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96C136" w14:textId="77777777" w:rsidR="001176E7" w:rsidRDefault="00000000">
      <w:pPr>
        <w:pStyle w:val="af7"/>
        <w:tabs>
          <w:tab w:val="left" w:pos="4589"/>
        </w:tabs>
        <w:overflowPunct w:val="0"/>
        <w:jc w:val="right"/>
        <w:textAlignment w:val="baseline"/>
        <w:rPr>
          <w:rFonts w:ascii="Times New Roman" w:eastAsia="宋体" w:hAnsi="Times New Roman" w:cs="Times New Roman"/>
          <w:sz w:val="20"/>
          <w:lang w:eastAsia="zh-CN"/>
        </w:rPr>
      </w:pPr>
      <w:r>
        <w:rPr>
          <w:rFonts w:ascii="Times New Roman" w:eastAsiaTheme="minorHAnsi" w:hAnsi="Times New Roman" w:cs="Times New Roman"/>
          <w:b w:val="0"/>
          <w:bCs w:val="0"/>
          <w:noProof/>
          <w:lang w:eastAsia="ja-JP"/>
        </w:rPr>
        <w:drawing>
          <wp:anchor distT="0" distB="0" distL="114300" distR="114300" simplePos="0" relativeHeight="251660288" behindDoc="0" locked="0" layoutInCell="1" allowOverlap="1" wp14:anchorId="1CBFC780" wp14:editId="04554555">
            <wp:simplePos x="0" y="0"/>
            <wp:positionH relativeFrom="page">
              <wp:posOffset>632460</wp:posOffset>
            </wp:positionH>
            <wp:positionV relativeFrom="paragraph">
              <wp:posOffset>59690</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pic:cNvPicPr>
                      <a:picLocks noChangeAspect="1" noChangeArrowheads="1"/>
                    </pic:cNvPicPr>
                  </pic:nvPicPr>
                  <pic:blipFill>
                    <a:blip r:embed="rId9"/>
                    <a:srcRect/>
                    <a:stretch>
                      <a:fillRect/>
                    </a:stretch>
                  </pic:blipFill>
                  <pic:spPr>
                    <a:xfrm>
                      <a:off x="0" y="0"/>
                      <a:ext cx="1239520" cy="537845"/>
                    </a:xfrm>
                    <a:prstGeom prst="rect">
                      <a:avLst/>
                    </a:prstGeom>
                    <a:noFill/>
                    <a:ln>
                      <a:noFill/>
                    </a:ln>
                  </pic:spPr>
                </pic:pic>
              </a:graphicData>
            </a:graphic>
          </wp:anchor>
        </w:drawing>
      </w:r>
      <w:r>
        <w:rPr>
          <w:rFonts w:ascii="Times New Roman" w:hAnsi="Times New Roman" w:cs="Times New Roman"/>
          <w:b w:val="0"/>
          <w:u w:val="none"/>
        </w:rPr>
        <w:t xml:space="preserve">             </w:t>
      </w:r>
      <w:r>
        <w:rPr>
          <w:rFonts w:ascii="Times New Roman" w:hAnsi="Times New Roman" w:cs="Times New Roman"/>
          <w:b w:val="0"/>
          <w:u w:val="thick"/>
        </w:rPr>
        <w:t xml:space="preserve">                           </w:t>
      </w:r>
      <w:r>
        <w:rPr>
          <w:rFonts w:ascii="Times New Roman" w:hAnsi="Times New Roman" w:cs="Times New Roman"/>
          <w:w w:val="115"/>
          <w:sz w:val="28"/>
          <w:szCs w:val="28"/>
          <w:u w:val="thick"/>
        </w:rPr>
        <w:t>ISO/IEC JTC 1/SC</w:t>
      </w:r>
      <w:r>
        <w:rPr>
          <w:rFonts w:ascii="Times New Roman" w:hAnsi="Times New Roman" w:cs="Times New Roman"/>
          <w:spacing w:val="-25"/>
          <w:w w:val="115"/>
          <w:sz w:val="28"/>
          <w:szCs w:val="28"/>
          <w:u w:val="thick"/>
        </w:rPr>
        <w:t xml:space="preserve"> </w:t>
      </w:r>
      <w:r>
        <w:rPr>
          <w:rFonts w:ascii="Times New Roman" w:hAnsi="Times New Roman" w:cs="Times New Roman"/>
          <w:w w:val="115"/>
          <w:sz w:val="28"/>
          <w:szCs w:val="28"/>
          <w:u w:val="thick"/>
        </w:rPr>
        <w:t>29/WG</w:t>
      </w:r>
      <w:r>
        <w:rPr>
          <w:rFonts w:ascii="Times New Roman" w:hAnsi="Times New Roman" w:cs="Times New Roman"/>
          <w:spacing w:val="-9"/>
          <w:w w:val="115"/>
          <w:sz w:val="28"/>
          <w:szCs w:val="28"/>
          <w:u w:val="thick"/>
        </w:rPr>
        <w:t xml:space="preserve"> 0</w:t>
      </w:r>
      <w:r>
        <w:rPr>
          <w:rFonts w:ascii="Times New Roman" w:hAnsi="Times New Roman" w:cs="Times New Roman"/>
          <w:w w:val="115"/>
          <w:sz w:val="28"/>
          <w:szCs w:val="28"/>
          <w:u w:val="thick"/>
        </w:rPr>
        <w:t xml:space="preserve">4 </w:t>
      </w:r>
      <w:r>
        <w:rPr>
          <w:rFonts w:ascii="Times New Roman" w:hAnsi="Times New Roman" w:cs="Times New Roman"/>
          <w:w w:val="115"/>
          <w:sz w:val="48"/>
          <w:szCs w:val="48"/>
          <w:u w:val="thick"/>
        </w:rPr>
        <w:t>N0</w:t>
      </w:r>
      <w:r>
        <w:rPr>
          <w:rFonts w:ascii="Times New Roman" w:eastAsia="宋体" w:hAnsi="Times New Roman" w:cs="Times New Roman" w:hint="eastAsia"/>
          <w:w w:val="115"/>
          <w:sz w:val="48"/>
          <w:szCs w:val="48"/>
          <w:u w:val="thick"/>
          <w:lang w:eastAsia="zh-CN"/>
        </w:rPr>
        <w:t>808</w:t>
      </w:r>
    </w:p>
    <w:p w14:paraId="1C7F2D41" w14:textId="77777777" w:rsidR="001176E7" w:rsidRDefault="001176E7">
      <w:pPr>
        <w:overflowPunct w:val="0"/>
        <w:textAlignment w:val="baseline"/>
        <w:rPr>
          <w:rFonts w:ascii="Times New Roman" w:hAnsi="Times New Roman" w:cs="Times New Roman"/>
          <w:b/>
          <w:sz w:val="20"/>
        </w:rPr>
      </w:pPr>
    </w:p>
    <w:p w14:paraId="55F7DB2C" w14:textId="77777777" w:rsidR="001176E7" w:rsidRDefault="00000000">
      <w:pPr>
        <w:overflowPunct w:val="0"/>
        <w:spacing w:before="3"/>
        <w:textAlignment w:val="baseline"/>
        <w:rPr>
          <w:rFonts w:ascii="Times New Roman" w:hAnsi="Times New Roman" w:cs="Times New Roman"/>
          <w:b/>
          <w:sz w:val="23"/>
        </w:rPr>
      </w:pPr>
      <w:r>
        <w:rPr>
          <w:rFonts w:ascii="Times New Roman" w:hAnsi="Times New Roman" w:cs="Times New Roman"/>
          <w:noProof/>
        </w:rPr>
        <mc:AlternateContent>
          <mc:Choice Requires="wps">
            <w:drawing>
              <wp:anchor distT="0" distB="0" distL="0" distR="0" simplePos="0" relativeHeight="251659264" behindDoc="1" locked="0" layoutInCell="1" allowOverlap="1" wp14:anchorId="56517A76" wp14:editId="0ED3DDA2">
                <wp:simplePos x="0" y="0"/>
                <wp:positionH relativeFrom="page">
                  <wp:posOffset>704850</wp:posOffset>
                </wp:positionH>
                <wp:positionV relativeFrom="paragraph">
                  <wp:posOffset>201930</wp:posOffset>
                </wp:positionV>
                <wp:extent cx="6155055" cy="971550"/>
                <wp:effectExtent l="0" t="0" r="17145" b="1905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ln>
                      </wps:spPr>
                      <wps:txbx>
                        <w:txbxContent>
                          <w:p w14:paraId="0B92F43C" w14:textId="77777777" w:rsidR="001176E7" w:rsidRDefault="00000000">
                            <w:pPr>
                              <w:spacing w:before="80" w:line="360" w:lineRule="auto"/>
                              <w:ind w:right="50"/>
                              <w:jc w:val="center"/>
                              <w:rPr>
                                <w:b/>
                                <w:sz w:val="28"/>
                                <w:szCs w:val="28"/>
                              </w:rPr>
                            </w:pPr>
                            <w:r>
                              <w:rPr>
                                <w:b/>
                                <w:sz w:val="28"/>
                                <w:szCs w:val="28"/>
                              </w:rPr>
                              <w:t xml:space="preserve">ISO/IEC JTC 1/SC 29/WG </w:t>
                            </w:r>
                            <w:r>
                              <w:rPr>
                                <w:b/>
                                <w:color w:val="000000" w:themeColor="text1"/>
                                <w:sz w:val="28"/>
                                <w:szCs w:val="28"/>
                              </w:rPr>
                              <w:t>04</w:t>
                            </w:r>
                            <w:r>
                              <w:rPr>
                                <w:b/>
                                <w:sz w:val="28"/>
                                <w:szCs w:val="28"/>
                              </w:rPr>
                              <w:br/>
                              <w:t xml:space="preserve">MPEG Video Coding </w:t>
                            </w:r>
                            <w:r>
                              <w:rPr>
                                <w:b/>
                                <w:sz w:val="28"/>
                                <w:szCs w:val="28"/>
                              </w:rPr>
                              <w:br/>
                              <w:t>Convenorship: CN</w:t>
                            </w:r>
                          </w:p>
                        </w:txbxContent>
                      </wps:txbx>
                      <wps:bodyPr rot="0" vert="horz" wrap="square" lIns="0" tIns="0" rIns="0" bIns="0" anchor="t" anchorCtr="0" upright="1">
                        <a:noAutofit/>
                      </wps:bodyPr>
                    </wps:wsp>
                  </a:graphicData>
                </a:graphic>
              </wp:anchor>
            </w:drawing>
          </mc:Choice>
          <mc:Fallback>
            <w:pict>
              <v:shapetype w14:anchorId="56517A76" id="_x0000_t202" coordsize="21600,21600" o:spt="202" path="m,l,21600r21600,l21600,xe">
                <v:stroke joinstyle="miter"/>
                <v:path gradientshapeok="t" o:connecttype="rect"/>
              </v:shapetype>
              <v:shape id="Text Box 2" o:spid="_x0000_s1026" type="#_x0000_t202" style="position:absolute;margin-left:55.5pt;margin-top:15.9pt;width:484.65pt;height:76.5pt;z-index:-2516572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" filled="f" strokeweight=".27094mm">
                <v:textbox inset="0,0,0,0">
                  <w:txbxContent>
                    <w:p w14:paraId="0B92F43C" w14:textId="77777777" w:rsidR="001176E7" w:rsidRDefault="00000000">
                      <w:pPr>
                        <w:spacing w:before="80" w:line="360" w:lineRule="auto"/>
                        <w:ind w:right="50"/>
                        <w:jc w:val="center"/>
                        <w:rPr>
                          <w:b/>
                          <w:sz w:val="28"/>
                          <w:szCs w:val="28"/>
                        </w:rPr>
                      </w:pPr>
                      <w:r>
                        <w:rPr>
                          <w:b/>
                          <w:sz w:val="28"/>
                          <w:szCs w:val="28"/>
                        </w:rPr>
                        <w:t xml:space="preserve">ISO/IEC JTC 1/SC 29/WG </w:t>
                      </w:r>
                      <w:r>
                        <w:rPr>
                          <w:b/>
                          <w:color w:val="000000" w:themeColor="text1"/>
                          <w:sz w:val="28"/>
                          <w:szCs w:val="28"/>
                        </w:rPr>
                        <w:t>04</w:t>
                      </w:r>
                      <w:r>
                        <w:rPr>
                          <w:b/>
                          <w:sz w:val="28"/>
                          <w:szCs w:val="28"/>
                        </w:rPr>
                        <w:br/>
                        <w:t xml:space="preserve">MPEG Video Coding </w:t>
                      </w:r>
                      <w:r>
                        <w:rPr>
                          <w:b/>
                          <w:sz w:val="28"/>
                          <w:szCs w:val="28"/>
                        </w:rPr>
                        <w:br/>
                        <w:t>Convenorship: CN</w:t>
                      </w:r>
                    </w:p>
                  </w:txbxContent>
                </v:textbox>
                <w10:wrap type="topAndBottom" anchorx="page"/>
              </v:shape>
            </w:pict>
          </mc:Fallback>
        </mc:AlternateContent>
      </w:r>
    </w:p>
    <w:p w14:paraId="20A0088B" w14:textId="77777777" w:rsidR="001176E7" w:rsidRDefault="001176E7">
      <w:pPr>
        <w:overflowPunct w:val="0"/>
        <w:textAlignment w:val="baseline"/>
        <w:rPr>
          <w:rFonts w:ascii="Times New Roman" w:hAnsi="Times New Roman" w:cs="Times New Roman"/>
          <w:b/>
          <w:sz w:val="20"/>
        </w:rPr>
      </w:pPr>
    </w:p>
    <w:p w14:paraId="36748301" w14:textId="77777777" w:rsidR="001176E7" w:rsidRDefault="001176E7">
      <w:pPr>
        <w:overflowPunct w:val="0"/>
        <w:textAlignment w:val="baseline"/>
        <w:rPr>
          <w:rFonts w:ascii="Times New Roman" w:hAnsi="Times New Roman" w:cs="Times New Roman"/>
          <w:b/>
          <w:sz w:val="21"/>
        </w:rPr>
      </w:pPr>
    </w:p>
    <w:p w14:paraId="2ED29448" w14:textId="77777777" w:rsidR="001176E7" w:rsidRDefault="00000000">
      <w:pPr>
        <w:tabs>
          <w:tab w:val="left" w:pos="3099"/>
        </w:tabs>
        <w:overflowPunct w:val="0"/>
        <w:spacing w:before="103"/>
        <w:ind w:left="104"/>
        <w:textAlignment w:val="baseline"/>
        <w:rPr>
          <w:rFonts w:ascii="Times New Roman" w:hAnsi="Times New Roman" w:cs="Times New Roman"/>
          <w:snapToGrid w:val="0"/>
          <w:sz w:val="24"/>
          <w:szCs w:val="24"/>
        </w:rPr>
      </w:pPr>
      <w:r>
        <w:rPr>
          <w:rFonts w:ascii="Times New Roman" w:hAnsi="Times New Roman" w:cs="Times New Roman"/>
          <w:b/>
          <w:snapToGrid w:val="0"/>
          <w:sz w:val="24"/>
          <w:szCs w:val="24"/>
        </w:rPr>
        <w:t>Document</w:t>
      </w:r>
      <w:r>
        <w:rPr>
          <w:rFonts w:ascii="Times New Roman" w:hAnsi="Times New Roman" w:cs="Times New Roman"/>
          <w:b/>
          <w:snapToGrid w:val="0"/>
          <w:spacing w:val="14"/>
          <w:sz w:val="24"/>
          <w:szCs w:val="24"/>
        </w:rPr>
        <w:t xml:space="preserve"> </w:t>
      </w:r>
      <w:r>
        <w:rPr>
          <w:rFonts w:ascii="Times New Roman" w:hAnsi="Times New Roman" w:cs="Times New Roman"/>
          <w:b/>
          <w:snapToGrid w:val="0"/>
          <w:sz w:val="24"/>
          <w:szCs w:val="24"/>
        </w:rPr>
        <w:t>type:</w:t>
      </w:r>
      <w:r>
        <w:rPr>
          <w:rFonts w:ascii="Times New Roman" w:hAnsi="Times New Roman" w:cs="Times New Roman"/>
          <w:snapToGrid w:val="0"/>
          <w:sz w:val="24"/>
          <w:szCs w:val="24"/>
        </w:rPr>
        <w:tab/>
        <w:t>Output Document</w:t>
      </w:r>
    </w:p>
    <w:p w14:paraId="5F8F5C9B" w14:textId="77777777" w:rsidR="001176E7" w:rsidRDefault="001176E7">
      <w:pPr>
        <w:overflowPunct w:val="0"/>
        <w:spacing w:before="1"/>
        <w:textAlignment w:val="baseline"/>
        <w:rPr>
          <w:rFonts w:ascii="Times New Roman" w:hAnsi="Times New Roman" w:cs="Times New Roman"/>
          <w:snapToGrid w:val="0"/>
          <w:sz w:val="24"/>
          <w:szCs w:val="24"/>
        </w:rPr>
      </w:pPr>
    </w:p>
    <w:p w14:paraId="19E086F8" w14:textId="77777777" w:rsidR="001176E7" w:rsidRDefault="00000000">
      <w:pPr>
        <w:pStyle w:val="aa"/>
        <w:tabs>
          <w:tab w:val="left" w:pos="3099"/>
        </w:tabs>
        <w:overflowPunct w:val="0"/>
        <w:ind w:left="3099" w:right="214" w:hanging="2996"/>
        <w:textAlignment w:val="baseline"/>
        <w:rPr>
          <w:rFonts w:ascii="Times New Roman" w:hAnsi="Times New Roman" w:cs="Times New Roman"/>
          <w:snapToGrid w:val="0"/>
        </w:rPr>
      </w:pPr>
      <w:r>
        <w:rPr>
          <w:rFonts w:ascii="Times New Roman" w:hAnsi="Times New Roman" w:cs="Times New Roman"/>
          <w:b/>
          <w:snapToGrid w:val="0"/>
        </w:rPr>
        <w:t>Title:</w:t>
      </w:r>
      <w:r>
        <w:rPr>
          <w:rFonts w:ascii="Times New Roman" w:hAnsi="Times New Roman" w:cs="Times New Roman"/>
          <w:snapToGrid w:val="0"/>
        </w:rPr>
        <w:tab/>
        <w:t xml:space="preserve">Common test conditions for </w:t>
      </w:r>
      <w:proofErr w:type="spellStart"/>
      <w:r>
        <w:rPr>
          <w:rFonts w:ascii="Times New Roman" w:hAnsi="Times New Roman" w:cs="Times New Roman"/>
          <w:snapToGrid w:val="0"/>
        </w:rPr>
        <w:t>lenslet</w:t>
      </w:r>
      <w:proofErr w:type="spellEnd"/>
      <w:r>
        <w:rPr>
          <w:rFonts w:ascii="Times New Roman" w:hAnsi="Times New Roman" w:cs="Times New Roman"/>
          <w:snapToGrid w:val="0"/>
        </w:rPr>
        <w:t xml:space="preserve"> video coding</w:t>
      </w:r>
    </w:p>
    <w:p w14:paraId="55A697B5" w14:textId="77777777" w:rsidR="001176E7" w:rsidRDefault="001176E7">
      <w:pPr>
        <w:overflowPunct w:val="0"/>
        <w:spacing w:before="6"/>
        <w:textAlignment w:val="baseline"/>
        <w:rPr>
          <w:rFonts w:ascii="Times New Roman" w:hAnsi="Times New Roman" w:cs="Times New Roman"/>
          <w:snapToGrid w:val="0"/>
          <w:sz w:val="24"/>
          <w:szCs w:val="24"/>
        </w:rPr>
      </w:pPr>
    </w:p>
    <w:p w14:paraId="5C1A346D" w14:textId="77777777" w:rsidR="001176E7" w:rsidRDefault="00000000">
      <w:pPr>
        <w:pStyle w:val="aa"/>
        <w:tabs>
          <w:tab w:val="left" w:pos="3099"/>
        </w:tabs>
        <w:overflowPunct w:val="0"/>
        <w:ind w:left="3099" w:right="214" w:hanging="2996"/>
        <w:textAlignment w:val="baseline"/>
        <w:rPr>
          <w:rFonts w:ascii="Times New Roman" w:hAnsi="Times New Roman" w:cs="Times New Roman"/>
          <w:snapToGrid w:val="0"/>
        </w:rPr>
      </w:pPr>
      <w:r>
        <w:rPr>
          <w:rFonts w:ascii="Times New Roman" w:hAnsi="Times New Roman" w:cs="Times New Roman"/>
          <w:b/>
          <w:snapToGrid w:val="0"/>
        </w:rPr>
        <w:t>Status:</w:t>
      </w:r>
      <w:r>
        <w:rPr>
          <w:rFonts w:ascii="Times New Roman" w:hAnsi="Times New Roman" w:cs="Times New Roman"/>
          <w:snapToGrid w:val="0"/>
        </w:rPr>
        <w:tab/>
        <w:t>Approved</w:t>
      </w:r>
    </w:p>
    <w:p w14:paraId="030AD9B9" w14:textId="77777777" w:rsidR="001176E7" w:rsidRDefault="001176E7">
      <w:pPr>
        <w:tabs>
          <w:tab w:val="left" w:pos="3099"/>
        </w:tabs>
        <w:overflowPunct w:val="0"/>
        <w:ind w:left="104"/>
        <w:textAlignment w:val="baseline"/>
        <w:rPr>
          <w:rFonts w:ascii="Times New Roman" w:hAnsi="Times New Roman" w:cs="Times New Roman"/>
          <w:snapToGrid w:val="0"/>
          <w:sz w:val="24"/>
          <w:szCs w:val="24"/>
        </w:rPr>
      </w:pPr>
    </w:p>
    <w:p w14:paraId="1718C661" w14:textId="6812BF7C" w:rsidR="001176E7" w:rsidRDefault="00000000">
      <w:pPr>
        <w:tabs>
          <w:tab w:val="left" w:pos="3099"/>
        </w:tabs>
        <w:overflowPunct w:val="0"/>
        <w:ind w:left="104"/>
        <w:textAlignment w:val="baseline"/>
        <w:rPr>
          <w:rFonts w:ascii="Times New Roman" w:eastAsia="宋体" w:hAnsi="Times New Roman" w:cs="Times New Roman"/>
          <w:snapToGrid w:val="0"/>
          <w:sz w:val="24"/>
          <w:szCs w:val="24"/>
          <w:lang w:eastAsia="zh-CN"/>
        </w:rPr>
      </w:pPr>
      <w:r>
        <w:rPr>
          <w:rFonts w:ascii="Times New Roman" w:hAnsi="Times New Roman" w:cs="Times New Roman"/>
          <w:b/>
          <w:snapToGrid w:val="0"/>
          <w:sz w:val="24"/>
          <w:szCs w:val="24"/>
        </w:rPr>
        <w:t>Date</w:t>
      </w:r>
      <w:r>
        <w:rPr>
          <w:rFonts w:ascii="Times New Roman" w:hAnsi="Times New Roman" w:cs="Times New Roman"/>
          <w:b/>
          <w:snapToGrid w:val="0"/>
          <w:spacing w:val="-16"/>
          <w:sz w:val="24"/>
          <w:szCs w:val="24"/>
        </w:rPr>
        <w:t xml:space="preserve"> </w:t>
      </w:r>
      <w:r>
        <w:rPr>
          <w:rFonts w:ascii="Times New Roman" w:hAnsi="Times New Roman" w:cs="Times New Roman"/>
          <w:b/>
          <w:snapToGrid w:val="0"/>
          <w:sz w:val="24"/>
          <w:szCs w:val="24"/>
        </w:rPr>
        <w:t>of</w:t>
      </w:r>
      <w:r>
        <w:rPr>
          <w:rFonts w:ascii="Times New Roman" w:hAnsi="Times New Roman" w:cs="Times New Roman"/>
          <w:b/>
          <w:snapToGrid w:val="0"/>
          <w:spacing w:val="-16"/>
          <w:sz w:val="24"/>
          <w:szCs w:val="24"/>
        </w:rPr>
        <w:t xml:space="preserve"> </w:t>
      </w:r>
      <w:r>
        <w:rPr>
          <w:rFonts w:ascii="Times New Roman" w:hAnsi="Times New Roman" w:cs="Times New Roman"/>
          <w:b/>
          <w:snapToGrid w:val="0"/>
          <w:sz w:val="24"/>
          <w:szCs w:val="24"/>
        </w:rPr>
        <w:t>document:</w:t>
      </w:r>
      <w:r>
        <w:rPr>
          <w:rFonts w:ascii="Times New Roman" w:hAnsi="Times New Roman" w:cs="Times New Roman"/>
          <w:snapToGrid w:val="0"/>
          <w:sz w:val="24"/>
          <w:szCs w:val="24"/>
        </w:rPr>
        <w:tab/>
      </w:r>
      <w:r w:rsidRPr="00732984">
        <w:rPr>
          <w:rFonts w:ascii="Times New Roman" w:hAnsi="Times New Roman" w:cs="Times New Roman"/>
          <w:snapToGrid w:val="0"/>
          <w:sz w:val="24"/>
          <w:szCs w:val="24"/>
        </w:rPr>
        <w:t>202</w:t>
      </w:r>
      <w:r w:rsidRPr="00732984">
        <w:rPr>
          <w:rFonts w:ascii="Times New Roman" w:eastAsia="宋体" w:hAnsi="Times New Roman" w:cs="Times New Roman" w:hint="eastAsia"/>
          <w:snapToGrid w:val="0"/>
          <w:sz w:val="24"/>
          <w:szCs w:val="24"/>
          <w:lang w:eastAsia="zh-CN"/>
        </w:rPr>
        <w:t>6</w:t>
      </w:r>
      <w:r w:rsidRPr="00732984">
        <w:rPr>
          <w:rFonts w:ascii="Times New Roman" w:hAnsi="Times New Roman" w:cs="Times New Roman"/>
          <w:snapToGrid w:val="0"/>
          <w:sz w:val="24"/>
          <w:szCs w:val="24"/>
        </w:rPr>
        <w:t>-</w:t>
      </w:r>
      <w:r w:rsidRPr="00732984">
        <w:rPr>
          <w:rFonts w:ascii="Times New Roman" w:eastAsia="宋体" w:hAnsi="Times New Roman" w:cs="Times New Roman" w:hint="eastAsia"/>
          <w:snapToGrid w:val="0"/>
          <w:sz w:val="24"/>
          <w:szCs w:val="24"/>
          <w:lang w:eastAsia="zh-CN"/>
        </w:rPr>
        <w:t>06</w:t>
      </w:r>
      <w:r w:rsidRPr="00732984">
        <w:rPr>
          <w:rFonts w:ascii="Times New Roman" w:hAnsi="Times New Roman" w:cs="Times New Roman"/>
          <w:snapToGrid w:val="0"/>
          <w:sz w:val="24"/>
          <w:szCs w:val="24"/>
        </w:rPr>
        <w:t>-</w:t>
      </w:r>
      <w:r w:rsidR="00732984" w:rsidRPr="00732984">
        <w:rPr>
          <w:rFonts w:ascii="Times New Roman" w:eastAsia="宋体" w:hAnsi="Times New Roman" w:cs="Times New Roman" w:hint="eastAsia"/>
          <w:snapToGrid w:val="0"/>
          <w:sz w:val="24"/>
          <w:szCs w:val="24"/>
          <w:lang w:eastAsia="zh-CN"/>
        </w:rPr>
        <w:t>15</w:t>
      </w:r>
    </w:p>
    <w:p w14:paraId="2C7F288B" w14:textId="77777777" w:rsidR="001176E7" w:rsidRDefault="001176E7">
      <w:pPr>
        <w:overflowPunct w:val="0"/>
        <w:spacing w:before="1"/>
        <w:textAlignment w:val="baseline"/>
        <w:rPr>
          <w:rFonts w:ascii="Times New Roman" w:hAnsi="Times New Roman" w:cs="Times New Roman"/>
          <w:snapToGrid w:val="0"/>
          <w:sz w:val="24"/>
          <w:szCs w:val="24"/>
        </w:rPr>
      </w:pPr>
    </w:p>
    <w:p w14:paraId="254323E8" w14:textId="77777777" w:rsidR="001176E7" w:rsidRDefault="00000000">
      <w:pPr>
        <w:tabs>
          <w:tab w:val="left" w:pos="3099"/>
        </w:tabs>
        <w:overflowPunct w:val="0"/>
        <w:ind w:left="104"/>
        <w:textAlignment w:val="baseline"/>
        <w:rPr>
          <w:rFonts w:ascii="Times New Roman" w:hAnsi="Times New Roman" w:cs="Times New Roman"/>
          <w:snapToGrid w:val="0"/>
          <w:sz w:val="24"/>
          <w:szCs w:val="24"/>
        </w:rPr>
      </w:pPr>
      <w:r>
        <w:rPr>
          <w:rFonts w:ascii="Times New Roman" w:hAnsi="Times New Roman" w:cs="Times New Roman"/>
          <w:b/>
          <w:snapToGrid w:val="0"/>
          <w:sz w:val="24"/>
          <w:szCs w:val="24"/>
        </w:rPr>
        <w:t>Source:</w:t>
      </w:r>
      <w:r>
        <w:rPr>
          <w:rFonts w:ascii="Times New Roman" w:hAnsi="Times New Roman" w:cs="Times New Roman"/>
          <w:snapToGrid w:val="0"/>
          <w:sz w:val="24"/>
          <w:szCs w:val="24"/>
        </w:rPr>
        <w:tab/>
        <w:t>ISO/IEC JTC 1/SC 29/WG</w:t>
      </w:r>
      <w:r>
        <w:rPr>
          <w:rFonts w:ascii="Times New Roman" w:hAnsi="Times New Roman" w:cs="Times New Roman"/>
          <w:snapToGrid w:val="0"/>
          <w:spacing w:val="4"/>
          <w:sz w:val="24"/>
          <w:szCs w:val="24"/>
        </w:rPr>
        <w:t xml:space="preserve"> 0</w:t>
      </w:r>
      <w:r>
        <w:rPr>
          <w:rFonts w:ascii="Times New Roman" w:hAnsi="Times New Roman" w:cs="Times New Roman"/>
          <w:snapToGrid w:val="0"/>
          <w:sz w:val="24"/>
          <w:szCs w:val="24"/>
        </w:rPr>
        <w:t>4</w:t>
      </w:r>
    </w:p>
    <w:p w14:paraId="1BC532BB" w14:textId="77777777" w:rsidR="001176E7" w:rsidRDefault="001176E7">
      <w:pPr>
        <w:overflowPunct w:val="0"/>
        <w:spacing w:before="1"/>
        <w:textAlignment w:val="baseline"/>
        <w:rPr>
          <w:rFonts w:ascii="Times New Roman" w:hAnsi="Times New Roman" w:cs="Times New Roman"/>
          <w:snapToGrid w:val="0"/>
          <w:sz w:val="24"/>
          <w:szCs w:val="24"/>
        </w:rPr>
      </w:pPr>
    </w:p>
    <w:p w14:paraId="7737F34B" w14:textId="77777777" w:rsidR="001176E7" w:rsidRDefault="00000000">
      <w:pPr>
        <w:overflowPunct w:val="0"/>
        <w:ind w:firstLineChars="50" w:firstLine="110"/>
        <w:textAlignment w:val="baseline"/>
        <w:rPr>
          <w:rFonts w:ascii="Times New Roman" w:hAnsi="Times New Roman" w:cs="Times New Roman"/>
          <w:b/>
          <w:snapToGrid w:val="0"/>
        </w:rPr>
      </w:pPr>
      <w:r>
        <w:rPr>
          <w:rFonts w:ascii="Times New Roman" w:hAnsi="Times New Roman" w:cs="Times New Roman"/>
          <w:b/>
          <w:bCs/>
          <w:snapToGrid w:val="0"/>
        </w:rPr>
        <w:t>Expected</w:t>
      </w:r>
      <w:r>
        <w:rPr>
          <w:rFonts w:ascii="Times New Roman" w:hAnsi="Times New Roman" w:cs="Times New Roman"/>
          <w:b/>
          <w:bCs/>
          <w:snapToGrid w:val="0"/>
          <w:spacing w:val="42"/>
        </w:rPr>
        <w:t xml:space="preserve"> </w:t>
      </w:r>
      <w:r>
        <w:rPr>
          <w:rFonts w:ascii="Times New Roman" w:hAnsi="Times New Roman" w:cs="Times New Roman"/>
          <w:b/>
          <w:bCs/>
          <w:snapToGrid w:val="0"/>
        </w:rPr>
        <w:t>action:</w:t>
      </w:r>
      <w:r>
        <w:rPr>
          <w:rFonts w:ascii="Times New Roman" w:hAnsi="Times New Roman" w:cs="Times New Roman"/>
          <w:snapToGrid w:val="0"/>
        </w:rPr>
        <w:tab/>
        <w:t xml:space="preserve">                 None</w:t>
      </w:r>
    </w:p>
    <w:p w14:paraId="2FD5E462" w14:textId="77777777" w:rsidR="001176E7" w:rsidRDefault="001176E7">
      <w:pPr>
        <w:overflowPunct w:val="0"/>
        <w:textAlignment w:val="baseline"/>
        <w:rPr>
          <w:rFonts w:ascii="Times New Roman" w:hAnsi="Times New Roman" w:cs="Times New Roman"/>
          <w:snapToGrid w:val="0"/>
          <w:sz w:val="24"/>
          <w:szCs w:val="24"/>
        </w:rPr>
      </w:pPr>
    </w:p>
    <w:p w14:paraId="3B221D05" w14:textId="77777777" w:rsidR="001176E7" w:rsidRDefault="00000000">
      <w:pPr>
        <w:overflowPunct w:val="0"/>
        <w:ind w:firstLineChars="50" w:firstLine="110"/>
        <w:textAlignment w:val="baseline"/>
        <w:rPr>
          <w:rFonts w:ascii="Times New Roman" w:hAnsi="Times New Roman" w:cs="Times New Roman"/>
          <w:b/>
          <w:snapToGrid w:val="0"/>
        </w:rPr>
      </w:pPr>
      <w:r>
        <w:rPr>
          <w:rFonts w:ascii="Times New Roman" w:hAnsi="Times New Roman" w:cs="Times New Roman"/>
          <w:b/>
          <w:bCs/>
          <w:snapToGrid w:val="0"/>
        </w:rPr>
        <w:t>Action due date:</w:t>
      </w:r>
      <w:r>
        <w:rPr>
          <w:rFonts w:ascii="Times New Roman" w:hAnsi="Times New Roman" w:cs="Times New Roman"/>
          <w:snapToGrid w:val="0"/>
        </w:rPr>
        <w:tab/>
        <w:t xml:space="preserve">                 None</w:t>
      </w:r>
    </w:p>
    <w:p w14:paraId="3BA761F0" w14:textId="77777777" w:rsidR="001176E7" w:rsidRDefault="001176E7">
      <w:pPr>
        <w:overflowPunct w:val="0"/>
        <w:spacing w:before="1"/>
        <w:textAlignment w:val="baseline"/>
        <w:rPr>
          <w:rFonts w:ascii="Times New Roman" w:hAnsi="Times New Roman" w:cs="Times New Roman"/>
          <w:snapToGrid w:val="0"/>
          <w:sz w:val="24"/>
          <w:szCs w:val="24"/>
        </w:rPr>
      </w:pPr>
    </w:p>
    <w:p w14:paraId="6AB1DF60" w14:textId="439F7242" w:rsidR="001176E7" w:rsidRDefault="00000000">
      <w:pPr>
        <w:tabs>
          <w:tab w:val="left" w:pos="3099"/>
        </w:tabs>
        <w:overflowPunct w:val="0"/>
        <w:ind w:left="104"/>
        <w:textAlignment w:val="baseline"/>
        <w:rPr>
          <w:rFonts w:ascii="Times New Roman" w:hAnsi="Times New Roman" w:cs="Times New Roman"/>
          <w:snapToGrid w:val="0"/>
          <w:sz w:val="24"/>
          <w:szCs w:val="24"/>
        </w:rPr>
      </w:pPr>
      <w:r>
        <w:rPr>
          <w:rFonts w:ascii="Times New Roman" w:hAnsi="Times New Roman" w:cs="Times New Roman"/>
          <w:b/>
          <w:snapToGrid w:val="0"/>
          <w:sz w:val="24"/>
          <w:szCs w:val="24"/>
        </w:rPr>
        <w:t>No.</w:t>
      </w:r>
      <w:r>
        <w:rPr>
          <w:rFonts w:ascii="Times New Roman" w:hAnsi="Times New Roman" w:cs="Times New Roman"/>
          <w:b/>
          <w:snapToGrid w:val="0"/>
          <w:spacing w:val="5"/>
          <w:sz w:val="24"/>
          <w:szCs w:val="24"/>
        </w:rPr>
        <w:t xml:space="preserve"> </w:t>
      </w:r>
      <w:r>
        <w:rPr>
          <w:rFonts w:ascii="Times New Roman" w:hAnsi="Times New Roman" w:cs="Times New Roman"/>
          <w:b/>
          <w:snapToGrid w:val="0"/>
          <w:sz w:val="24"/>
          <w:szCs w:val="24"/>
        </w:rPr>
        <w:t>of</w:t>
      </w:r>
      <w:r>
        <w:rPr>
          <w:rFonts w:ascii="Times New Roman" w:hAnsi="Times New Roman" w:cs="Times New Roman"/>
          <w:b/>
          <w:snapToGrid w:val="0"/>
          <w:spacing w:val="6"/>
          <w:sz w:val="24"/>
          <w:szCs w:val="24"/>
        </w:rPr>
        <w:t xml:space="preserve"> </w:t>
      </w:r>
      <w:r>
        <w:rPr>
          <w:rFonts w:ascii="Times New Roman" w:hAnsi="Times New Roman" w:cs="Times New Roman"/>
          <w:b/>
          <w:snapToGrid w:val="0"/>
          <w:sz w:val="24"/>
          <w:szCs w:val="24"/>
        </w:rPr>
        <w:t>pages:</w:t>
      </w:r>
      <w:r>
        <w:rPr>
          <w:rFonts w:ascii="Times New Roman" w:hAnsi="Times New Roman" w:cs="Times New Roman"/>
          <w:snapToGrid w:val="0"/>
          <w:sz w:val="24"/>
          <w:szCs w:val="24"/>
        </w:rPr>
        <w:tab/>
      </w:r>
      <w:r w:rsidR="00F47CAA">
        <w:rPr>
          <w:rFonts w:ascii="Times New Roman" w:eastAsia="宋体" w:hAnsi="Times New Roman" w:cs="Times New Roman" w:hint="eastAsia"/>
          <w:snapToGrid w:val="0"/>
          <w:sz w:val="24"/>
          <w:szCs w:val="24"/>
          <w:lang w:eastAsia="zh-CN"/>
        </w:rPr>
        <w:t>10</w:t>
      </w:r>
      <w:r>
        <w:rPr>
          <w:rFonts w:ascii="Times New Roman" w:hAnsi="Times New Roman" w:cs="Times New Roman"/>
          <w:snapToGrid w:val="0"/>
          <w:sz w:val="24"/>
          <w:szCs w:val="24"/>
        </w:rPr>
        <w:t xml:space="preserve"> (without cover</w:t>
      </w:r>
      <w:r>
        <w:rPr>
          <w:rFonts w:ascii="Times New Roman" w:hAnsi="Times New Roman" w:cs="Times New Roman"/>
          <w:snapToGrid w:val="0"/>
          <w:spacing w:val="-10"/>
          <w:sz w:val="24"/>
          <w:szCs w:val="24"/>
        </w:rPr>
        <w:t xml:space="preserve"> </w:t>
      </w:r>
      <w:r>
        <w:rPr>
          <w:rFonts w:ascii="Times New Roman" w:hAnsi="Times New Roman" w:cs="Times New Roman"/>
          <w:snapToGrid w:val="0"/>
          <w:sz w:val="24"/>
          <w:szCs w:val="24"/>
        </w:rPr>
        <w:t>page)</w:t>
      </w:r>
    </w:p>
    <w:p w14:paraId="44D3646E" w14:textId="77777777" w:rsidR="001176E7" w:rsidRDefault="001176E7">
      <w:pPr>
        <w:overflowPunct w:val="0"/>
        <w:spacing w:before="1"/>
        <w:textAlignment w:val="baseline"/>
        <w:rPr>
          <w:rFonts w:ascii="Times New Roman" w:hAnsi="Times New Roman" w:cs="Times New Roman"/>
          <w:snapToGrid w:val="0"/>
          <w:sz w:val="24"/>
          <w:szCs w:val="24"/>
        </w:rPr>
      </w:pPr>
    </w:p>
    <w:p w14:paraId="60A86B64" w14:textId="77777777" w:rsidR="001176E7" w:rsidRDefault="00000000">
      <w:pPr>
        <w:tabs>
          <w:tab w:val="left" w:pos="3099"/>
        </w:tabs>
        <w:overflowPunct w:val="0"/>
        <w:ind w:left="104"/>
        <w:textAlignment w:val="baseline"/>
        <w:rPr>
          <w:rFonts w:ascii="Times New Roman" w:hAnsi="Times New Roman" w:cs="Times New Roman"/>
          <w:snapToGrid w:val="0"/>
          <w:sz w:val="24"/>
          <w:szCs w:val="24"/>
        </w:rPr>
      </w:pPr>
      <w:r>
        <w:rPr>
          <w:rFonts w:ascii="Times New Roman" w:hAnsi="Times New Roman" w:cs="Times New Roman"/>
          <w:b/>
          <w:snapToGrid w:val="0"/>
          <w:sz w:val="24"/>
          <w:szCs w:val="24"/>
        </w:rPr>
        <w:t>Email</w:t>
      </w:r>
      <w:r>
        <w:rPr>
          <w:rFonts w:ascii="Times New Roman" w:hAnsi="Times New Roman" w:cs="Times New Roman"/>
          <w:b/>
          <w:snapToGrid w:val="0"/>
          <w:spacing w:val="5"/>
          <w:sz w:val="24"/>
          <w:szCs w:val="24"/>
        </w:rPr>
        <w:t xml:space="preserve"> </w:t>
      </w:r>
      <w:r>
        <w:rPr>
          <w:rFonts w:ascii="Times New Roman" w:hAnsi="Times New Roman" w:cs="Times New Roman"/>
          <w:b/>
          <w:snapToGrid w:val="0"/>
          <w:sz w:val="24"/>
          <w:szCs w:val="24"/>
        </w:rPr>
        <w:t>of</w:t>
      </w:r>
      <w:r>
        <w:rPr>
          <w:rFonts w:ascii="Times New Roman" w:hAnsi="Times New Roman" w:cs="Times New Roman"/>
          <w:b/>
          <w:snapToGrid w:val="0"/>
          <w:spacing w:val="6"/>
          <w:sz w:val="24"/>
          <w:szCs w:val="24"/>
        </w:rPr>
        <w:t xml:space="preserve"> </w:t>
      </w:r>
      <w:r>
        <w:rPr>
          <w:rFonts w:ascii="Times New Roman" w:hAnsi="Times New Roman" w:cs="Times New Roman"/>
          <w:b/>
          <w:snapToGrid w:val="0"/>
          <w:sz w:val="24"/>
          <w:szCs w:val="24"/>
        </w:rPr>
        <w:t>Convenor:</w:t>
      </w:r>
      <w:r>
        <w:rPr>
          <w:rFonts w:ascii="Times New Roman" w:hAnsi="Times New Roman" w:cs="Times New Roman"/>
          <w:snapToGrid w:val="0"/>
          <w:sz w:val="24"/>
          <w:szCs w:val="24"/>
        </w:rPr>
        <w:tab/>
        <w:t>yul@zju.edu.cn</w:t>
      </w:r>
    </w:p>
    <w:p w14:paraId="050B5CFC" w14:textId="77777777" w:rsidR="001176E7" w:rsidRDefault="001176E7">
      <w:pPr>
        <w:overflowPunct w:val="0"/>
        <w:spacing w:before="1"/>
        <w:textAlignment w:val="baseline"/>
        <w:rPr>
          <w:rFonts w:ascii="Times New Roman" w:hAnsi="Times New Roman" w:cs="Times New Roman"/>
          <w:snapToGrid w:val="0"/>
          <w:sz w:val="24"/>
          <w:szCs w:val="24"/>
        </w:rPr>
      </w:pPr>
    </w:p>
    <w:p w14:paraId="1FFAF59B" w14:textId="77777777" w:rsidR="001176E7" w:rsidRDefault="00000000">
      <w:pPr>
        <w:tabs>
          <w:tab w:val="left" w:pos="3099"/>
        </w:tabs>
        <w:overflowPunct w:val="0"/>
        <w:ind w:leftChars="47" w:left="3067" w:hangingChars="1230" w:hanging="2964"/>
        <w:textAlignment w:val="baseline"/>
        <w:rPr>
          <w:rFonts w:ascii="Times New Roman" w:hAnsi="Times New Roman" w:cs="Times New Roman"/>
          <w:snapToGrid w:val="0"/>
          <w:sz w:val="24"/>
          <w:szCs w:val="24"/>
          <w:u w:color="0000EE"/>
        </w:rPr>
      </w:pPr>
      <w:r>
        <w:rPr>
          <w:rFonts w:ascii="Times New Roman" w:hAnsi="Times New Roman" w:cs="Times New Roman"/>
          <w:b/>
          <w:snapToGrid w:val="0"/>
          <w:sz w:val="24"/>
          <w:szCs w:val="24"/>
        </w:rPr>
        <w:t>Committee</w:t>
      </w:r>
      <w:r>
        <w:rPr>
          <w:rFonts w:ascii="Times New Roman" w:hAnsi="Times New Roman" w:cs="Times New Roman"/>
          <w:b/>
          <w:snapToGrid w:val="0"/>
          <w:spacing w:val="-6"/>
          <w:sz w:val="24"/>
          <w:szCs w:val="24"/>
        </w:rPr>
        <w:t xml:space="preserve"> </w:t>
      </w:r>
      <w:r>
        <w:rPr>
          <w:rFonts w:ascii="Times New Roman" w:hAnsi="Times New Roman" w:cs="Times New Roman"/>
          <w:b/>
          <w:snapToGrid w:val="0"/>
          <w:sz w:val="24"/>
          <w:szCs w:val="24"/>
        </w:rPr>
        <w:t>URL:</w:t>
      </w:r>
      <w:r>
        <w:rPr>
          <w:rFonts w:ascii="Times New Roman" w:hAnsi="Times New Roman" w:cs="Times New Roman"/>
          <w:snapToGrid w:val="0"/>
          <w:sz w:val="24"/>
          <w:szCs w:val="24"/>
        </w:rPr>
        <w:tab/>
      </w:r>
      <w:hyperlink r:id="rId10" w:anchor="!/browse/iso/iso-iec-jtc-1/iso-iec-jtc-1-sc-29/iso-iec-jtc-1-sc-29-wg-4" w:history="1">
        <w:r w:rsidR="001176E7">
          <w:rPr>
            <w:rStyle w:val="aff"/>
            <w:rFonts w:ascii="Times New Roman" w:hAnsi="Times New Roman" w:cs="Times New Roman"/>
          </w:rPr>
          <w:t>https://sd.iso.org/documents/ui/#!/browse/iso/iso-iec-jtc-1/iso-iec-jtc-1-sc-29/iso-iec-jtc-1-sc-29-wg-4</w:t>
        </w:r>
      </w:hyperlink>
      <w:hyperlink r:id="rId11" w:history="1"/>
    </w:p>
    <w:p w14:paraId="2FB50602" w14:textId="77777777" w:rsidR="001176E7" w:rsidRDefault="001176E7">
      <w:pPr>
        <w:tabs>
          <w:tab w:val="left" w:pos="3099"/>
        </w:tabs>
        <w:overflowPunct w:val="0"/>
        <w:ind w:left="104"/>
        <w:textAlignment w:val="baseline"/>
        <w:rPr>
          <w:rFonts w:ascii="Times New Roman" w:hAnsi="Times New Roman" w:cs="Times New Roman"/>
          <w:w w:val="120"/>
          <w:sz w:val="24"/>
          <w:szCs w:val="24"/>
          <w:u w:val="single" w:color="0000EE"/>
        </w:rPr>
      </w:pPr>
    </w:p>
    <w:p w14:paraId="64EE64D4" w14:textId="77777777" w:rsidR="001176E7" w:rsidRDefault="001176E7">
      <w:pPr>
        <w:tabs>
          <w:tab w:val="left" w:pos="3099"/>
        </w:tabs>
        <w:overflowPunct w:val="0"/>
        <w:ind w:left="104"/>
        <w:textAlignment w:val="baseline"/>
        <w:rPr>
          <w:rFonts w:ascii="Times New Roman" w:hAnsi="Times New Roman" w:cs="Times New Roman"/>
          <w:w w:val="120"/>
          <w:sz w:val="24"/>
          <w:u w:val="single" w:color="0000EE"/>
        </w:rPr>
      </w:pPr>
    </w:p>
    <w:p w14:paraId="770DD3C0" w14:textId="77777777" w:rsidR="001176E7" w:rsidRDefault="001176E7">
      <w:pPr>
        <w:tabs>
          <w:tab w:val="left" w:pos="3099"/>
        </w:tabs>
        <w:overflowPunct w:val="0"/>
        <w:ind w:left="104"/>
        <w:textAlignment w:val="baseline"/>
        <w:rPr>
          <w:rFonts w:ascii="Times New Roman" w:hAnsi="Times New Roman" w:cs="Times New Roman"/>
          <w:w w:val="120"/>
          <w:sz w:val="24"/>
          <w:u w:val="single" w:color="0000EE"/>
        </w:rPr>
      </w:pPr>
    </w:p>
    <w:p w14:paraId="71F3EE19" w14:textId="77777777" w:rsidR="001176E7" w:rsidRDefault="001176E7">
      <w:pPr>
        <w:tabs>
          <w:tab w:val="left" w:pos="3099"/>
        </w:tabs>
        <w:overflowPunct w:val="0"/>
        <w:ind w:left="104"/>
        <w:textAlignment w:val="baseline"/>
        <w:rPr>
          <w:rFonts w:ascii="Times New Roman" w:hAnsi="Times New Roman" w:cs="Times New Roman"/>
          <w:w w:val="120"/>
          <w:sz w:val="24"/>
          <w:u w:val="single" w:color="0000EE"/>
        </w:rPr>
        <w:sectPr w:rsidR="001176E7">
          <w:type w:val="continuous"/>
          <w:pgSz w:w="11900" w:h="16840"/>
          <w:pgMar w:top="540" w:right="980" w:bottom="280" w:left="1000" w:header="720" w:footer="720" w:gutter="0"/>
          <w:cols w:space="720"/>
        </w:sectPr>
      </w:pPr>
    </w:p>
    <w:p w14:paraId="5D542300" w14:textId="77777777" w:rsidR="001176E7" w:rsidRDefault="00000000">
      <w:pPr>
        <w:widowControl/>
        <w:overflowPunct w:val="0"/>
        <w:jc w:val="center"/>
        <w:textAlignment w:val="baseline"/>
        <w:rPr>
          <w:rFonts w:ascii="Times New Roman" w:eastAsia="宋体" w:hAnsi="Times New Roman" w:cs="Times New Roman"/>
          <w:b/>
          <w:sz w:val="28"/>
          <w:szCs w:val="24"/>
          <w:lang w:val="en-GB" w:eastAsia="zh-CN"/>
        </w:rPr>
      </w:pPr>
      <w:r>
        <w:rPr>
          <w:rFonts w:ascii="Times New Roman" w:eastAsia="宋体" w:hAnsi="Times New Roman" w:cs="Times New Roman"/>
          <w:b/>
          <w:sz w:val="28"/>
          <w:szCs w:val="24"/>
          <w:lang w:val="en-GB" w:eastAsia="zh-CN"/>
        </w:rPr>
        <w:lastRenderedPageBreak/>
        <w:t>INTERNATIONAL ORGANIZATION FOR STANDARDIZATION</w:t>
      </w:r>
    </w:p>
    <w:p w14:paraId="7FCF95DB" w14:textId="77777777" w:rsidR="001176E7" w:rsidRDefault="00000000">
      <w:pPr>
        <w:widowControl/>
        <w:overflowPunct w:val="0"/>
        <w:jc w:val="center"/>
        <w:textAlignment w:val="baseline"/>
        <w:rPr>
          <w:rFonts w:ascii="Times New Roman" w:eastAsia="宋体" w:hAnsi="Times New Roman" w:cs="Times New Roman"/>
          <w:b/>
          <w:sz w:val="28"/>
          <w:szCs w:val="24"/>
          <w:lang w:val="en-GB" w:eastAsia="zh-CN"/>
        </w:rPr>
      </w:pPr>
      <w:r>
        <w:rPr>
          <w:rFonts w:ascii="Times New Roman" w:eastAsia="宋体" w:hAnsi="Times New Roman" w:cs="Times New Roman"/>
          <w:b/>
          <w:sz w:val="28"/>
          <w:szCs w:val="24"/>
          <w:lang w:val="en-GB" w:eastAsia="zh-CN"/>
        </w:rPr>
        <w:t>ORGANISATION INTERNATIONALE DE NORMALISATION</w:t>
      </w:r>
    </w:p>
    <w:p w14:paraId="0D92B76F" w14:textId="77777777" w:rsidR="001176E7" w:rsidRDefault="00000000">
      <w:pPr>
        <w:widowControl/>
        <w:overflowPunct w:val="0"/>
        <w:jc w:val="center"/>
        <w:textAlignment w:val="baseline"/>
        <w:rPr>
          <w:rFonts w:ascii="Times New Roman" w:eastAsia="宋体" w:hAnsi="Times New Roman" w:cs="Times New Roman"/>
          <w:b/>
          <w:sz w:val="28"/>
          <w:szCs w:val="24"/>
          <w:lang w:val="en-GB" w:eastAsia="zh-CN"/>
        </w:rPr>
      </w:pPr>
      <w:r>
        <w:rPr>
          <w:rFonts w:ascii="Times New Roman" w:eastAsia="宋体" w:hAnsi="Times New Roman" w:cs="Times New Roman"/>
          <w:b/>
          <w:sz w:val="28"/>
          <w:szCs w:val="24"/>
          <w:lang w:val="en-GB" w:eastAsia="zh-CN"/>
        </w:rPr>
        <w:t>ISO/IEC JTC 1/SC 29/WG 04 MPEG VIDEO CODING</w:t>
      </w:r>
    </w:p>
    <w:p w14:paraId="5093E541" w14:textId="77777777" w:rsidR="001176E7" w:rsidRDefault="001176E7">
      <w:pPr>
        <w:overflowPunct w:val="0"/>
        <w:textAlignment w:val="baseline"/>
        <w:rPr>
          <w:rFonts w:ascii="Times New Roman" w:hAnsi="Times New Roman" w:cs="Times New Roman"/>
          <w:lang w:val="en-GB"/>
        </w:rPr>
      </w:pPr>
    </w:p>
    <w:p w14:paraId="54CED6D6" w14:textId="77777777" w:rsidR="001176E7" w:rsidRDefault="00000000">
      <w:pPr>
        <w:widowControl/>
        <w:overflowPunct w:val="0"/>
        <w:jc w:val="right"/>
        <w:textAlignment w:val="baseline"/>
        <w:rPr>
          <w:rFonts w:ascii="Times New Roman" w:eastAsia="宋体" w:hAnsi="Times New Roman" w:cs="Times New Roman"/>
          <w:b/>
          <w:sz w:val="48"/>
          <w:szCs w:val="24"/>
          <w:lang w:val="en-GB" w:eastAsia="zh-CN"/>
        </w:rPr>
      </w:pPr>
      <w:r>
        <w:rPr>
          <w:rFonts w:ascii="Times New Roman" w:eastAsia="宋体" w:hAnsi="Times New Roman" w:cs="Times New Roman"/>
          <w:b/>
          <w:sz w:val="28"/>
          <w:szCs w:val="24"/>
          <w:lang w:val="en-GB" w:eastAsia="zh-CN"/>
        </w:rPr>
        <w:t xml:space="preserve">ISO/IEC JTC 1/SC 29/WG 04 </w:t>
      </w:r>
      <w:r>
        <w:rPr>
          <w:rFonts w:ascii="Times New Roman" w:eastAsia="宋体" w:hAnsi="Times New Roman" w:cs="Times New Roman"/>
          <w:b/>
          <w:sz w:val="48"/>
          <w:szCs w:val="24"/>
          <w:lang w:val="en-GB" w:eastAsia="zh-CN"/>
        </w:rPr>
        <w:t>N0</w:t>
      </w:r>
      <w:r>
        <w:rPr>
          <w:rFonts w:ascii="Times New Roman" w:eastAsia="宋体" w:hAnsi="Times New Roman" w:cs="Times New Roman" w:hint="eastAsia"/>
          <w:b/>
          <w:sz w:val="48"/>
          <w:szCs w:val="24"/>
          <w:lang w:val="en-GB" w:eastAsia="zh-CN"/>
        </w:rPr>
        <w:t>808</w:t>
      </w:r>
    </w:p>
    <w:p w14:paraId="598EA055" w14:textId="0AB9DDDF" w:rsidR="001176E7" w:rsidRDefault="00000000">
      <w:pPr>
        <w:widowControl/>
        <w:overflowPunct w:val="0"/>
        <w:jc w:val="right"/>
        <w:textAlignment w:val="baseline"/>
        <w:rPr>
          <w:rFonts w:ascii="Times New Roman" w:eastAsia="宋体" w:hAnsi="Times New Roman" w:cs="Times New Roman"/>
          <w:b/>
          <w:sz w:val="28"/>
          <w:szCs w:val="24"/>
          <w:lang w:val="en-GB" w:eastAsia="zh-CN"/>
        </w:rPr>
      </w:pPr>
      <w:bookmarkStart w:id="0" w:name="_Hlk212798424"/>
      <w:r>
        <w:rPr>
          <w:rFonts w:ascii="Times New Roman" w:eastAsia="宋体" w:hAnsi="Times New Roman" w:cs="Times New Roman" w:hint="eastAsia"/>
          <w:b/>
          <w:sz w:val="28"/>
          <w:szCs w:val="24"/>
          <w:lang w:val="en-GB" w:eastAsia="zh-CN"/>
        </w:rPr>
        <w:t>April</w:t>
      </w:r>
      <w:r>
        <w:rPr>
          <w:rFonts w:ascii="Times New Roman" w:eastAsia="宋体" w:hAnsi="Times New Roman" w:cs="Times New Roman"/>
          <w:b/>
          <w:sz w:val="28"/>
          <w:szCs w:val="24"/>
          <w:lang w:val="en-GB" w:eastAsia="zh-CN"/>
        </w:rPr>
        <w:t xml:space="preserve"> 202</w:t>
      </w:r>
      <w:r>
        <w:rPr>
          <w:rFonts w:ascii="Times New Roman" w:eastAsia="宋体" w:hAnsi="Times New Roman" w:cs="Times New Roman" w:hint="eastAsia"/>
          <w:b/>
          <w:sz w:val="28"/>
          <w:szCs w:val="24"/>
          <w:lang w:val="en-GB" w:eastAsia="zh-CN"/>
        </w:rPr>
        <w:t>6</w:t>
      </w:r>
      <w:r>
        <w:rPr>
          <w:rFonts w:ascii="Times New Roman" w:eastAsia="宋体" w:hAnsi="Times New Roman" w:cs="Times New Roman"/>
          <w:b/>
          <w:sz w:val="28"/>
          <w:szCs w:val="24"/>
          <w:lang w:val="en-GB" w:eastAsia="zh-CN"/>
        </w:rPr>
        <w:t xml:space="preserve">, </w:t>
      </w:r>
      <w:r w:rsidR="007B35E2" w:rsidRPr="007B35E2">
        <w:rPr>
          <w:rFonts w:ascii="Times New Roman" w:eastAsia="宋体" w:hAnsi="Times New Roman" w:cs="Times New Roman"/>
          <w:b/>
          <w:sz w:val="28"/>
          <w:szCs w:val="24"/>
          <w:lang w:eastAsia="zh-CN"/>
        </w:rPr>
        <w:t>Santa Eularia, Spain</w:t>
      </w:r>
    </w:p>
    <w:bookmarkEnd w:id="0"/>
    <w:p w14:paraId="40403B12" w14:textId="77777777" w:rsidR="001176E7" w:rsidRDefault="001176E7">
      <w:pPr>
        <w:widowControl/>
        <w:overflowPunct w:val="0"/>
        <w:jc w:val="right"/>
        <w:textAlignment w:val="baseline"/>
        <w:rPr>
          <w:rFonts w:ascii="Times New Roman" w:eastAsia="宋体" w:hAnsi="Times New Roman" w:cs="Times New Roman"/>
          <w:b/>
          <w:sz w:val="28"/>
          <w:szCs w:val="24"/>
          <w:lang w:val="en-GB" w:eastAsia="zh-CN"/>
        </w:rPr>
      </w:pPr>
    </w:p>
    <w:tbl>
      <w:tblPr>
        <w:tblW w:w="9000" w:type="dxa"/>
        <w:tblLook w:val="04A0" w:firstRow="1" w:lastRow="0" w:firstColumn="1" w:lastColumn="0" w:noHBand="0" w:noVBand="1"/>
      </w:tblPr>
      <w:tblGrid>
        <w:gridCol w:w="1890"/>
        <w:gridCol w:w="7110"/>
      </w:tblGrid>
      <w:tr w:rsidR="001176E7" w14:paraId="643E3AD1" w14:textId="77777777">
        <w:tc>
          <w:tcPr>
            <w:tcW w:w="1890" w:type="dxa"/>
          </w:tcPr>
          <w:p w14:paraId="08C6B0FD" w14:textId="77777777" w:rsidR="001176E7" w:rsidRDefault="00000000">
            <w:pPr>
              <w:suppressAutoHyphens/>
              <w:overflowPunct w:val="0"/>
              <w:textAlignment w:val="baseline"/>
              <w:rPr>
                <w:rFonts w:ascii="Times New Roman" w:hAnsi="Times New Roman" w:cs="Times New Roman"/>
                <w:b/>
                <w:sz w:val="24"/>
                <w:szCs w:val="24"/>
              </w:rPr>
            </w:pPr>
            <w:r>
              <w:rPr>
                <w:rFonts w:ascii="Times New Roman" w:hAnsi="Times New Roman" w:cs="Times New Roman"/>
                <w:b/>
                <w:sz w:val="24"/>
                <w:szCs w:val="24"/>
              </w:rPr>
              <w:t>Title</w:t>
            </w:r>
          </w:p>
        </w:tc>
        <w:tc>
          <w:tcPr>
            <w:tcW w:w="7110" w:type="dxa"/>
          </w:tcPr>
          <w:p w14:paraId="498090C2" w14:textId="77777777" w:rsidR="001176E7" w:rsidRDefault="00000000">
            <w:pPr>
              <w:suppressAutoHyphens/>
              <w:overflowPunct w:val="0"/>
              <w:textAlignment w:val="baseline"/>
              <w:rPr>
                <w:rFonts w:ascii="Times New Roman" w:hAnsi="Times New Roman" w:cs="Times New Roman"/>
                <w:b/>
                <w:sz w:val="24"/>
                <w:szCs w:val="24"/>
              </w:rPr>
            </w:pPr>
            <w:r>
              <w:rPr>
                <w:rFonts w:ascii="Times New Roman" w:hAnsi="Times New Roman" w:cs="Times New Roman"/>
                <w:b/>
                <w:sz w:val="24"/>
                <w:szCs w:val="24"/>
              </w:rPr>
              <w:t xml:space="preserve">Common test conditions for </w:t>
            </w:r>
            <w:proofErr w:type="spellStart"/>
            <w:r>
              <w:rPr>
                <w:rFonts w:ascii="Times New Roman" w:hAnsi="Times New Roman" w:cs="Times New Roman"/>
                <w:b/>
                <w:sz w:val="24"/>
                <w:szCs w:val="24"/>
              </w:rPr>
              <w:t>lenslet</w:t>
            </w:r>
            <w:proofErr w:type="spellEnd"/>
            <w:r>
              <w:rPr>
                <w:rFonts w:ascii="Times New Roman" w:hAnsi="Times New Roman" w:cs="Times New Roman"/>
                <w:b/>
                <w:sz w:val="24"/>
                <w:szCs w:val="24"/>
              </w:rPr>
              <w:t xml:space="preserve"> video coding</w:t>
            </w:r>
          </w:p>
        </w:tc>
      </w:tr>
      <w:tr w:rsidR="001176E7" w14:paraId="4B5EB911" w14:textId="77777777">
        <w:tc>
          <w:tcPr>
            <w:tcW w:w="1890" w:type="dxa"/>
          </w:tcPr>
          <w:p w14:paraId="47775072" w14:textId="77777777" w:rsidR="001176E7" w:rsidRDefault="00000000">
            <w:pPr>
              <w:suppressAutoHyphens/>
              <w:overflowPunct w:val="0"/>
              <w:textAlignment w:val="baseline"/>
              <w:rPr>
                <w:rFonts w:ascii="Times New Roman" w:hAnsi="Times New Roman" w:cs="Times New Roman"/>
                <w:b/>
                <w:sz w:val="24"/>
                <w:szCs w:val="24"/>
              </w:rPr>
            </w:pPr>
            <w:r>
              <w:rPr>
                <w:rFonts w:ascii="Times New Roman" w:hAnsi="Times New Roman" w:cs="Times New Roman"/>
                <w:b/>
                <w:sz w:val="24"/>
                <w:szCs w:val="24"/>
              </w:rPr>
              <w:t>Source</w:t>
            </w:r>
          </w:p>
        </w:tc>
        <w:tc>
          <w:tcPr>
            <w:tcW w:w="7110" w:type="dxa"/>
          </w:tcPr>
          <w:p w14:paraId="47560DDD" w14:textId="77777777" w:rsidR="001176E7" w:rsidRDefault="00000000">
            <w:pPr>
              <w:suppressAutoHyphens/>
              <w:overflowPunct w:val="0"/>
              <w:textAlignment w:val="baseline"/>
              <w:rPr>
                <w:rFonts w:ascii="Times New Roman" w:hAnsi="Times New Roman" w:cs="Times New Roman"/>
                <w:b/>
                <w:sz w:val="24"/>
                <w:szCs w:val="24"/>
              </w:rPr>
            </w:pPr>
            <w:r>
              <w:rPr>
                <w:rFonts w:ascii="Times New Roman" w:hAnsi="Times New Roman" w:cs="Times New Roman"/>
                <w:b/>
                <w:sz w:val="24"/>
                <w:szCs w:val="24"/>
                <w:lang w:val="fr-FR"/>
              </w:rPr>
              <w:t xml:space="preserve">WG 04, </w:t>
            </w:r>
            <w:r>
              <w:rPr>
                <w:rFonts w:ascii="Times New Roman" w:hAnsi="Times New Roman" w:cs="Times New Roman"/>
                <w:b/>
                <w:sz w:val="24"/>
                <w:szCs w:val="24"/>
              </w:rPr>
              <w:t>MPEG Video Coding</w:t>
            </w:r>
          </w:p>
        </w:tc>
      </w:tr>
      <w:tr w:rsidR="001176E7" w14:paraId="2460E6B8" w14:textId="77777777">
        <w:tc>
          <w:tcPr>
            <w:tcW w:w="1890" w:type="dxa"/>
          </w:tcPr>
          <w:p w14:paraId="0BEE9C98" w14:textId="77777777" w:rsidR="001176E7" w:rsidRDefault="00000000">
            <w:pPr>
              <w:suppressAutoHyphens/>
              <w:overflowPunct w:val="0"/>
              <w:textAlignment w:val="baseline"/>
              <w:rPr>
                <w:rFonts w:ascii="Times New Roman" w:hAnsi="Times New Roman" w:cs="Times New Roman"/>
                <w:b/>
                <w:sz w:val="24"/>
                <w:szCs w:val="24"/>
              </w:rPr>
            </w:pPr>
            <w:r>
              <w:rPr>
                <w:rFonts w:ascii="Times New Roman" w:hAnsi="Times New Roman" w:cs="Times New Roman"/>
                <w:b/>
                <w:sz w:val="24"/>
                <w:szCs w:val="24"/>
              </w:rPr>
              <w:t>Status</w:t>
            </w:r>
          </w:p>
        </w:tc>
        <w:tc>
          <w:tcPr>
            <w:tcW w:w="7110" w:type="dxa"/>
          </w:tcPr>
          <w:p w14:paraId="5BFA1768" w14:textId="77777777" w:rsidR="001176E7" w:rsidRDefault="00000000">
            <w:pPr>
              <w:suppressAutoHyphens/>
              <w:overflowPunct w:val="0"/>
              <w:textAlignment w:val="baseline"/>
              <w:rPr>
                <w:rFonts w:ascii="Times New Roman" w:hAnsi="Times New Roman" w:cs="Times New Roman"/>
                <w:b/>
                <w:sz w:val="24"/>
                <w:szCs w:val="24"/>
                <w:lang w:val="fr-FR"/>
              </w:rPr>
            </w:pPr>
            <w:r>
              <w:rPr>
                <w:rFonts w:ascii="Times New Roman" w:hAnsi="Times New Roman" w:cs="Times New Roman"/>
                <w:b/>
                <w:sz w:val="24"/>
                <w:szCs w:val="24"/>
                <w:lang w:val="fr-FR"/>
              </w:rPr>
              <w:t>Approved</w:t>
            </w:r>
          </w:p>
        </w:tc>
      </w:tr>
      <w:tr w:rsidR="001176E7" w14:paraId="21EE3B70" w14:textId="77777777">
        <w:tc>
          <w:tcPr>
            <w:tcW w:w="1890" w:type="dxa"/>
          </w:tcPr>
          <w:p w14:paraId="05DB2EE2" w14:textId="77777777" w:rsidR="001176E7" w:rsidRDefault="00000000">
            <w:pPr>
              <w:suppressAutoHyphens/>
              <w:overflowPunct w:val="0"/>
              <w:textAlignment w:val="baseline"/>
              <w:rPr>
                <w:rFonts w:ascii="Times New Roman" w:hAnsi="Times New Roman" w:cs="Times New Roman"/>
                <w:b/>
                <w:sz w:val="24"/>
                <w:szCs w:val="24"/>
              </w:rPr>
            </w:pPr>
            <w:r>
              <w:rPr>
                <w:rFonts w:ascii="Times New Roman" w:hAnsi="Times New Roman" w:cs="Times New Roman"/>
                <w:b/>
                <w:sz w:val="24"/>
                <w:szCs w:val="24"/>
              </w:rPr>
              <w:t>Serial Number</w:t>
            </w:r>
          </w:p>
        </w:tc>
        <w:tc>
          <w:tcPr>
            <w:tcW w:w="7110" w:type="dxa"/>
          </w:tcPr>
          <w:p w14:paraId="44A25045" w14:textId="77777777" w:rsidR="001176E7" w:rsidRDefault="00000000">
            <w:pPr>
              <w:suppressAutoHyphens/>
              <w:overflowPunct w:val="0"/>
              <w:textAlignment w:val="baseline"/>
              <w:rPr>
                <w:rFonts w:ascii="Times New Roman" w:eastAsia="宋体" w:hAnsi="Times New Roman" w:cs="Times New Roman"/>
                <w:b/>
                <w:sz w:val="24"/>
                <w:szCs w:val="24"/>
                <w:lang w:val="fr-FR" w:eastAsia="zh-CN"/>
              </w:rPr>
            </w:pPr>
            <w:r>
              <w:rPr>
                <w:rFonts w:ascii="Times New Roman" w:eastAsia="宋体" w:hAnsi="Times New Roman" w:cs="Times New Roman" w:hint="eastAsia"/>
                <w:b/>
                <w:sz w:val="24"/>
                <w:szCs w:val="24"/>
                <w:lang w:val="fr-FR" w:eastAsia="zh-CN"/>
              </w:rPr>
              <w:t>26296</w:t>
            </w:r>
          </w:p>
        </w:tc>
      </w:tr>
      <w:tr w:rsidR="001176E7" w14:paraId="37468AAF" w14:textId="77777777">
        <w:tc>
          <w:tcPr>
            <w:tcW w:w="1890" w:type="dxa"/>
          </w:tcPr>
          <w:p w14:paraId="1828D13C" w14:textId="77777777" w:rsidR="001176E7" w:rsidRDefault="00000000">
            <w:pPr>
              <w:suppressAutoHyphens/>
              <w:overflowPunct w:val="0"/>
              <w:textAlignment w:val="baseline"/>
              <w:rPr>
                <w:rFonts w:ascii="Times New Roman" w:hAnsi="Times New Roman" w:cs="Times New Roman"/>
                <w:b/>
                <w:sz w:val="24"/>
                <w:szCs w:val="24"/>
              </w:rPr>
            </w:pPr>
            <w:r>
              <w:rPr>
                <w:rFonts w:ascii="Times New Roman" w:eastAsia="宋体" w:hAnsi="Times New Roman" w:cs="Times New Roman"/>
                <w:b/>
                <w:sz w:val="24"/>
                <w:szCs w:val="24"/>
                <w:lang w:eastAsia="zh-CN"/>
              </w:rPr>
              <w:t>Authors</w:t>
            </w:r>
          </w:p>
        </w:tc>
        <w:tc>
          <w:tcPr>
            <w:tcW w:w="7110" w:type="dxa"/>
          </w:tcPr>
          <w:p w14:paraId="1AA002E7" w14:textId="77777777" w:rsidR="001176E7" w:rsidRDefault="00000000">
            <w:pPr>
              <w:rPr>
                <w:rFonts w:ascii="Times New Roman" w:eastAsia="MS Mincho" w:hAnsi="Times New Roman" w:cs="Times New Roman"/>
                <w:b/>
                <w:sz w:val="24"/>
                <w:szCs w:val="24"/>
                <w:lang w:val="it-IT" w:eastAsia="ja-JP"/>
              </w:rPr>
            </w:pPr>
            <w:r>
              <w:rPr>
                <w:rFonts w:ascii="Times New Roman" w:hAnsi="Times New Roman" w:cs="Times New Roman"/>
                <w:b/>
                <w:sz w:val="24"/>
                <w:szCs w:val="24"/>
                <w:lang w:val="it-IT" w:eastAsia="zh-CN"/>
              </w:rPr>
              <w:t>Lili Zhao</w:t>
            </w:r>
            <w:r>
              <w:rPr>
                <w:rFonts w:ascii="Times New Roman" w:hAnsi="Times New Roman" w:cs="Times New Roman"/>
                <w:b/>
                <w:sz w:val="24"/>
                <w:szCs w:val="24"/>
                <w:lang w:val="it-IT"/>
              </w:rPr>
              <w:t xml:space="preserve"> (</w:t>
            </w:r>
            <w:r>
              <w:rPr>
                <w:rFonts w:ascii="Times New Roman" w:hAnsi="Times New Roman" w:cs="Times New Roman"/>
                <w:b/>
                <w:sz w:val="24"/>
                <w:szCs w:val="24"/>
                <w:lang w:val="it-IT" w:eastAsia="zh-CN"/>
              </w:rPr>
              <w:t>China Mobile</w:t>
            </w:r>
            <w:r>
              <w:rPr>
                <w:rFonts w:ascii="Times New Roman" w:eastAsia="宋体" w:hAnsi="Times New Roman" w:cs="Times New Roman" w:hint="eastAsia"/>
                <w:b/>
                <w:sz w:val="24"/>
                <w:szCs w:val="24"/>
                <w:lang w:val="it-IT" w:eastAsia="zh-CN"/>
              </w:rPr>
              <w:t>, CN</w:t>
            </w:r>
            <w:r>
              <w:rPr>
                <w:rFonts w:ascii="Times New Roman" w:hAnsi="Times New Roman" w:cs="Times New Roman"/>
                <w:b/>
                <w:sz w:val="24"/>
                <w:szCs w:val="24"/>
                <w:lang w:val="it-IT"/>
              </w:rPr>
              <w:t xml:space="preserve">), </w:t>
            </w:r>
            <w:r>
              <w:rPr>
                <w:rFonts w:ascii="Times New Roman" w:eastAsia="MS Mincho" w:hAnsi="Times New Roman" w:cs="Times New Roman" w:hint="eastAsia"/>
                <w:b/>
                <w:sz w:val="24"/>
                <w:szCs w:val="24"/>
                <w:lang w:val="it-IT" w:eastAsia="ja-JP"/>
              </w:rPr>
              <w:t>Xin Jin (</w:t>
            </w:r>
            <w:r>
              <w:rPr>
                <w:rFonts w:ascii="Times New Roman" w:eastAsia="MS Mincho" w:hAnsi="Times New Roman" w:cs="Times New Roman"/>
                <w:b/>
                <w:sz w:val="24"/>
                <w:szCs w:val="24"/>
                <w:lang w:val="it-IT" w:eastAsia="ja-JP"/>
              </w:rPr>
              <w:t>Tsinghua SIGS</w:t>
            </w:r>
            <w:r>
              <w:rPr>
                <w:rFonts w:ascii="Times New Roman" w:eastAsia="MS Mincho" w:hAnsi="Times New Roman" w:cs="Times New Roman" w:hint="eastAsia"/>
                <w:b/>
                <w:sz w:val="24"/>
                <w:szCs w:val="24"/>
                <w:lang w:val="it-IT" w:eastAsia="ja-JP"/>
              </w:rPr>
              <w:t>, CN)</w:t>
            </w:r>
          </w:p>
          <w:p w14:paraId="77D7E97E" w14:textId="77777777" w:rsidR="001176E7" w:rsidRDefault="00000000">
            <w:pPr>
              <w:rPr>
                <w:rFonts w:ascii="Times New Roman" w:eastAsia="MS Mincho" w:hAnsi="Times New Roman" w:cs="Times New Roman"/>
                <w:b/>
                <w:sz w:val="24"/>
                <w:szCs w:val="24"/>
                <w:lang w:eastAsia="ja-JP"/>
              </w:rPr>
            </w:pPr>
            <w:r>
              <w:rPr>
                <w:rFonts w:ascii="Times New Roman" w:eastAsia="MS Mincho" w:hAnsi="Times New Roman" w:cs="Times New Roman" w:hint="eastAsia"/>
                <w:b/>
                <w:sz w:val="24"/>
                <w:szCs w:val="24"/>
                <w:lang w:eastAsia="ja-JP"/>
              </w:rPr>
              <w:t>Mehrdad Teratani (</w:t>
            </w:r>
            <w:r>
              <w:rPr>
                <w:rFonts w:ascii="Times New Roman" w:eastAsia="MS Mincho" w:hAnsi="Times New Roman" w:cs="Times New Roman"/>
                <w:b/>
                <w:sz w:val="24"/>
                <w:szCs w:val="24"/>
                <w:lang w:eastAsia="ja-JP"/>
              </w:rPr>
              <w:t>Nagoya University, JP</w:t>
            </w:r>
            <w:r>
              <w:rPr>
                <w:rFonts w:ascii="Times New Roman" w:eastAsia="MS Mincho" w:hAnsi="Times New Roman" w:cs="Times New Roman" w:hint="eastAsia"/>
                <w:b/>
                <w:sz w:val="24"/>
                <w:szCs w:val="24"/>
                <w:lang w:eastAsia="ja-JP"/>
              </w:rPr>
              <w:t>)</w:t>
            </w:r>
          </w:p>
          <w:p w14:paraId="70EFB6D9" w14:textId="77777777" w:rsidR="001176E7" w:rsidRDefault="001176E7">
            <w:pPr>
              <w:suppressAutoHyphens/>
              <w:overflowPunct w:val="0"/>
              <w:textAlignment w:val="baseline"/>
              <w:rPr>
                <w:rFonts w:ascii="Times New Roman" w:hAnsi="Times New Roman" w:cs="Times New Roman"/>
                <w:b/>
                <w:sz w:val="24"/>
                <w:szCs w:val="24"/>
              </w:rPr>
            </w:pPr>
          </w:p>
        </w:tc>
      </w:tr>
    </w:tbl>
    <w:p w14:paraId="06FC1F92" w14:textId="77777777" w:rsidR="001176E7" w:rsidRDefault="00000000">
      <w:pPr>
        <w:keepNext/>
        <w:widowControl/>
        <w:tabs>
          <w:tab w:val="left" w:pos="360"/>
          <w:tab w:val="left" w:pos="720"/>
          <w:tab w:val="left" w:pos="1080"/>
          <w:tab w:val="left" w:pos="1440"/>
        </w:tabs>
        <w:overflowPunct w:val="0"/>
        <w:adjustRightInd w:val="0"/>
        <w:spacing w:before="240" w:after="60"/>
        <w:jc w:val="both"/>
        <w:textAlignment w:val="baseline"/>
        <w:outlineLvl w:val="0"/>
        <w:rPr>
          <w:rFonts w:ascii="Times New Roman" w:eastAsia="Malgun Gothic" w:hAnsi="Times New Roman" w:cs="Times New Roman"/>
          <w:b/>
          <w:bCs/>
          <w:kern w:val="32"/>
          <w:sz w:val="32"/>
          <w:szCs w:val="32"/>
          <w:lang w:val="en-CA"/>
        </w:rPr>
      </w:pPr>
      <w:r>
        <w:rPr>
          <w:rFonts w:ascii="Times New Roman" w:eastAsia="Malgun Gothic" w:hAnsi="Times New Roman" w:cs="Times New Roman"/>
          <w:b/>
          <w:bCs/>
          <w:kern w:val="32"/>
          <w:sz w:val="32"/>
          <w:szCs w:val="32"/>
          <w:lang w:val="en-CA"/>
        </w:rPr>
        <w:t>Abstract</w:t>
      </w:r>
    </w:p>
    <w:p w14:paraId="5048EB9D" w14:textId="77777777" w:rsidR="001176E7" w:rsidRDefault="00000000">
      <w:pPr>
        <w:overflowPunct w:val="0"/>
        <w:jc w:val="both"/>
        <w:textAlignment w:val="baseline"/>
        <w:rPr>
          <w:rFonts w:ascii="Times New Roman" w:hAnsi="Times New Roman" w:cs="Times New Roman"/>
          <w:lang w:eastAsia="zh-CN"/>
        </w:rPr>
      </w:pPr>
      <w:r>
        <w:rPr>
          <w:rFonts w:ascii="Times New Roman" w:hAnsi="Times New Roman" w:cs="Times New Roman"/>
          <w:lang w:eastAsia="zh-CN"/>
        </w:rPr>
        <w:t xml:space="preserve">This document provides the common test conditions (CTCs) </w:t>
      </w:r>
      <w:r>
        <w:rPr>
          <w:rFonts w:ascii="Times New Roman" w:eastAsia="宋体" w:hAnsi="Times New Roman" w:cs="Times New Roman" w:hint="eastAsia"/>
          <w:lang w:eastAsia="zh-CN"/>
        </w:rPr>
        <w:t>for</w:t>
      </w:r>
      <w:r>
        <w:rPr>
          <w:rFonts w:ascii="Times New Roman" w:hAnsi="Times New Roman" w:cs="Times New Roman"/>
        </w:rPr>
        <w:t xml:space="preserve"> </w:t>
      </w:r>
      <w:proofErr w:type="spellStart"/>
      <w:r>
        <w:rPr>
          <w:rFonts w:ascii="Times New Roman" w:hAnsi="Times New Roman" w:cs="Times New Roman"/>
        </w:rPr>
        <w:t>lenslet</w:t>
      </w:r>
      <w:proofErr w:type="spellEnd"/>
      <w:r>
        <w:rPr>
          <w:rFonts w:ascii="Times New Roman" w:hAnsi="Times New Roman" w:cs="Times New Roman"/>
        </w:rPr>
        <w:t xml:space="preserve"> video coding (LVC)</w:t>
      </w:r>
      <w:r>
        <w:rPr>
          <w:rFonts w:ascii="Times New Roman" w:hAnsi="Times New Roman" w:cs="Times New Roman"/>
          <w:lang w:eastAsia="zh-CN"/>
        </w:rPr>
        <w:t xml:space="preserve"> </w:t>
      </w:r>
      <w:r>
        <w:rPr>
          <w:rFonts w:ascii="Times New Roman" w:eastAsiaTheme="minorEastAsia" w:hAnsi="Times New Roman" w:cs="Times New Roman" w:hint="eastAsia"/>
          <w:lang w:eastAsia="ja-JP"/>
        </w:rPr>
        <w:t xml:space="preserve">to be </w:t>
      </w:r>
      <w:r>
        <w:rPr>
          <w:rFonts w:ascii="Times New Roman" w:hAnsi="Times New Roman" w:cs="Times New Roman"/>
          <w:lang w:eastAsia="zh-CN"/>
        </w:rPr>
        <w:t>conducted after the 15</w:t>
      </w:r>
      <w:r>
        <w:rPr>
          <w:rFonts w:ascii="Times New Roman" w:eastAsia="宋体" w:hAnsi="Times New Roman" w:cs="Times New Roman" w:hint="eastAsia"/>
          <w:lang w:eastAsia="zh-CN"/>
        </w:rPr>
        <w:t>4</w:t>
      </w:r>
      <w:r>
        <w:rPr>
          <w:rFonts w:ascii="Times New Roman" w:eastAsia="宋体" w:hAnsi="Times New Roman" w:cs="Times New Roman" w:hint="eastAsia"/>
          <w:vertAlign w:val="superscript"/>
          <w:lang w:eastAsia="zh-CN"/>
        </w:rPr>
        <w:t>th</w:t>
      </w:r>
      <w:r>
        <w:rPr>
          <w:rFonts w:ascii="Times New Roman" w:eastAsia="宋体" w:hAnsi="Times New Roman" w:cs="Times New Roman" w:hint="eastAsia"/>
          <w:lang w:eastAsia="zh-CN"/>
        </w:rPr>
        <w:t xml:space="preserve"> </w:t>
      </w:r>
      <w:r>
        <w:rPr>
          <w:rFonts w:ascii="Times New Roman" w:hAnsi="Times New Roman" w:cs="Times New Roman"/>
          <w:lang w:eastAsia="zh-CN"/>
        </w:rPr>
        <w:t xml:space="preserve">MPEG meeting. </w:t>
      </w:r>
    </w:p>
    <w:p w14:paraId="6E18D798" w14:textId="77777777" w:rsidR="001176E7" w:rsidRDefault="00000000">
      <w:pPr>
        <w:pStyle w:val="aff2"/>
        <w:keepNext/>
        <w:widowControl/>
        <w:numPr>
          <w:ilvl w:val="0"/>
          <w:numId w:val="4"/>
        </w:numPr>
        <w:tabs>
          <w:tab w:val="left" w:pos="360"/>
          <w:tab w:val="left" w:pos="720"/>
          <w:tab w:val="left" w:pos="1080"/>
          <w:tab w:val="left" w:pos="1440"/>
        </w:tabs>
        <w:overflowPunct w:val="0"/>
        <w:adjustRightInd w:val="0"/>
        <w:spacing w:before="240" w:after="240"/>
        <w:ind w:left="357" w:hanging="357"/>
        <w:jc w:val="both"/>
        <w:textAlignment w:val="baseline"/>
        <w:outlineLvl w:val="0"/>
        <w:rPr>
          <w:rFonts w:ascii="Times New Roman" w:eastAsia="Malgun Gothic" w:hAnsi="Times New Roman" w:cs="Times New Roman"/>
          <w:b/>
          <w:bCs/>
          <w:kern w:val="32"/>
          <w:sz w:val="32"/>
          <w:szCs w:val="32"/>
          <w:lang w:val="en-CA"/>
        </w:rPr>
      </w:pPr>
      <w:r>
        <w:rPr>
          <w:rFonts w:ascii="Times New Roman" w:eastAsia="Malgun Gothic" w:hAnsi="Times New Roman" w:cs="Times New Roman"/>
          <w:b/>
          <w:bCs/>
          <w:kern w:val="32"/>
          <w:sz w:val="32"/>
          <w:szCs w:val="32"/>
          <w:lang w:val="en-CA"/>
        </w:rPr>
        <w:t>Introduction</w:t>
      </w:r>
    </w:p>
    <w:p w14:paraId="03986245" w14:textId="1CE4575B" w:rsidR="001176E7" w:rsidRDefault="00000000">
      <w:pPr>
        <w:overflowPunct w:val="0"/>
        <w:jc w:val="both"/>
        <w:textAlignment w:val="baseline"/>
        <w:rPr>
          <w:rFonts w:ascii="Times New Roman" w:hAnsi="Times New Roman" w:cs="Times New Roman"/>
        </w:rPr>
      </w:pPr>
      <w:r>
        <w:rPr>
          <w:rFonts w:ascii="Times New Roman" w:hAnsi="Times New Roman" w:cs="Times New Roman"/>
        </w:rPr>
        <w:t xml:space="preserve">This document </w:t>
      </w:r>
      <w:r>
        <w:rPr>
          <w:rFonts w:ascii="Times New Roman" w:eastAsia="宋体" w:hAnsi="Times New Roman" w:cs="Times New Roman" w:hint="eastAsia"/>
          <w:lang w:eastAsia="zh-CN"/>
        </w:rPr>
        <w:t>update</w:t>
      </w:r>
      <w:r>
        <w:rPr>
          <w:rFonts w:ascii="Times New Roman" w:hAnsi="Times New Roman" w:cs="Times New Roman"/>
        </w:rPr>
        <w:t xml:space="preserve">s </w:t>
      </w:r>
      <w:r w:rsidR="00E568E8">
        <w:rPr>
          <w:rFonts w:ascii="Times New Roman" w:eastAsia="宋体" w:hAnsi="Times New Roman" w:cs="Times New Roman" w:hint="eastAsia"/>
          <w:lang w:eastAsia="zh-CN"/>
        </w:rPr>
        <w:t xml:space="preserve">the </w:t>
      </w:r>
      <w:r>
        <w:rPr>
          <w:rFonts w:ascii="Times New Roman" w:hAnsi="Times New Roman" w:cs="Times New Roman"/>
        </w:rPr>
        <w:t xml:space="preserve">common test conditions </w:t>
      </w:r>
      <w:r>
        <w:rPr>
          <w:rFonts w:ascii="Times New Roman" w:eastAsia="宋体" w:hAnsi="Times New Roman" w:cs="Times New Roman" w:hint="eastAsia"/>
          <w:lang w:eastAsia="zh-CN"/>
        </w:rPr>
        <w:t>for</w:t>
      </w:r>
      <w:r>
        <w:rPr>
          <w:rFonts w:ascii="Times New Roman" w:hAnsi="Times New Roman" w:cs="Times New Roman"/>
          <w:lang w:eastAsia="zh-CN"/>
        </w:rPr>
        <w:t xml:space="preserve"> </w:t>
      </w:r>
      <w:proofErr w:type="spellStart"/>
      <w:r>
        <w:rPr>
          <w:rFonts w:ascii="Times New Roman" w:hAnsi="Times New Roman" w:cs="Times New Roman"/>
        </w:rPr>
        <w:t>lenslet</w:t>
      </w:r>
      <w:proofErr w:type="spellEnd"/>
      <w:r>
        <w:rPr>
          <w:rFonts w:ascii="Times New Roman" w:hAnsi="Times New Roman" w:cs="Times New Roman"/>
        </w:rPr>
        <w:t xml:space="preserve"> video coding (LVC). Input contributions should include a set of results as complete as possible</w:t>
      </w:r>
      <w:r>
        <w:rPr>
          <w:rFonts w:ascii="Times New Roman" w:eastAsiaTheme="minorEastAsia" w:hAnsi="Times New Roman" w:cs="Times New Roman" w:hint="eastAsia"/>
          <w:lang w:eastAsia="ja-JP"/>
        </w:rPr>
        <w:t>,</w:t>
      </w:r>
      <w:r>
        <w:rPr>
          <w:rFonts w:ascii="Times New Roman" w:hAnsi="Times New Roman" w:cs="Times New Roman"/>
        </w:rPr>
        <w:t xml:space="preserve"> appl</w:t>
      </w:r>
      <w:r>
        <w:rPr>
          <w:rFonts w:ascii="Times New Roman" w:eastAsiaTheme="minorEastAsia" w:hAnsi="Times New Roman" w:cs="Times New Roman" w:hint="eastAsia"/>
          <w:lang w:eastAsia="ja-JP"/>
        </w:rPr>
        <w:t>icable</w:t>
      </w:r>
      <w:r>
        <w:rPr>
          <w:rFonts w:ascii="Times New Roman" w:hAnsi="Times New Roman" w:cs="Times New Roman"/>
        </w:rPr>
        <w:t xml:space="preserve"> to the proposal. Results should be reported using the attached Excel sheets.</w:t>
      </w:r>
    </w:p>
    <w:p w14:paraId="066B3652" w14:textId="77777777" w:rsidR="001176E7" w:rsidRDefault="00000000">
      <w:pPr>
        <w:pStyle w:val="aff2"/>
        <w:keepNext/>
        <w:widowControl/>
        <w:numPr>
          <w:ilvl w:val="0"/>
          <w:numId w:val="4"/>
        </w:numPr>
        <w:tabs>
          <w:tab w:val="left" w:pos="360"/>
          <w:tab w:val="left" w:pos="720"/>
          <w:tab w:val="left" w:pos="1080"/>
          <w:tab w:val="left" w:pos="1440"/>
        </w:tabs>
        <w:overflowPunct w:val="0"/>
        <w:adjustRightInd w:val="0"/>
        <w:spacing w:before="240" w:after="240"/>
        <w:ind w:left="357" w:hanging="357"/>
        <w:jc w:val="both"/>
        <w:textAlignment w:val="baseline"/>
        <w:outlineLvl w:val="0"/>
        <w:rPr>
          <w:rFonts w:ascii="Times New Roman" w:eastAsia="Malgun Gothic" w:hAnsi="Times New Roman" w:cs="Times New Roman"/>
          <w:b/>
          <w:bCs/>
          <w:kern w:val="32"/>
          <w:sz w:val="32"/>
          <w:szCs w:val="32"/>
          <w:lang w:val="en-CA"/>
        </w:rPr>
      </w:pPr>
      <w:r>
        <w:rPr>
          <w:rFonts w:ascii="Times New Roman" w:eastAsia="Malgun Gothic" w:hAnsi="Times New Roman" w:cs="Times New Roman"/>
          <w:b/>
          <w:bCs/>
          <w:kern w:val="32"/>
          <w:sz w:val="32"/>
          <w:szCs w:val="32"/>
          <w:lang w:val="en-CA"/>
        </w:rPr>
        <w:t>Paradigm</w:t>
      </w:r>
    </w:p>
    <w:p w14:paraId="18C1704B" w14:textId="757D9631" w:rsidR="001176E7" w:rsidRDefault="00000000">
      <w:pPr>
        <w:overflowPunct w:val="0"/>
        <w:jc w:val="both"/>
        <w:textAlignment w:val="baseline"/>
        <w:rPr>
          <w:rFonts w:ascii="Times New Roman" w:hAnsi="Times New Roman" w:cs="Times New Roman"/>
          <w:lang w:eastAsia="zh-CN"/>
        </w:rPr>
      </w:pPr>
      <w:r>
        <w:rPr>
          <w:rFonts w:ascii="Times New Roman" w:hAnsi="Times New Roman" w:cs="Times New Roman"/>
          <w:lang w:val="en-CA"/>
        </w:rPr>
        <w:t xml:space="preserve">According to the requirements for LVC, </w:t>
      </w:r>
      <w:r w:rsidR="000A14B5" w:rsidRPr="000A14B5">
        <w:rPr>
          <w:rFonts w:ascii="Times New Roman" w:hAnsi="Times New Roman" w:cs="Times New Roman"/>
        </w:rPr>
        <w:t>the LVC activities are expected to follow two phases</w:t>
      </w:r>
      <w:r>
        <w:rPr>
          <w:rFonts w:ascii="Times New Roman" w:hAnsi="Times New Roman" w:cs="Times New Roman"/>
          <w:lang w:val="en-CA"/>
        </w:rPr>
        <w:t>. This is the first phase, where the focus will be on the technologies, namely Codec Agnostic LVC Tools (hereafter LVC tools), compatible with Versatile Video Coding (VVC) [</w:t>
      </w:r>
      <w:r>
        <w:rPr>
          <w:rFonts w:ascii="Times New Roman" w:eastAsia="宋体" w:hAnsi="Times New Roman" w:cs="Times New Roman" w:hint="eastAsia"/>
          <w:lang w:val="en-CA" w:eastAsia="zh-CN"/>
        </w:rPr>
        <w:t>1</w:t>
      </w:r>
      <w:r>
        <w:rPr>
          <w:rFonts w:ascii="Times New Roman" w:hAnsi="Times New Roman" w:cs="Times New Roman"/>
          <w:lang w:val="en-CA"/>
        </w:rPr>
        <w:t xml:space="preserve">]. These technologies achieve higher compression efficiency for </w:t>
      </w:r>
      <w:proofErr w:type="spellStart"/>
      <w:r>
        <w:rPr>
          <w:rFonts w:ascii="Times New Roman" w:hAnsi="Times New Roman" w:cs="Times New Roman"/>
          <w:lang w:val="en-CA"/>
        </w:rPr>
        <w:t>lenslet</w:t>
      </w:r>
      <w:proofErr w:type="spellEnd"/>
      <w:r>
        <w:rPr>
          <w:rFonts w:ascii="Times New Roman" w:hAnsi="Times New Roman" w:cs="Times New Roman"/>
          <w:lang w:val="en-CA"/>
        </w:rPr>
        <w:t xml:space="preserve"> video and ensure that at least a sub-bitstream remains decodable by </w:t>
      </w:r>
      <w:r>
        <w:rPr>
          <w:rFonts w:ascii="Times New Roman" w:eastAsiaTheme="minorEastAsia" w:hAnsi="Times New Roman" w:cs="Times New Roman" w:hint="eastAsia"/>
          <w:lang w:val="en-CA" w:eastAsia="ja-JP"/>
        </w:rPr>
        <w:t xml:space="preserve">the </w:t>
      </w:r>
      <w:r>
        <w:rPr>
          <w:rFonts w:ascii="Times New Roman" w:hAnsi="Times New Roman" w:cs="Times New Roman"/>
          <w:lang w:val="en-CA"/>
        </w:rPr>
        <w:t>VVC decoder. The encoding and decoding process for LVC is described in Figure 1.</w:t>
      </w:r>
    </w:p>
    <w:p w14:paraId="7CA37B1B" w14:textId="77777777" w:rsidR="001176E7" w:rsidRDefault="00000000">
      <w:pPr>
        <w:overflowPunct w:val="0"/>
        <w:jc w:val="both"/>
        <w:textAlignment w:val="baseline"/>
        <w:rPr>
          <w:rFonts w:ascii="Times New Roman" w:hAnsi="Times New Roman" w:cs="Times New Roman"/>
        </w:rPr>
      </w:pPr>
      <w:r>
        <w:rPr>
          <w:rFonts w:ascii="Times New Roman" w:hAnsi="Times New Roman" w:cs="Times New Roman"/>
          <w:noProof/>
        </w:rPr>
        <w:drawing>
          <wp:anchor distT="0" distB="0" distL="114300" distR="114300" simplePos="0" relativeHeight="251661312" behindDoc="0" locked="0" layoutInCell="1" allowOverlap="1" wp14:anchorId="70EA3E61" wp14:editId="656807B9">
            <wp:simplePos x="0" y="0"/>
            <wp:positionH relativeFrom="column">
              <wp:posOffset>0</wp:posOffset>
            </wp:positionH>
            <wp:positionV relativeFrom="paragraph">
              <wp:posOffset>235585</wp:posOffset>
            </wp:positionV>
            <wp:extent cx="5727700" cy="837565"/>
            <wp:effectExtent l="0" t="0" r="0" b="635"/>
            <wp:wrapTopAndBottom/>
            <wp:docPr id="1678538200" name="図 1" descr="グラフィカル ユーザー インターフェイス, 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538200" name="図 1" descr="グラフィカル ユーザー インターフェイス, ダイアグラム&#10;&#10;自動的に生成された説明"/>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5727700" cy="837565"/>
                    </a:xfrm>
                    <a:prstGeom prst="rect">
                      <a:avLst/>
                    </a:prstGeom>
                  </pic:spPr>
                </pic:pic>
              </a:graphicData>
            </a:graphic>
          </wp:anchor>
        </w:drawing>
      </w:r>
    </w:p>
    <w:p w14:paraId="16331605" w14:textId="77777777" w:rsidR="001176E7" w:rsidRDefault="00000000">
      <w:pPr>
        <w:pStyle w:val="aff2"/>
        <w:widowControl/>
        <w:overflowPunct w:val="0"/>
        <w:jc w:val="center"/>
        <w:textAlignment w:val="baseline"/>
        <w:rPr>
          <w:rFonts w:ascii="Times New Roman" w:hAnsi="Times New Roman" w:cs="Times New Roman"/>
          <w:sz w:val="20"/>
          <w:szCs w:val="20"/>
          <w:lang w:val="en-GB" w:eastAsia="en-GB"/>
        </w:rPr>
      </w:pPr>
      <w:bookmarkStart w:id="1" w:name="_Hlk535362721"/>
      <w:r>
        <w:rPr>
          <w:rFonts w:ascii="Times New Roman" w:hAnsi="Times New Roman" w:cs="Times New Roman"/>
          <w:sz w:val="20"/>
          <w:szCs w:val="20"/>
          <w:lang w:val="en-GB" w:eastAsia="en-GB"/>
        </w:rPr>
        <w:t xml:space="preserve">Figure 1. Common test procedure for </w:t>
      </w:r>
      <w:proofErr w:type="spellStart"/>
      <w:r>
        <w:rPr>
          <w:rFonts w:ascii="Times New Roman" w:hAnsi="Times New Roman" w:cs="Times New Roman"/>
          <w:sz w:val="20"/>
          <w:szCs w:val="20"/>
          <w:lang w:val="en-GB" w:eastAsia="en-GB"/>
        </w:rPr>
        <w:t>lenslet</w:t>
      </w:r>
      <w:proofErr w:type="spellEnd"/>
      <w:r>
        <w:rPr>
          <w:rFonts w:ascii="Times New Roman" w:hAnsi="Times New Roman" w:cs="Times New Roman"/>
          <w:sz w:val="20"/>
          <w:szCs w:val="20"/>
          <w:lang w:val="en-GB" w:eastAsia="en-GB"/>
        </w:rPr>
        <w:t xml:space="preserve"> video coding in phase one.</w:t>
      </w:r>
    </w:p>
    <w:p w14:paraId="32C4C4CA" w14:textId="77777777" w:rsidR="001176E7" w:rsidRDefault="001176E7">
      <w:pPr>
        <w:pStyle w:val="aff2"/>
        <w:widowControl/>
        <w:overflowPunct w:val="0"/>
        <w:jc w:val="center"/>
        <w:textAlignment w:val="baseline"/>
        <w:rPr>
          <w:rFonts w:ascii="Times New Roman" w:hAnsi="Times New Roman" w:cs="Times New Roman"/>
          <w:sz w:val="20"/>
          <w:szCs w:val="20"/>
          <w:lang w:val="en-GB" w:eastAsia="en-GB"/>
        </w:rPr>
      </w:pPr>
    </w:p>
    <w:p w14:paraId="702BF79C" w14:textId="25D02824" w:rsidR="001176E7" w:rsidRDefault="00000000">
      <w:pPr>
        <w:widowControl/>
        <w:overflowPunct w:val="0"/>
        <w:jc w:val="both"/>
        <w:textAlignment w:val="baseline"/>
        <w:rPr>
          <w:rFonts w:ascii="Times New Roman" w:hAnsi="Times New Roman" w:cs="Times New Roman"/>
          <w:sz w:val="18"/>
          <w:szCs w:val="18"/>
          <w:lang w:val="en-CA" w:eastAsia="en-GB"/>
        </w:rPr>
      </w:pPr>
      <w:r>
        <w:rPr>
          <w:rFonts w:ascii="Times New Roman" w:hAnsi="Times New Roman" w:cs="Times New Roman"/>
          <w:sz w:val="18"/>
          <w:szCs w:val="18"/>
          <w:lang w:val="en-CA" w:eastAsia="en-GB"/>
        </w:rPr>
        <w:t xml:space="preserve">Note: The input </w:t>
      </w:r>
      <w:proofErr w:type="spellStart"/>
      <w:r>
        <w:rPr>
          <w:rFonts w:ascii="Times New Roman" w:hAnsi="Times New Roman" w:cs="Times New Roman"/>
          <w:sz w:val="18"/>
          <w:szCs w:val="18"/>
          <w:lang w:val="en-CA" w:eastAsia="en-GB"/>
        </w:rPr>
        <w:t>lenslet</w:t>
      </w:r>
      <w:proofErr w:type="spellEnd"/>
      <w:r>
        <w:rPr>
          <w:rFonts w:ascii="Times New Roman" w:hAnsi="Times New Roman" w:cs="Times New Roman"/>
          <w:sz w:val="18"/>
          <w:szCs w:val="18"/>
          <w:lang w:val="en-CA" w:eastAsia="en-GB"/>
        </w:rPr>
        <w:t xml:space="preserve"> video can be either captured by </w:t>
      </w:r>
      <w:proofErr w:type="spellStart"/>
      <w:r>
        <w:rPr>
          <w:rFonts w:ascii="Times New Roman" w:hAnsi="Times New Roman" w:cs="Times New Roman"/>
          <w:sz w:val="18"/>
          <w:szCs w:val="18"/>
          <w:lang w:val="en-CA" w:eastAsia="en-GB"/>
        </w:rPr>
        <w:t>plenoptic</w:t>
      </w:r>
      <w:proofErr w:type="spellEnd"/>
      <w:r>
        <w:rPr>
          <w:rFonts w:ascii="Times New Roman" w:hAnsi="Times New Roman" w:cs="Times New Roman"/>
          <w:sz w:val="18"/>
          <w:szCs w:val="18"/>
          <w:lang w:val="en-CA" w:eastAsia="en-GB"/>
        </w:rPr>
        <w:t xml:space="preserve"> 1.0 or 2.0 cameras, or synthetically generated from the content captured by </w:t>
      </w:r>
      <w:r w:rsidR="004928CC">
        <w:rPr>
          <w:rFonts w:ascii="Times New Roman" w:eastAsia="宋体" w:hAnsi="Times New Roman" w:cs="Times New Roman" w:hint="eastAsia"/>
          <w:sz w:val="18"/>
          <w:szCs w:val="18"/>
          <w:lang w:val="en-CA" w:eastAsia="zh-CN"/>
        </w:rPr>
        <w:t xml:space="preserve">a </w:t>
      </w:r>
      <w:r>
        <w:rPr>
          <w:rFonts w:ascii="Times New Roman" w:hAnsi="Times New Roman" w:cs="Times New Roman"/>
          <w:sz w:val="18"/>
          <w:szCs w:val="18"/>
          <w:lang w:val="en-CA" w:eastAsia="en-GB"/>
        </w:rPr>
        <w:t>camera array.</w:t>
      </w:r>
    </w:p>
    <w:p w14:paraId="6CBC14A0" w14:textId="77777777" w:rsidR="001176E7" w:rsidRDefault="001176E7">
      <w:pPr>
        <w:overflowPunct w:val="0"/>
        <w:textAlignment w:val="baseline"/>
        <w:rPr>
          <w:rFonts w:ascii="Times New Roman" w:eastAsia="Malgun Gothic" w:hAnsi="Times New Roman" w:cs="Times New Roman"/>
          <w:lang w:eastAsia="ko-KR"/>
        </w:rPr>
      </w:pPr>
    </w:p>
    <w:p w14:paraId="51ED05AB" w14:textId="77777777" w:rsidR="001176E7" w:rsidRDefault="00000000">
      <w:pPr>
        <w:pStyle w:val="aff2"/>
        <w:keepNext/>
        <w:widowControl/>
        <w:numPr>
          <w:ilvl w:val="0"/>
          <w:numId w:val="4"/>
        </w:numPr>
        <w:tabs>
          <w:tab w:val="left" w:pos="360"/>
          <w:tab w:val="left" w:pos="720"/>
          <w:tab w:val="left" w:pos="1080"/>
          <w:tab w:val="left" w:pos="1440"/>
        </w:tabs>
        <w:overflowPunct w:val="0"/>
        <w:adjustRightInd w:val="0"/>
        <w:spacing w:before="240" w:after="240"/>
        <w:ind w:left="357" w:hanging="357"/>
        <w:jc w:val="both"/>
        <w:textAlignment w:val="baseline"/>
        <w:outlineLvl w:val="0"/>
        <w:rPr>
          <w:rFonts w:ascii="Times New Roman" w:eastAsia="Malgun Gothic" w:hAnsi="Times New Roman" w:cs="Times New Roman"/>
          <w:b/>
          <w:bCs/>
          <w:kern w:val="32"/>
          <w:sz w:val="32"/>
          <w:szCs w:val="32"/>
          <w:lang w:val="en-CA"/>
        </w:rPr>
      </w:pPr>
      <w:r>
        <w:rPr>
          <w:rFonts w:ascii="Times New Roman" w:eastAsia="Malgun Gothic" w:hAnsi="Times New Roman" w:cs="Times New Roman"/>
          <w:b/>
          <w:bCs/>
          <w:kern w:val="32"/>
          <w:sz w:val="32"/>
          <w:szCs w:val="32"/>
          <w:lang w:val="en-CA"/>
        </w:rPr>
        <w:lastRenderedPageBreak/>
        <w:t>Test Sequences</w:t>
      </w:r>
    </w:p>
    <w:p w14:paraId="34051A5D" w14:textId="77777777" w:rsidR="001176E7" w:rsidRDefault="00000000">
      <w:pPr>
        <w:pStyle w:val="aff2"/>
        <w:keepNext/>
        <w:widowControl/>
        <w:tabs>
          <w:tab w:val="left" w:pos="720"/>
          <w:tab w:val="left" w:pos="1080"/>
          <w:tab w:val="left" w:pos="1440"/>
        </w:tabs>
        <w:overflowPunct w:val="0"/>
        <w:adjustRightInd w:val="0"/>
        <w:spacing w:before="240" w:after="60"/>
        <w:jc w:val="both"/>
        <w:textAlignment w:val="baseline"/>
        <w:rPr>
          <w:rFonts w:ascii="Times New Roman" w:eastAsia="等线" w:hAnsi="Times New Roman" w:cs="Times New Roman"/>
          <w:lang w:eastAsia="zh-CN"/>
        </w:rPr>
      </w:pPr>
      <w:r>
        <w:rPr>
          <w:rFonts w:ascii="Times New Roman" w:eastAsia="等线" w:hAnsi="Times New Roman" w:cs="Times New Roman"/>
          <w:lang w:eastAsia="zh-CN"/>
        </w:rPr>
        <w:t>Nine sequences</w:t>
      </w:r>
      <w:r>
        <w:rPr>
          <w:rFonts w:ascii="Times New Roman" w:eastAsia="Malgun Gothic" w:hAnsi="Times New Roman" w:cs="Times New Roman"/>
          <w:b/>
          <w:bCs/>
          <w:kern w:val="32"/>
          <w:sz w:val="28"/>
          <w:szCs w:val="28"/>
          <w:lang w:eastAsia="zh-CN"/>
        </w:rPr>
        <w:t xml:space="preserve"> </w:t>
      </w:r>
      <w:r>
        <w:rPr>
          <w:rFonts w:ascii="Times New Roman" w:eastAsia="宋体" w:hAnsi="Times New Roman" w:cs="Times New Roman"/>
          <w:szCs w:val="20"/>
          <w:lang w:val="en-CA"/>
        </w:rPr>
        <w:t>are included in the CTC,</w:t>
      </w:r>
      <w:r>
        <w:rPr>
          <w:rFonts w:ascii="Times New Roman" w:eastAsia="宋体" w:hAnsi="Times New Roman" w:cs="Times New Roman"/>
          <w:lang w:eastAsia="zh-CN"/>
        </w:rPr>
        <w:t xml:space="preserve"> listed in</w:t>
      </w:r>
      <w:r>
        <w:rPr>
          <w:rFonts w:ascii="Times New Roman" w:hAnsi="Times New Roman" w:cs="Times New Roman"/>
        </w:rPr>
        <w:t xml:space="preserve"> </w:t>
      </w:r>
      <w:r>
        <w:rPr>
          <w:rFonts w:ascii="Times New Roman" w:eastAsia="等线" w:hAnsi="Times New Roman" w:cs="Times New Roman"/>
          <w:lang w:eastAsia="zh-CN"/>
        </w:rPr>
        <w:t xml:space="preserve">Table 1. All test sequences are available in the MPEG Content repository accessible under the following URLs (MPEG password is required). Some sample central views are shown in </w:t>
      </w:r>
      <w:r>
        <w:rPr>
          <w:rFonts w:ascii="Times New Roman" w:hAnsi="Times New Roman" w:cs="Times New Roman"/>
          <w:lang w:val="en-GB" w:eastAsia="zh-TW"/>
        </w:rPr>
        <w:t>Annex B</w:t>
      </w:r>
      <w:r>
        <w:rPr>
          <w:rFonts w:ascii="Times New Roman" w:hAnsi="Times New Roman" w:cs="Times New Roman"/>
          <w:lang w:eastAsia="zh-TW"/>
        </w:rPr>
        <w:t>.</w:t>
      </w:r>
    </w:p>
    <w:p w14:paraId="06A10DC2" w14:textId="77777777" w:rsidR="001176E7" w:rsidRDefault="00000000">
      <w:pPr>
        <w:overflowPunct w:val="0"/>
        <w:spacing w:before="120"/>
        <w:jc w:val="center"/>
        <w:textAlignment w:val="baseline"/>
        <w:rPr>
          <w:rFonts w:ascii="Times New Roman" w:eastAsia="等线" w:hAnsi="Times New Roman" w:cs="Times New Roman"/>
          <w:lang w:val="en-GB" w:eastAsia="zh-CN"/>
        </w:rPr>
      </w:pPr>
      <w:r>
        <w:rPr>
          <w:rFonts w:ascii="Times New Roman" w:eastAsia="等线" w:hAnsi="Times New Roman" w:cs="Times New Roman"/>
          <w:lang w:val="en-GB" w:eastAsia="zh-CN"/>
        </w:rPr>
        <w:t>Table 1</w:t>
      </w:r>
      <w:r>
        <w:rPr>
          <w:rFonts w:ascii="Times New Roman" w:eastAsiaTheme="minorEastAsia" w:hAnsi="Times New Roman" w:cs="Times New Roman"/>
          <w:lang w:val="en-GB" w:eastAsia="ja-JP"/>
        </w:rPr>
        <w:t>.</w:t>
      </w:r>
      <w:r>
        <w:rPr>
          <w:rFonts w:ascii="Times New Roman" w:eastAsia="等线" w:hAnsi="Times New Roman" w:cs="Times New Roman"/>
          <w:lang w:val="en-GB" w:eastAsia="zh-CN"/>
        </w:rPr>
        <w:t xml:space="preserve"> Sequence Specifications and Download Links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45"/>
        <w:gridCol w:w="1134"/>
        <w:gridCol w:w="850"/>
        <w:gridCol w:w="851"/>
        <w:gridCol w:w="850"/>
        <w:gridCol w:w="709"/>
        <w:gridCol w:w="3051"/>
      </w:tblGrid>
      <w:tr w:rsidR="001176E7" w14:paraId="3DDDF6C1" w14:textId="77777777">
        <w:trPr>
          <w:tblHeader/>
          <w:jc w:val="center"/>
        </w:trPr>
        <w:tc>
          <w:tcPr>
            <w:tcW w:w="1545" w:type="dxa"/>
            <w:tcBorders>
              <w:top w:val="single" w:sz="12" w:space="0" w:color="auto"/>
              <w:bottom w:val="single" w:sz="12" w:space="0" w:color="auto"/>
            </w:tcBorders>
            <w:vAlign w:val="center"/>
          </w:tcPr>
          <w:p w14:paraId="6B99712A" w14:textId="77777777" w:rsidR="001176E7" w:rsidRDefault="00000000">
            <w:pPr>
              <w:pStyle w:val="Tablehead"/>
              <w:rPr>
                <w:sz w:val="16"/>
                <w:szCs w:val="16"/>
              </w:rPr>
            </w:pPr>
            <w:r>
              <w:rPr>
                <w:sz w:val="16"/>
                <w:szCs w:val="16"/>
              </w:rPr>
              <w:t>Sequence name</w:t>
            </w:r>
          </w:p>
        </w:tc>
        <w:tc>
          <w:tcPr>
            <w:tcW w:w="1134" w:type="dxa"/>
            <w:tcBorders>
              <w:top w:val="single" w:sz="12" w:space="0" w:color="auto"/>
              <w:bottom w:val="single" w:sz="12" w:space="0" w:color="auto"/>
            </w:tcBorders>
            <w:vAlign w:val="center"/>
          </w:tcPr>
          <w:p w14:paraId="7897401B" w14:textId="77777777" w:rsidR="001176E7" w:rsidRDefault="00000000">
            <w:pPr>
              <w:pStyle w:val="Tablehead"/>
              <w:rPr>
                <w:sz w:val="16"/>
                <w:szCs w:val="16"/>
              </w:rPr>
            </w:pPr>
            <w:r>
              <w:rPr>
                <w:sz w:val="16"/>
                <w:szCs w:val="16"/>
              </w:rPr>
              <w:t>Resolution</w:t>
            </w:r>
          </w:p>
        </w:tc>
        <w:tc>
          <w:tcPr>
            <w:tcW w:w="850" w:type="dxa"/>
            <w:tcBorders>
              <w:top w:val="single" w:sz="12" w:space="0" w:color="auto"/>
              <w:bottom w:val="single" w:sz="12" w:space="0" w:color="auto"/>
            </w:tcBorders>
            <w:vAlign w:val="center"/>
          </w:tcPr>
          <w:p w14:paraId="5D8342B8" w14:textId="77777777" w:rsidR="001176E7" w:rsidRDefault="00000000">
            <w:pPr>
              <w:pStyle w:val="Tablehead"/>
              <w:spacing w:before="0" w:after="0"/>
              <w:rPr>
                <w:sz w:val="16"/>
                <w:szCs w:val="16"/>
                <w:lang w:val="en-US"/>
              </w:rPr>
            </w:pPr>
            <w:r>
              <w:rPr>
                <w:sz w:val="16"/>
                <w:szCs w:val="16"/>
              </w:rPr>
              <w:t>Frames</w:t>
            </w:r>
          </w:p>
        </w:tc>
        <w:tc>
          <w:tcPr>
            <w:tcW w:w="851" w:type="dxa"/>
            <w:tcBorders>
              <w:top w:val="single" w:sz="12" w:space="0" w:color="auto"/>
              <w:bottom w:val="single" w:sz="12" w:space="0" w:color="auto"/>
            </w:tcBorders>
            <w:vAlign w:val="center"/>
          </w:tcPr>
          <w:p w14:paraId="0FA370E0" w14:textId="77777777" w:rsidR="001176E7" w:rsidRDefault="00000000">
            <w:pPr>
              <w:pStyle w:val="Tablehead"/>
              <w:rPr>
                <w:sz w:val="16"/>
                <w:szCs w:val="16"/>
              </w:rPr>
            </w:pPr>
            <w:r>
              <w:rPr>
                <w:sz w:val="16"/>
                <w:szCs w:val="16"/>
              </w:rPr>
              <w:t>Frame rate</w:t>
            </w:r>
          </w:p>
        </w:tc>
        <w:tc>
          <w:tcPr>
            <w:tcW w:w="850" w:type="dxa"/>
            <w:tcBorders>
              <w:top w:val="single" w:sz="12" w:space="0" w:color="auto"/>
              <w:bottom w:val="single" w:sz="12" w:space="0" w:color="auto"/>
            </w:tcBorders>
            <w:vAlign w:val="center"/>
          </w:tcPr>
          <w:p w14:paraId="0C2E07A9" w14:textId="77777777" w:rsidR="001176E7" w:rsidRDefault="00000000">
            <w:pPr>
              <w:pStyle w:val="Tablehead"/>
              <w:rPr>
                <w:sz w:val="16"/>
                <w:szCs w:val="16"/>
              </w:rPr>
            </w:pPr>
            <w:r>
              <w:rPr>
                <w:sz w:val="16"/>
                <w:szCs w:val="16"/>
              </w:rPr>
              <w:t>Chroma format</w:t>
            </w:r>
          </w:p>
        </w:tc>
        <w:tc>
          <w:tcPr>
            <w:tcW w:w="709" w:type="dxa"/>
            <w:tcBorders>
              <w:top w:val="single" w:sz="12" w:space="0" w:color="auto"/>
              <w:bottom w:val="single" w:sz="12" w:space="0" w:color="auto"/>
            </w:tcBorders>
            <w:vAlign w:val="center"/>
          </w:tcPr>
          <w:p w14:paraId="5CE8A068" w14:textId="77777777" w:rsidR="001176E7" w:rsidRDefault="00000000">
            <w:pPr>
              <w:pStyle w:val="Tablehead"/>
              <w:rPr>
                <w:sz w:val="16"/>
                <w:szCs w:val="16"/>
              </w:rPr>
            </w:pPr>
            <w:r>
              <w:rPr>
                <w:sz w:val="16"/>
                <w:szCs w:val="16"/>
              </w:rPr>
              <w:t>Bit depth</w:t>
            </w:r>
          </w:p>
        </w:tc>
        <w:tc>
          <w:tcPr>
            <w:tcW w:w="3051" w:type="dxa"/>
            <w:tcBorders>
              <w:top w:val="single" w:sz="12" w:space="0" w:color="auto"/>
              <w:bottom w:val="single" w:sz="12" w:space="0" w:color="auto"/>
            </w:tcBorders>
            <w:vAlign w:val="center"/>
          </w:tcPr>
          <w:p w14:paraId="635E9098" w14:textId="77777777" w:rsidR="001176E7" w:rsidRDefault="00000000">
            <w:pPr>
              <w:pStyle w:val="Tablehead"/>
              <w:rPr>
                <w:rFonts w:eastAsia="等线"/>
                <w:sz w:val="18"/>
                <w:szCs w:val="18"/>
                <w:lang w:eastAsia="zh-CN"/>
              </w:rPr>
            </w:pPr>
            <w:r>
              <w:rPr>
                <w:rFonts w:eastAsia="等线"/>
                <w:sz w:val="18"/>
                <w:szCs w:val="18"/>
                <w:lang w:eastAsia="zh-CN"/>
              </w:rPr>
              <w:t>Download Links</w:t>
            </w:r>
          </w:p>
        </w:tc>
      </w:tr>
      <w:tr w:rsidR="001176E7" w14:paraId="515C1346" w14:textId="77777777">
        <w:trPr>
          <w:jc w:val="center"/>
        </w:trPr>
        <w:tc>
          <w:tcPr>
            <w:tcW w:w="1545" w:type="dxa"/>
            <w:vAlign w:val="center"/>
          </w:tcPr>
          <w:p w14:paraId="0750144C" w14:textId="77777777" w:rsidR="001176E7" w:rsidRDefault="00000000">
            <w:pPr>
              <w:pStyle w:val="Tabletext"/>
              <w:jc w:val="center"/>
              <w:rPr>
                <w:sz w:val="16"/>
                <w:szCs w:val="16"/>
              </w:rPr>
            </w:pPr>
            <w:r>
              <w:rPr>
                <w:sz w:val="16"/>
                <w:szCs w:val="16"/>
              </w:rPr>
              <w:t>Origami</w:t>
            </w:r>
          </w:p>
        </w:tc>
        <w:tc>
          <w:tcPr>
            <w:tcW w:w="1134" w:type="dxa"/>
            <w:vAlign w:val="center"/>
          </w:tcPr>
          <w:p w14:paraId="26275458" w14:textId="77777777" w:rsidR="001176E7" w:rsidRDefault="00000000">
            <w:pPr>
              <w:pStyle w:val="Tabletext"/>
              <w:jc w:val="center"/>
              <w:rPr>
                <w:sz w:val="16"/>
                <w:szCs w:val="16"/>
              </w:rPr>
            </w:pPr>
            <w:r>
              <w:rPr>
                <w:sz w:val="16"/>
                <w:szCs w:val="16"/>
              </w:rPr>
              <w:t>2048</w:t>
            </w:r>
            <w:r>
              <w:rPr>
                <w:rFonts w:eastAsia="等线"/>
                <w:sz w:val="16"/>
                <w:szCs w:val="16"/>
                <w:lang w:eastAsia="zh-CN"/>
              </w:rPr>
              <w:t>×</w:t>
            </w:r>
            <w:r>
              <w:rPr>
                <w:sz w:val="16"/>
                <w:szCs w:val="16"/>
              </w:rPr>
              <w:t>2048</w:t>
            </w:r>
          </w:p>
        </w:tc>
        <w:tc>
          <w:tcPr>
            <w:tcW w:w="850" w:type="dxa"/>
            <w:vAlign w:val="center"/>
          </w:tcPr>
          <w:p w14:paraId="4DDB784E" w14:textId="77777777" w:rsidR="001176E7" w:rsidRDefault="00000000">
            <w:pPr>
              <w:pStyle w:val="Tabletext"/>
              <w:jc w:val="center"/>
              <w:rPr>
                <w:sz w:val="16"/>
                <w:szCs w:val="16"/>
              </w:rPr>
            </w:pPr>
            <w:r>
              <w:rPr>
                <w:rFonts w:eastAsia="宋体"/>
                <w:sz w:val="16"/>
                <w:szCs w:val="16"/>
                <w:lang w:eastAsia="zh-CN"/>
              </w:rPr>
              <w:t>0-299</w:t>
            </w:r>
          </w:p>
        </w:tc>
        <w:tc>
          <w:tcPr>
            <w:tcW w:w="851" w:type="dxa"/>
            <w:vAlign w:val="center"/>
          </w:tcPr>
          <w:p w14:paraId="77A314FC" w14:textId="77777777" w:rsidR="001176E7" w:rsidRDefault="00000000">
            <w:pPr>
              <w:pStyle w:val="Tabletext"/>
              <w:jc w:val="center"/>
              <w:rPr>
                <w:sz w:val="16"/>
                <w:szCs w:val="16"/>
              </w:rPr>
            </w:pPr>
            <w:r>
              <w:rPr>
                <w:rFonts w:eastAsia="等线"/>
                <w:sz w:val="16"/>
                <w:szCs w:val="16"/>
                <w:lang w:eastAsia="zh-CN"/>
              </w:rPr>
              <w:t>30</w:t>
            </w:r>
          </w:p>
        </w:tc>
        <w:tc>
          <w:tcPr>
            <w:tcW w:w="850" w:type="dxa"/>
            <w:vAlign w:val="center"/>
          </w:tcPr>
          <w:p w14:paraId="466900C8" w14:textId="77777777" w:rsidR="001176E7" w:rsidRDefault="00000000">
            <w:pPr>
              <w:pStyle w:val="Tabletext"/>
              <w:jc w:val="center"/>
              <w:rPr>
                <w:sz w:val="16"/>
                <w:szCs w:val="16"/>
              </w:rPr>
            </w:pPr>
            <w:r>
              <w:rPr>
                <w:sz w:val="16"/>
                <w:szCs w:val="16"/>
              </w:rPr>
              <w:t>4:2:0</w:t>
            </w:r>
          </w:p>
        </w:tc>
        <w:tc>
          <w:tcPr>
            <w:tcW w:w="709" w:type="dxa"/>
            <w:vAlign w:val="center"/>
          </w:tcPr>
          <w:p w14:paraId="454FCE99" w14:textId="77777777" w:rsidR="001176E7" w:rsidRDefault="00000000">
            <w:pPr>
              <w:pStyle w:val="Tabletext"/>
              <w:jc w:val="center"/>
              <w:rPr>
                <w:rFonts w:eastAsia="等线"/>
                <w:sz w:val="16"/>
                <w:szCs w:val="16"/>
                <w:lang w:eastAsia="zh-CN"/>
              </w:rPr>
            </w:pPr>
            <w:r>
              <w:rPr>
                <w:rFonts w:eastAsia="等线"/>
                <w:sz w:val="16"/>
                <w:szCs w:val="16"/>
                <w:lang w:eastAsia="zh-CN"/>
              </w:rPr>
              <w:t>8</w:t>
            </w:r>
          </w:p>
        </w:tc>
        <w:tc>
          <w:tcPr>
            <w:tcW w:w="3051" w:type="dxa"/>
            <w:vAlign w:val="center"/>
          </w:tcPr>
          <w:p w14:paraId="21B5AA89" w14:textId="77777777" w:rsidR="001176E7" w:rsidRDefault="00000000">
            <w:pPr>
              <w:pStyle w:val="Tabletext"/>
              <w:rPr>
                <w:rStyle w:val="aff"/>
                <w:rFonts w:eastAsia="Malgun Gothic"/>
                <w:kern w:val="2"/>
                <w:sz w:val="14"/>
                <w:szCs w:val="14"/>
                <w:lang w:eastAsia="ko-KR"/>
                <w14:ligatures w14:val="standardContextual"/>
              </w:rPr>
            </w:pPr>
            <w:r>
              <w:rPr>
                <w:rStyle w:val="aff"/>
                <w:rFonts w:eastAsia="Malgun Gothic"/>
                <w:kern w:val="2"/>
                <w:sz w:val="14"/>
                <w:szCs w:val="14"/>
                <w:lang w:eastAsia="ko-KR"/>
                <w14:ligatures w14:val="standardContextual"/>
              </w:rPr>
              <w:t>https://content.mpeg.expert/data/CfP/LVC/Sequences/Origami.zip</w:t>
            </w:r>
          </w:p>
        </w:tc>
      </w:tr>
      <w:tr w:rsidR="001176E7" w14:paraId="6A6ADF59" w14:textId="77777777">
        <w:trPr>
          <w:jc w:val="center"/>
        </w:trPr>
        <w:tc>
          <w:tcPr>
            <w:tcW w:w="1545" w:type="dxa"/>
            <w:vAlign w:val="center"/>
          </w:tcPr>
          <w:p w14:paraId="545C4589" w14:textId="77777777" w:rsidR="001176E7" w:rsidRDefault="00000000">
            <w:pPr>
              <w:pStyle w:val="Tabletext"/>
              <w:jc w:val="center"/>
              <w:rPr>
                <w:color w:val="000000"/>
                <w:sz w:val="16"/>
                <w:szCs w:val="16"/>
                <w:lang w:eastAsia="ja-JP"/>
              </w:rPr>
            </w:pPr>
            <w:r>
              <w:rPr>
                <w:rFonts w:eastAsia="等线"/>
                <w:sz w:val="16"/>
                <w:szCs w:val="16"/>
                <w:lang w:eastAsia="zh-CN"/>
              </w:rPr>
              <w:t>Fujita2</w:t>
            </w:r>
          </w:p>
        </w:tc>
        <w:tc>
          <w:tcPr>
            <w:tcW w:w="1134" w:type="dxa"/>
            <w:vAlign w:val="center"/>
          </w:tcPr>
          <w:p w14:paraId="72E48231" w14:textId="77777777" w:rsidR="001176E7" w:rsidRDefault="00000000">
            <w:pPr>
              <w:pStyle w:val="Tabletext"/>
              <w:jc w:val="center"/>
              <w:rPr>
                <w:sz w:val="16"/>
                <w:szCs w:val="16"/>
              </w:rPr>
            </w:pPr>
            <w:r>
              <w:rPr>
                <w:sz w:val="16"/>
                <w:szCs w:val="16"/>
              </w:rPr>
              <w:t>2048</w:t>
            </w:r>
            <w:r>
              <w:rPr>
                <w:rFonts w:eastAsia="等线"/>
                <w:sz w:val="16"/>
                <w:szCs w:val="16"/>
                <w:lang w:eastAsia="zh-CN"/>
              </w:rPr>
              <w:t>×</w:t>
            </w:r>
            <w:r>
              <w:rPr>
                <w:sz w:val="16"/>
                <w:szCs w:val="16"/>
              </w:rPr>
              <w:t>2048</w:t>
            </w:r>
          </w:p>
        </w:tc>
        <w:tc>
          <w:tcPr>
            <w:tcW w:w="850" w:type="dxa"/>
            <w:vAlign w:val="center"/>
          </w:tcPr>
          <w:p w14:paraId="43638172" w14:textId="77777777" w:rsidR="001176E7" w:rsidRDefault="00000000">
            <w:pPr>
              <w:pStyle w:val="Tabletext"/>
              <w:jc w:val="center"/>
              <w:rPr>
                <w:sz w:val="16"/>
                <w:szCs w:val="16"/>
              </w:rPr>
            </w:pPr>
            <w:r>
              <w:rPr>
                <w:rFonts w:eastAsia="宋体"/>
                <w:sz w:val="16"/>
                <w:szCs w:val="16"/>
                <w:lang w:eastAsia="zh-CN"/>
              </w:rPr>
              <w:t>0-299</w:t>
            </w:r>
          </w:p>
        </w:tc>
        <w:tc>
          <w:tcPr>
            <w:tcW w:w="851" w:type="dxa"/>
            <w:vAlign w:val="center"/>
          </w:tcPr>
          <w:p w14:paraId="5B69BEC4" w14:textId="77777777" w:rsidR="001176E7" w:rsidRDefault="00000000">
            <w:pPr>
              <w:pStyle w:val="Tabletext"/>
              <w:jc w:val="center"/>
              <w:rPr>
                <w:sz w:val="16"/>
                <w:szCs w:val="16"/>
              </w:rPr>
            </w:pPr>
            <w:r>
              <w:rPr>
                <w:rFonts w:eastAsia="等线"/>
                <w:sz w:val="16"/>
                <w:szCs w:val="16"/>
                <w:lang w:eastAsia="zh-CN"/>
              </w:rPr>
              <w:t>30</w:t>
            </w:r>
          </w:p>
        </w:tc>
        <w:tc>
          <w:tcPr>
            <w:tcW w:w="850" w:type="dxa"/>
            <w:vAlign w:val="center"/>
          </w:tcPr>
          <w:p w14:paraId="02C84291" w14:textId="77777777" w:rsidR="001176E7" w:rsidRDefault="00000000">
            <w:pPr>
              <w:pStyle w:val="Tabletext"/>
              <w:jc w:val="center"/>
              <w:rPr>
                <w:sz w:val="16"/>
                <w:szCs w:val="16"/>
              </w:rPr>
            </w:pPr>
            <w:r>
              <w:rPr>
                <w:sz w:val="16"/>
                <w:szCs w:val="16"/>
              </w:rPr>
              <w:t>4:2:0</w:t>
            </w:r>
          </w:p>
        </w:tc>
        <w:tc>
          <w:tcPr>
            <w:tcW w:w="709" w:type="dxa"/>
            <w:vAlign w:val="center"/>
          </w:tcPr>
          <w:p w14:paraId="57AE7497" w14:textId="77777777" w:rsidR="001176E7" w:rsidRDefault="00000000">
            <w:pPr>
              <w:pStyle w:val="Tabletext"/>
              <w:jc w:val="center"/>
              <w:rPr>
                <w:rFonts w:eastAsia="等线"/>
                <w:sz w:val="16"/>
                <w:szCs w:val="16"/>
                <w:lang w:eastAsia="zh-CN"/>
              </w:rPr>
            </w:pPr>
            <w:r>
              <w:rPr>
                <w:rFonts w:eastAsia="等线"/>
                <w:sz w:val="16"/>
                <w:szCs w:val="16"/>
                <w:lang w:eastAsia="zh-CN"/>
              </w:rPr>
              <w:t>8</w:t>
            </w:r>
          </w:p>
        </w:tc>
        <w:tc>
          <w:tcPr>
            <w:tcW w:w="3051" w:type="dxa"/>
            <w:vAlign w:val="center"/>
          </w:tcPr>
          <w:p w14:paraId="5ABB9C5F" w14:textId="77777777" w:rsidR="001176E7" w:rsidRDefault="00000000">
            <w:pPr>
              <w:pStyle w:val="Tabletext"/>
              <w:rPr>
                <w:rStyle w:val="aff"/>
                <w:rFonts w:eastAsia="Malgun Gothic"/>
                <w:kern w:val="2"/>
                <w:sz w:val="14"/>
                <w:szCs w:val="14"/>
                <w:lang w:eastAsia="ko-KR"/>
                <w14:ligatures w14:val="standardContextual"/>
              </w:rPr>
            </w:pPr>
            <w:r>
              <w:rPr>
                <w:rStyle w:val="aff"/>
                <w:rFonts w:eastAsia="Malgun Gothic"/>
                <w:kern w:val="2"/>
                <w:sz w:val="14"/>
                <w:szCs w:val="14"/>
                <w:lang w:eastAsia="ko-KR"/>
                <w14:ligatures w14:val="standardContextual"/>
              </w:rPr>
              <w:t>https://content.mpeg.expert/data/CfP/LVC/Sequences/Fujita2.zip</w:t>
            </w:r>
          </w:p>
        </w:tc>
      </w:tr>
      <w:tr w:rsidR="001176E7" w14:paraId="3AE452C9" w14:textId="77777777">
        <w:trPr>
          <w:jc w:val="center"/>
        </w:trPr>
        <w:tc>
          <w:tcPr>
            <w:tcW w:w="1545" w:type="dxa"/>
            <w:vAlign w:val="center"/>
          </w:tcPr>
          <w:p w14:paraId="21073652" w14:textId="77777777" w:rsidR="001176E7" w:rsidRDefault="00000000">
            <w:pPr>
              <w:pStyle w:val="Tabletext"/>
              <w:jc w:val="center"/>
              <w:rPr>
                <w:rFonts w:eastAsia="等线"/>
                <w:sz w:val="16"/>
                <w:szCs w:val="16"/>
                <w:lang w:eastAsia="zh-CN"/>
              </w:rPr>
            </w:pPr>
            <w:r>
              <w:rPr>
                <w:rFonts w:eastAsia="等线"/>
                <w:sz w:val="16"/>
                <w:szCs w:val="16"/>
                <w:lang w:eastAsia="zh-CN"/>
              </w:rPr>
              <w:t>TempleBoatGiantR32</w:t>
            </w:r>
          </w:p>
        </w:tc>
        <w:tc>
          <w:tcPr>
            <w:tcW w:w="1134" w:type="dxa"/>
            <w:vAlign w:val="center"/>
          </w:tcPr>
          <w:p w14:paraId="2CBBAB3A" w14:textId="77777777" w:rsidR="001176E7" w:rsidRDefault="00000000">
            <w:pPr>
              <w:pStyle w:val="Tabletext"/>
              <w:jc w:val="center"/>
              <w:rPr>
                <w:sz w:val="16"/>
                <w:szCs w:val="16"/>
              </w:rPr>
            </w:pPr>
            <w:r>
              <w:rPr>
                <w:rFonts w:eastAsia="等线"/>
                <w:sz w:val="16"/>
                <w:szCs w:val="16"/>
                <w:lang w:eastAsia="zh-CN"/>
              </w:rPr>
              <w:t>6464×4852</w:t>
            </w:r>
          </w:p>
        </w:tc>
        <w:tc>
          <w:tcPr>
            <w:tcW w:w="850" w:type="dxa"/>
            <w:vAlign w:val="center"/>
          </w:tcPr>
          <w:p w14:paraId="36A495D4" w14:textId="77777777" w:rsidR="001176E7" w:rsidRDefault="00000000">
            <w:pPr>
              <w:pStyle w:val="Tabletext"/>
              <w:jc w:val="center"/>
              <w:rPr>
                <w:rFonts w:eastAsia="宋体"/>
                <w:sz w:val="16"/>
                <w:szCs w:val="16"/>
                <w:lang w:eastAsia="zh-CN"/>
              </w:rPr>
            </w:pPr>
            <w:r>
              <w:rPr>
                <w:rFonts w:eastAsia="宋体"/>
                <w:sz w:val="16"/>
                <w:szCs w:val="16"/>
                <w:lang w:eastAsia="zh-CN"/>
              </w:rPr>
              <w:t>0-299</w:t>
            </w:r>
          </w:p>
        </w:tc>
        <w:tc>
          <w:tcPr>
            <w:tcW w:w="851" w:type="dxa"/>
            <w:vAlign w:val="center"/>
          </w:tcPr>
          <w:p w14:paraId="6314C3F9" w14:textId="77777777" w:rsidR="001176E7" w:rsidRDefault="00000000">
            <w:pPr>
              <w:pStyle w:val="Tabletext"/>
              <w:jc w:val="center"/>
              <w:rPr>
                <w:rFonts w:eastAsia="等线"/>
                <w:sz w:val="16"/>
                <w:szCs w:val="16"/>
                <w:lang w:eastAsia="zh-CN"/>
              </w:rPr>
            </w:pPr>
            <w:r>
              <w:rPr>
                <w:rFonts w:eastAsia="等线"/>
                <w:sz w:val="16"/>
                <w:szCs w:val="16"/>
                <w:lang w:eastAsia="zh-CN"/>
              </w:rPr>
              <w:t>30</w:t>
            </w:r>
          </w:p>
        </w:tc>
        <w:tc>
          <w:tcPr>
            <w:tcW w:w="850" w:type="dxa"/>
            <w:vAlign w:val="center"/>
          </w:tcPr>
          <w:p w14:paraId="2EAF1F1E" w14:textId="77777777" w:rsidR="001176E7" w:rsidRDefault="00000000">
            <w:pPr>
              <w:pStyle w:val="Tabletext"/>
              <w:jc w:val="center"/>
              <w:rPr>
                <w:sz w:val="16"/>
                <w:szCs w:val="16"/>
              </w:rPr>
            </w:pPr>
            <w:r>
              <w:rPr>
                <w:sz w:val="16"/>
                <w:szCs w:val="16"/>
              </w:rPr>
              <w:t>4:2:0</w:t>
            </w:r>
          </w:p>
        </w:tc>
        <w:tc>
          <w:tcPr>
            <w:tcW w:w="709" w:type="dxa"/>
            <w:vAlign w:val="center"/>
          </w:tcPr>
          <w:p w14:paraId="0F499ED0" w14:textId="77777777" w:rsidR="001176E7" w:rsidRDefault="00000000">
            <w:pPr>
              <w:pStyle w:val="Tabletext"/>
              <w:jc w:val="center"/>
              <w:rPr>
                <w:rFonts w:eastAsia="等线"/>
                <w:sz w:val="16"/>
                <w:szCs w:val="16"/>
                <w:lang w:eastAsia="zh-CN"/>
              </w:rPr>
            </w:pPr>
            <w:r>
              <w:rPr>
                <w:rFonts w:eastAsia="等线"/>
                <w:sz w:val="16"/>
                <w:szCs w:val="16"/>
                <w:lang w:eastAsia="zh-CN"/>
              </w:rPr>
              <w:t>8</w:t>
            </w:r>
          </w:p>
        </w:tc>
        <w:tc>
          <w:tcPr>
            <w:tcW w:w="3051" w:type="dxa"/>
            <w:vAlign w:val="center"/>
          </w:tcPr>
          <w:p w14:paraId="165E4E08" w14:textId="77777777" w:rsidR="001176E7" w:rsidRDefault="00000000">
            <w:pPr>
              <w:pStyle w:val="Tabletext"/>
              <w:rPr>
                <w:rStyle w:val="aff"/>
                <w:rFonts w:eastAsia="Malgun Gothic"/>
                <w:kern w:val="2"/>
                <w:sz w:val="14"/>
                <w:szCs w:val="14"/>
                <w:lang w:eastAsia="ko-KR"/>
                <w14:ligatures w14:val="standardContextual"/>
              </w:rPr>
            </w:pPr>
            <w:r>
              <w:rPr>
                <w:rStyle w:val="aff"/>
                <w:rFonts w:eastAsia="Malgun Gothic"/>
                <w:kern w:val="2"/>
                <w:sz w:val="14"/>
                <w:szCs w:val="14"/>
                <w:lang w:eastAsia="ko-KR"/>
                <w14:ligatures w14:val="standardContextual"/>
              </w:rPr>
              <w:t>https://content.mpeg.expert/data/CfP/LVC/Sequences/TempleBoatGiantR32.zip</w:t>
            </w:r>
          </w:p>
        </w:tc>
      </w:tr>
      <w:tr w:rsidR="001176E7" w14:paraId="198DAFEA" w14:textId="77777777">
        <w:trPr>
          <w:jc w:val="center"/>
        </w:trPr>
        <w:tc>
          <w:tcPr>
            <w:tcW w:w="1545" w:type="dxa"/>
            <w:vAlign w:val="center"/>
          </w:tcPr>
          <w:p w14:paraId="6448C69A" w14:textId="77777777" w:rsidR="001176E7" w:rsidRDefault="00000000">
            <w:pPr>
              <w:pStyle w:val="Tabletext"/>
              <w:jc w:val="center"/>
              <w:rPr>
                <w:rFonts w:eastAsia="等线"/>
                <w:sz w:val="16"/>
                <w:szCs w:val="16"/>
                <w:lang w:eastAsia="zh-CN"/>
              </w:rPr>
            </w:pPr>
            <w:r>
              <w:rPr>
                <w:sz w:val="16"/>
                <w:szCs w:val="16"/>
              </w:rPr>
              <w:t>Boxer-IrishMan-Gladiator</w:t>
            </w:r>
            <w:r>
              <w:rPr>
                <w:rFonts w:eastAsia="等线"/>
                <w:sz w:val="16"/>
                <w:szCs w:val="16"/>
                <w:lang w:eastAsia="zh-CN"/>
              </w:rPr>
              <w:t>2</w:t>
            </w:r>
          </w:p>
        </w:tc>
        <w:tc>
          <w:tcPr>
            <w:tcW w:w="1134" w:type="dxa"/>
            <w:vAlign w:val="center"/>
          </w:tcPr>
          <w:p w14:paraId="56F7FD20" w14:textId="77777777" w:rsidR="001176E7" w:rsidRDefault="00000000">
            <w:pPr>
              <w:pStyle w:val="Tabletext"/>
              <w:jc w:val="center"/>
              <w:rPr>
                <w:sz w:val="16"/>
                <w:szCs w:val="16"/>
              </w:rPr>
            </w:pPr>
            <w:r>
              <w:rPr>
                <w:sz w:val="16"/>
                <w:szCs w:val="16"/>
              </w:rPr>
              <w:t>3840</w:t>
            </w:r>
            <w:r>
              <w:rPr>
                <w:rFonts w:eastAsia="等线"/>
                <w:sz w:val="16"/>
                <w:szCs w:val="16"/>
                <w:lang w:eastAsia="zh-CN"/>
              </w:rPr>
              <w:t>×</w:t>
            </w:r>
            <w:r>
              <w:rPr>
                <w:sz w:val="16"/>
                <w:szCs w:val="16"/>
              </w:rPr>
              <w:t>2160</w:t>
            </w:r>
          </w:p>
        </w:tc>
        <w:tc>
          <w:tcPr>
            <w:tcW w:w="850" w:type="dxa"/>
            <w:vAlign w:val="center"/>
          </w:tcPr>
          <w:p w14:paraId="02B6A625" w14:textId="77777777" w:rsidR="001176E7" w:rsidRDefault="00000000">
            <w:pPr>
              <w:pStyle w:val="Tabletext"/>
              <w:jc w:val="center"/>
              <w:rPr>
                <w:rFonts w:eastAsia="宋体"/>
                <w:sz w:val="16"/>
                <w:szCs w:val="16"/>
                <w:lang w:eastAsia="zh-CN"/>
              </w:rPr>
            </w:pPr>
            <w:r>
              <w:rPr>
                <w:rFonts w:eastAsia="宋体"/>
                <w:sz w:val="16"/>
                <w:szCs w:val="16"/>
                <w:lang w:eastAsia="zh-CN"/>
              </w:rPr>
              <w:t>0-299</w:t>
            </w:r>
          </w:p>
        </w:tc>
        <w:tc>
          <w:tcPr>
            <w:tcW w:w="851" w:type="dxa"/>
            <w:vAlign w:val="center"/>
          </w:tcPr>
          <w:p w14:paraId="34109409" w14:textId="77777777" w:rsidR="001176E7" w:rsidRDefault="00000000">
            <w:pPr>
              <w:pStyle w:val="Tabletext"/>
              <w:jc w:val="center"/>
              <w:rPr>
                <w:rFonts w:eastAsia="等线"/>
                <w:sz w:val="16"/>
                <w:szCs w:val="16"/>
                <w:lang w:eastAsia="zh-CN"/>
              </w:rPr>
            </w:pPr>
            <w:r>
              <w:rPr>
                <w:rFonts w:eastAsia="等线"/>
                <w:sz w:val="16"/>
                <w:szCs w:val="16"/>
                <w:lang w:eastAsia="zh-CN"/>
              </w:rPr>
              <w:t>30</w:t>
            </w:r>
          </w:p>
        </w:tc>
        <w:tc>
          <w:tcPr>
            <w:tcW w:w="850" w:type="dxa"/>
            <w:vAlign w:val="center"/>
          </w:tcPr>
          <w:p w14:paraId="7B0BF8C2" w14:textId="77777777" w:rsidR="001176E7" w:rsidRDefault="00000000">
            <w:pPr>
              <w:pStyle w:val="Tabletext"/>
              <w:jc w:val="center"/>
              <w:rPr>
                <w:sz w:val="16"/>
                <w:szCs w:val="16"/>
              </w:rPr>
            </w:pPr>
            <w:r>
              <w:rPr>
                <w:sz w:val="16"/>
                <w:szCs w:val="16"/>
              </w:rPr>
              <w:t>4:2:0</w:t>
            </w:r>
          </w:p>
        </w:tc>
        <w:tc>
          <w:tcPr>
            <w:tcW w:w="709" w:type="dxa"/>
            <w:vAlign w:val="center"/>
          </w:tcPr>
          <w:p w14:paraId="15531301" w14:textId="77777777" w:rsidR="001176E7" w:rsidRDefault="00000000">
            <w:pPr>
              <w:pStyle w:val="Tabletext"/>
              <w:jc w:val="center"/>
              <w:rPr>
                <w:rFonts w:eastAsia="等线"/>
                <w:sz w:val="16"/>
                <w:szCs w:val="16"/>
                <w:lang w:eastAsia="zh-CN"/>
              </w:rPr>
            </w:pPr>
            <w:r>
              <w:rPr>
                <w:rFonts w:eastAsia="等线"/>
                <w:sz w:val="16"/>
                <w:szCs w:val="16"/>
                <w:lang w:eastAsia="zh-CN"/>
              </w:rPr>
              <w:t>8</w:t>
            </w:r>
          </w:p>
        </w:tc>
        <w:tc>
          <w:tcPr>
            <w:tcW w:w="3051" w:type="dxa"/>
            <w:vAlign w:val="center"/>
          </w:tcPr>
          <w:p w14:paraId="2F0CCFD3" w14:textId="77777777" w:rsidR="001176E7" w:rsidRDefault="00000000">
            <w:pPr>
              <w:pStyle w:val="Tabletext"/>
              <w:rPr>
                <w:rStyle w:val="aff"/>
                <w:rFonts w:eastAsia="Malgun Gothic"/>
                <w:kern w:val="2"/>
                <w:sz w:val="14"/>
                <w:szCs w:val="14"/>
                <w:lang w:eastAsia="ko-KR"/>
                <w14:ligatures w14:val="standardContextual"/>
              </w:rPr>
            </w:pPr>
            <w:r>
              <w:rPr>
                <w:rStyle w:val="aff"/>
                <w:rFonts w:eastAsia="Malgun Gothic"/>
                <w:kern w:val="2"/>
                <w:sz w:val="14"/>
                <w:szCs w:val="14"/>
                <w:lang w:eastAsia="ko-KR"/>
                <w14:ligatures w14:val="standardContextual"/>
              </w:rPr>
              <w:t>https://content.mpeg.expert/data/CfP/LVC/Sequences/Boxer-IrishMan-Gladiator2.zip</w:t>
            </w:r>
          </w:p>
        </w:tc>
      </w:tr>
      <w:tr w:rsidR="001176E7" w14:paraId="0A7F5D0A" w14:textId="77777777">
        <w:trPr>
          <w:jc w:val="center"/>
        </w:trPr>
        <w:tc>
          <w:tcPr>
            <w:tcW w:w="1545" w:type="dxa"/>
            <w:vAlign w:val="center"/>
          </w:tcPr>
          <w:p w14:paraId="6BA26AD0" w14:textId="77777777" w:rsidR="001176E7" w:rsidRDefault="00000000">
            <w:pPr>
              <w:pStyle w:val="Tabletext"/>
              <w:jc w:val="center"/>
              <w:rPr>
                <w:rFonts w:eastAsia="宋体"/>
                <w:color w:val="000000"/>
                <w:sz w:val="16"/>
                <w:szCs w:val="16"/>
                <w:lang w:eastAsia="zh-CN"/>
              </w:rPr>
            </w:pPr>
            <w:r>
              <w:rPr>
                <w:sz w:val="16"/>
                <w:szCs w:val="16"/>
              </w:rPr>
              <w:t>Boys</w:t>
            </w:r>
            <w:r>
              <w:rPr>
                <w:rFonts w:eastAsia="宋体"/>
                <w:sz w:val="16"/>
                <w:szCs w:val="16"/>
                <w:lang w:eastAsia="zh-CN"/>
              </w:rPr>
              <w:t>2</w:t>
            </w:r>
          </w:p>
        </w:tc>
        <w:tc>
          <w:tcPr>
            <w:tcW w:w="1134" w:type="dxa"/>
            <w:vAlign w:val="center"/>
          </w:tcPr>
          <w:p w14:paraId="50E8A05A" w14:textId="77777777" w:rsidR="001176E7" w:rsidRDefault="00000000">
            <w:pPr>
              <w:pStyle w:val="Tabletext"/>
              <w:jc w:val="center"/>
              <w:rPr>
                <w:sz w:val="16"/>
                <w:szCs w:val="16"/>
              </w:rPr>
            </w:pPr>
            <w:r>
              <w:rPr>
                <w:sz w:val="16"/>
                <w:szCs w:val="16"/>
              </w:rPr>
              <w:t>3976</w:t>
            </w:r>
            <w:r>
              <w:rPr>
                <w:rFonts w:eastAsia="等线"/>
                <w:sz w:val="16"/>
                <w:szCs w:val="16"/>
                <w:lang w:eastAsia="zh-CN"/>
              </w:rPr>
              <w:t>×2956</w:t>
            </w:r>
          </w:p>
        </w:tc>
        <w:tc>
          <w:tcPr>
            <w:tcW w:w="850" w:type="dxa"/>
            <w:vAlign w:val="center"/>
          </w:tcPr>
          <w:p w14:paraId="075C8107" w14:textId="77777777" w:rsidR="001176E7" w:rsidRDefault="00000000">
            <w:pPr>
              <w:pStyle w:val="Tabletext"/>
              <w:jc w:val="center"/>
              <w:rPr>
                <w:sz w:val="16"/>
                <w:szCs w:val="16"/>
              </w:rPr>
            </w:pPr>
            <w:r>
              <w:rPr>
                <w:rFonts w:eastAsia="宋体"/>
                <w:sz w:val="16"/>
                <w:szCs w:val="16"/>
                <w:lang w:eastAsia="zh-CN"/>
              </w:rPr>
              <w:t>0-299</w:t>
            </w:r>
          </w:p>
        </w:tc>
        <w:tc>
          <w:tcPr>
            <w:tcW w:w="851" w:type="dxa"/>
            <w:vAlign w:val="center"/>
          </w:tcPr>
          <w:p w14:paraId="02CEA557" w14:textId="77777777" w:rsidR="001176E7" w:rsidRDefault="00000000">
            <w:pPr>
              <w:pStyle w:val="Tabletext"/>
              <w:jc w:val="center"/>
              <w:rPr>
                <w:sz w:val="16"/>
                <w:szCs w:val="16"/>
              </w:rPr>
            </w:pPr>
            <w:r>
              <w:rPr>
                <w:rFonts w:eastAsia="等线"/>
                <w:sz w:val="16"/>
                <w:szCs w:val="16"/>
                <w:lang w:eastAsia="zh-CN"/>
              </w:rPr>
              <w:t>30</w:t>
            </w:r>
          </w:p>
        </w:tc>
        <w:tc>
          <w:tcPr>
            <w:tcW w:w="850" w:type="dxa"/>
            <w:vAlign w:val="center"/>
          </w:tcPr>
          <w:p w14:paraId="4CA9AC22" w14:textId="77777777" w:rsidR="001176E7" w:rsidRDefault="00000000">
            <w:pPr>
              <w:pStyle w:val="Tabletext"/>
              <w:jc w:val="center"/>
              <w:rPr>
                <w:sz w:val="16"/>
                <w:szCs w:val="16"/>
              </w:rPr>
            </w:pPr>
            <w:r>
              <w:rPr>
                <w:sz w:val="16"/>
                <w:szCs w:val="16"/>
              </w:rPr>
              <w:t>4:2:0</w:t>
            </w:r>
          </w:p>
        </w:tc>
        <w:tc>
          <w:tcPr>
            <w:tcW w:w="709" w:type="dxa"/>
            <w:vAlign w:val="center"/>
          </w:tcPr>
          <w:p w14:paraId="243D70AB" w14:textId="77777777" w:rsidR="001176E7" w:rsidRDefault="00000000">
            <w:pPr>
              <w:pStyle w:val="Tabletext"/>
              <w:jc w:val="center"/>
              <w:rPr>
                <w:rFonts w:eastAsia="等线"/>
                <w:sz w:val="16"/>
                <w:szCs w:val="16"/>
                <w:lang w:eastAsia="zh-CN"/>
              </w:rPr>
            </w:pPr>
            <w:r>
              <w:rPr>
                <w:rFonts w:eastAsia="等线"/>
                <w:sz w:val="16"/>
                <w:szCs w:val="16"/>
                <w:lang w:eastAsia="zh-CN"/>
              </w:rPr>
              <w:t>8</w:t>
            </w:r>
          </w:p>
        </w:tc>
        <w:tc>
          <w:tcPr>
            <w:tcW w:w="3051" w:type="dxa"/>
            <w:vAlign w:val="center"/>
          </w:tcPr>
          <w:p w14:paraId="64181235" w14:textId="77777777" w:rsidR="001176E7" w:rsidRDefault="001176E7">
            <w:pPr>
              <w:pStyle w:val="Tabletext"/>
              <w:rPr>
                <w:rStyle w:val="aff"/>
                <w:rFonts w:eastAsia="Malgun Gothic"/>
                <w:highlight w:val="yellow"/>
                <w:lang w:eastAsia="ko-KR"/>
              </w:rPr>
            </w:pPr>
            <w:hyperlink r:id="rId13" w:history="1">
              <w:r>
                <w:rPr>
                  <w:rStyle w:val="aff"/>
                  <w:rFonts w:eastAsia="Malgun Gothic"/>
                  <w:kern w:val="2"/>
                  <w:sz w:val="14"/>
                  <w:szCs w:val="14"/>
                  <w:lang w:eastAsia="ko-KR"/>
                  <w14:ligatures w14:val="standardContextual"/>
                </w:rPr>
                <w:t>https://content.mpeg.expert/data/CfP/LVC/Sequences/Boys2.zip</w:t>
              </w:r>
            </w:hyperlink>
          </w:p>
        </w:tc>
      </w:tr>
      <w:tr w:rsidR="001176E7" w14:paraId="0BBABD7A" w14:textId="77777777">
        <w:trPr>
          <w:jc w:val="center"/>
        </w:trPr>
        <w:tc>
          <w:tcPr>
            <w:tcW w:w="1545" w:type="dxa"/>
            <w:vAlign w:val="center"/>
          </w:tcPr>
          <w:p w14:paraId="5320FDAE" w14:textId="77777777" w:rsidR="001176E7" w:rsidRDefault="00000000">
            <w:pPr>
              <w:pStyle w:val="Tabletext"/>
              <w:jc w:val="center"/>
              <w:rPr>
                <w:color w:val="000000"/>
                <w:sz w:val="16"/>
                <w:szCs w:val="16"/>
                <w:lang w:eastAsia="ja-JP"/>
              </w:rPr>
            </w:pPr>
            <w:r>
              <w:rPr>
                <w:rFonts w:eastAsia="等线"/>
                <w:sz w:val="16"/>
                <w:szCs w:val="16"/>
                <w:lang w:eastAsia="zh-CN"/>
              </w:rPr>
              <w:t>Matryoshka</w:t>
            </w:r>
          </w:p>
        </w:tc>
        <w:tc>
          <w:tcPr>
            <w:tcW w:w="1134" w:type="dxa"/>
            <w:vAlign w:val="center"/>
          </w:tcPr>
          <w:p w14:paraId="33B0ED21" w14:textId="77777777" w:rsidR="001176E7" w:rsidRDefault="00000000">
            <w:pPr>
              <w:pStyle w:val="Tabletext"/>
              <w:jc w:val="center"/>
              <w:rPr>
                <w:sz w:val="16"/>
                <w:szCs w:val="16"/>
                <w:lang w:eastAsia="zh-CN"/>
              </w:rPr>
            </w:pPr>
            <w:r>
              <w:rPr>
                <w:sz w:val="16"/>
                <w:szCs w:val="16"/>
              </w:rPr>
              <w:t>4040</w:t>
            </w:r>
            <w:r>
              <w:rPr>
                <w:rFonts w:eastAsia="等线"/>
                <w:sz w:val="16"/>
                <w:szCs w:val="16"/>
                <w:lang w:eastAsia="zh-CN"/>
              </w:rPr>
              <w:t>×</w:t>
            </w:r>
            <w:r>
              <w:rPr>
                <w:sz w:val="16"/>
                <w:szCs w:val="16"/>
              </w:rPr>
              <w:t>3064</w:t>
            </w:r>
          </w:p>
        </w:tc>
        <w:tc>
          <w:tcPr>
            <w:tcW w:w="850" w:type="dxa"/>
            <w:vAlign w:val="center"/>
          </w:tcPr>
          <w:p w14:paraId="2585DA90" w14:textId="77777777" w:rsidR="001176E7" w:rsidRDefault="00000000">
            <w:pPr>
              <w:pStyle w:val="Tabletext"/>
              <w:jc w:val="center"/>
              <w:rPr>
                <w:sz w:val="16"/>
                <w:szCs w:val="16"/>
              </w:rPr>
            </w:pPr>
            <w:r>
              <w:rPr>
                <w:rFonts w:eastAsia="宋体"/>
                <w:sz w:val="16"/>
                <w:szCs w:val="16"/>
                <w:lang w:eastAsia="zh-CN"/>
              </w:rPr>
              <w:t>0-299</w:t>
            </w:r>
          </w:p>
        </w:tc>
        <w:tc>
          <w:tcPr>
            <w:tcW w:w="851" w:type="dxa"/>
            <w:vAlign w:val="center"/>
          </w:tcPr>
          <w:p w14:paraId="1B1E9C68" w14:textId="77777777" w:rsidR="001176E7" w:rsidRDefault="00000000">
            <w:pPr>
              <w:pStyle w:val="Tabletext"/>
              <w:jc w:val="center"/>
              <w:rPr>
                <w:sz w:val="16"/>
                <w:szCs w:val="16"/>
              </w:rPr>
            </w:pPr>
            <w:r>
              <w:rPr>
                <w:rFonts w:eastAsia="等线"/>
                <w:sz w:val="16"/>
                <w:szCs w:val="16"/>
                <w:lang w:eastAsia="zh-CN"/>
              </w:rPr>
              <w:t>30</w:t>
            </w:r>
          </w:p>
        </w:tc>
        <w:tc>
          <w:tcPr>
            <w:tcW w:w="850" w:type="dxa"/>
            <w:vAlign w:val="center"/>
          </w:tcPr>
          <w:p w14:paraId="0063104F" w14:textId="77777777" w:rsidR="001176E7" w:rsidRDefault="00000000">
            <w:pPr>
              <w:pStyle w:val="Tabletext"/>
              <w:jc w:val="center"/>
              <w:rPr>
                <w:b/>
                <w:bCs/>
                <w:sz w:val="16"/>
                <w:szCs w:val="16"/>
              </w:rPr>
            </w:pPr>
            <w:r>
              <w:rPr>
                <w:sz w:val="16"/>
                <w:szCs w:val="16"/>
              </w:rPr>
              <w:t>4:2:0</w:t>
            </w:r>
          </w:p>
        </w:tc>
        <w:tc>
          <w:tcPr>
            <w:tcW w:w="709" w:type="dxa"/>
            <w:vAlign w:val="center"/>
          </w:tcPr>
          <w:p w14:paraId="737567F5" w14:textId="77777777" w:rsidR="001176E7" w:rsidRDefault="00000000">
            <w:pPr>
              <w:pStyle w:val="Tabletext"/>
              <w:jc w:val="center"/>
              <w:rPr>
                <w:rFonts w:eastAsia="等线"/>
                <w:sz w:val="16"/>
                <w:szCs w:val="16"/>
                <w:lang w:eastAsia="zh-CN"/>
              </w:rPr>
            </w:pPr>
            <w:r>
              <w:rPr>
                <w:rFonts w:eastAsia="等线"/>
                <w:sz w:val="16"/>
                <w:szCs w:val="16"/>
                <w:lang w:eastAsia="zh-CN"/>
              </w:rPr>
              <w:t>8</w:t>
            </w:r>
          </w:p>
        </w:tc>
        <w:tc>
          <w:tcPr>
            <w:tcW w:w="3051" w:type="dxa"/>
            <w:vAlign w:val="center"/>
          </w:tcPr>
          <w:p w14:paraId="7A222A39" w14:textId="77777777" w:rsidR="001176E7" w:rsidRDefault="00000000">
            <w:pPr>
              <w:pStyle w:val="Tabletext"/>
              <w:rPr>
                <w:rStyle w:val="aff"/>
                <w:rFonts w:eastAsia="Malgun Gothic"/>
                <w:kern w:val="2"/>
                <w:sz w:val="14"/>
                <w:szCs w:val="14"/>
                <w:highlight w:val="yellow"/>
                <w:lang w:eastAsia="ko-KR"/>
                <w14:ligatures w14:val="standardContextual"/>
              </w:rPr>
            </w:pPr>
            <w:r>
              <w:rPr>
                <w:rStyle w:val="aff"/>
                <w:rFonts w:eastAsia="Malgun Gothic"/>
                <w:kern w:val="2"/>
                <w:sz w:val="14"/>
                <w:szCs w:val="14"/>
                <w:lang w:eastAsia="ko-KR"/>
                <w14:ligatures w14:val="standardContextual"/>
              </w:rPr>
              <w:t>https://content.mpeg.expert/data/CfP/LVC/Sequences/Matryoshka.zip</w:t>
            </w:r>
          </w:p>
        </w:tc>
      </w:tr>
      <w:tr w:rsidR="001176E7" w14:paraId="7E00676B" w14:textId="77777777">
        <w:trPr>
          <w:jc w:val="center"/>
        </w:trPr>
        <w:tc>
          <w:tcPr>
            <w:tcW w:w="1545" w:type="dxa"/>
            <w:vAlign w:val="center"/>
          </w:tcPr>
          <w:p w14:paraId="1603B309" w14:textId="77777777" w:rsidR="001176E7" w:rsidRDefault="00000000">
            <w:pPr>
              <w:pStyle w:val="Tabletext"/>
              <w:jc w:val="center"/>
              <w:rPr>
                <w:color w:val="000000"/>
                <w:sz w:val="16"/>
                <w:szCs w:val="16"/>
                <w:lang w:eastAsia="ja-JP"/>
              </w:rPr>
            </w:pPr>
            <w:r>
              <w:rPr>
                <w:rFonts w:eastAsia="等线"/>
                <w:sz w:val="16"/>
                <w:szCs w:val="16"/>
                <w:lang w:eastAsia="zh-CN"/>
              </w:rPr>
              <w:t>Motherboard2</w:t>
            </w:r>
          </w:p>
        </w:tc>
        <w:tc>
          <w:tcPr>
            <w:tcW w:w="1134" w:type="dxa"/>
            <w:vAlign w:val="center"/>
          </w:tcPr>
          <w:p w14:paraId="26F81F36" w14:textId="77777777" w:rsidR="001176E7" w:rsidRDefault="00000000">
            <w:pPr>
              <w:pStyle w:val="Tabletext"/>
              <w:jc w:val="center"/>
              <w:rPr>
                <w:sz w:val="16"/>
                <w:szCs w:val="16"/>
              </w:rPr>
            </w:pPr>
            <w:r>
              <w:rPr>
                <w:sz w:val="16"/>
                <w:szCs w:val="16"/>
              </w:rPr>
              <w:t>4036</w:t>
            </w:r>
            <w:r>
              <w:rPr>
                <w:rFonts w:eastAsia="等线"/>
                <w:sz w:val="16"/>
                <w:szCs w:val="16"/>
                <w:lang w:eastAsia="zh-CN"/>
              </w:rPr>
              <w:t>×</w:t>
            </w:r>
            <w:r>
              <w:rPr>
                <w:sz w:val="16"/>
                <w:szCs w:val="16"/>
              </w:rPr>
              <w:t>3064</w:t>
            </w:r>
          </w:p>
        </w:tc>
        <w:tc>
          <w:tcPr>
            <w:tcW w:w="850" w:type="dxa"/>
            <w:vAlign w:val="center"/>
          </w:tcPr>
          <w:p w14:paraId="17D22446" w14:textId="77777777" w:rsidR="001176E7" w:rsidRDefault="00000000">
            <w:pPr>
              <w:pStyle w:val="Tabletext"/>
              <w:jc w:val="center"/>
              <w:rPr>
                <w:sz w:val="16"/>
                <w:szCs w:val="16"/>
              </w:rPr>
            </w:pPr>
            <w:r>
              <w:rPr>
                <w:rFonts w:eastAsia="宋体"/>
                <w:sz w:val="16"/>
                <w:szCs w:val="16"/>
                <w:lang w:eastAsia="zh-CN"/>
              </w:rPr>
              <w:t>0-299</w:t>
            </w:r>
          </w:p>
        </w:tc>
        <w:tc>
          <w:tcPr>
            <w:tcW w:w="851" w:type="dxa"/>
            <w:vAlign w:val="center"/>
          </w:tcPr>
          <w:p w14:paraId="73C65A1B" w14:textId="77777777" w:rsidR="001176E7" w:rsidRDefault="00000000">
            <w:pPr>
              <w:pStyle w:val="Tabletext"/>
              <w:jc w:val="center"/>
              <w:rPr>
                <w:sz w:val="16"/>
                <w:szCs w:val="16"/>
              </w:rPr>
            </w:pPr>
            <w:r>
              <w:rPr>
                <w:rFonts w:eastAsia="等线"/>
                <w:sz w:val="16"/>
                <w:szCs w:val="16"/>
                <w:lang w:eastAsia="zh-CN"/>
              </w:rPr>
              <w:t>30</w:t>
            </w:r>
          </w:p>
        </w:tc>
        <w:tc>
          <w:tcPr>
            <w:tcW w:w="850" w:type="dxa"/>
            <w:vAlign w:val="center"/>
          </w:tcPr>
          <w:p w14:paraId="1B7BC55B" w14:textId="77777777" w:rsidR="001176E7" w:rsidRDefault="00000000">
            <w:pPr>
              <w:pStyle w:val="Tabletext"/>
              <w:jc w:val="center"/>
              <w:rPr>
                <w:b/>
                <w:bCs/>
                <w:sz w:val="16"/>
                <w:szCs w:val="16"/>
              </w:rPr>
            </w:pPr>
            <w:r>
              <w:rPr>
                <w:sz w:val="16"/>
                <w:szCs w:val="16"/>
              </w:rPr>
              <w:t>4:2:0</w:t>
            </w:r>
          </w:p>
        </w:tc>
        <w:tc>
          <w:tcPr>
            <w:tcW w:w="709" w:type="dxa"/>
            <w:vAlign w:val="center"/>
          </w:tcPr>
          <w:p w14:paraId="764EFE29" w14:textId="77777777" w:rsidR="001176E7" w:rsidRDefault="00000000">
            <w:pPr>
              <w:pStyle w:val="Tabletext"/>
              <w:jc w:val="center"/>
              <w:rPr>
                <w:rFonts w:eastAsia="等线"/>
                <w:sz w:val="16"/>
                <w:szCs w:val="16"/>
                <w:lang w:eastAsia="zh-CN"/>
              </w:rPr>
            </w:pPr>
            <w:r>
              <w:rPr>
                <w:rFonts w:eastAsia="等线"/>
                <w:sz w:val="16"/>
                <w:szCs w:val="16"/>
                <w:lang w:eastAsia="zh-CN"/>
              </w:rPr>
              <w:t>8</w:t>
            </w:r>
          </w:p>
        </w:tc>
        <w:tc>
          <w:tcPr>
            <w:tcW w:w="3051" w:type="dxa"/>
            <w:vAlign w:val="center"/>
          </w:tcPr>
          <w:p w14:paraId="4F795D62" w14:textId="77777777" w:rsidR="001176E7" w:rsidRDefault="00000000">
            <w:pPr>
              <w:pStyle w:val="Tabletext"/>
              <w:rPr>
                <w:rStyle w:val="aff"/>
                <w:rFonts w:eastAsia="Malgun Gothic"/>
                <w:kern w:val="2"/>
                <w:sz w:val="14"/>
                <w:szCs w:val="14"/>
                <w:highlight w:val="yellow"/>
                <w:lang w:eastAsia="ko-KR"/>
                <w14:ligatures w14:val="standardContextual"/>
              </w:rPr>
            </w:pPr>
            <w:r>
              <w:rPr>
                <w:rStyle w:val="aff"/>
                <w:rFonts w:eastAsia="Malgun Gothic"/>
                <w:kern w:val="2"/>
                <w:sz w:val="14"/>
                <w:szCs w:val="14"/>
                <w:lang w:eastAsia="ko-KR"/>
                <w14:ligatures w14:val="standardContextual"/>
              </w:rPr>
              <w:t>https://content.mpeg.expert/data/CfP/LVC/Sequences/Motherboard2.zip</w:t>
            </w:r>
          </w:p>
        </w:tc>
      </w:tr>
      <w:tr w:rsidR="001176E7" w14:paraId="2E421019" w14:textId="77777777">
        <w:trPr>
          <w:jc w:val="center"/>
        </w:trPr>
        <w:tc>
          <w:tcPr>
            <w:tcW w:w="1545" w:type="dxa"/>
            <w:vAlign w:val="center"/>
          </w:tcPr>
          <w:p w14:paraId="708C6682" w14:textId="77777777" w:rsidR="001176E7" w:rsidRDefault="00000000">
            <w:pPr>
              <w:pStyle w:val="Tabletext"/>
              <w:jc w:val="center"/>
              <w:rPr>
                <w:color w:val="000000"/>
                <w:sz w:val="16"/>
                <w:szCs w:val="16"/>
                <w:lang w:eastAsia="ja-JP"/>
              </w:rPr>
            </w:pPr>
            <w:proofErr w:type="spellStart"/>
            <w:r>
              <w:rPr>
                <w:rFonts w:eastAsia="等线"/>
                <w:sz w:val="16"/>
                <w:szCs w:val="16"/>
                <w:lang w:eastAsia="zh-CN"/>
              </w:rPr>
              <w:t>HandTools</w:t>
            </w:r>
            <w:proofErr w:type="spellEnd"/>
          </w:p>
        </w:tc>
        <w:tc>
          <w:tcPr>
            <w:tcW w:w="1134" w:type="dxa"/>
            <w:vAlign w:val="center"/>
          </w:tcPr>
          <w:p w14:paraId="55458622" w14:textId="77777777" w:rsidR="001176E7" w:rsidRDefault="00000000">
            <w:pPr>
              <w:pStyle w:val="Tabletext"/>
              <w:jc w:val="center"/>
              <w:rPr>
                <w:sz w:val="16"/>
                <w:szCs w:val="16"/>
              </w:rPr>
            </w:pPr>
            <w:r>
              <w:rPr>
                <w:sz w:val="16"/>
                <w:szCs w:val="16"/>
              </w:rPr>
              <w:t>4036</w:t>
            </w:r>
            <w:r>
              <w:rPr>
                <w:rFonts w:eastAsia="等线"/>
                <w:sz w:val="16"/>
                <w:szCs w:val="16"/>
                <w:lang w:eastAsia="zh-CN"/>
              </w:rPr>
              <w:t>×</w:t>
            </w:r>
            <w:r>
              <w:rPr>
                <w:sz w:val="16"/>
                <w:szCs w:val="16"/>
              </w:rPr>
              <w:t>3064</w:t>
            </w:r>
          </w:p>
        </w:tc>
        <w:tc>
          <w:tcPr>
            <w:tcW w:w="850" w:type="dxa"/>
            <w:vAlign w:val="center"/>
          </w:tcPr>
          <w:p w14:paraId="67379865" w14:textId="77777777" w:rsidR="001176E7" w:rsidRDefault="00000000">
            <w:pPr>
              <w:pStyle w:val="Tabletext"/>
              <w:jc w:val="center"/>
              <w:rPr>
                <w:sz w:val="16"/>
                <w:szCs w:val="16"/>
              </w:rPr>
            </w:pPr>
            <w:r>
              <w:rPr>
                <w:rFonts w:eastAsia="宋体"/>
                <w:sz w:val="16"/>
                <w:szCs w:val="16"/>
                <w:lang w:eastAsia="zh-CN"/>
              </w:rPr>
              <w:t>0-299</w:t>
            </w:r>
          </w:p>
        </w:tc>
        <w:tc>
          <w:tcPr>
            <w:tcW w:w="851" w:type="dxa"/>
            <w:vAlign w:val="center"/>
          </w:tcPr>
          <w:p w14:paraId="5ADE56EC" w14:textId="77777777" w:rsidR="001176E7" w:rsidRDefault="00000000">
            <w:pPr>
              <w:pStyle w:val="Tabletext"/>
              <w:jc w:val="center"/>
              <w:rPr>
                <w:sz w:val="16"/>
                <w:szCs w:val="16"/>
              </w:rPr>
            </w:pPr>
            <w:r>
              <w:rPr>
                <w:rFonts w:eastAsia="等线"/>
                <w:sz w:val="16"/>
                <w:szCs w:val="16"/>
                <w:lang w:eastAsia="zh-CN"/>
              </w:rPr>
              <w:t>30</w:t>
            </w:r>
          </w:p>
        </w:tc>
        <w:tc>
          <w:tcPr>
            <w:tcW w:w="850" w:type="dxa"/>
            <w:vAlign w:val="center"/>
          </w:tcPr>
          <w:p w14:paraId="1EB97BB8" w14:textId="77777777" w:rsidR="001176E7" w:rsidRDefault="00000000">
            <w:pPr>
              <w:pStyle w:val="Tabletext"/>
              <w:jc w:val="center"/>
              <w:rPr>
                <w:sz w:val="16"/>
                <w:szCs w:val="16"/>
              </w:rPr>
            </w:pPr>
            <w:r>
              <w:rPr>
                <w:sz w:val="16"/>
                <w:szCs w:val="16"/>
              </w:rPr>
              <w:t>4:2:0</w:t>
            </w:r>
          </w:p>
        </w:tc>
        <w:tc>
          <w:tcPr>
            <w:tcW w:w="709" w:type="dxa"/>
            <w:vAlign w:val="center"/>
          </w:tcPr>
          <w:p w14:paraId="4CCC0F78" w14:textId="77777777" w:rsidR="001176E7" w:rsidRDefault="00000000">
            <w:pPr>
              <w:pStyle w:val="Tabletext"/>
              <w:jc w:val="center"/>
              <w:rPr>
                <w:rFonts w:eastAsia="等线"/>
                <w:sz w:val="16"/>
                <w:szCs w:val="16"/>
                <w:lang w:eastAsia="zh-CN"/>
              </w:rPr>
            </w:pPr>
            <w:r>
              <w:rPr>
                <w:rFonts w:eastAsia="等线"/>
                <w:sz w:val="16"/>
                <w:szCs w:val="16"/>
                <w:lang w:eastAsia="zh-CN"/>
              </w:rPr>
              <w:t>8</w:t>
            </w:r>
          </w:p>
        </w:tc>
        <w:tc>
          <w:tcPr>
            <w:tcW w:w="3051" w:type="dxa"/>
            <w:vAlign w:val="center"/>
          </w:tcPr>
          <w:p w14:paraId="4B7A4F53" w14:textId="77777777" w:rsidR="001176E7" w:rsidRDefault="00000000">
            <w:pPr>
              <w:pStyle w:val="Tabletext"/>
              <w:rPr>
                <w:rStyle w:val="aff"/>
                <w:rFonts w:eastAsia="Malgun Gothic"/>
                <w:kern w:val="2"/>
                <w:sz w:val="14"/>
                <w:szCs w:val="14"/>
                <w:highlight w:val="yellow"/>
                <w:lang w:eastAsia="ko-KR"/>
                <w14:ligatures w14:val="standardContextual"/>
              </w:rPr>
            </w:pPr>
            <w:r>
              <w:rPr>
                <w:rStyle w:val="aff"/>
                <w:rFonts w:eastAsia="Malgun Gothic"/>
                <w:kern w:val="2"/>
                <w:sz w:val="14"/>
                <w:szCs w:val="14"/>
                <w:lang w:eastAsia="ko-KR"/>
                <w14:ligatures w14:val="standardContextual"/>
              </w:rPr>
              <w:t>https://content.mpeg.expert/data/CfP/LVC/Sequences/HandTools.zip</w:t>
            </w:r>
          </w:p>
        </w:tc>
      </w:tr>
      <w:tr w:rsidR="001176E7" w14:paraId="0AD4A126" w14:textId="77777777">
        <w:trPr>
          <w:jc w:val="center"/>
        </w:trPr>
        <w:tc>
          <w:tcPr>
            <w:tcW w:w="1545" w:type="dxa"/>
            <w:vAlign w:val="center"/>
          </w:tcPr>
          <w:p w14:paraId="37706CF8" w14:textId="77777777" w:rsidR="001176E7" w:rsidRDefault="00000000">
            <w:pPr>
              <w:pStyle w:val="Tabletext"/>
              <w:jc w:val="center"/>
              <w:rPr>
                <w:sz w:val="16"/>
                <w:szCs w:val="16"/>
              </w:rPr>
            </w:pPr>
            <w:r>
              <w:rPr>
                <w:rFonts w:eastAsia="等线"/>
                <w:sz w:val="16"/>
                <w:szCs w:val="16"/>
                <w:lang w:eastAsia="zh-CN"/>
              </w:rPr>
              <w:t>MiniGarden2</w:t>
            </w:r>
          </w:p>
        </w:tc>
        <w:tc>
          <w:tcPr>
            <w:tcW w:w="1134" w:type="dxa"/>
            <w:vAlign w:val="center"/>
          </w:tcPr>
          <w:p w14:paraId="6F11306C" w14:textId="77777777" w:rsidR="001176E7" w:rsidRDefault="00000000">
            <w:pPr>
              <w:pStyle w:val="Tabletext"/>
              <w:jc w:val="center"/>
              <w:rPr>
                <w:sz w:val="16"/>
                <w:szCs w:val="16"/>
              </w:rPr>
            </w:pPr>
            <w:r>
              <w:rPr>
                <w:sz w:val="16"/>
                <w:szCs w:val="16"/>
              </w:rPr>
              <w:t>4036</w:t>
            </w:r>
            <w:r>
              <w:rPr>
                <w:rFonts w:eastAsia="等线"/>
                <w:sz w:val="16"/>
                <w:szCs w:val="16"/>
                <w:lang w:eastAsia="zh-CN"/>
              </w:rPr>
              <w:t>×</w:t>
            </w:r>
            <w:r>
              <w:rPr>
                <w:sz w:val="16"/>
                <w:szCs w:val="16"/>
              </w:rPr>
              <w:t>3064</w:t>
            </w:r>
          </w:p>
        </w:tc>
        <w:tc>
          <w:tcPr>
            <w:tcW w:w="850" w:type="dxa"/>
            <w:vAlign w:val="center"/>
          </w:tcPr>
          <w:p w14:paraId="017B8045" w14:textId="77777777" w:rsidR="001176E7" w:rsidRDefault="00000000">
            <w:pPr>
              <w:pStyle w:val="Tabletext"/>
              <w:jc w:val="center"/>
              <w:rPr>
                <w:rFonts w:eastAsia="宋体"/>
                <w:sz w:val="16"/>
                <w:szCs w:val="16"/>
                <w:lang w:eastAsia="zh-CN"/>
              </w:rPr>
            </w:pPr>
            <w:r>
              <w:rPr>
                <w:rFonts w:eastAsia="宋体"/>
                <w:sz w:val="16"/>
                <w:szCs w:val="16"/>
                <w:lang w:eastAsia="zh-CN"/>
              </w:rPr>
              <w:t>0-299</w:t>
            </w:r>
          </w:p>
        </w:tc>
        <w:tc>
          <w:tcPr>
            <w:tcW w:w="851" w:type="dxa"/>
            <w:vAlign w:val="center"/>
          </w:tcPr>
          <w:p w14:paraId="79F4933B" w14:textId="77777777" w:rsidR="001176E7" w:rsidRDefault="00000000">
            <w:pPr>
              <w:pStyle w:val="Tabletext"/>
              <w:jc w:val="center"/>
              <w:rPr>
                <w:rFonts w:eastAsia="等线"/>
                <w:sz w:val="16"/>
                <w:szCs w:val="16"/>
                <w:lang w:eastAsia="zh-CN"/>
              </w:rPr>
            </w:pPr>
            <w:r>
              <w:rPr>
                <w:rFonts w:eastAsia="等线"/>
                <w:sz w:val="16"/>
                <w:szCs w:val="16"/>
                <w:lang w:eastAsia="zh-CN"/>
              </w:rPr>
              <w:t>30</w:t>
            </w:r>
          </w:p>
        </w:tc>
        <w:tc>
          <w:tcPr>
            <w:tcW w:w="850" w:type="dxa"/>
            <w:vAlign w:val="center"/>
          </w:tcPr>
          <w:p w14:paraId="36C1392B" w14:textId="77777777" w:rsidR="001176E7" w:rsidRDefault="00000000">
            <w:pPr>
              <w:pStyle w:val="Tabletext"/>
              <w:jc w:val="center"/>
              <w:rPr>
                <w:sz w:val="16"/>
                <w:szCs w:val="16"/>
              </w:rPr>
            </w:pPr>
            <w:r>
              <w:rPr>
                <w:sz w:val="16"/>
                <w:szCs w:val="16"/>
              </w:rPr>
              <w:t>4:2:0</w:t>
            </w:r>
          </w:p>
        </w:tc>
        <w:tc>
          <w:tcPr>
            <w:tcW w:w="709" w:type="dxa"/>
            <w:vAlign w:val="center"/>
          </w:tcPr>
          <w:p w14:paraId="2DBAF9DE" w14:textId="77777777" w:rsidR="001176E7" w:rsidRDefault="00000000">
            <w:pPr>
              <w:pStyle w:val="Tabletext"/>
              <w:jc w:val="center"/>
              <w:rPr>
                <w:rFonts w:eastAsia="等线"/>
                <w:sz w:val="16"/>
                <w:szCs w:val="16"/>
                <w:lang w:eastAsia="zh-CN"/>
              </w:rPr>
            </w:pPr>
            <w:r>
              <w:rPr>
                <w:rFonts w:eastAsia="等线"/>
                <w:sz w:val="16"/>
                <w:szCs w:val="16"/>
                <w:lang w:eastAsia="zh-CN"/>
              </w:rPr>
              <w:t>8</w:t>
            </w:r>
          </w:p>
        </w:tc>
        <w:tc>
          <w:tcPr>
            <w:tcW w:w="3051" w:type="dxa"/>
            <w:vAlign w:val="center"/>
          </w:tcPr>
          <w:p w14:paraId="79108BEB" w14:textId="77777777" w:rsidR="001176E7" w:rsidRDefault="00000000">
            <w:pPr>
              <w:pStyle w:val="Tabletext"/>
              <w:rPr>
                <w:rStyle w:val="aff"/>
                <w:rFonts w:eastAsia="Malgun Gothic"/>
                <w:kern w:val="2"/>
                <w:sz w:val="14"/>
                <w:szCs w:val="14"/>
                <w:highlight w:val="yellow"/>
                <w:lang w:eastAsia="ko-KR"/>
                <w14:ligatures w14:val="standardContextual"/>
              </w:rPr>
            </w:pPr>
            <w:r>
              <w:rPr>
                <w:rStyle w:val="aff"/>
                <w:rFonts w:eastAsia="Malgun Gothic"/>
                <w:kern w:val="2"/>
                <w:sz w:val="14"/>
                <w:szCs w:val="14"/>
                <w:lang w:eastAsia="ko-KR"/>
                <w14:ligatures w14:val="standardContextual"/>
              </w:rPr>
              <w:t>https://content.mpeg.expert/data/CfP/LVC/Sequences/MiniGarden2.zip</w:t>
            </w:r>
          </w:p>
        </w:tc>
      </w:tr>
    </w:tbl>
    <w:p w14:paraId="21798603" w14:textId="77777777" w:rsidR="001176E7" w:rsidRDefault="00000000">
      <w:pPr>
        <w:overflowPunct w:val="0"/>
        <w:textAlignment w:val="baseline"/>
        <w:rPr>
          <w:rFonts w:ascii="Times New Roman" w:eastAsia="宋体" w:hAnsi="Times New Roman" w:cs="Times New Roman"/>
          <w:sz w:val="18"/>
          <w:szCs w:val="15"/>
          <w:lang w:val="en-CA"/>
        </w:rPr>
      </w:pPr>
      <w:r>
        <w:rPr>
          <w:rFonts w:ascii="Times New Roman" w:eastAsia="宋体" w:hAnsi="Times New Roman" w:cs="Times New Roman"/>
          <w:sz w:val="18"/>
          <w:szCs w:val="15"/>
          <w:lang w:val="en-CA"/>
        </w:rPr>
        <w:t>Note:  Downloaded test material should be verified with MD5 checksums (</w:t>
      </w:r>
      <w:hyperlink r:id="rId14" w:history="1">
        <w:r w:rsidR="001176E7">
          <w:rPr>
            <w:rStyle w:val="aff"/>
            <w:rFonts w:ascii="Times New Roman" w:eastAsia="宋体" w:hAnsi="Times New Roman" w:cs="Times New Roman"/>
            <w:sz w:val="18"/>
            <w:szCs w:val="15"/>
            <w:lang w:val="en-CA"/>
          </w:rPr>
          <w:t>https://content.mpeg.expert/data/CfP/LVC/Sequences/Readme.pdf</w:t>
        </w:r>
      </w:hyperlink>
      <w:r>
        <w:rPr>
          <w:rFonts w:ascii="Times New Roman" w:eastAsia="宋体" w:hAnsi="Times New Roman" w:cs="Times New Roman"/>
          <w:sz w:val="18"/>
          <w:szCs w:val="15"/>
          <w:lang w:val="en-CA"/>
        </w:rPr>
        <w:t>).</w:t>
      </w:r>
    </w:p>
    <w:p w14:paraId="7CC4F857" w14:textId="0D7225AF" w:rsidR="001176E7" w:rsidRDefault="001176E7">
      <w:pPr>
        <w:overflowPunct w:val="0"/>
        <w:jc w:val="both"/>
        <w:textAlignment w:val="baseline"/>
        <w:rPr>
          <w:rFonts w:ascii="Times New Roman" w:eastAsia="宋体" w:hAnsi="Times New Roman" w:cs="Times New Roman"/>
          <w:sz w:val="18"/>
          <w:szCs w:val="15"/>
          <w:lang w:val="en-CA"/>
        </w:rPr>
      </w:pPr>
    </w:p>
    <w:p w14:paraId="1EEFAD0B" w14:textId="6F1C5D86" w:rsidR="001176E7" w:rsidRDefault="004E44C0">
      <w:pPr>
        <w:pStyle w:val="aff2"/>
        <w:keepNext/>
        <w:widowControl/>
        <w:numPr>
          <w:ilvl w:val="0"/>
          <w:numId w:val="4"/>
        </w:numPr>
        <w:tabs>
          <w:tab w:val="left" w:pos="360"/>
          <w:tab w:val="left" w:pos="720"/>
          <w:tab w:val="left" w:pos="1080"/>
          <w:tab w:val="left" w:pos="1440"/>
        </w:tabs>
        <w:overflowPunct w:val="0"/>
        <w:adjustRightInd w:val="0"/>
        <w:spacing w:before="240" w:after="240"/>
        <w:ind w:left="357" w:hanging="357"/>
        <w:jc w:val="both"/>
        <w:textAlignment w:val="baseline"/>
        <w:outlineLvl w:val="0"/>
        <w:rPr>
          <w:rFonts w:ascii="Times New Roman" w:eastAsia="Malgun Gothic" w:hAnsi="Times New Roman" w:cs="Times New Roman"/>
          <w:b/>
          <w:bCs/>
          <w:kern w:val="32"/>
          <w:sz w:val="32"/>
          <w:szCs w:val="32"/>
          <w:lang w:val="en-CA"/>
        </w:rPr>
      </w:pPr>
      <w:r>
        <w:rPr>
          <w:rFonts w:ascii="Times New Roman" w:eastAsia="宋体" w:hAnsi="Times New Roman" w:cs="Times New Roman"/>
          <w:noProof/>
          <w:lang w:val="en-CA" w:eastAsia="zh-CN"/>
        </w:rPr>
        <w:drawing>
          <wp:anchor distT="0" distB="0" distL="114300" distR="114300" simplePos="0" relativeHeight="251662336" behindDoc="0" locked="0" layoutInCell="1" allowOverlap="1" wp14:anchorId="62FD210B" wp14:editId="3E4B642D">
            <wp:simplePos x="0" y="0"/>
            <wp:positionH relativeFrom="margin">
              <wp:posOffset>-14304</wp:posOffset>
            </wp:positionH>
            <wp:positionV relativeFrom="paragraph">
              <wp:posOffset>651143</wp:posOffset>
            </wp:positionV>
            <wp:extent cx="5833110" cy="2298065"/>
            <wp:effectExtent l="0" t="0" r="0" b="6985"/>
            <wp:wrapTopAndBottom/>
            <wp:docPr id="10017846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84621" name="图片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833110" cy="2298065"/>
                    </a:xfrm>
                    <a:prstGeom prst="rect">
                      <a:avLst/>
                    </a:prstGeom>
                    <a:noFill/>
                  </pic:spPr>
                </pic:pic>
              </a:graphicData>
            </a:graphic>
          </wp:anchor>
        </w:drawing>
      </w:r>
      <w:r>
        <w:rPr>
          <w:rFonts w:ascii="Times New Roman" w:eastAsia="Malgun Gothic" w:hAnsi="Times New Roman" w:cs="Times New Roman"/>
          <w:b/>
          <w:bCs/>
          <w:kern w:val="32"/>
          <w:sz w:val="32"/>
          <w:szCs w:val="32"/>
          <w:lang w:val="en-CA"/>
        </w:rPr>
        <w:t xml:space="preserve"> </w:t>
      </w:r>
      <w:proofErr w:type="spellStart"/>
      <w:r>
        <w:rPr>
          <w:rFonts w:ascii="Times New Roman" w:eastAsia="宋体" w:hAnsi="Times New Roman" w:cs="Times New Roman" w:hint="eastAsia"/>
          <w:b/>
          <w:bCs/>
          <w:kern w:val="32"/>
          <w:sz w:val="32"/>
          <w:szCs w:val="32"/>
          <w:lang w:val="en-CA" w:eastAsia="zh-CN"/>
        </w:rPr>
        <w:t>Lenslet</w:t>
      </w:r>
      <w:proofErr w:type="spellEnd"/>
      <w:r>
        <w:rPr>
          <w:rFonts w:ascii="Times New Roman" w:eastAsia="宋体" w:hAnsi="Times New Roman" w:cs="Times New Roman" w:hint="eastAsia"/>
          <w:b/>
          <w:bCs/>
          <w:kern w:val="32"/>
          <w:sz w:val="32"/>
          <w:szCs w:val="32"/>
          <w:lang w:val="en-CA" w:eastAsia="zh-CN"/>
        </w:rPr>
        <w:t xml:space="preserve"> Video Test Model (</w:t>
      </w:r>
      <w:r>
        <w:rPr>
          <w:rFonts w:ascii="Times New Roman" w:eastAsia="Malgun Gothic" w:hAnsi="Times New Roman" w:cs="Times New Roman"/>
          <w:b/>
          <w:bCs/>
          <w:kern w:val="32"/>
          <w:sz w:val="32"/>
          <w:szCs w:val="32"/>
          <w:lang w:val="en-CA"/>
        </w:rPr>
        <w:t>LVTM</w:t>
      </w:r>
      <w:r>
        <w:rPr>
          <w:rFonts w:ascii="Times New Roman" w:eastAsia="宋体" w:hAnsi="Times New Roman" w:cs="Times New Roman" w:hint="eastAsia"/>
          <w:b/>
          <w:bCs/>
          <w:kern w:val="32"/>
          <w:sz w:val="32"/>
          <w:szCs w:val="32"/>
          <w:lang w:val="en-CA" w:eastAsia="zh-CN"/>
        </w:rPr>
        <w:t>)</w:t>
      </w:r>
    </w:p>
    <w:p w14:paraId="2BD15E5E" w14:textId="6F57F968" w:rsidR="001176E7" w:rsidRDefault="00000000">
      <w:pPr>
        <w:pStyle w:val="aff2"/>
        <w:keepNext/>
        <w:widowControl/>
        <w:tabs>
          <w:tab w:val="left" w:pos="720"/>
          <w:tab w:val="left" w:pos="1080"/>
          <w:tab w:val="left" w:pos="1440"/>
        </w:tabs>
        <w:overflowPunct w:val="0"/>
        <w:adjustRightInd w:val="0"/>
        <w:jc w:val="center"/>
        <w:textAlignment w:val="baseline"/>
        <w:rPr>
          <w:rFonts w:ascii="Times New Roman" w:eastAsia="宋体" w:hAnsi="Times New Roman" w:cs="Times New Roman"/>
          <w:lang w:eastAsia="zh-CN"/>
        </w:rPr>
      </w:pPr>
      <w:r>
        <w:rPr>
          <w:rFonts w:ascii="Times New Roman" w:hAnsi="Times New Roman" w:cs="Times New Roman" w:hint="eastAsia"/>
          <w:lang w:val="en-CA"/>
        </w:rPr>
        <w:t>F</w:t>
      </w:r>
      <w:r>
        <w:rPr>
          <w:rFonts w:ascii="Times New Roman" w:hAnsi="Times New Roman" w:cs="Times New Roman"/>
          <w:lang w:val="en-CA"/>
        </w:rPr>
        <w:t>igure 2.</w:t>
      </w:r>
      <w:r>
        <w:rPr>
          <w:rFonts w:ascii="Times New Roman" w:hAnsi="Times New Roman" w:cs="Times New Roman"/>
        </w:rPr>
        <w:t xml:space="preserve"> Architecture for the LVTM</w:t>
      </w:r>
      <w:r>
        <w:rPr>
          <w:rFonts w:ascii="Times New Roman" w:eastAsia="宋体" w:hAnsi="Times New Roman" w:cs="Times New Roman" w:hint="eastAsia"/>
          <w:lang w:eastAsia="zh-CN"/>
        </w:rPr>
        <w:t xml:space="preserve"> v0.1</w:t>
      </w:r>
    </w:p>
    <w:p w14:paraId="0F1FE34D" w14:textId="77777777" w:rsidR="001176E7" w:rsidRDefault="001176E7" w:rsidP="00553A60">
      <w:pPr>
        <w:rPr>
          <w:lang w:eastAsia="zh-CN"/>
        </w:rPr>
      </w:pPr>
    </w:p>
    <w:p w14:paraId="0FAE778B" w14:textId="77777777" w:rsidR="001176E7" w:rsidRDefault="00000000" w:rsidP="00553A60">
      <w:pPr>
        <w:jc w:val="center"/>
        <w:rPr>
          <w:rFonts w:ascii="Times New Roman" w:eastAsia="宋体" w:hAnsi="Times New Roman" w:cs="Times New Roman"/>
          <w:lang w:val="en-CA" w:eastAsia="zh-CN"/>
        </w:rPr>
      </w:pPr>
      <w:r>
        <w:rPr>
          <w:noProof/>
        </w:rPr>
        <w:lastRenderedPageBreak/>
        <w:drawing>
          <wp:inline distT="0" distB="0" distL="0" distR="0" wp14:anchorId="23E97EDC" wp14:editId="4FB48BEC">
            <wp:extent cx="5341620" cy="263715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510823" cy="2721200"/>
                    </a:xfrm>
                    <a:prstGeom prst="rect">
                      <a:avLst/>
                    </a:prstGeom>
                    <a:noFill/>
                    <a:ln>
                      <a:noFill/>
                    </a:ln>
                  </pic:spPr>
                </pic:pic>
              </a:graphicData>
            </a:graphic>
          </wp:inline>
        </w:drawing>
      </w:r>
    </w:p>
    <w:p w14:paraId="5FBBF720" w14:textId="77777777" w:rsidR="001176E7" w:rsidRDefault="00000000">
      <w:pPr>
        <w:pStyle w:val="aff2"/>
        <w:keepNext/>
        <w:widowControl/>
        <w:tabs>
          <w:tab w:val="left" w:pos="720"/>
          <w:tab w:val="left" w:pos="1080"/>
          <w:tab w:val="left" w:pos="1440"/>
        </w:tabs>
        <w:overflowPunct w:val="0"/>
        <w:adjustRightInd w:val="0"/>
        <w:jc w:val="center"/>
        <w:textAlignment w:val="baseline"/>
        <w:rPr>
          <w:rFonts w:ascii="Times New Roman" w:eastAsia="宋体" w:hAnsi="Times New Roman" w:cs="Times New Roman"/>
          <w:lang w:eastAsia="zh-CN"/>
        </w:rPr>
      </w:pPr>
      <w:r>
        <w:rPr>
          <w:rFonts w:ascii="Times New Roman" w:hAnsi="Times New Roman" w:cs="Times New Roman"/>
          <w:lang w:val="en-CA"/>
        </w:rPr>
        <w:t xml:space="preserve">Figure </w:t>
      </w:r>
      <w:r>
        <w:rPr>
          <w:rFonts w:ascii="Times New Roman" w:eastAsia="宋体" w:hAnsi="Times New Roman" w:cs="Times New Roman" w:hint="eastAsia"/>
          <w:lang w:val="en-CA" w:eastAsia="zh-CN"/>
        </w:rPr>
        <w:t>3</w:t>
      </w:r>
      <w:r>
        <w:rPr>
          <w:rFonts w:ascii="Times New Roman" w:hAnsi="Times New Roman" w:cs="Times New Roman"/>
          <w:lang w:val="en-CA"/>
        </w:rPr>
        <w:t>.</w:t>
      </w:r>
      <w:r>
        <w:rPr>
          <w:rFonts w:ascii="Times New Roman" w:hAnsi="Times New Roman" w:cs="Times New Roman"/>
        </w:rPr>
        <w:t xml:space="preserve"> Architecture for the LVTM</w:t>
      </w:r>
      <w:r>
        <w:rPr>
          <w:rFonts w:ascii="Times New Roman" w:eastAsia="宋体" w:hAnsi="Times New Roman" w:cs="Times New Roman" w:hint="eastAsia"/>
          <w:lang w:eastAsia="zh-CN"/>
        </w:rPr>
        <w:t xml:space="preserve"> v0.6</w:t>
      </w:r>
    </w:p>
    <w:p w14:paraId="17B2E986" w14:textId="77777777" w:rsidR="001176E7" w:rsidRDefault="001176E7" w:rsidP="00553A60">
      <w:pPr>
        <w:rPr>
          <w:lang w:val="en-CA" w:eastAsia="zh-CN"/>
        </w:rPr>
      </w:pPr>
    </w:p>
    <w:p w14:paraId="1141F115" w14:textId="2D888985" w:rsidR="001176E7" w:rsidRDefault="00000000">
      <w:pPr>
        <w:pStyle w:val="aff2"/>
        <w:numPr>
          <w:ilvl w:val="0"/>
          <w:numId w:val="5"/>
        </w:numPr>
        <w:overflowPunct w:val="0"/>
        <w:jc w:val="both"/>
        <w:textAlignment w:val="baseline"/>
        <w:rPr>
          <w:rFonts w:ascii="Times New Roman" w:hAnsi="Times New Roman" w:cs="Times New Roman"/>
        </w:rPr>
      </w:pPr>
      <w:r>
        <w:rPr>
          <w:rFonts w:ascii="Times New Roman" w:hAnsi="Times New Roman" w:cs="Times New Roman"/>
        </w:rPr>
        <w:t>LVTM</w:t>
      </w:r>
      <w:r w:rsidR="003B6D63">
        <w:rPr>
          <w:rFonts w:ascii="Times New Roman" w:eastAsia="宋体" w:hAnsi="Times New Roman" w:cs="Times New Roman" w:hint="eastAsia"/>
          <w:lang w:eastAsia="zh-CN"/>
        </w:rPr>
        <w:t xml:space="preserve"> </w:t>
      </w:r>
      <w:r>
        <w:rPr>
          <w:rFonts w:ascii="Times New Roman" w:hAnsi="Times New Roman" w:cs="Times New Roman"/>
        </w:rPr>
        <w:t>v0.</w:t>
      </w:r>
      <w:r>
        <w:rPr>
          <w:rFonts w:ascii="Times New Roman" w:eastAsia="宋体" w:hAnsi="Times New Roman" w:cs="Times New Roman" w:hint="eastAsia"/>
          <w:lang w:eastAsia="zh-CN"/>
        </w:rPr>
        <w:t>6</w:t>
      </w:r>
    </w:p>
    <w:p w14:paraId="29CA6EB9" w14:textId="20139953" w:rsidR="001176E7" w:rsidRDefault="00000000">
      <w:pPr>
        <w:overflowPunct w:val="0"/>
        <w:jc w:val="both"/>
        <w:textAlignment w:val="baseline"/>
        <w:rPr>
          <w:rFonts w:ascii="Times New Roman" w:eastAsia="宋体" w:hAnsi="Times New Roman" w:cs="Times New Roman"/>
          <w:lang w:eastAsia="zh-CN"/>
        </w:rPr>
      </w:pPr>
      <w:r>
        <w:rPr>
          <w:rFonts w:ascii="Times New Roman" w:hAnsi="Times New Roman" w:cs="Times New Roman"/>
        </w:rPr>
        <w:t xml:space="preserve">In September, LVTM v0.1 </w:t>
      </w:r>
      <w:r w:rsidR="003B6D63">
        <w:rPr>
          <w:rFonts w:ascii="Times New Roman" w:eastAsia="宋体" w:hAnsi="Times New Roman" w:cs="Times New Roman" w:hint="eastAsia"/>
          <w:lang w:eastAsia="zh-CN"/>
        </w:rPr>
        <w:t>was</w:t>
      </w:r>
      <w:r>
        <w:rPr>
          <w:rFonts w:ascii="Times New Roman" w:hAnsi="Times New Roman" w:cs="Times New Roman"/>
        </w:rPr>
        <w:t xml:space="preserve"> released. </w:t>
      </w:r>
      <w:r w:rsidR="005A4A8A" w:rsidRPr="005A4A8A">
        <w:rPr>
          <w:rFonts w:ascii="Times New Roman" w:hAnsi="Times New Roman" w:cs="Times New Roman"/>
        </w:rPr>
        <w:t>LVTM v0.6 is available as tag v0.6 from</w:t>
      </w:r>
      <w:r>
        <w:rPr>
          <w:rFonts w:ascii="Times New Roman" w:hAnsi="Times New Roman" w:cs="Times New Roman"/>
        </w:rPr>
        <w:t xml:space="preserve"> </w:t>
      </w:r>
      <w:hyperlink r:id="rId17" w:history="1">
        <w:r w:rsidR="001176E7">
          <w:rPr>
            <w:rStyle w:val="aff"/>
            <w:rFonts w:ascii="Times New Roman" w:hAnsi="Times New Roman" w:cs="Times New Roman"/>
          </w:rPr>
          <w:t>https://git.mpeg.expert/MPEG/Video/lvc/rs/lvtm</w:t>
        </w:r>
      </w:hyperlink>
      <w:r>
        <w:rPr>
          <w:rFonts w:ascii="Times New Roman" w:eastAsia="宋体" w:hAnsi="Times New Roman" w:cs="Times New Roman" w:hint="eastAsia"/>
          <w:lang w:eastAsia="zh-CN"/>
        </w:rPr>
        <w:t>.</w:t>
      </w:r>
      <w:r>
        <w:rPr>
          <w:rFonts w:ascii="Times New Roman" w:hAnsi="Times New Roman" w:cs="Times New Roman"/>
        </w:rPr>
        <w:t xml:space="preserve"> Further software documentation and usage description </w:t>
      </w:r>
      <w:r w:rsidR="00737DED">
        <w:rPr>
          <w:rFonts w:ascii="Times New Roman" w:eastAsia="宋体" w:hAnsi="Times New Roman" w:cs="Times New Roman" w:hint="eastAsia"/>
          <w:lang w:eastAsia="zh-CN"/>
        </w:rPr>
        <w:t>are</w:t>
      </w:r>
      <w:r>
        <w:rPr>
          <w:rFonts w:ascii="Times New Roman" w:hAnsi="Times New Roman" w:cs="Times New Roman"/>
        </w:rPr>
        <w:t xml:space="preserve"> available [</w:t>
      </w:r>
      <w:r>
        <w:rPr>
          <w:rFonts w:ascii="Times New Roman" w:eastAsia="宋体" w:hAnsi="Times New Roman" w:cs="Times New Roman" w:hint="eastAsia"/>
          <w:lang w:eastAsia="zh-CN"/>
        </w:rPr>
        <w:t>2</w:t>
      </w:r>
      <w:r>
        <w:rPr>
          <w:rFonts w:ascii="Times New Roman" w:hAnsi="Times New Roman" w:cs="Times New Roman"/>
        </w:rPr>
        <w:t xml:space="preserve">]. </w:t>
      </w:r>
    </w:p>
    <w:p w14:paraId="52845304" w14:textId="77777777" w:rsidR="001176E7" w:rsidRDefault="001176E7">
      <w:pPr>
        <w:overflowPunct w:val="0"/>
        <w:jc w:val="both"/>
        <w:textAlignment w:val="baseline"/>
        <w:rPr>
          <w:rFonts w:ascii="宋体" w:eastAsia="宋体" w:hAnsi="宋体" w:cs="Times New Roman" w:hint="eastAsia"/>
          <w:lang w:eastAsia="zh-CN"/>
        </w:rPr>
      </w:pPr>
    </w:p>
    <w:p w14:paraId="56067C9B" w14:textId="23F4D691" w:rsidR="001176E7" w:rsidRDefault="00000000">
      <w:pPr>
        <w:overflowPunct w:val="0"/>
        <w:jc w:val="both"/>
        <w:textAlignment w:val="baseline"/>
        <w:rPr>
          <w:rFonts w:ascii="Times New Roman" w:eastAsia="宋体" w:hAnsi="Times New Roman" w:cs="Times New Roman"/>
          <w:lang w:eastAsia="zh-CN"/>
        </w:rPr>
      </w:pPr>
      <w:r>
        <w:rPr>
          <w:rFonts w:ascii="Times New Roman" w:hAnsi="Times New Roman" w:cs="Times New Roman"/>
        </w:rPr>
        <w:t xml:space="preserve">In LVTM, VTM-11.0 operates in Random Access mode. Note that the configuration files of VVC and MCA per sequence are provided at </w:t>
      </w:r>
      <w:hyperlink r:id="rId18" w:history="1">
        <w:r w:rsidR="007E686D" w:rsidRPr="0014757D">
          <w:rPr>
            <w:rStyle w:val="aff"/>
            <w:rFonts w:ascii="Times New Roman" w:hAnsi="Times New Roman" w:cs="Times New Roman"/>
          </w:rPr>
          <w:t>https://git.mpeg.expert/MPEG/Video/lvc/rs/lvtm/-/tree/v0.</w:t>
        </w:r>
        <w:r w:rsidR="007E686D" w:rsidRPr="0014757D">
          <w:rPr>
            <w:rStyle w:val="aff"/>
            <w:rFonts w:ascii="Times New Roman" w:eastAsia="宋体" w:hAnsi="Times New Roman" w:cs="Times New Roman"/>
            <w:lang w:eastAsia="zh-CN"/>
          </w:rPr>
          <w:t>6</w:t>
        </w:r>
        <w:r w:rsidR="007E686D" w:rsidRPr="0014757D">
          <w:rPr>
            <w:rStyle w:val="aff"/>
            <w:rFonts w:ascii="Times New Roman" w:hAnsi="Times New Roman" w:cs="Times New Roman"/>
          </w:rPr>
          <w:t>/config?ref_type=tags</w:t>
        </w:r>
      </w:hyperlink>
      <w:r>
        <w:rPr>
          <w:rFonts w:ascii="Times New Roman" w:eastAsia="宋体" w:hAnsi="Times New Roman" w:cs="Times New Roman" w:hint="eastAsia"/>
          <w:lang w:eastAsia="zh-CN"/>
        </w:rPr>
        <w:t xml:space="preserve">. </w:t>
      </w:r>
    </w:p>
    <w:p w14:paraId="51E73880" w14:textId="77777777" w:rsidR="001176E7" w:rsidRDefault="001176E7">
      <w:pPr>
        <w:overflowPunct w:val="0"/>
        <w:jc w:val="both"/>
        <w:textAlignment w:val="baseline"/>
        <w:rPr>
          <w:rFonts w:ascii="Times New Roman" w:hAnsi="Times New Roman" w:cs="Times New Roman"/>
        </w:rPr>
      </w:pPr>
    </w:p>
    <w:p w14:paraId="2E6F5972" w14:textId="77777777" w:rsidR="001176E7" w:rsidRDefault="00000000">
      <w:pPr>
        <w:pStyle w:val="aff2"/>
        <w:numPr>
          <w:ilvl w:val="0"/>
          <w:numId w:val="5"/>
        </w:numPr>
        <w:overflowPunct w:val="0"/>
        <w:jc w:val="both"/>
        <w:textAlignment w:val="baseline"/>
        <w:rPr>
          <w:rFonts w:ascii="Times New Roman" w:hAnsi="Times New Roman" w:cs="Times New Roman"/>
        </w:rPr>
      </w:pPr>
      <w:r>
        <w:rPr>
          <w:rFonts w:ascii="Times New Roman" w:hAnsi="Times New Roman" w:cs="Times New Roman"/>
        </w:rPr>
        <w:t>RLC-4.0</w:t>
      </w:r>
    </w:p>
    <w:p w14:paraId="3F15213B" w14:textId="02D84DCC" w:rsidR="001176E7" w:rsidRDefault="00000000">
      <w:pPr>
        <w:overflowPunct w:val="0"/>
        <w:jc w:val="both"/>
        <w:textAlignment w:val="baseline"/>
        <w:rPr>
          <w:rFonts w:ascii="Times New Roman" w:eastAsia="宋体" w:hAnsi="Times New Roman" w:cs="Times New Roman"/>
          <w:lang w:eastAsia="zh-CN"/>
        </w:rPr>
      </w:pPr>
      <w:r>
        <w:rPr>
          <w:rFonts w:ascii="Times New Roman" w:hAnsi="Times New Roman" w:cs="Times New Roman"/>
        </w:rPr>
        <w:t xml:space="preserve">RLC-4.0 is provided at </w:t>
      </w:r>
      <w:hyperlink r:id="rId19" w:history="1">
        <w:r w:rsidR="001176E7">
          <w:rPr>
            <w:rStyle w:val="aff"/>
            <w:rFonts w:ascii="Times New Roman" w:hAnsi="Times New Roman" w:cs="Times New Roman"/>
          </w:rPr>
          <w:t>https://content.mpeg.expert/data/CfP/LVC/ConfigFiles/Executable/</w:t>
        </w:r>
      </w:hyperlink>
      <w:r>
        <w:rPr>
          <w:rFonts w:ascii="Times New Roman" w:eastAsia="宋体" w:hAnsi="Times New Roman" w:cs="Times New Roman" w:hint="eastAsia"/>
          <w:lang w:eastAsia="zh-CN"/>
        </w:rPr>
        <w:t>.</w:t>
      </w:r>
    </w:p>
    <w:p w14:paraId="62BC8C71" w14:textId="77777777" w:rsidR="001176E7" w:rsidRDefault="00000000">
      <w:pPr>
        <w:pStyle w:val="aff2"/>
        <w:keepNext/>
        <w:widowControl/>
        <w:numPr>
          <w:ilvl w:val="0"/>
          <w:numId w:val="4"/>
        </w:numPr>
        <w:tabs>
          <w:tab w:val="left" w:pos="360"/>
          <w:tab w:val="left" w:pos="720"/>
          <w:tab w:val="left" w:pos="1080"/>
          <w:tab w:val="left" w:pos="1440"/>
        </w:tabs>
        <w:overflowPunct w:val="0"/>
        <w:adjustRightInd w:val="0"/>
        <w:spacing w:before="240" w:after="240"/>
        <w:ind w:left="357" w:hanging="357"/>
        <w:jc w:val="both"/>
        <w:textAlignment w:val="baseline"/>
        <w:outlineLvl w:val="0"/>
        <w:rPr>
          <w:rFonts w:ascii="Times New Roman" w:eastAsia="Malgun Gothic" w:hAnsi="Times New Roman" w:cs="Times New Roman"/>
          <w:b/>
          <w:bCs/>
          <w:kern w:val="32"/>
          <w:sz w:val="32"/>
          <w:szCs w:val="32"/>
          <w:lang w:val="en-CA"/>
        </w:rPr>
      </w:pPr>
      <w:r>
        <w:rPr>
          <w:rFonts w:ascii="Times New Roman" w:eastAsia="Malgun Gothic" w:hAnsi="Times New Roman" w:cs="Times New Roman"/>
          <w:b/>
          <w:bCs/>
          <w:kern w:val="32"/>
          <w:sz w:val="32"/>
          <w:szCs w:val="32"/>
          <w:lang w:val="en-CA"/>
        </w:rPr>
        <w:t>Test conditions</w:t>
      </w:r>
    </w:p>
    <w:p w14:paraId="3AEA0C79" w14:textId="77777777" w:rsidR="001176E7" w:rsidRDefault="00000000">
      <w:pPr>
        <w:pStyle w:val="2"/>
        <w:numPr>
          <w:ilvl w:val="1"/>
          <w:numId w:val="0"/>
        </w:numPr>
        <w:ind w:left="576" w:hanging="576"/>
      </w:pPr>
      <w:r>
        <w:rPr>
          <w:lang w:val="en-US"/>
        </w:rPr>
        <w:t xml:space="preserve">5.1 </w:t>
      </w:r>
      <w:r>
        <w:t xml:space="preserve">Core Experiments (CEs) </w:t>
      </w:r>
      <w:r>
        <w:rPr>
          <w:lang w:val="en-US"/>
        </w:rPr>
        <w:t xml:space="preserve"> </w:t>
      </w:r>
    </w:p>
    <w:p w14:paraId="6F3F1DED" w14:textId="07624BE4" w:rsidR="001176E7" w:rsidRDefault="00000000">
      <w:pPr>
        <w:overflowPunct w:val="0"/>
        <w:spacing w:after="60"/>
        <w:jc w:val="both"/>
        <w:textAlignment w:val="baseline"/>
        <w:rPr>
          <w:rFonts w:ascii="Times New Roman" w:eastAsia="宋体" w:hAnsi="Times New Roman" w:cs="Times New Roman"/>
          <w:lang w:val="en-CA" w:eastAsia="zh-CN"/>
        </w:rPr>
      </w:pPr>
      <w:r>
        <w:rPr>
          <w:rFonts w:ascii="Times New Roman" w:hAnsi="Times New Roman" w:cs="Times New Roman"/>
        </w:rPr>
        <w:t>For each CE</w:t>
      </w:r>
      <w:r w:rsidR="00CA7FD6">
        <w:rPr>
          <w:rFonts w:ascii="Times New Roman" w:eastAsia="宋体" w:hAnsi="Times New Roman" w:cs="Times New Roman" w:hint="eastAsia"/>
          <w:lang w:eastAsia="zh-CN"/>
        </w:rPr>
        <w:t xml:space="preserve"> </w:t>
      </w:r>
      <w:r>
        <w:rPr>
          <w:rFonts w:ascii="Times New Roman" w:eastAsia="宋体" w:hAnsi="Times New Roman" w:cs="Times New Roman" w:hint="eastAsia"/>
          <w:lang w:eastAsia="zh-CN"/>
        </w:rPr>
        <w:t>[3]</w:t>
      </w:r>
      <w:r>
        <w:rPr>
          <w:rFonts w:ascii="Times New Roman" w:hAnsi="Times New Roman" w:cs="Times New Roman"/>
        </w:rPr>
        <w:t xml:space="preserve">, </w:t>
      </w:r>
      <w:r>
        <w:rPr>
          <w:rFonts w:ascii="Times New Roman" w:eastAsiaTheme="minorEastAsia" w:hAnsi="Times New Roman" w:cs="Times New Roman" w:hint="eastAsia"/>
          <w:lang w:eastAsia="ja-JP"/>
        </w:rPr>
        <w:t xml:space="preserve">the </w:t>
      </w:r>
      <w:r>
        <w:rPr>
          <w:rFonts w:ascii="Times New Roman" w:hAnsi="Times New Roman" w:cs="Times New Roman"/>
        </w:rPr>
        <w:t>first 64 frames of each test sequence (shown in Table 1) are coded</w:t>
      </w:r>
      <w:r>
        <w:rPr>
          <w:rFonts w:ascii="Times New Roman" w:eastAsia="宋体" w:hAnsi="Times New Roman" w:cs="Times New Roman" w:hint="eastAsia"/>
          <w:lang w:eastAsia="zh-CN"/>
        </w:rPr>
        <w:t xml:space="preserve">. The coding parameter setting follows the description </w:t>
      </w:r>
      <w:r w:rsidR="00CA7FD6">
        <w:rPr>
          <w:rFonts w:ascii="Times New Roman" w:eastAsia="宋体" w:hAnsi="Times New Roman" w:cs="Times New Roman" w:hint="eastAsia"/>
          <w:lang w:eastAsia="zh-CN"/>
        </w:rPr>
        <w:t>in</w:t>
      </w:r>
      <w:r>
        <w:rPr>
          <w:rFonts w:ascii="Times New Roman" w:eastAsia="宋体" w:hAnsi="Times New Roman" w:cs="Times New Roman" w:hint="eastAsia"/>
          <w:lang w:eastAsia="zh-CN"/>
        </w:rPr>
        <w:t xml:space="preserve"> section 5.2.</w:t>
      </w:r>
    </w:p>
    <w:p w14:paraId="68F12704" w14:textId="77777777" w:rsidR="001176E7" w:rsidRDefault="00000000">
      <w:pPr>
        <w:pStyle w:val="2"/>
        <w:numPr>
          <w:ilvl w:val="1"/>
          <w:numId w:val="0"/>
        </w:numPr>
        <w:ind w:left="576" w:hanging="576"/>
        <w:rPr>
          <w:lang w:val="en-US"/>
        </w:rPr>
      </w:pPr>
      <w:r>
        <w:rPr>
          <w:lang w:val="en-US"/>
        </w:rPr>
        <w:t>5.2 Coding parameters</w:t>
      </w:r>
    </w:p>
    <w:p w14:paraId="1737ACE3" w14:textId="77777777" w:rsidR="001176E7" w:rsidRDefault="00000000">
      <w:pPr>
        <w:jc w:val="both"/>
        <w:rPr>
          <w:rFonts w:ascii="Times New Roman" w:eastAsia="宋体" w:hAnsi="Times New Roman" w:cs="Times New Roman"/>
          <w:color w:val="000000"/>
          <w:lang w:eastAsia="zh-CN"/>
        </w:rPr>
      </w:pPr>
      <w:r>
        <w:rPr>
          <w:rFonts w:ascii="Times New Roman" w:eastAsia="Times New Roman" w:hAnsi="Times New Roman" w:cs="Times New Roman"/>
          <w:color w:val="000000"/>
        </w:rPr>
        <w:t xml:space="preserve">The coding parameters for each test point are available in the </w:t>
      </w:r>
      <w:r>
        <w:rPr>
          <w:rFonts w:ascii="Times New Roman" w:eastAsia="Times New Roman" w:hAnsi="Times New Roman" w:cs="Times New Roman"/>
          <w:i/>
          <w:iCs/>
          <w:color w:val="000000"/>
        </w:rPr>
        <w:t>/</w:t>
      </w:r>
      <w:r>
        <w:rPr>
          <w:rFonts w:ascii="Times New Roman" w:hAnsi="Times New Roman" w:cs="Times New Roman"/>
          <w:i/>
          <w:iCs/>
          <w:color w:val="000000"/>
        </w:rPr>
        <w:t>config</w:t>
      </w:r>
      <w:r>
        <w:rPr>
          <w:rFonts w:ascii="Times New Roman" w:eastAsia="Times New Roman" w:hAnsi="Times New Roman" w:cs="Times New Roman"/>
          <w:color w:val="000000"/>
        </w:rPr>
        <w:t xml:space="preserve"> directory of the provided </w:t>
      </w:r>
      <w:r>
        <w:rPr>
          <w:rFonts w:ascii="Times New Roman" w:hAnsi="Times New Roman" w:cs="Times New Roman"/>
          <w:color w:val="000000"/>
        </w:rPr>
        <w:t>LVTM</w:t>
      </w:r>
      <w:r>
        <w:rPr>
          <w:rFonts w:ascii="Times New Roman" w:eastAsia="Times New Roman" w:hAnsi="Times New Roman" w:cs="Times New Roman"/>
          <w:color w:val="000000"/>
        </w:rPr>
        <w:t xml:space="preserve">. </w:t>
      </w:r>
    </w:p>
    <w:p w14:paraId="03A573EB" w14:textId="77777777" w:rsidR="001176E7" w:rsidRDefault="00000000">
      <w:pPr>
        <w:pStyle w:val="aff2"/>
        <w:numPr>
          <w:ilvl w:val="0"/>
          <w:numId w:val="6"/>
        </w:numPr>
        <w:ind w:left="426" w:hanging="426"/>
        <w:jc w:val="both"/>
        <w:rPr>
          <w:rFonts w:ascii="Times New Roman" w:hAnsi="Times New Roman" w:cs="Times New Roman"/>
          <w:b/>
          <w:bCs/>
          <w:iCs/>
          <w:color w:val="000000"/>
        </w:rPr>
      </w:pPr>
      <w:r>
        <w:rPr>
          <w:rFonts w:ascii="Times New Roman" w:hAnsi="Times New Roman" w:cs="Times New Roman"/>
          <w:b/>
          <w:bCs/>
          <w:iCs/>
          <w:color w:val="000000"/>
        </w:rPr>
        <w:t xml:space="preserve">QP Setting for the LVTM anchor </w:t>
      </w:r>
    </w:p>
    <w:p w14:paraId="2D976D0D" w14:textId="64AF8D21" w:rsidR="001176E7" w:rsidRDefault="00000000">
      <w:pPr>
        <w:jc w:val="both"/>
        <w:rPr>
          <w:rFonts w:ascii="Times New Roman" w:eastAsia="宋体" w:hAnsi="Times New Roman" w:cs="Times New Roman"/>
          <w:b/>
          <w:bCs/>
          <w:iCs/>
          <w:color w:val="000000"/>
          <w:lang w:eastAsia="zh-CN"/>
        </w:rPr>
      </w:pPr>
      <w:r>
        <w:rPr>
          <w:rFonts w:ascii="Times New Roman" w:eastAsia="Times New Roman" w:hAnsi="Times New Roman" w:cs="Times New Roman"/>
          <w:color w:val="000000"/>
        </w:rPr>
        <w:t xml:space="preserve">The LVTM anchor </w:t>
      </w:r>
      <w:r w:rsidR="00291A20">
        <w:rPr>
          <w:rFonts w:ascii="Times New Roman" w:eastAsia="宋体" w:hAnsi="Times New Roman" w:cs="Times New Roman" w:hint="eastAsia"/>
          <w:color w:val="000000"/>
          <w:lang w:eastAsia="zh-CN"/>
        </w:rPr>
        <w:t>uses</w:t>
      </w:r>
      <w:r>
        <w:rPr>
          <w:rFonts w:ascii="Times New Roman" w:eastAsia="Times New Roman" w:hAnsi="Times New Roman" w:cs="Times New Roman"/>
          <w:color w:val="000000"/>
        </w:rPr>
        <w:t xml:space="preserve"> the QPs listed in Table 2.</w:t>
      </w:r>
      <w:r>
        <w:rPr>
          <w:rFonts w:ascii="Times New Roman" w:eastAsia="宋体" w:hAnsi="Times New Roman" w:cs="Times New Roman" w:hint="eastAsia"/>
          <w:color w:val="000000"/>
          <w:lang w:eastAsia="zh-CN"/>
        </w:rPr>
        <w:t xml:space="preserve"> </w:t>
      </w:r>
      <w:r>
        <w:rPr>
          <w:rFonts w:ascii="Times New Roman" w:eastAsia="宋体" w:hAnsi="Times New Roman" w:cs="Times New Roman"/>
          <w:color w:val="000000"/>
          <w:lang w:eastAsia="zh-CN"/>
        </w:rPr>
        <w:t>The</w:t>
      </w:r>
      <w:r>
        <w:rPr>
          <w:rFonts w:ascii="Times New Roman" w:eastAsia="宋体" w:hAnsi="Times New Roman" w:cs="Times New Roman" w:hint="eastAsia"/>
          <w:color w:val="000000"/>
          <w:lang w:eastAsia="zh-CN"/>
        </w:rPr>
        <w:t xml:space="preserve"> anchor results can be found in the attached datasheet </w:t>
      </w:r>
      <w:r>
        <w:rPr>
          <w:rFonts w:ascii="Times New Roman" w:eastAsia="Times New Roman" w:hAnsi="Times New Roman" w:cs="Times New Roman"/>
          <w:color w:val="000000"/>
        </w:rPr>
        <w:t>“DataSheet_lvtm_v0.1.xlsm”</w:t>
      </w:r>
      <w:r>
        <w:rPr>
          <w:rFonts w:ascii="Times New Roman" w:eastAsia="Times New Roman" w:hAnsi="Times New Roman" w:cs="Times New Roman" w:hint="eastAsia"/>
          <w:color w:val="000000"/>
        </w:rPr>
        <w:t>.</w:t>
      </w:r>
    </w:p>
    <w:p w14:paraId="253F639E" w14:textId="50F0BEE9" w:rsidR="001176E7" w:rsidRDefault="00000000">
      <w:pPr>
        <w:overflowPunct w:val="0"/>
        <w:spacing w:beforeLines="50" w:before="120"/>
        <w:jc w:val="center"/>
        <w:textAlignment w:val="baseline"/>
        <w:rPr>
          <w:rFonts w:ascii="Times New Roman" w:eastAsia="宋体" w:hAnsi="Times New Roman" w:cs="Times New Roman"/>
          <w:lang w:eastAsia="zh-CN"/>
        </w:rPr>
      </w:pPr>
      <w:bookmarkStart w:id="2" w:name="_Ref488399445"/>
      <w:bookmarkStart w:id="3" w:name="_Ref245059073"/>
      <w:r>
        <w:rPr>
          <w:rFonts w:ascii="Times New Roman" w:hAnsi="Times New Roman" w:cs="Times New Roman"/>
          <w:lang w:val="en-CA"/>
        </w:rPr>
        <w:t>Table </w:t>
      </w:r>
      <w:bookmarkEnd w:id="2"/>
      <w:r>
        <w:rPr>
          <w:rFonts w:ascii="Times New Roman" w:eastAsia="宋体" w:hAnsi="Times New Roman" w:cs="Times New Roman"/>
          <w:lang w:val="en-CA" w:eastAsia="zh-CN"/>
        </w:rPr>
        <w:t>2</w:t>
      </w:r>
      <w:r>
        <w:rPr>
          <w:rFonts w:ascii="Times New Roman" w:eastAsia="等线" w:hAnsi="Times New Roman" w:cs="Times New Roman"/>
          <w:lang w:val="en-CA" w:eastAsia="zh-CN"/>
        </w:rPr>
        <w:t>.</w:t>
      </w:r>
      <w:r>
        <w:rPr>
          <w:rFonts w:ascii="Times New Roman" w:hAnsi="Times New Roman" w:cs="Times New Roman"/>
          <w:lang w:val="en-CA"/>
        </w:rPr>
        <w:t xml:space="preserve"> </w:t>
      </w:r>
      <w:bookmarkEnd w:id="3"/>
      <w:r>
        <w:rPr>
          <w:rFonts w:ascii="Times New Roman" w:eastAsia="宋体" w:hAnsi="Times New Roman" w:cs="Times New Roman" w:hint="eastAsia"/>
          <w:lang w:val="en-CA" w:eastAsia="zh-CN"/>
        </w:rPr>
        <w:t xml:space="preserve">The QPs setting for the LVTM </w:t>
      </w:r>
      <w:r w:rsidR="00291A20">
        <w:rPr>
          <w:rFonts w:ascii="Times New Roman" w:eastAsia="宋体" w:hAnsi="Times New Roman" w:cs="Times New Roman" w:hint="eastAsia"/>
          <w:lang w:val="en-CA" w:eastAsia="zh-CN"/>
        </w:rPr>
        <w:t xml:space="preserve">v0.5 </w:t>
      </w:r>
      <w:r>
        <w:rPr>
          <w:rFonts w:ascii="Times New Roman" w:eastAsia="宋体" w:hAnsi="Times New Roman" w:cs="Times New Roman" w:hint="eastAsia"/>
          <w:lang w:val="en-CA" w:eastAsia="zh-CN"/>
        </w:rPr>
        <w:t>anchor</w:t>
      </w:r>
      <w:r>
        <w:rPr>
          <w:rFonts w:ascii="Times New Roman" w:eastAsia="等线" w:hAnsi="Times New Roman" w:cs="Times New Roman"/>
          <w:lang w:val="en-CA" w:eastAsia="zh-CN"/>
        </w:rPr>
        <w:t xml:space="preserve">. </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1502"/>
        <w:gridCol w:w="1502"/>
        <w:gridCol w:w="1502"/>
        <w:gridCol w:w="1498"/>
      </w:tblGrid>
      <w:tr w:rsidR="001176E7" w14:paraId="553D6F4B" w14:textId="77777777">
        <w:trPr>
          <w:trHeight w:val="429"/>
          <w:jc w:val="center"/>
        </w:trPr>
        <w:tc>
          <w:tcPr>
            <w:tcW w:w="1670" w:type="pct"/>
            <w:vAlign w:val="center"/>
          </w:tcPr>
          <w:p w14:paraId="0BDD5A5A" w14:textId="77777777" w:rsidR="001176E7" w:rsidRDefault="00000000">
            <w:pPr>
              <w:contextualSpacing/>
              <w:jc w:val="center"/>
              <w:rPr>
                <w:rFonts w:ascii="Times New Roman" w:eastAsia="宋体" w:hAnsi="Times New Roman" w:cs="Times New Roman"/>
                <w:b/>
                <w:bCs/>
                <w:lang w:eastAsia="zh-CN"/>
              </w:rPr>
            </w:pPr>
            <w:r>
              <w:rPr>
                <w:rFonts w:ascii="Times New Roman" w:eastAsia="宋体" w:hAnsi="Times New Roman" w:cs="Times New Roman" w:hint="eastAsia"/>
                <w:b/>
                <w:bCs/>
                <w:color w:val="000000"/>
                <w:lang w:eastAsia="zh-CN"/>
              </w:rPr>
              <w:t>Sequences</w:t>
            </w:r>
          </w:p>
        </w:tc>
        <w:tc>
          <w:tcPr>
            <w:tcW w:w="833" w:type="pct"/>
            <w:vAlign w:val="center"/>
          </w:tcPr>
          <w:p w14:paraId="45DFD9C7" w14:textId="77777777" w:rsidR="001176E7" w:rsidRDefault="00000000">
            <w:pPr>
              <w:pStyle w:val="Code"/>
              <w:spacing w:before="0" w:after="0"/>
              <w:contextualSpacing/>
              <w:jc w:val="center"/>
              <w:rPr>
                <w:rFonts w:ascii="Times New Roman" w:eastAsia="宋体" w:hAnsi="Times New Roman" w:cs="Times New Roman"/>
                <w:b/>
                <w:bCs/>
                <w:sz w:val="22"/>
                <w:lang w:eastAsia="zh-CN"/>
              </w:rPr>
            </w:pPr>
            <w:r>
              <w:rPr>
                <w:rFonts w:ascii="Times New Roman" w:eastAsia="宋体" w:hAnsi="Times New Roman" w:cs="Times New Roman" w:hint="eastAsia"/>
                <w:b/>
                <w:bCs/>
                <w:sz w:val="22"/>
                <w:lang w:eastAsia="zh-CN"/>
              </w:rPr>
              <w:t>QP1</w:t>
            </w:r>
          </w:p>
        </w:tc>
        <w:tc>
          <w:tcPr>
            <w:tcW w:w="833" w:type="pct"/>
            <w:vAlign w:val="center"/>
          </w:tcPr>
          <w:p w14:paraId="37B29224" w14:textId="77777777" w:rsidR="001176E7" w:rsidRDefault="00000000">
            <w:pPr>
              <w:pStyle w:val="Code"/>
              <w:spacing w:before="0" w:after="0"/>
              <w:contextualSpacing/>
              <w:jc w:val="center"/>
              <w:rPr>
                <w:rFonts w:ascii="Times New Roman" w:eastAsia="宋体" w:hAnsi="Times New Roman" w:cs="Times New Roman"/>
                <w:b/>
                <w:bCs/>
                <w:sz w:val="22"/>
                <w:lang w:eastAsia="zh-CN"/>
              </w:rPr>
            </w:pPr>
            <w:r>
              <w:rPr>
                <w:rFonts w:ascii="Times New Roman" w:eastAsia="宋体" w:hAnsi="Times New Roman" w:cs="Times New Roman" w:hint="eastAsia"/>
                <w:b/>
                <w:bCs/>
                <w:sz w:val="22"/>
                <w:lang w:eastAsia="zh-CN"/>
              </w:rPr>
              <w:t>QP2</w:t>
            </w:r>
          </w:p>
        </w:tc>
        <w:tc>
          <w:tcPr>
            <w:tcW w:w="833" w:type="pct"/>
            <w:vAlign w:val="center"/>
          </w:tcPr>
          <w:p w14:paraId="589D49AA" w14:textId="77777777" w:rsidR="001176E7" w:rsidRDefault="00000000">
            <w:pPr>
              <w:pStyle w:val="Code"/>
              <w:spacing w:before="0" w:after="0"/>
              <w:contextualSpacing/>
              <w:jc w:val="center"/>
              <w:rPr>
                <w:rFonts w:ascii="Times New Roman" w:eastAsia="宋体" w:hAnsi="Times New Roman" w:cs="Times New Roman"/>
                <w:b/>
                <w:bCs/>
                <w:sz w:val="22"/>
                <w:lang w:eastAsia="zh-CN"/>
              </w:rPr>
            </w:pPr>
            <w:r>
              <w:rPr>
                <w:rFonts w:ascii="Times New Roman" w:eastAsia="宋体" w:hAnsi="Times New Roman" w:cs="Times New Roman" w:hint="eastAsia"/>
                <w:b/>
                <w:bCs/>
                <w:sz w:val="22"/>
                <w:lang w:eastAsia="zh-CN"/>
              </w:rPr>
              <w:t>QP3</w:t>
            </w:r>
          </w:p>
        </w:tc>
        <w:tc>
          <w:tcPr>
            <w:tcW w:w="831" w:type="pct"/>
            <w:vAlign w:val="center"/>
          </w:tcPr>
          <w:p w14:paraId="251FEFC0" w14:textId="77777777" w:rsidR="001176E7" w:rsidRDefault="00000000">
            <w:pPr>
              <w:pStyle w:val="Code"/>
              <w:spacing w:before="0" w:after="0"/>
              <w:contextualSpacing/>
              <w:jc w:val="center"/>
              <w:rPr>
                <w:rFonts w:ascii="Times New Roman" w:eastAsia="宋体" w:hAnsi="Times New Roman" w:cs="Times New Roman"/>
                <w:b/>
                <w:bCs/>
                <w:sz w:val="22"/>
                <w:lang w:eastAsia="zh-CN"/>
              </w:rPr>
            </w:pPr>
            <w:r>
              <w:rPr>
                <w:rFonts w:ascii="Times New Roman" w:eastAsia="宋体" w:hAnsi="Times New Roman" w:cs="Times New Roman" w:hint="eastAsia"/>
                <w:b/>
                <w:bCs/>
                <w:sz w:val="22"/>
                <w:lang w:eastAsia="zh-CN"/>
              </w:rPr>
              <w:t>QP4</w:t>
            </w:r>
          </w:p>
        </w:tc>
      </w:tr>
      <w:tr w:rsidR="001176E7" w14:paraId="20D2C212" w14:textId="77777777">
        <w:trPr>
          <w:trHeight w:val="233"/>
          <w:jc w:val="center"/>
        </w:trPr>
        <w:tc>
          <w:tcPr>
            <w:tcW w:w="1670" w:type="pct"/>
            <w:vAlign w:val="center"/>
          </w:tcPr>
          <w:p w14:paraId="30E36238" w14:textId="77777777" w:rsidR="001176E7" w:rsidRDefault="00000000">
            <w:pPr>
              <w:contextualSpacing/>
              <w:jc w:val="center"/>
              <w:rPr>
                <w:rFonts w:ascii="Times New Roman" w:eastAsia="等线" w:hAnsi="Times New Roman" w:cs="Times New Roman"/>
                <w:lang w:eastAsia="zh-CN"/>
              </w:rPr>
            </w:pPr>
            <w:r>
              <w:rPr>
                <w:rFonts w:ascii="Times New Roman" w:eastAsia="等线" w:hAnsi="Times New Roman" w:cs="Times New Roman"/>
                <w:lang w:eastAsia="zh-CN"/>
              </w:rPr>
              <w:t>Origami</w:t>
            </w:r>
          </w:p>
        </w:tc>
        <w:tc>
          <w:tcPr>
            <w:tcW w:w="833" w:type="pct"/>
            <w:vAlign w:val="center"/>
          </w:tcPr>
          <w:p w14:paraId="1E3BCD3F" w14:textId="77777777" w:rsidR="001176E7" w:rsidRDefault="00000000">
            <w:pPr>
              <w:jc w:val="center"/>
              <w:rPr>
                <w:rFonts w:ascii="Times New Roman" w:eastAsia="宋体" w:hAnsi="Times New Roman" w:cs="Times New Roman"/>
                <w:color w:val="000000"/>
                <w:lang w:eastAsia="zh-CN"/>
              </w:rPr>
            </w:pPr>
            <w:r>
              <w:rPr>
                <w:rFonts w:ascii="Times New Roman" w:eastAsia="宋体" w:hAnsi="Times New Roman" w:cs="Times New Roman" w:hint="eastAsia"/>
                <w:color w:val="000000"/>
                <w:lang w:eastAsia="zh-CN"/>
              </w:rPr>
              <w:t>32</w:t>
            </w:r>
          </w:p>
        </w:tc>
        <w:tc>
          <w:tcPr>
            <w:tcW w:w="833" w:type="pct"/>
            <w:vAlign w:val="center"/>
          </w:tcPr>
          <w:p w14:paraId="773DA7A0" w14:textId="77777777" w:rsidR="001176E7" w:rsidRDefault="00000000">
            <w:pPr>
              <w:jc w:val="center"/>
              <w:rPr>
                <w:rFonts w:ascii="Times New Roman" w:eastAsia="宋体" w:hAnsi="Times New Roman" w:cs="Times New Roman"/>
                <w:color w:val="000000"/>
                <w:lang w:eastAsia="zh-CN"/>
              </w:rPr>
            </w:pPr>
            <w:r>
              <w:rPr>
                <w:rFonts w:ascii="Times New Roman" w:eastAsia="宋体" w:hAnsi="Times New Roman" w:cs="Times New Roman" w:hint="eastAsia"/>
                <w:color w:val="000000"/>
                <w:lang w:eastAsia="zh-CN"/>
              </w:rPr>
              <w:t>37</w:t>
            </w:r>
          </w:p>
        </w:tc>
        <w:tc>
          <w:tcPr>
            <w:tcW w:w="833" w:type="pct"/>
            <w:vAlign w:val="center"/>
          </w:tcPr>
          <w:p w14:paraId="135498BE" w14:textId="77777777" w:rsidR="001176E7" w:rsidRDefault="00000000">
            <w:pPr>
              <w:jc w:val="center"/>
              <w:rPr>
                <w:rFonts w:ascii="Times New Roman" w:eastAsia="宋体" w:hAnsi="Times New Roman" w:cs="Times New Roman"/>
                <w:color w:val="000000"/>
                <w:lang w:eastAsia="zh-CN"/>
              </w:rPr>
            </w:pPr>
            <w:r>
              <w:rPr>
                <w:rFonts w:ascii="Times New Roman" w:eastAsia="宋体" w:hAnsi="Times New Roman" w:cs="Times New Roman" w:hint="eastAsia"/>
                <w:color w:val="000000"/>
                <w:lang w:eastAsia="zh-CN"/>
              </w:rPr>
              <w:t>40</w:t>
            </w:r>
          </w:p>
        </w:tc>
        <w:tc>
          <w:tcPr>
            <w:tcW w:w="831" w:type="pct"/>
            <w:vAlign w:val="center"/>
          </w:tcPr>
          <w:p w14:paraId="2F746EFE" w14:textId="77777777" w:rsidR="001176E7" w:rsidRDefault="00000000">
            <w:pPr>
              <w:jc w:val="center"/>
              <w:rPr>
                <w:rFonts w:ascii="Times New Roman" w:eastAsia="宋体" w:hAnsi="Times New Roman" w:cs="Times New Roman"/>
                <w:color w:val="000000"/>
                <w:lang w:eastAsia="zh-CN"/>
              </w:rPr>
            </w:pPr>
            <w:r>
              <w:rPr>
                <w:rFonts w:ascii="Times New Roman" w:eastAsia="宋体" w:hAnsi="Times New Roman" w:cs="Times New Roman" w:hint="eastAsia"/>
                <w:color w:val="000000"/>
                <w:lang w:eastAsia="zh-CN"/>
              </w:rPr>
              <w:t>44</w:t>
            </w:r>
          </w:p>
        </w:tc>
      </w:tr>
      <w:tr w:rsidR="001176E7" w14:paraId="76127D23" w14:textId="77777777">
        <w:trPr>
          <w:trHeight w:val="233"/>
          <w:jc w:val="center"/>
        </w:trPr>
        <w:tc>
          <w:tcPr>
            <w:tcW w:w="1670" w:type="pct"/>
            <w:vAlign w:val="center"/>
          </w:tcPr>
          <w:p w14:paraId="506BDE11" w14:textId="77777777" w:rsidR="001176E7" w:rsidRDefault="00000000">
            <w:pPr>
              <w:contextualSpacing/>
              <w:jc w:val="center"/>
              <w:rPr>
                <w:rFonts w:ascii="Times New Roman" w:eastAsia="Times New Roman" w:hAnsi="Times New Roman" w:cs="Times New Roman"/>
                <w:lang w:val="en-GB"/>
              </w:rPr>
            </w:pPr>
            <w:r>
              <w:rPr>
                <w:rFonts w:ascii="Times New Roman" w:eastAsia="等线" w:hAnsi="Times New Roman" w:cs="Times New Roman"/>
                <w:lang w:eastAsia="zh-CN"/>
              </w:rPr>
              <w:t>Fujita2</w:t>
            </w:r>
          </w:p>
        </w:tc>
        <w:tc>
          <w:tcPr>
            <w:tcW w:w="833" w:type="pct"/>
            <w:vAlign w:val="center"/>
          </w:tcPr>
          <w:p w14:paraId="55330E7D"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32</w:t>
            </w:r>
          </w:p>
        </w:tc>
        <w:tc>
          <w:tcPr>
            <w:tcW w:w="833" w:type="pct"/>
            <w:vAlign w:val="center"/>
          </w:tcPr>
          <w:p w14:paraId="22BFA2DC"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37</w:t>
            </w:r>
          </w:p>
        </w:tc>
        <w:tc>
          <w:tcPr>
            <w:tcW w:w="833" w:type="pct"/>
            <w:vAlign w:val="center"/>
          </w:tcPr>
          <w:p w14:paraId="2CD79668"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41</w:t>
            </w:r>
          </w:p>
        </w:tc>
        <w:tc>
          <w:tcPr>
            <w:tcW w:w="831" w:type="pct"/>
            <w:vAlign w:val="center"/>
          </w:tcPr>
          <w:p w14:paraId="65B1EE5E"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45</w:t>
            </w:r>
          </w:p>
        </w:tc>
      </w:tr>
      <w:tr w:rsidR="001176E7" w14:paraId="559D34EB" w14:textId="77777777">
        <w:trPr>
          <w:trHeight w:val="233"/>
          <w:jc w:val="center"/>
        </w:trPr>
        <w:tc>
          <w:tcPr>
            <w:tcW w:w="1670" w:type="pct"/>
            <w:vAlign w:val="center"/>
          </w:tcPr>
          <w:p w14:paraId="3E57A49F" w14:textId="77777777" w:rsidR="001176E7" w:rsidRDefault="00000000">
            <w:pPr>
              <w:contextualSpacing/>
              <w:jc w:val="center"/>
              <w:rPr>
                <w:rFonts w:ascii="Times New Roman" w:eastAsia="Times New Roman" w:hAnsi="Times New Roman" w:cs="Times New Roman"/>
                <w:lang w:val="en-GB"/>
              </w:rPr>
            </w:pPr>
            <w:r>
              <w:rPr>
                <w:rFonts w:ascii="Times New Roman" w:eastAsia="等线" w:hAnsi="Times New Roman" w:cs="Times New Roman"/>
                <w:lang w:eastAsia="zh-CN"/>
              </w:rPr>
              <w:t>TempleBoatGiantR32</w:t>
            </w:r>
          </w:p>
        </w:tc>
        <w:tc>
          <w:tcPr>
            <w:tcW w:w="833" w:type="pct"/>
            <w:vAlign w:val="center"/>
          </w:tcPr>
          <w:p w14:paraId="435339CF"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37</w:t>
            </w:r>
          </w:p>
        </w:tc>
        <w:tc>
          <w:tcPr>
            <w:tcW w:w="833" w:type="pct"/>
            <w:vAlign w:val="center"/>
          </w:tcPr>
          <w:p w14:paraId="6ADD9011"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41</w:t>
            </w:r>
          </w:p>
        </w:tc>
        <w:tc>
          <w:tcPr>
            <w:tcW w:w="833" w:type="pct"/>
            <w:vAlign w:val="center"/>
          </w:tcPr>
          <w:p w14:paraId="50ECBC29"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45</w:t>
            </w:r>
          </w:p>
        </w:tc>
        <w:tc>
          <w:tcPr>
            <w:tcW w:w="831" w:type="pct"/>
            <w:vAlign w:val="center"/>
          </w:tcPr>
          <w:p w14:paraId="24FB3E99"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49</w:t>
            </w:r>
          </w:p>
        </w:tc>
      </w:tr>
      <w:tr w:rsidR="001176E7" w14:paraId="68B1E548" w14:textId="77777777">
        <w:trPr>
          <w:trHeight w:val="233"/>
          <w:jc w:val="center"/>
        </w:trPr>
        <w:tc>
          <w:tcPr>
            <w:tcW w:w="1670" w:type="pct"/>
            <w:vAlign w:val="center"/>
          </w:tcPr>
          <w:p w14:paraId="0B040433" w14:textId="77777777" w:rsidR="001176E7" w:rsidRDefault="00000000">
            <w:pPr>
              <w:contextualSpacing/>
              <w:jc w:val="center"/>
              <w:rPr>
                <w:rFonts w:ascii="Times New Roman" w:eastAsia="Times New Roman" w:hAnsi="Times New Roman" w:cs="Times New Roman"/>
                <w:lang w:val="en-GB"/>
              </w:rPr>
            </w:pPr>
            <w:r>
              <w:rPr>
                <w:rFonts w:ascii="Times New Roman" w:eastAsia="等线" w:hAnsi="Times New Roman" w:cs="Times New Roman"/>
                <w:lang w:eastAsia="zh-CN"/>
              </w:rPr>
              <w:t>Boxer-IrishMan-Gladiator2</w:t>
            </w:r>
          </w:p>
        </w:tc>
        <w:tc>
          <w:tcPr>
            <w:tcW w:w="833" w:type="pct"/>
            <w:vAlign w:val="center"/>
          </w:tcPr>
          <w:p w14:paraId="3421D06D" w14:textId="77777777" w:rsidR="001176E7" w:rsidRDefault="00000000">
            <w:pPr>
              <w:contextualSpacing/>
              <w:jc w:val="center"/>
              <w:rPr>
                <w:rFonts w:ascii="Times New Roman" w:hAnsi="Times New Roman" w:cs="Times New Roman"/>
                <w:bCs/>
              </w:rPr>
            </w:pPr>
            <w:r>
              <w:rPr>
                <w:rFonts w:ascii="Times New Roman" w:hAnsi="Times New Roman" w:cs="Times New Roman"/>
                <w:bCs/>
              </w:rPr>
              <w:t>37</w:t>
            </w:r>
          </w:p>
        </w:tc>
        <w:tc>
          <w:tcPr>
            <w:tcW w:w="833" w:type="pct"/>
            <w:vAlign w:val="center"/>
          </w:tcPr>
          <w:p w14:paraId="1045AC68" w14:textId="77777777" w:rsidR="001176E7" w:rsidRDefault="00000000">
            <w:pPr>
              <w:contextualSpacing/>
              <w:jc w:val="center"/>
              <w:rPr>
                <w:rFonts w:ascii="Times New Roman" w:hAnsi="Times New Roman" w:cs="Times New Roman"/>
                <w:bCs/>
              </w:rPr>
            </w:pPr>
            <w:r>
              <w:rPr>
                <w:rFonts w:ascii="Times New Roman" w:hAnsi="Times New Roman" w:cs="Times New Roman"/>
                <w:bCs/>
              </w:rPr>
              <w:t>41</w:t>
            </w:r>
          </w:p>
        </w:tc>
        <w:tc>
          <w:tcPr>
            <w:tcW w:w="833" w:type="pct"/>
            <w:vAlign w:val="center"/>
          </w:tcPr>
          <w:p w14:paraId="5BF3DE35" w14:textId="77777777" w:rsidR="001176E7" w:rsidRDefault="00000000">
            <w:pPr>
              <w:contextualSpacing/>
              <w:jc w:val="center"/>
              <w:rPr>
                <w:rFonts w:ascii="Times New Roman" w:hAnsi="Times New Roman" w:cs="Times New Roman"/>
                <w:bCs/>
              </w:rPr>
            </w:pPr>
            <w:r>
              <w:rPr>
                <w:rFonts w:ascii="Times New Roman" w:hAnsi="Times New Roman" w:cs="Times New Roman"/>
                <w:bCs/>
              </w:rPr>
              <w:t>45</w:t>
            </w:r>
          </w:p>
        </w:tc>
        <w:tc>
          <w:tcPr>
            <w:tcW w:w="831" w:type="pct"/>
            <w:vAlign w:val="center"/>
          </w:tcPr>
          <w:p w14:paraId="35A07B95" w14:textId="77777777" w:rsidR="001176E7" w:rsidRDefault="00000000">
            <w:pPr>
              <w:contextualSpacing/>
              <w:jc w:val="center"/>
              <w:rPr>
                <w:rFonts w:ascii="Times New Roman" w:hAnsi="Times New Roman" w:cs="Times New Roman"/>
                <w:bCs/>
              </w:rPr>
            </w:pPr>
            <w:r>
              <w:rPr>
                <w:rFonts w:ascii="Times New Roman" w:hAnsi="Times New Roman" w:cs="Times New Roman"/>
                <w:bCs/>
              </w:rPr>
              <w:t>49</w:t>
            </w:r>
          </w:p>
        </w:tc>
      </w:tr>
      <w:tr w:rsidR="001176E7" w14:paraId="33926D9C" w14:textId="77777777">
        <w:trPr>
          <w:trHeight w:val="233"/>
          <w:jc w:val="center"/>
        </w:trPr>
        <w:tc>
          <w:tcPr>
            <w:tcW w:w="1670" w:type="pct"/>
            <w:vAlign w:val="center"/>
          </w:tcPr>
          <w:p w14:paraId="0BB5F96A" w14:textId="77777777" w:rsidR="001176E7" w:rsidRDefault="00000000">
            <w:pPr>
              <w:contextualSpacing/>
              <w:jc w:val="center"/>
              <w:rPr>
                <w:rFonts w:ascii="Times New Roman" w:eastAsia="宋体" w:hAnsi="Times New Roman" w:cs="Times New Roman"/>
                <w:lang w:eastAsia="zh-CN"/>
              </w:rPr>
            </w:pPr>
            <w:r>
              <w:rPr>
                <w:rFonts w:ascii="Times New Roman" w:eastAsia="宋体" w:hAnsi="Times New Roman" w:cs="Times New Roman"/>
                <w:lang w:eastAsia="zh-CN"/>
              </w:rPr>
              <w:t>Boys2</w:t>
            </w:r>
          </w:p>
        </w:tc>
        <w:tc>
          <w:tcPr>
            <w:tcW w:w="833" w:type="pct"/>
            <w:vAlign w:val="center"/>
          </w:tcPr>
          <w:p w14:paraId="5F2E0D74" w14:textId="77777777" w:rsidR="001176E7" w:rsidRDefault="00000000">
            <w:pPr>
              <w:jc w:val="center"/>
              <w:rPr>
                <w:rFonts w:ascii="Times New Roman" w:eastAsia="宋体" w:hAnsi="Times New Roman" w:cs="Times New Roman"/>
                <w:lang w:eastAsia="zh-CN"/>
              </w:rPr>
            </w:pPr>
            <w:r>
              <w:rPr>
                <w:rFonts w:ascii="Times New Roman" w:eastAsia="宋体" w:hAnsi="Times New Roman" w:cs="Times New Roman" w:hint="eastAsia"/>
                <w:lang w:eastAsia="zh-CN"/>
              </w:rPr>
              <w:t>32</w:t>
            </w:r>
          </w:p>
        </w:tc>
        <w:tc>
          <w:tcPr>
            <w:tcW w:w="833" w:type="pct"/>
            <w:vAlign w:val="center"/>
          </w:tcPr>
          <w:p w14:paraId="04C712F4" w14:textId="77777777" w:rsidR="001176E7" w:rsidRDefault="00000000">
            <w:pPr>
              <w:jc w:val="center"/>
              <w:rPr>
                <w:rFonts w:ascii="Times New Roman" w:eastAsia="宋体" w:hAnsi="Times New Roman" w:cs="Times New Roman"/>
                <w:lang w:eastAsia="zh-CN"/>
              </w:rPr>
            </w:pPr>
            <w:r>
              <w:rPr>
                <w:rFonts w:ascii="Times New Roman" w:eastAsia="宋体" w:hAnsi="Times New Roman" w:cs="Times New Roman" w:hint="eastAsia"/>
                <w:lang w:eastAsia="zh-CN"/>
              </w:rPr>
              <w:t>37</w:t>
            </w:r>
          </w:p>
        </w:tc>
        <w:tc>
          <w:tcPr>
            <w:tcW w:w="833" w:type="pct"/>
            <w:vAlign w:val="center"/>
          </w:tcPr>
          <w:p w14:paraId="642EDF20" w14:textId="77777777" w:rsidR="001176E7" w:rsidRDefault="00000000">
            <w:pPr>
              <w:jc w:val="center"/>
              <w:rPr>
                <w:rFonts w:ascii="Times New Roman" w:eastAsia="宋体" w:hAnsi="Times New Roman" w:cs="Times New Roman"/>
                <w:lang w:eastAsia="zh-CN"/>
              </w:rPr>
            </w:pPr>
            <w:r>
              <w:rPr>
                <w:rFonts w:ascii="Times New Roman" w:eastAsia="宋体" w:hAnsi="Times New Roman" w:cs="Times New Roman" w:hint="eastAsia"/>
                <w:lang w:eastAsia="zh-CN"/>
              </w:rPr>
              <w:t>41</w:t>
            </w:r>
          </w:p>
        </w:tc>
        <w:tc>
          <w:tcPr>
            <w:tcW w:w="831" w:type="pct"/>
            <w:vAlign w:val="center"/>
          </w:tcPr>
          <w:p w14:paraId="7532A936" w14:textId="77777777" w:rsidR="001176E7" w:rsidRDefault="00000000">
            <w:pPr>
              <w:jc w:val="center"/>
              <w:rPr>
                <w:rFonts w:ascii="Times New Roman" w:eastAsia="宋体" w:hAnsi="Times New Roman" w:cs="Times New Roman"/>
                <w:lang w:eastAsia="zh-CN"/>
              </w:rPr>
            </w:pPr>
            <w:r>
              <w:rPr>
                <w:rFonts w:ascii="Times New Roman" w:eastAsia="宋体" w:hAnsi="Times New Roman" w:cs="Times New Roman" w:hint="eastAsia"/>
                <w:lang w:eastAsia="zh-CN"/>
              </w:rPr>
              <w:t>45</w:t>
            </w:r>
          </w:p>
        </w:tc>
      </w:tr>
      <w:tr w:rsidR="001176E7" w14:paraId="52317966" w14:textId="77777777">
        <w:trPr>
          <w:trHeight w:val="233"/>
          <w:jc w:val="center"/>
        </w:trPr>
        <w:tc>
          <w:tcPr>
            <w:tcW w:w="1670" w:type="pct"/>
            <w:vAlign w:val="center"/>
          </w:tcPr>
          <w:p w14:paraId="1383D038" w14:textId="77777777" w:rsidR="001176E7" w:rsidRDefault="00000000">
            <w:pPr>
              <w:contextualSpacing/>
              <w:jc w:val="center"/>
              <w:rPr>
                <w:rFonts w:ascii="Times New Roman" w:hAnsi="Times New Roman" w:cs="Times New Roman"/>
                <w:bCs/>
                <w:lang w:eastAsia="fr-FR"/>
              </w:rPr>
            </w:pPr>
            <w:r>
              <w:rPr>
                <w:rFonts w:ascii="Times New Roman" w:eastAsia="等线" w:hAnsi="Times New Roman" w:cs="Times New Roman"/>
                <w:lang w:eastAsia="zh-CN"/>
              </w:rPr>
              <w:t>Matryoshka</w:t>
            </w:r>
          </w:p>
        </w:tc>
        <w:tc>
          <w:tcPr>
            <w:tcW w:w="833" w:type="pct"/>
            <w:vAlign w:val="center"/>
          </w:tcPr>
          <w:p w14:paraId="42D79FF4" w14:textId="77777777" w:rsidR="001176E7" w:rsidRDefault="00000000">
            <w:pPr>
              <w:jc w:val="center"/>
              <w:rPr>
                <w:rFonts w:ascii="Times New Roman" w:eastAsia="宋体" w:hAnsi="Times New Roman" w:cs="Times New Roman"/>
                <w:color w:val="000000"/>
                <w:lang w:eastAsia="zh-CN"/>
              </w:rPr>
            </w:pPr>
            <w:r>
              <w:rPr>
                <w:rFonts w:ascii="Times New Roman" w:eastAsia="宋体" w:hAnsi="Times New Roman" w:cs="Times New Roman" w:hint="eastAsia"/>
                <w:color w:val="000000"/>
                <w:lang w:eastAsia="zh-CN"/>
              </w:rPr>
              <w:t>37</w:t>
            </w:r>
          </w:p>
        </w:tc>
        <w:tc>
          <w:tcPr>
            <w:tcW w:w="833" w:type="pct"/>
            <w:vAlign w:val="center"/>
          </w:tcPr>
          <w:p w14:paraId="6520228A" w14:textId="77777777" w:rsidR="001176E7" w:rsidRDefault="00000000">
            <w:pPr>
              <w:jc w:val="center"/>
              <w:rPr>
                <w:rFonts w:ascii="Times New Roman" w:eastAsia="宋体" w:hAnsi="Times New Roman" w:cs="Times New Roman"/>
                <w:color w:val="000000"/>
                <w:lang w:eastAsia="zh-CN"/>
              </w:rPr>
            </w:pPr>
            <w:r>
              <w:rPr>
                <w:rFonts w:ascii="Times New Roman" w:eastAsia="宋体" w:hAnsi="Times New Roman" w:cs="Times New Roman" w:hint="eastAsia"/>
                <w:color w:val="000000"/>
                <w:lang w:eastAsia="zh-CN"/>
              </w:rPr>
              <w:t>41</w:t>
            </w:r>
          </w:p>
        </w:tc>
        <w:tc>
          <w:tcPr>
            <w:tcW w:w="833" w:type="pct"/>
            <w:vAlign w:val="center"/>
          </w:tcPr>
          <w:p w14:paraId="1CD9EC3D" w14:textId="77777777" w:rsidR="001176E7" w:rsidRDefault="00000000">
            <w:pPr>
              <w:jc w:val="center"/>
              <w:rPr>
                <w:rFonts w:ascii="Times New Roman" w:eastAsia="宋体" w:hAnsi="Times New Roman" w:cs="Times New Roman"/>
                <w:color w:val="000000"/>
                <w:lang w:eastAsia="zh-CN"/>
              </w:rPr>
            </w:pPr>
            <w:r>
              <w:rPr>
                <w:rFonts w:ascii="Times New Roman" w:eastAsia="宋体" w:hAnsi="Times New Roman" w:cs="Times New Roman" w:hint="eastAsia"/>
                <w:color w:val="000000"/>
                <w:lang w:eastAsia="zh-CN"/>
              </w:rPr>
              <w:t>46</w:t>
            </w:r>
          </w:p>
        </w:tc>
        <w:tc>
          <w:tcPr>
            <w:tcW w:w="831" w:type="pct"/>
            <w:vAlign w:val="center"/>
          </w:tcPr>
          <w:p w14:paraId="6F48AD69" w14:textId="77777777" w:rsidR="001176E7" w:rsidRDefault="00000000">
            <w:pPr>
              <w:jc w:val="center"/>
              <w:rPr>
                <w:rFonts w:ascii="Times New Roman" w:eastAsia="宋体" w:hAnsi="Times New Roman" w:cs="Times New Roman"/>
                <w:color w:val="000000"/>
                <w:lang w:eastAsia="zh-CN"/>
              </w:rPr>
            </w:pPr>
            <w:r>
              <w:rPr>
                <w:rFonts w:ascii="Times New Roman" w:eastAsia="宋体" w:hAnsi="Times New Roman" w:cs="Times New Roman" w:hint="eastAsia"/>
                <w:color w:val="000000"/>
                <w:lang w:eastAsia="zh-CN"/>
              </w:rPr>
              <w:t>50</w:t>
            </w:r>
          </w:p>
        </w:tc>
      </w:tr>
      <w:tr w:rsidR="001176E7" w14:paraId="2916EF7E" w14:textId="77777777">
        <w:trPr>
          <w:trHeight w:val="233"/>
          <w:jc w:val="center"/>
        </w:trPr>
        <w:tc>
          <w:tcPr>
            <w:tcW w:w="1670" w:type="pct"/>
            <w:vAlign w:val="center"/>
          </w:tcPr>
          <w:p w14:paraId="4F0B1964" w14:textId="77777777" w:rsidR="001176E7" w:rsidRDefault="00000000">
            <w:pPr>
              <w:contextualSpacing/>
              <w:jc w:val="center"/>
              <w:rPr>
                <w:rFonts w:ascii="Times New Roman" w:eastAsia="等线" w:hAnsi="Times New Roman" w:cs="Times New Roman"/>
                <w:lang w:eastAsia="zh-CN"/>
              </w:rPr>
            </w:pPr>
            <w:r>
              <w:rPr>
                <w:rFonts w:ascii="Times New Roman" w:eastAsia="等线" w:hAnsi="Times New Roman" w:cs="Times New Roman"/>
                <w:lang w:eastAsia="zh-CN"/>
              </w:rPr>
              <w:t>Motherboard2</w:t>
            </w:r>
          </w:p>
        </w:tc>
        <w:tc>
          <w:tcPr>
            <w:tcW w:w="833" w:type="pct"/>
            <w:vAlign w:val="center"/>
          </w:tcPr>
          <w:p w14:paraId="77D9FB46"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37</w:t>
            </w:r>
          </w:p>
        </w:tc>
        <w:tc>
          <w:tcPr>
            <w:tcW w:w="833" w:type="pct"/>
            <w:vAlign w:val="center"/>
          </w:tcPr>
          <w:p w14:paraId="0089A67E"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40</w:t>
            </w:r>
          </w:p>
        </w:tc>
        <w:tc>
          <w:tcPr>
            <w:tcW w:w="833" w:type="pct"/>
            <w:vAlign w:val="center"/>
          </w:tcPr>
          <w:p w14:paraId="3BC4DF34"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45</w:t>
            </w:r>
          </w:p>
        </w:tc>
        <w:tc>
          <w:tcPr>
            <w:tcW w:w="831" w:type="pct"/>
            <w:vAlign w:val="center"/>
          </w:tcPr>
          <w:p w14:paraId="0AB3A6E9"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49</w:t>
            </w:r>
          </w:p>
        </w:tc>
      </w:tr>
      <w:tr w:rsidR="001176E7" w14:paraId="5842AEA1" w14:textId="77777777">
        <w:trPr>
          <w:trHeight w:val="233"/>
          <w:jc w:val="center"/>
        </w:trPr>
        <w:tc>
          <w:tcPr>
            <w:tcW w:w="1670" w:type="pct"/>
            <w:vAlign w:val="center"/>
          </w:tcPr>
          <w:p w14:paraId="6FEE8D1C" w14:textId="77777777" w:rsidR="001176E7" w:rsidRDefault="00000000">
            <w:pPr>
              <w:contextualSpacing/>
              <w:jc w:val="center"/>
              <w:rPr>
                <w:rFonts w:ascii="Times New Roman" w:hAnsi="Times New Roman" w:cs="Times New Roman"/>
                <w:bCs/>
                <w:lang w:eastAsia="fr-FR"/>
              </w:rPr>
            </w:pPr>
            <w:proofErr w:type="spellStart"/>
            <w:r>
              <w:rPr>
                <w:rFonts w:ascii="Times New Roman" w:eastAsia="等线" w:hAnsi="Times New Roman" w:cs="Times New Roman"/>
                <w:lang w:eastAsia="zh-CN"/>
              </w:rPr>
              <w:lastRenderedPageBreak/>
              <w:t>HandTools</w:t>
            </w:r>
            <w:proofErr w:type="spellEnd"/>
          </w:p>
        </w:tc>
        <w:tc>
          <w:tcPr>
            <w:tcW w:w="833" w:type="pct"/>
            <w:vAlign w:val="center"/>
          </w:tcPr>
          <w:p w14:paraId="2DA8714C" w14:textId="77777777" w:rsidR="001176E7" w:rsidRDefault="00000000">
            <w:pPr>
              <w:contextualSpacing/>
              <w:jc w:val="center"/>
              <w:rPr>
                <w:rFonts w:ascii="Times New Roman" w:eastAsia="宋体" w:hAnsi="Times New Roman" w:cs="Times New Roman"/>
                <w:lang w:eastAsia="zh-CN"/>
              </w:rPr>
            </w:pPr>
            <w:r>
              <w:rPr>
                <w:rFonts w:ascii="Times New Roman" w:eastAsia="宋体" w:hAnsi="Times New Roman" w:cs="Times New Roman" w:hint="eastAsia"/>
                <w:lang w:eastAsia="zh-CN"/>
              </w:rPr>
              <w:t>39</w:t>
            </w:r>
          </w:p>
        </w:tc>
        <w:tc>
          <w:tcPr>
            <w:tcW w:w="833" w:type="pct"/>
            <w:vAlign w:val="center"/>
          </w:tcPr>
          <w:p w14:paraId="320F297B" w14:textId="77777777" w:rsidR="001176E7" w:rsidRDefault="00000000">
            <w:pPr>
              <w:contextualSpacing/>
              <w:jc w:val="center"/>
              <w:rPr>
                <w:rFonts w:ascii="Times New Roman" w:eastAsia="宋体" w:hAnsi="Times New Roman" w:cs="Times New Roman"/>
                <w:lang w:eastAsia="zh-CN"/>
              </w:rPr>
            </w:pPr>
            <w:r>
              <w:rPr>
                <w:rFonts w:ascii="Times New Roman" w:eastAsia="宋体" w:hAnsi="Times New Roman" w:cs="Times New Roman" w:hint="eastAsia"/>
                <w:lang w:eastAsia="zh-CN"/>
              </w:rPr>
              <w:t>45</w:t>
            </w:r>
          </w:p>
        </w:tc>
        <w:tc>
          <w:tcPr>
            <w:tcW w:w="833" w:type="pct"/>
            <w:vAlign w:val="center"/>
          </w:tcPr>
          <w:p w14:paraId="0AB7285B" w14:textId="77777777" w:rsidR="001176E7" w:rsidRDefault="00000000">
            <w:pPr>
              <w:contextualSpacing/>
              <w:jc w:val="center"/>
              <w:rPr>
                <w:rFonts w:ascii="Times New Roman" w:eastAsia="宋体" w:hAnsi="Times New Roman" w:cs="Times New Roman"/>
                <w:lang w:eastAsia="zh-CN"/>
              </w:rPr>
            </w:pPr>
            <w:r>
              <w:rPr>
                <w:rFonts w:ascii="Times New Roman" w:eastAsia="宋体" w:hAnsi="Times New Roman" w:cs="Times New Roman" w:hint="eastAsia"/>
                <w:lang w:eastAsia="zh-CN"/>
              </w:rPr>
              <w:t>49</w:t>
            </w:r>
          </w:p>
        </w:tc>
        <w:tc>
          <w:tcPr>
            <w:tcW w:w="831" w:type="pct"/>
            <w:vAlign w:val="center"/>
          </w:tcPr>
          <w:p w14:paraId="2F93E847" w14:textId="77777777" w:rsidR="001176E7" w:rsidRDefault="00000000">
            <w:pPr>
              <w:contextualSpacing/>
              <w:jc w:val="center"/>
              <w:rPr>
                <w:rFonts w:ascii="Times New Roman" w:eastAsia="宋体" w:hAnsi="Times New Roman" w:cs="Times New Roman"/>
                <w:lang w:eastAsia="zh-CN"/>
              </w:rPr>
            </w:pPr>
            <w:r>
              <w:rPr>
                <w:rFonts w:ascii="Times New Roman" w:eastAsia="宋体" w:hAnsi="Times New Roman" w:cs="Times New Roman" w:hint="eastAsia"/>
                <w:lang w:eastAsia="zh-CN"/>
              </w:rPr>
              <w:t>52</w:t>
            </w:r>
          </w:p>
        </w:tc>
      </w:tr>
      <w:tr w:rsidR="001176E7" w14:paraId="363385A6" w14:textId="77777777">
        <w:trPr>
          <w:trHeight w:val="233"/>
          <w:jc w:val="center"/>
        </w:trPr>
        <w:tc>
          <w:tcPr>
            <w:tcW w:w="1670" w:type="pct"/>
            <w:vAlign w:val="center"/>
          </w:tcPr>
          <w:p w14:paraId="1132313B" w14:textId="77777777" w:rsidR="001176E7" w:rsidRDefault="00000000">
            <w:pPr>
              <w:contextualSpacing/>
              <w:jc w:val="center"/>
              <w:rPr>
                <w:rFonts w:ascii="Times New Roman" w:eastAsia="等线" w:hAnsi="Times New Roman" w:cs="Times New Roman"/>
                <w:lang w:eastAsia="zh-CN"/>
              </w:rPr>
            </w:pPr>
            <w:r>
              <w:rPr>
                <w:rFonts w:ascii="Times New Roman" w:eastAsia="等线" w:hAnsi="Times New Roman" w:cs="Times New Roman"/>
                <w:lang w:eastAsia="zh-CN"/>
              </w:rPr>
              <w:t>MiniGarden2</w:t>
            </w:r>
          </w:p>
        </w:tc>
        <w:tc>
          <w:tcPr>
            <w:tcW w:w="833" w:type="pct"/>
            <w:vAlign w:val="center"/>
          </w:tcPr>
          <w:p w14:paraId="4D9756A3"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37</w:t>
            </w:r>
          </w:p>
        </w:tc>
        <w:tc>
          <w:tcPr>
            <w:tcW w:w="833" w:type="pct"/>
            <w:vAlign w:val="center"/>
          </w:tcPr>
          <w:p w14:paraId="41E37984"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44</w:t>
            </w:r>
          </w:p>
        </w:tc>
        <w:tc>
          <w:tcPr>
            <w:tcW w:w="833" w:type="pct"/>
            <w:vAlign w:val="center"/>
          </w:tcPr>
          <w:p w14:paraId="4EB98FAC"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48</w:t>
            </w:r>
          </w:p>
        </w:tc>
        <w:tc>
          <w:tcPr>
            <w:tcW w:w="831" w:type="pct"/>
            <w:vAlign w:val="center"/>
          </w:tcPr>
          <w:p w14:paraId="3FC9A7B4"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52</w:t>
            </w:r>
          </w:p>
        </w:tc>
      </w:tr>
    </w:tbl>
    <w:p w14:paraId="118721A0" w14:textId="77777777" w:rsidR="001176E7" w:rsidRDefault="001176E7">
      <w:pPr>
        <w:pStyle w:val="aff2"/>
        <w:ind w:left="426"/>
        <w:jc w:val="both"/>
        <w:rPr>
          <w:rFonts w:ascii="Times New Roman" w:hAnsi="Times New Roman" w:cs="Times New Roman"/>
          <w:b/>
          <w:bCs/>
          <w:iCs/>
          <w:color w:val="000000"/>
        </w:rPr>
      </w:pPr>
    </w:p>
    <w:p w14:paraId="164E28EA" w14:textId="406EC52C" w:rsidR="001176E7" w:rsidRDefault="00000000">
      <w:pPr>
        <w:pStyle w:val="aff2"/>
        <w:numPr>
          <w:ilvl w:val="0"/>
          <w:numId w:val="6"/>
        </w:numPr>
        <w:ind w:left="426" w:hanging="426"/>
        <w:jc w:val="both"/>
        <w:rPr>
          <w:rFonts w:ascii="Times New Roman" w:hAnsi="Times New Roman" w:cs="Times New Roman"/>
          <w:b/>
          <w:bCs/>
          <w:iCs/>
          <w:color w:val="000000"/>
        </w:rPr>
      </w:pPr>
      <w:r>
        <w:rPr>
          <w:rFonts w:ascii="Times New Roman" w:hAnsi="Times New Roman" w:cs="Times New Roman"/>
          <w:b/>
          <w:bCs/>
          <w:iCs/>
          <w:color w:val="000000"/>
        </w:rPr>
        <w:t xml:space="preserve">QP Setting for the </w:t>
      </w:r>
      <w:r>
        <w:rPr>
          <w:rFonts w:ascii="Times New Roman" w:hAnsi="Times New Roman" w:cs="Times New Roman" w:hint="eastAsia"/>
          <w:b/>
          <w:bCs/>
          <w:iCs/>
          <w:color w:val="000000"/>
        </w:rPr>
        <w:t>DB</w:t>
      </w:r>
      <w:r>
        <w:rPr>
          <w:rFonts w:ascii="Times New Roman" w:eastAsia="宋体" w:hAnsi="Times New Roman" w:cs="Times New Roman" w:hint="eastAsia"/>
          <w:b/>
          <w:bCs/>
          <w:iCs/>
          <w:color w:val="000000"/>
          <w:lang w:eastAsia="zh-CN"/>
        </w:rPr>
        <w:t>A</w:t>
      </w:r>
      <w:r>
        <w:rPr>
          <w:rFonts w:ascii="Times New Roman" w:hAnsi="Times New Roman" w:cs="Times New Roman" w:hint="eastAsia"/>
          <w:b/>
          <w:bCs/>
          <w:iCs/>
          <w:color w:val="000000"/>
        </w:rPr>
        <w:t>G</w:t>
      </w:r>
    </w:p>
    <w:p w14:paraId="1354D218" w14:textId="2ADB2776" w:rsidR="001176E7" w:rsidRDefault="005C4715">
      <w:pPr>
        <w:jc w:val="both"/>
        <w:rPr>
          <w:rFonts w:ascii="Times New Roman" w:eastAsia="宋体" w:hAnsi="Times New Roman" w:cs="Times New Roman"/>
          <w:color w:val="000000"/>
          <w:lang w:eastAsia="zh-CN"/>
        </w:rPr>
      </w:pPr>
      <w:r>
        <w:rPr>
          <w:rFonts w:ascii="Times New Roman" w:eastAsia="宋体" w:hAnsi="Times New Roman" w:cs="Times New Roman" w:hint="eastAsia"/>
          <w:lang w:eastAsia="zh-CN"/>
        </w:rPr>
        <w:t>At</w:t>
      </w:r>
      <w:r w:rsidR="00291A20">
        <w:rPr>
          <w:rFonts w:ascii="Times New Roman" w:eastAsia="宋体" w:hAnsi="Times New Roman" w:cs="Times New Roman" w:hint="eastAsia"/>
          <w:lang w:eastAsia="zh-CN"/>
        </w:rPr>
        <w:t xml:space="preserve"> the</w:t>
      </w:r>
      <w:r>
        <w:rPr>
          <w:rFonts w:ascii="Times New Roman" w:eastAsia="宋体" w:hAnsi="Times New Roman" w:cs="Times New Roman" w:hint="eastAsia"/>
          <w:lang w:eastAsia="zh-CN"/>
        </w:rPr>
        <w:t xml:space="preserve"> </w:t>
      </w:r>
      <w:r>
        <w:rPr>
          <w:rFonts w:ascii="Times New Roman" w:eastAsia="宋体" w:hAnsi="Times New Roman" w:cs="Times New Roman" w:hint="eastAsia"/>
          <w:color w:val="000000"/>
          <w:lang w:eastAsia="zh-CN"/>
        </w:rPr>
        <w:t>154</w:t>
      </w:r>
      <w:r>
        <w:rPr>
          <w:rFonts w:ascii="Times New Roman" w:eastAsia="宋体" w:hAnsi="Times New Roman" w:cs="Times New Roman" w:hint="eastAsia"/>
          <w:color w:val="000000"/>
          <w:vertAlign w:val="superscript"/>
          <w:lang w:eastAsia="zh-CN"/>
        </w:rPr>
        <w:t>th</w:t>
      </w:r>
      <w:r>
        <w:rPr>
          <w:rFonts w:ascii="Times New Roman" w:eastAsia="宋体" w:hAnsi="Times New Roman" w:cs="Times New Roman" w:hint="eastAsia"/>
          <w:color w:val="000000"/>
          <w:lang w:eastAsia="zh-CN"/>
        </w:rPr>
        <w:t xml:space="preserve"> meeting, the </w:t>
      </w:r>
      <w:r>
        <w:rPr>
          <w:rFonts w:ascii="Times New Roman" w:eastAsia="Times New Roman" w:hAnsi="Times New Roman" w:cs="Times New Roman"/>
          <w:color w:val="000000"/>
        </w:rPr>
        <w:t>decomposition-based atlas generation</w:t>
      </w:r>
      <w:r>
        <w:rPr>
          <w:rFonts w:ascii="Times New Roman" w:eastAsia="宋体" w:hAnsi="Times New Roman" w:cs="Times New Roman" w:hint="eastAsia"/>
          <w:color w:val="000000"/>
          <w:lang w:eastAsia="zh-CN"/>
        </w:rPr>
        <w:t xml:space="preserve"> (DBAG)</w:t>
      </w:r>
      <w:r>
        <w:rPr>
          <w:rFonts w:ascii="Times New Roman" w:eastAsia="Times New Roman" w:hAnsi="Times New Roman" w:cs="Times New Roman"/>
          <w:color w:val="000000"/>
        </w:rPr>
        <w:t xml:space="preserve"> method</w:t>
      </w:r>
      <w:r>
        <w:rPr>
          <w:rFonts w:ascii="Times New Roman" w:eastAsia="宋体" w:hAnsi="Times New Roman" w:cs="Times New Roman" w:hint="eastAsia"/>
          <w:color w:val="000000"/>
          <w:lang w:eastAsia="zh-CN"/>
        </w:rPr>
        <w:t xml:space="preserve"> [</w:t>
      </w:r>
      <w:r w:rsidR="003227AD">
        <w:rPr>
          <w:rFonts w:ascii="Times New Roman" w:eastAsia="宋体" w:hAnsi="Times New Roman" w:cs="Times New Roman" w:hint="eastAsia"/>
          <w:color w:val="000000"/>
          <w:lang w:eastAsia="zh-CN"/>
        </w:rPr>
        <w:t>4</w:t>
      </w:r>
      <w:r>
        <w:rPr>
          <w:rFonts w:ascii="Times New Roman" w:eastAsia="宋体" w:hAnsi="Times New Roman" w:cs="Times New Roman" w:hint="eastAsia"/>
          <w:color w:val="000000"/>
          <w:lang w:eastAsia="zh-CN"/>
        </w:rPr>
        <w:t>]</w:t>
      </w:r>
      <w:r>
        <w:rPr>
          <w:rFonts w:ascii="Times New Roman" w:eastAsia="宋体" w:hAnsi="Times New Roman" w:cs="Times New Roman"/>
          <w:color w:val="000000"/>
          <w:lang w:eastAsia="zh-CN"/>
        </w:rPr>
        <w:t xml:space="preserve"> was formally adopted as the LVTM anchor</w:t>
      </w:r>
      <w:r>
        <w:rPr>
          <w:rFonts w:ascii="Times New Roman" w:eastAsia="宋体" w:hAnsi="Times New Roman" w:cs="Times New Roman" w:hint="eastAsia"/>
          <w:color w:val="000000"/>
          <w:lang w:eastAsia="zh-CN"/>
        </w:rPr>
        <w:t>.</w:t>
      </w:r>
      <w:r>
        <w:rPr>
          <w:rFonts w:ascii="Times New Roman" w:eastAsia="宋体" w:hAnsi="Times New Roman" w:cs="Times New Roman"/>
          <w:color w:val="000000"/>
          <w:lang w:eastAsia="zh-CN"/>
        </w:rPr>
        <w:t xml:space="preserve"> The QP settings for DBAG effective</w:t>
      </w:r>
      <w:r>
        <w:rPr>
          <w:rFonts w:ascii="Times New Roman" w:eastAsia="宋体" w:hAnsi="Times New Roman" w:cs="Times New Roman" w:hint="eastAsia"/>
          <w:color w:val="000000"/>
          <w:lang w:eastAsia="zh-CN"/>
        </w:rPr>
        <w:t xml:space="preserve"> </w:t>
      </w:r>
      <w:r>
        <w:rPr>
          <w:rFonts w:ascii="Times New Roman" w:eastAsia="宋体" w:hAnsi="Times New Roman" w:cs="Times New Roman"/>
          <w:color w:val="000000"/>
          <w:lang w:eastAsia="zh-CN"/>
        </w:rPr>
        <w:t xml:space="preserve">pixel video </w:t>
      </w:r>
      <w:r>
        <w:rPr>
          <w:rFonts w:ascii="Times New Roman" w:eastAsia="宋体" w:hAnsi="Times New Roman" w:cs="Times New Roman" w:hint="eastAsia"/>
          <w:color w:val="000000"/>
          <w:lang w:eastAsia="zh-CN"/>
        </w:rPr>
        <w:t xml:space="preserve">and </w:t>
      </w:r>
      <w:r w:rsidR="00291A20">
        <w:rPr>
          <w:rFonts w:ascii="Times New Roman" w:eastAsia="宋体" w:hAnsi="Times New Roman" w:cs="Times New Roman" w:hint="eastAsia"/>
          <w:color w:val="000000"/>
          <w:lang w:eastAsia="zh-CN"/>
        </w:rPr>
        <w:t>MCA</w:t>
      </w:r>
      <w:r>
        <w:rPr>
          <w:rFonts w:ascii="Times New Roman" w:eastAsia="宋体" w:hAnsi="Times New Roman" w:cs="Times New Roman" w:hint="eastAsia"/>
          <w:color w:val="000000"/>
          <w:lang w:eastAsia="zh-CN"/>
        </w:rPr>
        <w:t xml:space="preserve"> </w:t>
      </w:r>
      <w:r>
        <w:rPr>
          <w:rFonts w:ascii="Times New Roman" w:eastAsia="宋体" w:hAnsi="Times New Roman" w:cs="Times New Roman"/>
          <w:color w:val="000000"/>
          <w:lang w:eastAsia="zh-CN"/>
        </w:rPr>
        <w:t xml:space="preserve">residual video are listed in Tables </w:t>
      </w:r>
      <w:r>
        <w:rPr>
          <w:rFonts w:ascii="Times New Roman" w:eastAsia="宋体" w:hAnsi="Times New Roman" w:cs="Times New Roman" w:hint="eastAsia"/>
          <w:color w:val="000000"/>
          <w:lang w:eastAsia="zh-CN"/>
        </w:rPr>
        <w:t>3</w:t>
      </w:r>
      <w:r>
        <w:rPr>
          <w:rFonts w:ascii="Times New Roman" w:eastAsia="宋体" w:hAnsi="Times New Roman" w:cs="Times New Roman"/>
          <w:color w:val="000000"/>
          <w:lang w:eastAsia="zh-CN"/>
        </w:rPr>
        <w:t xml:space="preserve"> and </w:t>
      </w:r>
      <w:r>
        <w:rPr>
          <w:rFonts w:ascii="Times New Roman" w:eastAsia="宋体" w:hAnsi="Times New Roman" w:cs="Times New Roman" w:hint="eastAsia"/>
          <w:color w:val="000000"/>
          <w:lang w:eastAsia="zh-CN"/>
        </w:rPr>
        <w:t>4</w:t>
      </w:r>
      <w:r>
        <w:rPr>
          <w:rFonts w:ascii="Times New Roman" w:eastAsia="宋体" w:hAnsi="Times New Roman" w:cs="Times New Roman"/>
          <w:color w:val="000000"/>
          <w:lang w:eastAsia="zh-CN"/>
        </w:rPr>
        <w:t>, respectively.</w:t>
      </w:r>
      <w:r w:rsidR="00291A20">
        <w:rPr>
          <w:rFonts w:ascii="Times New Roman" w:eastAsia="宋体" w:hAnsi="Times New Roman" w:cs="Times New Roman" w:hint="eastAsia"/>
          <w:color w:val="000000"/>
          <w:lang w:eastAsia="zh-CN"/>
        </w:rPr>
        <w:t xml:space="preserve"> For other sequences, the QPs follow the setting in Table 2.</w:t>
      </w:r>
    </w:p>
    <w:p w14:paraId="0AB64133" w14:textId="77777777" w:rsidR="001176E7" w:rsidRDefault="00000000">
      <w:pPr>
        <w:overflowPunct w:val="0"/>
        <w:spacing w:beforeLines="50" w:before="120"/>
        <w:jc w:val="center"/>
        <w:textAlignment w:val="baseline"/>
        <w:rPr>
          <w:rFonts w:ascii="Times New Roman" w:eastAsia="宋体" w:hAnsi="Times New Roman" w:cs="Times New Roman"/>
          <w:lang w:eastAsia="zh-CN"/>
        </w:rPr>
      </w:pPr>
      <w:r>
        <w:rPr>
          <w:rFonts w:ascii="Times New Roman" w:hAnsi="Times New Roman" w:cs="Times New Roman"/>
          <w:lang w:val="en-CA"/>
        </w:rPr>
        <w:t>Table </w:t>
      </w:r>
      <w:r>
        <w:rPr>
          <w:rFonts w:ascii="Times New Roman" w:eastAsia="宋体" w:hAnsi="Times New Roman" w:cs="Times New Roman" w:hint="eastAsia"/>
          <w:lang w:val="en-CA" w:eastAsia="zh-CN"/>
        </w:rPr>
        <w:t>3</w:t>
      </w:r>
      <w:r>
        <w:rPr>
          <w:rFonts w:ascii="Times New Roman" w:eastAsia="等线" w:hAnsi="Times New Roman" w:cs="Times New Roman"/>
          <w:lang w:val="en-CA" w:eastAsia="zh-CN"/>
        </w:rPr>
        <w:t>.</w:t>
      </w:r>
      <w:r>
        <w:rPr>
          <w:rFonts w:ascii="Times New Roman" w:hAnsi="Times New Roman" w:cs="Times New Roman"/>
          <w:lang w:val="en-CA"/>
        </w:rPr>
        <w:t xml:space="preserve"> </w:t>
      </w:r>
      <w:r>
        <w:rPr>
          <w:rFonts w:ascii="Times New Roman" w:eastAsia="宋体" w:hAnsi="Times New Roman" w:cs="Times New Roman" w:hint="eastAsia"/>
          <w:lang w:val="en-CA" w:eastAsia="zh-CN"/>
        </w:rPr>
        <w:t>The QPs setting for the effective pixel video</w:t>
      </w:r>
      <w:r>
        <w:rPr>
          <w:rFonts w:ascii="Times New Roman" w:eastAsia="等线" w:hAnsi="Times New Roman" w:cs="Times New Roman"/>
          <w:lang w:val="en-CA" w:eastAsia="zh-CN"/>
        </w:rPr>
        <w:t xml:space="preserve">. </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1502"/>
        <w:gridCol w:w="1502"/>
        <w:gridCol w:w="1502"/>
        <w:gridCol w:w="1498"/>
      </w:tblGrid>
      <w:tr w:rsidR="001176E7" w14:paraId="6C77E66C" w14:textId="77777777">
        <w:trPr>
          <w:trHeight w:val="429"/>
          <w:jc w:val="center"/>
        </w:trPr>
        <w:tc>
          <w:tcPr>
            <w:tcW w:w="1670" w:type="pct"/>
            <w:vAlign w:val="center"/>
          </w:tcPr>
          <w:p w14:paraId="0CF00557" w14:textId="77777777" w:rsidR="001176E7" w:rsidRDefault="00000000">
            <w:pPr>
              <w:contextualSpacing/>
              <w:jc w:val="center"/>
              <w:rPr>
                <w:rFonts w:ascii="Times New Roman" w:eastAsia="宋体" w:hAnsi="Times New Roman" w:cs="Times New Roman"/>
                <w:b/>
                <w:bCs/>
                <w:lang w:eastAsia="zh-CN"/>
              </w:rPr>
            </w:pPr>
            <w:r>
              <w:rPr>
                <w:rFonts w:ascii="Times New Roman" w:eastAsia="宋体" w:hAnsi="Times New Roman" w:cs="Times New Roman" w:hint="eastAsia"/>
                <w:b/>
                <w:bCs/>
                <w:color w:val="000000"/>
                <w:lang w:eastAsia="zh-CN"/>
              </w:rPr>
              <w:t>Sequences</w:t>
            </w:r>
          </w:p>
        </w:tc>
        <w:tc>
          <w:tcPr>
            <w:tcW w:w="833" w:type="pct"/>
            <w:vAlign w:val="center"/>
          </w:tcPr>
          <w:p w14:paraId="6F099CD7" w14:textId="77777777" w:rsidR="001176E7" w:rsidRDefault="00000000">
            <w:pPr>
              <w:pStyle w:val="Code"/>
              <w:spacing w:before="0" w:after="0"/>
              <w:contextualSpacing/>
              <w:jc w:val="center"/>
              <w:rPr>
                <w:rFonts w:ascii="Times New Roman" w:eastAsia="宋体" w:hAnsi="Times New Roman" w:cs="Times New Roman"/>
                <w:b/>
                <w:bCs/>
                <w:sz w:val="22"/>
                <w:lang w:eastAsia="zh-CN"/>
              </w:rPr>
            </w:pPr>
            <w:r>
              <w:rPr>
                <w:rFonts w:ascii="Times New Roman" w:eastAsia="宋体" w:hAnsi="Times New Roman" w:cs="Times New Roman" w:hint="eastAsia"/>
                <w:b/>
                <w:bCs/>
                <w:sz w:val="22"/>
                <w:lang w:eastAsia="zh-CN"/>
              </w:rPr>
              <w:t>QP1</w:t>
            </w:r>
          </w:p>
        </w:tc>
        <w:tc>
          <w:tcPr>
            <w:tcW w:w="833" w:type="pct"/>
            <w:vAlign w:val="center"/>
          </w:tcPr>
          <w:p w14:paraId="5ED2D3D2" w14:textId="77777777" w:rsidR="001176E7" w:rsidRDefault="00000000">
            <w:pPr>
              <w:pStyle w:val="Code"/>
              <w:spacing w:before="0" w:after="0"/>
              <w:contextualSpacing/>
              <w:jc w:val="center"/>
              <w:rPr>
                <w:rFonts w:ascii="Times New Roman" w:eastAsia="宋体" w:hAnsi="Times New Roman" w:cs="Times New Roman"/>
                <w:b/>
                <w:bCs/>
                <w:sz w:val="22"/>
                <w:lang w:eastAsia="zh-CN"/>
              </w:rPr>
            </w:pPr>
            <w:r>
              <w:rPr>
                <w:rFonts w:ascii="Times New Roman" w:eastAsia="宋体" w:hAnsi="Times New Roman" w:cs="Times New Roman" w:hint="eastAsia"/>
                <w:b/>
                <w:bCs/>
                <w:sz w:val="22"/>
                <w:lang w:eastAsia="zh-CN"/>
              </w:rPr>
              <w:t>QP2</w:t>
            </w:r>
          </w:p>
        </w:tc>
        <w:tc>
          <w:tcPr>
            <w:tcW w:w="833" w:type="pct"/>
            <w:vAlign w:val="center"/>
          </w:tcPr>
          <w:p w14:paraId="591518E5" w14:textId="77777777" w:rsidR="001176E7" w:rsidRDefault="00000000">
            <w:pPr>
              <w:pStyle w:val="Code"/>
              <w:spacing w:before="0" w:after="0"/>
              <w:contextualSpacing/>
              <w:jc w:val="center"/>
              <w:rPr>
                <w:rFonts w:ascii="Times New Roman" w:eastAsia="宋体" w:hAnsi="Times New Roman" w:cs="Times New Roman"/>
                <w:b/>
                <w:bCs/>
                <w:sz w:val="22"/>
                <w:lang w:eastAsia="zh-CN"/>
              </w:rPr>
            </w:pPr>
            <w:r>
              <w:rPr>
                <w:rFonts w:ascii="Times New Roman" w:eastAsia="宋体" w:hAnsi="Times New Roman" w:cs="Times New Roman" w:hint="eastAsia"/>
                <w:b/>
                <w:bCs/>
                <w:sz w:val="22"/>
                <w:lang w:eastAsia="zh-CN"/>
              </w:rPr>
              <w:t>QP3</w:t>
            </w:r>
          </w:p>
        </w:tc>
        <w:tc>
          <w:tcPr>
            <w:tcW w:w="831" w:type="pct"/>
            <w:vAlign w:val="center"/>
          </w:tcPr>
          <w:p w14:paraId="196901D4" w14:textId="77777777" w:rsidR="001176E7" w:rsidRDefault="00000000">
            <w:pPr>
              <w:pStyle w:val="Code"/>
              <w:spacing w:before="0" w:after="0"/>
              <w:contextualSpacing/>
              <w:jc w:val="center"/>
              <w:rPr>
                <w:rFonts w:ascii="Times New Roman" w:eastAsia="宋体" w:hAnsi="Times New Roman" w:cs="Times New Roman"/>
                <w:b/>
                <w:bCs/>
                <w:sz w:val="22"/>
                <w:lang w:eastAsia="zh-CN"/>
              </w:rPr>
            </w:pPr>
            <w:r>
              <w:rPr>
                <w:rFonts w:ascii="Times New Roman" w:eastAsia="宋体" w:hAnsi="Times New Roman" w:cs="Times New Roman" w:hint="eastAsia"/>
                <w:b/>
                <w:bCs/>
                <w:sz w:val="22"/>
                <w:lang w:eastAsia="zh-CN"/>
              </w:rPr>
              <w:t>QP4</w:t>
            </w:r>
          </w:p>
        </w:tc>
      </w:tr>
      <w:tr w:rsidR="001176E7" w14:paraId="78387AB7" w14:textId="77777777">
        <w:trPr>
          <w:trHeight w:val="233"/>
          <w:jc w:val="center"/>
        </w:trPr>
        <w:tc>
          <w:tcPr>
            <w:tcW w:w="1670" w:type="pct"/>
            <w:vAlign w:val="center"/>
          </w:tcPr>
          <w:p w14:paraId="36D5083B" w14:textId="77777777" w:rsidR="001176E7" w:rsidRDefault="00000000">
            <w:pPr>
              <w:contextualSpacing/>
              <w:jc w:val="center"/>
              <w:rPr>
                <w:rFonts w:ascii="Times New Roman" w:eastAsia="宋体" w:hAnsi="Times New Roman" w:cs="Times New Roman"/>
                <w:lang w:eastAsia="zh-CN"/>
              </w:rPr>
            </w:pPr>
            <w:r>
              <w:rPr>
                <w:rFonts w:ascii="Times New Roman" w:eastAsia="宋体" w:hAnsi="Times New Roman" w:cs="Times New Roman"/>
                <w:lang w:eastAsia="zh-CN"/>
              </w:rPr>
              <w:t>Boys2</w:t>
            </w:r>
          </w:p>
        </w:tc>
        <w:tc>
          <w:tcPr>
            <w:tcW w:w="833" w:type="pct"/>
            <w:vAlign w:val="center"/>
          </w:tcPr>
          <w:p w14:paraId="25A99946" w14:textId="77777777" w:rsidR="001176E7" w:rsidRDefault="00000000">
            <w:pPr>
              <w:jc w:val="center"/>
              <w:rPr>
                <w:rFonts w:ascii="Times New Roman" w:eastAsia="宋体" w:hAnsi="Times New Roman" w:cs="Times New Roman"/>
                <w:lang w:eastAsia="zh-CN"/>
              </w:rPr>
            </w:pPr>
            <w:r>
              <w:rPr>
                <w:rFonts w:ascii="Times New Roman" w:eastAsia="宋体" w:hAnsi="Times New Roman" w:cs="Times New Roman" w:hint="eastAsia"/>
                <w:lang w:eastAsia="zh-CN"/>
              </w:rPr>
              <w:t>22</w:t>
            </w:r>
          </w:p>
        </w:tc>
        <w:tc>
          <w:tcPr>
            <w:tcW w:w="833" w:type="pct"/>
            <w:vAlign w:val="center"/>
          </w:tcPr>
          <w:p w14:paraId="7669E419" w14:textId="77777777" w:rsidR="001176E7" w:rsidRDefault="00000000">
            <w:pPr>
              <w:jc w:val="center"/>
              <w:rPr>
                <w:rFonts w:ascii="Times New Roman" w:eastAsia="宋体" w:hAnsi="Times New Roman" w:cs="Times New Roman"/>
                <w:lang w:eastAsia="zh-CN"/>
              </w:rPr>
            </w:pPr>
            <w:r>
              <w:rPr>
                <w:rFonts w:ascii="Times New Roman" w:eastAsia="宋体" w:hAnsi="Times New Roman" w:cs="Times New Roman" w:hint="eastAsia"/>
                <w:lang w:eastAsia="zh-CN"/>
              </w:rPr>
              <w:t>25</w:t>
            </w:r>
          </w:p>
        </w:tc>
        <w:tc>
          <w:tcPr>
            <w:tcW w:w="833" w:type="pct"/>
            <w:vAlign w:val="center"/>
          </w:tcPr>
          <w:p w14:paraId="576092D5" w14:textId="77777777" w:rsidR="001176E7" w:rsidRDefault="00000000">
            <w:pPr>
              <w:jc w:val="center"/>
              <w:rPr>
                <w:rFonts w:ascii="Times New Roman" w:eastAsia="宋体" w:hAnsi="Times New Roman" w:cs="Times New Roman"/>
                <w:lang w:eastAsia="zh-CN"/>
              </w:rPr>
            </w:pPr>
            <w:r>
              <w:rPr>
                <w:rFonts w:ascii="Times New Roman" w:eastAsia="宋体" w:hAnsi="Times New Roman" w:cs="Times New Roman" w:hint="eastAsia"/>
                <w:lang w:eastAsia="zh-CN"/>
              </w:rPr>
              <w:t>28</w:t>
            </w:r>
          </w:p>
        </w:tc>
        <w:tc>
          <w:tcPr>
            <w:tcW w:w="831" w:type="pct"/>
            <w:vAlign w:val="center"/>
          </w:tcPr>
          <w:p w14:paraId="2EEDEA0B" w14:textId="77777777" w:rsidR="001176E7" w:rsidRDefault="00000000">
            <w:pPr>
              <w:jc w:val="center"/>
              <w:rPr>
                <w:rFonts w:ascii="Times New Roman" w:eastAsia="宋体" w:hAnsi="Times New Roman" w:cs="Times New Roman"/>
                <w:lang w:eastAsia="zh-CN"/>
              </w:rPr>
            </w:pPr>
            <w:r>
              <w:rPr>
                <w:rFonts w:ascii="Times New Roman" w:eastAsia="宋体" w:hAnsi="Times New Roman" w:cs="Times New Roman" w:hint="eastAsia"/>
                <w:lang w:eastAsia="zh-CN"/>
              </w:rPr>
              <w:t>31</w:t>
            </w:r>
          </w:p>
        </w:tc>
      </w:tr>
      <w:tr w:rsidR="001176E7" w14:paraId="28F11ED7" w14:textId="77777777">
        <w:trPr>
          <w:trHeight w:val="233"/>
          <w:jc w:val="center"/>
        </w:trPr>
        <w:tc>
          <w:tcPr>
            <w:tcW w:w="1670" w:type="pct"/>
            <w:vAlign w:val="center"/>
          </w:tcPr>
          <w:p w14:paraId="29C8ACB4" w14:textId="77777777" w:rsidR="001176E7" w:rsidRDefault="00000000">
            <w:pPr>
              <w:contextualSpacing/>
              <w:jc w:val="center"/>
              <w:rPr>
                <w:rFonts w:ascii="Times New Roman" w:hAnsi="Times New Roman" w:cs="Times New Roman"/>
                <w:bCs/>
                <w:lang w:eastAsia="fr-FR"/>
              </w:rPr>
            </w:pPr>
            <w:r>
              <w:rPr>
                <w:rFonts w:ascii="Times New Roman" w:eastAsia="等线" w:hAnsi="Times New Roman" w:cs="Times New Roman"/>
                <w:lang w:eastAsia="zh-CN"/>
              </w:rPr>
              <w:t>Matryoshka</w:t>
            </w:r>
          </w:p>
        </w:tc>
        <w:tc>
          <w:tcPr>
            <w:tcW w:w="833" w:type="pct"/>
            <w:vAlign w:val="center"/>
          </w:tcPr>
          <w:p w14:paraId="1296305D" w14:textId="77777777" w:rsidR="001176E7" w:rsidRDefault="00000000">
            <w:pPr>
              <w:jc w:val="center"/>
              <w:rPr>
                <w:rFonts w:ascii="Times New Roman" w:eastAsia="宋体" w:hAnsi="Times New Roman" w:cs="Times New Roman"/>
                <w:color w:val="000000"/>
                <w:lang w:eastAsia="zh-CN"/>
              </w:rPr>
            </w:pPr>
            <w:r>
              <w:rPr>
                <w:rFonts w:ascii="Times New Roman" w:eastAsia="宋体" w:hAnsi="Times New Roman" w:cs="Times New Roman" w:hint="eastAsia"/>
                <w:color w:val="000000"/>
                <w:lang w:eastAsia="zh-CN"/>
              </w:rPr>
              <w:t>30</w:t>
            </w:r>
          </w:p>
        </w:tc>
        <w:tc>
          <w:tcPr>
            <w:tcW w:w="833" w:type="pct"/>
            <w:vAlign w:val="center"/>
          </w:tcPr>
          <w:p w14:paraId="26CA1164" w14:textId="77777777" w:rsidR="001176E7" w:rsidRDefault="00000000">
            <w:pPr>
              <w:jc w:val="center"/>
              <w:rPr>
                <w:rFonts w:ascii="Times New Roman" w:eastAsia="宋体" w:hAnsi="Times New Roman" w:cs="Times New Roman"/>
                <w:color w:val="000000"/>
                <w:lang w:eastAsia="zh-CN"/>
              </w:rPr>
            </w:pPr>
            <w:r>
              <w:rPr>
                <w:rFonts w:ascii="Times New Roman" w:eastAsia="宋体" w:hAnsi="Times New Roman" w:cs="Times New Roman" w:hint="eastAsia"/>
                <w:color w:val="000000"/>
                <w:lang w:eastAsia="zh-CN"/>
              </w:rPr>
              <w:t>33</w:t>
            </w:r>
          </w:p>
        </w:tc>
        <w:tc>
          <w:tcPr>
            <w:tcW w:w="833" w:type="pct"/>
            <w:vAlign w:val="center"/>
          </w:tcPr>
          <w:p w14:paraId="3109E63F" w14:textId="77777777" w:rsidR="001176E7" w:rsidRDefault="00000000">
            <w:pPr>
              <w:jc w:val="center"/>
              <w:rPr>
                <w:rFonts w:ascii="Times New Roman" w:eastAsia="宋体" w:hAnsi="Times New Roman" w:cs="Times New Roman"/>
                <w:color w:val="000000"/>
                <w:lang w:eastAsia="zh-CN"/>
              </w:rPr>
            </w:pPr>
            <w:r>
              <w:rPr>
                <w:rFonts w:ascii="Times New Roman" w:eastAsia="宋体" w:hAnsi="Times New Roman" w:cs="Times New Roman" w:hint="eastAsia"/>
                <w:color w:val="000000"/>
                <w:lang w:eastAsia="zh-CN"/>
              </w:rPr>
              <w:t>39</w:t>
            </w:r>
          </w:p>
        </w:tc>
        <w:tc>
          <w:tcPr>
            <w:tcW w:w="831" w:type="pct"/>
            <w:vAlign w:val="center"/>
          </w:tcPr>
          <w:p w14:paraId="63D2CC36" w14:textId="77777777" w:rsidR="001176E7" w:rsidRDefault="00000000">
            <w:pPr>
              <w:jc w:val="center"/>
              <w:rPr>
                <w:rFonts w:ascii="Times New Roman" w:eastAsia="宋体" w:hAnsi="Times New Roman" w:cs="Times New Roman"/>
                <w:color w:val="000000"/>
                <w:lang w:eastAsia="zh-CN"/>
              </w:rPr>
            </w:pPr>
            <w:r>
              <w:rPr>
                <w:rFonts w:ascii="Times New Roman" w:eastAsia="宋体" w:hAnsi="Times New Roman" w:cs="Times New Roman" w:hint="eastAsia"/>
                <w:color w:val="000000"/>
                <w:lang w:eastAsia="zh-CN"/>
              </w:rPr>
              <w:t>44</w:t>
            </w:r>
          </w:p>
        </w:tc>
      </w:tr>
      <w:tr w:rsidR="001176E7" w14:paraId="4AE38CA8" w14:textId="77777777">
        <w:trPr>
          <w:trHeight w:val="233"/>
          <w:jc w:val="center"/>
        </w:trPr>
        <w:tc>
          <w:tcPr>
            <w:tcW w:w="1670" w:type="pct"/>
            <w:vAlign w:val="center"/>
          </w:tcPr>
          <w:p w14:paraId="4538F52C" w14:textId="77777777" w:rsidR="001176E7" w:rsidRDefault="00000000">
            <w:pPr>
              <w:contextualSpacing/>
              <w:jc w:val="center"/>
              <w:rPr>
                <w:rFonts w:ascii="Times New Roman" w:eastAsia="等线" w:hAnsi="Times New Roman" w:cs="Times New Roman"/>
                <w:lang w:eastAsia="zh-CN"/>
              </w:rPr>
            </w:pPr>
            <w:r>
              <w:rPr>
                <w:rFonts w:ascii="Times New Roman" w:eastAsia="等线" w:hAnsi="Times New Roman" w:cs="Times New Roman"/>
                <w:lang w:eastAsia="zh-CN"/>
              </w:rPr>
              <w:t>Motherboard2</w:t>
            </w:r>
          </w:p>
        </w:tc>
        <w:tc>
          <w:tcPr>
            <w:tcW w:w="833" w:type="pct"/>
            <w:vAlign w:val="center"/>
          </w:tcPr>
          <w:p w14:paraId="3522755F"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29</w:t>
            </w:r>
          </w:p>
        </w:tc>
        <w:tc>
          <w:tcPr>
            <w:tcW w:w="833" w:type="pct"/>
            <w:vAlign w:val="center"/>
          </w:tcPr>
          <w:p w14:paraId="05FD95EE"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31</w:t>
            </w:r>
          </w:p>
        </w:tc>
        <w:tc>
          <w:tcPr>
            <w:tcW w:w="833" w:type="pct"/>
            <w:vAlign w:val="center"/>
          </w:tcPr>
          <w:p w14:paraId="6C6D8BD2"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34</w:t>
            </w:r>
          </w:p>
        </w:tc>
        <w:tc>
          <w:tcPr>
            <w:tcW w:w="831" w:type="pct"/>
            <w:vAlign w:val="center"/>
          </w:tcPr>
          <w:p w14:paraId="4199F89E"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38</w:t>
            </w:r>
          </w:p>
        </w:tc>
      </w:tr>
      <w:tr w:rsidR="001176E7" w14:paraId="0805FEE7" w14:textId="77777777">
        <w:trPr>
          <w:trHeight w:val="233"/>
          <w:jc w:val="center"/>
        </w:trPr>
        <w:tc>
          <w:tcPr>
            <w:tcW w:w="1670" w:type="pct"/>
            <w:vAlign w:val="center"/>
          </w:tcPr>
          <w:p w14:paraId="1697D8E8" w14:textId="77777777" w:rsidR="001176E7" w:rsidRDefault="00000000">
            <w:pPr>
              <w:contextualSpacing/>
              <w:jc w:val="center"/>
              <w:rPr>
                <w:rFonts w:ascii="Times New Roman" w:hAnsi="Times New Roman" w:cs="Times New Roman"/>
                <w:bCs/>
                <w:lang w:eastAsia="fr-FR"/>
              </w:rPr>
            </w:pPr>
            <w:proofErr w:type="spellStart"/>
            <w:r>
              <w:rPr>
                <w:rFonts w:ascii="Times New Roman" w:eastAsia="等线" w:hAnsi="Times New Roman" w:cs="Times New Roman"/>
                <w:lang w:eastAsia="zh-CN"/>
              </w:rPr>
              <w:t>HandTools</w:t>
            </w:r>
            <w:proofErr w:type="spellEnd"/>
          </w:p>
        </w:tc>
        <w:tc>
          <w:tcPr>
            <w:tcW w:w="833" w:type="pct"/>
            <w:vAlign w:val="center"/>
          </w:tcPr>
          <w:p w14:paraId="5A6907E2" w14:textId="77777777" w:rsidR="001176E7" w:rsidRDefault="00000000">
            <w:pPr>
              <w:contextualSpacing/>
              <w:jc w:val="center"/>
              <w:rPr>
                <w:rFonts w:ascii="Times New Roman" w:eastAsia="宋体" w:hAnsi="Times New Roman" w:cs="Times New Roman"/>
                <w:lang w:eastAsia="zh-CN"/>
              </w:rPr>
            </w:pPr>
            <w:r>
              <w:rPr>
                <w:rFonts w:ascii="Times New Roman" w:eastAsia="宋体" w:hAnsi="Times New Roman" w:cs="Times New Roman" w:hint="eastAsia"/>
                <w:lang w:eastAsia="zh-CN"/>
              </w:rPr>
              <w:t>30</w:t>
            </w:r>
          </w:p>
        </w:tc>
        <w:tc>
          <w:tcPr>
            <w:tcW w:w="833" w:type="pct"/>
            <w:vAlign w:val="center"/>
          </w:tcPr>
          <w:p w14:paraId="0A604D82" w14:textId="77777777" w:rsidR="001176E7" w:rsidRDefault="00000000">
            <w:pPr>
              <w:contextualSpacing/>
              <w:jc w:val="center"/>
              <w:rPr>
                <w:rFonts w:ascii="Times New Roman" w:eastAsia="宋体" w:hAnsi="Times New Roman" w:cs="Times New Roman"/>
                <w:lang w:eastAsia="zh-CN"/>
              </w:rPr>
            </w:pPr>
            <w:r>
              <w:rPr>
                <w:rFonts w:ascii="Times New Roman" w:eastAsia="宋体" w:hAnsi="Times New Roman" w:cs="Times New Roman" w:hint="eastAsia"/>
                <w:lang w:eastAsia="zh-CN"/>
              </w:rPr>
              <w:t>34</w:t>
            </w:r>
          </w:p>
        </w:tc>
        <w:tc>
          <w:tcPr>
            <w:tcW w:w="833" w:type="pct"/>
            <w:vAlign w:val="center"/>
          </w:tcPr>
          <w:p w14:paraId="2B8A36FD" w14:textId="77777777" w:rsidR="001176E7" w:rsidRDefault="00000000">
            <w:pPr>
              <w:contextualSpacing/>
              <w:jc w:val="center"/>
              <w:rPr>
                <w:rFonts w:ascii="Times New Roman" w:eastAsia="宋体" w:hAnsi="Times New Roman" w:cs="Times New Roman"/>
                <w:lang w:eastAsia="zh-CN"/>
              </w:rPr>
            </w:pPr>
            <w:r>
              <w:rPr>
                <w:rFonts w:ascii="Times New Roman" w:eastAsia="宋体" w:hAnsi="Times New Roman" w:cs="Times New Roman" w:hint="eastAsia"/>
                <w:lang w:eastAsia="zh-CN"/>
              </w:rPr>
              <w:t>38</w:t>
            </w:r>
          </w:p>
        </w:tc>
        <w:tc>
          <w:tcPr>
            <w:tcW w:w="831" w:type="pct"/>
            <w:vAlign w:val="center"/>
          </w:tcPr>
          <w:p w14:paraId="706C5BAD" w14:textId="77777777" w:rsidR="001176E7" w:rsidRDefault="00000000">
            <w:pPr>
              <w:contextualSpacing/>
              <w:jc w:val="center"/>
              <w:rPr>
                <w:rFonts w:ascii="Times New Roman" w:eastAsia="宋体" w:hAnsi="Times New Roman" w:cs="Times New Roman"/>
                <w:lang w:eastAsia="zh-CN"/>
              </w:rPr>
            </w:pPr>
            <w:r>
              <w:rPr>
                <w:rFonts w:ascii="Times New Roman" w:eastAsia="宋体" w:hAnsi="Times New Roman" w:cs="Times New Roman" w:hint="eastAsia"/>
                <w:lang w:eastAsia="zh-CN"/>
              </w:rPr>
              <w:t>40</w:t>
            </w:r>
          </w:p>
        </w:tc>
      </w:tr>
      <w:tr w:rsidR="001176E7" w14:paraId="2D74BE09" w14:textId="77777777">
        <w:trPr>
          <w:trHeight w:val="233"/>
          <w:jc w:val="center"/>
        </w:trPr>
        <w:tc>
          <w:tcPr>
            <w:tcW w:w="1670" w:type="pct"/>
            <w:vAlign w:val="center"/>
          </w:tcPr>
          <w:p w14:paraId="69108B8E" w14:textId="77777777" w:rsidR="001176E7" w:rsidRDefault="00000000">
            <w:pPr>
              <w:contextualSpacing/>
              <w:jc w:val="center"/>
              <w:rPr>
                <w:rFonts w:ascii="Times New Roman" w:eastAsia="等线" w:hAnsi="Times New Roman" w:cs="Times New Roman"/>
                <w:lang w:eastAsia="zh-CN"/>
              </w:rPr>
            </w:pPr>
            <w:r>
              <w:rPr>
                <w:rFonts w:ascii="Times New Roman" w:eastAsia="等线" w:hAnsi="Times New Roman" w:cs="Times New Roman"/>
                <w:lang w:eastAsia="zh-CN"/>
              </w:rPr>
              <w:t>MiniGarden2</w:t>
            </w:r>
          </w:p>
        </w:tc>
        <w:tc>
          <w:tcPr>
            <w:tcW w:w="833" w:type="pct"/>
            <w:vAlign w:val="center"/>
          </w:tcPr>
          <w:p w14:paraId="3AC6A3CC"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28</w:t>
            </w:r>
          </w:p>
        </w:tc>
        <w:tc>
          <w:tcPr>
            <w:tcW w:w="833" w:type="pct"/>
            <w:vAlign w:val="center"/>
          </w:tcPr>
          <w:p w14:paraId="7186A172"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32</w:t>
            </w:r>
          </w:p>
        </w:tc>
        <w:tc>
          <w:tcPr>
            <w:tcW w:w="833" w:type="pct"/>
            <w:vAlign w:val="center"/>
          </w:tcPr>
          <w:p w14:paraId="54EC9889"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35</w:t>
            </w:r>
          </w:p>
        </w:tc>
        <w:tc>
          <w:tcPr>
            <w:tcW w:w="831" w:type="pct"/>
            <w:vAlign w:val="center"/>
          </w:tcPr>
          <w:p w14:paraId="13A49F02"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40</w:t>
            </w:r>
          </w:p>
        </w:tc>
      </w:tr>
    </w:tbl>
    <w:p w14:paraId="40AE3936" w14:textId="77777777" w:rsidR="001176E7" w:rsidRDefault="001176E7">
      <w:pPr>
        <w:jc w:val="both"/>
        <w:rPr>
          <w:rFonts w:ascii="Times New Roman" w:eastAsia="宋体" w:hAnsi="Times New Roman" w:cs="Times New Roman"/>
          <w:b/>
          <w:bCs/>
          <w:iCs/>
          <w:color w:val="000000"/>
          <w:lang w:eastAsia="zh-CN"/>
        </w:rPr>
      </w:pPr>
    </w:p>
    <w:p w14:paraId="08562476" w14:textId="511119F8" w:rsidR="001176E7" w:rsidRDefault="00000000">
      <w:pPr>
        <w:overflowPunct w:val="0"/>
        <w:spacing w:beforeLines="50" w:before="120"/>
        <w:jc w:val="center"/>
        <w:textAlignment w:val="baseline"/>
        <w:rPr>
          <w:rFonts w:ascii="Times New Roman" w:eastAsia="宋体" w:hAnsi="Times New Roman" w:cs="Times New Roman"/>
          <w:lang w:eastAsia="zh-CN"/>
        </w:rPr>
      </w:pPr>
      <w:r>
        <w:rPr>
          <w:rFonts w:ascii="Times New Roman" w:hAnsi="Times New Roman" w:cs="Times New Roman"/>
          <w:lang w:val="en-CA"/>
        </w:rPr>
        <w:t>Table </w:t>
      </w:r>
      <w:r>
        <w:rPr>
          <w:rFonts w:ascii="Times New Roman" w:eastAsia="宋体" w:hAnsi="Times New Roman" w:cs="Times New Roman" w:hint="eastAsia"/>
          <w:lang w:val="en-CA" w:eastAsia="zh-CN"/>
        </w:rPr>
        <w:t>4</w:t>
      </w:r>
      <w:r>
        <w:rPr>
          <w:rFonts w:ascii="Times New Roman" w:eastAsia="等线" w:hAnsi="Times New Roman" w:cs="Times New Roman"/>
          <w:lang w:val="en-CA" w:eastAsia="zh-CN"/>
        </w:rPr>
        <w:t>.</w:t>
      </w:r>
      <w:r>
        <w:rPr>
          <w:rFonts w:ascii="Times New Roman" w:hAnsi="Times New Roman" w:cs="Times New Roman"/>
          <w:lang w:val="en-CA"/>
        </w:rPr>
        <w:t xml:space="preserve"> </w:t>
      </w:r>
      <w:r>
        <w:rPr>
          <w:rFonts w:ascii="Times New Roman" w:eastAsia="宋体" w:hAnsi="Times New Roman" w:cs="Times New Roman" w:hint="eastAsia"/>
          <w:lang w:val="en-CA" w:eastAsia="zh-CN"/>
        </w:rPr>
        <w:t xml:space="preserve">The QPs setting for the </w:t>
      </w:r>
      <w:r w:rsidR="00291A20">
        <w:rPr>
          <w:rFonts w:ascii="Times New Roman" w:eastAsia="宋体" w:hAnsi="Times New Roman" w:cs="Times New Roman" w:hint="eastAsia"/>
          <w:lang w:val="en-CA" w:eastAsia="zh-CN"/>
        </w:rPr>
        <w:t>MCA</w:t>
      </w:r>
      <w:r>
        <w:rPr>
          <w:rFonts w:ascii="Times New Roman" w:eastAsia="宋体" w:hAnsi="Times New Roman" w:cs="Times New Roman" w:hint="eastAsia"/>
          <w:lang w:val="en-CA" w:eastAsia="zh-CN"/>
        </w:rPr>
        <w:t xml:space="preserve"> residual video</w:t>
      </w:r>
      <w:r>
        <w:rPr>
          <w:rFonts w:ascii="Times New Roman" w:eastAsia="等线" w:hAnsi="Times New Roman" w:cs="Times New Roman"/>
          <w:lang w:val="en-CA" w:eastAsia="zh-CN"/>
        </w:rPr>
        <w:t xml:space="preserve">. </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1502"/>
        <w:gridCol w:w="1502"/>
        <w:gridCol w:w="1502"/>
        <w:gridCol w:w="1498"/>
      </w:tblGrid>
      <w:tr w:rsidR="001176E7" w14:paraId="78BAA3A4" w14:textId="77777777">
        <w:trPr>
          <w:trHeight w:val="429"/>
          <w:jc w:val="center"/>
        </w:trPr>
        <w:tc>
          <w:tcPr>
            <w:tcW w:w="1670" w:type="pct"/>
            <w:vAlign w:val="center"/>
          </w:tcPr>
          <w:p w14:paraId="6BC16C26" w14:textId="77777777" w:rsidR="001176E7" w:rsidRDefault="00000000">
            <w:pPr>
              <w:contextualSpacing/>
              <w:jc w:val="center"/>
              <w:rPr>
                <w:rFonts w:ascii="Times New Roman" w:eastAsia="宋体" w:hAnsi="Times New Roman" w:cs="Times New Roman"/>
                <w:b/>
                <w:bCs/>
                <w:lang w:eastAsia="zh-CN"/>
              </w:rPr>
            </w:pPr>
            <w:r>
              <w:rPr>
                <w:rFonts w:ascii="Times New Roman" w:eastAsia="宋体" w:hAnsi="Times New Roman" w:cs="Times New Roman" w:hint="eastAsia"/>
                <w:b/>
                <w:bCs/>
                <w:color w:val="000000"/>
                <w:lang w:eastAsia="zh-CN"/>
              </w:rPr>
              <w:t>Sequences</w:t>
            </w:r>
          </w:p>
        </w:tc>
        <w:tc>
          <w:tcPr>
            <w:tcW w:w="833" w:type="pct"/>
            <w:vAlign w:val="center"/>
          </w:tcPr>
          <w:p w14:paraId="765EF13A" w14:textId="77777777" w:rsidR="001176E7" w:rsidRDefault="00000000">
            <w:pPr>
              <w:pStyle w:val="Code"/>
              <w:spacing w:before="0" w:after="0"/>
              <w:contextualSpacing/>
              <w:jc w:val="center"/>
              <w:rPr>
                <w:rFonts w:ascii="Times New Roman" w:eastAsia="宋体" w:hAnsi="Times New Roman" w:cs="Times New Roman"/>
                <w:b/>
                <w:bCs/>
                <w:sz w:val="22"/>
                <w:lang w:eastAsia="zh-CN"/>
              </w:rPr>
            </w:pPr>
            <w:r>
              <w:rPr>
                <w:rFonts w:ascii="Times New Roman" w:eastAsia="宋体" w:hAnsi="Times New Roman" w:cs="Times New Roman" w:hint="eastAsia"/>
                <w:b/>
                <w:bCs/>
                <w:sz w:val="22"/>
                <w:lang w:eastAsia="zh-CN"/>
              </w:rPr>
              <w:t>QP1</w:t>
            </w:r>
          </w:p>
        </w:tc>
        <w:tc>
          <w:tcPr>
            <w:tcW w:w="833" w:type="pct"/>
            <w:vAlign w:val="center"/>
          </w:tcPr>
          <w:p w14:paraId="33592EFD" w14:textId="77777777" w:rsidR="001176E7" w:rsidRDefault="00000000">
            <w:pPr>
              <w:pStyle w:val="Code"/>
              <w:spacing w:before="0" w:after="0"/>
              <w:contextualSpacing/>
              <w:jc w:val="center"/>
              <w:rPr>
                <w:rFonts w:ascii="Times New Roman" w:eastAsia="宋体" w:hAnsi="Times New Roman" w:cs="Times New Roman"/>
                <w:b/>
                <w:bCs/>
                <w:sz w:val="22"/>
                <w:lang w:eastAsia="zh-CN"/>
              </w:rPr>
            </w:pPr>
            <w:r>
              <w:rPr>
                <w:rFonts w:ascii="Times New Roman" w:eastAsia="宋体" w:hAnsi="Times New Roman" w:cs="Times New Roman" w:hint="eastAsia"/>
                <w:b/>
                <w:bCs/>
                <w:sz w:val="22"/>
                <w:lang w:eastAsia="zh-CN"/>
              </w:rPr>
              <w:t>QP2</w:t>
            </w:r>
          </w:p>
        </w:tc>
        <w:tc>
          <w:tcPr>
            <w:tcW w:w="833" w:type="pct"/>
            <w:vAlign w:val="center"/>
          </w:tcPr>
          <w:p w14:paraId="7F6C6F8E" w14:textId="77777777" w:rsidR="001176E7" w:rsidRDefault="00000000">
            <w:pPr>
              <w:pStyle w:val="Code"/>
              <w:spacing w:before="0" w:after="0"/>
              <w:contextualSpacing/>
              <w:jc w:val="center"/>
              <w:rPr>
                <w:rFonts w:ascii="Times New Roman" w:eastAsia="宋体" w:hAnsi="Times New Roman" w:cs="Times New Roman"/>
                <w:b/>
                <w:bCs/>
                <w:sz w:val="22"/>
                <w:lang w:eastAsia="zh-CN"/>
              </w:rPr>
            </w:pPr>
            <w:r>
              <w:rPr>
                <w:rFonts w:ascii="Times New Roman" w:eastAsia="宋体" w:hAnsi="Times New Roman" w:cs="Times New Roman" w:hint="eastAsia"/>
                <w:b/>
                <w:bCs/>
                <w:sz w:val="22"/>
                <w:lang w:eastAsia="zh-CN"/>
              </w:rPr>
              <w:t>QP3</w:t>
            </w:r>
          </w:p>
        </w:tc>
        <w:tc>
          <w:tcPr>
            <w:tcW w:w="831" w:type="pct"/>
            <w:vAlign w:val="center"/>
          </w:tcPr>
          <w:p w14:paraId="7E009E02" w14:textId="77777777" w:rsidR="001176E7" w:rsidRDefault="00000000">
            <w:pPr>
              <w:pStyle w:val="Code"/>
              <w:spacing w:before="0" w:after="0"/>
              <w:contextualSpacing/>
              <w:jc w:val="center"/>
              <w:rPr>
                <w:rFonts w:ascii="Times New Roman" w:eastAsia="宋体" w:hAnsi="Times New Roman" w:cs="Times New Roman"/>
                <w:b/>
                <w:bCs/>
                <w:sz w:val="22"/>
                <w:lang w:eastAsia="zh-CN"/>
              </w:rPr>
            </w:pPr>
            <w:r>
              <w:rPr>
                <w:rFonts w:ascii="Times New Roman" w:eastAsia="宋体" w:hAnsi="Times New Roman" w:cs="Times New Roman" w:hint="eastAsia"/>
                <w:b/>
                <w:bCs/>
                <w:sz w:val="22"/>
                <w:lang w:eastAsia="zh-CN"/>
              </w:rPr>
              <w:t>QP4</w:t>
            </w:r>
          </w:p>
        </w:tc>
      </w:tr>
      <w:tr w:rsidR="001176E7" w14:paraId="7356344B" w14:textId="77777777">
        <w:trPr>
          <w:trHeight w:val="233"/>
          <w:jc w:val="center"/>
        </w:trPr>
        <w:tc>
          <w:tcPr>
            <w:tcW w:w="1670" w:type="pct"/>
            <w:vAlign w:val="center"/>
          </w:tcPr>
          <w:p w14:paraId="1E902D6E" w14:textId="77777777" w:rsidR="001176E7" w:rsidRDefault="00000000">
            <w:pPr>
              <w:contextualSpacing/>
              <w:jc w:val="center"/>
              <w:rPr>
                <w:rFonts w:ascii="Times New Roman" w:eastAsia="宋体" w:hAnsi="Times New Roman" w:cs="Times New Roman"/>
                <w:lang w:eastAsia="zh-CN"/>
              </w:rPr>
            </w:pPr>
            <w:r>
              <w:rPr>
                <w:rFonts w:ascii="Times New Roman" w:eastAsia="宋体" w:hAnsi="Times New Roman" w:cs="Times New Roman"/>
                <w:lang w:eastAsia="zh-CN"/>
              </w:rPr>
              <w:t>Boys2</w:t>
            </w:r>
          </w:p>
        </w:tc>
        <w:tc>
          <w:tcPr>
            <w:tcW w:w="833" w:type="pct"/>
            <w:vAlign w:val="center"/>
          </w:tcPr>
          <w:p w14:paraId="1C2B8FC8" w14:textId="77777777" w:rsidR="001176E7" w:rsidRDefault="00000000">
            <w:pPr>
              <w:jc w:val="center"/>
              <w:rPr>
                <w:rFonts w:ascii="Times New Roman" w:eastAsia="宋体" w:hAnsi="Times New Roman" w:cs="Times New Roman"/>
                <w:lang w:eastAsia="zh-CN"/>
              </w:rPr>
            </w:pPr>
            <w:r>
              <w:rPr>
                <w:rFonts w:ascii="Times New Roman" w:eastAsia="宋体" w:hAnsi="Times New Roman" w:cs="Times New Roman" w:hint="eastAsia"/>
                <w:lang w:eastAsia="zh-CN"/>
              </w:rPr>
              <w:t>25</w:t>
            </w:r>
          </w:p>
        </w:tc>
        <w:tc>
          <w:tcPr>
            <w:tcW w:w="833" w:type="pct"/>
            <w:vAlign w:val="center"/>
          </w:tcPr>
          <w:p w14:paraId="4E37B5AF" w14:textId="77777777" w:rsidR="001176E7" w:rsidRDefault="00000000">
            <w:pPr>
              <w:jc w:val="center"/>
              <w:rPr>
                <w:rFonts w:ascii="Times New Roman" w:eastAsia="宋体" w:hAnsi="Times New Roman" w:cs="Times New Roman"/>
                <w:lang w:eastAsia="zh-CN"/>
              </w:rPr>
            </w:pPr>
            <w:r>
              <w:rPr>
                <w:rFonts w:ascii="Times New Roman" w:eastAsia="宋体" w:hAnsi="Times New Roman" w:cs="Times New Roman" w:hint="eastAsia"/>
                <w:lang w:eastAsia="zh-CN"/>
              </w:rPr>
              <w:t>28</w:t>
            </w:r>
          </w:p>
        </w:tc>
        <w:tc>
          <w:tcPr>
            <w:tcW w:w="833" w:type="pct"/>
            <w:vAlign w:val="center"/>
          </w:tcPr>
          <w:p w14:paraId="4A41E619" w14:textId="77777777" w:rsidR="001176E7" w:rsidRDefault="00000000">
            <w:pPr>
              <w:jc w:val="center"/>
              <w:rPr>
                <w:rFonts w:ascii="Times New Roman" w:eastAsia="宋体" w:hAnsi="Times New Roman" w:cs="Times New Roman"/>
                <w:lang w:eastAsia="zh-CN"/>
              </w:rPr>
            </w:pPr>
            <w:r>
              <w:rPr>
                <w:rFonts w:ascii="Times New Roman" w:eastAsia="宋体" w:hAnsi="Times New Roman" w:cs="Times New Roman" w:hint="eastAsia"/>
                <w:lang w:eastAsia="zh-CN"/>
              </w:rPr>
              <w:t>31</w:t>
            </w:r>
          </w:p>
        </w:tc>
        <w:tc>
          <w:tcPr>
            <w:tcW w:w="831" w:type="pct"/>
            <w:vAlign w:val="center"/>
          </w:tcPr>
          <w:p w14:paraId="5D2519A8" w14:textId="77777777" w:rsidR="001176E7" w:rsidRDefault="00000000">
            <w:pPr>
              <w:jc w:val="center"/>
              <w:rPr>
                <w:rFonts w:ascii="Times New Roman" w:eastAsia="宋体" w:hAnsi="Times New Roman" w:cs="Times New Roman"/>
                <w:lang w:eastAsia="zh-CN"/>
              </w:rPr>
            </w:pPr>
            <w:r>
              <w:rPr>
                <w:rFonts w:ascii="Times New Roman" w:eastAsia="宋体" w:hAnsi="Times New Roman" w:cs="Times New Roman" w:hint="eastAsia"/>
                <w:lang w:eastAsia="zh-CN"/>
              </w:rPr>
              <w:t>34</w:t>
            </w:r>
          </w:p>
        </w:tc>
      </w:tr>
      <w:tr w:rsidR="001176E7" w14:paraId="512B833F" w14:textId="77777777">
        <w:trPr>
          <w:trHeight w:val="233"/>
          <w:jc w:val="center"/>
        </w:trPr>
        <w:tc>
          <w:tcPr>
            <w:tcW w:w="1670" w:type="pct"/>
            <w:vAlign w:val="center"/>
          </w:tcPr>
          <w:p w14:paraId="4D212186" w14:textId="77777777" w:rsidR="001176E7" w:rsidRDefault="00000000">
            <w:pPr>
              <w:contextualSpacing/>
              <w:jc w:val="center"/>
              <w:rPr>
                <w:rFonts w:ascii="Times New Roman" w:hAnsi="Times New Roman" w:cs="Times New Roman"/>
                <w:bCs/>
                <w:lang w:eastAsia="fr-FR"/>
              </w:rPr>
            </w:pPr>
            <w:r>
              <w:rPr>
                <w:rFonts w:ascii="Times New Roman" w:eastAsia="等线" w:hAnsi="Times New Roman" w:cs="Times New Roman"/>
                <w:lang w:eastAsia="zh-CN"/>
              </w:rPr>
              <w:t>Matryoshka</w:t>
            </w:r>
          </w:p>
        </w:tc>
        <w:tc>
          <w:tcPr>
            <w:tcW w:w="833" w:type="pct"/>
            <w:vAlign w:val="center"/>
          </w:tcPr>
          <w:p w14:paraId="0B0FEA53" w14:textId="77777777" w:rsidR="001176E7" w:rsidRDefault="00000000">
            <w:pPr>
              <w:jc w:val="center"/>
              <w:rPr>
                <w:rFonts w:ascii="Times New Roman" w:eastAsia="宋体" w:hAnsi="Times New Roman" w:cs="Times New Roman"/>
                <w:color w:val="000000"/>
                <w:lang w:eastAsia="zh-CN"/>
              </w:rPr>
            </w:pPr>
            <w:r>
              <w:rPr>
                <w:rFonts w:ascii="Times New Roman" w:eastAsia="宋体" w:hAnsi="Times New Roman" w:cs="Times New Roman" w:hint="eastAsia"/>
                <w:color w:val="000000"/>
                <w:lang w:eastAsia="zh-CN"/>
              </w:rPr>
              <w:t>33</w:t>
            </w:r>
          </w:p>
        </w:tc>
        <w:tc>
          <w:tcPr>
            <w:tcW w:w="833" w:type="pct"/>
            <w:vAlign w:val="center"/>
          </w:tcPr>
          <w:p w14:paraId="7C9D210E" w14:textId="77777777" w:rsidR="001176E7" w:rsidRDefault="00000000">
            <w:pPr>
              <w:jc w:val="center"/>
              <w:rPr>
                <w:rFonts w:ascii="Times New Roman" w:eastAsia="宋体" w:hAnsi="Times New Roman" w:cs="Times New Roman"/>
                <w:color w:val="000000"/>
                <w:lang w:eastAsia="zh-CN"/>
              </w:rPr>
            </w:pPr>
            <w:r>
              <w:rPr>
                <w:rFonts w:ascii="Times New Roman" w:eastAsia="宋体" w:hAnsi="Times New Roman" w:cs="Times New Roman" w:hint="eastAsia"/>
                <w:color w:val="000000"/>
                <w:lang w:eastAsia="zh-CN"/>
              </w:rPr>
              <w:t>36</w:t>
            </w:r>
          </w:p>
        </w:tc>
        <w:tc>
          <w:tcPr>
            <w:tcW w:w="833" w:type="pct"/>
            <w:vAlign w:val="center"/>
          </w:tcPr>
          <w:p w14:paraId="330A0B0D" w14:textId="77777777" w:rsidR="001176E7" w:rsidRDefault="00000000">
            <w:pPr>
              <w:jc w:val="center"/>
              <w:rPr>
                <w:rFonts w:ascii="Times New Roman" w:eastAsia="宋体" w:hAnsi="Times New Roman" w:cs="Times New Roman"/>
                <w:color w:val="000000"/>
                <w:lang w:eastAsia="zh-CN"/>
              </w:rPr>
            </w:pPr>
            <w:r>
              <w:rPr>
                <w:rFonts w:ascii="Times New Roman" w:eastAsia="宋体" w:hAnsi="Times New Roman" w:cs="Times New Roman" w:hint="eastAsia"/>
                <w:color w:val="000000"/>
                <w:lang w:eastAsia="zh-CN"/>
              </w:rPr>
              <w:t>42</w:t>
            </w:r>
          </w:p>
        </w:tc>
        <w:tc>
          <w:tcPr>
            <w:tcW w:w="831" w:type="pct"/>
            <w:vAlign w:val="center"/>
          </w:tcPr>
          <w:p w14:paraId="2356BA08" w14:textId="77777777" w:rsidR="001176E7" w:rsidRDefault="00000000">
            <w:pPr>
              <w:jc w:val="center"/>
              <w:rPr>
                <w:rFonts w:ascii="Times New Roman" w:eastAsia="宋体" w:hAnsi="Times New Roman" w:cs="Times New Roman"/>
                <w:color w:val="000000"/>
                <w:lang w:eastAsia="zh-CN"/>
              </w:rPr>
            </w:pPr>
            <w:r>
              <w:rPr>
                <w:rFonts w:ascii="Times New Roman" w:eastAsia="宋体" w:hAnsi="Times New Roman" w:cs="Times New Roman" w:hint="eastAsia"/>
                <w:color w:val="000000"/>
                <w:lang w:eastAsia="zh-CN"/>
              </w:rPr>
              <w:t>47</w:t>
            </w:r>
          </w:p>
        </w:tc>
      </w:tr>
      <w:tr w:rsidR="001176E7" w14:paraId="448C4036" w14:textId="77777777">
        <w:trPr>
          <w:trHeight w:val="233"/>
          <w:jc w:val="center"/>
        </w:trPr>
        <w:tc>
          <w:tcPr>
            <w:tcW w:w="1670" w:type="pct"/>
            <w:vAlign w:val="center"/>
          </w:tcPr>
          <w:p w14:paraId="0D56E686" w14:textId="77777777" w:rsidR="001176E7" w:rsidRDefault="00000000">
            <w:pPr>
              <w:contextualSpacing/>
              <w:jc w:val="center"/>
              <w:rPr>
                <w:rFonts w:ascii="Times New Roman" w:eastAsia="等线" w:hAnsi="Times New Roman" w:cs="Times New Roman"/>
                <w:lang w:eastAsia="zh-CN"/>
              </w:rPr>
            </w:pPr>
            <w:r>
              <w:rPr>
                <w:rFonts w:ascii="Times New Roman" w:eastAsia="等线" w:hAnsi="Times New Roman" w:cs="Times New Roman"/>
                <w:lang w:eastAsia="zh-CN"/>
              </w:rPr>
              <w:t>Motherboard2</w:t>
            </w:r>
          </w:p>
        </w:tc>
        <w:tc>
          <w:tcPr>
            <w:tcW w:w="833" w:type="pct"/>
            <w:vAlign w:val="center"/>
          </w:tcPr>
          <w:p w14:paraId="59D665F7"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32</w:t>
            </w:r>
          </w:p>
        </w:tc>
        <w:tc>
          <w:tcPr>
            <w:tcW w:w="833" w:type="pct"/>
            <w:vAlign w:val="center"/>
          </w:tcPr>
          <w:p w14:paraId="111292EB"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34</w:t>
            </w:r>
          </w:p>
        </w:tc>
        <w:tc>
          <w:tcPr>
            <w:tcW w:w="833" w:type="pct"/>
            <w:vAlign w:val="center"/>
          </w:tcPr>
          <w:p w14:paraId="109B0137"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37</w:t>
            </w:r>
          </w:p>
        </w:tc>
        <w:tc>
          <w:tcPr>
            <w:tcW w:w="831" w:type="pct"/>
            <w:vAlign w:val="center"/>
          </w:tcPr>
          <w:p w14:paraId="258A452B"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41</w:t>
            </w:r>
          </w:p>
        </w:tc>
      </w:tr>
      <w:tr w:rsidR="001176E7" w14:paraId="3866F58A" w14:textId="77777777">
        <w:trPr>
          <w:trHeight w:val="233"/>
          <w:jc w:val="center"/>
        </w:trPr>
        <w:tc>
          <w:tcPr>
            <w:tcW w:w="1670" w:type="pct"/>
            <w:vAlign w:val="center"/>
          </w:tcPr>
          <w:p w14:paraId="53883D4B" w14:textId="77777777" w:rsidR="001176E7" w:rsidRDefault="00000000">
            <w:pPr>
              <w:contextualSpacing/>
              <w:jc w:val="center"/>
              <w:rPr>
                <w:rFonts w:ascii="Times New Roman" w:hAnsi="Times New Roman" w:cs="Times New Roman"/>
                <w:bCs/>
                <w:lang w:eastAsia="fr-FR"/>
              </w:rPr>
            </w:pPr>
            <w:proofErr w:type="spellStart"/>
            <w:r>
              <w:rPr>
                <w:rFonts w:ascii="Times New Roman" w:eastAsia="等线" w:hAnsi="Times New Roman" w:cs="Times New Roman"/>
                <w:lang w:eastAsia="zh-CN"/>
              </w:rPr>
              <w:t>HandTools</w:t>
            </w:r>
            <w:proofErr w:type="spellEnd"/>
          </w:p>
        </w:tc>
        <w:tc>
          <w:tcPr>
            <w:tcW w:w="833" w:type="pct"/>
            <w:vAlign w:val="center"/>
          </w:tcPr>
          <w:p w14:paraId="2CA452BE" w14:textId="77777777" w:rsidR="001176E7" w:rsidRDefault="00000000">
            <w:pPr>
              <w:contextualSpacing/>
              <w:jc w:val="center"/>
              <w:rPr>
                <w:rFonts w:ascii="Times New Roman" w:eastAsia="宋体" w:hAnsi="Times New Roman" w:cs="Times New Roman"/>
                <w:lang w:eastAsia="zh-CN"/>
              </w:rPr>
            </w:pPr>
            <w:r>
              <w:rPr>
                <w:rFonts w:ascii="Times New Roman" w:eastAsia="宋体" w:hAnsi="Times New Roman" w:cs="Times New Roman" w:hint="eastAsia"/>
                <w:lang w:eastAsia="zh-CN"/>
              </w:rPr>
              <w:t>33</w:t>
            </w:r>
          </w:p>
        </w:tc>
        <w:tc>
          <w:tcPr>
            <w:tcW w:w="833" w:type="pct"/>
            <w:vAlign w:val="center"/>
          </w:tcPr>
          <w:p w14:paraId="37071D76" w14:textId="77777777" w:rsidR="001176E7" w:rsidRDefault="00000000">
            <w:pPr>
              <w:contextualSpacing/>
              <w:jc w:val="center"/>
              <w:rPr>
                <w:rFonts w:ascii="Times New Roman" w:eastAsia="宋体" w:hAnsi="Times New Roman" w:cs="Times New Roman"/>
                <w:lang w:eastAsia="zh-CN"/>
              </w:rPr>
            </w:pPr>
            <w:r>
              <w:rPr>
                <w:rFonts w:ascii="Times New Roman" w:eastAsia="宋体" w:hAnsi="Times New Roman" w:cs="Times New Roman" w:hint="eastAsia"/>
                <w:lang w:eastAsia="zh-CN"/>
              </w:rPr>
              <w:t>37</w:t>
            </w:r>
          </w:p>
        </w:tc>
        <w:tc>
          <w:tcPr>
            <w:tcW w:w="833" w:type="pct"/>
            <w:vAlign w:val="center"/>
          </w:tcPr>
          <w:p w14:paraId="27021AED" w14:textId="77777777" w:rsidR="001176E7" w:rsidRDefault="00000000">
            <w:pPr>
              <w:contextualSpacing/>
              <w:jc w:val="center"/>
              <w:rPr>
                <w:rFonts w:ascii="Times New Roman" w:eastAsia="宋体" w:hAnsi="Times New Roman" w:cs="Times New Roman"/>
                <w:lang w:eastAsia="zh-CN"/>
              </w:rPr>
            </w:pPr>
            <w:r>
              <w:rPr>
                <w:rFonts w:ascii="Times New Roman" w:eastAsia="宋体" w:hAnsi="Times New Roman" w:cs="Times New Roman" w:hint="eastAsia"/>
                <w:lang w:eastAsia="zh-CN"/>
              </w:rPr>
              <w:t>41</w:t>
            </w:r>
          </w:p>
        </w:tc>
        <w:tc>
          <w:tcPr>
            <w:tcW w:w="831" w:type="pct"/>
            <w:vAlign w:val="center"/>
          </w:tcPr>
          <w:p w14:paraId="16CFAE86" w14:textId="77777777" w:rsidR="001176E7" w:rsidRDefault="00000000">
            <w:pPr>
              <w:contextualSpacing/>
              <w:jc w:val="center"/>
              <w:rPr>
                <w:rFonts w:ascii="Times New Roman" w:eastAsia="宋体" w:hAnsi="Times New Roman" w:cs="Times New Roman"/>
                <w:lang w:eastAsia="zh-CN"/>
              </w:rPr>
            </w:pPr>
            <w:r>
              <w:rPr>
                <w:rFonts w:ascii="Times New Roman" w:eastAsia="宋体" w:hAnsi="Times New Roman" w:cs="Times New Roman" w:hint="eastAsia"/>
                <w:lang w:eastAsia="zh-CN"/>
              </w:rPr>
              <w:t>43</w:t>
            </w:r>
          </w:p>
        </w:tc>
      </w:tr>
      <w:tr w:rsidR="001176E7" w14:paraId="7CD80863" w14:textId="77777777">
        <w:trPr>
          <w:trHeight w:val="233"/>
          <w:jc w:val="center"/>
        </w:trPr>
        <w:tc>
          <w:tcPr>
            <w:tcW w:w="1670" w:type="pct"/>
            <w:vAlign w:val="center"/>
          </w:tcPr>
          <w:p w14:paraId="60E68513" w14:textId="77777777" w:rsidR="001176E7" w:rsidRDefault="00000000">
            <w:pPr>
              <w:contextualSpacing/>
              <w:jc w:val="center"/>
              <w:rPr>
                <w:rFonts w:ascii="Times New Roman" w:eastAsia="等线" w:hAnsi="Times New Roman" w:cs="Times New Roman"/>
                <w:lang w:eastAsia="zh-CN"/>
              </w:rPr>
            </w:pPr>
            <w:r>
              <w:rPr>
                <w:rFonts w:ascii="Times New Roman" w:eastAsia="等线" w:hAnsi="Times New Roman" w:cs="Times New Roman"/>
                <w:lang w:eastAsia="zh-CN"/>
              </w:rPr>
              <w:t>MiniGarden2</w:t>
            </w:r>
          </w:p>
        </w:tc>
        <w:tc>
          <w:tcPr>
            <w:tcW w:w="833" w:type="pct"/>
            <w:vAlign w:val="center"/>
          </w:tcPr>
          <w:p w14:paraId="068C10DC"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31</w:t>
            </w:r>
          </w:p>
        </w:tc>
        <w:tc>
          <w:tcPr>
            <w:tcW w:w="833" w:type="pct"/>
            <w:vAlign w:val="center"/>
          </w:tcPr>
          <w:p w14:paraId="466F6B10"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35</w:t>
            </w:r>
          </w:p>
        </w:tc>
        <w:tc>
          <w:tcPr>
            <w:tcW w:w="833" w:type="pct"/>
            <w:vAlign w:val="center"/>
          </w:tcPr>
          <w:p w14:paraId="3B6B25EC"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38</w:t>
            </w:r>
          </w:p>
        </w:tc>
        <w:tc>
          <w:tcPr>
            <w:tcW w:w="831" w:type="pct"/>
            <w:vAlign w:val="center"/>
          </w:tcPr>
          <w:p w14:paraId="189A91CC"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43</w:t>
            </w:r>
          </w:p>
        </w:tc>
      </w:tr>
    </w:tbl>
    <w:p w14:paraId="1819649F" w14:textId="77777777" w:rsidR="001176E7" w:rsidRPr="00553A60" w:rsidRDefault="001176E7" w:rsidP="00553A60">
      <w:pPr>
        <w:ind w:left="426"/>
        <w:jc w:val="both"/>
        <w:rPr>
          <w:rFonts w:ascii="Times New Roman" w:eastAsia="宋体" w:hAnsi="Times New Roman" w:cs="Times New Roman"/>
          <w:b/>
          <w:bCs/>
          <w:iCs/>
          <w:color w:val="000000"/>
          <w:lang w:eastAsia="zh-CN"/>
        </w:rPr>
      </w:pPr>
    </w:p>
    <w:p w14:paraId="2AC39E2A" w14:textId="77777777" w:rsidR="001176E7" w:rsidRDefault="00000000">
      <w:pPr>
        <w:pStyle w:val="aff2"/>
        <w:numPr>
          <w:ilvl w:val="0"/>
          <w:numId w:val="6"/>
        </w:numPr>
        <w:ind w:left="426" w:hanging="426"/>
        <w:jc w:val="both"/>
        <w:rPr>
          <w:rFonts w:ascii="Times New Roman" w:hAnsi="Times New Roman" w:cs="Times New Roman"/>
          <w:b/>
          <w:bCs/>
          <w:iCs/>
          <w:color w:val="000000"/>
        </w:rPr>
      </w:pPr>
      <w:r>
        <w:rPr>
          <w:rFonts w:ascii="Times New Roman" w:hAnsi="Times New Roman" w:cs="Times New Roman" w:hint="eastAsia"/>
          <w:b/>
          <w:bCs/>
          <w:iCs/>
          <w:color w:val="000000"/>
        </w:rPr>
        <w:t xml:space="preserve">Camera type parameter </w:t>
      </w:r>
    </w:p>
    <w:p w14:paraId="7E4A4A8D" w14:textId="22BEB548" w:rsidR="001176E7" w:rsidRDefault="00000000">
      <w:pPr>
        <w:rPr>
          <w:rFonts w:ascii="Times New Roman" w:eastAsia="宋体" w:hAnsi="Times New Roman" w:cs="Times New Roman"/>
          <w:color w:val="000000"/>
          <w:lang w:eastAsia="zh-CN"/>
        </w:rPr>
      </w:pPr>
      <w:r>
        <w:rPr>
          <w:rFonts w:ascii="Times New Roman" w:eastAsia="Times New Roman" w:hAnsi="Times New Roman" w:cs="Times New Roman"/>
          <w:color w:val="000000"/>
        </w:rPr>
        <w:t>The parameter</w:t>
      </w:r>
      <w:r>
        <w:rPr>
          <w:rStyle w:val="CodeChar"/>
          <w:rFonts w:ascii="Times New Roman" w:eastAsia="Times New Roman" w:hAnsi="Times New Roman" w:cs="Times New Roman"/>
          <w:color w:val="000000"/>
          <w:sz w:val="22"/>
          <w:lang w:eastAsia="en-US"/>
        </w:rPr>
        <w:t xml:space="preserve"> </w:t>
      </w:r>
      <w:proofErr w:type="spellStart"/>
      <w:r w:rsidRPr="00553A60">
        <w:rPr>
          <w:rStyle w:val="CodeChar"/>
          <w:rFonts w:ascii="Times New Roman" w:hAnsi="Times New Roman" w:cs="Times New Roman"/>
          <w:b/>
          <w:bCs/>
          <w:iCs/>
          <w:szCs w:val="20"/>
        </w:rPr>
        <w:t>camera_type_idx</w:t>
      </w:r>
      <w:proofErr w:type="spellEnd"/>
      <w:r>
        <w:rPr>
          <w:rFonts w:ascii="Times New Roman" w:eastAsia="Times New Roman" w:hAnsi="Times New Roman" w:cs="Times New Roman"/>
          <w:color w:val="000000"/>
        </w:rPr>
        <w:t xml:space="preserve"> represents the camera type: </w:t>
      </w:r>
      <w:proofErr w:type="spellStart"/>
      <w:r>
        <w:rPr>
          <w:rFonts w:ascii="Times New Roman" w:eastAsia="Times New Roman" w:hAnsi="Times New Roman" w:cs="Times New Roman"/>
          <w:color w:val="000000"/>
        </w:rPr>
        <w:t>Raytrix</w:t>
      </w:r>
      <w:proofErr w:type="spellEnd"/>
      <w:r>
        <w:rPr>
          <w:rFonts w:ascii="Times New Roman" w:eastAsia="Times New Roman" w:hAnsi="Times New Roman" w:cs="Times New Roman"/>
          <w:color w:val="000000"/>
        </w:rPr>
        <w:t xml:space="preserve"> (0) and </w:t>
      </w:r>
      <w:proofErr w:type="gramStart"/>
      <w:r>
        <w:rPr>
          <w:rFonts w:ascii="Times New Roman" w:eastAsia="Times New Roman" w:hAnsi="Times New Roman" w:cs="Times New Roman"/>
          <w:color w:val="000000"/>
        </w:rPr>
        <w:t>TSPC(</w:t>
      </w:r>
      <w:proofErr w:type="gramEnd"/>
      <w:r>
        <w:rPr>
          <w:rFonts w:ascii="Times New Roman" w:eastAsia="Times New Roman" w:hAnsi="Times New Roman" w:cs="Times New Roman"/>
          <w:color w:val="000000"/>
        </w:rPr>
        <w:t>1),</w:t>
      </w:r>
      <w:r>
        <w:t xml:space="preserve"> </w:t>
      </w:r>
      <w:r>
        <w:rPr>
          <w:rFonts w:ascii="Times New Roman" w:eastAsia="Times New Roman" w:hAnsi="Times New Roman" w:cs="Times New Roman"/>
          <w:color w:val="000000"/>
        </w:rPr>
        <w:t>where it</w:t>
      </w:r>
      <w:r w:rsidR="00291A20">
        <w:rPr>
          <w:rFonts w:ascii="Times New Roman" w:eastAsia="宋体" w:hAnsi="Times New Roman" w:cs="Times New Roman" w:hint="eastAsia"/>
          <w:color w:val="000000"/>
          <w:lang w:eastAsia="zh-CN"/>
        </w:rPr>
        <w:t xml:space="preserve"> is</w:t>
      </w:r>
      <w:r>
        <w:rPr>
          <w:rFonts w:ascii="Times New Roman" w:eastAsia="Times New Roman" w:hAnsi="Times New Roman" w:cs="Times New Roman"/>
          <w:color w:val="000000"/>
        </w:rPr>
        <w:t xml:space="preserve"> set according to </w:t>
      </w:r>
      <w:r>
        <w:rPr>
          <w:rFonts w:ascii="Times New Roman" w:eastAsia="宋体" w:hAnsi="Times New Roman" w:cs="Times New Roman" w:hint="eastAsia"/>
          <w:color w:val="000000"/>
          <w:lang w:eastAsia="zh-CN"/>
        </w:rPr>
        <w:t>Table 5</w:t>
      </w:r>
      <w:r>
        <w:rPr>
          <w:rFonts w:ascii="Times New Roman" w:eastAsia="Times New Roman" w:hAnsi="Times New Roman" w:cs="Times New Roman"/>
          <w:color w:val="000000"/>
        </w:rPr>
        <w:t>.</w:t>
      </w:r>
    </w:p>
    <w:p w14:paraId="16E27984" w14:textId="552469D2" w:rsidR="001176E7" w:rsidRDefault="00000000">
      <w:pPr>
        <w:jc w:val="center"/>
        <w:rPr>
          <w:rFonts w:eastAsia="宋体"/>
          <w:b/>
          <w:bCs/>
          <w:iCs/>
          <w:color w:val="000000"/>
          <w:lang w:eastAsia="zh-CN"/>
        </w:rPr>
      </w:pPr>
      <w:r>
        <w:rPr>
          <w:rFonts w:ascii="Times New Roman" w:eastAsia="宋体" w:hAnsi="Times New Roman" w:cs="Times New Roman" w:hint="eastAsia"/>
          <w:color w:val="000000"/>
          <w:lang w:eastAsia="zh-CN"/>
        </w:rPr>
        <w:t xml:space="preserve">Table 5. </w:t>
      </w:r>
      <w:r w:rsidR="00E53698">
        <w:rPr>
          <w:rFonts w:ascii="Times New Roman" w:eastAsia="宋体" w:hAnsi="Times New Roman" w:cs="Times New Roman" w:hint="eastAsia"/>
          <w:color w:val="000000"/>
          <w:lang w:eastAsia="zh-CN"/>
        </w:rPr>
        <w:t>Camera</w:t>
      </w:r>
      <w:r>
        <w:rPr>
          <w:rFonts w:ascii="Times New Roman" w:eastAsia="宋体" w:hAnsi="Times New Roman" w:cs="Times New Roman" w:hint="eastAsia"/>
          <w:color w:val="000000"/>
          <w:lang w:eastAsia="zh-CN"/>
        </w:rPr>
        <w:t xml:space="preserve"> type parameters</w:t>
      </w:r>
    </w:p>
    <w:tbl>
      <w:tblPr>
        <w:tblW w:w="0" w:type="auto"/>
        <w:jc w:val="center"/>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2960"/>
        <w:gridCol w:w="1718"/>
      </w:tblGrid>
      <w:tr w:rsidR="001176E7" w14:paraId="46AC68E8" w14:textId="77777777" w:rsidTr="00553A60">
        <w:trPr>
          <w:trHeight w:val="233"/>
          <w:jc w:val="center"/>
        </w:trPr>
        <w:tc>
          <w:tcPr>
            <w:tcW w:w="2960" w:type="dxa"/>
            <w:tcBorders>
              <w:bottom w:val="single" w:sz="4" w:space="0" w:color="auto"/>
            </w:tcBorders>
            <w:vAlign w:val="center"/>
          </w:tcPr>
          <w:p w14:paraId="2A1FA112" w14:textId="07B4F09E" w:rsidR="001176E7" w:rsidRDefault="00000000">
            <w:pPr>
              <w:contextualSpacing/>
              <w:rPr>
                <w:b/>
                <w:bCs/>
                <w:sz w:val="18"/>
              </w:rPr>
            </w:pPr>
            <w:r>
              <w:rPr>
                <w:rFonts w:ascii="Times New Roman" w:eastAsia="宋体" w:hAnsi="Times New Roman" w:cs="Times New Roman" w:hint="eastAsia"/>
                <w:b/>
                <w:bCs/>
                <w:color w:val="000000"/>
                <w:lang w:eastAsia="zh-CN"/>
              </w:rPr>
              <w:t>Sequences</w:t>
            </w:r>
          </w:p>
        </w:tc>
        <w:tc>
          <w:tcPr>
            <w:tcW w:w="1718" w:type="dxa"/>
            <w:tcBorders>
              <w:bottom w:val="single" w:sz="4" w:space="0" w:color="auto"/>
            </w:tcBorders>
            <w:tcMar>
              <w:top w:w="0" w:type="dxa"/>
              <w:left w:w="0" w:type="dxa"/>
              <w:bottom w:w="0" w:type="dxa"/>
              <w:right w:w="0" w:type="dxa"/>
            </w:tcMar>
          </w:tcPr>
          <w:p w14:paraId="1A72F1A1" w14:textId="437FA34F" w:rsidR="001176E7" w:rsidRPr="00553A60" w:rsidRDefault="00000000">
            <w:pPr>
              <w:pStyle w:val="Code"/>
              <w:contextualSpacing/>
              <w:jc w:val="center"/>
              <w:rPr>
                <w:rFonts w:ascii="Times New Roman" w:hAnsi="Times New Roman" w:cs="Times New Roman"/>
                <w:b/>
                <w:bCs/>
                <w:szCs w:val="18"/>
                <w:lang w:eastAsia="fr-FR"/>
              </w:rPr>
            </w:pPr>
            <w:proofErr w:type="spellStart"/>
            <w:r w:rsidRPr="00553A60">
              <w:rPr>
                <w:rFonts w:ascii="Times New Roman" w:hAnsi="Times New Roman" w:cs="Times New Roman"/>
                <w:b/>
                <w:bCs/>
                <w:lang w:val="en-GB"/>
              </w:rPr>
              <w:t>camera_type_idx</w:t>
            </w:r>
            <w:proofErr w:type="spellEnd"/>
          </w:p>
        </w:tc>
      </w:tr>
      <w:tr w:rsidR="001176E7" w14:paraId="407A4DEB" w14:textId="77777777" w:rsidTr="00553A60">
        <w:trPr>
          <w:trHeight w:val="233"/>
          <w:jc w:val="center"/>
        </w:trPr>
        <w:tc>
          <w:tcPr>
            <w:tcW w:w="2960" w:type="dxa"/>
            <w:tcBorders>
              <w:top w:val="single" w:sz="4" w:space="0" w:color="auto"/>
              <w:bottom w:val="nil"/>
            </w:tcBorders>
            <w:vAlign w:val="center"/>
          </w:tcPr>
          <w:p w14:paraId="5F4167B1" w14:textId="77777777" w:rsidR="001176E7" w:rsidRDefault="00000000">
            <w:pPr>
              <w:contextualSpacing/>
              <w:rPr>
                <w:rFonts w:ascii="Times New Roman" w:hAnsi="Times New Roman" w:cs="Times New Roman"/>
                <w:bCs/>
                <w:sz w:val="18"/>
                <w:szCs w:val="18"/>
                <w:lang w:eastAsia="fr-FR"/>
              </w:rPr>
            </w:pPr>
            <w:r>
              <w:rPr>
                <w:rFonts w:ascii="Times New Roman" w:eastAsia="等线" w:hAnsi="Times New Roman" w:cs="Times New Roman"/>
                <w:lang w:eastAsia="zh-CN"/>
              </w:rPr>
              <w:t>Origami</w:t>
            </w:r>
          </w:p>
        </w:tc>
        <w:tc>
          <w:tcPr>
            <w:tcW w:w="1718" w:type="dxa"/>
            <w:tcBorders>
              <w:top w:val="single" w:sz="4" w:space="0" w:color="auto"/>
              <w:bottom w:val="nil"/>
            </w:tcBorders>
            <w:tcMar>
              <w:top w:w="0" w:type="dxa"/>
              <w:left w:w="0" w:type="dxa"/>
              <w:bottom w:w="0" w:type="dxa"/>
              <w:right w:w="0" w:type="dxa"/>
            </w:tcMar>
          </w:tcPr>
          <w:p w14:paraId="6B33E237" w14:textId="77777777" w:rsidR="001176E7" w:rsidRDefault="00000000">
            <w:pPr>
              <w:contextualSpacing/>
              <w:jc w:val="center"/>
              <w:rPr>
                <w:rFonts w:ascii="Times New Roman" w:hAnsi="Times New Roman" w:cs="Times New Roman"/>
                <w:bCs/>
                <w:lang w:eastAsia="fr-FR"/>
              </w:rPr>
            </w:pPr>
            <w:r>
              <w:rPr>
                <w:rFonts w:ascii="Times New Roman" w:hAnsi="Times New Roman" w:cs="Times New Roman"/>
                <w:bCs/>
              </w:rPr>
              <w:t>0</w:t>
            </w:r>
          </w:p>
        </w:tc>
      </w:tr>
      <w:tr w:rsidR="001176E7" w14:paraId="28E89486" w14:textId="77777777" w:rsidTr="00553A60">
        <w:trPr>
          <w:trHeight w:val="233"/>
          <w:jc w:val="center"/>
        </w:trPr>
        <w:tc>
          <w:tcPr>
            <w:tcW w:w="2960" w:type="dxa"/>
            <w:tcBorders>
              <w:top w:val="nil"/>
              <w:bottom w:val="nil"/>
            </w:tcBorders>
            <w:vAlign w:val="center"/>
          </w:tcPr>
          <w:p w14:paraId="2F0C069D" w14:textId="77777777" w:rsidR="001176E7" w:rsidRDefault="00000000">
            <w:pPr>
              <w:contextualSpacing/>
              <w:rPr>
                <w:rFonts w:ascii="Times New Roman" w:hAnsi="Times New Roman" w:cs="Times New Roman"/>
                <w:bCs/>
                <w:sz w:val="18"/>
                <w:szCs w:val="18"/>
                <w:lang w:eastAsia="fr-FR"/>
              </w:rPr>
            </w:pPr>
            <w:r>
              <w:rPr>
                <w:rFonts w:ascii="Times New Roman" w:eastAsia="等线" w:hAnsi="Times New Roman" w:cs="Times New Roman"/>
                <w:lang w:eastAsia="zh-CN"/>
              </w:rPr>
              <w:t>Fujita2</w:t>
            </w:r>
          </w:p>
        </w:tc>
        <w:tc>
          <w:tcPr>
            <w:tcW w:w="1718" w:type="dxa"/>
            <w:tcBorders>
              <w:top w:val="nil"/>
              <w:bottom w:val="nil"/>
            </w:tcBorders>
            <w:tcMar>
              <w:top w:w="0" w:type="dxa"/>
              <w:left w:w="0" w:type="dxa"/>
              <w:bottom w:w="0" w:type="dxa"/>
              <w:right w:w="0" w:type="dxa"/>
            </w:tcMar>
          </w:tcPr>
          <w:p w14:paraId="7B66917E" w14:textId="77777777" w:rsidR="001176E7" w:rsidRDefault="00000000">
            <w:pPr>
              <w:contextualSpacing/>
              <w:jc w:val="center"/>
              <w:rPr>
                <w:rFonts w:ascii="Times New Roman" w:hAnsi="Times New Roman" w:cs="Times New Roman"/>
                <w:bCs/>
                <w:lang w:eastAsia="zh-CN"/>
              </w:rPr>
            </w:pPr>
            <w:r>
              <w:rPr>
                <w:rFonts w:ascii="Times New Roman" w:hAnsi="Times New Roman" w:cs="Times New Roman"/>
                <w:bCs/>
              </w:rPr>
              <w:t>0</w:t>
            </w:r>
          </w:p>
        </w:tc>
      </w:tr>
      <w:tr w:rsidR="001176E7" w14:paraId="44CEEF61" w14:textId="77777777" w:rsidTr="00553A60">
        <w:trPr>
          <w:trHeight w:val="233"/>
          <w:jc w:val="center"/>
        </w:trPr>
        <w:tc>
          <w:tcPr>
            <w:tcW w:w="2960" w:type="dxa"/>
            <w:tcBorders>
              <w:top w:val="nil"/>
              <w:bottom w:val="nil"/>
            </w:tcBorders>
            <w:vAlign w:val="center"/>
          </w:tcPr>
          <w:p w14:paraId="7D9694FE" w14:textId="77777777" w:rsidR="001176E7" w:rsidRDefault="00000000">
            <w:pPr>
              <w:contextualSpacing/>
              <w:rPr>
                <w:rFonts w:ascii="Times New Roman" w:hAnsi="Times New Roman" w:cs="Times New Roman"/>
                <w:bCs/>
                <w:sz w:val="18"/>
                <w:szCs w:val="18"/>
                <w:lang w:eastAsia="fr-FR"/>
              </w:rPr>
            </w:pPr>
            <w:r>
              <w:rPr>
                <w:rFonts w:ascii="Times New Roman" w:eastAsia="等线" w:hAnsi="Times New Roman" w:cs="Times New Roman"/>
                <w:lang w:eastAsia="zh-CN"/>
              </w:rPr>
              <w:t>TempleBoatGiantR32</w:t>
            </w:r>
          </w:p>
        </w:tc>
        <w:tc>
          <w:tcPr>
            <w:tcW w:w="1718" w:type="dxa"/>
            <w:tcBorders>
              <w:top w:val="nil"/>
              <w:bottom w:val="nil"/>
            </w:tcBorders>
            <w:tcMar>
              <w:top w:w="0" w:type="dxa"/>
              <w:left w:w="0" w:type="dxa"/>
              <w:bottom w:w="0" w:type="dxa"/>
              <w:right w:w="0" w:type="dxa"/>
            </w:tcMar>
          </w:tcPr>
          <w:p w14:paraId="14DEDCF2" w14:textId="77777777" w:rsidR="001176E7" w:rsidRDefault="00000000">
            <w:pPr>
              <w:contextualSpacing/>
              <w:jc w:val="center"/>
              <w:rPr>
                <w:rFonts w:ascii="Times New Roman" w:hAnsi="Times New Roman" w:cs="Times New Roman"/>
                <w:bCs/>
                <w:lang w:eastAsia="zh-CN"/>
              </w:rPr>
            </w:pPr>
            <w:r>
              <w:rPr>
                <w:rFonts w:ascii="Times New Roman" w:hAnsi="Times New Roman" w:cs="Times New Roman"/>
                <w:bCs/>
              </w:rPr>
              <w:t>0</w:t>
            </w:r>
          </w:p>
        </w:tc>
      </w:tr>
      <w:tr w:rsidR="001176E7" w14:paraId="7AFBECFE" w14:textId="77777777" w:rsidTr="00553A60">
        <w:trPr>
          <w:trHeight w:val="233"/>
          <w:jc w:val="center"/>
        </w:trPr>
        <w:tc>
          <w:tcPr>
            <w:tcW w:w="2960" w:type="dxa"/>
            <w:tcBorders>
              <w:top w:val="nil"/>
              <w:bottom w:val="nil"/>
            </w:tcBorders>
            <w:vAlign w:val="center"/>
          </w:tcPr>
          <w:p w14:paraId="51C2304F" w14:textId="77777777" w:rsidR="001176E7" w:rsidRDefault="00000000">
            <w:pPr>
              <w:contextualSpacing/>
              <w:rPr>
                <w:rFonts w:ascii="Times New Roman" w:hAnsi="Times New Roman" w:cs="Times New Roman"/>
                <w:bCs/>
                <w:sz w:val="18"/>
                <w:szCs w:val="18"/>
                <w:lang w:eastAsia="fr-FR"/>
              </w:rPr>
            </w:pPr>
            <w:r>
              <w:rPr>
                <w:rFonts w:ascii="Times New Roman" w:eastAsia="等线" w:hAnsi="Times New Roman" w:cs="Times New Roman"/>
                <w:lang w:eastAsia="zh-CN"/>
              </w:rPr>
              <w:t>Boxer-IrishMan-Gladiator2</w:t>
            </w:r>
          </w:p>
        </w:tc>
        <w:tc>
          <w:tcPr>
            <w:tcW w:w="1718" w:type="dxa"/>
            <w:tcBorders>
              <w:top w:val="nil"/>
              <w:bottom w:val="nil"/>
            </w:tcBorders>
            <w:tcMar>
              <w:top w:w="0" w:type="dxa"/>
              <w:left w:w="0" w:type="dxa"/>
              <w:bottom w:w="0" w:type="dxa"/>
              <w:right w:w="0" w:type="dxa"/>
            </w:tcMar>
          </w:tcPr>
          <w:p w14:paraId="21C418E6" w14:textId="77777777" w:rsidR="001176E7" w:rsidRDefault="00000000">
            <w:pPr>
              <w:contextualSpacing/>
              <w:jc w:val="center"/>
              <w:rPr>
                <w:rFonts w:ascii="Times New Roman" w:hAnsi="Times New Roman" w:cs="Times New Roman"/>
                <w:bCs/>
                <w:lang w:eastAsia="fr-FR"/>
              </w:rPr>
            </w:pPr>
            <w:r>
              <w:rPr>
                <w:rFonts w:ascii="Times New Roman" w:hAnsi="Times New Roman" w:cs="Times New Roman"/>
                <w:bCs/>
              </w:rPr>
              <w:t>0</w:t>
            </w:r>
          </w:p>
        </w:tc>
      </w:tr>
      <w:tr w:rsidR="001176E7" w14:paraId="3CB77598" w14:textId="77777777" w:rsidTr="00553A60">
        <w:trPr>
          <w:trHeight w:val="233"/>
          <w:jc w:val="center"/>
        </w:trPr>
        <w:tc>
          <w:tcPr>
            <w:tcW w:w="2960" w:type="dxa"/>
            <w:tcBorders>
              <w:top w:val="nil"/>
              <w:bottom w:val="nil"/>
            </w:tcBorders>
            <w:vAlign w:val="center"/>
          </w:tcPr>
          <w:p w14:paraId="2DBFCA61" w14:textId="77777777" w:rsidR="001176E7" w:rsidRDefault="00000000">
            <w:pPr>
              <w:contextualSpacing/>
              <w:rPr>
                <w:rFonts w:ascii="Times New Roman" w:hAnsi="Times New Roman" w:cs="Times New Roman"/>
                <w:bCs/>
                <w:sz w:val="18"/>
                <w:szCs w:val="18"/>
                <w:lang w:eastAsia="fr-FR"/>
              </w:rPr>
            </w:pPr>
            <w:r>
              <w:rPr>
                <w:rFonts w:ascii="Times New Roman" w:eastAsia="等线" w:hAnsi="Times New Roman" w:cs="Times New Roman"/>
                <w:lang w:eastAsia="zh-CN"/>
              </w:rPr>
              <w:t>Boys2</w:t>
            </w:r>
          </w:p>
        </w:tc>
        <w:tc>
          <w:tcPr>
            <w:tcW w:w="1718" w:type="dxa"/>
            <w:tcBorders>
              <w:top w:val="nil"/>
              <w:bottom w:val="nil"/>
            </w:tcBorders>
            <w:tcMar>
              <w:top w:w="0" w:type="dxa"/>
              <w:left w:w="0" w:type="dxa"/>
              <w:bottom w:w="0" w:type="dxa"/>
              <w:right w:w="0" w:type="dxa"/>
            </w:tcMar>
          </w:tcPr>
          <w:p w14:paraId="31C3B9B0" w14:textId="77777777" w:rsidR="001176E7" w:rsidRDefault="00000000">
            <w:pPr>
              <w:contextualSpacing/>
              <w:jc w:val="center"/>
              <w:rPr>
                <w:rFonts w:ascii="Times New Roman" w:hAnsi="Times New Roman" w:cs="Times New Roman"/>
                <w:bCs/>
                <w:lang w:eastAsia="fr-FR"/>
              </w:rPr>
            </w:pPr>
            <w:r>
              <w:rPr>
                <w:rFonts w:ascii="Times New Roman" w:hAnsi="Times New Roman" w:cs="Times New Roman"/>
                <w:bCs/>
              </w:rPr>
              <w:t>1</w:t>
            </w:r>
          </w:p>
        </w:tc>
      </w:tr>
      <w:tr w:rsidR="001176E7" w14:paraId="22735FF1" w14:textId="77777777" w:rsidTr="00553A60">
        <w:trPr>
          <w:trHeight w:val="233"/>
          <w:jc w:val="center"/>
        </w:trPr>
        <w:tc>
          <w:tcPr>
            <w:tcW w:w="2960" w:type="dxa"/>
            <w:tcBorders>
              <w:top w:val="nil"/>
              <w:bottom w:val="nil"/>
            </w:tcBorders>
            <w:vAlign w:val="center"/>
          </w:tcPr>
          <w:p w14:paraId="65272E32" w14:textId="77777777" w:rsidR="001176E7" w:rsidRDefault="00000000">
            <w:pPr>
              <w:contextualSpacing/>
              <w:rPr>
                <w:rFonts w:ascii="Times New Roman" w:eastAsia="Times New Roman" w:hAnsi="Times New Roman" w:cs="Times New Roman"/>
                <w:sz w:val="18"/>
                <w:szCs w:val="18"/>
                <w:lang w:val="en-GB"/>
              </w:rPr>
            </w:pPr>
            <w:r>
              <w:rPr>
                <w:rFonts w:ascii="Times New Roman" w:eastAsia="等线" w:hAnsi="Times New Roman" w:cs="Times New Roman"/>
                <w:lang w:eastAsia="zh-CN"/>
              </w:rPr>
              <w:t>Matryoshka</w:t>
            </w:r>
          </w:p>
        </w:tc>
        <w:tc>
          <w:tcPr>
            <w:tcW w:w="1718" w:type="dxa"/>
            <w:tcBorders>
              <w:top w:val="nil"/>
              <w:bottom w:val="nil"/>
            </w:tcBorders>
            <w:tcMar>
              <w:top w:w="0" w:type="dxa"/>
              <w:left w:w="0" w:type="dxa"/>
              <w:bottom w:w="0" w:type="dxa"/>
              <w:right w:w="0" w:type="dxa"/>
            </w:tcMar>
          </w:tcPr>
          <w:p w14:paraId="2B24162C" w14:textId="77777777" w:rsidR="001176E7" w:rsidRDefault="00000000">
            <w:pPr>
              <w:contextualSpacing/>
              <w:jc w:val="center"/>
              <w:rPr>
                <w:rFonts w:ascii="Times New Roman" w:hAnsi="Times New Roman" w:cs="Times New Roman"/>
                <w:bCs/>
              </w:rPr>
            </w:pPr>
            <w:r>
              <w:rPr>
                <w:rFonts w:ascii="Times New Roman" w:hAnsi="Times New Roman" w:cs="Times New Roman"/>
                <w:bCs/>
              </w:rPr>
              <w:t>1</w:t>
            </w:r>
          </w:p>
        </w:tc>
      </w:tr>
      <w:tr w:rsidR="001176E7" w14:paraId="0581D7BD" w14:textId="77777777" w:rsidTr="00553A60">
        <w:trPr>
          <w:trHeight w:val="233"/>
          <w:jc w:val="center"/>
        </w:trPr>
        <w:tc>
          <w:tcPr>
            <w:tcW w:w="2960" w:type="dxa"/>
            <w:tcBorders>
              <w:top w:val="nil"/>
              <w:bottom w:val="nil"/>
            </w:tcBorders>
            <w:vAlign w:val="center"/>
          </w:tcPr>
          <w:p w14:paraId="3F345EBE" w14:textId="77777777" w:rsidR="001176E7" w:rsidRDefault="00000000">
            <w:pPr>
              <w:contextualSpacing/>
              <w:rPr>
                <w:rFonts w:ascii="Times New Roman" w:eastAsia="Times New Roman" w:hAnsi="Times New Roman" w:cs="Times New Roman"/>
                <w:sz w:val="18"/>
                <w:szCs w:val="18"/>
                <w:lang w:val="en-GB"/>
              </w:rPr>
            </w:pPr>
            <w:r>
              <w:rPr>
                <w:rFonts w:ascii="Times New Roman" w:eastAsia="等线" w:hAnsi="Times New Roman" w:cs="Times New Roman"/>
                <w:lang w:eastAsia="zh-CN"/>
              </w:rPr>
              <w:t>Motherboard2</w:t>
            </w:r>
          </w:p>
        </w:tc>
        <w:tc>
          <w:tcPr>
            <w:tcW w:w="1718" w:type="dxa"/>
            <w:tcBorders>
              <w:top w:val="nil"/>
              <w:bottom w:val="nil"/>
            </w:tcBorders>
            <w:tcMar>
              <w:top w:w="0" w:type="dxa"/>
              <w:left w:w="0" w:type="dxa"/>
              <w:bottom w:w="0" w:type="dxa"/>
              <w:right w:w="0" w:type="dxa"/>
            </w:tcMar>
          </w:tcPr>
          <w:p w14:paraId="57236FB8" w14:textId="77777777" w:rsidR="001176E7" w:rsidRDefault="00000000">
            <w:pPr>
              <w:contextualSpacing/>
              <w:jc w:val="center"/>
              <w:rPr>
                <w:rFonts w:ascii="Times New Roman" w:hAnsi="Times New Roman" w:cs="Times New Roman"/>
                <w:bCs/>
              </w:rPr>
            </w:pPr>
            <w:r>
              <w:rPr>
                <w:rFonts w:ascii="Times New Roman" w:hAnsi="Times New Roman" w:cs="Times New Roman"/>
                <w:bCs/>
              </w:rPr>
              <w:t>1</w:t>
            </w:r>
          </w:p>
        </w:tc>
      </w:tr>
      <w:tr w:rsidR="001176E7" w14:paraId="2364431C" w14:textId="77777777" w:rsidTr="00931E85">
        <w:trPr>
          <w:trHeight w:val="233"/>
          <w:jc w:val="center"/>
        </w:trPr>
        <w:tc>
          <w:tcPr>
            <w:tcW w:w="2960" w:type="dxa"/>
            <w:tcBorders>
              <w:top w:val="nil"/>
              <w:bottom w:val="nil"/>
            </w:tcBorders>
            <w:vAlign w:val="center"/>
          </w:tcPr>
          <w:p w14:paraId="613E24BB" w14:textId="77777777" w:rsidR="001176E7" w:rsidRDefault="00000000">
            <w:pPr>
              <w:contextualSpacing/>
              <w:rPr>
                <w:rFonts w:ascii="Times New Roman" w:eastAsia="Times New Roman" w:hAnsi="Times New Roman" w:cs="Times New Roman"/>
                <w:sz w:val="18"/>
                <w:szCs w:val="18"/>
                <w:lang w:val="en-GB"/>
              </w:rPr>
            </w:pPr>
            <w:proofErr w:type="spellStart"/>
            <w:r>
              <w:rPr>
                <w:rFonts w:ascii="Times New Roman" w:eastAsia="等线" w:hAnsi="Times New Roman" w:cs="Times New Roman"/>
                <w:lang w:eastAsia="zh-CN"/>
              </w:rPr>
              <w:t>HandTools</w:t>
            </w:r>
            <w:proofErr w:type="spellEnd"/>
          </w:p>
        </w:tc>
        <w:tc>
          <w:tcPr>
            <w:tcW w:w="1718" w:type="dxa"/>
            <w:tcBorders>
              <w:top w:val="nil"/>
              <w:bottom w:val="nil"/>
            </w:tcBorders>
            <w:tcMar>
              <w:top w:w="0" w:type="dxa"/>
              <w:left w:w="0" w:type="dxa"/>
              <w:bottom w:w="0" w:type="dxa"/>
              <w:right w:w="0" w:type="dxa"/>
            </w:tcMar>
          </w:tcPr>
          <w:p w14:paraId="2814072E" w14:textId="77777777" w:rsidR="001176E7" w:rsidRDefault="00000000">
            <w:pPr>
              <w:contextualSpacing/>
              <w:jc w:val="center"/>
              <w:rPr>
                <w:rFonts w:ascii="Times New Roman" w:hAnsi="Times New Roman" w:cs="Times New Roman"/>
                <w:bCs/>
              </w:rPr>
            </w:pPr>
            <w:r>
              <w:rPr>
                <w:rFonts w:ascii="Times New Roman" w:hAnsi="Times New Roman" w:cs="Times New Roman"/>
                <w:bCs/>
              </w:rPr>
              <w:t>1</w:t>
            </w:r>
          </w:p>
        </w:tc>
      </w:tr>
      <w:tr w:rsidR="001176E7" w14:paraId="002CE1EC" w14:textId="77777777" w:rsidTr="00931E85">
        <w:trPr>
          <w:trHeight w:val="233"/>
          <w:jc w:val="center"/>
        </w:trPr>
        <w:tc>
          <w:tcPr>
            <w:tcW w:w="2960" w:type="dxa"/>
            <w:tcBorders>
              <w:top w:val="nil"/>
              <w:bottom w:val="single" w:sz="4" w:space="0" w:color="auto"/>
            </w:tcBorders>
            <w:vAlign w:val="center"/>
          </w:tcPr>
          <w:p w14:paraId="586F4304" w14:textId="77777777" w:rsidR="001176E7" w:rsidRDefault="00000000">
            <w:pPr>
              <w:contextualSpacing/>
              <w:rPr>
                <w:rFonts w:ascii="Times New Roman" w:eastAsia="Times New Roman" w:hAnsi="Times New Roman" w:cs="Times New Roman"/>
                <w:sz w:val="18"/>
                <w:szCs w:val="18"/>
                <w:lang w:val="en-GB"/>
              </w:rPr>
            </w:pPr>
            <w:r>
              <w:rPr>
                <w:rFonts w:ascii="Times New Roman" w:eastAsia="等线" w:hAnsi="Times New Roman" w:cs="Times New Roman"/>
                <w:lang w:eastAsia="zh-CN"/>
              </w:rPr>
              <w:t>MiniGarden2</w:t>
            </w:r>
          </w:p>
        </w:tc>
        <w:tc>
          <w:tcPr>
            <w:tcW w:w="1718" w:type="dxa"/>
            <w:tcBorders>
              <w:top w:val="nil"/>
              <w:bottom w:val="single" w:sz="4" w:space="0" w:color="auto"/>
            </w:tcBorders>
            <w:tcMar>
              <w:top w:w="0" w:type="dxa"/>
              <w:left w:w="0" w:type="dxa"/>
              <w:bottom w:w="0" w:type="dxa"/>
              <w:right w:w="0" w:type="dxa"/>
            </w:tcMar>
          </w:tcPr>
          <w:p w14:paraId="3F6AD2FC" w14:textId="77777777" w:rsidR="001176E7" w:rsidRDefault="00000000">
            <w:pPr>
              <w:contextualSpacing/>
              <w:jc w:val="center"/>
              <w:rPr>
                <w:rFonts w:ascii="Times New Roman" w:hAnsi="Times New Roman" w:cs="Times New Roman"/>
                <w:bCs/>
              </w:rPr>
            </w:pPr>
            <w:r>
              <w:rPr>
                <w:rFonts w:ascii="Times New Roman" w:hAnsi="Times New Roman" w:cs="Times New Roman"/>
                <w:bCs/>
              </w:rPr>
              <w:t>1</w:t>
            </w:r>
          </w:p>
        </w:tc>
      </w:tr>
    </w:tbl>
    <w:p w14:paraId="49EEC47B" w14:textId="77777777" w:rsidR="001176E7" w:rsidRDefault="001176E7" w:rsidP="00553A60">
      <w:pPr>
        <w:rPr>
          <w:lang w:eastAsia="zh-CN"/>
        </w:rPr>
      </w:pPr>
    </w:p>
    <w:p w14:paraId="636A4F05" w14:textId="77777777" w:rsidR="001176E7" w:rsidRDefault="00000000">
      <w:pPr>
        <w:pStyle w:val="aff2"/>
        <w:numPr>
          <w:ilvl w:val="0"/>
          <w:numId w:val="6"/>
        </w:numPr>
        <w:ind w:left="426" w:hanging="426"/>
        <w:jc w:val="both"/>
        <w:rPr>
          <w:rFonts w:ascii="Times New Roman" w:hAnsi="Times New Roman" w:cs="Times New Roman"/>
          <w:b/>
          <w:bCs/>
          <w:iCs/>
          <w:color w:val="000000"/>
        </w:rPr>
      </w:pPr>
      <w:r>
        <w:rPr>
          <w:rFonts w:ascii="Times New Roman" w:hAnsi="Times New Roman" w:cs="Times New Roman" w:hint="eastAsia"/>
          <w:b/>
          <w:bCs/>
          <w:iCs/>
          <w:color w:val="000000"/>
        </w:rPr>
        <w:t xml:space="preserve">Patch size parameter </w:t>
      </w:r>
    </w:p>
    <w:p w14:paraId="562D15C7" w14:textId="4FDBA80C" w:rsidR="001176E7" w:rsidRDefault="00000000">
      <w:pPr>
        <w:keepNext/>
        <w:widowControl/>
        <w:tabs>
          <w:tab w:val="left" w:pos="360"/>
          <w:tab w:val="left" w:pos="720"/>
          <w:tab w:val="left" w:pos="1080"/>
          <w:tab w:val="left" w:pos="1440"/>
        </w:tabs>
        <w:overflowPunct w:val="0"/>
        <w:adjustRightInd w:val="0"/>
        <w:jc w:val="both"/>
        <w:textAlignment w:val="baseline"/>
        <w:rPr>
          <w:rFonts w:ascii="Times New Roman" w:eastAsia="宋体" w:hAnsi="Times New Roman" w:cs="Times New Roman"/>
          <w:color w:val="000000"/>
          <w:lang w:eastAsia="zh-CN"/>
        </w:rPr>
      </w:pPr>
      <w:r>
        <w:rPr>
          <w:rFonts w:ascii="Times New Roman" w:eastAsia="宋体" w:hAnsi="Times New Roman" w:cs="Times New Roman" w:hint="eastAsia"/>
          <w:color w:val="000000"/>
          <w:lang w:eastAsia="zh-CN"/>
        </w:rPr>
        <w:t>At 152</w:t>
      </w:r>
      <w:r>
        <w:rPr>
          <w:rFonts w:ascii="Times New Roman" w:eastAsia="宋体" w:hAnsi="Times New Roman" w:cs="Times New Roman" w:hint="eastAsia"/>
          <w:color w:val="000000"/>
          <w:vertAlign w:val="superscript"/>
          <w:lang w:eastAsia="zh-CN"/>
        </w:rPr>
        <w:t>nd</w:t>
      </w:r>
      <w:r>
        <w:rPr>
          <w:rFonts w:ascii="Times New Roman" w:eastAsia="宋体" w:hAnsi="Times New Roman" w:cs="Times New Roman" w:hint="eastAsia"/>
          <w:color w:val="000000"/>
          <w:lang w:eastAsia="zh-CN"/>
        </w:rPr>
        <w:t xml:space="preserve"> meeting, t</w:t>
      </w:r>
      <w:r>
        <w:rPr>
          <w:rFonts w:ascii="Times New Roman" w:eastAsia="宋体" w:hAnsi="Times New Roman" w:cs="Times New Roman"/>
          <w:color w:val="000000"/>
          <w:lang w:eastAsia="zh-CN"/>
        </w:rPr>
        <w:t xml:space="preserve">his optimized </w:t>
      </w:r>
      <w:r>
        <w:rPr>
          <w:rFonts w:ascii="Times New Roman" w:eastAsia="宋体" w:hAnsi="Times New Roman" w:cs="Times New Roman" w:hint="eastAsia"/>
          <w:color w:val="000000"/>
          <w:lang w:eastAsia="zh-CN"/>
        </w:rPr>
        <w:t>patch</w:t>
      </w:r>
      <w:r>
        <w:rPr>
          <w:rFonts w:ascii="Times New Roman" w:eastAsia="宋体" w:hAnsi="Times New Roman" w:cs="Times New Roman"/>
          <w:color w:val="000000"/>
          <w:lang w:eastAsia="zh-CN"/>
        </w:rPr>
        <w:t xml:space="preserve"> size configuration was formally adopted as the LVTM anchor</w:t>
      </w:r>
      <w:r>
        <w:rPr>
          <w:rFonts w:ascii="Times New Roman" w:eastAsia="宋体" w:hAnsi="Times New Roman" w:cs="Times New Roman" w:hint="eastAsia"/>
          <w:color w:val="000000"/>
          <w:lang w:eastAsia="zh-CN"/>
        </w:rPr>
        <w:t xml:space="preserve"> [</w:t>
      </w:r>
      <w:r w:rsidR="00A737D3">
        <w:rPr>
          <w:rFonts w:ascii="Times New Roman" w:eastAsia="宋体" w:hAnsi="Times New Roman" w:cs="Times New Roman" w:hint="eastAsia"/>
          <w:color w:val="000000"/>
          <w:lang w:eastAsia="zh-CN"/>
        </w:rPr>
        <w:t>5</w:t>
      </w:r>
      <w:r>
        <w:rPr>
          <w:rFonts w:ascii="Times New Roman" w:eastAsia="宋体" w:hAnsi="Times New Roman" w:cs="Times New Roman" w:hint="eastAsia"/>
          <w:color w:val="000000"/>
          <w:lang w:eastAsia="zh-CN"/>
        </w:rPr>
        <w:t xml:space="preserve">]. In </w:t>
      </w:r>
      <w:r>
        <w:rPr>
          <w:rFonts w:ascii="Times New Roman" w:eastAsia="宋体" w:hAnsi="Times New Roman" w:cs="Times New Roman" w:hint="eastAsia"/>
          <w:i/>
          <w:iCs/>
          <w:lang w:eastAsia="zh-CN"/>
        </w:rPr>
        <w:t>&lt;sequence&gt;</w:t>
      </w:r>
      <w:r>
        <w:rPr>
          <w:rFonts w:ascii="Times New Roman" w:eastAsia="宋体" w:hAnsi="Times New Roman" w:cs="Times New Roman"/>
          <w:i/>
          <w:iCs/>
          <w:lang w:eastAsia="zh-CN"/>
        </w:rPr>
        <w:t>_</w:t>
      </w:r>
      <w:proofErr w:type="spellStart"/>
      <w:r>
        <w:rPr>
          <w:rFonts w:ascii="Times New Roman" w:eastAsia="宋体" w:hAnsi="Times New Roman" w:cs="Times New Roman"/>
          <w:i/>
          <w:iCs/>
          <w:lang w:eastAsia="zh-CN"/>
        </w:rPr>
        <w:t>enc.cfg</w:t>
      </w:r>
      <w:proofErr w:type="spellEnd"/>
      <w:r>
        <w:rPr>
          <w:rFonts w:ascii="Times New Roman" w:eastAsia="宋体" w:hAnsi="Times New Roman" w:cs="Times New Roman" w:hint="eastAsia"/>
          <w:color w:val="000000"/>
          <w:lang w:eastAsia="zh-CN"/>
        </w:rPr>
        <w:t xml:space="preserve">, the </w:t>
      </w:r>
      <w:r>
        <w:rPr>
          <w:rFonts w:ascii="Times New Roman" w:eastAsia="宋体" w:hAnsi="Times New Roman" w:cs="Times New Roman"/>
          <w:color w:val="000000"/>
          <w:lang w:eastAsia="zh-CN"/>
        </w:rPr>
        <w:t>“</w:t>
      </w:r>
      <w:proofErr w:type="spellStart"/>
      <w:r>
        <w:rPr>
          <w:rFonts w:ascii="Times New Roman" w:eastAsia="Times New Roman" w:hAnsi="Times New Roman" w:cs="Times New Roman"/>
          <w:i/>
          <w:iCs/>
          <w:color w:val="000000"/>
        </w:rPr>
        <w:t>seq_mi_cropping_patch_size</w:t>
      </w:r>
      <w:proofErr w:type="spellEnd"/>
      <w:r>
        <w:rPr>
          <w:rFonts w:ascii="Times New Roman" w:eastAsia="宋体" w:hAnsi="Times New Roman" w:cs="Times New Roman"/>
          <w:color w:val="000000"/>
          <w:lang w:eastAsia="zh-CN"/>
        </w:rPr>
        <w:t>”</w:t>
      </w:r>
      <w:r>
        <w:rPr>
          <w:rFonts w:ascii="Times New Roman" w:eastAsia="宋体" w:hAnsi="Times New Roman" w:cs="Times New Roman" w:hint="eastAsia"/>
          <w:color w:val="000000"/>
          <w:lang w:eastAsia="zh-CN"/>
        </w:rPr>
        <w:t xml:space="preserve"> is defined as Table 6.</w:t>
      </w:r>
    </w:p>
    <w:p w14:paraId="622C0BFC" w14:textId="547815F4" w:rsidR="001176E7" w:rsidRDefault="00000000">
      <w:pPr>
        <w:keepNext/>
        <w:widowControl/>
        <w:tabs>
          <w:tab w:val="left" w:pos="360"/>
          <w:tab w:val="left" w:pos="720"/>
          <w:tab w:val="left" w:pos="1080"/>
          <w:tab w:val="left" w:pos="1440"/>
        </w:tabs>
        <w:overflowPunct w:val="0"/>
        <w:adjustRightInd w:val="0"/>
        <w:spacing w:beforeLines="50" w:before="120"/>
        <w:jc w:val="center"/>
        <w:textAlignment w:val="baseline"/>
        <w:rPr>
          <w:rFonts w:ascii="Times New Roman" w:eastAsia="宋体" w:hAnsi="Times New Roman" w:cs="Times New Roman"/>
          <w:color w:val="000000"/>
          <w:lang w:eastAsia="zh-CN"/>
        </w:rPr>
      </w:pPr>
      <w:r>
        <w:rPr>
          <w:rFonts w:ascii="Times New Roman" w:eastAsia="宋体" w:hAnsi="Times New Roman" w:cs="Times New Roman" w:hint="eastAsia"/>
          <w:color w:val="000000"/>
          <w:lang w:eastAsia="zh-CN"/>
        </w:rPr>
        <w:t xml:space="preserve">Table 6. The patch size of the LVTM anchor </w:t>
      </w:r>
    </w:p>
    <w:tbl>
      <w:tblPr>
        <w:tblW w:w="0" w:type="auto"/>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2795"/>
      </w:tblGrid>
      <w:tr w:rsidR="001176E7" w14:paraId="371B5705" w14:textId="77777777" w:rsidTr="00553A60">
        <w:trPr>
          <w:trHeight w:val="376"/>
        </w:trPr>
        <w:tc>
          <w:tcPr>
            <w:tcW w:w="3964" w:type="dxa"/>
            <w:vAlign w:val="center"/>
          </w:tcPr>
          <w:p w14:paraId="2B674389" w14:textId="77777777" w:rsidR="001176E7" w:rsidRDefault="00000000">
            <w:pPr>
              <w:contextualSpacing/>
              <w:jc w:val="center"/>
              <w:rPr>
                <w:rFonts w:ascii="Times New Roman" w:eastAsia="宋体" w:hAnsi="Times New Roman" w:cs="Times New Roman"/>
                <w:b/>
                <w:bCs/>
                <w:lang w:eastAsia="zh-CN"/>
              </w:rPr>
            </w:pPr>
            <w:r>
              <w:rPr>
                <w:rFonts w:ascii="Times New Roman" w:eastAsia="宋体" w:hAnsi="Times New Roman" w:cs="Times New Roman" w:hint="eastAsia"/>
                <w:b/>
                <w:bCs/>
                <w:color w:val="000000"/>
                <w:lang w:eastAsia="zh-CN"/>
              </w:rPr>
              <w:t>Sequences</w:t>
            </w:r>
          </w:p>
        </w:tc>
        <w:tc>
          <w:tcPr>
            <w:tcW w:w="2795" w:type="dxa"/>
            <w:tcMar>
              <w:top w:w="0" w:type="dxa"/>
              <w:left w:w="0" w:type="dxa"/>
              <w:bottom w:w="0" w:type="dxa"/>
              <w:right w:w="0" w:type="dxa"/>
            </w:tcMar>
          </w:tcPr>
          <w:p w14:paraId="3396B144" w14:textId="1DEF1F1D" w:rsidR="001176E7" w:rsidRDefault="00000000">
            <w:pPr>
              <w:pStyle w:val="Code"/>
              <w:contextualSpacing/>
              <w:jc w:val="center"/>
              <w:rPr>
                <w:rFonts w:ascii="Times New Roman" w:eastAsia="宋体" w:hAnsi="Times New Roman" w:cs="Times New Roman"/>
                <w:b/>
                <w:bCs/>
                <w:sz w:val="22"/>
                <w:lang w:eastAsia="zh-CN"/>
              </w:rPr>
            </w:pPr>
            <w:proofErr w:type="spellStart"/>
            <w:r>
              <w:rPr>
                <w:rFonts w:ascii="Times New Roman" w:eastAsia="宋体" w:hAnsi="Times New Roman" w:cs="Times New Roman"/>
                <w:b/>
                <w:bCs/>
                <w:sz w:val="22"/>
                <w:lang w:eastAsia="zh-CN"/>
              </w:rPr>
              <w:t>seq_mi_cropping_patch_size</w:t>
            </w:r>
            <w:proofErr w:type="spellEnd"/>
          </w:p>
        </w:tc>
      </w:tr>
      <w:tr w:rsidR="001176E7" w14:paraId="5A9557E5" w14:textId="77777777" w:rsidTr="00553A60">
        <w:trPr>
          <w:trHeight w:val="233"/>
        </w:trPr>
        <w:tc>
          <w:tcPr>
            <w:tcW w:w="3964" w:type="dxa"/>
            <w:vAlign w:val="center"/>
          </w:tcPr>
          <w:p w14:paraId="2EE62213" w14:textId="77777777" w:rsidR="001176E7" w:rsidRDefault="00000000">
            <w:pPr>
              <w:contextualSpacing/>
              <w:jc w:val="center"/>
              <w:rPr>
                <w:rFonts w:ascii="Times New Roman" w:eastAsia="宋体" w:hAnsi="Times New Roman" w:cs="Times New Roman"/>
                <w:lang w:eastAsia="zh-CN"/>
              </w:rPr>
            </w:pPr>
            <w:r>
              <w:rPr>
                <w:rFonts w:ascii="Times New Roman" w:eastAsia="等线" w:hAnsi="Times New Roman" w:cs="Times New Roman"/>
                <w:lang w:eastAsia="zh-CN"/>
              </w:rPr>
              <w:t>Origami</w:t>
            </w:r>
          </w:p>
        </w:tc>
        <w:tc>
          <w:tcPr>
            <w:tcW w:w="2795" w:type="dxa"/>
            <w:tcMar>
              <w:top w:w="0" w:type="dxa"/>
              <w:left w:w="0" w:type="dxa"/>
              <w:bottom w:w="0" w:type="dxa"/>
              <w:right w:w="0" w:type="dxa"/>
            </w:tcMar>
          </w:tcPr>
          <w:p w14:paraId="4DB602C7" w14:textId="77777777" w:rsidR="001176E7" w:rsidRDefault="00000000">
            <w:pPr>
              <w:jc w:val="center"/>
              <w:rPr>
                <w:rFonts w:ascii="Times New Roman" w:eastAsia="宋体" w:hAnsi="Times New Roman" w:cs="Times New Roman"/>
                <w:lang w:eastAsia="zh-CN"/>
              </w:rPr>
            </w:pPr>
            <w:r>
              <w:rPr>
                <w:rFonts w:ascii="Times New Roman" w:eastAsia="宋体" w:hAnsi="Times New Roman" w:cs="Times New Roman" w:hint="eastAsia"/>
                <w:color w:val="000000"/>
                <w:lang w:eastAsia="zh-CN"/>
              </w:rPr>
              <w:t>14</w:t>
            </w:r>
          </w:p>
        </w:tc>
      </w:tr>
      <w:tr w:rsidR="001176E7" w14:paraId="264543BE" w14:textId="77777777" w:rsidTr="00553A60">
        <w:trPr>
          <w:trHeight w:val="233"/>
        </w:trPr>
        <w:tc>
          <w:tcPr>
            <w:tcW w:w="3964" w:type="dxa"/>
            <w:vAlign w:val="center"/>
          </w:tcPr>
          <w:p w14:paraId="2E59D099" w14:textId="77777777" w:rsidR="001176E7" w:rsidRDefault="00000000">
            <w:pPr>
              <w:contextualSpacing/>
              <w:jc w:val="center"/>
              <w:rPr>
                <w:rFonts w:ascii="Times New Roman" w:hAnsi="Times New Roman" w:cs="Times New Roman"/>
                <w:bCs/>
                <w:lang w:eastAsia="fr-FR"/>
              </w:rPr>
            </w:pPr>
            <w:r>
              <w:rPr>
                <w:rFonts w:ascii="Times New Roman" w:eastAsia="等线" w:hAnsi="Times New Roman" w:cs="Times New Roman"/>
                <w:lang w:eastAsia="zh-CN"/>
              </w:rPr>
              <w:t>Fujita2</w:t>
            </w:r>
          </w:p>
        </w:tc>
        <w:tc>
          <w:tcPr>
            <w:tcW w:w="2795" w:type="dxa"/>
            <w:tcMar>
              <w:top w:w="0" w:type="dxa"/>
              <w:left w:w="0" w:type="dxa"/>
              <w:bottom w:w="0" w:type="dxa"/>
              <w:right w:w="0" w:type="dxa"/>
            </w:tcMar>
            <w:vAlign w:val="center"/>
          </w:tcPr>
          <w:p w14:paraId="46A44058" w14:textId="77777777" w:rsidR="001176E7" w:rsidRDefault="00000000">
            <w:pPr>
              <w:contextualSpacing/>
              <w:jc w:val="center"/>
              <w:rPr>
                <w:rFonts w:ascii="Times New Roman" w:hAnsi="Times New Roman" w:cs="Times New Roman"/>
                <w:bCs/>
                <w:lang w:eastAsia="zh-CN"/>
              </w:rPr>
            </w:pPr>
            <w:r>
              <w:rPr>
                <w:rFonts w:ascii="Times New Roman" w:eastAsia="宋体" w:hAnsi="Times New Roman" w:cs="Times New Roman" w:hint="eastAsia"/>
                <w:bCs/>
                <w:lang w:eastAsia="zh-CN"/>
              </w:rPr>
              <w:t>14</w:t>
            </w:r>
          </w:p>
        </w:tc>
      </w:tr>
      <w:tr w:rsidR="001176E7" w14:paraId="35A90438" w14:textId="77777777" w:rsidTr="00553A60">
        <w:trPr>
          <w:trHeight w:val="233"/>
        </w:trPr>
        <w:tc>
          <w:tcPr>
            <w:tcW w:w="3964" w:type="dxa"/>
            <w:vAlign w:val="center"/>
          </w:tcPr>
          <w:p w14:paraId="4A448659" w14:textId="77777777" w:rsidR="001176E7" w:rsidRDefault="00000000">
            <w:pPr>
              <w:contextualSpacing/>
              <w:jc w:val="center"/>
              <w:rPr>
                <w:rFonts w:ascii="Times New Roman" w:eastAsia="等线" w:hAnsi="Times New Roman" w:cs="Times New Roman"/>
                <w:lang w:eastAsia="zh-CN"/>
              </w:rPr>
            </w:pPr>
            <w:r>
              <w:rPr>
                <w:rFonts w:ascii="Times New Roman" w:eastAsia="等线" w:hAnsi="Times New Roman" w:cs="Times New Roman"/>
                <w:lang w:eastAsia="zh-CN"/>
              </w:rPr>
              <w:t>TempleBoatGiantR32</w:t>
            </w:r>
          </w:p>
        </w:tc>
        <w:tc>
          <w:tcPr>
            <w:tcW w:w="2795" w:type="dxa"/>
            <w:tcMar>
              <w:top w:w="0" w:type="dxa"/>
              <w:left w:w="0" w:type="dxa"/>
              <w:bottom w:w="0" w:type="dxa"/>
              <w:right w:w="0" w:type="dxa"/>
            </w:tcMar>
          </w:tcPr>
          <w:p w14:paraId="41E2D242"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22</w:t>
            </w:r>
          </w:p>
        </w:tc>
      </w:tr>
      <w:tr w:rsidR="001176E7" w14:paraId="0F89A0F4" w14:textId="77777777" w:rsidTr="00553A60">
        <w:trPr>
          <w:trHeight w:val="233"/>
        </w:trPr>
        <w:tc>
          <w:tcPr>
            <w:tcW w:w="3964" w:type="dxa"/>
            <w:vAlign w:val="center"/>
          </w:tcPr>
          <w:p w14:paraId="3013B4CE" w14:textId="77777777" w:rsidR="001176E7" w:rsidRDefault="00000000">
            <w:pPr>
              <w:contextualSpacing/>
              <w:jc w:val="center"/>
              <w:rPr>
                <w:rFonts w:ascii="Times New Roman" w:eastAsia="等线" w:hAnsi="Times New Roman" w:cs="Times New Roman"/>
                <w:lang w:eastAsia="zh-CN"/>
              </w:rPr>
            </w:pPr>
            <w:r>
              <w:rPr>
                <w:rFonts w:ascii="Times New Roman" w:eastAsia="等线" w:hAnsi="Times New Roman" w:cs="Times New Roman"/>
                <w:lang w:eastAsia="zh-CN"/>
              </w:rPr>
              <w:t>Boxer-IrishMan-Gladiator2</w:t>
            </w:r>
          </w:p>
        </w:tc>
        <w:tc>
          <w:tcPr>
            <w:tcW w:w="2795" w:type="dxa"/>
            <w:tcMar>
              <w:top w:w="0" w:type="dxa"/>
              <w:left w:w="0" w:type="dxa"/>
              <w:bottom w:w="0" w:type="dxa"/>
              <w:right w:w="0" w:type="dxa"/>
            </w:tcMar>
          </w:tcPr>
          <w:p w14:paraId="7F0C2237"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24</w:t>
            </w:r>
          </w:p>
        </w:tc>
      </w:tr>
      <w:tr w:rsidR="001176E7" w14:paraId="475F943E" w14:textId="77777777" w:rsidTr="00553A60">
        <w:trPr>
          <w:trHeight w:val="233"/>
        </w:trPr>
        <w:tc>
          <w:tcPr>
            <w:tcW w:w="3964" w:type="dxa"/>
            <w:vAlign w:val="center"/>
          </w:tcPr>
          <w:p w14:paraId="2DF0659E" w14:textId="77777777" w:rsidR="001176E7" w:rsidRDefault="00000000">
            <w:pPr>
              <w:contextualSpacing/>
              <w:jc w:val="center"/>
              <w:rPr>
                <w:rFonts w:ascii="Times New Roman" w:hAnsi="Times New Roman" w:cs="Times New Roman"/>
                <w:bCs/>
                <w:lang w:eastAsia="fr-FR"/>
              </w:rPr>
            </w:pPr>
            <w:r>
              <w:rPr>
                <w:rFonts w:ascii="Times New Roman" w:eastAsia="宋体" w:hAnsi="Times New Roman" w:cs="Times New Roman"/>
                <w:lang w:eastAsia="zh-CN"/>
              </w:rPr>
              <w:t>Boys2</w:t>
            </w:r>
          </w:p>
        </w:tc>
        <w:tc>
          <w:tcPr>
            <w:tcW w:w="2795" w:type="dxa"/>
            <w:tcMar>
              <w:top w:w="0" w:type="dxa"/>
              <w:left w:w="0" w:type="dxa"/>
              <w:bottom w:w="0" w:type="dxa"/>
              <w:right w:w="0" w:type="dxa"/>
            </w:tcMar>
          </w:tcPr>
          <w:p w14:paraId="7A7721FB" w14:textId="77777777" w:rsidR="001176E7" w:rsidRDefault="00000000">
            <w:pPr>
              <w:jc w:val="center"/>
              <w:rPr>
                <w:rFonts w:ascii="Times New Roman" w:eastAsia="宋体" w:hAnsi="Times New Roman" w:cs="Times New Roman"/>
                <w:color w:val="000000"/>
                <w:lang w:eastAsia="zh-CN"/>
              </w:rPr>
            </w:pPr>
            <w:r>
              <w:rPr>
                <w:rFonts w:ascii="Times New Roman" w:eastAsia="宋体" w:hAnsi="Times New Roman" w:cs="Times New Roman" w:hint="eastAsia"/>
                <w:lang w:eastAsia="zh-CN"/>
              </w:rPr>
              <w:t>48</w:t>
            </w:r>
          </w:p>
        </w:tc>
      </w:tr>
      <w:tr w:rsidR="001176E7" w14:paraId="2F1650CD" w14:textId="77777777" w:rsidTr="00553A60">
        <w:trPr>
          <w:trHeight w:val="233"/>
        </w:trPr>
        <w:tc>
          <w:tcPr>
            <w:tcW w:w="3964" w:type="dxa"/>
            <w:vAlign w:val="center"/>
          </w:tcPr>
          <w:p w14:paraId="38C6E451" w14:textId="77777777" w:rsidR="001176E7" w:rsidRDefault="00000000">
            <w:pPr>
              <w:contextualSpacing/>
              <w:jc w:val="center"/>
              <w:rPr>
                <w:rFonts w:ascii="Times New Roman" w:eastAsia="等线" w:hAnsi="Times New Roman" w:cs="Times New Roman"/>
                <w:lang w:eastAsia="zh-CN"/>
              </w:rPr>
            </w:pPr>
            <w:r>
              <w:rPr>
                <w:rFonts w:ascii="Times New Roman" w:eastAsia="等线" w:hAnsi="Times New Roman" w:cs="Times New Roman"/>
                <w:lang w:eastAsia="zh-CN"/>
              </w:rPr>
              <w:lastRenderedPageBreak/>
              <w:t>Matryoshka</w:t>
            </w:r>
          </w:p>
        </w:tc>
        <w:tc>
          <w:tcPr>
            <w:tcW w:w="2795" w:type="dxa"/>
            <w:tcMar>
              <w:top w:w="0" w:type="dxa"/>
              <w:left w:w="0" w:type="dxa"/>
              <w:bottom w:w="0" w:type="dxa"/>
              <w:right w:w="0" w:type="dxa"/>
            </w:tcMar>
          </w:tcPr>
          <w:p w14:paraId="4131D071" w14:textId="77777777" w:rsidR="001176E7" w:rsidRDefault="00000000">
            <w:pPr>
              <w:jc w:val="center"/>
              <w:rPr>
                <w:rFonts w:ascii="Times New Roman" w:eastAsia="宋体" w:hAnsi="Times New Roman" w:cs="Times New Roman"/>
                <w:color w:val="000000"/>
                <w:lang w:eastAsia="zh-CN"/>
              </w:rPr>
            </w:pPr>
            <w:r>
              <w:rPr>
                <w:rFonts w:ascii="Times New Roman" w:eastAsia="宋体" w:hAnsi="Times New Roman" w:cs="Times New Roman" w:hint="eastAsia"/>
                <w:lang w:eastAsia="zh-CN"/>
              </w:rPr>
              <w:t>48</w:t>
            </w:r>
          </w:p>
        </w:tc>
      </w:tr>
      <w:tr w:rsidR="001176E7" w14:paraId="46C94228" w14:textId="77777777" w:rsidTr="00553A60">
        <w:trPr>
          <w:trHeight w:val="233"/>
        </w:trPr>
        <w:tc>
          <w:tcPr>
            <w:tcW w:w="3964" w:type="dxa"/>
            <w:vAlign w:val="center"/>
          </w:tcPr>
          <w:p w14:paraId="06268279" w14:textId="77777777" w:rsidR="001176E7" w:rsidRDefault="00000000">
            <w:pPr>
              <w:contextualSpacing/>
              <w:jc w:val="center"/>
              <w:rPr>
                <w:rFonts w:ascii="Times New Roman" w:eastAsia="Times New Roman" w:hAnsi="Times New Roman" w:cs="Times New Roman"/>
                <w:lang w:val="en-GB"/>
              </w:rPr>
            </w:pPr>
            <w:r>
              <w:rPr>
                <w:rFonts w:ascii="Times New Roman" w:eastAsia="等线" w:hAnsi="Times New Roman" w:cs="Times New Roman"/>
                <w:lang w:eastAsia="zh-CN"/>
              </w:rPr>
              <w:t>Motherboard2</w:t>
            </w:r>
          </w:p>
        </w:tc>
        <w:tc>
          <w:tcPr>
            <w:tcW w:w="2795" w:type="dxa"/>
            <w:tcMar>
              <w:top w:w="0" w:type="dxa"/>
              <w:left w:w="0" w:type="dxa"/>
              <w:bottom w:w="0" w:type="dxa"/>
              <w:right w:w="0" w:type="dxa"/>
            </w:tcMar>
          </w:tcPr>
          <w:p w14:paraId="0E67FFB4"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lang w:eastAsia="zh-CN"/>
              </w:rPr>
              <w:t>48</w:t>
            </w:r>
          </w:p>
        </w:tc>
      </w:tr>
      <w:tr w:rsidR="001176E7" w14:paraId="5EEDE5D4" w14:textId="77777777" w:rsidTr="00553A60">
        <w:trPr>
          <w:trHeight w:val="233"/>
        </w:trPr>
        <w:tc>
          <w:tcPr>
            <w:tcW w:w="3964" w:type="dxa"/>
            <w:vAlign w:val="center"/>
          </w:tcPr>
          <w:p w14:paraId="31FBC0FD" w14:textId="77777777" w:rsidR="001176E7" w:rsidRDefault="00000000">
            <w:pPr>
              <w:contextualSpacing/>
              <w:jc w:val="center"/>
              <w:rPr>
                <w:rFonts w:ascii="Times New Roman" w:eastAsia="Times New Roman" w:hAnsi="Times New Roman" w:cs="Times New Roman"/>
                <w:lang w:val="en-GB"/>
              </w:rPr>
            </w:pPr>
            <w:proofErr w:type="spellStart"/>
            <w:r>
              <w:rPr>
                <w:rFonts w:ascii="Times New Roman" w:eastAsia="等线" w:hAnsi="Times New Roman" w:cs="Times New Roman"/>
                <w:lang w:eastAsia="zh-CN"/>
              </w:rPr>
              <w:t>HandTools</w:t>
            </w:r>
            <w:proofErr w:type="spellEnd"/>
          </w:p>
        </w:tc>
        <w:tc>
          <w:tcPr>
            <w:tcW w:w="2795" w:type="dxa"/>
            <w:tcMar>
              <w:top w:w="0" w:type="dxa"/>
              <w:left w:w="0" w:type="dxa"/>
              <w:bottom w:w="0" w:type="dxa"/>
              <w:right w:w="0" w:type="dxa"/>
            </w:tcMar>
          </w:tcPr>
          <w:p w14:paraId="22277630"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lang w:eastAsia="zh-CN"/>
              </w:rPr>
              <w:t>44</w:t>
            </w:r>
          </w:p>
        </w:tc>
      </w:tr>
      <w:tr w:rsidR="001176E7" w14:paraId="10E0D8AA" w14:textId="77777777" w:rsidTr="00553A60">
        <w:trPr>
          <w:trHeight w:val="233"/>
        </w:trPr>
        <w:tc>
          <w:tcPr>
            <w:tcW w:w="3964" w:type="dxa"/>
            <w:vAlign w:val="center"/>
          </w:tcPr>
          <w:p w14:paraId="6796E069" w14:textId="77777777" w:rsidR="001176E7" w:rsidRDefault="00000000">
            <w:pPr>
              <w:contextualSpacing/>
              <w:jc w:val="center"/>
              <w:rPr>
                <w:rFonts w:ascii="Times New Roman" w:eastAsia="Times New Roman" w:hAnsi="Times New Roman" w:cs="Times New Roman"/>
                <w:lang w:val="en-GB"/>
              </w:rPr>
            </w:pPr>
            <w:r>
              <w:rPr>
                <w:rFonts w:ascii="Times New Roman" w:eastAsia="等线" w:hAnsi="Times New Roman" w:cs="Times New Roman"/>
                <w:lang w:eastAsia="zh-CN"/>
              </w:rPr>
              <w:t>MiniGarden2</w:t>
            </w:r>
          </w:p>
        </w:tc>
        <w:tc>
          <w:tcPr>
            <w:tcW w:w="2795" w:type="dxa"/>
            <w:tcMar>
              <w:top w:w="0" w:type="dxa"/>
              <w:left w:w="0" w:type="dxa"/>
              <w:bottom w:w="0" w:type="dxa"/>
              <w:right w:w="0" w:type="dxa"/>
            </w:tcMar>
          </w:tcPr>
          <w:p w14:paraId="222C19A7"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lang w:eastAsia="zh-CN"/>
              </w:rPr>
              <w:t>44</w:t>
            </w:r>
          </w:p>
        </w:tc>
      </w:tr>
    </w:tbl>
    <w:p w14:paraId="3B06F764" w14:textId="77777777" w:rsidR="001176E7" w:rsidRDefault="001176E7">
      <w:pPr>
        <w:pStyle w:val="aff2"/>
        <w:ind w:left="426"/>
        <w:jc w:val="both"/>
        <w:rPr>
          <w:rFonts w:ascii="Times New Roman" w:hAnsi="Times New Roman" w:cs="Times New Roman"/>
          <w:b/>
          <w:bCs/>
          <w:iCs/>
          <w:color w:val="000000"/>
        </w:rPr>
      </w:pPr>
    </w:p>
    <w:p w14:paraId="4C8AB654" w14:textId="77777777" w:rsidR="001176E7" w:rsidRDefault="00000000">
      <w:pPr>
        <w:pStyle w:val="aff2"/>
        <w:numPr>
          <w:ilvl w:val="0"/>
          <w:numId w:val="6"/>
        </w:numPr>
        <w:ind w:left="426" w:hanging="426"/>
        <w:jc w:val="both"/>
        <w:rPr>
          <w:rFonts w:ascii="Times New Roman" w:hAnsi="Times New Roman" w:cs="Times New Roman"/>
          <w:b/>
          <w:bCs/>
          <w:iCs/>
          <w:color w:val="000000"/>
        </w:rPr>
      </w:pPr>
      <w:r>
        <w:rPr>
          <w:rFonts w:ascii="Times New Roman" w:hAnsi="Times New Roman" w:cs="Times New Roman" w:hint="eastAsia"/>
          <w:b/>
          <w:bCs/>
          <w:iCs/>
          <w:color w:val="000000"/>
        </w:rPr>
        <w:t xml:space="preserve"> </w:t>
      </w:r>
      <w:r>
        <w:rPr>
          <w:rFonts w:ascii="Times New Roman" w:eastAsia="宋体" w:hAnsi="Times New Roman" w:cs="Times New Roman" w:hint="eastAsia"/>
          <w:b/>
          <w:bCs/>
          <w:iCs/>
          <w:color w:val="000000"/>
          <w:lang w:eastAsia="zh-CN"/>
        </w:rPr>
        <w:t xml:space="preserve">Chroma </w:t>
      </w:r>
      <w:proofErr w:type="spellStart"/>
      <w:r>
        <w:rPr>
          <w:rFonts w:ascii="Times New Roman" w:eastAsia="宋体" w:hAnsi="Times New Roman" w:cs="Times New Roman" w:hint="eastAsia"/>
          <w:b/>
          <w:bCs/>
          <w:iCs/>
          <w:color w:val="000000"/>
          <w:lang w:eastAsia="zh-CN"/>
        </w:rPr>
        <w:t>upsampling</w:t>
      </w:r>
      <w:proofErr w:type="spellEnd"/>
      <w:r>
        <w:rPr>
          <w:rFonts w:ascii="Times New Roman" w:eastAsia="宋体" w:hAnsi="Times New Roman" w:cs="Times New Roman" w:hint="eastAsia"/>
          <w:b/>
          <w:bCs/>
          <w:iCs/>
          <w:color w:val="000000"/>
          <w:lang w:eastAsia="zh-CN"/>
        </w:rPr>
        <w:t xml:space="preserve"> parameter</w:t>
      </w:r>
      <w:r>
        <w:rPr>
          <w:rFonts w:ascii="Times New Roman" w:hAnsi="Times New Roman" w:cs="Times New Roman" w:hint="eastAsia"/>
          <w:b/>
          <w:bCs/>
          <w:iCs/>
          <w:color w:val="000000"/>
        </w:rPr>
        <w:t xml:space="preserve"> </w:t>
      </w:r>
    </w:p>
    <w:p w14:paraId="00818AC3" w14:textId="6342B054" w:rsidR="001176E7" w:rsidRDefault="00000000">
      <w:pPr>
        <w:keepNext/>
        <w:widowControl/>
        <w:tabs>
          <w:tab w:val="left" w:pos="360"/>
          <w:tab w:val="left" w:pos="720"/>
          <w:tab w:val="left" w:pos="1080"/>
          <w:tab w:val="left" w:pos="1440"/>
        </w:tabs>
        <w:overflowPunct w:val="0"/>
        <w:adjustRightInd w:val="0"/>
        <w:jc w:val="both"/>
        <w:textAlignment w:val="baseline"/>
        <w:rPr>
          <w:rFonts w:ascii="Times New Roman" w:eastAsia="宋体" w:hAnsi="Times New Roman" w:cs="Times New Roman"/>
          <w:color w:val="000000"/>
          <w:lang w:eastAsia="zh-CN"/>
        </w:rPr>
      </w:pPr>
      <w:r>
        <w:rPr>
          <w:rFonts w:ascii="Times New Roman" w:eastAsia="宋体" w:hAnsi="Times New Roman" w:cs="Times New Roman" w:hint="eastAsia"/>
          <w:color w:val="000000"/>
          <w:lang w:eastAsia="zh-CN"/>
        </w:rPr>
        <w:t>At 153</w:t>
      </w:r>
      <w:r>
        <w:rPr>
          <w:rFonts w:ascii="Times New Roman" w:eastAsia="宋体" w:hAnsi="Times New Roman" w:cs="Times New Roman" w:hint="eastAsia"/>
          <w:color w:val="000000"/>
          <w:vertAlign w:val="superscript"/>
          <w:lang w:eastAsia="zh-CN"/>
        </w:rPr>
        <w:t>rd</w:t>
      </w:r>
      <w:r>
        <w:rPr>
          <w:rFonts w:ascii="Times New Roman" w:eastAsia="宋体" w:hAnsi="Times New Roman" w:cs="Times New Roman" w:hint="eastAsia"/>
          <w:color w:val="000000"/>
          <w:lang w:eastAsia="zh-CN"/>
        </w:rPr>
        <w:t xml:space="preserve"> meeting, t</w:t>
      </w:r>
      <w:r>
        <w:rPr>
          <w:rFonts w:ascii="Times New Roman" w:eastAsia="宋体" w:hAnsi="Times New Roman" w:cs="Times New Roman"/>
          <w:color w:val="000000"/>
          <w:lang w:eastAsia="zh-CN"/>
        </w:rPr>
        <w:t xml:space="preserve">his optimized </w:t>
      </w:r>
      <w:r>
        <w:rPr>
          <w:rFonts w:ascii="Times New Roman" w:eastAsia="宋体" w:hAnsi="Times New Roman" w:cs="Times New Roman" w:hint="eastAsia"/>
          <w:color w:val="000000"/>
          <w:lang w:eastAsia="zh-CN"/>
        </w:rPr>
        <w:t xml:space="preserve">chroma </w:t>
      </w:r>
      <w:proofErr w:type="spellStart"/>
      <w:r>
        <w:rPr>
          <w:rFonts w:ascii="Times New Roman" w:eastAsia="宋体" w:hAnsi="Times New Roman" w:cs="Times New Roman" w:hint="eastAsia"/>
          <w:color w:val="000000"/>
          <w:lang w:eastAsia="zh-CN"/>
        </w:rPr>
        <w:t>upsampling</w:t>
      </w:r>
      <w:proofErr w:type="spellEnd"/>
      <w:r>
        <w:rPr>
          <w:rFonts w:ascii="Times New Roman" w:eastAsia="宋体" w:hAnsi="Times New Roman" w:cs="Times New Roman" w:hint="eastAsia"/>
          <w:color w:val="000000"/>
          <w:lang w:eastAsia="zh-CN"/>
        </w:rPr>
        <w:t xml:space="preserve"> </w:t>
      </w:r>
      <w:r>
        <w:rPr>
          <w:rFonts w:ascii="Times New Roman" w:eastAsia="宋体" w:hAnsi="Times New Roman" w:cs="Times New Roman"/>
          <w:color w:val="000000"/>
          <w:lang w:eastAsia="zh-CN"/>
        </w:rPr>
        <w:t>configuration was formally adopted as the LVTM anchor</w:t>
      </w:r>
      <w:r>
        <w:rPr>
          <w:rFonts w:ascii="Times New Roman" w:eastAsia="宋体" w:hAnsi="Times New Roman" w:cs="Times New Roman" w:hint="eastAsia"/>
          <w:color w:val="000000"/>
          <w:lang w:eastAsia="zh-CN"/>
        </w:rPr>
        <w:t xml:space="preserve">. In </w:t>
      </w:r>
      <w:r>
        <w:rPr>
          <w:rFonts w:ascii="Times New Roman" w:eastAsia="宋体" w:hAnsi="Times New Roman" w:cs="Times New Roman" w:hint="eastAsia"/>
          <w:i/>
          <w:iCs/>
          <w:lang w:eastAsia="zh-CN"/>
        </w:rPr>
        <w:t>&lt;sequence&gt;</w:t>
      </w:r>
      <w:r>
        <w:rPr>
          <w:rFonts w:ascii="Times New Roman" w:eastAsia="宋体" w:hAnsi="Times New Roman" w:cs="Times New Roman"/>
          <w:i/>
          <w:iCs/>
          <w:lang w:eastAsia="zh-CN"/>
        </w:rPr>
        <w:t>_</w:t>
      </w:r>
      <w:proofErr w:type="spellStart"/>
      <w:r>
        <w:rPr>
          <w:rFonts w:ascii="Times New Roman" w:eastAsia="宋体" w:hAnsi="Times New Roman" w:cs="Times New Roman"/>
          <w:i/>
          <w:iCs/>
          <w:lang w:eastAsia="zh-CN"/>
        </w:rPr>
        <w:t>enc.cfg</w:t>
      </w:r>
      <w:proofErr w:type="spellEnd"/>
      <w:r>
        <w:rPr>
          <w:rFonts w:ascii="Times New Roman" w:eastAsia="宋体" w:hAnsi="Times New Roman" w:cs="Times New Roman" w:hint="eastAsia"/>
          <w:color w:val="000000"/>
          <w:lang w:eastAsia="zh-CN"/>
        </w:rPr>
        <w:t xml:space="preserve">, the </w:t>
      </w:r>
      <w:r>
        <w:rPr>
          <w:rFonts w:ascii="Times New Roman" w:eastAsia="宋体" w:hAnsi="Times New Roman" w:cs="Times New Roman"/>
          <w:color w:val="000000"/>
          <w:lang w:eastAsia="zh-CN"/>
        </w:rPr>
        <w:t>“</w:t>
      </w:r>
      <w:proofErr w:type="spellStart"/>
      <w:r w:rsidRPr="00553A60">
        <w:rPr>
          <w:rFonts w:ascii="Times New Roman" w:eastAsia="Times New Roman" w:hAnsi="Times New Roman" w:cs="Times New Roman"/>
          <w:i/>
          <w:iCs/>
          <w:color w:val="000000"/>
        </w:rPr>
        <w:t>seq_interpolation_chroma_u_idc</w:t>
      </w:r>
      <w:proofErr w:type="spellEnd"/>
      <w:r>
        <w:rPr>
          <w:rFonts w:ascii="Times New Roman" w:eastAsia="宋体" w:hAnsi="Times New Roman" w:cs="Times New Roman"/>
          <w:color w:val="000000"/>
          <w:lang w:eastAsia="zh-CN"/>
        </w:rPr>
        <w:t>”</w:t>
      </w:r>
      <w:r>
        <w:rPr>
          <w:rFonts w:ascii="Times New Roman" w:eastAsia="宋体" w:hAnsi="Times New Roman" w:cs="Times New Roman" w:hint="eastAsia"/>
          <w:color w:val="000000"/>
          <w:lang w:eastAsia="zh-CN"/>
        </w:rPr>
        <w:t xml:space="preserve"> and </w:t>
      </w:r>
      <w:r>
        <w:rPr>
          <w:rFonts w:ascii="Times New Roman" w:eastAsia="宋体" w:hAnsi="Times New Roman" w:cs="Times New Roman"/>
          <w:color w:val="000000"/>
          <w:lang w:eastAsia="zh-CN"/>
        </w:rPr>
        <w:t>“</w:t>
      </w:r>
      <w:proofErr w:type="spellStart"/>
      <w:r w:rsidRPr="00553A60">
        <w:rPr>
          <w:rFonts w:ascii="Times New Roman" w:eastAsia="Times New Roman" w:hAnsi="Times New Roman" w:cs="Times New Roman"/>
          <w:i/>
          <w:iCs/>
          <w:color w:val="000000"/>
        </w:rPr>
        <w:t>seq_interpolation_chroma_</w:t>
      </w:r>
      <w:r w:rsidRPr="00553A60">
        <w:rPr>
          <w:rFonts w:ascii="Times New Roman" w:eastAsia="宋体" w:hAnsi="Times New Roman" w:cs="Times New Roman"/>
          <w:i/>
          <w:iCs/>
          <w:color w:val="000000"/>
          <w:lang w:eastAsia="zh-CN"/>
        </w:rPr>
        <w:t>v</w:t>
      </w:r>
      <w:r w:rsidRPr="00553A60">
        <w:rPr>
          <w:rFonts w:ascii="Times New Roman" w:eastAsia="Times New Roman" w:hAnsi="Times New Roman" w:cs="Times New Roman"/>
          <w:i/>
          <w:iCs/>
          <w:color w:val="000000"/>
        </w:rPr>
        <w:t>_idc</w:t>
      </w:r>
      <w:proofErr w:type="spellEnd"/>
      <w:r>
        <w:rPr>
          <w:rFonts w:ascii="Times New Roman" w:eastAsia="宋体" w:hAnsi="Times New Roman" w:cs="Times New Roman"/>
          <w:color w:val="000000"/>
          <w:lang w:eastAsia="zh-CN"/>
        </w:rPr>
        <w:t>”</w:t>
      </w:r>
      <w:r>
        <w:rPr>
          <w:rFonts w:ascii="Times New Roman" w:eastAsia="宋体" w:hAnsi="Times New Roman" w:cs="Times New Roman" w:hint="eastAsia"/>
          <w:color w:val="000000"/>
          <w:lang w:eastAsia="zh-CN"/>
        </w:rPr>
        <w:t xml:space="preserve"> </w:t>
      </w:r>
      <w:r w:rsidR="006D3AFE">
        <w:rPr>
          <w:rFonts w:ascii="Times New Roman" w:eastAsia="宋体" w:hAnsi="Times New Roman" w:cs="Times New Roman" w:hint="eastAsia"/>
          <w:color w:val="000000"/>
          <w:lang w:eastAsia="zh-CN"/>
        </w:rPr>
        <w:t>are</w:t>
      </w:r>
      <w:r>
        <w:rPr>
          <w:rFonts w:ascii="Times New Roman" w:eastAsia="宋体" w:hAnsi="Times New Roman" w:cs="Times New Roman" w:hint="eastAsia"/>
          <w:color w:val="000000"/>
          <w:lang w:eastAsia="zh-CN"/>
        </w:rPr>
        <w:t xml:space="preserve"> defined </w:t>
      </w:r>
      <w:r w:rsidR="005A0E3E">
        <w:rPr>
          <w:rFonts w:ascii="Times New Roman" w:eastAsia="宋体" w:hAnsi="Times New Roman" w:cs="Times New Roman" w:hint="eastAsia"/>
          <w:color w:val="000000"/>
          <w:lang w:eastAsia="zh-CN"/>
        </w:rPr>
        <w:t>in</w:t>
      </w:r>
      <w:r>
        <w:rPr>
          <w:rFonts w:ascii="Times New Roman" w:eastAsia="宋体" w:hAnsi="Times New Roman" w:cs="Times New Roman" w:hint="eastAsia"/>
          <w:color w:val="000000"/>
          <w:lang w:eastAsia="zh-CN"/>
        </w:rPr>
        <w:t xml:space="preserve"> Table 7.</w:t>
      </w:r>
    </w:p>
    <w:p w14:paraId="04B510F1" w14:textId="5C42E4B7" w:rsidR="001176E7" w:rsidRDefault="00000000">
      <w:pPr>
        <w:keepNext/>
        <w:widowControl/>
        <w:tabs>
          <w:tab w:val="left" w:pos="360"/>
          <w:tab w:val="left" w:pos="720"/>
          <w:tab w:val="left" w:pos="1080"/>
          <w:tab w:val="left" w:pos="1440"/>
        </w:tabs>
        <w:overflowPunct w:val="0"/>
        <w:adjustRightInd w:val="0"/>
        <w:spacing w:beforeLines="50" w:before="120"/>
        <w:jc w:val="center"/>
        <w:textAlignment w:val="baseline"/>
        <w:rPr>
          <w:rFonts w:ascii="Times New Roman" w:eastAsia="宋体" w:hAnsi="Times New Roman" w:cs="Times New Roman"/>
          <w:color w:val="000000"/>
          <w:lang w:eastAsia="zh-CN"/>
        </w:rPr>
      </w:pPr>
      <w:r>
        <w:rPr>
          <w:rFonts w:ascii="Times New Roman" w:eastAsia="宋体" w:hAnsi="Times New Roman" w:cs="Times New Roman" w:hint="eastAsia"/>
          <w:color w:val="000000"/>
          <w:lang w:eastAsia="zh-CN"/>
        </w:rPr>
        <w:t xml:space="preserve">Table 7. The chroma </w:t>
      </w:r>
      <w:proofErr w:type="spellStart"/>
      <w:r>
        <w:rPr>
          <w:rFonts w:ascii="Times New Roman" w:eastAsia="宋体" w:hAnsi="Times New Roman" w:cs="Times New Roman" w:hint="eastAsia"/>
          <w:color w:val="000000"/>
          <w:lang w:eastAsia="zh-CN"/>
        </w:rPr>
        <w:t>upsampling</w:t>
      </w:r>
      <w:proofErr w:type="spellEnd"/>
      <w:r>
        <w:rPr>
          <w:rFonts w:ascii="Times New Roman" w:eastAsia="宋体" w:hAnsi="Times New Roman" w:cs="Times New Roman" w:hint="eastAsia"/>
          <w:color w:val="000000"/>
          <w:lang w:eastAsia="zh-CN"/>
        </w:rPr>
        <w:t xml:space="preserve"> configuration of the LVTM anchor</w:t>
      </w:r>
    </w:p>
    <w:tbl>
      <w:tblPr>
        <w:tblW w:w="9355" w:type="dxa"/>
        <w:tblInd w:w="-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3260"/>
        <w:gridCol w:w="3402"/>
      </w:tblGrid>
      <w:tr w:rsidR="001176E7" w14:paraId="6ED0D06B" w14:textId="77777777" w:rsidTr="00065FA6">
        <w:trPr>
          <w:trHeight w:val="376"/>
        </w:trPr>
        <w:tc>
          <w:tcPr>
            <w:tcW w:w="2693" w:type="dxa"/>
            <w:vAlign w:val="center"/>
          </w:tcPr>
          <w:p w14:paraId="3157A693" w14:textId="77777777" w:rsidR="001176E7" w:rsidRDefault="00000000">
            <w:pPr>
              <w:contextualSpacing/>
              <w:jc w:val="center"/>
              <w:rPr>
                <w:rFonts w:ascii="Times New Roman" w:eastAsia="宋体" w:hAnsi="Times New Roman" w:cs="Times New Roman"/>
                <w:b/>
                <w:bCs/>
                <w:lang w:eastAsia="zh-CN"/>
              </w:rPr>
            </w:pPr>
            <w:r>
              <w:rPr>
                <w:rFonts w:ascii="Times New Roman" w:eastAsia="宋体" w:hAnsi="Times New Roman" w:cs="Times New Roman" w:hint="eastAsia"/>
                <w:b/>
                <w:bCs/>
                <w:color w:val="000000"/>
                <w:lang w:eastAsia="zh-CN"/>
              </w:rPr>
              <w:t>Sequences</w:t>
            </w:r>
          </w:p>
        </w:tc>
        <w:tc>
          <w:tcPr>
            <w:tcW w:w="3260" w:type="dxa"/>
            <w:tcMar>
              <w:top w:w="0" w:type="dxa"/>
              <w:left w:w="0" w:type="dxa"/>
              <w:bottom w:w="0" w:type="dxa"/>
              <w:right w:w="0" w:type="dxa"/>
            </w:tcMar>
          </w:tcPr>
          <w:p w14:paraId="0A9E1D25" w14:textId="0D4D36B9" w:rsidR="001176E7" w:rsidRDefault="00000000">
            <w:pPr>
              <w:pStyle w:val="Code"/>
              <w:contextualSpacing/>
              <w:jc w:val="center"/>
              <w:rPr>
                <w:rFonts w:ascii="Times New Roman" w:eastAsia="宋体" w:hAnsi="Times New Roman" w:cs="Times New Roman"/>
                <w:b/>
                <w:bCs/>
                <w:sz w:val="22"/>
                <w:lang w:eastAsia="zh-CN"/>
              </w:rPr>
            </w:pPr>
            <w:proofErr w:type="spellStart"/>
            <w:r>
              <w:rPr>
                <w:rFonts w:ascii="Times New Roman" w:eastAsia="宋体" w:hAnsi="Times New Roman" w:cs="Times New Roman"/>
                <w:b/>
                <w:bCs/>
                <w:sz w:val="22"/>
                <w:lang w:eastAsia="zh-CN"/>
              </w:rPr>
              <w:t>seq_interpolation_chroma_u_idc</w:t>
            </w:r>
            <w:proofErr w:type="spellEnd"/>
          </w:p>
        </w:tc>
        <w:tc>
          <w:tcPr>
            <w:tcW w:w="3402" w:type="dxa"/>
            <w:vAlign w:val="center"/>
          </w:tcPr>
          <w:p w14:paraId="2BD3FA5C" w14:textId="3AEA8F3A" w:rsidR="001176E7" w:rsidRDefault="00000000">
            <w:pPr>
              <w:jc w:val="center"/>
            </w:pPr>
            <w:proofErr w:type="spellStart"/>
            <w:r>
              <w:rPr>
                <w:rFonts w:ascii="Times New Roman" w:eastAsia="宋体" w:hAnsi="Times New Roman" w:cs="Times New Roman"/>
                <w:b/>
                <w:bCs/>
                <w:lang w:eastAsia="zh-CN"/>
              </w:rPr>
              <w:t>seq_interpolation_chroma_</w:t>
            </w:r>
            <w:r w:rsidR="001A5470">
              <w:rPr>
                <w:rFonts w:ascii="Times New Roman" w:eastAsia="宋体" w:hAnsi="Times New Roman" w:cs="Times New Roman" w:hint="eastAsia"/>
                <w:b/>
                <w:bCs/>
                <w:lang w:eastAsia="zh-CN"/>
              </w:rPr>
              <w:t>v</w:t>
            </w:r>
            <w:r>
              <w:rPr>
                <w:rFonts w:ascii="Times New Roman" w:eastAsia="宋体" w:hAnsi="Times New Roman" w:cs="Times New Roman"/>
                <w:b/>
                <w:bCs/>
                <w:lang w:eastAsia="zh-CN"/>
              </w:rPr>
              <w:t>_idc</w:t>
            </w:r>
            <w:proofErr w:type="spellEnd"/>
          </w:p>
        </w:tc>
      </w:tr>
      <w:tr w:rsidR="001176E7" w14:paraId="1D78BA24" w14:textId="77777777" w:rsidTr="00065FA6">
        <w:trPr>
          <w:trHeight w:val="233"/>
        </w:trPr>
        <w:tc>
          <w:tcPr>
            <w:tcW w:w="2693" w:type="dxa"/>
            <w:vAlign w:val="center"/>
          </w:tcPr>
          <w:p w14:paraId="5BD8955D" w14:textId="77777777" w:rsidR="001176E7" w:rsidRDefault="00000000">
            <w:pPr>
              <w:contextualSpacing/>
              <w:jc w:val="center"/>
              <w:rPr>
                <w:rFonts w:ascii="Times New Roman" w:eastAsia="宋体" w:hAnsi="Times New Roman" w:cs="Times New Roman"/>
                <w:lang w:eastAsia="zh-CN"/>
              </w:rPr>
            </w:pPr>
            <w:r>
              <w:rPr>
                <w:rFonts w:ascii="Times New Roman" w:eastAsia="等线" w:hAnsi="Times New Roman" w:cs="Times New Roman"/>
                <w:lang w:eastAsia="zh-CN"/>
              </w:rPr>
              <w:t>Origami</w:t>
            </w:r>
          </w:p>
        </w:tc>
        <w:tc>
          <w:tcPr>
            <w:tcW w:w="3260" w:type="dxa"/>
            <w:tcMar>
              <w:top w:w="0" w:type="dxa"/>
              <w:left w:w="0" w:type="dxa"/>
              <w:bottom w:w="0" w:type="dxa"/>
              <w:right w:w="0" w:type="dxa"/>
            </w:tcMar>
          </w:tcPr>
          <w:p w14:paraId="1EE6F604" w14:textId="77777777" w:rsidR="001176E7" w:rsidRDefault="00000000">
            <w:pPr>
              <w:jc w:val="center"/>
              <w:rPr>
                <w:rFonts w:ascii="Times New Roman" w:eastAsia="宋体" w:hAnsi="Times New Roman" w:cs="Times New Roman"/>
                <w:lang w:eastAsia="zh-CN"/>
              </w:rPr>
            </w:pPr>
            <w:r>
              <w:rPr>
                <w:rFonts w:ascii="Times New Roman" w:eastAsia="宋体" w:hAnsi="Times New Roman" w:cs="Times New Roman" w:hint="eastAsia"/>
                <w:lang w:eastAsia="zh-CN"/>
              </w:rPr>
              <w:t>1</w:t>
            </w:r>
          </w:p>
        </w:tc>
        <w:tc>
          <w:tcPr>
            <w:tcW w:w="3402" w:type="dxa"/>
          </w:tcPr>
          <w:p w14:paraId="41903D12" w14:textId="77777777" w:rsidR="001176E7" w:rsidRDefault="00000000">
            <w:pPr>
              <w:jc w:val="center"/>
            </w:pPr>
            <w:r>
              <w:rPr>
                <w:rFonts w:ascii="Times New Roman" w:eastAsia="宋体" w:hAnsi="Times New Roman" w:cs="Times New Roman" w:hint="eastAsia"/>
                <w:color w:val="000000"/>
                <w:lang w:eastAsia="zh-CN"/>
              </w:rPr>
              <w:t>1</w:t>
            </w:r>
          </w:p>
        </w:tc>
      </w:tr>
      <w:tr w:rsidR="001176E7" w14:paraId="56C01B69" w14:textId="77777777" w:rsidTr="00065FA6">
        <w:trPr>
          <w:trHeight w:val="233"/>
        </w:trPr>
        <w:tc>
          <w:tcPr>
            <w:tcW w:w="2693" w:type="dxa"/>
            <w:vAlign w:val="center"/>
          </w:tcPr>
          <w:p w14:paraId="3B89C3E1" w14:textId="77777777" w:rsidR="001176E7" w:rsidRDefault="00000000">
            <w:pPr>
              <w:contextualSpacing/>
              <w:jc w:val="center"/>
              <w:rPr>
                <w:rFonts w:ascii="Times New Roman" w:hAnsi="Times New Roman" w:cs="Times New Roman"/>
                <w:bCs/>
                <w:lang w:eastAsia="fr-FR"/>
              </w:rPr>
            </w:pPr>
            <w:r>
              <w:rPr>
                <w:rFonts w:ascii="Times New Roman" w:eastAsia="等线" w:hAnsi="Times New Roman" w:cs="Times New Roman"/>
                <w:lang w:eastAsia="zh-CN"/>
              </w:rPr>
              <w:t>Fujita2</w:t>
            </w:r>
          </w:p>
        </w:tc>
        <w:tc>
          <w:tcPr>
            <w:tcW w:w="3260" w:type="dxa"/>
            <w:tcMar>
              <w:top w:w="0" w:type="dxa"/>
              <w:left w:w="0" w:type="dxa"/>
              <w:bottom w:w="0" w:type="dxa"/>
              <w:right w:w="0" w:type="dxa"/>
            </w:tcMar>
            <w:vAlign w:val="center"/>
          </w:tcPr>
          <w:p w14:paraId="2F2C6F8C" w14:textId="77777777" w:rsidR="001176E7" w:rsidRDefault="00000000">
            <w:pPr>
              <w:contextualSpacing/>
              <w:jc w:val="center"/>
              <w:rPr>
                <w:rFonts w:ascii="Times New Roman" w:hAnsi="Times New Roman" w:cs="Times New Roman"/>
                <w:bCs/>
                <w:lang w:eastAsia="zh-CN"/>
              </w:rPr>
            </w:pPr>
            <w:r>
              <w:rPr>
                <w:rFonts w:ascii="Times New Roman" w:eastAsia="宋体" w:hAnsi="Times New Roman" w:cs="Times New Roman" w:hint="eastAsia"/>
                <w:bCs/>
                <w:lang w:eastAsia="zh-CN"/>
              </w:rPr>
              <w:t>1</w:t>
            </w:r>
          </w:p>
        </w:tc>
        <w:tc>
          <w:tcPr>
            <w:tcW w:w="3402" w:type="dxa"/>
            <w:vAlign w:val="center"/>
          </w:tcPr>
          <w:p w14:paraId="69F003F2" w14:textId="77777777" w:rsidR="001176E7" w:rsidRDefault="00000000">
            <w:pPr>
              <w:jc w:val="center"/>
            </w:pPr>
            <w:r>
              <w:rPr>
                <w:rFonts w:ascii="Times New Roman" w:eastAsia="宋体" w:hAnsi="Times New Roman" w:cs="Times New Roman" w:hint="eastAsia"/>
                <w:bCs/>
                <w:lang w:eastAsia="zh-CN"/>
              </w:rPr>
              <w:t>1</w:t>
            </w:r>
          </w:p>
        </w:tc>
      </w:tr>
      <w:tr w:rsidR="001176E7" w14:paraId="269778D8" w14:textId="77777777" w:rsidTr="00065FA6">
        <w:trPr>
          <w:trHeight w:val="233"/>
        </w:trPr>
        <w:tc>
          <w:tcPr>
            <w:tcW w:w="2693" w:type="dxa"/>
            <w:vAlign w:val="center"/>
          </w:tcPr>
          <w:p w14:paraId="22E864E9" w14:textId="77777777" w:rsidR="001176E7" w:rsidRDefault="00000000">
            <w:pPr>
              <w:contextualSpacing/>
              <w:jc w:val="center"/>
              <w:rPr>
                <w:rFonts w:ascii="Times New Roman" w:eastAsia="等线" w:hAnsi="Times New Roman" w:cs="Times New Roman"/>
                <w:lang w:eastAsia="zh-CN"/>
              </w:rPr>
            </w:pPr>
            <w:r>
              <w:rPr>
                <w:rFonts w:ascii="Times New Roman" w:eastAsia="等线" w:hAnsi="Times New Roman" w:cs="Times New Roman"/>
                <w:lang w:eastAsia="zh-CN"/>
              </w:rPr>
              <w:t>TempleBoatGiantR32</w:t>
            </w:r>
          </w:p>
        </w:tc>
        <w:tc>
          <w:tcPr>
            <w:tcW w:w="3260" w:type="dxa"/>
            <w:tcMar>
              <w:top w:w="0" w:type="dxa"/>
              <w:left w:w="0" w:type="dxa"/>
              <w:bottom w:w="0" w:type="dxa"/>
              <w:right w:w="0" w:type="dxa"/>
            </w:tcMar>
          </w:tcPr>
          <w:p w14:paraId="48740959"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4</w:t>
            </w:r>
          </w:p>
        </w:tc>
        <w:tc>
          <w:tcPr>
            <w:tcW w:w="3402" w:type="dxa"/>
          </w:tcPr>
          <w:p w14:paraId="3D50E4FE" w14:textId="77777777" w:rsidR="001176E7" w:rsidRDefault="00000000">
            <w:pPr>
              <w:jc w:val="center"/>
            </w:pPr>
            <w:r>
              <w:rPr>
                <w:rFonts w:ascii="Times New Roman" w:eastAsia="宋体" w:hAnsi="Times New Roman" w:cs="Times New Roman" w:hint="eastAsia"/>
                <w:bCs/>
                <w:lang w:eastAsia="zh-CN"/>
              </w:rPr>
              <w:t>16</w:t>
            </w:r>
          </w:p>
        </w:tc>
      </w:tr>
      <w:tr w:rsidR="001176E7" w14:paraId="2F8C3F65" w14:textId="77777777" w:rsidTr="00065FA6">
        <w:trPr>
          <w:trHeight w:val="233"/>
        </w:trPr>
        <w:tc>
          <w:tcPr>
            <w:tcW w:w="2693" w:type="dxa"/>
            <w:vAlign w:val="center"/>
          </w:tcPr>
          <w:p w14:paraId="1C03C452" w14:textId="77777777" w:rsidR="001176E7" w:rsidRDefault="00000000">
            <w:pPr>
              <w:contextualSpacing/>
              <w:jc w:val="center"/>
              <w:rPr>
                <w:rFonts w:ascii="Times New Roman" w:eastAsia="等线" w:hAnsi="Times New Roman" w:cs="Times New Roman"/>
                <w:lang w:eastAsia="zh-CN"/>
              </w:rPr>
            </w:pPr>
            <w:r>
              <w:rPr>
                <w:rFonts w:ascii="Times New Roman" w:eastAsia="等线" w:hAnsi="Times New Roman" w:cs="Times New Roman"/>
                <w:lang w:eastAsia="zh-CN"/>
              </w:rPr>
              <w:t>Boxer-IrishMan-Gladiator2</w:t>
            </w:r>
          </w:p>
        </w:tc>
        <w:tc>
          <w:tcPr>
            <w:tcW w:w="3260" w:type="dxa"/>
            <w:tcMar>
              <w:top w:w="0" w:type="dxa"/>
              <w:left w:w="0" w:type="dxa"/>
              <w:bottom w:w="0" w:type="dxa"/>
              <w:right w:w="0" w:type="dxa"/>
            </w:tcMar>
          </w:tcPr>
          <w:p w14:paraId="578F4D10"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bCs/>
                <w:lang w:eastAsia="zh-CN"/>
              </w:rPr>
              <w:t>4</w:t>
            </w:r>
          </w:p>
        </w:tc>
        <w:tc>
          <w:tcPr>
            <w:tcW w:w="3402" w:type="dxa"/>
          </w:tcPr>
          <w:p w14:paraId="2DDB6368" w14:textId="77777777" w:rsidR="001176E7" w:rsidRDefault="00000000">
            <w:pPr>
              <w:jc w:val="center"/>
            </w:pPr>
            <w:r>
              <w:rPr>
                <w:rFonts w:ascii="Times New Roman" w:eastAsia="宋体" w:hAnsi="Times New Roman" w:cs="Times New Roman" w:hint="eastAsia"/>
                <w:bCs/>
                <w:lang w:eastAsia="zh-CN"/>
              </w:rPr>
              <w:t>16</w:t>
            </w:r>
          </w:p>
        </w:tc>
      </w:tr>
      <w:tr w:rsidR="001176E7" w14:paraId="7EA6011B" w14:textId="77777777" w:rsidTr="00065FA6">
        <w:trPr>
          <w:trHeight w:val="233"/>
        </w:trPr>
        <w:tc>
          <w:tcPr>
            <w:tcW w:w="2693" w:type="dxa"/>
            <w:vAlign w:val="center"/>
          </w:tcPr>
          <w:p w14:paraId="3268E4B4" w14:textId="77777777" w:rsidR="001176E7" w:rsidRDefault="00000000">
            <w:pPr>
              <w:contextualSpacing/>
              <w:jc w:val="center"/>
              <w:rPr>
                <w:rFonts w:ascii="Times New Roman" w:hAnsi="Times New Roman" w:cs="Times New Roman"/>
                <w:bCs/>
                <w:lang w:eastAsia="fr-FR"/>
              </w:rPr>
            </w:pPr>
            <w:r>
              <w:rPr>
                <w:rFonts w:ascii="Times New Roman" w:eastAsia="宋体" w:hAnsi="Times New Roman" w:cs="Times New Roman"/>
                <w:lang w:eastAsia="zh-CN"/>
              </w:rPr>
              <w:t>Boys2</w:t>
            </w:r>
          </w:p>
        </w:tc>
        <w:tc>
          <w:tcPr>
            <w:tcW w:w="3260" w:type="dxa"/>
            <w:tcMar>
              <w:top w:w="0" w:type="dxa"/>
              <w:left w:w="0" w:type="dxa"/>
              <w:bottom w:w="0" w:type="dxa"/>
              <w:right w:w="0" w:type="dxa"/>
            </w:tcMar>
          </w:tcPr>
          <w:p w14:paraId="7D1A8D27" w14:textId="77777777" w:rsidR="001176E7" w:rsidRDefault="00000000">
            <w:pPr>
              <w:jc w:val="center"/>
              <w:rPr>
                <w:rFonts w:ascii="Times New Roman" w:eastAsia="宋体" w:hAnsi="Times New Roman" w:cs="Times New Roman"/>
                <w:color w:val="000000"/>
                <w:lang w:eastAsia="zh-CN"/>
              </w:rPr>
            </w:pPr>
            <w:r>
              <w:rPr>
                <w:rFonts w:ascii="Times New Roman" w:eastAsia="宋体" w:hAnsi="Times New Roman" w:cs="Times New Roman" w:hint="eastAsia"/>
                <w:lang w:eastAsia="zh-CN"/>
              </w:rPr>
              <w:t>4</w:t>
            </w:r>
          </w:p>
        </w:tc>
        <w:tc>
          <w:tcPr>
            <w:tcW w:w="3402" w:type="dxa"/>
          </w:tcPr>
          <w:p w14:paraId="6BCD71C7" w14:textId="77777777" w:rsidR="001176E7" w:rsidRDefault="00000000">
            <w:pPr>
              <w:jc w:val="center"/>
            </w:pPr>
            <w:r>
              <w:rPr>
                <w:rFonts w:ascii="Times New Roman" w:eastAsia="宋体" w:hAnsi="Times New Roman" w:cs="Times New Roman" w:hint="eastAsia"/>
                <w:lang w:eastAsia="zh-CN"/>
              </w:rPr>
              <w:t>16</w:t>
            </w:r>
          </w:p>
        </w:tc>
      </w:tr>
      <w:tr w:rsidR="001176E7" w14:paraId="632A821B" w14:textId="77777777" w:rsidTr="00065FA6">
        <w:trPr>
          <w:trHeight w:val="233"/>
        </w:trPr>
        <w:tc>
          <w:tcPr>
            <w:tcW w:w="2693" w:type="dxa"/>
            <w:vAlign w:val="center"/>
          </w:tcPr>
          <w:p w14:paraId="41857766" w14:textId="77777777" w:rsidR="001176E7" w:rsidRDefault="00000000">
            <w:pPr>
              <w:contextualSpacing/>
              <w:jc w:val="center"/>
              <w:rPr>
                <w:rFonts w:ascii="Times New Roman" w:eastAsia="等线" w:hAnsi="Times New Roman" w:cs="Times New Roman"/>
                <w:lang w:eastAsia="zh-CN"/>
              </w:rPr>
            </w:pPr>
            <w:r>
              <w:rPr>
                <w:rFonts w:ascii="Times New Roman" w:eastAsia="等线" w:hAnsi="Times New Roman" w:cs="Times New Roman"/>
                <w:lang w:eastAsia="zh-CN"/>
              </w:rPr>
              <w:t>Matryoshka</w:t>
            </w:r>
          </w:p>
        </w:tc>
        <w:tc>
          <w:tcPr>
            <w:tcW w:w="3260" w:type="dxa"/>
            <w:tcMar>
              <w:top w:w="0" w:type="dxa"/>
              <w:left w:w="0" w:type="dxa"/>
              <w:bottom w:w="0" w:type="dxa"/>
              <w:right w:w="0" w:type="dxa"/>
            </w:tcMar>
          </w:tcPr>
          <w:p w14:paraId="38425102" w14:textId="77777777" w:rsidR="001176E7" w:rsidRDefault="00000000">
            <w:pPr>
              <w:jc w:val="center"/>
              <w:rPr>
                <w:rFonts w:ascii="Times New Roman" w:eastAsia="宋体" w:hAnsi="Times New Roman" w:cs="Times New Roman"/>
                <w:color w:val="000000"/>
                <w:lang w:eastAsia="zh-CN"/>
              </w:rPr>
            </w:pPr>
            <w:r>
              <w:rPr>
                <w:rFonts w:ascii="Times New Roman" w:eastAsia="宋体" w:hAnsi="Times New Roman" w:cs="Times New Roman" w:hint="eastAsia"/>
                <w:lang w:eastAsia="zh-CN"/>
              </w:rPr>
              <w:t>4</w:t>
            </w:r>
          </w:p>
        </w:tc>
        <w:tc>
          <w:tcPr>
            <w:tcW w:w="3402" w:type="dxa"/>
          </w:tcPr>
          <w:p w14:paraId="200197E4" w14:textId="77777777" w:rsidR="001176E7" w:rsidRDefault="00000000">
            <w:pPr>
              <w:jc w:val="center"/>
            </w:pPr>
            <w:r>
              <w:rPr>
                <w:rFonts w:ascii="Times New Roman" w:eastAsia="宋体" w:hAnsi="Times New Roman" w:cs="Times New Roman" w:hint="eastAsia"/>
                <w:lang w:eastAsia="zh-CN"/>
              </w:rPr>
              <w:t>4</w:t>
            </w:r>
          </w:p>
        </w:tc>
      </w:tr>
      <w:tr w:rsidR="001176E7" w14:paraId="7559662F" w14:textId="77777777" w:rsidTr="00065FA6">
        <w:trPr>
          <w:trHeight w:val="233"/>
        </w:trPr>
        <w:tc>
          <w:tcPr>
            <w:tcW w:w="2693" w:type="dxa"/>
            <w:vAlign w:val="center"/>
          </w:tcPr>
          <w:p w14:paraId="70CE317A" w14:textId="77777777" w:rsidR="001176E7" w:rsidRDefault="00000000">
            <w:pPr>
              <w:contextualSpacing/>
              <w:jc w:val="center"/>
              <w:rPr>
                <w:rFonts w:ascii="Times New Roman" w:eastAsia="Times New Roman" w:hAnsi="Times New Roman" w:cs="Times New Roman"/>
                <w:lang w:val="en-GB"/>
              </w:rPr>
            </w:pPr>
            <w:r>
              <w:rPr>
                <w:rFonts w:ascii="Times New Roman" w:eastAsia="等线" w:hAnsi="Times New Roman" w:cs="Times New Roman"/>
                <w:lang w:eastAsia="zh-CN"/>
              </w:rPr>
              <w:t>Motherboard2</w:t>
            </w:r>
          </w:p>
        </w:tc>
        <w:tc>
          <w:tcPr>
            <w:tcW w:w="3260" w:type="dxa"/>
            <w:tcMar>
              <w:top w:w="0" w:type="dxa"/>
              <w:left w:w="0" w:type="dxa"/>
              <w:bottom w:w="0" w:type="dxa"/>
              <w:right w:w="0" w:type="dxa"/>
            </w:tcMar>
          </w:tcPr>
          <w:p w14:paraId="314D1633"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lang w:eastAsia="zh-CN"/>
              </w:rPr>
              <w:t>16</w:t>
            </w:r>
          </w:p>
        </w:tc>
        <w:tc>
          <w:tcPr>
            <w:tcW w:w="3402" w:type="dxa"/>
          </w:tcPr>
          <w:p w14:paraId="64AA9337" w14:textId="77777777" w:rsidR="001176E7" w:rsidRDefault="00000000">
            <w:pPr>
              <w:jc w:val="center"/>
            </w:pPr>
            <w:r>
              <w:rPr>
                <w:rFonts w:ascii="Times New Roman" w:eastAsia="宋体" w:hAnsi="Times New Roman" w:cs="Times New Roman" w:hint="eastAsia"/>
                <w:lang w:eastAsia="zh-CN"/>
              </w:rPr>
              <w:t>4</w:t>
            </w:r>
          </w:p>
        </w:tc>
      </w:tr>
      <w:tr w:rsidR="001176E7" w14:paraId="23591D2A" w14:textId="77777777" w:rsidTr="00065FA6">
        <w:trPr>
          <w:trHeight w:val="233"/>
        </w:trPr>
        <w:tc>
          <w:tcPr>
            <w:tcW w:w="2693" w:type="dxa"/>
            <w:vAlign w:val="center"/>
          </w:tcPr>
          <w:p w14:paraId="01B21A1B" w14:textId="77777777" w:rsidR="001176E7" w:rsidRDefault="00000000">
            <w:pPr>
              <w:contextualSpacing/>
              <w:jc w:val="center"/>
              <w:rPr>
                <w:rFonts w:ascii="Times New Roman" w:eastAsia="Times New Roman" w:hAnsi="Times New Roman" w:cs="Times New Roman"/>
                <w:lang w:val="en-GB"/>
              </w:rPr>
            </w:pPr>
            <w:proofErr w:type="spellStart"/>
            <w:r>
              <w:rPr>
                <w:rFonts w:ascii="Times New Roman" w:eastAsia="等线" w:hAnsi="Times New Roman" w:cs="Times New Roman"/>
                <w:lang w:eastAsia="zh-CN"/>
              </w:rPr>
              <w:t>HandTools</w:t>
            </w:r>
            <w:proofErr w:type="spellEnd"/>
          </w:p>
        </w:tc>
        <w:tc>
          <w:tcPr>
            <w:tcW w:w="3260" w:type="dxa"/>
            <w:tcMar>
              <w:top w:w="0" w:type="dxa"/>
              <w:left w:w="0" w:type="dxa"/>
              <w:bottom w:w="0" w:type="dxa"/>
              <w:right w:w="0" w:type="dxa"/>
            </w:tcMar>
          </w:tcPr>
          <w:p w14:paraId="28A02932"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lang w:eastAsia="zh-CN"/>
              </w:rPr>
              <w:t>4</w:t>
            </w:r>
          </w:p>
        </w:tc>
        <w:tc>
          <w:tcPr>
            <w:tcW w:w="3402" w:type="dxa"/>
          </w:tcPr>
          <w:p w14:paraId="29785E24" w14:textId="77777777" w:rsidR="001176E7" w:rsidRDefault="00000000">
            <w:pPr>
              <w:jc w:val="center"/>
            </w:pPr>
            <w:r>
              <w:rPr>
                <w:rFonts w:ascii="Times New Roman" w:eastAsia="宋体" w:hAnsi="Times New Roman" w:cs="Times New Roman" w:hint="eastAsia"/>
                <w:lang w:eastAsia="zh-CN"/>
              </w:rPr>
              <w:t>16</w:t>
            </w:r>
          </w:p>
        </w:tc>
      </w:tr>
      <w:tr w:rsidR="001176E7" w14:paraId="57270AE0" w14:textId="77777777" w:rsidTr="00065FA6">
        <w:trPr>
          <w:trHeight w:val="233"/>
        </w:trPr>
        <w:tc>
          <w:tcPr>
            <w:tcW w:w="2693" w:type="dxa"/>
            <w:vAlign w:val="center"/>
          </w:tcPr>
          <w:p w14:paraId="2CC08F01" w14:textId="77777777" w:rsidR="001176E7" w:rsidRDefault="00000000">
            <w:pPr>
              <w:contextualSpacing/>
              <w:jc w:val="center"/>
              <w:rPr>
                <w:rFonts w:ascii="Times New Roman" w:eastAsia="Times New Roman" w:hAnsi="Times New Roman" w:cs="Times New Roman"/>
                <w:lang w:val="en-GB"/>
              </w:rPr>
            </w:pPr>
            <w:r>
              <w:rPr>
                <w:rFonts w:ascii="Times New Roman" w:eastAsia="等线" w:hAnsi="Times New Roman" w:cs="Times New Roman"/>
                <w:lang w:eastAsia="zh-CN"/>
              </w:rPr>
              <w:t>MiniGarden2</w:t>
            </w:r>
          </w:p>
        </w:tc>
        <w:tc>
          <w:tcPr>
            <w:tcW w:w="3260" w:type="dxa"/>
            <w:tcMar>
              <w:top w:w="0" w:type="dxa"/>
              <w:left w:w="0" w:type="dxa"/>
              <w:bottom w:w="0" w:type="dxa"/>
              <w:right w:w="0" w:type="dxa"/>
            </w:tcMar>
          </w:tcPr>
          <w:p w14:paraId="723ADC6C"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lang w:eastAsia="zh-CN"/>
              </w:rPr>
              <w:t>16</w:t>
            </w:r>
          </w:p>
        </w:tc>
        <w:tc>
          <w:tcPr>
            <w:tcW w:w="3402" w:type="dxa"/>
          </w:tcPr>
          <w:p w14:paraId="25E02B3F" w14:textId="77777777" w:rsidR="001176E7" w:rsidRDefault="00000000">
            <w:pPr>
              <w:jc w:val="center"/>
            </w:pPr>
            <w:r>
              <w:rPr>
                <w:rFonts w:ascii="Times New Roman" w:eastAsia="宋体" w:hAnsi="Times New Roman" w:cs="Times New Roman" w:hint="eastAsia"/>
                <w:lang w:eastAsia="zh-CN"/>
              </w:rPr>
              <w:t>16</w:t>
            </w:r>
          </w:p>
        </w:tc>
      </w:tr>
    </w:tbl>
    <w:p w14:paraId="50B5F947" w14:textId="77777777" w:rsidR="001176E7" w:rsidRDefault="001176E7">
      <w:pPr>
        <w:jc w:val="both"/>
        <w:rPr>
          <w:rFonts w:ascii="Times New Roman" w:eastAsia="宋体" w:hAnsi="Times New Roman" w:cs="Times New Roman"/>
          <w:b/>
          <w:bCs/>
          <w:iCs/>
          <w:color w:val="000000"/>
          <w:lang w:eastAsia="zh-CN"/>
        </w:rPr>
      </w:pPr>
    </w:p>
    <w:p w14:paraId="4EF807F1" w14:textId="77777777" w:rsidR="001176E7" w:rsidRDefault="00000000">
      <w:pPr>
        <w:pStyle w:val="aff2"/>
        <w:numPr>
          <w:ilvl w:val="0"/>
          <w:numId w:val="6"/>
        </w:numPr>
        <w:ind w:left="426" w:hanging="426"/>
        <w:jc w:val="both"/>
        <w:rPr>
          <w:rFonts w:ascii="Times New Roman" w:hAnsi="Times New Roman" w:cs="Times New Roman"/>
          <w:b/>
          <w:bCs/>
          <w:iCs/>
          <w:color w:val="000000"/>
        </w:rPr>
      </w:pPr>
      <w:r>
        <w:rPr>
          <w:rFonts w:ascii="Times New Roman" w:eastAsia="宋体" w:hAnsi="Times New Roman" w:cs="Times New Roman" w:hint="eastAsia"/>
          <w:b/>
          <w:bCs/>
          <w:iCs/>
          <w:color w:val="000000"/>
          <w:lang w:eastAsia="zh-CN"/>
        </w:rPr>
        <w:t>Edge pixel prediction vectors parameter</w:t>
      </w:r>
      <w:r>
        <w:rPr>
          <w:rFonts w:ascii="Times New Roman" w:hAnsi="Times New Roman" w:cs="Times New Roman" w:hint="eastAsia"/>
          <w:b/>
          <w:bCs/>
          <w:iCs/>
          <w:color w:val="000000"/>
        </w:rPr>
        <w:t xml:space="preserve"> </w:t>
      </w:r>
    </w:p>
    <w:p w14:paraId="27561842" w14:textId="3E9C30C9" w:rsidR="001176E7" w:rsidRDefault="00000000" w:rsidP="00553A60">
      <w:pPr>
        <w:keepNext/>
        <w:widowControl/>
        <w:tabs>
          <w:tab w:val="left" w:pos="360"/>
          <w:tab w:val="left" w:pos="720"/>
          <w:tab w:val="left" w:pos="1080"/>
          <w:tab w:val="left" w:pos="1440"/>
        </w:tabs>
        <w:overflowPunct w:val="0"/>
        <w:adjustRightInd w:val="0"/>
        <w:jc w:val="both"/>
        <w:textAlignment w:val="baseline"/>
        <w:rPr>
          <w:rFonts w:ascii="Times New Roman" w:eastAsia="宋体" w:hAnsi="Times New Roman" w:cs="Times New Roman"/>
          <w:b/>
          <w:bCs/>
          <w:iCs/>
          <w:color w:val="000000"/>
          <w:lang w:eastAsia="zh-CN"/>
        </w:rPr>
      </w:pPr>
      <w:r>
        <w:rPr>
          <w:rFonts w:ascii="Times New Roman" w:eastAsia="宋体" w:hAnsi="Times New Roman" w:cs="Times New Roman" w:hint="eastAsia"/>
          <w:color w:val="000000"/>
          <w:lang w:eastAsia="zh-CN"/>
        </w:rPr>
        <w:t>At 153</w:t>
      </w:r>
      <w:r>
        <w:rPr>
          <w:rFonts w:ascii="Times New Roman" w:eastAsia="宋体" w:hAnsi="Times New Roman" w:cs="Times New Roman" w:hint="eastAsia"/>
          <w:color w:val="000000"/>
          <w:vertAlign w:val="superscript"/>
          <w:lang w:eastAsia="zh-CN"/>
        </w:rPr>
        <w:t>rd</w:t>
      </w:r>
      <w:r>
        <w:rPr>
          <w:rFonts w:ascii="Times New Roman" w:eastAsia="宋体" w:hAnsi="Times New Roman" w:cs="Times New Roman" w:hint="eastAsia"/>
          <w:color w:val="000000"/>
          <w:lang w:eastAsia="zh-CN"/>
        </w:rPr>
        <w:t xml:space="preserve"> meeting, t</w:t>
      </w:r>
      <w:r>
        <w:rPr>
          <w:rFonts w:ascii="Times New Roman" w:eastAsia="宋体" w:hAnsi="Times New Roman" w:cs="Times New Roman"/>
          <w:color w:val="000000"/>
          <w:lang w:eastAsia="zh-CN"/>
        </w:rPr>
        <w:t xml:space="preserve">his optimized </w:t>
      </w:r>
      <w:r>
        <w:rPr>
          <w:rFonts w:ascii="Times New Roman" w:eastAsia="宋体" w:hAnsi="Times New Roman" w:cs="Times New Roman" w:hint="eastAsia"/>
          <w:color w:val="000000"/>
          <w:lang w:eastAsia="zh-CN"/>
        </w:rPr>
        <w:t xml:space="preserve">edge pixel prediction vectors </w:t>
      </w:r>
      <w:r>
        <w:rPr>
          <w:rFonts w:ascii="Times New Roman" w:eastAsia="宋体" w:hAnsi="Times New Roman" w:cs="Times New Roman"/>
          <w:color w:val="000000"/>
          <w:lang w:eastAsia="zh-CN"/>
        </w:rPr>
        <w:t>configuration was formally adopted as the LVTM anchor</w:t>
      </w:r>
      <w:r>
        <w:rPr>
          <w:rFonts w:ascii="Times New Roman" w:eastAsia="宋体" w:hAnsi="Times New Roman" w:cs="Times New Roman" w:hint="eastAsia"/>
          <w:color w:val="000000"/>
          <w:lang w:eastAsia="zh-CN"/>
        </w:rPr>
        <w:t xml:space="preserve">. In </w:t>
      </w:r>
      <w:r>
        <w:rPr>
          <w:rFonts w:ascii="Times New Roman" w:eastAsia="宋体" w:hAnsi="Times New Roman" w:cs="Times New Roman" w:hint="eastAsia"/>
          <w:i/>
          <w:iCs/>
          <w:lang w:eastAsia="zh-CN"/>
        </w:rPr>
        <w:t>&lt;sequence&gt;</w:t>
      </w:r>
      <w:r>
        <w:rPr>
          <w:rFonts w:ascii="Times New Roman" w:eastAsia="宋体" w:hAnsi="Times New Roman" w:cs="Times New Roman"/>
          <w:i/>
          <w:iCs/>
          <w:lang w:eastAsia="zh-CN"/>
        </w:rPr>
        <w:t>_</w:t>
      </w:r>
      <w:proofErr w:type="spellStart"/>
      <w:r>
        <w:rPr>
          <w:rFonts w:ascii="Times New Roman" w:eastAsia="宋体" w:hAnsi="Times New Roman" w:cs="Times New Roman"/>
          <w:i/>
          <w:iCs/>
          <w:lang w:eastAsia="zh-CN"/>
        </w:rPr>
        <w:t>enc.cfg</w:t>
      </w:r>
      <w:proofErr w:type="spellEnd"/>
      <w:r>
        <w:rPr>
          <w:rFonts w:ascii="Times New Roman" w:eastAsia="宋体" w:hAnsi="Times New Roman" w:cs="Times New Roman" w:hint="eastAsia"/>
          <w:color w:val="000000"/>
          <w:lang w:eastAsia="zh-CN"/>
        </w:rPr>
        <w:t>, the six</w:t>
      </w:r>
      <w:r w:rsidR="006B1482">
        <w:rPr>
          <w:rFonts w:ascii="Times New Roman" w:eastAsia="宋体" w:hAnsi="Times New Roman" w:cs="Times New Roman" w:hint="eastAsia"/>
          <w:color w:val="000000"/>
          <w:lang w:eastAsia="zh-CN"/>
        </w:rPr>
        <w:t>-</w:t>
      </w:r>
      <w:r>
        <w:rPr>
          <w:rFonts w:ascii="Times New Roman" w:eastAsia="宋体" w:hAnsi="Times New Roman" w:cs="Times New Roman" w:hint="eastAsia"/>
          <w:color w:val="000000"/>
          <w:lang w:eastAsia="zh-CN"/>
        </w:rPr>
        <w:t xml:space="preserve">vector parameter </w:t>
      </w:r>
      <w:r w:rsidR="000F75A2">
        <w:rPr>
          <w:rFonts w:ascii="Times New Roman" w:eastAsia="宋体" w:hAnsi="Times New Roman" w:cs="Times New Roman"/>
          <w:color w:val="000000"/>
          <w:lang w:eastAsia="zh-CN"/>
        </w:rPr>
        <w:t>“</w:t>
      </w:r>
      <w:proofErr w:type="spellStart"/>
      <w:r w:rsidR="000F75A2" w:rsidRPr="006B1482">
        <w:rPr>
          <w:rFonts w:ascii="Times New Roman" w:eastAsia="宋体" w:hAnsi="Times New Roman" w:cs="Times New Roman"/>
          <w:i/>
          <w:iCs/>
          <w:color w:val="000000"/>
          <w:lang w:eastAsia="zh-CN"/>
        </w:rPr>
        <w:t>seq_epp_vectors</w:t>
      </w:r>
      <w:proofErr w:type="spellEnd"/>
      <w:r w:rsidR="000F75A2">
        <w:rPr>
          <w:rFonts w:ascii="Times New Roman" w:eastAsia="宋体" w:hAnsi="Times New Roman" w:cs="Times New Roman"/>
          <w:color w:val="000000"/>
          <w:lang w:eastAsia="zh-CN"/>
        </w:rPr>
        <w:t>”</w:t>
      </w:r>
      <w:r w:rsidR="000F75A2">
        <w:rPr>
          <w:rFonts w:ascii="Times New Roman" w:eastAsia="宋体" w:hAnsi="Times New Roman" w:cs="Times New Roman" w:hint="eastAsia"/>
          <w:color w:val="000000"/>
          <w:lang w:eastAsia="zh-CN"/>
        </w:rPr>
        <w:t xml:space="preserve"> </w:t>
      </w:r>
      <w:r>
        <w:rPr>
          <w:rFonts w:ascii="Times New Roman" w:eastAsia="宋体" w:hAnsi="Times New Roman" w:cs="Times New Roman" w:hint="eastAsia"/>
          <w:color w:val="000000"/>
          <w:lang w:eastAsia="zh-CN"/>
        </w:rPr>
        <w:t xml:space="preserve">is defined </w:t>
      </w:r>
      <w:r w:rsidR="006B1482">
        <w:rPr>
          <w:rFonts w:ascii="Times New Roman" w:eastAsia="宋体" w:hAnsi="Times New Roman" w:cs="Times New Roman" w:hint="eastAsia"/>
          <w:color w:val="000000"/>
          <w:lang w:eastAsia="zh-CN"/>
        </w:rPr>
        <w:t>in</w:t>
      </w:r>
      <w:r>
        <w:rPr>
          <w:rFonts w:ascii="Times New Roman" w:eastAsia="宋体" w:hAnsi="Times New Roman" w:cs="Times New Roman" w:hint="eastAsia"/>
          <w:color w:val="000000"/>
          <w:lang w:eastAsia="zh-CN"/>
        </w:rPr>
        <w:t xml:space="preserve"> Table 8.</w:t>
      </w:r>
    </w:p>
    <w:p w14:paraId="04FCA50D" w14:textId="279A85DC" w:rsidR="001176E7" w:rsidRDefault="00000000">
      <w:pPr>
        <w:keepNext/>
        <w:widowControl/>
        <w:tabs>
          <w:tab w:val="left" w:pos="360"/>
          <w:tab w:val="left" w:pos="720"/>
          <w:tab w:val="left" w:pos="1080"/>
          <w:tab w:val="left" w:pos="1440"/>
        </w:tabs>
        <w:overflowPunct w:val="0"/>
        <w:adjustRightInd w:val="0"/>
        <w:spacing w:beforeLines="50" w:before="120"/>
        <w:jc w:val="center"/>
        <w:textAlignment w:val="baseline"/>
        <w:rPr>
          <w:rFonts w:ascii="Times New Roman" w:eastAsia="宋体" w:hAnsi="Times New Roman" w:cs="Times New Roman"/>
          <w:color w:val="000000"/>
          <w:lang w:eastAsia="zh-CN"/>
        </w:rPr>
      </w:pPr>
      <w:r>
        <w:rPr>
          <w:rFonts w:ascii="Times New Roman" w:eastAsia="宋体" w:hAnsi="Times New Roman" w:cs="Times New Roman" w:hint="eastAsia"/>
          <w:color w:val="000000"/>
          <w:lang w:eastAsia="zh-CN"/>
        </w:rPr>
        <w:t>Table 8. The edge pixel prediction vector configuration of the LVTM anchor</w:t>
      </w:r>
    </w:p>
    <w:tbl>
      <w:tblPr>
        <w:tblStyle w:val="afb"/>
        <w:tblW w:w="9222" w:type="dxa"/>
        <w:jc w:val="center"/>
        <w:tblLayout w:type="fixed"/>
        <w:tblLook w:val="04A0" w:firstRow="1" w:lastRow="0" w:firstColumn="1" w:lastColumn="0" w:noHBand="0" w:noVBand="1"/>
      </w:tblPr>
      <w:tblGrid>
        <w:gridCol w:w="2673"/>
        <w:gridCol w:w="1136"/>
        <w:gridCol w:w="1135"/>
        <w:gridCol w:w="1062"/>
        <w:gridCol w:w="1099"/>
        <w:gridCol w:w="1062"/>
        <w:gridCol w:w="1055"/>
      </w:tblGrid>
      <w:tr w:rsidR="001176E7" w14:paraId="5450674B" w14:textId="77777777" w:rsidTr="00F70486">
        <w:trPr>
          <w:trHeight w:val="371"/>
          <w:jc w:val="center"/>
        </w:trPr>
        <w:tc>
          <w:tcPr>
            <w:tcW w:w="2673" w:type="dxa"/>
            <w:vAlign w:val="center"/>
          </w:tcPr>
          <w:p w14:paraId="0954034F" w14:textId="77777777" w:rsidR="001176E7" w:rsidRDefault="00000000">
            <w:pPr>
              <w:widowControl/>
              <w:autoSpaceDE/>
              <w:autoSpaceDN/>
              <w:jc w:val="center"/>
              <w:rPr>
                <w:rFonts w:ascii="Times New Roman" w:eastAsia="等线" w:hAnsi="Times New Roman" w:cs="Times New Roman"/>
                <w:b/>
                <w:bCs/>
                <w:sz w:val="20"/>
                <w:lang w:eastAsia="en-GB" w:bidi="ar"/>
              </w:rPr>
            </w:pPr>
            <w:r>
              <w:rPr>
                <w:rFonts w:ascii="Times New Roman" w:eastAsia="等线" w:hAnsi="Times New Roman" w:cs="Times New Roman"/>
                <w:b/>
                <w:bCs/>
                <w:sz w:val="20"/>
                <w:szCs w:val="20"/>
                <w:lang w:eastAsia="en-GB" w:bidi="ar"/>
              </w:rPr>
              <w:t>Sequence</w:t>
            </w:r>
          </w:p>
        </w:tc>
        <w:tc>
          <w:tcPr>
            <w:tcW w:w="1136" w:type="dxa"/>
            <w:vAlign w:val="center"/>
          </w:tcPr>
          <w:p w14:paraId="770F9E66" w14:textId="77777777" w:rsidR="001176E7" w:rsidRDefault="00000000">
            <w:pPr>
              <w:widowControl/>
              <w:autoSpaceDE/>
              <w:autoSpaceDN/>
              <w:jc w:val="center"/>
              <w:rPr>
                <w:rFonts w:ascii="Times New Roman" w:eastAsia="等线" w:hAnsi="Times New Roman" w:cs="Times New Roman"/>
                <w:b/>
                <w:bCs/>
                <w:sz w:val="20"/>
                <w:lang w:eastAsia="en-GB" w:bidi="ar"/>
              </w:rPr>
            </w:pPr>
            <w:r>
              <w:rPr>
                <w:rFonts w:ascii="Times New Roman" w:eastAsia="等线" w:hAnsi="Times New Roman" w:cs="Times New Roman"/>
                <w:b/>
                <w:bCs/>
                <w:sz w:val="20"/>
                <w:szCs w:val="20"/>
                <w:lang w:eastAsia="en-GB" w:bidi="ar"/>
              </w:rPr>
              <w:t>Vector 1</w:t>
            </w:r>
          </w:p>
        </w:tc>
        <w:tc>
          <w:tcPr>
            <w:tcW w:w="1135" w:type="dxa"/>
            <w:vAlign w:val="center"/>
          </w:tcPr>
          <w:p w14:paraId="2D3CB1CE" w14:textId="77777777" w:rsidR="001176E7" w:rsidRDefault="00000000">
            <w:pPr>
              <w:widowControl/>
              <w:autoSpaceDE/>
              <w:autoSpaceDN/>
              <w:jc w:val="center"/>
              <w:rPr>
                <w:rFonts w:ascii="Times New Roman" w:eastAsia="等线" w:hAnsi="Times New Roman" w:cs="Times New Roman"/>
                <w:b/>
                <w:bCs/>
                <w:sz w:val="20"/>
                <w:lang w:eastAsia="en-GB" w:bidi="ar"/>
              </w:rPr>
            </w:pPr>
            <w:r>
              <w:rPr>
                <w:rFonts w:ascii="Times New Roman" w:eastAsia="等线" w:hAnsi="Times New Roman" w:cs="Times New Roman"/>
                <w:b/>
                <w:bCs/>
                <w:sz w:val="20"/>
                <w:szCs w:val="20"/>
                <w:lang w:eastAsia="en-GB" w:bidi="ar"/>
              </w:rPr>
              <w:t>Vector 2</w:t>
            </w:r>
          </w:p>
        </w:tc>
        <w:tc>
          <w:tcPr>
            <w:tcW w:w="1062" w:type="dxa"/>
            <w:vAlign w:val="center"/>
          </w:tcPr>
          <w:p w14:paraId="0C7E0454" w14:textId="77777777" w:rsidR="001176E7" w:rsidRDefault="00000000">
            <w:pPr>
              <w:widowControl/>
              <w:autoSpaceDE/>
              <w:autoSpaceDN/>
              <w:jc w:val="center"/>
              <w:rPr>
                <w:rFonts w:ascii="Times New Roman" w:eastAsia="等线" w:hAnsi="Times New Roman" w:cs="Times New Roman"/>
                <w:b/>
                <w:bCs/>
                <w:sz w:val="20"/>
                <w:lang w:eastAsia="en-GB" w:bidi="ar"/>
              </w:rPr>
            </w:pPr>
            <w:r>
              <w:rPr>
                <w:rFonts w:ascii="Times New Roman" w:eastAsia="等线" w:hAnsi="Times New Roman" w:cs="Times New Roman"/>
                <w:b/>
                <w:bCs/>
                <w:sz w:val="20"/>
                <w:szCs w:val="20"/>
                <w:lang w:eastAsia="en-GB" w:bidi="ar"/>
              </w:rPr>
              <w:t>Vector 3</w:t>
            </w:r>
          </w:p>
        </w:tc>
        <w:tc>
          <w:tcPr>
            <w:tcW w:w="1099" w:type="dxa"/>
            <w:vAlign w:val="center"/>
          </w:tcPr>
          <w:p w14:paraId="5978D1D9" w14:textId="77777777" w:rsidR="001176E7" w:rsidRDefault="00000000">
            <w:pPr>
              <w:widowControl/>
              <w:autoSpaceDE/>
              <w:autoSpaceDN/>
              <w:jc w:val="center"/>
              <w:rPr>
                <w:rFonts w:ascii="Times New Roman" w:eastAsia="等线" w:hAnsi="Times New Roman" w:cs="Times New Roman"/>
                <w:b/>
                <w:bCs/>
                <w:sz w:val="20"/>
                <w:lang w:eastAsia="en-GB" w:bidi="ar"/>
              </w:rPr>
            </w:pPr>
            <w:r>
              <w:rPr>
                <w:rFonts w:ascii="Times New Roman" w:eastAsia="等线" w:hAnsi="Times New Roman" w:cs="Times New Roman"/>
                <w:b/>
                <w:bCs/>
                <w:sz w:val="20"/>
                <w:szCs w:val="20"/>
                <w:lang w:eastAsia="en-GB" w:bidi="ar"/>
              </w:rPr>
              <w:t>Vector 4</w:t>
            </w:r>
          </w:p>
        </w:tc>
        <w:tc>
          <w:tcPr>
            <w:tcW w:w="1062" w:type="dxa"/>
            <w:vAlign w:val="center"/>
          </w:tcPr>
          <w:p w14:paraId="0B1748AD" w14:textId="77777777" w:rsidR="001176E7" w:rsidRDefault="00000000">
            <w:pPr>
              <w:widowControl/>
              <w:autoSpaceDE/>
              <w:autoSpaceDN/>
              <w:jc w:val="center"/>
              <w:rPr>
                <w:rFonts w:ascii="Times New Roman" w:eastAsia="等线" w:hAnsi="Times New Roman" w:cs="Times New Roman"/>
                <w:b/>
                <w:bCs/>
                <w:sz w:val="20"/>
                <w:lang w:eastAsia="en-GB" w:bidi="ar"/>
              </w:rPr>
            </w:pPr>
            <w:r>
              <w:rPr>
                <w:rFonts w:ascii="Times New Roman" w:eastAsia="等线" w:hAnsi="Times New Roman" w:cs="Times New Roman"/>
                <w:b/>
                <w:bCs/>
                <w:sz w:val="20"/>
                <w:szCs w:val="20"/>
                <w:lang w:eastAsia="en-GB" w:bidi="ar"/>
              </w:rPr>
              <w:t>Vector 5</w:t>
            </w:r>
          </w:p>
        </w:tc>
        <w:tc>
          <w:tcPr>
            <w:tcW w:w="1055" w:type="dxa"/>
            <w:vAlign w:val="center"/>
          </w:tcPr>
          <w:p w14:paraId="174BDC55" w14:textId="77777777" w:rsidR="001176E7" w:rsidRDefault="00000000">
            <w:pPr>
              <w:widowControl/>
              <w:autoSpaceDE/>
              <w:autoSpaceDN/>
              <w:jc w:val="center"/>
              <w:rPr>
                <w:rFonts w:ascii="Times New Roman" w:eastAsia="等线" w:hAnsi="Times New Roman" w:cs="Times New Roman"/>
                <w:b/>
                <w:bCs/>
                <w:sz w:val="20"/>
                <w:lang w:eastAsia="en-GB" w:bidi="ar"/>
              </w:rPr>
            </w:pPr>
            <w:r>
              <w:rPr>
                <w:rFonts w:ascii="Times New Roman" w:eastAsia="等线" w:hAnsi="Times New Roman" w:cs="Times New Roman"/>
                <w:b/>
                <w:bCs/>
                <w:sz w:val="20"/>
                <w:szCs w:val="20"/>
                <w:lang w:eastAsia="en-GB" w:bidi="ar"/>
              </w:rPr>
              <w:t>Vector 6</w:t>
            </w:r>
          </w:p>
        </w:tc>
      </w:tr>
      <w:tr w:rsidR="00F70486" w14:paraId="55615EE0" w14:textId="77777777" w:rsidTr="00F70486">
        <w:trPr>
          <w:trHeight w:val="407"/>
          <w:jc w:val="center"/>
        </w:trPr>
        <w:tc>
          <w:tcPr>
            <w:tcW w:w="2673" w:type="dxa"/>
            <w:vAlign w:val="center"/>
          </w:tcPr>
          <w:p w14:paraId="2B978DDA" w14:textId="77777777" w:rsidR="00F70486" w:rsidRDefault="00F70486" w:rsidP="00F70486">
            <w:pPr>
              <w:widowControl/>
              <w:autoSpaceDE/>
              <w:autoSpaceDN/>
              <w:jc w:val="center"/>
              <w:rPr>
                <w:rFonts w:ascii="Times New Roman" w:eastAsia="等线" w:hAnsi="Times New Roman" w:cs="Times New Roman"/>
                <w:sz w:val="20"/>
                <w:lang w:eastAsia="en-GB" w:bidi="ar"/>
              </w:rPr>
            </w:pPr>
            <w:r>
              <w:rPr>
                <w:rFonts w:ascii="Times New Roman" w:eastAsia="等线" w:hAnsi="Times New Roman" w:cs="Times New Roman"/>
                <w:sz w:val="20"/>
                <w:lang w:eastAsia="en-GB" w:bidi="ar"/>
              </w:rPr>
              <w:t>Origami</w:t>
            </w:r>
          </w:p>
        </w:tc>
        <w:tc>
          <w:tcPr>
            <w:tcW w:w="1136" w:type="dxa"/>
            <w:vAlign w:val="center"/>
          </w:tcPr>
          <w:p w14:paraId="7029A35B" w14:textId="6E0E2143"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2819B4">
              <w:rPr>
                <w:rFonts w:ascii="Times New Roman" w:hAnsi="Times New Roman" w:cs="Times New Roman"/>
                <w:color w:val="000000"/>
                <w:sz w:val="20"/>
                <w:szCs w:val="20"/>
              </w:rPr>
              <w:t>(14, 8)</w:t>
            </w:r>
          </w:p>
        </w:tc>
        <w:tc>
          <w:tcPr>
            <w:tcW w:w="1135" w:type="dxa"/>
            <w:vAlign w:val="center"/>
          </w:tcPr>
          <w:p w14:paraId="086CDEFC" w14:textId="2F1EE719"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2819B4">
              <w:rPr>
                <w:rFonts w:ascii="Times New Roman" w:hAnsi="Times New Roman" w:cs="Times New Roman"/>
                <w:color w:val="000000"/>
                <w:sz w:val="20"/>
                <w:szCs w:val="20"/>
              </w:rPr>
              <w:t>(14, -8)</w:t>
            </w:r>
          </w:p>
        </w:tc>
        <w:tc>
          <w:tcPr>
            <w:tcW w:w="1062" w:type="dxa"/>
            <w:vAlign w:val="center"/>
          </w:tcPr>
          <w:p w14:paraId="53B32603" w14:textId="4F948951"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(0, -16)</w:t>
            </w:r>
          </w:p>
        </w:tc>
        <w:tc>
          <w:tcPr>
            <w:tcW w:w="1099" w:type="dxa"/>
            <w:vAlign w:val="center"/>
          </w:tcPr>
          <w:p w14:paraId="1AC63156" w14:textId="1064BD19"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(-14, -8)</w:t>
            </w:r>
          </w:p>
        </w:tc>
        <w:tc>
          <w:tcPr>
            <w:tcW w:w="1062" w:type="dxa"/>
            <w:vAlign w:val="center"/>
          </w:tcPr>
          <w:p w14:paraId="405F6777" w14:textId="03B7254D"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(-14, 8)</w:t>
            </w:r>
          </w:p>
        </w:tc>
        <w:tc>
          <w:tcPr>
            <w:tcW w:w="1055" w:type="dxa"/>
            <w:vAlign w:val="center"/>
          </w:tcPr>
          <w:p w14:paraId="2711150D" w14:textId="241EBDD0"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(0, 16)</w:t>
            </w:r>
          </w:p>
        </w:tc>
      </w:tr>
      <w:tr w:rsidR="00F70486" w14:paraId="113F0F66" w14:textId="77777777" w:rsidTr="00F70486">
        <w:trPr>
          <w:jc w:val="center"/>
        </w:trPr>
        <w:tc>
          <w:tcPr>
            <w:tcW w:w="2673" w:type="dxa"/>
            <w:vAlign w:val="center"/>
          </w:tcPr>
          <w:p w14:paraId="13819856" w14:textId="77777777" w:rsidR="00F70486" w:rsidRDefault="00F70486" w:rsidP="00F70486">
            <w:pPr>
              <w:widowControl/>
              <w:autoSpaceDE/>
              <w:autoSpaceDN/>
              <w:jc w:val="center"/>
              <w:rPr>
                <w:rFonts w:ascii="Times New Roman" w:eastAsia="等线" w:hAnsi="Times New Roman" w:cs="Times New Roman"/>
                <w:sz w:val="20"/>
                <w:lang w:eastAsia="en-GB" w:bidi="ar"/>
              </w:rPr>
            </w:pPr>
            <w:r>
              <w:rPr>
                <w:rFonts w:ascii="Times New Roman" w:eastAsia="等线" w:hAnsi="Times New Roman" w:cs="Times New Roman"/>
                <w:sz w:val="20"/>
                <w:lang w:eastAsia="en-GB" w:bidi="ar"/>
              </w:rPr>
              <w:t>Fujita2</w:t>
            </w:r>
          </w:p>
        </w:tc>
        <w:tc>
          <w:tcPr>
            <w:tcW w:w="1136" w:type="dxa"/>
            <w:vAlign w:val="center"/>
          </w:tcPr>
          <w:p w14:paraId="6DBDD05D" w14:textId="4A6488F0"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(16, 9)</w:t>
            </w:r>
          </w:p>
        </w:tc>
        <w:tc>
          <w:tcPr>
            <w:tcW w:w="1135" w:type="dxa"/>
            <w:vAlign w:val="center"/>
          </w:tcPr>
          <w:p w14:paraId="25EF77AC" w14:textId="0DE637C2"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(16, -9)</w:t>
            </w:r>
          </w:p>
        </w:tc>
        <w:tc>
          <w:tcPr>
            <w:tcW w:w="1062" w:type="dxa"/>
            <w:vAlign w:val="center"/>
          </w:tcPr>
          <w:p w14:paraId="6ECECCEF" w14:textId="53F5B56A"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(-1, -18)</w:t>
            </w:r>
          </w:p>
        </w:tc>
        <w:tc>
          <w:tcPr>
            <w:tcW w:w="1099" w:type="dxa"/>
            <w:vAlign w:val="center"/>
          </w:tcPr>
          <w:p w14:paraId="0E98E9A8" w14:textId="143D763B"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(-15, -8)</w:t>
            </w:r>
          </w:p>
        </w:tc>
        <w:tc>
          <w:tcPr>
            <w:tcW w:w="1062" w:type="dxa"/>
            <w:vAlign w:val="center"/>
          </w:tcPr>
          <w:p w14:paraId="1B489D30" w14:textId="14ED7D4B"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(-16, 9)</w:t>
            </w:r>
          </w:p>
        </w:tc>
        <w:tc>
          <w:tcPr>
            <w:tcW w:w="1055" w:type="dxa"/>
            <w:vAlign w:val="center"/>
          </w:tcPr>
          <w:p w14:paraId="4BC2F508" w14:textId="75EC6123"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(0, 17)</w:t>
            </w:r>
          </w:p>
        </w:tc>
      </w:tr>
      <w:tr w:rsidR="00F70486" w14:paraId="2F7DBC1C" w14:textId="77777777" w:rsidTr="00F70486">
        <w:trPr>
          <w:jc w:val="center"/>
        </w:trPr>
        <w:tc>
          <w:tcPr>
            <w:tcW w:w="2673" w:type="dxa"/>
            <w:vAlign w:val="center"/>
          </w:tcPr>
          <w:p w14:paraId="3B3E6737" w14:textId="77777777" w:rsidR="00F70486" w:rsidRDefault="00F70486" w:rsidP="00F70486">
            <w:pPr>
              <w:widowControl/>
              <w:autoSpaceDE/>
              <w:autoSpaceDN/>
              <w:jc w:val="center"/>
              <w:rPr>
                <w:rFonts w:ascii="Times New Roman" w:eastAsia="等线" w:hAnsi="Times New Roman" w:cs="Times New Roman"/>
                <w:sz w:val="20"/>
                <w:lang w:eastAsia="en-GB" w:bidi="ar"/>
              </w:rPr>
            </w:pPr>
            <w:r>
              <w:rPr>
                <w:rFonts w:ascii="Times New Roman" w:eastAsia="等线" w:hAnsi="Times New Roman" w:cs="Times New Roman"/>
                <w:sz w:val="20"/>
                <w:lang w:eastAsia="en-GB" w:bidi="ar"/>
              </w:rPr>
              <w:t>TempleBoatGiantR32</w:t>
            </w:r>
          </w:p>
        </w:tc>
        <w:tc>
          <w:tcPr>
            <w:tcW w:w="1136" w:type="dxa"/>
            <w:vAlign w:val="center"/>
          </w:tcPr>
          <w:p w14:paraId="640A746E" w14:textId="08577314"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(21, 12)</w:t>
            </w:r>
          </w:p>
        </w:tc>
        <w:tc>
          <w:tcPr>
            <w:tcW w:w="1135" w:type="dxa"/>
            <w:vAlign w:val="center"/>
          </w:tcPr>
          <w:p w14:paraId="00219CCC" w14:textId="1DE68761"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(24, -14)</w:t>
            </w:r>
          </w:p>
        </w:tc>
        <w:tc>
          <w:tcPr>
            <w:tcW w:w="1062" w:type="dxa"/>
            <w:vAlign w:val="center"/>
          </w:tcPr>
          <w:p w14:paraId="2488E2C0" w14:textId="2FE46829"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(0, -24)</w:t>
            </w:r>
          </w:p>
        </w:tc>
        <w:tc>
          <w:tcPr>
            <w:tcW w:w="1099" w:type="dxa"/>
            <w:vAlign w:val="center"/>
          </w:tcPr>
          <w:p w14:paraId="326FB2C6" w14:textId="687CB127"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(-21, -14)</w:t>
            </w:r>
          </w:p>
        </w:tc>
        <w:tc>
          <w:tcPr>
            <w:tcW w:w="1062" w:type="dxa"/>
            <w:vAlign w:val="center"/>
          </w:tcPr>
          <w:p w14:paraId="022A21B0" w14:textId="12A51138"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(-23, 13)</w:t>
            </w:r>
          </w:p>
        </w:tc>
        <w:tc>
          <w:tcPr>
            <w:tcW w:w="1055" w:type="dxa"/>
            <w:vAlign w:val="center"/>
          </w:tcPr>
          <w:p w14:paraId="255B028E" w14:textId="619241F8"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(-1, 24)</w:t>
            </w:r>
          </w:p>
        </w:tc>
      </w:tr>
      <w:tr w:rsidR="00F70486" w14:paraId="3557E3E0" w14:textId="77777777" w:rsidTr="00F70486">
        <w:trPr>
          <w:jc w:val="center"/>
        </w:trPr>
        <w:tc>
          <w:tcPr>
            <w:tcW w:w="2673" w:type="dxa"/>
            <w:vAlign w:val="center"/>
          </w:tcPr>
          <w:p w14:paraId="05A64356" w14:textId="77777777" w:rsidR="00F70486" w:rsidRDefault="00F70486" w:rsidP="00F70486">
            <w:pPr>
              <w:widowControl/>
              <w:autoSpaceDE/>
              <w:autoSpaceDN/>
              <w:jc w:val="center"/>
              <w:rPr>
                <w:rFonts w:ascii="Times New Roman" w:eastAsia="等线" w:hAnsi="Times New Roman" w:cs="Times New Roman"/>
                <w:sz w:val="20"/>
                <w:lang w:eastAsia="en-GB" w:bidi="ar"/>
              </w:rPr>
            </w:pPr>
            <w:r>
              <w:rPr>
                <w:rFonts w:ascii="Times New Roman" w:eastAsia="等线" w:hAnsi="Times New Roman" w:cs="Times New Roman"/>
                <w:sz w:val="20"/>
                <w:lang w:eastAsia="en-GB" w:bidi="ar"/>
              </w:rPr>
              <w:t>Boxer-IrishMan-Gladiator2</w:t>
            </w:r>
          </w:p>
        </w:tc>
        <w:tc>
          <w:tcPr>
            <w:tcW w:w="1136" w:type="dxa"/>
            <w:vAlign w:val="center"/>
          </w:tcPr>
          <w:p w14:paraId="5671E074" w14:textId="42F9C2E0"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(23, 13)</w:t>
            </w:r>
          </w:p>
        </w:tc>
        <w:tc>
          <w:tcPr>
            <w:tcW w:w="1135" w:type="dxa"/>
            <w:vAlign w:val="center"/>
          </w:tcPr>
          <w:p w14:paraId="69BCB467" w14:textId="02B5E7EA"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(23, -13)</w:t>
            </w:r>
          </w:p>
        </w:tc>
        <w:tc>
          <w:tcPr>
            <w:tcW w:w="1062" w:type="dxa"/>
            <w:vAlign w:val="center"/>
          </w:tcPr>
          <w:p w14:paraId="0761D3B3" w14:textId="178EBC00"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(0, -26)</w:t>
            </w:r>
          </w:p>
        </w:tc>
        <w:tc>
          <w:tcPr>
            <w:tcW w:w="1099" w:type="dxa"/>
            <w:vAlign w:val="center"/>
          </w:tcPr>
          <w:p w14:paraId="4F032C4E" w14:textId="59CF041F"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(-23, -13)</w:t>
            </w:r>
          </w:p>
        </w:tc>
        <w:tc>
          <w:tcPr>
            <w:tcW w:w="1062" w:type="dxa"/>
            <w:vAlign w:val="center"/>
          </w:tcPr>
          <w:p w14:paraId="47C7819B" w14:textId="75DE0BF9"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(-23, 13)</w:t>
            </w:r>
          </w:p>
        </w:tc>
        <w:tc>
          <w:tcPr>
            <w:tcW w:w="1055" w:type="dxa"/>
            <w:vAlign w:val="center"/>
          </w:tcPr>
          <w:p w14:paraId="4BC3E5E8" w14:textId="627E532E"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(0, 26)</w:t>
            </w:r>
          </w:p>
        </w:tc>
      </w:tr>
      <w:tr w:rsidR="00F70486" w14:paraId="28EDC3F2" w14:textId="77777777" w:rsidTr="00F70486">
        <w:trPr>
          <w:jc w:val="center"/>
        </w:trPr>
        <w:tc>
          <w:tcPr>
            <w:tcW w:w="2673" w:type="dxa"/>
            <w:vAlign w:val="center"/>
          </w:tcPr>
          <w:p w14:paraId="07CDE61D" w14:textId="77777777" w:rsidR="00F70486" w:rsidRDefault="00F70486" w:rsidP="00F70486">
            <w:pPr>
              <w:widowControl/>
              <w:autoSpaceDE/>
              <w:autoSpaceDN/>
              <w:jc w:val="center"/>
              <w:rPr>
                <w:rFonts w:ascii="Times New Roman" w:eastAsia="等线" w:hAnsi="Times New Roman" w:cs="Times New Roman"/>
                <w:sz w:val="20"/>
                <w:lang w:eastAsia="en-GB" w:bidi="ar"/>
              </w:rPr>
            </w:pPr>
            <w:r>
              <w:rPr>
                <w:rFonts w:ascii="Times New Roman" w:eastAsia="等线" w:hAnsi="Times New Roman" w:cs="Times New Roman"/>
                <w:sz w:val="20"/>
                <w:lang w:eastAsia="en-GB" w:bidi="ar"/>
              </w:rPr>
              <w:t>Boys2</w:t>
            </w:r>
          </w:p>
        </w:tc>
        <w:tc>
          <w:tcPr>
            <w:tcW w:w="1136" w:type="dxa"/>
            <w:vAlign w:val="center"/>
          </w:tcPr>
          <w:p w14:paraId="0101A2EE" w14:textId="2349F224"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(-75, -44)</w:t>
            </w:r>
          </w:p>
        </w:tc>
        <w:tc>
          <w:tcPr>
            <w:tcW w:w="1135" w:type="dxa"/>
            <w:vAlign w:val="center"/>
          </w:tcPr>
          <w:p w14:paraId="36D4475F" w14:textId="66DB0E2A"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(-75, 44)</w:t>
            </w:r>
          </w:p>
        </w:tc>
        <w:tc>
          <w:tcPr>
            <w:tcW w:w="1062" w:type="dxa"/>
            <w:vAlign w:val="center"/>
          </w:tcPr>
          <w:p w14:paraId="08C2E939" w14:textId="7CBB5F35"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(0, 88)</w:t>
            </w:r>
          </w:p>
        </w:tc>
        <w:tc>
          <w:tcPr>
            <w:tcW w:w="1099" w:type="dxa"/>
            <w:vAlign w:val="center"/>
          </w:tcPr>
          <w:p w14:paraId="3879E941" w14:textId="3B40816B"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(75, 44)</w:t>
            </w:r>
          </w:p>
        </w:tc>
        <w:tc>
          <w:tcPr>
            <w:tcW w:w="1062" w:type="dxa"/>
            <w:vAlign w:val="center"/>
          </w:tcPr>
          <w:p w14:paraId="37F62945" w14:textId="34B1C7CE"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(76, -42)</w:t>
            </w:r>
          </w:p>
        </w:tc>
        <w:tc>
          <w:tcPr>
            <w:tcW w:w="1055" w:type="dxa"/>
            <w:vAlign w:val="center"/>
          </w:tcPr>
          <w:p w14:paraId="799A20EB" w14:textId="234AECD3"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(-1, -88)</w:t>
            </w:r>
          </w:p>
        </w:tc>
      </w:tr>
      <w:tr w:rsidR="00F70486" w14:paraId="62E147A8" w14:textId="77777777" w:rsidTr="00F70486">
        <w:trPr>
          <w:jc w:val="center"/>
        </w:trPr>
        <w:tc>
          <w:tcPr>
            <w:tcW w:w="2673" w:type="dxa"/>
            <w:vAlign w:val="center"/>
          </w:tcPr>
          <w:p w14:paraId="4482D608" w14:textId="77777777" w:rsidR="00F70486" w:rsidRDefault="00F70486" w:rsidP="00F70486">
            <w:pPr>
              <w:widowControl/>
              <w:autoSpaceDE/>
              <w:autoSpaceDN/>
              <w:jc w:val="center"/>
              <w:rPr>
                <w:rFonts w:ascii="Times New Roman" w:eastAsia="等线" w:hAnsi="Times New Roman" w:cs="Times New Roman"/>
                <w:sz w:val="20"/>
                <w:lang w:eastAsia="en-GB" w:bidi="ar"/>
              </w:rPr>
            </w:pPr>
            <w:r>
              <w:rPr>
                <w:rFonts w:ascii="Times New Roman" w:eastAsia="等线" w:hAnsi="Times New Roman" w:cs="Times New Roman"/>
                <w:sz w:val="20"/>
                <w:lang w:eastAsia="en-GB" w:bidi="ar"/>
              </w:rPr>
              <w:t>Matryoshka</w:t>
            </w:r>
          </w:p>
        </w:tc>
        <w:tc>
          <w:tcPr>
            <w:tcW w:w="1136" w:type="dxa"/>
            <w:vAlign w:val="center"/>
          </w:tcPr>
          <w:p w14:paraId="6A59D6CE" w14:textId="0C6C1CF8"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(-78, -44)</w:t>
            </w:r>
          </w:p>
        </w:tc>
        <w:tc>
          <w:tcPr>
            <w:tcW w:w="1135" w:type="dxa"/>
            <w:vAlign w:val="center"/>
          </w:tcPr>
          <w:p w14:paraId="13929E3D" w14:textId="2AA0000E"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(-78, 46)</w:t>
            </w:r>
          </w:p>
        </w:tc>
        <w:tc>
          <w:tcPr>
            <w:tcW w:w="1062" w:type="dxa"/>
            <w:vAlign w:val="center"/>
          </w:tcPr>
          <w:p w14:paraId="7ACD583B" w14:textId="572EE822"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(-2, 84)</w:t>
            </w:r>
          </w:p>
        </w:tc>
        <w:tc>
          <w:tcPr>
            <w:tcW w:w="1099" w:type="dxa"/>
            <w:vAlign w:val="center"/>
          </w:tcPr>
          <w:p w14:paraId="32BED9FA" w14:textId="3D8C5265"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(78, 46)</w:t>
            </w:r>
          </w:p>
        </w:tc>
        <w:tc>
          <w:tcPr>
            <w:tcW w:w="1062" w:type="dxa"/>
            <w:vAlign w:val="center"/>
          </w:tcPr>
          <w:p w14:paraId="5EBD201D" w14:textId="4B41B1B3"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(78, -44)</w:t>
            </w:r>
          </w:p>
        </w:tc>
        <w:tc>
          <w:tcPr>
            <w:tcW w:w="1055" w:type="dxa"/>
            <w:vAlign w:val="center"/>
          </w:tcPr>
          <w:p w14:paraId="1885DFA4" w14:textId="324B0508"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(-2, -88)</w:t>
            </w:r>
          </w:p>
        </w:tc>
      </w:tr>
      <w:tr w:rsidR="00F70486" w14:paraId="61DDB09A" w14:textId="77777777" w:rsidTr="00F70486">
        <w:trPr>
          <w:jc w:val="center"/>
        </w:trPr>
        <w:tc>
          <w:tcPr>
            <w:tcW w:w="2673" w:type="dxa"/>
            <w:vAlign w:val="center"/>
          </w:tcPr>
          <w:p w14:paraId="7786D0E5" w14:textId="77777777" w:rsidR="00F70486" w:rsidRDefault="00F70486" w:rsidP="00F70486">
            <w:pPr>
              <w:widowControl/>
              <w:autoSpaceDE/>
              <w:autoSpaceDN/>
              <w:jc w:val="center"/>
              <w:rPr>
                <w:rFonts w:ascii="Times New Roman" w:eastAsia="等线" w:hAnsi="Times New Roman" w:cs="Times New Roman"/>
                <w:sz w:val="20"/>
                <w:lang w:eastAsia="en-GB" w:bidi="ar"/>
              </w:rPr>
            </w:pPr>
            <w:r>
              <w:rPr>
                <w:rFonts w:ascii="Times New Roman" w:eastAsia="等线" w:hAnsi="Times New Roman" w:cs="Times New Roman"/>
                <w:sz w:val="20"/>
                <w:lang w:eastAsia="en-GB" w:bidi="ar"/>
              </w:rPr>
              <w:t>Motherboard2</w:t>
            </w:r>
          </w:p>
        </w:tc>
        <w:tc>
          <w:tcPr>
            <w:tcW w:w="1136" w:type="dxa"/>
            <w:vAlign w:val="center"/>
          </w:tcPr>
          <w:p w14:paraId="0A08CB5E" w14:textId="030CD80E"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(-78, -44)</w:t>
            </w:r>
          </w:p>
        </w:tc>
        <w:tc>
          <w:tcPr>
            <w:tcW w:w="1135" w:type="dxa"/>
            <w:vAlign w:val="center"/>
          </w:tcPr>
          <w:p w14:paraId="0E6E9777" w14:textId="1EC943E4"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(-78, 45)</w:t>
            </w:r>
          </w:p>
        </w:tc>
        <w:tc>
          <w:tcPr>
            <w:tcW w:w="1062" w:type="dxa"/>
            <w:vAlign w:val="center"/>
          </w:tcPr>
          <w:p w14:paraId="43B55A31" w14:textId="2A3E3B27"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(1, 88)</w:t>
            </w:r>
          </w:p>
        </w:tc>
        <w:tc>
          <w:tcPr>
            <w:tcW w:w="1099" w:type="dxa"/>
            <w:vAlign w:val="center"/>
          </w:tcPr>
          <w:p w14:paraId="1F51D8DA" w14:textId="30700FED"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(78, 45)</w:t>
            </w:r>
          </w:p>
        </w:tc>
        <w:tc>
          <w:tcPr>
            <w:tcW w:w="1062" w:type="dxa"/>
            <w:vAlign w:val="center"/>
          </w:tcPr>
          <w:p w14:paraId="21F8EEE0" w14:textId="561FB8E2"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(78, -44)</w:t>
            </w:r>
          </w:p>
        </w:tc>
        <w:tc>
          <w:tcPr>
            <w:tcW w:w="1055" w:type="dxa"/>
            <w:vAlign w:val="center"/>
          </w:tcPr>
          <w:p w14:paraId="65F0CC62" w14:textId="1A04A260"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(0, -88)</w:t>
            </w:r>
          </w:p>
        </w:tc>
      </w:tr>
      <w:tr w:rsidR="00F70486" w14:paraId="5F61E871" w14:textId="77777777" w:rsidTr="00F70486">
        <w:trPr>
          <w:jc w:val="center"/>
        </w:trPr>
        <w:tc>
          <w:tcPr>
            <w:tcW w:w="2673" w:type="dxa"/>
            <w:vAlign w:val="center"/>
          </w:tcPr>
          <w:p w14:paraId="10CCFE75" w14:textId="77777777" w:rsidR="00F70486" w:rsidRDefault="00F70486" w:rsidP="00F70486">
            <w:pPr>
              <w:widowControl/>
              <w:autoSpaceDE/>
              <w:autoSpaceDN/>
              <w:jc w:val="center"/>
              <w:rPr>
                <w:rFonts w:ascii="Times New Roman" w:eastAsia="等线" w:hAnsi="Times New Roman" w:cs="Times New Roman"/>
                <w:sz w:val="20"/>
                <w:lang w:eastAsia="en-GB" w:bidi="ar"/>
              </w:rPr>
            </w:pPr>
            <w:proofErr w:type="spellStart"/>
            <w:r>
              <w:rPr>
                <w:rFonts w:ascii="Times New Roman" w:eastAsia="等线" w:hAnsi="Times New Roman" w:cs="Times New Roman"/>
                <w:sz w:val="20"/>
                <w:lang w:eastAsia="en-GB" w:bidi="ar"/>
              </w:rPr>
              <w:t>HandTools</w:t>
            </w:r>
            <w:proofErr w:type="spellEnd"/>
          </w:p>
        </w:tc>
        <w:tc>
          <w:tcPr>
            <w:tcW w:w="1136" w:type="dxa"/>
            <w:vAlign w:val="center"/>
          </w:tcPr>
          <w:p w14:paraId="234A814F" w14:textId="3ED60269"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(-77, -44)</w:t>
            </w:r>
          </w:p>
        </w:tc>
        <w:tc>
          <w:tcPr>
            <w:tcW w:w="1135" w:type="dxa"/>
            <w:vAlign w:val="center"/>
          </w:tcPr>
          <w:p w14:paraId="7C4F6D04" w14:textId="33273F33"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(-76, 45)</w:t>
            </w:r>
          </w:p>
        </w:tc>
        <w:tc>
          <w:tcPr>
            <w:tcW w:w="1062" w:type="dxa"/>
            <w:vAlign w:val="center"/>
          </w:tcPr>
          <w:p w14:paraId="0E1630EF" w14:textId="03B06531"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(-1, 88)</w:t>
            </w:r>
          </w:p>
        </w:tc>
        <w:tc>
          <w:tcPr>
            <w:tcW w:w="1099" w:type="dxa"/>
            <w:vAlign w:val="center"/>
          </w:tcPr>
          <w:p w14:paraId="04600BAE" w14:textId="2126BE3A"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(78, 44)</w:t>
            </w:r>
          </w:p>
        </w:tc>
        <w:tc>
          <w:tcPr>
            <w:tcW w:w="1062" w:type="dxa"/>
            <w:vAlign w:val="center"/>
          </w:tcPr>
          <w:p w14:paraId="73ACD74B" w14:textId="665C7E1A"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(76, -44)</w:t>
            </w:r>
          </w:p>
        </w:tc>
        <w:tc>
          <w:tcPr>
            <w:tcW w:w="1055" w:type="dxa"/>
            <w:vAlign w:val="center"/>
          </w:tcPr>
          <w:p w14:paraId="48CC4438" w14:textId="055E8CC8"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(0, -88)</w:t>
            </w:r>
          </w:p>
        </w:tc>
      </w:tr>
      <w:tr w:rsidR="00F70486" w14:paraId="13260A45" w14:textId="77777777" w:rsidTr="00F70486">
        <w:trPr>
          <w:jc w:val="center"/>
        </w:trPr>
        <w:tc>
          <w:tcPr>
            <w:tcW w:w="2673" w:type="dxa"/>
            <w:vAlign w:val="center"/>
          </w:tcPr>
          <w:p w14:paraId="4A1F178F" w14:textId="77777777" w:rsidR="00F70486" w:rsidRDefault="00F70486" w:rsidP="00F70486">
            <w:pPr>
              <w:widowControl/>
              <w:autoSpaceDE/>
              <w:autoSpaceDN/>
              <w:jc w:val="center"/>
              <w:rPr>
                <w:rFonts w:ascii="Times New Roman" w:eastAsia="等线" w:hAnsi="Times New Roman" w:cs="Times New Roman"/>
                <w:sz w:val="20"/>
                <w:lang w:eastAsia="en-GB" w:bidi="ar"/>
              </w:rPr>
            </w:pPr>
            <w:r>
              <w:rPr>
                <w:rFonts w:ascii="Times New Roman" w:eastAsia="等线" w:hAnsi="Times New Roman" w:cs="Times New Roman"/>
                <w:sz w:val="20"/>
                <w:lang w:eastAsia="en-GB" w:bidi="ar"/>
              </w:rPr>
              <w:t>MiniGarden2</w:t>
            </w:r>
          </w:p>
        </w:tc>
        <w:tc>
          <w:tcPr>
            <w:tcW w:w="1136" w:type="dxa"/>
            <w:vAlign w:val="center"/>
          </w:tcPr>
          <w:p w14:paraId="25D7A0FE" w14:textId="174B8643"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(-77, -44)</w:t>
            </w:r>
          </w:p>
        </w:tc>
        <w:tc>
          <w:tcPr>
            <w:tcW w:w="1135" w:type="dxa"/>
            <w:vAlign w:val="center"/>
          </w:tcPr>
          <w:p w14:paraId="5C47F428" w14:textId="476A7542"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(-75, 44)</w:t>
            </w:r>
          </w:p>
        </w:tc>
        <w:tc>
          <w:tcPr>
            <w:tcW w:w="1062" w:type="dxa"/>
            <w:vAlign w:val="center"/>
          </w:tcPr>
          <w:p w14:paraId="4F6E9219" w14:textId="5A21324D"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(-1, 88)</w:t>
            </w:r>
          </w:p>
        </w:tc>
        <w:tc>
          <w:tcPr>
            <w:tcW w:w="1099" w:type="dxa"/>
            <w:vAlign w:val="center"/>
          </w:tcPr>
          <w:p w14:paraId="5FE7B4AD" w14:textId="46939F32"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(78, 43)</w:t>
            </w:r>
          </w:p>
        </w:tc>
        <w:tc>
          <w:tcPr>
            <w:tcW w:w="1062" w:type="dxa"/>
            <w:vAlign w:val="center"/>
          </w:tcPr>
          <w:p w14:paraId="570B4AC1" w14:textId="284F183C"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(74, -44)</w:t>
            </w:r>
          </w:p>
        </w:tc>
        <w:tc>
          <w:tcPr>
            <w:tcW w:w="1055" w:type="dxa"/>
            <w:vAlign w:val="center"/>
          </w:tcPr>
          <w:p w14:paraId="673FBC41" w14:textId="7D616BD1" w:rsidR="00F70486" w:rsidRPr="00F70486" w:rsidRDefault="00F70486" w:rsidP="00F70486">
            <w:pPr>
              <w:widowControl/>
              <w:autoSpaceDE/>
              <w:autoSpaceDN/>
              <w:jc w:val="center"/>
              <w:rPr>
                <w:rFonts w:ascii="Times New Roman" w:eastAsia="等线" w:hAnsi="Times New Roman" w:cs="Times New Roman"/>
                <w:sz w:val="20"/>
                <w:szCs w:val="20"/>
                <w:lang w:eastAsia="en-GB" w:bidi="ar"/>
              </w:rPr>
            </w:pPr>
            <w:r w:rsidRPr="00732984">
              <w:rPr>
                <w:rFonts w:ascii="Times New Roman" w:hAnsi="Times New Roman" w:cs="Times New Roman"/>
                <w:color w:val="000000"/>
                <w:sz w:val="20"/>
                <w:szCs w:val="20"/>
              </w:rPr>
              <w:t>(1, -88)</w:t>
            </w:r>
          </w:p>
        </w:tc>
      </w:tr>
    </w:tbl>
    <w:p w14:paraId="7AE267E5" w14:textId="77777777" w:rsidR="001176E7" w:rsidRDefault="001176E7">
      <w:pPr>
        <w:jc w:val="both"/>
        <w:rPr>
          <w:rFonts w:ascii="Times New Roman" w:eastAsia="宋体" w:hAnsi="Times New Roman" w:cs="Times New Roman"/>
          <w:b/>
          <w:bCs/>
          <w:iCs/>
          <w:color w:val="000000"/>
          <w:lang w:eastAsia="zh-CN"/>
        </w:rPr>
      </w:pPr>
    </w:p>
    <w:p w14:paraId="125F356B" w14:textId="77777777" w:rsidR="001176E7" w:rsidRPr="00553A60" w:rsidRDefault="00000000" w:rsidP="00553A60">
      <w:pPr>
        <w:pStyle w:val="aff2"/>
        <w:numPr>
          <w:ilvl w:val="0"/>
          <w:numId w:val="7"/>
        </w:numPr>
        <w:rPr>
          <w:rFonts w:ascii="Times New Roman" w:eastAsia="宋体" w:hAnsi="Times New Roman" w:cs="Times New Roman"/>
          <w:b/>
          <w:bCs/>
          <w:lang w:eastAsia="zh-CN"/>
        </w:rPr>
      </w:pPr>
      <w:r w:rsidRPr="00553A60">
        <w:rPr>
          <w:rFonts w:ascii="Times New Roman" w:eastAsia="宋体" w:hAnsi="Times New Roman" w:cs="Times New Roman"/>
          <w:b/>
          <w:bCs/>
          <w:lang w:eastAsia="zh-CN"/>
        </w:rPr>
        <w:t>DBAG</w:t>
      </w:r>
      <w:r w:rsidRPr="00553A60">
        <w:rPr>
          <w:rFonts w:ascii="Times New Roman" w:hAnsi="Times New Roman" w:cs="Times New Roman"/>
          <w:b/>
          <w:bCs/>
        </w:rPr>
        <w:t xml:space="preserve"> parameter</w:t>
      </w:r>
    </w:p>
    <w:p w14:paraId="3B1C8F59" w14:textId="11EB0682" w:rsidR="001176E7" w:rsidRPr="00955EB1" w:rsidRDefault="00000000" w:rsidP="00553A60">
      <w:pPr>
        <w:keepNext/>
        <w:widowControl/>
        <w:tabs>
          <w:tab w:val="left" w:pos="360"/>
          <w:tab w:val="left" w:pos="720"/>
          <w:tab w:val="left" w:pos="1080"/>
          <w:tab w:val="left" w:pos="1440"/>
        </w:tabs>
        <w:overflowPunct w:val="0"/>
        <w:adjustRightInd w:val="0"/>
        <w:jc w:val="both"/>
        <w:textAlignment w:val="baseline"/>
        <w:rPr>
          <w:rFonts w:ascii="Times New Roman" w:eastAsia="宋体" w:hAnsi="Times New Roman" w:cs="Times New Roman"/>
          <w:color w:val="000000"/>
          <w:lang w:eastAsia="zh-CN"/>
        </w:rPr>
      </w:pPr>
      <w:r>
        <w:rPr>
          <w:rFonts w:ascii="Times New Roman" w:eastAsia="宋体" w:hAnsi="Times New Roman" w:cs="Times New Roman" w:hint="eastAsia"/>
          <w:lang w:eastAsia="zh-CN"/>
        </w:rPr>
        <w:t xml:space="preserve">At </w:t>
      </w:r>
      <w:r>
        <w:rPr>
          <w:rFonts w:ascii="Times New Roman" w:eastAsia="宋体" w:hAnsi="Times New Roman" w:cs="Times New Roman" w:hint="eastAsia"/>
          <w:color w:val="000000"/>
          <w:lang w:eastAsia="zh-CN"/>
        </w:rPr>
        <w:t>154</w:t>
      </w:r>
      <w:r>
        <w:rPr>
          <w:rFonts w:ascii="Times New Roman" w:eastAsia="宋体" w:hAnsi="Times New Roman" w:cs="Times New Roman" w:hint="eastAsia"/>
          <w:color w:val="000000"/>
          <w:vertAlign w:val="superscript"/>
          <w:lang w:eastAsia="zh-CN"/>
        </w:rPr>
        <w:t>th</w:t>
      </w:r>
      <w:r>
        <w:rPr>
          <w:rFonts w:ascii="Times New Roman" w:eastAsia="宋体" w:hAnsi="Times New Roman" w:cs="Times New Roman" w:hint="eastAsia"/>
          <w:color w:val="000000"/>
          <w:lang w:eastAsia="zh-CN"/>
        </w:rPr>
        <w:t xml:space="preserve"> meeting, the </w:t>
      </w:r>
      <w:r>
        <w:rPr>
          <w:rFonts w:ascii="Times New Roman" w:eastAsia="Times New Roman" w:hAnsi="Times New Roman" w:cs="Times New Roman"/>
          <w:color w:val="000000"/>
        </w:rPr>
        <w:t>decomposition-based atlas generation</w:t>
      </w:r>
      <w:r w:rsidR="002079CF">
        <w:rPr>
          <w:rFonts w:ascii="Times New Roman" w:eastAsia="宋体" w:hAnsi="Times New Roman" w:cs="Times New Roman" w:hint="eastAsia"/>
          <w:color w:val="000000"/>
          <w:lang w:eastAsia="zh-CN"/>
        </w:rPr>
        <w:t xml:space="preserve"> </w:t>
      </w:r>
      <w:r>
        <w:rPr>
          <w:rFonts w:ascii="Times New Roman" w:eastAsia="宋体" w:hAnsi="Times New Roman" w:cs="Times New Roman" w:hint="eastAsia"/>
          <w:color w:val="000000"/>
          <w:lang w:eastAsia="zh-CN"/>
        </w:rPr>
        <w:t>(DBAG)</w:t>
      </w:r>
      <w:r>
        <w:rPr>
          <w:rFonts w:ascii="Times New Roman" w:eastAsia="Times New Roman" w:hAnsi="Times New Roman" w:cs="Times New Roman"/>
          <w:color w:val="000000"/>
        </w:rPr>
        <w:t xml:space="preserve"> method</w:t>
      </w:r>
      <w:r>
        <w:rPr>
          <w:rFonts w:ascii="Times New Roman" w:eastAsia="宋体" w:hAnsi="Times New Roman" w:cs="Times New Roman"/>
          <w:color w:val="000000"/>
          <w:lang w:eastAsia="zh-CN"/>
        </w:rPr>
        <w:t xml:space="preserve"> was formally adopted as the LVTM anchor</w:t>
      </w:r>
      <w:r>
        <w:rPr>
          <w:rFonts w:ascii="Times New Roman" w:eastAsia="宋体" w:hAnsi="Times New Roman" w:cs="Times New Roman" w:hint="eastAsia"/>
          <w:color w:val="000000"/>
          <w:lang w:eastAsia="zh-CN"/>
        </w:rPr>
        <w:t xml:space="preserve">. In </w:t>
      </w:r>
      <w:r>
        <w:rPr>
          <w:rFonts w:ascii="Times New Roman" w:eastAsia="宋体" w:hAnsi="Times New Roman" w:cs="Times New Roman" w:hint="eastAsia"/>
          <w:i/>
          <w:iCs/>
          <w:lang w:eastAsia="zh-CN"/>
        </w:rPr>
        <w:t>&lt;sequence&gt;</w:t>
      </w:r>
      <w:r>
        <w:rPr>
          <w:rFonts w:ascii="Times New Roman" w:eastAsia="宋体" w:hAnsi="Times New Roman" w:cs="Times New Roman"/>
          <w:i/>
          <w:iCs/>
          <w:lang w:eastAsia="zh-CN"/>
        </w:rPr>
        <w:t>_</w:t>
      </w:r>
      <w:proofErr w:type="spellStart"/>
      <w:r>
        <w:rPr>
          <w:rFonts w:ascii="Times New Roman" w:eastAsia="宋体" w:hAnsi="Times New Roman" w:cs="Times New Roman"/>
          <w:i/>
          <w:iCs/>
          <w:lang w:eastAsia="zh-CN"/>
        </w:rPr>
        <w:t>enc.cfg</w:t>
      </w:r>
      <w:proofErr w:type="spellEnd"/>
      <w:r>
        <w:rPr>
          <w:rFonts w:ascii="Times New Roman" w:eastAsia="宋体" w:hAnsi="Times New Roman" w:cs="Times New Roman" w:hint="eastAsia"/>
          <w:color w:val="000000"/>
          <w:lang w:eastAsia="zh-CN"/>
        </w:rPr>
        <w:t xml:space="preserve">, </w:t>
      </w:r>
      <w:r>
        <w:rPr>
          <w:rFonts w:ascii="Times New Roman" w:eastAsia="宋体" w:hAnsi="Times New Roman" w:cs="Times New Roman"/>
          <w:color w:val="000000"/>
          <w:lang w:eastAsia="zh-CN"/>
        </w:rPr>
        <w:t>“</w:t>
      </w:r>
      <w:proofErr w:type="spellStart"/>
      <w:r w:rsidRPr="00553A60">
        <w:rPr>
          <w:rFonts w:ascii="Times New Roman" w:eastAsia="宋体" w:hAnsi="Times New Roman" w:cs="Times New Roman"/>
          <w:i/>
          <w:iCs/>
          <w:lang w:eastAsia="zh-CN"/>
        </w:rPr>
        <w:t>seq_decompose_flag</w:t>
      </w:r>
      <w:proofErr w:type="spellEnd"/>
      <w:r>
        <w:rPr>
          <w:rFonts w:ascii="Times New Roman" w:eastAsia="宋体" w:hAnsi="Times New Roman" w:cs="Times New Roman"/>
          <w:lang w:eastAsia="zh-CN"/>
        </w:rPr>
        <w:t>”</w:t>
      </w:r>
      <w:r>
        <w:rPr>
          <w:rFonts w:ascii="Times New Roman" w:eastAsia="宋体" w:hAnsi="Times New Roman" w:cs="Times New Roman" w:hint="eastAsia"/>
          <w:color w:val="000000"/>
          <w:lang w:eastAsia="zh-CN"/>
        </w:rPr>
        <w:t xml:space="preserve"> is defined as Table 9, </w:t>
      </w:r>
      <w:r w:rsidR="00DC2AB0">
        <w:rPr>
          <w:rFonts w:ascii="Times New Roman" w:eastAsia="宋体" w:hAnsi="Times New Roman" w:cs="Times New Roman" w:hint="eastAsia"/>
          <w:color w:val="000000"/>
          <w:lang w:eastAsia="zh-CN"/>
        </w:rPr>
        <w:t xml:space="preserve">and </w:t>
      </w:r>
      <w:r>
        <w:rPr>
          <w:rFonts w:ascii="Times New Roman" w:eastAsia="宋体" w:hAnsi="Times New Roman" w:cs="Times New Roman"/>
          <w:lang w:eastAsia="zh-CN"/>
        </w:rPr>
        <w:t>“</w:t>
      </w:r>
      <w:proofErr w:type="spellStart"/>
      <w:r w:rsidRPr="00955EB1">
        <w:rPr>
          <w:rFonts w:ascii="Times New Roman" w:eastAsia="宋体" w:hAnsi="Times New Roman" w:cs="Times New Roman"/>
          <w:color w:val="000000"/>
          <w:lang w:eastAsia="zh-CN"/>
        </w:rPr>
        <w:t>seq_pv_num_v</w:t>
      </w:r>
      <w:proofErr w:type="spellEnd"/>
      <w:r>
        <w:rPr>
          <w:rFonts w:ascii="Times New Roman" w:eastAsia="宋体" w:hAnsi="Times New Roman" w:cs="Times New Roman"/>
          <w:color w:val="000000"/>
          <w:lang w:eastAsia="zh-CN"/>
        </w:rPr>
        <w:t>”</w:t>
      </w:r>
      <w:r>
        <w:rPr>
          <w:rFonts w:ascii="Times New Roman" w:eastAsia="宋体" w:hAnsi="Times New Roman" w:cs="Times New Roman" w:hint="eastAsia"/>
          <w:color w:val="000000"/>
          <w:lang w:eastAsia="zh-CN"/>
        </w:rPr>
        <w:t xml:space="preserve"> and </w:t>
      </w:r>
      <w:r>
        <w:rPr>
          <w:rFonts w:ascii="Times New Roman" w:eastAsia="宋体" w:hAnsi="Times New Roman" w:cs="Times New Roman"/>
          <w:color w:val="000000"/>
          <w:lang w:eastAsia="zh-CN"/>
        </w:rPr>
        <w:t>“</w:t>
      </w:r>
      <w:proofErr w:type="spellStart"/>
      <w:r w:rsidRPr="00955EB1">
        <w:rPr>
          <w:rFonts w:ascii="Times New Roman" w:eastAsia="宋体" w:hAnsi="Times New Roman" w:cs="Times New Roman"/>
          <w:color w:val="000000"/>
          <w:lang w:eastAsia="zh-CN"/>
        </w:rPr>
        <w:t>seq_pv_num_h</w:t>
      </w:r>
      <w:proofErr w:type="spellEnd"/>
      <w:r>
        <w:rPr>
          <w:rFonts w:ascii="Times New Roman" w:eastAsia="宋体" w:hAnsi="Times New Roman" w:cs="Times New Roman"/>
          <w:color w:val="000000"/>
          <w:lang w:eastAsia="zh-CN"/>
        </w:rPr>
        <w:t>”</w:t>
      </w:r>
      <w:r>
        <w:rPr>
          <w:rFonts w:ascii="Times New Roman" w:eastAsia="宋体" w:hAnsi="Times New Roman" w:cs="Times New Roman" w:hint="eastAsia"/>
          <w:color w:val="000000"/>
          <w:lang w:eastAsia="zh-CN"/>
        </w:rPr>
        <w:t xml:space="preserve"> are defined </w:t>
      </w:r>
      <w:r w:rsidR="00DC2AB0">
        <w:rPr>
          <w:rFonts w:ascii="Times New Roman" w:eastAsia="宋体" w:hAnsi="Times New Roman" w:cs="Times New Roman" w:hint="eastAsia"/>
          <w:color w:val="000000"/>
          <w:lang w:eastAsia="zh-CN"/>
        </w:rPr>
        <w:t>in</w:t>
      </w:r>
      <w:r>
        <w:rPr>
          <w:rFonts w:ascii="Times New Roman" w:eastAsia="宋体" w:hAnsi="Times New Roman" w:cs="Times New Roman" w:hint="eastAsia"/>
          <w:color w:val="000000"/>
          <w:lang w:eastAsia="zh-CN"/>
        </w:rPr>
        <w:t xml:space="preserve"> Table 10.</w:t>
      </w:r>
    </w:p>
    <w:p w14:paraId="6990FC25" w14:textId="77777777" w:rsidR="001176E7" w:rsidRDefault="00000000" w:rsidP="00955EB1">
      <w:pPr>
        <w:spacing w:beforeLines="50" w:before="120"/>
        <w:jc w:val="center"/>
        <w:rPr>
          <w:rFonts w:ascii="Times New Roman" w:eastAsia="宋体" w:hAnsi="Times New Roman" w:cs="Times New Roman"/>
          <w:lang w:eastAsia="zh-CN"/>
        </w:rPr>
      </w:pPr>
      <w:r>
        <w:rPr>
          <w:rFonts w:ascii="Times New Roman" w:eastAsia="宋体" w:hAnsi="Times New Roman" w:cs="Times New Roman" w:hint="eastAsia"/>
          <w:lang w:eastAsia="zh-CN"/>
        </w:rPr>
        <w:t xml:space="preserve">Table 9: The </w:t>
      </w:r>
      <w:proofErr w:type="spellStart"/>
      <w:r w:rsidRPr="00955EB1">
        <w:rPr>
          <w:rFonts w:ascii="Times New Roman" w:eastAsia="宋体" w:hAnsi="Times New Roman" w:cs="Times New Roman"/>
          <w:lang w:eastAsia="zh-CN"/>
        </w:rPr>
        <w:t>seq_decompose_flag</w:t>
      </w:r>
      <w:proofErr w:type="spellEnd"/>
      <w:r>
        <w:rPr>
          <w:rFonts w:ascii="Times New Roman" w:eastAsia="宋体" w:hAnsi="Times New Roman" w:cs="Times New Roman" w:hint="eastAsia"/>
          <w:lang w:eastAsia="zh-CN"/>
        </w:rPr>
        <w:t xml:space="preserve"> </w:t>
      </w:r>
      <w:r>
        <w:rPr>
          <w:rFonts w:ascii="Times New Roman" w:eastAsia="宋体" w:hAnsi="Times New Roman" w:cs="Times New Roman" w:hint="eastAsia"/>
          <w:color w:val="000000"/>
          <w:lang w:eastAsia="zh-CN"/>
        </w:rPr>
        <w:t>configuration of the LVTM anchor</w:t>
      </w:r>
      <w:r>
        <w:rPr>
          <w:rFonts w:ascii="Times New Roman" w:eastAsia="宋体" w:hAnsi="Times New Roman" w:cs="Times New Roman" w:hint="eastAsia"/>
          <w:lang w:eastAsia="zh-CN"/>
        </w:rPr>
        <w:t xml:space="preserve"> </w:t>
      </w:r>
    </w:p>
    <w:tbl>
      <w:tblPr>
        <w:tblW w:w="0" w:type="auto"/>
        <w:jc w:val="center"/>
        <w:tblBorders>
          <w:top w:val="single" w:sz="4" w:space="0" w:color="auto"/>
          <w:bottom w:val="single" w:sz="4" w:space="0" w:color="auto"/>
          <w:insideH w:val="single" w:sz="4" w:space="0" w:color="auto"/>
        </w:tblBorders>
        <w:tblLayout w:type="fixed"/>
        <w:tblLook w:val="04A0" w:firstRow="1" w:lastRow="0" w:firstColumn="1" w:lastColumn="0" w:noHBand="0" w:noVBand="1"/>
      </w:tblPr>
      <w:tblGrid>
        <w:gridCol w:w="2960"/>
        <w:gridCol w:w="1860"/>
      </w:tblGrid>
      <w:tr w:rsidR="001176E7" w14:paraId="7385B32B" w14:textId="77777777">
        <w:trPr>
          <w:trHeight w:val="233"/>
          <w:jc w:val="center"/>
        </w:trPr>
        <w:tc>
          <w:tcPr>
            <w:tcW w:w="2960" w:type="dxa"/>
            <w:tcBorders>
              <w:bottom w:val="single" w:sz="4" w:space="0" w:color="auto"/>
            </w:tcBorders>
            <w:vAlign w:val="center"/>
          </w:tcPr>
          <w:p w14:paraId="7A261312" w14:textId="77777777" w:rsidR="001176E7" w:rsidRDefault="00000000">
            <w:pPr>
              <w:contextualSpacing/>
              <w:rPr>
                <w:rFonts w:ascii="Times New Roman" w:hAnsi="Times New Roman" w:cs="Times New Roman"/>
                <w:b/>
                <w:bCs/>
                <w:sz w:val="18"/>
              </w:rPr>
            </w:pPr>
            <w:r>
              <w:rPr>
                <w:rFonts w:ascii="Times New Roman" w:eastAsia="Times New Roman" w:hAnsi="Times New Roman" w:cs="Times New Roman"/>
                <w:b/>
                <w:bCs/>
                <w:color w:val="000000"/>
              </w:rPr>
              <w:t>Test material filename</w:t>
            </w:r>
          </w:p>
        </w:tc>
        <w:tc>
          <w:tcPr>
            <w:tcW w:w="1860" w:type="dxa"/>
            <w:tcBorders>
              <w:bottom w:val="single" w:sz="4" w:space="0" w:color="auto"/>
            </w:tcBorders>
            <w:tcMar>
              <w:top w:w="0" w:type="dxa"/>
              <w:left w:w="0" w:type="dxa"/>
              <w:bottom w:w="0" w:type="dxa"/>
              <w:right w:w="0" w:type="dxa"/>
            </w:tcMar>
          </w:tcPr>
          <w:p w14:paraId="21B68E81" w14:textId="77777777" w:rsidR="001176E7" w:rsidRDefault="00000000">
            <w:pPr>
              <w:pStyle w:val="Code"/>
              <w:contextualSpacing/>
              <w:jc w:val="center"/>
              <w:rPr>
                <w:rFonts w:ascii="Times New Roman" w:hAnsi="Times New Roman" w:cs="Times New Roman"/>
                <w:b/>
                <w:bCs/>
                <w:szCs w:val="18"/>
                <w:lang w:eastAsia="fr-FR"/>
              </w:rPr>
            </w:pPr>
            <w:proofErr w:type="spellStart"/>
            <w:r>
              <w:rPr>
                <w:rFonts w:ascii="Times New Roman" w:hAnsi="Times New Roman" w:cs="Times New Roman"/>
                <w:b/>
                <w:bCs/>
                <w:lang w:val="en-GB"/>
              </w:rPr>
              <w:t>seq_decompose_flag</w:t>
            </w:r>
            <w:proofErr w:type="spellEnd"/>
          </w:p>
        </w:tc>
      </w:tr>
      <w:tr w:rsidR="001176E7" w14:paraId="261163BF" w14:textId="77777777">
        <w:trPr>
          <w:trHeight w:val="233"/>
          <w:jc w:val="center"/>
        </w:trPr>
        <w:tc>
          <w:tcPr>
            <w:tcW w:w="2960" w:type="dxa"/>
            <w:tcBorders>
              <w:top w:val="single" w:sz="4" w:space="0" w:color="auto"/>
              <w:bottom w:val="nil"/>
            </w:tcBorders>
            <w:vAlign w:val="center"/>
          </w:tcPr>
          <w:p w14:paraId="6B375D53" w14:textId="77777777" w:rsidR="001176E7" w:rsidRDefault="00000000">
            <w:pPr>
              <w:contextualSpacing/>
              <w:rPr>
                <w:rFonts w:ascii="Times New Roman" w:hAnsi="Times New Roman" w:cs="Times New Roman"/>
                <w:sz w:val="18"/>
                <w:szCs w:val="18"/>
                <w:lang w:eastAsia="fr-FR"/>
              </w:rPr>
            </w:pPr>
            <w:r>
              <w:rPr>
                <w:rFonts w:ascii="Times New Roman" w:eastAsia="等线" w:hAnsi="Times New Roman" w:cs="Times New Roman"/>
                <w:lang w:eastAsia="zh-CN"/>
              </w:rPr>
              <w:t>Origami</w:t>
            </w:r>
          </w:p>
        </w:tc>
        <w:tc>
          <w:tcPr>
            <w:tcW w:w="1860" w:type="dxa"/>
            <w:tcBorders>
              <w:top w:val="single" w:sz="4" w:space="0" w:color="auto"/>
              <w:bottom w:val="nil"/>
            </w:tcBorders>
            <w:tcMar>
              <w:top w:w="0" w:type="dxa"/>
              <w:left w:w="0" w:type="dxa"/>
              <w:bottom w:w="0" w:type="dxa"/>
              <w:right w:w="0" w:type="dxa"/>
            </w:tcMar>
          </w:tcPr>
          <w:p w14:paraId="460417C9" w14:textId="77777777" w:rsidR="001176E7" w:rsidRDefault="00000000">
            <w:pPr>
              <w:contextualSpacing/>
              <w:jc w:val="center"/>
              <w:rPr>
                <w:rFonts w:ascii="Times New Roman" w:hAnsi="Times New Roman" w:cs="Times New Roman"/>
                <w:sz w:val="18"/>
                <w:szCs w:val="18"/>
                <w:lang w:eastAsia="fr-FR"/>
              </w:rPr>
            </w:pPr>
            <w:r>
              <w:rPr>
                <w:rFonts w:ascii="Times New Roman" w:hAnsi="Times New Roman" w:cs="Times New Roman"/>
                <w:sz w:val="18"/>
                <w:szCs w:val="18"/>
              </w:rPr>
              <w:t>0</w:t>
            </w:r>
          </w:p>
        </w:tc>
      </w:tr>
      <w:tr w:rsidR="001176E7" w14:paraId="478E29E2" w14:textId="77777777">
        <w:trPr>
          <w:trHeight w:val="233"/>
          <w:jc w:val="center"/>
        </w:trPr>
        <w:tc>
          <w:tcPr>
            <w:tcW w:w="2960" w:type="dxa"/>
            <w:tcBorders>
              <w:top w:val="nil"/>
              <w:bottom w:val="nil"/>
            </w:tcBorders>
            <w:vAlign w:val="center"/>
          </w:tcPr>
          <w:p w14:paraId="042C552E" w14:textId="77777777" w:rsidR="001176E7" w:rsidRDefault="00000000">
            <w:pPr>
              <w:contextualSpacing/>
              <w:rPr>
                <w:rFonts w:ascii="Times New Roman" w:hAnsi="Times New Roman" w:cs="Times New Roman"/>
                <w:sz w:val="18"/>
                <w:szCs w:val="18"/>
                <w:lang w:eastAsia="fr-FR"/>
              </w:rPr>
            </w:pPr>
            <w:r>
              <w:rPr>
                <w:rFonts w:ascii="Times New Roman" w:eastAsia="等线" w:hAnsi="Times New Roman" w:cs="Times New Roman"/>
                <w:lang w:eastAsia="zh-CN"/>
              </w:rPr>
              <w:t>Fujita2</w:t>
            </w:r>
          </w:p>
        </w:tc>
        <w:tc>
          <w:tcPr>
            <w:tcW w:w="1860" w:type="dxa"/>
            <w:tcBorders>
              <w:top w:val="nil"/>
              <w:bottom w:val="nil"/>
            </w:tcBorders>
            <w:tcMar>
              <w:top w:w="0" w:type="dxa"/>
              <w:left w:w="0" w:type="dxa"/>
              <w:bottom w:w="0" w:type="dxa"/>
              <w:right w:w="0" w:type="dxa"/>
            </w:tcMar>
          </w:tcPr>
          <w:p w14:paraId="33CC816E" w14:textId="77777777" w:rsidR="001176E7" w:rsidRDefault="00000000">
            <w:pPr>
              <w:contextualSpacing/>
              <w:jc w:val="center"/>
              <w:rPr>
                <w:rFonts w:ascii="Times New Roman" w:hAnsi="Times New Roman" w:cs="Times New Roman"/>
                <w:sz w:val="18"/>
                <w:szCs w:val="18"/>
                <w:lang w:eastAsia="zh-CN"/>
              </w:rPr>
            </w:pPr>
            <w:r>
              <w:rPr>
                <w:rFonts w:ascii="Times New Roman" w:hAnsi="Times New Roman" w:cs="Times New Roman"/>
                <w:sz w:val="18"/>
                <w:szCs w:val="18"/>
              </w:rPr>
              <w:t>0</w:t>
            </w:r>
          </w:p>
        </w:tc>
      </w:tr>
      <w:tr w:rsidR="001176E7" w14:paraId="4622197A" w14:textId="77777777">
        <w:trPr>
          <w:trHeight w:val="233"/>
          <w:jc w:val="center"/>
        </w:trPr>
        <w:tc>
          <w:tcPr>
            <w:tcW w:w="2960" w:type="dxa"/>
            <w:tcBorders>
              <w:top w:val="nil"/>
              <w:bottom w:val="nil"/>
            </w:tcBorders>
            <w:vAlign w:val="center"/>
          </w:tcPr>
          <w:p w14:paraId="33E9A389" w14:textId="77777777" w:rsidR="001176E7" w:rsidRDefault="00000000">
            <w:pPr>
              <w:contextualSpacing/>
              <w:rPr>
                <w:rFonts w:ascii="Times New Roman" w:hAnsi="Times New Roman" w:cs="Times New Roman"/>
                <w:sz w:val="18"/>
                <w:szCs w:val="18"/>
                <w:lang w:eastAsia="fr-FR"/>
              </w:rPr>
            </w:pPr>
            <w:r>
              <w:rPr>
                <w:rFonts w:ascii="Times New Roman" w:eastAsia="等线" w:hAnsi="Times New Roman" w:cs="Times New Roman"/>
                <w:lang w:eastAsia="zh-CN"/>
              </w:rPr>
              <w:t>TempleBoatGiantR32</w:t>
            </w:r>
          </w:p>
        </w:tc>
        <w:tc>
          <w:tcPr>
            <w:tcW w:w="1860" w:type="dxa"/>
            <w:tcBorders>
              <w:top w:val="nil"/>
              <w:bottom w:val="nil"/>
            </w:tcBorders>
            <w:tcMar>
              <w:top w:w="0" w:type="dxa"/>
              <w:left w:w="0" w:type="dxa"/>
              <w:bottom w:w="0" w:type="dxa"/>
              <w:right w:w="0" w:type="dxa"/>
            </w:tcMar>
          </w:tcPr>
          <w:p w14:paraId="25338FD8" w14:textId="77777777" w:rsidR="001176E7" w:rsidRDefault="00000000">
            <w:pPr>
              <w:contextualSpacing/>
              <w:jc w:val="center"/>
              <w:rPr>
                <w:rFonts w:ascii="Times New Roman" w:hAnsi="Times New Roman" w:cs="Times New Roman"/>
                <w:sz w:val="18"/>
                <w:szCs w:val="18"/>
                <w:lang w:eastAsia="zh-CN"/>
              </w:rPr>
            </w:pPr>
            <w:r>
              <w:rPr>
                <w:rFonts w:ascii="Times New Roman" w:hAnsi="Times New Roman" w:cs="Times New Roman"/>
                <w:sz w:val="18"/>
                <w:szCs w:val="18"/>
              </w:rPr>
              <w:t>0</w:t>
            </w:r>
          </w:p>
        </w:tc>
      </w:tr>
      <w:tr w:rsidR="001176E7" w14:paraId="3BD83BE3" w14:textId="77777777">
        <w:trPr>
          <w:trHeight w:val="233"/>
          <w:jc w:val="center"/>
        </w:trPr>
        <w:tc>
          <w:tcPr>
            <w:tcW w:w="2960" w:type="dxa"/>
            <w:tcBorders>
              <w:top w:val="nil"/>
              <w:bottom w:val="nil"/>
            </w:tcBorders>
            <w:vAlign w:val="center"/>
          </w:tcPr>
          <w:p w14:paraId="25382627" w14:textId="77777777" w:rsidR="001176E7" w:rsidRDefault="00000000">
            <w:pPr>
              <w:contextualSpacing/>
              <w:rPr>
                <w:rFonts w:ascii="Times New Roman" w:hAnsi="Times New Roman" w:cs="Times New Roman"/>
                <w:sz w:val="18"/>
                <w:szCs w:val="18"/>
                <w:lang w:eastAsia="fr-FR"/>
              </w:rPr>
            </w:pPr>
            <w:r>
              <w:rPr>
                <w:rFonts w:ascii="Times New Roman" w:eastAsia="等线" w:hAnsi="Times New Roman" w:cs="Times New Roman"/>
                <w:lang w:eastAsia="zh-CN"/>
              </w:rPr>
              <w:t>Boxer-IrishMan-Gladiator2</w:t>
            </w:r>
          </w:p>
        </w:tc>
        <w:tc>
          <w:tcPr>
            <w:tcW w:w="1860" w:type="dxa"/>
            <w:tcBorders>
              <w:top w:val="nil"/>
              <w:bottom w:val="nil"/>
            </w:tcBorders>
            <w:tcMar>
              <w:top w:w="0" w:type="dxa"/>
              <w:left w:w="0" w:type="dxa"/>
              <w:bottom w:w="0" w:type="dxa"/>
              <w:right w:w="0" w:type="dxa"/>
            </w:tcMar>
          </w:tcPr>
          <w:p w14:paraId="761C6EEC" w14:textId="77777777" w:rsidR="001176E7" w:rsidRDefault="00000000">
            <w:pPr>
              <w:contextualSpacing/>
              <w:jc w:val="center"/>
              <w:rPr>
                <w:rFonts w:ascii="Times New Roman" w:hAnsi="Times New Roman" w:cs="Times New Roman"/>
                <w:sz w:val="18"/>
                <w:szCs w:val="18"/>
                <w:lang w:eastAsia="fr-FR"/>
              </w:rPr>
            </w:pPr>
            <w:r>
              <w:rPr>
                <w:rFonts w:ascii="Times New Roman" w:hAnsi="Times New Roman" w:cs="Times New Roman"/>
                <w:sz w:val="18"/>
                <w:szCs w:val="18"/>
              </w:rPr>
              <w:t>0</w:t>
            </w:r>
          </w:p>
        </w:tc>
      </w:tr>
      <w:tr w:rsidR="001176E7" w14:paraId="2BA6A222" w14:textId="77777777">
        <w:trPr>
          <w:trHeight w:val="233"/>
          <w:jc w:val="center"/>
        </w:trPr>
        <w:tc>
          <w:tcPr>
            <w:tcW w:w="2960" w:type="dxa"/>
            <w:tcBorders>
              <w:top w:val="nil"/>
              <w:bottom w:val="nil"/>
            </w:tcBorders>
            <w:vAlign w:val="center"/>
          </w:tcPr>
          <w:p w14:paraId="717E3985" w14:textId="77777777" w:rsidR="001176E7" w:rsidRDefault="00000000">
            <w:pPr>
              <w:contextualSpacing/>
              <w:rPr>
                <w:rFonts w:ascii="Times New Roman" w:hAnsi="Times New Roman" w:cs="Times New Roman"/>
                <w:sz w:val="18"/>
                <w:szCs w:val="18"/>
                <w:lang w:eastAsia="fr-FR"/>
              </w:rPr>
            </w:pPr>
            <w:r>
              <w:rPr>
                <w:rFonts w:ascii="Times New Roman" w:eastAsia="等线" w:hAnsi="Times New Roman" w:cs="Times New Roman"/>
                <w:lang w:eastAsia="zh-CN"/>
              </w:rPr>
              <w:t>Boys2</w:t>
            </w:r>
          </w:p>
        </w:tc>
        <w:tc>
          <w:tcPr>
            <w:tcW w:w="1860" w:type="dxa"/>
            <w:tcBorders>
              <w:top w:val="nil"/>
              <w:bottom w:val="nil"/>
            </w:tcBorders>
            <w:tcMar>
              <w:top w:w="0" w:type="dxa"/>
              <w:left w:w="0" w:type="dxa"/>
              <w:bottom w:w="0" w:type="dxa"/>
              <w:right w:w="0" w:type="dxa"/>
            </w:tcMar>
          </w:tcPr>
          <w:p w14:paraId="12719D27" w14:textId="77777777" w:rsidR="001176E7" w:rsidRDefault="00000000">
            <w:pPr>
              <w:contextualSpacing/>
              <w:jc w:val="center"/>
              <w:rPr>
                <w:rFonts w:ascii="Times New Roman" w:hAnsi="Times New Roman" w:cs="Times New Roman"/>
                <w:sz w:val="18"/>
                <w:szCs w:val="18"/>
                <w:lang w:eastAsia="fr-FR"/>
              </w:rPr>
            </w:pPr>
            <w:r>
              <w:rPr>
                <w:rFonts w:ascii="Times New Roman" w:hAnsi="Times New Roman" w:cs="Times New Roman"/>
                <w:sz w:val="18"/>
                <w:szCs w:val="18"/>
              </w:rPr>
              <w:t>1</w:t>
            </w:r>
          </w:p>
        </w:tc>
      </w:tr>
      <w:tr w:rsidR="001176E7" w14:paraId="66366F52" w14:textId="77777777">
        <w:trPr>
          <w:trHeight w:val="233"/>
          <w:jc w:val="center"/>
        </w:trPr>
        <w:tc>
          <w:tcPr>
            <w:tcW w:w="2960" w:type="dxa"/>
            <w:tcBorders>
              <w:top w:val="nil"/>
              <w:bottom w:val="nil"/>
            </w:tcBorders>
            <w:vAlign w:val="center"/>
          </w:tcPr>
          <w:p w14:paraId="32A6B856" w14:textId="77777777" w:rsidR="001176E7" w:rsidRDefault="00000000">
            <w:pPr>
              <w:contextualSpacing/>
              <w:rPr>
                <w:rFonts w:ascii="Times New Roman" w:eastAsia="Times New Roman" w:hAnsi="Times New Roman" w:cs="Times New Roman"/>
                <w:sz w:val="18"/>
                <w:szCs w:val="18"/>
                <w:lang w:val="en-GB"/>
              </w:rPr>
            </w:pPr>
            <w:r>
              <w:rPr>
                <w:rFonts w:ascii="Times New Roman" w:eastAsia="等线" w:hAnsi="Times New Roman" w:cs="Times New Roman"/>
                <w:lang w:eastAsia="zh-CN"/>
              </w:rPr>
              <w:t>Matryoshka</w:t>
            </w:r>
          </w:p>
        </w:tc>
        <w:tc>
          <w:tcPr>
            <w:tcW w:w="1860" w:type="dxa"/>
            <w:tcBorders>
              <w:top w:val="nil"/>
              <w:bottom w:val="nil"/>
            </w:tcBorders>
            <w:tcMar>
              <w:top w:w="0" w:type="dxa"/>
              <w:left w:w="0" w:type="dxa"/>
              <w:bottom w:w="0" w:type="dxa"/>
              <w:right w:w="0" w:type="dxa"/>
            </w:tcMar>
          </w:tcPr>
          <w:p w14:paraId="40FA87BF" w14:textId="77777777" w:rsidR="001176E7" w:rsidRDefault="00000000">
            <w:pPr>
              <w:contextualSpacing/>
              <w:jc w:val="center"/>
              <w:rPr>
                <w:rFonts w:ascii="Times New Roman" w:hAnsi="Times New Roman" w:cs="Times New Roman"/>
                <w:sz w:val="18"/>
                <w:szCs w:val="18"/>
              </w:rPr>
            </w:pPr>
            <w:r>
              <w:rPr>
                <w:rFonts w:ascii="Times New Roman" w:hAnsi="Times New Roman" w:cs="Times New Roman"/>
                <w:sz w:val="18"/>
                <w:szCs w:val="18"/>
              </w:rPr>
              <w:t>1</w:t>
            </w:r>
          </w:p>
        </w:tc>
      </w:tr>
      <w:tr w:rsidR="001176E7" w14:paraId="082DB82A" w14:textId="77777777">
        <w:trPr>
          <w:trHeight w:val="233"/>
          <w:jc w:val="center"/>
        </w:trPr>
        <w:tc>
          <w:tcPr>
            <w:tcW w:w="2960" w:type="dxa"/>
            <w:tcBorders>
              <w:top w:val="nil"/>
              <w:bottom w:val="nil"/>
            </w:tcBorders>
            <w:vAlign w:val="center"/>
          </w:tcPr>
          <w:p w14:paraId="51597AD3" w14:textId="77777777" w:rsidR="001176E7" w:rsidRDefault="00000000">
            <w:pPr>
              <w:contextualSpacing/>
              <w:rPr>
                <w:rFonts w:ascii="Times New Roman" w:eastAsia="Times New Roman" w:hAnsi="Times New Roman" w:cs="Times New Roman"/>
                <w:sz w:val="18"/>
                <w:szCs w:val="18"/>
                <w:lang w:val="en-GB"/>
              </w:rPr>
            </w:pPr>
            <w:r>
              <w:rPr>
                <w:rFonts w:ascii="Times New Roman" w:eastAsia="等线" w:hAnsi="Times New Roman" w:cs="Times New Roman"/>
                <w:lang w:eastAsia="zh-CN"/>
              </w:rPr>
              <w:lastRenderedPageBreak/>
              <w:t>Motherboard2</w:t>
            </w:r>
          </w:p>
        </w:tc>
        <w:tc>
          <w:tcPr>
            <w:tcW w:w="1860" w:type="dxa"/>
            <w:tcBorders>
              <w:top w:val="nil"/>
              <w:bottom w:val="nil"/>
            </w:tcBorders>
            <w:tcMar>
              <w:top w:w="0" w:type="dxa"/>
              <w:left w:w="0" w:type="dxa"/>
              <w:bottom w:w="0" w:type="dxa"/>
              <w:right w:w="0" w:type="dxa"/>
            </w:tcMar>
          </w:tcPr>
          <w:p w14:paraId="70C9C8EA" w14:textId="77777777" w:rsidR="001176E7" w:rsidRDefault="00000000">
            <w:pPr>
              <w:contextualSpacing/>
              <w:jc w:val="center"/>
              <w:rPr>
                <w:rFonts w:ascii="Times New Roman" w:hAnsi="Times New Roman" w:cs="Times New Roman"/>
                <w:sz w:val="18"/>
                <w:szCs w:val="18"/>
              </w:rPr>
            </w:pPr>
            <w:r>
              <w:rPr>
                <w:rFonts w:ascii="Times New Roman" w:hAnsi="Times New Roman" w:cs="Times New Roman"/>
                <w:sz w:val="18"/>
                <w:szCs w:val="18"/>
              </w:rPr>
              <w:t>1</w:t>
            </w:r>
          </w:p>
        </w:tc>
      </w:tr>
      <w:tr w:rsidR="001176E7" w14:paraId="276010B5" w14:textId="77777777" w:rsidTr="00583FB6">
        <w:trPr>
          <w:trHeight w:val="233"/>
          <w:jc w:val="center"/>
        </w:trPr>
        <w:tc>
          <w:tcPr>
            <w:tcW w:w="2960" w:type="dxa"/>
            <w:tcBorders>
              <w:top w:val="nil"/>
              <w:bottom w:val="nil"/>
            </w:tcBorders>
            <w:vAlign w:val="center"/>
          </w:tcPr>
          <w:p w14:paraId="5CFEE02C" w14:textId="77777777" w:rsidR="001176E7" w:rsidRDefault="00000000">
            <w:pPr>
              <w:contextualSpacing/>
              <w:rPr>
                <w:rFonts w:ascii="Times New Roman" w:eastAsia="Times New Roman" w:hAnsi="Times New Roman" w:cs="Times New Roman"/>
                <w:sz w:val="18"/>
                <w:szCs w:val="18"/>
                <w:lang w:val="en-GB"/>
              </w:rPr>
            </w:pPr>
            <w:proofErr w:type="spellStart"/>
            <w:r>
              <w:rPr>
                <w:rFonts w:ascii="Times New Roman" w:eastAsia="等线" w:hAnsi="Times New Roman" w:cs="Times New Roman"/>
                <w:lang w:eastAsia="zh-CN"/>
              </w:rPr>
              <w:t>HandTools</w:t>
            </w:r>
            <w:proofErr w:type="spellEnd"/>
          </w:p>
        </w:tc>
        <w:tc>
          <w:tcPr>
            <w:tcW w:w="1860" w:type="dxa"/>
            <w:tcBorders>
              <w:top w:val="nil"/>
              <w:bottom w:val="nil"/>
            </w:tcBorders>
            <w:tcMar>
              <w:top w:w="0" w:type="dxa"/>
              <w:left w:w="0" w:type="dxa"/>
              <w:bottom w:w="0" w:type="dxa"/>
              <w:right w:w="0" w:type="dxa"/>
            </w:tcMar>
          </w:tcPr>
          <w:p w14:paraId="38EAEBAD" w14:textId="77777777" w:rsidR="001176E7" w:rsidRDefault="00000000">
            <w:pPr>
              <w:contextualSpacing/>
              <w:jc w:val="center"/>
              <w:rPr>
                <w:rFonts w:ascii="Times New Roman" w:hAnsi="Times New Roman" w:cs="Times New Roman"/>
                <w:sz w:val="18"/>
                <w:szCs w:val="18"/>
              </w:rPr>
            </w:pPr>
            <w:r>
              <w:rPr>
                <w:rFonts w:ascii="Times New Roman" w:hAnsi="Times New Roman" w:cs="Times New Roman"/>
                <w:sz w:val="18"/>
                <w:szCs w:val="18"/>
              </w:rPr>
              <w:t>1</w:t>
            </w:r>
          </w:p>
        </w:tc>
      </w:tr>
      <w:tr w:rsidR="001176E7" w14:paraId="6D17BF43" w14:textId="77777777" w:rsidTr="00583FB6">
        <w:trPr>
          <w:trHeight w:val="233"/>
          <w:jc w:val="center"/>
        </w:trPr>
        <w:tc>
          <w:tcPr>
            <w:tcW w:w="2960" w:type="dxa"/>
            <w:tcBorders>
              <w:top w:val="nil"/>
              <w:bottom w:val="single" w:sz="4" w:space="0" w:color="auto"/>
            </w:tcBorders>
            <w:vAlign w:val="center"/>
          </w:tcPr>
          <w:p w14:paraId="2B6DC6D2" w14:textId="77777777" w:rsidR="001176E7" w:rsidRDefault="00000000">
            <w:pPr>
              <w:contextualSpacing/>
              <w:rPr>
                <w:rFonts w:ascii="Times New Roman" w:eastAsia="Times New Roman" w:hAnsi="Times New Roman" w:cs="Times New Roman"/>
                <w:sz w:val="18"/>
                <w:szCs w:val="18"/>
                <w:lang w:val="en-GB"/>
              </w:rPr>
            </w:pPr>
            <w:r>
              <w:rPr>
                <w:rFonts w:ascii="Times New Roman" w:eastAsia="等线" w:hAnsi="Times New Roman" w:cs="Times New Roman"/>
                <w:lang w:eastAsia="zh-CN"/>
              </w:rPr>
              <w:t>MiniGarden2</w:t>
            </w:r>
          </w:p>
        </w:tc>
        <w:tc>
          <w:tcPr>
            <w:tcW w:w="1860" w:type="dxa"/>
            <w:tcBorders>
              <w:top w:val="nil"/>
              <w:bottom w:val="single" w:sz="4" w:space="0" w:color="auto"/>
            </w:tcBorders>
            <w:tcMar>
              <w:top w:w="0" w:type="dxa"/>
              <w:left w:w="0" w:type="dxa"/>
              <w:bottom w:w="0" w:type="dxa"/>
              <w:right w:w="0" w:type="dxa"/>
            </w:tcMar>
          </w:tcPr>
          <w:p w14:paraId="2D7142AD" w14:textId="77777777" w:rsidR="001176E7" w:rsidRDefault="00000000">
            <w:pPr>
              <w:contextualSpacing/>
              <w:jc w:val="center"/>
              <w:rPr>
                <w:rFonts w:ascii="Times New Roman" w:hAnsi="Times New Roman" w:cs="Times New Roman"/>
                <w:sz w:val="18"/>
                <w:szCs w:val="18"/>
              </w:rPr>
            </w:pPr>
            <w:r>
              <w:rPr>
                <w:rFonts w:ascii="Times New Roman" w:hAnsi="Times New Roman" w:cs="Times New Roman"/>
                <w:sz w:val="18"/>
                <w:szCs w:val="18"/>
              </w:rPr>
              <w:t>1</w:t>
            </w:r>
          </w:p>
        </w:tc>
      </w:tr>
    </w:tbl>
    <w:p w14:paraId="504441A8" w14:textId="77777777" w:rsidR="001176E7" w:rsidRDefault="001176E7">
      <w:pPr>
        <w:rPr>
          <w:rFonts w:eastAsia="宋体"/>
          <w:lang w:eastAsia="zh-CN"/>
        </w:rPr>
      </w:pPr>
    </w:p>
    <w:p w14:paraId="47C9D8AE" w14:textId="77777777" w:rsidR="002079CF" w:rsidRPr="00583FB6" w:rsidRDefault="002079CF" w:rsidP="00583FB6">
      <w:pPr>
        <w:rPr>
          <w:rFonts w:eastAsia="宋体"/>
          <w:lang w:eastAsia="zh-CN"/>
        </w:rPr>
      </w:pPr>
    </w:p>
    <w:p w14:paraId="626949D9" w14:textId="6B530564" w:rsidR="001176E7" w:rsidRDefault="00000000">
      <w:pPr>
        <w:keepNext/>
        <w:widowControl/>
        <w:tabs>
          <w:tab w:val="left" w:pos="360"/>
          <w:tab w:val="left" w:pos="720"/>
          <w:tab w:val="left" w:pos="1080"/>
          <w:tab w:val="left" w:pos="1440"/>
        </w:tabs>
        <w:overflowPunct w:val="0"/>
        <w:adjustRightInd w:val="0"/>
        <w:spacing w:beforeLines="50" w:before="120"/>
        <w:jc w:val="center"/>
        <w:textAlignment w:val="baseline"/>
        <w:rPr>
          <w:rFonts w:ascii="Times New Roman" w:eastAsia="宋体" w:hAnsi="Times New Roman" w:cs="Times New Roman"/>
          <w:color w:val="000000"/>
          <w:lang w:eastAsia="zh-CN"/>
        </w:rPr>
      </w:pPr>
      <w:r>
        <w:rPr>
          <w:rFonts w:ascii="Times New Roman" w:eastAsia="宋体" w:hAnsi="Times New Roman" w:cs="Times New Roman" w:hint="eastAsia"/>
          <w:color w:val="000000"/>
          <w:lang w:eastAsia="zh-CN"/>
        </w:rPr>
        <w:t xml:space="preserve">Table 10. </w:t>
      </w:r>
      <w:r>
        <w:rPr>
          <w:rFonts w:ascii="Times New Roman" w:eastAsia="宋体" w:hAnsi="Times New Roman" w:cs="Times New Roman" w:hint="eastAsia"/>
          <w:lang w:eastAsia="zh-CN"/>
        </w:rPr>
        <w:t xml:space="preserve">The </w:t>
      </w:r>
      <w:r w:rsidR="00E93B01" w:rsidRPr="00E93B01">
        <w:rPr>
          <w:rFonts w:ascii="Times New Roman" w:eastAsia="宋体" w:hAnsi="Times New Roman" w:cs="Times New Roman"/>
          <w:lang w:eastAsia="zh-CN"/>
        </w:rPr>
        <w:t>number of</w:t>
      </w:r>
      <w:r w:rsidR="00E93B01">
        <w:rPr>
          <w:rFonts w:ascii="Times New Roman" w:eastAsia="宋体" w:hAnsi="Times New Roman" w:cs="Times New Roman" w:hint="eastAsia"/>
          <w:lang w:eastAsia="zh-CN"/>
        </w:rPr>
        <w:t xml:space="preserve"> </w:t>
      </w:r>
      <w:r w:rsidR="00E93B01" w:rsidRPr="00E93B01">
        <w:rPr>
          <w:rFonts w:ascii="Times New Roman" w:eastAsia="宋体" w:hAnsi="Times New Roman" w:cs="Times New Roman"/>
          <w:lang w:eastAsia="zh-CN"/>
        </w:rPr>
        <w:t xml:space="preserve">vertical </w:t>
      </w:r>
      <w:r w:rsidR="00E93B01">
        <w:rPr>
          <w:rFonts w:ascii="Times New Roman" w:eastAsia="宋体" w:hAnsi="Times New Roman" w:cs="Times New Roman" w:hint="eastAsia"/>
          <w:lang w:eastAsia="zh-CN"/>
        </w:rPr>
        <w:t xml:space="preserve">and </w:t>
      </w:r>
      <w:r w:rsidR="00E93B01" w:rsidRPr="00E93B01">
        <w:rPr>
          <w:rFonts w:ascii="Times New Roman" w:eastAsia="宋体" w:hAnsi="Times New Roman" w:cs="Times New Roman"/>
          <w:lang w:eastAsia="zh-CN"/>
        </w:rPr>
        <w:t>horizontal</w:t>
      </w:r>
      <w:r w:rsidR="00E93B01">
        <w:rPr>
          <w:rFonts w:ascii="Times New Roman" w:eastAsia="宋体" w:hAnsi="Times New Roman" w:cs="Times New Roman" w:hint="eastAsia"/>
          <w:lang w:eastAsia="zh-CN"/>
        </w:rPr>
        <w:t xml:space="preserve"> </w:t>
      </w:r>
      <w:r w:rsidR="00E93B01" w:rsidRPr="00E93B01">
        <w:rPr>
          <w:rFonts w:ascii="Times New Roman" w:eastAsia="宋体" w:hAnsi="Times New Roman" w:cs="Times New Roman"/>
          <w:lang w:eastAsia="zh-CN"/>
        </w:rPr>
        <w:t xml:space="preserve">PV </w:t>
      </w:r>
      <w:proofErr w:type="gramStart"/>
      <w:r w:rsidR="00E93B01" w:rsidRPr="00E93B01">
        <w:rPr>
          <w:rFonts w:ascii="Times New Roman" w:eastAsia="宋体" w:hAnsi="Times New Roman" w:cs="Times New Roman"/>
          <w:lang w:eastAsia="zh-CN"/>
        </w:rPr>
        <w:t>candidates</w:t>
      </w:r>
      <w:proofErr w:type="gramEnd"/>
      <w:r>
        <w:rPr>
          <w:rFonts w:ascii="Times New Roman" w:eastAsia="宋体" w:hAnsi="Times New Roman" w:cs="Times New Roman" w:hint="eastAsia"/>
          <w:color w:val="000000"/>
          <w:lang w:eastAsia="zh-CN"/>
        </w:rPr>
        <w:t xml:space="preserve"> configuration of the LVTM anchor</w:t>
      </w:r>
    </w:p>
    <w:tbl>
      <w:tblPr>
        <w:tblW w:w="9397"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977"/>
        <w:gridCol w:w="3160"/>
      </w:tblGrid>
      <w:tr w:rsidR="001176E7" w14:paraId="46EFDCED" w14:textId="77777777">
        <w:trPr>
          <w:trHeight w:val="376"/>
        </w:trPr>
        <w:tc>
          <w:tcPr>
            <w:tcW w:w="3260" w:type="dxa"/>
            <w:vAlign w:val="center"/>
          </w:tcPr>
          <w:p w14:paraId="7C4306CF" w14:textId="77777777" w:rsidR="001176E7" w:rsidRDefault="00000000">
            <w:pPr>
              <w:contextualSpacing/>
              <w:jc w:val="center"/>
              <w:rPr>
                <w:rFonts w:ascii="Times New Roman" w:eastAsia="宋体" w:hAnsi="Times New Roman" w:cs="Times New Roman"/>
                <w:b/>
                <w:bCs/>
                <w:lang w:eastAsia="zh-CN"/>
              </w:rPr>
            </w:pPr>
            <w:r>
              <w:rPr>
                <w:rFonts w:ascii="Times New Roman" w:eastAsia="宋体" w:hAnsi="Times New Roman" w:cs="Times New Roman" w:hint="eastAsia"/>
                <w:b/>
                <w:bCs/>
                <w:color w:val="000000"/>
                <w:lang w:eastAsia="zh-CN"/>
              </w:rPr>
              <w:t>Sequences</w:t>
            </w:r>
          </w:p>
        </w:tc>
        <w:tc>
          <w:tcPr>
            <w:tcW w:w="2977" w:type="dxa"/>
            <w:tcMar>
              <w:top w:w="0" w:type="dxa"/>
              <w:left w:w="0" w:type="dxa"/>
              <w:bottom w:w="0" w:type="dxa"/>
              <w:right w:w="0" w:type="dxa"/>
            </w:tcMar>
          </w:tcPr>
          <w:p w14:paraId="32693281" w14:textId="77777777" w:rsidR="001176E7" w:rsidRDefault="00000000">
            <w:pPr>
              <w:pStyle w:val="Code"/>
              <w:contextualSpacing/>
              <w:jc w:val="center"/>
              <w:rPr>
                <w:rFonts w:ascii="Times New Roman" w:eastAsia="宋体" w:hAnsi="Times New Roman" w:cs="Times New Roman"/>
                <w:b/>
                <w:bCs/>
                <w:sz w:val="22"/>
                <w:lang w:eastAsia="zh-CN"/>
              </w:rPr>
            </w:pPr>
            <w:proofErr w:type="spellStart"/>
            <w:r>
              <w:rPr>
                <w:rFonts w:ascii="Times New Roman" w:eastAsia="宋体" w:hAnsi="Times New Roman" w:cs="Times New Roman"/>
                <w:b/>
                <w:bCs/>
                <w:sz w:val="22"/>
                <w:lang w:eastAsia="zh-CN"/>
              </w:rPr>
              <w:t>seq_pv_num_v</w:t>
            </w:r>
            <w:proofErr w:type="spellEnd"/>
          </w:p>
        </w:tc>
        <w:tc>
          <w:tcPr>
            <w:tcW w:w="3160" w:type="dxa"/>
            <w:vAlign w:val="center"/>
          </w:tcPr>
          <w:p w14:paraId="08C349B8" w14:textId="77777777" w:rsidR="001176E7" w:rsidRDefault="00000000">
            <w:pPr>
              <w:jc w:val="center"/>
            </w:pPr>
            <w:proofErr w:type="spellStart"/>
            <w:r>
              <w:rPr>
                <w:rFonts w:ascii="Times New Roman" w:eastAsia="宋体" w:hAnsi="Times New Roman" w:cs="Times New Roman"/>
                <w:b/>
                <w:bCs/>
                <w:lang w:eastAsia="zh-CN"/>
              </w:rPr>
              <w:t>seq_pv_num_</w:t>
            </w:r>
            <w:r>
              <w:rPr>
                <w:rFonts w:ascii="Times New Roman" w:eastAsia="宋体" w:hAnsi="Times New Roman" w:cs="Times New Roman" w:hint="eastAsia"/>
                <w:b/>
                <w:bCs/>
                <w:lang w:eastAsia="zh-CN"/>
              </w:rPr>
              <w:t>h</w:t>
            </w:r>
            <w:proofErr w:type="spellEnd"/>
          </w:p>
        </w:tc>
      </w:tr>
      <w:tr w:rsidR="001176E7" w14:paraId="5DCCFE5B" w14:textId="77777777">
        <w:trPr>
          <w:trHeight w:val="233"/>
        </w:trPr>
        <w:tc>
          <w:tcPr>
            <w:tcW w:w="3260" w:type="dxa"/>
            <w:vAlign w:val="center"/>
          </w:tcPr>
          <w:p w14:paraId="7AFB5C11" w14:textId="77777777" w:rsidR="001176E7" w:rsidRDefault="00000000">
            <w:pPr>
              <w:contextualSpacing/>
              <w:jc w:val="center"/>
              <w:rPr>
                <w:rFonts w:ascii="Times New Roman" w:hAnsi="Times New Roman" w:cs="Times New Roman"/>
                <w:bCs/>
                <w:lang w:eastAsia="fr-FR"/>
              </w:rPr>
            </w:pPr>
            <w:r>
              <w:rPr>
                <w:rFonts w:ascii="Times New Roman" w:eastAsia="宋体" w:hAnsi="Times New Roman" w:cs="Times New Roman"/>
                <w:lang w:eastAsia="zh-CN"/>
              </w:rPr>
              <w:t>Boys2</w:t>
            </w:r>
          </w:p>
        </w:tc>
        <w:tc>
          <w:tcPr>
            <w:tcW w:w="2977" w:type="dxa"/>
            <w:tcMar>
              <w:top w:w="0" w:type="dxa"/>
              <w:left w:w="0" w:type="dxa"/>
              <w:bottom w:w="0" w:type="dxa"/>
              <w:right w:w="0" w:type="dxa"/>
            </w:tcMar>
          </w:tcPr>
          <w:p w14:paraId="1807EE91" w14:textId="77777777" w:rsidR="001176E7" w:rsidRDefault="00000000">
            <w:pPr>
              <w:jc w:val="center"/>
              <w:rPr>
                <w:rFonts w:ascii="Times New Roman" w:eastAsia="宋体" w:hAnsi="Times New Roman" w:cs="Times New Roman"/>
                <w:color w:val="000000"/>
                <w:lang w:eastAsia="zh-CN"/>
              </w:rPr>
            </w:pPr>
            <w:r>
              <w:rPr>
                <w:rFonts w:ascii="Times New Roman" w:eastAsia="宋体" w:hAnsi="Times New Roman" w:cs="Times New Roman" w:hint="eastAsia"/>
                <w:lang w:eastAsia="zh-CN"/>
              </w:rPr>
              <w:t>0</w:t>
            </w:r>
          </w:p>
        </w:tc>
        <w:tc>
          <w:tcPr>
            <w:tcW w:w="3160" w:type="dxa"/>
          </w:tcPr>
          <w:p w14:paraId="0357E3DB" w14:textId="77777777" w:rsidR="001176E7" w:rsidRDefault="00000000">
            <w:pPr>
              <w:jc w:val="center"/>
            </w:pPr>
            <w:r>
              <w:rPr>
                <w:rFonts w:ascii="Times New Roman" w:eastAsia="宋体" w:hAnsi="Times New Roman" w:cs="Times New Roman" w:hint="eastAsia"/>
                <w:lang w:eastAsia="zh-CN"/>
              </w:rPr>
              <w:t>0</w:t>
            </w:r>
          </w:p>
        </w:tc>
      </w:tr>
      <w:tr w:rsidR="001176E7" w14:paraId="592FC57C" w14:textId="77777777">
        <w:trPr>
          <w:trHeight w:val="233"/>
        </w:trPr>
        <w:tc>
          <w:tcPr>
            <w:tcW w:w="3260" w:type="dxa"/>
            <w:vAlign w:val="center"/>
          </w:tcPr>
          <w:p w14:paraId="1C46D2EF" w14:textId="77777777" w:rsidR="001176E7" w:rsidRDefault="00000000">
            <w:pPr>
              <w:contextualSpacing/>
              <w:jc w:val="center"/>
              <w:rPr>
                <w:rFonts w:ascii="Times New Roman" w:eastAsia="等线" w:hAnsi="Times New Roman" w:cs="Times New Roman"/>
                <w:lang w:eastAsia="zh-CN"/>
              </w:rPr>
            </w:pPr>
            <w:r>
              <w:rPr>
                <w:rFonts w:ascii="Times New Roman" w:eastAsia="等线" w:hAnsi="Times New Roman" w:cs="Times New Roman"/>
                <w:lang w:eastAsia="zh-CN"/>
              </w:rPr>
              <w:t>Matryoshka</w:t>
            </w:r>
          </w:p>
        </w:tc>
        <w:tc>
          <w:tcPr>
            <w:tcW w:w="2977" w:type="dxa"/>
            <w:tcMar>
              <w:top w:w="0" w:type="dxa"/>
              <w:left w:w="0" w:type="dxa"/>
              <w:bottom w:w="0" w:type="dxa"/>
              <w:right w:w="0" w:type="dxa"/>
            </w:tcMar>
          </w:tcPr>
          <w:p w14:paraId="6416E78D" w14:textId="77777777" w:rsidR="001176E7" w:rsidRDefault="00000000">
            <w:pPr>
              <w:jc w:val="center"/>
              <w:rPr>
                <w:rFonts w:ascii="Times New Roman" w:eastAsia="宋体" w:hAnsi="Times New Roman" w:cs="Times New Roman"/>
                <w:color w:val="000000"/>
                <w:lang w:eastAsia="zh-CN"/>
              </w:rPr>
            </w:pPr>
            <w:r>
              <w:rPr>
                <w:rFonts w:ascii="Times New Roman" w:eastAsia="宋体" w:hAnsi="Times New Roman" w:cs="Times New Roman" w:hint="eastAsia"/>
                <w:lang w:eastAsia="zh-CN"/>
              </w:rPr>
              <w:t>2</w:t>
            </w:r>
          </w:p>
        </w:tc>
        <w:tc>
          <w:tcPr>
            <w:tcW w:w="3160" w:type="dxa"/>
          </w:tcPr>
          <w:p w14:paraId="5DBDE60F" w14:textId="77777777" w:rsidR="001176E7" w:rsidRDefault="00000000">
            <w:pPr>
              <w:jc w:val="center"/>
            </w:pPr>
            <w:r>
              <w:rPr>
                <w:rFonts w:ascii="Times New Roman" w:eastAsia="宋体" w:hAnsi="Times New Roman" w:cs="Times New Roman" w:hint="eastAsia"/>
                <w:lang w:eastAsia="zh-CN"/>
              </w:rPr>
              <w:t>2</w:t>
            </w:r>
          </w:p>
        </w:tc>
      </w:tr>
      <w:tr w:rsidR="001176E7" w14:paraId="09FDB1D2" w14:textId="77777777">
        <w:trPr>
          <w:trHeight w:val="233"/>
        </w:trPr>
        <w:tc>
          <w:tcPr>
            <w:tcW w:w="3260" w:type="dxa"/>
            <w:vAlign w:val="center"/>
          </w:tcPr>
          <w:p w14:paraId="18B7FF70" w14:textId="77777777" w:rsidR="001176E7" w:rsidRDefault="00000000">
            <w:pPr>
              <w:contextualSpacing/>
              <w:jc w:val="center"/>
              <w:rPr>
                <w:rFonts w:ascii="Times New Roman" w:eastAsia="Times New Roman" w:hAnsi="Times New Roman" w:cs="Times New Roman"/>
                <w:lang w:val="en-GB"/>
              </w:rPr>
            </w:pPr>
            <w:r>
              <w:rPr>
                <w:rFonts w:ascii="Times New Roman" w:eastAsia="等线" w:hAnsi="Times New Roman" w:cs="Times New Roman"/>
                <w:lang w:eastAsia="zh-CN"/>
              </w:rPr>
              <w:t>Motherboard2</w:t>
            </w:r>
          </w:p>
        </w:tc>
        <w:tc>
          <w:tcPr>
            <w:tcW w:w="2977" w:type="dxa"/>
            <w:tcMar>
              <w:top w:w="0" w:type="dxa"/>
              <w:left w:w="0" w:type="dxa"/>
              <w:bottom w:w="0" w:type="dxa"/>
              <w:right w:w="0" w:type="dxa"/>
            </w:tcMar>
          </w:tcPr>
          <w:p w14:paraId="65CF39E9"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lang w:eastAsia="zh-CN"/>
              </w:rPr>
              <w:t>0</w:t>
            </w:r>
          </w:p>
        </w:tc>
        <w:tc>
          <w:tcPr>
            <w:tcW w:w="3160" w:type="dxa"/>
          </w:tcPr>
          <w:p w14:paraId="59ED91C2" w14:textId="77777777" w:rsidR="001176E7" w:rsidRDefault="00000000">
            <w:pPr>
              <w:jc w:val="center"/>
            </w:pPr>
            <w:r>
              <w:rPr>
                <w:rFonts w:ascii="Times New Roman" w:eastAsia="宋体" w:hAnsi="Times New Roman" w:cs="Times New Roman" w:hint="eastAsia"/>
                <w:lang w:eastAsia="zh-CN"/>
              </w:rPr>
              <w:t>0</w:t>
            </w:r>
          </w:p>
        </w:tc>
      </w:tr>
      <w:tr w:rsidR="001176E7" w14:paraId="33212A7D" w14:textId="77777777">
        <w:trPr>
          <w:trHeight w:val="233"/>
        </w:trPr>
        <w:tc>
          <w:tcPr>
            <w:tcW w:w="3260" w:type="dxa"/>
            <w:vAlign w:val="center"/>
          </w:tcPr>
          <w:p w14:paraId="649B7FCE" w14:textId="77777777" w:rsidR="001176E7" w:rsidRDefault="00000000">
            <w:pPr>
              <w:contextualSpacing/>
              <w:jc w:val="center"/>
              <w:rPr>
                <w:rFonts w:ascii="Times New Roman" w:eastAsia="Times New Roman" w:hAnsi="Times New Roman" w:cs="Times New Roman"/>
                <w:lang w:val="en-GB"/>
              </w:rPr>
            </w:pPr>
            <w:proofErr w:type="spellStart"/>
            <w:r>
              <w:rPr>
                <w:rFonts w:ascii="Times New Roman" w:eastAsia="等线" w:hAnsi="Times New Roman" w:cs="Times New Roman"/>
                <w:lang w:eastAsia="zh-CN"/>
              </w:rPr>
              <w:t>HandTools</w:t>
            </w:r>
            <w:proofErr w:type="spellEnd"/>
          </w:p>
        </w:tc>
        <w:tc>
          <w:tcPr>
            <w:tcW w:w="2977" w:type="dxa"/>
            <w:tcMar>
              <w:top w:w="0" w:type="dxa"/>
              <w:left w:w="0" w:type="dxa"/>
              <w:bottom w:w="0" w:type="dxa"/>
              <w:right w:w="0" w:type="dxa"/>
            </w:tcMar>
          </w:tcPr>
          <w:p w14:paraId="3C82FCB8"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lang w:eastAsia="zh-CN"/>
              </w:rPr>
              <w:t>0</w:t>
            </w:r>
          </w:p>
        </w:tc>
        <w:tc>
          <w:tcPr>
            <w:tcW w:w="3160" w:type="dxa"/>
          </w:tcPr>
          <w:p w14:paraId="0825F47E" w14:textId="77777777" w:rsidR="001176E7" w:rsidRDefault="00000000">
            <w:pPr>
              <w:jc w:val="center"/>
            </w:pPr>
            <w:r>
              <w:rPr>
                <w:rFonts w:ascii="Times New Roman" w:eastAsia="宋体" w:hAnsi="Times New Roman" w:cs="Times New Roman" w:hint="eastAsia"/>
                <w:lang w:eastAsia="zh-CN"/>
              </w:rPr>
              <w:t>0</w:t>
            </w:r>
          </w:p>
        </w:tc>
      </w:tr>
      <w:tr w:rsidR="001176E7" w14:paraId="6AB71041" w14:textId="77777777">
        <w:trPr>
          <w:trHeight w:val="233"/>
        </w:trPr>
        <w:tc>
          <w:tcPr>
            <w:tcW w:w="3260" w:type="dxa"/>
            <w:vAlign w:val="center"/>
          </w:tcPr>
          <w:p w14:paraId="1A67D767" w14:textId="77777777" w:rsidR="001176E7" w:rsidRDefault="00000000">
            <w:pPr>
              <w:contextualSpacing/>
              <w:jc w:val="center"/>
              <w:rPr>
                <w:rFonts w:ascii="Times New Roman" w:eastAsia="Times New Roman" w:hAnsi="Times New Roman" w:cs="Times New Roman"/>
                <w:lang w:val="en-GB"/>
              </w:rPr>
            </w:pPr>
            <w:r>
              <w:rPr>
                <w:rFonts w:ascii="Times New Roman" w:eastAsia="等线" w:hAnsi="Times New Roman" w:cs="Times New Roman"/>
                <w:lang w:eastAsia="zh-CN"/>
              </w:rPr>
              <w:t>MiniGarden2</w:t>
            </w:r>
          </w:p>
        </w:tc>
        <w:tc>
          <w:tcPr>
            <w:tcW w:w="2977" w:type="dxa"/>
            <w:tcMar>
              <w:top w:w="0" w:type="dxa"/>
              <w:left w:w="0" w:type="dxa"/>
              <w:bottom w:w="0" w:type="dxa"/>
              <w:right w:w="0" w:type="dxa"/>
            </w:tcMar>
          </w:tcPr>
          <w:p w14:paraId="1CBF43AA" w14:textId="77777777" w:rsidR="001176E7" w:rsidRDefault="00000000">
            <w:pPr>
              <w:contextualSpacing/>
              <w:jc w:val="center"/>
              <w:rPr>
                <w:rFonts w:ascii="Times New Roman" w:eastAsia="宋体" w:hAnsi="Times New Roman" w:cs="Times New Roman"/>
                <w:bCs/>
                <w:lang w:eastAsia="zh-CN"/>
              </w:rPr>
            </w:pPr>
            <w:r>
              <w:rPr>
                <w:rFonts w:ascii="Times New Roman" w:eastAsia="宋体" w:hAnsi="Times New Roman" w:cs="Times New Roman" w:hint="eastAsia"/>
                <w:lang w:eastAsia="zh-CN"/>
              </w:rPr>
              <w:t>0</w:t>
            </w:r>
          </w:p>
        </w:tc>
        <w:tc>
          <w:tcPr>
            <w:tcW w:w="3160" w:type="dxa"/>
          </w:tcPr>
          <w:p w14:paraId="7093A1E7" w14:textId="77777777" w:rsidR="001176E7" w:rsidRDefault="00000000">
            <w:pPr>
              <w:jc w:val="center"/>
            </w:pPr>
            <w:r>
              <w:rPr>
                <w:rFonts w:ascii="Times New Roman" w:eastAsia="宋体" w:hAnsi="Times New Roman" w:cs="Times New Roman" w:hint="eastAsia"/>
                <w:lang w:eastAsia="zh-CN"/>
              </w:rPr>
              <w:t>0</w:t>
            </w:r>
          </w:p>
        </w:tc>
      </w:tr>
    </w:tbl>
    <w:p w14:paraId="769198DA" w14:textId="77777777" w:rsidR="001176E7" w:rsidRDefault="001176E7">
      <w:pPr>
        <w:jc w:val="both"/>
        <w:rPr>
          <w:rFonts w:ascii="Times New Roman" w:eastAsia="宋体" w:hAnsi="Times New Roman" w:cs="Times New Roman"/>
          <w:b/>
          <w:bCs/>
          <w:iCs/>
          <w:color w:val="000000"/>
          <w:lang w:eastAsia="zh-CN"/>
        </w:rPr>
      </w:pPr>
    </w:p>
    <w:p w14:paraId="463FFCAD" w14:textId="77777777" w:rsidR="001176E7" w:rsidRDefault="00000000">
      <w:pPr>
        <w:pStyle w:val="aff2"/>
        <w:numPr>
          <w:ilvl w:val="0"/>
          <w:numId w:val="6"/>
        </w:numPr>
        <w:ind w:left="426" w:hanging="426"/>
        <w:jc w:val="both"/>
        <w:rPr>
          <w:rFonts w:ascii="Times New Roman" w:hAnsi="Times New Roman" w:cs="Times New Roman"/>
          <w:b/>
          <w:bCs/>
          <w:iCs/>
          <w:color w:val="000000"/>
        </w:rPr>
      </w:pPr>
      <w:r>
        <w:rPr>
          <w:rFonts w:ascii="Times New Roman" w:hAnsi="Times New Roman" w:cs="Times New Roman" w:hint="eastAsia"/>
          <w:b/>
          <w:bCs/>
          <w:iCs/>
          <w:color w:val="000000"/>
        </w:rPr>
        <w:t xml:space="preserve">The resolution of the inputs for VVC </w:t>
      </w:r>
    </w:p>
    <w:p w14:paraId="170139B2" w14:textId="551A2E03" w:rsidR="001176E7" w:rsidRDefault="00000000">
      <w:pPr>
        <w:jc w:val="both"/>
        <w:rPr>
          <w:rFonts w:ascii="Times New Roman" w:eastAsia="宋体" w:hAnsi="Times New Roman" w:cs="Times New Roman"/>
          <w:lang w:eastAsia="zh-CN"/>
        </w:rPr>
      </w:pPr>
      <w:r>
        <w:rPr>
          <w:rFonts w:ascii="Times New Roman" w:eastAsia="宋体" w:hAnsi="Times New Roman" w:cs="Times New Roman" w:hint="eastAsia"/>
          <w:iCs/>
          <w:color w:val="000000"/>
          <w:lang w:eastAsia="zh-CN"/>
        </w:rPr>
        <w:t xml:space="preserve">The resolution of the sequences after MCA processing has changed. In </w:t>
      </w:r>
      <w:r>
        <w:rPr>
          <w:rFonts w:ascii="Times New Roman" w:eastAsia="宋体" w:hAnsi="Times New Roman" w:cs="Times New Roman" w:hint="eastAsia"/>
          <w:i/>
          <w:iCs/>
          <w:lang w:eastAsia="zh-CN"/>
        </w:rPr>
        <w:t>&lt;sequence&gt;</w:t>
      </w:r>
      <w:r>
        <w:rPr>
          <w:rFonts w:ascii="Times New Roman" w:eastAsia="宋体" w:hAnsi="Times New Roman" w:cs="Times New Roman"/>
          <w:i/>
          <w:iCs/>
          <w:lang w:eastAsia="zh-CN"/>
        </w:rPr>
        <w:t>_</w:t>
      </w:r>
      <w:proofErr w:type="spellStart"/>
      <w:r>
        <w:rPr>
          <w:rFonts w:ascii="Times New Roman" w:eastAsia="宋体" w:hAnsi="Times New Roman" w:cs="Times New Roman" w:hint="eastAsia"/>
          <w:i/>
          <w:iCs/>
          <w:lang w:eastAsia="zh-CN"/>
        </w:rPr>
        <w:t>vvc</w:t>
      </w:r>
      <w:r>
        <w:rPr>
          <w:rFonts w:ascii="Times New Roman" w:eastAsia="宋体" w:hAnsi="Times New Roman" w:cs="Times New Roman"/>
          <w:i/>
          <w:iCs/>
          <w:lang w:eastAsia="zh-CN"/>
        </w:rPr>
        <w:t>.cfg</w:t>
      </w:r>
      <w:proofErr w:type="spellEnd"/>
      <w:r>
        <w:rPr>
          <w:rFonts w:ascii="Times New Roman" w:eastAsia="宋体" w:hAnsi="Times New Roman" w:cs="Times New Roman" w:hint="eastAsia"/>
          <w:lang w:eastAsia="zh-CN"/>
        </w:rPr>
        <w:t xml:space="preserve">, </w:t>
      </w:r>
      <w:bookmarkStart w:id="4" w:name="_Hlk213235085"/>
      <w:r>
        <w:rPr>
          <w:rFonts w:ascii="Times New Roman" w:eastAsia="宋体" w:hAnsi="Times New Roman" w:cs="Times New Roman"/>
          <w:lang w:eastAsia="zh-CN"/>
        </w:rPr>
        <w:t>“</w:t>
      </w:r>
      <w:proofErr w:type="spellStart"/>
      <w:r>
        <w:rPr>
          <w:rFonts w:ascii="Times New Roman" w:eastAsia="宋体" w:hAnsi="Times New Roman" w:cs="Times New Roman" w:hint="eastAsia"/>
          <w:i/>
          <w:iCs/>
          <w:lang w:eastAsia="zh-CN"/>
        </w:rPr>
        <w:t>SourceWidth</w:t>
      </w:r>
      <w:proofErr w:type="spellEnd"/>
      <w:r>
        <w:rPr>
          <w:rFonts w:ascii="Times New Roman" w:eastAsia="宋体" w:hAnsi="Times New Roman" w:cs="Times New Roman"/>
          <w:lang w:eastAsia="zh-CN"/>
        </w:rPr>
        <w:t>”</w:t>
      </w:r>
      <w:r>
        <w:rPr>
          <w:rFonts w:ascii="Times New Roman" w:eastAsia="宋体" w:hAnsi="Times New Roman" w:cs="Times New Roman" w:hint="eastAsia"/>
          <w:lang w:eastAsia="zh-CN"/>
        </w:rPr>
        <w:t xml:space="preserve"> and </w:t>
      </w:r>
      <w:r>
        <w:rPr>
          <w:rFonts w:ascii="Times New Roman" w:eastAsia="宋体" w:hAnsi="Times New Roman" w:cs="Times New Roman"/>
          <w:lang w:eastAsia="zh-CN"/>
        </w:rPr>
        <w:t>“</w:t>
      </w:r>
      <w:proofErr w:type="spellStart"/>
      <w:r>
        <w:rPr>
          <w:rFonts w:ascii="Times New Roman" w:eastAsia="宋体" w:hAnsi="Times New Roman" w:cs="Times New Roman" w:hint="eastAsia"/>
          <w:i/>
          <w:iCs/>
          <w:lang w:eastAsia="zh-CN"/>
        </w:rPr>
        <w:t>SourceHeight</w:t>
      </w:r>
      <w:proofErr w:type="spellEnd"/>
      <w:r>
        <w:rPr>
          <w:rFonts w:ascii="Times New Roman" w:eastAsia="宋体" w:hAnsi="Times New Roman" w:cs="Times New Roman"/>
          <w:lang w:eastAsia="zh-CN"/>
        </w:rPr>
        <w:t>”</w:t>
      </w:r>
      <w:r>
        <w:rPr>
          <w:rFonts w:ascii="Times New Roman" w:eastAsia="宋体" w:hAnsi="Times New Roman" w:cs="Times New Roman" w:hint="eastAsia"/>
          <w:lang w:eastAsia="zh-CN"/>
        </w:rPr>
        <w:t xml:space="preserve"> </w:t>
      </w:r>
      <w:bookmarkEnd w:id="4"/>
      <w:r>
        <w:rPr>
          <w:rFonts w:ascii="Times New Roman" w:eastAsia="宋体" w:hAnsi="Times New Roman" w:cs="Times New Roman" w:hint="eastAsia"/>
          <w:lang w:eastAsia="zh-CN"/>
        </w:rPr>
        <w:t xml:space="preserve">are defined </w:t>
      </w:r>
      <w:r w:rsidR="007E4B79">
        <w:rPr>
          <w:rFonts w:ascii="Times New Roman" w:eastAsia="宋体" w:hAnsi="Times New Roman" w:cs="Times New Roman" w:hint="eastAsia"/>
          <w:lang w:eastAsia="zh-CN"/>
        </w:rPr>
        <w:t>in</w:t>
      </w:r>
      <w:r>
        <w:rPr>
          <w:rFonts w:ascii="Times New Roman" w:eastAsia="宋体" w:hAnsi="Times New Roman" w:cs="Times New Roman" w:hint="eastAsia"/>
          <w:lang w:eastAsia="zh-CN"/>
        </w:rPr>
        <w:t xml:space="preserve"> Table 11.</w:t>
      </w:r>
    </w:p>
    <w:p w14:paraId="46EBF0A9" w14:textId="61FEB555" w:rsidR="001176E7" w:rsidRDefault="00000000">
      <w:pPr>
        <w:spacing w:beforeLines="50" w:before="120"/>
        <w:jc w:val="center"/>
        <w:rPr>
          <w:rFonts w:eastAsia="宋体"/>
          <w:lang w:eastAsia="zh-CN"/>
        </w:rPr>
      </w:pPr>
      <w:r>
        <w:rPr>
          <w:rFonts w:ascii="Times New Roman" w:eastAsia="宋体" w:hAnsi="Times New Roman" w:cs="Times New Roman" w:hint="eastAsia"/>
          <w:color w:val="000000"/>
          <w:lang w:eastAsia="zh-CN"/>
        </w:rPr>
        <w:t xml:space="preserve">Table 11. The resolution of the sequences after MCA </w:t>
      </w:r>
    </w:p>
    <w:tbl>
      <w:tblPr>
        <w:tblStyle w:val="TableGrid1"/>
        <w:tblW w:w="0" w:type="auto"/>
        <w:tblInd w:w="1888" w:type="dxa"/>
        <w:tblLayout w:type="fixed"/>
        <w:tblLook w:val="04A0" w:firstRow="1" w:lastRow="0" w:firstColumn="1" w:lastColumn="0" w:noHBand="0" w:noVBand="1"/>
      </w:tblPr>
      <w:tblGrid>
        <w:gridCol w:w="3261"/>
        <w:gridCol w:w="1969"/>
      </w:tblGrid>
      <w:tr w:rsidR="001176E7" w14:paraId="62739046" w14:textId="77777777">
        <w:tc>
          <w:tcPr>
            <w:tcW w:w="3261" w:type="dxa"/>
            <w:vAlign w:val="center"/>
          </w:tcPr>
          <w:p w14:paraId="6297F907" w14:textId="77777777" w:rsidR="001176E7" w:rsidRPr="004E44C0" w:rsidRDefault="00000000" w:rsidP="00583FB6">
            <w:pPr>
              <w:autoSpaceDE/>
              <w:autoSpaceDN/>
              <w:jc w:val="center"/>
              <w:rPr>
                <w:rFonts w:eastAsia="宋体"/>
                <w:bCs/>
                <w:lang w:eastAsia="zh-CN"/>
              </w:rPr>
            </w:pPr>
            <w:r w:rsidRPr="00583FB6">
              <w:rPr>
                <w:rFonts w:ascii="Times New Roman" w:hAnsi="Times New Roman" w:cs="Times New Roman"/>
                <w:b/>
                <w:bCs/>
              </w:rPr>
              <w:t>Sequence</w:t>
            </w:r>
            <w:r w:rsidRPr="00583FB6">
              <w:rPr>
                <w:rFonts w:ascii="Times New Roman" w:eastAsia="宋体" w:hAnsi="Times New Roman" w:cs="Times New Roman"/>
                <w:b/>
                <w:bCs/>
                <w:lang w:eastAsia="zh-CN"/>
              </w:rPr>
              <w:t>s</w:t>
            </w:r>
          </w:p>
        </w:tc>
        <w:tc>
          <w:tcPr>
            <w:tcW w:w="1969" w:type="dxa"/>
            <w:vAlign w:val="center"/>
          </w:tcPr>
          <w:p w14:paraId="7B395B61" w14:textId="77777777" w:rsidR="001176E7" w:rsidRDefault="00000000">
            <w:pPr>
              <w:pStyle w:val="Tablehead"/>
              <w:autoSpaceDE/>
              <w:autoSpaceDN/>
              <w:rPr>
                <w:szCs w:val="22"/>
              </w:rPr>
            </w:pPr>
            <w:r>
              <w:rPr>
                <w:szCs w:val="22"/>
              </w:rPr>
              <w:t>Resolution</w:t>
            </w:r>
          </w:p>
        </w:tc>
      </w:tr>
      <w:tr w:rsidR="001176E7" w14:paraId="77B92B7C" w14:textId="77777777">
        <w:tc>
          <w:tcPr>
            <w:tcW w:w="3261" w:type="dxa"/>
            <w:vAlign w:val="center"/>
          </w:tcPr>
          <w:p w14:paraId="0672A6F9" w14:textId="77777777"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lang w:eastAsia="zh-CN"/>
              </w:rPr>
              <w:t>Origami</w:t>
            </w:r>
          </w:p>
        </w:tc>
        <w:tc>
          <w:tcPr>
            <w:tcW w:w="1969" w:type="dxa"/>
            <w:vAlign w:val="center"/>
          </w:tcPr>
          <w:p w14:paraId="777C5441" w14:textId="7F29DDE8"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hint="eastAsia"/>
                <w:lang w:eastAsia="zh-CN"/>
              </w:rPr>
              <w:t>1414</w:t>
            </w:r>
            <w:r>
              <w:rPr>
                <w:rFonts w:ascii="Times New Roman" w:eastAsia="等线" w:hAnsi="Times New Roman" w:cs="Times New Roman"/>
                <w:lang w:eastAsia="zh-CN"/>
              </w:rPr>
              <w:t>×</w:t>
            </w:r>
            <w:r>
              <w:rPr>
                <w:rFonts w:ascii="Times New Roman" w:eastAsia="等线" w:hAnsi="Times New Roman" w:cs="Times New Roman" w:hint="eastAsia"/>
                <w:lang w:eastAsia="zh-CN"/>
              </w:rPr>
              <w:t>1232</w:t>
            </w:r>
          </w:p>
        </w:tc>
      </w:tr>
      <w:tr w:rsidR="001176E7" w14:paraId="0AEDBA06" w14:textId="77777777">
        <w:tc>
          <w:tcPr>
            <w:tcW w:w="3261" w:type="dxa"/>
            <w:vAlign w:val="center"/>
          </w:tcPr>
          <w:p w14:paraId="15C62737" w14:textId="77777777"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lang w:eastAsia="zh-CN"/>
              </w:rPr>
              <w:t>Fujita2</w:t>
            </w:r>
          </w:p>
        </w:tc>
        <w:tc>
          <w:tcPr>
            <w:tcW w:w="1969" w:type="dxa"/>
            <w:vAlign w:val="center"/>
          </w:tcPr>
          <w:p w14:paraId="6DDB237F" w14:textId="23D32D9B"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hint="eastAsia"/>
                <w:lang w:eastAsia="zh-CN"/>
              </w:rPr>
              <w:t>1414</w:t>
            </w:r>
            <w:r>
              <w:rPr>
                <w:rFonts w:ascii="Times New Roman" w:eastAsia="等线" w:hAnsi="Times New Roman" w:cs="Times New Roman"/>
                <w:lang w:eastAsia="zh-CN"/>
              </w:rPr>
              <w:t>×</w:t>
            </w:r>
            <w:r>
              <w:rPr>
                <w:rFonts w:ascii="Times New Roman" w:eastAsia="等线" w:hAnsi="Times New Roman" w:cs="Times New Roman" w:hint="eastAsia"/>
                <w:lang w:eastAsia="zh-CN"/>
              </w:rPr>
              <w:t>1232</w:t>
            </w:r>
          </w:p>
        </w:tc>
      </w:tr>
      <w:tr w:rsidR="001176E7" w14:paraId="28D8B1E8" w14:textId="77777777">
        <w:tc>
          <w:tcPr>
            <w:tcW w:w="3261" w:type="dxa"/>
            <w:vAlign w:val="center"/>
          </w:tcPr>
          <w:p w14:paraId="5D062775" w14:textId="77777777"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lang w:eastAsia="zh-CN"/>
              </w:rPr>
              <w:t>TempleBoatGiantR32</w:t>
            </w:r>
          </w:p>
        </w:tc>
        <w:tc>
          <w:tcPr>
            <w:tcW w:w="1969" w:type="dxa"/>
            <w:vAlign w:val="center"/>
          </w:tcPr>
          <w:p w14:paraId="5024A4F2" w14:textId="039ED85A"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hint="eastAsia"/>
                <w:lang w:eastAsia="zh-CN"/>
              </w:rPr>
              <w:t>3806</w:t>
            </w:r>
            <w:r>
              <w:rPr>
                <w:rFonts w:ascii="Times New Roman" w:eastAsia="等线" w:hAnsi="Times New Roman" w:cs="Times New Roman"/>
                <w:lang w:eastAsia="zh-CN"/>
              </w:rPr>
              <w:t>×</w:t>
            </w:r>
            <w:r>
              <w:rPr>
                <w:rFonts w:ascii="Times New Roman" w:eastAsia="等线" w:hAnsi="Times New Roman" w:cs="Times New Roman" w:hint="eastAsia"/>
                <w:lang w:eastAsia="zh-CN"/>
              </w:rPr>
              <w:t>3300</w:t>
            </w:r>
          </w:p>
        </w:tc>
      </w:tr>
      <w:tr w:rsidR="001176E7" w14:paraId="01F31CC8" w14:textId="77777777">
        <w:tc>
          <w:tcPr>
            <w:tcW w:w="3261" w:type="dxa"/>
            <w:vAlign w:val="center"/>
          </w:tcPr>
          <w:p w14:paraId="1C2DCA87" w14:textId="77777777"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lang w:eastAsia="zh-CN"/>
              </w:rPr>
              <w:t>Boxer-IrishMan-Gladiator2</w:t>
            </w:r>
          </w:p>
        </w:tc>
        <w:tc>
          <w:tcPr>
            <w:tcW w:w="1969" w:type="dxa"/>
            <w:vAlign w:val="center"/>
          </w:tcPr>
          <w:p w14:paraId="23BF6E31" w14:textId="60AB432C"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hint="eastAsia"/>
                <w:lang w:eastAsia="zh-CN"/>
              </w:rPr>
              <w:t>2616</w:t>
            </w:r>
            <w:r>
              <w:rPr>
                <w:rFonts w:ascii="Times New Roman" w:eastAsia="等线" w:hAnsi="Times New Roman" w:cs="Times New Roman"/>
                <w:lang w:eastAsia="zh-CN"/>
              </w:rPr>
              <w:t>×</w:t>
            </w:r>
            <w:r>
              <w:rPr>
                <w:rFonts w:ascii="Times New Roman" w:eastAsia="等线" w:hAnsi="Times New Roman" w:cs="Times New Roman" w:hint="eastAsia"/>
                <w:lang w:eastAsia="zh-CN"/>
              </w:rPr>
              <w:t>1680</w:t>
            </w:r>
          </w:p>
        </w:tc>
      </w:tr>
      <w:tr w:rsidR="001176E7" w14:paraId="54D7CB67" w14:textId="77777777">
        <w:tc>
          <w:tcPr>
            <w:tcW w:w="3261" w:type="dxa"/>
            <w:vAlign w:val="center"/>
          </w:tcPr>
          <w:p w14:paraId="66A3C300" w14:textId="77777777"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lang w:eastAsia="zh-CN"/>
              </w:rPr>
              <w:t>Boys2</w:t>
            </w:r>
          </w:p>
        </w:tc>
        <w:tc>
          <w:tcPr>
            <w:tcW w:w="1969" w:type="dxa"/>
            <w:vAlign w:val="center"/>
          </w:tcPr>
          <w:p w14:paraId="337CC67F" w14:textId="4B8682AF"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hint="eastAsia"/>
                <w:lang w:eastAsia="zh-CN"/>
              </w:rPr>
              <w:t>3120</w:t>
            </w:r>
            <w:r>
              <w:rPr>
                <w:rFonts w:ascii="Times New Roman" w:eastAsia="等线" w:hAnsi="Times New Roman" w:cs="Times New Roman"/>
                <w:lang w:eastAsia="zh-CN"/>
              </w:rPr>
              <w:t>×</w:t>
            </w:r>
            <w:r>
              <w:rPr>
                <w:rFonts w:ascii="Times New Roman" w:eastAsia="等线" w:hAnsi="Times New Roman" w:cs="Times New Roman" w:hint="eastAsia"/>
                <w:lang w:eastAsia="zh-CN"/>
              </w:rPr>
              <w:t>2016</w:t>
            </w:r>
          </w:p>
        </w:tc>
      </w:tr>
      <w:tr w:rsidR="001176E7" w14:paraId="72BE7F1D" w14:textId="77777777">
        <w:tc>
          <w:tcPr>
            <w:tcW w:w="3261" w:type="dxa"/>
            <w:vAlign w:val="center"/>
          </w:tcPr>
          <w:p w14:paraId="75A32361" w14:textId="77777777"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lang w:eastAsia="zh-CN"/>
              </w:rPr>
              <w:t>Matryoshka</w:t>
            </w:r>
          </w:p>
        </w:tc>
        <w:tc>
          <w:tcPr>
            <w:tcW w:w="1969" w:type="dxa"/>
            <w:vAlign w:val="center"/>
          </w:tcPr>
          <w:p w14:paraId="0E912ED6" w14:textId="74E1FFC4"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hint="eastAsia"/>
                <w:lang w:eastAsia="zh-CN"/>
              </w:rPr>
              <w:t>3168</w:t>
            </w:r>
            <w:r>
              <w:rPr>
                <w:rFonts w:ascii="Times New Roman" w:eastAsia="等线" w:hAnsi="Times New Roman" w:cs="Times New Roman"/>
                <w:lang w:eastAsia="zh-CN"/>
              </w:rPr>
              <w:t>×</w:t>
            </w:r>
            <w:r>
              <w:rPr>
                <w:rFonts w:ascii="Times New Roman" w:eastAsia="等线" w:hAnsi="Times New Roman" w:cs="Times New Roman" w:hint="eastAsia"/>
                <w:lang w:eastAsia="zh-CN"/>
              </w:rPr>
              <w:t>2064</w:t>
            </w:r>
          </w:p>
        </w:tc>
      </w:tr>
      <w:tr w:rsidR="001176E7" w14:paraId="3ED76DFB" w14:textId="77777777">
        <w:tc>
          <w:tcPr>
            <w:tcW w:w="3261" w:type="dxa"/>
            <w:vAlign w:val="center"/>
          </w:tcPr>
          <w:p w14:paraId="111F5E4B" w14:textId="77777777"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lang w:eastAsia="zh-CN"/>
              </w:rPr>
              <w:t>Motherboard2</w:t>
            </w:r>
          </w:p>
        </w:tc>
        <w:tc>
          <w:tcPr>
            <w:tcW w:w="1969" w:type="dxa"/>
            <w:vAlign w:val="center"/>
          </w:tcPr>
          <w:p w14:paraId="7B71264E" w14:textId="74EAAB0D"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hint="eastAsia"/>
                <w:lang w:eastAsia="zh-CN"/>
              </w:rPr>
              <w:t>3168</w:t>
            </w:r>
            <w:r>
              <w:rPr>
                <w:rFonts w:ascii="Times New Roman" w:eastAsia="等线" w:hAnsi="Times New Roman" w:cs="Times New Roman"/>
                <w:lang w:eastAsia="zh-CN"/>
              </w:rPr>
              <w:t>×</w:t>
            </w:r>
            <w:r>
              <w:rPr>
                <w:rFonts w:ascii="Times New Roman" w:eastAsia="等线" w:hAnsi="Times New Roman" w:cs="Times New Roman" w:hint="eastAsia"/>
                <w:lang w:eastAsia="zh-CN"/>
              </w:rPr>
              <w:t>2064</w:t>
            </w:r>
          </w:p>
        </w:tc>
      </w:tr>
      <w:tr w:rsidR="001176E7" w14:paraId="32A81B44" w14:textId="77777777">
        <w:tc>
          <w:tcPr>
            <w:tcW w:w="3261" w:type="dxa"/>
            <w:vAlign w:val="center"/>
          </w:tcPr>
          <w:p w14:paraId="69A30289" w14:textId="77777777" w:rsidR="001176E7" w:rsidRDefault="00000000">
            <w:pPr>
              <w:widowControl/>
              <w:autoSpaceDE/>
              <w:autoSpaceDN/>
              <w:contextualSpacing/>
              <w:jc w:val="center"/>
              <w:rPr>
                <w:rFonts w:ascii="Times New Roman" w:eastAsia="等线" w:hAnsi="Times New Roman" w:cs="Times New Roman"/>
                <w:lang w:eastAsia="zh-CN"/>
              </w:rPr>
            </w:pPr>
            <w:proofErr w:type="spellStart"/>
            <w:r>
              <w:rPr>
                <w:rFonts w:ascii="Times New Roman" w:eastAsia="等线" w:hAnsi="Times New Roman" w:cs="Times New Roman"/>
                <w:lang w:eastAsia="zh-CN"/>
              </w:rPr>
              <w:t>HandTools</w:t>
            </w:r>
            <w:proofErr w:type="spellEnd"/>
          </w:p>
        </w:tc>
        <w:tc>
          <w:tcPr>
            <w:tcW w:w="1969" w:type="dxa"/>
            <w:vAlign w:val="center"/>
          </w:tcPr>
          <w:p w14:paraId="2DA51F22" w14:textId="07B54111"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hint="eastAsia"/>
                <w:lang w:eastAsia="zh-CN"/>
              </w:rPr>
              <w:t>2904</w:t>
            </w:r>
            <w:r>
              <w:rPr>
                <w:rFonts w:ascii="Times New Roman" w:eastAsia="等线" w:hAnsi="Times New Roman" w:cs="Times New Roman"/>
                <w:lang w:eastAsia="zh-CN"/>
              </w:rPr>
              <w:t>×</w:t>
            </w:r>
            <w:r>
              <w:rPr>
                <w:rFonts w:ascii="Times New Roman" w:eastAsia="等线" w:hAnsi="Times New Roman" w:cs="Times New Roman" w:hint="eastAsia"/>
                <w:lang w:eastAsia="zh-CN"/>
              </w:rPr>
              <w:t>1892</w:t>
            </w:r>
          </w:p>
        </w:tc>
      </w:tr>
      <w:tr w:rsidR="001176E7" w14:paraId="6B432779" w14:textId="77777777">
        <w:tc>
          <w:tcPr>
            <w:tcW w:w="3261" w:type="dxa"/>
            <w:vAlign w:val="center"/>
          </w:tcPr>
          <w:p w14:paraId="762AD737" w14:textId="77777777"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lang w:eastAsia="zh-CN"/>
              </w:rPr>
              <w:t>MiniGarden2</w:t>
            </w:r>
          </w:p>
        </w:tc>
        <w:tc>
          <w:tcPr>
            <w:tcW w:w="1969" w:type="dxa"/>
            <w:vAlign w:val="center"/>
          </w:tcPr>
          <w:p w14:paraId="648F5F2D" w14:textId="0F2A4338"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hint="eastAsia"/>
                <w:lang w:eastAsia="zh-CN"/>
              </w:rPr>
              <w:t>2904</w:t>
            </w:r>
            <w:r>
              <w:rPr>
                <w:rFonts w:ascii="Times New Roman" w:eastAsia="等线" w:hAnsi="Times New Roman" w:cs="Times New Roman"/>
                <w:lang w:eastAsia="zh-CN"/>
              </w:rPr>
              <w:t>×</w:t>
            </w:r>
            <w:r>
              <w:rPr>
                <w:rFonts w:ascii="Times New Roman" w:eastAsia="等线" w:hAnsi="Times New Roman" w:cs="Times New Roman" w:hint="eastAsia"/>
                <w:lang w:eastAsia="zh-CN"/>
              </w:rPr>
              <w:t>1982</w:t>
            </w:r>
          </w:p>
        </w:tc>
      </w:tr>
    </w:tbl>
    <w:p w14:paraId="01D8D9DB" w14:textId="77777777" w:rsidR="001176E7" w:rsidRDefault="001176E7">
      <w:pPr>
        <w:jc w:val="both"/>
        <w:rPr>
          <w:rFonts w:ascii="Times New Roman" w:eastAsia="宋体" w:hAnsi="Times New Roman" w:cs="Times New Roman"/>
          <w:lang w:eastAsia="zh-CN"/>
        </w:rPr>
      </w:pPr>
    </w:p>
    <w:p w14:paraId="0320785F" w14:textId="1216A6D8" w:rsidR="001176E7" w:rsidRPr="00583FB6" w:rsidRDefault="00000000" w:rsidP="00583FB6">
      <w:pPr>
        <w:keepNext/>
        <w:widowControl/>
        <w:overflowPunct w:val="0"/>
        <w:adjustRightInd w:val="0"/>
        <w:spacing w:before="240" w:after="240"/>
        <w:ind w:left="357"/>
        <w:jc w:val="both"/>
        <w:textAlignment w:val="baseline"/>
        <w:outlineLvl w:val="0"/>
        <w:rPr>
          <w:rFonts w:ascii="Times New Roman" w:eastAsia="宋体" w:hAnsi="Times New Roman" w:cs="Times New Roman"/>
          <w:lang w:eastAsia="zh-CN"/>
        </w:rPr>
      </w:pPr>
      <w:r w:rsidRPr="00583FB6">
        <w:rPr>
          <w:rFonts w:ascii="Times New Roman" w:eastAsia="宋体" w:hAnsi="Times New Roman" w:cs="Times New Roman"/>
          <w:lang w:eastAsia="zh-CN"/>
        </w:rPr>
        <w:t xml:space="preserve">Using the </w:t>
      </w:r>
      <w:r w:rsidRPr="00583FB6">
        <w:rPr>
          <w:rFonts w:ascii="Times New Roman" w:eastAsia="宋体" w:hAnsi="Times New Roman" w:cs="Times New Roman"/>
        </w:rPr>
        <w:t>decomposition-based atlas generation method</w:t>
      </w:r>
      <w:r w:rsidRPr="00583FB6">
        <w:rPr>
          <w:rFonts w:ascii="Times New Roman" w:eastAsia="宋体" w:hAnsi="Times New Roman" w:cs="Times New Roman"/>
          <w:lang w:eastAsia="zh-CN"/>
        </w:rPr>
        <w:t xml:space="preserve">, the raw </w:t>
      </w:r>
      <w:proofErr w:type="spellStart"/>
      <w:r w:rsidRPr="00583FB6">
        <w:rPr>
          <w:rFonts w:ascii="Times New Roman" w:eastAsia="宋体" w:hAnsi="Times New Roman" w:cs="Times New Roman"/>
          <w:lang w:eastAsia="zh-CN"/>
        </w:rPr>
        <w:t>lenslet</w:t>
      </w:r>
      <w:proofErr w:type="spellEnd"/>
      <w:r w:rsidRPr="00583FB6">
        <w:rPr>
          <w:rFonts w:ascii="Times New Roman" w:eastAsia="宋体" w:hAnsi="Times New Roman" w:cs="Times New Roman"/>
          <w:lang w:eastAsia="zh-CN"/>
        </w:rPr>
        <w:t xml:space="preserve"> video is decomposed into an effective pixel video and a residual video. </w:t>
      </w:r>
      <w:r w:rsidRPr="00583FB6">
        <w:rPr>
          <w:rFonts w:ascii="Times New Roman" w:eastAsia="宋体" w:hAnsi="Times New Roman" w:cs="Times New Roman"/>
          <w:iCs/>
          <w:lang w:eastAsia="zh-CN"/>
        </w:rPr>
        <w:t xml:space="preserve">In </w:t>
      </w:r>
      <w:r w:rsidRPr="00583FB6">
        <w:rPr>
          <w:rFonts w:ascii="Times New Roman" w:eastAsia="宋体" w:hAnsi="Times New Roman" w:cs="Times New Roman"/>
          <w:i/>
          <w:iCs/>
          <w:lang w:eastAsia="zh-CN"/>
        </w:rPr>
        <w:t>&lt;sequence&gt;_</w:t>
      </w:r>
      <w:proofErr w:type="spellStart"/>
      <w:r w:rsidRPr="00583FB6">
        <w:rPr>
          <w:rFonts w:ascii="Times New Roman" w:eastAsia="宋体" w:hAnsi="Times New Roman" w:cs="Times New Roman"/>
          <w:i/>
          <w:iCs/>
          <w:lang w:eastAsia="zh-CN"/>
        </w:rPr>
        <w:t>vvc.cfg</w:t>
      </w:r>
      <w:proofErr w:type="spellEnd"/>
      <w:r w:rsidRPr="00583FB6">
        <w:rPr>
          <w:rFonts w:ascii="Times New Roman" w:eastAsia="宋体" w:hAnsi="Times New Roman" w:cs="Times New Roman"/>
          <w:lang w:eastAsia="zh-CN"/>
        </w:rPr>
        <w:t>, “</w:t>
      </w:r>
      <w:proofErr w:type="spellStart"/>
      <w:r w:rsidRPr="00583FB6">
        <w:rPr>
          <w:rFonts w:ascii="Times New Roman" w:eastAsia="宋体" w:hAnsi="Times New Roman" w:cs="Times New Roman"/>
          <w:i/>
          <w:iCs/>
          <w:lang w:eastAsia="zh-CN"/>
        </w:rPr>
        <w:t>SourceWidth</w:t>
      </w:r>
      <w:proofErr w:type="spellEnd"/>
      <w:r w:rsidRPr="00583FB6">
        <w:rPr>
          <w:rFonts w:ascii="Times New Roman" w:eastAsia="宋体" w:hAnsi="Times New Roman" w:cs="Times New Roman"/>
          <w:lang w:eastAsia="zh-CN"/>
        </w:rPr>
        <w:t>” and “</w:t>
      </w:r>
      <w:proofErr w:type="spellStart"/>
      <w:r w:rsidRPr="00583FB6">
        <w:rPr>
          <w:rFonts w:ascii="Times New Roman" w:eastAsia="宋体" w:hAnsi="Times New Roman" w:cs="Times New Roman"/>
          <w:i/>
          <w:iCs/>
          <w:lang w:eastAsia="zh-CN"/>
        </w:rPr>
        <w:t>SourceHeight</w:t>
      </w:r>
      <w:proofErr w:type="spellEnd"/>
      <w:r w:rsidRPr="00583FB6">
        <w:rPr>
          <w:rFonts w:ascii="Times New Roman" w:eastAsia="宋体" w:hAnsi="Times New Roman" w:cs="Times New Roman"/>
          <w:lang w:eastAsia="zh-CN"/>
        </w:rPr>
        <w:t xml:space="preserve">” of the effective pixel video and the MCA residual video are defined </w:t>
      </w:r>
      <w:r w:rsidR="007E4B79">
        <w:rPr>
          <w:rFonts w:ascii="Times New Roman" w:eastAsia="宋体" w:hAnsi="Times New Roman" w:cs="Times New Roman" w:hint="eastAsia"/>
          <w:lang w:eastAsia="zh-CN"/>
        </w:rPr>
        <w:t>in</w:t>
      </w:r>
      <w:r w:rsidRPr="00583FB6">
        <w:rPr>
          <w:rFonts w:ascii="Times New Roman" w:eastAsia="宋体" w:hAnsi="Times New Roman" w:cs="Times New Roman"/>
          <w:lang w:eastAsia="zh-CN"/>
        </w:rPr>
        <w:t xml:space="preserve"> Table 12.</w:t>
      </w:r>
    </w:p>
    <w:p w14:paraId="6268112C" w14:textId="77777777" w:rsidR="001176E7" w:rsidRDefault="00000000" w:rsidP="00583FB6">
      <w:pPr>
        <w:spacing w:beforeLines="50" w:before="120"/>
        <w:jc w:val="center"/>
        <w:rPr>
          <w:rFonts w:eastAsia="宋体"/>
          <w:lang w:eastAsia="zh-CN"/>
        </w:rPr>
      </w:pPr>
      <w:r>
        <w:rPr>
          <w:rFonts w:ascii="Times New Roman" w:eastAsia="宋体" w:hAnsi="Times New Roman" w:cs="Times New Roman" w:hint="eastAsia"/>
          <w:color w:val="000000"/>
          <w:lang w:eastAsia="zh-CN"/>
        </w:rPr>
        <w:t>Table 12: The resolution of the effec</w:t>
      </w:r>
      <w:r>
        <w:rPr>
          <w:rFonts w:ascii="Times New Roman" w:eastAsia="宋体" w:hAnsi="Times New Roman" w:cs="Times New Roman"/>
          <w:color w:val="000000"/>
          <w:lang w:eastAsia="zh-CN"/>
        </w:rPr>
        <w:t xml:space="preserve">tive pixel video and </w:t>
      </w:r>
      <w:r>
        <w:rPr>
          <w:rFonts w:ascii="Times New Roman" w:eastAsia="宋体" w:hAnsi="Times New Roman" w:cs="Times New Roman" w:hint="eastAsia"/>
          <w:color w:val="000000"/>
          <w:lang w:eastAsia="zh-CN"/>
        </w:rPr>
        <w:t>the</w:t>
      </w:r>
      <w:r>
        <w:rPr>
          <w:rFonts w:ascii="Times New Roman" w:eastAsia="宋体" w:hAnsi="Times New Roman" w:cs="Times New Roman"/>
          <w:color w:val="000000"/>
          <w:lang w:eastAsia="zh-CN"/>
        </w:rPr>
        <w:t xml:space="preserve"> </w:t>
      </w:r>
      <w:r>
        <w:rPr>
          <w:rFonts w:ascii="Times New Roman" w:eastAsia="宋体" w:hAnsi="Times New Roman" w:cs="Times New Roman" w:hint="eastAsia"/>
          <w:color w:val="000000"/>
          <w:lang w:eastAsia="zh-CN"/>
        </w:rPr>
        <w:t>MCA</w:t>
      </w:r>
      <w:r>
        <w:rPr>
          <w:rFonts w:ascii="Times New Roman" w:eastAsia="宋体" w:hAnsi="Times New Roman" w:cs="Times New Roman"/>
          <w:color w:val="000000"/>
          <w:lang w:eastAsia="zh-CN"/>
        </w:rPr>
        <w:t xml:space="preserve"> residual video</w:t>
      </w:r>
    </w:p>
    <w:tbl>
      <w:tblPr>
        <w:tblStyle w:val="TableGrid1"/>
        <w:tblW w:w="8874" w:type="dxa"/>
        <w:tblInd w:w="137" w:type="dxa"/>
        <w:tblLayout w:type="fixed"/>
        <w:tblLook w:val="04A0" w:firstRow="1" w:lastRow="0" w:firstColumn="1" w:lastColumn="0" w:noHBand="0" w:noVBand="1"/>
      </w:tblPr>
      <w:tblGrid>
        <w:gridCol w:w="2552"/>
        <w:gridCol w:w="3118"/>
        <w:gridCol w:w="3204"/>
      </w:tblGrid>
      <w:tr w:rsidR="001176E7" w14:paraId="62AA31C4" w14:textId="77777777" w:rsidTr="00583FB6">
        <w:tc>
          <w:tcPr>
            <w:tcW w:w="2552" w:type="dxa"/>
            <w:vAlign w:val="center"/>
          </w:tcPr>
          <w:p w14:paraId="6D14103C" w14:textId="77777777" w:rsidR="001176E7" w:rsidRPr="004E44C0" w:rsidRDefault="00000000" w:rsidP="00583FB6">
            <w:pPr>
              <w:autoSpaceDE/>
              <w:autoSpaceDN/>
              <w:jc w:val="center"/>
              <w:rPr>
                <w:rFonts w:eastAsia="宋体"/>
                <w:bCs/>
                <w:lang w:eastAsia="zh-CN"/>
              </w:rPr>
            </w:pPr>
            <w:r w:rsidRPr="00583FB6">
              <w:rPr>
                <w:rFonts w:ascii="Times New Roman" w:hAnsi="Times New Roman" w:cs="Times New Roman"/>
                <w:b/>
                <w:bCs/>
              </w:rPr>
              <w:t>Sequence</w:t>
            </w:r>
            <w:r w:rsidRPr="00583FB6">
              <w:rPr>
                <w:rFonts w:ascii="Times New Roman" w:eastAsia="宋体" w:hAnsi="Times New Roman" w:cs="Times New Roman"/>
                <w:b/>
                <w:bCs/>
                <w:lang w:eastAsia="zh-CN"/>
              </w:rPr>
              <w:t>s</w:t>
            </w:r>
          </w:p>
        </w:tc>
        <w:tc>
          <w:tcPr>
            <w:tcW w:w="3118" w:type="dxa"/>
            <w:vAlign w:val="center"/>
          </w:tcPr>
          <w:p w14:paraId="35BFC0F6" w14:textId="77777777" w:rsidR="001176E7" w:rsidRDefault="00000000">
            <w:pPr>
              <w:pStyle w:val="Tablehead"/>
              <w:autoSpaceDE/>
              <w:autoSpaceDN/>
              <w:rPr>
                <w:rFonts w:eastAsia="宋体"/>
                <w:szCs w:val="22"/>
                <w:lang w:eastAsia="zh-CN"/>
              </w:rPr>
            </w:pPr>
            <w:r>
              <w:rPr>
                <w:rFonts w:eastAsia="宋体" w:hint="eastAsia"/>
                <w:szCs w:val="22"/>
                <w:lang w:eastAsia="zh-CN"/>
              </w:rPr>
              <w:t>e</w:t>
            </w:r>
            <w:r>
              <w:rPr>
                <w:rFonts w:eastAsia="宋体"/>
                <w:szCs w:val="22"/>
                <w:lang w:eastAsia="zh-CN"/>
              </w:rPr>
              <w:t>ff</w:t>
            </w:r>
            <w:r>
              <w:rPr>
                <w:rFonts w:eastAsia="宋体" w:hint="eastAsia"/>
                <w:szCs w:val="22"/>
                <w:lang w:eastAsia="zh-CN"/>
              </w:rPr>
              <w:t>ective pixel video</w:t>
            </w:r>
          </w:p>
        </w:tc>
        <w:tc>
          <w:tcPr>
            <w:tcW w:w="3204" w:type="dxa"/>
          </w:tcPr>
          <w:p w14:paraId="185A7E41" w14:textId="77777777" w:rsidR="001176E7" w:rsidRDefault="00000000">
            <w:pPr>
              <w:pStyle w:val="Tablehead"/>
              <w:autoSpaceDE/>
              <w:autoSpaceDN/>
              <w:rPr>
                <w:rFonts w:eastAsia="宋体"/>
                <w:szCs w:val="22"/>
                <w:lang w:eastAsia="zh-CN"/>
              </w:rPr>
            </w:pPr>
            <w:r>
              <w:rPr>
                <w:rFonts w:eastAsia="宋体" w:hint="eastAsia"/>
                <w:szCs w:val="22"/>
                <w:lang w:val="en-US" w:eastAsia="zh-CN"/>
              </w:rPr>
              <w:t xml:space="preserve">MCA </w:t>
            </w:r>
            <w:r>
              <w:rPr>
                <w:rFonts w:eastAsia="宋体"/>
                <w:szCs w:val="22"/>
                <w:lang w:eastAsia="zh-CN"/>
              </w:rPr>
              <w:t>residual video</w:t>
            </w:r>
          </w:p>
        </w:tc>
      </w:tr>
      <w:tr w:rsidR="001176E7" w14:paraId="6939CE59" w14:textId="77777777" w:rsidTr="00583FB6">
        <w:tc>
          <w:tcPr>
            <w:tcW w:w="2552" w:type="dxa"/>
            <w:vAlign w:val="center"/>
          </w:tcPr>
          <w:p w14:paraId="36442836" w14:textId="77777777"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lang w:eastAsia="zh-CN"/>
              </w:rPr>
              <w:t>Boys2</w:t>
            </w:r>
          </w:p>
        </w:tc>
        <w:tc>
          <w:tcPr>
            <w:tcW w:w="3118" w:type="dxa"/>
            <w:vAlign w:val="center"/>
          </w:tcPr>
          <w:p w14:paraId="6FC76AB1" w14:textId="77777777"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hint="eastAsia"/>
                <w:lang w:eastAsia="zh-CN"/>
              </w:rPr>
              <w:t>1010</w:t>
            </w:r>
            <w:r>
              <w:rPr>
                <w:rFonts w:ascii="Times New Roman" w:eastAsia="等线" w:hAnsi="Times New Roman" w:cs="Times New Roman"/>
                <w:lang w:eastAsia="zh-CN"/>
              </w:rPr>
              <w:t>×</w:t>
            </w:r>
            <w:r>
              <w:rPr>
                <w:rFonts w:ascii="Times New Roman" w:eastAsia="等线" w:hAnsi="Times New Roman" w:cs="Times New Roman" w:hint="eastAsia"/>
                <w:lang w:eastAsia="zh-CN"/>
              </w:rPr>
              <w:t>732</w:t>
            </w:r>
          </w:p>
        </w:tc>
        <w:tc>
          <w:tcPr>
            <w:tcW w:w="3204" w:type="dxa"/>
            <w:vAlign w:val="center"/>
          </w:tcPr>
          <w:p w14:paraId="505508A7" w14:textId="77777777"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hint="eastAsia"/>
                <w:lang w:eastAsia="zh-CN"/>
              </w:rPr>
              <w:t>3120</w:t>
            </w:r>
            <w:r>
              <w:rPr>
                <w:rFonts w:ascii="Times New Roman" w:eastAsia="等线" w:hAnsi="Times New Roman" w:cs="Times New Roman"/>
                <w:lang w:eastAsia="zh-CN"/>
              </w:rPr>
              <w:t>×</w:t>
            </w:r>
            <w:r>
              <w:rPr>
                <w:rFonts w:ascii="Times New Roman" w:eastAsia="等线" w:hAnsi="Times New Roman" w:cs="Times New Roman" w:hint="eastAsia"/>
                <w:lang w:eastAsia="zh-CN"/>
              </w:rPr>
              <w:t>2016</w:t>
            </w:r>
          </w:p>
        </w:tc>
      </w:tr>
      <w:tr w:rsidR="001176E7" w14:paraId="4E6EED9D" w14:textId="77777777" w:rsidTr="00583FB6">
        <w:tc>
          <w:tcPr>
            <w:tcW w:w="2552" w:type="dxa"/>
            <w:vAlign w:val="center"/>
          </w:tcPr>
          <w:p w14:paraId="69AE2ACF" w14:textId="77777777"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lang w:eastAsia="zh-CN"/>
              </w:rPr>
              <w:t>Matryoshka</w:t>
            </w:r>
          </w:p>
        </w:tc>
        <w:tc>
          <w:tcPr>
            <w:tcW w:w="3118" w:type="dxa"/>
            <w:vAlign w:val="center"/>
          </w:tcPr>
          <w:p w14:paraId="59AD386A" w14:textId="77777777"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hint="eastAsia"/>
                <w:lang w:eastAsia="zh-CN"/>
              </w:rPr>
              <w:t>1414</w:t>
            </w:r>
            <w:r>
              <w:rPr>
                <w:rFonts w:ascii="Times New Roman" w:eastAsia="等线" w:hAnsi="Times New Roman" w:cs="Times New Roman"/>
                <w:lang w:eastAsia="zh-CN"/>
              </w:rPr>
              <w:t>×</w:t>
            </w:r>
            <w:r>
              <w:rPr>
                <w:rFonts w:ascii="Times New Roman" w:eastAsia="等线" w:hAnsi="Times New Roman" w:cs="Times New Roman" w:hint="eastAsia"/>
                <w:lang w:eastAsia="zh-CN"/>
              </w:rPr>
              <w:t>1050</w:t>
            </w:r>
          </w:p>
        </w:tc>
        <w:tc>
          <w:tcPr>
            <w:tcW w:w="3204" w:type="dxa"/>
            <w:vAlign w:val="center"/>
          </w:tcPr>
          <w:p w14:paraId="655A25F4" w14:textId="77777777"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hint="eastAsia"/>
                <w:lang w:eastAsia="zh-CN"/>
              </w:rPr>
              <w:t>3168</w:t>
            </w:r>
            <w:r>
              <w:rPr>
                <w:rFonts w:ascii="Times New Roman" w:eastAsia="等线" w:hAnsi="Times New Roman" w:cs="Times New Roman"/>
                <w:lang w:eastAsia="zh-CN"/>
              </w:rPr>
              <w:t>×</w:t>
            </w:r>
            <w:r>
              <w:rPr>
                <w:rFonts w:ascii="Times New Roman" w:eastAsia="等线" w:hAnsi="Times New Roman" w:cs="Times New Roman" w:hint="eastAsia"/>
                <w:lang w:eastAsia="zh-CN"/>
              </w:rPr>
              <w:t>2064</w:t>
            </w:r>
          </w:p>
        </w:tc>
      </w:tr>
      <w:tr w:rsidR="001176E7" w14:paraId="3C0F926A" w14:textId="77777777" w:rsidTr="00583FB6">
        <w:tc>
          <w:tcPr>
            <w:tcW w:w="2552" w:type="dxa"/>
            <w:vAlign w:val="center"/>
          </w:tcPr>
          <w:p w14:paraId="109E7010" w14:textId="77777777"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lang w:eastAsia="zh-CN"/>
              </w:rPr>
              <w:t>Motherboard2</w:t>
            </w:r>
          </w:p>
        </w:tc>
        <w:tc>
          <w:tcPr>
            <w:tcW w:w="3118" w:type="dxa"/>
            <w:vAlign w:val="center"/>
          </w:tcPr>
          <w:p w14:paraId="293DC8FE" w14:textId="77777777"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hint="eastAsia"/>
                <w:lang w:eastAsia="zh-CN"/>
              </w:rPr>
              <w:t>1156</w:t>
            </w:r>
            <w:r>
              <w:rPr>
                <w:rFonts w:ascii="Times New Roman" w:eastAsia="等线" w:hAnsi="Times New Roman" w:cs="Times New Roman"/>
                <w:lang w:eastAsia="zh-CN"/>
              </w:rPr>
              <w:t>×</w:t>
            </w:r>
            <w:r>
              <w:rPr>
                <w:rFonts w:ascii="Times New Roman" w:eastAsia="等线" w:hAnsi="Times New Roman" w:cs="Times New Roman" w:hint="eastAsia"/>
                <w:lang w:eastAsia="zh-CN"/>
              </w:rPr>
              <w:t>882</w:t>
            </w:r>
          </w:p>
        </w:tc>
        <w:tc>
          <w:tcPr>
            <w:tcW w:w="3204" w:type="dxa"/>
            <w:vAlign w:val="center"/>
          </w:tcPr>
          <w:p w14:paraId="42546E12" w14:textId="77777777"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hint="eastAsia"/>
                <w:lang w:eastAsia="zh-CN"/>
              </w:rPr>
              <w:t>3168</w:t>
            </w:r>
            <w:r>
              <w:rPr>
                <w:rFonts w:ascii="Times New Roman" w:eastAsia="等线" w:hAnsi="Times New Roman" w:cs="Times New Roman"/>
                <w:lang w:eastAsia="zh-CN"/>
              </w:rPr>
              <w:t>×</w:t>
            </w:r>
            <w:r>
              <w:rPr>
                <w:rFonts w:ascii="Times New Roman" w:eastAsia="等线" w:hAnsi="Times New Roman" w:cs="Times New Roman" w:hint="eastAsia"/>
                <w:lang w:eastAsia="zh-CN"/>
              </w:rPr>
              <w:t>2064</w:t>
            </w:r>
          </w:p>
        </w:tc>
      </w:tr>
      <w:tr w:rsidR="001176E7" w14:paraId="0586CFDC" w14:textId="77777777" w:rsidTr="00583FB6">
        <w:tc>
          <w:tcPr>
            <w:tcW w:w="2552" w:type="dxa"/>
            <w:vAlign w:val="center"/>
          </w:tcPr>
          <w:p w14:paraId="3C70B93C" w14:textId="77777777" w:rsidR="001176E7" w:rsidRDefault="00000000">
            <w:pPr>
              <w:widowControl/>
              <w:autoSpaceDE/>
              <w:autoSpaceDN/>
              <w:contextualSpacing/>
              <w:jc w:val="center"/>
              <w:rPr>
                <w:rFonts w:ascii="Times New Roman" w:eastAsia="等线" w:hAnsi="Times New Roman" w:cs="Times New Roman"/>
                <w:lang w:eastAsia="zh-CN"/>
              </w:rPr>
            </w:pPr>
            <w:proofErr w:type="spellStart"/>
            <w:r>
              <w:rPr>
                <w:rFonts w:ascii="Times New Roman" w:eastAsia="等线" w:hAnsi="Times New Roman" w:cs="Times New Roman"/>
                <w:lang w:eastAsia="zh-CN"/>
              </w:rPr>
              <w:t>HandTools</w:t>
            </w:r>
            <w:proofErr w:type="spellEnd"/>
          </w:p>
        </w:tc>
        <w:tc>
          <w:tcPr>
            <w:tcW w:w="3118" w:type="dxa"/>
            <w:vAlign w:val="center"/>
          </w:tcPr>
          <w:p w14:paraId="4B7F0CA3" w14:textId="77777777"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hint="eastAsia"/>
                <w:lang w:eastAsia="zh-CN"/>
              </w:rPr>
              <w:t>1152</w:t>
            </w:r>
            <w:r>
              <w:rPr>
                <w:rFonts w:ascii="Times New Roman" w:eastAsia="等线" w:hAnsi="Times New Roman" w:cs="Times New Roman"/>
                <w:lang w:eastAsia="zh-CN"/>
              </w:rPr>
              <w:t>×</w:t>
            </w:r>
            <w:r>
              <w:rPr>
                <w:rFonts w:ascii="Times New Roman" w:eastAsia="等线" w:hAnsi="Times New Roman" w:cs="Times New Roman" w:hint="eastAsia"/>
                <w:lang w:eastAsia="zh-CN"/>
              </w:rPr>
              <w:t>836</w:t>
            </w:r>
          </w:p>
        </w:tc>
        <w:tc>
          <w:tcPr>
            <w:tcW w:w="3204" w:type="dxa"/>
            <w:vAlign w:val="center"/>
          </w:tcPr>
          <w:p w14:paraId="64149AE3" w14:textId="77777777"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hint="eastAsia"/>
                <w:lang w:eastAsia="zh-CN"/>
              </w:rPr>
              <w:t>2904</w:t>
            </w:r>
            <w:r>
              <w:rPr>
                <w:rFonts w:ascii="Times New Roman" w:eastAsia="等线" w:hAnsi="Times New Roman" w:cs="Times New Roman"/>
                <w:lang w:eastAsia="zh-CN"/>
              </w:rPr>
              <w:t>×</w:t>
            </w:r>
            <w:r>
              <w:rPr>
                <w:rFonts w:ascii="Times New Roman" w:eastAsia="等线" w:hAnsi="Times New Roman" w:cs="Times New Roman" w:hint="eastAsia"/>
                <w:lang w:eastAsia="zh-CN"/>
              </w:rPr>
              <w:t>1892</w:t>
            </w:r>
          </w:p>
        </w:tc>
      </w:tr>
      <w:tr w:rsidR="001176E7" w14:paraId="3A2EB42A" w14:textId="77777777" w:rsidTr="00583FB6">
        <w:tc>
          <w:tcPr>
            <w:tcW w:w="2552" w:type="dxa"/>
            <w:vAlign w:val="center"/>
          </w:tcPr>
          <w:p w14:paraId="1FE0D2C9" w14:textId="77777777"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lang w:eastAsia="zh-CN"/>
              </w:rPr>
              <w:t>MiniGarden2</w:t>
            </w:r>
          </w:p>
        </w:tc>
        <w:tc>
          <w:tcPr>
            <w:tcW w:w="3118" w:type="dxa"/>
            <w:vAlign w:val="center"/>
          </w:tcPr>
          <w:p w14:paraId="0F0334C6" w14:textId="77777777"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hint="eastAsia"/>
                <w:lang w:eastAsia="zh-CN"/>
              </w:rPr>
              <w:t>1086</w:t>
            </w:r>
            <w:r>
              <w:rPr>
                <w:rFonts w:ascii="Times New Roman" w:eastAsia="等线" w:hAnsi="Times New Roman" w:cs="Times New Roman"/>
                <w:lang w:eastAsia="zh-CN"/>
              </w:rPr>
              <w:t>×</w:t>
            </w:r>
            <w:r>
              <w:rPr>
                <w:rFonts w:ascii="Times New Roman" w:eastAsia="等线" w:hAnsi="Times New Roman" w:cs="Times New Roman" w:hint="eastAsia"/>
                <w:lang w:eastAsia="zh-CN"/>
              </w:rPr>
              <w:t>836</w:t>
            </w:r>
          </w:p>
        </w:tc>
        <w:tc>
          <w:tcPr>
            <w:tcW w:w="3204" w:type="dxa"/>
            <w:vAlign w:val="center"/>
          </w:tcPr>
          <w:p w14:paraId="090C5BE9" w14:textId="77777777" w:rsidR="001176E7" w:rsidRDefault="00000000">
            <w:pPr>
              <w:widowControl/>
              <w:autoSpaceDE/>
              <w:autoSpaceDN/>
              <w:contextualSpacing/>
              <w:jc w:val="center"/>
              <w:rPr>
                <w:rFonts w:ascii="Times New Roman" w:eastAsia="等线" w:hAnsi="Times New Roman" w:cs="Times New Roman"/>
                <w:lang w:eastAsia="zh-CN"/>
              </w:rPr>
            </w:pPr>
            <w:r>
              <w:rPr>
                <w:rFonts w:ascii="Times New Roman" w:eastAsia="等线" w:hAnsi="Times New Roman" w:cs="Times New Roman" w:hint="eastAsia"/>
                <w:lang w:eastAsia="zh-CN"/>
              </w:rPr>
              <w:t>2904</w:t>
            </w:r>
            <w:r>
              <w:rPr>
                <w:rFonts w:ascii="Times New Roman" w:eastAsia="等线" w:hAnsi="Times New Roman" w:cs="Times New Roman"/>
                <w:lang w:eastAsia="zh-CN"/>
              </w:rPr>
              <w:t>×</w:t>
            </w:r>
            <w:r>
              <w:rPr>
                <w:rFonts w:ascii="Times New Roman" w:eastAsia="等线" w:hAnsi="Times New Roman" w:cs="Times New Roman" w:hint="eastAsia"/>
                <w:lang w:eastAsia="zh-CN"/>
              </w:rPr>
              <w:t>1982</w:t>
            </w:r>
          </w:p>
        </w:tc>
      </w:tr>
    </w:tbl>
    <w:p w14:paraId="139533F2" w14:textId="77777777" w:rsidR="001176E7" w:rsidRDefault="001176E7" w:rsidP="00583FB6">
      <w:pPr>
        <w:keepNext/>
        <w:widowControl/>
        <w:overflowPunct w:val="0"/>
        <w:adjustRightInd w:val="0"/>
        <w:spacing w:before="240" w:after="240"/>
        <w:ind w:left="357"/>
        <w:jc w:val="both"/>
        <w:textAlignment w:val="baseline"/>
        <w:outlineLvl w:val="0"/>
        <w:rPr>
          <w:lang w:val="en-CA" w:eastAsia="zh-CN"/>
        </w:rPr>
      </w:pPr>
    </w:p>
    <w:p w14:paraId="52BDDCA7" w14:textId="77777777" w:rsidR="001176E7" w:rsidRDefault="00000000">
      <w:pPr>
        <w:pStyle w:val="aff2"/>
        <w:keepNext/>
        <w:widowControl/>
        <w:numPr>
          <w:ilvl w:val="0"/>
          <w:numId w:val="4"/>
        </w:numPr>
        <w:tabs>
          <w:tab w:val="left" w:pos="360"/>
          <w:tab w:val="left" w:pos="720"/>
          <w:tab w:val="left" w:pos="1080"/>
          <w:tab w:val="left" w:pos="1440"/>
        </w:tabs>
        <w:overflowPunct w:val="0"/>
        <w:adjustRightInd w:val="0"/>
        <w:spacing w:before="240" w:after="240"/>
        <w:ind w:left="357" w:hanging="357"/>
        <w:jc w:val="both"/>
        <w:textAlignment w:val="baseline"/>
        <w:outlineLvl w:val="0"/>
        <w:rPr>
          <w:rFonts w:ascii="Times New Roman" w:eastAsia="Malgun Gothic" w:hAnsi="Times New Roman" w:cs="Times New Roman"/>
          <w:b/>
          <w:bCs/>
          <w:kern w:val="32"/>
          <w:sz w:val="32"/>
          <w:szCs w:val="32"/>
          <w:lang w:val="en-CA"/>
        </w:rPr>
      </w:pPr>
      <w:r>
        <w:rPr>
          <w:rFonts w:ascii="Times New Roman" w:eastAsia="Malgun Gothic" w:hAnsi="Times New Roman" w:cs="Times New Roman"/>
          <w:b/>
          <w:bCs/>
          <w:kern w:val="32"/>
          <w:sz w:val="32"/>
          <w:szCs w:val="32"/>
          <w:lang w:val="en-CA"/>
        </w:rPr>
        <w:t>Reporting</w:t>
      </w:r>
    </w:p>
    <w:p w14:paraId="2341ACFE" w14:textId="77777777" w:rsidR="001176E7" w:rsidRDefault="00000000">
      <w:pPr>
        <w:overflowPunct w:val="0"/>
        <w:jc w:val="both"/>
        <w:textAlignment w:val="baseline"/>
        <w:rPr>
          <w:rFonts w:ascii="Times New Roman" w:hAnsi="Times New Roman" w:cs="Times New Roman"/>
          <w:lang w:eastAsia="zh-CN"/>
        </w:rPr>
      </w:pPr>
      <w:r>
        <w:rPr>
          <w:rFonts w:ascii="Times New Roman" w:hAnsi="Times New Roman" w:cs="Times New Roman"/>
          <w:lang w:val="en-CA"/>
        </w:rPr>
        <w:t>Proposals will be evaluated based on bit rate, objective quality metrics, and complexity. The Excel sheet is provided together with this document to report the results. Proponents are expected to deliver a full set of results for each targeted testing condition.</w:t>
      </w:r>
    </w:p>
    <w:p w14:paraId="66C5FB19" w14:textId="77777777" w:rsidR="001176E7" w:rsidRDefault="00000000">
      <w:pPr>
        <w:pStyle w:val="2"/>
        <w:numPr>
          <w:ilvl w:val="1"/>
          <w:numId w:val="0"/>
        </w:numPr>
        <w:tabs>
          <w:tab w:val="left" w:pos="360"/>
        </w:tabs>
        <w:overflowPunct w:val="0"/>
        <w:autoSpaceDE w:val="0"/>
        <w:autoSpaceDN w:val="0"/>
        <w:ind w:left="578" w:hanging="578"/>
        <w:textAlignment w:val="baseline"/>
        <w:rPr>
          <w:rFonts w:eastAsia="Malgun Gothic"/>
          <w:iCs w:val="0"/>
          <w:kern w:val="32"/>
          <w:sz w:val="28"/>
          <w:lang w:val="en-US"/>
        </w:rPr>
      </w:pPr>
      <w:r>
        <w:rPr>
          <w:rFonts w:eastAsia="Malgun Gothic"/>
          <w:iCs w:val="0"/>
          <w:kern w:val="32"/>
          <w:sz w:val="28"/>
          <w:lang w:val="en-US" w:eastAsia="en-US"/>
        </w:rPr>
        <w:lastRenderedPageBreak/>
        <w:t>6.1 Bit rate reporting</w:t>
      </w:r>
    </w:p>
    <w:p w14:paraId="69FA1A2B" w14:textId="4767E9FB" w:rsidR="001176E7" w:rsidRDefault="00000000">
      <w:pPr>
        <w:widowControl/>
        <w:tabs>
          <w:tab w:val="left" w:pos="360"/>
          <w:tab w:val="left" w:pos="720"/>
          <w:tab w:val="left" w:pos="1080"/>
          <w:tab w:val="left" w:pos="1440"/>
        </w:tabs>
        <w:overflowPunct w:val="0"/>
        <w:adjustRightInd w:val="0"/>
        <w:spacing w:before="136" w:after="136"/>
        <w:jc w:val="both"/>
        <w:textAlignment w:val="baseline"/>
        <w:rPr>
          <w:rFonts w:ascii="Times New Roman" w:hAnsi="Times New Roman" w:cs="Times New Roman"/>
          <w:lang w:eastAsia="zh-TW"/>
        </w:rPr>
      </w:pPr>
      <w:r>
        <w:rPr>
          <w:rFonts w:ascii="Times New Roman" w:eastAsiaTheme="minorEastAsia" w:hAnsi="Times New Roman" w:cs="Times New Roman" w:hint="eastAsia"/>
          <w:lang w:val="en-GB" w:eastAsia="ja-JP"/>
        </w:rPr>
        <w:t>The b</w:t>
      </w:r>
      <w:r>
        <w:rPr>
          <w:rFonts w:ascii="Times New Roman" w:hAnsi="Times New Roman" w:cs="Times New Roman"/>
          <w:lang w:val="en-GB" w:eastAsia="zh-TW"/>
        </w:rPr>
        <w:t>it</w:t>
      </w:r>
      <w:r w:rsidR="002A65EF">
        <w:rPr>
          <w:rFonts w:ascii="Times New Roman" w:eastAsia="宋体" w:hAnsi="Times New Roman" w:cs="Times New Roman" w:hint="eastAsia"/>
          <w:lang w:val="en-GB" w:eastAsia="zh-CN"/>
        </w:rPr>
        <w:t xml:space="preserve"> </w:t>
      </w:r>
      <w:r>
        <w:rPr>
          <w:rFonts w:ascii="Times New Roman" w:hAnsi="Times New Roman" w:cs="Times New Roman"/>
          <w:lang w:val="en-GB" w:eastAsia="zh-TW"/>
        </w:rPr>
        <w:t>rate is calculated for the corresponding LVC bitstream. Then, two BD-rate [</w:t>
      </w:r>
      <w:r w:rsidR="00A737D3">
        <w:rPr>
          <w:rFonts w:ascii="Times New Roman" w:eastAsia="宋体" w:hAnsi="Times New Roman" w:cs="Times New Roman" w:hint="eastAsia"/>
          <w:lang w:val="en-GB" w:eastAsia="zh-CN"/>
        </w:rPr>
        <w:t>6</w:t>
      </w:r>
      <w:r>
        <w:rPr>
          <w:rFonts w:ascii="Times New Roman" w:hAnsi="Times New Roman" w:cs="Times New Roman"/>
          <w:lang w:val="en-GB" w:eastAsia="zh-TW"/>
        </w:rPr>
        <w:t xml:space="preserve">] results, for decoded </w:t>
      </w:r>
      <w:proofErr w:type="spellStart"/>
      <w:r>
        <w:rPr>
          <w:rFonts w:ascii="Times New Roman" w:hAnsi="Times New Roman" w:cs="Times New Roman"/>
          <w:lang w:val="en-GB" w:eastAsia="zh-TW"/>
        </w:rPr>
        <w:t>lenslet</w:t>
      </w:r>
      <w:proofErr w:type="spellEnd"/>
      <w:r>
        <w:rPr>
          <w:rFonts w:ascii="Times New Roman" w:hAnsi="Times New Roman" w:cs="Times New Roman"/>
          <w:lang w:val="en-GB" w:eastAsia="zh-TW"/>
        </w:rPr>
        <w:t xml:space="preserve"> video and rendered </w:t>
      </w:r>
      <w:proofErr w:type="spellStart"/>
      <w:r>
        <w:rPr>
          <w:rFonts w:ascii="Times New Roman" w:hAnsi="Times New Roman" w:cs="Times New Roman"/>
          <w:lang w:val="en-GB" w:eastAsia="zh-TW"/>
        </w:rPr>
        <w:t>multiview</w:t>
      </w:r>
      <w:proofErr w:type="spellEnd"/>
      <w:r>
        <w:rPr>
          <w:rFonts w:ascii="Times New Roman" w:hAnsi="Times New Roman" w:cs="Times New Roman"/>
          <w:lang w:val="en-GB" w:eastAsia="zh-TW"/>
        </w:rPr>
        <w:t xml:space="preserve"> video, can be calculated using the datasheet </w:t>
      </w:r>
      <w:r>
        <w:rPr>
          <w:rFonts w:ascii="Times New Roman" w:eastAsiaTheme="minorEastAsia" w:hAnsi="Times New Roman" w:cs="Times New Roman" w:hint="eastAsia"/>
          <w:lang w:val="en-GB" w:eastAsia="ja-JP"/>
        </w:rPr>
        <w:t>provided</w:t>
      </w:r>
      <w:r>
        <w:rPr>
          <w:rFonts w:ascii="Times New Roman" w:hAnsi="Times New Roman" w:cs="Times New Roman"/>
          <w:lang w:val="en-GB" w:eastAsia="zh-TW"/>
        </w:rPr>
        <w:t xml:space="preserve"> at </w:t>
      </w:r>
      <w:hyperlink r:id="rId20" w:history="1">
        <w:r w:rsidR="001176E7">
          <w:rPr>
            <w:rStyle w:val="aff"/>
            <w:rFonts w:ascii="Times New Roman" w:hAnsi="Times New Roman" w:cs="Times New Roman"/>
            <w:lang w:val="en-GB" w:eastAsia="zh-TW"/>
          </w:rPr>
          <w:t>https://content.mpeg.expert/data/CfP/LVC/DataSheet/DataSheet.xlsm</w:t>
        </w:r>
      </w:hyperlink>
      <w:r>
        <w:rPr>
          <w:rFonts w:ascii="Times New Roman" w:hAnsi="Times New Roman" w:cs="Times New Roman"/>
          <w:lang w:val="en-GB" w:eastAsia="zh-TW"/>
        </w:rPr>
        <w:t xml:space="preserve">. </w:t>
      </w:r>
    </w:p>
    <w:p w14:paraId="2E690076" w14:textId="77777777" w:rsidR="001176E7" w:rsidRDefault="00000000">
      <w:pPr>
        <w:keepNext/>
        <w:widowControl/>
        <w:tabs>
          <w:tab w:val="left" w:pos="720"/>
          <w:tab w:val="left" w:pos="1080"/>
          <w:tab w:val="left" w:pos="1440"/>
        </w:tabs>
        <w:overflowPunct w:val="0"/>
        <w:adjustRightInd w:val="0"/>
        <w:spacing w:before="240" w:after="60"/>
        <w:jc w:val="both"/>
        <w:textAlignment w:val="baseline"/>
        <w:outlineLvl w:val="1"/>
        <w:rPr>
          <w:rFonts w:ascii="Times New Roman" w:eastAsia="Malgun Gothic" w:hAnsi="Times New Roman" w:cs="Times New Roman"/>
          <w:b/>
          <w:bCs/>
          <w:kern w:val="32"/>
          <w:sz w:val="28"/>
          <w:szCs w:val="28"/>
        </w:rPr>
      </w:pPr>
      <w:r>
        <w:rPr>
          <w:rFonts w:ascii="Times New Roman" w:eastAsia="Malgun Gothic" w:hAnsi="Times New Roman" w:cs="Times New Roman"/>
          <w:b/>
          <w:bCs/>
          <w:kern w:val="32"/>
          <w:sz w:val="28"/>
          <w:szCs w:val="28"/>
        </w:rPr>
        <w:t>6.2 Distortion reporting</w:t>
      </w:r>
    </w:p>
    <w:p w14:paraId="36DF7AF0" w14:textId="77777777" w:rsidR="001176E7" w:rsidRDefault="00000000">
      <w:pPr>
        <w:overflowPunct w:val="0"/>
        <w:jc w:val="both"/>
        <w:textAlignment w:val="baseline"/>
        <w:rPr>
          <w:rFonts w:ascii="Times New Roman" w:hAnsi="Times New Roman" w:cs="Times New Roman"/>
          <w:lang w:val="en-GB" w:eastAsia="zh-CN"/>
        </w:rPr>
      </w:pPr>
      <w:proofErr w:type="spellStart"/>
      <w:r>
        <w:rPr>
          <w:rFonts w:ascii="Times New Roman" w:hAnsi="Times New Roman" w:cs="Times New Roman"/>
          <w:lang w:val="en-GB" w:eastAsia="zh-TW"/>
        </w:rPr>
        <w:t>Lenslet</w:t>
      </w:r>
      <w:proofErr w:type="spellEnd"/>
      <w:r>
        <w:rPr>
          <w:rFonts w:ascii="Times New Roman" w:hAnsi="Times New Roman" w:cs="Times New Roman"/>
          <w:lang w:val="en-GB" w:eastAsia="zh-TW"/>
        </w:rPr>
        <w:t xml:space="preserve">-PSNR and Multiview-PSNR are measured for </w:t>
      </w:r>
      <w:proofErr w:type="spellStart"/>
      <w:r>
        <w:rPr>
          <w:rFonts w:ascii="Times New Roman" w:hAnsi="Times New Roman" w:cs="Times New Roman"/>
          <w:lang w:val="en-GB" w:eastAsia="zh-TW"/>
        </w:rPr>
        <w:t>lenslet</w:t>
      </w:r>
      <w:proofErr w:type="spellEnd"/>
      <w:r>
        <w:rPr>
          <w:rFonts w:ascii="Times New Roman" w:hAnsi="Times New Roman" w:cs="Times New Roman"/>
          <w:lang w:val="en-GB" w:eastAsia="zh-TW"/>
        </w:rPr>
        <w:t xml:space="preserve"> video and for the </w:t>
      </w:r>
      <w:proofErr w:type="spellStart"/>
      <w:r>
        <w:rPr>
          <w:rFonts w:ascii="Times New Roman" w:hAnsi="Times New Roman" w:cs="Times New Roman"/>
          <w:lang w:val="en-GB" w:eastAsia="zh-TW"/>
        </w:rPr>
        <w:t>multiview</w:t>
      </w:r>
      <w:proofErr w:type="spellEnd"/>
      <w:r>
        <w:rPr>
          <w:rFonts w:ascii="Times New Roman" w:hAnsi="Times New Roman" w:cs="Times New Roman"/>
          <w:lang w:val="en-GB" w:eastAsia="zh-TW"/>
        </w:rPr>
        <w:t xml:space="preserve"> video rendered by RLC-4.0 at each test point, respectively: </w:t>
      </w:r>
    </w:p>
    <w:p w14:paraId="10FA060F" w14:textId="77777777" w:rsidR="001176E7" w:rsidRDefault="00000000">
      <w:pPr>
        <w:overflowPunct w:val="0"/>
        <w:ind w:leftChars="64" w:left="141"/>
        <w:jc w:val="both"/>
        <w:textAlignment w:val="baseline"/>
        <w:rPr>
          <w:rFonts w:ascii="Times New Roman" w:hAnsi="Times New Roman" w:cs="Times New Roman"/>
          <w:lang w:val="en-GB" w:eastAsia="zh-TW"/>
        </w:rPr>
      </w:pPr>
      <w:r>
        <w:rPr>
          <w:rFonts w:ascii="Times New Roman" w:hAnsi="Times New Roman" w:cs="Times New Roman"/>
          <w:lang w:val="en-GB" w:eastAsia="zh-TW"/>
        </w:rPr>
        <w:t xml:space="preserve">•  </w:t>
      </w:r>
      <w:proofErr w:type="spellStart"/>
      <w:r>
        <w:rPr>
          <w:rFonts w:ascii="Times New Roman" w:hAnsi="Times New Roman" w:cs="Times New Roman"/>
          <w:lang w:val="en-GB" w:eastAsia="zh-TW"/>
        </w:rPr>
        <w:t>Lenslet</w:t>
      </w:r>
      <w:proofErr w:type="spellEnd"/>
      <w:r>
        <w:rPr>
          <w:rFonts w:ascii="Times New Roman" w:hAnsi="Times New Roman" w:cs="Times New Roman"/>
          <w:lang w:val="en-GB" w:eastAsia="zh-TW"/>
        </w:rPr>
        <w:t xml:space="preserve">-PSNR: PSNR of </w:t>
      </w:r>
      <w:proofErr w:type="spellStart"/>
      <w:r>
        <w:rPr>
          <w:rFonts w:ascii="Times New Roman" w:hAnsi="Times New Roman" w:cs="Times New Roman"/>
          <w:lang w:val="en-GB" w:eastAsia="zh-TW"/>
        </w:rPr>
        <w:t>lenslet</w:t>
      </w:r>
      <w:proofErr w:type="spellEnd"/>
      <w:r>
        <w:rPr>
          <w:rFonts w:ascii="Times New Roman" w:hAnsi="Times New Roman" w:cs="Times New Roman"/>
          <w:lang w:val="en-GB" w:eastAsia="zh-TW"/>
        </w:rPr>
        <w:t xml:space="preserve"> video in YUV 4:2:0 (hereafter </w:t>
      </w:r>
      <w:proofErr w:type="spellStart"/>
      <w:r>
        <w:rPr>
          <w:rFonts w:ascii="Times New Roman" w:hAnsi="Times New Roman" w:cs="Times New Roman"/>
          <w:lang w:val="en-GB" w:eastAsia="zh-TW"/>
        </w:rPr>
        <w:t>Lenslet</w:t>
      </w:r>
      <w:proofErr w:type="spellEnd"/>
      <w:r>
        <w:rPr>
          <w:rFonts w:ascii="Times New Roman" w:hAnsi="Times New Roman" w:cs="Times New Roman"/>
          <w:lang w:val="en-GB" w:eastAsia="zh-TW"/>
        </w:rPr>
        <w:t>-PSNR) at each rate point</w:t>
      </w:r>
    </w:p>
    <w:p w14:paraId="752F9B84" w14:textId="77777777" w:rsidR="001176E7" w:rsidRDefault="00000000">
      <w:pPr>
        <w:overflowPunct w:val="0"/>
        <w:ind w:leftChars="64" w:left="141"/>
        <w:jc w:val="both"/>
        <w:textAlignment w:val="baseline"/>
        <w:rPr>
          <w:rFonts w:ascii="Times New Roman" w:hAnsi="Times New Roman" w:cs="Times New Roman"/>
          <w:lang w:val="en-GB" w:eastAsia="zh-TW"/>
        </w:rPr>
      </w:pPr>
      <w:r>
        <w:rPr>
          <w:rFonts w:ascii="Times New Roman" w:hAnsi="Times New Roman" w:cs="Times New Roman"/>
          <w:lang w:val="en-GB" w:eastAsia="zh-TW"/>
        </w:rPr>
        <w:t xml:space="preserve">• Multiview-PSNR: PSNR averaged over the rendered </w:t>
      </w:r>
      <w:proofErr w:type="spellStart"/>
      <w:r>
        <w:rPr>
          <w:rFonts w:ascii="Times New Roman" w:hAnsi="Times New Roman" w:cs="Times New Roman"/>
          <w:lang w:val="en-GB" w:eastAsia="zh-TW"/>
        </w:rPr>
        <w:t>multiview</w:t>
      </w:r>
      <w:proofErr w:type="spellEnd"/>
      <w:r>
        <w:rPr>
          <w:rFonts w:ascii="Times New Roman" w:hAnsi="Times New Roman" w:cs="Times New Roman"/>
          <w:lang w:val="en-GB" w:eastAsia="zh-TW"/>
        </w:rPr>
        <w:t xml:space="preserve"> videos in YUV 4:2:0 (hereafter Multiview-PSNR) at each rate point</w:t>
      </w:r>
    </w:p>
    <w:p w14:paraId="173D3F34" w14:textId="77777777" w:rsidR="001176E7" w:rsidRDefault="00000000">
      <w:pPr>
        <w:overflowPunct w:val="0"/>
        <w:spacing w:beforeLines="50" w:before="120"/>
        <w:jc w:val="both"/>
        <w:textAlignment w:val="baseline"/>
        <w:rPr>
          <w:rFonts w:ascii="Times New Roman" w:hAnsi="Times New Roman" w:cs="Times New Roman"/>
          <w:lang w:val="en-GB" w:eastAsia="zh-TW"/>
        </w:rPr>
      </w:pPr>
      <w:r>
        <w:rPr>
          <w:rFonts w:ascii="Times New Roman" w:hAnsi="Times New Roman" w:cs="Times New Roman"/>
          <w:lang w:val="en-GB" w:eastAsia="zh-TW"/>
        </w:rPr>
        <w:t xml:space="preserve">The </w:t>
      </w:r>
      <w:proofErr w:type="spellStart"/>
      <w:r>
        <w:rPr>
          <w:rFonts w:ascii="Times New Roman" w:hAnsi="Times New Roman" w:cs="Times New Roman"/>
          <w:lang w:val="en-GB" w:eastAsia="zh-TW"/>
        </w:rPr>
        <w:t>Lenslet</w:t>
      </w:r>
      <w:proofErr w:type="spellEnd"/>
      <w:r>
        <w:rPr>
          <w:rFonts w:ascii="Times New Roman" w:hAnsi="Times New Roman" w:cs="Times New Roman"/>
          <w:lang w:val="en-GB" w:eastAsia="zh-TW"/>
        </w:rPr>
        <w:t xml:space="preserve">-PSNR and Multiview-PSNR calculation method is defined in Annex A.1. An example of rendering and calculating Multiview-PSNR for one dataset is provided in Annex A.2. </w:t>
      </w:r>
    </w:p>
    <w:p w14:paraId="0AA42B9A" w14:textId="77777777" w:rsidR="001176E7" w:rsidRDefault="00000000">
      <w:pPr>
        <w:keepNext/>
        <w:widowControl/>
        <w:tabs>
          <w:tab w:val="left" w:pos="720"/>
          <w:tab w:val="left" w:pos="1080"/>
          <w:tab w:val="left" w:pos="1440"/>
        </w:tabs>
        <w:overflowPunct w:val="0"/>
        <w:adjustRightInd w:val="0"/>
        <w:spacing w:before="240" w:after="60"/>
        <w:jc w:val="both"/>
        <w:textAlignment w:val="baseline"/>
        <w:outlineLvl w:val="1"/>
        <w:rPr>
          <w:rFonts w:ascii="Times New Roman" w:eastAsia="Malgun Gothic" w:hAnsi="Times New Roman" w:cs="Times New Roman"/>
          <w:b/>
          <w:bCs/>
          <w:kern w:val="32"/>
          <w:sz w:val="28"/>
          <w:szCs w:val="28"/>
        </w:rPr>
      </w:pPr>
      <w:r>
        <w:rPr>
          <w:rFonts w:ascii="Times New Roman" w:eastAsia="Malgun Gothic" w:hAnsi="Times New Roman" w:cs="Times New Roman"/>
          <w:b/>
          <w:bCs/>
          <w:kern w:val="32"/>
          <w:sz w:val="28"/>
          <w:szCs w:val="28"/>
        </w:rPr>
        <w:t>6.3 Complexity reporting</w:t>
      </w:r>
    </w:p>
    <w:p w14:paraId="6A2B5905" w14:textId="77777777" w:rsidR="001176E7" w:rsidRDefault="00000000">
      <w:pPr>
        <w:overflowPunct w:val="0"/>
        <w:spacing w:afterLines="50" w:after="120"/>
        <w:jc w:val="both"/>
        <w:textAlignment w:val="baseline"/>
        <w:rPr>
          <w:rFonts w:ascii="Times New Roman" w:hAnsi="Times New Roman" w:cs="Times New Roman"/>
          <w:lang w:eastAsia="zh-CN"/>
        </w:rPr>
      </w:pPr>
      <w:r>
        <w:rPr>
          <w:rFonts w:ascii="Times New Roman" w:hAnsi="Times New Roman" w:cs="Times New Roman"/>
          <w:lang w:val="en-GB" w:eastAsia="zh-TW"/>
        </w:rPr>
        <w:t xml:space="preserve">The encoder and decoder runtimes shall be reported </w:t>
      </w:r>
      <w:r>
        <w:rPr>
          <w:rFonts w:ascii="Times New Roman" w:eastAsiaTheme="minorEastAsia" w:hAnsi="Times New Roman" w:cs="Times New Roman" w:hint="eastAsia"/>
          <w:lang w:val="en-GB" w:eastAsia="ja-JP"/>
        </w:rPr>
        <w:t>relative</w:t>
      </w:r>
      <w:r>
        <w:rPr>
          <w:rFonts w:ascii="Times New Roman" w:hAnsi="Times New Roman" w:cs="Times New Roman"/>
          <w:lang w:val="en-GB" w:eastAsia="zh-TW"/>
        </w:rPr>
        <w:t xml:space="preserve"> to the unmodified test model runtimes on the same system. In addition, contributions should contain the following aspects regarding codec complexity:</w:t>
      </w:r>
    </w:p>
    <w:p w14:paraId="3A985187" w14:textId="77777777" w:rsidR="001176E7" w:rsidRDefault="00000000">
      <w:pPr>
        <w:pStyle w:val="aff2"/>
        <w:numPr>
          <w:ilvl w:val="0"/>
          <w:numId w:val="8"/>
        </w:numPr>
        <w:overflowPunct w:val="0"/>
        <w:jc w:val="both"/>
        <w:textAlignment w:val="baseline"/>
        <w:rPr>
          <w:rFonts w:ascii="Times New Roman" w:hAnsi="Times New Roman" w:cs="Times New Roman"/>
          <w:lang w:val="en-GB" w:eastAsia="zh-TW"/>
        </w:rPr>
      </w:pPr>
      <w:r>
        <w:rPr>
          <w:rFonts w:ascii="Times New Roman" w:hAnsi="Times New Roman" w:cs="Times New Roman"/>
          <w:lang w:val="en-GB" w:eastAsia="zh-TW"/>
        </w:rPr>
        <w:t>execution time with respect to anchor software</w:t>
      </w:r>
    </w:p>
    <w:p w14:paraId="7621AA90" w14:textId="42DB5B82" w:rsidR="001176E7" w:rsidRDefault="00000000">
      <w:pPr>
        <w:pStyle w:val="aff2"/>
        <w:numPr>
          <w:ilvl w:val="0"/>
          <w:numId w:val="8"/>
        </w:numPr>
        <w:overflowPunct w:val="0"/>
        <w:jc w:val="both"/>
        <w:textAlignment w:val="baseline"/>
        <w:rPr>
          <w:rFonts w:ascii="Times New Roman" w:hAnsi="Times New Roman" w:cs="Times New Roman"/>
          <w:lang w:eastAsia="zh-CN"/>
        </w:rPr>
      </w:pPr>
      <w:r>
        <w:rPr>
          <w:rFonts w:ascii="Times New Roman" w:hAnsi="Times New Roman" w:cs="Times New Roman"/>
          <w:lang w:val="en-GB" w:eastAsia="zh-TW"/>
        </w:rPr>
        <w:t xml:space="preserve">suitability of the hardware implementation, i.e., </w:t>
      </w:r>
      <w:r w:rsidR="002A65EF" w:rsidRPr="002A65EF">
        <w:rPr>
          <w:rFonts w:ascii="Times New Roman" w:hAnsi="Times New Roman" w:cs="Times New Roman"/>
          <w:lang w:eastAsia="zh-TW"/>
        </w:rPr>
        <w:t>avoid floating-point operations</w:t>
      </w:r>
      <w:r>
        <w:rPr>
          <w:rFonts w:ascii="Times New Roman" w:hAnsi="Times New Roman" w:cs="Times New Roman"/>
          <w:lang w:val="en-GB" w:eastAsia="zh-TW"/>
        </w:rPr>
        <w:t>, memory usage, potential for parallelization</w:t>
      </w:r>
    </w:p>
    <w:p w14:paraId="68F3DF7E" w14:textId="77777777" w:rsidR="001176E7" w:rsidRDefault="00000000">
      <w:pPr>
        <w:pStyle w:val="aff2"/>
        <w:keepNext/>
        <w:widowControl/>
        <w:numPr>
          <w:ilvl w:val="0"/>
          <w:numId w:val="4"/>
        </w:numPr>
        <w:tabs>
          <w:tab w:val="left" w:pos="360"/>
          <w:tab w:val="left" w:pos="720"/>
          <w:tab w:val="left" w:pos="1080"/>
          <w:tab w:val="left" w:pos="1440"/>
        </w:tabs>
        <w:overflowPunct w:val="0"/>
        <w:adjustRightInd w:val="0"/>
        <w:spacing w:before="240" w:after="240"/>
        <w:ind w:left="357" w:hanging="357"/>
        <w:jc w:val="both"/>
        <w:textAlignment w:val="baseline"/>
        <w:outlineLvl w:val="0"/>
        <w:rPr>
          <w:rFonts w:ascii="Times New Roman" w:eastAsia="Malgun Gothic" w:hAnsi="Times New Roman" w:cs="Times New Roman"/>
          <w:b/>
          <w:bCs/>
          <w:kern w:val="32"/>
          <w:sz w:val="32"/>
          <w:szCs w:val="32"/>
          <w:lang w:val="en-CA"/>
        </w:rPr>
      </w:pPr>
      <w:r>
        <w:rPr>
          <w:rFonts w:ascii="Times New Roman" w:eastAsia="Malgun Gothic" w:hAnsi="Times New Roman" w:cs="Times New Roman"/>
          <w:b/>
          <w:bCs/>
          <w:kern w:val="32"/>
          <w:sz w:val="32"/>
          <w:szCs w:val="32"/>
          <w:lang w:val="en-CA"/>
        </w:rPr>
        <w:t>Cross-check criteria</w:t>
      </w:r>
    </w:p>
    <w:p w14:paraId="68D7B44C" w14:textId="015012EA" w:rsidR="001176E7" w:rsidRDefault="00000000">
      <w:pPr>
        <w:overflowPunct w:val="0"/>
        <w:spacing w:afterLines="50" w:after="120"/>
        <w:jc w:val="both"/>
        <w:textAlignment w:val="baseline"/>
        <w:rPr>
          <w:rStyle w:val="aff"/>
          <w:rFonts w:ascii="Times New Roman" w:hAnsi="Times New Roman" w:cs="Times New Roman"/>
          <w:color w:val="auto"/>
          <w:u w:val="none"/>
          <w:lang w:val="en-GB" w:eastAsia="zh-TW"/>
        </w:rPr>
      </w:pPr>
      <w:r>
        <w:rPr>
          <w:rFonts w:ascii="Times New Roman" w:hAnsi="Times New Roman" w:cs="Times New Roman"/>
          <w:lang w:val="en-GB" w:eastAsia="zh-TW"/>
        </w:rPr>
        <w:t xml:space="preserve">When a technology is proposed in </w:t>
      </w:r>
      <w:r>
        <w:rPr>
          <w:rFonts w:ascii="Times New Roman" w:hAnsi="Times New Roman" w:cs="Times New Roman"/>
          <w:lang w:val="en-CA"/>
        </w:rPr>
        <w:t>LVC</w:t>
      </w:r>
      <w:r>
        <w:rPr>
          <w:rFonts w:ascii="Times New Roman" w:hAnsi="Times New Roman" w:cs="Times New Roman"/>
          <w:lang w:val="en-GB" w:eastAsia="zh-TW"/>
        </w:rPr>
        <w:t>, it shall pass a successful cross-check by an independent expert not affiliated with the proponent for consideration of adoption. The cross</w:t>
      </w:r>
      <w:r w:rsidR="00422E06">
        <w:rPr>
          <w:rFonts w:ascii="Times New Roman" w:eastAsia="宋体" w:hAnsi="Times New Roman" w:cs="Times New Roman" w:hint="eastAsia"/>
          <w:lang w:val="en-GB" w:eastAsia="zh-CN"/>
        </w:rPr>
        <w:t>-</w:t>
      </w:r>
      <w:r>
        <w:rPr>
          <w:rFonts w:ascii="Times New Roman" w:hAnsi="Times New Roman" w:cs="Times New Roman"/>
          <w:lang w:val="en-GB" w:eastAsia="zh-TW"/>
        </w:rPr>
        <w:t xml:space="preserve">checker shall report bitrate, performance, encoding and decoding runtimes. </w:t>
      </w:r>
      <w:bookmarkEnd w:id="1"/>
    </w:p>
    <w:p w14:paraId="00E4C387" w14:textId="77777777" w:rsidR="001176E7" w:rsidRDefault="001176E7">
      <w:pPr>
        <w:overflowPunct w:val="0"/>
        <w:textAlignment w:val="baseline"/>
        <w:rPr>
          <w:rFonts w:ascii="Times New Roman" w:eastAsia="宋体" w:hAnsi="Times New Roman" w:cs="Times New Roman"/>
          <w:b/>
          <w:kern w:val="1"/>
          <w:lang w:val="en-CA"/>
        </w:rPr>
      </w:pPr>
      <w:bookmarkStart w:id="5" w:name="_Hlk527028504"/>
    </w:p>
    <w:p w14:paraId="362CACB0" w14:textId="77777777" w:rsidR="001176E7" w:rsidRDefault="00000000">
      <w:pPr>
        <w:overflowPunct w:val="0"/>
        <w:textAlignment w:val="baseline"/>
        <w:rPr>
          <w:rFonts w:ascii="Times New Roman" w:hAnsi="Times New Roman" w:cs="Times New Roman"/>
          <w:kern w:val="1"/>
          <w:szCs w:val="24"/>
          <w:lang w:val="en-CA"/>
        </w:rPr>
      </w:pPr>
      <w:r>
        <w:rPr>
          <w:rFonts w:ascii="Times New Roman" w:eastAsia="宋体" w:hAnsi="Times New Roman" w:cs="Times New Roman"/>
          <w:b/>
          <w:kern w:val="1"/>
          <w:lang w:val="en-CA"/>
        </w:rPr>
        <w:t xml:space="preserve">Coordinator: </w:t>
      </w:r>
    </w:p>
    <w:p w14:paraId="232042C5" w14:textId="77777777" w:rsidR="001176E7" w:rsidRDefault="00000000">
      <w:pPr>
        <w:overflowPunct w:val="0"/>
        <w:textAlignment w:val="baseline"/>
        <w:rPr>
          <w:rStyle w:val="aff"/>
          <w:rFonts w:ascii="Times New Roman" w:hAnsi="Times New Roman" w:cs="Times New Roman"/>
          <w:color w:val="auto"/>
          <w:kern w:val="2"/>
          <w:u w:val="none"/>
          <w:lang w:eastAsia="ja-JP"/>
        </w:rPr>
      </w:pPr>
      <w:r>
        <w:rPr>
          <w:rFonts w:ascii="Times New Roman" w:hAnsi="Times New Roman" w:cs="Times New Roman"/>
          <w:lang w:eastAsia="ja-JP"/>
        </w:rPr>
        <w:t>Lili Zhao, zhaoliliyjy@chinamobile.com</w:t>
      </w:r>
    </w:p>
    <w:bookmarkEnd w:id="5"/>
    <w:p w14:paraId="27AE3957" w14:textId="77777777" w:rsidR="001176E7" w:rsidRDefault="00000000">
      <w:pPr>
        <w:pStyle w:val="1"/>
        <w:keepNext/>
        <w:widowControl/>
        <w:overflowPunct w:val="0"/>
        <w:spacing w:before="600" w:after="60"/>
        <w:ind w:left="0"/>
        <w:textAlignment w:val="baseline"/>
        <w:rPr>
          <w:rFonts w:ascii="Times New Roman" w:hAnsi="Times New Roman" w:cs="Times New Roman"/>
        </w:rPr>
      </w:pPr>
      <w:r>
        <w:rPr>
          <w:rFonts w:ascii="Times New Roman" w:hAnsi="Times New Roman" w:cs="Times New Roman"/>
        </w:rPr>
        <w:t>References</w:t>
      </w:r>
    </w:p>
    <w:p w14:paraId="095D8EFE" w14:textId="77777777" w:rsidR="001176E7" w:rsidRDefault="00000000">
      <w:pPr>
        <w:overflowPunct w:val="0"/>
        <w:ind w:left="340" w:hanging="340"/>
        <w:jc w:val="both"/>
        <w:textAlignment w:val="baseline"/>
        <w:rPr>
          <w:rFonts w:ascii="Times New Roman" w:eastAsia="宋体" w:hAnsi="Times New Roman" w:cs="Times New Roman"/>
          <w:sz w:val="21"/>
          <w:szCs w:val="18"/>
          <w:lang w:eastAsia="zh-CN"/>
        </w:rPr>
      </w:pPr>
      <w:r>
        <w:rPr>
          <w:rFonts w:ascii="Times New Roman" w:hAnsi="Times New Roman" w:cs="Times New Roman" w:hint="eastAsia"/>
          <w:sz w:val="21"/>
          <w:szCs w:val="18"/>
        </w:rPr>
        <w:t>[</w:t>
      </w:r>
      <w:r>
        <w:rPr>
          <w:rFonts w:ascii="Times New Roman" w:hAnsi="Times New Roman" w:cs="Times New Roman"/>
          <w:sz w:val="21"/>
          <w:szCs w:val="18"/>
        </w:rPr>
        <w:t>1</w:t>
      </w:r>
      <w:proofErr w:type="gramStart"/>
      <w:r>
        <w:rPr>
          <w:rFonts w:ascii="Times New Roman" w:hAnsi="Times New Roman" w:cs="Times New Roman"/>
          <w:sz w:val="21"/>
          <w:szCs w:val="18"/>
        </w:rPr>
        <w:t>]</w:t>
      </w:r>
      <w:r>
        <w:rPr>
          <w:rFonts w:ascii="Times New Roman" w:eastAsia="宋体" w:hAnsi="Times New Roman" w:cs="Times New Roman" w:hint="eastAsia"/>
          <w:sz w:val="21"/>
          <w:szCs w:val="18"/>
          <w:lang w:eastAsia="zh-CN"/>
        </w:rPr>
        <w:t xml:space="preserve">  </w:t>
      </w:r>
      <w:r>
        <w:rPr>
          <w:rFonts w:ascii="Times New Roman" w:hAnsi="Times New Roman" w:cs="Times New Roman"/>
          <w:sz w:val="21"/>
          <w:szCs w:val="18"/>
        </w:rPr>
        <w:t>ITU</w:t>
      </w:r>
      <w:proofErr w:type="gramEnd"/>
      <w:r>
        <w:rPr>
          <w:rFonts w:ascii="Times New Roman" w:hAnsi="Times New Roman" w:cs="Times New Roman"/>
          <w:sz w:val="21"/>
          <w:szCs w:val="18"/>
        </w:rPr>
        <w:t>-T H.266/ISO/IEC 23090-3, “Versatile Video Coding (VVC)”.</w:t>
      </w:r>
    </w:p>
    <w:p w14:paraId="61251057" w14:textId="5ED9E9FE" w:rsidR="001176E7" w:rsidRDefault="00000000">
      <w:pPr>
        <w:overflowPunct w:val="0"/>
        <w:ind w:left="340" w:hanging="340"/>
        <w:jc w:val="both"/>
        <w:textAlignment w:val="baseline"/>
        <w:rPr>
          <w:rFonts w:ascii="Times New Roman" w:eastAsia="宋体" w:hAnsi="Times New Roman" w:cs="Times New Roman"/>
          <w:sz w:val="21"/>
          <w:szCs w:val="18"/>
          <w:lang w:eastAsia="zh-CN"/>
        </w:rPr>
      </w:pPr>
      <w:r>
        <w:rPr>
          <w:rFonts w:ascii="Times New Roman" w:hAnsi="Times New Roman" w:cs="Times New Roman" w:hint="eastAsia"/>
          <w:sz w:val="21"/>
          <w:szCs w:val="18"/>
        </w:rPr>
        <w:t>[</w:t>
      </w:r>
      <w:r>
        <w:rPr>
          <w:rFonts w:ascii="Times New Roman" w:hAnsi="Times New Roman" w:cs="Times New Roman"/>
          <w:sz w:val="21"/>
          <w:szCs w:val="18"/>
        </w:rPr>
        <w:t>2]</w:t>
      </w:r>
      <w:r>
        <w:rPr>
          <w:rFonts w:ascii="Times New Roman" w:eastAsia="宋体" w:hAnsi="Times New Roman" w:cs="Times New Roman" w:hint="eastAsia"/>
          <w:sz w:val="21"/>
          <w:szCs w:val="18"/>
          <w:lang w:eastAsia="zh-CN"/>
        </w:rPr>
        <w:t xml:space="preserve"> </w:t>
      </w:r>
      <w:r>
        <w:rPr>
          <w:rFonts w:ascii="Times New Roman" w:hAnsi="Times New Roman" w:cs="Times New Roman"/>
          <w:sz w:val="21"/>
          <w:szCs w:val="18"/>
        </w:rPr>
        <w:t>MDS25</w:t>
      </w:r>
      <w:r>
        <w:rPr>
          <w:rFonts w:ascii="Times New Roman" w:eastAsia="宋体" w:hAnsi="Times New Roman" w:cs="Times New Roman" w:hint="eastAsia"/>
          <w:sz w:val="21"/>
          <w:szCs w:val="18"/>
          <w:lang w:eastAsia="zh-CN"/>
        </w:rPr>
        <w:t>968</w:t>
      </w:r>
      <w:r>
        <w:rPr>
          <w:rFonts w:ascii="Times New Roman" w:hAnsi="Times New Roman" w:cs="Times New Roman"/>
          <w:sz w:val="21"/>
          <w:szCs w:val="18"/>
        </w:rPr>
        <w:t>_WG04_N00</w:t>
      </w:r>
      <w:r>
        <w:rPr>
          <w:rFonts w:ascii="Times New Roman" w:eastAsia="宋体" w:hAnsi="Times New Roman" w:cs="Times New Roman" w:hint="eastAsia"/>
          <w:sz w:val="21"/>
          <w:szCs w:val="18"/>
          <w:lang w:eastAsia="zh-CN"/>
        </w:rPr>
        <w:t>810</w:t>
      </w:r>
      <w:r>
        <w:rPr>
          <w:rFonts w:ascii="Times New Roman" w:hAnsi="Times New Roman" w:cs="Times New Roman"/>
          <w:sz w:val="21"/>
          <w:szCs w:val="18"/>
        </w:rPr>
        <w:t xml:space="preserve">, Software manual of LVTM, ISO/IEC JTC1/SC29/WG04, </w:t>
      </w:r>
      <w:r w:rsidR="00CF352E" w:rsidRPr="00CF352E">
        <w:rPr>
          <w:rFonts w:ascii="Times New Roman" w:eastAsia="宋体" w:hAnsi="Times New Roman" w:cs="Times New Roman"/>
          <w:sz w:val="21"/>
          <w:szCs w:val="18"/>
          <w:lang w:eastAsia="zh-CN"/>
        </w:rPr>
        <w:t>Santa Eularia, Spain</w:t>
      </w:r>
      <w:r>
        <w:rPr>
          <w:rFonts w:ascii="Times New Roman" w:eastAsia="宋体" w:hAnsi="Times New Roman" w:cs="Times New Roman" w:hint="eastAsia"/>
          <w:sz w:val="21"/>
          <w:szCs w:val="18"/>
          <w:lang w:eastAsia="zh-CN"/>
        </w:rPr>
        <w:t>,</w:t>
      </w:r>
      <w:r>
        <w:rPr>
          <w:rFonts w:ascii="Times New Roman" w:hAnsi="Times New Roman" w:cs="Times New Roman"/>
          <w:sz w:val="21"/>
          <w:szCs w:val="18"/>
        </w:rPr>
        <w:t xml:space="preserve"> </w:t>
      </w:r>
      <w:r>
        <w:rPr>
          <w:rFonts w:ascii="Times New Roman" w:eastAsia="宋体" w:hAnsi="Times New Roman" w:cs="Times New Roman" w:hint="eastAsia"/>
          <w:sz w:val="21"/>
          <w:szCs w:val="18"/>
          <w:lang w:eastAsia="zh-CN"/>
        </w:rPr>
        <w:t>April</w:t>
      </w:r>
      <w:r>
        <w:rPr>
          <w:rFonts w:ascii="Times New Roman" w:hAnsi="Times New Roman" w:cs="Times New Roman"/>
          <w:sz w:val="21"/>
          <w:szCs w:val="18"/>
        </w:rPr>
        <w:t>, 202</w:t>
      </w:r>
      <w:r>
        <w:rPr>
          <w:rFonts w:ascii="Times New Roman" w:eastAsia="宋体" w:hAnsi="Times New Roman" w:cs="Times New Roman" w:hint="eastAsia"/>
          <w:sz w:val="21"/>
          <w:szCs w:val="18"/>
          <w:lang w:eastAsia="zh-CN"/>
        </w:rPr>
        <w:t>6</w:t>
      </w:r>
      <w:r>
        <w:rPr>
          <w:rFonts w:ascii="Times New Roman" w:hAnsi="Times New Roman" w:cs="Times New Roman"/>
          <w:sz w:val="21"/>
          <w:szCs w:val="18"/>
        </w:rPr>
        <w:t>.</w:t>
      </w:r>
    </w:p>
    <w:p w14:paraId="697020E5" w14:textId="20E2F2A9" w:rsidR="001176E7" w:rsidRDefault="00000000">
      <w:pPr>
        <w:overflowPunct w:val="0"/>
        <w:ind w:left="340" w:hanging="340"/>
        <w:jc w:val="both"/>
        <w:textAlignment w:val="baseline"/>
        <w:rPr>
          <w:rFonts w:ascii="Times New Roman" w:eastAsia="宋体" w:hAnsi="Times New Roman" w:cs="Times New Roman"/>
          <w:sz w:val="21"/>
          <w:szCs w:val="18"/>
          <w:lang w:eastAsia="zh-CN"/>
        </w:rPr>
      </w:pPr>
      <w:r>
        <w:rPr>
          <w:rFonts w:ascii="Times New Roman" w:hAnsi="Times New Roman" w:cs="Times New Roman" w:hint="eastAsia"/>
          <w:sz w:val="21"/>
          <w:szCs w:val="18"/>
        </w:rPr>
        <w:t>[</w:t>
      </w:r>
      <w:r>
        <w:rPr>
          <w:rFonts w:ascii="Times New Roman" w:hAnsi="Times New Roman" w:cs="Times New Roman"/>
          <w:sz w:val="21"/>
          <w:szCs w:val="18"/>
        </w:rPr>
        <w:t xml:space="preserve">3] </w:t>
      </w:r>
      <w:r w:rsidR="00CF352E" w:rsidRPr="00CF352E">
        <w:rPr>
          <w:rFonts w:ascii="Times New Roman" w:hAnsi="Times New Roman" w:cs="Times New Roman"/>
          <w:sz w:val="21"/>
          <w:szCs w:val="18"/>
        </w:rPr>
        <w:t>MDS26297_WG04N0809</w:t>
      </w:r>
      <w:r>
        <w:rPr>
          <w:rFonts w:ascii="Times New Roman" w:hAnsi="Times New Roman" w:cs="Times New Roman"/>
          <w:sz w:val="21"/>
          <w:szCs w:val="18"/>
        </w:rPr>
        <w:t xml:space="preserve">, Descriptions of core experiments on </w:t>
      </w:r>
      <w:proofErr w:type="spellStart"/>
      <w:r>
        <w:rPr>
          <w:rFonts w:ascii="Times New Roman" w:hAnsi="Times New Roman" w:cs="Times New Roman"/>
          <w:sz w:val="21"/>
          <w:szCs w:val="18"/>
        </w:rPr>
        <w:t>lenslet</w:t>
      </w:r>
      <w:proofErr w:type="spellEnd"/>
      <w:r>
        <w:rPr>
          <w:rFonts w:ascii="Times New Roman" w:hAnsi="Times New Roman" w:cs="Times New Roman"/>
          <w:sz w:val="21"/>
          <w:szCs w:val="18"/>
        </w:rPr>
        <w:t xml:space="preserve"> video coding, ISO/IEC JTC1/SC29/WG04, </w:t>
      </w:r>
      <w:r w:rsidR="00CF352E" w:rsidRPr="00CF352E">
        <w:rPr>
          <w:rFonts w:ascii="Times New Roman" w:hAnsi="Times New Roman" w:cs="Times New Roman"/>
          <w:sz w:val="21"/>
          <w:szCs w:val="18"/>
        </w:rPr>
        <w:t>Santa Eularia, Spain</w:t>
      </w:r>
      <w:r>
        <w:rPr>
          <w:rFonts w:ascii="Times New Roman" w:hAnsi="Times New Roman" w:cs="Times New Roman"/>
          <w:sz w:val="21"/>
          <w:szCs w:val="18"/>
        </w:rPr>
        <w:t xml:space="preserve">, </w:t>
      </w:r>
      <w:r>
        <w:rPr>
          <w:rFonts w:ascii="Times New Roman" w:eastAsia="宋体" w:hAnsi="Times New Roman" w:cs="Times New Roman" w:hint="eastAsia"/>
          <w:sz w:val="21"/>
          <w:szCs w:val="18"/>
          <w:lang w:eastAsia="zh-CN"/>
        </w:rPr>
        <w:t>April</w:t>
      </w:r>
      <w:r>
        <w:rPr>
          <w:rFonts w:ascii="Times New Roman" w:hAnsi="Times New Roman" w:cs="Times New Roman"/>
          <w:sz w:val="21"/>
          <w:szCs w:val="18"/>
        </w:rPr>
        <w:t>, 202</w:t>
      </w:r>
      <w:r>
        <w:rPr>
          <w:rFonts w:ascii="Times New Roman" w:eastAsia="宋体" w:hAnsi="Times New Roman" w:cs="Times New Roman" w:hint="eastAsia"/>
          <w:sz w:val="21"/>
          <w:szCs w:val="18"/>
          <w:lang w:eastAsia="zh-CN"/>
        </w:rPr>
        <w:t>6</w:t>
      </w:r>
      <w:r>
        <w:rPr>
          <w:rFonts w:ascii="Times New Roman" w:hAnsi="Times New Roman" w:cs="Times New Roman"/>
          <w:sz w:val="21"/>
          <w:szCs w:val="18"/>
        </w:rPr>
        <w:t>.</w:t>
      </w:r>
    </w:p>
    <w:p w14:paraId="6BD6905B" w14:textId="3508960B" w:rsidR="003227AD" w:rsidRPr="00146FEC" w:rsidRDefault="003227AD">
      <w:pPr>
        <w:overflowPunct w:val="0"/>
        <w:ind w:left="340" w:hanging="340"/>
        <w:jc w:val="both"/>
        <w:textAlignment w:val="baseline"/>
        <w:rPr>
          <w:rFonts w:ascii="Times New Roman" w:eastAsia="宋体" w:hAnsi="Times New Roman" w:cs="Times New Roman"/>
          <w:sz w:val="21"/>
          <w:szCs w:val="18"/>
          <w:lang w:eastAsia="zh-CN"/>
        </w:rPr>
      </w:pPr>
      <w:r>
        <w:rPr>
          <w:rFonts w:ascii="Times New Roman" w:eastAsia="宋体" w:hAnsi="Times New Roman" w:cs="Times New Roman" w:hint="eastAsia"/>
          <w:sz w:val="21"/>
          <w:szCs w:val="18"/>
          <w:lang w:eastAsia="zh-CN"/>
        </w:rPr>
        <w:t>[4]</w:t>
      </w:r>
      <w:r w:rsidR="00146FEC">
        <w:rPr>
          <w:rFonts w:ascii="Times New Roman" w:eastAsia="宋体" w:hAnsi="Times New Roman" w:cs="Times New Roman" w:hint="eastAsia"/>
          <w:sz w:val="21"/>
          <w:szCs w:val="18"/>
          <w:lang w:eastAsia="zh-CN"/>
        </w:rPr>
        <w:t xml:space="preserve"> </w:t>
      </w:r>
      <w:hyperlink r:id="rId21" w:history="1">
        <w:r w:rsidRPr="00146FEC">
          <w:rPr>
            <w:rFonts w:ascii="Times New Roman" w:hAnsi="Times New Roman" w:cs="Times New Roman"/>
          </w:rPr>
          <w:t>m76509</w:t>
        </w:r>
      </w:hyperlink>
      <w:r w:rsidRPr="00146FEC">
        <w:rPr>
          <w:rFonts w:ascii="Times New Roman" w:hAnsi="Times New Roman" w:cs="Times New Roman"/>
          <w:sz w:val="21"/>
          <w:szCs w:val="18"/>
        </w:rPr>
        <w:t xml:space="preserve">, </w:t>
      </w:r>
      <w:hyperlink r:id="rId22" w:history="1">
        <w:r w:rsidRPr="00146FEC">
          <w:rPr>
            <w:rFonts w:ascii="Times New Roman" w:hAnsi="Times New Roman" w:cs="Times New Roman"/>
          </w:rPr>
          <w:t>Decomposition-based Atlas Generation for Lenslet Video Coding</w:t>
        </w:r>
      </w:hyperlink>
      <w:r w:rsidRPr="00146FEC">
        <w:rPr>
          <w:rFonts w:ascii="Times New Roman" w:hAnsi="Times New Roman" w:cs="Times New Roman"/>
          <w:sz w:val="21"/>
          <w:szCs w:val="18"/>
        </w:rPr>
        <w:t xml:space="preserve">, ISO/IEC JTC1/SC29/WG04, </w:t>
      </w:r>
      <w:r w:rsidR="00CF352E" w:rsidRPr="00CF352E">
        <w:rPr>
          <w:rFonts w:ascii="Times New Roman" w:hAnsi="Times New Roman" w:cs="Times New Roman"/>
          <w:sz w:val="21"/>
          <w:szCs w:val="18"/>
        </w:rPr>
        <w:t>Santa Eularia, Spain</w:t>
      </w:r>
      <w:r w:rsidRPr="00146FEC">
        <w:rPr>
          <w:rFonts w:ascii="Times New Roman" w:hAnsi="Times New Roman" w:cs="Times New Roman"/>
          <w:sz w:val="21"/>
          <w:szCs w:val="18"/>
        </w:rPr>
        <w:t>, April, 2026.</w:t>
      </w:r>
    </w:p>
    <w:p w14:paraId="78A643F7" w14:textId="2A0AF54D" w:rsidR="001176E7" w:rsidRDefault="00000000">
      <w:pPr>
        <w:overflowPunct w:val="0"/>
        <w:ind w:left="340" w:hanging="340"/>
        <w:jc w:val="both"/>
        <w:textAlignment w:val="baseline"/>
        <w:rPr>
          <w:rFonts w:ascii="Times New Roman" w:eastAsia="宋体" w:hAnsi="Times New Roman" w:cs="Times New Roman"/>
          <w:sz w:val="21"/>
          <w:szCs w:val="18"/>
          <w:lang w:eastAsia="zh-CN"/>
        </w:rPr>
      </w:pPr>
      <w:r>
        <w:rPr>
          <w:rFonts w:ascii="Times New Roman" w:hAnsi="Times New Roman" w:cs="Times New Roman" w:hint="eastAsia"/>
          <w:sz w:val="21"/>
          <w:szCs w:val="18"/>
        </w:rPr>
        <w:t>[</w:t>
      </w:r>
      <w:r w:rsidR="00A737D3">
        <w:rPr>
          <w:rFonts w:ascii="Times New Roman" w:eastAsia="宋体" w:hAnsi="Times New Roman" w:cs="Times New Roman" w:hint="eastAsia"/>
          <w:sz w:val="21"/>
          <w:szCs w:val="18"/>
          <w:lang w:eastAsia="zh-CN"/>
        </w:rPr>
        <w:t>5</w:t>
      </w:r>
      <w:r>
        <w:rPr>
          <w:rFonts w:ascii="Times New Roman" w:hAnsi="Times New Roman" w:cs="Times New Roman"/>
          <w:sz w:val="21"/>
          <w:szCs w:val="18"/>
        </w:rPr>
        <w:t>]</w:t>
      </w:r>
      <w:r>
        <w:rPr>
          <w:rFonts w:ascii="Times New Roman" w:eastAsia="宋体" w:hAnsi="Times New Roman" w:cs="Times New Roman" w:hint="eastAsia"/>
          <w:sz w:val="21"/>
          <w:szCs w:val="18"/>
          <w:lang w:eastAsia="zh-CN"/>
        </w:rPr>
        <w:t xml:space="preserve"> m74604</w:t>
      </w:r>
      <w:r>
        <w:rPr>
          <w:rFonts w:ascii="Times New Roman" w:hAnsi="Times New Roman" w:cs="Times New Roman"/>
          <w:sz w:val="21"/>
          <w:szCs w:val="18"/>
        </w:rPr>
        <w:t>,</w:t>
      </w:r>
      <w:r>
        <w:rPr>
          <w:rFonts w:ascii="Times New Roman" w:eastAsia="宋体" w:hAnsi="Times New Roman" w:cs="Times New Roman" w:hint="eastAsia"/>
          <w:sz w:val="21"/>
          <w:szCs w:val="18"/>
          <w:lang w:eastAsia="zh-CN"/>
        </w:rPr>
        <w:t xml:space="preserve"> </w:t>
      </w:r>
      <w:r>
        <w:rPr>
          <w:rFonts w:ascii="Times New Roman" w:hAnsi="Times New Roman" w:cs="Times New Roman"/>
          <w:sz w:val="21"/>
          <w:szCs w:val="18"/>
        </w:rPr>
        <w:t xml:space="preserve">[LVC] Report on LVTM performance evaluation and anchor results, ISO/IEC JTC1/SC29/WG04, Geneva, Switzerland, </w:t>
      </w:r>
      <w:r>
        <w:rPr>
          <w:rFonts w:ascii="Times New Roman" w:eastAsia="宋体" w:hAnsi="Times New Roman" w:cs="Times New Roman" w:hint="eastAsia"/>
          <w:sz w:val="21"/>
          <w:szCs w:val="18"/>
          <w:lang w:eastAsia="zh-CN"/>
        </w:rPr>
        <w:t>October</w:t>
      </w:r>
      <w:r>
        <w:rPr>
          <w:rFonts w:ascii="Times New Roman" w:hAnsi="Times New Roman" w:cs="Times New Roman"/>
          <w:sz w:val="21"/>
          <w:szCs w:val="18"/>
        </w:rPr>
        <w:t>, 2025.</w:t>
      </w:r>
    </w:p>
    <w:p w14:paraId="6015781B" w14:textId="017159CD" w:rsidR="001176E7" w:rsidRDefault="00000000">
      <w:pPr>
        <w:overflowPunct w:val="0"/>
        <w:ind w:left="340" w:hanging="340"/>
        <w:jc w:val="both"/>
        <w:textAlignment w:val="baseline"/>
        <w:rPr>
          <w:rFonts w:ascii="Times New Roman" w:eastAsia="宋体" w:hAnsi="Times New Roman" w:cs="Times New Roman"/>
          <w:sz w:val="21"/>
          <w:szCs w:val="18"/>
          <w:lang w:eastAsia="zh-CN"/>
        </w:rPr>
      </w:pPr>
      <w:r>
        <w:rPr>
          <w:rFonts w:ascii="Times New Roman" w:hAnsi="Times New Roman" w:cs="Times New Roman" w:hint="eastAsia"/>
          <w:sz w:val="21"/>
          <w:szCs w:val="18"/>
        </w:rPr>
        <w:t>[</w:t>
      </w:r>
      <w:r w:rsidR="00A737D3">
        <w:rPr>
          <w:rFonts w:ascii="Times New Roman" w:eastAsia="宋体" w:hAnsi="Times New Roman" w:cs="Times New Roman" w:hint="eastAsia"/>
          <w:sz w:val="21"/>
          <w:szCs w:val="18"/>
          <w:lang w:eastAsia="zh-CN"/>
        </w:rPr>
        <w:t>6</w:t>
      </w:r>
      <w:proofErr w:type="gramStart"/>
      <w:r>
        <w:rPr>
          <w:rFonts w:ascii="Times New Roman" w:hAnsi="Times New Roman" w:cs="Times New Roman"/>
          <w:sz w:val="21"/>
          <w:szCs w:val="18"/>
        </w:rPr>
        <w:t xml:space="preserve">] </w:t>
      </w:r>
      <w:r>
        <w:rPr>
          <w:rFonts w:ascii="Times New Roman" w:eastAsia="宋体" w:hAnsi="Times New Roman" w:cs="Times New Roman" w:hint="eastAsia"/>
          <w:sz w:val="21"/>
          <w:szCs w:val="18"/>
          <w:lang w:eastAsia="zh-CN"/>
        </w:rPr>
        <w:t xml:space="preserve"> </w:t>
      </w:r>
      <w:r>
        <w:rPr>
          <w:rFonts w:ascii="Times New Roman" w:hAnsi="Times New Roman" w:cs="Times New Roman"/>
          <w:sz w:val="21"/>
          <w:szCs w:val="18"/>
        </w:rPr>
        <w:t>ITU</w:t>
      </w:r>
      <w:proofErr w:type="gramEnd"/>
      <w:r>
        <w:rPr>
          <w:rFonts w:ascii="Times New Roman" w:hAnsi="Times New Roman" w:cs="Times New Roman"/>
          <w:sz w:val="21"/>
          <w:szCs w:val="18"/>
        </w:rPr>
        <w:t xml:space="preserve">-T HSTP-VID-WPOM - Working practices using objective metrics for evaluation of video coding efficiency experiments, 2020, </w:t>
      </w:r>
      <w:hyperlink r:id="rId23" w:history="1">
        <w:r w:rsidR="001176E7">
          <w:rPr>
            <w:rStyle w:val="aff"/>
            <w:rFonts w:ascii="Times New Roman" w:hAnsi="Times New Roman" w:cs="Times New Roman"/>
            <w:sz w:val="21"/>
            <w:szCs w:val="18"/>
          </w:rPr>
          <w:t>http://handle.itu.int/11.1002/pub/8160e8da-en</w:t>
        </w:r>
      </w:hyperlink>
      <w:r>
        <w:rPr>
          <w:rFonts w:ascii="Times New Roman" w:hAnsi="Times New Roman" w:cs="Times New Roman"/>
          <w:sz w:val="21"/>
          <w:szCs w:val="18"/>
        </w:rPr>
        <w:t>.</w:t>
      </w:r>
    </w:p>
    <w:p w14:paraId="7EBE7DBB" w14:textId="77777777" w:rsidR="003227AD" w:rsidRPr="003227AD" w:rsidRDefault="003227AD">
      <w:pPr>
        <w:overflowPunct w:val="0"/>
        <w:ind w:left="340" w:hanging="340"/>
        <w:jc w:val="both"/>
        <w:textAlignment w:val="baseline"/>
        <w:rPr>
          <w:rFonts w:ascii="Times New Roman" w:eastAsia="宋体" w:hAnsi="Times New Roman" w:cs="Times New Roman"/>
          <w:sz w:val="21"/>
          <w:szCs w:val="18"/>
          <w:lang w:eastAsia="zh-CN"/>
        </w:rPr>
      </w:pPr>
    </w:p>
    <w:p w14:paraId="5CFA1F75" w14:textId="77777777" w:rsidR="001176E7" w:rsidRDefault="00000000">
      <w:pPr>
        <w:pStyle w:val="1"/>
        <w:tabs>
          <w:tab w:val="left" w:pos="644"/>
        </w:tabs>
        <w:overflowPunct w:val="0"/>
        <w:adjustRightInd w:val="0"/>
        <w:spacing w:before="120"/>
        <w:ind w:left="426"/>
        <w:jc w:val="center"/>
        <w:textAlignment w:val="baseline"/>
        <w:rPr>
          <w:rFonts w:ascii="Times New Roman" w:eastAsia="宋体" w:hAnsi="Times New Roman" w:cs="Times New Roman"/>
          <w:sz w:val="28"/>
          <w:szCs w:val="28"/>
          <w:lang w:eastAsia="zh-CN"/>
        </w:rPr>
      </w:pPr>
      <w:r>
        <w:rPr>
          <w:rFonts w:ascii="Times New Roman" w:hAnsi="Times New Roman" w:cs="Times New Roman"/>
        </w:rPr>
        <w:br w:type="page"/>
      </w:r>
      <w:bookmarkStart w:id="6" w:name="_Toc188648172"/>
      <w:bookmarkStart w:id="7" w:name="_Toc188625682"/>
      <w:r>
        <w:rPr>
          <w:rFonts w:ascii="Times New Roman" w:eastAsia="宋体" w:hAnsi="Times New Roman" w:cs="Times New Roman"/>
          <w:sz w:val="28"/>
          <w:szCs w:val="28"/>
        </w:rPr>
        <w:lastRenderedPageBreak/>
        <w:t>Annex A – Objective Evaluation Metrics</w:t>
      </w:r>
      <w:bookmarkEnd w:id="6"/>
      <w:bookmarkEnd w:id="7"/>
    </w:p>
    <w:p w14:paraId="07756047" w14:textId="77777777" w:rsidR="001176E7" w:rsidRDefault="00000000">
      <w:pPr>
        <w:overflowPunct w:val="0"/>
        <w:spacing w:before="120"/>
        <w:jc w:val="both"/>
        <w:textAlignment w:val="baseline"/>
        <w:rPr>
          <w:rFonts w:ascii="Times New Roman" w:eastAsia="宋体" w:hAnsi="Times New Roman" w:cs="Times New Roman"/>
          <w:lang w:eastAsia="zh-CN"/>
        </w:rPr>
      </w:pPr>
      <w:r>
        <w:rPr>
          <w:rFonts w:ascii="Times New Roman" w:eastAsia="宋体" w:hAnsi="Times New Roman" w:cs="Times New Roman" w:hint="eastAsia"/>
          <w:lang w:eastAsia="zh-CN"/>
        </w:rPr>
        <w:t xml:space="preserve">The evaluation procedure is illustrated in Figure </w:t>
      </w:r>
      <w:r>
        <w:rPr>
          <w:rFonts w:ascii="Times New Roman" w:eastAsia="宋体" w:hAnsi="Times New Roman" w:cs="Times New Roman"/>
          <w:lang w:eastAsia="zh-CN"/>
        </w:rPr>
        <w:t>A-1</w:t>
      </w:r>
      <w:r>
        <w:rPr>
          <w:rFonts w:ascii="Times New Roman" w:eastAsia="宋体" w:hAnsi="Times New Roman" w:cs="Times New Roman" w:hint="eastAsia"/>
          <w:lang w:eastAsia="zh-CN"/>
        </w:rPr>
        <w:t xml:space="preserve">. Figure </w:t>
      </w:r>
      <w:r>
        <w:rPr>
          <w:rFonts w:ascii="Times New Roman" w:eastAsia="宋体" w:hAnsi="Times New Roman" w:cs="Times New Roman"/>
          <w:lang w:eastAsia="zh-CN"/>
        </w:rPr>
        <w:t>A-2</w:t>
      </w:r>
      <w:r>
        <w:rPr>
          <w:rFonts w:ascii="Times New Roman" w:eastAsia="宋体" w:hAnsi="Times New Roman" w:cs="Times New Roman" w:hint="eastAsia"/>
          <w:lang w:eastAsia="zh-CN"/>
        </w:rPr>
        <w:t xml:space="preserve"> provides detail</w:t>
      </w:r>
      <w:r>
        <w:rPr>
          <w:rFonts w:ascii="Times New Roman" w:eastAsia="宋体" w:hAnsi="Times New Roman" w:cs="Times New Roman"/>
          <w:lang w:eastAsia="zh-CN"/>
        </w:rPr>
        <w:t>s</w:t>
      </w:r>
      <w:r>
        <w:rPr>
          <w:rFonts w:ascii="Times New Roman" w:eastAsia="宋体" w:hAnsi="Times New Roman" w:cs="Times New Roman" w:hint="eastAsia"/>
          <w:lang w:eastAsia="zh-CN"/>
        </w:rPr>
        <w:t xml:space="preserve"> of the </w:t>
      </w:r>
      <w:r>
        <w:rPr>
          <w:rFonts w:ascii="Times New Roman" w:eastAsia="宋体" w:hAnsi="Times New Roman" w:cs="Times New Roman"/>
          <w:lang w:eastAsia="zh-CN"/>
        </w:rPr>
        <w:t>Multiview Renderer</w:t>
      </w:r>
      <w:r>
        <w:rPr>
          <w:rFonts w:ascii="Times New Roman" w:eastAsia="宋体" w:hAnsi="Times New Roman" w:cs="Times New Roman" w:hint="eastAsia"/>
          <w:lang w:eastAsia="zh-CN"/>
        </w:rPr>
        <w:t xml:space="preserve"> module of Figure</w:t>
      </w:r>
      <w:r>
        <w:rPr>
          <w:rFonts w:ascii="Times New Roman" w:eastAsiaTheme="minorEastAsia" w:hAnsi="Times New Roman" w:cs="Times New Roman" w:hint="eastAsia"/>
          <w:lang w:eastAsia="ja-JP"/>
        </w:rPr>
        <w:t xml:space="preserve"> </w:t>
      </w:r>
      <w:r>
        <w:rPr>
          <w:rFonts w:ascii="Times New Roman" w:eastAsia="宋体" w:hAnsi="Times New Roman" w:cs="Times New Roman"/>
          <w:lang w:eastAsia="zh-CN"/>
        </w:rPr>
        <w:t>A-1</w:t>
      </w:r>
      <w:r>
        <w:rPr>
          <w:rFonts w:ascii="Times New Roman" w:eastAsia="宋体" w:hAnsi="Times New Roman" w:cs="Times New Roman" w:hint="eastAsia"/>
          <w:lang w:eastAsia="zh-CN"/>
        </w:rPr>
        <w:t xml:space="preserve">. </w:t>
      </w:r>
    </w:p>
    <w:p w14:paraId="3CFB4162" w14:textId="77777777" w:rsidR="001176E7" w:rsidRDefault="00000000">
      <w:pPr>
        <w:overflowPunct w:val="0"/>
        <w:spacing w:before="120"/>
        <w:jc w:val="both"/>
        <w:textAlignment w:val="baseline"/>
        <w:rPr>
          <w:rFonts w:ascii="Times New Roman" w:eastAsia="宋体" w:hAnsi="Times New Roman" w:cs="Times New Roman"/>
          <w:lang w:eastAsia="zh-CN"/>
        </w:rPr>
      </w:pPr>
      <w:r>
        <w:rPr>
          <w:rFonts w:ascii="Times New Roman" w:eastAsia="宋体" w:hAnsi="Times New Roman" w:cs="Times New Roman"/>
          <w:lang w:eastAsia="zh-CN"/>
        </w:rPr>
        <w:t xml:space="preserve"> </w:t>
      </w:r>
      <w:r>
        <w:rPr>
          <w:rFonts w:ascii="Times New Roman" w:eastAsia="宋体" w:hAnsi="Times New Roman" w:cs="Times New Roman"/>
          <w:noProof/>
          <w:lang w:eastAsia="zh-CN"/>
        </w:rPr>
        <w:drawing>
          <wp:inline distT="0" distB="0" distL="0" distR="0" wp14:anchorId="5C68B9F2" wp14:editId="38B25141">
            <wp:extent cx="5727700" cy="2153920"/>
            <wp:effectExtent l="0" t="0" r="6350" b="0"/>
            <wp:docPr id="1625145396"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145396" name="図 1" descr="ダイアグラム&#10;&#10;自動的に生成された説明"/>
                    <pic:cNvPicPr>
                      <a:picLocks noChangeAspect="1"/>
                    </pic:cNvPicPr>
                  </pic:nvPicPr>
                  <pic:blipFill>
                    <a:blip r:embed="rId24"/>
                    <a:stretch>
                      <a:fillRect/>
                    </a:stretch>
                  </pic:blipFill>
                  <pic:spPr>
                    <a:xfrm>
                      <a:off x="0" y="0"/>
                      <a:ext cx="5727700" cy="2153920"/>
                    </a:xfrm>
                    <a:prstGeom prst="rect">
                      <a:avLst/>
                    </a:prstGeom>
                  </pic:spPr>
                </pic:pic>
              </a:graphicData>
            </a:graphic>
          </wp:inline>
        </w:drawing>
      </w:r>
      <w:r>
        <w:rPr>
          <w:rFonts w:ascii="Times New Roman" w:eastAsia="宋体" w:hAnsi="Times New Roman" w:cs="Times New Roman"/>
          <w:lang w:eastAsia="zh-CN"/>
        </w:rPr>
        <w:t xml:space="preserve"> </w:t>
      </w:r>
    </w:p>
    <w:p w14:paraId="0E083248" w14:textId="77777777" w:rsidR="001176E7" w:rsidRDefault="00000000">
      <w:pPr>
        <w:overflowPunct w:val="0"/>
        <w:spacing w:before="120"/>
        <w:jc w:val="center"/>
        <w:textAlignment w:val="baseline"/>
        <w:rPr>
          <w:rFonts w:ascii="Times New Roman" w:eastAsia="宋体" w:hAnsi="Times New Roman" w:cs="Times New Roman"/>
          <w:lang w:eastAsia="zh-CN"/>
        </w:rPr>
      </w:pPr>
      <w:r>
        <w:rPr>
          <w:rFonts w:ascii="Times New Roman" w:eastAsia="宋体" w:hAnsi="Times New Roman" w:cs="Times New Roman" w:hint="eastAsia"/>
          <w:lang w:eastAsia="zh-CN"/>
        </w:rPr>
        <w:t xml:space="preserve">Figure </w:t>
      </w:r>
      <w:r>
        <w:rPr>
          <w:rFonts w:ascii="Times New Roman" w:eastAsia="宋体" w:hAnsi="Times New Roman" w:cs="Times New Roman"/>
          <w:lang w:eastAsia="zh-CN"/>
        </w:rPr>
        <w:t>A-1</w:t>
      </w:r>
      <w:r>
        <w:rPr>
          <w:rFonts w:ascii="Times New Roman" w:eastAsia="宋体" w:hAnsi="Times New Roman" w:cs="Times New Roman" w:hint="eastAsia"/>
          <w:lang w:eastAsia="zh-CN"/>
        </w:rPr>
        <w:t>. Evaluation procedure for objective and</w:t>
      </w:r>
      <w:r>
        <w:rPr>
          <w:rFonts w:ascii="Times New Roman" w:eastAsia="宋体" w:hAnsi="Times New Roman" w:cs="Times New Roman"/>
          <w:lang w:eastAsia="zh-CN"/>
        </w:rPr>
        <w:t xml:space="preserve"> subjective</w:t>
      </w:r>
      <w:r>
        <w:rPr>
          <w:rFonts w:ascii="Times New Roman" w:eastAsia="宋体" w:hAnsi="Times New Roman" w:cs="Times New Roman" w:hint="eastAsia"/>
          <w:lang w:eastAsia="zh-CN"/>
        </w:rPr>
        <w:t xml:space="preserve"> tests.</w:t>
      </w:r>
    </w:p>
    <w:p w14:paraId="6B7DBA49" w14:textId="77777777" w:rsidR="001176E7" w:rsidRDefault="001176E7">
      <w:pPr>
        <w:overflowPunct w:val="0"/>
        <w:spacing w:before="120"/>
        <w:jc w:val="both"/>
        <w:textAlignment w:val="baseline"/>
        <w:rPr>
          <w:rFonts w:ascii="Times New Roman" w:eastAsia="宋体" w:hAnsi="Times New Roman" w:cs="Times New Roman"/>
          <w:lang w:eastAsia="zh-CN"/>
        </w:rPr>
      </w:pPr>
    </w:p>
    <w:p w14:paraId="51608352" w14:textId="77777777" w:rsidR="001176E7" w:rsidRDefault="00000000">
      <w:pPr>
        <w:overflowPunct w:val="0"/>
        <w:spacing w:before="120"/>
        <w:jc w:val="center"/>
        <w:textAlignment w:val="baseline"/>
        <w:rPr>
          <w:rFonts w:ascii="Times New Roman" w:eastAsia="宋体" w:hAnsi="Times New Roman" w:cs="Times New Roman"/>
          <w:lang w:eastAsia="zh-CN"/>
        </w:rPr>
      </w:pPr>
      <w:r>
        <w:rPr>
          <w:rFonts w:ascii="Times New Roman" w:eastAsia="宋体" w:hAnsi="Times New Roman" w:cs="Times New Roman"/>
          <w:noProof/>
          <w:lang w:eastAsia="zh-CN"/>
        </w:rPr>
        <w:drawing>
          <wp:inline distT="0" distB="0" distL="0" distR="0" wp14:anchorId="2BE40A60" wp14:editId="666EBD98">
            <wp:extent cx="3851910" cy="830580"/>
            <wp:effectExtent l="0" t="0" r="0" b="7620"/>
            <wp:docPr id="1930629564"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629564" name="図 1" descr="ダイアグラム&#10;&#10;自動的に生成された説明"/>
                    <pic:cNvPicPr>
                      <a:picLocks noChangeAspect="1"/>
                    </pic:cNvPicPr>
                  </pic:nvPicPr>
                  <pic:blipFill>
                    <a:blip r:embed="rId25"/>
                    <a:stretch>
                      <a:fillRect/>
                    </a:stretch>
                  </pic:blipFill>
                  <pic:spPr>
                    <a:xfrm>
                      <a:off x="0" y="0"/>
                      <a:ext cx="3908514" cy="843234"/>
                    </a:xfrm>
                    <a:prstGeom prst="rect">
                      <a:avLst/>
                    </a:prstGeom>
                  </pic:spPr>
                </pic:pic>
              </a:graphicData>
            </a:graphic>
          </wp:inline>
        </w:drawing>
      </w:r>
    </w:p>
    <w:p w14:paraId="125AF420" w14:textId="57B50A2A" w:rsidR="001176E7" w:rsidRDefault="00000000">
      <w:pPr>
        <w:overflowPunct w:val="0"/>
        <w:spacing w:before="120"/>
        <w:jc w:val="center"/>
        <w:textAlignment w:val="baseline"/>
        <w:rPr>
          <w:rFonts w:ascii="Times New Roman" w:eastAsia="宋体" w:hAnsi="Times New Roman" w:cs="Times New Roman"/>
          <w:lang w:eastAsia="zh-CN"/>
        </w:rPr>
      </w:pPr>
      <w:r>
        <w:rPr>
          <w:rFonts w:ascii="Times New Roman" w:eastAsia="宋体" w:hAnsi="Times New Roman" w:cs="Times New Roman" w:hint="eastAsia"/>
          <w:lang w:eastAsia="zh-CN"/>
        </w:rPr>
        <w:t xml:space="preserve">Figure </w:t>
      </w:r>
      <w:r>
        <w:rPr>
          <w:rFonts w:ascii="Times New Roman" w:eastAsia="宋体" w:hAnsi="Times New Roman" w:cs="Times New Roman"/>
          <w:lang w:eastAsia="zh-CN"/>
        </w:rPr>
        <w:t>A-2</w:t>
      </w:r>
      <w:r>
        <w:rPr>
          <w:rFonts w:ascii="Times New Roman" w:eastAsia="宋体" w:hAnsi="Times New Roman" w:cs="Times New Roman" w:hint="eastAsia"/>
          <w:lang w:eastAsia="zh-CN"/>
        </w:rPr>
        <w:t>. Multiview Renderer module of Figure</w:t>
      </w:r>
      <w:r w:rsidR="000539D3">
        <w:rPr>
          <w:rFonts w:ascii="Times New Roman" w:eastAsia="宋体" w:hAnsi="Times New Roman" w:cs="Times New Roman" w:hint="eastAsia"/>
          <w:lang w:eastAsia="zh-CN"/>
        </w:rPr>
        <w:t xml:space="preserve"> A-1</w:t>
      </w:r>
      <w:r>
        <w:rPr>
          <w:rFonts w:ascii="Times New Roman" w:eastAsia="宋体" w:hAnsi="Times New Roman" w:cs="Times New Roman" w:hint="eastAsia"/>
          <w:lang w:eastAsia="zh-CN"/>
        </w:rPr>
        <w:t>.</w:t>
      </w:r>
    </w:p>
    <w:p w14:paraId="0295A4BF" w14:textId="442F3A13" w:rsidR="001176E7" w:rsidRPr="00732984" w:rsidRDefault="00000000">
      <w:pPr>
        <w:pStyle w:val="3"/>
        <w:tabs>
          <w:tab w:val="clear" w:pos="720"/>
        </w:tabs>
        <w:overflowPunct w:val="0"/>
        <w:autoSpaceDE w:val="0"/>
        <w:autoSpaceDN w:val="0"/>
        <w:textAlignment w:val="baseline"/>
        <w:rPr>
          <w:rFonts w:eastAsia="等线"/>
          <w:szCs w:val="24"/>
          <w:lang w:val="en-US"/>
        </w:rPr>
      </w:pPr>
      <w:bookmarkStart w:id="8" w:name="_Toc188648173"/>
      <w:bookmarkStart w:id="9" w:name="_Toc188625683"/>
      <w:r w:rsidRPr="00732984">
        <w:rPr>
          <w:rFonts w:eastAsia="等线"/>
          <w:szCs w:val="24"/>
          <w:lang w:val="en-US"/>
        </w:rPr>
        <w:t xml:space="preserve">A.1. Objective </w:t>
      </w:r>
      <w:r w:rsidRPr="00732984">
        <w:rPr>
          <w:szCs w:val="24"/>
          <w:lang w:val="en-US"/>
        </w:rPr>
        <w:t>Test method: BD</w:t>
      </w:r>
      <w:r w:rsidR="000539D3">
        <w:rPr>
          <w:rFonts w:hint="eastAsia"/>
          <w:szCs w:val="24"/>
          <w:lang w:val="en-US"/>
        </w:rPr>
        <w:t>-</w:t>
      </w:r>
      <w:r w:rsidRPr="00732984">
        <w:rPr>
          <w:szCs w:val="24"/>
          <w:lang w:val="en-US"/>
        </w:rPr>
        <w:t>rate</w:t>
      </w:r>
      <w:bookmarkEnd w:id="8"/>
      <w:bookmarkEnd w:id="9"/>
      <w:r w:rsidRPr="00732984">
        <w:rPr>
          <w:rFonts w:eastAsia="等线"/>
          <w:szCs w:val="24"/>
          <w:lang w:val="en-US"/>
        </w:rPr>
        <w:t xml:space="preserve"> </w:t>
      </w:r>
    </w:p>
    <w:p w14:paraId="41DDF3AD" w14:textId="3B8C0175" w:rsidR="001176E7" w:rsidRDefault="00000000">
      <w:pPr>
        <w:overflowPunct w:val="0"/>
        <w:spacing w:before="120"/>
        <w:jc w:val="both"/>
        <w:textAlignment w:val="baseline"/>
        <w:rPr>
          <w:rFonts w:ascii="Times New Roman" w:eastAsia="等线" w:hAnsi="Times New Roman" w:cs="Times New Roman"/>
          <w:lang w:val="en-GB" w:eastAsia="zh-CN"/>
        </w:rPr>
      </w:pPr>
      <w:r>
        <w:rPr>
          <w:rFonts w:ascii="Times New Roman" w:hAnsi="Times New Roman" w:cs="Times New Roman"/>
          <w:lang w:val="en-GB"/>
        </w:rPr>
        <w:t xml:space="preserve">Objective evaluation </w:t>
      </w:r>
      <w:r>
        <w:rPr>
          <w:rFonts w:ascii="Times New Roman" w:eastAsia="等线" w:hAnsi="Times New Roman" w:cs="Times New Roman"/>
          <w:lang w:val="en-GB" w:eastAsia="zh-CN"/>
        </w:rPr>
        <w:t>is con</w:t>
      </w:r>
      <w:r>
        <w:rPr>
          <w:rFonts w:ascii="Times New Roman" w:hAnsi="Times New Roman" w:cs="Times New Roman"/>
          <w:lang w:val="en-GB"/>
        </w:rPr>
        <w:t xml:space="preserve">ducted </w:t>
      </w:r>
      <w:r w:rsidR="000539D3">
        <w:rPr>
          <w:rFonts w:ascii="Times New Roman" w:eastAsia="宋体" w:hAnsi="Times New Roman" w:cs="Times New Roman" w:hint="eastAsia"/>
          <w:lang w:val="en-GB" w:eastAsia="zh-CN"/>
        </w:rPr>
        <w:t>for</w:t>
      </w:r>
      <w:r>
        <w:rPr>
          <w:rFonts w:ascii="Times New Roman" w:hAnsi="Times New Roman" w:cs="Times New Roman"/>
          <w:lang w:val="en-GB"/>
        </w:rPr>
        <w:t xml:space="preserve"> </w:t>
      </w:r>
      <w:proofErr w:type="spellStart"/>
      <w:r>
        <w:rPr>
          <w:rFonts w:ascii="Times New Roman" w:eastAsia="等线" w:hAnsi="Times New Roman" w:cs="Times New Roman"/>
          <w:lang w:val="en-GB" w:eastAsia="zh-CN"/>
        </w:rPr>
        <w:t>lenslet</w:t>
      </w:r>
      <w:proofErr w:type="spellEnd"/>
      <w:r>
        <w:rPr>
          <w:rFonts w:ascii="Times New Roman" w:eastAsia="等线" w:hAnsi="Times New Roman" w:cs="Times New Roman"/>
          <w:lang w:val="en-GB" w:eastAsia="zh-CN"/>
        </w:rPr>
        <w:t xml:space="preserve"> video and </w:t>
      </w:r>
      <w:proofErr w:type="spellStart"/>
      <w:r>
        <w:rPr>
          <w:rFonts w:ascii="Times New Roman" w:hAnsi="Times New Roman" w:cs="Times New Roman"/>
          <w:lang w:val="en-GB"/>
        </w:rPr>
        <w:t>multiview</w:t>
      </w:r>
      <w:proofErr w:type="spellEnd"/>
      <w:r>
        <w:rPr>
          <w:rFonts w:ascii="Times New Roman" w:hAnsi="Times New Roman" w:cs="Times New Roman"/>
          <w:lang w:val="en-GB"/>
        </w:rPr>
        <w:t xml:space="preserve"> </w:t>
      </w:r>
      <w:r>
        <w:rPr>
          <w:rFonts w:ascii="Times New Roman" w:eastAsia="宋体" w:hAnsi="Times New Roman" w:cs="Times New Roman"/>
          <w:lang w:val="en-GB" w:eastAsia="zh-CN"/>
        </w:rPr>
        <w:t>video</w:t>
      </w:r>
      <w:r>
        <w:rPr>
          <w:rFonts w:ascii="Times New Roman" w:eastAsia="等线" w:hAnsi="Times New Roman" w:cs="Times New Roman"/>
          <w:lang w:val="en-GB" w:eastAsia="zh-CN"/>
        </w:rPr>
        <w:t xml:space="preserve"> using BD</w:t>
      </w:r>
      <w:r w:rsidR="000539D3">
        <w:rPr>
          <w:rFonts w:ascii="Times New Roman" w:eastAsia="等线" w:hAnsi="Times New Roman" w:cs="Times New Roman" w:hint="eastAsia"/>
          <w:lang w:val="en-GB" w:eastAsia="zh-CN"/>
        </w:rPr>
        <w:t>-</w:t>
      </w:r>
      <w:r>
        <w:rPr>
          <w:rFonts w:ascii="Times New Roman" w:eastAsia="等线" w:hAnsi="Times New Roman" w:cs="Times New Roman"/>
          <w:lang w:val="en-GB" w:eastAsia="zh-CN"/>
        </w:rPr>
        <w:t>rate [3] criteria.</w:t>
      </w:r>
      <w:r>
        <w:rPr>
          <w:rFonts w:ascii="Times New Roman" w:hAnsi="Times New Roman" w:cs="Times New Roman"/>
          <w:lang w:val="en-GB"/>
        </w:rPr>
        <w:t xml:space="preserve"> </w:t>
      </w:r>
    </w:p>
    <w:p w14:paraId="7ADA07D7" w14:textId="77777777" w:rsidR="001176E7" w:rsidRDefault="00000000">
      <w:pPr>
        <w:overflowPunct w:val="0"/>
        <w:spacing w:before="120"/>
        <w:jc w:val="both"/>
        <w:textAlignment w:val="baseline"/>
        <w:rPr>
          <w:rFonts w:ascii="Times New Roman" w:eastAsia="等线" w:hAnsi="Times New Roman" w:cs="Times New Roman"/>
          <w:lang w:val="en-GB" w:eastAsia="zh-CN"/>
        </w:rPr>
      </w:pPr>
      <w:r>
        <w:rPr>
          <w:rFonts w:ascii="Times New Roman" w:eastAsia="等线" w:hAnsi="Times New Roman" w:cs="Times New Roman"/>
          <w:lang w:val="en-GB" w:eastAsia="zh-CN"/>
        </w:rPr>
        <w:t>T</w:t>
      </w:r>
      <w:r>
        <w:rPr>
          <w:rFonts w:ascii="Times New Roman" w:hAnsi="Times New Roman" w:cs="Times New Roman"/>
          <w:lang w:val="en-GB"/>
        </w:rPr>
        <w:t xml:space="preserve">he </w:t>
      </w:r>
      <w:proofErr w:type="spellStart"/>
      <w:r>
        <w:rPr>
          <w:rFonts w:ascii="Times New Roman" w:hAnsi="Times New Roman" w:cs="Times New Roman"/>
          <w:lang w:val="en-GB"/>
        </w:rPr>
        <w:t>multiview</w:t>
      </w:r>
      <w:proofErr w:type="spellEnd"/>
      <w:r>
        <w:rPr>
          <w:rFonts w:ascii="Times New Roman" w:hAnsi="Times New Roman" w:cs="Times New Roman"/>
          <w:lang w:val="en-GB"/>
        </w:rPr>
        <w:t xml:space="preserve"> </w:t>
      </w:r>
      <w:r>
        <w:rPr>
          <w:rFonts w:ascii="Times New Roman" w:eastAsia="宋体" w:hAnsi="Times New Roman" w:cs="Times New Roman"/>
          <w:lang w:val="en-GB" w:eastAsia="zh-CN"/>
        </w:rPr>
        <w:t>video</w:t>
      </w:r>
      <w:r>
        <w:rPr>
          <w:rFonts w:ascii="Times New Roman" w:hAnsi="Times New Roman" w:cs="Times New Roman"/>
          <w:lang w:val="en-GB"/>
        </w:rPr>
        <w:t xml:space="preserve"> need</w:t>
      </w:r>
      <w:r>
        <w:rPr>
          <w:rFonts w:ascii="Times New Roman" w:eastAsiaTheme="minorEastAsia" w:hAnsi="Times New Roman" w:cs="Times New Roman" w:hint="eastAsia"/>
          <w:lang w:val="en-GB" w:eastAsia="ja-JP"/>
        </w:rPr>
        <w:t>s</w:t>
      </w:r>
      <w:r>
        <w:rPr>
          <w:rFonts w:ascii="Times New Roman" w:hAnsi="Times New Roman" w:cs="Times New Roman"/>
          <w:lang w:val="en-GB"/>
        </w:rPr>
        <w:t xml:space="preserve"> to be rendered from the uncompressed/decompressed </w:t>
      </w:r>
      <w:proofErr w:type="spellStart"/>
      <w:r>
        <w:rPr>
          <w:rFonts w:ascii="Times New Roman" w:hAnsi="Times New Roman" w:cs="Times New Roman"/>
          <w:lang w:val="en-GB"/>
        </w:rPr>
        <w:t>lenslet</w:t>
      </w:r>
      <w:proofErr w:type="spellEnd"/>
      <w:r>
        <w:rPr>
          <w:rFonts w:ascii="Times New Roman" w:hAnsi="Times New Roman" w:cs="Times New Roman"/>
          <w:lang w:val="en-GB"/>
        </w:rPr>
        <w:t xml:space="preserve"> video using RLC</w:t>
      </w:r>
      <w:r>
        <w:rPr>
          <w:rFonts w:ascii="Times New Roman" w:eastAsia="宋体" w:hAnsi="Times New Roman" w:cs="Times New Roman"/>
          <w:lang w:val="en-GB" w:eastAsia="zh-CN"/>
        </w:rPr>
        <w:t>-4.0</w:t>
      </w:r>
      <w:r>
        <w:rPr>
          <w:rFonts w:ascii="Times New Roman" w:hAnsi="Times New Roman" w:cs="Times New Roman"/>
          <w:lang w:val="en-GB"/>
        </w:rPr>
        <w:t>.</w:t>
      </w:r>
    </w:p>
    <w:p w14:paraId="196BCBB4" w14:textId="77777777" w:rsidR="001176E7" w:rsidRDefault="00000000">
      <w:pPr>
        <w:overflowPunct w:val="0"/>
        <w:spacing w:before="120"/>
        <w:jc w:val="both"/>
        <w:textAlignment w:val="baseline"/>
        <w:rPr>
          <w:rFonts w:ascii="Times New Roman" w:hAnsi="Times New Roman" w:cs="Times New Roman"/>
          <w:lang w:val="en-GB"/>
        </w:rPr>
      </w:pPr>
      <w:r>
        <w:rPr>
          <w:rFonts w:ascii="Times New Roman" w:hAnsi="Times New Roman" w:cs="Times New Roman"/>
          <w:lang w:val="en-GB"/>
        </w:rPr>
        <w:t xml:space="preserve">The PSNR of </w:t>
      </w:r>
      <w:r>
        <w:rPr>
          <w:rFonts w:ascii="Times New Roman" w:eastAsia="等线" w:hAnsi="Times New Roman" w:cs="Times New Roman"/>
          <w:lang w:val="en-GB" w:eastAsia="zh-CN"/>
        </w:rPr>
        <w:t xml:space="preserve">a </w:t>
      </w:r>
      <w:proofErr w:type="spellStart"/>
      <w:r>
        <w:rPr>
          <w:rFonts w:ascii="Times New Roman" w:eastAsia="等线" w:hAnsi="Times New Roman" w:cs="Times New Roman"/>
          <w:lang w:val="en-GB" w:eastAsia="zh-CN"/>
        </w:rPr>
        <w:t>lenslet</w:t>
      </w:r>
      <w:proofErr w:type="spellEnd"/>
      <w:r>
        <w:rPr>
          <w:rFonts w:ascii="Times New Roman" w:eastAsia="等线" w:hAnsi="Times New Roman" w:cs="Times New Roman"/>
          <w:lang w:val="en-GB" w:eastAsia="zh-CN"/>
        </w:rPr>
        <w:t xml:space="preserve"> video frame/view </w:t>
      </w:r>
      <w:r>
        <w:rPr>
          <w:rFonts w:ascii="Times New Roman" w:eastAsia="等线" w:hAnsi="Times New Roman" w:cs="Times New Roman"/>
          <w:i/>
          <w:iCs/>
          <w:lang w:val="en-GB" w:eastAsia="zh-CN"/>
        </w:rPr>
        <w:t>I</w:t>
      </w:r>
      <w:r>
        <w:rPr>
          <w:rFonts w:ascii="Times New Roman" w:hAnsi="Times New Roman" w:cs="Times New Roman"/>
          <w:lang w:val="en-GB"/>
        </w:rPr>
        <w:t xml:space="preserve"> (in dB) is defined as </w:t>
      </w:r>
    </w:p>
    <w:p w14:paraId="577270F6" w14:textId="77777777" w:rsidR="001176E7" w:rsidRDefault="00000000">
      <w:pPr>
        <w:overflowPunct w:val="0"/>
        <w:spacing w:before="120"/>
        <w:jc w:val="both"/>
        <w:textAlignment w:val="baseline"/>
        <w:rPr>
          <w:rFonts w:ascii="Times New Roman" w:hAnsi="Times New Roman" w:cs="Times New Roman"/>
          <w:lang w:val="en-GB"/>
        </w:rPr>
      </w:pPr>
      <m:oMathPara>
        <m:oMath>
          <m:r>
            <m:rPr>
              <m:sty m:val="p"/>
            </m:rPr>
            <w:rPr>
              <w:rFonts w:ascii="Cambria Math" w:hAnsi="Cambria Math" w:cs="Times New Roman"/>
            </w:rPr>
            <m:t xml:space="preserve">PSNR </m:t>
          </m:r>
          <m:d>
            <m:dPr>
              <m:ctrlPr>
                <w:rPr>
                  <w:rFonts w:ascii="Cambria Math" w:hAnsi="Cambria Math" w:cs="Times New Roman"/>
                </w:rPr>
              </m:ctrlPr>
            </m:dPr>
            <m:e>
              <m:r>
                <m:rPr>
                  <m:sty m:val="p"/>
                </m:rPr>
                <w:rPr>
                  <w:rFonts w:ascii="Cambria Math" w:hAnsi="Cambria Math" w:cs="Times New Roman"/>
                </w:rPr>
                <m:t>dB</m:t>
              </m:r>
            </m:e>
          </m:d>
          <m:r>
            <w:rPr>
              <w:rFonts w:ascii="Cambria Math" w:hAnsi="Cambria Math" w:cs="Times New Roman"/>
            </w:rPr>
            <m:t>=10</m:t>
          </m:r>
          <m:func>
            <m:funcPr>
              <m:ctrlPr>
                <w:rPr>
                  <w:rFonts w:ascii="Cambria Math" w:hAnsi="Cambria Math" w:cs="Times New Roman"/>
                  <w:i/>
                </w:rPr>
              </m:ctrlPr>
            </m:funcPr>
            <m:fName>
              <m:sSub>
                <m:sSubPr>
                  <m:ctrlPr>
                    <w:rPr>
                      <w:rFonts w:ascii="Cambria Math" w:hAnsi="Cambria Math" w:cs="Times New Roman"/>
                      <w:i/>
                    </w:rPr>
                  </m:ctrlPr>
                </m:sSubPr>
                <m:e>
                  <m:r>
                    <m:rPr>
                      <m:sty m:val="p"/>
                    </m:rPr>
                    <w:rPr>
                      <w:rFonts w:ascii="Cambria Math" w:hAnsi="Cambria Math" w:cs="Times New Roman"/>
                    </w:rPr>
                    <m:t>log</m:t>
                  </m:r>
                </m:e>
                <m:sub>
                  <m:r>
                    <w:rPr>
                      <w:rFonts w:ascii="Cambria Math" w:hAnsi="Cambria Math" w:cs="Times New Roman"/>
                    </w:rPr>
                    <m:t>10</m:t>
                  </m:r>
                </m:sub>
              </m:sSub>
            </m:fName>
            <m:e>
              <m:d>
                <m:dPr>
                  <m:ctrlPr>
                    <w:rPr>
                      <w:rFonts w:ascii="Cambria Math" w:hAnsi="Cambria Math" w:cs="Times New Roman"/>
                      <w:i/>
                    </w:rPr>
                  </m:ctrlPr>
                </m:dPr>
                <m:e>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MAX</m:t>
                          </m:r>
                        </m:e>
                        <m:sub>
                          <m:r>
                            <w:rPr>
                              <w:rFonts w:ascii="Cambria Math" w:hAnsi="Cambria Math" w:cs="Times New Roman"/>
                            </w:rPr>
                            <m:t>I</m:t>
                          </m:r>
                        </m:sub>
                        <m:sup>
                          <m:r>
                            <w:rPr>
                              <w:rFonts w:ascii="Cambria Math" w:hAnsi="Cambria Math" w:cs="Times New Roman"/>
                            </w:rPr>
                            <m:t>2</m:t>
                          </m:r>
                        </m:sup>
                      </m:sSubSup>
                    </m:num>
                    <m:den>
                      <m:r>
                        <w:rPr>
                          <w:rFonts w:ascii="Cambria Math" w:hAnsi="Cambria Math" w:cs="Times New Roman"/>
                        </w:rPr>
                        <m:t>MSE</m:t>
                      </m:r>
                    </m:den>
                  </m:f>
                </m:e>
              </m:d>
              <m:r>
                <w:rPr>
                  <w:rFonts w:ascii="Cambria Math" w:hAnsi="Cambria Math" w:cs="Times New Roman"/>
                </w:rPr>
                <m:t>,</m:t>
              </m:r>
            </m:e>
          </m:func>
        </m:oMath>
      </m:oMathPara>
    </w:p>
    <w:p w14:paraId="5C646C86" w14:textId="0650F625" w:rsidR="001176E7" w:rsidRDefault="00000000">
      <w:pPr>
        <w:overflowPunct w:val="0"/>
        <w:spacing w:before="120"/>
        <w:jc w:val="both"/>
        <w:textAlignment w:val="baseline"/>
        <w:rPr>
          <w:rFonts w:ascii="Times New Roman" w:eastAsiaTheme="minorEastAsia" w:hAnsi="Times New Roman" w:cs="Times New Roman"/>
          <w:lang w:val="en-GB" w:eastAsia="ja-JP"/>
        </w:rPr>
      </w:pPr>
      <w:r>
        <w:rPr>
          <w:rFonts w:ascii="Times New Roman" w:hAnsi="Times New Roman" w:cs="Times New Roman"/>
          <w:lang w:val="en-GB"/>
        </w:rPr>
        <w:t xml:space="preserve">where </w:t>
      </w:r>
      <w:r>
        <w:rPr>
          <w:rFonts w:ascii="Times New Roman" w:hAnsi="Times New Roman" w:cs="Times New Roman"/>
          <w:i/>
          <w:iCs/>
          <w:lang w:val="en-GB"/>
        </w:rPr>
        <w:t>MAX</w:t>
      </w:r>
      <w:r>
        <w:rPr>
          <w:rFonts w:ascii="Times New Roman" w:hAnsi="Times New Roman" w:cs="Times New Roman"/>
          <w:i/>
          <w:iCs/>
          <w:vertAlign w:val="subscript"/>
          <w:lang w:val="en-GB"/>
        </w:rPr>
        <w:t>I</w:t>
      </w:r>
      <w:r>
        <w:rPr>
          <w:rFonts w:ascii="Times New Roman" w:hAnsi="Times New Roman" w:cs="Times New Roman"/>
          <w:lang w:val="en-GB"/>
        </w:rPr>
        <w:t xml:space="preserve"> is the maximum possible pixel value of the image </w:t>
      </w:r>
      <w:r>
        <w:rPr>
          <w:rFonts w:ascii="Times New Roman" w:hAnsi="Times New Roman" w:cs="Times New Roman"/>
          <w:i/>
          <w:iCs/>
          <w:lang w:val="en-GB"/>
        </w:rPr>
        <w:t>I</w:t>
      </w:r>
      <w:r>
        <w:rPr>
          <w:rFonts w:ascii="Times New Roman" w:hAnsi="Times New Roman" w:cs="Times New Roman"/>
          <w:lang w:val="en-GB"/>
        </w:rPr>
        <w:t xml:space="preserve">. When the pixels are represented using 8 bits per sample, </w:t>
      </w:r>
      <w:r>
        <w:rPr>
          <w:rFonts w:ascii="Times New Roman" w:hAnsi="Times New Roman" w:cs="Times New Roman"/>
          <w:i/>
          <w:iCs/>
          <w:lang w:val="en-GB"/>
        </w:rPr>
        <w:t>MAX</w:t>
      </w:r>
      <w:r>
        <w:rPr>
          <w:rFonts w:ascii="Times New Roman" w:hAnsi="Times New Roman" w:cs="Times New Roman"/>
          <w:i/>
          <w:iCs/>
          <w:vertAlign w:val="subscript"/>
          <w:lang w:val="en-GB"/>
        </w:rPr>
        <w:t>I</w:t>
      </w:r>
      <w:r>
        <w:rPr>
          <w:rFonts w:ascii="Times New Roman" w:hAnsi="Times New Roman" w:cs="Times New Roman"/>
          <w:lang w:val="en-GB"/>
        </w:rPr>
        <w:t xml:space="preserve"> is 255. </w:t>
      </w:r>
      <w:r>
        <w:rPr>
          <w:rFonts w:ascii="Times New Roman" w:eastAsia="宋体" w:hAnsi="Times New Roman" w:cs="Times New Roman"/>
          <w:lang w:val="en-GB" w:eastAsia="zh-CN"/>
        </w:rPr>
        <w:t>For detail</w:t>
      </w:r>
      <w:r w:rsidR="000539D3">
        <w:rPr>
          <w:rFonts w:ascii="Times New Roman" w:eastAsia="宋体" w:hAnsi="Times New Roman" w:cs="Times New Roman" w:hint="eastAsia"/>
          <w:lang w:val="en-GB" w:eastAsia="zh-CN"/>
        </w:rPr>
        <w:t>s</w:t>
      </w:r>
      <w:r>
        <w:rPr>
          <w:rFonts w:ascii="Times New Roman" w:eastAsiaTheme="minorEastAsia" w:hAnsi="Times New Roman" w:cs="Times New Roman" w:hint="eastAsia"/>
          <w:lang w:val="en-GB" w:eastAsia="ja-JP"/>
        </w:rPr>
        <w:t xml:space="preserve"> of</w:t>
      </w:r>
      <w:r w:rsidR="000539D3">
        <w:rPr>
          <w:rFonts w:ascii="Times New Roman" w:eastAsia="宋体" w:hAnsi="Times New Roman" w:cs="Times New Roman" w:hint="eastAsia"/>
          <w:lang w:val="en-GB" w:eastAsia="zh-CN"/>
        </w:rPr>
        <w:t xml:space="preserve"> the</w:t>
      </w:r>
      <w:r>
        <w:rPr>
          <w:rFonts w:ascii="Times New Roman" w:eastAsiaTheme="minorEastAsia" w:hAnsi="Times New Roman" w:cs="Times New Roman" w:hint="eastAsia"/>
          <w:lang w:val="en-GB" w:eastAsia="ja-JP"/>
        </w:rPr>
        <w:t xml:space="preserve"> MSE</w:t>
      </w:r>
      <w:r>
        <w:rPr>
          <w:rFonts w:ascii="Times New Roman" w:eastAsia="宋体" w:hAnsi="Times New Roman" w:cs="Times New Roman"/>
          <w:lang w:val="en-GB" w:eastAsia="zh-CN"/>
        </w:rPr>
        <w:t xml:space="preserve"> calculation</w:t>
      </w:r>
      <w:r>
        <w:rPr>
          <w:rFonts w:ascii="Times New Roman" w:eastAsiaTheme="minorEastAsia" w:hAnsi="Times New Roman" w:cs="Times New Roman" w:hint="eastAsia"/>
          <w:lang w:val="en-GB" w:eastAsia="ja-JP"/>
        </w:rPr>
        <w:t xml:space="preserve">, </w:t>
      </w:r>
      <w:r>
        <w:rPr>
          <w:rFonts w:ascii="Times New Roman" w:eastAsia="宋体" w:hAnsi="Times New Roman" w:cs="Times New Roman"/>
          <w:lang w:val="en-GB" w:eastAsia="zh-CN"/>
        </w:rPr>
        <w:t>refer to Eq. (1) in reference [</w:t>
      </w:r>
      <w:r w:rsidR="000539D3">
        <w:rPr>
          <w:rFonts w:ascii="Times New Roman" w:eastAsia="宋体" w:hAnsi="Times New Roman" w:cs="Times New Roman" w:hint="eastAsia"/>
          <w:lang w:val="en-GB" w:eastAsia="zh-CN"/>
        </w:rPr>
        <w:t>6</w:t>
      </w:r>
      <w:r>
        <w:rPr>
          <w:rFonts w:ascii="Times New Roman" w:eastAsia="宋体" w:hAnsi="Times New Roman" w:cs="Times New Roman"/>
          <w:lang w:val="en-GB" w:eastAsia="zh-CN"/>
        </w:rPr>
        <w:t>].</w:t>
      </w:r>
    </w:p>
    <w:p w14:paraId="13A444BF" w14:textId="4ADDB307" w:rsidR="001176E7" w:rsidRDefault="00000000">
      <w:pPr>
        <w:overflowPunct w:val="0"/>
        <w:spacing w:before="120"/>
        <w:jc w:val="both"/>
        <w:textAlignment w:val="baseline"/>
        <w:rPr>
          <w:rFonts w:ascii="Times New Roman" w:eastAsiaTheme="minorEastAsia" w:hAnsi="Times New Roman" w:cs="Times New Roman"/>
          <w:lang w:val="en-GB" w:eastAsia="ja-JP"/>
        </w:rPr>
      </w:pPr>
      <w:r>
        <w:rPr>
          <w:rFonts w:ascii="Times New Roman" w:eastAsiaTheme="minorEastAsia" w:hAnsi="Times New Roman" w:cs="Times New Roman"/>
          <w:lang w:val="en-GB" w:eastAsia="ja-JP"/>
        </w:rPr>
        <w:t xml:space="preserve">PSNR is measured in YUV 4:2:0 </w:t>
      </w:r>
      <w:r w:rsidR="000539D3" w:rsidRPr="000539D3">
        <w:rPr>
          <w:rFonts w:ascii="Times New Roman" w:eastAsiaTheme="minorEastAsia" w:hAnsi="Times New Roman" w:cs="Times New Roman"/>
          <w:lang w:eastAsia="ja-JP"/>
        </w:rPr>
        <w:t>including</w:t>
      </w:r>
      <w:r>
        <w:rPr>
          <w:rFonts w:ascii="Times New Roman" w:eastAsiaTheme="minorEastAsia" w:hAnsi="Times New Roman" w:cs="Times New Roman"/>
          <w:lang w:val="en-GB" w:eastAsia="ja-JP"/>
        </w:rPr>
        <w:t xml:space="preserve"> Y-PSNR, U-PSNR, and V-PSNR.</w:t>
      </w:r>
    </w:p>
    <w:p w14:paraId="1FEE14BA" w14:textId="77777777" w:rsidR="001176E7" w:rsidRDefault="00000000">
      <w:pPr>
        <w:overflowPunct w:val="0"/>
        <w:spacing w:before="120"/>
        <w:jc w:val="both"/>
        <w:textAlignment w:val="baseline"/>
        <w:rPr>
          <w:rFonts w:ascii="Times New Roman" w:eastAsiaTheme="minorEastAsia" w:hAnsi="Times New Roman" w:cs="Times New Roman"/>
          <w:lang w:val="en-GB" w:eastAsia="ja-JP"/>
        </w:rPr>
      </w:pPr>
      <w:proofErr w:type="spellStart"/>
      <w:r>
        <w:rPr>
          <w:rFonts w:ascii="Times New Roman" w:eastAsiaTheme="minorEastAsia" w:hAnsi="Times New Roman" w:cs="Times New Roman"/>
          <w:lang w:val="en-GB" w:eastAsia="ja-JP"/>
        </w:rPr>
        <w:t>Lenslet</w:t>
      </w:r>
      <w:proofErr w:type="spellEnd"/>
      <w:r>
        <w:rPr>
          <w:rFonts w:ascii="Times New Roman" w:eastAsiaTheme="minorEastAsia" w:hAnsi="Times New Roman" w:cs="Times New Roman"/>
          <w:lang w:val="en-GB" w:eastAsia="ja-JP"/>
        </w:rPr>
        <w:t>-PSNR is</w:t>
      </w:r>
      <w:r>
        <w:rPr>
          <w:rFonts w:ascii="Times New Roman" w:hAnsi="Times New Roman" w:cs="Times New Roman"/>
          <w:lang w:val="en-GB"/>
        </w:rPr>
        <w:t xml:space="preserve"> the average PSNR over all</w:t>
      </w:r>
      <w:r>
        <w:rPr>
          <w:rFonts w:ascii="Times New Roman" w:eastAsiaTheme="minorEastAsia" w:hAnsi="Times New Roman" w:cs="Times New Roman"/>
          <w:lang w:val="en-GB" w:eastAsia="ja-JP"/>
        </w:rPr>
        <w:t xml:space="preserve"> frames of</w:t>
      </w:r>
      <w:r>
        <w:rPr>
          <w:rFonts w:ascii="Times New Roman" w:hAnsi="Times New Roman" w:cs="Times New Roman"/>
          <w:lang w:val="en-GB"/>
        </w:rPr>
        <w:t xml:space="preserve"> </w:t>
      </w:r>
      <w:r>
        <w:rPr>
          <w:rFonts w:ascii="Times New Roman" w:eastAsia="宋体" w:hAnsi="Times New Roman" w:cs="Times New Roman"/>
          <w:lang w:val="en-GB" w:eastAsia="zh-CN"/>
        </w:rPr>
        <w:t xml:space="preserve">a </w:t>
      </w:r>
      <w:proofErr w:type="spellStart"/>
      <w:r>
        <w:rPr>
          <w:rFonts w:ascii="Times New Roman" w:hAnsi="Times New Roman" w:cs="Times New Roman"/>
          <w:lang w:val="en-GB"/>
        </w:rPr>
        <w:t>lenslet</w:t>
      </w:r>
      <w:proofErr w:type="spellEnd"/>
      <w:r>
        <w:rPr>
          <w:rFonts w:ascii="Times New Roman" w:eastAsia="宋体" w:hAnsi="Times New Roman" w:cs="Times New Roman"/>
          <w:lang w:val="en-GB" w:eastAsia="zh-CN"/>
        </w:rPr>
        <w:t xml:space="preserve"> video</w:t>
      </w:r>
      <w:r>
        <w:rPr>
          <w:rFonts w:ascii="Times New Roman" w:eastAsiaTheme="minorEastAsia" w:hAnsi="Times New Roman" w:cs="Times New Roman"/>
          <w:lang w:val="en-GB" w:eastAsia="ja-JP"/>
        </w:rPr>
        <w:t>.</w:t>
      </w:r>
    </w:p>
    <w:p w14:paraId="0B9DE609" w14:textId="77777777" w:rsidR="001176E7" w:rsidRDefault="00000000">
      <w:pPr>
        <w:overflowPunct w:val="0"/>
        <w:spacing w:before="120"/>
        <w:jc w:val="both"/>
        <w:textAlignment w:val="baseline"/>
        <w:rPr>
          <w:rFonts w:ascii="Times New Roman" w:eastAsiaTheme="minorEastAsia" w:hAnsi="Times New Roman" w:cs="Times New Roman"/>
          <w:lang w:val="en-GB" w:eastAsia="ja-JP"/>
        </w:rPr>
      </w:pPr>
      <w:r>
        <w:rPr>
          <w:rFonts w:ascii="Times New Roman" w:eastAsiaTheme="minorEastAsia" w:hAnsi="Times New Roman" w:cs="Times New Roman"/>
          <w:lang w:val="en-GB" w:eastAsia="ja-JP"/>
        </w:rPr>
        <w:t>Multiview-PSNR is</w:t>
      </w:r>
      <w:r>
        <w:rPr>
          <w:rFonts w:ascii="Times New Roman" w:hAnsi="Times New Roman" w:cs="Times New Roman"/>
          <w:lang w:val="en-GB"/>
        </w:rPr>
        <w:t xml:space="preserve"> the average PSNR over </w:t>
      </w:r>
      <w:r>
        <w:rPr>
          <w:rFonts w:ascii="Times New Roman" w:eastAsia="宋体" w:hAnsi="Times New Roman" w:cs="Times New Roman"/>
          <w:lang w:val="en-GB" w:eastAsia="zh-CN"/>
        </w:rPr>
        <w:t xml:space="preserve">all </w:t>
      </w:r>
      <w:r>
        <w:rPr>
          <w:rFonts w:ascii="Times New Roman" w:eastAsiaTheme="minorEastAsia" w:hAnsi="Times New Roman" w:cs="Times New Roman"/>
          <w:lang w:val="en-GB" w:eastAsia="ja-JP"/>
        </w:rPr>
        <w:t xml:space="preserve">rendered view videos of a </w:t>
      </w:r>
      <w:proofErr w:type="spellStart"/>
      <w:r>
        <w:rPr>
          <w:rFonts w:ascii="Times New Roman" w:eastAsiaTheme="minorEastAsia" w:hAnsi="Times New Roman" w:cs="Times New Roman"/>
          <w:lang w:val="en-GB" w:eastAsia="ja-JP"/>
        </w:rPr>
        <w:t>lenslet</w:t>
      </w:r>
      <w:proofErr w:type="spellEnd"/>
      <w:r>
        <w:rPr>
          <w:rFonts w:ascii="Times New Roman" w:eastAsiaTheme="minorEastAsia" w:hAnsi="Times New Roman" w:cs="Times New Roman"/>
          <w:lang w:val="en-GB" w:eastAsia="ja-JP"/>
        </w:rPr>
        <w:t xml:space="preserve"> video.</w:t>
      </w:r>
    </w:p>
    <w:p w14:paraId="218FA9AD" w14:textId="77777777" w:rsidR="001176E7" w:rsidRPr="00732984" w:rsidRDefault="00000000">
      <w:pPr>
        <w:pStyle w:val="3"/>
        <w:tabs>
          <w:tab w:val="clear" w:pos="720"/>
        </w:tabs>
        <w:overflowPunct w:val="0"/>
        <w:autoSpaceDE w:val="0"/>
        <w:autoSpaceDN w:val="0"/>
        <w:textAlignment w:val="baseline"/>
        <w:rPr>
          <w:rFonts w:eastAsia="等线"/>
          <w:szCs w:val="24"/>
          <w:lang w:val="en-US"/>
        </w:rPr>
      </w:pPr>
      <w:bookmarkStart w:id="10" w:name="_Toc188648175"/>
      <w:bookmarkStart w:id="11" w:name="_Toc188625685"/>
      <w:r w:rsidRPr="00732984">
        <w:rPr>
          <w:rFonts w:eastAsia="等线"/>
          <w:szCs w:val="24"/>
          <w:lang w:val="en-US"/>
        </w:rPr>
        <w:t>A.</w:t>
      </w:r>
      <w:r>
        <w:rPr>
          <w:rFonts w:eastAsia="等线"/>
          <w:szCs w:val="24"/>
          <w:lang w:val="en-US"/>
        </w:rPr>
        <w:t>2</w:t>
      </w:r>
      <w:r w:rsidRPr="00732984">
        <w:rPr>
          <w:rFonts w:eastAsia="等线"/>
          <w:szCs w:val="24"/>
          <w:lang w:val="en-US"/>
        </w:rPr>
        <w:t xml:space="preserve">. Example of rendering and calculating </w:t>
      </w:r>
      <w:r w:rsidRPr="00732984">
        <w:rPr>
          <w:rFonts w:eastAsiaTheme="minorEastAsia"/>
          <w:szCs w:val="24"/>
          <w:lang w:val="en-US" w:eastAsia="ja-JP"/>
        </w:rPr>
        <w:t>M</w:t>
      </w:r>
      <w:r w:rsidRPr="00732984">
        <w:rPr>
          <w:rFonts w:eastAsia="等线"/>
          <w:szCs w:val="24"/>
          <w:lang w:val="en-US"/>
        </w:rPr>
        <w:t>ultiview</w:t>
      </w:r>
      <w:r w:rsidRPr="00732984">
        <w:rPr>
          <w:rFonts w:eastAsiaTheme="minorEastAsia"/>
          <w:szCs w:val="24"/>
          <w:lang w:val="en-US" w:eastAsia="ja-JP"/>
        </w:rPr>
        <w:t>-</w:t>
      </w:r>
      <w:r w:rsidRPr="00732984">
        <w:rPr>
          <w:rFonts w:eastAsia="等线"/>
          <w:szCs w:val="24"/>
          <w:lang w:val="en-US"/>
        </w:rPr>
        <w:t>PSNR</w:t>
      </w:r>
      <w:bookmarkEnd w:id="10"/>
      <w:bookmarkEnd w:id="11"/>
      <w:r w:rsidRPr="00732984">
        <w:rPr>
          <w:rFonts w:eastAsia="等线"/>
          <w:szCs w:val="24"/>
          <w:lang w:val="en-US"/>
        </w:rPr>
        <w:t xml:space="preserve"> </w:t>
      </w:r>
    </w:p>
    <w:p w14:paraId="0DB97125" w14:textId="2D146F2D" w:rsidR="001176E7" w:rsidRDefault="00000000">
      <w:pPr>
        <w:overflowPunct w:val="0"/>
        <w:spacing w:before="120"/>
        <w:jc w:val="both"/>
        <w:textAlignment w:val="baseline"/>
        <w:rPr>
          <w:rFonts w:ascii="Times New Roman" w:eastAsia="宋体" w:hAnsi="Times New Roman" w:cs="Times New Roman"/>
          <w:lang w:eastAsia="zh-CN"/>
        </w:rPr>
      </w:pPr>
      <w:r>
        <w:rPr>
          <w:rFonts w:ascii="Times New Roman" w:eastAsia="宋体" w:hAnsi="Times New Roman" w:cs="Times New Roman"/>
          <w:lang w:eastAsia="zh-CN"/>
        </w:rPr>
        <w:t xml:space="preserve">25 views per test point are rendered by Reference </w:t>
      </w:r>
      <w:proofErr w:type="spellStart"/>
      <w:r>
        <w:rPr>
          <w:rFonts w:ascii="Times New Roman" w:eastAsia="宋体" w:hAnsi="Times New Roman" w:cs="Times New Roman"/>
          <w:lang w:eastAsia="zh-CN"/>
        </w:rPr>
        <w:t>Lenslet</w:t>
      </w:r>
      <w:proofErr w:type="spellEnd"/>
      <w:r>
        <w:rPr>
          <w:rFonts w:ascii="Times New Roman" w:eastAsia="宋体" w:hAnsi="Times New Roman" w:cs="Times New Roman"/>
          <w:lang w:eastAsia="zh-CN"/>
        </w:rPr>
        <w:t xml:space="preserve"> </w:t>
      </w:r>
      <w:r w:rsidR="00BC1FD4">
        <w:rPr>
          <w:rFonts w:ascii="Times New Roman" w:eastAsia="宋体" w:hAnsi="Times New Roman" w:cs="Times New Roman" w:hint="eastAsia"/>
          <w:lang w:eastAsia="zh-CN"/>
        </w:rPr>
        <w:t>C</w:t>
      </w:r>
      <w:r>
        <w:rPr>
          <w:rFonts w:ascii="Times New Roman" w:eastAsia="宋体" w:hAnsi="Times New Roman" w:cs="Times New Roman"/>
          <w:lang w:eastAsia="zh-CN"/>
        </w:rPr>
        <w:t xml:space="preserve">ontent Converter (RLC-4.0, available at </w:t>
      </w:r>
      <w:hyperlink r:id="rId26" w:history="1">
        <w:r w:rsidR="001176E7">
          <w:rPr>
            <w:rStyle w:val="aff"/>
            <w:rFonts w:ascii="Times New Roman" w:eastAsia="宋体" w:hAnsi="Times New Roman" w:cs="Times New Roman"/>
            <w:lang w:eastAsia="zh-CN"/>
          </w:rPr>
          <w:t>https://content.mpeg.expert/data/CfP/LVC/ConfigFiles/Executable/</w:t>
        </w:r>
      </w:hyperlink>
      <w:r>
        <w:rPr>
          <w:rFonts w:ascii="Times New Roman" w:eastAsia="宋体" w:hAnsi="Times New Roman" w:cs="Times New Roman"/>
          <w:lang w:eastAsia="zh-CN"/>
        </w:rPr>
        <w:t>) for performance evaluation. The configuration files for RLC include &lt;sequence name&gt;_</w:t>
      </w:r>
      <w:proofErr w:type="spellStart"/>
      <w:r>
        <w:rPr>
          <w:rFonts w:ascii="Times New Roman" w:eastAsia="宋体" w:hAnsi="Times New Roman" w:cs="Times New Roman"/>
          <w:lang w:eastAsia="zh-CN"/>
        </w:rPr>
        <w:t>param.cfg</w:t>
      </w:r>
      <w:proofErr w:type="spellEnd"/>
      <w:r>
        <w:rPr>
          <w:rFonts w:ascii="Times New Roman" w:eastAsia="宋体" w:hAnsi="Times New Roman" w:cs="Times New Roman"/>
          <w:lang w:eastAsia="zh-CN"/>
        </w:rPr>
        <w:t xml:space="preserve"> and &lt;sequence name&gt;_calib.xml, which are available at </w:t>
      </w:r>
      <w:hyperlink r:id="rId27" w:history="1">
        <w:r w:rsidR="001176E7">
          <w:rPr>
            <w:rStyle w:val="aff"/>
            <w:rFonts w:ascii="Times New Roman" w:eastAsia="宋体" w:hAnsi="Times New Roman" w:cs="Times New Roman"/>
            <w:lang w:eastAsia="zh-CN"/>
          </w:rPr>
          <w:t>https://content.mpeg.expert/data/CfP/LVC/ConfigFiles/Configs/</w:t>
        </w:r>
      </w:hyperlink>
      <w:r>
        <w:rPr>
          <w:rFonts w:ascii="Times New Roman" w:eastAsia="宋体" w:hAnsi="Times New Roman" w:cs="Times New Roman"/>
          <w:lang w:eastAsia="zh-CN"/>
        </w:rPr>
        <w:t>. Calibration files &lt;sequence name&gt;_calib.xml are provided for test sequences.</w:t>
      </w:r>
    </w:p>
    <w:p w14:paraId="5FF4B31C" w14:textId="03955100" w:rsidR="001176E7" w:rsidRDefault="00000000">
      <w:pPr>
        <w:overflowPunct w:val="0"/>
        <w:spacing w:before="120"/>
        <w:jc w:val="both"/>
        <w:textAlignment w:val="baseline"/>
        <w:rPr>
          <w:rFonts w:ascii="Times New Roman" w:eastAsia="等线" w:hAnsi="Times New Roman" w:cs="Times New Roman"/>
          <w:lang w:eastAsia="zh-CN"/>
        </w:rPr>
      </w:pPr>
      <w:r>
        <w:rPr>
          <w:rFonts w:ascii="Times New Roman" w:eastAsia="宋体" w:hAnsi="Times New Roman" w:cs="Times New Roman"/>
          <w:lang w:val="en-GB" w:eastAsia="zh-CN"/>
        </w:rPr>
        <w:lastRenderedPageBreak/>
        <w:t xml:space="preserve">This is </w:t>
      </w:r>
      <w:r>
        <w:rPr>
          <w:rFonts w:ascii="Times New Roman" w:eastAsiaTheme="minorEastAsia" w:hAnsi="Times New Roman" w:cs="Times New Roman" w:hint="eastAsia"/>
          <w:lang w:val="en-GB" w:eastAsia="ja-JP"/>
        </w:rPr>
        <w:t xml:space="preserve">an </w:t>
      </w:r>
      <w:r>
        <w:rPr>
          <w:rFonts w:ascii="Times New Roman" w:eastAsia="宋体" w:hAnsi="Times New Roman" w:cs="Times New Roman"/>
          <w:lang w:val="en-GB" w:eastAsia="zh-CN"/>
        </w:rPr>
        <w:t xml:space="preserve">example of </w:t>
      </w:r>
      <w:r>
        <w:rPr>
          <w:rFonts w:ascii="Times New Roman" w:eastAsiaTheme="minorEastAsia" w:hAnsi="Times New Roman" w:cs="Times New Roman" w:hint="eastAsia"/>
          <w:lang w:val="en-GB" w:eastAsia="ja-JP"/>
        </w:rPr>
        <w:t xml:space="preserve">the </w:t>
      </w:r>
      <w:r>
        <w:rPr>
          <w:rFonts w:ascii="Times New Roman" w:eastAsia="宋体" w:hAnsi="Times New Roman" w:cs="Times New Roman"/>
          <w:lang w:val="en-GB" w:eastAsia="zh-CN"/>
        </w:rPr>
        <w:t>evaluation procedure</w:t>
      </w:r>
      <w:r>
        <w:rPr>
          <w:rFonts w:ascii="Times New Roman" w:eastAsiaTheme="minorEastAsia" w:hAnsi="Times New Roman" w:cs="Times New Roman" w:hint="eastAsia"/>
          <w:lang w:val="en-GB" w:eastAsia="ja-JP"/>
        </w:rPr>
        <w:t xml:space="preserve"> for </w:t>
      </w:r>
      <w:r w:rsidR="00BC1FD4">
        <w:rPr>
          <w:rFonts w:ascii="Times New Roman" w:eastAsia="宋体" w:hAnsi="Times New Roman" w:cs="Times New Roman" w:hint="eastAsia"/>
          <w:lang w:val="en-GB" w:eastAsia="zh-CN"/>
        </w:rPr>
        <w:t xml:space="preserve">the </w:t>
      </w:r>
      <w:r>
        <w:rPr>
          <w:rFonts w:ascii="Times New Roman" w:eastAsiaTheme="minorEastAsia" w:hAnsi="Times New Roman" w:cs="Times New Roman" w:hint="eastAsia"/>
          <w:lang w:val="en-GB" w:eastAsia="ja-JP"/>
        </w:rPr>
        <w:t>Boys2 sequence</w:t>
      </w:r>
      <w:r>
        <w:rPr>
          <w:rFonts w:ascii="Times New Roman" w:hAnsi="Times New Roman" w:cs="Times New Roman"/>
          <w:lang w:val="en-GB"/>
        </w:rPr>
        <w:t>.</w:t>
      </w:r>
      <w:r>
        <w:rPr>
          <w:rFonts w:ascii="Times New Roman" w:eastAsia="宋体" w:hAnsi="Times New Roman" w:cs="Times New Roman"/>
          <w:lang w:val="en-GB" w:eastAsia="zh-CN"/>
        </w:rPr>
        <w:t xml:space="preserve"> </w:t>
      </w:r>
      <w:r>
        <w:rPr>
          <w:rFonts w:ascii="Times New Roman" w:eastAsia="等线" w:hAnsi="Times New Roman" w:cs="Times New Roman"/>
          <w:lang w:eastAsia="zh-CN"/>
        </w:rPr>
        <w:t>Command</w:t>
      </w:r>
      <w:r w:rsidR="00BC1FD4">
        <w:rPr>
          <w:rFonts w:ascii="Times New Roman" w:eastAsia="等线" w:hAnsi="Times New Roman" w:cs="Times New Roman" w:hint="eastAsia"/>
          <w:lang w:eastAsia="zh-CN"/>
        </w:rPr>
        <w:t>-</w:t>
      </w:r>
      <w:r>
        <w:rPr>
          <w:rFonts w:ascii="Times New Roman" w:eastAsia="等线" w:hAnsi="Times New Roman" w:cs="Times New Roman"/>
          <w:lang w:eastAsia="zh-CN"/>
        </w:rPr>
        <w:t>line files for all the test sequences and bitrates are provided on the server (</w:t>
      </w:r>
      <w:hyperlink r:id="rId28" w:history="1">
        <w:r w:rsidR="001176E7">
          <w:rPr>
            <w:rStyle w:val="aff"/>
            <w:rFonts w:ascii="Times New Roman" w:eastAsia="等线" w:hAnsi="Times New Roman" w:cs="Times New Roman"/>
            <w:lang w:eastAsia="zh-CN"/>
          </w:rPr>
          <w:t>https://content.mpeg.expert/data/CfP/LVC/ConfigFiles/</w:t>
        </w:r>
        <w:r w:rsidR="001176E7">
          <w:rPr>
            <w:rStyle w:val="aff"/>
            <w:rFonts w:ascii="Times New Roman" w:eastAsia="等线" w:hAnsi="Times New Roman" w:cs="Times New Roman" w:hint="eastAsia"/>
            <w:lang w:eastAsia="zh-CN"/>
          </w:rPr>
          <w:t>Rendering_Command_Lines.sh</w:t>
        </w:r>
      </w:hyperlink>
      <w:r>
        <w:rPr>
          <w:rFonts w:ascii="Times New Roman" w:eastAsia="等线" w:hAnsi="Times New Roman" w:cs="Times New Roman"/>
          <w:lang w:eastAsia="zh-CN"/>
        </w:rPr>
        <w:t>). The</w:t>
      </w:r>
      <w:r>
        <w:rPr>
          <w:rFonts w:ascii="Times New Roman" w:eastAsiaTheme="minorEastAsia" w:hAnsi="Times New Roman" w:cs="Times New Roman" w:hint="eastAsia"/>
          <w:lang w:eastAsia="ja-JP"/>
        </w:rPr>
        <w:t>se</w:t>
      </w:r>
      <w:r>
        <w:rPr>
          <w:rFonts w:ascii="Times New Roman" w:eastAsia="等线" w:hAnsi="Times New Roman" w:cs="Times New Roman"/>
          <w:lang w:eastAsia="zh-CN"/>
        </w:rPr>
        <w:t xml:space="preserve"> were used for anchor generation.</w:t>
      </w:r>
    </w:p>
    <w:p w14:paraId="374F11D9" w14:textId="77777777" w:rsidR="001176E7" w:rsidRDefault="00000000">
      <w:pPr>
        <w:overflowPunct w:val="0"/>
        <w:spacing w:before="120" w:after="120"/>
        <w:textAlignment w:val="baseline"/>
        <w:rPr>
          <w:rFonts w:ascii="Times New Roman" w:eastAsia="宋体" w:hAnsi="Times New Roman" w:cs="Times New Roman"/>
          <w:b/>
          <w:bCs/>
          <w:i/>
          <w:iCs/>
          <w:szCs w:val="24"/>
          <w:lang w:eastAsia="zh-CN"/>
        </w:rPr>
      </w:pPr>
      <w:r>
        <w:rPr>
          <w:rFonts w:ascii="Times New Roman" w:eastAsia="宋体" w:hAnsi="Times New Roman" w:cs="Times New Roman"/>
          <w:b/>
          <w:bCs/>
          <w:i/>
          <w:iCs/>
          <w:sz w:val="24"/>
          <w:szCs w:val="24"/>
          <w:lang w:val="en-GB" w:eastAsia="zh-CN"/>
        </w:rPr>
        <w:t xml:space="preserve">From </w:t>
      </w:r>
      <w:proofErr w:type="spellStart"/>
      <w:r>
        <w:rPr>
          <w:rFonts w:ascii="Times New Roman" w:eastAsia="宋体" w:hAnsi="Times New Roman" w:cs="Times New Roman"/>
          <w:b/>
          <w:bCs/>
          <w:i/>
          <w:iCs/>
          <w:sz w:val="24"/>
          <w:szCs w:val="24"/>
          <w:lang w:val="en-GB" w:eastAsia="zh-CN"/>
        </w:rPr>
        <w:t>Lenslet</w:t>
      </w:r>
      <w:proofErr w:type="spellEnd"/>
      <w:r>
        <w:rPr>
          <w:rFonts w:ascii="Times New Roman" w:eastAsia="宋体" w:hAnsi="Times New Roman" w:cs="Times New Roman"/>
          <w:b/>
          <w:bCs/>
          <w:i/>
          <w:iCs/>
          <w:sz w:val="24"/>
          <w:szCs w:val="24"/>
          <w:lang w:val="en-GB" w:eastAsia="zh-CN"/>
        </w:rPr>
        <w:t xml:space="preserve"> Video </w:t>
      </w:r>
      <w:r>
        <w:rPr>
          <w:rFonts w:ascii="Times New Roman" w:hAnsi="Times New Roman" w:cs="Times New Roman"/>
          <w:b/>
          <w:bCs/>
          <w:i/>
          <w:iCs/>
          <w:sz w:val="24"/>
          <w:szCs w:val="24"/>
          <w:lang w:val="en-GB"/>
        </w:rPr>
        <w:t xml:space="preserve">to </w:t>
      </w:r>
      <w:r>
        <w:rPr>
          <w:rFonts w:ascii="Times New Roman" w:eastAsia="宋体" w:hAnsi="Times New Roman" w:cs="Times New Roman"/>
          <w:b/>
          <w:bCs/>
          <w:i/>
          <w:iCs/>
          <w:sz w:val="24"/>
          <w:szCs w:val="24"/>
          <w:lang w:val="en-GB" w:eastAsia="zh-CN"/>
        </w:rPr>
        <w:t>Input of RLC</w:t>
      </w:r>
    </w:p>
    <w:p w14:paraId="6F6C7C29" w14:textId="77777777" w:rsidR="001176E7" w:rsidRDefault="00000000">
      <w:pPr>
        <w:pBdr>
          <w:top w:val="none" w:sz="0" w:space="0" w:color="000000"/>
          <w:left w:val="none" w:sz="0" w:space="0" w:color="000000"/>
          <w:bottom w:val="none" w:sz="0" w:space="0" w:color="000000"/>
          <w:right w:val="none" w:sz="0" w:space="0" w:color="000000"/>
          <w:between w:val="none" w:sz="0" w:space="0" w:color="000000"/>
        </w:pBdr>
        <w:overflowPunct w:val="0"/>
        <w:spacing w:before="120" w:after="120"/>
        <w:textAlignment w:val="baseline"/>
        <w:rPr>
          <w:rStyle w:val="CodeChar"/>
          <w:rFonts w:ascii="Times New Roman" w:hAnsi="Times New Roman" w:cs="Times New Roman"/>
        </w:rPr>
      </w:pPr>
      <w:proofErr w:type="spellStart"/>
      <w:r>
        <w:rPr>
          <w:rStyle w:val="CodeChar"/>
          <w:rFonts w:ascii="Times New Roman" w:hAnsi="Times New Roman" w:cs="Times New Roman"/>
        </w:rPr>
        <w:t>ffmpeg</w:t>
      </w:r>
      <w:proofErr w:type="spellEnd"/>
      <w:r>
        <w:rPr>
          <w:rStyle w:val="CodeChar"/>
          <w:rFonts w:ascii="Times New Roman" w:hAnsi="Times New Roman" w:cs="Times New Roman"/>
        </w:rPr>
        <w:t xml:space="preserve"> -s 3976x2956 -</w:t>
      </w:r>
      <w:proofErr w:type="spellStart"/>
      <w:r>
        <w:rPr>
          <w:rStyle w:val="CodeChar"/>
          <w:rFonts w:ascii="Times New Roman" w:hAnsi="Times New Roman" w:cs="Times New Roman"/>
        </w:rPr>
        <w:t>pix_fmt</w:t>
      </w:r>
      <w:proofErr w:type="spellEnd"/>
      <w:r>
        <w:rPr>
          <w:rStyle w:val="CodeChar"/>
          <w:rFonts w:ascii="Times New Roman" w:hAnsi="Times New Roman" w:cs="Times New Roman"/>
        </w:rPr>
        <w:t xml:space="preserve"> yuv420p -</w:t>
      </w:r>
      <w:proofErr w:type="spellStart"/>
      <w:r>
        <w:rPr>
          <w:rStyle w:val="CodeChar"/>
          <w:rFonts w:ascii="Times New Roman" w:hAnsi="Times New Roman" w:cs="Times New Roman"/>
        </w:rPr>
        <w:t>i</w:t>
      </w:r>
      <w:proofErr w:type="spellEnd"/>
      <w:r>
        <w:rPr>
          <w:rStyle w:val="CodeChar"/>
          <w:rFonts w:ascii="Times New Roman" w:hAnsi="Times New Roman" w:cs="Times New Roman"/>
        </w:rPr>
        <w:t xml:space="preserve"> Boys2_3976x2956_300frames_8bit_yuv420.yuv -</w:t>
      </w:r>
      <w:proofErr w:type="spellStart"/>
      <w:r>
        <w:rPr>
          <w:rStyle w:val="CodeChar"/>
          <w:rFonts w:ascii="Times New Roman" w:hAnsi="Times New Roman" w:cs="Times New Roman"/>
        </w:rPr>
        <w:t>start_number</w:t>
      </w:r>
      <w:proofErr w:type="spellEnd"/>
      <w:r>
        <w:rPr>
          <w:rStyle w:val="CodeChar"/>
          <w:rFonts w:ascii="Times New Roman" w:hAnsi="Times New Roman" w:cs="Times New Roman"/>
        </w:rPr>
        <w:t xml:space="preserve"> 0 Boys2/Image%03d.png -y</w:t>
      </w:r>
    </w:p>
    <w:p w14:paraId="2FE411EE" w14:textId="77777777" w:rsidR="001176E7" w:rsidRDefault="00000000">
      <w:pPr>
        <w:pStyle w:val="Body"/>
        <w:overflowPunct w:val="0"/>
        <w:autoSpaceDE w:val="0"/>
        <w:autoSpaceDN w:val="0"/>
        <w:spacing w:beforeLines="0" w:before="120" w:afterLines="0" w:after="120"/>
        <w:textAlignment w:val="baseline"/>
        <w:rPr>
          <w:rFonts w:eastAsia="宋体"/>
          <w:sz w:val="22"/>
          <w:szCs w:val="22"/>
          <w:lang w:eastAsia="zh-CN"/>
        </w:rPr>
      </w:pPr>
      <w:proofErr w:type="spellStart"/>
      <w:r>
        <w:rPr>
          <w:rFonts w:eastAsia="Arial"/>
          <w:sz w:val="22"/>
        </w:rPr>
        <w:t>ffmpeg</w:t>
      </w:r>
      <w:proofErr w:type="spellEnd"/>
      <w:r>
        <w:rPr>
          <w:rFonts w:eastAsia="Arial"/>
          <w:sz w:val="22"/>
        </w:rPr>
        <w:t xml:space="preserve"> version:</w:t>
      </w:r>
      <w:r>
        <w:rPr>
          <w:rFonts w:eastAsia="Arial"/>
          <w:sz w:val="22"/>
          <w:szCs w:val="22"/>
        </w:rPr>
        <w:t xml:space="preserve"> 7.0.1-static </w:t>
      </w:r>
      <w:hyperlink r:id="rId29" w:history="1">
        <w:r w:rsidR="001176E7">
          <w:rPr>
            <w:rStyle w:val="aff"/>
            <w:rFonts w:eastAsia="Arial"/>
            <w:sz w:val="22"/>
            <w:szCs w:val="22"/>
          </w:rPr>
          <w:t>https://johnvansickle.com/ffmpeg/</w:t>
        </w:r>
      </w:hyperlink>
      <w:r>
        <w:rPr>
          <w:rFonts w:eastAsia="Arial"/>
          <w:sz w:val="22"/>
          <w:szCs w:val="22"/>
        </w:rPr>
        <w:t xml:space="preserve">   </w:t>
      </w:r>
    </w:p>
    <w:p w14:paraId="5B9093A1" w14:textId="77777777" w:rsidR="001176E7" w:rsidRDefault="00000000">
      <w:pPr>
        <w:pStyle w:val="Body"/>
        <w:overflowPunct w:val="0"/>
        <w:autoSpaceDE w:val="0"/>
        <w:autoSpaceDN w:val="0"/>
        <w:spacing w:beforeLines="0" w:before="120" w:afterLines="0" w:after="120"/>
        <w:ind w:left="1560"/>
        <w:textAlignment w:val="baseline"/>
        <w:rPr>
          <w:rStyle w:val="CodeChar"/>
          <w:rFonts w:ascii="Times New Roman" w:eastAsia="宋体" w:hAnsi="Times New Roman" w:cs="Times New Roman"/>
          <w:sz w:val="21"/>
          <w:szCs w:val="22"/>
          <w:lang w:eastAsia="zh-CN"/>
        </w:rPr>
      </w:pPr>
      <w:r>
        <w:rPr>
          <w:rFonts w:eastAsia="Arial"/>
          <w:sz w:val="22"/>
          <w:szCs w:val="22"/>
        </w:rPr>
        <w:t xml:space="preserve">built with </w:t>
      </w:r>
      <w:proofErr w:type="spellStart"/>
      <w:r>
        <w:rPr>
          <w:rFonts w:eastAsia="Arial"/>
          <w:sz w:val="22"/>
          <w:szCs w:val="22"/>
        </w:rPr>
        <w:t>gcc</w:t>
      </w:r>
      <w:proofErr w:type="spellEnd"/>
      <w:r>
        <w:rPr>
          <w:rFonts w:eastAsia="Arial"/>
          <w:sz w:val="22"/>
          <w:szCs w:val="22"/>
        </w:rPr>
        <w:t xml:space="preserve"> 8 (Debian 8.3.0-6)</w:t>
      </w:r>
      <w:r>
        <w:rPr>
          <w:rFonts w:eastAsia="宋体"/>
          <w:sz w:val="22"/>
          <w:szCs w:val="22"/>
          <w:lang w:eastAsia="zh-CN"/>
        </w:rPr>
        <w:t>, BT.601.</w:t>
      </w:r>
    </w:p>
    <w:p w14:paraId="547C5BDB" w14:textId="77777777" w:rsidR="001176E7" w:rsidRDefault="00000000">
      <w:pPr>
        <w:overflowPunct w:val="0"/>
        <w:spacing w:before="120" w:after="120"/>
        <w:textAlignment w:val="baseline"/>
        <w:rPr>
          <w:rFonts w:ascii="Times New Roman" w:eastAsia="宋体" w:hAnsi="Times New Roman" w:cs="Times New Roman"/>
          <w:b/>
          <w:bCs/>
          <w:i/>
          <w:iCs/>
          <w:szCs w:val="24"/>
          <w:lang w:eastAsia="zh-CN"/>
        </w:rPr>
      </w:pPr>
      <w:r>
        <w:rPr>
          <w:rFonts w:ascii="Times New Roman" w:eastAsia="宋体" w:hAnsi="Times New Roman" w:cs="Times New Roman"/>
          <w:b/>
          <w:bCs/>
          <w:i/>
          <w:iCs/>
          <w:sz w:val="24"/>
          <w:szCs w:val="24"/>
          <w:lang w:val="en-GB" w:eastAsia="zh-CN"/>
        </w:rPr>
        <w:t>RLC Execution</w:t>
      </w:r>
    </w:p>
    <w:p w14:paraId="41DCCEA1" w14:textId="77777777" w:rsidR="001176E7" w:rsidRDefault="00000000">
      <w:pPr>
        <w:pBdr>
          <w:top w:val="none" w:sz="0" w:space="0" w:color="000000"/>
          <w:left w:val="none" w:sz="0" w:space="0" w:color="000000"/>
          <w:bottom w:val="none" w:sz="0" w:space="0" w:color="000000"/>
          <w:right w:val="none" w:sz="0" w:space="0" w:color="000000"/>
          <w:between w:val="none" w:sz="0" w:space="0" w:color="000000"/>
        </w:pBdr>
        <w:overflowPunct w:val="0"/>
        <w:spacing w:before="120" w:after="120"/>
        <w:textAlignment w:val="baseline"/>
        <w:rPr>
          <w:rStyle w:val="CodeChar"/>
          <w:rFonts w:ascii="Times New Roman" w:hAnsi="Times New Roman" w:cs="Times New Roman"/>
        </w:rPr>
      </w:pPr>
      <w:r>
        <w:rPr>
          <w:rStyle w:val="CodeChar"/>
          <w:rFonts w:ascii="Times New Roman" w:hAnsi="Times New Roman" w:cs="Times New Roman"/>
        </w:rPr>
        <w:t>RLC40 &lt;sequence name&gt;_</w:t>
      </w:r>
      <w:proofErr w:type="spellStart"/>
      <w:r>
        <w:rPr>
          <w:rStyle w:val="CodeChar"/>
          <w:rFonts w:ascii="Times New Roman" w:hAnsi="Times New Roman" w:cs="Times New Roman"/>
        </w:rPr>
        <w:t>Param.cfg</w:t>
      </w:r>
      <w:proofErr w:type="spellEnd"/>
    </w:p>
    <w:p w14:paraId="4EEFC9CF" w14:textId="77777777" w:rsidR="001176E7" w:rsidRDefault="00000000">
      <w:pPr>
        <w:pStyle w:val="Body"/>
        <w:overflowPunct w:val="0"/>
        <w:autoSpaceDE w:val="0"/>
        <w:autoSpaceDN w:val="0"/>
        <w:spacing w:before="120" w:after="120"/>
        <w:ind w:left="420"/>
        <w:jc w:val="left"/>
        <w:textAlignment w:val="baseline"/>
      </w:pPr>
      <w:r>
        <w:rPr>
          <w:rStyle w:val="CodeChar"/>
          <w:rFonts w:ascii="Times New Roman" w:eastAsia="宋体" w:hAnsi="Times New Roman" w:cs="Times New Roman"/>
          <w:b/>
          <w:bCs/>
          <w:szCs w:val="22"/>
          <w:lang w:val="en-US" w:eastAsia="zh-CN"/>
        </w:rPr>
        <w:t>Boys2_</w:t>
      </w:r>
      <w:r>
        <w:rPr>
          <w:rStyle w:val="CodeChar"/>
          <w:rFonts w:ascii="Times New Roman" w:hAnsi="Times New Roman" w:cs="Times New Roman"/>
          <w:b/>
          <w:bCs/>
          <w:szCs w:val="22"/>
          <w:lang w:val="en-US"/>
        </w:rPr>
        <w:t>Param.cfg</w:t>
      </w:r>
      <w:r>
        <w:t>:</w:t>
      </w:r>
    </w:p>
    <w:p w14:paraId="601DE370" w14:textId="77777777" w:rsidR="001176E7" w:rsidRDefault="00000000">
      <w:pPr>
        <w:pBdr>
          <w:top w:val="none" w:sz="0" w:space="0" w:color="000000"/>
          <w:left w:val="none" w:sz="0" w:space="0" w:color="000000"/>
          <w:bottom w:val="none" w:sz="0" w:space="0" w:color="000000"/>
          <w:right w:val="none" w:sz="0" w:space="0" w:color="000000"/>
          <w:between w:val="none" w:sz="0" w:space="0" w:color="000000"/>
        </w:pBdr>
        <w:overflowPunct w:val="0"/>
        <w:spacing w:before="120" w:after="120"/>
        <w:ind w:leftChars="200" w:left="440"/>
        <w:textAlignment w:val="baseline"/>
        <w:rPr>
          <w:rStyle w:val="CodeChar"/>
          <w:rFonts w:ascii="Times New Roman" w:hAnsi="Times New Roman" w:cs="Times New Roman"/>
        </w:rPr>
      </w:pPr>
      <w:r>
        <w:rPr>
          <w:rStyle w:val="CodeChar"/>
          <w:rFonts w:ascii="Times New Roman" w:hAnsi="Times New Roman" w:cs="Times New Roman"/>
        </w:rPr>
        <w:t>method</w:t>
      </w:r>
      <w:r>
        <w:rPr>
          <w:rStyle w:val="CodeChar"/>
          <w:rFonts w:ascii="Times New Roman" w:hAnsi="Times New Roman" w:cs="Times New Roman"/>
        </w:rPr>
        <w:tab/>
      </w:r>
      <w:r>
        <w:rPr>
          <w:rStyle w:val="CodeChar"/>
          <w:rFonts w:ascii="Times New Roman" w:hAnsi="Times New Roman" w:cs="Times New Roman"/>
        </w:rPr>
        <w:tab/>
      </w:r>
      <w:r>
        <w:rPr>
          <w:rStyle w:val="CodeChar"/>
          <w:rFonts w:ascii="Times New Roman" w:hAnsi="Times New Roman" w:cs="Times New Roman"/>
        </w:rPr>
        <w:tab/>
        <w:t>2</w:t>
      </w:r>
    </w:p>
    <w:p w14:paraId="75AB2656" w14:textId="77777777" w:rsidR="001176E7" w:rsidRDefault="00000000">
      <w:pPr>
        <w:pBdr>
          <w:top w:val="none" w:sz="0" w:space="0" w:color="000000"/>
          <w:left w:val="none" w:sz="0" w:space="0" w:color="000000"/>
          <w:bottom w:val="none" w:sz="0" w:space="0" w:color="000000"/>
          <w:right w:val="none" w:sz="0" w:space="0" w:color="000000"/>
          <w:between w:val="none" w:sz="0" w:space="0" w:color="000000"/>
        </w:pBdr>
        <w:overflowPunct w:val="0"/>
        <w:spacing w:before="120" w:after="120"/>
        <w:ind w:leftChars="200" w:left="440"/>
        <w:textAlignment w:val="baseline"/>
        <w:rPr>
          <w:rStyle w:val="CodeChar"/>
          <w:rFonts w:ascii="Times New Roman" w:hAnsi="Times New Roman" w:cs="Times New Roman"/>
        </w:rPr>
      </w:pPr>
      <w:proofErr w:type="spellStart"/>
      <w:r>
        <w:rPr>
          <w:rStyle w:val="CodeChar"/>
          <w:rFonts w:ascii="Times New Roman" w:hAnsi="Times New Roman" w:cs="Times New Roman"/>
        </w:rPr>
        <w:t>viewNum</w:t>
      </w:r>
      <w:proofErr w:type="spellEnd"/>
      <w:r>
        <w:rPr>
          <w:rStyle w:val="CodeChar"/>
          <w:rFonts w:ascii="Times New Roman" w:hAnsi="Times New Roman" w:cs="Times New Roman"/>
        </w:rPr>
        <w:tab/>
      </w:r>
      <w:r>
        <w:rPr>
          <w:rStyle w:val="CodeChar"/>
          <w:rFonts w:ascii="Times New Roman" w:hAnsi="Times New Roman" w:cs="Times New Roman"/>
        </w:rPr>
        <w:tab/>
      </w:r>
      <w:r>
        <w:rPr>
          <w:rStyle w:val="CodeChar"/>
          <w:rFonts w:ascii="Times New Roman" w:hAnsi="Times New Roman" w:cs="Times New Roman"/>
        </w:rPr>
        <w:tab/>
        <w:t>5</w:t>
      </w:r>
    </w:p>
    <w:p w14:paraId="41EAAB9A" w14:textId="77777777" w:rsidR="001176E7" w:rsidRDefault="00000000">
      <w:pPr>
        <w:pBdr>
          <w:top w:val="none" w:sz="0" w:space="0" w:color="000000"/>
          <w:left w:val="none" w:sz="0" w:space="0" w:color="000000"/>
          <w:bottom w:val="none" w:sz="0" w:space="0" w:color="000000"/>
          <w:right w:val="none" w:sz="0" w:space="0" w:color="000000"/>
          <w:between w:val="none" w:sz="0" w:space="0" w:color="000000"/>
        </w:pBdr>
        <w:overflowPunct w:val="0"/>
        <w:spacing w:before="120" w:after="120"/>
        <w:ind w:leftChars="200" w:left="440"/>
        <w:textAlignment w:val="baseline"/>
        <w:rPr>
          <w:rStyle w:val="CodeChar"/>
          <w:rFonts w:ascii="Times New Roman" w:hAnsi="Times New Roman" w:cs="Times New Roman"/>
        </w:rPr>
      </w:pPr>
      <w:proofErr w:type="spellStart"/>
      <w:r>
        <w:rPr>
          <w:rStyle w:val="CodeChar"/>
          <w:rFonts w:ascii="Times New Roman" w:hAnsi="Times New Roman" w:cs="Times New Roman"/>
        </w:rPr>
        <w:t>Calibration_xml</w:t>
      </w:r>
      <w:proofErr w:type="spellEnd"/>
      <w:r>
        <w:rPr>
          <w:rStyle w:val="CodeChar"/>
          <w:rFonts w:ascii="Times New Roman" w:hAnsi="Times New Roman" w:cs="Times New Roman"/>
        </w:rPr>
        <w:tab/>
      </w:r>
      <w:r>
        <w:rPr>
          <w:rStyle w:val="CodeChar"/>
          <w:rFonts w:ascii="Times New Roman" w:hAnsi="Times New Roman" w:cs="Times New Roman"/>
        </w:rPr>
        <w:tab/>
        <w:t>Boys2/Boys2_calib.xml</w:t>
      </w:r>
    </w:p>
    <w:p w14:paraId="62C5FE3F" w14:textId="77777777" w:rsidR="001176E7" w:rsidRDefault="00000000">
      <w:pPr>
        <w:pBdr>
          <w:top w:val="none" w:sz="0" w:space="0" w:color="000000"/>
          <w:left w:val="none" w:sz="0" w:space="0" w:color="000000"/>
          <w:bottom w:val="none" w:sz="0" w:space="0" w:color="000000"/>
          <w:right w:val="none" w:sz="0" w:space="0" w:color="000000"/>
          <w:between w:val="none" w:sz="0" w:space="0" w:color="000000"/>
        </w:pBdr>
        <w:overflowPunct w:val="0"/>
        <w:spacing w:before="120" w:after="120"/>
        <w:ind w:leftChars="200" w:left="440"/>
        <w:textAlignment w:val="baseline"/>
        <w:rPr>
          <w:rStyle w:val="CodeChar"/>
          <w:rFonts w:ascii="Times New Roman" w:hAnsi="Times New Roman" w:cs="Times New Roman"/>
        </w:rPr>
      </w:pPr>
      <w:proofErr w:type="spellStart"/>
      <w:r>
        <w:rPr>
          <w:rStyle w:val="CodeChar"/>
          <w:rFonts w:ascii="Times New Roman" w:hAnsi="Times New Roman" w:cs="Times New Roman"/>
        </w:rPr>
        <w:t>RawImage_Path</w:t>
      </w:r>
      <w:proofErr w:type="spellEnd"/>
      <w:r>
        <w:rPr>
          <w:rStyle w:val="CodeChar"/>
          <w:rFonts w:ascii="Times New Roman" w:hAnsi="Times New Roman" w:cs="Times New Roman"/>
        </w:rPr>
        <w:tab/>
      </w:r>
      <w:r>
        <w:rPr>
          <w:rStyle w:val="CodeChar"/>
          <w:rFonts w:ascii="Times New Roman" w:hAnsi="Times New Roman" w:cs="Times New Roman"/>
        </w:rPr>
        <w:tab/>
        <w:t>Boys2/Image%03d.png</w:t>
      </w:r>
    </w:p>
    <w:p w14:paraId="60B7A5C7" w14:textId="77777777" w:rsidR="001176E7" w:rsidRDefault="00000000">
      <w:pPr>
        <w:pBdr>
          <w:top w:val="none" w:sz="0" w:space="0" w:color="000000"/>
          <w:left w:val="none" w:sz="0" w:space="0" w:color="000000"/>
          <w:bottom w:val="none" w:sz="0" w:space="0" w:color="000000"/>
          <w:right w:val="none" w:sz="0" w:space="0" w:color="000000"/>
          <w:between w:val="none" w:sz="0" w:space="0" w:color="000000"/>
        </w:pBdr>
        <w:overflowPunct w:val="0"/>
        <w:spacing w:before="120" w:after="120"/>
        <w:ind w:leftChars="200" w:left="440"/>
        <w:textAlignment w:val="baseline"/>
        <w:rPr>
          <w:rStyle w:val="CodeChar"/>
          <w:rFonts w:ascii="Times New Roman" w:hAnsi="Times New Roman" w:cs="Times New Roman"/>
        </w:rPr>
      </w:pPr>
      <w:proofErr w:type="spellStart"/>
      <w:r>
        <w:rPr>
          <w:rStyle w:val="CodeChar"/>
          <w:rFonts w:ascii="Times New Roman" w:hAnsi="Times New Roman" w:cs="Times New Roman"/>
        </w:rPr>
        <w:t>Output_Path</w:t>
      </w:r>
      <w:proofErr w:type="spellEnd"/>
      <w:r>
        <w:rPr>
          <w:rStyle w:val="CodeChar"/>
          <w:rFonts w:ascii="Times New Roman" w:hAnsi="Times New Roman" w:cs="Times New Roman"/>
        </w:rPr>
        <w:tab/>
      </w:r>
      <w:r>
        <w:rPr>
          <w:rStyle w:val="CodeChar"/>
          <w:rFonts w:ascii="Times New Roman" w:hAnsi="Times New Roman" w:cs="Times New Roman"/>
        </w:rPr>
        <w:tab/>
        <w:t>Boys2/Frame#%03d</w:t>
      </w:r>
    </w:p>
    <w:p w14:paraId="005FBCE8" w14:textId="77777777" w:rsidR="001176E7" w:rsidRDefault="00000000">
      <w:pPr>
        <w:pBdr>
          <w:top w:val="none" w:sz="0" w:space="0" w:color="000000"/>
          <w:left w:val="none" w:sz="0" w:space="0" w:color="000000"/>
          <w:bottom w:val="none" w:sz="0" w:space="0" w:color="000000"/>
          <w:right w:val="none" w:sz="0" w:space="0" w:color="000000"/>
          <w:between w:val="none" w:sz="0" w:space="0" w:color="000000"/>
        </w:pBdr>
        <w:overflowPunct w:val="0"/>
        <w:spacing w:before="120" w:after="120"/>
        <w:ind w:leftChars="200" w:left="440"/>
        <w:textAlignment w:val="baseline"/>
        <w:rPr>
          <w:rStyle w:val="CodeChar"/>
          <w:rFonts w:ascii="Times New Roman" w:hAnsi="Times New Roman" w:cs="Times New Roman"/>
        </w:rPr>
      </w:pPr>
      <w:proofErr w:type="spellStart"/>
      <w:r>
        <w:rPr>
          <w:rStyle w:val="CodeChar"/>
          <w:rFonts w:ascii="Times New Roman" w:hAnsi="Times New Roman" w:cs="Times New Roman"/>
        </w:rPr>
        <w:t>start_frame</w:t>
      </w:r>
      <w:proofErr w:type="spellEnd"/>
      <w:r>
        <w:rPr>
          <w:rStyle w:val="CodeChar"/>
          <w:rFonts w:ascii="Times New Roman" w:hAnsi="Times New Roman" w:cs="Times New Roman"/>
        </w:rPr>
        <w:tab/>
      </w:r>
      <w:r>
        <w:rPr>
          <w:rStyle w:val="CodeChar"/>
          <w:rFonts w:ascii="Times New Roman" w:hAnsi="Times New Roman" w:cs="Times New Roman"/>
        </w:rPr>
        <w:tab/>
        <w:t>0</w:t>
      </w:r>
    </w:p>
    <w:p w14:paraId="73DEBC30" w14:textId="77777777" w:rsidR="001176E7" w:rsidRDefault="00000000">
      <w:pPr>
        <w:pBdr>
          <w:top w:val="none" w:sz="0" w:space="0" w:color="000000"/>
          <w:left w:val="none" w:sz="0" w:space="0" w:color="000000"/>
          <w:bottom w:val="none" w:sz="0" w:space="0" w:color="000000"/>
          <w:right w:val="none" w:sz="0" w:space="0" w:color="000000"/>
          <w:between w:val="none" w:sz="0" w:space="0" w:color="000000"/>
        </w:pBdr>
        <w:overflowPunct w:val="0"/>
        <w:spacing w:before="120" w:after="120"/>
        <w:ind w:leftChars="200" w:left="440"/>
        <w:textAlignment w:val="baseline"/>
        <w:rPr>
          <w:rStyle w:val="CodeChar"/>
          <w:rFonts w:ascii="Times New Roman" w:hAnsi="Times New Roman" w:cs="Times New Roman"/>
        </w:rPr>
      </w:pPr>
      <w:proofErr w:type="spellStart"/>
      <w:r>
        <w:rPr>
          <w:rStyle w:val="CodeChar"/>
          <w:rFonts w:ascii="Times New Roman" w:hAnsi="Times New Roman" w:cs="Times New Roman"/>
        </w:rPr>
        <w:t>end_frame</w:t>
      </w:r>
      <w:proofErr w:type="spellEnd"/>
      <w:r>
        <w:rPr>
          <w:rStyle w:val="CodeChar"/>
          <w:rFonts w:ascii="Times New Roman" w:hAnsi="Times New Roman" w:cs="Times New Roman"/>
        </w:rPr>
        <w:tab/>
      </w:r>
      <w:r>
        <w:rPr>
          <w:rStyle w:val="CodeChar"/>
          <w:rFonts w:ascii="Times New Roman" w:hAnsi="Times New Roman" w:cs="Times New Roman"/>
        </w:rPr>
        <w:tab/>
      </w:r>
      <w:r>
        <w:rPr>
          <w:rStyle w:val="CodeChar"/>
          <w:rFonts w:ascii="Times New Roman" w:hAnsi="Times New Roman" w:cs="Times New Roman"/>
        </w:rPr>
        <w:tab/>
        <w:t>299</w:t>
      </w:r>
    </w:p>
    <w:p w14:paraId="42E66836" w14:textId="77777777" w:rsidR="001176E7" w:rsidRDefault="00000000">
      <w:pPr>
        <w:pBdr>
          <w:top w:val="none" w:sz="0" w:space="0" w:color="000000"/>
          <w:left w:val="none" w:sz="0" w:space="0" w:color="000000"/>
          <w:bottom w:val="none" w:sz="0" w:space="0" w:color="000000"/>
          <w:right w:val="none" w:sz="0" w:space="0" w:color="000000"/>
          <w:between w:val="none" w:sz="0" w:space="0" w:color="000000"/>
        </w:pBdr>
        <w:overflowPunct w:val="0"/>
        <w:spacing w:before="120" w:after="120"/>
        <w:ind w:leftChars="200" w:left="440"/>
        <w:textAlignment w:val="baseline"/>
        <w:rPr>
          <w:rStyle w:val="CodeChar"/>
          <w:rFonts w:ascii="Times New Roman" w:hAnsi="Times New Roman" w:cs="Times New Roman"/>
        </w:rPr>
      </w:pPr>
      <w:r>
        <w:rPr>
          <w:rStyle w:val="CodeChar"/>
          <w:rFonts w:ascii="Times New Roman" w:hAnsi="Times New Roman" w:cs="Times New Roman"/>
        </w:rPr>
        <w:t>height</w:t>
      </w:r>
      <w:r>
        <w:rPr>
          <w:rStyle w:val="CodeChar"/>
          <w:rFonts w:ascii="Times New Roman" w:hAnsi="Times New Roman" w:cs="Times New Roman"/>
        </w:rPr>
        <w:tab/>
      </w:r>
      <w:r>
        <w:rPr>
          <w:rStyle w:val="CodeChar"/>
          <w:rFonts w:ascii="Times New Roman" w:hAnsi="Times New Roman" w:cs="Times New Roman"/>
        </w:rPr>
        <w:tab/>
      </w:r>
      <w:r>
        <w:rPr>
          <w:rStyle w:val="CodeChar"/>
          <w:rFonts w:ascii="Times New Roman" w:hAnsi="Times New Roman" w:cs="Times New Roman"/>
        </w:rPr>
        <w:tab/>
        <w:t>2956</w:t>
      </w:r>
    </w:p>
    <w:p w14:paraId="1C38C1B3" w14:textId="77777777" w:rsidR="001176E7" w:rsidRDefault="00000000">
      <w:pPr>
        <w:pBdr>
          <w:top w:val="none" w:sz="0" w:space="0" w:color="000000"/>
          <w:left w:val="none" w:sz="0" w:space="0" w:color="000000"/>
          <w:bottom w:val="none" w:sz="0" w:space="0" w:color="000000"/>
          <w:right w:val="none" w:sz="0" w:space="0" w:color="000000"/>
          <w:between w:val="none" w:sz="0" w:space="0" w:color="000000"/>
        </w:pBdr>
        <w:overflowPunct w:val="0"/>
        <w:spacing w:before="120" w:after="120"/>
        <w:ind w:leftChars="200" w:left="440"/>
        <w:textAlignment w:val="baseline"/>
        <w:rPr>
          <w:rStyle w:val="CodeChar"/>
          <w:rFonts w:ascii="Times New Roman" w:hAnsi="Times New Roman" w:cs="Times New Roman"/>
        </w:rPr>
      </w:pPr>
      <w:r>
        <w:rPr>
          <w:rStyle w:val="CodeChar"/>
          <w:rFonts w:ascii="Times New Roman" w:hAnsi="Times New Roman" w:cs="Times New Roman"/>
        </w:rPr>
        <w:t>width</w:t>
      </w:r>
      <w:r>
        <w:rPr>
          <w:rStyle w:val="CodeChar"/>
          <w:rFonts w:ascii="Times New Roman" w:hAnsi="Times New Roman" w:cs="Times New Roman"/>
        </w:rPr>
        <w:tab/>
      </w:r>
      <w:r>
        <w:rPr>
          <w:rStyle w:val="CodeChar"/>
          <w:rFonts w:ascii="Times New Roman" w:hAnsi="Times New Roman" w:cs="Times New Roman"/>
        </w:rPr>
        <w:tab/>
      </w:r>
      <w:r>
        <w:rPr>
          <w:rStyle w:val="CodeChar"/>
          <w:rFonts w:ascii="Times New Roman" w:hAnsi="Times New Roman" w:cs="Times New Roman"/>
        </w:rPr>
        <w:tab/>
        <w:t>3976</w:t>
      </w:r>
    </w:p>
    <w:p w14:paraId="486BC0F3" w14:textId="77777777" w:rsidR="001176E7" w:rsidRDefault="00000000">
      <w:pPr>
        <w:pBdr>
          <w:top w:val="none" w:sz="0" w:space="0" w:color="000000"/>
          <w:left w:val="none" w:sz="0" w:space="0" w:color="000000"/>
          <w:bottom w:val="none" w:sz="0" w:space="0" w:color="000000"/>
          <w:right w:val="none" w:sz="0" w:space="0" w:color="000000"/>
          <w:between w:val="none" w:sz="0" w:space="0" w:color="000000"/>
        </w:pBdr>
        <w:overflowPunct w:val="0"/>
        <w:spacing w:before="120" w:after="120"/>
        <w:ind w:leftChars="200" w:left="440"/>
        <w:textAlignment w:val="baseline"/>
        <w:rPr>
          <w:rStyle w:val="CodeChar"/>
          <w:rFonts w:ascii="Times New Roman" w:hAnsi="Times New Roman" w:cs="Times New Roman"/>
        </w:rPr>
      </w:pPr>
      <w:proofErr w:type="spellStart"/>
      <w:r>
        <w:rPr>
          <w:rStyle w:val="CodeChar"/>
          <w:rFonts w:ascii="Times New Roman" w:hAnsi="Times New Roman" w:cs="Times New Roman"/>
        </w:rPr>
        <w:t>upsample</w:t>
      </w:r>
      <w:proofErr w:type="spellEnd"/>
      <w:r>
        <w:rPr>
          <w:rStyle w:val="CodeChar"/>
          <w:rFonts w:ascii="Times New Roman" w:hAnsi="Times New Roman" w:cs="Times New Roman"/>
        </w:rPr>
        <w:tab/>
      </w:r>
      <w:r>
        <w:rPr>
          <w:rStyle w:val="CodeChar"/>
          <w:rFonts w:ascii="Times New Roman" w:hAnsi="Times New Roman" w:cs="Times New Roman"/>
        </w:rPr>
        <w:tab/>
      </w:r>
      <w:r>
        <w:rPr>
          <w:rStyle w:val="CodeChar"/>
          <w:rFonts w:ascii="Times New Roman" w:hAnsi="Times New Roman" w:cs="Times New Roman"/>
        </w:rPr>
        <w:tab/>
        <w:t>2</w:t>
      </w:r>
    </w:p>
    <w:p w14:paraId="68D60AB5" w14:textId="77777777" w:rsidR="001176E7" w:rsidRDefault="00000000">
      <w:pPr>
        <w:pBdr>
          <w:top w:val="none" w:sz="0" w:space="0" w:color="000000"/>
          <w:left w:val="none" w:sz="0" w:space="0" w:color="000000"/>
          <w:bottom w:val="none" w:sz="0" w:space="0" w:color="000000"/>
          <w:right w:val="none" w:sz="0" w:space="0" w:color="000000"/>
          <w:between w:val="none" w:sz="0" w:space="0" w:color="000000"/>
        </w:pBdr>
        <w:overflowPunct w:val="0"/>
        <w:spacing w:before="120" w:after="120"/>
        <w:ind w:leftChars="200" w:left="440"/>
        <w:textAlignment w:val="baseline"/>
        <w:rPr>
          <w:rStyle w:val="CodeChar"/>
          <w:rFonts w:ascii="Times New Roman" w:hAnsi="Times New Roman" w:cs="Times New Roman"/>
        </w:rPr>
      </w:pPr>
      <w:proofErr w:type="spellStart"/>
      <w:r>
        <w:rPr>
          <w:rStyle w:val="CodeChar"/>
          <w:rFonts w:ascii="Times New Roman" w:hAnsi="Times New Roman" w:cs="Times New Roman"/>
        </w:rPr>
        <w:t>psizeInflate</w:t>
      </w:r>
      <w:proofErr w:type="spellEnd"/>
      <w:r>
        <w:rPr>
          <w:rStyle w:val="CodeChar"/>
          <w:rFonts w:ascii="Times New Roman" w:hAnsi="Times New Roman" w:cs="Times New Roman"/>
        </w:rPr>
        <w:tab/>
      </w:r>
      <w:r>
        <w:rPr>
          <w:rStyle w:val="CodeChar"/>
          <w:rFonts w:ascii="Times New Roman" w:hAnsi="Times New Roman" w:cs="Times New Roman"/>
        </w:rPr>
        <w:tab/>
        <w:t>2.598076211353316</w:t>
      </w:r>
    </w:p>
    <w:p w14:paraId="7665B930" w14:textId="77777777" w:rsidR="001176E7" w:rsidRDefault="00000000">
      <w:pPr>
        <w:pBdr>
          <w:top w:val="none" w:sz="0" w:space="0" w:color="000000"/>
          <w:left w:val="none" w:sz="0" w:space="0" w:color="000000"/>
          <w:bottom w:val="none" w:sz="0" w:space="0" w:color="000000"/>
          <w:right w:val="none" w:sz="0" w:space="0" w:color="000000"/>
          <w:between w:val="none" w:sz="0" w:space="0" w:color="000000"/>
        </w:pBdr>
        <w:overflowPunct w:val="0"/>
        <w:spacing w:before="120" w:after="120"/>
        <w:ind w:leftChars="200" w:left="440"/>
        <w:textAlignment w:val="baseline"/>
        <w:rPr>
          <w:rStyle w:val="CodeChar"/>
          <w:rFonts w:ascii="Times New Roman" w:hAnsi="Times New Roman" w:cs="Times New Roman"/>
        </w:rPr>
      </w:pPr>
      <w:proofErr w:type="spellStart"/>
      <w:r>
        <w:rPr>
          <w:rStyle w:val="CodeChar"/>
          <w:rFonts w:ascii="Times New Roman" w:hAnsi="Times New Roman" w:cs="Times New Roman"/>
        </w:rPr>
        <w:t>maxPsize</w:t>
      </w:r>
      <w:proofErr w:type="spellEnd"/>
      <w:r>
        <w:rPr>
          <w:rStyle w:val="CodeChar"/>
          <w:rFonts w:ascii="Times New Roman" w:hAnsi="Times New Roman" w:cs="Times New Roman"/>
        </w:rPr>
        <w:tab/>
      </w:r>
      <w:r>
        <w:rPr>
          <w:rStyle w:val="CodeChar"/>
          <w:rFonts w:ascii="Times New Roman" w:hAnsi="Times New Roman" w:cs="Times New Roman"/>
        </w:rPr>
        <w:tab/>
      </w:r>
      <w:r>
        <w:rPr>
          <w:rStyle w:val="CodeChar"/>
          <w:rFonts w:ascii="Times New Roman" w:hAnsi="Times New Roman" w:cs="Times New Roman"/>
        </w:rPr>
        <w:tab/>
        <w:t>0.3</w:t>
      </w:r>
    </w:p>
    <w:p w14:paraId="377E54CF" w14:textId="77777777" w:rsidR="001176E7" w:rsidRDefault="00000000">
      <w:pPr>
        <w:pBdr>
          <w:top w:val="none" w:sz="0" w:space="0" w:color="000000"/>
          <w:left w:val="none" w:sz="0" w:space="0" w:color="000000"/>
          <w:bottom w:val="none" w:sz="0" w:space="0" w:color="000000"/>
          <w:right w:val="none" w:sz="0" w:space="0" w:color="000000"/>
          <w:between w:val="none" w:sz="0" w:space="0" w:color="000000"/>
        </w:pBdr>
        <w:overflowPunct w:val="0"/>
        <w:spacing w:before="120" w:after="120"/>
        <w:ind w:leftChars="200" w:left="440"/>
        <w:textAlignment w:val="baseline"/>
        <w:rPr>
          <w:rStyle w:val="CodeChar"/>
          <w:rFonts w:ascii="Times New Roman" w:hAnsi="Times New Roman" w:cs="Times New Roman"/>
        </w:rPr>
      </w:pPr>
      <w:proofErr w:type="spellStart"/>
      <w:r>
        <w:rPr>
          <w:rStyle w:val="CodeChar"/>
          <w:rFonts w:ascii="Times New Roman" w:hAnsi="Times New Roman" w:cs="Times New Roman"/>
        </w:rPr>
        <w:t>patternSize</w:t>
      </w:r>
      <w:proofErr w:type="spellEnd"/>
      <w:r>
        <w:rPr>
          <w:rStyle w:val="CodeChar"/>
          <w:rFonts w:ascii="Times New Roman" w:hAnsi="Times New Roman" w:cs="Times New Roman"/>
        </w:rPr>
        <w:tab/>
      </w:r>
      <w:r>
        <w:rPr>
          <w:rStyle w:val="CodeChar"/>
          <w:rFonts w:ascii="Times New Roman" w:hAnsi="Times New Roman" w:cs="Times New Roman"/>
        </w:rPr>
        <w:tab/>
        <w:t>0.325</w:t>
      </w:r>
    </w:p>
    <w:p w14:paraId="0488521C" w14:textId="77777777" w:rsidR="001176E7" w:rsidRDefault="00000000">
      <w:pPr>
        <w:pBdr>
          <w:top w:val="none" w:sz="0" w:space="0" w:color="000000"/>
          <w:left w:val="none" w:sz="0" w:space="0" w:color="000000"/>
          <w:bottom w:val="none" w:sz="0" w:space="0" w:color="000000"/>
          <w:right w:val="none" w:sz="0" w:space="0" w:color="000000"/>
          <w:between w:val="none" w:sz="0" w:space="0" w:color="000000"/>
        </w:pBdr>
        <w:overflowPunct w:val="0"/>
        <w:spacing w:before="120" w:after="120"/>
        <w:ind w:leftChars="200" w:left="440"/>
        <w:textAlignment w:val="baseline"/>
        <w:rPr>
          <w:rStyle w:val="CodeChar"/>
          <w:rFonts w:ascii="Times New Roman" w:hAnsi="Times New Roman" w:cs="Times New Roman"/>
        </w:rPr>
      </w:pPr>
      <w:proofErr w:type="spellStart"/>
      <w:r>
        <w:rPr>
          <w:rStyle w:val="CodeChar"/>
          <w:rFonts w:ascii="Times New Roman" w:hAnsi="Times New Roman" w:cs="Times New Roman"/>
        </w:rPr>
        <w:t>psizeShortcutThreshold</w:t>
      </w:r>
      <w:proofErr w:type="spellEnd"/>
      <w:r>
        <w:rPr>
          <w:rStyle w:val="CodeChar"/>
          <w:rFonts w:ascii="Times New Roman" w:hAnsi="Times New Roman" w:cs="Times New Roman"/>
        </w:rPr>
        <w:tab/>
        <w:t>4</w:t>
      </w:r>
    </w:p>
    <w:p w14:paraId="7CC2A587" w14:textId="4D383268" w:rsidR="001176E7" w:rsidRDefault="00000000">
      <w:pPr>
        <w:pStyle w:val="Body"/>
        <w:overflowPunct w:val="0"/>
        <w:autoSpaceDE w:val="0"/>
        <w:autoSpaceDN w:val="0"/>
        <w:spacing w:before="120" w:after="120"/>
        <w:textAlignment w:val="baseline"/>
        <w:rPr>
          <w:sz w:val="22"/>
          <w:szCs w:val="18"/>
        </w:rPr>
      </w:pPr>
      <w:r>
        <w:rPr>
          <w:rFonts w:eastAsia="宋体"/>
          <w:b/>
          <w:bCs/>
          <w:i/>
          <w:iCs/>
          <w:szCs w:val="24"/>
          <w:lang w:eastAsia="zh-CN"/>
        </w:rPr>
        <w:t xml:space="preserve">From RLC output to </w:t>
      </w:r>
      <w:proofErr w:type="spellStart"/>
      <w:r>
        <w:rPr>
          <w:rFonts w:eastAsia="宋体"/>
          <w:b/>
          <w:bCs/>
          <w:i/>
          <w:iCs/>
          <w:szCs w:val="24"/>
          <w:lang w:eastAsia="zh-CN"/>
        </w:rPr>
        <w:t>multiview</w:t>
      </w:r>
      <w:proofErr w:type="spellEnd"/>
      <w:r>
        <w:rPr>
          <w:rFonts w:eastAsia="宋体"/>
          <w:b/>
          <w:bCs/>
          <w:i/>
          <w:iCs/>
          <w:szCs w:val="24"/>
          <w:lang w:eastAsia="zh-CN"/>
        </w:rPr>
        <w:t xml:space="preserve"> </w:t>
      </w:r>
      <w:r w:rsidR="00BC1FD4">
        <w:rPr>
          <w:rFonts w:eastAsia="宋体" w:hint="eastAsia"/>
          <w:b/>
          <w:bCs/>
          <w:i/>
          <w:iCs/>
          <w:szCs w:val="24"/>
          <w:lang w:eastAsia="zh-CN"/>
        </w:rPr>
        <w:t>v</w:t>
      </w:r>
      <w:r>
        <w:rPr>
          <w:rFonts w:eastAsia="宋体"/>
          <w:b/>
          <w:bCs/>
          <w:i/>
          <w:iCs/>
          <w:szCs w:val="24"/>
          <w:lang w:eastAsia="zh-CN"/>
        </w:rPr>
        <w:t>ideo</w:t>
      </w:r>
      <w:r>
        <w:rPr>
          <w:sz w:val="22"/>
          <w:szCs w:val="18"/>
        </w:rPr>
        <w:t xml:space="preserve"> </w:t>
      </w:r>
    </w:p>
    <w:p w14:paraId="5255366F" w14:textId="77777777" w:rsidR="001176E7" w:rsidRDefault="00000000">
      <w:pPr>
        <w:pBdr>
          <w:top w:val="none" w:sz="0" w:space="0" w:color="000000"/>
          <w:left w:val="none" w:sz="0" w:space="0" w:color="000000"/>
          <w:bottom w:val="none" w:sz="0" w:space="0" w:color="000000"/>
          <w:right w:val="none" w:sz="0" w:space="0" w:color="000000"/>
          <w:between w:val="none" w:sz="0" w:space="0" w:color="000000"/>
        </w:pBdr>
        <w:overflowPunct w:val="0"/>
        <w:spacing w:before="120" w:after="120"/>
        <w:textAlignment w:val="baseline"/>
        <w:rPr>
          <w:rStyle w:val="CodeChar"/>
          <w:rFonts w:ascii="Times New Roman" w:hAnsi="Times New Roman" w:cs="Times New Roman"/>
          <w:szCs w:val="20"/>
          <w:lang w:val="en-GB"/>
        </w:rPr>
      </w:pPr>
      <w:proofErr w:type="spellStart"/>
      <w:r>
        <w:rPr>
          <w:rStyle w:val="CodeChar"/>
          <w:rFonts w:ascii="Times New Roman" w:hAnsi="Times New Roman" w:cs="Times New Roman"/>
        </w:rPr>
        <w:t>ffmpeg</w:t>
      </w:r>
      <w:proofErr w:type="spellEnd"/>
      <w:r>
        <w:rPr>
          <w:rStyle w:val="CodeChar"/>
          <w:rFonts w:ascii="Times New Roman" w:hAnsi="Times New Roman" w:cs="Times New Roman"/>
        </w:rPr>
        <w:t xml:space="preserve"> -</w:t>
      </w:r>
      <w:proofErr w:type="spellStart"/>
      <w:r>
        <w:rPr>
          <w:rStyle w:val="CodeChar"/>
          <w:rFonts w:ascii="Times New Roman" w:hAnsi="Times New Roman" w:cs="Times New Roman"/>
        </w:rPr>
        <w:t>start_number</w:t>
      </w:r>
      <w:proofErr w:type="spellEnd"/>
      <w:r>
        <w:rPr>
          <w:rStyle w:val="CodeChar"/>
          <w:rFonts w:ascii="Times New Roman" w:hAnsi="Times New Roman" w:cs="Times New Roman"/>
        </w:rPr>
        <w:t xml:space="preserve"> 0 -</w:t>
      </w:r>
      <w:proofErr w:type="spellStart"/>
      <w:r>
        <w:rPr>
          <w:rStyle w:val="CodeChar"/>
          <w:rFonts w:ascii="Times New Roman" w:hAnsi="Times New Roman" w:cs="Times New Roman"/>
        </w:rPr>
        <w:t>i</w:t>
      </w:r>
      <w:proofErr w:type="spellEnd"/>
      <w:r>
        <w:rPr>
          <w:rStyle w:val="CodeChar"/>
          <w:rFonts w:ascii="Times New Roman" w:hAnsi="Times New Roman" w:cs="Times New Roman"/>
        </w:rPr>
        <w:t xml:space="preserve"> Boys2/Frame#%03d/image_001.png -</w:t>
      </w:r>
      <w:proofErr w:type="spellStart"/>
      <w:r>
        <w:rPr>
          <w:rStyle w:val="CodeChar"/>
          <w:rFonts w:ascii="Times New Roman" w:hAnsi="Times New Roman" w:cs="Times New Roman"/>
        </w:rPr>
        <w:t>vf</w:t>
      </w:r>
      <w:proofErr w:type="spellEnd"/>
      <w:r>
        <w:rPr>
          <w:rStyle w:val="CodeChar"/>
          <w:rFonts w:ascii="Times New Roman" w:hAnsi="Times New Roman" w:cs="Times New Roman"/>
        </w:rPr>
        <w:t xml:space="preserve"> format=yuv420p -</w:t>
      </w:r>
      <w:proofErr w:type="spellStart"/>
      <w:proofErr w:type="gramStart"/>
      <w:r>
        <w:rPr>
          <w:rStyle w:val="CodeChar"/>
          <w:rFonts w:ascii="Times New Roman" w:hAnsi="Times New Roman" w:cs="Times New Roman"/>
        </w:rPr>
        <w:t>frames:v</w:t>
      </w:r>
      <w:proofErr w:type="spellEnd"/>
      <w:proofErr w:type="gramEnd"/>
      <w:r>
        <w:rPr>
          <w:rStyle w:val="CodeChar"/>
          <w:rFonts w:ascii="Times New Roman" w:hAnsi="Times New Roman" w:cs="Times New Roman"/>
        </w:rPr>
        <w:t xml:space="preserve"> 300 Boys2_1.yuv -y</w:t>
      </w:r>
    </w:p>
    <w:p w14:paraId="2A162D0C" w14:textId="77777777" w:rsidR="001176E7" w:rsidRDefault="00000000">
      <w:pPr>
        <w:pBdr>
          <w:top w:val="none" w:sz="0" w:space="0" w:color="000000"/>
          <w:left w:val="none" w:sz="0" w:space="0" w:color="000000"/>
          <w:bottom w:val="none" w:sz="0" w:space="0" w:color="000000"/>
          <w:right w:val="none" w:sz="0" w:space="0" w:color="000000"/>
          <w:between w:val="none" w:sz="0" w:space="0" w:color="000000"/>
        </w:pBdr>
        <w:overflowPunct w:val="0"/>
        <w:spacing w:before="120" w:after="120"/>
        <w:textAlignment w:val="baseline"/>
        <w:rPr>
          <w:rFonts w:ascii="Times New Roman" w:hAnsi="Times New Roman" w:cs="Times New Roman"/>
          <w:lang w:val="en-GB"/>
        </w:rPr>
      </w:pPr>
      <w:r>
        <w:rPr>
          <w:rFonts w:ascii="Times New Roman" w:hAnsi="Times New Roman" w:cs="Times New Roman"/>
          <w:lang w:val="en-GB"/>
        </w:rPr>
        <w:t>...</w:t>
      </w:r>
    </w:p>
    <w:p w14:paraId="2FCAEE57" w14:textId="77777777" w:rsidR="001176E7" w:rsidRDefault="00000000">
      <w:pPr>
        <w:pStyle w:val="Body"/>
        <w:overflowPunct w:val="0"/>
        <w:autoSpaceDE w:val="0"/>
        <w:autoSpaceDN w:val="0"/>
        <w:spacing w:before="120" w:after="120"/>
        <w:textAlignment w:val="baseline"/>
        <w:rPr>
          <w:rFonts w:eastAsia="宋体"/>
          <w:b/>
          <w:bCs/>
          <w:i/>
          <w:iCs/>
          <w:sz w:val="28"/>
          <w:szCs w:val="28"/>
          <w:lang w:eastAsia="zh-CN"/>
        </w:rPr>
      </w:pPr>
      <w:proofErr w:type="spellStart"/>
      <w:r>
        <w:rPr>
          <w:rStyle w:val="CodeChar"/>
          <w:rFonts w:ascii="Times New Roman" w:hAnsi="Times New Roman" w:cs="Times New Roman"/>
        </w:rPr>
        <w:t>ffmpeg</w:t>
      </w:r>
      <w:proofErr w:type="spellEnd"/>
      <w:r>
        <w:rPr>
          <w:rStyle w:val="CodeChar"/>
          <w:rFonts w:ascii="Times New Roman" w:hAnsi="Times New Roman" w:cs="Times New Roman"/>
        </w:rPr>
        <w:t xml:space="preserve"> -</w:t>
      </w:r>
      <w:proofErr w:type="spellStart"/>
      <w:r>
        <w:rPr>
          <w:rStyle w:val="CodeChar"/>
          <w:rFonts w:ascii="Times New Roman" w:hAnsi="Times New Roman" w:cs="Times New Roman"/>
        </w:rPr>
        <w:t>start_number</w:t>
      </w:r>
      <w:proofErr w:type="spellEnd"/>
      <w:r>
        <w:rPr>
          <w:rStyle w:val="CodeChar"/>
          <w:rFonts w:ascii="Times New Roman" w:hAnsi="Times New Roman" w:cs="Times New Roman"/>
        </w:rPr>
        <w:t xml:space="preserve"> 0 -</w:t>
      </w:r>
      <w:proofErr w:type="spellStart"/>
      <w:r>
        <w:rPr>
          <w:rStyle w:val="CodeChar"/>
          <w:rFonts w:ascii="Times New Roman" w:hAnsi="Times New Roman" w:cs="Times New Roman"/>
        </w:rPr>
        <w:t>i</w:t>
      </w:r>
      <w:proofErr w:type="spellEnd"/>
      <w:r>
        <w:rPr>
          <w:rStyle w:val="CodeChar"/>
          <w:rFonts w:ascii="Times New Roman" w:hAnsi="Times New Roman" w:cs="Times New Roman"/>
        </w:rPr>
        <w:t xml:space="preserve"> Boys2/Frame#%03d/image_025.png -</w:t>
      </w:r>
      <w:proofErr w:type="spellStart"/>
      <w:r>
        <w:rPr>
          <w:rStyle w:val="CodeChar"/>
          <w:rFonts w:ascii="Times New Roman" w:hAnsi="Times New Roman" w:cs="Times New Roman"/>
        </w:rPr>
        <w:t>vf</w:t>
      </w:r>
      <w:proofErr w:type="spellEnd"/>
      <w:r>
        <w:rPr>
          <w:rStyle w:val="CodeChar"/>
          <w:rFonts w:ascii="Times New Roman" w:hAnsi="Times New Roman" w:cs="Times New Roman"/>
        </w:rPr>
        <w:t xml:space="preserve"> format=yuv420p -</w:t>
      </w:r>
      <w:proofErr w:type="spellStart"/>
      <w:proofErr w:type="gramStart"/>
      <w:r>
        <w:rPr>
          <w:rStyle w:val="CodeChar"/>
          <w:rFonts w:ascii="Times New Roman" w:hAnsi="Times New Roman" w:cs="Times New Roman"/>
        </w:rPr>
        <w:t>frames:v</w:t>
      </w:r>
      <w:proofErr w:type="spellEnd"/>
      <w:proofErr w:type="gramEnd"/>
      <w:r>
        <w:rPr>
          <w:rStyle w:val="CodeChar"/>
          <w:rFonts w:ascii="Times New Roman" w:hAnsi="Times New Roman" w:cs="Times New Roman"/>
        </w:rPr>
        <w:t xml:space="preserve"> 300 Boys2_25.yuv -y</w:t>
      </w:r>
    </w:p>
    <w:p w14:paraId="1726564D" w14:textId="77777777" w:rsidR="001176E7" w:rsidRDefault="00000000">
      <w:pPr>
        <w:pStyle w:val="Body"/>
        <w:overflowPunct w:val="0"/>
        <w:autoSpaceDE w:val="0"/>
        <w:autoSpaceDN w:val="0"/>
        <w:spacing w:before="120" w:after="120"/>
        <w:textAlignment w:val="baseline"/>
        <w:rPr>
          <w:rFonts w:eastAsia="宋体"/>
          <w:b/>
          <w:bCs/>
          <w:i/>
          <w:iCs/>
          <w:szCs w:val="24"/>
          <w:lang w:eastAsia="zh-CN"/>
        </w:rPr>
      </w:pPr>
      <w:r>
        <w:rPr>
          <w:rFonts w:eastAsia="宋体"/>
          <w:b/>
          <w:bCs/>
          <w:i/>
          <w:iCs/>
          <w:szCs w:val="24"/>
          <w:lang w:eastAsia="zh-CN"/>
        </w:rPr>
        <w:t>Multiview</w:t>
      </w:r>
      <w:r>
        <w:rPr>
          <w:rFonts w:eastAsiaTheme="minorEastAsia"/>
          <w:b/>
          <w:bCs/>
          <w:i/>
          <w:iCs/>
          <w:szCs w:val="24"/>
          <w:lang w:eastAsia="ja-JP"/>
        </w:rPr>
        <w:t>-</w:t>
      </w:r>
      <w:r>
        <w:rPr>
          <w:rFonts w:eastAsia="宋体"/>
          <w:b/>
          <w:bCs/>
          <w:i/>
          <w:iCs/>
          <w:szCs w:val="24"/>
          <w:lang w:eastAsia="zh-CN"/>
        </w:rPr>
        <w:t>PSNR calculation</w:t>
      </w:r>
    </w:p>
    <w:p w14:paraId="34C98185" w14:textId="2B63F2CF" w:rsidR="001176E7" w:rsidRDefault="00000000">
      <w:pPr>
        <w:pStyle w:val="Body"/>
        <w:overflowPunct w:val="0"/>
        <w:autoSpaceDE w:val="0"/>
        <w:autoSpaceDN w:val="0"/>
        <w:spacing w:before="120" w:after="120"/>
        <w:textAlignment w:val="baseline"/>
        <w:rPr>
          <w:rFonts w:eastAsia="Arial"/>
          <w:sz w:val="22"/>
          <w:szCs w:val="22"/>
        </w:rPr>
      </w:pPr>
      <w:r>
        <w:rPr>
          <w:rFonts w:eastAsia="Arial"/>
          <w:sz w:val="22"/>
          <w:szCs w:val="22"/>
        </w:rPr>
        <w:t xml:space="preserve">For two YUV sequences from the same perspective, the </w:t>
      </w:r>
      <w:r>
        <w:rPr>
          <w:rFonts w:eastAsiaTheme="minorEastAsia"/>
          <w:sz w:val="22"/>
          <w:szCs w:val="22"/>
          <w:lang w:eastAsia="ja-JP"/>
        </w:rPr>
        <w:t>Multiview-</w:t>
      </w:r>
      <w:r>
        <w:rPr>
          <w:rFonts w:eastAsia="Arial"/>
          <w:sz w:val="22"/>
          <w:szCs w:val="22"/>
        </w:rPr>
        <w:t xml:space="preserve">PSNR is </w:t>
      </w:r>
      <w:r w:rsidR="002E148E" w:rsidRPr="002E148E">
        <w:rPr>
          <w:rFonts w:eastAsia="Arial"/>
          <w:sz w:val="22"/>
          <w:szCs w:val="22"/>
          <w:lang w:val="en-US"/>
        </w:rPr>
        <w:t>calculated using the following command</w:t>
      </w:r>
      <w:r>
        <w:rPr>
          <w:rFonts w:eastAsia="Arial"/>
          <w:sz w:val="22"/>
          <w:szCs w:val="22"/>
        </w:rPr>
        <w:t>.</w:t>
      </w:r>
    </w:p>
    <w:p w14:paraId="317A91FA" w14:textId="77777777" w:rsidR="001176E7" w:rsidRDefault="00000000">
      <w:pPr>
        <w:pStyle w:val="Body"/>
        <w:overflowPunct w:val="0"/>
        <w:autoSpaceDE w:val="0"/>
        <w:autoSpaceDN w:val="0"/>
        <w:spacing w:before="120" w:after="120"/>
        <w:textAlignment w:val="baseline"/>
        <w:rPr>
          <w:rStyle w:val="CodeChar"/>
          <w:rFonts w:ascii="Times New Roman" w:hAnsi="Times New Roman" w:cs="Times New Roman"/>
        </w:rPr>
      </w:pPr>
      <w:proofErr w:type="spellStart"/>
      <w:r>
        <w:rPr>
          <w:rStyle w:val="CodeChar"/>
          <w:rFonts w:ascii="Times New Roman" w:hAnsi="Times New Roman" w:cs="Times New Roman"/>
        </w:rPr>
        <w:t>ffmpeg</w:t>
      </w:r>
      <w:proofErr w:type="spellEnd"/>
      <w:r>
        <w:rPr>
          <w:rStyle w:val="CodeChar"/>
          <w:rFonts w:ascii="Times New Roman" w:hAnsi="Times New Roman" w:cs="Times New Roman"/>
        </w:rPr>
        <w:t xml:space="preserve"> -s 1098x800 -</w:t>
      </w:r>
      <w:proofErr w:type="spellStart"/>
      <w:r>
        <w:rPr>
          <w:rStyle w:val="CodeChar"/>
          <w:rFonts w:ascii="Times New Roman" w:hAnsi="Times New Roman" w:cs="Times New Roman"/>
        </w:rPr>
        <w:t>pix_fmt</w:t>
      </w:r>
      <w:proofErr w:type="spellEnd"/>
      <w:r>
        <w:rPr>
          <w:rStyle w:val="CodeChar"/>
          <w:rFonts w:ascii="Times New Roman" w:hAnsi="Times New Roman" w:cs="Times New Roman"/>
        </w:rPr>
        <w:t xml:space="preserve"> yuv420p -</w:t>
      </w:r>
      <w:proofErr w:type="spellStart"/>
      <w:r>
        <w:rPr>
          <w:rStyle w:val="CodeChar"/>
          <w:rFonts w:ascii="Times New Roman" w:hAnsi="Times New Roman" w:cs="Times New Roman"/>
        </w:rPr>
        <w:t>i</w:t>
      </w:r>
      <w:proofErr w:type="spellEnd"/>
      <w:r>
        <w:rPr>
          <w:rStyle w:val="CodeChar"/>
          <w:rFonts w:ascii="Times New Roman" w:hAnsi="Times New Roman" w:cs="Times New Roman"/>
        </w:rPr>
        <w:t xml:space="preserve"> Boys2_1.yuv -s 1098x800 -</w:t>
      </w:r>
      <w:proofErr w:type="spellStart"/>
      <w:r>
        <w:rPr>
          <w:rStyle w:val="CodeChar"/>
          <w:rFonts w:ascii="Times New Roman" w:hAnsi="Times New Roman" w:cs="Times New Roman"/>
        </w:rPr>
        <w:t>pix_fmt</w:t>
      </w:r>
      <w:proofErr w:type="spellEnd"/>
      <w:r>
        <w:rPr>
          <w:rStyle w:val="CodeChar"/>
          <w:rFonts w:ascii="Times New Roman" w:hAnsi="Times New Roman" w:cs="Times New Roman"/>
        </w:rPr>
        <w:t xml:space="preserve"> yuv420p -</w:t>
      </w:r>
      <w:proofErr w:type="spellStart"/>
      <w:r>
        <w:rPr>
          <w:rStyle w:val="CodeChar"/>
          <w:rFonts w:ascii="Times New Roman" w:hAnsi="Times New Roman" w:cs="Times New Roman"/>
        </w:rPr>
        <w:t>i</w:t>
      </w:r>
      <w:proofErr w:type="spellEnd"/>
      <w:r>
        <w:rPr>
          <w:rStyle w:val="CodeChar"/>
          <w:rFonts w:ascii="Times New Roman" w:hAnsi="Times New Roman" w:cs="Times New Roman"/>
        </w:rPr>
        <w:t xml:space="preserve"> Boys2_1_qp32.yuv -</w:t>
      </w:r>
      <w:proofErr w:type="spellStart"/>
      <w:r>
        <w:rPr>
          <w:rStyle w:val="CodeChar"/>
          <w:rFonts w:ascii="Times New Roman" w:hAnsi="Times New Roman" w:cs="Times New Roman"/>
        </w:rPr>
        <w:t>lavfi</w:t>
      </w:r>
      <w:proofErr w:type="spellEnd"/>
      <w:r>
        <w:rPr>
          <w:rStyle w:val="CodeChar"/>
          <w:rFonts w:ascii="Times New Roman" w:hAnsi="Times New Roman" w:cs="Times New Roman"/>
        </w:rPr>
        <w:t xml:space="preserve"> </w:t>
      </w:r>
      <w:proofErr w:type="spellStart"/>
      <w:r>
        <w:rPr>
          <w:rStyle w:val="CodeChar"/>
          <w:rFonts w:ascii="Times New Roman" w:hAnsi="Times New Roman" w:cs="Times New Roman"/>
        </w:rPr>
        <w:t>psnr</w:t>
      </w:r>
      <w:proofErr w:type="spellEnd"/>
      <w:r>
        <w:rPr>
          <w:rStyle w:val="CodeChar"/>
          <w:rFonts w:ascii="Times New Roman" w:hAnsi="Times New Roman" w:cs="Times New Roman"/>
        </w:rPr>
        <w:t xml:space="preserve"> -f null -</w:t>
      </w:r>
    </w:p>
    <w:p w14:paraId="463EE24F" w14:textId="77777777" w:rsidR="001176E7" w:rsidRDefault="00000000">
      <w:pPr>
        <w:pBdr>
          <w:top w:val="none" w:sz="0" w:space="0" w:color="000000"/>
          <w:left w:val="none" w:sz="0" w:space="0" w:color="000000"/>
          <w:bottom w:val="none" w:sz="0" w:space="0" w:color="000000"/>
          <w:right w:val="none" w:sz="0" w:space="0" w:color="000000"/>
          <w:between w:val="none" w:sz="0" w:space="0" w:color="000000"/>
        </w:pBdr>
        <w:overflowPunct w:val="0"/>
        <w:spacing w:before="120" w:after="120"/>
        <w:textAlignment w:val="baseline"/>
        <w:rPr>
          <w:rFonts w:ascii="Times New Roman" w:hAnsi="Times New Roman" w:cs="Times New Roman"/>
        </w:rPr>
      </w:pPr>
      <w:r>
        <w:rPr>
          <w:rFonts w:ascii="Times New Roman" w:hAnsi="Times New Roman" w:cs="Times New Roman"/>
        </w:rPr>
        <w:t>...</w:t>
      </w:r>
    </w:p>
    <w:p w14:paraId="757CDD44" w14:textId="77777777" w:rsidR="001176E7" w:rsidRDefault="00000000">
      <w:pPr>
        <w:pStyle w:val="Body"/>
        <w:overflowPunct w:val="0"/>
        <w:autoSpaceDE w:val="0"/>
        <w:autoSpaceDN w:val="0"/>
        <w:spacing w:before="120" w:after="120"/>
        <w:textAlignment w:val="baseline"/>
        <w:rPr>
          <w:rStyle w:val="CodeChar"/>
          <w:rFonts w:ascii="Times New Roman" w:hAnsi="Times New Roman" w:cs="Times New Roman"/>
        </w:rPr>
      </w:pPr>
      <w:proofErr w:type="spellStart"/>
      <w:r>
        <w:rPr>
          <w:rStyle w:val="CodeChar"/>
          <w:rFonts w:ascii="Times New Roman" w:hAnsi="Times New Roman" w:cs="Times New Roman"/>
        </w:rPr>
        <w:t>ffmpeg</w:t>
      </w:r>
      <w:proofErr w:type="spellEnd"/>
      <w:r>
        <w:rPr>
          <w:rStyle w:val="CodeChar"/>
          <w:rFonts w:ascii="Times New Roman" w:hAnsi="Times New Roman" w:cs="Times New Roman"/>
        </w:rPr>
        <w:t xml:space="preserve"> -s 1098x800 -</w:t>
      </w:r>
      <w:proofErr w:type="spellStart"/>
      <w:r>
        <w:rPr>
          <w:rStyle w:val="CodeChar"/>
          <w:rFonts w:ascii="Times New Roman" w:hAnsi="Times New Roman" w:cs="Times New Roman"/>
        </w:rPr>
        <w:t>pix_fmt</w:t>
      </w:r>
      <w:proofErr w:type="spellEnd"/>
      <w:r>
        <w:rPr>
          <w:rStyle w:val="CodeChar"/>
          <w:rFonts w:ascii="Times New Roman" w:hAnsi="Times New Roman" w:cs="Times New Roman"/>
        </w:rPr>
        <w:t xml:space="preserve"> yuv420p -</w:t>
      </w:r>
      <w:proofErr w:type="spellStart"/>
      <w:r>
        <w:rPr>
          <w:rStyle w:val="CodeChar"/>
          <w:rFonts w:ascii="Times New Roman" w:hAnsi="Times New Roman" w:cs="Times New Roman"/>
        </w:rPr>
        <w:t>i</w:t>
      </w:r>
      <w:proofErr w:type="spellEnd"/>
      <w:r>
        <w:rPr>
          <w:rStyle w:val="CodeChar"/>
          <w:rFonts w:ascii="Times New Roman" w:hAnsi="Times New Roman" w:cs="Times New Roman"/>
        </w:rPr>
        <w:t xml:space="preserve"> Boys2_25.yuv -s 1098x800 -</w:t>
      </w:r>
      <w:proofErr w:type="spellStart"/>
      <w:r>
        <w:rPr>
          <w:rStyle w:val="CodeChar"/>
          <w:rFonts w:ascii="Times New Roman" w:hAnsi="Times New Roman" w:cs="Times New Roman"/>
        </w:rPr>
        <w:t>pix_fmt</w:t>
      </w:r>
      <w:proofErr w:type="spellEnd"/>
      <w:r>
        <w:rPr>
          <w:rStyle w:val="CodeChar"/>
          <w:rFonts w:ascii="Times New Roman" w:hAnsi="Times New Roman" w:cs="Times New Roman"/>
        </w:rPr>
        <w:t xml:space="preserve"> yuv420p -</w:t>
      </w:r>
      <w:proofErr w:type="spellStart"/>
      <w:r>
        <w:rPr>
          <w:rStyle w:val="CodeChar"/>
          <w:rFonts w:ascii="Times New Roman" w:hAnsi="Times New Roman" w:cs="Times New Roman"/>
        </w:rPr>
        <w:t>i</w:t>
      </w:r>
      <w:proofErr w:type="spellEnd"/>
      <w:r>
        <w:rPr>
          <w:rStyle w:val="CodeChar"/>
          <w:rFonts w:ascii="Times New Roman" w:hAnsi="Times New Roman" w:cs="Times New Roman"/>
        </w:rPr>
        <w:t xml:space="preserve"> Boys2_25_qp32.yuv -</w:t>
      </w:r>
      <w:proofErr w:type="spellStart"/>
      <w:r>
        <w:rPr>
          <w:rStyle w:val="CodeChar"/>
          <w:rFonts w:ascii="Times New Roman" w:hAnsi="Times New Roman" w:cs="Times New Roman"/>
        </w:rPr>
        <w:t>lavfi</w:t>
      </w:r>
      <w:proofErr w:type="spellEnd"/>
      <w:r>
        <w:rPr>
          <w:rStyle w:val="CodeChar"/>
          <w:rFonts w:ascii="Times New Roman" w:hAnsi="Times New Roman" w:cs="Times New Roman"/>
        </w:rPr>
        <w:t xml:space="preserve"> </w:t>
      </w:r>
      <w:proofErr w:type="spellStart"/>
      <w:r>
        <w:rPr>
          <w:rStyle w:val="CodeChar"/>
          <w:rFonts w:ascii="Times New Roman" w:hAnsi="Times New Roman" w:cs="Times New Roman"/>
        </w:rPr>
        <w:t>psnr</w:t>
      </w:r>
      <w:proofErr w:type="spellEnd"/>
      <w:r>
        <w:rPr>
          <w:rStyle w:val="CodeChar"/>
          <w:rFonts w:ascii="Times New Roman" w:hAnsi="Times New Roman" w:cs="Times New Roman"/>
        </w:rPr>
        <w:t xml:space="preserve"> -f null -</w:t>
      </w:r>
    </w:p>
    <w:p w14:paraId="52418179" w14:textId="77777777" w:rsidR="001176E7" w:rsidRDefault="00000000">
      <w:pPr>
        <w:pStyle w:val="Body"/>
        <w:overflowPunct w:val="0"/>
        <w:autoSpaceDE w:val="0"/>
        <w:autoSpaceDN w:val="0"/>
        <w:spacing w:before="120" w:after="120"/>
        <w:textAlignment w:val="baseline"/>
        <w:rPr>
          <w:rFonts w:eastAsia="Arial"/>
          <w:sz w:val="22"/>
          <w:szCs w:val="22"/>
        </w:rPr>
      </w:pPr>
      <w:r>
        <w:rPr>
          <w:rFonts w:eastAsia="Arial"/>
          <w:sz w:val="22"/>
          <w:szCs w:val="22"/>
        </w:rPr>
        <w:t>The average of the 25 views is then calculated.</w:t>
      </w:r>
    </w:p>
    <w:p w14:paraId="73DDEFE7" w14:textId="77777777" w:rsidR="001176E7" w:rsidRDefault="001176E7">
      <w:pPr>
        <w:pStyle w:val="Body"/>
        <w:overflowPunct w:val="0"/>
        <w:autoSpaceDE w:val="0"/>
        <w:autoSpaceDN w:val="0"/>
        <w:spacing w:before="120" w:after="120"/>
        <w:textAlignment w:val="baseline"/>
        <w:rPr>
          <w:rFonts w:eastAsia="Arial"/>
          <w:sz w:val="22"/>
          <w:szCs w:val="22"/>
        </w:rPr>
      </w:pPr>
    </w:p>
    <w:p w14:paraId="2D8326AB" w14:textId="77777777" w:rsidR="001176E7" w:rsidRDefault="001176E7">
      <w:pPr>
        <w:pStyle w:val="Body"/>
        <w:overflowPunct w:val="0"/>
        <w:autoSpaceDE w:val="0"/>
        <w:autoSpaceDN w:val="0"/>
        <w:spacing w:before="120" w:after="120"/>
        <w:textAlignment w:val="baseline"/>
        <w:rPr>
          <w:rFonts w:eastAsia="Arial"/>
          <w:sz w:val="22"/>
          <w:szCs w:val="22"/>
        </w:rPr>
      </w:pPr>
    </w:p>
    <w:p w14:paraId="7B17FB51" w14:textId="77777777" w:rsidR="001176E7" w:rsidRDefault="00000000">
      <w:pPr>
        <w:overflowPunct w:val="0"/>
        <w:jc w:val="center"/>
        <w:textAlignment w:val="baseline"/>
        <w:rPr>
          <w:rFonts w:ascii="Times New Roman" w:eastAsia="宋体" w:hAnsi="Times New Roman" w:cs="Times New Roman"/>
          <w:b/>
          <w:bCs/>
          <w:sz w:val="28"/>
          <w:szCs w:val="28"/>
        </w:rPr>
      </w:pPr>
      <w:bookmarkStart w:id="12" w:name="_Toc188625686"/>
      <w:bookmarkStart w:id="13" w:name="_Toc188648176"/>
      <w:r>
        <w:rPr>
          <w:rFonts w:ascii="Times New Roman" w:eastAsia="宋体" w:hAnsi="Times New Roman" w:cs="Times New Roman"/>
          <w:sz w:val="28"/>
          <w:szCs w:val="28"/>
        </w:rPr>
        <w:br w:type="page"/>
      </w:r>
      <w:r>
        <w:rPr>
          <w:rFonts w:ascii="Times New Roman" w:eastAsia="宋体" w:hAnsi="Times New Roman" w:cs="Times New Roman"/>
          <w:b/>
          <w:bCs/>
          <w:sz w:val="28"/>
          <w:szCs w:val="28"/>
        </w:rPr>
        <w:lastRenderedPageBreak/>
        <w:t xml:space="preserve">Annex </w:t>
      </w:r>
      <w:r>
        <w:rPr>
          <w:rFonts w:ascii="Times New Roman" w:eastAsia="宋体" w:hAnsi="Times New Roman" w:cs="Times New Roman"/>
          <w:b/>
          <w:bCs/>
          <w:sz w:val="28"/>
          <w:szCs w:val="28"/>
          <w:lang w:eastAsia="zh-CN"/>
        </w:rPr>
        <w:t>B</w:t>
      </w:r>
      <w:r>
        <w:rPr>
          <w:rFonts w:ascii="Times New Roman" w:eastAsia="宋体" w:hAnsi="Times New Roman" w:cs="Times New Roman"/>
          <w:b/>
          <w:bCs/>
          <w:sz w:val="28"/>
          <w:szCs w:val="28"/>
        </w:rPr>
        <w:t xml:space="preserve"> – Description of test sequences</w:t>
      </w:r>
      <w:bookmarkEnd w:id="12"/>
      <w:bookmarkEnd w:id="13"/>
    </w:p>
    <w:p w14:paraId="351F3367" w14:textId="7078AB40" w:rsidR="001176E7" w:rsidRDefault="00000000">
      <w:pPr>
        <w:pStyle w:val="TableNotitle"/>
        <w:rPr>
          <w:rFonts w:eastAsia="等线"/>
          <w:b w:val="0"/>
          <w:szCs w:val="22"/>
          <w:lang w:val="en-US" w:eastAsia="zh-CN"/>
        </w:rPr>
      </w:pPr>
      <w:r>
        <w:rPr>
          <w:rFonts w:eastAsia="等线"/>
          <w:b w:val="0"/>
          <w:szCs w:val="22"/>
          <w:lang w:eastAsia="zh-CN"/>
        </w:rPr>
        <w:t>Table B-1</w:t>
      </w:r>
      <w:r>
        <w:rPr>
          <w:rFonts w:eastAsiaTheme="minorEastAsia"/>
          <w:b w:val="0"/>
          <w:szCs w:val="22"/>
        </w:rPr>
        <w:t>.</w:t>
      </w:r>
      <w:r>
        <w:rPr>
          <w:rFonts w:eastAsia="等线"/>
          <w:b w:val="0"/>
          <w:szCs w:val="22"/>
          <w:lang w:eastAsia="zh-CN"/>
        </w:rPr>
        <w:t xml:space="preserve"> </w:t>
      </w:r>
      <w:r w:rsidR="00BC4FE2" w:rsidRPr="00BC4FE2">
        <w:rPr>
          <w:rFonts w:eastAsia="等线"/>
          <w:b w:val="0"/>
          <w:szCs w:val="22"/>
          <w:lang w:val="en-US" w:eastAsia="zh-CN"/>
        </w:rPr>
        <w:t>Sample central views of the sequences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4"/>
        <w:gridCol w:w="3004"/>
        <w:gridCol w:w="3002"/>
      </w:tblGrid>
      <w:tr w:rsidR="001176E7" w14:paraId="06EAB22B" w14:textId="77777777">
        <w:trPr>
          <w:trHeight w:val="1520"/>
          <w:jc w:val="center"/>
        </w:trPr>
        <w:tc>
          <w:tcPr>
            <w:tcW w:w="1667" w:type="pct"/>
            <w:vAlign w:val="center"/>
          </w:tcPr>
          <w:p w14:paraId="0903C253" w14:textId="77777777" w:rsidR="001176E7" w:rsidRDefault="00000000">
            <w:pPr>
              <w:overflowPunct w:val="0"/>
              <w:jc w:val="center"/>
              <w:textAlignment w:val="baseline"/>
              <w:rPr>
                <w:rFonts w:ascii="Times New Roman" w:eastAsia="等线" w:hAnsi="Times New Roman" w:cs="Times New Roman"/>
                <w:lang w:val="en-GB" w:eastAsia="zh-CN"/>
              </w:rPr>
            </w:pPr>
            <w:r>
              <w:rPr>
                <w:rFonts w:ascii="Times New Roman" w:hAnsi="Times New Roman" w:cs="Times New Roman"/>
                <w:noProof/>
              </w:rPr>
              <w:drawing>
                <wp:inline distT="0" distB="0" distL="0" distR="0" wp14:anchorId="416C5D51" wp14:editId="7544B1E2">
                  <wp:extent cx="1796415" cy="1749425"/>
                  <wp:effectExtent l="0" t="0" r="0" b="3175"/>
                  <wp:docPr id="1570321126" name="図 4" descr="屋内, テーブル, 座る, 覆い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321126" name="図 4" descr="屋内, テーブル, 座る, 覆い が含まれている画像&#10;&#10;自動的に生成された説明"/>
                          <pic:cNvPicPr>
                            <a:picLocks noChangeAspect="1"/>
                          </pic:cNvPicPr>
                        </pic:nvPicPr>
                        <pic:blipFill>
                          <a:blip r:embed="rId30"/>
                          <a:stretch>
                            <a:fillRect/>
                          </a:stretch>
                        </pic:blipFill>
                        <pic:spPr>
                          <a:xfrm>
                            <a:off x="0" y="0"/>
                            <a:ext cx="1802079" cy="1754851"/>
                          </a:xfrm>
                          <a:prstGeom prst="rect">
                            <a:avLst/>
                          </a:prstGeom>
                        </pic:spPr>
                      </pic:pic>
                    </a:graphicData>
                  </a:graphic>
                </wp:inline>
              </w:drawing>
            </w:r>
          </w:p>
          <w:p w14:paraId="70429DB3" w14:textId="77777777" w:rsidR="001176E7" w:rsidRDefault="00000000">
            <w:pPr>
              <w:overflowPunct w:val="0"/>
              <w:jc w:val="center"/>
              <w:textAlignment w:val="baseline"/>
              <w:rPr>
                <w:rFonts w:ascii="Times New Roman" w:eastAsia="等线" w:hAnsi="Times New Roman" w:cs="Times New Roman"/>
                <w:lang w:val="en-GB" w:eastAsia="zh-CN"/>
              </w:rPr>
            </w:pPr>
            <w:r>
              <w:rPr>
                <w:rFonts w:ascii="Times New Roman" w:hAnsi="Times New Roman" w:cs="Times New Roman"/>
                <w:sz w:val="21"/>
                <w:szCs w:val="21"/>
              </w:rPr>
              <w:t>Origami</w:t>
            </w:r>
          </w:p>
        </w:tc>
        <w:tc>
          <w:tcPr>
            <w:tcW w:w="1667" w:type="pct"/>
            <w:vAlign w:val="center"/>
          </w:tcPr>
          <w:p w14:paraId="46A8DB08" w14:textId="77777777" w:rsidR="001176E7" w:rsidRDefault="00000000">
            <w:pPr>
              <w:pStyle w:val="TableNotitle"/>
              <w:spacing w:before="120" w:after="60"/>
              <w:rPr>
                <w:rFonts w:eastAsia="等线"/>
                <w:lang w:eastAsia="zh-CN"/>
              </w:rPr>
            </w:pPr>
            <w:r>
              <w:rPr>
                <w:noProof/>
              </w:rPr>
              <w:drawing>
                <wp:inline distT="0" distB="0" distL="0" distR="0" wp14:anchorId="6769138D" wp14:editId="451FEA27">
                  <wp:extent cx="1803400" cy="1772920"/>
                  <wp:effectExtent l="0" t="0" r="6350" b="0"/>
                  <wp:docPr id="732433430" name="图片 2" descr="屋内, 動物, 草, 座る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433430" name="图片 2" descr="屋内, 動物, 草, 座る が含まれている画像&#10;&#10;自動的に生成された説明"/>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804847" cy="1774331"/>
                          </a:xfrm>
                          <a:prstGeom prst="rect">
                            <a:avLst/>
                          </a:prstGeom>
                          <a:noFill/>
                          <a:ln>
                            <a:noFill/>
                          </a:ln>
                        </pic:spPr>
                      </pic:pic>
                    </a:graphicData>
                  </a:graphic>
                </wp:inline>
              </w:drawing>
            </w:r>
          </w:p>
          <w:p w14:paraId="56E79740" w14:textId="77777777" w:rsidR="001176E7" w:rsidRDefault="00000000">
            <w:pPr>
              <w:overflowPunct w:val="0"/>
              <w:jc w:val="center"/>
              <w:textAlignment w:val="baseline"/>
              <w:rPr>
                <w:rFonts w:ascii="Times New Roman" w:eastAsia="等线" w:hAnsi="Times New Roman" w:cs="Times New Roman"/>
                <w:lang w:val="en-GB" w:eastAsia="zh-CN"/>
              </w:rPr>
            </w:pPr>
            <w:r>
              <w:rPr>
                <w:rFonts w:ascii="Times New Roman" w:eastAsia="等线" w:hAnsi="Times New Roman" w:cs="Times New Roman"/>
                <w:lang w:val="en-GB" w:eastAsia="zh-CN"/>
              </w:rPr>
              <w:t>Fujita2</w:t>
            </w:r>
          </w:p>
        </w:tc>
        <w:tc>
          <w:tcPr>
            <w:tcW w:w="1666" w:type="pct"/>
            <w:vAlign w:val="center"/>
          </w:tcPr>
          <w:p w14:paraId="0DA247D2" w14:textId="77777777" w:rsidR="001176E7" w:rsidRDefault="00000000">
            <w:pPr>
              <w:overflowPunct w:val="0"/>
              <w:jc w:val="center"/>
              <w:textAlignment w:val="baseline"/>
              <w:rPr>
                <w:rFonts w:ascii="Times New Roman" w:eastAsia="等线" w:hAnsi="Times New Roman" w:cs="Times New Roman"/>
                <w:lang w:val="en-GB" w:eastAsia="zh-CN"/>
              </w:rPr>
            </w:pPr>
            <w:r>
              <w:rPr>
                <w:rFonts w:ascii="Times New Roman" w:hAnsi="Times New Roman" w:cs="Times New Roman"/>
                <w:noProof/>
              </w:rPr>
              <w:drawing>
                <wp:inline distT="0" distB="0" distL="0" distR="0" wp14:anchorId="7466C384" wp14:editId="256787A1">
                  <wp:extent cx="1841500" cy="1418590"/>
                  <wp:effectExtent l="0" t="0" r="6350" b="0"/>
                  <wp:docPr id="640908497" name="図 1" descr="屋内, 座る, おもちゃ, テーブル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908497" name="図 1" descr="屋内, 座る, おもちゃ, テーブル が含まれている画像&#10;&#10;自動的に生成された説明"/>
                          <pic:cNvPicPr>
                            <a:picLocks noChangeAspect="1"/>
                          </pic:cNvPicPr>
                        </pic:nvPicPr>
                        <pic:blipFill>
                          <a:blip r:embed="rId32"/>
                          <a:stretch>
                            <a:fillRect/>
                          </a:stretch>
                        </pic:blipFill>
                        <pic:spPr>
                          <a:xfrm>
                            <a:off x="0" y="0"/>
                            <a:ext cx="1841500" cy="1418590"/>
                          </a:xfrm>
                          <a:prstGeom prst="rect">
                            <a:avLst/>
                          </a:prstGeom>
                        </pic:spPr>
                      </pic:pic>
                    </a:graphicData>
                  </a:graphic>
                </wp:inline>
              </w:drawing>
            </w:r>
          </w:p>
          <w:p w14:paraId="25AA0767" w14:textId="77777777" w:rsidR="001176E7" w:rsidRDefault="00000000">
            <w:pPr>
              <w:overflowPunct w:val="0"/>
              <w:jc w:val="center"/>
              <w:textAlignment w:val="baseline"/>
              <w:rPr>
                <w:rFonts w:ascii="Times New Roman" w:eastAsia="等线" w:hAnsi="Times New Roman" w:cs="Times New Roman"/>
                <w:lang w:val="en-GB" w:eastAsia="zh-CN"/>
              </w:rPr>
            </w:pPr>
            <w:r>
              <w:rPr>
                <w:rFonts w:ascii="Times New Roman" w:eastAsia="等线" w:hAnsi="Times New Roman" w:cs="Times New Roman"/>
                <w:sz w:val="21"/>
                <w:szCs w:val="21"/>
                <w:lang w:eastAsia="zh-CN"/>
              </w:rPr>
              <w:t>TempleBoatGiantR32</w:t>
            </w:r>
          </w:p>
        </w:tc>
      </w:tr>
      <w:tr w:rsidR="001176E7" w14:paraId="3A194B8C" w14:textId="77777777">
        <w:trPr>
          <w:trHeight w:val="1520"/>
          <w:jc w:val="center"/>
        </w:trPr>
        <w:tc>
          <w:tcPr>
            <w:tcW w:w="1667" w:type="pct"/>
            <w:vAlign w:val="center"/>
          </w:tcPr>
          <w:p w14:paraId="74C1D47D" w14:textId="77777777" w:rsidR="001176E7" w:rsidRDefault="00000000">
            <w:pPr>
              <w:overflowPunct w:val="0"/>
              <w:jc w:val="center"/>
              <w:textAlignment w:val="baseline"/>
              <w:rPr>
                <w:rFonts w:ascii="Times New Roman" w:eastAsia="等线" w:hAnsi="Times New Roman" w:cs="Times New Roman"/>
                <w:lang w:val="en-GB" w:eastAsia="zh-CN"/>
              </w:rPr>
            </w:pPr>
            <w:r>
              <w:rPr>
                <w:rFonts w:ascii="Times New Roman" w:eastAsia="等线" w:hAnsi="Times New Roman" w:cs="Times New Roman"/>
                <w:noProof/>
                <w:lang w:val="en-GB" w:eastAsia="zh-CN"/>
              </w:rPr>
              <w:drawing>
                <wp:inline distT="0" distB="0" distL="114300" distR="114300" wp14:anchorId="0FCAFBE4" wp14:editId="792E097B">
                  <wp:extent cx="1885950" cy="1051560"/>
                  <wp:effectExtent l="0" t="0" r="19050" b="15240"/>
                  <wp:docPr id="1" name="图片 1" descr="image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age_001"/>
                          <pic:cNvPicPr>
                            <a:picLocks noChangeAspect="1"/>
                          </pic:cNvPicPr>
                        </pic:nvPicPr>
                        <pic:blipFill>
                          <a:blip r:embed="rId33"/>
                          <a:stretch>
                            <a:fillRect/>
                          </a:stretch>
                        </pic:blipFill>
                        <pic:spPr>
                          <a:xfrm>
                            <a:off x="0" y="0"/>
                            <a:ext cx="1885950" cy="1051560"/>
                          </a:xfrm>
                          <a:prstGeom prst="rect">
                            <a:avLst/>
                          </a:prstGeom>
                        </pic:spPr>
                      </pic:pic>
                    </a:graphicData>
                  </a:graphic>
                </wp:inline>
              </w:drawing>
            </w:r>
          </w:p>
          <w:p w14:paraId="4B01BA71" w14:textId="77777777" w:rsidR="001176E7" w:rsidRDefault="00000000">
            <w:pPr>
              <w:overflowPunct w:val="0"/>
              <w:jc w:val="center"/>
              <w:textAlignment w:val="baseline"/>
              <w:rPr>
                <w:rFonts w:ascii="Times New Roman" w:eastAsia="等线" w:hAnsi="Times New Roman" w:cs="Times New Roman"/>
                <w:lang w:val="en-GB" w:eastAsia="zh-CN"/>
              </w:rPr>
            </w:pPr>
            <w:r>
              <w:rPr>
                <w:rFonts w:ascii="Times New Roman" w:hAnsi="Times New Roman" w:cs="Times New Roman"/>
                <w:sz w:val="21"/>
                <w:szCs w:val="21"/>
              </w:rPr>
              <w:t>Boxer-IrishMan-Gladiator</w:t>
            </w:r>
            <w:r>
              <w:rPr>
                <w:rFonts w:ascii="Times New Roman" w:eastAsia="等线" w:hAnsi="Times New Roman" w:cs="Times New Roman"/>
                <w:sz w:val="21"/>
                <w:szCs w:val="21"/>
                <w:lang w:eastAsia="zh-CN"/>
              </w:rPr>
              <w:t>2</w:t>
            </w:r>
          </w:p>
        </w:tc>
        <w:tc>
          <w:tcPr>
            <w:tcW w:w="1667" w:type="pct"/>
            <w:vAlign w:val="center"/>
          </w:tcPr>
          <w:p w14:paraId="1C5A64C8" w14:textId="77777777" w:rsidR="001176E7" w:rsidRDefault="00000000">
            <w:pPr>
              <w:overflowPunct w:val="0"/>
              <w:jc w:val="center"/>
              <w:textAlignment w:val="baseline"/>
              <w:rPr>
                <w:rFonts w:ascii="Times New Roman" w:eastAsia="等线" w:hAnsi="Times New Roman" w:cs="Times New Roman"/>
                <w:lang w:val="en-GB" w:eastAsia="zh-CN"/>
              </w:rPr>
            </w:pPr>
            <w:r>
              <w:rPr>
                <w:rFonts w:ascii="Times New Roman" w:hAnsi="Times New Roman" w:cs="Times New Roman"/>
                <w:noProof/>
              </w:rPr>
              <w:drawing>
                <wp:inline distT="0" distB="0" distL="0" distR="0" wp14:anchorId="762EA19A" wp14:editId="75FA7CC4">
                  <wp:extent cx="1840865" cy="1226820"/>
                  <wp:effectExtent l="0" t="0" r="6985" b="0"/>
                  <wp:docPr id="1484920483" name="图片 1" descr="落書きされた壁の前に座る男性たち&#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920483" name="图片 1" descr="落書きされた壁の前に座る男性たち&#10;&#10;中程度の精度で自動的に生成された説明"/>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840865" cy="1226820"/>
                          </a:xfrm>
                          <a:prstGeom prst="rect">
                            <a:avLst/>
                          </a:prstGeom>
                          <a:noFill/>
                          <a:ln>
                            <a:noFill/>
                          </a:ln>
                        </pic:spPr>
                      </pic:pic>
                    </a:graphicData>
                  </a:graphic>
                </wp:inline>
              </w:drawing>
            </w:r>
          </w:p>
          <w:p w14:paraId="52D91D6E" w14:textId="77777777" w:rsidR="001176E7" w:rsidRDefault="00000000">
            <w:pPr>
              <w:overflowPunct w:val="0"/>
              <w:jc w:val="center"/>
              <w:textAlignment w:val="baseline"/>
              <w:rPr>
                <w:rFonts w:ascii="Times New Roman" w:eastAsia="等线" w:hAnsi="Times New Roman" w:cs="Times New Roman"/>
                <w:lang w:val="en-GB" w:eastAsia="zh-CN"/>
              </w:rPr>
            </w:pPr>
            <w:r>
              <w:rPr>
                <w:rFonts w:ascii="Times New Roman" w:eastAsia="等线" w:hAnsi="Times New Roman" w:cs="Times New Roman"/>
                <w:lang w:val="en-GB" w:eastAsia="zh-CN"/>
              </w:rPr>
              <w:t>Boys2</w:t>
            </w:r>
          </w:p>
        </w:tc>
        <w:tc>
          <w:tcPr>
            <w:tcW w:w="1666" w:type="pct"/>
            <w:vAlign w:val="center"/>
          </w:tcPr>
          <w:p w14:paraId="6E4AD774" w14:textId="77777777" w:rsidR="001176E7" w:rsidRDefault="00000000">
            <w:pPr>
              <w:overflowPunct w:val="0"/>
              <w:jc w:val="center"/>
              <w:textAlignment w:val="baseline"/>
              <w:rPr>
                <w:rFonts w:ascii="Times New Roman" w:eastAsia="等线" w:hAnsi="Times New Roman" w:cs="Times New Roman"/>
                <w:sz w:val="21"/>
                <w:szCs w:val="21"/>
                <w:lang w:eastAsia="zh-CN"/>
              </w:rPr>
            </w:pPr>
            <w:r>
              <w:rPr>
                <w:rFonts w:ascii="Times New Roman" w:hAnsi="Times New Roman" w:cs="Times New Roman"/>
                <w:noProof/>
              </w:rPr>
              <w:drawing>
                <wp:inline distT="0" distB="0" distL="0" distR="0" wp14:anchorId="259153BB" wp14:editId="5345EF65">
                  <wp:extent cx="1841500" cy="1225550"/>
                  <wp:effectExtent l="0" t="0" r="6350" b="0"/>
                  <wp:docPr id="1212754653" name="图片 6" descr="野球, テーブル, 座る, ブルー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754653" name="图片 6" descr="野球, テーブル, 座る, ブルー が含まれている画像&#10;&#10;自動的に生成された説明"/>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841500" cy="1225550"/>
                          </a:xfrm>
                          <a:prstGeom prst="rect">
                            <a:avLst/>
                          </a:prstGeom>
                          <a:noFill/>
                          <a:ln>
                            <a:noFill/>
                          </a:ln>
                        </pic:spPr>
                      </pic:pic>
                    </a:graphicData>
                  </a:graphic>
                </wp:inline>
              </w:drawing>
            </w:r>
          </w:p>
          <w:p w14:paraId="48387CD1" w14:textId="77777777" w:rsidR="001176E7" w:rsidRDefault="00000000">
            <w:pPr>
              <w:overflowPunct w:val="0"/>
              <w:jc w:val="center"/>
              <w:textAlignment w:val="baseline"/>
              <w:rPr>
                <w:rFonts w:ascii="Times New Roman" w:eastAsia="等线" w:hAnsi="Times New Roman" w:cs="Times New Roman"/>
                <w:lang w:val="en-GB" w:eastAsia="zh-CN"/>
              </w:rPr>
            </w:pPr>
            <w:r>
              <w:rPr>
                <w:rFonts w:ascii="Times New Roman" w:eastAsia="等线" w:hAnsi="Times New Roman" w:cs="Times New Roman"/>
                <w:sz w:val="21"/>
                <w:szCs w:val="21"/>
                <w:lang w:eastAsia="zh-CN"/>
              </w:rPr>
              <w:t>Matryoshka</w:t>
            </w:r>
          </w:p>
        </w:tc>
      </w:tr>
      <w:tr w:rsidR="001176E7" w14:paraId="1B0267B4" w14:textId="77777777">
        <w:trPr>
          <w:trHeight w:val="1520"/>
          <w:jc w:val="center"/>
        </w:trPr>
        <w:tc>
          <w:tcPr>
            <w:tcW w:w="1667" w:type="pct"/>
            <w:vAlign w:val="center"/>
          </w:tcPr>
          <w:p w14:paraId="777409BB" w14:textId="77777777" w:rsidR="001176E7" w:rsidRDefault="00000000">
            <w:pPr>
              <w:overflowPunct w:val="0"/>
              <w:jc w:val="center"/>
              <w:textAlignment w:val="baseline"/>
              <w:rPr>
                <w:rFonts w:ascii="Times New Roman" w:eastAsia="等线" w:hAnsi="Times New Roman" w:cs="Times New Roman"/>
                <w:lang w:val="en-GB" w:eastAsia="zh-CN"/>
              </w:rPr>
            </w:pPr>
            <w:r>
              <w:rPr>
                <w:rFonts w:ascii="Times New Roman" w:hAnsi="Times New Roman" w:cs="Times New Roman"/>
                <w:noProof/>
              </w:rPr>
              <w:drawing>
                <wp:inline distT="0" distB="0" distL="0" distR="0" wp14:anchorId="3CFDD3F4" wp14:editId="70B8FE72">
                  <wp:extent cx="1840230" cy="1224915"/>
                  <wp:effectExtent l="0" t="0" r="7620" b="0"/>
                  <wp:docPr id="1099037547" name="图片 5" descr="電子機器の内部&#10;&#10;低い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037547" name="图片 5" descr="電子機器の内部&#10;&#10;低い精度で自動的に生成された説明"/>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840230" cy="1224915"/>
                          </a:xfrm>
                          <a:prstGeom prst="rect">
                            <a:avLst/>
                          </a:prstGeom>
                          <a:noFill/>
                          <a:ln>
                            <a:noFill/>
                          </a:ln>
                        </pic:spPr>
                      </pic:pic>
                    </a:graphicData>
                  </a:graphic>
                </wp:inline>
              </w:drawing>
            </w:r>
          </w:p>
          <w:p w14:paraId="39A63CE6" w14:textId="77777777" w:rsidR="001176E7" w:rsidRDefault="00000000">
            <w:pPr>
              <w:overflowPunct w:val="0"/>
              <w:jc w:val="center"/>
              <w:textAlignment w:val="baseline"/>
              <w:rPr>
                <w:rFonts w:ascii="Times New Roman" w:eastAsia="等线" w:hAnsi="Times New Roman" w:cs="Times New Roman"/>
                <w:lang w:val="en-GB" w:eastAsia="zh-CN"/>
              </w:rPr>
            </w:pPr>
            <w:r>
              <w:rPr>
                <w:rFonts w:ascii="Times New Roman" w:eastAsia="等线" w:hAnsi="Times New Roman" w:cs="Times New Roman"/>
                <w:sz w:val="21"/>
                <w:szCs w:val="21"/>
                <w:lang w:eastAsia="zh-CN"/>
              </w:rPr>
              <w:t>Motherboard2</w:t>
            </w:r>
          </w:p>
        </w:tc>
        <w:tc>
          <w:tcPr>
            <w:tcW w:w="1667" w:type="pct"/>
            <w:vAlign w:val="center"/>
          </w:tcPr>
          <w:p w14:paraId="397B2809" w14:textId="77777777" w:rsidR="001176E7" w:rsidRDefault="00000000">
            <w:pPr>
              <w:overflowPunct w:val="0"/>
              <w:jc w:val="center"/>
              <w:textAlignment w:val="baseline"/>
              <w:rPr>
                <w:rFonts w:ascii="Times New Roman" w:eastAsia="等线" w:hAnsi="Times New Roman" w:cs="Times New Roman"/>
                <w:lang w:val="en-GB" w:eastAsia="zh-CN"/>
              </w:rPr>
            </w:pPr>
            <w:r>
              <w:rPr>
                <w:rFonts w:ascii="Times New Roman" w:hAnsi="Times New Roman" w:cs="Times New Roman"/>
                <w:noProof/>
              </w:rPr>
              <w:drawing>
                <wp:inline distT="0" distB="0" distL="0" distR="0" wp14:anchorId="04064E35" wp14:editId="00F30539">
                  <wp:extent cx="1840865" cy="1225550"/>
                  <wp:effectExtent l="0" t="0" r="6985" b="0"/>
                  <wp:docPr id="860402374" name="图片 4" descr="屋内, テーブル, 座る, 自転車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402374" name="图片 4" descr="屋内, テーブル, 座る, 自転車 が含まれている画像&#10;&#10;自動的に生成された説明"/>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840865" cy="1225550"/>
                          </a:xfrm>
                          <a:prstGeom prst="rect">
                            <a:avLst/>
                          </a:prstGeom>
                          <a:noFill/>
                          <a:ln>
                            <a:noFill/>
                          </a:ln>
                        </pic:spPr>
                      </pic:pic>
                    </a:graphicData>
                  </a:graphic>
                </wp:inline>
              </w:drawing>
            </w:r>
          </w:p>
          <w:p w14:paraId="44BBAB00" w14:textId="77777777" w:rsidR="001176E7" w:rsidRDefault="00000000">
            <w:pPr>
              <w:overflowPunct w:val="0"/>
              <w:jc w:val="center"/>
              <w:textAlignment w:val="baseline"/>
              <w:rPr>
                <w:rFonts w:ascii="Times New Roman" w:eastAsia="等线" w:hAnsi="Times New Roman" w:cs="Times New Roman"/>
                <w:lang w:val="en-GB" w:eastAsia="zh-CN"/>
              </w:rPr>
            </w:pPr>
            <w:proofErr w:type="spellStart"/>
            <w:r>
              <w:rPr>
                <w:rFonts w:ascii="Times New Roman" w:eastAsia="等线" w:hAnsi="Times New Roman" w:cs="Times New Roman"/>
                <w:sz w:val="21"/>
                <w:szCs w:val="21"/>
                <w:lang w:eastAsia="zh-CN"/>
              </w:rPr>
              <w:t>HandTools</w:t>
            </w:r>
            <w:proofErr w:type="spellEnd"/>
          </w:p>
        </w:tc>
        <w:tc>
          <w:tcPr>
            <w:tcW w:w="1666" w:type="pct"/>
            <w:vAlign w:val="center"/>
          </w:tcPr>
          <w:p w14:paraId="6E9BEEA5" w14:textId="77777777" w:rsidR="001176E7" w:rsidRDefault="00000000">
            <w:pPr>
              <w:overflowPunct w:val="0"/>
              <w:jc w:val="center"/>
              <w:textAlignment w:val="baseline"/>
              <w:rPr>
                <w:rFonts w:ascii="Times New Roman" w:eastAsia="等线" w:hAnsi="Times New Roman" w:cs="Times New Roman"/>
                <w:lang w:val="en-GB" w:eastAsia="zh-CN"/>
              </w:rPr>
            </w:pPr>
            <w:r>
              <w:rPr>
                <w:rFonts w:ascii="Times New Roman" w:hAnsi="Times New Roman" w:cs="Times New Roman"/>
                <w:noProof/>
              </w:rPr>
              <w:drawing>
                <wp:inline distT="0" distB="0" distL="0" distR="0" wp14:anchorId="061C1781" wp14:editId="7EBE6163">
                  <wp:extent cx="1841500" cy="1273175"/>
                  <wp:effectExtent l="0" t="0" r="6350" b="3175"/>
                  <wp:docPr id="1686333852" name="图片 8" descr="草, 花, テーブル, 座る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333852" name="图片 8" descr="草, 花, テーブル, 座る が含まれている画像&#10;&#10;自動的に生成された説明"/>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841500" cy="1273175"/>
                          </a:xfrm>
                          <a:prstGeom prst="rect">
                            <a:avLst/>
                          </a:prstGeom>
                          <a:noFill/>
                          <a:ln>
                            <a:noFill/>
                          </a:ln>
                        </pic:spPr>
                      </pic:pic>
                    </a:graphicData>
                  </a:graphic>
                </wp:inline>
              </w:drawing>
            </w:r>
          </w:p>
          <w:p w14:paraId="6F1F335D" w14:textId="77777777" w:rsidR="001176E7" w:rsidRDefault="00000000">
            <w:pPr>
              <w:overflowPunct w:val="0"/>
              <w:jc w:val="center"/>
              <w:textAlignment w:val="baseline"/>
              <w:rPr>
                <w:rFonts w:ascii="Times New Roman" w:eastAsia="等线" w:hAnsi="Times New Roman" w:cs="Times New Roman"/>
                <w:lang w:val="en-GB" w:eastAsia="zh-CN"/>
              </w:rPr>
            </w:pPr>
            <w:r>
              <w:rPr>
                <w:rFonts w:ascii="Times New Roman" w:eastAsia="等线" w:hAnsi="Times New Roman" w:cs="Times New Roman"/>
                <w:sz w:val="21"/>
                <w:szCs w:val="21"/>
                <w:lang w:eastAsia="zh-CN"/>
              </w:rPr>
              <w:t>MiniGarden2</w:t>
            </w:r>
          </w:p>
        </w:tc>
      </w:tr>
    </w:tbl>
    <w:p w14:paraId="079940A4" w14:textId="77777777" w:rsidR="001176E7" w:rsidRDefault="001176E7">
      <w:pPr>
        <w:pStyle w:val="1"/>
        <w:tabs>
          <w:tab w:val="left" w:pos="644"/>
        </w:tabs>
        <w:overflowPunct w:val="0"/>
        <w:adjustRightInd w:val="0"/>
        <w:spacing w:before="120"/>
        <w:ind w:left="426"/>
        <w:jc w:val="center"/>
        <w:textAlignment w:val="baseline"/>
        <w:rPr>
          <w:rFonts w:ascii="Times New Roman" w:eastAsia="宋体" w:hAnsi="Times New Roman" w:cs="Times New Roman"/>
          <w:b w:val="0"/>
          <w:sz w:val="28"/>
          <w:szCs w:val="28"/>
        </w:rPr>
      </w:pPr>
    </w:p>
    <w:p w14:paraId="16EC1CC2" w14:textId="77777777" w:rsidR="001176E7" w:rsidRDefault="001176E7">
      <w:pPr>
        <w:pStyle w:val="Body"/>
        <w:overflowPunct w:val="0"/>
        <w:autoSpaceDE w:val="0"/>
        <w:autoSpaceDN w:val="0"/>
        <w:spacing w:before="120" w:after="120"/>
        <w:textAlignment w:val="baseline"/>
        <w:rPr>
          <w:rFonts w:eastAsia="Arial"/>
          <w:sz w:val="22"/>
          <w:szCs w:val="22"/>
        </w:rPr>
      </w:pPr>
    </w:p>
    <w:p w14:paraId="6A90418E" w14:textId="77777777" w:rsidR="001176E7" w:rsidRDefault="001176E7">
      <w:pPr>
        <w:overflowPunct w:val="0"/>
        <w:textAlignment w:val="baseline"/>
        <w:rPr>
          <w:rFonts w:ascii="Times New Roman" w:hAnsi="Times New Roman" w:cs="Times New Roman"/>
          <w:sz w:val="24"/>
        </w:rPr>
      </w:pPr>
    </w:p>
    <w:sectPr w:rsidR="001176E7">
      <w:footerReference w:type="default" r:id="rId39"/>
      <w:pgSz w:w="11900" w:h="16840"/>
      <w:pgMar w:top="1701" w:right="1440" w:bottom="1440" w:left="1440"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6CC0A8" w14:textId="77777777" w:rsidR="00A26B0C" w:rsidRDefault="00A26B0C">
      <w:r>
        <w:separator/>
      </w:r>
    </w:p>
  </w:endnote>
  <w:endnote w:type="continuationSeparator" w:id="0">
    <w:p w14:paraId="2E309FC4" w14:textId="77777777" w:rsidR="00A26B0C" w:rsidRDefault="00A26B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Lucida Grande">
    <w:altName w:val="Segoe UI"/>
    <w:charset w:val="00"/>
    <w:family w:val="swiss"/>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AFF" w:usb1="C0007843" w:usb2="00000009" w:usb3="00000000" w:csb0="000001FF" w:csb1="00000000"/>
  </w:font>
  <w:font w:name="Nimbus Roman No9 L">
    <w:altName w:val="Segoe Print"/>
    <w:charset w:val="00"/>
    <w:family w:val="roman"/>
    <w:pitch w:val="variable"/>
  </w:font>
  <w:font w:name="Nimbus Sans L">
    <w:altName w:val="Arial"/>
    <w:charset w:val="00"/>
    <w:family w:val="auto"/>
    <w:pitch w:val="variable"/>
  </w:font>
  <w:font w:name="Tunga">
    <w:panose1 w:val="00000400000000000000"/>
    <w:charset w:val="00"/>
    <w:family w:val="swiss"/>
    <w:pitch w:val="variable"/>
    <w:sig w:usb0="004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02918469"/>
    </w:sdtPr>
    <w:sdtContent>
      <w:p w14:paraId="2B981490" w14:textId="77777777" w:rsidR="001176E7" w:rsidRDefault="00000000">
        <w:pPr>
          <w:pStyle w:val="ae"/>
          <w:jc w:val="center"/>
        </w:pPr>
        <w:r>
          <w:fldChar w:fldCharType="begin"/>
        </w:r>
        <w:r>
          <w:instrText xml:space="preserve"> PAGE   \* MERGEFORMAT </w:instrText>
        </w:r>
        <w:r>
          <w:fldChar w:fldCharType="separate"/>
        </w:r>
        <w:r>
          <w:t>2</w:t>
        </w:r>
        <w:r>
          <w:fldChar w:fldCharType="end"/>
        </w:r>
      </w:p>
    </w:sdtContent>
  </w:sdt>
  <w:p w14:paraId="0542206B" w14:textId="77777777" w:rsidR="001176E7" w:rsidRDefault="001176E7">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7C8872" w14:textId="77777777" w:rsidR="00A26B0C" w:rsidRDefault="00A26B0C">
      <w:r>
        <w:separator/>
      </w:r>
    </w:p>
  </w:footnote>
  <w:footnote w:type="continuationSeparator" w:id="0">
    <w:p w14:paraId="5CE06DD6" w14:textId="77777777" w:rsidR="00A26B0C" w:rsidRDefault="00A26B0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FFFFFF89"/>
    <w:lvl w:ilvl="0">
      <w:start w:val="1"/>
      <w:numFmt w:val="bullet"/>
      <w:pStyle w:val="a"/>
      <w:lvlText w:val=""/>
      <w:lvlJc w:val="left"/>
      <w:pPr>
        <w:tabs>
          <w:tab w:val="left" w:pos="2112"/>
        </w:tabs>
        <w:ind w:left="2112" w:hanging="284"/>
      </w:pPr>
      <w:rPr>
        <w:rFonts w:ascii="Symbol" w:hAnsi="Symbol" w:hint="default"/>
      </w:rPr>
    </w:lvl>
  </w:abstractNum>
  <w:abstractNum w:abstractNumId="1" w15:restartNumberingAfterBreak="0">
    <w:nsid w:val="08A55008"/>
    <w:multiLevelType w:val="multilevel"/>
    <w:tmpl w:val="08A55008"/>
    <w:lvl w:ilvl="0">
      <w:start w:val="1"/>
      <w:numFmt w:val="upperLetter"/>
      <w:suff w:val="nothing"/>
      <w:lvlText w:val="Annex %1"/>
      <w:lvlJc w:val="left"/>
      <w:pPr>
        <w:ind w:left="0" w:firstLine="0"/>
      </w:pPr>
      <w:rPr>
        <w:rFonts w:ascii="Arial" w:hAnsi="Arial" w:hint="default"/>
        <w:b/>
        <w:i w:val="0"/>
        <w:sz w:val="28"/>
      </w:rPr>
    </w:lvl>
    <w:lvl w:ilvl="1">
      <w:start w:val="1"/>
      <w:numFmt w:val="decimal"/>
      <w:lvlText w:val="%1.%2"/>
      <w:lvlJc w:val="left"/>
      <w:pPr>
        <w:tabs>
          <w:tab w:val="left" w:pos="360"/>
        </w:tabs>
        <w:ind w:left="0" w:firstLine="0"/>
      </w:pPr>
      <w:rPr>
        <w:b/>
        <w:i w:val="0"/>
      </w:rPr>
    </w:lvl>
    <w:lvl w:ilvl="2">
      <w:start w:val="1"/>
      <w:numFmt w:val="decimal"/>
      <w:lvlText w:val="%1.%2.%3"/>
      <w:lvlJc w:val="left"/>
      <w:pPr>
        <w:tabs>
          <w:tab w:val="left" w:pos="720"/>
        </w:tabs>
        <w:ind w:left="0" w:firstLine="0"/>
      </w:pPr>
      <w:rPr>
        <w:b/>
        <w:i w:val="0"/>
      </w:rPr>
    </w:lvl>
    <w:lvl w:ilvl="3">
      <w:start w:val="1"/>
      <w:numFmt w:val="decimal"/>
      <w:lvlText w:val="%1.%2.%3.%4"/>
      <w:lvlJc w:val="left"/>
      <w:pPr>
        <w:tabs>
          <w:tab w:val="left" w:pos="1080"/>
        </w:tabs>
        <w:ind w:left="0" w:firstLine="0"/>
      </w:pPr>
      <w:rPr>
        <w:b/>
        <w:i w:val="0"/>
      </w:rPr>
    </w:lvl>
    <w:lvl w:ilvl="4">
      <w:start w:val="1"/>
      <w:numFmt w:val="decimal"/>
      <w:pStyle w:val="a2"/>
      <w:lvlText w:val="%1.%2.%3.%4.%5"/>
      <w:lvlJc w:val="left"/>
      <w:pPr>
        <w:tabs>
          <w:tab w:val="left" w:pos="1080"/>
        </w:tabs>
        <w:ind w:left="0" w:firstLine="0"/>
      </w:pPr>
      <w:rPr>
        <w:b/>
        <w:i w:val="0"/>
      </w:rPr>
    </w:lvl>
    <w:lvl w:ilvl="5">
      <w:start w:val="1"/>
      <w:numFmt w:val="decimal"/>
      <w:lvlText w:val="%1.%2.%3.%4.%5.%6"/>
      <w:lvlJc w:val="left"/>
      <w:pPr>
        <w:tabs>
          <w:tab w:val="left" w:pos="1440"/>
        </w:tabs>
        <w:ind w:left="0" w:firstLine="0"/>
      </w:pPr>
      <w:rPr>
        <w:b/>
        <w:i w:val="0"/>
      </w:rPr>
    </w:lvl>
    <w:lvl w:ilvl="6">
      <w:start w:val="1"/>
      <w:numFmt w:val="lowerRoman"/>
      <w:lvlText w:val="(%7)"/>
      <w:lvlJc w:val="left"/>
      <w:pPr>
        <w:tabs>
          <w:tab w:val="left" w:pos="5040"/>
        </w:tabs>
        <w:ind w:left="4320" w:firstLine="0"/>
      </w:pPr>
    </w:lvl>
    <w:lvl w:ilvl="7">
      <w:start w:val="1"/>
      <w:numFmt w:val="lowerLetter"/>
      <w:lvlText w:val="(%8)"/>
      <w:lvlJc w:val="left"/>
      <w:pPr>
        <w:tabs>
          <w:tab w:val="left" w:pos="5400"/>
        </w:tabs>
        <w:ind w:left="5040" w:firstLine="0"/>
      </w:pPr>
    </w:lvl>
    <w:lvl w:ilvl="8">
      <w:start w:val="1"/>
      <w:numFmt w:val="lowerRoman"/>
      <w:lvlText w:val="(%9)"/>
      <w:lvlJc w:val="left"/>
      <w:pPr>
        <w:tabs>
          <w:tab w:val="left" w:pos="6120"/>
        </w:tabs>
        <w:ind w:left="5760" w:firstLine="0"/>
      </w:pPr>
    </w:lvl>
  </w:abstractNum>
  <w:abstractNum w:abstractNumId="2" w15:restartNumberingAfterBreak="0">
    <w:nsid w:val="0E7B242A"/>
    <w:multiLevelType w:val="multilevel"/>
    <w:tmpl w:val="0E7B242A"/>
    <w:lvl w:ilvl="0">
      <w:start w:val="1"/>
      <w:numFmt w:val="decimal"/>
      <w:pStyle w:val="Reference"/>
      <w:lvlText w:val="[%1]"/>
      <w:lvlJc w:val="left"/>
      <w:pPr>
        <w:tabs>
          <w:tab w:val="left" w:pos="397"/>
        </w:tabs>
        <w:ind w:left="397" w:hanging="39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12753D4D"/>
    <w:multiLevelType w:val="multilevel"/>
    <w:tmpl w:val="12753D4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17A41986"/>
    <w:multiLevelType w:val="multilevel"/>
    <w:tmpl w:val="17A41986"/>
    <w:lvl w:ilvl="0">
      <w:start w:val="1"/>
      <w:numFmt w:val="bullet"/>
      <w:lvlText w:val=""/>
      <w:lvlJc w:val="left"/>
      <w:pPr>
        <w:ind w:left="879" w:hanging="879"/>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 w15:restartNumberingAfterBreak="0">
    <w:nsid w:val="3F880FE9"/>
    <w:multiLevelType w:val="multilevel"/>
    <w:tmpl w:val="3F880FE9"/>
    <w:lvl w:ilvl="0">
      <w:numFmt w:val="bullet"/>
      <w:lvlText w:val="•"/>
      <w:lvlJc w:val="left"/>
      <w:pPr>
        <w:ind w:left="440" w:hanging="440"/>
      </w:pPr>
      <w:rPr>
        <w:rFonts w:ascii="Times New Roman" w:eastAsia="Malgun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52640ED4"/>
    <w:multiLevelType w:val="multilevel"/>
    <w:tmpl w:val="52640ED4"/>
    <w:lvl w:ilvl="0">
      <w:start w:val="1"/>
      <w:numFmt w:val="decimal"/>
      <w:lvlText w:val="%1"/>
      <w:lvlJc w:val="left"/>
      <w:pPr>
        <w:ind w:left="1070" w:hanging="360"/>
      </w:pPr>
      <w:rPr>
        <w:rFonts w:hint="default"/>
      </w:rPr>
    </w:lvl>
    <w:lvl w:ilvl="1">
      <w:start w:val="1"/>
      <w:numFmt w:val="lowerLetter"/>
      <w:lvlText w:val="%2."/>
      <w:lvlJc w:val="left"/>
      <w:pPr>
        <w:ind w:left="1080" w:hanging="360"/>
      </w:pPr>
    </w:lvl>
    <w:lvl w:ilvl="2">
      <w:numFmt w:val="bullet"/>
      <w:lvlText w:val="•"/>
      <w:lvlJc w:val="left"/>
      <w:pPr>
        <w:ind w:left="1980" w:hanging="360"/>
      </w:pPr>
      <w:rPr>
        <w:rFonts w:ascii="Times New Roman" w:eastAsia="Malgun Gothic" w:hAnsi="Times New Roman" w:cs="Times New Roman" w:hint="default"/>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58690432"/>
    <w:multiLevelType w:val="multilevel"/>
    <w:tmpl w:val="5869043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542058215">
    <w:abstractNumId w:val="0"/>
  </w:num>
  <w:num w:numId="2" w16cid:durableId="1486505940">
    <w:abstractNumId w:val="1"/>
  </w:num>
  <w:num w:numId="3" w16cid:durableId="549418008">
    <w:abstractNumId w:val="2"/>
  </w:num>
  <w:num w:numId="4" w16cid:durableId="274797956">
    <w:abstractNumId w:val="6"/>
  </w:num>
  <w:num w:numId="5" w16cid:durableId="490411662">
    <w:abstractNumId w:val="7"/>
  </w:num>
  <w:num w:numId="6" w16cid:durableId="981076381">
    <w:abstractNumId w:val="4"/>
  </w:num>
  <w:num w:numId="7" w16cid:durableId="1487815008">
    <w:abstractNumId w:val="3"/>
  </w:num>
  <w:num w:numId="8" w16cid:durableId="122128403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proofState w:spelling="clean" w:grammar="clean"/>
  <w:defaultTabStop w:val="720"/>
  <w:drawingGridHorizontalSpacing w:val="110"/>
  <w:displayHorizontalDrawingGridEvery w:val="2"/>
  <w:characterSpacingControl w:val="doNotCompress"/>
  <w:hdrShapeDefaults>
    <o:shapedefaults v:ext="edit" spidmax="2050" fillcolor="white">
      <v:fill color="white"/>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798F"/>
    <w:rsid w:val="000008C3"/>
    <w:rsid w:val="00000C16"/>
    <w:rsid w:val="0000585F"/>
    <w:rsid w:val="0000779F"/>
    <w:rsid w:val="00010A59"/>
    <w:rsid w:val="00010E9C"/>
    <w:rsid w:val="000115C3"/>
    <w:rsid w:val="00011EC6"/>
    <w:rsid w:val="00012B65"/>
    <w:rsid w:val="00016B5E"/>
    <w:rsid w:val="00021BF8"/>
    <w:rsid w:val="000232B7"/>
    <w:rsid w:val="00023A45"/>
    <w:rsid w:val="00025AE8"/>
    <w:rsid w:val="00026EBE"/>
    <w:rsid w:val="00030E65"/>
    <w:rsid w:val="000425A3"/>
    <w:rsid w:val="000457AA"/>
    <w:rsid w:val="000520A5"/>
    <w:rsid w:val="000539D3"/>
    <w:rsid w:val="00055001"/>
    <w:rsid w:val="00056467"/>
    <w:rsid w:val="00057C91"/>
    <w:rsid w:val="000605E5"/>
    <w:rsid w:val="0006064F"/>
    <w:rsid w:val="00060C01"/>
    <w:rsid w:val="0006244E"/>
    <w:rsid w:val="0006245F"/>
    <w:rsid w:val="00065098"/>
    <w:rsid w:val="00065ABC"/>
    <w:rsid w:val="00065FA6"/>
    <w:rsid w:val="000661A7"/>
    <w:rsid w:val="00067F36"/>
    <w:rsid w:val="0007271C"/>
    <w:rsid w:val="00074074"/>
    <w:rsid w:val="00074EFF"/>
    <w:rsid w:val="00081D1F"/>
    <w:rsid w:val="00084D3F"/>
    <w:rsid w:val="00085305"/>
    <w:rsid w:val="000938A6"/>
    <w:rsid w:val="00096501"/>
    <w:rsid w:val="000968DA"/>
    <w:rsid w:val="000A14B5"/>
    <w:rsid w:val="000A1ED7"/>
    <w:rsid w:val="000A4AD4"/>
    <w:rsid w:val="000A6759"/>
    <w:rsid w:val="000B1581"/>
    <w:rsid w:val="000B1C7C"/>
    <w:rsid w:val="000B3A0E"/>
    <w:rsid w:val="000B4157"/>
    <w:rsid w:val="000B43F6"/>
    <w:rsid w:val="000B621D"/>
    <w:rsid w:val="000B788C"/>
    <w:rsid w:val="000C08F0"/>
    <w:rsid w:val="000C0E5C"/>
    <w:rsid w:val="000C0FC2"/>
    <w:rsid w:val="000C138B"/>
    <w:rsid w:val="000C2112"/>
    <w:rsid w:val="000C246C"/>
    <w:rsid w:val="000C2C58"/>
    <w:rsid w:val="000C57B4"/>
    <w:rsid w:val="000C66CE"/>
    <w:rsid w:val="000C78E6"/>
    <w:rsid w:val="000D094C"/>
    <w:rsid w:val="000D5FF9"/>
    <w:rsid w:val="000D7105"/>
    <w:rsid w:val="000D7C1B"/>
    <w:rsid w:val="000E0798"/>
    <w:rsid w:val="000F0151"/>
    <w:rsid w:val="000F75A2"/>
    <w:rsid w:val="0010170F"/>
    <w:rsid w:val="00101917"/>
    <w:rsid w:val="00104A1A"/>
    <w:rsid w:val="00110B65"/>
    <w:rsid w:val="0011140B"/>
    <w:rsid w:val="00111DAE"/>
    <w:rsid w:val="001125A8"/>
    <w:rsid w:val="001125F7"/>
    <w:rsid w:val="00115596"/>
    <w:rsid w:val="001171D2"/>
    <w:rsid w:val="001176E7"/>
    <w:rsid w:val="00121B19"/>
    <w:rsid w:val="00122458"/>
    <w:rsid w:val="00124441"/>
    <w:rsid w:val="00124842"/>
    <w:rsid w:val="0013258C"/>
    <w:rsid w:val="001336D8"/>
    <w:rsid w:val="00133EDC"/>
    <w:rsid w:val="00141078"/>
    <w:rsid w:val="001429A9"/>
    <w:rsid w:val="00142B22"/>
    <w:rsid w:val="00146846"/>
    <w:rsid w:val="00146FEC"/>
    <w:rsid w:val="001509E6"/>
    <w:rsid w:val="00150FB0"/>
    <w:rsid w:val="00156DD9"/>
    <w:rsid w:val="00157232"/>
    <w:rsid w:val="001577CC"/>
    <w:rsid w:val="00167E25"/>
    <w:rsid w:val="0017051E"/>
    <w:rsid w:val="0017127C"/>
    <w:rsid w:val="001715CF"/>
    <w:rsid w:val="00174CED"/>
    <w:rsid w:val="001754D5"/>
    <w:rsid w:val="00176F4F"/>
    <w:rsid w:val="0018563E"/>
    <w:rsid w:val="00187993"/>
    <w:rsid w:val="00195896"/>
    <w:rsid w:val="00196997"/>
    <w:rsid w:val="00197441"/>
    <w:rsid w:val="001A01A0"/>
    <w:rsid w:val="001A2653"/>
    <w:rsid w:val="001A37F2"/>
    <w:rsid w:val="001A42D7"/>
    <w:rsid w:val="001A5470"/>
    <w:rsid w:val="001A7EBF"/>
    <w:rsid w:val="001B54D8"/>
    <w:rsid w:val="001B7B68"/>
    <w:rsid w:val="001C51EF"/>
    <w:rsid w:val="001C5CB9"/>
    <w:rsid w:val="001C785C"/>
    <w:rsid w:val="001D3A15"/>
    <w:rsid w:val="001D664C"/>
    <w:rsid w:val="001D72E1"/>
    <w:rsid w:val="001E12FB"/>
    <w:rsid w:val="001E236F"/>
    <w:rsid w:val="001E3A24"/>
    <w:rsid w:val="001E48C1"/>
    <w:rsid w:val="001E4DAF"/>
    <w:rsid w:val="001E5BC8"/>
    <w:rsid w:val="001E62AF"/>
    <w:rsid w:val="001E6322"/>
    <w:rsid w:val="001E7F4C"/>
    <w:rsid w:val="001F0F51"/>
    <w:rsid w:val="001F13C9"/>
    <w:rsid w:val="001F4A99"/>
    <w:rsid w:val="001F6A95"/>
    <w:rsid w:val="001F7462"/>
    <w:rsid w:val="001F7BAA"/>
    <w:rsid w:val="002057E2"/>
    <w:rsid w:val="00206A34"/>
    <w:rsid w:val="002079CF"/>
    <w:rsid w:val="0021010A"/>
    <w:rsid w:val="00210A9C"/>
    <w:rsid w:val="002124DC"/>
    <w:rsid w:val="00220FE0"/>
    <w:rsid w:val="0022285C"/>
    <w:rsid w:val="00224AB7"/>
    <w:rsid w:val="00226770"/>
    <w:rsid w:val="00227F62"/>
    <w:rsid w:val="00230F59"/>
    <w:rsid w:val="00232629"/>
    <w:rsid w:val="00236D6D"/>
    <w:rsid w:val="002408A6"/>
    <w:rsid w:val="00240BAD"/>
    <w:rsid w:val="00243062"/>
    <w:rsid w:val="002464AB"/>
    <w:rsid w:val="002508E7"/>
    <w:rsid w:val="002543AD"/>
    <w:rsid w:val="00263789"/>
    <w:rsid w:val="00265A84"/>
    <w:rsid w:val="00275F34"/>
    <w:rsid w:val="00276297"/>
    <w:rsid w:val="00277CD2"/>
    <w:rsid w:val="002819B4"/>
    <w:rsid w:val="00291A20"/>
    <w:rsid w:val="002952E7"/>
    <w:rsid w:val="00295618"/>
    <w:rsid w:val="002A65EF"/>
    <w:rsid w:val="002A6A14"/>
    <w:rsid w:val="002B00D3"/>
    <w:rsid w:val="002B30FC"/>
    <w:rsid w:val="002B3617"/>
    <w:rsid w:val="002B4F82"/>
    <w:rsid w:val="002B5318"/>
    <w:rsid w:val="002B6320"/>
    <w:rsid w:val="002B6F66"/>
    <w:rsid w:val="002B7266"/>
    <w:rsid w:val="002C215F"/>
    <w:rsid w:val="002C3577"/>
    <w:rsid w:val="002C493E"/>
    <w:rsid w:val="002D342A"/>
    <w:rsid w:val="002D56E1"/>
    <w:rsid w:val="002E148E"/>
    <w:rsid w:val="002E4F7C"/>
    <w:rsid w:val="002F44FE"/>
    <w:rsid w:val="00301781"/>
    <w:rsid w:val="00302BBD"/>
    <w:rsid w:val="00306706"/>
    <w:rsid w:val="00306E69"/>
    <w:rsid w:val="00307D0D"/>
    <w:rsid w:val="00311E4C"/>
    <w:rsid w:val="00312E13"/>
    <w:rsid w:val="0031350D"/>
    <w:rsid w:val="003153FE"/>
    <w:rsid w:val="0031591B"/>
    <w:rsid w:val="00315F8C"/>
    <w:rsid w:val="00316991"/>
    <w:rsid w:val="003226C8"/>
    <w:rsid w:val="003227AD"/>
    <w:rsid w:val="00331642"/>
    <w:rsid w:val="00331FE1"/>
    <w:rsid w:val="00336FA8"/>
    <w:rsid w:val="00343F2F"/>
    <w:rsid w:val="0034449F"/>
    <w:rsid w:val="00345C5E"/>
    <w:rsid w:val="00352039"/>
    <w:rsid w:val="00352A7A"/>
    <w:rsid w:val="00355FCF"/>
    <w:rsid w:val="003565FF"/>
    <w:rsid w:val="003568D7"/>
    <w:rsid w:val="0036350F"/>
    <w:rsid w:val="00366DA7"/>
    <w:rsid w:val="0037150B"/>
    <w:rsid w:val="003843D8"/>
    <w:rsid w:val="00385C5D"/>
    <w:rsid w:val="00395DB6"/>
    <w:rsid w:val="00396DFE"/>
    <w:rsid w:val="00396E82"/>
    <w:rsid w:val="003A0527"/>
    <w:rsid w:val="003A2E15"/>
    <w:rsid w:val="003A4FBA"/>
    <w:rsid w:val="003A6798"/>
    <w:rsid w:val="003B0FC6"/>
    <w:rsid w:val="003B116E"/>
    <w:rsid w:val="003B15C3"/>
    <w:rsid w:val="003B6D63"/>
    <w:rsid w:val="003B72B9"/>
    <w:rsid w:val="003B7E4F"/>
    <w:rsid w:val="003C2EC2"/>
    <w:rsid w:val="003C6395"/>
    <w:rsid w:val="003C74FA"/>
    <w:rsid w:val="003D368B"/>
    <w:rsid w:val="003D759F"/>
    <w:rsid w:val="003E02BA"/>
    <w:rsid w:val="003E5941"/>
    <w:rsid w:val="003E627C"/>
    <w:rsid w:val="003F4C0A"/>
    <w:rsid w:val="003F77FB"/>
    <w:rsid w:val="0040007B"/>
    <w:rsid w:val="00400FCF"/>
    <w:rsid w:val="00403B50"/>
    <w:rsid w:val="004043B7"/>
    <w:rsid w:val="00405EDA"/>
    <w:rsid w:val="0040693F"/>
    <w:rsid w:val="0041113D"/>
    <w:rsid w:val="00414DE0"/>
    <w:rsid w:val="00422E06"/>
    <w:rsid w:val="0042518F"/>
    <w:rsid w:val="0042530F"/>
    <w:rsid w:val="0043240C"/>
    <w:rsid w:val="004372B8"/>
    <w:rsid w:val="00437E52"/>
    <w:rsid w:val="00441AFA"/>
    <w:rsid w:val="00443A36"/>
    <w:rsid w:val="00443D34"/>
    <w:rsid w:val="0044697D"/>
    <w:rsid w:val="004469C1"/>
    <w:rsid w:val="004520F9"/>
    <w:rsid w:val="004528E7"/>
    <w:rsid w:val="0045365E"/>
    <w:rsid w:val="00455378"/>
    <w:rsid w:val="004561C0"/>
    <w:rsid w:val="00457FB8"/>
    <w:rsid w:val="00461A76"/>
    <w:rsid w:val="0046440D"/>
    <w:rsid w:val="00467DED"/>
    <w:rsid w:val="00471460"/>
    <w:rsid w:val="00472BA6"/>
    <w:rsid w:val="004740B7"/>
    <w:rsid w:val="00482855"/>
    <w:rsid w:val="0048729A"/>
    <w:rsid w:val="00490783"/>
    <w:rsid w:val="00491E5D"/>
    <w:rsid w:val="004928CC"/>
    <w:rsid w:val="00493175"/>
    <w:rsid w:val="00494363"/>
    <w:rsid w:val="00495D17"/>
    <w:rsid w:val="00496089"/>
    <w:rsid w:val="004A17C5"/>
    <w:rsid w:val="004A2B70"/>
    <w:rsid w:val="004A5EDB"/>
    <w:rsid w:val="004A6663"/>
    <w:rsid w:val="004B4BD1"/>
    <w:rsid w:val="004B55F9"/>
    <w:rsid w:val="004B5739"/>
    <w:rsid w:val="004B62E4"/>
    <w:rsid w:val="004B7158"/>
    <w:rsid w:val="004B78B3"/>
    <w:rsid w:val="004B7939"/>
    <w:rsid w:val="004B7D28"/>
    <w:rsid w:val="004C1EE9"/>
    <w:rsid w:val="004C2A6A"/>
    <w:rsid w:val="004C2AE1"/>
    <w:rsid w:val="004D094B"/>
    <w:rsid w:val="004D510C"/>
    <w:rsid w:val="004E1A35"/>
    <w:rsid w:val="004E21E8"/>
    <w:rsid w:val="004E3CBB"/>
    <w:rsid w:val="004E44C0"/>
    <w:rsid w:val="004E45B6"/>
    <w:rsid w:val="004E756E"/>
    <w:rsid w:val="004F097D"/>
    <w:rsid w:val="004F1259"/>
    <w:rsid w:val="004F13C4"/>
    <w:rsid w:val="004F1E22"/>
    <w:rsid w:val="004F2DD5"/>
    <w:rsid w:val="004F32E0"/>
    <w:rsid w:val="004F336A"/>
    <w:rsid w:val="004F5473"/>
    <w:rsid w:val="004F5E8E"/>
    <w:rsid w:val="00507005"/>
    <w:rsid w:val="00507C86"/>
    <w:rsid w:val="00510FBD"/>
    <w:rsid w:val="005112EE"/>
    <w:rsid w:val="00512B31"/>
    <w:rsid w:val="00513384"/>
    <w:rsid w:val="00513A49"/>
    <w:rsid w:val="00514D8E"/>
    <w:rsid w:val="00516945"/>
    <w:rsid w:val="0052335B"/>
    <w:rsid w:val="00525674"/>
    <w:rsid w:val="00525B8C"/>
    <w:rsid w:val="00527F92"/>
    <w:rsid w:val="00532F8F"/>
    <w:rsid w:val="00535CAB"/>
    <w:rsid w:val="00537B5E"/>
    <w:rsid w:val="00543807"/>
    <w:rsid w:val="00544747"/>
    <w:rsid w:val="00547243"/>
    <w:rsid w:val="00547407"/>
    <w:rsid w:val="005533E7"/>
    <w:rsid w:val="00553A60"/>
    <w:rsid w:val="005558E0"/>
    <w:rsid w:val="00560F9E"/>
    <w:rsid w:val="005612C2"/>
    <w:rsid w:val="005624D0"/>
    <w:rsid w:val="00572DE7"/>
    <w:rsid w:val="005749A3"/>
    <w:rsid w:val="00583FB6"/>
    <w:rsid w:val="00584308"/>
    <w:rsid w:val="0058584D"/>
    <w:rsid w:val="00586489"/>
    <w:rsid w:val="005875E6"/>
    <w:rsid w:val="00593623"/>
    <w:rsid w:val="005945FC"/>
    <w:rsid w:val="005959D6"/>
    <w:rsid w:val="00597EE9"/>
    <w:rsid w:val="005A0E3E"/>
    <w:rsid w:val="005A1F3D"/>
    <w:rsid w:val="005A4A8A"/>
    <w:rsid w:val="005B08FB"/>
    <w:rsid w:val="005B2392"/>
    <w:rsid w:val="005B380D"/>
    <w:rsid w:val="005B54D2"/>
    <w:rsid w:val="005B61D3"/>
    <w:rsid w:val="005C071E"/>
    <w:rsid w:val="005C16C0"/>
    <w:rsid w:val="005C2A51"/>
    <w:rsid w:val="005C3476"/>
    <w:rsid w:val="005C4715"/>
    <w:rsid w:val="005C64D8"/>
    <w:rsid w:val="005C6D71"/>
    <w:rsid w:val="005D075A"/>
    <w:rsid w:val="005D0881"/>
    <w:rsid w:val="005D198E"/>
    <w:rsid w:val="005D582D"/>
    <w:rsid w:val="005E16AA"/>
    <w:rsid w:val="005F077A"/>
    <w:rsid w:val="005F5594"/>
    <w:rsid w:val="005F61C1"/>
    <w:rsid w:val="005F68D0"/>
    <w:rsid w:val="00600EEC"/>
    <w:rsid w:val="006015E5"/>
    <w:rsid w:val="00603343"/>
    <w:rsid w:val="006038AA"/>
    <w:rsid w:val="00603C95"/>
    <w:rsid w:val="006069AD"/>
    <w:rsid w:val="00610072"/>
    <w:rsid w:val="00611A20"/>
    <w:rsid w:val="006128E9"/>
    <w:rsid w:val="00612A56"/>
    <w:rsid w:val="00612CC0"/>
    <w:rsid w:val="006204D1"/>
    <w:rsid w:val="006239D3"/>
    <w:rsid w:val="00624037"/>
    <w:rsid w:val="00624111"/>
    <w:rsid w:val="00624BBE"/>
    <w:rsid w:val="006267F9"/>
    <w:rsid w:val="00626F12"/>
    <w:rsid w:val="0063127E"/>
    <w:rsid w:val="006344BF"/>
    <w:rsid w:val="00640512"/>
    <w:rsid w:val="00640D13"/>
    <w:rsid w:val="006411E8"/>
    <w:rsid w:val="006429D1"/>
    <w:rsid w:val="00643E29"/>
    <w:rsid w:val="00647A11"/>
    <w:rsid w:val="00647D7F"/>
    <w:rsid w:val="00651643"/>
    <w:rsid w:val="006552A6"/>
    <w:rsid w:val="00655935"/>
    <w:rsid w:val="00660F98"/>
    <w:rsid w:val="0066302E"/>
    <w:rsid w:val="00664613"/>
    <w:rsid w:val="00664E1D"/>
    <w:rsid w:val="006744A1"/>
    <w:rsid w:val="00677B66"/>
    <w:rsid w:val="00681A5D"/>
    <w:rsid w:val="00683DFD"/>
    <w:rsid w:val="0068448E"/>
    <w:rsid w:val="00684A7A"/>
    <w:rsid w:val="00684AE5"/>
    <w:rsid w:val="00686E7C"/>
    <w:rsid w:val="00687659"/>
    <w:rsid w:val="00687FC9"/>
    <w:rsid w:val="00692EDB"/>
    <w:rsid w:val="00692EF7"/>
    <w:rsid w:val="0069536E"/>
    <w:rsid w:val="00696D39"/>
    <w:rsid w:val="006A08E0"/>
    <w:rsid w:val="006B06D8"/>
    <w:rsid w:val="006B1482"/>
    <w:rsid w:val="006B1E27"/>
    <w:rsid w:val="006B29EB"/>
    <w:rsid w:val="006C1B88"/>
    <w:rsid w:val="006C23DF"/>
    <w:rsid w:val="006C3265"/>
    <w:rsid w:val="006C3501"/>
    <w:rsid w:val="006D2A11"/>
    <w:rsid w:val="006D2FBF"/>
    <w:rsid w:val="006D3AFE"/>
    <w:rsid w:val="006D602C"/>
    <w:rsid w:val="006D7A93"/>
    <w:rsid w:val="006E0AD0"/>
    <w:rsid w:val="006E2AA0"/>
    <w:rsid w:val="006E5EF6"/>
    <w:rsid w:val="006E6145"/>
    <w:rsid w:val="006E6527"/>
    <w:rsid w:val="006E745C"/>
    <w:rsid w:val="006F5918"/>
    <w:rsid w:val="006F7EEC"/>
    <w:rsid w:val="007005BA"/>
    <w:rsid w:val="007005FC"/>
    <w:rsid w:val="00701612"/>
    <w:rsid w:val="007050A5"/>
    <w:rsid w:val="00711F23"/>
    <w:rsid w:val="0071442C"/>
    <w:rsid w:val="00715DAD"/>
    <w:rsid w:val="007200B3"/>
    <w:rsid w:val="007207BB"/>
    <w:rsid w:val="00721AA9"/>
    <w:rsid w:val="00721EE5"/>
    <w:rsid w:val="00723198"/>
    <w:rsid w:val="00731704"/>
    <w:rsid w:val="00732984"/>
    <w:rsid w:val="00732EE8"/>
    <w:rsid w:val="00733FBE"/>
    <w:rsid w:val="0073775D"/>
    <w:rsid w:val="00737DED"/>
    <w:rsid w:val="00742FEC"/>
    <w:rsid w:val="00745E0E"/>
    <w:rsid w:val="00753CEF"/>
    <w:rsid w:val="00755512"/>
    <w:rsid w:val="00761747"/>
    <w:rsid w:val="00761B97"/>
    <w:rsid w:val="007623FA"/>
    <w:rsid w:val="00763B27"/>
    <w:rsid w:val="00764401"/>
    <w:rsid w:val="007646FC"/>
    <w:rsid w:val="00764BA9"/>
    <w:rsid w:val="0076513D"/>
    <w:rsid w:val="00770BBA"/>
    <w:rsid w:val="00772F4D"/>
    <w:rsid w:val="00774D1F"/>
    <w:rsid w:val="007752E8"/>
    <w:rsid w:val="007824DA"/>
    <w:rsid w:val="00783617"/>
    <w:rsid w:val="00784F1D"/>
    <w:rsid w:val="00786864"/>
    <w:rsid w:val="007A0832"/>
    <w:rsid w:val="007A31A1"/>
    <w:rsid w:val="007A342D"/>
    <w:rsid w:val="007B0B7B"/>
    <w:rsid w:val="007B35E2"/>
    <w:rsid w:val="007B4B79"/>
    <w:rsid w:val="007B7B8A"/>
    <w:rsid w:val="007C1BAD"/>
    <w:rsid w:val="007C2F9F"/>
    <w:rsid w:val="007C5BDE"/>
    <w:rsid w:val="007C6E01"/>
    <w:rsid w:val="007D1FA6"/>
    <w:rsid w:val="007D5FB8"/>
    <w:rsid w:val="007D6172"/>
    <w:rsid w:val="007D66A8"/>
    <w:rsid w:val="007D781B"/>
    <w:rsid w:val="007E425D"/>
    <w:rsid w:val="007E4B79"/>
    <w:rsid w:val="007E686D"/>
    <w:rsid w:val="007E724B"/>
    <w:rsid w:val="007F4705"/>
    <w:rsid w:val="007F6BF0"/>
    <w:rsid w:val="00803887"/>
    <w:rsid w:val="00803D8A"/>
    <w:rsid w:val="00803FA9"/>
    <w:rsid w:val="0080551B"/>
    <w:rsid w:val="00805AF1"/>
    <w:rsid w:val="00806417"/>
    <w:rsid w:val="00806AE3"/>
    <w:rsid w:val="00807B80"/>
    <w:rsid w:val="008102D0"/>
    <w:rsid w:val="0081273D"/>
    <w:rsid w:val="0081398E"/>
    <w:rsid w:val="00813C0D"/>
    <w:rsid w:val="008170D8"/>
    <w:rsid w:val="008202E8"/>
    <w:rsid w:val="008269CD"/>
    <w:rsid w:val="00826C12"/>
    <w:rsid w:val="00830348"/>
    <w:rsid w:val="0083050E"/>
    <w:rsid w:val="00833A71"/>
    <w:rsid w:val="00841122"/>
    <w:rsid w:val="00841621"/>
    <w:rsid w:val="00842F36"/>
    <w:rsid w:val="00843289"/>
    <w:rsid w:val="008473FB"/>
    <w:rsid w:val="008479D4"/>
    <w:rsid w:val="008504AB"/>
    <w:rsid w:val="0085053F"/>
    <w:rsid w:val="008524B7"/>
    <w:rsid w:val="00853947"/>
    <w:rsid w:val="00853A53"/>
    <w:rsid w:val="008637BF"/>
    <w:rsid w:val="0086701C"/>
    <w:rsid w:val="00872326"/>
    <w:rsid w:val="00874BB6"/>
    <w:rsid w:val="00877FB6"/>
    <w:rsid w:val="008864A1"/>
    <w:rsid w:val="00886673"/>
    <w:rsid w:val="00890001"/>
    <w:rsid w:val="008957F6"/>
    <w:rsid w:val="00895FB3"/>
    <w:rsid w:val="008A3AC4"/>
    <w:rsid w:val="008A4513"/>
    <w:rsid w:val="008A5743"/>
    <w:rsid w:val="008A6142"/>
    <w:rsid w:val="008A63E1"/>
    <w:rsid w:val="008B0E68"/>
    <w:rsid w:val="008B0EC5"/>
    <w:rsid w:val="008B1D38"/>
    <w:rsid w:val="008B2C3A"/>
    <w:rsid w:val="008C1EBF"/>
    <w:rsid w:val="008C39BC"/>
    <w:rsid w:val="008C4B4C"/>
    <w:rsid w:val="008C65AF"/>
    <w:rsid w:val="008C69A8"/>
    <w:rsid w:val="008D0A22"/>
    <w:rsid w:val="008D1A3A"/>
    <w:rsid w:val="008D4800"/>
    <w:rsid w:val="008D7147"/>
    <w:rsid w:val="008D76B9"/>
    <w:rsid w:val="008E5CA3"/>
    <w:rsid w:val="008E7795"/>
    <w:rsid w:val="008F3119"/>
    <w:rsid w:val="008F4DBC"/>
    <w:rsid w:val="008F50C7"/>
    <w:rsid w:val="008F58BD"/>
    <w:rsid w:val="008F6D05"/>
    <w:rsid w:val="009024CC"/>
    <w:rsid w:val="00904CAD"/>
    <w:rsid w:val="009050E2"/>
    <w:rsid w:val="00906C86"/>
    <w:rsid w:val="009114F3"/>
    <w:rsid w:val="00923965"/>
    <w:rsid w:val="00924FD9"/>
    <w:rsid w:val="0092547D"/>
    <w:rsid w:val="00925513"/>
    <w:rsid w:val="00926BE7"/>
    <w:rsid w:val="009279AA"/>
    <w:rsid w:val="00930BE7"/>
    <w:rsid w:val="00931A03"/>
    <w:rsid w:val="00931E85"/>
    <w:rsid w:val="009339A9"/>
    <w:rsid w:val="00945650"/>
    <w:rsid w:val="00945872"/>
    <w:rsid w:val="00945C2E"/>
    <w:rsid w:val="00946CA4"/>
    <w:rsid w:val="00952344"/>
    <w:rsid w:val="00953749"/>
    <w:rsid w:val="00954B0D"/>
    <w:rsid w:val="00955B7A"/>
    <w:rsid w:val="00955EB1"/>
    <w:rsid w:val="00962793"/>
    <w:rsid w:val="009636E0"/>
    <w:rsid w:val="009701D2"/>
    <w:rsid w:val="009712F4"/>
    <w:rsid w:val="00971C46"/>
    <w:rsid w:val="009736DC"/>
    <w:rsid w:val="00973AC7"/>
    <w:rsid w:val="00977678"/>
    <w:rsid w:val="00977D00"/>
    <w:rsid w:val="00980E7B"/>
    <w:rsid w:val="00981984"/>
    <w:rsid w:val="00981B87"/>
    <w:rsid w:val="00987726"/>
    <w:rsid w:val="009A066E"/>
    <w:rsid w:val="009A1B90"/>
    <w:rsid w:val="009A59E2"/>
    <w:rsid w:val="009A6CEF"/>
    <w:rsid w:val="009B09C2"/>
    <w:rsid w:val="009B48E0"/>
    <w:rsid w:val="009B55C2"/>
    <w:rsid w:val="009B6FCB"/>
    <w:rsid w:val="009C19D9"/>
    <w:rsid w:val="009C45B2"/>
    <w:rsid w:val="009C5AAC"/>
    <w:rsid w:val="009C6365"/>
    <w:rsid w:val="009C65FE"/>
    <w:rsid w:val="009C6E62"/>
    <w:rsid w:val="009D04D9"/>
    <w:rsid w:val="009D1048"/>
    <w:rsid w:val="009D12B3"/>
    <w:rsid w:val="009D34B5"/>
    <w:rsid w:val="009D4D45"/>
    <w:rsid w:val="009D5D9F"/>
    <w:rsid w:val="009D6C29"/>
    <w:rsid w:val="009D7F9A"/>
    <w:rsid w:val="009E2737"/>
    <w:rsid w:val="009E784A"/>
    <w:rsid w:val="009F05E2"/>
    <w:rsid w:val="009F1A1A"/>
    <w:rsid w:val="009F55C3"/>
    <w:rsid w:val="009F641A"/>
    <w:rsid w:val="00A00241"/>
    <w:rsid w:val="00A0275C"/>
    <w:rsid w:val="00A02D4C"/>
    <w:rsid w:val="00A03BED"/>
    <w:rsid w:val="00A05F52"/>
    <w:rsid w:val="00A0709F"/>
    <w:rsid w:val="00A124E7"/>
    <w:rsid w:val="00A15EF5"/>
    <w:rsid w:val="00A20892"/>
    <w:rsid w:val="00A21508"/>
    <w:rsid w:val="00A21954"/>
    <w:rsid w:val="00A2200A"/>
    <w:rsid w:val="00A266BD"/>
    <w:rsid w:val="00A26B0C"/>
    <w:rsid w:val="00A34349"/>
    <w:rsid w:val="00A46449"/>
    <w:rsid w:val="00A47001"/>
    <w:rsid w:val="00A50DFD"/>
    <w:rsid w:val="00A6041E"/>
    <w:rsid w:val="00A61B6A"/>
    <w:rsid w:val="00A65363"/>
    <w:rsid w:val="00A654A6"/>
    <w:rsid w:val="00A65DAA"/>
    <w:rsid w:val="00A7061E"/>
    <w:rsid w:val="00A70E3A"/>
    <w:rsid w:val="00A737D3"/>
    <w:rsid w:val="00A81423"/>
    <w:rsid w:val="00A81B2C"/>
    <w:rsid w:val="00A81E8E"/>
    <w:rsid w:val="00A8522A"/>
    <w:rsid w:val="00A85864"/>
    <w:rsid w:val="00A90421"/>
    <w:rsid w:val="00A94E58"/>
    <w:rsid w:val="00A95CF5"/>
    <w:rsid w:val="00A9688F"/>
    <w:rsid w:val="00AA0337"/>
    <w:rsid w:val="00AA2C24"/>
    <w:rsid w:val="00AA420E"/>
    <w:rsid w:val="00AB420C"/>
    <w:rsid w:val="00AB5736"/>
    <w:rsid w:val="00AB64D1"/>
    <w:rsid w:val="00AB742D"/>
    <w:rsid w:val="00AB7E82"/>
    <w:rsid w:val="00AC08AB"/>
    <w:rsid w:val="00AC2A9C"/>
    <w:rsid w:val="00AD1586"/>
    <w:rsid w:val="00AD2232"/>
    <w:rsid w:val="00AD5AE3"/>
    <w:rsid w:val="00AD799F"/>
    <w:rsid w:val="00AE1026"/>
    <w:rsid w:val="00AE56AD"/>
    <w:rsid w:val="00AE5D0B"/>
    <w:rsid w:val="00AE7813"/>
    <w:rsid w:val="00AF4E6F"/>
    <w:rsid w:val="00B03734"/>
    <w:rsid w:val="00B055C2"/>
    <w:rsid w:val="00B10951"/>
    <w:rsid w:val="00B1193D"/>
    <w:rsid w:val="00B1671D"/>
    <w:rsid w:val="00B17777"/>
    <w:rsid w:val="00B20A96"/>
    <w:rsid w:val="00B24CCE"/>
    <w:rsid w:val="00B25974"/>
    <w:rsid w:val="00B26963"/>
    <w:rsid w:val="00B304F3"/>
    <w:rsid w:val="00B35CA7"/>
    <w:rsid w:val="00B40C71"/>
    <w:rsid w:val="00B41AEE"/>
    <w:rsid w:val="00B43C16"/>
    <w:rsid w:val="00B44FD0"/>
    <w:rsid w:val="00B5080E"/>
    <w:rsid w:val="00B519A6"/>
    <w:rsid w:val="00B51CE9"/>
    <w:rsid w:val="00B60938"/>
    <w:rsid w:val="00B61282"/>
    <w:rsid w:val="00B63D04"/>
    <w:rsid w:val="00B640E9"/>
    <w:rsid w:val="00B6556F"/>
    <w:rsid w:val="00B6588A"/>
    <w:rsid w:val="00B80FB3"/>
    <w:rsid w:val="00B8113B"/>
    <w:rsid w:val="00B86622"/>
    <w:rsid w:val="00B91EF6"/>
    <w:rsid w:val="00B946A2"/>
    <w:rsid w:val="00B96642"/>
    <w:rsid w:val="00B9706F"/>
    <w:rsid w:val="00B9776F"/>
    <w:rsid w:val="00BA5921"/>
    <w:rsid w:val="00BB2F86"/>
    <w:rsid w:val="00BB3178"/>
    <w:rsid w:val="00BB6A76"/>
    <w:rsid w:val="00BC0B99"/>
    <w:rsid w:val="00BC1FD4"/>
    <w:rsid w:val="00BC4FE2"/>
    <w:rsid w:val="00BC646A"/>
    <w:rsid w:val="00BC64AE"/>
    <w:rsid w:val="00BC694B"/>
    <w:rsid w:val="00BC7CB3"/>
    <w:rsid w:val="00BD6AAB"/>
    <w:rsid w:val="00BE4003"/>
    <w:rsid w:val="00BE4E0E"/>
    <w:rsid w:val="00BF06F8"/>
    <w:rsid w:val="00BF0911"/>
    <w:rsid w:val="00BF39B1"/>
    <w:rsid w:val="00BF4900"/>
    <w:rsid w:val="00BF6ABC"/>
    <w:rsid w:val="00C01435"/>
    <w:rsid w:val="00C0191C"/>
    <w:rsid w:val="00C0221A"/>
    <w:rsid w:val="00C02E11"/>
    <w:rsid w:val="00C054AF"/>
    <w:rsid w:val="00C110DF"/>
    <w:rsid w:val="00C1527C"/>
    <w:rsid w:val="00C15E39"/>
    <w:rsid w:val="00C171FD"/>
    <w:rsid w:val="00C30D7C"/>
    <w:rsid w:val="00C313E5"/>
    <w:rsid w:val="00C3291A"/>
    <w:rsid w:val="00C330FE"/>
    <w:rsid w:val="00C37171"/>
    <w:rsid w:val="00C4180C"/>
    <w:rsid w:val="00C42DD6"/>
    <w:rsid w:val="00C43C19"/>
    <w:rsid w:val="00C43CCE"/>
    <w:rsid w:val="00C43E24"/>
    <w:rsid w:val="00C43E3B"/>
    <w:rsid w:val="00C441D3"/>
    <w:rsid w:val="00C47A73"/>
    <w:rsid w:val="00C54E5C"/>
    <w:rsid w:val="00C551F8"/>
    <w:rsid w:val="00C714F9"/>
    <w:rsid w:val="00C7197F"/>
    <w:rsid w:val="00C75DD9"/>
    <w:rsid w:val="00C76555"/>
    <w:rsid w:val="00C8017D"/>
    <w:rsid w:val="00C9248C"/>
    <w:rsid w:val="00C93B39"/>
    <w:rsid w:val="00CA2228"/>
    <w:rsid w:val="00CA7FD6"/>
    <w:rsid w:val="00CB494E"/>
    <w:rsid w:val="00CB798F"/>
    <w:rsid w:val="00CC0957"/>
    <w:rsid w:val="00CC3C06"/>
    <w:rsid w:val="00CC56B3"/>
    <w:rsid w:val="00CC58EB"/>
    <w:rsid w:val="00CC7267"/>
    <w:rsid w:val="00CD0A51"/>
    <w:rsid w:val="00CD1E29"/>
    <w:rsid w:val="00CD32C1"/>
    <w:rsid w:val="00CD36BE"/>
    <w:rsid w:val="00CD53FD"/>
    <w:rsid w:val="00CD68FC"/>
    <w:rsid w:val="00CD75B7"/>
    <w:rsid w:val="00CE1643"/>
    <w:rsid w:val="00CE212D"/>
    <w:rsid w:val="00CE36A3"/>
    <w:rsid w:val="00CE4778"/>
    <w:rsid w:val="00CE6418"/>
    <w:rsid w:val="00CE7E99"/>
    <w:rsid w:val="00CF1629"/>
    <w:rsid w:val="00CF2A42"/>
    <w:rsid w:val="00CF3227"/>
    <w:rsid w:val="00CF352E"/>
    <w:rsid w:val="00CF39E4"/>
    <w:rsid w:val="00CF498F"/>
    <w:rsid w:val="00CF5313"/>
    <w:rsid w:val="00CF705A"/>
    <w:rsid w:val="00D02103"/>
    <w:rsid w:val="00D02D69"/>
    <w:rsid w:val="00D03835"/>
    <w:rsid w:val="00D0399E"/>
    <w:rsid w:val="00D076E4"/>
    <w:rsid w:val="00D11C09"/>
    <w:rsid w:val="00D12794"/>
    <w:rsid w:val="00D135D5"/>
    <w:rsid w:val="00D22765"/>
    <w:rsid w:val="00D2277E"/>
    <w:rsid w:val="00D26C60"/>
    <w:rsid w:val="00D3312D"/>
    <w:rsid w:val="00D34FA1"/>
    <w:rsid w:val="00D35CC6"/>
    <w:rsid w:val="00D433AD"/>
    <w:rsid w:val="00D45572"/>
    <w:rsid w:val="00D511A8"/>
    <w:rsid w:val="00D51B80"/>
    <w:rsid w:val="00D57199"/>
    <w:rsid w:val="00D64B0A"/>
    <w:rsid w:val="00D667AD"/>
    <w:rsid w:val="00D671E2"/>
    <w:rsid w:val="00D67877"/>
    <w:rsid w:val="00D67D7B"/>
    <w:rsid w:val="00D70554"/>
    <w:rsid w:val="00D709E9"/>
    <w:rsid w:val="00D76E39"/>
    <w:rsid w:val="00D82DC4"/>
    <w:rsid w:val="00D87324"/>
    <w:rsid w:val="00D9020F"/>
    <w:rsid w:val="00D9021B"/>
    <w:rsid w:val="00D909AD"/>
    <w:rsid w:val="00D95615"/>
    <w:rsid w:val="00DA3248"/>
    <w:rsid w:val="00DA5243"/>
    <w:rsid w:val="00DA555C"/>
    <w:rsid w:val="00DA6005"/>
    <w:rsid w:val="00DA62DC"/>
    <w:rsid w:val="00DB659A"/>
    <w:rsid w:val="00DC09FD"/>
    <w:rsid w:val="00DC1020"/>
    <w:rsid w:val="00DC2AB0"/>
    <w:rsid w:val="00DC2B1D"/>
    <w:rsid w:val="00DC4AC2"/>
    <w:rsid w:val="00DC7A1B"/>
    <w:rsid w:val="00DD19AC"/>
    <w:rsid w:val="00DD564E"/>
    <w:rsid w:val="00DD6CC5"/>
    <w:rsid w:val="00DD7733"/>
    <w:rsid w:val="00DE2B31"/>
    <w:rsid w:val="00DE5B4C"/>
    <w:rsid w:val="00DF22FB"/>
    <w:rsid w:val="00DF2378"/>
    <w:rsid w:val="00DF571E"/>
    <w:rsid w:val="00DF648C"/>
    <w:rsid w:val="00E03F59"/>
    <w:rsid w:val="00E073C2"/>
    <w:rsid w:val="00E10B6C"/>
    <w:rsid w:val="00E12756"/>
    <w:rsid w:val="00E1460A"/>
    <w:rsid w:val="00E146ED"/>
    <w:rsid w:val="00E153E3"/>
    <w:rsid w:val="00E21084"/>
    <w:rsid w:val="00E22118"/>
    <w:rsid w:val="00E22313"/>
    <w:rsid w:val="00E225EF"/>
    <w:rsid w:val="00E26703"/>
    <w:rsid w:val="00E26897"/>
    <w:rsid w:val="00E26E9E"/>
    <w:rsid w:val="00E27945"/>
    <w:rsid w:val="00E3158C"/>
    <w:rsid w:val="00E31BCF"/>
    <w:rsid w:val="00E32274"/>
    <w:rsid w:val="00E33254"/>
    <w:rsid w:val="00E33DC5"/>
    <w:rsid w:val="00E349DD"/>
    <w:rsid w:val="00E36572"/>
    <w:rsid w:val="00E372C8"/>
    <w:rsid w:val="00E37B6D"/>
    <w:rsid w:val="00E40F67"/>
    <w:rsid w:val="00E42A58"/>
    <w:rsid w:val="00E44517"/>
    <w:rsid w:val="00E50443"/>
    <w:rsid w:val="00E53698"/>
    <w:rsid w:val="00E565AB"/>
    <w:rsid w:val="00E568E8"/>
    <w:rsid w:val="00E56C45"/>
    <w:rsid w:val="00E5780F"/>
    <w:rsid w:val="00E65A79"/>
    <w:rsid w:val="00E66192"/>
    <w:rsid w:val="00E7263E"/>
    <w:rsid w:val="00E769C2"/>
    <w:rsid w:val="00E812F4"/>
    <w:rsid w:val="00E82FB1"/>
    <w:rsid w:val="00E843CE"/>
    <w:rsid w:val="00E85C15"/>
    <w:rsid w:val="00E8752C"/>
    <w:rsid w:val="00E93B01"/>
    <w:rsid w:val="00E93D10"/>
    <w:rsid w:val="00E9507F"/>
    <w:rsid w:val="00E95EA1"/>
    <w:rsid w:val="00E9607D"/>
    <w:rsid w:val="00E965CC"/>
    <w:rsid w:val="00E96C80"/>
    <w:rsid w:val="00EA0AE5"/>
    <w:rsid w:val="00EA2660"/>
    <w:rsid w:val="00EA47DA"/>
    <w:rsid w:val="00EA6EE6"/>
    <w:rsid w:val="00EC2588"/>
    <w:rsid w:val="00EC4154"/>
    <w:rsid w:val="00EC4CA1"/>
    <w:rsid w:val="00EC5CD7"/>
    <w:rsid w:val="00EC6B16"/>
    <w:rsid w:val="00EC6CEB"/>
    <w:rsid w:val="00ED0422"/>
    <w:rsid w:val="00EF13A5"/>
    <w:rsid w:val="00EF23DF"/>
    <w:rsid w:val="00EF2D59"/>
    <w:rsid w:val="00EF4CB8"/>
    <w:rsid w:val="00EF5F9F"/>
    <w:rsid w:val="00EF76B5"/>
    <w:rsid w:val="00F0241D"/>
    <w:rsid w:val="00F03F9B"/>
    <w:rsid w:val="00F06FF5"/>
    <w:rsid w:val="00F07AF5"/>
    <w:rsid w:val="00F12C94"/>
    <w:rsid w:val="00F156B0"/>
    <w:rsid w:val="00F1603D"/>
    <w:rsid w:val="00F1747F"/>
    <w:rsid w:val="00F17676"/>
    <w:rsid w:val="00F219E6"/>
    <w:rsid w:val="00F22E58"/>
    <w:rsid w:val="00F2310B"/>
    <w:rsid w:val="00F24F1D"/>
    <w:rsid w:val="00F261EA"/>
    <w:rsid w:val="00F303A4"/>
    <w:rsid w:val="00F34574"/>
    <w:rsid w:val="00F34E79"/>
    <w:rsid w:val="00F40938"/>
    <w:rsid w:val="00F41695"/>
    <w:rsid w:val="00F419DA"/>
    <w:rsid w:val="00F41D7F"/>
    <w:rsid w:val="00F46D9F"/>
    <w:rsid w:val="00F47CAA"/>
    <w:rsid w:val="00F50918"/>
    <w:rsid w:val="00F53288"/>
    <w:rsid w:val="00F63886"/>
    <w:rsid w:val="00F666C8"/>
    <w:rsid w:val="00F70429"/>
    <w:rsid w:val="00F70486"/>
    <w:rsid w:val="00F70CCF"/>
    <w:rsid w:val="00F71DEE"/>
    <w:rsid w:val="00F7287D"/>
    <w:rsid w:val="00F72D50"/>
    <w:rsid w:val="00F73309"/>
    <w:rsid w:val="00F736C0"/>
    <w:rsid w:val="00F73B80"/>
    <w:rsid w:val="00F74E2D"/>
    <w:rsid w:val="00F8110B"/>
    <w:rsid w:val="00F8162D"/>
    <w:rsid w:val="00F825A1"/>
    <w:rsid w:val="00F82BC5"/>
    <w:rsid w:val="00F84489"/>
    <w:rsid w:val="00F85266"/>
    <w:rsid w:val="00F869DB"/>
    <w:rsid w:val="00F87605"/>
    <w:rsid w:val="00F92845"/>
    <w:rsid w:val="00F93218"/>
    <w:rsid w:val="00F96D2E"/>
    <w:rsid w:val="00FA0186"/>
    <w:rsid w:val="00FA3F30"/>
    <w:rsid w:val="00FA54C7"/>
    <w:rsid w:val="00FB2B32"/>
    <w:rsid w:val="00FB2BC7"/>
    <w:rsid w:val="00FB3185"/>
    <w:rsid w:val="00FB6430"/>
    <w:rsid w:val="00FB6DA8"/>
    <w:rsid w:val="00FC0684"/>
    <w:rsid w:val="00FC2A67"/>
    <w:rsid w:val="00FC3B52"/>
    <w:rsid w:val="00FC624F"/>
    <w:rsid w:val="00FD4BC6"/>
    <w:rsid w:val="00FD6FE3"/>
    <w:rsid w:val="00FE0799"/>
    <w:rsid w:val="00FE1BBA"/>
    <w:rsid w:val="00FE4214"/>
    <w:rsid w:val="00FE5B33"/>
    <w:rsid w:val="00FE5EA7"/>
    <w:rsid w:val="00FF2258"/>
    <w:rsid w:val="00FF2653"/>
    <w:rsid w:val="00FF3E50"/>
    <w:rsid w:val="111063D3"/>
    <w:rsid w:val="42572DF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69661157"/>
  <w15:docId w15:val="{B0D7FBA4-07FA-4D95-968C-4758245613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qFormat="1"/>
    <w:lsdException w:name="header"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widowControl w:val="0"/>
      <w:autoSpaceDE w:val="0"/>
      <w:autoSpaceDN w:val="0"/>
    </w:pPr>
    <w:rPr>
      <w:rFonts w:ascii="Arial" w:eastAsia="Arial" w:hAnsi="Arial" w:cs="Arial"/>
      <w:sz w:val="22"/>
      <w:szCs w:val="22"/>
      <w:lang w:eastAsia="en-US"/>
    </w:rPr>
  </w:style>
  <w:style w:type="paragraph" w:styleId="1">
    <w:name w:val="heading 1"/>
    <w:basedOn w:val="a0"/>
    <w:link w:val="10"/>
    <w:uiPriority w:val="9"/>
    <w:qFormat/>
    <w:pPr>
      <w:ind w:left="104"/>
      <w:outlineLvl w:val="0"/>
    </w:pPr>
    <w:rPr>
      <w:b/>
      <w:bCs/>
      <w:sz w:val="24"/>
      <w:szCs w:val="24"/>
    </w:rPr>
  </w:style>
  <w:style w:type="paragraph" w:styleId="2">
    <w:name w:val="heading 2"/>
    <w:basedOn w:val="a0"/>
    <w:next w:val="a0"/>
    <w:link w:val="20"/>
    <w:qFormat/>
    <w:pPr>
      <w:keepNext/>
      <w:widowControl/>
      <w:tabs>
        <w:tab w:val="left" w:pos="576"/>
      </w:tabs>
      <w:autoSpaceDE/>
      <w:autoSpaceDN/>
      <w:spacing w:before="240" w:after="60"/>
      <w:ind w:left="576" w:hanging="576"/>
      <w:outlineLvl w:val="1"/>
    </w:pPr>
    <w:rPr>
      <w:rFonts w:ascii="Times New Roman" w:eastAsia="宋体" w:hAnsi="Times New Roman" w:cs="Times New Roman"/>
      <w:b/>
      <w:bCs/>
      <w:iCs/>
      <w:sz w:val="26"/>
      <w:szCs w:val="28"/>
      <w:lang w:val="zh-CN" w:eastAsia="zh-CN"/>
    </w:rPr>
  </w:style>
  <w:style w:type="paragraph" w:styleId="3">
    <w:name w:val="heading 3"/>
    <w:basedOn w:val="a0"/>
    <w:next w:val="a0"/>
    <w:link w:val="30"/>
    <w:qFormat/>
    <w:pPr>
      <w:keepNext/>
      <w:widowControl/>
      <w:tabs>
        <w:tab w:val="left" w:pos="720"/>
      </w:tabs>
      <w:autoSpaceDE/>
      <w:autoSpaceDN/>
      <w:spacing w:before="240" w:after="60"/>
      <w:ind w:left="720" w:hanging="720"/>
      <w:outlineLvl w:val="2"/>
    </w:pPr>
    <w:rPr>
      <w:rFonts w:ascii="Times New Roman" w:eastAsia="宋体" w:hAnsi="Times New Roman" w:cs="Times New Roman"/>
      <w:b/>
      <w:bCs/>
      <w:sz w:val="24"/>
      <w:szCs w:val="26"/>
      <w:lang w:val="zh-CN" w:eastAsia="zh-CN"/>
    </w:rPr>
  </w:style>
  <w:style w:type="paragraph" w:styleId="4">
    <w:name w:val="heading 4"/>
    <w:basedOn w:val="a0"/>
    <w:next w:val="a0"/>
    <w:link w:val="40"/>
    <w:qFormat/>
    <w:pPr>
      <w:keepNext/>
      <w:widowControl/>
      <w:tabs>
        <w:tab w:val="left" w:pos="864"/>
      </w:tabs>
      <w:autoSpaceDE/>
      <w:autoSpaceDN/>
      <w:spacing w:before="240" w:after="60"/>
      <w:ind w:left="864" w:hanging="864"/>
      <w:outlineLvl w:val="3"/>
    </w:pPr>
    <w:rPr>
      <w:rFonts w:ascii="Times New Roman" w:eastAsia="宋体" w:hAnsi="Times New Roman" w:cs="Times New Roman"/>
      <w:b/>
      <w:bCs/>
      <w:i/>
      <w:sz w:val="24"/>
      <w:szCs w:val="28"/>
      <w:lang w:val="en-GB" w:eastAsia="zh-CN"/>
    </w:rPr>
  </w:style>
  <w:style w:type="paragraph" w:styleId="5">
    <w:name w:val="heading 5"/>
    <w:basedOn w:val="a0"/>
    <w:next w:val="a0"/>
    <w:link w:val="50"/>
    <w:qFormat/>
    <w:pPr>
      <w:widowControl/>
      <w:tabs>
        <w:tab w:val="left" w:pos="1008"/>
      </w:tabs>
      <w:autoSpaceDE/>
      <w:autoSpaceDN/>
      <w:spacing w:before="240" w:after="60"/>
      <w:ind w:left="1008" w:hanging="1008"/>
      <w:outlineLvl w:val="4"/>
    </w:pPr>
    <w:rPr>
      <w:rFonts w:ascii="Times New Roman" w:eastAsia="宋体" w:hAnsi="Times New Roman" w:cs="Times New Roman"/>
      <w:b/>
      <w:bCs/>
      <w:iCs/>
      <w:szCs w:val="26"/>
      <w:lang w:val="en-GB" w:eastAsia="zh-CN"/>
    </w:rPr>
  </w:style>
  <w:style w:type="paragraph" w:styleId="6">
    <w:name w:val="heading 6"/>
    <w:basedOn w:val="a0"/>
    <w:next w:val="a0"/>
    <w:link w:val="60"/>
    <w:qFormat/>
    <w:pPr>
      <w:widowControl/>
      <w:tabs>
        <w:tab w:val="left" w:pos="1152"/>
      </w:tabs>
      <w:autoSpaceDE/>
      <w:autoSpaceDN/>
      <w:spacing w:before="240" w:after="60"/>
      <w:ind w:left="1152" w:hanging="1152"/>
      <w:outlineLvl w:val="5"/>
    </w:pPr>
    <w:rPr>
      <w:rFonts w:ascii="Times New Roman" w:eastAsia="宋体" w:hAnsi="Times New Roman" w:cs="Times New Roman"/>
      <w:b/>
      <w:bCs/>
      <w:i/>
      <w:lang w:val="en-GB" w:eastAsia="zh-CN"/>
    </w:rPr>
  </w:style>
  <w:style w:type="paragraph" w:styleId="7">
    <w:name w:val="heading 7"/>
    <w:basedOn w:val="a0"/>
    <w:next w:val="a0"/>
    <w:link w:val="70"/>
    <w:uiPriority w:val="9"/>
    <w:qFormat/>
    <w:pPr>
      <w:widowControl/>
      <w:tabs>
        <w:tab w:val="left" w:pos="1296"/>
      </w:tabs>
      <w:autoSpaceDE/>
      <w:autoSpaceDN/>
      <w:spacing w:before="240" w:after="60"/>
      <w:ind w:left="1296" w:hanging="1296"/>
      <w:outlineLvl w:val="6"/>
    </w:pPr>
    <w:rPr>
      <w:rFonts w:ascii="Times New Roman" w:eastAsia="宋体" w:hAnsi="Times New Roman" w:cs="Times New Roman"/>
      <w:sz w:val="20"/>
      <w:szCs w:val="24"/>
      <w:lang w:val="en-GB" w:eastAsia="zh-CN"/>
    </w:rPr>
  </w:style>
  <w:style w:type="paragraph" w:styleId="8">
    <w:name w:val="heading 8"/>
    <w:basedOn w:val="a0"/>
    <w:next w:val="a0"/>
    <w:link w:val="80"/>
    <w:uiPriority w:val="9"/>
    <w:qFormat/>
    <w:pPr>
      <w:widowControl/>
      <w:tabs>
        <w:tab w:val="left" w:pos="1440"/>
      </w:tabs>
      <w:autoSpaceDE/>
      <w:autoSpaceDN/>
      <w:spacing w:before="240" w:after="60"/>
      <w:ind w:left="1440" w:hanging="1440"/>
      <w:outlineLvl w:val="7"/>
    </w:pPr>
    <w:rPr>
      <w:rFonts w:ascii="Times New Roman" w:eastAsia="宋体" w:hAnsi="Times New Roman" w:cs="Times New Roman"/>
      <w:i/>
      <w:iCs/>
      <w:sz w:val="20"/>
      <w:szCs w:val="24"/>
      <w:lang w:val="en-GB" w:eastAsia="zh-CN"/>
    </w:rPr>
  </w:style>
  <w:style w:type="paragraph" w:styleId="9">
    <w:name w:val="heading 9"/>
    <w:basedOn w:val="a0"/>
    <w:next w:val="a0"/>
    <w:link w:val="90"/>
    <w:uiPriority w:val="9"/>
    <w:qFormat/>
    <w:pPr>
      <w:widowControl/>
      <w:tabs>
        <w:tab w:val="left" w:pos="1584"/>
      </w:tabs>
      <w:autoSpaceDE/>
      <w:autoSpaceDN/>
      <w:spacing w:before="240" w:after="60"/>
      <w:ind w:left="1584" w:hanging="1584"/>
      <w:outlineLvl w:val="8"/>
    </w:pPr>
    <w:rPr>
      <w:rFonts w:eastAsia="宋体"/>
      <w:lang w:val="en-GB" w:eastAsia="zh-CN"/>
    </w:rPr>
  </w:style>
  <w:style w:type="character" w:default="1" w:styleId="a1">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caption"/>
    <w:basedOn w:val="a0"/>
    <w:uiPriority w:val="35"/>
    <w:qFormat/>
    <w:pPr>
      <w:widowControl/>
      <w:autoSpaceDE/>
      <w:autoSpaceDN/>
      <w:spacing w:after="300"/>
      <w:jc w:val="center"/>
    </w:pPr>
    <w:rPr>
      <w:rFonts w:ascii="Times New Roman" w:eastAsiaTheme="minorEastAsia" w:hAnsi="Times New Roman" w:cs="Times New Roman"/>
      <w:b/>
      <w:bCs/>
      <w:szCs w:val="20"/>
    </w:rPr>
  </w:style>
  <w:style w:type="paragraph" w:styleId="a">
    <w:name w:val="List Bullet"/>
    <w:basedOn w:val="a0"/>
    <w:qFormat/>
    <w:pPr>
      <w:widowControl/>
      <w:numPr>
        <w:numId w:val="1"/>
      </w:numPr>
      <w:autoSpaceDE/>
      <w:autoSpaceDN/>
      <w:spacing w:after="100"/>
      <w:jc w:val="both"/>
    </w:pPr>
    <w:rPr>
      <w:rFonts w:ascii="Times New Roman" w:eastAsiaTheme="minorEastAsia" w:hAnsi="Times New Roman" w:cs="Times New Roman"/>
    </w:rPr>
  </w:style>
  <w:style w:type="paragraph" w:styleId="a6">
    <w:name w:val="Document Map"/>
    <w:basedOn w:val="a0"/>
    <w:link w:val="a7"/>
    <w:qFormat/>
    <w:pPr>
      <w:widowControl/>
      <w:autoSpaceDE/>
      <w:autoSpaceDN/>
    </w:pPr>
    <w:rPr>
      <w:rFonts w:ascii="Lucida Grande" w:eastAsia="宋体" w:hAnsi="Lucida Grande" w:cs="Times New Roman"/>
      <w:sz w:val="24"/>
      <w:szCs w:val="24"/>
      <w:lang w:val="en-GB" w:eastAsia="zh-CN"/>
    </w:rPr>
  </w:style>
  <w:style w:type="paragraph" w:styleId="a8">
    <w:name w:val="annotation text"/>
    <w:basedOn w:val="a0"/>
    <w:link w:val="a9"/>
    <w:uiPriority w:val="99"/>
    <w:qFormat/>
    <w:pPr>
      <w:widowControl/>
      <w:autoSpaceDE/>
      <w:autoSpaceDN/>
    </w:pPr>
    <w:rPr>
      <w:rFonts w:ascii="Times New Roman" w:eastAsia="宋体" w:hAnsi="Times New Roman" w:cs="Times New Roman"/>
      <w:sz w:val="20"/>
      <w:szCs w:val="20"/>
      <w:lang w:val="en-GB" w:eastAsia="zh-CN"/>
    </w:rPr>
  </w:style>
  <w:style w:type="paragraph" w:styleId="aa">
    <w:name w:val="Body Text"/>
    <w:basedOn w:val="a0"/>
    <w:link w:val="ab"/>
    <w:uiPriority w:val="1"/>
    <w:qFormat/>
    <w:pPr>
      <w:spacing w:before="1"/>
    </w:pPr>
    <w:rPr>
      <w:sz w:val="24"/>
      <w:szCs w:val="24"/>
    </w:rPr>
  </w:style>
  <w:style w:type="paragraph" w:styleId="TOC3">
    <w:name w:val="toc 3"/>
    <w:basedOn w:val="a0"/>
    <w:next w:val="a0"/>
    <w:autoRedefine/>
    <w:uiPriority w:val="39"/>
    <w:qFormat/>
    <w:pPr>
      <w:widowControl/>
      <w:autoSpaceDE/>
      <w:autoSpaceDN/>
      <w:ind w:left="480"/>
    </w:pPr>
    <w:rPr>
      <w:rFonts w:ascii="Times New Roman" w:eastAsia="宋体" w:hAnsi="Times New Roman" w:cs="Times New Roman"/>
      <w:sz w:val="24"/>
      <w:szCs w:val="24"/>
      <w:lang w:val="en-GB" w:eastAsia="zh-CN"/>
    </w:rPr>
  </w:style>
  <w:style w:type="paragraph" w:styleId="ac">
    <w:name w:val="Balloon Text"/>
    <w:basedOn w:val="a0"/>
    <w:link w:val="ad"/>
    <w:uiPriority w:val="99"/>
    <w:qFormat/>
    <w:pPr>
      <w:widowControl/>
      <w:autoSpaceDE/>
      <w:autoSpaceDN/>
    </w:pPr>
    <w:rPr>
      <w:rFonts w:ascii="Lucida Grande" w:eastAsia="宋体" w:hAnsi="Lucida Grande" w:cs="Times New Roman"/>
      <w:sz w:val="18"/>
      <w:szCs w:val="18"/>
      <w:lang w:val="en-GB" w:eastAsia="zh-CN"/>
    </w:rPr>
  </w:style>
  <w:style w:type="paragraph" w:styleId="ae">
    <w:name w:val="footer"/>
    <w:basedOn w:val="a0"/>
    <w:link w:val="af"/>
    <w:uiPriority w:val="99"/>
    <w:unhideWhenUsed/>
    <w:qFormat/>
    <w:pPr>
      <w:tabs>
        <w:tab w:val="center" w:pos="4680"/>
        <w:tab w:val="right" w:pos="9360"/>
      </w:tabs>
    </w:pPr>
  </w:style>
  <w:style w:type="paragraph" w:styleId="af0">
    <w:name w:val="header"/>
    <w:basedOn w:val="a0"/>
    <w:link w:val="af1"/>
    <w:uiPriority w:val="99"/>
    <w:unhideWhenUsed/>
    <w:qFormat/>
    <w:pPr>
      <w:tabs>
        <w:tab w:val="center" w:pos="4680"/>
        <w:tab w:val="right" w:pos="9360"/>
      </w:tabs>
    </w:pPr>
  </w:style>
  <w:style w:type="paragraph" w:styleId="TOC1">
    <w:name w:val="toc 1"/>
    <w:basedOn w:val="a0"/>
    <w:next w:val="a0"/>
    <w:autoRedefine/>
    <w:uiPriority w:val="39"/>
    <w:qFormat/>
    <w:pPr>
      <w:widowControl/>
      <w:autoSpaceDE/>
      <w:autoSpaceDN/>
    </w:pPr>
    <w:rPr>
      <w:rFonts w:ascii="Times New Roman" w:eastAsia="宋体" w:hAnsi="Times New Roman" w:cs="Times New Roman"/>
      <w:sz w:val="24"/>
      <w:szCs w:val="24"/>
      <w:lang w:val="en-GB" w:eastAsia="zh-CN"/>
    </w:rPr>
  </w:style>
  <w:style w:type="paragraph" w:styleId="af2">
    <w:name w:val="Subtitle"/>
    <w:basedOn w:val="a0"/>
    <w:next w:val="a0"/>
    <w:link w:val="af3"/>
    <w:qFormat/>
    <w:pPr>
      <w:widowControl/>
      <w:autoSpaceDE/>
      <w:spacing w:after="200" w:line="276" w:lineRule="auto"/>
      <w:textAlignment w:val="baseline"/>
    </w:pPr>
    <w:rPr>
      <w:rFonts w:ascii="Cambria" w:eastAsia="Times New Roman" w:hAnsi="Cambria" w:cs="Times New Roman"/>
      <w:i/>
      <w:iCs/>
      <w:color w:val="4F81BD"/>
      <w:spacing w:val="15"/>
      <w:sz w:val="24"/>
      <w:szCs w:val="24"/>
      <w:lang w:val="en-GB"/>
    </w:rPr>
  </w:style>
  <w:style w:type="paragraph" w:styleId="af4">
    <w:name w:val="footnote text"/>
    <w:basedOn w:val="a0"/>
    <w:link w:val="af5"/>
    <w:semiHidden/>
    <w:qFormat/>
    <w:pPr>
      <w:widowControl/>
      <w:autoSpaceDE/>
      <w:autoSpaceDN/>
      <w:jc w:val="both"/>
    </w:pPr>
    <w:rPr>
      <w:rFonts w:ascii="Times New Roman" w:eastAsiaTheme="minorEastAsia" w:hAnsi="Times New Roman" w:cs="Times New Roman"/>
      <w:sz w:val="18"/>
      <w:szCs w:val="20"/>
    </w:rPr>
  </w:style>
  <w:style w:type="paragraph" w:styleId="TOC2">
    <w:name w:val="toc 2"/>
    <w:basedOn w:val="a0"/>
    <w:next w:val="a0"/>
    <w:autoRedefine/>
    <w:uiPriority w:val="39"/>
    <w:qFormat/>
    <w:pPr>
      <w:widowControl/>
      <w:autoSpaceDE/>
      <w:autoSpaceDN/>
      <w:ind w:left="240"/>
    </w:pPr>
    <w:rPr>
      <w:rFonts w:ascii="Times New Roman" w:eastAsia="宋体" w:hAnsi="Times New Roman" w:cs="Times New Roman"/>
      <w:sz w:val="24"/>
      <w:szCs w:val="24"/>
      <w:lang w:val="en-GB" w:eastAsia="zh-CN"/>
    </w:rPr>
  </w:style>
  <w:style w:type="paragraph" w:styleId="HTML">
    <w:name w:val="HTML Preformatted"/>
    <w:basedOn w:val="a0"/>
    <w:link w:val="HTML0"/>
    <w:uiPriority w:val="99"/>
    <w:semiHidden/>
    <w:unhideWhenUsed/>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heme="minorHAnsi" w:hAnsi="Courier New" w:cs="Courier New"/>
      <w:color w:val="000000"/>
      <w:sz w:val="20"/>
      <w:szCs w:val="20"/>
    </w:rPr>
  </w:style>
  <w:style w:type="paragraph" w:styleId="af6">
    <w:name w:val="Normal (Web)"/>
    <w:basedOn w:val="a0"/>
    <w:uiPriority w:val="99"/>
    <w:unhideWhenUsed/>
    <w:qFormat/>
    <w:pPr>
      <w:autoSpaceDE/>
      <w:autoSpaceDN/>
      <w:spacing w:before="100" w:beforeAutospacing="1" w:after="100" w:afterAutospacing="1" w:line="276" w:lineRule="auto"/>
    </w:pPr>
    <w:rPr>
      <w:rFonts w:ascii="Calibri" w:eastAsia="Times New Roman" w:hAnsi="Calibri" w:cs="Times New Roman"/>
      <w:lang w:eastAsia="zh-TW"/>
    </w:rPr>
  </w:style>
  <w:style w:type="paragraph" w:styleId="af7">
    <w:name w:val="Title"/>
    <w:basedOn w:val="a0"/>
    <w:link w:val="af8"/>
    <w:qFormat/>
    <w:pPr>
      <w:spacing w:before="90"/>
      <w:ind w:left="1194"/>
    </w:pPr>
    <w:rPr>
      <w:b/>
      <w:bCs/>
      <w:sz w:val="29"/>
      <w:szCs w:val="29"/>
      <w:u w:val="single" w:color="000000"/>
    </w:rPr>
  </w:style>
  <w:style w:type="paragraph" w:styleId="af9">
    <w:name w:val="annotation subject"/>
    <w:basedOn w:val="a8"/>
    <w:next w:val="a8"/>
    <w:link w:val="afa"/>
    <w:uiPriority w:val="99"/>
    <w:qFormat/>
    <w:rPr>
      <w:b/>
      <w:bCs/>
    </w:rPr>
  </w:style>
  <w:style w:type="table" w:styleId="afb">
    <w:name w:val="Table Grid"/>
    <w:basedOn w:val="a3"/>
    <w:qFormat/>
    <w:rPr>
      <w:rFonts w:ascii="Times New Roman" w:eastAsia="MS Mincho"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Strong"/>
    <w:basedOn w:val="a1"/>
    <w:uiPriority w:val="22"/>
    <w:qFormat/>
    <w:rPr>
      <w:b/>
      <w:bCs/>
    </w:rPr>
  </w:style>
  <w:style w:type="character" w:styleId="afd">
    <w:name w:val="FollowedHyperlink"/>
    <w:basedOn w:val="a1"/>
    <w:uiPriority w:val="99"/>
    <w:unhideWhenUsed/>
    <w:qFormat/>
    <w:rPr>
      <w:color w:val="800080" w:themeColor="followedHyperlink"/>
      <w:u w:val="single"/>
    </w:rPr>
  </w:style>
  <w:style w:type="character" w:styleId="afe">
    <w:name w:val="Emphasis"/>
    <w:basedOn w:val="a1"/>
    <w:uiPriority w:val="20"/>
    <w:qFormat/>
    <w:rPr>
      <w:i/>
      <w:iCs/>
    </w:rPr>
  </w:style>
  <w:style w:type="character" w:styleId="aff">
    <w:name w:val="Hyperlink"/>
    <w:uiPriority w:val="99"/>
    <w:qFormat/>
    <w:rPr>
      <w:color w:val="0000FF"/>
      <w:u w:val="single"/>
    </w:rPr>
  </w:style>
  <w:style w:type="character" w:styleId="aff0">
    <w:name w:val="annotation reference"/>
    <w:uiPriority w:val="99"/>
    <w:qFormat/>
    <w:rPr>
      <w:sz w:val="16"/>
      <w:szCs w:val="16"/>
    </w:rPr>
  </w:style>
  <w:style w:type="character" w:styleId="aff1">
    <w:name w:val="footnote reference"/>
    <w:semiHidden/>
    <w:qFormat/>
    <w:rPr>
      <w:vertAlign w:val="superscript"/>
    </w:rPr>
  </w:style>
  <w:style w:type="table" w:customStyle="1" w:styleId="TableNormal1">
    <w:name w:val="Table Normal1"/>
    <w:uiPriority w:val="2"/>
    <w:semiHidden/>
    <w:unhideWhenUsed/>
    <w:qFormat/>
    <w:tblPr>
      <w:tblCellMar>
        <w:top w:w="0" w:type="dxa"/>
        <w:left w:w="0" w:type="dxa"/>
        <w:bottom w:w="0" w:type="dxa"/>
        <w:right w:w="0" w:type="dxa"/>
      </w:tblCellMar>
    </w:tblPr>
  </w:style>
  <w:style w:type="paragraph" w:styleId="aff2">
    <w:name w:val="List Paragraph"/>
    <w:basedOn w:val="a0"/>
    <w:link w:val="aff3"/>
    <w:uiPriority w:val="34"/>
    <w:qFormat/>
  </w:style>
  <w:style w:type="paragraph" w:customStyle="1" w:styleId="TableParagraph">
    <w:name w:val="Table Paragraph"/>
    <w:basedOn w:val="a0"/>
    <w:uiPriority w:val="1"/>
    <w:qFormat/>
  </w:style>
  <w:style w:type="character" w:customStyle="1" w:styleId="ab">
    <w:name w:val="正文文本 字符"/>
    <w:basedOn w:val="a1"/>
    <w:link w:val="aa"/>
    <w:uiPriority w:val="1"/>
    <w:qFormat/>
    <w:rPr>
      <w:rFonts w:ascii="Arial" w:eastAsia="Arial" w:hAnsi="Arial" w:cs="Arial"/>
      <w:sz w:val="24"/>
      <w:szCs w:val="24"/>
    </w:rPr>
  </w:style>
  <w:style w:type="character" w:customStyle="1" w:styleId="11">
    <w:name w:val="未处理的提及1"/>
    <w:basedOn w:val="a1"/>
    <w:uiPriority w:val="99"/>
    <w:semiHidden/>
    <w:unhideWhenUsed/>
    <w:qFormat/>
    <w:rPr>
      <w:color w:val="605E5C"/>
      <w:shd w:val="clear" w:color="auto" w:fill="E1DFDD"/>
    </w:rPr>
  </w:style>
  <w:style w:type="character" w:customStyle="1" w:styleId="af1">
    <w:name w:val="页眉 字符"/>
    <w:basedOn w:val="a1"/>
    <w:link w:val="af0"/>
    <w:uiPriority w:val="99"/>
    <w:qFormat/>
    <w:rPr>
      <w:rFonts w:ascii="Arial" w:eastAsia="Arial" w:hAnsi="Arial" w:cs="Arial"/>
    </w:rPr>
  </w:style>
  <w:style w:type="character" w:customStyle="1" w:styleId="af">
    <w:name w:val="页脚 字符"/>
    <w:basedOn w:val="a1"/>
    <w:link w:val="ae"/>
    <w:uiPriority w:val="99"/>
    <w:qFormat/>
    <w:rPr>
      <w:rFonts w:ascii="Arial" w:eastAsia="Arial" w:hAnsi="Arial" w:cs="Arial"/>
    </w:rPr>
  </w:style>
  <w:style w:type="character" w:customStyle="1" w:styleId="20">
    <w:name w:val="标题 2 字符"/>
    <w:basedOn w:val="a1"/>
    <w:link w:val="2"/>
    <w:qFormat/>
    <w:rPr>
      <w:rFonts w:ascii="Times New Roman" w:eastAsia="宋体" w:hAnsi="Times New Roman" w:cs="Times New Roman"/>
      <w:b/>
      <w:bCs/>
      <w:iCs/>
      <w:sz w:val="26"/>
      <w:szCs w:val="28"/>
      <w:lang w:val="zh-CN" w:eastAsia="zh-CN"/>
    </w:rPr>
  </w:style>
  <w:style w:type="character" w:customStyle="1" w:styleId="30">
    <w:name w:val="标题 3 字符"/>
    <w:basedOn w:val="a1"/>
    <w:link w:val="3"/>
    <w:qFormat/>
    <w:rPr>
      <w:rFonts w:ascii="Times New Roman" w:eastAsia="宋体" w:hAnsi="Times New Roman" w:cs="Times New Roman"/>
      <w:b/>
      <w:bCs/>
      <w:sz w:val="24"/>
      <w:szCs w:val="26"/>
      <w:lang w:val="zh-CN" w:eastAsia="zh-CN"/>
    </w:rPr>
  </w:style>
  <w:style w:type="character" w:customStyle="1" w:styleId="40">
    <w:name w:val="标题 4 字符"/>
    <w:basedOn w:val="a1"/>
    <w:link w:val="4"/>
    <w:qFormat/>
    <w:rPr>
      <w:rFonts w:ascii="Times New Roman" w:eastAsia="宋体" w:hAnsi="Times New Roman" w:cs="Times New Roman"/>
      <w:b/>
      <w:bCs/>
      <w:i/>
      <w:sz w:val="24"/>
      <w:szCs w:val="28"/>
      <w:lang w:val="en-GB" w:eastAsia="zh-CN"/>
    </w:rPr>
  </w:style>
  <w:style w:type="character" w:customStyle="1" w:styleId="50">
    <w:name w:val="标题 5 字符"/>
    <w:basedOn w:val="a1"/>
    <w:link w:val="5"/>
    <w:qFormat/>
    <w:rPr>
      <w:rFonts w:ascii="Times New Roman" w:eastAsia="宋体" w:hAnsi="Times New Roman" w:cs="Times New Roman"/>
      <w:b/>
      <w:bCs/>
      <w:iCs/>
      <w:szCs w:val="26"/>
      <w:lang w:val="en-GB" w:eastAsia="zh-CN"/>
    </w:rPr>
  </w:style>
  <w:style w:type="character" w:customStyle="1" w:styleId="60">
    <w:name w:val="标题 6 字符"/>
    <w:basedOn w:val="a1"/>
    <w:link w:val="6"/>
    <w:qFormat/>
    <w:rPr>
      <w:rFonts w:ascii="Times New Roman" w:eastAsia="宋体" w:hAnsi="Times New Roman" w:cs="Times New Roman"/>
      <w:b/>
      <w:bCs/>
      <w:i/>
      <w:lang w:val="en-GB" w:eastAsia="zh-CN"/>
    </w:rPr>
  </w:style>
  <w:style w:type="character" w:customStyle="1" w:styleId="70">
    <w:name w:val="标题 7 字符"/>
    <w:basedOn w:val="a1"/>
    <w:link w:val="7"/>
    <w:qFormat/>
    <w:rPr>
      <w:rFonts w:ascii="Times New Roman" w:eastAsia="宋体" w:hAnsi="Times New Roman" w:cs="Times New Roman"/>
      <w:sz w:val="20"/>
      <w:szCs w:val="24"/>
      <w:lang w:val="en-GB" w:eastAsia="zh-CN"/>
    </w:rPr>
  </w:style>
  <w:style w:type="character" w:customStyle="1" w:styleId="80">
    <w:name w:val="标题 8 字符"/>
    <w:basedOn w:val="a1"/>
    <w:link w:val="8"/>
    <w:qFormat/>
    <w:rPr>
      <w:rFonts w:ascii="Times New Roman" w:eastAsia="宋体" w:hAnsi="Times New Roman" w:cs="Times New Roman"/>
      <w:i/>
      <w:iCs/>
      <w:sz w:val="20"/>
      <w:szCs w:val="24"/>
      <w:lang w:val="en-GB" w:eastAsia="zh-CN"/>
    </w:rPr>
  </w:style>
  <w:style w:type="character" w:customStyle="1" w:styleId="90">
    <w:name w:val="标题 9 字符"/>
    <w:basedOn w:val="a1"/>
    <w:link w:val="9"/>
    <w:qFormat/>
    <w:rPr>
      <w:rFonts w:ascii="Arial" w:eastAsia="宋体" w:hAnsi="Arial" w:cs="Arial"/>
      <w:lang w:val="en-GB" w:eastAsia="zh-CN"/>
    </w:rPr>
  </w:style>
  <w:style w:type="character" w:customStyle="1" w:styleId="10">
    <w:name w:val="标题 1 字符"/>
    <w:basedOn w:val="a1"/>
    <w:link w:val="1"/>
    <w:qFormat/>
    <w:rPr>
      <w:rFonts w:ascii="Arial" w:eastAsia="Arial" w:hAnsi="Arial" w:cs="Arial"/>
      <w:b/>
      <w:bCs/>
      <w:sz w:val="24"/>
      <w:szCs w:val="24"/>
    </w:rPr>
  </w:style>
  <w:style w:type="paragraph" w:customStyle="1" w:styleId="a2">
    <w:name w:val="a2"/>
    <w:basedOn w:val="2"/>
    <w:next w:val="a0"/>
    <w:uiPriority w:val="99"/>
    <w:qFormat/>
    <w:pPr>
      <w:numPr>
        <w:ilvl w:val="4"/>
        <w:numId w:val="2"/>
      </w:numPr>
      <w:tabs>
        <w:tab w:val="clear" w:pos="1080"/>
        <w:tab w:val="left" w:pos="360"/>
        <w:tab w:val="left" w:pos="500"/>
        <w:tab w:val="left" w:pos="720"/>
      </w:tabs>
      <w:suppressAutoHyphens/>
      <w:spacing w:before="270" w:after="240" w:line="270" w:lineRule="exact"/>
    </w:pPr>
    <w:rPr>
      <w:rFonts w:ascii="Arial" w:eastAsia="MS Mincho" w:hAnsi="Arial"/>
      <w:iCs w:val="0"/>
      <w:sz w:val="24"/>
      <w:szCs w:val="24"/>
      <w:lang w:eastAsia="ja-JP"/>
    </w:rPr>
  </w:style>
  <w:style w:type="paragraph" w:customStyle="1" w:styleId="a30">
    <w:name w:val="a3"/>
    <w:basedOn w:val="3"/>
    <w:next w:val="a0"/>
    <w:uiPriority w:val="99"/>
    <w:pPr>
      <w:tabs>
        <w:tab w:val="left" w:pos="640"/>
        <w:tab w:val="left" w:pos="880"/>
      </w:tabs>
      <w:suppressAutoHyphens/>
      <w:spacing w:before="60" w:after="240" w:line="250" w:lineRule="exact"/>
      <w:ind w:left="0" w:firstLine="0"/>
    </w:pPr>
    <w:rPr>
      <w:rFonts w:ascii="Arial" w:eastAsia="MS Mincho" w:hAnsi="Arial"/>
      <w:sz w:val="22"/>
      <w:szCs w:val="22"/>
      <w:lang w:eastAsia="ja-JP"/>
    </w:rPr>
  </w:style>
  <w:style w:type="paragraph" w:customStyle="1" w:styleId="a40">
    <w:name w:val="a4"/>
    <w:basedOn w:val="4"/>
    <w:next w:val="a0"/>
    <w:uiPriority w:val="99"/>
    <w:qFormat/>
    <w:pPr>
      <w:tabs>
        <w:tab w:val="clear" w:pos="864"/>
        <w:tab w:val="left" w:pos="880"/>
        <w:tab w:val="left" w:pos="1080"/>
      </w:tabs>
      <w:suppressAutoHyphens/>
      <w:spacing w:before="60" w:after="240" w:line="230" w:lineRule="exact"/>
      <w:ind w:left="0" w:firstLine="0"/>
    </w:pPr>
    <w:rPr>
      <w:rFonts w:ascii="Arial" w:eastAsia="MS Mincho" w:hAnsi="Arial" w:cs="Arial"/>
      <w:i w:val="0"/>
      <w:sz w:val="20"/>
      <w:szCs w:val="20"/>
      <w:lang w:eastAsia="ja-JP"/>
    </w:rPr>
  </w:style>
  <w:style w:type="paragraph" w:customStyle="1" w:styleId="a50">
    <w:name w:val="a5"/>
    <w:basedOn w:val="5"/>
    <w:next w:val="a0"/>
    <w:uiPriority w:val="99"/>
    <w:pPr>
      <w:keepNext/>
      <w:tabs>
        <w:tab w:val="clear" w:pos="1008"/>
        <w:tab w:val="left" w:pos="1080"/>
        <w:tab w:val="left" w:pos="1140"/>
        <w:tab w:val="left" w:pos="1360"/>
      </w:tabs>
      <w:suppressAutoHyphens/>
      <w:spacing w:before="60" w:after="240" w:line="230" w:lineRule="exact"/>
      <w:ind w:left="0" w:firstLine="0"/>
    </w:pPr>
    <w:rPr>
      <w:rFonts w:ascii="Arial" w:eastAsia="MS Mincho" w:hAnsi="Arial" w:cs="Arial"/>
      <w:i/>
      <w:iCs w:val="0"/>
      <w:sz w:val="20"/>
      <w:szCs w:val="20"/>
      <w:lang w:eastAsia="ja-JP"/>
    </w:rPr>
  </w:style>
  <w:style w:type="paragraph" w:customStyle="1" w:styleId="a60">
    <w:name w:val="a6"/>
    <w:basedOn w:val="6"/>
    <w:next w:val="a0"/>
    <w:uiPriority w:val="99"/>
    <w:qFormat/>
    <w:pPr>
      <w:keepNext/>
      <w:tabs>
        <w:tab w:val="clear" w:pos="1152"/>
        <w:tab w:val="left" w:pos="1140"/>
        <w:tab w:val="left" w:pos="1360"/>
        <w:tab w:val="left" w:pos="1440"/>
      </w:tabs>
      <w:suppressAutoHyphens/>
      <w:spacing w:before="60" w:after="240" w:line="230" w:lineRule="exact"/>
      <w:ind w:left="0" w:firstLine="0"/>
    </w:pPr>
    <w:rPr>
      <w:rFonts w:ascii="Arial" w:eastAsia="MS Mincho" w:hAnsi="Arial" w:cs="Arial"/>
      <w:sz w:val="20"/>
      <w:szCs w:val="20"/>
      <w:lang w:eastAsia="ja-JP"/>
    </w:rPr>
  </w:style>
  <w:style w:type="paragraph" w:customStyle="1" w:styleId="ANNEX">
    <w:name w:val="ANNEX"/>
    <w:basedOn w:val="a0"/>
    <w:next w:val="a0"/>
    <w:uiPriority w:val="99"/>
    <w:pPr>
      <w:keepNext/>
      <w:pageBreakBefore/>
      <w:widowControl/>
      <w:autoSpaceDE/>
      <w:autoSpaceDN/>
      <w:spacing w:after="760" w:line="310" w:lineRule="exact"/>
      <w:jc w:val="center"/>
      <w:outlineLvl w:val="0"/>
    </w:pPr>
    <w:rPr>
      <w:rFonts w:eastAsia="MS Mincho"/>
      <w:b/>
      <w:bCs/>
      <w:sz w:val="28"/>
      <w:szCs w:val="28"/>
      <w:lang w:val="en-GB" w:eastAsia="ja-JP"/>
    </w:rPr>
  </w:style>
  <w:style w:type="paragraph" w:customStyle="1" w:styleId="StyleANNEXKernat18pt">
    <w:name w:val="Style ANNEX + Kern at 18 pt"/>
    <w:basedOn w:val="ANNEX"/>
    <w:uiPriority w:val="99"/>
    <w:pPr>
      <w:spacing w:after="240"/>
      <w:jc w:val="left"/>
    </w:pPr>
    <w:rPr>
      <w:kern w:val="36"/>
    </w:rPr>
  </w:style>
  <w:style w:type="paragraph" w:customStyle="1" w:styleId="TableContents">
    <w:name w:val="Table Contents"/>
    <w:basedOn w:val="a0"/>
    <w:uiPriority w:val="99"/>
    <w:pPr>
      <w:suppressLineNumbers/>
      <w:suppressAutoHyphens/>
      <w:autoSpaceDE/>
      <w:autoSpaceDN/>
    </w:pPr>
    <w:rPr>
      <w:rFonts w:ascii="Nimbus Roman No9 L" w:eastAsia="Nimbus Sans L" w:hAnsi="Nimbus Roman No9 L" w:cs="Tunga"/>
      <w:sz w:val="24"/>
      <w:szCs w:val="24"/>
      <w:lang w:eastAsia="zh-CN" w:bidi="kn-IN"/>
    </w:rPr>
  </w:style>
  <w:style w:type="paragraph" w:customStyle="1" w:styleId="TableHeading">
    <w:name w:val="Table Heading"/>
    <w:basedOn w:val="TableContents"/>
    <w:uiPriority w:val="99"/>
    <w:qFormat/>
    <w:pPr>
      <w:jc w:val="center"/>
    </w:pPr>
    <w:rPr>
      <w:b/>
      <w:bCs/>
      <w:i/>
      <w:iCs/>
    </w:rPr>
  </w:style>
  <w:style w:type="character" w:customStyle="1" w:styleId="ad">
    <w:name w:val="批注框文本 字符"/>
    <w:basedOn w:val="a1"/>
    <w:link w:val="ac"/>
    <w:uiPriority w:val="99"/>
    <w:qFormat/>
    <w:rPr>
      <w:rFonts w:ascii="Lucida Grande" w:eastAsia="宋体" w:hAnsi="Lucida Grande" w:cs="Times New Roman"/>
      <w:sz w:val="18"/>
      <w:szCs w:val="18"/>
      <w:lang w:val="en-GB" w:eastAsia="zh-CN"/>
    </w:rPr>
  </w:style>
  <w:style w:type="character" w:customStyle="1" w:styleId="a7">
    <w:name w:val="文档结构图 字符"/>
    <w:basedOn w:val="a1"/>
    <w:link w:val="a6"/>
    <w:rPr>
      <w:rFonts w:ascii="Lucida Grande" w:eastAsia="宋体" w:hAnsi="Lucida Grande" w:cs="Times New Roman"/>
      <w:sz w:val="24"/>
      <w:szCs w:val="24"/>
      <w:lang w:val="en-GB" w:eastAsia="zh-CN"/>
    </w:rPr>
  </w:style>
  <w:style w:type="paragraph" w:customStyle="1" w:styleId="TOCHeading1">
    <w:name w:val="TOC Heading1"/>
    <w:basedOn w:val="1"/>
    <w:next w:val="a0"/>
    <w:uiPriority w:val="39"/>
    <w:qFormat/>
    <w:pPr>
      <w:keepNext/>
      <w:keepLines/>
      <w:widowControl/>
      <w:autoSpaceDE/>
      <w:autoSpaceDN/>
      <w:spacing w:before="480" w:line="276" w:lineRule="auto"/>
      <w:ind w:left="0"/>
      <w:outlineLvl w:val="9"/>
    </w:pPr>
    <w:rPr>
      <w:rFonts w:ascii="Cambria" w:eastAsia="PMingLiU" w:hAnsi="Cambria" w:cs="Times New Roman"/>
      <w:color w:val="365F91"/>
      <w:sz w:val="28"/>
      <w:szCs w:val="28"/>
    </w:rPr>
  </w:style>
  <w:style w:type="character" w:customStyle="1" w:styleId="a9">
    <w:name w:val="批注文字 字符"/>
    <w:basedOn w:val="a1"/>
    <w:link w:val="a8"/>
    <w:uiPriority w:val="99"/>
    <w:rPr>
      <w:rFonts w:ascii="Times New Roman" w:eastAsia="宋体" w:hAnsi="Times New Roman" w:cs="Times New Roman"/>
      <w:sz w:val="20"/>
      <w:szCs w:val="20"/>
      <w:lang w:val="en-GB" w:eastAsia="zh-CN"/>
    </w:rPr>
  </w:style>
  <w:style w:type="character" w:customStyle="1" w:styleId="afa">
    <w:name w:val="批注主题 字符"/>
    <w:basedOn w:val="a9"/>
    <w:link w:val="af9"/>
    <w:uiPriority w:val="99"/>
    <w:qFormat/>
    <w:rPr>
      <w:rFonts w:ascii="Times New Roman" w:eastAsia="宋体" w:hAnsi="Times New Roman" w:cs="Times New Roman"/>
      <w:b/>
      <w:bCs/>
      <w:sz w:val="20"/>
      <w:szCs w:val="20"/>
      <w:lang w:val="en-GB" w:eastAsia="zh-CN"/>
    </w:rPr>
  </w:style>
  <w:style w:type="paragraph" w:customStyle="1" w:styleId="western">
    <w:name w:val="western"/>
    <w:basedOn w:val="a0"/>
    <w:uiPriority w:val="99"/>
    <w:pPr>
      <w:widowControl/>
      <w:autoSpaceDE/>
      <w:autoSpaceDN/>
    </w:pPr>
    <w:rPr>
      <w:rFonts w:ascii="Times New Roman" w:eastAsia="Times New Roman" w:hAnsi="Times New Roman" w:cs="Times New Roman"/>
      <w:sz w:val="24"/>
      <w:szCs w:val="24"/>
      <w:lang w:val="it-IT" w:eastAsia="it-IT"/>
    </w:rPr>
  </w:style>
  <w:style w:type="character" w:customStyle="1" w:styleId="af3">
    <w:name w:val="副标题 字符"/>
    <w:basedOn w:val="a1"/>
    <w:link w:val="af2"/>
    <w:qFormat/>
    <w:rPr>
      <w:rFonts w:ascii="Cambria" w:eastAsia="Times New Roman" w:hAnsi="Cambria" w:cs="Times New Roman"/>
      <w:i/>
      <w:iCs/>
      <w:color w:val="4F81BD"/>
      <w:spacing w:val="15"/>
      <w:sz w:val="24"/>
      <w:szCs w:val="24"/>
      <w:lang w:val="en-GB"/>
    </w:rPr>
  </w:style>
  <w:style w:type="paragraph" w:customStyle="1" w:styleId="box">
    <w:name w:val="box"/>
    <w:basedOn w:val="a0"/>
    <w:uiPriority w:val="99"/>
    <w:qFormat/>
    <w:pPr>
      <w:widowControl/>
      <w:autoSpaceDE/>
      <w:autoSpaceDN/>
      <w:spacing w:before="120" w:after="120"/>
      <w:jc w:val="both"/>
    </w:pPr>
    <w:rPr>
      <w:rFonts w:ascii="Times New Roman" w:eastAsia="MS Mincho" w:hAnsi="Times New Roman" w:cs="Times New Roman"/>
      <w:sz w:val="32"/>
      <w:szCs w:val="20"/>
      <w:lang w:val="en-GB" w:eastAsia="en-GB"/>
    </w:rPr>
  </w:style>
  <w:style w:type="character" w:customStyle="1" w:styleId="z-">
    <w:name w:val="z-窗体顶端 字符"/>
    <w:basedOn w:val="a1"/>
    <w:link w:val="z-1"/>
    <w:uiPriority w:val="99"/>
    <w:qFormat/>
    <w:rPr>
      <w:rFonts w:ascii="Arial" w:eastAsia="Times New Roman" w:hAnsi="Arial" w:cs="Arial"/>
      <w:vanish/>
      <w:sz w:val="16"/>
      <w:szCs w:val="16"/>
    </w:rPr>
  </w:style>
  <w:style w:type="paragraph" w:customStyle="1" w:styleId="z-1">
    <w:name w:val="z-窗体顶端1"/>
    <w:basedOn w:val="a0"/>
    <w:next w:val="a0"/>
    <w:link w:val="z-"/>
    <w:uiPriority w:val="99"/>
    <w:unhideWhenUsed/>
    <w:qFormat/>
    <w:pPr>
      <w:widowControl/>
      <w:pBdr>
        <w:bottom w:val="single" w:sz="6" w:space="1" w:color="auto"/>
      </w:pBdr>
      <w:autoSpaceDE/>
      <w:autoSpaceDN/>
      <w:jc w:val="center"/>
    </w:pPr>
    <w:rPr>
      <w:rFonts w:eastAsia="Times New Roman"/>
      <w:vanish/>
      <w:sz w:val="16"/>
      <w:szCs w:val="16"/>
    </w:rPr>
  </w:style>
  <w:style w:type="character" w:customStyle="1" w:styleId="z-TopofFormChar1">
    <w:name w:val="z-Top of Form Char1"/>
    <w:basedOn w:val="a1"/>
    <w:qFormat/>
    <w:rPr>
      <w:rFonts w:ascii="Arial" w:eastAsia="Arial" w:hAnsi="Arial" w:cs="Arial"/>
      <w:vanish/>
      <w:sz w:val="16"/>
      <w:szCs w:val="16"/>
    </w:rPr>
  </w:style>
  <w:style w:type="character" w:customStyle="1" w:styleId="z-10">
    <w:name w:val="z-フォームの始まり (文字)1"/>
    <w:basedOn w:val="a1"/>
    <w:uiPriority w:val="99"/>
    <w:semiHidden/>
    <w:rPr>
      <w:rFonts w:ascii="Arial" w:eastAsia="Arial" w:hAnsi="Arial" w:cs="Arial"/>
      <w:vanish/>
      <w:sz w:val="16"/>
      <w:szCs w:val="16"/>
    </w:rPr>
  </w:style>
  <w:style w:type="character" w:customStyle="1" w:styleId="z-0">
    <w:name w:val="z-窗体底端 字符"/>
    <w:basedOn w:val="a1"/>
    <w:link w:val="z-11"/>
    <w:uiPriority w:val="99"/>
    <w:qFormat/>
    <w:rPr>
      <w:rFonts w:ascii="Arial" w:eastAsia="Times New Roman" w:hAnsi="Arial" w:cs="Arial"/>
      <w:vanish/>
      <w:sz w:val="16"/>
      <w:szCs w:val="16"/>
    </w:rPr>
  </w:style>
  <w:style w:type="paragraph" w:customStyle="1" w:styleId="z-11">
    <w:name w:val="z-窗体底端1"/>
    <w:basedOn w:val="a0"/>
    <w:next w:val="a0"/>
    <w:link w:val="z-0"/>
    <w:uiPriority w:val="99"/>
    <w:unhideWhenUsed/>
    <w:qFormat/>
    <w:pPr>
      <w:widowControl/>
      <w:pBdr>
        <w:top w:val="single" w:sz="6" w:space="1" w:color="auto"/>
      </w:pBdr>
      <w:autoSpaceDE/>
      <w:autoSpaceDN/>
      <w:jc w:val="center"/>
    </w:pPr>
    <w:rPr>
      <w:rFonts w:eastAsia="Times New Roman"/>
      <w:vanish/>
      <w:sz w:val="16"/>
      <w:szCs w:val="16"/>
    </w:rPr>
  </w:style>
  <w:style w:type="character" w:customStyle="1" w:styleId="z-BottomofFormChar1">
    <w:name w:val="z-Bottom of Form Char1"/>
    <w:basedOn w:val="a1"/>
    <w:rPr>
      <w:rFonts w:ascii="Arial" w:eastAsia="Arial" w:hAnsi="Arial" w:cs="Arial"/>
      <w:vanish/>
      <w:sz w:val="16"/>
      <w:szCs w:val="16"/>
    </w:rPr>
  </w:style>
  <w:style w:type="character" w:customStyle="1" w:styleId="z-12">
    <w:name w:val="z-フォームの終わり (文字)1"/>
    <w:basedOn w:val="a1"/>
    <w:uiPriority w:val="99"/>
    <w:semiHidden/>
    <w:qFormat/>
    <w:rPr>
      <w:rFonts w:ascii="Arial" w:eastAsia="Arial" w:hAnsi="Arial" w:cs="Arial"/>
      <w:vanish/>
      <w:sz w:val="16"/>
      <w:szCs w:val="16"/>
    </w:rPr>
  </w:style>
  <w:style w:type="paragraph" w:customStyle="1" w:styleId="msonormal0">
    <w:name w:val="msonormal"/>
    <w:basedOn w:val="a0"/>
    <w:uiPriority w:val="99"/>
    <w:qFormat/>
    <w:pPr>
      <w:widowControl/>
      <w:autoSpaceDE/>
      <w:autoSpaceDN/>
      <w:spacing w:before="100" w:beforeAutospacing="1" w:after="100" w:afterAutospacing="1"/>
    </w:pPr>
    <w:rPr>
      <w:rFonts w:ascii="Times New Roman" w:eastAsia="Times New Roman" w:hAnsi="Times New Roman" w:cs="Times New Roman"/>
      <w:sz w:val="24"/>
      <w:szCs w:val="24"/>
      <w:lang w:val="en-GB" w:eastAsia="en-GB"/>
    </w:rPr>
  </w:style>
  <w:style w:type="paragraph" w:customStyle="1" w:styleId="Figure">
    <w:name w:val="Figure"/>
    <w:basedOn w:val="a0"/>
    <w:next w:val="a5"/>
    <w:qFormat/>
    <w:pPr>
      <w:keepNext/>
      <w:widowControl/>
      <w:autoSpaceDE/>
      <w:autoSpaceDN/>
      <w:spacing w:before="240" w:after="100"/>
      <w:jc w:val="center"/>
    </w:pPr>
    <w:rPr>
      <w:rFonts w:ascii="Times New Roman" w:eastAsiaTheme="minorEastAsia" w:hAnsi="Times New Roman" w:cs="Times New Roman"/>
    </w:rPr>
  </w:style>
  <w:style w:type="character" w:customStyle="1" w:styleId="af8">
    <w:name w:val="标题 字符"/>
    <w:basedOn w:val="a1"/>
    <w:link w:val="af7"/>
    <w:qFormat/>
    <w:rPr>
      <w:rFonts w:ascii="Arial" w:eastAsia="Arial" w:hAnsi="Arial" w:cs="Arial"/>
      <w:b/>
      <w:bCs/>
      <w:sz w:val="29"/>
      <w:szCs w:val="29"/>
      <w:u w:val="single" w:color="000000"/>
    </w:rPr>
  </w:style>
  <w:style w:type="character" w:customStyle="1" w:styleId="af5">
    <w:name w:val="脚注文本 字符"/>
    <w:basedOn w:val="a1"/>
    <w:link w:val="af4"/>
    <w:semiHidden/>
    <w:rPr>
      <w:rFonts w:ascii="Times New Roman" w:hAnsi="Times New Roman" w:cs="Times New Roman"/>
      <w:sz w:val="18"/>
      <w:szCs w:val="20"/>
    </w:rPr>
  </w:style>
  <w:style w:type="paragraph" w:customStyle="1" w:styleId="Reference">
    <w:name w:val="Reference"/>
    <w:basedOn w:val="a0"/>
    <w:qFormat/>
    <w:pPr>
      <w:widowControl/>
      <w:numPr>
        <w:numId w:val="3"/>
      </w:numPr>
      <w:autoSpaceDE/>
      <w:autoSpaceDN/>
      <w:spacing w:after="100"/>
      <w:jc w:val="both"/>
    </w:pPr>
    <w:rPr>
      <w:rFonts w:ascii="Times New Roman" w:eastAsiaTheme="minorEastAsia" w:hAnsi="Times New Roman" w:cs="Times New Roman"/>
    </w:rPr>
  </w:style>
  <w:style w:type="paragraph" w:customStyle="1" w:styleId="TableCaption">
    <w:name w:val="Table Caption"/>
    <w:basedOn w:val="a5"/>
    <w:next w:val="a0"/>
    <w:qFormat/>
    <w:pPr>
      <w:keepNext/>
      <w:spacing w:before="300" w:after="200"/>
    </w:pPr>
  </w:style>
  <w:style w:type="paragraph" w:styleId="aff4">
    <w:name w:val="No Spacing"/>
    <w:uiPriority w:val="1"/>
    <w:qFormat/>
    <w:rPr>
      <w:sz w:val="22"/>
      <w:szCs w:val="22"/>
      <w:lang w:eastAsia="en-US"/>
    </w:rPr>
  </w:style>
  <w:style w:type="character" w:styleId="aff5">
    <w:name w:val="Placeholder Text"/>
    <w:basedOn w:val="a1"/>
    <w:uiPriority w:val="99"/>
    <w:semiHidden/>
    <w:rPr>
      <w:color w:val="808080"/>
    </w:rPr>
  </w:style>
  <w:style w:type="character" w:customStyle="1" w:styleId="apple-converted-space">
    <w:name w:val="apple-converted-space"/>
    <w:basedOn w:val="a1"/>
  </w:style>
  <w:style w:type="paragraph" w:customStyle="1" w:styleId="12">
    <w:name w:val="修订1"/>
    <w:hidden/>
    <w:uiPriority w:val="99"/>
    <w:semiHidden/>
    <w:qFormat/>
    <w:rPr>
      <w:rFonts w:ascii="Times New Roman" w:hAnsi="Times New Roman" w:cs="Times New Roman"/>
      <w:sz w:val="22"/>
      <w:szCs w:val="22"/>
      <w:lang w:eastAsia="en-US"/>
    </w:rPr>
  </w:style>
  <w:style w:type="character" w:customStyle="1" w:styleId="HTML0">
    <w:name w:val="HTML 预设格式 字符"/>
    <w:basedOn w:val="a1"/>
    <w:link w:val="HTML"/>
    <w:uiPriority w:val="99"/>
    <w:semiHidden/>
    <w:qFormat/>
    <w:rPr>
      <w:rFonts w:ascii="Courier New" w:eastAsiaTheme="minorHAnsi" w:hAnsi="Courier New" w:cs="Courier New"/>
      <w:color w:val="000000"/>
      <w:sz w:val="20"/>
      <w:szCs w:val="20"/>
    </w:rPr>
  </w:style>
  <w:style w:type="character" w:customStyle="1" w:styleId="UnresolvedMention1">
    <w:name w:val="Unresolved Mention1"/>
    <w:basedOn w:val="a1"/>
    <w:uiPriority w:val="99"/>
    <w:semiHidden/>
    <w:unhideWhenUsed/>
    <w:qFormat/>
    <w:rPr>
      <w:color w:val="605E5C"/>
      <w:shd w:val="clear" w:color="auto" w:fill="E1DFDD"/>
    </w:rPr>
  </w:style>
  <w:style w:type="character" w:customStyle="1" w:styleId="UnresolvedMention2">
    <w:name w:val="Unresolved Mention2"/>
    <w:basedOn w:val="a1"/>
    <w:uiPriority w:val="99"/>
    <w:semiHidden/>
    <w:unhideWhenUsed/>
    <w:rPr>
      <w:color w:val="605E5C"/>
      <w:shd w:val="clear" w:color="auto" w:fill="E1DFDD"/>
    </w:rPr>
  </w:style>
  <w:style w:type="character" w:customStyle="1" w:styleId="il">
    <w:name w:val="il"/>
    <w:basedOn w:val="a1"/>
  </w:style>
  <w:style w:type="character" w:customStyle="1" w:styleId="aff3">
    <w:name w:val="列表段落 字符"/>
    <w:basedOn w:val="a1"/>
    <w:link w:val="aff2"/>
    <w:uiPriority w:val="34"/>
    <w:qFormat/>
    <w:rPr>
      <w:rFonts w:ascii="Arial" w:eastAsia="Arial" w:hAnsi="Arial" w:cs="Arial"/>
    </w:rPr>
  </w:style>
  <w:style w:type="paragraph" w:customStyle="1" w:styleId="reql1">
    <w:name w:val="req l1"/>
    <w:basedOn w:val="a0"/>
    <w:qFormat/>
    <w:pPr>
      <w:widowControl/>
      <w:autoSpaceDE/>
      <w:autoSpaceDN/>
      <w:spacing w:before="120" w:after="120"/>
    </w:pPr>
    <w:rPr>
      <w:rFonts w:ascii="Times New Roman" w:eastAsia="MS Mincho" w:hAnsi="Times New Roman" w:cs="Times New Roman"/>
      <w:sz w:val="24"/>
      <w:szCs w:val="24"/>
      <w:lang w:val="en-GB" w:eastAsia="en-GB"/>
    </w:rPr>
  </w:style>
  <w:style w:type="table" w:customStyle="1" w:styleId="31">
    <w:name w:val="无格式表格 31"/>
    <w:basedOn w:val="a3"/>
    <w:uiPriority w:val="67"/>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13">
    <w:name w:val="网格型1"/>
    <w:basedOn w:val="a3"/>
    <w:uiPriority w:val="39"/>
    <w:qFormat/>
    <w:pPr>
      <w:keepLines/>
      <w:spacing w:before="120" w:after="120"/>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3"/>
    <w:uiPriority w:val="39"/>
    <w:qFormat/>
    <w:pPr>
      <w:pBdr>
        <w:top w:val="none" w:sz="0" w:space="0" w:color="000000"/>
        <w:left w:val="none" w:sz="0" w:space="0" w:color="000000"/>
        <w:bottom w:val="none" w:sz="0" w:space="0" w:color="000000"/>
        <w:right w:val="none" w:sz="0" w:space="0" w:color="000000"/>
        <w:between w:val="none" w:sz="0" w:space="0" w:color="000000"/>
      </w:pBdr>
    </w:pPr>
    <w:rPr>
      <w:rFonts w:ascii="Calibri" w:eastAsia="等线"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reql3">
    <w:name w:val="req l3"/>
    <w:basedOn w:val="a0"/>
    <w:qFormat/>
    <w:pPr>
      <w:widowControl/>
      <w:autoSpaceDE/>
      <w:autoSpaceDN/>
      <w:spacing w:before="120" w:after="120"/>
    </w:pPr>
    <w:rPr>
      <w:rFonts w:ascii="Times New Roman" w:eastAsia="MS Mincho" w:hAnsi="Times New Roman" w:cs="Times New Roman"/>
      <w:sz w:val="24"/>
      <w:szCs w:val="24"/>
      <w:lang w:val="en-GB"/>
    </w:rPr>
  </w:style>
  <w:style w:type="paragraph" w:customStyle="1" w:styleId="Tablehead">
    <w:name w:val="Table_head"/>
    <w:basedOn w:val="a0"/>
    <w:next w:val="a0"/>
    <w:qFormat/>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djustRightInd w:val="0"/>
      <w:spacing w:before="80" w:after="80"/>
      <w:jc w:val="center"/>
      <w:textAlignment w:val="baseline"/>
    </w:pPr>
    <w:rPr>
      <w:rFonts w:ascii="Times New Roman" w:eastAsia="Times New Roman" w:hAnsi="Times New Roman" w:cs="Times New Roman"/>
      <w:b/>
      <w:szCs w:val="20"/>
      <w:lang w:val="en-GB"/>
    </w:rPr>
  </w:style>
  <w:style w:type="paragraph" w:customStyle="1" w:styleId="Tabletext">
    <w:name w:val="Table_text"/>
    <w:basedOn w:val="a0"/>
    <w:qFormat/>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djustRightInd w:val="0"/>
      <w:spacing w:before="40" w:after="40"/>
      <w:textAlignment w:val="baseline"/>
    </w:pPr>
    <w:rPr>
      <w:rFonts w:ascii="Times New Roman" w:eastAsia="Times New Roman" w:hAnsi="Times New Roman" w:cs="Times New Roman"/>
      <w:szCs w:val="20"/>
      <w:lang w:val="en-GB"/>
    </w:rPr>
  </w:style>
  <w:style w:type="paragraph" w:customStyle="1" w:styleId="FigureNotitle">
    <w:name w:val="Figure_No &amp; title"/>
    <w:basedOn w:val="a0"/>
    <w:next w:val="a0"/>
    <w:qFormat/>
    <w:pPr>
      <w:keepLines/>
      <w:widowControl/>
      <w:tabs>
        <w:tab w:val="left" w:pos="794"/>
        <w:tab w:val="left" w:pos="1191"/>
        <w:tab w:val="left" w:pos="1588"/>
        <w:tab w:val="left" w:pos="1985"/>
      </w:tabs>
      <w:overflowPunct w:val="0"/>
      <w:adjustRightInd w:val="0"/>
      <w:spacing w:before="240" w:after="120"/>
      <w:jc w:val="center"/>
      <w:textAlignment w:val="baseline"/>
    </w:pPr>
    <w:rPr>
      <w:rFonts w:ascii="Times New Roman" w:eastAsiaTheme="minorHAnsi" w:hAnsi="Times New Roman" w:cs="Times New Roman"/>
      <w:b/>
      <w:szCs w:val="20"/>
      <w:lang w:val="en-GB" w:eastAsia="ja-JP"/>
    </w:rPr>
  </w:style>
  <w:style w:type="character" w:customStyle="1" w:styleId="CodeChar">
    <w:name w:val="Code Char"/>
    <w:basedOn w:val="aff3"/>
    <w:link w:val="Code"/>
    <w:qFormat/>
    <w:rPr>
      <w:rFonts w:ascii="Courier New" w:eastAsia="Arial" w:hAnsi="Courier New" w:cs="Courier New"/>
      <w:sz w:val="18"/>
      <w:lang w:eastAsia="en-GB"/>
    </w:rPr>
  </w:style>
  <w:style w:type="paragraph" w:customStyle="1" w:styleId="Code">
    <w:name w:val="Code"/>
    <w:basedOn w:val="a0"/>
    <w:link w:val="CodeChar"/>
    <w:qFormat/>
    <w:pPr>
      <w:pBdr>
        <w:top w:val="none" w:sz="0" w:space="0" w:color="000000"/>
        <w:left w:val="none" w:sz="0" w:space="0" w:color="000000"/>
        <w:bottom w:val="none" w:sz="0" w:space="0" w:color="000000"/>
        <w:right w:val="none" w:sz="0" w:space="0" w:color="000000"/>
        <w:between w:val="none" w:sz="0" w:space="0" w:color="000000"/>
      </w:pBdr>
      <w:autoSpaceDE/>
      <w:autoSpaceDN/>
      <w:spacing w:before="120" w:after="120"/>
      <w:jc w:val="both"/>
    </w:pPr>
    <w:rPr>
      <w:rFonts w:ascii="Courier New" w:hAnsi="Courier New" w:cs="Courier New"/>
      <w:sz w:val="18"/>
      <w:lang w:eastAsia="en-GB"/>
    </w:rPr>
  </w:style>
  <w:style w:type="paragraph" w:customStyle="1" w:styleId="Body">
    <w:name w:val="Body"/>
    <w:link w:val="BodyChar"/>
    <w:qFormat/>
    <w:pPr>
      <w:spacing w:beforeLines="50" w:before="50" w:afterLines="50" w:after="50"/>
      <w:jc w:val="both"/>
    </w:pPr>
    <w:rPr>
      <w:rFonts w:ascii="Times New Roman" w:eastAsia="Times New Roman" w:hAnsi="Times New Roman" w:cs="Times New Roman"/>
      <w:sz w:val="24"/>
      <w:lang w:val="en-GB" w:eastAsia="en-US"/>
    </w:rPr>
  </w:style>
  <w:style w:type="character" w:customStyle="1" w:styleId="BodyChar">
    <w:name w:val="Body Char"/>
    <w:basedOn w:val="a1"/>
    <w:link w:val="Body"/>
    <w:locked/>
    <w:rPr>
      <w:rFonts w:ascii="Times New Roman" w:eastAsia="Times New Roman" w:hAnsi="Times New Roman" w:cs="Times New Roman"/>
      <w:sz w:val="24"/>
      <w:szCs w:val="20"/>
      <w:lang w:val="en-GB"/>
    </w:rPr>
  </w:style>
  <w:style w:type="paragraph" w:customStyle="1" w:styleId="TableNotitle">
    <w:name w:val="Table_No &amp; title"/>
    <w:basedOn w:val="a0"/>
    <w:next w:val="a0"/>
    <w:qFormat/>
    <w:pPr>
      <w:keepNext/>
      <w:keepLines/>
      <w:widowControl/>
      <w:tabs>
        <w:tab w:val="left" w:pos="794"/>
        <w:tab w:val="left" w:pos="1191"/>
        <w:tab w:val="left" w:pos="1588"/>
        <w:tab w:val="left" w:pos="1985"/>
      </w:tabs>
      <w:overflowPunct w:val="0"/>
      <w:adjustRightInd w:val="0"/>
      <w:spacing w:before="360" w:after="120"/>
      <w:jc w:val="center"/>
      <w:textAlignment w:val="baseline"/>
    </w:pPr>
    <w:rPr>
      <w:rFonts w:ascii="Times New Roman" w:eastAsiaTheme="minorHAnsi" w:hAnsi="Times New Roman" w:cs="Times New Roman"/>
      <w:b/>
      <w:szCs w:val="20"/>
      <w:lang w:val="en-GB" w:eastAsia="ja-JP"/>
    </w:rPr>
  </w:style>
  <w:style w:type="paragraph" w:customStyle="1" w:styleId="21">
    <w:name w:val="修订2"/>
    <w:hidden/>
    <w:uiPriority w:val="99"/>
    <w:unhideWhenUsed/>
    <w:rPr>
      <w:rFonts w:ascii="Arial" w:eastAsia="Arial" w:hAnsi="Arial" w:cs="Arial"/>
      <w:sz w:val="22"/>
      <w:szCs w:val="22"/>
      <w:lang w:eastAsia="en-US"/>
    </w:rPr>
  </w:style>
  <w:style w:type="paragraph" w:styleId="aff6">
    <w:name w:val="Revision"/>
    <w:hidden/>
    <w:uiPriority w:val="99"/>
    <w:unhideWhenUsed/>
    <w:rsid w:val="004E44C0"/>
    <w:rPr>
      <w:rFonts w:ascii="Arial" w:eastAsia="Arial" w:hAnsi="Arial" w:cs="Arial"/>
      <w:sz w:val="22"/>
      <w:szCs w:val="22"/>
      <w:lang w:eastAsia="en-US"/>
    </w:rPr>
  </w:style>
  <w:style w:type="character" w:styleId="aff7">
    <w:name w:val="Unresolved Mention"/>
    <w:basedOn w:val="a1"/>
    <w:uiPriority w:val="99"/>
    <w:semiHidden/>
    <w:unhideWhenUsed/>
    <w:rsid w:val="003227A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content.mpeg.expert/data/CfP/LVC/LVC_test_sequences_CFP/Boys2.zip" TargetMode="External"/><Relationship Id="rId18" Type="http://schemas.openxmlformats.org/officeDocument/2006/relationships/hyperlink" Target="https://git.mpeg.expert/MPEG/Video/lvc/rs/lvtm/-/tree/v0.6/config?ref_type=tags" TargetMode="External"/><Relationship Id="rId26" Type="http://schemas.openxmlformats.org/officeDocument/2006/relationships/hyperlink" Target="https://content.mpeg.expert/data/CfP/LVC/ConfigFiles/Executable/" TargetMode="External"/><Relationship Id="rId39" Type="http://schemas.openxmlformats.org/officeDocument/2006/relationships/footer" Target="footer1.xml"/><Relationship Id="rId21" Type="http://schemas.openxmlformats.org/officeDocument/2006/relationships/hyperlink" Target="https://dms.mpeg.expert/doc_end_user/current_document.php?id=103907&amp;id_meeting=206&amp;search_id_group=1&amp;search_sub_group=1&amp;search_category=m&amp;wg_filter=WG+04" TargetMode="External"/><Relationship Id="rId34" Type="http://schemas.openxmlformats.org/officeDocument/2006/relationships/image" Target="media/image11.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yperlink" Target="https://content.mpeg.expert/data/CfP/LVC/DataSheet/DataSheet.xlsm" TargetMode="External"/><Relationship Id="rId29" Type="http://schemas.openxmlformats.org/officeDocument/2006/relationships/hyperlink" Target="https://johnvansickle.com/ffmpeg/"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isotc.iso.org/livelink/livelink/open/jtc1sc29wg3" TargetMode="External"/><Relationship Id="rId24" Type="http://schemas.openxmlformats.org/officeDocument/2006/relationships/image" Target="media/image5.png"/><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hyperlink" Target="http://handle.itu.int/11.1002/pub/8160e8da-en" TargetMode="External"/><Relationship Id="rId28" Type="http://schemas.openxmlformats.org/officeDocument/2006/relationships/hyperlink" Target="https://content.mpeg.expert/data/CfP/LVC/ConfigFiles/Rendering_Command_Lines.sh" TargetMode="External"/><Relationship Id="rId36" Type="http://schemas.openxmlformats.org/officeDocument/2006/relationships/image" Target="media/image13.png"/><Relationship Id="rId10" Type="http://schemas.openxmlformats.org/officeDocument/2006/relationships/hyperlink" Target="https://sd.iso.org/documents/ui/" TargetMode="External"/><Relationship Id="rId19" Type="http://schemas.openxmlformats.org/officeDocument/2006/relationships/hyperlink" Target="https://content.mpeg.expert/data/CfP/LVC/ConfigFiles/Executable/" TargetMode="External"/><Relationship Id="rId31" Type="http://schemas.openxmlformats.org/officeDocument/2006/relationships/image" Target="media/image8.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content.mpeg.expert/data/CfP/LVC/Sequences/Readme.pdf" TargetMode="External"/><Relationship Id="rId22" Type="http://schemas.openxmlformats.org/officeDocument/2006/relationships/hyperlink" Target="https://dms.mpeg.expert/doc_end_user/current_document.php?id=103907&amp;id_meeting=206&amp;search_id_group=1&amp;search_sub_group=1&amp;search_category=m&amp;wg_filter=WG+04" TargetMode="External"/><Relationship Id="rId27" Type="http://schemas.openxmlformats.org/officeDocument/2006/relationships/hyperlink" Target="https://content.mpeg.expert/data/CfP/LVC/ConfigFiles/Configs/" TargetMode="External"/><Relationship Id="rId30" Type="http://schemas.openxmlformats.org/officeDocument/2006/relationships/image" Target="media/image7.png"/><Relationship Id="rId35" Type="http://schemas.openxmlformats.org/officeDocument/2006/relationships/image" Target="media/image12.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hyperlink" Target="https://git.mpeg.expert/MPEG/Video/lvc/rs/lvtm" TargetMode="External"/><Relationship Id="rId25" Type="http://schemas.openxmlformats.org/officeDocument/2006/relationships/image" Target="media/image6.png"/><Relationship Id="rId33" Type="http://schemas.openxmlformats.org/officeDocument/2006/relationships/image" Target="media/image10.png"/><Relationship Id="rId38"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12A5898B-6D6F-4335-A4BD-77AD82BD885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11</Pages>
  <Words>7871</Words>
  <Characters>9446</Characters>
  <Application>Microsoft Office Word</Application>
  <DocSecurity>0</DocSecurity>
  <Lines>337</Lines>
  <Paragraphs>222</Paragraphs>
  <ScaleCrop>false</ScaleCrop>
  <Company/>
  <LinksUpToDate>false</LinksUpToDate>
  <CharactersWithSpaces>17095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Youngkwon Lim/5G Standards /SRA/Principal Engineer/Samsung Electronics</dc:creator>
  <cp:lastModifiedBy>Lily Zhao</cp:lastModifiedBy>
  <cp:revision>33</cp:revision>
  <dcterms:created xsi:type="dcterms:W3CDTF">2026-06-15T02:41:00Z</dcterms:created>
  <dcterms:modified xsi:type="dcterms:W3CDTF">2026-06-15T09:45:00Z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eyJoZGlkIjoiMWY4ZTkyMGY5MTZjM2U4YmRkYWMwMmU1ODkyNjRiOTIiLCJ1c2VySWQiOiIxNzQ3MTAxOTE5In0=</vt:lpwstr>
  </property>
  <property fmtid="{D5CDD505-2E9C-101B-9397-08002B2CF9AE}" pid="3" name="KSOProductBuildVer">
    <vt:lpwstr>2052-12.1.0.23542</vt:lpwstr>
  </property>
  <property fmtid="{D5CDD505-2E9C-101B-9397-08002B2CF9AE}" pid="4" name="ICV">
    <vt:lpwstr>15AF768D7BF048B187C7419EDBF6D19E_12</vt:lpwstr>
  </property>
</Properties>
</file>