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4"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6946"/>
      </w:tblGrid>
      <w:tr w:rsidR="005F44B5" w14:paraId="33B6D6AE" w14:textId="77777777" w:rsidTr="007F11E1">
        <w:tc>
          <w:tcPr>
            <w:tcW w:w="3678" w:type="dxa"/>
          </w:tcPr>
          <w:p w14:paraId="1023E631" w14:textId="77777777" w:rsidR="005F44B5" w:rsidRPr="00337E96" w:rsidRDefault="005F44B5" w:rsidP="007F11E1">
            <w:pPr>
              <w:rPr>
                <w:rFonts w:ascii="Arial" w:hAnsi="Arial" w:cs="Arial"/>
                <w:b/>
                <w:spacing w:val="-7"/>
                <w:w w:val="90"/>
                <w:sz w:val="25"/>
                <w:szCs w:val="25"/>
              </w:rPr>
            </w:pPr>
          </w:p>
        </w:tc>
        <w:tc>
          <w:tcPr>
            <w:tcW w:w="6946" w:type="dxa"/>
          </w:tcPr>
          <w:p w14:paraId="4C42A4BD" w14:textId="77777777" w:rsidR="005F44B5" w:rsidRPr="00337E96" w:rsidRDefault="005F44B5" w:rsidP="007F11E1">
            <w:pPr>
              <w:tabs>
                <w:tab w:val="left" w:pos="2062"/>
              </w:tabs>
              <w:rPr>
                <w:rFonts w:ascii="Arial" w:hAnsi="Arial" w:cs="Arial"/>
                <w:spacing w:val="-6"/>
                <w:w w:val="90"/>
                <w:sz w:val="25"/>
                <w:szCs w:val="25"/>
              </w:rPr>
            </w:pPr>
          </w:p>
        </w:tc>
      </w:tr>
    </w:tbl>
    <w:p w14:paraId="085699E5" w14:textId="09E9C027" w:rsidR="005F44B5" w:rsidRPr="00E70B89" w:rsidRDefault="005F44B5" w:rsidP="005F44B5">
      <w:pPr>
        <w:pStyle w:val="Title"/>
        <w:tabs>
          <w:tab w:val="left" w:pos="4589"/>
        </w:tabs>
        <w:jc w:val="right"/>
        <w:rPr>
          <w:sz w:val="44"/>
          <w:lang w:val="en-US"/>
        </w:rPr>
      </w:pPr>
      <w:bookmarkStart w:id="0" w:name="_Toc129026842"/>
      <w:bookmarkStart w:id="1" w:name="_Toc129028544"/>
      <w:bookmarkStart w:id="2" w:name="_Toc134677538"/>
      <w:bookmarkStart w:id="3" w:name="_Toc134678891"/>
      <w:bookmarkStart w:id="4" w:name="_Toc134679089"/>
      <w:bookmarkStart w:id="5" w:name="_Toc149044732"/>
      <w:bookmarkStart w:id="6" w:name="_Toc159495417"/>
      <w:bookmarkStart w:id="7" w:name="_Toc211602424"/>
      <w:bookmarkStart w:id="8" w:name="_Toc220662941"/>
      <w:r w:rsidRPr="004F5473">
        <w:rPr>
          <w:rFonts w:eastAsiaTheme="minorHAnsi"/>
          <w:noProof/>
          <w:lang w:val="en-US" w:eastAsia="en-US"/>
        </w:rPr>
        <w:drawing>
          <wp:anchor distT="0" distB="0" distL="114300" distR="114300" simplePos="0" relativeHeight="251657216" behindDoc="0" locked="0" layoutInCell="1" allowOverlap="1" wp14:anchorId="46709102" wp14:editId="6777D12A">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B89">
        <w:rPr>
          <w:rFonts w:ascii="Times New Roman"/>
          <w:b w:val="0"/>
          <w:lang w:val="en-US"/>
        </w:rPr>
        <w:t xml:space="preserve">             </w:t>
      </w:r>
      <w:r w:rsidRPr="00E70B89">
        <w:rPr>
          <w:rFonts w:ascii="Times New Roman"/>
          <w:b w:val="0"/>
          <w:u w:val="thick"/>
          <w:lang w:val="en-US"/>
        </w:rPr>
        <w:t xml:space="preserve">                   </w:t>
      </w:r>
      <w:r w:rsidRPr="00E70B89">
        <w:rPr>
          <w:w w:val="115"/>
          <w:u w:val="thick"/>
          <w:lang w:val="en-US"/>
        </w:rPr>
        <w:t>ISO/IEC JTC 1/SC</w:t>
      </w:r>
      <w:r w:rsidRPr="00E70B89">
        <w:rPr>
          <w:spacing w:val="-25"/>
          <w:w w:val="115"/>
          <w:u w:val="thick"/>
          <w:lang w:val="en-US"/>
        </w:rPr>
        <w:t xml:space="preserve"> </w:t>
      </w:r>
      <w:r w:rsidRPr="00E70B89">
        <w:rPr>
          <w:w w:val="115"/>
          <w:u w:val="thick"/>
          <w:lang w:val="en-US"/>
        </w:rPr>
        <w:t xml:space="preserve">29/WG 03 </w:t>
      </w:r>
      <w:bookmarkEnd w:id="0"/>
      <w:bookmarkEnd w:id="1"/>
      <w:bookmarkEnd w:id="2"/>
      <w:bookmarkEnd w:id="3"/>
      <w:bookmarkEnd w:id="4"/>
      <w:bookmarkEnd w:id="5"/>
      <w:r w:rsidR="005712C1" w:rsidRPr="00E70B89">
        <w:rPr>
          <w:w w:val="115"/>
          <w:sz w:val="44"/>
          <w:u w:val="thick"/>
          <w:lang w:val="en-US"/>
        </w:rPr>
        <w:t>N</w:t>
      </w:r>
      <w:r w:rsidR="005712C1">
        <w:rPr>
          <w:spacing w:val="28"/>
          <w:w w:val="115"/>
          <w:sz w:val="44"/>
          <w:u w:val="thick"/>
          <w:lang w:val="en-US"/>
        </w:rPr>
        <w:t>1</w:t>
      </w:r>
      <w:bookmarkEnd w:id="6"/>
      <w:bookmarkEnd w:id="7"/>
      <w:r w:rsidR="007F7B98">
        <w:rPr>
          <w:spacing w:val="28"/>
          <w:w w:val="115"/>
          <w:sz w:val="44"/>
          <w:u w:val="thick"/>
          <w:lang w:val="en-US"/>
        </w:rPr>
        <w:t>704</w:t>
      </w:r>
      <w:bookmarkEnd w:id="8"/>
    </w:p>
    <w:p w14:paraId="7D5AA102" w14:textId="77777777" w:rsidR="005F44B5" w:rsidRPr="00E70B89" w:rsidRDefault="005F44B5" w:rsidP="005F44B5">
      <w:pPr>
        <w:rPr>
          <w:b/>
          <w:sz w:val="20"/>
          <w:lang w:val="en-US"/>
        </w:rPr>
      </w:pPr>
    </w:p>
    <w:p w14:paraId="18DFBA1F" w14:textId="77777777" w:rsidR="005F44B5" w:rsidRPr="00E70B89" w:rsidRDefault="005F44B5" w:rsidP="005F44B5">
      <w:pPr>
        <w:rPr>
          <w:b/>
          <w:sz w:val="20"/>
          <w:lang w:val="en-US"/>
        </w:rPr>
      </w:pPr>
    </w:p>
    <w:p w14:paraId="59F3FC6B" w14:textId="67E77CAE" w:rsidR="005F44B5" w:rsidRPr="00E70B89" w:rsidRDefault="00207702" w:rsidP="005F44B5">
      <w:pPr>
        <w:spacing w:before="3"/>
        <w:rPr>
          <w:b/>
          <w:sz w:val="23"/>
          <w:lang w:val="en-US"/>
        </w:rPr>
      </w:pPr>
      <w:r>
        <w:rPr>
          <w:noProof/>
          <w:lang w:val="en-US" w:eastAsia="en-US"/>
        </w:rPr>
        <mc:AlternateContent>
          <mc:Choice Requires="wps">
            <w:drawing>
              <wp:anchor distT="0" distB="0" distL="0" distR="0" simplePos="0" relativeHeight="251655680" behindDoc="1" locked="0" layoutInCell="1" allowOverlap="1" wp14:anchorId="3004BCB8" wp14:editId="26A6CBDC">
                <wp:simplePos x="0" y="0"/>
                <wp:positionH relativeFrom="page">
                  <wp:posOffset>706120</wp:posOffset>
                </wp:positionH>
                <wp:positionV relativeFrom="paragraph">
                  <wp:posOffset>199390</wp:posOffset>
                </wp:positionV>
                <wp:extent cx="6155055" cy="829310"/>
                <wp:effectExtent l="0" t="0" r="0" b="8890"/>
                <wp:wrapTopAndBottom/>
                <wp:docPr id="57" name="Textfeld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4BCB8" id="_x0000_t202" coordsize="21600,21600" o:spt="202" path="m,l,21600r21600,l21600,xe">
                <v:stroke joinstyle="miter"/>
                <v:path gradientshapeok="t" o:connecttype="rect"/>
              </v:shapetype>
              <v:shape id="Textfeld 57" o:spid="_x0000_s1026" type="#_x0000_t202" style="position:absolute;left:0;text-align:left;margin-left:55.6pt;margin-top:15.7pt;width:484.65pt;height:65.3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v:textbox>
                <w10:wrap type="topAndBottom" anchorx="page"/>
              </v:shape>
            </w:pict>
          </mc:Fallback>
        </mc:AlternateContent>
      </w:r>
    </w:p>
    <w:p w14:paraId="002787D1" w14:textId="77777777" w:rsidR="005F44B5" w:rsidRPr="00E70B89" w:rsidRDefault="005F44B5" w:rsidP="005F44B5">
      <w:pPr>
        <w:rPr>
          <w:b/>
          <w:sz w:val="20"/>
          <w:lang w:val="en-US"/>
        </w:rPr>
      </w:pPr>
    </w:p>
    <w:p w14:paraId="07920278" w14:textId="77777777" w:rsidR="005F44B5" w:rsidRPr="00E70B89" w:rsidRDefault="005F44B5" w:rsidP="005F44B5">
      <w:pPr>
        <w:rPr>
          <w:rFonts w:asciiTheme="minorHAnsi" w:hAnsiTheme="minorHAnsi" w:cstheme="minorHAnsi"/>
          <w:b/>
          <w:sz w:val="24"/>
          <w:szCs w:val="24"/>
          <w:lang w:val="en-US"/>
        </w:rPr>
      </w:pPr>
    </w:p>
    <w:p w14:paraId="07756926" w14:textId="77777777" w:rsidR="005F44B5" w:rsidRPr="00E70B89" w:rsidRDefault="005F44B5" w:rsidP="00151CC7">
      <w:pPr>
        <w:tabs>
          <w:tab w:val="left" w:pos="3099"/>
        </w:tabs>
        <w:spacing w:before="103"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Document</w:t>
      </w:r>
      <w:r w:rsidRPr="00E70B89">
        <w:rPr>
          <w:rFonts w:asciiTheme="minorHAnsi" w:hAnsiTheme="minorHAnsi" w:cstheme="minorHAnsi"/>
          <w:b/>
          <w:spacing w:val="14"/>
          <w:w w:val="120"/>
          <w:sz w:val="24"/>
          <w:szCs w:val="24"/>
          <w:lang w:val="en-US"/>
        </w:rPr>
        <w:t xml:space="preserve"> </w:t>
      </w:r>
      <w:r w:rsidRPr="00E70B89">
        <w:rPr>
          <w:rFonts w:asciiTheme="minorHAnsi" w:hAnsiTheme="minorHAnsi" w:cstheme="minorHAnsi"/>
          <w:b/>
          <w:w w:val="120"/>
          <w:sz w:val="24"/>
          <w:szCs w:val="24"/>
          <w:lang w:val="en-US"/>
        </w:rPr>
        <w:t>type:</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Output Document</w:t>
      </w:r>
    </w:p>
    <w:p w14:paraId="3E4F9775" w14:textId="77777777" w:rsidR="005F44B5" w:rsidRPr="00E70B89" w:rsidRDefault="005F44B5" w:rsidP="00151CC7">
      <w:pPr>
        <w:spacing w:before="1" w:after="0"/>
        <w:rPr>
          <w:rFonts w:asciiTheme="minorHAnsi" w:hAnsiTheme="minorHAnsi" w:cstheme="minorHAnsi"/>
          <w:sz w:val="24"/>
          <w:szCs w:val="24"/>
          <w:lang w:val="en-US"/>
        </w:rPr>
      </w:pPr>
    </w:p>
    <w:p w14:paraId="0E724B16" w14:textId="32E1C45D"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Title:</w:t>
      </w:r>
      <w:r w:rsidRPr="00E70B89">
        <w:rPr>
          <w:rFonts w:asciiTheme="minorHAnsi" w:hAnsiTheme="minorHAnsi" w:cstheme="minorHAnsi"/>
          <w:b/>
          <w:w w:val="120"/>
          <w:sz w:val="24"/>
          <w:szCs w:val="24"/>
          <w:lang w:val="en-US"/>
        </w:rPr>
        <w:tab/>
        <w:t xml:space="preserve">Exploration </w:t>
      </w:r>
      <w:r w:rsidR="00884D06" w:rsidRPr="00884D06">
        <w:rPr>
          <w:rFonts w:asciiTheme="minorHAnsi" w:hAnsiTheme="minorHAnsi" w:cstheme="minorHAnsi"/>
          <w:b/>
          <w:w w:val="120"/>
          <w:sz w:val="24"/>
          <w:szCs w:val="24"/>
          <w:lang w:val="en-US"/>
        </w:rPr>
        <w:t xml:space="preserve">on </w:t>
      </w:r>
      <w:r w:rsidR="009863E6" w:rsidRPr="009863E6">
        <w:rPr>
          <w:rFonts w:asciiTheme="minorHAnsi" w:hAnsiTheme="minorHAnsi" w:cstheme="minorHAnsi"/>
          <w:b/>
          <w:w w:val="120"/>
          <w:sz w:val="24"/>
          <w:szCs w:val="24"/>
          <w:lang w:val="en-US"/>
        </w:rPr>
        <w:t>media authenticity and provenance indication with the MPEG Systems technologies</w:t>
      </w:r>
    </w:p>
    <w:p w14:paraId="51B746EF" w14:textId="77777777" w:rsidR="005F44B5" w:rsidRPr="00E70B89" w:rsidRDefault="005F44B5" w:rsidP="00151CC7">
      <w:pPr>
        <w:spacing w:before="6" w:after="0"/>
        <w:rPr>
          <w:rFonts w:asciiTheme="minorHAnsi" w:hAnsiTheme="minorHAnsi" w:cstheme="minorHAnsi"/>
          <w:sz w:val="24"/>
          <w:szCs w:val="24"/>
          <w:lang w:val="en-US"/>
        </w:rPr>
      </w:pPr>
    </w:p>
    <w:p w14:paraId="7F2924A6"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w w:val="120"/>
          <w:sz w:val="24"/>
          <w:szCs w:val="24"/>
          <w:lang w:val="en-US"/>
        </w:rPr>
      </w:pPr>
      <w:r w:rsidRPr="00E70B89">
        <w:rPr>
          <w:rFonts w:asciiTheme="minorHAnsi" w:hAnsiTheme="minorHAnsi" w:cstheme="minorHAnsi"/>
          <w:b/>
          <w:w w:val="120"/>
          <w:sz w:val="24"/>
          <w:szCs w:val="24"/>
          <w:lang w:val="en-US"/>
        </w:rPr>
        <w:t>Status:</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Approved</w:t>
      </w:r>
    </w:p>
    <w:p w14:paraId="686FEEBC"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p>
    <w:p w14:paraId="29269B02" w14:textId="77777777" w:rsidR="005F44B5" w:rsidRPr="00E70B89" w:rsidRDefault="005F44B5" w:rsidP="00151CC7">
      <w:pPr>
        <w:tabs>
          <w:tab w:val="left" w:pos="3099"/>
        </w:tabs>
        <w:spacing w:after="0"/>
        <w:ind w:left="104"/>
        <w:rPr>
          <w:rFonts w:asciiTheme="minorHAnsi" w:hAnsiTheme="minorHAnsi" w:cstheme="minorHAnsi"/>
          <w:b/>
          <w:w w:val="125"/>
          <w:sz w:val="24"/>
          <w:szCs w:val="24"/>
          <w:lang w:val="en-US"/>
        </w:rPr>
      </w:pPr>
    </w:p>
    <w:p w14:paraId="4915671B" w14:textId="19A04350"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5"/>
          <w:sz w:val="24"/>
          <w:szCs w:val="24"/>
          <w:lang w:val="en-US"/>
        </w:rPr>
        <w:t>Date</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of</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document:</w:t>
      </w:r>
      <w:r w:rsidRPr="00E70B89">
        <w:rPr>
          <w:rFonts w:asciiTheme="minorHAnsi" w:hAnsiTheme="minorHAnsi" w:cstheme="minorHAnsi"/>
          <w:b/>
          <w:w w:val="125"/>
          <w:sz w:val="24"/>
          <w:szCs w:val="24"/>
          <w:lang w:val="en-US"/>
        </w:rPr>
        <w:tab/>
      </w:r>
      <w:r w:rsidRPr="00E70B89">
        <w:rPr>
          <w:rFonts w:asciiTheme="minorHAnsi" w:hAnsiTheme="minorHAnsi" w:cstheme="minorHAnsi"/>
          <w:w w:val="125"/>
          <w:sz w:val="24"/>
          <w:szCs w:val="24"/>
          <w:lang w:val="en-US"/>
        </w:rPr>
        <w:t>202</w:t>
      </w:r>
      <w:r w:rsidR="007F7B98">
        <w:rPr>
          <w:rFonts w:asciiTheme="minorHAnsi" w:hAnsiTheme="minorHAnsi" w:cstheme="minorHAnsi"/>
          <w:w w:val="125"/>
          <w:sz w:val="24"/>
          <w:szCs w:val="24"/>
          <w:lang w:val="en-US"/>
        </w:rPr>
        <w:t>6</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01</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30</w:t>
      </w:r>
    </w:p>
    <w:p w14:paraId="5521464E" w14:textId="77777777" w:rsidR="005F44B5" w:rsidRPr="00E70B89" w:rsidRDefault="005F44B5" w:rsidP="00151CC7">
      <w:pPr>
        <w:spacing w:before="1" w:after="0"/>
        <w:rPr>
          <w:rFonts w:asciiTheme="minorHAnsi" w:hAnsiTheme="minorHAnsi" w:cstheme="minorHAnsi"/>
          <w:sz w:val="24"/>
          <w:szCs w:val="24"/>
          <w:lang w:val="en-US"/>
        </w:rPr>
      </w:pPr>
    </w:p>
    <w:p w14:paraId="789313D2"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10"/>
          <w:sz w:val="24"/>
          <w:szCs w:val="24"/>
          <w:lang w:val="en-US"/>
        </w:rPr>
        <w:t>Source:</w:t>
      </w:r>
      <w:r w:rsidRPr="00E70B89">
        <w:rPr>
          <w:rFonts w:asciiTheme="minorHAnsi" w:hAnsiTheme="minorHAnsi" w:cstheme="minorHAnsi"/>
          <w:b/>
          <w:w w:val="110"/>
          <w:sz w:val="24"/>
          <w:szCs w:val="24"/>
          <w:lang w:val="en-US"/>
        </w:rPr>
        <w:tab/>
      </w:r>
      <w:r w:rsidRPr="00E70B89">
        <w:rPr>
          <w:rFonts w:asciiTheme="minorHAnsi" w:hAnsiTheme="minorHAnsi" w:cstheme="minorHAnsi"/>
          <w:w w:val="110"/>
          <w:sz w:val="24"/>
          <w:szCs w:val="24"/>
          <w:lang w:val="en-US"/>
        </w:rPr>
        <w:t>ISO/IEC JTC 1/SC 29/WG 03</w:t>
      </w:r>
    </w:p>
    <w:p w14:paraId="3D6C584C" w14:textId="77777777" w:rsidR="005F44B5" w:rsidRPr="00E70B89" w:rsidRDefault="005F44B5" w:rsidP="00151CC7">
      <w:pPr>
        <w:spacing w:before="1" w:after="0"/>
        <w:rPr>
          <w:rFonts w:asciiTheme="minorHAnsi" w:hAnsiTheme="minorHAnsi" w:cstheme="minorHAnsi"/>
          <w:sz w:val="24"/>
          <w:szCs w:val="24"/>
          <w:lang w:val="en-US"/>
        </w:rPr>
      </w:pPr>
      <w:r w:rsidRPr="00E70B89">
        <w:rPr>
          <w:rFonts w:asciiTheme="minorHAnsi" w:hAnsiTheme="minorHAnsi" w:cstheme="minorHAnsi"/>
          <w:sz w:val="24"/>
          <w:szCs w:val="24"/>
          <w:lang w:val="en-US"/>
        </w:rPr>
        <w:t xml:space="preserve"> </w:t>
      </w:r>
    </w:p>
    <w:p w14:paraId="008442F1" w14:textId="6E175619"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No.</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pages:</w:t>
      </w:r>
      <w:r w:rsidRPr="00E70B89">
        <w:rPr>
          <w:rFonts w:asciiTheme="minorHAnsi" w:hAnsiTheme="minorHAnsi" w:cstheme="minorHAnsi"/>
          <w:b/>
          <w:w w:val="120"/>
          <w:sz w:val="24"/>
          <w:szCs w:val="24"/>
          <w:lang w:val="en-US"/>
        </w:rPr>
        <w:tab/>
      </w:r>
      <w:r w:rsidR="009911A6">
        <w:rPr>
          <w:rFonts w:asciiTheme="minorHAnsi" w:hAnsiTheme="minorHAnsi" w:cstheme="minorHAnsi"/>
          <w:w w:val="120"/>
          <w:sz w:val="24"/>
          <w:szCs w:val="24"/>
          <w:lang w:val="en-US"/>
        </w:rPr>
        <w:t>33</w:t>
      </w:r>
      <w:r w:rsidR="00FC13ED">
        <w:rPr>
          <w:rFonts w:asciiTheme="minorHAnsi" w:hAnsiTheme="minorHAnsi" w:cstheme="minorHAnsi"/>
          <w:w w:val="120"/>
          <w:sz w:val="24"/>
          <w:szCs w:val="24"/>
          <w:lang w:val="en-US"/>
        </w:rPr>
        <w:t xml:space="preserve"> </w:t>
      </w:r>
      <w:r w:rsidRPr="00A50268">
        <w:rPr>
          <w:rFonts w:asciiTheme="minorHAnsi" w:hAnsiTheme="minorHAnsi" w:cstheme="minorHAnsi"/>
          <w:w w:val="120"/>
          <w:sz w:val="24"/>
          <w:szCs w:val="24"/>
          <w:lang w:val="en-US"/>
        </w:rPr>
        <w:t>(with</w:t>
      </w:r>
      <w:r w:rsidRPr="00E70B89">
        <w:rPr>
          <w:rFonts w:asciiTheme="minorHAnsi" w:hAnsiTheme="minorHAnsi" w:cstheme="minorHAnsi"/>
          <w:w w:val="120"/>
          <w:sz w:val="24"/>
          <w:szCs w:val="24"/>
          <w:lang w:val="en-US"/>
        </w:rPr>
        <w:t xml:space="preserve"> cover</w:t>
      </w:r>
      <w:r w:rsidRPr="00E70B89">
        <w:rPr>
          <w:rFonts w:asciiTheme="minorHAnsi" w:hAnsiTheme="minorHAnsi" w:cstheme="minorHAnsi"/>
          <w:spacing w:val="-10"/>
          <w:w w:val="120"/>
          <w:sz w:val="24"/>
          <w:szCs w:val="24"/>
          <w:lang w:val="en-US"/>
        </w:rPr>
        <w:t xml:space="preserve"> </w:t>
      </w:r>
      <w:r w:rsidRPr="00E70B89">
        <w:rPr>
          <w:rFonts w:asciiTheme="minorHAnsi" w:hAnsiTheme="minorHAnsi" w:cstheme="minorHAnsi"/>
          <w:w w:val="120"/>
          <w:sz w:val="24"/>
          <w:szCs w:val="24"/>
          <w:lang w:val="en-US"/>
        </w:rPr>
        <w:t>page)</w:t>
      </w:r>
    </w:p>
    <w:p w14:paraId="6D08B72B" w14:textId="77777777" w:rsidR="005F44B5" w:rsidRPr="00E70B89" w:rsidRDefault="005F44B5" w:rsidP="00151CC7">
      <w:pPr>
        <w:spacing w:before="1" w:after="0"/>
        <w:rPr>
          <w:rFonts w:asciiTheme="minorHAnsi" w:hAnsiTheme="minorHAnsi" w:cstheme="minorHAnsi"/>
          <w:sz w:val="24"/>
          <w:szCs w:val="24"/>
          <w:lang w:val="en-US"/>
        </w:rPr>
      </w:pPr>
    </w:p>
    <w:p w14:paraId="0267DF7E"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Email</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Convenor:</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young.L@samsung.com</w:t>
      </w:r>
    </w:p>
    <w:p w14:paraId="65F58EF5" w14:textId="77777777" w:rsidR="005F44B5" w:rsidRPr="00E70B89" w:rsidRDefault="005F44B5" w:rsidP="00151CC7">
      <w:pPr>
        <w:spacing w:before="1" w:after="0"/>
        <w:rPr>
          <w:rFonts w:asciiTheme="minorHAnsi" w:hAnsiTheme="minorHAnsi" w:cstheme="minorHAnsi"/>
          <w:b/>
          <w:sz w:val="24"/>
          <w:szCs w:val="24"/>
          <w:lang w:val="en-US"/>
        </w:rPr>
      </w:pPr>
    </w:p>
    <w:p w14:paraId="5EA005A0" w14:textId="49D95E3E" w:rsidR="005F44B5" w:rsidRPr="00E70B89" w:rsidRDefault="005F44B5" w:rsidP="00151CC7">
      <w:pPr>
        <w:tabs>
          <w:tab w:val="left" w:pos="3099"/>
        </w:tabs>
        <w:spacing w:after="0"/>
        <w:ind w:left="104"/>
        <w:jc w:val="left"/>
        <w:rPr>
          <w:rFonts w:asciiTheme="minorHAnsi" w:hAnsiTheme="minorHAnsi" w:cstheme="minorHAnsi"/>
          <w:color w:val="0000EE"/>
          <w:w w:val="120"/>
          <w:sz w:val="24"/>
          <w:szCs w:val="24"/>
          <w:u w:val="single" w:color="0000EE"/>
          <w:lang w:val="en-US"/>
        </w:rPr>
      </w:pPr>
      <w:r w:rsidRPr="00E70B89">
        <w:rPr>
          <w:rFonts w:asciiTheme="minorHAnsi" w:hAnsiTheme="minorHAnsi" w:cstheme="minorHAnsi"/>
          <w:b/>
          <w:w w:val="120"/>
          <w:sz w:val="24"/>
          <w:szCs w:val="24"/>
          <w:lang w:val="en-US"/>
        </w:rPr>
        <w:t>Committee</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 xml:space="preserve">URL:                </w:t>
      </w:r>
      <w:hyperlink r:id="rId9" w:history="1">
        <w:r w:rsidRPr="00151CC7">
          <w:rPr>
            <w:rStyle w:val="Hyperlink"/>
            <w:rFonts w:asciiTheme="minorHAnsi" w:hAnsiTheme="minorHAnsi" w:cstheme="minorHAnsi"/>
            <w:w w:val="120"/>
            <w:sz w:val="24"/>
            <w:szCs w:val="24"/>
          </w:rPr>
          <w:t>https://isotc.iso.org/livelink/livelink/open/jtc1sc29wg3</w:t>
        </w:r>
      </w:hyperlink>
    </w:p>
    <w:p w14:paraId="3C04AE1B" w14:textId="77777777" w:rsidR="005F44B5" w:rsidRPr="00E70B89" w:rsidRDefault="005F44B5" w:rsidP="005F44B5">
      <w:pPr>
        <w:tabs>
          <w:tab w:val="left" w:pos="3099"/>
        </w:tabs>
        <w:ind w:left="104"/>
        <w:rPr>
          <w:color w:val="0000EE"/>
          <w:w w:val="120"/>
          <w:sz w:val="24"/>
          <w:u w:val="single" w:color="0000EE"/>
          <w:lang w:val="en-US"/>
        </w:rPr>
        <w:sectPr w:rsidR="005F44B5" w:rsidRPr="00E70B89" w:rsidSect="0039488C">
          <w:type w:val="oddPage"/>
          <w:pgSz w:w="11900" w:h="16840"/>
          <w:pgMar w:top="540" w:right="980" w:bottom="280" w:left="1000" w:header="720" w:footer="720" w:gutter="0"/>
          <w:cols w:space="720"/>
        </w:sectPr>
      </w:pPr>
    </w:p>
    <w:p w14:paraId="1A9819A1"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lastRenderedPageBreak/>
        <w:t>INTERNATIONAL ORGANISATION FOR STANDARDISATION</w:t>
      </w:r>
    </w:p>
    <w:p w14:paraId="581BE478"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ORGANISATION INTERNATIONALE DE NORMALISATION</w:t>
      </w:r>
    </w:p>
    <w:p w14:paraId="4118A52A"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 MPEG SYSTEMS</w:t>
      </w:r>
    </w:p>
    <w:p w14:paraId="6985005E" w14:textId="77777777" w:rsidR="005F44B5" w:rsidRPr="003226C8" w:rsidRDefault="005F44B5" w:rsidP="00151CC7">
      <w:pPr>
        <w:spacing w:after="0"/>
        <w:rPr>
          <w:rFonts w:ascii="Times New Roman" w:hAnsi="Times New Roman"/>
          <w:lang w:val="en-GB"/>
        </w:rPr>
      </w:pPr>
    </w:p>
    <w:p w14:paraId="2E6BF443" w14:textId="67BA0136" w:rsidR="005F44B5" w:rsidRPr="003226C8" w:rsidRDefault="005F44B5" w:rsidP="00151CC7">
      <w:pPr>
        <w:spacing w:after="0"/>
        <w:jc w:val="right"/>
        <w:rPr>
          <w:rFonts w:ascii="Times New Roman" w:eastAsia="SimSun" w:hAnsi="Times New Roman"/>
          <w:b/>
          <w:sz w:val="4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w:t>
      </w:r>
      <w:r w:rsidRPr="003226C8">
        <w:rPr>
          <w:rFonts w:ascii="Times New Roman" w:eastAsia="SimSun" w:hAnsi="Times New Roman"/>
          <w:b/>
          <w:sz w:val="28"/>
          <w:szCs w:val="24"/>
          <w:lang w:val="en-GB" w:eastAsia="zh-CN"/>
        </w:rPr>
        <w:t xml:space="preserve"> </w:t>
      </w:r>
      <w:r w:rsidRPr="003226C8">
        <w:rPr>
          <w:rFonts w:ascii="Times New Roman" w:eastAsia="SimSun" w:hAnsi="Times New Roman"/>
          <w:b/>
          <w:sz w:val="48"/>
          <w:szCs w:val="24"/>
          <w:lang w:val="en-GB" w:eastAsia="zh-CN"/>
        </w:rPr>
        <w:t>N</w:t>
      </w:r>
      <w:r w:rsidRPr="003226C8">
        <w:rPr>
          <w:rFonts w:ascii="Times New Roman" w:hAnsi="Times New Roman"/>
          <w:lang w:val="en-GB"/>
        </w:rPr>
        <w:t xml:space="preserve"> </w:t>
      </w:r>
      <w:r w:rsidR="005E08BA">
        <w:rPr>
          <w:rFonts w:ascii="Times New Roman" w:eastAsia="SimSun" w:hAnsi="Times New Roman"/>
          <w:b/>
          <w:sz w:val="48"/>
          <w:szCs w:val="24"/>
          <w:lang w:val="en-GB" w:eastAsia="zh-CN"/>
        </w:rPr>
        <w:t>1</w:t>
      </w:r>
      <w:r w:rsidR="007F7B98">
        <w:rPr>
          <w:rFonts w:ascii="Times New Roman" w:eastAsia="SimSun" w:hAnsi="Times New Roman"/>
          <w:b/>
          <w:sz w:val="48"/>
          <w:szCs w:val="24"/>
          <w:lang w:val="en-GB" w:eastAsia="zh-CN"/>
        </w:rPr>
        <w:t>704</w:t>
      </w:r>
    </w:p>
    <w:p w14:paraId="7E866735" w14:textId="28223FB8" w:rsidR="005F44B5" w:rsidRDefault="005F44B5" w:rsidP="00151CC7">
      <w:pPr>
        <w:spacing w:after="0"/>
        <w:jc w:val="right"/>
        <w:rPr>
          <w:rFonts w:ascii="Times New Roman" w:eastAsia="SimSun" w:hAnsi="Times New Roman"/>
          <w:b/>
          <w:sz w:val="28"/>
          <w:szCs w:val="24"/>
          <w:lang w:val="en-GB" w:eastAsia="zh-CN"/>
        </w:rPr>
      </w:pPr>
      <w:r>
        <w:rPr>
          <w:rFonts w:ascii="Times New Roman" w:eastAsia="SimSun" w:hAnsi="Times New Roman"/>
          <w:b/>
          <w:sz w:val="28"/>
          <w:szCs w:val="24"/>
          <w:lang w:val="en-GB" w:eastAsia="zh-CN"/>
        </w:rPr>
        <w:t xml:space="preserve">  </w:t>
      </w:r>
      <w:r w:rsidR="007F7B98">
        <w:rPr>
          <w:rFonts w:ascii="Times New Roman" w:eastAsia="SimSun" w:hAnsi="Times New Roman"/>
          <w:b/>
          <w:sz w:val="28"/>
          <w:szCs w:val="24"/>
          <w:lang w:val="en-GB" w:eastAsia="zh-CN"/>
        </w:rPr>
        <w:t>Jan</w:t>
      </w:r>
      <w:r>
        <w:rPr>
          <w:rFonts w:ascii="Times New Roman" w:eastAsia="SimSun" w:hAnsi="Times New Roman"/>
          <w:b/>
          <w:sz w:val="28"/>
          <w:szCs w:val="24"/>
          <w:lang w:val="en-GB" w:eastAsia="zh-CN"/>
        </w:rPr>
        <w:t xml:space="preserve"> 202</w:t>
      </w:r>
      <w:r w:rsidR="007F7B98">
        <w:rPr>
          <w:rFonts w:ascii="Times New Roman" w:eastAsia="SimSun" w:hAnsi="Times New Roman"/>
          <w:b/>
          <w:sz w:val="28"/>
          <w:szCs w:val="24"/>
          <w:lang w:val="en-GB" w:eastAsia="zh-CN"/>
        </w:rPr>
        <w:t>6</w:t>
      </w:r>
      <w:r w:rsidR="00150B4F">
        <w:rPr>
          <w:rFonts w:ascii="Times New Roman" w:eastAsia="SimSun" w:hAnsi="Times New Roman"/>
          <w:b/>
          <w:sz w:val="28"/>
          <w:szCs w:val="24"/>
          <w:lang w:val="en-GB" w:eastAsia="zh-CN"/>
        </w:rPr>
        <w:t xml:space="preserve">, </w:t>
      </w:r>
      <w:r w:rsidR="007F7B98">
        <w:rPr>
          <w:rFonts w:ascii="Times New Roman" w:eastAsia="SimSun" w:hAnsi="Times New Roman"/>
          <w:b/>
          <w:sz w:val="28"/>
          <w:szCs w:val="24"/>
          <w:lang w:val="en-GB" w:eastAsia="zh-CN"/>
        </w:rPr>
        <w:t>Online</w:t>
      </w:r>
    </w:p>
    <w:p w14:paraId="0532574A"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p w14:paraId="774B6F3F"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tbl>
      <w:tblPr>
        <w:tblW w:w="0" w:type="auto"/>
        <w:tblLook w:val="01E0" w:firstRow="1" w:lastRow="1" w:firstColumn="1" w:lastColumn="1" w:noHBand="0" w:noVBand="0"/>
      </w:tblPr>
      <w:tblGrid>
        <w:gridCol w:w="2070"/>
        <w:gridCol w:w="7501"/>
      </w:tblGrid>
      <w:tr w:rsidR="005F44B5" w14:paraId="200930E8" w14:textId="77777777" w:rsidTr="007F11E1">
        <w:trPr>
          <w:trHeight w:val="297"/>
        </w:trPr>
        <w:tc>
          <w:tcPr>
            <w:tcW w:w="2070" w:type="dxa"/>
            <w:hideMark/>
          </w:tcPr>
          <w:p w14:paraId="23F7BB06" w14:textId="77777777" w:rsidR="005F44B5" w:rsidRPr="009D07B3" w:rsidRDefault="005F44B5" w:rsidP="00151CC7">
            <w:pPr>
              <w:suppressAutoHyphens/>
              <w:spacing w:after="0"/>
              <w:rPr>
                <w:rFonts w:cstheme="minorHAnsi"/>
                <w:b/>
              </w:rPr>
            </w:pPr>
            <w:r w:rsidRPr="009D07B3">
              <w:rPr>
                <w:rFonts w:cstheme="minorHAnsi"/>
                <w:b/>
              </w:rPr>
              <w:t>Source</w:t>
            </w:r>
          </w:p>
        </w:tc>
        <w:tc>
          <w:tcPr>
            <w:tcW w:w="7501" w:type="dxa"/>
            <w:hideMark/>
          </w:tcPr>
          <w:p w14:paraId="71CEA7D3" w14:textId="77777777" w:rsidR="005F44B5" w:rsidRPr="009D07B3" w:rsidRDefault="005F44B5" w:rsidP="00151CC7">
            <w:pPr>
              <w:suppressAutoHyphens/>
              <w:spacing w:after="0"/>
              <w:rPr>
                <w:rFonts w:cstheme="minorHAnsi"/>
                <w:b/>
              </w:rPr>
            </w:pPr>
            <w:r w:rsidRPr="009D07B3">
              <w:rPr>
                <w:rFonts w:cstheme="minorHAnsi"/>
                <w:b/>
              </w:rPr>
              <w:t>MPEG Systems working group</w:t>
            </w:r>
          </w:p>
        </w:tc>
      </w:tr>
      <w:tr w:rsidR="005F44B5" w14:paraId="6DD84523" w14:textId="77777777" w:rsidTr="007F11E1">
        <w:tc>
          <w:tcPr>
            <w:tcW w:w="2070" w:type="dxa"/>
            <w:hideMark/>
          </w:tcPr>
          <w:p w14:paraId="1BA5F373" w14:textId="77777777" w:rsidR="005F44B5" w:rsidRPr="009D07B3" w:rsidRDefault="005F44B5" w:rsidP="00151CC7">
            <w:pPr>
              <w:suppressAutoHyphens/>
              <w:spacing w:after="0"/>
              <w:rPr>
                <w:rFonts w:cstheme="minorHAnsi"/>
                <w:b/>
              </w:rPr>
            </w:pPr>
            <w:r w:rsidRPr="009D07B3">
              <w:rPr>
                <w:rFonts w:cstheme="minorHAnsi"/>
                <w:b/>
              </w:rPr>
              <w:t>Status</w:t>
            </w:r>
          </w:p>
        </w:tc>
        <w:tc>
          <w:tcPr>
            <w:tcW w:w="7501" w:type="dxa"/>
            <w:hideMark/>
          </w:tcPr>
          <w:p w14:paraId="48793AF9" w14:textId="77777777" w:rsidR="005F44B5" w:rsidRPr="009D07B3" w:rsidRDefault="005F44B5" w:rsidP="00151CC7">
            <w:pPr>
              <w:suppressAutoHyphens/>
              <w:spacing w:after="0"/>
              <w:rPr>
                <w:rFonts w:cstheme="minorHAnsi"/>
                <w:b/>
              </w:rPr>
            </w:pPr>
            <w:r w:rsidRPr="009D07B3">
              <w:rPr>
                <w:rFonts w:cstheme="minorHAnsi"/>
                <w:b/>
              </w:rPr>
              <w:t>Output</w:t>
            </w:r>
          </w:p>
        </w:tc>
      </w:tr>
      <w:tr w:rsidR="005F44B5" w:rsidRPr="00F26320" w14:paraId="3252C103" w14:textId="77777777" w:rsidTr="007F11E1">
        <w:tc>
          <w:tcPr>
            <w:tcW w:w="2070" w:type="dxa"/>
            <w:hideMark/>
          </w:tcPr>
          <w:p w14:paraId="1CE13206" w14:textId="77777777" w:rsidR="005F44B5" w:rsidRPr="009D07B3" w:rsidRDefault="005F44B5" w:rsidP="00151CC7">
            <w:pPr>
              <w:suppressAutoHyphens/>
              <w:spacing w:after="0"/>
              <w:rPr>
                <w:rFonts w:cstheme="minorHAnsi"/>
                <w:b/>
              </w:rPr>
            </w:pPr>
            <w:r w:rsidRPr="009D07B3">
              <w:rPr>
                <w:rFonts w:cstheme="minorHAnsi"/>
                <w:b/>
              </w:rPr>
              <w:t>Title</w:t>
            </w:r>
          </w:p>
        </w:tc>
        <w:tc>
          <w:tcPr>
            <w:tcW w:w="7501" w:type="dxa"/>
            <w:hideMark/>
          </w:tcPr>
          <w:p w14:paraId="0648CFA6" w14:textId="1B9A972A" w:rsidR="005F44B5" w:rsidRPr="00E70B89" w:rsidRDefault="009863E6" w:rsidP="00151CC7">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tc>
      </w:tr>
      <w:tr w:rsidR="005F44B5" w14:paraId="79CCF219" w14:textId="77777777" w:rsidTr="007F11E1">
        <w:tc>
          <w:tcPr>
            <w:tcW w:w="2070" w:type="dxa"/>
          </w:tcPr>
          <w:p w14:paraId="02824892" w14:textId="77777777" w:rsidR="005F44B5" w:rsidRPr="009D07B3" w:rsidRDefault="005F44B5" w:rsidP="00151CC7">
            <w:pPr>
              <w:spacing w:after="0"/>
              <w:rPr>
                <w:rFonts w:cstheme="minorHAnsi"/>
                <w:b/>
              </w:rPr>
            </w:pPr>
            <w:r w:rsidRPr="009D07B3">
              <w:rPr>
                <w:rFonts w:cstheme="minorHAnsi"/>
                <w:b/>
              </w:rPr>
              <w:t>Serial Number</w:t>
            </w:r>
          </w:p>
        </w:tc>
        <w:tc>
          <w:tcPr>
            <w:tcW w:w="7501" w:type="dxa"/>
          </w:tcPr>
          <w:p w14:paraId="5B26C7D4" w14:textId="1B462199" w:rsidR="005F44B5" w:rsidRPr="009D07B3" w:rsidRDefault="009B1FA2" w:rsidP="00151CC7">
            <w:pPr>
              <w:spacing w:after="0"/>
              <w:rPr>
                <w:rFonts w:cstheme="minorHAnsi"/>
                <w:b/>
              </w:rPr>
            </w:pPr>
            <w:r>
              <w:rPr>
                <w:rFonts w:ascii="Book Antiqua" w:hAnsi="Book Antiqua"/>
                <w:b/>
                <w:bCs/>
                <w:color w:val="000000"/>
                <w:szCs w:val="22"/>
              </w:rPr>
              <w:t>25</w:t>
            </w:r>
            <w:r w:rsidR="007F7B98">
              <w:rPr>
                <w:rFonts w:ascii="Book Antiqua" w:hAnsi="Book Antiqua"/>
                <w:b/>
                <w:bCs/>
                <w:color w:val="000000"/>
                <w:szCs w:val="22"/>
              </w:rPr>
              <w:t>893</w:t>
            </w:r>
          </w:p>
        </w:tc>
      </w:tr>
    </w:tbl>
    <w:p w14:paraId="55E66E86" w14:textId="77777777" w:rsidR="00FC13ED" w:rsidRDefault="00FC13ED" w:rsidP="00151CC7">
      <w:pPr>
        <w:pStyle w:val="zzSTDTitle"/>
        <w:spacing w:before="0" w:after="0"/>
        <w:rPr>
          <w:noProof/>
          <w:color w:val="auto"/>
          <w:lang w:val="it-IT"/>
        </w:rPr>
      </w:pPr>
    </w:p>
    <w:sdt>
      <w:sdtPr>
        <w:rPr>
          <w:rFonts w:ascii="Cambria" w:eastAsia="MS Mincho" w:hAnsi="Cambria" w:cs="Times New Roman"/>
          <w:color w:val="auto"/>
          <w:sz w:val="22"/>
          <w:szCs w:val="20"/>
          <w:lang w:val="de-DE" w:eastAsia="ja-JP"/>
        </w:rPr>
        <w:id w:val="374664756"/>
        <w:docPartObj>
          <w:docPartGallery w:val="Table of Contents"/>
          <w:docPartUnique/>
        </w:docPartObj>
      </w:sdtPr>
      <w:sdtEndPr>
        <w:rPr>
          <w:b/>
          <w:bCs/>
          <w:noProof/>
        </w:rPr>
      </w:sdtEndPr>
      <w:sdtContent>
        <w:p w14:paraId="1D8764EA" w14:textId="77777777" w:rsidR="009911A6" w:rsidRDefault="00FC13ED" w:rsidP="00B4153C">
          <w:pPr>
            <w:pStyle w:val="TOCHeading"/>
            <w:rPr>
              <w:noProof/>
            </w:rPr>
          </w:pPr>
          <w:r w:rsidRPr="00FC13ED">
            <w:rPr>
              <w:b/>
              <w:bCs/>
              <w:color w:val="auto"/>
            </w:rPr>
            <w:t>Table of Contents</w:t>
          </w:r>
          <w:r w:rsidR="003C39FC">
            <w:tab/>
          </w:r>
          <w:r>
            <w:fldChar w:fldCharType="begin"/>
          </w:r>
          <w:r>
            <w:instrText xml:space="preserve"> TOC \o "1-3" \h \z \u </w:instrText>
          </w:r>
          <w:r>
            <w:fldChar w:fldCharType="separate"/>
          </w:r>
        </w:p>
        <w:p w14:paraId="53C144B4" w14:textId="29F9985E"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2" w:history="1">
            <w:r w:rsidRPr="00C42735">
              <w:rPr>
                <w:rStyle w:val="Hyperlink"/>
                <w:noProof/>
                <w:lang w:eastAsia="zh-CN"/>
              </w:rPr>
              <w:t>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Introduction</w:t>
            </w:r>
            <w:r>
              <w:rPr>
                <w:noProof/>
                <w:webHidden/>
              </w:rPr>
              <w:tab/>
            </w:r>
            <w:r>
              <w:rPr>
                <w:noProof/>
                <w:webHidden/>
              </w:rPr>
              <w:fldChar w:fldCharType="begin"/>
            </w:r>
            <w:r>
              <w:rPr>
                <w:noProof/>
                <w:webHidden/>
              </w:rPr>
              <w:instrText xml:space="preserve"> PAGEREF _Toc220662942 \h </w:instrText>
            </w:r>
            <w:r>
              <w:rPr>
                <w:noProof/>
                <w:webHidden/>
              </w:rPr>
            </w:r>
            <w:r>
              <w:rPr>
                <w:noProof/>
                <w:webHidden/>
              </w:rPr>
              <w:fldChar w:fldCharType="separate"/>
            </w:r>
            <w:r>
              <w:rPr>
                <w:noProof/>
                <w:webHidden/>
              </w:rPr>
              <w:t>4</w:t>
            </w:r>
            <w:r>
              <w:rPr>
                <w:noProof/>
                <w:webHidden/>
              </w:rPr>
              <w:fldChar w:fldCharType="end"/>
            </w:r>
          </w:hyperlink>
        </w:p>
        <w:p w14:paraId="3875898E" w14:textId="149D727C"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3" w:history="1">
            <w:r w:rsidRPr="00C42735">
              <w:rPr>
                <w:rStyle w:val="Hyperlink"/>
                <w:noProof/>
                <w:lang w:eastAsia="zh-CN"/>
              </w:rPr>
              <w:t>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Background</w:t>
            </w:r>
            <w:r>
              <w:rPr>
                <w:noProof/>
                <w:webHidden/>
              </w:rPr>
              <w:tab/>
            </w:r>
            <w:r>
              <w:rPr>
                <w:noProof/>
                <w:webHidden/>
              </w:rPr>
              <w:fldChar w:fldCharType="begin"/>
            </w:r>
            <w:r>
              <w:rPr>
                <w:noProof/>
                <w:webHidden/>
              </w:rPr>
              <w:instrText xml:space="preserve"> PAGEREF _Toc220662943 \h </w:instrText>
            </w:r>
            <w:r>
              <w:rPr>
                <w:noProof/>
                <w:webHidden/>
              </w:rPr>
            </w:r>
            <w:r>
              <w:rPr>
                <w:noProof/>
                <w:webHidden/>
              </w:rPr>
              <w:fldChar w:fldCharType="separate"/>
            </w:r>
            <w:r>
              <w:rPr>
                <w:noProof/>
                <w:webHidden/>
              </w:rPr>
              <w:t>4</w:t>
            </w:r>
            <w:r>
              <w:rPr>
                <w:noProof/>
                <w:webHidden/>
              </w:rPr>
              <w:fldChar w:fldCharType="end"/>
            </w:r>
          </w:hyperlink>
        </w:p>
        <w:p w14:paraId="102AD019" w14:textId="1438D8E4"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4" w:history="1">
            <w:r w:rsidRPr="00C42735">
              <w:rPr>
                <w:rStyle w:val="Hyperlink"/>
                <w:noProof/>
                <w:lang w:eastAsia="zh-CN"/>
              </w:rPr>
              <w:t>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System level requirements on technologies for multimedia authentication</w:t>
            </w:r>
            <w:r>
              <w:rPr>
                <w:noProof/>
                <w:webHidden/>
              </w:rPr>
              <w:tab/>
            </w:r>
            <w:r>
              <w:rPr>
                <w:noProof/>
                <w:webHidden/>
              </w:rPr>
              <w:fldChar w:fldCharType="begin"/>
            </w:r>
            <w:r>
              <w:rPr>
                <w:noProof/>
                <w:webHidden/>
              </w:rPr>
              <w:instrText xml:space="preserve"> PAGEREF _Toc220662944 \h </w:instrText>
            </w:r>
            <w:r>
              <w:rPr>
                <w:noProof/>
                <w:webHidden/>
              </w:rPr>
            </w:r>
            <w:r>
              <w:rPr>
                <w:noProof/>
                <w:webHidden/>
              </w:rPr>
              <w:fldChar w:fldCharType="separate"/>
            </w:r>
            <w:r>
              <w:rPr>
                <w:noProof/>
                <w:webHidden/>
              </w:rPr>
              <w:t>4</w:t>
            </w:r>
            <w:r>
              <w:rPr>
                <w:noProof/>
                <w:webHidden/>
              </w:rPr>
              <w:fldChar w:fldCharType="end"/>
            </w:r>
          </w:hyperlink>
        </w:p>
        <w:p w14:paraId="557E1BCF" w14:textId="709FBAD5"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5" w:history="1">
            <w:r w:rsidRPr="00C42735">
              <w:rPr>
                <w:rStyle w:val="Hyperlink"/>
                <w:noProof/>
                <w:lang w:eastAsia="zh-CN"/>
              </w:rPr>
              <w:t>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Definitions</w:t>
            </w:r>
            <w:r>
              <w:rPr>
                <w:noProof/>
                <w:webHidden/>
              </w:rPr>
              <w:tab/>
            </w:r>
            <w:r>
              <w:rPr>
                <w:noProof/>
                <w:webHidden/>
              </w:rPr>
              <w:fldChar w:fldCharType="begin"/>
            </w:r>
            <w:r>
              <w:rPr>
                <w:noProof/>
                <w:webHidden/>
              </w:rPr>
              <w:instrText xml:space="preserve"> PAGEREF _Toc220662945 \h </w:instrText>
            </w:r>
            <w:r>
              <w:rPr>
                <w:noProof/>
                <w:webHidden/>
              </w:rPr>
            </w:r>
            <w:r>
              <w:rPr>
                <w:noProof/>
                <w:webHidden/>
              </w:rPr>
              <w:fldChar w:fldCharType="separate"/>
            </w:r>
            <w:r>
              <w:rPr>
                <w:noProof/>
                <w:webHidden/>
              </w:rPr>
              <w:t>5</w:t>
            </w:r>
            <w:r>
              <w:rPr>
                <w:noProof/>
                <w:webHidden/>
              </w:rPr>
              <w:fldChar w:fldCharType="end"/>
            </w:r>
          </w:hyperlink>
        </w:p>
        <w:p w14:paraId="61FDAE09" w14:textId="434B634F"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6" w:history="1">
            <w:r w:rsidRPr="00C42735">
              <w:rPr>
                <w:rStyle w:val="Hyperlink"/>
                <w:noProof/>
                <w:lang w:eastAsia="zh-CN"/>
              </w:rPr>
              <w:t>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Scope of work</w:t>
            </w:r>
            <w:r>
              <w:rPr>
                <w:noProof/>
                <w:webHidden/>
              </w:rPr>
              <w:tab/>
            </w:r>
            <w:r>
              <w:rPr>
                <w:noProof/>
                <w:webHidden/>
              </w:rPr>
              <w:fldChar w:fldCharType="begin"/>
            </w:r>
            <w:r>
              <w:rPr>
                <w:noProof/>
                <w:webHidden/>
              </w:rPr>
              <w:instrText xml:space="preserve"> PAGEREF _Toc220662946 \h </w:instrText>
            </w:r>
            <w:r>
              <w:rPr>
                <w:noProof/>
                <w:webHidden/>
              </w:rPr>
            </w:r>
            <w:r>
              <w:rPr>
                <w:noProof/>
                <w:webHidden/>
              </w:rPr>
              <w:fldChar w:fldCharType="separate"/>
            </w:r>
            <w:r>
              <w:rPr>
                <w:noProof/>
                <w:webHidden/>
              </w:rPr>
              <w:t>6</w:t>
            </w:r>
            <w:r>
              <w:rPr>
                <w:noProof/>
                <w:webHidden/>
              </w:rPr>
              <w:fldChar w:fldCharType="end"/>
            </w:r>
          </w:hyperlink>
        </w:p>
        <w:p w14:paraId="5C0A874E" w14:textId="7953015C"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7" w:history="1">
            <w:r w:rsidRPr="00C42735">
              <w:rPr>
                <w:rStyle w:val="Hyperlink"/>
                <w:noProof/>
                <w:lang w:eastAsia="zh-CN"/>
              </w:rPr>
              <w:t>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Producers and receivers</w:t>
            </w:r>
            <w:r>
              <w:rPr>
                <w:noProof/>
                <w:webHidden/>
              </w:rPr>
              <w:tab/>
            </w:r>
            <w:r>
              <w:rPr>
                <w:noProof/>
                <w:webHidden/>
              </w:rPr>
              <w:fldChar w:fldCharType="begin"/>
            </w:r>
            <w:r>
              <w:rPr>
                <w:noProof/>
                <w:webHidden/>
              </w:rPr>
              <w:instrText xml:space="preserve"> PAGEREF _Toc220662947 \h </w:instrText>
            </w:r>
            <w:r>
              <w:rPr>
                <w:noProof/>
                <w:webHidden/>
              </w:rPr>
            </w:r>
            <w:r>
              <w:rPr>
                <w:noProof/>
                <w:webHidden/>
              </w:rPr>
              <w:fldChar w:fldCharType="separate"/>
            </w:r>
            <w:r>
              <w:rPr>
                <w:noProof/>
                <w:webHidden/>
              </w:rPr>
              <w:t>6</w:t>
            </w:r>
            <w:r>
              <w:rPr>
                <w:noProof/>
                <w:webHidden/>
              </w:rPr>
              <w:fldChar w:fldCharType="end"/>
            </w:r>
          </w:hyperlink>
        </w:p>
        <w:p w14:paraId="1AF594BA" w14:textId="37763040"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48" w:history="1">
            <w:r w:rsidRPr="00C42735">
              <w:rPr>
                <w:rStyle w:val="Hyperlink"/>
                <w:noProof/>
                <w:lang w:eastAsia="zh-CN"/>
              </w:rPr>
              <w:t>7</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Use cases</w:t>
            </w:r>
            <w:r>
              <w:rPr>
                <w:noProof/>
                <w:webHidden/>
              </w:rPr>
              <w:tab/>
            </w:r>
            <w:r>
              <w:rPr>
                <w:noProof/>
                <w:webHidden/>
              </w:rPr>
              <w:fldChar w:fldCharType="begin"/>
            </w:r>
            <w:r>
              <w:rPr>
                <w:noProof/>
                <w:webHidden/>
              </w:rPr>
              <w:instrText xml:space="preserve"> PAGEREF _Toc220662948 \h </w:instrText>
            </w:r>
            <w:r>
              <w:rPr>
                <w:noProof/>
                <w:webHidden/>
              </w:rPr>
            </w:r>
            <w:r>
              <w:rPr>
                <w:noProof/>
                <w:webHidden/>
              </w:rPr>
              <w:fldChar w:fldCharType="separate"/>
            </w:r>
            <w:r>
              <w:rPr>
                <w:noProof/>
                <w:webHidden/>
              </w:rPr>
              <w:t>6</w:t>
            </w:r>
            <w:r>
              <w:rPr>
                <w:noProof/>
                <w:webHidden/>
              </w:rPr>
              <w:fldChar w:fldCharType="end"/>
            </w:r>
          </w:hyperlink>
        </w:p>
        <w:p w14:paraId="5A5771CB" w14:textId="602B5E19"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49" w:history="1">
            <w:r w:rsidRPr="00C42735">
              <w:rPr>
                <w:rStyle w:val="Hyperlink"/>
                <w:rFonts w:eastAsia="DengXian"/>
                <w:noProof/>
                <w:lang w:eastAsia="zh-CN"/>
              </w:rPr>
              <w:t>7.1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Misinformation and disinformation</w:t>
            </w:r>
            <w:r>
              <w:rPr>
                <w:noProof/>
                <w:webHidden/>
              </w:rPr>
              <w:tab/>
            </w:r>
            <w:r>
              <w:rPr>
                <w:noProof/>
                <w:webHidden/>
              </w:rPr>
              <w:fldChar w:fldCharType="begin"/>
            </w:r>
            <w:r>
              <w:rPr>
                <w:noProof/>
                <w:webHidden/>
              </w:rPr>
              <w:instrText xml:space="preserve"> PAGEREF _Toc220662949 \h </w:instrText>
            </w:r>
            <w:r>
              <w:rPr>
                <w:noProof/>
                <w:webHidden/>
              </w:rPr>
            </w:r>
            <w:r>
              <w:rPr>
                <w:noProof/>
                <w:webHidden/>
              </w:rPr>
              <w:fldChar w:fldCharType="separate"/>
            </w:r>
            <w:r>
              <w:rPr>
                <w:noProof/>
                <w:webHidden/>
              </w:rPr>
              <w:t>6</w:t>
            </w:r>
            <w:r>
              <w:rPr>
                <w:noProof/>
                <w:webHidden/>
              </w:rPr>
              <w:fldChar w:fldCharType="end"/>
            </w:r>
          </w:hyperlink>
        </w:p>
        <w:p w14:paraId="67B56ADC" w14:textId="12EBEADC"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0" w:history="1">
            <w:r w:rsidRPr="00C42735">
              <w:rPr>
                <w:rStyle w:val="Hyperlink"/>
                <w:noProof/>
              </w:rPr>
              <w:t>7.1.1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Deepfake detection by authenticity verification</w:t>
            </w:r>
            <w:r>
              <w:rPr>
                <w:noProof/>
                <w:webHidden/>
              </w:rPr>
              <w:tab/>
            </w:r>
            <w:r>
              <w:rPr>
                <w:noProof/>
                <w:webHidden/>
              </w:rPr>
              <w:fldChar w:fldCharType="begin"/>
            </w:r>
            <w:r>
              <w:rPr>
                <w:noProof/>
                <w:webHidden/>
              </w:rPr>
              <w:instrText xml:space="preserve"> PAGEREF _Toc220662950 \h </w:instrText>
            </w:r>
            <w:r>
              <w:rPr>
                <w:noProof/>
                <w:webHidden/>
              </w:rPr>
            </w:r>
            <w:r>
              <w:rPr>
                <w:noProof/>
                <w:webHidden/>
              </w:rPr>
              <w:fldChar w:fldCharType="separate"/>
            </w:r>
            <w:r>
              <w:rPr>
                <w:noProof/>
                <w:webHidden/>
              </w:rPr>
              <w:t>6</w:t>
            </w:r>
            <w:r>
              <w:rPr>
                <w:noProof/>
                <w:webHidden/>
              </w:rPr>
              <w:fldChar w:fldCharType="end"/>
            </w:r>
          </w:hyperlink>
        </w:p>
        <w:p w14:paraId="35D16C43" w14:textId="62CC48C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1" w:history="1">
            <w:r w:rsidRPr="00C42735">
              <w:rPr>
                <w:rStyle w:val="Hyperlink"/>
                <w:rFonts w:eastAsia="DengXian Light"/>
                <w:noProof/>
                <w:lang w:eastAsia="zh-CN"/>
              </w:rPr>
              <w:t>7.1.2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Manipulated media</w:t>
            </w:r>
            <w:r>
              <w:rPr>
                <w:noProof/>
                <w:webHidden/>
              </w:rPr>
              <w:tab/>
            </w:r>
            <w:r>
              <w:rPr>
                <w:noProof/>
                <w:webHidden/>
              </w:rPr>
              <w:fldChar w:fldCharType="begin"/>
            </w:r>
            <w:r>
              <w:rPr>
                <w:noProof/>
                <w:webHidden/>
              </w:rPr>
              <w:instrText xml:space="preserve"> PAGEREF _Toc220662951 \h </w:instrText>
            </w:r>
            <w:r>
              <w:rPr>
                <w:noProof/>
                <w:webHidden/>
              </w:rPr>
            </w:r>
            <w:r>
              <w:rPr>
                <w:noProof/>
                <w:webHidden/>
              </w:rPr>
              <w:fldChar w:fldCharType="separate"/>
            </w:r>
            <w:r>
              <w:rPr>
                <w:noProof/>
                <w:webHidden/>
              </w:rPr>
              <w:t>7</w:t>
            </w:r>
            <w:r>
              <w:rPr>
                <w:noProof/>
                <w:webHidden/>
              </w:rPr>
              <w:fldChar w:fldCharType="end"/>
            </w:r>
          </w:hyperlink>
        </w:p>
        <w:p w14:paraId="3E332739" w14:textId="7DC911A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2" w:history="1">
            <w:r w:rsidRPr="00C42735">
              <w:rPr>
                <w:rStyle w:val="Hyperlink"/>
                <w:noProof/>
              </w:rPr>
              <w:t>7.1.3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Virtual meeting authentication</w:t>
            </w:r>
            <w:r>
              <w:rPr>
                <w:noProof/>
                <w:webHidden/>
              </w:rPr>
              <w:tab/>
            </w:r>
            <w:r>
              <w:rPr>
                <w:noProof/>
                <w:webHidden/>
              </w:rPr>
              <w:fldChar w:fldCharType="begin"/>
            </w:r>
            <w:r>
              <w:rPr>
                <w:noProof/>
                <w:webHidden/>
              </w:rPr>
              <w:instrText xml:space="preserve"> PAGEREF _Toc220662952 \h </w:instrText>
            </w:r>
            <w:r>
              <w:rPr>
                <w:noProof/>
                <w:webHidden/>
              </w:rPr>
            </w:r>
            <w:r>
              <w:rPr>
                <w:noProof/>
                <w:webHidden/>
              </w:rPr>
              <w:fldChar w:fldCharType="separate"/>
            </w:r>
            <w:r>
              <w:rPr>
                <w:noProof/>
                <w:webHidden/>
              </w:rPr>
              <w:t>7</w:t>
            </w:r>
            <w:r>
              <w:rPr>
                <w:noProof/>
                <w:webHidden/>
              </w:rPr>
              <w:fldChar w:fldCharType="end"/>
            </w:r>
          </w:hyperlink>
        </w:p>
        <w:p w14:paraId="4B748A3A" w14:textId="7A37C9D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3" w:history="1">
            <w:r w:rsidRPr="00C42735">
              <w:rPr>
                <w:rStyle w:val="Hyperlink"/>
                <w:noProof/>
              </w:rPr>
              <w:t>7.1.4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Impersonation using video and audio</w:t>
            </w:r>
            <w:r>
              <w:rPr>
                <w:noProof/>
                <w:webHidden/>
              </w:rPr>
              <w:tab/>
            </w:r>
            <w:r>
              <w:rPr>
                <w:noProof/>
                <w:webHidden/>
              </w:rPr>
              <w:fldChar w:fldCharType="begin"/>
            </w:r>
            <w:r>
              <w:rPr>
                <w:noProof/>
                <w:webHidden/>
              </w:rPr>
              <w:instrText xml:space="preserve"> PAGEREF _Toc220662953 \h </w:instrText>
            </w:r>
            <w:r>
              <w:rPr>
                <w:noProof/>
                <w:webHidden/>
              </w:rPr>
            </w:r>
            <w:r>
              <w:rPr>
                <w:noProof/>
                <w:webHidden/>
              </w:rPr>
              <w:fldChar w:fldCharType="separate"/>
            </w:r>
            <w:r>
              <w:rPr>
                <w:noProof/>
                <w:webHidden/>
              </w:rPr>
              <w:t>7</w:t>
            </w:r>
            <w:r>
              <w:rPr>
                <w:noProof/>
                <w:webHidden/>
              </w:rPr>
              <w:fldChar w:fldCharType="end"/>
            </w:r>
          </w:hyperlink>
        </w:p>
        <w:p w14:paraId="50E7A8B6" w14:textId="5AC912F2"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4" w:history="1">
            <w:r w:rsidRPr="00C42735">
              <w:rPr>
                <w:rStyle w:val="Hyperlink"/>
                <w:noProof/>
              </w:rPr>
              <w:t>7.1.5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Fake news with synthesized audio</w:t>
            </w:r>
            <w:r>
              <w:rPr>
                <w:noProof/>
                <w:webHidden/>
              </w:rPr>
              <w:tab/>
            </w:r>
            <w:r>
              <w:rPr>
                <w:noProof/>
                <w:webHidden/>
              </w:rPr>
              <w:fldChar w:fldCharType="begin"/>
            </w:r>
            <w:r>
              <w:rPr>
                <w:noProof/>
                <w:webHidden/>
              </w:rPr>
              <w:instrText xml:space="preserve"> PAGEREF _Toc220662954 \h </w:instrText>
            </w:r>
            <w:r>
              <w:rPr>
                <w:noProof/>
                <w:webHidden/>
              </w:rPr>
            </w:r>
            <w:r>
              <w:rPr>
                <w:noProof/>
                <w:webHidden/>
              </w:rPr>
              <w:fldChar w:fldCharType="separate"/>
            </w:r>
            <w:r>
              <w:rPr>
                <w:noProof/>
                <w:webHidden/>
              </w:rPr>
              <w:t>7</w:t>
            </w:r>
            <w:r>
              <w:rPr>
                <w:noProof/>
                <w:webHidden/>
              </w:rPr>
              <w:fldChar w:fldCharType="end"/>
            </w:r>
          </w:hyperlink>
        </w:p>
        <w:p w14:paraId="62403F8F" w14:textId="70BFEE88"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55" w:history="1">
            <w:r w:rsidRPr="00C42735">
              <w:rPr>
                <w:rStyle w:val="Hyperlink"/>
                <w:noProof/>
              </w:rPr>
              <w:t>7.2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forgery</w:t>
            </w:r>
            <w:r>
              <w:rPr>
                <w:noProof/>
                <w:webHidden/>
              </w:rPr>
              <w:tab/>
            </w:r>
            <w:r>
              <w:rPr>
                <w:noProof/>
                <w:webHidden/>
              </w:rPr>
              <w:fldChar w:fldCharType="begin"/>
            </w:r>
            <w:r>
              <w:rPr>
                <w:noProof/>
                <w:webHidden/>
              </w:rPr>
              <w:instrText xml:space="preserve"> PAGEREF _Toc220662955 \h </w:instrText>
            </w:r>
            <w:r>
              <w:rPr>
                <w:noProof/>
                <w:webHidden/>
              </w:rPr>
            </w:r>
            <w:r>
              <w:rPr>
                <w:noProof/>
                <w:webHidden/>
              </w:rPr>
              <w:fldChar w:fldCharType="separate"/>
            </w:r>
            <w:r>
              <w:rPr>
                <w:noProof/>
                <w:webHidden/>
              </w:rPr>
              <w:t>7</w:t>
            </w:r>
            <w:r>
              <w:rPr>
                <w:noProof/>
                <w:webHidden/>
              </w:rPr>
              <w:fldChar w:fldCharType="end"/>
            </w:r>
          </w:hyperlink>
        </w:p>
        <w:p w14:paraId="55D32AF0" w14:textId="3160C37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6" w:history="1">
            <w:r w:rsidRPr="00C42735">
              <w:rPr>
                <w:rStyle w:val="Hyperlink"/>
                <w:noProof/>
                <w:lang w:eastAsia="zh-CN"/>
              </w:rPr>
              <w:t>7.2.1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Insurance fraud</w:t>
            </w:r>
            <w:r>
              <w:rPr>
                <w:noProof/>
                <w:webHidden/>
              </w:rPr>
              <w:tab/>
            </w:r>
            <w:r>
              <w:rPr>
                <w:noProof/>
                <w:webHidden/>
              </w:rPr>
              <w:fldChar w:fldCharType="begin"/>
            </w:r>
            <w:r>
              <w:rPr>
                <w:noProof/>
                <w:webHidden/>
              </w:rPr>
              <w:instrText xml:space="preserve"> PAGEREF _Toc220662956 \h </w:instrText>
            </w:r>
            <w:r>
              <w:rPr>
                <w:noProof/>
                <w:webHidden/>
              </w:rPr>
            </w:r>
            <w:r>
              <w:rPr>
                <w:noProof/>
                <w:webHidden/>
              </w:rPr>
              <w:fldChar w:fldCharType="separate"/>
            </w:r>
            <w:r>
              <w:rPr>
                <w:noProof/>
                <w:webHidden/>
              </w:rPr>
              <w:t>7</w:t>
            </w:r>
            <w:r>
              <w:rPr>
                <w:noProof/>
                <w:webHidden/>
              </w:rPr>
              <w:fldChar w:fldCharType="end"/>
            </w:r>
          </w:hyperlink>
        </w:p>
        <w:p w14:paraId="212318CC" w14:textId="46C8C6C8"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7" w:history="1">
            <w:r w:rsidRPr="00C42735">
              <w:rPr>
                <w:rStyle w:val="Hyperlink"/>
                <w:noProof/>
              </w:rPr>
              <w:t>7.2.2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Surveillance footage integrity</w:t>
            </w:r>
            <w:r>
              <w:rPr>
                <w:noProof/>
                <w:webHidden/>
              </w:rPr>
              <w:tab/>
            </w:r>
            <w:r>
              <w:rPr>
                <w:noProof/>
                <w:webHidden/>
              </w:rPr>
              <w:fldChar w:fldCharType="begin"/>
            </w:r>
            <w:r>
              <w:rPr>
                <w:noProof/>
                <w:webHidden/>
              </w:rPr>
              <w:instrText xml:space="preserve"> PAGEREF _Toc220662957 \h </w:instrText>
            </w:r>
            <w:r>
              <w:rPr>
                <w:noProof/>
                <w:webHidden/>
              </w:rPr>
            </w:r>
            <w:r>
              <w:rPr>
                <w:noProof/>
                <w:webHidden/>
              </w:rPr>
              <w:fldChar w:fldCharType="separate"/>
            </w:r>
            <w:r>
              <w:rPr>
                <w:noProof/>
                <w:webHidden/>
              </w:rPr>
              <w:t>7</w:t>
            </w:r>
            <w:r>
              <w:rPr>
                <w:noProof/>
                <w:webHidden/>
              </w:rPr>
              <w:fldChar w:fldCharType="end"/>
            </w:r>
          </w:hyperlink>
        </w:p>
        <w:p w14:paraId="5A7B1B41" w14:textId="5CBFB8E7"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58" w:history="1">
            <w:r w:rsidRPr="00C42735">
              <w:rPr>
                <w:rStyle w:val="Hyperlink"/>
                <w:noProof/>
              </w:rPr>
              <w:t>7.2.3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Audio recordings in investigations</w:t>
            </w:r>
            <w:r>
              <w:rPr>
                <w:noProof/>
                <w:webHidden/>
              </w:rPr>
              <w:tab/>
            </w:r>
            <w:r>
              <w:rPr>
                <w:noProof/>
                <w:webHidden/>
              </w:rPr>
              <w:fldChar w:fldCharType="begin"/>
            </w:r>
            <w:r>
              <w:rPr>
                <w:noProof/>
                <w:webHidden/>
              </w:rPr>
              <w:instrText xml:space="preserve"> PAGEREF _Toc220662958 \h </w:instrText>
            </w:r>
            <w:r>
              <w:rPr>
                <w:noProof/>
                <w:webHidden/>
              </w:rPr>
            </w:r>
            <w:r>
              <w:rPr>
                <w:noProof/>
                <w:webHidden/>
              </w:rPr>
              <w:fldChar w:fldCharType="separate"/>
            </w:r>
            <w:r>
              <w:rPr>
                <w:noProof/>
                <w:webHidden/>
              </w:rPr>
              <w:t>7</w:t>
            </w:r>
            <w:r>
              <w:rPr>
                <w:noProof/>
                <w:webHidden/>
              </w:rPr>
              <w:fldChar w:fldCharType="end"/>
            </w:r>
          </w:hyperlink>
        </w:p>
        <w:p w14:paraId="3FD181F4" w14:textId="2DCD6780"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59" w:history="1">
            <w:r w:rsidRPr="00C42735">
              <w:rPr>
                <w:rStyle w:val="Hyperlink"/>
                <w:noProof/>
              </w:rPr>
              <w:t>7.3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creation</w:t>
            </w:r>
            <w:r>
              <w:rPr>
                <w:noProof/>
                <w:webHidden/>
              </w:rPr>
              <w:tab/>
            </w:r>
            <w:r>
              <w:rPr>
                <w:noProof/>
                <w:webHidden/>
              </w:rPr>
              <w:fldChar w:fldCharType="begin"/>
            </w:r>
            <w:r>
              <w:rPr>
                <w:noProof/>
                <w:webHidden/>
              </w:rPr>
              <w:instrText xml:space="preserve"> PAGEREF _Toc220662959 \h </w:instrText>
            </w:r>
            <w:r>
              <w:rPr>
                <w:noProof/>
                <w:webHidden/>
              </w:rPr>
            </w:r>
            <w:r>
              <w:rPr>
                <w:noProof/>
                <w:webHidden/>
              </w:rPr>
              <w:fldChar w:fldCharType="separate"/>
            </w:r>
            <w:r>
              <w:rPr>
                <w:noProof/>
                <w:webHidden/>
              </w:rPr>
              <w:t>7</w:t>
            </w:r>
            <w:r>
              <w:rPr>
                <w:noProof/>
                <w:webHidden/>
              </w:rPr>
              <w:fldChar w:fldCharType="end"/>
            </w:r>
          </w:hyperlink>
        </w:p>
        <w:p w14:paraId="63733259" w14:textId="2B2F42ED"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0" w:history="1">
            <w:r w:rsidRPr="00C42735">
              <w:rPr>
                <w:rStyle w:val="Hyperlink"/>
                <w:noProof/>
                <w:lang w:eastAsia="zh-CN"/>
              </w:rPr>
              <w:t>7.3.1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Authenticity &amp; integrity for media</w:t>
            </w:r>
            <w:r>
              <w:rPr>
                <w:noProof/>
                <w:webHidden/>
              </w:rPr>
              <w:tab/>
            </w:r>
            <w:r>
              <w:rPr>
                <w:noProof/>
                <w:webHidden/>
              </w:rPr>
              <w:fldChar w:fldCharType="begin"/>
            </w:r>
            <w:r>
              <w:rPr>
                <w:noProof/>
                <w:webHidden/>
              </w:rPr>
              <w:instrText xml:space="preserve"> PAGEREF _Toc220662960 \h </w:instrText>
            </w:r>
            <w:r>
              <w:rPr>
                <w:noProof/>
                <w:webHidden/>
              </w:rPr>
            </w:r>
            <w:r>
              <w:rPr>
                <w:noProof/>
                <w:webHidden/>
              </w:rPr>
              <w:fldChar w:fldCharType="separate"/>
            </w:r>
            <w:r>
              <w:rPr>
                <w:noProof/>
                <w:webHidden/>
              </w:rPr>
              <w:t>7</w:t>
            </w:r>
            <w:r>
              <w:rPr>
                <w:noProof/>
                <w:webHidden/>
              </w:rPr>
              <w:fldChar w:fldCharType="end"/>
            </w:r>
          </w:hyperlink>
        </w:p>
        <w:p w14:paraId="555F6FD3" w14:textId="30AAE349"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1" w:history="1">
            <w:r w:rsidRPr="00C42735">
              <w:rPr>
                <w:rStyle w:val="Hyperlink"/>
                <w:noProof/>
              </w:rPr>
              <w:t>7.3.2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AI-generated content (AIGC)</w:t>
            </w:r>
            <w:r>
              <w:rPr>
                <w:noProof/>
                <w:webHidden/>
              </w:rPr>
              <w:tab/>
            </w:r>
            <w:r>
              <w:rPr>
                <w:noProof/>
                <w:webHidden/>
              </w:rPr>
              <w:fldChar w:fldCharType="begin"/>
            </w:r>
            <w:r>
              <w:rPr>
                <w:noProof/>
                <w:webHidden/>
              </w:rPr>
              <w:instrText xml:space="preserve"> PAGEREF _Toc220662961 \h </w:instrText>
            </w:r>
            <w:r>
              <w:rPr>
                <w:noProof/>
                <w:webHidden/>
              </w:rPr>
            </w:r>
            <w:r>
              <w:rPr>
                <w:noProof/>
                <w:webHidden/>
              </w:rPr>
              <w:fldChar w:fldCharType="separate"/>
            </w:r>
            <w:r>
              <w:rPr>
                <w:noProof/>
                <w:webHidden/>
              </w:rPr>
              <w:t>8</w:t>
            </w:r>
            <w:r>
              <w:rPr>
                <w:noProof/>
                <w:webHidden/>
              </w:rPr>
              <w:fldChar w:fldCharType="end"/>
            </w:r>
          </w:hyperlink>
        </w:p>
        <w:p w14:paraId="4951D648" w14:textId="38055204"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62" w:history="1">
            <w:r w:rsidRPr="00C42735">
              <w:rPr>
                <w:rStyle w:val="Hyperlink"/>
                <w:noProof/>
              </w:rPr>
              <w:t>7.4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modification</w:t>
            </w:r>
            <w:r>
              <w:rPr>
                <w:noProof/>
                <w:webHidden/>
              </w:rPr>
              <w:tab/>
            </w:r>
            <w:r>
              <w:rPr>
                <w:noProof/>
                <w:webHidden/>
              </w:rPr>
              <w:fldChar w:fldCharType="begin"/>
            </w:r>
            <w:r>
              <w:rPr>
                <w:noProof/>
                <w:webHidden/>
              </w:rPr>
              <w:instrText xml:space="preserve"> PAGEREF _Toc220662962 \h </w:instrText>
            </w:r>
            <w:r>
              <w:rPr>
                <w:noProof/>
                <w:webHidden/>
              </w:rPr>
            </w:r>
            <w:r>
              <w:rPr>
                <w:noProof/>
                <w:webHidden/>
              </w:rPr>
              <w:fldChar w:fldCharType="separate"/>
            </w:r>
            <w:r>
              <w:rPr>
                <w:noProof/>
                <w:webHidden/>
              </w:rPr>
              <w:t>8</w:t>
            </w:r>
            <w:r>
              <w:rPr>
                <w:noProof/>
                <w:webHidden/>
              </w:rPr>
              <w:fldChar w:fldCharType="end"/>
            </w:r>
          </w:hyperlink>
        </w:p>
        <w:p w14:paraId="63965FD2" w14:textId="056B1BEE"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3" w:history="1">
            <w:r w:rsidRPr="00C42735">
              <w:rPr>
                <w:rStyle w:val="Hyperlink"/>
                <w:noProof/>
              </w:rPr>
              <w:t>7.4.1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Video and audio editing software</w:t>
            </w:r>
            <w:r>
              <w:rPr>
                <w:noProof/>
                <w:webHidden/>
              </w:rPr>
              <w:tab/>
            </w:r>
            <w:r>
              <w:rPr>
                <w:noProof/>
                <w:webHidden/>
              </w:rPr>
              <w:fldChar w:fldCharType="begin"/>
            </w:r>
            <w:r>
              <w:rPr>
                <w:noProof/>
                <w:webHidden/>
              </w:rPr>
              <w:instrText xml:space="preserve"> PAGEREF _Toc220662963 \h </w:instrText>
            </w:r>
            <w:r>
              <w:rPr>
                <w:noProof/>
                <w:webHidden/>
              </w:rPr>
            </w:r>
            <w:r>
              <w:rPr>
                <w:noProof/>
                <w:webHidden/>
              </w:rPr>
              <w:fldChar w:fldCharType="separate"/>
            </w:r>
            <w:r>
              <w:rPr>
                <w:noProof/>
                <w:webHidden/>
              </w:rPr>
              <w:t>8</w:t>
            </w:r>
            <w:r>
              <w:rPr>
                <w:noProof/>
                <w:webHidden/>
              </w:rPr>
              <w:fldChar w:fldCharType="end"/>
            </w:r>
          </w:hyperlink>
        </w:p>
        <w:p w14:paraId="1AE6E910" w14:textId="246C4FC8"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4" w:history="1">
            <w:r w:rsidRPr="00C42735">
              <w:rPr>
                <w:rStyle w:val="Hyperlink"/>
                <w:noProof/>
              </w:rPr>
              <w:t>7.4.2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adaptation during transport</w:t>
            </w:r>
            <w:r>
              <w:rPr>
                <w:noProof/>
                <w:webHidden/>
              </w:rPr>
              <w:tab/>
            </w:r>
            <w:r>
              <w:rPr>
                <w:noProof/>
                <w:webHidden/>
              </w:rPr>
              <w:fldChar w:fldCharType="begin"/>
            </w:r>
            <w:r>
              <w:rPr>
                <w:noProof/>
                <w:webHidden/>
              </w:rPr>
              <w:instrText xml:space="preserve"> PAGEREF _Toc220662964 \h </w:instrText>
            </w:r>
            <w:r>
              <w:rPr>
                <w:noProof/>
                <w:webHidden/>
              </w:rPr>
            </w:r>
            <w:r>
              <w:rPr>
                <w:noProof/>
                <w:webHidden/>
              </w:rPr>
              <w:fldChar w:fldCharType="separate"/>
            </w:r>
            <w:r>
              <w:rPr>
                <w:noProof/>
                <w:webHidden/>
              </w:rPr>
              <w:t>8</w:t>
            </w:r>
            <w:r>
              <w:rPr>
                <w:noProof/>
                <w:webHidden/>
              </w:rPr>
              <w:fldChar w:fldCharType="end"/>
            </w:r>
          </w:hyperlink>
        </w:p>
        <w:p w14:paraId="2787C243" w14:textId="523A8D3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5" w:history="1">
            <w:r w:rsidRPr="00C42735">
              <w:rPr>
                <w:rStyle w:val="Hyperlink"/>
                <w:noProof/>
              </w:rPr>
              <w:t>7.4.3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Content splicing and ad-insertion</w:t>
            </w:r>
            <w:r>
              <w:rPr>
                <w:noProof/>
                <w:webHidden/>
              </w:rPr>
              <w:tab/>
            </w:r>
            <w:r>
              <w:rPr>
                <w:noProof/>
                <w:webHidden/>
              </w:rPr>
              <w:fldChar w:fldCharType="begin"/>
            </w:r>
            <w:r>
              <w:rPr>
                <w:noProof/>
                <w:webHidden/>
              </w:rPr>
              <w:instrText xml:space="preserve"> PAGEREF _Toc220662965 \h </w:instrText>
            </w:r>
            <w:r>
              <w:rPr>
                <w:noProof/>
                <w:webHidden/>
              </w:rPr>
            </w:r>
            <w:r>
              <w:rPr>
                <w:noProof/>
                <w:webHidden/>
              </w:rPr>
              <w:fldChar w:fldCharType="separate"/>
            </w:r>
            <w:r>
              <w:rPr>
                <w:noProof/>
                <w:webHidden/>
              </w:rPr>
              <w:t>8</w:t>
            </w:r>
            <w:r>
              <w:rPr>
                <w:noProof/>
                <w:webHidden/>
              </w:rPr>
              <w:fldChar w:fldCharType="end"/>
            </w:r>
          </w:hyperlink>
        </w:p>
        <w:p w14:paraId="1E3447B4" w14:textId="080DB92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6" w:history="1">
            <w:r w:rsidRPr="00C42735">
              <w:rPr>
                <w:rStyle w:val="Hyperlink"/>
                <w:rFonts w:ascii="SimSun" w:eastAsia="SimSun" w:hAnsi="SimSun" w:cs="SimSun"/>
                <w:noProof/>
              </w:rPr>
              <w:t>7.4.4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Video and audio transcoding for streaming</w:t>
            </w:r>
            <w:r>
              <w:rPr>
                <w:noProof/>
                <w:webHidden/>
              </w:rPr>
              <w:tab/>
            </w:r>
            <w:r>
              <w:rPr>
                <w:noProof/>
                <w:webHidden/>
              </w:rPr>
              <w:fldChar w:fldCharType="begin"/>
            </w:r>
            <w:r>
              <w:rPr>
                <w:noProof/>
                <w:webHidden/>
              </w:rPr>
              <w:instrText xml:space="preserve"> PAGEREF _Toc220662966 \h </w:instrText>
            </w:r>
            <w:r>
              <w:rPr>
                <w:noProof/>
                <w:webHidden/>
              </w:rPr>
            </w:r>
            <w:r>
              <w:rPr>
                <w:noProof/>
                <w:webHidden/>
              </w:rPr>
              <w:fldChar w:fldCharType="separate"/>
            </w:r>
            <w:r>
              <w:rPr>
                <w:noProof/>
                <w:webHidden/>
              </w:rPr>
              <w:t>8</w:t>
            </w:r>
            <w:r>
              <w:rPr>
                <w:noProof/>
                <w:webHidden/>
              </w:rPr>
              <w:fldChar w:fldCharType="end"/>
            </w:r>
          </w:hyperlink>
        </w:p>
        <w:p w14:paraId="56AF832E" w14:textId="276A4A78"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7" w:history="1">
            <w:r w:rsidRPr="00C42735">
              <w:rPr>
                <w:rStyle w:val="Hyperlink"/>
                <w:noProof/>
              </w:rPr>
              <w:t>7.4.5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Movie and audio preservation</w:t>
            </w:r>
            <w:r>
              <w:rPr>
                <w:noProof/>
                <w:webHidden/>
              </w:rPr>
              <w:tab/>
            </w:r>
            <w:r>
              <w:rPr>
                <w:noProof/>
                <w:webHidden/>
              </w:rPr>
              <w:fldChar w:fldCharType="begin"/>
            </w:r>
            <w:r>
              <w:rPr>
                <w:noProof/>
                <w:webHidden/>
              </w:rPr>
              <w:instrText xml:space="preserve"> PAGEREF _Toc220662967 \h </w:instrText>
            </w:r>
            <w:r>
              <w:rPr>
                <w:noProof/>
                <w:webHidden/>
              </w:rPr>
            </w:r>
            <w:r>
              <w:rPr>
                <w:noProof/>
                <w:webHidden/>
              </w:rPr>
              <w:fldChar w:fldCharType="separate"/>
            </w:r>
            <w:r>
              <w:rPr>
                <w:noProof/>
                <w:webHidden/>
              </w:rPr>
              <w:t>8</w:t>
            </w:r>
            <w:r>
              <w:rPr>
                <w:noProof/>
                <w:webHidden/>
              </w:rPr>
              <w:fldChar w:fldCharType="end"/>
            </w:r>
          </w:hyperlink>
        </w:p>
        <w:p w14:paraId="26485DCB" w14:textId="2564A448"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68" w:history="1">
            <w:r w:rsidRPr="00C42735">
              <w:rPr>
                <w:rStyle w:val="Hyperlink"/>
                <w:noProof/>
              </w:rPr>
              <w:t>7.5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augmentation and extension</w:t>
            </w:r>
            <w:r>
              <w:rPr>
                <w:noProof/>
                <w:webHidden/>
              </w:rPr>
              <w:tab/>
            </w:r>
            <w:r>
              <w:rPr>
                <w:noProof/>
                <w:webHidden/>
              </w:rPr>
              <w:fldChar w:fldCharType="begin"/>
            </w:r>
            <w:r>
              <w:rPr>
                <w:noProof/>
                <w:webHidden/>
              </w:rPr>
              <w:instrText xml:space="preserve"> PAGEREF _Toc220662968 \h </w:instrText>
            </w:r>
            <w:r>
              <w:rPr>
                <w:noProof/>
                <w:webHidden/>
              </w:rPr>
            </w:r>
            <w:r>
              <w:rPr>
                <w:noProof/>
                <w:webHidden/>
              </w:rPr>
              <w:fldChar w:fldCharType="separate"/>
            </w:r>
            <w:r>
              <w:rPr>
                <w:noProof/>
                <w:webHidden/>
              </w:rPr>
              <w:t>8</w:t>
            </w:r>
            <w:r>
              <w:rPr>
                <w:noProof/>
                <w:webHidden/>
              </w:rPr>
              <w:fldChar w:fldCharType="end"/>
            </w:r>
          </w:hyperlink>
        </w:p>
        <w:p w14:paraId="414305AB" w14:textId="75BE753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69" w:history="1">
            <w:r w:rsidRPr="00C42735">
              <w:rPr>
                <w:rStyle w:val="Hyperlink"/>
                <w:noProof/>
                <w:lang w:eastAsia="zh-CN"/>
              </w:rPr>
              <w:t>7.5.1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Media composition</w:t>
            </w:r>
            <w:r>
              <w:rPr>
                <w:noProof/>
                <w:webHidden/>
              </w:rPr>
              <w:tab/>
            </w:r>
            <w:r>
              <w:rPr>
                <w:noProof/>
                <w:webHidden/>
              </w:rPr>
              <w:fldChar w:fldCharType="begin"/>
            </w:r>
            <w:r>
              <w:rPr>
                <w:noProof/>
                <w:webHidden/>
              </w:rPr>
              <w:instrText xml:space="preserve"> PAGEREF _Toc220662969 \h </w:instrText>
            </w:r>
            <w:r>
              <w:rPr>
                <w:noProof/>
                <w:webHidden/>
              </w:rPr>
            </w:r>
            <w:r>
              <w:rPr>
                <w:noProof/>
                <w:webHidden/>
              </w:rPr>
              <w:fldChar w:fldCharType="separate"/>
            </w:r>
            <w:r>
              <w:rPr>
                <w:noProof/>
                <w:webHidden/>
              </w:rPr>
              <w:t>8</w:t>
            </w:r>
            <w:r>
              <w:rPr>
                <w:noProof/>
                <w:webHidden/>
              </w:rPr>
              <w:fldChar w:fldCharType="end"/>
            </w:r>
          </w:hyperlink>
        </w:p>
        <w:p w14:paraId="433D518E" w14:textId="01049D6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70" w:history="1">
            <w:r w:rsidRPr="00C42735">
              <w:rPr>
                <w:rStyle w:val="Hyperlink"/>
                <w:noProof/>
                <w:lang w:eastAsia="zh-CN"/>
              </w:rPr>
              <w:t>7.5.2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Identifying augmented reality (AR) and virtual reality (VR) components</w:t>
            </w:r>
            <w:r>
              <w:rPr>
                <w:noProof/>
                <w:webHidden/>
              </w:rPr>
              <w:tab/>
            </w:r>
            <w:r>
              <w:rPr>
                <w:noProof/>
                <w:webHidden/>
              </w:rPr>
              <w:fldChar w:fldCharType="begin"/>
            </w:r>
            <w:r>
              <w:rPr>
                <w:noProof/>
                <w:webHidden/>
              </w:rPr>
              <w:instrText xml:space="preserve"> PAGEREF _Toc220662970 \h </w:instrText>
            </w:r>
            <w:r>
              <w:rPr>
                <w:noProof/>
                <w:webHidden/>
              </w:rPr>
            </w:r>
            <w:r>
              <w:rPr>
                <w:noProof/>
                <w:webHidden/>
              </w:rPr>
              <w:fldChar w:fldCharType="separate"/>
            </w:r>
            <w:r>
              <w:rPr>
                <w:noProof/>
                <w:webHidden/>
              </w:rPr>
              <w:t>8</w:t>
            </w:r>
            <w:r>
              <w:rPr>
                <w:noProof/>
                <w:webHidden/>
              </w:rPr>
              <w:fldChar w:fldCharType="end"/>
            </w:r>
          </w:hyperlink>
        </w:p>
        <w:p w14:paraId="226E85A9" w14:textId="69299815"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71" w:history="1">
            <w:r w:rsidRPr="00C42735">
              <w:rPr>
                <w:rStyle w:val="Hyperlink"/>
                <w:noProof/>
              </w:rPr>
              <w:t>7.6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General characteristics of the use cases</w:t>
            </w:r>
            <w:r>
              <w:rPr>
                <w:noProof/>
                <w:webHidden/>
              </w:rPr>
              <w:tab/>
            </w:r>
            <w:r>
              <w:rPr>
                <w:noProof/>
                <w:webHidden/>
              </w:rPr>
              <w:fldChar w:fldCharType="begin"/>
            </w:r>
            <w:r>
              <w:rPr>
                <w:noProof/>
                <w:webHidden/>
              </w:rPr>
              <w:instrText xml:space="preserve"> PAGEREF _Toc220662971 \h </w:instrText>
            </w:r>
            <w:r>
              <w:rPr>
                <w:noProof/>
                <w:webHidden/>
              </w:rPr>
            </w:r>
            <w:r>
              <w:rPr>
                <w:noProof/>
                <w:webHidden/>
              </w:rPr>
              <w:fldChar w:fldCharType="separate"/>
            </w:r>
            <w:r>
              <w:rPr>
                <w:noProof/>
                <w:webHidden/>
              </w:rPr>
              <w:t>9</w:t>
            </w:r>
            <w:r>
              <w:rPr>
                <w:noProof/>
                <w:webHidden/>
              </w:rPr>
              <w:fldChar w:fldCharType="end"/>
            </w:r>
          </w:hyperlink>
        </w:p>
        <w:p w14:paraId="050A6C68" w14:textId="025ECD7D"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72" w:history="1">
            <w:r w:rsidRPr="00C42735">
              <w:rPr>
                <w:rStyle w:val="Hyperlink"/>
                <w:noProof/>
                <w:lang w:eastAsia="zh-CN"/>
              </w:rPr>
              <w:t>8</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System level requirements</w:t>
            </w:r>
            <w:r>
              <w:rPr>
                <w:noProof/>
                <w:webHidden/>
              </w:rPr>
              <w:tab/>
            </w:r>
            <w:r>
              <w:rPr>
                <w:noProof/>
                <w:webHidden/>
              </w:rPr>
              <w:fldChar w:fldCharType="begin"/>
            </w:r>
            <w:r>
              <w:rPr>
                <w:noProof/>
                <w:webHidden/>
              </w:rPr>
              <w:instrText xml:space="preserve"> PAGEREF _Toc220662972 \h </w:instrText>
            </w:r>
            <w:r>
              <w:rPr>
                <w:noProof/>
                <w:webHidden/>
              </w:rPr>
            </w:r>
            <w:r>
              <w:rPr>
                <w:noProof/>
                <w:webHidden/>
              </w:rPr>
              <w:fldChar w:fldCharType="separate"/>
            </w:r>
            <w:r>
              <w:rPr>
                <w:noProof/>
                <w:webHidden/>
              </w:rPr>
              <w:t>9</w:t>
            </w:r>
            <w:r>
              <w:rPr>
                <w:noProof/>
                <w:webHidden/>
              </w:rPr>
              <w:fldChar w:fldCharType="end"/>
            </w:r>
          </w:hyperlink>
        </w:p>
        <w:p w14:paraId="7BED743F" w14:textId="6F0026C1"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73" w:history="1">
            <w:r w:rsidRPr="00C42735">
              <w:rPr>
                <w:rStyle w:val="Hyperlink"/>
                <w:noProof/>
              </w:rPr>
              <w:t>8.1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General aspects</w:t>
            </w:r>
            <w:r>
              <w:rPr>
                <w:noProof/>
                <w:webHidden/>
              </w:rPr>
              <w:tab/>
            </w:r>
            <w:r>
              <w:rPr>
                <w:noProof/>
                <w:webHidden/>
              </w:rPr>
              <w:fldChar w:fldCharType="begin"/>
            </w:r>
            <w:r>
              <w:rPr>
                <w:noProof/>
                <w:webHidden/>
              </w:rPr>
              <w:instrText xml:space="preserve"> PAGEREF _Toc220662973 \h </w:instrText>
            </w:r>
            <w:r>
              <w:rPr>
                <w:noProof/>
                <w:webHidden/>
              </w:rPr>
            </w:r>
            <w:r>
              <w:rPr>
                <w:noProof/>
                <w:webHidden/>
              </w:rPr>
              <w:fldChar w:fldCharType="separate"/>
            </w:r>
            <w:r>
              <w:rPr>
                <w:noProof/>
                <w:webHidden/>
              </w:rPr>
              <w:t>9</w:t>
            </w:r>
            <w:r>
              <w:rPr>
                <w:noProof/>
                <w:webHidden/>
              </w:rPr>
              <w:fldChar w:fldCharType="end"/>
            </w:r>
          </w:hyperlink>
        </w:p>
        <w:p w14:paraId="5F918401" w14:textId="4DA720D5"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74" w:history="1">
            <w:r w:rsidRPr="00C42735">
              <w:rPr>
                <w:rStyle w:val="Hyperlink"/>
                <w:noProof/>
              </w:rPr>
              <w:t>8.2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System level specific requirements</w:t>
            </w:r>
            <w:r>
              <w:rPr>
                <w:noProof/>
                <w:webHidden/>
              </w:rPr>
              <w:tab/>
            </w:r>
            <w:r>
              <w:rPr>
                <w:noProof/>
                <w:webHidden/>
              </w:rPr>
              <w:fldChar w:fldCharType="begin"/>
            </w:r>
            <w:r>
              <w:rPr>
                <w:noProof/>
                <w:webHidden/>
              </w:rPr>
              <w:instrText xml:space="preserve"> PAGEREF _Toc220662974 \h </w:instrText>
            </w:r>
            <w:r>
              <w:rPr>
                <w:noProof/>
                <w:webHidden/>
              </w:rPr>
            </w:r>
            <w:r>
              <w:rPr>
                <w:noProof/>
                <w:webHidden/>
              </w:rPr>
              <w:fldChar w:fldCharType="separate"/>
            </w:r>
            <w:r>
              <w:rPr>
                <w:noProof/>
                <w:webHidden/>
              </w:rPr>
              <w:t>9</w:t>
            </w:r>
            <w:r>
              <w:rPr>
                <w:noProof/>
                <w:webHidden/>
              </w:rPr>
              <w:fldChar w:fldCharType="end"/>
            </w:r>
          </w:hyperlink>
        </w:p>
        <w:p w14:paraId="6C820296" w14:textId="5BCD973D"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75" w:history="1">
            <w:r w:rsidRPr="00C42735">
              <w:rPr>
                <w:rStyle w:val="Hyperlink"/>
                <w:noProof/>
                <w:lang w:eastAsia="zh-CN"/>
              </w:rPr>
              <w:t>9</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Gap Analysis</w:t>
            </w:r>
            <w:r>
              <w:rPr>
                <w:noProof/>
                <w:webHidden/>
              </w:rPr>
              <w:tab/>
            </w:r>
            <w:r>
              <w:rPr>
                <w:noProof/>
                <w:webHidden/>
              </w:rPr>
              <w:fldChar w:fldCharType="begin"/>
            </w:r>
            <w:r>
              <w:rPr>
                <w:noProof/>
                <w:webHidden/>
              </w:rPr>
              <w:instrText xml:space="preserve"> PAGEREF _Toc220662975 \h </w:instrText>
            </w:r>
            <w:r>
              <w:rPr>
                <w:noProof/>
                <w:webHidden/>
              </w:rPr>
            </w:r>
            <w:r>
              <w:rPr>
                <w:noProof/>
                <w:webHidden/>
              </w:rPr>
              <w:fldChar w:fldCharType="separate"/>
            </w:r>
            <w:r>
              <w:rPr>
                <w:noProof/>
                <w:webHidden/>
              </w:rPr>
              <w:t>11</w:t>
            </w:r>
            <w:r>
              <w:rPr>
                <w:noProof/>
                <w:webHidden/>
              </w:rPr>
              <w:fldChar w:fldCharType="end"/>
            </w:r>
          </w:hyperlink>
        </w:p>
        <w:p w14:paraId="52AA27BB" w14:textId="3AF82E6F"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76" w:history="1">
            <w:r w:rsidRPr="00C42735">
              <w:rPr>
                <w:rStyle w:val="Hyperlink"/>
                <w:noProof/>
              </w:rPr>
              <w:t>9.1.1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m73494 Analysis of systems media authenticity requirements based on MPEG-7 and MPEG-21</w:t>
            </w:r>
            <w:r>
              <w:rPr>
                <w:noProof/>
                <w:webHidden/>
              </w:rPr>
              <w:tab/>
            </w:r>
            <w:r>
              <w:rPr>
                <w:noProof/>
                <w:webHidden/>
              </w:rPr>
              <w:fldChar w:fldCharType="begin"/>
            </w:r>
            <w:r>
              <w:rPr>
                <w:noProof/>
                <w:webHidden/>
              </w:rPr>
              <w:instrText xml:space="preserve"> PAGEREF _Toc220662976 \h </w:instrText>
            </w:r>
            <w:r>
              <w:rPr>
                <w:noProof/>
                <w:webHidden/>
              </w:rPr>
            </w:r>
            <w:r>
              <w:rPr>
                <w:noProof/>
                <w:webHidden/>
              </w:rPr>
              <w:fldChar w:fldCharType="separate"/>
            </w:r>
            <w:r>
              <w:rPr>
                <w:noProof/>
                <w:webHidden/>
              </w:rPr>
              <w:t>11</w:t>
            </w:r>
            <w:r>
              <w:rPr>
                <w:noProof/>
                <w:webHidden/>
              </w:rPr>
              <w:fldChar w:fldCharType="end"/>
            </w:r>
          </w:hyperlink>
        </w:p>
        <w:p w14:paraId="64C318DB" w14:textId="2AC76C2D"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77" w:history="1">
            <w:r w:rsidRPr="00C42735">
              <w:rPr>
                <w:rStyle w:val="Hyperlink"/>
                <w:noProof/>
              </w:rPr>
              <w:t>9.1.2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m73485 Gap analysis of ISOBMFF and DASH to support media authentication requirements</w:t>
            </w:r>
            <w:r>
              <w:rPr>
                <w:noProof/>
                <w:webHidden/>
              </w:rPr>
              <w:tab/>
            </w:r>
            <w:r>
              <w:rPr>
                <w:noProof/>
                <w:webHidden/>
              </w:rPr>
              <w:fldChar w:fldCharType="begin"/>
            </w:r>
            <w:r>
              <w:rPr>
                <w:noProof/>
                <w:webHidden/>
              </w:rPr>
              <w:instrText xml:space="preserve"> PAGEREF _Toc220662977 \h </w:instrText>
            </w:r>
            <w:r>
              <w:rPr>
                <w:noProof/>
                <w:webHidden/>
              </w:rPr>
            </w:r>
            <w:r>
              <w:rPr>
                <w:noProof/>
                <w:webHidden/>
              </w:rPr>
              <w:fldChar w:fldCharType="separate"/>
            </w:r>
            <w:r>
              <w:rPr>
                <w:noProof/>
                <w:webHidden/>
              </w:rPr>
              <w:t>11</w:t>
            </w:r>
            <w:r>
              <w:rPr>
                <w:noProof/>
                <w:webHidden/>
              </w:rPr>
              <w:fldChar w:fldCharType="end"/>
            </w:r>
          </w:hyperlink>
        </w:p>
        <w:p w14:paraId="2B9D874A" w14:textId="3EA4CC0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78" w:history="1">
            <w:r w:rsidRPr="00C42735">
              <w:rPr>
                <w:rStyle w:val="Hyperlink"/>
                <w:noProof/>
              </w:rPr>
              <w:t>9.1.3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_Toc220662978 \h </w:instrText>
            </w:r>
            <w:r>
              <w:rPr>
                <w:noProof/>
                <w:webHidden/>
              </w:rPr>
            </w:r>
            <w:r>
              <w:rPr>
                <w:noProof/>
                <w:webHidden/>
              </w:rPr>
              <w:fldChar w:fldCharType="separate"/>
            </w:r>
            <w:r>
              <w:rPr>
                <w:noProof/>
                <w:webHidden/>
              </w:rPr>
              <w:t>11</w:t>
            </w:r>
            <w:r>
              <w:rPr>
                <w:noProof/>
                <w:webHidden/>
              </w:rPr>
              <w:fldChar w:fldCharType="end"/>
            </w:r>
          </w:hyperlink>
        </w:p>
        <w:p w14:paraId="555BF3C7" w14:textId="07F3F8D6"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79" w:history="1">
            <w:r w:rsidRPr="00C42735">
              <w:rPr>
                <w:rStyle w:val="Hyperlink"/>
                <w:noProof/>
              </w:rPr>
              <w:t>9.2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_Toc220662979 \h </w:instrText>
            </w:r>
            <w:r>
              <w:rPr>
                <w:noProof/>
                <w:webHidden/>
              </w:rPr>
            </w:r>
            <w:r>
              <w:rPr>
                <w:noProof/>
                <w:webHidden/>
              </w:rPr>
              <w:fldChar w:fldCharType="separate"/>
            </w:r>
            <w:r>
              <w:rPr>
                <w:noProof/>
                <w:webHidden/>
              </w:rPr>
              <w:t>11</w:t>
            </w:r>
            <w:r>
              <w:rPr>
                <w:noProof/>
                <w:webHidden/>
              </w:rPr>
              <w:fldChar w:fldCharType="end"/>
            </w:r>
          </w:hyperlink>
        </w:p>
        <w:p w14:paraId="43A40796" w14:textId="04EEB700"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80" w:history="1">
            <w:r w:rsidRPr="00C42735">
              <w:rPr>
                <w:rStyle w:val="Hyperlink"/>
                <w:noProof/>
                <w:lang w:eastAsia="zh-CN"/>
              </w:rPr>
              <w:t>10</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Workflows (based on m74553 and m7440)</w:t>
            </w:r>
            <w:r>
              <w:rPr>
                <w:noProof/>
                <w:webHidden/>
              </w:rPr>
              <w:tab/>
            </w:r>
            <w:r>
              <w:rPr>
                <w:noProof/>
                <w:webHidden/>
              </w:rPr>
              <w:fldChar w:fldCharType="begin"/>
            </w:r>
            <w:r>
              <w:rPr>
                <w:noProof/>
                <w:webHidden/>
              </w:rPr>
              <w:instrText xml:space="preserve"> PAGEREF _Toc220662980 \h </w:instrText>
            </w:r>
            <w:r>
              <w:rPr>
                <w:noProof/>
                <w:webHidden/>
              </w:rPr>
            </w:r>
            <w:r>
              <w:rPr>
                <w:noProof/>
                <w:webHidden/>
              </w:rPr>
              <w:fldChar w:fldCharType="separate"/>
            </w:r>
            <w:r>
              <w:rPr>
                <w:noProof/>
                <w:webHidden/>
              </w:rPr>
              <w:t>11</w:t>
            </w:r>
            <w:r>
              <w:rPr>
                <w:noProof/>
                <w:webHidden/>
              </w:rPr>
              <w:fldChar w:fldCharType="end"/>
            </w:r>
          </w:hyperlink>
        </w:p>
        <w:p w14:paraId="06C3EDB9" w14:textId="78B9BA43"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1" w:history="1">
            <w:r w:rsidRPr="00C42735">
              <w:rPr>
                <w:rStyle w:val="Hyperlink"/>
                <w:noProof/>
                <w:lang w:eastAsia="zh-CN"/>
              </w:rPr>
              <w:t>10.1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Streaming Workflow (m74553)</w:t>
            </w:r>
            <w:r>
              <w:rPr>
                <w:noProof/>
                <w:webHidden/>
              </w:rPr>
              <w:tab/>
            </w:r>
            <w:r>
              <w:rPr>
                <w:noProof/>
                <w:webHidden/>
              </w:rPr>
              <w:fldChar w:fldCharType="begin"/>
            </w:r>
            <w:r>
              <w:rPr>
                <w:noProof/>
                <w:webHidden/>
              </w:rPr>
              <w:instrText xml:space="preserve"> PAGEREF _Toc220662981 \h </w:instrText>
            </w:r>
            <w:r>
              <w:rPr>
                <w:noProof/>
                <w:webHidden/>
              </w:rPr>
            </w:r>
            <w:r>
              <w:rPr>
                <w:noProof/>
                <w:webHidden/>
              </w:rPr>
              <w:fldChar w:fldCharType="separate"/>
            </w:r>
            <w:r>
              <w:rPr>
                <w:noProof/>
                <w:webHidden/>
              </w:rPr>
              <w:t>11</w:t>
            </w:r>
            <w:r>
              <w:rPr>
                <w:noProof/>
                <w:webHidden/>
              </w:rPr>
              <w:fldChar w:fldCharType="end"/>
            </w:r>
          </w:hyperlink>
        </w:p>
        <w:p w14:paraId="258378B9" w14:textId="0BCB1620"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2" w:history="1">
            <w:r w:rsidRPr="00C42735">
              <w:rPr>
                <w:rStyle w:val="Hyperlink"/>
                <w:noProof/>
                <w:lang w:eastAsia="zh-CN"/>
              </w:rPr>
              <w:t>10.2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File-based workflow (m74553)</w:t>
            </w:r>
            <w:r>
              <w:rPr>
                <w:noProof/>
                <w:webHidden/>
              </w:rPr>
              <w:tab/>
            </w:r>
            <w:r>
              <w:rPr>
                <w:noProof/>
                <w:webHidden/>
              </w:rPr>
              <w:fldChar w:fldCharType="begin"/>
            </w:r>
            <w:r>
              <w:rPr>
                <w:noProof/>
                <w:webHidden/>
              </w:rPr>
              <w:instrText xml:space="preserve"> PAGEREF _Toc220662982 \h </w:instrText>
            </w:r>
            <w:r>
              <w:rPr>
                <w:noProof/>
                <w:webHidden/>
              </w:rPr>
            </w:r>
            <w:r>
              <w:rPr>
                <w:noProof/>
                <w:webHidden/>
              </w:rPr>
              <w:fldChar w:fldCharType="separate"/>
            </w:r>
            <w:r>
              <w:rPr>
                <w:noProof/>
                <w:webHidden/>
              </w:rPr>
              <w:t>13</w:t>
            </w:r>
            <w:r>
              <w:rPr>
                <w:noProof/>
                <w:webHidden/>
              </w:rPr>
              <w:fldChar w:fldCharType="end"/>
            </w:r>
          </w:hyperlink>
        </w:p>
        <w:p w14:paraId="3FBB129F" w14:textId="2739E620"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3" w:history="1">
            <w:r w:rsidRPr="00C42735">
              <w:rPr>
                <w:rStyle w:val="Hyperlink"/>
                <w:noProof/>
                <w:lang w:eastAsia="zh-CN"/>
              </w:rPr>
              <w:t>10.3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Cross authentication in the file-based delivery workflow (m74440)</w:t>
            </w:r>
            <w:r>
              <w:rPr>
                <w:noProof/>
                <w:webHidden/>
              </w:rPr>
              <w:tab/>
            </w:r>
            <w:r>
              <w:rPr>
                <w:noProof/>
                <w:webHidden/>
              </w:rPr>
              <w:fldChar w:fldCharType="begin"/>
            </w:r>
            <w:r>
              <w:rPr>
                <w:noProof/>
                <w:webHidden/>
              </w:rPr>
              <w:instrText xml:space="preserve"> PAGEREF _Toc220662983 \h </w:instrText>
            </w:r>
            <w:r>
              <w:rPr>
                <w:noProof/>
                <w:webHidden/>
              </w:rPr>
            </w:r>
            <w:r>
              <w:rPr>
                <w:noProof/>
                <w:webHidden/>
              </w:rPr>
              <w:fldChar w:fldCharType="separate"/>
            </w:r>
            <w:r>
              <w:rPr>
                <w:noProof/>
                <w:webHidden/>
              </w:rPr>
              <w:t>14</w:t>
            </w:r>
            <w:r>
              <w:rPr>
                <w:noProof/>
                <w:webHidden/>
              </w:rPr>
              <w:fldChar w:fldCharType="end"/>
            </w:r>
          </w:hyperlink>
        </w:p>
        <w:p w14:paraId="06C62732" w14:textId="30D0F5DE"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4" w:history="1">
            <w:r w:rsidRPr="00C42735">
              <w:rPr>
                <w:rStyle w:val="Hyperlink"/>
                <w:noProof/>
                <w:lang w:eastAsia="zh-CN"/>
              </w:rPr>
              <w:t>10.4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Content properties (m74553)</w:t>
            </w:r>
            <w:r>
              <w:rPr>
                <w:noProof/>
                <w:webHidden/>
              </w:rPr>
              <w:tab/>
            </w:r>
            <w:r>
              <w:rPr>
                <w:noProof/>
                <w:webHidden/>
              </w:rPr>
              <w:fldChar w:fldCharType="begin"/>
            </w:r>
            <w:r>
              <w:rPr>
                <w:noProof/>
                <w:webHidden/>
              </w:rPr>
              <w:instrText xml:space="preserve"> PAGEREF _Toc220662984 \h </w:instrText>
            </w:r>
            <w:r>
              <w:rPr>
                <w:noProof/>
                <w:webHidden/>
              </w:rPr>
            </w:r>
            <w:r>
              <w:rPr>
                <w:noProof/>
                <w:webHidden/>
              </w:rPr>
              <w:fldChar w:fldCharType="separate"/>
            </w:r>
            <w:r>
              <w:rPr>
                <w:noProof/>
                <w:webHidden/>
              </w:rPr>
              <w:t>15</w:t>
            </w:r>
            <w:r>
              <w:rPr>
                <w:noProof/>
                <w:webHidden/>
              </w:rPr>
              <w:fldChar w:fldCharType="end"/>
            </w:r>
          </w:hyperlink>
        </w:p>
        <w:p w14:paraId="7ADA5CF0" w14:textId="32944624"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5" w:history="1">
            <w:r w:rsidRPr="00C42735">
              <w:rPr>
                <w:rStyle w:val="Hyperlink"/>
                <w:noProof/>
                <w:lang w:eastAsia="zh-CN"/>
              </w:rPr>
              <w:t>10.5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Authentication properties (m74553)</w:t>
            </w:r>
            <w:r>
              <w:rPr>
                <w:noProof/>
                <w:webHidden/>
              </w:rPr>
              <w:tab/>
            </w:r>
            <w:r>
              <w:rPr>
                <w:noProof/>
                <w:webHidden/>
              </w:rPr>
              <w:fldChar w:fldCharType="begin"/>
            </w:r>
            <w:r>
              <w:rPr>
                <w:noProof/>
                <w:webHidden/>
              </w:rPr>
              <w:instrText xml:space="preserve"> PAGEREF _Toc220662985 \h </w:instrText>
            </w:r>
            <w:r>
              <w:rPr>
                <w:noProof/>
                <w:webHidden/>
              </w:rPr>
            </w:r>
            <w:r>
              <w:rPr>
                <w:noProof/>
                <w:webHidden/>
              </w:rPr>
              <w:fldChar w:fldCharType="separate"/>
            </w:r>
            <w:r>
              <w:rPr>
                <w:noProof/>
                <w:webHidden/>
              </w:rPr>
              <w:t>15</w:t>
            </w:r>
            <w:r>
              <w:rPr>
                <w:noProof/>
                <w:webHidden/>
              </w:rPr>
              <w:fldChar w:fldCharType="end"/>
            </w:r>
          </w:hyperlink>
        </w:p>
        <w:p w14:paraId="262C50BC" w14:textId="0D7C8C4A"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6" w:history="1">
            <w:r w:rsidRPr="00C42735">
              <w:rPr>
                <w:rStyle w:val="Hyperlink"/>
                <w:noProof/>
                <w:lang w:eastAsia="zh-CN"/>
              </w:rPr>
              <w:t>10.6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Interfaces (m74553)</w:t>
            </w:r>
            <w:r>
              <w:rPr>
                <w:noProof/>
                <w:webHidden/>
              </w:rPr>
              <w:tab/>
            </w:r>
            <w:r>
              <w:rPr>
                <w:noProof/>
                <w:webHidden/>
              </w:rPr>
              <w:fldChar w:fldCharType="begin"/>
            </w:r>
            <w:r>
              <w:rPr>
                <w:noProof/>
                <w:webHidden/>
              </w:rPr>
              <w:instrText xml:space="preserve"> PAGEREF _Toc220662986 \h </w:instrText>
            </w:r>
            <w:r>
              <w:rPr>
                <w:noProof/>
                <w:webHidden/>
              </w:rPr>
            </w:r>
            <w:r>
              <w:rPr>
                <w:noProof/>
                <w:webHidden/>
              </w:rPr>
              <w:fldChar w:fldCharType="separate"/>
            </w:r>
            <w:r>
              <w:rPr>
                <w:noProof/>
                <w:webHidden/>
              </w:rPr>
              <w:t>16</w:t>
            </w:r>
            <w:r>
              <w:rPr>
                <w:noProof/>
                <w:webHidden/>
              </w:rPr>
              <w:fldChar w:fldCharType="end"/>
            </w:r>
          </w:hyperlink>
        </w:p>
        <w:p w14:paraId="0D22055B" w14:textId="78EC6893"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87" w:history="1">
            <w:r w:rsidRPr="00C42735">
              <w:rPr>
                <w:rStyle w:val="Hyperlink"/>
                <w:noProof/>
                <w:lang w:eastAsia="zh-CN"/>
              </w:rPr>
              <w:t>10.7</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Authentication functions (m74553)</w:t>
            </w:r>
            <w:r>
              <w:rPr>
                <w:noProof/>
                <w:webHidden/>
              </w:rPr>
              <w:tab/>
            </w:r>
            <w:r>
              <w:rPr>
                <w:noProof/>
                <w:webHidden/>
              </w:rPr>
              <w:fldChar w:fldCharType="begin"/>
            </w:r>
            <w:r>
              <w:rPr>
                <w:noProof/>
                <w:webHidden/>
              </w:rPr>
              <w:instrText xml:space="preserve"> PAGEREF _Toc220662987 \h </w:instrText>
            </w:r>
            <w:r>
              <w:rPr>
                <w:noProof/>
                <w:webHidden/>
              </w:rPr>
            </w:r>
            <w:r>
              <w:rPr>
                <w:noProof/>
                <w:webHidden/>
              </w:rPr>
              <w:fldChar w:fldCharType="separate"/>
            </w:r>
            <w:r>
              <w:rPr>
                <w:noProof/>
                <w:webHidden/>
              </w:rPr>
              <w:t>16</w:t>
            </w:r>
            <w:r>
              <w:rPr>
                <w:noProof/>
                <w:webHidden/>
              </w:rPr>
              <w:fldChar w:fldCharType="end"/>
            </w:r>
          </w:hyperlink>
        </w:p>
        <w:p w14:paraId="6D342B5A" w14:textId="39C95C0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88" w:history="1">
            <w:r w:rsidRPr="00C42735">
              <w:rPr>
                <w:rStyle w:val="Hyperlink"/>
                <w:noProof/>
                <w:lang w:eastAsia="zh-CN"/>
              </w:rPr>
              <w:t>10.7.1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Authentication author</w:t>
            </w:r>
            <w:r>
              <w:rPr>
                <w:noProof/>
                <w:webHidden/>
              </w:rPr>
              <w:tab/>
            </w:r>
            <w:r>
              <w:rPr>
                <w:noProof/>
                <w:webHidden/>
              </w:rPr>
              <w:fldChar w:fldCharType="begin"/>
            </w:r>
            <w:r>
              <w:rPr>
                <w:noProof/>
                <w:webHidden/>
              </w:rPr>
              <w:instrText xml:space="preserve"> PAGEREF _Toc220662988 \h </w:instrText>
            </w:r>
            <w:r>
              <w:rPr>
                <w:noProof/>
                <w:webHidden/>
              </w:rPr>
            </w:r>
            <w:r>
              <w:rPr>
                <w:noProof/>
                <w:webHidden/>
              </w:rPr>
              <w:fldChar w:fldCharType="separate"/>
            </w:r>
            <w:r>
              <w:rPr>
                <w:noProof/>
                <w:webHidden/>
              </w:rPr>
              <w:t>16</w:t>
            </w:r>
            <w:r>
              <w:rPr>
                <w:noProof/>
                <w:webHidden/>
              </w:rPr>
              <w:fldChar w:fldCharType="end"/>
            </w:r>
          </w:hyperlink>
        </w:p>
        <w:p w14:paraId="05701DDA" w14:textId="26E79E1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89" w:history="1">
            <w:r w:rsidRPr="00C42735">
              <w:rPr>
                <w:rStyle w:val="Hyperlink"/>
                <w:noProof/>
                <w:lang w:eastAsia="zh-CN"/>
              </w:rPr>
              <w:t>10.7.2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Authentication verifier</w:t>
            </w:r>
            <w:r>
              <w:rPr>
                <w:noProof/>
                <w:webHidden/>
              </w:rPr>
              <w:tab/>
            </w:r>
            <w:r>
              <w:rPr>
                <w:noProof/>
                <w:webHidden/>
              </w:rPr>
              <w:fldChar w:fldCharType="begin"/>
            </w:r>
            <w:r>
              <w:rPr>
                <w:noProof/>
                <w:webHidden/>
              </w:rPr>
              <w:instrText xml:space="preserve"> PAGEREF _Toc220662989 \h </w:instrText>
            </w:r>
            <w:r>
              <w:rPr>
                <w:noProof/>
                <w:webHidden/>
              </w:rPr>
            </w:r>
            <w:r>
              <w:rPr>
                <w:noProof/>
                <w:webHidden/>
              </w:rPr>
              <w:fldChar w:fldCharType="separate"/>
            </w:r>
            <w:r>
              <w:rPr>
                <w:noProof/>
                <w:webHidden/>
              </w:rPr>
              <w:t>17</w:t>
            </w:r>
            <w:r>
              <w:rPr>
                <w:noProof/>
                <w:webHidden/>
              </w:rPr>
              <w:fldChar w:fldCharType="end"/>
            </w:r>
          </w:hyperlink>
        </w:p>
        <w:p w14:paraId="3935D4F1" w14:textId="557927B2"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90" w:history="1">
            <w:r w:rsidRPr="00C42735">
              <w:rPr>
                <w:rStyle w:val="Hyperlink"/>
                <w:noProof/>
                <w:lang w:eastAsia="zh-CN"/>
              </w:rPr>
              <w:t>10.8</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Interfaces’</w:t>
            </w:r>
            <w:r w:rsidRPr="00C42735">
              <w:rPr>
                <w:rStyle w:val="Hyperlink"/>
                <w:noProof/>
                <w:lang w:eastAsia="zh-CN"/>
              </w:rPr>
              <w:t xml:space="preserve"> features (m74553)</w:t>
            </w:r>
            <w:r>
              <w:rPr>
                <w:noProof/>
                <w:webHidden/>
              </w:rPr>
              <w:tab/>
            </w:r>
            <w:r>
              <w:rPr>
                <w:noProof/>
                <w:webHidden/>
              </w:rPr>
              <w:fldChar w:fldCharType="begin"/>
            </w:r>
            <w:r>
              <w:rPr>
                <w:noProof/>
                <w:webHidden/>
              </w:rPr>
              <w:instrText xml:space="preserve"> PAGEREF _Toc220662990 \h </w:instrText>
            </w:r>
            <w:r>
              <w:rPr>
                <w:noProof/>
                <w:webHidden/>
              </w:rPr>
            </w:r>
            <w:r>
              <w:rPr>
                <w:noProof/>
                <w:webHidden/>
              </w:rPr>
              <w:fldChar w:fldCharType="separate"/>
            </w:r>
            <w:r>
              <w:rPr>
                <w:noProof/>
                <w:webHidden/>
              </w:rPr>
              <w:t>17</w:t>
            </w:r>
            <w:r>
              <w:rPr>
                <w:noProof/>
                <w:webHidden/>
              </w:rPr>
              <w:fldChar w:fldCharType="end"/>
            </w:r>
          </w:hyperlink>
        </w:p>
        <w:p w14:paraId="6136E37C" w14:textId="00BFCBB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1" w:history="1">
            <w:r w:rsidRPr="00C42735">
              <w:rPr>
                <w:rStyle w:val="Hyperlink"/>
                <w:noProof/>
                <w:lang w:eastAsia="zh-CN"/>
              </w:rPr>
              <w:t>10.8.1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AIF-1a</w:t>
            </w:r>
            <w:r>
              <w:rPr>
                <w:noProof/>
                <w:webHidden/>
              </w:rPr>
              <w:tab/>
            </w:r>
            <w:r>
              <w:rPr>
                <w:noProof/>
                <w:webHidden/>
              </w:rPr>
              <w:fldChar w:fldCharType="begin"/>
            </w:r>
            <w:r>
              <w:rPr>
                <w:noProof/>
                <w:webHidden/>
              </w:rPr>
              <w:instrText xml:space="preserve"> PAGEREF _Toc220662991 \h </w:instrText>
            </w:r>
            <w:r>
              <w:rPr>
                <w:noProof/>
                <w:webHidden/>
              </w:rPr>
            </w:r>
            <w:r>
              <w:rPr>
                <w:noProof/>
                <w:webHidden/>
              </w:rPr>
              <w:fldChar w:fldCharType="separate"/>
            </w:r>
            <w:r>
              <w:rPr>
                <w:noProof/>
                <w:webHidden/>
              </w:rPr>
              <w:t>17</w:t>
            </w:r>
            <w:r>
              <w:rPr>
                <w:noProof/>
                <w:webHidden/>
              </w:rPr>
              <w:fldChar w:fldCharType="end"/>
            </w:r>
          </w:hyperlink>
        </w:p>
        <w:p w14:paraId="11C20642" w14:textId="05C4F99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2" w:history="1">
            <w:r w:rsidRPr="00C42735">
              <w:rPr>
                <w:rStyle w:val="Hyperlink"/>
                <w:noProof/>
                <w:lang w:val="en-US" w:eastAsia="zh-CN"/>
              </w:rPr>
              <w:t>10.8.2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AIF-1b</w:t>
            </w:r>
            <w:r>
              <w:rPr>
                <w:noProof/>
                <w:webHidden/>
              </w:rPr>
              <w:tab/>
            </w:r>
            <w:r>
              <w:rPr>
                <w:noProof/>
                <w:webHidden/>
              </w:rPr>
              <w:fldChar w:fldCharType="begin"/>
            </w:r>
            <w:r>
              <w:rPr>
                <w:noProof/>
                <w:webHidden/>
              </w:rPr>
              <w:instrText xml:space="preserve"> PAGEREF _Toc220662992 \h </w:instrText>
            </w:r>
            <w:r>
              <w:rPr>
                <w:noProof/>
                <w:webHidden/>
              </w:rPr>
            </w:r>
            <w:r>
              <w:rPr>
                <w:noProof/>
                <w:webHidden/>
              </w:rPr>
              <w:fldChar w:fldCharType="separate"/>
            </w:r>
            <w:r>
              <w:rPr>
                <w:noProof/>
                <w:webHidden/>
              </w:rPr>
              <w:t>17</w:t>
            </w:r>
            <w:r>
              <w:rPr>
                <w:noProof/>
                <w:webHidden/>
              </w:rPr>
              <w:fldChar w:fldCharType="end"/>
            </w:r>
          </w:hyperlink>
        </w:p>
        <w:p w14:paraId="5B76CF44" w14:textId="5CAD50D3"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3" w:history="1">
            <w:r w:rsidRPr="00C42735">
              <w:rPr>
                <w:rStyle w:val="Hyperlink"/>
                <w:noProof/>
                <w:lang w:val="en-US" w:eastAsia="zh-CN"/>
              </w:rPr>
              <w:t>10.8.3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AIF-1c</w:t>
            </w:r>
            <w:r>
              <w:rPr>
                <w:noProof/>
                <w:webHidden/>
              </w:rPr>
              <w:tab/>
            </w:r>
            <w:r>
              <w:rPr>
                <w:noProof/>
                <w:webHidden/>
              </w:rPr>
              <w:fldChar w:fldCharType="begin"/>
            </w:r>
            <w:r>
              <w:rPr>
                <w:noProof/>
                <w:webHidden/>
              </w:rPr>
              <w:instrText xml:space="preserve"> PAGEREF _Toc220662993 \h </w:instrText>
            </w:r>
            <w:r>
              <w:rPr>
                <w:noProof/>
                <w:webHidden/>
              </w:rPr>
            </w:r>
            <w:r>
              <w:rPr>
                <w:noProof/>
                <w:webHidden/>
              </w:rPr>
              <w:fldChar w:fldCharType="separate"/>
            </w:r>
            <w:r>
              <w:rPr>
                <w:noProof/>
                <w:webHidden/>
              </w:rPr>
              <w:t>17</w:t>
            </w:r>
            <w:r>
              <w:rPr>
                <w:noProof/>
                <w:webHidden/>
              </w:rPr>
              <w:fldChar w:fldCharType="end"/>
            </w:r>
          </w:hyperlink>
        </w:p>
        <w:p w14:paraId="77FA53DE" w14:textId="00C4673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4" w:history="1">
            <w:r w:rsidRPr="00C42735">
              <w:rPr>
                <w:rStyle w:val="Hyperlink"/>
                <w:noProof/>
                <w:lang w:val="en-US" w:eastAsia="zh-CN"/>
              </w:rPr>
              <w:t>10.8.4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AIF-2a</w:t>
            </w:r>
            <w:r>
              <w:rPr>
                <w:noProof/>
                <w:webHidden/>
              </w:rPr>
              <w:tab/>
            </w:r>
            <w:r>
              <w:rPr>
                <w:noProof/>
                <w:webHidden/>
              </w:rPr>
              <w:fldChar w:fldCharType="begin"/>
            </w:r>
            <w:r>
              <w:rPr>
                <w:noProof/>
                <w:webHidden/>
              </w:rPr>
              <w:instrText xml:space="preserve"> PAGEREF _Toc220662994 \h </w:instrText>
            </w:r>
            <w:r>
              <w:rPr>
                <w:noProof/>
                <w:webHidden/>
              </w:rPr>
            </w:r>
            <w:r>
              <w:rPr>
                <w:noProof/>
                <w:webHidden/>
              </w:rPr>
              <w:fldChar w:fldCharType="separate"/>
            </w:r>
            <w:r>
              <w:rPr>
                <w:noProof/>
                <w:webHidden/>
              </w:rPr>
              <w:t>17</w:t>
            </w:r>
            <w:r>
              <w:rPr>
                <w:noProof/>
                <w:webHidden/>
              </w:rPr>
              <w:fldChar w:fldCharType="end"/>
            </w:r>
          </w:hyperlink>
        </w:p>
        <w:p w14:paraId="597068A1" w14:textId="6D24F5D0"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5" w:history="1">
            <w:r w:rsidRPr="00C42735">
              <w:rPr>
                <w:rStyle w:val="Hyperlink"/>
                <w:noProof/>
                <w:lang w:val="en-US" w:eastAsia="zh-CN"/>
              </w:rPr>
              <w:t>10.8.5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AIF-2b</w:t>
            </w:r>
            <w:r>
              <w:rPr>
                <w:noProof/>
                <w:webHidden/>
              </w:rPr>
              <w:tab/>
            </w:r>
            <w:r>
              <w:rPr>
                <w:noProof/>
                <w:webHidden/>
              </w:rPr>
              <w:fldChar w:fldCharType="begin"/>
            </w:r>
            <w:r>
              <w:rPr>
                <w:noProof/>
                <w:webHidden/>
              </w:rPr>
              <w:instrText xml:space="preserve"> PAGEREF _Toc220662995 \h </w:instrText>
            </w:r>
            <w:r>
              <w:rPr>
                <w:noProof/>
                <w:webHidden/>
              </w:rPr>
            </w:r>
            <w:r>
              <w:rPr>
                <w:noProof/>
                <w:webHidden/>
              </w:rPr>
              <w:fldChar w:fldCharType="separate"/>
            </w:r>
            <w:r>
              <w:rPr>
                <w:noProof/>
                <w:webHidden/>
              </w:rPr>
              <w:t>17</w:t>
            </w:r>
            <w:r>
              <w:rPr>
                <w:noProof/>
                <w:webHidden/>
              </w:rPr>
              <w:fldChar w:fldCharType="end"/>
            </w:r>
          </w:hyperlink>
        </w:p>
        <w:p w14:paraId="486AC16E" w14:textId="4A37CA3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6" w:history="1">
            <w:r w:rsidRPr="00C42735">
              <w:rPr>
                <w:rStyle w:val="Hyperlink"/>
                <w:noProof/>
                <w:lang w:val="en-US" w:eastAsia="zh-CN"/>
              </w:rPr>
              <w:t>10.8.6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AIF-2c</w:t>
            </w:r>
            <w:r>
              <w:rPr>
                <w:noProof/>
                <w:webHidden/>
              </w:rPr>
              <w:tab/>
            </w:r>
            <w:r>
              <w:rPr>
                <w:noProof/>
                <w:webHidden/>
              </w:rPr>
              <w:fldChar w:fldCharType="begin"/>
            </w:r>
            <w:r>
              <w:rPr>
                <w:noProof/>
                <w:webHidden/>
              </w:rPr>
              <w:instrText xml:space="preserve"> PAGEREF _Toc220662996 \h </w:instrText>
            </w:r>
            <w:r>
              <w:rPr>
                <w:noProof/>
                <w:webHidden/>
              </w:rPr>
            </w:r>
            <w:r>
              <w:rPr>
                <w:noProof/>
                <w:webHidden/>
              </w:rPr>
              <w:fldChar w:fldCharType="separate"/>
            </w:r>
            <w:r>
              <w:rPr>
                <w:noProof/>
                <w:webHidden/>
              </w:rPr>
              <w:t>18</w:t>
            </w:r>
            <w:r>
              <w:rPr>
                <w:noProof/>
                <w:webHidden/>
              </w:rPr>
              <w:fldChar w:fldCharType="end"/>
            </w:r>
          </w:hyperlink>
        </w:p>
        <w:p w14:paraId="428B63BD" w14:textId="34C696D9"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2997" w:history="1">
            <w:r w:rsidRPr="00C42735">
              <w:rPr>
                <w:rStyle w:val="Hyperlink"/>
                <w:noProof/>
                <w:lang w:val="en-US" w:eastAsia="zh-CN"/>
              </w:rPr>
              <w:t>10.8.7</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AIF-3c</w:t>
            </w:r>
            <w:r>
              <w:rPr>
                <w:noProof/>
                <w:webHidden/>
              </w:rPr>
              <w:tab/>
            </w:r>
            <w:r>
              <w:rPr>
                <w:noProof/>
                <w:webHidden/>
              </w:rPr>
              <w:fldChar w:fldCharType="begin"/>
            </w:r>
            <w:r>
              <w:rPr>
                <w:noProof/>
                <w:webHidden/>
              </w:rPr>
              <w:instrText xml:space="preserve"> PAGEREF _Toc220662997 \h </w:instrText>
            </w:r>
            <w:r>
              <w:rPr>
                <w:noProof/>
                <w:webHidden/>
              </w:rPr>
            </w:r>
            <w:r>
              <w:rPr>
                <w:noProof/>
                <w:webHidden/>
              </w:rPr>
              <w:fldChar w:fldCharType="separate"/>
            </w:r>
            <w:r>
              <w:rPr>
                <w:noProof/>
                <w:webHidden/>
              </w:rPr>
              <w:t>18</w:t>
            </w:r>
            <w:r>
              <w:rPr>
                <w:noProof/>
                <w:webHidden/>
              </w:rPr>
              <w:fldChar w:fldCharType="end"/>
            </w:r>
          </w:hyperlink>
        </w:p>
        <w:p w14:paraId="787E2E23" w14:textId="2AC440BD"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2998" w:history="1">
            <w:r w:rsidRPr="00C42735">
              <w:rPr>
                <w:rStyle w:val="Hyperlink"/>
                <w:noProof/>
                <w:lang w:eastAsia="zh-CN"/>
              </w:rPr>
              <w:t>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Potential work items (m74553)</w:t>
            </w:r>
            <w:r>
              <w:rPr>
                <w:noProof/>
                <w:webHidden/>
              </w:rPr>
              <w:tab/>
            </w:r>
            <w:r>
              <w:rPr>
                <w:noProof/>
                <w:webHidden/>
              </w:rPr>
              <w:fldChar w:fldCharType="begin"/>
            </w:r>
            <w:r>
              <w:rPr>
                <w:noProof/>
                <w:webHidden/>
              </w:rPr>
              <w:instrText xml:space="preserve"> PAGEREF _Toc220662998 \h </w:instrText>
            </w:r>
            <w:r>
              <w:rPr>
                <w:noProof/>
                <w:webHidden/>
              </w:rPr>
            </w:r>
            <w:r>
              <w:rPr>
                <w:noProof/>
                <w:webHidden/>
              </w:rPr>
              <w:fldChar w:fldCharType="separate"/>
            </w:r>
            <w:r>
              <w:rPr>
                <w:noProof/>
                <w:webHidden/>
              </w:rPr>
              <w:t>18</w:t>
            </w:r>
            <w:r>
              <w:rPr>
                <w:noProof/>
                <w:webHidden/>
              </w:rPr>
              <w:fldChar w:fldCharType="end"/>
            </w:r>
          </w:hyperlink>
        </w:p>
        <w:p w14:paraId="1BBCE4CF" w14:textId="4B63AE26"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2999" w:history="1">
            <w:r w:rsidRPr="00C42735">
              <w:rPr>
                <w:rStyle w:val="Hyperlink"/>
                <w:noProof/>
                <w:lang w:eastAsia="zh-CN"/>
              </w:rPr>
              <w:t>11.1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ISOBMFF</w:t>
            </w:r>
            <w:r>
              <w:rPr>
                <w:noProof/>
                <w:webHidden/>
              </w:rPr>
              <w:tab/>
            </w:r>
            <w:r>
              <w:rPr>
                <w:noProof/>
                <w:webHidden/>
              </w:rPr>
              <w:fldChar w:fldCharType="begin"/>
            </w:r>
            <w:r>
              <w:rPr>
                <w:noProof/>
                <w:webHidden/>
              </w:rPr>
              <w:instrText xml:space="preserve"> PAGEREF _Toc220662999 \h </w:instrText>
            </w:r>
            <w:r>
              <w:rPr>
                <w:noProof/>
                <w:webHidden/>
              </w:rPr>
            </w:r>
            <w:r>
              <w:rPr>
                <w:noProof/>
                <w:webHidden/>
              </w:rPr>
              <w:fldChar w:fldCharType="separate"/>
            </w:r>
            <w:r>
              <w:rPr>
                <w:noProof/>
                <w:webHidden/>
              </w:rPr>
              <w:t>18</w:t>
            </w:r>
            <w:r>
              <w:rPr>
                <w:noProof/>
                <w:webHidden/>
              </w:rPr>
              <w:fldChar w:fldCharType="end"/>
            </w:r>
          </w:hyperlink>
        </w:p>
        <w:p w14:paraId="38A2A8D9" w14:textId="4BC7CDE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0" w:history="1">
            <w:r w:rsidRPr="00C42735">
              <w:rPr>
                <w:rStyle w:val="Hyperlink"/>
                <w:noProof/>
                <w:lang w:val="en-US" w:eastAsia="zh-CN"/>
              </w:rPr>
              <w:t>11.1.1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System-level authentication information in tracks/track fragments</w:t>
            </w:r>
            <w:r>
              <w:rPr>
                <w:noProof/>
                <w:webHidden/>
              </w:rPr>
              <w:tab/>
            </w:r>
            <w:r>
              <w:rPr>
                <w:noProof/>
                <w:webHidden/>
              </w:rPr>
              <w:fldChar w:fldCharType="begin"/>
            </w:r>
            <w:r>
              <w:rPr>
                <w:noProof/>
                <w:webHidden/>
              </w:rPr>
              <w:instrText xml:space="preserve"> PAGEREF _Toc220663000 \h </w:instrText>
            </w:r>
            <w:r>
              <w:rPr>
                <w:noProof/>
                <w:webHidden/>
              </w:rPr>
            </w:r>
            <w:r>
              <w:rPr>
                <w:noProof/>
                <w:webHidden/>
              </w:rPr>
              <w:fldChar w:fldCharType="separate"/>
            </w:r>
            <w:r>
              <w:rPr>
                <w:noProof/>
                <w:webHidden/>
              </w:rPr>
              <w:t>18</w:t>
            </w:r>
            <w:r>
              <w:rPr>
                <w:noProof/>
                <w:webHidden/>
              </w:rPr>
              <w:fldChar w:fldCharType="end"/>
            </w:r>
          </w:hyperlink>
        </w:p>
        <w:p w14:paraId="533469E4" w14:textId="0FCC1383"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01" w:history="1">
            <w:r w:rsidRPr="00C42735">
              <w:rPr>
                <w:rStyle w:val="Hyperlink"/>
                <w:noProof/>
                <w:lang w:eastAsia="zh-CN"/>
              </w:rPr>
              <w:t>11.2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Elementary authentication information in tracks</w:t>
            </w:r>
            <w:r>
              <w:rPr>
                <w:noProof/>
                <w:webHidden/>
              </w:rPr>
              <w:tab/>
            </w:r>
            <w:r>
              <w:rPr>
                <w:noProof/>
                <w:webHidden/>
              </w:rPr>
              <w:fldChar w:fldCharType="begin"/>
            </w:r>
            <w:r>
              <w:rPr>
                <w:noProof/>
                <w:webHidden/>
              </w:rPr>
              <w:instrText xml:space="preserve"> PAGEREF _Toc220663001 \h </w:instrText>
            </w:r>
            <w:r>
              <w:rPr>
                <w:noProof/>
                <w:webHidden/>
              </w:rPr>
            </w:r>
            <w:r>
              <w:rPr>
                <w:noProof/>
                <w:webHidden/>
              </w:rPr>
              <w:fldChar w:fldCharType="separate"/>
            </w:r>
            <w:r>
              <w:rPr>
                <w:noProof/>
                <w:webHidden/>
              </w:rPr>
              <w:t>19</w:t>
            </w:r>
            <w:r>
              <w:rPr>
                <w:noProof/>
                <w:webHidden/>
              </w:rPr>
              <w:fldChar w:fldCharType="end"/>
            </w:r>
          </w:hyperlink>
        </w:p>
        <w:p w14:paraId="1CCF4099" w14:textId="02F5AF99"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02" w:history="1">
            <w:r w:rsidRPr="00C42735">
              <w:rPr>
                <w:rStyle w:val="Hyperlink"/>
                <w:noProof/>
                <w:lang w:eastAsia="zh-CN"/>
              </w:rPr>
              <w:t>11.3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DASH</w:t>
            </w:r>
            <w:r>
              <w:rPr>
                <w:noProof/>
                <w:webHidden/>
              </w:rPr>
              <w:tab/>
            </w:r>
            <w:r>
              <w:rPr>
                <w:noProof/>
                <w:webHidden/>
              </w:rPr>
              <w:fldChar w:fldCharType="begin"/>
            </w:r>
            <w:r>
              <w:rPr>
                <w:noProof/>
                <w:webHidden/>
              </w:rPr>
              <w:instrText xml:space="preserve"> PAGEREF _Toc220663002 \h </w:instrText>
            </w:r>
            <w:r>
              <w:rPr>
                <w:noProof/>
                <w:webHidden/>
              </w:rPr>
            </w:r>
            <w:r>
              <w:rPr>
                <w:noProof/>
                <w:webHidden/>
              </w:rPr>
              <w:fldChar w:fldCharType="separate"/>
            </w:r>
            <w:r>
              <w:rPr>
                <w:noProof/>
                <w:webHidden/>
              </w:rPr>
              <w:t>19</w:t>
            </w:r>
            <w:r>
              <w:rPr>
                <w:noProof/>
                <w:webHidden/>
              </w:rPr>
              <w:fldChar w:fldCharType="end"/>
            </w:r>
          </w:hyperlink>
        </w:p>
        <w:p w14:paraId="55EDEF38" w14:textId="080B491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3" w:history="1">
            <w:r w:rsidRPr="00C42735">
              <w:rPr>
                <w:rStyle w:val="Hyperlink"/>
                <w:noProof/>
                <w:lang w:val="en-US" w:eastAsia="zh-CN"/>
              </w:rPr>
              <w:t>11.3.1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Signaling at the manifest</w:t>
            </w:r>
            <w:r>
              <w:rPr>
                <w:noProof/>
                <w:webHidden/>
              </w:rPr>
              <w:tab/>
            </w:r>
            <w:r>
              <w:rPr>
                <w:noProof/>
                <w:webHidden/>
              </w:rPr>
              <w:fldChar w:fldCharType="begin"/>
            </w:r>
            <w:r>
              <w:rPr>
                <w:noProof/>
                <w:webHidden/>
              </w:rPr>
              <w:instrText xml:space="preserve"> PAGEREF _Toc220663003 \h </w:instrText>
            </w:r>
            <w:r>
              <w:rPr>
                <w:noProof/>
                <w:webHidden/>
              </w:rPr>
            </w:r>
            <w:r>
              <w:rPr>
                <w:noProof/>
                <w:webHidden/>
              </w:rPr>
              <w:fldChar w:fldCharType="separate"/>
            </w:r>
            <w:r>
              <w:rPr>
                <w:noProof/>
                <w:webHidden/>
              </w:rPr>
              <w:t>19</w:t>
            </w:r>
            <w:r>
              <w:rPr>
                <w:noProof/>
                <w:webHidden/>
              </w:rPr>
              <w:fldChar w:fldCharType="end"/>
            </w:r>
          </w:hyperlink>
        </w:p>
        <w:p w14:paraId="23FF15AE" w14:textId="0138930D"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3004" w:history="1">
            <w:r w:rsidRPr="00C42735">
              <w:rPr>
                <w:rStyle w:val="Hyperlink"/>
                <w:noProof/>
                <w:lang w:eastAsia="zh-CN"/>
              </w:rPr>
              <w:t>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Proposed candidate solutions</w:t>
            </w:r>
            <w:r>
              <w:rPr>
                <w:noProof/>
                <w:webHidden/>
              </w:rPr>
              <w:tab/>
            </w:r>
            <w:r>
              <w:rPr>
                <w:noProof/>
                <w:webHidden/>
              </w:rPr>
              <w:fldChar w:fldCharType="begin"/>
            </w:r>
            <w:r>
              <w:rPr>
                <w:noProof/>
                <w:webHidden/>
              </w:rPr>
              <w:instrText xml:space="preserve"> PAGEREF _Toc220663004 \h </w:instrText>
            </w:r>
            <w:r>
              <w:rPr>
                <w:noProof/>
                <w:webHidden/>
              </w:rPr>
            </w:r>
            <w:r>
              <w:rPr>
                <w:noProof/>
                <w:webHidden/>
              </w:rPr>
              <w:fldChar w:fldCharType="separate"/>
            </w:r>
            <w:r>
              <w:rPr>
                <w:noProof/>
                <w:webHidden/>
              </w:rPr>
              <w:t>19</w:t>
            </w:r>
            <w:r>
              <w:rPr>
                <w:noProof/>
                <w:webHidden/>
              </w:rPr>
              <w:fldChar w:fldCharType="end"/>
            </w:r>
          </w:hyperlink>
        </w:p>
        <w:p w14:paraId="0BEF81FD" w14:textId="03A9A772"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05" w:history="1">
            <w:r w:rsidRPr="00C42735">
              <w:rPr>
                <w:rStyle w:val="Hyperlink"/>
                <w:noProof/>
                <w:lang w:eastAsia="zh-CN"/>
              </w:rPr>
              <w:t>12.1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Elementary Stream Authentication in ISOBMFF (m75633)</w:t>
            </w:r>
            <w:r>
              <w:rPr>
                <w:noProof/>
                <w:webHidden/>
              </w:rPr>
              <w:tab/>
            </w:r>
            <w:r>
              <w:rPr>
                <w:noProof/>
                <w:webHidden/>
              </w:rPr>
              <w:fldChar w:fldCharType="begin"/>
            </w:r>
            <w:r>
              <w:rPr>
                <w:noProof/>
                <w:webHidden/>
              </w:rPr>
              <w:instrText xml:space="preserve"> PAGEREF _Toc220663005 \h </w:instrText>
            </w:r>
            <w:r>
              <w:rPr>
                <w:noProof/>
                <w:webHidden/>
              </w:rPr>
            </w:r>
            <w:r>
              <w:rPr>
                <w:noProof/>
                <w:webHidden/>
              </w:rPr>
              <w:fldChar w:fldCharType="separate"/>
            </w:r>
            <w:r>
              <w:rPr>
                <w:noProof/>
                <w:webHidden/>
              </w:rPr>
              <w:t>19</w:t>
            </w:r>
            <w:r>
              <w:rPr>
                <w:noProof/>
                <w:webHidden/>
              </w:rPr>
              <w:fldChar w:fldCharType="end"/>
            </w:r>
          </w:hyperlink>
        </w:p>
        <w:p w14:paraId="7E5A8F36" w14:textId="1949CDD9"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6" w:history="1">
            <w:r w:rsidRPr="00C42735">
              <w:rPr>
                <w:rStyle w:val="Hyperlink"/>
                <w:noProof/>
                <w:lang w:val="en-US" w:eastAsia="zh-CN"/>
              </w:rPr>
              <w:t>12.1.1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Introduction</w:t>
            </w:r>
            <w:r>
              <w:rPr>
                <w:noProof/>
                <w:webHidden/>
              </w:rPr>
              <w:tab/>
            </w:r>
            <w:r>
              <w:rPr>
                <w:noProof/>
                <w:webHidden/>
              </w:rPr>
              <w:fldChar w:fldCharType="begin"/>
            </w:r>
            <w:r>
              <w:rPr>
                <w:noProof/>
                <w:webHidden/>
              </w:rPr>
              <w:instrText xml:space="preserve"> PAGEREF _Toc220663006 \h </w:instrText>
            </w:r>
            <w:r>
              <w:rPr>
                <w:noProof/>
                <w:webHidden/>
              </w:rPr>
            </w:r>
            <w:r>
              <w:rPr>
                <w:noProof/>
                <w:webHidden/>
              </w:rPr>
              <w:fldChar w:fldCharType="separate"/>
            </w:r>
            <w:r>
              <w:rPr>
                <w:noProof/>
                <w:webHidden/>
              </w:rPr>
              <w:t>19</w:t>
            </w:r>
            <w:r>
              <w:rPr>
                <w:noProof/>
                <w:webHidden/>
              </w:rPr>
              <w:fldChar w:fldCharType="end"/>
            </w:r>
          </w:hyperlink>
        </w:p>
        <w:p w14:paraId="733515AE" w14:textId="7E798ED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7" w:history="1">
            <w:r w:rsidRPr="00C42735">
              <w:rPr>
                <w:rStyle w:val="Hyperlink"/>
                <w:noProof/>
                <w:lang w:val="en-US" w:eastAsia="zh-CN"/>
              </w:rPr>
              <w:t>12.1.2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Rational</w:t>
            </w:r>
            <w:r>
              <w:rPr>
                <w:noProof/>
                <w:webHidden/>
              </w:rPr>
              <w:tab/>
            </w:r>
            <w:r>
              <w:rPr>
                <w:noProof/>
                <w:webHidden/>
              </w:rPr>
              <w:fldChar w:fldCharType="begin"/>
            </w:r>
            <w:r>
              <w:rPr>
                <w:noProof/>
                <w:webHidden/>
              </w:rPr>
              <w:instrText xml:space="preserve"> PAGEREF _Toc220663007 \h </w:instrText>
            </w:r>
            <w:r>
              <w:rPr>
                <w:noProof/>
                <w:webHidden/>
              </w:rPr>
            </w:r>
            <w:r>
              <w:rPr>
                <w:noProof/>
                <w:webHidden/>
              </w:rPr>
              <w:fldChar w:fldCharType="separate"/>
            </w:r>
            <w:r>
              <w:rPr>
                <w:noProof/>
                <w:webHidden/>
              </w:rPr>
              <w:t>19</w:t>
            </w:r>
            <w:r>
              <w:rPr>
                <w:noProof/>
                <w:webHidden/>
              </w:rPr>
              <w:fldChar w:fldCharType="end"/>
            </w:r>
          </w:hyperlink>
        </w:p>
        <w:p w14:paraId="568DB935" w14:textId="1CBAC6A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8" w:history="1">
            <w:r w:rsidRPr="00C42735">
              <w:rPr>
                <w:rStyle w:val="Hyperlink"/>
                <w:noProof/>
                <w:lang w:val="en-US" w:eastAsia="zh-CN"/>
              </w:rPr>
              <w:t>12.1.3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Digitally Signed Content SEIs</w:t>
            </w:r>
            <w:r>
              <w:rPr>
                <w:noProof/>
                <w:webHidden/>
              </w:rPr>
              <w:tab/>
            </w:r>
            <w:r>
              <w:rPr>
                <w:noProof/>
                <w:webHidden/>
              </w:rPr>
              <w:fldChar w:fldCharType="begin"/>
            </w:r>
            <w:r>
              <w:rPr>
                <w:noProof/>
                <w:webHidden/>
              </w:rPr>
              <w:instrText xml:space="preserve"> PAGEREF _Toc220663008 \h </w:instrText>
            </w:r>
            <w:r>
              <w:rPr>
                <w:noProof/>
                <w:webHidden/>
              </w:rPr>
            </w:r>
            <w:r>
              <w:rPr>
                <w:noProof/>
                <w:webHidden/>
              </w:rPr>
              <w:fldChar w:fldCharType="separate"/>
            </w:r>
            <w:r>
              <w:rPr>
                <w:noProof/>
                <w:webHidden/>
              </w:rPr>
              <w:t>19</w:t>
            </w:r>
            <w:r>
              <w:rPr>
                <w:noProof/>
                <w:webHidden/>
              </w:rPr>
              <w:fldChar w:fldCharType="end"/>
            </w:r>
          </w:hyperlink>
        </w:p>
        <w:p w14:paraId="16070FFB" w14:textId="355A6B27"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09" w:history="1">
            <w:r w:rsidRPr="00C42735">
              <w:rPr>
                <w:rStyle w:val="Hyperlink"/>
                <w:noProof/>
                <w:lang w:val="en-US" w:eastAsia="en-US"/>
              </w:rPr>
              <w:t>12.1.4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Elementary stream authentication signalling</w:t>
            </w:r>
            <w:r>
              <w:rPr>
                <w:noProof/>
                <w:webHidden/>
              </w:rPr>
              <w:tab/>
            </w:r>
            <w:r>
              <w:rPr>
                <w:noProof/>
                <w:webHidden/>
              </w:rPr>
              <w:fldChar w:fldCharType="begin"/>
            </w:r>
            <w:r>
              <w:rPr>
                <w:noProof/>
                <w:webHidden/>
              </w:rPr>
              <w:instrText xml:space="preserve"> PAGEREF _Toc220663009 \h </w:instrText>
            </w:r>
            <w:r>
              <w:rPr>
                <w:noProof/>
                <w:webHidden/>
              </w:rPr>
            </w:r>
            <w:r>
              <w:rPr>
                <w:noProof/>
                <w:webHidden/>
              </w:rPr>
              <w:fldChar w:fldCharType="separate"/>
            </w:r>
            <w:r>
              <w:rPr>
                <w:noProof/>
                <w:webHidden/>
              </w:rPr>
              <w:t>20</w:t>
            </w:r>
            <w:r>
              <w:rPr>
                <w:noProof/>
                <w:webHidden/>
              </w:rPr>
              <w:fldChar w:fldCharType="end"/>
            </w:r>
          </w:hyperlink>
        </w:p>
        <w:p w14:paraId="27FCCEFA" w14:textId="2FC83C57"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0" w:history="1">
            <w:r w:rsidRPr="00C42735">
              <w:rPr>
                <w:rStyle w:val="Hyperlink"/>
                <w:noProof/>
                <w:lang w:val="en-US" w:eastAsia="en-US"/>
              </w:rPr>
              <w:t>12.1.5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Design principles</w:t>
            </w:r>
            <w:r>
              <w:rPr>
                <w:noProof/>
                <w:webHidden/>
              </w:rPr>
              <w:tab/>
            </w:r>
            <w:r>
              <w:rPr>
                <w:noProof/>
                <w:webHidden/>
              </w:rPr>
              <w:fldChar w:fldCharType="begin"/>
            </w:r>
            <w:r>
              <w:rPr>
                <w:noProof/>
                <w:webHidden/>
              </w:rPr>
              <w:instrText xml:space="preserve"> PAGEREF _Toc220663010 \h </w:instrText>
            </w:r>
            <w:r>
              <w:rPr>
                <w:noProof/>
                <w:webHidden/>
              </w:rPr>
            </w:r>
            <w:r>
              <w:rPr>
                <w:noProof/>
                <w:webHidden/>
              </w:rPr>
              <w:fldChar w:fldCharType="separate"/>
            </w:r>
            <w:r>
              <w:rPr>
                <w:noProof/>
                <w:webHidden/>
              </w:rPr>
              <w:t>20</w:t>
            </w:r>
            <w:r>
              <w:rPr>
                <w:noProof/>
                <w:webHidden/>
              </w:rPr>
              <w:fldChar w:fldCharType="end"/>
            </w:r>
          </w:hyperlink>
        </w:p>
        <w:p w14:paraId="289D088A" w14:textId="68139613"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1" w:history="1">
            <w:r w:rsidRPr="00C42735">
              <w:rPr>
                <w:rStyle w:val="Hyperlink"/>
                <w:noProof/>
                <w:lang w:val="en-US" w:eastAsia="en-US"/>
              </w:rPr>
              <w:t>12.1.6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Syntax</w:t>
            </w:r>
            <w:r>
              <w:rPr>
                <w:noProof/>
                <w:webHidden/>
              </w:rPr>
              <w:tab/>
            </w:r>
            <w:r>
              <w:rPr>
                <w:noProof/>
                <w:webHidden/>
              </w:rPr>
              <w:fldChar w:fldCharType="begin"/>
            </w:r>
            <w:r>
              <w:rPr>
                <w:noProof/>
                <w:webHidden/>
              </w:rPr>
              <w:instrText xml:space="preserve"> PAGEREF _Toc220663011 \h </w:instrText>
            </w:r>
            <w:r>
              <w:rPr>
                <w:noProof/>
                <w:webHidden/>
              </w:rPr>
            </w:r>
            <w:r>
              <w:rPr>
                <w:noProof/>
                <w:webHidden/>
              </w:rPr>
              <w:fldChar w:fldCharType="separate"/>
            </w:r>
            <w:r>
              <w:rPr>
                <w:noProof/>
                <w:webHidden/>
              </w:rPr>
              <w:t>20</w:t>
            </w:r>
            <w:r>
              <w:rPr>
                <w:noProof/>
                <w:webHidden/>
              </w:rPr>
              <w:fldChar w:fldCharType="end"/>
            </w:r>
          </w:hyperlink>
        </w:p>
        <w:p w14:paraId="2B5D670F" w14:textId="5F306F1C"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2" w:history="1">
            <w:r w:rsidRPr="00C42735">
              <w:rPr>
                <w:rStyle w:val="Hyperlink"/>
                <w:noProof/>
                <w:lang w:val="en-US" w:eastAsia="en-US"/>
              </w:rPr>
              <w:t>12.1.7</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Semantics</w:t>
            </w:r>
            <w:r>
              <w:rPr>
                <w:noProof/>
                <w:webHidden/>
              </w:rPr>
              <w:tab/>
            </w:r>
            <w:r>
              <w:rPr>
                <w:noProof/>
                <w:webHidden/>
              </w:rPr>
              <w:fldChar w:fldCharType="begin"/>
            </w:r>
            <w:r>
              <w:rPr>
                <w:noProof/>
                <w:webHidden/>
              </w:rPr>
              <w:instrText xml:space="preserve"> PAGEREF _Toc220663012 \h </w:instrText>
            </w:r>
            <w:r>
              <w:rPr>
                <w:noProof/>
                <w:webHidden/>
              </w:rPr>
            </w:r>
            <w:r>
              <w:rPr>
                <w:noProof/>
                <w:webHidden/>
              </w:rPr>
              <w:fldChar w:fldCharType="separate"/>
            </w:r>
            <w:r>
              <w:rPr>
                <w:noProof/>
                <w:webHidden/>
              </w:rPr>
              <w:t>21</w:t>
            </w:r>
            <w:r>
              <w:rPr>
                <w:noProof/>
                <w:webHidden/>
              </w:rPr>
              <w:fldChar w:fldCharType="end"/>
            </w:r>
          </w:hyperlink>
        </w:p>
        <w:p w14:paraId="39476485" w14:textId="4C8733A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3" w:history="1">
            <w:r w:rsidRPr="00C42735">
              <w:rPr>
                <w:rStyle w:val="Hyperlink"/>
                <w:noProof/>
                <w:lang w:val="en-US" w:eastAsia="en-US"/>
              </w:rPr>
              <w:t>12.1.8</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Inclusion in ISOBMFF</w:t>
            </w:r>
            <w:r>
              <w:rPr>
                <w:noProof/>
                <w:webHidden/>
              </w:rPr>
              <w:tab/>
            </w:r>
            <w:r>
              <w:rPr>
                <w:noProof/>
                <w:webHidden/>
              </w:rPr>
              <w:fldChar w:fldCharType="begin"/>
            </w:r>
            <w:r>
              <w:rPr>
                <w:noProof/>
                <w:webHidden/>
              </w:rPr>
              <w:instrText xml:space="preserve"> PAGEREF _Toc220663013 \h </w:instrText>
            </w:r>
            <w:r>
              <w:rPr>
                <w:noProof/>
                <w:webHidden/>
              </w:rPr>
            </w:r>
            <w:r>
              <w:rPr>
                <w:noProof/>
                <w:webHidden/>
              </w:rPr>
              <w:fldChar w:fldCharType="separate"/>
            </w:r>
            <w:r>
              <w:rPr>
                <w:noProof/>
                <w:webHidden/>
              </w:rPr>
              <w:t>22</w:t>
            </w:r>
            <w:r>
              <w:rPr>
                <w:noProof/>
                <w:webHidden/>
              </w:rPr>
              <w:fldChar w:fldCharType="end"/>
            </w:r>
          </w:hyperlink>
        </w:p>
        <w:p w14:paraId="02E81365" w14:textId="7DB3B05F"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4" w:history="1">
            <w:r w:rsidRPr="00C42735">
              <w:rPr>
                <w:rStyle w:val="Hyperlink"/>
                <w:noProof/>
                <w:lang w:val="en-US" w:eastAsia="en-US"/>
              </w:rPr>
              <w:t>12.1.9</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Characteristics</w:t>
            </w:r>
            <w:r>
              <w:rPr>
                <w:noProof/>
                <w:webHidden/>
              </w:rPr>
              <w:tab/>
            </w:r>
            <w:r>
              <w:rPr>
                <w:noProof/>
                <w:webHidden/>
              </w:rPr>
              <w:fldChar w:fldCharType="begin"/>
            </w:r>
            <w:r>
              <w:rPr>
                <w:noProof/>
                <w:webHidden/>
              </w:rPr>
              <w:instrText xml:space="preserve"> PAGEREF _Toc220663014 \h </w:instrText>
            </w:r>
            <w:r>
              <w:rPr>
                <w:noProof/>
                <w:webHidden/>
              </w:rPr>
            </w:r>
            <w:r>
              <w:rPr>
                <w:noProof/>
                <w:webHidden/>
              </w:rPr>
              <w:fldChar w:fldCharType="separate"/>
            </w:r>
            <w:r>
              <w:rPr>
                <w:noProof/>
                <w:webHidden/>
              </w:rPr>
              <w:t>22</w:t>
            </w:r>
            <w:r>
              <w:rPr>
                <w:noProof/>
                <w:webHidden/>
              </w:rPr>
              <w:fldChar w:fldCharType="end"/>
            </w:r>
          </w:hyperlink>
        </w:p>
        <w:p w14:paraId="1C3CAB56" w14:textId="27E9520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5" w:history="1">
            <w:r w:rsidRPr="00C42735">
              <w:rPr>
                <w:rStyle w:val="Hyperlink"/>
                <w:noProof/>
                <w:lang w:val="en-US" w:eastAsia="en-US"/>
              </w:rPr>
              <w:t>12.1.10</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Applications</w:t>
            </w:r>
            <w:r>
              <w:rPr>
                <w:noProof/>
                <w:webHidden/>
              </w:rPr>
              <w:tab/>
            </w:r>
            <w:r>
              <w:rPr>
                <w:noProof/>
                <w:webHidden/>
              </w:rPr>
              <w:fldChar w:fldCharType="begin"/>
            </w:r>
            <w:r>
              <w:rPr>
                <w:noProof/>
                <w:webHidden/>
              </w:rPr>
              <w:instrText xml:space="preserve"> PAGEREF _Toc220663015 \h </w:instrText>
            </w:r>
            <w:r>
              <w:rPr>
                <w:noProof/>
                <w:webHidden/>
              </w:rPr>
            </w:r>
            <w:r>
              <w:rPr>
                <w:noProof/>
                <w:webHidden/>
              </w:rPr>
              <w:fldChar w:fldCharType="separate"/>
            </w:r>
            <w:r>
              <w:rPr>
                <w:noProof/>
                <w:webHidden/>
              </w:rPr>
              <w:t>22</w:t>
            </w:r>
            <w:r>
              <w:rPr>
                <w:noProof/>
                <w:webHidden/>
              </w:rPr>
              <w:fldChar w:fldCharType="end"/>
            </w:r>
          </w:hyperlink>
        </w:p>
        <w:p w14:paraId="5E85CB13" w14:textId="3EEBB7A1"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16" w:history="1">
            <w:r w:rsidRPr="00C42735">
              <w:rPr>
                <w:rStyle w:val="Hyperlink"/>
                <w:noProof/>
                <w:lang w:eastAsia="zh-CN"/>
              </w:rPr>
              <w:t>12.2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Generic Authentication in ISOBMFF (m75709)</w:t>
            </w:r>
            <w:r>
              <w:rPr>
                <w:noProof/>
                <w:webHidden/>
              </w:rPr>
              <w:tab/>
            </w:r>
            <w:r>
              <w:rPr>
                <w:noProof/>
                <w:webHidden/>
              </w:rPr>
              <w:fldChar w:fldCharType="begin"/>
            </w:r>
            <w:r>
              <w:rPr>
                <w:noProof/>
                <w:webHidden/>
              </w:rPr>
              <w:instrText xml:space="preserve"> PAGEREF _Toc220663016 \h </w:instrText>
            </w:r>
            <w:r>
              <w:rPr>
                <w:noProof/>
                <w:webHidden/>
              </w:rPr>
            </w:r>
            <w:r>
              <w:rPr>
                <w:noProof/>
                <w:webHidden/>
              </w:rPr>
              <w:fldChar w:fldCharType="separate"/>
            </w:r>
            <w:r>
              <w:rPr>
                <w:noProof/>
                <w:webHidden/>
              </w:rPr>
              <w:t>22</w:t>
            </w:r>
            <w:r>
              <w:rPr>
                <w:noProof/>
                <w:webHidden/>
              </w:rPr>
              <w:fldChar w:fldCharType="end"/>
            </w:r>
          </w:hyperlink>
        </w:p>
        <w:p w14:paraId="4DCC77A9" w14:textId="6784CF3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7" w:history="1">
            <w:r w:rsidRPr="00C42735">
              <w:rPr>
                <w:rStyle w:val="Hyperlink"/>
                <w:noProof/>
                <w:lang w:val="en-US" w:eastAsia="zh-CN"/>
              </w:rPr>
              <w:t>12.2.1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Introduction</w:t>
            </w:r>
            <w:r>
              <w:rPr>
                <w:noProof/>
                <w:webHidden/>
              </w:rPr>
              <w:tab/>
            </w:r>
            <w:r>
              <w:rPr>
                <w:noProof/>
                <w:webHidden/>
              </w:rPr>
              <w:fldChar w:fldCharType="begin"/>
            </w:r>
            <w:r>
              <w:rPr>
                <w:noProof/>
                <w:webHidden/>
              </w:rPr>
              <w:instrText xml:space="preserve"> PAGEREF _Toc220663017 \h </w:instrText>
            </w:r>
            <w:r>
              <w:rPr>
                <w:noProof/>
                <w:webHidden/>
              </w:rPr>
            </w:r>
            <w:r>
              <w:rPr>
                <w:noProof/>
                <w:webHidden/>
              </w:rPr>
              <w:fldChar w:fldCharType="separate"/>
            </w:r>
            <w:r>
              <w:rPr>
                <w:noProof/>
                <w:webHidden/>
              </w:rPr>
              <w:t>22</w:t>
            </w:r>
            <w:r>
              <w:rPr>
                <w:noProof/>
                <w:webHidden/>
              </w:rPr>
              <w:fldChar w:fldCharType="end"/>
            </w:r>
          </w:hyperlink>
        </w:p>
        <w:p w14:paraId="38176D7B" w14:textId="50210AA0"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8" w:history="1">
            <w:r w:rsidRPr="00C42735">
              <w:rPr>
                <w:rStyle w:val="Hyperlink"/>
                <w:noProof/>
                <w:lang w:val="en-US" w:eastAsia="en-US"/>
              </w:rPr>
              <w:t>12.2.2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Motivation</w:t>
            </w:r>
            <w:r>
              <w:rPr>
                <w:noProof/>
                <w:webHidden/>
              </w:rPr>
              <w:tab/>
            </w:r>
            <w:r>
              <w:rPr>
                <w:noProof/>
                <w:webHidden/>
              </w:rPr>
              <w:fldChar w:fldCharType="begin"/>
            </w:r>
            <w:r>
              <w:rPr>
                <w:noProof/>
                <w:webHidden/>
              </w:rPr>
              <w:instrText xml:space="preserve"> PAGEREF _Toc220663018 \h </w:instrText>
            </w:r>
            <w:r>
              <w:rPr>
                <w:noProof/>
                <w:webHidden/>
              </w:rPr>
            </w:r>
            <w:r>
              <w:rPr>
                <w:noProof/>
                <w:webHidden/>
              </w:rPr>
              <w:fldChar w:fldCharType="separate"/>
            </w:r>
            <w:r>
              <w:rPr>
                <w:noProof/>
                <w:webHidden/>
              </w:rPr>
              <w:t>22</w:t>
            </w:r>
            <w:r>
              <w:rPr>
                <w:noProof/>
                <w:webHidden/>
              </w:rPr>
              <w:fldChar w:fldCharType="end"/>
            </w:r>
          </w:hyperlink>
        </w:p>
        <w:p w14:paraId="75CFCE6A" w14:textId="36CF2D05"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19" w:history="1">
            <w:r w:rsidRPr="00C42735">
              <w:rPr>
                <w:rStyle w:val="Hyperlink"/>
                <w:noProof/>
                <w:lang w:val="en-US" w:eastAsia="en-US"/>
              </w:rPr>
              <w:t>12.2.3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Use cases</w:t>
            </w:r>
            <w:r>
              <w:rPr>
                <w:noProof/>
                <w:webHidden/>
              </w:rPr>
              <w:tab/>
            </w:r>
            <w:r>
              <w:rPr>
                <w:noProof/>
                <w:webHidden/>
              </w:rPr>
              <w:fldChar w:fldCharType="begin"/>
            </w:r>
            <w:r>
              <w:rPr>
                <w:noProof/>
                <w:webHidden/>
              </w:rPr>
              <w:instrText xml:space="preserve"> PAGEREF _Toc220663019 \h </w:instrText>
            </w:r>
            <w:r>
              <w:rPr>
                <w:noProof/>
                <w:webHidden/>
              </w:rPr>
            </w:r>
            <w:r>
              <w:rPr>
                <w:noProof/>
                <w:webHidden/>
              </w:rPr>
              <w:fldChar w:fldCharType="separate"/>
            </w:r>
            <w:r>
              <w:rPr>
                <w:noProof/>
                <w:webHidden/>
              </w:rPr>
              <w:t>23</w:t>
            </w:r>
            <w:r>
              <w:rPr>
                <w:noProof/>
                <w:webHidden/>
              </w:rPr>
              <w:fldChar w:fldCharType="end"/>
            </w:r>
          </w:hyperlink>
        </w:p>
        <w:p w14:paraId="402EA454" w14:textId="0176C250"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0" w:history="1">
            <w:r w:rsidRPr="00C42735">
              <w:rPr>
                <w:rStyle w:val="Hyperlink"/>
                <w:noProof/>
                <w:lang w:val="en-US" w:eastAsia="en-US"/>
              </w:rPr>
              <w:t>12.2.4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Background</w:t>
            </w:r>
            <w:r>
              <w:rPr>
                <w:noProof/>
                <w:webHidden/>
              </w:rPr>
              <w:tab/>
            </w:r>
            <w:r>
              <w:rPr>
                <w:noProof/>
                <w:webHidden/>
              </w:rPr>
              <w:fldChar w:fldCharType="begin"/>
            </w:r>
            <w:r>
              <w:rPr>
                <w:noProof/>
                <w:webHidden/>
              </w:rPr>
              <w:instrText xml:space="preserve"> PAGEREF _Toc220663020 \h </w:instrText>
            </w:r>
            <w:r>
              <w:rPr>
                <w:noProof/>
                <w:webHidden/>
              </w:rPr>
            </w:r>
            <w:r>
              <w:rPr>
                <w:noProof/>
                <w:webHidden/>
              </w:rPr>
              <w:fldChar w:fldCharType="separate"/>
            </w:r>
            <w:r>
              <w:rPr>
                <w:noProof/>
                <w:webHidden/>
              </w:rPr>
              <w:t>23</w:t>
            </w:r>
            <w:r>
              <w:rPr>
                <w:noProof/>
                <w:webHidden/>
              </w:rPr>
              <w:fldChar w:fldCharType="end"/>
            </w:r>
          </w:hyperlink>
        </w:p>
        <w:p w14:paraId="5863130A" w14:textId="302D30BC"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1" w:history="1">
            <w:r w:rsidRPr="00C42735">
              <w:rPr>
                <w:rStyle w:val="Hyperlink"/>
                <w:noProof/>
                <w:lang w:val="en-US" w:eastAsia="zh-CN"/>
              </w:rPr>
              <w:t>12.2.5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Rational</w:t>
            </w:r>
            <w:r>
              <w:rPr>
                <w:noProof/>
                <w:webHidden/>
              </w:rPr>
              <w:tab/>
            </w:r>
            <w:r>
              <w:rPr>
                <w:noProof/>
                <w:webHidden/>
              </w:rPr>
              <w:fldChar w:fldCharType="begin"/>
            </w:r>
            <w:r>
              <w:rPr>
                <w:noProof/>
                <w:webHidden/>
              </w:rPr>
              <w:instrText xml:space="preserve"> PAGEREF _Toc220663021 \h </w:instrText>
            </w:r>
            <w:r>
              <w:rPr>
                <w:noProof/>
                <w:webHidden/>
              </w:rPr>
            </w:r>
            <w:r>
              <w:rPr>
                <w:noProof/>
                <w:webHidden/>
              </w:rPr>
              <w:fldChar w:fldCharType="separate"/>
            </w:r>
            <w:r>
              <w:rPr>
                <w:noProof/>
                <w:webHidden/>
              </w:rPr>
              <w:t>23</w:t>
            </w:r>
            <w:r>
              <w:rPr>
                <w:noProof/>
                <w:webHidden/>
              </w:rPr>
              <w:fldChar w:fldCharType="end"/>
            </w:r>
          </w:hyperlink>
        </w:p>
        <w:p w14:paraId="6BDE4F61" w14:textId="10660747"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2" w:history="1">
            <w:r w:rsidRPr="00C42735">
              <w:rPr>
                <w:rStyle w:val="Hyperlink"/>
                <w:noProof/>
                <w:lang w:val="en-US" w:eastAsia="en-US"/>
              </w:rPr>
              <w:t>12.2.6</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Generic authentication signalling</w:t>
            </w:r>
            <w:r>
              <w:rPr>
                <w:noProof/>
                <w:webHidden/>
              </w:rPr>
              <w:tab/>
            </w:r>
            <w:r>
              <w:rPr>
                <w:noProof/>
                <w:webHidden/>
              </w:rPr>
              <w:fldChar w:fldCharType="begin"/>
            </w:r>
            <w:r>
              <w:rPr>
                <w:noProof/>
                <w:webHidden/>
              </w:rPr>
              <w:instrText xml:space="preserve"> PAGEREF _Toc220663022 \h </w:instrText>
            </w:r>
            <w:r>
              <w:rPr>
                <w:noProof/>
                <w:webHidden/>
              </w:rPr>
            </w:r>
            <w:r>
              <w:rPr>
                <w:noProof/>
                <w:webHidden/>
              </w:rPr>
              <w:fldChar w:fldCharType="separate"/>
            </w:r>
            <w:r>
              <w:rPr>
                <w:noProof/>
                <w:webHidden/>
              </w:rPr>
              <w:t>23</w:t>
            </w:r>
            <w:r>
              <w:rPr>
                <w:noProof/>
                <w:webHidden/>
              </w:rPr>
              <w:fldChar w:fldCharType="end"/>
            </w:r>
          </w:hyperlink>
        </w:p>
        <w:p w14:paraId="4A9839E5" w14:textId="56381D6F"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3" w:history="1">
            <w:r w:rsidRPr="00C42735">
              <w:rPr>
                <w:rStyle w:val="Hyperlink"/>
                <w:noProof/>
                <w:lang w:val="en-US" w:eastAsia="en-US"/>
              </w:rPr>
              <w:t>12.2.7</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Inclusion in ISOBMFF</w:t>
            </w:r>
            <w:r>
              <w:rPr>
                <w:noProof/>
                <w:webHidden/>
              </w:rPr>
              <w:tab/>
            </w:r>
            <w:r>
              <w:rPr>
                <w:noProof/>
                <w:webHidden/>
              </w:rPr>
              <w:fldChar w:fldCharType="begin"/>
            </w:r>
            <w:r>
              <w:rPr>
                <w:noProof/>
                <w:webHidden/>
              </w:rPr>
              <w:instrText xml:space="preserve"> PAGEREF _Toc220663023 \h </w:instrText>
            </w:r>
            <w:r>
              <w:rPr>
                <w:noProof/>
                <w:webHidden/>
              </w:rPr>
            </w:r>
            <w:r>
              <w:rPr>
                <w:noProof/>
                <w:webHidden/>
              </w:rPr>
              <w:fldChar w:fldCharType="separate"/>
            </w:r>
            <w:r>
              <w:rPr>
                <w:noProof/>
                <w:webHidden/>
              </w:rPr>
              <w:t>25</w:t>
            </w:r>
            <w:r>
              <w:rPr>
                <w:noProof/>
                <w:webHidden/>
              </w:rPr>
              <w:fldChar w:fldCharType="end"/>
            </w:r>
          </w:hyperlink>
        </w:p>
        <w:p w14:paraId="4CF1D132" w14:textId="1B04674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4" w:history="1">
            <w:r w:rsidRPr="00C42735">
              <w:rPr>
                <w:rStyle w:val="Hyperlink"/>
                <w:noProof/>
                <w:lang w:val="en-US" w:eastAsia="en-US"/>
              </w:rPr>
              <w:t>12.2.8</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Characteristics</w:t>
            </w:r>
            <w:r>
              <w:rPr>
                <w:noProof/>
                <w:webHidden/>
              </w:rPr>
              <w:tab/>
            </w:r>
            <w:r>
              <w:rPr>
                <w:noProof/>
                <w:webHidden/>
              </w:rPr>
              <w:fldChar w:fldCharType="begin"/>
            </w:r>
            <w:r>
              <w:rPr>
                <w:noProof/>
                <w:webHidden/>
              </w:rPr>
              <w:instrText xml:space="preserve"> PAGEREF _Toc220663024 \h </w:instrText>
            </w:r>
            <w:r>
              <w:rPr>
                <w:noProof/>
                <w:webHidden/>
              </w:rPr>
            </w:r>
            <w:r>
              <w:rPr>
                <w:noProof/>
                <w:webHidden/>
              </w:rPr>
              <w:fldChar w:fldCharType="separate"/>
            </w:r>
            <w:r>
              <w:rPr>
                <w:noProof/>
                <w:webHidden/>
              </w:rPr>
              <w:t>25</w:t>
            </w:r>
            <w:r>
              <w:rPr>
                <w:noProof/>
                <w:webHidden/>
              </w:rPr>
              <w:fldChar w:fldCharType="end"/>
            </w:r>
          </w:hyperlink>
        </w:p>
        <w:p w14:paraId="73F33E2F" w14:textId="26FBD20D"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5" w:history="1">
            <w:r w:rsidRPr="00C42735">
              <w:rPr>
                <w:rStyle w:val="Hyperlink"/>
                <w:noProof/>
                <w:lang w:val="en-US" w:eastAsia="en-US"/>
              </w:rPr>
              <w:t>12.2.9</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Use of C2PA with AuthBox</w:t>
            </w:r>
            <w:r>
              <w:rPr>
                <w:noProof/>
                <w:webHidden/>
              </w:rPr>
              <w:tab/>
            </w:r>
            <w:r>
              <w:rPr>
                <w:noProof/>
                <w:webHidden/>
              </w:rPr>
              <w:fldChar w:fldCharType="begin"/>
            </w:r>
            <w:r>
              <w:rPr>
                <w:noProof/>
                <w:webHidden/>
              </w:rPr>
              <w:instrText xml:space="preserve"> PAGEREF _Toc220663025 \h </w:instrText>
            </w:r>
            <w:r>
              <w:rPr>
                <w:noProof/>
                <w:webHidden/>
              </w:rPr>
            </w:r>
            <w:r>
              <w:rPr>
                <w:noProof/>
                <w:webHidden/>
              </w:rPr>
              <w:fldChar w:fldCharType="separate"/>
            </w:r>
            <w:r>
              <w:rPr>
                <w:noProof/>
                <w:webHidden/>
              </w:rPr>
              <w:t>25</w:t>
            </w:r>
            <w:r>
              <w:rPr>
                <w:noProof/>
                <w:webHidden/>
              </w:rPr>
              <w:fldChar w:fldCharType="end"/>
            </w:r>
          </w:hyperlink>
        </w:p>
        <w:p w14:paraId="55A574CE" w14:textId="50DDB9EA"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6" w:history="1">
            <w:r w:rsidRPr="00C42735">
              <w:rPr>
                <w:rStyle w:val="Hyperlink"/>
                <w:noProof/>
                <w:lang w:val="en-US" w:eastAsia="en-US"/>
              </w:rPr>
              <w:t>12.2.10</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Use of ElementaryAuthBox with AuthBox</w:t>
            </w:r>
            <w:r>
              <w:rPr>
                <w:noProof/>
                <w:webHidden/>
              </w:rPr>
              <w:tab/>
            </w:r>
            <w:r>
              <w:rPr>
                <w:noProof/>
                <w:webHidden/>
              </w:rPr>
              <w:fldChar w:fldCharType="begin"/>
            </w:r>
            <w:r>
              <w:rPr>
                <w:noProof/>
                <w:webHidden/>
              </w:rPr>
              <w:instrText xml:space="preserve"> PAGEREF _Toc220663026 \h </w:instrText>
            </w:r>
            <w:r>
              <w:rPr>
                <w:noProof/>
                <w:webHidden/>
              </w:rPr>
            </w:r>
            <w:r>
              <w:rPr>
                <w:noProof/>
                <w:webHidden/>
              </w:rPr>
              <w:fldChar w:fldCharType="separate"/>
            </w:r>
            <w:r>
              <w:rPr>
                <w:noProof/>
                <w:webHidden/>
              </w:rPr>
              <w:t>26</w:t>
            </w:r>
            <w:r>
              <w:rPr>
                <w:noProof/>
                <w:webHidden/>
              </w:rPr>
              <w:fldChar w:fldCharType="end"/>
            </w:r>
          </w:hyperlink>
        </w:p>
        <w:p w14:paraId="477ED3AF" w14:textId="4DBD87DC"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7" w:history="1">
            <w:r w:rsidRPr="00C42735">
              <w:rPr>
                <w:rStyle w:val="Hyperlink"/>
                <w:noProof/>
                <w:lang w:val="en-US" w:eastAsia="en-US"/>
              </w:rPr>
              <w:t>12.2.11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Applications</w:t>
            </w:r>
            <w:r>
              <w:rPr>
                <w:noProof/>
                <w:webHidden/>
              </w:rPr>
              <w:tab/>
            </w:r>
            <w:r>
              <w:rPr>
                <w:noProof/>
                <w:webHidden/>
              </w:rPr>
              <w:fldChar w:fldCharType="begin"/>
            </w:r>
            <w:r>
              <w:rPr>
                <w:noProof/>
                <w:webHidden/>
              </w:rPr>
              <w:instrText xml:space="preserve"> PAGEREF _Toc220663027 \h </w:instrText>
            </w:r>
            <w:r>
              <w:rPr>
                <w:noProof/>
                <w:webHidden/>
              </w:rPr>
            </w:r>
            <w:r>
              <w:rPr>
                <w:noProof/>
                <w:webHidden/>
              </w:rPr>
              <w:fldChar w:fldCharType="separate"/>
            </w:r>
            <w:r>
              <w:rPr>
                <w:noProof/>
                <w:webHidden/>
              </w:rPr>
              <w:t>26</w:t>
            </w:r>
            <w:r>
              <w:rPr>
                <w:noProof/>
                <w:webHidden/>
              </w:rPr>
              <w:fldChar w:fldCharType="end"/>
            </w:r>
          </w:hyperlink>
        </w:p>
        <w:p w14:paraId="678BBA09" w14:textId="76CD9C5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28" w:history="1">
            <w:r w:rsidRPr="00C42735">
              <w:rPr>
                <w:rStyle w:val="Hyperlink"/>
                <w:noProof/>
                <w:lang w:val="en-US" w:eastAsia="en-US"/>
              </w:rPr>
              <w:t>12.2.12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en-US"/>
              </w:rPr>
              <w:t>Authentication group box</w:t>
            </w:r>
            <w:r>
              <w:rPr>
                <w:noProof/>
                <w:webHidden/>
              </w:rPr>
              <w:tab/>
            </w:r>
            <w:r>
              <w:rPr>
                <w:noProof/>
                <w:webHidden/>
              </w:rPr>
              <w:fldChar w:fldCharType="begin"/>
            </w:r>
            <w:r>
              <w:rPr>
                <w:noProof/>
                <w:webHidden/>
              </w:rPr>
              <w:instrText xml:space="preserve"> PAGEREF _Toc220663028 \h </w:instrText>
            </w:r>
            <w:r>
              <w:rPr>
                <w:noProof/>
                <w:webHidden/>
              </w:rPr>
            </w:r>
            <w:r>
              <w:rPr>
                <w:noProof/>
                <w:webHidden/>
              </w:rPr>
              <w:fldChar w:fldCharType="separate"/>
            </w:r>
            <w:r>
              <w:rPr>
                <w:noProof/>
                <w:webHidden/>
              </w:rPr>
              <w:t>27</w:t>
            </w:r>
            <w:r>
              <w:rPr>
                <w:noProof/>
                <w:webHidden/>
              </w:rPr>
              <w:fldChar w:fldCharType="end"/>
            </w:r>
          </w:hyperlink>
        </w:p>
        <w:p w14:paraId="766CE6D3" w14:textId="3650AA3B"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29" w:history="1">
            <w:r w:rsidRPr="00C42735">
              <w:rPr>
                <w:rStyle w:val="Hyperlink"/>
                <w:noProof/>
                <w:lang w:eastAsia="zh-CN"/>
              </w:rPr>
              <w:t>12.3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Media cross authentication signaling in ISOBMFF (m74440, m75550)</w:t>
            </w:r>
            <w:r>
              <w:rPr>
                <w:noProof/>
                <w:webHidden/>
              </w:rPr>
              <w:tab/>
            </w:r>
            <w:r>
              <w:rPr>
                <w:noProof/>
                <w:webHidden/>
              </w:rPr>
              <w:fldChar w:fldCharType="begin"/>
            </w:r>
            <w:r>
              <w:rPr>
                <w:noProof/>
                <w:webHidden/>
              </w:rPr>
              <w:instrText xml:space="preserve"> PAGEREF _Toc220663029 \h </w:instrText>
            </w:r>
            <w:r>
              <w:rPr>
                <w:noProof/>
                <w:webHidden/>
              </w:rPr>
            </w:r>
            <w:r>
              <w:rPr>
                <w:noProof/>
                <w:webHidden/>
              </w:rPr>
              <w:fldChar w:fldCharType="separate"/>
            </w:r>
            <w:r>
              <w:rPr>
                <w:noProof/>
                <w:webHidden/>
              </w:rPr>
              <w:t>27</w:t>
            </w:r>
            <w:r>
              <w:rPr>
                <w:noProof/>
                <w:webHidden/>
              </w:rPr>
              <w:fldChar w:fldCharType="end"/>
            </w:r>
          </w:hyperlink>
        </w:p>
        <w:p w14:paraId="4AE01AA6" w14:textId="322780D6"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30" w:history="1">
            <w:r w:rsidRPr="00C42735">
              <w:rPr>
                <w:rStyle w:val="Hyperlink"/>
                <w:noProof/>
                <w:lang w:val="en-US" w:eastAsia="zh-CN"/>
              </w:rPr>
              <w:t>12.3.1</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Introduction</w:t>
            </w:r>
            <w:r>
              <w:rPr>
                <w:noProof/>
                <w:webHidden/>
              </w:rPr>
              <w:tab/>
            </w:r>
            <w:r>
              <w:rPr>
                <w:noProof/>
                <w:webHidden/>
              </w:rPr>
              <w:fldChar w:fldCharType="begin"/>
            </w:r>
            <w:r>
              <w:rPr>
                <w:noProof/>
                <w:webHidden/>
              </w:rPr>
              <w:instrText xml:space="preserve"> PAGEREF _Toc220663030 \h </w:instrText>
            </w:r>
            <w:r>
              <w:rPr>
                <w:noProof/>
                <w:webHidden/>
              </w:rPr>
            </w:r>
            <w:r>
              <w:rPr>
                <w:noProof/>
                <w:webHidden/>
              </w:rPr>
              <w:fldChar w:fldCharType="separate"/>
            </w:r>
            <w:r>
              <w:rPr>
                <w:noProof/>
                <w:webHidden/>
              </w:rPr>
              <w:t>27</w:t>
            </w:r>
            <w:r>
              <w:rPr>
                <w:noProof/>
                <w:webHidden/>
              </w:rPr>
              <w:fldChar w:fldCharType="end"/>
            </w:r>
          </w:hyperlink>
        </w:p>
        <w:p w14:paraId="126B1EA9" w14:textId="2F4D2B24"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31" w:history="1">
            <w:r w:rsidRPr="00C42735">
              <w:rPr>
                <w:rStyle w:val="Hyperlink"/>
                <w:noProof/>
                <w:lang w:val="en-US" w:eastAsia="zh-CN"/>
              </w:rPr>
              <w:t>12.3.2</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Media cross-authentication for ISOBMFF-based container</w:t>
            </w:r>
            <w:r>
              <w:rPr>
                <w:noProof/>
                <w:webHidden/>
              </w:rPr>
              <w:tab/>
            </w:r>
            <w:r>
              <w:rPr>
                <w:noProof/>
                <w:webHidden/>
              </w:rPr>
              <w:fldChar w:fldCharType="begin"/>
            </w:r>
            <w:r>
              <w:rPr>
                <w:noProof/>
                <w:webHidden/>
              </w:rPr>
              <w:instrText xml:space="preserve"> PAGEREF _Toc220663031 \h </w:instrText>
            </w:r>
            <w:r>
              <w:rPr>
                <w:noProof/>
                <w:webHidden/>
              </w:rPr>
            </w:r>
            <w:r>
              <w:rPr>
                <w:noProof/>
                <w:webHidden/>
              </w:rPr>
              <w:fldChar w:fldCharType="separate"/>
            </w:r>
            <w:r>
              <w:rPr>
                <w:noProof/>
                <w:webHidden/>
              </w:rPr>
              <w:t>28</w:t>
            </w:r>
            <w:r>
              <w:rPr>
                <w:noProof/>
                <w:webHidden/>
              </w:rPr>
              <w:fldChar w:fldCharType="end"/>
            </w:r>
          </w:hyperlink>
        </w:p>
        <w:p w14:paraId="3283F065" w14:textId="530D6393" w:rsidR="009911A6" w:rsidRDefault="009911A6">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0663032" w:history="1">
            <w:r w:rsidRPr="00C42735">
              <w:rPr>
                <w:rStyle w:val="Hyperlink"/>
                <w:noProof/>
                <w:lang w:val="en-US" w:eastAsia="zh-CN"/>
              </w:rPr>
              <w:t>12.3.3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val="en-US" w:eastAsia="zh-CN"/>
              </w:rPr>
              <w:t>Authentic Entity Group Box</w:t>
            </w:r>
            <w:r>
              <w:rPr>
                <w:noProof/>
                <w:webHidden/>
              </w:rPr>
              <w:tab/>
            </w:r>
            <w:r>
              <w:rPr>
                <w:noProof/>
                <w:webHidden/>
              </w:rPr>
              <w:fldChar w:fldCharType="begin"/>
            </w:r>
            <w:r>
              <w:rPr>
                <w:noProof/>
                <w:webHidden/>
              </w:rPr>
              <w:instrText xml:space="preserve"> PAGEREF _Toc220663032 \h </w:instrText>
            </w:r>
            <w:r>
              <w:rPr>
                <w:noProof/>
                <w:webHidden/>
              </w:rPr>
            </w:r>
            <w:r>
              <w:rPr>
                <w:noProof/>
                <w:webHidden/>
              </w:rPr>
              <w:fldChar w:fldCharType="separate"/>
            </w:r>
            <w:r>
              <w:rPr>
                <w:noProof/>
                <w:webHidden/>
              </w:rPr>
              <w:t>28</w:t>
            </w:r>
            <w:r>
              <w:rPr>
                <w:noProof/>
                <w:webHidden/>
              </w:rPr>
              <w:fldChar w:fldCharType="end"/>
            </w:r>
          </w:hyperlink>
        </w:p>
        <w:p w14:paraId="0AAA129C" w14:textId="19822B88" w:rsidR="009911A6" w:rsidRDefault="009911A6">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0663033" w:history="1">
            <w:r w:rsidRPr="00C42735">
              <w:rPr>
                <w:rStyle w:val="Hyperlink"/>
                <w:noProof/>
                <w:lang w:eastAsia="zh-CN"/>
              </w:rPr>
              <w:t>12.4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Signaling in MPEG-2  TS (m74512)</w:t>
            </w:r>
            <w:r>
              <w:rPr>
                <w:noProof/>
                <w:webHidden/>
              </w:rPr>
              <w:tab/>
            </w:r>
            <w:r>
              <w:rPr>
                <w:noProof/>
                <w:webHidden/>
              </w:rPr>
              <w:fldChar w:fldCharType="begin"/>
            </w:r>
            <w:r>
              <w:rPr>
                <w:noProof/>
                <w:webHidden/>
              </w:rPr>
              <w:instrText xml:space="preserve"> PAGEREF _Toc220663033 \h </w:instrText>
            </w:r>
            <w:r>
              <w:rPr>
                <w:noProof/>
                <w:webHidden/>
              </w:rPr>
            </w:r>
            <w:r>
              <w:rPr>
                <w:noProof/>
                <w:webHidden/>
              </w:rPr>
              <w:fldChar w:fldCharType="separate"/>
            </w:r>
            <w:r>
              <w:rPr>
                <w:noProof/>
                <w:webHidden/>
              </w:rPr>
              <w:t>32</w:t>
            </w:r>
            <w:r>
              <w:rPr>
                <w:noProof/>
                <w:webHidden/>
              </w:rPr>
              <w:fldChar w:fldCharType="end"/>
            </w:r>
          </w:hyperlink>
        </w:p>
        <w:p w14:paraId="39989BD3" w14:textId="19A9E266"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3034" w:history="1">
            <w:r w:rsidRPr="00C42735">
              <w:rPr>
                <w:rStyle w:val="Hyperlink"/>
                <w:noProof/>
              </w:rPr>
              <w:t>13</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Discussions at MPEG152</w:t>
            </w:r>
            <w:r>
              <w:rPr>
                <w:noProof/>
                <w:webHidden/>
              </w:rPr>
              <w:tab/>
            </w:r>
            <w:r>
              <w:rPr>
                <w:noProof/>
                <w:webHidden/>
              </w:rPr>
              <w:fldChar w:fldCharType="begin"/>
            </w:r>
            <w:r>
              <w:rPr>
                <w:noProof/>
                <w:webHidden/>
              </w:rPr>
              <w:instrText xml:space="preserve"> PAGEREF _Toc220663034 \h </w:instrText>
            </w:r>
            <w:r>
              <w:rPr>
                <w:noProof/>
                <w:webHidden/>
              </w:rPr>
            </w:r>
            <w:r>
              <w:rPr>
                <w:noProof/>
                <w:webHidden/>
              </w:rPr>
              <w:fldChar w:fldCharType="separate"/>
            </w:r>
            <w:r>
              <w:rPr>
                <w:noProof/>
                <w:webHidden/>
              </w:rPr>
              <w:t>32</w:t>
            </w:r>
            <w:r>
              <w:rPr>
                <w:noProof/>
                <w:webHidden/>
              </w:rPr>
              <w:fldChar w:fldCharType="end"/>
            </w:r>
          </w:hyperlink>
        </w:p>
        <w:p w14:paraId="2E9ECD7D" w14:textId="4EB63122"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3035" w:history="1">
            <w:r w:rsidRPr="00C42735">
              <w:rPr>
                <w:rStyle w:val="Hyperlink"/>
                <w:noProof/>
              </w:rPr>
              <w:t>14</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rPr>
              <w:t>Recommendations</w:t>
            </w:r>
            <w:r>
              <w:rPr>
                <w:noProof/>
                <w:webHidden/>
              </w:rPr>
              <w:tab/>
            </w:r>
            <w:r>
              <w:rPr>
                <w:noProof/>
                <w:webHidden/>
              </w:rPr>
              <w:fldChar w:fldCharType="begin"/>
            </w:r>
            <w:r>
              <w:rPr>
                <w:noProof/>
                <w:webHidden/>
              </w:rPr>
              <w:instrText xml:space="preserve"> PAGEREF _Toc220663035 \h </w:instrText>
            </w:r>
            <w:r>
              <w:rPr>
                <w:noProof/>
                <w:webHidden/>
              </w:rPr>
            </w:r>
            <w:r>
              <w:rPr>
                <w:noProof/>
                <w:webHidden/>
              </w:rPr>
              <w:fldChar w:fldCharType="separate"/>
            </w:r>
            <w:r>
              <w:rPr>
                <w:noProof/>
                <w:webHidden/>
              </w:rPr>
              <w:t>32</w:t>
            </w:r>
            <w:r>
              <w:rPr>
                <w:noProof/>
                <w:webHidden/>
              </w:rPr>
              <w:fldChar w:fldCharType="end"/>
            </w:r>
          </w:hyperlink>
        </w:p>
        <w:p w14:paraId="1D3DF41A" w14:textId="7B5C4E56" w:rsidR="009911A6" w:rsidRDefault="009911A6">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0663036" w:history="1">
            <w:r w:rsidRPr="00C42735">
              <w:rPr>
                <w:rStyle w:val="Hyperlink"/>
                <w:noProof/>
                <w:lang w:eastAsia="zh-CN"/>
              </w:rPr>
              <w:t>15</w:t>
            </w:r>
            <w:r>
              <w:rPr>
                <w:rFonts w:asciiTheme="minorHAnsi" w:eastAsiaTheme="minorEastAsia" w:hAnsiTheme="minorHAnsi" w:cstheme="minorBidi"/>
                <w:b w:val="0"/>
                <w:noProof/>
                <w:kern w:val="2"/>
                <w:sz w:val="24"/>
                <w:szCs w:val="24"/>
                <w:lang w:val="en-US" w:eastAsia="en-US"/>
                <w14:ligatures w14:val="standardContextual"/>
              </w:rPr>
              <w:tab/>
            </w:r>
            <w:r w:rsidRPr="00C42735">
              <w:rPr>
                <w:rStyle w:val="Hyperlink"/>
                <w:noProof/>
                <w:lang w:eastAsia="zh-CN"/>
              </w:rPr>
              <w:t>References</w:t>
            </w:r>
            <w:r>
              <w:rPr>
                <w:noProof/>
                <w:webHidden/>
              </w:rPr>
              <w:tab/>
            </w:r>
            <w:r>
              <w:rPr>
                <w:noProof/>
                <w:webHidden/>
              </w:rPr>
              <w:fldChar w:fldCharType="begin"/>
            </w:r>
            <w:r>
              <w:rPr>
                <w:noProof/>
                <w:webHidden/>
              </w:rPr>
              <w:instrText xml:space="preserve"> PAGEREF _Toc220663036 \h </w:instrText>
            </w:r>
            <w:r>
              <w:rPr>
                <w:noProof/>
                <w:webHidden/>
              </w:rPr>
            </w:r>
            <w:r>
              <w:rPr>
                <w:noProof/>
                <w:webHidden/>
              </w:rPr>
              <w:fldChar w:fldCharType="separate"/>
            </w:r>
            <w:r>
              <w:rPr>
                <w:noProof/>
                <w:webHidden/>
              </w:rPr>
              <w:t>32</w:t>
            </w:r>
            <w:r>
              <w:rPr>
                <w:noProof/>
                <w:webHidden/>
              </w:rPr>
              <w:fldChar w:fldCharType="end"/>
            </w:r>
          </w:hyperlink>
        </w:p>
        <w:p w14:paraId="03BEF683" w14:textId="70A87BE5" w:rsidR="00FC13ED" w:rsidRDefault="00FC13ED">
          <w:r>
            <w:rPr>
              <w:b/>
              <w:bCs/>
              <w:noProof/>
            </w:rPr>
            <w:fldChar w:fldCharType="end"/>
          </w:r>
        </w:p>
      </w:sdtContent>
    </w:sdt>
    <w:p w14:paraId="5D9EC629" w14:textId="77777777" w:rsidR="00FC13ED" w:rsidRDefault="00FC13ED">
      <w:pPr>
        <w:spacing w:after="0" w:line="240" w:lineRule="auto"/>
        <w:jc w:val="left"/>
        <w:rPr>
          <w:b/>
          <w:noProof/>
          <w:sz w:val="32"/>
          <w:lang w:val="it-IT"/>
        </w:rPr>
      </w:pPr>
      <w:r>
        <w:rPr>
          <w:noProof/>
          <w:lang w:val="it-IT"/>
        </w:rPr>
        <w:br w:type="page"/>
      </w:r>
    </w:p>
    <w:p w14:paraId="7FA02093" w14:textId="77777777" w:rsidR="00226C5F" w:rsidRPr="00035A04" w:rsidRDefault="00226C5F" w:rsidP="00922ED3">
      <w:pPr>
        <w:pStyle w:val="Heading1"/>
        <w:rPr>
          <w:lang w:eastAsia="zh-CN"/>
        </w:rPr>
      </w:pPr>
      <w:bookmarkStart w:id="9" w:name="_Toc134677539"/>
      <w:bookmarkStart w:id="10" w:name="_Toc134678892"/>
      <w:bookmarkStart w:id="11" w:name="_Toc134679090"/>
      <w:bookmarkStart w:id="12" w:name="_Toc159495418"/>
      <w:bookmarkStart w:id="13" w:name="_Toc220662942"/>
      <w:bookmarkEnd w:id="9"/>
      <w:bookmarkEnd w:id="10"/>
      <w:bookmarkEnd w:id="11"/>
      <w:r>
        <w:rPr>
          <w:lang w:eastAsia="zh-CN"/>
        </w:rPr>
        <w:lastRenderedPageBreak/>
        <w:t>Introduction</w:t>
      </w:r>
      <w:bookmarkEnd w:id="12"/>
      <w:bookmarkEnd w:id="13"/>
    </w:p>
    <w:p w14:paraId="758E7F12" w14:textId="428531DD" w:rsidR="00226C5F" w:rsidRDefault="00226C5F" w:rsidP="00571A97">
      <w:r>
        <w:t xml:space="preserve">This </w:t>
      </w:r>
      <w:r w:rsidR="00D83F1A">
        <w:t>document defines the scope of</w:t>
      </w:r>
      <w:r w:rsidR="00F41B02">
        <w:t xml:space="preserve"> </w:t>
      </w:r>
      <w:r>
        <w:t xml:space="preserve">a </w:t>
      </w:r>
      <w:r w:rsidR="00D83F1A">
        <w:t xml:space="preserve">WG03 </w:t>
      </w:r>
      <w:r>
        <w:t>exploration o</w:t>
      </w:r>
      <w:r w:rsidR="00150B4F">
        <w:t>n media authentication and</w:t>
      </w:r>
      <w:r>
        <w:t xml:space="preserve"> AI-generated/altered content </w:t>
      </w:r>
      <w:r w:rsidR="00150B4F">
        <w:t>marking</w:t>
      </w:r>
      <w:r w:rsidR="00571A97">
        <w:t xml:space="preserve"> in the MPEG Systems standards.</w:t>
      </w:r>
    </w:p>
    <w:p w14:paraId="4ECCB2F9" w14:textId="4FE06053" w:rsidR="00150B4F" w:rsidRDefault="00150B4F" w:rsidP="00150B4F">
      <w:r>
        <w:rPr>
          <w:lang w:eastAsia="zh-CN"/>
        </w:rPr>
        <w:t xml:space="preserve">Media authentication, i.e. verification of the truthfulness of media content, through various means has been the subject of discussion, especially in the light of AI generated and altered content. Various news incidences involving the deepfakes, misinformation and disinformation about politics and elections, and public figures, and even in other popular subjects caused the legal authorities in various countries looking into legal aspects of media authentication and the need to require the means of authentication of a publish content for some applications and distribution platforms. While those activities are moving forward and their impact will be anticipated, the technical means enabling media authentication are highly desired to implement those legal requirements as well as the market needs. </w:t>
      </w:r>
    </w:p>
    <w:p w14:paraId="099C799B" w14:textId="2C012CA9" w:rsidR="00226C5F" w:rsidRDefault="00226C5F" w:rsidP="00922ED3">
      <w:pPr>
        <w:pStyle w:val="Heading1"/>
        <w:rPr>
          <w:lang w:eastAsia="zh-CN"/>
        </w:rPr>
      </w:pPr>
      <w:bookmarkStart w:id="14" w:name="_Toc159495419"/>
      <w:bookmarkStart w:id="15" w:name="_Toc220662943"/>
      <w:r>
        <w:rPr>
          <w:lang w:eastAsia="zh-CN"/>
        </w:rPr>
        <w:t>Background</w:t>
      </w:r>
      <w:bookmarkEnd w:id="15"/>
      <w:r>
        <w:rPr>
          <w:lang w:eastAsia="zh-CN"/>
        </w:rPr>
        <w:t xml:space="preserve"> </w:t>
      </w:r>
      <w:bookmarkEnd w:id="14"/>
    </w:p>
    <w:p w14:paraId="20CC1700" w14:textId="3E26FE44" w:rsidR="007D6B9E" w:rsidRPr="002E0444" w:rsidRDefault="007D6B9E" w:rsidP="002E0444">
      <w:pPr>
        <w:rPr>
          <w:lang w:val="en-CA"/>
        </w:rPr>
      </w:pPr>
      <w:r>
        <w:rPr>
          <w:lang w:val="en-CA"/>
        </w:rPr>
        <w:t xml:space="preserve">The need for media authentication and AI generated/altered content marking has been raising recently. </w:t>
      </w:r>
      <w:r w:rsidR="00150B4F">
        <w:rPr>
          <w:lang w:val="en-CA"/>
        </w:rPr>
        <w:t xml:space="preserve">Legislative works have been started in several jurisdictions that attempt to provide requirements </w:t>
      </w:r>
      <w:r>
        <w:rPr>
          <w:lang w:val="en-CA"/>
        </w:rPr>
        <w:t>for such solutions</w:t>
      </w:r>
      <w:r w:rsidR="002E0444">
        <w:rPr>
          <w:lang w:val="en-CA"/>
        </w:rPr>
        <w:t>.</w:t>
      </w:r>
    </w:p>
    <w:p w14:paraId="1BA88D2F" w14:textId="2EBE36AD" w:rsidR="004219AE" w:rsidRDefault="00150B4F" w:rsidP="00150B4F">
      <w:r w:rsidRPr="00961BAB">
        <w:t xml:space="preserve">The recent standard activities such as C2PA and JPEG TRUST  address some of the needed functionalities for certain media authentication use cases. However, </w:t>
      </w:r>
      <w:r w:rsidR="004219AE">
        <w:t>the ranges of use cases</w:t>
      </w:r>
      <w:r w:rsidR="00C85595">
        <w:t xml:space="preserve"> and application are vast</w:t>
      </w:r>
      <w:r w:rsidR="002E0444">
        <w:t>. The extend of the use cases and application, as well as various delivery schemes are outline in WG02-NXXXX.</w:t>
      </w:r>
      <w:r w:rsidR="00C85595" w:rsidRPr="00C85595">
        <w:t xml:space="preserve"> </w:t>
      </w:r>
    </w:p>
    <w:p w14:paraId="28CCAA26" w14:textId="475D6945" w:rsidR="007441CA" w:rsidRDefault="007D6B9E" w:rsidP="004219AE">
      <w:pPr>
        <w:rPr>
          <w:lang w:eastAsia="zh-CN"/>
        </w:rPr>
      </w:pPr>
      <w:r>
        <w:rPr>
          <w:lang w:eastAsia="zh-CN"/>
        </w:rPr>
        <w:t>In the technical field, the standard organizations and consortia have been recently investigated or started development of standards around media authentication. In MPEG, WG3 with the exploration on marking AI generated/altered media (</w:t>
      </w:r>
      <w:hyperlink r:id="rId10" w:history="1">
        <w:r>
          <w:rPr>
            <w:rStyle w:val="Hyperlink"/>
          </w:rPr>
          <w:t>MDS24619_WG03_N01411</w:t>
        </w:r>
      </w:hyperlink>
      <w:r>
        <w:t>)</w:t>
      </w:r>
      <w:r>
        <w:rPr>
          <w:lang w:eastAsia="zh-CN"/>
        </w:rPr>
        <w:t>, and JVET/WG5 with digital signed SEI messages have been working on this topic (</w:t>
      </w:r>
      <w:r w:rsidR="00275081" w:rsidRPr="00275081">
        <w:t>JVET-AK2006</w:t>
      </w:r>
      <w:r>
        <w:t>)</w:t>
      </w:r>
      <w:r>
        <w:rPr>
          <w:lang w:eastAsia="zh-CN"/>
        </w:rPr>
        <w:t>. Recently, WG</w:t>
      </w:r>
      <w:r w:rsidR="002E0444">
        <w:rPr>
          <w:lang w:eastAsia="zh-CN"/>
        </w:rPr>
        <w:t>02</w:t>
      </w:r>
      <w:r>
        <w:rPr>
          <w:lang w:eastAsia="zh-CN"/>
        </w:rPr>
        <w:t xml:space="preserve"> completed the requirements work on the media authentication (</w:t>
      </w:r>
      <w:r w:rsidRPr="00722DF3">
        <w:rPr>
          <w:sz w:val="20"/>
          <w:lang w:val="fr-FR"/>
        </w:rPr>
        <w:t>WG02_N0</w:t>
      </w:r>
      <w:r w:rsidR="00722DF3" w:rsidRPr="00722DF3">
        <w:rPr>
          <w:sz w:val="20"/>
          <w:lang w:val="fr-FR"/>
        </w:rPr>
        <w:t>427</w:t>
      </w:r>
      <w:r w:rsidRPr="00722DF3">
        <w:rPr>
          <w:lang w:eastAsia="zh-CN"/>
        </w:rPr>
        <w:t>),</w:t>
      </w:r>
      <w:r>
        <w:rPr>
          <w:lang w:eastAsia="zh-CN"/>
        </w:rPr>
        <w:t xml:space="preserve"> with the goal of creating an umbrella media authentication requirement document for the entire MPEG community. This document defines the main use cases and the technical requirement</w:t>
      </w:r>
      <w:r w:rsidR="002E0444">
        <w:rPr>
          <w:lang w:eastAsia="zh-CN"/>
        </w:rPr>
        <w:t>s</w:t>
      </w:r>
      <w:r>
        <w:rPr>
          <w:lang w:eastAsia="zh-CN"/>
        </w:rPr>
        <w:t xml:space="preserve">. </w:t>
      </w:r>
      <w:r w:rsidR="007441CA">
        <w:rPr>
          <w:lang w:eastAsia="zh-CN"/>
        </w:rPr>
        <w:t>Futhermore, contribution m</w:t>
      </w:r>
      <w:r w:rsidR="007441CA" w:rsidRPr="007441CA">
        <w:rPr>
          <w:lang w:eastAsia="zh-CN"/>
        </w:rPr>
        <w:t>71392</w:t>
      </w:r>
      <w:r w:rsidR="007441CA">
        <w:rPr>
          <w:lang w:eastAsia="zh-CN"/>
        </w:rPr>
        <w:t xml:space="preserve"> proposed a</w:t>
      </w:r>
      <w:r w:rsidR="004219AE">
        <w:rPr>
          <w:lang w:eastAsia="zh-CN"/>
        </w:rPr>
        <w:t xml:space="preserve"> subset of </w:t>
      </w:r>
      <w:r w:rsidR="007441CA">
        <w:rPr>
          <w:lang w:eastAsia="zh-CN"/>
        </w:rPr>
        <w:t xml:space="preserve">the WG02_N00413 </w:t>
      </w:r>
      <w:r w:rsidR="004219AE">
        <w:rPr>
          <w:lang w:eastAsia="zh-CN"/>
        </w:rPr>
        <w:t xml:space="preserve">requirements for the MPEG system standards and contribution </w:t>
      </w:r>
      <w:r w:rsidR="004219AE" w:rsidRPr="004219AE">
        <w:rPr>
          <w:lang w:eastAsia="zh-CN"/>
        </w:rPr>
        <w:t>m71125</w:t>
      </w:r>
      <w:r w:rsidR="004219AE">
        <w:rPr>
          <w:lang w:eastAsia="zh-CN"/>
        </w:rPr>
        <w:t xml:space="preserve"> proposed a method for the use of C2PA with MPEG DASH</w:t>
      </w:r>
      <w:r w:rsidR="002E0444">
        <w:rPr>
          <w:lang w:eastAsia="zh-CN"/>
        </w:rPr>
        <w:t xml:space="preserve"> to address some of the requirements.</w:t>
      </w:r>
    </w:p>
    <w:p w14:paraId="6D4F7B9A" w14:textId="77777777" w:rsidR="009B1FA2" w:rsidRDefault="009B1FA2" w:rsidP="009B1FA2">
      <w:pPr>
        <w:widowControl w:val="0"/>
        <w:autoSpaceDE w:val="0"/>
        <w:autoSpaceDN w:val="0"/>
        <w:spacing w:after="0" w:line="240" w:lineRule="auto"/>
        <w:jc w:val="left"/>
        <w:rPr>
          <w:lang w:eastAsia="zh-CN"/>
        </w:rPr>
      </w:pPr>
    </w:p>
    <w:p w14:paraId="6EC5D601" w14:textId="77777777" w:rsidR="009B1FA2" w:rsidRPr="00961BAB" w:rsidRDefault="009B1FA2" w:rsidP="009B1FA2">
      <w:pPr>
        <w:pStyle w:val="Heading1"/>
        <w:rPr>
          <w:lang w:eastAsia="zh-CN"/>
        </w:rPr>
      </w:pPr>
      <w:bookmarkStart w:id="16" w:name="_Hlk193899855"/>
      <w:bookmarkStart w:id="17" w:name="_Hlk181882032"/>
      <w:bookmarkStart w:id="18" w:name="_Toc220662944"/>
      <w:r>
        <w:rPr>
          <w:lang w:eastAsia="zh-CN"/>
        </w:rPr>
        <w:t>System level r</w:t>
      </w:r>
      <w:r w:rsidRPr="007641C6">
        <w:rPr>
          <w:lang w:eastAsia="zh-CN"/>
        </w:rPr>
        <w:t>equirements on technologies for multimedia authenticatio</w:t>
      </w:r>
      <w:bookmarkEnd w:id="16"/>
      <w:r>
        <w:rPr>
          <w:lang w:eastAsia="zh-CN"/>
        </w:rPr>
        <w:t>n</w:t>
      </w:r>
      <w:bookmarkEnd w:id="18"/>
    </w:p>
    <w:p w14:paraId="10262575" w14:textId="77777777" w:rsidR="009B1FA2" w:rsidRPr="00961BAB" w:rsidRDefault="009B1FA2" w:rsidP="009B1FA2">
      <w:r w:rsidRPr="00961BAB">
        <w:t xml:space="preserve">Multimedia content, including text, images, audio, and video, is integral to modern life.  Its reliable exchange is supported globally by ISO/IEC JTC1/SC 29 standards. However, its trustworthy usability is increasingly challenged by sophisticated forgeries and manipulations like AI-driven deepfakes. Since such techniques blur the lines between reality and fabrication, they raise significant cybersecurity and trust issues within digital ecosystems. </w:t>
      </w:r>
    </w:p>
    <w:p w14:paraId="2277BF7D" w14:textId="77777777" w:rsidR="009B1FA2" w:rsidRPr="00961BAB" w:rsidRDefault="009B1FA2" w:rsidP="009B1FA2">
      <w:pPr>
        <w:rPr>
          <w:rFonts w:eastAsia="DengXian"/>
          <w:lang w:eastAsia="zh-CN"/>
        </w:rPr>
      </w:pPr>
      <w:r w:rsidRPr="00961BAB">
        <w:t xml:space="preserve">It is observed that for some of the ISO/IEC JTC1/SC 29 standards like MPEG-D USAC or VVC, no mechanisms for trustworthy verification exist which, on the one hand, can be realized in an independent and self-contained way within these standards but which, on the other hand, can be combined with each other and with other layers of the MPEG-ecosystem. While the first aspect is crucial for applications like independent streaming, the second aspect is important to prevent forgeries via fake combinations of individually verified media assets. </w:t>
      </w:r>
    </w:p>
    <w:p w14:paraId="1CB5D7F2" w14:textId="751C8F37" w:rsidR="009B1FA2" w:rsidRDefault="009B1FA2" w:rsidP="009B1FA2">
      <w:r w:rsidRPr="00961BAB">
        <w:t>In parallel, the rapid evolution of artificial intelligence (AI) technologies</w:t>
      </w:r>
      <w:r w:rsidRPr="00961BAB">
        <w:rPr>
          <w:rFonts w:hint="eastAsia"/>
        </w:rPr>
        <w:t>—</w:t>
      </w:r>
      <w:r w:rsidRPr="00961BAB">
        <w:t>particularly in large language models, image and video generation, and multimodal systems</w:t>
      </w:r>
      <w:r w:rsidRPr="00961BAB">
        <w:rPr>
          <w:rFonts w:hint="eastAsia"/>
        </w:rPr>
        <w:t>—</w:t>
      </w:r>
      <w:r w:rsidRPr="00961BAB">
        <w:t xml:space="preserve">has significantly transformed industries like entertainment and healthcare by enhancing productivity and creativity. However, this progress has also </w:t>
      </w:r>
      <w:r w:rsidRPr="00961BAB">
        <w:lastRenderedPageBreak/>
        <w:t>led to ethical concerns regarding the proliferation of deceptive content. The growing prevalence of AI-generated content underscores the urgent need for novel verification technologies to maintain media authenticity and prevent malicious usage, restoring trust in digital sources.</w:t>
      </w:r>
    </w:p>
    <w:p w14:paraId="74B150C1" w14:textId="63AF2485" w:rsidR="009B1FA2" w:rsidRPr="00961BAB" w:rsidRDefault="009B1FA2" w:rsidP="009B1FA2">
      <w:r>
        <w:t xml:space="preserve">This document captures the subset of requirements defined in </w:t>
      </w:r>
      <w:r w:rsidRPr="00762354">
        <w:t>WG02_N042</w:t>
      </w:r>
      <w:r>
        <w:t xml:space="preserve"> as the system level requirements for the media authentication.</w:t>
      </w:r>
    </w:p>
    <w:p w14:paraId="5173FB44" w14:textId="77777777" w:rsidR="009B1FA2" w:rsidRPr="00961BAB" w:rsidRDefault="009B1FA2" w:rsidP="009B1FA2">
      <w:pPr>
        <w:pStyle w:val="Heading1"/>
        <w:rPr>
          <w:lang w:eastAsia="zh-CN"/>
        </w:rPr>
      </w:pPr>
      <w:bookmarkStart w:id="19" w:name="_Toc220662945"/>
      <w:r w:rsidRPr="00961BAB">
        <w:rPr>
          <w:lang w:eastAsia="zh-CN"/>
        </w:rPr>
        <w:t>Definitions</w:t>
      </w:r>
      <w:bookmarkEnd w:id="19"/>
    </w:p>
    <w:p w14:paraId="697B42FB" w14:textId="77777777" w:rsidR="009B1FA2" w:rsidRPr="00961BAB" w:rsidRDefault="009B1FA2" w:rsidP="009B1FA2">
      <w:pPr>
        <w:rPr>
          <w:lang w:eastAsia="zh-CN"/>
        </w:rPr>
      </w:pPr>
      <w:r w:rsidRPr="00961BAB">
        <w:rPr>
          <w:lang w:eastAsia="zh-CN"/>
        </w:rPr>
        <w:t xml:space="preserve">This section provides the definition </w:t>
      </w:r>
      <w:r>
        <w:rPr>
          <w:lang w:eastAsia="zh-CN"/>
        </w:rPr>
        <w:t>of</w:t>
      </w:r>
      <w:r w:rsidRPr="00961BAB">
        <w:rPr>
          <w:lang w:eastAsia="zh-CN"/>
        </w:rPr>
        <w:t xml:space="preserve"> terms used in this document.</w:t>
      </w:r>
    </w:p>
    <w:tbl>
      <w:tblPr>
        <w:tblStyle w:val="TableGrid"/>
        <w:tblW w:w="0" w:type="auto"/>
        <w:tblLook w:val="04A0" w:firstRow="1" w:lastRow="0" w:firstColumn="1" w:lastColumn="0" w:noHBand="0" w:noVBand="1"/>
      </w:tblPr>
      <w:tblGrid>
        <w:gridCol w:w="2569"/>
        <w:gridCol w:w="6357"/>
      </w:tblGrid>
      <w:tr w:rsidR="009B1FA2" w:rsidRPr="00961BAB" w14:paraId="3BAA6CDD"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38C58AE0" w14:textId="77777777" w:rsidR="009B1FA2" w:rsidRPr="00961BAB" w:rsidRDefault="009B1FA2" w:rsidP="00CC37CB">
            <w:pPr>
              <w:rPr>
                <w:b/>
                <w:lang w:eastAsia="zh-CN"/>
              </w:rPr>
            </w:pPr>
            <w:r w:rsidRPr="00961BAB">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0D6D783D" w14:textId="77777777" w:rsidR="009B1FA2" w:rsidRPr="00961BAB" w:rsidRDefault="009B1FA2" w:rsidP="00CC37CB">
            <w:pPr>
              <w:rPr>
                <w:lang w:val="en-GB" w:eastAsia="zh-CN"/>
              </w:rPr>
            </w:pPr>
            <w:r w:rsidRPr="00961BAB">
              <w:rPr>
                <w:lang w:val="en-GB" w:eastAsia="zh-CN"/>
              </w:rPr>
              <w:t>Types of media including 2-D and multi-component video and visual (such as graphics and animation), audio, closed caption, and haptics.</w:t>
            </w:r>
          </w:p>
        </w:tc>
      </w:tr>
      <w:tr w:rsidR="009B1FA2" w:rsidRPr="00961BAB" w14:paraId="550A2A48" w14:textId="77777777" w:rsidTr="00CC37CB">
        <w:tc>
          <w:tcPr>
            <w:tcW w:w="2569" w:type="dxa"/>
            <w:tcBorders>
              <w:top w:val="single" w:sz="4" w:space="0" w:color="auto"/>
              <w:left w:val="single" w:sz="4" w:space="0" w:color="auto"/>
              <w:bottom w:val="single" w:sz="4" w:space="0" w:color="auto"/>
              <w:right w:val="single" w:sz="4" w:space="0" w:color="auto"/>
            </w:tcBorders>
          </w:tcPr>
          <w:p w14:paraId="141F36AD" w14:textId="77777777" w:rsidR="009B1FA2" w:rsidRPr="00961BAB" w:rsidRDefault="009B1FA2" w:rsidP="00CC37CB">
            <w:pPr>
              <w:rPr>
                <w:b/>
                <w:lang w:eastAsia="zh-CN"/>
              </w:rPr>
            </w:pPr>
            <w:r w:rsidRPr="00961BAB">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0C813CE7" w14:textId="77777777" w:rsidR="009B1FA2" w:rsidRPr="00961BAB" w:rsidRDefault="009B1FA2" w:rsidP="00CC37CB">
            <w:pPr>
              <w:rPr>
                <w:lang w:val="en-GB" w:eastAsia="zh-CN"/>
              </w:rPr>
            </w:pPr>
            <w:r w:rsidRPr="00961BAB">
              <w:rPr>
                <w:lang w:val="en-GB" w:eastAsia="zh-CN"/>
              </w:rPr>
              <w:t>A media content that may consist of one or more media types, and one or more tracks of each type, which together constitute a media presentation.</w:t>
            </w:r>
          </w:p>
        </w:tc>
      </w:tr>
      <w:tr w:rsidR="009B1FA2" w:rsidRPr="00961BAB" w14:paraId="13DB9974" w14:textId="77777777" w:rsidTr="00CC37CB">
        <w:tc>
          <w:tcPr>
            <w:tcW w:w="2569" w:type="dxa"/>
            <w:tcBorders>
              <w:top w:val="single" w:sz="4" w:space="0" w:color="auto"/>
              <w:left w:val="single" w:sz="4" w:space="0" w:color="auto"/>
              <w:bottom w:val="single" w:sz="4" w:space="0" w:color="auto"/>
              <w:right w:val="single" w:sz="4" w:space="0" w:color="auto"/>
            </w:tcBorders>
          </w:tcPr>
          <w:p w14:paraId="0204E720" w14:textId="77777777" w:rsidR="009B1FA2" w:rsidRPr="00961BAB" w:rsidRDefault="009B1FA2" w:rsidP="00CC37CB">
            <w:pPr>
              <w:rPr>
                <w:b/>
                <w:lang w:eastAsia="zh-CN"/>
              </w:rPr>
            </w:pPr>
            <w:r w:rsidRPr="00961BAB">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1123575F" w14:textId="77777777" w:rsidR="009B1FA2" w:rsidRPr="00961BAB" w:rsidRDefault="009B1FA2" w:rsidP="00CC37CB">
            <w:pPr>
              <w:rPr>
                <w:lang w:val="en-GB" w:eastAsia="zh-CN"/>
              </w:rPr>
            </w:pPr>
            <w:r w:rsidRPr="00961BAB">
              <w:rPr>
                <w:lang w:val="en-GB" w:eastAsia="zh-CN"/>
              </w:rPr>
              <w:t xml:space="preserve">The portion of a media asset that </w:t>
            </w:r>
            <w:r>
              <w:rPr>
                <w:lang w:val="en-GB" w:eastAsia="zh-CN"/>
              </w:rPr>
              <w:t>provides</w:t>
            </w:r>
            <w:r w:rsidRPr="00961BAB">
              <w:rPr>
                <w:lang w:val="en-GB" w:eastAsia="zh-CN"/>
              </w:rPr>
              <w:t xml:space="preserve"> </w:t>
            </w:r>
            <w:r>
              <w:rPr>
                <w:lang w:val="en-GB" w:eastAsia="zh-CN"/>
              </w:rPr>
              <w:t xml:space="preserve">information </w:t>
            </w:r>
            <w:r w:rsidRPr="00961BAB">
              <w:rPr>
                <w:lang w:val="en-GB" w:eastAsia="zh-CN"/>
              </w:rPr>
              <w:t>about the media asset or its content</w:t>
            </w:r>
            <w:r>
              <w:rPr>
                <w:lang w:val="en-GB" w:eastAsia="zh-CN"/>
              </w:rPr>
              <w:t xml:space="preserve"> that is not directly used for rendering the media presentation</w:t>
            </w:r>
            <w:r w:rsidRPr="00961BAB">
              <w:rPr>
                <w:lang w:val="en-GB" w:eastAsia="zh-CN"/>
              </w:rPr>
              <w:t xml:space="preserve">, such as location, creator, annotations or IPR information </w:t>
            </w:r>
            <w:r w:rsidRPr="00961BAB">
              <w:rPr>
                <w:vertAlign w:val="superscript"/>
                <w:lang w:val="en-GB" w:eastAsia="zh-CN"/>
              </w:rPr>
              <w:t>[2]</w:t>
            </w:r>
            <w:r w:rsidRPr="00961BAB">
              <w:rPr>
                <w:lang w:val="en-GB" w:eastAsia="zh-CN"/>
              </w:rPr>
              <w:t>.</w:t>
            </w:r>
          </w:p>
        </w:tc>
      </w:tr>
      <w:tr w:rsidR="009B1FA2" w:rsidRPr="00961BAB" w14:paraId="638D0E1B"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6A9ABB9F" w14:textId="77777777" w:rsidR="009B1FA2" w:rsidRPr="00961BAB" w:rsidRDefault="009B1FA2" w:rsidP="00CC37CB">
            <w:pPr>
              <w:rPr>
                <w:b/>
                <w:lang w:eastAsia="zh-CN"/>
              </w:rPr>
            </w:pPr>
            <w:r w:rsidRPr="00961BAB">
              <w:rPr>
                <w:b/>
                <w:lang w:eastAsia="zh-CN"/>
              </w:rPr>
              <w:t>Media authentication</w:t>
            </w:r>
          </w:p>
        </w:tc>
        <w:tc>
          <w:tcPr>
            <w:tcW w:w="6357" w:type="dxa"/>
            <w:tcBorders>
              <w:top w:val="single" w:sz="4" w:space="0" w:color="auto"/>
              <w:left w:val="single" w:sz="4" w:space="0" w:color="auto"/>
              <w:bottom w:val="single" w:sz="4" w:space="0" w:color="auto"/>
              <w:right w:val="single" w:sz="4" w:space="0" w:color="auto"/>
            </w:tcBorders>
            <w:hideMark/>
          </w:tcPr>
          <w:p w14:paraId="4D1CC3B6" w14:textId="77777777" w:rsidR="009B1FA2" w:rsidRPr="00961BAB" w:rsidRDefault="009B1FA2" w:rsidP="00CC37CB">
            <w:pPr>
              <w:rPr>
                <w:lang w:val="en-GB" w:eastAsia="zh-CN"/>
              </w:rPr>
            </w:pPr>
            <w:r w:rsidRPr="00DC7A32">
              <w:rPr>
                <w:lang w:eastAsia="zh-CN"/>
              </w:rPr>
              <w:t>Process or acti</w:t>
            </w:r>
            <w:r w:rsidRPr="00961BAB">
              <w:rPr>
                <w:lang w:val="en-GB" w:eastAsia="zh-CN"/>
              </w:rPr>
              <w:t>on of </w:t>
            </w:r>
            <w:hyperlink r:id="rId11" w:history="1">
              <w:r w:rsidRPr="00961BAB">
                <w:rPr>
                  <w:lang w:val="en-GB"/>
                </w:rPr>
                <w:t>proving</w:t>
              </w:r>
            </w:hyperlink>
            <w:r w:rsidRPr="00961BAB">
              <w:rPr>
                <w:lang w:val="en-GB" w:eastAsia="zh-CN"/>
              </w:rPr>
              <w:t> or showin</w:t>
            </w:r>
            <w:r w:rsidRPr="00DC7A32">
              <w:rPr>
                <w:lang w:eastAsia="zh-CN"/>
              </w:rPr>
              <w:t>g a media asset being true, genuine, or valid.</w:t>
            </w:r>
          </w:p>
        </w:tc>
      </w:tr>
      <w:tr w:rsidR="009B1FA2" w:rsidRPr="00961BAB" w14:paraId="6BE9450A" w14:textId="77777777" w:rsidTr="00CC37CB">
        <w:tc>
          <w:tcPr>
            <w:tcW w:w="2569" w:type="dxa"/>
            <w:tcBorders>
              <w:top w:val="single" w:sz="4" w:space="0" w:color="auto"/>
              <w:left w:val="single" w:sz="4" w:space="0" w:color="auto"/>
              <w:bottom w:val="single" w:sz="4" w:space="0" w:color="auto"/>
              <w:right w:val="single" w:sz="4" w:space="0" w:color="auto"/>
            </w:tcBorders>
          </w:tcPr>
          <w:p w14:paraId="35631EB7" w14:textId="77777777" w:rsidR="009B1FA2" w:rsidRPr="00961BAB" w:rsidRDefault="009B1FA2" w:rsidP="00CC37CB">
            <w:pPr>
              <w:rPr>
                <w:b/>
                <w:lang w:eastAsia="zh-CN"/>
              </w:rPr>
            </w:pPr>
            <w:r w:rsidRPr="00961BAB">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369E2474" w14:textId="77777777" w:rsidR="009B1FA2" w:rsidRPr="00762354" w:rsidRDefault="009B1FA2" w:rsidP="00CC37CB">
            <w:pPr>
              <w:rPr>
                <w:rFonts w:asciiTheme="minorBidi" w:hAnsiTheme="minorBidi" w:cstheme="minorBidi"/>
                <w:lang w:val="en-US" w:eastAsia="zh-CN"/>
              </w:rPr>
            </w:pPr>
            <w:r w:rsidRPr="00762354">
              <w:rPr>
                <w:rFonts w:asciiTheme="minorBidi" w:eastAsia="DengXian" w:hAnsiTheme="minorBidi" w:cstheme="minorBidi"/>
              </w:rPr>
              <w:t xml:space="preserve">The truthfulness and reliability of media content, ensuring that it accurately represents the claimed information or events. </w:t>
            </w:r>
          </w:p>
        </w:tc>
      </w:tr>
      <w:tr w:rsidR="009B1FA2" w:rsidRPr="00961BAB" w14:paraId="069325FA" w14:textId="77777777" w:rsidTr="00CC37CB">
        <w:tc>
          <w:tcPr>
            <w:tcW w:w="2569" w:type="dxa"/>
            <w:tcBorders>
              <w:top w:val="single" w:sz="4" w:space="0" w:color="auto"/>
              <w:left w:val="single" w:sz="4" w:space="0" w:color="auto"/>
              <w:bottom w:val="single" w:sz="4" w:space="0" w:color="auto"/>
              <w:right w:val="single" w:sz="4" w:space="0" w:color="auto"/>
            </w:tcBorders>
          </w:tcPr>
          <w:p w14:paraId="6F0A74BC" w14:textId="77777777" w:rsidR="009B1FA2" w:rsidRPr="00961BAB" w:rsidRDefault="009B1FA2" w:rsidP="00CC37CB">
            <w:pPr>
              <w:rPr>
                <w:b/>
                <w:lang w:eastAsia="zh-CN"/>
              </w:rPr>
            </w:pPr>
            <w:r w:rsidRPr="00961BAB">
              <w:rPr>
                <w:b/>
                <w:lang w:eastAsia="zh-CN"/>
              </w:rPr>
              <w:t>Media integrity</w:t>
            </w:r>
          </w:p>
        </w:tc>
        <w:tc>
          <w:tcPr>
            <w:tcW w:w="6357" w:type="dxa"/>
            <w:tcBorders>
              <w:top w:val="single" w:sz="4" w:space="0" w:color="auto"/>
              <w:left w:val="single" w:sz="4" w:space="0" w:color="auto"/>
              <w:bottom w:val="single" w:sz="4" w:space="0" w:color="auto"/>
              <w:right w:val="single" w:sz="4" w:space="0" w:color="auto"/>
            </w:tcBorders>
          </w:tcPr>
          <w:p w14:paraId="7F2D43E8" w14:textId="77777777" w:rsidR="009B1FA2" w:rsidRPr="00762354" w:rsidRDefault="009B1FA2" w:rsidP="00CC37CB">
            <w:pPr>
              <w:rPr>
                <w:rFonts w:asciiTheme="minorBidi" w:eastAsia="DengXian" w:hAnsiTheme="minorBidi" w:cstheme="minorBidi"/>
                <w:lang w:val="en-US"/>
              </w:rPr>
            </w:pPr>
            <w:r w:rsidRPr="00DC7A32">
              <w:rPr>
                <w:rFonts w:asciiTheme="minorBidi" w:eastAsia="DengXian" w:hAnsiTheme="minorBidi" w:cstheme="minorBidi"/>
              </w:rPr>
              <w:t>T</w:t>
            </w:r>
            <w:r w:rsidRPr="00762354">
              <w:rPr>
                <w:rFonts w:asciiTheme="minorBidi" w:eastAsia="DengXian" w:hAnsiTheme="minorBidi" w:cstheme="minorBidi"/>
              </w:rPr>
              <w:t>he preservation of media content in its original state without any unauthorized modifications or corruption during storage or transmission.</w:t>
            </w:r>
          </w:p>
        </w:tc>
      </w:tr>
      <w:tr w:rsidR="009B1FA2" w:rsidRPr="00961BAB" w14:paraId="17BBEB4E" w14:textId="77777777" w:rsidTr="00CC37CB">
        <w:tc>
          <w:tcPr>
            <w:tcW w:w="2569" w:type="dxa"/>
            <w:tcBorders>
              <w:top w:val="single" w:sz="4" w:space="0" w:color="auto"/>
              <w:left w:val="single" w:sz="4" w:space="0" w:color="auto"/>
              <w:bottom w:val="single" w:sz="4" w:space="0" w:color="auto"/>
              <w:right w:val="single" w:sz="4" w:space="0" w:color="auto"/>
            </w:tcBorders>
            <w:hideMark/>
          </w:tcPr>
          <w:p w14:paraId="5624A3B0" w14:textId="77777777" w:rsidR="009B1FA2" w:rsidRPr="00961BAB" w:rsidRDefault="009B1FA2" w:rsidP="00CC37CB">
            <w:pPr>
              <w:rPr>
                <w:b/>
                <w:lang w:eastAsia="zh-CN"/>
              </w:rPr>
            </w:pPr>
            <w:r w:rsidRPr="00961BAB">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56A875CC" w14:textId="77777777" w:rsidR="009B1FA2" w:rsidRPr="00961BAB" w:rsidRDefault="009B1FA2" w:rsidP="00CC37CB">
            <w:pPr>
              <w:rPr>
                <w:lang w:val="en-GB" w:eastAsia="zh-CN"/>
              </w:rPr>
            </w:pPr>
            <w:r w:rsidRPr="00961BAB">
              <w:rPr>
                <w:lang w:val="en-GB" w:eastAsia="zh-CN"/>
              </w:rPr>
              <w:t>An entity, person or organization that produces, edits, revise</w:t>
            </w:r>
            <w:r>
              <w:rPr>
                <w:lang w:val="en-GB" w:eastAsia="zh-CN"/>
              </w:rPr>
              <w:t>s</w:t>
            </w:r>
            <w:r w:rsidRPr="00961BAB">
              <w:rPr>
                <w:lang w:val="en-GB" w:eastAsia="zh-CN"/>
              </w:rPr>
              <w:t xml:space="preserve"> or manipulate</w:t>
            </w:r>
            <w:r>
              <w:rPr>
                <w:lang w:val="en-GB" w:eastAsia="zh-CN"/>
              </w:rPr>
              <w:t>s</w:t>
            </w:r>
            <w:r w:rsidRPr="00961BAB">
              <w:rPr>
                <w:lang w:val="en-GB" w:eastAsia="zh-CN"/>
              </w:rPr>
              <w:t xml:space="preserve"> a media asset.</w:t>
            </w:r>
          </w:p>
        </w:tc>
      </w:tr>
      <w:tr w:rsidR="009B1FA2" w:rsidRPr="00961BAB" w14:paraId="05B0CFE4" w14:textId="77777777" w:rsidTr="00CC37CB">
        <w:tc>
          <w:tcPr>
            <w:tcW w:w="2569" w:type="dxa"/>
            <w:tcBorders>
              <w:top w:val="single" w:sz="4" w:space="0" w:color="auto"/>
              <w:left w:val="single" w:sz="4" w:space="0" w:color="auto"/>
              <w:bottom w:val="single" w:sz="4" w:space="0" w:color="auto"/>
              <w:right w:val="single" w:sz="4" w:space="0" w:color="auto"/>
            </w:tcBorders>
          </w:tcPr>
          <w:p w14:paraId="1F3EBACC" w14:textId="77777777" w:rsidR="009B1FA2" w:rsidRPr="00961BAB" w:rsidRDefault="009B1FA2" w:rsidP="00CC37CB">
            <w:pPr>
              <w:rPr>
                <w:b/>
                <w:lang w:eastAsia="zh-CN"/>
              </w:rPr>
            </w:pPr>
            <w:r w:rsidRPr="00961BAB">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4490E512" w14:textId="77777777" w:rsidR="009B1FA2" w:rsidRPr="00961BAB" w:rsidRDefault="009B1FA2" w:rsidP="00CC37CB">
            <w:pPr>
              <w:rPr>
                <w:lang w:val="en-GB" w:eastAsia="zh-CN"/>
              </w:rPr>
            </w:pPr>
            <w:r w:rsidRPr="00961BAB">
              <w:rPr>
                <w:lang w:val="en-GB" w:eastAsia="zh-CN"/>
              </w:rPr>
              <w:t xml:space="preserve">An entity, person or organization that receives, retrieves, or streams the content for consumption as the end user or </w:t>
            </w:r>
            <w:r>
              <w:rPr>
                <w:lang w:val="en-GB" w:eastAsia="zh-CN"/>
              </w:rPr>
              <w:t>for the purpose of</w:t>
            </w:r>
            <w:r w:rsidRPr="00961BAB">
              <w:rPr>
                <w:lang w:val="en-GB" w:eastAsia="zh-CN"/>
              </w:rPr>
              <w:t xml:space="preserve"> producing another content.</w:t>
            </w:r>
          </w:p>
        </w:tc>
      </w:tr>
      <w:tr w:rsidR="009B1FA2" w:rsidRPr="00961BAB" w14:paraId="58291894" w14:textId="77777777" w:rsidTr="00CC37CB">
        <w:tc>
          <w:tcPr>
            <w:tcW w:w="2569" w:type="dxa"/>
            <w:tcBorders>
              <w:top w:val="single" w:sz="4" w:space="0" w:color="auto"/>
              <w:left w:val="single" w:sz="4" w:space="0" w:color="auto"/>
              <w:bottom w:val="single" w:sz="4" w:space="0" w:color="auto"/>
              <w:right w:val="single" w:sz="4" w:space="0" w:color="auto"/>
            </w:tcBorders>
          </w:tcPr>
          <w:p w14:paraId="6B2403F7" w14:textId="77777777" w:rsidR="009B1FA2" w:rsidRPr="00961BAB" w:rsidRDefault="009B1FA2" w:rsidP="00CC37CB">
            <w:pPr>
              <w:rPr>
                <w:b/>
                <w:lang w:eastAsia="zh-CN"/>
              </w:rPr>
            </w:pPr>
            <w:r w:rsidRPr="00961BAB">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5FB90607" w14:textId="77777777" w:rsidR="009B1FA2" w:rsidRPr="00961BAB" w:rsidRDefault="009B1FA2" w:rsidP="00CC37CB">
            <w:pPr>
              <w:rPr>
                <w:lang w:val="en-GB" w:eastAsia="zh-CN"/>
              </w:rPr>
            </w:pPr>
            <w:r>
              <w:rPr>
                <w:lang w:val="en-GB" w:eastAsia="zh-CN"/>
              </w:rPr>
              <w:t>A</w:t>
            </w:r>
            <w:r w:rsidRPr="00961BAB">
              <w:rPr>
                <w:lang w:val="en-GB" w:eastAsia="zh-CN"/>
              </w:rPr>
              <w:t xml:space="preserve"> media (typically of a person or persons) which has been </w:t>
            </w:r>
            <w:hyperlink r:id="rId12" w:history="1">
              <w:r w:rsidRPr="00961BAB">
                <w:rPr>
                  <w:lang w:val="en-GB"/>
                </w:rPr>
                <w:t>digitally</w:t>
              </w:r>
            </w:hyperlink>
            <w:r w:rsidRPr="00961BAB">
              <w:rPr>
                <w:lang w:val="en-GB" w:eastAsia="zh-CN"/>
              </w:rPr>
              <w:t> altered</w:t>
            </w:r>
            <w:r>
              <w:rPr>
                <w:lang w:val="en-GB" w:eastAsia="zh-CN"/>
              </w:rPr>
              <w:t>,</w:t>
            </w:r>
            <w:r w:rsidRPr="00961BAB">
              <w:rPr>
                <w:lang w:val="en-GB" w:eastAsia="zh-CN"/>
              </w:rPr>
              <w:t xml:space="preserve"> typically </w:t>
            </w:r>
            <w:r>
              <w:rPr>
                <w:lang w:val="en-GB" w:eastAsia="zh-CN"/>
              </w:rPr>
              <w:t xml:space="preserve">to be </w:t>
            </w:r>
            <w:r w:rsidRPr="00961BAB">
              <w:rPr>
                <w:lang w:val="en-GB" w:eastAsia="zh-CN"/>
              </w:rPr>
              <w:t>used </w:t>
            </w:r>
            <w:hyperlink r:id="rId13" w:history="1">
              <w:r w:rsidRPr="00961BAB">
                <w:rPr>
                  <w:lang w:val="en-GB"/>
                </w:rPr>
                <w:t>maliciously</w:t>
              </w:r>
            </w:hyperlink>
            <w:r w:rsidRPr="00961BAB">
              <w:rPr>
                <w:lang w:val="en-GB" w:eastAsia="zh-CN"/>
              </w:rPr>
              <w:t> or spread false information.</w:t>
            </w:r>
          </w:p>
        </w:tc>
      </w:tr>
      <w:tr w:rsidR="009B1FA2" w:rsidRPr="00961BAB" w14:paraId="445EBCDF" w14:textId="77777777" w:rsidTr="00CC37CB">
        <w:tc>
          <w:tcPr>
            <w:tcW w:w="2569" w:type="dxa"/>
            <w:tcBorders>
              <w:top w:val="single" w:sz="4" w:space="0" w:color="auto"/>
              <w:left w:val="single" w:sz="4" w:space="0" w:color="auto"/>
              <w:bottom w:val="single" w:sz="4" w:space="0" w:color="auto"/>
              <w:right w:val="single" w:sz="4" w:space="0" w:color="auto"/>
            </w:tcBorders>
          </w:tcPr>
          <w:p w14:paraId="3BA0BE08" w14:textId="77777777" w:rsidR="009B1FA2" w:rsidRPr="00961BAB" w:rsidRDefault="009B1FA2" w:rsidP="00CC37CB">
            <w:pPr>
              <w:rPr>
                <w:b/>
                <w:lang w:eastAsia="zh-CN"/>
              </w:rPr>
            </w:pPr>
            <w:r w:rsidRPr="00961BAB">
              <w:rPr>
                <w:b/>
                <w:lang w:eastAsia="zh-CN"/>
              </w:rPr>
              <w:t>Misinformation</w:t>
            </w:r>
          </w:p>
        </w:tc>
        <w:tc>
          <w:tcPr>
            <w:tcW w:w="6357" w:type="dxa"/>
            <w:tcBorders>
              <w:top w:val="single" w:sz="4" w:space="0" w:color="auto"/>
              <w:left w:val="single" w:sz="4" w:space="0" w:color="auto"/>
              <w:bottom w:val="single" w:sz="4" w:space="0" w:color="auto"/>
              <w:right w:val="single" w:sz="4" w:space="0" w:color="auto"/>
            </w:tcBorders>
          </w:tcPr>
          <w:p w14:paraId="20A711B3" w14:textId="77777777" w:rsidR="009B1FA2" w:rsidRPr="00961BAB" w:rsidRDefault="009B1FA2" w:rsidP="00CC37CB">
            <w:pPr>
              <w:rPr>
                <w:lang w:val="en-GB" w:eastAsia="zh-CN"/>
              </w:rPr>
            </w:pPr>
            <w:r w:rsidRPr="00961BAB">
              <w:rPr>
                <w:lang w:val="en-GB" w:eastAsia="zh-CN"/>
              </w:rPr>
              <w:t xml:space="preserve">Information that is based on reality, used to inflict harm on a person, social group, organization or country </w:t>
            </w:r>
            <w:r w:rsidRPr="00961BAB">
              <w:rPr>
                <w:vertAlign w:val="superscript"/>
                <w:lang w:val="en-GB" w:eastAsia="zh-CN"/>
              </w:rPr>
              <w:t>[1]</w:t>
            </w:r>
            <w:r w:rsidRPr="00961BAB">
              <w:rPr>
                <w:lang w:val="en-GB" w:eastAsia="zh-CN"/>
              </w:rPr>
              <w:t>.</w:t>
            </w:r>
          </w:p>
        </w:tc>
      </w:tr>
      <w:tr w:rsidR="009B1FA2" w:rsidRPr="00961BAB" w14:paraId="43D9AE77" w14:textId="77777777" w:rsidTr="00CC37CB">
        <w:tc>
          <w:tcPr>
            <w:tcW w:w="2569" w:type="dxa"/>
            <w:tcBorders>
              <w:top w:val="single" w:sz="4" w:space="0" w:color="auto"/>
              <w:left w:val="single" w:sz="4" w:space="0" w:color="auto"/>
              <w:bottom w:val="single" w:sz="4" w:space="0" w:color="auto"/>
              <w:right w:val="single" w:sz="4" w:space="0" w:color="auto"/>
            </w:tcBorders>
          </w:tcPr>
          <w:p w14:paraId="01807D60" w14:textId="77777777" w:rsidR="009B1FA2" w:rsidRPr="00961BAB" w:rsidRDefault="009B1FA2" w:rsidP="00CC37CB">
            <w:pPr>
              <w:rPr>
                <w:b/>
                <w:lang w:eastAsia="zh-CN"/>
              </w:rPr>
            </w:pPr>
            <w:r w:rsidRPr="00961BAB">
              <w:rPr>
                <w:b/>
                <w:lang w:eastAsia="zh-CN"/>
              </w:rPr>
              <w:t>Disinformation</w:t>
            </w:r>
          </w:p>
        </w:tc>
        <w:tc>
          <w:tcPr>
            <w:tcW w:w="6357" w:type="dxa"/>
            <w:tcBorders>
              <w:top w:val="single" w:sz="4" w:space="0" w:color="auto"/>
              <w:left w:val="single" w:sz="4" w:space="0" w:color="auto"/>
              <w:bottom w:val="single" w:sz="4" w:space="0" w:color="auto"/>
              <w:right w:val="single" w:sz="4" w:space="0" w:color="auto"/>
            </w:tcBorders>
          </w:tcPr>
          <w:p w14:paraId="39566E7E" w14:textId="77777777" w:rsidR="009B1FA2" w:rsidRPr="00961BAB" w:rsidRDefault="009B1FA2" w:rsidP="00CC37CB">
            <w:pPr>
              <w:rPr>
                <w:lang w:val="en-GB" w:eastAsia="zh-CN"/>
              </w:rPr>
            </w:pPr>
            <w:r w:rsidRPr="00961BAB">
              <w:rPr>
                <w:lang w:val="en-GB" w:eastAsia="zh-CN"/>
              </w:rPr>
              <w:t xml:space="preserve">Information that is false and deliberately created to harm a person, social group, organization or country </w:t>
            </w:r>
            <w:r w:rsidRPr="00961BAB">
              <w:rPr>
                <w:vertAlign w:val="superscript"/>
                <w:lang w:val="en-GB" w:eastAsia="zh-CN"/>
              </w:rPr>
              <w:t>[1]</w:t>
            </w:r>
            <w:r w:rsidRPr="00961BAB">
              <w:rPr>
                <w:lang w:val="en-GB" w:eastAsia="zh-CN"/>
              </w:rPr>
              <w:t>.</w:t>
            </w:r>
          </w:p>
        </w:tc>
      </w:tr>
      <w:tr w:rsidR="009B1FA2" w:rsidRPr="00961BAB" w14:paraId="5A277C6C"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1106F69B" w14:textId="77777777" w:rsidR="009B1FA2" w:rsidRPr="00961BAB" w:rsidRDefault="009B1FA2" w:rsidP="00CC37CB">
            <w:pPr>
              <w:rPr>
                <w:b/>
                <w:lang w:eastAsia="zh-CN"/>
              </w:rPr>
            </w:pPr>
            <w:r w:rsidRPr="00961BAB">
              <w:rPr>
                <w:b/>
                <w:lang w:eastAsia="zh-CN"/>
              </w:rPr>
              <w:t xml:space="preserve">Media </w:t>
            </w:r>
            <w:r>
              <w:rPr>
                <w:b/>
                <w:lang w:eastAsia="zh-CN"/>
              </w:rPr>
              <w:t>f</w:t>
            </w:r>
            <w:r w:rsidRPr="00961BAB">
              <w:rPr>
                <w:b/>
                <w:lang w:eastAsia="zh-CN"/>
              </w:rPr>
              <w:t>orgery</w:t>
            </w:r>
          </w:p>
        </w:tc>
        <w:tc>
          <w:tcPr>
            <w:tcW w:w="6357" w:type="dxa"/>
            <w:tcBorders>
              <w:top w:val="single" w:sz="4" w:space="0" w:color="auto"/>
              <w:left w:val="single" w:sz="4" w:space="0" w:color="auto"/>
              <w:bottom w:val="single" w:sz="4" w:space="0" w:color="auto"/>
              <w:right w:val="single" w:sz="4" w:space="0" w:color="auto"/>
            </w:tcBorders>
          </w:tcPr>
          <w:p w14:paraId="532F56F3" w14:textId="77777777" w:rsidR="009B1FA2" w:rsidRPr="00961BAB" w:rsidRDefault="009B1FA2" w:rsidP="00CC37CB">
            <w:pPr>
              <w:rPr>
                <w:lang w:val="en-GB" w:eastAsia="zh-CN"/>
              </w:rPr>
            </w:pPr>
            <w:r w:rsidRPr="00961BAB">
              <w:rPr>
                <w:lang w:val="en-GB" w:eastAsia="zh-CN"/>
              </w:rPr>
              <w:t xml:space="preserve">The intentional manipulation, alteration, or creation of digital media—such as images, videos, or audio—with the purpose of </w:t>
            </w:r>
            <w:r w:rsidRPr="00961BAB">
              <w:rPr>
                <w:lang w:val="en-GB" w:eastAsia="zh-CN"/>
              </w:rPr>
              <w:lastRenderedPageBreak/>
              <w:t>misleading or deceiving viewers about the authenticity or truthfulness of the content.</w:t>
            </w:r>
          </w:p>
        </w:tc>
      </w:tr>
      <w:tr w:rsidR="009B1FA2" w:rsidRPr="00961BAB" w14:paraId="22AC66C7" w14:textId="77777777" w:rsidTr="00CC37CB">
        <w:trPr>
          <w:trHeight w:val="50"/>
        </w:trPr>
        <w:tc>
          <w:tcPr>
            <w:tcW w:w="2569" w:type="dxa"/>
            <w:tcBorders>
              <w:top w:val="single" w:sz="4" w:space="0" w:color="auto"/>
              <w:left w:val="single" w:sz="4" w:space="0" w:color="auto"/>
              <w:bottom w:val="single" w:sz="4" w:space="0" w:color="auto"/>
              <w:right w:val="single" w:sz="4" w:space="0" w:color="auto"/>
            </w:tcBorders>
          </w:tcPr>
          <w:p w14:paraId="37DD1466" w14:textId="77777777" w:rsidR="009B1FA2" w:rsidRPr="00961BAB" w:rsidRDefault="009B1FA2" w:rsidP="00CC37CB">
            <w:pPr>
              <w:rPr>
                <w:b/>
                <w:lang w:eastAsia="zh-CN"/>
              </w:rPr>
            </w:pPr>
            <w:r>
              <w:rPr>
                <w:b/>
                <w:lang w:eastAsia="zh-CN"/>
              </w:rPr>
              <w:lastRenderedPageBreak/>
              <w:t>Trust verification</w:t>
            </w:r>
          </w:p>
        </w:tc>
        <w:tc>
          <w:tcPr>
            <w:tcW w:w="6357" w:type="dxa"/>
            <w:tcBorders>
              <w:top w:val="single" w:sz="4" w:space="0" w:color="auto"/>
              <w:left w:val="single" w:sz="4" w:space="0" w:color="auto"/>
              <w:bottom w:val="single" w:sz="4" w:space="0" w:color="auto"/>
              <w:right w:val="single" w:sz="4" w:space="0" w:color="auto"/>
            </w:tcBorders>
          </w:tcPr>
          <w:p w14:paraId="37646CBD" w14:textId="77777777" w:rsidR="009B1FA2" w:rsidRPr="00961BAB" w:rsidRDefault="009B1FA2" w:rsidP="00CC37CB">
            <w:pPr>
              <w:rPr>
                <w:lang w:val="en-GB" w:eastAsia="zh-CN"/>
              </w:rPr>
            </w:pPr>
            <w:r>
              <w:rPr>
                <w:lang w:val="en-GB" w:eastAsia="zh-CN"/>
              </w:rPr>
              <w:t>The process of verifying that the media is produced by a trusted producer.</w:t>
            </w:r>
          </w:p>
        </w:tc>
      </w:tr>
    </w:tbl>
    <w:p w14:paraId="678595E3" w14:textId="798E5BE8" w:rsidR="009B1FA2" w:rsidRPr="00961BAB" w:rsidRDefault="009B1FA2" w:rsidP="009B1FA2">
      <w:pPr>
        <w:pStyle w:val="Heading1"/>
        <w:rPr>
          <w:lang w:eastAsia="zh-CN"/>
        </w:rPr>
      </w:pPr>
      <w:bookmarkStart w:id="20" w:name="_Toc220662946"/>
      <w:r w:rsidRPr="00961BAB">
        <w:rPr>
          <w:lang w:eastAsia="zh-CN"/>
        </w:rPr>
        <w:t>Scope</w:t>
      </w:r>
      <w:r>
        <w:rPr>
          <w:lang w:eastAsia="zh-CN"/>
        </w:rPr>
        <w:t xml:space="preserve"> of work</w:t>
      </w:r>
      <w:bookmarkEnd w:id="20"/>
    </w:p>
    <w:p w14:paraId="04ADC5B7" w14:textId="16A0038A" w:rsidR="009B1FA2" w:rsidRPr="00961BAB" w:rsidRDefault="009B1FA2" w:rsidP="009B1FA2">
      <w:pPr>
        <w:rPr>
          <w:lang w:eastAsia="zh-CN"/>
        </w:rPr>
      </w:pPr>
      <w:r w:rsidRPr="00961BAB">
        <w:rPr>
          <w:rFonts w:eastAsia="DengXian"/>
          <w:lang w:eastAsia="zh-CN"/>
        </w:rPr>
        <w:t xml:space="preserve">The scope of this work is </w:t>
      </w:r>
      <w:r>
        <w:rPr>
          <w:rFonts w:eastAsia="DengXian"/>
          <w:lang w:eastAsia="zh-CN"/>
        </w:rPr>
        <w:t xml:space="preserve">the </w:t>
      </w:r>
      <w:r w:rsidRPr="00961BAB">
        <w:rPr>
          <w:rFonts w:eastAsia="DengXian"/>
          <w:lang w:eastAsia="zh-CN"/>
        </w:rPr>
        <w:t>development and/or enhancement of the specification(s) for</w:t>
      </w:r>
      <w:r>
        <w:rPr>
          <w:rFonts w:eastAsia="DengXian"/>
          <w:lang w:eastAsia="zh-CN"/>
        </w:rPr>
        <w:t xml:space="preserve"> the</w:t>
      </w:r>
      <w:r w:rsidRPr="00961BAB">
        <w:rPr>
          <w:rFonts w:eastAsia="DengXian"/>
          <w:lang w:eastAsia="zh-CN"/>
        </w:rPr>
        <w:t xml:space="preserve"> inclusion of necessary metadata in the system layer streams, for enabling the authentication of the corresponding media assets. During the development of such standards, MPEG</w:t>
      </w:r>
      <w:r>
        <w:rPr>
          <w:rFonts w:eastAsia="DengXian"/>
          <w:lang w:eastAsia="zh-CN"/>
        </w:rPr>
        <w:t xml:space="preserve"> Systems</w:t>
      </w:r>
      <w:r w:rsidRPr="00961BAB">
        <w:rPr>
          <w:rFonts w:eastAsia="DengXian"/>
          <w:lang w:eastAsia="zh-CN"/>
        </w:rPr>
        <w:t xml:space="preserve"> may leverage the existing specifications, when they satisfy parts of the requirements, and develop new metadata </w:t>
      </w:r>
      <w:r>
        <w:rPr>
          <w:rFonts w:eastAsia="DengXian"/>
          <w:lang w:eastAsia="zh-CN"/>
        </w:rPr>
        <w:t xml:space="preserve">formats </w:t>
      </w:r>
      <w:r w:rsidRPr="00961BAB">
        <w:rPr>
          <w:rFonts w:eastAsia="DengXian"/>
          <w:lang w:eastAsia="zh-CN"/>
        </w:rPr>
        <w:t xml:space="preserve">and procedures to fulfill other requirements for addressing the use cases defined in this document. </w:t>
      </w:r>
      <w:r w:rsidRPr="00961BAB">
        <w:rPr>
          <w:lang w:eastAsia="zh-CN"/>
        </w:rPr>
        <w:t xml:space="preserve"> </w:t>
      </w:r>
    </w:p>
    <w:p w14:paraId="1986B0A9" w14:textId="77777777" w:rsidR="009B1FA2" w:rsidRPr="00961BAB" w:rsidRDefault="009B1FA2" w:rsidP="009B1FA2">
      <w:pPr>
        <w:pStyle w:val="Heading1"/>
        <w:rPr>
          <w:lang w:eastAsia="zh-CN"/>
        </w:rPr>
      </w:pPr>
      <w:bookmarkStart w:id="21" w:name="_Toc220662947"/>
      <w:r w:rsidRPr="00961BAB">
        <w:rPr>
          <w:lang w:eastAsia="zh-CN"/>
        </w:rPr>
        <w:t>Producers and receivers</w:t>
      </w:r>
      <w:bookmarkEnd w:id="21"/>
    </w:p>
    <w:p w14:paraId="5F33F931" w14:textId="77777777" w:rsidR="009B1FA2" w:rsidRPr="00961BAB" w:rsidRDefault="009B1FA2" w:rsidP="009B1FA2">
      <w:r w:rsidRPr="00961BAB">
        <w:t>Before discussing the use cases, it is important to note to categorize the producers and receivers of the content that is the subject of media authentication.</w:t>
      </w:r>
    </w:p>
    <w:p w14:paraId="58CBD793" w14:textId="77777777" w:rsidR="009B1FA2" w:rsidRPr="00961BAB" w:rsidRDefault="009B1FA2" w:rsidP="009B1FA2">
      <w:r w:rsidRPr="00961BAB">
        <w:t>The producers of the content can be categorized into two major groups:</w:t>
      </w:r>
    </w:p>
    <w:p w14:paraId="1F19FC3E" w14:textId="77777777" w:rsidR="009B1FA2" w:rsidRPr="00961BAB" w:rsidRDefault="009B1FA2">
      <w:pPr>
        <w:numPr>
          <w:ilvl w:val="0"/>
          <w:numId w:val="27"/>
        </w:numPr>
        <w:spacing w:after="0" w:line="240" w:lineRule="auto"/>
      </w:pPr>
      <w:r w:rsidRPr="00961BAB">
        <w:t>Professional producers (PP): The professional organizations and entities that produce the content, such as news agencies and TV networks.</w:t>
      </w:r>
    </w:p>
    <w:p w14:paraId="42EEA832" w14:textId="77777777" w:rsidR="009B1FA2" w:rsidRPr="00961BAB" w:rsidRDefault="009B1FA2">
      <w:pPr>
        <w:numPr>
          <w:ilvl w:val="0"/>
          <w:numId w:val="27"/>
        </w:numPr>
        <w:spacing w:after="0" w:line="240" w:lineRule="auto"/>
      </w:pPr>
      <w:r w:rsidRPr="00961BAB">
        <w:t xml:space="preserve">General producers (GP): Individual users that capture or produce content, for instance the social network subscribers who post media content on their account </w:t>
      </w:r>
      <w:r>
        <w:t>o</w:t>
      </w:r>
      <w:r w:rsidRPr="00961BAB">
        <w:t>n any social network.</w:t>
      </w:r>
    </w:p>
    <w:p w14:paraId="58B75F8D" w14:textId="77777777" w:rsidR="009B1FA2" w:rsidRPr="00961BAB" w:rsidRDefault="009B1FA2" w:rsidP="009B1FA2">
      <w:pPr>
        <w:ind w:left="360"/>
      </w:pPr>
    </w:p>
    <w:p w14:paraId="0DD998D1" w14:textId="77777777" w:rsidR="009B1FA2" w:rsidRPr="00961BAB" w:rsidRDefault="009B1FA2" w:rsidP="009B1FA2">
      <w:r w:rsidRPr="00961BAB">
        <w:t xml:space="preserve"> Similarly, the receivers of the media can be grouped into two main categories:</w:t>
      </w:r>
    </w:p>
    <w:p w14:paraId="6FC82F50" w14:textId="77777777" w:rsidR="009B1FA2" w:rsidRPr="00961BAB" w:rsidRDefault="009B1FA2">
      <w:pPr>
        <w:numPr>
          <w:ilvl w:val="0"/>
          <w:numId w:val="26"/>
        </w:numPr>
        <w:spacing w:after="0" w:line="240" w:lineRule="auto"/>
      </w:pPr>
      <w:r w:rsidRPr="00961BAB">
        <w:t>General Receiver (GR): A public user usually consumes the media content and is interested in verifying the authenticity of the content. The main task is the authentication and the alternation and editing details of the content is usually not a concern for such user.</w:t>
      </w:r>
    </w:p>
    <w:p w14:paraId="6DCC0267" w14:textId="77777777" w:rsidR="009B1FA2" w:rsidRPr="00961BAB" w:rsidRDefault="009B1FA2">
      <w:pPr>
        <w:numPr>
          <w:ilvl w:val="0"/>
          <w:numId w:val="26"/>
        </w:numPr>
        <w:spacing w:after="0" w:line="240" w:lineRule="auto"/>
      </w:pPr>
      <w:r w:rsidRPr="00961BAB">
        <w:t xml:space="preserve">Professional Receiver (PR): A professional user, such as </w:t>
      </w:r>
      <w:r>
        <w:t xml:space="preserve">a </w:t>
      </w:r>
      <w:r w:rsidRPr="00961BAB">
        <w:t>journalist, news agency or authority usually ha</w:t>
      </w:r>
      <w:r>
        <w:t>s</w:t>
      </w:r>
      <w:r w:rsidRPr="00961BAB">
        <w:t xml:space="preserve"> </w:t>
      </w:r>
      <w:r>
        <w:t xml:space="preserve">an </w:t>
      </w:r>
      <w:r w:rsidRPr="00961BAB">
        <w:t>interest in the origin of the content and the various steps of alternation, editing and manipulation the content went through, and the sources who perform such alternation and editing on the content.</w:t>
      </w:r>
    </w:p>
    <w:p w14:paraId="78EEC04E" w14:textId="77777777" w:rsidR="009B1FA2" w:rsidRPr="00961BAB" w:rsidRDefault="009B1FA2" w:rsidP="009B1FA2">
      <w:pPr>
        <w:pStyle w:val="Heading1"/>
        <w:rPr>
          <w:lang w:eastAsia="zh-CN"/>
        </w:rPr>
      </w:pPr>
      <w:bookmarkStart w:id="22" w:name="_Toc220662948"/>
      <w:r w:rsidRPr="00961BAB">
        <w:rPr>
          <w:lang w:eastAsia="zh-CN"/>
        </w:rPr>
        <w:t>Use cases</w:t>
      </w:r>
      <w:bookmarkEnd w:id="22"/>
    </w:p>
    <w:p w14:paraId="7A546B11" w14:textId="77777777" w:rsidR="009B1FA2" w:rsidRPr="00961BAB" w:rsidRDefault="009B1FA2" w:rsidP="009B1FA2">
      <w:r w:rsidRPr="00961BAB">
        <w:t xml:space="preserve">One of the key objectives of this document is to identify use cases that fall under the scope of multimedia authentication and to identify needs for standardization. </w:t>
      </w:r>
    </w:p>
    <w:p w14:paraId="701E5905" w14:textId="77777777" w:rsidR="009B1FA2" w:rsidRPr="00961BAB" w:rsidRDefault="009B1FA2" w:rsidP="009B1FA2">
      <w:r w:rsidRPr="00961BAB">
        <w:t>The following use cases have been identified as relevant.</w:t>
      </w:r>
    </w:p>
    <w:p w14:paraId="4FCD55DF" w14:textId="77777777" w:rsidR="009B1FA2" w:rsidRPr="00961BAB" w:rsidRDefault="009B1FA2" w:rsidP="009B1FA2">
      <w:pPr>
        <w:pStyle w:val="Heading20"/>
        <w:rPr>
          <w:rFonts w:eastAsia="DengXian"/>
          <w:lang w:eastAsia="zh-CN"/>
        </w:rPr>
      </w:pPr>
      <w:bookmarkStart w:id="23" w:name="_Toc220662949"/>
      <w:r w:rsidRPr="00961BAB">
        <w:t>Misinformation and disinformation</w:t>
      </w:r>
      <w:bookmarkEnd w:id="23"/>
      <w:r w:rsidRPr="00961BAB">
        <w:t xml:space="preserve"> </w:t>
      </w:r>
    </w:p>
    <w:p w14:paraId="13642747" w14:textId="77777777" w:rsidR="009B1FA2" w:rsidRPr="00961BAB" w:rsidRDefault="009B1FA2" w:rsidP="002C1582">
      <w:pPr>
        <w:pStyle w:val="Heading30"/>
      </w:pPr>
      <w:bookmarkStart w:id="24" w:name="_Toc220662950"/>
      <w:r w:rsidRPr="00A03732">
        <w:t>Deepfake</w:t>
      </w:r>
      <w:r w:rsidRPr="00961BAB">
        <w:t xml:space="preserve"> detection by authenticity verification</w:t>
      </w:r>
      <w:bookmarkEnd w:id="24"/>
    </w:p>
    <w:p w14:paraId="04438B6A" w14:textId="77777777" w:rsidR="009B1FA2" w:rsidRPr="00961BAB" w:rsidRDefault="009B1FA2" w:rsidP="009B1FA2">
      <w:r w:rsidRPr="00961BAB">
        <w:t>The transfer operation requires confirmation of the identity of the content provider (e.g. in order to determine whether, when a famous person is making questionable claims, the media is genuine and not a deepfake). Generated by PP/GP and used by GR and PR users.</w:t>
      </w:r>
    </w:p>
    <w:p w14:paraId="2E4812F6" w14:textId="77777777" w:rsidR="009B1FA2" w:rsidRPr="00961BAB" w:rsidRDefault="009B1FA2" w:rsidP="002C1582">
      <w:pPr>
        <w:pStyle w:val="Heading30"/>
        <w:rPr>
          <w:rFonts w:eastAsia="DengXian Light"/>
          <w:lang w:eastAsia="zh-CN"/>
        </w:rPr>
      </w:pPr>
      <w:bookmarkStart w:id="25" w:name="_Toc220662951"/>
      <w:r w:rsidRPr="00961BAB">
        <w:lastRenderedPageBreak/>
        <w:t>Manipulated media</w:t>
      </w:r>
      <w:bookmarkEnd w:id="25"/>
    </w:p>
    <w:p w14:paraId="1E0C3CB7" w14:textId="77777777" w:rsidR="009B1FA2" w:rsidRPr="00961BAB" w:rsidRDefault="009B1FA2" w:rsidP="009B1FA2">
      <w:pPr>
        <w:rPr>
          <w:rFonts w:eastAsia="DengXian"/>
          <w:lang w:eastAsia="zh-CN"/>
        </w:rPr>
      </w:pPr>
      <w:r w:rsidRPr="00961BAB">
        <w:rPr>
          <w:lang w:eastAsia="zh-CN"/>
        </w:rPr>
        <w:t xml:space="preserve">A GR user wants to confirm whether media, generated by a PP, has been altered when published (e.g., to confirm the authenticity of a news video that shows an important event or to verify whether an audio attached to a video of some individual actually corresponds to that video and not to an older video of the same individual). </w:t>
      </w:r>
    </w:p>
    <w:p w14:paraId="5681E7AF" w14:textId="77777777" w:rsidR="009B1FA2" w:rsidRPr="00961BAB" w:rsidRDefault="009B1FA2" w:rsidP="002C1582">
      <w:pPr>
        <w:pStyle w:val="Heading30"/>
      </w:pPr>
      <w:bookmarkStart w:id="26" w:name="_Toc220662952"/>
      <w:r w:rsidRPr="00961BAB">
        <w:t xml:space="preserve">Virtual </w:t>
      </w:r>
      <w:r>
        <w:t>m</w:t>
      </w:r>
      <w:r w:rsidRPr="00961BAB">
        <w:t xml:space="preserve">eeting </w:t>
      </w:r>
      <w:r>
        <w:t>a</w:t>
      </w:r>
      <w:r w:rsidRPr="00961BAB">
        <w:t>uthentication</w:t>
      </w:r>
      <w:bookmarkEnd w:id="26"/>
    </w:p>
    <w:p w14:paraId="50A20F0C" w14:textId="77777777" w:rsidR="009B1FA2" w:rsidRPr="00961BAB" w:rsidRDefault="009B1FA2" w:rsidP="009B1FA2">
      <w:pPr>
        <w:rPr>
          <w:lang w:eastAsia="zh-CN"/>
        </w:rPr>
      </w:pPr>
      <w:r w:rsidRPr="00961BAB">
        <w:rPr>
          <w:lang w:eastAsia="zh-CN"/>
        </w:rPr>
        <w:t>In business or legal virtual meetings, participants want to ensure that none of the voices have been altered or synthesized to impersonate key decision-makers.</w:t>
      </w:r>
    </w:p>
    <w:p w14:paraId="74281D77" w14:textId="77777777" w:rsidR="009B1FA2" w:rsidRPr="00961BAB" w:rsidRDefault="009B1FA2" w:rsidP="002C1582">
      <w:pPr>
        <w:pStyle w:val="Heading30"/>
      </w:pPr>
      <w:bookmarkStart w:id="27" w:name="_Toc220662953"/>
      <w:r w:rsidRPr="00961BAB">
        <w:t xml:space="preserve">Impersonation </w:t>
      </w:r>
      <w:r>
        <w:t>u</w:t>
      </w:r>
      <w:r w:rsidRPr="00961BAB">
        <w:t xml:space="preserve">sing </w:t>
      </w:r>
      <w:r>
        <w:t>v</w:t>
      </w:r>
      <w:r w:rsidRPr="00961BAB">
        <w:t xml:space="preserve">ideo and </w:t>
      </w:r>
      <w:r>
        <w:t>a</w:t>
      </w:r>
      <w:r w:rsidRPr="00961BAB">
        <w:t>udio</w:t>
      </w:r>
      <w:bookmarkEnd w:id="27"/>
    </w:p>
    <w:p w14:paraId="41FF63D4" w14:textId="77777777" w:rsidR="009B1FA2" w:rsidRPr="00961BAB" w:rsidRDefault="009B1FA2" w:rsidP="009B1FA2">
      <w:pPr>
        <w:rPr>
          <w:lang w:eastAsia="zh-CN"/>
        </w:rPr>
      </w:pPr>
      <w:r w:rsidRPr="00961BAB">
        <w:rPr>
          <w:lang w:eastAsia="zh-CN"/>
        </w:rPr>
        <w:t>Public figures, celebrities, or business executives are often targeted by fake videos and voiceovers to damage their reputations or impersonate them for malicious purposes. Identifying forged videos or synthesized voices is critical for protecting personal and professional identities. (e.g., A celebrity’s voice is faked in an online interview to make controversial statements. The celebrity needs tools to verify the authenticity of the media to refute the forgery.)</w:t>
      </w:r>
    </w:p>
    <w:p w14:paraId="7DA590C2" w14:textId="77777777" w:rsidR="009B1FA2" w:rsidRPr="00961BAB" w:rsidRDefault="009B1FA2" w:rsidP="002C1582">
      <w:pPr>
        <w:pStyle w:val="Heading30"/>
      </w:pPr>
      <w:bookmarkStart w:id="28" w:name="_Toc220662954"/>
      <w:r w:rsidRPr="00961BAB">
        <w:t xml:space="preserve">Fake </w:t>
      </w:r>
      <w:r>
        <w:t>n</w:t>
      </w:r>
      <w:r w:rsidRPr="00961BAB">
        <w:t xml:space="preserve">ews with </w:t>
      </w:r>
      <w:r>
        <w:t>s</w:t>
      </w:r>
      <w:r w:rsidRPr="00961BAB">
        <w:t xml:space="preserve">ynthesized </w:t>
      </w:r>
      <w:r>
        <w:t>a</w:t>
      </w:r>
      <w:r w:rsidRPr="00961BAB">
        <w:t>udio</w:t>
      </w:r>
      <w:bookmarkEnd w:id="28"/>
    </w:p>
    <w:p w14:paraId="53AF4D06" w14:textId="77777777" w:rsidR="009B1FA2" w:rsidRPr="00961BAB" w:rsidRDefault="009B1FA2" w:rsidP="009B1FA2">
      <w:pPr>
        <w:rPr>
          <w:rFonts w:eastAsia="DengXian"/>
          <w:lang w:eastAsia="zh-CN"/>
        </w:rPr>
      </w:pPr>
      <w:r w:rsidRPr="00961BAB">
        <w:rPr>
          <w:lang w:eastAsia="zh-CN"/>
        </w:rPr>
        <w:t>In media reports, audio can be synthetically generated to fake statements from public figures. Verification of 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072AC469" w14:textId="77777777" w:rsidR="009B1FA2" w:rsidRPr="00961BAB" w:rsidRDefault="009B1FA2" w:rsidP="009B1FA2">
      <w:pPr>
        <w:pStyle w:val="Heading20"/>
      </w:pPr>
      <w:bookmarkStart w:id="29" w:name="_Toc220662955"/>
      <w:r w:rsidRPr="00961BAB">
        <w:t>Media forgery</w:t>
      </w:r>
      <w:bookmarkEnd w:id="29"/>
    </w:p>
    <w:p w14:paraId="0EBDB2D6" w14:textId="77777777" w:rsidR="009B1FA2" w:rsidRPr="00961BAB" w:rsidRDefault="009B1FA2" w:rsidP="002C1582">
      <w:pPr>
        <w:pStyle w:val="Heading30"/>
        <w:rPr>
          <w:lang w:eastAsia="zh-CN"/>
        </w:rPr>
      </w:pPr>
      <w:bookmarkStart w:id="30" w:name="_Toc220662956"/>
      <w:r w:rsidRPr="00961BAB">
        <w:t>Insurance fraud</w:t>
      </w:r>
      <w:bookmarkEnd w:id="30"/>
    </w:p>
    <w:p w14:paraId="1E82622F" w14:textId="77777777" w:rsidR="009B1FA2" w:rsidRPr="00961BAB" w:rsidRDefault="009B1FA2" w:rsidP="009B1FA2">
      <w:pPr>
        <w:spacing w:line="360" w:lineRule="exact"/>
        <w:rPr>
          <w:rFonts w:eastAsia="DengXian"/>
          <w:lang w:eastAsia="zh-CN"/>
        </w:rPr>
      </w:pPr>
      <w:r w:rsidRPr="00961BAB">
        <w:rPr>
          <w:rFonts w:eastAsia="DengXian"/>
          <w:lang w:eastAsia="zh-CN"/>
        </w:rPr>
        <w:t>An insurance company (PR) wants to confirm the authenticity of some media during a claim process (e.g., a video of a car accident), for the content produced by a GP.</w:t>
      </w:r>
    </w:p>
    <w:p w14:paraId="0AFD5F86" w14:textId="77777777" w:rsidR="009B1FA2" w:rsidRPr="00961BAB" w:rsidRDefault="009B1FA2" w:rsidP="002C1582">
      <w:pPr>
        <w:pStyle w:val="Heading30"/>
      </w:pPr>
      <w:bookmarkStart w:id="31" w:name="_Toc220662957"/>
      <w:r w:rsidRPr="00961BAB">
        <w:t xml:space="preserve">Surveillance </w:t>
      </w:r>
      <w:r>
        <w:t>f</w:t>
      </w:r>
      <w:r w:rsidRPr="00961BAB">
        <w:t xml:space="preserve">ootage </w:t>
      </w:r>
      <w:r>
        <w:t>i</w:t>
      </w:r>
      <w:r w:rsidRPr="00961BAB">
        <w:t>ntegrity</w:t>
      </w:r>
      <w:bookmarkEnd w:id="31"/>
    </w:p>
    <w:p w14:paraId="35463EDE"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Security teams and law enforcement </w:t>
      </w:r>
      <w:r>
        <w:rPr>
          <w:rFonts w:eastAsia="DengXian"/>
          <w:lang w:eastAsia="zh-CN"/>
        </w:rPr>
        <w:t xml:space="preserve">(PR) </w:t>
      </w:r>
      <w:r w:rsidRPr="00961BAB">
        <w:rPr>
          <w:rFonts w:eastAsia="DengXian"/>
          <w:lang w:eastAsia="zh-CN"/>
        </w:rPr>
        <w:t xml:space="preserve">must validate that surveillance camera footage </w:t>
      </w:r>
      <w:r>
        <w:rPr>
          <w:rFonts w:eastAsia="DengXian"/>
          <w:lang w:eastAsia="zh-CN"/>
        </w:rPr>
        <w:t xml:space="preserve">(PP/GP) </w:t>
      </w:r>
      <w:r w:rsidRPr="00961BAB">
        <w:rPr>
          <w:rFonts w:eastAsia="DengXian"/>
          <w:lang w:eastAsia="zh-CN"/>
        </w:rPr>
        <w:t xml:space="preserve">has not been tampered with when used in investigations of criminal activities. </w:t>
      </w:r>
    </w:p>
    <w:p w14:paraId="62E6A469" w14:textId="77777777" w:rsidR="009B1FA2" w:rsidRPr="00961BAB" w:rsidRDefault="009B1FA2" w:rsidP="002C1582">
      <w:pPr>
        <w:pStyle w:val="Heading30"/>
      </w:pPr>
      <w:bookmarkStart w:id="32" w:name="_Toc220662958"/>
      <w:r w:rsidRPr="00961BAB">
        <w:t xml:space="preserve">Audio </w:t>
      </w:r>
      <w:r>
        <w:t>r</w:t>
      </w:r>
      <w:r w:rsidRPr="00961BAB">
        <w:t xml:space="preserve">ecordings in </w:t>
      </w:r>
      <w:r>
        <w:t>i</w:t>
      </w:r>
      <w:r w:rsidRPr="00961BAB">
        <w:t>nvestigations</w:t>
      </w:r>
      <w:bookmarkEnd w:id="32"/>
    </w:p>
    <w:p w14:paraId="453E4136"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Investigators </w:t>
      </w:r>
      <w:r>
        <w:rPr>
          <w:rFonts w:eastAsia="DengXian"/>
          <w:lang w:eastAsia="zh-CN"/>
        </w:rPr>
        <w:t xml:space="preserve">(PR) </w:t>
      </w:r>
      <w:r w:rsidRPr="00961BAB">
        <w:rPr>
          <w:rFonts w:eastAsia="DengXian"/>
          <w:lang w:eastAsia="zh-CN"/>
        </w:rPr>
        <w:t xml:space="preserve">want to confirm that audio recordings </w:t>
      </w:r>
      <w:r>
        <w:rPr>
          <w:rFonts w:eastAsia="DengXian"/>
          <w:lang w:eastAsia="zh-CN"/>
        </w:rPr>
        <w:t xml:space="preserve">(PP/GP) </w:t>
      </w:r>
      <w:r w:rsidRPr="00961BAB">
        <w:rPr>
          <w:rFonts w:eastAsia="DengXian"/>
          <w:lang w:eastAsia="zh-CN"/>
        </w:rPr>
        <w:t>used in criminal cases (e.g., wiretaps or interviews) have not been edited or distorted to manipulate the context of the conversation.</w:t>
      </w:r>
    </w:p>
    <w:p w14:paraId="00589222" w14:textId="77777777" w:rsidR="009B1FA2" w:rsidRPr="00961BAB" w:rsidRDefault="009B1FA2" w:rsidP="009B1FA2">
      <w:pPr>
        <w:pStyle w:val="Heading20"/>
      </w:pPr>
      <w:bookmarkStart w:id="33" w:name="_Toc220662959"/>
      <w:r w:rsidRPr="00961BAB">
        <w:t>Media creation</w:t>
      </w:r>
      <w:bookmarkEnd w:id="33"/>
    </w:p>
    <w:p w14:paraId="60EAC9D6" w14:textId="77777777" w:rsidR="009B1FA2" w:rsidRPr="00961BAB" w:rsidRDefault="009B1FA2" w:rsidP="002C1582">
      <w:pPr>
        <w:pStyle w:val="Heading30"/>
        <w:rPr>
          <w:lang w:eastAsia="zh-CN"/>
        </w:rPr>
      </w:pPr>
      <w:bookmarkStart w:id="34" w:name="_Toc220662960"/>
      <w:r w:rsidRPr="00961BAB">
        <w:t>Authenticity &amp; integrity for media</w:t>
      </w:r>
      <w:bookmarkEnd w:id="34"/>
    </w:p>
    <w:p w14:paraId="2A4E0C62" w14:textId="77777777" w:rsidR="009B1FA2" w:rsidRPr="00961BAB" w:rsidRDefault="009B1FA2" w:rsidP="009B1FA2">
      <w:pPr>
        <w:spacing w:line="360" w:lineRule="exact"/>
        <w:rPr>
          <w:rFonts w:eastAsia="DengXian"/>
        </w:rPr>
      </w:pPr>
      <w:r w:rsidRPr="00961BAB">
        <w:rPr>
          <w:rFonts w:eastAsia="DengXian"/>
          <w:lang w:eastAsia="zh-CN"/>
        </w:rPr>
        <w:t xml:space="preserve">Media organizations (PR) want to confirm </w:t>
      </w:r>
      <w:r>
        <w:rPr>
          <w:rFonts w:eastAsia="DengXian"/>
          <w:lang w:eastAsia="zh-CN"/>
        </w:rPr>
        <w:t xml:space="preserve">the </w:t>
      </w:r>
      <w:r w:rsidRPr="00961BAB">
        <w:rPr>
          <w:rFonts w:eastAsia="DengXian"/>
          <w:lang w:eastAsia="zh-CN"/>
        </w:rPr>
        <w:t>authenticity of the received media assets from PP/GP</w:t>
      </w:r>
      <w:r>
        <w:rPr>
          <w:rFonts w:eastAsia="DengXian"/>
          <w:lang w:eastAsia="zh-CN"/>
        </w:rPr>
        <w:t>s</w:t>
      </w:r>
      <w:r w:rsidRPr="00961BAB">
        <w:rPr>
          <w:rFonts w:eastAsia="DengXian"/>
          <w:lang w:eastAsia="zh-CN"/>
        </w:rPr>
        <w:t>.</w:t>
      </w:r>
    </w:p>
    <w:p w14:paraId="0F3DD436" w14:textId="77777777" w:rsidR="009B1FA2" w:rsidRPr="00961BAB" w:rsidRDefault="009B1FA2" w:rsidP="002C1582">
      <w:pPr>
        <w:pStyle w:val="Heading30"/>
      </w:pPr>
      <w:bookmarkStart w:id="35" w:name="_Toc220662961"/>
      <w:r w:rsidRPr="00961BAB">
        <w:lastRenderedPageBreak/>
        <w:t>AI-</w:t>
      </w:r>
      <w:r>
        <w:t>g</w:t>
      </w:r>
      <w:r w:rsidRPr="00961BAB">
        <w:t xml:space="preserve">enerated </w:t>
      </w:r>
      <w:r>
        <w:t>c</w:t>
      </w:r>
      <w:r w:rsidRPr="00961BAB">
        <w:t>ontent (AIGC)</w:t>
      </w:r>
      <w:bookmarkEnd w:id="35"/>
    </w:p>
    <w:p w14:paraId="5202CF77" w14:textId="77777777" w:rsidR="009B1FA2" w:rsidRPr="00961BAB" w:rsidRDefault="009B1FA2" w:rsidP="009B1FA2">
      <w:pPr>
        <w:rPr>
          <w:rFonts w:eastAsia="DengXian"/>
        </w:rPr>
      </w:pPr>
      <w:r w:rsidRPr="00961BAB">
        <w:rPr>
          <w:rFonts w:eastAsia="DengXian"/>
        </w:rPr>
        <w:t>With the rise of AI-generated videos and synthesized audio, receivers (GR) and professionals (PR) alike need to know whether media was created or modified using AI software (PP/GP). Identifying AI-generated content is crucial for transparency. (e.g., Viewers want to verify whether a popular video clip was created using AI or is a genuine, human-created piece of content.)</w:t>
      </w:r>
    </w:p>
    <w:p w14:paraId="50DDFCBE" w14:textId="77777777" w:rsidR="009B1FA2" w:rsidRPr="00961BAB" w:rsidRDefault="009B1FA2" w:rsidP="009B1FA2">
      <w:pPr>
        <w:pStyle w:val="Heading20"/>
      </w:pPr>
      <w:bookmarkStart w:id="36" w:name="_Toc220662962"/>
      <w:r w:rsidRPr="00961BAB">
        <w:t>Media modification</w:t>
      </w:r>
      <w:bookmarkEnd w:id="36"/>
    </w:p>
    <w:p w14:paraId="6F35F02B" w14:textId="77777777" w:rsidR="009B1FA2" w:rsidRPr="00961BAB" w:rsidRDefault="009B1FA2" w:rsidP="002C1582">
      <w:pPr>
        <w:pStyle w:val="Heading30"/>
      </w:pPr>
      <w:bookmarkStart w:id="37" w:name="_Toc220662963"/>
      <w:r w:rsidRPr="00961BAB">
        <w:t xml:space="preserve">Video and </w:t>
      </w:r>
      <w:r>
        <w:t>a</w:t>
      </w:r>
      <w:r w:rsidRPr="00961BAB">
        <w:t xml:space="preserve">udio </w:t>
      </w:r>
      <w:r>
        <w:t>e</w:t>
      </w:r>
      <w:r w:rsidRPr="00961BAB">
        <w:t xml:space="preserve">diting </w:t>
      </w:r>
      <w:r>
        <w:t>s</w:t>
      </w:r>
      <w:r w:rsidRPr="00961BAB">
        <w:t>oftware</w:t>
      </w:r>
      <w:bookmarkEnd w:id="37"/>
    </w:p>
    <w:p w14:paraId="034B9816" w14:textId="77777777" w:rsidR="009B1FA2" w:rsidRPr="00961BAB" w:rsidRDefault="009B1FA2" w:rsidP="009B1FA2">
      <w:pPr>
        <w:rPr>
          <w:rFonts w:eastAsia="DengXian"/>
        </w:rPr>
      </w:pPr>
      <w:r w:rsidRPr="00961BAB">
        <w:rPr>
          <w:rFonts w:eastAsia="DengXian"/>
        </w:rPr>
        <w:t>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color-corrected and where the audio has been pitch-adjusted for effect.)</w:t>
      </w:r>
    </w:p>
    <w:p w14:paraId="06163E37" w14:textId="77777777" w:rsidR="009B1FA2" w:rsidRPr="00961BAB" w:rsidRDefault="009B1FA2" w:rsidP="002C1582">
      <w:pPr>
        <w:pStyle w:val="Heading30"/>
      </w:pPr>
      <w:bookmarkStart w:id="38" w:name="_Toc220662964"/>
      <w:r w:rsidRPr="00961BAB">
        <w:t>Media adaptation during transport</w:t>
      </w:r>
      <w:bookmarkEnd w:id="38"/>
    </w:p>
    <w:p w14:paraId="1E5D7CA2" w14:textId="77777777" w:rsidR="009B1FA2" w:rsidRPr="00961BAB" w:rsidRDefault="009B1FA2" w:rsidP="009B1FA2">
      <w:r w:rsidRPr="00961BAB">
        <w:t>The throughput of the network might change over time and some techniques may be applied to adapt it to the network conditions while still being able to authenticate the media (e.g., for scalable media codecs some layers might be dropped, or a media stream could be transcoded.) Applicable to both GR and PR.</w:t>
      </w:r>
    </w:p>
    <w:p w14:paraId="03830340" w14:textId="77777777" w:rsidR="009B1FA2" w:rsidRPr="00961BAB" w:rsidRDefault="009B1FA2" w:rsidP="002C1582">
      <w:pPr>
        <w:pStyle w:val="Heading30"/>
      </w:pPr>
      <w:bookmarkStart w:id="39" w:name="_Toc220662965"/>
      <w:r w:rsidRPr="00961BAB">
        <w:t>Content splicing and ad-insertion</w:t>
      </w:r>
      <w:bookmarkEnd w:id="39"/>
    </w:p>
    <w:p w14:paraId="54205F84" w14:textId="77777777" w:rsidR="009B1FA2" w:rsidRPr="00961BAB" w:rsidRDefault="009B1FA2" w:rsidP="009B1FA2">
      <w:pPr>
        <w:rPr>
          <w:rFonts w:eastAsia="DengXian"/>
          <w:lang w:eastAsia="zh-CN"/>
        </w:rPr>
      </w:pPr>
      <w:r w:rsidRPr="00961BAB">
        <w:t>The media might be spliced (e.g. by inserting the advertisement in the main content or added graphics and animation.) The various parts of the original media need to be verifiable for authenticity. Applicable to both GR and PR.</w:t>
      </w:r>
    </w:p>
    <w:p w14:paraId="78FD220E" w14:textId="77777777" w:rsidR="009B1FA2" w:rsidRPr="00961BAB" w:rsidRDefault="009B1FA2" w:rsidP="002C1582">
      <w:pPr>
        <w:pStyle w:val="Heading30"/>
        <w:rPr>
          <w:rFonts w:ascii="SimSun" w:eastAsia="SimSun" w:hAnsi="SimSun" w:cs="SimSun"/>
        </w:rPr>
      </w:pPr>
      <w:bookmarkStart w:id="40" w:name="_Toc220662966"/>
      <w:r w:rsidRPr="00961BAB">
        <w:t xml:space="preserve">Video and </w:t>
      </w:r>
      <w:r>
        <w:t>a</w:t>
      </w:r>
      <w:r w:rsidRPr="00961BAB">
        <w:t xml:space="preserve">udio </w:t>
      </w:r>
      <w:r>
        <w:t>t</w:t>
      </w:r>
      <w:r w:rsidRPr="00961BAB">
        <w:t xml:space="preserve">ranscoding for </w:t>
      </w:r>
      <w:r>
        <w:t>s</w:t>
      </w:r>
      <w:r w:rsidRPr="00961BAB">
        <w:t>treaming</w:t>
      </w:r>
      <w:bookmarkEnd w:id="40"/>
      <w:r w:rsidRPr="00961BAB">
        <w:t xml:space="preserve"> </w:t>
      </w:r>
    </w:p>
    <w:p w14:paraId="2210662E" w14:textId="77777777" w:rsidR="009B1FA2" w:rsidRPr="00961BAB" w:rsidRDefault="009B1FA2" w:rsidP="009B1FA2">
      <w:r w:rsidRPr="00961BAB">
        <w:t xml:space="preserve">Audio and video transcoding during streaming processes </w:t>
      </w:r>
      <w:r>
        <w:t>must</w:t>
      </w:r>
      <w:r w:rsidRPr="00961BAB">
        <w:t xml:space="preserve">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6A2CA62F" w14:textId="77777777" w:rsidR="009B1FA2" w:rsidRPr="00961BAB" w:rsidRDefault="009B1FA2" w:rsidP="002C1582">
      <w:pPr>
        <w:pStyle w:val="Heading30"/>
      </w:pPr>
      <w:bookmarkStart w:id="41" w:name="_Toc220662967"/>
      <w:r w:rsidRPr="00961BAB">
        <w:t xml:space="preserve">Movie and </w:t>
      </w:r>
      <w:r>
        <w:t>a</w:t>
      </w:r>
      <w:r w:rsidRPr="00961BAB">
        <w:t xml:space="preserve">udio </w:t>
      </w:r>
      <w:r>
        <w:t>p</w:t>
      </w:r>
      <w:r w:rsidRPr="00961BAB">
        <w:t>reservation</w:t>
      </w:r>
      <w:bookmarkEnd w:id="41"/>
    </w:p>
    <w:p w14:paraId="4DF0511C" w14:textId="77777777" w:rsidR="009B1FA2" w:rsidRPr="00961BAB" w:rsidRDefault="009B1FA2" w:rsidP="009B1FA2">
      <w:pPr>
        <w:rPr>
          <w:rFonts w:eastAsia="DengXian"/>
          <w:lang w:eastAsia="zh-CN"/>
        </w:rPr>
      </w:pPr>
      <w:r w:rsidRPr="00961BAB">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17647890" w14:textId="77777777" w:rsidR="009B1FA2" w:rsidRPr="00961BAB" w:rsidRDefault="009B1FA2" w:rsidP="009B1FA2">
      <w:pPr>
        <w:pStyle w:val="Heading20"/>
      </w:pPr>
      <w:bookmarkStart w:id="42" w:name="_Toc220662968"/>
      <w:r w:rsidRPr="00961BAB">
        <w:t>Media augmentation and extension</w:t>
      </w:r>
      <w:bookmarkEnd w:id="42"/>
    </w:p>
    <w:p w14:paraId="0471FA8B" w14:textId="77777777" w:rsidR="009B1FA2" w:rsidRPr="00961BAB" w:rsidRDefault="009B1FA2" w:rsidP="002C1582">
      <w:pPr>
        <w:pStyle w:val="Heading30"/>
        <w:rPr>
          <w:lang w:eastAsia="zh-CN"/>
        </w:rPr>
      </w:pPr>
      <w:bookmarkStart w:id="43" w:name="_Toc220662969"/>
      <w:r w:rsidRPr="00961BAB">
        <w:t>Media composition</w:t>
      </w:r>
      <w:bookmarkEnd w:id="43"/>
    </w:p>
    <w:p w14:paraId="23A54BE3"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Judges and police (PR) want to know whether media evidence (GP and/or PP) is synthesized when adjudicating cases (e.g., when an edited video is composed </w:t>
      </w:r>
      <w:r>
        <w:rPr>
          <w:rFonts w:eastAsia="DengXian"/>
          <w:lang w:eastAsia="zh-CN"/>
        </w:rPr>
        <w:t xml:space="preserve">of </w:t>
      </w:r>
      <w:r w:rsidRPr="00961BAB">
        <w:rPr>
          <w:rFonts w:eastAsia="DengXian"/>
          <w:lang w:eastAsia="zh-CN"/>
        </w:rPr>
        <w:t xml:space="preserve">several ones). </w:t>
      </w:r>
    </w:p>
    <w:p w14:paraId="175D0F72" w14:textId="77777777" w:rsidR="009B1FA2" w:rsidRPr="00961BAB" w:rsidRDefault="009B1FA2" w:rsidP="002C1582">
      <w:pPr>
        <w:pStyle w:val="Heading30"/>
        <w:rPr>
          <w:lang w:eastAsia="zh-CN"/>
        </w:rPr>
      </w:pPr>
      <w:bookmarkStart w:id="44" w:name="_Toc220662970"/>
      <w:r w:rsidRPr="00961BAB">
        <w:rPr>
          <w:lang w:eastAsia="zh-CN"/>
        </w:rPr>
        <w:t xml:space="preserve">Identifying </w:t>
      </w:r>
      <w:r>
        <w:rPr>
          <w:lang w:eastAsia="zh-CN"/>
        </w:rPr>
        <w:t>a</w:t>
      </w:r>
      <w:r w:rsidRPr="00961BAB">
        <w:rPr>
          <w:lang w:eastAsia="zh-CN"/>
        </w:rPr>
        <w:t xml:space="preserve">ugmented </w:t>
      </w:r>
      <w:r>
        <w:rPr>
          <w:lang w:eastAsia="zh-CN"/>
        </w:rPr>
        <w:t>r</w:t>
      </w:r>
      <w:r w:rsidRPr="00961BAB">
        <w:rPr>
          <w:lang w:eastAsia="zh-CN"/>
        </w:rPr>
        <w:t xml:space="preserve">eality (AR) and </w:t>
      </w:r>
      <w:r>
        <w:rPr>
          <w:lang w:eastAsia="zh-CN"/>
        </w:rPr>
        <w:t>v</w:t>
      </w:r>
      <w:r w:rsidRPr="00961BAB">
        <w:rPr>
          <w:lang w:eastAsia="zh-CN"/>
        </w:rPr>
        <w:t xml:space="preserve">irtual </w:t>
      </w:r>
      <w:r>
        <w:rPr>
          <w:lang w:eastAsia="zh-CN"/>
        </w:rPr>
        <w:t>r</w:t>
      </w:r>
      <w:r w:rsidRPr="00961BAB">
        <w:rPr>
          <w:lang w:eastAsia="zh-CN"/>
        </w:rPr>
        <w:t>eality (VR) components</w:t>
      </w:r>
      <w:bookmarkEnd w:id="44"/>
    </w:p>
    <w:p w14:paraId="682642EE"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In AR and VR content, both video and audio elements may be augmented or generated in real time. Ensuring that these augmented components are clearly distinguished from real-world captures is important for maintaining authenticity. </w:t>
      </w:r>
    </w:p>
    <w:p w14:paraId="1EE29F58" w14:textId="77777777" w:rsidR="009B1FA2" w:rsidRPr="00961BAB" w:rsidRDefault="009B1FA2" w:rsidP="009B1FA2">
      <w:pPr>
        <w:pStyle w:val="Heading20"/>
      </w:pPr>
      <w:bookmarkStart w:id="45" w:name="_Toc220662971"/>
      <w:r w:rsidRPr="00961BAB">
        <w:lastRenderedPageBreak/>
        <w:t>General characteristics of the use cases</w:t>
      </w:r>
      <w:bookmarkEnd w:id="45"/>
    </w:p>
    <w:p w14:paraId="7707C89C" w14:textId="77777777" w:rsidR="009B1FA2" w:rsidRPr="00961BAB" w:rsidRDefault="009B1FA2" w:rsidP="009B1FA2">
      <w:r w:rsidRPr="00961BAB">
        <w:t xml:space="preserve">As can be seen from the described use cases, media authentication typically invokes several media components. </w:t>
      </w:r>
    </w:p>
    <w:p w14:paraId="473304AC" w14:textId="77777777" w:rsidR="009B1FA2" w:rsidRPr="00961BAB" w:rsidRDefault="009B1FA2" w:rsidP="009B1FA2">
      <w:r w:rsidRPr="00961BAB">
        <w:t xml:space="preserve">In a typical use case, a content provider wants to distribute a compressed version of a multimedia asset that consists of a combination of </w:t>
      </w:r>
      <w:r>
        <w:t>one or more</w:t>
      </w:r>
      <w:r w:rsidRPr="00961BAB">
        <w:t xml:space="preserve"> video sequence</w:t>
      </w:r>
      <w:r>
        <w:t>s</w:t>
      </w:r>
      <w:r w:rsidRPr="00961BAB">
        <w:t>, multiple audio streams (in different languages) and multiple caption streams for the respective audio streams. The content is generated and distributed on the fly, for example in a live streaming scenario. Moreover, users across the world may want to consume different versions of the content. For example, some users may want to consume an individual audio stream or the video stream only or they may want to consume specific versions of such media content depending on their available bandwidth, as, for instance, the video at a particular resolution or audio at a particular language or bitrate. As such, joint authentication should be possible for such media combinations.</w:t>
      </w:r>
    </w:p>
    <w:p w14:paraId="43D78F47" w14:textId="77777777" w:rsidR="009B1FA2" w:rsidRPr="00961BAB" w:rsidRDefault="009B1FA2" w:rsidP="009B1FA2">
      <w:r w:rsidRPr="00961BAB">
        <w:t>Furthermore, as discussed in the use cases above, only parts or substreams of the original video or audio streams might be received depending on the available bandwidth, for example by invoking a scalability functionality of the underlying codec.</w:t>
      </w:r>
    </w:p>
    <w:p w14:paraId="065627D3" w14:textId="77777777" w:rsidR="009B1FA2" w:rsidRPr="00961BAB" w:rsidRDefault="009B1FA2" w:rsidP="009B1FA2">
      <w:pPr>
        <w:tabs>
          <w:tab w:val="left" w:pos="3060"/>
        </w:tabs>
      </w:pPr>
      <w:r w:rsidRPr="00961BAB">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 for example guarantee that an audio stream was indeed intended to be associated to a video stream by the content provider.</w:t>
      </w:r>
    </w:p>
    <w:p w14:paraId="32427C88" w14:textId="77777777" w:rsidR="009B1FA2" w:rsidRPr="00961BAB" w:rsidRDefault="009B1FA2" w:rsidP="009B1FA2">
      <w:pPr>
        <w:tabs>
          <w:tab w:val="left" w:pos="3060"/>
        </w:tabs>
      </w:pPr>
    </w:p>
    <w:p w14:paraId="3BB02DB2" w14:textId="77777777" w:rsidR="009B1FA2" w:rsidRPr="00961BAB" w:rsidRDefault="009B1FA2" w:rsidP="009B1FA2">
      <w:pPr>
        <w:tabs>
          <w:tab w:val="left" w:pos="3060"/>
        </w:tabs>
      </w:pPr>
      <w:r w:rsidRPr="00961BAB">
        <w:t xml:space="preserve">Note: To address the above use cases, the standard requires carriage of embedded data in the media stream(s). Therefore, discovering if a media asset is fake or not, without carriage of the required embedded data is out of </w:t>
      </w:r>
      <w:r>
        <w:t xml:space="preserve">the </w:t>
      </w:r>
      <w:r w:rsidRPr="00961BAB">
        <w:t>scope of the solutions.</w:t>
      </w:r>
    </w:p>
    <w:p w14:paraId="570BF39F" w14:textId="77777777" w:rsidR="009B1FA2" w:rsidRPr="00961BAB" w:rsidRDefault="009B1FA2" w:rsidP="009B1FA2">
      <w:pPr>
        <w:pStyle w:val="Heading1"/>
        <w:rPr>
          <w:lang w:eastAsia="zh-CN"/>
        </w:rPr>
      </w:pPr>
      <w:bookmarkStart w:id="46" w:name="_Toc220662972"/>
      <w:r>
        <w:rPr>
          <w:lang w:eastAsia="zh-CN"/>
        </w:rPr>
        <w:t>System level r</w:t>
      </w:r>
      <w:r w:rsidRPr="00961BAB">
        <w:rPr>
          <w:lang w:eastAsia="zh-CN"/>
        </w:rPr>
        <w:t>equirements</w:t>
      </w:r>
      <w:bookmarkEnd w:id="46"/>
    </w:p>
    <w:p w14:paraId="008E02B1" w14:textId="77777777" w:rsidR="009B1FA2" w:rsidRPr="00961BAB" w:rsidRDefault="009B1FA2" w:rsidP="009B1FA2">
      <w:pPr>
        <w:pStyle w:val="Heading20"/>
      </w:pPr>
      <w:bookmarkStart w:id="47" w:name="_Toc220662973"/>
      <w:r w:rsidRPr="00961BAB">
        <w:rPr>
          <w:lang w:eastAsia="zh-CN"/>
        </w:rPr>
        <w:t>General aspects</w:t>
      </w:r>
      <w:bookmarkEnd w:id="47"/>
    </w:p>
    <w:p w14:paraId="6309F14D" w14:textId="77777777" w:rsidR="009B1FA2" w:rsidRPr="00961BAB" w:rsidRDefault="009B1FA2" w:rsidP="009B1FA2">
      <w:r w:rsidRPr="00961BAB">
        <w:t xml:space="preserve">The requirements listed fall within the scope of metadata embedding and referencing for verifying the media authenticity. </w:t>
      </w:r>
    </w:p>
    <w:p w14:paraId="7F044430" w14:textId="77777777" w:rsidR="009B1FA2" w:rsidRPr="00961BAB" w:rsidRDefault="009B1FA2" w:rsidP="009B1FA2">
      <w:r w:rsidRPr="00961BAB">
        <w:t xml:space="preserve">Solutions need to fulfill generic requirements for media streaming, such as dealing with random access into the streams, dynamic adaptive switching and content splicing. </w:t>
      </w:r>
    </w:p>
    <w:p w14:paraId="0E42EB43" w14:textId="77777777" w:rsidR="009B1FA2" w:rsidRPr="00961BAB" w:rsidRDefault="009B1FA2" w:rsidP="009B1FA2">
      <w:r w:rsidRPr="00961BAB">
        <w:t xml:space="preserve">In order to meet the requirements listed below for a single compressed version of the multimedia asset, it is desirable that the underlying compression standards like MPEG-D USAC or VVC both support a trustworthy verification mechanism </w:t>
      </w:r>
      <w:r>
        <w:t>that</w:t>
      </w:r>
      <w:r w:rsidRPr="00961BAB">
        <w:t xml:space="preserve"> can be carried out independently (supporting important functionalities of the standards) but at the same time link such a verification mechanism to a joint verification method for substreams associated to different media types/codecs. Such a joint verification mechanism may be supported by the relevant media data at the system level. Therefore, requirements are developed that require solutions to be transported in media bitstreams and system streams to enable media authentication. </w:t>
      </w:r>
    </w:p>
    <w:p w14:paraId="38481759" w14:textId="77777777" w:rsidR="009B1FA2" w:rsidRPr="00961BAB" w:rsidRDefault="009B1FA2" w:rsidP="009B1FA2">
      <w:pPr>
        <w:pStyle w:val="Heading20"/>
      </w:pPr>
      <w:bookmarkStart w:id="48" w:name="_Toc220662974"/>
      <w:r>
        <w:rPr>
          <w:lang w:eastAsia="zh-CN"/>
        </w:rPr>
        <w:t>System level s</w:t>
      </w:r>
      <w:r w:rsidRPr="00961BAB">
        <w:rPr>
          <w:lang w:eastAsia="zh-CN"/>
        </w:rPr>
        <w:t>pecific requirements</w:t>
      </w:r>
      <w:bookmarkEnd w:id="48"/>
    </w:p>
    <w:p w14:paraId="40B4790A" w14:textId="77777777" w:rsidR="009B1FA2" w:rsidRPr="00A03732" w:rsidRDefault="009B1FA2" w:rsidP="009B1FA2">
      <w:pPr>
        <w:spacing w:before="100" w:beforeAutospacing="1" w:after="100" w:afterAutospacing="1"/>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Based on the identified use cases, the following requirements have been identified.</w:t>
      </w:r>
    </w:p>
    <w:p w14:paraId="669447F3" w14:textId="77777777" w:rsidR="009B1FA2" w:rsidRPr="00961BAB" w:rsidRDefault="009B1FA2">
      <w:pPr>
        <w:numPr>
          <w:ilvl w:val="0"/>
          <w:numId w:val="28"/>
        </w:numPr>
        <w:spacing w:before="100" w:beforeAutospacing="1" w:after="100" w:afterAutospacing="1" w:line="240" w:lineRule="auto"/>
        <w:rPr>
          <w:sz w:val="24"/>
          <w:lang w:eastAsia="zh-CN"/>
        </w:rPr>
      </w:pPr>
      <w:r w:rsidRPr="00961BAB">
        <w:rPr>
          <w:rFonts w:eastAsia="Times New Roman"/>
          <w:lang w:eastAsia="de-DE"/>
        </w:rPr>
        <w:lastRenderedPageBreak/>
        <w:t xml:space="preserve">The solution shall support the verification of media content </w:t>
      </w:r>
      <w:r>
        <w:rPr>
          <w:rFonts w:eastAsia="Times New Roman"/>
          <w:lang w:eastAsia="de-DE"/>
        </w:rPr>
        <w:t>encapulated in ISOBMFF or delivered with MPEG DASH</w:t>
      </w:r>
      <w:r w:rsidRPr="00961BAB">
        <w:rPr>
          <w:rFonts w:eastAsia="Times New Roman"/>
          <w:lang w:eastAsia="de-DE"/>
        </w:rPr>
        <w:t>.</w:t>
      </w:r>
    </w:p>
    <w:p w14:paraId="619934E1" w14:textId="77777777" w:rsidR="009B1FA2" w:rsidRPr="00961BAB" w:rsidRDefault="009B1FA2">
      <w:pPr>
        <w:numPr>
          <w:ilvl w:val="0"/>
          <w:numId w:val="28"/>
        </w:numPr>
        <w:spacing w:before="100" w:beforeAutospacing="1" w:after="100" w:afterAutospacing="1" w:line="240" w:lineRule="auto"/>
        <w:rPr>
          <w:sz w:val="24"/>
        </w:rPr>
      </w:pPr>
      <w:r w:rsidRPr="00961BAB">
        <w:rPr>
          <w:rFonts w:eastAsia="Times New Roman"/>
          <w:lang w:eastAsia="de-DE"/>
        </w:rPr>
        <w:t xml:space="preserve">The solutions shall provide means to </w:t>
      </w:r>
      <w:r w:rsidRPr="00961BAB">
        <w:rPr>
          <w:rFonts w:eastAsia="Times New Roman"/>
          <w:b/>
          <w:bCs/>
          <w:lang w:eastAsia="de-DE"/>
        </w:rPr>
        <w:t xml:space="preserve">embed authenticity information </w:t>
      </w:r>
      <w:r w:rsidRPr="00961BAB">
        <w:rPr>
          <w:rFonts w:eastAsia="Times New Roman"/>
          <w:lang w:eastAsia="de-DE"/>
        </w:rPr>
        <w:t xml:space="preserve">into media assets. </w:t>
      </w:r>
    </w:p>
    <w:p w14:paraId="4D8E8264" w14:textId="77777777" w:rsidR="009B1FA2" w:rsidRPr="00762354" w:rsidRDefault="009B1FA2">
      <w:pPr>
        <w:numPr>
          <w:ilvl w:val="1"/>
          <w:numId w:val="28"/>
        </w:numPr>
        <w:spacing w:before="100" w:beforeAutospacing="1" w:after="100" w:afterAutospacing="1" w:line="240" w:lineRule="auto"/>
        <w:rPr>
          <w:rFonts w:eastAsia="Times New Roman"/>
          <w:lang w:eastAsia="de-DE"/>
        </w:rPr>
      </w:pPr>
      <w:r w:rsidRPr="00762354">
        <w:rPr>
          <w:rFonts w:eastAsia="Times New Roman"/>
          <w:lang w:eastAsia="de-DE"/>
        </w:rPr>
        <w:t xml:space="preserve">A media asset may consist of several media types and each media type may have one or more </w:t>
      </w:r>
      <w:r>
        <w:rPr>
          <w:rFonts w:eastAsia="Times New Roman"/>
          <w:lang w:eastAsia="de-DE"/>
        </w:rPr>
        <w:t>media tracks and potentially along with the associated DASH manifest</w:t>
      </w:r>
      <w:r w:rsidRPr="00762354">
        <w:rPr>
          <w:rFonts w:eastAsia="Times New Roman"/>
          <w:lang w:eastAsia="de-DE"/>
        </w:rPr>
        <w:t xml:space="preserve">. </w:t>
      </w:r>
      <w:r>
        <w:rPr>
          <w:rFonts w:eastAsia="Times New Roman"/>
          <w:lang w:eastAsia="de-DE"/>
        </w:rPr>
        <w:t xml:space="preserve">One or more media types also may be encapsulated in one media track. </w:t>
      </w:r>
      <w:r w:rsidRPr="00762354">
        <w:rPr>
          <w:rFonts w:eastAsia="Times New Roman"/>
          <w:lang w:eastAsia="de-DE"/>
        </w:rPr>
        <w:t xml:space="preserve">The solutions shall be flexible enough to embed such information at the elementary streams, as well as the system layer(s) to signal the cross-authentication of one or more elementary streams. </w:t>
      </w:r>
    </w:p>
    <w:p w14:paraId="6F2D0A52" w14:textId="77777777" w:rsidR="009B1FA2" w:rsidRPr="00961BAB" w:rsidRDefault="009B1FA2">
      <w:pPr>
        <w:numPr>
          <w:ilvl w:val="1"/>
          <w:numId w:val="28"/>
        </w:numPr>
        <w:spacing w:before="100" w:beforeAutospacing="1" w:after="100" w:afterAutospacing="1" w:line="240" w:lineRule="auto"/>
        <w:rPr>
          <w:rFonts w:eastAsia="Times New Roman"/>
          <w:sz w:val="24"/>
          <w:szCs w:val="24"/>
          <w:lang w:eastAsia="de-DE"/>
        </w:rPr>
      </w:pPr>
      <w:r w:rsidRPr="00762354">
        <w:rPr>
          <w:rFonts w:eastAsia="Times New Roman"/>
          <w:lang w:eastAsia="de-DE"/>
        </w:rPr>
        <w:t xml:space="preserve">Trust verification of several media types in separate </w:t>
      </w:r>
      <w:r>
        <w:rPr>
          <w:rFonts w:eastAsia="Times New Roman"/>
          <w:lang w:eastAsia="de-DE"/>
        </w:rPr>
        <w:t>tracks/</w:t>
      </w:r>
      <w:r w:rsidRPr="00762354">
        <w:rPr>
          <w:rFonts w:eastAsia="Times New Roman"/>
          <w:lang w:eastAsia="de-DE"/>
        </w:rPr>
        <w:t>streams shall ensure that the correlation and synchronization between different streams can be verified.</w:t>
      </w:r>
    </w:p>
    <w:p w14:paraId="2DF1DD62"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DengXian"/>
        </w:rPr>
        <w:t xml:space="preserve">The solution shall </w:t>
      </w:r>
      <w:r w:rsidRPr="00961BAB">
        <w:rPr>
          <w:rFonts w:eastAsia="DengXian"/>
          <w:b/>
        </w:rPr>
        <w:t>support digital signing</w:t>
      </w:r>
      <w:r w:rsidRPr="00961BAB">
        <w:rPr>
          <w:rFonts w:eastAsia="DengXian"/>
        </w:rPr>
        <w:t xml:space="preserve"> of media assets, metadata and content by producer(s) to establish authenticity and integrity of the content </w:t>
      </w:r>
      <w:r w:rsidRPr="00961BAB">
        <w:rPr>
          <w:rFonts w:eastAsia="Times New Roman"/>
          <w:lang w:eastAsia="de-DE"/>
        </w:rPr>
        <w:t xml:space="preserve">by: </w:t>
      </w:r>
    </w:p>
    <w:p w14:paraId="32C6BA2A"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various </w:t>
      </w:r>
      <w:r w:rsidRPr="00961BAB">
        <w:rPr>
          <w:rFonts w:eastAsia="Times New Roman"/>
          <w:b/>
          <w:bCs/>
          <w:lang w:eastAsia="de-DE"/>
        </w:rPr>
        <w:t xml:space="preserve">hashing </w:t>
      </w:r>
      <w:r w:rsidRPr="00961BAB">
        <w:rPr>
          <w:rFonts w:eastAsia="Times New Roman"/>
          <w:lang w:eastAsia="de-DE"/>
        </w:rPr>
        <w:t>methods.</w:t>
      </w:r>
    </w:p>
    <w:p w14:paraId="0CE0B4A1"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of each media component by information embedded in the media component itself.</w:t>
      </w:r>
    </w:p>
    <w:p w14:paraId="237E3006" w14:textId="77777777" w:rsidR="009B1FA2" w:rsidRPr="00961BAB" w:rsidRDefault="009B1FA2">
      <w:pPr>
        <w:numPr>
          <w:ilvl w:val="1"/>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Supporting joint </w:t>
      </w:r>
      <w:r w:rsidRPr="00961BAB">
        <w:rPr>
          <w:rFonts w:eastAsia="Times New Roman"/>
          <w:b/>
          <w:lang w:eastAsia="de-DE"/>
        </w:rPr>
        <w:t>verification</w:t>
      </w:r>
      <w:r w:rsidRPr="00961BAB">
        <w:rPr>
          <w:rFonts w:eastAsia="Times New Roman"/>
          <w:b/>
          <w:bCs/>
          <w:lang w:eastAsia="de-DE"/>
        </w:rPr>
        <w:t xml:space="preserve"> </w:t>
      </w:r>
      <w:r w:rsidRPr="00961BAB">
        <w:rPr>
          <w:rFonts w:eastAsia="Times New Roman"/>
          <w:lang w:eastAsia="de-DE"/>
        </w:rPr>
        <w:t xml:space="preserve">of more than one media component associated </w:t>
      </w:r>
      <w:r>
        <w:rPr>
          <w:rFonts w:eastAsia="Times New Roman"/>
          <w:lang w:eastAsia="de-DE"/>
        </w:rPr>
        <w:t>with</w:t>
      </w:r>
      <w:r w:rsidRPr="00961BAB">
        <w:rPr>
          <w:rFonts w:eastAsia="Times New Roman"/>
          <w:lang w:eastAsia="de-DE"/>
        </w:rPr>
        <w:t xml:space="preserve"> each other.</w:t>
      </w:r>
    </w:p>
    <w:p w14:paraId="3B051E1D" w14:textId="77777777" w:rsidR="009B1FA2" w:rsidRPr="00961BAB" w:rsidRDefault="009B1FA2">
      <w:pPr>
        <w:numPr>
          <w:ilvl w:val="0"/>
          <w:numId w:val="28"/>
        </w:numPr>
        <w:spacing w:before="100" w:beforeAutospacing="1" w:after="100" w:afterAutospacing="1" w:line="240" w:lineRule="auto"/>
        <w:rPr>
          <w:rFonts w:eastAsia="Times New Roman"/>
          <w:lang w:eastAsia="de-DE"/>
        </w:rPr>
      </w:pPr>
      <w:r w:rsidRPr="00961BAB">
        <w:rPr>
          <w:rFonts w:eastAsia="Times New Roman"/>
          <w:lang w:eastAsia="de-DE"/>
        </w:rPr>
        <w:t xml:space="preserve">The solution shall support </w:t>
      </w:r>
      <w:r>
        <w:rPr>
          <w:rFonts w:eastAsia="Times New Roman"/>
          <w:lang w:eastAsia="de-DE"/>
        </w:rPr>
        <w:t xml:space="preserve">the </w:t>
      </w:r>
      <w:r w:rsidRPr="00961BAB">
        <w:rPr>
          <w:rFonts w:eastAsia="Times New Roman"/>
          <w:lang w:eastAsia="de-DE"/>
        </w:rPr>
        <w:t xml:space="preserve">carriage of the </w:t>
      </w:r>
      <w:r w:rsidRPr="00961BAB">
        <w:rPr>
          <w:rFonts w:eastAsia="Times New Roman"/>
          <w:b/>
          <w:bCs/>
          <w:lang w:eastAsia="de-DE"/>
        </w:rPr>
        <w:t>provenance information</w:t>
      </w:r>
      <w:r>
        <w:rPr>
          <w:rFonts w:eastAsia="Times New Roman"/>
          <w:b/>
          <w:bCs/>
          <w:lang w:eastAsia="de-DE"/>
        </w:rPr>
        <w:t xml:space="preserve"> </w:t>
      </w:r>
      <w:r w:rsidRPr="009B1FA2">
        <w:rPr>
          <w:rFonts w:eastAsia="Times New Roman"/>
          <w:lang w:eastAsia="de-DE"/>
        </w:rPr>
        <w:t>and/or the binding data to the provenance information</w:t>
      </w:r>
      <w:r w:rsidRPr="009B1FA2">
        <w:rPr>
          <w:rFonts w:eastAsia="Times New Roman"/>
          <w:b/>
          <w:bCs/>
          <w:lang w:eastAsia="de-DE"/>
        </w:rPr>
        <w:t xml:space="preserve"> </w:t>
      </w:r>
      <w:r w:rsidRPr="009B1FA2">
        <w:rPr>
          <w:rFonts w:eastAsia="Times New Roman"/>
          <w:lang w:eastAsia="de-DE"/>
        </w:rPr>
        <w:t>with the media content. The solution shall be flexible enough to support various provenance schemes (e.g. schemas required by different regulations).</w:t>
      </w:r>
    </w:p>
    <w:p w14:paraId="4E610066"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solutions shall provide means to allow for </w:t>
      </w:r>
      <w:r w:rsidRPr="00A03732">
        <w:rPr>
          <w:rFonts w:asciiTheme="minorHAnsi" w:eastAsia="Times New Roman" w:hAnsiTheme="minorHAnsi" w:cstheme="minorHAnsi"/>
          <w:b/>
          <w:lang w:eastAsia="de-DE"/>
        </w:rPr>
        <w:t>random access</w:t>
      </w:r>
      <w:r w:rsidRPr="00A03732">
        <w:rPr>
          <w:rFonts w:asciiTheme="minorHAnsi" w:eastAsia="Times New Roman" w:hAnsiTheme="minorHAnsi" w:cstheme="minorHAnsi"/>
          <w:lang w:eastAsia="de-DE"/>
        </w:rPr>
        <w:t xml:space="preserve"> into the media tracks/streams while, at the same time, allowing for </w:t>
      </w:r>
      <w:r w:rsidRPr="00A03732">
        <w:rPr>
          <w:rFonts w:asciiTheme="minorHAnsi" w:eastAsia="Times New Roman" w:hAnsiTheme="minorHAnsi" w:cstheme="minorHAnsi"/>
          <w:b/>
          <w:lang w:eastAsia="de-DE"/>
        </w:rPr>
        <w:t>verification of temporal coherence</w:t>
      </w:r>
      <w:r w:rsidRPr="00A03732">
        <w:rPr>
          <w:rFonts w:asciiTheme="minorHAnsi" w:eastAsia="Times New Roman" w:hAnsiTheme="minorHAnsi" w:cstheme="minorHAnsi"/>
          <w:lang w:eastAsia="de-DE"/>
        </w:rPr>
        <w:t xml:space="preserve"> between random access segments.</w:t>
      </w:r>
    </w:p>
    <w:p w14:paraId="7A5915EE"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allow the </w:t>
      </w:r>
      <w:r w:rsidRPr="00A03732">
        <w:rPr>
          <w:rFonts w:asciiTheme="minorHAnsi" w:eastAsia="Times New Roman" w:hAnsiTheme="minorHAnsi" w:cstheme="minorHAnsi"/>
          <w:b/>
          <w:lang w:eastAsia="de-DE"/>
        </w:rPr>
        <w:t>dynamic switching</w:t>
      </w:r>
      <w:r w:rsidRPr="00A03732">
        <w:rPr>
          <w:rFonts w:asciiTheme="minorHAnsi" w:eastAsia="Times New Roman" w:hAnsiTheme="minorHAnsi" w:cstheme="minorHAnsi"/>
          <w:lang w:eastAsia="de-DE"/>
        </w:rPr>
        <w:t xml:space="preserve"> of the media tracks/streams, when applicable, e.g. in the case of streaming, switching between different representations of the same media component shall allow the verification of the media component as a single part of a media asset.</w:t>
      </w:r>
    </w:p>
    <w:p w14:paraId="46AB333D"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the possibility for </w:t>
      </w:r>
      <w:r w:rsidRPr="00A03732">
        <w:rPr>
          <w:rFonts w:asciiTheme="minorHAnsi" w:eastAsia="Times New Roman" w:hAnsiTheme="minorHAnsi" w:cstheme="minorHAnsi"/>
          <w:b/>
          <w:lang w:eastAsia="de-DE"/>
        </w:rPr>
        <w:t>the verification of different time intervals</w:t>
      </w:r>
      <w:r w:rsidRPr="00A03732">
        <w:rPr>
          <w:rFonts w:asciiTheme="minorHAnsi" w:eastAsia="Times New Roman" w:hAnsiTheme="minorHAnsi" w:cstheme="minorHAnsi"/>
          <w:lang w:eastAsia="de-DE"/>
        </w:rPr>
        <w:t xml:space="preserve"> of the media assets, i.e. the authentication of each time interval of a media asset may need to be done independently of the other periods of the media. </w:t>
      </w:r>
    </w:p>
    <w:p w14:paraId="30D974AB"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media assets that are captured and delivered in real time (i.e. </w:t>
      </w:r>
      <w:r w:rsidRPr="00A03732">
        <w:rPr>
          <w:rFonts w:asciiTheme="minorHAnsi" w:eastAsia="Times New Roman" w:hAnsiTheme="minorHAnsi" w:cstheme="minorHAnsi"/>
          <w:b/>
          <w:lang w:eastAsia="de-DE"/>
        </w:rPr>
        <w:t>live</w:t>
      </w:r>
      <w:r w:rsidRPr="00A03732">
        <w:rPr>
          <w:rFonts w:asciiTheme="minorHAnsi" w:eastAsia="Times New Roman" w:hAnsiTheme="minorHAnsi" w:cstheme="minorHAnsi"/>
          <w:lang w:eastAsia="de-DE"/>
        </w:rPr>
        <w:t xml:space="preserve">) as well as for later delivery (i.e. </w:t>
      </w:r>
      <w:r w:rsidRPr="00A03732">
        <w:rPr>
          <w:rFonts w:asciiTheme="minorHAnsi" w:eastAsia="Times New Roman" w:hAnsiTheme="minorHAnsi" w:cstheme="minorHAnsi"/>
          <w:b/>
          <w:lang w:eastAsia="de-DE"/>
        </w:rPr>
        <w:t>on-demand</w:t>
      </w:r>
      <w:r w:rsidRPr="00A03732">
        <w:rPr>
          <w:rFonts w:asciiTheme="minorHAnsi" w:eastAsia="Times New Roman" w:hAnsiTheme="minorHAnsi" w:cstheme="minorHAnsi"/>
          <w:lang w:eastAsia="de-DE"/>
        </w:rPr>
        <w:t>). It should offer configurable latency for the authentication process.</w:t>
      </w:r>
      <w:r w:rsidRPr="00A03732">
        <w:rPr>
          <w:rFonts w:asciiTheme="minorHAnsi" w:eastAsia="DengXian" w:hAnsiTheme="minorHAnsi" w:cstheme="minorHAnsi"/>
          <w:lang w:eastAsia="zh-CN"/>
        </w:rPr>
        <w:t xml:space="preserve"> </w:t>
      </w:r>
      <w:r w:rsidRPr="00A03732">
        <w:rPr>
          <w:rFonts w:asciiTheme="minorHAnsi" w:eastAsia="Times New Roman" w:hAnsiTheme="minorHAnsi" w:cstheme="minorHAnsi"/>
          <w:lang w:eastAsia="de-DE"/>
        </w:rPr>
        <w:t>The viewer shall be able to verify the content as being delivered in real time regardless of whether it was produced in real time or post-processed after production.</w:t>
      </w:r>
    </w:p>
    <w:p w14:paraId="215D7EDE" w14:textId="77777777" w:rsidR="009B1FA2" w:rsidRPr="00A03732" w:rsidRDefault="009B1FA2">
      <w:pPr>
        <w:numPr>
          <w:ilvl w:val="0"/>
          <w:numId w:val="28"/>
        </w:numPr>
        <w:spacing w:before="100" w:beforeAutospacing="1" w:after="100" w:afterAutospacing="1" w:line="240" w:lineRule="auto"/>
        <w:jc w:val="left"/>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allow the verification of the content distributed via broadcast or other means of one-way distribution where authentication information (e.g. keys) are exchanged via side channels (e.g. using secure on-device storage or other </w:t>
      </w:r>
      <w:r w:rsidRPr="00A03732">
        <w:rPr>
          <w:rFonts w:asciiTheme="minorHAnsi" w:eastAsia="Times New Roman" w:hAnsiTheme="minorHAnsi" w:cstheme="minorHAnsi"/>
          <w:lang w:eastAsia="de-DE"/>
        </w:rPr>
        <w:br/>
        <w:t>“offline” methods).</w:t>
      </w:r>
      <w:r w:rsidRPr="00A03732">
        <w:rPr>
          <w:rFonts w:asciiTheme="minorHAnsi" w:eastAsia="DengXian" w:hAnsiTheme="minorHAnsi" w:cstheme="minorHAnsi"/>
          <w:lang w:eastAsia="zh-CN"/>
        </w:rPr>
        <w:t xml:space="preserve"> </w:t>
      </w:r>
    </w:p>
    <w:p w14:paraId="1AD8CDB6"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shall provide means to </w:t>
      </w:r>
      <w:r w:rsidRPr="00A03732">
        <w:rPr>
          <w:rFonts w:asciiTheme="minorHAnsi" w:eastAsia="Times New Roman" w:hAnsiTheme="minorHAnsi" w:cstheme="minorHAnsi"/>
          <w:b/>
          <w:bCs/>
          <w:lang w:eastAsia="de-DE"/>
        </w:rPr>
        <w:t>modify specific parts of the</w:t>
      </w:r>
      <w:r w:rsidRPr="00A03732">
        <w:rPr>
          <w:rFonts w:asciiTheme="minorHAnsi" w:eastAsia="Times New Roman" w:hAnsiTheme="minorHAnsi" w:cstheme="minorHAnsi"/>
          <w:b/>
          <w:lang w:eastAsia="de-DE"/>
        </w:rPr>
        <w:t xml:space="preserve"> media streams</w:t>
      </w:r>
      <w:r w:rsidRPr="00A03732">
        <w:rPr>
          <w:rFonts w:asciiTheme="minorHAnsi" w:eastAsia="Times New Roman" w:hAnsiTheme="minorHAnsi" w:cstheme="minorHAnsi"/>
          <w:lang w:eastAsia="de-DE"/>
        </w:rPr>
        <w:t xml:space="preserve"> while still allowing verification of authenticity for media assets by:</w:t>
      </w:r>
    </w:p>
    <w:p w14:paraId="0A5888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bCs/>
          <w:lang w:eastAsia="de-DE"/>
        </w:rPr>
        <w:t>scalability</w:t>
      </w:r>
      <w:r w:rsidRPr="00A03732">
        <w:rPr>
          <w:rFonts w:asciiTheme="minorHAnsi" w:eastAsia="Times New Roman" w:hAnsiTheme="minorHAnsi" w:cstheme="minorHAnsi"/>
          <w:lang w:eastAsia="de-DE"/>
        </w:rPr>
        <w:t xml:space="preserve"> when codecs allow for it.</w:t>
      </w:r>
    </w:p>
    <w:p w14:paraId="01757D43"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 </w:t>
      </w:r>
      <w:r w:rsidRPr="00A03732">
        <w:rPr>
          <w:rFonts w:asciiTheme="minorHAnsi" w:eastAsia="Times New Roman" w:hAnsiTheme="minorHAnsi" w:cstheme="minorHAnsi"/>
          <w:b/>
          <w:lang w:eastAsia="de-DE"/>
        </w:rPr>
        <w:t>multiple component</w:t>
      </w:r>
      <w:r w:rsidRPr="00A03732">
        <w:rPr>
          <w:rFonts w:asciiTheme="minorHAnsi" w:eastAsia="Times New Roman" w:hAnsiTheme="minorHAnsi" w:cstheme="minorHAnsi"/>
          <w:lang w:eastAsia="de-DE"/>
        </w:rPr>
        <w:t xml:space="preserve"> coding (e.g. multi-view or depth-map, texture, geometry, etc.)</w:t>
      </w:r>
    </w:p>
    <w:p w14:paraId="13531C67"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Supporting </w:t>
      </w:r>
      <w:r w:rsidRPr="00A03732">
        <w:rPr>
          <w:rFonts w:asciiTheme="minorHAnsi" w:eastAsia="Times New Roman" w:hAnsiTheme="minorHAnsi" w:cstheme="minorHAnsi"/>
          <w:b/>
          <w:lang w:eastAsia="de-DE"/>
        </w:rPr>
        <w:t>authoring of secondary information and metadata</w:t>
      </w:r>
      <w:r w:rsidRPr="00A03732">
        <w:rPr>
          <w:rFonts w:asciiTheme="minorHAnsi" w:eastAsia="Times New Roman" w:hAnsiTheme="minorHAnsi" w:cstheme="minorHAnsi"/>
          <w:lang w:eastAsia="de-DE"/>
        </w:rPr>
        <w:t xml:space="preserve"> (such as MPEG-H 3D audio user interaction and DRC metadata) in a downstream device.</w:t>
      </w:r>
    </w:p>
    <w:p w14:paraId="76756392"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lastRenderedPageBreak/>
        <w:t>Support for media assets that are stored in single</w:t>
      </w:r>
      <w:r w:rsidRPr="00A03732">
        <w:rPr>
          <w:rFonts w:asciiTheme="minorHAnsi" w:eastAsia="Times New Roman" w:hAnsiTheme="minorHAnsi" w:cstheme="minorHAnsi"/>
          <w:b/>
          <w:lang w:eastAsia="de-DE"/>
        </w:rPr>
        <w:t xml:space="preserve"> or multiple files</w:t>
      </w:r>
      <w:r w:rsidRPr="00A03732">
        <w:rPr>
          <w:rFonts w:asciiTheme="minorHAnsi" w:eastAsia="Times New Roman" w:hAnsiTheme="minorHAnsi" w:cstheme="minorHAnsi"/>
          <w:lang w:eastAsia="de-DE"/>
        </w:rPr>
        <w:t>, where applicable.</w:t>
      </w:r>
    </w:p>
    <w:p w14:paraId="1079E0AD" w14:textId="77777777" w:rsidR="009B1FA2" w:rsidRPr="00A03732" w:rsidRDefault="009B1FA2">
      <w:pPr>
        <w:numPr>
          <w:ilvl w:val="1"/>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Support of </w:t>
      </w:r>
      <w:r w:rsidRPr="00A03732">
        <w:rPr>
          <w:rFonts w:asciiTheme="minorHAnsi" w:eastAsia="Times New Roman" w:hAnsiTheme="minorHAnsi" w:cstheme="minorHAnsi"/>
          <w:b/>
          <w:lang w:eastAsia="de-DE"/>
        </w:rPr>
        <w:t>late binding</w:t>
      </w:r>
      <w:r w:rsidRPr="00A03732">
        <w:rPr>
          <w:rFonts w:asciiTheme="minorHAnsi" w:eastAsia="Times New Roman" w:hAnsiTheme="minorHAnsi" w:cstheme="minorHAnsi"/>
          <w:lang w:eastAsia="de-DE"/>
        </w:rPr>
        <w:t xml:space="preserve"> between different media components or media objects.</w:t>
      </w:r>
    </w:p>
    <w:p w14:paraId="2EACF5AF"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 xml:space="preserve">The solution should, as much as possible, provide some </w:t>
      </w:r>
      <w:r w:rsidRPr="00A03732">
        <w:rPr>
          <w:rFonts w:asciiTheme="minorHAnsi" w:eastAsia="Times New Roman" w:hAnsiTheme="minorHAnsi" w:cstheme="minorHAnsi"/>
          <w:b/>
          <w:lang w:eastAsia="de-DE"/>
        </w:rPr>
        <w:t>means of robustness</w:t>
      </w:r>
      <w:r w:rsidRPr="00A03732">
        <w:rPr>
          <w:rFonts w:asciiTheme="minorHAnsi" w:eastAsia="Times New Roman" w:hAnsiTheme="minorHAnsi" w:cstheme="minorHAnsi"/>
          <w:lang w:eastAsia="de-DE"/>
        </w:rPr>
        <w:t xml:space="preserve"> against loss such as video frame loss and/or audio dropouts, allowing partial verification of more important parts in cases of partial loss.</w:t>
      </w:r>
    </w:p>
    <w:p w14:paraId="3C5A1430"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should provide means to verify different substreams of a media track/stream with different verification and/or hashing methods, where applicable.</w:t>
      </w:r>
    </w:p>
    <w:p w14:paraId="66C55891" w14:textId="77777777" w:rsidR="009B1FA2" w:rsidRPr="00A03732" w:rsidRDefault="009B1FA2">
      <w:pPr>
        <w:numPr>
          <w:ilvl w:val="0"/>
          <w:numId w:val="28"/>
        </w:numPr>
        <w:spacing w:before="100" w:beforeAutospacing="1" w:after="100" w:afterAutospacing="1" w:line="240" w:lineRule="auto"/>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The solution shall provide means to embed authenticity information into media tracks and/or associated DASH manifestsin a way that does not have a significant impact on the bitrate (average, peak) of the media bitstream as much as possible.</w:t>
      </w:r>
    </w:p>
    <w:p w14:paraId="4526CCC4" w14:textId="0FB4B339" w:rsidR="000A3945" w:rsidRPr="00961BAB" w:rsidRDefault="002F50A5" w:rsidP="000A3945">
      <w:pPr>
        <w:pStyle w:val="Heading1"/>
        <w:rPr>
          <w:lang w:eastAsia="zh-CN"/>
        </w:rPr>
      </w:pPr>
      <w:bookmarkStart w:id="49" w:name="_Hlk181002623"/>
      <w:bookmarkStart w:id="50" w:name="_Toc220662975"/>
      <w:r>
        <w:rPr>
          <w:lang w:eastAsia="zh-CN"/>
        </w:rPr>
        <w:t>Gap Analysis</w:t>
      </w:r>
      <w:bookmarkEnd w:id="50"/>
    </w:p>
    <w:p w14:paraId="7C731717" w14:textId="15C7B566" w:rsidR="009B1FA2" w:rsidRDefault="002F50A5" w:rsidP="002F50A5">
      <w:pPr>
        <w:widowControl w:val="0"/>
        <w:autoSpaceDE w:val="0"/>
        <w:autoSpaceDN w:val="0"/>
        <w:spacing w:after="0" w:line="240" w:lineRule="auto"/>
        <w:jc w:val="left"/>
        <w:rPr>
          <w:lang w:eastAsia="zh-CN"/>
        </w:rPr>
      </w:pPr>
      <w:r>
        <w:rPr>
          <w:lang w:eastAsia="zh-CN"/>
        </w:rPr>
        <w:t>The following</w:t>
      </w:r>
      <w:r w:rsidR="007116B8">
        <w:rPr>
          <w:lang w:eastAsia="zh-CN"/>
        </w:rPr>
        <w:t xml:space="preserve"> is </w:t>
      </w:r>
      <w:r>
        <w:rPr>
          <w:lang w:eastAsia="zh-CN"/>
        </w:rPr>
        <w:t xml:space="preserve">a summary of contributions </w:t>
      </w:r>
      <w:r w:rsidR="00954D0C">
        <w:rPr>
          <w:lang w:eastAsia="zh-CN"/>
        </w:rPr>
        <w:t>discussed at MPEG#151, Daejeon, meeting.</w:t>
      </w:r>
    </w:p>
    <w:p w14:paraId="316E1FC8" w14:textId="4E9C45C2" w:rsidR="00192D70" w:rsidRDefault="00192D70" w:rsidP="002C1582">
      <w:pPr>
        <w:pStyle w:val="Heading30"/>
      </w:pPr>
      <w:r w:rsidRPr="000958DE">
        <w:t> </w:t>
      </w:r>
      <w:r w:rsidR="00A261A6" w:rsidRPr="000958DE">
        <w:t> </w:t>
      </w:r>
      <w:hyperlink r:id="rId14" w:history="1">
        <w:bookmarkStart w:id="51" w:name="_Toc220662976"/>
        <w:r w:rsidR="00A261A6" w:rsidRPr="000958DE">
          <w:rPr>
            <w:rStyle w:val="Hyperlink"/>
          </w:rPr>
          <w:t>m73494 Analysis of systems media authenticity requirements based on MPEG-7 and MPEG-21</w:t>
        </w:r>
        <w:bookmarkEnd w:id="51"/>
      </w:hyperlink>
    </w:p>
    <w:p w14:paraId="67E66531" w14:textId="029FA62A" w:rsidR="00B54F11" w:rsidRPr="00B54F11" w:rsidRDefault="00FE527E" w:rsidP="00B54F11">
      <w:r w:rsidRPr="002D1C34">
        <w:t>MPEG 7 and MPEG 21 need extensions to be useful for media authentication and since they are not widely adopted, it is recommended to start an activity to extend ISOBMFF and DASH independent from them. The assumed scope is not to create a new provenance format but support of carrying provenance information in those standards.</w:t>
      </w:r>
    </w:p>
    <w:p w14:paraId="5DA1E6F8" w14:textId="77777777" w:rsidR="007A62C7" w:rsidRDefault="007A62C7" w:rsidP="002C1582">
      <w:pPr>
        <w:pStyle w:val="Heading30"/>
      </w:pPr>
      <w:hyperlink r:id="rId15" w:history="1">
        <w:bookmarkStart w:id="52" w:name="_Toc220662977"/>
        <w:r w:rsidRPr="000958DE">
          <w:rPr>
            <w:rStyle w:val="Hyperlink"/>
          </w:rPr>
          <w:t>m73485 Gap analysis of ISOBMFF and DASH to support media authentication requirements</w:t>
        </w:r>
        <w:bookmarkEnd w:id="52"/>
      </w:hyperlink>
    </w:p>
    <w:p w14:paraId="2726990E" w14:textId="63089716" w:rsidR="007A62C7" w:rsidRPr="00E23045" w:rsidRDefault="00A261A6" w:rsidP="007A62C7">
      <w:r>
        <w:t>Several</w:t>
      </w:r>
      <w:r w:rsidR="007A62C7" w:rsidRPr="00E23045">
        <w:t xml:space="preserve"> gap</w:t>
      </w:r>
      <w:r>
        <w:t>s are identified</w:t>
      </w:r>
      <w:r w:rsidR="007A62C7" w:rsidRPr="00E23045">
        <w:t xml:space="preserve"> for ISOBMFF and DASH</w:t>
      </w:r>
      <w:r w:rsidR="007A62C7">
        <w:t xml:space="preserve"> by going through the requirements and discussing what needs to be used in ISOBMFF and/or DASH and what is missing.</w:t>
      </w:r>
    </w:p>
    <w:p w14:paraId="0ECA6337" w14:textId="77777777" w:rsidR="007A62C7" w:rsidRDefault="007A62C7" w:rsidP="002C1582">
      <w:pPr>
        <w:pStyle w:val="Heading30"/>
      </w:pPr>
      <w:hyperlink r:id="rId16" w:history="1">
        <w:bookmarkStart w:id="53" w:name="_Toc220662978"/>
        <w:r w:rsidRPr="00090B1C">
          <w:rPr>
            <w:rStyle w:val="Hyperlink"/>
          </w:rPr>
          <w:t>m73486 Gap analysis of C2PA to support media authentication requirements in ISOBMFF and DASH</w:t>
        </w:r>
        <w:bookmarkEnd w:id="53"/>
      </w:hyperlink>
    </w:p>
    <w:p w14:paraId="713F9087" w14:textId="473FE4AE" w:rsidR="007A62C7" w:rsidRDefault="00A261A6" w:rsidP="007A62C7">
      <w:r>
        <w:t>A</w:t>
      </w:r>
      <w:r w:rsidR="007A62C7" w:rsidRPr="00E23045">
        <w:t xml:space="preserve"> gap analysis </w:t>
      </w:r>
      <w:r>
        <w:t>of</w:t>
      </w:r>
      <w:r w:rsidR="007A62C7" w:rsidRPr="00E23045">
        <w:t xml:space="preserve"> </w:t>
      </w:r>
      <w:r w:rsidR="007A62C7">
        <w:t>us</w:t>
      </w:r>
      <w:r>
        <w:t>ing</w:t>
      </w:r>
      <w:r w:rsidR="007A62C7">
        <w:t xml:space="preserve"> of C2PA with ISOBMFF and DASH</w:t>
      </w:r>
      <w:r>
        <w:t xml:space="preserve"> is provided</w:t>
      </w:r>
      <w:r w:rsidR="007A62C7">
        <w:t xml:space="preserve">. There </w:t>
      </w:r>
      <w:r>
        <w:t>were</w:t>
      </w:r>
      <w:r w:rsidR="007A62C7">
        <w:t xml:space="preserve"> different views</w:t>
      </w:r>
      <w:r>
        <w:t xml:space="preserve"> at the meeting on </w:t>
      </w:r>
      <w:r w:rsidR="007A62C7">
        <w:t xml:space="preserve"> how C2PA can be used</w:t>
      </w:r>
      <w:r>
        <w:t xml:space="preserve"> with ISOBMFF and DASH.</w:t>
      </w:r>
    </w:p>
    <w:p w14:paraId="2E9887E0" w14:textId="77777777" w:rsidR="007A62C7" w:rsidRDefault="007A62C7" w:rsidP="00A261A6">
      <w:pPr>
        <w:pStyle w:val="Heading20"/>
      </w:pPr>
      <w:hyperlink r:id="rId17" w:history="1">
        <w:bookmarkStart w:id="54" w:name="_Toc220662979"/>
        <w:r w:rsidRPr="00090B1C">
          <w:rPr>
            <w:rStyle w:val="Hyperlink"/>
          </w:rPr>
          <w:t>m73486 Gap analysis of C2PA to support media authentication requirements in ISOBMFF and DASH</w:t>
        </w:r>
        <w:bookmarkEnd w:id="54"/>
      </w:hyperlink>
    </w:p>
    <w:p w14:paraId="470D8700" w14:textId="77C56641" w:rsidR="007A62C7" w:rsidRDefault="00145E7B" w:rsidP="007A62C7">
      <w:r w:rsidRPr="00145E7B">
        <w:t>C2PA for live streaming has challanges for temporal binding of segments. A solution is proposed based on DSC VSEI and to carry the information at the system layer.</w:t>
      </w:r>
    </w:p>
    <w:p w14:paraId="4BFBDEF8" w14:textId="3D3D6B5F" w:rsidR="001E4596" w:rsidRDefault="001E4596" w:rsidP="001E4596">
      <w:pPr>
        <w:pStyle w:val="Heading1"/>
        <w:rPr>
          <w:lang w:eastAsia="zh-CN"/>
        </w:rPr>
      </w:pPr>
      <w:bookmarkStart w:id="55" w:name="_Toc220662980"/>
      <w:r>
        <w:rPr>
          <w:lang w:eastAsia="zh-CN"/>
        </w:rPr>
        <w:t>Workflows (based on m74553 and m7440)</w:t>
      </w:r>
      <w:bookmarkEnd w:id="55"/>
    </w:p>
    <w:p w14:paraId="56C12753" w14:textId="29FD305E" w:rsidR="001E4596" w:rsidRDefault="001E4596" w:rsidP="001E4596">
      <w:pPr>
        <w:pStyle w:val="Heading20"/>
        <w:rPr>
          <w:lang w:eastAsia="zh-CN"/>
        </w:rPr>
      </w:pPr>
      <w:bookmarkStart w:id="56" w:name="_Toc209530476"/>
      <w:bookmarkStart w:id="57" w:name="_Toc220662981"/>
      <w:r w:rsidRPr="001E4596">
        <w:rPr>
          <w:lang w:eastAsia="zh-CN"/>
        </w:rPr>
        <w:t>Streaming Workflow</w:t>
      </w:r>
      <w:bookmarkEnd w:id="56"/>
      <w:r w:rsidR="00773D05">
        <w:rPr>
          <w:lang w:eastAsia="zh-CN"/>
        </w:rPr>
        <w:t xml:space="preserve"> (m74553)</w:t>
      </w:r>
      <w:bookmarkEnd w:id="57"/>
    </w:p>
    <w:p w14:paraId="37AFFF4B" w14:textId="60034EDC" w:rsidR="005F4EAD" w:rsidRPr="005F4EAD" w:rsidRDefault="005F4EAD" w:rsidP="005F4EAD">
      <w:pPr>
        <w:rPr>
          <w:lang w:val="en-GB" w:eastAsia="zh-CN"/>
        </w:rPr>
      </w:pPr>
      <w:hyperlink r:id="rId18" w:history="1">
        <w:r w:rsidRPr="00D4219E">
          <w:rPr>
            <w:rStyle w:val="Hyperlink"/>
            <w:lang w:val="en-GB" w:eastAsia="zh-CN"/>
          </w:rPr>
          <w:t>https://git.mpeg.expert/MPEG/Systems/explorations/-/issues/32</w:t>
        </w:r>
      </w:hyperlink>
      <w:r>
        <w:rPr>
          <w:lang w:val="en-GB" w:eastAsia="zh-CN"/>
        </w:rPr>
        <w:t xml:space="preserve"> </w:t>
      </w:r>
    </w:p>
    <w:p w14:paraId="4B0E6E06" w14:textId="77777777" w:rsidR="001E4596" w:rsidRPr="001E4596" w:rsidRDefault="001E4596" w:rsidP="001E4596">
      <w:pPr>
        <w:rPr>
          <w:lang w:val="en-GB" w:eastAsia="zh-CN"/>
        </w:rPr>
      </w:pPr>
      <w:r w:rsidRPr="001E4596">
        <w:rPr>
          <w:lang w:val="en-GB" w:eastAsia="zh-CN"/>
        </w:rPr>
        <w:t xml:space="preserve">Figure 1 defines a general end-to-end workflow for media authentication of media streaming applications. </w:t>
      </w:r>
    </w:p>
    <w:p w14:paraId="039FB1FA" w14:textId="08240CDF" w:rsidR="001E4596" w:rsidRPr="001E4596" w:rsidRDefault="001E4596" w:rsidP="001E4596">
      <w:pPr>
        <w:rPr>
          <w:b/>
          <w:lang w:val="en-GB" w:eastAsia="zh-CN"/>
        </w:rPr>
      </w:pPr>
      <w:r w:rsidRPr="001E4596">
        <w:rPr>
          <w:noProof/>
          <w:lang w:val="en-US" w:eastAsia="zh-CN"/>
        </w:rPr>
        <w:lastRenderedPageBreak/>
        <mc:AlternateContent>
          <mc:Choice Requires="wpc">
            <w:drawing>
              <wp:inline distT="0" distB="0" distL="0" distR="0" wp14:anchorId="036EAF38" wp14:editId="5ADDC038">
                <wp:extent cx="6438900" cy="3385185"/>
                <wp:effectExtent l="0" t="0" r="0" b="0"/>
                <wp:docPr id="1211386125" name="Canvas 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83989286" name="Picture 10287649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38900" cy="330338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4D22E64D" id="Canvas 4" o:spid="_x0000_s1026" editas="canvas" style="width:507pt;height:266.55pt;mso-position-horizontal-relative:char;mso-position-vertical-relative:line" coordsize="64389,33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389;height:33851;visibility:visible;mso-wrap-style:square" filled="t">
                  <v:fill o:detectmouseclick="t"/>
                  <v:path o:connecttype="none"/>
                </v:shape>
                <v:shape id="Picture 1028764975" o:spid="_x0000_s1028" type="#_x0000_t75" style="position:absolute;width:64389;height:33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">
                  <v:imagedata r:id="rId20" o:title=""/>
                </v:shape>
                <w10:anchorlock/>
              </v:group>
            </w:pict>
          </mc:Fallback>
        </mc:AlternateContent>
      </w:r>
    </w:p>
    <w:p w14:paraId="207B7679" w14:textId="77777777" w:rsidR="001E4596" w:rsidRPr="001E4596" w:rsidRDefault="001E4596" w:rsidP="001E4596">
      <w:pPr>
        <w:jc w:val="center"/>
        <w:rPr>
          <w:b/>
          <w:lang w:val="en-GB" w:eastAsia="zh-CN"/>
        </w:rPr>
      </w:pPr>
      <w:r w:rsidRPr="001E4596">
        <w:rPr>
          <w:b/>
          <w:lang w:val="en-GB" w:eastAsia="zh-CN"/>
        </w:rPr>
        <w:t>Figure 1: The media authentication workflow for streaming</w:t>
      </w:r>
    </w:p>
    <w:p w14:paraId="3E85C6C0" w14:textId="77777777" w:rsidR="001E4596" w:rsidRPr="001E4596" w:rsidRDefault="001E4596" w:rsidP="001E4596">
      <w:pPr>
        <w:rPr>
          <w:lang w:val="en-US" w:eastAsia="zh-CN"/>
        </w:rPr>
      </w:pPr>
      <w:r w:rsidRPr="001E4596">
        <w:rPr>
          <w:lang w:val="en-US" w:eastAsia="zh-CN"/>
        </w:rPr>
        <w:t>In this figure, the workflow consists of:</w:t>
      </w:r>
    </w:p>
    <w:p w14:paraId="2D267DDB" w14:textId="77777777" w:rsidR="001E4596" w:rsidRPr="001E4596" w:rsidRDefault="001E4596">
      <w:pPr>
        <w:numPr>
          <w:ilvl w:val="0"/>
          <w:numId w:val="30"/>
        </w:numPr>
        <w:rPr>
          <w:lang w:val="en-US" w:eastAsia="zh-CN"/>
        </w:rPr>
      </w:pPr>
      <w:r w:rsidRPr="001E4596">
        <w:rPr>
          <w:lang w:val="en-US" w:eastAsia="zh-CN"/>
        </w:rPr>
        <w:t>Media is captured by the device. Raw authentication information is provided to the authentication creator (AIF-1a).</w:t>
      </w:r>
    </w:p>
    <w:p w14:paraId="38B706B0" w14:textId="77777777" w:rsidR="001E4596" w:rsidRPr="001E4596" w:rsidRDefault="001E4596">
      <w:pPr>
        <w:numPr>
          <w:ilvl w:val="0"/>
          <w:numId w:val="30"/>
        </w:numPr>
        <w:rPr>
          <w:lang w:val="en-US" w:eastAsia="zh-CN"/>
        </w:rPr>
      </w:pPr>
      <w:r w:rsidRPr="001E4596">
        <w:rPr>
          <w:lang w:val="en-US" w:eastAsia="zh-CN"/>
        </w:rPr>
        <w:t>The content is edited, manipulated and mixed with prestored and/or generated content. The provenance information is updated (AIF-1b)</w:t>
      </w:r>
    </w:p>
    <w:p w14:paraId="60885664" w14:textId="77777777" w:rsidR="001E4596" w:rsidRPr="001E4596" w:rsidRDefault="001E4596">
      <w:pPr>
        <w:numPr>
          <w:ilvl w:val="0"/>
          <w:numId w:val="30"/>
        </w:numPr>
        <w:rPr>
          <w:lang w:val="en-US" w:eastAsia="zh-CN"/>
        </w:rPr>
      </w:pPr>
      <w:r w:rsidRPr="001E4596">
        <w:rPr>
          <w:lang w:val="en-US" w:eastAsia="zh-CN"/>
        </w:rPr>
        <w:t>Media is encoded and packaged. The authentication creator runs algorithms on the data (AIF-1c), interacts with the certificate infrastructure if needed (AIF-4a) and includes the authentication metadata in encoded and packaged data (AIF-1c). Optionally, it may include storing some data in the cloud (AIF-4a).</w:t>
      </w:r>
    </w:p>
    <w:p w14:paraId="69672CF7" w14:textId="77777777" w:rsidR="001E4596" w:rsidRPr="001E4596" w:rsidRDefault="001E4596">
      <w:pPr>
        <w:numPr>
          <w:ilvl w:val="0"/>
          <w:numId w:val="30"/>
        </w:numPr>
        <w:rPr>
          <w:lang w:val="en-US" w:eastAsia="zh-CN"/>
        </w:rPr>
      </w:pPr>
      <w:r w:rsidRPr="001E4596">
        <w:rPr>
          <w:lang w:val="en-US" w:eastAsia="zh-CN"/>
        </w:rPr>
        <w:t>Media is provided to the content /service provider.</w:t>
      </w:r>
    </w:p>
    <w:p w14:paraId="3634FC7D" w14:textId="77777777" w:rsidR="001E4596" w:rsidRPr="001E4596" w:rsidRDefault="001E4596">
      <w:pPr>
        <w:numPr>
          <w:ilvl w:val="1"/>
          <w:numId w:val="30"/>
        </w:numPr>
        <w:rPr>
          <w:lang w:val="en-US" w:eastAsia="zh-CN"/>
        </w:rPr>
      </w:pPr>
      <w:r w:rsidRPr="001E4596">
        <w:rPr>
          <w:lang w:val="en-US" w:eastAsia="zh-CN"/>
        </w:rPr>
        <w:t>The content received may be verified by the content/service provider (AIF-2a).</w:t>
      </w:r>
    </w:p>
    <w:p w14:paraId="29C70B72" w14:textId="77777777" w:rsidR="001E4596" w:rsidRPr="001E4596" w:rsidRDefault="001E4596">
      <w:pPr>
        <w:numPr>
          <w:ilvl w:val="1"/>
          <w:numId w:val="30"/>
        </w:numPr>
        <w:rPr>
          <w:lang w:val="en-US" w:eastAsia="zh-CN"/>
        </w:rPr>
      </w:pPr>
      <w:r w:rsidRPr="001E4596">
        <w:rPr>
          <w:lang w:val="en-US" w:eastAsia="zh-CN"/>
        </w:rPr>
        <w:t>The authentication metadata may be removed/redacted by the content/service provider.</w:t>
      </w:r>
    </w:p>
    <w:p w14:paraId="540EEB8E" w14:textId="77777777" w:rsidR="001E4596" w:rsidRPr="001E4596" w:rsidRDefault="001E4596">
      <w:pPr>
        <w:numPr>
          <w:ilvl w:val="0"/>
          <w:numId w:val="30"/>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5B6F89F1" w14:textId="77777777" w:rsidR="001E4596" w:rsidRPr="001E4596" w:rsidRDefault="001E4596">
      <w:pPr>
        <w:numPr>
          <w:ilvl w:val="0"/>
          <w:numId w:val="30"/>
        </w:numPr>
        <w:rPr>
          <w:lang w:val="en-US" w:eastAsia="zh-CN"/>
        </w:rPr>
      </w:pPr>
      <w:r w:rsidRPr="001E4596">
        <w:rPr>
          <w:lang w:val="en-US" w:eastAsia="zh-CN"/>
        </w:rPr>
        <w:t>Additional authentication metadata is included during the media packaging and manifest generation (AIF-2b/2c).</w:t>
      </w:r>
    </w:p>
    <w:p w14:paraId="610BB6D8"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19726393" w14:textId="77777777" w:rsidR="001E4596" w:rsidRPr="001E4596" w:rsidRDefault="001E4596">
      <w:pPr>
        <w:numPr>
          <w:ilvl w:val="1"/>
          <w:numId w:val="31"/>
        </w:numPr>
        <w:rPr>
          <w:lang w:val="en-US" w:eastAsia="zh-CN"/>
        </w:rPr>
      </w:pPr>
      <w:r w:rsidRPr="001E4596">
        <w:rPr>
          <w:lang w:val="en-US" w:eastAsia="zh-CN"/>
        </w:rPr>
        <w:lastRenderedPageBreak/>
        <w:t xml:space="preserve">The inserted content (such as inserted ads) should not </w:t>
      </w:r>
      <w:proofErr w:type="gramStart"/>
      <w:r w:rsidRPr="001E4596">
        <w:rPr>
          <w:lang w:val="en-US" w:eastAsia="zh-CN"/>
        </w:rPr>
        <w:t>impact</w:t>
      </w:r>
      <w:proofErr w:type="gramEnd"/>
      <w:r w:rsidRPr="001E4596">
        <w:rPr>
          <w:lang w:val="en-US" w:eastAsia="zh-CN"/>
        </w:rPr>
        <w:t xml:space="preserve"> the authentication metadata nor the verification of the main content.  </w:t>
      </w:r>
    </w:p>
    <w:p w14:paraId="5462AF7B"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68F2DA8C"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47B71708" w14:textId="77777777" w:rsidR="001E4596" w:rsidRPr="001E4596" w:rsidRDefault="001E4596">
      <w:pPr>
        <w:numPr>
          <w:ilvl w:val="2"/>
          <w:numId w:val="31"/>
        </w:numPr>
        <w:rPr>
          <w:lang w:val="en-US" w:eastAsia="zh-CN"/>
        </w:rPr>
      </w:pPr>
      <w:r w:rsidRPr="001E4596">
        <w:rPr>
          <w:lang w:val="en-US" w:eastAsia="zh-CN"/>
        </w:rPr>
        <w:t>Remove signaling that the manifest to avoid confusing the player, or</w:t>
      </w:r>
    </w:p>
    <w:p w14:paraId="55FB7681"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2AFE2295" w14:textId="77777777" w:rsidR="001E4596" w:rsidRPr="001E4596" w:rsidRDefault="001E4596">
      <w:pPr>
        <w:numPr>
          <w:ilvl w:val="0"/>
          <w:numId w:val="32"/>
        </w:numPr>
        <w:rPr>
          <w:lang w:val="en-US" w:eastAsia="zh-CN"/>
        </w:rPr>
      </w:pPr>
      <w:r w:rsidRPr="001E4596">
        <w:rPr>
          <w:lang w:val="en-US" w:eastAsia="zh-CN"/>
        </w:rPr>
        <w:t xml:space="preserve">The player/receiver uses the verification module (AIF-3) for media verification through AIF-5. </w:t>
      </w:r>
    </w:p>
    <w:p w14:paraId="7281814C" w14:textId="77777777" w:rsidR="001E4596" w:rsidRPr="001E4596" w:rsidRDefault="001E4596">
      <w:pPr>
        <w:numPr>
          <w:ilvl w:val="1"/>
          <w:numId w:val="32"/>
        </w:numPr>
        <w:rPr>
          <w:lang w:val="en-US" w:eastAsia="zh-CN"/>
        </w:rPr>
      </w:pPr>
      <w:r w:rsidRPr="001E4596">
        <w:rPr>
          <w:lang w:val="en-US" w:eastAsia="zh-CN"/>
        </w:rPr>
        <w:t xml:space="preserve">The player may use the manifest to select the media that can be verified. </w:t>
      </w:r>
    </w:p>
    <w:p w14:paraId="6D4A3246"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50D1A158" w14:textId="66AF9432" w:rsidR="001E4596" w:rsidRDefault="001E4596" w:rsidP="001E4596">
      <w:pPr>
        <w:pStyle w:val="Heading20"/>
        <w:rPr>
          <w:lang w:eastAsia="zh-CN"/>
        </w:rPr>
      </w:pPr>
      <w:bookmarkStart w:id="58" w:name="_Toc209530477"/>
      <w:bookmarkStart w:id="59" w:name="_Toc220662982"/>
      <w:r w:rsidRPr="001E4596">
        <w:rPr>
          <w:lang w:eastAsia="zh-CN"/>
        </w:rPr>
        <w:t>File-based workflow</w:t>
      </w:r>
      <w:bookmarkEnd w:id="58"/>
      <w:r w:rsidR="00773D05">
        <w:rPr>
          <w:lang w:eastAsia="zh-CN"/>
        </w:rPr>
        <w:t xml:space="preserve"> (m74553)</w:t>
      </w:r>
      <w:bookmarkEnd w:id="59"/>
    </w:p>
    <w:p w14:paraId="105C3CF4" w14:textId="26D30C50" w:rsidR="005F4EAD" w:rsidRPr="005F4EAD" w:rsidRDefault="005F4EAD" w:rsidP="005F4EAD">
      <w:pPr>
        <w:rPr>
          <w:lang w:val="en-GB" w:eastAsia="zh-CN"/>
        </w:rPr>
      </w:pPr>
      <w:hyperlink r:id="rId21" w:history="1">
        <w:r w:rsidRPr="00D4219E">
          <w:rPr>
            <w:rStyle w:val="Hyperlink"/>
            <w:lang w:val="en-GB" w:eastAsia="zh-CN"/>
          </w:rPr>
          <w:t>https://git.mpeg.expert/MPEG/Systems/explorations/-/issues/32</w:t>
        </w:r>
      </w:hyperlink>
      <w:r>
        <w:rPr>
          <w:lang w:val="en-GB" w:eastAsia="zh-CN"/>
        </w:rPr>
        <w:t xml:space="preserve"> </w:t>
      </w:r>
    </w:p>
    <w:p w14:paraId="15278217" w14:textId="77777777" w:rsidR="001E4596" w:rsidRPr="001E4596" w:rsidRDefault="001E4596" w:rsidP="001E4596">
      <w:pPr>
        <w:rPr>
          <w:lang w:val="en-GB" w:eastAsia="zh-CN"/>
        </w:rPr>
      </w:pPr>
      <w:r w:rsidRPr="001E4596">
        <w:rPr>
          <w:lang w:val="en-GB" w:eastAsia="zh-CN"/>
        </w:rPr>
        <w:t>Figure 2 describes the workflow for file-based transfer applications.</w:t>
      </w:r>
    </w:p>
    <w:p w14:paraId="27B66D05" w14:textId="2D08C40F" w:rsidR="001E4596" w:rsidRPr="001E4596" w:rsidRDefault="001E4596" w:rsidP="001E4596">
      <w:pPr>
        <w:rPr>
          <w:lang w:val="en-GB" w:eastAsia="zh-CN"/>
        </w:rPr>
      </w:pPr>
      <w:r w:rsidRPr="001E4596">
        <w:rPr>
          <w:noProof/>
          <w:lang w:val="en-US" w:eastAsia="zh-CN"/>
        </w:rPr>
        <mc:AlternateContent>
          <mc:Choice Requires="wpc">
            <w:drawing>
              <wp:inline distT="0" distB="0" distL="0" distR="0" wp14:anchorId="48449B29" wp14:editId="7D2C7170">
                <wp:extent cx="6144895" cy="3190240"/>
                <wp:effectExtent l="0" t="0" r="0" b="635"/>
                <wp:docPr id="497350440" name="Canvas 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69253841" name="Picture 12479860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4895" cy="315474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5E9C792" id="Canvas 3" o:spid="_x0000_s1026" editas="canvas" style="width:483.85pt;height:251.2pt;mso-position-horizontal-relative:char;mso-position-vertical-relative:line" coordsize="61448,31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">
                <v:shape id="_x0000_s1027" type="#_x0000_t75" style="position:absolute;width:61448;height:31902;visibility:visible;mso-wrap-style:square" filled="t">
                  <v:fill o:detectmouseclick="t"/>
                  <v:path o:connecttype="none"/>
                </v:shape>
                <v:shape id="Picture 1247986039" o:spid="_x0000_s1028" type="#_x0000_t75" style="position:absolute;width:61448;height:31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">
                  <v:imagedata r:id="rId23" o:title=""/>
                </v:shape>
                <w10:anchorlock/>
              </v:group>
            </w:pict>
          </mc:Fallback>
        </mc:AlternateContent>
      </w:r>
    </w:p>
    <w:p w14:paraId="1C81294B" w14:textId="77777777" w:rsidR="001E4596" w:rsidRPr="001E4596" w:rsidRDefault="001E4596" w:rsidP="001E4596">
      <w:pPr>
        <w:jc w:val="center"/>
        <w:rPr>
          <w:b/>
          <w:lang w:val="en-GB" w:eastAsia="zh-CN"/>
        </w:rPr>
      </w:pPr>
      <w:r w:rsidRPr="001E4596">
        <w:rPr>
          <w:b/>
          <w:lang w:val="en-GB" w:eastAsia="zh-CN"/>
        </w:rPr>
        <w:t>Figure 2: The media authentication workflow for file-based transfer</w:t>
      </w:r>
    </w:p>
    <w:p w14:paraId="2219D8DF" w14:textId="77777777" w:rsidR="001E4596" w:rsidRPr="001E4596" w:rsidRDefault="001E4596" w:rsidP="001E4596">
      <w:pPr>
        <w:rPr>
          <w:lang w:val="en-US" w:eastAsia="zh-CN"/>
        </w:rPr>
      </w:pPr>
      <w:r w:rsidRPr="001E4596">
        <w:rPr>
          <w:lang w:val="en-US" w:eastAsia="zh-CN"/>
        </w:rPr>
        <w:t>In this figure, the workflow consists of:</w:t>
      </w:r>
    </w:p>
    <w:p w14:paraId="54A1A672" w14:textId="77777777" w:rsidR="001E4596" w:rsidRPr="001E4596" w:rsidRDefault="001E4596">
      <w:pPr>
        <w:numPr>
          <w:ilvl w:val="0"/>
          <w:numId w:val="33"/>
        </w:numPr>
        <w:rPr>
          <w:lang w:val="en-US" w:eastAsia="zh-CN"/>
        </w:rPr>
      </w:pPr>
      <w:r w:rsidRPr="001E4596">
        <w:rPr>
          <w:lang w:val="en-US" w:eastAsia="zh-CN"/>
        </w:rPr>
        <w:t>Media is captured by the device. Raw authentication information is provided to the authentication creator (AIF-1a).</w:t>
      </w:r>
    </w:p>
    <w:p w14:paraId="587B4F89" w14:textId="77777777" w:rsidR="001E4596" w:rsidRPr="001E4596" w:rsidRDefault="001E4596">
      <w:pPr>
        <w:numPr>
          <w:ilvl w:val="0"/>
          <w:numId w:val="33"/>
        </w:numPr>
        <w:rPr>
          <w:lang w:val="en-US" w:eastAsia="zh-CN"/>
        </w:rPr>
      </w:pPr>
      <w:r w:rsidRPr="001E4596">
        <w:rPr>
          <w:lang w:val="en-US" w:eastAsia="zh-CN"/>
        </w:rPr>
        <w:t>The content is edited, manipulated and mixed with prestored and/or generated content. The provenance information is updated (AIF-1b)</w:t>
      </w:r>
    </w:p>
    <w:p w14:paraId="0DA718BC" w14:textId="77777777" w:rsidR="001E4596" w:rsidRPr="001E4596" w:rsidRDefault="001E4596">
      <w:pPr>
        <w:numPr>
          <w:ilvl w:val="0"/>
          <w:numId w:val="33"/>
        </w:numPr>
        <w:rPr>
          <w:lang w:val="en-US" w:eastAsia="zh-CN"/>
        </w:rPr>
      </w:pPr>
      <w:r w:rsidRPr="001E4596">
        <w:rPr>
          <w:lang w:val="en-US" w:eastAsia="zh-CN"/>
        </w:rPr>
        <w:t xml:space="preserve">Media is encoded and packaged into one or multiple files. The authentication creator runs algorithms on the data (AIF-1c), interacts with the certificate infrastructure if needed (AIF-4a) and </w:t>
      </w:r>
      <w:r w:rsidRPr="001E4596">
        <w:rPr>
          <w:lang w:val="en-US" w:eastAsia="zh-CN"/>
        </w:rPr>
        <w:lastRenderedPageBreak/>
        <w:t>includes the authentication metadata in encoded and packaged data (AIF-1c). Optionally, it may include storing some data in the cloud (AIF-4a).</w:t>
      </w:r>
    </w:p>
    <w:p w14:paraId="5E6C8F3B" w14:textId="77777777" w:rsidR="001E4596" w:rsidRPr="001E4596" w:rsidRDefault="001E4596">
      <w:pPr>
        <w:numPr>
          <w:ilvl w:val="0"/>
          <w:numId w:val="33"/>
        </w:numPr>
        <w:rPr>
          <w:lang w:val="en-US" w:eastAsia="zh-CN"/>
        </w:rPr>
      </w:pPr>
      <w:r w:rsidRPr="001E4596">
        <w:rPr>
          <w:lang w:val="en-US" w:eastAsia="zh-CN"/>
        </w:rPr>
        <w:t>Media is provided to the content /service provider.</w:t>
      </w:r>
    </w:p>
    <w:p w14:paraId="05BFA759" w14:textId="77777777" w:rsidR="001E4596" w:rsidRPr="001E4596" w:rsidRDefault="001E4596">
      <w:pPr>
        <w:numPr>
          <w:ilvl w:val="1"/>
          <w:numId w:val="33"/>
        </w:numPr>
        <w:rPr>
          <w:lang w:val="en-US" w:eastAsia="zh-CN"/>
        </w:rPr>
      </w:pPr>
      <w:r w:rsidRPr="001E4596">
        <w:rPr>
          <w:lang w:val="en-US" w:eastAsia="zh-CN"/>
        </w:rPr>
        <w:t>The content received may be verified by the content/service provider (AIF-2a).</w:t>
      </w:r>
    </w:p>
    <w:p w14:paraId="2483BDCD" w14:textId="77777777" w:rsidR="001E4596" w:rsidRPr="001E4596" w:rsidRDefault="001E4596">
      <w:pPr>
        <w:numPr>
          <w:ilvl w:val="1"/>
          <w:numId w:val="33"/>
        </w:numPr>
        <w:rPr>
          <w:lang w:val="en-US" w:eastAsia="zh-CN"/>
        </w:rPr>
      </w:pPr>
      <w:r w:rsidRPr="001E4596">
        <w:rPr>
          <w:lang w:val="en-US" w:eastAsia="zh-CN"/>
        </w:rPr>
        <w:t>The authentication metadata may be removed/redacted by the content/service provider.</w:t>
      </w:r>
    </w:p>
    <w:p w14:paraId="6D152B59" w14:textId="77777777" w:rsidR="001E4596" w:rsidRPr="001E4596" w:rsidRDefault="001E4596">
      <w:pPr>
        <w:numPr>
          <w:ilvl w:val="0"/>
          <w:numId w:val="33"/>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602CF947"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3864140D" w14:textId="77777777" w:rsidR="001E4596" w:rsidRPr="001E4596" w:rsidRDefault="001E4596">
      <w:pPr>
        <w:numPr>
          <w:ilvl w:val="1"/>
          <w:numId w:val="31"/>
        </w:numPr>
        <w:rPr>
          <w:lang w:val="en-US" w:eastAsia="zh-CN"/>
        </w:rPr>
      </w:pPr>
      <w:r w:rsidRPr="001E4596">
        <w:rPr>
          <w:lang w:val="en-US" w:eastAsia="zh-CN"/>
        </w:rPr>
        <w:t xml:space="preserve">The inserted content (such as inserted ads) should not </w:t>
      </w:r>
      <w:proofErr w:type="gramStart"/>
      <w:r w:rsidRPr="001E4596">
        <w:rPr>
          <w:lang w:val="en-US" w:eastAsia="zh-CN"/>
        </w:rPr>
        <w:t>impact</w:t>
      </w:r>
      <w:proofErr w:type="gramEnd"/>
      <w:r w:rsidRPr="001E4596">
        <w:rPr>
          <w:lang w:val="en-US" w:eastAsia="zh-CN"/>
        </w:rPr>
        <w:t xml:space="preserve"> the authentication metadata nor the verification of the main content.  </w:t>
      </w:r>
    </w:p>
    <w:p w14:paraId="726208D7"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35FA234E"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58294346" w14:textId="77777777" w:rsidR="001E4596" w:rsidRPr="001E4596" w:rsidRDefault="001E4596">
      <w:pPr>
        <w:numPr>
          <w:ilvl w:val="2"/>
          <w:numId w:val="31"/>
        </w:numPr>
        <w:rPr>
          <w:lang w:val="en-US" w:eastAsia="zh-CN"/>
        </w:rPr>
      </w:pPr>
      <w:r w:rsidRPr="001E4596">
        <w:rPr>
          <w:lang w:val="en-US" w:eastAsia="zh-CN"/>
        </w:rPr>
        <w:t xml:space="preserve">Remove </w:t>
      </w:r>
      <w:proofErr w:type="spellStart"/>
      <w:r w:rsidRPr="001E4596">
        <w:rPr>
          <w:lang w:val="en-US" w:eastAsia="zh-CN"/>
        </w:rPr>
        <w:t>signalling</w:t>
      </w:r>
      <w:proofErr w:type="spellEnd"/>
      <w:r w:rsidRPr="001E4596">
        <w:rPr>
          <w:lang w:val="en-US" w:eastAsia="zh-CN"/>
        </w:rPr>
        <w:t xml:space="preserve"> that the manifest to avoid confusing the player, or</w:t>
      </w:r>
    </w:p>
    <w:p w14:paraId="4206A966"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149D8726" w14:textId="77777777" w:rsidR="001E4596" w:rsidRPr="001E4596" w:rsidRDefault="001E4596">
      <w:pPr>
        <w:numPr>
          <w:ilvl w:val="0"/>
          <w:numId w:val="32"/>
        </w:numPr>
        <w:rPr>
          <w:lang w:val="en-US" w:eastAsia="zh-CN"/>
        </w:rPr>
      </w:pPr>
      <w:r w:rsidRPr="001E4596">
        <w:rPr>
          <w:lang w:val="en-US" w:eastAsia="zh-CN"/>
        </w:rPr>
        <w:t xml:space="preserve">The player uses the verification module (AIF-3) for media verification through AIF-5. </w:t>
      </w:r>
    </w:p>
    <w:p w14:paraId="7A566F27"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60F32DC4" w14:textId="77777777" w:rsidR="001E4596" w:rsidRDefault="001E4596" w:rsidP="001E4596">
      <w:pPr>
        <w:rPr>
          <w:lang w:val="en-GB" w:eastAsia="zh-CN"/>
        </w:rPr>
      </w:pPr>
      <w:r w:rsidRPr="001E4596">
        <w:rPr>
          <w:lang w:val="en-GB" w:eastAsia="zh-CN"/>
        </w:rPr>
        <w:t>The media authentication interfaces are a subset of the ones identified for the streaming workflow. All interfaces are the same except AIF-2c, which does not exist in this case.</w:t>
      </w:r>
    </w:p>
    <w:p w14:paraId="5347B636" w14:textId="7A07E495" w:rsidR="001E4596" w:rsidRDefault="001E4596" w:rsidP="00773D05">
      <w:pPr>
        <w:pStyle w:val="Heading20"/>
        <w:rPr>
          <w:lang w:eastAsia="zh-CN"/>
        </w:rPr>
      </w:pPr>
      <w:bookmarkStart w:id="60" w:name="_Toc220662983"/>
      <w:r w:rsidRPr="001E4596">
        <w:rPr>
          <w:lang w:eastAsia="zh-CN"/>
        </w:rPr>
        <w:t>Cross authentication in the file-based delivery workflow</w:t>
      </w:r>
      <w:r w:rsidR="00773D05">
        <w:rPr>
          <w:lang w:eastAsia="zh-CN"/>
        </w:rPr>
        <w:t xml:space="preserve"> (m7</w:t>
      </w:r>
      <w:r w:rsidR="005F4EAD">
        <w:rPr>
          <w:lang w:eastAsia="zh-CN"/>
        </w:rPr>
        <w:t>4440</w:t>
      </w:r>
      <w:r w:rsidR="00773D05">
        <w:rPr>
          <w:lang w:eastAsia="zh-CN"/>
        </w:rPr>
        <w:t>)</w:t>
      </w:r>
      <w:bookmarkEnd w:id="60"/>
    </w:p>
    <w:p w14:paraId="2650DB51" w14:textId="13EADD8A" w:rsidR="005F4EAD" w:rsidRPr="005F4EAD" w:rsidRDefault="005F4EAD" w:rsidP="005F4EAD">
      <w:pPr>
        <w:rPr>
          <w:lang w:val="en-GB" w:eastAsia="zh-CN"/>
        </w:rPr>
      </w:pPr>
      <w:hyperlink r:id="rId24" w:history="1">
        <w:r w:rsidRPr="00D4219E">
          <w:rPr>
            <w:rStyle w:val="Hyperlink"/>
            <w:lang w:val="en-GB" w:eastAsia="zh-CN"/>
          </w:rPr>
          <w:t>https://git.mpeg.expert/MPEG/Systems/explorations/-/issues/34</w:t>
        </w:r>
      </w:hyperlink>
      <w:r>
        <w:rPr>
          <w:lang w:val="en-GB" w:eastAsia="zh-CN"/>
        </w:rPr>
        <w:t xml:space="preserve"> </w:t>
      </w:r>
    </w:p>
    <w:p w14:paraId="59095960" w14:textId="763EE035" w:rsidR="00773D05" w:rsidRDefault="00773D05" w:rsidP="00773D05">
      <w:pPr>
        <w:rPr>
          <w:rFonts w:asciiTheme="minorHAnsi" w:eastAsiaTheme="minorEastAsia" w:hAnsiTheme="minorHAnsi" w:cstheme="minorBidi"/>
          <w:lang w:val="en-US" w:eastAsia="en-US"/>
        </w:rPr>
      </w:pPr>
      <w:r>
        <w:fldChar w:fldCharType="begin"/>
      </w:r>
      <w:r>
        <w:instrText xml:space="preserve"> REF _Ref210209837 \h  \* MERGEFORMAT </w:instrText>
      </w:r>
      <w:r>
        <w:fldChar w:fldCharType="separate"/>
      </w:r>
      <w:r>
        <w:t>Figure 3</w:t>
      </w:r>
      <w:r>
        <w:fldChar w:fldCharType="end"/>
      </w:r>
      <w:r>
        <w:t xml:space="preserve"> is the file-based workflow (originally presented in the contribution m73957 </w:t>
      </w:r>
      <w:r>
        <w:rPr>
          <w:highlight w:val="yellow"/>
        </w:rPr>
        <w:fldChar w:fldCharType="begin"/>
      </w:r>
      <w:r>
        <w:instrText xml:space="preserve"> REF _Ref210212371 \r \h </w:instrText>
      </w:r>
      <w:r>
        <w:rPr>
          <w:highlight w:val="yellow"/>
        </w:rPr>
      </w:r>
      <w:r>
        <w:rPr>
          <w:highlight w:val="yellow"/>
        </w:rPr>
        <w:fldChar w:fldCharType="separate"/>
      </w:r>
      <w:r>
        <w:t>[7]</w:t>
      </w:r>
      <w:r>
        <w:rPr>
          <w:highlight w:val="yellow"/>
        </w:rPr>
        <w:fldChar w:fldCharType="end"/>
      </w:r>
      <w:r>
        <w:t>) modified here to highlight where cross-authentication (X-auth) mechanisms may be applied.</w:t>
      </w:r>
    </w:p>
    <w:p w14:paraId="56B68E0B" w14:textId="77777777" w:rsidR="00773D05" w:rsidRDefault="00773D05" w:rsidP="00773D05">
      <w:pPr>
        <w:rPr>
          <w:rFonts w:asciiTheme="minorHAnsi" w:eastAsiaTheme="minorEastAsia" w:hAnsiTheme="minorHAnsi" w:cstheme="minorBidi"/>
        </w:rPr>
      </w:pPr>
    </w:p>
    <w:p w14:paraId="3474117E" w14:textId="15C1CF4B" w:rsidR="00773D05" w:rsidRDefault="00773D05" w:rsidP="00773D05">
      <w:pPr>
        <w:keepNext/>
        <w:rPr>
          <w:rFonts w:ascii="Arial" w:eastAsia="Arial" w:hAnsi="Arial" w:cs="Arial"/>
        </w:rPr>
      </w:pPr>
      <w:r>
        <w:rPr>
          <w:noProof/>
        </w:rPr>
        <w:lastRenderedPageBreak/>
        <w:drawing>
          <wp:inline distT="0" distB="0" distL="0" distR="0" wp14:anchorId="68A14A7B" wp14:editId="4A7EC0E1">
            <wp:extent cx="5695950" cy="2310130"/>
            <wp:effectExtent l="0" t="0" r="0" b="0"/>
            <wp:docPr id="963553573" name="Picture 5"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573" name="Picture 5" descr="A diagram of a computer&#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5950" cy="2310130"/>
                    </a:xfrm>
                    <a:prstGeom prst="rect">
                      <a:avLst/>
                    </a:prstGeom>
                    <a:noFill/>
                    <a:ln>
                      <a:noFill/>
                    </a:ln>
                  </pic:spPr>
                </pic:pic>
              </a:graphicData>
            </a:graphic>
          </wp:inline>
        </w:drawing>
      </w:r>
    </w:p>
    <w:p w14:paraId="63CFCBEA" w14:textId="27FB4659" w:rsidR="00773D05" w:rsidRDefault="00773D05" w:rsidP="00773D05">
      <w:pPr>
        <w:pStyle w:val="Caption"/>
        <w:rPr>
          <w:rFonts w:asciiTheme="minorHAnsi" w:eastAsiaTheme="minorEastAsia" w:hAnsiTheme="minorHAnsi" w:cstheme="minorBidi"/>
        </w:rPr>
      </w:pPr>
      <w:bookmarkStart w:id="61" w:name="_Ref210209837"/>
      <w:r>
        <w:t xml:space="preserve">Figure </w:t>
      </w:r>
      <w:bookmarkEnd w:id="61"/>
      <w:r>
        <w:t>3 File-based workflow with cross authentication (X-Auth) of different Media types</w:t>
      </w:r>
    </w:p>
    <w:p w14:paraId="5598AD05" w14:textId="729610CA" w:rsidR="00773D05" w:rsidRPr="00773D05" w:rsidRDefault="00773D05" w:rsidP="00773D05">
      <w:pPr>
        <w:rPr>
          <w:rFonts w:ascii="Arial" w:eastAsia="Arial" w:hAnsi="Arial" w:cs="Arial"/>
        </w:rPr>
      </w:pPr>
      <w:r>
        <w:rPr>
          <w:rFonts w:ascii="Arial" w:eastAsia="Arial" w:hAnsi="Arial" w:cs="Arial"/>
          <w:noProof/>
        </w:rPr>
        <mc:AlternateContent>
          <mc:Choice Requires="wpg">
            <w:drawing>
              <wp:anchor distT="0" distB="0" distL="114300" distR="114300" simplePos="0" relativeHeight="251658240" behindDoc="0" locked="0" layoutInCell="1" allowOverlap="1" wp14:anchorId="7129B8BE" wp14:editId="595DFF27">
                <wp:simplePos x="0" y="0"/>
                <wp:positionH relativeFrom="column">
                  <wp:posOffset>10621010</wp:posOffset>
                </wp:positionH>
                <wp:positionV relativeFrom="paragraph">
                  <wp:posOffset>4970145</wp:posOffset>
                </wp:positionV>
                <wp:extent cx="1148715" cy="522605"/>
                <wp:effectExtent l="0" t="0" r="32385" b="0"/>
                <wp:wrapNone/>
                <wp:docPr id="62" name="Group 6">
                  <a:extLst xmlns:a="http://schemas.openxmlformats.org/drawingml/2006/main">
                    <a:ext uri="{FF2B5EF4-FFF2-40B4-BE49-F238E27FC236}">
                      <a16:creationId xmlns:a16="http://schemas.microsoft.com/office/drawing/2014/main" id="{8C50761D-4A26-B635-E91F-9074D18150F6}"/>
                    </a:ext>
                  </a:extLst>
                </wp:docPr>
                <wp:cNvGraphicFramePr/>
                <a:graphic xmlns:a="http://schemas.openxmlformats.org/drawingml/2006/main">
                  <a:graphicData uri="http://schemas.microsoft.com/office/word/2010/wordprocessingGroup">
                    <wpg:wgp>
                      <wpg:cNvGrpSpPr/>
                      <wpg:grpSpPr>
                        <a:xfrm>
                          <a:off x="0" y="0"/>
                          <a:ext cx="1148715" cy="522605"/>
                          <a:chOff x="0" y="0"/>
                          <a:chExt cx="1149291" cy="522605"/>
                        </a:xfrm>
                      </wpg:grpSpPr>
                      <wps:wsp>
                        <wps:cNvPr id="1563708209" name="Straight Connector 1563708209">
                          <a:extLst>
                            <a:ext uri="{FF2B5EF4-FFF2-40B4-BE49-F238E27FC236}">
                              <a16:creationId xmlns:a16="http://schemas.microsoft.com/office/drawing/2014/main" id="{39F86EF3-CFD5-EF04-9E9C-6EBCD7226984}"/>
                            </a:ext>
                          </a:extLst>
                        </wps:cNvPr>
                        <wps:cNvCnPr/>
                        <wps:spPr>
                          <a:xfrm>
                            <a:off x="0" y="175511"/>
                            <a:ext cx="1149291" cy="0"/>
                          </a:xfrm>
                          <a:prstGeom prst="line">
                            <a:avLst/>
                          </a:prstGeom>
                          <a:ln>
                            <a:solidFill>
                              <a:schemeClr val="accent2"/>
                            </a:solidFill>
                          </a:ln>
                        </wps:spPr>
                        <wps:style>
                          <a:lnRef idx="2">
                            <a:schemeClr val="accent1"/>
                          </a:lnRef>
                          <a:fillRef idx="0">
                            <a:schemeClr val="accent1"/>
                          </a:fillRef>
                          <a:effectRef idx="1">
                            <a:schemeClr val="accent1"/>
                          </a:effectRef>
                          <a:fontRef idx="minor">
                            <a:schemeClr val="tx1"/>
                          </a:fontRef>
                        </wps:style>
                        <wps:bodyPr/>
                      </wps:wsp>
                      <wps:wsp>
                        <wps:cNvPr id="1210221957" name="TextBox 63">
                          <a:extLst>
                            <a:ext uri="{FF2B5EF4-FFF2-40B4-BE49-F238E27FC236}">
                              <a16:creationId xmlns:a16="http://schemas.microsoft.com/office/drawing/2014/main" id="{8020EC97-509B-5F27-DA04-D0ECBCCE4A3B}"/>
                            </a:ext>
                          </a:extLst>
                        </wps:cNvPr>
                        <wps:cNvSpPr txBox="1"/>
                        <wps:spPr>
                          <a:xfrm>
                            <a:off x="291115" y="0"/>
                            <a:ext cx="664543" cy="522605"/>
                          </a:xfrm>
                          <a:prstGeom prst="rect">
                            <a:avLst/>
                          </a:prstGeom>
                          <a:solidFill>
                            <a:schemeClr val="bg1"/>
                          </a:solidFill>
                          <a:ln>
                            <a:noFill/>
                          </a:ln>
                        </wps:spPr>
                        <wps:txbx>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wps:txbx>
                        <wps:bodyPr wrap="none" rtlCol="0">
                          <a:spAutoFit/>
                        </wps:bodyPr>
                      </wps:wsp>
                    </wpg:wgp>
                  </a:graphicData>
                </a:graphic>
                <wp14:sizeRelH relativeFrom="page">
                  <wp14:pctWidth>0</wp14:pctWidth>
                </wp14:sizeRelH>
                <wp14:sizeRelV relativeFrom="page">
                  <wp14:pctHeight>0</wp14:pctHeight>
                </wp14:sizeRelV>
              </wp:anchor>
            </w:drawing>
          </mc:Choice>
          <mc:Fallback>
            <w:pict>
              <v:group w14:anchorId="7129B8BE" id="Group 6" o:spid="_x0000_s1027" style="position:absolute;left:0;text-align:left;margin-left:836.3pt;margin-top:391.35pt;width:90.45pt;height:41.15pt;z-index:251658240" coordsize="11492,5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">
                <v:line id="Straight Connector 1563708209" o:spid="_x0000_s1028" style="position:absolute;visibility:visible;mso-wrap-style:square" from="0,1755" to="11492,1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" strokecolor="#ed7d31 [3205]" strokeweight="1pt">
                  <v:stroke joinstyle="miter"/>
                </v:line>
                <v:shape id="TextBox 63" o:spid="_x0000_s1029" type="#_x0000_t202" style="position:absolute;left:2911;width:6645;height:5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" fillcolor="white [3212]" stroked="f">
                  <v:textbox style="mso-fit-shape-to-text:t">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v:textbox>
                </v:shape>
              </v:group>
            </w:pict>
          </mc:Fallback>
        </mc:AlternateContent>
      </w:r>
      <w:r>
        <w:t>On the contributor side, media components possibly with different media types (e.g. video, audio tracks, subtitles, etc.) of a media asset are captured (original content), retrieved or generated. Each component is authenticated individually through the AIF-1a and AIF1b interfaces. Once authenticated, all media components with different media types building the media asset are packaged with cross-authentication performed through the AIF-1c interface. The resulting packaged file is then made available to the service provider. There can multiple contributors providing media components with different variants or different media types to the Service provider e.g. different audio tracks, etc.</w:t>
      </w:r>
    </w:p>
    <w:p w14:paraId="5EE3EFD4" w14:textId="020F0ABA" w:rsidR="00773D05" w:rsidRPr="00773D05" w:rsidRDefault="00773D05" w:rsidP="00773D05">
      <w:pPr>
        <w:rPr>
          <w:rFonts w:asciiTheme="minorHAnsi" w:eastAsiaTheme="minorEastAsia" w:hAnsiTheme="minorHAnsi" w:cstheme="minorBidi"/>
        </w:rPr>
      </w:pPr>
      <w:r>
        <w:t>On the service provider side, the packaged file can be edited by modifying existing media types, reusing prestored content or incorporating new ones (possibly from multiple contributors). Similar to contributors, the service provider must ensure cross-authentication of the new packaged file, handled through the AIF-2a and AIF-2b interfaces.</w:t>
      </w:r>
    </w:p>
    <w:p w14:paraId="7B77D9D5" w14:textId="6EC25852" w:rsidR="001E4596" w:rsidRDefault="001E4596" w:rsidP="001E4596">
      <w:pPr>
        <w:pStyle w:val="Heading20"/>
        <w:rPr>
          <w:lang w:eastAsia="zh-CN"/>
        </w:rPr>
      </w:pPr>
      <w:r w:rsidRPr="001E4596">
        <w:rPr>
          <w:lang w:eastAsia="zh-CN"/>
        </w:rPr>
        <w:t xml:space="preserve"> </w:t>
      </w:r>
      <w:bookmarkStart w:id="62" w:name="_Toc209530480"/>
      <w:bookmarkStart w:id="63" w:name="_Toc220662984"/>
      <w:r w:rsidRPr="001E4596">
        <w:rPr>
          <w:lang w:eastAsia="zh-CN"/>
        </w:rPr>
        <w:t>Content properties</w:t>
      </w:r>
      <w:bookmarkEnd w:id="62"/>
      <w:r w:rsidR="00773D05">
        <w:rPr>
          <w:lang w:eastAsia="zh-CN"/>
        </w:rPr>
        <w:t xml:space="preserve"> (m74553)</w:t>
      </w:r>
      <w:bookmarkEnd w:id="63"/>
    </w:p>
    <w:p w14:paraId="1539A8B4" w14:textId="40ACA595" w:rsidR="005F4EAD" w:rsidRPr="005F4EAD" w:rsidRDefault="005F4EAD" w:rsidP="005F4EAD">
      <w:pPr>
        <w:rPr>
          <w:lang w:val="en-GB" w:eastAsia="zh-CN"/>
        </w:rPr>
      </w:pPr>
      <w:hyperlink r:id="rId26" w:history="1">
        <w:r w:rsidRPr="00D4219E">
          <w:rPr>
            <w:rStyle w:val="Hyperlink"/>
            <w:lang w:val="en-GB" w:eastAsia="zh-CN"/>
          </w:rPr>
          <w:t>https://git.mpeg.expert/MPEG/Systems/explorations/-/issues/32</w:t>
        </w:r>
      </w:hyperlink>
      <w:r>
        <w:rPr>
          <w:lang w:val="en-GB" w:eastAsia="zh-CN"/>
        </w:rPr>
        <w:t xml:space="preserve"> </w:t>
      </w:r>
    </w:p>
    <w:p w14:paraId="3FECBCFC" w14:textId="77777777" w:rsidR="001E4596" w:rsidRPr="001E4596" w:rsidRDefault="001E4596" w:rsidP="001E4596">
      <w:pPr>
        <w:rPr>
          <w:lang w:val="en-GB" w:eastAsia="zh-CN"/>
        </w:rPr>
      </w:pPr>
      <w:r w:rsidRPr="001E4596">
        <w:rPr>
          <w:lang w:val="en-GB" w:eastAsia="zh-CN"/>
        </w:rPr>
        <w:t>The following content properties are considered:</w:t>
      </w:r>
    </w:p>
    <w:p w14:paraId="781AEC15" w14:textId="77777777" w:rsidR="001E4596" w:rsidRPr="001E4596" w:rsidRDefault="001E4596">
      <w:pPr>
        <w:numPr>
          <w:ilvl w:val="0"/>
          <w:numId w:val="34"/>
        </w:numPr>
        <w:rPr>
          <w:lang w:val="en-US" w:eastAsia="zh-CN"/>
        </w:rPr>
      </w:pPr>
      <w:r w:rsidRPr="001E4596">
        <w:rPr>
          <w:lang w:val="en-US" w:eastAsia="zh-CN"/>
        </w:rPr>
        <w:t>The content may be produced for on-demand, live or low-latency live consumption.</w:t>
      </w:r>
    </w:p>
    <w:p w14:paraId="3BDFC7FB" w14:textId="77777777" w:rsidR="001E4596" w:rsidRPr="001E4596" w:rsidRDefault="001E4596">
      <w:pPr>
        <w:numPr>
          <w:ilvl w:val="0"/>
          <w:numId w:val="34"/>
        </w:numPr>
        <w:rPr>
          <w:lang w:val="en-US" w:eastAsia="zh-CN"/>
        </w:rPr>
      </w:pPr>
      <w:r w:rsidRPr="001E4596">
        <w:rPr>
          <w:lang w:val="en-US" w:eastAsia="zh-CN"/>
        </w:rPr>
        <w:t>The content may be produced as single or multi-period content by the contributor and further be spliced to multi-period content by the provider.</w:t>
      </w:r>
    </w:p>
    <w:p w14:paraId="1307C6D2" w14:textId="77777777" w:rsidR="001E4596" w:rsidRPr="001E4596" w:rsidRDefault="001E4596">
      <w:pPr>
        <w:numPr>
          <w:ilvl w:val="0"/>
          <w:numId w:val="34"/>
        </w:numPr>
        <w:rPr>
          <w:lang w:val="en-US" w:eastAsia="zh-CN"/>
        </w:rPr>
      </w:pPr>
      <w:r w:rsidRPr="001E4596">
        <w:rPr>
          <w:lang w:val="en-US" w:eastAsia="zh-CN"/>
        </w:rPr>
        <w:t>Time-based events may be added by the contributor or service provider to the content.</w:t>
      </w:r>
    </w:p>
    <w:p w14:paraId="2C632994" w14:textId="77777777" w:rsidR="001E4596" w:rsidRPr="001E4596" w:rsidRDefault="001E4596">
      <w:pPr>
        <w:numPr>
          <w:ilvl w:val="0"/>
          <w:numId w:val="34"/>
        </w:numPr>
        <w:rPr>
          <w:lang w:val="en-US" w:eastAsia="zh-CN"/>
        </w:rPr>
      </w:pPr>
      <w:r w:rsidRPr="001E4596">
        <w:rPr>
          <w:lang w:val="en-US" w:eastAsia="zh-CN"/>
        </w:rPr>
        <w:t>The content may be manipulated by the provider or by the client to be spliced with other content (such as ads). Use cases such as DASH MPD insert event, with dynamic ad duration and early termination, are considered.</w:t>
      </w:r>
    </w:p>
    <w:p w14:paraId="4AEEC2B2" w14:textId="4A0A4A29" w:rsidR="001E4596" w:rsidRDefault="001E4596" w:rsidP="001E4596">
      <w:pPr>
        <w:pStyle w:val="Heading20"/>
        <w:rPr>
          <w:lang w:eastAsia="zh-CN"/>
        </w:rPr>
      </w:pPr>
      <w:bookmarkStart w:id="64" w:name="_Toc209530481"/>
      <w:bookmarkStart w:id="65" w:name="_Toc220662985"/>
      <w:r w:rsidRPr="001E4596">
        <w:rPr>
          <w:lang w:eastAsia="zh-CN"/>
        </w:rPr>
        <w:t>Authentication properties</w:t>
      </w:r>
      <w:bookmarkEnd w:id="64"/>
      <w:r w:rsidR="00773D05">
        <w:rPr>
          <w:lang w:eastAsia="zh-CN"/>
        </w:rPr>
        <w:t xml:space="preserve"> (m74553)</w:t>
      </w:r>
      <w:bookmarkEnd w:id="65"/>
    </w:p>
    <w:p w14:paraId="5330C76F" w14:textId="6B3ADACF" w:rsidR="005F4EAD" w:rsidRPr="005F4EAD" w:rsidRDefault="005F4EAD" w:rsidP="005F4EAD">
      <w:pPr>
        <w:rPr>
          <w:lang w:val="en-GB" w:eastAsia="zh-CN"/>
        </w:rPr>
      </w:pPr>
      <w:hyperlink r:id="rId27" w:history="1">
        <w:r w:rsidRPr="00D4219E">
          <w:rPr>
            <w:rStyle w:val="Hyperlink"/>
            <w:lang w:val="en-GB" w:eastAsia="zh-CN"/>
          </w:rPr>
          <w:t>https://git.mpeg.expert/MPEG/Systems/explorations/-/issues/32</w:t>
        </w:r>
      </w:hyperlink>
      <w:r>
        <w:rPr>
          <w:lang w:val="en-GB" w:eastAsia="zh-CN"/>
        </w:rPr>
        <w:t xml:space="preserve"> </w:t>
      </w:r>
    </w:p>
    <w:p w14:paraId="44AFF736" w14:textId="77777777" w:rsidR="001E4596" w:rsidRPr="001E4596" w:rsidRDefault="001E4596" w:rsidP="001E4596">
      <w:pPr>
        <w:rPr>
          <w:lang w:val="en-GB" w:eastAsia="zh-CN"/>
        </w:rPr>
      </w:pPr>
      <w:r w:rsidRPr="001E4596">
        <w:rPr>
          <w:lang w:val="en-GB" w:eastAsia="zh-CN"/>
        </w:rPr>
        <w:t>The following authentication properties are considered:</w:t>
      </w:r>
    </w:p>
    <w:p w14:paraId="2DABB693" w14:textId="77777777" w:rsidR="001E4596" w:rsidRPr="001E4596" w:rsidRDefault="001E4596">
      <w:pPr>
        <w:numPr>
          <w:ilvl w:val="0"/>
          <w:numId w:val="35"/>
        </w:numPr>
        <w:rPr>
          <w:lang w:val="en-US" w:eastAsia="zh-CN"/>
        </w:rPr>
      </w:pPr>
      <w:r w:rsidRPr="001E4596">
        <w:rPr>
          <w:lang w:val="en-US" w:eastAsia="zh-CN"/>
        </w:rPr>
        <w:t xml:space="preserve">The authentication metadata provides information to verify the content for specific verification periods, i.e. each time interval of the content has authentication metadata. </w:t>
      </w:r>
    </w:p>
    <w:p w14:paraId="2F87E4B8" w14:textId="77777777" w:rsidR="001E4596" w:rsidRPr="001E4596" w:rsidRDefault="001E4596">
      <w:pPr>
        <w:numPr>
          <w:ilvl w:val="1"/>
          <w:numId w:val="36"/>
        </w:numPr>
        <w:rPr>
          <w:lang w:val="en-US" w:eastAsia="zh-CN"/>
        </w:rPr>
      </w:pPr>
      <w:r w:rsidRPr="001E4596">
        <w:rPr>
          <w:lang w:val="en-US" w:eastAsia="zh-CN"/>
        </w:rPr>
        <w:lastRenderedPageBreak/>
        <w:t>Since the content may be produced on-demand, live or in the low-latency case, the media verification periods are defined to enable each use case accordingly.</w:t>
      </w:r>
    </w:p>
    <w:p w14:paraId="0B5E2CFB" w14:textId="77777777" w:rsidR="001E4596" w:rsidRPr="001E4596" w:rsidRDefault="001E4596">
      <w:pPr>
        <w:numPr>
          <w:ilvl w:val="1"/>
          <w:numId w:val="36"/>
        </w:numPr>
        <w:rPr>
          <w:lang w:val="en-US" w:eastAsia="zh-CN"/>
        </w:rPr>
      </w:pPr>
      <w:r w:rsidRPr="001E4596">
        <w:rPr>
          <w:lang w:val="en-US" w:eastAsia="zh-CN"/>
        </w:rPr>
        <w:t>If authentication verification requires insertion of period transition (i.e. changing the period structure), the resulting content shall conform to the DASH standard, including not losing the ad insertion opportunities.</w:t>
      </w:r>
    </w:p>
    <w:p w14:paraId="36F04D42" w14:textId="77777777" w:rsidR="001E4596" w:rsidRPr="001E4596" w:rsidRDefault="001E4596">
      <w:pPr>
        <w:numPr>
          <w:ilvl w:val="1"/>
          <w:numId w:val="36"/>
        </w:numPr>
        <w:rPr>
          <w:lang w:val="en-US" w:eastAsia="zh-CN"/>
        </w:rPr>
      </w:pPr>
      <w:r w:rsidRPr="001E4596">
        <w:rPr>
          <w:lang w:val="en-US" w:eastAsia="zh-CN"/>
        </w:rPr>
        <w:t>Adding ad insertion opportunities shall still allow verification of the content for each verification period intended by the service provider.</w:t>
      </w:r>
    </w:p>
    <w:p w14:paraId="3BD0C008" w14:textId="77777777" w:rsidR="001E4596" w:rsidRPr="001E4596" w:rsidRDefault="001E4596">
      <w:pPr>
        <w:numPr>
          <w:ilvl w:val="1"/>
          <w:numId w:val="36"/>
        </w:numPr>
        <w:rPr>
          <w:lang w:val="en-US" w:eastAsia="zh-CN"/>
        </w:rPr>
      </w:pPr>
      <w:r w:rsidRPr="001E4596">
        <w:rPr>
          <w:lang w:val="en-US" w:eastAsia="zh-CN"/>
        </w:rPr>
        <w:t>A pass-through verifiable content is only possible if the content is contained in one or more periods, marked as “unchangeable”.</w:t>
      </w:r>
    </w:p>
    <w:p w14:paraId="5263D1B1" w14:textId="77777777" w:rsidR="001E4596" w:rsidRPr="001E4596" w:rsidRDefault="001E4596">
      <w:pPr>
        <w:numPr>
          <w:ilvl w:val="1"/>
          <w:numId w:val="36"/>
        </w:numPr>
        <w:rPr>
          <w:lang w:val="en-US" w:eastAsia="zh-CN"/>
        </w:rPr>
      </w:pPr>
      <w:r w:rsidRPr="001E4596">
        <w:rPr>
          <w:lang w:val="en-US" w:eastAsia="zh-CN"/>
        </w:rPr>
        <w:t>Cross-media authentication, i.e. authentication between different tracks or representation of media components, needs to be addressed.</w:t>
      </w:r>
    </w:p>
    <w:p w14:paraId="5A704486" w14:textId="77777777" w:rsidR="001E4596" w:rsidRPr="001E4596" w:rsidRDefault="001E4596">
      <w:pPr>
        <w:numPr>
          <w:ilvl w:val="0"/>
          <w:numId w:val="35"/>
        </w:numPr>
        <w:rPr>
          <w:lang w:val="en-US" w:eastAsia="zh-CN"/>
        </w:rPr>
      </w:pPr>
      <w:r w:rsidRPr="001E4596">
        <w:rPr>
          <w:lang w:val="en-US" w:eastAsia="zh-CN"/>
        </w:rPr>
        <w:t>The manifest and its updates may provide:</w:t>
      </w:r>
    </w:p>
    <w:p w14:paraId="20019EA0" w14:textId="77777777" w:rsidR="001E4596" w:rsidRPr="001E4596" w:rsidRDefault="001E4596">
      <w:pPr>
        <w:numPr>
          <w:ilvl w:val="1"/>
          <w:numId w:val="37"/>
        </w:numPr>
        <w:rPr>
          <w:lang w:val="en-US" w:eastAsia="zh-CN"/>
        </w:rPr>
      </w:pPr>
      <w:r w:rsidRPr="001E4596">
        <w:rPr>
          <w:lang w:val="en-US" w:eastAsia="zh-CN"/>
        </w:rPr>
        <w:t>High-level information about the existence of authentication metadata and their format, and possible playback constraints.</w:t>
      </w:r>
    </w:p>
    <w:p w14:paraId="792F20B6" w14:textId="77777777" w:rsidR="001E4596" w:rsidRPr="001E4596" w:rsidRDefault="001E4596">
      <w:pPr>
        <w:numPr>
          <w:ilvl w:val="1"/>
          <w:numId w:val="37"/>
        </w:numPr>
        <w:rPr>
          <w:lang w:val="en-US" w:eastAsia="zh-CN"/>
        </w:rPr>
      </w:pPr>
      <w:r w:rsidRPr="001E4596">
        <w:rPr>
          <w:lang w:val="en-US" w:eastAsia="zh-CN"/>
        </w:rPr>
        <w:t>The cross-media authentication information, i.e. which tracks are expected to be authenticated together.</w:t>
      </w:r>
    </w:p>
    <w:p w14:paraId="2006D5FD" w14:textId="342E75D2" w:rsidR="001E4596" w:rsidRPr="001E4596" w:rsidRDefault="001E4596" w:rsidP="001E4596">
      <w:pPr>
        <w:pStyle w:val="Heading20"/>
        <w:rPr>
          <w:lang w:eastAsia="zh-CN"/>
        </w:rPr>
      </w:pPr>
      <w:bookmarkStart w:id="66" w:name="_Toc220662986"/>
      <w:r w:rsidRPr="001E4596">
        <w:rPr>
          <w:lang w:eastAsia="zh-CN"/>
        </w:rPr>
        <w:t>Interfaces</w:t>
      </w:r>
      <w:r w:rsidR="00773D05">
        <w:rPr>
          <w:lang w:eastAsia="zh-CN"/>
        </w:rPr>
        <w:t xml:space="preserve"> (m74553)</w:t>
      </w:r>
      <w:bookmarkEnd w:id="66"/>
    </w:p>
    <w:p w14:paraId="414C05BB" w14:textId="77777777" w:rsidR="001E4596" w:rsidRPr="001E4596" w:rsidRDefault="001E4596" w:rsidP="001E4596">
      <w:pPr>
        <w:rPr>
          <w:lang w:val="en-US" w:eastAsia="zh-CN"/>
        </w:rPr>
      </w:pPr>
      <w:r w:rsidRPr="001E4596">
        <w:rPr>
          <w:lang w:val="en-US" w:eastAsia="zh-CN"/>
        </w:rPr>
        <w:t>The following common interfaces are identified in the above workflows:</w:t>
      </w:r>
    </w:p>
    <w:p w14:paraId="1C84A0F7" w14:textId="77777777" w:rsidR="001E4596" w:rsidRPr="001E4596" w:rsidRDefault="001E4596">
      <w:pPr>
        <w:numPr>
          <w:ilvl w:val="0"/>
          <w:numId w:val="38"/>
        </w:numPr>
        <w:rPr>
          <w:lang w:val="en-US" w:eastAsia="zh-CN"/>
        </w:rPr>
      </w:pPr>
      <w:r w:rsidRPr="001E4596">
        <w:rPr>
          <w:lang w:val="en-US" w:eastAsia="zh-CN"/>
        </w:rPr>
        <w:t>AIF-1a: capture provenance data</w:t>
      </w:r>
    </w:p>
    <w:p w14:paraId="271FE8E4" w14:textId="77777777" w:rsidR="001E4596" w:rsidRPr="001E4596" w:rsidRDefault="001E4596">
      <w:pPr>
        <w:numPr>
          <w:ilvl w:val="0"/>
          <w:numId w:val="38"/>
        </w:numPr>
        <w:rPr>
          <w:lang w:val="en-US" w:eastAsia="zh-CN"/>
        </w:rPr>
      </w:pPr>
      <w:r w:rsidRPr="001E4596">
        <w:rPr>
          <w:lang w:val="en-US" w:eastAsia="zh-CN"/>
        </w:rPr>
        <w:t>AIF-1b: authentication data created during editing</w:t>
      </w:r>
    </w:p>
    <w:p w14:paraId="0E363F69" w14:textId="77777777" w:rsidR="001E4596" w:rsidRPr="001E4596" w:rsidRDefault="001E4596">
      <w:pPr>
        <w:numPr>
          <w:ilvl w:val="0"/>
          <w:numId w:val="38"/>
        </w:numPr>
        <w:rPr>
          <w:lang w:val="en-US" w:eastAsia="zh-CN"/>
        </w:rPr>
      </w:pPr>
      <w:r w:rsidRPr="001E4596">
        <w:rPr>
          <w:lang w:val="en-US" w:eastAsia="zh-CN"/>
        </w:rPr>
        <w:t>AIF-1c: authentication data embedding in encoding/packaging</w:t>
      </w:r>
    </w:p>
    <w:p w14:paraId="522B44AF" w14:textId="77777777" w:rsidR="001E4596" w:rsidRPr="001E4596" w:rsidRDefault="001E4596">
      <w:pPr>
        <w:numPr>
          <w:ilvl w:val="0"/>
          <w:numId w:val="38"/>
        </w:numPr>
        <w:rPr>
          <w:lang w:val="en-US" w:eastAsia="zh-CN"/>
        </w:rPr>
      </w:pPr>
      <w:r w:rsidRPr="001E4596">
        <w:rPr>
          <w:lang w:val="en-US" w:eastAsia="zh-CN"/>
        </w:rPr>
        <w:t>AIF-2a: provenance data update during authoring</w:t>
      </w:r>
    </w:p>
    <w:p w14:paraId="60F6C77D" w14:textId="77777777" w:rsidR="001E4596" w:rsidRPr="001E4596" w:rsidRDefault="001E4596">
      <w:pPr>
        <w:numPr>
          <w:ilvl w:val="0"/>
          <w:numId w:val="38"/>
        </w:numPr>
        <w:rPr>
          <w:lang w:val="en-US" w:eastAsia="zh-CN"/>
        </w:rPr>
      </w:pPr>
      <w:r w:rsidRPr="001E4596">
        <w:rPr>
          <w:lang w:val="en-US" w:eastAsia="zh-CN"/>
        </w:rPr>
        <w:t>AIF-2b: authentication data embedding in the media content</w:t>
      </w:r>
    </w:p>
    <w:p w14:paraId="764FDF0C" w14:textId="77777777" w:rsidR="001E4596" w:rsidRPr="001E4596" w:rsidRDefault="001E4596">
      <w:pPr>
        <w:numPr>
          <w:ilvl w:val="0"/>
          <w:numId w:val="38"/>
        </w:numPr>
        <w:rPr>
          <w:lang w:val="en-US" w:eastAsia="zh-CN"/>
        </w:rPr>
      </w:pPr>
      <w:r w:rsidRPr="001E4596">
        <w:rPr>
          <w:lang w:val="en-US" w:eastAsia="zh-CN"/>
        </w:rPr>
        <w:t>AIF-2c: authentication data embedding in manifest/packaging</w:t>
      </w:r>
    </w:p>
    <w:p w14:paraId="712CCAFD" w14:textId="77777777" w:rsidR="001E4596" w:rsidRPr="001E4596" w:rsidRDefault="001E4596">
      <w:pPr>
        <w:numPr>
          <w:ilvl w:val="0"/>
          <w:numId w:val="38"/>
        </w:numPr>
        <w:rPr>
          <w:lang w:val="en-US" w:eastAsia="zh-CN"/>
        </w:rPr>
      </w:pPr>
      <w:r w:rsidRPr="001E4596">
        <w:rPr>
          <w:lang w:val="en-US" w:eastAsia="zh-CN"/>
        </w:rPr>
        <w:t>AIF-3: extraction of authentication data for verification</w:t>
      </w:r>
    </w:p>
    <w:p w14:paraId="5E744106" w14:textId="77777777" w:rsidR="001E4596" w:rsidRPr="001E4596" w:rsidRDefault="001E4596">
      <w:pPr>
        <w:numPr>
          <w:ilvl w:val="0"/>
          <w:numId w:val="38"/>
        </w:numPr>
        <w:rPr>
          <w:lang w:val="en-US" w:eastAsia="zh-CN"/>
        </w:rPr>
      </w:pPr>
      <w:r w:rsidRPr="001E4596">
        <w:rPr>
          <w:lang w:val="en-US" w:eastAsia="zh-CN"/>
        </w:rPr>
        <w:t>AIF-4a/4b: auth. author cloud interface</w:t>
      </w:r>
    </w:p>
    <w:p w14:paraId="2CEF596C" w14:textId="77777777" w:rsidR="001E4596" w:rsidRPr="001E4596" w:rsidRDefault="001E4596">
      <w:pPr>
        <w:numPr>
          <w:ilvl w:val="0"/>
          <w:numId w:val="38"/>
        </w:numPr>
        <w:rPr>
          <w:lang w:val="en-US" w:eastAsia="zh-CN"/>
        </w:rPr>
      </w:pPr>
      <w:r w:rsidRPr="001E4596">
        <w:rPr>
          <w:lang w:val="en-US" w:eastAsia="zh-CN"/>
        </w:rPr>
        <w:t>AIF-5: auth. verifier cloud interface</w:t>
      </w:r>
    </w:p>
    <w:p w14:paraId="27F86C0D" w14:textId="1F773C0C" w:rsidR="001E4596" w:rsidRPr="001E4596" w:rsidRDefault="001E4596" w:rsidP="001E4596">
      <w:pPr>
        <w:pStyle w:val="Heading20"/>
        <w:rPr>
          <w:lang w:eastAsia="zh-CN"/>
        </w:rPr>
      </w:pPr>
      <w:bookmarkStart w:id="67" w:name="_Toc220662987"/>
      <w:r w:rsidRPr="001E4596">
        <w:rPr>
          <w:lang w:eastAsia="zh-CN"/>
        </w:rPr>
        <w:t>Authentication functions</w:t>
      </w:r>
      <w:r w:rsidR="00773D05">
        <w:rPr>
          <w:lang w:eastAsia="zh-CN"/>
        </w:rPr>
        <w:t xml:space="preserve"> (m74553)</w:t>
      </w:r>
      <w:bookmarkEnd w:id="67"/>
    </w:p>
    <w:p w14:paraId="0055EB0B" w14:textId="77777777" w:rsidR="001E4596" w:rsidRPr="001E4596" w:rsidRDefault="001E4596" w:rsidP="002C1582">
      <w:pPr>
        <w:pStyle w:val="Heading30"/>
        <w:rPr>
          <w:lang w:eastAsia="zh-CN"/>
        </w:rPr>
      </w:pPr>
      <w:bookmarkStart w:id="68" w:name="_Toc220662988"/>
      <w:r w:rsidRPr="001E4596">
        <w:rPr>
          <w:lang w:eastAsia="zh-CN"/>
        </w:rPr>
        <w:t>Authentication author</w:t>
      </w:r>
      <w:bookmarkEnd w:id="68"/>
    </w:p>
    <w:p w14:paraId="7B26C0EF" w14:textId="77777777" w:rsidR="001E4596" w:rsidRPr="001E4596" w:rsidRDefault="001E4596">
      <w:pPr>
        <w:numPr>
          <w:ilvl w:val="0"/>
          <w:numId w:val="39"/>
        </w:numPr>
        <w:rPr>
          <w:lang w:val="en-US" w:eastAsia="zh-CN"/>
        </w:rPr>
      </w:pPr>
      <w:r w:rsidRPr="001E4596">
        <w:rPr>
          <w:lang w:val="en-US" w:eastAsia="zh-CN"/>
        </w:rPr>
        <w:t>Validate the previously authenticated media</w:t>
      </w:r>
    </w:p>
    <w:p w14:paraId="18C49D05" w14:textId="77777777" w:rsidR="001E4596" w:rsidRPr="001E4596" w:rsidRDefault="001E4596">
      <w:pPr>
        <w:numPr>
          <w:ilvl w:val="0"/>
          <w:numId w:val="39"/>
        </w:numPr>
        <w:rPr>
          <w:lang w:val="en-US" w:eastAsia="zh-CN"/>
        </w:rPr>
      </w:pPr>
      <w:r w:rsidRPr="001E4596">
        <w:rPr>
          <w:lang w:val="en-US" w:eastAsia="zh-CN"/>
        </w:rPr>
        <w:t>Receive capturing data and create provenance information</w:t>
      </w:r>
    </w:p>
    <w:p w14:paraId="49C884FC" w14:textId="77777777" w:rsidR="001E4596" w:rsidRPr="001E4596" w:rsidRDefault="001E4596">
      <w:pPr>
        <w:numPr>
          <w:ilvl w:val="0"/>
          <w:numId w:val="39"/>
        </w:numPr>
        <w:rPr>
          <w:lang w:val="en-US" w:eastAsia="zh-CN"/>
        </w:rPr>
      </w:pPr>
      <w:r w:rsidRPr="001E4596">
        <w:rPr>
          <w:lang w:val="en-US" w:eastAsia="zh-CN"/>
        </w:rPr>
        <w:t xml:space="preserve">Create and update the provenance information </w:t>
      </w:r>
    </w:p>
    <w:p w14:paraId="2CA28BEB" w14:textId="77777777" w:rsidR="001E4596" w:rsidRPr="001E4596" w:rsidRDefault="001E4596">
      <w:pPr>
        <w:numPr>
          <w:ilvl w:val="0"/>
          <w:numId w:val="39"/>
        </w:numPr>
        <w:rPr>
          <w:lang w:val="en-US" w:eastAsia="zh-CN"/>
        </w:rPr>
      </w:pPr>
      <w:r w:rsidRPr="001E4596">
        <w:rPr>
          <w:lang w:val="en-US" w:eastAsia="zh-CN"/>
        </w:rPr>
        <w:lastRenderedPageBreak/>
        <w:t>Calculation of hashes and signatures.</w:t>
      </w:r>
    </w:p>
    <w:p w14:paraId="72DE7E13" w14:textId="77777777" w:rsidR="001E4596" w:rsidRPr="001E4596" w:rsidRDefault="001E4596" w:rsidP="002C1582">
      <w:pPr>
        <w:pStyle w:val="Heading30"/>
        <w:rPr>
          <w:lang w:eastAsia="zh-CN"/>
        </w:rPr>
      </w:pPr>
      <w:bookmarkStart w:id="69" w:name="_Toc220662989"/>
      <w:r w:rsidRPr="001E4596">
        <w:rPr>
          <w:lang w:eastAsia="zh-CN"/>
        </w:rPr>
        <w:t>Authentication verifier</w:t>
      </w:r>
      <w:bookmarkEnd w:id="69"/>
    </w:p>
    <w:p w14:paraId="5C979896" w14:textId="77777777" w:rsidR="001E4596" w:rsidRPr="001E4596" w:rsidRDefault="001E4596">
      <w:pPr>
        <w:numPr>
          <w:ilvl w:val="0"/>
          <w:numId w:val="39"/>
        </w:numPr>
        <w:rPr>
          <w:lang w:val="en-US" w:eastAsia="zh-CN"/>
        </w:rPr>
      </w:pPr>
      <w:r w:rsidRPr="001E4596">
        <w:rPr>
          <w:lang w:val="en-US" w:eastAsia="zh-CN"/>
        </w:rPr>
        <w:t>Verification of the previously authenticated media</w:t>
      </w:r>
    </w:p>
    <w:p w14:paraId="3EC58BBB" w14:textId="1B1A6A08" w:rsidR="001E4596" w:rsidRPr="001E4596" w:rsidRDefault="001E4596" w:rsidP="001E4596">
      <w:pPr>
        <w:pStyle w:val="Heading20"/>
        <w:rPr>
          <w:lang w:eastAsia="zh-CN"/>
        </w:rPr>
      </w:pPr>
      <w:bookmarkStart w:id="70" w:name="_Toc220662990"/>
      <w:r w:rsidRPr="001E4596">
        <w:t>Interfaces’</w:t>
      </w:r>
      <w:r w:rsidRPr="001E4596">
        <w:rPr>
          <w:lang w:eastAsia="zh-CN"/>
        </w:rPr>
        <w:t xml:space="preserve"> features</w:t>
      </w:r>
      <w:r w:rsidR="00773D05">
        <w:rPr>
          <w:lang w:eastAsia="zh-CN"/>
        </w:rPr>
        <w:t xml:space="preserve"> (m74553)</w:t>
      </w:r>
      <w:bookmarkEnd w:id="70"/>
    </w:p>
    <w:p w14:paraId="3B8E6B96" w14:textId="77777777" w:rsidR="001E4596" w:rsidRPr="001E4596" w:rsidRDefault="001E4596" w:rsidP="002C1582">
      <w:pPr>
        <w:pStyle w:val="Heading30"/>
        <w:rPr>
          <w:lang w:eastAsia="zh-CN"/>
        </w:rPr>
      </w:pPr>
      <w:bookmarkStart w:id="71" w:name="_Toc220662991"/>
      <w:r w:rsidRPr="001E4596">
        <w:rPr>
          <w:lang w:eastAsia="zh-CN"/>
        </w:rPr>
        <w:t>AIF-1a</w:t>
      </w:r>
      <w:bookmarkEnd w:id="71"/>
    </w:p>
    <w:p w14:paraId="61C22D7C" w14:textId="77777777" w:rsidR="001E4596" w:rsidRPr="001E4596" w:rsidRDefault="001E4596" w:rsidP="002C1582">
      <w:pPr>
        <w:pStyle w:val="Heading4"/>
        <w:rPr>
          <w:lang w:eastAsia="zh-CN"/>
        </w:rPr>
      </w:pPr>
      <w:r w:rsidRPr="001E4596">
        <w:rPr>
          <w:lang w:eastAsia="zh-CN"/>
        </w:rPr>
        <w:t>Capture-&gt; Auth. Author</w:t>
      </w:r>
    </w:p>
    <w:p w14:paraId="7157DFA3" w14:textId="77777777" w:rsidR="001E4596" w:rsidRPr="001E4596" w:rsidRDefault="001E4596">
      <w:pPr>
        <w:numPr>
          <w:ilvl w:val="0"/>
          <w:numId w:val="40"/>
        </w:numPr>
        <w:rPr>
          <w:lang w:val="en-US" w:eastAsia="zh-CN"/>
        </w:rPr>
      </w:pPr>
      <w:r w:rsidRPr="001E4596">
        <w:rPr>
          <w:lang w:val="en-US" w:eastAsia="zh-CN"/>
        </w:rPr>
        <w:t>The capturing provides the authentication authoring module with the characteristics of the capture information, such as time, location, and format. This interface is out of the scope of MPEG ISOBMFF and DASH work.</w:t>
      </w:r>
    </w:p>
    <w:p w14:paraId="532B5824" w14:textId="77777777" w:rsidR="001E4596" w:rsidRPr="001E4596" w:rsidRDefault="001E4596" w:rsidP="002C1582">
      <w:pPr>
        <w:pStyle w:val="Heading30"/>
        <w:rPr>
          <w:lang w:val="en-US" w:eastAsia="zh-CN"/>
        </w:rPr>
      </w:pPr>
      <w:bookmarkStart w:id="72" w:name="_Toc220662992"/>
      <w:r w:rsidRPr="001E4596">
        <w:rPr>
          <w:lang w:val="en-US" w:eastAsia="zh-CN"/>
        </w:rPr>
        <w:t>AIF-1b</w:t>
      </w:r>
      <w:bookmarkEnd w:id="72"/>
    </w:p>
    <w:p w14:paraId="40E13485" w14:textId="77777777" w:rsidR="001E4596" w:rsidRPr="001E4596" w:rsidRDefault="001E4596" w:rsidP="002C1582">
      <w:pPr>
        <w:pStyle w:val="Heading4"/>
        <w:rPr>
          <w:lang w:val="en-US" w:eastAsia="zh-CN"/>
        </w:rPr>
      </w:pPr>
      <w:r w:rsidRPr="001E4596">
        <w:rPr>
          <w:lang w:val="en-US" w:eastAsia="zh-CN"/>
        </w:rPr>
        <w:t>Editing-&gt; Auth. Author</w:t>
      </w:r>
    </w:p>
    <w:p w14:paraId="1AA8AB2F" w14:textId="77777777" w:rsidR="001E4596" w:rsidRPr="001E4596" w:rsidRDefault="001E4596">
      <w:pPr>
        <w:numPr>
          <w:ilvl w:val="0"/>
          <w:numId w:val="41"/>
        </w:numPr>
        <w:rPr>
          <w:lang w:val="en-US" w:eastAsia="zh-CN"/>
        </w:rPr>
      </w:pPr>
      <w:r w:rsidRPr="001E4596">
        <w:rPr>
          <w:lang w:val="en-US" w:eastAsia="zh-CN"/>
        </w:rPr>
        <w:t>Provenance information of the generated/prestored content along with its timing information</w:t>
      </w:r>
    </w:p>
    <w:p w14:paraId="53BBEDE2" w14:textId="77777777" w:rsidR="001E4596" w:rsidRPr="001E4596" w:rsidRDefault="001E4596" w:rsidP="002C1582">
      <w:pPr>
        <w:pStyle w:val="Heading30"/>
        <w:rPr>
          <w:lang w:val="en-US" w:eastAsia="zh-CN"/>
        </w:rPr>
      </w:pPr>
      <w:bookmarkStart w:id="73" w:name="_Toc220662993"/>
      <w:r w:rsidRPr="001E4596">
        <w:rPr>
          <w:lang w:val="en-US" w:eastAsia="zh-CN"/>
        </w:rPr>
        <w:t>AIF-1c</w:t>
      </w:r>
      <w:bookmarkEnd w:id="73"/>
    </w:p>
    <w:p w14:paraId="6BA1DFB3" w14:textId="77777777" w:rsidR="001E4596" w:rsidRPr="001E4596" w:rsidRDefault="001E4596" w:rsidP="002C1582">
      <w:pPr>
        <w:pStyle w:val="Heading4"/>
        <w:rPr>
          <w:lang w:val="en-US" w:eastAsia="zh-CN"/>
        </w:rPr>
      </w:pPr>
      <w:r w:rsidRPr="001E4596">
        <w:rPr>
          <w:lang w:val="en-US" w:eastAsia="zh-CN"/>
        </w:rPr>
        <w:t>Encoder/Packager-&gt; Auth. Author</w:t>
      </w:r>
    </w:p>
    <w:p w14:paraId="3C0FC5BF" w14:textId="77777777" w:rsidR="001E4596" w:rsidRPr="001E4596" w:rsidRDefault="001E4596">
      <w:pPr>
        <w:numPr>
          <w:ilvl w:val="0"/>
          <w:numId w:val="41"/>
        </w:numPr>
        <w:rPr>
          <w:lang w:val="en-US" w:eastAsia="zh-CN"/>
        </w:rPr>
      </w:pPr>
      <w:r w:rsidRPr="001E4596">
        <w:rPr>
          <w:lang w:val="en-US" w:eastAsia="zh-CN"/>
        </w:rPr>
        <w:t>Encoded media tracks</w:t>
      </w:r>
    </w:p>
    <w:p w14:paraId="442203A2" w14:textId="77777777" w:rsidR="001E4596" w:rsidRPr="001E4596" w:rsidRDefault="001E4596" w:rsidP="002C1582">
      <w:pPr>
        <w:pStyle w:val="Heading4"/>
        <w:rPr>
          <w:lang w:val="en-US" w:eastAsia="zh-CN"/>
        </w:rPr>
      </w:pPr>
      <w:r w:rsidRPr="001E4596">
        <w:rPr>
          <w:lang w:val="en-US" w:eastAsia="zh-CN"/>
        </w:rPr>
        <w:t>Auth. Author-&gt; Encoder/Packager</w:t>
      </w:r>
    </w:p>
    <w:p w14:paraId="67F2301F"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512D0009" w14:textId="77777777" w:rsidR="001E4596" w:rsidRPr="001E4596" w:rsidRDefault="001E4596">
      <w:pPr>
        <w:numPr>
          <w:ilvl w:val="0"/>
          <w:numId w:val="41"/>
        </w:numPr>
        <w:rPr>
          <w:lang w:val="en-US" w:eastAsia="zh-CN"/>
        </w:rPr>
      </w:pPr>
      <w:r w:rsidRPr="001E4596">
        <w:rPr>
          <w:lang w:val="en-US" w:eastAsia="zh-CN"/>
        </w:rPr>
        <w:t>Signaling authentication in various tracks/track fragments</w:t>
      </w:r>
    </w:p>
    <w:p w14:paraId="46672CE4" w14:textId="77777777" w:rsidR="001E4596" w:rsidRPr="001E4596" w:rsidRDefault="001E4596">
      <w:pPr>
        <w:numPr>
          <w:ilvl w:val="0"/>
          <w:numId w:val="41"/>
        </w:numPr>
        <w:rPr>
          <w:lang w:val="en-US" w:eastAsia="zh-CN"/>
        </w:rPr>
      </w:pPr>
      <w:r w:rsidRPr="001E4596">
        <w:rPr>
          <w:lang w:val="en-US" w:eastAsia="zh-CN"/>
        </w:rPr>
        <w:t>Signaling authentication information in the DASH manifest</w:t>
      </w:r>
    </w:p>
    <w:p w14:paraId="7F31F593" w14:textId="77777777" w:rsidR="001E4596" w:rsidRPr="001E4596" w:rsidRDefault="001E4596" w:rsidP="002C1582">
      <w:pPr>
        <w:pStyle w:val="Heading30"/>
        <w:rPr>
          <w:lang w:val="en-US" w:eastAsia="zh-CN"/>
        </w:rPr>
      </w:pPr>
      <w:bookmarkStart w:id="74" w:name="_Toc220662994"/>
      <w:r w:rsidRPr="001E4596">
        <w:rPr>
          <w:lang w:val="en-US" w:eastAsia="zh-CN"/>
        </w:rPr>
        <w:t>AIF-2a</w:t>
      </w:r>
      <w:bookmarkEnd w:id="74"/>
    </w:p>
    <w:p w14:paraId="3AA704EF" w14:textId="77777777" w:rsidR="001E4596" w:rsidRPr="001E4596" w:rsidRDefault="001E4596" w:rsidP="002C1582">
      <w:pPr>
        <w:pStyle w:val="Heading4"/>
        <w:rPr>
          <w:lang w:val="en-US" w:eastAsia="zh-CN"/>
        </w:rPr>
      </w:pPr>
      <w:r w:rsidRPr="001E4596">
        <w:rPr>
          <w:lang w:val="en-US" w:eastAsia="zh-CN"/>
        </w:rPr>
        <w:t>Encoder/Packager-&gt; Auth. Author</w:t>
      </w:r>
    </w:p>
    <w:p w14:paraId="34751A78" w14:textId="77777777" w:rsidR="001E4596" w:rsidRPr="001E4596" w:rsidRDefault="001E4596">
      <w:pPr>
        <w:numPr>
          <w:ilvl w:val="0"/>
          <w:numId w:val="41"/>
        </w:numPr>
        <w:rPr>
          <w:lang w:val="en-US" w:eastAsia="zh-CN"/>
        </w:rPr>
      </w:pPr>
      <w:r w:rsidRPr="001E4596">
        <w:rPr>
          <w:lang w:val="en-US" w:eastAsia="zh-CN"/>
        </w:rPr>
        <w:t>Authentication information, including provenance information of</w:t>
      </w:r>
    </w:p>
    <w:p w14:paraId="0B8538AD" w14:textId="77777777" w:rsidR="001E4596" w:rsidRPr="001E4596" w:rsidRDefault="001E4596">
      <w:pPr>
        <w:numPr>
          <w:ilvl w:val="1"/>
          <w:numId w:val="41"/>
        </w:numPr>
        <w:rPr>
          <w:lang w:val="en-US" w:eastAsia="zh-CN"/>
        </w:rPr>
      </w:pPr>
      <w:r w:rsidRPr="001E4596">
        <w:rPr>
          <w:lang w:val="en-US" w:eastAsia="zh-CN"/>
        </w:rPr>
        <w:t>Received content</w:t>
      </w:r>
    </w:p>
    <w:p w14:paraId="10DBF87A" w14:textId="77777777" w:rsidR="001E4596" w:rsidRPr="001E4596" w:rsidRDefault="001E4596">
      <w:pPr>
        <w:numPr>
          <w:ilvl w:val="1"/>
          <w:numId w:val="41"/>
        </w:numPr>
        <w:rPr>
          <w:lang w:val="en-US" w:eastAsia="zh-CN"/>
        </w:rPr>
      </w:pPr>
      <w:r w:rsidRPr="001E4596">
        <w:rPr>
          <w:lang w:val="en-US" w:eastAsia="zh-CN"/>
        </w:rPr>
        <w:t>Generated/Prestored content</w:t>
      </w:r>
    </w:p>
    <w:p w14:paraId="61D81990" w14:textId="77777777" w:rsidR="001E4596" w:rsidRPr="001E4596" w:rsidRDefault="001E4596" w:rsidP="002C1582">
      <w:pPr>
        <w:pStyle w:val="Heading4"/>
        <w:rPr>
          <w:lang w:val="en-US" w:eastAsia="zh-CN"/>
        </w:rPr>
      </w:pPr>
      <w:r w:rsidRPr="001E4596">
        <w:rPr>
          <w:lang w:val="en-US" w:eastAsia="zh-CN"/>
        </w:rPr>
        <w:t>Auth. Author-&gt; Encoder/Packager</w:t>
      </w:r>
    </w:p>
    <w:p w14:paraId="3A59A0D3" w14:textId="77777777" w:rsidR="001E4596" w:rsidRPr="001E4596" w:rsidRDefault="001E4596">
      <w:pPr>
        <w:numPr>
          <w:ilvl w:val="0"/>
          <w:numId w:val="41"/>
        </w:numPr>
        <w:rPr>
          <w:lang w:val="en-US" w:eastAsia="zh-CN"/>
        </w:rPr>
      </w:pPr>
      <w:r w:rsidRPr="001E4596">
        <w:rPr>
          <w:lang w:val="en-US" w:eastAsia="zh-CN"/>
        </w:rPr>
        <w:t>Verification results of the received content</w:t>
      </w:r>
    </w:p>
    <w:p w14:paraId="1B7B8DA1" w14:textId="77777777" w:rsidR="001E4596" w:rsidRPr="001E4596" w:rsidRDefault="001E4596" w:rsidP="002C1582">
      <w:pPr>
        <w:pStyle w:val="Heading30"/>
        <w:rPr>
          <w:lang w:val="en-US" w:eastAsia="zh-CN"/>
        </w:rPr>
      </w:pPr>
      <w:bookmarkStart w:id="75" w:name="_Toc220662995"/>
      <w:r w:rsidRPr="001E4596">
        <w:rPr>
          <w:lang w:val="en-US" w:eastAsia="zh-CN"/>
        </w:rPr>
        <w:t>AIF-2b</w:t>
      </w:r>
      <w:bookmarkEnd w:id="75"/>
    </w:p>
    <w:p w14:paraId="6DF51E32" w14:textId="77777777" w:rsidR="001E4596" w:rsidRPr="001E4596" w:rsidRDefault="001E4596" w:rsidP="002C1582">
      <w:pPr>
        <w:pStyle w:val="Heading4"/>
        <w:rPr>
          <w:lang w:val="en-US" w:eastAsia="zh-CN"/>
        </w:rPr>
      </w:pPr>
      <w:r w:rsidRPr="001E4596">
        <w:rPr>
          <w:lang w:val="en-US" w:eastAsia="zh-CN"/>
        </w:rPr>
        <w:t>Encoder/Packager-&gt; Auth. Author</w:t>
      </w:r>
    </w:p>
    <w:p w14:paraId="6F9453A8" w14:textId="77777777" w:rsidR="001E4596" w:rsidRPr="001E4596" w:rsidRDefault="001E4596">
      <w:pPr>
        <w:numPr>
          <w:ilvl w:val="0"/>
          <w:numId w:val="41"/>
        </w:numPr>
        <w:rPr>
          <w:lang w:val="en-US" w:eastAsia="zh-CN"/>
        </w:rPr>
      </w:pPr>
      <w:r w:rsidRPr="001E4596">
        <w:rPr>
          <w:lang w:val="en-US" w:eastAsia="zh-CN"/>
        </w:rPr>
        <w:t>Encoded media tracks</w:t>
      </w:r>
    </w:p>
    <w:p w14:paraId="285A38A9" w14:textId="77777777" w:rsidR="001E4596" w:rsidRPr="001E4596" w:rsidRDefault="001E4596" w:rsidP="002C1582">
      <w:pPr>
        <w:pStyle w:val="Heading4"/>
        <w:rPr>
          <w:lang w:val="en-US" w:eastAsia="zh-CN"/>
        </w:rPr>
      </w:pPr>
      <w:r w:rsidRPr="001E4596">
        <w:rPr>
          <w:lang w:val="en-US" w:eastAsia="zh-CN"/>
        </w:rPr>
        <w:lastRenderedPageBreak/>
        <w:t>Auth. Author-&gt; Encoder/Packager</w:t>
      </w:r>
    </w:p>
    <w:p w14:paraId="283C8323"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347FA417" w14:textId="77777777" w:rsidR="001E4596" w:rsidRPr="001E4596" w:rsidRDefault="001E4596">
      <w:pPr>
        <w:numPr>
          <w:ilvl w:val="0"/>
          <w:numId w:val="41"/>
        </w:numPr>
        <w:rPr>
          <w:lang w:val="en-US" w:eastAsia="zh-CN"/>
        </w:rPr>
      </w:pPr>
      <w:r w:rsidRPr="001E4596">
        <w:rPr>
          <w:lang w:val="en-US" w:eastAsia="zh-CN"/>
        </w:rPr>
        <w:t>Signatures</w:t>
      </w:r>
    </w:p>
    <w:p w14:paraId="1FC6E00C" w14:textId="77777777" w:rsidR="001E4596" w:rsidRPr="001E4596" w:rsidRDefault="001E4596">
      <w:pPr>
        <w:numPr>
          <w:ilvl w:val="0"/>
          <w:numId w:val="41"/>
        </w:numPr>
        <w:rPr>
          <w:lang w:val="en-US" w:eastAsia="zh-CN"/>
        </w:rPr>
      </w:pPr>
      <w:proofErr w:type="spellStart"/>
      <w:r w:rsidRPr="001E4596">
        <w:rPr>
          <w:lang w:val="en-US" w:eastAsia="zh-CN"/>
        </w:rPr>
        <w:t>Signalling</w:t>
      </w:r>
      <w:proofErr w:type="spellEnd"/>
      <w:r w:rsidRPr="001E4596">
        <w:rPr>
          <w:lang w:val="en-US" w:eastAsia="zh-CN"/>
        </w:rPr>
        <w:t xml:space="preserve"> of the authentication in various tracks/track fragments</w:t>
      </w:r>
    </w:p>
    <w:p w14:paraId="7F40AA59" w14:textId="77777777" w:rsidR="001E4596" w:rsidRPr="001E4596" w:rsidRDefault="001E4596" w:rsidP="002C1582">
      <w:pPr>
        <w:pStyle w:val="Heading30"/>
        <w:rPr>
          <w:lang w:val="en-US" w:eastAsia="zh-CN"/>
        </w:rPr>
      </w:pPr>
      <w:bookmarkStart w:id="76" w:name="_Toc220662996"/>
      <w:r w:rsidRPr="001E4596">
        <w:rPr>
          <w:lang w:val="en-US" w:eastAsia="zh-CN"/>
        </w:rPr>
        <w:t>AIF-2c</w:t>
      </w:r>
      <w:bookmarkEnd w:id="76"/>
    </w:p>
    <w:p w14:paraId="6ED40C2B" w14:textId="77777777" w:rsidR="001E4596" w:rsidRPr="001E4596" w:rsidRDefault="001E4596" w:rsidP="002C1582">
      <w:pPr>
        <w:pStyle w:val="Heading4"/>
        <w:rPr>
          <w:lang w:val="en-US" w:eastAsia="zh-CN"/>
        </w:rPr>
      </w:pPr>
      <w:r w:rsidRPr="001E4596">
        <w:rPr>
          <w:lang w:val="en-US" w:eastAsia="zh-CN"/>
        </w:rPr>
        <w:t>Packager-&gt; Auth. Author</w:t>
      </w:r>
    </w:p>
    <w:p w14:paraId="57E3C6EE" w14:textId="77777777" w:rsidR="001E4596" w:rsidRPr="001E4596" w:rsidRDefault="001E4596">
      <w:pPr>
        <w:numPr>
          <w:ilvl w:val="0"/>
          <w:numId w:val="41"/>
        </w:numPr>
        <w:rPr>
          <w:lang w:val="en-US" w:eastAsia="zh-CN"/>
        </w:rPr>
      </w:pPr>
      <w:r w:rsidRPr="001E4596">
        <w:rPr>
          <w:lang w:val="en-US" w:eastAsia="zh-CN"/>
        </w:rPr>
        <w:t>Packaging information</w:t>
      </w:r>
    </w:p>
    <w:p w14:paraId="5853754C" w14:textId="77777777" w:rsidR="001E4596" w:rsidRPr="001E4596" w:rsidRDefault="001E4596" w:rsidP="002C1582">
      <w:pPr>
        <w:pStyle w:val="Heading4"/>
        <w:rPr>
          <w:lang w:val="en-US" w:eastAsia="zh-CN"/>
        </w:rPr>
      </w:pPr>
      <w:r w:rsidRPr="001E4596">
        <w:rPr>
          <w:lang w:val="en-US" w:eastAsia="zh-CN"/>
        </w:rPr>
        <w:t>Auth. Author-&gt; Encoder/Packager</w:t>
      </w:r>
    </w:p>
    <w:p w14:paraId="14C7C079" w14:textId="77777777" w:rsidR="001E4596" w:rsidRPr="001E4596" w:rsidRDefault="001E4596">
      <w:pPr>
        <w:numPr>
          <w:ilvl w:val="0"/>
          <w:numId w:val="41"/>
        </w:numPr>
        <w:rPr>
          <w:lang w:val="en-US" w:eastAsia="zh-CN"/>
        </w:rPr>
      </w:pPr>
      <w:r w:rsidRPr="001E4596">
        <w:rPr>
          <w:lang w:val="en-US" w:eastAsia="zh-CN"/>
        </w:rPr>
        <w:t>Signaling of the authentication information for the DASH manifest</w:t>
      </w:r>
    </w:p>
    <w:p w14:paraId="167E2738" w14:textId="77777777" w:rsidR="001E4596" w:rsidRPr="001E4596" w:rsidRDefault="001E4596" w:rsidP="002C1582">
      <w:pPr>
        <w:pStyle w:val="Heading30"/>
        <w:rPr>
          <w:lang w:val="en-US" w:eastAsia="zh-CN"/>
        </w:rPr>
      </w:pPr>
      <w:bookmarkStart w:id="77" w:name="_Toc220662997"/>
      <w:r w:rsidRPr="001E4596">
        <w:rPr>
          <w:lang w:val="en-US" w:eastAsia="zh-CN"/>
        </w:rPr>
        <w:t>AIF-3c</w:t>
      </w:r>
      <w:bookmarkEnd w:id="77"/>
    </w:p>
    <w:p w14:paraId="00B34153" w14:textId="77777777" w:rsidR="001E4596" w:rsidRPr="001E4596" w:rsidRDefault="001E4596" w:rsidP="002C1582">
      <w:pPr>
        <w:pStyle w:val="Heading4"/>
        <w:rPr>
          <w:lang w:val="en-US" w:eastAsia="zh-CN"/>
        </w:rPr>
      </w:pPr>
      <w:r w:rsidRPr="001E4596">
        <w:rPr>
          <w:lang w:val="en-US" w:eastAsia="zh-CN"/>
        </w:rPr>
        <w:t>DASH Access client-&gt; Auth. Verifier:</w:t>
      </w:r>
    </w:p>
    <w:p w14:paraId="77DDC68B" w14:textId="77777777" w:rsidR="001E4596" w:rsidRPr="001E4596" w:rsidRDefault="001E4596">
      <w:pPr>
        <w:numPr>
          <w:ilvl w:val="0"/>
          <w:numId w:val="41"/>
        </w:numPr>
        <w:rPr>
          <w:lang w:val="en-US" w:eastAsia="zh-CN"/>
        </w:rPr>
      </w:pPr>
      <w:r w:rsidRPr="001E4596">
        <w:rPr>
          <w:lang w:val="en-US" w:eastAsia="zh-CN"/>
        </w:rPr>
        <w:t>Authentication info at manifest for selection</w:t>
      </w:r>
    </w:p>
    <w:p w14:paraId="1216C7F3" w14:textId="77777777" w:rsidR="001E4596" w:rsidRPr="001E4596" w:rsidRDefault="001E4596">
      <w:pPr>
        <w:numPr>
          <w:ilvl w:val="0"/>
          <w:numId w:val="41"/>
        </w:numPr>
        <w:rPr>
          <w:lang w:val="en-US" w:eastAsia="zh-CN"/>
        </w:rPr>
      </w:pPr>
      <w:r w:rsidRPr="001E4596">
        <w:rPr>
          <w:lang w:val="en-US" w:eastAsia="zh-CN"/>
        </w:rPr>
        <w:t>Media tracks/segments for verification</w:t>
      </w:r>
    </w:p>
    <w:p w14:paraId="0F016143" w14:textId="77777777" w:rsidR="001E4596" w:rsidRPr="001E4596" w:rsidRDefault="001E4596" w:rsidP="002C1582">
      <w:pPr>
        <w:pStyle w:val="Heading4"/>
        <w:rPr>
          <w:lang w:val="en-US" w:eastAsia="zh-CN"/>
        </w:rPr>
      </w:pPr>
      <w:r w:rsidRPr="001E4596">
        <w:rPr>
          <w:lang w:val="en-US" w:eastAsia="zh-CN"/>
        </w:rPr>
        <w:t>Auth. Verifier-&gt; DASH Access client</w:t>
      </w:r>
    </w:p>
    <w:p w14:paraId="42FD12B8" w14:textId="77777777" w:rsidR="001E4596" w:rsidRPr="001E4596" w:rsidRDefault="001E4596">
      <w:pPr>
        <w:numPr>
          <w:ilvl w:val="0"/>
          <w:numId w:val="41"/>
        </w:numPr>
        <w:rPr>
          <w:lang w:val="en-US" w:eastAsia="zh-CN"/>
        </w:rPr>
      </w:pPr>
      <w:r w:rsidRPr="001E4596">
        <w:rPr>
          <w:lang w:val="en-US" w:eastAsia="zh-CN"/>
        </w:rPr>
        <w:t>Selection of the adaptation sets that can be verified</w:t>
      </w:r>
    </w:p>
    <w:p w14:paraId="01C3EC59" w14:textId="77777777" w:rsidR="001E4596" w:rsidRPr="001E4596" w:rsidRDefault="001E4596">
      <w:pPr>
        <w:numPr>
          <w:ilvl w:val="0"/>
          <w:numId w:val="41"/>
        </w:numPr>
        <w:rPr>
          <w:lang w:val="en-US" w:eastAsia="zh-CN"/>
        </w:rPr>
      </w:pPr>
      <w:r w:rsidRPr="001E4596">
        <w:rPr>
          <w:lang w:val="en-US" w:eastAsia="zh-CN"/>
        </w:rPr>
        <w:t>Verification results</w:t>
      </w:r>
    </w:p>
    <w:p w14:paraId="45BB1F4A" w14:textId="76228D9F" w:rsidR="00773D05" w:rsidRDefault="00773D05" w:rsidP="00773D05">
      <w:pPr>
        <w:pStyle w:val="Heading1"/>
        <w:rPr>
          <w:lang w:eastAsia="zh-CN"/>
        </w:rPr>
      </w:pPr>
      <w:bookmarkStart w:id="78" w:name="_Toc220662998"/>
      <w:r>
        <w:rPr>
          <w:lang w:eastAsia="zh-CN"/>
        </w:rPr>
        <w:t>Potential work items (m74553)</w:t>
      </w:r>
      <w:bookmarkEnd w:id="78"/>
    </w:p>
    <w:p w14:paraId="206DF10A" w14:textId="28F2264A" w:rsidR="005F4EAD" w:rsidRPr="005F4EAD" w:rsidRDefault="005F4EAD" w:rsidP="005F4EAD">
      <w:pPr>
        <w:rPr>
          <w:lang w:eastAsia="zh-CN"/>
        </w:rPr>
      </w:pPr>
      <w:hyperlink r:id="rId28" w:history="1">
        <w:r w:rsidRPr="00D4219E">
          <w:rPr>
            <w:rStyle w:val="Hyperlink"/>
            <w:lang w:val="de-DE" w:eastAsia="zh-CN"/>
          </w:rPr>
          <w:t>https://git.mpeg.expert/MPEG/Systems/explorations/-/issues/32</w:t>
        </w:r>
      </w:hyperlink>
      <w:r>
        <w:rPr>
          <w:lang w:eastAsia="zh-CN"/>
        </w:rPr>
        <w:t xml:space="preserve"> </w:t>
      </w:r>
    </w:p>
    <w:p w14:paraId="67CD74F9" w14:textId="77777777" w:rsidR="00773D05" w:rsidRPr="00773D05" w:rsidRDefault="00773D05" w:rsidP="00773D05">
      <w:pPr>
        <w:pStyle w:val="Heading20"/>
        <w:rPr>
          <w:lang w:eastAsia="zh-CN"/>
        </w:rPr>
      </w:pPr>
      <w:bookmarkStart w:id="79" w:name="_Toc220662999"/>
      <w:r w:rsidRPr="00773D05">
        <w:rPr>
          <w:lang w:eastAsia="zh-CN"/>
        </w:rPr>
        <w:t>ISOBMFF</w:t>
      </w:r>
      <w:bookmarkEnd w:id="79"/>
    </w:p>
    <w:p w14:paraId="500D7003" w14:textId="77777777" w:rsidR="00773D05" w:rsidRPr="00773D05" w:rsidRDefault="00773D05" w:rsidP="002C1582">
      <w:pPr>
        <w:pStyle w:val="Heading30"/>
        <w:rPr>
          <w:lang w:val="en-US" w:eastAsia="zh-CN"/>
        </w:rPr>
      </w:pPr>
      <w:bookmarkStart w:id="80" w:name="_Toc220663000"/>
      <w:r w:rsidRPr="00773D05">
        <w:rPr>
          <w:lang w:val="en-US" w:eastAsia="zh-CN"/>
        </w:rPr>
        <w:t>System-level authentication information in tracks/track fragments</w:t>
      </w:r>
      <w:bookmarkEnd w:id="80"/>
    </w:p>
    <w:p w14:paraId="418F4558" w14:textId="1CA9BF6B" w:rsidR="00773D05" w:rsidRPr="00773D05" w:rsidRDefault="00773D05">
      <w:pPr>
        <w:numPr>
          <w:ilvl w:val="0"/>
          <w:numId w:val="41"/>
        </w:numPr>
        <w:rPr>
          <w:lang w:eastAsia="zh-CN"/>
        </w:rPr>
      </w:pPr>
      <w:r w:rsidRPr="00773D05">
        <w:rPr>
          <w:lang w:eastAsia="zh-CN"/>
        </w:rPr>
        <w:t>There is no standard mechanism to include the authentication metadata for each track/track fragment and cross authentication info (between tracks) in ISOBMFF.</w:t>
      </w:r>
    </w:p>
    <w:p w14:paraId="30641E55" w14:textId="77777777" w:rsidR="00773D05" w:rsidRPr="00773D05" w:rsidRDefault="00773D05">
      <w:pPr>
        <w:numPr>
          <w:ilvl w:val="0"/>
          <w:numId w:val="41"/>
        </w:numPr>
        <w:rPr>
          <w:lang w:val="en-US" w:eastAsia="zh-CN"/>
        </w:rPr>
      </w:pPr>
      <w:r w:rsidRPr="00773D05">
        <w:rPr>
          <w:lang w:eastAsia="zh-CN"/>
        </w:rPr>
        <w:t xml:space="preserve">Currently C2PA uses uudi/udta to include c2pa information (as a JUMBF box). In this case, </w:t>
      </w:r>
      <w:r w:rsidRPr="00773D05">
        <w:rPr>
          <w:lang w:val="en-US" w:eastAsia="zh-CN"/>
        </w:rPr>
        <w:t xml:space="preserve">the cross-authentication information exists in the C2PA manifest. </w:t>
      </w:r>
      <w:r w:rsidRPr="00773D05">
        <w:rPr>
          <w:lang w:eastAsia="zh-CN"/>
        </w:rPr>
        <w:t>Using the ISOBMFF dedicated first-class citizen box to signal the media authentication scheme and its parameters (including C2PA) is a more preferred solution since the discovery and playback of that box would be more universally supported. Such signaling should cover multi-rate encoding of the same media component as well as the cross media component authentication information.</w:t>
      </w:r>
    </w:p>
    <w:p w14:paraId="49BF0509" w14:textId="4B2E8884" w:rsidR="00773D05" w:rsidRPr="00773D05" w:rsidRDefault="00773D05">
      <w:pPr>
        <w:numPr>
          <w:ilvl w:val="0"/>
          <w:numId w:val="41"/>
        </w:numPr>
        <w:rPr>
          <w:lang w:val="en-US" w:eastAsia="zh-CN"/>
        </w:rPr>
      </w:pPr>
      <w:r w:rsidRPr="00773D05">
        <w:rPr>
          <w:lang w:val="en-US" w:eastAsia="zh-CN"/>
        </w:rPr>
        <w:t>Adding a signaling mechanism at the file format level is useful to indicate the authentication information of various tracks and how they are related to each other, enabling a parser to identify the correlation between tracks before invoking the authentication verification and simplify AIF-3.</w:t>
      </w:r>
    </w:p>
    <w:p w14:paraId="4031133F" w14:textId="77777777" w:rsidR="00773D05" w:rsidRPr="00773D05" w:rsidRDefault="00773D05" w:rsidP="00773D05">
      <w:pPr>
        <w:pStyle w:val="Heading20"/>
        <w:rPr>
          <w:lang w:eastAsia="zh-CN"/>
        </w:rPr>
      </w:pPr>
      <w:bookmarkStart w:id="81" w:name="_Toc220663001"/>
      <w:r w:rsidRPr="00773D05">
        <w:rPr>
          <w:lang w:eastAsia="zh-CN"/>
        </w:rPr>
        <w:lastRenderedPageBreak/>
        <w:t>Elementary authentication information in tracks</w:t>
      </w:r>
      <w:bookmarkEnd w:id="81"/>
    </w:p>
    <w:p w14:paraId="35BC1DB9" w14:textId="77777777" w:rsidR="00773D05" w:rsidRPr="00773D05" w:rsidRDefault="00773D05">
      <w:pPr>
        <w:numPr>
          <w:ilvl w:val="0"/>
          <w:numId w:val="41"/>
        </w:numPr>
        <w:rPr>
          <w:lang w:val="en-US" w:eastAsia="zh-CN"/>
        </w:rPr>
      </w:pPr>
      <w:r w:rsidRPr="00773D05">
        <w:rPr>
          <w:lang w:val="en-US" w:eastAsia="zh-CN"/>
        </w:rPr>
        <w:t>There is no standard mechanism to signal the existence of authentication and its characteristics of elementary streams at the track level.</w:t>
      </w:r>
    </w:p>
    <w:p w14:paraId="0CCD00C7" w14:textId="77777777" w:rsidR="00773D05" w:rsidRPr="00773D05" w:rsidRDefault="00773D05">
      <w:pPr>
        <w:numPr>
          <w:ilvl w:val="0"/>
          <w:numId w:val="41"/>
        </w:numPr>
        <w:rPr>
          <w:lang w:val="en-US" w:eastAsia="zh-CN"/>
        </w:rPr>
      </w:pPr>
      <w:r w:rsidRPr="00773D05">
        <w:rPr>
          <w:lang w:val="en-US" w:eastAsia="zh-CN"/>
        </w:rPr>
        <w:t>There is no mechanism of signaling cross-track authentication for elementary authentication information.</w:t>
      </w:r>
    </w:p>
    <w:p w14:paraId="2D69DE19" w14:textId="13DC666F" w:rsidR="00773D05" w:rsidRPr="00773D05" w:rsidRDefault="00773D05">
      <w:pPr>
        <w:numPr>
          <w:ilvl w:val="0"/>
          <w:numId w:val="41"/>
        </w:numPr>
        <w:rPr>
          <w:lang w:val="en-US" w:eastAsia="zh-CN"/>
        </w:rPr>
      </w:pPr>
      <w:r w:rsidRPr="00773D05">
        <w:rPr>
          <w:lang w:val="en-US" w:eastAsia="zh-CN"/>
        </w:rPr>
        <w:t xml:space="preserve">There is no mechanism to tie the elementary stream authentication to the system layer authentication. </w:t>
      </w:r>
    </w:p>
    <w:p w14:paraId="517A1E07" w14:textId="77777777" w:rsidR="00773D05" w:rsidRPr="00773D05" w:rsidRDefault="00773D05" w:rsidP="00773D05">
      <w:pPr>
        <w:pStyle w:val="Heading20"/>
        <w:rPr>
          <w:lang w:eastAsia="zh-CN"/>
        </w:rPr>
      </w:pPr>
      <w:bookmarkStart w:id="82" w:name="_Toc220663002"/>
      <w:r w:rsidRPr="00773D05">
        <w:rPr>
          <w:lang w:eastAsia="zh-CN"/>
        </w:rPr>
        <w:t>DASH</w:t>
      </w:r>
      <w:bookmarkEnd w:id="82"/>
    </w:p>
    <w:p w14:paraId="54DECE2E" w14:textId="77777777" w:rsidR="00773D05" w:rsidRPr="00773D05" w:rsidRDefault="00773D05" w:rsidP="002C1582">
      <w:pPr>
        <w:pStyle w:val="Heading30"/>
        <w:rPr>
          <w:lang w:val="en-US" w:eastAsia="zh-CN"/>
        </w:rPr>
      </w:pPr>
      <w:bookmarkStart w:id="83" w:name="_Toc220663003"/>
      <w:r w:rsidRPr="00773D05">
        <w:rPr>
          <w:lang w:val="en-US" w:eastAsia="zh-CN"/>
        </w:rPr>
        <w:t>Signaling at the manifest</w:t>
      </w:r>
      <w:bookmarkEnd w:id="83"/>
    </w:p>
    <w:p w14:paraId="02989A2C" w14:textId="77777777" w:rsidR="00773D05" w:rsidRPr="00773D05" w:rsidRDefault="00773D05">
      <w:pPr>
        <w:numPr>
          <w:ilvl w:val="0"/>
          <w:numId w:val="41"/>
        </w:numPr>
        <w:rPr>
          <w:lang w:val="en-US" w:eastAsia="zh-CN"/>
        </w:rPr>
      </w:pPr>
      <w:r w:rsidRPr="00773D05">
        <w:rPr>
          <w:lang w:val="en-US" w:eastAsia="zh-CN"/>
        </w:rPr>
        <w:t>The DASH standard does not support a standard way to signal the existence of the authentication information in the manifest. The signaling can be used for track selection as well as to simplify the interaction between the DASH access player and authentication verifier. The signaling can include signaling of the scheme and exposing high-level information of the scheme, as well as the relationship between the media authentication of various adaptation sets.</w:t>
      </w:r>
    </w:p>
    <w:p w14:paraId="24EAE0B7" w14:textId="53D40DC8" w:rsidR="00773D05" w:rsidRDefault="00A03732" w:rsidP="00773D05">
      <w:pPr>
        <w:pStyle w:val="Heading1"/>
        <w:rPr>
          <w:lang w:eastAsia="zh-CN"/>
        </w:rPr>
      </w:pPr>
      <w:bookmarkStart w:id="84" w:name="_Toc220663004"/>
      <w:r>
        <w:rPr>
          <w:lang w:eastAsia="zh-CN"/>
        </w:rPr>
        <w:t>Proposed c</w:t>
      </w:r>
      <w:r w:rsidR="00773D05">
        <w:rPr>
          <w:lang w:eastAsia="zh-CN"/>
        </w:rPr>
        <w:t>andidate solutions</w:t>
      </w:r>
      <w:bookmarkEnd w:id="84"/>
    </w:p>
    <w:p w14:paraId="0663B11D" w14:textId="77777777" w:rsidR="00371046" w:rsidRDefault="00371046" w:rsidP="00371046">
      <w:pPr>
        <w:pStyle w:val="Heading20"/>
        <w:rPr>
          <w:lang w:eastAsia="zh-CN"/>
        </w:rPr>
      </w:pPr>
      <w:bookmarkStart w:id="85" w:name="_Toc220663005"/>
      <w:r w:rsidRPr="002C1582">
        <w:rPr>
          <w:lang w:eastAsia="zh-CN"/>
        </w:rPr>
        <w:t>Elementary Stream Authentication in ISOBMFF</w:t>
      </w:r>
      <w:r>
        <w:rPr>
          <w:lang w:eastAsia="zh-CN"/>
        </w:rPr>
        <w:t xml:space="preserve"> (m75633)</w:t>
      </w:r>
      <w:bookmarkEnd w:id="85"/>
    </w:p>
    <w:p w14:paraId="398E4D06" w14:textId="77777777" w:rsidR="00371046" w:rsidRPr="002C1582" w:rsidRDefault="00371046" w:rsidP="00371046">
      <w:pPr>
        <w:rPr>
          <w:lang w:val="en-GB" w:eastAsia="zh-CN"/>
        </w:rPr>
      </w:pPr>
      <w:hyperlink r:id="rId29" w:history="1">
        <w:r w:rsidRPr="00000F9B">
          <w:rPr>
            <w:rStyle w:val="Hyperlink"/>
            <w:lang w:val="en-GB" w:eastAsia="zh-CN"/>
          </w:rPr>
          <w:t>https://git.mpeg.expert/MPEG/Systems/explorations/-/issues/44</w:t>
        </w:r>
      </w:hyperlink>
      <w:r>
        <w:rPr>
          <w:lang w:val="en-GB" w:eastAsia="zh-CN"/>
        </w:rPr>
        <w:t xml:space="preserve"> </w:t>
      </w:r>
    </w:p>
    <w:p w14:paraId="232DAE75" w14:textId="77777777" w:rsidR="00371046" w:rsidRPr="002C1582" w:rsidRDefault="00371046" w:rsidP="00371046">
      <w:pPr>
        <w:pStyle w:val="Heading30"/>
        <w:rPr>
          <w:lang w:val="en-US" w:eastAsia="zh-CN"/>
        </w:rPr>
      </w:pPr>
      <w:bookmarkStart w:id="86" w:name="_Toc220663006"/>
      <w:r w:rsidRPr="002C1582">
        <w:rPr>
          <w:lang w:val="en-US" w:eastAsia="zh-CN"/>
        </w:rPr>
        <w:t>Introduction</w:t>
      </w:r>
      <w:bookmarkEnd w:id="86"/>
    </w:p>
    <w:p w14:paraId="2A8A78BA" w14:textId="0F4E7D1E"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sidR="009911A6">
        <w:rPr>
          <w:rFonts w:ascii="Arial" w:eastAsia="Arial" w:hAnsi="Arial" w:cs="Arial"/>
          <w:szCs w:val="22"/>
          <w:lang w:val="en-US" w:eastAsia="zh-CN"/>
        </w:rPr>
        <w:t xml:space="preserve">section </w:t>
      </w:r>
      <w:r w:rsidRPr="002C1582">
        <w:rPr>
          <w:rFonts w:ascii="Arial" w:eastAsia="Arial" w:hAnsi="Arial" w:cs="Arial"/>
          <w:szCs w:val="22"/>
          <w:lang w:val="en-US" w:eastAsia="zh-CN"/>
        </w:rPr>
        <w:t xml:space="preserve">proposes an elementary stream authentication box for signaling existence of the elementary stream authentication in ISOBMFF.  </w:t>
      </w:r>
    </w:p>
    <w:p w14:paraId="28B4941C" w14:textId="77777777" w:rsidR="00371046" w:rsidRPr="002C1582" w:rsidRDefault="00371046" w:rsidP="00371046">
      <w:pPr>
        <w:pStyle w:val="Heading30"/>
        <w:rPr>
          <w:lang w:val="en-US" w:eastAsia="zh-CN"/>
        </w:rPr>
      </w:pPr>
      <w:bookmarkStart w:id="87" w:name="_Toc220663007"/>
      <w:r w:rsidRPr="002C1582">
        <w:rPr>
          <w:lang w:val="en-US" w:eastAsia="zh-CN"/>
        </w:rPr>
        <w:t>Rational</w:t>
      </w:r>
      <w:bookmarkEnd w:id="87"/>
    </w:p>
    <w:p w14:paraId="32A2BFC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Version 4 of VSEI () defines Digitally Signed Content SEIs enabling signaling authentication with encoded video bit streams. Similarly, the new amendments in various audio codecs (AAC, USAC and MPEG-H) allows the same functionality. </w:t>
      </w:r>
    </w:p>
    <w:p w14:paraId="28A310D4"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2C953F5"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The existence of media authentication metadata at elementary stream can be exposed </w:t>
      </w:r>
      <w:proofErr w:type="gramStart"/>
      <w:r w:rsidRPr="002C1582">
        <w:rPr>
          <w:rFonts w:ascii="Arial" w:eastAsia="Arial" w:hAnsi="Arial" w:cs="Arial"/>
          <w:szCs w:val="22"/>
          <w:lang w:val="en-US" w:eastAsia="zh-CN"/>
        </w:rPr>
        <w:t>at</w:t>
      </w:r>
      <w:proofErr w:type="gramEnd"/>
      <w:r w:rsidRPr="002C1582">
        <w:rPr>
          <w:rFonts w:ascii="Arial" w:eastAsia="Arial" w:hAnsi="Arial" w:cs="Arial"/>
          <w:szCs w:val="22"/>
          <w:lang w:val="en-US" w:eastAsia="zh-CN"/>
        </w:rPr>
        <w:t xml:space="preserve"> the system layer. The value is that a file format parser can discover the existence and high-level characteristic of the metadata in track and expose that to the application for the purpose of selection. </w:t>
      </w:r>
    </w:p>
    <w:p w14:paraId="50A6A7A8"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7AC714" w14:textId="77777777" w:rsidR="00371046" w:rsidRPr="002C1582" w:rsidRDefault="00371046" w:rsidP="00371046">
      <w:pPr>
        <w:pStyle w:val="Heading30"/>
        <w:rPr>
          <w:lang w:val="en-US" w:eastAsia="zh-CN"/>
        </w:rPr>
      </w:pPr>
      <w:bookmarkStart w:id="88" w:name="_Toc220663008"/>
      <w:r w:rsidRPr="002C1582">
        <w:rPr>
          <w:lang w:val="en-US" w:eastAsia="zh-CN"/>
        </w:rPr>
        <w:t>Digitally Signed Content SEIs</w:t>
      </w:r>
      <w:bookmarkEnd w:id="88"/>
    </w:p>
    <w:p w14:paraId="1534051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In this section, we review the Digitally Signed Content (DSC) SEIs as an example of the elementary stream authentication.</w:t>
      </w:r>
    </w:p>
    <w:p w14:paraId="07B3E70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BB29657"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r w:rsidRPr="002C1582">
        <w:rPr>
          <w:rFonts w:ascii="Arial" w:eastAsia="Arial" w:hAnsi="Arial" w:cs="Arial"/>
          <w:szCs w:val="22"/>
          <w:lang w:val="en-GB" w:eastAsia="zh-CN"/>
        </w:rPr>
        <w:t>The VSEI V4 states:</w:t>
      </w:r>
    </w:p>
    <w:p w14:paraId="2D3E542F" w14:textId="77777777" w:rsidR="00371046" w:rsidRPr="002C1582" w:rsidRDefault="00371046" w:rsidP="00371046">
      <w:pPr>
        <w:widowControl w:val="0"/>
        <w:autoSpaceDE w:val="0"/>
        <w:autoSpaceDN w:val="0"/>
        <w:spacing w:after="0" w:line="240" w:lineRule="auto"/>
        <w:ind w:left="432"/>
        <w:jc w:val="left"/>
        <w:rPr>
          <w:rFonts w:ascii="Arial" w:eastAsia="Arial" w:hAnsi="Arial" w:cs="Arial"/>
          <w:szCs w:val="22"/>
          <w:lang w:val="en-GB" w:eastAsia="zh-CN"/>
        </w:rPr>
      </w:pPr>
      <w:r w:rsidRPr="002C1582">
        <w:rPr>
          <w:rFonts w:ascii="Arial" w:eastAsia="Arial" w:hAnsi="Arial" w:cs="Arial"/>
          <w:szCs w:val="22"/>
          <w:lang w:val="en-GB" w:eastAsia="zh-CN"/>
        </w:rPr>
        <w:t xml:space="preserve">   “The digitally signed content initialization (DSCI) SEI message, digitally signed content selection (DSCS) SEI message, and digitally signed content verification (DSCV) SEI message provide a mechanism for verifying that the coded video has been produced by a content provider that identifies itself via the digital certificate that is referenced in the DSCI SEI message. These three SEI messages are collectively referred to as the digitally signed content (DSC) SEI messages.”</w:t>
      </w:r>
    </w:p>
    <w:p w14:paraId="4B305AFA"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p>
    <w:p w14:paraId="191F02BD"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lastRenderedPageBreak/>
        <w:t>The DSC SEIs defines the following parameters:</w:t>
      </w:r>
    </w:p>
    <w:p w14:paraId="55B8BEF0"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Id for identification of various DSC SEIs.</w:t>
      </w:r>
    </w:p>
    <w:p w14:paraId="2B81D275"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Used hashing method.</w:t>
      </w:r>
    </w:p>
    <w:p w14:paraId="2E73A11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retrieval mode, for retrieval of the key where is a C2PA manifest or a certificate.</w:t>
      </w:r>
    </w:p>
    <w:p w14:paraId="24F8510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source URI, the location/index of the key.</w:t>
      </w:r>
    </w:p>
    <w:p w14:paraId="6549CA5E"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key register index in certificate registry.</w:t>
      </w:r>
    </w:p>
    <w:p w14:paraId="5AE55AE7"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content UUID.</w:t>
      </w:r>
    </w:p>
    <w:p w14:paraId="2BDD3932"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Start flag, signaling the signed start point.</w:t>
      </w:r>
    </w:p>
    <w:p w14:paraId="60E7EE81"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End flag, signaling the signed end point.</w:t>
      </w:r>
    </w:p>
    <w:p w14:paraId="3CB5C5A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6D2629" w14:textId="77777777" w:rsidR="00371046" w:rsidRPr="002C1582" w:rsidRDefault="00371046" w:rsidP="00371046">
      <w:pPr>
        <w:pStyle w:val="Heading30"/>
        <w:rPr>
          <w:lang w:val="en-US" w:eastAsia="en-US"/>
        </w:rPr>
      </w:pPr>
      <w:bookmarkStart w:id="89" w:name="_Toc220663009"/>
      <w:r w:rsidRPr="002C1582">
        <w:rPr>
          <w:lang w:val="en-US" w:eastAsia="en-US"/>
        </w:rPr>
        <w:t xml:space="preserve">Elementary stream authentication </w:t>
      </w:r>
      <w:proofErr w:type="spellStart"/>
      <w:r w:rsidRPr="002C1582">
        <w:rPr>
          <w:lang w:val="en-US" w:eastAsia="en-US"/>
        </w:rPr>
        <w:t>signalling</w:t>
      </w:r>
      <w:bookmarkEnd w:id="89"/>
      <w:proofErr w:type="spellEnd"/>
    </w:p>
    <w:p w14:paraId="0A5DC219"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If an elementary stream authentication exists (such as VSEI DSC SEI in video streams or audio authentication metadata in audio streams), we propose to include the high-level information of such schemes in a media authentication box.</w:t>
      </w:r>
    </w:p>
    <w:p w14:paraId="49EBEC55" w14:textId="77777777" w:rsidR="00371046" w:rsidRPr="002C1582" w:rsidRDefault="00371046" w:rsidP="00371046">
      <w:pPr>
        <w:pStyle w:val="Heading30"/>
        <w:rPr>
          <w:lang w:val="en-US" w:eastAsia="en-US"/>
        </w:rPr>
      </w:pPr>
      <w:bookmarkStart w:id="90" w:name="_Toc220663010"/>
      <w:r w:rsidRPr="002C1582">
        <w:rPr>
          <w:lang w:val="en-US" w:eastAsia="en-US"/>
        </w:rPr>
        <w:t>Design principles</w:t>
      </w:r>
      <w:bookmarkEnd w:id="90"/>
    </w:p>
    <w:p w14:paraId="7AD65C0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p>
    <w:p w14:paraId="0C949E7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t>If elementary stream authentication exists (such as VSEI DSC SEI in video streams or audio authentication metadata in audio streams, the high-level information of such schemes is included in a media authentication box. This allows a file reader to signal authentication metadata to the application, and the application can verify if they are supported or not.</w:t>
      </w:r>
    </w:p>
    <w:p w14:paraId="3C90A1E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t>These characteristics include:</w:t>
      </w:r>
    </w:p>
    <w:p w14:paraId="13A13215"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Description of used scheme and profile</w:t>
      </w:r>
    </w:p>
    <w:p w14:paraId="2A0B0474"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If a fragment is start or end of an independent verification period</w:t>
      </w:r>
    </w:p>
    <w:p w14:paraId="03B6B228"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Out-of-band dependent information (information that authentication of this file, track, or track fragment is dependent on), that may exist in an outside resource, another file, another track of the same file, or another fragment.</w:t>
      </w:r>
    </w:p>
    <w:p w14:paraId="12DD5E1C"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Associated files, tracks, or track fragments that are part of the overall authentication of the media presentation.</w:t>
      </w:r>
    </w:p>
    <w:p w14:paraId="517006C7"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 xml:space="preserve">Inclusion of specific authentication scheme metadata, such as elementary stream authentication or C2PA. </w:t>
      </w:r>
    </w:p>
    <w:p w14:paraId="51C0D962"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Ability to sign the entire box, therefore protecting it against any tampering.</w:t>
      </w:r>
    </w:p>
    <w:p w14:paraId="6E605D50"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01E8C8AB" w14:textId="77777777" w:rsidR="00371046" w:rsidRPr="002C1582" w:rsidRDefault="00371046" w:rsidP="00371046">
      <w:pPr>
        <w:pStyle w:val="Heading30"/>
        <w:rPr>
          <w:lang w:val="en-US" w:eastAsia="en-US"/>
        </w:rPr>
      </w:pPr>
      <w:bookmarkStart w:id="91" w:name="_Toc220663011"/>
      <w:r w:rsidRPr="002C1582">
        <w:rPr>
          <w:lang w:val="en-US" w:eastAsia="en-US"/>
        </w:rPr>
        <w:t>Syntax</w:t>
      </w:r>
      <w:bookmarkEnd w:id="91"/>
    </w:p>
    <w:p w14:paraId="5A66EC4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tbl>
      <w:tblPr>
        <w:tblStyle w:val="TableGrid"/>
        <w:tblW w:w="0" w:type="auto"/>
        <w:tblLook w:val="04A0" w:firstRow="1" w:lastRow="0" w:firstColumn="1" w:lastColumn="0" w:noHBand="0" w:noVBand="1"/>
      </w:tblPr>
      <w:tblGrid>
        <w:gridCol w:w="9010"/>
      </w:tblGrid>
      <w:tr w:rsidR="00371046" w:rsidRPr="002C1582" w14:paraId="5FE460D6" w14:textId="77777777" w:rsidTr="009A3B65">
        <w:tc>
          <w:tcPr>
            <w:tcW w:w="9010" w:type="dxa"/>
            <w:tcBorders>
              <w:top w:val="single" w:sz="4" w:space="0" w:color="auto"/>
              <w:left w:val="single" w:sz="4" w:space="0" w:color="auto"/>
              <w:bottom w:val="single" w:sz="4" w:space="0" w:color="auto"/>
              <w:right w:val="single" w:sz="4" w:space="0" w:color="auto"/>
            </w:tcBorders>
            <w:hideMark/>
          </w:tcPr>
          <w:p w14:paraId="398488A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proofErr w:type="gramStart"/>
            <w:r w:rsidRPr="002C1582">
              <w:rPr>
                <w:rFonts w:ascii="Courier New" w:eastAsia="Arial" w:hAnsi="Courier New" w:cs="Arial"/>
                <w:szCs w:val="22"/>
                <w:lang w:val="en-GB" w:eastAsia="en-US"/>
                <w14:glow w14:rad="0">
                  <w14:srgbClr w14:val="FFFFFF"/>
                </w14:glow>
              </w:rPr>
              <w:t>aligned(</w:t>
            </w:r>
            <w:proofErr w:type="gramEnd"/>
            <w:r w:rsidRPr="002C1582">
              <w:rPr>
                <w:rFonts w:ascii="Courier New" w:eastAsia="Arial" w:hAnsi="Courier New" w:cs="Arial"/>
                <w:szCs w:val="22"/>
                <w:lang w:val="en-GB" w:eastAsia="en-US"/>
                <w14:glow w14:rad="0">
                  <w14:srgbClr w14:val="FFFFFF"/>
                </w14:glow>
              </w:rPr>
              <w:t xml:space="preserve">8) class </w:t>
            </w:r>
            <w:proofErr w:type="spellStart"/>
            <w:r w:rsidRPr="002C1582">
              <w:rPr>
                <w:rFonts w:ascii="Courier New" w:eastAsia="Arial" w:hAnsi="Courier New" w:cs="Arial"/>
                <w:szCs w:val="22"/>
                <w:lang w:val="en-GB" w:eastAsia="en-US"/>
                <w14:glow w14:rad="0">
                  <w14:srgbClr w14:val="FFFFFF"/>
                </w14:glow>
              </w:rPr>
              <w:t>ElementaryAuthBox</w:t>
            </w:r>
            <w:proofErr w:type="spellEnd"/>
            <w:r w:rsidRPr="002C1582">
              <w:rPr>
                <w:rFonts w:ascii="Courier New" w:eastAsia="Arial" w:hAnsi="Courier New" w:cs="Arial"/>
                <w:szCs w:val="22"/>
                <w:lang w:val="en-GB" w:eastAsia="en-US"/>
                <w14:glow w14:rad="0">
                  <w14:srgbClr w14:val="FFFFFF"/>
                </w14:glow>
              </w:rPr>
              <w:t xml:space="preserve"> extends </w:t>
            </w:r>
            <w:proofErr w:type="spellStart"/>
            <w:proofErr w:type="gramStart"/>
            <w:r w:rsidRPr="002C1582">
              <w:rPr>
                <w:rFonts w:ascii="Courier New" w:eastAsia="Arial" w:hAnsi="Courier New" w:cs="Arial"/>
                <w:szCs w:val="22"/>
                <w:lang w:val="en-GB" w:eastAsia="en-US"/>
                <w14:glow w14:rad="0">
                  <w14:srgbClr w14:val="FFFFFF"/>
                </w14:glow>
              </w:rPr>
              <w:t>FullBox</w:t>
            </w:r>
            <w:proofErr w:type="spellEnd"/>
            <w:r w:rsidRPr="002C1582">
              <w:rPr>
                <w:rFonts w:ascii="Courier New" w:eastAsia="Arial" w:hAnsi="Courier New" w:cs="Arial"/>
                <w:szCs w:val="22"/>
                <w:lang w:val="en-GB" w:eastAsia="en-US"/>
                <w14:glow w14:rad="0">
                  <w14:srgbClr w14:val="FFFFFF"/>
                </w14:glow>
              </w:rPr>
              <w:t>(</w:t>
            </w:r>
            <w:proofErr w:type="gramEnd"/>
            <w:r w:rsidRPr="002C1582">
              <w:rPr>
                <w:rFonts w:ascii="Courier New" w:eastAsia="Arial" w:hAnsi="Courier New" w:cs="Arial"/>
                <w:szCs w:val="22"/>
                <w:lang w:val="en-GB" w:eastAsia="en-US"/>
                <w14:glow w14:rad="0">
                  <w14:srgbClr w14:val="FFFFFF"/>
                </w14:glow>
              </w:rPr>
              <w:t>'</w:t>
            </w:r>
            <w:proofErr w:type="spellStart"/>
            <w:r w:rsidRPr="002C1582">
              <w:rPr>
                <w:rFonts w:ascii="Courier New" w:eastAsia="Arial" w:hAnsi="Courier New" w:cs="Arial"/>
                <w:szCs w:val="22"/>
                <w:lang w:val="en-GB" w:eastAsia="en-US"/>
                <w14:glow w14:rad="0">
                  <w14:srgbClr w14:val="FFFFFF"/>
                </w14:glow>
              </w:rPr>
              <w:t>eaut</w:t>
            </w:r>
            <w:proofErr w:type="spellEnd"/>
            <w:r w:rsidRPr="002C1582">
              <w:rPr>
                <w:rFonts w:ascii="Courier New" w:eastAsia="Arial" w:hAnsi="Courier New" w:cs="Arial"/>
                <w:szCs w:val="22"/>
                <w:lang w:val="en-GB" w:eastAsia="en-US"/>
                <w14:glow w14:rad="0">
                  <w14:srgbClr w14:val="FFFFFF"/>
                </w14:glow>
              </w:rPr>
              <w:t xml:space="preserve">', version = 0, 0) </w:t>
            </w:r>
          </w:p>
          <w:p w14:paraId="2C7AC25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w:t>
            </w:r>
          </w:p>
          <w:p w14:paraId="7C7D3C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proofErr w:type="gramStart"/>
            <w:r w:rsidRPr="002C1582">
              <w:rPr>
                <w:rFonts w:ascii="Courier New" w:eastAsia="Arial" w:hAnsi="Courier New" w:cs="Arial"/>
                <w:szCs w:val="22"/>
                <w:lang w:val="en-GB" w:eastAsia="en-US"/>
                <w14:glow w14:rad="0">
                  <w14:srgbClr w14:val="FFFFFF"/>
                </w14:glow>
              </w:rPr>
              <w:t>schemeURI</w:t>
            </w:r>
            <w:proofErr w:type="spellEnd"/>
            <w:r w:rsidRPr="002C1582">
              <w:rPr>
                <w:rFonts w:ascii="Courier New" w:eastAsia="Arial" w:hAnsi="Courier New" w:cs="Arial"/>
                <w:szCs w:val="22"/>
                <w:lang w:val="en-GB" w:eastAsia="en-US"/>
                <w14:glow w14:rad="0">
                  <w14:srgbClr w14:val="FFFFFF"/>
                </w14:glow>
              </w:rPr>
              <w:t>;</w:t>
            </w:r>
            <w:proofErr w:type="gramEnd"/>
          </w:p>
          <w:p w14:paraId="6B87A2C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gramStart"/>
            <w:r w:rsidRPr="002C1582">
              <w:rPr>
                <w:rFonts w:ascii="Courier New" w:eastAsia="Arial" w:hAnsi="Courier New" w:cs="Arial"/>
                <w:szCs w:val="22"/>
                <w:lang w:val="en-GB" w:eastAsia="en-US"/>
                <w14:glow w14:rad="0">
                  <w14:srgbClr w14:val="FFFFFF"/>
                </w14:glow>
              </w:rPr>
              <w:t>profile;</w:t>
            </w:r>
            <w:proofErr w:type="gramEnd"/>
            <w:r w:rsidRPr="002C1582">
              <w:rPr>
                <w:rFonts w:ascii="Courier New" w:eastAsia="Arial" w:hAnsi="Courier New" w:cs="Arial"/>
                <w:szCs w:val="22"/>
                <w:lang w:val="en-GB" w:eastAsia="en-US"/>
                <w14:glow w14:rad="0">
                  <w14:srgbClr w14:val="FFFFFF"/>
                </w14:glow>
              </w:rPr>
              <w:t xml:space="preserve"> </w:t>
            </w:r>
          </w:p>
          <w:p w14:paraId="4D7C1B2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signed_content_</w:t>
            </w:r>
            <w:proofErr w:type="gramStart"/>
            <w:r w:rsidRPr="002C1582">
              <w:rPr>
                <w:rFonts w:ascii="Courier New" w:eastAsia="Arial" w:hAnsi="Courier New" w:cs="Arial"/>
                <w:szCs w:val="22"/>
                <w:lang w:val="en-GB" w:eastAsia="en-US"/>
                <w14:glow w14:rad="0">
                  <w14:srgbClr w14:val="FFFFFF"/>
                </w14:glow>
              </w:rPr>
              <w:t>start</w:t>
            </w:r>
            <w:proofErr w:type="spellEnd"/>
            <w:r w:rsidRPr="002C1582">
              <w:rPr>
                <w:rFonts w:ascii="Courier New" w:eastAsia="Arial" w:hAnsi="Courier New" w:cs="Arial"/>
                <w:szCs w:val="22"/>
                <w:lang w:val="en-GB" w:eastAsia="en-US"/>
                <w14:glow w14:rad="0">
                  <w14:srgbClr w14:val="FFFFFF"/>
                </w14:glow>
              </w:rPr>
              <w:t>;</w:t>
            </w:r>
            <w:proofErr w:type="gramEnd"/>
          </w:p>
          <w:p w14:paraId="2D29D0C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signed_content_</w:t>
            </w:r>
            <w:proofErr w:type="gramStart"/>
            <w:r w:rsidRPr="002C1582">
              <w:rPr>
                <w:rFonts w:ascii="Courier New" w:eastAsia="Arial" w:hAnsi="Courier New" w:cs="Arial"/>
                <w:szCs w:val="22"/>
                <w:lang w:val="en-GB" w:eastAsia="en-US"/>
                <w14:glow w14:rad="0">
                  <w14:srgbClr w14:val="FFFFFF"/>
                </w14:glow>
              </w:rPr>
              <w:t>end</w:t>
            </w:r>
            <w:proofErr w:type="spellEnd"/>
            <w:r w:rsidRPr="002C1582">
              <w:rPr>
                <w:rFonts w:ascii="Courier New" w:eastAsia="Arial" w:hAnsi="Courier New" w:cs="Arial"/>
                <w:szCs w:val="22"/>
                <w:lang w:val="en-GB" w:eastAsia="en-US"/>
                <w14:glow w14:rad="0">
                  <w14:srgbClr w14:val="FFFFFF"/>
                </w14:glow>
              </w:rPr>
              <w:t>;</w:t>
            </w:r>
            <w:proofErr w:type="gramEnd"/>
          </w:p>
          <w:p w14:paraId="383B2B9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hash_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5103729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key_retrieval_mode_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0C5073BC"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content_id_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0574BB7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dependency_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6A4827E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association_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6D2FD6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signed_</w:t>
            </w:r>
            <w:proofErr w:type="gramStart"/>
            <w:r w:rsidRPr="002C1582">
              <w:rPr>
                <w:rFonts w:ascii="Courier New" w:eastAsia="Arial" w:hAnsi="Courier New" w:cs="Arial"/>
                <w:szCs w:val="22"/>
                <w:lang w:val="en-GB" w:eastAsia="en-US"/>
                <w14:glow w14:rad="0">
                  <w14:srgbClr w14:val="FFFFFF"/>
                </w14:glow>
              </w:rPr>
              <w:t>flag</w:t>
            </w:r>
            <w:proofErr w:type="spellEnd"/>
            <w:r w:rsidRPr="002C1582">
              <w:rPr>
                <w:rFonts w:ascii="Courier New" w:eastAsia="Arial" w:hAnsi="Courier New" w:cs="Arial"/>
                <w:szCs w:val="22"/>
                <w:lang w:val="en-GB" w:eastAsia="en-US"/>
                <w14:glow w14:rad="0">
                  <w14:srgbClr w14:val="FFFFFF"/>
                </w14:glow>
              </w:rPr>
              <w:t>;</w:t>
            </w:r>
            <w:proofErr w:type="gramEnd"/>
          </w:p>
          <w:p w14:paraId="5F37A56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
          <w:p w14:paraId="74D2523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hash_flag</w:t>
            </w:r>
            <w:proofErr w:type="spellEnd"/>
            <w:r w:rsidRPr="002C1582">
              <w:rPr>
                <w:rFonts w:ascii="Courier New" w:eastAsia="Arial" w:hAnsi="Courier New" w:cs="Arial"/>
                <w:szCs w:val="22"/>
                <w:lang w:val="en-GB" w:eastAsia="en-US"/>
                <w14:glow w14:rad="0">
                  <w14:srgbClr w14:val="FFFFFF"/>
                </w14:glow>
              </w:rPr>
              <w:t xml:space="preserve"> == 1) </w:t>
            </w:r>
          </w:p>
          <w:p w14:paraId="43A7E47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 </w:t>
            </w:r>
            <w:proofErr w:type="spellStart"/>
            <w:r w:rsidRPr="002C1582">
              <w:rPr>
                <w:rFonts w:ascii="Courier New" w:eastAsia="Arial" w:hAnsi="Courier New" w:cs="Arial"/>
                <w:szCs w:val="22"/>
                <w:lang w:val="en-GB" w:eastAsia="en-US"/>
                <w14:glow w14:rad="0">
                  <w14:srgbClr w14:val="FFFFFF"/>
                </w14:glow>
              </w:rPr>
              <w:t>hash_</w:t>
            </w:r>
            <w:proofErr w:type="gramStart"/>
            <w:r w:rsidRPr="002C1582">
              <w:rPr>
                <w:rFonts w:ascii="Courier New" w:eastAsia="Arial" w:hAnsi="Courier New" w:cs="Arial"/>
                <w:szCs w:val="22"/>
                <w:lang w:val="en-GB" w:eastAsia="en-US"/>
                <w14:glow w14:rad="0">
                  <w14:srgbClr w14:val="FFFFFF"/>
                </w14:glow>
              </w:rPr>
              <w:t>method</w:t>
            </w:r>
            <w:proofErr w:type="spellEnd"/>
            <w:r w:rsidRPr="002C1582">
              <w:rPr>
                <w:rFonts w:ascii="Courier New" w:eastAsia="Arial" w:hAnsi="Courier New" w:cs="Arial"/>
                <w:szCs w:val="22"/>
                <w:lang w:val="en-GB" w:eastAsia="en-US"/>
                <w14:glow w14:rad="0">
                  <w14:srgbClr w14:val="FFFFFF"/>
                </w14:glow>
              </w:rPr>
              <w:t>;</w:t>
            </w:r>
            <w:proofErr w:type="gramEnd"/>
          </w:p>
          <w:p w14:paraId="1AF55C5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key_retrieval_mode_flag</w:t>
            </w:r>
            <w:proofErr w:type="spellEnd"/>
            <w:r w:rsidRPr="002C1582">
              <w:rPr>
                <w:rFonts w:ascii="Courier New" w:eastAsia="Arial" w:hAnsi="Courier New" w:cs="Arial"/>
                <w:szCs w:val="22"/>
                <w:lang w:val="en-GB" w:eastAsia="en-US"/>
                <w14:glow w14:rad="0">
                  <w14:srgbClr w14:val="FFFFFF"/>
                </w14:glow>
              </w:rPr>
              <w:t xml:space="preserve"> == </w:t>
            </w:r>
            <w:proofErr w:type="gramStart"/>
            <w:r w:rsidRPr="002C1582">
              <w:rPr>
                <w:rFonts w:ascii="Courier New" w:eastAsia="Arial" w:hAnsi="Courier New" w:cs="Arial"/>
                <w:szCs w:val="22"/>
                <w:lang w:val="en-GB" w:eastAsia="en-US"/>
                <w14:glow w14:rad="0">
                  <w14:srgbClr w14:val="FFFFFF"/>
                </w14:glow>
              </w:rPr>
              <w:t>1){</w:t>
            </w:r>
            <w:proofErr w:type="gramEnd"/>
          </w:p>
          <w:p w14:paraId="51E5242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1) </w:t>
            </w:r>
            <w:proofErr w:type="spellStart"/>
            <w:r w:rsidRPr="002C1582">
              <w:rPr>
                <w:rFonts w:ascii="Courier New" w:eastAsia="Arial" w:hAnsi="Courier New" w:cs="Arial"/>
                <w:szCs w:val="22"/>
                <w:lang w:val="en-GB" w:eastAsia="en-US"/>
                <w14:glow w14:rad="0">
                  <w14:srgbClr w14:val="FFFFFF"/>
                </w14:glow>
              </w:rPr>
              <w:t>key_retrieval_</w:t>
            </w:r>
            <w:proofErr w:type="gramStart"/>
            <w:r w:rsidRPr="002C1582">
              <w:rPr>
                <w:rFonts w:ascii="Courier New" w:eastAsia="Arial" w:hAnsi="Courier New" w:cs="Arial"/>
                <w:szCs w:val="22"/>
                <w:lang w:val="en-GB" w:eastAsia="en-US"/>
                <w14:glow w14:rad="0">
                  <w14:srgbClr w14:val="FFFFFF"/>
                </w14:glow>
              </w:rPr>
              <w:t>mode</w:t>
            </w:r>
            <w:proofErr w:type="spellEnd"/>
            <w:r w:rsidRPr="002C1582">
              <w:rPr>
                <w:rFonts w:ascii="Courier New" w:eastAsia="Arial" w:hAnsi="Courier New" w:cs="Arial"/>
                <w:szCs w:val="22"/>
                <w:lang w:val="en-GB" w:eastAsia="en-US"/>
                <w14:glow w14:rad="0">
                  <w14:srgbClr w14:val="FFFFFF"/>
                </w14:glow>
              </w:rPr>
              <w:t>;</w:t>
            </w:r>
            <w:proofErr w:type="gramEnd"/>
          </w:p>
          <w:p w14:paraId="5EA94A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10) </w:t>
            </w:r>
            <w:proofErr w:type="spellStart"/>
            <w:r w:rsidRPr="002C1582">
              <w:rPr>
                <w:rFonts w:ascii="Courier New" w:eastAsia="Arial" w:hAnsi="Courier New" w:cs="Arial"/>
                <w:szCs w:val="22"/>
                <w:lang w:val="en-GB" w:eastAsia="en-US"/>
                <w14:glow w14:rad="0">
                  <w14:srgbClr w14:val="FFFFFF"/>
                </w14:glow>
              </w:rPr>
              <w:t>key_register_</w:t>
            </w:r>
            <w:proofErr w:type="gramStart"/>
            <w:r w:rsidRPr="002C1582">
              <w:rPr>
                <w:rFonts w:ascii="Courier New" w:eastAsia="Arial" w:hAnsi="Courier New" w:cs="Arial"/>
                <w:szCs w:val="22"/>
                <w:lang w:val="en-GB" w:eastAsia="en-US"/>
                <w14:glow w14:rad="0">
                  <w14:srgbClr w14:val="FFFFFF"/>
                </w14:glow>
              </w:rPr>
              <w:t>indx</w:t>
            </w:r>
            <w:proofErr w:type="spellEnd"/>
            <w:r w:rsidRPr="002C1582">
              <w:rPr>
                <w:rFonts w:ascii="Courier New" w:eastAsia="Arial" w:hAnsi="Courier New" w:cs="Arial"/>
                <w:szCs w:val="22"/>
                <w:lang w:val="en-GB" w:eastAsia="en-US"/>
                <w14:glow w14:rad="0">
                  <w14:srgbClr w14:val="FFFFFF"/>
                </w14:glow>
              </w:rPr>
              <w:t>;</w:t>
            </w:r>
            <w:proofErr w:type="gramEnd"/>
          </w:p>
          <w:p w14:paraId="1FAC66F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4) </w:t>
            </w:r>
            <w:proofErr w:type="gramStart"/>
            <w:r w:rsidRPr="002C1582">
              <w:rPr>
                <w:rFonts w:ascii="Courier New" w:eastAsia="Arial" w:hAnsi="Courier New" w:cs="Arial"/>
                <w:szCs w:val="22"/>
                <w:lang w:val="en-GB" w:eastAsia="en-US"/>
                <w14:glow w14:rad="0">
                  <w14:srgbClr w14:val="FFFFFF"/>
                </w14:glow>
              </w:rPr>
              <w:t>reserved;</w:t>
            </w:r>
            <w:proofErr w:type="gramEnd"/>
          </w:p>
          <w:p w14:paraId="33F748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proofErr w:type="gramStart"/>
            <w:r w:rsidRPr="002C1582">
              <w:rPr>
                <w:rFonts w:ascii="Courier New" w:eastAsia="Arial" w:hAnsi="Courier New" w:cs="Arial"/>
                <w:szCs w:val="22"/>
                <w:lang w:val="en-GB" w:eastAsia="en-US"/>
                <w14:glow w14:rad="0">
                  <w14:srgbClr w14:val="FFFFFF"/>
                </w14:glow>
              </w:rPr>
              <w:t>keysourceURI</w:t>
            </w:r>
            <w:proofErr w:type="spellEnd"/>
            <w:r w:rsidRPr="002C1582">
              <w:rPr>
                <w:rFonts w:ascii="Courier New" w:eastAsia="Arial" w:hAnsi="Courier New" w:cs="Arial"/>
                <w:szCs w:val="22"/>
                <w:lang w:val="en-GB" w:eastAsia="en-US"/>
                <w14:glow w14:rad="0">
                  <w14:srgbClr w14:val="FFFFFF"/>
                </w14:glow>
              </w:rPr>
              <w:t>;</w:t>
            </w:r>
            <w:proofErr w:type="gramEnd"/>
          </w:p>
          <w:p w14:paraId="30A47159"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lastRenderedPageBreak/>
              <w:t xml:space="preserve">   }   </w:t>
            </w:r>
          </w:p>
          <w:p w14:paraId="2F9D34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content_id_flag</w:t>
            </w:r>
            <w:proofErr w:type="spellEnd"/>
            <w:r w:rsidRPr="002C1582">
              <w:rPr>
                <w:rFonts w:ascii="Courier New" w:eastAsia="Arial" w:hAnsi="Courier New" w:cs="Arial"/>
                <w:szCs w:val="22"/>
                <w:lang w:val="en-GB" w:eastAsia="en-US"/>
                <w14:glow w14:rad="0">
                  <w14:srgbClr w14:val="FFFFFF"/>
                </w14:glow>
              </w:rPr>
              <w:t xml:space="preserve"> == 1)</w:t>
            </w:r>
          </w:p>
          <w:p w14:paraId="3D0460E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content_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6C05907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depencency_flag</w:t>
            </w:r>
            <w:proofErr w:type="spellEnd"/>
            <w:r w:rsidRPr="002C1582">
              <w:rPr>
                <w:rFonts w:ascii="Courier New" w:eastAsia="Arial" w:hAnsi="Courier New" w:cs="Arial"/>
                <w:szCs w:val="22"/>
                <w:lang w:val="en-GB" w:eastAsia="en-US"/>
                <w14:glow w14:rad="0">
                  <w14:srgbClr w14:val="FFFFFF"/>
                </w14:glow>
              </w:rPr>
              <w:t xml:space="preserve"> == 1)</w:t>
            </w:r>
          </w:p>
          <w:p w14:paraId="2C8357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dependent_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45B3692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association_flag</w:t>
            </w:r>
            <w:proofErr w:type="spellEnd"/>
            <w:r w:rsidRPr="002C1582">
              <w:rPr>
                <w:rFonts w:ascii="Courier New" w:eastAsia="Arial" w:hAnsi="Courier New" w:cs="Arial"/>
                <w:szCs w:val="22"/>
                <w:lang w:val="en-GB" w:eastAsia="en-US"/>
                <w14:glow w14:rad="0">
                  <w14:srgbClr w14:val="FFFFFF"/>
                </w14:glow>
              </w:rPr>
              <w:t xml:space="preserve"> == 1)</w:t>
            </w:r>
          </w:p>
          <w:p w14:paraId="0ED6E6C6"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8)[16] </w:t>
            </w:r>
            <w:proofErr w:type="spellStart"/>
            <w:r w:rsidRPr="002C1582">
              <w:rPr>
                <w:rFonts w:ascii="Courier New" w:eastAsia="Arial" w:hAnsi="Courier New" w:cs="Arial"/>
                <w:szCs w:val="22"/>
                <w:lang w:val="en-GB" w:eastAsia="en-US"/>
                <w14:glow w14:rad="0">
                  <w14:srgbClr w14:val="FFFFFF"/>
                </w14:glow>
              </w:rPr>
              <w:t>association_</w:t>
            </w:r>
            <w:proofErr w:type="gramStart"/>
            <w:r w:rsidRPr="002C1582">
              <w:rPr>
                <w:rFonts w:ascii="Courier New" w:eastAsia="Arial" w:hAnsi="Courier New" w:cs="Arial"/>
                <w:szCs w:val="22"/>
                <w:lang w:val="en-GB" w:eastAsia="en-US"/>
                <w14:glow w14:rad="0">
                  <w14:srgbClr w14:val="FFFFFF"/>
                </w14:glow>
              </w:rPr>
              <w:t>uuid</w:t>
            </w:r>
            <w:proofErr w:type="spellEnd"/>
            <w:r w:rsidRPr="002C1582">
              <w:rPr>
                <w:rFonts w:ascii="Courier New" w:eastAsia="Arial" w:hAnsi="Courier New" w:cs="Arial"/>
                <w:szCs w:val="22"/>
                <w:lang w:val="en-GB" w:eastAsia="en-US"/>
                <w14:glow w14:rad="0">
                  <w14:srgbClr w14:val="FFFFFF"/>
                </w14:glow>
              </w:rPr>
              <w:t>;</w:t>
            </w:r>
            <w:proofErr w:type="gramEnd"/>
          </w:p>
          <w:p w14:paraId="6560045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w:t>
            </w:r>
            <w:proofErr w:type="spellStart"/>
            <w:r w:rsidRPr="002C1582">
              <w:rPr>
                <w:rFonts w:ascii="Courier New" w:eastAsia="Arial" w:hAnsi="Courier New" w:cs="Arial"/>
                <w:szCs w:val="22"/>
                <w:lang w:val="en-GB" w:eastAsia="en-US"/>
                <w14:glow w14:rad="0">
                  <w14:srgbClr w14:val="FFFFFF"/>
                </w14:glow>
              </w:rPr>
              <w:t>signed_flag</w:t>
            </w:r>
            <w:proofErr w:type="spellEnd"/>
            <w:r w:rsidRPr="002C1582">
              <w:rPr>
                <w:rFonts w:ascii="Courier New" w:eastAsia="Arial" w:hAnsi="Courier New" w:cs="Arial"/>
                <w:szCs w:val="22"/>
                <w:lang w:val="en-GB" w:eastAsia="en-US"/>
                <w14:glow w14:rad="0">
                  <w14:srgbClr w14:val="FFFFFF"/>
                </w14:glow>
              </w:rPr>
              <w:t xml:space="preserve"> == </w:t>
            </w:r>
            <w:proofErr w:type="gramStart"/>
            <w:r w:rsidRPr="002C1582">
              <w:rPr>
                <w:rFonts w:ascii="Courier New" w:eastAsia="Arial" w:hAnsi="Courier New" w:cs="Arial"/>
                <w:szCs w:val="22"/>
                <w:lang w:val="en-GB" w:eastAsia="en-US"/>
                <w14:glow w14:rad="0">
                  <w14:srgbClr w14:val="FFFFFF"/>
                </w14:glow>
              </w:rPr>
              <w:t>1){</w:t>
            </w:r>
            <w:proofErr w:type="gramEnd"/>
          </w:p>
          <w:p w14:paraId="2F9318E1"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8) </w:t>
            </w:r>
            <w:proofErr w:type="spellStart"/>
            <w:r w:rsidRPr="002C1582">
              <w:rPr>
                <w:rFonts w:ascii="Courier New" w:eastAsia="Arial" w:hAnsi="Courier New" w:cs="Arial"/>
                <w:szCs w:val="22"/>
                <w:lang w:val="en-GB" w:eastAsia="en-US"/>
                <w14:glow w14:rad="0">
                  <w14:srgbClr w14:val="FFFFFF"/>
                </w14:glow>
              </w:rPr>
              <w:t>signature_hash_</w:t>
            </w:r>
            <w:proofErr w:type="gramStart"/>
            <w:r w:rsidRPr="002C1582">
              <w:rPr>
                <w:rFonts w:ascii="Courier New" w:eastAsia="Arial" w:hAnsi="Courier New" w:cs="Arial"/>
                <w:szCs w:val="22"/>
                <w:lang w:val="en-GB" w:eastAsia="en-US"/>
                <w14:glow w14:rad="0">
                  <w14:srgbClr w14:val="FFFFFF"/>
                </w14:glow>
              </w:rPr>
              <w:t>method</w:t>
            </w:r>
            <w:proofErr w:type="spellEnd"/>
            <w:r w:rsidRPr="002C1582">
              <w:rPr>
                <w:rFonts w:ascii="Courier New" w:eastAsia="Arial" w:hAnsi="Courier New" w:cs="Arial"/>
                <w:szCs w:val="22"/>
                <w:lang w:val="en-GB" w:eastAsia="en-US"/>
                <w14:glow w14:rad="0">
                  <w14:srgbClr w14:val="FFFFFF"/>
                </w14:glow>
              </w:rPr>
              <w:t>;</w:t>
            </w:r>
            <w:proofErr w:type="gramEnd"/>
          </w:p>
          <w:p w14:paraId="392E4E1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w:t>
            </w:r>
            <w:proofErr w:type="spellStart"/>
            <w:r w:rsidRPr="002C1582">
              <w:rPr>
                <w:rFonts w:ascii="Courier New" w:eastAsia="Arial" w:hAnsi="Courier New" w:cs="Arial"/>
                <w:szCs w:val="22"/>
                <w:lang w:val="en-GB" w:eastAsia="en-US"/>
                <w14:glow w14:rad="0">
                  <w14:srgbClr w14:val="FFFFFF"/>
                </w14:glow>
              </w:rPr>
              <w:t>signature_</w:t>
            </w:r>
            <w:proofErr w:type="gramStart"/>
            <w:r w:rsidRPr="002C1582">
              <w:rPr>
                <w:rFonts w:ascii="Courier New" w:eastAsia="Arial" w:hAnsi="Courier New" w:cs="Arial"/>
                <w:szCs w:val="22"/>
                <w:lang w:val="en-GB" w:eastAsia="en-US"/>
                <w14:glow w14:rad="0">
                  <w14:srgbClr w14:val="FFFFFF"/>
                </w14:glow>
              </w:rPr>
              <w:t>keysourceURI</w:t>
            </w:r>
            <w:proofErr w:type="spellEnd"/>
            <w:r w:rsidRPr="002C1582">
              <w:rPr>
                <w:rFonts w:ascii="Courier New" w:eastAsia="Arial" w:hAnsi="Courier New" w:cs="Arial"/>
                <w:szCs w:val="22"/>
                <w:lang w:val="en-GB" w:eastAsia="en-US"/>
                <w14:glow w14:rad="0">
                  <w14:srgbClr w14:val="FFFFFF"/>
                </w14:glow>
              </w:rPr>
              <w:t>;</w:t>
            </w:r>
            <w:proofErr w:type="gramEnd"/>
          </w:p>
          <w:p w14:paraId="4075FCA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10) </w:t>
            </w:r>
            <w:proofErr w:type="spellStart"/>
            <w:r w:rsidRPr="002C1582">
              <w:rPr>
                <w:rFonts w:ascii="Courier New" w:eastAsia="Arial" w:hAnsi="Courier New" w:cs="Arial"/>
                <w:szCs w:val="22"/>
                <w:lang w:val="en-GB" w:eastAsia="en-US"/>
                <w14:glow w14:rad="0">
                  <w14:srgbClr w14:val="FFFFFF"/>
                </w14:glow>
              </w:rPr>
              <w:t>signature_key_register_</w:t>
            </w:r>
            <w:proofErr w:type="gramStart"/>
            <w:r w:rsidRPr="002C1582">
              <w:rPr>
                <w:rFonts w:ascii="Courier New" w:eastAsia="Arial" w:hAnsi="Courier New" w:cs="Arial"/>
                <w:szCs w:val="22"/>
                <w:lang w:val="en-GB" w:eastAsia="en-US"/>
                <w14:glow w14:rad="0">
                  <w14:srgbClr w14:val="FFFFFF"/>
                </w14:glow>
              </w:rPr>
              <w:t>indx</w:t>
            </w:r>
            <w:proofErr w:type="spellEnd"/>
            <w:r w:rsidRPr="002C1582">
              <w:rPr>
                <w:rFonts w:ascii="Courier New" w:eastAsia="Arial" w:hAnsi="Courier New" w:cs="Arial"/>
                <w:szCs w:val="22"/>
                <w:lang w:val="en-GB" w:eastAsia="en-US"/>
                <w14:glow w14:rad="0">
                  <w14:srgbClr w14:val="FFFFFF"/>
                </w14:glow>
              </w:rPr>
              <w:t>;</w:t>
            </w:r>
            <w:proofErr w:type="gramEnd"/>
          </w:p>
          <w:p w14:paraId="096B67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roofErr w:type="gramStart"/>
            <w:r w:rsidRPr="002C1582">
              <w:rPr>
                <w:rFonts w:ascii="Courier New" w:eastAsia="Arial" w:hAnsi="Courier New" w:cs="Arial"/>
                <w:szCs w:val="22"/>
                <w:lang w:val="en-GB" w:eastAsia="en-US"/>
                <w14:glow w14:rad="0">
                  <w14:srgbClr w14:val="FFFFFF"/>
                </w14:glow>
              </w:rPr>
              <w:t>bit(</w:t>
            </w:r>
            <w:proofErr w:type="gramEnd"/>
            <w:r w:rsidRPr="002C1582">
              <w:rPr>
                <w:rFonts w:ascii="Courier New" w:eastAsia="Arial" w:hAnsi="Courier New" w:cs="Arial"/>
                <w:szCs w:val="22"/>
                <w:lang w:val="en-GB" w:eastAsia="en-US"/>
                <w14:glow w14:rad="0">
                  <w14:srgbClr w14:val="FFFFFF"/>
                </w14:glow>
              </w:rPr>
              <w:t xml:space="preserve">6) </w:t>
            </w:r>
            <w:proofErr w:type="gramStart"/>
            <w:r w:rsidRPr="002C1582">
              <w:rPr>
                <w:rFonts w:ascii="Courier New" w:eastAsia="Arial" w:hAnsi="Courier New" w:cs="Arial"/>
                <w:szCs w:val="22"/>
                <w:lang w:val="en-GB" w:eastAsia="en-US"/>
                <w14:glow w14:rad="0">
                  <w14:srgbClr w14:val="FFFFFF"/>
                </w14:glow>
              </w:rPr>
              <w:t>reserved;</w:t>
            </w:r>
            <w:proofErr w:type="gramEnd"/>
          </w:p>
          <w:p w14:paraId="786F17A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 xml:space="preserve">24) </w:t>
            </w:r>
            <w:proofErr w:type="spellStart"/>
            <w:r w:rsidRPr="002C1582">
              <w:rPr>
                <w:rFonts w:ascii="Courier New" w:eastAsia="Arial" w:hAnsi="Courier New" w:cs="Arial"/>
                <w:szCs w:val="22"/>
                <w:lang w:val="en-GB" w:eastAsia="en-US"/>
                <w14:glow w14:rad="0">
                  <w14:srgbClr w14:val="FFFFFF"/>
                </w14:glow>
              </w:rPr>
              <w:t>signature_</w:t>
            </w:r>
            <w:proofErr w:type="gramStart"/>
            <w:r w:rsidRPr="002C1582">
              <w:rPr>
                <w:rFonts w:ascii="Courier New" w:eastAsia="Arial" w:hAnsi="Courier New" w:cs="Arial"/>
                <w:szCs w:val="22"/>
                <w:lang w:val="en-GB" w:eastAsia="en-US"/>
                <w14:glow w14:rad="0">
                  <w14:srgbClr w14:val="FFFFFF"/>
                </w14:glow>
              </w:rPr>
              <w:t>length</w:t>
            </w:r>
            <w:proofErr w:type="spellEnd"/>
            <w:r w:rsidRPr="002C1582">
              <w:rPr>
                <w:rFonts w:ascii="Courier New" w:eastAsia="Arial" w:hAnsi="Courier New" w:cs="Arial"/>
                <w:szCs w:val="22"/>
                <w:lang w:val="en-GB" w:eastAsia="en-US"/>
                <w14:glow w14:rad="0">
                  <w14:srgbClr w14:val="FFFFFF"/>
                </w14:glow>
              </w:rPr>
              <w:t>;</w:t>
            </w:r>
            <w:proofErr w:type="gramEnd"/>
          </w:p>
          <w:p w14:paraId="58EB66A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for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 xml:space="preserve">=0;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&lt;</w:t>
            </w:r>
            <w:proofErr w:type="spellStart"/>
            <w:r w:rsidRPr="002C1582">
              <w:rPr>
                <w:rFonts w:ascii="Courier New" w:eastAsia="Arial" w:hAnsi="Courier New" w:cs="Arial"/>
                <w:szCs w:val="22"/>
                <w:lang w:val="en-GB" w:eastAsia="en-US"/>
                <w14:glow w14:rad="0">
                  <w14:srgbClr w14:val="FFFFFF"/>
                </w14:glow>
              </w:rPr>
              <w:t>signature_length</w:t>
            </w:r>
            <w:proofErr w:type="spellEnd"/>
            <w:r w:rsidRPr="002C1582">
              <w:rPr>
                <w:rFonts w:ascii="Courier New" w:eastAsia="Arial" w:hAnsi="Courier New" w:cs="Arial"/>
                <w:szCs w:val="22"/>
                <w:lang w:val="en-GB" w:eastAsia="en-US"/>
                <w14:glow w14:rad="0">
                  <w14:srgbClr w14:val="FFFFFF"/>
                </w14:glow>
              </w:rPr>
              <w:t xml:space="preserve">, </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w:t>
            </w:r>
          </w:p>
          <w:p w14:paraId="59CE71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w:t>
            </w:r>
            <w:proofErr w:type="gramStart"/>
            <w:r w:rsidRPr="002C1582">
              <w:rPr>
                <w:rFonts w:ascii="Courier New" w:eastAsia="Arial" w:hAnsi="Courier New" w:cs="Arial"/>
                <w:szCs w:val="22"/>
                <w:lang w:val="en-GB" w:eastAsia="en-US"/>
                <w14:glow w14:rad="0">
                  <w14:srgbClr w14:val="FFFFFF"/>
                </w14:glow>
              </w:rPr>
              <w:t>int(</w:t>
            </w:r>
            <w:proofErr w:type="gramEnd"/>
            <w:r w:rsidRPr="002C1582">
              <w:rPr>
                <w:rFonts w:ascii="Courier New" w:eastAsia="Arial" w:hAnsi="Courier New" w:cs="Arial"/>
                <w:szCs w:val="22"/>
                <w:lang w:val="en-GB" w:eastAsia="en-US"/>
                <w14:glow w14:rad="0">
                  <w14:srgbClr w14:val="FFFFFF"/>
                </w14:glow>
              </w:rPr>
              <w:t>4) signature[</w:t>
            </w:r>
            <w:proofErr w:type="spellStart"/>
            <w:r w:rsidRPr="002C1582">
              <w:rPr>
                <w:rFonts w:ascii="Courier New" w:eastAsia="Arial" w:hAnsi="Courier New" w:cs="Arial"/>
                <w:szCs w:val="22"/>
                <w:lang w:val="en-GB" w:eastAsia="en-US"/>
                <w14:glow w14:rad="0">
                  <w14:srgbClr w14:val="FFFFFF"/>
                </w14:glow>
              </w:rPr>
              <w:t>i</w:t>
            </w:r>
            <w:proofErr w:type="spellEnd"/>
            <w:r w:rsidRPr="002C1582">
              <w:rPr>
                <w:rFonts w:ascii="Courier New" w:eastAsia="Arial" w:hAnsi="Courier New" w:cs="Arial"/>
                <w:szCs w:val="22"/>
                <w:lang w:val="en-GB" w:eastAsia="en-US"/>
                <w14:glow w14:rad="0">
                  <w14:srgbClr w14:val="FFFFFF"/>
                </w14:glow>
              </w:rPr>
              <w:t>];</w:t>
            </w:r>
          </w:p>
        </w:tc>
      </w:tr>
    </w:tbl>
    <w:p w14:paraId="5763D3D2"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BC21694" w14:textId="77777777" w:rsidR="00371046" w:rsidRPr="002C1582" w:rsidRDefault="00371046" w:rsidP="00371046">
      <w:pPr>
        <w:pStyle w:val="Heading30"/>
        <w:rPr>
          <w:lang w:val="en-US" w:eastAsia="en-US"/>
        </w:rPr>
      </w:pPr>
      <w:bookmarkStart w:id="92" w:name="_Toc220663012"/>
      <w:r w:rsidRPr="002C1582">
        <w:rPr>
          <w:lang w:val="en-US" w:eastAsia="en-US"/>
        </w:rPr>
        <w:t>Semantics</w:t>
      </w:r>
      <w:bookmarkEnd w:id="92"/>
    </w:p>
    <w:p w14:paraId="4FE8E5D6"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34C613D1"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2DF300E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signed_content_start</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value 1 indicates the intended beginning of the signed content, i.e. the content can be verified independent from previous media fragments.</w:t>
      </w:r>
    </w:p>
    <w:p w14:paraId="5E7799A7" w14:textId="77777777" w:rsidR="00371046" w:rsidRPr="002C1582" w:rsidRDefault="00371046" w:rsidP="00371046">
      <w:pPr>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signed_content_end</w:t>
      </w:r>
      <w:proofErr w:type="spellEnd"/>
      <w:r w:rsidRPr="002C1582">
        <w:rPr>
          <w:sz w:val="20"/>
          <w:szCs w:val="24"/>
          <w:lang w:val="en-GB" w:eastAsia="en-US"/>
        </w:rPr>
        <w:t xml:space="preserve"> value 1 indicates the intended end of the signed content, i.e. the content can be verified independent from the next media fragments.</w:t>
      </w:r>
    </w:p>
    <w:p w14:paraId="2D4E8AC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hash_flag</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value 1 indicates that the hash algorithm is fixed for the entire track/fragment and defined by </w:t>
      </w:r>
      <w:proofErr w:type="spellStart"/>
      <w:r w:rsidRPr="002C1582">
        <w:rPr>
          <w:rFonts w:ascii="Courier New" w:eastAsia="SimSun" w:hAnsi="Courier New" w:cs="Courier New"/>
          <w:szCs w:val="24"/>
          <w:lang w:val="en-GB" w:eastAsia="zh-CN"/>
        </w:rPr>
        <w:t>hash_method</w:t>
      </w:r>
      <w:proofErr w:type="spellEnd"/>
      <w:r w:rsidRPr="002C1582">
        <w:rPr>
          <w:sz w:val="20"/>
          <w:szCs w:val="24"/>
          <w:lang w:val="en-GB" w:eastAsia="en-US"/>
        </w:rPr>
        <w:t xml:space="preserve">. </w:t>
      </w:r>
    </w:p>
    <w:p w14:paraId="392F292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ascii="Courier New" w:hAnsi="Courier New" w:cs="Courier New"/>
          <w:sz w:val="20"/>
          <w:szCs w:val="24"/>
          <w:lang w:val="en-GB" w:eastAsia="en-US"/>
        </w:rPr>
      </w:pPr>
      <w:proofErr w:type="spellStart"/>
      <w:r w:rsidRPr="002C1582">
        <w:rPr>
          <w:rFonts w:ascii="Courier New" w:eastAsia="SimSun" w:hAnsi="Courier New" w:cs="Courier New"/>
          <w:szCs w:val="24"/>
          <w:lang w:val="en-GB" w:eastAsia="zh-CN"/>
        </w:rPr>
        <w:t>key_retrieval_mode_flag</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value 1 indicates that the key retrieval mode is fixed for the entire track/fragment and defined by </w:t>
      </w:r>
      <w:proofErr w:type="spellStart"/>
      <w:r w:rsidRPr="002C1582">
        <w:rPr>
          <w:rFonts w:ascii="Courier New" w:eastAsia="SimSun" w:hAnsi="Courier New" w:cs="Courier New"/>
          <w:szCs w:val="24"/>
          <w:lang w:val="en-GB" w:eastAsia="zh-CN"/>
        </w:rPr>
        <w:t>key_retrieval_mode</w:t>
      </w:r>
      <w:proofErr w:type="spellEnd"/>
      <w:r w:rsidRPr="002C1582">
        <w:rPr>
          <w:sz w:val="20"/>
          <w:szCs w:val="24"/>
          <w:lang w:val="en-GB" w:eastAsia="en-US"/>
        </w:rPr>
        <w:t xml:space="preserve">, and the corresponding URI is defined by </w:t>
      </w:r>
      <w:proofErr w:type="spellStart"/>
      <w:r w:rsidRPr="002C1582">
        <w:rPr>
          <w:rFonts w:ascii="Courier New" w:hAnsi="Courier New" w:cs="Courier New"/>
          <w:sz w:val="20"/>
          <w:szCs w:val="24"/>
          <w:lang w:val="en-GB" w:eastAsia="en-US"/>
        </w:rPr>
        <w:t>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and if an index exists, by </w:t>
      </w:r>
      <w:proofErr w:type="spellStart"/>
      <w:r w:rsidRPr="002C1582">
        <w:rPr>
          <w:rFonts w:ascii="Courier New" w:hAnsi="Courier New" w:cs="Courier New"/>
          <w:sz w:val="20"/>
          <w:szCs w:val="24"/>
          <w:lang w:val="en-GB" w:eastAsia="en-US"/>
        </w:rPr>
        <w:t>key_register_idx</w:t>
      </w:r>
      <w:proofErr w:type="spellEnd"/>
      <w:r w:rsidRPr="002C1582">
        <w:rPr>
          <w:sz w:val="20"/>
          <w:szCs w:val="24"/>
          <w:lang w:val="en-GB" w:eastAsia="en-US"/>
        </w:rPr>
        <w:t>, respectively</w:t>
      </w:r>
      <w:r w:rsidRPr="002C1582">
        <w:rPr>
          <w:rFonts w:ascii="Courier New" w:hAnsi="Courier New" w:cs="Courier New"/>
          <w:sz w:val="20"/>
          <w:szCs w:val="24"/>
          <w:lang w:val="en-GB" w:eastAsia="en-US"/>
        </w:rPr>
        <w:t>.</w:t>
      </w:r>
    </w:p>
    <w:p w14:paraId="614B42E4"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1F5210B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2A5878A1"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1F186FC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07854DC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hash_method</w:t>
      </w:r>
      <w:proofErr w:type="spellEnd"/>
      <w:r w:rsidRPr="002C1582">
        <w:rPr>
          <w:sz w:val="20"/>
          <w:szCs w:val="24"/>
          <w:lang w:val="en-GB" w:eastAsia="en-US"/>
        </w:rPr>
        <w:t xml:space="preserve"> indicates the hash algorithm used to calculate the message digest. The values are defined according to ISO/IEC 23002-7 Table 34.</w:t>
      </w:r>
    </w:p>
    <w:p w14:paraId="2006C53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t>key_register_indx</w:t>
      </w:r>
      <w:proofErr w:type="spellEnd"/>
      <w:r w:rsidRPr="002C1582">
        <w:rPr>
          <w:sz w:val="20"/>
          <w:szCs w:val="24"/>
          <w:lang w:val="en-GB" w:eastAsia="en-US"/>
        </w:rPr>
        <w:t xml:space="preserve"> defines the index that specifies the certificate of the content provider,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EC949C4"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key source URI for key retrieval. </w:t>
      </w:r>
    </w:p>
    <w:p w14:paraId="4B1FBC2B"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key_retrieval_mode</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mode of key retrieval. The values are defined by the authentication scheme and profile signalled in </w:t>
      </w:r>
      <w:proofErr w:type="spellStart"/>
      <w:r w:rsidRPr="002C1582">
        <w:rPr>
          <w:rFonts w:ascii="Courier New" w:eastAsia="SimSun" w:hAnsi="Courier New" w:cs="Courier New"/>
          <w:szCs w:val="24"/>
          <w:lang w:val="en-GB" w:eastAsia="zh-CN"/>
        </w:rPr>
        <w:t>schemeURI</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and </w:t>
      </w:r>
      <w:r w:rsidRPr="002C1582">
        <w:rPr>
          <w:rFonts w:ascii="Courier New" w:eastAsia="SimSun" w:hAnsi="Courier New" w:cs="Courier New"/>
          <w:szCs w:val="24"/>
          <w:lang w:val="en-GB" w:eastAsia="zh-CN"/>
        </w:rPr>
        <w:t xml:space="preserve">profile, </w:t>
      </w:r>
      <w:r w:rsidRPr="002C1582">
        <w:rPr>
          <w:sz w:val="20"/>
          <w:szCs w:val="24"/>
          <w:lang w:val="en-GB" w:eastAsia="en-US"/>
        </w:rPr>
        <w:t>respectively.</w:t>
      </w:r>
    </w:p>
    <w:p w14:paraId="1B82A0E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7D638B3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6EE1B4B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3DFDA8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used to calculate this box’s digest. The values are defined according to ISO/IEC 23002-7 Table 34.</w:t>
      </w:r>
    </w:p>
    <w:p w14:paraId="1DCF507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lastRenderedPageBreak/>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54F0D38"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34BB0053"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50847F9"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29BDCA70" w14:textId="77777777" w:rsidR="00371046" w:rsidRPr="002C1582" w:rsidRDefault="00371046" w:rsidP="00371046">
      <w:pPr>
        <w:pStyle w:val="Heading30"/>
        <w:rPr>
          <w:lang w:val="en-US" w:eastAsia="en-US"/>
        </w:rPr>
      </w:pPr>
      <w:bookmarkStart w:id="93" w:name="_Toc220663013"/>
      <w:r w:rsidRPr="002C1582">
        <w:rPr>
          <w:lang w:val="en-US" w:eastAsia="en-US"/>
        </w:rPr>
        <w:t>Inclusion in ISOBMFF</w:t>
      </w:r>
      <w:bookmarkEnd w:id="93"/>
    </w:p>
    <w:p w14:paraId="710C0041" w14:textId="77777777" w:rsidR="00371046" w:rsidRPr="002C1582" w:rsidRDefault="00371046" w:rsidP="00371046">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 xml:space="preserve">The defined </w:t>
      </w:r>
      <w:proofErr w:type="spellStart"/>
      <w:r w:rsidRPr="002C1582">
        <w:rPr>
          <w:rFonts w:ascii="Arial" w:eastAsia="Arial" w:hAnsi="Arial" w:cs="Arial"/>
          <w:szCs w:val="22"/>
          <w:lang w:val="en-US" w:eastAsia="en-US"/>
        </w:rPr>
        <w:t>e</w:t>
      </w:r>
      <w:r w:rsidRPr="002C1582">
        <w:rPr>
          <w:rFonts w:ascii="Arial" w:hAnsi="Arial" w:cs="Arial"/>
          <w:szCs w:val="22"/>
          <w:lang w:val="en-US" w:eastAsia="en-US"/>
        </w:rPr>
        <w:t>lementaryAuthBox</w:t>
      </w:r>
      <w:proofErr w:type="spellEnd"/>
      <w:r w:rsidRPr="002C1582">
        <w:rPr>
          <w:rFonts w:ascii="Arial" w:hAnsi="Arial" w:cs="Arial"/>
          <w:szCs w:val="22"/>
          <w:lang w:val="en-US" w:eastAsia="en-US"/>
        </w:rPr>
        <w:t xml:space="preserve"> can be included in several places:</w:t>
      </w:r>
    </w:p>
    <w:p w14:paraId="7472A815" w14:textId="77777777" w:rsidR="00371046" w:rsidRPr="002C1582" w:rsidRDefault="00371046">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For track level (inside </w:t>
      </w:r>
      <w:proofErr w:type="spellStart"/>
      <w:r w:rsidRPr="002C1582">
        <w:rPr>
          <w:rFonts w:ascii="Arial" w:eastAsia="Arial" w:hAnsi="Arial" w:cs="Arial"/>
          <w:sz w:val="20"/>
          <w:lang w:val="en-US" w:eastAsia="en-US"/>
        </w:rPr>
        <w:t>trak</w:t>
      </w:r>
      <w:proofErr w:type="spellEnd"/>
      <w:r w:rsidRPr="002C1582">
        <w:rPr>
          <w:rFonts w:ascii="Arial" w:eastAsia="Arial" w:hAnsi="Arial" w:cs="Arial"/>
          <w:sz w:val="20"/>
          <w:lang w:val="en-US" w:eastAsia="en-US"/>
        </w:rPr>
        <w:t>)</w:t>
      </w:r>
    </w:p>
    <w:p w14:paraId="6DA7322D" w14:textId="77777777" w:rsidR="00371046" w:rsidRPr="002C1582" w:rsidRDefault="00371046">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423CCEA0"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the </w:t>
      </w:r>
      <w:proofErr w:type="spellStart"/>
      <w:r w:rsidRPr="002C1582">
        <w:rPr>
          <w:rFonts w:ascii="Arial" w:eastAsia="Arial" w:hAnsi="Arial" w:cs="Arial"/>
          <w:sz w:val="20"/>
          <w:lang w:val="en-US" w:eastAsia="en-US"/>
        </w:rPr>
        <w:t>moov</w:t>
      </w:r>
      <w:proofErr w:type="spellEnd"/>
      <w:r w:rsidRPr="002C1582">
        <w:rPr>
          <w:rFonts w:ascii="Arial" w:eastAsia="Arial" w:hAnsi="Arial" w:cs="Arial"/>
          <w:sz w:val="20"/>
          <w:lang w:val="en-US" w:eastAsia="en-US"/>
        </w:rPr>
        <w:t xml:space="preserve"> box for initialization</w:t>
      </w:r>
    </w:p>
    <w:p w14:paraId="31CFA7B8"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each media fragment in one of the following ways:</w:t>
      </w:r>
    </w:p>
    <w:p w14:paraId="0661FE49" w14:textId="77777777" w:rsidR="00371046" w:rsidRPr="002C1582" w:rsidRDefault="00371046">
      <w:pPr>
        <w:widowControl w:val="0"/>
        <w:numPr>
          <w:ilvl w:val="2"/>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Top-level box after </w:t>
      </w:r>
      <w:proofErr w:type="spellStart"/>
      <w:r w:rsidRPr="002C1582">
        <w:rPr>
          <w:rFonts w:ascii="Arial" w:eastAsia="Arial" w:hAnsi="Arial" w:cs="Arial"/>
          <w:sz w:val="20"/>
          <w:lang w:val="en-US" w:eastAsia="en-US"/>
        </w:rPr>
        <w:t>styp</w:t>
      </w:r>
      <w:proofErr w:type="spellEnd"/>
      <w:r w:rsidRPr="002C1582">
        <w:rPr>
          <w:rFonts w:ascii="Arial" w:eastAsia="Arial" w:hAnsi="Arial" w:cs="Arial"/>
          <w:sz w:val="20"/>
          <w:lang w:val="en-US" w:eastAsia="en-US"/>
        </w:rPr>
        <w:t xml:space="preserve"> box</w:t>
      </w:r>
    </w:p>
    <w:p w14:paraId="7864F216" w14:textId="77777777" w:rsidR="00371046" w:rsidRPr="002C1582" w:rsidRDefault="00371046" w:rsidP="00371046">
      <w:pPr>
        <w:pStyle w:val="Heading30"/>
        <w:rPr>
          <w:lang w:val="en-US" w:eastAsia="en-US"/>
        </w:rPr>
      </w:pPr>
      <w:bookmarkStart w:id="94" w:name="_Toc220663014"/>
      <w:r w:rsidRPr="002C1582">
        <w:rPr>
          <w:lang w:val="en-US" w:eastAsia="en-US"/>
        </w:rPr>
        <w:t>Characteristics</w:t>
      </w:r>
      <w:bookmarkEnd w:id="94"/>
    </w:p>
    <w:p w14:paraId="53A81F57" w14:textId="77777777" w:rsidR="00371046" w:rsidRPr="002C1582" w:rsidRDefault="00371046">
      <w:pPr>
        <w:widowControl w:val="0"/>
        <w:numPr>
          <w:ilvl w:val="0"/>
          <w:numId w:val="52"/>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box can be used for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of the elementary stream, in a very light way, with no parameter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or it can be used, including various parameters that stay constant for the duration of the track/fragment.</w:t>
      </w:r>
    </w:p>
    <w:p w14:paraId="73C7356D"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dependency of the authentication metadata at the elementary stream level to other resources, including authentication metadata in other resources, for instance, another file, track or track fragment.</w:t>
      </w:r>
    </w:p>
    <w:p w14:paraId="3C599B39"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54A4A0AA"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4AB4741F" w14:textId="77777777" w:rsidR="00371046" w:rsidRPr="002C1582" w:rsidRDefault="00371046" w:rsidP="00371046">
      <w:pPr>
        <w:pStyle w:val="Heading30"/>
        <w:rPr>
          <w:lang w:val="en-US" w:eastAsia="en-US"/>
        </w:rPr>
      </w:pPr>
      <w:bookmarkStart w:id="95" w:name="_Toc220663015"/>
      <w:r w:rsidRPr="002C1582">
        <w:rPr>
          <w:lang w:val="en-US" w:eastAsia="en-US"/>
        </w:rPr>
        <w:t>Applications</w:t>
      </w:r>
      <w:bookmarkEnd w:id="95"/>
    </w:p>
    <w:p w14:paraId="07D7A55A" w14:textId="77777777" w:rsidR="00371046" w:rsidRPr="002C1582" w:rsidRDefault="00371046" w:rsidP="00371046">
      <w:pPr>
        <w:pStyle w:val="Heading4"/>
        <w:rPr>
          <w:lang w:val="en-US" w:eastAsia="en-US"/>
        </w:rPr>
      </w:pPr>
      <w:r w:rsidRPr="002C1582">
        <w:rPr>
          <w:lang w:val="en-US" w:eastAsia="en-US"/>
        </w:rPr>
        <w:t>Track Level</w:t>
      </w:r>
    </w:p>
    <w:p w14:paraId="76EF2A3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w:t>
      </w:r>
    </w:p>
    <w:p w14:paraId="50343702" w14:textId="77777777" w:rsidR="00371046" w:rsidRPr="002C1582" w:rsidRDefault="00371046" w:rsidP="00371046">
      <w:pPr>
        <w:pStyle w:val="Heading4"/>
        <w:rPr>
          <w:lang w:val="en-US" w:eastAsia="en-US"/>
        </w:rPr>
      </w:pPr>
      <w:r w:rsidRPr="002C1582">
        <w:rPr>
          <w:lang w:val="en-US" w:eastAsia="en-US"/>
        </w:rPr>
        <w:t>Fragment level</w:t>
      </w:r>
    </w:p>
    <w:p w14:paraId="7E2F2143"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a fragment playback, the file parser can parse the initialization segment to see the general characteristics of the track authentication, and then, when it parses a specific fragment, it can parse further information. </w:t>
      </w:r>
    </w:p>
    <w:p w14:paraId="1107DB91" w14:textId="59075173" w:rsidR="002C1582" w:rsidRPr="002C1582" w:rsidRDefault="002C1582" w:rsidP="002C1582">
      <w:pPr>
        <w:pStyle w:val="Heading20"/>
        <w:rPr>
          <w:lang w:eastAsia="zh-CN"/>
        </w:rPr>
      </w:pPr>
      <w:bookmarkStart w:id="96" w:name="_Toc220663016"/>
      <w:r w:rsidRPr="002C1582">
        <w:rPr>
          <w:lang w:eastAsia="zh-CN"/>
        </w:rPr>
        <w:t>Generic Authentication in ISOBMFF</w:t>
      </w:r>
      <w:r>
        <w:rPr>
          <w:lang w:eastAsia="zh-CN"/>
        </w:rPr>
        <w:t xml:space="preserve"> (m75709)</w:t>
      </w:r>
      <w:bookmarkEnd w:id="96"/>
    </w:p>
    <w:p w14:paraId="757F0ED5" w14:textId="753EFB4F" w:rsidR="002C1582" w:rsidRPr="002C1582" w:rsidRDefault="002C1582" w:rsidP="002C1582">
      <w:pPr>
        <w:rPr>
          <w:rFonts w:ascii="Arial" w:hAnsi="Arial" w:cs="Arial"/>
          <w:sz w:val="24"/>
          <w:szCs w:val="24"/>
          <w:lang w:val="en-US" w:eastAsia="zh-CN"/>
        </w:rPr>
      </w:pPr>
      <w:hyperlink r:id="rId30" w:history="1">
        <w:r w:rsidRPr="002C1582">
          <w:rPr>
            <w:rStyle w:val="Hyperlink"/>
            <w:rFonts w:ascii="Arial" w:eastAsia="SimSun" w:hAnsi="Arial" w:cs="Arial"/>
            <w:sz w:val="24"/>
            <w:szCs w:val="24"/>
            <w:lang w:val="en-US" w:eastAsia="zh-CN"/>
          </w:rPr>
          <w:t>https://git.mpeg.expert/MPEG/Systems/explorations/-/issues/46</w:t>
        </w:r>
      </w:hyperlink>
    </w:p>
    <w:p w14:paraId="2668F452" w14:textId="77777777" w:rsidR="002C1582" w:rsidRPr="002C1582" w:rsidRDefault="002C1582" w:rsidP="002C1582">
      <w:pPr>
        <w:pStyle w:val="Heading30"/>
        <w:rPr>
          <w:lang w:val="en-US" w:eastAsia="zh-CN"/>
        </w:rPr>
      </w:pPr>
      <w:bookmarkStart w:id="97" w:name="_Toc220663017"/>
      <w:r w:rsidRPr="002C1582">
        <w:rPr>
          <w:lang w:val="en-US" w:eastAsia="zh-CN"/>
        </w:rPr>
        <w:t>Introduction</w:t>
      </w:r>
      <w:bookmarkEnd w:id="97"/>
    </w:p>
    <w:p w14:paraId="5CF354F4" w14:textId="4D9E73AB" w:rsidR="002C1582" w:rsidRPr="002C1582" w:rsidRDefault="002C1582" w:rsidP="009911A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Pr>
          <w:rFonts w:ascii="Arial" w:eastAsia="Arial" w:hAnsi="Arial" w:cs="Arial"/>
          <w:szCs w:val="22"/>
          <w:lang w:val="en-US" w:eastAsia="zh-CN"/>
        </w:rPr>
        <w:t>section</w:t>
      </w:r>
      <w:r w:rsidRPr="002C1582">
        <w:rPr>
          <w:rFonts w:ascii="Arial" w:eastAsia="Arial" w:hAnsi="Arial" w:cs="Arial"/>
          <w:szCs w:val="22"/>
          <w:lang w:val="en-US" w:eastAsia="zh-CN"/>
        </w:rPr>
        <w:t xml:space="preserve"> proposes a generic authentication box for signaling any authentication scheme in ISOBMFF.  </w:t>
      </w:r>
    </w:p>
    <w:p w14:paraId="7E0F0B66" w14:textId="77777777" w:rsidR="002C1582" w:rsidRPr="002C1582" w:rsidRDefault="002C1582" w:rsidP="002C1582">
      <w:pPr>
        <w:pStyle w:val="Heading30"/>
        <w:rPr>
          <w:lang w:val="en-US" w:eastAsia="en-US"/>
        </w:rPr>
      </w:pPr>
      <w:bookmarkStart w:id="98" w:name="_Toc220663018"/>
      <w:r w:rsidRPr="002C1582">
        <w:rPr>
          <w:lang w:val="en-US" w:eastAsia="en-US"/>
        </w:rPr>
        <w:t>Motivation</w:t>
      </w:r>
      <w:bookmarkEnd w:id="98"/>
    </w:p>
    <w:p w14:paraId="22354470"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Media authentication has become an important feature in media delivery and playback. The media content carries metadata that enables verification of the content's authenticity. MPEG Systems has </w:t>
      </w:r>
      <w:r w:rsidRPr="002C1582">
        <w:rPr>
          <w:rFonts w:ascii="Arial" w:eastAsia="Arial" w:hAnsi="Arial" w:cs="Arial"/>
          <w:szCs w:val="22"/>
          <w:lang w:val="en-US" w:eastAsia="en-US"/>
        </w:rPr>
        <w:lastRenderedPageBreak/>
        <w:t>an exploration activity in this area (WG03N1621). A gap analysis has been performed as well as defining the media authentication workflows in media contribution, delivery and playback. The conclusion so far is that the ISOBMFF and DASH standards need to address a better binding and annotation of the media authentication metadata when it exists in a media presentation.</w:t>
      </w:r>
    </w:p>
    <w:p w14:paraId="708F443E"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4339EA45" w14:textId="77777777" w:rsidR="002C1582" w:rsidRPr="002C1582" w:rsidRDefault="002C1582" w:rsidP="002C1582">
      <w:pPr>
        <w:pStyle w:val="Heading30"/>
        <w:rPr>
          <w:lang w:val="en-US" w:eastAsia="en-US"/>
        </w:rPr>
      </w:pPr>
      <w:bookmarkStart w:id="99" w:name="_Toc220663019"/>
      <w:r w:rsidRPr="002C1582">
        <w:rPr>
          <w:lang w:val="en-US" w:eastAsia="en-US"/>
        </w:rPr>
        <w:t>Use cases</w:t>
      </w:r>
      <w:bookmarkEnd w:id="99"/>
    </w:p>
    <w:p w14:paraId="1FDD3AB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following use cases are considered for ISOBMFF:</w:t>
      </w:r>
    </w:p>
    <w:p w14:paraId="0521B282" w14:textId="77777777" w:rsidR="002C1582" w:rsidRPr="002C1582" w:rsidRDefault="002C1582">
      <w:pPr>
        <w:widowControl w:val="0"/>
        <w:numPr>
          <w:ilvl w:val="0"/>
          <w:numId w:val="53"/>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carries authentication metadata for the entire track.</w:t>
      </w:r>
    </w:p>
    <w:p w14:paraId="78C9D1A8"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fragment carries authentication metadata for the track fragment.</w:t>
      </w:r>
    </w:p>
    <w:p w14:paraId="717D0F37"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set of tracks has metadata that defines the authentication of the tracks together.</w:t>
      </w:r>
    </w:p>
    <w:p w14:paraId="65BDB47A"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A track carries the metadata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that its elementary stream has media authentication.</w:t>
      </w:r>
    </w:p>
    <w:p w14:paraId="39C1A422"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any case above, one or more sets of media authentication metadata, i.e. using different media authentication schemes, may exist. </w:t>
      </w:r>
    </w:p>
    <w:p w14:paraId="54C270D6" w14:textId="77777777" w:rsidR="002C1582" w:rsidRPr="002C1582" w:rsidRDefault="002C1582" w:rsidP="002C1582">
      <w:pPr>
        <w:pStyle w:val="Heading30"/>
        <w:rPr>
          <w:lang w:val="en-US" w:eastAsia="en-US"/>
        </w:rPr>
      </w:pPr>
      <w:bookmarkStart w:id="100" w:name="_Toc220663020"/>
      <w:r w:rsidRPr="002C1582">
        <w:rPr>
          <w:lang w:val="en-US" w:eastAsia="en-US"/>
        </w:rPr>
        <w:t>Background</w:t>
      </w:r>
      <w:bookmarkEnd w:id="100"/>
    </w:p>
    <w:p w14:paraId="426F9C5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C2PA specification defines a UUID box to include its media authentication in ISOBMFF. The C2PA metadata is usually included in ISOBMFF either at the file level or at the fragment level. C2PA does not cover the following cases:</w:t>
      </w:r>
    </w:p>
    <w:p w14:paraId="4ECD3382" w14:textId="77777777" w:rsidR="002C1582" w:rsidRPr="002C1582" w:rsidRDefault="002C1582">
      <w:pPr>
        <w:widowControl w:val="0"/>
        <w:numPr>
          <w:ilvl w:val="0"/>
          <w:numId w:val="54"/>
        </w:numPr>
        <w:autoSpaceDE w:val="0"/>
        <w:autoSpaceDN w:val="0"/>
        <w:spacing w:after="160" w:line="276" w:lineRule="auto"/>
        <w:contextualSpacing/>
        <w:jc w:val="left"/>
        <w:rPr>
          <w:rFonts w:ascii="Arial" w:eastAsia="Arial" w:hAnsi="Arial" w:cs="Arial"/>
          <w:sz w:val="20"/>
          <w:lang w:val="en-US" w:eastAsia="en-US"/>
        </w:rPr>
      </w:pP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the existence of authentication metadata at the elementary stream level</w:t>
      </w:r>
    </w:p>
    <w:p w14:paraId="313DD8C5" w14:textId="77777777" w:rsidR="002C1582" w:rsidRPr="002C1582" w:rsidRDefault="002C1582">
      <w:pPr>
        <w:widowControl w:val="0"/>
        <w:numPr>
          <w:ilvl w:val="0"/>
          <w:numId w:val="54"/>
        </w:numPr>
        <w:autoSpaceDE w:val="0"/>
        <w:autoSpaceDN w:val="0"/>
        <w:spacing w:after="0" w:line="276" w:lineRule="auto"/>
        <w:contextualSpacing/>
        <w:jc w:val="left"/>
        <w:rPr>
          <w:rFonts w:ascii="Arial" w:eastAsia="Arial" w:hAnsi="Arial" w:cs="Arial"/>
          <w:sz w:val="20"/>
          <w:lang w:val="en-US" w:eastAsia="en-US"/>
        </w:rPr>
      </w:pP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of the cross-track authentication without parsing the C2PA manifest, if the tracks are not in the same file.</w:t>
      </w:r>
    </w:p>
    <w:p w14:paraId="2CB1CF8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Recently, the VSEI (ISO/IEC23002-7) developed the Digitally Signed Content (DSC) SEIs that enable authenticating video elementary streams. Similarly, the AAC, USAC and MPEG-H audio amendments are under development for </w:t>
      </w:r>
      <w:proofErr w:type="spellStart"/>
      <w:r w:rsidRPr="002C1582">
        <w:rPr>
          <w:rFonts w:ascii="Arial" w:eastAsia="Arial" w:hAnsi="Arial" w:cs="Arial"/>
          <w:szCs w:val="22"/>
          <w:lang w:val="en-US" w:eastAsia="en-US"/>
        </w:rPr>
        <w:t>signalling</w:t>
      </w:r>
      <w:proofErr w:type="spellEnd"/>
      <w:r w:rsidRPr="002C1582">
        <w:rPr>
          <w:rFonts w:ascii="Arial" w:eastAsia="Arial" w:hAnsi="Arial" w:cs="Arial"/>
          <w:szCs w:val="22"/>
          <w:lang w:val="en-US" w:eastAsia="en-US"/>
        </w:rPr>
        <w:t xml:space="preserve"> authentication metadata with audio elementary streams.</w:t>
      </w:r>
    </w:p>
    <w:p w14:paraId="3C73B00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3D35070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Therefore, existence of different media authentication metadata schemes in a media presentation in many cases might be unavoidable. If ISOBMFF has a standard mechanism for discovery and carriage of such data, file parsers can discover various media authentication metadata more easily and efficiently.</w:t>
      </w:r>
    </w:p>
    <w:p w14:paraId="365ACB5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5437ACDC" w14:textId="77777777" w:rsidR="002C1582" w:rsidRPr="002C1582" w:rsidRDefault="002C1582" w:rsidP="002C1582">
      <w:pPr>
        <w:pStyle w:val="Heading30"/>
        <w:rPr>
          <w:lang w:val="en-US" w:eastAsia="zh-CN"/>
        </w:rPr>
      </w:pPr>
      <w:bookmarkStart w:id="101" w:name="_Toc220663021"/>
      <w:r w:rsidRPr="002C1582">
        <w:rPr>
          <w:lang w:val="en-US" w:eastAsia="zh-CN"/>
        </w:rPr>
        <w:t>Rational</w:t>
      </w:r>
      <w:bookmarkEnd w:id="101"/>
    </w:p>
    <w:p w14:paraId="76EF4F1B"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A single location in ISOBMFF for media authentication data has several benefits:</w:t>
      </w:r>
    </w:p>
    <w:p w14:paraId="55BAC12F"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All file format parsers know where to find such information.</w:t>
      </w:r>
    </w:p>
    <w:p w14:paraId="78920402"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If a content has media authentication information, in any schemes, can be discovered easily by an editor, and the information can be read and revised.</w:t>
      </w:r>
    </w:p>
    <w:p w14:paraId="14B0BC1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Multiple authentication schemes, or multiple instances of an authentication scheme can be stored in the same location and easily be discovered, including system layer authentication as well as elementary level authentication.</w:t>
      </w:r>
    </w:p>
    <w:p w14:paraId="5B2B64B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Cross track/fragment verification, i.e. grouping of the resources for verification, can be signaled independent than authentication scheme, and therefore simplifies discovery of dependencies of tracks/fragments for the application, even before running the verification process.</w:t>
      </w:r>
    </w:p>
    <w:p w14:paraId="2AC29A97" w14:textId="77777777" w:rsidR="002C1582" w:rsidRPr="002C1582" w:rsidRDefault="002C1582" w:rsidP="002C1582">
      <w:pPr>
        <w:widowControl w:val="0"/>
        <w:autoSpaceDE w:val="0"/>
        <w:autoSpaceDN w:val="0"/>
        <w:spacing w:after="0" w:line="240" w:lineRule="auto"/>
        <w:ind w:left="720"/>
        <w:jc w:val="left"/>
        <w:rPr>
          <w:rFonts w:ascii="Arial" w:eastAsia="Arial" w:hAnsi="Arial" w:cs="Arial"/>
          <w:sz w:val="20"/>
          <w:lang w:val="en-US" w:eastAsia="zh-CN"/>
        </w:rPr>
      </w:pPr>
    </w:p>
    <w:p w14:paraId="06B166DB" w14:textId="77777777" w:rsidR="002C1582" w:rsidRPr="002C1582" w:rsidRDefault="002C1582" w:rsidP="002C1582">
      <w:pPr>
        <w:pStyle w:val="Heading30"/>
        <w:rPr>
          <w:lang w:val="en-US" w:eastAsia="en-US"/>
        </w:rPr>
      </w:pPr>
      <w:bookmarkStart w:id="102" w:name="_Toc220663022"/>
      <w:r w:rsidRPr="002C1582">
        <w:rPr>
          <w:lang w:val="en-US" w:eastAsia="en-US"/>
        </w:rPr>
        <w:t xml:space="preserve">Generic authentication </w:t>
      </w:r>
      <w:proofErr w:type="spellStart"/>
      <w:r w:rsidRPr="002C1582">
        <w:rPr>
          <w:lang w:val="en-US" w:eastAsia="en-US"/>
        </w:rPr>
        <w:t>signalling</w:t>
      </w:r>
      <w:bookmarkEnd w:id="102"/>
      <w:proofErr w:type="spellEnd"/>
    </w:p>
    <w:p w14:paraId="5EC3846C"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define a generic authentication box, which can signal the existence of any authentication scheme along with the corresponding authentication metadata.</w:t>
      </w:r>
    </w:p>
    <w:p w14:paraId="0DBC0B2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0204FB44" w14:textId="77777777" w:rsidR="002C1582" w:rsidRPr="002C1582" w:rsidRDefault="002C1582" w:rsidP="002C1582">
      <w:pPr>
        <w:pStyle w:val="Heading4"/>
        <w:rPr>
          <w:lang w:val="en-US" w:eastAsia="en-US"/>
        </w:rPr>
      </w:pPr>
      <w:r w:rsidRPr="002C1582">
        <w:rPr>
          <w:lang w:val="en-US" w:eastAsia="en-US"/>
        </w:rPr>
        <w:t>Syntax</w:t>
      </w:r>
    </w:p>
    <w:p w14:paraId="14280B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r w:rsidRPr="002C1582">
        <w:rPr>
          <w:rFonts w:ascii="Courier New" w:hAnsi="Courier New"/>
          <w:sz w:val="20"/>
          <w:szCs w:val="24"/>
          <w:lang w:val="en-GB" w:eastAsia="en-US"/>
        </w:rPr>
        <w:t>AuthBox</w:t>
      </w:r>
      <w:proofErr w:type="spellEnd"/>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'auth', version = 0, 0) </w:t>
      </w:r>
    </w:p>
    <w:p w14:paraId="5F43EB1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4B9ED0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proofErr w:type="gramStart"/>
      <w:r w:rsidRPr="002C1582">
        <w:rPr>
          <w:rFonts w:ascii="Courier New" w:hAnsi="Courier New"/>
          <w:sz w:val="20"/>
          <w:szCs w:val="24"/>
          <w:lang w:val="en-GB" w:eastAsia="en-US"/>
        </w:rPr>
        <w:t>schemeURI</w:t>
      </w:r>
      <w:proofErr w:type="spellEnd"/>
      <w:r w:rsidRPr="002C1582">
        <w:rPr>
          <w:rFonts w:ascii="Courier New" w:hAnsi="Courier New"/>
          <w:sz w:val="20"/>
          <w:szCs w:val="24"/>
          <w:lang w:val="en-GB" w:eastAsia="en-US"/>
        </w:rPr>
        <w:t>;</w:t>
      </w:r>
      <w:proofErr w:type="gramEnd"/>
    </w:p>
    <w:p w14:paraId="26B4C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gramStart"/>
      <w:r w:rsidRPr="002C1582">
        <w:rPr>
          <w:rFonts w:ascii="Courier New" w:hAnsi="Courier New"/>
          <w:sz w:val="20"/>
          <w:szCs w:val="24"/>
          <w:lang w:val="en-GB" w:eastAsia="en-US"/>
        </w:rPr>
        <w:t>profile;</w:t>
      </w:r>
      <w:proofErr w:type="gramEnd"/>
      <w:r w:rsidRPr="002C1582">
        <w:rPr>
          <w:rFonts w:ascii="Courier New" w:hAnsi="Courier New"/>
          <w:sz w:val="20"/>
          <w:szCs w:val="24"/>
          <w:lang w:val="en-GB" w:eastAsia="en-US"/>
        </w:rPr>
        <w:t xml:space="preserve"> </w:t>
      </w:r>
    </w:p>
    <w:p w14:paraId="015B489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content_id_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5FBF8C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dependency_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4E82FDA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lastRenderedPageBreak/>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1249A01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label_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D9029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0E90A54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3) </w:t>
      </w:r>
      <w:proofErr w:type="gramStart"/>
      <w:r w:rsidRPr="002C1582">
        <w:rPr>
          <w:rFonts w:ascii="Courier New" w:hAnsi="Courier New"/>
          <w:sz w:val="20"/>
          <w:szCs w:val="24"/>
          <w:lang w:val="en-GB" w:eastAsia="en-US"/>
        </w:rPr>
        <w:t>reserved;</w:t>
      </w:r>
      <w:proofErr w:type="gramEnd"/>
    </w:p>
    <w:p w14:paraId="5E21D8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 1)</w:t>
      </w:r>
    </w:p>
    <w:p w14:paraId="536A789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content_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36A0003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depencency_flag</w:t>
      </w:r>
      <w:proofErr w:type="spellEnd"/>
      <w:r w:rsidRPr="002C1582">
        <w:rPr>
          <w:rFonts w:ascii="Courier New" w:hAnsi="Courier New"/>
          <w:sz w:val="20"/>
          <w:szCs w:val="24"/>
          <w:lang w:val="en-GB" w:eastAsia="en-US"/>
        </w:rPr>
        <w:t xml:space="preserve"> == 1)</w:t>
      </w:r>
    </w:p>
    <w:p w14:paraId="3335C20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dependent_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30627F2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 1)</w:t>
      </w:r>
    </w:p>
    <w:p w14:paraId="4DB4125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8)[16]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uuid</w:t>
      </w:r>
      <w:proofErr w:type="spellEnd"/>
      <w:r w:rsidRPr="002C1582">
        <w:rPr>
          <w:rFonts w:ascii="Courier New" w:hAnsi="Courier New"/>
          <w:sz w:val="20"/>
          <w:szCs w:val="24"/>
          <w:lang w:val="en-GB" w:eastAsia="en-US"/>
        </w:rPr>
        <w:t>;</w:t>
      </w:r>
      <w:proofErr w:type="gramEnd"/>
    </w:p>
    <w:p w14:paraId="10308F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 1)</w:t>
      </w:r>
    </w:p>
    <w:p w14:paraId="31F9A58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gramStart"/>
      <w:r w:rsidRPr="002C1582">
        <w:rPr>
          <w:rFonts w:ascii="Courier New" w:hAnsi="Courier New"/>
          <w:sz w:val="20"/>
          <w:szCs w:val="24"/>
          <w:lang w:val="en-GB" w:eastAsia="en-US"/>
        </w:rPr>
        <w:t>label;</w:t>
      </w:r>
      <w:proofErr w:type="gramEnd"/>
    </w:p>
    <w:p w14:paraId="514F05D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 </w:t>
      </w:r>
      <w:proofErr w:type="gramStart"/>
      <w:r w:rsidRPr="002C1582">
        <w:rPr>
          <w:rFonts w:ascii="Courier New" w:hAnsi="Courier New"/>
          <w:sz w:val="20"/>
          <w:szCs w:val="24"/>
          <w:lang w:val="en-GB" w:eastAsia="en-US"/>
        </w:rPr>
        <w:t>1){</w:t>
      </w:r>
      <w:proofErr w:type="gramEnd"/>
    </w:p>
    <w:p w14:paraId="5FA05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 </w:t>
      </w:r>
      <w:proofErr w:type="spellStart"/>
      <w:r w:rsidRPr="002C1582">
        <w:rPr>
          <w:rFonts w:ascii="Courier New" w:hAnsi="Courier New"/>
          <w:sz w:val="20"/>
          <w:szCs w:val="24"/>
          <w:lang w:val="en-GB" w:eastAsia="en-US"/>
        </w:rPr>
        <w:t>signature_hash_</w:t>
      </w:r>
      <w:proofErr w:type="gramStart"/>
      <w:r w:rsidRPr="002C1582">
        <w:rPr>
          <w:rFonts w:ascii="Courier New" w:hAnsi="Courier New"/>
          <w:sz w:val="20"/>
          <w:szCs w:val="24"/>
          <w:lang w:val="en-GB" w:eastAsia="en-US"/>
        </w:rPr>
        <w:t>method</w:t>
      </w:r>
      <w:proofErr w:type="spellEnd"/>
      <w:r w:rsidRPr="002C1582">
        <w:rPr>
          <w:rFonts w:ascii="Courier New" w:hAnsi="Courier New"/>
          <w:sz w:val="20"/>
          <w:szCs w:val="24"/>
          <w:lang w:val="en-GB" w:eastAsia="en-US"/>
        </w:rPr>
        <w:t>;</w:t>
      </w:r>
      <w:proofErr w:type="gramEnd"/>
    </w:p>
    <w:p w14:paraId="25C3A0E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r w:rsidRPr="002C1582">
        <w:rPr>
          <w:rFonts w:ascii="Courier New" w:hAnsi="Courier New"/>
          <w:sz w:val="20"/>
          <w:szCs w:val="24"/>
          <w:lang w:val="en-GB" w:eastAsia="en-US"/>
        </w:rPr>
        <w:t>signature_</w:t>
      </w:r>
      <w:proofErr w:type="gramStart"/>
      <w:r w:rsidRPr="002C1582">
        <w:rPr>
          <w:rFonts w:ascii="Courier New" w:hAnsi="Courier New"/>
          <w:sz w:val="20"/>
          <w:szCs w:val="24"/>
          <w:lang w:val="en-GB" w:eastAsia="en-US"/>
        </w:rPr>
        <w:t>keysourceURI</w:t>
      </w:r>
      <w:proofErr w:type="spellEnd"/>
      <w:r w:rsidRPr="002C1582">
        <w:rPr>
          <w:rFonts w:ascii="Courier New" w:hAnsi="Courier New"/>
          <w:sz w:val="20"/>
          <w:szCs w:val="24"/>
          <w:lang w:val="en-GB" w:eastAsia="en-US"/>
        </w:rPr>
        <w:t>;</w:t>
      </w:r>
      <w:proofErr w:type="gramEnd"/>
    </w:p>
    <w:p w14:paraId="5D01642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10) </w:t>
      </w:r>
      <w:proofErr w:type="spellStart"/>
      <w:r w:rsidRPr="002C1582">
        <w:rPr>
          <w:rFonts w:ascii="Courier New" w:hAnsi="Courier New"/>
          <w:sz w:val="20"/>
          <w:szCs w:val="24"/>
          <w:lang w:val="en-GB" w:eastAsia="en-US"/>
        </w:rPr>
        <w:t>signature_key_register_</w:t>
      </w:r>
      <w:proofErr w:type="gramStart"/>
      <w:r w:rsidRPr="002C1582">
        <w:rPr>
          <w:rFonts w:ascii="Courier New" w:hAnsi="Courier New"/>
          <w:sz w:val="20"/>
          <w:szCs w:val="24"/>
          <w:lang w:val="en-GB" w:eastAsia="en-US"/>
        </w:rPr>
        <w:t>indx</w:t>
      </w:r>
      <w:proofErr w:type="spellEnd"/>
      <w:r w:rsidRPr="002C1582">
        <w:rPr>
          <w:rFonts w:ascii="Courier New" w:hAnsi="Courier New"/>
          <w:sz w:val="20"/>
          <w:szCs w:val="24"/>
          <w:lang w:val="en-GB" w:eastAsia="en-US"/>
        </w:rPr>
        <w:t>;</w:t>
      </w:r>
      <w:proofErr w:type="gramEnd"/>
    </w:p>
    <w:p w14:paraId="196C5E5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6) </w:t>
      </w:r>
      <w:proofErr w:type="gramStart"/>
      <w:r w:rsidRPr="002C1582">
        <w:rPr>
          <w:rFonts w:ascii="Courier New" w:hAnsi="Courier New"/>
          <w:sz w:val="20"/>
          <w:szCs w:val="24"/>
          <w:lang w:val="en-GB" w:eastAsia="en-US"/>
        </w:rPr>
        <w:t>reserved;</w:t>
      </w:r>
      <w:proofErr w:type="gramEnd"/>
    </w:p>
    <w:p w14:paraId="6D6C53E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24) </w:t>
      </w:r>
      <w:proofErr w:type="spellStart"/>
      <w:r w:rsidRPr="002C1582">
        <w:rPr>
          <w:rFonts w:ascii="Courier New" w:hAnsi="Courier New"/>
          <w:sz w:val="20"/>
          <w:szCs w:val="24"/>
          <w:lang w:val="en-GB" w:eastAsia="en-US"/>
        </w:rPr>
        <w:t>signature_</w:t>
      </w:r>
      <w:proofErr w:type="gramStart"/>
      <w:r w:rsidRPr="002C1582">
        <w:rPr>
          <w:rFonts w:ascii="Courier New" w:hAnsi="Courier New"/>
          <w:sz w:val="20"/>
          <w:szCs w:val="24"/>
          <w:lang w:val="en-GB" w:eastAsia="en-US"/>
        </w:rPr>
        <w:t>length</w:t>
      </w:r>
      <w:proofErr w:type="spellEnd"/>
      <w:r w:rsidRPr="002C1582">
        <w:rPr>
          <w:rFonts w:ascii="Courier New" w:hAnsi="Courier New"/>
          <w:sz w:val="20"/>
          <w:szCs w:val="24"/>
          <w:lang w:val="en-GB" w:eastAsia="en-US"/>
        </w:rPr>
        <w:t>;</w:t>
      </w:r>
      <w:proofErr w:type="gramEnd"/>
    </w:p>
    <w:p w14:paraId="6FDC6B8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for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xml:space="preserve">=0;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&lt;</w:t>
      </w:r>
      <w:proofErr w:type="spellStart"/>
      <w:r w:rsidRPr="002C1582">
        <w:rPr>
          <w:rFonts w:ascii="Courier New" w:hAnsi="Courier New"/>
          <w:sz w:val="20"/>
          <w:szCs w:val="24"/>
          <w:lang w:val="en-GB" w:eastAsia="en-US"/>
        </w:rPr>
        <w:t>signature_length</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w:t>
      </w:r>
    </w:p>
    <w:p w14:paraId="761648B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4) signature[</w:t>
      </w:r>
      <w:proofErr w:type="spellStart"/>
      <w:r w:rsidRPr="002C1582">
        <w:rPr>
          <w:rFonts w:ascii="Courier New" w:hAnsi="Courier New"/>
          <w:sz w:val="20"/>
          <w:szCs w:val="24"/>
          <w:lang w:val="en-GB" w:eastAsia="en-US"/>
        </w:rPr>
        <w:t>i</w:t>
      </w:r>
      <w:proofErr w:type="spellEnd"/>
      <w:proofErr w:type="gramStart"/>
      <w:r w:rsidRPr="002C1582">
        <w:rPr>
          <w:rFonts w:ascii="Courier New" w:hAnsi="Courier New"/>
          <w:sz w:val="20"/>
          <w:szCs w:val="24"/>
          <w:lang w:val="en-GB" w:eastAsia="en-US"/>
        </w:rPr>
        <w:t>];</w:t>
      </w:r>
      <w:proofErr w:type="gramEnd"/>
    </w:p>
    <w:p w14:paraId="4FEFE47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411BFF7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additional authentication metadata</w:t>
      </w:r>
    </w:p>
    <w:p w14:paraId="6A257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B6B680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2281B6E5" w14:textId="77777777" w:rsidR="002C1582" w:rsidRPr="002C1582" w:rsidRDefault="002C1582" w:rsidP="002C1582">
      <w:pPr>
        <w:pStyle w:val="Heading4"/>
        <w:rPr>
          <w:lang w:val="en-US" w:eastAsia="en-US"/>
        </w:rPr>
      </w:pPr>
      <w:r w:rsidRPr="002C1582">
        <w:rPr>
          <w:lang w:val="en-US" w:eastAsia="en-US"/>
        </w:rPr>
        <w:t>Semantics</w:t>
      </w:r>
    </w:p>
    <w:p w14:paraId="655242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1FCB94F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601E65C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093356E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119A1DC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607471A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label</w:t>
      </w:r>
      <w:r w:rsidRPr="002C1582">
        <w:rPr>
          <w:sz w:val="20"/>
          <w:szCs w:val="24"/>
          <w:lang w:val="en-GB" w:eastAsia="en-US"/>
        </w:rPr>
        <w:t xml:space="preserve"> field</w:t>
      </w:r>
      <w:r w:rsidRPr="002C1582">
        <w:rPr>
          <w:rFonts w:ascii="Courier New" w:hAnsi="Courier New"/>
          <w:sz w:val="20"/>
          <w:szCs w:val="24"/>
          <w:lang w:val="en-GB" w:eastAsia="en-US"/>
        </w:rPr>
        <w:t>.</w:t>
      </w:r>
    </w:p>
    <w:p w14:paraId="6E389C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0CD631D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10427440"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07273B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label </w:t>
      </w:r>
      <w:r w:rsidRPr="002C1582">
        <w:rPr>
          <w:sz w:val="20"/>
          <w:szCs w:val="24"/>
          <w:lang w:val="en-GB" w:eastAsia="en-US"/>
        </w:rPr>
        <w:t>specifies a label for this content. This value shall be unique in a file.</w:t>
      </w:r>
    </w:p>
    <w:p w14:paraId="21CF3E94"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used to calculate this box’s digest. The values are defined according to ISO/IEC 23002-7 Table 34.</w:t>
      </w:r>
    </w:p>
    <w:p w14:paraId="26A08597"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rFonts w:cs="Courier New"/>
          <w:sz w:val="20"/>
          <w:szCs w:val="24"/>
          <w:lang w:val="en-GB" w:eastAsia="en-US"/>
        </w:rPr>
      </w:pPr>
      <w:proofErr w:type="spellStart"/>
      <w:r w:rsidRPr="002C1582">
        <w:rPr>
          <w:rFonts w:ascii="Courier New" w:hAnsi="Courier New" w:cs="Courier New"/>
          <w:sz w:val="20"/>
          <w:szCs w:val="24"/>
          <w:lang w:val="en-GB" w:eastAsia="en-US"/>
        </w:rPr>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7731B2D1"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48A5E84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1FCC921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hAnsi="Courier New" w:cs="Courier New"/>
          <w:sz w:val="20"/>
          <w:szCs w:val="24"/>
          <w:lang w:val="en-GB" w:eastAsia="en-US"/>
        </w:rPr>
        <w:lastRenderedPageBreak/>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060D0281" w14:textId="77777777" w:rsidR="002C1582" w:rsidRPr="002C1582" w:rsidRDefault="002C1582" w:rsidP="002C1582">
      <w:pPr>
        <w:pStyle w:val="Heading30"/>
        <w:rPr>
          <w:lang w:val="en-US" w:eastAsia="en-US"/>
        </w:rPr>
      </w:pPr>
      <w:bookmarkStart w:id="103" w:name="_Toc220663023"/>
      <w:r w:rsidRPr="002C1582">
        <w:rPr>
          <w:lang w:val="en-US" w:eastAsia="en-US"/>
        </w:rPr>
        <w:t>Inclusion in ISOBMFF</w:t>
      </w:r>
      <w:bookmarkEnd w:id="103"/>
    </w:p>
    <w:p w14:paraId="3C25BE4B" w14:textId="77777777" w:rsidR="002C1582" w:rsidRPr="002C1582" w:rsidRDefault="002C1582" w:rsidP="002C1582">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 xml:space="preserve">One or more of the defined </w:t>
      </w:r>
      <w:proofErr w:type="spellStart"/>
      <w:r w:rsidRPr="002C1582">
        <w:rPr>
          <w:rFonts w:ascii="Arial" w:hAnsi="Arial" w:cs="Arial"/>
          <w:szCs w:val="22"/>
          <w:lang w:val="en-US" w:eastAsia="en-US"/>
        </w:rPr>
        <w:t>AuthBox</w:t>
      </w:r>
      <w:proofErr w:type="spellEnd"/>
      <w:r w:rsidRPr="002C1582">
        <w:rPr>
          <w:rFonts w:ascii="Arial" w:hAnsi="Arial" w:cs="Arial"/>
          <w:szCs w:val="22"/>
          <w:lang w:val="en-US" w:eastAsia="en-US"/>
        </w:rPr>
        <w:t xml:space="preserve"> can be included in several places:</w:t>
      </w:r>
    </w:p>
    <w:p w14:paraId="0F021C44" w14:textId="77777777" w:rsidR="002C1582" w:rsidRPr="002C1582" w:rsidRDefault="002C1582">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For the track level, inside </w:t>
      </w:r>
      <w:proofErr w:type="spellStart"/>
      <w:r w:rsidRPr="002C1582">
        <w:rPr>
          <w:rFonts w:ascii="Arial" w:eastAsia="Arial" w:hAnsi="Arial" w:cs="Arial"/>
          <w:sz w:val="20"/>
          <w:lang w:val="en-US" w:eastAsia="en-US"/>
        </w:rPr>
        <w:t>trak</w:t>
      </w:r>
      <w:proofErr w:type="spellEnd"/>
    </w:p>
    <w:p w14:paraId="5F030816" w14:textId="77777777" w:rsidR="002C1582" w:rsidRPr="002C1582" w:rsidRDefault="002C1582">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125A145A"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the </w:t>
      </w:r>
      <w:proofErr w:type="spellStart"/>
      <w:r w:rsidRPr="002C1582">
        <w:rPr>
          <w:rFonts w:ascii="Arial" w:eastAsia="Arial" w:hAnsi="Arial" w:cs="Arial"/>
          <w:sz w:val="20"/>
          <w:lang w:val="en-US" w:eastAsia="en-US"/>
        </w:rPr>
        <w:t>moov</w:t>
      </w:r>
      <w:proofErr w:type="spellEnd"/>
      <w:r w:rsidRPr="002C1582">
        <w:rPr>
          <w:rFonts w:ascii="Arial" w:eastAsia="Arial" w:hAnsi="Arial" w:cs="Arial"/>
          <w:sz w:val="20"/>
          <w:lang w:val="en-US" w:eastAsia="en-US"/>
        </w:rPr>
        <w:t xml:space="preserve"> box for initialization</w:t>
      </w:r>
    </w:p>
    <w:p w14:paraId="24CB8ACD"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Inside each media fragment after the </w:t>
      </w:r>
      <w:proofErr w:type="spellStart"/>
      <w:r w:rsidRPr="002C1582">
        <w:rPr>
          <w:rFonts w:ascii="Arial" w:eastAsia="Arial" w:hAnsi="Arial" w:cs="Arial"/>
          <w:sz w:val="20"/>
          <w:lang w:val="en-US" w:eastAsia="en-US"/>
        </w:rPr>
        <w:t>styp</w:t>
      </w:r>
      <w:proofErr w:type="spellEnd"/>
      <w:r w:rsidRPr="002C1582">
        <w:rPr>
          <w:rFonts w:ascii="Arial" w:eastAsia="Arial" w:hAnsi="Arial" w:cs="Arial"/>
          <w:sz w:val="20"/>
          <w:lang w:val="en-US" w:eastAsia="en-US"/>
        </w:rPr>
        <w:t xml:space="preserve"> box</w:t>
      </w:r>
    </w:p>
    <w:p w14:paraId="2F98A69A" w14:textId="77777777" w:rsidR="002C1582" w:rsidRPr="002C1582" w:rsidRDefault="002C1582" w:rsidP="002C1582">
      <w:pPr>
        <w:pStyle w:val="Heading30"/>
        <w:rPr>
          <w:lang w:val="en-US" w:eastAsia="en-US"/>
        </w:rPr>
      </w:pPr>
      <w:bookmarkStart w:id="104" w:name="_Toc220663024"/>
      <w:r w:rsidRPr="002C1582">
        <w:rPr>
          <w:lang w:val="en-US" w:eastAsia="en-US"/>
        </w:rPr>
        <w:t>Characteristics</w:t>
      </w:r>
      <w:bookmarkEnd w:id="104"/>
    </w:p>
    <w:p w14:paraId="0E3C2A68" w14:textId="77777777" w:rsidR="002C1582" w:rsidRPr="002C1582" w:rsidRDefault="002C1582">
      <w:pPr>
        <w:widowControl w:val="0"/>
        <w:numPr>
          <w:ilvl w:val="0"/>
          <w:numId w:val="56"/>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box can be used for </w:t>
      </w:r>
      <w:proofErr w:type="spellStart"/>
      <w:r w:rsidRPr="002C1582">
        <w:rPr>
          <w:rFonts w:ascii="Arial" w:eastAsia="Arial" w:hAnsi="Arial" w:cs="Arial"/>
          <w:sz w:val="20"/>
          <w:lang w:val="en-US" w:eastAsia="en-US"/>
        </w:rPr>
        <w:t>signalling</w:t>
      </w:r>
      <w:proofErr w:type="spellEnd"/>
      <w:r w:rsidRPr="002C1582">
        <w:rPr>
          <w:rFonts w:ascii="Arial" w:eastAsia="Arial" w:hAnsi="Arial" w:cs="Arial"/>
          <w:sz w:val="20"/>
          <w:lang w:val="en-US" w:eastAsia="en-US"/>
        </w:rPr>
        <w:t xml:space="preserve"> any authentication scheme.</w:t>
      </w:r>
    </w:p>
    <w:p w14:paraId="35337DB2"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Multiple authentication methods can coexist for a file/track/fragment, each defined by one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w:t>
      </w:r>
    </w:p>
    <w:p w14:paraId="1369EC0F"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 xml:space="preserve"> can be used to indicate the dependency of the authentication metadata on other resources, including authentication metadata in other resources, for instance, another file, track or track fragment.</w:t>
      </w:r>
    </w:p>
    <w:p w14:paraId="6191BF7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2F6BCF31"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55F847C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the case of using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 xml:space="preserve">, the </w:t>
      </w:r>
      <w:proofErr w:type="spellStart"/>
      <w:r w:rsidRPr="002C1582">
        <w:rPr>
          <w:rFonts w:ascii="Arial" w:eastAsia="Arial" w:hAnsi="Arial" w:cs="Arial"/>
          <w:sz w:val="20"/>
          <w:lang w:val="en-US" w:eastAsia="en-US"/>
        </w:rPr>
        <w:t>ElementaryAuthBox</w:t>
      </w:r>
      <w:proofErr w:type="spellEnd"/>
      <w:r w:rsidRPr="002C1582">
        <w:rPr>
          <w:rFonts w:ascii="Arial" w:eastAsia="Arial" w:hAnsi="Arial" w:cs="Arial"/>
          <w:sz w:val="20"/>
          <w:lang w:val="en-US" w:eastAsia="en-US"/>
        </w:rPr>
        <w:t xml:space="preserve"> (m75633) can be simplified by removing the following fields, since those fields are also defined in </w:t>
      </w:r>
      <w:proofErr w:type="spellStart"/>
      <w:r w:rsidRPr="002C1582">
        <w:rPr>
          <w:rFonts w:ascii="Arial" w:eastAsia="Arial" w:hAnsi="Arial" w:cs="Arial"/>
          <w:sz w:val="20"/>
          <w:lang w:val="en-US" w:eastAsia="en-US"/>
        </w:rPr>
        <w:t>AuthBox</w:t>
      </w:r>
      <w:proofErr w:type="spellEnd"/>
      <w:r w:rsidRPr="002C1582">
        <w:rPr>
          <w:rFonts w:ascii="Arial" w:eastAsia="Arial" w:hAnsi="Arial" w:cs="Arial"/>
          <w:sz w:val="20"/>
          <w:lang w:val="en-US" w:eastAsia="en-US"/>
        </w:rPr>
        <w:t>:</w:t>
      </w:r>
    </w:p>
    <w:p w14:paraId="30E70B0B"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schemeURI</w:t>
      </w:r>
      <w:proofErr w:type="spellEnd"/>
      <w:r w:rsidRPr="002C1582">
        <w:rPr>
          <w:sz w:val="20"/>
          <w:szCs w:val="24"/>
          <w:lang w:val="en-GB" w:eastAsia="en-US"/>
        </w:rPr>
        <w:t xml:space="preserve"> declares the identifier of the authentication scheme.</w:t>
      </w:r>
    </w:p>
    <w:p w14:paraId="2A9F65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400EB4BD"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content_id</w:t>
      </w:r>
      <w:proofErr w:type="spellEnd"/>
      <w:r w:rsidRPr="002C1582">
        <w:rPr>
          <w:sz w:val="20"/>
          <w:szCs w:val="24"/>
          <w:lang w:val="en-GB" w:eastAsia="en-US"/>
        </w:rPr>
        <w:t xml:space="preserve"> field.</w:t>
      </w:r>
    </w:p>
    <w:p w14:paraId="0F388F87"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dependency_id</w:t>
      </w:r>
      <w:proofErr w:type="spellEnd"/>
      <w:r w:rsidRPr="002C1582">
        <w:rPr>
          <w:sz w:val="20"/>
          <w:szCs w:val="24"/>
          <w:lang w:val="en-GB" w:eastAsia="en-US"/>
        </w:rPr>
        <w:t xml:space="preserve"> field.</w:t>
      </w:r>
    </w:p>
    <w:p w14:paraId="07E6F1DB"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value 1 indicates inclusion of the </w:t>
      </w:r>
      <w:proofErr w:type="spellStart"/>
      <w:r w:rsidRPr="002C1582">
        <w:rPr>
          <w:rFonts w:ascii="Courier New" w:hAnsi="Courier New" w:cs="Courier New"/>
          <w:sz w:val="20"/>
          <w:szCs w:val="24"/>
          <w:lang w:val="en-GB" w:eastAsia="en-US"/>
        </w:rPr>
        <w:t>association_id</w:t>
      </w:r>
      <w:proofErr w:type="spellEnd"/>
      <w:r w:rsidRPr="002C1582">
        <w:rPr>
          <w:sz w:val="20"/>
          <w:szCs w:val="24"/>
          <w:lang w:val="en-GB" w:eastAsia="en-US"/>
        </w:rPr>
        <w:t xml:space="preserve"> field</w:t>
      </w:r>
      <w:r w:rsidRPr="002C1582">
        <w:rPr>
          <w:rFonts w:ascii="Courier New" w:hAnsi="Courier New"/>
          <w:sz w:val="20"/>
          <w:szCs w:val="24"/>
          <w:lang w:val="en-GB" w:eastAsia="en-US"/>
        </w:rPr>
        <w:t>.</w:t>
      </w:r>
    </w:p>
    <w:p w14:paraId="41D920CC"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spellStart"/>
      <w:r w:rsidRPr="002C1582">
        <w:rPr>
          <w:rFonts w:ascii="Courier New" w:hAnsi="Courier New"/>
          <w:sz w:val="20"/>
          <w:szCs w:val="24"/>
          <w:lang w:val="en-GB" w:eastAsia="en-US"/>
        </w:rPr>
        <w:t>signed_flag</w:t>
      </w:r>
      <w:proofErr w:type="spellEnd"/>
      <w:r w:rsidRPr="002C1582">
        <w:rPr>
          <w:rFonts w:ascii="Courier New" w:hAnsi="Courier New"/>
          <w:sz w:val="20"/>
          <w:szCs w:val="24"/>
          <w:lang w:val="en-GB" w:eastAsia="en-US"/>
        </w:rPr>
        <w:t xml:space="preserve">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41CBFB7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content_uuid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the content identifier UUID.</w:t>
      </w:r>
    </w:p>
    <w:p w14:paraId="497AD76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eastAsia="SimSun" w:hAnsi="Courier New" w:cs="Courier New"/>
          <w:szCs w:val="24"/>
          <w:lang w:val="en-GB" w:eastAsia="zh-CN"/>
        </w:rPr>
        <w:t>dependency_uuid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 xml:space="preserve">specifies the </w:t>
      </w:r>
      <w:proofErr w:type="spellStart"/>
      <w:r w:rsidRPr="002C1582">
        <w:rPr>
          <w:rFonts w:ascii="Courier New" w:hAnsi="Courier New" w:cs="Courier New"/>
          <w:sz w:val="20"/>
          <w:szCs w:val="24"/>
          <w:lang w:val="en-GB" w:eastAsia="en-US"/>
        </w:rPr>
        <w:t>content_uuid</w:t>
      </w:r>
      <w:proofErr w:type="spellEnd"/>
      <w:r w:rsidRPr="002C1582">
        <w:rPr>
          <w:sz w:val="20"/>
          <w:szCs w:val="24"/>
          <w:lang w:val="en-GB" w:eastAsia="en-US"/>
        </w:rPr>
        <w:t xml:space="preserve"> value of the authentication box that this box's authentication metadata is dependent on.</w:t>
      </w:r>
    </w:p>
    <w:p w14:paraId="08A655B9"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w:t>
      </w:r>
      <w:proofErr w:type="spellStart"/>
      <w:r w:rsidRPr="002C1582">
        <w:rPr>
          <w:rFonts w:ascii="Courier New" w:eastAsia="SimSun" w:hAnsi="Courier New" w:cs="Courier New"/>
          <w:szCs w:val="24"/>
          <w:lang w:val="en-GB" w:eastAsia="zh-CN"/>
        </w:rPr>
        <w:t>association_uuid</w:t>
      </w:r>
      <w:proofErr w:type="spellEnd"/>
      <w:r w:rsidRPr="002C1582">
        <w:rPr>
          <w:rFonts w:ascii="Courier New" w:eastAsia="SimSun" w:hAnsi="Courier New" w:cs="Courier New"/>
          <w:szCs w:val="24"/>
          <w:lang w:val="en-GB" w:eastAsia="zh-CN"/>
        </w:rPr>
        <w:t xml:space="preserve">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703362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w:t>
      </w:r>
      <w:proofErr w:type="spellStart"/>
      <w:r w:rsidRPr="002C1582">
        <w:rPr>
          <w:rFonts w:ascii="Courier New" w:eastAsia="SimSun" w:hAnsi="Courier New" w:cs="Courier New"/>
          <w:szCs w:val="24"/>
          <w:lang w:val="en-GB" w:eastAsia="zh-CN"/>
        </w:rPr>
        <w:t>signature_hash_method</w:t>
      </w:r>
      <w:proofErr w:type="spellEnd"/>
      <w:r w:rsidRPr="002C1582">
        <w:rPr>
          <w:sz w:val="20"/>
          <w:szCs w:val="24"/>
          <w:lang w:val="en-GB" w:eastAsia="en-US"/>
        </w:rPr>
        <w:t xml:space="preserve"> indicates the hash algorithm is used to calculate this box’s digest. The values are defined according to ISO/IEC 23002-7 Table 34.</w:t>
      </w:r>
    </w:p>
    <w:p w14:paraId="7E5FBFE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rFonts w:cs="Courier New"/>
          <w:sz w:val="20"/>
          <w:szCs w:val="24"/>
          <w:lang w:val="en-GB" w:eastAsia="en-US"/>
        </w:rPr>
      </w:pPr>
      <w:proofErr w:type="spellStart"/>
      <w:r w:rsidRPr="002C1582">
        <w:rPr>
          <w:rFonts w:ascii="Courier New" w:hAnsi="Courier New" w:cs="Courier New"/>
          <w:sz w:val="20"/>
          <w:szCs w:val="24"/>
          <w:lang w:val="en-GB" w:eastAsia="en-US"/>
        </w:rPr>
        <w:t>signature_key_register_indx</w:t>
      </w:r>
      <w:proofErr w:type="spellEnd"/>
      <w:r w:rsidRPr="002C1582">
        <w:rPr>
          <w:sz w:val="20"/>
          <w:szCs w:val="24"/>
          <w:lang w:val="en-GB" w:eastAsia="en-US"/>
        </w:rPr>
        <w:t xml:space="preserve"> defines the index that specifies the certificate of the content provider for verifying the signature of this box, in the certificate register indicated by </w:t>
      </w:r>
      <w:proofErr w:type="spellStart"/>
      <w:r w:rsidRPr="002C1582">
        <w:rPr>
          <w:rFonts w:ascii="Courier New" w:hAnsi="Courier New" w:cs="Courier New"/>
          <w:sz w:val="20"/>
          <w:szCs w:val="24"/>
          <w:lang w:val="en-GB" w:eastAsia="en-US"/>
        </w:rPr>
        <w:t>key_source_uri</w:t>
      </w:r>
      <w:proofErr w:type="spellEnd"/>
      <w:r w:rsidRPr="002C1582">
        <w:rPr>
          <w:rFonts w:ascii="Courier New" w:hAnsi="Courier New" w:cs="Courier New"/>
          <w:sz w:val="20"/>
          <w:szCs w:val="24"/>
          <w:lang w:val="en-GB" w:eastAsia="en-US"/>
        </w:rPr>
        <w:t xml:space="preserve">. </w:t>
      </w:r>
      <w:r w:rsidRPr="002C1582">
        <w:rPr>
          <w:rFonts w:cs="Courier New"/>
          <w:sz w:val="20"/>
          <w:szCs w:val="24"/>
          <w:lang w:val="en-GB" w:eastAsia="en-US"/>
        </w:rPr>
        <w:t>The valid range is 0 to 1024, inclusive. The value 1024 means that the index is not defined.</w:t>
      </w:r>
    </w:p>
    <w:p w14:paraId="3A51F9A1"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  </w:t>
      </w:r>
      <w:proofErr w:type="spellStart"/>
      <w:r w:rsidRPr="002C1582">
        <w:rPr>
          <w:rFonts w:ascii="Courier New" w:hAnsi="Courier New" w:cs="Courier New"/>
          <w:sz w:val="20"/>
          <w:szCs w:val="24"/>
          <w:lang w:val="en-GB" w:eastAsia="en-US"/>
        </w:rPr>
        <w:t>signature_keysourceURI</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defines the key source URI for key retrieval for signature verification of this box.</w:t>
      </w:r>
    </w:p>
    <w:p w14:paraId="75E260F0"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hAnsi="Courier New" w:cs="Courier New"/>
          <w:sz w:val="20"/>
          <w:szCs w:val="24"/>
          <w:lang w:val="en-GB" w:eastAsia="en-US"/>
        </w:rPr>
        <w:t>signature_length</w:t>
      </w:r>
      <w:proofErr w:type="spellEnd"/>
      <w:r w:rsidRPr="002C1582">
        <w:rPr>
          <w:rFonts w:ascii="Courier New" w:hAnsi="Courier New" w:cs="Courier New"/>
          <w:sz w:val="20"/>
          <w:szCs w:val="24"/>
          <w:lang w:val="en-GB" w:eastAsia="en-US"/>
        </w:rPr>
        <w:t xml:space="preserve">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8ADD406"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includes the [</w:t>
      </w:r>
      <w:proofErr w:type="spellStart"/>
      <w:r w:rsidRPr="002C1582">
        <w:rPr>
          <w:sz w:val="20"/>
          <w:szCs w:val="24"/>
          <w:lang w:val="en-GB" w:eastAsia="en-US"/>
        </w:rPr>
        <w:t>i</w:t>
      </w:r>
      <w:proofErr w:type="spellEnd"/>
      <w:r w:rsidRPr="002C1582">
        <w:rPr>
          <w:sz w:val="20"/>
          <w:szCs w:val="24"/>
          <w:lang w:val="en-GB" w:eastAsia="en-US"/>
        </w:rPr>
        <w:t xml:space="preserve">] element of the signature. The signature is calculated from </w:t>
      </w:r>
      <w:r w:rsidRPr="002C1582">
        <w:rPr>
          <w:rFonts w:cs="Courier New"/>
          <w:sz w:val="20"/>
          <w:szCs w:val="24"/>
          <w:lang w:val="en-GB" w:eastAsia="en-US"/>
        </w:rPr>
        <w:t xml:space="preserve">the entire box’s digest except </w:t>
      </w:r>
      <w:proofErr w:type="spellStart"/>
      <w:r w:rsidRPr="002C1582">
        <w:rPr>
          <w:rFonts w:ascii="Courier New" w:hAnsi="Courier New" w:cs="Courier New"/>
          <w:sz w:val="20"/>
          <w:szCs w:val="24"/>
          <w:lang w:val="en-GB" w:eastAsia="en-US"/>
        </w:rPr>
        <w:t>signature</w:t>
      </w:r>
      <w:r w:rsidRPr="002C1582">
        <w:rPr>
          <w:rFonts w:cs="Courier New"/>
          <w:sz w:val="20"/>
          <w:szCs w:val="24"/>
          <w:lang w:val="en-GB" w:eastAsia="en-US"/>
        </w:rPr>
        <w:t>_length</w:t>
      </w:r>
      <w:proofErr w:type="spellEnd"/>
      <w:r w:rsidRPr="002C1582">
        <w:rPr>
          <w:rFonts w:cs="Courier New"/>
          <w:sz w:val="20"/>
          <w:szCs w:val="24"/>
          <w:lang w:val="en-GB" w:eastAsia="en-US"/>
        </w:rPr>
        <w:t xml:space="preserve">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proofErr w:type="spellStart"/>
      <w:r w:rsidRPr="002C1582">
        <w:rPr>
          <w:rFonts w:ascii="Courier New" w:hAnsi="Courier New" w:cs="Courier New"/>
          <w:sz w:val="20"/>
          <w:szCs w:val="24"/>
          <w:lang w:val="en-GB" w:eastAsia="en-US"/>
        </w:rPr>
        <w:t>signature_hash_method</w:t>
      </w:r>
      <w:proofErr w:type="spellEnd"/>
      <w:r w:rsidRPr="002C1582">
        <w:rPr>
          <w:rFonts w:cs="Courier New"/>
          <w:sz w:val="20"/>
          <w:szCs w:val="24"/>
          <w:lang w:val="en-GB" w:eastAsia="en-US"/>
        </w:rPr>
        <w:t>.</w:t>
      </w:r>
    </w:p>
    <w:p w14:paraId="0FAB8EF9" w14:textId="77777777" w:rsidR="002C1582" w:rsidRPr="002C1582" w:rsidRDefault="002C1582" w:rsidP="002C1582">
      <w:pPr>
        <w:pStyle w:val="Heading30"/>
        <w:rPr>
          <w:lang w:val="en-US" w:eastAsia="en-US"/>
        </w:rPr>
      </w:pPr>
      <w:bookmarkStart w:id="105" w:name="_Toc220663025"/>
      <w:r w:rsidRPr="002C1582">
        <w:rPr>
          <w:lang w:val="en-US" w:eastAsia="en-US"/>
        </w:rPr>
        <w:t xml:space="preserve">Use of C2PA with </w:t>
      </w:r>
      <w:proofErr w:type="spellStart"/>
      <w:r w:rsidRPr="002C1582">
        <w:rPr>
          <w:lang w:val="en-US" w:eastAsia="en-US"/>
        </w:rPr>
        <w:t>AuthBox</w:t>
      </w:r>
      <w:bookmarkEnd w:id="105"/>
      <w:proofErr w:type="spellEnd"/>
    </w:p>
    <w:p w14:paraId="4398A10D"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sz w:val="20"/>
          <w:szCs w:val="24"/>
          <w:lang w:val="en-GB" w:eastAsia="en-US"/>
        </w:rPr>
        <w:t xml:space="preserve">The C2PA metadata can be included in one of the following ways in </w:t>
      </w:r>
      <w:proofErr w:type="spellStart"/>
      <w:r w:rsidRPr="002C1582">
        <w:rPr>
          <w:sz w:val="20"/>
          <w:szCs w:val="24"/>
          <w:lang w:val="en-GB" w:eastAsia="en-US"/>
        </w:rPr>
        <w:t>AuthBox</w:t>
      </w:r>
      <w:proofErr w:type="spellEnd"/>
      <w:r w:rsidRPr="002C1582">
        <w:rPr>
          <w:sz w:val="20"/>
          <w:szCs w:val="24"/>
          <w:lang w:val="en-GB" w:eastAsia="en-US"/>
        </w:rPr>
        <w:t>:</w:t>
      </w:r>
    </w:p>
    <w:p w14:paraId="51674B36" w14:textId="77777777" w:rsidR="002C1582" w:rsidRPr="002C1582" w:rsidRDefault="002C1582">
      <w:pPr>
        <w:widowControl w:val="0"/>
        <w:numPr>
          <w:ilvl w:val="0"/>
          <w:numId w:val="57"/>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Least modification: C2PA in JUMBF box inside UUID box inside the </w:t>
      </w:r>
      <w:proofErr w:type="spellStart"/>
      <w:r w:rsidRPr="002C1582">
        <w:rPr>
          <w:sz w:val="20"/>
          <w:szCs w:val="24"/>
          <w:lang w:val="en-GB" w:eastAsia="en-US"/>
        </w:rPr>
        <w:t>AuthBox</w:t>
      </w:r>
      <w:proofErr w:type="spellEnd"/>
      <w:r w:rsidRPr="002C1582">
        <w:rPr>
          <w:sz w:val="20"/>
          <w:szCs w:val="24"/>
          <w:lang w:val="en-GB" w:eastAsia="en-US"/>
        </w:rPr>
        <w:t xml:space="preserve">. In this case, the following fields are set to 0: </w:t>
      </w:r>
    </w:p>
    <w:p w14:paraId="02BD2825"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association_flag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label_flag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2DB9B888"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Integrated at JUMBF: in this case, C2PA in a JUMBF box is included in the </w:t>
      </w:r>
      <w:proofErr w:type="spellStart"/>
      <w:r w:rsidRPr="002C1582">
        <w:rPr>
          <w:sz w:val="20"/>
          <w:szCs w:val="24"/>
          <w:lang w:val="en-GB" w:eastAsia="en-US"/>
        </w:rPr>
        <w:t>AuthBox</w:t>
      </w:r>
      <w:proofErr w:type="spellEnd"/>
      <w:r w:rsidRPr="002C1582">
        <w:rPr>
          <w:sz w:val="20"/>
          <w:szCs w:val="24"/>
          <w:lang w:val="en-GB" w:eastAsia="en-US"/>
        </w:rPr>
        <w:t xml:space="preserve"> and then:</w:t>
      </w:r>
    </w:p>
    <w:p w14:paraId="48E90FE0"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lastRenderedPageBreak/>
        <w:t xml:space="preserve"> The following flags are set to 0: </w:t>
      </w:r>
      <w:proofErr w:type="spellStart"/>
      <w:r w:rsidRPr="002C1582">
        <w:rPr>
          <w:rFonts w:ascii="Courier New" w:hAnsi="Courier New"/>
          <w:sz w:val="20"/>
          <w:szCs w:val="24"/>
          <w:lang w:val="en-GB" w:eastAsia="en-US"/>
        </w:rPr>
        <w:t>dependency_flag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association_</w:t>
      </w:r>
      <w:proofErr w:type="gramStart"/>
      <w:r w:rsidRPr="002C1582">
        <w:rPr>
          <w:rFonts w:ascii="Courier New" w:hAnsi="Courier New"/>
          <w:sz w:val="20"/>
          <w:szCs w:val="24"/>
          <w:lang w:val="en-GB" w:eastAsia="en-US"/>
        </w:rPr>
        <w:t>flag,label</w:t>
      </w:r>
      <w:proofErr w:type="gramEnd"/>
      <w:r w:rsidRPr="002C1582">
        <w:rPr>
          <w:rFonts w:ascii="Courier New" w:hAnsi="Courier New"/>
          <w:sz w:val="20"/>
          <w:szCs w:val="24"/>
          <w:lang w:val="en-GB" w:eastAsia="en-US"/>
        </w:rPr>
        <w:t>_flag</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3012E66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flag is set to 1, and the </w:t>
      </w:r>
      <w:proofErr w:type="spellStart"/>
      <w:r w:rsidRPr="002C1582">
        <w:rPr>
          <w:rFonts w:ascii="Courier New" w:hAnsi="Courier New"/>
          <w:sz w:val="20"/>
          <w:szCs w:val="24"/>
          <w:lang w:val="en-GB" w:eastAsia="en-US"/>
        </w:rPr>
        <w:t>content_uuid</w:t>
      </w:r>
      <w:proofErr w:type="spellEnd"/>
      <w:r w:rsidRPr="002C1582">
        <w:rPr>
          <w:sz w:val="20"/>
          <w:szCs w:val="24"/>
          <w:lang w:val="en-GB" w:eastAsia="en-US"/>
        </w:rPr>
        <w:t xml:space="preserve"> is set to the corresponding </w:t>
      </w:r>
      <w:proofErr w:type="spellStart"/>
      <w:r w:rsidRPr="002C1582">
        <w:rPr>
          <w:sz w:val="20"/>
          <w:szCs w:val="24"/>
          <w:lang w:val="en-GB" w:eastAsia="en-US"/>
        </w:rPr>
        <w:t>uuid</w:t>
      </w:r>
      <w:proofErr w:type="spellEnd"/>
      <w:r w:rsidRPr="002C1582">
        <w:rPr>
          <w:sz w:val="20"/>
          <w:szCs w:val="24"/>
          <w:lang w:val="en-GB" w:eastAsia="en-US"/>
        </w:rPr>
        <w:t xml:space="preserve"> values in C2PA UUID boxes.</w:t>
      </w:r>
    </w:p>
    <w:p w14:paraId="601D078E"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Integrated at C2PA: in this case C2PA is included in the </w:t>
      </w:r>
      <w:proofErr w:type="spellStart"/>
      <w:r w:rsidRPr="002C1582">
        <w:rPr>
          <w:sz w:val="20"/>
          <w:szCs w:val="24"/>
          <w:lang w:val="en-GB" w:eastAsia="en-US"/>
        </w:rPr>
        <w:t>AuthBox</w:t>
      </w:r>
      <w:proofErr w:type="spellEnd"/>
      <w:r w:rsidRPr="002C1582">
        <w:rPr>
          <w:sz w:val="20"/>
          <w:szCs w:val="24"/>
          <w:lang w:val="en-GB" w:eastAsia="en-US"/>
        </w:rPr>
        <w:t>, and then:</w:t>
      </w:r>
    </w:p>
    <w:p w14:paraId="54B7B724"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following flag is optionally set to 0: </w:t>
      </w:r>
      <w:proofErr w:type="spellStart"/>
      <w:r w:rsidRPr="002C1582">
        <w:rPr>
          <w:rFonts w:ascii="Courier New" w:hAnsi="Courier New"/>
          <w:sz w:val="20"/>
          <w:szCs w:val="24"/>
          <w:lang w:val="en-GB" w:eastAsia="en-US"/>
        </w:rPr>
        <w:t>sign_flag</w:t>
      </w:r>
      <w:proofErr w:type="spellEnd"/>
      <w:r w:rsidRPr="002C1582">
        <w:rPr>
          <w:rFonts w:ascii="Courier New" w:hAnsi="Courier New"/>
          <w:sz w:val="20"/>
          <w:szCs w:val="24"/>
          <w:lang w:val="en-GB" w:eastAsia="en-US"/>
        </w:rPr>
        <w:t xml:space="preserve"> </w:t>
      </w:r>
    </w:p>
    <w:p w14:paraId="26F9B0C7"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content_id_flag</w:t>
      </w:r>
      <w:proofErr w:type="spellEnd"/>
      <w:r w:rsidRPr="002C1582">
        <w:rPr>
          <w:rFonts w:ascii="Courier New" w:hAnsi="Courier New"/>
          <w:sz w:val="20"/>
          <w:szCs w:val="24"/>
          <w:lang w:val="en-GB" w:eastAsia="en-US"/>
        </w:rPr>
        <w:t xml:space="preserve"> </w:t>
      </w:r>
      <w:r w:rsidRPr="002C1582">
        <w:rPr>
          <w:sz w:val="20"/>
          <w:szCs w:val="24"/>
          <w:lang w:val="en-GB" w:eastAsia="en-US"/>
        </w:rPr>
        <w:t xml:space="preserve">flag is set to 1, and the </w:t>
      </w:r>
      <w:proofErr w:type="spellStart"/>
      <w:r w:rsidRPr="002C1582">
        <w:rPr>
          <w:rFonts w:ascii="Courier New" w:hAnsi="Courier New"/>
          <w:sz w:val="20"/>
          <w:szCs w:val="24"/>
          <w:lang w:val="en-GB" w:eastAsia="en-US"/>
        </w:rPr>
        <w:t>content_uuid</w:t>
      </w:r>
      <w:proofErr w:type="spellEnd"/>
      <w:r w:rsidRPr="002C1582">
        <w:rPr>
          <w:sz w:val="20"/>
          <w:szCs w:val="24"/>
          <w:lang w:val="en-GB" w:eastAsia="en-US"/>
        </w:rPr>
        <w:t xml:space="preserve"> is set to the corresponding </w:t>
      </w:r>
      <w:proofErr w:type="spellStart"/>
      <w:r w:rsidRPr="002C1582">
        <w:rPr>
          <w:sz w:val="20"/>
          <w:szCs w:val="24"/>
          <w:lang w:val="en-GB" w:eastAsia="en-US"/>
        </w:rPr>
        <w:t>uuid</w:t>
      </w:r>
      <w:proofErr w:type="spellEnd"/>
      <w:r w:rsidRPr="002C1582">
        <w:rPr>
          <w:sz w:val="20"/>
          <w:szCs w:val="24"/>
          <w:lang w:val="en-GB" w:eastAsia="en-US"/>
        </w:rPr>
        <w:t xml:space="preserve"> values in C2PA UUID boxes.</w:t>
      </w:r>
    </w:p>
    <w:p w14:paraId="53FF8DD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proofErr w:type="spellStart"/>
      <w:r w:rsidRPr="002C1582">
        <w:rPr>
          <w:rFonts w:ascii="Courier New" w:hAnsi="Courier New"/>
          <w:sz w:val="20"/>
          <w:szCs w:val="24"/>
          <w:lang w:val="en-GB" w:eastAsia="en-US"/>
        </w:rPr>
        <w:t>dependency_id</w:t>
      </w:r>
      <w:proofErr w:type="spellEnd"/>
      <w:r w:rsidRPr="002C1582">
        <w:rPr>
          <w:rFonts w:ascii="Courier New" w:hAnsi="Courier New"/>
          <w:sz w:val="20"/>
          <w:szCs w:val="24"/>
          <w:lang w:val="en-GB" w:eastAsia="en-US"/>
        </w:rPr>
        <w:t xml:space="preserve"> </w:t>
      </w:r>
      <w:r w:rsidRPr="002C1582">
        <w:rPr>
          <w:sz w:val="20"/>
          <w:szCs w:val="24"/>
          <w:lang w:val="en-GB" w:eastAsia="en-US"/>
        </w:rPr>
        <w:t>is set to the corresponding value in the corresponding JUMBF box id field.</w:t>
      </w:r>
    </w:p>
    <w:p w14:paraId="0DF08EBA"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label is set to the corresponding value in the JUMBF box.</w:t>
      </w:r>
    </w:p>
    <w:p w14:paraId="60A03C73" w14:textId="77777777" w:rsidR="002C1582" w:rsidRPr="002C1582" w:rsidRDefault="002C1582" w:rsidP="002C1582">
      <w:pPr>
        <w:pStyle w:val="Heading30"/>
        <w:rPr>
          <w:lang w:val="en-US" w:eastAsia="en-US"/>
        </w:rPr>
      </w:pPr>
      <w:bookmarkStart w:id="106" w:name="_Toc220663026"/>
      <w:r w:rsidRPr="002C1582">
        <w:rPr>
          <w:lang w:val="en-US" w:eastAsia="en-US"/>
        </w:rPr>
        <w:t xml:space="preserve">Use of </w:t>
      </w:r>
      <w:proofErr w:type="spellStart"/>
      <w:r w:rsidRPr="002C1582">
        <w:rPr>
          <w:lang w:val="en-US" w:eastAsia="en-US"/>
        </w:rPr>
        <w:t>ElementaryAuthBox</w:t>
      </w:r>
      <w:proofErr w:type="spellEnd"/>
      <w:r w:rsidRPr="002C1582">
        <w:rPr>
          <w:lang w:val="en-US" w:eastAsia="en-US"/>
        </w:rPr>
        <w:t xml:space="preserve"> with </w:t>
      </w:r>
      <w:proofErr w:type="spellStart"/>
      <w:r w:rsidRPr="002C1582">
        <w:rPr>
          <w:lang w:val="en-US" w:eastAsia="en-US"/>
        </w:rPr>
        <w:t>AuthBox</w:t>
      </w:r>
      <w:bookmarkEnd w:id="106"/>
      <w:proofErr w:type="spellEnd"/>
    </w:p>
    <w:p w14:paraId="7E3C018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If the </w:t>
      </w:r>
      <w:proofErr w:type="spellStart"/>
      <w:r w:rsidRPr="002C1582">
        <w:rPr>
          <w:rFonts w:ascii="Arial" w:eastAsia="Arial" w:hAnsi="Arial" w:cs="Arial"/>
          <w:szCs w:val="22"/>
          <w:lang w:val="en-US" w:eastAsia="en-US"/>
        </w:rPr>
        <w:t>Authbox</w:t>
      </w:r>
      <w:proofErr w:type="spellEnd"/>
      <w:r w:rsidRPr="002C1582">
        <w:rPr>
          <w:rFonts w:ascii="Arial" w:eastAsia="Arial" w:hAnsi="Arial" w:cs="Arial"/>
          <w:szCs w:val="22"/>
          <w:lang w:val="en-US" w:eastAsia="en-US"/>
        </w:rPr>
        <w:t xml:space="preserve"> is included in a file or track, a </w:t>
      </w:r>
      <w:proofErr w:type="spellStart"/>
      <w:r w:rsidRPr="002C1582">
        <w:rPr>
          <w:rFonts w:ascii="Arial" w:eastAsia="Arial" w:hAnsi="Arial" w:cs="Arial"/>
          <w:szCs w:val="22"/>
          <w:lang w:val="en-US" w:eastAsia="en-US"/>
        </w:rPr>
        <w:t>SimplifiedElementraryAuthBox</w:t>
      </w:r>
      <w:proofErr w:type="spellEnd"/>
      <w:r w:rsidRPr="002C1582">
        <w:rPr>
          <w:rFonts w:ascii="Arial" w:eastAsia="Arial" w:hAnsi="Arial" w:cs="Arial"/>
          <w:szCs w:val="22"/>
          <w:lang w:val="en-US" w:eastAsia="en-US"/>
        </w:rPr>
        <w:t xml:space="preserve"> can be included in the </w:t>
      </w:r>
      <w:proofErr w:type="spellStart"/>
      <w:r w:rsidRPr="002C1582">
        <w:rPr>
          <w:rFonts w:ascii="Arial" w:eastAsia="Arial" w:hAnsi="Arial" w:cs="Arial"/>
          <w:szCs w:val="22"/>
          <w:lang w:val="en-US" w:eastAsia="en-US"/>
        </w:rPr>
        <w:t>authbox</w:t>
      </w:r>
      <w:proofErr w:type="spellEnd"/>
      <w:r w:rsidRPr="002C1582">
        <w:rPr>
          <w:rFonts w:ascii="Arial" w:eastAsia="Arial" w:hAnsi="Arial" w:cs="Arial"/>
          <w:szCs w:val="22"/>
          <w:lang w:val="en-US" w:eastAsia="en-US"/>
        </w:rPr>
        <w:t xml:space="preserve">, since some of the fields become redundant. Then the </w:t>
      </w:r>
      <w:proofErr w:type="spellStart"/>
      <w:r w:rsidRPr="002C1582">
        <w:rPr>
          <w:rFonts w:ascii="Arial" w:eastAsia="Arial" w:hAnsi="Arial" w:cs="Arial"/>
          <w:szCs w:val="22"/>
          <w:lang w:val="en-US" w:eastAsia="en-US"/>
        </w:rPr>
        <w:t>SimplifiedElementaryAuthbox</w:t>
      </w:r>
      <w:proofErr w:type="spellEnd"/>
      <w:r w:rsidRPr="002C1582">
        <w:rPr>
          <w:rFonts w:ascii="Arial" w:eastAsia="Arial" w:hAnsi="Arial" w:cs="Arial"/>
          <w:szCs w:val="22"/>
          <w:lang w:val="en-US" w:eastAsia="en-US"/>
        </w:rPr>
        <w:t xml:space="preserve"> is defined as:</w:t>
      </w:r>
    </w:p>
    <w:p w14:paraId="5F13C4F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14788D5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r w:rsidRPr="002C1582">
        <w:rPr>
          <w:rFonts w:ascii="Courier New" w:hAnsi="Courier New"/>
          <w:sz w:val="20"/>
          <w:szCs w:val="24"/>
          <w:lang w:val="en-GB" w:eastAsia="en-US"/>
        </w:rPr>
        <w:t>SimplifiedElementaryAuthBox</w:t>
      </w:r>
      <w:proofErr w:type="spellEnd"/>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'seau', version = 0, 0) </w:t>
      </w:r>
    </w:p>
    <w:p w14:paraId="6FD38A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216475E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signed_content_</w:t>
      </w:r>
      <w:proofErr w:type="gramStart"/>
      <w:r w:rsidRPr="002C1582">
        <w:rPr>
          <w:rFonts w:ascii="Courier New" w:hAnsi="Courier New"/>
          <w:sz w:val="20"/>
          <w:szCs w:val="24"/>
          <w:lang w:val="en-GB" w:eastAsia="en-US"/>
        </w:rPr>
        <w:t>start</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xml:space="preserve">   </w:t>
      </w:r>
    </w:p>
    <w:p w14:paraId="260B32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signed_content_</w:t>
      </w:r>
      <w:proofErr w:type="gramStart"/>
      <w:r w:rsidRPr="002C1582">
        <w:rPr>
          <w:rFonts w:ascii="Courier New" w:hAnsi="Courier New"/>
          <w:sz w:val="20"/>
          <w:szCs w:val="24"/>
          <w:lang w:val="en-GB" w:eastAsia="en-US"/>
        </w:rPr>
        <w:t>end</w:t>
      </w:r>
      <w:proofErr w:type="spellEnd"/>
      <w:r w:rsidRPr="002C1582">
        <w:rPr>
          <w:rFonts w:ascii="Courier New" w:hAnsi="Courier New"/>
          <w:sz w:val="20"/>
          <w:szCs w:val="24"/>
          <w:lang w:val="en-GB" w:eastAsia="en-US"/>
        </w:rPr>
        <w:t>;</w:t>
      </w:r>
      <w:proofErr w:type="gramEnd"/>
    </w:p>
    <w:p w14:paraId="169D125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hash_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22D59C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key_retrieval_mode_</w:t>
      </w:r>
      <w:proofErr w:type="gramStart"/>
      <w:r w:rsidRPr="002C1582">
        <w:rPr>
          <w:rFonts w:ascii="Courier New" w:hAnsi="Courier New"/>
          <w:sz w:val="20"/>
          <w:szCs w:val="24"/>
          <w:lang w:val="en-GB" w:eastAsia="en-US"/>
        </w:rPr>
        <w:t>flag</w:t>
      </w:r>
      <w:proofErr w:type="spellEnd"/>
      <w:r w:rsidRPr="002C1582">
        <w:rPr>
          <w:rFonts w:ascii="Courier New" w:hAnsi="Courier New"/>
          <w:sz w:val="20"/>
          <w:szCs w:val="24"/>
          <w:lang w:val="en-GB" w:eastAsia="en-US"/>
        </w:rPr>
        <w:t>;</w:t>
      </w:r>
      <w:proofErr w:type="gramEnd"/>
    </w:p>
    <w:p w14:paraId="77E1AED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4) </w:t>
      </w:r>
      <w:proofErr w:type="gramStart"/>
      <w:r w:rsidRPr="002C1582">
        <w:rPr>
          <w:rFonts w:ascii="Courier New" w:hAnsi="Courier New"/>
          <w:sz w:val="20"/>
          <w:szCs w:val="24"/>
          <w:lang w:val="en-GB" w:eastAsia="en-US"/>
        </w:rPr>
        <w:t>reserved;</w:t>
      </w:r>
      <w:proofErr w:type="gramEnd"/>
    </w:p>
    <w:p w14:paraId="27FE68B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hash_flag</w:t>
      </w:r>
      <w:proofErr w:type="spellEnd"/>
      <w:r w:rsidRPr="002C1582">
        <w:rPr>
          <w:rFonts w:ascii="Courier New" w:hAnsi="Courier New"/>
          <w:sz w:val="20"/>
          <w:szCs w:val="24"/>
          <w:lang w:val="en-GB" w:eastAsia="en-US"/>
        </w:rPr>
        <w:t xml:space="preserve"> == 1) </w:t>
      </w:r>
    </w:p>
    <w:p w14:paraId="66042E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8) </w:t>
      </w:r>
      <w:proofErr w:type="spellStart"/>
      <w:r w:rsidRPr="002C1582">
        <w:rPr>
          <w:rFonts w:ascii="Courier New" w:hAnsi="Courier New"/>
          <w:sz w:val="20"/>
          <w:szCs w:val="24"/>
          <w:lang w:val="en-GB" w:eastAsia="en-US"/>
        </w:rPr>
        <w:t>hash_</w:t>
      </w:r>
      <w:proofErr w:type="gramStart"/>
      <w:r w:rsidRPr="002C1582">
        <w:rPr>
          <w:rFonts w:ascii="Courier New" w:hAnsi="Courier New"/>
          <w:sz w:val="20"/>
          <w:szCs w:val="24"/>
          <w:lang w:val="en-GB" w:eastAsia="en-US"/>
        </w:rPr>
        <w:t>method</w:t>
      </w:r>
      <w:proofErr w:type="spellEnd"/>
      <w:r w:rsidRPr="002C1582">
        <w:rPr>
          <w:rFonts w:ascii="Courier New" w:hAnsi="Courier New"/>
          <w:sz w:val="20"/>
          <w:szCs w:val="24"/>
          <w:lang w:val="en-GB" w:eastAsia="en-US"/>
        </w:rPr>
        <w:t>;</w:t>
      </w:r>
      <w:proofErr w:type="gramEnd"/>
    </w:p>
    <w:p w14:paraId="496EBA5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w:t>
      </w:r>
      <w:proofErr w:type="spellStart"/>
      <w:r w:rsidRPr="002C1582">
        <w:rPr>
          <w:rFonts w:ascii="Courier New" w:hAnsi="Courier New"/>
          <w:sz w:val="20"/>
          <w:szCs w:val="24"/>
          <w:lang w:val="en-GB" w:eastAsia="en-US"/>
        </w:rPr>
        <w:t>key_retrieval_mode_flag</w:t>
      </w:r>
      <w:proofErr w:type="spellEnd"/>
      <w:r w:rsidRPr="002C1582">
        <w:rPr>
          <w:rFonts w:ascii="Courier New" w:hAnsi="Courier New"/>
          <w:sz w:val="20"/>
          <w:szCs w:val="24"/>
          <w:lang w:val="en-GB" w:eastAsia="en-US"/>
        </w:rPr>
        <w:t xml:space="preserve"> == </w:t>
      </w:r>
      <w:proofErr w:type="gramStart"/>
      <w:r w:rsidRPr="002C1582">
        <w:rPr>
          <w:rFonts w:ascii="Courier New" w:hAnsi="Courier New"/>
          <w:sz w:val="20"/>
          <w:szCs w:val="24"/>
          <w:lang w:val="en-GB" w:eastAsia="en-US"/>
        </w:rPr>
        <w:t>1){</w:t>
      </w:r>
      <w:proofErr w:type="gramEnd"/>
    </w:p>
    <w:p w14:paraId="37F08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1) </w:t>
      </w:r>
      <w:proofErr w:type="spellStart"/>
      <w:r w:rsidRPr="002C1582">
        <w:rPr>
          <w:rFonts w:ascii="Courier New" w:hAnsi="Courier New"/>
          <w:sz w:val="20"/>
          <w:szCs w:val="24"/>
          <w:lang w:val="en-GB" w:eastAsia="en-US"/>
        </w:rPr>
        <w:t>key_retrieval_</w:t>
      </w:r>
      <w:proofErr w:type="gramStart"/>
      <w:r w:rsidRPr="002C1582">
        <w:rPr>
          <w:rFonts w:ascii="Courier New" w:hAnsi="Courier New"/>
          <w:sz w:val="20"/>
          <w:szCs w:val="24"/>
          <w:lang w:val="en-GB" w:eastAsia="en-US"/>
        </w:rPr>
        <w:t>mode</w:t>
      </w:r>
      <w:proofErr w:type="spellEnd"/>
      <w:r w:rsidRPr="002C1582">
        <w:rPr>
          <w:rFonts w:ascii="Courier New" w:hAnsi="Courier New"/>
          <w:sz w:val="20"/>
          <w:szCs w:val="24"/>
          <w:lang w:val="en-GB" w:eastAsia="en-US"/>
        </w:rPr>
        <w:t>;</w:t>
      </w:r>
      <w:proofErr w:type="gramEnd"/>
    </w:p>
    <w:p w14:paraId="220509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10) </w:t>
      </w:r>
      <w:proofErr w:type="spellStart"/>
      <w:r w:rsidRPr="002C1582">
        <w:rPr>
          <w:rFonts w:ascii="Courier New" w:hAnsi="Courier New"/>
          <w:sz w:val="20"/>
          <w:szCs w:val="24"/>
          <w:lang w:val="en-GB" w:eastAsia="en-US"/>
        </w:rPr>
        <w:t>key_register_</w:t>
      </w:r>
      <w:proofErr w:type="gramStart"/>
      <w:r w:rsidRPr="002C1582">
        <w:rPr>
          <w:rFonts w:ascii="Courier New" w:hAnsi="Courier New"/>
          <w:sz w:val="20"/>
          <w:szCs w:val="24"/>
          <w:lang w:val="en-GB" w:eastAsia="en-US"/>
        </w:rPr>
        <w:t>indx</w:t>
      </w:r>
      <w:proofErr w:type="spellEnd"/>
      <w:r w:rsidRPr="002C1582">
        <w:rPr>
          <w:rFonts w:ascii="Courier New" w:hAnsi="Courier New"/>
          <w:sz w:val="20"/>
          <w:szCs w:val="24"/>
          <w:lang w:val="en-GB" w:eastAsia="en-US"/>
        </w:rPr>
        <w:t>;</w:t>
      </w:r>
      <w:proofErr w:type="gramEnd"/>
    </w:p>
    <w:p w14:paraId="364D60D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roofErr w:type="gramStart"/>
      <w:r w:rsidRPr="002C1582">
        <w:rPr>
          <w:rFonts w:ascii="Courier New" w:hAnsi="Courier New"/>
          <w:sz w:val="20"/>
          <w:szCs w:val="24"/>
          <w:lang w:val="en-GB" w:eastAsia="en-US"/>
        </w:rPr>
        <w:t>bit(</w:t>
      </w:r>
      <w:proofErr w:type="gramEnd"/>
      <w:r w:rsidRPr="002C1582">
        <w:rPr>
          <w:rFonts w:ascii="Courier New" w:hAnsi="Courier New"/>
          <w:sz w:val="20"/>
          <w:szCs w:val="24"/>
          <w:lang w:val="en-GB" w:eastAsia="en-US"/>
        </w:rPr>
        <w:t xml:space="preserve">5) </w:t>
      </w:r>
      <w:proofErr w:type="gramStart"/>
      <w:r w:rsidRPr="002C1582">
        <w:rPr>
          <w:rFonts w:ascii="Courier New" w:hAnsi="Courier New"/>
          <w:sz w:val="20"/>
          <w:szCs w:val="24"/>
          <w:lang w:val="en-GB" w:eastAsia="en-US"/>
        </w:rPr>
        <w:t>reserved;</w:t>
      </w:r>
      <w:proofErr w:type="gramEnd"/>
    </w:p>
    <w:p w14:paraId="5188C5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w:t>
      </w:r>
      <w:proofErr w:type="spellStart"/>
      <w:proofErr w:type="gramStart"/>
      <w:r w:rsidRPr="002C1582">
        <w:rPr>
          <w:rFonts w:ascii="Courier New" w:hAnsi="Courier New"/>
          <w:sz w:val="20"/>
          <w:szCs w:val="24"/>
          <w:lang w:val="en-GB" w:eastAsia="en-US"/>
        </w:rPr>
        <w:t>keysourceURI</w:t>
      </w:r>
      <w:proofErr w:type="spellEnd"/>
      <w:r w:rsidRPr="002C1582">
        <w:rPr>
          <w:rFonts w:ascii="Courier New" w:hAnsi="Courier New"/>
          <w:sz w:val="20"/>
          <w:szCs w:val="24"/>
          <w:lang w:val="en-GB" w:eastAsia="en-US"/>
        </w:rPr>
        <w:t>;</w:t>
      </w:r>
      <w:proofErr w:type="gramEnd"/>
    </w:p>
    <w:p w14:paraId="06FCD0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w:t>
      </w:r>
    </w:p>
    <w:p w14:paraId="2BC6696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75C55BDE" w14:textId="77777777" w:rsidR="002C1582" w:rsidRPr="002C1582" w:rsidRDefault="002C1582" w:rsidP="002C1582">
      <w:pPr>
        <w:pStyle w:val="Heading30"/>
        <w:rPr>
          <w:lang w:val="en-US" w:eastAsia="en-US"/>
        </w:rPr>
      </w:pPr>
      <w:bookmarkStart w:id="107" w:name="_Toc220663027"/>
      <w:r w:rsidRPr="002C1582">
        <w:rPr>
          <w:lang w:val="en-US" w:eastAsia="en-US"/>
        </w:rPr>
        <w:t>Applications</w:t>
      </w:r>
      <w:bookmarkEnd w:id="107"/>
    </w:p>
    <w:p w14:paraId="2F62453E" w14:textId="77777777" w:rsidR="002C1582" w:rsidRPr="002C1582" w:rsidRDefault="002C1582" w:rsidP="002C1582">
      <w:pPr>
        <w:pStyle w:val="Heading4"/>
        <w:rPr>
          <w:lang w:val="en-US" w:eastAsia="en-US"/>
        </w:rPr>
      </w:pPr>
      <w:r w:rsidRPr="002C1582">
        <w:rPr>
          <w:lang w:val="en-US" w:eastAsia="en-US"/>
        </w:rPr>
        <w:t>Track Level</w:t>
      </w:r>
    </w:p>
    <w:p w14:paraId="68071D1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 Further, the file format parser can see which tracks are dependent or associated with authentication and expose that information to the application. The value of a high-level authentication box is that the box is found quickly and parsed efficiently. Also, since more than one box is allowed, multiple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 xml:space="preserve"> using the same box structure. Even dependent or associated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w:t>
      </w:r>
    </w:p>
    <w:p w14:paraId="73F3AC5B" w14:textId="77777777" w:rsidR="002C1582" w:rsidRPr="002C1582" w:rsidRDefault="002C1582" w:rsidP="002C1582">
      <w:pPr>
        <w:pStyle w:val="Heading4"/>
        <w:rPr>
          <w:lang w:val="en-US" w:eastAsia="en-US"/>
        </w:rPr>
      </w:pPr>
      <w:r w:rsidRPr="002C1582">
        <w:rPr>
          <w:lang w:val="en-US" w:eastAsia="en-US"/>
        </w:rPr>
        <w:t>Fragment level</w:t>
      </w:r>
    </w:p>
    <w:p w14:paraId="6628175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a fragment playback, the file parser can parse the </w:t>
      </w:r>
      <w:proofErr w:type="spellStart"/>
      <w:r w:rsidRPr="002C1582">
        <w:rPr>
          <w:rFonts w:ascii="Arial" w:eastAsia="Arial" w:hAnsi="Arial" w:cs="Arial"/>
          <w:szCs w:val="22"/>
          <w:lang w:val="en-US" w:eastAsia="en-US"/>
        </w:rPr>
        <w:t>initialisation</w:t>
      </w:r>
      <w:proofErr w:type="spellEnd"/>
      <w:r w:rsidRPr="002C1582">
        <w:rPr>
          <w:rFonts w:ascii="Arial" w:eastAsia="Arial" w:hAnsi="Arial" w:cs="Arial"/>
          <w:szCs w:val="22"/>
          <w:lang w:val="en-US" w:eastAsia="en-US"/>
        </w:rPr>
        <w:t xml:space="preserve"> segment to see the general characteristics of the track authentication, and then, when it parses a specific fragment, it can parse further information.  The dependent and association flags allow </w:t>
      </w:r>
      <w:proofErr w:type="spellStart"/>
      <w:r w:rsidRPr="002C1582">
        <w:rPr>
          <w:rFonts w:ascii="Arial" w:eastAsia="Arial" w:hAnsi="Arial" w:cs="Arial"/>
          <w:szCs w:val="22"/>
          <w:lang w:val="en-US" w:eastAsia="en-US"/>
        </w:rPr>
        <w:t>signalling</w:t>
      </w:r>
      <w:proofErr w:type="spellEnd"/>
      <w:r w:rsidRPr="002C1582">
        <w:rPr>
          <w:rFonts w:ascii="Arial" w:eastAsia="Arial" w:hAnsi="Arial" w:cs="Arial"/>
          <w:szCs w:val="22"/>
          <w:lang w:val="en-US" w:eastAsia="en-US"/>
        </w:rPr>
        <w:t xml:space="preserve"> if a fragment is dependent on another fragment or associated with other fragments (in the same track or other tracks). Also, since more than one box is allowed, multiple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 xml:space="preserve"> using the same box structure. Even dependent or associated authentication schemes can be </w:t>
      </w:r>
      <w:proofErr w:type="spellStart"/>
      <w:r w:rsidRPr="002C1582">
        <w:rPr>
          <w:rFonts w:ascii="Arial" w:eastAsia="Arial" w:hAnsi="Arial" w:cs="Arial"/>
          <w:szCs w:val="22"/>
          <w:lang w:val="en-US" w:eastAsia="en-US"/>
        </w:rPr>
        <w:t>signalled</w:t>
      </w:r>
      <w:proofErr w:type="spellEnd"/>
      <w:r w:rsidRPr="002C1582">
        <w:rPr>
          <w:rFonts w:ascii="Arial" w:eastAsia="Arial" w:hAnsi="Arial" w:cs="Arial"/>
          <w:szCs w:val="22"/>
          <w:lang w:val="en-US" w:eastAsia="en-US"/>
        </w:rPr>
        <w:t>.</w:t>
      </w:r>
    </w:p>
    <w:p w14:paraId="2B136CCC" w14:textId="77777777" w:rsidR="002C1582" w:rsidRPr="002C1582" w:rsidRDefault="002C1582" w:rsidP="002C1582">
      <w:pPr>
        <w:pStyle w:val="Heading30"/>
        <w:rPr>
          <w:lang w:val="en-US" w:eastAsia="en-US"/>
        </w:rPr>
      </w:pPr>
      <w:bookmarkStart w:id="108" w:name="_Toc220663028"/>
      <w:r w:rsidRPr="002C1582">
        <w:rPr>
          <w:lang w:val="en-US" w:eastAsia="en-US"/>
        </w:rPr>
        <w:lastRenderedPageBreak/>
        <w:t>Authentication group box</w:t>
      </w:r>
      <w:bookmarkEnd w:id="108"/>
    </w:p>
    <w:p w14:paraId="234196F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describe an alternative method of grouping the track to include the authentication metadata for them using the ISOBMFF entity to group box.</w:t>
      </w:r>
    </w:p>
    <w:p w14:paraId="2648644F" w14:textId="77777777" w:rsidR="002C1582" w:rsidRPr="002C1582" w:rsidRDefault="002C1582" w:rsidP="002C1582">
      <w:pPr>
        <w:pStyle w:val="Heading4"/>
        <w:rPr>
          <w:lang w:val="en-US" w:eastAsia="en-US"/>
        </w:rPr>
      </w:pPr>
      <w:r w:rsidRPr="002C1582">
        <w:rPr>
          <w:lang w:val="en-US" w:eastAsia="en-US"/>
        </w:rPr>
        <w:t>Entity to Group box for grouping</w:t>
      </w:r>
    </w:p>
    <w:p w14:paraId="423CEC7D"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current ISOBMFF definition of the entity to group box is:</w:t>
      </w:r>
    </w:p>
    <w:p w14:paraId="36493D5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proofErr w:type="gramStart"/>
      <w:r w:rsidRPr="002C1582">
        <w:rPr>
          <w:rFonts w:ascii="Courier New" w:hAnsi="Courier New"/>
          <w:sz w:val="20"/>
          <w:szCs w:val="24"/>
          <w:lang w:val="en-GB" w:eastAsia="en-US"/>
        </w:rPr>
        <w:t>aligned(</w:t>
      </w:r>
      <w:proofErr w:type="gramEnd"/>
      <w:r w:rsidRPr="002C1582">
        <w:rPr>
          <w:rFonts w:ascii="Courier New" w:hAnsi="Courier New"/>
          <w:sz w:val="20"/>
          <w:szCs w:val="24"/>
          <w:lang w:val="en-GB" w:eastAsia="en-US"/>
        </w:rPr>
        <w:t xml:space="preserve">8) class </w:t>
      </w:r>
      <w:proofErr w:type="spellStart"/>
      <w:proofErr w:type="gramStart"/>
      <w:r w:rsidRPr="002C1582">
        <w:rPr>
          <w:rFonts w:ascii="Courier New" w:hAnsi="Courier New"/>
          <w:sz w:val="20"/>
          <w:szCs w:val="24"/>
          <w:lang w:val="en-GB" w:eastAsia="en-US"/>
        </w:rPr>
        <w:t>EntityToGroupBox</w:t>
      </w:r>
      <w:proofErr w:type="spellEnd"/>
      <w:r w:rsidRPr="002C1582">
        <w:rPr>
          <w:rFonts w:ascii="Courier New" w:hAnsi="Courier New"/>
          <w:sz w:val="20"/>
          <w:szCs w:val="24"/>
          <w:lang w:val="en-GB" w:eastAsia="en-US"/>
        </w:rPr>
        <w:t>(</w:t>
      </w:r>
      <w:proofErr w:type="spellStart"/>
      <w:proofErr w:type="gramEnd"/>
      <w:r w:rsidRPr="002C1582">
        <w:rPr>
          <w:rFonts w:ascii="Courier New" w:hAnsi="Courier New"/>
          <w:sz w:val="20"/>
          <w:szCs w:val="24"/>
          <w:lang w:val="en-GB" w:eastAsia="en-US"/>
        </w:rPr>
        <w:t>grouping_type</w:t>
      </w:r>
      <w:proofErr w:type="spellEnd"/>
      <w:r w:rsidRPr="002C1582">
        <w:rPr>
          <w:rFonts w:ascii="Courier New" w:hAnsi="Courier New"/>
          <w:sz w:val="20"/>
          <w:szCs w:val="24"/>
          <w:lang w:val="en-GB" w:eastAsia="en-US"/>
        </w:rPr>
        <w:t>, version, flags)</w:t>
      </w:r>
    </w:p>
    <w:p w14:paraId="32C2385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extends </w:t>
      </w:r>
      <w:proofErr w:type="spellStart"/>
      <w:proofErr w:type="gramStart"/>
      <w:r w:rsidRPr="002C1582">
        <w:rPr>
          <w:rFonts w:ascii="Courier New" w:hAnsi="Courier New"/>
          <w:sz w:val="20"/>
          <w:szCs w:val="24"/>
          <w:lang w:val="en-GB" w:eastAsia="en-US"/>
        </w:rPr>
        <w:t>FullBox</w:t>
      </w:r>
      <w:proofErr w:type="spellEnd"/>
      <w:r w:rsidRPr="002C1582">
        <w:rPr>
          <w:rFonts w:ascii="Courier New" w:hAnsi="Courier New"/>
          <w:sz w:val="20"/>
          <w:szCs w:val="24"/>
          <w:lang w:val="en-GB" w:eastAsia="en-US"/>
        </w:rPr>
        <w:t>(</w:t>
      </w:r>
      <w:proofErr w:type="spellStart"/>
      <w:proofErr w:type="gramEnd"/>
      <w:r w:rsidRPr="002C1582">
        <w:rPr>
          <w:rFonts w:ascii="Courier New" w:hAnsi="Courier New"/>
          <w:sz w:val="20"/>
          <w:szCs w:val="24"/>
          <w:lang w:val="en-GB" w:eastAsia="en-US"/>
        </w:rPr>
        <w:t>grouping_type</w:t>
      </w:r>
      <w:proofErr w:type="spellEnd"/>
      <w:r w:rsidRPr="002C1582">
        <w:rPr>
          <w:rFonts w:ascii="Courier New" w:hAnsi="Courier New"/>
          <w:sz w:val="20"/>
          <w:szCs w:val="24"/>
          <w:lang w:val="en-GB" w:eastAsia="en-US"/>
        </w:rPr>
        <w:t xml:space="preserve">, version, flags) </w:t>
      </w:r>
    </w:p>
    <w:p w14:paraId="5FF7913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378A7BE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group_</w:t>
      </w:r>
      <w:proofErr w:type="gramStart"/>
      <w:r w:rsidRPr="002C1582">
        <w:rPr>
          <w:rFonts w:ascii="Courier New" w:hAnsi="Courier New"/>
          <w:sz w:val="20"/>
          <w:szCs w:val="24"/>
          <w:lang w:val="en-GB" w:eastAsia="en-US"/>
        </w:rPr>
        <w:t>id</w:t>
      </w:r>
      <w:proofErr w:type="spellEnd"/>
      <w:r w:rsidRPr="002C1582">
        <w:rPr>
          <w:rFonts w:ascii="Courier New" w:hAnsi="Courier New"/>
          <w:sz w:val="20"/>
          <w:szCs w:val="24"/>
          <w:lang w:val="en-GB" w:eastAsia="en-US"/>
        </w:rPr>
        <w:t>;</w:t>
      </w:r>
      <w:proofErr w:type="gramEnd"/>
    </w:p>
    <w:p w14:paraId="56C09BC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num_entities_in_</w:t>
      </w:r>
      <w:proofErr w:type="gramStart"/>
      <w:r w:rsidRPr="002C1582">
        <w:rPr>
          <w:rFonts w:ascii="Courier New" w:hAnsi="Courier New"/>
          <w:sz w:val="20"/>
          <w:szCs w:val="24"/>
          <w:lang w:val="en-GB" w:eastAsia="en-US"/>
        </w:rPr>
        <w:t>group</w:t>
      </w:r>
      <w:proofErr w:type="spellEnd"/>
      <w:r w:rsidRPr="002C1582">
        <w:rPr>
          <w:rFonts w:ascii="Courier New" w:hAnsi="Courier New"/>
          <w:sz w:val="20"/>
          <w:szCs w:val="24"/>
          <w:lang w:val="en-GB" w:eastAsia="en-US"/>
        </w:rPr>
        <w:t>;</w:t>
      </w:r>
      <w:proofErr w:type="gramEnd"/>
    </w:p>
    <w:p w14:paraId="3625A82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for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xml:space="preserve">=0;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&lt;</w:t>
      </w:r>
      <w:proofErr w:type="spellStart"/>
      <w:r w:rsidRPr="002C1582">
        <w:rPr>
          <w:rFonts w:ascii="Courier New" w:hAnsi="Courier New"/>
          <w:sz w:val="20"/>
          <w:szCs w:val="24"/>
          <w:lang w:val="en-GB" w:eastAsia="en-US"/>
        </w:rPr>
        <w:t>num_entities_in_group</w:t>
      </w:r>
      <w:proofErr w:type="spellEnd"/>
      <w:r w:rsidRPr="002C1582">
        <w:rPr>
          <w:rFonts w:ascii="Courier New" w:hAnsi="Courier New"/>
          <w:sz w:val="20"/>
          <w:szCs w:val="24"/>
          <w:lang w:val="en-GB" w:eastAsia="en-US"/>
        </w:rPr>
        <w:t xml:space="preserve">; </w:t>
      </w:r>
      <w:proofErr w:type="spellStart"/>
      <w:r w:rsidRPr="002C1582">
        <w:rPr>
          <w:rFonts w:ascii="Courier New" w:hAnsi="Courier New"/>
          <w:sz w:val="20"/>
          <w:szCs w:val="24"/>
          <w:lang w:val="en-GB" w:eastAsia="en-US"/>
        </w:rPr>
        <w:t>i</w:t>
      </w:r>
      <w:proofErr w:type="spellEnd"/>
      <w:r w:rsidRPr="002C1582">
        <w:rPr>
          <w:rFonts w:ascii="Courier New" w:hAnsi="Courier New"/>
          <w:sz w:val="20"/>
          <w:szCs w:val="24"/>
          <w:lang w:val="en-GB" w:eastAsia="en-US"/>
        </w:rPr>
        <w:t>++) {</w:t>
      </w:r>
    </w:p>
    <w:p w14:paraId="5DB04E6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w:t>
      </w:r>
      <w:proofErr w:type="gramStart"/>
      <w:r w:rsidRPr="002C1582">
        <w:rPr>
          <w:rFonts w:ascii="Courier New" w:hAnsi="Courier New"/>
          <w:sz w:val="20"/>
          <w:szCs w:val="24"/>
          <w:lang w:val="en-GB" w:eastAsia="en-US"/>
        </w:rPr>
        <w:t>int(</w:t>
      </w:r>
      <w:proofErr w:type="gramEnd"/>
      <w:r w:rsidRPr="002C1582">
        <w:rPr>
          <w:rFonts w:ascii="Courier New" w:hAnsi="Courier New"/>
          <w:sz w:val="20"/>
          <w:szCs w:val="24"/>
          <w:lang w:val="en-GB" w:eastAsia="en-US"/>
        </w:rPr>
        <w:t xml:space="preserve">32) </w:t>
      </w:r>
      <w:proofErr w:type="spellStart"/>
      <w:r w:rsidRPr="002C1582">
        <w:rPr>
          <w:rFonts w:ascii="Courier New" w:hAnsi="Courier New"/>
          <w:sz w:val="20"/>
          <w:szCs w:val="24"/>
          <w:lang w:val="en-GB" w:eastAsia="en-US"/>
        </w:rPr>
        <w:t>entity_</w:t>
      </w:r>
      <w:proofErr w:type="gramStart"/>
      <w:r w:rsidRPr="002C1582">
        <w:rPr>
          <w:rFonts w:ascii="Courier New" w:hAnsi="Courier New"/>
          <w:sz w:val="20"/>
          <w:szCs w:val="24"/>
          <w:lang w:val="en-GB" w:eastAsia="en-US"/>
        </w:rPr>
        <w:t>id</w:t>
      </w:r>
      <w:proofErr w:type="spellEnd"/>
      <w:r w:rsidRPr="002C1582">
        <w:rPr>
          <w:rFonts w:ascii="Courier New" w:hAnsi="Courier New"/>
          <w:sz w:val="20"/>
          <w:szCs w:val="24"/>
          <w:lang w:val="en-GB" w:eastAsia="en-US"/>
        </w:rPr>
        <w:t>;</w:t>
      </w:r>
      <w:proofErr w:type="gramEnd"/>
    </w:p>
    <w:p w14:paraId="4FBCEA1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1D6E177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 the remaining data may be specified for a particular </w:t>
      </w:r>
      <w:proofErr w:type="spellStart"/>
      <w:r w:rsidRPr="002C1582">
        <w:rPr>
          <w:rFonts w:ascii="Courier New" w:hAnsi="Courier New"/>
          <w:sz w:val="20"/>
          <w:szCs w:val="24"/>
          <w:lang w:val="en-GB" w:eastAsia="en-US"/>
        </w:rPr>
        <w:t>grouping_type</w:t>
      </w:r>
      <w:proofErr w:type="spellEnd"/>
    </w:p>
    <w:p w14:paraId="23868A7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7B7AE273" w14:textId="77777777" w:rsidR="002C1582" w:rsidRPr="002C1582" w:rsidRDefault="002C1582" w:rsidP="002C1582">
      <w:pPr>
        <w:pStyle w:val="Heading4"/>
        <w:rPr>
          <w:lang w:val="en-US" w:eastAsia="en-US"/>
        </w:rPr>
      </w:pPr>
      <w:r w:rsidRPr="002C1582">
        <w:rPr>
          <w:lang w:val="en-US" w:eastAsia="en-US"/>
        </w:rPr>
        <w:t>Authentication group box</w:t>
      </w:r>
    </w:p>
    <w:p w14:paraId="344E5335" w14:textId="77777777" w:rsidR="002C1582" w:rsidRPr="002C1582" w:rsidRDefault="002C1582" w:rsidP="002C1582">
      <w:pPr>
        <w:pStyle w:val="Heading5"/>
        <w:rPr>
          <w:lang w:val="en-US" w:eastAsia="en-US"/>
        </w:rPr>
      </w:pPr>
      <w:r w:rsidRPr="002C1582">
        <w:rPr>
          <w:lang w:val="en-US" w:eastAsia="en-US"/>
        </w:rPr>
        <w:t>Definition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935"/>
      </w:tblGrid>
      <w:tr w:rsidR="002C1582" w:rsidRPr="002C1582" w14:paraId="13473DC9" w14:textId="77777777">
        <w:tc>
          <w:tcPr>
            <w:tcW w:w="994" w:type="pct"/>
            <w:hideMark/>
          </w:tcPr>
          <w:p w14:paraId="3BDAF4CA"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Box Type:</w:t>
            </w:r>
          </w:p>
        </w:tc>
        <w:tc>
          <w:tcPr>
            <w:tcW w:w="4006" w:type="pct"/>
            <w:hideMark/>
          </w:tcPr>
          <w:p w14:paraId="59EDCFBC"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Courier New" w:eastAsia="SimSun" w:hAnsi="Courier New" w:cs="Courier New"/>
                <w:szCs w:val="22"/>
                <w:lang w:val="en-GB" w:eastAsia="zh-CN"/>
              </w:rPr>
              <w:t>'</w:t>
            </w:r>
            <w:proofErr w:type="spellStart"/>
            <w:r w:rsidRPr="002C1582">
              <w:rPr>
                <w:rFonts w:ascii="Courier New" w:eastAsia="SimSun" w:hAnsi="Courier New" w:cs="Courier New"/>
                <w:szCs w:val="22"/>
                <w:lang w:val="en-GB" w:eastAsia="zh-CN"/>
              </w:rPr>
              <w:t>augb</w:t>
            </w:r>
            <w:proofErr w:type="spellEnd"/>
            <w:r w:rsidRPr="002C1582">
              <w:rPr>
                <w:rFonts w:ascii="Courier New" w:eastAsia="SimSun" w:hAnsi="Courier New" w:cs="Courier New"/>
                <w:szCs w:val="22"/>
                <w:lang w:val="en-GB" w:eastAsia="zh-CN"/>
              </w:rPr>
              <w:t>'</w:t>
            </w:r>
          </w:p>
        </w:tc>
      </w:tr>
      <w:tr w:rsidR="002C1582" w:rsidRPr="002C1582" w14:paraId="63891DDA" w14:textId="77777777">
        <w:tc>
          <w:tcPr>
            <w:tcW w:w="994" w:type="pct"/>
            <w:hideMark/>
          </w:tcPr>
          <w:p w14:paraId="2F19FD5F"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Container:</w:t>
            </w:r>
          </w:p>
        </w:tc>
        <w:tc>
          <w:tcPr>
            <w:tcW w:w="4006" w:type="pct"/>
            <w:hideMark/>
          </w:tcPr>
          <w:p w14:paraId="1319E594"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proofErr w:type="spellStart"/>
            <w:r w:rsidRPr="002C1582">
              <w:rPr>
                <w:rFonts w:ascii="Courier New" w:eastAsia="SimSun" w:hAnsi="Courier New" w:cs="Courier New"/>
                <w:szCs w:val="22"/>
                <w:lang w:val="en-GB" w:eastAsia="zh-CN"/>
              </w:rPr>
              <w:t>GroupsListBox</w:t>
            </w:r>
            <w:proofErr w:type="spellEnd"/>
            <w:r w:rsidRPr="002C1582">
              <w:rPr>
                <w:rFonts w:ascii="Courier New" w:eastAsia="SimSun" w:hAnsi="Courier New" w:cs="Courier New"/>
                <w:szCs w:val="22"/>
                <w:lang w:val="en-GB" w:eastAsia="zh-CN"/>
              </w:rPr>
              <w:t xml:space="preserve"> </w:t>
            </w:r>
            <w:r w:rsidRPr="002C1582">
              <w:rPr>
                <w:rFonts w:ascii="Arial" w:hAnsi="Arial" w:cs="Arial"/>
                <w:szCs w:val="22"/>
                <w:lang w:val="en-US" w:eastAsia="en-US"/>
              </w:rPr>
              <w:t>in a</w:t>
            </w:r>
            <w:r w:rsidRPr="002C1582">
              <w:rPr>
                <w:rFonts w:ascii="Courier New" w:eastAsia="SimSun" w:hAnsi="Courier New" w:cs="Courier New"/>
                <w:szCs w:val="22"/>
                <w:lang w:val="en-GB" w:eastAsia="zh-CN"/>
              </w:rPr>
              <w:t xml:space="preserve"> </w:t>
            </w:r>
            <w:proofErr w:type="spellStart"/>
            <w:r w:rsidRPr="002C1582">
              <w:rPr>
                <w:rFonts w:ascii="Courier New" w:eastAsia="SimSun" w:hAnsi="Courier New" w:cs="Courier New"/>
                <w:szCs w:val="22"/>
                <w:lang w:val="en-GB" w:eastAsia="zh-CN"/>
              </w:rPr>
              <w:t>MetaBox</w:t>
            </w:r>
            <w:proofErr w:type="spellEnd"/>
            <w:r w:rsidRPr="002C1582">
              <w:rPr>
                <w:rFonts w:ascii="Courier New" w:eastAsia="SimSun" w:hAnsi="Courier New" w:cs="Courier New"/>
                <w:szCs w:val="22"/>
                <w:lang w:val="en-GB" w:eastAsia="zh-CN"/>
              </w:rPr>
              <w:t xml:space="preserve"> </w:t>
            </w:r>
            <w:r w:rsidRPr="002C1582">
              <w:rPr>
                <w:rFonts w:ascii="Arial" w:hAnsi="Arial" w:cs="Arial"/>
                <w:szCs w:val="22"/>
                <w:lang w:val="en-US" w:eastAsia="en-US"/>
              </w:rPr>
              <w:t>on the file level</w:t>
            </w:r>
          </w:p>
        </w:tc>
      </w:tr>
      <w:tr w:rsidR="002C1582" w:rsidRPr="002C1582" w14:paraId="4E69963D" w14:textId="77777777">
        <w:tc>
          <w:tcPr>
            <w:tcW w:w="994" w:type="pct"/>
            <w:hideMark/>
          </w:tcPr>
          <w:p w14:paraId="1E4B322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Mandatory:</w:t>
            </w:r>
          </w:p>
        </w:tc>
        <w:tc>
          <w:tcPr>
            <w:tcW w:w="4006" w:type="pct"/>
            <w:hideMark/>
          </w:tcPr>
          <w:p w14:paraId="45CFC29B"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No</w:t>
            </w:r>
          </w:p>
        </w:tc>
      </w:tr>
      <w:tr w:rsidR="002C1582" w:rsidRPr="002C1582" w14:paraId="2ACE883E" w14:textId="77777777">
        <w:tc>
          <w:tcPr>
            <w:tcW w:w="994" w:type="pct"/>
            <w:hideMark/>
          </w:tcPr>
          <w:p w14:paraId="43B58B82"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Quantity:</w:t>
            </w:r>
          </w:p>
        </w:tc>
        <w:tc>
          <w:tcPr>
            <w:tcW w:w="4006" w:type="pct"/>
            <w:hideMark/>
          </w:tcPr>
          <w:p w14:paraId="26B5E2E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Zero or more</w:t>
            </w:r>
          </w:p>
        </w:tc>
      </w:tr>
    </w:tbl>
    <w:p w14:paraId="504D8192"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p>
    <w:p w14:paraId="4870B01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r w:rsidRPr="002C1582">
        <w:rPr>
          <w:rFonts w:ascii="Arial" w:hAnsi="Arial" w:cs="Arial"/>
          <w:szCs w:val="22"/>
          <w:lang w:val="en-US" w:eastAsia="en-US"/>
        </w:rPr>
        <w:t xml:space="preserve">A group of tracks that needs to be authenticated together is represented by an </w:t>
      </w:r>
      <w:proofErr w:type="spellStart"/>
      <w:r w:rsidRPr="002C1582">
        <w:rPr>
          <w:rFonts w:ascii="Courier New" w:eastAsia="SimSun" w:hAnsi="Courier New" w:cs="Courier New"/>
          <w:szCs w:val="22"/>
          <w:lang w:val="en-GB" w:eastAsia="zh-CN"/>
        </w:rPr>
        <w:t>AuthenticationGroupBox</w:t>
      </w:r>
      <w:proofErr w:type="spellEnd"/>
      <w:r w:rsidRPr="002C1582">
        <w:rPr>
          <w:rFonts w:ascii="Arial" w:hAnsi="Arial" w:cs="Arial"/>
          <w:szCs w:val="22"/>
          <w:lang w:val="en-US" w:eastAsia="en-US"/>
        </w:rPr>
        <w:t>. This box contains information on the authentication data for this group of tracks, along with one or more Auth Boxes.</w:t>
      </w:r>
    </w:p>
    <w:p w14:paraId="261FDAA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 w:val="24"/>
          <w:szCs w:val="24"/>
          <w:lang w:val="en-US" w:eastAsia="en-US"/>
        </w:rPr>
      </w:pPr>
    </w:p>
    <w:p w14:paraId="2F138438" w14:textId="77777777" w:rsidR="002C1582" w:rsidRPr="002C1582" w:rsidRDefault="002C1582" w:rsidP="002C1582">
      <w:pPr>
        <w:pStyle w:val="Heading5"/>
        <w:rPr>
          <w:lang w:val="en-US" w:eastAsia="en-US"/>
        </w:rPr>
      </w:pPr>
      <w:r w:rsidRPr="002C1582">
        <w:rPr>
          <w:lang w:val="en-US" w:eastAsia="en-US"/>
        </w:rPr>
        <w:t xml:space="preserve"> Syntax</w:t>
      </w:r>
    </w:p>
    <w:p w14:paraId="1AC42C7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en-GB" w:eastAsia="zh-CN"/>
        </w:rPr>
      </w:pPr>
      <w:proofErr w:type="gramStart"/>
      <w:r w:rsidRPr="002C1582">
        <w:rPr>
          <w:rFonts w:ascii="Courier New" w:eastAsia="SimSun" w:hAnsi="Courier New" w:cs="Courier New"/>
          <w:szCs w:val="24"/>
          <w:lang w:val="en-GB" w:eastAsia="zh-CN"/>
        </w:rPr>
        <w:t>aligned(</w:t>
      </w:r>
      <w:proofErr w:type="gramEnd"/>
      <w:r w:rsidRPr="002C1582">
        <w:rPr>
          <w:rFonts w:ascii="Courier New" w:eastAsia="SimSun" w:hAnsi="Courier New" w:cs="Courier New"/>
          <w:szCs w:val="24"/>
          <w:lang w:val="en-GB" w:eastAsia="zh-CN"/>
        </w:rPr>
        <w:t xml:space="preserve">8) class </w:t>
      </w:r>
      <w:proofErr w:type="spellStart"/>
      <w:r w:rsidRPr="002C1582">
        <w:rPr>
          <w:rFonts w:ascii="Courier New" w:eastAsia="SimSun" w:hAnsi="Courier New" w:cs="Courier New"/>
          <w:szCs w:val="24"/>
          <w:lang w:val="en-GB" w:eastAsia="zh-CN"/>
        </w:rPr>
        <w:t>AuthenticationGroupBox</w:t>
      </w:r>
      <w:proofErr w:type="spellEnd"/>
    </w:p>
    <w:p w14:paraId="72EB909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fr-CH" w:eastAsia="zh-CN"/>
        </w:rPr>
      </w:pPr>
      <w:r w:rsidRPr="002C1582">
        <w:rPr>
          <w:rFonts w:ascii="Courier New" w:eastAsia="SimSun" w:hAnsi="Courier New" w:cs="Courier New"/>
          <w:szCs w:val="24"/>
          <w:lang w:val="fr-CH" w:eastAsia="zh-CN"/>
        </w:rPr>
        <w:t xml:space="preserve">   </w:t>
      </w:r>
      <w:proofErr w:type="spellStart"/>
      <w:proofErr w:type="gramStart"/>
      <w:r w:rsidRPr="002C1582">
        <w:rPr>
          <w:rFonts w:ascii="Courier New" w:eastAsia="SimSun" w:hAnsi="Courier New" w:cs="Courier New"/>
          <w:szCs w:val="24"/>
          <w:lang w:val="fr-CH" w:eastAsia="zh-CN"/>
        </w:rPr>
        <w:t>extends</w:t>
      </w:r>
      <w:proofErr w:type="spellEnd"/>
      <w:proofErr w:type="gramEnd"/>
      <w:r w:rsidRPr="002C1582">
        <w:rPr>
          <w:rFonts w:ascii="Courier New" w:eastAsia="SimSun" w:hAnsi="Courier New" w:cs="Courier New"/>
          <w:szCs w:val="24"/>
          <w:lang w:val="fr-CH" w:eastAsia="zh-CN"/>
        </w:rPr>
        <w:t xml:space="preserve"> </w:t>
      </w:r>
      <w:proofErr w:type="spellStart"/>
      <w:proofErr w:type="gramStart"/>
      <w:r w:rsidRPr="002C1582">
        <w:rPr>
          <w:rFonts w:ascii="Courier New" w:eastAsia="SimSun" w:hAnsi="Courier New" w:cs="Courier New"/>
          <w:szCs w:val="24"/>
          <w:lang w:val="fr-CH" w:eastAsia="zh-CN"/>
        </w:rPr>
        <w:t>EntityToGroupBox</w:t>
      </w:r>
      <w:proofErr w:type="spellEnd"/>
      <w:r w:rsidRPr="002C1582">
        <w:rPr>
          <w:rFonts w:ascii="Courier New" w:eastAsia="SimSun" w:hAnsi="Courier New" w:cs="Courier New"/>
          <w:szCs w:val="24"/>
          <w:lang w:val="fr-CH" w:eastAsia="zh-CN"/>
        </w:rPr>
        <w:t>(</w:t>
      </w:r>
      <w:proofErr w:type="gramEnd"/>
      <w:r w:rsidRPr="002C1582">
        <w:rPr>
          <w:rFonts w:ascii="Courier New" w:eastAsia="SimSun" w:hAnsi="Courier New" w:cs="Courier New"/>
          <w:szCs w:val="24"/>
          <w:lang w:val="fr-CH" w:eastAsia="zh-CN"/>
        </w:rPr>
        <w:t>'</w:t>
      </w:r>
      <w:proofErr w:type="spellStart"/>
      <w:r w:rsidRPr="002C1582">
        <w:rPr>
          <w:rFonts w:ascii="Courier New" w:eastAsia="SimSun" w:hAnsi="Courier New" w:cs="Courier New"/>
          <w:szCs w:val="24"/>
          <w:lang w:val="fr-CH" w:eastAsia="zh-CN"/>
        </w:rPr>
        <w:t>augb</w:t>
      </w:r>
      <w:proofErr w:type="spellEnd"/>
      <w:r w:rsidRPr="002C1582">
        <w:rPr>
          <w:rFonts w:ascii="Courier New" w:eastAsia="SimSun" w:hAnsi="Courier New" w:cs="Courier New"/>
          <w:szCs w:val="24"/>
          <w:lang w:val="fr-CH" w:eastAsia="zh-CN"/>
        </w:rPr>
        <w:t>', version=0, flags)</w:t>
      </w:r>
    </w:p>
    <w:p w14:paraId="5216371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Calibri" w:hAnsi="Courier New"/>
          <w:sz w:val="20"/>
          <w:lang w:val="en-GB" w:eastAsia="en-US"/>
        </w:rPr>
      </w:pPr>
      <w:r w:rsidRPr="002C1582">
        <w:rPr>
          <w:rFonts w:ascii="Courier New" w:eastAsia="SimSun" w:hAnsi="Courier New" w:cs="Courier New"/>
          <w:szCs w:val="24"/>
          <w:lang w:val="en-GB" w:eastAsia="zh-CN"/>
        </w:rPr>
        <w:t>{</w:t>
      </w:r>
    </w:p>
    <w:p w14:paraId="394C1F2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Box </w:t>
      </w:r>
      <w:proofErr w:type="spellStart"/>
      <w:proofErr w:type="gramStart"/>
      <w:r w:rsidRPr="002C1582">
        <w:rPr>
          <w:rFonts w:ascii="Courier New" w:hAnsi="Courier New"/>
          <w:sz w:val="20"/>
          <w:szCs w:val="24"/>
          <w:lang w:val="en-GB" w:eastAsia="en-US"/>
        </w:rPr>
        <w:t>AuthBox</w:t>
      </w:r>
      <w:proofErr w:type="spellEnd"/>
      <w:r w:rsidRPr="002C1582">
        <w:rPr>
          <w:rFonts w:ascii="Courier New" w:hAnsi="Courier New"/>
          <w:sz w:val="20"/>
          <w:szCs w:val="24"/>
          <w:lang w:val="en-GB" w:eastAsia="en-US"/>
        </w:rPr>
        <w:t>[</w:t>
      </w:r>
      <w:proofErr w:type="gramEnd"/>
      <w:r w:rsidRPr="002C1582">
        <w:rPr>
          <w:rFonts w:ascii="Courier New" w:hAnsi="Courier New"/>
          <w:sz w:val="20"/>
          <w:szCs w:val="24"/>
          <w:lang w:val="en-GB" w:eastAsia="en-US"/>
        </w:rPr>
        <w:t>]; // Boxes describing the authentication</w:t>
      </w:r>
    </w:p>
    <w:p w14:paraId="38551FE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4B57B8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3150634D" w14:textId="77777777" w:rsidR="002C1582" w:rsidRPr="002C1582" w:rsidRDefault="002C1582" w:rsidP="002C1582">
      <w:pPr>
        <w:pStyle w:val="Heading5"/>
        <w:rPr>
          <w:lang w:val="en-US" w:eastAsia="en-US"/>
        </w:rPr>
      </w:pPr>
      <w:r w:rsidRPr="002C1582">
        <w:rPr>
          <w:lang w:val="en-US" w:eastAsia="en-US"/>
        </w:rPr>
        <w:t>Semantics</w:t>
      </w:r>
    </w:p>
    <w:p w14:paraId="042C5EE3" w14:textId="52C8338C" w:rsidR="002C1582" w:rsidRDefault="002C1582" w:rsidP="009911A6">
      <w:pPr>
        <w:widowControl w:val="0"/>
        <w:autoSpaceDE w:val="0"/>
        <w:autoSpaceDN w:val="0"/>
        <w:spacing w:after="0" w:line="240" w:lineRule="auto"/>
        <w:jc w:val="left"/>
        <w:rPr>
          <w:rFonts w:cs="Courier New"/>
          <w:szCs w:val="22"/>
          <w:lang w:val="en-US" w:eastAsia="en-US"/>
        </w:rPr>
      </w:pPr>
      <w:proofErr w:type="spellStart"/>
      <w:r w:rsidRPr="002C1582">
        <w:rPr>
          <w:rFonts w:ascii="Courier New" w:hAnsi="Courier New" w:cs="Courier New"/>
          <w:szCs w:val="22"/>
          <w:lang w:val="en-US" w:eastAsia="en-US"/>
        </w:rPr>
        <w:t>AuthBox</w:t>
      </w:r>
      <w:proofErr w:type="spellEnd"/>
      <w:r w:rsidRPr="002C1582">
        <w:rPr>
          <w:rFonts w:ascii="Courier New" w:hAnsi="Courier New" w:cs="Courier New"/>
          <w:szCs w:val="22"/>
          <w:lang w:val="en-US" w:eastAsia="en-US"/>
        </w:rPr>
        <w:t xml:space="preserve"> </w:t>
      </w:r>
      <w:r w:rsidRPr="002C1582">
        <w:rPr>
          <w:rFonts w:cs="Courier New"/>
          <w:szCs w:val="22"/>
          <w:lang w:val="en-US" w:eastAsia="en-US"/>
        </w:rPr>
        <w:t>defines the authentication information for the entity group.</w:t>
      </w:r>
    </w:p>
    <w:p w14:paraId="57532198" w14:textId="77777777" w:rsidR="009911A6" w:rsidRPr="009911A6" w:rsidRDefault="009911A6" w:rsidP="009911A6">
      <w:pPr>
        <w:widowControl w:val="0"/>
        <w:autoSpaceDE w:val="0"/>
        <w:autoSpaceDN w:val="0"/>
        <w:spacing w:after="0" w:line="240" w:lineRule="auto"/>
        <w:jc w:val="left"/>
        <w:rPr>
          <w:rFonts w:eastAsia="Arial" w:cs="Arial"/>
          <w:szCs w:val="22"/>
          <w:lang w:val="en-GB" w:eastAsia="en-US"/>
        </w:rPr>
      </w:pPr>
    </w:p>
    <w:p w14:paraId="643F095B" w14:textId="1DF9688B" w:rsidR="00773D05" w:rsidRDefault="00773D05" w:rsidP="00773D05">
      <w:pPr>
        <w:pStyle w:val="Heading20"/>
        <w:rPr>
          <w:lang w:eastAsia="zh-CN"/>
        </w:rPr>
      </w:pPr>
      <w:bookmarkStart w:id="109" w:name="_Toc220663029"/>
      <w:r>
        <w:rPr>
          <w:lang w:eastAsia="zh-CN"/>
        </w:rPr>
        <w:t xml:space="preserve">Media cross authentication </w:t>
      </w:r>
      <w:proofErr w:type="spellStart"/>
      <w:r>
        <w:rPr>
          <w:lang w:eastAsia="zh-CN"/>
        </w:rPr>
        <w:t>signaling</w:t>
      </w:r>
      <w:proofErr w:type="spellEnd"/>
      <w:r>
        <w:rPr>
          <w:lang w:eastAsia="zh-CN"/>
        </w:rPr>
        <w:t xml:space="preserve"> in ISOBMFF (m</w:t>
      </w:r>
      <w:r w:rsidR="005F4EAD">
        <w:rPr>
          <w:lang w:eastAsia="zh-CN"/>
        </w:rPr>
        <w:t>74440</w:t>
      </w:r>
      <w:r w:rsidR="007F7B98">
        <w:rPr>
          <w:lang w:eastAsia="zh-CN"/>
        </w:rPr>
        <w:t>, m75550</w:t>
      </w:r>
      <w:r w:rsidR="005F4EAD">
        <w:rPr>
          <w:lang w:eastAsia="zh-CN"/>
        </w:rPr>
        <w:t>)</w:t>
      </w:r>
      <w:bookmarkEnd w:id="109"/>
    </w:p>
    <w:p w14:paraId="3BA58F98" w14:textId="6C858AEB" w:rsidR="005F4EAD" w:rsidRDefault="005F4EAD" w:rsidP="005F4EAD">
      <w:pPr>
        <w:rPr>
          <w:lang w:val="en-GB" w:eastAsia="zh-CN"/>
        </w:rPr>
      </w:pPr>
      <w:hyperlink r:id="rId31" w:history="1">
        <w:r w:rsidRPr="00D4219E">
          <w:rPr>
            <w:rStyle w:val="Hyperlink"/>
            <w:lang w:val="en-GB" w:eastAsia="zh-CN"/>
          </w:rPr>
          <w:t>https://git.mpeg.expert/MPEG/Systems/explorations/-/issues/34</w:t>
        </w:r>
      </w:hyperlink>
      <w:r>
        <w:rPr>
          <w:lang w:val="en-GB" w:eastAsia="zh-CN"/>
        </w:rPr>
        <w:t xml:space="preserve"> </w:t>
      </w:r>
    </w:p>
    <w:p w14:paraId="56540047" w14:textId="7E1751C0" w:rsidR="007F7B98" w:rsidRDefault="007F7B98" w:rsidP="005F4EAD">
      <w:pPr>
        <w:rPr>
          <w:lang w:val="en-GB" w:eastAsia="zh-CN"/>
        </w:rPr>
      </w:pPr>
      <w:hyperlink r:id="rId32" w:history="1">
        <w:r w:rsidRPr="006E349D">
          <w:rPr>
            <w:rStyle w:val="Hyperlink"/>
            <w:lang w:val="en-GB" w:eastAsia="zh-CN"/>
          </w:rPr>
          <w:t>https://git.mpeg.expert/MPEG/Systems/explorations/-/issues/42</w:t>
        </w:r>
      </w:hyperlink>
    </w:p>
    <w:p w14:paraId="4DD87A08" w14:textId="77777777" w:rsidR="007F7B98" w:rsidRPr="007F7B98" w:rsidRDefault="007F7B98" w:rsidP="002C1582">
      <w:pPr>
        <w:pStyle w:val="Heading30"/>
        <w:rPr>
          <w:lang w:val="en-US" w:eastAsia="zh-CN"/>
        </w:rPr>
      </w:pPr>
      <w:bookmarkStart w:id="110" w:name="_Toc220663030"/>
      <w:r w:rsidRPr="007F7B98">
        <w:rPr>
          <w:lang w:val="en-US" w:eastAsia="zh-CN"/>
        </w:rPr>
        <w:t>Introduction</w:t>
      </w:r>
      <w:bookmarkEnd w:id="110"/>
    </w:p>
    <w:p w14:paraId="04CE6FE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Media cross-authentication is essential to ensure that the relationships between tracks can be verified and trusted. As media experiences increasingly rely on synchronized combinations of heterogeneous elements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such as video, audio, subtitles, and auxiliary or immersive components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 xml:space="preserve">it becomes critical to authenticate not only each individual timed media or non-timed media but also their interdependencies. In the context of ISOBMFF, ensuring cross-media </w:t>
      </w:r>
      <w:r w:rsidRPr="007F7B98">
        <w:rPr>
          <w:rFonts w:ascii="Arial" w:eastAsia="Arial" w:hAnsi="Arial" w:cs="Arial"/>
          <w:szCs w:val="22"/>
          <w:lang w:val="en-US" w:eastAsia="en-US"/>
        </w:rPr>
        <w:t xml:space="preserve">authentication </w:t>
      </w:r>
      <w:r w:rsidRPr="007F7B98">
        <w:rPr>
          <w:rFonts w:ascii="Arial" w:eastAsia="Arial" w:hAnsi="Arial" w:cs="Arial"/>
          <w:szCs w:val="22"/>
          <w:lang w:val="en-GB" w:eastAsia="en-US"/>
        </w:rPr>
        <w:t>is a requirement for maintaining consistent and reliable media authenticity.</w:t>
      </w:r>
    </w:p>
    <w:p w14:paraId="7EA7E4E7"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lastRenderedPageBreak/>
        <w:t xml:space="preserve">Contribution </w:t>
      </w:r>
      <w:hyperlink r:id="rId33" w:history="1">
        <w:r w:rsidRPr="007F7B98">
          <w:rPr>
            <w:rFonts w:ascii="Arial" w:eastAsia="Arial" w:hAnsi="Arial" w:cs="Arial"/>
            <w:color w:val="0000FF"/>
            <w:szCs w:val="22"/>
            <w:u w:val="single"/>
            <w:lang w:val="en-US" w:eastAsia="en-US"/>
          </w:rPr>
          <w:t>m74440</w:t>
        </w:r>
      </w:hyperlink>
      <w:r w:rsidRPr="007F7B98">
        <w:rPr>
          <w:rFonts w:ascii="Arial" w:eastAsia="Arial" w:hAnsi="Arial" w:cs="Arial"/>
          <w:szCs w:val="22"/>
          <w:lang w:val="en-US" w:eastAsia="en-US"/>
        </w:rPr>
        <w:t xml:space="preserve">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_Ref218505267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[1]</w:t>
      </w:r>
      <w:r w:rsidRPr="007F7B98">
        <w:rPr>
          <w:rFonts w:ascii="Arial" w:eastAsia="Arial" w:hAnsi="Arial" w:cs="Arial"/>
          <w:szCs w:val="22"/>
          <w:lang w:val="en-US" w:eastAsia="en-US"/>
        </w:rPr>
        <w:fldChar w:fldCharType="end"/>
      </w:r>
      <w:r w:rsidRPr="007F7B98">
        <w:rPr>
          <w:rFonts w:ascii="Arial" w:eastAsia="Arial" w:hAnsi="Arial" w:cs="Arial"/>
          <w:szCs w:val="22"/>
          <w:lang w:val="en-GB" w:eastAsia="en-US"/>
        </w:rPr>
        <w:t xml:space="preserve">, presented at the Geneva MPEG#152 meeting, addressed this need by proposing the use of </w:t>
      </w:r>
      <w:proofErr w:type="spellStart"/>
      <w:r w:rsidRPr="007F7B98">
        <w:rPr>
          <w:rFonts w:ascii="Courier New" w:eastAsia="Arial" w:hAnsi="Courier New" w:cs="Courier New"/>
          <w:szCs w:val="22"/>
          <w:lang w:val="en-GB" w:eastAsia="en-US"/>
        </w:rPr>
        <w:t>EntityToGroupBox</w:t>
      </w:r>
      <w:proofErr w:type="spellEnd"/>
      <w:r w:rsidRPr="007F7B98">
        <w:rPr>
          <w:rFonts w:ascii="Arial" w:eastAsia="Arial" w:hAnsi="Arial" w:cs="Arial"/>
          <w:szCs w:val="22"/>
          <w:lang w:val="en-GB" w:eastAsia="en-US"/>
        </w:rPr>
        <w:t xml:space="preserve"> to carry media cross-authentication information in an ISOBMFF file. This contribution was accepted, and its core concepts were incorporated into the corresponding exploration document (</w:t>
      </w:r>
      <w:hyperlink r:id="rId34" w:history="1">
        <w:r w:rsidRPr="007F7B98">
          <w:rPr>
            <w:rFonts w:ascii="Arial" w:eastAsia="Arial" w:hAnsi="Arial" w:cs="Arial"/>
            <w:color w:val="0000FF"/>
            <w:szCs w:val="22"/>
            <w:u w:val="single"/>
            <w:lang w:val="en-US" w:eastAsia="en-US"/>
          </w:rPr>
          <w:t>MDS25605_WG03_N01631</w:t>
        </w:r>
      </w:hyperlink>
      <w:r w:rsidRPr="007F7B98">
        <w:rPr>
          <w:rFonts w:ascii="Arial" w:eastAsia="Arial" w:hAnsi="Arial" w:cs="Arial"/>
          <w:szCs w:val="22"/>
          <w:lang w:val="en-GB" w:eastAsia="en-US"/>
        </w:rPr>
        <w:t>).</w:t>
      </w:r>
    </w:p>
    <w:p w14:paraId="0A057904"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GB" w:eastAsia="en-US"/>
        </w:rPr>
        <w:t>Furthermore, during the Ad-hoc meeting of December 5</w:t>
      </w:r>
      <w:r w:rsidRPr="007F7B98">
        <w:rPr>
          <w:rFonts w:ascii="Arial" w:eastAsia="Arial" w:hAnsi="Arial" w:cs="Arial"/>
          <w:szCs w:val="22"/>
          <w:vertAlign w:val="superscript"/>
          <w:lang w:val="en-GB" w:eastAsia="en-US"/>
        </w:rPr>
        <w:t>th</w:t>
      </w:r>
      <w:r w:rsidRPr="007F7B98">
        <w:rPr>
          <w:rFonts w:ascii="Arial" w:eastAsia="Arial" w:hAnsi="Arial" w:cs="Arial"/>
          <w:szCs w:val="22"/>
          <w:lang w:val="en-GB" w:eastAsia="en-US"/>
        </w:rPr>
        <w:t xml:space="preserve"> (</w:t>
      </w:r>
      <w:hyperlink r:id="rId35" w:history="1">
        <w:r w:rsidRPr="007F7B98">
          <w:rPr>
            <w:rFonts w:ascii="Arial" w:eastAsia="Arial" w:hAnsi="Arial" w:cs="Arial"/>
            <w:color w:val="0000FF"/>
            <w:szCs w:val="22"/>
            <w:u w:val="single"/>
            <w:lang w:val="en-US" w:eastAsia="en-US"/>
          </w:rPr>
          <w:t xml:space="preserve">Media Auth </w:t>
        </w:r>
        <w:proofErr w:type="spellStart"/>
        <w:r w:rsidRPr="007F7B98">
          <w:rPr>
            <w:rFonts w:ascii="Arial" w:eastAsia="Arial" w:hAnsi="Arial" w:cs="Arial"/>
            <w:color w:val="0000FF"/>
            <w:szCs w:val="22"/>
            <w:u w:val="single"/>
            <w:lang w:val="en-US" w:eastAsia="en-US"/>
          </w:rPr>
          <w:t>Adhoc</w:t>
        </w:r>
        <w:proofErr w:type="spellEnd"/>
        <w:r w:rsidRPr="007F7B98">
          <w:rPr>
            <w:rFonts w:ascii="Arial" w:eastAsia="Arial" w:hAnsi="Arial" w:cs="Arial"/>
            <w:color w:val="0000FF"/>
            <w:szCs w:val="22"/>
            <w:u w:val="single"/>
            <w:lang w:val="en-US" w:eastAsia="en-US"/>
          </w:rPr>
          <w:t xml:space="preserve"> Dec 5 (#40)</w:t>
        </w:r>
      </w:hyperlink>
      <w:r w:rsidRPr="007F7B98">
        <w:rPr>
          <w:rFonts w:ascii="Arial" w:eastAsia="Arial" w:hAnsi="Arial" w:cs="Arial"/>
          <w:szCs w:val="22"/>
          <w:lang w:val="en-GB" w:eastAsia="en-US"/>
        </w:rPr>
        <w:t>), the group issued the following recommendations:</w:t>
      </w:r>
    </w:p>
    <w:p w14:paraId="0F00551D"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US" w:eastAsia="en-US"/>
        </w:rPr>
        <w:t>“</w:t>
      </w:r>
      <w:r w:rsidRPr="007F7B98">
        <w:rPr>
          <w:rFonts w:ascii="Arial" w:eastAsia="Arial" w:hAnsi="Arial" w:cs="Arial"/>
          <w:szCs w:val="22"/>
          <w:lang w:val="en-GB" w:eastAsia="en-US"/>
        </w:rPr>
        <w:t>Recommendations</w:t>
      </w:r>
      <w:r w:rsidRPr="007F7B98">
        <w:rPr>
          <w:rFonts w:ascii="Arial" w:eastAsia="Arial" w:hAnsi="Arial" w:cs="Arial"/>
          <w:szCs w:val="22"/>
          <w:lang w:val="en-US" w:eastAsia="en-US"/>
        </w:rPr>
        <w:t>:</w:t>
      </w:r>
      <w:r w:rsidRPr="007F7B98">
        <w:rPr>
          <w:rFonts w:ascii="Arial" w:eastAsia="Arial" w:hAnsi="Arial" w:cs="Arial"/>
          <w:szCs w:val="22"/>
          <w:lang w:val="en-GB" w:eastAsia="en-US"/>
        </w:rPr>
        <w:t xml:space="preserve"> </w:t>
      </w:r>
    </w:p>
    <w:p w14:paraId="1ACDF807"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Start the technical activity for ISOBMFF support of media authentication (system level authentication, cross track authentication and signalling the existence of elementary stream authentication)</w:t>
      </w:r>
    </w:p>
    <w:p w14:paraId="6AB0EAC0"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x-none" w:eastAsia="en-US"/>
        </w:rPr>
      </w:pPr>
      <w:r w:rsidRPr="007F7B98">
        <w:rPr>
          <w:rFonts w:ascii="Arial" w:eastAsia="Arial" w:hAnsi="Arial" w:cs="Arial"/>
          <w:szCs w:val="22"/>
          <w:lang w:val="en-GB" w:eastAsia="en-US"/>
        </w:rPr>
        <w:t>Collaborate with C2PA and other relevant organizations on the technical progress.</w:t>
      </w:r>
      <w:r w:rsidRPr="007F7B98">
        <w:rPr>
          <w:rFonts w:ascii="Arial" w:eastAsia="Arial" w:hAnsi="Arial" w:cs="Arial"/>
          <w:szCs w:val="22"/>
          <w:lang w:val="x-none" w:eastAsia="en-US"/>
        </w:rPr>
        <w:t>”</w:t>
      </w:r>
    </w:p>
    <w:p w14:paraId="202AA92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 xml:space="preserve">In alignment with these directions, the intention of the present contribution is to provide a detailed technical proposal on how </w:t>
      </w:r>
      <w:proofErr w:type="spellStart"/>
      <w:r w:rsidRPr="007F7B98">
        <w:rPr>
          <w:rFonts w:ascii="Courier New" w:eastAsia="Arial" w:hAnsi="Courier New" w:cs="Courier New"/>
          <w:szCs w:val="22"/>
          <w:lang w:val="en-GB" w:eastAsia="en-US"/>
        </w:rPr>
        <w:t>EntityToGroupBox</w:t>
      </w:r>
      <w:proofErr w:type="spellEnd"/>
      <w:r w:rsidRPr="007F7B98">
        <w:rPr>
          <w:rFonts w:ascii="Arial" w:eastAsia="Arial" w:hAnsi="Arial" w:cs="Arial"/>
          <w:szCs w:val="22"/>
          <w:lang w:val="en-GB" w:eastAsia="en-US"/>
        </w:rPr>
        <w:t xml:space="preserve"> can be extended to ensure consistent media </w:t>
      </w:r>
      <w:r w:rsidRPr="007F7B98">
        <w:rPr>
          <w:rFonts w:ascii="Arial" w:eastAsia="Arial" w:hAnsi="Arial" w:cs="Arial"/>
          <w:szCs w:val="22"/>
          <w:lang w:val="en-US" w:eastAsia="en-US"/>
        </w:rPr>
        <w:t>cross-</w:t>
      </w:r>
      <w:r w:rsidRPr="007F7B98">
        <w:rPr>
          <w:rFonts w:ascii="Arial" w:eastAsia="Arial" w:hAnsi="Arial" w:cs="Arial"/>
          <w:szCs w:val="22"/>
          <w:lang w:val="en-GB" w:eastAsia="en-US"/>
        </w:rPr>
        <w:t>authentication.</w:t>
      </w:r>
    </w:p>
    <w:p w14:paraId="1FA8427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150AAE64" w14:textId="77777777" w:rsidR="007F7B98" w:rsidRPr="007F7B98" w:rsidRDefault="007F7B98" w:rsidP="002C1582">
      <w:pPr>
        <w:pStyle w:val="Heading30"/>
        <w:rPr>
          <w:lang w:val="en-US" w:eastAsia="zh-CN"/>
        </w:rPr>
      </w:pPr>
      <w:bookmarkStart w:id="111" w:name="_Ref209129202"/>
      <w:bookmarkStart w:id="112" w:name="_Toc220663031"/>
      <w:r w:rsidRPr="007F7B98">
        <w:rPr>
          <w:lang w:val="en-US" w:eastAsia="zh-CN"/>
        </w:rPr>
        <w:t xml:space="preserve">Media cross-authentication for ISOBMFF-based </w:t>
      </w:r>
      <w:proofErr w:type="gramStart"/>
      <w:r w:rsidRPr="007F7B98">
        <w:rPr>
          <w:lang w:val="en-US" w:eastAsia="zh-CN"/>
        </w:rPr>
        <w:t>container</w:t>
      </w:r>
      <w:bookmarkEnd w:id="111"/>
      <w:bookmarkEnd w:id="112"/>
      <w:proofErr w:type="gramEnd"/>
      <w:r w:rsidRPr="007F7B98">
        <w:rPr>
          <w:lang w:val="en-US" w:eastAsia="zh-CN"/>
        </w:rPr>
        <w:t xml:space="preserve"> </w:t>
      </w:r>
    </w:p>
    <w:p w14:paraId="55D10007"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Within the ISO Base Media File Format (ISO/IEC 14496-12),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provides a generic mechanism to describe sets of items and/or tracks together with their associated grouping parameters.  </w:t>
      </w:r>
    </w:p>
    <w:p w14:paraId="4DFAF43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F78D759" w14:textId="77777777" w:rsidR="007F7B98" w:rsidRPr="007F7B98" w:rsidRDefault="007F7B98" w:rsidP="007F7B98">
      <w:pPr>
        <w:widowControl w:val="0"/>
        <w:autoSpaceDE w:val="0"/>
        <w:autoSpaceDN w:val="0"/>
        <w:spacing w:after="0" w:line="240" w:lineRule="auto"/>
        <w:rPr>
          <w:rFonts w:ascii="Arial" w:eastAsia="Arial" w:hAnsi="Arial" w:cs="Arial"/>
          <w:szCs w:val="22"/>
          <w:lang w:val="en-GB" w:eastAsia="en-US"/>
        </w:rPr>
      </w:pPr>
      <w:r w:rsidRPr="007F7B98">
        <w:rPr>
          <w:rFonts w:ascii="Arial" w:eastAsia="Arial" w:hAnsi="Arial" w:cs="Arial"/>
          <w:szCs w:val="22"/>
          <w:lang w:val="en-US" w:eastAsia="en-US"/>
        </w:rPr>
        <w:t xml:space="preserve">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is defined as follows:</w:t>
      </w:r>
    </w:p>
    <w:p w14:paraId="49EA4F97" w14:textId="77777777" w:rsidR="007F7B98" w:rsidRPr="007F7B98" w:rsidRDefault="007F7B98">
      <w:pPr>
        <w:widowControl w:val="0"/>
        <w:numPr>
          <w:ilvl w:val="0"/>
          <w:numId w:val="45"/>
        </w:numPr>
        <w:autoSpaceDE w:val="0"/>
        <w:autoSpaceDN w:val="0"/>
        <w:spacing w:after="0" w:line="240" w:lineRule="auto"/>
        <w:ind w:left="360"/>
        <w:jc w:val="left"/>
        <w:rPr>
          <w:rFonts w:ascii="Arial" w:eastAsia="Arial" w:hAnsi="Arial" w:cs="Arial"/>
          <w:szCs w:val="22"/>
          <w:lang w:val="en-GB" w:eastAsia="en-US"/>
        </w:rPr>
      </w:pPr>
    </w:p>
    <w:p w14:paraId="3CFC4107"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proofErr w:type="gramStart"/>
      <w:r w:rsidRPr="007F7B98">
        <w:rPr>
          <w:rFonts w:ascii="Courier New" w:eastAsia="Calibri" w:hAnsi="Courier New" w:cs="Courier New"/>
          <w:sz w:val="16"/>
          <w:lang w:val="en-US" w:eastAsia="en-US"/>
        </w:rPr>
        <w:t>aligned(</w:t>
      </w:r>
      <w:proofErr w:type="gramEnd"/>
      <w:r w:rsidRPr="007F7B98">
        <w:rPr>
          <w:rFonts w:ascii="Courier New" w:eastAsia="Calibri" w:hAnsi="Courier New" w:cs="Courier New"/>
          <w:sz w:val="16"/>
          <w:lang w:val="en-US" w:eastAsia="en-US"/>
        </w:rPr>
        <w:t xml:space="preserve">8) class </w:t>
      </w:r>
      <w:proofErr w:type="spellStart"/>
      <w:proofErr w:type="gramStart"/>
      <w:r w:rsidRPr="007F7B98">
        <w:rPr>
          <w:rFonts w:ascii="Courier New" w:eastAsia="Calibri" w:hAnsi="Courier New" w:cs="Courier New"/>
          <w:sz w:val="16"/>
          <w:lang w:val="en-US" w:eastAsia="en-US"/>
        </w:rPr>
        <w:t>EntityToGroupBox</w:t>
      </w:r>
      <w:proofErr w:type="spellEnd"/>
      <w:r w:rsidRPr="007F7B98">
        <w:rPr>
          <w:rFonts w:ascii="Courier New" w:eastAsia="Calibri" w:hAnsi="Courier New" w:cs="Courier New"/>
          <w:sz w:val="16"/>
          <w:lang w:val="en-US" w:eastAsia="en-US"/>
        </w:rPr>
        <w:t>(</w:t>
      </w:r>
      <w:proofErr w:type="spellStart"/>
      <w:proofErr w:type="gramEnd"/>
      <w:r w:rsidRPr="007F7B98">
        <w:rPr>
          <w:rFonts w:ascii="Courier New" w:eastAsia="Calibri" w:hAnsi="Courier New" w:cs="Courier New"/>
          <w:sz w:val="16"/>
          <w:lang w:val="en-US" w:eastAsia="en-US"/>
        </w:rPr>
        <w:t>grouping_type</w:t>
      </w:r>
      <w:proofErr w:type="spellEnd"/>
      <w:r w:rsidRPr="007F7B98">
        <w:rPr>
          <w:rFonts w:ascii="Courier New" w:eastAsia="Calibri" w:hAnsi="Courier New" w:cs="Courier New"/>
          <w:sz w:val="16"/>
          <w:lang w:val="en-US" w:eastAsia="en-US"/>
        </w:rPr>
        <w:t>, version, flags)</w:t>
      </w:r>
    </w:p>
    <w:p w14:paraId="345775F9"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extends </w:t>
      </w:r>
      <w:proofErr w:type="spellStart"/>
      <w:proofErr w:type="gramStart"/>
      <w:r w:rsidRPr="007F7B98">
        <w:rPr>
          <w:rFonts w:ascii="Courier New" w:eastAsia="Calibri" w:hAnsi="Courier New" w:cs="Courier New"/>
          <w:sz w:val="16"/>
          <w:lang w:val="en-US" w:eastAsia="en-US"/>
        </w:rPr>
        <w:t>FullBox</w:t>
      </w:r>
      <w:proofErr w:type="spellEnd"/>
      <w:r w:rsidRPr="007F7B98">
        <w:rPr>
          <w:rFonts w:ascii="Courier New" w:eastAsia="Calibri" w:hAnsi="Courier New" w:cs="Courier New"/>
          <w:sz w:val="16"/>
          <w:lang w:val="en-US" w:eastAsia="en-US"/>
        </w:rPr>
        <w:t>(</w:t>
      </w:r>
      <w:proofErr w:type="spellStart"/>
      <w:proofErr w:type="gramEnd"/>
      <w:r w:rsidRPr="007F7B98">
        <w:rPr>
          <w:rFonts w:ascii="Courier New" w:eastAsia="Calibri" w:hAnsi="Courier New" w:cs="Courier New"/>
          <w:sz w:val="16"/>
          <w:lang w:val="en-US" w:eastAsia="en-US"/>
        </w:rPr>
        <w:t>grouping_type</w:t>
      </w:r>
      <w:proofErr w:type="spellEnd"/>
      <w:r w:rsidRPr="007F7B98">
        <w:rPr>
          <w:rFonts w:ascii="Courier New" w:eastAsia="Calibri" w:hAnsi="Courier New" w:cs="Courier New"/>
          <w:sz w:val="16"/>
          <w:lang w:val="en-US" w:eastAsia="en-US"/>
        </w:rPr>
        <w:t>, version, flags) {</w:t>
      </w:r>
    </w:p>
    <w:p w14:paraId="1A558F6D"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group_</w:t>
      </w:r>
      <w:proofErr w:type="gramStart"/>
      <w:r w:rsidRPr="007F7B98">
        <w:rPr>
          <w:rFonts w:ascii="Courier New" w:eastAsia="Calibri" w:hAnsi="Courier New" w:cs="Courier New"/>
          <w:sz w:val="16"/>
          <w:lang w:val="en-US" w:eastAsia="en-US"/>
        </w:rPr>
        <w:t>id</w:t>
      </w:r>
      <w:proofErr w:type="spellEnd"/>
      <w:r w:rsidRPr="007F7B98">
        <w:rPr>
          <w:rFonts w:ascii="Courier New" w:eastAsia="Calibri" w:hAnsi="Courier New" w:cs="Courier New"/>
          <w:sz w:val="16"/>
          <w:lang w:val="en-US" w:eastAsia="en-US"/>
        </w:rPr>
        <w:t>;</w:t>
      </w:r>
      <w:proofErr w:type="gramEnd"/>
    </w:p>
    <w:p w14:paraId="5F6C0464"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num_entities_in_</w:t>
      </w:r>
      <w:proofErr w:type="gramStart"/>
      <w:r w:rsidRPr="007F7B98">
        <w:rPr>
          <w:rFonts w:ascii="Courier New" w:eastAsia="Calibri" w:hAnsi="Courier New" w:cs="Courier New"/>
          <w:sz w:val="16"/>
          <w:lang w:val="en-US" w:eastAsia="en-US"/>
        </w:rPr>
        <w:t>group</w:t>
      </w:r>
      <w:proofErr w:type="spellEnd"/>
      <w:r w:rsidRPr="007F7B98">
        <w:rPr>
          <w:rFonts w:ascii="Courier New" w:eastAsia="Calibri" w:hAnsi="Courier New" w:cs="Courier New"/>
          <w:sz w:val="16"/>
          <w:lang w:val="en-US" w:eastAsia="en-US"/>
        </w:rPr>
        <w:t>;</w:t>
      </w:r>
      <w:proofErr w:type="gramEnd"/>
    </w:p>
    <w:p w14:paraId="4DF1483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for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 xml:space="preserve"> = 0;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 xml:space="preserve"> &lt; </w:t>
      </w:r>
      <w:proofErr w:type="spellStart"/>
      <w:r w:rsidRPr="007F7B98">
        <w:rPr>
          <w:rFonts w:ascii="Courier New" w:eastAsia="Calibri" w:hAnsi="Courier New" w:cs="Courier New"/>
          <w:sz w:val="16"/>
          <w:lang w:val="en-US" w:eastAsia="en-US"/>
        </w:rPr>
        <w:t>num_entities_in_group</w:t>
      </w:r>
      <w:proofErr w:type="spellEnd"/>
      <w:r w:rsidRPr="007F7B98">
        <w:rPr>
          <w:rFonts w:ascii="Courier New" w:eastAsia="Calibri" w:hAnsi="Courier New" w:cs="Courier New"/>
          <w:sz w:val="16"/>
          <w:lang w:val="en-US" w:eastAsia="en-US"/>
        </w:rPr>
        <w:t xml:space="preserve">; </w:t>
      </w:r>
      <w:proofErr w:type="spellStart"/>
      <w:r w:rsidRPr="007F7B98">
        <w:rPr>
          <w:rFonts w:ascii="Courier New" w:eastAsia="Calibri" w:hAnsi="Courier New" w:cs="Courier New"/>
          <w:sz w:val="16"/>
          <w:lang w:val="en-US" w:eastAsia="en-US"/>
        </w:rPr>
        <w:t>i</w:t>
      </w:r>
      <w:proofErr w:type="spellEnd"/>
      <w:r w:rsidRPr="007F7B98">
        <w:rPr>
          <w:rFonts w:ascii="Courier New" w:eastAsia="Calibri" w:hAnsi="Courier New" w:cs="Courier New"/>
          <w:sz w:val="16"/>
          <w:lang w:val="en-US" w:eastAsia="en-US"/>
        </w:rPr>
        <w:t>+</w:t>
      </w:r>
      <w:proofErr w:type="gramStart"/>
      <w:r w:rsidRPr="007F7B98">
        <w:rPr>
          <w:rFonts w:ascii="Courier New" w:eastAsia="Calibri" w:hAnsi="Courier New" w:cs="Courier New"/>
          <w:sz w:val="16"/>
          <w:lang w:val="en-US" w:eastAsia="en-US"/>
        </w:rPr>
        <w:t>+) {</w:t>
      </w:r>
      <w:proofErr w:type="gramEnd"/>
    </w:p>
    <w:p w14:paraId="3C6C68A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w:t>
      </w:r>
      <w:proofErr w:type="gramStart"/>
      <w:r w:rsidRPr="007F7B98">
        <w:rPr>
          <w:rFonts w:ascii="Courier New" w:eastAsia="Calibri" w:hAnsi="Courier New" w:cs="Courier New"/>
          <w:sz w:val="16"/>
          <w:lang w:val="en-US" w:eastAsia="en-US"/>
        </w:rPr>
        <w:t>int(</w:t>
      </w:r>
      <w:proofErr w:type="gramEnd"/>
      <w:r w:rsidRPr="007F7B98">
        <w:rPr>
          <w:rFonts w:ascii="Courier New" w:eastAsia="Calibri" w:hAnsi="Courier New" w:cs="Courier New"/>
          <w:sz w:val="16"/>
          <w:lang w:val="en-US" w:eastAsia="en-US"/>
        </w:rPr>
        <w:t xml:space="preserve">32) </w:t>
      </w:r>
      <w:proofErr w:type="spellStart"/>
      <w:r w:rsidRPr="007F7B98">
        <w:rPr>
          <w:rFonts w:ascii="Courier New" w:eastAsia="Calibri" w:hAnsi="Courier New" w:cs="Courier New"/>
          <w:sz w:val="16"/>
          <w:lang w:val="en-US" w:eastAsia="en-US"/>
        </w:rPr>
        <w:t>entity_</w:t>
      </w:r>
      <w:proofErr w:type="gramStart"/>
      <w:r w:rsidRPr="007F7B98">
        <w:rPr>
          <w:rFonts w:ascii="Courier New" w:eastAsia="Calibri" w:hAnsi="Courier New" w:cs="Courier New"/>
          <w:sz w:val="16"/>
          <w:lang w:val="en-US" w:eastAsia="en-US"/>
        </w:rPr>
        <w:t>id</w:t>
      </w:r>
      <w:proofErr w:type="spellEnd"/>
      <w:r w:rsidRPr="007F7B98">
        <w:rPr>
          <w:rFonts w:ascii="Courier New" w:eastAsia="Calibri" w:hAnsi="Courier New" w:cs="Courier New"/>
          <w:sz w:val="16"/>
          <w:lang w:val="en-US" w:eastAsia="en-US"/>
        </w:rPr>
        <w:t>;</w:t>
      </w:r>
      <w:proofErr w:type="gramEnd"/>
    </w:p>
    <w:p w14:paraId="25F7C67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w:t>
      </w:r>
    </w:p>
    <w:p w14:paraId="2D86212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 additional data may be specified depending on </w:t>
      </w:r>
      <w:proofErr w:type="spellStart"/>
      <w:r w:rsidRPr="007F7B98">
        <w:rPr>
          <w:rFonts w:ascii="Courier New" w:eastAsia="Calibri" w:hAnsi="Courier New" w:cs="Courier New"/>
          <w:sz w:val="16"/>
          <w:lang w:val="en-US" w:eastAsia="en-US"/>
        </w:rPr>
        <w:t>grouping_type</w:t>
      </w:r>
      <w:proofErr w:type="spellEnd"/>
    </w:p>
    <w:p w14:paraId="0DB34936"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w:t>
      </w:r>
    </w:p>
    <w:p w14:paraId="320C673F"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20E1B26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While the existing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provides a generic mechanism for grouping entities, it does not natively support the inclusion of data required for media cross-authentication.</w:t>
      </w:r>
    </w:p>
    <w:p w14:paraId="0D86F7F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0DE25ABA"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This structure could be extended with a new </w:t>
      </w:r>
      <w:proofErr w:type="spellStart"/>
      <w:r w:rsidRPr="007F7B98">
        <w:rPr>
          <w:rFonts w:ascii="Courier New" w:eastAsia="Arial" w:hAnsi="Courier New" w:cs="Courier New"/>
          <w:szCs w:val="22"/>
          <w:lang w:val="en-US" w:eastAsia="en-US"/>
        </w:rPr>
        <w:t>grouping_type</w:t>
      </w:r>
      <w:proofErr w:type="spellEnd"/>
      <w:r w:rsidRPr="007F7B98">
        <w:rPr>
          <w:rFonts w:ascii="Arial" w:eastAsia="Arial" w:hAnsi="Arial" w:cs="Arial"/>
          <w:szCs w:val="22"/>
          <w:lang w:val="en-US" w:eastAsia="en-US"/>
        </w:rPr>
        <w:t>, a four-character code such as "</w:t>
      </w:r>
      <w:proofErr w:type="spellStart"/>
      <w:r w:rsidRPr="007F7B98">
        <w:rPr>
          <w:rFonts w:ascii="Courier New" w:eastAsia="Arial" w:hAnsi="Courier New" w:cs="Courier New"/>
          <w:szCs w:val="22"/>
          <w:lang w:val="en-US" w:eastAsia="en-US"/>
        </w:rPr>
        <w:t>gaut</w:t>
      </w:r>
      <w:proofErr w:type="spellEnd"/>
      <w:r w:rsidRPr="007F7B98">
        <w:rPr>
          <w:rFonts w:ascii="Arial" w:eastAsia="Arial" w:hAnsi="Arial" w:cs="Arial"/>
          <w:szCs w:val="22"/>
          <w:lang w:val="en-US" w:eastAsia="en-US"/>
        </w:rPr>
        <w:t>" to express media cross-authentication relationships in a consistent and interoperable manner.</w:t>
      </w:r>
    </w:p>
    <w:p w14:paraId="3FBF4F5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9527D51" w14:textId="77777777" w:rsidR="007F7B98" w:rsidRPr="007F7B98" w:rsidRDefault="007F7B98" w:rsidP="002C1582">
      <w:pPr>
        <w:pStyle w:val="Heading30"/>
        <w:rPr>
          <w:lang w:val="en-US" w:eastAsia="zh-CN"/>
        </w:rPr>
      </w:pPr>
      <w:bookmarkStart w:id="113" w:name="_Toc220663032"/>
      <w:r w:rsidRPr="007F7B98">
        <w:rPr>
          <w:lang w:val="en-US" w:eastAsia="zh-CN"/>
        </w:rPr>
        <w:t>Authentic Entity Group Box</w:t>
      </w:r>
      <w:bookmarkEnd w:id="113"/>
    </w:p>
    <w:p w14:paraId="5C9E4A51" w14:textId="77777777" w:rsidR="007F7B98" w:rsidRPr="007F7B98" w:rsidRDefault="007F7B98" w:rsidP="002C1582">
      <w:pPr>
        <w:pStyle w:val="Heading4"/>
        <w:rPr>
          <w:lang w:val="en-US" w:eastAsia="zh-CN"/>
        </w:rPr>
      </w:pPr>
      <w:r w:rsidRPr="007F7B98">
        <w:rPr>
          <w:lang w:val="en-US" w:eastAsia="zh-CN"/>
        </w:rPr>
        <w:t xml:space="preserve"> Definition</w:t>
      </w:r>
    </w:p>
    <w:p w14:paraId="3F95E09D"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tbl>
      <w:tblPr>
        <w:tblStyle w:val="TableGrid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7"/>
        <w:gridCol w:w="8197"/>
      </w:tblGrid>
      <w:tr w:rsidR="007F7B98" w:rsidRPr="007F7B98" w14:paraId="1AF15BA8" w14:textId="77777777">
        <w:tc>
          <w:tcPr>
            <w:tcW w:w="862" w:type="pct"/>
            <w:hideMark/>
          </w:tcPr>
          <w:p w14:paraId="73D6C30B"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Box Type:</w:t>
            </w:r>
          </w:p>
        </w:tc>
        <w:tc>
          <w:tcPr>
            <w:tcW w:w="4138" w:type="pct"/>
            <w:hideMark/>
          </w:tcPr>
          <w:p w14:paraId="11057F4D"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w:t>
            </w:r>
            <w:proofErr w:type="spellStart"/>
            <w:r w:rsidRPr="007F7B98">
              <w:rPr>
                <w:rFonts w:ascii="Courier New" w:hAnsi="Courier New" w:cs="Courier New"/>
                <w:lang w:val="en-US" w:eastAsia="en-US"/>
              </w:rPr>
              <w:t>gaut</w:t>
            </w:r>
            <w:proofErr w:type="spellEnd"/>
            <w:r w:rsidRPr="007F7B98">
              <w:rPr>
                <w:rFonts w:ascii="Arial" w:hAnsi="Arial"/>
                <w:lang w:val="en-US" w:eastAsia="en-US"/>
              </w:rPr>
              <w:t>’</w:t>
            </w:r>
          </w:p>
        </w:tc>
      </w:tr>
      <w:tr w:rsidR="007F7B98" w:rsidRPr="007F7B98" w14:paraId="7FF2E8DE" w14:textId="77777777">
        <w:tc>
          <w:tcPr>
            <w:tcW w:w="862" w:type="pct"/>
            <w:hideMark/>
          </w:tcPr>
          <w:p w14:paraId="3855F5BA"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Container:</w:t>
            </w:r>
          </w:p>
        </w:tc>
        <w:tc>
          <w:tcPr>
            <w:tcW w:w="4138" w:type="pct"/>
            <w:hideMark/>
          </w:tcPr>
          <w:p w14:paraId="54C0B52A"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proofErr w:type="spellStart"/>
            <w:r w:rsidRPr="007F7B98">
              <w:rPr>
                <w:rFonts w:ascii="Courier New" w:eastAsia="SimSun" w:hAnsi="Courier New" w:cs="Courier New"/>
                <w:szCs w:val="24"/>
                <w:lang w:val="en-GB" w:eastAsia="zh-CN"/>
              </w:rPr>
              <w:t>GroupsListBox</w:t>
            </w:r>
            <w:proofErr w:type="spellEnd"/>
            <w:r w:rsidRPr="007F7B98">
              <w:rPr>
                <w:rFonts w:ascii="Courier New" w:eastAsia="SimSun" w:hAnsi="Courier New" w:cs="Courier New"/>
                <w:szCs w:val="24"/>
                <w:lang w:val="en-GB" w:eastAsia="zh-CN"/>
              </w:rPr>
              <w:t xml:space="preserve"> </w:t>
            </w:r>
            <w:r w:rsidRPr="007F7B98">
              <w:rPr>
                <w:rFonts w:ascii="Arial" w:hAnsi="Arial"/>
                <w:sz w:val="24"/>
                <w:szCs w:val="24"/>
                <w:lang w:val="en-US" w:eastAsia="en-US"/>
              </w:rPr>
              <w:t>in a</w:t>
            </w:r>
            <w:r w:rsidRPr="007F7B98">
              <w:rPr>
                <w:rFonts w:ascii="Courier New" w:eastAsia="SimSun" w:hAnsi="Courier New" w:cs="Courier New"/>
                <w:szCs w:val="24"/>
                <w:lang w:val="en-GB" w:eastAsia="zh-CN"/>
              </w:rPr>
              <w:t xml:space="preserve"> </w:t>
            </w:r>
            <w:proofErr w:type="spellStart"/>
            <w:r w:rsidRPr="007F7B98">
              <w:rPr>
                <w:rFonts w:ascii="Courier New" w:eastAsia="SimSun" w:hAnsi="Courier New" w:cs="Courier New"/>
                <w:szCs w:val="24"/>
                <w:lang w:val="en-GB" w:eastAsia="zh-CN"/>
              </w:rPr>
              <w:t>MetaBox</w:t>
            </w:r>
            <w:proofErr w:type="spellEnd"/>
            <w:r w:rsidRPr="007F7B98">
              <w:rPr>
                <w:rFonts w:ascii="Courier New" w:eastAsia="SimSun" w:hAnsi="Courier New" w:cs="Courier New"/>
                <w:szCs w:val="24"/>
                <w:lang w:val="en-GB" w:eastAsia="zh-CN"/>
              </w:rPr>
              <w:t xml:space="preserve"> </w:t>
            </w:r>
            <w:r w:rsidRPr="007F7B98">
              <w:rPr>
                <w:rFonts w:ascii="Arial" w:hAnsi="Arial"/>
                <w:sz w:val="24"/>
                <w:szCs w:val="24"/>
                <w:lang w:val="en-US" w:eastAsia="en-US"/>
              </w:rPr>
              <w:t>on file level</w:t>
            </w:r>
          </w:p>
        </w:tc>
      </w:tr>
      <w:tr w:rsidR="007F7B98" w:rsidRPr="007F7B98" w14:paraId="6654B976" w14:textId="77777777">
        <w:tc>
          <w:tcPr>
            <w:tcW w:w="862" w:type="pct"/>
            <w:hideMark/>
          </w:tcPr>
          <w:p w14:paraId="24DC79F9"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Mandatory:</w:t>
            </w:r>
          </w:p>
        </w:tc>
        <w:tc>
          <w:tcPr>
            <w:tcW w:w="4138" w:type="pct"/>
            <w:hideMark/>
          </w:tcPr>
          <w:p w14:paraId="393FF988"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No</w:t>
            </w:r>
          </w:p>
        </w:tc>
      </w:tr>
      <w:tr w:rsidR="007F7B98" w:rsidRPr="007F7B98" w14:paraId="4D1D6DC5" w14:textId="77777777">
        <w:tc>
          <w:tcPr>
            <w:tcW w:w="862" w:type="pct"/>
            <w:hideMark/>
          </w:tcPr>
          <w:p w14:paraId="5B5BC2A6"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Quantity:</w:t>
            </w:r>
          </w:p>
        </w:tc>
        <w:tc>
          <w:tcPr>
            <w:tcW w:w="4138" w:type="pct"/>
            <w:hideMark/>
          </w:tcPr>
          <w:p w14:paraId="6A4751E3" w14:textId="70FA0173" w:rsidR="007F7B98" w:rsidRPr="007F7B98" w:rsidRDefault="007F7B98" w:rsidP="007F7B98">
            <w:pPr>
              <w:adjustRightInd w:val="0"/>
              <w:spacing w:before="1" w:after="0" w:line="240" w:lineRule="auto"/>
              <w:jc w:val="left"/>
              <w:rPr>
                <w:rFonts w:ascii="Arial" w:eastAsia="Arial" w:hAnsi="Arial"/>
                <w:lang w:val="en-US" w:eastAsia="en-US"/>
              </w:rPr>
            </w:pPr>
            <w:r>
              <w:rPr>
                <w:rFonts w:ascii="Arial" w:hAnsi="Arial"/>
                <w:lang w:val="en-US" w:eastAsia="en-US"/>
              </w:rPr>
              <w:t xml:space="preserve">     </w:t>
            </w:r>
            <w:r w:rsidRPr="007F7B98">
              <w:rPr>
                <w:rFonts w:ascii="Arial" w:hAnsi="Arial"/>
                <w:lang w:val="en-US" w:eastAsia="en-US"/>
              </w:rPr>
              <w:t>Zero or more</w:t>
            </w:r>
          </w:p>
        </w:tc>
      </w:tr>
    </w:tbl>
    <w:p w14:paraId="7D090584"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5E2588D2"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A new box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is proposed as an extension of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This new structure enriches the grouping mechanism with authentication-specific information.</w:t>
      </w:r>
    </w:p>
    <w:p w14:paraId="60FEC178" w14:textId="77777777" w:rsidR="007F7B98" w:rsidRPr="007F7B98" w:rsidRDefault="007F7B98" w:rsidP="007F7B98">
      <w:pPr>
        <w:widowControl w:val="0"/>
        <w:tabs>
          <w:tab w:val="left" w:pos="2010"/>
        </w:tabs>
        <w:autoSpaceDE w:val="0"/>
        <w:autoSpaceDN w:val="0"/>
        <w:spacing w:after="0" w:line="240" w:lineRule="auto"/>
        <w:jc w:val="left"/>
        <w:rPr>
          <w:rFonts w:ascii="Arial" w:eastAsia="Arial" w:hAnsi="Arial" w:cs="Arial"/>
          <w:szCs w:val="22"/>
          <w:lang w:val="en-US" w:eastAsia="en-US"/>
        </w:rPr>
      </w:pPr>
    </w:p>
    <w:p w14:paraId="285108FD"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Each entity is authenticated independently and contains information needed to proceed with the authentication of the entity. </w:t>
      </w:r>
    </w:p>
    <w:p w14:paraId="47D29712"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lastRenderedPageBreak/>
        <w:t xml:space="preserve">The “entity authenticity part”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references this information for each entity of the group. </w:t>
      </w:r>
    </w:p>
    <w:p w14:paraId="74FA5A1D" w14:textId="77777777" w:rsidR="007F7B98" w:rsidRPr="007F7B98" w:rsidRDefault="007F7B98" w:rsidP="007F7B98">
      <w:pPr>
        <w:widowControl w:val="0"/>
        <w:tabs>
          <w:tab w:val="left" w:pos="2010"/>
        </w:tabs>
        <w:autoSpaceDE w:val="0"/>
        <w:autoSpaceDN w:val="0"/>
        <w:spacing w:after="120" w:line="240" w:lineRule="auto"/>
        <w:ind w:left="66"/>
        <w:jc w:val="left"/>
        <w:rPr>
          <w:rFonts w:ascii="Arial" w:eastAsia="Arial" w:hAnsi="Arial" w:cs="Arial"/>
          <w:szCs w:val="22"/>
          <w:lang w:val="en-GB" w:eastAsia="en-US"/>
        </w:rPr>
      </w:pPr>
      <w:r w:rsidRPr="007F7B98">
        <w:rPr>
          <w:rFonts w:ascii="Arial" w:eastAsia="Arial" w:hAnsi="Arial" w:cs="Arial"/>
          <w:szCs w:val="22"/>
          <w:lang w:val="en-GB" w:eastAsia="en-US"/>
        </w:rPr>
        <w:t>Two modes are supported for conveying entity authentication information:</w:t>
      </w:r>
    </w:p>
    <w:p w14:paraId="435FFCCD" w14:textId="77777777" w:rsidR="007F7B98" w:rsidRPr="007F7B98" w:rsidRDefault="007F7B98">
      <w:pPr>
        <w:widowControl w:val="0"/>
        <w:numPr>
          <w:ilvl w:val="0"/>
          <w:numId w:val="45"/>
        </w:numPr>
        <w:tabs>
          <w:tab w:val="left" w:pos="2010"/>
        </w:tabs>
        <w:autoSpaceDE w:val="0"/>
        <w:autoSpaceDN w:val="0"/>
        <w:spacing w:after="12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External authenticity mode, in which a URI references an external container (e.g. a C2PA manifest) that provides authentication metadata</w:t>
      </w:r>
    </w:p>
    <w:p w14:paraId="54721E76" w14:textId="77777777" w:rsidR="007F7B98" w:rsidRPr="007F7B98" w:rsidRDefault="007F7B98">
      <w:pPr>
        <w:widowControl w:val="0"/>
        <w:numPr>
          <w:ilvl w:val="0"/>
          <w:numId w:val="45"/>
        </w:numPr>
        <w:tabs>
          <w:tab w:val="left" w:pos="2010"/>
        </w:tabs>
        <w:autoSpaceDE w:val="0"/>
        <w:autoSpaceDN w:val="0"/>
        <w:spacing w:after="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 xml:space="preserve">Embedded authenticity mode, in which digest information is specified: a digest value, the algorithm used to compute it, and a list of boxes for that entity over which the digest value is computed. </w:t>
      </w:r>
      <w:r w:rsidRPr="007F7B98">
        <w:rPr>
          <w:rFonts w:ascii="Arial" w:eastAsia="Arial" w:hAnsi="Arial" w:cs="Arial"/>
          <w:szCs w:val="22"/>
          <w:lang w:val="en-US" w:eastAsia="en-US"/>
        </w:rPr>
        <w:t xml:space="preserve">As examples of these boxes: </w:t>
      </w:r>
    </w:p>
    <w:p w14:paraId="3907747A"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 xml:space="preserve">The </w:t>
      </w:r>
      <w:proofErr w:type="gramStart"/>
      <w:r w:rsidRPr="007F7B98">
        <w:rPr>
          <w:rFonts w:ascii="Arial" w:eastAsia="Arial" w:hAnsi="Arial" w:cs="Arial"/>
          <w:szCs w:val="22"/>
          <w:lang w:val="en-US" w:eastAsia="en-US"/>
        </w:rPr>
        <w:t>track (‘</w:t>
      </w:r>
      <w:proofErr w:type="gramEnd"/>
      <w:r w:rsidRPr="007F7B98">
        <w:rPr>
          <w:rFonts w:ascii="Courier New" w:eastAsia="Arial" w:hAnsi="Courier New" w:cs="Courier New"/>
          <w:szCs w:val="22"/>
          <w:lang w:val="en-US" w:eastAsia="en-US"/>
        </w:rPr>
        <w:t>taut</w:t>
      </w:r>
      <w:r w:rsidRPr="007F7B98">
        <w:rPr>
          <w:rFonts w:ascii="Arial" w:eastAsia="Arial" w:hAnsi="Arial" w:cs="Arial"/>
          <w:szCs w:val="22"/>
          <w:lang w:val="en-US" w:eastAsia="en-US"/>
        </w:rPr>
        <w:t xml:space="preserve">’) or </w:t>
      </w:r>
      <w:proofErr w:type="gramStart"/>
      <w:r w:rsidRPr="007F7B98">
        <w:rPr>
          <w:rFonts w:ascii="Arial" w:eastAsia="Arial" w:hAnsi="Arial" w:cs="Arial"/>
          <w:szCs w:val="22"/>
          <w:lang w:val="en-US" w:eastAsia="en-US"/>
        </w:rPr>
        <w:t>sample (‘</w:t>
      </w:r>
      <w:proofErr w:type="spellStart"/>
      <w:proofErr w:type="gramEnd"/>
      <w:r w:rsidRPr="007F7B98">
        <w:rPr>
          <w:rFonts w:ascii="Courier New" w:eastAsia="Arial" w:hAnsi="Courier New" w:cs="Courier New"/>
          <w:szCs w:val="22"/>
          <w:lang w:val="en-US" w:eastAsia="en-US"/>
        </w:rPr>
        <w:t>saut</w:t>
      </w:r>
      <w:proofErr w:type="spellEnd"/>
      <w:r w:rsidRPr="007F7B98">
        <w:rPr>
          <w:rFonts w:ascii="Arial" w:eastAsia="Arial" w:hAnsi="Arial" w:cs="Arial"/>
          <w:szCs w:val="22"/>
          <w:lang w:val="en-US" w:eastAsia="en-US"/>
        </w:rPr>
        <w:t xml:space="preserve">’) boxes as proposed in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_Ref218505414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[2]</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w:t>
      </w:r>
    </w:p>
    <w:p w14:paraId="6E0C3D77"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The ‘</w:t>
      </w:r>
      <w:proofErr w:type="spellStart"/>
      <w:r w:rsidRPr="007F7B98">
        <w:rPr>
          <w:rFonts w:ascii="Courier New" w:eastAsia="Arial" w:hAnsi="Courier New" w:cs="Courier New"/>
          <w:szCs w:val="22"/>
          <w:lang w:val="en-US" w:eastAsia="en-US"/>
        </w:rPr>
        <w:t>uuid</w:t>
      </w:r>
      <w:proofErr w:type="spellEnd"/>
      <w:r w:rsidRPr="007F7B98">
        <w:rPr>
          <w:rFonts w:ascii="Arial" w:eastAsia="Arial" w:hAnsi="Arial" w:cs="Arial"/>
          <w:szCs w:val="22"/>
          <w:lang w:val="en-US" w:eastAsia="en-US"/>
        </w:rPr>
        <w:t>’ boxes as specified in the C2PA specifications.</w:t>
      </w:r>
    </w:p>
    <w:p w14:paraId="669EF391"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US" w:eastAsia="en-US"/>
        </w:rPr>
      </w:pPr>
      <w:r w:rsidRPr="007F7B98">
        <w:rPr>
          <w:rFonts w:ascii="Arial" w:eastAsia="Arial" w:hAnsi="Arial" w:cs="Arial"/>
          <w:szCs w:val="22"/>
          <w:lang w:val="en-US" w:eastAsia="en-US"/>
        </w:rPr>
        <w:t>The ‘</w:t>
      </w:r>
      <w:proofErr w:type="spellStart"/>
      <w:r w:rsidRPr="007F7B98">
        <w:rPr>
          <w:rFonts w:ascii="Courier New" w:eastAsia="Arial" w:hAnsi="Courier New" w:cs="Courier New"/>
          <w:szCs w:val="22"/>
          <w:lang w:val="en-US" w:eastAsia="en-US"/>
        </w:rPr>
        <w:t>seii</w:t>
      </w:r>
      <w:proofErr w:type="spellEnd"/>
      <w:r w:rsidRPr="007F7B98">
        <w:rPr>
          <w:rFonts w:ascii="Arial" w:eastAsia="Arial" w:hAnsi="Arial" w:cs="Arial"/>
          <w:szCs w:val="22"/>
          <w:lang w:val="en-US" w:eastAsia="en-US"/>
        </w:rPr>
        <w:t xml:space="preserve">’ box (SEI information box as specified in the MPEG 14496-15 specifications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_Ref216691778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[3]</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 that lists the SEI messages that must be handled.</w:t>
      </w:r>
    </w:p>
    <w:p w14:paraId="7AF2ECE5"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“signature part”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is intended to protect the integrity of the relationships between entities listed in the box. It supports two modes for conveying the box signature information: </w:t>
      </w:r>
    </w:p>
    <w:p w14:paraId="54770A9F"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 xml:space="preserve">External signature mode, in which a URI references an external container providing signature information </w:t>
      </w:r>
      <w:r w:rsidRPr="007F7B98">
        <w:rPr>
          <w:rFonts w:ascii="Arial" w:eastAsia="Arial" w:hAnsi="Arial" w:cs="Arial"/>
          <w:szCs w:val="22"/>
          <w:lang w:val="en-US" w:eastAsia="en-US"/>
        </w:rPr>
        <w:t>such as a C2PA manifest</w:t>
      </w:r>
    </w:p>
    <w:p w14:paraId="75DF524C"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GB" w:eastAsia="en-US"/>
        </w:rPr>
        <w:t>Embedded signature mode, in which the signature metadata and signature value are carried directly within the box.</w:t>
      </w:r>
    </w:p>
    <w:p w14:paraId="136513F7" w14:textId="77777777" w:rsidR="007F7B98" w:rsidRPr="007F7B98" w:rsidRDefault="007F7B98" w:rsidP="002C1582">
      <w:pPr>
        <w:pStyle w:val="Heading4"/>
        <w:rPr>
          <w:lang w:val="en-US" w:eastAsia="zh-CN"/>
        </w:rPr>
      </w:pPr>
      <w:r w:rsidRPr="007F7B98">
        <w:rPr>
          <w:lang w:val="en-US" w:eastAsia="zh-CN"/>
        </w:rPr>
        <w:t>Syntax</w:t>
      </w:r>
    </w:p>
    <w:p w14:paraId="27BBA30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new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box is defined as following:</w:t>
      </w:r>
    </w:p>
    <w:p w14:paraId="646920A6" w14:textId="77777777" w:rsidR="007F7B98" w:rsidRPr="007F7B98" w:rsidRDefault="007F7B98" w:rsidP="007F7B98">
      <w:pPr>
        <w:widowControl w:val="0"/>
        <w:autoSpaceDE w:val="0"/>
        <w:autoSpaceDN w:val="0"/>
        <w:spacing w:after="0" w:line="240" w:lineRule="auto"/>
        <w:jc w:val="left"/>
        <w:rPr>
          <w:rFonts w:ascii="Arial" w:eastAsia="Arial" w:hAnsi="Arial" w:cs="Arial"/>
          <w:sz w:val="16"/>
          <w:szCs w:val="16"/>
          <w:lang w:val="en-GB" w:eastAsia="en-US"/>
        </w:rPr>
      </w:pPr>
    </w:p>
    <w:p w14:paraId="30165E7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 xml:space="preserve"> </w:t>
      </w:r>
    </w:p>
    <w:p w14:paraId="6533C79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roofErr w:type="gramStart"/>
      <w:r w:rsidRPr="007F7B98">
        <w:rPr>
          <w:rFonts w:ascii="Courier New" w:eastAsia="Calibri" w:hAnsi="Courier New" w:cs="Courier New"/>
          <w:sz w:val="20"/>
          <w:lang w:val="en-US" w:eastAsia="en-US"/>
        </w:rPr>
        <w:t>aligned(</w:t>
      </w:r>
      <w:proofErr w:type="gramEnd"/>
      <w:r w:rsidRPr="007F7B98">
        <w:rPr>
          <w:rFonts w:ascii="Courier New" w:eastAsia="Calibri" w:hAnsi="Courier New" w:cs="Courier New"/>
          <w:sz w:val="20"/>
          <w:lang w:val="en-US" w:eastAsia="en-US"/>
        </w:rPr>
        <w:t xml:space="preserve">8) class </w:t>
      </w:r>
      <w:proofErr w:type="spellStart"/>
      <w:r w:rsidRPr="007F7B98">
        <w:rPr>
          <w:rFonts w:ascii="Courier New" w:eastAsia="Calibri" w:hAnsi="Courier New" w:cs="Courier New"/>
          <w:sz w:val="20"/>
          <w:lang w:val="en-US" w:eastAsia="en-US"/>
        </w:rPr>
        <w:t>AuthenticEntityToGroupBox</w:t>
      </w:r>
      <w:proofErr w:type="spellEnd"/>
      <w:r w:rsidRPr="007F7B98">
        <w:rPr>
          <w:rFonts w:ascii="Courier New" w:eastAsia="Calibri" w:hAnsi="Courier New" w:cs="Courier New"/>
          <w:sz w:val="20"/>
          <w:lang w:val="en-US" w:eastAsia="en-US"/>
        </w:rPr>
        <w:t xml:space="preserve"> extends </w:t>
      </w:r>
      <w:proofErr w:type="spellStart"/>
      <w:proofErr w:type="gramStart"/>
      <w:r w:rsidRPr="007F7B98">
        <w:rPr>
          <w:rFonts w:ascii="Courier New" w:eastAsia="Calibri" w:hAnsi="Courier New" w:cs="Courier New"/>
          <w:sz w:val="20"/>
          <w:lang w:val="en-US" w:eastAsia="en-US"/>
        </w:rPr>
        <w:t>EntityToGroupBox</w:t>
      </w:r>
      <w:proofErr w:type="spellEnd"/>
      <w:r w:rsidRPr="007F7B98">
        <w:rPr>
          <w:rFonts w:ascii="Courier New" w:eastAsia="Calibri" w:hAnsi="Courier New" w:cs="Courier New"/>
          <w:sz w:val="20"/>
          <w:lang w:val="en-US" w:eastAsia="en-US"/>
        </w:rPr>
        <w:t>(</w:t>
      </w:r>
      <w:proofErr w:type="gramEnd"/>
      <w:r w:rsidRPr="007F7B98">
        <w:rPr>
          <w:rFonts w:ascii="Courier New" w:eastAsia="Calibri" w:hAnsi="Courier New" w:cs="Courier New"/>
          <w:sz w:val="20"/>
          <w:lang w:val="en-US" w:eastAsia="en-US"/>
        </w:rPr>
        <w:t>’</w:t>
      </w:r>
      <w:proofErr w:type="spellStart"/>
      <w:r w:rsidRPr="007F7B98">
        <w:rPr>
          <w:rFonts w:ascii="Courier New" w:eastAsia="Calibri" w:hAnsi="Courier New" w:cs="Courier New"/>
          <w:sz w:val="20"/>
          <w:lang w:val="en-US" w:eastAsia="en-US"/>
        </w:rPr>
        <w:t>gaut</w:t>
      </w:r>
      <w:proofErr w:type="spellEnd"/>
      <w:r w:rsidRPr="007F7B98">
        <w:rPr>
          <w:rFonts w:ascii="Courier New" w:eastAsia="Calibri" w:hAnsi="Courier New" w:cs="Courier New"/>
          <w:sz w:val="20"/>
          <w:lang w:val="en-US" w:eastAsia="en-US"/>
        </w:rPr>
        <w:t>’, version, flags)</w:t>
      </w:r>
    </w:p>
    <w:p w14:paraId="0E7DA29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w:t>
      </w:r>
    </w:p>
    <w:p w14:paraId="04D312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b/>
          <w:bCs/>
          <w:sz w:val="20"/>
          <w:lang w:val="en-US" w:eastAsia="en-US"/>
        </w:rPr>
        <w:t xml:space="preserve">// </w:t>
      </w:r>
      <w:r w:rsidRPr="007F7B98">
        <w:rPr>
          <w:rFonts w:ascii="Courier New" w:eastAsia="Calibri" w:hAnsi="Courier New" w:cs="Courier New"/>
          <w:b/>
          <w:bCs/>
          <w:i/>
          <w:iCs/>
          <w:sz w:val="20"/>
          <w:lang w:val="en-GB" w:eastAsia="en-US"/>
        </w:rPr>
        <w:t>Entity authenticity part</w:t>
      </w:r>
      <w:r w:rsidRPr="007F7B98">
        <w:rPr>
          <w:rFonts w:ascii="Courier New" w:eastAsia="Calibri" w:hAnsi="Courier New" w:cs="Courier New"/>
          <w:sz w:val="20"/>
          <w:lang w:val="en-GB" w:eastAsia="en-US"/>
        </w:rPr>
        <w:t xml:space="preserve"> </w:t>
      </w:r>
    </w:p>
    <w:p w14:paraId="3069954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91BDD5"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for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 xml:space="preserve">=0;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&lt;</w:t>
      </w:r>
      <w:proofErr w:type="spellStart"/>
      <w:r w:rsidRPr="007F7B98">
        <w:rPr>
          <w:rFonts w:ascii="Courier New" w:eastAsia="Calibri" w:hAnsi="Courier New" w:cs="Courier New"/>
          <w:sz w:val="20"/>
          <w:lang w:val="en-US" w:eastAsia="en-US"/>
        </w:rPr>
        <w:t>num_entities_in_group</w:t>
      </w:r>
      <w:proofErr w:type="spell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i</w:t>
      </w:r>
      <w:proofErr w:type="spellEnd"/>
      <w:r w:rsidRPr="007F7B98">
        <w:rPr>
          <w:rFonts w:ascii="Courier New" w:eastAsia="Calibri" w:hAnsi="Courier New" w:cs="Courier New"/>
          <w:sz w:val="20"/>
          <w:lang w:val="en-US" w:eastAsia="en-US"/>
        </w:rPr>
        <w:t xml:space="preserve">++) </w:t>
      </w:r>
    </w:p>
    <w:p w14:paraId="3B2C6ED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2A42AF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proofErr w:type="gramStart"/>
      <w:r w:rsidRPr="007F7B98">
        <w:rPr>
          <w:rFonts w:ascii="Courier New" w:eastAsia="Calibri" w:hAnsi="Courier New" w:cs="Courier New"/>
          <w:sz w:val="20"/>
          <w:lang w:val="en-US" w:eastAsia="en-US"/>
        </w:rPr>
        <w:t>bit(</w:t>
      </w:r>
      <w:proofErr w:type="gramEnd"/>
      <w:r w:rsidRPr="007F7B98">
        <w:rPr>
          <w:rFonts w:ascii="Courier New" w:eastAsia="Calibri" w:hAnsi="Courier New" w:cs="Courier New"/>
          <w:sz w:val="20"/>
          <w:lang w:val="en-US" w:eastAsia="en-US"/>
        </w:rPr>
        <w:t xml:space="preserve">1) </w:t>
      </w:r>
      <w:proofErr w:type="spellStart"/>
      <w:r w:rsidRPr="007F7B98">
        <w:rPr>
          <w:rFonts w:ascii="Courier New" w:eastAsia="Calibri" w:hAnsi="Courier New" w:cs="Courier New"/>
          <w:sz w:val="20"/>
          <w:lang w:val="en-US" w:eastAsia="en-US"/>
        </w:rPr>
        <w:t>entity_authenticity_</w:t>
      </w:r>
      <w:proofErr w:type="gramStart"/>
      <w:r w:rsidRPr="007F7B98">
        <w:rPr>
          <w:rFonts w:ascii="Courier New" w:eastAsia="Calibri" w:hAnsi="Courier New" w:cs="Courier New"/>
          <w:sz w:val="20"/>
          <w:lang w:val="en-US" w:eastAsia="en-US"/>
        </w:rPr>
        <w:t>mode</w:t>
      </w:r>
      <w:proofErr w:type="spellEnd"/>
      <w:r w:rsidRPr="007F7B98">
        <w:rPr>
          <w:rFonts w:ascii="Courier New" w:eastAsia="Calibri" w:hAnsi="Courier New" w:cs="Courier New"/>
          <w:sz w:val="20"/>
          <w:lang w:val="en-US" w:eastAsia="en-US"/>
        </w:rPr>
        <w:t>;</w:t>
      </w:r>
      <w:proofErr w:type="gramEnd"/>
    </w:p>
    <w:p w14:paraId="5F11BDF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 xml:space="preserve"> </w:t>
      </w:r>
    </w:p>
    <w:p w14:paraId="46B1A45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if (</w:t>
      </w:r>
      <w:proofErr w:type="spellStart"/>
      <w:r w:rsidRPr="007F7B98">
        <w:rPr>
          <w:rFonts w:ascii="Courier New" w:eastAsia="Calibri" w:hAnsi="Courier New" w:cs="Courier New"/>
          <w:sz w:val="20"/>
          <w:lang w:val="en-US" w:eastAsia="en-US"/>
        </w:rPr>
        <w:t>entity_authenticity_mode</w:t>
      </w:r>
      <w:proofErr w:type="spellEnd"/>
      <w:r w:rsidRPr="007F7B98">
        <w:rPr>
          <w:rFonts w:ascii="Courier New" w:eastAsia="Calibri" w:hAnsi="Courier New" w:cs="Courier New"/>
          <w:sz w:val="20"/>
          <w:lang w:val="en-US" w:eastAsia="en-US"/>
        </w:rPr>
        <w:t xml:space="preserve"> == 0)</w:t>
      </w:r>
    </w:p>
    <w:p w14:paraId="27F98D5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2BB136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w:t>
      </w:r>
      <w:proofErr w:type="gramStart"/>
      <w:r w:rsidRPr="007F7B98">
        <w:rPr>
          <w:rFonts w:ascii="Courier New" w:eastAsia="Calibri" w:hAnsi="Courier New" w:cs="Courier New"/>
          <w:sz w:val="20"/>
          <w:lang w:val="en-US" w:eastAsia="en-US"/>
        </w:rPr>
        <w:t>uri</w:t>
      </w:r>
      <w:proofErr w:type="spellEnd"/>
      <w:r w:rsidRPr="007F7B98">
        <w:rPr>
          <w:rFonts w:ascii="Courier New" w:eastAsia="Calibri" w:hAnsi="Courier New" w:cs="Courier New"/>
          <w:sz w:val="20"/>
          <w:lang w:val="en-US" w:eastAsia="en-US"/>
        </w:rPr>
        <w:t>;</w:t>
      </w:r>
      <w:proofErr w:type="gramEnd"/>
    </w:p>
    <w:p w14:paraId="48754CF3"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entity_auth_</w:t>
      </w:r>
      <w:proofErr w:type="gramStart"/>
      <w:r w:rsidRPr="007F7B98">
        <w:rPr>
          <w:rFonts w:ascii="Courier New" w:eastAsia="Calibri" w:hAnsi="Courier New" w:cs="Courier New"/>
          <w:sz w:val="20"/>
          <w:lang w:val="en-US" w:eastAsia="en-US"/>
        </w:rPr>
        <w:t>scheme</w:t>
      </w:r>
      <w:proofErr w:type="spellEnd"/>
      <w:r w:rsidRPr="007F7B98">
        <w:rPr>
          <w:rFonts w:ascii="Courier New" w:eastAsia="Calibri" w:hAnsi="Courier New" w:cs="Courier New"/>
          <w:sz w:val="20"/>
          <w:lang w:val="en-US" w:eastAsia="en-US"/>
        </w:rPr>
        <w:t>;</w:t>
      </w:r>
      <w:proofErr w:type="gramEnd"/>
    </w:p>
    <w:p w14:paraId="5715E76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7E5A84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else if (</w:t>
      </w:r>
      <w:proofErr w:type="spellStart"/>
      <w:r w:rsidRPr="007F7B98">
        <w:rPr>
          <w:rFonts w:ascii="Courier New" w:eastAsia="Calibri" w:hAnsi="Courier New" w:cs="Courier New"/>
          <w:sz w:val="20"/>
          <w:lang w:val="en-US" w:eastAsia="en-US"/>
        </w:rPr>
        <w:t>entity_authenticity_mode</w:t>
      </w:r>
      <w:proofErr w:type="spellEnd"/>
      <w:r w:rsidRPr="007F7B98">
        <w:rPr>
          <w:rFonts w:ascii="Courier New" w:eastAsia="Calibri" w:hAnsi="Courier New" w:cs="Courier New"/>
          <w:sz w:val="20"/>
          <w:lang w:val="en-US" w:eastAsia="en-US"/>
        </w:rPr>
        <w:t xml:space="preserve"> == 1)</w:t>
      </w:r>
    </w:p>
    <w:p w14:paraId="7187C9D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0156700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entity_digest_</w:t>
      </w:r>
      <w:proofErr w:type="gramStart"/>
      <w:r w:rsidRPr="007F7B98">
        <w:rPr>
          <w:rFonts w:ascii="Courier New" w:eastAsia="Calibri" w:hAnsi="Courier New" w:cs="Courier New"/>
          <w:sz w:val="20"/>
          <w:lang w:val="en-US" w:eastAsia="en-US"/>
        </w:rPr>
        <w:t>alg</w:t>
      </w:r>
      <w:proofErr w:type="spellEnd"/>
      <w:r w:rsidRPr="007F7B98">
        <w:rPr>
          <w:rFonts w:ascii="Courier New" w:eastAsia="Calibri" w:hAnsi="Courier New" w:cs="Courier New"/>
          <w:sz w:val="20"/>
          <w:lang w:val="en-US" w:eastAsia="en-US"/>
        </w:rPr>
        <w:t>;</w:t>
      </w:r>
      <w:proofErr w:type="gramEnd"/>
    </w:p>
    <w:p w14:paraId="6C13B3C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w:t>
      </w:r>
      <w:proofErr w:type="gramEnd"/>
      <w:r w:rsidRPr="007F7B98">
        <w:rPr>
          <w:rFonts w:ascii="Courier New" w:eastAsia="Calibri" w:hAnsi="Courier New" w:cs="Courier New"/>
          <w:sz w:val="20"/>
          <w:lang w:val="en-US" w:eastAsia="en-US"/>
        </w:rPr>
        <w:t>_digest_</w:t>
      </w:r>
      <w:proofErr w:type="gramStart"/>
      <w:r w:rsidRPr="007F7B98">
        <w:rPr>
          <w:rFonts w:ascii="Courier New" w:eastAsia="Calibri" w:hAnsi="Courier New" w:cs="Courier New"/>
          <w:sz w:val="20"/>
          <w:lang w:val="en-US" w:eastAsia="en-US"/>
        </w:rPr>
        <w:t>length</w:t>
      </w:r>
      <w:proofErr w:type="spellEnd"/>
      <w:r w:rsidRPr="007F7B98">
        <w:rPr>
          <w:rFonts w:ascii="Courier New" w:eastAsia="Calibri" w:hAnsi="Courier New" w:cs="Courier New"/>
          <w:sz w:val="20"/>
          <w:lang w:val="en-US" w:eastAsia="en-US"/>
        </w:rPr>
        <w:t>;</w:t>
      </w:r>
      <w:proofErr w:type="gramEnd"/>
    </w:p>
    <w:p w14:paraId="4AE5865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w:t>
      </w:r>
      <w:proofErr w:type="gramEnd"/>
      <w:r w:rsidRPr="007F7B98">
        <w:rPr>
          <w:rFonts w:ascii="Courier New" w:eastAsia="Calibri" w:hAnsi="Courier New" w:cs="Courier New"/>
          <w:sz w:val="20"/>
          <w:lang w:val="en-US" w:eastAsia="en-US"/>
        </w:rPr>
        <w:t>_</w:t>
      </w:r>
      <w:proofErr w:type="gramStart"/>
      <w:r w:rsidRPr="007F7B98">
        <w:rPr>
          <w:rFonts w:ascii="Courier New" w:eastAsia="Calibri" w:hAnsi="Courier New" w:cs="Courier New"/>
          <w:sz w:val="20"/>
          <w:lang w:val="en-US" w:eastAsia="en-US"/>
        </w:rPr>
        <w:t>digest</w:t>
      </w:r>
      <w:proofErr w:type="spellEnd"/>
      <w:r w:rsidRPr="007F7B98">
        <w:rPr>
          <w:rFonts w:ascii="Courier New" w:eastAsia="Calibri" w:hAnsi="Courier New" w:cs="Courier New"/>
          <w:sz w:val="20"/>
          <w:lang w:val="en-US" w:eastAsia="en-US"/>
        </w:rPr>
        <w:t>[</w:t>
      </w:r>
      <w:proofErr w:type="gram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entity_digest_</w:t>
      </w:r>
      <w:proofErr w:type="gramStart"/>
      <w:r w:rsidRPr="007F7B98">
        <w:rPr>
          <w:rFonts w:ascii="Courier New" w:eastAsia="Calibri" w:hAnsi="Courier New" w:cs="Courier New"/>
          <w:sz w:val="20"/>
          <w:lang w:val="en-US" w:eastAsia="en-US"/>
        </w:rPr>
        <w:t>length</w:t>
      </w:r>
      <w:proofErr w:type="spellEnd"/>
      <w:r w:rsidRPr="007F7B98">
        <w:rPr>
          <w:rFonts w:ascii="Courier New" w:eastAsia="Calibri" w:hAnsi="Courier New" w:cs="Courier New"/>
          <w:sz w:val="20"/>
          <w:lang w:val="en-US" w:eastAsia="en-US"/>
        </w:rPr>
        <w:t xml:space="preserve"> ]</w:t>
      </w:r>
      <w:proofErr w:type="gramEnd"/>
      <w:r w:rsidRPr="007F7B98">
        <w:rPr>
          <w:rFonts w:ascii="Courier New" w:eastAsia="Calibri" w:hAnsi="Courier New" w:cs="Courier New"/>
          <w:sz w:val="20"/>
          <w:lang w:val="en-US" w:eastAsia="en-US"/>
        </w:rPr>
        <w:t xml:space="preserve">; </w:t>
      </w:r>
    </w:p>
    <w:p w14:paraId="62602FF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8</w:t>
      </w:r>
      <w:proofErr w:type="gramStart"/>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num</w:t>
      </w:r>
      <w:proofErr w:type="gramEnd"/>
      <w:r w:rsidRPr="007F7B98">
        <w:rPr>
          <w:rFonts w:ascii="Courier New" w:eastAsia="Calibri" w:hAnsi="Courier New" w:cs="Courier New"/>
          <w:sz w:val="20"/>
          <w:lang w:val="en-US" w:eastAsia="en-US"/>
        </w:rPr>
        <w:t>_authentic_</w:t>
      </w:r>
      <w:proofErr w:type="gramStart"/>
      <w:r w:rsidRPr="007F7B98">
        <w:rPr>
          <w:rFonts w:ascii="Courier New" w:eastAsia="Calibri" w:hAnsi="Courier New" w:cs="Courier New"/>
          <w:sz w:val="20"/>
          <w:lang w:val="en-US" w:eastAsia="en-US"/>
        </w:rPr>
        <w:t>boxes</w:t>
      </w:r>
      <w:proofErr w:type="spellEnd"/>
      <w:r w:rsidRPr="007F7B98">
        <w:rPr>
          <w:rFonts w:ascii="Courier New" w:eastAsia="Calibri" w:hAnsi="Courier New" w:cs="Courier New"/>
          <w:sz w:val="20"/>
          <w:lang w:val="en-US" w:eastAsia="en-US"/>
        </w:rPr>
        <w:t>;</w:t>
      </w:r>
      <w:proofErr w:type="gramEnd"/>
    </w:p>
    <w:p w14:paraId="1F1E026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502A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for (j=0; j&lt;</w:t>
      </w:r>
      <w:proofErr w:type="spellStart"/>
      <w:r w:rsidRPr="007F7B98">
        <w:rPr>
          <w:rFonts w:ascii="Courier New" w:eastAsia="Calibri" w:hAnsi="Courier New" w:cs="Courier New"/>
          <w:sz w:val="20"/>
          <w:lang w:val="en-US" w:eastAsia="en-US"/>
        </w:rPr>
        <w:t>num_authentic_boxes</w:t>
      </w:r>
      <w:proofErr w:type="spellEnd"/>
      <w:r w:rsidRPr="007F7B98">
        <w:rPr>
          <w:rFonts w:ascii="Courier New" w:eastAsia="Calibri" w:hAnsi="Courier New" w:cs="Courier New"/>
          <w:sz w:val="20"/>
          <w:lang w:val="en-US" w:eastAsia="en-US"/>
        </w:rPr>
        <w:t xml:space="preserve">; </w:t>
      </w:r>
      <w:proofErr w:type="spellStart"/>
      <w:r w:rsidRPr="007F7B98">
        <w:rPr>
          <w:rFonts w:ascii="Courier New" w:eastAsia="Calibri" w:hAnsi="Courier New" w:cs="Courier New"/>
          <w:sz w:val="20"/>
          <w:lang w:val="en-US" w:eastAsia="en-US"/>
        </w:rPr>
        <w:t>j++</w:t>
      </w:r>
      <w:proofErr w:type="spellEnd"/>
      <w:r w:rsidRPr="007F7B98">
        <w:rPr>
          <w:rFonts w:ascii="Courier New" w:eastAsia="Calibri" w:hAnsi="Courier New" w:cs="Courier New"/>
          <w:sz w:val="20"/>
          <w:lang w:val="en-US" w:eastAsia="en-US"/>
        </w:rPr>
        <w:t>)</w:t>
      </w:r>
    </w:p>
    <w:p w14:paraId="67690F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4493139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32) </w:t>
      </w:r>
      <w:proofErr w:type="spellStart"/>
      <w:r w:rsidRPr="007F7B98">
        <w:rPr>
          <w:rFonts w:ascii="Courier New" w:eastAsia="Calibri" w:hAnsi="Courier New" w:cs="Courier New"/>
          <w:sz w:val="20"/>
          <w:lang w:val="en-US" w:eastAsia="en-US"/>
        </w:rPr>
        <w:t>authentic_box_</w:t>
      </w:r>
      <w:proofErr w:type="gramStart"/>
      <w:r w:rsidRPr="007F7B98">
        <w:rPr>
          <w:rFonts w:ascii="Courier New" w:eastAsia="Calibri" w:hAnsi="Courier New" w:cs="Courier New"/>
          <w:sz w:val="20"/>
          <w:lang w:val="en-US" w:eastAsia="en-US"/>
        </w:rPr>
        <w:t>code</w:t>
      </w:r>
      <w:proofErr w:type="spellEnd"/>
      <w:r w:rsidRPr="007F7B98">
        <w:rPr>
          <w:rFonts w:ascii="Courier New" w:eastAsia="Calibri" w:hAnsi="Courier New" w:cs="Courier New"/>
          <w:sz w:val="20"/>
          <w:lang w:val="en-US" w:eastAsia="en-US"/>
        </w:rPr>
        <w:t>;</w:t>
      </w:r>
      <w:proofErr w:type="gramEnd"/>
    </w:p>
    <w:p w14:paraId="5962599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fr-FR" w:eastAsia="en-US"/>
        </w:rPr>
        <w:t>}</w:t>
      </w:r>
    </w:p>
    <w:p w14:paraId="2D13233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fr-FR" w:eastAsia="en-US"/>
        </w:rPr>
        <w:tab/>
        <w:t>}</w:t>
      </w:r>
    </w:p>
    <w:p w14:paraId="523A9B0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t>}</w:t>
      </w:r>
    </w:p>
    <w:p w14:paraId="2D5AD95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1150275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color w:val="000000"/>
          <w:sz w:val="20"/>
          <w:lang w:val="fr-FR" w:eastAsia="en-US"/>
        </w:rPr>
      </w:pPr>
      <w:r w:rsidRPr="007F7B98">
        <w:rPr>
          <w:rFonts w:ascii="Courier New" w:eastAsia="Calibri" w:hAnsi="Courier New" w:cs="Courier New"/>
          <w:b/>
          <w:i/>
          <w:color w:val="000000"/>
          <w:sz w:val="20"/>
          <w:lang w:val="fr-FR" w:eastAsia="en-US"/>
        </w:rPr>
        <w:tab/>
        <w:t>// Signature part</w:t>
      </w:r>
    </w:p>
    <w:p w14:paraId="4B00D99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7AA8522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r>
      <w:proofErr w:type="gramStart"/>
      <w:r w:rsidRPr="007F7B98">
        <w:rPr>
          <w:rFonts w:ascii="Courier New" w:eastAsia="Calibri" w:hAnsi="Courier New" w:cs="Courier New"/>
          <w:sz w:val="20"/>
          <w:lang w:val="fr-FR" w:eastAsia="en-US"/>
        </w:rPr>
        <w:t>bit(</w:t>
      </w:r>
      <w:proofErr w:type="gramEnd"/>
      <w:r w:rsidRPr="007F7B98">
        <w:rPr>
          <w:rFonts w:ascii="Courier New" w:eastAsia="Calibri" w:hAnsi="Courier New" w:cs="Courier New"/>
          <w:sz w:val="20"/>
          <w:lang w:val="fr-FR" w:eastAsia="en-US"/>
        </w:rPr>
        <w:t>1)</w:t>
      </w:r>
      <w:r w:rsidRPr="007F7B98">
        <w:rPr>
          <w:rFonts w:ascii="Courier New" w:eastAsia="Calibri" w:hAnsi="Courier New" w:cs="Courier New"/>
          <w:sz w:val="20"/>
          <w:lang w:val="fr-FR" w:eastAsia="en-US"/>
        </w:rPr>
        <w:tab/>
      </w:r>
      <w:proofErr w:type="spellStart"/>
      <w:r w:rsidRPr="007F7B98">
        <w:rPr>
          <w:rFonts w:ascii="Courier New" w:eastAsia="Calibri" w:hAnsi="Courier New" w:cs="Courier New"/>
          <w:sz w:val="20"/>
          <w:lang w:val="fr-FR" w:eastAsia="en-US"/>
        </w:rPr>
        <w:t>signature_</w:t>
      </w:r>
      <w:proofErr w:type="gramStart"/>
      <w:r w:rsidRPr="007F7B98">
        <w:rPr>
          <w:rFonts w:ascii="Courier New" w:eastAsia="Calibri" w:hAnsi="Courier New" w:cs="Courier New"/>
          <w:sz w:val="20"/>
          <w:lang w:val="fr-FR" w:eastAsia="en-US"/>
        </w:rPr>
        <w:t>mode</w:t>
      </w:r>
      <w:proofErr w:type="spellEnd"/>
      <w:r w:rsidRPr="007F7B98">
        <w:rPr>
          <w:rFonts w:ascii="Courier New" w:eastAsia="Calibri" w:hAnsi="Courier New" w:cs="Courier New"/>
          <w:sz w:val="20"/>
          <w:lang w:val="fr-FR" w:eastAsia="en-US"/>
        </w:rPr>
        <w:t>;</w:t>
      </w:r>
      <w:proofErr w:type="gramEnd"/>
    </w:p>
    <w:p w14:paraId="26650D1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GB"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en-GB" w:eastAsia="en-US"/>
        </w:rPr>
        <w:t>if (</w:t>
      </w:r>
      <w:proofErr w:type="spellStart"/>
      <w:r w:rsidRPr="007F7B98">
        <w:rPr>
          <w:rFonts w:ascii="Courier New" w:eastAsia="Calibri" w:hAnsi="Courier New" w:cs="Courier New"/>
          <w:sz w:val="20"/>
          <w:lang w:val="en-GB" w:eastAsia="en-US"/>
        </w:rPr>
        <w:t>signature_mode</w:t>
      </w:r>
      <w:proofErr w:type="spellEnd"/>
      <w:r w:rsidRPr="007F7B98">
        <w:rPr>
          <w:rFonts w:ascii="Courier New" w:eastAsia="Calibri" w:hAnsi="Courier New" w:cs="Courier New"/>
          <w:sz w:val="20"/>
          <w:lang w:val="en-GB" w:eastAsia="en-US"/>
        </w:rPr>
        <w:t xml:space="preserve"> == 0) </w:t>
      </w:r>
    </w:p>
    <w:p w14:paraId="0DB330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US" w:eastAsia="en-US"/>
        </w:rPr>
        <w:t>{</w:t>
      </w:r>
    </w:p>
    <w:p w14:paraId="2E4910A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lastRenderedPageBreak/>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uri</w:t>
      </w:r>
      <w:proofErr w:type="spellEnd"/>
      <w:r w:rsidRPr="007F7B98">
        <w:rPr>
          <w:rFonts w:ascii="Courier New" w:eastAsia="Calibri" w:hAnsi="Courier New" w:cs="Courier New"/>
          <w:sz w:val="20"/>
          <w:lang w:val="en-US" w:eastAsia="en-US"/>
        </w:rPr>
        <w:t>;</w:t>
      </w:r>
      <w:proofErr w:type="gramEnd"/>
    </w:p>
    <w:p w14:paraId="44102A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B2B64E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p>
    <w:p w14:paraId="0ACB0D1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else if (</w:t>
      </w:r>
      <w:proofErr w:type="spellStart"/>
      <w:r w:rsidRPr="007F7B98">
        <w:rPr>
          <w:rFonts w:ascii="Courier New" w:eastAsia="Calibri" w:hAnsi="Courier New" w:cs="Courier New"/>
          <w:sz w:val="20"/>
          <w:lang w:val="en-US" w:eastAsia="en-US"/>
        </w:rPr>
        <w:t>signature_mode</w:t>
      </w:r>
      <w:proofErr w:type="spellEnd"/>
      <w:r w:rsidRPr="007F7B98">
        <w:rPr>
          <w:rFonts w:ascii="Courier New" w:eastAsia="Calibri" w:hAnsi="Courier New" w:cs="Courier New"/>
          <w:sz w:val="20"/>
          <w:lang w:val="en-US" w:eastAsia="en-US"/>
        </w:rPr>
        <w:t xml:space="preserve"> == 1) </w:t>
      </w:r>
    </w:p>
    <w:p w14:paraId="2AC2326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771372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alg</w:t>
      </w:r>
      <w:proofErr w:type="spellEnd"/>
      <w:r w:rsidRPr="007F7B98">
        <w:rPr>
          <w:rFonts w:ascii="Courier New" w:eastAsia="Calibri" w:hAnsi="Courier New" w:cs="Courier New"/>
          <w:sz w:val="20"/>
          <w:lang w:val="en-US" w:eastAsia="en-US"/>
        </w:rPr>
        <w:t>;</w:t>
      </w:r>
      <w:proofErr w:type="gramEnd"/>
    </w:p>
    <w:p w14:paraId="4029F73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8) </w:t>
      </w:r>
      <w:proofErr w:type="spellStart"/>
      <w:r w:rsidRPr="007F7B98">
        <w:rPr>
          <w:rFonts w:ascii="Courier New" w:eastAsia="Calibri" w:hAnsi="Courier New" w:cs="Courier New"/>
          <w:sz w:val="20"/>
          <w:lang w:val="en-US" w:eastAsia="en-US"/>
        </w:rPr>
        <w:t>cert_</w:t>
      </w:r>
      <w:proofErr w:type="gramStart"/>
      <w:r w:rsidRPr="007F7B98">
        <w:rPr>
          <w:rFonts w:ascii="Courier New" w:eastAsia="Calibri" w:hAnsi="Courier New" w:cs="Courier New"/>
          <w:sz w:val="20"/>
          <w:lang w:val="en-US" w:eastAsia="en-US"/>
        </w:rPr>
        <w:t>value</w:t>
      </w:r>
      <w:proofErr w:type="spellEnd"/>
      <w:r w:rsidRPr="007F7B98">
        <w:rPr>
          <w:rFonts w:ascii="Courier New" w:eastAsia="Calibri" w:hAnsi="Courier New" w:cs="Courier New"/>
          <w:sz w:val="20"/>
          <w:lang w:val="en-US" w:eastAsia="en-US"/>
        </w:rPr>
        <w:t>[];</w:t>
      </w:r>
      <w:proofErr w:type="gramEnd"/>
    </w:p>
    <w:p w14:paraId="24FD4F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utf8string      </w:t>
      </w:r>
      <w:proofErr w:type="spellStart"/>
      <w:r w:rsidRPr="007F7B98">
        <w:rPr>
          <w:rFonts w:ascii="Courier New" w:eastAsia="Calibri" w:hAnsi="Courier New" w:cs="Courier New"/>
          <w:sz w:val="20"/>
          <w:lang w:val="en-US" w:eastAsia="en-US"/>
        </w:rPr>
        <w:t>expiration_</w:t>
      </w:r>
      <w:proofErr w:type="gramStart"/>
      <w:r w:rsidRPr="007F7B98">
        <w:rPr>
          <w:rFonts w:ascii="Courier New" w:eastAsia="Calibri" w:hAnsi="Courier New" w:cs="Courier New"/>
          <w:sz w:val="20"/>
          <w:lang w:val="en-US" w:eastAsia="en-US"/>
        </w:rPr>
        <w:t>time</w:t>
      </w:r>
      <w:proofErr w:type="spellEnd"/>
      <w:r w:rsidRPr="007F7B98">
        <w:rPr>
          <w:rFonts w:ascii="Courier New" w:eastAsia="Calibri" w:hAnsi="Courier New" w:cs="Courier New"/>
          <w:sz w:val="20"/>
          <w:lang w:val="en-US" w:eastAsia="en-US"/>
        </w:rPr>
        <w:t>;</w:t>
      </w:r>
      <w:proofErr w:type="gramEnd"/>
    </w:p>
    <w:p w14:paraId="24ECF6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w:t>
      </w:r>
      <w:proofErr w:type="gramStart"/>
      <w:r w:rsidRPr="007F7B98">
        <w:rPr>
          <w:rFonts w:ascii="Courier New" w:eastAsia="Calibri" w:hAnsi="Courier New" w:cs="Courier New"/>
          <w:sz w:val="20"/>
          <w:lang w:val="en-US" w:eastAsia="en-US"/>
        </w:rPr>
        <w:t>int(</w:t>
      </w:r>
      <w:proofErr w:type="gramEnd"/>
      <w:r w:rsidRPr="007F7B98">
        <w:rPr>
          <w:rFonts w:ascii="Courier New" w:eastAsia="Calibri" w:hAnsi="Courier New" w:cs="Courier New"/>
          <w:sz w:val="20"/>
          <w:lang w:val="en-US" w:eastAsia="en-US"/>
        </w:rPr>
        <w:t xml:space="preserve">8) </w:t>
      </w:r>
      <w:proofErr w:type="spellStart"/>
      <w:r w:rsidRPr="007F7B98">
        <w:rPr>
          <w:rFonts w:ascii="Courier New" w:eastAsia="Calibri" w:hAnsi="Courier New" w:cs="Courier New"/>
          <w:sz w:val="20"/>
          <w:lang w:val="en-US" w:eastAsia="en-US"/>
        </w:rPr>
        <w:t>sign_</w:t>
      </w:r>
      <w:proofErr w:type="gramStart"/>
      <w:r w:rsidRPr="007F7B98">
        <w:rPr>
          <w:rFonts w:ascii="Courier New" w:eastAsia="Calibri" w:hAnsi="Courier New" w:cs="Courier New"/>
          <w:sz w:val="20"/>
          <w:lang w:val="en-US" w:eastAsia="en-US"/>
        </w:rPr>
        <w:t>value</w:t>
      </w:r>
      <w:proofErr w:type="spellEnd"/>
      <w:r w:rsidRPr="007F7B98">
        <w:rPr>
          <w:rFonts w:ascii="Courier New" w:eastAsia="Calibri" w:hAnsi="Courier New" w:cs="Courier New"/>
          <w:sz w:val="20"/>
          <w:lang w:val="en-US" w:eastAsia="en-US"/>
        </w:rPr>
        <w:t>[];</w:t>
      </w:r>
      <w:proofErr w:type="gramEnd"/>
    </w:p>
    <w:p w14:paraId="31A714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24615924" w14:textId="3CA90CCC"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w:t>
      </w:r>
    </w:p>
    <w:p w14:paraId="45A58109"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95410A1" w14:textId="77777777" w:rsidR="007F7B98" w:rsidRPr="007F7B98" w:rsidRDefault="007F7B98" w:rsidP="002C1582">
      <w:pPr>
        <w:pStyle w:val="Heading4"/>
        <w:rPr>
          <w:lang w:val="en-US" w:eastAsia="zh-CN"/>
        </w:rPr>
      </w:pPr>
      <w:r w:rsidRPr="007F7B98">
        <w:rPr>
          <w:lang w:val="en-US" w:eastAsia="zh-CN"/>
        </w:rPr>
        <w:t>Semantics</w:t>
      </w:r>
    </w:p>
    <w:p w14:paraId="290EF2F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3D8AC42B"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r w:rsidRPr="007F7B98">
        <w:rPr>
          <w:rFonts w:ascii="Arial" w:eastAsia="Arial" w:hAnsi="Arial" w:cs="Arial"/>
          <w:b/>
          <w:bCs/>
          <w:i/>
          <w:iCs/>
          <w:szCs w:val="22"/>
          <w:lang w:val="en-GB" w:eastAsia="en-US"/>
        </w:rPr>
        <w:t>Entity authenticity part:</w:t>
      </w:r>
    </w:p>
    <w:p w14:paraId="0F947D71"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4E9D0708" w14:textId="77777777" w:rsidR="007F7B98" w:rsidRPr="007F7B98" w:rsidRDefault="007F7B98" w:rsidP="007F7B98">
      <w:pPr>
        <w:widowControl w:val="0"/>
        <w:autoSpaceDE w:val="0"/>
        <w:autoSpaceDN w:val="0"/>
        <w:spacing w:after="120" w:line="240" w:lineRule="auto"/>
        <w:ind w:left="68"/>
        <w:jc w:val="left"/>
        <w:rPr>
          <w:rFonts w:ascii="Arial" w:eastAsia="Arial" w:hAnsi="Arial" w:cs="Arial"/>
          <w:szCs w:val="22"/>
          <w:lang w:val="en-US" w:eastAsia="en-US"/>
        </w:rPr>
      </w:pPr>
      <w:r w:rsidRPr="007F7B98">
        <w:rPr>
          <w:rFonts w:ascii="Arial" w:eastAsia="Arial" w:hAnsi="Arial" w:cs="Arial"/>
          <w:szCs w:val="22"/>
          <w:lang w:val="en-GB" w:eastAsia="en-US"/>
        </w:rPr>
        <w:t xml:space="preserve">A first part of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is related to the authenticity information of each entity. </w:t>
      </w:r>
      <w:r w:rsidRPr="007F7B98">
        <w:rPr>
          <w:rFonts w:ascii="Arial" w:eastAsia="Arial" w:hAnsi="Arial" w:cs="Arial"/>
          <w:szCs w:val="22"/>
          <w:lang w:val="en-US" w:eastAsia="en-US"/>
        </w:rPr>
        <w:t xml:space="preserve">The entity authentication information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shall apply, in order, to the list of entity identifiers inherited from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w:t>
      </w:r>
    </w:p>
    <w:p w14:paraId="79239379"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indicates the type of authenticity information for the entity. If set to 0, it means that the entity is authenticated by external means. Otherwise, it means that information for authenticity is provided inside the entity.</w:t>
      </w:r>
    </w:p>
    <w:p w14:paraId="64DD736E"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t xml:space="preserve">If </w:t>
      </w: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is 0 (“external authenticity mode”), the </w:t>
      </w:r>
      <w:proofErr w:type="spellStart"/>
      <w:r w:rsidRPr="007F7B98">
        <w:rPr>
          <w:rFonts w:ascii="Courier New" w:eastAsia="Arial" w:hAnsi="Courier New" w:cs="Courier New"/>
          <w:szCs w:val="22"/>
          <w:lang w:val="en-GB" w:eastAsia="en-US"/>
        </w:rPr>
        <w:t>entity_uri</w:t>
      </w:r>
      <w:proofErr w:type="spellEnd"/>
      <w:r w:rsidRPr="007F7B98">
        <w:rPr>
          <w:rFonts w:ascii="Arial" w:eastAsia="Arial" w:hAnsi="Arial" w:cs="Arial"/>
          <w:szCs w:val="22"/>
          <w:lang w:val="en-GB" w:eastAsia="en-US"/>
        </w:rPr>
        <w:t xml:space="preserve"> field references an external container (e.g. a C2PA manifest) that specifies the authenticity information. Optionally, an additional </w:t>
      </w:r>
      <w:proofErr w:type="spellStart"/>
      <w:r w:rsidRPr="007F7B98">
        <w:rPr>
          <w:rFonts w:ascii="Courier New" w:eastAsia="Arial" w:hAnsi="Courier New" w:cs="Courier New"/>
          <w:szCs w:val="22"/>
          <w:lang w:val="en-GB" w:eastAsia="en-US"/>
        </w:rPr>
        <w:t>entity_auth_scheme</w:t>
      </w:r>
      <w:proofErr w:type="spellEnd"/>
      <w:r w:rsidRPr="007F7B98">
        <w:rPr>
          <w:rFonts w:ascii="Arial" w:eastAsia="Arial" w:hAnsi="Arial" w:cs="Arial"/>
          <w:szCs w:val="22"/>
          <w:lang w:val="en-GB" w:eastAsia="en-US"/>
        </w:rPr>
        <w:t xml:space="preserve"> string parameter specifies the authentication scheme of the external manifest. </w:t>
      </w:r>
    </w:p>
    <w:p w14:paraId="1EA22126"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t xml:space="preserve">If </w:t>
      </w:r>
      <w:proofErr w:type="spellStart"/>
      <w:r w:rsidRPr="007F7B98">
        <w:rPr>
          <w:rFonts w:ascii="Courier New" w:eastAsia="Arial" w:hAnsi="Courier New" w:cs="Courier New"/>
          <w:szCs w:val="22"/>
          <w:lang w:val="en-GB" w:eastAsia="en-US"/>
        </w:rPr>
        <w:t>entity_authenticity_mode</w:t>
      </w:r>
      <w:proofErr w:type="spellEnd"/>
      <w:r w:rsidRPr="007F7B98">
        <w:rPr>
          <w:rFonts w:ascii="Arial" w:eastAsia="Arial" w:hAnsi="Arial" w:cs="Arial"/>
          <w:szCs w:val="22"/>
          <w:lang w:val="en-GB" w:eastAsia="en-US"/>
        </w:rPr>
        <w:t xml:space="preserve"> is 1 (“embedded authenticity mode”), the authenticity information is given in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box and are related to ISOBMFF boxes: </w:t>
      </w:r>
    </w:p>
    <w:p w14:paraId="4CDE6EA5" w14:textId="77777777" w:rsidR="007F7B98" w:rsidRPr="007F7B98" w:rsidRDefault="007F7B98">
      <w:pPr>
        <w:widowControl w:val="0"/>
        <w:numPr>
          <w:ilvl w:val="0"/>
          <w:numId w:val="45"/>
        </w:numPr>
        <w:autoSpaceDE w:val="0"/>
        <w:autoSpaceDN w:val="0"/>
        <w:spacing w:after="20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entity_digest_alg</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identifies the cryptographic algorithm used to generate the </w:t>
      </w: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US" w:eastAsia="en-US"/>
        </w:rPr>
        <w:t>, for example " SHA-256".</w:t>
      </w:r>
    </w:p>
    <w:p w14:paraId="0C47807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entity_digest_length</w:t>
      </w:r>
      <w:proofErr w:type="spellEnd"/>
      <w:r w:rsidRPr="007F7B98">
        <w:rPr>
          <w:rFonts w:ascii="Arial" w:eastAsia="Arial" w:hAnsi="Arial" w:cs="Arial"/>
          <w:szCs w:val="22"/>
          <w:lang w:val="en-US" w:eastAsia="en-US"/>
        </w:rPr>
        <w:t xml:space="preserve"> indicates the length of the digest contained in </w:t>
      </w: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US" w:eastAsia="en-US"/>
        </w:rPr>
        <w:t>.</w:t>
      </w:r>
    </w:p>
    <w:p w14:paraId="2E191F5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entity_digest</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is a cryptographic digest computed over the authenticated data associated with the entity identified by the corresponding entity identifier inherited from the </w:t>
      </w:r>
      <w:proofErr w:type="spellStart"/>
      <w:r w:rsidRPr="007F7B98">
        <w:rPr>
          <w:rFonts w:ascii="Courier New" w:eastAsia="Arial" w:hAnsi="Courier New" w:cs="Courier New"/>
          <w:szCs w:val="22"/>
          <w:lang w:val="en-US" w:eastAsia="en-US"/>
        </w:rPr>
        <w:t>EntityToGroupBox</w:t>
      </w:r>
      <w:proofErr w:type="spellEnd"/>
      <w:r w:rsidRPr="007F7B98">
        <w:rPr>
          <w:rFonts w:ascii="Arial" w:eastAsia="Arial" w:hAnsi="Arial" w:cs="Arial"/>
          <w:szCs w:val="22"/>
          <w:lang w:val="en-US" w:eastAsia="en-US"/>
        </w:rPr>
        <w:t xml:space="preserve">. The digest shall be computed by applying the cryptographic hash function identified by </w:t>
      </w:r>
      <w:proofErr w:type="spellStart"/>
      <w:r w:rsidRPr="007F7B98">
        <w:rPr>
          <w:rFonts w:ascii="Courier New" w:eastAsia="Arial" w:hAnsi="Courier New" w:cs="Courier New"/>
          <w:szCs w:val="22"/>
          <w:lang w:val="en-US" w:eastAsia="en-US"/>
        </w:rPr>
        <w:t>entity_digest_alg</w:t>
      </w:r>
      <w:proofErr w:type="spellEnd"/>
      <w:r w:rsidRPr="007F7B98">
        <w:rPr>
          <w:rFonts w:ascii="Arial" w:eastAsia="Arial" w:hAnsi="Arial" w:cs="Arial"/>
          <w:szCs w:val="22"/>
          <w:lang w:val="en-US" w:eastAsia="en-US"/>
        </w:rPr>
        <w:t xml:space="preserve"> to the concatenation of the canonical ISOBMFF serialization of the boxes related to entity authentication listed in the box list block, in the order in which they appear in the file.</w:t>
      </w:r>
    </w:p>
    <w:p w14:paraId="14D51877"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num_authentic_boxes</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is a strictly positive number of boxes associated with the entity for the digest computation. </w:t>
      </w:r>
    </w:p>
    <w:p w14:paraId="4E18535D"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authentic_box_code</w:t>
      </w:r>
      <w:proofErr w:type="spellEnd"/>
      <w:r w:rsidRPr="007F7B98">
        <w:rPr>
          <w:rFonts w:ascii="Courier New" w:eastAsia="Arial" w:hAnsi="Courier New" w:cs="Courier New"/>
          <w:szCs w:val="22"/>
          <w:lang w:val="en-GB" w:eastAsia="en-US"/>
        </w:rPr>
        <w:t>:</w:t>
      </w:r>
      <w:r w:rsidRPr="007F7B98">
        <w:rPr>
          <w:rFonts w:ascii="Arial" w:eastAsia="Arial" w:hAnsi="Arial" w:cs="Arial"/>
          <w:szCs w:val="22"/>
          <w:lang w:val="en-GB" w:eastAsia="en-US"/>
        </w:rPr>
        <w:t xml:space="preserve"> </w:t>
      </w:r>
      <w:proofErr w:type="spellStart"/>
      <w:r w:rsidRPr="007F7B98">
        <w:rPr>
          <w:rFonts w:ascii="Arial" w:eastAsia="Arial" w:hAnsi="Arial" w:cs="Arial"/>
          <w:szCs w:val="22"/>
          <w:lang w:val="en-US" w:eastAsia="en-US"/>
        </w:rPr>
        <w:t>FourCC</w:t>
      </w:r>
      <w:proofErr w:type="spellEnd"/>
      <w:r w:rsidRPr="007F7B98">
        <w:rPr>
          <w:rFonts w:ascii="Arial" w:eastAsia="Arial" w:hAnsi="Arial" w:cs="Arial"/>
          <w:szCs w:val="22"/>
          <w:lang w:val="en-US" w:eastAsia="en-US"/>
        </w:rPr>
        <w:t xml:space="preserve"> (4-character code) identifying a box associated with the entity for authentication.</w:t>
      </w:r>
    </w:p>
    <w:p w14:paraId="1642F13A" w14:textId="77777777" w:rsidR="007F7B98" w:rsidRPr="007F7B98" w:rsidRDefault="007F7B98">
      <w:pPr>
        <w:widowControl w:val="0"/>
        <w:numPr>
          <w:ilvl w:val="0"/>
          <w:numId w:val="45"/>
        </w:numPr>
        <w:autoSpaceDE w:val="0"/>
        <w:autoSpaceDN w:val="0"/>
        <w:spacing w:after="0" w:line="240" w:lineRule="auto"/>
        <w:ind w:left="426"/>
        <w:jc w:val="left"/>
        <w:rPr>
          <w:rFonts w:ascii="Arial" w:eastAsia="Arial" w:hAnsi="Arial" w:cs="Arial"/>
          <w:szCs w:val="22"/>
          <w:highlight w:val="yellow"/>
          <w:lang w:val="en-GB" w:eastAsia="en-US"/>
        </w:rPr>
      </w:pPr>
    </w:p>
    <w:p w14:paraId="212CFAC4" w14:textId="77777777" w:rsidR="007F7B98" w:rsidRPr="007F7B98" w:rsidRDefault="007F7B98" w:rsidP="007F7B98">
      <w:pPr>
        <w:widowControl w:val="0"/>
        <w:autoSpaceDE w:val="0"/>
        <w:autoSpaceDN w:val="0"/>
        <w:spacing w:after="0" w:line="240" w:lineRule="auto"/>
        <w:jc w:val="left"/>
        <w:rPr>
          <w:rFonts w:ascii="Arial" w:eastAsia="Arial" w:hAnsi="Arial" w:cs="Arial"/>
          <w:b/>
          <w:bCs/>
          <w:i/>
          <w:iCs/>
          <w:szCs w:val="22"/>
          <w:lang w:val="en-US" w:eastAsia="en-US"/>
        </w:rPr>
      </w:pPr>
      <w:r w:rsidRPr="007F7B98">
        <w:rPr>
          <w:rFonts w:ascii="Arial" w:eastAsia="Arial" w:hAnsi="Arial" w:cs="Arial"/>
          <w:b/>
          <w:bCs/>
          <w:i/>
          <w:iCs/>
          <w:szCs w:val="22"/>
          <w:lang w:val="en-US" w:eastAsia="en-US"/>
        </w:rPr>
        <w:t>Signature part:</w:t>
      </w:r>
    </w:p>
    <w:p w14:paraId="559CE9A0"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7FBB705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 xml:space="preserve">The signature part of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szCs w:val="22"/>
          <w:lang w:val="en-GB" w:eastAsia="en-US"/>
        </w:rPr>
        <w:t xml:space="preserve"> is related to the integrity of the entire box.</w:t>
      </w:r>
    </w:p>
    <w:p w14:paraId="54D1DC46" w14:textId="77777777" w:rsidR="007F7B98" w:rsidRPr="007F7B98" w:rsidRDefault="007F7B98" w:rsidP="007F7B98">
      <w:pPr>
        <w:widowControl w:val="0"/>
        <w:autoSpaceDE w:val="0"/>
        <w:autoSpaceDN w:val="0"/>
        <w:spacing w:after="0" w:line="240" w:lineRule="auto"/>
        <w:ind w:left="66"/>
        <w:jc w:val="left"/>
        <w:rPr>
          <w:rFonts w:ascii="Arial" w:eastAsia="Arial" w:hAnsi="Arial" w:cs="Arial"/>
          <w:szCs w:val="22"/>
          <w:lang w:val="en-GB" w:eastAsia="en-US"/>
        </w:rPr>
      </w:pPr>
    </w:p>
    <w:p w14:paraId="11FC5076"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signature_mode</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indicates the verification method. If set to 0, use the </w:t>
      </w:r>
      <w:proofErr w:type="spellStart"/>
      <w:r w:rsidRPr="007F7B98">
        <w:rPr>
          <w:rFonts w:ascii="Courier New" w:eastAsia="Arial" w:hAnsi="Courier New" w:cs="Courier New"/>
          <w:szCs w:val="22"/>
          <w:lang w:val="en-GB" w:eastAsia="en-US"/>
        </w:rPr>
        <w:t>sign_uri</w:t>
      </w:r>
      <w:proofErr w:type="spellEnd"/>
      <w:r w:rsidRPr="007F7B98">
        <w:rPr>
          <w:rFonts w:ascii="Arial" w:eastAsia="Arial" w:hAnsi="Arial" w:cs="Arial"/>
          <w:szCs w:val="22"/>
          <w:lang w:val="en-US" w:eastAsia="en-US"/>
        </w:rPr>
        <w:t xml:space="preserve"> to reference an external source of signature information. If set to 1, the signature information block should be used.</w:t>
      </w:r>
    </w:p>
    <w:p w14:paraId="17A768F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lastRenderedPageBreak/>
        <w:t>sign_uri</w:t>
      </w:r>
      <w:proofErr w:type="spell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GB" w:eastAsia="en-US"/>
        </w:rPr>
        <w:t xml:space="preserve">identifies reference to external container that provides authentication signature information, like a C2PA manifest. </w:t>
      </w:r>
      <w:r w:rsidRPr="007F7B98">
        <w:rPr>
          <w:rFonts w:ascii="Arial" w:eastAsia="Arial" w:hAnsi="Arial" w:cs="Arial"/>
          <w:szCs w:val="22"/>
          <w:lang w:val="en-US" w:eastAsia="en-US"/>
        </w:rPr>
        <w:t xml:space="preserve">This external container shall contain </w:t>
      </w:r>
      <w:proofErr w:type="gramStart"/>
      <w:r w:rsidRPr="007F7B98">
        <w:rPr>
          <w:rFonts w:ascii="Arial" w:eastAsia="Arial" w:hAnsi="Arial" w:cs="Arial"/>
          <w:szCs w:val="22"/>
          <w:lang w:val="en-US" w:eastAsia="en-US"/>
        </w:rPr>
        <w:t>authenticity</w:t>
      </w:r>
      <w:proofErr w:type="gramEnd"/>
      <w:r w:rsidRPr="007F7B98">
        <w:rPr>
          <w:rFonts w:ascii="Arial" w:eastAsia="Arial" w:hAnsi="Arial" w:cs="Arial"/>
          <w:szCs w:val="22"/>
          <w:lang w:val="en-US" w:eastAsia="en-US"/>
        </w:rPr>
        <w:t xml:space="preserve"> information for the </w:t>
      </w:r>
      <w:proofErr w:type="spellStart"/>
      <w:r w:rsidRPr="007F7B98">
        <w:rPr>
          <w:rFonts w:ascii="Courier New" w:eastAsia="Arial" w:hAnsi="Courier New" w:cs="Courier New"/>
          <w:szCs w:val="22"/>
          <w:lang w:val="en-GB" w:eastAsia="en-US"/>
        </w:rPr>
        <w:t>AuthenticEntityGroupBox</w:t>
      </w:r>
      <w:proofErr w:type="spellEnd"/>
      <w:r w:rsidRPr="007F7B98">
        <w:rPr>
          <w:rFonts w:ascii="Arial" w:eastAsia="Arial" w:hAnsi="Arial" w:cs="Arial"/>
          <w:i/>
          <w:iCs/>
          <w:szCs w:val="22"/>
          <w:lang w:val="en-GB" w:eastAsia="en-US"/>
        </w:rPr>
        <w:t>.</w:t>
      </w:r>
    </w:p>
    <w:p w14:paraId="0C731BCF"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sign_alg</w:t>
      </w:r>
      <w:proofErr w:type="spellEnd"/>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identifies the cryptographic algorithm used to generate the signature, for example "ES256" (Elliptic Curve Digital Signature Algorithm with SHA-256) or “RSA_SHA1” (signature algorithm).</w:t>
      </w:r>
    </w:p>
    <w:p w14:paraId="36FE97A3"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cert_</w:t>
      </w:r>
      <w:proofErr w:type="gramStart"/>
      <w:r w:rsidRPr="007F7B98">
        <w:rPr>
          <w:rFonts w:ascii="Courier New" w:eastAsia="Arial" w:hAnsi="Courier New" w:cs="Courier New"/>
          <w:szCs w:val="22"/>
          <w:lang w:val="en-GB" w:eastAsia="en-US"/>
        </w:rPr>
        <w:t>value</w:t>
      </w:r>
      <w:proofErr w:type="spellEnd"/>
      <w:r w:rsidRPr="007F7B98">
        <w:rPr>
          <w:rFonts w:ascii="Courier New" w:eastAsia="Arial" w:hAnsi="Courier New" w:cs="Courier New"/>
          <w:szCs w:val="22"/>
          <w:lang w:val="en-GB" w:eastAsia="en-US"/>
        </w:rPr>
        <w:t>[</w:t>
      </w:r>
      <w:proofErr w:type="gram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contains the certificate data, e.g. the content of an X.509 certificate that contains the public key used to verify the signature.</w:t>
      </w:r>
    </w:p>
    <w:p w14:paraId="600C0DF9"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proofErr w:type="spellStart"/>
      <w:r w:rsidRPr="007F7B98">
        <w:rPr>
          <w:rFonts w:ascii="Courier New" w:eastAsia="Arial" w:hAnsi="Courier New" w:cs="Courier New"/>
          <w:szCs w:val="22"/>
          <w:lang w:val="en-GB" w:eastAsia="en-US"/>
        </w:rPr>
        <w:t>expiration_time</w:t>
      </w:r>
      <w:proofErr w:type="spellEnd"/>
      <w:r w:rsidRPr="007F7B98">
        <w:rPr>
          <w:rFonts w:ascii="Arial" w:eastAsia="Arial" w:hAnsi="Arial" w:cs="Arial"/>
          <w:szCs w:val="22"/>
          <w:lang w:val="en-GB" w:eastAsia="en-US"/>
        </w:rPr>
        <w:t xml:space="preserve"> indicates when the signature is expired, expressed in a precise timestamp format (e.g., "2023-02-12T18:40:19+00:00").</w:t>
      </w:r>
    </w:p>
    <w:p w14:paraId="4980E76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US" w:eastAsia="en-US"/>
        </w:rPr>
      </w:pPr>
      <w:proofErr w:type="spellStart"/>
      <w:r w:rsidRPr="007F7B98">
        <w:rPr>
          <w:rFonts w:ascii="Courier New" w:eastAsia="Arial" w:hAnsi="Courier New" w:cs="Courier New"/>
          <w:szCs w:val="22"/>
          <w:lang w:val="en-GB" w:eastAsia="en-US"/>
        </w:rPr>
        <w:t>sign_</w:t>
      </w:r>
      <w:proofErr w:type="gramStart"/>
      <w:r w:rsidRPr="007F7B98">
        <w:rPr>
          <w:rFonts w:ascii="Courier New" w:eastAsia="Arial" w:hAnsi="Courier New" w:cs="Courier New"/>
          <w:szCs w:val="22"/>
          <w:lang w:val="en-GB" w:eastAsia="en-US"/>
        </w:rPr>
        <w:t>value</w:t>
      </w:r>
      <w:proofErr w:type="spellEnd"/>
      <w:r w:rsidRPr="007F7B98">
        <w:rPr>
          <w:rFonts w:ascii="Courier New" w:eastAsia="Arial" w:hAnsi="Courier New" w:cs="Courier New"/>
          <w:szCs w:val="22"/>
          <w:lang w:val="en-GB" w:eastAsia="en-US"/>
        </w:rPr>
        <w:t>[</w:t>
      </w:r>
      <w:proofErr w:type="gramEnd"/>
      <w:r w:rsidRPr="007F7B98">
        <w:rPr>
          <w:rFonts w:ascii="Courier New" w:eastAsia="Arial" w:hAnsi="Courier New" w:cs="Courier New"/>
          <w:szCs w:val="22"/>
          <w:lang w:val="en-GB" w:eastAsia="en-US"/>
        </w:rPr>
        <w:t xml:space="preserve">] </w:t>
      </w:r>
      <w:r w:rsidRPr="007F7B98">
        <w:rPr>
          <w:rFonts w:ascii="Arial" w:eastAsia="Arial" w:hAnsi="Arial" w:cs="Arial"/>
          <w:szCs w:val="22"/>
          <w:lang w:val="en-US" w:eastAsia="en-US"/>
        </w:rPr>
        <w:t xml:space="preserve">carries the digital signature computed over the serialized content of the </w:t>
      </w:r>
      <w:proofErr w:type="spellStart"/>
      <w:r w:rsidRPr="007F7B98">
        <w:rPr>
          <w:rFonts w:ascii="Courier New" w:eastAsia="Arial" w:hAnsi="Courier New" w:cs="Courier New"/>
          <w:szCs w:val="22"/>
          <w:lang w:val="en-GB" w:eastAsia="en-US"/>
        </w:rPr>
        <w:t>AuthenticEntityToGroupBox</w:t>
      </w:r>
      <w:proofErr w:type="spellEnd"/>
      <w:r w:rsidRPr="007F7B98">
        <w:rPr>
          <w:rFonts w:ascii="Arial" w:eastAsia="Arial" w:hAnsi="Arial" w:cs="Arial"/>
          <w:szCs w:val="22"/>
          <w:lang w:val="en-US" w:eastAsia="en-US"/>
        </w:rPr>
        <w:t xml:space="preserve"> excluding the </w:t>
      </w:r>
      <w:proofErr w:type="spellStart"/>
      <w:r w:rsidRPr="007F7B98">
        <w:rPr>
          <w:rFonts w:ascii="Courier New" w:eastAsia="Arial" w:hAnsi="Courier New" w:cs="Courier New"/>
          <w:szCs w:val="22"/>
          <w:lang w:val="en-GB" w:eastAsia="en-US"/>
        </w:rPr>
        <w:t>sign_value</w:t>
      </w:r>
      <w:proofErr w:type="spellEnd"/>
      <w:r w:rsidRPr="007F7B98">
        <w:rPr>
          <w:rFonts w:ascii="Arial" w:eastAsia="Arial" w:hAnsi="Arial" w:cs="Arial"/>
          <w:szCs w:val="22"/>
          <w:lang w:val="en-US" w:eastAsia="en-US"/>
        </w:rPr>
        <w:t xml:space="preserve"> field itself, with all remaining fields included in their canonical ISOBMFF serialization order.</w:t>
      </w:r>
      <w:r w:rsidRPr="007F7B98">
        <w:rPr>
          <w:rFonts w:ascii="Arial" w:eastAsia="Arial" w:hAnsi="Arial" w:cs="Arial"/>
          <w:szCs w:val="22"/>
          <w:lang w:val="en-GB" w:eastAsia="en-US"/>
        </w:rPr>
        <w:t xml:space="preserve"> The length of </w:t>
      </w:r>
      <w:proofErr w:type="spellStart"/>
      <w:r w:rsidRPr="007F7B98">
        <w:rPr>
          <w:rFonts w:ascii="Courier New" w:eastAsia="Arial" w:hAnsi="Courier New" w:cs="Courier New"/>
          <w:szCs w:val="22"/>
          <w:lang w:val="en-GB" w:eastAsia="en-US"/>
        </w:rPr>
        <w:t>sign_value</w:t>
      </w:r>
      <w:proofErr w:type="spellEnd"/>
      <w:r w:rsidRPr="007F7B98">
        <w:rPr>
          <w:rFonts w:ascii="Arial" w:eastAsia="Arial" w:hAnsi="Arial" w:cs="Arial"/>
          <w:szCs w:val="22"/>
          <w:lang w:val="en-GB" w:eastAsia="en-US"/>
        </w:rPr>
        <w:t xml:space="preserve"> is not explicitly signalled, as it can be inferred from the signature algorithm specified in </w:t>
      </w:r>
      <w:proofErr w:type="spellStart"/>
      <w:r w:rsidRPr="007F7B98">
        <w:rPr>
          <w:rFonts w:ascii="Courier New" w:eastAsia="Arial" w:hAnsi="Courier New" w:cs="Courier New"/>
          <w:szCs w:val="22"/>
          <w:lang w:val="en-GB" w:eastAsia="en-US"/>
        </w:rPr>
        <w:t>sign_alg</w:t>
      </w:r>
      <w:proofErr w:type="spellEnd"/>
      <w:r w:rsidRPr="007F7B98">
        <w:rPr>
          <w:rFonts w:ascii="Arial" w:eastAsia="Arial" w:hAnsi="Arial" w:cs="Arial"/>
          <w:szCs w:val="22"/>
          <w:lang w:val="en-GB" w:eastAsia="en-US"/>
        </w:rPr>
        <w:t>.</w:t>
      </w:r>
    </w:p>
    <w:p w14:paraId="713AC52A"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6AADF87" w14:textId="77777777" w:rsidR="007F7B98" w:rsidRPr="007F7B98" w:rsidRDefault="007F7B98" w:rsidP="002C1582">
      <w:pPr>
        <w:pStyle w:val="Heading4"/>
        <w:rPr>
          <w:lang w:val="en-US" w:eastAsia="zh-CN"/>
        </w:rPr>
      </w:pPr>
      <w:r w:rsidRPr="007F7B98">
        <w:rPr>
          <w:lang w:val="en-US" w:eastAsia="zh-CN"/>
        </w:rPr>
        <w:t>Processing steps</w:t>
      </w:r>
    </w:p>
    <w:p w14:paraId="144E473D"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To perform the media cross-authentication in an ISOBMFF file, a verifier should parse the file and verify the authenticity of each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 xml:space="preserve">This verification can be performed entirely before the playing of the media or progressively during the reception of the data. </w:t>
      </w:r>
    </w:p>
    <w:p w14:paraId="1A0FB91E"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683D7216"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For each </w:t>
      </w:r>
      <w:proofErr w:type="spellStart"/>
      <w:r w:rsidRPr="007F7B98">
        <w:rPr>
          <w:rFonts w:ascii="Courier New" w:eastAsia="Arial" w:hAnsi="Courier New" w:cs="Courier New"/>
          <w:szCs w:val="22"/>
          <w:lang w:val="en-US" w:eastAsia="en-US"/>
        </w:rPr>
        <w:t>AuthenticEntityToGroupBox</w:t>
      </w:r>
      <w:proofErr w:type="spell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the verifier first validates the signature protecting the box </w:t>
      </w:r>
      <w:proofErr w:type="gramStart"/>
      <w:r w:rsidRPr="007F7B98">
        <w:rPr>
          <w:rFonts w:ascii="Arial" w:eastAsia="Arial" w:hAnsi="Arial" w:cs="Arial"/>
          <w:szCs w:val="22"/>
          <w:lang w:val="en-US" w:eastAsia="en-US"/>
        </w:rPr>
        <w:t>in order to</w:t>
      </w:r>
      <w:proofErr w:type="gramEnd"/>
      <w:r w:rsidRPr="007F7B98">
        <w:rPr>
          <w:rFonts w:ascii="Arial" w:eastAsia="Arial" w:hAnsi="Arial" w:cs="Arial"/>
          <w:szCs w:val="22"/>
          <w:lang w:val="en-US" w:eastAsia="en-US"/>
        </w:rPr>
        <w:t xml:space="preserve"> establish its integrity. </w:t>
      </w:r>
    </w:p>
    <w:p w14:paraId="184EAD0E" w14:textId="77777777" w:rsidR="007F7B98" w:rsidRPr="007F7B98" w:rsidRDefault="007F7B98">
      <w:pPr>
        <w:widowControl w:val="0"/>
        <w:numPr>
          <w:ilvl w:val="0"/>
          <w:numId w:val="47"/>
        </w:numPr>
        <w:autoSpaceDE w:val="0"/>
        <w:autoSpaceDN w:val="0"/>
        <w:spacing w:after="20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w:t>
      </w:r>
      <w:proofErr w:type="spellStart"/>
      <w:r w:rsidRPr="007F7B98">
        <w:rPr>
          <w:rFonts w:ascii="Courier New" w:eastAsia="Arial" w:hAnsi="Courier New" w:cs="Courier New"/>
          <w:szCs w:val="22"/>
          <w:lang w:val="en-US" w:eastAsia="en-US"/>
        </w:rPr>
        <w:t>sign_uri</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is referenced in the signature part of the ADU, the verification must follow the specifications of the external container.</w:t>
      </w:r>
    </w:p>
    <w:p w14:paraId="1D51BD9E" w14:textId="77777777" w:rsidR="007F7B98" w:rsidRPr="007F7B98" w:rsidRDefault="007F7B98">
      <w:pPr>
        <w:widowControl w:val="0"/>
        <w:numPr>
          <w:ilvl w:val="0"/>
          <w:numId w:val="47"/>
        </w:numPr>
        <w:autoSpaceDE w:val="0"/>
        <w:autoSpaceDN w:val="0"/>
        <w:spacing w:after="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no </w:t>
      </w:r>
      <w:proofErr w:type="spellStart"/>
      <w:r w:rsidRPr="007F7B98">
        <w:rPr>
          <w:rFonts w:ascii="Courier New" w:eastAsia="Arial" w:hAnsi="Courier New" w:cs="Courier New"/>
          <w:szCs w:val="22"/>
          <w:lang w:val="en-US" w:eastAsia="en-US"/>
        </w:rPr>
        <w:t>sign_uri</w:t>
      </w:r>
      <w:proofErr w:type="spellEnd"/>
      <w:r w:rsidRPr="007F7B98">
        <w:rPr>
          <w:rFonts w:ascii="Arial" w:eastAsia="Arial" w:hAnsi="Arial" w:cs="Arial"/>
          <w:szCs w:val="22"/>
          <w:lang w:val="en-US" w:eastAsia="en-US"/>
        </w:rPr>
        <w:t xml:space="preserve"> is present, the verifier first checks the </w:t>
      </w:r>
      <w:proofErr w:type="spellStart"/>
      <w:r w:rsidRPr="007F7B98">
        <w:rPr>
          <w:rFonts w:ascii="Courier New" w:eastAsia="Arial" w:hAnsi="Courier New" w:cs="Courier New"/>
          <w:szCs w:val="22"/>
          <w:lang w:val="en-US" w:eastAsia="en-US"/>
        </w:rPr>
        <w:t>sign_alg</w:t>
      </w:r>
      <w:proofErr w:type="spellEnd"/>
      <w:r w:rsidRPr="007F7B98">
        <w:rPr>
          <w:rFonts w:ascii="Arial" w:eastAsia="Arial" w:hAnsi="Arial" w:cs="Arial"/>
          <w:szCs w:val="22"/>
          <w:lang w:val="en-US" w:eastAsia="en-US"/>
        </w:rPr>
        <w:t xml:space="preserve"> field to determine which cryptographic method should be applied (e.g., ES256). The public key is retrieved from the </w:t>
      </w:r>
      <w:proofErr w:type="spellStart"/>
      <w:r w:rsidRPr="007F7B98">
        <w:rPr>
          <w:rFonts w:ascii="Courier New" w:eastAsia="Arial" w:hAnsi="Courier New" w:cs="Courier New"/>
          <w:szCs w:val="22"/>
          <w:lang w:val="en-US" w:eastAsia="en-US"/>
        </w:rPr>
        <w:t>cert_value</w:t>
      </w:r>
      <w:proofErr w:type="spellEnd"/>
      <w:r w:rsidRPr="007F7B98">
        <w:rPr>
          <w:rFonts w:ascii="Arial" w:eastAsia="Arial" w:hAnsi="Arial" w:cs="Arial"/>
          <w:szCs w:val="22"/>
          <w:lang w:val="en-US" w:eastAsia="en-US"/>
        </w:rPr>
        <w:t xml:space="preserve"> field. Next, using the public key with the algorithm indicated by </w:t>
      </w:r>
      <w:proofErr w:type="spellStart"/>
      <w:r w:rsidRPr="007F7B98">
        <w:rPr>
          <w:rFonts w:ascii="Courier New" w:eastAsia="Arial" w:hAnsi="Courier New" w:cs="Courier New"/>
          <w:szCs w:val="22"/>
          <w:lang w:val="en-US" w:eastAsia="en-US"/>
        </w:rPr>
        <w:t>sign_alg</w:t>
      </w:r>
      <w:proofErr w:type="spellEnd"/>
      <w:r w:rsidRPr="007F7B98">
        <w:rPr>
          <w:rFonts w:ascii="Arial" w:eastAsia="Arial" w:hAnsi="Arial" w:cs="Arial"/>
          <w:szCs w:val="22"/>
          <w:lang w:val="en-US" w:eastAsia="en-US"/>
        </w:rPr>
        <w:t xml:space="preserve">, the verifier recomputes the signature of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szCs w:val="22"/>
          <w:lang w:val="en-US" w:eastAsia="en-US"/>
        </w:rPr>
        <w:t xml:space="preserve">, excluding the </w:t>
      </w:r>
      <w:proofErr w:type="spellStart"/>
      <w:r w:rsidRPr="007F7B98">
        <w:rPr>
          <w:rFonts w:ascii="Courier New" w:eastAsia="Arial" w:hAnsi="Courier New" w:cs="Courier New"/>
          <w:szCs w:val="22"/>
          <w:lang w:val="en-US" w:eastAsia="en-US"/>
        </w:rPr>
        <w:t>sign_</w:t>
      </w:r>
      <w:proofErr w:type="gramStart"/>
      <w:r w:rsidRPr="007F7B98">
        <w:rPr>
          <w:rFonts w:ascii="Courier New" w:eastAsia="Arial" w:hAnsi="Courier New" w:cs="Courier New"/>
          <w:szCs w:val="22"/>
          <w:lang w:val="en-US" w:eastAsia="en-US"/>
        </w:rPr>
        <w:t>value</w:t>
      </w:r>
      <w:proofErr w:type="spellEnd"/>
      <w:r w:rsidRPr="007F7B98">
        <w:rPr>
          <w:rFonts w:ascii="Courier New" w:eastAsia="Arial" w:hAnsi="Courier New" w:cs="Courier New"/>
          <w:szCs w:val="22"/>
          <w:lang w:val="en-US" w:eastAsia="en-US"/>
        </w:rPr>
        <w:t>[</w:t>
      </w:r>
      <w:proofErr w:type="gramEnd"/>
      <w:r w:rsidRPr="007F7B98">
        <w:rPr>
          <w:rFonts w:ascii="Courier New" w:eastAsia="Arial" w:hAnsi="Courier New" w:cs="Courier New"/>
          <w:szCs w:val="22"/>
          <w:lang w:val="en-US" w:eastAsia="en-US"/>
        </w:rPr>
        <w:t xml:space="preserve">] </w:t>
      </w:r>
      <w:r w:rsidRPr="007F7B98">
        <w:rPr>
          <w:rFonts w:ascii="Arial" w:eastAsia="Arial" w:hAnsi="Arial" w:cs="Arial"/>
          <w:szCs w:val="22"/>
          <w:lang w:val="en-US" w:eastAsia="en-US"/>
        </w:rPr>
        <w:t xml:space="preserve">and compares it against the </w:t>
      </w:r>
      <w:proofErr w:type="spellStart"/>
      <w:r w:rsidRPr="007F7B98">
        <w:rPr>
          <w:rFonts w:ascii="Courier New" w:eastAsia="Arial" w:hAnsi="Courier New" w:cs="Courier New"/>
          <w:szCs w:val="22"/>
          <w:lang w:val="en-US" w:eastAsia="en-US"/>
        </w:rPr>
        <w:t>sign_</w:t>
      </w:r>
      <w:proofErr w:type="gramStart"/>
      <w:r w:rsidRPr="007F7B98">
        <w:rPr>
          <w:rFonts w:ascii="Courier New" w:eastAsia="Arial" w:hAnsi="Courier New" w:cs="Courier New"/>
          <w:szCs w:val="22"/>
          <w:lang w:val="en-US" w:eastAsia="en-US"/>
        </w:rPr>
        <w:t>value</w:t>
      </w:r>
      <w:proofErr w:type="spellEnd"/>
      <w:r w:rsidRPr="007F7B98">
        <w:rPr>
          <w:rFonts w:ascii="Courier New" w:eastAsia="Arial" w:hAnsi="Courier New" w:cs="Courier New"/>
          <w:szCs w:val="22"/>
          <w:lang w:val="en-US" w:eastAsia="en-US"/>
        </w:rPr>
        <w:t>[</w:t>
      </w:r>
      <w:proofErr w:type="gram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Additionally, the </w:t>
      </w:r>
      <w:proofErr w:type="spellStart"/>
      <w:r w:rsidRPr="007F7B98">
        <w:rPr>
          <w:rFonts w:ascii="Courier New" w:eastAsia="Arial" w:hAnsi="Courier New" w:cs="Courier New"/>
          <w:szCs w:val="22"/>
          <w:lang w:val="en-US" w:eastAsia="en-US"/>
        </w:rPr>
        <w:t>expiration_time</w:t>
      </w:r>
      <w:proofErr w:type="spellEnd"/>
      <w:r w:rsidRPr="007F7B98">
        <w:rPr>
          <w:rFonts w:ascii="Arial" w:eastAsia="Arial" w:hAnsi="Arial" w:cs="Arial"/>
          <w:szCs w:val="22"/>
          <w:lang w:val="en-US" w:eastAsia="en-US"/>
        </w:rPr>
        <w:t xml:space="preserve"> must be checked versus the current time to confirm that the signature has not expired. </w:t>
      </w:r>
    </w:p>
    <w:p w14:paraId="63E40D78"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When the signature check is satisfied, the verifier can check the </w:t>
      </w:r>
      <w:proofErr w:type="gramStart"/>
      <w:r w:rsidRPr="007F7B98">
        <w:rPr>
          <w:rFonts w:ascii="Arial" w:eastAsia="Arial" w:hAnsi="Arial" w:cs="Arial"/>
          <w:szCs w:val="22"/>
          <w:lang w:val="en-US" w:eastAsia="en-US"/>
        </w:rPr>
        <w:t>authenticity information</w:t>
      </w:r>
      <w:proofErr w:type="gramEnd"/>
      <w:r w:rsidRPr="007F7B98">
        <w:rPr>
          <w:rFonts w:ascii="Arial" w:eastAsia="Arial" w:hAnsi="Arial" w:cs="Arial"/>
          <w:szCs w:val="22"/>
          <w:lang w:val="en-US" w:eastAsia="en-US"/>
        </w:rPr>
        <w:t xml:space="preserve"> of each entity, thus ensuring trust in the combination of entities:</w:t>
      </w:r>
    </w:p>
    <w:p w14:paraId="3EE5A1D7" w14:textId="77777777" w:rsidR="007F7B98" w:rsidRPr="007F7B98" w:rsidRDefault="007F7B98">
      <w:pPr>
        <w:widowControl w:val="0"/>
        <w:numPr>
          <w:ilvl w:val="0"/>
          <w:numId w:val="48"/>
        </w:numPr>
        <w:autoSpaceDE w:val="0"/>
        <w:autoSpaceDN w:val="0"/>
        <w:spacing w:after="20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proofErr w:type="spellStart"/>
      <w:r w:rsidRPr="007F7B98">
        <w:rPr>
          <w:rFonts w:ascii="Courier New" w:eastAsia="Arial" w:hAnsi="Courier New" w:cs="Courier New"/>
          <w:szCs w:val="22"/>
          <w:lang w:val="en-US" w:eastAsia="en-US"/>
        </w:rPr>
        <w:t>entity_authenticity_mode</w:t>
      </w:r>
      <w:proofErr w:type="spellEnd"/>
      <w:r w:rsidRPr="007F7B98">
        <w:rPr>
          <w:rFonts w:ascii="Arial" w:eastAsia="Arial" w:hAnsi="Arial" w:cs="Arial"/>
          <w:szCs w:val="22"/>
          <w:lang w:val="en-US" w:eastAsia="en-US"/>
        </w:rPr>
        <w:t xml:space="preserve"> field is 0, it indicates the presence of an external manifest, the verifier checks the authenticity information according to this manifest and if present, the value of </w:t>
      </w:r>
      <w:proofErr w:type="spellStart"/>
      <w:r w:rsidRPr="007F7B98">
        <w:rPr>
          <w:rFonts w:ascii="Courier New" w:eastAsia="Arial" w:hAnsi="Courier New" w:cs="Courier New"/>
          <w:szCs w:val="22"/>
          <w:lang w:val="en-US" w:eastAsia="en-US"/>
        </w:rPr>
        <w:t>entity_auth_scheme</w:t>
      </w:r>
      <w:proofErr w:type="spellEnd"/>
      <w:r w:rsidRPr="007F7B98">
        <w:rPr>
          <w:rFonts w:ascii="Arial" w:eastAsia="Arial" w:hAnsi="Arial" w:cs="Arial"/>
          <w:szCs w:val="22"/>
          <w:lang w:val="en-US" w:eastAsia="en-US"/>
        </w:rPr>
        <w:t>.</w:t>
      </w:r>
    </w:p>
    <w:p w14:paraId="0A7E8881"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proofErr w:type="spellStart"/>
      <w:r w:rsidRPr="007F7B98">
        <w:rPr>
          <w:rFonts w:ascii="Courier New" w:eastAsia="Arial" w:hAnsi="Courier New" w:cs="Courier New"/>
          <w:szCs w:val="22"/>
          <w:lang w:val="en-US" w:eastAsia="en-US"/>
        </w:rPr>
        <w:t>entity_authenticity_mode</w:t>
      </w:r>
      <w:proofErr w:type="spellEnd"/>
      <w:r w:rsidRPr="007F7B98">
        <w:rPr>
          <w:rFonts w:ascii="Arial" w:eastAsia="Arial" w:hAnsi="Arial" w:cs="Arial"/>
          <w:szCs w:val="22"/>
          <w:lang w:val="en-US" w:eastAsia="en-US"/>
        </w:rPr>
        <w:t xml:space="preserve"> field is 1, it indicates the presence of internal authenticity information, a digest value is verified by using the </w:t>
      </w:r>
      <w:proofErr w:type="spellStart"/>
      <w:r w:rsidRPr="007F7B98">
        <w:rPr>
          <w:rFonts w:ascii="Courier New" w:eastAsia="Arial" w:hAnsi="Courier New" w:cs="Courier New"/>
          <w:szCs w:val="22"/>
          <w:lang w:val="en-US" w:eastAsia="en-US"/>
        </w:rPr>
        <w:t>entity_digest_alg</w:t>
      </w:r>
      <w:proofErr w:type="spellEnd"/>
      <w:r w:rsidRPr="007F7B98">
        <w:rPr>
          <w:rFonts w:ascii="Courier New" w:eastAsia="Arial" w:hAnsi="Courier New" w:cs="Courier New"/>
          <w:szCs w:val="22"/>
          <w:lang w:val="en-US" w:eastAsia="en-US"/>
        </w:rPr>
        <w:t>,</w:t>
      </w:r>
      <w:r w:rsidRPr="007F7B98">
        <w:rPr>
          <w:rFonts w:ascii="Arial" w:eastAsia="Arial" w:hAnsi="Arial" w:cs="Arial"/>
          <w:szCs w:val="22"/>
          <w:lang w:val="en-US" w:eastAsia="en-US"/>
        </w:rPr>
        <w:t xml:space="preserve"> over the data identified by the </w:t>
      </w:r>
      <w:r w:rsidRPr="007F7B98">
        <w:rPr>
          <w:rFonts w:ascii="Arial" w:eastAsia="Arial" w:hAnsi="Arial" w:cs="Arial"/>
          <w:i/>
          <w:iCs/>
          <w:szCs w:val="22"/>
          <w:lang w:val="en-US" w:eastAsia="en-US"/>
        </w:rPr>
        <w:t>authentic boxes</w:t>
      </w:r>
      <w:r w:rsidRPr="007F7B98">
        <w:rPr>
          <w:rFonts w:ascii="Arial" w:eastAsia="Arial" w:hAnsi="Arial" w:cs="Arial"/>
          <w:szCs w:val="22"/>
          <w:lang w:val="en-US" w:eastAsia="en-US"/>
        </w:rPr>
        <w:t xml:space="preserve"> or the </w:t>
      </w:r>
      <w:r w:rsidRPr="007F7B98">
        <w:rPr>
          <w:rFonts w:ascii="Arial" w:eastAsia="Arial" w:hAnsi="Arial" w:cs="Arial"/>
          <w:i/>
          <w:iCs/>
          <w:szCs w:val="22"/>
          <w:lang w:val="en-US" w:eastAsia="en-US"/>
        </w:rPr>
        <w:t xml:space="preserve">authentic ranges </w:t>
      </w:r>
      <w:r w:rsidRPr="007F7B98">
        <w:rPr>
          <w:rFonts w:ascii="Arial" w:eastAsia="Arial" w:hAnsi="Arial" w:cs="Arial"/>
          <w:szCs w:val="22"/>
          <w:lang w:val="en-US" w:eastAsia="en-US"/>
        </w:rPr>
        <w:t>specified for the entity.</w:t>
      </w:r>
    </w:p>
    <w:p w14:paraId="334776B6"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check fails for one entity, the verifier can choose to stop the process and to warn the user that the media cross-authentication failed. Or the verifier </w:t>
      </w:r>
      <w:proofErr w:type="gramStart"/>
      <w:r w:rsidRPr="007F7B98">
        <w:rPr>
          <w:rFonts w:ascii="Arial" w:eastAsia="Arial" w:hAnsi="Arial" w:cs="Arial"/>
          <w:szCs w:val="22"/>
          <w:lang w:val="en-US" w:eastAsia="en-US"/>
        </w:rPr>
        <w:t>can  choose</w:t>
      </w:r>
      <w:proofErr w:type="gramEnd"/>
      <w:r w:rsidRPr="007F7B98">
        <w:rPr>
          <w:rFonts w:ascii="Arial" w:eastAsia="Arial" w:hAnsi="Arial" w:cs="Arial"/>
          <w:szCs w:val="22"/>
          <w:lang w:val="en-US" w:eastAsia="en-US"/>
        </w:rPr>
        <w:t xml:space="preserve"> to continue the check of the other entities.</w:t>
      </w:r>
    </w:p>
    <w:p w14:paraId="57A1E04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Finally, the verifier can check the authenticity of each entity referenced in the </w:t>
      </w:r>
      <w:proofErr w:type="spellStart"/>
      <w:r w:rsidRPr="007F7B98">
        <w:rPr>
          <w:rFonts w:ascii="Courier New" w:eastAsia="Arial" w:hAnsi="Courier New" w:cs="Courier New"/>
          <w:szCs w:val="22"/>
          <w:lang w:val="en-US" w:eastAsia="en-US"/>
        </w:rPr>
        <w:t>AuthenticEntityToGroupBox</w:t>
      </w:r>
      <w:proofErr w:type="spellEnd"/>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according to their own security attributes.</w:t>
      </w:r>
    </w:p>
    <w:p w14:paraId="782624E3"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If desired, the verifier can only check the entities that will be played. For instance, the </w:t>
      </w:r>
      <w:proofErr w:type="spellStart"/>
      <w:r w:rsidRPr="007F7B98">
        <w:rPr>
          <w:rFonts w:ascii="Courier New" w:eastAsia="Arial" w:hAnsi="Courier New" w:cs="Courier New"/>
          <w:szCs w:val="22"/>
          <w:lang w:val="en-US" w:eastAsia="en-US"/>
        </w:rPr>
        <w:t>AuthenticEntityToGroupBox</w:t>
      </w:r>
      <w:proofErr w:type="spellEnd"/>
      <w:r w:rsidRPr="007F7B98">
        <w:rPr>
          <w:rFonts w:ascii="Courier New" w:eastAsia="Arial" w:hAnsi="Courier New" w:cs="Courier New"/>
          <w:szCs w:val="22"/>
          <w:lang w:val="en-US" w:eastAsia="en-US"/>
        </w:rPr>
        <w:t xml:space="preserve"> </w:t>
      </w:r>
      <w:r w:rsidRPr="007F7B98">
        <w:rPr>
          <w:rFonts w:ascii="Arial" w:eastAsia="Arial" w:hAnsi="Arial" w:cs="Arial"/>
          <w:szCs w:val="22"/>
          <w:lang w:val="en-US" w:eastAsia="en-US"/>
        </w:rPr>
        <w:t xml:space="preserve">can group a video entity and multiple audio entities corresponding to different languages (and optional multiple subtitle entities). Since only one audio entity (and optionally </w:t>
      </w:r>
      <w:r w:rsidRPr="007F7B98">
        <w:rPr>
          <w:rFonts w:ascii="Arial" w:eastAsia="Arial" w:hAnsi="Arial" w:cs="Arial"/>
          <w:szCs w:val="22"/>
          <w:lang w:val="en-US" w:eastAsia="en-US"/>
        </w:rPr>
        <w:lastRenderedPageBreak/>
        <w:t>one subtitle entity) is selected for playback, the verifier can restrict its verification to those selected entities, while the remaining entities in the group do not require verification.</w:t>
      </w:r>
    </w:p>
    <w:p w14:paraId="175FAA73" w14:textId="7CE8B48E" w:rsidR="002C1582" w:rsidRPr="007F7B98" w:rsidRDefault="007F7B98" w:rsidP="00371046">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The result of the media cross-authentication check can be indicated (a sign or a text on a display, a sound…) and if the check failed, the player could decide to stop or continue the playback. </w:t>
      </w:r>
    </w:p>
    <w:p w14:paraId="79E3808E" w14:textId="571945F7" w:rsidR="005F4EAD" w:rsidRDefault="005F4EAD" w:rsidP="005F4EAD">
      <w:pPr>
        <w:pStyle w:val="Heading20"/>
        <w:rPr>
          <w:lang w:eastAsia="zh-CN"/>
        </w:rPr>
      </w:pPr>
      <w:bookmarkStart w:id="114" w:name="_Toc220663033"/>
      <w:proofErr w:type="spellStart"/>
      <w:r>
        <w:rPr>
          <w:lang w:eastAsia="zh-CN"/>
        </w:rPr>
        <w:t>Signaling</w:t>
      </w:r>
      <w:proofErr w:type="spellEnd"/>
      <w:r>
        <w:rPr>
          <w:lang w:eastAsia="zh-CN"/>
        </w:rPr>
        <w:t xml:space="preserve"> in MPEG-</w:t>
      </w:r>
      <w:proofErr w:type="gramStart"/>
      <w:r>
        <w:rPr>
          <w:lang w:eastAsia="zh-CN"/>
        </w:rPr>
        <w:t>2  TS</w:t>
      </w:r>
      <w:proofErr w:type="gramEnd"/>
      <w:r>
        <w:rPr>
          <w:lang w:eastAsia="zh-CN"/>
        </w:rPr>
        <w:t xml:space="preserve"> (m74512)</w:t>
      </w:r>
      <w:bookmarkEnd w:id="114"/>
    </w:p>
    <w:p w14:paraId="6B660DE6" w14:textId="153E2935" w:rsidR="005F4EAD" w:rsidRPr="005F4EAD" w:rsidRDefault="005F4EAD" w:rsidP="005F4EAD">
      <w:pPr>
        <w:rPr>
          <w:lang w:val="en-GB" w:eastAsia="zh-CN"/>
        </w:rPr>
      </w:pPr>
      <w:hyperlink r:id="rId36" w:history="1">
        <w:r w:rsidRPr="00D4219E">
          <w:rPr>
            <w:rStyle w:val="Hyperlink"/>
            <w:lang w:val="en-GB" w:eastAsia="zh-CN"/>
          </w:rPr>
          <w:t>https://git.mpeg.expert/MPEG/Systems/explorations/-/issues/36</w:t>
        </w:r>
      </w:hyperlink>
      <w:r>
        <w:rPr>
          <w:lang w:val="en-GB" w:eastAsia="zh-CN"/>
        </w:rPr>
        <w:t xml:space="preserve"> </w:t>
      </w:r>
    </w:p>
    <w:p w14:paraId="3330D583" w14:textId="6C76F370" w:rsidR="00773D05" w:rsidRDefault="005F4EAD" w:rsidP="00773D05">
      <w:r>
        <w:t xml:space="preserve">M74512 proposes a dedicated descriptor to </w:t>
      </w:r>
      <w:r w:rsidRPr="005F4EAD">
        <w:t>signal information regarding authenticity for a program and its elementary streams within the Program Specific Information (PSI) that is part of a Transport Stream according to ISO/IEC 13818-1 MPEG-2 systems. It suggests specifying a descriptor including fields that support the joint evaluation of authenticity of different elementary streams, i.e. the detection if an authenticated elementary stream was changed or if there is a mismatch between different elementary streams.</w:t>
      </w:r>
      <w:r>
        <w:t xml:space="preserve"> </w:t>
      </w:r>
    </w:p>
    <w:p w14:paraId="3DC2E6CD" w14:textId="457C914E" w:rsidR="00562664" w:rsidRDefault="00562664" w:rsidP="00562664">
      <w:pPr>
        <w:pStyle w:val="Heading1"/>
      </w:pPr>
      <w:bookmarkStart w:id="115" w:name="_Toc220663034"/>
      <w:r>
        <w:t>Discussion</w:t>
      </w:r>
      <w:r w:rsidR="00B4153C">
        <w:t>s</w:t>
      </w:r>
      <w:r>
        <w:t xml:space="preserve"> at MPEG152</w:t>
      </w:r>
      <w:bookmarkEnd w:id="115"/>
    </w:p>
    <w:p w14:paraId="3ECB19E9" w14:textId="749A115F" w:rsidR="00562664" w:rsidRPr="00562664" w:rsidRDefault="00562664">
      <w:pPr>
        <w:pStyle w:val="ListParagraph"/>
        <w:numPr>
          <w:ilvl w:val="0"/>
          <w:numId w:val="42"/>
        </w:numPr>
        <w:spacing w:after="0" w:line="240" w:lineRule="auto"/>
        <w:jc w:val="left"/>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 xml:space="preserve">There are existing tools that can be used, such as </w:t>
      </w:r>
      <w:proofErr w:type="gramStart"/>
      <w:r w:rsidRPr="00562664">
        <w:rPr>
          <w:rFonts w:asciiTheme="minorHAnsi" w:eastAsia="Times New Roman" w:hAnsiTheme="minorHAnsi" w:cstheme="minorHAnsi"/>
          <w:sz w:val="24"/>
          <w:szCs w:val="24"/>
          <w:lang w:val="en-US" w:eastAsia="en-US"/>
        </w:rPr>
        <w:t>the signaling</w:t>
      </w:r>
      <w:proofErr w:type="gramEnd"/>
      <w:r w:rsidRPr="00562664">
        <w:rPr>
          <w:rFonts w:asciiTheme="minorHAnsi" w:eastAsia="Times New Roman" w:hAnsiTheme="minorHAnsi" w:cstheme="minorHAnsi"/>
          <w:sz w:val="24"/>
          <w:szCs w:val="24"/>
          <w:lang w:val="en-US" w:eastAsia="en-US"/>
        </w:rPr>
        <w:t xml:space="preserve"> SEI prefixes. </w:t>
      </w:r>
    </w:p>
    <w:p w14:paraId="2D641CD8" w14:textId="38192115" w:rsidR="00562664" w:rsidRPr="00562664"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Specific mechanism may not be</w:t>
      </w:r>
      <w:r w:rsidR="00B4153C">
        <w:rPr>
          <w:rFonts w:asciiTheme="minorHAnsi" w:eastAsia="Times New Roman" w:hAnsiTheme="minorHAnsi" w:cstheme="minorHAnsi"/>
          <w:sz w:val="24"/>
          <w:szCs w:val="24"/>
          <w:lang w:val="en-US" w:eastAsia="en-US"/>
        </w:rPr>
        <w:t xml:space="preserve"> an</w:t>
      </w:r>
      <w:r w:rsidRPr="00562664">
        <w:rPr>
          <w:rFonts w:asciiTheme="minorHAnsi" w:eastAsia="Times New Roman" w:hAnsiTheme="minorHAnsi" w:cstheme="minorHAnsi"/>
          <w:sz w:val="24"/>
          <w:szCs w:val="24"/>
          <w:lang w:val="en-US" w:eastAsia="en-US"/>
        </w:rPr>
        <w:t xml:space="preserve"> issue, but finding the information in the system layer is important.</w:t>
      </w:r>
    </w:p>
    <w:p w14:paraId="1A8FC096" w14:textId="313EB038" w:rsidR="00562664" w:rsidRPr="009911A6"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hAnsiTheme="minorHAnsi" w:cstheme="minorHAnsi"/>
        </w:rPr>
        <w:t xml:space="preserve">Understanding the granularity and sequencing of data operation in this context would provide more insights for </w:t>
      </w:r>
      <w:r w:rsidR="00B4153C">
        <w:rPr>
          <w:rFonts w:asciiTheme="minorHAnsi" w:hAnsiTheme="minorHAnsi" w:cstheme="minorHAnsi"/>
        </w:rPr>
        <w:t>the</w:t>
      </w:r>
      <w:r w:rsidRPr="00562664">
        <w:rPr>
          <w:rFonts w:asciiTheme="minorHAnsi" w:hAnsiTheme="minorHAnsi" w:cstheme="minorHAnsi"/>
        </w:rPr>
        <w:t xml:space="preserve"> design goals. </w:t>
      </w:r>
    </w:p>
    <w:p w14:paraId="6D00E67C" w14:textId="0B909A4F" w:rsidR="007A62C7" w:rsidRDefault="007A62C7" w:rsidP="00562664">
      <w:pPr>
        <w:pStyle w:val="Heading1"/>
      </w:pPr>
      <w:bookmarkStart w:id="116" w:name="_Toc220663035"/>
      <w:r>
        <w:t>Recommendation</w:t>
      </w:r>
      <w:r w:rsidR="00B4153C">
        <w:t>s</w:t>
      </w:r>
      <w:bookmarkEnd w:id="116"/>
    </w:p>
    <w:p w14:paraId="14BC5431" w14:textId="629D3B0E" w:rsidR="005F4EAD" w:rsidRDefault="00AE5C22" w:rsidP="00AE5C22">
      <w:r>
        <w:t xml:space="preserve">The </w:t>
      </w:r>
      <w:r w:rsidR="003C39FC">
        <w:t xml:space="preserve">following </w:t>
      </w:r>
      <w:r>
        <w:t>step</w:t>
      </w:r>
      <w:r w:rsidR="00A03732">
        <w:t>s are</w:t>
      </w:r>
      <w:r w:rsidR="003C39FC">
        <w:t xml:space="preserve"> recommended</w:t>
      </w:r>
      <w:r w:rsidR="005F4EAD">
        <w:t>:</w:t>
      </w:r>
    </w:p>
    <w:bookmarkEnd w:id="49"/>
    <w:p w14:paraId="35A83EDD" w14:textId="1660CD14"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Investigate if each of the following standards requires a generic solution for carriage and signaling of the media authentication and provenance metadata</w:t>
      </w:r>
    </w:p>
    <w:p w14:paraId="128077FC" w14:textId="63B25BC8"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ISOBMFF/CMAF</w:t>
      </w:r>
    </w:p>
    <w:p w14:paraId="6587ADE6" w14:textId="6BBD17BE"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DASH</w:t>
      </w:r>
    </w:p>
    <w:p w14:paraId="212748F7" w14:textId="0C24C66E" w:rsidR="009911A6" w:rsidRPr="009911A6"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MPEG 2TS</w:t>
      </w:r>
    </w:p>
    <w:p w14:paraId="7B270198" w14:textId="422E6A22"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Prepare a half day brainstorming session at the next MPEG Systems meeting and invite external experts if needed</w:t>
      </w:r>
    </w:p>
    <w:p w14:paraId="22752A91" w14:textId="01084472" w:rsidR="009911A6" w:rsidRPr="009911A6"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Arial" w:eastAsia="Times New Roman" w:hAnsi="Arial" w:cs="Arial"/>
          <w:color w:val="000000"/>
          <w:sz w:val="20"/>
          <w:lang w:val="en-US" w:eastAsia="en-US"/>
        </w:rPr>
      </w:pPr>
      <w:r w:rsidRPr="009911A6">
        <w:rPr>
          <w:rFonts w:ascii="Arial" w:eastAsia="Times New Roman" w:hAnsi="Arial" w:cs="Arial"/>
          <w:color w:val="000000"/>
          <w:sz w:val="20"/>
          <w:lang w:val="en-US" w:eastAsia="en-US"/>
        </w:rPr>
        <w:t>Collaborate with the relevant organizations such as C2PA, EBU and SVTA/DASH-IF on the media authentication</w:t>
      </w:r>
    </w:p>
    <w:p w14:paraId="255B8110" w14:textId="77777777" w:rsidR="009B1FA2" w:rsidRPr="00961BAB" w:rsidRDefault="009B1FA2" w:rsidP="009B1FA2">
      <w:pPr>
        <w:pStyle w:val="Heading1"/>
        <w:rPr>
          <w:lang w:eastAsia="zh-CN"/>
        </w:rPr>
      </w:pPr>
      <w:bookmarkStart w:id="117" w:name="_Toc220663036"/>
      <w:r w:rsidRPr="00961BAB">
        <w:rPr>
          <w:lang w:eastAsia="zh-CN"/>
        </w:rPr>
        <w:t>References</w:t>
      </w:r>
      <w:bookmarkEnd w:id="117"/>
    </w:p>
    <w:p w14:paraId="42731921" w14:textId="77777777" w:rsidR="009B1FA2" w:rsidRPr="00961BAB" w:rsidRDefault="009B1FA2">
      <w:pPr>
        <w:numPr>
          <w:ilvl w:val="0"/>
          <w:numId w:val="29"/>
        </w:numPr>
        <w:spacing w:after="0" w:line="360" w:lineRule="exact"/>
        <w:rPr>
          <w:rFonts w:eastAsia="DengXian"/>
        </w:rPr>
      </w:pPr>
      <w:r w:rsidRPr="00961BAB">
        <w:rPr>
          <w:rFonts w:eastAsia="DengXian"/>
        </w:rPr>
        <w:t xml:space="preserve">UNESCO: </w:t>
      </w:r>
      <w:hyperlink r:id="rId37">
        <w:r w:rsidRPr="00961BAB">
          <w:rPr>
            <w:rFonts w:eastAsia="DengXian"/>
          </w:rPr>
          <w:t>https://en.unesco.org/fightfakenews</w:t>
        </w:r>
      </w:hyperlink>
    </w:p>
    <w:p w14:paraId="5497EA6B" w14:textId="77777777" w:rsidR="009B1FA2" w:rsidRPr="00961BAB" w:rsidRDefault="009B1FA2">
      <w:pPr>
        <w:numPr>
          <w:ilvl w:val="0"/>
          <w:numId w:val="29"/>
        </w:numPr>
        <w:spacing w:after="0" w:line="360" w:lineRule="exact"/>
        <w:rPr>
          <w:rFonts w:eastAsia="DengXian"/>
        </w:rPr>
      </w:pPr>
      <w:r w:rsidRPr="00961BAB">
        <w:rPr>
          <w:rFonts w:eastAsia="DengXian"/>
        </w:rPr>
        <w:t>ISO/IEC JTC 1/SC 29/WG1, “Use cases and requirements for JPEG Trust”, N100886, Sapporo, 13-19 July 2024.</w:t>
      </w:r>
    </w:p>
    <w:p w14:paraId="6308E622" w14:textId="77777777" w:rsidR="009B1FA2" w:rsidRPr="00961BAB" w:rsidRDefault="009B1FA2">
      <w:pPr>
        <w:numPr>
          <w:ilvl w:val="0"/>
          <w:numId w:val="29"/>
        </w:numPr>
        <w:spacing w:after="0" w:line="360" w:lineRule="exact"/>
        <w:jc w:val="left"/>
        <w:rPr>
          <w:rFonts w:eastAsia="DengXian"/>
        </w:rPr>
      </w:pPr>
      <w:r w:rsidRPr="00961BAB">
        <w:rPr>
          <w:rFonts w:eastAsia="DengXian"/>
        </w:rPr>
        <w:t xml:space="preserve">C2PA Technical Specification, </w:t>
      </w:r>
      <w:hyperlink r:id="rId38" w:history="1">
        <w:r w:rsidRPr="00961BAB">
          <w:rPr>
            <w:rFonts w:eastAsia="DengXian"/>
            <w:color w:val="0563C1"/>
            <w:u w:val="single"/>
          </w:rPr>
          <w:t>https://c2pa.org/specifications/specifications/2.1/specs/C2PA_Specification.html</w:t>
        </w:r>
      </w:hyperlink>
    </w:p>
    <w:p w14:paraId="67718954" w14:textId="77777777" w:rsidR="009B1FA2" w:rsidRPr="00961BAB" w:rsidRDefault="009B1FA2">
      <w:pPr>
        <w:numPr>
          <w:ilvl w:val="0"/>
          <w:numId w:val="29"/>
        </w:numPr>
        <w:spacing w:after="0" w:line="360" w:lineRule="exact"/>
        <w:jc w:val="left"/>
        <w:rPr>
          <w:rFonts w:eastAsia="DengXian"/>
        </w:rPr>
      </w:pPr>
      <w:r w:rsidRPr="00961BAB">
        <w:rPr>
          <w:rFonts w:eastAsia="DengXian"/>
        </w:rPr>
        <w:t>JPEG Trust, https://jpeg.org/jpegtrust/documentation.html</w:t>
      </w:r>
      <w:bookmarkEnd w:id="17"/>
    </w:p>
    <w:p w14:paraId="60E72E18" w14:textId="77777777" w:rsidR="009B1FA2" w:rsidRPr="00C85595" w:rsidRDefault="009B1FA2" w:rsidP="009B1FA2">
      <w:pPr>
        <w:widowControl w:val="0"/>
        <w:autoSpaceDE w:val="0"/>
        <w:autoSpaceDN w:val="0"/>
        <w:spacing w:after="0" w:line="240" w:lineRule="auto"/>
        <w:jc w:val="left"/>
        <w:rPr>
          <w:lang w:eastAsia="zh-CN"/>
        </w:rPr>
      </w:pPr>
    </w:p>
    <w:sectPr w:rsidR="009B1FA2" w:rsidRPr="00C85595" w:rsidSect="0039488C">
      <w:headerReference w:type="default" r:id="rId39"/>
      <w:footerReference w:type="even" r:id="rId40"/>
      <w:footerReference w:type="default" r:id="rId41"/>
      <w:footerReference w:type="first" r:id="rId42"/>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5DD1D" w14:textId="77777777" w:rsidR="009A7751" w:rsidRDefault="009A7751">
      <w:pPr>
        <w:spacing w:after="0" w:line="240" w:lineRule="auto"/>
      </w:pPr>
      <w:r>
        <w:separator/>
      </w:r>
    </w:p>
  </w:endnote>
  <w:endnote w:type="continuationSeparator" w:id="0">
    <w:p w14:paraId="738ECFE3" w14:textId="77777777" w:rsidR="009A7751" w:rsidRDefault="009A7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活샦">
    <w:altName w:val="BatangChe"/>
    <w:panose1 w:val="00000000000000000000"/>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E41822" w14:paraId="17E65FBE" w14:textId="77777777">
      <w:trPr>
        <w:cantSplit/>
        <w:jc w:val="center"/>
      </w:trPr>
      <w:tc>
        <w:tcPr>
          <w:tcW w:w="4876" w:type="dxa"/>
        </w:tcPr>
        <w:p w14:paraId="31A46703" w14:textId="1E00A637" w:rsidR="00895209" w:rsidRPr="00EC6C63" w:rsidRDefault="00895209">
          <w:pPr>
            <w:pStyle w:val="Footer"/>
            <w:spacing w:before="540"/>
            <w:rPr>
              <w:b/>
              <w:lang w:val="en-GB"/>
            </w:rPr>
          </w:pPr>
          <w:r>
            <w:rPr>
              <w:b/>
            </w:rPr>
            <w:fldChar w:fldCharType="begin"/>
          </w:r>
          <w:r>
            <w:rPr>
              <w:b/>
              <w:lang w:val="fr-FR"/>
            </w:rPr>
            <w:instrText xml:space="preserve">PAGE \* ARABIC \* CHARFORMAT </w:instrText>
          </w:r>
          <w:r>
            <w:rPr>
              <w:b/>
            </w:rPr>
            <w:fldChar w:fldCharType="separate"/>
          </w:r>
          <w:r>
            <w:rPr>
              <w:b/>
              <w:noProof/>
              <w:lang w:val="fr-FR"/>
            </w:rPr>
            <w:t>130</w:t>
          </w:r>
          <w:r>
            <w:rPr>
              <w:b/>
            </w:rPr>
            <w:fldChar w:fldCharType="end"/>
          </w:r>
        </w:p>
      </w:tc>
      <w:tc>
        <w:tcPr>
          <w:tcW w:w="4876" w:type="dxa"/>
        </w:tcPr>
        <w:p w14:paraId="0B10A068" w14:textId="2A01EDEE" w:rsidR="00895209" w:rsidRPr="003176D3" w:rsidRDefault="00895209">
          <w:pPr>
            <w:pStyle w:val="Footer"/>
            <w:spacing w:before="540"/>
            <w:jc w:val="right"/>
            <w:rPr>
              <w:sz w:val="16"/>
              <w:lang w:val="en-GB"/>
            </w:rPr>
          </w:pPr>
          <w:r>
            <w:rPr>
              <w:sz w:val="16"/>
            </w:rPr>
            <w:fldChar w:fldCharType="begin"/>
          </w:r>
          <w:r w:rsidRPr="00E41822">
            <w:rPr>
              <w:sz w:val="16"/>
              <w:lang w:val="en-US"/>
            </w:rPr>
            <w:instrText xml:space="preserve"> REF DDOrganization \* CHARFORMAT    \* MERGEFORMAT </w:instrText>
          </w:r>
          <w:r>
            <w:rPr>
              <w:sz w:val="16"/>
            </w:rPr>
            <w:fldChar w:fldCharType="separate"/>
          </w:r>
          <w:r w:rsidRPr="00E41822">
            <w:rPr>
              <w:sz w:val="16"/>
              <w:lang w:val="en-US"/>
            </w:rPr>
            <w:t>d</w:t>
          </w:r>
          <w:r>
            <w:fldChar w:fldCharType="end"/>
          </w:r>
        </w:p>
      </w:tc>
    </w:tr>
  </w:tbl>
  <w:p w14:paraId="7BF3CB12" w14:textId="77777777" w:rsidR="00895209" w:rsidRPr="003176D3" w:rsidRDefault="00895209">
    <w:pPr>
      <w:pStyle w:val="Footer"/>
      <w:jc w:val="lef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A581C4" w14:textId="77777777">
      <w:trPr>
        <w:cantSplit/>
        <w:jc w:val="center"/>
      </w:trPr>
      <w:tc>
        <w:tcPr>
          <w:tcW w:w="4876" w:type="dxa"/>
        </w:tcPr>
        <w:p w14:paraId="0673104B" w14:textId="46E97664" w:rsidR="00895209" w:rsidRPr="00EC6C63" w:rsidRDefault="00895209">
          <w:pPr>
            <w:pStyle w:val="Footer"/>
            <w:spacing w:before="540"/>
            <w:rPr>
              <w:b/>
              <w:sz w:val="16"/>
              <w:lang w:val="en-GB"/>
            </w:rPr>
          </w:pPr>
        </w:p>
      </w:tc>
      <w:tc>
        <w:tcPr>
          <w:tcW w:w="4876" w:type="dxa"/>
        </w:tcPr>
        <w:p w14:paraId="0744B377" w14:textId="21891389"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sidR="00207702">
            <w:rPr>
              <w:b/>
              <w:noProof/>
              <w:lang w:val="en-GB"/>
            </w:rPr>
            <w:t>11</w:t>
          </w:r>
          <w:r w:rsidRPr="003176D3">
            <w:rPr>
              <w:b/>
              <w:lang w:val="en-GB"/>
            </w:rPr>
            <w:fldChar w:fldCharType="end"/>
          </w:r>
        </w:p>
      </w:tc>
    </w:tr>
  </w:tbl>
  <w:p w14:paraId="75703C7A" w14:textId="77777777" w:rsidR="00895209" w:rsidRPr="003176D3" w:rsidRDefault="00895209">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48E748" w14:textId="77777777">
      <w:trPr>
        <w:cantSplit/>
        <w:jc w:val="center"/>
      </w:trPr>
      <w:tc>
        <w:tcPr>
          <w:tcW w:w="4876" w:type="dxa"/>
        </w:tcPr>
        <w:p w14:paraId="0672BB3C" w14:textId="406EF03D" w:rsidR="00895209" w:rsidRPr="00EC6C63" w:rsidRDefault="00895209">
          <w:pPr>
            <w:pStyle w:val="Footer"/>
            <w:spacing w:before="540"/>
            <w:rPr>
              <w:b/>
              <w:sz w:val="16"/>
              <w:lang w:val="en-GB"/>
            </w:rPr>
          </w:pPr>
        </w:p>
      </w:tc>
      <w:tc>
        <w:tcPr>
          <w:tcW w:w="4876" w:type="dxa"/>
        </w:tcPr>
        <w:p w14:paraId="7A859242" w14:textId="1EBB0BC5"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Pr>
              <w:b/>
              <w:noProof/>
              <w:lang w:val="en-GB"/>
            </w:rPr>
            <w:t>1</w:t>
          </w:r>
          <w:r w:rsidRPr="003176D3">
            <w:rPr>
              <w:b/>
              <w:lang w:val="en-GB"/>
            </w:rPr>
            <w:fldChar w:fldCharType="end"/>
          </w:r>
        </w:p>
      </w:tc>
    </w:tr>
  </w:tbl>
  <w:p w14:paraId="14DDB85C" w14:textId="77777777" w:rsidR="00895209" w:rsidRPr="003176D3" w:rsidRDefault="00895209">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7B3B" w14:textId="77777777" w:rsidR="009A7751" w:rsidRDefault="009A7751">
      <w:pPr>
        <w:spacing w:after="0" w:line="240" w:lineRule="auto"/>
      </w:pPr>
      <w:r>
        <w:separator/>
      </w:r>
    </w:p>
  </w:footnote>
  <w:footnote w:type="continuationSeparator" w:id="0">
    <w:p w14:paraId="4F2BCD9F" w14:textId="77777777" w:rsidR="009A7751" w:rsidRDefault="009A7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77777777" w:rsidR="009911A6" w:rsidRPr="00E70B89" w:rsidRDefault="009911A6" w:rsidP="009911A6">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D11793"/>
    <w:multiLevelType w:val="hybridMultilevel"/>
    <w:tmpl w:val="5274A186"/>
    <w:lvl w:ilvl="0" w:tplc="05FAC316">
      <w:start w:val="1"/>
      <w:numFmt w:val="bullet"/>
      <w:lvlText w:val="•"/>
      <w:lvlJc w:val="left"/>
      <w:pPr>
        <w:tabs>
          <w:tab w:val="num" w:pos="720"/>
        </w:tabs>
        <w:ind w:left="720" w:hanging="360"/>
      </w:pPr>
      <w:rPr>
        <w:rFonts w:ascii="Arial" w:hAnsi="Arial" w:cs="Times New Roman" w:hint="default"/>
      </w:rPr>
    </w:lvl>
    <w:lvl w:ilvl="1" w:tplc="BB88DFA2">
      <w:start w:val="1"/>
      <w:numFmt w:val="bullet"/>
      <w:lvlText w:val="•"/>
      <w:lvlJc w:val="left"/>
      <w:pPr>
        <w:tabs>
          <w:tab w:val="num" w:pos="1440"/>
        </w:tabs>
        <w:ind w:left="1440" w:hanging="360"/>
      </w:pPr>
      <w:rPr>
        <w:rFonts w:ascii="Arial" w:hAnsi="Arial" w:cs="Times New Roman" w:hint="default"/>
      </w:rPr>
    </w:lvl>
    <w:lvl w:ilvl="2" w:tplc="08A4EBDA">
      <w:start w:val="1"/>
      <w:numFmt w:val="bullet"/>
      <w:lvlText w:val="•"/>
      <w:lvlJc w:val="left"/>
      <w:pPr>
        <w:tabs>
          <w:tab w:val="num" w:pos="2160"/>
        </w:tabs>
        <w:ind w:left="2160" w:hanging="360"/>
      </w:pPr>
      <w:rPr>
        <w:rFonts w:ascii="Arial" w:hAnsi="Arial" w:cs="Times New Roman" w:hint="default"/>
      </w:rPr>
    </w:lvl>
    <w:lvl w:ilvl="3" w:tplc="C9A455DA">
      <w:start w:val="1"/>
      <w:numFmt w:val="bullet"/>
      <w:lvlText w:val="•"/>
      <w:lvlJc w:val="left"/>
      <w:pPr>
        <w:tabs>
          <w:tab w:val="num" w:pos="2880"/>
        </w:tabs>
        <w:ind w:left="2880" w:hanging="360"/>
      </w:pPr>
      <w:rPr>
        <w:rFonts w:ascii="Arial" w:hAnsi="Arial" w:cs="Times New Roman" w:hint="default"/>
      </w:rPr>
    </w:lvl>
    <w:lvl w:ilvl="4" w:tplc="1E5ADB9C">
      <w:start w:val="1"/>
      <w:numFmt w:val="bullet"/>
      <w:lvlText w:val="•"/>
      <w:lvlJc w:val="left"/>
      <w:pPr>
        <w:tabs>
          <w:tab w:val="num" w:pos="3600"/>
        </w:tabs>
        <w:ind w:left="3600" w:hanging="360"/>
      </w:pPr>
      <w:rPr>
        <w:rFonts w:ascii="Arial" w:hAnsi="Arial" w:cs="Times New Roman" w:hint="default"/>
      </w:rPr>
    </w:lvl>
    <w:lvl w:ilvl="5" w:tplc="B2502910">
      <w:start w:val="1"/>
      <w:numFmt w:val="bullet"/>
      <w:lvlText w:val="•"/>
      <w:lvlJc w:val="left"/>
      <w:pPr>
        <w:tabs>
          <w:tab w:val="num" w:pos="4320"/>
        </w:tabs>
        <w:ind w:left="4320" w:hanging="360"/>
      </w:pPr>
      <w:rPr>
        <w:rFonts w:ascii="Arial" w:hAnsi="Arial" w:cs="Times New Roman" w:hint="default"/>
      </w:rPr>
    </w:lvl>
    <w:lvl w:ilvl="6" w:tplc="C22C9C7E">
      <w:start w:val="1"/>
      <w:numFmt w:val="bullet"/>
      <w:lvlText w:val="•"/>
      <w:lvlJc w:val="left"/>
      <w:pPr>
        <w:tabs>
          <w:tab w:val="num" w:pos="5040"/>
        </w:tabs>
        <w:ind w:left="5040" w:hanging="360"/>
      </w:pPr>
      <w:rPr>
        <w:rFonts w:ascii="Arial" w:hAnsi="Arial" w:cs="Times New Roman" w:hint="default"/>
      </w:rPr>
    </w:lvl>
    <w:lvl w:ilvl="7" w:tplc="1846A9BA">
      <w:start w:val="1"/>
      <w:numFmt w:val="bullet"/>
      <w:lvlText w:val="•"/>
      <w:lvlJc w:val="left"/>
      <w:pPr>
        <w:tabs>
          <w:tab w:val="num" w:pos="5760"/>
        </w:tabs>
        <w:ind w:left="5760" w:hanging="360"/>
      </w:pPr>
      <w:rPr>
        <w:rFonts w:ascii="Arial" w:hAnsi="Arial" w:cs="Times New Roman" w:hint="default"/>
      </w:rPr>
    </w:lvl>
    <w:lvl w:ilvl="8" w:tplc="FA1CB4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47F1FD6"/>
    <w:multiLevelType w:val="hybridMultilevel"/>
    <w:tmpl w:val="10086C5C"/>
    <w:lvl w:ilvl="0" w:tplc="7020E85E">
      <w:start w:val="7"/>
      <w:numFmt w:val="decimal"/>
      <w:lvlText w:val="%1."/>
      <w:lvlJc w:val="left"/>
      <w:pPr>
        <w:tabs>
          <w:tab w:val="num" w:pos="720"/>
        </w:tabs>
        <w:ind w:left="720" w:hanging="360"/>
      </w:pPr>
    </w:lvl>
    <w:lvl w:ilvl="1" w:tplc="EB1ACAEC">
      <w:start w:val="1"/>
      <w:numFmt w:val="lowerLetter"/>
      <w:lvlText w:val="%2."/>
      <w:lvlJc w:val="left"/>
      <w:pPr>
        <w:tabs>
          <w:tab w:val="num" w:pos="1440"/>
        </w:tabs>
        <w:ind w:left="1440" w:hanging="360"/>
      </w:pPr>
    </w:lvl>
    <w:lvl w:ilvl="2" w:tplc="6C00DEA8">
      <w:start w:val="1"/>
      <w:numFmt w:val="lowerLetter"/>
      <w:lvlText w:val="%3."/>
      <w:lvlJc w:val="left"/>
      <w:pPr>
        <w:tabs>
          <w:tab w:val="num" w:pos="2160"/>
        </w:tabs>
        <w:ind w:left="2160" w:hanging="360"/>
      </w:pPr>
    </w:lvl>
    <w:lvl w:ilvl="3" w:tplc="7B90C2F6">
      <w:start w:val="1"/>
      <w:numFmt w:val="decimal"/>
      <w:lvlText w:val="%4."/>
      <w:lvlJc w:val="left"/>
      <w:pPr>
        <w:tabs>
          <w:tab w:val="num" w:pos="2880"/>
        </w:tabs>
        <w:ind w:left="2880" w:hanging="360"/>
      </w:pPr>
    </w:lvl>
    <w:lvl w:ilvl="4" w:tplc="DE6A335E">
      <w:start w:val="1"/>
      <w:numFmt w:val="decimal"/>
      <w:lvlText w:val="%5."/>
      <w:lvlJc w:val="left"/>
      <w:pPr>
        <w:tabs>
          <w:tab w:val="num" w:pos="3600"/>
        </w:tabs>
        <w:ind w:left="3600" w:hanging="360"/>
      </w:pPr>
    </w:lvl>
    <w:lvl w:ilvl="5" w:tplc="127430EC">
      <w:start w:val="1"/>
      <w:numFmt w:val="decimal"/>
      <w:lvlText w:val="%6."/>
      <w:lvlJc w:val="left"/>
      <w:pPr>
        <w:tabs>
          <w:tab w:val="num" w:pos="4320"/>
        </w:tabs>
        <w:ind w:left="4320" w:hanging="360"/>
      </w:pPr>
    </w:lvl>
    <w:lvl w:ilvl="6" w:tplc="28B2A554">
      <w:start w:val="1"/>
      <w:numFmt w:val="decimal"/>
      <w:lvlText w:val="%7."/>
      <w:lvlJc w:val="left"/>
      <w:pPr>
        <w:tabs>
          <w:tab w:val="num" w:pos="5040"/>
        </w:tabs>
        <w:ind w:left="5040" w:hanging="360"/>
      </w:pPr>
    </w:lvl>
    <w:lvl w:ilvl="7" w:tplc="21503E4C">
      <w:start w:val="1"/>
      <w:numFmt w:val="decimal"/>
      <w:lvlText w:val="%8."/>
      <w:lvlJc w:val="left"/>
      <w:pPr>
        <w:tabs>
          <w:tab w:val="num" w:pos="5760"/>
        </w:tabs>
        <w:ind w:left="5760" w:hanging="360"/>
      </w:pPr>
    </w:lvl>
    <w:lvl w:ilvl="8" w:tplc="625A6C7E">
      <w:start w:val="1"/>
      <w:numFmt w:val="decimal"/>
      <w:lvlText w:val="%9."/>
      <w:lvlJc w:val="left"/>
      <w:pPr>
        <w:tabs>
          <w:tab w:val="num" w:pos="6480"/>
        </w:tabs>
        <w:ind w:left="6480" w:hanging="360"/>
      </w:pPr>
    </w:lvl>
  </w:abstractNum>
  <w:abstractNum w:abstractNumId="10"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1"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2"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B4F0EBA"/>
    <w:multiLevelType w:val="hybridMultilevel"/>
    <w:tmpl w:val="D142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674F88"/>
    <w:multiLevelType w:val="hybridMultilevel"/>
    <w:tmpl w:val="93DCEA40"/>
    <w:lvl w:ilvl="0" w:tplc="4882F6AA">
      <w:start w:val="1"/>
      <w:numFmt w:val="bullet"/>
      <w:lvlText w:val="-"/>
      <w:lvlJc w:val="left"/>
      <w:pPr>
        <w:ind w:left="792" w:hanging="360"/>
      </w:pPr>
      <w:rPr>
        <w:rFonts w:ascii="Arial" w:eastAsia="Arial"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5" w15:restartNumberingAfterBreak="0">
    <w:nsid w:val="0D791C84"/>
    <w:multiLevelType w:val="hybridMultilevel"/>
    <w:tmpl w:val="ABEE5B5C"/>
    <w:lvl w:ilvl="0" w:tplc="0E0C1F5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17"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E3FA8"/>
    <w:multiLevelType w:val="hybridMultilevel"/>
    <w:tmpl w:val="BC34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65CF8"/>
    <w:multiLevelType w:val="hybridMultilevel"/>
    <w:tmpl w:val="1CC87B64"/>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100AF4"/>
    <w:multiLevelType w:val="hybridMultilevel"/>
    <w:tmpl w:val="5E708516"/>
    <w:lvl w:ilvl="0" w:tplc="F2A8968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7E366B1"/>
    <w:multiLevelType w:val="hybridMultilevel"/>
    <w:tmpl w:val="B09A9D1A"/>
    <w:lvl w:ilvl="0" w:tplc="733AED52">
      <w:start w:val="1"/>
      <w:numFmt w:val="decimal"/>
      <w:lvlText w:val="%1."/>
      <w:lvlJc w:val="left"/>
      <w:pPr>
        <w:tabs>
          <w:tab w:val="num" w:pos="720"/>
        </w:tabs>
        <w:ind w:left="720" w:hanging="360"/>
      </w:pPr>
    </w:lvl>
    <w:lvl w:ilvl="1" w:tplc="1ACC8E3E">
      <w:start w:val="1"/>
      <w:numFmt w:val="decimal"/>
      <w:lvlText w:val="%2."/>
      <w:lvlJc w:val="left"/>
      <w:pPr>
        <w:tabs>
          <w:tab w:val="num" w:pos="1440"/>
        </w:tabs>
        <w:ind w:left="1440" w:hanging="360"/>
      </w:pPr>
    </w:lvl>
    <w:lvl w:ilvl="2" w:tplc="4664EBD0">
      <w:start w:val="1"/>
      <w:numFmt w:val="decimal"/>
      <w:lvlText w:val="%3."/>
      <w:lvlJc w:val="left"/>
      <w:pPr>
        <w:tabs>
          <w:tab w:val="num" w:pos="2160"/>
        </w:tabs>
        <w:ind w:left="2160" w:hanging="360"/>
      </w:pPr>
    </w:lvl>
    <w:lvl w:ilvl="3" w:tplc="11BA7556">
      <w:start w:val="1"/>
      <w:numFmt w:val="decimal"/>
      <w:lvlText w:val="%4."/>
      <w:lvlJc w:val="left"/>
      <w:pPr>
        <w:tabs>
          <w:tab w:val="num" w:pos="2880"/>
        </w:tabs>
        <w:ind w:left="2880" w:hanging="360"/>
      </w:pPr>
    </w:lvl>
    <w:lvl w:ilvl="4" w:tplc="F432A5E4">
      <w:start w:val="1"/>
      <w:numFmt w:val="decimal"/>
      <w:lvlText w:val="%5."/>
      <w:lvlJc w:val="left"/>
      <w:pPr>
        <w:tabs>
          <w:tab w:val="num" w:pos="3600"/>
        </w:tabs>
        <w:ind w:left="3600" w:hanging="360"/>
      </w:pPr>
    </w:lvl>
    <w:lvl w:ilvl="5" w:tplc="B726B708">
      <w:start w:val="1"/>
      <w:numFmt w:val="decimal"/>
      <w:lvlText w:val="%6."/>
      <w:lvlJc w:val="left"/>
      <w:pPr>
        <w:tabs>
          <w:tab w:val="num" w:pos="4320"/>
        </w:tabs>
        <w:ind w:left="4320" w:hanging="360"/>
      </w:pPr>
    </w:lvl>
    <w:lvl w:ilvl="6" w:tplc="552AA94C">
      <w:start w:val="1"/>
      <w:numFmt w:val="decimal"/>
      <w:lvlText w:val="%7."/>
      <w:lvlJc w:val="left"/>
      <w:pPr>
        <w:tabs>
          <w:tab w:val="num" w:pos="5040"/>
        </w:tabs>
        <w:ind w:left="5040" w:hanging="360"/>
      </w:pPr>
    </w:lvl>
    <w:lvl w:ilvl="7" w:tplc="5AD62A04">
      <w:start w:val="1"/>
      <w:numFmt w:val="decimal"/>
      <w:lvlText w:val="%8."/>
      <w:lvlJc w:val="left"/>
      <w:pPr>
        <w:tabs>
          <w:tab w:val="num" w:pos="5760"/>
        </w:tabs>
        <w:ind w:left="5760" w:hanging="360"/>
      </w:pPr>
    </w:lvl>
    <w:lvl w:ilvl="8" w:tplc="522E0EC6">
      <w:start w:val="1"/>
      <w:numFmt w:val="decimal"/>
      <w:lvlText w:val="%9."/>
      <w:lvlJc w:val="left"/>
      <w:pPr>
        <w:tabs>
          <w:tab w:val="num" w:pos="6480"/>
        </w:tabs>
        <w:ind w:left="6480" w:hanging="360"/>
      </w:pPr>
    </w:lvl>
  </w:abstractNum>
  <w:abstractNum w:abstractNumId="24"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684EE9"/>
    <w:multiLevelType w:val="hybridMultilevel"/>
    <w:tmpl w:val="20888740"/>
    <w:lvl w:ilvl="0" w:tplc="8E62CDF6">
      <w:start w:val="1"/>
      <w:numFmt w:val="bullet"/>
      <w:lvlText w:val="-"/>
      <w:lvlJc w:val="left"/>
      <w:pPr>
        <w:ind w:left="2224" w:hanging="360"/>
      </w:pPr>
      <w:rPr>
        <w:rFonts w:ascii="Calibri" w:eastAsia="Calibri" w:hAnsi="Calibri" w:cs="Calibri" w:hint="default"/>
      </w:rPr>
    </w:lvl>
    <w:lvl w:ilvl="1" w:tplc="08090003">
      <w:start w:val="1"/>
      <w:numFmt w:val="bullet"/>
      <w:lvlText w:val="o"/>
      <w:lvlJc w:val="left"/>
      <w:pPr>
        <w:ind w:left="2944" w:hanging="360"/>
      </w:pPr>
      <w:rPr>
        <w:rFonts w:ascii="Courier New" w:hAnsi="Courier New" w:cs="Courier New" w:hint="default"/>
      </w:rPr>
    </w:lvl>
    <w:lvl w:ilvl="2" w:tplc="08090005">
      <w:start w:val="1"/>
      <w:numFmt w:val="bullet"/>
      <w:lvlText w:val=""/>
      <w:lvlJc w:val="left"/>
      <w:pPr>
        <w:ind w:left="3664" w:hanging="360"/>
      </w:pPr>
      <w:rPr>
        <w:rFonts w:ascii="Wingdings" w:hAnsi="Wingdings" w:hint="default"/>
      </w:rPr>
    </w:lvl>
    <w:lvl w:ilvl="3" w:tplc="08090001">
      <w:start w:val="1"/>
      <w:numFmt w:val="bullet"/>
      <w:lvlText w:val=""/>
      <w:lvlJc w:val="left"/>
      <w:pPr>
        <w:ind w:left="4384" w:hanging="360"/>
      </w:pPr>
      <w:rPr>
        <w:rFonts w:ascii="Symbol" w:hAnsi="Symbol" w:hint="default"/>
      </w:rPr>
    </w:lvl>
    <w:lvl w:ilvl="4" w:tplc="08090003">
      <w:start w:val="1"/>
      <w:numFmt w:val="bullet"/>
      <w:lvlText w:val="o"/>
      <w:lvlJc w:val="left"/>
      <w:pPr>
        <w:ind w:left="5104" w:hanging="360"/>
      </w:pPr>
      <w:rPr>
        <w:rFonts w:ascii="Courier New" w:hAnsi="Courier New" w:cs="Courier New" w:hint="default"/>
      </w:rPr>
    </w:lvl>
    <w:lvl w:ilvl="5" w:tplc="08090005">
      <w:start w:val="1"/>
      <w:numFmt w:val="bullet"/>
      <w:lvlText w:val=""/>
      <w:lvlJc w:val="left"/>
      <w:pPr>
        <w:ind w:left="5824" w:hanging="360"/>
      </w:pPr>
      <w:rPr>
        <w:rFonts w:ascii="Wingdings" w:hAnsi="Wingdings" w:hint="default"/>
      </w:rPr>
    </w:lvl>
    <w:lvl w:ilvl="6" w:tplc="08090001">
      <w:start w:val="1"/>
      <w:numFmt w:val="bullet"/>
      <w:lvlText w:val=""/>
      <w:lvlJc w:val="left"/>
      <w:pPr>
        <w:ind w:left="6544" w:hanging="360"/>
      </w:pPr>
      <w:rPr>
        <w:rFonts w:ascii="Symbol" w:hAnsi="Symbol" w:hint="default"/>
      </w:rPr>
    </w:lvl>
    <w:lvl w:ilvl="7" w:tplc="08090003">
      <w:start w:val="1"/>
      <w:numFmt w:val="bullet"/>
      <w:lvlText w:val="o"/>
      <w:lvlJc w:val="left"/>
      <w:pPr>
        <w:ind w:left="7264" w:hanging="360"/>
      </w:pPr>
      <w:rPr>
        <w:rFonts w:ascii="Courier New" w:hAnsi="Courier New" w:cs="Courier New" w:hint="default"/>
      </w:rPr>
    </w:lvl>
    <w:lvl w:ilvl="8" w:tplc="08090005">
      <w:start w:val="1"/>
      <w:numFmt w:val="bullet"/>
      <w:lvlText w:val=""/>
      <w:lvlJc w:val="left"/>
      <w:pPr>
        <w:ind w:left="7984" w:hanging="360"/>
      </w:pPr>
      <w:rPr>
        <w:rFonts w:ascii="Wingdings" w:hAnsi="Wingdings" w:hint="default"/>
      </w:rPr>
    </w:lvl>
  </w:abstractNum>
  <w:abstractNum w:abstractNumId="26" w15:restartNumberingAfterBreak="0">
    <w:nsid w:val="2FD41C74"/>
    <w:multiLevelType w:val="hybridMultilevel"/>
    <w:tmpl w:val="DFB02290"/>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7" w15:restartNumberingAfterBreak="0">
    <w:nsid w:val="33AC7EB8"/>
    <w:multiLevelType w:val="multilevel"/>
    <w:tmpl w:val="8A30E472"/>
    <w:lvl w:ilvl="0">
      <w:start w:val="1"/>
      <w:numFmt w:val="decimal"/>
      <w:pStyle w:val="Heading1"/>
      <w:lvlText w:val="%1"/>
      <w:lvlJc w:val="left"/>
      <w:pPr>
        <w:tabs>
          <w:tab w:val="num" w:pos="432"/>
        </w:tabs>
        <w:ind w:left="432" w:hanging="432"/>
      </w:pPr>
      <w:rPr>
        <w:b/>
        <w:i w:val="0"/>
      </w:rPr>
    </w:lvl>
    <w:lvl w:ilvl="1">
      <w:start w:val="1"/>
      <w:numFmt w:val="decimal"/>
      <w:pStyle w:val="Heading20"/>
      <w:lvlText w:val="%1.%2"/>
      <w:lvlJc w:val="left"/>
      <w:pPr>
        <w:tabs>
          <w:tab w:val="num" w:pos="2540"/>
        </w:tabs>
        <w:ind w:left="2180" w:firstLine="0"/>
      </w:pPr>
    </w:lvl>
    <w:lvl w:ilvl="2">
      <w:start w:val="1"/>
      <w:numFmt w:val="decimal"/>
      <w:pStyle w:val="Heading30"/>
      <w:lvlText w:val="%1.%2.%3"/>
      <w:lvlJc w:val="left"/>
      <w:pPr>
        <w:tabs>
          <w:tab w:val="num" w:pos="2900"/>
        </w:tabs>
        <w:ind w:left="2180" w:firstLine="0"/>
      </w:pPr>
      <w:rPr>
        <w:b/>
        <w:i w:val="0"/>
      </w:rPr>
    </w:lvl>
    <w:lvl w:ilvl="3">
      <w:start w:val="1"/>
      <w:numFmt w:val="decimal"/>
      <w:pStyle w:val="Heading4"/>
      <w:lvlText w:val="%1.%2.%3.%4"/>
      <w:lvlJc w:val="left"/>
      <w:pPr>
        <w:tabs>
          <w:tab w:val="num" w:pos="3260"/>
        </w:tabs>
        <w:ind w:left="2180" w:firstLine="0"/>
      </w:pPr>
    </w:lvl>
    <w:lvl w:ilvl="4">
      <w:start w:val="1"/>
      <w:numFmt w:val="decimal"/>
      <w:pStyle w:val="Heading5"/>
      <w:lvlText w:val="%1.%2.%3.%4.%5"/>
      <w:lvlJc w:val="left"/>
      <w:pPr>
        <w:tabs>
          <w:tab w:val="num" w:pos="3260"/>
        </w:tabs>
        <w:ind w:left="2180" w:firstLine="0"/>
      </w:pPr>
      <w:rPr>
        <w:b/>
        <w:i w:val="0"/>
      </w:rPr>
    </w:lvl>
    <w:lvl w:ilvl="5">
      <w:start w:val="1"/>
      <w:numFmt w:val="decimal"/>
      <w:pStyle w:val="Heading6"/>
      <w:lvlText w:val="%1.%2.%3.%4.%5.%6"/>
      <w:lvlJc w:val="left"/>
      <w:pPr>
        <w:tabs>
          <w:tab w:val="num" w:pos="3620"/>
        </w:tabs>
        <w:ind w:left="2180" w:firstLine="0"/>
      </w:pPr>
      <w:rPr>
        <w:b/>
        <w:i w:val="0"/>
      </w:rPr>
    </w:lvl>
    <w:lvl w:ilvl="6">
      <w:start w:val="1"/>
      <w:numFmt w:val="decimal"/>
      <w:pStyle w:val="Heading7"/>
      <w:lvlText w:val="%1.%2.%3.%4.%5.%6.%7"/>
      <w:lvlJc w:val="left"/>
      <w:pPr>
        <w:tabs>
          <w:tab w:val="num" w:pos="3620"/>
        </w:tabs>
        <w:ind w:left="2180" w:firstLine="0"/>
      </w:pPr>
    </w:lvl>
    <w:lvl w:ilvl="7">
      <w:start w:val="1"/>
      <w:numFmt w:val="decimal"/>
      <w:pStyle w:val="Heading8"/>
      <w:lvlText w:val="%1.%2.%3.%4.%5.%6.%7.%8"/>
      <w:lvlJc w:val="left"/>
      <w:pPr>
        <w:tabs>
          <w:tab w:val="num" w:pos="3980"/>
        </w:tabs>
        <w:ind w:left="2180" w:firstLine="0"/>
      </w:pPr>
    </w:lvl>
    <w:lvl w:ilvl="8">
      <w:start w:val="1"/>
      <w:numFmt w:val="decimal"/>
      <w:pStyle w:val="Heading9"/>
      <w:lvlText w:val="%1.%2.%3.%4.%5.%6.%7.%8.%9"/>
      <w:lvlJc w:val="left"/>
      <w:pPr>
        <w:tabs>
          <w:tab w:val="num" w:pos="3980"/>
        </w:tabs>
        <w:ind w:left="2180" w:firstLine="0"/>
      </w:pPr>
    </w:lvl>
  </w:abstractNum>
  <w:abstractNum w:abstractNumId="28" w15:restartNumberingAfterBreak="0">
    <w:nsid w:val="34751866"/>
    <w:multiLevelType w:val="hybridMultilevel"/>
    <w:tmpl w:val="76622B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3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697304"/>
    <w:multiLevelType w:val="hybridMultilevel"/>
    <w:tmpl w:val="B658C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0A94B19"/>
    <w:multiLevelType w:val="hybridMultilevel"/>
    <w:tmpl w:val="7BB0B4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44B2C28"/>
    <w:multiLevelType w:val="hybridMultilevel"/>
    <w:tmpl w:val="1C46E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E7C3FB0"/>
    <w:multiLevelType w:val="hybridMultilevel"/>
    <w:tmpl w:val="6650A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4F4C5FA2"/>
    <w:multiLevelType w:val="hybridMultilevel"/>
    <w:tmpl w:val="33A49C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16E3E21"/>
    <w:multiLevelType w:val="hybridMultilevel"/>
    <w:tmpl w:val="D14283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525605AB"/>
    <w:multiLevelType w:val="hybridMultilevel"/>
    <w:tmpl w:val="856607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43" w15:restartNumberingAfterBreak="0">
    <w:nsid w:val="56E567CB"/>
    <w:multiLevelType w:val="hybridMultilevel"/>
    <w:tmpl w:val="2A5205D4"/>
    <w:lvl w:ilvl="0" w:tplc="DF1613F6">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B476C53"/>
    <w:multiLevelType w:val="hybridMultilevel"/>
    <w:tmpl w:val="EA847ABE"/>
    <w:lvl w:ilvl="0" w:tplc="4D5C14BC">
      <w:start w:val="1"/>
      <w:numFmt w:val="decimal"/>
      <w:lvlText w:val="%1."/>
      <w:lvlJc w:val="left"/>
      <w:pPr>
        <w:tabs>
          <w:tab w:val="num" w:pos="720"/>
        </w:tabs>
        <w:ind w:left="720" w:hanging="360"/>
      </w:pPr>
    </w:lvl>
    <w:lvl w:ilvl="1" w:tplc="DD50EA1E">
      <w:start w:val="1"/>
      <w:numFmt w:val="decimal"/>
      <w:lvlText w:val="%2."/>
      <w:lvlJc w:val="left"/>
      <w:pPr>
        <w:tabs>
          <w:tab w:val="num" w:pos="1440"/>
        </w:tabs>
        <w:ind w:left="1440" w:hanging="360"/>
      </w:pPr>
    </w:lvl>
    <w:lvl w:ilvl="2" w:tplc="465242B6">
      <w:start w:val="1"/>
      <w:numFmt w:val="decimal"/>
      <w:lvlText w:val="%3."/>
      <w:lvlJc w:val="left"/>
      <w:pPr>
        <w:tabs>
          <w:tab w:val="num" w:pos="2160"/>
        </w:tabs>
        <w:ind w:left="2160" w:hanging="360"/>
      </w:pPr>
    </w:lvl>
    <w:lvl w:ilvl="3" w:tplc="B532C6F6">
      <w:start w:val="1"/>
      <w:numFmt w:val="decimal"/>
      <w:lvlText w:val="%4."/>
      <w:lvlJc w:val="left"/>
      <w:pPr>
        <w:tabs>
          <w:tab w:val="num" w:pos="2880"/>
        </w:tabs>
        <w:ind w:left="2880" w:hanging="360"/>
      </w:pPr>
    </w:lvl>
    <w:lvl w:ilvl="4" w:tplc="59D48160">
      <w:start w:val="1"/>
      <w:numFmt w:val="decimal"/>
      <w:lvlText w:val="%5."/>
      <w:lvlJc w:val="left"/>
      <w:pPr>
        <w:tabs>
          <w:tab w:val="num" w:pos="3600"/>
        </w:tabs>
        <w:ind w:left="3600" w:hanging="360"/>
      </w:pPr>
    </w:lvl>
    <w:lvl w:ilvl="5" w:tplc="B8ECC860">
      <w:start w:val="1"/>
      <w:numFmt w:val="decimal"/>
      <w:lvlText w:val="%6."/>
      <w:lvlJc w:val="left"/>
      <w:pPr>
        <w:tabs>
          <w:tab w:val="num" w:pos="4320"/>
        </w:tabs>
        <w:ind w:left="4320" w:hanging="360"/>
      </w:pPr>
    </w:lvl>
    <w:lvl w:ilvl="6" w:tplc="BBE28458">
      <w:start w:val="1"/>
      <w:numFmt w:val="decimal"/>
      <w:lvlText w:val="%7."/>
      <w:lvlJc w:val="left"/>
      <w:pPr>
        <w:tabs>
          <w:tab w:val="num" w:pos="5040"/>
        </w:tabs>
        <w:ind w:left="5040" w:hanging="360"/>
      </w:pPr>
    </w:lvl>
    <w:lvl w:ilvl="7" w:tplc="B8004B42">
      <w:start w:val="1"/>
      <w:numFmt w:val="decimal"/>
      <w:lvlText w:val="%8."/>
      <w:lvlJc w:val="left"/>
      <w:pPr>
        <w:tabs>
          <w:tab w:val="num" w:pos="5760"/>
        </w:tabs>
        <w:ind w:left="5760" w:hanging="360"/>
      </w:pPr>
    </w:lvl>
    <w:lvl w:ilvl="8" w:tplc="B6B25A2E">
      <w:start w:val="1"/>
      <w:numFmt w:val="decimal"/>
      <w:lvlText w:val="%9."/>
      <w:lvlJc w:val="left"/>
      <w:pPr>
        <w:tabs>
          <w:tab w:val="num" w:pos="6480"/>
        </w:tabs>
        <w:ind w:left="6480" w:hanging="360"/>
      </w:pPr>
    </w:lvl>
  </w:abstractNum>
  <w:abstractNum w:abstractNumId="45"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7"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9" w15:restartNumberingAfterBreak="0">
    <w:nsid w:val="683C1012"/>
    <w:multiLevelType w:val="hybridMultilevel"/>
    <w:tmpl w:val="6B7001D6"/>
    <w:lvl w:ilvl="0" w:tplc="5E7C1EC2">
      <w:start w:val="1"/>
      <w:numFmt w:val="decimal"/>
      <w:lvlText w:val="[%1]"/>
      <w:lvlJc w:val="left"/>
      <w:pPr>
        <w:ind w:left="53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9FE1527"/>
    <w:multiLevelType w:val="hybridMultilevel"/>
    <w:tmpl w:val="EA847AB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B8B7210"/>
    <w:multiLevelType w:val="hybridMultilevel"/>
    <w:tmpl w:val="F01C0812"/>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53"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4" w15:restartNumberingAfterBreak="0">
    <w:nsid w:val="730D0262"/>
    <w:multiLevelType w:val="hybridMultilevel"/>
    <w:tmpl w:val="2E6C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523152A"/>
    <w:multiLevelType w:val="hybridMultilevel"/>
    <w:tmpl w:val="3362B236"/>
    <w:lvl w:ilvl="0" w:tplc="326CDB0A">
      <w:start w:val="1"/>
      <w:numFmt w:val="decimal"/>
      <w:lvlText w:val="%1."/>
      <w:lvlJc w:val="left"/>
      <w:pPr>
        <w:tabs>
          <w:tab w:val="num" w:pos="720"/>
        </w:tabs>
        <w:ind w:left="720" w:hanging="360"/>
      </w:pPr>
    </w:lvl>
    <w:lvl w:ilvl="1" w:tplc="CD5CD9EE">
      <w:start w:val="1"/>
      <w:numFmt w:val="decimal"/>
      <w:lvlText w:val="%2."/>
      <w:lvlJc w:val="left"/>
      <w:pPr>
        <w:tabs>
          <w:tab w:val="num" w:pos="1440"/>
        </w:tabs>
        <w:ind w:left="1440" w:hanging="360"/>
      </w:pPr>
    </w:lvl>
    <w:lvl w:ilvl="2" w:tplc="FFA62B74">
      <w:start w:val="1"/>
      <w:numFmt w:val="decimal"/>
      <w:lvlText w:val="%3."/>
      <w:lvlJc w:val="left"/>
      <w:pPr>
        <w:tabs>
          <w:tab w:val="num" w:pos="2160"/>
        </w:tabs>
        <w:ind w:left="2160" w:hanging="360"/>
      </w:pPr>
    </w:lvl>
    <w:lvl w:ilvl="3" w:tplc="4EEC369C">
      <w:start w:val="1"/>
      <w:numFmt w:val="decimal"/>
      <w:lvlText w:val="%4."/>
      <w:lvlJc w:val="left"/>
      <w:pPr>
        <w:tabs>
          <w:tab w:val="num" w:pos="2880"/>
        </w:tabs>
        <w:ind w:left="2880" w:hanging="360"/>
      </w:pPr>
    </w:lvl>
    <w:lvl w:ilvl="4" w:tplc="795AE82A">
      <w:start w:val="1"/>
      <w:numFmt w:val="decimal"/>
      <w:lvlText w:val="%5."/>
      <w:lvlJc w:val="left"/>
      <w:pPr>
        <w:tabs>
          <w:tab w:val="num" w:pos="3600"/>
        </w:tabs>
        <w:ind w:left="3600" w:hanging="360"/>
      </w:pPr>
    </w:lvl>
    <w:lvl w:ilvl="5" w:tplc="463E4AEC">
      <w:start w:val="1"/>
      <w:numFmt w:val="decimal"/>
      <w:lvlText w:val="%6."/>
      <w:lvlJc w:val="left"/>
      <w:pPr>
        <w:tabs>
          <w:tab w:val="num" w:pos="4320"/>
        </w:tabs>
        <w:ind w:left="4320" w:hanging="360"/>
      </w:pPr>
    </w:lvl>
    <w:lvl w:ilvl="6" w:tplc="9C529290">
      <w:start w:val="1"/>
      <w:numFmt w:val="decimal"/>
      <w:lvlText w:val="%7."/>
      <w:lvlJc w:val="left"/>
      <w:pPr>
        <w:tabs>
          <w:tab w:val="num" w:pos="5040"/>
        </w:tabs>
        <w:ind w:left="5040" w:hanging="360"/>
      </w:pPr>
    </w:lvl>
    <w:lvl w:ilvl="7" w:tplc="2E920AD8">
      <w:start w:val="1"/>
      <w:numFmt w:val="decimal"/>
      <w:lvlText w:val="%8."/>
      <w:lvlJc w:val="left"/>
      <w:pPr>
        <w:tabs>
          <w:tab w:val="num" w:pos="5760"/>
        </w:tabs>
        <w:ind w:left="5760" w:hanging="360"/>
      </w:pPr>
    </w:lvl>
    <w:lvl w:ilvl="8" w:tplc="3F4EF032">
      <w:start w:val="1"/>
      <w:numFmt w:val="decimal"/>
      <w:lvlText w:val="%9."/>
      <w:lvlJc w:val="left"/>
      <w:pPr>
        <w:tabs>
          <w:tab w:val="num" w:pos="6480"/>
        </w:tabs>
        <w:ind w:left="6480" w:hanging="360"/>
      </w:pPr>
    </w:lvl>
  </w:abstractNum>
  <w:abstractNum w:abstractNumId="56" w15:restartNumberingAfterBreak="0">
    <w:nsid w:val="76085A02"/>
    <w:multiLevelType w:val="hybridMultilevel"/>
    <w:tmpl w:val="85660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75D6CFE"/>
    <w:multiLevelType w:val="hybridMultilevel"/>
    <w:tmpl w:val="192C3238"/>
    <w:lvl w:ilvl="0" w:tplc="07800640">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2"/>
  </w:num>
  <w:num w:numId="4" w16cid:durableId="920142524">
    <w:abstractNumId w:val="1"/>
  </w:num>
  <w:num w:numId="5" w16cid:durableId="283460034">
    <w:abstractNumId w:val="37"/>
  </w:num>
  <w:num w:numId="6" w16cid:durableId="211384199">
    <w:abstractNumId w:val="46"/>
  </w:num>
  <w:num w:numId="7" w16cid:durableId="1966499313">
    <w:abstractNumId w:val="11"/>
  </w:num>
  <w:num w:numId="8" w16cid:durableId="947203498">
    <w:abstractNumId w:val="4"/>
  </w:num>
  <w:num w:numId="9" w16cid:durableId="446849270">
    <w:abstractNumId w:val="7"/>
  </w:num>
  <w:num w:numId="10" w16cid:durableId="422267272">
    <w:abstractNumId w:val="45"/>
  </w:num>
  <w:num w:numId="11" w16cid:durableId="1328170998">
    <w:abstractNumId w:val="27"/>
  </w:num>
  <w:num w:numId="12" w16cid:durableId="4132782">
    <w:abstractNumId w:val="5"/>
  </w:num>
  <w:num w:numId="13" w16cid:durableId="1950817527">
    <w:abstractNumId w:val="3"/>
  </w:num>
  <w:num w:numId="14" w16cid:durableId="493883358">
    <w:abstractNumId w:val="2"/>
  </w:num>
  <w:num w:numId="15" w16cid:durableId="1177041252">
    <w:abstractNumId w:val="30"/>
  </w:num>
  <w:num w:numId="16" w16cid:durableId="1374774301">
    <w:abstractNumId w:val="53"/>
  </w:num>
  <w:num w:numId="17" w16cid:durableId="1371145527">
    <w:abstractNumId w:val="42"/>
  </w:num>
  <w:num w:numId="18" w16cid:durableId="440340318">
    <w:abstractNumId w:val="24"/>
  </w:num>
  <w:num w:numId="19" w16cid:durableId="1990210892">
    <w:abstractNumId w:val="29"/>
  </w:num>
  <w:num w:numId="20" w16cid:durableId="1348753117">
    <w:abstractNumId w:val="10"/>
  </w:num>
  <w:num w:numId="21" w16cid:durableId="1913466114">
    <w:abstractNumId w:val="47"/>
  </w:num>
  <w:num w:numId="22" w16cid:durableId="334461294">
    <w:abstractNumId w:val="52"/>
  </w:num>
  <w:num w:numId="23" w16cid:durableId="1910265437">
    <w:abstractNumId w:val="33"/>
  </w:num>
  <w:num w:numId="24" w16cid:durableId="761875885">
    <w:abstractNumId w:val="48"/>
  </w:num>
  <w:num w:numId="25" w16cid:durableId="11112470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41"/>
  </w:num>
  <w:num w:numId="27" w16cid:durableId="1326973909">
    <w:abstractNumId w:val="17"/>
  </w:num>
  <w:num w:numId="28" w16cid:durableId="2134014004">
    <w:abstractNumId w:val="21"/>
  </w:num>
  <w:num w:numId="29" w16cid:durableId="173493955">
    <w:abstractNumId w:val="49"/>
  </w:num>
  <w:num w:numId="30" w16cid:durableId="7473817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95044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3798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823140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8118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583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552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45249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9305501">
    <w:abstractNumId w:val="8"/>
  </w:num>
  <w:num w:numId="39" w16cid:durableId="1629779428">
    <w:abstractNumId w:val="14"/>
  </w:num>
  <w:num w:numId="40" w16cid:durableId="50467407">
    <w:abstractNumId w:val="43"/>
  </w:num>
  <w:num w:numId="41" w16cid:durableId="1241255959">
    <w:abstractNumId w:val="22"/>
  </w:num>
  <w:num w:numId="42" w16cid:durableId="1204555316">
    <w:abstractNumId w:val="18"/>
  </w:num>
  <w:num w:numId="43" w16cid:durableId="1331641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2267510">
    <w:abstractNumId w:val="57"/>
    <w:lvlOverride w:ilvl="0"/>
    <w:lvlOverride w:ilvl="1"/>
    <w:lvlOverride w:ilvl="2"/>
    <w:lvlOverride w:ilvl="3"/>
    <w:lvlOverride w:ilvl="4"/>
    <w:lvlOverride w:ilvl="5"/>
    <w:lvlOverride w:ilvl="6"/>
    <w:lvlOverride w:ilvl="7"/>
    <w:lvlOverride w:ilvl="8"/>
  </w:num>
  <w:num w:numId="45" w16cid:durableId="797532882">
    <w:abstractNumId w:val="25"/>
    <w:lvlOverride w:ilvl="0"/>
    <w:lvlOverride w:ilvl="1"/>
    <w:lvlOverride w:ilvl="2"/>
    <w:lvlOverride w:ilvl="3"/>
    <w:lvlOverride w:ilvl="4"/>
    <w:lvlOverride w:ilvl="5"/>
    <w:lvlOverride w:ilvl="6"/>
    <w:lvlOverride w:ilvl="7"/>
    <w:lvlOverride w:ilvl="8"/>
  </w:num>
  <w:num w:numId="46" w16cid:durableId="775056419">
    <w:abstractNumId w:val="26"/>
    <w:lvlOverride w:ilvl="0"/>
    <w:lvlOverride w:ilvl="1"/>
    <w:lvlOverride w:ilvl="2"/>
    <w:lvlOverride w:ilvl="3"/>
    <w:lvlOverride w:ilvl="4"/>
    <w:lvlOverride w:ilvl="5"/>
    <w:lvlOverride w:ilvl="6"/>
    <w:lvlOverride w:ilvl="7"/>
    <w:lvlOverride w:ilvl="8"/>
  </w:num>
  <w:num w:numId="47" w16cid:durableId="115372581">
    <w:abstractNumId w:val="28"/>
    <w:lvlOverride w:ilvl="0"/>
    <w:lvlOverride w:ilvl="1"/>
    <w:lvlOverride w:ilvl="2"/>
    <w:lvlOverride w:ilvl="3"/>
    <w:lvlOverride w:ilvl="4"/>
    <w:lvlOverride w:ilvl="5"/>
    <w:lvlOverride w:ilvl="6"/>
    <w:lvlOverride w:ilvl="7"/>
    <w:lvlOverride w:ilvl="8"/>
  </w:num>
  <w:num w:numId="48" w16cid:durableId="1445927835">
    <w:abstractNumId w:val="54"/>
    <w:lvlOverride w:ilvl="0"/>
    <w:lvlOverride w:ilvl="1"/>
    <w:lvlOverride w:ilvl="2"/>
    <w:lvlOverride w:ilvl="3"/>
    <w:lvlOverride w:ilvl="4"/>
    <w:lvlOverride w:ilvl="5"/>
    <w:lvlOverride w:ilvl="6"/>
    <w:lvlOverride w:ilvl="7"/>
    <w:lvlOverride w:ilvl="8"/>
  </w:num>
  <w:num w:numId="49" w16cid:durableId="1961454942">
    <w:abstractNumId w:val="15"/>
    <w:lvlOverride w:ilvl="0"/>
    <w:lvlOverride w:ilvl="1"/>
    <w:lvlOverride w:ilvl="2"/>
    <w:lvlOverride w:ilvl="3"/>
    <w:lvlOverride w:ilvl="4"/>
    <w:lvlOverride w:ilvl="5"/>
    <w:lvlOverride w:ilvl="6"/>
    <w:lvlOverride w:ilvl="7"/>
    <w:lvlOverride w:ilvl="8"/>
  </w:num>
  <w:num w:numId="50" w16cid:durableId="3926972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8652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4617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2837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98911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66687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04472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286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2485817">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2"/>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proofState w:spelling="clean" w:grammar="clean"/>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2596"/>
    <w:rsid w:val="00003580"/>
    <w:rsid w:val="00003749"/>
    <w:rsid w:val="00014914"/>
    <w:rsid w:val="00016B77"/>
    <w:rsid w:val="00016C85"/>
    <w:rsid w:val="0001728A"/>
    <w:rsid w:val="000179FC"/>
    <w:rsid w:val="00017AE3"/>
    <w:rsid w:val="00020EE7"/>
    <w:rsid w:val="00021F3F"/>
    <w:rsid w:val="000230C2"/>
    <w:rsid w:val="000236DC"/>
    <w:rsid w:val="00025868"/>
    <w:rsid w:val="00031B48"/>
    <w:rsid w:val="00032559"/>
    <w:rsid w:val="00032692"/>
    <w:rsid w:val="00040B41"/>
    <w:rsid w:val="00042695"/>
    <w:rsid w:val="0004316D"/>
    <w:rsid w:val="00043B22"/>
    <w:rsid w:val="00043D51"/>
    <w:rsid w:val="00045ED7"/>
    <w:rsid w:val="00050F62"/>
    <w:rsid w:val="00053C34"/>
    <w:rsid w:val="0005720D"/>
    <w:rsid w:val="000576E5"/>
    <w:rsid w:val="0005774B"/>
    <w:rsid w:val="00057BF8"/>
    <w:rsid w:val="0006120E"/>
    <w:rsid w:val="000639AA"/>
    <w:rsid w:val="00065EBA"/>
    <w:rsid w:val="00066195"/>
    <w:rsid w:val="000666C5"/>
    <w:rsid w:val="00066DCE"/>
    <w:rsid w:val="0007108F"/>
    <w:rsid w:val="00071392"/>
    <w:rsid w:val="00072483"/>
    <w:rsid w:val="00072D94"/>
    <w:rsid w:val="000755D2"/>
    <w:rsid w:val="000763BC"/>
    <w:rsid w:val="0007671D"/>
    <w:rsid w:val="000829AA"/>
    <w:rsid w:val="00082AA7"/>
    <w:rsid w:val="000846FA"/>
    <w:rsid w:val="00085B2E"/>
    <w:rsid w:val="00087862"/>
    <w:rsid w:val="00087C32"/>
    <w:rsid w:val="00090389"/>
    <w:rsid w:val="00090549"/>
    <w:rsid w:val="000917AB"/>
    <w:rsid w:val="0009226F"/>
    <w:rsid w:val="000934F8"/>
    <w:rsid w:val="0009473C"/>
    <w:rsid w:val="00095126"/>
    <w:rsid w:val="00095CD7"/>
    <w:rsid w:val="0009632C"/>
    <w:rsid w:val="000965C9"/>
    <w:rsid w:val="000970A9"/>
    <w:rsid w:val="000973C6"/>
    <w:rsid w:val="000A1CA9"/>
    <w:rsid w:val="000A238A"/>
    <w:rsid w:val="000A2D30"/>
    <w:rsid w:val="000A2F0F"/>
    <w:rsid w:val="000A3945"/>
    <w:rsid w:val="000A60AB"/>
    <w:rsid w:val="000A6538"/>
    <w:rsid w:val="000A6DB8"/>
    <w:rsid w:val="000A77FA"/>
    <w:rsid w:val="000A7E22"/>
    <w:rsid w:val="000B0D29"/>
    <w:rsid w:val="000B1757"/>
    <w:rsid w:val="000B33AF"/>
    <w:rsid w:val="000B5CBE"/>
    <w:rsid w:val="000C0E0C"/>
    <w:rsid w:val="000C187F"/>
    <w:rsid w:val="000C23ED"/>
    <w:rsid w:val="000C3C8A"/>
    <w:rsid w:val="000C458F"/>
    <w:rsid w:val="000C5BD2"/>
    <w:rsid w:val="000C65DD"/>
    <w:rsid w:val="000C6D69"/>
    <w:rsid w:val="000C6FC4"/>
    <w:rsid w:val="000C7673"/>
    <w:rsid w:val="000D0236"/>
    <w:rsid w:val="000D0781"/>
    <w:rsid w:val="000D2DB2"/>
    <w:rsid w:val="000D4A75"/>
    <w:rsid w:val="000D4BEE"/>
    <w:rsid w:val="000D565D"/>
    <w:rsid w:val="000D579D"/>
    <w:rsid w:val="000D6127"/>
    <w:rsid w:val="000D6775"/>
    <w:rsid w:val="000D6BBC"/>
    <w:rsid w:val="000E119D"/>
    <w:rsid w:val="000E1C15"/>
    <w:rsid w:val="000E1CB9"/>
    <w:rsid w:val="000E1D3A"/>
    <w:rsid w:val="000E30E0"/>
    <w:rsid w:val="000E6BBA"/>
    <w:rsid w:val="000E746F"/>
    <w:rsid w:val="000F23C1"/>
    <w:rsid w:val="000F4755"/>
    <w:rsid w:val="000F71A6"/>
    <w:rsid w:val="000F73F9"/>
    <w:rsid w:val="00100356"/>
    <w:rsid w:val="00101B91"/>
    <w:rsid w:val="00103420"/>
    <w:rsid w:val="00103569"/>
    <w:rsid w:val="00105C8E"/>
    <w:rsid w:val="001071C3"/>
    <w:rsid w:val="00107494"/>
    <w:rsid w:val="001113C6"/>
    <w:rsid w:val="001117BA"/>
    <w:rsid w:val="00112756"/>
    <w:rsid w:val="001133DA"/>
    <w:rsid w:val="001135EF"/>
    <w:rsid w:val="0011571D"/>
    <w:rsid w:val="00115A1F"/>
    <w:rsid w:val="00116DD8"/>
    <w:rsid w:val="00120B9E"/>
    <w:rsid w:val="00125EAC"/>
    <w:rsid w:val="00126C32"/>
    <w:rsid w:val="00126E04"/>
    <w:rsid w:val="00127D91"/>
    <w:rsid w:val="00131431"/>
    <w:rsid w:val="00131AA7"/>
    <w:rsid w:val="00131C31"/>
    <w:rsid w:val="001333AB"/>
    <w:rsid w:val="00135F90"/>
    <w:rsid w:val="00136E7C"/>
    <w:rsid w:val="00142C08"/>
    <w:rsid w:val="00142ED2"/>
    <w:rsid w:val="00143BBD"/>
    <w:rsid w:val="00144233"/>
    <w:rsid w:val="0014455D"/>
    <w:rsid w:val="00144BD1"/>
    <w:rsid w:val="001450E9"/>
    <w:rsid w:val="00145E7B"/>
    <w:rsid w:val="00146846"/>
    <w:rsid w:val="00146F61"/>
    <w:rsid w:val="0014714D"/>
    <w:rsid w:val="00147D4B"/>
    <w:rsid w:val="00150527"/>
    <w:rsid w:val="00150B4F"/>
    <w:rsid w:val="00151CC7"/>
    <w:rsid w:val="00153826"/>
    <w:rsid w:val="0015391F"/>
    <w:rsid w:val="0016064B"/>
    <w:rsid w:val="00160A65"/>
    <w:rsid w:val="0016207A"/>
    <w:rsid w:val="00162518"/>
    <w:rsid w:val="00163DDF"/>
    <w:rsid w:val="0016421C"/>
    <w:rsid w:val="0017122E"/>
    <w:rsid w:val="00171986"/>
    <w:rsid w:val="00172218"/>
    <w:rsid w:val="001769D1"/>
    <w:rsid w:val="00176BF2"/>
    <w:rsid w:val="00176CA4"/>
    <w:rsid w:val="00177B2F"/>
    <w:rsid w:val="00177F7C"/>
    <w:rsid w:val="00180EDF"/>
    <w:rsid w:val="001869F9"/>
    <w:rsid w:val="00190C28"/>
    <w:rsid w:val="00190C6C"/>
    <w:rsid w:val="00191724"/>
    <w:rsid w:val="00191E99"/>
    <w:rsid w:val="00192D16"/>
    <w:rsid w:val="00192D70"/>
    <w:rsid w:val="001951EE"/>
    <w:rsid w:val="001971D8"/>
    <w:rsid w:val="001A0936"/>
    <w:rsid w:val="001A7F25"/>
    <w:rsid w:val="001B4AD2"/>
    <w:rsid w:val="001B4BE7"/>
    <w:rsid w:val="001B502A"/>
    <w:rsid w:val="001B6870"/>
    <w:rsid w:val="001B7094"/>
    <w:rsid w:val="001C11B4"/>
    <w:rsid w:val="001C2E1E"/>
    <w:rsid w:val="001C2F29"/>
    <w:rsid w:val="001C2FAB"/>
    <w:rsid w:val="001C6036"/>
    <w:rsid w:val="001C69ED"/>
    <w:rsid w:val="001C7D30"/>
    <w:rsid w:val="001D0F4E"/>
    <w:rsid w:val="001D235A"/>
    <w:rsid w:val="001D273A"/>
    <w:rsid w:val="001D27B6"/>
    <w:rsid w:val="001D2C20"/>
    <w:rsid w:val="001D393C"/>
    <w:rsid w:val="001D7259"/>
    <w:rsid w:val="001E4470"/>
    <w:rsid w:val="001E4596"/>
    <w:rsid w:val="001E4BEB"/>
    <w:rsid w:val="001E5397"/>
    <w:rsid w:val="001F0933"/>
    <w:rsid w:val="001F1469"/>
    <w:rsid w:val="001F25CB"/>
    <w:rsid w:val="001F4009"/>
    <w:rsid w:val="001F4349"/>
    <w:rsid w:val="001F5225"/>
    <w:rsid w:val="001F7B9A"/>
    <w:rsid w:val="00200DD0"/>
    <w:rsid w:val="002027A3"/>
    <w:rsid w:val="00203367"/>
    <w:rsid w:val="002063DD"/>
    <w:rsid w:val="00206B72"/>
    <w:rsid w:val="00207702"/>
    <w:rsid w:val="00207DC4"/>
    <w:rsid w:val="00211897"/>
    <w:rsid w:val="002146AF"/>
    <w:rsid w:val="00214D06"/>
    <w:rsid w:val="002160BC"/>
    <w:rsid w:val="002228D7"/>
    <w:rsid w:val="0022370D"/>
    <w:rsid w:val="00224438"/>
    <w:rsid w:val="002244D3"/>
    <w:rsid w:val="00224CF4"/>
    <w:rsid w:val="00226C5F"/>
    <w:rsid w:val="00231C6A"/>
    <w:rsid w:val="00231F16"/>
    <w:rsid w:val="002331B3"/>
    <w:rsid w:val="00233291"/>
    <w:rsid w:val="00233A4A"/>
    <w:rsid w:val="002348D9"/>
    <w:rsid w:val="00236440"/>
    <w:rsid w:val="0023645D"/>
    <w:rsid w:val="00236462"/>
    <w:rsid w:val="00237B19"/>
    <w:rsid w:val="00241C04"/>
    <w:rsid w:val="00242D1F"/>
    <w:rsid w:val="0024387C"/>
    <w:rsid w:val="00247560"/>
    <w:rsid w:val="00263F0A"/>
    <w:rsid w:val="00264184"/>
    <w:rsid w:val="0026461D"/>
    <w:rsid w:val="0026507C"/>
    <w:rsid w:val="00265FA4"/>
    <w:rsid w:val="00271FD5"/>
    <w:rsid w:val="0027222E"/>
    <w:rsid w:val="00274646"/>
    <w:rsid w:val="00275081"/>
    <w:rsid w:val="00277096"/>
    <w:rsid w:val="002771A2"/>
    <w:rsid w:val="0027793F"/>
    <w:rsid w:val="00277A51"/>
    <w:rsid w:val="00277D03"/>
    <w:rsid w:val="002800CC"/>
    <w:rsid w:val="002824C1"/>
    <w:rsid w:val="0028269E"/>
    <w:rsid w:val="002829B7"/>
    <w:rsid w:val="00283501"/>
    <w:rsid w:val="00285B05"/>
    <w:rsid w:val="00285BF5"/>
    <w:rsid w:val="00287A34"/>
    <w:rsid w:val="00287E27"/>
    <w:rsid w:val="00290C68"/>
    <w:rsid w:val="00290CFA"/>
    <w:rsid w:val="00293A72"/>
    <w:rsid w:val="00296B8D"/>
    <w:rsid w:val="002A175F"/>
    <w:rsid w:val="002A1F7F"/>
    <w:rsid w:val="002A37A2"/>
    <w:rsid w:val="002A3B7C"/>
    <w:rsid w:val="002A56F4"/>
    <w:rsid w:val="002A5A02"/>
    <w:rsid w:val="002A6245"/>
    <w:rsid w:val="002A6513"/>
    <w:rsid w:val="002A6B83"/>
    <w:rsid w:val="002A77A3"/>
    <w:rsid w:val="002B380D"/>
    <w:rsid w:val="002B5848"/>
    <w:rsid w:val="002B7CF5"/>
    <w:rsid w:val="002C1582"/>
    <w:rsid w:val="002C286B"/>
    <w:rsid w:val="002C5B2E"/>
    <w:rsid w:val="002C6FC7"/>
    <w:rsid w:val="002D01D3"/>
    <w:rsid w:val="002D1D52"/>
    <w:rsid w:val="002D2A98"/>
    <w:rsid w:val="002D313C"/>
    <w:rsid w:val="002D3CCC"/>
    <w:rsid w:val="002D3D17"/>
    <w:rsid w:val="002D6112"/>
    <w:rsid w:val="002D73F1"/>
    <w:rsid w:val="002E0444"/>
    <w:rsid w:val="002E1729"/>
    <w:rsid w:val="002E28F8"/>
    <w:rsid w:val="002E3DAD"/>
    <w:rsid w:val="002E5503"/>
    <w:rsid w:val="002E5D78"/>
    <w:rsid w:val="002E5E1D"/>
    <w:rsid w:val="002E61B2"/>
    <w:rsid w:val="002F0749"/>
    <w:rsid w:val="002F12F0"/>
    <w:rsid w:val="002F4BB7"/>
    <w:rsid w:val="002F50A5"/>
    <w:rsid w:val="002F7E76"/>
    <w:rsid w:val="002F7E89"/>
    <w:rsid w:val="003018E6"/>
    <w:rsid w:val="00301F02"/>
    <w:rsid w:val="00302EC4"/>
    <w:rsid w:val="00310EC8"/>
    <w:rsid w:val="003121DA"/>
    <w:rsid w:val="003126AE"/>
    <w:rsid w:val="003130E8"/>
    <w:rsid w:val="00315AA1"/>
    <w:rsid w:val="0031645E"/>
    <w:rsid w:val="003176D3"/>
    <w:rsid w:val="0031776E"/>
    <w:rsid w:val="003221EC"/>
    <w:rsid w:val="00322911"/>
    <w:rsid w:val="0032606C"/>
    <w:rsid w:val="003264E1"/>
    <w:rsid w:val="00326916"/>
    <w:rsid w:val="00326DD2"/>
    <w:rsid w:val="00331246"/>
    <w:rsid w:val="00331949"/>
    <w:rsid w:val="003319EF"/>
    <w:rsid w:val="0033360D"/>
    <w:rsid w:val="00334E5B"/>
    <w:rsid w:val="00335C00"/>
    <w:rsid w:val="003401F0"/>
    <w:rsid w:val="0034072B"/>
    <w:rsid w:val="00340C06"/>
    <w:rsid w:val="0034168E"/>
    <w:rsid w:val="00341E7D"/>
    <w:rsid w:val="003425E7"/>
    <w:rsid w:val="00342A00"/>
    <w:rsid w:val="003435A4"/>
    <w:rsid w:val="00344810"/>
    <w:rsid w:val="00344992"/>
    <w:rsid w:val="003515E1"/>
    <w:rsid w:val="00351856"/>
    <w:rsid w:val="00351C45"/>
    <w:rsid w:val="003536B9"/>
    <w:rsid w:val="00353B04"/>
    <w:rsid w:val="003550A9"/>
    <w:rsid w:val="00357EE5"/>
    <w:rsid w:val="003615D9"/>
    <w:rsid w:val="0036185D"/>
    <w:rsid w:val="0036281A"/>
    <w:rsid w:val="003645EA"/>
    <w:rsid w:val="00364650"/>
    <w:rsid w:val="00365A8B"/>
    <w:rsid w:val="003665A2"/>
    <w:rsid w:val="00366A03"/>
    <w:rsid w:val="00371046"/>
    <w:rsid w:val="003742F2"/>
    <w:rsid w:val="00375F6F"/>
    <w:rsid w:val="003771CE"/>
    <w:rsid w:val="003810BE"/>
    <w:rsid w:val="00381D19"/>
    <w:rsid w:val="0038296D"/>
    <w:rsid w:val="00383CC8"/>
    <w:rsid w:val="00384189"/>
    <w:rsid w:val="00384FFC"/>
    <w:rsid w:val="00385559"/>
    <w:rsid w:val="00386F2F"/>
    <w:rsid w:val="00390AFB"/>
    <w:rsid w:val="00390D53"/>
    <w:rsid w:val="00392F9F"/>
    <w:rsid w:val="003939F5"/>
    <w:rsid w:val="00393CBE"/>
    <w:rsid w:val="0039488C"/>
    <w:rsid w:val="00394A72"/>
    <w:rsid w:val="00394DC6"/>
    <w:rsid w:val="0039565D"/>
    <w:rsid w:val="00397BDB"/>
    <w:rsid w:val="003A06E7"/>
    <w:rsid w:val="003A137C"/>
    <w:rsid w:val="003A3169"/>
    <w:rsid w:val="003A3B09"/>
    <w:rsid w:val="003A53D5"/>
    <w:rsid w:val="003A5861"/>
    <w:rsid w:val="003A5DF8"/>
    <w:rsid w:val="003A63B0"/>
    <w:rsid w:val="003B05F4"/>
    <w:rsid w:val="003B1027"/>
    <w:rsid w:val="003B1A0D"/>
    <w:rsid w:val="003B1D8B"/>
    <w:rsid w:val="003B26B9"/>
    <w:rsid w:val="003B477F"/>
    <w:rsid w:val="003B517C"/>
    <w:rsid w:val="003B5E47"/>
    <w:rsid w:val="003B70B6"/>
    <w:rsid w:val="003C0566"/>
    <w:rsid w:val="003C2B15"/>
    <w:rsid w:val="003C39FC"/>
    <w:rsid w:val="003C405D"/>
    <w:rsid w:val="003C68C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2A52"/>
    <w:rsid w:val="00404B87"/>
    <w:rsid w:val="004062A1"/>
    <w:rsid w:val="00406D26"/>
    <w:rsid w:val="004071B4"/>
    <w:rsid w:val="00407E69"/>
    <w:rsid w:val="0041164C"/>
    <w:rsid w:val="0041320F"/>
    <w:rsid w:val="00415B5A"/>
    <w:rsid w:val="00416869"/>
    <w:rsid w:val="00417654"/>
    <w:rsid w:val="0042019B"/>
    <w:rsid w:val="004219AE"/>
    <w:rsid w:val="00421EF0"/>
    <w:rsid w:val="00422E7C"/>
    <w:rsid w:val="00424A6E"/>
    <w:rsid w:val="004272E9"/>
    <w:rsid w:val="00427984"/>
    <w:rsid w:val="00427B86"/>
    <w:rsid w:val="00430480"/>
    <w:rsid w:val="004308D4"/>
    <w:rsid w:val="00431F8B"/>
    <w:rsid w:val="0043212E"/>
    <w:rsid w:val="0043308D"/>
    <w:rsid w:val="00433122"/>
    <w:rsid w:val="00433582"/>
    <w:rsid w:val="004345D6"/>
    <w:rsid w:val="004358A3"/>
    <w:rsid w:val="00435964"/>
    <w:rsid w:val="004442FD"/>
    <w:rsid w:val="00445CF9"/>
    <w:rsid w:val="004460EC"/>
    <w:rsid w:val="00446BE6"/>
    <w:rsid w:val="004509AF"/>
    <w:rsid w:val="00450EAB"/>
    <w:rsid w:val="00454554"/>
    <w:rsid w:val="00460BF1"/>
    <w:rsid w:val="00461817"/>
    <w:rsid w:val="00461D8C"/>
    <w:rsid w:val="00464806"/>
    <w:rsid w:val="004661A2"/>
    <w:rsid w:val="004678AE"/>
    <w:rsid w:val="00470136"/>
    <w:rsid w:val="004728B0"/>
    <w:rsid w:val="004738CA"/>
    <w:rsid w:val="00473C11"/>
    <w:rsid w:val="00477669"/>
    <w:rsid w:val="00480080"/>
    <w:rsid w:val="004825D1"/>
    <w:rsid w:val="00483A18"/>
    <w:rsid w:val="00484320"/>
    <w:rsid w:val="004854D2"/>
    <w:rsid w:val="0049035D"/>
    <w:rsid w:val="00494258"/>
    <w:rsid w:val="00494E75"/>
    <w:rsid w:val="00496853"/>
    <w:rsid w:val="00497DC9"/>
    <w:rsid w:val="004A1162"/>
    <w:rsid w:val="004A1AC1"/>
    <w:rsid w:val="004A373D"/>
    <w:rsid w:val="004A545C"/>
    <w:rsid w:val="004A5C4D"/>
    <w:rsid w:val="004A6AF4"/>
    <w:rsid w:val="004A6FC9"/>
    <w:rsid w:val="004A7234"/>
    <w:rsid w:val="004A78F0"/>
    <w:rsid w:val="004A7A0C"/>
    <w:rsid w:val="004B0298"/>
    <w:rsid w:val="004B0445"/>
    <w:rsid w:val="004B159F"/>
    <w:rsid w:val="004B1876"/>
    <w:rsid w:val="004B5E86"/>
    <w:rsid w:val="004C0BEF"/>
    <w:rsid w:val="004C2790"/>
    <w:rsid w:val="004C318C"/>
    <w:rsid w:val="004C439E"/>
    <w:rsid w:val="004D3A88"/>
    <w:rsid w:val="004D5553"/>
    <w:rsid w:val="004D6116"/>
    <w:rsid w:val="004D78D6"/>
    <w:rsid w:val="004D7A6D"/>
    <w:rsid w:val="004E12F0"/>
    <w:rsid w:val="004E1D56"/>
    <w:rsid w:val="004E3E98"/>
    <w:rsid w:val="004E3F1F"/>
    <w:rsid w:val="004E49AF"/>
    <w:rsid w:val="004E4D6F"/>
    <w:rsid w:val="004E7AD0"/>
    <w:rsid w:val="004E7E34"/>
    <w:rsid w:val="004F1ADB"/>
    <w:rsid w:val="004F309E"/>
    <w:rsid w:val="004F40DC"/>
    <w:rsid w:val="004F5D95"/>
    <w:rsid w:val="004F60CE"/>
    <w:rsid w:val="004F6C69"/>
    <w:rsid w:val="004F744F"/>
    <w:rsid w:val="004F756F"/>
    <w:rsid w:val="0050021C"/>
    <w:rsid w:val="00500710"/>
    <w:rsid w:val="00501CA0"/>
    <w:rsid w:val="00503F9D"/>
    <w:rsid w:val="00507ADF"/>
    <w:rsid w:val="00507F6B"/>
    <w:rsid w:val="005108CF"/>
    <w:rsid w:val="00515ECD"/>
    <w:rsid w:val="00520109"/>
    <w:rsid w:val="00521E30"/>
    <w:rsid w:val="0052235F"/>
    <w:rsid w:val="00522437"/>
    <w:rsid w:val="005251E9"/>
    <w:rsid w:val="00525A62"/>
    <w:rsid w:val="00526684"/>
    <w:rsid w:val="0053036D"/>
    <w:rsid w:val="005307E9"/>
    <w:rsid w:val="00530CA0"/>
    <w:rsid w:val="00532282"/>
    <w:rsid w:val="00532D1E"/>
    <w:rsid w:val="00533484"/>
    <w:rsid w:val="00533765"/>
    <w:rsid w:val="00533ED6"/>
    <w:rsid w:val="005343F3"/>
    <w:rsid w:val="0053464F"/>
    <w:rsid w:val="00534C38"/>
    <w:rsid w:val="00535FDF"/>
    <w:rsid w:val="00536266"/>
    <w:rsid w:val="00536B21"/>
    <w:rsid w:val="005372D8"/>
    <w:rsid w:val="00537D8D"/>
    <w:rsid w:val="00540ADE"/>
    <w:rsid w:val="00545647"/>
    <w:rsid w:val="00545F4F"/>
    <w:rsid w:val="00553B54"/>
    <w:rsid w:val="00554AC0"/>
    <w:rsid w:val="00555654"/>
    <w:rsid w:val="0055672E"/>
    <w:rsid w:val="00556C65"/>
    <w:rsid w:val="00557493"/>
    <w:rsid w:val="005577A8"/>
    <w:rsid w:val="00557D32"/>
    <w:rsid w:val="00560835"/>
    <w:rsid w:val="005608F1"/>
    <w:rsid w:val="00562664"/>
    <w:rsid w:val="005637C7"/>
    <w:rsid w:val="00564AED"/>
    <w:rsid w:val="00566AAC"/>
    <w:rsid w:val="00567541"/>
    <w:rsid w:val="0057006F"/>
    <w:rsid w:val="00570639"/>
    <w:rsid w:val="005708AF"/>
    <w:rsid w:val="005712C1"/>
    <w:rsid w:val="00571922"/>
    <w:rsid w:val="00571A97"/>
    <w:rsid w:val="005732E7"/>
    <w:rsid w:val="00573F99"/>
    <w:rsid w:val="00577519"/>
    <w:rsid w:val="005776A3"/>
    <w:rsid w:val="00577EBA"/>
    <w:rsid w:val="0058141B"/>
    <w:rsid w:val="00581CD7"/>
    <w:rsid w:val="00583518"/>
    <w:rsid w:val="005840F7"/>
    <w:rsid w:val="00586FDD"/>
    <w:rsid w:val="005872CC"/>
    <w:rsid w:val="00593A8F"/>
    <w:rsid w:val="00593F35"/>
    <w:rsid w:val="005969D6"/>
    <w:rsid w:val="00597733"/>
    <w:rsid w:val="005A1C97"/>
    <w:rsid w:val="005A1FEE"/>
    <w:rsid w:val="005A319F"/>
    <w:rsid w:val="005A42FD"/>
    <w:rsid w:val="005B090C"/>
    <w:rsid w:val="005B09A8"/>
    <w:rsid w:val="005B0D4B"/>
    <w:rsid w:val="005B0D72"/>
    <w:rsid w:val="005B2AE0"/>
    <w:rsid w:val="005B6CBD"/>
    <w:rsid w:val="005C095D"/>
    <w:rsid w:val="005C1F57"/>
    <w:rsid w:val="005C7CFA"/>
    <w:rsid w:val="005D0725"/>
    <w:rsid w:val="005D20F4"/>
    <w:rsid w:val="005D33C6"/>
    <w:rsid w:val="005D4A80"/>
    <w:rsid w:val="005D4B51"/>
    <w:rsid w:val="005D6CD3"/>
    <w:rsid w:val="005D6D32"/>
    <w:rsid w:val="005D7012"/>
    <w:rsid w:val="005D7D07"/>
    <w:rsid w:val="005E0267"/>
    <w:rsid w:val="005E08BA"/>
    <w:rsid w:val="005E115D"/>
    <w:rsid w:val="005E28DB"/>
    <w:rsid w:val="005E2A15"/>
    <w:rsid w:val="005E34FA"/>
    <w:rsid w:val="005E4251"/>
    <w:rsid w:val="005E6340"/>
    <w:rsid w:val="005F0261"/>
    <w:rsid w:val="005F0D0E"/>
    <w:rsid w:val="005F366D"/>
    <w:rsid w:val="005F3700"/>
    <w:rsid w:val="005F44B5"/>
    <w:rsid w:val="005F4AD9"/>
    <w:rsid w:val="005F4EAD"/>
    <w:rsid w:val="005F50E8"/>
    <w:rsid w:val="00600CAD"/>
    <w:rsid w:val="0060351A"/>
    <w:rsid w:val="006036B4"/>
    <w:rsid w:val="0060480E"/>
    <w:rsid w:val="00611A32"/>
    <w:rsid w:val="00614AEE"/>
    <w:rsid w:val="00614ECE"/>
    <w:rsid w:val="00617FCB"/>
    <w:rsid w:val="0062246C"/>
    <w:rsid w:val="006237CD"/>
    <w:rsid w:val="00624AA1"/>
    <w:rsid w:val="00624CF4"/>
    <w:rsid w:val="006251E6"/>
    <w:rsid w:val="006259EB"/>
    <w:rsid w:val="00626418"/>
    <w:rsid w:val="00626F89"/>
    <w:rsid w:val="0063045F"/>
    <w:rsid w:val="00630B27"/>
    <w:rsid w:val="006329E9"/>
    <w:rsid w:val="006329FE"/>
    <w:rsid w:val="006336B4"/>
    <w:rsid w:val="00634FA6"/>
    <w:rsid w:val="006351BF"/>
    <w:rsid w:val="00635B97"/>
    <w:rsid w:val="00640410"/>
    <w:rsid w:val="00640B70"/>
    <w:rsid w:val="00641491"/>
    <w:rsid w:val="00645599"/>
    <w:rsid w:val="00645A4F"/>
    <w:rsid w:val="00645CF0"/>
    <w:rsid w:val="006467AC"/>
    <w:rsid w:val="00650009"/>
    <w:rsid w:val="006507FC"/>
    <w:rsid w:val="006509BB"/>
    <w:rsid w:val="006511B6"/>
    <w:rsid w:val="00652AAA"/>
    <w:rsid w:val="00652EA0"/>
    <w:rsid w:val="006560B4"/>
    <w:rsid w:val="006567E7"/>
    <w:rsid w:val="006610E7"/>
    <w:rsid w:val="006610EC"/>
    <w:rsid w:val="0066165B"/>
    <w:rsid w:val="00664731"/>
    <w:rsid w:val="00664F03"/>
    <w:rsid w:val="00667B4D"/>
    <w:rsid w:val="00667B7E"/>
    <w:rsid w:val="006708F9"/>
    <w:rsid w:val="00671484"/>
    <w:rsid w:val="00671AD2"/>
    <w:rsid w:val="00671C04"/>
    <w:rsid w:val="00672F12"/>
    <w:rsid w:val="0067415A"/>
    <w:rsid w:val="006754C3"/>
    <w:rsid w:val="00675607"/>
    <w:rsid w:val="006764A1"/>
    <w:rsid w:val="006806F3"/>
    <w:rsid w:val="00680AE7"/>
    <w:rsid w:val="00681109"/>
    <w:rsid w:val="00686485"/>
    <w:rsid w:val="00686A27"/>
    <w:rsid w:val="006906AE"/>
    <w:rsid w:val="006911F1"/>
    <w:rsid w:val="00692EA4"/>
    <w:rsid w:val="006933E0"/>
    <w:rsid w:val="006A1D01"/>
    <w:rsid w:val="006A3DE7"/>
    <w:rsid w:val="006A4CFA"/>
    <w:rsid w:val="006A4E4B"/>
    <w:rsid w:val="006A667B"/>
    <w:rsid w:val="006A6A12"/>
    <w:rsid w:val="006A7B3A"/>
    <w:rsid w:val="006B0076"/>
    <w:rsid w:val="006B0FB2"/>
    <w:rsid w:val="006B23B7"/>
    <w:rsid w:val="006B3C64"/>
    <w:rsid w:val="006B5C6E"/>
    <w:rsid w:val="006B7E38"/>
    <w:rsid w:val="006C0090"/>
    <w:rsid w:val="006C03C3"/>
    <w:rsid w:val="006C52CD"/>
    <w:rsid w:val="006D2976"/>
    <w:rsid w:val="006D3126"/>
    <w:rsid w:val="006D4B14"/>
    <w:rsid w:val="006D55FB"/>
    <w:rsid w:val="006D5CF8"/>
    <w:rsid w:val="006D6343"/>
    <w:rsid w:val="006D66D3"/>
    <w:rsid w:val="006D67C7"/>
    <w:rsid w:val="006D736C"/>
    <w:rsid w:val="006D7420"/>
    <w:rsid w:val="006D7626"/>
    <w:rsid w:val="006E00D3"/>
    <w:rsid w:val="006E01C4"/>
    <w:rsid w:val="006E2587"/>
    <w:rsid w:val="006E523B"/>
    <w:rsid w:val="006E6055"/>
    <w:rsid w:val="006E6B74"/>
    <w:rsid w:val="006F1F72"/>
    <w:rsid w:val="006F28AA"/>
    <w:rsid w:val="006F3839"/>
    <w:rsid w:val="006F4F89"/>
    <w:rsid w:val="006F5910"/>
    <w:rsid w:val="006F5BB6"/>
    <w:rsid w:val="006F7EBD"/>
    <w:rsid w:val="007003FA"/>
    <w:rsid w:val="007004B5"/>
    <w:rsid w:val="007008A0"/>
    <w:rsid w:val="00701C43"/>
    <w:rsid w:val="00703770"/>
    <w:rsid w:val="00705268"/>
    <w:rsid w:val="00707005"/>
    <w:rsid w:val="007073B8"/>
    <w:rsid w:val="007073E3"/>
    <w:rsid w:val="00707C71"/>
    <w:rsid w:val="00710264"/>
    <w:rsid w:val="00710504"/>
    <w:rsid w:val="0071130E"/>
    <w:rsid w:val="007116B8"/>
    <w:rsid w:val="00711F29"/>
    <w:rsid w:val="00712508"/>
    <w:rsid w:val="0071266B"/>
    <w:rsid w:val="00713675"/>
    <w:rsid w:val="00713934"/>
    <w:rsid w:val="007143B8"/>
    <w:rsid w:val="0071445F"/>
    <w:rsid w:val="007156F7"/>
    <w:rsid w:val="00715AB5"/>
    <w:rsid w:val="00720910"/>
    <w:rsid w:val="00722846"/>
    <w:rsid w:val="00722DF3"/>
    <w:rsid w:val="00723907"/>
    <w:rsid w:val="0072572E"/>
    <w:rsid w:val="00726025"/>
    <w:rsid w:val="007269CD"/>
    <w:rsid w:val="0073004F"/>
    <w:rsid w:val="0073013A"/>
    <w:rsid w:val="00730F80"/>
    <w:rsid w:val="00731A1E"/>
    <w:rsid w:val="00731D5D"/>
    <w:rsid w:val="00734431"/>
    <w:rsid w:val="007348AB"/>
    <w:rsid w:val="00735C95"/>
    <w:rsid w:val="007374C5"/>
    <w:rsid w:val="007424A8"/>
    <w:rsid w:val="00742955"/>
    <w:rsid w:val="007441CA"/>
    <w:rsid w:val="007462EF"/>
    <w:rsid w:val="007463FB"/>
    <w:rsid w:val="0075218E"/>
    <w:rsid w:val="0075243E"/>
    <w:rsid w:val="00754185"/>
    <w:rsid w:val="00754AB4"/>
    <w:rsid w:val="00754BD1"/>
    <w:rsid w:val="00756FF1"/>
    <w:rsid w:val="00762D31"/>
    <w:rsid w:val="00763725"/>
    <w:rsid w:val="00764740"/>
    <w:rsid w:val="00766007"/>
    <w:rsid w:val="00770BBD"/>
    <w:rsid w:val="00771CA5"/>
    <w:rsid w:val="00773D05"/>
    <w:rsid w:val="00776A03"/>
    <w:rsid w:val="00777D57"/>
    <w:rsid w:val="00780782"/>
    <w:rsid w:val="00780915"/>
    <w:rsid w:val="00781C1D"/>
    <w:rsid w:val="00781F5A"/>
    <w:rsid w:val="007824A6"/>
    <w:rsid w:val="007827D4"/>
    <w:rsid w:val="0078362C"/>
    <w:rsid w:val="00784C4E"/>
    <w:rsid w:val="007854AA"/>
    <w:rsid w:val="00786782"/>
    <w:rsid w:val="00786DFB"/>
    <w:rsid w:val="00787DF9"/>
    <w:rsid w:val="007907B0"/>
    <w:rsid w:val="007908F5"/>
    <w:rsid w:val="007912EC"/>
    <w:rsid w:val="0079184C"/>
    <w:rsid w:val="00793DDB"/>
    <w:rsid w:val="007948E8"/>
    <w:rsid w:val="007A3959"/>
    <w:rsid w:val="007A5016"/>
    <w:rsid w:val="007A5BEA"/>
    <w:rsid w:val="007A62C7"/>
    <w:rsid w:val="007A68D3"/>
    <w:rsid w:val="007A6E77"/>
    <w:rsid w:val="007A7A38"/>
    <w:rsid w:val="007B090F"/>
    <w:rsid w:val="007B1F48"/>
    <w:rsid w:val="007B2E23"/>
    <w:rsid w:val="007B5774"/>
    <w:rsid w:val="007C18FD"/>
    <w:rsid w:val="007C238B"/>
    <w:rsid w:val="007C3379"/>
    <w:rsid w:val="007C61C4"/>
    <w:rsid w:val="007D05AE"/>
    <w:rsid w:val="007D08F8"/>
    <w:rsid w:val="007D0E90"/>
    <w:rsid w:val="007D1002"/>
    <w:rsid w:val="007D2323"/>
    <w:rsid w:val="007D34B2"/>
    <w:rsid w:val="007D6951"/>
    <w:rsid w:val="007D6985"/>
    <w:rsid w:val="007D6B9E"/>
    <w:rsid w:val="007D6E38"/>
    <w:rsid w:val="007D6E93"/>
    <w:rsid w:val="007D7FC4"/>
    <w:rsid w:val="007E2D0A"/>
    <w:rsid w:val="007E3873"/>
    <w:rsid w:val="007E3A59"/>
    <w:rsid w:val="007E4AA9"/>
    <w:rsid w:val="007E7E74"/>
    <w:rsid w:val="007E7F0D"/>
    <w:rsid w:val="007E7F45"/>
    <w:rsid w:val="007F0940"/>
    <w:rsid w:val="007F11E1"/>
    <w:rsid w:val="007F1922"/>
    <w:rsid w:val="007F23F2"/>
    <w:rsid w:val="007F325D"/>
    <w:rsid w:val="007F35AD"/>
    <w:rsid w:val="007F3B98"/>
    <w:rsid w:val="007F47B4"/>
    <w:rsid w:val="007F525D"/>
    <w:rsid w:val="007F7B98"/>
    <w:rsid w:val="00800A93"/>
    <w:rsid w:val="008022FE"/>
    <w:rsid w:val="00804507"/>
    <w:rsid w:val="00805099"/>
    <w:rsid w:val="00805D09"/>
    <w:rsid w:val="00807CFA"/>
    <w:rsid w:val="00811B9F"/>
    <w:rsid w:val="00811E18"/>
    <w:rsid w:val="00812600"/>
    <w:rsid w:val="008140DA"/>
    <w:rsid w:val="00814321"/>
    <w:rsid w:val="00814F93"/>
    <w:rsid w:val="0081567E"/>
    <w:rsid w:val="00816845"/>
    <w:rsid w:val="00817004"/>
    <w:rsid w:val="008262A7"/>
    <w:rsid w:val="00830360"/>
    <w:rsid w:val="008304C6"/>
    <w:rsid w:val="0083109C"/>
    <w:rsid w:val="0083166B"/>
    <w:rsid w:val="00831DFF"/>
    <w:rsid w:val="00833391"/>
    <w:rsid w:val="00833E6F"/>
    <w:rsid w:val="008351B5"/>
    <w:rsid w:val="00836AD6"/>
    <w:rsid w:val="00837624"/>
    <w:rsid w:val="00840592"/>
    <w:rsid w:val="008412E6"/>
    <w:rsid w:val="0084281E"/>
    <w:rsid w:val="00842859"/>
    <w:rsid w:val="0084569F"/>
    <w:rsid w:val="008456C6"/>
    <w:rsid w:val="00845923"/>
    <w:rsid w:val="00847030"/>
    <w:rsid w:val="0085000B"/>
    <w:rsid w:val="0085141A"/>
    <w:rsid w:val="00851AEE"/>
    <w:rsid w:val="00851F3B"/>
    <w:rsid w:val="0085299B"/>
    <w:rsid w:val="00853509"/>
    <w:rsid w:val="0085503F"/>
    <w:rsid w:val="00857180"/>
    <w:rsid w:val="0086061B"/>
    <w:rsid w:val="008616D5"/>
    <w:rsid w:val="0086243A"/>
    <w:rsid w:val="008628A4"/>
    <w:rsid w:val="008642A3"/>
    <w:rsid w:val="00866373"/>
    <w:rsid w:val="00867F9E"/>
    <w:rsid w:val="00871F35"/>
    <w:rsid w:val="00873230"/>
    <w:rsid w:val="00874144"/>
    <w:rsid w:val="00874511"/>
    <w:rsid w:val="0087462F"/>
    <w:rsid w:val="00876328"/>
    <w:rsid w:val="0087655A"/>
    <w:rsid w:val="008772A2"/>
    <w:rsid w:val="0088067E"/>
    <w:rsid w:val="00881D77"/>
    <w:rsid w:val="008842D7"/>
    <w:rsid w:val="00884596"/>
    <w:rsid w:val="008847C4"/>
    <w:rsid w:val="00884D06"/>
    <w:rsid w:val="008854E9"/>
    <w:rsid w:val="0088627B"/>
    <w:rsid w:val="008869B6"/>
    <w:rsid w:val="008879C3"/>
    <w:rsid w:val="00890502"/>
    <w:rsid w:val="00891230"/>
    <w:rsid w:val="00891783"/>
    <w:rsid w:val="00892278"/>
    <w:rsid w:val="00893BE6"/>
    <w:rsid w:val="00894E5B"/>
    <w:rsid w:val="00894E76"/>
    <w:rsid w:val="00895209"/>
    <w:rsid w:val="008A1CA3"/>
    <w:rsid w:val="008A3B2C"/>
    <w:rsid w:val="008A4227"/>
    <w:rsid w:val="008A42BC"/>
    <w:rsid w:val="008B0621"/>
    <w:rsid w:val="008B19FA"/>
    <w:rsid w:val="008B1B4A"/>
    <w:rsid w:val="008B1E0F"/>
    <w:rsid w:val="008B24B1"/>
    <w:rsid w:val="008B3150"/>
    <w:rsid w:val="008B3BA8"/>
    <w:rsid w:val="008B4444"/>
    <w:rsid w:val="008B5357"/>
    <w:rsid w:val="008B7E02"/>
    <w:rsid w:val="008C05F8"/>
    <w:rsid w:val="008C1185"/>
    <w:rsid w:val="008C1EDC"/>
    <w:rsid w:val="008D0554"/>
    <w:rsid w:val="008D21C1"/>
    <w:rsid w:val="008D2379"/>
    <w:rsid w:val="008D5239"/>
    <w:rsid w:val="008D5A2A"/>
    <w:rsid w:val="008D6841"/>
    <w:rsid w:val="008D7D10"/>
    <w:rsid w:val="008E1A98"/>
    <w:rsid w:val="008E4696"/>
    <w:rsid w:val="008E4AE2"/>
    <w:rsid w:val="008E4C5F"/>
    <w:rsid w:val="008E60FC"/>
    <w:rsid w:val="008E6A28"/>
    <w:rsid w:val="008E7284"/>
    <w:rsid w:val="008F06F7"/>
    <w:rsid w:val="008F187E"/>
    <w:rsid w:val="008F3CD7"/>
    <w:rsid w:val="008F5DAD"/>
    <w:rsid w:val="008F6426"/>
    <w:rsid w:val="008F6E9D"/>
    <w:rsid w:val="008F77E9"/>
    <w:rsid w:val="008F7EFF"/>
    <w:rsid w:val="00900CA5"/>
    <w:rsid w:val="009016A3"/>
    <w:rsid w:val="00902DFF"/>
    <w:rsid w:val="00904AD4"/>
    <w:rsid w:val="009055FB"/>
    <w:rsid w:val="0090603C"/>
    <w:rsid w:val="00906E7C"/>
    <w:rsid w:val="00907271"/>
    <w:rsid w:val="00910D0D"/>
    <w:rsid w:val="00912412"/>
    <w:rsid w:val="0091395E"/>
    <w:rsid w:val="0091403E"/>
    <w:rsid w:val="00915A93"/>
    <w:rsid w:val="009160D8"/>
    <w:rsid w:val="00921458"/>
    <w:rsid w:val="00922ED3"/>
    <w:rsid w:val="00924673"/>
    <w:rsid w:val="0092611E"/>
    <w:rsid w:val="009267A5"/>
    <w:rsid w:val="0093007D"/>
    <w:rsid w:val="00930658"/>
    <w:rsid w:val="0093096F"/>
    <w:rsid w:val="0093105B"/>
    <w:rsid w:val="00933178"/>
    <w:rsid w:val="00934F77"/>
    <w:rsid w:val="00936C4C"/>
    <w:rsid w:val="00937E29"/>
    <w:rsid w:val="009400E9"/>
    <w:rsid w:val="0094205F"/>
    <w:rsid w:val="0094231A"/>
    <w:rsid w:val="009453A8"/>
    <w:rsid w:val="00946292"/>
    <w:rsid w:val="00947292"/>
    <w:rsid w:val="00952137"/>
    <w:rsid w:val="00953953"/>
    <w:rsid w:val="00954D0C"/>
    <w:rsid w:val="00954D56"/>
    <w:rsid w:val="00955D4E"/>
    <w:rsid w:val="009602B1"/>
    <w:rsid w:val="00965434"/>
    <w:rsid w:val="00965EB7"/>
    <w:rsid w:val="0097086B"/>
    <w:rsid w:val="00971633"/>
    <w:rsid w:val="00974469"/>
    <w:rsid w:val="00975889"/>
    <w:rsid w:val="00980F21"/>
    <w:rsid w:val="0098128E"/>
    <w:rsid w:val="009817A5"/>
    <w:rsid w:val="00981BE2"/>
    <w:rsid w:val="0098263D"/>
    <w:rsid w:val="0098589B"/>
    <w:rsid w:val="00986345"/>
    <w:rsid w:val="009863E6"/>
    <w:rsid w:val="009866B7"/>
    <w:rsid w:val="00986A85"/>
    <w:rsid w:val="009911A6"/>
    <w:rsid w:val="00991F8E"/>
    <w:rsid w:val="00993857"/>
    <w:rsid w:val="00993F46"/>
    <w:rsid w:val="00995FE4"/>
    <w:rsid w:val="009A0D70"/>
    <w:rsid w:val="009A110F"/>
    <w:rsid w:val="009A1651"/>
    <w:rsid w:val="009A2952"/>
    <w:rsid w:val="009A37B4"/>
    <w:rsid w:val="009A390E"/>
    <w:rsid w:val="009A41F5"/>
    <w:rsid w:val="009A4C40"/>
    <w:rsid w:val="009A56F3"/>
    <w:rsid w:val="009A6B6E"/>
    <w:rsid w:val="009A6F0C"/>
    <w:rsid w:val="009A7751"/>
    <w:rsid w:val="009B1676"/>
    <w:rsid w:val="009B19AB"/>
    <w:rsid w:val="009B1ED6"/>
    <w:rsid w:val="009B1FA2"/>
    <w:rsid w:val="009B2B7D"/>
    <w:rsid w:val="009B2D31"/>
    <w:rsid w:val="009B5C78"/>
    <w:rsid w:val="009B76B8"/>
    <w:rsid w:val="009B772C"/>
    <w:rsid w:val="009C158E"/>
    <w:rsid w:val="009C1BBF"/>
    <w:rsid w:val="009C2E1C"/>
    <w:rsid w:val="009C42CA"/>
    <w:rsid w:val="009C5A36"/>
    <w:rsid w:val="009D045E"/>
    <w:rsid w:val="009D13AD"/>
    <w:rsid w:val="009D1C29"/>
    <w:rsid w:val="009D2BFE"/>
    <w:rsid w:val="009D2C3C"/>
    <w:rsid w:val="009D5CD9"/>
    <w:rsid w:val="009D6658"/>
    <w:rsid w:val="009D787A"/>
    <w:rsid w:val="009D7DE6"/>
    <w:rsid w:val="009E11C3"/>
    <w:rsid w:val="009E320C"/>
    <w:rsid w:val="009E3CE5"/>
    <w:rsid w:val="009E5C18"/>
    <w:rsid w:val="009E7332"/>
    <w:rsid w:val="009F0162"/>
    <w:rsid w:val="009F0496"/>
    <w:rsid w:val="009F101C"/>
    <w:rsid w:val="009F1294"/>
    <w:rsid w:val="009F1F7F"/>
    <w:rsid w:val="009F2CAB"/>
    <w:rsid w:val="009F2E1E"/>
    <w:rsid w:val="009F36B2"/>
    <w:rsid w:val="009F3BC6"/>
    <w:rsid w:val="009F4867"/>
    <w:rsid w:val="009F5A34"/>
    <w:rsid w:val="009F653F"/>
    <w:rsid w:val="009F6A21"/>
    <w:rsid w:val="00A0094B"/>
    <w:rsid w:val="00A01E8F"/>
    <w:rsid w:val="00A0219B"/>
    <w:rsid w:val="00A03732"/>
    <w:rsid w:val="00A05293"/>
    <w:rsid w:val="00A05A4D"/>
    <w:rsid w:val="00A07AC4"/>
    <w:rsid w:val="00A07F47"/>
    <w:rsid w:val="00A1439D"/>
    <w:rsid w:val="00A14F8F"/>
    <w:rsid w:val="00A150E1"/>
    <w:rsid w:val="00A16BBA"/>
    <w:rsid w:val="00A173AD"/>
    <w:rsid w:val="00A17B23"/>
    <w:rsid w:val="00A21D01"/>
    <w:rsid w:val="00A237A2"/>
    <w:rsid w:val="00A261A6"/>
    <w:rsid w:val="00A26E6B"/>
    <w:rsid w:val="00A2757D"/>
    <w:rsid w:val="00A27595"/>
    <w:rsid w:val="00A27719"/>
    <w:rsid w:val="00A3153F"/>
    <w:rsid w:val="00A3268D"/>
    <w:rsid w:val="00A33D9C"/>
    <w:rsid w:val="00A34E3C"/>
    <w:rsid w:val="00A355BC"/>
    <w:rsid w:val="00A3770E"/>
    <w:rsid w:val="00A377F0"/>
    <w:rsid w:val="00A37E42"/>
    <w:rsid w:val="00A418A8"/>
    <w:rsid w:val="00A41CC8"/>
    <w:rsid w:val="00A469B5"/>
    <w:rsid w:val="00A46B8F"/>
    <w:rsid w:val="00A47BD9"/>
    <w:rsid w:val="00A47EAD"/>
    <w:rsid w:val="00A50268"/>
    <w:rsid w:val="00A50A78"/>
    <w:rsid w:val="00A51F51"/>
    <w:rsid w:val="00A52EC5"/>
    <w:rsid w:val="00A539E1"/>
    <w:rsid w:val="00A53F0F"/>
    <w:rsid w:val="00A54B16"/>
    <w:rsid w:val="00A5582B"/>
    <w:rsid w:val="00A5663F"/>
    <w:rsid w:val="00A56955"/>
    <w:rsid w:val="00A569D2"/>
    <w:rsid w:val="00A57106"/>
    <w:rsid w:val="00A62381"/>
    <w:rsid w:val="00A66165"/>
    <w:rsid w:val="00A6647D"/>
    <w:rsid w:val="00A66D93"/>
    <w:rsid w:val="00A66FDE"/>
    <w:rsid w:val="00A717F7"/>
    <w:rsid w:val="00A72654"/>
    <w:rsid w:val="00A74468"/>
    <w:rsid w:val="00A74D26"/>
    <w:rsid w:val="00A750A9"/>
    <w:rsid w:val="00A75F31"/>
    <w:rsid w:val="00A775B4"/>
    <w:rsid w:val="00A7790F"/>
    <w:rsid w:val="00A802AE"/>
    <w:rsid w:val="00A802EB"/>
    <w:rsid w:val="00A855C5"/>
    <w:rsid w:val="00A859AA"/>
    <w:rsid w:val="00A86D40"/>
    <w:rsid w:val="00A87E81"/>
    <w:rsid w:val="00A904CF"/>
    <w:rsid w:val="00A91689"/>
    <w:rsid w:val="00A91D4C"/>
    <w:rsid w:val="00A9218C"/>
    <w:rsid w:val="00A97A5E"/>
    <w:rsid w:val="00AA1372"/>
    <w:rsid w:val="00AA3BF1"/>
    <w:rsid w:val="00AA5821"/>
    <w:rsid w:val="00AB0A91"/>
    <w:rsid w:val="00AB26A5"/>
    <w:rsid w:val="00AB3095"/>
    <w:rsid w:val="00AB4A84"/>
    <w:rsid w:val="00AB60B5"/>
    <w:rsid w:val="00AB6E29"/>
    <w:rsid w:val="00AB7921"/>
    <w:rsid w:val="00AC0A27"/>
    <w:rsid w:val="00AC1023"/>
    <w:rsid w:val="00AC35CD"/>
    <w:rsid w:val="00AC4FFD"/>
    <w:rsid w:val="00AC5CAE"/>
    <w:rsid w:val="00AD07AF"/>
    <w:rsid w:val="00AD1D56"/>
    <w:rsid w:val="00AD48CC"/>
    <w:rsid w:val="00AD57E1"/>
    <w:rsid w:val="00AD6470"/>
    <w:rsid w:val="00AD7109"/>
    <w:rsid w:val="00AD77A7"/>
    <w:rsid w:val="00AE0B10"/>
    <w:rsid w:val="00AE18B5"/>
    <w:rsid w:val="00AE38D3"/>
    <w:rsid w:val="00AE5881"/>
    <w:rsid w:val="00AE5C22"/>
    <w:rsid w:val="00AF1862"/>
    <w:rsid w:val="00AF259C"/>
    <w:rsid w:val="00AF44AF"/>
    <w:rsid w:val="00AF4E2B"/>
    <w:rsid w:val="00AF6426"/>
    <w:rsid w:val="00AF768D"/>
    <w:rsid w:val="00B02D6A"/>
    <w:rsid w:val="00B03419"/>
    <w:rsid w:val="00B038F4"/>
    <w:rsid w:val="00B0451A"/>
    <w:rsid w:val="00B04832"/>
    <w:rsid w:val="00B06968"/>
    <w:rsid w:val="00B06F52"/>
    <w:rsid w:val="00B07A29"/>
    <w:rsid w:val="00B107E6"/>
    <w:rsid w:val="00B11486"/>
    <w:rsid w:val="00B12A8D"/>
    <w:rsid w:val="00B13437"/>
    <w:rsid w:val="00B162D6"/>
    <w:rsid w:val="00B17210"/>
    <w:rsid w:val="00B17398"/>
    <w:rsid w:val="00B219E1"/>
    <w:rsid w:val="00B23E5E"/>
    <w:rsid w:val="00B24170"/>
    <w:rsid w:val="00B242DC"/>
    <w:rsid w:val="00B250D7"/>
    <w:rsid w:val="00B25FDD"/>
    <w:rsid w:val="00B26C48"/>
    <w:rsid w:val="00B276F1"/>
    <w:rsid w:val="00B27A7C"/>
    <w:rsid w:val="00B379FA"/>
    <w:rsid w:val="00B403E1"/>
    <w:rsid w:val="00B4153C"/>
    <w:rsid w:val="00B44550"/>
    <w:rsid w:val="00B46D4C"/>
    <w:rsid w:val="00B471C6"/>
    <w:rsid w:val="00B4728E"/>
    <w:rsid w:val="00B50EBA"/>
    <w:rsid w:val="00B51B3D"/>
    <w:rsid w:val="00B5432D"/>
    <w:rsid w:val="00B54F11"/>
    <w:rsid w:val="00B57044"/>
    <w:rsid w:val="00B57064"/>
    <w:rsid w:val="00B6077C"/>
    <w:rsid w:val="00B637D0"/>
    <w:rsid w:val="00B65AC5"/>
    <w:rsid w:val="00B66056"/>
    <w:rsid w:val="00B718D5"/>
    <w:rsid w:val="00B72F27"/>
    <w:rsid w:val="00B7338E"/>
    <w:rsid w:val="00B741D5"/>
    <w:rsid w:val="00B7539F"/>
    <w:rsid w:val="00B7584A"/>
    <w:rsid w:val="00B75A9E"/>
    <w:rsid w:val="00B7601D"/>
    <w:rsid w:val="00B77CCF"/>
    <w:rsid w:val="00B80022"/>
    <w:rsid w:val="00B80BBF"/>
    <w:rsid w:val="00B80C4E"/>
    <w:rsid w:val="00B8357F"/>
    <w:rsid w:val="00B84656"/>
    <w:rsid w:val="00B860B5"/>
    <w:rsid w:val="00B860F8"/>
    <w:rsid w:val="00B8647A"/>
    <w:rsid w:val="00B86607"/>
    <w:rsid w:val="00B927C6"/>
    <w:rsid w:val="00B933A2"/>
    <w:rsid w:val="00B935C1"/>
    <w:rsid w:val="00B93849"/>
    <w:rsid w:val="00B94355"/>
    <w:rsid w:val="00B9471D"/>
    <w:rsid w:val="00B94A13"/>
    <w:rsid w:val="00BA1CFE"/>
    <w:rsid w:val="00BA1E31"/>
    <w:rsid w:val="00BA3524"/>
    <w:rsid w:val="00BA4F02"/>
    <w:rsid w:val="00BB0EFF"/>
    <w:rsid w:val="00BB4218"/>
    <w:rsid w:val="00BB431F"/>
    <w:rsid w:val="00BB5955"/>
    <w:rsid w:val="00BB5A9F"/>
    <w:rsid w:val="00BB5FA0"/>
    <w:rsid w:val="00BB6DDA"/>
    <w:rsid w:val="00BC007D"/>
    <w:rsid w:val="00BC04AB"/>
    <w:rsid w:val="00BC17C7"/>
    <w:rsid w:val="00BC2809"/>
    <w:rsid w:val="00BC2DEA"/>
    <w:rsid w:val="00BC3ED1"/>
    <w:rsid w:val="00BC4CDF"/>
    <w:rsid w:val="00BC5813"/>
    <w:rsid w:val="00BD00CD"/>
    <w:rsid w:val="00BD0582"/>
    <w:rsid w:val="00BD250E"/>
    <w:rsid w:val="00BD48F5"/>
    <w:rsid w:val="00BE0BDE"/>
    <w:rsid w:val="00BE11A8"/>
    <w:rsid w:val="00BE1E50"/>
    <w:rsid w:val="00BE1F44"/>
    <w:rsid w:val="00BE4C0A"/>
    <w:rsid w:val="00BE6BC3"/>
    <w:rsid w:val="00BE7D48"/>
    <w:rsid w:val="00BF1CF3"/>
    <w:rsid w:val="00BF3372"/>
    <w:rsid w:val="00BF4881"/>
    <w:rsid w:val="00BF4A81"/>
    <w:rsid w:val="00BF565C"/>
    <w:rsid w:val="00BF5DD5"/>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3988"/>
    <w:rsid w:val="00C25B89"/>
    <w:rsid w:val="00C25C05"/>
    <w:rsid w:val="00C27F57"/>
    <w:rsid w:val="00C30467"/>
    <w:rsid w:val="00C31546"/>
    <w:rsid w:val="00C32209"/>
    <w:rsid w:val="00C42F44"/>
    <w:rsid w:val="00C44995"/>
    <w:rsid w:val="00C45476"/>
    <w:rsid w:val="00C5146B"/>
    <w:rsid w:val="00C51B2C"/>
    <w:rsid w:val="00C53623"/>
    <w:rsid w:val="00C54835"/>
    <w:rsid w:val="00C559B2"/>
    <w:rsid w:val="00C5786E"/>
    <w:rsid w:val="00C62C50"/>
    <w:rsid w:val="00C64357"/>
    <w:rsid w:val="00C646FB"/>
    <w:rsid w:val="00C65511"/>
    <w:rsid w:val="00C67652"/>
    <w:rsid w:val="00C70CE8"/>
    <w:rsid w:val="00C7386A"/>
    <w:rsid w:val="00C75BBA"/>
    <w:rsid w:val="00C773D8"/>
    <w:rsid w:val="00C81724"/>
    <w:rsid w:val="00C8393C"/>
    <w:rsid w:val="00C83F5D"/>
    <w:rsid w:val="00C84101"/>
    <w:rsid w:val="00C84D90"/>
    <w:rsid w:val="00C85118"/>
    <w:rsid w:val="00C85595"/>
    <w:rsid w:val="00C9176B"/>
    <w:rsid w:val="00C9257E"/>
    <w:rsid w:val="00C93105"/>
    <w:rsid w:val="00C93123"/>
    <w:rsid w:val="00CA0485"/>
    <w:rsid w:val="00CA0707"/>
    <w:rsid w:val="00CA2958"/>
    <w:rsid w:val="00CA3735"/>
    <w:rsid w:val="00CA3A82"/>
    <w:rsid w:val="00CA45ED"/>
    <w:rsid w:val="00CB0148"/>
    <w:rsid w:val="00CB3253"/>
    <w:rsid w:val="00CB3E9E"/>
    <w:rsid w:val="00CB4448"/>
    <w:rsid w:val="00CB53E4"/>
    <w:rsid w:val="00CB62F7"/>
    <w:rsid w:val="00CB6667"/>
    <w:rsid w:val="00CC1951"/>
    <w:rsid w:val="00CC25E9"/>
    <w:rsid w:val="00CC577D"/>
    <w:rsid w:val="00CC6C54"/>
    <w:rsid w:val="00CC704F"/>
    <w:rsid w:val="00CC7C83"/>
    <w:rsid w:val="00CD1C94"/>
    <w:rsid w:val="00CD1EDB"/>
    <w:rsid w:val="00CD3AFC"/>
    <w:rsid w:val="00CD59F9"/>
    <w:rsid w:val="00CD63F8"/>
    <w:rsid w:val="00CE1F7A"/>
    <w:rsid w:val="00CE5276"/>
    <w:rsid w:val="00CE6871"/>
    <w:rsid w:val="00CF055D"/>
    <w:rsid w:val="00CF0629"/>
    <w:rsid w:val="00CF0C25"/>
    <w:rsid w:val="00CF1B98"/>
    <w:rsid w:val="00CF1D41"/>
    <w:rsid w:val="00CF2242"/>
    <w:rsid w:val="00CF35B8"/>
    <w:rsid w:val="00CF47D9"/>
    <w:rsid w:val="00CF554D"/>
    <w:rsid w:val="00CF57A6"/>
    <w:rsid w:val="00D02381"/>
    <w:rsid w:val="00D035A3"/>
    <w:rsid w:val="00D04C63"/>
    <w:rsid w:val="00D05A1F"/>
    <w:rsid w:val="00D05CA7"/>
    <w:rsid w:val="00D06D1D"/>
    <w:rsid w:val="00D07CF4"/>
    <w:rsid w:val="00D1021C"/>
    <w:rsid w:val="00D10ED3"/>
    <w:rsid w:val="00D1107F"/>
    <w:rsid w:val="00D1123B"/>
    <w:rsid w:val="00D11DF8"/>
    <w:rsid w:val="00D17544"/>
    <w:rsid w:val="00D22882"/>
    <w:rsid w:val="00D22FB7"/>
    <w:rsid w:val="00D27D1E"/>
    <w:rsid w:val="00D30E7F"/>
    <w:rsid w:val="00D310C5"/>
    <w:rsid w:val="00D338C2"/>
    <w:rsid w:val="00D358B6"/>
    <w:rsid w:val="00D35E02"/>
    <w:rsid w:val="00D37704"/>
    <w:rsid w:val="00D37718"/>
    <w:rsid w:val="00D37B1A"/>
    <w:rsid w:val="00D46F1F"/>
    <w:rsid w:val="00D4792D"/>
    <w:rsid w:val="00D50EE1"/>
    <w:rsid w:val="00D5380B"/>
    <w:rsid w:val="00D53BAF"/>
    <w:rsid w:val="00D5725A"/>
    <w:rsid w:val="00D57951"/>
    <w:rsid w:val="00D6115B"/>
    <w:rsid w:val="00D62E3B"/>
    <w:rsid w:val="00D65A89"/>
    <w:rsid w:val="00D67756"/>
    <w:rsid w:val="00D743B0"/>
    <w:rsid w:val="00D75219"/>
    <w:rsid w:val="00D759D5"/>
    <w:rsid w:val="00D82582"/>
    <w:rsid w:val="00D826DD"/>
    <w:rsid w:val="00D83942"/>
    <w:rsid w:val="00D83F1A"/>
    <w:rsid w:val="00D841F4"/>
    <w:rsid w:val="00D85241"/>
    <w:rsid w:val="00D85891"/>
    <w:rsid w:val="00D85A5F"/>
    <w:rsid w:val="00D86504"/>
    <w:rsid w:val="00D900B5"/>
    <w:rsid w:val="00D906F4"/>
    <w:rsid w:val="00D91AAA"/>
    <w:rsid w:val="00D9338B"/>
    <w:rsid w:val="00D93D76"/>
    <w:rsid w:val="00D968AB"/>
    <w:rsid w:val="00DA1B05"/>
    <w:rsid w:val="00DA301B"/>
    <w:rsid w:val="00DA7A97"/>
    <w:rsid w:val="00DB1901"/>
    <w:rsid w:val="00DB3623"/>
    <w:rsid w:val="00DB5562"/>
    <w:rsid w:val="00DC0C3F"/>
    <w:rsid w:val="00DC39E3"/>
    <w:rsid w:val="00DC3A30"/>
    <w:rsid w:val="00DC3C03"/>
    <w:rsid w:val="00DC5C08"/>
    <w:rsid w:val="00DD14B7"/>
    <w:rsid w:val="00DD1992"/>
    <w:rsid w:val="00DE0704"/>
    <w:rsid w:val="00DE1F73"/>
    <w:rsid w:val="00DE2931"/>
    <w:rsid w:val="00DE4F1A"/>
    <w:rsid w:val="00DE6C96"/>
    <w:rsid w:val="00DF09E4"/>
    <w:rsid w:val="00DF1334"/>
    <w:rsid w:val="00DF48A5"/>
    <w:rsid w:val="00DF4BBE"/>
    <w:rsid w:val="00DF7318"/>
    <w:rsid w:val="00DF7691"/>
    <w:rsid w:val="00E007A7"/>
    <w:rsid w:val="00E02027"/>
    <w:rsid w:val="00E024AD"/>
    <w:rsid w:val="00E04368"/>
    <w:rsid w:val="00E04FE9"/>
    <w:rsid w:val="00E05B53"/>
    <w:rsid w:val="00E0674A"/>
    <w:rsid w:val="00E072E2"/>
    <w:rsid w:val="00E1086F"/>
    <w:rsid w:val="00E112E3"/>
    <w:rsid w:val="00E12EA4"/>
    <w:rsid w:val="00E13BB4"/>
    <w:rsid w:val="00E1609C"/>
    <w:rsid w:val="00E17282"/>
    <w:rsid w:val="00E17753"/>
    <w:rsid w:val="00E20A8E"/>
    <w:rsid w:val="00E210A0"/>
    <w:rsid w:val="00E21BBD"/>
    <w:rsid w:val="00E2237C"/>
    <w:rsid w:val="00E237E7"/>
    <w:rsid w:val="00E240E5"/>
    <w:rsid w:val="00E25494"/>
    <w:rsid w:val="00E2557A"/>
    <w:rsid w:val="00E332AD"/>
    <w:rsid w:val="00E41256"/>
    <w:rsid w:val="00E416F2"/>
    <w:rsid w:val="00E41822"/>
    <w:rsid w:val="00E42FF9"/>
    <w:rsid w:val="00E44245"/>
    <w:rsid w:val="00E44682"/>
    <w:rsid w:val="00E47095"/>
    <w:rsid w:val="00E47430"/>
    <w:rsid w:val="00E50E09"/>
    <w:rsid w:val="00E5146B"/>
    <w:rsid w:val="00E5188F"/>
    <w:rsid w:val="00E52355"/>
    <w:rsid w:val="00E5373D"/>
    <w:rsid w:val="00E54004"/>
    <w:rsid w:val="00E5505A"/>
    <w:rsid w:val="00E5579F"/>
    <w:rsid w:val="00E55D2D"/>
    <w:rsid w:val="00E56D2B"/>
    <w:rsid w:val="00E56D4D"/>
    <w:rsid w:val="00E603F4"/>
    <w:rsid w:val="00E64175"/>
    <w:rsid w:val="00E66546"/>
    <w:rsid w:val="00E70107"/>
    <w:rsid w:val="00E70B89"/>
    <w:rsid w:val="00E72564"/>
    <w:rsid w:val="00E7384E"/>
    <w:rsid w:val="00E74AE4"/>
    <w:rsid w:val="00E75132"/>
    <w:rsid w:val="00E75A5B"/>
    <w:rsid w:val="00E807C2"/>
    <w:rsid w:val="00E81EF8"/>
    <w:rsid w:val="00E822A3"/>
    <w:rsid w:val="00E82CB7"/>
    <w:rsid w:val="00E832EB"/>
    <w:rsid w:val="00E83E60"/>
    <w:rsid w:val="00E84AE7"/>
    <w:rsid w:val="00E85E10"/>
    <w:rsid w:val="00E8640E"/>
    <w:rsid w:val="00E86C33"/>
    <w:rsid w:val="00E86C90"/>
    <w:rsid w:val="00E86C91"/>
    <w:rsid w:val="00E872CB"/>
    <w:rsid w:val="00E87C01"/>
    <w:rsid w:val="00E87EA6"/>
    <w:rsid w:val="00E91544"/>
    <w:rsid w:val="00E91FC7"/>
    <w:rsid w:val="00E92DEB"/>
    <w:rsid w:val="00E960B2"/>
    <w:rsid w:val="00E970FE"/>
    <w:rsid w:val="00E97C5D"/>
    <w:rsid w:val="00EA0D72"/>
    <w:rsid w:val="00EA1428"/>
    <w:rsid w:val="00EA1EAD"/>
    <w:rsid w:val="00EA2650"/>
    <w:rsid w:val="00EA5829"/>
    <w:rsid w:val="00EA7264"/>
    <w:rsid w:val="00EA762C"/>
    <w:rsid w:val="00EA7B5E"/>
    <w:rsid w:val="00EB1378"/>
    <w:rsid w:val="00EB1562"/>
    <w:rsid w:val="00EB1EE0"/>
    <w:rsid w:val="00EB20F2"/>
    <w:rsid w:val="00EB22B6"/>
    <w:rsid w:val="00EB6FFC"/>
    <w:rsid w:val="00EC1354"/>
    <w:rsid w:val="00EC2AB3"/>
    <w:rsid w:val="00EC3885"/>
    <w:rsid w:val="00EC39E1"/>
    <w:rsid w:val="00EC57DD"/>
    <w:rsid w:val="00EC6C63"/>
    <w:rsid w:val="00EC7039"/>
    <w:rsid w:val="00ED111C"/>
    <w:rsid w:val="00ED1723"/>
    <w:rsid w:val="00ED1D14"/>
    <w:rsid w:val="00ED220F"/>
    <w:rsid w:val="00ED31AA"/>
    <w:rsid w:val="00ED4E4E"/>
    <w:rsid w:val="00ED6BB7"/>
    <w:rsid w:val="00ED79D7"/>
    <w:rsid w:val="00ED7EDB"/>
    <w:rsid w:val="00EE025C"/>
    <w:rsid w:val="00EE094B"/>
    <w:rsid w:val="00EE115A"/>
    <w:rsid w:val="00EE1F94"/>
    <w:rsid w:val="00EE42BE"/>
    <w:rsid w:val="00EE5B3D"/>
    <w:rsid w:val="00EF0CB9"/>
    <w:rsid w:val="00EF358D"/>
    <w:rsid w:val="00EF501A"/>
    <w:rsid w:val="00EF657F"/>
    <w:rsid w:val="00EF69FD"/>
    <w:rsid w:val="00EF7D3A"/>
    <w:rsid w:val="00EF7ED7"/>
    <w:rsid w:val="00F01797"/>
    <w:rsid w:val="00F01E84"/>
    <w:rsid w:val="00F027DC"/>
    <w:rsid w:val="00F02952"/>
    <w:rsid w:val="00F029DD"/>
    <w:rsid w:val="00F0502C"/>
    <w:rsid w:val="00F06316"/>
    <w:rsid w:val="00F07716"/>
    <w:rsid w:val="00F12AD8"/>
    <w:rsid w:val="00F12DCB"/>
    <w:rsid w:val="00F16A17"/>
    <w:rsid w:val="00F2042B"/>
    <w:rsid w:val="00F21754"/>
    <w:rsid w:val="00F24374"/>
    <w:rsid w:val="00F25385"/>
    <w:rsid w:val="00F26320"/>
    <w:rsid w:val="00F30BF0"/>
    <w:rsid w:val="00F32FD0"/>
    <w:rsid w:val="00F34604"/>
    <w:rsid w:val="00F3506E"/>
    <w:rsid w:val="00F35135"/>
    <w:rsid w:val="00F366D6"/>
    <w:rsid w:val="00F36C63"/>
    <w:rsid w:val="00F40336"/>
    <w:rsid w:val="00F40C7E"/>
    <w:rsid w:val="00F415A8"/>
    <w:rsid w:val="00F41B02"/>
    <w:rsid w:val="00F420C2"/>
    <w:rsid w:val="00F439AA"/>
    <w:rsid w:val="00F45809"/>
    <w:rsid w:val="00F46B8B"/>
    <w:rsid w:val="00F47BFD"/>
    <w:rsid w:val="00F51575"/>
    <w:rsid w:val="00F537BA"/>
    <w:rsid w:val="00F53E72"/>
    <w:rsid w:val="00F54A5D"/>
    <w:rsid w:val="00F56277"/>
    <w:rsid w:val="00F56AA0"/>
    <w:rsid w:val="00F60FA4"/>
    <w:rsid w:val="00F61053"/>
    <w:rsid w:val="00F6148E"/>
    <w:rsid w:val="00F624BA"/>
    <w:rsid w:val="00F62530"/>
    <w:rsid w:val="00F6291E"/>
    <w:rsid w:val="00F62F4B"/>
    <w:rsid w:val="00F63B19"/>
    <w:rsid w:val="00F649F9"/>
    <w:rsid w:val="00F65AFC"/>
    <w:rsid w:val="00F6637F"/>
    <w:rsid w:val="00F6644F"/>
    <w:rsid w:val="00F66E99"/>
    <w:rsid w:val="00F67797"/>
    <w:rsid w:val="00F707FC"/>
    <w:rsid w:val="00F7308B"/>
    <w:rsid w:val="00F75516"/>
    <w:rsid w:val="00F80606"/>
    <w:rsid w:val="00F825BC"/>
    <w:rsid w:val="00F83512"/>
    <w:rsid w:val="00F8382C"/>
    <w:rsid w:val="00F84114"/>
    <w:rsid w:val="00F841DC"/>
    <w:rsid w:val="00F84615"/>
    <w:rsid w:val="00F8776A"/>
    <w:rsid w:val="00F9059F"/>
    <w:rsid w:val="00F90B3F"/>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73F3"/>
    <w:rsid w:val="00FB08AF"/>
    <w:rsid w:val="00FB18E5"/>
    <w:rsid w:val="00FB3AA5"/>
    <w:rsid w:val="00FB3C45"/>
    <w:rsid w:val="00FB5CC4"/>
    <w:rsid w:val="00FB787F"/>
    <w:rsid w:val="00FC13ED"/>
    <w:rsid w:val="00FC1821"/>
    <w:rsid w:val="00FC2929"/>
    <w:rsid w:val="00FC3290"/>
    <w:rsid w:val="00FC36A9"/>
    <w:rsid w:val="00FC49DA"/>
    <w:rsid w:val="00FC4F75"/>
    <w:rsid w:val="00FC680E"/>
    <w:rsid w:val="00FD0884"/>
    <w:rsid w:val="00FD14F5"/>
    <w:rsid w:val="00FD1EE3"/>
    <w:rsid w:val="00FD415C"/>
    <w:rsid w:val="00FD562B"/>
    <w:rsid w:val="00FD5B79"/>
    <w:rsid w:val="00FD6165"/>
    <w:rsid w:val="00FD707A"/>
    <w:rsid w:val="00FE14CE"/>
    <w:rsid w:val="00FE1809"/>
    <w:rsid w:val="00FE1A01"/>
    <w:rsid w:val="00FE3470"/>
    <w:rsid w:val="00FE35CB"/>
    <w:rsid w:val="00FE527E"/>
    <w:rsid w:val="00FE580A"/>
    <w:rsid w:val="00FE79CE"/>
    <w:rsid w:val="00FF0EC6"/>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A1"/>
    <w:pPr>
      <w:spacing w:after="240" w:line="230" w:lineRule="atLeast"/>
      <w:jc w:val="both"/>
    </w:pPr>
    <w:rPr>
      <w:rFonts w:ascii="Cambria" w:hAnsi="Cambria"/>
      <w:sz w:val="22"/>
      <w:lang w:val="de-DE"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lang w:val="en-GB"/>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2C1582"/>
    <w:pPr>
      <w:numPr>
        <w:ilvl w:val="2"/>
      </w:numPr>
      <w:spacing w:before="60" w:line="230" w:lineRule="exact"/>
      <w:outlineLvl w:val="2"/>
    </w:pPr>
    <w:rPr>
      <w:sz w:val="20"/>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2C1582"/>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rPr>
      <w:sz w:val="22"/>
    </w:r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uiPriority w:val="99"/>
    <w:rsid w:val="00F56AA0"/>
    <w:rPr>
      <w:noProof w:val="0"/>
      <w:sz w:val="16"/>
      <w:lang w:val="fr-FR"/>
    </w:rPr>
  </w:style>
  <w:style w:type="paragraph" w:styleId="CommentText">
    <w:name w:val="annotation text"/>
    <w:basedOn w:val="Normal"/>
    <w:link w:val="CommentTextChar1"/>
    <w:uiPriority w:val="99"/>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uiPriority w:val="99"/>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val="en-GB"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val="en-GB"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val="en-GB"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val="en-GB"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val="en-GB"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val="en-GB"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val="en-GB"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val="en-GB"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val="en-GB" w:eastAsia="en-US"/>
    </w:rPr>
  </w:style>
  <w:style w:type="paragraph" w:customStyle="1" w:styleId="BoxHeading3">
    <w:name w:val="BoxHeading 3"/>
    <w:basedOn w:val="Heading30"/>
    <w:rsid w:val="00F56AA0"/>
    <w:pPr>
      <w:numPr>
        <w:ilvl w:val="0"/>
        <w:numId w:val="0"/>
      </w:numPr>
      <w:tabs>
        <w:tab w:val="num" w:pos="2720"/>
      </w:tabs>
      <w:ind w:left="720" w:hanging="720"/>
    </w:pPr>
    <w:rPr>
      <w:lang w:val="en-GB" w:eastAsia="en-US"/>
    </w:rPr>
  </w:style>
  <w:style w:type="paragraph" w:customStyle="1" w:styleId="BoxHeading4">
    <w:name w:val="BoxHeading 4"/>
    <w:basedOn w:val="Heading4"/>
    <w:rsid w:val="00F56AA0"/>
    <w:pPr>
      <w:numPr>
        <w:ilvl w:val="0"/>
        <w:numId w:val="0"/>
      </w:numPr>
      <w:tabs>
        <w:tab w:val="num" w:pos="3080"/>
      </w:tabs>
      <w:ind w:left="864" w:hanging="864"/>
    </w:pPr>
    <w:rPr>
      <w:lang w:val="en-GB"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val="en-GB"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val="en-GB"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val="en-GB"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val="en-GB"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val="en-GB"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val="en-GB"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val="en-GB"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val="en-GB"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val="en-GB"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val="en-GB"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val="en-GB"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val="en-GB"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val="en-GB" w:eastAsia="en-US"/>
    </w:rPr>
  </w:style>
  <w:style w:type="paragraph" w:customStyle="1" w:styleId="AnnexD3">
    <w:name w:val="Annex D3"/>
    <w:basedOn w:val="Heading30"/>
    <w:rsid w:val="00F56AA0"/>
    <w:pPr>
      <w:numPr>
        <w:ilvl w:val="0"/>
        <w:numId w:val="8"/>
      </w:numPr>
    </w:pPr>
    <w:rPr>
      <w:lang w:val="en-GB"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val="en-GB"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val="en-GB" w:eastAsia="en-US"/>
    </w:rPr>
  </w:style>
  <w:style w:type="paragraph" w:styleId="E-mailSignature">
    <w:name w:val="E-mail Signature"/>
    <w:basedOn w:val="Normal"/>
    <w:link w:val="E-mailSignatureChar"/>
    <w:rsid w:val="00F56AA0"/>
    <w:pPr>
      <w:spacing w:line="276" w:lineRule="auto"/>
    </w:pPr>
    <w:rPr>
      <w:rFonts w:eastAsia="Calibri"/>
      <w:szCs w:val="22"/>
      <w:lang w:val="en-GB"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val="en-GB"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val="en-GB"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val="en-GB"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val="en-GB"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val="en-GB"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val="en-GB"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val="en-GB"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val="en-GB"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val="en-GB"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val="en-GB"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val="en-GB"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val="en-GB"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val="en-GB"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val="en-GB"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val="en-GB"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val="en-GB"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val="en-GB"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val="en-GB"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val="en-GB"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val="en-GB"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val="en-GB"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val="en-GB"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val="en-GB"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val="en-GB"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val="en-GB"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val="en-GB"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val="en-GB"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val="en-GB"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val="en-GB"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val="en-GB"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val="en-GB"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val="en-GB"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val="en-GB"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val="en-GB"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val="en-GB"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val="en-GB"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val="en-GB"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43"/>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43"/>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18" Type="http://schemas.openxmlformats.org/officeDocument/2006/relationships/hyperlink" Target="https://git.mpeg.expert/MPEG/Systems/explorations/-/issues/32" TargetMode="External"/><Relationship Id="rId26" Type="http://schemas.openxmlformats.org/officeDocument/2006/relationships/hyperlink" Target="https://git.mpeg.expert/MPEG/Systems/explorations/-/issues/32"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git.mpeg.expert/MPEG/Systems/explorations/-/issues/32" TargetMode="External"/><Relationship Id="rId34" Type="http://schemas.openxmlformats.org/officeDocument/2006/relationships/hyperlink" Target="https://dms.mpeg.expert/doc_end_user/documents/152_Geneva/wg11/MDS25605_WG03_N01631.zip"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17" Type="http://schemas.openxmlformats.org/officeDocument/2006/relationships/hyperlink" Target="https://git.mpeg.expert/MPEG/Systems/explorations/-/issues/25" TargetMode="External"/><Relationship Id="rId25" Type="http://schemas.openxmlformats.org/officeDocument/2006/relationships/image" Target="media/image6.png"/><Relationship Id="rId33" Type="http://schemas.openxmlformats.org/officeDocument/2006/relationships/hyperlink" Target="https://dms.mpeg.expert/doc_end_user/documents/152_Geneva/wg11/m74440-v1-m74440-%5BMediaAuthenticity%5DOnmediacrossauthenticationinISOBMFF.d.zip" TargetMode="External"/><Relationship Id="rId38" Type="http://schemas.openxmlformats.org/officeDocument/2006/relationships/hyperlink" Target="https://c2pa.org/specifications/specifications/2.1/specs/C2PA_Specification.html" TargetMode="External"/><Relationship Id="rId2" Type="http://schemas.openxmlformats.org/officeDocument/2006/relationships/numbering" Target="numbering.xml"/><Relationship Id="rId16" Type="http://schemas.openxmlformats.org/officeDocument/2006/relationships/hyperlink" Target="https://git.mpeg.expert/MPEG/Systems/explorations/-/issues/25" TargetMode="External"/><Relationship Id="rId20" Type="http://schemas.openxmlformats.org/officeDocument/2006/relationships/image" Target="media/image3.png"/><Relationship Id="rId29" Type="http://schemas.openxmlformats.org/officeDocument/2006/relationships/hyperlink" Target="https://git.mpeg.expert/MPEG/Systems/explorations/-/issues/44"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24" Type="http://schemas.openxmlformats.org/officeDocument/2006/relationships/hyperlink" Target="https://git.mpeg.expert/MPEG/Systems/explorations/-/issues/34" TargetMode="External"/><Relationship Id="rId32" Type="http://schemas.openxmlformats.org/officeDocument/2006/relationships/hyperlink" Target="https://git.mpeg.expert/MPEG/Systems/explorations/-/issues/42" TargetMode="External"/><Relationship Id="rId37" Type="http://schemas.openxmlformats.org/officeDocument/2006/relationships/hyperlink" Target="https://en.unesco.org/fightfakenews"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it.mpeg.expert/MPEG/Systems/explorations/-/issues/23" TargetMode="External"/><Relationship Id="rId23" Type="http://schemas.openxmlformats.org/officeDocument/2006/relationships/image" Target="media/image5.png"/><Relationship Id="rId28" Type="http://schemas.openxmlformats.org/officeDocument/2006/relationships/hyperlink" Target="https://git.mpeg.expert/MPEG/Systems/explorations/-/issues/32" TargetMode="External"/><Relationship Id="rId36" Type="http://schemas.openxmlformats.org/officeDocument/2006/relationships/hyperlink" Target="https://git.mpeg.expert/MPEG/Systems/explorations/-/issues/36" TargetMode="External"/><Relationship Id="rId10" Type="http://schemas.openxmlformats.org/officeDocument/2006/relationships/hyperlink" Target="https://dms.mpeg.expert/doc_end_user/documents/148_Kemer/wg11/MDS24619_WG03_N01411.zip" TargetMode="External"/><Relationship Id="rId19" Type="http://schemas.openxmlformats.org/officeDocument/2006/relationships/image" Target="media/image2.png"/><Relationship Id="rId31" Type="http://schemas.openxmlformats.org/officeDocument/2006/relationships/hyperlink" Target="https://git.mpeg.expert/MPEG/Systems/explorations/-/issues/3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git.mpeg.expert/MPEG/Systems/explorations/-/issues/24" TargetMode="External"/><Relationship Id="rId22" Type="http://schemas.openxmlformats.org/officeDocument/2006/relationships/image" Target="media/image4.png"/><Relationship Id="rId27" Type="http://schemas.openxmlformats.org/officeDocument/2006/relationships/hyperlink" Target="https://git.mpeg.expert/MPEG/Systems/explorations/-/issues/32" TargetMode="External"/><Relationship Id="rId30" Type="http://schemas.openxmlformats.org/officeDocument/2006/relationships/hyperlink" Target="https://git.mpeg.expert/MPEG/Systems/explorations/-/issues/46" TargetMode="External"/><Relationship Id="rId35" Type="http://schemas.openxmlformats.org/officeDocument/2006/relationships/hyperlink" Target="https://git.mpeg.expert/MPEG/Systems/explorations/-/issues/4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28</TotalTime>
  <Pages>1</Pages>
  <Words>12067</Words>
  <Characters>71684</Characters>
  <Application>Microsoft Office Word</Application>
  <DocSecurity>0</DocSecurity>
  <Lines>1493</Lines>
  <Paragraphs>1046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82705</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Sodagar, Iraj</cp:lastModifiedBy>
  <cp:revision>5</cp:revision>
  <cp:lastPrinted>2019-10-09T15:37:00Z</cp:lastPrinted>
  <dcterms:created xsi:type="dcterms:W3CDTF">2026-01-30T18:28:00Z</dcterms:created>
  <dcterms:modified xsi:type="dcterms:W3CDTF">2026-01-30T18:57:00Z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