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D4C57F8" w14:textId="6F82BBA6" w:rsidR="001A33D0" w:rsidRPr="006D1923" w:rsidRDefault="001A33D0" w:rsidP="001A33D0">
      <w:pPr>
        <w:jc w:val="right"/>
        <w:rPr>
          <w:b/>
          <w:sz w:val="28"/>
          <w:szCs w:val="28"/>
        </w:rPr>
      </w:pPr>
      <w:r w:rsidRPr="006D1923">
        <w:rPr>
          <w:b/>
          <w:noProof/>
          <w:sz w:val="28"/>
          <w:szCs w:val="28"/>
        </w:rPr>
        <w:t>ISO</w:t>
      </w:r>
      <w:r w:rsidR="0089719C">
        <w:rPr>
          <w:b/>
          <w:noProof/>
          <w:sz w:val="28"/>
          <w:szCs w:val="28"/>
        </w:rPr>
        <w:t>/IEC</w:t>
      </w:r>
      <w:r w:rsidRPr="006D1923">
        <w:rPr>
          <w:b/>
          <w:noProof/>
          <w:sz w:val="28"/>
          <w:szCs w:val="28"/>
        </w:rPr>
        <w:t> </w:t>
      </w:r>
      <w:r w:rsidR="003C5F33">
        <w:rPr>
          <w:b/>
          <w:noProof/>
          <w:sz w:val="28"/>
          <w:szCs w:val="28"/>
        </w:rPr>
        <w:t>14496</w:t>
      </w:r>
      <w:r w:rsidRPr="006D1923">
        <w:rPr>
          <w:b/>
          <w:noProof/>
          <w:sz w:val="28"/>
          <w:szCs w:val="28"/>
        </w:rPr>
        <w:t>-</w:t>
      </w:r>
      <w:r w:rsidR="003C5F33">
        <w:rPr>
          <w:b/>
          <w:noProof/>
          <w:sz w:val="28"/>
          <w:szCs w:val="28"/>
        </w:rPr>
        <w:t>34</w:t>
      </w:r>
      <w:r w:rsidRPr="006D1923">
        <w:rPr>
          <w:b/>
          <w:noProof/>
          <w:sz w:val="28"/>
          <w:szCs w:val="28"/>
        </w:rPr>
        <w:t>:</w:t>
      </w:r>
      <w:r w:rsidR="00B2586C" w:rsidRPr="006D1923">
        <w:rPr>
          <w:b/>
          <w:noProof/>
          <w:sz w:val="28"/>
          <w:szCs w:val="28"/>
        </w:rPr>
        <w:t>2</w:t>
      </w:r>
      <w:r w:rsidR="001F73ED">
        <w:rPr>
          <w:b/>
          <w:noProof/>
          <w:sz w:val="28"/>
          <w:szCs w:val="28"/>
        </w:rPr>
        <w:t>2</w:t>
      </w:r>
      <w:r w:rsidRPr="006D1923">
        <w:rPr>
          <w:b/>
          <w:noProof/>
          <w:sz w:val="28"/>
          <w:szCs w:val="28"/>
        </w:rPr>
        <w:t>##(X)</w:t>
      </w:r>
    </w:p>
    <w:p w14:paraId="34D789A7" w14:textId="7DFCED31" w:rsidR="001A33D0" w:rsidRPr="006D1923" w:rsidRDefault="001A33D0" w:rsidP="001A33D0">
      <w:pPr>
        <w:jc w:val="right"/>
      </w:pPr>
      <w:r w:rsidRPr="006D1923">
        <w:rPr>
          <w:noProof/>
        </w:rPr>
        <w:t>ISO </w:t>
      </w:r>
      <w:r w:rsidRPr="006D1923">
        <w:t>TC </w:t>
      </w:r>
      <w:r w:rsidR="00B2586C" w:rsidRPr="006D1923">
        <w:rPr>
          <w:noProof/>
        </w:rPr>
        <w:t>1</w:t>
      </w:r>
      <w:r w:rsidRPr="006D1923">
        <w:t>/SC </w:t>
      </w:r>
      <w:r w:rsidR="00B2586C" w:rsidRPr="006D1923">
        <w:rPr>
          <w:noProof/>
        </w:rPr>
        <w:t>29</w:t>
      </w:r>
      <w:r w:rsidRPr="006D1923">
        <w:t>/WG </w:t>
      </w:r>
      <w:r w:rsidR="00B2586C" w:rsidRPr="006D1923">
        <w:t>03</w:t>
      </w:r>
    </w:p>
    <w:p w14:paraId="4BC8AD39" w14:textId="5E751B53" w:rsidR="001A33D0" w:rsidRPr="006D1923" w:rsidRDefault="000F0E7A" w:rsidP="001A33D0">
      <w:pPr>
        <w:spacing w:after="2000"/>
        <w:jc w:val="right"/>
      </w:pPr>
      <w:r w:rsidRPr="006D1923">
        <w:t>Date</w:t>
      </w:r>
      <w:r w:rsidR="001A33D0" w:rsidRPr="006D1923">
        <w:t xml:space="preserve">: </w:t>
      </w:r>
      <w:r w:rsidR="00B2586C" w:rsidRPr="006D1923">
        <w:rPr>
          <w:noProof/>
        </w:rPr>
        <w:t>202</w:t>
      </w:r>
      <w:r w:rsidR="005C5702">
        <w:rPr>
          <w:noProof/>
        </w:rPr>
        <w:t>4</w:t>
      </w:r>
      <w:r w:rsidRPr="006D1923">
        <w:rPr>
          <w:noProof/>
        </w:rPr>
        <w:t>-</w:t>
      </w:r>
      <w:r w:rsidR="005C5702">
        <w:rPr>
          <w:noProof/>
        </w:rPr>
        <w:t>0</w:t>
      </w:r>
      <w:ins w:id="2" w:author="Emmanuel Thomas" w:date="2024-05-16T09:53:00Z" w16du:dateUtc="2024-05-16T07:53:00Z">
        <w:r w:rsidR="00471928">
          <w:rPr>
            <w:noProof/>
          </w:rPr>
          <w:t>5</w:t>
        </w:r>
      </w:ins>
      <w:del w:id="3" w:author="Emmanuel Thomas" w:date="2024-05-16T09:53:00Z" w16du:dateUtc="2024-05-16T07:53:00Z">
        <w:r w:rsidR="005C5702" w:rsidDel="00471928">
          <w:rPr>
            <w:noProof/>
          </w:rPr>
          <w:delText>2</w:delText>
        </w:r>
      </w:del>
      <w:r w:rsidRPr="006D1923">
        <w:rPr>
          <w:noProof/>
        </w:rPr>
        <w:t>-</w:t>
      </w:r>
      <w:ins w:id="4" w:author="Emmanuel Thomas" w:date="2024-05-16T09:53:00Z" w16du:dateUtc="2024-05-16T07:53:00Z">
        <w:r w:rsidR="00471928">
          <w:rPr>
            <w:noProof/>
          </w:rPr>
          <w:t>17</w:t>
        </w:r>
      </w:ins>
      <w:del w:id="5" w:author="Emmanuel Thomas" w:date="2024-05-16T09:53:00Z" w16du:dateUtc="2024-05-16T07:53:00Z">
        <w:r w:rsidR="005C5702" w:rsidDel="00471928">
          <w:rPr>
            <w:noProof/>
          </w:rPr>
          <w:delText>26</w:delText>
        </w:r>
      </w:del>
    </w:p>
    <w:p w14:paraId="6CAA5093" w14:textId="3377BDF8" w:rsidR="001A33D0" w:rsidRPr="006D1923" w:rsidRDefault="005E1276" w:rsidP="001A33D0">
      <w:pPr>
        <w:spacing w:line="360" w:lineRule="atLeast"/>
        <w:rPr>
          <w:b/>
          <w:sz w:val="32"/>
          <w:szCs w:val="32"/>
        </w:rPr>
      </w:pPr>
      <w:r w:rsidRPr="006D1923">
        <w:rPr>
          <w:b/>
          <w:sz w:val="32"/>
          <w:szCs w:val="32"/>
        </w:rPr>
        <w:t xml:space="preserve">Information technology — </w:t>
      </w:r>
      <w:r w:rsidR="006A2321" w:rsidRPr="00F552CF">
        <w:rPr>
          <w:b/>
          <w:sz w:val="32"/>
        </w:rPr>
        <w:t>Coding of audio-visual objects</w:t>
      </w:r>
      <w:r w:rsidR="006A2321" w:rsidRPr="006D1923" w:rsidDel="006A2321">
        <w:rPr>
          <w:b/>
          <w:sz w:val="32"/>
          <w:szCs w:val="32"/>
        </w:rPr>
        <w:t xml:space="preserve"> </w:t>
      </w:r>
      <w:r w:rsidRPr="006D1923">
        <w:rPr>
          <w:b/>
          <w:sz w:val="32"/>
          <w:szCs w:val="32"/>
        </w:rPr>
        <w:t xml:space="preserve">— Part </w:t>
      </w:r>
      <w:r w:rsidR="006A2321" w:rsidRPr="006D1923">
        <w:rPr>
          <w:b/>
          <w:sz w:val="32"/>
          <w:szCs w:val="32"/>
        </w:rPr>
        <w:t>34</w:t>
      </w:r>
      <w:r w:rsidRPr="006D1923">
        <w:rPr>
          <w:b/>
          <w:sz w:val="32"/>
          <w:szCs w:val="32"/>
        </w:rPr>
        <w:t>: Syntactic description language</w:t>
      </w:r>
    </w:p>
    <w:p w14:paraId="5CE214AE" w14:textId="77777777" w:rsidR="001A33D0" w:rsidRPr="006D1923" w:rsidRDefault="001A33D0" w:rsidP="001A33D0">
      <w:pPr>
        <w:spacing w:before="2000"/>
      </w:pPr>
    </w:p>
    <w:p w14:paraId="68404C06" w14:textId="36CCDAD1" w:rsidR="001A33D0" w:rsidRPr="006D1923" w:rsidRDefault="006C6F50" w:rsidP="001A33D0">
      <w:pPr>
        <w:pBdr>
          <w:top w:val="single" w:sz="4" w:space="1" w:color="auto"/>
          <w:left w:val="single" w:sz="4" w:space="4" w:color="auto"/>
          <w:bottom w:val="single" w:sz="4" w:space="1" w:color="auto"/>
          <w:right w:val="single" w:sz="4" w:space="4" w:color="auto"/>
        </w:pBdr>
        <w:ind w:left="85" w:right="85"/>
        <w:jc w:val="center"/>
        <w:rPr>
          <w:sz w:val="80"/>
          <w:szCs w:val="80"/>
        </w:rPr>
      </w:pPr>
      <w:ins w:id="6" w:author="Emmanuel Thomas" w:date="2024-05-17T15:08:00Z" w16du:dateUtc="2024-05-17T13:08:00Z">
        <w:r>
          <w:rPr>
            <w:sz w:val="80"/>
            <w:szCs w:val="80"/>
          </w:rPr>
          <w:t>2</w:t>
        </w:r>
        <w:r>
          <w:rPr>
            <w:sz w:val="80"/>
            <w:szCs w:val="80"/>
            <w:vertAlign w:val="superscript"/>
          </w:rPr>
          <w:t>nd</w:t>
        </w:r>
        <w:r>
          <w:rPr>
            <w:sz w:val="80"/>
            <w:szCs w:val="80"/>
          </w:rPr>
          <w:t xml:space="preserve"> </w:t>
        </w:r>
      </w:ins>
      <w:r w:rsidR="00A345A9">
        <w:rPr>
          <w:sz w:val="80"/>
          <w:szCs w:val="80"/>
        </w:rPr>
        <w:t>Draft</w:t>
      </w:r>
      <w:r w:rsidR="00686E8A">
        <w:rPr>
          <w:sz w:val="80"/>
          <w:szCs w:val="80"/>
        </w:rPr>
        <w:t xml:space="preserve"> </w:t>
      </w:r>
      <w:r w:rsidR="00A345A9">
        <w:rPr>
          <w:sz w:val="80"/>
          <w:szCs w:val="80"/>
        </w:rPr>
        <w:t>F</w:t>
      </w:r>
      <w:r w:rsidR="00710D1B">
        <w:rPr>
          <w:sz w:val="80"/>
          <w:szCs w:val="80"/>
        </w:rPr>
        <w:t xml:space="preserve">DIS </w:t>
      </w:r>
      <w:r w:rsidR="001A33D0" w:rsidRPr="006D1923">
        <w:rPr>
          <w:sz w:val="80"/>
          <w:szCs w:val="80"/>
        </w:rPr>
        <w:t>stage</w:t>
      </w:r>
    </w:p>
    <w:p w14:paraId="05B162D7" w14:textId="77777777" w:rsidR="001A33D0" w:rsidRPr="006D1923" w:rsidRDefault="001A33D0" w:rsidP="001A33D0"/>
    <w:p w14:paraId="012991B9" w14:textId="77777777" w:rsidR="001A33D0" w:rsidRPr="006D1923" w:rsidRDefault="001A33D0" w:rsidP="001A33D0">
      <w:pPr>
        <w:pBdr>
          <w:top w:val="single" w:sz="4" w:space="1" w:color="auto"/>
          <w:left w:val="single" w:sz="4" w:space="4" w:color="auto"/>
          <w:bottom w:val="single" w:sz="4" w:space="1" w:color="auto"/>
          <w:right w:val="single" w:sz="4" w:space="4" w:color="auto"/>
        </w:pBdr>
        <w:ind w:left="85" w:right="85"/>
        <w:jc w:val="center"/>
        <w:rPr>
          <w:b/>
          <w:sz w:val="20"/>
        </w:rPr>
      </w:pPr>
      <w:r w:rsidRPr="006D1923">
        <w:rPr>
          <w:b/>
          <w:sz w:val="20"/>
        </w:rPr>
        <w:t>Warning for WDs and CDs</w:t>
      </w:r>
    </w:p>
    <w:p w14:paraId="32C821DA" w14:textId="77777777" w:rsidR="001A33D0" w:rsidRPr="006D1923" w:rsidRDefault="001A33D0" w:rsidP="001A33D0">
      <w:pPr>
        <w:pBdr>
          <w:top w:val="single" w:sz="4" w:space="1" w:color="auto"/>
          <w:left w:val="single" w:sz="4" w:space="4" w:color="auto"/>
          <w:bottom w:val="single" w:sz="4" w:space="1" w:color="auto"/>
          <w:right w:val="single" w:sz="4" w:space="4" w:color="auto"/>
        </w:pBdr>
        <w:ind w:left="85" w:right="85"/>
        <w:rPr>
          <w:bCs/>
          <w:sz w:val="20"/>
        </w:rPr>
      </w:pPr>
      <w:r w:rsidRPr="006D1923">
        <w:rPr>
          <w:bCs/>
          <w:sz w:val="20"/>
        </w:rPr>
        <w:t>This document is not an ISO International Standard. It is distributed for review and comment. It is subject to change without notice and may not be referred to as an International Standard.</w:t>
      </w:r>
    </w:p>
    <w:p w14:paraId="42C77227" w14:textId="77777777" w:rsidR="001A33D0" w:rsidRPr="006D1923" w:rsidRDefault="001A33D0" w:rsidP="001A33D0">
      <w:pPr>
        <w:pBdr>
          <w:top w:val="single" w:sz="4" w:space="1" w:color="auto"/>
          <w:left w:val="single" w:sz="4" w:space="4" w:color="auto"/>
          <w:bottom w:val="single" w:sz="4" w:space="1" w:color="auto"/>
          <w:right w:val="single" w:sz="4" w:space="4" w:color="auto"/>
        </w:pBdr>
        <w:ind w:left="85" w:right="85"/>
        <w:rPr>
          <w:sz w:val="20"/>
        </w:rPr>
      </w:pPr>
      <w:r w:rsidRPr="006D1923">
        <w:rPr>
          <w:bCs/>
          <w:sz w:val="20"/>
        </w:rPr>
        <w:t>Recipients of this draft are invited to submit, with their comments, notification of any relevant patent rights of which they are aware and to provide supporting documentation.</w:t>
      </w:r>
    </w:p>
    <w:p w14:paraId="78730BDB" w14:textId="77777777" w:rsidR="00ED5FAB" w:rsidRPr="006D1923" w:rsidRDefault="00ED5FAB" w:rsidP="00DF6AAF">
      <w:pPr>
        <w:pStyle w:val="BodyText"/>
      </w:pPr>
    </w:p>
    <w:p w14:paraId="709AD63A" w14:textId="77777777" w:rsidR="00ED5FAB" w:rsidRPr="006D1923" w:rsidRDefault="00ED5FAB" w:rsidP="00DF6AAF">
      <w:pPr>
        <w:pStyle w:val="BodyText"/>
      </w:pPr>
    </w:p>
    <w:p w14:paraId="0E139F13" w14:textId="77777777" w:rsidR="001A33D0" w:rsidRPr="006D1923" w:rsidRDefault="001A33D0" w:rsidP="00DF6AAF">
      <w:pPr>
        <w:pStyle w:val="BodyText"/>
      </w:pPr>
    </w:p>
    <w:p w14:paraId="6CBDE698" w14:textId="512C382C" w:rsidR="001A33D0" w:rsidRPr="006D1923" w:rsidRDefault="001A33D0" w:rsidP="001A33D0">
      <w:pPr>
        <w:pStyle w:val="zzCopyright"/>
        <w:pageBreakBefore/>
        <w:pBdr>
          <w:top w:val="single" w:sz="4" w:space="1" w:color="auto"/>
          <w:left w:val="single" w:sz="4" w:space="4" w:color="auto"/>
          <w:bottom w:val="none" w:sz="0" w:space="0" w:color="auto"/>
          <w:right w:val="single" w:sz="4" w:space="4" w:color="auto"/>
        </w:pBdr>
        <w:autoSpaceDE w:val="0"/>
        <w:autoSpaceDN w:val="0"/>
        <w:adjustRightInd w:val="0"/>
        <w:spacing w:before="40"/>
        <w:ind w:left="102" w:right="102"/>
        <w:jc w:val="left"/>
        <w:rPr>
          <w:color w:val="auto"/>
        </w:rPr>
      </w:pPr>
      <w:r w:rsidRPr="006D1923">
        <w:rPr>
          <w:color w:val="auto"/>
        </w:rPr>
        <w:lastRenderedPageBreak/>
        <w:t>© ISO 20</w:t>
      </w:r>
      <w:r w:rsidR="00A76A72" w:rsidRPr="006D1923">
        <w:rPr>
          <w:color w:val="auto"/>
        </w:rPr>
        <w:t>22</w:t>
      </w:r>
    </w:p>
    <w:p w14:paraId="4C443BCC" w14:textId="77777777" w:rsidR="001A33D0" w:rsidRPr="006D1923" w:rsidRDefault="00BC394B"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ind w:left="102" w:right="102"/>
        <w:rPr>
          <w:color w:val="auto"/>
          <w:sz w:val="20"/>
        </w:rPr>
      </w:pPr>
      <w:r w:rsidRPr="006D1923">
        <w:rPr>
          <w:color w:val="auto"/>
          <w:sz w:val="20"/>
        </w:rPr>
        <w:t>All rights reserved. Unless otherwise specified, or required in the context of its implementation, no part of this publication may be reproduced or utilized otherwise in any form or by any means, electronic or mechanical, including photocopying, or posting on the internet or an intranet, without prior written permission. Permission can be requested from either ISO at the address below or ISO’s member body in the country of the requester.</w:t>
      </w:r>
    </w:p>
    <w:p w14:paraId="70B6CE35" w14:textId="77777777" w:rsidR="001A33D0" w:rsidRPr="006D1923" w:rsidRDefault="001A33D0"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rPr>
      </w:pPr>
      <w:r w:rsidRPr="006D1923">
        <w:rPr>
          <w:color w:val="auto"/>
          <w:sz w:val="20"/>
        </w:rPr>
        <w:t>ISO copyright office</w:t>
      </w:r>
    </w:p>
    <w:p w14:paraId="3011C3F0" w14:textId="77777777" w:rsidR="001A33D0" w:rsidRPr="006D1923" w:rsidRDefault="00BC394B"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rPr>
      </w:pPr>
      <w:r w:rsidRPr="006D1923">
        <w:rPr>
          <w:color w:val="auto"/>
          <w:sz w:val="20"/>
        </w:rPr>
        <w:t>CP 401</w:t>
      </w:r>
      <w:r w:rsidR="001A33D0" w:rsidRPr="006D1923">
        <w:rPr>
          <w:color w:val="auto"/>
          <w:sz w:val="20"/>
        </w:rPr>
        <w:t xml:space="preserve"> • </w:t>
      </w:r>
      <w:r w:rsidRPr="006D1923">
        <w:rPr>
          <w:color w:val="auto"/>
          <w:sz w:val="20"/>
        </w:rPr>
        <w:t xml:space="preserve">Ch. de </w:t>
      </w:r>
      <w:proofErr w:type="spellStart"/>
      <w:r w:rsidRPr="006D1923">
        <w:rPr>
          <w:color w:val="auto"/>
          <w:sz w:val="20"/>
        </w:rPr>
        <w:t>Blandonnet</w:t>
      </w:r>
      <w:proofErr w:type="spellEnd"/>
      <w:r w:rsidRPr="006D1923">
        <w:rPr>
          <w:color w:val="auto"/>
          <w:sz w:val="20"/>
        </w:rPr>
        <w:t xml:space="preserve"> 8</w:t>
      </w:r>
    </w:p>
    <w:p w14:paraId="34968B41" w14:textId="77777777" w:rsidR="001A33D0" w:rsidRPr="006D1923" w:rsidRDefault="001A33D0"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rPr>
      </w:pPr>
      <w:r w:rsidRPr="006D1923">
        <w:rPr>
          <w:color w:val="auto"/>
          <w:sz w:val="20"/>
        </w:rPr>
        <w:t>CH-1214 Vernier, Geneva</w:t>
      </w:r>
    </w:p>
    <w:p w14:paraId="0E6917E1" w14:textId="77777777" w:rsidR="001A33D0" w:rsidRPr="00282F49" w:rsidRDefault="00BC394B"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rPr>
      </w:pPr>
      <w:r w:rsidRPr="00282F49">
        <w:rPr>
          <w:color w:val="auto"/>
          <w:sz w:val="20"/>
        </w:rPr>
        <w:t xml:space="preserve">Phone: </w:t>
      </w:r>
      <w:r w:rsidR="001A33D0" w:rsidRPr="00282F49">
        <w:rPr>
          <w:color w:val="auto"/>
          <w:sz w:val="20"/>
        </w:rPr>
        <w:t>+41 22 749 01 11</w:t>
      </w:r>
    </w:p>
    <w:p w14:paraId="70C5CF5A" w14:textId="77777777" w:rsidR="001A33D0" w:rsidRPr="00282F49" w:rsidRDefault="00BC394B"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rPr>
      </w:pPr>
      <w:r w:rsidRPr="00282F49">
        <w:rPr>
          <w:color w:val="auto"/>
          <w:sz w:val="20"/>
        </w:rPr>
        <w:t xml:space="preserve">Email: </w:t>
      </w:r>
      <w:r w:rsidR="001A33D0" w:rsidRPr="00282F49">
        <w:rPr>
          <w:color w:val="auto"/>
          <w:sz w:val="20"/>
        </w:rPr>
        <w:t>copyright@iso.org</w:t>
      </w:r>
    </w:p>
    <w:p w14:paraId="6FB0ADDF" w14:textId="77777777" w:rsidR="00BC394B" w:rsidRPr="00282F49" w:rsidRDefault="00BC394B" w:rsidP="00BC394B">
      <w:pPr>
        <w:pStyle w:val="zzCopyright"/>
        <w:pBdr>
          <w:top w:val="none" w:sz="0" w:space="0" w:color="auto"/>
          <w:left w:val="single" w:sz="4" w:space="4" w:color="auto"/>
          <w:bottom w:val="single" w:sz="4" w:space="1" w:color="auto"/>
          <w:right w:val="single" w:sz="4" w:space="4" w:color="auto"/>
        </w:pBdr>
        <w:autoSpaceDE w:val="0"/>
        <w:autoSpaceDN w:val="0"/>
        <w:adjustRightInd w:val="0"/>
        <w:ind w:left="102" w:right="102" w:firstLine="403"/>
        <w:rPr>
          <w:color w:val="auto"/>
          <w:sz w:val="20"/>
        </w:rPr>
      </w:pPr>
      <w:r w:rsidRPr="00282F49">
        <w:rPr>
          <w:color w:val="auto"/>
          <w:sz w:val="20"/>
        </w:rPr>
        <w:t>Website: www.iso.org</w:t>
      </w:r>
    </w:p>
    <w:p w14:paraId="680B3FB7" w14:textId="77777777" w:rsidR="001A33D0" w:rsidRPr="006D1923" w:rsidRDefault="00BC394B" w:rsidP="00BC394B">
      <w:pPr>
        <w:pStyle w:val="zzCopyright"/>
        <w:pBdr>
          <w:top w:val="none" w:sz="0" w:space="0" w:color="auto"/>
          <w:left w:val="single" w:sz="4" w:space="4" w:color="auto"/>
          <w:bottom w:val="single" w:sz="4" w:space="1" w:color="auto"/>
          <w:right w:val="single" w:sz="4" w:space="4" w:color="auto"/>
        </w:pBdr>
        <w:autoSpaceDE w:val="0"/>
        <w:autoSpaceDN w:val="0"/>
        <w:adjustRightInd w:val="0"/>
        <w:ind w:left="102" w:right="102"/>
        <w:rPr>
          <w:color w:val="auto"/>
          <w:sz w:val="20"/>
        </w:rPr>
      </w:pPr>
      <w:r w:rsidRPr="00282F49">
        <w:rPr>
          <w:color w:val="auto"/>
          <w:sz w:val="20"/>
        </w:rPr>
        <w:t>Published in Switzerland</w:t>
      </w:r>
    </w:p>
    <w:p w14:paraId="12984B7D" w14:textId="77777777" w:rsidR="001A33D0" w:rsidRPr="006D1923" w:rsidRDefault="001A33D0" w:rsidP="001A33D0">
      <w:pPr>
        <w:pStyle w:val="zzContents"/>
        <w:spacing w:before="0"/>
      </w:pPr>
      <w:r w:rsidRPr="006D1923">
        <w:lastRenderedPageBreak/>
        <w:t>Contents</w:t>
      </w:r>
    </w:p>
    <w:p w14:paraId="74499A80" w14:textId="0F9D5176" w:rsidR="00807C8D" w:rsidRDefault="0054733A">
      <w:pPr>
        <w:pStyle w:val="TOC1"/>
        <w:rPr>
          <w:ins w:id="7" w:author="Nick Ryan" w:date="2024-05-03T15:25:00Z"/>
          <w:rFonts w:asciiTheme="minorHAnsi" w:eastAsiaTheme="minorEastAsia" w:hAnsiTheme="minorHAnsi" w:cstheme="minorBidi"/>
          <w:b w:val="0"/>
          <w:noProof/>
          <w:kern w:val="2"/>
          <w:sz w:val="24"/>
          <w:szCs w:val="24"/>
          <w:lang w:eastAsia="en-GB"/>
          <w14:ligatures w14:val="standardContextual"/>
        </w:rPr>
      </w:pPr>
      <w:r w:rsidRPr="006D1923">
        <w:fldChar w:fldCharType="begin"/>
      </w:r>
      <w:r w:rsidRPr="006D1923">
        <w:instrText xml:space="preserve"> TOC \o "</w:instrText>
      </w:r>
      <w:r w:rsidR="002C453D" w:rsidRPr="006D1923">
        <w:instrText>1</w:instrText>
      </w:r>
      <w:r w:rsidRPr="006D1923">
        <w:instrText xml:space="preserve">-3" \h \z \t "Heading 1;1;ANNEX;1;Biblio Title;1;Foreword Title;1;Intro Title;1" </w:instrText>
      </w:r>
      <w:r w:rsidRPr="006D1923">
        <w:fldChar w:fldCharType="separate"/>
      </w:r>
      <w:ins w:id="8" w:author="Nick Ryan" w:date="2024-05-03T15:25:00Z">
        <w:r w:rsidR="00807C8D" w:rsidRPr="003B4C1F">
          <w:rPr>
            <w:rStyle w:val="Hyperlink"/>
            <w:noProof/>
          </w:rPr>
          <w:fldChar w:fldCharType="begin"/>
        </w:r>
        <w:r w:rsidR="00807C8D" w:rsidRPr="003B4C1F">
          <w:rPr>
            <w:rStyle w:val="Hyperlink"/>
            <w:noProof/>
          </w:rPr>
          <w:instrText xml:space="preserve"> </w:instrText>
        </w:r>
        <w:r w:rsidR="00807C8D">
          <w:rPr>
            <w:noProof/>
          </w:rPr>
          <w:instrText>HYPERLINK \l "_Toc165642438"</w:instrText>
        </w:r>
        <w:r w:rsidR="00807C8D" w:rsidRPr="003B4C1F">
          <w:rPr>
            <w:rStyle w:val="Hyperlink"/>
            <w:noProof/>
          </w:rPr>
          <w:instrText xml:space="preserve"> </w:instrText>
        </w:r>
        <w:r w:rsidR="00807C8D" w:rsidRPr="003B4C1F">
          <w:rPr>
            <w:rStyle w:val="Hyperlink"/>
            <w:noProof/>
          </w:rPr>
        </w:r>
        <w:r w:rsidR="00807C8D" w:rsidRPr="003B4C1F">
          <w:rPr>
            <w:rStyle w:val="Hyperlink"/>
            <w:noProof/>
          </w:rPr>
          <w:fldChar w:fldCharType="separate"/>
        </w:r>
        <w:r w:rsidR="00807C8D" w:rsidRPr="003B4C1F">
          <w:rPr>
            <w:rStyle w:val="Hyperlink"/>
            <w:noProof/>
          </w:rPr>
          <w:t>Foreword</w:t>
        </w:r>
        <w:r w:rsidR="00807C8D">
          <w:rPr>
            <w:noProof/>
            <w:webHidden/>
          </w:rPr>
          <w:tab/>
        </w:r>
        <w:r w:rsidR="00807C8D">
          <w:rPr>
            <w:noProof/>
            <w:webHidden/>
          </w:rPr>
          <w:fldChar w:fldCharType="begin"/>
        </w:r>
        <w:r w:rsidR="00807C8D">
          <w:rPr>
            <w:noProof/>
            <w:webHidden/>
          </w:rPr>
          <w:instrText xml:space="preserve"> PAGEREF _Toc165642438 \h </w:instrText>
        </w:r>
      </w:ins>
      <w:r w:rsidR="00807C8D">
        <w:rPr>
          <w:noProof/>
          <w:webHidden/>
        </w:rPr>
      </w:r>
      <w:r w:rsidR="00807C8D">
        <w:rPr>
          <w:noProof/>
          <w:webHidden/>
        </w:rPr>
        <w:fldChar w:fldCharType="separate"/>
      </w:r>
      <w:ins w:id="9" w:author="Nick Ryan" w:date="2024-05-03T15:25:00Z">
        <w:r w:rsidR="00807C8D">
          <w:rPr>
            <w:noProof/>
            <w:webHidden/>
          </w:rPr>
          <w:t>v</w:t>
        </w:r>
        <w:r w:rsidR="00807C8D">
          <w:rPr>
            <w:noProof/>
            <w:webHidden/>
          </w:rPr>
          <w:fldChar w:fldCharType="end"/>
        </w:r>
        <w:r w:rsidR="00807C8D" w:rsidRPr="003B4C1F">
          <w:rPr>
            <w:rStyle w:val="Hyperlink"/>
            <w:noProof/>
          </w:rPr>
          <w:fldChar w:fldCharType="end"/>
        </w:r>
      </w:ins>
    </w:p>
    <w:p w14:paraId="46B911F1" w14:textId="3A6A3E4A" w:rsidR="00807C8D" w:rsidRDefault="00807C8D">
      <w:pPr>
        <w:pStyle w:val="TOC1"/>
        <w:rPr>
          <w:ins w:id="10" w:author="Nick Ryan" w:date="2024-05-03T15:25:00Z"/>
          <w:rFonts w:asciiTheme="minorHAnsi" w:eastAsiaTheme="minorEastAsia" w:hAnsiTheme="minorHAnsi" w:cstheme="minorBidi"/>
          <w:b w:val="0"/>
          <w:noProof/>
          <w:kern w:val="2"/>
          <w:sz w:val="24"/>
          <w:szCs w:val="24"/>
          <w:lang w:eastAsia="en-GB"/>
          <w14:ligatures w14:val="standardContextual"/>
        </w:rPr>
      </w:pPr>
      <w:ins w:id="11" w:author="Nick Ryan" w:date="2024-05-03T15:25:00Z">
        <w:r w:rsidRPr="003B4C1F">
          <w:rPr>
            <w:rStyle w:val="Hyperlink"/>
            <w:noProof/>
          </w:rPr>
          <w:fldChar w:fldCharType="begin"/>
        </w:r>
        <w:r w:rsidRPr="003B4C1F">
          <w:rPr>
            <w:rStyle w:val="Hyperlink"/>
            <w:noProof/>
          </w:rPr>
          <w:instrText xml:space="preserve"> </w:instrText>
        </w:r>
        <w:r>
          <w:rPr>
            <w:noProof/>
          </w:rPr>
          <w:instrText>HYPERLINK \l "_Toc165642439"</w:instrText>
        </w:r>
        <w:r w:rsidRPr="003B4C1F">
          <w:rPr>
            <w:rStyle w:val="Hyperlink"/>
            <w:noProof/>
          </w:rPr>
          <w:instrText xml:space="preserve"> </w:instrText>
        </w:r>
        <w:r w:rsidRPr="003B4C1F">
          <w:rPr>
            <w:rStyle w:val="Hyperlink"/>
            <w:noProof/>
          </w:rPr>
        </w:r>
        <w:r w:rsidRPr="003B4C1F">
          <w:rPr>
            <w:rStyle w:val="Hyperlink"/>
            <w:noProof/>
          </w:rPr>
          <w:fldChar w:fldCharType="separate"/>
        </w:r>
        <w:r w:rsidRPr="003B4C1F">
          <w:rPr>
            <w:rStyle w:val="Hyperlink"/>
            <w:noProof/>
          </w:rPr>
          <w:t>Introduction</w:t>
        </w:r>
        <w:r>
          <w:rPr>
            <w:noProof/>
            <w:webHidden/>
          </w:rPr>
          <w:tab/>
        </w:r>
        <w:r>
          <w:rPr>
            <w:noProof/>
            <w:webHidden/>
          </w:rPr>
          <w:fldChar w:fldCharType="begin"/>
        </w:r>
        <w:r>
          <w:rPr>
            <w:noProof/>
            <w:webHidden/>
          </w:rPr>
          <w:instrText xml:space="preserve"> PAGEREF _Toc165642439 \h </w:instrText>
        </w:r>
      </w:ins>
      <w:r>
        <w:rPr>
          <w:noProof/>
          <w:webHidden/>
        </w:rPr>
      </w:r>
      <w:r>
        <w:rPr>
          <w:noProof/>
          <w:webHidden/>
        </w:rPr>
        <w:fldChar w:fldCharType="separate"/>
      </w:r>
      <w:ins w:id="12" w:author="Nick Ryan" w:date="2024-05-03T15:25:00Z">
        <w:r>
          <w:rPr>
            <w:noProof/>
            <w:webHidden/>
          </w:rPr>
          <w:t>vi</w:t>
        </w:r>
        <w:r>
          <w:rPr>
            <w:noProof/>
            <w:webHidden/>
          </w:rPr>
          <w:fldChar w:fldCharType="end"/>
        </w:r>
        <w:r w:rsidRPr="003B4C1F">
          <w:rPr>
            <w:rStyle w:val="Hyperlink"/>
            <w:noProof/>
          </w:rPr>
          <w:fldChar w:fldCharType="end"/>
        </w:r>
      </w:ins>
    </w:p>
    <w:p w14:paraId="44F2248A" w14:textId="672A4EA5" w:rsidR="00807C8D" w:rsidRDefault="00807C8D">
      <w:pPr>
        <w:pStyle w:val="TOC1"/>
        <w:rPr>
          <w:ins w:id="13" w:author="Nick Ryan" w:date="2024-05-03T15:25:00Z"/>
          <w:rFonts w:asciiTheme="minorHAnsi" w:eastAsiaTheme="minorEastAsia" w:hAnsiTheme="minorHAnsi" w:cstheme="minorBidi"/>
          <w:b w:val="0"/>
          <w:noProof/>
          <w:kern w:val="2"/>
          <w:sz w:val="24"/>
          <w:szCs w:val="24"/>
          <w:lang w:eastAsia="en-GB"/>
          <w14:ligatures w14:val="standardContextual"/>
        </w:rPr>
      </w:pPr>
      <w:ins w:id="14" w:author="Nick Ryan" w:date="2024-05-03T15:25:00Z">
        <w:r w:rsidRPr="003B4C1F">
          <w:rPr>
            <w:rStyle w:val="Hyperlink"/>
            <w:noProof/>
          </w:rPr>
          <w:fldChar w:fldCharType="begin"/>
        </w:r>
        <w:r w:rsidRPr="003B4C1F">
          <w:rPr>
            <w:rStyle w:val="Hyperlink"/>
            <w:noProof/>
          </w:rPr>
          <w:instrText xml:space="preserve"> </w:instrText>
        </w:r>
        <w:r>
          <w:rPr>
            <w:noProof/>
          </w:rPr>
          <w:instrText>HYPERLINK \l "_Toc165642440"</w:instrText>
        </w:r>
        <w:r w:rsidRPr="003B4C1F">
          <w:rPr>
            <w:rStyle w:val="Hyperlink"/>
            <w:noProof/>
          </w:rPr>
          <w:instrText xml:space="preserve"> </w:instrText>
        </w:r>
        <w:r w:rsidRPr="003B4C1F">
          <w:rPr>
            <w:rStyle w:val="Hyperlink"/>
            <w:noProof/>
          </w:rPr>
        </w:r>
        <w:r w:rsidRPr="003B4C1F">
          <w:rPr>
            <w:rStyle w:val="Hyperlink"/>
            <w:noProof/>
          </w:rPr>
          <w:fldChar w:fldCharType="separate"/>
        </w:r>
        <w:r w:rsidRPr="003B4C1F">
          <w:rPr>
            <w:rStyle w:val="Hyperlink"/>
            <w:noProof/>
          </w:rPr>
          <w:t>1</w:t>
        </w:r>
        <w:r>
          <w:rPr>
            <w:rFonts w:asciiTheme="minorHAnsi" w:eastAsiaTheme="minorEastAsia" w:hAnsiTheme="minorHAnsi" w:cstheme="minorBidi"/>
            <w:b w:val="0"/>
            <w:noProof/>
            <w:kern w:val="2"/>
            <w:sz w:val="24"/>
            <w:szCs w:val="24"/>
            <w:lang w:eastAsia="en-GB"/>
            <w14:ligatures w14:val="standardContextual"/>
          </w:rPr>
          <w:tab/>
        </w:r>
        <w:r w:rsidRPr="003B4C1F">
          <w:rPr>
            <w:rStyle w:val="Hyperlink"/>
            <w:noProof/>
          </w:rPr>
          <w:t>Scope</w:t>
        </w:r>
        <w:r>
          <w:rPr>
            <w:noProof/>
            <w:webHidden/>
          </w:rPr>
          <w:tab/>
        </w:r>
        <w:r>
          <w:rPr>
            <w:noProof/>
            <w:webHidden/>
          </w:rPr>
          <w:fldChar w:fldCharType="begin"/>
        </w:r>
        <w:r>
          <w:rPr>
            <w:noProof/>
            <w:webHidden/>
          </w:rPr>
          <w:instrText xml:space="preserve"> PAGEREF _Toc165642440 \h </w:instrText>
        </w:r>
      </w:ins>
      <w:r>
        <w:rPr>
          <w:noProof/>
          <w:webHidden/>
        </w:rPr>
      </w:r>
      <w:r>
        <w:rPr>
          <w:noProof/>
          <w:webHidden/>
        </w:rPr>
        <w:fldChar w:fldCharType="separate"/>
      </w:r>
      <w:ins w:id="15" w:author="Nick Ryan" w:date="2024-05-03T15:25:00Z">
        <w:r>
          <w:rPr>
            <w:noProof/>
            <w:webHidden/>
          </w:rPr>
          <w:t>1</w:t>
        </w:r>
        <w:r>
          <w:rPr>
            <w:noProof/>
            <w:webHidden/>
          </w:rPr>
          <w:fldChar w:fldCharType="end"/>
        </w:r>
        <w:r w:rsidRPr="003B4C1F">
          <w:rPr>
            <w:rStyle w:val="Hyperlink"/>
            <w:noProof/>
          </w:rPr>
          <w:fldChar w:fldCharType="end"/>
        </w:r>
      </w:ins>
    </w:p>
    <w:p w14:paraId="1870A1BE" w14:textId="732C716F" w:rsidR="00807C8D" w:rsidRDefault="00807C8D">
      <w:pPr>
        <w:pStyle w:val="TOC1"/>
        <w:rPr>
          <w:ins w:id="16" w:author="Nick Ryan" w:date="2024-05-03T15:25:00Z"/>
          <w:rFonts w:asciiTheme="minorHAnsi" w:eastAsiaTheme="minorEastAsia" w:hAnsiTheme="minorHAnsi" w:cstheme="minorBidi"/>
          <w:b w:val="0"/>
          <w:noProof/>
          <w:kern w:val="2"/>
          <w:sz w:val="24"/>
          <w:szCs w:val="24"/>
          <w:lang w:eastAsia="en-GB"/>
          <w14:ligatures w14:val="standardContextual"/>
        </w:rPr>
      </w:pPr>
      <w:ins w:id="17" w:author="Nick Ryan" w:date="2024-05-03T15:25:00Z">
        <w:r w:rsidRPr="003B4C1F">
          <w:rPr>
            <w:rStyle w:val="Hyperlink"/>
            <w:noProof/>
          </w:rPr>
          <w:fldChar w:fldCharType="begin"/>
        </w:r>
        <w:r w:rsidRPr="003B4C1F">
          <w:rPr>
            <w:rStyle w:val="Hyperlink"/>
            <w:noProof/>
          </w:rPr>
          <w:instrText xml:space="preserve"> </w:instrText>
        </w:r>
        <w:r>
          <w:rPr>
            <w:noProof/>
          </w:rPr>
          <w:instrText>HYPERLINK \l "_Toc165642441"</w:instrText>
        </w:r>
        <w:r w:rsidRPr="003B4C1F">
          <w:rPr>
            <w:rStyle w:val="Hyperlink"/>
            <w:noProof/>
          </w:rPr>
          <w:instrText xml:space="preserve"> </w:instrText>
        </w:r>
        <w:r w:rsidRPr="003B4C1F">
          <w:rPr>
            <w:rStyle w:val="Hyperlink"/>
            <w:noProof/>
          </w:rPr>
        </w:r>
        <w:r w:rsidRPr="003B4C1F">
          <w:rPr>
            <w:rStyle w:val="Hyperlink"/>
            <w:noProof/>
          </w:rPr>
          <w:fldChar w:fldCharType="separate"/>
        </w:r>
        <w:r w:rsidRPr="003B4C1F">
          <w:rPr>
            <w:rStyle w:val="Hyperlink"/>
            <w:noProof/>
          </w:rPr>
          <w:t>2</w:t>
        </w:r>
        <w:r>
          <w:rPr>
            <w:rFonts w:asciiTheme="minorHAnsi" w:eastAsiaTheme="minorEastAsia" w:hAnsiTheme="minorHAnsi" w:cstheme="minorBidi"/>
            <w:b w:val="0"/>
            <w:noProof/>
            <w:kern w:val="2"/>
            <w:sz w:val="24"/>
            <w:szCs w:val="24"/>
            <w:lang w:eastAsia="en-GB"/>
            <w14:ligatures w14:val="standardContextual"/>
          </w:rPr>
          <w:tab/>
        </w:r>
        <w:r w:rsidRPr="003B4C1F">
          <w:rPr>
            <w:rStyle w:val="Hyperlink"/>
            <w:noProof/>
          </w:rPr>
          <w:t>Normative references</w:t>
        </w:r>
        <w:r>
          <w:rPr>
            <w:noProof/>
            <w:webHidden/>
          </w:rPr>
          <w:tab/>
        </w:r>
        <w:r>
          <w:rPr>
            <w:noProof/>
            <w:webHidden/>
          </w:rPr>
          <w:fldChar w:fldCharType="begin"/>
        </w:r>
        <w:r>
          <w:rPr>
            <w:noProof/>
            <w:webHidden/>
          </w:rPr>
          <w:instrText xml:space="preserve"> PAGEREF _Toc165642441 \h </w:instrText>
        </w:r>
      </w:ins>
      <w:r>
        <w:rPr>
          <w:noProof/>
          <w:webHidden/>
        </w:rPr>
      </w:r>
      <w:r>
        <w:rPr>
          <w:noProof/>
          <w:webHidden/>
        </w:rPr>
        <w:fldChar w:fldCharType="separate"/>
      </w:r>
      <w:ins w:id="18" w:author="Nick Ryan" w:date="2024-05-03T15:25:00Z">
        <w:r>
          <w:rPr>
            <w:noProof/>
            <w:webHidden/>
          </w:rPr>
          <w:t>1</w:t>
        </w:r>
        <w:r>
          <w:rPr>
            <w:noProof/>
            <w:webHidden/>
          </w:rPr>
          <w:fldChar w:fldCharType="end"/>
        </w:r>
        <w:r w:rsidRPr="003B4C1F">
          <w:rPr>
            <w:rStyle w:val="Hyperlink"/>
            <w:noProof/>
          </w:rPr>
          <w:fldChar w:fldCharType="end"/>
        </w:r>
      </w:ins>
    </w:p>
    <w:p w14:paraId="33F9C72C" w14:textId="5C609E3E" w:rsidR="00807C8D" w:rsidRDefault="00807C8D">
      <w:pPr>
        <w:pStyle w:val="TOC1"/>
        <w:rPr>
          <w:ins w:id="19" w:author="Nick Ryan" w:date="2024-05-03T15:25:00Z"/>
          <w:rFonts w:asciiTheme="minorHAnsi" w:eastAsiaTheme="minorEastAsia" w:hAnsiTheme="minorHAnsi" w:cstheme="minorBidi"/>
          <w:b w:val="0"/>
          <w:noProof/>
          <w:kern w:val="2"/>
          <w:sz w:val="24"/>
          <w:szCs w:val="24"/>
          <w:lang w:eastAsia="en-GB"/>
          <w14:ligatures w14:val="standardContextual"/>
        </w:rPr>
      </w:pPr>
      <w:ins w:id="20" w:author="Nick Ryan" w:date="2024-05-03T15:25:00Z">
        <w:r w:rsidRPr="003B4C1F">
          <w:rPr>
            <w:rStyle w:val="Hyperlink"/>
            <w:noProof/>
          </w:rPr>
          <w:fldChar w:fldCharType="begin"/>
        </w:r>
        <w:r w:rsidRPr="003B4C1F">
          <w:rPr>
            <w:rStyle w:val="Hyperlink"/>
            <w:noProof/>
          </w:rPr>
          <w:instrText xml:space="preserve"> </w:instrText>
        </w:r>
        <w:r>
          <w:rPr>
            <w:noProof/>
          </w:rPr>
          <w:instrText>HYPERLINK \l "_Toc165642442"</w:instrText>
        </w:r>
        <w:r w:rsidRPr="003B4C1F">
          <w:rPr>
            <w:rStyle w:val="Hyperlink"/>
            <w:noProof/>
          </w:rPr>
          <w:instrText xml:space="preserve"> </w:instrText>
        </w:r>
        <w:r w:rsidRPr="003B4C1F">
          <w:rPr>
            <w:rStyle w:val="Hyperlink"/>
            <w:noProof/>
          </w:rPr>
        </w:r>
        <w:r w:rsidRPr="003B4C1F">
          <w:rPr>
            <w:rStyle w:val="Hyperlink"/>
            <w:noProof/>
          </w:rPr>
          <w:fldChar w:fldCharType="separate"/>
        </w:r>
        <w:r w:rsidRPr="003B4C1F">
          <w:rPr>
            <w:rStyle w:val="Hyperlink"/>
            <w:noProof/>
          </w:rPr>
          <w:t>3</w:t>
        </w:r>
        <w:r>
          <w:rPr>
            <w:rFonts w:asciiTheme="minorHAnsi" w:eastAsiaTheme="minorEastAsia" w:hAnsiTheme="minorHAnsi" w:cstheme="minorBidi"/>
            <w:b w:val="0"/>
            <w:noProof/>
            <w:kern w:val="2"/>
            <w:sz w:val="24"/>
            <w:szCs w:val="24"/>
            <w:lang w:eastAsia="en-GB"/>
            <w14:ligatures w14:val="standardContextual"/>
          </w:rPr>
          <w:tab/>
        </w:r>
        <w:r w:rsidRPr="003B4C1F">
          <w:rPr>
            <w:rStyle w:val="Hyperlink"/>
            <w:noProof/>
          </w:rPr>
          <w:t>Terms and definitions</w:t>
        </w:r>
        <w:r>
          <w:rPr>
            <w:noProof/>
            <w:webHidden/>
          </w:rPr>
          <w:tab/>
        </w:r>
        <w:r>
          <w:rPr>
            <w:noProof/>
            <w:webHidden/>
          </w:rPr>
          <w:fldChar w:fldCharType="begin"/>
        </w:r>
        <w:r>
          <w:rPr>
            <w:noProof/>
            <w:webHidden/>
          </w:rPr>
          <w:instrText xml:space="preserve"> PAGEREF _Toc165642442 \h </w:instrText>
        </w:r>
      </w:ins>
      <w:r>
        <w:rPr>
          <w:noProof/>
          <w:webHidden/>
        </w:rPr>
      </w:r>
      <w:r>
        <w:rPr>
          <w:noProof/>
          <w:webHidden/>
        </w:rPr>
        <w:fldChar w:fldCharType="separate"/>
      </w:r>
      <w:ins w:id="21" w:author="Nick Ryan" w:date="2024-05-03T15:25:00Z">
        <w:r>
          <w:rPr>
            <w:noProof/>
            <w:webHidden/>
          </w:rPr>
          <w:t>1</w:t>
        </w:r>
        <w:r>
          <w:rPr>
            <w:noProof/>
            <w:webHidden/>
          </w:rPr>
          <w:fldChar w:fldCharType="end"/>
        </w:r>
        <w:r w:rsidRPr="003B4C1F">
          <w:rPr>
            <w:rStyle w:val="Hyperlink"/>
            <w:noProof/>
          </w:rPr>
          <w:fldChar w:fldCharType="end"/>
        </w:r>
      </w:ins>
    </w:p>
    <w:p w14:paraId="105AB1F6" w14:textId="37098760" w:rsidR="00807C8D" w:rsidRDefault="00807C8D">
      <w:pPr>
        <w:pStyle w:val="TOC1"/>
        <w:rPr>
          <w:ins w:id="22" w:author="Nick Ryan" w:date="2024-05-03T15:25:00Z"/>
          <w:rFonts w:asciiTheme="minorHAnsi" w:eastAsiaTheme="minorEastAsia" w:hAnsiTheme="minorHAnsi" w:cstheme="minorBidi"/>
          <w:b w:val="0"/>
          <w:noProof/>
          <w:kern w:val="2"/>
          <w:sz w:val="24"/>
          <w:szCs w:val="24"/>
          <w:lang w:eastAsia="en-GB"/>
          <w14:ligatures w14:val="standardContextual"/>
        </w:rPr>
      </w:pPr>
      <w:ins w:id="23" w:author="Nick Ryan" w:date="2024-05-03T15:25:00Z">
        <w:r w:rsidRPr="003B4C1F">
          <w:rPr>
            <w:rStyle w:val="Hyperlink"/>
            <w:noProof/>
          </w:rPr>
          <w:fldChar w:fldCharType="begin"/>
        </w:r>
        <w:r w:rsidRPr="003B4C1F">
          <w:rPr>
            <w:rStyle w:val="Hyperlink"/>
            <w:noProof/>
          </w:rPr>
          <w:instrText xml:space="preserve"> </w:instrText>
        </w:r>
        <w:r>
          <w:rPr>
            <w:noProof/>
          </w:rPr>
          <w:instrText>HYPERLINK \l "_Toc165642443"</w:instrText>
        </w:r>
        <w:r w:rsidRPr="003B4C1F">
          <w:rPr>
            <w:rStyle w:val="Hyperlink"/>
            <w:noProof/>
          </w:rPr>
          <w:instrText xml:space="preserve"> </w:instrText>
        </w:r>
        <w:r w:rsidRPr="003B4C1F">
          <w:rPr>
            <w:rStyle w:val="Hyperlink"/>
            <w:noProof/>
          </w:rPr>
        </w:r>
        <w:r w:rsidRPr="003B4C1F">
          <w:rPr>
            <w:rStyle w:val="Hyperlink"/>
            <w:noProof/>
          </w:rPr>
          <w:fldChar w:fldCharType="separate"/>
        </w:r>
        <w:r w:rsidRPr="003B4C1F">
          <w:rPr>
            <w:rStyle w:val="Hyperlink"/>
            <w:noProof/>
          </w:rPr>
          <w:t>4</w:t>
        </w:r>
        <w:r>
          <w:rPr>
            <w:rFonts w:asciiTheme="minorHAnsi" w:eastAsiaTheme="minorEastAsia" w:hAnsiTheme="minorHAnsi" w:cstheme="minorBidi"/>
            <w:b w:val="0"/>
            <w:noProof/>
            <w:kern w:val="2"/>
            <w:sz w:val="24"/>
            <w:szCs w:val="24"/>
            <w:lang w:eastAsia="en-GB"/>
            <w14:ligatures w14:val="standardContextual"/>
          </w:rPr>
          <w:tab/>
        </w:r>
        <w:r w:rsidRPr="003B4C1F">
          <w:rPr>
            <w:rStyle w:val="Hyperlink"/>
            <w:noProof/>
          </w:rPr>
          <w:t>Notation</w:t>
        </w:r>
        <w:r>
          <w:rPr>
            <w:noProof/>
            <w:webHidden/>
          </w:rPr>
          <w:tab/>
        </w:r>
        <w:r>
          <w:rPr>
            <w:noProof/>
            <w:webHidden/>
          </w:rPr>
          <w:fldChar w:fldCharType="begin"/>
        </w:r>
        <w:r>
          <w:rPr>
            <w:noProof/>
            <w:webHidden/>
          </w:rPr>
          <w:instrText xml:space="preserve"> PAGEREF _Toc165642443 \h </w:instrText>
        </w:r>
      </w:ins>
      <w:r>
        <w:rPr>
          <w:noProof/>
          <w:webHidden/>
        </w:rPr>
      </w:r>
      <w:r>
        <w:rPr>
          <w:noProof/>
          <w:webHidden/>
        </w:rPr>
        <w:fldChar w:fldCharType="separate"/>
      </w:r>
      <w:ins w:id="24" w:author="Nick Ryan" w:date="2024-05-03T15:25:00Z">
        <w:r>
          <w:rPr>
            <w:noProof/>
            <w:webHidden/>
          </w:rPr>
          <w:t>2</w:t>
        </w:r>
        <w:r>
          <w:rPr>
            <w:noProof/>
            <w:webHidden/>
          </w:rPr>
          <w:fldChar w:fldCharType="end"/>
        </w:r>
        <w:r w:rsidRPr="003B4C1F">
          <w:rPr>
            <w:rStyle w:val="Hyperlink"/>
            <w:noProof/>
          </w:rPr>
          <w:fldChar w:fldCharType="end"/>
        </w:r>
      </w:ins>
    </w:p>
    <w:p w14:paraId="0269EF15" w14:textId="6785331C" w:rsidR="00807C8D" w:rsidRDefault="00807C8D">
      <w:pPr>
        <w:pStyle w:val="TOC2"/>
        <w:rPr>
          <w:ins w:id="25" w:author="Nick Ryan" w:date="2024-05-03T15:25:00Z"/>
          <w:rFonts w:asciiTheme="minorHAnsi" w:eastAsiaTheme="minorEastAsia" w:hAnsiTheme="minorHAnsi" w:cstheme="minorBidi"/>
          <w:b w:val="0"/>
          <w:noProof/>
          <w:kern w:val="2"/>
          <w:sz w:val="24"/>
          <w:szCs w:val="24"/>
          <w:lang w:eastAsia="en-GB"/>
          <w14:ligatures w14:val="standardContextual"/>
        </w:rPr>
      </w:pPr>
      <w:ins w:id="26" w:author="Nick Ryan" w:date="2024-05-03T15:25:00Z">
        <w:r w:rsidRPr="003B4C1F">
          <w:rPr>
            <w:rStyle w:val="Hyperlink"/>
            <w:noProof/>
          </w:rPr>
          <w:fldChar w:fldCharType="begin"/>
        </w:r>
        <w:r w:rsidRPr="003B4C1F">
          <w:rPr>
            <w:rStyle w:val="Hyperlink"/>
            <w:noProof/>
          </w:rPr>
          <w:instrText xml:space="preserve"> </w:instrText>
        </w:r>
        <w:r>
          <w:rPr>
            <w:noProof/>
          </w:rPr>
          <w:instrText>HYPERLINK \l "_Toc165642444"</w:instrText>
        </w:r>
        <w:r w:rsidRPr="003B4C1F">
          <w:rPr>
            <w:rStyle w:val="Hyperlink"/>
            <w:noProof/>
          </w:rPr>
          <w:instrText xml:space="preserve"> </w:instrText>
        </w:r>
        <w:r w:rsidRPr="003B4C1F">
          <w:rPr>
            <w:rStyle w:val="Hyperlink"/>
            <w:noProof/>
          </w:rPr>
        </w:r>
        <w:r w:rsidRPr="003B4C1F">
          <w:rPr>
            <w:rStyle w:val="Hyperlink"/>
            <w:noProof/>
          </w:rPr>
          <w:fldChar w:fldCharType="separate"/>
        </w:r>
        <w:r w:rsidRPr="003B4C1F">
          <w:rPr>
            <w:rStyle w:val="Hyperlink"/>
            <w:noProof/>
          </w:rPr>
          <w:t>4.1</w:t>
        </w:r>
        <w:r>
          <w:rPr>
            <w:rFonts w:asciiTheme="minorHAnsi" w:eastAsiaTheme="minorEastAsia" w:hAnsiTheme="minorHAnsi" w:cstheme="minorBidi"/>
            <w:b w:val="0"/>
            <w:noProof/>
            <w:kern w:val="2"/>
            <w:sz w:val="24"/>
            <w:szCs w:val="24"/>
            <w:lang w:eastAsia="en-GB"/>
            <w14:ligatures w14:val="standardContextual"/>
          </w:rPr>
          <w:tab/>
        </w:r>
        <w:r w:rsidRPr="003B4C1F">
          <w:rPr>
            <w:rStyle w:val="Hyperlink"/>
            <w:noProof/>
          </w:rPr>
          <w:t>Rule formatting</w:t>
        </w:r>
        <w:r>
          <w:rPr>
            <w:noProof/>
            <w:webHidden/>
          </w:rPr>
          <w:tab/>
        </w:r>
        <w:r>
          <w:rPr>
            <w:noProof/>
            <w:webHidden/>
          </w:rPr>
          <w:fldChar w:fldCharType="begin"/>
        </w:r>
        <w:r>
          <w:rPr>
            <w:noProof/>
            <w:webHidden/>
          </w:rPr>
          <w:instrText xml:space="preserve"> PAGEREF _Toc165642444 \h </w:instrText>
        </w:r>
      </w:ins>
      <w:r>
        <w:rPr>
          <w:noProof/>
          <w:webHidden/>
        </w:rPr>
      </w:r>
      <w:r>
        <w:rPr>
          <w:noProof/>
          <w:webHidden/>
        </w:rPr>
        <w:fldChar w:fldCharType="separate"/>
      </w:r>
      <w:ins w:id="27" w:author="Nick Ryan" w:date="2024-05-03T15:25:00Z">
        <w:r>
          <w:rPr>
            <w:noProof/>
            <w:webHidden/>
          </w:rPr>
          <w:t>2</w:t>
        </w:r>
        <w:r>
          <w:rPr>
            <w:noProof/>
            <w:webHidden/>
          </w:rPr>
          <w:fldChar w:fldCharType="end"/>
        </w:r>
        <w:r w:rsidRPr="003B4C1F">
          <w:rPr>
            <w:rStyle w:val="Hyperlink"/>
            <w:noProof/>
          </w:rPr>
          <w:fldChar w:fldCharType="end"/>
        </w:r>
      </w:ins>
    </w:p>
    <w:p w14:paraId="35059B66" w14:textId="355704E7" w:rsidR="00807C8D" w:rsidRDefault="00807C8D">
      <w:pPr>
        <w:pStyle w:val="TOC2"/>
        <w:rPr>
          <w:ins w:id="28" w:author="Nick Ryan" w:date="2024-05-03T15:25:00Z"/>
          <w:rFonts w:asciiTheme="minorHAnsi" w:eastAsiaTheme="minorEastAsia" w:hAnsiTheme="minorHAnsi" w:cstheme="minorBidi"/>
          <w:b w:val="0"/>
          <w:noProof/>
          <w:kern w:val="2"/>
          <w:sz w:val="24"/>
          <w:szCs w:val="24"/>
          <w:lang w:eastAsia="en-GB"/>
          <w14:ligatures w14:val="standardContextual"/>
        </w:rPr>
      </w:pPr>
      <w:ins w:id="29" w:author="Nick Ryan" w:date="2024-05-03T15:25:00Z">
        <w:r w:rsidRPr="003B4C1F">
          <w:rPr>
            <w:rStyle w:val="Hyperlink"/>
            <w:noProof/>
          </w:rPr>
          <w:fldChar w:fldCharType="begin"/>
        </w:r>
        <w:r w:rsidRPr="003B4C1F">
          <w:rPr>
            <w:rStyle w:val="Hyperlink"/>
            <w:noProof/>
          </w:rPr>
          <w:instrText xml:space="preserve"> </w:instrText>
        </w:r>
        <w:r>
          <w:rPr>
            <w:noProof/>
          </w:rPr>
          <w:instrText>HYPERLINK \l "_Toc165642445"</w:instrText>
        </w:r>
        <w:r w:rsidRPr="003B4C1F">
          <w:rPr>
            <w:rStyle w:val="Hyperlink"/>
            <w:noProof/>
          </w:rPr>
          <w:instrText xml:space="preserve"> </w:instrText>
        </w:r>
        <w:r w:rsidRPr="003B4C1F">
          <w:rPr>
            <w:rStyle w:val="Hyperlink"/>
            <w:noProof/>
          </w:rPr>
        </w:r>
        <w:r w:rsidRPr="003B4C1F">
          <w:rPr>
            <w:rStyle w:val="Hyperlink"/>
            <w:noProof/>
          </w:rPr>
          <w:fldChar w:fldCharType="separate"/>
        </w:r>
        <w:r w:rsidRPr="003B4C1F">
          <w:rPr>
            <w:rStyle w:val="Hyperlink"/>
            <w:noProof/>
          </w:rPr>
          <w:t>4.2</w:t>
        </w:r>
        <w:r>
          <w:rPr>
            <w:rFonts w:asciiTheme="minorHAnsi" w:eastAsiaTheme="minorEastAsia" w:hAnsiTheme="minorHAnsi" w:cstheme="minorBidi"/>
            <w:b w:val="0"/>
            <w:noProof/>
            <w:kern w:val="2"/>
            <w:sz w:val="24"/>
            <w:szCs w:val="24"/>
            <w:lang w:eastAsia="en-GB"/>
            <w14:ligatures w14:val="standardContextual"/>
          </w:rPr>
          <w:tab/>
        </w:r>
        <w:r w:rsidRPr="003B4C1F">
          <w:rPr>
            <w:rStyle w:val="Hyperlink"/>
            <w:noProof/>
          </w:rPr>
          <w:t>Rule tokens</w:t>
        </w:r>
        <w:r>
          <w:rPr>
            <w:noProof/>
            <w:webHidden/>
          </w:rPr>
          <w:tab/>
        </w:r>
        <w:r>
          <w:rPr>
            <w:noProof/>
            <w:webHidden/>
          </w:rPr>
          <w:fldChar w:fldCharType="begin"/>
        </w:r>
        <w:r>
          <w:rPr>
            <w:noProof/>
            <w:webHidden/>
          </w:rPr>
          <w:instrText xml:space="preserve"> PAGEREF _Toc165642445 \h </w:instrText>
        </w:r>
      </w:ins>
      <w:r>
        <w:rPr>
          <w:noProof/>
          <w:webHidden/>
        </w:rPr>
      </w:r>
      <w:r>
        <w:rPr>
          <w:noProof/>
          <w:webHidden/>
        </w:rPr>
        <w:fldChar w:fldCharType="separate"/>
      </w:r>
      <w:ins w:id="30" w:author="Nick Ryan" w:date="2024-05-03T15:25:00Z">
        <w:r>
          <w:rPr>
            <w:noProof/>
            <w:webHidden/>
          </w:rPr>
          <w:t>3</w:t>
        </w:r>
        <w:r>
          <w:rPr>
            <w:noProof/>
            <w:webHidden/>
          </w:rPr>
          <w:fldChar w:fldCharType="end"/>
        </w:r>
        <w:r w:rsidRPr="003B4C1F">
          <w:rPr>
            <w:rStyle w:val="Hyperlink"/>
            <w:noProof/>
          </w:rPr>
          <w:fldChar w:fldCharType="end"/>
        </w:r>
      </w:ins>
    </w:p>
    <w:p w14:paraId="33275653" w14:textId="3301C76E" w:rsidR="00807C8D" w:rsidRDefault="00807C8D">
      <w:pPr>
        <w:pStyle w:val="TOC2"/>
        <w:rPr>
          <w:ins w:id="31" w:author="Nick Ryan" w:date="2024-05-03T15:25:00Z"/>
          <w:rFonts w:asciiTheme="minorHAnsi" w:eastAsiaTheme="minorEastAsia" w:hAnsiTheme="minorHAnsi" w:cstheme="minorBidi"/>
          <w:b w:val="0"/>
          <w:noProof/>
          <w:kern w:val="2"/>
          <w:sz w:val="24"/>
          <w:szCs w:val="24"/>
          <w:lang w:eastAsia="en-GB"/>
          <w14:ligatures w14:val="standardContextual"/>
        </w:rPr>
      </w:pPr>
      <w:ins w:id="32" w:author="Nick Ryan" w:date="2024-05-03T15:25:00Z">
        <w:r w:rsidRPr="003B4C1F">
          <w:rPr>
            <w:rStyle w:val="Hyperlink"/>
            <w:noProof/>
          </w:rPr>
          <w:fldChar w:fldCharType="begin"/>
        </w:r>
        <w:r w:rsidRPr="003B4C1F">
          <w:rPr>
            <w:rStyle w:val="Hyperlink"/>
            <w:noProof/>
          </w:rPr>
          <w:instrText xml:space="preserve"> </w:instrText>
        </w:r>
        <w:r>
          <w:rPr>
            <w:noProof/>
          </w:rPr>
          <w:instrText>HYPERLINK \l "_Toc165642446"</w:instrText>
        </w:r>
        <w:r w:rsidRPr="003B4C1F">
          <w:rPr>
            <w:rStyle w:val="Hyperlink"/>
            <w:noProof/>
          </w:rPr>
          <w:instrText xml:space="preserve"> </w:instrText>
        </w:r>
        <w:r w:rsidRPr="003B4C1F">
          <w:rPr>
            <w:rStyle w:val="Hyperlink"/>
            <w:noProof/>
          </w:rPr>
        </w:r>
        <w:r w:rsidRPr="003B4C1F">
          <w:rPr>
            <w:rStyle w:val="Hyperlink"/>
            <w:noProof/>
          </w:rPr>
          <w:fldChar w:fldCharType="separate"/>
        </w:r>
        <w:r w:rsidRPr="003B4C1F">
          <w:rPr>
            <w:rStyle w:val="Hyperlink"/>
            <w:noProof/>
          </w:rPr>
          <w:t>4.3</w:t>
        </w:r>
        <w:r>
          <w:rPr>
            <w:rFonts w:asciiTheme="minorHAnsi" w:eastAsiaTheme="minorEastAsia" w:hAnsiTheme="minorHAnsi" w:cstheme="minorBidi"/>
            <w:b w:val="0"/>
            <w:noProof/>
            <w:kern w:val="2"/>
            <w:sz w:val="24"/>
            <w:szCs w:val="24"/>
            <w:lang w:eastAsia="en-GB"/>
            <w14:ligatures w14:val="standardContextual"/>
          </w:rPr>
          <w:tab/>
        </w:r>
        <w:r w:rsidRPr="003B4C1F">
          <w:rPr>
            <w:rStyle w:val="Hyperlink"/>
            <w:noProof/>
          </w:rPr>
          <w:t>Bitstream examples</w:t>
        </w:r>
        <w:r>
          <w:rPr>
            <w:noProof/>
            <w:webHidden/>
          </w:rPr>
          <w:tab/>
        </w:r>
        <w:r>
          <w:rPr>
            <w:noProof/>
            <w:webHidden/>
          </w:rPr>
          <w:fldChar w:fldCharType="begin"/>
        </w:r>
        <w:r>
          <w:rPr>
            <w:noProof/>
            <w:webHidden/>
          </w:rPr>
          <w:instrText xml:space="preserve"> PAGEREF _Toc165642446 \h </w:instrText>
        </w:r>
      </w:ins>
      <w:r>
        <w:rPr>
          <w:noProof/>
          <w:webHidden/>
        </w:rPr>
      </w:r>
      <w:r>
        <w:rPr>
          <w:noProof/>
          <w:webHidden/>
        </w:rPr>
        <w:fldChar w:fldCharType="separate"/>
      </w:r>
      <w:ins w:id="33" w:author="Nick Ryan" w:date="2024-05-03T15:25:00Z">
        <w:r>
          <w:rPr>
            <w:noProof/>
            <w:webHidden/>
          </w:rPr>
          <w:t>3</w:t>
        </w:r>
        <w:r>
          <w:rPr>
            <w:noProof/>
            <w:webHidden/>
          </w:rPr>
          <w:fldChar w:fldCharType="end"/>
        </w:r>
        <w:r w:rsidRPr="003B4C1F">
          <w:rPr>
            <w:rStyle w:val="Hyperlink"/>
            <w:noProof/>
          </w:rPr>
          <w:fldChar w:fldCharType="end"/>
        </w:r>
      </w:ins>
    </w:p>
    <w:p w14:paraId="07277676" w14:textId="03A783F5" w:rsidR="00807C8D" w:rsidRDefault="00807C8D">
      <w:pPr>
        <w:pStyle w:val="TOC1"/>
        <w:rPr>
          <w:ins w:id="34" w:author="Nick Ryan" w:date="2024-05-03T15:25:00Z"/>
          <w:rFonts w:asciiTheme="minorHAnsi" w:eastAsiaTheme="minorEastAsia" w:hAnsiTheme="minorHAnsi" w:cstheme="minorBidi"/>
          <w:b w:val="0"/>
          <w:noProof/>
          <w:kern w:val="2"/>
          <w:sz w:val="24"/>
          <w:szCs w:val="24"/>
          <w:lang w:eastAsia="en-GB"/>
          <w14:ligatures w14:val="standardContextual"/>
        </w:rPr>
      </w:pPr>
      <w:ins w:id="35" w:author="Nick Ryan" w:date="2024-05-03T15:25:00Z">
        <w:r w:rsidRPr="003B4C1F">
          <w:rPr>
            <w:rStyle w:val="Hyperlink"/>
            <w:noProof/>
          </w:rPr>
          <w:fldChar w:fldCharType="begin"/>
        </w:r>
        <w:r w:rsidRPr="003B4C1F">
          <w:rPr>
            <w:rStyle w:val="Hyperlink"/>
            <w:noProof/>
          </w:rPr>
          <w:instrText xml:space="preserve"> </w:instrText>
        </w:r>
        <w:r>
          <w:rPr>
            <w:noProof/>
          </w:rPr>
          <w:instrText>HYPERLINK \l "_Toc165642447"</w:instrText>
        </w:r>
        <w:r w:rsidRPr="003B4C1F">
          <w:rPr>
            <w:rStyle w:val="Hyperlink"/>
            <w:noProof/>
          </w:rPr>
          <w:instrText xml:space="preserve"> </w:instrText>
        </w:r>
        <w:r w:rsidRPr="003B4C1F">
          <w:rPr>
            <w:rStyle w:val="Hyperlink"/>
            <w:noProof/>
          </w:rPr>
        </w:r>
        <w:r w:rsidRPr="003B4C1F">
          <w:rPr>
            <w:rStyle w:val="Hyperlink"/>
            <w:noProof/>
          </w:rPr>
          <w:fldChar w:fldCharType="separate"/>
        </w:r>
        <w:r w:rsidRPr="003B4C1F">
          <w:rPr>
            <w:rStyle w:val="Hyperlink"/>
            <w:noProof/>
          </w:rPr>
          <w:t>5</w:t>
        </w:r>
        <w:r>
          <w:rPr>
            <w:rFonts w:asciiTheme="minorHAnsi" w:eastAsiaTheme="minorEastAsia" w:hAnsiTheme="minorHAnsi" w:cstheme="minorBidi"/>
            <w:b w:val="0"/>
            <w:noProof/>
            <w:kern w:val="2"/>
            <w:sz w:val="24"/>
            <w:szCs w:val="24"/>
            <w:lang w:eastAsia="en-GB"/>
            <w14:ligatures w14:val="standardContextual"/>
          </w:rPr>
          <w:tab/>
        </w:r>
        <w:r w:rsidRPr="003B4C1F">
          <w:rPr>
            <w:rStyle w:val="Hyperlink"/>
            <w:noProof/>
          </w:rPr>
          <w:t>Language concepts and lexical elements</w:t>
        </w:r>
        <w:r>
          <w:rPr>
            <w:noProof/>
            <w:webHidden/>
          </w:rPr>
          <w:tab/>
        </w:r>
        <w:r>
          <w:rPr>
            <w:noProof/>
            <w:webHidden/>
          </w:rPr>
          <w:fldChar w:fldCharType="begin"/>
        </w:r>
        <w:r>
          <w:rPr>
            <w:noProof/>
            <w:webHidden/>
          </w:rPr>
          <w:instrText xml:space="preserve"> PAGEREF _Toc165642447 \h </w:instrText>
        </w:r>
      </w:ins>
      <w:r>
        <w:rPr>
          <w:noProof/>
          <w:webHidden/>
        </w:rPr>
      </w:r>
      <w:r>
        <w:rPr>
          <w:noProof/>
          <w:webHidden/>
        </w:rPr>
        <w:fldChar w:fldCharType="separate"/>
      </w:r>
      <w:ins w:id="36" w:author="Nick Ryan" w:date="2024-05-03T15:25:00Z">
        <w:r>
          <w:rPr>
            <w:noProof/>
            <w:webHidden/>
          </w:rPr>
          <w:t>3</w:t>
        </w:r>
        <w:r>
          <w:rPr>
            <w:noProof/>
            <w:webHidden/>
          </w:rPr>
          <w:fldChar w:fldCharType="end"/>
        </w:r>
        <w:r w:rsidRPr="003B4C1F">
          <w:rPr>
            <w:rStyle w:val="Hyperlink"/>
            <w:noProof/>
          </w:rPr>
          <w:fldChar w:fldCharType="end"/>
        </w:r>
      </w:ins>
    </w:p>
    <w:p w14:paraId="0FF84B36" w14:textId="40CA0204" w:rsidR="00807C8D" w:rsidRDefault="00807C8D">
      <w:pPr>
        <w:pStyle w:val="TOC2"/>
        <w:rPr>
          <w:ins w:id="37" w:author="Nick Ryan" w:date="2024-05-03T15:25:00Z"/>
          <w:rFonts w:asciiTheme="minorHAnsi" w:eastAsiaTheme="minorEastAsia" w:hAnsiTheme="minorHAnsi" w:cstheme="minorBidi"/>
          <w:b w:val="0"/>
          <w:noProof/>
          <w:kern w:val="2"/>
          <w:sz w:val="24"/>
          <w:szCs w:val="24"/>
          <w:lang w:eastAsia="en-GB"/>
          <w14:ligatures w14:val="standardContextual"/>
        </w:rPr>
      </w:pPr>
      <w:ins w:id="38" w:author="Nick Ryan" w:date="2024-05-03T15:25:00Z">
        <w:r w:rsidRPr="003B4C1F">
          <w:rPr>
            <w:rStyle w:val="Hyperlink"/>
            <w:noProof/>
          </w:rPr>
          <w:fldChar w:fldCharType="begin"/>
        </w:r>
        <w:r w:rsidRPr="003B4C1F">
          <w:rPr>
            <w:rStyle w:val="Hyperlink"/>
            <w:noProof/>
          </w:rPr>
          <w:instrText xml:space="preserve"> </w:instrText>
        </w:r>
        <w:r>
          <w:rPr>
            <w:noProof/>
          </w:rPr>
          <w:instrText>HYPERLINK \l "_Toc165642448"</w:instrText>
        </w:r>
        <w:r w:rsidRPr="003B4C1F">
          <w:rPr>
            <w:rStyle w:val="Hyperlink"/>
            <w:noProof/>
          </w:rPr>
          <w:instrText xml:space="preserve"> </w:instrText>
        </w:r>
        <w:r w:rsidRPr="003B4C1F">
          <w:rPr>
            <w:rStyle w:val="Hyperlink"/>
            <w:noProof/>
          </w:rPr>
        </w:r>
        <w:r w:rsidRPr="003B4C1F">
          <w:rPr>
            <w:rStyle w:val="Hyperlink"/>
            <w:noProof/>
          </w:rPr>
          <w:fldChar w:fldCharType="separate"/>
        </w:r>
        <w:r w:rsidRPr="003B4C1F">
          <w:rPr>
            <w:rStyle w:val="Hyperlink"/>
            <w:noProof/>
          </w:rPr>
          <w:t>5.1</w:t>
        </w:r>
        <w:r>
          <w:rPr>
            <w:rFonts w:asciiTheme="minorHAnsi" w:eastAsiaTheme="minorEastAsia" w:hAnsiTheme="minorHAnsi" w:cstheme="minorBidi"/>
            <w:b w:val="0"/>
            <w:noProof/>
            <w:kern w:val="2"/>
            <w:sz w:val="24"/>
            <w:szCs w:val="24"/>
            <w:lang w:eastAsia="en-GB"/>
            <w14:ligatures w14:val="standardContextual"/>
          </w:rPr>
          <w:tab/>
        </w:r>
        <w:r w:rsidRPr="003B4C1F">
          <w:rPr>
            <w:rStyle w:val="Hyperlink"/>
            <w:noProof/>
          </w:rPr>
          <w:t>Character set</w:t>
        </w:r>
        <w:r>
          <w:rPr>
            <w:noProof/>
            <w:webHidden/>
          </w:rPr>
          <w:tab/>
        </w:r>
        <w:r>
          <w:rPr>
            <w:noProof/>
            <w:webHidden/>
          </w:rPr>
          <w:fldChar w:fldCharType="begin"/>
        </w:r>
        <w:r>
          <w:rPr>
            <w:noProof/>
            <w:webHidden/>
          </w:rPr>
          <w:instrText xml:space="preserve"> PAGEREF _Toc165642448 \h </w:instrText>
        </w:r>
      </w:ins>
      <w:r>
        <w:rPr>
          <w:noProof/>
          <w:webHidden/>
        </w:rPr>
      </w:r>
      <w:r>
        <w:rPr>
          <w:noProof/>
          <w:webHidden/>
        </w:rPr>
        <w:fldChar w:fldCharType="separate"/>
      </w:r>
      <w:ins w:id="39" w:author="Nick Ryan" w:date="2024-05-03T15:25:00Z">
        <w:r>
          <w:rPr>
            <w:noProof/>
            <w:webHidden/>
          </w:rPr>
          <w:t>3</w:t>
        </w:r>
        <w:r>
          <w:rPr>
            <w:noProof/>
            <w:webHidden/>
          </w:rPr>
          <w:fldChar w:fldCharType="end"/>
        </w:r>
        <w:r w:rsidRPr="003B4C1F">
          <w:rPr>
            <w:rStyle w:val="Hyperlink"/>
            <w:noProof/>
          </w:rPr>
          <w:fldChar w:fldCharType="end"/>
        </w:r>
      </w:ins>
    </w:p>
    <w:p w14:paraId="436A0EE3" w14:textId="3AA2259C" w:rsidR="00807C8D" w:rsidRDefault="00807C8D">
      <w:pPr>
        <w:pStyle w:val="TOC2"/>
        <w:rPr>
          <w:ins w:id="40" w:author="Nick Ryan" w:date="2024-05-03T15:25:00Z"/>
          <w:rFonts w:asciiTheme="minorHAnsi" w:eastAsiaTheme="minorEastAsia" w:hAnsiTheme="minorHAnsi" w:cstheme="minorBidi"/>
          <w:b w:val="0"/>
          <w:noProof/>
          <w:kern w:val="2"/>
          <w:sz w:val="24"/>
          <w:szCs w:val="24"/>
          <w:lang w:eastAsia="en-GB"/>
          <w14:ligatures w14:val="standardContextual"/>
        </w:rPr>
      </w:pPr>
      <w:ins w:id="41" w:author="Nick Ryan" w:date="2024-05-03T15:25:00Z">
        <w:r w:rsidRPr="003B4C1F">
          <w:rPr>
            <w:rStyle w:val="Hyperlink"/>
            <w:noProof/>
          </w:rPr>
          <w:fldChar w:fldCharType="begin"/>
        </w:r>
        <w:r w:rsidRPr="003B4C1F">
          <w:rPr>
            <w:rStyle w:val="Hyperlink"/>
            <w:noProof/>
          </w:rPr>
          <w:instrText xml:space="preserve"> </w:instrText>
        </w:r>
        <w:r>
          <w:rPr>
            <w:noProof/>
          </w:rPr>
          <w:instrText>HYPERLINK \l "_Toc165642449"</w:instrText>
        </w:r>
        <w:r w:rsidRPr="003B4C1F">
          <w:rPr>
            <w:rStyle w:val="Hyperlink"/>
            <w:noProof/>
          </w:rPr>
          <w:instrText xml:space="preserve"> </w:instrText>
        </w:r>
        <w:r w:rsidRPr="003B4C1F">
          <w:rPr>
            <w:rStyle w:val="Hyperlink"/>
            <w:noProof/>
          </w:rPr>
        </w:r>
        <w:r w:rsidRPr="003B4C1F">
          <w:rPr>
            <w:rStyle w:val="Hyperlink"/>
            <w:noProof/>
          </w:rPr>
          <w:fldChar w:fldCharType="separate"/>
        </w:r>
        <w:r w:rsidRPr="003B4C1F">
          <w:rPr>
            <w:rStyle w:val="Hyperlink"/>
            <w:noProof/>
          </w:rPr>
          <w:t>5.2</w:t>
        </w:r>
        <w:r>
          <w:rPr>
            <w:rFonts w:asciiTheme="minorHAnsi" w:eastAsiaTheme="minorEastAsia" w:hAnsiTheme="minorHAnsi" w:cstheme="minorBidi"/>
            <w:b w:val="0"/>
            <w:noProof/>
            <w:kern w:val="2"/>
            <w:sz w:val="24"/>
            <w:szCs w:val="24"/>
            <w:lang w:eastAsia="en-GB"/>
            <w14:ligatures w14:val="standardContextual"/>
          </w:rPr>
          <w:tab/>
        </w:r>
        <w:r w:rsidRPr="003B4C1F">
          <w:rPr>
            <w:rStyle w:val="Hyperlink"/>
            <w:noProof/>
          </w:rPr>
          <w:t>Whitespace</w:t>
        </w:r>
        <w:r>
          <w:rPr>
            <w:noProof/>
            <w:webHidden/>
          </w:rPr>
          <w:tab/>
        </w:r>
        <w:r>
          <w:rPr>
            <w:noProof/>
            <w:webHidden/>
          </w:rPr>
          <w:fldChar w:fldCharType="begin"/>
        </w:r>
        <w:r>
          <w:rPr>
            <w:noProof/>
            <w:webHidden/>
          </w:rPr>
          <w:instrText xml:space="preserve"> PAGEREF _Toc165642449 \h </w:instrText>
        </w:r>
      </w:ins>
      <w:r>
        <w:rPr>
          <w:noProof/>
          <w:webHidden/>
        </w:rPr>
      </w:r>
      <w:r>
        <w:rPr>
          <w:noProof/>
          <w:webHidden/>
        </w:rPr>
        <w:fldChar w:fldCharType="separate"/>
      </w:r>
      <w:ins w:id="42" w:author="Nick Ryan" w:date="2024-05-03T15:25:00Z">
        <w:r>
          <w:rPr>
            <w:noProof/>
            <w:webHidden/>
          </w:rPr>
          <w:t>4</w:t>
        </w:r>
        <w:r>
          <w:rPr>
            <w:noProof/>
            <w:webHidden/>
          </w:rPr>
          <w:fldChar w:fldCharType="end"/>
        </w:r>
        <w:r w:rsidRPr="003B4C1F">
          <w:rPr>
            <w:rStyle w:val="Hyperlink"/>
            <w:noProof/>
          </w:rPr>
          <w:fldChar w:fldCharType="end"/>
        </w:r>
      </w:ins>
    </w:p>
    <w:p w14:paraId="56CA041D" w14:textId="1164C3CD" w:rsidR="00807C8D" w:rsidRDefault="00807C8D">
      <w:pPr>
        <w:pStyle w:val="TOC2"/>
        <w:rPr>
          <w:ins w:id="43" w:author="Nick Ryan" w:date="2024-05-03T15:25:00Z"/>
          <w:rFonts w:asciiTheme="minorHAnsi" w:eastAsiaTheme="minorEastAsia" w:hAnsiTheme="minorHAnsi" w:cstheme="minorBidi"/>
          <w:b w:val="0"/>
          <w:noProof/>
          <w:kern w:val="2"/>
          <w:sz w:val="24"/>
          <w:szCs w:val="24"/>
          <w:lang w:eastAsia="en-GB"/>
          <w14:ligatures w14:val="standardContextual"/>
        </w:rPr>
      </w:pPr>
      <w:ins w:id="44" w:author="Nick Ryan" w:date="2024-05-03T15:25:00Z">
        <w:r w:rsidRPr="003B4C1F">
          <w:rPr>
            <w:rStyle w:val="Hyperlink"/>
            <w:noProof/>
          </w:rPr>
          <w:fldChar w:fldCharType="begin"/>
        </w:r>
        <w:r w:rsidRPr="003B4C1F">
          <w:rPr>
            <w:rStyle w:val="Hyperlink"/>
            <w:noProof/>
          </w:rPr>
          <w:instrText xml:space="preserve"> </w:instrText>
        </w:r>
        <w:r>
          <w:rPr>
            <w:noProof/>
          </w:rPr>
          <w:instrText>HYPERLINK \l "_Toc165642450"</w:instrText>
        </w:r>
        <w:r w:rsidRPr="003B4C1F">
          <w:rPr>
            <w:rStyle w:val="Hyperlink"/>
            <w:noProof/>
          </w:rPr>
          <w:instrText xml:space="preserve"> </w:instrText>
        </w:r>
        <w:r w:rsidRPr="003B4C1F">
          <w:rPr>
            <w:rStyle w:val="Hyperlink"/>
            <w:noProof/>
          </w:rPr>
        </w:r>
        <w:r w:rsidRPr="003B4C1F">
          <w:rPr>
            <w:rStyle w:val="Hyperlink"/>
            <w:noProof/>
          </w:rPr>
          <w:fldChar w:fldCharType="separate"/>
        </w:r>
        <w:r w:rsidRPr="003B4C1F">
          <w:rPr>
            <w:rStyle w:val="Hyperlink"/>
            <w:noProof/>
          </w:rPr>
          <w:t>5.3</w:t>
        </w:r>
        <w:r>
          <w:rPr>
            <w:rFonts w:asciiTheme="minorHAnsi" w:eastAsiaTheme="minorEastAsia" w:hAnsiTheme="minorHAnsi" w:cstheme="minorBidi"/>
            <w:b w:val="0"/>
            <w:noProof/>
            <w:kern w:val="2"/>
            <w:sz w:val="24"/>
            <w:szCs w:val="24"/>
            <w:lang w:eastAsia="en-GB"/>
            <w14:ligatures w14:val="standardContextual"/>
          </w:rPr>
          <w:tab/>
        </w:r>
        <w:r w:rsidRPr="003B4C1F">
          <w:rPr>
            <w:rStyle w:val="Hyperlink"/>
            <w:noProof/>
          </w:rPr>
          <w:t>Case sensitivity</w:t>
        </w:r>
        <w:r>
          <w:rPr>
            <w:noProof/>
            <w:webHidden/>
          </w:rPr>
          <w:tab/>
        </w:r>
        <w:r>
          <w:rPr>
            <w:noProof/>
            <w:webHidden/>
          </w:rPr>
          <w:fldChar w:fldCharType="begin"/>
        </w:r>
        <w:r>
          <w:rPr>
            <w:noProof/>
            <w:webHidden/>
          </w:rPr>
          <w:instrText xml:space="preserve"> PAGEREF _Toc165642450 \h </w:instrText>
        </w:r>
      </w:ins>
      <w:r>
        <w:rPr>
          <w:noProof/>
          <w:webHidden/>
        </w:rPr>
      </w:r>
      <w:r>
        <w:rPr>
          <w:noProof/>
          <w:webHidden/>
        </w:rPr>
        <w:fldChar w:fldCharType="separate"/>
      </w:r>
      <w:ins w:id="45" w:author="Nick Ryan" w:date="2024-05-03T15:25:00Z">
        <w:r>
          <w:rPr>
            <w:noProof/>
            <w:webHidden/>
          </w:rPr>
          <w:t>4</w:t>
        </w:r>
        <w:r>
          <w:rPr>
            <w:noProof/>
            <w:webHidden/>
          </w:rPr>
          <w:fldChar w:fldCharType="end"/>
        </w:r>
        <w:r w:rsidRPr="003B4C1F">
          <w:rPr>
            <w:rStyle w:val="Hyperlink"/>
            <w:noProof/>
          </w:rPr>
          <w:fldChar w:fldCharType="end"/>
        </w:r>
      </w:ins>
    </w:p>
    <w:p w14:paraId="1F0CAAB9" w14:textId="3350CDF0" w:rsidR="00807C8D" w:rsidRDefault="00807C8D">
      <w:pPr>
        <w:pStyle w:val="TOC2"/>
        <w:rPr>
          <w:ins w:id="46" w:author="Nick Ryan" w:date="2024-05-03T15:25:00Z"/>
          <w:rFonts w:asciiTheme="minorHAnsi" w:eastAsiaTheme="minorEastAsia" w:hAnsiTheme="minorHAnsi" w:cstheme="minorBidi"/>
          <w:b w:val="0"/>
          <w:noProof/>
          <w:kern w:val="2"/>
          <w:sz w:val="24"/>
          <w:szCs w:val="24"/>
          <w:lang w:eastAsia="en-GB"/>
          <w14:ligatures w14:val="standardContextual"/>
        </w:rPr>
      </w:pPr>
      <w:ins w:id="47" w:author="Nick Ryan" w:date="2024-05-03T15:25:00Z">
        <w:r w:rsidRPr="003B4C1F">
          <w:rPr>
            <w:rStyle w:val="Hyperlink"/>
            <w:noProof/>
          </w:rPr>
          <w:fldChar w:fldCharType="begin"/>
        </w:r>
        <w:r w:rsidRPr="003B4C1F">
          <w:rPr>
            <w:rStyle w:val="Hyperlink"/>
            <w:noProof/>
          </w:rPr>
          <w:instrText xml:space="preserve"> </w:instrText>
        </w:r>
        <w:r>
          <w:rPr>
            <w:noProof/>
          </w:rPr>
          <w:instrText>HYPERLINK \l "_Toc165642451"</w:instrText>
        </w:r>
        <w:r w:rsidRPr="003B4C1F">
          <w:rPr>
            <w:rStyle w:val="Hyperlink"/>
            <w:noProof/>
          </w:rPr>
          <w:instrText xml:space="preserve"> </w:instrText>
        </w:r>
        <w:r w:rsidRPr="003B4C1F">
          <w:rPr>
            <w:rStyle w:val="Hyperlink"/>
            <w:noProof/>
          </w:rPr>
        </w:r>
        <w:r w:rsidRPr="003B4C1F">
          <w:rPr>
            <w:rStyle w:val="Hyperlink"/>
            <w:noProof/>
          </w:rPr>
          <w:fldChar w:fldCharType="separate"/>
        </w:r>
        <w:r w:rsidRPr="003B4C1F">
          <w:rPr>
            <w:rStyle w:val="Hyperlink"/>
            <w:noProof/>
          </w:rPr>
          <w:t>5.4</w:t>
        </w:r>
        <w:r>
          <w:rPr>
            <w:rFonts w:asciiTheme="minorHAnsi" w:eastAsiaTheme="minorEastAsia" w:hAnsiTheme="minorHAnsi" w:cstheme="minorBidi"/>
            <w:b w:val="0"/>
            <w:noProof/>
            <w:kern w:val="2"/>
            <w:sz w:val="24"/>
            <w:szCs w:val="24"/>
            <w:lang w:eastAsia="en-GB"/>
            <w14:ligatures w14:val="standardContextual"/>
          </w:rPr>
          <w:tab/>
        </w:r>
        <w:r w:rsidRPr="003B4C1F">
          <w:rPr>
            <w:rStyle w:val="Hyperlink"/>
            <w:noProof/>
          </w:rPr>
          <w:t>Comments</w:t>
        </w:r>
        <w:r>
          <w:rPr>
            <w:noProof/>
            <w:webHidden/>
          </w:rPr>
          <w:tab/>
        </w:r>
        <w:r>
          <w:rPr>
            <w:noProof/>
            <w:webHidden/>
          </w:rPr>
          <w:fldChar w:fldCharType="begin"/>
        </w:r>
        <w:r>
          <w:rPr>
            <w:noProof/>
            <w:webHidden/>
          </w:rPr>
          <w:instrText xml:space="preserve"> PAGEREF _Toc165642451 \h </w:instrText>
        </w:r>
      </w:ins>
      <w:r>
        <w:rPr>
          <w:noProof/>
          <w:webHidden/>
        </w:rPr>
      </w:r>
      <w:r>
        <w:rPr>
          <w:noProof/>
          <w:webHidden/>
        </w:rPr>
        <w:fldChar w:fldCharType="separate"/>
      </w:r>
      <w:ins w:id="48" w:author="Nick Ryan" w:date="2024-05-03T15:25:00Z">
        <w:r>
          <w:rPr>
            <w:noProof/>
            <w:webHidden/>
          </w:rPr>
          <w:t>4</w:t>
        </w:r>
        <w:r>
          <w:rPr>
            <w:noProof/>
            <w:webHidden/>
          </w:rPr>
          <w:fldChar w:fldCharType="end"/>
        </w:r>
        <w:r w:rsidRPr="003B4C1F">
          <w:rPr>
            <w:rStyle w:val="Hyperlink"/>
            <w:noProof/>
          </w:rPr>
          <w:fldChar w:fldCharType="end"/>
        </w:r>
      </w:ins>
    </w:p>
    <w:p w14:paraId="43FE3B0C" w14:textId="1F6460A8" w:rsidR="00807C8D" w:rsidRDefault="00807C8D">
      <w:pPr>
        <w:pStyle w:val="TOC2"/>
        <w:rPr>
          <w:ins w:id="49" w:author="Nick Ryan" w:date="2024-05-03T15:25:00Z"/>
          <w:rFonts w:asciiTheme="minorHAnsi" w:eastAsiaTheme="minorEastAsia" w:hAnsiTheme="minorHAnsi" w:cstheme="minorBidi"/>
          <w:b w:val="0"/>
          <w:noProof/>
          <w:kern w:val="2"/>
          <w:sz w:val="24"/>
          <w:szCs w:val="24"/>
          <w:lang w:eastAsia="en-GB"/>
          <w14:ligatures w14:val="standardContextual"/>
        </w:rPr>
      </w:pPr>
      <w:ins w:id="50" w:author="Nick Ryan" w:date="2024-05-03T15:25:00Z">
        <w:r w:rsidRPr="003B4C1F">
          <w:rPr>
            <w:rStyle w:val="Hyperlink"/>
            <w:noProof/>
          </w:rPr>
          <w:fldChar w:fldCharType="begin"/>
        </w:r>
        <w:r w:rsidRPr="003B4C1F">
          <w:rPr>
            <w:rStyle w:val="Hyperlink"/>
            <w:noProof/>
          </w:rPr>
          <w:instrText xml:space="preserve"> </w:instrText>
        </w:r>
        <w:r>
          <w:rPr>
            <w:noProof/>
          </w:rPr>
          <w:instrText>HYPERLINK \l "_Toc165642452"</w:instrText>
        </w:r>
        <w:r w:rsidRPr="003B4C1F">
          <w:rPr>
            <w:rStyle w:val="Hyperlink"/>
            <w:noProof/>
          </w:rPr>
          <w:instrText xml:space="preserve"> </w:instrText>
        </w:r>
        <w:r w:rsidRPr="003B4C1F">
          <w:rPr>
            <w:rStyle w:val="Hyperlink"/>
            <w:noProof/>
          </w:rPr>
        </w:r>
        <w:r w:rsidRPr="003B4C1F">
          <w:rPr>
            <w:rStyle w:val="Hyperlink"/>
            <w:noProof/>
          </w:rPr>
          <w:fldChar w:fldCharType="separate"/>
        </w:r>
        <w:r w:rsidRPr="003B4C1F">
          <w:rPr>
            <w:rStyle w:val="Hyperlink"/>
            <w:noProof/>
          </w:rPr>
          <w:t>5.5</w:t>
        </w:r>
        <w:r>
          <w:rPr>
            <w:rFonts w:asciiTheme="minorHAnsi" w:eastAsiaTheme="minorEastAsia" w:hAnsiTheme="minorHAnsi" w:cstheme="minorBidi"/>
            <w:b w:val="0"/>
            <w:noProof/>
            <w:kern w:val="2"/>
            <w:sz w:val="24"/>
            <w:szCs w:val="24"/>
            <w:lang w:eastAsia="en-GB"/>
            <w14:ligatures w14:val="standardContextual"/>
          </w:rPr>
          <w:tab/>
        </w:r>
        <w:r w:rsidRPr="003B4C1F">
          <w:rPr>
            <w:rStyle w:val="Hyperlink"/>
            <w:noProof/>
          </w:rPr>
          <w:t>Identifiers</w:t>
        </w:r>
        <w:r>
          <w:rPr>
            <w:noProof/>
            <w:webHidden/>
          </w:rPr>
          <w:tab/>
        </w:r>
        <w:r>
          <w:rPr>
            <w:noProof/>
            <w:webHidden/>
          </w:rPr>
          <w:fldChar w:fldCharType="begin"/>
        </w:r>
        <w:r>
          <w:rPr>
            <w:noProof/>
            <w:webHidden/>
          </w:rPr>
          <w:instrText xml:space="preserve"> PAGEREF _Toc165642452 \h </w:instrText>
        </w:r>
      </w:ins>
      <w:r>
        <w:rPr>
          <w:noProof/>
          <w:webHidden/>
        </w:rPr>
      </w:r>
      <w:r>
        <w:rPr>
          <w:noProof/>
          <w:webHidden/>
        </w:rPr>
        <w:fldChar w:fldCharType="separate"/>
      </w:r>
      <w:ins w:id="51" w:author="Nick Ryan" w:date="2024-05-03T15:25:00Z">
        <w:r>
          <w:rPr>
            <w:noProof/>
            <w:webHidden/>
          </w:rPr>
          <w:t>4</w:t>
        </w:r>
        <w:r>
          <w:rPr>
            <w:noProof/>
            <w:webHidden/>
          </w:rPr>
          <w:fldChar w:fldCharType="end"/>
        </w:r>
        <w:r w:rsidRPr="003B4C1F">
          <w:rPr>
            <w:rStyle w:val="Hyperlink"/>
            <w:noProof/>
          </w:rPr>
          <w:fldChar w:fldCharType="end"/>
        </w:r>
      </w:ins>
    </w:p>
    <w:p w14:paraId="0B2C0BE9" w14:textId="1E6A3E52" w:rsidR="00807C8D" w:rsidRDefault="00807C8D">
      <w:pPr>
        <w:pStyle w:val="TOC2"/>
        <w:rPr>
          <w:ins w:id="52" w:author="Nick Ryan" w:date="2024-05-03T15:25:00Z"/>
          <w:rFonts w:asciiTheme="minorHAnsi" w:eastAsiaTheme="minorEastAsia" w:hAnsiTheme="minorHAnsi" w:cstheme="minorBidi"/>
          <w:b w:val="0"/>
          <w:noProof/>
          <w:kern w:val="2"/>
          <w:sz w:val="24"/>
          <w:szCs w:val="24"/>
          <w:lang w:eastAsia="en-GB"/>
          <w14:ligatures w14:val="standardContextual"/>
        </w:rPr>
      </w:pPr>
      <w:ins w:id="53" w:author="Nick Ryan" w:date="2024-05-03T15:25:00Z">
        <w:r w:rsidRPr="003B4C1F">
          <w:rPr>
            <w:rStyle w:val="Hyperlink"/>
            <w:noProof/>
          </w:rPr>
          <w:fldChar w:fldCharType="begin"/>
        </w:r>
        <w:r w:rsidRPr="003B4C1F">
          <w:rPr>
            <w:rStyle w:val="Hyperlink"/>
            <w:noProof/>
          </w:rPr>
          <w:instrText xml:space="preserve"> </w:instrText>
        </w:r>
        <w:r>
          <w:rPr>
            <w:noProof/>
          </w:rPr>
          <w:instrText>HYPERLINK \l "_Toc165642453"</w:instrText>
        </w:r>
        <w:r w:rsidRPr="003B4C1F">
          <w:rPr>
            <w:rStyle w:val="Hyperlink"/>
            <w:noProof/>
          </w:rPr>
          <w:instrText xml:space="preserve"> </w:instrText>
        </w:r>
        <w:r w:rsidRPr="003B4C1F">
          <w:rPr>
            <w:rStyle w:val="Hyperlink"/>
            <w:noProof/>
          </w:rPr>
        </w:r>
        <w:r w:rsidRPr="003B4C1F">
          <w:rPr>
            <w:rStyle w:val="Hyperlink"/>
            <w:noProof/>
          </w:rPr>
          <w:fldChar w:fldCharType="separate"/>
        </w:r>
        <w:r w:rsidRPr="003B4C1F">
          <w:rPr>
            <w:rStyle w:val="Hyperlink"/>
            <w:noProof/>
          </w:rPr>
          <w:t>5.6</w:t>
        </w:r>
        <w:r>
          <w:rPr>
            <w:rFonts w:asciiTheme="minorHAnsi" w:eastAsiaTheme="minorEastAsia" w:hAnsiTheme="minorHAnsi" w:cstheme="minorBidi"/>
            <w:b w:val="0"/>
            <w:noProof/>
            <w:kern w:val="2"/>
            <w:sz w:val="24"/>
            <w:szCs w:val="24"/>
            <w:lang w:eastAsia="en-GB"/>
            <w14:ligatures w14:val="standardContextual"/>
          </w:rPr>
          <w:tab/>
        </w:r>
        <w:r w:rsidRPr="003B4C1F">
          <w:rPr>
            <w:rStyle w:val="Hyperlink"/>
            <w:noProof/>
          </w:rPr>
          <w:t>Punctuators</w:t>
        </w:r>
        <w:r>
          <w:rPr>
            <w:noProof/>
            <w:webHidden/>
          </w:rPr>
          <w:tab/>
        </w:r>
        <w:r>
          <w:rPr>
            <w:noProof/>
            <w:webHidden/>
          </w:rPr>
          <w:fldChar w:fldCharType="begin"/>
        </w:r>
        <w:r>
          <w:rPr>
            <w:noProof/>
            <w:webHidden/>
          </w:rPr>
          <w:instrText xml:space="preserve"> PAGEREF _Toc165642453 \h </w:instrText>
        </w:r>
      </w:ins>
      <w:r>
        <w:rPr>
          <w:noProof/>
          <w:webHidden/>
        </w:rPr>
      </w:r>
      <w:r>
        <w:rPr>
          <w:noProof/>
          <w:webHidden/>
        </w:rPr>
        <w:fldChar w:fldCharType="separate"/>
      </w:r>
      <w:ins w:id="54" w:author="Nick Ryan" w:date="2024-05-03T15:25:00Z">
        <w:r>
          <w:rPr>
            <w:noProof/>
            <w:webHidden/>
          </w:rPr>
          <w:t>5</w:t>
        </w:r>
        <w:r>
          <w:rPr>
            <w:noProof/>
            <w:webHidden/>
          </w:rPr>
          <w:fldChar w:fldCharType="end"/>
        </w:r>
        <w:r w:rsidRPr="003B4C1F">
          <w:rPr>
            <w:rStyle w:val="Hyperlink"/>
            <w:noProof/>
          </w:rPr>
          <w:fldChar w:fldCharType="end"/>
        </w:r>
      </w:ins>
    </w:p>
    <w:p w14:paraId="33D1A73D" w14:textId="27473304" w:rsidR="00807C8D" w:rsidRDefault="00807C8D">
      <w:pPr>
        <w:pStyle w:val="TOC2"/>
        <w:rPr>
          <w:ins w:id="55" w:author="Nick Ryan" w:date="2024-05-03T15:25:00Z"/>
          <w:rFonts w:asciiTheme="minorHAnsi" w:eastAsiaTheme="minorEastAsia" w:hAnsiTheme="minorHAnsi" w:cstheme="minorBidi"/>
          <w:b w:val="0"/>
          <w:noProof/>
          <w:kern w:val="2"/>
          <w:sz w:val="24"/>
          <w:szCs w:val="24"/>
          <w:lang w:eastAsia="en-GB"/>
          <w14:ligatures w14:val="standardContextual"/>
        </w:rPr>
      </w:pPr>
      <w:ins w:id="56" w:author="Nick Ryan" w:date="2024-05-03T15:25:00Z">
        <w:r w:rsidRPr="003B4C1F">
          <w:rPr>
            <w:rStyle w:val="Hyperlink"/>
            <w:noProof/>
          </w:rPr>
          <w:fldChar w:fldCharType="begin"/>
        </w:r>
        <w:r w:rsidRPr="003B4C1F">
          <w:rPr>
            <w:rStyle w:val="Hyperlink"/>
            <w:noProof/>
          </w:rPr>
          <w:instrText xml:space="preserve"> </w:instrText>
        </w:r>
        <w:r>
          <w:rPr>
            <w:noProof/>
          </w:rPr>
          <w:instrText>HYPERLINK \l "_Toc165642455"</w:instrText>
        </w:r>
        <w:r w:rsidRPr="003B4C1F">
          <w:rPr>
            <w:rStyle w:val="Hyperlink"/>
            <w:noProof/>
          </w:rPr>
          <w:instrText xml:space="preserve"> </w:instrText>
        </w:r>
        <w:r w:rsidRPr="003B4C1F">
          <w:rPr>
            <w:rStyle w:val="Hyperlink"/>
            <w:noProof/>
          </w:rPr>
        </w:r>
        <w:r w:rsidRPr="003B4C1F">
          <w:rPr>
            <w:rStyle w:val="Hyperlink"/>
            <w:noProof/>
          </w:rPr>
          <w:fldChar w:fldCharType="separate"/>
        </w:r>
        <w:r w:rsidRPr="003B4C1F">
          <w:rPr>
            <w:rStyle w:val="Hyperlink"/>
            <w:noProof/>
          </w:rPr>
          <w:t>5.7</w:t>
        </w:r>
        <w:r>
          <w:rPr>
            <w:rFonts w:asciiTheme="minorHAnsi" w:eastAsiaTheme="minorEastAsia" w:hAnsiTheme="minorHAnsi" w:cstheme="minorBidi"/>
            <w:b w:val="0"/>
            <w:noProof/>
            <w:kern w:val="2"/>
            <w:sz w:val="24"/>
            <w:szCs w:val="24"/>
            <w:lang w:eastAsia="en-GB"/>
            <w14:ligatures w14:val="standardContextual"/>
          </w:rPr>
          <w:tab/>
        </w:r>
        <w:r w:rsidRPr="003B4C1F">
          <w:rPr>
            <w:rStyle w:val="Hyperlink"/>
            <w:noProof/>
          </w:rPr>
          <w:t>Keywords</w:t>
        </w:r>
        <w:r>
          <w:rPr>
            <w:noProof/>
            <w:webHidden/>
          </w:rPr>
          <w:tab/>
        </w:r>
        <w:r>
          <w:rPr>
            <w:noProof/>
            <w:webHidden/>
          </w:rPr>
          <w:fldChar w:fldCharType="begin"/>
        </w:r>
        <w:r>
          <w:rPr>
            <w:noProof/>
            <w:webHidden/>
          </w:rPr>
          <w:instrText xml:space="preserve"> PAGEREF _Toc165642455 \h </w:instrText>
        </w:r>
      </w:ins>
      <w:r>
        <w:rPr>
          <w:noProof/>
          <w:webHidden/>
        </w:rPr>
      </w:r>
      <w:r>
        <w:rPr>
          <w:noProof/>
          <w:webHidden/>
        </w:rPr>
        <w:fldChar w:fldCharType="separate"/>
      </w:r>
      <w:ins w:id="57" w:author="Nick Ryan" w:date="2024-05-03T15:25:00Z">
        <w:r>
          <w:rPr>
            <w:noProof/>
            <w:webHidden/>
          </w:rPr>
          <w:t>5</w:t>
        </w:r>
        <w:r>
          <w:rPr>
            <w:noProof/>
            <w:webHidden/>
          </w:rPr>
          <w:fldChar w:fldCharType="end"/>
        </w:r>
        <w:r w:rsidRPr="003B4C1F">
          <w:rPr>
            <w:rStyle w:val="Hyperlink"/>
            <w:noProof/>
          </w:rPr>
          <w:fldChar w:fldCharType="end"/>
        </w:r>
      </w:ins>
    </w:p>
    <w:p w14:paraId="0D098E7A" w14:textId="30103C88" w:rsidR="00807C8D" w:rsidRDefault="00807C8D">
      <w:pPr>
        <w:pStyle w:val="TOC2"/>
        <w:rPr>
          <w:ins w:id="58" w:author="Nick Ryan" w:date="2024-05-03T15:25:00Z"/>
          <w:rFonts w:asciiTheme="minorHAnsi" w:eastAsiaTheme="minorEastAsia" w:hAnsiTheme="minorHAnsi" w:cstheme="minorBidi"/>
          <w:b w:val="0"/>
          <w:noProof/>
          <w:kern w:val="2"/>
          <w:sz w:val="24"/>
          <w:szCs w:val="24"/>
          <w:lang w:eastAsia="en-GB"/>
          <w14:ligatures w14:val="standardContextual"/>
        </w:rPr>
      </w:pPr>
      <w:ins w:id="59" w:author="Nick Ryan" w:date="2024-05-03T15:25:00Z">
        <w:r w:rsidRPr="003B4C1F">
          <w:rPr>
            <w:rStyle w:val="Hyperlink"/>
            <w:noProof/>
          </w:rPr>
          <w:fldChar w:fldCharType="begin"/>
        </w:r>
        <w:r w:rsidRPr="003B4C1F">
          <w:rPr>
            <w:rStyle w:val="Hyperlink"/>
            <w:noProof/>
          </w:rPr>
          <w:instrText xml:space="preserve"> </w:instrText>
        </w:r>
        <w:r>
          <w:rPr>
            <w:noProof/>
          </w:rPr>
          <w:instrText>HYPERLINK \l "_Toc165642456"</w:instrText>
        </w:r>
        <w:r w:rsidRPr="003B4C1F">
          <w:rPr>
            <w:rStyle w:val="Hyperlink"/>
            <w:noProof/>
          </w:rPr>
          <w:instrText xml:space="preserve"> </w:instrText>
        </w:r>
        <w:r w:rsidRPr="003B4C1F">
          <w:rPr>
            <w:rStyle w:val="Hyperlink"/>
            <w:noProof/>
          </w:rPr>
        </w:r>
        <w:r w:rsidRPr="003B4C1F">
          <w:rPr>
            <w:rStyle w:val="Hyperlink"/>
            <w:noProof/>
          </w:rPr>
          <w:fldChar w:fldCharType="separate"/>
        </w:r>
        <w:r w:rsidRPr="003B4C1F">
          <w:rPr>
            <w:rStyle w:val="Hyperlink"/>
            <w:noProof/>
          </w:rPr>
          <w:t>5.8</w:t>
        </w:r>
        <w:r>
          <w:rPr>
            <w:rFonts w:asciiTheme="minorHAnsi" w:eastAsiaTheme="minorEastAsia" w:hAnsiTheme="minorHAnsi" w:cstheme="minorBidi"/>
            <w:b w:val="0"/>
            <w:noProof/>
            <w:kern w:val="2"/>
            <w:sz w:val="24"/>
            <w:szCs w:val="24"/>
            <w:lang w:eastAsia="en-GB"/>
            <w14:ligatures w14:val="standardContextual"/>
          </w:rPr>
          <w:tab/>
        </w:r>
        <w:r w:rsidRPr="003B4C1F">
          <w:rPr>
            <w:rStyle w:val="Hyperlink"/>
            <w:noProof/>
          </w:rPr>
          <w:t>Operators</w:t>
        </w:r>
        <w:r>
          <w:rPr>
            <w:noProof/>
            <w:webHidden/>
          </w:rPr>
          <w:tab/>
        </w:r>
        <w:r>
          <w:rPr>
            <w:noProof/>
            <w:webHidden/>
          </w:rPr>
          <w:fldChar w:fldCharType="begin"/>
        </w:r>
        <w:r>
          <w:rPr>
            <w:noProof/>
            <w:webHidden/>
          </w:rPr>
          <w:instrText xml:space="preserve"> PAGEREF _Toc165642456 \h </w:instrText>
        </w:r>
      </w:ins>
      <w:r>
        <w:rPr>
          <w:noProof/>
          <w:webHidden/>
        </w:rPr>
      </w:r>
      <w:r>
        <w:rPr>
          <w:noProof/>
          <w:webHidden/>
        </w:rPr>
        <w:fldChar w:fldCharType="separate"/>
      </w:r>
      <w:ins w:id="60" w:author="Nick Ryan" w:date="2024-05-03T15:25:00Z">
        <w:r>
          <w:rPr>
            <w:noProof/>
            <w:webHidden/>
          </w:rPr>
          <w:t>6</w:t>
        </w:r>
        <w:r>
          <w:rPr>
            <w:noProof/>
            <w:webHidden/>
          </w:rPr>
          <w:fldChar w:fldCharType="end"/>
        </w:r>
        <w:r w:rsidRPr="003B4C1F">
          <w:rPr>
            <w:rStyle w:val="Hyperlink"/>
            <w:noProof/>
          </w:rPr>
          <w:fldChar w:fldCharType="end"/>
        </w:r>
      </w:ins>
    </w:p>
    <w:p w14:paraId="42ABA474" w14:textId="6D45A5B3" w:rsidR="00807C8D" w:rsidRDefault="00807C8D">
      <w:pPr>
        <w:pStyle w:val="TOC3"/>
        <w:rPr>
          <w:ins w:id="61" w:author="Nick Ryan" w:date="2024-05-03T15:25:00Z"/>
          <w:rFonts w:asciiTheme="minorHAnsi" w:eastAsiaTheme="minorEastAsia" w:hAnsiTheme="minorHAnsi" w:cstheme="minorBidi"/>
          <w:b w:val="0"/>
          <w:noProof/>
          <w:kern w:val="2"/>
          <w:sz w:val="24"/>
          <w:szCs w:val="24"/>
          <w:lang w:eastAsia="en-GB"/>
          <w14:ligatures w14:val="standardContextual"/>
        </w:rPr>
      </w:pPr>
      <w:ins w:id="62" w:author="Nick Ryan" w:date="2024-05-03T15:25:00Z">
        <w:r w:rsidRPr="003B4C1F">
          <w:rPr>
            <w:rStyle w:val="Hyperlink"/>
            <w:noProof/>
          </w:rPr>
          <w:fldChar w:fldCharType="begin"/>
        </w:r>
        <w:r w:rsidRPr="003B4C1F">
          <w:rPr>
            <w:rStyle w:val="Hyperlink"/>
            <w:noProof/>
          </w:rPr>
          <w:instrText xml:space="preserve"> </w:instrText>
        </w:r>
        <w:r>
          <w:rPr>
            <w:noProof/>
          </w:rPr>
          <w:instrText>HYPERLINK \l "_Toc165642457"</w:instrText>
        </w:r>
        <w:r w:rsidRPr="003B4C1F">
          <w:rPr>
            <w:rStyle w:val="Hyperlink"/>
            <w:noProof/>
          </w:rPr>
          <w:instrText xml:space="preserve"> </w:instrText>
        </w:r>
        <w:r w:rsidRPr="003B4C1F">
          <w:rPr>
            <w:rStyle w:val="Hyperlink"/>
            <w:noProof/>
          </w:rPr>
        </w:r>
        <w:r w:rsidRPr="003B4C1F">
          <w:rPr>
            <w:rStyle w:val="Hyperlink"/>
            <w:noProof/>
          </w:rPr>
          <w:fldChar w:fldCharType="separate"/>
        </w:r>
        <w:r w:rsidRPr="003B4C1F">
          <w:rPr>
            <w:rStyle w:val="Hyperlink"/>
            <w:noProof/>
          </w:rPr>
          <w:t>5.8.1</w:t>
        </w:r>
        <w:r>
          <w:rPr>
            <w:rFonts w:asciiTheme="minorHAnsi" w:eastAsiaTheme="minorEastAsia" w:hAnsiTheme="minorHAnsi" w:cstheme="minorBidi"/>
            <w:b w:val="0"/>
            <w:noProof/>
            <w:kern w:val="2"/>
            <w:sz w:val="24"/>
            <w:szCs w:val="24"/>
            <w:lang w:eastAsia="en-GB"/>
            <w14:ligatures w14:val="standardContextual"/>
          </w:rPr>
          <w:tab/>
        </w:r>
        <w:r w:rsidRPr="003B4C1F">
          <w:rPr>
            <w:rStyle w:val="Hyperlink"/>
            <w:noProof/>
          </w:rPr>
          <w:t>Operator precedence and associativity</w:t>
        </w:r>
        <w:r>
          <w:rPr>
            <w:noProof/>
            <w:webHidden/>
          </w:rPr>
          <w:tab/>
        </w:r>
        <w:r>
          <w:rPr>
            <w:noProof/>
            <w:webHidden/>
          </w:rPr>
          <w:fldChar w:fldCharType="begin"/>
        </w:r>
        <w:r>
          <w:rPr>
            <w:noProof/>
            <w:webHidden/>
          </w:rPr>
          <w:instrText xml:space="preserve"> PAGEREF _Toc165642457 \h </w:instrText>
        </w:r>
      </w:ins>
      <w:r>
        <w:rPr>
          <w:noProof/>
          <w:webHidden/>
        </w:rPr>
      </w:r>
      <w:r>
        <w:rPr>
          <w:noProof/>
          <w:webHidden/>
        </w:rPr>
        <w:fldChar w:fldCharType="separate"/>
      </w:r>
      <w:ins w:id="63" w:author="Nick Ryan" w:date="2024-05-03T15:25:00Z">
        <w:r>
          <w:rPr>
            <w:noProof/>
            <w:webHidden/>
          </w:rPr>
          <w:t>7</w:t>
        </w:r>
        <w:r>
          <w:rPr>
            <w:noProof/>
            <w:webHidden/>
          </w:rPr>
          <w:fldChar w:fldCharType="end"/>
        </w:r>
        <w:r w:rsidRPr="003B4C1F">
          <w:rPr>
            <w:rStyle w:val="Hyperlink"/>
            <w:noProof/>
          </w:rPr>
          <w:fldChar w:fldCharType="end"/>
        </w:r>
      </w:ins>
    </w:p>
    <w:p w14:paraId="4DD0D094" w14:textId="7B009375" w:rsidR="00807C8D" w:rsidRDefault="00807C8D">
      <w:pPr>
        <w:pStyle w:val="TOC3"/>
        <w:rPr>
          <w:ins w:id="64" w:author="Nick Ryan" w:date="2024-05-03T15:25:00Z"/>
          <w:rFonts w:asciiTheme="minorHAnsi" w:eastAsiaTheme="minorEastAsia" w:hAnsiTheme="minorHAnsi" w:cstheme="minorBidi"/>
          <w:b w:val="0"/>
          <w:noProof/>
          <w:kern w:val="2"/>
          <w:sz w:val="24"/>
          <w:szCs w:val="24"/>
          <w:lang w:eastAsia="en-GB"/>
          <w14:ligatures w14:val="standardContextual"/>
        </w:rPr>
      </w:pPr>
      <w:ins w:id="65" w:author="Nick Ryan" w:date="2024-05-03T15:25:00Z">
        <w:r w:rsidRPr="003B4C1F">
          <w:rPr>
            <w:rStyle w:val="Hyperlink"/>
            <w:noProof/>
          </w:rPr>
          <w:fldChar w:fldCharType="begin"/>
        </w:r>
        <w:r w:rsidRPr="003B4C1F">
          <w:rPr>
            <w:rStyle w:val="Hyperlink"/>
            <w:noProof/>
          </w:rPr>
          <w:instrText xml:space="preserve"> </w:instrText>
        </w:r>
        <w:r>
          <w:rPr>
            <w:noProof/>
          </w:rPr>
          <w:instrText>HYPERLINK \l "_Toc165642458"</w:instrText>
        </w:r>
        <w:r w:rsidRPr="003B4C1F">
          <w:rPr>
            <w:rStyle w:val="Hyperlink"/>
            <w:noProof/>
          </w:rPr>
          <w:instrText xml:space="preserve"> </w:instrText>
        </w:r>
        <w:r w:rsidRPr="003B4C1F">
          <w:rPr>
            <w:rStyle w:val="Hyperlink"/>
            <w:noProof/>
          </w:rPr>
        </w:r>
        <w:r w:rsidRPr="003B4C1F">
          <w:rPr>
            <w:rStyle w:val="Hyperlink"/>
            <w:noProof/>
          </w:rPr>
          <w:fldChar w:fldCharType="separate"/>
        </w:r>
        <w:r w:rsidRPr="003B4C1F">
          <w:rPr>
            <w:rStyle w:val="Hyperlink"/>
            <w:noProof/>
          </w:rPr>
          <w:t>5.8.2</w:t>
        </w:r>
        <w:r>
          <w:rPr>
            <w:rFonts w:asciiTheme="minorHAnsi" w:eastAsiaTheme="minorEastAsia" w:hAnsiTheme="minorHAnsi" w:cstheme="minorBidi"/>
            <w:b w:val="0"/>
            <w:noProof/>
            <w:kern w:val="2"/>
            <w:sz w:val="24"/>
            <w:szCs w:val="24"/>
            <w:lang w:eastAsia="en-GB"/>
            <w14:ligatures w14:val="standardContextual"/>
          </w:rPr>
          <w:tab/>
        </w:r>
        <w:r w:rsidRPr="003B4C1F">
          <w:rPr>
            <w:rStyle w:val="Hyperlink"/>
            <w:noProof/>
          </w:rPr>
          <w:t>Specific operator behavior</w:t>
        </w:r>
        <w:r>
          <w:rPr>
            <w:noProof/>
            <w:webHidden/>
          </w:rPr>
          <w:tab/>
        </w:r>
        <w:r>
          <w:rPr>
            <w:noProof/>
            <w:webHidden/>
          </w:rPr>
          <w:fldChar w:fldCharType="begin"/>
        </w:r>
        <w:r>
          <w:rPr>
            <w:noProof/>
            <w:webHidden/>
          </w:rPr>
          <w:instrText xml:space="preserve"> PAGEREF _Toc165642458 \h </w:instrText>
        </w:r>
      </w:ins>
      <w:r>
        <w:rPr>
          <w:noProof/>
          <w:webHidden/>
        </w:rPr>
      </w:r>
      <w:r>
        <w:rPr>
          <w:noProof/>
          <w:webHidden/>
        </w:rPr>
        <w:fldChar w:fldCharType="separate"/>
      </w:r>
      <w:ins w:id="66" w:author="Nick Ryan" w:date="2024-05-03T15:25:00Z">
        <w:r>
          <w:rPr>
            <w:noProof/>
            <w:webHidden/>
          </w:rPr>
          <w:t>7</w:t>
        </w:r>
        <w:r>
          <w:rPr>
            <w:noProof/>
            <w:webHidden/>
          </w:rPr>
          <w:fldChar w:fldCharType="end"/>
        </w:r>
        <w:r w:rsidRPr="003B4C1F">
          <w:rPr>
            <w:rStyle w:val="Hyperlink"/>
            <w:noProof/>
          </w:rPr>
          <w:fldChar w:fldCharType="end"/>
        </w:r>
      </w:ins>
    </w:p>
    <w:p w14:paraId="5EDEA0D2" w14:textId="272EE823" w:rsidR="00807C8D" w:rsidRDefault="00807C8D">
      <w:pPr>
        <w:pStyle w:val="TOC2"/>
        <w:rPr>
          <w:ins w:id="67" w:author="Nick Ryan" w:date="2024-05-03T15:25:00Z"/>
          <w:rFonts w:asciiTheme="minorHAnsi" w:eastAsiaTheme="minorEastAsia" w:hAnsiTheme="minorHAnsi" w:cstheme="minorBidi"/>
          <w:b w:val="0"/>
          <w:noProof/>
          <w:kern w:val="2"/>
          <w:sz w:val="24"/>
          <w:szCs w:val="24"/>
          <w:lang w:eastAsia="en-GB"/>
          <w14:ligatures w14:val="standardContextual"/>
        </w:rPr>
      </w:pPr>
      <w:ins w:id="68" w:author="Nick Ryan" w:date="2024-05-03T15:25:00Z">
        <w:r w:rsidRPr="003B4C1F">
          <w:rPr>
            <w:rStyle w:val="Hyperlink"/>
            <w:noProof/>
          </w:rPr>
          <w:fldChar w:fldCharType="begin"/>
        </w:r>
        <w:r w:rsidRPr="003B4C1F">
          <w:rPr>
            <w:rStyle w:val="Hyperlink"/>
            <w:noProof/>
          </w:rPr>
          <w:instrText xml:space="preserve"> </w:instrText>
        </w:r>
        <w:r>
          <w:rPr>
            <w:noProof/>
          </w:rPr>
          <w:instrText>HYPERLINK \l "_Toc165642459"</w:instrText>
        </w:r>
        <w:r w:rsidRPr="003B4C1F">
          <w:rPr>
            <w:rStyle w:val="Hyperlink"/>
            <w:noProof/>
          </w:rPr>
          <w:instrText xml:space="preserve"> </w:instrText>
        </w:r>
        <w:r w:rsidRPr="003B4C1F">
          <w:rPr>
            <w:rStyle w:val="Hyperlink"/>
            <w:noProof/>
          </w:rPr>
        </w:r>
        <w:r w:rsidRPr="003B4C1F">
          <w:rPr>
            <w:rStyle w:val="Hyperlink"/>
            <w:noProof/>
          </w:rPr>
          <w:fldChar w:fldCharType="separate"/>
        </w:r>
        <w:r w:rsidRPr="003B4C1F">
          <w:rPr>
            <w:rStyle w:val="Hyperlink"/>
            <w:noProof/>
          </w:rPr>
          <w:t>5.9</w:t>
        </w:r>
        <w:r>
          <w:rPr>
            <w:rFonts w:asciiTheme="minorHAnsi" w:eastAsiaTheme="minorEastAsia" w:hAnsiTheme="minorHAnsi" w:cstheme="minorBidi"/>
            <w:b w:val="0"/>
            <w:noProof/>
            <w:kern w:val="2"/>
            <w:sz w:val="24"/>
            <w:szCs w:val="24"/>
            <w:lang w:eastAsia="en-GB"/>
            <w14:ligatures w14:val="standardContextual"/>
          </w:rPr>
          <w:tab/>
        </w:r>
        <w:r w:rsidRPr="003B4C1F">
          <w:rPr>
            <w:rStyle w:val="Hyperlink"/>
            <w:noProof/>
          </w:rPr>
          <w:t>Expressions and evaluation</w:t>
        </w:r>
        <w:r>
          <w:rPr>
            <w:noProof/>
            <w:webHidden/>
          </w:rPr>
          <w:tab/>
        </w:r>
        <w:r>
          <w:rPr>
            <w:noProof/>
            <w:webHidden/>
          </w:rPr>
          <w:fldChar w:fldCharType="begin"/>
        </w:r>
        <w:r>
          <w:rPr>
            <w:noProof/>
            <w:webHidden/>
          </w:rPr>
          <w:instrText xml:space="preserve"> PAGEREF _Toc165642459 \h </w:instrText>
        </w:r>
      </w:ins>
      <w:r>
        <w:rPr>
          <w:noProof/>
          <w:webHidden/>
        </w:rPr>
      </w:r>
      <w:r>
        <w:rPr>
          <w:noProof/>
          <w:webHidden/>
        </w:rPr>
        <w:fldChar w:fldCharType="separate"/>
      </w:r>
      <w:ins w:id="69" w:author="Nick Ryan" w:date="2024-05-03T15:25:00Z">
        <w:r>
          <w:rPr>
            <w:noProof/>
            <w:webHidden/>
          </w:rPr>
          <w:t>8</w:t>
        </w:r>
        <w:r>
          <w:rPr>
            <w:noProof/>
            <w:webHidden/>
          </w:rPr>
          <w:fldChar w:fldCharType="end"/>
        </w:r>
        <w:r w:rsidRPr="003B4C1F">
          <w:rPr>
            <w:rStyle w:val="Hyperlink"/>
            <w:noProof/>
          </w:rPr>
          <w:fldChar w:fldCharType="end"/>
        </w:r>
      </w:ins>
    </w:p>
    <w:p w14:paraId="1DCC7713" w14:textId="760D57B8" w:rsidR="00807C8D" w:rsidRDefault="00807C8D">
      <w:pPr>
        <w:pStyle w:val="TOC2"/>
        <w:rPr>
          <w:ins w:id="70" w:author="Nick Ryan" w:date="2024-05-03T15:25:00Z"/>
          <w:rFonts w:asciiTheme="minorHAnsi" w:eastAsiaTheme="minorEastAsia" w:hAnsiTheme="minorHAnsi" w:cstheme="minorBidi"/>
          <w:b w:val="0"/>
          <w:noProof/>
          <w:kern w:val="2"/>
          <w:sz w:val="24"/>
          <w:szCs w:val="24"/>
          <w:lang w:eastAsia="en-GB"/>
          <w14:ligatures w14:val="standardContextual"/>
        </w:rPr>
      </w:pPr>
      <w:ins w:id="71" w:author="Nick Ryan" w:date="2024-05-03T15:25:00Z">
        <w:r w:rsidRPr="003B4C1F">
          <w:rPr>
            <w:rStyle w:val="Hyperlink"/>
            <w:noProof/>
          </w:rPr>
          <w:fldChar w:fldCharType="begin"/>
        </w:r>
        <w:r w:rsidRPr="003B4C1F">
          <w:rPr>
            <w:rStyle w:val="Hyperlink"/>
            <w:noProof/>
          </w:rPr>
          <w:instrText xml:space="preserve"> </w:instrText>
        </w:r>
        <w:r>
          <w:rPr>
            <w:noProof/>
          </w:rPr>
          <w:instrText>HYPERLINK \l "_Toc165642460"</w:instrText>
        </w:r>
        <w:r w:rsidRPr="003B4C1F">
          <w:rPr>
            <w:rStyle w:val="Hyperlink"/>
            <w:noProof/>
          </w:rPr>
          <w:instrText xml:space="preserve"> </w:instrText>
        </w:r>
        <w:r w:rsidRPr="003B4C1F">
          <w:rPr>
            <w:rStyle w:val="Hyperlink"/>
            <w:noProof/>
          </w:rPr>
        </w:r>
        <w:r w:rsidRPr="003B4C1F">
          <w:rPr>
            <w:rStyle w:val="Hyperlink"/>
            <w:noProof/>
          </w:rPr>
          <w:fldChar w:fldCharType="separate"/>
        </w:r>
        <w:r w:rsidRPr="003B4C1F">
          <w:rPr>
            <w:rStyle w:val="Hyperlink"/>
            <w:noProof/>
          </w:rPr>
          <w:t>5.10</w:t>
        </w:r>
        <w:r>
          <w:rPr>
            <w:rFonts w:asciiTheme="minorHAnsi" w:eastAsiaTheme="minorEastAsia" w:hAnsiTheme="minorHAnsi" w:cstheme="minorBidi"/>
            <w:b w:val="0"/>
            <w:noProof/>
            <w:kern w:val="2"/>
            <w:sz w:val="24"/>
            <w:szCs w:val="24"/>
            <w:lang w:eastAsia="en-GB"/>
            <w14:ligatures w14:val="standardContextual"/>
          </w:rPr>
          <w:tab/>
        </w:r>
        <w:r w:rsidRPr="003B4C1F">
          <w:rPr>
            <w:rStyle w:val="Hyperlink"/>
            <w:noProof/>
          </w:rPr>
          <w:t>Statements</w:t>
        </w:r>
        <w:r>
          <w:rPr>
            <w:noProof/>
            <w:webHidden/>
          </w:rPr>
          <w:tab/>
        </w:r>
        <w:r>
          <w:rPr>
            <w:noProof/>
            <w:webHidden/>
          </w:rPr>
          <w:fldChar w:fldCharType="begin"/>
        </w:r>
        <w:r>
          <w:rPr>
            <w:noProof/>
            <w:webHidden/>
          </w:rPr>
          <w:instrText xml:space="preserve"> PAGEREF _Toc165642460 \h </w:instrText>
        </w:r>
      </w:ins>
      <w:r>
        <w:rPr>
          <w:noProof/>
          <w:webHidden/>
        </w:rPr>
      </w:r>
      <w:r>
        <w:rPr>
          <w:noProof/>
          <w:webHidden/>
        </w:rPr>
        <w:fldChar w:fldCharType="separate"/>
      </w:r>
      <w:ins w:id="72" w:author="Nick Ryan" w:date="2024-05-03T15:25:00Z">
        <w:r>
          <w:rPr>
            <w:noProof/>
            <w:webHidden/>
          </w:rPr>
          <w:t>9</w:t>
        </w:r>
        <w:r>
          <w:rPr>
            <w:noProof/>
            <w:webHidden/>
          </w:rPr>
          <w:fldChar w:fldCharType="end"/>
        </w:r>
        <w:r w:rsidRPr="003B4C1F">
          <w:rPr>
            <w:rStyle w:val="Hyperlink"/>
            <w:noProof/>
          </w:rPr>
          <w:fldChar w:fldCharType="end"/>
        </w:r>
      </w:ins>
    </w:p>
    <w:p w14:paraId="4800E520" w14:textId="6ACE1632" w:rsidR="00807C8D" w:rsidRDefault="00807C8D">
      <w:pPr>
        <w:pStyle w:val="TOC2"/>
        <w:rPr>
          <w:ins w:id="73" w:author="Nick Ryan" w:date="2024-05-03T15:25:00Z"/>
          <w:rFonts w:asciiTheme="minorHAnsi" w:eastAsiaTheme="minorEastAsia" w:hAnsiTheme="minorHAnsi" w:cstheme="minorBidi"/>
          <w:b w:val="0"/>
          <w:noProof/>
          <w:kern w:val="2"/>
          <w:sz w:val="24"/>
          <w:szCs w:val="24"/>
          <w:lang w:eastAsia="en-GB"/>
          <w14:ligatures w14:val="standardContextual"/>
        </w:rPr>
      </w:pPr>
      <w:ins w:id="74" w:author="Nick Ryan" w:date="2024-05-03T15:25:00Z">
        <w:r w:rsidRPr="003B4C1F">
          <w:rPr>
            <w:rStyle w:val="Hyperlink"/>
            <w:noProof/>
          </w:rPr>
          <w:fldChar w:fldCharType="begin"/>
        </w:r>
        <w:r w:rsidRPr="003B4C1F">
          <w:rPr>
            <w:rStyle w:val="Hyperlink"/>
            <w:noProof/>
          </w:rPr>
          <w:instrText xml:space="preserve"> </w:instrText>
        </w:r>
        <w:r>
          <w:rPr>
            <w:noProof/>
          </w:rPr>
          <w:instrText>HYPERLINK \l "_Toc165642461"</w:instrText>
        </w:r>
        <w:r w:rsidRPr="003B4C1F">
          <w:rPr>
            <w:rStyle w:val="Hyperlink"/>
            <w:noProof/>
          </w:rPr>
          <w:instrText xml:space="preserve"> </w:instrText>
        </w:r>
        <w:r w:rsidRPr="003B4C1F">
          <w:rPr>
            <w:rStyle w:val="Hyperlink"/>
            <w:noProof/>
          </w:rPr>
        </w:r>
        <w:r w:rsidRPr="003B4C1F">
          <w:rPr>
            <w:rStyle w:val="Hyperlink"/>
            <w:noProof/>
          </w:rPr>
          <w:fldChar w:fldCharType="separate"/>
        </w:r>
        <w:r w:rsidRPr="003B4C1F">
          <w:rPr>
            <w:rStyle w:val="Hyperlink"/>
            <w:noProof/>
          </w:rPr>
          <w:t>5.11</w:t>
        </w:r>
        <w:r>
          <w:rPr>
            <w:rFonts w:asciiTheme="minorHAnsi" w:eastAsiaTheme="minorEastAsia" w:hAnsiTheme="minorHAnsi" w:cstheme="minorBidi"/>
            <w:b w:val="0"/>
            <w:noProof/>
            <w:kern w:val="2"/>
            <w:sz w:val="24"/>
            <w:szCs w:val="24"/>
            <w:lang w:eastAsia="en-GB"/>
            <w14:ligatures w14:val="standardContextual"/>
          </w:rPr>
          <w:tab/>
        </w:r>
        <w:r w:rsidRPr="003B4C1F">
          <w:rPr>
            <w:rStyle w:val="Hyperlink"/>
            <w:noProof/>
          </w:rPr>
          <w:t>Built-in operators</w:t>
        </w:r>
        <w:r>
          <w:rPr>
            <w:noProof/>
            <w:webHidden/>
          </w:rPr>
          <w:tab/>
        </w:r>
        <w:r>
          <w:rPr>
            <w:noProof/>
            <w:webHidden/>
          </w:rPr>
          <w:fldChar w:fldCharType="begin"/>
        </w:r>
        <w:r>
          <w:rPr>
            <w:noProof/>
            <w:webHidden/>
          </w:rPr>
          <w:instrText xml:space="preserve"> PAGEREF _Toc165642461 \h </w:instrText>
        </w:r>
      </w:ins>
      <w:r>
        <w:rPr>
          <w:noProof/>
          <w:webHidden/>
        </w:rPr>
      </w:r>
      <w:r>
        <w:rPr>
          <w:noProof/>
          <w:webHidden/>
        </w:rPr>
        <w:fldChar w:fldCharType="separate"/>
      </w:r>
      <w:ins w:id="75" w:author="Nick Ryan" w:date="2024-05-03T15:25:00Z">
        <w:r>
          <w:rPr>
            <w:noProof/>
            <w:webHidden/>
          </w:rPr>
          <w:t>9</w:t>
        </w:r>
        <w:r>
          <w:rPr>
            <w:noProof/>
            <w:webHidden/>
          </w:rPr>
          <w:fldChar w:fldCharType="end"/>
        </w:r>
        <w:r w:rsidRPr="003B4C1F">
          <w:rPr>
            <w:rStyle w:val="Hyperlink"/>
            <w:noProof/>
          </w:rPr>
          <w:fldChar w:fldCharType="end"/>
        </w:r>
      </w:ins>
    </w:p>
    <w:p w14:paraId="6562D291" w14:textId="68A8DA6D" w:rsidR="00807C8D" w:rsidRDefault="00807C8D">
      <w:pPr>
        <w:pStyle w:val="TOC2"/>
        <w:rPr>
          <w:ins w:id="76" w:author="Nick Ryan" w:date="2024-05-03T15:25:00Z"/>
          <w:rFonts w:asciiTheme="minorHAnsi" w:eastAsiaTheme="minorEastAsia" w:hAnsiTheme="minorHAnsi" w:cstheme="minorBidi"/>
          <w:b w:val="0"/>
          <w:noProof/>
          <w:kern w:val="2"/>
          <w:sz w:val="24"/>
          <w:szCs w:val="24"/>
          <w:lang w:eastAsia="en-GB"/>
          <w14:ligatures w14:val="standardContextual"/>
        </w:rPr>
      </w:pPr>
      <w:ins w:id="77" w:author="Nick Ryan" w:date="2024-05-03T15:25:00Z">
        <w:r w:rsidRPr="003B4C1F">
          <w:rPr>
            <w:rStyle w:val="Hyperlink"/>
            <w:noProof/>
          </w:rPr>
          <w:fldChar w:fldCharType="begin"/>
        </w:r>
        <w:r w:rsidRPr="003B4C1F">
          <w:rPr>
            <w:rStyle w:val="Hyperlink"/>
            <w:noProof/>
          </w:rPr>
          <w:instrText xml:space="preserve"> </w:instrText>
        </w:r>
        <w:r>
          <w:rPr>
            <w:noProof/>
          </w:rPr>
          <w:instrText>HYPERLINK \l "_Toc165642462"</w:instrText>
        </w:r>
        <w:r w:rsidRPr="003B4C1F">
          <w:rPr>
            <w:rStyle w:val="Hyperlink"/>
            <w:noProof/>
          </w:rPr>
          <w:instrText xml:space="preserve"> </w:instrText>
        </w:r>
        <w:r w:rsidRPr="003B4C1F">
          <w:rPr>
            <w:rStyle w:val="Hyperlink"/>
            <w:noProof/>
          </w:rPr>
        </w:r>
        <w:r w:rsidRPr="003B4C1F">
          <w:rPr>
            <w:rStyle w:val="Hyperlink"/>
            <w:noProof/>
          </w:rPr>
          <w:fldChar w:fldCharType="separate"/>
        </w:r>
        <w:r w:rsidRPr="003B4C1F">
          <w:rPr>
            <w:rStyle w:val="Hyperlink"/>
            <w:noProof/>
          </w:rPr>
          <w:t>5.12</w:t>
        </w:r>
        <w:r>
          <w:rPr>
            <w:rFonts w:asciiTheme="minorHAnsi" w:eastAsiaTheme="minorEastAsia" w:hAnsiTheme="minorHAnsi" w:cstheme="minorBidi"/>
            <w:b w:val="0"/>
            <w:noProof/>
            <w:kern w:val="2"/>
            <w:sz w:val="24"/>
            <w:szCs w:val="24"/>
            <w:lang w:eastAsia="en-GB"/>
            <w14:ligatures w14:val="standardContextual"/>
          </w:rPr>
          <w:tab/>
        </w:r>
        <w:r w:rsidRPr="003B4C1F">
          <w:rPr>
            <w:rStyle w:val="Hyperlink"/>
            <w:noProof/>
          </w:rPr>
          <w:t>Numbers</w:t>
        </w:r>
        <w:r>
          <w:rPr>
            <w:noProof/>
            <w:webHidden/>
          </w:rPr>
          <w:tab/>
        </w:r>
        <w:r>
          <w:rPr>
            <w:noProof/>
            <w:webHidden/>
          </w:rPr>
          <w:fldChar w:fldCharType="begin"/>
        </w:r>
        <w:r>
          <w:rPr>
            <w:noProof/>
            <w:webHidden/>
          </w:rPr>
          <w:instrText xml:space="preserve"> PAGEREF _Toc165642462 \h </w:instrText>
        </w:r>
      </w:ins>
      <w:r>
        <w:rPr>
          <w:noProof/>
          <w:webHidden/>
        </w:rPr>
      </w:r>
      <w:r>
        <w:rPr>
          <w:noProof/>
          <w:webHidden/>
        </w:rPr>
        <w:fldChar w:fldCharType="separate"/>
      </w:r>
      <w:ins w:id="78" w:author="Nick Ryan" w:date="2024-05-03T15:25:00Z">
        <w:r>
          <w:rPr>
            <w:noProof/>
            <w:webHidden/>
          </w:rPr>
          <w:t>10</w:t>
        </w:r>
        <w:r>
          <w:rPr>
            <w:noProof/>
            <w:webHidden/>
          </w:rPr>
          <w:fldChar w:fldCharType="end"/>
        </w:r>
        <w:r w:rsidRPr="003B4C1F">
          <w:rPr>
            <w:rStyle w:val="Hyperlink"/>
            <w:noProof/>
          </w:rPr>
          <w:fldChar w:fldCharType="end"/>
        </w:r>
      </w:ins>
    </w:p>
    <w:p w14:paraId="1B34EBA1" w14:textId="57AD99AE" w:rsidR="00807C8D" w:rsidRDefault="00807C8D">
      <w:pPr>
        <w:pStyle w:val="TOC3"/>
        <w:rPr>
          <w:ins w:id="79" w:author="Nick Ryan" w:date="2024-05-03T15:25:00Z"/>
          <w:rFonts w:asciiTheme="minorHAnsi" w:eastAsiaTheme="minorEastAsia" w:hAnsiTheme="minorHAnsi" w:cstheme="minorBidi"/>
          <w:b w:val="0"/>
          <w:noProof/>
          <w:kern w:val="2"/>
          <w:sz w:val="24"/>
          <w:szCs w:val="24"/>
          <w:lang w:eastAsia="en-GB"/>
          <w14:ligatures w14:val="standardContextual"/>
        </w:rPr>
      </w:pPr>
      <w:ins w:id="80" w:author="Nick Ryan" w:date="2024-05-03T15:25:00Z">
        <w:r w:rsidRPr="003B4C1F">
          <w:rPr>
            <w:rStyle w:val="Hyperlink"/>
            <w:noProof/>
          </w:rPr>
          <w:fldChar w:fldCharType="begin"/>
        </w:r>
        <w:r w:rsidRPr="003B4C1F">
          <w:rPr>
            <w:rStyle w:val="Hyperlink"/>
            <w:noProof/>
          </w:rPr>
          <w:instrText xml:space="preserve"> </w:instrText>
        </w:r>
        <w:r>
          <w:rPr>
            <w:noProof/>
          </w:rPr>
          <w:instrText>HYPERLINK \l "_Toc165642463"</w:instrText>
        </w:r>
        <w:r w:rsidRPr="003B4C1F">
          <w:rPr>
            <w:rStyle w:val="Hyperlink"/>
            <w:noProof/>
          </w:rPr>
          <w:instrText xml:space="preserve"> </w:instrText>
        </w:r>
        <w:r w:rsidRPr="003B4C1F">
          <w:rPr>
            <w:rStyle w:val="Hyperlink"/>
            <w:noProof/>
          </w:rPr>
        </w:r>
        <w:r w:rsidRPr="003B4C1F">
          <w:rPr>
            <w:rStyle w:val="Hyperlink"/>
            <w:noProof/>
          </w:rPr>
          <w:fldChar w:fldCharType="separate"/>
        </w:r>
        <w:r w:rsidRPr="003B4C1F">
          <w:rPr>
            <w:rStyle w:val="Hyperlink"/>
            <w:noProof/>
          </w:rPr>
          <w:t>5.12.1</w:t>
        </w:r>
        <w:r>
          <w:rPr>
            <w:rFonts w:asciiTheme="minorHAnsi" w:eastAsiaTheme="minorEastAsia" w:hAnsiTheme="minorHAnsi" w:cstheme="minorBidi"/>
            <w:b w:val="0"/>
            <w:noProof/>
            <w:kern w:val="2"/>
            <w:sz w:val="24"/>
            <w:szCs w:val="24"/>
            <w:lang w:eastAsia="en-GB"/>
            <w14:ligatures w14:val="standardContextual"/>
          </w:rPr>
          <w:tab/>
        </w:r>
        <w:r w:rsidRPr="003B4C1F">
          <w:rPr>
            <w:rStyle w:val="Hyperlink"/>
            <w:noProof/>
          </w:rPr>
          <w:t>Endianness</w:t>
        </w:r>
        <w:r>
          <w:rPr>
            <w:noProof/>
            <w:webHidden/>
          </w:rPr>
          <w:tab/>
        </w:r>
        <w:r>
          <w:rPr>
            <w:noProof/>
            <w:webHidden/>
          </w:rPr>
          <w:fldChar w:fldCharType="begin"/>
        </w:r>
        <w:r>
          <w:rPr>
            <w:noProof/>
            <w:webHidden/>
          </w:rPr>
          <w:instrText xml:space="preserve"> PAGEREF _Toc165642463 \h </w:instrText>
        </w:r>
      </w:ins>
      <w:r>
        <w:rPr>
          <w:noProof/>
          <w:webHidden/>
        </w:rPr>
      </w:r>
      <w:r>
        <w:rPr>
          <w:noProof/>
          <w:webHidden/>
        </w:rPr>
        <w:fldChar w:fldCharType="separate"/>
      </w:r>
      <w:ins w:id="81" w:author="Nick Ryan" w:date="2024-05-03T15:25:00Z">
        <w:r>
          <w:rPr>
            <w:noProof/>
            <w:webHidden/>
          </w:rPr>
          <w:t>10</w:t>
        </w:r>
        <w:r>
          <w:rPr>
            <w:noProof/>
            <w:webHidden/>
          </w:rPr>
          <w:fldChar w:fldCharType="end"/>
        </w:r>
        <w:r w:rsidRPr="003B4C1F">
          <w:rPr>
            <w:rStyle w:val="Hyperlink"/>
            <w:noProof/>
          </w:rPr>
          <w:fldChar w:fldCharType="end"/>
        </w:r>
      </w:ins>
    </w:p>
    <w:p w14:paraId="584048FE" w14:textId="576CE055" w:rsidR="00807C8D" w:rsidRDefault="00807C8D">
      <w:pPr>
        <w:pStyle w:val="TOC3"/>
        <w:rPr>
          <w:ins w:id="82" w:author="Nick Ryan" w:date="2024-05-03T15:25:00Z"/>
          <w:rFonts w:asciiTheme="minorHAnsi" w:eastAsiaTheme="minorEastAsia" w:hAnsiTheme="minorHAnsi" w:cstheme="minorBidi"/>
          <w:b w:val="0"/>
          <w:noProof/>
          <w:kern w:val="2"/>
          <w:sz w:val="24"/>
          <w:szCs w:val="24"/>
          <w:lang w:eastAsia="en-GB"/>
          <w14:ligatures w14:val="standardContextual"/>
        </w:rPr>
      </w:pPr>
      <w:ins w:id="83" w:author="Nick Ryan" w:date="2024-05-03T15:25:00Z">
        <w:r w:rsidRPr="003B4C1F">
          <w:rPr>
            <w:rStyle w:val="Hyperlink"/>
            <w:noProof/>
          </w:rPr>
          <w:fldChar w:fldCharType="begin"/>
        </w:r>
        <w:r w:rsidRPr="003B4C1F">
          <w:rPr>
            <w:rStyle w:val="Hyperlink"/>
            <w:noProof/>
          </w:rPr>
          <w:instrText xml:space="preserve"> </w:instrText>
        </w:r>
        <w:r>
          <w:rPr>
            <w:noProof/>
          </w:rPr>
          <w:instrText>HYPERLINK \l "_Toc165642464"</w:instrText>
        </w:r>
        <w:r w:rsidRPr="003B4C1F">
          <w:rPr>
            <w:rStyle w:val="Hyperlink"/>
            <w:noProof/>
          </w:rPr>
          <w:instrText xml:space="preserve"> </w:instrText>
        </w:r>
        <w:r w:rsidRPr="003B4C1F">
          <w:rPr>
            <w:rStyle w:val="Hyperlink"/>
            <w:noProof/>
          </w:rPr>
        </w:r>
        <w:r w:rsidRPr="003B4C1F">
          <w:rPr>
            <w:rStyle w:val="Hyperlink"/>
            <w:noProof/>
          </w:rPr>
          <w:fldChar w:fldCharType="separate"/>
        </w:r>
        <w:r w:rsidRPr="003B4C1F">
          <w:rPr>
            <w:rStyle w:val="Hyperlink"/>
            <w:noProof/>
          </w:rPr>
          <w:t>5.12.2</w:t>
        </w:r>
        <w:r>
          <w:rPr>
            <w:rFonts w:asciiTheme="minorHAnsi" w:eastAsiaTheme="minorEastAsia" w:hAnsiTheme="minorHAnsi" w:cstheme="minorBidi"/>
            <w:b w:val="0"/>
            <w:noProof/>
            <w:kern w:val="2"/>
            <w:sz w:val="24"/>
            <w:szCs w:val="24"/>
            <w:lang w:eastAsia="en-GB"/>
            <w14:ligatures w14:val="standardContextual"/>
          </w:rPr>
          <w:tab/>
        </w:r>
        <w:r w:rsidRPr="003B4C1F">
          <w:rPr>
            <w:rStyle w:val="Hyperlink"/>
            <w:noProof/>
          </w:rPr>
          <w:t>Representation of numbers</w:t>
        </w:r>
        <w:r>
          <w:rPr>
            <w:noProof/>
            <w:webHidden/>
          </w:rPr>
          <w:tab/>
        </w:r>
        <w:r>
          <w:rPr>
            <w:noProof/>
            <w:webHidden/>
          </w:rPr>
          <w:fldChar w:fldCharType="begin"/>
        </w:r>
        <w:r>
          <w:rPr>
            <w:noProof/>
            <w:webHidden/>
          </w:rPr>
          <w:instrText xml:space="preserve"> PAGEREF _Toc165642464 \h </w:instrText>
        </w:r>
      </w:ins>
      <w:r>
        <w:rPr>
          <w:noProof/>
          <w:webHidden/>
        </w:rPr>
      </w:r>
      <w:r>
        <w:rPr>
          <w:noProof/>
          <w:webHidden/>
        </w:rPr>
        <w:fldChar w:fldCharType="separate"/>
      </w:r>
      <w:ins w:id="84" w:author="Nick Ryan" w:date="2024-05-03T15:25:00Z">
        <w:r>
          <w:rPr>
            <w:noProof/>
            <w:webHidden/>
          </w:rPr>
          <w:t>10</w:t>
        </w:r>
        <w:r>
          <w:rPr>
            <w:noProof/>
            <w:webHidden/>
          </w:rPr>
          <w:fldChar w:fldCharType="end"/>
        </w:r>
        <w:r w:rsidRPr="003B4C1F">
          <w:rPr>
            <w:rStyle w:val="Hyperlink"/>
            <w:noProof/>
          </w:rPr>
          <w:fldChar w:fldCharType="end"/>
        </w:r>
      </w:ins>
    </w:p>
    <w:p w14:paraId="353D1962" w14:textId="21F9158C" w:rsidR="00807C8D" w:rsidRDefault="00807C8D">
      <w:pPr>
        <w:pStyle w:val="TOC3"/>
        <w:rPr>
          <w:ins w:id="85" w:author="Nick Ryan" w:date="2024-05-03T15:25:00Z"/>
          <w:rFonts w:asciiTheme="minorHAnsi" w:eastAsiaTheme="minorEastAsia" w:hAnsiTheme="minorHAnsi" w:cstheme="minorBidi"/>
          <w:b w:val="0"/>
          <w:noProof/>
          <w:kern w:val="2"/>
          <w:sz w:val="24"/>
          <w:szCs w:val="24"/>
          <w:lang w:eastAsia="en-GB"/>
          <w14:ligatures w14:val="standardContextual"/>
        </w:rPr>
      </w:pPr>
      <w:ins w:id="86" w:author="Nick Ryan" w:date="2024-05-03T15:25:00Z">
        <w:r w:rsidRPr="003B4C1F">
          <w:rPr>
            <w:rStyle w:val="Hyperlink"/>
            <w:noProof/>
          </w:rPr>
          <w:fldChar w:fldCharType="begin"/>
        </w:r>
        <w:r w:rsidRPr="003B4C1F">
          <w:rPr>
            <w:rStyle w:val="Hyperlink"/>
            <w:noProof/>
          </w:rPr>
          <w:instrText xml:space="preserve"> </w:instrText>
        </w:r>
        <w:r>
          <w:rPr>
            <w:noProof/>
          </w:rPr>
          <w:instrText>HYPERLINK \l "_Toc165642465"</w:instrText>
        </w:r>
        <w:r w:rsidRPr="003B4C1F">
          <w:rPr>
            <w:rStyle w:val="Hyperlink"/>
            <w:noProof/>
          </w:rPr>
          <w:instrText xml:space="preserve"> </w:instrText>
        </w:r>
        <w:r w:rsidRPr="003B4C1F">
          <w:rPr>
            <w:rStyle w:val="Hyperlink"/>
            <w:noProof/>
          </w:rPr>
        </w:r>
        <w:r w:rsidRPr="003B4C1F">
          <w:rPr>
            <w:rStyle w:val="Hyperlink"/>
            <w:noProof/>
          </w:rPr>
          <w:fldChar w:fldCharType="separate"/>
        </w:r>
        <w:r w:rsidRPr="003B4C1F">
          <w:rPr>
            <w:rStyle w:val="Hyperlink"/>
            <w:noProof/>
          </w:rPr>
          <w:t>5.12.3</w:t>
        </w:r>
        <w:r>
          <w:rPr>
            <w:rFonts w:asciiTheme="minorHAnsi" w:eastAsiaTheme="minorEastAsia" w:hAnsiTheme="minorHAnsi" w:cstheme="minorBidi"/>
            <w:b w:val="0"/>
            <w:noProof/>
            <w:kern w:val="2"/>
            <w:sz w:val="24"/>
            <w:szCs w:val="24"/>
            <w:lang w:eastAsia="en-GB"/>
            <w14:ligatures w14:val="standardContextual"/>
          </w:rPr>
          <w:tab/>
        </w:r>
        <w:r w:rsidRPr="003B4C1F">
          <w:rPr>
            <w:rStyle w:val="Hyperlink"/>
            <w:noProof/>
          </w:rPr>
          <w:t>Number limits</w:t>
        </w:r>
        <w:r>
          <w:rPr>
            <w:noProof/>
            <w:webHidden/>
          </w:rPr>
          <w:tab/>
        </w:r>
        <w:r>
          <w:rPr>
            <w:noProof/>
            <w:webHidden/>
          </w:rPr>
          <w:fldChar w:fldCharType="begin"/>
        </w:r>
        <w:r>
          <w:rPr>
            <w:noProof/>
            <w:webHidden/>
          </w:rPr>
          <w:instrText xml:space="preserve"> PAGEREF _Toc165642465 \h </w:instrText>
        </w:r>
      </w:ins>
      <w:r>
        <w:rPr>
          <w:noProof/>
          <w:webHidden/>
        </w:rPr>
      </w:r>
      <w:r>
        <w:rPr>
          <w:noProof/>
          <w:webHidden/>
        </w:rPr>
        <w:fldChar w:fldCharType="separate"/>
      </w:r>
      <w:ins w:id="87" w:author="Nick Ryan" w:date="2024-05-03T15:25:00Z">
        <w:r>
          <w:rPr>
            <w:noProof/>
            <w:webHidden/>
          </w:rPr>
          <w:t>10</w:t>
        </w:r>
        <w:r>
          <w:rPr>
            <w:noProof/>
            <w:webHidden/>
          </w:rPr>
          <w:fldChar w:fldCharType="end"/>
        </w:r>
        <w:r w:rsidRPr="003B4C1F">
          <w:rPr>
            <w:rStyle w:val="Hyperlink"/>
            <w:noProof/>
          </w:rPr>
          <w:fldChar w:fldCharType="end"/>
        </w:r>
      </w:ins>
    </w:p>
    <w:p w14:paraId="040387AB" w14:textId="1177E35E" w:rsidR="00807C8D" w:rsidRDefault="00807C8D">
      <w:pPr>
        <w:pStyle w:val="TOC3"/>
        <w:rPr>
          <w:ins w:id="88" w:author="Nick Ryan" w:date="2024-05-03T15:25:00Z"/>
          <w:rFonts w:asciiTheme="minorHAnsi" w:eastAsiaTheme="minorEastAsia" w:hAnsiTheme="minorHAnsi" w:cstheme="minorBidi"/>
          <w:b w:val="0"/>
          <w:noProof/>
          <w:kern w:val="2"/>
          <w:sz w:val="24"/>
          <w:szCs w:val="24"/>
          <w:lang w:eastAsia="en-GB"/>
          <w14:ligatures w14:val="standardContextual"/>
        </w:rPr>
      </w:pPr>
      <w:ins w:id="89" w:author="Nick Ryan" w:date="2024-05-03T15:25:00Z">
        <w:r w:rsidRPr="003B4C1F">
          <w:rPr>
            <w:rStyle w:val="Hyperlink"/>
            <w:noProof/>
          </w:rPr>
          <w:fldChar w:fldCharType="begin"/>
        </w:r>
        <w:r w:rsidRPr="003B4C1F">
          <w:rPr>
            <w:rStyle w:val="Hyperlink"/>
            <w:noProof/>
          </w:rPr>
          <w:instrText xml:space="preserve"> </w:instrText>
        </w:r>
        <w:r>
          <w:rPr>
            <w:noProof/>
          </w:rPr>
          <w:instrText>HYPERLINK \l "_Toc165642475"</w:instrText>
        </w:r>
        <w:r w:rsidRPr="003B4C1F">
          <w:rPr>
            <w:rStyle w:val="Hyperlink"/>
            <w:noProof/>
          </w:rPr>
          <w:instrText xml:space="preserve"> </w:instrText>
        </w:r>
        <w:r w:rsidRPr="003B4C1F">
          <w:rPr>
            <w:rStyle w:val="Hyperlink"/>
            <w:noProof/>
          </w:rPr>
        </w:r>
        <w:r w:rsidRPr="003B4C1F">
          <w:rPr>
            <w:rStyle w:val="Hyperlink"/>
            <w:noProof/>
          </w:rPr>
          <w:fldChar w:fldCharType="separate"/>
        </w:r>
        <w:r w:rsidRPr="003B4C1F">
          <w:rPr>
            <w:rStyle w:val="Hyperlink"/>
            <w:noProof/>
          </w:rPr>
          <w:t>5.12.4</w:t>
        </w:r>
        <w:r>
          <w:rPr>
            <w:rFonts w:asciiTheme="minorHAnsi" w:eastAsiaTheme="minorEastAsia" w:hAnsiTheme="minorHAnsi" w:cstheme="minorBidi"/>
            <w:b w:val="0"/>
            <w:noProof/>
            <w:kern w:val="2"/>
            <w:sz w:val="24"/>
            <w:szCs w:val="24"/>
            <w:lang w:eastAsia="en-GB"/>
            <w14:ligatures w14:val="standardContextual"/>
          </w:rPr>
          <w:tab/>
        </w:r>
        <w:r w:rsidRPr="003B4C1F">
          <w:rPr>
            <w:rStyle w:val="Hyperlink"/>
            <w:noProof/>
          </w:rPr>
          <w:t>Value coercion</w:t>
        </w:r>
        <w:r>
          <w:rPr>
            <w:noProof/>
            <w:webHidden/>
          </w:rPr>
          <w:tab/>
        </w:r>
        <w:r>
          <w:rPr>
            <w:noProof/>
            <w:webHidden/>
          </w:rPr>
          <w:fldChar w:fldCharType="begin"/>
        </w:r>
        <w:r>
          <w:rPr>
            <w:noProof/>
            <w:webHidden/>
          </w:rPr>
          <w:instrText xml:space="preserve"> PAGEREF _Toc165642475 \h </w:instrText>
        </w:r>
      </w:ins>
      <w:r>
        <w:rPr>
          <w:noProof/>
          <w:webHidden/>
        </w:rPr>
      </w:r>
      <w:r>
        <w:rPr>
          <w:noProof/>
          <w:webHidden/>
        </w:rPr>
        <w:fldChar w:fldCharType="separate"/>
      </w:r>
      <w:ins w:id="90" w:author="Nick Ryan" w:date="2024-05-03T15:25:00Z">
        <w:r>
          <w:rPr>
            <w:noProof/>
            <w:webHidden/>
          </w:rPr>
          <w:t>11</w:t>
        </w:r>
        <w:r>
          <w:rPr>
            <w:noProof/>
            <w:webHidden/>
          </w:rPr>
          <w:fldChar w:fldCharType="end"/>
        </w:r>
        <w:r w:rsidRPr="003B4C1F">
          <w:rPr>
            <w:rStyle w:val="Hyperlink"/>
            <w:noProof/>
          </w:rPr>
          <w:fldChar w:fldCharType="end"/>
        </w:r>
      </w:ins>
    </w:p>
    <w:p w14:paraId="16784E0A" w14:textId="1037DB4F" w:rsidR="00807C8D" w:rsidRDefault="00807C8D">
      <w:pPr>
        <w:pStyle w:val="TOC2"/>
        <w:rPr>
          <w:ins w:id="91" w:author="Nick Ryan" w:date="2024-05-03T15:25:00Z"/>
          <w:rFonts w:asciiTheme="minorHAnsi" w:eastAsiaTheme="minorEastAsia" w:hAnsiTheme="minorHAnsi" w:cstheme="minorBidi"/>
          <w:b w:val="0"/>
          <w:noProof/>
          <w:kern w:val="2"/>
          <w:sz w:val="24"/>
          <w:szCs w:val="24"/>
          <w:lang w:eastAsia="en-GB"/>
          <w14:ligatures w14:val="standardContextual"/>
        </w:rPr>
      </w:pPr>
      <w:ins w:id="92" w:author="Nick Ryan" w:date="2024-05-03T15:25:00Z">
        <w:r w:rsidRPr="003B4C1F">
          <w:rPr>
            <w:rStyle w:val="Hyperlink"/>
            <w:noProof/>
          </w:rPr>
          <w:fldChar w:fldCharType="begin"/>
        </w:r>
        <w:r w:rsidRPr="003B4C1F">
          <w:rPr>
            <w:rStyle w:val="Hyperlink"/>
            <w:noProof/>
          </w:rPr>
          <w:instrText xml:space="preserve"> </w:instrText>
        </w:r>
        <w:r>
          <w:rPr>
            <w:noProof/>
          </w:rPr>
          <w:instrText>HYPERLINK \l "_Toc165642478"</w:instrText>
        </w:r>
        <w:r w:rsidRPr="003B4C1F">
          <w:rPr>
            <w:rStyle w:val="Hyperlink"/>
            <w:noProof/>
          </w:rPr>
          <w:instrText xml:space="preserve"> </w:instrText>
        </w:r>
        <w:r w:rsidRPr="003B4C1F">
          <w:rPr>
            <w:rStyle w:val="Hyperlink"/>
            <w:noProof/>
          </w:rPr>
        </w:r>
        <w:r w:rsidRPr="003B4C1F">
          <w:rPr>
            <w:rStyle w:val="Hyperlink"/>
            <w:noProof/>
          </w:rPr>
          <w:fldChar w:fldCharType="separate"/>
        </w:r>
        <w:r w:rsidRPr="003B4C1F">
          <w:rPr>
            <w:rStyle w:val="Hyperlink"/>
            <w:noProof/>
          </w:rPr>
          <w:t>5.13</w:t>
        </w:r>
        <w:r>
          <w:rPr>
            <w:rFonts w:asciiTheme="minorHAnsi" w:eastAsiaTheme="minorEastAsia" w:hAnsiTheme="minorHAnsi" w:cstheme="minorBidi"/>
            <w:b w:val="0"/>
            <w:noProof/>
            <w:kern w:val="2"/>
            <w:sz w:val="24"/>
            <w:szCs w:val="24"/>
            <w:lang w:eastAsia="en-GB"/>
            <w14:ligatures w14:val="standardContextual"/>
          </w:rPr>
          <w:tab/>
        </w:r>
        <w:r w:rsidRPr="003B4C1F">
          <w:rPr>
            <w:rStyle w:val="Hyperlink"/>
            <w:noProof/>
          </w:rPr>
          <w:t>Logic values</w:t>
        </w:r>
        <w:r>
          <w:rPr>
            <w:noProof/>
            <w:webHidden/>
          </w:rPr>
          <w:tab/>
        </w:r>
        <w:r>
          <w:rPr>
            <w:noProof/>
            <w:webHidden/>
          </w:rPr>
          <w:fldChar w:fldCharType="begin"/>
        </w:r>
        <w:r>
          <w:rPr>
            <w:noProof/>
            <w:webHidden/>
          </w:rPr>
          <w:instrText xml:space="preserve"> PAGEREF _Toc165642478 \h </w:instrText>
        </w:r>
      </w:ins>
      <w:r>
        <w:rPr>
          <w:noProof/>
          <w:webHidden/>
        </w:rPr>
      </w:r>
      <w:r>
        <w:rPr>
          <w:noProof/>
          <w:webHidden/>
        </w:rPr>
        <w:fldChar w:fldCharType="separate"/>
      </w:r>
      <w:ins w:id="93" w:author="Nick Ryan" w:date="2024-05-03T15:25:00Z">
        <w:r>
          <w:rPr>
            <w:noProof/>
            <w:webHidden/>
          </w:rPr>
          <w:t>11</w:t>
        </w:r>
        <w:r>
          <w:rPr>
            <w:noProof/>
            <w:webHidden/>
          </w:rPr>
          <w:fldChar w:fldCharType="end"/>
        </w:r>
        <w:r w:rsidRPr="003B4C1F">
          <w:rPr>
            <w:rStyle w:val="Hyperlink"/>
            <w:noProof/>
          </w:rPr>
          <w:fldChar w:fldCharType="end"/>
        </w:r>
      </w:ins>
    </w:p>
    <w:p w14:paraId="2056A1D6" w14:textId="5AC71126" w:rsidR="00807C8D" w:rsidRDefault="00807C8D">
      <w:pPr>
        <w:pStyle w:val="TOC2"/>
        <w:rPr>
          <w:ins w:id="94" w:author="Nick Ryan" w:date="2024-05-03T15:25:00Z"/>
          <w:rFonts w:asciiTheme="minorHAnsi" w:eastAsiaTheme="minorEastAsia" w:hAnsiTheme="minorHAnsi" w:cstheme="minorBidi"/>
          <w:b w:val="0"/>
          <w:noProof/>
          <w:kern w:val="2"/>
          <w:sz w:val="24"/>
          <w:szCs w:val="24"/>
          <w:lang w:eastAsia="en-GB"/>
          <w14:ligatures w14:val="standardContextual"/>
        </w:rPr>
      </w:pPr>
      <w:ins w:id="95" w:author="Nick Ryan" w:date="2024-05-03T15:25:00Z">
        <w:r w:rsidRPr="003B4C1F">
          <w:rPr>
            <w:rStyle w:val="Hyperlink"/>
            <w:noProof/>
          </w:rPr>
          <w:fldChar w:fldCharType="begin"/>
        </w:r>
        <w:r w:rsidRPr="003B4C1F">
          <w:rPr>
            <w:rStyle w:val="Hyperlink"/>
            <w:noProof/>
          </w:rPr>
          <w:instrText xml:space="preserve"> </w:instrText>
        </w:r>
        <w:r>
          <w:rPr>
            <w:noProof/>
          </w:rPr>
          <w:instrText>HYPERLINK \l "_Toc165642479"</w:instrText>
        </w:r>
        <w:r w:rsidRPr="003B4C1F">
          <w:rPr>
            <w:rStyle w:val="Hyperlink"/>
            <w:noProof/>
          </w:rPr>
          <w:instrText xml:space="preserve"> </w:instrText>
        </w:r>
        <w:r w:rsidRPr="003B4C1F">
          <w:rPr>
            <w:rStyle w:val="Hyperlink"/>
            <w:noProof/>
          </w:rPr>
        </w:r>
        <w:r w:rsidRPr="003B4C1F">
          <w:rPr>
            <w:rStyle w:val="Hyperlink"/>
            <w:noProof/>
          </w:rPr>
          <w:fldChar w:fldCharType="separate"/>
        </w:r>
        <w:r w:rsidRPr="003B4C1F">
          <w:rPr>
            <w:rStyle w:val="Hyperlink"/>
            <w:noProof/>
          </w:rPr>
          <w:t>5.14</w:t>
        </w:r>
        <w:r>
          <w:rPr>
            <w:rFonts w:asciiTheme="minorHAnsi" w:eastAsiaTheme="minorEastAsia" w:hAnsiTheme="minorHAnsi" w:cstheme="minorBidi"/>
            <w:b w:val="0"/>
            <w:noProof/>
            <w:kern w:val="2"/>
            <w:sz w:val="24"/>
            <w:szCs w:val="24"/>
            <w:lang w:eastAsia="en-GB"/>
            <w14:ligatures w14:val="standardContextual"/>
          </w:rPr>
          <w:tab/>
        </w:r>
        <w:r w:rsidRPr="003B4C1F">
          <w:rPr>
            <w:rStyle w:val="Hyperlink"/>
            <w:noProof/>
          </w:rPr>
          <w:t>Binary literal values</w:t>
        </w:r>
        <w:r>
          <w:rPr>
            <w:noProof/>
            <w:webHidden/>
          </w:rPr>
          <w:tab/>
        </w:r>
        <w:r>
          <w:rPr>
            <w:noProof/>
            <w:webHidden/>
          </w:rPr>
          <w:fldChar w:fldCharType="begin"/>
        </w:r>
        <w:r>
          <w:rPr>
            <w:noProof/>
            <w:webHidden/>
          </w:rPr>
          <w:instrText xml:space="preserve"> PAGEREF _Toc165642479 \h </w:instrText>
        </w:r>
      </w:ins>
      <w:r>
        <w:rPr>
          <w:noProof/>
          <w:webHidden/>
        </w:rPr>
      </w:r>
      <w:r>
        <w:rPr>
          <w:noProof/>
          <w:webHidden/>
        </w:rPr>
        <w:fldChar w:fldCharType="separate"/>
      </w:r>
      <w:ins w:id="96" w:author="Nick Ryan" w:date="2024-05-03T15:25:00Z">
        <w:r>
          <w:rPr>
            <w:noProof/>
            <w:webHidden/>
          </w:rPr>
          <w:t>11</w:t>
        </w:r>
        <w:r>
          <w:rPr>
            <w:noProof/>
            <w:webHidden/>
          </w:rPr>
          <w:fldChar w:fldCharType="end"/>
        </w:r>
        <w:r w:rsidRPr="003B4C1F">
          <w:rPr>
            <w:rStyle w:val="Hyperlink"/>
            <w:noProof/>
          </w:rPr>
          <w:fldChar w:fldCharType="end"/>
        </w:r>
      </w:ins>
    </w:p>
    <w:p w14:paraId="368B5E2B" w14:textId="1B1E7EF6" w:rsidR="00807C8D" w:rsidRDefault="00807C8D">
      <w:pPr>
        <w:pStyle w:val="TOC2"/>
        <w:rPr>
          <w:ins w:id="97" w:author="Nick Ryan" w:date="2024-05-03T15:25:00Z"/>
          <w:rFonts w:asciiTheme="minorHAnsi" w:eastAsiaTheme="minorEastAsia" w:hAnsiTheme="minorHAnsi" w:cstheme="minorBidi"/>
          <w:b w:val="0"/>
          <w:noProof/>
          <w:kern w:val="2"/>
          <w:sz w:val="24"/>
          <w:szCs w:val="24"/>
          <w:lang w:eastAsia="en-GB"/>
          <w14:ligatures w14:val="standardContextual"/>
        </w:rPr>
      </w:pPr>
      <w:ins w:id="98" w:author="Nick Ryan" w:date="2024-05-03T15:25:00Z">
        <w:r w:rsidRPr="003B4C1F">
          <w:rPr>
            <w:rStyle w:val="Hyperlink"/>
            <w:noProof/>
          </w:rPr>
          <w:fldChar w:fldCharType="begin"/>
        </w:r>
        <w:r w:rsidRPr="003B4C1F">
          <w:rPr>
            <w:rStyle w:val="Hyperlink"/>
            <w:noProof/>
          </w:rPr>
          <w:instrText xml:space="preserve"> </w:instrText>
        </w:r>
        <w:r>
          <w:rPr>
            <w:noProof/>
          </w:rPr>
          <w:instrText>HYPERLINK \l "_Toc165642480"</w:instrText>
        </w:r>
        <w:r w:rsidRPr="003B4C1F">
          <w:rPr>
            <w:rStyle w:val="Hyperlink"/>
            <w:noProof/>
          </w:rPr>
          <w:instrText xml:space="preserve"> </w:instrText>
        </w:r>
        <w:r w:rsidRPr="003B4C1F">
          <w:rPr>
            <w:rStyle w:val="Hyperlink"/>
            <w:noProof/>
          </w:rPr>
        </w:r>
        <w:r w:rsidRPr="003B4C1F">
          <w:rPr>
            <w:rStyle w:val="Hyperlink"/>
            <w:noProof/>
          </w:rPr>
          <w:fldChar w:fldCharType="separate"/>
        </w:r>
        <w:r w:rsidRPr="003B4C1F">
          <w:rPr>
            <w:rStyle w:val="Hyperlink"/>
            <w:noProof/>
          </w:rPr>
          <w:t>5.15</w:t>
        </w:r>
        <w:r>
          <w:rPr>
            <w:rFonts w:asciiTheme="minorHAnsi" w:eastAsiaTheme="minorEastAsia" w:hAnsiTheme="minorHAnsi" w:cstheme="minorBidi"/>
            <w:b w:val="0"/>
            <w:noProof/>
            <w:kern w:val="2"/>
            <w:sz w:val="24"/>
            <w:szCs w:val="24"/>
            <w:lang w:eastAsia="en-GB"/>
            <w14:ligatures w14:val="standardContextual"/>
          </w:rPr>
          <w:tab/>
        </w:r>
        <w:r w:rsidRPr="003B4C1F">
          <w:rPr>
            <w:rStyle w:val="Hyperlink"/>
            <w:noProof/>
          </w:rPr>
          <w:t>Hexadecimal literal values</w:t>
        </w:r>
        <w:r>
          <w:rPr>
            <w:noProof/>
            <w:webHidden/>
          </w:rPr>
          <w:tab/>
        </w:r>
        <w:r>
          <w:rPr>
            <w:noProof/>
            <w:webHidden/>
          </w:rPr>
          <w:fldChar w:fldCharType="begin"/>
        </w:r>
        <w:r>
          <w:rPr>
            <w:noProof/>
            <w:webHidden/>
          </w:rPr>
          <w:instrText xml:space="preserve"> PAGEREF _Toc165642480 \h </w:instrText>
        </w:r>
      </w:ins>
      <w:r>
        <w:rPr>
          <w:noProof/>
          <w:webHidden/>
        </w:rPr>
      </w:r>
      <w:r>
        <w:rPr>
          <w:noProof/>
          <w:webHidden/>
        </w:rPr>
        <w:fldChar w:fldCharType="separate"/>
      </w:r>
      <w:ins w:id="99" w:author="Nick Ryan" w:date="2024-05-03T15:25:00Z">
        <w:r>
          <w:rPr>
            <w:noProof/>
            <w:webHidden/>
          </w:rPr>
          <w:t>11</w:t>
        </w:r>
        <w:r>
          <w:rPr>
            <w:noProof/>
            <w:webHidden/>
          </w:rPr>
          <w:fldChar w:fldCharType="end"/>
        </w:r>
        <w:r w:rsidRPr="003B4C1F">
          <w:rPr>
            <w:rStyle w:val="Hyperlink"/>
            <w:noProof/>
          </w:rPr>
          <w:fldChar w:fldCharType="end"/>
        </w:r>
      </w:ins>
    </w:p>
    <w:p w14:paraId="1BA85FC8" w14:textId="0904DD2C" w:rsidR="00807C8D" w:rsidRDefault="00807C8D">
      <w:pPr>
        <w:pStyle w:val="TOC2"/>
        <w:rPr>
          <w:ins w:id="100" w:author="Nick Ryan" w:date="2024-05-03T15:25:00Z"/>
          <w:rFonts w:asciiTheme="minorHAnsi" w:eastAsiaTheme="minorEastAsia" w:hAnsiTheme="minorHAnsi" w:cstheme="minorBidi"/>
          <w:b w:val="0"/>
          <w:noProof/>
          <w:kern w:val="2"/>
          <w:sz w:val="24"/>
          <w:szCs w:val="24"/>
          <w:lang w:eastAsia="en-GB"/>
          <w14:ligatures w14:val="standardContextual"/>
        </w:rPr>
      </w:pPr>
      <w:ins w:id="101" w:author="Nick Ryan" w:date="2024-05-03T15:25:00Z">
        <w:r w:rsidRPr="003B4C1F">
          <w:rPr>
            <w:rStyle w:val="Hyperlink"/>
            <w:noProof/>
          </w:rPr>
          <w:fldChar w:fldCharType="begin"/>
        </w:r>
        <w:r w:rsidRPr="003B4C1F">
          <w:rPr>
            <w:rStyle w:val="Hyperlink"/>
            <w:noProof/>
          </w:rPr>
          <w:instrText xml:space="preserve"> </w:instrText>
        </w:r>
        <w:r>
          <w:rPr>
            <w:noProof/>
          </w:rPr>
          <w:instrText>HYPERLINK \l "_Toc165642481"</w:instrText>
        </w:r>
        <w:r w:rsidRPr="003B4C1F">
          <w:rPr>
            <w:rStyle w:val="Hyperlink"/>
            <w:noProof/>
          </w:rPr>
          <w:instrText xml:space="preserve"> </w:instrText>
        </w:r>
        <w:r w:rsidRPr="003B4C1F">
          <w:rPr>
            <w:rStyle w:val="Hyperlink"/>
            <w:noProof/>
          </w:rPr>
        </w:r>
        <w:r w:rsidRPr="003B4C1F">
          <w:rPr>
            <w:rStyle w:val="Hyperlink"/>
            <w:noProof/>
          </w:rPr>
          <w:fldChar w:fldCharType="separate"/>
        </w:r>
        <w:r w:rsidRPr="003B4C1F">
          <w:rPr>
            <w:rStyle w:val="Hyperlink"/>
            <w:noProof/>
            <w:lang w:eastAsia="ko-KR"/>
          </w:rPr>
          <w:t>5.16</w:t>
        </w:r>
        <w:r>
          <w:rPr>
            <w:rFonts w:asciiTheme="minorHAnsi" w:eastAsiaTheme="minorEastAsia" w:hAnsiTheme="minorHAnsi" w:cstheme="minorBidi"/>
            <w:b w:val="0"/>
            <w:noProof/>
            <w:kern w:val="2"/>
            <w:sz w:val="24"/>
            <w:szCs w:val="24"/>
            <w:lang w:eastAsia="en-GB"/>
            <w14:ligatures w14:val="standardContextual"/>
          </w:rPr>
          <w:tab/>
        </w:r>
        <w:r w:rsidRPr="003B4C1F">
          <w:rPr>
            <w:rStyle w:val="Hyperlink"/>
            <w:noProof/>
          </w:rPr>
          <w:t>Integer, decimal and floating-point literal values</w:t>
        </w:r>
        <w:r>
          <w:rPr>
            <w:noProof/>
            <w:webHidden/>
          </w:rPr>
          <w:tab/>
        </w:r>
        <w:r>
          <w:rPr>
            <w:noProof/>
            <w:webHidden/>
          </w:rPr>
          <w:fldChar w:fldCharType="begin"/>
        </w:r>
        <w:r>
          <w:rPr>
            <w:noProof/>
            <w:webHidden/>
          </w:rPr>
          <w:instrText xml:space="preserve"> PAGEREF _Toc165642481 \h </w:instrText>
        </w:r>
      </w:ins>
      <w:r>
        <w:rPr>
          <w:noProof/>
          <w:webHidden/>
        </w:rPr>
      </w:r>
      <w:r>
        <w:rPr>
          <w:noProof/>
          <w:webHidden/>
        </w:rPr>
        <w:fldChar w:fldCharType="separate"/>
      </w:r>
      <w:ins w:id="102" w:author="Nick Ryan" w:date="2024-05-03T15:25:00Z">
        <w:r>
          <w:rPr>
            <w:noProof/>
            <w:webHidden/>
          </w:rPr>
          <w:t>12</w:t>
        </w:r>
        <w:r>
          <w:rPr>
            <w:noProof/>
            <w:webHidden/>
          </w:rPr>
          <w:fldChar w:fldCharType="end"/>
        </w:r>
        <w:r w:rsidRPr="003B4C1F">
          <w:rPr>
            <w:rStyle w:val="Hyperlink"/>
            <w:noProof/>
          </w:rPr>
          <w:fldChar w:fldCharType="end"/>
        </w:r>
      </w:ins>
    </w:p>
    <w:p w14:paraId="256F2C10" w14:textId="7EDAC158" w:rsidR="00807C8D" w:rsidRDefault="00807C8D">
      <w:pPr>
        <w:pStyle w:val="TOC2"/>
        <w:rPr>
          <w:ins w:id="103" w:author="Nick Ryan" w:date="2024-05-03T15:25:00Z"/>
          <w:rFonts w:asciiTheme="minorHAnsi" w:eastAsiaTheme="minorEastAsia" w:hAnsiTheme="minorHAnsi" w:cstheme="minorBidi"/>
          <w:b w:val="0"/>
          <w:noProof/>
          <w:kern w:val="2"/>
          <w:sz w:val="24"/>
          <w:szCs w:val="24"/>
          <w:lang w:eastAsia="en-GB"/>
          <w14:ligatures w14:val="standardContextual"/>
        </w:rPr>
      </w:pPr>
      <w:ins w:id="104" w:author="Nick Ryan" w:date="2024-05-03T15:25:00Z">
        <w:r w:rsidRPr="003B4C1F">
          <w:rPr>
            <w:rStyle w:val="Hyperlink"/>
            <w:noProof/>
          </w:rPr>
          <w:fldChar w:fldCharType="begin"/>
        </w:r>
        <w:r w:rsidRPr="003B4C1F">
          <w:rPr>
            <w:rStyle w:val="Hyperlink"/>
            <w:noProof/>
          </w:rPr>
          <w:instrText xml:space="preserve"> </w:instrText>
        </w:r>
        <w:r>
          <w:rPr>
            <w:noProof/>
          </w:rPr>
          <w:instrText>HYPERLINK \l "_Toc165642482"</w:instrText>
        </w:r>
        <w:r w:rsidRPr="003B4C1F">
          <w:rPr>
            <w:rStyle w:val="Hyperlink"/>
            <w:noProof/>
          </w:rPr>
          <w:instrText xml:space="preserve"> </w:instrText>
        </w:r>
        <w:r w:rsidRPr="003B4C1F">
          <w:rPr>
            <w:rStyle w:val="Hyperlink"/>
            <w:noProof/>
          </w:rPr>
        </w:r>
        <w:r w:rsidRPr="003B4C1F">
          <w:rPr>
            <w:rStyle w:val="Hyperlink"/>
            <w:noProof/>
          </w:rPr>
          <w:fldChar w:fldCharType="separate"/>
        </w:r>
        <w:r w:rsidRPr="003B4C1F">
          <w:rPr>
            <w:rStyle w:val="Hyperlink"/>
            <w:noProof/>
          </w:rPr>
          <w:t>5.17</w:t>
        </w:r>
        <w:r>
          <w:rPr>
            <w:rFonts w:asciiTheme="minorHAnsi" w:eastAsiaTheme="minorEastAsia" w:hAnsiTheme="minorHAnsi" w:cstheme="minorBidi"/>
            <w:b w:val="0"/>
            <w:noProof/>
            <w:kern w:val="2"/>
            <w:sz w:val="24"/>
            <w:szCs w:val="24"/>
            <w:lang w:eastAsia="en-GB"/>
            <w14:ligatures w14:val="standardContextual"/>
          </w:rPr>
          <w:tab/>
        </w:r>
        <w:r w:rsidRPr="003B4C1F">
          <w:rPr>
            <w:rStyle w:val="Hyperlink"/>
            <w:noProof/>
          </w:rPr>
          <w:t>String literal values</w:t>
        </w:r>
        <w:r>
          <w:rPr>
            <w:noProof/>
            <w:webHidden/>
          </w:rPr>
          <w:tab/>
        </w:r>
        <w:r>
          <w:rPr>
            <w:noProof/>
            <w:webHidden/>
          </w:rPr>
          <w:fldChar w:fldCharType="begin"/>
        </w:r>
        <w:r>
          <w:rPr>
            <w:noProof/>
            <w:webHidden/>
          </w:rPr>
          <w:instrText xml:space="preserve"> PAGEREF _Toc165642482 \h </w:instrText>
        </w:r>
      </w:ins>
      <w:r>
        <w:rPr>
          <w:noProof/>
          <w:webHidden/>
        </w:rPr>
      </w:r>
      <w:r>
        <w:rPr>
          <w:noProof/>
          <w:webHidden/>
        </w:rPr>
        <w:fldChar w:fldCharType="separate"/>
      </w:r>
      <w:ins w:id="105" w:author="Nick Ryan" w:date="2024-05-03T15:25:00Z">
        <w:r>
          <w:rPr>
            <w:noProof/>
            <w:webHidden/>
          </w:rPr>
          <w:t>13</w:t>
        </w:r>
        <w:r>
          <w:rPr>
            <w:noProof/>
            <w:webHidden/>
          </w:rPr>
          <w:fldChar w:fldCharType="end"/>
        </w:r>
        <w:r w:rsidRPr="003B4C1F">
          <w:rPr>
            <w:rStyle w:val="Hyperlink"/>
            <w:noProof/>
          </w:rPr>
          <w:fldChar w:fldCharType="end"/>
        </w:r>
      </w:ins>
    </w:p>
    <w:p w14:paraId="34FA2254" w14:textId="19E8C865" w:rsidR="00807C8D" w:rsidRDefault="00807C8D">
      <w:pPr>
        <w:pStyle w:val="TOC2"/>
        <w:rPr>
          <w:ins w:id="106" w:author="Nick Ryan" w:date="2024-05-03T15:25:00Z"/>
          <w:rFonts w:asciiTheme="minorHAnsi" w:eastAsiaTheme="minorEastAsia" w:hAnsiTheme="minorHAnsi" w:cstheme="minorBidi"/>
          <w:b w:val="0"/>
          <w:noProof/>
          <w:kern w:val="2"/>
          <w:sz w:val="24"/>
          <w:szCs w:val="24"/>
          <w:lang w:eastAsia="en-GB"/>
          <w14:ligatures w14:val="standardContextual"/>
        </w:rPr>
      </w:pPr>
      <w:ins w:id="107" w:author="Nick Ryan" w:date="2024-05-03T15:25:00Z">
        <w:r w:rsidRPr="003B4C1F">
          <w:rPr>
            <w:rStyle w:val="Hyperlink"/>
            <w:noProof/>
          </w:rPr>
          <w:fldChar w:fldCharType="begin"/>
        </w:r>
        <w:r w:rsidRPr="003B4C1F">
          <w:rPr>
            <w:rStyle w:val="Hyperlink"/>
            <w:noProof/>
          </w:rPr>
          <w:instrText xml:space="preserve"> </w:instrText>
        </w:r>
        <w:r>
          <w:rPr>
            <w:noProof/>
          </w:rPr>
          <w:instrText>HYPERLINK \l "_Toc165642483"</w:instrText>
        </w:r>
        <w:r w:rsidRPr="003B4C1F">
          <w:rPr>
            <w:rStyle w:val="Hyperlink"/>
            <w:noProof/>
          </w:rPr>
          <w:instrText xml:space="preserve"> </w:instrText>
        </w:r>
        <w:r w:rsidRPr="003B4C1F">
          <w:rPr>
            <w:rStyle w:val="Hyperlink"/>
            <w:noProof/>
          </w:rPr>
        </w:r>
        <w:r w:rsidRPr="003B4C1F">
          <w:rPr>
            <w:rStyle w:val="Hyperlink"/>
            <w:noProof/>
          </w:rPr>
          <w:fldChar w:fldCharType="separate"/>
        </w:r>
        <w:r w:rsidRPr="003B4C1F">
          <w:rPr>
            <w:rStyle w:val="Hyperlink"/>
            <w:noProof/>
          </w:rPr>
          <w:t>5.18</w:t>
        </w:r>
        <w:r>
          <w:rPr>
            <w:rFonts w:asciiTheme="minorHAnsi" w:eastAsiaTheme="minorEastAsia" w:hAnsiTheme="minorHAnsi" w:cstheme="minorBidi"/>
            <w:b w:val="0"/>
            <w:noProof/>
            <w:kern w:val="2"/>
            <w:sz w:val="24"/>
            <w:szCs w:val="24"/>
            <w:lang w:eastAsia="en-GB"/>
            <w14:ligatures w14:val="standardContextual"/>
          </w:rPr>
          <w:tab/>
        </w:r>
        <w:r w:rsidRPr="003B4C1F">
          <w:rPr>
            <w:rStyle w:val="Hyperlink"/>
            <w:noProof/>
          </w:rPr>
          <w:t>Scope</w:t>
        </w:r>
        <w:r>
          <w:rPr>
            <w:noProof/>
            <w:webHidden/>
          </w:rPr>
          <w:tab/>
        </w:r>
        <w:r>
          <w:rPr>
            <w:noProof/>
            <w:webHidden/>
          </w:rPr>
          <w:fldChar w:fldCharType="begin"/>
        </w:r>
        <w:r>
          <w:rPr>
            <w:noProof/>
            <w:webHidden/>
          </w:rPr>
          <w:instrText xml:space="preserve"> PAGEREF _Toc165642483 \h </w:instrText>
        </w:r>
      </w:ins>
      <w:r>
        <w:rPr>
          <w:noProof/>
          <w:webHidden/>
        </w:rPr>
      </w:r>
      <w:r>
        <w:rPr>
          <w:noProof/>
          <w:webHidden/>
        </w:rPr>
        <w:fldChar w:fldCharType="separate"/>
      </w:r>
      <w:ins w:id="108" w:author="Nick Ryan" w:date="2024-05-03T15:25:00Z">
        <w:r>
          <w:rPr>
            <w:noProof/>
            <w:webHidden/>
          </w:rPr>
          <w:t>14</w:t>
        </w:r>
        <w:r>
          <w:rPr>
            <w:noProof/>
            <w:webHidden/>
          </w:rPr>
          <w:fldChar w:fldCharType="end"/>
        </w:r>
        <w:r w:rsidRPr="003B4C1F">
          <w:rPr>
            <w:rStyle w:val="Hyperlink"/>
            <w:noProof/>
          </w:rPr>
          <w:fldChar w:fldCharType="end"/>
        </w:r>
      </w:ins>
    </w:p>
    <w:p w14:paraId="7B03B30C" w14:textId="7E641F14" w:rsidR="00807C8D" w:rsidRDefault="00807C8D">
      <w:pPr>
        <w:pStyle w:val="TOC3"/>
        <w:rPr>
          <w:ins w:id="109" w:author="Nick Ryan" w:date="2024-05-03T15:25:00Z"/>
          <w:rFonts w:asciiTheme="minorHAnsi" w:eastAsiaTheme="minorEastAsia" w:hAnsiTheme="minorHAnsi" w:cstheme="minorBidi"/>
          <w:b w:val="0"/>
          <w:noProof/>
          <w:kern w:val="2"/>
          <w:sz w:val="24"/>
          <w:szCs w:val="24"/>
          <w:lang w:eastAsia="en-GB"/>
          <w14:ligatures w14:val="standardContextual"/>
        </w:rPr>
      </w:pPr>
      <w:ins w:id="110" w:author="Nick Ryan" w:date="2024-05-03T15:25:00Z">
        <w:r w:rsidRPr="003B4C1F">
          <w:rPr>
            <w:rStyle w:val="Hyperlink"/>
            <w:noProof/>
          </w:rPr>
          <w:fldChar w:fldCharType="begin"/>
        </w:r>
        <w:r w:rsidRPr="003B4C1F">
          <w:rPr>
            <w:rStyle w:val="Hyperlink"/>
            <w:noProof/>
          </w:rPr>
          <w:instrText xml:space="preserve"> </w:instrText>
        </w:r>
        <w:r>
          <w:rPr>
            <w:noProof/>
          </w:rPr>
          <w:instrText>HYPERLINK \l "_Toc165642484"</w:instrText>
        </w:r>
        <w:r w:rsidRPr="003B4C1F">
          <w:rPr>
            <w:rStyle w:val="Hyperlink"/>
            <w:noProof/>
          </w:rPr>
          <w:instrText xml:space="preserve"> </w:instrText>
        </w:r>
        <w:r w:rsidRPr="003B4C1F">
          <w:rPr>
            <w:rStyle w:val="Hyperlink"/>
            <w:noProof/>
          </w:rPr>
        </w:r>
        <w:r w:rsidRPr="003B4C1F">
          <w:rPr>
            <w:rStyle w:val="Hyperlink"/>
            <w:noProof/>
          </w:rPr>
          <w:fldChar w:fldCharType="separate"/>
        </w:r>
        <w:r w:rsidRPr="003B4C1F">
          <w:rPr>
            <w:rStyle w:val="Hyperlink"/>
            <w:noProof/>
          </w:rPr>
          <w:t>5.18.1</w:t>
        </w:r>
        <w:r>
          <w:rPr>
            <w:rFonts w:asciiTheme="minorHAnsi" w:eastAsiaTheme="minorEastAsia" w:hAnsiTheme="minorHAnsi" w:cstheme="minorBidi"/>
            <w:b w:val="0"/>
            <w:noProof/>
            <w:kern w:val="2"/>
            <w:sz w:val="24"/>
            <w:szCs w:val="24"/>
            <w:lang w:eastAsia="en-GB"/>
            <w14:ligatures w14:val="standardContextual"/>
          </w:rPr>
          <w:tab/>
        </w:r>
        <w:r w:rsidRPr="003B4C1F">
          <w:rPr>
            <w:rStyle w:val="Hyperlink"/>
            <w:noProof/>
          </w:rPr>
          <w:t>Parsable variable scope</w:t>
        </w:r>
        <w:r>
          <w:rPr>
            <w:noProof/>
            <w:webHidden/>
          </w:rPr>
          <w:tab/>
        </w:r>
        <w:r>
          <w:rPr>
            <w:noProof/>
            <w:webHidden/>
          </w:rPr>
          <w:fldChar w:fldCharType="begin"/>
        </w:r>
        <w:r>
          <w:rPr>
            <w:noProof/>
            <w:webHidden/>
          </w:rPr>
          <w:instrText xml:space="preserve"> PAGEREF _Toc165642484 \h </w:instrText>
        </w:r>
      </w:ins>
      <w:r>
        <w:rPr>
          <w:noProof/>
          <w:webHidden/>
        </w:rPr>
      </w:r>
      <w:r>
        <w:rPr>
          <w:noProof/>
          <w:webHidden/>
        </w:rPr>
        <w:fldChar w:fldCharType="separate"/>
      </w:r>
      <w:ins w:id="111" w:author="Nick Ryan" w:date="2024-05-03T15:25:00Z">
        <w:r>
          <w:rPr>
            <w:noProof/>
            <w:webHidden/>
          </w:rPr>
          <w:t>15</w:t>
        </w:r>
        <w:r>
          <w:rPr>
            <w:noProof/>
            <w:webHidden/>
          </w:rPr>
          <w:fldChar w:fldCharType="end"/>
        </w:r>
        <w:r w:rsidRPr="003B4C1F">
          <w:rPr>
            <w:rStyle w:val="Hyperlink"/>
            <w:noProof/>
          </w:rPr>
          <w:fldChar w:fldCharType="end"/>
        </w:r>
      </w:ins>
    </w:p>
    <w:p w14:paraId="57F8DEF3" w14:textId="20F7793A" w:rsidR="00807C8D" w:rsidRDefault="00807C8D">
      <w:pPr>
        <w:pStyle w:val="TOC3"/>
        <w:rPr>
          <w:ins w:id="112" w:author="Nick Ryan" w:date="2024-05-03T15:25:00Z"/>
          <w:rFonts w:asciiTheme="minorHAnsi" w:eastAsiaTheme="minorEastAsia" w:hAnsiTheme="minorHAnsi" w:cstheme="minorBidi"/>
          <w:b w:val="0"/>
          <w:noProof/>
          <w:kern w:val="2"/>
          <w:sz w:val="24"/>
          <w:szCs w:val="24"/>
          <w:lang w:eastAsia="en-GB"/>
          <w14:ligatures w14:val="standardContextual"/>
        </w:rPr>
      </w:pPr>
      <w:ins w:id="113" w:author="Nick Ryan" w:date="2024-05-03T15:25:00Z">
        <w:r w:rsidRPr="003B4C1F">
          <w:rPr>
            <w:rStyle w:val="Hyperlink"/>
            <w:noProof/>
          </w:rPr>
          <w:fldChar w:fldCharType="begin"/>
        </w:r>
        <w:r w:rsidRPr="003B4C1F">
          <w:rPr>
            <w:rStyle w:val="Hyperlink"/>
            <w:noProof/>
          </w:rPr>
          <w:instrText xml:space="preserve"> </w:instrText>
        </w:r>
        <w:r>
          <w:rPr>
            <w:noProof/>
          </w:rPr>
          <w:instrText>HYPERLINK \l "_Toc165642485"</w:instrText>
        </w:r>
        <w:r w:rsidRPr="003B4C1F">
          <w:rPr>
            <w:rStyle w:val="Hyperlink"/>
            <w:noProof/>
          </w:rPr>
          <w:instrText xml:space="preserve"> </w:instrText>
        </w:r>
        <w:r w:rsidRPr="003B4C1F">
          <w:rPr>
            <w:rStyle w:val="Hyperlink"/>
            <w:noProof/>
          </w:rPr>
        </w:r>
        <w:r w:rsidRPr="003B4C1F">
          <w:rPr>
            <w:rStyle w:val="Hyperlink"/>
            <w:noProof/>
          </w:rPr>
          <w:fldChar w:fldCharType="separate"/>
        </w:r>
        <w:r w:rsidRPr="003B4C1F">
          <w:rPr>
            <w:rStyle w:val="Hyperlink"/>
            <w:noProof/>
          </w:rPr>
          <w:t>5.18.2</w:t>
        </w:r>
        <w:r>
          <w:rPr>
            <w:rFonts w:asciiTheme="minorHAnsi" w:eastAsiaTheme="minorEastAsia" w:hAnsiTheme="minorHAnsi" w:cstheme="minorBidi"/>
            <w:b w:val="0"/>
            <w:noProof/>
            <w:kern w:val="2"/>
            <w:sz w:val="24"/>
            <w:szCs w:val="24"/>
            <w:lang w:eastAsia="en-GB"/>
            <w14:ligatures w14:val="standardContextual"/>
          </w:rPr>
          <w:tab/>
        </w:r>
        <w:r w:rsidRPr="003B4C1F">
          <w:rPr>
            <w:rStyle w:val="Hyperlink"/>
            <w:noProof/>
          </w:rPr>
          <w:t>Non-parsable variable scope</w:t>
        </w:r>
        <w:r>
          <w:rPr>
            <w:noProof/>
            <w:webHidden/>
          </w:rPr>
          <w:tab/>
        </w:r>
        <w:r>
          <w:rPr>
            <w:noProof/>
            <w:webHidden/>
          </w:rPr>
          <w:fldChar w:fldCharType="begin"/>
        </w:r>
        <w:r>
          <w:rPr>
            <w:noProof/>
            <w:webHidden/>
          </w:rPr>
          <w:instrText xml:space="preserve"> PAGEREF _Toc165642485 \h </w:instrText>
        </w:r>
      </w:ins>
      <w:r>
        <w:rPr>
          <w:noProof/>
          <w:webHidden/>
        </w:rPr>
      </w:r>
      <w:r>
        <w:rPr>
          <w:noProof/>
          <w:webHidden/>
        </w:rPr>
        <w:fldChar w:fldCharType="separate"/>
      </w:r>
      <w:ins w:id="114" w:author="Nick Ryan" w:date="2024-05-03T15:25:00Z">
        <w:r>
          <w:rPr>
            <w:noProof/>
            <w:webHidden/>
          </w:rPr>
          <w:t>15</w:t>
        </w:r>
        <w:r>
          <w:rPr>
            <w:noProof/>
            <w:webHidden/>
          </w:rPr>
          <w:fldChar w:fldCharType="end"/>
        </w:r>
        <w:r w:rsidRPr="003B4C1F">
          <w:rPr>
            <w:rStyle w:val="Hyperlink"/>
            <w:noProof/>
          </w:rPr>
          <w:fldChar w:fldCharType="end"/>
        </w:r>
      </w:ins>
    </w:p>
    <w:p w14:paraId="018DF968" w14:textId="7AD62775" w:rsidR="00807C8D" w:rsidRDefault="00807C8D">
      <w:pPr>
        <w:pStyle w:val="TOC2"/>
        <w:rPr>
          <w:ins w:id="115" w:author="Nick Ryan" w:date="2024-05-03T15:25:00Z"/>
          <w:rFonts w:asciiTheme="minorHAnsi" w:eastAsiaTheme="minorEastAsia" w:hAnsiTheme="minorHAnsi" w:cstheme="minorBidi"/>
          <w:b w:val="0"/>
          <w:noProof/>
          <w:kern w:val="2"/>
          <w:sz w:val="24"/>
          <w:szCs w:val="24"/>
          <w:lang w:eastAsia="en-GB"/>
          <w14:ligatures w14:val="standardContextual"/>
        </w:rPr>
      </w:pPr>
      <w:ins w:id="116" w:author="Nick Ryan" w:date="2024-05-03T15:25:00Z">
        <w:r w:rsidRPr="003B4C1F">
          <w:rPr>
            <w:rStyle w:val="Hyperlink"/>
            <w:noProof/>
          </w:rPr>
          <w:fldChar w:fldCharType="begin"/>
        </w:r>
        <w:r w:rsidRPr="003B4C1F">
          <w:rPr>
            <w:rStyle w:val="Hyperlink"/>
            <w:noProof/>
          </w:rPr>
          <w:instrText xml:space="preserve"> </w:instrText>
        </w:r>
        <w:r>
          <w:rPr>
            <w:noProof/>
          </w:rPr>
          <w:instrText>HYPERLINK \l "_Toc165642486"</w:instrText>
        </w:r>
        <w:r w:rsidRPr="003B4C1F">
          <w:rPr>
            <w:rStyle w:val="Hyperlink"/>
            <w:noProof/>
          </w:rPr>
          <w:instrText xml:space="preserve"> </w:instrText>
        </w:r>
        <w:r w:rsidRPr="003B4C1F">
          <w:rPr>
            <w:rStyle w:val="Hyperlink"/>
            <w:noProof/>
          </w:rPr>
        </w:r>
        <w:r w:rsidRPr="003B4C1F">
          <w:rPr>
            <w:rStyle w:val="Hyperlink"/>
            <w:noProof/>
          </w:rPr>
          <w:fldChar w:fldCharType="separate"/>
        </w:r>
        <w:r w:rsidRPr="003B4C1F">
          <w:rPr>
            <w:rStyle w:val="Hyperlink"/>
            <w:noProof/>
          </w:rPr>
          <w:t>5.19</w:t>
        </w:r>
        <w:r>
          <w:rPr>
            <w:rFonts w:asciiTheme="minorHAnsi" w:eastAsiaTheme="minorEastAsia" w:hAnsiTheme="minorHAnsi" w:cstheme="minorBidi"/>
            <w:b w:val="0"/>
            <w:noProof/>
            <w:kern w:val="2"/>
            <w:sz w:val="24"/>
            <w:szCs w:val="24"/>
            <w:lang w:eastAsia="en-GB"/>
            <w14:ligatures w14:val="standardContextual"/>
          </w:rPr>
          <w:tab/>
        </w:r>
        <w:r w:rsidRPr="003B4C1F">
          <w:rPr>
            <w:rStyle w:val="Hyperlink"/>
            <w:noProof/>
          </w:rPr>
          <w:t>SDL specification limits</w:t>
        </w:r>
        <w:r>
          <w:rPr>
            <w:noProof/>
            <w:webHidden/>
          </w:rPr>
          <w:tab/>
        </w:r>
        <w:r>
          <w:rPr>
            <w:noProof/>
            <w:webHidden/>
          </w:rPr>
          <w:fldChar w:fldCharType="begin"/>
        </w:r>
        <w:r>
          <w:rPr>
            <w:noProof/>
            <w:webHidden/>
          </w:rPr>
          <w:instrText xml:space="preserve"> PAGEREF _Toc165642486 \h </w:instrText>
        </w:r>
      </w:ins>
      <w:r>
        <w:rPr>
          <w:noProof/>
          <w:webHidden/>
        </w:rPr>
      </w:r>
      <w:r>
        <w:rPr>
          <w:noProof/>
          <w:webHidden/>
        </w:rPr>
        <w:fldChar w:fldCharType="separate"/>
      </w:r>
      <w:ins w:id="117" w:author="Nick Ryan" w:date="2024-05-03T15:25:00Z">
        <w:r>
          <w:rPr>
            <w:noProof/>
            <w:webHidden/>
          </w:rPr>
          <w:t>16</w:t>
        </w:r>
        <w:r>
          <w:rPr>
            <w:noProof/>
            <w:webHidden/>
          </w:rPr>
          <w:fldChar w:fldCharType="end"/>
        </w:r>
        <w:r w:rsidRPr="003B4C1F">
          <w:rPr>
            <w:rStyle w:val="Hyperlink"/>
            <w:noProof/>
          </w:rPr>
          <w:fldChar w:fldCharType="end"/>
        </w:r>
      </w:ins>
    </w:p>
    <w:p w14:paraId="3EA5B830" w14:textId="393991F9" w:rsidR="00807C8D" w:rsidRDefault="00807C8D">
      <w:pPr>
        <w:pStyle w:val="TOC1"/>
        <w:rPr>
          <w:ins w:id="118" w:author="Nick Ryan" w:date="2024-05-03T15:25:00Z"/>
          <w:rFonts w:asciiTheme="minorHAnsi" w:eastAsiaTheme="minorEastAsia" w:hAnsiTheme="minorHAnsi" w:cstheme="minorBidi"/>
          <w:b w:val="0"/>
          <w:noProof/>
          <w:kern w:val="2"/>
          <w:sz w:val="24"/>
          <w:szCs w:val="24"/>
          <w:lang w:eastAsia="en-GB"/>
          <w14:ligatures w14:val="standardContextual"/>
        </w:rPr>
      </w:pPr>
      <w:ins w:id="119" w:author="Nick Ryan" w:date="2024-05-03T15:25:00Z">
        <w:r w:rsidRPr="003B4C1F">
          <w:rPr>
            <w:rStyle w:val="Hyperlink"/>
            <w:noProof/>
          </w:rPr>
          <w:fldChar w:fldCharType="begin"/>
        </w:r>
        <w:r w:rsidRPr="003B4C1F">
          <w:rPr>
            <w:rStyle w:val="Hyperlink"/>
            <w:noProof/>
          </w:rPr>
          <w:instrText xml:space="preserve"> </w:instrText>
        </w:r>
        <w:r>
          <w:rPr>
            <w:noProof/>
          </w:rPr>
          <w:instrText>HYPERLINK \l "_Toc165642487"</w:instrText>
        </w:r>
        <w:r w:rsidRPr="003B4C1F">
          <w:rPr>
            <w:rStyle w:val="Hyperlink"/>
            <w:noProof/>
          </w:rPr>
          <w:instrText xml:space="preserve"> </w:instrText>
        </w:r>
        <w:r w:rsidRPr="003B4C1F">
          <w:rPr>
            <w:rStyle w:val="Hyperlink"/>
            <w:noProof/>
          </w:rPr>
        </w:r>
        <w:r w:rsidRPr="003B4C1F">
          <w:rPr>
            <w:rStyle w:val="Hyperlink"/>
            <w:noProof/>
          </w:rPr>
          <w:fldChar w:fldCharType="separate"/>
        </w:r>
        <w:r w:rsidRPr="003B4C1F">
          <w:rPr>
            <w:rStyle w:val="Hyperlink"/>
            <w:noProof/>
          </w:rPr>
          <w:t>6</w:t>
        </w:r>
        <w:r>
          <w:rPr>
            <w:rFonts w:asciiTheme="minorHAnsi" w:eastAsiaTheme="minorEastAsia" w:hAnsiTheme="minorHAnsi" w:cstheme="minorBidi"/>
            <w:b w:val="0"/>
            <w:noProof/>
            <w:kern w:val="2"/>
            <w:sz w:val="24"/>
            <w:szCs w:val="24"/>
            <w:lang w:eastAsia="en-GB"/>
            <w14:ligatures w14:val="standardContextual"/>
          </w:rPr>
          <w:tab/>
        </w:r>
        <w:r w:rsidRPr="003B4C1F">
          <w:rPr>
            <w:rStyle w:val="Hyperlink"/>
            <w:noProof/>
          </w:rPr>
          <w:t>Elementary data types</w:t>
        </w:r>
        <w:r>
          <w:rPr>
            <w:noProof/>
            <w:webHidden/>
          </w:rPr>
          <w:tab/>
        </w:r>
        <w:r>
          <w:rPr>
            <w:noProof/>
            <w:webHidden/>
          </w:rPr>
          <w:fldChar w:fldCharType="begin"/>
        </w:r>
        <w:r>
          <w:rPr>
            <w:noProof/>
            <w:webHidden/>
          </w:rPr>
          <w:instrText xml:space="preserve"> PAGEREF _Toc165642487 \h </w:instrText>
        </w:r>
      </w:ins>
      <w:r>
        <w:rPr>
          <w:noProof/>
          <w:webHidden/>
        </w:rPr>
      </w:r>
      <w:r>
        <w:rPr>
          <w:noProof/>
          <w:webHidden/>
        </w:rPr>
        <w:fldChar w:fldCharType="separate"/>
      </w:r>
      <w:ins w:id="120" w:author="Nick Ryan" w:date="2024-05-03T15:25:00Z">
        <w:r>
          <w:rPr>
            <w:noProof/>
            <w:webHidden/>
          </w:rPr>
          <w:t>16</w:t>
        </w:r>
        <w:r>
          <w:rPr>
            <w:noProof/>
            <w:webHidden/>
          </w:rPr>
          <w:fldChar w:fldCharType="end"/>
        </w:r>
        <w:r w:rsidRPr="003B4C1F">
          <w:rPr>
            <w:rStyle w:val="Hyperlink"/>
            <w:noProof/>
          </w:rPr>
          <w:fldChar w:fldCharType="end"/>
        </w:r>
      </w:ins>
    </w:p>
    <w:p w14:paraId="7697E61F" w14:textId="6A354624" w:rsidR="00807C8D" w:rsidRDefault="00807C8D">
      <w:pPr>
        <w:pStyle w:val="TOC2"/>
        <w:rPr>
          <w:ins w:id="121" w:author="Nick Ryan" w:date="2024-05-03T15:25:00Z"/>
          <w:rFonts w:asciiTheme="minorHAnsi" w:eastAsiaTheme="minorEastAsia" w:hAnsiTheme="minorHAnsi" w:cstheme="minorBidi"/>
          <w:b w:val="0"/>
          <w:noProof/>
          <w:kern w:val="2"/>
          <w:sz w:val="24"/>
          <w:szCs w:val="24"/>
          <w:lang w:eastAsia="en-GB"/>
          <w14:ligatures w14:val="standardContextual"/>
        </w:rPr>
      </w:pPr>
      <w:ins w:id="122" w:author="Nick Ryan" w:date="2024-05-03T15:25:00Z">
        <w:r w:rsidRPr="003B4C1F">
          <w:rPr>
            <w:rStyle w:val="Hyperlink"/>
            <w:noProof/>
          </w:rPr>
          <w:fldChar w:fldCharType="begin"/>
        </w:r>
        <w:r w:rsidRPr="003B4C1F">
          <w:rPr>
            <w:rStyle w:val="Hyperlink"/>
            <w:noProof/>
          </w:rPr>
          <w:instrText xml:space="preserve"> </w:instrText>
        </w:r>
        <w:r>
          <w:rPr>
            <w:noProof/>
          </w:rPr>
          <w:instrText>HYPERLINK \l "_Toc165642488"</w:instrText>
        </w:r>
        <w:r w:rsidRPr="003B4C1F">
          <w:rPr>
            <w:rStyle w:val="Hyperlink"/>
            <w:noProof/>
          </w:rPr>
          <w:instrText xml:space="preserve"> </w:instrText>
        </w:r>
        <w:r w:rsidRPr="003B4C1F">
          <w:rPr>
            <w:rStyle w:val="Hyperlink"/>
            <w:noProof/>
          </w:rPr>
        </w:r>
        <w:r w:rsidRPr="003B4C1F">
          <w:rPr>
            <w:rStyle w:val="Hyperlink"/>
            <w:noProof/>
          </w:rPr>
          <w:fldChar w:fldCharType="separate"/>
        </w:r>
        <w:r w:rsidRPr="003B4C1F">
          <w:rPr>
            <w:rStyle w:val="Hyperlink"/>
            <w:noProof/>
          </w:rPr>
          <w:t>6.1</w:t>
        </w:r>
        <w:r>
          <w:rPr>
            <w:rFonts w:asciiTheme="minorHAnsi" w:eastAsiaTheme="minorEastAsia" w:hAnsiTheme="minorHAnsi" w:cstheme="minorBidi"/>
            <w:b w:val="0"/>
            <w:noProof/>
            <w:kern w:val="2"/>
            <w:sz w:val="24"/>
            <w:szCs w:val="24"/>
            <w:lang w:eastAsia="en-GB"/>
            <w14:ligatures w14:val="standardContextual"/>
          </w:rPr>
          <w:tab/>
        </w:r>
        <w:r w:rsidRPr="003B4C1F">
          <w:rPr>
            <w:rStyle w:val="Hyperlink"/>
            <w:noProof/>
          </w:rPr>
          <w:t>Introduction</w:t>
        </w:r>
        <w:r>
          <w:rPr>
            <w:noProof/>
            <w:webHidden/>
          </w:rPr>
          <w:tab/>
        </w:r>
        <w:r>
          <w:rPr>
            <w:noProof/>
            <w:webHidden/>
          </w:rPr>
          <w:fldChar w:fldCharType="begin"/>
        </w:r>
        <w:r>
          <w:rPr>
            <w:noProof/>
            <w:webHidden/>
          </w:rPr>
          <w:instrText xml:space="preserve"> PAGEREF _Toc165642488 \h </w:instrText>
        </w:r>
      </w:ins>
      <w:r>
        <w:rPr>
          <w:noProof/>
          <w:webHidden/>
        </w:rPr>
      </w:r>
      <w:r>
        <w:rPr>
          <w:noProof/>
          <w:webHidden/>
        </w:rPr>
        <w:fldChar w:fldCharType="separate"/>
      </w:r>
      <w:ins w:id="123" w:author="Nick Ryan" w:date="2024-05-03T15:25:00Z">
        <w:r>
          <w:rPr>
            <w:noProof/>
            <w:webHidden/>
          </w:rPr>
          <w:t>16</w:t>
        </w:r>
        <w:r>
          <w:rPr>
            <w:noProof/>
            <w:webHidden/>
          </w:rPr>
          <w:fldChar w:fldCharType="end"/>
        </w:r>
        <w:r w:rsidRPr="003B4C1F">
          <w:rPr>
            <w:rStyle w:val="Hyperlink"/>
            <w:noProof/>
          </w:rPr>
          <w:fldChar w:fldCharType="end"/>
        </w:r>
      </w:ins>
    </w:p>
    <w:p w14:paraId="3C643304" w14:textId="714E9051" w:rsidR="00807C8D" w:rsidRDefault="00807C8D">
      <w:pPr>
        <w:pStyle w:val="TOC2"/>
        <w:rPr>
          <w:ins w:id="124" w:author="Nick Ryan" w:date="2024-05-03T15:25:00Z"/>
          <w:rFonts w:asciiTheme="minorHAnsi" w:eastAsiaTheme="minorEastAsia" w:hAnsiTheme="minorHAnsi" w:cstheme="minorBidi"/>
          <w:b w:val="0"/>
          <w:noProof/>
          <w:kern w:val="2"/>
          <w:sz w:val="24"/>
          <w:szCs w:val="24"/>
          <w:lang w:eastAsia="en-GB"/>
          <w14:ligatures w14:val="standardContextual"/>
        </w:rPr>
      </w:pPr>
      <w:ins w:id="125" w:author="Nick Ryan" w:date="2024-05-03T15:25:00Z">
        <w:r w:rsidRPr="003B4C1F">
          <w:rPr>
            <w:rStyle w:val="Hyperlink"/>
            <w:noProof/>
          </w:rPr>
          <w:fldChar w:fldCharType="begin"/>
        </w:r>
        <w:r w:rsidRPr="003B4C1F">
          <w:rPr>
            <w:rStyle w:val="Hyperlink"/>
            <w:noProof/>
          </w:rPr>
          <w:instrText xml:space="preserve"> </w:instrText>
        </w:r>
        <w:r>
          <w:rPr>
            <w:noProof/>
          </w:rPr>
          <w:instrText>HYPERLINK \l "_Toc165642489"</w:instrText>
        </w:r>
        <w:r w:rsidRPr="003B4C1F">
          <w:rPr>
            <w:rStyle w:val="Hyperlink"/>
            <w:noProof/>
          </w:rPr>
          <w:instrText xml:space="preserve"> </w:instrText>
        </w:r>
        <w:r w:rsidRPr="003B4C1F">
          <w:rPr>
            <w:rStyle w:val="Hyperlink"/>
            <w:noProof/>
          </w:rPr>
        </w:r>
        <w:r w:rsidRPr="003B4C1F">
          <w:rPr>
            <w:rStyle w:val="Hyperlink"/>
            <w:noProof/>
          </w:rPr>
          <w:fldChar w:fldCharType="separate"/>
        </w:r>
        <w:r w:rsidRPr="003B4C1F">
          <w:rPr>
            <w:rStyle w:val="Hyperlink"/>
            <w:noProof/>
          </w:rPr>
          <w:t>6.2</w:t>
        </w:r>
        <w:r>
          <w:rPr>
            <w:rFonts w:asciiTheme="minorHAnsi" w:eastAsiaTheme="minorEastAsia" w:hAnsiTheme="minorHAnsi" w:cstheme="minorBidi"/>
            <w:b w:val="0"/>
            <w:noProof/>
            <w:kern w:val="2"/>
            <w:sz w:val="24"/>
            <w:szCs w:val="24"/>
            <w:lang w:eastAsia="en-GB"/>
            <w14:ligatures w14:val="standardContextual"/>
          </w:rPr>
          <w:tab/>
        </w:r>
        <w:r w:rsidRPr="003B4C1F">
          <w:rPr>
            <w:rStyle w:val="Hyperlink"/>
            <w:noProof/>
          </w:rPr>
          <w:t>Constant-length direct representation bit fields</w:t>
        </w:r>
        <w:r>
          <w:rPr>
            <w:noProof/>
            <w:webHidden/>
          </w:rPr>
          <w:tab/>
        </w:r>
        <w:r>
          <w:rPr>
            <w:noProof/>
            <w:webHidden/>
          </w:rPr>
          <w:fldChar w:fldCharType="begin"/>
        </w:r>
        <w:r>
          <w:rPr>
            <w:noProof/>
            <w:webHidden/>
          </w:rPr>
          <w:instrText xml:space="preserve"> PAGEREF _Toc165642489 \h </w:instrText>
        </w:r>
      </w:ins>
      <w:r>
        <w:rPr>
          <w:noProof/>
          <w:webHidden/>
        </w:rPr>
      </w:r>
      <w:r>
        <w:rPr>
          <w:noProof/>
          <w:webHidden/>
        </w:rPr>
        <w:fldChar w:fldCharType="separate"/>
      </w:r>
      <w:ins w:id="126" w:author="Nick Ryan" w:date="2024-05-03T15:25:00Z">
        <w:r>
          <w:rPr>
            <w:noProof/>
            <w:webHidden/>
          </w:rPr>
          <w:t>17</w:t>
        </w:r>
        <w:r>
          <w:rPr>
            <w:noProof/>
            <w:webHidden/>
          </w:rPr>
          <w:fldChar w:fldCharType="end"/>
        </w:r>
        <w:r w:rsidRPr="003B4C1F">
          <w:rPr>
            <w:rStyle w:val="Hyperlink"/>
            <w:noProof/>
          </w:rPr>
          <w:fldChar w:fldCharType="end"/>
        </w:r>
      </w:ins>
    </w:p>
    <w:p w14:paraId="6B05EEC0" w14:textId="0E1F5DC9" w:rsidR="00807C8D" w:rsidRDefault="00807C8D">
      <w:pPr>
        <w:pStyle w:val="TOC3"/>
        <w:rPr>
          <w:ins w:id="127" w:author="Nick Ryan" w:date="2024-05-03T15:25:00Z"/>
          <w:rFonts w:asciiTheme="minorHAnsi" w:eastAsiaTheme="minorEastAsia" w:hAnsiTheme="minorHAnsi" w:cstheme="minorBidi"/>
          <w:b w:val="0"/>
          <w:noProof/>
          <w:kern w:val="2"/>
          <w:sz w:val="24"/>
          <w:szCs w:val="24"/>
          <w:lang w:eastAsia="en-GB"/>
          <w14:ligatures w14:val="standardContextual"/>
        </w:rPr>
      </w:pPr>
      <w:ins w:id="128" w:author="Nick Ryan" w:date="2024-05-03T15:25:00Z">
        <w:r w:rsidRPr="003B4C1F">
          <w:rPr>
            <w:rStyle w:val="Hyperlink"/>
            <w:noProof/>
          </w:rPr>
          <w:fldChar w:fldCharType="begin"/>
        </w:r>
        <w:r w:rsidRPr="003B4C1F">
          <w:rPr>
            <w:rStyle w:val="Hyperlink"/>
            <w:noProof/>
          </w:rPr>
          <w:instrText xml:space="preserve"> </w:instrText>
        </w:r>
        <w:r>
          <w:rPr>
            <w:noProof/>
          </w:rPr>
          <w:instrText>HYPERLINK \l "_Toc165642490"</w:instrText>
        </w:r>
        <w:r w:rsidRPr="003B4C1F">
          <w:rPr>
            <w:rStyle w:val="Hyperlink"/>
            <w:noProof/>
          </w:rPr>
          <w:instrText xml:space="preserve"> </w:instrText>
        </w:r>
        <w:r w:rsidRPr="003B4C1F">
          <w:rPr>
            <w:rStyle w:val="Hyperlink"/>
            <w:noProof/>
          </w:rPr>
        </w:r>
        <w:r w:rsidRPr="003B4C1F">
          <w:rPr>
            <w:rStyle w:val="Hyperlink"/>
            <w:noProof/>
          </w:rPr>
          <w:fldChar w:fldCharType="separate"/>
        </w:r>
        <w:r w:rsidRPr="003B4C1F">
          <w:rPr>
            <w:rStyle w:val="Hyperlink"/>
            <w:noProof/>
          </w:rPr>
          <w:t>6.2.1</w:t>
        </w:r>
        <w:r>
          <w:rPr>
            <w:rFonts w:asciiTheme="minorHAnsi" w:eastAsiaTheme="minorEastAsia" w:hAnsiTheme="minorHAnsi" w:cstheme="minorBidi"/>
            <w:b w:val="0"/>
            <w:noProof/>
            <w:kern w:val="2"/>
            <w:sz w:val="24"/>
            <w:szCs w:val="24"/>
            <w:lang w:eastAsia="en-GB"/>
            <w14:ligatures w14:val="standardContextual"/>
          </w:rPr>
          <w:tab/>
        </w:r>
        <w:r w:rsidRPr="003B4C1F">
          <w:rPr>
            <w:rStyle w:val="Hyperlink"/>
            <w:noProof/>
          </w:rPr>
          <w:t>Alignment</w:t>
        </w:r>
        <w:r>
          <w:rPr>
            <w:noProof/>
            <w:webHidden/>
          </w:rPr>
          <w:tab/>
        </w:r>
        <w:r>
          <w:rPr>
            <w:noProof/>
            <w:webHidden/>
          </w:rPr>
          <w:fldChar w:fldCharType="begin"/>
        </w:r>
        <w:r>
          <w:rPr>
            <w:noProof/>
            <w:webHidden/>
          </w:rPr>
          <w:instrText xml:space="preserve"> PAGEREF _Toc165642490 \h </w:instrText>
        </w:r>
      </w:ins>
      <w:r>
        <w:rPr>
          <w:noProof/>
          <w:webHidden/>
        </w:rPr>
      </w:r>
      <w:r>
        <w:rPr>
          <w:noProof/>
          <w:webHidden/>
        </w:rPr>
        <w:fldChar w:fldCharType="separate"/>
      </w:r>
      <w:ins w:id="129" w:author="Nick Ryan" w:date="2024-05-03T15:25:00Z">
        <w:r>
          <w:rPr>
            <w:noProof/>
            <w:webHidden/>
          </w:rPr>
          <w:t>17</w:t>
        </w:r>
        <w:r>
          <w:rPr>
            <w:noProof/>
            <w:webHidden/>
          </w:rPr>
          <w:fldChar w:fldCharType="end"/>
        </w:r>
        <w:r w:rsidRPr="003B4C1F">
          <w:rPr>
            <w:rStyle w:val="Hyperlink"/>
            <w:noProof/>
          </w:rPr>
          <w:fldChar w:fldCharType="end"/>
        </w:r>
      </w:ins>
    </w:p>
    <w:p w14:paraId="5DA534D5" w14:textId="6398CE31" w:rsidR="00807C8D" w:rsidRDefault="00807C8D">
      <w:pPr>
        <w:pStyle w:val="TOC3"/>
        <w:rPr>
          <w:ins w:id="130" w:author="Nick Ryan" w:date="2024-05-03T15:25:00Z"/>
          <w:rFonts w:asciiTheme="minorHAnsi" w:eastAsiaTheme="minorEastAsia" w:hAnsiTheme="minorHAnsi" w:cstheme="minorBidi"/>
          <w:b w:val="0"/>
          <w:noProof/>
          <w:kern w:val="2"/>
          <w:sz w:val="24"/>
          <w:szCs w:val="24"/>
          <w:lang w:eastAsia="en-GB"/>
          <w14:ligatures w14:val="standardContextual"/>
        </w:rPr>
      </w:pPr>
      <w:ins w:id="131" w:author="Nick Ryan" w:date="2024-05-03T15:25:00Z">
        <w:r w:rsidRPr="003B4C1F">
          <w:rPr>
            <w:rStyle w:val="Hyperlink"/>
            <w:noProof/>
          </w:rPr>
          <w:fldChar w:fldCharType="begin"/>
        </w:r>
        <w:r w:rsidRPr="003B4C1F">
          <w:rPr>
            <w:rStyle w:val="Hyperlink"/>
            <w:noProof/>
          </w:rPr>
          <w:instrText xml:space="preserve"> </w:instrText>
        </w:r>
        <w:r>
          <w:rPr>
            <w:noProof/>
          </w:rPr>
          <w:instrText>HYPERLINK \l "_Toc165642491"</w:instrText>
        </w:r>
        <w:r w:rsidRPr="003B4C1F">
          <w:rPr>
            <w:rStyle w:val="Hyperlink"/>
            <w:noProof/>
          </w:rPr>
          <w:instrText xml:space="preserve"> </w:instrText>
        </w:r>
        <w:r w:rsidRPr="003B4C1F">
          <w:rPr>
            <w:rStyle w:val="Hyperlink"/>
            <w:noProof/>
          </w:rPr>
        </w:r>
        <w:r w:rsidRPr="003B4C1F">
          <w:rPr>
            <w:rStyle w:val="Hyperlink"/>
            <w:noProof/>
          </w:rPr>
          <w:fldChar w:fldCharType="separate"/>
        </w:r>
        <w:r w:rsidRPr="003B4C1F">
          <w:rPr>
            <w:rStyle w:val="Hyperlink"/>
            <w:noProof/>
          </w:rPr>
          <w:t>6.2.2</w:t>
        </w:r>
        <w:r>
          <w:rPr>
            <w:rFonts w:asciiTheme="minorHAnsi" w:eastAsiaTheme="minorEastAsia" w:hAnsiTheme="minorHAnsi" w:cstheme="minorBidi"/>
            <w:b w:val="0"/>
            <w:noProof/>
            <w:kern w:val="2"/>
            <w:sz w:val="24"/>
            <w:szCs w:val="24"/>
            <w:lang w:eastAsia="en-GB"/>
            <w14:ligatures w14:val="standardContextual"/>
          </w:rPr>
          <w:tab/>
        </w:r>
        <w:r w:rsidRPr="003B4C1F">
          <w:rPr>
            <w:rStyle w:val="Hyperlink"/>
            <w:noProof/>
          </w:rPr>
          <w:t>Type</w:t>
        </w:r>
        <w:r>
          <w:rPr>
            <w:noProof/>
            <w:webHidden/>
          </w:rPr>
          <w:tab/>
        </w:r>
        <w:r>
          <w:rPr>
            <w:noProof/>
            <w:webHidden/>
          </w:rPr>
          <w:fldChar w:fldCharType="begin"/>
        </w:r>
        <w:r>
          <w:rPr>
            <w:noProof/>
            <w:webHidden/>
          </w:rPr>
          <w:instrText xml:space="preserve"> PAGEREF _Toc165642491 \h </w:instrText>
        </w:r>
      </w:ins>
      <w:r>
        <w:rPr>
          <w:noProof/>
          <w:webHidden/>
        </w:rPr>
      </w:r>
      <w:r>
        <w:rPr>
          <w:noProof/>
          <w:webHidden/>
        </w:rPr>
        <w:fldChar w:fldCharType="separate"/>
      </w:r>
      <w:ins w:id="132" w:author="Nick Ryan" w:date="2024-05-03T15:25:00Z">
        <w:r>
          <w:rPr>
            <w:noProof/>
            <w:webHidden/>
          </w:rPr>
          <w:t>17</w:t>
        </w:r>
        <w:r>
          <w:rPr>
            <w:noProof/>
            <w:webHidden/>
          </w:rPr>
          <w:fldChar w:fldCharType="end"/>
        </w:r>
        <w:r w:rsidRPr="003B4C1F">
          <w:rPr>
            <w:rStyle w:val="Hyperlink"/>
            <w:noProof/>
          </w:rPr>
          <w:fldChar w:fldCharType="end"/>
        </w:r>
      </w:ins>
    </w:p>
    <w:p w14:paraId="25E8BD9A" w14:textId="6D3819A4" w:rsidR="00807C8D" w:rsidRDefault="00807C8D">
      <w:pPr>
        <w:pStyle w:val="TOC3"/>
        <w:rPr>
          <w:ins w:id="133" w:author="Nick Ryan" w:date="2024-05-03T15:25:00Z"/>
          <w:rFonts w:asciiTheme="minorHAnsi" w:eastAsiaTheme="minorEastAsia" w:hAnsiTheme="minorHAnsi" w:cstheme="minorBidi"/>
          <w:b w:val="0"/>
          <w:noProof/>
          <w:kern w:val="2"/>
          <w:sz w:val="24"/>
          <w:szCs w:val="24"/>
          <w:lang w:eastAsia="en-GB"/>
          <w14:ligatures w14:val="standardContextual"/>
        </w:rPr>
      </w:pPr>
      <w:ins w:id="134" w:author="Nick Ryan" w:date="2024-05-03T15:25:00Z">
        <w:r w:rsidRPr="003B4C1F">
          <w:rPr>
            <w:rStyle w:val="Hyperlink"/>
            <w:noProof/>
          </w:rPr>
          <w:fldChar w:fldCharType="begin"/>
        </w:r>
        <w:r w:rsidRPr="003B4C1F">
          <w:rPr>
            <w:rStyle w:val="Hyperlink"/>
            <w:noProof/>
          </w:rPr>
          <w:instrText xml:space="preserve"> </w:instrText>
        </w:r>
        <w:r>
          <w:rPr>
            <w:noProof/>
          </w:rPr>
          <w:instrText>HYPERLINK \l "_Toc165642492"</w:instrText>
        </w:r>
        <w:r w:rsidRPr="003B4C1F">
          <w:rPr>
            <w:rStyle w:val="Hyperlink"/>
            <w:noProof/>
          </w:rPr>
          <w:instrText xml:space="preserve"> </w:instrText>
        </w:r>
        <w:r w:rsidRPr="003B4C1F">
          <w:rPr>
            <w:rStyle w:val="Hyperlink"/>
            <w:noProof/>
          </w:rPr>
        </w:r>
        <w:r w:rsidRPr="003B4C1F">
          <w:rPr>
            <w:rStyle w:val="Hyperlink"/>
            <w:noProof/>
          </w:rPr>
          <w:fldChar w:fldCharType="separate"/>
        </w:r>
        <w:r w:rsidRPr="003B4C1F">
          <w:rPr>
            <w:rStyle w:val="Hyperlink"/>
            <w:noProof/>
          </w:rPr>
          <w:t>6.2.3</w:t>
        </w:r>
        <w:r>
          <w:rPr>
            <w:rFonts w:asciiTheme="minorHAnsi" w:eastAsiaTheme="minorEastAsia" w:hAnsiTheme="minorHAnsi" w:cstheme="minorBidi"/>
            <w:b w:val="0"/>
            <w:noProof/>
            <w:kern w:val="2"/>
            <w:sz w:val="24"/>
            <w:szCs w:val="24"/>
            <w:lang w:eastAsia="en-GB"/>
            <w14:ligatures w14:val="standardContextual"/>
          </w:rPr>
          <w:tab/>
        </w:r>
        <w:r w:rsidRPr="003B4C1F">
          <w:rPr>
            <w:rStyle w:val="Hyperlink"/>
            <w:noProof/>
          </w:rPr>
          <w:t>Length</w:t>
        </w:r>
        <w:r>
          <w:rPr>
            <w:noProof/>
            <w:webHidden/>
          </w:rPr>
          <w:tab/>
        </w:r>
        <w:r>
          <w:rPr>
            <w:noProof/>
            <w:webHidden/>
          </w:rPr>
          <w:fldChar w:fldCharType="begin"/>
        </w:r>
        <w:r>
          <w:rPr>
            <w:noProof/>
            <w:webHidden/>
          </w:rPr>
          <w:instrText xml:space="preserve"> PAGEREF _Toc165642492 \h </w:instrText>
        </w:r>
      </w:ins>
      <w:r>
        <w:rPr>
          <w:noProof/>
          <w:webHidden/>
        </w:rPr>
      </w:r>
      <w:r>
        <w:rPr>
          <w:noProof/>
          <w:webHidden/>
        </w:rPr>
        <w:fldChar w:fldCharType="separate"/>
      </w:r>
      <w:ins w:id="135" w:author="Nick Ryan" w:date="2024-05-03T15:25:00Z">
        <w:r>
          <w:rPr>
            <w:noProof/>
            <w:webHidden/>
          </w:rPr>
          <w:t>17</w:t>
        </w:r>
        <w:r>
          <w:rPr>
            <w:noProof/>
            <w:webHidden/>
          </w:rPr>
          <w:fldChar w:fldCharType="end"/>
        </w:r>
        <w:r w:rsidRPr="003B4C1F">
          <w:rPr>
            <w:rStyle w:val="Hyperlink"/>
            <w:noProof/>
          </w:rPr>
          <w:fldChar w:fldCharType="end"/>
        </w:r>
      </w:ins>
    </w:p>
    <w:p w14:paraId="6CBE77D6" w14:textId="25D731D9" w:rsidR="00807C8D" w:rsidRDefault="00807C8D">
      <w:pPr>
        <w:pStyle w:val="TOC3"/>
        <w:rPr>
          <w:ins w:id="136" w:author="Nick Ryan" w:date="2024-05-03T15:25:00Z"/>
          <w:rFonts w:asciiTheme="minorHAnsi" w:eastAsiaTheme="minorEastAsia" w:hAnsiTheme="minorHAnsi" w:cstheme="minorBidi"/>
          <w:b w:val="0"/>
          <w:noProof/>
          <w:kern w:val="2"/>
          <w:sz w:val="24"/>
          <w:szCs w:val="24"/>
          <w:lang w:eastAsia="en-GB"/>
          <w14:ligatures w14:val="standardContextual"/>
        </w:rPr>
      </w:pPr>
      <w:ins w:id="137" w:author="Nick Ryan" w:date="2024-05-03T15:25:00Z">
        <w:r w:rsidRPr="003B4C1F">
          <w:rPr>
            <w:rStyle w:val="Hyperlink"/>
            <w:noProof/>
          </w:rPr>
          <w:fldChar w:fldCharType="begin"/>
        </w:r>
        <w:r w:rsidRPr="003B4C1F">
          <w:rPr>
            <w:rStyle w:val="Hyperlink"/>
            <w:noProof/>
          </w:rPr>
          <w:instrText xml:space="preserve"> </w:instrText>
        </w:r>
        <w:r>
          <w:rPr>
            <w:noProof/>
          </w:rPr>
          <w:instrText>HYPERLINK \l "_Toc165642493"</w:instrText>
        </w:r>
        <w:r w:rsidRPr="003B4C1F">
          <w:rPr>
            <w:rStyle w:val="Hyperlink"/>
            <w:noProof/>
          </w:rPr>
          <w:instrText xml:space="preserve"> </w:instrText>
        </w:r>
        <w:r w:rsidRPr="003B4C1F">
          <w:rPr>
            <w:rStyle w:val="Hyperlink"/>
            <w:noProof/>
          </w:rPr>
        </w:r>
        <w:r w:rsidRPr="003B4C1F">
          <w:rPr>
            <w:rStyle w:val="Hyperlink"/>
            <w:noProof/>
          </w:rPr>
          <w:fldChar w:fldCharType="separate"/>
        </w:r>
        <w:r w:rsidRPr="003B4C1F">
          <w:rPr>
            <w:rStyle w:val="Hyperlink"/>
            <w:noProof/>
          </w:rPr>
          <w:t>6.2.4</w:t>
        </w:r>
        <w:r>
          <w:rPr>
            <w:rFonts w:asciiTheme="minorHAnsi" w:eastAsiaTheme="minorEastAsia" w:hAnsiTheme="minorHAnsi" w:cstheme="minorBidi"/>
            <w:b w:val="0"/>
            <w:noProof/>
            <w:kern w:val="2"/>
            <w:sz w:val="24"/>
            <w:szCs w:val="24"/>
            <w:lang w:eastAsia="en-GB"/>
            <w14:ligatures w14:val="standardContextual"/>
          </w:rPr>
          <w:tab/>
        </w:r>
        <w:r w:rsidRPr="003B4C1F">
          <w:rPr>
            <w:rStyle w:val="Hyperlink"/>
            <w:noProof/>
          </w:rPr>
          <w:t>Value</w:t>
        </w:r>
        <w:r>
          <w:rPr>
            <w:noProof/>
            <w:webHidden/>
          </w:rPr>
          <w:tab/>
        </w:r>
        <w:r>
          <w:rPr>
            <w:noProof/>
            <w:webHidden/>
          </w:rPr>
          <w:fldChar w:fldCharType="begin"/>
        </w:r>
        <w:r>
          <w:rPr>
            <w:noProof/>
            <w:webHidden/>
          </w:rPr>
          <w:instrText xml:space="preserve"> PAGEREF _Toc165642493 \h </w:instrText>
        </w:r>
      </w:ins>
      <w:r>
        <w:rPr>
          <w:noProof/>
          <w:webHidden/>
        </w:rPr>
      </w:r>
      <w:r>
        <w:rPr>
          <w:noProof/>
          <w:webHidden/>
        </w:rPr>
        <w:fldChar w:fldCharType="separate"/>
      </w:r>
      <w:ins w:id="138" w:author="Nick Ryan" w:date="2024-05-03T15:25:00Z">
        <w:r>
          <w:rPr>
            <w:noProof/>
            <w:webHidden/>
          </w:rPr>
          <w:t>18</w:t>
        </w:r>
        <w:r>
          <w:rPr>
            <w:noProof/>
            <w:webHidden/>
          </w:rPr>
          <w:fldChar w:fldCharType="end"/>
        </w:r>
        <w:r w:rsidRPr="003B4C1F">
          <w:rPr>
            <w:rStyle w:val="Hyperlink"/>
            <w:noProof/>
          </w:rPr>
          <w:fldChar w:fldCharType="end"/>
        </w:r>
      </w:ins>
    </w:p>
    <w:p w14:paraId="6208441A" w14:textId="6ACA65A0" w:rsidR="00807C8D" w:rsidRDefault="00807C8D">
      <w:pPr>
        <w:pStyle w:val="TOC3"/>
        <w:rPr>
          <w:ins w:id="139" w:author="Nick Ryan" w:date="2024-05-03T15:25:00Z"/>
          <w:rFonts w:asciiTheme="minorHAnsi" w:eastAsiaTheme="minorEastAsia" w:hAnsiTheme="minorHAnsi" w:cstheme="minorBidi"/>
          <w:b w:val="0"/>
          <w:noProof/>
          <w:kern w:val="2"/>
          <w:sz w:val="24"/>
          <w:szCs w:val="24"/>
          <w:lang w:eastAsia="en-GB"/>
          <w14:ligatures w14:val="standardContextual"/>
        </w:rPr>
      </w:pPr>
      <w:ins w:id="140" w:author="Nick Ryan" w:date="2024-05-03T15:25:00Z">
        <w:r w:rsidRPr="003B4C1F">
          <w:rPr>
            <w:rStyle w:val="Hyperlink"/>
            <w:noProof/>
          </w:rPr>
          <w:fldChar w:fldCharType="begin"/>
        </w:r>
        <w:r w:rsidRPr="003B4C1F">
          <w:rPr>
            <w:rStyle w:val="Hyperlink"/>
            <w:noProof/>
          </w:rPr>
          <w:instrText xml:space="preserve"> </w:instrText>
        </w:r>
        <w:r>
          <w:rPr>
            <w:noProof/>
          </w:rPr>
          <w:instrText>HYPERLINK \l "_Toc165642494"</w:instrText>
        </w:r>
        <w:r w:rsidRPr="003B4C1F">
          <w:rPr>
            <w:rStyle w:val="Hyperlink"/>
            <w:noProof/>
          </w:rPr>
          <w:instrText xml:space="preserve"> </w:instrText>
        </w:r>
        <w:r w:rsidRPr="003B4C1F">
          <w:rPr>
            <w:rStyle w:val="Hyperlink"/>
            <w:noProof/>
          </w:rPr>
        </w:r>
        <w:r w:rsidRPr="003B4C1F">
          <w:rPr>
            <w:rStyle w:val="Hyperlink"/>
            <w:noProof/>
          </w:rPr>
          <w:fldChar w:fldCharType="separate"/>
        </w:r>
        <w:r w:rsidRPr="003B4C1F">
          <w:rPr>
            <w:rStyle w:val="Hyperlink"/>
            <w:noProof/>
          </w:rPr>
          <w:t>6.2.5</w:t>
        </w:r>
        <w:r>
          <w:rPr>
            <w:rFonts w:asciiTheme="minorHAnsi" w:eastAsiaTheme="minorEastAsia" w:hAnsiTheme="minorHAnsi" w:cstheme="minorBidi"/>
            <w:b w:val="0"/>
            <w:noProof/>
            <w:kern w:val="2"/>
            <w:sz w:val="24"/>
            <w:szCs w:val="24"/>
            <w:lang w:eastAsia="en-GB"/>
            <w14:ligatures w14:val="standardContextual"/>
          </w:rPr>
          <w:tab/>
        </w:r>
        <w:r w:rsidRPr="003B4C1F">
          <w:rPr>
            <w:rStyle w:val="Hyperlink"/>
            <w:noProof/>
          </w:rPr>
          <w:t>Constants</w:t>
        </w:r>
        <w:r>
          <w:rPr>
            <w:noProof/>
            <w:webHidden/>
          </w:rPr>
          <w:tab/>
        </w:r>
        <w:r>
          <w:rPr>
            <w:noProof/>
            <w:webHidden/>
          </w:rPr>
          <w:fldChar w:fldCharType="begin"/>
        </w:r>
        <w:r>
          <w:rPr>
            <w:noProof/>
            <w:webHidden/>
          </w:rPr>
          <w:instrText xml:space="preserve"> PAGEREF _Toc165642494 \h </w:instrText>
        </w:r>
      </w:ins>
      <w:r>
        <w:rPr>
          <w:noProof/>
          <w:webHidden/>
        </w:rPr>
      </w:r>
      <w:r>
        <w:rPr>
          <w:noProof/>
          <w:webHidden/>
        </w:rPr>
        <w:fldChar w:fldCharType="separate"/>
      </w:r>
      <w:ins w:id="141" w:author="Nick Ryan" w:date="2024-05-03T15:25:00Z">
        <w:r>
          <w:rPr>
            <w:noProof/>
            <w:webHidden/>
          </w:rPr>
          <w:t>18</w:t>
        </w:r>
        <w:r>
          <w:rPr>
            <w:noProof/>
            <w:webHidden/>
          </w:rPr>
          <w:fldChar w:fldCharType="end"/>
        </w:r>
        <w:r w:rsidRPr="003B4C1F">
          <w:rPr>
            <w:rStyle w:val="Hyperlink"/>
            <w:noProof/>
          </w:rPr>
          <w:fldChar w:fldCharType="end"/>
        </w:r>
      </w:ins>
    </w:p>
    <w:p w14:paraId="722980EB" w14:textId="3E362E6F" w:rsidR="00807C8D" w:rsidRDefault="00807C8D">
      <w:pPr>
        <w:pStyle w:val="TOC3"/>
        <w:rPr>
          <w:ins w:id="142" w:author="Nick Ryan" w:date="2024-05-03T15:25:00Z"/>
          <w:rFonts w:asciiTheme="minorHAnsi" w:eastAsiaTheme="minorEastAsia" w:hAnsiTheme="minorHAnsi" w:cstheme="minorBidi"/>
          <w:b w:val="0"/>
          <w:noProof/>
          <w:kern w:val="2"/>
          <w:sz w:val="24"/>
          <w:szCs w:val="24"/>
          <w:lang w:eastAsia="en-GB"/>
          <w14:ligatures w14:val="standardContextual"/>
        </w:rPr>
      </w:pPr>
      <w:ins w:id="143" w:author="Nick Ryan" w:date="2024-05-03T15:25:00Z">
        <w:r w:rsidRPr="003B4C1F">
          <w:rPr>
            <w:rStyle w:val="Hyperlink"/>
            <w:noProof/>
          </w:rPr>
          <w:fldChar w:fldCharType="begin"/>
        </w:r>
        <w:r w:rsidRPr="003B4C1F">
          <w:rPr>
            <w:rStyle w:val="Hyperlink"/>
            <w:noProof/>
          </w:rPr>
          <w:instrText xml:space="preserve"> </w:instrText>
        </w:r>
        <w:r>
          <w:rPr>
            <w:noProof/>
          </w:rPr>
          <w:instrText>HYPERLINK \l "_Toc165642495"</w:instrText>
        </w:r>
        <w:r w:rsidRPr="003B4C1F">
          <w:rPr>
            <w:rStyle w:val="Hyperlink"/>
            <w:noProof/>
          </w:rPr>
          <w:instrText xml:space="preserve"> </w:instrText>
        </w:r>
        <w:r w:rsidRPr="003B4C1F">
          <w:rPr>
            <w:rStyle w:val="Hyperlink"/>
            <w:noProof/>
          </w:rPr>
        </w:r>
        <w:r w:rsidRPr="003B4C1F">
          <w:rPr>
            <w:rStyle w:val="Hyperlink"/>
            <w:noProof/>
          </w:rPr>
          <w:fldChar w:fldCharType="separate"/>
        </w:r>
        <w:r w:rsidRPr="003B4C1F">
          <w:rPr>
            <w:rStyle w:val="Hyperlink"/>
            <w:noProof/>
          </w:rPr>
          <w:t>6.2.6</w:t>
        </w:r>
        <w:r>
          <w:rPr>
            <w:rFonts w:asciiTheme="minorHAnsi" w:eastAsiaTheme="minorEastAsia" w:hAnsiTheme="minorHAnsi" w:cstheme="minorBidi"/>
            <w:b w:val="0"/>
            <w:noProof/>
            <w:kern w:val="2"/>
            <w:sz w:val="24"/>
            <w:szCs w:val="24"/>
            <w:lang w:eastAsia="en-GB"/>
            <w14:ligatures w14:val="standardContextual"/>
          </w:rPr>
          <w:tab/>
        </w:r>
        <w:r w:rsidRPr="003B4C1F">
          <w:rPr>
            <w:rStyle w:val="Hyperlink"/>
            <w:noProof/>
          </w:rPr>
          <w:t>Look-ahead</w:t>
        </w:r>
        <w:r>
          <w:rPr>
            <w:noProof/>
            <w:webHidden/>
          </w:rPr>
          <w:tab/>
        </w:r>
        <w:r>
          <w:rPr>
            <w:noProof/>
            <w:webHidden/>
          </w:rPr>
          <w:fldChar w:fldCharType="begin"/>
        </w:r>
        <w:r>
          <w:rPr>
            <w:noProof/>
            <w:webHidden/>
          </w:rPr>
          <w:instrText xml:space="preserve"> PAGEREF _Toc165642495 \h </w:instrText>
        </w:r>
      </w:ins>
      <w:r>
        <w:rPr>
          <w:noProof/>
          <w:webHidden/>
        </w:rPr>
      </w:r>
      <w:r>
        <w:rPr>
          <w:noProof/>
          <w:webHidden/>
        </w:rPr>
        <w:fldChar w:fldCharType="separate"/>
      </w:r>
      <w:ins w:id="144" w:author="Nick Ryan" w:date="2024-05-03T15:25:00Z">
        <w:r>
          <w:rPr>
            <w:noProof/>
            <w:webHidden/>
          </w:rPr>
          <w:t>19</w:t>
        </w:r>
        <w:r>
          <w:rPr>
            <w:noProof/>
            <w:webHidden/>
          </w:rPr>
          <w:fldChar w:fldCharType="end"/>
        </w:r>
        <w:r w:rsidRPr="003B4C1F">
          <w:rPr>
            <w:rStyle w:val="Hyperlink"/>
            <w:noProof/>
          </w:rPr>
          <w:fldChar w:fldCharType="end"/>
        </w:r>
      </w:ins>
    </w:p>
    <w:p w14:paraId="3D43B1A8" w14:textId="7841E75D" w:rsidR="00807C8D" w:rsidRDefault="00807C8D">
      <w:pPr>
        <w:pStyle w:val="TOC2"/>
        <w:rPr>
          <w:ins w:id="145" w:author="Nick Ryan" w:date="2024-05-03T15:25:00Z"/>
          <w:rFonts w:asciiTheme="minorHAnsi" w:eastAsiaTheme="minorEastAsia" w:hAnsiTheme="minorHAnsi" w:cstheme="minorBidi"/>
          <w:b w:val="0"/>
          <w:noProof/>
          <w:kern w:val="2"/>
          <w:sz w:val="24"/>
          <w:szCs w:val="24"/>
          <w:lang w:eastAsia="en-GB"/>
          <w14:ligatures w14:val="standardContextual"/>
        </w:rPr>
      </w:pPr>
      <w:ins w:id="146" w:author="Nick Ryan" w:date="2024-05-03T15:25:00Z">
        <w:r w:rsidRPr="003B4C1F">
          <w:rPr>
            <w:rStyle w:val="Hyperlink"/>
            <w:noProof/>
          </w:rPr>
          <w:fldChar w:fldCharType="begin"/>
        </w:r>
        <w:r w:rsidRPr="003B4C1F">
          <w:rPr>
            <w:rStyle w:val="Hyperlink"/>
            <w:noProof/>
          </w:rPr>
          <w:instrText xml:space="preserve"> </w:instrText>
        </w:r>
        <w:r>
          <w:rPr>
            <w:noProof/>
          </w:rPr>
          <w:instrText>HYPERLINK \l "_Toc165642497"</w:instrText>
        </w:r>
        <w:r w:rsidRPr="003B4C1F">
          <w:rPr>
            <w:rStyle w:val="Hyperlink"/>
            <w:noProof/>
          </w:rPr>
          <w:instrText xml:space="preserve"> </w:instrText>
        </w:r>
        <w:r w:rsidRPr="003B4C1F">
          <w:rPr>
            <w:rStyle w:val="Hyperlink"/>
            <w:noProof/>
          </w:rPr>
        </w:r>
        <w:r w:rsidRPr="003B4C1F">
          <w:rPr>
            <w:rStyle w:val="Hyperlink"/>
            <w:noProof/>
          </w:rPr>
          <w:fldChar w:fldCharType="separate"/>
        </w:r>
        <w:r w:rsidRPr="003B4C1F">
          <w:rPr>
            <w:rStyle w:val="Hyperlink"/>
            <w:noProof/>
          </w:rPr>
          <w:t>6.3</w:t>
        </w:r>
        <w:r>
          <w:rPr>
            <w:rFonts w:asciiTheme="minorHAnsi" w:eastAsiaTheme="minorEastAsia" w:hAnsiTheme="minorHAnsi" w:cstheme="minorBidi"/>
            <w:b w:val="0"/>
            <w:noProof/>
            <w:kern w:val="2"/>
            <w:sz w:val="24"/>
            <w:szCs w:val="24"/>
            <w:lang w:eastAsia="en-GB"/>
            <w14:ligatures w14:val="standardContextual"/>
          </w:rPr>
          <w:tab/>
        </w:r>
        <w:r w:rsidRPr="003B4C1F">
          <w:rPr>
            <w:rStyle w:val="Hyperlink"/>
            <w:noProof/>
          </w:rPr>
          <w:t>Variable length direct representation bit fields</w:t>
        </w:r>
        <w:r>
          <w:rPr>
            <w:noProof/>
            <w:webHidden/>
          </w:rPr>
          <w:tab/>
        </w:r>
        <w:r>
          <w:rPr>
            <w:noProof/>
            <w:webHidden/>
          </w:rPr>
          <w:fldChar w:fldCharType="begin"/>
        </w:r>
        <w:r>
          <w:rPr>
            <w:noProof/>
            <w:webHidden/>
          </w:rPr>
          <w:instrText xml:space="preserve"> PAGEREF _Toc165642497 \h </w:instrText>
        </w:r>
      </w:ins>
      <w:r>
        <w:rPr>
          <w:noProof/>
          <w:webHidden/>
        </w:rPr>
      </w:r>
      <w:r>
        <w:rPr>
          <w:noProof/>
          <w:webHidden/>
        </w:rPr>
        <w:fldChar w:fldCharType="separate"/>
      </w:r>
      <w:ins w:id="147" w:author="Nick Ryan" w:date="2024-05-03T15:25:00Z">
        <w:r>
          <w:rPr>
            <w:noProof/>
            <w:webHidden/>
          </w:rPr>
          <w:t>19</w:t>
        </w:r>
        <w:r>
          <w:rPr>
            <w:noProof/>
            <w:webHidden/>
          </w:rPr>
          <w:fldChar w:fldCharType="end"/>
        </w:r>
        <w:r w:rsidRPr="003B4C1F">
          <w:rPr>
            <w:rStyle w:val="Hyperlink"/>
            <w:noProof/>
          </w:rPr>
          <w:fldChar w:fldCharType="end"/>
        </w:r>
      </w:ins>
    </w:p>
    <w:p w14:paraId="69033E4A" w14:textId="4692FC5A" w:rsidR="00807C8D" w:rsidRDefault="00807C8D">
      <w:pPr>
        <w:pStyle w:val="TOC2"/>
        <w:rPr>
          <w:ins w:id="148" w:author="Nick Ryan" w:date="2024-05-03T15:25:00Z"/>
          <w:rFonts w:asciiTheme="minorHAnsi" w:eastAsiaTheme="minorEastAsia" w:hAnsiTheme="minorHAnsi" w:cstheme="minorBidi"/>
          <w:b w:val="0"/>
          <w:noProof/>
          <w:kern w:val="2"/>
          <w:sz w:val="24"/>
          <w:szCs w:val="24"/>
          <w:lang w:eastAsia="en-GB"/>
          <w14:ligatures w14:val="standardContextual"/>
        </w:rPr>
      </w:pPr>
      <w:ins w:id="149" w:author="Nick Ryan" w:date="2024-05-03T15:25:00Z">
        <w:r w:rsidRPr="003B4C1F">
          <w:rPr>
            <w:rStyle w:val="Hyperlink"/>
            <w:noProof/>
          </w:rPr>
          <w:fldChar w:fldCharType="begin"/>
        </w:r>
        <w:r w:rsidRPr="003B4C1F">
          <w:rPr>
            <w:rStyle w:val="Hyperlink"/>
            <w:noProof/>
          </w:rPr>
          <w:instrText xml:space="preserve"> </w:instrText>
        </w:r>
        <w:r>
          <w:rPr>
            <w:noProof/>
          </w:rPr>
          <w:instrText>HYPERLINK \l "_Toc165642498"</w:instrText>
        </w:r>
        <w:r w:rsidRPr="003B4C1F">
          <w:rPr>
            <w:rStyle w:val="Hyperlink"/>
            <w:noProof/>
          </w:rPr>
          <w:instrText xml:space="preserve"> </w:instrText>
        </w:r>
        <w:r w:rsidRPr="003B4C1F">
          <w:rPr>
            <w:rStyle w:val="Hyperlink"/>
            <w:noProof/>
          </w:rPr>
        </w:r>
        <w:r w:rsidRPr="003B4C1F">
          <w:rPr>
            <w:rStyle w:val="Hyperlink"/>
            <w:noProof/>
          </w:rPr>
          <w:fldChar w:fldCharType="separate"/>
        </w:r>
        <w:r w:rsidRPr="003B4C1F">
          <w:rPr>
            <w:rStyle w:val="Hyperlink"/>
            <w:noProof/>
          </w:rPr>
          <w:t>6.4</w:t>
        </w:r>
        <w:r>
          <w:rPr>
            <w:rFonts w:asciiTheme="minorHAnsi" w:eastAsiaTheme="minorEastAsia" w:hAnsiTheme="minorHAnsi" w:cstheme="minorBidi"/>
            <w:b w:val="0"/>
            <w:noProof/>
            <w:kern w:val="2"/>
            <w:sz w:val="24"/>
            <w:szCs w:val="24"/>
            <w:lang w:eastAsia="en-GB"/>
            <w14:ligatures w14:val="standardContextual"/>
          </w:rPr>
          <w:tab/>
        </w:r>
        <w:r w:rsidRPr="003B4C1F">
          <w:rPr>
            <w:rStyle w:val="Hyperlink"/>
            <w:noProof/>
          </w:rPr>
          <w:t>Constant-length indirect representation bit fields</w:t>
        </w:r>
        <w:r>
          <w:rPr>
            <w:noProof/>
            <w:webHidden/>
          </w:rPr>
          <w:tab/>
        </w:r>
        <w:r>
          <w:rPr>
            <w:noProof/>
            <w:webHidden/>
          </w:rPr>
          <w:fldChar w:fldCharType="begin"/>
        </w:r>
        <w:r>
          <w:rPr>
            <w:noProof/>
            <w:webHidden/>
          </w:rPr>
          <w:instrText xml:space="preserve"> PAGEREF _Toc165642498 \h </w:instrText>
        </w:r>
      </w:ins>
      <w:r>
        <w:rPr>
          <w:noProof/>
          <w:webHidden/>
        </w:rPr>
      </w:r>
      <w:r>
        <w:rPr>
          <w:noProof/>
          <w:webHidden/>
        </w:rPr>
        <w:fldChar w:fldCharType="separate"/>
      </w:r>
      <w:ins w:id="150" w:author="Nick Ryan" w:date="2024-05-03T15:25:00Z">
        <w:r>
          <w:rPr>
            <w:noProof/>
            <w:webHidden/>
          </w:rPr>
          <w:t>20</w:t>
        </w:r>
        <w:r>
          <w:rPr>
            <w:noProof/>
            <w:webHidden/>
          </w:rPr>
          <w:fldChar w:fldCharType="end"/>
        </w:r>
        <w:r w:rsidRPr="003B4C1F">
          <w:rPr>
            <w:rStyle w:val="Hyperlink"/>
            <w:noProof/>
          </w:rPr>
          <w:fldChar w:fldCharType="end"/>
        </w:r>
      </w:ins>
    </w:p>
    <w:p w14:paraId="3C7988EE" w14:textId="7B993E06" w:rsidR="00807C8D" w:rsidRDefault="00807C8D">
      <w:pPr>
        <w:pStyle w:val="TOC2"/>
        <w:rPr>
          <w:ins w:id="151" w:author="Nick Ryan" w:date="2024-05-03T15:25:00Z"/>
          <w:rFonts w:asciiTheme="minorHAnsi" w:eastAsiaTheme="minorEastAsia" w:hAnsiTheme="minorHAnsi" w:cstheme="minorBidi"/>
          <w:b w:val="0"/>
          <w:noProof/>
          <w:kern w:val="2"/>
          <w:sz w:val="24"/>
          <w:szCs w:val="24"/>
          <w:lang w:eastAsia="en-GB"/>
          <w14:ligatures w14:val="standardContextual"/>
        </w:rPr>
      </w:pPr>
      <w:ins w:id="152" w:author="Nick Ryan" w:date="2024-05-03T15:25:00Z">
        <w:r w:rsidRPr="003B4C1F">
          <w:rPr>
            <w:rStyle w:val="Hyperlink"/>
            <w:noProof/>
          </w:rPr>
          <w:lastRenderedPageBreak/>
          <w:fldChar w:fldCharType="begin"/>
        </w:r>
        <w:r w:rsidRPr="003B4C1F">
          <w:rPr>
            <w:rStyle w:val="Hyperlink"/>
            <w:noProof/>
          </w:rPr>
          <w:instrText xml:space="preserve"> </w:instrText>
        </w:r>
        <w:r>
          <w:rPr>
            <w:noProof/>
          </w:rPr>
          <w:instrText>HYPERLINK \l "_Toc165642499"</w:instrText>
        </w:r>
        <w:r w:rsidRPr="003B4C1F">
          <w:rPr>
            <w:rStyle w:val="Hyperlink"/>
            <w:noProof/>
          </w:rPr>
          <w:instrText xml:space="preserve"> </w:instrText>
        </w:r>
        <w:r w:rsidRPr="003B4C1F">
          <w:rPr>
            <w:rStyle w:val="Hyperlink"/>
            <w:noProof/>
          </w:rPr>
        </w:r>
        <w:r w:rsidRPr="003B4C1F">
          <w:rPr>
            <w:rStyle w:val="Hyperlink"/>
            <w:noProof/>
          </w:rPr>
          <w:fldChar w:fldCharType="separate"/>
        </w:r>
        <w:r w:rsidRPr="003B4C1F">
          <w:rPr>
            <w:rStyle w:val="Hyperlink"/>
            <w:noProof/>
          </w:rPr>
          <w:t>6.5</w:t>
        </w:r>
        <w:r>
          <w:rPr>
            <w:rFonts w:asciiTheme="minorHAnsi" w:eastAsiaTheme="minorEastAsia" w:hAnsiTheme="minorHAnsi" w:cstheme="minorBidi"/>
            <w:b w:val="0"/>
            <w:noProof/>
            <w:kern w:val="2"/>
            <w:sz w:val="24"/>
            <w:szCs w:val="24"/>
            <w:lang w:eastAsia="en-GB"/>
            <w14:ligatures w14:val="standardContextual"/>
          </w:rPr>
          <w:tab/>
        </w:r>
        <w:r w:rsidRPr="003B4C1F">
          <w:rPr>
            <w:rStyle w:val="Hyperlink"/>
            <w:noProof/>
          </w:rPr>
          <w:t>Variable length indirect representation bit fields</w:t>
        </w:r>
        <w:r>
          <w:rPr>
            <w:noProof/>
            <w:webHidden/>
          </w:rPr>
          <w:tab/>
        </w:r>
        <w:r>
          <w:rPr>
            <w:noProof/>
            <w:webHidden/>
          </w:rPr>
          <w:fldChar w:fldCharType="begin"/>
        </w:r>
        <w:r>
          <w:rPr>
            <w:noProof/>
            <w:webHidden/>
          </w:rPr>
          <w:instrText xml:space="preserve"> PAGEREF _Toc165642499 \h </w:instrText>
        </w:r>
      </w:ins>
      <w:r>
        <w:rPr>
          <w:noProof/>
          <w:webHidden/>
        </w:rPr>
      </w:r>
      <w:r>
        <w:rPr>
          <w:noProof/>
          <w:webHidden/>
        </w:rPr>
        <w:fldChar w:fldCharType="separate"/>
      </w:r>
      <w:ins w:id="153" w:author="Nick Ryan" w:date="2024-05-03T15:25:00Z">
        <w:r>
          <w:rPr>
            <w:noProof/>
            <w:webHidden/>
          </w:rPr>
          <w:t>22</w:t>
        </w:r>
        <w:r>
          <w:rPr>
            <w:noProof/>
            <w:webHidden/>
          </w:rPr>
          <w:fldChar w:fldCharType="end"/>
        </w:r>
        <w:r w:rsidRPr="003B4C1F">
          <w:rPr>
            <w:rStyle w:val="Hyperlink"/>
            <w:noProof/>
          </w:rPr>
          <w:fldChar w:fldCharType="end"/>
        </w:r>
      </w:ins>
    </w:p>
    <w:p w14:paraId="1D86E975" w14:textId="0F9ADBBF" w:rsidR="00807C8D" w:rsidRDefault="00807C8D">
      <w:pPr>
        <w:pStyle w:val="TOC2"/>
        <w:rPr>
          <w:ins w:id="154" w:author="Nick Ryan" w:date="2024-05-03T15:25:00Z"/>
          <w:rFonts w:asciiTheme="minorHAnsi" w:eastAsiaTheme="minorEastAsia" w:hAnsiTheme="minorHAnsi" w:cstheme="minorBidi"/>
          <w:b w:val="0"/>
          <w:noProof/>
          <w:kern w:val="2"/>
          <w:sz w:val="24"/>
          <w:szCs w:val="24"/>
          <w:lang w:eastAsia="en-GB"/>
          <w14:ligatures w14:val="standardContextual"/>
        </w:rPr>
      </w:pPr>
      <w:ins w:id="155" w:author="Nick Ryan" w:date="2024-05-03T15:25:00Z">
        <w:r w:rsidRPr="003B4C1F">
          <w:rPr>
            <w:rStyle w:val="Hyperlink"/>
            <w:noProof/>
          </w:rPr>
          <w:fldChar w:fldCharType="begin"/>
        </w:r>
        <w:r w:rsidRPr="003B4C1F">
          <w:rPr>
            <w:rStyle w:val="Hyperlink"/>
            <w:noProof/>
          </w:rPr>
          <w:instrText xml:space="preserve"> </w:instrText>
        </w:r>
        <w:r>
          <w:rPr>
            <w:noProof/>
          </w:rPr>
          <w:instrText>HYPERLINK \l "_Toc165642500"</w:instrText>
        </w:r>
        <w:r w:rsidRPr="003B4C1F">
          <w:rPr>
            <w:rStyle w:val="Hyperlink"/>
            <w:noProof/>
          </w:rPr>
          <w:instrText xml:space="preserve"> </w:instrText>
        </w:r>
        <w:r w:rsidRPr="003B4C1F">
          <w:rPr>
            <w:rStyle w:val="Hyperlink"/>
            <w:noProof/>
          </w:rPr>
        </w:r>
        <w:r w:rsidRPr="003B4C1F">
          <w:rPr>
            <w:rStyle w:val="Hyperlink"/>
            <w:noProof/>
          </w:rPr>
          <w:fldChar w:fldCharType="separate"/>
        </w:r>
        <w:r w:rsidRPr="003B4C1F">
          <w:rPr>
            <w:rStyle w:val="Hyperlink"/>
            <w:noProof/>
          </w:rPr>
          <w:t>6.6</w:t>
        </w:r>
        <w:r>
          <w:rPr>
            <w:rFonts w:asciiTheme="minorHAnsi" w:eastAsiaTheme="minorEastAsia" w:hAnsiTheme="minorHAnsi" w:cstheme="minorBidi"/>
            <w:b w:val="0"/>
            <w:noProof/>
            <w:kern w:val="2"/>
            <w:sz w:val="24"/>
            <w:szCs w:val="24"/>
            <w:lang w:eastAsia="en-GB"/>
            <w14:ligatures w14:val="standardContextual"/>
          </w:rPr>
          <w:tab/>
        </w:r>
        <w:r w:rsidRPr="003B4C1F">
          <w:rPr>
            <w:rStyle w:val="Hyperlink"/>
            <w:noProof/>
          </w:rPr>
          <w:t>Variable length strings</w:t>
        </w:r>
        <w:r>
          <w:rPr>
            <w:noProof/>
            <w:webHidden/>
          </w:rPr>
          <w:tab/>
        </w:r>
        <w:r>
          <w:rPr>
            <w:noProof/>
            <w:webHidden/>
          </w:rPr>
          <w:fldChar w:fldCharType="begin"/>
        </w:r>
        <w:r>
          <w:rPr>
            <w:noProof/>
            <w:webHidden/>
          </w:rPr>
          <w:instrText xml:space="preserve"> PAGEREF _Toc165642500 \h </w:instrText>
        </w:r>
      </w:ins>
      <w:r>
        <w:rPr>
          <w:noProof/>
          <w:webHidden/>
        </w:rPr>
      </w:r>
      <w:r>
        <w:rPr>
          <w:noProof/>
          <w:webHidden/>
        </w:rPr>
        <w:fldChar w:fldCharType="separate"/>
      </w:r>
      <w:ins w:id="156" w:author="Nick Ryan" w:date="2024-05-03T15:25:00Z">
        <w:r>
          <w:rPr>
            <w:noProof/>
            <w:webHidden/>
          </w:rPr>
          <w:t>23</w:t>
        </w:r>
        <w:r>
          <w:rPr>
            <w:noProof/>
            <w:webHidden/>
          </w:rPr>
          <w:fldChar w:fldCharType="end"/>
        </w:r>
        <w:r w:rsidRPr="003B4C1F">
          <w:rPr>
            <w:rStyle w:val="Hyperlink"/>
            <w:noProof/>
          </w:rPr>
          <w:fldChar w:fldCharType="end"/>
        </w:r>
      </w:ins>
    </w:p>
    <w:p w14:paraId="5BB6DC8F" w14:textId="40F43AF4" w:rsidR="00807C8D" w:rsidRDefault="00807C8D">
      <w:pPr>
        <w:pStyle w:val="TOC2"/>
        <w:rPr>
          <w:ins w:id="157" w:author="Nick Ryan" w:date="2024-05-03T15:25:00Z"/>
          <w:rFonts w:asciiTheme="minorHAnsi" w:eastAsiaTheme="minorEastAsia" w:hAnsiTheme="minorHAnsi" w:cstheme="minorBidi"/>
          <w:b w:val="0"/>
          <w:noProof/>
          <w:kern w:val="2"/>
          <w:sz w:val="24"/>
          <w:szCs w:val="24"/>
          <w:lang w:eastAsia="en-GB"/>
          <w14:ligatures w14:val="standardContextual"/>
        </w:rPr>
      </w:pPr>
      <w:ins w:id="158" w:author="Nick Ryan" w:date="2024-05-03T15:25:00Z">
        <w:r w:rsidRPr="003B4C1F">
          <w:rPr>
            <w:rStyle w:val="Hyperlink"/>
            <w:noProof/>
          </w:rPr>
          <w:fldChar w:fldCharType="begin"/>
        </w:r>
        <w:r w:rsidRPr="003B4C1F">
          <w:rPr>
            <w:rStyle w:val="Hyperlink"/>
            <w:noProof/>
          </w:rPr>
          <w:instrText xml:space="preserve"> </w:instrText>
        </w:r>
        <w:r>
          <w:rPr>
            <w:noProof/>
          </w:rPr>
          <w:instrText>HYPERLINK \l "_Toc165642501"</w:instrText>
        </w:r>
        <w:r w:rsidRPr="003B4C1F">
          <w:rPr>
            <w:rStyle w:val="Hyperlink"/>
            <w:noProof/>
          </w:rPr>
          <w:instrText xml:space="preserve"> </w:instrText>
        </w:r>
        <w:r w:rsidRPr="003B4C1F">
          <w:rPr>
            <w:rStyle w:val="Hyperlink"/>
            <w:noProof/>
          </w:rPr>
        </w:r>
        <w:r w:rsidRPr="003B4C1F">
          <w:rPr>
            <w:rStyle w:val="Hyperlink"/>
            <w:noProof/>
          </w:rPr>
          <w:fldChar w:fldCharType="separate"/>
        </w:r>
        <w:r w:rsidRPr="003B4C1F">
          <w:rPr>
            <w:rStyle w:val="Hyperlink"/>
            <w:noProof/>
          </w:rPr>
          <w:t>6.7</w:t>
        </w:r>
        <w:r>
          <w:rPr>
            <w:rFonts w:asciiTheme="minorHAnsi" w:eastAsiaTheme="minorEastAsia" w:hAnsiTheme="minorHAnsi" w:cstheme="minorBidi"/>
            <w:b w:val="0"/>
            <w:noProof/>
            <w:kern w:val="2"/>
            <w:sz w:val="24"/>
            <w:szCs w:val="24"/>
            <w:lang w:eastAsia="en-GB"/>
            <w14:ligatures w14:val="standardContextual"/>
          </w:rPr>
          <w:tab/>
        </w:r>
        <w:r w:rsidRPr="003B4C1F">
          <w:rPr>
            <w:rStyle w:val="Hyperlink"/>
            <w:noProof/>
          </w:rPr>
          <w:t>String value</w:t>
        </w:r>
        <w:r>
          <w:rPr>
            <w:noProof/>
            <w:webHidden/>
          </w:rPr>
          <w:tab/>
        </w:r>
        <w:r>
          <w:rPr>
            <w:noProof/>
            <w:webHidden/>
          </w:rPr>
          <w:fldChar w:fldCharType="begin"/>
        </w:r>
        <w:r>
          <w:rPr>
            <w:noProof/>
            <w:webHidden/>
          </w:rPr>
          <w:instrText xml:space="preserve"> PAGEREF _Toc165642501 \h </w:instrText>
        </w:r>
      </w:ins>
      <w:r>
        <w:rPr>
          <w:noProof/>
          <w:webHidden/>
        </w:rPr>
      </w:r>
      <w:r>
        <w:rPr>
          <w:noProof/>
          <w:webHidden/>
        </w:rPr>
        <w:fldChar w:fldCharType="separate"/>
      </w:r>
      <w:ins w:id="159" w:author="Nick Ryan" w:date="2024-05-03T15:25:00Z">
        <w:r>
          <w:rPr>
            <w:noProof/>
            <w:webHidden/>
          </w:rPr>
          <w:t>24</w:t>
        </w:r>
        <w:r>
          <w:rPr>
            <w:noProof/>
            <w:webHidden/>
          </w:rPr>
          <w:fldChar w:fldCharType="end"/>
        </w:r>
        <w:r w:rsidRPr="003B4C1F">
          <w:rPr>
            <w:rStyle w:val="Hyperlink"/>
            <w:noProof/>
          </w:rPr>
          <w:fldChar w:fldCharType="end"/>
        </w:r>
      </w:ins>
    </w:p>
    <w:p w14:paraId="1138367D" w14:textId="71C5AC4A" w:rsidR="00807C8D" w:rsidRDefault="00807C8D">
      <w:pPr>
        <w:pStyle w:val="TOC1"/>
        <w:rPr>
          <w:ins w:id="160" w:author="Nick Ryan" w:date="2024-05-03T15:25:00Z"/>
          <w:rFonts w:asciiTheme="minorHAnsi" w:eastAsiaTheme="minorEastAsia" w:hAnsiTheme="minorHAnsi" w:cstheme="minorBidi"/>
          <w:b w:val="0"/>
          <w:noProof/>
          <w:kern w:val="2"/>
          <w:sz w:val="24"/>
          <w:szCs w:val="24"/>
          <w:lang w:eastAsia="en-GB"/>
          <w14:ligatures w14:val="standardContextual"/>
        </w:rPr>
      </w:pPr>
      <w:ins w:id="161" w:author="Nick Ryan" w:date="2024-05-03T15:25:00Z">
        <w:r w:rsidRPr="003B4C1F">
          <w:rPr>
            <w:rStyle w:val="Hyperlink"/>
            <w:noProof/>
          </w:rPr>
          <w:fldChar w:fldCharType="begin"/>
        </w:r>
        <w:r w:rsidRPr="003B4C1F">
          <w:rPr>
            <w:rStyle w:val="Hyperlink"/>
            <w:noProof/>
          </w:rPr>
          <w:instrText xml:space="preserve"> </w:instrText>
        </w:r>
        <w:r>
          <w:rPr>
            <w:noProof/>
          </w:rPr>
          <w:instrText>HYPERLINK \l "_Toc165642502"</w:instrText>
        </w:r>
        <w:r w:rsidRPr="003B4C1F">
          <w:rPr>
            <w:rStyle w:val="Hyperlink"/>
            <w:noProof/>
          </w:rPr>
          <w:instrText xml:space="preserve"> </w:instrText>
        </w:r>
        <w:r w:rsidRPr="003B4C1F">
          <w:rPr>
            <w:rStyle w:val="Hyperlink"/>
            <w:noProof/>
          </w:rPr>
        </w:r>
        <w:r w:rsidRPr="003B4C1F">
          <w:rPr>
            <w:rStyle w:val="Hyperlink"/>
            <w:noProof/>
          </w:rPr>
          <w:fldChar w:fldCharType="separate"/>
        </w:r>
        <w:r w:rsidRPr="003B4C1F">
          <w:rPr>
            <w:rStyle w:val="Hyperlink"/>
            <w:noProof/>
          </w:rPr>
          <w:t>7</w:t>
        </w:r>
        <w:r>
          <w:rPr>
            <w:rFonts w:asciiTheme="minorHAnsi" w:eastAsiaTheme="minorEastAsia" w:hAnsiTheme="minorHAnsi" w:cstheme="minorBidi"/>
            <w:b w:val="0"/>
            <w:noProof/>
            <w:kern w:val="2"/>
            <w:sz w:val="24"/>
            <w:szCs w:val="24"/>
            <w:lang w:eastAsia="en-GB"/>
            <w14:ligatures w14:val="standardContextual"/>
          </w:rPr>
          <w:tab/>
        </w:r>
        <w:r w:rsidRPr="003B4C1F">
          <w:rPr>
            <w:rStyle w:val="Hyperlink"/>
            <w:noProof/>
          </w:rPr>
          <w:t>Composite data types</w:t>
        </w:r>
        <w:r>
          <w:rPr>
            <w:noProof/>
            <w:webHidden/>
          </w:rPr>
          <w:tab/>
        </w:r>
        <w:r>
          <w:rPr>
            <w:noProof/>
            <w:webHidden/>
          </w:rPr>
          <w:fldChar w:fldCharType="begin"/>
        </w:r>
        <w:r>
          <w:rPr>
            <w:noProof/>
            <w:webHidden/>
          </w:rPr>
          <w:instrText xml:space="preserve"> PAGEREF _Toc165642502 \h </w:instrText>
        </w:r>
      </w:ins>
      <w:r>
        <w:rPr>
          <w:noProof/>
          <w:webHidden/>
        </w:rPr>
      </w:r>
      <w:r>
        <w:rPr>
          <w:noProof/>
          <w:webHidden/>
        </w:rPr>
        <w:fldChar w:fldCharType="separate"/>
      </w:r>
      <w:ins w:id="162" w:author="Nick Ryan" w:date="2024-05-03T15:25:00Z">
        <w:r>
          <w:rPr>
            <w:noProof/>
            <w:webHidden/>
          </w:rPr>
          <w:t>24</w:t>
        </w:r>
        <w:r>
          <w:rPr>
            <w:noProof/>
            <w:webHidden/>
          </w:rPr>
          <w:fldChar w:fldCharType="end"/>
        </w:r>
        <w:r w:rsidRPr="003B4C1F">
          <w:rPr>
            <w:rStyle w:val="Hyperlink"/>
            <w:noProof/>
          </w:rPr>
          <w:fldChar w:fldCharType="end"/>
        </w:r>
      </w:ins>
    </w:p>
    <w:p w14:paraId="348F1966" w14:textId="79F2BCBE" w:rsidR="00807C8D" w:rsidRDefault="00807C8D">
      <w:pPr>
        <w:pStyle w:val="TOC2"/>
        <w:rPr>
          <w:ins w:id="163" w:author="Nick Ryan" w:date="2024-05-03T15:25:00Z"/>
          <w:rFonts w:asciiTheme="minorHAnsi" w:eastAsiaTheme="minorEastAsia" w:hAnsiTheme="minorHAnsi" w:cstheme="minorBidi"/>
          <w:b w:val="0"/>
          <w:noProof/>
          <w:kern w:val="2"/>
          <w:sz w:val="24"/>
          <w:szCs w:val="24"/>
          <w:lang w:eastAsia="en-GB"/>
          <w14:ligatures w14:val="standardContextual"/>
        </w:rPr>
      </w:pPr>
      <w:ins w:id="164" w:author="Nick Ryan" w:date="2024-05-03T15:25:00Z">
        <w:r w:rsidRPr="003B4C1F">
          <w:rPr>
            <w:rStyle w:val="Hyperlink"/>
            <w:noProof/>
          </w:rPr>
          <w:fldChar w:fldCharType="begin"/>
        </w:r>
        <w:r w:rsidRPr="003B4C1F">
          <w:rPr>
            <w:rStyle w:val="Hyperlink"/>
            <w:noProof/>
          </w:rPr>
          <w:instrText xml:space="preserve"> </w:instrText>
        </w:r>
        <w:r>
          <w:rPr>
            <w:noProof/>
          </w:rPr>
          <w:instrText>HYPERLINK \l "_Toc165642503"</w:instrText>
        </w:r>
        <w:r w:rsidRPr="003B4C1F">
          <w:rPr>
            <w:rStyle w:val="Hyperlink"/>
            <w:noProof/>
          </w:rPr>
          <w:instrText xml:space="preserve"> </w:instrText>
        </w:r>
        <w:r w:rsidRPr="003B4C1F">
          <w:rPr>
            <w:rStyle w:val="Hyperlink"/>
            <w:noProof/>
          </w:rPr>
        </w:r>
        <w:r w:rsidRPr="003B4C1F">
          <w:rPr>
            <w:rStyle w:val="Hyperlink"/>
            <w:noProof/>
          </w:rPr>
          <w:fldChar w:fldCharType="separate"/>
        </w:r>
        <w:r w:rsidRPr="003B4C1F">
          <w:rPr>
            <w:rStyle w:val="Hyperlink"/>
            <w:noProof/>
          </w:rPr>
          <w:t>7.1</w:t>
        </w:r>
        <w:r>
          <w:rPr>
            <w:rFonts w:asciiTheme="minorHAnsi" w:eastAsiaTheme="minorEastAsia" w:hAnsiTheme="minorHAnsi" w:cstheme="minorBidi"/>
            <w:b w:val="0"/>
            <w:noProof/>
            <w:kern w:val="2"/>
            <w:sz w:val="24"/>
            <w:szCs w:val="24"/>
            <w:lang w:eastAsia="en-GB"/>
            <w14:ligatures w14:val="standardContextual"/>
          </w:rPr>
          <w:tab/>
        </w:r>
        <w:r w:rsidRPr="003B4C1F">
          <w:rPr>
            <w:rStyle w:val="Hyperlink"/>
            <w:noProof/>
          </w:rPr>
          <w:t>Classes</w:t>
        </w:r>
        <w:r>
          <w:rPr>
            <w:noProof/>
            <w:webHidden/>
          </w:rPr>
          <w:tab/>
        </w:r>
        <w:r>
          <w:rPr>
            <w:noProof/>
            <w:webHidden/>
          </w:rPr>
          <w:fldChar w:fldCharType="begin"/>
        </w:r>
        <w:r>
          <w:rPr>
            <w:noProof/>
            <w:webHidden/>
          </w:rPr>
          <w:instrText xml:space="preserve"> PAGEREF _Toc165642503 \h </w:instrText>
        </w:r>
      </w:ins>
      <w:r>
        <w:rPr>
          <w:noProof/>
          <w:webHidden/>
        </w:rPr>
      </w:r>
      <w:r>
        <w:rPr>
          <w:noProof/>
          <w:webHidden/>
        </w:rPr>
        <w:fldChar w:fldCharType="separate"/>
      </w:r>
      <w:ins w:id="165" w:author="Nick Ryan" w:date="2024-05-03T15:25:00Z">
        <w:r>
          <w:rPr>
            <w:noProof/>
            <w:webHidden/>
          </w:rPr>
          <w:t>24</w:t>
        </w:r>
        <w:r>
          <w:rPr>
            <w:noProof/>
            <w:webHidden/>
          </w:rPr>
          <w:fldChar w:fldCharType="end"/>
        </w:r>
        <w:r w:rsidRPr="003B4C1F">
          <w:rPr>
            <w:rStyle w:val="Hyperlink"/>
            <w:noProof/>
          </w:rPr>
          <w:fldChar w:fldCharType="end"/>
        </w:r>
      </w:ins>
    </w:p>
    <w:p w14:paraId="70CE3C89" w14:textId="4330A05B" w:rsidR="00807C8D" w:rsidRDefault="00807C8D">
      <w:pPr>
        <w:pStyle w:val="TOC2"/>
        <w:rPr>
          <w:ins w:id="166" w:author="Nick Ryan" w:date="2024-05-03T15:25:00Z"/>
          <w:rFonts w:asciiTheme="minorHAnsi" w:eastAsiaTheme="minorEastAsia" w:hAnsiTheme="minorHAnsi" w:cstheme="minorBidi"/>
          <w:b w:val="0"/>
          <w:noProof/>
          <w:kern w:val="2"/>
          <w:sz w:val="24"/>
          <w:szCs w:val="24"/>
          <w:lang w:eastAsia="en-GB"/>
          <w14:ligatures w14:val="standardContextual"/>
        </w:rPr>
      </w:pPr>
      <w:ins w:id="167" w:author="Nick Ryan" w:date="2024-05-03T15:25:00Z">
        <w:r w:rsidRPr="003B4C1F">
          <w:rPr>
            <w:rStyle w:val="Hyperlink"/>
            <w:noProof/>
          </w:rPr>
          <w:fldChar w:fldCharType="begin"/>
        </w:r>
        <w:r w:rsidRPr="003B4C1F">
          <w:rPr>
            <w:rStyle w:val="Hyperlink"/>
            <w:noProof/>
          </w:rPr>
          <w:instrText xml:space="preserve"> </w:instrText>
        </w:r>
        <w:r>
          <w:rPr>
            <w:noProof/>
          </w:rPr>
          <w:instrText>HYPERLINK \l "_Toc165642504"</w:instrText>
        </w:r>
        <w:r w:rsidRPr="003B4C1F">
          <w:rPr>
            <w:rStyle w:val="Hyperlink"/>
            <w:noProof/>
          </w:rPr>
          <w:instrText xml:space="preserve"> </w:instrText>
        </w:r>
        <w:r w:rsidRPr="003B4C1F">
          <w:rPr>
            <w:rStyle w:val="Hyperlink"/>
            <w:noProof/>
          </w:rPr>
        </w:r>
        <w:r w:rsidRPr="003B4C1F">
          <w:rPr>
            <w:rStyle w:val="Hyperlink"/>
            <w:noProof/>
          </w:rPr>
          <w:fldChar w:fldCharType="separate"/>
        </w:r>
        <w:r w:rsidRPr="003B4C1F">
          <w:rPr>
            <w:rStyle w:val="Hyperlink"/>
            <w:noProof/>
          </w:rPr>
          <w:t>7.2</w:t>
        </w:r>
        <w:r>
          <w:rPr>
            <w:rFonts w:asciiTheme="minorHAnsi" w:eastAsiaTheme="minorEastAsia" w:hAnsiTheme="minorHAnsi" w:cstheme="minorBidi"/>
            <w:b w:val="0"/>
            <w:noProof/>
            <w:kern w:val="2"/>
            <w:sz w:val="24"/>
            <w:szCs w:val="24"/>
            <w:lang w:eastAsia="en-GB"/>
            <w14:ligatures w14:val="standardContextual"/>
          </w:rPr>
          <w:tab/>
        </w:r>
        <w:r w:rsidRPr="003B4C1F">
          <w:rPr>
            <w:rStyle w:val="Hyperlink"/>
            <w:noProof/>
          </w:rPr>
          <w:t>Base and derived classes</w:t>
        </w:r>
        <w:r>
          <w:rPr>
            <w:noProof/>
            <w:webHidden/>
          </w:rPr>
          <w:tab/>
        </w:r>
        <w:r>
          <w:rPr>
            <w:noProof/>
            <w:webHidden/>
          </w:rPr>
          <w:fldChar w:fldCharType="begin"/>
        </w:r>
        <w:r>
          <w:rPr>
            <w:noProof/>
            <w:webHidden/>
          </w:rPr>
          <w:instrText xml:space="preserve"> PAGEREF _Toc165642504 \h </w:instrText>
        </w:r>
      </w:ins>
      <w:r>
        <w:rPr>
          <w:noProof/>
          <w:webHidden/>
        </w:rPr>
      </w:r>
      <w:r>
        <w:rPr>
          <w:noProof/>
          <w:webHidden/>
        </w:rPr>
        <w:fldChar w:fldCharType="separate"/>
      </w:r>
      <w:ins w:id="168" w:author="Nick Ryan" w:date="2024-05-03T15:25:00Z">
        <w:r>
          <w:rPr>
            <w:noProof/>
            <w:webHidden/>
          </w:rPr>
          <w:t>25</w:t>
        </w:r>
        <w:r>
          <w:rPr>
            <w:noProof/>
            <w:webHidden/>
          </w:rPr>
          <w:fldChar w:fldCharType="end"/>
        </w:r>
        <w:r w:rsidRPr="003B4C1F">
          <w:rPr>
            <w:rStyle w:val="Hyperlink"/>
            <w:noProof/>
          </w:rPr>
          <w:fldChar w:fldCharType="end"/>
        </w:r>
      </w:ins>
    </w:p>
    <w:p w14:paraId="32F555D9" w14:textId="55049142" w:rsidR="00807C8D" w:rsidRDefault="00807C8D">
      <w:pPr>
        <w:pStyle w:val="TOC2"/>
        <w:rPr>
          <w:ins w:id="169" w:author="Nick Ryan" w:date="2024-05-03T15:25:00Z"/>
          <w:rFonts w:asciiTheme="minorHAnsi" w:eastAsiaTheme="minorEastAsia" w:hAnsiTheme="minorHAnsi" w:cstheme="minorBidi"/>
          <w:b w:val="0"/>
          <w:noProof/>
          <w:kern w:val="2"/>
          <w:sz w:val="24"/>
          <w:szCs w:val="24"/>
          <w:lang w:eastAsia="en-GB"/>
          <w14:ligatures w14:val="standardContextual"/>
        </w:rPr>
      </w:pPr>
      <w:ins w:id="170" w:author="Nick Ryan" w:date="2024-05-03T15:25:00Z">
        <w:r w:rsidRPr="003B4C1F">
          <w:rPr>
            <w:rStyle w:val="Hyperlink"/>
            <w:noProof/>
          </w:rPr>
          <w:fldChar w:fldCharType="begin"/>
        </w:r>
        <w:r w:rsidRPr="003B4C1F">
          <w:rPr>
            <w:rStyle w:val="Hyperlink"/>
            <w:noProof/>
          </w:rPr>
          <w:instrText xml:space="preserve"> </w:instrText>
        </w:r>
        <w:r>
          <w:rPr>
            <w:noProof/>
          </w:rPr>
          <w:instrText>HYPERLINK \l "_Toc165642505"</w:instrText>
        </w:r>
        <w:r w:rsidRPr="003B4C1F">
          <w:rPr>
            <w:rStyle w:val="Hyperlink"/>
            <w:noProof/>
          </w:rPr>
          <w:instrText xml:space="preserve"> </w:instrText>
        </w:r>
        <w:r w:rsidRPr="003B4C1F">
          <w:rPr>
            <w:rStyle w:val="Hyperlink"/>
            <w:noProof/>
          </w:rPr>
        </w:r>
        <w:r w:rsidRPr="003B4C1F">
          <w:rPr>
            <w:rStyle w:val="Hyperlink"/>
            <w:noProof/>
          </w:rPr>
          <w:fldChar w:fldCharType="separate"/>
        </w:r>
        <w:r w:rsidRPr="003B4C1F">
          <w:rPr>
            <w:rStyle w:val="Hyperlink"/>
            <w:noProof/>
          </w:rPr>
          <w:t>7.3</w:t>
        </w:r>
        <w:r>
          <w:rPr>
            <w:rFonts w:asciiTheme="minorHAnsi" w:eastAsiaTheme="minorEastAsia" w:hAnsiTheme="minorHAnsi" w:cstheme="minorBidi"/>
            <w:b w:val="0"/>
            <w:noProof/>
            <w:kern w:val="2"/>
            <w:sz w:val="24"/>
            <w:szCs w:val="24"/>
            <w:lang w:eastAsia="en-GB"/>
            <w14:ligatures w14:val="standardContextual"/>
          </w:rPr>
          <w:tab/>
        </w:r>
        <w:r w:rsidRPr="003B4C1F">
          <w:rPr>
            <w:rStyle w:val="Hyperlink"/>
            <w:noProof/>
          </w:rPr>
          <w:t>Abstract classes</w:t>
        </w:r>
        <w:r>
          <w:rPr>
            <w:noProof/>
            <w:webHidden/>
          </w:rPr>
          <w:tab/>
        </w:r>
        <w:r>
          <w:rPr>
            <w:noProof/>
            <w:webHidden/>
          </w:rPr>
          <w:fldChar w:fldCharType="begin"/>
        </w:r>
        <w:r>
          <w:rPr>
            <w:noProof/>
            <w:webHidden/>
          </w:rPr>
          <w:instrText xml:space="preserve"> PAGEREF _Toc165642505 \h </w:instrText>
        </w:r>
      </w:ins>
      <w:r>
        <w:rPr>
          <w:noProof/>
          <w:webHidden/>
        </w:rPr>
      </w:r>
      <w:r>
        <w:rPr>
          <w:noProof/>
          <w:webHidden/>
        </w:rPr>
        <w:fldChar w:fldCharType="separate"/>
      </w:r>
      <w:ins w:id="171" w:author="Nick Ryan" w:date="2024-05-03T15:25:00Z">
        <w:r>
          <w:rPr>
            <w:noProof/>
            <w:webHidden/>
          </w:rPr>
          <w:t>25</w:t>
        </w:r>
        <w:r>
          <w:rPr>
            <w:noProof/>
            <w:webHidden/>
          </w:rPr>
          <w:fldChar w:fldCharType="end"/>
        </w:r>
        <w:r w:rsidRPr="003B4C1F">
          <w:rPr>
            <w:rStyle w:val="Hyperlink"/>
            <w:noProof/>
          </w:rPr>
          <w:fldChar w:fldCharType="end"/>
        </w:r>
      </w:ins>
    </w:p>
    <w:p w14:paraId="08EB25E6" w14:textId="1AA3B7EC" w:rsidR="00807C8D" w:rsidRDefault="00807C8D">
      <w:pPr>
        <w:pStyle w:val="TOC2"/>
        <w:rPr>
          <w:ins w:id="172" w:author="Nick Ryan" w:date="2024-05-03T15:25:00Z"/>
          <w:rFonts w:asciiTheme="minorHAnsi" w:eastAsiaTheme="minorEastAsia" w:hAnsiTheme="minorHAnsi" w:cstheme="minorBidi"/>
          <w:b w:val="0"/>
          <w:noProof/>
          <w:kern w:val="2"/>
          <w:sz w:val="24"/>
          <w:szCs w:val="24"/>
          <w:lang w:eastAsia="en-GB"/>
          <w14:ligatures w14:val="standardContextual"/>
        </w:rPr>
      </w:pPr>
      <w:ins w:id="173" w:author="Nick Ryan" w:date="2024-05-03T15:25:00Z">
        <w:r w:rsidRPr="003B4C1F">
          <w:rPr>
            <w:rStyle w:val="Hyperlink"/>
            <w:noProof/>
          </w:rPr>
          <w:fldChar w:fldCharType="begin"/>
        </w:r>
        <w:r w:rsidRPr="003B4C1F">
          <w:rPr>
            <w:rStyle w:val="Hyperlink"/>
            <w:noProof/>
          </w:rPr>
          <w:instrText xml:space="preserve"> </w:instrText>
        </w:r>
        <w:r>
          <w:rPr>
            <w:noProof/>
          </w:rPr>
          <w:instrText>HYPERLINK \l "_Toc165642506"</w:instrText>
        </w:r>
        <w:r w:rsidRPr="003B4C1F">
          <w:rPr>
            <w:rStyle w:val="Hyperlink"/>
            <w:noProof/>
          </w:rPr>
          <w:instrText xml:space="preserve"> </w:instrText>
        </w:r>
        <w:r w:rsidRPr="003B4C1F">
          <w:rPr>
            <w:rStyle w:val="Hyperlink"/>
            <w:noProof/>
          </w:rPr>
        </w:r>
        <w:r w:rsidRPr="003B4C1F">
          <w:rPr>
            <w:rStyle w:val="Hyperlink"/>
            <w:noProof/>
          </w:rPr>
          <w:fldChar w:fldCharType="separate"/>
        </w:r>
        <w:r w:rsidRPr="003B4C1F">
          <w:rPr>
            <w:rStyle w:val="Hyperlink"/>
            <w:noProof/>
          </w:rPr>
          <w:t>7.4</w:t>
        </w:r>
        <w:r>
          <w:rPr>
            <w:rFonts w:asciiTheme="minorHAnsi" w:eastAsiaTheme="minorEastAsia" w:hAnsiTheme="minorHAnsi" w:cstheme="minorBidi"/>
            <w:b w:val="0"/>
            <w:noProof/>
            <w:kern w:val="2"/>
            <w:sz w:val="24"/>
            <w:szCs w:val="24"/>
            <w:lang w:eastAsia="en-GB"/>
            <w14:ligatures w14:val="standardContextual"/>
          </w:rPr>
          <w:tab/>
        </w:r>
        <w:r w:rsidRPr="003B4C1F">
          <w:rPr>
            <w:rStyle w:val="Hyperlink"/>
            <w:noProof/>
          </w:rPr>
          <w:t>Polymorphism in class declaration</w:t>
        </w:r>
        <w:r>
          <w:rPr>
            <w:noProof/>
            <w:webHidden/>
          </w:rPr>
          <w:tab/>
        </w:r>
        <w:r>
          <w:rPr>
            <w:noProof/>
            <w:webHidden/>
          </w:rPr>
          <w:fldChar w:fldCharType="begin"/>
        </w:r>
        <w:r>
          <w:rPr>
            <w:noProof/>
            <w:webHidden/>
          </w:rPr>
          <w:instrText xml:space="preserve"> PAGEREF _Toc165642506 \h </w:instrText>
        </w:r>
      </w:ins>
      <w:r>
        <w:rPr>
          <w:noProof/>
          <w:webHidden/>
        </w:rPr>
      </w:r>
      <w:r>
        <w:rPr>
          <w:noProof/>
          <w:webHidden/>
        </w:rPr>
        <w:fldChar w:fldCharType="separate"/>
      </w:r>
      <w:ins w:id="174" w:author="Nick Ryan" w:date="2024-05-03T15:25:00Z">
        <w:r>
          <w:rPr>
            <w:noProof/>
            <w:webHidden/>
          </w:rPr>
          <w:t>26</w:t>
        </w:r>
        <w:r>
          <w:rPr>
            <w:noProof/>
            <w:webHidden/>
          </w:rPr>
          <w:fldChar w:fldCharType="end"/>
        </w:r>
        <w:r w:rsidRPr="003B4C1F">
          <w:rPr>
            <w:rStyle w:val="Hyperlink"/>
            <w:noProof/>
          </w:rPr>
          <w:fldChar w:fldCharType="end"/>
        </w:r>
      </w:ins>
    </w:p>
    <w:p w14:paraId="4019A7A5" w14:textId="4A00D3E9" w:rsidR="00807C8D" w:rsidRDefault="00807C8D">
      <w:pPr>
        <w:pStyle w:val="TOC3"/>
        <w:rPr>
          <w:ins w:id="175" w:author="Nick Ryan" w:date="2024-05-03T15:25:00Z"/>
          <w:rFonts w:asciiTheme="minorHAnsi" w:eastAsiaTheme="minorEastAsia" w:hAnsiTheme="minorHAnsi" w:cstheme="minorBidi"/>
          <w:b w:val="0"/>
          <w:noProof/>
          <w:kern w:val="2"/>
          <w:sz w:val="24"/>
          <w:szCs w:val="24"/>
          <w:lang w:eastAsia="en-GB"/>
          <w14:ligatures w14:val="standardContextual"/>
        </w:rPr>
      </w:pPr>
      <w:ins w:id="176" w:author="Nick Ryan" w:date="2024-05-03T15:25:00Z">
        <w:r w:rsidRPr="003B4C1F">
          <w:rPr>
            <w:rStyle w:val="Hyperlink"/>
            <w:noProof/>
          </w:rPr>
          <w:fldChar w:fldCharType="begin"/>
        </w:r>
        <w:r w:rsidRPr="003B4C1F">
          <w:rPr>
            <w:rStyle w:val="Hyperlink"/>
            <w:noProof/>
          </w:rPr>
          <w:instrText xml:space="preserve"> </w:instrText>
        </w:r>
        <w:r>
          <w:rPr>
            <w:noProof/>
          </w:rPr>
          <w:instrText>HYPERLINK \l "_Toc165642507"</w:instrText>
        </w:r>
        <w:r w:rsidRPr="003B4C1F">
          <w:rPr>
            <w:rStyle w:val="Hyperlink"/>
            <w:noProof/>
          </w:rPr>
          <w:instrText xml:space="preserve"> </w:instrText>
        </w:r>
        <w:r w:rsidRPr="003B4C1F">
          <w:rPr>
            <w:rStyle w:val="Hyperlink"/>
            <w:noProof/>
          </w:rPr>
        </w:r>
        <w:r w:rsidRPr="003B4C1F">
          <w:rPr>
            <w:rStyle w:val="Hyperlink"/>
            <w:noProof/>
          </w:rPr>
          <w:fldChar w:fldCharType="separate"/>
        </w:r>
        <w:r w:rsidRPr="003B4C1F">
          <w:rPr>
            <w:rStyle w:val="Hyperlink"/>
            <w:noProof/>
          </w:rPr>
          <w:t>7.4.1</w:t>
        </w:r>
        <w:r>
          <w:rPr>
            <w:rFonts w:asciiTheme="minorHAnsi" w:eastAsiaTheme="minorEastAsia" w:hAnsiTheme="minorHAnsi" w:cstheme="minorBidi"/>
            <w:b w:val="0"/>
            <w:noProof/>
            <w:kern w:val="2"/>
            <w:sz w:val="24"/>
            <w:szCs w:val="24"/>
            <w:lang w:eastAsia="en-GB"/>
            <w14:ligatures w14:val="standardContextual"/>
          </w:rPr>
          <w:tab/>
        </w:r>
        <w:r w:rsidRPr="003B4C1F">
          <w:rPr>
            <w:rStyle w:val="Hyperlink"/>
            <w:noProof/>
          </w:rPr>
          <w:t>General</w:t>
        </w:r>
        <w:r>
          <w:rPr>
            <w:noProof/>
            <w:webHidden/>
          </w:rPr>
          <w:tab/>
        </w:r>
        <w:r>
          <w:rPr>
            <w:noProof/>
            <w:webHidden/>
          </w:rPr>
          <w:fldChar w:fldCharType="begin"/>
        </w:r>
        <w:r>
          <w:rPr>
            <w:noProof/>
            <w:webHidden/>
          </w:rPr>
          <w:instrText xml:space="preserve"> PAGEREF _Toc165642507 \h </w:instrText>
        </w:r>
      </w:ins>
      <w:r>
        <w:rPr>
          <w:noProof/>
          <w:webHidden/>
        </w:rPr>
      </w:r>
      <w:r>
        <w:rPr>
          <w:noProof/>
          <w:webHidden/>
        </w:rPr>
        <w:fldChar w:fldCharType="separate"/>
      </w:r>
      <w:ins w:id="177" w:author="Nick Ryan" w:date="2024-05-03T15:25:00Z">
        <w:r>
          <w:rPr>
            <w:noProof/>
            <w:webHidden/>
          </w:rPr>
          <w:t>26</w:t>
        </w:r>
        <w:r>
          <w:rPr>
            <w:noProof/>
            <w:webHidden/>
          </w:rPr>
          <w:fldChar w:fldCharType="end"/>
        </w:r>
        <w:r w:rsidRPr="003B4C1F">
          <w:rPr>
            <w:rStyle w:val="Hyperlink"/>
            <w:noProof/>
          </w:rPr>
          <w:fldChar w:fldCharType="end"/>
        </w:r>
      </w:ins>
    </w:p>
    <w:p w14:paraId="33413C89" w14:textId="1851C564" w:rsidR="00807C8D" w:rsidRDefault="00807C8D">
      <w:pPr>
        <w:pStyle w:val="TOC3"/>
        <w:rPr>
          <w:ins w:id="178" w:author="Nick Ryan" w:date="2024-05-03T15:25:00Z"/>
          <w:rFonts w:asciiTheme="minorHAnsi" w:eastAsiaTheme="minorEastAsia" w:hAnsiTheme="minorHAnsi" w:cstheme="minorBidi"/>
          <w:b w:val="0"/>
          <w:noProof/>
          <w:kern w:val="2"/>
          <w:sz w:val="24"/>
          <w:szCs w:val="24"/>
          <w:lang w:eastAsia="en-GB"/>
          <w14:ligatures w14:val="standardContextual"/>
        </w:rPr>
      </w:pPr>
      <w:ins w:id="179" w:author="Nick Ryan" w:date="2024-05-03T15:25:00Z">
        <w:r w:rsidRPr="003B4C1F">
          <w:rPr>
            <w:rStyle w:val="Hyperlink"/>
            <w:noProof/>
          </w:rPr>
          <w:fldChar w:fldCharType="begin"/>
        </w:r>
        <w:r w:rsidRPr="003B4C1F">
          <w:rPr>
            <w:rStyle w:val="Hyperlink"/>
            <w:noProof/>
          </w:rPr>
          <w:instrText xml:space="preserve"> </w:instrText>
        </w:r>
        <w:r>
          <w:rPr>
            <w:noProof/>
          </w:rPr>
          <w:instrText>HYPERLINK \l "_Toc165642508"</w:instrText>
        </w:r>
        <w:r w:rsidRPr="003B4C1F">
          <w:rPr>
            <w:rStyle w:val="Hyperlink"/>
            <w:noProof/>
          </w:rPr>
          <w:instrText xml:space="preserve"> </w:instrText>
        </w:r>
        <w:r w:rsidRPr="003B4C1F">
          <w:rPr>
            <w:rStyle w:val="Hyperlink"/>
            <w:noProof/>
          </w:rPr>
        </w:r>
        <w:r w:rsidRPr="003B4C1F">
          <w:rPr>
            <w:rStyle w:val="Hyperlink"/>
            <w:noProof/>
          </w:rPr>
          <w:fldChar w:fldCharType="separate"/>
        </w:r>
        <w:r w:rsidRPr="003B4C1F">
          <w:rPr>
            <w:rStyle w:val="Hyperlink"/>
            <w:noProof/>
          </w:rPr>
          <w:t>7.4.2</w:t>
        </w:r>
        <w:r>
          <w:rPr>
            <w:rFonts w:asciiTheme="minorHAnsi" w:eastAsiaTheme="minorEastAsia" w:hAnsiTheme="minorHAnsi" w:cstheme="minorBidi"/>
            <w:b w:val="0"/>
            <w:noProof/>
            <w:kern w:val="2"/>
            <w:sz w:val="24"/>
            <w:szCs w:val="24"/>
            <w:lang w:eastAsia="en-GB"/>
            <w14:ligatures w14:val="standardContextual"/>
          </w:rPr>
          <w:tab/>
        </w:r>
        <w:r w:rsidRPr="003B4C1F">
          <w:rPr>
            <w:rStyle w:val="Hyperlink"/>
            <w:noProof/>
          </w:rPr>
          <w:t>Polymorphism for abstract classes</w:t>
        </w:r>
        <w:r>
          <w:rPr>
            <w:noProof/>
            <w:webHidden/>
          </w:rPr>
          <w:tab/>
        </w:r>
        <w:r>
          <w:rPr>
            <w:noProof/>
            <w:webHidden/>
          </w:rPr>
          <w:fldChar w:fldCharType="begin"/>
        </w:r>
        <w:r>
          <w:rPr>
            <w:noProof/>
            <w:webHidden/>
          </w:rPr>
          <w:instrText xml:space="preserve"> PAGEREF _Toc165642508 \h </w:instrText>
        </w:r>
      </w:ins>
      <w:r>
        <w:rPr>
          <w:noProof/>
          <w:webHidden/>
        </w:rPr>
      </w:r>
      <w:r>
        <w:rPr>
          <w:noProof/>
          <w:webHidden/>
        </w:rPr>
        <w:fldChar w:fldCharType="separate"/>
      </w:r>
      <w:ins w:id="180" w:author="Nick Ryan" w:date="2024-05-03T15:25:00Z">
        <w:r>
          <w:rPr>
            <w:noProof/>
            <w:webHidden/>
          </w:rPr>
          <w:t>28</w:t>
        </w:r>
        <w:r>
          <w:rPr>
            <w:noProof/>
            <w:webHidden/>
          </w:rPr>
          <w:fldChar w:fldCharType="end"/>
        </w:r>
        <w:r w:rsidRPr="003B4C1F">
          <w:rPr>
            <w:rStyle w:val="Hyperlink"/>
            <w:noProof/>
          </w:rPr>
          <w:fldChar w:fldCharType="end"/>
        </w:r>
      </w:ins>
    </w:p>
    <w:p w14:paraId="68BC1435" w14:textId="6A7E985B" w:rsidR="00807C8D" w:rsidRDefault="00807C8D">
      <w:pPr>
        <w:pStyle w:val="TOC2"/>
        <w:rPr>
          <w:ins w:id="181" w:author="Nick Ryan" w:date="2024-05-03T15:25:00Z"/>
          <w:rFonts w:asciiTheme="minorHAnsi" w:eastAsiaTheme="minorEastAsia" w:hAnsiTheme="minorHAnsi" w:cstheme="minorBidi"/>
          <w:b w:val="0"/>
          <w:noProof/>
          <w:kern w:val="2"/>
          <w:sz w:val="24"/>
          <w:szCs w:val="24"/>
          <w:lang w:eastAsia="en-GB"/>
          <w14:ligatures w14:val="standardContextual"/>
        </w:rPr>
      </w:pPr>
      <w:ins w:id="182" w:author="Nick Ryan" w:date="2024-05-03T15:25:00Z">
        <w:r w:rsidRPr="003B4C1F">
          <w:rPr>
            <w:rStyle w:val="Hyperlink"/>
            <w:noProof/>
          </w:rPr>
          <w:fldChar w:fldCharType="begin"/>
        </w:r>
        <w:r w:rsidRPr="003B4C1F">
          <w:rPr>
            <w:rStyle w:val="Hyperlink"/>
            <w:noProof/>
          </w:rPr>
          <w:instrText xml:space="preserve"> </w:instrText>
        </w:r>
        <w:r>
          <w:rPr>
            <w:noProof/>
          </w:rPr>
          <w:instrText>HYPERLINK \l "_Toc165642510"</w:instrText>
        </w:r>
        <w:r w:rsidRPr="003B4C1F">
          <w:rPr>
            <w:rStyle w:val="Hyperlink"/>
            <w:noProof/>
          </w:rPr>
          <w:instrText xml:space="preserve"> </w:instrText>
        </w:r>
        <w:r w:rsidRPr="003B4C1F">
          <w:rPr>
            <w:rStyle w:val="Hyperlink"/>
            <w:noProof/>
          </w:rPr>
        </w:r>
        <w:r w:rsidRPr="003B4C1F">
          <w:rPr>
            <w:rStyle w:val="Hyperlink"/>
            <w:noProof/>
          </w:rPr>
          <w:fldChar w:fldCharType="separate"/>
        </w:r>
        <w:r w:rsidRPr="003B4C1F">
          <w:rPr>
            <w:rStyle w:val="Hyperlink"/>
            <w:noProof/>
          </w:rPr>
          <w:t>7.5</w:t>
        </w:r>
        <w:r>
          <w:rPr>
            <w:rFonts w:asciiTheme="minorHAnsi" w:eastAsiaTheme="minorEastAsia" w:hAnsiTheme="minorHAnsi" w:cstheme="minorBidi"/>
            <w:b w:val="0"/>
            <w:noProof/>
            <w:kern w:val="2"/>
            <w:sz w:val="24"/>
            <w:szCs w:val="24"/>
            <w:lang w:eastAsia="en-GB"/>
            <w14:ligatures w14:val="standardContextual"/>
          </w:rPr>
          <w:tab/>
        </w:r>
        <w:r w:rsidRPr="003B4C1F">
          <w:rPr>
            <w:rStyle w:val="Hyperlink"/>
            <w:noProof/>
          </w:rPr>
          <w:t>Expandable classes</w:t>
        </w:r>
        <w:r>
          <w:rPr>
            <w:noProof/>
            <w:webHidden/>
          </w:rPr>
          <w:tab/>
        </w:r>
        <w:r>
          <w:rPr>
            <w:noProof/>
            <w:webHidden/>
          </w:rPr>
          <w:fldChar w:fldCharType="begin"/>
        </w:r>
        <w:r>
          <w:rPr>
            <w:noProof/>
            <w:webHidden/>
          </w:rPr>
          <w:instrText xml:space="preserve"> PAGEREF _Toc165642510 \h </w:instrText>
        </w:r>
      </w:ins>
      <w:r>
        <w:rPr>
          <w:noProof/>
          <w:webHidden/>
        </w:rPr>
      </w:r>
      <w:r>
        <w:rPr>
          <w:noProof/>
          <w:webHidden/>
        </w:rPr>
        <w:fldChar w:fldCharType="separate"/>
      </w:r>
      <w:ins w:id="183" w:author="Nick Ryan" w:date="2024-05-03T15:25:00Z">
        <w:r>
          <w:rPr>
            <w:noProof/>
            <w:webHidden/>
          </w:rPr>
          <w:t>29</w:t>
        </w:r>
        <w:r>
          <w:rPr>
            <w:noProof/>
            <w:webHidden/>
          </w:rPr>
          <w:fldChar w:fldCharType="end"/>
        </w:r>
        <w:r w:rsidRPr="003B4C1F">
          <w:rPr>
            <w:rStyle w:val="Hyperlink"/>
            <w:noProof/>
          </w:rPr>
          <w:fldChar w:fldCharType="end"/>
        </w:r>
      </w:ins>
    </w:p>
    <w:p w14:paraId="12601730" w14:textId="7ADEE117" w:rsidR="00807C8D" w:rsidRDefault="00807C8D">
      <w:pPr>
        <w:pStyle w:val="TOC2"/>
        <w:rPr>
          <w:ins w:id="184" w:author="Nick Ryan" w:date="2024-05-03T15:25:00Z"/>
          <w:rFonts w:asciiTheme="minorHAnsi" w:eastAsiaTheme="minorEastAsia" w:hAnsiTheme="minorHAnsi" w:cstheme="minorBidi"/>
          <w:b w:val="0"/>
          <w:noProof/>
          <w:kern w:val="2"/>
          <w:sz w:val="24"/>
          <w:szCs w:val="24"/>
          <w:lang w:eastAsia="en-GB"/>
          <w14:ligatures w14:val="standardContextual"/>
        </w:rPr>
      </w:pPr>
      <w:ins w:id="185" w:author="Nick Ryan" w:date="2024-05-03T15:25:00Z">
        <w:r w:rsidRPr="003B4C1F">
          <w:rPr>
            <w:rStyle w:val="Hyperlink"/>
            <w:noProof/>
          </w:rPr>
          <w:fldChar w:fldCharType="begin"/>
        </w:r>
        <w:r w:rsidRPr="003B4C1F">
          <w:rPr>
            <w:rStyle w:val="Hyperlink"/>
            <w:noProof/>
          </w:rPr>
          <w:instrText xml:space="preserve"> </w:instrText>
        </w:r>
        <w:r>
          <w:rPr>
            <w:noProof/>
          </w:rPr>
          <w:instrText>HYPERLINK \l "_Toc165642511"</w:instrText>
        </w:r>
        <w:r w:rsidRPr="003B4C1F">
          <w:rPr>
            <w:rStyle w:val="Hyperlink"/>
            <w:noProof/>
          </w:rPr>
          <w:instrText xml:space="preserve"> </w:instrText>
        </w:r>
        <w:r w:rsidRPr="003B4C1F">
          <w:rPr>
            <w:rStyle w:val="Hyperlink"/>
            <w:noProof/>
          </w:rPr>
        </w:r>
        <w:r w:rsidRPr="003B4C1F">
          <w:rPr>
            <w:rStyle w:val="Hyperlink"/>
            <w:noProof/>
          </w:rPr>
          <w:fldChar w:fldCharType="separate"/>
        </w:r>
        <w:r w:rsidRPr="003B4C1F">
          <w:rPr>
            <w:rStyle w:val="Hyperlink"/>
            <w:noProof/>
          </w:rPr>
          <w:t>7.6</w:t>
        </w:r>
        <w:r>
          <w:rPr>
            <w:rFonts w:asciiTheme="minorHAnsi" w:eastAsiaTheme="minorEastAsia" w:hAnsiTheme="minorHAnsi" w:cstheme="minorBidi"/>
            <w:b w:val="0"/>
            <w:noProof/>
            <w:kern w:val="2"/>
            <w:sz w:val="24"/>
            <w:szCs w:val="24"/>
            <w:lang w:eastAsia="en-GB"/>
            <w14:ligatures w14:val="standardContextual"/>
          </w:rPr>
          <w:tab/>
        </w:r>
        <w:r w:rsidRPr="003B4C1F">
          <w:rPr>
            <w:rStyle w:val="Hyperlink"/>
            <w:noProof/>
          </w:rPr>
          <w:t>Parameter types</w:t>
        </w:r>
        <w:r>
          <w:rPr>
            <w:noProof/>
            <w:webHidden/>
          </w:rPr>
          <w:tab/>
        </w:r>
        <w:r>
          <w:rPr>
            <w:noProof/>
            <w:webHidden/>
          </w:rPr>
          <w:fldChar w:fldCharType="begin"/>
        </w:r>
        <w:r>
          <w:rPr>
            <w:noProof/>
            <w:webHidden/>
          </w:rPr>
          <w:instrText xml:space="preserve"> PAGEREF _Toc165642511 \h </w:instrText>
        </w:r>
      </w:ins>
      <w:r>
        <w:rPr>
          <w:noProof/>
          <w:webHidden/>
        </w:rPr>
      </w:r>
      <w:r>
        <w:rPr>
          <w:noProof/>
          <w:webHidden/>
        </w:rPr>
        <w:fldChar w:fldCharType="separate"/>
      </w:r>
      <w:ins w:id="186" w:author="Nick Ryan" w:date="2024-05-03T15:25:00Z">
        <w:r>
          <w:rPr>
            <w:noProof/>
            <w:webHidden/>
          </w:rPr>
          <w:t>30</w:t>
        </w:r>
        <w:r>
          <w:rPr>
            <w:noProof/>
            <w:webHidden/>
          </w:rPr>
          <w:fldChar w:fldCharType="end"/>
        </w:r>
        <w:r w:rsidRPr="003B4C1F">
          <w:rPr>
            <w:rStyle w:val="Hyperlink"/>
            <w:noProof/>
          </w:rPr>
          <w:fldChar w:fldCharType="end"/>
        </w:r>
      </w:ins>
    </w:p>
    <w:p w14:paraId="0B664F6D" w14:textId="6FE73E37" w:rsidR="00807C8D" w:rsidRDefault="00807C8D">
      <w:pPr>
        <w:pStyle w:val="TOC2"/>
        <w:rPr>
          <w:ins w:id="187" w:author="Nick Ryan" w:date="2024-05-03T15:25:00Z"/>
          <w:rFonts w:asciiTheme="minorHAnsi" w:eastAsiaTheme="minorEastAsia" w:hAnsiTheme="minorHAnsi" w:cstheme="minorBidi"/>
          <w:b w:val="0"/>
          <w:noProof/>
          <w:kern w:val="2"/>
          <w:sz w:val="24"/>
          <w:szCs w:val="24"/>
          <w:lang w:eastAsia="en-GB"/>
          <w14:ligatures w14:val="standardContextual"/>
        </w:rPr>
      </w:pPr>
      <w:ins w:id="188" w:author="Nick Ryan" w:date="2024-05-03T15:25:00Z">
        <w:r w:rsidRPr="003B4C1F">
          <w:rPr>
            <w:rStyle w:val="Hyperlink"/>
            <w:noProof/>
          </w:rPr>
          <w:fldChar w:fldCharType="begin"/>
        </w:r>
        <w:r w:rsidRPr="003B4C1F">
          <w:rPr>
            <w:rStyle w:val="Hyperlink"/>
            <w:noProof/>
          </w:rPr>
          <w:instrText xml:space="preserve"> </w:instrText>
        </w:r>
        <w:r>
          <w:rPr>
            <w:noProof/>
          </w:rPr>
          <w:instrText>HYPERLINK \l "_Toc165642512"</w:instrText>
        </w:r>
        <w:r w:rsidRPr="003B4C1F">
          <w:rPr>
            <w:rStyle w:val="Hyperlink"/>
            <w:noProof/>
          </w:rPr>
          <w:instrText xml:space="preserve"> </w:instrText>
        </w:r>
        <w:r w:rsidRPr="003B4C1F">
          <w:rPr>
            <w:rStyle w:val="Hyperlink"/>
            <w:noProof/>
          </w:rPr>
        </w:r>
        <w:r w:rsidRPr="003B4C1F">
          <w:rPr>
            <w:rStyle w:val="Hyperlink"/>
            <w:noProof/>
          </w:rPr>
          <w:fldChar w:fldCharType="separate"/>
        </w:r>
        <w:r w:rsidRPr="003B4C1F">
          <w:rPr>
            <w:rStyle w:val="Hyperlink"/>
            <w:noProof/>
          </w:rPr>
          <w:t>7.7</w:t>
        </w:r>
        <w:r>
          <w:rPr>
            <w:rFonts w:asciiTheme="minorHAnsi" w:eastAsiaTheme="minorEastAsia" w:hAnsiTheme="minorHAnsi" w:cstheme="minorBidi"/>
            <w:b w:val="0"/>
            <w:noProof/>
            <w:kern w:val="2"/>
            <w:sz w:val="24"/>
            <w:szCs w:val="24"/>
            <w:lang w:eastAsia="en-GB"/>
            <w14:ligatures w14:val="standardContextual"/>
          </w:rPr>
          <w:tab/>
        </w:r>
        <w:r w:rsidRPr="003B4C1F">
          <w:rPr>
            <w:rStyle w:val="Hyperlink"/>
            <w:noProof/>
          </w:rPr>
          <w:t>Arrays</w:t>
        </w:r>
        <w:r>
          <w:rPr>
            <w:noProof/>
            <w:webHidden/>
          </w:rPr>
          <w:tab/>
        </w:r>
        <w:r>
          <w:rPr>
            <w:noProof/>
            <w:webHidden/>
          </w:rPr>
          <w:fldChar w:fldCharType="begin"/>
        </w:r>
        <w:r>
          <w:rPr>
            <w:noProof/>
            <w:webHidden/>
          </w:rPr>
          <w:instrText xml:space="preserve"> PAGEREF _Toc165642512 \h </w:instrText>
        </w:r>
      </w:ins>
      <w:r>
        <w:rPr>
          <w:noProof/>
          <w:webHidden/>
        </w:rPr>
      </w:r>
      <w:r>
        <w:rPr>
          <w:noProof/>
          <w:webHidden/>
        </w:rPr>
        <w:fldChar w:fldCharType="separate"/>
      </w:r>
      <w:ins w:id="189" w:author="Nick Ryan" w:date="2024-05-03T15:25:00Z">
        <w:r>
          <w:rPr>
            <w:noProof/>
            <w:webHidden/>
          </w:rPr>
          <w:t>34</w:t>
        </w:r>
        <w:r>
          <w:rPr>
            <w:noProof/>
            <w:webHidden/>
          </w:rPr>
          <w:fldChar w:fldCharType="end"/>
        </w:r>
        <w:r w:rsidRPr="003B4C1F">
          <w:rPr>
            <w:rStyle w:val="Hyperlink"/>
            <w:noProof/>
          </w:rPr>
          <w:fldChar w:fldCharType="end"/>
        </w:r>
      </w:ins>
    </w:p>
    <w:p w14:paraId="6F01CAE8" w14:textId="481546FA" w:rsidR="00807C8D" w:rsidRDefault="00807C8D">
      <w:pPr>
        <w:pStyle w:val="TOC3"/>
        <w:rPr>
          <w:ins w:id="190" w:author="Nick Ryan" w:date="2024-05-03T15:25:00Z"/>
          <w:rFonts w:asciiTheme="minorHAnsi" w:eastAsiaTheme="minorEastAsia" w:hAnsiTheme="minorHAnsi" w:cstheme="minorBidi"/>
          <w:b w:val="0"/>
          <w:noProof/>
          <w:kern w:val="2"/>
          <w:sz w:val="24"/>
          <w:szCs w:val="24"/>
          <w:lang w:eastAsia="en-GB"/>
          <w14:ligatures w14:val="standardContextual"/>
        </w:rPr>
      </w:pPr>
      <w:ins w:id="191" w:author="Nick Ryan" w:date="2024-05-03T15:25:00Z">
        <w:r w:rsidRPr="003B4C1F">
          <w:rPr>
            <w:rStyle w:val="Hyperlink"/>
            <w:noProof/>
          </w:rPr>
          <w:fldChar w:fldCharType="begin"/>
        </w:r>
        <w:r w:rsidRPr="003B4C1F">
          <w:rPr>
            <w:rStyle w:val="Hyperlink"/>
            <w:noProof/>
          </w:rPr>
          <w:instrText xml:space="preserve"> </w:instrText>
        </w:r>
        <w:r>
          <w:rPr>
            <w:noProof/>
          </w:rPr>
          <w:instrText>HYPERLINK \l "_Toc165642513"</w:instrText>
        </w:r>
        <w:r w:rsidRPr="003B4C1F">
          <w:rPr>
            <w:rStyle w:val="Hyperlink"/>
            <w:noProof/>
          </w:rPr>
          <w:instrText xml:space="preserve"> </w:instrText>
        </w:r>
        <w:r w:rsidRPr="003B4C1F">
          <w:rPr>
            <w:rStyle w:val="Hyperlink"/>
            <w:noProof/>
          </w:rPr>
        </w:r>
        <w:r w:rsidRPr="003B4C1F">
          <w:rPr>
            <w:rStyle w:val="Hyperlink"/>
            <w:noProof/>
          </w:rPr>
          <w:fldChar w:fldCharType="separate"/>
        </w:r>
        <w:r w:rsidRPr="003B4C1F">
          <w:rPr>
            <w:rStyle w:val="Hyperlink"/>
            <w:noProof/>
          </w:rPr>
          <w:t>7.7.1</w:t>
        </w:r>
        <w:r>
          <w:rPr>
            <w:rFonts w:asciiTheme="minorHAnsi" w:eastAsiaTheme="minorEastAsia" w:hAnsiTheme="minorHAnsi" w:cstheme="minorBidi"/>
            <w:b w:val="0"/>
            <w:noProof/>
            <w:kern w:val="2"/>
            <w:sz w:val="24"/>
            <w:szCs w:val="24"/>
            <w:lang w:eastAsia="en-GB"/>
            <w14:ligatures w14:val="standardContextual"/>
          </w:rPr>
          <w:tab/>
        </w:r>
        <w:r w:rsidRPr="003B4C1F">
          <w:rPr>
            <w:rStyle w:val="Hyperlink"/>
            <w:noProof/>
          </w:rPr>
          <w:t>General</w:t>
        </w:r>
        <w:r>
          <w:rPr>
            <w:noProof/>
            <w:webHidden/>
          </w:rPr>
          <w:tab/>
        </w:r>
        <w:r>
          <w:rPr>
            <w:noProof/>
            <w:webHidden/>
          </w:rPr>
          <w:fldChar w:fldCharType="begin"/>
        </w:r>
        <w:r>
          <w:rPr>
            <w:noProof/>
            <w:webHidden/>
          </w:rPr>
          <w:instrText xml:space="preserve"> PAGEREF _Toc165642513 \h </w:instrText>
        </w:r>
      </w:ins>
      <w:r>
        <w:rPr>
          <w:noProof/>
          <w:webHidden/>
        </w:rPr>
      </w:r>
      <w:r>
        <w:rPr>
          <w:noProof/>
          <w:webHidden/>
        </w:rPr>
        <w:fldChar w:fldCharType="separate"/>
      </w:r>
      <w:ins w:id="192" w:author="Nick Ryan" w:date="2024-05-03T15:25:00Z">
        <w:r>
          <w:rPr>
            <w:noProof/>
            <w:webHidden/>
          </w:rPr>
          <w:t>34</w:t>
        </w:r>
        <w:r>
          <w:rPr>
            <w:noProof/>
            <w:webHidden/>
          </w:rPr>
          <w:fldChar w:fldCharType="end"/>
        </w:r>
        <w:r w:rsidRPr="003B4C1F">
          <w:rPr>
            <w:rStyle w:val="Hyperlink"/>
            <w:noProof/>
          </w:rPr>
          <w:fldChar w:fldCharType="end"/>
        </w:r>
      </w:ins>
    </w:p>
    <w:p w14:paraId="32D21CF8" w14:textId="7BCADF42" w:rsidR="00807C8D" w:rsidRDefault="00807C8D">
      <w:pPr>
        <w:pStyle w:val="TOC3"/>
        <w:rPr>
          <w:ins w:id="193" w:author="Nick Ryan" w:date="2024-05-03T15:25:00Z"/>
          <w:rFonts w:asciiTheme="minorHAnsi" w:eastAsiaTheme="minorEastAsia" w:hAnsiTheme="minorHAnsi" w:cstheme="minorBidi"/>
          <w:b w:val="0"/>
          <w:noProof/>
          <w:kern w:val="2"/>
          <w:sz w:val="24"/>
          <w:szCs w:val="24"/>
          <w:lang w:eastAsia="en-GB"/>
          <w14:ligatures w14:val="standardContextual"/>
        </w:rPr>
      </w:pPr>
      <w:ins w:id="194" w:author="Nick Ryan" w:date="2024-05-03T15:25:00Z">
        <w:r w:rsidRPr="003B4C1F">
          <w:rPr>
            <w:rStyle w:val="Hyperlink"/>
            <w:noProof/>
          </w:rPr>
          <w:fldChar w:fldCharType="begin"/>
        </w:r>
        <w:r w:rsidRPr="003B4C1F">
          <w:rPr>
            <w:rStyle w:val="Hyperlink"/>
            <w:noProof/>
          </w:rPr>
          <w:instrText xml:space="preserve"> </w:instrText>
        </w:r>
        <w:r>
          <w:rPr>
            <w:noProof/>
          </w:rPr>
          <w:instrText>HYPERLINK \l "_Toc165642514"</w:instrText>
        </w:r>
        <w:r w:rsidRPr="003B4C1F">
          <w:rPr>
            <w:rStyle w:val="Hyperlink"/>
            <w:noProof/>
          </w:rPr>
          <w:instrText xml:space="preserve"> </w:instrText>
        </w:r>
        <w:r w:rsidRPr="003B4C1F">
          <w:rPr>
            <w:rStyle w:val="Hyperlink"/>
            <w:noProof/>
          </w:rPr>
        </w:r>
        <w:r w:rsidRPr="003B4C1F">
          <w:rPr>
            <w:rStyle w:val="Hyperlink"/>
            <w:noProof/>
          </w:rPr>
          <w:fldChar w:fldCharType="separate"/>
        </w:r>
        <w:r w:rsidRPr="003B4C1F">
          <w:rPr>
            <w:rStyle w:val="Hyperlink"/>
            <w:noProof/>
          </w:rPr>
          <w:t>7.7.2</w:t>
        </w:r>
        <w:r>
          <w:rPr>
            <w:rFonts w:asciiTheme="minorHAnsi" w:eastAsiaTheme="minorEastAsia" w:hAnsiTheme="minorHAnsi" w:cstheme="minorBidi"/>
            <w:b w:val="0"/>
            <w:noProof/>
            <w:kern w:val="2"/>
            <w:sz w:val="24"/>
            <w:szCs w:val="24"/>
            <w:lang w:eastAsia="en-GB"/>
            <w14:ligatures w14:val="standardContextual"/>
          </w:rPr>
          <w:tab/>
        </w:r>
        <w:r w:rsidRPr="003B4C1F">
          <w:rPr>
            <w:rStyle w:val="Hyperlink"/>
            <w:noProof/>
          </w:rPr>
          <w:t>Alignment</w:t>
        </w:r>
        <w:r>
          <w:rPr>
            <w:noProof/>
            <w:webHidden/>
          </w:rPr>
          <w:tab/>
        </w:r>
        <w:r>
          <w:rPr>
            <w:noProof/>
            <w:webHidden/>
          </w:rPr>
          <w:fldChar w:fldCharType="begin"/>
        </w:r>
        <w:r>
          <w:rPr>
            <w:noProof/>
            <w:webHidden/>
          </w:rPr>
          <w:instrText xml:space="preserve"> PAGEREF _Toc165642514 \h </w:instrText>
        </w:r>
      </w:ins>
      <w:r>
        <w:rPr>
          <w:noProof/>
          <w:webHidden/>
        </w:rPr>
      </w:r>
      <w:r>
        <w:rPr>
          <w:noProof/>
          <w:webHidden/>
        </w:rPr>
        <w:fldChar w:fldCharType="separate"/>
      </w:r>
      <w:ins w:id="195" w:author="Nick Ryan" w:date="2024-05-03T15:25:00Z">
        <w:r>
          <w:rPr>
            <w:noProof/>
            <w:webHidden/>
          </w:rPr>
          <w:t>35</w:t>
        </w:r>
        <w:r>
          <w:rPr>
            <w:noProof/>
            <w:webHidden/>
          </w:rPr>
          <w:fldChar w:fldCharType="end"/>
        </w:r>
        <w:r w:rsidRPr="003B4C1F">
          <w:rPr>
            <w:rStyle w:val="Hyperlink"/>
            <w:noProof/>
          </w:rPr>
          <w:fldChar w:fldCharType="end"/>
        </w:r>
      </w:ins>
    </w:p>
    <w:p w14:paraId="41AE2525" w14:textId="2455E827" w:rsidR="00807C8D" w:rsidRDefault="00807C8D">
      <w:pPr>
        <w:pStyle w:val="TOC2"/>
        <w:rPr>
          <w:ins w:id="196" w:author="Nick Ryan" w:date="2024-05-03T15:25:00Z"/>
          <w:rFonts w:asciiTheme="minorHAnsi" w:eastAsiaTheme="minorEastAsia" w:hAnsiTheme="minorHAnsi" w:cstheme="minorBidi"/>
          <w:b w:val="0"/>
          <w:noProof/>
          <w:kern w:val="2"/>
          <w:sz w:val="24"/>
          <w:szCs w:val="24"/>
          <w:lang w:eastAsia="en-GB"/>
          <w14:ligatures w14:val="standardContextual"/>
        </w:rPr>
      </w:pPr>
      <w:ins w:id="197" w:author="Nick Ryan" w:date="2024-05-03T15:25:00Z">
        <w:r w:rsidRPr="003B4C1F">
          <w:rPr>
            <w:rStyle w:val="Hyperlink"/>
            <w:noProof/>
          </w:rPr>
          <w:fldChar w:fldCharType="begin"/>
        </w:r>
        <w:r w:rsidRPr="003B4C1F">
          <w:rPr>
            <w:rStyle w:val="Hyperlink"/>
            <w:noProof/>
          </w:rPr>
          <w:instrText xml:space="preserve"> </w:instrText>
        </w:r>
        <w:r>
          <w:rPr>
            <w:noProof/>
          </w:rPr>
          <w:instrText>HYPERLINK \l "_Toc165642515"</w:instrText>
        </w:r>
        <w:r w:rsidRPr="003B4C1F">
          <w:rPr>
            <w:rStyle w:val="Hyperlink"/>
            <w:noProof/>
          </w:rPr>
          <w:instrText xml:space="preserve"> </w:instrText>
        </w:r>
        <w:r w:rsidRPr="003B4C1F">
          <w:rPr>
            <w:rStyle w:val="Hyperlink"/>
            <w:noProof/>
          </w:rPr>
        </w:r>
        <w:r w:rsidRPr="003B4C1F">
          <w:rPr>
            <w:rStyle w:val="Hyperlink"/>
            <w:noProof/>
          </w:rPr>
          <w:fldChar w:fldCharType="separate"/>
        </w:r>
        <w:r w:rsidRPr="003B4C1F">
          <w:rPr>
            <w:rStyle w:val="Hyperlink"/>
            <w:noProof/>
          </w:rPr>
          <w:t>7.8</w:t>
        </w:r>
        <w:r>
          <w:rPr>
            <w:rFonts w:asciiTheme="minorHAnsi" w:eastAsiaTheme="minorEastAsia" w:hAnsiTheme="minorHAnsi" w:cstheme="minorBidi"/>
            <w:b w:val="0"/>
            <w:noProof/>
            <w:kern w:val="2"/>
            <w:sz w:val="24"/>
            <w:szCs w:val="24"/>
            <w:lang w:eastAsia="en-GB"/>
            <w14:ligatures w14:val="standardContextual"/>
          </w:rPr>
          <w:tab/>
        </w:r>
        <w:r w:rsidRPr="003B4C1F">
          <w:rPr>
            <w:rStyle w:val="Hyperlink"/>
            <w:noProof/>
          </w:rPr>
          <w:t>Multi-dimensional arrays</w:t>
        </w:r>
        <w:r>
          <w:rPr>
            <w:noProof/>
            <w:webHidden/>
          </w:rPr>
          <w:tab/>
        </w:r>
        <w:r>
          <w:rPr>
            <w:noProof/>
            <w:webHidden/>
          </w:rPr>
          <w:fldChar w:fldCharType="begin"/>
        </w:r>
        <w:r>
          <w:rPr>
            <w:noProof/>
            <w:webHidden/>
          </w:rPr>
          <w:instrText xml:space="preserve"> PAGEREF _Toc165642515 \h </w:instrText>
        </w:r>
      </w:ins>
      <w:r>
        <w:rPr>
          <w:noProof/>
          <w:webHidden/>
        </w:rPr>
      </w:r>
      <w:r>
        <w:rPr>
          <w:noProof/>
          <w:webHidden/>
        </w:rPr>
        <w:fldChar w:fldCharType="separate"/>
      </w:r>
      <w:ins w:id="198" w:author="Nick Ryan" w:date="2024-05-03T15:25:00Z">
        <w:r>
          <w:rPr>
            <w:noProof/>
            <w:webHidden/>
          </w:rPr>
          <w:t>36</w:t>
        </w:r>
        <w:r>
          <w:rPr>
            <w:noProof/>
            <w:webHidden/>
          </w:rPr>
          <w:fldChar w:fldCharType="end"/>
        </w:r>
        <w:r w:rsidRPr="003B4C1F">
          <w:rPr>
            <w:rStyle w:val="Hyperlink"/>
            <w:noProof/>
          </w:rPr>
          <w:fldChar w:fldCharType="end"/>
        </w:r>
      </w:ins>
    </w:p>
    <w:p w14:paraId="50D3C81E" w14:textId="24B9F0CE" w:rsidR="00807C8D" w:rsidRDefault="00807C8D">
      <w:pPr>
        <w:pStyle w:val="TOC2"/>
        <w:rPr>
          <w:ins w:id="199" w:author="Nick Ryan" w:date="2024-05-03T15:25:00Z"/>
          <w:rFonts w:asciiTheme="minorHAnsi" w:eastAsiaTheme="minorEastAsia" w:hAnsiTheme="minorHAnsi" w:cstheme="minorBidi"/>
          <w:b w:val="0"/>
          <w:noProof/>
          <w:kern w:val="2"/>
          <w:sz w:val="24"/>
          <w:szCs w:val="24"/>
          <w:lang w:eastAsia="en-GB"/>
          <w14:ligatures w14:val="standardContextual"/>
        </w:rPr>
      </w:pPr>
      <w:ins w:id="200" w:author="Nick Ryan" w:date="2024-05-03T15:25:00Z">
        <w:r w:rsidRPr="003B4C1F">
          <w:rPr>
            <w:rStyle w:val="Hyperlink"/>
            <w:noProof/>
          </w:rPr>
          <w:fldChar w:fldCharType="begin"/>
        </w:r>
        <w:r w:rsidRPr="003B4C1F">
          <w:rPr>
            <w:rStyle w:val="Hyperlink"/>
            <w:noProof/>
          </w:rPr>
          <w:instrText xml:space="preserve"> </w:instrText>
        </w:r>
        <w:r>
          <w:rPr>
            <w:noProof/>
          </w:rPr>
          <w:instrText>HYPERLINK \l "_Toc165642516"</w:instrText>
        </w:r>
        <w:r w:rsidRPr="003B4C1F">
          <w:rPr>
            <w:rStyle w:val="Hyperlink"/>
            <w:noProof/>
          </w:rPr>
          <w:instrText xml:space="preserve"> </w:instrText>
        </w:r>
        <w:r w:rsidRPr="003B4C1F">
          <w:rPr>
            <w:rStyle w:val="Hyperlink"/>
            <w:noProof/>
          </w:rPr>
        </w:r>
        <w:r w:rsidRPr="003B4C1F">
          <w:rPr>
            <w:rStyle w:val="Hyperlink"/>
            <w:noProof/>
          </w:rPr>
          <w:fldChar w:fldCharType="separate"/>
        </w:r>
        <w:r w:rsidRPr="003B4C1F">
          <w:rPr>
            <w:rStyle w:val="Hyperlink"/>
            <w:noProof/>
          </w:rPr>
          <w:t>7.9</w:t>
        </w:r>
        <w:r>
          <w:rPr>
            <w:rFonts w:asciiTheme="minorHAnsi" w:eastAsiaTheme="minorEastAsia" w:hAnsiTheme="minorHAnsi" w:cstheme="minorBidi"/>
            <w:b w:val="0"/>
            <w:noProof/>
            <w:kern w:val="2"/>
            <w:sz w:val="24"/>
            <w:szCs w:val="24"/>
            <w:lang w:eastAsia="en-GB"/>
            <w14:ligatures w14:val="standardContextual"/>
          </w:rPr>
          <w:tab/>
        </w:r>
        <w:r w:rsidRPr="003B4C1F">
          <w:rPr>
            <w:rStyle w:val="Hyperlink"/>
            <w:noProof/>
          </w:rPr>
          <w:t>Partial arrays</w:t>
        </w:r>
        <w:r>
          <w:rPr>
            <w:noProof/>
            <w:webHidden/>
          </w:rPr>
          <w:tab/>
        </w:r>
        <w:r>
          <w:rPr>
            <w:noProof/>
            <w:webHidden/>
          </w:rPr>
          <w:fldChar w:fldCharType="begin"/>
        </w:r>
        <w:r>
          <w:rPr>
            <w:noProof/>
            <w:webHidden/>
          </w:rPr>
          <w:instrText xml:space="preserve"> PAGEREF _Toc165642516 \h </w:instrText>
        </w:r>
      </w:ins>
      <w:r>
        <w:rPr>
          <w:noProof/>
          <w:webHidden/>
        </w:rPr>
      </w:r>
      <w:r>
        <w:rPr>
          <w:noProof/>
          <w:webHidden/>
        </w:rPr>
        <w:fldChar w:fldCharType="separate"/>
      </w:r>
      <w:ins w:id="201" w:author="Nick Ryan" w:date="2024-05-03T15:25:00Z">
        <w:r>
          <w:rPr>
            <w:noProof/>
            <w:webHidden/>
          </w:rPr>
          <w:t>36</w:t>
        </w:r>
        <w:r>
          <w:rPr>
            <w:noProof/>
            <w:webHidden/>
          </w:rPr>
          <w:fldChar w:fldCharType="end"/>
        </w:r>
        <w:r w:rsidRPr="003B4C1F">
          <w:rPr>
            <w:rStyle w:val="Hyperlink"/>
            <w:noProof/>
          </w:rPr>
          <w:fldChar w:fldCharType="end"/>
        </w:r>
      </w:ins>
    </w:p>
    <w:p w14:paraId="67B11245" w14:textId="1F451087" w:rsidR="00807C8D" w:rsidRDefault="00807C8D">
      <w:pPr>
        <w:pStyle w:val="TOC2"/>
        <w:rPr>
          <w:ins w:id="202" w:author="Nick Ryan" w:date="2024-05-03T15:25:00Z"/>
          <w:rFonts w:asciiTheme="minorHAnsi" w:eastAsiaTheme="minorEastAsia" w:hAnsiTheme="minorHAnsi" w:cstheme="minorBidi"/>
          <w:b w:val="0"/>
          <w:noProof/>
          <w:kern w:val="2"/>
          <w:sz w:val="24"/>
          <w:szCs w:val="24"/>
          <w:lang w:eastAsia="en-GB"/>
          <w14:ligatures w14:val="standardContextual"/>
        </w:rPr>
      </w:pPr>
      <w:ins w:id="203" w:author="Nick Ryan" w:date="2024-05-03T15:25:00Z">
        <w:r w:rsidRPr="003B4C1F">
          <w:rPr>
            <w:rStyle w:val="Hyperlink"/>
            <w:noProof/>
          </w:rPr>
          <w:fldChar w:fldCharType="begin"/>
        </w:r>
        <w:r w:rsidRPr="003B4C1F">
          <w:rPr>
            <w:rStyle w:val="Hyperlink"/>
            <w:noProof/>
          </w:rPr>
          <w:instrText xml:space="preserve"> </w:instrText>
        </w:r>
        <w:r>
          <w:rPr>
            <w:noProof/>
          </w:rPr>
          <w:instrText>HYPERLINK \l "_Toc165642517"</w:instrText>
        </w:r>
        <w:r w:rsidRPr="003B4C1F">
          <w:rPr>
            <w:rStyle w:val="Hyperlink"/>
            <w:noProof/>
          </w:rPr>
          <w:instrText xml:space="preserve"> </w:instrText>
        </w:r>
        <w:r w:rsidRPr="003B4C1F">
          <w:rPr>
            <w:rStyle w:val="Hyperlink"/>
            <w:noProof/>
          </w:rPr>
        </w:r>
        <w:r w:rsidRPr="003B4C1F">
          <w:rPr>
            <w:rStyle w:val="Hyperlink"/>
            <w:noProof/>
          </w:rPr>
          <w:fldChar w:fldCharType="separate"/>
        </w:r>
        <w:r w:rsidRPr="003B4C1F">
          <w:rPr>
            <w:rStyle w:val="Hyperlink"/>
            <w:noProof/>
          </w:rPr>
          <w:t>7.10</w:t>
        </w:r>
        <w:r>
          <w:rPr>
            <w:rFonts w:asciiTheme="minorHAnsi" w:eastAsiaTheme="minorEastAsia" w:hAnsiTheme="minorHAnsi" w:cstheme="minorBidi"/>
            <w:b w:val="0"/>
            <w:noProof/>
            <w:kern w:val="2"/>
            <w:sz w:val="24"/>
            <w:szCs w:val="24"/>
            <w:lang w:eastAsia="en-GB"/>
            <w14:ligatures w14:val="standardContextual"/>
          </w:rPr>
          <w:tab/>
        </w:r>
        <w:r w:rsidRPr="003B4C1F">
          <w:rPr>
            <w:rStyle w:val="Hyperlink"/>
            <w:noProof/>
          </w:rPr>
          <w:t>Implicit arrays</w:t>
        </w:r>
        <w:r>
          <w:rPr>
            <w:noProof/>
            <w:webHidden/>
          </w:rPr>
          <w:tab/>
        </w:r>
        <w:r>
          <w:rPr>
            <w:noProof/>
            <w:webHidden/>
          </w:rPr>
          <w:fldChar w:fldCharType="begin"/>
        </w:r>
        <w:r>
          <w:rPr>
            <w:noProof/>
            <w:webHidden/>
          </w:rPr>
          <w:instrText xml:space="preserve"> PAGEREF _Toc165642517 \h </w:instrText>
        </w:r>
      </w:ins>
      <w:r>
        <w:rPr>
          <w:noProof/>
          <w:webHidden/>
        </w:rPr>
      </w:r>
      <w:r>
        <w:rPr>
          <w:noProof/>
          <w:webHidden/>
        </w:rPr>
        <w:fldChar w:fldCharType="separate"/>
      </w:r>
      <w:ins w:id="204" w:author="Nick Ryan" w:date="2024-05-03T15:25:00Z">
        <w:r>
          <w:rPr>
            <w:noProof/>
            <w:webHidden/>
          </w:rPr>
          <w:t>38</w:t>
        </w:r>
        <w:r>
          <w:rPr>
            <w:noProof/>
            <w:webHidden/>
          </w:rPr>
          <w:fldChar w:fldCharType="end"/>
        </w:r>
        <w:r w:rsidRPr="003B4C1F">
          <w:rPr>
            <w:rStyle w:val="Hyperlink"/>
            <w:noProof/>
          </w:rPr>
          <w:fldChar w:fldCharType="end"/>
        </w:r>
      </w:ins>
    </w:p>
    <w:p w14:paraId="0F16C613" w14:textId="39861567" w:rsidR="00807C8D" w:rsidRDefault="00807C8D">
      <w:pPr>
        <w:pStyle w:val="TOC1"/>
        <w:rPr>
          <w:ins w:id="205" w:author="Nick Ryan" w:date="2024-05-03T15:25:00Z"/>
          <w:rFonts w:asciiTheme="minorHAnsi" w:eastAsiaTheme="minorEastAsia" w:hAnsiTheme="minorHAnsi" w:cstheme="minorBidi"/>
          <w:b w:val="0"/>
          <w:noProof/>
          <w:kern w:val="2"/>
          <w:sz w:val="24"/>
          <w:szCs w:val="24"/>
          <w:lang w:eastAsia="en-GB"/>
          <w14:ligatures w14:val="standardContextual"/>
        </w:rPr>
      </w:pPr>
      <w:ins w:id="206" w:author="Nick Ryan" w:date="2024-05-03T15:25:00Z">
        <w:r w:rsidRPr="003B4C1F">
          <w:rPr>
            <w:rStyle w:val="Hyperlink"/>
            <w:noProof/>
          </w:rPr>
          <w:fldChar w:fldCharType="begin"/>
        </w:r>
        <w:r w:rsidRPr="003B4C1F">
          <w:rPr>
            <w:rStyle w:val="Hyperlink"/>
            <w:noProof/>
          </w:rPr>
          <w:instrText xml:space="preserve"> </w:instrText>
        </w:r>
        <w:r>
          <w:rPr>
            <w:noProof/>
          </w:rPr>
          <w:instrText>HYPERLINK \l "_Toc165642518"</w:instrText>
        </w:r>
        <w:r w:rsidRPr="003B4C1F">
          <w:rPr>
            <w:rStyle w:val="Hyperlink"/>
            <w:noProof/>
          </w:rPr>
          <w:instrText xml:space="preserve"> </w:instrText>
        </w:r>
        <w:r w:rsidRPr="003B4C1F">
          <w:rPr>
            <w:rStyle w:val="Hyperlink"/>
            <w:noProof/>
          </w:rPr>
        </w:r>
        <w:r w:rsidRPr="003B4C1F">
          <w:rPr>
            <w:rStyle w:val="Hyperlink"/>
            <w:noProof/>
          </w:rPr>
          <w:fldChar w:fldCharType="separate"/>
        </w:r>
        <w:r w:rsidRPr="003B4C1F">
          <w:rPr>
            <w:rStyle w:val="Hyperlink"/>
            <w:noProof/>
          </w:rPr>
          <w:t>8</w:t>
        </w:r>
        <w:r>
          <w:rPr>
            <w:rFonts w:asciiTheme="minorHAnsi" w:eastAsiaTheme="minorEastAsia" w:hAnsiTheme="minorHAnsi" w:cstheme="minorBidi"/>
            <w:b w:val="0"/>
            <w:noProof/>
            <w:kern w:val="2"/>
            <w:sz w:val="24"/>
            <w:szCs w:val="24"/>
            <w:lang w:eastAsia="en-GB"/>
            <w14:ligatures w14:val="standardContextual"/>
          </w:rPr>
          <w:tab/>
        </w:r>
        <w:r w:rsidRPr="003B4C1F">
          <w:rPr>
            <w:rStyle w:val="Hyperlink"/>
            <w:noProof/>
          </w:rPr>
          <w:t>Non-parsable variables</w:t>
        </w:r>
        <w:r>
          <w:rPr>
            <w:noProof/>
            <w:webHidden/>
          </w:rPr>
          <w:tab/>
        </w:r>
        <w:r>
          <w:rPr>
            <w:noProof/>
            <w:webHidden/>
          </w:rPr>
          <w:fldChar w:fldCharType="begin"/>
        </w:r>
        <w:r>
          <w:rPr>
            <w:noProof/>
            <w:webHidden/>
          </w:rPr>
          <w:instrText xml:space="preserve"> PAGEREF _Toc165642518 \h </w:instrText>
        </w:r>
      </w:ins>
      <w:r>
        <w:rPr>
          <w:noProof/>
          <w:webHidden/>
        </w:rPr>
      </w:r>
      <w:r>
        <w:rPr>
          <w:noProof/>
          <w:webHidden/>
        </w:rPr>
        <w:fldChar w:fldCharType="separate"/>
      </w:r>
      <w:ins w:id="207" w:author="Nick Ryan" w:date="2024-05-03T15:25:00Z">
        <w:r>
          <w:rPr>
            <w:noProof/>
            <w:webHidden/>
          </w:rPr>
          <w:t>39</w:t>
        </w:r>
        <w:r>
          <w:rPr>
            <w:noProof/>
            <w:webHidden/>
          </w:rPr>
          <w:fldChar w:fldCharType="end"/>
        </w:r>
        <w:r w:rsidRPr="003B4C1F">
          <w:rPr>
            <w:rStyle w:val="Hyperlink"/>
            <w:noProof/>
          </w:rPr>
          <w:fldChar w:fldCharType="end"/>
        </w:r>
      </w:ins>
    </w:p>
    <w:p w14:paraId="77B974AE" w14:textId="1A6B4D1F" w:rsidR="00807C8D" w:rsidRDefault="00807C8D">
      <w:pPr>
        <w:pStyle w:val="TOC2"/>
        <w:rPr>
          <w:ins w:id="208" w:author="Nick Ryan" w:date="2024-05-03T15:25:00Z"/>
          <w:rFonts w:asciiTheme="minorHAnsi" w:eastAsiaTheme="minorEastAsia" w:hAnsiTheme="minorHAnsi" w:cstheme="minorBidi"/>
          <w:b w:val="0"/>
          <w:noProof/>
          <w:kern w:val="2"/>
          <w:sz w:val="24"/>
          <w:szCs w:val="24"/>
          <w:lang w:eastAsia="en-GB"/>
          <w14:ligatures w14:val="standardContextual"/>
        </w:rPr>
      </w:pPr>
      <w:ins w:id="209" w:author="Nick Ryan" w:date="2024-05-03T15:25:00Z">
        <w:r w:rsidRPr="003B4C1F">
          <w:rPr>
            <w:rStyle w:val="Hyperlink"/>
            <w:noProof/>
          </w:rPr>
          <w:fldChar w:fldCharType="begin"/>
        </w:r>
        <w:r w:rsidRPr="003B4C1F">
          <w:rPr>
            <w:rStyle w:val="Hyperlink"/>
            <w:noProof/>
          </w:rPr>
          <w:instrText xml:space="preserve"> </w:instrText>
        </w:r>
        <w:r>
          <w:rPr>
            <w:noProof/>
          </w:rPr>
          <w:instrText>HYPERLINK \l "_Toc165642519"</w:instrText>
        </w:r>
        <w:r w:rsidRPr="003B4C1F">
          <w:rPr>
            <w:rStyle w:val="Hyperlink"/>
            <w:noProof/>
          </w:rPr>
          <w:instrText xml:space="preserve"> </w:instrText>
        </w:r>
        <w:r w:rsidRPr="003B4C1F">
          <w:rPr>
            <w:rStyle w:val="Hyperlink"/>
            <w:noProof/>
          </w:rPr>
        </w:r>
        <w:r w:rsidRPr="003B4C1F">
          <w:rPr>
            <w:rStyle w:val="Hyperlink"/>
            <w:noProof/>
          </w:rPr>
          <w:fldChar w:fldCharType="separate"/>
        </w:r>
        <w:r w:rsidRPr="003B4C1F">
          <w:rPr>
            <w:rStyle w:val="Hyperlink"/>
            <w:noProof/>
          </w:rPr>
          <w:t>8.1</w:t>
        </w:r>
        <w:r>
          <w:rPr>
            <w:rFonts w:asciiTheme="minorHAnsi" w:eastAsiaTheme="minorEastAsia" w:hAnsiTheme="minorHAnsi" w:cstheme="minorBidi"/>
            <w:b w:val="0"/>
            <w:noProof/>
            <w:kern w:val="2"/>
            <w:sz w:val="24"/>
            <w:szCs w:val="24"/>
            <w:lang w:eastAsia="en-GB"/>
            <w14:ligatures w14:val="standardContextual"/>
          </w:rPr>
          <w:tab/>
        </w:r>
        <w:r w:rsidRPr="003B4C1F">
          <w:rPr>
            <w:rStyle w:val="Hyperlink"/>
            <w:noProof/>
          </w:rPr>
          <w:t>General</w:t>
        </w:r>
        <w:r>
          <w:rPr>
            <w:noProof/>
            <w:webHidden/>
          </w:rPr>
          <w:tab/>
        </w:r>
        <w:r>
          <w:rPr>
            <w:noProof/>
            <w:webHidden/>
          </w:rPr>
          <w:fldChar w:fldCharType="begin"/>
        </w:r>
        <w:r>
          <w:rPr>
            <w:noProof/>
            <w:webHidden/>
          </w:rPr>
          <w:instrText xml:space="preserve"> PAGEREF _Toc165642519 \h </w:instrText>
        </w:r>
      </w:ins>
      <w:r>
        <w:rPr>
          <w:noProof/>
          <w:webHidden/>
        </w:rPr>
      </w:r>
      <w:r>
        <w:rPr>
          <w:noProof/>
          <w:webHidden/>
        </w:rPr>
        <w:fldChar w:fldCharType="separate"/>
      </w:r>
      <w:ins w:id="210" w:author="Nick Ryan" w:date="2024-05-03T15:25:00Z">
        <w:r>
          <w:rPr>
            <w:noProof/>
            <w:webHidden/>
          </w:rPr>
          <w:t>39</w:t>
        </w:r>
        <w:r>
          <w:rPr>
            <w:noProof/>
            <w:webHidden/>
          </w:rPr>
          <w:fldChar w:fldCharType="end"/>
        </w:r>
        <w:r w:rsidRPr="003B4C1F">
          <w:rPr>
            <w:rStyle w:val="Hyperlink"/>
            <w:noProof/>
          </w:rPr>
          <w:fldChar w:fldCharType="end"/>
        </w:r>
      </w:ins>
    </w:p>
    <w:p w14:paraId="20BE36BE" w14:textId="2DBBA056" w:rsidR="00807C8D" w:rsidRDefault="00807C8D">
      <w:pPr>
        <w:pStyle w:val="TOC2"/>
        <w:rPr>
          <w:ins w:id="211" w:author="Nick Ryan" w:date="2024-05-03T15:25:00Z"/>
          <w:rFonts w:asciiTheme="minorHAnsi" w:eastAsiaTheme="minorEastAsia" w:hAnsiTheme="minorHAnsi" w:cstheme="minorBidi"/>
          <w:b w:val="0"/>
          <w:noProof/>
          <w:kern w:val="2"/>
          <w:sz w:val="24"/>
          <w:szCs w:val="24"/>
          <w:lang w:eastAsia="en-GB"/>
          <w14:ligatures w14:val="standardContextual"/>
        </w:rPr>
      </w:pPr>
      <w:ins w:id="212" w:author="Nick Ryan" w:date="2024-05-03T15:25:00Z">
        <w:r w:rsidRPr="003B4C1F">
          <w:rPr>
            <w:rStyle w:val="Hyperlink"/>
            <w:noProof/>
          </w:rPr>
          <w:fldChar w:fldCharType="begin"/>
        </w:r>
        <w:r w:rsidRPr="003B4C1F">
          <w:rPr>
            <w:rStyle w:val="Hyperlink"/>
            <w:noProof/>
          </w:rPr>
          <w:instrText xml:space="preserve"> </w:instrText>
        </w:r>
        <w:r>
          <w:rPr>
            <w:noProof/>
          </w:rPr>
          <w:instrText>HYPERLINK \l "_Toc165642520"</w:instrText>
        </w:r>
        <w:r w:rsidRPr="003B4C1F">
          <w:rPr>
            <w:rStyle w:val="Hyperlink"/>
            <w:noProof/>
          </w:rPr>
          <w:instrText xml:space="preserve"> </w:instrText>
        </w:r>
        <w:r w:rsidRPr="003B4C1F">
          <w:rPr>
            <w:rStyle w:val="Hyperlink"/>
            <w:noProof/>
          </w:rPr>
        </w:r>
        <w:r w:rsidRPr="003B4C1F">
          <w:rPr>
            <w:rStyle w:val="Hyperlink"/>
            <w:noProof/>
          </w:rPr>
          <w:fldChar w:fldCharType="separate"/>
        </w:r>
        <w:r w:rsidRPr="003B4C1F">
          <w:rPr>
            <w:rStyle w:val="Hyperlink"/>
            <w:noProof/>
          </w:rPr>
          <w:t>8.2</w:t>
        </w:r>
        <w:r>
          <w:rPr>
            <w:rFonts w:asciiTheme="minorHAnsi" w:eastAsiaTheme="minorEastAsia" w:hAnsiTheme="minorHAnsi" w:cstheme="minorBidi"/>
            <w:b w:val="0"/>
            <w:noProof/>
            <w:kern w:val="2"/>
            <w:sz w:val="24"/>
            <w:szCs w:val="24"/>
            <w:lang w:eastAsia="en-GB"/>
            <w14:ligatures w14:val="standardContextual"/>
          </w:rPr>
          <w:tab/>
        </w:r>
        <w:r w:rsidRPr="003B4C1F">
          <w:rPr>
            <w:rStyle w:val="Hyperlink"/>
            <w:noProof/>
          </w:rPr>
          <w:t>Elementary data types</w:t>
        </w:r>
        <w:r>
          <w:rPr>
            <w:noProof/>
            <w:webHidden/>
          </w:rPr>
          <w:tab/>
        </w:r>
        <w:r>
          <w:rPr>
            <w:noProof/>
            <w:webHidden/>
          </w:rPr>
          <w:fldChar w:fldCharType="begin"/>
        </w:r>
        <w:r>
          <w:rPr>
            <w:noProof/>
            <w:webHidden/>
          </w:rPr>
          <w:instrText xml:space="preserve"> PAGEREF _Toc165642520 \h </w:instrText>
        </w:r>
      </w:ins>
      <w:r>
        <w:rPr>
          <w:noProof/>
          <w:webHidden/>
        </w:rPr>
      </w:r>
      <w:r>
        <w:rPr>
          <w:noProof/>
          <w:webHidden/>
        </w:rPr>
        <w:fldChar w:fldCharType="separate"/>
      </w:r>
      <w:ins w:id="213" w:author="Nick Ryan" w:date="2024-05-03T15:25:00Z">
        <w:r>
          <w:rPr>
            <w:noProof/>
            <w:webHidden/>
          </w:rPr>
          <w:t>40</w:t>
        </w:r>
        <w:r>
          <w:rPr>
            <w:noProof/>
            <w:webHidden/>
          </w:rPr>
          <w:fldChar w:fldCharType="end"/>
        </w:r>
        <w:r w:rsidRPr="003B4C1F">
          <w:rPr>
            <w:rStyle w:val="Hyperlink"/>
            <w:noProof/>
          </w:rPr>
          <w:fldChar w:fldCharType="end"/>
        </w:r>
      </w:ins>
    </w:p>
    <w:p w14:paraId="3C46D058" w14:textId="714EF982" w:rsidR="00807C8D" w:rsidRDefault="00807C8D">
      <w:pPr>
        <w:pStyle w:val="TOC3"/>
        <w:rPr>
          <w:ins w:id="214" w:author="Nick Ryan" w:date="2024-05-03T15:25:00Z"/>
          <w:rFonts w:asciiTheme="minorHAnsi" w:eastAsiaTheme="minorEastAsia" w:hAnsiTheme="minorHAnsi" w:cstheme="minorBidi"/>
          <w:b w:val="0"/>
          <w:noProof/>
          <w:kern w:val="2"/>
          <w:sz w:val="24"/>
          <w:szCs w:val="24"/>
          <w:lang w:eastAsia="en-GB"/>
          <w14:ligatures w14:val="standardContextual"/>
        </w:rPr>
      </w:pPr>
      <w:ins w:id="215" w:author="Nick Ryan" w:date="2024-05-03T15:25:00Z">
        <w:r w:rsidRPr="003B4C1F">
          <w:rPr>
            <w:rStyle w:val="Hyperlink"/>
            <w:noProof/>
          </w:rPr>
          <w:fldChar w:fldCharType="begin"/>
        </w:r>
        <w:r w:rsidRPr="003B4C1F">
          <w:rPr>
            <w:rStyle w:val="Hyperlink"/>
            <w:noProof/>
          </w:rPr>
          <w:instrText xml:space="preserve"> </w:instrText>
        </w:r>
        <w:r>
          <w:rPr>
            <w:noProof/>
          </w:rPr>
          <w:instrText>HYPERLINK \l "_Toc165642521"</w:instrText>
        </w:r>
        <w:r w:rsidRPr="003B4C1F">
          <w:rPr>
            <w:rStyle w:val="Hyperlink"/>
            <w:noProof/>
          </w:rPr>
          <w:instrText xml:space="preserve"> </w:instrText>
        </w:r>
        <w:r w:rsidRPr="003B4C1F">
          <w:rPr>
            <w:rStyle w:val="Hyperlink"/>
            <w:noProof/>
          </w:rPr>
        </w:r>
        <w:r w:rsidRPr="003B4C1F">
          <w:rPr>
            <w:rStyle w:val="Hyperlink"/>
            <w:noProof/>
          </w:rPr>
          <w:fldChar w:fldCharType="separate"/>
        </w:r>
        <w:r w:rsidRPr="003B4C1F">
          <w:rPr>
            <w:rStyle w:val="Hyperlink"/>
            <w:noProof/>
          </w:rPr>
          <w:t>8.2.1</w:t>
        </w:r>
        <w:r>
          <w:rPr>
            <w:rFonts w:asciiTheme="minorHAnsi" w:eastAsiaTheme="minorEastAsia" w:hAnsiTheme="minorHAnsi" w:cstheme="minorBidi"/>
            <w:b w:val="0"/>
            <w:noProof/>
            <w:kern w:val="2"/>
            <w:sz w:val="24"/>
            <w:szCs w:val="24"/>
            <w:lang w:eastAsia="en-GB"/>
            <w14:ligatures w14:val="standardContextual"/>
          </w:rPr>
          <w:tab/>
        </w:r>
        <w:r w:rsidRPr="003B4C1F">
          <w:rPr>
            <w:rStyle w:val="Hyperlink"/>
            <w:noProof/>
          </w:rPr>
          <w:t>Value</w:t>
        </w:r>
        <w:r>
          <w:rPr>
            <w:noProof/>
            <w:webHidden/>
          </w:rPr>
          <w:tab/>
        </w:r>
        <w:r>
          <w:rPr>
            <w:noProof/>
            <w:webHidden/>
          </w:rPr>
          <w:fldChar w:fldCharType="begin"/>
        </w:r>
        <w:r>
          <w:rPr>
            <w:noProof/>
            <w:webHidden/>
          </w:rPr>
          <w:instrText xml:space="preserve"> PAGEREF _Toc165642521 \h </w:instrText>
        </w:r>
      </w:ins>
      <w:r>
        <w:rPr>
          <w:noProof/>
          <w:webHidden/>
        </w:rPr>
      </w:r>
      <w:r>
        <w:rPr>
          <w:noProof/>
          <w:webHidden/>
        </w:rPr>
        <w:fldChar w:fldCharType="separate"/>
      </w:r>
      <w:ins w:id="216" w:author="Nick Ryan" w:date="2024-05-03T15:25:00Z">
        <w:r>
          <w:rPr>
            <w:noProof/>
            <w:webHidden/>
          </w:rPr>
          <w:t>40</w:t>
        </w:r>
        <w:r>
          <w:rPr>
            <w:noProof/>
            <w:webHidden/>
          </w:rPr>
          <w:fldChar w:fldCharType="end"/>
        </w:r>
        <w:r w:rsidRPr="003B4C1F">
          <w:rPr>
            <w:rStyle w:val="Hyperlink"/>
            <w:noProof/>
          </w:rPr>
          <w:fldChar w:fldCharType="end"/>
        </w:r>
      </w:ins>
    </w:p>
    <w:p w14:paraId="03B39817" w14:textId="4B54AB0D" w:rsidR="00807C8D" w:rsidRDefault="00807C8D">
      <w:pPr>
        <w:pStyle w:val="TOC2"/>
        <w:rPr>
          <w:ins w:id="217" w:author="Nick Ryan" w:date="2024-05-03T15:25:00Z"/>
          <w:rFonts w:asciiTheme="minorHAnsi" w:eastAsiaTheme="minorEastAsia" w:hAnsiTheme="minorHAnsi" w:cstheme="minorBidi"/>
          <w:b w:val="0"/>
          <w:noProof/>
          <w:kern w:val="2"/>
          <w:sz w:val="24"/>
          <w:szCs w:val="24"/>
          <w:lang w:eastAsia="en-GB"/>
          <w14:ligatures w14:val="standardContextual"/>
        </w:rPr>
      </w:pPr>
      <w:ins w:id="218" w:author="Nick Ryan" w:date="2024-05-03T15:25:00Z">
        <w:r w:rsidRPr="003B4C1F">
          <w:rPr>
            <w:rStyle w:val="Hyperlink"/>
            <w:noProof/>
          </w:rPr>
          <w:fldChar w:fldCharType="begin"/>
        </w:r>
        <w:r w:rsidRPr="003B4C1F">
          <w:rPr>
            <w:rStyle w:val="Hyperlink"/>
            <w:noProof/>
          </w:rPr>
          <w:instrText xml:space="preserve"> </w:instrText>
        </w:r>
        <w:r>
          <w:rPr>
            <w:noProof/>
          </w:rPr>
          <w:instrText>HYPERLINK \l "_Toc165642523"</w:instrText>
        </w:r>
        <w:r w:rsidRPr="003B4C1F">
          <w:rPr>
            <w:rStyle w:val="Hyperlink"/>
            <w:noProof/>
          </w:rPr>
          <w:instrText xml:space="preserve"> </w:instrText>
        </w:r>
        <w:r w:rsidRPr="003B4C1F">
          <w:rPr>
            <w:rStyle w:val="Hyperlink"/>
            <w:noProof/>
          </w:rPr>
        </w:r>
        <w:r w:rsidRPr="003B4C1F">
          <w:rPr>
            <w:rStyle w:val="Hyperlink"/>
            <w:noProof/>
          </w:rPr>
          <w:fldChar w:fldCharType="separate"/>
        </w:r>
        <w:r w:rsidRPr="003B4C1F">
          <w:rPr>
            <w:rStyle w:val="Hyperlink"/>
            <w:noProof/>
          </w:rPr>
          <w:t>8.3</w:t>
        </w:r>
        <w:r>
          <w:rPr>
            <w:rFonts w:asciiTheme="minorHAnsi" w:eastAsiaTheme="minorEastAsia" w:hAnsiTheme="minorHAnsi" w:cstheme="minorBidi"/>
            <w:b w:val="0"/>
            <w:noProof/>
            <w:kern w:val="2"/>
            <w:sz w:val="24"/>
            <w:szCs w:val="24"/>
            <w:lang w:eastAsia="en-GB"/>
            <w14:ligatures w14:val="standardContextual"/>
          </w:rPr>
          <w:tab/>
        </w:r>
        <w:r w:rsidRPr="003B4C1F">
          <w:rPr>
            <w:rStyle w:val="Hyperlink"/>
            <w:noProof/>
          </w:rPr>
          <w:t>Arrays</w:t>
        </w:r>
        <w:r>
          <w:rPr>
            <w:noProof/>
            <w:webHidden/>
          </w:rPr>
          <w:tab/>
        </w:r>
        <w:r>
          <w:rPr>
            <w:noProof/>
            <w:webHidden/>
          </w:rPr>
          <w:fldChar w:fldCharType="begin"/>
        </w:r>
        <w:r>
          <w:rPr>
            <w:noProof/>
            <w:webHidden/>
          </w:rPr>
          <w:instrText xml:space="preserve"> PAGEREF _Toc165642523 \h </w:instrText>
        </w:r>
      </w:ins>
      <w:r>
        <w:rPr>
          <w:noProof/>
          <w:webHidden/>
        </w:rPr>
      </w:r>
      <w:r>
        <w:rPr>
          <w:noProof/>
          <w:webHidden/>
        </w:rPr>
        <w:fldChar w:fldCharType="separate"/>
      </w:r>
      <w:ins w:id="219" w:author="Nick Ryan" w:date="2024-05-03T15:25:00Z">
        <w:r>
          <w:rPr>
            <w:noProof/>
            <w:webHidden/>
          </w:rPr>
          <w:t>40</w:t>
        </w:r>
        <w:r>
          <w:rPr>
            <w:noProof/>
            <w:webHidden/>
          </w:rPr>
          <w:fldChar w:fldCharType="end"/>
        </w:r>
        <w:r w:rsidRPr="003B4C1F">
          <w:rPr>
            <w:rStyle w:val="Hyperlink"/>
            <w:noProof/>
          </w:rPr>
          <w:fldChar w:fldCharType="end"/>
        </w:r>
      </w:ins>
    </w:p>
    <w:p w14:paraId="1BDE4ED9" w14:textId="4ABDD465" w:rsidR="00807C8D" w:rsidRDefault="00807C8D">
      <w:pPr>
        <w:pStyle w:val="TOC2"/>
        <w:rPr>
          <w:ins w:id="220" w:author="Nick Ryan" w:date="2024-05-03T15:25:00Z"/>
          <w:rFonts w:asciiTheme="minorHAnsi" w:eastAsiaTheme="minorEastAsia" w:hAnsiTheme="minorHAnsi" w:cstheme="minorBidi"/>
          <w:b w:val="0"/>
          <w:noProof/>
          <w:kern w:val="2"/>
          <w:sz w:val="24"/>
          <w:szCs w:val="24"/>
          <w:lang w:eastAsia="en-GB"/>
          <w14:ligatures w14:val="standardContextual"/>
        </w:rPr>
      </w:pPr>
      <w:ins w:id="221" w:author="Nick Ryan" w:date="2024-05-03T15:25:00Z">
        <w:r w:rsidRPr="003B4C1F">
          <w:rPr>
            <w:rStyle w:val="Hyperlink"/>
            <w:noProof/>
          </w:rPr>
          <w:fldChar w:fldCharType="begin"/>
        </w:r>
        <w:r w:rsidRPr="003B4C1F">
          <w:rPr>
            <w:rStyle w:val="Hyperlink"/>
            <w:noProof/>
          </w:rPr>
          <w:instrText xml:space="preserve"> </w:instrText>
        </w:r>
        <w:r>
          <w:rPr>
            <w:noProof/>
          </w:rPr>
          <w:instrText>HYPERLINK \l "_Toc165642524"</w:instrText>
        </w:r>
        <w:r w:rsidRPr="003B4C1F">
          <w:rPr>
            <w:rStyle w:val="Hyperlink"/>
            <w:noProof/>
          </w:rPr>
          <w:instrText xml:space="preserve"> </w:instrText>
        </w:r>
        <w:r w:rsidRPr="003B4C1F">
          <w:rPr>
            <w:rStyle w:val="Hyperlink"/>
            <w:noProof/>
          </w:rPr>
        </w:r>
        <w:r w:rsidRPr="003B4C1F">
          <w:rPr>
            <w:rStyle w:val="Hyperlink"/>
            <w:noProof/>
          </w:rPr>
          <w:fldChar w:fldCharType="separate"/>
        </w:r>
        <w:r w:rsidRPr="003B4C1F">
          <w:rPr>
            <w:rStyle w:val="Hyperlink"/>
            <w:noProof/>
          </w:rPr>
          <w:t>8.4</w:t>
        </w:r>
        <w:r>
          <w:rPr>
            <w:rFonts w:asciiTheme="minorHAnsi" w:eastAsiaTheme="minorEastAsia" w:hAnsiTheme="minorHAnsi" w:cstheme="minorBidi"/>
            <w:b w:val="0"/>
            <w:noProof/>
            <w:kern w:val="2"/>
            <w:sz w:val="24"/>
            <w:szCs w:val="24"/>
            <w:lang w:eastAsia="en-GB"/>
            <w14:ligatures w14:val="standardContextual"/>
          </w:rPr>
          <w:tab/>
        </w:r>
        <w:r w:rsidRPr="003B4C1F">
          <w:rPr>
            <w:rStyle w:val="Hyperlink"/>
            <w:noProof/>
          </w:rPr>
          <w:t>Multi-dimensional arrays</w:t>
        </w:r>
        <w:r>
          <w:rPr>
            <w:noProof/>
            <w:webHidden/>
          </w:rPr>
          <w:tab/>
        </w:r>
        <w:r>
          <w:rPr>
            <w:noProof/>
            <w:webHidden/>
          </w:rPr>
          <w:fldChar w:fldCharType="begin"/>
        </w:r>
        <w:r>
          <w:rPr>
            <w:noProof/>
            <w:webHidden/>
          </w:rPr>
          <w:instrText xml:space="preserve"> PAGEREF _Toc165642524 \h </w:instrText>
        </w:r>
      </w:ins>
      <w:r>
        <w:rPr>
          <w:noProof/>
          <w:webHidden/>
        </w:rPr>
      </w:r>
      <w:r>
        <w:rPr>
          <w:noProof/>
          <w:webHidden/>
        </w:rPr>
        <w:fldChar w:fldCharType="separate"/>
      </w:r>
      <w:ins w:id="222" w:author="Nick Ryan" w:date="2024-05-03T15:25:00Z">
        <w:r>
          <w:rPr>
            <w:noProof/>
            <w:webHidden/>
          </w:rPr>
          <w:t>41</w:t>
        </w:r>
        <w:r>
          <w:rPr>
            <w:noProof/>
            <w:webHidden/>
          </w:rPr>
          <w:fldChar w:fldCharType="end"/>
        </w:r>
        <w:r w:rsidRPr="003B4C1F">
          <w:rPr>
            <w:rStyle w:val="Hyperlink"/>
            <w:noProof/>
          </w:rPr>
          <w:fldChar w:fldCharType="end"/>
        </w:r>
      </w:ins>
    </w:p>
    <w:p w14:paraId="3A839FEB" w14:textId="7C7E8BDF" w:rsidR="00807C8D" w:rsidRDefault="00807C8D">
      <w:pPr>
        <w:pStyle w:val="TOC1"/>
        <w:rPr>
          <w:ins w:id="223" w:author="Nick Ryan" w:date="2024-05-03T15:25:00Z"/>
          <w:rFonts w:asciiTheme="minorHAnsi" w:eastAsiaTheme="minorEastAsia" w:hAnsiTheme="minorHAnsi" w:cstheme="minorBidi"/>
          <w:b w:val="0"/>
          <w:noProof/>
          <w:kern w:val="2"/>
          <w:sz w:val="24"/>
          <w:szCs w:val="24"/>
          <w:lang w:eastAsia="en-GB"/>
          <w14:ligatures w14:val="standardContextual"/>
        </w:rPr>
      </w:pPr>
      <w:ins w:id="224" w:author="Nick Ryan" w:date="2024-05-03T15:25:00Z">
        <w:r w:rsidRPr="003B4C1F">
          <w:rPr>
            <w:rStyle w:val="Hyperlink"/>
            <w:noProof/>
          </w:rPr>
          <w:fldChar w:fldCharType="begin"/>
        </w:r>
        <w:r w:rsidRPr="003B4C1F">
          <w:rPr>
            <w:rStyle w:val="Hyperlink"/>
            <w:noProof/>
          </w:rPr>
          <w:instrText xml:space="preserve"> </w:instrText>
        </w:r>
        <w:r>
          <w:rPr>
            <w:noProof/>
          </w:rPr>
          <w:instrText>HYPERLINK \l "_Toc165642525"</w:instrText>
        </w:r>
        <w:r w:rsidRPr="003B4C1F">
          <w:rPr>
            <w:rStyle w:val="Hyperlink"/>
            <w:noProof/>
          </w:rPr>
          <w:instrText xml:space="preserve"> </w:instrText>
        </w:r>
        <w:r w:rsidRPr="003B4C1F">
          <w:rPr>
            <w:rStyle w:val="Hyperlink"/>
            <w:noProof/>
          </w:rPr>
        </w:r>
        <w:r w:rsidRPr="003B4C1F">
          <w:rPr>
            <w:rStyle w:val="Hyperlink"/>
            <w:noProof/>
          </w:rPr>
          <w:fldChar w:fldCharType="separate"/>
        </w:r>
        <w:r w:rsidRPr="003B4C1F">
          <w:rPr>
            <w:rStyle w:val="Hyperlink"/>
            <w:noProof/>
          </w:rPr>
          <w:t>9</w:t>
        </w:r>
        <w:r>
          <w:rPr>
            <w:rFonts w:asciiTheme="minorHAnsi" w:eastAsiaTheme="minorEastAsia" w:hAnsiTheme="minorHAnsi" w:cstheme="minorBidi"/>
            <w:b w:val="0"/>
            <w:noProof/>
            <w:kern w:val="2"/>
            <w:sz w:val="24"/>
            <w:szCs w:val="24"/>
            <w:lang w:eastAsia="en-GB"/>
            <w14:ligatures w14:val="standardContextual"/>
          </w:rPr>
          <w:tab/>
        </w:r>
        <w:r w:rsidRPr="003B4C1F">
          <w:rPr>
            <w:rStyle w:val="Hyperlink"/>
            <w:noProof/>
          </w:rPr>
          <w:t>Syntactic flow control</w:t>
        </w:r>
        <w:r>
          <w:rPr>
            <w:noProof/>
            <w:webHidden/>
          </w:rPr>
          <w:tab/>
        </w:r>
        <w:r>
          <w:rPr>
            <w:noProof/>
            <w:webHidden/>
          </w:rPr>
          <w:fldChar w:fldCharType="begin"/>
        </w:r>
        <w:r>
          <w:rPr>
            <w:noProof/>
            <w:webHidden/>
          </w:rPr>
          <w:instrText xml:space="preserve"> PAGEREF _Toc165642525 \h </w:instrText>
        </w:r>
      </w:ins>
      <w:r>
        <w:rPr>
          <w:noProof/>
          <w:webHidden/>
        </w:rPr>
      </w:r>
      <w:r>
        <w:rPr>
          <w:noProof/>
          <w:webHidden/>
        </w:rPr>
        <w:fldChar w:fldCharType="separate"/>
      </w:r>
      <w:ins w:id="225" w:author="Nick Ryan" w:date="2024-05-03T15:25:00Z">
        <w:r>
          <w:rPr>
            <w:noProof/>
            <w:webHidden/>
          </w:rPr>
          <w:t>41</w:t>
        </w:r>
        <w:r>
          <w:rPr>
            <w:noProof/>
            <w:webHidden/>
          </w:rPr>
          <w:fldChar w:fldCharType="end"/>
        </w:r>
        <w:r w:rsidRPr="003B4C1F">
          <w:rPr>
            <w:rStyle w:val="Hyperlink"/>
            <w:noProof/>
          </w:rPr>
          <w:fldChar w:fldCharType="end"/>
        </w:r>
      </w:ins>
    </w:p>
    <w:p w14:paraId="669ABFFA" w14:textId="4C25CD19" w:rsidR="00807C8D" w:rsidRDefault="00807C8D">
      <w:pPr>
        <w:pStyle w:val="TOC2"/>
        <w:rPr>
          <w:ins w:id="226" w:author="Nick Ryan" w:date="2024-05-03T15:25:00Z"/>
          <w:rFonts w:asciiTheme="minorHAnsi" w:eastAsiaTheme="minorEastAsia" w:hAnsiTheme="minorHAnsi" w:cstheme="minorBidi"/>
          <w:b w:val="0"/>
          <w:noProof/>
          <w:kern w:val="2"/>
          <w:sz w:val="24"/>
          <w:szCs w:val="24"/>
          <w:lang w:eastAsia="en-GB"/>
          <w14:ligatures w14:val="standardContextual"/>
        </w:rPr>
      </w:pPr>
      <w:ins w:id="227" w:author="Nick Ryan" w:date="2024-05-03T15:25:00Z">
        <w:r w:rsidRPr="003B4C1F">
          <w:rPr>
            <w:rStyle w:val="Hyperlink"/>
            <w:noProof/>
          </w:rPr>
          <w:fldChar w:fldCharType="begin"/>
        </w:r>
        <w:r w:rsidRPr="003B4C1F">
          <w:rPr>
            <w:rStyle w:val="Hyperlink"/>
            <w:noProof/>
          </w:rPr>
          <w:instrText xml:space="preserve"> </w:instrText>
        </w:r>
        <w:r>
          <w:rPr>
            <w:noProof/>
          </w:rPr>
          <w:instrText>HYPERLINK \l "_Toc165642526"</w:instrText>
        </w:r>
        <w:r w:rsidRPr="003B4C1F">
          <w:rPr>
            <w:rStyle w:val="Hyperlink"/>
            <w:noProof/>
          </w:rPr>
          <w:instrText xml:space="preserve"> </w:instrText>
        </w:r>
        <w:r w:rsidRPr="003B4C1F">
          <w:rPr>
            <w:rStyle w:val="Hyperlink"/>
            <w:noProof/>
          </w:rPr>
        </w:r>
        <w:r w:rsidRPr="003B4C1F">
          <w:rPr>
            <w:rStyle w:val="Hyperlink"/>
            <w:noProof/>
          </w:rPr>
          <w:fldChar w:fldCharType="separate"/>
        </w:r>
        <w:r w:rsidRPr="003B4C1F">
          <w:rPr>
            <w:rStyle w:val="Hyperlink"/>
            <w:noProof/>
          </w:rPr>
          <w:t>9.1</w:t>
        </w:r>
        <w:r>
          <w:rPr>
            <w:rFonts w:asciiTheme="minorHAnsi" w:eastAsiaTheme="minorEastAsia" w:hAnsiTheme="minorHAnsi" w:cstheme="minorBidi"/>
            <w:b w:val="0"/>
            <w:noProof/>
            <w:kern w:val="2"/>
            <w:sz w:val="24"/>
            <w:szCs w:val="24"/>
            <w:lang w:eastAsia="en-GB"/>
            <w14:ligatures w14:val="standardContextual"/>
          </w:rPr>
          <w:tab/>
        </w:r>
        <w:r w:rsidRPr="003B4C1F">
          <w:rPr>
            <w:rStyle w:val="Hyperlink"/>
            <w:noProof/>
          </w:rPr>
          <w:t>Conditionals</w:t>
        </w:r>
        <w:r>
          <w:rPr>
            <w:noProof/>
            <w:webHidden/>
          </w:rPr>
          <w:tab/>
        </w:r>
        <w:r>
          <w:rPr>
            <w:noProof/>
            <w:webHidden/>
          </w:rPr>
          <w:fldChar w:fldCharType="begin"/>
        </w:r>
        <w:r>
          <w:rPr>
            <w:noProof/>
            <w:webHidden/>
          </w:rPr>
          <w:instrText xml:space="preserve"> PAGEREF _Toc165642526 \h </w:instrText>
        </w:r>
      </w:ins>
      <w:r>
        <w:rPr>
          <w:noProof/>
          <w:webHidden/>
        </w:rPr>
      </w:r>
      <w:r>
        <w:rPr>
          <w:noProof/>
          <w:webHidden/>
        </w:rPr>
        <w:fldChar w:fldCharType="separate"/>
      </w:r>
      <w:ins w:id="228" w:author="Nick Ryan" w:date="2024-05-03T15:25:00Z">
        <w:r>
          <w:rPr>
            <w:noProof/>
            <w:webHidden/>
          </w:rPr>
          <w:t>41</w:t>
        </w:r>
        <w:r>
          <w:rPr>
            <w:noProof/>
            <w:webHidden/>
          </w:rPr>
          <w:fldChar w:fldCharType="end"/>
        </w:r>
        <w:r w:rsidRPr="003B4C1F">
          <w:rPr>
            <w:rStyle w:val="Hyperlink"/>
            <w:noProof/>
          </w:rPr>
          <w:fldChar w:fldCharType="end"/>
        </w:r>
      </w:ins>
    </w:p>
    <w:p w14:paraId="59C3D035" w14:textId="7AD60E5B" w:rsidR="00807C8D" w:rsidRDefault="00807C8D">
      <w:pPr>
        <w:pStyle w:val="TOC2"/>
        <w:rPr>
          <w:ins w:id="229" w:author="Nick Ryan" w:date="2024-05-03T15:25:00Z"/>
          <w:rFonts w:asciiTheme="minorHAnsi" w:eastAsiaTheme="minorEastAsia" w:hAnsiTheme="minorHAnsi" w:cstheme="minorBidi"/>
          <w:b w:val="0"/>
          <w:noProof/>
          <w:kern w:val="2"/>
          <w:sz w:val="24"/>
          <w:szCs w:val="24"/>
          <w:lang w:eastAsia="en-GB"/>
          <w14:ligatures w14:val="standardContextual"/>
        </w:rPr>
      </w:pPr>
      <w:ins w:id="230" w:author="Nick Ryan" w:date="2024-05-03T15:25:00Z">
        <w:r w:rsidRPr="003B4C1F">
          <w:rPr>
            <w:rStyle w:val="Hyperlink"/>
            <w:noProof/>
          </w:rPr>
          <w:fldChar w:fldCharType="begin"/>
        </w:r>
        <w:r w:rsidRPr="003B4C1F">
          <w:rPr>
            <w:rStyle w:val="Hyperlink"/>
            <w:noProof/>
          </w:rPr>
          <w:instrText xml:space="preserve"> </w:instrText>
        </w:r>
        <w:r>
          <w:rPr>
            <w:noProof/>
          </w:rPr>
          <w:instrText>HYPERLINK \l "_Toc165642527"</w:instrText>
        </w:r>
        <w:r w:rsidRPr="003B4C1F">
          <w:rPr>
            <w:rStyle w:val="Hyperlink"/>
            <w:noProof/>
          </w:rPr>
          <w:instrText xml:space="preserve"> </w:instrText>
        </w:r>
        <w:r w:rsidRPr="003B4C1F">
          <w:rPr>
            <w:rStyle w:val="Hyperlink"/>
            <w:noProof/>
          </w:rPr>
        </w:r>
        <w:r w:rsidRPr="003B4C1F">
          <w:rPr>
            <w:rStyle w:val="Hyperlink"/>
            <w:noProof/>
          </w:rPr>
          <w:fldChar w:fldCharType="separate"/>
        </w:r>
        <w:r w:rsidRPr="003B4C1F">
          <w:rPr>
            <w:rStyle w:val="Hyperlink"/>
            <w:noProof/>
          </w:rPr>
          <w:t>9.2</w:t>
        </w:r>
        <w:r>
          <w:rPr>
            <w:rFonts w:asciiTheme="minorHAnsi" w:eastAsiaTheme="minorEastAsia" w:hAnsiTheme="minorHAnsi" w:cstheme="minorBidi"/>
            <w:b w:val="0"/>
            <w:noProof/>
            <w:kern w:val="2"/>
            <w:sz w:val="24"/>
            <w:szCs w:val="24"/>
            <w:lang w:eastAsia="en-GB"/>
            <w14:ligatures w14:val="standardContextual"/>
          </w:rPr>
          <w:tab/>
        </w:r>
        <w:r w:rsidRPr="003B4C1F">
          <w:rPr>
            <w:rStyle w:val="Hyperlink"/>
            <w:noProof/>
          </w:rPr>
          <w:t>Loops</w:t>
        </w:r>
        <w:r>
          <w:rPr>
            <w:noProof/>
            <w:webHidden/>
          </w:rPr>
          <w:tab/>
        </w:r>
        <w:r>
          <w:rPr>
            <w:noProof/>
            <w:webHidden/>
          </w:rPr>
          <w:fldChar w:fldCharType="begin"/>
        </w:r>
        <w:r>
          <w:rPr>
            <w:noProof/>
            <w:webHidden/>
          </w:rPr>
          <w:instrText xml:space="preserve"> PAGEREF _Toc165642527 \h </w:instrText>
        </w:r>
      </w:ins>
      <w:r>
        <w:rPr>
          <w:noProof/>
          <w:webHidden/>
        </w:rPr>
      </w:r>
      <w:r>
        <w:rPr>
          <w:noProof/>
          <w:webHidden/>
        </w:rPr>
        <w:fldChar w:fldCharType="separate"/>
      </w:r>
      <w:ins w:id="231" w:author="Nick Ryan" w:date="2024-05-03T15:25:00Z">
        <w:r>
          <w:rPr>
            <w:noProof/>
            <w:webHidden/>
          </w:rPr>
          <w:t>45</w:t>
        </w:r>
        <w:r>
          <w:rPr>
            <w:noProof/>
            <w:webHidden/>
          </w:rPr>
          <w:fldChar w:fldCharType="end"/>
        </w:r>
        <w:r w:rsidRPr="003B4C1F">
          <w:rPr>
            <w:rStyle w:val="Hyperlink"/>
            <w:noProof/>
          </w:rPr>
          <w:fldChar w:fldCharType="end"/>
        </w:r>
      </w:ins>
    </w:p>
    <w:p w14:paraId="48175ACB" w14:textId="11435C60" w:rsidR="00807C8D" w:rsidRDefault="00807C8D">
      <w:pPr>
        <w:pStyle w:val="TOC1"/>
        <w:rPr>
          <w:ins w:id="232" w:author="Nick Ryan" w:date="2024-05-03T15:25:00Z"/>
          <w:rFonts w:asciiTheme="minorHAnsi" w:eastAsiaTheme="minorEastAsia" w:hAnsiTheme="minorHAnsi" w:cstheme="minorBidi"/>
          <w:b w:val="0"/>
          <w:noProof/>
          <w:kern w:val="2"/>
          <w:sz w:val="24"/>
          <w:szCs w:val="24"/>
          <w:lang w:eastAsia="en-GB"/>
          <w14:ligatures w14:val="standardContextual"/>
        </w:rPr>
      </w:pPr>
      <w:ins w:id="233" w:author="Nick Ryan" w:date="2024-05-03T15:25:00Z">
        <w:r w:rsidRPr="003B4C1F">
          <w:rPr>
            <w:rStyle w:val="Hyperlink"/>
            <w:noProof/>
          </w:rPr>
          <w:fldChar w:fldCharType="begin"/>
        </w:r>
        <w:r w:rsidRPr="003B4C1F">
          <w:rPr>
            <w:rStyle w:val="Hyperlink"/>
            <w:noProof/>
          </w:rPr>
          <w:instrText xml:space="preserve"> </w:instrText>
        </w:r>
        <w:r>
          <w:rPr>
            <w:noProof/>
          </w:rPr>
          <w:instrText>HYPERLINK \l "_Toc165642528"</w:instrText>
        </w:r>
        <w:r w:rsidRPr="003B4C1F">
          <w:rPr>
            <w:rStyle w:val="Hyperlink"/>
            <w:noProof/>
          </w:rPr>
          <w:instrText xml:space="preserve"> </w:instrText>
        </w:r>
        <w:r w:rsidRPr="003B4C1F">
          <w:rPr>
            <w:rStyle w:val="Hyperlink"/>
            <w:noProof/>
          </w:rPr>
        </w:r>
        <w:r w:rsidRPr="003B4C1F">
          <w:rPr>
            <w:rStyle w:val="Hyperlink"/>
            <w:noProof/>
          </w:rPr>
          <w:fldChar w:fldCharType="separate"/>
        </w:r>
        <w:r w:rsidRPr="003B4C1F">
          <w:rPr>
            <w:rStyle w:val="Hyperlink"/>
            <w:bCs/>
            <w:noProof/>
          </w:rPr>
          <w:t xml:space="preserve">Annex A (normative)  </w:t>
        </w:r>
        <w:r w:rsidRPr="003B4C1F">
          <w:rPr>
            <w:rStyle w:val="Hyperlink"/>
            <w:noProof/>
          </w:rPr>
          <w:t>SDL syntax</w:t>
        </w:r>
        <w:r>
          <w:rPr>
            <w:noProof/>
            <w:webHidden/>
          </w:rPr>
          <w:tab/>
        </w:r>
        <w:r>
          <w:rPr>
            <w:noProof/>
            <w:webHidden/>
          </w:rPr>
          <w:fldChar w:fldCharType="begin"/>
        </w:r>
        <w:r>
          <w:rPr>
            <w:noProof/>
            <w:webHidden/>
          </w:rPr>
          <w:instrText xml:space="preserve"> PAGEREF _Toc165642528 \h </w:instrText>
        </w:r>
      </w:ins>
      <w:r>
        <w:rPr>
          <w:noProof/>
          <w:webHidden/>
        </w:rPr>
      </w:r>
      <w:r>
        <w:rPr>
          <w:noProof/>
          <w:webHidden/>
        </w:rPr>
        <w:fldChar w:fldCharType="separate"/>
      </w:r>
      <w:ins w:id="234" w:author="Nick Ryan" w:date="2024-05-03T15:25:00Z">
        <w:r>
          <w:rPr>
            <w:noProof/>
            <w:webHidden/>
          </w:rPr>
          <w:t>48</w:t>
        </w:r>
        <w:r>
          <w:rPr>
            <w:noProof/>
            <w:webHidden/>
          </w:rPr>
          <w:fldChar w:fldCharType="end"/>
        </w:r>
        <w:r w:rsidRPr="003B4C1F">
          <w:rPr>
            <w:rStyle w:val="Hyperlink"/>
            <w:noProof/>
          </w:rPr>
          <w:fldChar w:fldCharType="end"/>
        </w:r>
      </w:ins>
    </w:p>
    <w:p w14:paraId="4302F9E8" w14:textId="79C7F238" w:rsidR="00807C8D" w:rsidRDefault="00807C8D">
      <w:pPr>
        <w:pStyle w:val="TOC1"/>
        <w:rPr>
          <w:ins w:id="235" w:author="Nick Ryan" w:date="2024-05-03T15:25:00Z"/>
          <w:rFonts w:asciiTheme="minorHAnsi" w:eastAsiaTheme="minorEastAsia" w:hAnsiTheme="minorHAnsi" w:cstheme="minorBidi"/>
          <w:b w:val="0"/>
          <w:noProof/>
          <w:kern w:val="2"/>
          <w:sz w:val="24"/>
          <w:szCs w:val="24"/>
          <w:lang w:eastAsia="en-GB"/>
          <w14:ligatures w14:val="standardContextual"/>
        </w:rPr>
      </w:pPr>
      <w:ins w:id="236" w:author="Nick Ryan" w:date="2024-05-03T15:25:00Z">
        <w:r w:rsidRPr="003B4C1F">
          <w:rPr>
            <w:rStyle w:val="Hyperlink"/>
            <w:noProof/>
          </w:rPr>
          <w:fldChar w:fldCharType="begin"/>
        </w:r>
        <w:r w:rsidRPr="003B4C1F">
          <w:rPr>
            <w:rStyle w:val="Hyperlink"/>
            <w:noProof/>
          </w:rPr>
          <w:instrText xml:space="preserve"> </w:instrText>
        </w:r>
        <w:r>
          <w:rPr>
            <w:noProof/>
          </w:rPr>
          <w:instrText>HYPERLINK \l "_Toc165642529"</w:instrText>
        </w:r>
        <w:r w:rsidRPr="003B4C1F">
          <w:rPr>
            <w:rStyle w:val="Hyperlink"/>
            <w:noProof/>
          </w:rPr>
          <w:instrText xml:space="preserve"> </w:instrText>
        </w:r>
        <w:r w:rsidRPr="003B4C1F">
          <w:rPr>
            <w:rStyle w:val="Hyperlink"/>
            <w:noProof/>
          </w:rPr>
        </w:r>
        <w:r w:rsidRPr="003B4C1F">
          <w:rPr>
            <w:rStyle w:val="Hyperlink"/>
            <w:noProof/>
          </w:rPr>
          <w:fldChar w:fldCharType="separate"/>
        </w:r>
        <w:r w:rsidRPr="003B4C1F">
          <w:rPr>
            <w:rStyle w:val="Hyperlink"/>
            <w:noProof/>
          </w:rPr>
          <w:t>Annex B (informative)  SDL user guide</w:t>
        </w:r>
        <w:r>
          <w:rPr>
            <w:noProof/>
            <w:webHidden/>
          </w:rPr>
          <w:tab/>
        </w:r>
        <w:r>
          <w:rPr>
            <w:noProof/>
            <w:webHidden/>
          </w:rPr>
          <w:fldChar w:fldCharType="begin"/>
        </w:r>
        <w:r>
          <w:rPr>
            <w:noProof/>
            <w:webHidden/>
          </w:rPr>
          <w:instrText xml:space="preserve"> PAGEREF _Toc165642529 \h </w:instrText>
        </w:r>
      </w:ins>
      <w:r>
        <w:rPr>
          <w:noProof/>
          <w:webHidden/>
        </w:rPr>
      </w:r>
      <w:r>
        <w:rPr>
          <w:noProof/>
          <w:webHidden/>
        </w:rPr>
        <w:fldChar w:fldCharType="separate"/>
      </w:r>
      <w:ins w:id="237" w:author="Nick Ryan" w:date="2024-05-03T15:25:00Z">
        <w:r>
          <w:rPr>
            <w:noProof/>
            <w:webHidden/>
          </w:rPr>
          <w:t>49</w:t>
        </w:r>
        <w:r>
          <w:rPr>
            <w:noProof/>
            <w:webHidden/>
          </w:rPr>
          <w:fldChar w:fldCharType="end"/>
        </w:r>
        <w:r w:rsidRPr="003B4C1F">
          <w:rPr>
            <w:rStyle w:val="Hyperlink"/>
            <w:noProof/>
          </w:rPr>
          <w:fldChar w:fldCharType="end"/>
        </w:r>
      </w:ins>
    </w:p>
    <w:p w14:paraId="643A2327" w14:textId="746304F9" w:rsidR="00807C8D" w:rsidRDefault="00807C8D">
      <w:pPr>
        <w:pStyle w:val="TOC1"/>
        <w:rPr>
          <w:ins w:id="238" w:author="Nick Ryan" w:date="2024-05-03T15:25:00Z"/>
          <w:rFonts w:asciiTheme="minorHAnsi" w:eastAsiaTheme="minorEastAsia" w:hAnsiTheme="minorHAnsi" w:cstheme="minorBidi"/>
          <w:b w:val="0"/>
          <w:noProof/>
          <w:kern w:val="2"/>
          <w:sz w:val="24"/>
          <w:szCs w:val="24"/>
          <w:lang w:eastAsia="en-GB"/>
          <w14:ligatures w14:val="standardContextual"/>
        </w:rPr>
      </w:pPr>
      <w:ins w:id="239" w:author="Nick Ryan" w:date="2024-05-03T15:25:00Z">
        <w:r w:rsidRPr="003B4C1F">
          <w:rPr>
            <w:rStyle w:val="Hyperlink"/>
            <w:noProof/>
          </w:rPr>
          <w:fldChar w:fldCharType="begin"/>
        </w:r>
        <w:r w:rsidRPr="003B4C1F">
          <w:rPr>
            <w:rStyle w:val="Hyperlink"/>
            <w:noProof/>
          </w:rPr>
          <w:instrText xml:space="preserve"> </w:instrText>
        </w:r>
        <w:r>
          <w:rPr>
            <w:noProof/>
          </w:rPr>
          <w:instrText>HYPERLINK \l "_Toc165642530"</w:instrText>
        </w:r>
        <w:r w:rsidRPr="003B4C1F">
          <w:rPr>
            <w:rStyle w:val="Hyperlink"/>
            <w:noProof/>
          </w:rPr>
          <w:instrText xml:space="preserve"> </w:instrText>
        </w:r>
        <w:r w:rsidRPr="003B4C1F">
          <w:rPr>
            <w:rStyle w:val="Hyperlink"/>
            <w:noProof/>
          </w:rPr>
        </w:r>
        <w:r w:rsidRPr="003B4C1F">
          <w:rPr>
            <w:rStyle w:val="Hyperlink"/>
            <w:noProof/>
          </w:rPr>
          <w:fldChar w:fldCharType="separate"/>
        </w:r>
        <w:r w:rsidRPr="003B4C1F">
          <w:rPr>
            <w:rStyle w:val="Hyperlink"/>
            <w:noProof/>
          </w:rPr>
          <w:t>B.1</w:t>
        </w:r>
        <w:r>
          <w:rPr>
            <w:rFonts w:asciiTheme="minorHAnsi" w:eastAsiaTheme="minorEastAsia" w:hAnsiTheme="minorHAnsi" w:cstheme="minorBidi"/>
            <w:b w:val="0"/>
            <w:noProof/>
            <w:kern w:val="2"/>
            <w:sz w:val="24"/>
            <w:szCs w:val="24"/>
            <w:lang w:eastAsia="en-GB"/>
            <w14:ligatures w14:val="standardContextual"/>
          </w:rPr>
          <w:tab/>
        </w:r>
        <w:r w:rsidRPr="003B4C1F">
          <w:rPr>
            <w:rStyle w:val="Hyperlink"/>
            <w:noProof/>
          </w:rPr>
          <w:t>Getting started</w:t>
        </w:r>
        <w:r>
          <w:rPr>
            <w:noProof/>
            <w:webHidden/>
          </w:rPr>
          <w:tab/>
        </w:r>
        <w:r>
          <w:rPr>
            <w:noProof/>
            <w:webHidden/>
          </w:rPr>
          <w:fldChar w:fldCharType="begin"/>
        </w:r>
        <w:r>
          <w:rPr>
            <w:noProof/>
            <w:webHidden/>
          </w:rPr>
          <w:instrText xml:space="preserve"> PAGEREF _Toc165642530 \h </w:instrText>
        </w:r>
      </w:ins>
      <w:r>
        <w:rPr>
          <w:noProof/>
          <w:webHidden/>
        </w:rPr>
      </w:r>
      <w:r>
        <w:rPr>
          <w:noProof/>
          <w:webHidden/>
        </w:rPr>
        <w:fldChar w:fldCharType="separate"/>
      </w:r>
      <w:ins w:id="240" w:author="Nick Ryan" w:date="2024-05-03T15:25:00Z">
        <w:r>
          <w:rPr>
            <w:noProof/>
            <w:webHidden/>
          </w:rPr>
          <w:t>49</w:t>
        </w:r>
        <w:r>
          <w:rPr>
            <w:noProof/>
            <w:webHidden/>
          </w:rPr>
          <w:fldChar w:fldCharType="end"/>
        </w:r>
        <w:r w:rsidRPr="003B4C1F">
          <w:rPr>
            <w:rStyle w:val="Hyperlink"/>
            <w:noProof/>
          </w:rPr>
          <w:fldChar w:fldCharType="end"/>
        </w:r>
      </w:ins>
    </w:p>
    <w:p w14:paraId="0A446757" w14:textId="25638243" w:rsidR="0099059D" w:rsidDel="00807C8D" w:rsidRDefault="0099059D">
      <w:pPr>
        <w:pStyle w:val="TOC1"/>
        <w:rPr>
          <w:ins w:id="241" w:author="Nick Ryan [2]" w:date="2024-04-15T22:35:00Z"/>
          <w:del w:id="242" w:author="Nick Ryan" w:date="2024-05-03T15:23:00Z"/>
          <w:rFonts w:asciiTheme="minorHAnsi" w:eastAsiaTheme="minorEastAsia" w:hAnsiTheme="minorHAnsi" w:cstheme="minorBidi"/>
          <w:b w:val="0"/>
          <w:noProof/>
          <w:kern w:val="2"/>
          <w:sz w:val="24"/>
          <w:szCs w:val="24"/>
          <w:lang w:eastAsia="en-GB"/>
          <w14:ligatures w14:val="standardContextual"/>
        </w:rPr>
      </w:pPr>
      <w:ins w:id="243" w:author="Nick Ryan [2]" w:date="2024-04-15T22:35:00Z">
        <w:del w:id="244" w:author="Nick Ryan" w:date="2024-05-03T15:23:00Z">
          <w:r w:rsidRPr="00807C8D" w:rsidDel="00807C8D">
            <w:rPr>
              <w:rStyle w:val="Hyperlink"/>
              <w:noProof/>
            </w:rPr>
            <w:delText>Foreword</w:delText>
          </w:r>
          <w:r w:rsidDel="00807C8D">
            <w:rPr>
              <w:noProof/>
              <w:webHidden/>
            </w:rPr>
            <w:tab/>
            <w:delText>v</w:delText>
          </w:r>
        </w:del>
      </w:ins>
    </w:p>
    <w:p w14:paraId="7D3D2C93" w14:textId="70748204" w:rsidR="0099059D" w:rsidDel="00807C8D" w:rsidRDefault="0099059D">
      <w:pPr>
        <w:pStyle w:val="TOC1"/>
        <w:rPr>
          <w:ins w:id="245" w:author="Nick Ryan [2]" w:date="2024-04-15T22:35:00Z"/>
          <w:del w:id="246" w:author="Nick Ryan" w:date="2024-05-03T15:23:00Z"/>
          <w:rFonts w:asciiTheme="minorHAnsi" w:eastAsiaTheme="minorEastAsia" w:hAnsiTheme="minorHAnsi" w:cstheme="minorBidi"/>
          <w:b w:val="0"/>
          <w:noProof/>
          <w:kern w:val="2"/>
          <w:sz w:val="24"/>
          <w:szCs w:val="24"/>
          <w:lang w:eastAsia="en-GB"/>
          <w14:ligatures w14:val="standardContextual"/>
        </w:rPr>
      </w:pPr>
      <w:ins w:id="247" w:author="Nick Ryan [2]" w:date="2024-04-15T22:35:00Z">
        <w:del w:id="248" w:author="Nick Ryan" w:date="2024-05-03T15:23:00Z">
          <w:r w:rsidRPr="00807C8D" w:rsidDel="00807C8D">
            <w:rPr>
              <w:rStyle w:val="Hyperlink"/>
              <w:noProof/>
            </w:rPr>
            <w:delText>Introduction</w:delText>
          </w:r>
          <w:r w:rsidDel="00807C8D">
            <w:rPr>
              <w:noProof/>
              <w:webHidden/>
            </w:rPr>
            <w:tab/>
            <w:delText>vi</w:delText>
          </w:r>
        </w:del>
      </w:ins>
    </w:p>
    <w:p w14:paraId="2EE3F78B" w14:textId="2071B0FA" w:rsidR="0099059D" w:rsidDel="00807C8D" w:rsidRDefault="0099059D">
      <w:pPr>
        <w:pStyle w:val="TOC1"/>
        <w:rPr>
          <w:ins w:id="249" w:author="Nick Ryan [2]" w:date="2024-04-15T22:35:00Z"/>
          <w:del w:id="250" w:author="Nick Ryan" w:date="2024-05-03T15:23:00Z"/>
          <w:rFonts w:asciiTheme="minorHAnsi" w:eastAsiaTheme="minorEastAsia" w:hAnsiTheme="minorHAnsi" w:cstheme="minorBidi"/>
          <w:b w:val="0"/>
          <w:noProof/>
          <w:kern w:val="2"/>
          <w:sz w:val="24"/>
          <w:szCs w:val="24"/>
          <w:lang w:eastAsia="en-GB"/>
          <w14:ligatures w14:val="standardContextual"/>
        </w:rPr>
      </w:pPr>
      <w:ins w:id="251" w:author="Nick Ryan [2]" w:date="2024-04-15T22:35:00Z">
        <w:del w:id="252" w:author="Nick Ryan" w:date="2024-05-03T15:23:00Z">
          <w:r w:rsidRPr="00807C8D" w:rsidDel="00807C8D">
            <w:rPr>
              <w:rStyle w:val="Hyperlink"/>
              <w:noProof/>
            </w:rPr>
            <w:delText>1</w:delText>
          </w:r>
          <w:r w:rsidDel="00807C8D">
            <w:rPr>
              <w:rFonts w:asciiTheme="minorHAnsi" w:eastAsiaTheme="minorEastAsia" w:hAnsiTheme="minorHAnsi" w:cstheme="minorBidi"/>
              <w:b w:val="0"/>
              <w:noProof/>
              <w:kern w:val="2"/>
              <w:sz w:val="24"/>
              <w:szCs w:val="24"/>
              <w:lang w:eastAsia="en-GB"/>
              <w14:ligatures w14:val="standardContextual"/>
            </w:rPr>
            <w:tab/>
          </w:r>
          <w:r w:rsidRPr="00807C8D" w:rsidDel="00807C8D">
            <w:rPr>
              <w:rStyle w:val="Hyperlink"/>
              <w:noProof/>
            </w:rPr>
            <w:delText>Scope</w:delText>
          </w:r>
          <w:r w:rsidDel="00807C8D">
            <w:rPr>
              <w:noProof/>
              <w:webHidden/>
            </w:rPr>
            <w:tab/>
            <w:delText>1</w:delText>
          </w:r>
        </w:del>
      </w:ins>
    </w:p>
    <w:p w14:paraId="7A9C57CC" w14:textId="2AA36BF3" w:rsidR="0099059D" w:rsidDel="00807C8D" w:rsidRDefault="0099059D">
      <w:pPr>
        <w:pStyle w:val="TOC1"/>
        <w:rPr>
          <w:ins w:id="253" w:author="Nick Ryan [2]" w:date="2024-04-15T22:35:00Z"/>
          <w:del w:id="254" w:author="Nick Ryan" w:date="2024-05-03T15:23:00Z"/>
          <w:rFonts w:asciiTheme="minorHAnsi" w:eastAsiaTheme="minorEastAsia" w:hAnsiTheme="minorHAnsi" w:cstheme="minorBidi"/>
          <w:b w:val="0"/>
          <w:noProof/>
          <w:kern w:val="2"/>
          <w:sz w:val="24"/>
          <w:szCs w:val="24"/>
          <w:lang w:eastAsia="en-GB"/>
          <w14:ligatures w14:val="standardContextual"/>
        </w:rPr>
      </w:pPr>
      <w:ins w:id="255" w:author="Nick Ryan [2]" w:date="2024-04-15T22:35:00Z">
        <w:del w:id="256" w:author="Nick Ryan" w:date="2024-05-03T15:23:00Z">
          <w:r w:rsidRPr="00807C8D" w:rsidDel="00807C8D">
            <w:rPr>
              <w:rStyle w:val="Hyperlink"/>
              <w:noProof/>
            </w:rPr>
            <w:delText>2</w:delText>
          </w:r>
          <w:r w:rsidDel="00807C8D">
            <w:rPr>
              <w:rFonts w:asciiTheme="minorHAnsi" w:eastAsiaTheme="minorEastAsia" w:hAnsiTheme="minorHAnsi" w:cstheme="minorBidi"/>
              <w:b w:val="0"/>
              <w:noProof/>
              <w:kern w:val="2"/>
              <w:sz w:val="24"/>
              <w:szCs w:val="24"/>
              <w:lang w:eastAsia="en-GB"/>
              <w14:ligatures w14:val="standardContextual"/>
            </w:rPr>
            <w:tab/>
          </w:r>
          <w:r w:rsidRPr="00807C8D" w:rsidDel="00807C8D">
            <w:rPr>
              <w:rStyle w:val="Hyperlink"/>
              <w:noProof/>
            </w:rPr>
            <w:delText>Normative references</w:delText>
          </w:r>
          <w:r w:rsidDel="00807C8D">
            <w:rPr>
              <w:noProof/>
              <w:webHidden/>
            </w:rPr>
            <w:tab/>
            <w:delText>1</w:delText>
          </w:r>
        </w:del>
      </w:ins>
    </w:p>
    <w:p w14:paraId="5AE1382D" w14:textId="624A2D0C" w:rsidR="0099059D" w:rsidDel="00807C8D" w:rsidRDefault="0099059D">
      <w:pPr>
        <w:pStyle w:val="TOC1"/>
        <w:rPr>
          <w:ins w:id="257" w:author="Nick Ryan [2]" w:date="2024-04-15T22:35:00Z"/>
          <w:del w:id="258" w:author="Nick Ryan" w:date="2024-05-03T15:23:00Z"/>
          <w:rFonts w:asciiTheme="minorHAnsi" w:eastAsiaTheme="minorEastAsia" w:hAnsiTheme="minorHAnsi" w:cstheme="minorBidi"/>
          <w:b w:val="0"/>
          <w:noProof/>
          <w:kern w:val="2"/>
          <w:sz w:val="24"/>
          <w:szCs w:val="24"/>
          <w:lang w:eastAsia="en-GB"/>
          <w14:ligatures w14:val="standardContextual"/>
        </w:rPr>
      </w:pPr>
      <w:ins w:id="259" w:author="Nick Ryan [2]" w:date="2024-04-15T22:35:00Z">
        <w:del w:id="260" w:author="Nick Ryan" w:date="2024-05-03T15:23:00Z">
          <w:r w:rsidRPr="00807C8D" w:rsidDel="00807C8D">
            <w:rPr>
              <w:rStyle w:val="Hyperlink"/>
              <w:noProof/>
            </w:rPr>
            <w:delText>3</w:delText>
          </w:r>
          <w:r w:rsidDel="00807C8D">
            <w:rPr>
              <w:rFonts w:asciiTheme="minorHAnsi" w:eastAsiaTheme="minorEastAsia" w:hAnsiTheme="minorHAnsi" w:cstheme="minorBidi"/>
              <w:b w:val="0"/>
              <w:noProof/>
              <w:kern w:val="2"/>
              <w:sz w:val="24"/>
              <w:szCs w:val="24"/>
              <w:lang w:eastAsia="en-GB"/>
              <w14:ligatures w14:val="standardContextual"/>
            </w:rPr>
            <w:tab/>
          </w:r>
          <w:r w:rsidRPr="00807C8D" w:rsidDel="00807C8D">
            <w:rPr>
              <w:rStyle w:val="Hyperlink"/>
              <w:noProof/>
            </w:rPr>
            <w:delText>Terms and definitions</w:delText>
          </w:r>
          <w:r w:rsidDel="00807C8D">
            <w:rPr>
              <w:noProof/>
              <w:webHidden/>
            </w:rPr>
            <w:tab/>
            <w:delText>1</w:delText>
          </w:r>
        </w:del>
      </w:ins>
    </w:p>
    <w:p w14:paraId="0D34F4FC" w14:textId="22B7DD84" w:rsidR="0099059D" w:rsidDel="00807C8D" w:rsidRDefault="0099059D">
      <w:pPr>
        <w:pStyle w:val="TOC1"/>
        <w:rPr>
          <w:ins w:id="261" w:author="Nick Ryan [2]" w:date="2024-04-15T22:35:00Z"/>
          <w:del w:id="262" w:author="Nick Ryan" w:date="2024-05-03T15:23:00Z"/>
          <w:rFonts w:asciiTheme="minorHAnsi" w:eastAsiaTheme="minorEastAsia" w:hAnsiTheme="minorHAnsi" w:cstheme="minorBidi"/>
          <w:b w:val="0"/>
          <w:noProof/>
          <w:kern w:val="2"/>
          <w:sz w:val="24"/>
          <w:szCs w:val="24"/>
          <w:lang w:eastAsia="en-GB"/>
          <w14:ligatures w14:val="standardContextual"/>
        </w:rPr>
      </w:pPr>
      <w:ins w:id="263" w:author="Nick Ryan [2]" w:date="2024-04-15T22:35:00Z">
        <w:del w:id="264" w:author="Nick Ryan" w:date="2024-05-03T15:23:00Z">
          <w:r w:rsidRPr="00807C8D" w:rsidDel="00807C8D">
            <w:rPr>
              <w:rStyle w:val="Hyperlink"/>
              <w:noProof/>
            </w:rPr>
            <w:delText>4</w:delText>
          </w:r>
          <w:r w:rsidDel="00807C8D">
            <w:rPr>
              <w:rFonts w:asciiTheme="minorHAnsi" w:eastAsiaTheme="minorEastAsia" w:hAnsiTheme="minorHAnsi" w:cstheme="minorBidi"/>
              <w:b w:val="0"/>
              <w:noProof/>
              <w:kern w:val="2"/>
              <w:sz w:val="24"/>
              <w:szCs w:val="24"/>
              <w:lang w:eastAsia="en-GB"/>
              <w14:ligatures w14:val="standardContextual"/>
            </w:rPr>
            <w:tab/>
          </w:r>
          <w:r w:rsidRPr="00807C8D" w:rsidDel="00807C8D">
            <w:rPr>
              <w:rStyle w:val="Hyperlink"/>
              <w:noProof/>
            </w:rPr>
            <w:delText>Notation</w:delText>
          </w:r>
          <w:r w:rsidDel="00807C8D">
            <w:rPr>
              <w:noProof/>
              <w:webHidden/>
            </w:rPr>
            <w:tab/>
            <w:delText>2</w:delText>
          </w:r>
        </w:del>
      </w:ins>
    </w:p>
    <w:p w14:paraId="43A72AD5" w14:textId="3A7860A6" w:rsidR="0099059D" w:rsidDel="00807C8D" w:rsidRDefault="0099059D">
      <w:pPr>
        <w:pStyle w:val="TOC2"/>
        <w:rPr>
          <w:ins w:id="265" w:author="Nick Ryan [2]" w:date="2024-04-15T22:35:00Z"/>
          <w:del w:id="266" w:author="Nick Ryan" w:date="2024-05-03T15:23:00Z"/>
          <w:rFonts w:asciiTheme="minorHAnsi" w:eastAsiaTheme="minorEastAsia" w:hAnsiTheme="minorHAnsi" w:cstheme="minorBidi"/>
          <w:b w:val="0"/>
          <w:noProof/>
          <w:kern w:val="2"/>
          <w:sz w:val="24"/>
          <w:szCs w:val="24"/>
          <w:lang w:eastAsia="en-GB"/>
          <w14:ligatures w14:val="standardContextual"/>
        </w:rPr>
      </w:pPr>
      <w:ins w:id="267" w:author="Nick Ryan [2]" w:date="2024-04-15T22:35:00Z">
        <w:del w:id="268" w:author="Nick Ryan" w:date="2024-05-03T15:23:00Z">
          <w:r w:rsidRPr="00807C8D" w:rsidDel="00807C8D">
            <w:rPr>
              <w:rStyle w:val="Hyperlink"/>
              <w:noProof/>
            </w:rPr>
            <w:delText>4.1</w:delText>
          </w:r>
          <w:r w:rsidDel="00807C8D">
            <w:rPr>
              <w:rFonts w:asciiTheme="minorHAnsi" w:eastAsiaTheme="minorEastAsia" w:hAnsiTheme="minorHAnsi" w:cstheme="minorBidi"/>
              <w:b w:val="0"/>
              <w:noProof/>
              <w:kern w:val="2"/>
              <w:sz w:val="24"/>
              <w:szCs w:val="24"/>
              <w:lang w:eastAsia="en-GB"/>
              <w14:ligatures w14:val="standardContextual"/>
            </w:rPr>
            <w:tab/>
          </w:r>
          <w:r w:rsidRPr="00807C8D" w:rsidDel="00807C8D">
            <w:rPr>
              <w:rStyle w:val="Hyperlink"/>
              <w:noProof/>
            </w:rPr>
            <w:delText>Rule formatting</w:delText>
          </w:r>
          <w:r w:rsidDel="00807C8D">
            <w:rPr>
              <w:noProof/>
              <w:webHidden/>
            </w:rPr>
            <w:tab/>
            <w:delText>2</w:delText>
          </w:r>
        </w:del>
      </w:ins>
    </w:p>
    <w:p w14:paraId="7F230B8F" w14:textId="352234F7" w:rsidR="0099059D" w:rsidDel="00807C8D" w:rsidRDefault="0099059D">
      <w:pPr>
        <w:pStyle w:val="TOC2"/>
        <w:rPr>
          <w:ins w:id="269" w:author="Nick Ryan [2]" w:date="2024-04-15T22:35:00Z"/>
          <w:del w:id="270" w:author="Nick Ryan" w:date="2024-05-03T15:23:00Z"/>
          <w:rFonts w:asciiTheme="minorHAnsi" w:eastAsiaTheme="minorEastAsia" w:hAnsiTheme="minorHAnsi" w:cstheme="minorBidi"/>
          <w:b w:val="0"/>
          <w:noProof/>
          <w:kern w:val="2"/>
          <w:sz w:val="24"/>
          <w:szCs w:val="24"/>
          <w:lang w:eastAsia="en-GB"/>
          <w14:ligatures w14:val="standardContextual"/>
        </w:rPr>
      </w:pPr>
      <w:ins w:id="271" w:author="Nick Ryan [2]" w:date="2024-04-15T22:35:00Z">
        <w:del w:id="272" w:author="Nick Ryan" w:date="2024-05-03T15:23:00Z">
          <w:r w:rsidRPr="00807C8D" w:rsidDel="00807C8D">
            <w:rPr>
              <w:rStyle w:val="Hyperlink"/>
              <w:noProof/>
            </w:rPr>
            <w:delText>4.2</w:delText>
          </w:r>
          <w:r w:rsidDel="00807C8D">
            <w:rPr>
              <w:rFonts w:asciiTheme="minorHAnsi" w:eastAsiaTheme="minorEastAsia" w:hAnsiTheme="minorHAnsi" w:cstheme="minorBidi"/>
              <w:b w:val="0"/>
              <w:noProof/>
              <w:kern w:val="2"/>
              <w:sz w:val="24"/>
              <w:szCs w:val="24"/>
              <w:lang w:eastAsia="en-GB"/>
              <w14:ligatures w14:val="standardContextual"/>
            </w:rPr>
            <w:tab/>
          </w:r>
          <w:r w:rsidRPr="00807C8D" w:rsidDel="00807C8D">
            <w:rPr>
              <w:rStyle w:val="Hyperlink"/>
              <w:noProof/>
            </w:rPr>
            <w:delText>Rule tokens</w:delText>
          </w:r>
          <w:r w:rsidDel="00807C8D">
            <w:rPr>
              <w:noProof/>
              <w:webHidden/>
            </w:rPr>
            <w:tab/>
            <w:delText>3</w:delText>
          </w:r>
        </w:del>
      </w:ins>
    </w:p>
    <w:p w14:paraId="7E7F7983" w14:textId="70C5FFE3" w:rsidR="0099059D" w:rsidDel="00807C8D" w:rsidRDefault="0099059D">
      <w:pPr>
        <w:pStyle w:val="TOC2"/>
        <w:rPr>
          <w:ins w:id="273" w:author="Nick Ryan [2]" w:date="2024-04-15T22:35:00Z"/>
          <w:del w:id="274" w:author="Nick Ryan" w:date="2024-05-03T15:23:00Z"/>
          <w:rFonts w:asciiTheme="minorHAnsi" w:eastAsiaTheme="minorEastAsia" w:hAnsiTheme="minorHAnsi" w:cstheme="minorBidi"/>
          <w:b w:val="0"/>
          <w:noProof/>
          <w:kern w:val="2"/>
          <w:sz w:val="24"/>
          <w:szCs w:val="24"/>
          <w:lang w:eastAsia="en-GB"/>
          <w14:ligatures w14:val="standardContextual"/>
        </w:rPr>
      </w:pPr>
      <w:ins w:id="275" w:author="Nick Ryan [2]" w:date="2024-04-15T22:35:00Z">
        <w:del w:id="276" w:author="Nick Ryan" w:date="2024-05-03T15:23:00Z">
          <w:r w:rsidRPr="00807C8D" w:rsidDel="00807C8D">
            <w:rPr>
              <w:rStyle w:val="Hyperlink"/>
              <w:noProof/>
            </w:rPr>
            <w:delText>4.3</w:delText>
          </w:r>
          <w:r w:rsidDel="00807C8D">
            <w:rPr>
              <w:rFonts w:asciiTheme="minorHAnsi" w:eastAsiaTheme="minorEastAsia" w:hAnsiTheme="minorHAnsi" w:cstheme="minorBidi"/>
              <w:b w:val="0"/>
              <w:noProof/>
              <w:kern w:val="2"/>
              <w:sz w:val="24"/>
              <w:szCs w:val="24"/>
              <w:lang w:eastAsia="en-GB"/>
              <w14:ligatures w14:val="standardContextual"/>
            </w:rPr>
            <w:tab/>
          </w:r>
          <w:r w:rsidRPr="00807C8D" w:rsidDel="00807C8D">
            <w:rPr>
              <w:rStyle w:val="Hyperlink"/>
              <w:noProof/>
            </w:rPr>
            <w:delText>Bitstream examples</w:delText>
          </w:r>
          <w:r w:rsidDel="00807C8D">
            <w:rPr>
              <w:noProof/>
              <w:webHidden/>
            </w:rPr>
            <w:tab/>
            <w:delText>3</w:delText>
          </w:r>
        </w:del>
      </w:ins>
    </w:p>
    <w:p w14:paraId="7B658D7F" w14:textId="6D3FED53" w:rsidR="0099059D" w:rsidDel="00807C8D" w:rsidRDefault="0099059D">
      <w:pPr>
        <w:pStyle w:val="TOC1"/>
        <w:rPr>
          <w:ins w:id="277" w:author="Nick Ryan [2]" w:date="2024-04-15T22:35:00Z"/>
          <w:del w:id="278" w:author="Nick Ryan" w:date="2024-05-03T15:23:00Z"/>
          <w:rFonts w:asciiTheme="minorHAnsi" w:eastAsiaTheme="minorEastAsia" w:hAnsiTheme="minorHAnsi" w:cstheme="minorBidi"/>
          <w:b w:val="0"/>
          <w:noProof/>
          <w:kern w:val="2"/>
          <w:sz w:val="24"/>
          <w:szCs w:val="24"/>
          <w:lang w:eastAsia="en-GB"/>
          <w14:ligatures w14:val="standardContextual"/>
        </w:rPr>
      </w:pPr>
      <w:ins w:id="279" w:author="Nick Ryan [2]" w:date="2024-04-15T22:35:00Z">
        <w:del w:id="280" w:author="Nick Ryan" w:date="2024-05-03T15:23:00Z">
          <w:r w:rsidRPr="00807C8D" w:rsidDel="00807C8D">
            <w:rPr>
              <w:rStyle w:val="Hyperlink"/>
              <w:noProof/>
            </w:rPr>
            <w:delText>5</w:delText>
          </w:r>
          <w:r w:rsidDel="00807C8D">
            <w:rPr>
              <w:rFonts w:asciiTheme="minorHAnsi" w:eastAsiaTheme="minorEastAsia" w:hAnsiTheme="minorHAnsi" w:cstheme="minorBidi"/>
              <w:b w:val="0"/>
              <w:noProof/>
              <w:kern w:val="2"/>
              <w:sz w:val="24"/>
              <w:szCs w:val="24"/>
              <w:lang w:eastAsia="en-GB"/>
              <w14:ligatures w14:val="standardContextual"/>
            </w:rPr>
            <w:tab/>
          </w:r>
          <w:r w:rsidRPr="00807C8D" w:rsidDel="00807C8D">
            <w:rPr>
              <w:rStyle w:val="Hyperlink"/>
              <w:noProof/>
            </w:rPr>
            <w:delText>Language concepts and lexical elements</w:delText>
          </w:r>
          <w:r w:rsidDel="00807C8D">
            <w:rPr>
              <w:noProof/>
              <w:webHidden/>
            </w:rPr>
            <w:tab/>
            <w:delText>3</w:delText>
          </w:r>
        </w:del>
      </w:ins>
    </w:p>
    <w:p w14:paraId="01F24B89" w14:textId="251EC2C9" w:rsidR="0099059D" w:rsidDel="00807C8D" w:rsidRDefault="0099059D">
      <w:pPr>
        <w:pStyle w:val="TOC2"/>
        <w:rPr>
          <w:ins w:id="281" w:author="Nick Ryan [2]" w:date="2024-04-15T22:35:00Z"/>
          <w:del w:id="282" w:author="Nick Ryan" w:date="2024-05-03T15:23:00Z"/>
          <w:rFonts w:asciiTheme="minorHAnsi" w:eastAsiaTheme="minorEastAsia" w:hAnsiTheme="minorHAnsi" w:cstheme="minorBidi"/>
          <w:b w:val="0"/>
          <w:noProof/>
          <w:kern w:val="2"/>
          <w:sz w:val="24"/>
          <w:szCs w:val="24"/>
          <w:lang w:eastAsia="en-GB"/>
          <w14:ligatures w14:val="standardContextual"/>
        </w:rPr>
      </w:pPr>
      <w:ins w:id="283" w:author="Nick Ryan [2]" w:date="2024-04-15T22:35:00Z">
        <w:del w:id="284" w:author="Nick Ryan" w:date="2024-05-03T15:23:00Z">
          <w:r w:rsidRPr="00807C8D" w:rsidDel="00807C8D">
            <w:rPr>
              <w:rStyle w:val="Hyperlink"/>
              <w:noProof/>
            </w:rPr>
            <w:delText>5.1</w:delText>
          </w:r>
          <w:r w:rsidDel="00807C8D">
            <w:rPr>
              <w:rFonts w:asciiTheme="minorHAnsi" w:eastAsiaTheme="minorEastAsia" w:hAnsiTheme="minorHAnsi" w:cstheme="minorBidi"/>
              <w:b w:val="0"/>
              <w:noProof/>
              <w:kern w:val="2"/>
              <w:sz w:val="24"/>
              <w:szCs w:val="24"/>
              <w:lang w:eastAsia="en-GB"/>
              <w14:ligatures w14:val="standardContextual"/>
            </w:rPr>
            <w:tab/>
          </w:r>
          <w:r w:rsidRPr="00807C8D" w:rsidDel="00807C8D">
            <w:rPr>
              <w:rStyle w:val="Hyperlink"/>
              <w:noProof/>
            </w:rPr>
            <w:delText>Character set</w:delText>
          </w:r>
          <w:r w:rsidDel="00807C8D">
            <w:rPr>
              <w:noProof/>
              <w:webHidden/>
            </w:rPr>
            <w:tab/>
            <w:delText>3</w:delText>
          </w:r>
        </w:del>
      </w:ins>
    </w:p>
    <w:p w14:paraId="474866C4" w14:textId="1EDB6E1B" w:rsidR="0099059D" w:rsidDel="00807C8D" w:rsidRDefault="0099059D">
      <w:pPr>
        <w:pStyle w:val="TOC2"/>
        <w:rPr>
          <w:ins w:id="285" w:author="Nick Ryan [2]" w:date="2024-04-15T22:35:00Z"/>
          <w:del w:id="286" w:author="Nick Ryan" w:date="2024-05-03T15:23:00Z"/>
          <w:rFonts w:asciiTheme="minorHAnsi" w:eastAsiaTheme="minorEastAsia" w:hAnsiTheme="minorHAnsi" w:cstheme="minorBidi"/>
          <w:b w:val="0"/>
          <w:noProof/>
          <w:kern w:val="2"/>
          <w:sz w:val="24"/>
          <w:szCs w:val="24"/>
          <w:lang w:eastAsia="en-GB"/>
          <w14:ligatures w14:val="standardContextual"/>
        </w:rPr>
      </w:pPr>
      <w:ins w:id="287" w:author="Nick Ryan [2]" w:date="2024-04-15T22:35:00Z">
        <w:del w:id="288" w:author="Nick Ryan" w:date="2024-05-03T15:23:00Z">
          <w:r w:rsidRPr="00807C8D" w:rsidDel="00807C8D">
            <w:rPr>
              <w:rStyle w:val="Hyperlink"/>
              <w:noProof/>
            </w:rPr>
            <w:delText>5.2</w:delText>
          </w:r>
          <w:r w:rsidDel="00807C8D">
            <w:rPr>
              <w:rFonts w:asciiTheme="minorHAnsi" w:eastAsiaTheme="minorEastAsia" w:hAnsiTheme="minorHAnsi" w:cstheme="minorBidi"/>
              <w:b w:val="0"/>
              <w:noProof/>
              <w:kern w:val="2"/>
              <w:sz w:val="24"/>
              <w:szCs w:val="24"/>
              <w:lang w:eastAsia="en-GB"/>
              <w14:ligatures w14:val="standardContextual"/>
            </w:rPr>
            <w:tab/>
          </w:r>
          <w:r w:rsidRPr="00807C8D" w:rsidDel="00807C8D">
            <w:rPr>
              <w:rStyle w:val="Hyperlink"/>
              <w:noProof/>
            </w:rPr>
            <w:delText>Whitespace</w:delText>
          </w:r>
          <w:r w:rsidDel="00807C8D">
            <w:rPr>
              <w:noProof/>
              <w:webHidden/>
            </w:rPr>
            <w:tab/>
            <w:delText>4</w:delText>
          </w:r>
        </w:del>
      </w:ins>
    </w:p>
    <w:p w14:paraId="3F9B3630" w14:textId="50B301D6" w:rsidR="0099059D" w:rsidDel="00807C8D" w:rsidRDefault="0099059D">
      <w:pPr>
        <w:pStyle w:val="TOC2"/>
        <w:rPr>
          <w:ins w:id="289" w:author="Nick Ryan [2]" w:date="2024-04-15T22:35:00Z"/>
          <w:del w:id="290" w:author="Nick Ryan" w:date="2024-05-03T15:23:00Z"/>
          <w:rFonts w:asciiTheme="minorHAnsi" w:eastAsiaTheme="minorEastAsia" w:hAnsiTheme="minorHAnsi" w:cstheme="minorBidi"/>
          <w:b w:val="0"/>
          <w:noProof/>
          <w:kern w:val="2"/>
          <w:sz w:val="24"/>
          <w:szCs w:val="24"/>
          <w:lang w:eastAsia="en-GB"/>
          <w14:ligatures w14:val="standardContextual"/>
        </w:rPr>
      </w:pPr>
      <w:ins w:id="291" w:author="Nick Ryan [2]" w:date="2024-04-15T22:35:00Z">
        <w:del w:id="292" w:author="Nick Ryan" w:date="2024-05-03T15:23:00Z">
          <w:r w:rsidRPr="00807C8D" w:rsidDel="00807C8D">
            <w:rPr>
              <w:rStyle w:val="Hyperlink"/>
              <w:noProof/>
            </w:rPr>
            <w:delText>5.3</w:delText>
          </w:r>
          <w:r w:rsidDel="00807C8D">
            <w:rPr>
              <w:rFonts w:asciiTheme="minorHAnsi" w:eastAsiaTheme="minorEastAsia" w:hAnsiTheme="minorHAnsi" w:cstheme="minorBidi"/>
              <w:b w:val="0"/>
              <w:noProof/>
              <w:kern w:val="2"/>
              <w:sz w:val="24"/>
              <w:szCs w:val="24"/>
              <w:lang w:eastAsia="en-GB"/>
              <w14:ligatures w14:val="standardContextual"/>
            </w:rPr>
            <w:tab/>
          </w:r>
          <w:r w:rsidRPr="00807C8D" w:rsidDel="00807C8D">
            <w:rPr>
              <w:rStyle w:val="Hyperlink"/>
              <w:noProof/>
            </w:rPr>
            <w:delText>Case sensitivity</w:delText>
          </w:r>
          <w:r w:rsidDel="00807C8D">
            <w:rPr>
              <w:noProof/>
              <w:webHidden/>
            </w:rPr>
            <w:tab/>
            <w:delText>4</w:delText>
          </w:r>
        </w:del>
      </w:ins>
    </w:p>
    <w:p w14:paraId="407A96C5" w14:textId="233C4E32" w:rsidR="0099059D" w:rsidDel="00807C8D" w:rsidRDefault="0099059D">
      <w:pPr>
        <w:pStyle w:val="TOC2"/>
        <w:rPr>
          <w:ins w:id="293" w:author="Nick Ryan [2]" w:date="2024-04-15T22:35:00Z"/>
          <w:del w:id="294" w:author="Nick Ryan" w:date="2024-05-03T15:23:00Z"/>
          <w:rFonts w:asciiTheme="minorHAnsi" w:eastAsiaTheme="minorEastAsia" w:hAnsiTheme="minorHAnsi" w:cstheme="minorBidi"/>
          <w:b w:val="0"/>
          <w:noProof/>
          <w:kern w:val="2"/>
          <w:sz w:val="24"/>
          <w:szCs w:val="24"/>
          <w:lang w:eastAsia="en-GB"/>
          <w14:ligatures w14:val="standardContextual"/>
        </w:rPr>
      </w:pPr>
      <w:ins w:id="295" w:author="Nick Ryan [2]" w:date="2024-04-15T22:35:00Z">
        <w:del w:id="296" w:author="Nick Ryan" w:date="2024-05-03T15:23:00Z">
          <w:r w:rsidRPr="00807C8D" w:rsidDel="00807C8D">
            <w:rPr>
              <w:rStyle w:val="Hyperlink"/>
              <w:noProof/>
            </w:rPr>
            <w:delText>5.4</w:delText>
          </w:r>
          <w:r w:rsidDel="00807C8D">
            <w:rPr>
              <w:rFonts w:asciiTheme="minorHAnsi" w:eastAsiaTheme="minorEastAsia" w:hAnsiTheme="minorHAnsi" w:cstheme="minorBidi"/>
              <w:b w:val="0"/>
              <w:noProof/>
              <w:kern w:val="2"/>
              <w:sz w:val="24"/>
              <w:szCs w:val="24"/>
              <w:lang w:eastAsia="en-GB"/>
              <w14:ligatures w14:val="standardContextual"/>
            </w:rPr>
            <w:tab/>
          </w:r>
          <w:r w:rsidRPr="00807C8D" w:rsidDel="00807C8D">
            <w:rPr>
              <w:rStyle w:val="Hyperlink"/>
              <w:noProof/>
            </w:rPr>
            <w:delText>Comments</w:delText>
          </w:r>
          <w:r w:rsidDel="00807C8D">
            <w:rPr>
              <w:noProof/>
              <w:webHidden/>
            </w:rPr>
            <w:tab/>
            <w:delText>4</w:delText>
          </w:r>
        </w:del>
      </w:ins>
    </w:p>
    <w:p w14:paraId="39F6DA69" w14:textId="1F130FF7" w:rsidR="0099059D" w:rsidDel="00807C8D" w:rsidRDefault="0099059D">
      <w:pPr>
        <w:pStyle w:val="TOC2"/>
        <w:rPr>
          <w:ins w:id="297" w:author="Nick Ryan [2]" w:date="2024-04-15T22:35:00Z"/>
          <w:del w:id="298" w:author="Nick Ryan" w:date="2024-05-03T15:23:00Z"/>
          <w:rFonts w:asciiTheme="minorHAnsi" w:eastAsiaTheme="minorEastAsia" w:hAnsiTheme="minorHAnsi" w:cstheme="minorBidi"/>
          <w:b w:val="0"/>
          <w:noProof/>
          <w:kern w:val="2"/>
          <w:sz w:val="24"/>
          <w:szCs w:val="24"/>
          <w:lang w:eastAsia="en-GB"/>
          <w14:ligatures w14:val="standardContextual"/>
        </w:rPr>
      </w:pPr>
      <w:ins w:id="299" w:author="Nick Ryan [2]" w:date="2024-04-15T22:35:00Z">
        <w:del w:id="300" w:author="Nick Ryan" w:date="2024-05-03T15:23:00Z">
          <w:r w:rsidRPr="00807C8D" w:rsidDel="00807C8D">
            <w:rPr>
              <w:rStyle w:val="Hyperlink"/>
              <w:noProof/>
            </w:rPr>
            <w:delText>5.5</w:delText>
          </w:r>
          <w:r w:rsidDel="00807C8D">
            <w:rPr>
              <w:rFonts w:asciiTheme="minorHAnsi" w:eastAsiaTheme="minorEastAsia" w:hAnsiTheme="minorHAnsi" w:cstheme="minorBidi"/>
              <w:b w:val="0"/>
              <w:noProof/>
              <w:kern w:val="2"/>
              <w:sz w:val="24"/>
              <w:szCs w:val="24"/>
              <w:lang w:eastAsia="en-GB"/>
              <w14:ligatures w14:val="standardContextual"/>
            </w:rPr>
            <w:tab/>
          </w:r>
          <w:r w:rsidRPr="00807C8D" w:rsidDel="00807C8D">
            <w:rPr>
              <w:rStyle w:val="Hyperlink"/>
              <w:noProof/>
            </w:rPr>
            <w:delText>Identifiers</w:delText>
          </w:r>
          <w:r w:rsidDel="00807C8D">
            <w:rPr>
              <w:noProof/>
              <w:webHidden/>
            </w:rPr>
            <w:tab/>
            <w:delText>4</w:delText>
          </w:r>
        </w:del>
      </w:ins>
    </w:p>
    <w:p w14:paraId="4E25B5A0" w14:textId="2EDAAA1D" w:rsidR="0099059D" w:rsidDel="00807C8D" w:rsidRDefault="0099059D">
      <w:pPr>
        <w:pStyle w:val="TOC2"/>
        <w:rPr>
          <w:ins w:id="301" w:author="Nick Ryan [2]" w:date="2024-04-15T22:35:00Z"/>
          <w:del w:id="302" w:author="Nick Ryan" w:date="2024-05-03T15:23:00Z"/>
          <w:rFonts w:asciiTheme="minorHAnsi" w:eastAsiaTheme="minorEastAsia" w:hAnsiTheme="minorHAnsi" w:cstheme="minorBidi"/>
          <w:b w:val="0"/>
          <w:noProof/>
          <w:kern w:val="2"/>
          <w:sz w:val="24"/>
          <w:szCs w:val="24"/>
          <w:lang w:eastAsia="en-GB"/>
          <w14:ligatures w14:val="standardContextual"/>
        </w:rPr>
      </w:pPr>
      <w:ins w:id="303" w:author="Nick Ryan [2]" w:date="2024-04-15T22:35:00Z">
        <w:del w:id="304" w:author="Nick Ryan" w:date="2024-05-03T15:23:00Z">
          <w:r w:rsidRPr="00807C8D" w:rsidDel="00807C8D">
            <w:rPr>
              <w:rStyle w:val="Hyperlink"/>
              <w:noProof/>
            </w:rPr>
            <w:delText>5.6</w:delText>
          </w:r>
          <w:r w:rsidDel="00807C8D">
            <w:rPr>
              <w:rFonts w:asciiTheme="minorHAnsi" w:eastAsiaTheme="minorEastAsia" w:hAnsiTheme="minorHAnsi" w:cstheme="minorBidi"/>
              <w:b w:val="0"/>
              <w:noProof/>
              <w:kern w:val="2"/>
              <w:sz w:val="24"/>
              <w:szCs w:val="24"/>
              <w:lang w:eastAsia="en-GB"/>
              <w14:ligatures w14:val="standardContextual"/>
            </w:rPr>
            <w:tab/>
          </w:r>
          <w:r w:rsidRPr="00807C8D" w:rsidDel="00807C8D">
            <w:rPr>
              <w:rStyle w:val="Hyperlink"/>
              <w:noProof/>
            </w:rPr>
            <w:delText>Punctuators</w:delText>
          </w:r>
          <w:r w:rsidDel="00807C8D">
            <w:rPr>
              <w:noProof/>
              <w:webHidden/>
            </w:rPr>
            <w:tab/>
            <w:delText>5</w:delText>
          </w:r>
        </w:del>
      </w:ins>
    </w:p>
    <w:p w14:paraId="17B59FE8" w14:textId="5D62A0E4" w:rsidR="0099059D" w:rsidDel="00807C8D" w:rsidRDefault="0099059D">
      <w:pPr>
        <w:pStyle w:val="TOC2"/>
        <w:rPr>
          <w:ins w:id="305" w:author="Nick Ryan [2]" w:date="2024-04-15T22:35:00Z"/>
          <w:del w:id="306" w:author="Nick Ryan" w:date="2024-05-03T15:23:00Z"/>
          <w:rFonts w:asciiTheme="minorHAnsi" w:eastAsiaTheme="minorEastAsia" w:hAnsiTheme="minorHAnsi" w:cstheme="minorBidi"/>
          <w:b w:val="0"/>
          <w:noProof/>
          <w:kern w:val="2"/>
          <w:sz w:val="24"/>
          <w:szCs w:val="24"/>
          <w:lang w:eastAsia="en-GB"/>
          <w14:ligatures w14:val="standardContextual"/>
        </w:rPr>
      </w:pPr>
      <w:ins w:id="307" w:author="Nick Ryan [2]" w:date="2024-04-15T22:35:00Z">
        <w:del w:id="308" w:author="Nick Ryan" w:date="2024-05-03T15:23:00Z">
          <w:r w:rsidRPr="00807C8D" w:rsidDel="00807C8D">
            <w:rPr>
              <w:rStyle w:val="Hyperlink"/>
              <w:noProof/>
            </w:rPr>
            <w:delText>5.7</w:delText>
          </w:r>
          <w:r w:rsidDel="00807C8D">
            <w:rPr>
              <w:rFonts w:asciiTheme="minorHAnsi" w:eastAsiaTheme="minorEastAsia" w:hAnsiTheme="minorHAnsi" w:cstheme="minorBidi"/>
              <w:b w:val="0"/>
              <w:noProof/>
              <w:kern w:val="2"/>
              <w:sz w:val="24"/>
              <w:szCs w:val="24"/>
              <w:lang w:eastAsia="en-GB"/>
              <w14:ligatures w14:val="standardContextual"/>
            </w:rPr>
            <w:tab/>
          </w:r>
          <w:r w:rsidRPr="00807C8D" w:rsidDel="00807C8D">
            <w:rPr>
              <w:rStyle w:val="Hyperlink"/>
              <w:noProof/>
            </w:rPr>
            <w:delText>Keywords</w:delText>
          </w:r>
          <w:r w:rsidDel="00807C8D">
            <w:rPr>
              <w:noProof/>
              <w:webHidden/>
            </w:rPr>
            <w:tab/>
            <w:delText>5</w:delText>
          </w:r>
        </w:del>
      </w:ins>
    </w:p>
    <w:p w14:paraId="2DC44686" w14:textId="0E66A258" w:rsidR="0099059D" w:rsidDel="00807C8D" w:rsidRDefault="0099059D">
      <w:pPr>
        <w:pStyle w:val="TOC2"/>
        <w:rPr>
          <w:ins w:id="309" w:author="Nick Ryan [2]" w:date="2024-04-15T22:35:00Z"/>
          <w:del w:id="310" w:author="Nick Ryan" w:date="2024-05-03T15:23:00Z"/>
          <w:rFonts w:asciiTheme="minorHAnsi" w:eastAsiaTheme="minorEastAsia" w:hAnsiTheme="minorHAnsi" w:cstheme="minorBidi"/>
          <w:b w:val="0"/>
          <w:noProof/>
          <w:kern w:val="2"/>
          <w:sz w:val="24"/>
          <w:szCs w:val="24"/>
          <w:lang w:eastAsia="en-GB"/>
          <w14:ligatures w14:val="standardContextual"/>
        </w:rPr>
      </w:pPr>
      <w:ins w:id="311" w:author="Nick Ryan [2]" w:date="2024-04-15T22:35:00Z">
        <w:del w:id="312" w:author="Nick Ryan" w:date="2024-05-03T15:23:00Z">
          <w:r w:rsidRPr="00807C8D" w:rsidDel="00807C8D">
            <w:rPr>
              <w:rStyle w:val="Hyperlink"/>
              <w:noProof/>
            </w:rPr>
            <w:delText>5.8</w:delText>
          </w:r>
          <w:r w:rsidDel="00807C8D">
            <w:rPr>
              <w:rFonts w:asciiTheme="minorHAnsi" w:eastAsiaTheme="minorEastAsia" w:hAnsiTheme="minorHAnsi" w:cstheme="minorBidi"/>
              <w:b w:val="0"/>
              <w:noProof/>
              <w:kern w:val="2"/>
              <w:sz w:val="24"/>
              <w:szCs w:val="24"/>
              <w:lang w:eastAsia="en-GB"/>
              <w14:ligatures w14:val="standardContextual"/>
            </w:rPr>
            <w:tab/>
          </w:r>
          <w:r w:rsidRPr="00807C8D" w:rsidDel="00807C8D">
            <w:rPr>
              <w:rStyle w:val="Hyperlink"/>
              <w:noProof/>
            </w:rPr>
            <w:delText>Operators</w:delText>
          </w:r>
          <w:r w:rsidDel="00807C8D">
            <w:rPr>
              <w:noProof/>
              <w:webHidden/>
            </w:rPr>
            <w:tab/>
            <w:delText>6</w:delText>
          </w:r>
        </w:del>
      </w:ins>
    </w:p>
    <w:p w14:paraId="5DD241D8" w14:textId="1A17AFDF" w:rsidR="0099059D" w:rsidDel="00807C8D" w:rsidRDefault="0099059D">
      <w:pPr>
        <w:pStyle w:val="TOC3"/>
        <w:rPr>
          <w:ins w:id="313" w:author="Nick Ryan [2]" w:date="2024-04-15T22:35:00Z"/>
          <w:del w:id="314" w:author="Nick Ryan" w:date="2024-05-03T15:23:00Z"/>
          <w:rFonts w:asciiTheme="minorHAnsi" w:eastAsiaTheme="minorEastAsia" w:hAnsiTheme="minorHAnsi" w:cstheme="minorBidi"/>
          <w:b w:val="0"/>
          <w:noProof/>
          <w:kern w:val="2"/>
          <w:sz w:val="24"/>
          <w:szCs w:val="24"/>
          <w:lang w:eastAsia="en-GB"/>
          <w14:ligatures w14:val="standardContextual"/>
        </w:rPr>
      </w:pPr>
      <w:ins w:id="315" w:author="Nick Ryan [2]" w:date="2024-04-15T22:35:00Z">
        <w:del w:id="316" w:author="Nick Ryan" w:date="2024-05-03T15:23:00Z">
          <w:r w:rsidRPr="00807C8D" w:rsidDel="00807C8D">
            <w:rPr>
              <w:rStyle w:val="Hyperlink"/>
              <w:noProof/>
            </w:rPr>
            <w:delText>5.8.1</w:delText>
          </w:r>
          <w:r w:rsidDel="00807C8D">
            <w:rPr>
              <w:rFonts w:asciiTheme="minorHAnsi" w:eastAsiaTheme="minorEastAsia" w:hAnsiTheme="minorHAnsi" w:cstheme="minorBidi"/>
              <w:b w:val="0"/>
              <w:noProof/>
              <w:kern w:val="2"/>
              <w:sz w:val="24"/>
              <w:szCs w:val="24"/>
              <w:lang w:eastAsia="en-GB"/>
              <w14:ligatures w14:val="standardContextual"/>
            </w:rPr>
            <w:tab/>
          </w:r>
          <w:r w:rsidRPr="00807C8D" w:rsidDel="00807C8D">
            <w:rPr>
              <w:rStyle w:val="Hyperlink"/>
              <w:noProof/>
            </w:rPr>
            <w:delText>Operator precedence and associativity</w:delText>
          </w:r>
          <w:r w:rsidDel="00807C8D">
            <w:rPr>
              <w:noProof/>
              <w:webHidden/>
            </w:rPr>
            <w:tab/>
            <w:delText>7</w:delText>
          </w:r>
        </w:del>
      </w:ins>
    </w:p>
    <w:p w14:paraId="6634DA07" w14:textId="199522C7" w:rsidR="0099059D" w:rsidDel="00807C8D" w:rsidRDefault="0099059D">
      <w:pPr>
        <w:pStyle w:val="TOC3"/>
        <w:rPr>
          <w:ins w:id="317" w:author="Nick Ryan [2]" w:date="2024-04-15T22:35:00Z"/>
          <w:del w:id="318" w:author="Nick Ryan" w:date="2024-05-03T15:23:00Z"/>
          <w:rFonts w:asciiTheme="minorHAnsi" w:eastAsiaTheme="minorEastAsia" w:hAnsiTheme="minorHAnsi" w:cstheme="minorBidi"/>
          <w:b w:val="0"/>
          <w:noProof/>
          <w:kern w:val="2"/>
          <w:sz w:val="24"/>
          <w:szCs w:val="24"/>
          <w:lang w:eastAsia="en-GB"/>
          <w14:ligatures w14:val="standardContextual"/>
        </w:rPr>
      </w:pPr>
      <w:ins w:id="319" w:author="Nick Ryan [2]" w:date="2024-04-15T22:35:00Z">
        <w:del w:id="320" w:author="Nick Ryan" w:date="2024-05-03T15:23:00Z">
          <w:r w:rsidRPr="00807C8D" w:rsidDel="00807C8D">
            <w:rPr>
              <w:rStyle w:val="Hyperlink"/>
              <w:noProof/>
            </w:rPr>
            <w:delText>5.8.2</w:delText>
          </w:r>
          <w:r w:rsidDel="00807C8D">
            <w:rPr>
              <w:rFonts w:asciiTheme="minorHAnsi" w:eastAsiaTheme="minorEastAsia" w:hAnsiTheme="minorHAnsi" w:cstheme="minorBidi"/>
              <w:b w:val="0"/>
              <w:noProof/>
              <w:kern w:val="2"/>
              <w:sz w:val="24"/>
              <w:szCs w:val="24"/>
              <w:lang w:eastAsia="en-GB"/>
              <w14:ligatures w14:val="standardContextual"/>
            </w:rPr>
            <w:tab/>
          </w:r>
          <w:r w:rsidRPr="00807C8D" w:rsidDel="00807C8D">
            <w:rPr>
              <w:rStyle w:val="Hyperlink"/>
              <w:noProof/>
            </w:rPr>
            <w:delText>Specific operator behavior</w:delText>
          </w:r>
          <w:r w:rsidDel="00807C8D">
            <w:rPr>
              <w:noProof/>
              <w:webHidden/>
            </w:rPr>
            <w:tab/>
            <w:delText>7</w:delText>
          </w:r>
        </w:del>
      </w:ins>
    </w:p>
    <w:p w14:paraId="149D213A" w14:textId="1E3890FE" w:rsidR="0099059D" w:rsidDel="00807C8D" w:rsidRDefault="0099059D">
      <w:pPr>
        <w:pStyle w:val="TOC2"/>
        <w:rPr>
          <w:ins w:id="321" w:author="Nick Ryan [2]" w:date="2024-04-15T22:35:00Z"/>
          <w:del w:id="322" w:author="Nick Ryan" w:date="2024-05-03T15:23:00Z"/>
          <w:rFonts w:asciiTheme="minorHAnsi" w:eastAsiaTheme="minorEastAsia" w:hAnsiTheme="minorHAnsi" w:cstheme="minorBidi"/>
          <w:b w:val="0"/>
          <w:noProof/>
          <w:kern w:val="2"/>
          <w:sz w:val="24"/>
          <w:szCs w:val="24"/>
          <w:lang w:eastAsia="en-GB"/>
          <w14:ligatures w14:val="standardContextual"/>
        </w:rPr>
      </w:pPr>
      <w:ins w:id="323" w:author="Nick Ryan [2]" w:date="2024-04-15T22:35:00Z">
        <w:del w:id="324" w:author="Nick Ryan" w:date="2024-05-03T15:23:00Z">
          <w:r w:rsidRPr="00807C8D" w:rsidDel="00807C8D">
            <w:rPr>
              <w:rStyle w:val="Hyperlink"/>
              <w:noProof/>
            </w:rPr>
            <w:delText>5.9</w:delText>
          </w:r>
          <w:r w:rsidDel="00807C8D">
            <w:rPr>
              <w:rFonts w:asciiTheme="minorHAnsi" w:eastAsiaTheme="minorEastAsia" w:hAnsiTheme="minorHAnsi" w:cstheme="minorBidi"/>
              <w:b w:val="0"/>
              <w:noProof/>
              <w:kern w:val="2"/>
              <w:sz w:val="24"/>
              <w:szCs w:val="24"/>
              <w:lang w:eastAsia="en-GB"/>
              <w14:ligatures w14:val="standardContextual"/>
            </w:rPr>
            <w:tab/>
          </w:r>
          <w:r w:rsidRPr="00807C8D" w:rsidDel="00807C8D">
            <w:rPr>
              <w:rStyle w:val="Hyperlink"/>
              <w:noProof/>
            </w:rPr>
            <w:delText>Expressions and evaluation</w:delText>
          </w:r>
          <w:r w:rsidDel="00807C8D">
            <w:rPr>
              <w:noProof/>
              <w:webHidden/>
            </w:rPr>
            <w:tab/>
            <w:delText>8</w:delText>
          </w:r>
        </w:del>
      </w:ins>
    </w:p>
    <w:p w14:paraId="6B106A03" w14:textId="1A18F485" w:rsidR="0099059D" w:rsidDel="00807C8D" w:rsidRDefault="0099059D">
      <w:pPr>
        <w:pStyle w:val="TOC2"/>
        <w:rPr>
          <w:ins w:id="325" w:author="Nick Ryan [2]" w:date="2024-04-15T22:35:00Z"/>
          <w:del w:id="326" w:author="Nick Ryan" w:date="2024-05-03T15:23:00Z"/>
          <w:rFonts w:asciiTheme="minorHAnsi" w:eastAsiaTheme="minorEastAsia" w:hAnsiTheme="minorHAnsi" w:cstheme="minorBidi"/>
          <w:b w:val="0"/>
          <w:noProof/>
          <w:kern w:val="2"/>
          <w:sz w:val="24"/>
          <w:szCs w:val="24"/>
          <w:lang w:eastAsia="en-GB"/>
          <w14:ligatures w14:val="standardContextual"/>
        </w:rPr>
      </w:pPr>
      <w:ins w:id="327" w:author="Nick Ryan [2]" w:date="2024-04-15T22:35:00Z">
        <w:del w:id="328" w:author="Nick Ryan" w:date="2024-05-03T15:23:00Z">
          <w:r w:rsidRPr="00807C8D" w:rsidDel="00807C8D">
            <w:rPr>
              <w:rStyle w:val="Hyperlink"/>
              <w:noProof/>
            </w:rPr>
            <w:delText>5.10</w:delText>
          </w:r>
          <w:r w:rsidDel="00807C8D">
            <w:rPr>
              <w:rFonts w:asciiTheme="minorHAnsi" w:eastAsiaTheme="minorEastAsia" w:hAnsiTheme="minorHAnsi" w:cstheme="minorBidi"/>
              <w:b w:val="0"/>
              <w:noProof/>
              <w:kern w:val="2"/>
              <w:sz w:val="24"/>
              <w:szCs w:val="24"/>
              <w:lang w:eastAsia="en-GB"/>
              <w14:ligatures w14:val="standardContextual"/>
            </w:rPr>
            <w:tab/>
          </w:r>
          <w:r w:rsidRPr="00807C8D" w:rsidDel="00807C8D">
            <w:rPr>
              <w:rStyle w:val="Hyperlink"/>
              <w:noProof/>
            </w:rPr>
            <w:delText>Statements</w:delText>
          </w:r>
          <w:r w:rsidDel="00807C8D">
            <w:rPr>
              <w:noProof/>
              <w:webHidden/>
            </w:rPr>
            <w:tab/>
            <w:delText>8</w:delText>
          </w:r>
        </w:del>
      </w:ins>
    </w:p>
    <w:p w14:paraId="6FBFDAEA" w14:textId="07149730" w:rsidR="0099059D" w:rsidDel="00807C8D" w:rsidRDefault="0099059D">
      <w:pPr>
        <w:pStyle w:val="TOC2"/>
        <w:rPr>
          <w:ins w:id="329" w:author="Nick Ryan [2]" w:date="2024-04-15T22:35:00Z"/>
          <w:del w:id="330" w:author="Nick Ryan" w:date="2024-05-03T15:23:00Z"/>
          <w:rFonts w:asciiTheme="minorHAnsi" w:eastAsiaTheme="minorEastAsia" w:hAnsiTheme="minorHAnsi" w:cstheme="minorBidi"/>
          <w:b w:val="0"/>
          <w:noProof/>
          <w:kern w:val="2"/>
          <w:sz w:val="24"/>
          <w:szCs w:val="24"/>
          <w:lang w:eastAsia="en-GB"/>
          <w14:ligatures w14:val="standardContextual"/>
        </w:rPr>
      </w:pPr>
      <w:ins w:id="331" w:author="Nick Ryan [2]" w:date="2024-04-15T22:35:00Z">
        <w:del w:id="332" w:author="Nick Ryan" w:date="2024-05-03T15:23:00Z">
          <w:r w:rsidRPr="00807C8D" w:rsidDel="00807C8D">
            <w:rPr>
              <w:rStyle w:val="Hyperlink"/>
              <w:noProof/>
            </w:rPr>
            <w:delText>5.11</w:delText>
          </w:r>
          <w:r w:rsidDel="00807C8D">
            <w:rPr>
              <w:rFonts w:asciiTheme="minorHAnsi" w:eastAsiaTheme="minorEastAsia" w:hAnsiTheme="minorHAnsi" w:cstheme="minorBidi"/>
              <w:b w:val="0"/>
              <w:noProof/>
              <w:kern w:val="2"/>
              <w:sz w:val="24"/>
              <w:szCs w:val="24"/>
              <w:lang w:eastAsia="en-GB"/>
              <w14:ligatures w14:val="standardContextual"/>
            </w:rPr>
            <w:tab/>
          </w:r>
          <w:r w:rsidRPr="00807C8D" w:rsidDel="00807C8D">
            <w:rPr>
              <w:rStyle w:val="Hyperlink"/>
              <w:noProof/>
            </w:rPr>
            <w:delText>Built-in operators</w:delText>
          </w:r>
          <w:r w:rsidDel="00807C8D">
            <w:rPr>
              <w:noProof/>
              <w:webHidden/>
            </w:rPr>
            <w:tab/>
            <w:delText>9</w:delText>
          </w:r>
        </w:del>
      </w:ins>
    </w:p>
    <w:p w14:paraId="2E3E3D84" w14:textId="3ACE1DE5" w:rsidR="0099059D" w:rsidDel="00807C8D" w:rsidRDefault="0099059D">
      <w:pPr>
        <w:pStyle w:val="TOC2"/>
        <w:rPr>
          <w:ins w:id="333" w:author="Nick Ryan [2]" w:date="2024-04-15T22:35:00Z"/>
          <w:del w:id="334" w:author="Nick Ryan" w:date="2024-05-03T15:23:00Z"/>
          <w:rFonts w:asciiTheme="minorHAnsi" w:eastAsiaTheme="minorEastAsia" w:hAnsiTheme="minorHAnsi" w:cstheme="minorBidi"/>
          <w:b w:val="0"/>
          <w:noProof/>
          <w:kern w:val="2"/>
          <w:sz w:val="24"/>
          <w:szCs w:val="24"/>
          <w:lang w:eastAsia="en-GB"/>
          <w14:ligatures w14:val="standardContextual"/>
        </w:rPr>
      </w:pPr>
      <w:ins w:id="335" w:author="Nick Ryan [2]" w:date="2024-04-15T22:35:00Z">
        <w:del w:id="336" w:author="Nick Ryan" w:date="2024-05-03T15:23:00Z">
          <w:r w:rsidRPr="00807C8D" w:rsidDel="00807C8D">
            <w:rPr>
              <w:rStyle w:val="Hyperlink"/>
              <w:noProof/>
            </w:rPr>
            <w:delText>5.12</w:delText>
          </w:r>
          <w:r w:rsidDel="00807C8D">
            <w:rPr>
              <w:rFonts w:asciiTheme="minorHAnsi" w:eastAsiaTheme="minorEastAsia" w:hAnsiTheme="minorHAnsi" w:cstheme="minorBidi"/>
              <w:b w:val="0"/>
              <w:noProof/>
              <w:kern w:val="2"/>
              <w:sz w:val="24"/>
              <w:szCs w:val="24"/>
              <w:lang w:eastAsia="en-GB"/>
              <w14:ligatures w14:val="standardContextual"/>
            </w:rPr>
            <w:tab/>
          </w:r>
          <w:r w:rsidRPr="00807C8D" w:rsidDel="00807C8D">
            <w:rPr>
              <w:rStyle w:val="Hyperlink"/>
              <w:noProof/>
            </w:rPr>
            <w:delText>Numbers</w:delText>
          </w:r>
          <w:r w:rsidDel="00807C8D">
            <w:rPr>
              <w:noProof/>
              <w:webHidden/>
            </w:rPr>
            <w:tab/>
            <w:delText>10</w:delText>
          </w:r>
        </w:del>
      </w:ins>
    </w:p>
    <w:p w14:paraId="24CACA32" w14:textId="6445DEA9" w:rsidR="0099059D" w:rsidDel="00807C8D" w:rsidRDefault="0099059D">
      <w:pPr>
        <w:pStyle w:val="TOC3"/>
        <w:rPr>
          <w:ins w:id="337" w:author="Nick Ryan [2]" w:date="2024-04-15T22:35:00Z"/>
          <w:del w:id="338" w:author="Nick Ryan" w:date="2024-05-03T15:23:00Z"/>
          <w:rFonts w:asciiTheme="minorHAnsi" w:eastAsiaTheme="minorEastAsia" w:hAnsiTheme="minorHAnsi" w:cstheme="minorBidi"/>
          <w:b w:val="0"/>
          <w:noProof/>
          <w:kern w:val="2"/>
          <w:sz w:val="24"/>
          <w:szCs w:val="24"/>
          <w:lang w:eastAsia="en-GB"/>
          <w14:ligatures w14:val="standardContextual"/>
        </w:rPr>
      </w:pPr>
      <w:ins w:id="339" w:author="Nick Ryan [2]" w:date="2024-04-15T22:35:00Z">
        <w:del w:id="340" w:author="Nick Ryan" w:date="2024-05-03T15:23:00Z">
          <w:r w:rsidRPr="00807C8D" w:rsidDel="00807C8D">
            <w:rPr>
              <w:rStyle w:val="Hyperlink"/>
              <w:noProof/>
            </w:rPr>
            <w:delText>5.12.1</w:delText>
          </w:r>
          <w:r w:rsidDel="00807C8D">
            <w:rPr>
              <w:rFonts w:asciiTheme="minorHAnsi" w:eastAsiaTheme="minorEastAsia" w:hAnsiTheme="minorHAnsi" w:cstheme="minorBidi"/>
              <w:b w:val="0"/>
              <w:noProof/>
              <w:kern w:val="2"/>
              <w:sz w:val="24"/>
              <w:szCs w:val="24"/>
              <w:lang w:eastAsia="en-GB"/>
              <w14:ligatures w14:val="standardContextual"/>
            </w:rPr>
            <w:tab/>
          </w:r>
          <w:r w:rsidRPr="00807C8D" w:rsidDel="00807C8D">
            <w:rPr>
              <w:rStyle w:val="Hyperlink"/>
              <w:noProof/>
            </w:rPr>
            <w:delText>Endianness</w:delText>
          </w:r>
          <w:r w:rsidDel="00807C8D">
            <w:rPr>
              <w:noProof/>
              <w:webHidden/>
            </w:rPr>
            <w:tab/>
            <w:delText>10</w:delText>
          </w:r>
        </w:del>
      </w:ins>
    </w:p>
    <w:p w14:paraId="12BBA075" w14:textId="25D636A6" w:rsidR="0099059D" w:rsidDel="00807C8D" w:rsidRDefault="0099059D">
      <w:pPr>
        <w:pStyle w:val="TOC3"/>
        <w:rPr>
          <w:ins w:id="341" w:author="Nick Ryan [2]" w:date="2024-04-15T22:35:00Z"/>
          <w:del w:id="342" w:author="Nick Ryan" w:date="2024-05-03T15:23:00Z"/>
          <w:rFonts w:asciiTheme="minorHAnsi" w:eastAsiaTheme="minorEastAsia" w:hAnsiTheme="minorHAnsi" w:cstheme="minorBidi"/>
          <w:b w:val="0"/>
          <w:noProof/>
          <w:kern w:val="2"/>
          <w:sz w:val="24"/>
          <w:szCs w:val="24"/>
          <w:lang w:eastAsia="en-GB"/>
          <w14:ligatures w14:val="standardContextual"/>
        </w:rPr>
      </w:pPr>
      <w:ins w:id="343" w:author="Nick Ryan [2]" w:date="2024-04-15T22:35:00Z">
        <w:del w:id="344" w:author="Nick Ryan" w:date="2024-05-03T15:23:00Z">
          <w:r w:rsidRPr="00807C8D" w:rsidDel="00807C8D">
            <w:rPr>
              <w:rStyle w:val="Hyperlink"/>
              <w:noProof/>
            </w:rPr>
            <w:delText>5.12.2</w:delText>
          </w:r>
          <w:r w:rsidDel="00807C8D">
            <w:rPr>
              <w:rFonts w:asciiTheme="minorHAnsi" w:eastAsiaTheme="minorEastAsia" w:hAnsiTheme="minorHAnsi" w:cstheme="minorBidi"/>
              <w:b w:val="0"/>
              <w:noProof/>
              <w:kern w:val="2"/>
              <w:sz w:val="24"/>
              <w:szCs w:val="24"/>
              <w:lang w:eastAsia="en-GB"/>
              <w14:ligatures w14:val="standardContextual"/>
            </w:rPr>
            <w:tab/>
          </w:r>
          <w:r w:rsidRPr="00807C8D" w:rsidDel="00807C8D">
            <w:rPr>
              <w:rStyle w:val="Hyperlink"/>
              <w:noProof/>
            </w:rPr>
            <w:delText>Representation of numbers</w:delText>
          </w:r>
          <w:r w:rsidDel="00807C8D">
            <w:rPr>
              <w:noProof/>
              <w:webHidden/>
            </w:rPr>
            <w:tab/>
            <w:delText>10</w:delText>
          </w:r>
        </w:del>
      </w:ins>
    </w:p>
    <w:p w14:paraId="43075623" w14:textId="67B6001C" w:rsidR="0099059D" w:rsidDel="00807C8D" w:rsidRDefault="0099059D">
      <w:pPr>
        <w:pStyle w:val="TOC3"/>
        <w:rPr>
          <w:ins w:id="345" w:author="Nick Ryan [2]" w:date="2024-04-15T22:35:00Z"/>
          <w:del w:id="346" w:author="Nick Ryan" w:date="2024-05-03T15:23:00Z"/>
          <w:rFonts w:asciiTheme="minorHAnsi" w:eastAsiaTheme="minorEastAsia" w:hAnsiTheme="minorHAnsi" w:cstheme="minorBidi"/>
          <w:b w:val="0"/>
          <w:noProof/>
          <w:kern w:val="2"/>
          <w:sz w:val="24"/>
          <w:szCs w:val="24"/>
          <w:lang w:eastAsia="en-GB"/>
          <w14:ligatures w14:val="standardContextual"/>
        </w:rPr>
      </w:pPr>
      <w:ins w:id="347" w:author="Nick Ryan [2]" w:date="2024-04-15T22:35:00Z">
        <w:del w:id="348" w:author="Nick Ryan" w:date="2024-05-03T15:23:00Z">
          <w:r w:rsidRPr="00807C8D" w:rsidDel="00807C8D">
            <w:rPr>
              <w:rStyle w:val="Hyperlink"/>
              <w:noProof/>
            </w:rPr>
            <w:delText>5.12.3</w:delText>
          </w:r>
          <w:r w:rsidDel="00807C8D">
            <w:rPr>
              <w:rFonts w:asciiTheme="minorHAnsi" w:eastAsiaTheme="minorEastAsia" w:hAnsiTheme="minorHAnsi" w:cstheme="minorBidi"/>
              <w:b w:val="0"/>
              <w:noProof/>
              <w:kern w:val="2"/>
              <w:sz w:val="24"/>
              <w:szCs w:val="24"/>
              <w:lang w:eastAsia="en-GB"/>
              <w14:ligatures w14:val="standardContextual"/>
            </w:rPr>
            <w:tab/>
          </w:r>
          <w:r w:rsidRPr="00807C8D" w:rsidDel="00807C8D">
            <w:rPr>
              <w:rStyle w:val="Hyperlink"/>
              <w:noProof/>
            </w:rPr>
            <w:delText>Number limits</w:delText>
          </w:r>
          <w:r w:rsidDel="00807C8D">
            <w:rPr>
              <w:noProof/>
              <w:webHidden/>
            </w:rPr>
            <w:tab/>
            <w:delText>10</w:delText>
          </w:r>
        </w:del>
      </w:ins>
    </w:p>
    <w:p w14:paraId="0B8047F2" w14:textId="4C472876" w:rsidR="0099059D" w:rsidDel="00807C8D" w:rsidRDefault="0099059D">
      <w:pPr>
        <w:pStyle w:val="TOC3"/>
        <w:rPr>
          <w:ins w:id="349" w:author="Nick Ryan [2]" w:date="2024-04-15T22:35:00Z"/>
          <w:del w:id="350" w:author="Nick Ryan" w:date="2024-05-03T15:23:00Z"/>
          <w:rFonts w:asciiTheme="minorHAnsi" w:eastAsiaTheme="minorEastAsia" w:hAnsiTheme="minorHAnsi" w:cstheme="minorBidi"/>
          <w:b w:val="0"/>
          <w:noProof/>
          <w:kern w:val="2"/>
          <w:sz w:val="24"/>
          <w:szCs w:val="24"/>
          <w:lang w:eastAsia="en-GB"/>
          <w14:ligatures w14:val="standardContextual"/>
        </w:rPr>
      </w:pPr>
      <w:ins w:id="351" w:author="Nick Ryan [2]" w:date="2024-04-15T22:35:00Z">
        <w:del w:id="352" w:author="Nick Ryan" w:date="2024-05-03T15:23:00Z">
          <w:r w:rsidRPr="00807C8D" w:rsidDel="00807C8D">
            <w:rPr>
              <w:rStyle w:val="Hyperlink"/>
              <w:noProof/>
            </w:rPr>
            <w:delText>5.12.4</w:delText>
          </w:r>
          <w:r w:rsidDel="00807C8D">
            <w:rPr>
              <w:rFonts w:asciiTheme="minorHAnsi" w:eastAsiaTheme="minorEastAsia" w:hAnsiTheme="minorHAnsi" w:cstheme="minorBidi"/>
              <w:b w:val="0"/>
              <w:noProof/>
              <w:kern w:val="2"/>
              <w:sz w:val="24"/>
              <w:szCs w:val="24"/>
              <w:lang w:eastAsia="en-GB"/>
              <w14:ligatures w14:val="standardContextual"/>
            </w:rPr>
            <w:tab/>
          </w:r>
          <w:r w:rsidRPr="00807C8D" w:rsidDel="00807C8D">
            <w:rPr>
              <w:rStyle w:val="Hyperlink"/>
              <w:noProof/>
            </w:rPr>
            <w:delText>Value coercion</w:delText>
          </w:r>
          <w:r w:rsidDel="00807C8D">
            <w:rPr>
              <w:noProof/>
              <w:webHidden/>
            </w:rPr>
            <w:tab/>
            <w:delText>10</w:delText>
          </w:r>
        </w:del>
      </w:ins>
    </w:p>
    <w:p w14:paraId="5354D07A" w14:textId="14A94557" w:rsidR="0099059D" w:rsidDel="00807C8D" w:rsidRDefault="0099059D">
      <w:pPr>
        <w:pStyle w:val="TOC2"/>
        <w:rPr>
          <w:ins w:id="353" w:author="Nick Ryan [2]" w:date="2024-04-15T22:35:00Z"/>
          <w:del w:id="354" w:author="Nick Ryan" w:date="2024-05-03T15:23:00Z"/>
          <w:rFonts w:asciiTheme="minorHAnsi" w:eastAsiaTheme="minorEastAsia" w:hAnsiTheme="minorHAnsi" w:cstheme="minorBidi"/>
          <w:b w:val="0"/>
          <w:noProof/>
          <w:kern w:val="2"/>
          <w:sz w:val="24"/>
          <w:szCs w:val="24"/>
          <w:lang w:eastAsia="en-GB"/>
          <w14:ligatures w14:val="standardContextual"/>
        </w:rPr>
      </w:pPr>
      <w:ins w:id="355" w:author="Nick Ryan [2]" w:date="2024-04-15T22:35:00Z">
        <w:del w:id="356" w:author="Nick Ryan" w:date="2024-05-03T15:23:00Z">
          <w:r w:rsidRPr="00807C8D" w:rsidDel="00807C8D">
            <w:rPr>
              <w:rStyle w:val="Hyperlink"/>
              <w:noProof/>
            </w:rPr>
            <w:delText>5.13</w:delText>
          </w:r>
          <w:r w:rsidDel="00807C8D">
            <w:rPr>
              <w:rFonts w:asciiTheme="minorHAnsi" w:eastAsiaTheme="minorEastAsia" w:hAnsiTheme="minorHAnsi" w:cstheme="minorBidi"/>
              <w:b w:val="0"/>
              <w:noProof/>
              <w:kern w:val="2"/>
              <w:sz w:val="24"/>
              <w:szCs w:val="24"/>
              <w:lang w:eastAsia="en-GB"/>
              <w14:ligatures w14:val="standardContextual"/>
            </w:rPr>
            <w:tab/>
          </w:r>
          <w:r w:rsidRPr="00807C8D" w:rsidDel="00807C8D">
            <w:rPr>
              <w:rStyle w:val="Hyperlink"/>
              <w:noProof/>
            </w:rPr>
            <w:delText>Logic values</w:delText>
          </w:r>
          <w:r w:rsidDel="00807C8D">
            <w:rPr>
              <w:noProof/>
              <w:webHidden/>
            </w:rPr>
            <w:tab/>
            <w:delText>11</w:delText>
          </w:r>
        </w:del>
      </w:ins>
    </w:p>
    <w:p w14:paraId="77CEAFAF" w14:textId="6EBDC674" w:rsidR="0099059D" w:rsidDel="00807C8D" w:rsidRDefault="0099059D">
      <w:pPr>
        <w:pStyle w:val="TOC2"/>
        <w:rPr>
          <w:ins w:id="357" w:author="Nick Ryan [2]" w:date="2024-04-15T22:35:00Z"/>
          <w:del w:id="358" w:author="Nick Ryan" w:date="2024-05-03T15:23:00Z"/>
          <w:rFonts w:asciiTheme="minorHAnsi" w:eastAsiaTheme="minorEastAsia" w:hAnsiTheme="minorHAnsi" w:cstheme="minorBidi"/>
          <w:b w:val="0"/>
          <w:noProof/>
          <w:kern w:val="2"/>
          <w:sz w:val="24"/>
          <w:szCs w:val="24"/>
          <w:lang w:eastAsia="en-GB"/>
          <w14:ligatures w14:val="standardContextual"/>
        </w:rPr>
      </w:pPr>
      <w:ins w:id="359" w:author="Nick Ryan [2]" w:date="2024-04-15T22:35:00Z">
        <w:del w:id="360" w:author="Nick Ryan" w:date="2024-05-03T15:23:00Z">
          <w:r w:rsidRPr="00807C8D" w:rsidDel="00807C8D">
            <w:rPr>
              <w:rStyle w:val="Hyperlink"/>
              <w:noProof/>
            </w:rPr>
            <w:delText>5.14</w:delText>
          </w:r>
          <w:r w:rsidDel="00807C8D">
            <w:rPr>
              <w:rFonts w:asciiTheme="minorHAnsi" w:eastAsiaTheme="minorEastAsia" w:hAnsiTheme="minorHAnsi" w:cstheme="minorBidi"/>
              <w:b w:val="0"/>
              <w:noProof/>
              <w:kern w:val="2"/>
              <w:sz w:val="24"/>
              <w:szCs w:val="24"/>
              <w:lang w:eastAsia="en-GB"/>
              <w14:ligatures w14:val="standardContextual"/>
            </w:rPr>
            <w:tab/>
          </w:r>
          <w:r w:rsidRPr="00807C8D" w:rsidDel="00807C8D">
            <w:rPr>
              <w:rStyle w:val="Hyperlink"/>
              <w:noProof/>
            </w:rPr>
            <w:delText>Binary literal values</w:delText>
          </w:r>
          <w:r w:rsidDel="00807C8D">
            <w:rPr>
              <w:noProof/>
              <w:webHidden/>
            </w:rPr>
            <w:tab/>
            <w:delText>11</w:delText>
          </w:r>
        </w:del>
      </w:ins>
    </w:p>
    <w:p w14:paraId="4F36C4D5" w14:textId="40C143E4" w:rsidR="0099059D" w:rsidDel="00807C8D" w:rsidRDefault="0099059D">
      <w:pPr>
        <w:pStyle w:val="TOC2"/>
        <w:rPr>
          <w:ins w:id="361" w:author="Nick Ryan [2]" w:date="2024-04-15T22:35:00Z"/>
          <w:del w:id="362" w:author="Nick Ryan" w:date="2024-05-03T15:23:00Z"/>
          <w:rFonts w:asciiTheme="minorHAnsi" w:eastAsiaTheme="minorEastAsia" w:hAnsiTheme="minorHAnsi" w:cstheme="minorBidi"/>
          <w:b w:val="0"/>
          <w:noProof/>
          <w:kern w:val="2"/>
          <w:sz w:val="24"/>
          <w:szCs w:val="24"/>
          <w:lang w:eastAsia="en-GB"/>
          <w14:ligatures w14:val="standardContextual"/>
        </w:rPr>
      </w:pPr>
      <w:ins w:id="363" w:author="Nick Ryan [2]" w:date="2024-04-15T22:35:00Z">
        <w:del w:id="364" w:author="Nick Ryan" w:date="2024-05-03T15:23:00Z">
          <w:r w:rsidRPr="00807C8D" w:rsidDel="00807C8D">
            <w:rPr>
              <w:rStyle w:val="Hyperlink"/>
              <w:noProof/>
            </w:rPr>
            <w:delText>5.15</w:delText>
          </w:r>
          <w:r w:rsidDel="00807C8D">
            <w:rPr>
              <w:rFonts w:asciiTheme="minorHAnsi" w:eastAsiaTheme="minorEastAsia" w:hAnsiTheme="minorHAnsi" w:cstheme="minorBidi"/>
              <w:b w:val="0"/>
              <w:noProof/>
              <w:kern w:val="2"/>
              <w:sz w:val="24"/>
              <w:szCs w:val="24"/>
              <w:lang w:eastAsia="en-GB"/>
              <w14:ligatures w14:val="standardContextual"/>
            </w:rPr>
            <w:tab/>
          </w:r>
          <w:r w:rsidRPr="00807C8D" w:rsidDel="00807C8D">
            <w:rPr>
              <w:rStyle w:val="Hyperlink"/>
              <w:noProof/>
            </w:rPr>
            <w:delText>Hexadecimal literal values</w:delText>
          </w:r>
          <w:r w:rsidDel="00807C8D">
            <w:rPr>
              <w:noProof/>
              <w:webHidden/>
            </w:rPr>
            <w:tab/>
            <w:delText>11</w:delText>
          </w:r>
        </w:del>
      </w:ins>
    </w:p>
    <w:p w14:paraId="032A0DC1" w14:textId="6DF1CE4D" w:rsidR="0099059D" w:rsidDel="00807C8D" w:rsidRDefault="0099059D">
      <w:pPr>
        <w:pStyle w:val="TOC2"/>
        <w:rPr>
          <w:ins w:id="365" w:author="Nick Ryan [2]" w:date="2024-04-15T22:35:00Z"/>
          <w:del w:id="366" w:author="Nick Ryan" w:date="2024-05-03T15:23:00Z"/>
          <w:rFonts w:asciiTheme="minorHAnsi" w:eastAsiaTheme="minorEastAsia" w:hAnsiTheme="minorHAnsi" w:cstheme="minorBidi"/>
          <w:b w:val="0"/>
          <w:noProof/>
          <w:kern w:val="2"/>
          <w:sz w:val="24"/>
          <w:szCs w:val="24"/>
          <w:lang w:eastAsia="en-GB"/>
          <w14:ligatures w14:val="standardContextual"/>
        </w:rPr>
      </w:pPr>
      <w:ins w:id="367" w:author="Nick Ryan [2]" w:date="2024-04-15T22:35:00Z">
        <w:del w:id="368" w:author="Nick Ryan" w:date="2024-05-03T15:23:00Z">
          <w:r w:rsidRPr="00807C8D" w:rsidDel="00807C8D">
            <w:rPr>
              <w:rStyle w:val="Hyperlink"/>
              <w:noProof/>
              <w:lang w:eastAsia="ko-KR"/>
            </w:rPr>
            <w:delText>5.16</w:delText>
          </w:r>
          <w:r w:rsidDel="00807C8D">
            <w:rPr>
              <w:rFonts w:asciiTheme="minorHAnsi" w:eastAsiaTheme="minorEastAsia" w:hAnsiTheme="minorHAnsi" w:cstheme="minorBidi"/>
              <w:b w:val="0"/>
              <w:noProof/>
              <w:kern w:val="2"/>
              <w:sz w:val="24"/>
              <w:szCs w:val="24"/>
              <w:lang w:eastAsia="en-GB"/>
              <w14:ligatures w14:val="standardContextual"/>
            </w:rPr>
            <w:tab/>
          </w:r>
          <w:r w:rsidRPr="00807C8D" w:rsidDel="00807C8D">
            <w:rPr>
              <w:rStyle w:val="Hyperlink"/>
              <w:noProof/>
            </w:rPr>
            <w:delText>Integer, decimal and floating-point literal values</w:delText>
          </w:r>
          <w:r w:rsidDel="00807C8D">
            <w:rPr>
              <w:noProof/>
              <w:webHidden/>
            </w:rPr>
            <w:tab/>
            <w:delText>12</w:delText>
          </w:r>
        </w:del>
      </w:ins>
    </w:p>
    <w:p w14:paraId="7F5E4794" w14:textId="632A1F46" w:rsidR="0099059D" w:rsidDel="00807C8D" w:rsidRDefault="0099059D">
      <w:pPr>
        <w:pStyle w:val="TOC2"/>
        <w:rPr>
          <w:ins w:id="369" w:author="Nick Ryan [2]" w:date="2024-04-15T22:35:00Z"/>
          <w:del w:id="370" w:author="Nick Ryan" w:date="2024-05-03T15:23:00Z"/>
          <w:rFonts w:asciiTheme="minorHAnsi" w:eastAsiaTheme="minorEastAsia" w:hAnsiTheme="minorHAnsi" w:cstheme="minorBidi"/>
          <w:b w:val="0"/>
          <w:noProof/>
          <w:kern w:val="2"/>
          <w:sz w:val="24"/>
          <w:szCs w:val="24"/>
          <w:lang w:eastAsia="en-GB"/>
          <w14:ligatures w14:val="standardContextual"/>
        </w:rPr>
      </w:pPr>
      <w:ins w:id="371" w:author="Nick Ryan [2]" w:date="2024-04-15T22:35:00Z">
        <w:del w:id="372" w:author="Nick Ryan" w:date="2024-05-03T15:23:00Z">
          <w:r w:rsidRPr="00807C8D" w:rsidDel="00807C8D">
            <w:rPr>
              <w:rStyle w:val="Hyperlink"/>
              <w:noProof/>
            </w:rPr>
            <w:delText>5.17</w:delText>
          </w:r>
          <w:r w:rsidDel="00807C8D">
            <w:rPr>
              <w:rFonts w:asciiTheme="minorHAnsi" w:eastAsiaTheme="minorEastAsia" w:hAnsiTheme="minorHAnsi" w:cstheme="minorBidi"/>
              <w:b w:val="0"/>
              <w:noProof/>
              <w:kern w:val="2"/>
              <w:sz w:val="24"/>
              <w:szCs w:val="24"/>
              <w:lang w:eastAsia="en-GB"/>
              <w14:ligatures w14:val="standardContextual"/>
            </w:rPr>
            <w:tab/>
          </w:r>
          <w:r w:rsidRPr="00807C8D" w:rsidDel="00807C8D">
            <w:rPr>
              <w:rStyle w:val="Hyperlink"/>
              <w:noProof/>
            </w:rPr>
            <w:delText>String literal values</w:delText>
          </w:r>
          <w:r w:rsidDel="00807C8D">
            <w:rPr>
              <w:noProof/>
              <w:webHidden/>
            </w:rPr>
            <w:tab/>
            <w:delText>12</w:delText>
          </w:r>
        </w:del>
      </w:ins>
    </w:p>
    <w:p w14:paraId="5EECE7E3" w14:textId="086D238E" w:rsidR="0099059D" w:rsidDel="00807C8D" w:rsidRDefault="0099059D">
      <w:pPr>
        <w:pStyle w:val="TOC2"/>
        <w:rPr>
          <w:ins w:id="373" w:author="Nick Ryan [2]" w:date="2024-04-15T22:35:00Z"/>
          <w:del w:id="374" w:author="Nick Ryan" w:date="2024-05-03T15:23:00Z"/>
          <w:rFonts w:asciiTheme="minorHAnsi" w:eastAsiaTheme="minorEastAsia" w:hAnsiTheme="minorHAnsi" w:cstheme="minorBidi"/>
          <w:b w:val="0"/>
          <w:noProof/>
          <w:kern w:val="2"/>
          <w:sz w:val="24"/>
          <w:szCs w:val="24"/>
          <w:lang w:eastAsia="en-GB"/>
          <w14:ligatures w14:val="standardContextual"/>
        </w:rPr>
      </w:pPr>
      <w:ins w:id="375" w:author="Nick Ryan [2]" w:date="2024-04-15T22:35:00Z">
        <w:del w:id="376" w:author="Nick Ryan" w:date="2024-05-03T15:23:00Z">
          <w:r w:rsidRPr="00807C8D" w:rsidDel="00807C8D">
            <w:rPr>
              <w:rStyle w:val="Hyperlink"/>
              <w:noProof/>
            </w:rPr>
            <w:delText>5.18</w:delText>
          </w:r>
          <w:r w:rsidDel="00807C8D">
            <w:rPr>
              <w:rFonts w:asciiTheme="minorHAnsi" w:eastAsiaTheme="minorEastAsia" w:hAnsiTheme="minorHAnsi" w:cstheme="minorBidi"/>
              <w:b w:val="0"/>
              <w:noProof/>
              <w:kern w:val="2"/>
              <w:sz w:val="24"/>
              <w:szCs w:val="24"/>
              <w:lang w:eastAsia="en-GB"/>
              <w14:ligatures w14:val="standardContextual"/>
            </w:rPr>
            <w:tab/>
          </w:r>
          <w:r w:rsidRPr="00807C8D" w:rsidDel="00807C8D">
            <w:rPr>
              <w:rStyle w:val="Hyperlink"/>
              <w:noProof/>
            </w:rPr>
            <w:delText>Scope</w:delText>
          </w:r>
          <w:r w:rsidDel="00807C8D">
            <w:rPr>
              <w:noProof/>
              <w:webHidden/>
            </w:rPr>
            <w:tab/>
            <w:delText>14</w:delText>
          </w:r>
        </w:del>
      </w:ins>
    </w:p>
    <w:p w14:paraId="4188C841" w14:textId="136C3B42" w:rsidR="0099059D" w:rsidDel="00807C8D" w:rsidRDefault="0099059D">
      <w:pPr>
        <w:pStyle w:val="TOC3"/>
        <w:rPr>
          <w:ins w:id="377" w:author="Nick Ryan [2]" w:date="2024-04-15T22:35:00Z"/>
          <w:del w:id="378" w:author="Nick Ryan" w:date="2024-05-03T15:23:00Z"/>
          <w:rFonts w:asciiTheme="minorHAnsi" w:eastAsiaTheme="minorEastAsia" w:hAnsiTheme="minorHAnsi" w:cstheme="minorBidi"/>
          <w:b w:val="0"/>
          <w:noProof/>
          <w:kern w:val="2"/>
          <w:sz w:val="24"/>
          <w:szCs w:val="24"/>
          <w:lang w:eastAsia="en-GB"/>
          <w14:ligatures w14:val="standardContextual"/>
        </w:rPr>
      </w:pPr>
      <w:ins w:id="379" w:author="Nick Ryan [2]" w:date="2024-04-15T22:35:00Z">
        <w:del w:id="380" w:author="Nick Ryan" w:date="2024-05-03T15:23:00Z">
          <w:r w:rsidRPr="00807C8D" w:rsidDel="00807C8D">
            <w:rPr>
              <w:rStyle w:val="Hyperlink"/>
              <w:noProof/>
            </w:rPr>
            <w:delText>5.18.1</w:delText>
          </w:r>
          <w:r w:rsidDel="00807C8D">
            <w:rPr>
              <w:rFonts w:asciiTheme="minorHAnsi" w:eastAsiaTheme="minorEastAsia" w:hAnsiTheme="minorHAnsi" w:cstheme="minorBidi"/>
              <w:b w:val="0"/>
              <w:noProof/>
              <w:kern w:val="2"/>
              <w:sz w:val="24"/>
              <w:szCs w:val="24"/>
              <w:lang w:eastAsia="en-GB"/>
              <w14:ligatures w14:val="standardContextual"/>
            </w:rPr>
            <w:tab/>
          </w:r>
          <w:r w:rsidRPr="00807C8D" w:rsidDel="00807C8D">
            <w:rPr>
              <w:rStyle w:val="Hyperlink"/>
              <w:noProof/>
            </w:rPr>
            <w:delText>Parsable variable scope</w:delText>
          </w:r>
          <w:r w:rsidDel="00807C8D">
            <w:rPr>
              <w:noProof/>
              <w:webHidden/>
            </w:rPr>
            <w:tab/>
            <w:delText>14</w:delText>
          </w:r>
        </w:del>
      </w:ins>
    </w:p>
    <w:p w14:paraId="377748D2" w14:textId="75602403" w:rsidR="0099059D" w:rsidDel="00807C8D" w:rsidRDefault="0099059D">
      <w:pPr>
        <w:pStyle w:val="TOC3"/>
        <w:rPr>
          <w:ins w:id="381" w:author="Nick Ryan [2]" w:date="2024-04-15T22:35:00Z"/>
          <w:del w:id="382" w:author="Nick Ryan" w:date="2024-05-03T15:23:00Z"/>
          <w:rFonts w:asciiTheme="minorHAnsi" w:eastAsiaTheme="minorEastAsia" w:hAnsiTheme="minorHAnsi" w:cstheme="minorBidi"/>
          <w:b w:val="0"/>
          <w:noProof/>
          <w:kern w:val="2"/>
          <w:sz w:val="24"/>
          <w:szCs w:val="24"/>
          <w:lang w:eastAsia="en-GB"/>
          <w14:ligatures w14:val="standardContextual"/>
        </w:rPr>
      </w:pPr>
      <w:ins w:id="383" w:author="Nick Ryan [2]" w:date="2024-04-15T22:35:00Z">
        <w:del w:id="384" w:author="Nick Ryan" w:date="2024-05-03T15:23:00Z">
          <w:r w:rsidRPr="00807C8D" w:rsidDel="00807C8D">
            <w:rPr>
              <w:rStyle w:val="Hyperlink"/>
              <w:noProof/>
            </w:rPr>
            <w:delText>5.18.2</w:delText>
          </w:r>
          <w:r w:rsidDel="00807C8D">
            <w:rPr>
              <w:rFonts w:asciiTheme="minorHAnsi" w:eastAsiaTheme="minorEastAsia" w:hAnsiTheme="minorHAnsi" w:cstheme="minorBidi"/>
              <w:b w:val="0"/>
              <w:noProof/>
              <w:kern w:val="2"/>
              <w:sz w:val="24"/>
              <w:szCs w:val="24"/>
              <w:lang w:eastAsia="en-GB"/>
              <w14:ligatures w14:val="standardContextual"/>
            </w:rPr>
            <w:tab/>
          </w:r>
          <w:r w:rsidRPr="00807C8D" w:rsidDel="00807C8D">
            <w:rPr>
              <w:rStyle w:val="Hyperlink"/>
              <w:noProof/>
            </w:rPr>
            <w:delText>Non-parsable variable scope</w:delText>
          </w:r>
          <w:r w:rsidDel="00807C8D">
            <w:rPr>
              <w:noProof/>
              <w:webHidden/>
            </w:rPr>
            <w:tab/>
            <w:delText>15</w:delText>
          </w:r>
        </w:del>
      </w:ins>
    </w:p>
    <w:p w14:paraId="763166A5" w14:textId="717948DC" w:rsidR="0099059D" w:rsidDel="00807C8D" w:rsidRDefault="0099059D">
      <w:pPr>
        <w:pStyle w:val="TOC2"/>
        <w:rPr>
          <w:ins w:id="385" w:author="Nick Ryan [2]" w:date="2024-04-15T22:35:00Z"/>
          <w:del w:id="386" w:author="Nick Ryan" w:date="2024-05-03T15:23:00Z"/>
          <w:rFonts w:asciiTheme="minorHAnsi" w:eastAsiaTheme="minorEastAsia" w:hAnsiTheme="minorHAnsi" w:cstheme="minorBidi"/>
          <w:b w:val="0"/>
          <w:noProof/>
          <w:kern w:val="2"/>
          <w:sz w:val="24"/>
          <w:szCs w:val="24"/>
          <w:lang w:eastAsia="en-GB"/>
          <w14:ligatures w14:val="standardContextual"/>
        </w:rPr>
      </w:pPr>
      <w:ins w:id="387" w:author="Nick Ryan [2]" w:date="2024-04-15T22:35:00Z">
        <w:del w:id="388" w:author="Nick Ryan" w:date="2024-05-03T15:23:00Z">
          <w:r w:rsidRPr="00807C8D" w:rsidDel="00807C8D">
            <w:rPr>
              <w:rStyle w:val="Hyperlink"/>
              <w:noProof/>
            </w:rPr>
            <w:delText>5.19</w:delText>
          </w:r>
          <w:r w:rsidDel="00807C8D">
            <w:rPr>
              <w:rFonts w:asciiTheme="minorHAnsi" w:eastAsiaTheme="minorEastAsia" w:hAnsiTheme="minorHAnsi" w:cstheme="minorBidi"/>
              <w:b w:val="0"/>
              <w:noProof/>
              <w:kern w:val="2"/>
              <w:sz w:val="24"/>
              <w:szCs w:val="24"/>
              <w:lang w:eastAsia="en-GB"/>
              <w14:ligatures w14:val="standardContextual"/>
            </w:rPr>
            <w:tab/>
          </w:r>
          <w:r w:rsidRPr="00807C8D" w:rsidDel="00807C8D">
            <w:rPr>
              <w:rStyle w:val="Hyperlink"/>
              <w:noProof/>
            </w:rPr>
            <w:delText>SDL specification limits</w:delText>
          </w:r>
          <w:r w:rsidDel="00807C8D">
            <w:rPr>
              <w:noProof/>
              <w:webHidden/>
            </w:rPr>
            <w:tab/>
            <w:delText>15</w:delText>
          </w:r>
        </w:del>
      </w:ins>
    </w:p>
    <w:p w14:paraId="603BB749" w14:textId="10F1C22F" w:rsidR="0099059D" w:rsidDel="00807C8D" w:rsidRDefault="0099059D">
      <w:pPr>
        <w:pStyle w:val="TOC1"/>
        <w:rPr>
          <w:ins w:id="389" w:author="Nick Ryan [2]" w:date="2024-04-15T22:35:00Z"/>
          <w:del w:id="390" w:author="Nick Ryan" w:date="2024-05-03T15:23:00Z"/>
          <w:rFonts w:asciiTheme="minorHAnsi" w:eastAsiaTheme="minorEastAsia" w:hAnsiTheme="minorHAnsi" w:cstheme="minorBidi"/>
          <w:b w:val="0"/>
          <w:noProof/>
          <w:kern w:val="2"/>
          <w:sz w:val="24"/>
          <w:szCs w:val="24"/>
          <w:lang w:eastAsia="en-GB"/>
          <w14:ligatures w14:val="standardContextual"/>
        </w:rPr>
      </w:pPr>
      <w:ins w:id="391" w:author="Nick Ryan [2]" w:date="2024-04-15T22:35:00Z">
        <w:del w:id="392" w:author="Nick Ryan" w:date="2024-05-03T15:23:00Z">
          <w:r w:rsidRPr="00807C8D" w:rsidDel="00807C8D">
            <w:rPr>
              <w:rStyle w:val="Hyperlink"/>
              <w:noProof/>
            </w:rPr>
            <w:delText>6</w:delText>
          </w:r>
          <w:r w:rsidDel="00807C8D">
            <w:rPr>
              <w:rFonts w:asciiTheme="minorHAnsi" w:eastAsiaTheme="minorEastAsia" w:hAnsiTheme="minorHAnsi" w:cstheme="minorBidi"/>
              <w:b w:val="0"/>
              <w:noProof/>
              <w:kern w:val="2"/>
              <w:sz w:val="24"/>
              <w:szCs w:val="24"/>
              <w:lang w:eastAsia="en-GB"/>
              <w14:ligatures w14:val="standardContextual"/>
            </w:rPr>
            <w:tab/>
          </w:r>
          <w:r w:rsidRPr="00807C8D" w:rsidDel="00807C8D">
            <w:rPr>
              <w:rStyle w:val="Hyperlink"/>
              <w:noProof/>
            </w:rPr>
            <w:delText>Elementary data types</w:delText>
          </w:r>
          <w:r w:rsidDel="00807C8D">
            <w:rPr>
              <w:noProof/>
              <w:webHidden/>
            </w:rPr>
            <w:tab/>
            <w:delText>16</w:delText>
          </w:r>
        </w:del>
      </w:ins>
    </w:p>
    <w:p w14:paraId="6DF34236" w14:textId="30C60892" w:rsidR="0099059D" w:rsidDel="00807C8D" w:rsidRDefault="0099059D">
      <w:pPr>
        <w:pStyle w:val="TOC2"/>
        <w:rPr>
          <w:ins w:id="393" w:author="Nick Ryan [2]" w:date="2024-04-15T22:35:00Z"/>
          <w:del w:id="394" w:author="Nick Ryan" w:date="2024-05-03T15:23:00Z"/>
          <w:rFonts w:asciiTheme="minorHAnsi" w:eastAsiaTheme="minorEastAsia" w:hAnsiTheme="minorHAnsi" w:cstheme="minorBidi"/>
          <w:b w:val="0"/>
          <w:noProof/>
          <w:kern w:val="2"/>
          <w:sz w:val="24"/>
          <w:szCs w:val="24"/>
          <w:lang w:eastAsia="en-GB"/>
          <w14:ligatures w14:val="standardContextual"/>
        </w:rPr>
      </w:pPr>
      <w:ins w:id="395" w:author="Nick Ryan [2]" w:date="2024-04-15T22:35:00Z">
        <w:del w:id="396" w:author="Nick Ryan" w:date="2024-05-03T15:23:00Z">
          <w:r w:rsidRPr="00807C8D" w:rsidDel="00807C8D">
            <w:rPr>
              <w:rStyle w:val="Hyperlink"/>
              <w:noProof/>
            </w:rPr>
            <w:delText>6.1</w:delText>
          </w:r>
          <w:r w:rsidDel="00807C8D">
            <w:rPr>
              <w:rFonts w:asciiTheme="minorHAnsi" w:eastAsiaTheme="minorEastAsia" w:hAnsiTheme="minorHAnsi" w:cstheme="minorBidi"/>
              <w:b w:val="0"/>
              <w:noProof/>
              <w:kern w:val="2"/>
              <w:sz w:val="24"/>
              <w:szCs w:val="24"/>
              <w:lang w:eastAsia="en-GB"/>
              <w14:ligatures w14:val="standardContextual"/>
            </w:rPr>
            <w:tab/>
          </w:r>
          <w:r w:rsidRPr="00807C8D" w:rsidDel="00807C8D">
            <w:rPr>
              <w:rStyle w:val="Hyperlink"/>
              <w:noProof/>
            </w:rPr>
            <w:delText>Introduction</w:delText>
          </w:r>
          <w:r w:rsidDel="00807C8D">
            <w:rPr>
              <w:noProof/>
              <w:webHidden/>
            </w:rPr>
            <w:tab/>
            <w:delText>16</w:delText>
          </w:r>
        </w:del>
      </w:ins>
    </w:p>
    <w:p w14:paraId="283FF187" w14:textId="783CE18E" w:rsidR="0099059D" w:rsidDel="00807C8D" w:rsidRDefault="0099059D">
      <w:pPr>
        <w:pStyle w:val="TOC2"/>
        <w:rPr>
          <w:ins w:id="397" w:author="Nick Ryan [2]" w:date="2024-04-15T22:35:00Z"/>
          <w:del w:id="398" w:author="Nick Ryan" w:date="2024-05-03T15:23:00Z"/>
          <w:rFonts w:asciiTheme="minorHAnsi" w:eastAsiaTheme="minorEastAsia" w:hAnsiTheme="minorHAnsi" w:cstheme="minorBidi"/>
          <w:b w:val="0"/>
          <w:noProof/>
          <w:kern w:val="2"/>
          <w:sz w:val="24"/>
          <w:szCs w:val="24"/>
          <w:lang w:eastAsia="en-GB"/>
          <w14:ligatures w14:val="standardContextual"/>
        </w:rPr>
      </w:pPr>
      <w:ins w:id="399" w:author="Nick Ryan [2]" w:date="2024-04-15T22:35:00Z">
        <w:del w:id="400" w:author="Nick Ryan" w:date="2024-05-03T15:23:00Z">
          <w:r w:rsidRPr="00807C8D" w:rsidDel="00807C8D">
            <w:rPr>
              <w:rStyle w:val="Hyperlink"/>
              <w:noProof/>
            </w:rPr>
            <w:delText>6.2</w:delText>
          </w:r>
          <w:r w:rsidDel="00807C8D">
            <w:rPr>
              <w:rFonts w:asciiTheme="minorHAnsi" w:eastAsiaTheme="minorEastAsia" w:hAnsiTheme="minorHAnsi" w:cstheme="minorBidi"/>
              <w:b w:val="0"/>
              <w:noProof/>
              <w:kern w:val="2"/>
              <w:sz w:val="24"/>
              <w:szCs w:val="24"/>
              <w:lang w:eastAsia="en-GB"/>
              <w14:ligatures w14:val="standardContextual"/>
            </w:rPr>
            <w:tab/>
          </w:r>
          <w:r w:rsidRPr="00807C8D" w:rsidDel="00807C8D">
            <w:rPr>
              <w:rStyle w:val="Hyperlink"/>
              <w:noProof/>
            </w:rPr>
            <w:delText>Constant-length direct representation bit fields</w:delText>
          </w:r>
          <w:r w:rsidDel="00807C8D">
            <w:rPr>
              <w:noProof/>
              <w:webHidden/>
            </w:rPr>
            <w:tab/>
            <w:delText>16</w:delText>
          </w:r>
        </w:del>
      </w:ins>
    </w:p>
    <w:p w14:paraId="38218EB3" w14:textId="22FDB5AE" w:rsidR="0099059D" w:rsidDel="00807C8D" w:rsidRDefault="0099059D">
      <w:pPr>
        <w:pStyle w:val="TOC3"/>
        <w:rPr>
          <w:ins w:id="401" w:author="Nick Ryan [2]" w:date="2024-04-15T22:35:00Z"/>
          <w:del w:id="402" w:author="Nick Ryan" w:date="2024-05-03T15:23:00Z"/>
          <w:rFonts w:asciiTheme="minorHAnsi" w:eastAsiaTheme="minorEastAsia" w:hAnsiTheme="minorHAnsi" w:cstheme="minorBidi"/>
          <w:b w:val="0"/>
          <w:noProof/>
          <w:kern w:val="2"/>
          <w:sz w:val="24"/>
          <w:szCs w:val="24"/>
          <w:lang w:eastAsia="en-GB"/>
          <w14:ligatures w14:val="standardContextual"/>
        </w:rPr>
      </w:pPr>
      <w:ins w:id="403" w:author="Nick Ryan [2]" w:date="2024-04-15T22:35:00Z">
        <w:del w:id="404" w:author="Nick Ryan" w:date="2024-05-03T15:23:00Z">
          <w:r w:rsidRPr="00807C8D" w:rsidDel="00807C8D">
            <w:rPr>
              <w:rStyle w:val="Hyperlink"/>
              <w:noProof/>
            </w:rPr>
            <w:delText>6.2.1</w:delText>
          </w:r>
          <w:r w:rsidDel="00807C8D">
            <w:rPr>
              <w:rFonts w:asciiTheme="minorHAnsi" w:eastAsiaTheme="minorEastAsia" w:hAnsiTheme="minorHAnsi" w:cstheme="minorBidi"/>
              <w:b w:val="0"/>
              <w:noProof/>
              <w:kern w:val="2"/>
              <w:sz w:val="24"/>
              <w:szCs w:val="24"/>
              <w:lang w:eastAsia="en-GB"/>
              <w14:ligatures w14:val="standardContextual"/>
            </w:rPr>
            <w:tab/>
          </w:r>
          <w:r w:rsidRPr="00807C8D" w:rsidDel="00807C8D">
            <w:rPr>
              <w:rStyle w:val="Hyperlink"/>
              <w:noProof/>
            </w:rPr>
            <w:delText>Alignment</w:delText>
          </w:r>
          <w:r w:rsidDel="00807C8D">
            <w:rPr>
              <w:noProof/>
              <w:webHidden/>
            </w:rPr>
            <w:tab/>
            <w:delText>16</w:delText>
          </w:r>
        </w:del>
      </w:ins>
    </w:p>
    <w:p w14:paraId="7A6C4DE1" w14:textId="4DC48874" w:rsidR="0099059D" w:rsidDel="00807C8D" w:rsidRDefault="0099059D">
      <w:pPr>
        <w:pStyle w:val="TOC3"/>
        <w:rPr>
          <w:ins w:id="405" w:author="Nick Ryan [2]" w:date="2024-04-15T22:35:00Z"/>
          <w:del w:id="406" w:author="Nick Ryan" w:date="2024-05-03T15:23:00Z"/>
          <w:rFonts w:asciiTheme="minorHAnsi" w:eastAsiaTheme="minorEastAsia" w:hAnsiTheme="minorHAnsi" w:cstheme="minorBidi"/>
          <w:b w:val="0"/>
          <w:noProof/>
          <w:kern w:val="2"/>
          <w:sz w:val="24"/>
          <w:szCs w:val="24"/>
          <w:lang w:eastAsia="en-GB"/>
          <w14:ligatures w14:val="standardContextual"/>
        </w:rPr>
      </w:pPr>
      <w:ins w:id="407" w:author="Nick Ryan [2]" w:date="2024-04-15T22:35:00Z">
        <w:del w:id="408" w:author="Nick Ryan" w:date="2024-05-03T15:23:00Z">
          <w:r w:rsidRPr="00807C8D" w:rsidDel="00807C8D">
            <w:rPr>
              <w:rStyle w:val="Hyperlink"/>
              <w:noProof/>
            </w:rPr>
            <w:delText>6.2.2</w:delText>
          </w:r>
          <w:r w:rsidDel="00807C8D">
            <w:rPr>
              <w:rFonts w:asciiTheme="minorHAnsi" w:eastAsiaTheme="minorEastAsia" w:hAnsiTheme="minorHAnsi" w:cstheme="minorBidi"/>
              <w:b w:val="0"/>
              <w:noProof/>
              <w:kern w:val="2"/>
              <w:sz w:val="24"/>
              <w:szCs w:val="24"/>
              <w:lang w:eastAsia="en-GB"/>
              <w14:ligatures w14:val="standardContextual"/>
            </w:rPr>
            <w:tab/>
          </w:r>
          <w:r w:rsidRPr="00807C8D" w:rsidDel="00807C8D">
            <w:rPr>
              <w:rStyle w:val="Hyperlink"/>
              <w:noProof/>
            </w:rPr>
            <w:delText>Type</w:delText>
          </w:r>
          <w:r w:rsidDel="00807C8D">
            <w:rPr>
              <w:noProof/>
              <w:webHidden/>
            </w:rPr>
            <w:tab/>
            <w:delText>17</w:delText>
          </w:r>
        </w:del>
      </w:ins>
    </w:p>
    <w:p w14:paraId="27F49D50" w14:textId="3B5D42DA" w:rsidR="0099059D" w:rsidDel="00807C8D" w:rsidRDefault="0099059D">
      <w:pPr>
        <w:pStyle w:val="TOC3"/>
        <w:rPr>
          <w:ins w:id="409" w:author="Nick Ryan [2]" w:date="2024-04-15T22:35:00Z"/>
          <w:del w:id="410" w:author="Nick Ryan" w:date="2024-05-03T15:23:00Z"/>
          <w:rFonts w:asciiTheme="minorHAnsi" w:eastAsiaTheme="minorEastAsia" w:hAnsiTheme="minorHAnsi" w:cstheme="minorBidi"/>
          <w:b w:val="0"/>
          <w:noProof/>
          <w:kern w:val="2"/>
          <w:sz w:val="24"/>
          <w:szCs w:val="24"/>
          <w:lang w:eastAsia="en-GB"/>
          <w14:ligatures w14:val="standardContextual"/>
        </w:rPr>
      </w:pPr>
      <w:ins w:id="411" w:author="Nick Ryan [2]" w:date="2024-04-15T22:35:00Z">
        <w:del w:id="412" w:author="Nick Ryan" w:date="2024-05-03T15:23:00Z">
          <w:r w:rsidRPr="00807C8D" w:rsidDel="00807C8D">
            <w:rPr>
              <w:rStyle w:val="Hyperlink"/>
              <w:noProof/>
            </w:rPr>
            <w:delText>6.2.3</w:delText>
          </w:r>
          <w:r w:rsidDel="00807C8D">
            <w:rPr>
              <w:rFonts w:asciiTheme="minorHAnsi" w:eastAsiaTheme="minorEastAsia" w:hAnsiTheme="minorHAnsi" w:cstheme="minorBidi"/>
              <w:b w:val="0"/>
              <w:noProof/>
              <w:kern w:val="2"/>
              <w:sz w:val="24"/>
              <w:szCs w:val="24"/>
              <w:lang w:eastAsia="en-GB"/>
              <w14:ligatures w14:val="standardContextual"/>
            </w:rPr>
            <w:tab/>
          </w:r>
          <w:r w:rsidRPr="00807C8D" w:rsidDel="00807C8D">
            <w:rPr>
              <w:rStyle w:val="Hyperlink"/>
              <w:noProof/>
            </w:rPr>
            <w:delText>Length</w:delText>
          </w:r>
          <w:r w:rsidDel="00807C8D">
            <w:rPr>
              <w:noProof/>
              <w:webHidden/>
            </w:rPr>
            <w:tab/>
            <w:delText>17</w:delText>
          </w:r>
        </w:del>
      </w:ins>
    </w:p>
    <w:p w14:paraId="6E43C12E" w14:textId="3D185D7C" w:rsidR="0099059D" w:rsidDel="00807C8D" w:rsidRDefault="0099059D">
      <w:pPr>
        <w:pStyle w:val="TOC3"/>
        <w:rPr>
          <w:ins w:id="413" w:author="Nick Ryan [2]" w:date="2024-04-15T22:35:00Z"/>
          <w:del w:id="414" w:author="Nick Ryan" w:date="2024-05-03T15:23:00Z"/>
          <w:rFonts w:asciiTheme="minorHAnsi" w:eastAsiaTheme="minorEastAsia" w:hAnsiTheme="minorHAnsi" w:cstheme="minorBidi"/>
          <w:b w:val="0"/>
          <w:noProof/>
          <w:kern w:val="2"/>
          <w:sz w:val="24"/>
          <w:szCs w:val="24"/>
          <w:lang w:eastAsia="en-GB"/>
          <w14:ligatures w14:val="standardContextual"/>
        </w:rPr>
      </w:pPr>
      <w:ins w:id="415" w:author="Nick Ryan [2]" w:date="2024-04-15T22:35:00Z">
        <w:del w:id="416" w:author="Nick Ryan" w:date="2024-05-03T15:23:00Z">
          <w:r w:rsidRPr="00807C8D" w:rsidDel="00807C8D">
            <w:rPr>
              <w:rStyle w:val="Hyperlink"/>
              <w:noProof/>
            </w:rPr>
            <w:delText>6.2.4</w:delText>
          </w:r>
          <w:r w:rsidDel="00807C8D">
            <w:rPr>
              <w:rFonts w:asciiTheme="minorHAnsi" w:eastAsiaTheme="minorEastAsia" w:hAnsiTheme="minorHAnsi" w:cstheme="minorBidi"/>
              <w:b w:val="0"/>
              <w:noProof/>
              <w:kern w:val="2"/>
              <w:sz w:val="24"/>
              <w:szCs w:val="24"/>
              <w:lang w:eastAsia="en-GB"/>
              <w14:ligatures w14:val="standardContextual"/>
            </w:rPr>
            <w:tab/>
          </w:r>
          <w:r w:rsidRPr="00807C8D" w:rsidDel="00807C8D">
            <w:rPr>
              <w:rStyle w:val="Hyperlink"/>
              <w:noProof/>
            </w:rPr>
            <w:delText>Value</w:delText>
          </w:r>
          <w:r w:rsidDel="00807C8D">
            <w:rPr>
              <w:noProof/>
              <w:webHidden/>
            </w:rPr>
            <w:tab/>
            <w:delText>17</w:delText>
          </w:r>
        </w:del>
      </w:ins>
    </w:p>
    <w:p w14:paraId="3856E79D" w14:textId="78B0DAEF" w:rsidR="0099059D" w:rsidDel="00807C8D" w:rsidRDefault="0099059D">
      <w:pPr>
        <w:pStyle w:val="TOC3"/>
        <w:rPr>
          <w:ins w:id="417" w:author="Nick Ryan [2]" w:date="2024-04-15T22:35:00Z"/>
          <w:del w:id="418" w:author="Nick Ryan" w:date="2024-05-03T15:23:00Z"/>
          <w:rFonts w:asciiTheme="minorHAnsi" w:eastAsiaTheme="minorEastAsia" w:hAnsiTheme="minorHAnsi" w:cstheme="minorBidi"/>
          <w:b w:val="0"/>
          <w:noProof/>
          <w:kern w:val="2"/>
          <w:sz w:val="24"/>
          <w:szCs w:val="24"/>
          <w:lang w:eastAsia="en-GB"/>
          <w14:ligatures w14:val="standardContextual"/>
        </w:rPr>
      </w:pPr>
      <w:ins w:id="419" w:author="Nick Ryan [2]" w:date="2024-04-15T22:35:00Z">
        <w:del w:id="420" w:author="Nick Ryan" w:date="2024-05-03T15:23:00Z">
          <w:r w:rsidRPr="00807C8D" w:rsidDel="00807C8D">
            <w:rPr>
              <w:rStyle w:val="Hyperlink"/>
              <w:noProof/>
            </w:rPr>
            <w:delText>6.2.5</w:delText>
          </w:r>
          <w:r w:rsidDel="00807C8D">
            <w:rPr>
              <w:rFonts w:asciiTheme="minorHAnsi" w:eastAsiaTheme="minorEastAsia" w:hAnsiTheme="minorHAnsi" w:cstheme="minorBidi"/>
              <w:b w:val="0"/>
              <w:noProof/>
              <w:kern w:val="2"/>
              <w:sz w:val="24"/>
              <w:szCs w:val="24"/>
              <w:lang w:eastAsia="en-GB"/>
              <w14:ligatures w14:val="standardContextual"/>
            </w:rPr>
            <w:tab/>
          </w:r>
          <w:r w:rsidRPr="00807C8D" w:rsidDel="00807C8D">
            <w:rPr>
              <w:rStyle w:val="Hyperlink"/>
              <w:noProof/>
            </w:rPr>
            <w:delText>Constants</w:delText>
          </w:r>
          <w:r w:rsidDel="00807C8D">
            <w:rPr>
              <w:noProof/>
              <w:webHidden/>
            </w:rPr>
            <w:tab/>
            <w:delText>18</w:delText>
          </w:r>
        </w:del>
      </w:ins>
    </w:p>
    <w:p w14:paraId="79004D12" w14:textId="7345AF6A" w:rsidR="0099059D" w:rsidDel="00807C8D" w:rsidRDefault="0099059D">
      <w:pPr>
        <w:pStyle w:val="TOC3"/>
        <w:rPr>
          <w:ins w:id="421" w:author="Nick Ryan [2]" w:date="2024-04-15T22:35:00Z"/>
          <w:del w:id="422" w:author="Nick Ryan" w:date="2024-05-03T15:23:00Z"/>
          <w:rFonts w:asciiTheme="minorHAnsi" w:eastAsiaTheme="minorEastAsia" w:hAnsiTheme="minorHAnsi" w:cstheme="minorBidi"/>
          <w:b w:val="0"/>
          <w:noProof/>
          <w:kern w:val="2"/>
          <w:sz w:val="24"/>
          <w:szCs w:val="24"/>
          <w:lang w:eastAsia="en-GB"/>
          <w14:ligatures w14:val="standardContextual"/>
        </w:rPr>
      </w:pPr>
      <w:ins w:id="423" w:author="Nick Ryan [2]" w:date="2024-04-15T22:35:00Z">
        <w:del w:id="424" w:author="Nick Ryan" w:date="2024-05-03T15:23:00Z">
          <w:r w:rsidRPr="00807C8D" w:rsidDel="00807C8D">
            <w:rPr>
              <w:rStyle w:val="Hyperlink"/>
              <w:noProof/>
            </w:rPr>
            <w:delText>6.2.6</w:delText>
          </w:r>
          <w:r w:rsidDel="00807C8D">
            <w:rPr>
              <w:rFonts w:asciiTheme="minorHAnsi" w:eastAsiaTheme="minorEastAsia" w:hAnsiTheme="minorHAnsi" w:cstheme="minorBidi"/>
              <w:b w:val="0"/>
              <w:noProof/>
              <w:kern w:val="2"/>
              <w:sz w:val="24"/>
              <w:szCs w:val="24"/>
              <w:lang w:eastAsia="en-GB"/>
              <w14:ligatures w14:val="standardContextual"/>
            </w:rPr>
            <w:tab/>
          </w:r>
          <w:r w:rsidRPr="00807C8D" w:rsidDel="00807C8D">
            <w:rPr>
              <w:rStyle w:val="Hyperlink"/>
              <w:noProof/>
            </w:rPr>
            <w:delText>Look-ahead</w:delText>
          </w:r>
          <w:r w:rsidDel="00807C8D">
            <w:rPr>
              <w:noProof/>
              <w:webHidden/>
            </w:rPr>
            <w:tab/>
            <w:delText>18</w:delText>
          </w:r>
        </w:del>
      </w:ins>
    </w:p>
    <w:p w14:paraId="1B999FFB" w14:textId="7B574CCF" w:rsidR="0099059D" w:rsidDel="00807C8D" w:rsidRDefault="0099059D">
      <w:pPr>
        <w:pStyle w:val="TOC2"/>
        <w:rPr>
          <w:ins w:id="425" w:author="Nick Ryan [2]" w:date="2024-04-15T22:35:00Z"/>
          <w:del w:id="426" w:author="Nick Ryan" w:date="2024-05-03T15:23:00Z"/>
          <w:rFonts w:asciiTheme="minorHAnsi" w:eastAsiaTheme="minorEastAsia" w:hAnsiTheme="minorHAnsi" w:cstheme="minorBidi"/>
          <w:b w:val="0"/>
          <w:noProof/>
          <w:kern w:val="2"/>
          <w:sz w:val="24"/>
          <w:szCs w:val="24"/>
          <w:lang w:eastAsia="en-GB"/>
          <w14:ligatures w14:val="standardContextual"/>
        </w:rPr>
      </w:pPr>
      <w:ins w:id="427" w:author="Nick Ryan [2]" w:date="2024-04-15T22:35:00Z">
        <w:del w:id="428" w:author="Nick Ryan" w:date="2024-05-03T15:23:00Z">
          <w:r w:rsidRPr="00807C8D" w:rsidDel="00807C8D">
            <w:rPr>
              <w:rStyle w:val="Hyperlink"/>
              <w:noProof/>
            </w:rPr>
            <w:delText>6.3</w:delText>
          </w:r>
          <w:r w:rsidDel="00807C8D">
            <w:rPr>
              <w:rFonts w:asciiTheme="minorHAnsi" w:eastAsiaTheme="minorEastAsia" w:hAnsiTheme="minorHAnsi" w:cstheme="minorBidi"/>
              <w:b w:val="0"/>
              <w:noProof/>
              <w:kern w:val="2"/>
              <w:sz w:val="24"/>
              <w:szCs w:val="24"/>
              <w:lang w:eastAsia="en-GB"/>
              <w14:ligatures w14:val="standardContextual"/>
            </w:rPr>
            <w:tab/>
          </w:r>
          <w:r w:rsidRPr="00807C8D" w:rsidDel="00807C8D">
            <w:rPr>
              <w:rStyle w:val="Hyperlink"/>
              <w:noProof/>
            </w:rPr>
            <w:delText>Variable length direct representation bit fields</w:delText>
          </w:r>
          <w:r w:rsidDel="00807C8D">
            <w:rPr>
              <w:noProof/>
              <w:webHidden/>
            </w:rPr>
            <w:tab/>
            <w:delText>19</w:delText>
          </w:r>
        </w:del>
      </w:ins>
    </w:p>
    <w:p w14:paraId="6F9B1DFF" w14:textId="49F9D6E5" w:rsidR="0099059D" w:rsidDel="00807C8D" w:rsidRDefault="0099059D">
      <w:pPr>
        <w:pStyle w:val="TOC2"/>
        <w:rPr>
          <w:ins w:id="429" w:author="Nick Ryan [2]" w:date="2024-04-15T22:35:00Z"/>
          <w:del w:id="430" w:author="Nick Ryan" w:date="2024-05-03T15:23:00Z"/>
          <w:rFonts w:asciiTheme="minorHAnsi" w:eastAsiaTheme="minorEastAsia" w:hAnsiTheme="minorHAnsi" w:cstheme="minorBidi"/>
          <w:b w:val="0"/>
          <w:noProof/>
          <w:kern w:val="2"/>
          <w:sz w:val="24"/>
          <w:szCs w:val="24"/>
          <w:lang w:eastAsia="en-GB"/>
          <w14:ligatures w14:val="standardContextual"/>
        </w:rPr>
      </w:pPr>
      <w:ins w:id="431" w:author="Nick Ryan [2]" w:date="2024-04-15T22:35:00Z">
        <w:del w:id="432" w:author="Nick Ryan" w:date="2024-05-03T15:23:00Z">
          <w:r w:rsidRPr="00807C8D" w:rsidDel="00807C8D">
            <w:rPr>
              <w:rStyle w:val="Hyperlink"/>
              <w:noProof/>
            </w:rPr>
            <w:delText>6.4</w:delText>
          </w:r>
          <w:r w:rsidDel="00807C8D">
            <w:rPr>
              <w:rFonts w:asciiTheme="minorHAnsi" w:eastAsiaTheme="minorEastAsia" w:hAnsiTheme="minorHAnsi" w:cstheme="minorBidi"/>
              <w:b w:val="0"/>
              <w:noProof/>
              <w:kern w:val="2"/>
              <w:sz w:val="24"/>
              <w:szCs w:val="24"/>
              <w:lang w:eastAsia="en-GB"/>
              <w14:ligatures w14:val="standardContextual"/>
            </w:rPr>
            <w:tab/>
          </w:r>
          <w:r w:rsidRPr="00807C8D" w:rsidDel="00807C8D">
            <w:rPr>
              <w:rStyle w:val="Hyperlink"/>
              <w:noProof/>
            </w:rPr>
            <w:delText>Constant-length indirect representation bit fields</w:delText>
          </w:r>
          <w:r w:rsidDel="00807C8D">
            <w:rPr>
              <w:noProof/>
              <w:webHidden/>
            </w:rPr>
            <w:tab/>
            <w:delText>19</w:delText>
          </w:r>
        </w:del>
      </w:ins>
    </w:p>
    <w:p w14:paraId="2CDABA39" w14:textId="0644B795" w:rsidR="0099059D" w:rsidDel="00807C8D" w:rsidRDefault="0099059D">
      <w:pPr>
        <w:pStyle w:val="TOC2"/>
        <w:rPr>
          <w:ins w:id="433" w:author="Nick Ryan [2]" w:date="2024-04-15T22:35:00Z"/>
          <w:del w:id="434" w:author="Nick Ryan" w:date="2024-05-03T15:23:00Z"/>
          <w:rFonts w:asciiTheme="minorHAnsi" w:eastAsiaTheme="minorEastAsia" w:hAnsiTheme="minorHAnsi" w:cstheme="minorBidi"/>
          <w:b w:val="0"/>
          <w:noProof/>
          <w:kern w:val="2"/>
          <w:sz w:val="24"/>
          <w:szCs w:val="24"/>
          <w:lang w:eastAsia="en-GB"/>
          <w14:ligatures w14:val="standardContextual"/>
        </w:rPr>
      </w:pPr>
      <w:ins w:id="435" w:author="Nick Ryan [2]" w:date="2024-04-15T22:35:00Z">
        <w:del w:id="436" w:author="Nick Ryan" w:date="2024-05-03T15:23:00Z">
          <w:r w:rsidRPr="00807C8D" w:rsidDel="00807C8D">
            <w:rPr>
              <w:rStyle w:val="Hyperlink"/>
              <w:noProof/>
            </w:rPr>
            <w:delText>6.5</w:delText>
          </w:r>
          <w:r w:rsidDel="00807C8D">
            <w:rPr>
              <w:rFonts w:asciiTheme="minorHAnsi" w:eastAsiaTheme="minorEastAsia" w:hAnsiTheme="minorHAnsi" w:cstheme="minorBidi"/>
              <w:b w:val="0"/>
              <w:noProof/>
              <w:kern w:val="2"/>
              <w:sz w:val="24"/>
              <w:szCs w:val="24"/>
              <w:lang w:eastAsia="en-GB"/>
              <w14:ligatures w14:val="standardContextual"/>
            </w:rPr>
            <w:tab/>
          </w:r>
          <w:r w:rsidRPr="00807C8D" w:rsidDel="00807C8D">
            <w:rPr>
              <w:rStyle w:val="Hyperlink"/>
              <w:noProof/>
            </w:rPr>
            <w:delText>Variable length indirect representation bit fields</w:delText>
          </w:r>
          <w:r w:rsidDel="00807C8D">
            <w:rPr>
              <w:noProof/>
              <w:webHidden/>
            </w:rPr>
            <w:tab/>
            <w:delText>21</w:delText>
          </w:r>
        </w:del>
      </w:ins>
    </w:p>
    <w:p w14:paraId="5E26D67A" w14:textId="409BA74A" w:rsidR="0099059D" w:rsidDel="00807C8D" w:rsidRDefault="0099059D">
      <w:pPr>
        <w:pStyle w:val="TOC2"/>
        <w:rPr>
          <w:ins w:id="437" w:author="Nick Ryan [2]" w:date="2024-04-15T22:35:00Z"/>
          <w:del w:id="438" w:author="Nick Ryan" w:date="2024-05-03T15:23:00Z"/>
          <w:rFonts w:asciiTheme="minorHAnsi" w:eastAsiaTheme="minorEastAsia" w:hAnsiTheme="minorHAnsi" w:cstheme="minorBidi"/>
          <w:b w:val="0"/>
          <w:noProof/>
          <w:kern w:val="2"/>
          <w:sz w:val="24"/>
          <w:szCs w:val="24"/>
          <w:lang w:eastAsia="en-GB"/>
          <w14:ligatures w14:val="standardContextual"/>
        </w:rPr>
      </w:pPr>
      <w:ins w:id="439" w:author="Nick Ryan [2]" w:date="2024-04-15T22:35:00Z">
        <w:del w:id="440" w:author="Nick Ryan" w:date="2024-05-03T15:23:00Z">
          <w:r w:rsidRPr="00807C8D" w:rsidDel="00807C8D">
            <w:rPr>
              <w:rStyle w:val="Hyperlink"/>
              <w:noProof/>
            </w:rPr>
            <w:delText>6.6</w:delText>
          </w:r>
          <w:r w:rsidDel="00807C8D">
            <w:rPr>
              <w:rFonts w:asciiTheme="minorHAnsi" w:eastAsiaTheme="minorEastAsia" w:hAnsiTheme="minorHAnsi" w:cstheme="minorBidi"/>
              <w:b w:val="0"/>
              <w:noProof/>
              <w:kern w:val="2"/>
              <w:sz w:val="24"/>
              <w:szCs w:val="24"/>
              <w:lang w:eastAsia="en-GB"/>
              <w14:ligatures w14:val="standardContextual"/>
            </w:rPr>
            <w:tab/>
          </w:r>
          <w:r w:rsidRPr="00807C8D" w:rsidDel="00807C8D">
            <w:rPr>
              <w:rStyle w:val="Hyperlink"/>
              <w:noProof/>
            </w:rPr>
            <w:delText>Variable length strings</w:delText>
          </w:r>
          <w:r w:rsidDel="00807C8D">
            <w:rPr>
              <w:noProof/>
              <w:webHidden/>
            </w:rPr>
            <w:tab/>
            <w:delText>22</w:delText>
          </w:r>
        </w:del>
      </w:ins>
    </w:p>
    <w:p w14:paraId="12FEE1E3" w14:textId="40B9C117" w:rsidR="0099059D" w:rsidDel="00807C8D" w:rsidRDefault="0099059D">
      <w:pPr>
        <w:pStyle w:val="TOC2"/>
        <w:rPr>
          <w:ins w:id="441" w:author="Nick Ryan [2]" w:date="2024-04-15T22:35:00Z"/>
          <w:del w:id="442" w:author="Nick Ryan" w:date="2024-05-03T15:23:00Z"/>
          <w:rFonts w:asciiTheme="minorHAnsi" w:eastAsiaTheme="minorEastAsia" w:hAnsiTheme="minorHAnsi" w:cstheme="minorBidi"/>
          <w:b w:val="0"/>
          <w:noProof/>
          <w:kern w:val="2"/>
          <w:sz w:val="24"/>
          <w:szCs w:val="24"/>
          <w:lang w:eastAsia="en-GB"/>
          <w14:ligatures w14:val="standardContextual"/>
        </w:rPr>
      </w:pPr>
      <w:ins w:id="443" w:author="Nick Ryan [2]" w:date="2024-04-15T22:35:00Z">
        <w:del w:id="444" w:author="Nick Ryan" w:date="2024-05-03T15:23:00Z">
          <w:r w:rsidRPr="00807C8D" w:rsidDel="00807C8D">
            <w:rPr>
              <w:rStyle w:val="Hyperlink"/>
              <w:noProof/>
            </w:rPr>
            <w:delText>6.7</w:delText>
          </w:r>
          <w:r w:rsidDel="00807C8D">
            <w:rPr>
              <w:rFonts w:asciiTheme="minorHAnsi" w:eastAsiaTheme="minorEastAsia" w:hAnsiTheme="minorHAnsi" w:cstheme="minorBidi"/>
              <w:b w:val="0"/>
              <w:noProof/>
              <w:kern w:val="2"/>
              <w:sz w:val="24"/>
              <w:szCs w:val="24"/>
              <w:lang w:eastAsia="en-GB"/>
              <w14:ligatures w14:val="standardContextual"/>
            </w:rPr>
            <w:tab/>
          </w:r>
          <w:r w:rsidRPr="00807C8D" w:rsidDel="00807C8D">
            <w:rPr>
              <w:rStyle w:val="Hyperlink"/>
              <w:noProof/>
            </w:rPr>
            <w:delText>String value</w:delText>
          </w:r>
          <w:r w:rsidDel="00807C8D">
            <w:rPr>
              <w:noProof/>
              <w:webHidden/>
            </w:rPr>
            <w:tab/>
            <w:delText>23</w:delText>
          </w:r>
        </w:del>
      </w:ins>
    </w:p>
    <w:p w14:paraId="572C7397" w14:textId="5428A0A6" w:rsidR="0099059D" w:rsidDel="00807C8D" w:rsidRDefault="0099059D">
      <w:pPr>
        <w:pStyle w:val="TOC1"/>
        <w:rPr>
          <w:ins w:id="445" w:author="Nick Ryan [2]" w:date="2024-04-15T22:35:00Z"/>
          <w:del w:id="446" w:author="Nick Ryan" w:date="2024-05-03T15:23:00Z"/>
          <w:rFonts w:asciiTheme="minorHAnsi" w:eastAsiaTheme="minorEastAsia" w:hAnsiTheme="minorHAnsi" w:cstheme="minorBidi"/>
          <w:b w:val="0"/>
          <w:noProof/>
          <w:kern w:val="2"/>
          <w:sz w:val="24"/>
          <w:szCs w:val="24"/>
          <w:lang w:eastAsia="en-GB"/>
          <w14:ligatures w14:val="standardContextual"/>
        </w:rPr>
      </w:pPr>
      <w:ins w:id="447" w:author="Nick Ryan [2]" w:date="2024-04-15T22:35:00Z">
        <w:del w:id="448" w:author="Nick Ryan" w:date="2024-05-03T15:23:00Z">
          <w:r w:rsidRPr="00807C8D" w:rsidDel="00807C8D">
            <w:rPr>
              <w:rStyle w:val="Hyperlink"/>
              <w:noProof/>
            </w:rPr>
            <w:delText>7</w:delText>
          </w:r>
          <w:r w:rsidDel="00807C8D">
            <w:rPr>
              <w:rFonts w:asciiTheme="minorHAnsi" w:eastAsiaTheme="minorEastAsia" w:hAnsiTheme="minorHAnsi" w:cstheme="minorBidi"/>
              <w:b w:val="0"/>
              <w:noProof/>
              <w:kern w:val="2"/>
              <w:sz w:val="24"/>
              <w:szCs w:val="24"/>
              <w:lang w:eastAsia="en-GB"/>
              <w14:ligatures w14:val="standardContextual"/>
            </w:rPr>
            <w:tab/>
          </w:r>
          <w:r w:rsidRPr="00807C8D" w:rsidDel="00807C8D">
            <w:rPr>
              <w:rStyle w:val="Hyperlink"/>
              <w:noProof/>
            </w:rPr>
            <w:delText>Composite data types</w:delText>
          </w:r>
          <w:r w:rsidDel="00807C8D">
            <w:rPr>
              <w:noProof/>
              <w:webHidden/>
            </w:rPr>
            <w:tab/>
            <w:delText>24</w:delText>
          </w:r>
        </w:del>
      </w:ins>
    </w:p>
    <w:p w14:paraId="5F5B558D" w14:textId="710A9E9E" w:rsidR="0099059D" w:rsidDel="00807C8D" w:rsidRDefault="0099059D">
      <w:pPr>
        <w:pStyle w:val="TOC2"/>
        <w:rPr>
          <w:ins w:id="449" w:author="Nick Ryan [2]" w:date="2024-04-15T22:35:00Z"/>
          <w:del w:id="450" w:author="Nick Ryan" w:date="2024-05-03T15:23:00Z"/>
          <w:rFonts w:asciiTheme="minorHAnsi" w:eastAsiaTheme="minorEastAsia" w:hAnsiTheme="minorHAnsi" w:cstheme="minorBidi"/>
          <w:b w:val="0"/>
          <w:noProof/>
          <w:kern w:val="2"/>
          <w:sz w:val="24"/>
          <w:szCs w:val="24"/>
          <w:lang w:eastAsia="en-GB"/>
          <w14:ligatures w14:val="standardContextual"/>
        </w:rPr>
      </w:pPr>
      <w:ins w:id="451" w:author="Nick Ryan [2]" w:date="2024-04-15T22:35:00Z">
        <w:del w:id="452" w:author="Nick Ryan" w:date="2024-05-03T15:23:00Z">
          <w:r w:rsidRPr="00807C8D" w:rsidDel="00807C8D">
            <w:rPr>
              <w:rStyle w:val="Hyperlink"/>
              <w:noProof/>
            </w:rPr>
            <w:delText>7.1</w:delText>
          </w:r>
          <w:r w:rsidDel="00807C8D">
            <w:rPr>
              <w:rFonts w:asciiTheme="minorHAnsi" w:eastAsiaTheme="minorEastAsia" w:hAnsiTheme="minorHAnsi" w:cstheme="minorBidi"/>
              <w:b w:val="0"/>
              <w:noProof/>
              <w:kern w:val="2"/>
              <w:sz w:val="24"/>
              <w:szCs w:val="24"/>
              <w:lang w:eastAsia="en-GB"/>
              <w14:ligatures w14:val="standardContextual"/>
            </w:rPr>
            <w:tab/>
          </w:r>
          <w:r w:rsidRPr="00807C8D" w:rsidDel="00807C8D">
            <w:rPr>
              <w:rStyle w:val="Hyperlink"/>
              <w:noProof/>
            </w:rPr>
            <w:delText>Classes</w:delText>
          </w:r>
          <w:r w:rsidDel="00807C8D">
            <w:rPr>
              <w:noProof/>
              <w:webHidden/>
            </w:rPr>
            <w:tab/>
            <w:delText>24</w:delText>
          </w:r>
        </w:del>
      </w:ins>
    </w:p>
    <w:p w14:paraId="4DEDD910" w14:textId="02F59F19" w:rsidR="0099059D" w:rsidDel="00807C8D" w:rsidRDefault="0099059D">
      <w:pPr>
        <w:pStyle w:val="TOC2"/>
        <w:rPr>
          <w:ins w:id="453" w:author="Nick Ryan [2]" w:date="2024-04-15T22:35:00Z"/>
          <w:del w:id="454" w:author="Nick Ryan" w:date="2024-05-03T15:23:00Z"/>
          <w:rFonts w:asciiTheme="minorHAnsi" w:eastAsiaTheme="minorEastAsia" w:hAnsiTheme="minorHAnsi" w:cstheme="minorBidi"/>
          <w:b w:val="0"/>
          <w:noProof/>
          <w:kern w:val="2"/>
          <w:sz w:val="24"/>
          <w:szCs w:val="24"/>
          <w:lang w:eastAsia="en-GB"/>
          <w14:ligatures w14:val="standardContextual"/>
        </w:rPr>
      </w:pPr>
      <w:ins w:id="455" w:author="Nick Ryan [2]" w:date="2024-04-15T22:35:00Z">
        <w:del w:id="456" w:author="Nick Ryan" w:date="2024-05-03T15:23:00Z">
          <w:r w:rsidRPr="00807C8D" w:rsidDel="00807C8D">
            <w:rPr>
              <w:rStyle w:val="Hyperlink"/>
              <w:noProof/>
            </w:rPr>
            <w:delText>7.2</w:delText>
          </w:r>
          <w:r w:rsidDel="00807C8D">
            <w:rPr>
              <w:rFonts w:asciiTheme="minorHAnsi" w:eastAsiaTheme="minorEastAsia" w:hAnsiTheme="minorHAnsi" w:cstheme="minorBidi"/>
              <w:b w:val="0"/>
              <w:noProof/>
              <w:kern w:val="2"/>
              <w:sz w:val="24"/>
              <w:szCs w:val="24"/>
              <w:lang w:eastAsia="en-GB"/>
              <w14:ligatures w14:val="standardContextual"/>
            </w:rPr>
            <w:tab/>
          </w:r>
          <w:r w:rsidRPr="00807C8D" w:rsidDel="00807C8D">
            <w:rPr>
              <w:rStyle w:val="Hyperlink"/>
              <w:noProof/>
            </w:rPr>
            <w:delText>Base and derived classes</w:delText>
          </w:r>
          <w:r w:rsidDel="00807C8D">
            <w:rPr>
              <w:noProof/>
              <w:webHidden/>
            </w:rPr>
            <w:tab/>
            <w:delText>24</w:delText>
          </w:r>
        </w:del>
      </w:ins>
    </w:p>
    <w:p w14:paraId="38AD28A8" w14:textId="062CDA1D" w:rsidR="0099059D" w:rsidDel="00807C8D" w:rsidRDefault="0099059D">
      <w:pPr>
        <w:pStyle w:val="TOC2"/>
        <w:rPr>
          <w:ins w:id="457" w:author="Nick Ryan [2]" w:date="2024-04-15T22:35:00Z"/>
          <w:del w:id="458" w:author="Nick Ryan" w:date="2024-05-03T15:23:00Z"/>
          <w:rFonts w:asciiTheme="minorHAnsi" w:eastAsiaTheme="minorEastAsia" w:hAnsiTheme="minorHAnsi" w:cstheme="minorBidi"/>
          <w:b w:val="0"/>
          <w:noProof/>
          <w:kern w:val="2"/>
          <w:sz w:val="24"/>
          <w:szCs w:val="24"/>
          <w:lang w:eastAsia="en-GB"/>
          <w14:ligatures w14:val="standardContextual"/>
        </w:rPr>
      </w:pPr>
      <w:ins w:id="459" w:author="Nick Ryan [2]" w:date="2024-04-15T22:35:00Z">
        <w:del w:id="460" w:author="Nick Ryan" w:date="2024-05-03T15:23:00Z">
          <w:r w:rsidRPr="00807C8D" w:rsidDel="00807C8D">
            <w:rPr>
              <w:rStyle w:val="Hyperlink"/>
              <w:noProof/>
            </w:rPr>
            <w:delText>7.3</w:delText>
          </w:r>
          <w:r w:rsidDel="00807C8D">
            <w:rPr>
              <w:rFonts w:asciiTheme="minorHAnsi" w:eastAsiaTheme="minorEastAsia" w:hAnsiTheme="minorHAnsi" w:cstheme="minorBidi"/>
              <w:b w:val="0"/>
              <w:noProof/>
              <w:kern w:val="2"/>
              <w:sz w:val="24"/>
              <w:szCs w:val="24"/>
              <w:lang w:eastAsia="en-GB"/>
              <w14:ligatures w14:val="standardContextual"/>
            </w:rPr>
            <w:tab/>
          </w:r>
          <w:r w:rsidRPr="00807C8D" w:rsidDel="00807C8D">
            <w:rPr>
              <w:rStyle w:val="Hyperlink"/>
              <w:noProof/>
            </w:rPr>
            <w:delText>Abstract classes</w:delText>
          </w:r>
          <w:r w:rsidDel="00807C8D">
            <w:rPr>
              <w:noProof/>
              <w:webHidden/>
            </w:rPr>
            <w:tab/>
            <w:delText>25</w:delText>
          </w:r>
        </w:del>
      </w:ins>
    </w:p>
    <w:p w14:paraId="65FD99CF" w14:textId="059B96C0" w:rsidR="0099059D" w:rsidDel="00807C8D" w:rsidRDefault="0099059D">
      <w:pPr>
        <w:pStyle w:val="TOC2"/>
        <w:rPr>
          <w:ins w:id="461" w:author="Nick Ryan [2]" w:date="2024-04-15T22:35:00Z"/>
          <w:del w:id="462" w:author="Nick Ryan" w:date="2024-05-03T15:23:00Z"/>
          <w:rFonts w:asciiTheme="minorHAnsi" w:eastAsiaTheme="minorEastAsia" w:hAnsiTheme="minorHAnsi" w:cstheme="minorBidi"/>
          <w:b w:val="0"/>
          <w:noProof/>
          <w:kern w:val="2"/>
          <w:sz w:val="24"/>
          <w:szCs w:val="24"/>
          <w:lang w:eastAsia="en-GB"/>
          <w14:ligatures w14:val="standardContextual"/>
        </w:rPr>
      </w:pPr>
      <w:ins w:id="463" w:author="Nick Ryan [2]" w:date="2024-04-15T22:35:00Z">
        <w:del w:id="464" w:author="Nick Ryan" w:date="2024-05-03T15:23:00Z">
          <w:r w:rsidRPr="00807C8D" w:rsidDel="00807C8D">
            <w:rPr>
              <w:rStyle w:val="Hyperlink"/>
              <w:noProof/>
            </w:rPr>
            <w:delText>7.4</w:delText>
          </w:r>
          <w:r w:rsidDel="00807C8D">
            <w:rPr>
              <w:rFonts w:asciiTheme="minorHAnsi" w:eastAsiaTheme="minorEastAsia" w:hAnsiTheme="minorHAnsi" w:cstheme="minorBidi"/>
              <w:b w:val="0"/>
              <w:noProof/>
              <w:kern w:val="2"/>
              <w:sz w:val="24"/>
              <w:szCs w:val="24"/>
              <w:lang w:eastAsia="en-GB"/>
              <w14:ligatures w14:val="standardContextual"/>
            </w:rPr>
            <w:tab/>
          </w:r>
          <w:r w:rsidRPr="00807C8D" w:rsidDel="00807C8D">
            <w:rPr>
              <w:rStyle w:val="Hyperlink"/>
              <w:noProof/>
            </w:rPr>
            <w:delText>Polymorphism in class declaration</w:delText>
          </w:r>
          <w:r w:rsidDel="00807C8D">
            <w:rPr>
              <w:noProof/>
              <w:webHidden/>
            </w:rPr>
            <w:tab/>
            <w:delText>26</w:delText>
          </w:r>
        </w:del>
      </w:ins>
    </w:p>
    <w:p w14:paraId="4D027FCD" w14:textId="546E02E4" w:rsidR="0099059D" w:rsidDel="00807C8D" w:rsidRDefault="0099059D">
      <w:pPr>
        <w:pStyle w:val="TOC3"/>
        <w:rPr>
          <w:ins w:id="465" w:author="Nick Ryan [2]" w:date="2024-04-15T22:35:00Z"/>
          <w:del w:id="466" w:author="Nick Ryan" w:date="2024-05-03T15:23:00Z"/>
          <w:rFonts w:asciiTheme="minorHAnsi" w:eastAsiaTheme="minorEastAsia" w:hAnsiTheme="minorHAnsi" w:cstheme="minorBidi"/>
          <w:b w:val="0"/>
          <w:noProof/>
          <w:kern w:val="2"/>
          <w:sz w:val="24"/>
          <w:szCs w:val="24"/>
          <w:lang w:eastAsia="en-GB"/>
          <w14:ligatures w14:val="standardContextual"/>
        </w:rPr>
      </w:pPr>
      <w:ins w:id="467" w:author="Nick Ryan [2]" w:date="2024-04-15T22:35:00Z">
        <w:del w:id="468" w:author="Nick Ryan" w:date="2024-05-03T15:23:00Z">
          <w:r w:rsidRPr="00807C8D" w:rsidDel="00807C8D">
            <w:rPr>
              <w:rStyle w:val="Hyperlink"/>
              <w:noProof/>
            </w:rPr>
            <w:delText>7.4.1</w:delText>
          </w:r>
          <w:r w:rsidDel="00807C8D">
            <w:rPr>
              <w:rFonts w:asciiTheme="minorHAnsi" w:eastAsiaTheme="minorEastAsia" w:hAnsiTheme="minorHAnsi" w:cstheme="minorBidi"/>
              <w:b w:val="0"/>
              <w:noProof/>
              <w:kern w:val="2"/>
              <w:sz w:val="24"/>
              <w:szCs w:val="24"/>
              <w:lang w:eastAsia="en-GB"/>
              <w14:ligatures w14:val="standardContextual"/>
            </w:rPr>
            <w:tab/>
          </w:r>
          <w:r w:rsidRPr="00807C8D" w:rsidDel="00807C8D">
            <w:rPr>
              <w:rStyle w:val="Hyperlink"/>
              <w:noProof/>
            </w:rPr>
            <w:delText>General</w:delText>
          </w:r>
          <w:r w:rsidDel="00807C8D">
            <w:rPr>
              <w:noProof/>
              <w:webHidden/>
            </w:rPr>
            <w:tab/>
            <w:delText>26</w:delText>
          </w:r>
        </w:del>
      </w:ins>
    </w:p>
    <w:p w14:paraId="73EDC0FF" w14:textId="297800D4" w:rsidR="0099059D" w:rsidDel="00807C8D" w:rsidRDefault="0099059D">
      <w:pPr>
        <w:pStyle w:val="TOC3"/>
        <w:rPr>
          <w:ins w:id="469" w:author="Nick Ryan [2]" w:date="2024-04-15T22:35:00Z"/>
          <w:del w:id="470" w:author="Nick Ryan" w:date="2024-05-03T15:23:00Z"/>
          <w:rFonts w:asciiTheme="minorHAnsi" w:eastAsiaTheme="minorEastAsia" w:hAnsiTheme="minorHAnsi" w:cstheme="minorBidi"/>
          <w:b w:val="0"/>
          <w:noProof/>
          <w:kern w:val="2"/>
          <w:sz w:val="24"/>
          <w:szCs w:val="24"/>
          <w:lang w:eastAsia="en-GB"/>
          <w14:ligatures w14:val="standardContextual"/>
        </w:rPr>
      </w:pPr>
      <w:ins w:id="471" w:author="Nick Ryan [2]" w:date="2024-04-15T22:35:00Z">
        <w:del w:id="472" w:author="Nick Ryan" w:date="2024-05-03T15:23:00Z">
          <w:r w:rsidRPr="00807C8D" w:rsidDel="00807C8D">
            <w:rPr>
              <w:rStyle w:val="Hyperlink"/>
              <w:noProof/>
            </w:rPr>
            <w:delText>7.4.2</w:delText>
          </w:r>
          <w:r w:rsidDel="00807C8D">
            <w:rPr>
              <w:rFonts w:asciiTheme="minorHAnsi" w:eastAsiaTheme="minorEastAsia" w:hAnsiTheme="minorHAnsi" w:cstheme="minorBidi"/>
              <w:b w:val="0"/>
              <w:noProof/>
              <w:kern w:val="2"/>
              <w:sz w:val="24"/>
              <w:szCs w:val="24"/>
              <w:lang w:eastAsia="en-GB"/>
              <w14:ligatures w14:val="standardContextual"/>
            </w:rPr>
            <w:tab/>
          </w:r>
          <w:r w:rsidRPr="00807C8D" w:rsidDel="00807C8D">
            <w:rPr>
              <w:rStyle w:val="Hyperlink"/>
              <w:noProof/>
            </w:rPr>
            <w:delText>Polymorphism for abstract classes</w:delText>
          </w:r>
          <w:r w:rsidDel="00807C8D">
            <w:rPr>
              <w:noProof/>
              <w:webHidden/>
            </w:rPr>
            <w:tab/>
            <w:delText>28</w:delText>
          </w:r>
        </w:del>
      </w:ins>
    </w:p>
    <w:p w14:paraId="0311FB90" w14:textId="38A34F13" w:rsidR="0099059D" w:rsidDel="00807C8D" w:rsidRDefault="0099059D">
      <w:pPr>
        <w:pStyle w:val="TOC2"/>
        <w:rPr>
          <w:ins w:id="473" w:author="Nick Ryan [2]" w:date="2024-04-15T22:35:00Z"/>
          <w:del w:id="474" w:author="Nick Ryan" w:date="2024-05-03T15:23:00Z"/>
          <w:rFonts w:asciiTheme="minorHAnsi" w:eastAsiaTheme="minorEastAsia" w:hAnsiTheme="minorHAnsi" w:cstheme="minorBidi"/>
          <w:b w:val="0"/>
          <w:noProof/>
          <w:kern w:val="2"/>
          <w:sz w:val="24"/>
          <w:szCs w:val="24"/>
          <w:lang w:eastAsia="en-GB"/>
          <w14:ligatures w14:val="standardContextual"/>
        </w:rPr>
      </w:pPr>
      <w:ins w:id="475" w:author="Nick Ryan [2]" w:date="2024-04-15T22:35:00Z">
        <w:del w:id="476" w:author="Nick Ryan" w:date="2024-05-03T15:23:00Z">
          <w:r w:rsidRPr="00807C8D" w:rsidDel="00807C8D">
            <w:rPr>
              <w:rStyle w:val="Hyperlink"/>
              <w:noProof/>
            </w:rPr>
            <w:delText>7.5</w:delText>
          </w:r>
          <w:r w:rsidDel="00807C8D">
            <w:rPr>
              <w:rFonts w:asciiTheme="minorHAnsi" w:eastAsiaTheme="minorEastAsia" w:hAnsiTheme="minorHAnsi" w:cstheme="minorBidi"/>
              <w:b w:val="0"/>
              <w:noProof/>
              <w:kern w:val="2"/>
              <w:sz w:val="24"/>
              <w:szCs w:val="24"/>
              <w:lang w:eastAsia="en-GB"/>
              <w14:ligatures w14:val="standardContextual"/>
            </w:rPr>
            <w:tab/>
          </w:r>
          <w:r w:rsidRPr="00807C8D" w:rsidDel="00807C8D">
            <w:rPr>
              <w:rStyle w:val="Hyperlink"/>
              <w:noProof/>
            </w:rPr>
            <w:delText>Expandable classes</w:delText>
          </w:r>
          <w:r w:rsidDel="00807C8D">
            <w:rPr>
              <w:noProof/>
              <w:webHidden/>
            </w:rPr>
            <w:tab/>
            <w:delText>28</w:delText>
          </w:r>
        </w:del>
      </w:ins>
    </w:p>
    <w:p w14:paraId="63EC7FA1" w14:textId="3B30E06C" w:rsidR="0099059D" w:rsidDel="00807C8D" w:rsidRDefault="0099059D">
      <w:pPr>
        <w:pStyle w:val="TOC2"/>
        <w:rPr>
          <w:ins w:id="477" w:author="Nick Ryan [2]" w:date="2024-04-15T22:35:00Z"/>
          <w:del w:id="478" w:author="Nick Ryan" w:date="2024-05-03T15:23:00Z"/>
          <w:rFonts w:asciiTheme="minorHAnsi" w:eastAsiaTheme="minorEastAsia" w:hAnsiTheme="minorHAnsi" w:cstheme="minorBidi"/>
          <w:b w:val="0"/>
          <w:noProof/>
          <w:kern w:val="2"/>
          <w:sz w:val="24"/>
          <w:szCs w:val="24"/>
          <w:lang w:eastAsia="en-GB"/>
          <w14:ligatures w14:val="standardContextual"/>
        </w:rPr>
      </w:pPr>
      <w:ins w:id="479" w:author="Nick Ryan [2]" w:date="2024-04-15T22:35:00Z">
        <w:del w:id="480" w:author="Nick Ryan" w:date="2024-05-03T15:23:00Z">
          <w:r w:rsidRPr="00807C8D" w:rsidDel="00807C8D">
            <w:rPr>
              <w:rStyle w:val="Hyperlink"/>
              <w:noProof/>
            </w:rPr>
            <w:delText>7.6</w:delText>
          </w:r>
          <w:r w:rsidDel="00807C8D">
            <w:rPr>
              <w:rFonts w:asciiTheme="minorHAnsi" w:eastAsiaTheme="minorEastAsia" w:hAnsiTheme="minorHAnsi" w:cstheme="minorBidi"/>
              <w:b w:val="0"/>
              <w:noProof/>
              <w:kern w:val="2"/>
              <w:sz w:val="24"/>
              <w:szCs w:val="24"/>
              <w:lang w:eastAsia="en-GB"/>
              <w14:ligatures w14:val="standardContextual"/>
            </w:rPr>
            <w:tab/>
          </w:r>
          <w:r w:rsidRPr="00807C8D" w:rsidDel="00807C8D">
            <w:rPr>
              <w:rStyle w:val="Hyperlink"/>
              <w:noProof/>
            </w:rPr>
            <w:delText>Parameter types</w:delText>
          </w:r>
          <w:r w:rsidDel="00807C8D">
            <w:rPr>
              <w:noProof/>
              <w:webHidden/>
            </w:rPr>
            <w:tab/>
            <w:delText>30</w:delText>
          </w:r>
        </w:del>
      </w:ins>
    </w:p>
    <w:p w14:paraId="02E925CD" w14:textId="06378536" w:rsidR="0099059D" w:rsidDel="00807C8D" w:rsidRDefault="0099059D">
      <w:pPr>
        <w:pStyle w:val="TOC2"/>
        <w:rPr>
          <w:ins w:id="481" w:author="Nick Ryan [2]" w:date="2024-04-15T22:35:00Z"/>
          <w:del w:id="482" w:author="Nick Ryan" w:date="2024-05-03T15:23:00Z"/>
          <w:rFonts w:asciiTheme="minorHAnsi" w:eastAsiaTheme="minorEastAsia" w:hAnsiTheme="minorHAnsi" w:cstheme="minorBidi"/>
          <w:b w:val="0"/>
          <w:noProof/>
          <w:kern w:val="2"/>
          <w:sz w:val="24"/>
          <w:szCs w:val="24"/>
          <w:lang w:eastAsia="en-GB"/>
          <w14:ligatures w14:val="standardContextual"/>
        </w:rPr>
      </w:pPr>
      <w:ins w:id="483" w:author="Nick Ryan [2]" w:date="2024-04-15T22:35:00Z">
        <w:del w:id="484" w:author="Nick Ryan" w:date="2024-05-03T15:23:00Z">
          <w:r w:rsidRPr="00807C8D" w:rsidDel="00807C8D">
            <w:rPr>
              <w:rStyle w:val="Hyperlink"/>
              <w:noProof/>
            </w:rPr>
            <w:delText>7.7</w:delText>
          </w:r>
          <w:r w:rsidDel="00807C8D">
            <w:rPr>
              <w:rFonts w:asciiTheme="minorHAnsi" w:eastAsiaTheme="minorEastAsia" w:hAnsiTheme="minorHAnsi" w:cstheme="minorBidi"/>
              <w:b w:val="0"/>
              <w:noProof/>
              <w:kern w:val="2"/>
              <w:sz w:val="24"/>
              <w:szCs w:val="24"/>
              <w:lang w:eastAsia="en-GB"/>
              <w14:ligatures w14:val="standardContextual"/>
            </w:rPr>
            <w:tab/>
          </w:r>
          <w:r w:rsidRPr="00807C8D" w:rsidDel="00807C8D">
            <w:rPr>
              <w:rStyle w:val="Hyperlink"/>
              <w:noProof/>
            </w:rPr>
            <w:delText>Arrays</w:delText>
          </w:r>
          <w:r w:rsidDel="00807C8D">
            <w:rPr>
              <w:noProof/>
              <w:webHidden/>
            </w:rPr>
            <w:tab/>
            <w:delText>33</w:delText>
          </w:r>
        </w:del>
      </w:ins>
    </w:p>
    <w:p w14:paraId="455BD994" w14:textId="005AF51A" w:rsidR="0099059D" w:rsidDel="00807C8D" w:rsidRDefault="0099059D">
      <w:pPr>
        <w:pStyle w:val="TOC3"/>
        <w:rPr>
          <w:ins w:id="485" w:author="Nick Ryan [2]" w:date="2024-04-15T22:35:00Z"/>
          <w:del w:id="486" w:author="Nick Ryan" w:date="2024-05-03T15:23:00Z"/>
          <w:rFonts w:asciiTheme="minorHAnsi" w:eastAsiaTheme="minorEastAsia" w:hAnsiTheme="minorHAnsi" w:cstheme="minorBidi"/>
          <w:b w:val="0"/>
          <w:noProof/>
          <w:kern w:val="2"/>
          <w:sz w:val="24"/>
          <w:szCs w:val="24"/>
          <w:lang w:eastAsia="en-GB"/>
          <w14:ligatures w14:val="standardContextual"/>
        </w:rPr>
      </w:pPr>
      <w:ins w:id="487" w:author="Nick Ryan [2]" w:date="2024-04-15T22:35:00Z">
        <w:del w:id="488" w:author="Nick Ryan" w:date="2024-05-03T15:23:00Z">
          <w:r w:rsidRPr="00807C8D" w:rsidDel="00807C8D">
            <w:rPr>
              <w:rStyle w:val="Hyperlink"/>
              <w:noProof/>
            </w:rPr>
            <w:delText>7.7.1</w:delText>
          </w:r>
          <w:r w:rsidDel="00807C8D">
            <w:rPr>
              <w:rFonts w:asciiTheme="minorHAnsi" w:eastAsiaTheme="minorEastAsia" w:hAnsiTheme="minorHAnsi" w:cstheme="minorBidi"/>
              <w:b w:val="0"/>
              <w:noProof/>
              <w:kern w:val="2"/>
              <w:sz w:val="24"/>
              <w:szCs w:val="24"/>
              <w:lang w:eastAsia="en-GB"/>
              <w14:ligatures w14:val="standardContextual"/>
            </w:rPr>
            <w:tab/>
          </w:r>
          <w:r w:rsidRPr="00807C8D" w:rsidDel="00807C8D">
            <w:rPr>
              <w:rStyle w:val="Hyperlink"/>
              <w:noProof/>
            </w:rPr>
            <w:delText>General</w:delText>
          </w:r>
          <w:r w:rsidDel="00807C8D">
            <w:rPr>
              <w:noProof/>
              <w:webHidden/>
            </w:rPr>
            <w:tab/>
            <w:delText>33</w:delText>
          </w:r>
        </w:del>
      </w:ins>
    </w:p>
    <w:p w14:paraId="6FB6CDC5" w14:textId="6BA5DC05" w:rsidR="0099059D" w:rsidDel="00807C8D" w:rsidRDefault="0099059D">
      <w:pPr>
        <w:pStyle w:val="TOC3"/>
        <w:rPr>
          <w:ins w:id="489" w:author="Nick Ryan [2]" w:date="2024-04-15T22:35:00Z"/>
          <w:del w:id="490" w:author="Nick Ryan" w:date="2024-05-03T15:23:00Z"/>
          <w:rFonts w:asciiTheme="minorHAnsi" w:eastAsiaTheme="minorEastAsia" w:hAnsiTheme="minorHAnsi" w:cstheme="minorBidi"/>
          <w:b w:val="0"/>
          <w:noProof/>
          <w:kern w:val="2"/>
          <w:sz w:val="24"/>
          <w:szCs w:val="24"/>
          <w:lang w:eastAsia="en-GB"/>
          <w14:ligatures w14:val="standardContextual"/>
        </w:rPr>
      </w:pPr>
      <w:ins w:id="491" w:author="Nick Ryan [2]" w:date="2024-04-15T22:35:00Z">
        <w:del w:id="492" w:author="Nick Ryan" w:date="2024-05-03T15:23:00Z">
          <w:r w:rsidRPr="00807C8D" w:rsidDel="00807C8D">
            <w:rPr>
              <w:rStyle w:val="Hyperlink"/>
              <w:noProof/>
            </w:rPr>
            <w:delText>7.7.2</w:delText>
          </w:r>
          <w:r w:rsidDel="00807C8D">
            <w:rPr>
              <w:rFonts w:asciiTheme="minorHAnsi" w:eastAsiaTheme="minorEastAsia" w:hAnsiTheme="minorHAnsi" w:cstheme="minorBidi"/>
              <w:b w:val="0"/>
              <w:noProof/>
              <w:kern w:val="2"/>
              <w:sz w:val="24"/>
              <w:szCs w:val="24"/>
              <w:lang w:eastAsia="en-GB"/>
              <w14:ligatures w14:val="standardContextual"/>
            </w:rPr>
            <w:tab/>
          </w:r>
          <w:r w:rsidRPr="00807C8D" w:rsidDel="00807C8D">
            <w:rPr>
              <w:rStyle w:val="Hyperlink"/>
              <w:noProof/>
            </w:rPr>
            <w:delText>Alignment</w:delText>
          </w:r>
          <w:r w:rsidDel="00807C8D">
            <w:rPr>
              <w:noProof/>
              <w:webHidden/>
            </w:rPr>
            <w:tab/>
            <w:delText>34</w:delText>
          </w:r>
        </w:del>
      </w:ins>
    </w:p>
    <w:p w14:paraId="5300E897" w14:textId="1F17A365" w:rsidR="0099059D" w:rsidDel="00807C8D" w:rsidRDefault="0099059D">
      <w:pPr>
        <w:pStyle w:val="TOC2"/>
        <w:rPr>
          <w:ins w:id="493" w:author="Nick Ryan [2]" w:date="2024-04-15T22:35:00Z"/>
          <w:del w:id="494" w:author="Nick Ryan" w:date="2024-05-03T15:23:00Z"/>
          <w:rFonts w:asciiTheme="minorHAnsi" w:eastAsiaTheme="minorEastAsia" w:hAnsiTheme="minorHAnsi" w:cstheme="minorBidi"/>
          <w:b w:val="0"/>
          <w:noProof/>
          <w:kern w:val="2"/>
          <w:sz w:val="24"/>
          <w:szCs w:val="24"/>
          <w:lang w:eastAsia="en-GB"/>
          <w14:ligatures w14:val="standardContextual"/>
        </w:rPr>
      </w:pPr>
      <w:ins w:id="495" w:author="Nick Ryan [2]" w:date="2024-04-15T22:35:00Z">
        <w:del w:id="496" w:author="Nick Ryan" w:date="2024-05-03T15:23:00Z">
          <w:r w:rsidRPr="00807C8D" w:rsidDel="00807C8D">
            <w:rPr>
              <w:rStyle w:val="Hyperlink"/>
              <w:noProof/>
            </w:rPr>
            <w:delText>7.8</w:delText>
          </w:r>
          <w:r w:rsidDel="00807C8D">
            <w:rPr>
              <w:rFonts w:asciiTheme="minorHAnsi" w:eastAsiaTheme="minorEastAsia" w:hAnsiTheme="minorHAnsi" w:cstheme="minorBidi"/>
              <w:b w:val="0"/>
              <w:noProof/>
              <w:kern w:val="2"/>
              <w:sz w:val="24"/>
              <w:szCs w:val="24"/>
              <w:lang w:eastAsia="en-GB"/>
              <w14:ligatures w14:val="standardContextual"/>
            </w:rPr>
            <w:tab/>
          </w:r>
          <w:r w:rsidRPr="00807C8D" w:rsidDel="00807C8D">
            <w:rPr>
              <w:rStyle w:val="Hyperlink"/>
              <w:noProof/>
            </w:rPr>
            <w:delText>Multi-dimensional arrays</w:delText>
          </w:r>
          <w:r w:rsidDel="00807C8D">
            <w:rPr>
              <w:noProof/>
              <w:webHidden/>
            </w:rPr>
            <w:tab/>
            <w:delText>35</w:delText>
          </w:r>
        </w:del>
      </w:ins>
    </w:p>
    <w:p w14:paraId="64E7C397" w14:textId="23782DEE" w:rsidR="0099059D" w:rsidDel="00807C8D" w:rsidRDefault="0099059D">
      <w:pPr>
        <w:pStyle w:val="TOC2"/>
        <w:rPr>
          <w:ins w:id="497" w:author="Nick Ryan [2]" w:date="2024-04-15T22:35:00Z"/>
          <w:del w:id="498" w:author="Nick Ryan" w:date="2024-05-03T15:23:00Z"/>
          <w:rFonts w:asciiTheme="minorHAnsi" w:eastAsiaTheme="minorEastAsia" w:hAnsiTheme="minorHAnsi" w:cstheme="minorBidi"/>
          <w:b w:val="0"/>
          <w:noProof/>
          <w:kern w:val="2"/>
          <w:sz w:val="24"/>
          <w:szCs w:val="24"/>
          <w:lang w:eastAsia="en-GB"/>
          <w14:ligatures w14:val="standardContextual"/>
        </w:rPr>
      </w:pPr>
      <w:ins w:id="499" w:author="Nick Ryan [2]" w:date="2024-04-15T22:35:00Z">
        <w:del w:id="500" w:author="Nick Ryan" w:date="2024-05-03T15:23:00Z">
          <w:r w:rsidRPr="00807C8D" w:rsidDel="00807C8D">
            <w:rPr>
              <w:rStyle w:val="Hyperlink"/>
              <w:noProof/>
            </w:rPr>
            <w:delText>7.9</w:delText>
          </w:r>
          <w:r w:rsidDel="00807C8D">
            <w:rPr>
              <w:rFonts w:asciiTheme="minorHAnsi" w:eastAsiaTheme="minorEastAsia" w:hAnsiTheme="minorHAnsi" w:cstheme="minorBidi"/>
              <w:b w:val="0"/>
              <w:noProof/>
              <w:kern w:val="2"/>
              <w:sz w:val="24"/>
              <w:szCs w:val="24"/>
              <w:lang w:eastAsia="en-GB"/>
              <w14:ligatures w14:val="standardContextual"/>
            </w:rPr>
            <w:tab/>
          </w:r>
          <w:r w:rsidRPr="00807C8D" w:rsidDel="00807C8D">
            <w:rPr>
              <w:rStyle w:val="Hyperlink"/>
              <w:noProof/>
            </w:rPr>
            <w:delText>Partial arrays</w:delText>
          </w:r>
          <w:r w:rsidDel="00807C8D">
            <w:rPr>
              <w:noProof/>
              <w:webHidden/>
            </w:rPr>
            <w:tab/>
            <w:delText>35</w:delText>
          </w:r>
        </w:del>
      </w:ins>
    </w:p>
    <w:p w14:paraId="2A4776C9" w14:textId="43E77675" w:rsidR="0099059D" w:rsidDel="00807C8D" w:rsidRDefault="0099059D">
      <w:pPr>
        <w:pStyle w:val="TOC2"/>
        <w:rPr>
          <w:ins w:id="501" w:author="Nick Ryan [2]" w:date="2024-04-15T22:35:00Z"/>
          <w:del w:id="502" w:author="Nick Ryan" w:date="2024-05-03T15:23:00Z"/>
          <w:rFonts w:asciiTheme="minorHAnsi" w:eastAsiaTheme="minorEastAsia" w:hAnsiTheme="minorHAnsi" w:cstheme="minorBidi"/>
          <w:b w:val="0"/>
          <w:noProof/>
          <w:kern w:val="2"/>
          <w:sz w:val="24"/>
          <w:szCs w:val="24"/>
          <w:lang w:eastAsia="en-GB"/>
          <w14:ligatures w14:val="standardContextual"/>
        </w:rPr>
      </w:pPr>
      <w:ins w:id="503" w:author="Nick Ryan [2]" w:date="2024-04-15T22:35:00Z">
        <w:del w:id="504" w:author="Nick Ryan" w:date="2024-05-03T15:23:00Z">
          <w:r w:rsidRPr="00807C8D" w:rsidDel="00807C8D">
            <w:rPr>
              <w:rStyle w:val="Hyperlink"/>
              <w:noProof/>
            </w:rPr>
            <w:delText>7.10</w:delText>
          </w:r>
          <w:r w:rsidDel="00807C8D">
            <w:rPr>
              <w:rFonts w:asciiTheme="minorHAnsi" w:eastAsiaTheme="minorEastAsia" w:hAnsiTheme="minorHAnsi" w:cstheme="minorBidi"/>
              <w:b w:val="0"/>
              <w:noProof/>
              <w:kern w:val="2"/>
              <w:sz w:val="24"/>
              <w:szCs w:val="24"/>
              <w:lang w:eastAsia="en-GB"/>
              <w14:ligatures w14:val="standardContextual"/>
            </w:rPr>
            <w:tab/>
          </w:r>
          <w:r w:rsidRPr="00807C8D" w:rsidDel="00807C8D">
            <w:rPr>
              <w:rStyle w:val="Hyperlink"/>
              <w:noProof/>
            </w:rPr>
            <w:delText>Implicit arrays</w:delText>
          </w:r>
          <w:r w:rsidDel="00807C8D">
            <w:rPr>
              <w:noProof/>
              <w:webHidden/>
            </w:rPr>
            <w:tab/>
            <w:delText>37</w:delText>
          </w:r>
        </w:del>
      </w:ins>
    </w:p>
    <w:p w14:paraId="12A4CB53" w14:textId="4876150F" w:rsidR="0099059D" w:rsidDel="00807C8D" w:rsidRDefault="0099059D">
      <w:pPr>
        <w:pStyle w:val="TOC1"/>
        <w:rPr>
          <w:ins w:id="505" w:author="Nick Ryan [2]" w:date="2024-04-15T22:35:00Z"/>
          <w:del w:id="506" w:author="Nick Ryan" w:date="2024-05-03T15:23:00Z"/>
          <w:rFonts w:asciiTheme="minorHAnsi" w:eastAsiaTheme="minorEastAsia" w:hAnsiTheme="minorHAnsi" w:cstheme="minorBidi"/>
          <w:b w:val="0"/>
          <w:noProof/>
          <w:kern w:val="2"/>
          <w:sz w:val="24"/>
          <w:szCs w:val="24"/>
          <w:lang w:eastAsia="en-GB"/>
          <w14:ligatures w14:val="standardContextual"/>
        </w:rPr>
      </w:pPr>
      <w:ins w:id="507" w:author="Nick Ryan [2]" w:date="2024-04-15T22:35:00Z">
        <w:del w:id="508" w:author="Nick Ryan" w:date="2024-05-03T15:23:00Z">
          <w:r w:rsidRPr="00807C8D" w:rsidDel="00807C8D">
            <w:rPr>
              <w:rStyle w:val="Hyperlink"/>
              <w:noProof/>
            </w:rPr>
            <w:delText>8</w:delText>
          </w:r>
          <w:r w:rsidDel="00807C8D">
            <w:rPr>
              <w:rFonts w:asciiTheme="minorHAnsi" w:eastAsiaTheme="minorEastAsia" w:hAnsiTheme="minorHAnsi" w:cstheme="minorBidi"/>
              <w:b w:val="0"/>
              <w:noProof/>
              <w:kern w:val="2"/>
              <w:sz w:val="24"/>
              <w:szCs w:val="24"/>
              <w:lang w:eastAsia="en-GB"/>
              <w14:ligatures w14:val="standardContextual"/>
            </w:rPr>
            <w:tab/>
          </w:r>
          <w:r w:rsidRPr="00807C8D" w:rsidDel="00807C8D">
            <w:rPr>
              <w:rStyle w:val="Hyperlink"/>
              <w:noProof/>
            </w:rPr>
            <w:delText>Non-parsable variables</w:delText>
          </w:r>
          <w:r w:rsidDel="00807C8D">
            <w:rPr>
              <w:noProof/>
              <w:webHidden/>
            </w:rPr>
            <w:tab/>
            <w:delText>38</w:delText>
          </w:r>
        </w:del>
      </w:ins>
    </w:p>
    <w:p w14:paraId="5718DB82" w14:textId="2F8E0836" w:rsidR="0099059D" w:rsidDel="00807C8D" w:rsidRDefault="0099059D">
      <w:pPr>
        <w:pStyle w:val="TOC2"/>
        <w:rPr>
          <w:ins w:id="509" w:author="Nick Ryan [2]" w:date="2024-04-15T22:35:00Z"/>
          <w:del w:id="510" w:author="Nick Ryan" w:date="2024-05-03T15:23:00Z"/>
          <w:rFonts w:asciiTheme="minorHAnsi" w:eastAsiaTheme="minorEastAsia" w:hAnsiTheme="minorHAnsi" w:cstheme="minorBidi"/>
          <w:b w:val="0"/>
          <w:noProof/>
          <w:kern w:val="2"/>
          <w:sz w:val="24"/>
          <w:szCs w:val="24"/>
          <w:lang w:eastAsia="en-GB"/>
          <w14:ligatures w14:val="standardContextual"/>
        </w:rPr>
      </w:pPr>
      <w:ins w:id="511" w:author="Nick Ryan [2]" w:date="2024-04-15T22:35:00Z">
        <w:del w:id="512" w:author="Nick Ryan" w:date="2024-05-03T15:23:00Z">
          <w:r w:rsidRPr="00807C8D" w:rsidDel="00807C8D">
            <w:rPr>
              <w:rStyle w:val="Hyperlink"/>
              <w:noProof/>
            </w:rPr>
            <w:delText>8.1</w:delText>
          </w:r>
          <w:r w:rsidDel="00807C8D">
            <w:rPr>
              <w:rFonts w:asciiTheme="minorHAnsi" w:eastAsiaTheme="minorEastAsia" w:hAnsiTheme="minorHAnsi" w:cstheme="minorBidi"/>
              <w:b w:val="0"/>
              <w:noProof/>
              <w:kern w:val="2"/>
              <w:sz w:val="24"/>
              <w:szCs w:val="24"/>
              <w:lang w:eastAsia="en-GB"/>
              <w14:ligatures w14:val="standardContextual"/>
            </w:rPr>
            <w:tab/>
          </w:r>
          <w:r w:rsidRPr="00807C8D" w:rsidDel="00807C8D">
            <w:rPr>
              <w:rStyle w:val="Hyperlink"/>
              <w:noProof/>
            </w:rPr>
            <w:delText>General</w:delText>
          </w:r>
          <w:r w:rsidDel="00807C8D">
            <w:rPr>
              <w:noProof/>
              <w:webHidden/>
            </w:rPr>
            <w:tab/>
            <w:delText>38</w:delText>
          </w:r>
        </w:del>
      </w:ins>
    </w:p>
    <w:p w14:paraId="6FA9F872" w14:textId="1032AF6B" w:rsidR="0099059D" w:rsidDel="00807C8D" w:rsidRDefault="0099059D">
      <w:pPr>
        <w:pStyle w:val="TOC2"/>
        <w:rPr>
          <w:ins w:id="513" w:author="Nick Ryan [2]" w:date="2024-04-15T22:35:00Z"/>
          <w:del w:id="514" w:author="Nick Ryan" w:date="2024-05-03T15:23:00Z"/>
          <w:rFonts w:asciiTheme="minorHAnsi" w:eastAsiaTheme="minorEastAsia" w:hAnsiTheme="minorHAnsi" w:cstheme="minorBidi"/>
          <w:b w:val="0"/>
          <w:noProof/>
          <w:kern w:val="2"/>
          <w:sz w:val="24"/>
          <w:szCs w:val="24"/>
          <w:lang w:eastAsia="en-GB"/>
          <w14:ligatures w14:val="standardContextual"/>
        </w:rPr>
      </w:pPr>
      <w:ins w:id="515" w:author="Nick Ryan [2]" w:date="2024-04-15T22:35:00Z">
        <w:del w:id="516" w:author="Nick Ryan" w:date="2024-05-03T15:23:00Z">
          <w:r w:rsidRPr="00807C8D" w:rsidDel="00807C8D">
            <w:rPr>
              <w:rStyle w:val="Hyperlink"/>
              <w:noProof/>
            </w:rPr>
            <w:delText>8.2</w:delText>
          </w:r>
          <w:r w:rsidDel="00807C8D">
            <w:rPr>
              <w:rFonts w:asciiTheme="minorHAnsi" w:eastAsiaTheme="minorEastAsia" w:hAnsiTheme="minorHAnsi" w:cstheme="minorBidi"/>
              <w:b w:val="0"/>
              <w:noProof/>
              <w:kern w:val="2"/>
              <w:sz w:val="24"/>
              <w:szCs w:val="24"/>
              <w:lang w:eastAsia="en-GB"/>
              <w14:ligatures w14:val="standardContextual"/>
            </w:rPr>
            <w:tab/>
          </w:r>
          <w:r w:rsidRPr="00807C8D" w:rsidDel="00807C8D">
            <w:rPr>
              <w:rStyle w:val="Hyperlink"/>
              <w:noProof/>
            </w:rPr>
            <w:delText>Elementary data types</w:delText>
          </w:r>
          <w:r w:rsidDel="00807C8D">
            <w:rPr>
              <w:noProof/>
              <w:webHidden/>
            </w:rPr>
            <w:tab/>
            <w:delText>39</w:delText>
          </w:r>
        </w:del>
      </w:ins>
    </w:p>
    <w:p w14:paraId="66AD0EAB" w14:textId="1870D77F" w:rsidR="0099059D" w:rsidDel="00807C8D" w:rsidRDefault="0099059D">
      <w:pPr>
        <w:pStyle w:val="TOC3"/>
        <w:rPr>
          <w:ins w:id="517" w:author="Nick Ryan [2]" w:date="2024-04-15T22:35:00Z"/>
          <w:del w:id="518" w:author="Nick Ryan" w:date="2024-05-03T15:23:00Z"/>
          <w:rFonts w:asciiTheme="minorHAnsi" w:eastAsiaTheme="minorEastAsia" w:hAnsiTheme="minorHAnsi" w:cstheme="minorBidi"/>
          <w:b w:val="0"/>
          <w:noProof/>
          <w:kern w:val="2"/>
          <w:sz w:val="24"/>
          <w:szCs w:val="24"/>
          <w:lang w:eastAsia="en-GB"/>
          <w14:ligatures w14:val="standardContextual"/>
        </w:rPr>
      </w:pPr>
      <w:ins w:id="519" w:author="Nick Ryan [2]" w:date="2024-04-15T22:35:00Z">
        <w:del w:id="520" w:author="Nick Ryan" w:date="2024-05-03T15:23:00Z">
          <w:r w:rsidRPr="00807C8D" w:rsidDel="00807C8D">
            <w:rPr>
              <w:rStyle w:val="Hyperlink"/>
              <w:noProof/>
            </w:rPr>
            <w:delText>8.2.1</w:delText>
          </w:r>
          <w:r w:rsidDel="00807C8D">
            <w:rPr>
              <w:rFonts w:asciiTheme="minorHAnsi" w:eastAsiaTheme="minorEastAsia" w:hAnsiTheme="minorHAnsi" w:cstheme="minorBidi"/>
              <w:b w:val="0"/>
              <w:noProof/>
              <w:kern w:val="2"/>
              <w:sz w:val="24"/>
              <w:szCs w:val="24"/>
              <w:lang w:eastAsia="en-GB"/>
              <w14:ligatures w14:val="standardContextual"/>
            </w:rPr>
            <w:tab/>
          </w:r>
          <w:r w:rsidRPr="00807C8D" w:rsidDel="00807C8D">
            <w:rPr>
              <w:rStyle w:val="Hyperlink"/>
              <w:noProof/>
            </w:rPr>
            <w:delText>Value</w:delText>
          </w:r>
          <w:r w:rsidDel="00807C8D">
            <w:rPr>
              <w:noProof/>
              <w:webHidden/>
            </w:rPr>
            <w:tab/>
            <w:delText>39</w:delText>
          </w:r>
        </w:del>
      </w:ins>
    </w:p>
    <w:p w14:paraId="1818AD7C" w14:textId="4997F499" w:rsidR="0099059D" w:rsidDel="00807C8D" w:rsidRDefault="0099059D">
      <w:pPr>
        <w:pStyle w:val="TOC2"/>
        <w:rPr>
          <w:ins w:id="521" w:author="Nick Ryan [2]" w:date="2024-04-15T22:35:00Z"/>
          <w:del w:id="522" w:author="Nick Ryan" w:date="2024-05-03T15:23:00Z"/>
          <w:rFonts w:asciiTheme="minorHAnsi" w:eastAsiaTheme="minorEastAsia" w:hAnsiTheme="minorHAnsi" w:cstheme="minorBidi"/>
          <w:b w:val="0"/>
          <w:noProof/>
          <w:kern w:val="2"/>
          <w:sz w:val="24"/>
          <w:szCs w:val="24"/>
          <w:lang w:eastAsia="en-GB"/>
          <w14:ligatures w14:val="standardContextual"/>
        </w:rPr>
      </w:pPr>
      <w:ins w:id="523" w:author="Nick Ryan [2]" w:date="2024-04-15T22:35:00Z">
        <w:del w:id="524" w:author="Nick Ryan" w:date="2024-05-03T15:23:00Z">
          <w:r w:rsidRPr="00807C8D" w:rsidDel="00807C8D">
            <w:rPr>
              <w:rStyle w:val="Hyperlink"/>
              <w:noProof/>
            </w:rPr>
            <w:delText>8.3</w:delText>
          </w:r>
          <w:r w:rsidDel="00807C8D">
            <w:rPr>
              <w:rFonts w:asciiTheme="minorHAnsi" w:eastAsiaTheme="minorEastAsia" w:hAnsiTheme="minorHAnsi" w:cstheme="minorBidi"/>
              <w:b w:val="0"/>
              <w:noProof/>
              <w:kern w:val="2"/>
              <w:sz w:val="24"/>
              <w:szCs w:val="24"/>
              <w:lang w:eastAsia="en-GB"/>
              <w14:ligatures w14:val="standardContextual"/>
            </w:rPr>
            <w:tab/>
          </w:r>
          <w:r w:rsidRPr="00807C8D" w:rsidDel="00807C8D">
            <w:rPr>
              <w:rStyle w:val="Hyperlink"/>
              <w:noProof/>
            </w:rPr>
            <w:delText>Arrays</w:delText>
          </w:r>
          <w:r w:rsidDel="00807C8D">
            <w:rPr>
              <w:noProof/>
              <w:webHidden/>
            </w:rPr>
            <w:tab/>
            <w:delText>39</w:delText>
          </w:r>
        </w:del>
      </w:ins>
    </w:p>
    <w:p w14:paraId="05C42F17" w14:textId="0A0F4800" w:rsidR="0099059D" w:rsidDel="00807C8D" w:rsidRDefault="0099059D">
      <w:pPr>
        <w:pStyle w:val="TOC2"/>
        <w:rPr>
          <w:ins w:id="525" w:author="Nick Ryan [2]" w:date="2024-04-15T22:35:00Z"/>
          <w:del w:id="526" w:author="Nick Ryan" w:date="2024-05-03T15:23:00Z"/>
          <w:rFonts w:asciiTheme="minorHAnsi" w:eastAsiaTheme="minorEastAsia" w:hAnsiTheme="minorHAnsi" w:cstheme="minorBidi"/>
          <w:b w:val="0"/>
          <w:noProof/>
          <w:kern w:val="2"/>
          <w:sz w:val="24"/>
          <w:szCs w:val="24"/>
          <w:lang w:eastAsia="en-GB"/>
          <w14:ligatures w14:val="standardContextual"/>
        </w:rPr>
      </w:pPr>
      <w:ins w:id="527" w:author="Nick Ryan [2]" w:date="2024-04-15T22:35:00Z">
        <w:del w:id="528" w:author="Nick Ryan" w:date="2024-05-03T15:23:00Z">
          <w:r w:rsidRPr="00807C8D" w:rsidDel="00807C8D">
            <w:rPr>
              <w:rStyle w:val="Hyperlink"/>
              <w:noProof/>
            </w:rPr>
            <w:delText>8.4</w:delText>
          </w:r>
          <w:r w:rsidDel="00807C8D">
            <w:rPr>
              <w:rFonts w:asciiTheme="minorHAnsi" w:eastAsiaTheme="minorEastAsia" w:hAnsiTheme="minorHAnsi" w:cstheme="minorBidi"/>
              <w:b w:val="0"/>
              <w:noProof/>
              <w:kern w:val="2"/>
              <w:sz w:val="24"/>
              <w:szCs w:val="24"/>
              <w:lang w:eastAsia="en-GB"/>
              <w14:ligatures w14:val="standardContextual"/>
            </w:rPr>
            <w:tab/>
          </w:r>
          <w:r w:rsidRPr="00807C8D" w:rsidDel="00807C8D">
            <w:rPr>
              <w:rStyle w:val="Hyperlink"/>
              <w:noProof/>
            </w:rPr>
            <w:delText>Multi-dimensional arrays</w:delText>
          </w:r>
          <w:r w:rsidDel="00807C8D">
            <w:rPr>
              <w:noProof/>
              <w:webHidden/>
            </w:rPr>
            <w:tab/>
            <w:delText>40</w:delText>
          </w:r>
        </w:del>
      </w:ins>
    </w:p>
    <w:p w14:paraId="524F2BF1" w14:textId="29137618" w:rsidR="0099059D" w:rsidDel="00807C8D" w:rsidRDefault="0099059D">
      <w:pPr>
        <w:pStyle w:val="TOC1"/>
        <w:rPr>
          <w:ins w:id="529" w:author="Nick Ryan [2]" w:date="2024-04-15T22:35:00Z"/>
          <w:del w:id="530" w:author="Nick Ryan" w:date="2024-05-03T15:23:00Z"/>
          <w:rFonts w:asciiTheme="minorHAnsi" w:eastAsiaTheme="minorEastAsia" w:hAnsiTheme="minorHAnsi" w:cstheme="minorBidi"/>
          <w:b w:val="0"/>
          <w:noProof/>
          <w:kern w:val="2"/>
          <w:sz w:val="24"/>
          <w:szCs w:val="24"/>
          <w:lang w:eastAsia="en-GB"/>
          <w14:ligatures w14:val="standardContextual"/>
        </w:rPr>
      </w:pPr>
      <w:ins w:id="531" w:author="Nick Ryan [2]" w:date="2024-04-15T22:35:00Z">
        <w:del w:id="532" w:author="Nick Ryan" w:date="2024-05-03T15:23:00Z">
          <w:r w:rsidRPr="00807C8D" w:rsidDel="00807C8D">
            <w:rPr>
              <w:rStyle w:val="Hyperlink"/>
              <w:noProof/>
            </w:rPr>
            <w:delText>9</w:delText>
          </w:r>
          <w:r w:rsidDel="00807C8D">
            <w:rPr>
              <w:rFonts w:asciiTheme="minorHAnsi" w:eastAsiaTheme="minorEastAsia" w:hAnsiTheme="minorHAnsi" w:cstheme="minorBidi"/>
              <w:b w:val="0"/>
              <w:noProof/>
              <w:kern w:val="2"/>
              <w:sz w:val="24"/>
              <w:szCs w:val="24"/>
              <w:lang w:eastAsia="en-GB"/>
              <w14:ligatures w14:val="standardContextual"/>
            </w:rPr>
            <w:tab/>
          </w:r>
          <w:r w:rsidRPr="00807C8D" w:rsidDel="00807C8D">
            <w:rPr>
              <w:rStyle w:val="Hyperlink"/>
              <w:noProof/>
            </w:rPr>
            <w:delText>Syntactic flow control</w:delText>
          </w:r>
          <w:r w:rsidDel="00807C8D">
            <w:rPr>
              <w:noProof/>
              <w:webHidden/>
            </w:rPr>
            <w:tab/>
            <w:delText>40</w:delText>
          </w:r>
        </w:del>
      </w:ins>
    </w:p>
    <w:p w14:paraId="4255AB4C" w14:textId="56881B86" w:rsidR="0099059D" w:rsidDel="00807C8D" w:rsidRDefault="0099059D">
      <w:pPr>
        <w:pStyle w:val="TOC2"/>
        <w:rPr>
          <w:ins w:id="533" w:author="Nick Ryan [2]" w:date="2024-04-15T22:35:00Z"/>
          <w:del w:id="534" w:author="Nick Ryan" w:date="2024-05-03T15:23:00Z"/>
          <w:rFonts w:asciiTheme="minorHAnsi" w:eastAsiaTheme="minorEastAsia" w:hAnsiTheme="minorHAnsi" w:cstheme="minorBidi"/>
          <w:b w:val="0"/>
          <w:noProof/>
          <w:kern w:val="2"/>
          <w:sz w:val="24"/>
          <w:szCs w:val="24"/>
          <w:lang w:eastAsia="en-GB"/>
          <w14:ligatures w14:val="standardContextual"/>
        </w:rPr>
      </w:pPr>
      <w:ins w:id="535" w:author="Nick Ryan [2]" w:date="2024-04-15T22:35:00Z">
        <w:del w:id="536" w:author="Nick Ryan" w:date="2024-05-03T15:23:00Z">
          <w:r w:rsidRPr="00807C8D" w:rsidDel="00807C8D">
            <w:rPr>
              <w:rStyle w:val="Hyperlink"/>
              <w:noProof/>
            </w:rPr>
            <w:delText>9.1</w:delText>
          </w:r>
          <w:r w:rsidDel="00807C8D">
            <w:rPr>
              <w:rFonts w:asciiTheme="minorHAnsi" w:eastAsiaTheme="minorEastAsia" w:hAnsiTheme="minorHAnsi" w:cstheme="minorBidi"/>
              <w:b w:val="0"/>
              <w:noProof/>
              <w:kern w:val="2"/>
              <w:sz w:val="24"/>
              <w:szCs w:val="24"/>
              <w:lang w:eastAsia="en-GB"/>
              <w14:ligatures w14:val="standardContextual"/>
            </w:rPr>
            <w:tab/>
          </w:r>
          <w:r w:rsidRPr="00807C8D" w:rsidDel="00807C8D">
            <w:rPr>
              <w:rStyle w:val="Hyperlink"/>
              <w:noProof/>
            </w:rPr>
            <w:delText>Conditionals</w:delText>
          </w:r>
          <w:r w:rsidDel="00807C8D">
            <w:rPr>
              <w:noProof/>
              <w:webHidden/>
            </w:rPr>
            <w:tab/>
            <w:delText>40</w:delText>
          </w:r>
        </w:del>
      </w:ins>
    </w:p>
    <w:p w14:paraId="6B9947EA" w14:textId="525CA653" w:rsidR="0099059D" w:rsidDel="00807C8D" w:rsidRDefault="0099059D">
      <w:pPr>
        <w:pStyle w:val="TOC2"/>
        <w:rPr>
          <w:ins w:id="537" w:author="Nick Ryan [2]" w:date="2024-04-15T22:35:00Z"/>
          <w:del w:id="538" w:author="Nick Ryan" w:date="2024-05-03T15:23:00Z"/>
          <w:rFonts w:asciiTheme="minorHAnsi" w:eastAsiaTheme="minorEastAsia" w:hAnsiTheme="minorHAnsi" w:cstheme="minorBidi"/>
          <w:b w:val="0"/>
          <w:noProof/>
          <w:kern w:val="2"/>
          <w:sz w:val="24"/>
          <w:szCs w:val="24"/>
          <w:lang w:eastAsia="en-GB"/>
          <w14:ligatures w14:val="standardContextual"/>
        </w:rPr>
      </w:pPr>
      <w:ins w:id="539" w:author="Nick Ryan [2]" w:date="2024-04-15T22:35:00Z">
        <w:del w:id="540" w:author="Nick Ryan" w:date="2024-05-03T15:23:00Z">
          <w:r w:rsidRPr="00807C8D" w:rsidDel="00807C8D">
            <w:rPr>
              <w:rStyle w:val="Hyperlink"/>
              <w:noProof/>
            </w:rPr>
            <w:delText>9.2</w:delText>
          </w:r>
          <w:r w:rsidDel="00807C8D">
            <w:rPr>
              <w:rFonts w:asciiTheme="minorHAnsi" w:eastAsiaTheme="minorEastAsia" w:hAnsiTheme="minorHAnsi" w:cstheme="minorBidi"/>
              <w:b w:val="0"/>
              <w:noProof/>
              <w:kern w:val="2"/>
              <w:sz w:val="24"/>
              <w:szCs w:val="24"/>
              <w:lang w:eastAsia="en-GB"/>
              <w14:ligatures w14:val="standardContextual"/>
            </w:rPr>
            <w:tab/>
          </w:r>
          <w:r w:rsidRPr="00807C8D" w:rsidDel="00807C8D">
            <w:rPr>
              <w:rStyle w:val="Hyperlink"/>
              <w:noProof/>
            </w:rPr>
            <w:delText>Loops</w:delText>
          </w:r>
          <w:r w:rsidDel="00807C8D">
            <w:rPr>
              <w:noProof/>
              <w:webHidden/>
            </w:rPr>
            <w:tab/>
            <w:delText>43</w:delText>
          </w:r>
        </w:del>
      </w:ins>
    </w:p>
    <w:p w14:paraId="7268DCE2" w14:textId="551B6092" w:rsidR="0099059D" w:rsidDel="00807C8D" w:rsidRDefault="0099059D">
      <w:pPr>
        <w:pStyle w:val="TOC1"/>
        <w:rPr>
          <w:ins w:id="541" w:author="Nick Ryan [2]" w:date="2024-04-15T22:35:00Z"/>
          <w:del w:id="542" w:author="Nick Ryan" w:date="2024-05-03T15:23:00Z"/>
          <w:rFonts w:asciiTheme="minorHAnsi" w:eastAsiaTheme="minorEastAsia" w:hAnsiTheme="minorHAnsi" w:cstheme="minorBidi"/>
          <w:b w:val="0"/>
          <w:noProof/>
          <w:kern w:val="2"/>
          <w:sz w:val="24"/>
          <w:szCs w:val="24"/>
          <w:lang w:eastAsia="en-GB"/>
          <w14:ligatures w14:val="standardContextual"/>
        </w:rPr>
      </w:pPr>
      <w:ins w:id="543" w:author="Nick Ryan [2]" w:date="2024-04-15T22:35:00Z">
        <w:del w:id="544" w:author="Nick Ryan" w:date="2024-05-03T15:23:00Z">
          <w:r w:rsidRPr="00807C8D" w:rsidDel="00807C8D">
            <w:rPr>
              <w:rStyle w:val="Hyperlink"/>
              <w:bCs/>
              <w:noProof/>
            </w:rPr>
            <w:delText xml:space="preserve">Annex A (normative)  </w:delText>
          </w:r>
          <w:r w:rsidRPr="00807C8D" w:rsidDel="00807C8D">
            <w:rPr>
              <w:rStyle w:val="Hyperlink"/>
              <w:noProof/>
            </w:rPr>
            <w:delText>SDL Syntax</w:delText>
          </w:r>
          <w:r w:rsidDel="00807C8D">
            <w:rPr>
              <w:noProof/>
              <w:webHidden/>
            </w:rPr>
            <w:tab/>
            <w:delText>46</w:delText>
          </w:r>
        </w:del>
      </w:ins>
    </w:p>
    <w:p w14:paraId="3BEEB420" w14:textId="778B8CA2" w:rsidR="0099059D" w:rsidDel="00807C8D" w:rsidRDefault="0099059D">
      <w:pPr>
        <w:pStyle w:val="TOC1"/>
        <w:rPr>
          <w:ins w:id="545" w:author="Nick Ryan [2]" w:date="2024-04-15T22:35:00Z"/>
          <w:del w:id="546" w:author="Nick Ryan" w:date="2024-05-03T15:23:00Z"/>
          <w:rFonts w:asciiTheme="minorHAnsi" w:eastAsiaTheme="minorEastAsia" w:hAnsiTheme="minorHAnsi" w:cstheme="minorBidi"/>
          <w:b w:val="0"/>
          <w:noProof/>
          <w:kern w:val="2"/>
          <w:sz w:val="24"/>
          <w:szCs w:val="24"/>
          <w:lang w:eastAsia="en-GB"/>
          <w14:ligatures w14:val="standardContextual"/>
        </w:rPr>
      </w:pPr>
      <w:ins w:id="547" w:author="Nick Ryan [2]" w:date="2024-04-15T22:35:00Z">
        <w:del w:id="548" w:author="Nick Ryan" w:date="2024-05-03T15:23:00Z">
          <w:r w:rsidRPr="00807C8D" w:rsidDel="00807C8D">
            <w:rPr>
              <w:rStyle w:val="Hyperlink"/>
              <w:noProof/>
            </w:rPr>
            <w:delText>Annex B (informative)  SDL user guide</w:delText>
          </w:r>
          <w:r w:rsidDel="00807C8D">
            <w:rPr>
              <w:noProof/>
              <w:webHidden/>
            </w:rPr>
            <w:tab/>
            <w:delText>47</w:delText>
          </w:r>
        </w:del>
      </w:ins>
    </w:p>
    <w:p w14:paraId="4F810A5D" w14:textId="7154BF7A" w:rsidR="0099059D" w:rsidDel="00807C8D" w:rsidRDefault="0099059D">
      <w:pPr>
        <w:pStyle w:val="TOC1"/>
        <w:rPr>
          <w:ins w:id="549" w:author="Nick Ryan [2]" w:date="2024-04-15T22:35:00Z"/>
          <w:del w:id="550" w:author="Nick Ryan" w:date="2024-05-03T15:23:00Z"/>
          <w:rFonts w:asciiTheme="minorHAnsi" w:eastAsiaTheme="minorEastAsia" w:hAnsiTheme="minorHAnsi" w:cstheme="minorBidi"/>
          <w:b w:val="0"/>
          <w:noProof/>
          <w:kern w:val="2"/>
          <w:sz w:val="24"/>
          <w:szCs w:val="24"/>
          <w:lang w:eastAsia="en-GB"/>
          <w14:ligatures w14:val="standardContextual"/>
        </w:rPr>
      </w:pPr>
      <w:ins w:id="551" w:author="Nick Ryan [2]" w:date="2024-04-15T22:35:00Z">
        <w:del w:id="552" w:author="Nick Ryan" w:date="2024-05-03T15:23:00Z">
          <w:r w:rsidRPr="00807C8D" w:rsidDel="00807C8D">
            <w:rPr>
              <w:rStyle w:val="Hyperlink"/>
              <w:noProof/>
            </w:rPr>
            <w:delText>B.1</w:delText>
          </w:r>
          <w:r w:rsidDel="00807C8D">
            <w:rPr>
              <w:rFonts w:asciiTheme="minorHAnsi" w:eastAsiaTheme="minorEastAsia" w:hAnsiTheme="minorHAnsi" w:cstheme="minorBidi"/>
              <w:b w:val="0"/>
              <w:noProof/>
              <w:kern w:val="2"/>
              <w:sz w:val="24"/>
              <w:szCs w:val="24"/>
              <w:lang w:eastAsia="en-GB"/>
              <w14:ligatures w14:val="standardContextual"/>
            </w:rPr>
            <w:tab/>
          </w:r>
          <w:r w:rsidRPr="00807C8D" w:rsidDel="00807C8D">
            <w:rPr>
              <w:rStyle w:val="Hyperlink"/>
              <w:noProof/>
            </w:rPr>
            <w:delText>Getting started</w:delText>
          </w:r>
          <w:r w:rsidDel="00807C8D">
            <w:rPr>
              <w:noProof/>
              <w:webHidden/>
            </w:rPr>
            <w:tab/>
            <w:delText>47</w:delText>
          </w:r>
        </w:del>
      </w:ins>
    </w:p>
    <w:p w14:paraId="3C9D50A3" w14:textId="24776A5A" w:rsidR="00F947D1" w:rsidDel="00807C8D" w:rsidRDefault="00F947D1">
      <w:pPr>
        <w:pStyle w:val="TOC1"/>
        <w:rPr>
          <w:del w:id="553" w:author="Nick Ryan" w:date="2024-05-03T15:23:00Z"/>
          <w:rFonts w:asciiTheme="minorHAnsi" w:eastAsiaTheme="minorEastAsia" w:hAnsiTheme="minorHAnsi" w:cstheme="minorBidi"/>
          <w:b w:val="0"/>
          <w:noProof/>
          <w:kern w:val="2"/>
          <w:sz w:val="24"/>
          <w:szCs w:val="24"/>
          <w:lang w:eastAsia="en-GB"/>
          <w14:ligatures w14:val="standardContextual"/>
        </w:rPr>
      </w:pPr>
      <w:del w:id="554" w:author="Nick Ryan" w:date="2024-05-03T15:23:00Z">
        <w:r w:rsidRPr="0099059D" w:rsidDel="00807C8D">
          <w:rPr>
            <w:rStyle w:val="Hyperlink"/>
            <w:noProof/>
          </w:rPr>
          <w:delText>Foreword</w:delText>
        </w:r>
        <w:r w:rsidDel="00807C8D">
          <w:rPr>
            <w:noProof/>
            <w:webHidden/>
          </w:rPr>
          <w:tab/>
          <w:delText>v</w:delText>
        </w:r>
      </w:del>
    </w:p>
    <w:p w14:paraId="7A2B4B96" w14:textId="05DF8018" w:rsidR="00F947D1" w:rsidDel="00807C8D" w:rsidRDefault="00F947D1">
      <w:pPr>
        <w:pStyle w:val="TOC1"/>
        <w:rPr>
          <w:del w:id="555" w:author="Nick Ryan" w:date="2024-05-03T15:23:00Z"/>
          <w:rFonts w:asciiTheme="minorHAnsi" w:eastAsiaTheme="minorEastAsia" w:hAnsiTheme="minorHAnsi" w:cstheme="minorBidi"/>
          <w:b w:val="0"/>
          <w:noProof/>
          <w:kern w:val="2"/>
          <w:sz w:val="24"/>
          <w:szCs w:val="24"/>
          <w:lang w:eastAsia="en-GB"/>
          <w14:ligatures w14:val="standardContextual"/>
        </w:rPr>
      </w:pPr>
      <w:del w:id="556" w:author="Nick Ryan" w:date="2024-05-03T15:23:00Z">
        <w:r w:rsidRPr="0099059D" w:rsidDel="00807C8D">
          <w:rPr>
            <w:rStyle w:val="Hyperlink"/>
            <w:noProof/>
          </w:rPr>
          <w:delText>Introduction</w:delText>
        </w:r>
        <w:r w:rsidDel="00807C8D">
          <w:rPr>
            <w:noProof/>
            <w:webHidden/>
          </w:rPr>
          <w:tab/>
          <w:delText>vi</w:delText>
        </w:r>
      </w:del>
    </w:p>
    <w:p w14:paraId="69FFB98B" w14:textId="6CFCE1E8" w:rsidR="00F947D1" w:rsidDel="00807C8D" w:rsidRDefault="00F947D1">
      <w:pPr>
        <w:pStyle w:val="TOC1"/>
        <w:rPr>
          <w:del w:id="557" w:author="Nick Ryan" w:date="2024-05-03T15:23:00Z"/>
          <w:rFonts w:asciiTheme="minorHAnsi" w:eastAsiaTheme="minorEastAsia" w:hAnsiTheme="minorHAnsi" w:cstheme="minorBidi"/>
          <w:b w:val="0"/>
          <w:noProof/>
          <w:kern w:val="2"/>
          <w:sz w:val="24"/>
          <w:szCs w:val="24"/>
          <w:lang w:eastAsia="en-GB"/>
          <w14:ligatures w14:val="standardContextual"/>
        </w:rPr>
      </w:pPr>
      <w:del w:id="558" w:author="Nick Ryan" w:date="2024-05-03T15:23:00Z">
        <w:r w:rsidRPr="0099059D" w:rsidDel="00807C8D">
          <w:rPr>
            <w:rStyle w:val="Hyperlink"/>
            <w:noProof/>
          </w:rPr>
          <w:delText>1</w:delText>
        </w:r>
        <w:r w:rsidDel="00807C8D">
          <w:rPr>
            <w:rFonts w:asciiTheme="minorHAnsi" w:eastAsiaTheme="minorEastAsia" w:hAnsiTheme="minorHAnsi" w:cstheme="minorBidi"/>
            <w:b w:val="0"/>
            <w:noProof/>
            <w:kern w:val="2"/>
            <w:sz w:val="24"/>
            <w:szCs w:val="24"/>
            <w:lang w:eastAsia="en-GB"/>
            <w14:ligatures w14:val="standardContextual"/>
          </w:rPr>
          <w:tab/>
        </w:r>
        <w:r w:rsidRPr="0099059D" w:rsidDel="00807C8D">
          <w:rPr>
            <w:rStyle w:val="Hyperlink"/>
            <w:noProof/>
          </w:rPr>
          <w:delText>Scope</w:delText>
        </w:r>
        <w:r w:rsidDel="00807C8D">
          <w:rPr>
            <w:noProof/>
            <w:webHidden/>
          </w:rPr>
          <w:tab/>
          <w:delText>1</w:delText>
        </w:r>
      </w:del>
    </w:p>
    <w:p w14:paraId="127DF3AC" w14:textId="041AAEEF" w:rsidR="00F947D1" w:rsidDel="00807C8D" w:rsidRDefault="00F947D1">
      <w:pPr>
        <w:pStyle w:val="TOC1"/>
        <w:rPr>
          <w:del w:id="559" w:author="Nick Ryan" w:date="2024-05-03T15:23:00Z"/>
          <w:rFonts w:asciiTheme="minorHAnsi" w:eastAsiaTheme="minorEastAsia" w:hAnsiTheme="minorHAnsi" w:cstheme="minorBidi"/>
          <w:b w:val="0"/>
          <w:noProof/>
          <w:kern w:val="2"/>
          <w:sz w:val="24"/>
          <w:szCs w:val="24"/>
          <w:lang w:eastAsia="en-GB"/>
          <w14:ligatures w14:val="standardContextual"/>
        </w:rPr>
      </w:pPr>
      <w:del w:id="560" w:author="Nick Ryan" w:date="2024-05-03T15:23:00Z">
        <w:r w:rsidRPr="0099059D" w:rsidDel="00807C8D">
          <w:rPr>
            <w:rStyle w:val="Hyperlink"/>
            <w:noProof/>
          </w:rPr>
          <w:delText>2</w:delText>
        </w:r>
        <w:r w:rsidDel="00807C8D">
          <w:rPr>
            <w:rFonts w:asciiTheme="minorHAnsi" w:eastAsiaTheme="minorEastAsia" w:hAnsiTheme="minorHAnsi" w:cstheme="minorBidi"/>
            <w:b w:val="0"/>
            <w:noProof/>
            <w:kern w:val="2"/>
            <w:sz w:val="24"/>
            <w:szCs w:val="24"/>
            <w:lang w:eastAsia="en-GB"/>
            <w14:ligatures w14:val="standardContextual"/>
          </w:rPr>
          <w:tab/>
        </w:r>
        <w:r w:rsidRPr="0099059D" w:rsidDel="00807C8D">
          <w:rPr>
            <w:rStyle w:val="Hyperlink"/>
            <w:noProof/>
          </w:rPr>
          <w:delText>Normative references</w:delText>
        </w:r>
        <w:r w:rsidDel="00807C8D">
          <w:rPr>
            <w:noProof/>
            <w:webHidden/>
          </w:rPr>
          <w:tab/>
          <w:delText>1</w:delText>
        </w:r>
      </w:del>
    </w:p>
    <w:p w14:paraId="04F9CFBA" w14:textId="1CEC9E02" w:rsidR="00F947D1" w:rsidDel="00807C8D" w:rsidRDefault="00F947D1">
      <w:pPr>
        <w:pStyle w:val="TOC1"/>
        <w:rPr>
          <w:del w:id="561" w:author="Nick Ryan" w:date="2024-05-03T15:23:00Z"/>
          <w:rFonts w:asciiTheme="minorHAnsi" w:eastAsiaTheme="minorEastAsia" w:hAnsiTheme="minorHAnsi" w:cstheme="minorBidi"/>
          <w:b w:val="0"/>
          <w:noProof/>
          <w:kern w:val="2"/>
          <w:sz w:val="24"/>
          <w:szCs w:val="24"/>
          <w:lang w:eastAsia="en-GB"/>
          <w14:ligatures w14:val="standardContextual"/>
        </w:rPr>
      </w:pPr>
      <w:del w:id="562" w:author="Nick Ryan" w:date="2024-05-03T15:23:00Z">
        <w:r w:rsidRPr="0099059D" w:rsidDel="00807C8D">
          <w:rPr>
            <w:rStyle w:val="Hyperlink"/>
            <w:noProof/>
          </w:rPr>
          <w:delText>3</w:delText>
        </w:r>
        <w:r w:rsidDel="00807C8D">
          <w:rPr>
            <w:rFonts w:asciiTheme="minorHAnsi" w:eastAsiaTheme="minorEastAsia" w:hAnsiTheme="minorHAnsi" w:cstheme="minorBidi"/>
            <w:b w:val="0"/>
            <w:noProof/>
            <w:kern w:val="2"/>
            <w:sz w:val="24"/>
            <w:szCs w:val="24"/>
            <w:lang w:eastAsia="en-GB"/>
            <w14:ligatures w14:val="standardContextual"/>
          </w:rPr>
          <w:tab/>
        </w:r>
        <w:r w:rsidRPr="0099059D" w:rsidDel="00807C8D">
          <w:rPr>
            <w:rStyle w:val="Hyperlink"/>
            <w:noProof/>
          </w:rPr>
          <w:delText>Terms and definitions</w:delText>
        </w:r>
        <w:r w:rsidDel="00807C8D">
          <w:rPr>
            <w:noProof/>
            <w:webHidden/>
          </w:rPr>
          <w:tab/>
          <w:delText>1</w:delText>
        </w:r>
      </w:del>
    </w:p>
    <w:p w14:paraId="7EA2B58F" w14:textId="7025AD37" w:rsidR="00F947D1" w:rsidDel="00807C8D" w:rsidRDefault="00F947D1">
      <w:pPr>
        <w:pStyle w:val="TOC1"/>
        <w:rPr>
          <w:del w:id="563" w:author="Nick Ryan" w:date="2024-05-03T15:23:00Z"/>
          <w:rFonts w:asciiTheme="minorHAnsi" w:eastAsiaTheme="minorEastAsia" w:hAnsiTheme="minorHAnsi" w:cstheme="minorBidi"/>
          <w:b w:val="0"/>
          <w:noProof/>
          <w:kern w:val="2"/>
          <w:sz w:val="24"/>
          <w:szCs w:val="24"/>
          <w:lang w:eastAsia="en-GB"/>
          <w14:ligatures w14:val="standardContextual"/>
        </w:rPr>
      </w:pPr>
      <w:del w:id="564" w:author="Nick Ryan" w:date="2024-05-03T15:23:00Z">
        <w:r w:rsidRPr="0099059D" w:rsidDel="00807C8D">
          <w:rPr>
            <w:rStyle w:val="Hyperlink"/>
            <w:noProof/>
          </w:rPr>
          <w:delText>4</w:delText>
        </w:r>
        <w:r w:rsidDel="00807C8D">
          <w:rPr>
            <w:rFonts w:asciiTheme="minorHAnsi" w:eastAsiaTheme="minorEastAsia" w:hAnsiTheme="minorHAnsi" w:cstheme="minorBidi"/>
            <w:b w:val="0"/>
            <w:noProof/>
            <w:kern w:val="2"/>
            <w:sz w:val="24"/>
            <w:szCs w:val="24"/>
            <w:lang w:eastAsia="en-GB"/>
            <w14:ligatures w14:val="standardContextual"/>
          </w:rPr>
          <w:tab/>
        </w:r>
        <w:r w:rsidRPr="0099059D" w:rsidDel="00807C8D">
          <w:rPr>
            <w:rStyle w:val="Hyperlink"/>
            <w:noProof/>
          </w:rPr>
          <w:delText>Notation</w:delText>
        </w:r>
        <w:r w:rsidDel="00807C8D">
          <w:rPr>
            <w:noProof/>
            <w:webHidden/>
          </w:rPr>
          <w:tab/>
          <w:delText>2</w:delText>
        </w:r>
      </w:del>
    </w:p>
    <w:p w14:paraId="431C287C" w14:textId="7A2E98FB" w:rsidR="00F947D1" w:rsidDel="00807C8D" w:rsidRDefault="00F947D1">
      <w:pPr>
        <w:pStyle w:val="TOC2"/>
        <w:rPr>
          <w:del w:id="565" w:author="Nick Ryan" w:date="2024-05-03T15:23:00Z"/>
          <w:rFonts w:asciiTheme="minorHAnsi" w:eastAsiaTheme="minorEastAsia" w:hAnsiTheme="minorHAnsi" w:cstheme="minorBidi"/>
          <w:b w:val="0"/>
          <w:noProof/>
          <w:kern w:val="2"/>
          <w:sz w:val="24"/>
          <w:szCs w:val="24"/>
          <w:lang w:eastAsia="en-GB"/>
          <w14:ligatures w14:val="standardContextual"/>
        </w:rPr>
      </w:pPr>
      <w:del w:id="566" w:author="Nick Ryan" w:date="2024-05-03T15:23:00Z">
        <w:r w:rsidRPr="0099059D" w:rsidDel="00807C8D">
          <w:rPr>
            <w:rStyle w:val="Hyperlink"/>
            <w:noProof/>
          </w:rPr>
          <w:delText>4.1</w:delText>
        </w:r>
        <w:r w:rsidDel="00807C8D">
          <w:rPr>
            <w:rFonts w:asciiTheme="minorHAnsi" w:eastAsiaTheme="minorEastAsia" w:hAnsiTheme="minorHAnsi" w:cstheme="minorBidi"/>
            <w:b w:val="0"/>
            <w:noProof/>
            <w:kern w:val="2"/>
            <w:sz w:val="24"/>
            <w:szCs w:val="24"/>
            <w:lang w:eastAsia="en-GB"/>
            <w14:ligatures w14:val="standardContextual"/>
          </w:rPr>
          <w:tab/>
        </w:r>
        <w:r w:rsidRPr="0099059D" w:rsidDel="00807C8D">
          <w:rPr>
            <w:rStyle w:val="Hyperlink"/>
            <w:noProof/>
          </w:rPr>
          <w:delText>Rule formatting</w:delText>
        </w:r>
        <w:r w:rsidDel="00807C8D">
          <w:rPr>
            <w:noProof/>
            <w:webHidden/>
          </w:rPr>
          <w:tab/>
          <w:delText>2</w:delText>
        </w:r>
      </w:del>
    </w:p>
    <w:p w14:paraId="2A49E85A" w14:textId="126E1F82" w:rsidR="00F947D1" w:rsidDel="00807C8D" w:rsidRDefault="00F947D1">
      <w:pPr>
        <w:pStyle w:val="TOC2"/>
        <w:rPr>
          <w:del w:id="567" w:author="Nick Ryan" w:date="2024-05-03T15:23:00Z"/>
          <w:rFonts w:asciiTheme="minorHAnsi" w:eastAsiaTheme="minorEastAsia" w:hAnsiTheme="minorHAnsi" w:cstheme="minorBidi"/>
          <w:b w:val="0"/>
          <w:noProof/>
          <w:kern w:val="2"/>
          <w:sz w:val="24"/>
          <w:szCs w:val="24"/>
          <w:lang w:eastAsia="en-GB"/>
          <w14:ligatures w14:val="standardContextual"/>
        </w:rPr>
      </w:pPr>
      <w:del w:id="568" w:author="Nick Ryan" w:date="2024-05-03T15:23:00Z">
        <w:r w:rsidRPr="0099059D" w:rsidDel="00807C8D">
          <w:rPr>
            <w:rStyle w:val="Hyperlink"/>
            <w:noProof/>
          </w:rPr>
          <w:delText>4.2</w:delText>
        </w:r>
        <w:r w:rsidDel="00807C8D">
          <w:rPr>
            <w:rFonts w:asciiTheme="minorHAnsi" w:eastAsiaTheme="minorEastAsia" w:hAnsiTheme="minorHAnsi" w:cstheme="minorBidi"/>
            <w:b w:val="0"/>
            <w:noProof/>
            <w:kern w:val="2"/>
            <w:sz w:val="24"/>
            <w:szCs w:val="24"/>
            <w:lang w:eastAsia="en-GB"/>
            <w14:ligatures w14:val="standardContextual"/>
          </w:rPr>
          <w:tab/>
        </w:r>
        <w:r w:rsidRPr="0099059D" w:rsidDel="00807C8D">
          <w:rPr>
            <w:rStyle w:val="Hyperlink"/>
            <w:noProof/>
          </w:rPr>
          <w:delText>Rule tokens</w:delText>
        </w:r>
        <w:r w:rsidDel="00807C8D">
          <w:rPr>
            <w:noProof/>
            <w:webHidden/>
          </w:rPr>
          <w:tab/>
          <w:delText>3</w:delText>
        </w:r>
      </w:del>
    </w:p>
    <w:p w14:paraId="70638D39" w14:textId="01646CDA" w:rsidR="00F947D1" w:rsidDel="00807C8D" w:rsidRDefault="00F947D1">
      <w:pPr>
        <w:pStyle w:val="TOC2"/>
        <w:rPr>
          <w:del w:id="569" w:author="Nick Ryan" w:date="2024-05-03T15:23:00Z"/>
          <w:rFonts w:asciiTheme="minorHAnsi" w:eastAsiaTheme="minorEastAsia" w:hAnsiTheme="minorHAnsi" w:cstheme="minorBidi"/>
          <w:b w:val="0"/>
          <w:noProof/>
          <w:kern w:val="2"/>
          <w:sz w:val="24"/>
          <w:szCs w:val="24"/>
          <w:lang w:eastAsia="en-GB"/>
          <w14:ligatures w14:val="standardContextual"/>
        </w:rPr>
      </w:pPr>
      <w:del w:id="570" w:author="Nick Ryan" w:date="2024-05-03T15:23:00Z">
        <w:r w:rsidRPr="0099059D" w:rsidDel="00807C8D">
          <w:rPr>
            <w:rStyle w:val="Hyperlink"/>
            <w:noProof/>
          </w:rPr>
          <w:delText>4.3</w:delText>
        </w:r>
        <w:r w:rsidDel="00807C8D">
          <w:rPr>
            <w:rFonts w:asciiTheme="minorHAnsi" w:eastAsiaTheme="minorEastAsia" w:hAnsiTheme="minorHAnsi" w:cstheme="minorBidi"/>
            <w:b w:val="0"/>
            <w:noProof/>
            <w:kern w:val="2"/>
            <w:sz w:val="24"/>
            <w:szCs w:val="24"/>
            <w:lang w:eastAsia="en-GB"/>
            <w14:ligatures w14:val="standardContextual"/>
          </w:rPr>
          <w:tab/>
        </w:r>
        <w:r w:rsidRPr="0099059D" w:rsidDel="00807C8D">
          <w:rPr>
            <w:rStyle w:val="Hyperlink"/>
            <w:noProof/>
          </w:rPr>
          <w:delText>Bitstream examples</w:delText>
        </w:r>
        <w:r w:rsidDel="00807C8D">
          <w:rPr>
            <w:noProof/>
            <w:webHidden/>
          </w:rPr>
          <w:tab/>
          <w:delText>3</w:delText>
        </w:r>
      </w:del>
    </w:p>
    <w:p w14:paraId="362DBD51" w14:textId="35A58BF5" w:rsidR="00F947D1" w:rsidDel="00807C8D" w:rsidRDefault="00F947D1">
      <w:pPr>
        <w:pStyle w:val="TOC1"/>
        <w:rPr>
          <w:del w:id="571" w:author="Nick Ryan" w:date="2024-05-03T15:23:00Z"/>
          <w:rFonts w:asciiTheme="minorHAnsi" w:eastAsiaTheme="minorEastAsia" w:hAnsiTheme="minorHAnsi" w:cstheme="minorBidi"/>
          <w:b w:val="0"/>
          <w:noProof/>
          <w:kern w:val="2"/>
          <w:sz w:val="24"/>
          <w:szCs w:val="24"/>
          <w:lang w:eastAsia="en-GB"/>
          <w14:ligatures w14:val="standardContextual"/>
        </w:rPr>
      </w:pPr>
      <w:del w:id="572" w:author="Nick Ryan" w:date="2024-05-03T15:23:00Z">
        <w:r w:rsidRPr="0099059D" w:rsidDel="00807C8D">
          <w:rPr>
            <w:rStyle w:val="Hyperlink"/>
            <w:noProof/>
          </w:rPr>
          <w:delText>5</w:delText>
        </w:r>
        <w:r w:rsidDel="00807C8D">
          <w:rPr>
            <w:rFonts w:asciiTheme="minorHAnsi" w:eastAsiaTheme="minorEastAsia" w:hAnsiTheme="minorHAnsi" w:cstheme="minorBidi"/>
            <w:b w:val="0"/>
            <w:noProof/>
            <w:kern w:val="2"/>
            <w:sz w:val="24"/>
            <w:szCs w:val="24"/>
            <w:lang w:eastAsia="en-GB"/>
            <w14:ligatures w14:val="standardContextual"/>
          </w:rPr>
          <w:tab/>
        </w:r>
        <w:r w:rsidRPr="0099059D" w:rsidDel="00807C8D">
          <w:rPr>
            <w:rStyle w:val="Hyperlink"/>
            <w:noProof/>
          </w:rPr>
          <w:delText>Language concepts and lexical elements</w:delText>
        </w:r>
        <w:r w:rsidDel="00807C8D">
          <w:rPr>
            <w:noProof/>
            <w:webHidden/>
          </w:rPr>
          <w:tab/>
          <w:delText>3</w:delText>
        </w:r>
      </w:del>
    </w:p>
    <w:p w14:paraId="13C49EC6" w14:textId="68975F0D" w:rsidR="00F947D1" w:rsidDel="00807C8D" w:rsidRDefault="00F947D1">
      <w:pPr>
        <w:pStyle w:val="TOC2"/>
        <w:rPr>
          <w:del w:id="573" w:author="Nick Ryan" w:date="2024-05-03T15:23:00Z"/>
          <w:rFonts w:asciiTheme="minorHAnsi" w:eastAsiaTheme="minorEastAsia" w:hAnsiTheme="minorHAnsi" w:cstheme="minorBidi"/>
          <w:b w:val="0"/>
          <w:noProof/>
          <w:kern w:val="2"/>
          <w:sz w:val="24"/>
          <w:szCs w:val="24"/>
          <w:lang w:eastAsia="en-GB"/>
          <w14:ligatures w14:val="standardContextual"/>
        </w:rPr>
      </w:pPr>
      <w:del w:id="574" w:author="Nick Ryan" w:date="2024-05-03T15:23:00Z">
        <w:r w:rsidRPr="0099059D" w:rsidDel="00807C8D">
          <w:rPr>
            <w:rStyle w:val="Hyperlink"/>
            <w:noProof/>
          </w:rPr>
          <w:delText>5.1</w:delText>
        </w:r>
        <w:r w:rsidDel="00807C8D">
          <w:rPr>
            <w:rFonts w:asciiTheme="minorHAnsi" w:eastAsiaTheme="minorEastAsia" w:hAnsiTheme="minorHAnsi" w:cstheme="minorBidi"/>
            <w:b w:val="0"/>
            <w:noProof/>
            <w:kern w:val="2"/>
            <w:sz w:val="24"/>
            <w:szCs w:val="24"/>
            <w:lang w:eastAsia="en-GB"/>
            <w14:ligatures w14:val="standardContextual"/>
          </w:rPr>
          <w:tab/>
        </w:r>
        <w:r w:rsidRPr="0099059D" w:rsidDel="00807C8D">
          <w:rPr>
            <w:rStyle w:val="Hyperlink"/>
            <w:noProof/>
          </w:rPr>
          <w:delText>Character set</w:delText>
        </w:r>
        <w:r w:rsidDel="00807C8D">
          <w:rPr>
            <w:noProof/>
            <w:webHidden/>
          </w:rPr>
          <w:tab/>
          <w:delText>3</w:delText>
        </w:r>
      </w:del>
    </w:p>
    <w:p w14:paraId="790BDD4E" w14:textId="6D3A0189" w:rsidR="00F947D1" w:rsidDel="00807C8D" w:rsidRDefault="00F947D1">
      <w:pPr>
        <w:pStyle w:val="TOC2"/>
        <w:rPr>
          <w:del w:id="575" w:author="Nick Ryan" w:date="2024-05-03T15:23:00Z"/>
          <w:rFonts w:asciiTheme="minorHAnsi" w:eastAsiaTheme="minorEastAsia" w:hAnsiTheme="minorHAnsi" w:cstheme="minorBidi"/>
          <w:b w:val="0"/>
          <w:noProof/>
          <w:kern w:val="2"/>
          <w:sz w:val="24"/>
          <w:szCs w:val="24"/>
          <w:lang w:eastAsia="en-GB"/>
          <w14:ligatures w14:val="standardContextual"/>
        </w:rPr>
      </w:pPr>
      <w:del w:id="576" w:author="Nick Ryan" w:date="2024-05-03T15:23:00Z">
        <w:r w:rsidRPr="0099059D" w:rsidDel="00807C8D">
          <w:rPr>
            <w:rStyle w:val="Hyperlink"/>
            <w:noProof/>
          </w:rPr>
          <w:delText>5.2</w:delText>
        </w:r>
        <w:r w:rsidDel="00807C8D">
          <w:rPr>
            <w:rFonts w:asciiTheme="minorHAnsi" w:eastAsiaTheme="minorEastAsia" w:hAnsiTheme="minorHAnsi" w:cstheme="minorBidi"/>
            <w:b w:val="0"/>
            <w:noProof/>
            <w:kern w:val="2"/>
            <w:sz w:val="24"/>
            <w:szCs w:val="24"/>
            <w:lang w:eastAsia="en-GB"/>
            <w14:ligatures w14:val="standardContextual"/>
          </w:rPr>
          <w:tab/>
        </w:r>
        <w:r w:rsidRPr="0099059D" w:rsidDel="00807C8D">
          <w:rPr>
            <w:rStyle w:val="Hyperlink"/>
            <w:noProof/>
          </w:rPr>
          <w:delText>Whitespace</w:delText>
        </w:r>
        <w:r w:rsidDel="00807C8D">
          <w:rPr>
            <w:noProof/>
            <w:webHidden/>
          </w:rPr>
          <w:tab/>
          <w:delText>4</w:delText>
        </w:r>
      </w:del>
    </w:p>
    <w:p w14:paraId="5735EF32" w14:textId="6C3346AF" w:rsidR="00F947D1" w:rsidDel="00807C8D" w:rsidRDefault="00F947D1">
      <w:pPr>
        <w:pStyle w:val="TOC2"/>
        <w:rPr>
          <w:del w:id="577" w:author="Nick Ryan" w:date="2024-05-03T15:23:00Z"/>
          <w:rFonts w:asciiTheme="minorHAnsi" w:eastAsiaTheme="minorEastAsia" w:hAnsiTheme="minorHAnsi" w:cstheme="minorBidi"/>
          <w:b w:val="0"/>
          <w:noProof/>
          <w:kern w:val="2"/>
          <w:sz w:val="24"/>
          <w:szCs w:val="24"/>
          <w:lang w:eastAsia="en-GB"/>
          <w14:ligatures w14:val="standardContextual"/>
        </w:rPr>
      </w:pPr>
      <w:del w:id="578" w:author="Nick Ryan" w:date="2024-05-03T15:23:00Z">
        <w:r w:rsidRPr="0099059D" w:rsidDel="00807C8D">
          <w:rPr>
            <w:rStyle w:val="Hyperlink"/>
            <w:noProof/>
          </w:rPr>
          <w:delText>5.3</w:delText>
        </w:r>
        <w:r w:rsidDel="00807C8D">
          <w:rPr>
            <w:rFonts w:asciiTheme="minorHAnsi" w:eastAsiaTheme="minorEastAsia" w:hAnsiTheme="minorHAnsi" w:cstheme="minorBidi"/>
            <w:b w:val="0"/>
            <w:noProof/>
            <w:kern w:val="2"/>
            <w:sz w:val="24"/>
            <w:szCs w:val="24"/>
            <w:lang w:eastAsia="en-GB"/>
            <w14:ligatures w14:val="standardContextual"/>
          </w:rPr>
          <w:tab/>
        </w:r>
        <w:r w:rsidRPr="0099059D" w:rsidDel="00807C8D">
          <w:rPr>
            <w:rStyle w:val="Hyperlink"/>
            <w:noProof/>
          </w:rPr>
          <w:delText>Case sensitivity</w:delText>
        </w:r>
        <w:r w:rsidDel="00807C8D">
          <w:rPr>
            <w:noProof/>
            <w:webHidden/>
          </w:rPr>
          <w:tab/>
          <w:delText>4</w:delText>
        </w:r>
      </w:del>
    </w:p>
    <w:p w14:paraId="4B2646BA" w14:textId="588E9294" w:rsidR="00F947D1" w:rsidDel="00807C8D" w:rsidRDefault="00F947D1">
      <w:pPr>
        <w:pStyle w:val="TOC2"/>
        <w:rPr>
          <w:del w:id="579" w:author="Nick Ryan" w:date="2024-05-03T15:23:00Z"/>
          <w:rFonts w:asciiTheme="minorHAnsi" w:eastAsiaTheme="minorEastAsia" w:hAnsiTheme="minorHAnsi" w:cstheme="minorBidi"/>
          <w:b w:val="0"/>
          <w:noProof/>
          <w:kern w:val="2"/>
          <w:sz w:val="24"/>
          <w:szCs w:val="24"/>
          <w:lang w:eastAsia="en-GB"/>
          <w14:ligatures w14:val="standardContextual"/>
        </w:rPr>
      </w:pPr>
      <w:del w:id="580" w:author="Nick Ryan" w:date="2024-05-03T15:23:00Z">
        <w:r w:rsidRPr="0099059D" w:rsidDel="00807C8D">
          <w:rPr>
            <w:rStyle w:val="Hyperlink"/>
            <w:noProof/>
          </w:rPr>
          <w:delText>5.4</w:delText>
        </w:r>
        <w:r w:rsidDel="00807C8D">
          <w:rPr>
            <w:rFonts w:asciiTheme="minorHAnsi" w:eastAsiaTheme="minorEastAsia" w:hAnsiTheme="minorHAnsi" w:cstheme="minorBidi"/>
            <w:b w:val="0"/>
            <w:noProof/>
            <w:kern w:val="2"/>
            <w:sz w:val="24"/>
            <w:szCs w:val="24"/>
            <w:lang w:eastAsia="en-GB"/>
            <w14:ligatures w14:val="standardContextual"/>
          </w:rPr>
          <w:tab/>
        </w:r>
        <w:r w:rsidRPr="0099059D" w:rsidDel="00807C8D">
          <w:rPr>
            <w:rStyle w:val="Hyperlink"/>
            <w:noProof/>
          </w:rPr>
          <w:delText>Comments</w:delText>
        </w:r>
        <w:r w:rsidDel="00807C8D">
          <w:rPr>
            <w:noProof/>
            <w:webHidden/>
          </w:rPr>
          <w:tab/>
          <w:delText>4</w:delText>
        </w:r>
      </w:del>
    </w:p>
    <w:p w14:paraId="16742730" w14:textId="6BE3D23E" w:rsidR="00F947D1" w:rsidDel="00807C8D" w:rsidRDefault="00F947D1">
      <w:pPr>
        <w:pStyle w:val="TOC2"/>
        <w:rPr>
          <w:del w:id="581" w:author="Nick Ryan" w:date="2024-05-03T15:23:00Z"/>
          <w:rFonts w:asciiTheme="minorHAnsi" w:eastAsiaTheme="minorEastAsia" w:hAnsiTheme="minorHAnsi" w:cstheme="minorBidi"/>
          <w:b w:val="0"/>
          <w:noProof/>
          <w:kern w:val="2"/>
          <w:sz w:val="24"/>
          <w:szCs w:val="24"/>
          <w:lang w:eastAsia="en-GB"/>
          <w14:ligatures w14:val="standardContextual"/>
        </w:rPr>
      </w:pPr>
      <w:del w:id="582" w:author="Nick Ryan" w:date="2024-05-03T15:23:00Z">
        <w:r w:rsidRPr="0099059D" w:rsidDel="00807C8D">
          <w:rPr>
            <w:rStyle w:val="Hyperlink"/>
            <w:noProof/>
          </w:rPr>
          <w:delText>5.5</w:delText>
        </w:r>
        <w:r w:rsidDel="00807C8D">
          <w:rPr>
            <w:rFonts w:asciiTheme="minorHAnsi" w:eastAsiaTheme="minorEastAsia" w:hAnsiTheme="minorHAnsi" w:cstheme="minorBidi"/>
            <w:b w:val="0"/>
            <w:noProof/>
            <w:kern w:val="2"/>
            <w:sz w:val="24"/>
            <w:szCs w:val="24"/>
            <w:lang w:eastAsia="en-GB"/>
            <w14:ligatures w14:val="standardContextual"/>
          </w:rPr>
          <w:tab/>
        </w:r>
        <w:r w:rsidRPr="0099059D" w:rsidDel="00807C8D">
          <w:rPr>
            <w:rStyle w:val="Hyperlink"/>
            <w:noProof/>
          </w:rPr>
          <w:delText>Identifiers</w:delText>
        </w:r>
        <w:r w:rsidDel="00807C8D">
          <w:rPr>
            <w:noProof/>
            <w:webHidden/>
          </w:rPr>
          <w:tab/>
          <w:delText>4</w:delText>
        </w:r>
      </w:del>
    </w:p>
    <w:p w14:paraId="01101935" w14:textId="547ED663" w:rsidR="00F947D1" w:rsidDel="00807C8D" w:rsidRDefault="00F947D1">
      <w:pPr>
        <w:pStyle w:val="TOC2"/>
        <w:rPr>
          <w:del w:id="583" w:author="Nick Ryan" w:date="2024-05-03T15:23:00Z"/>
          <w:rFonts w:asciiTheme="minorHAnsi" w:eastAsiaTheme="minorEastAsia" w:hAnsiTheme="minorHAnsi" w:cstheme="minorBidi"/>
          <w:b w:val="0"/>
          <w:noProof/>
          <w:kern w:val="2"/>
          <w:sz w:val="24"/>
          <w:szCs w:val="24"/>
          <w:lang w:eastAsia="en-GB"/>
          <w14:ligatures w14:val="standardContextual"/>
        </w:rPr>
      </w:pPr>
      <w:del w:id="584" w:author="Nick Ryan" w:date="2024-05-03T15:23:00Z">
        <w:r w:rsidRPr="0099059D" w:rsidDel="00807C8D">
          <w:rPr>
            <w:rStyle w:val="Hyperlink"/>
            <w:noProof/>
          </w:rPr>
          <w:delText>5.6</w:delText>
        </w:r>
        <w:r w:rsidDel="00807C8D">
          <w:rPr>
            <w:rFonts w:asciiTheme="minorHAnsi" w:eastAsiaTheme="minorEastAsia" w:hAnsiTheme="minorHAnsi" w:cstheme="minorBidi"/>
            <w:b w:val="0"/>
            <w:noProof/>
            <w:kern w:val="2"/>
            <w:sz w:val="24"/>
            <w:szCs w:val="24"/>
            <w:lang w:eastAsia="en-GB"/>
            <w14:ligatures w14:val="standardContextual"/>
          </w:rPr>
          <w:tab/>
        </w:r>
        <w:r w:rsidRPr="0099059D" w:rsidDel="00807C8D">
          <w:rPr>
            <w:rStyle w:val="Hyperlink"/>
            <w:noProof/>
          </w:rPr>
          <w:delText>Punctuators</w:delText>
        </w:r>
        <w:r w:rsidDel="00807C8D">
          <w:rPr>
            <w:noProof/>
            <w:webHidden/>
          </w:rPr>
          <w:tab/>
          <w:delText>5</w:delText>
        </w:r>
      </w:del>
    </w:p>
    <w:p w14:paraId="61A3C5A4" w14:textId="050468CC" w:rsidR="00F947D1" w:rsidDel="00807C8D" w:rsidRDefault="00F947D1">
      <w:pPr>
        <w:pStyle w:val="TOC2"/>
        <w:rPr>
          <w:del w:id="585" w:author="Nick Ryan" w:date="2024-05-03T15:23:00Z"/>
          <w:rFonts w:asciiTheme="minorHAnsi" w:eastAsiaTheme="minorEastAsia" w:hAnsiTheme="minorHAnsi" w:cstheme="minorBidi"/>
          <w:b w:val="0"/>
          <w:noProof/>
          <w:kern w:val="2"/>
          <w:sz w:val="24"/>
          <w:szCs w:val="24"/>
          <w:lang w:eastAsia="en-GB"/>
          <w14:ligatures w14:val="standardContextual"/>
        </w:rPr>
      </w:pPr>
      <w:del w:id="586" w:author="Nick Ryan" w:date="2024-05-03T15:23:00Z">
        <w:r w:rsidRPr="0099059D" w:rsidDel="00807C8D">
          <w:rPr>
            <w:rStyle w:val="Hyperlink"/>
            <w:noProof/>
          </w:rPr>
          <w:delText>5.7</w:delText>
        </w:r>
        <w:r w:rsidDel="00807C8D">
          <w:rPr>
            <w:rFonts w:asciiTheme="minorHAnsi" w:eastAsiaTheme="minorEastAsia" w:hAnsiTheme="minorHAnsi" w:cstheme="minorBidi"/>
            <w:b w:val="0"/>
            <w:noProof/>
            <w:kern w:val="2"/>
            <w:sz w:val="24"/>
            <w:szCs w:val="24"/>
            <w:lang w:eastAsia="en-GB"/>
            <w14:ligatures w14:val="standardContextual"/>
          </w:rPr>
          <w:tab/>
        </w:r>
        <w:r w:rsidRPr="0099059D" w:rsidDel="00807C8D">
          <w:rPr>
            <w:rStyle w:val="Hyperlink"/>
            <w:noProof/>
          </w:rPr>
          <w:delText>Keywords</w:delText>
        </w:r>
        <w:r w:rsidDel="00807C8D">
          <w:rPr>
            <w:noProof/>
            <w:webHidden/>
          </w:rPr>
          <w:tab/>
          <w:delText>5</w:delText>
        </w:r>
      </w:del>
    </w:p>
    <w:p w14:paraId="62E2180B" w14:textId="3EDD7BC4" w:rsidR="00F947D1" w:rsidDel="00807C8D" w:rsidRDefault="00F947D1">
      <w:pPr>
        <w:pStyle w:val="TOC2"/>
        <w:rPr>
          <w:del w:id="587" w:author="Nick Ryan" w:date="2024-05-03T15:23:00Z"/>
          <w:rFonts w:asciiTheme="minorHAnsi" w:eastAsiaTheme="minorEastAsia" w:hAnsiTheme="minorHAnsi" w:cstheme="minorBidi"/>
          <w:b w:val="0"/>
          <w:noProof/>
          <w:kern w:val="2"/>
          <w:sz w:val="24"/>
          <w:szCs w:val="24"/>
          <w:lang w:eastAsia="en-GB"/>
          <w14:ligatures w14:val="standardContextual"/>
        </w:rPr>
      </w:pPr>
      <w:del w:id="588" w:author="Nick Ryan" w:date="2024-05-03T15:23:00Z">
        <w:r w:rsidRPr="0099059D" w:rsidDel="00807C8D">
          <w:rPr>
            <w:rStyle w:val="Hyperlink"/>
            <w:noProof/>
          </w:rPr>
          <w:delText>5.8</w:delText>
        </w:r>
        <w:r w:rsidDel="00807C8D">
          <w:rPr>
            <w:rFonts w:asciiTheme="minorHAnsi" w:eastAsiaTheme="minorEastAsia" w:hAnsiTheme="minorHAnsi" w:cstheme="minorBidi"/>
            <w:b w:val="0"/>
            <w:noProof/>
            <w:kern w:val="2"/>
            <w:sz w:val="24"/>
            <w:szCs w:val="24"/>
            <w:lang w:eastAsia="en-GB"/>
            <w14:ligatures w14:val="standardContextual"/>
          </w:rPr>
          <w:tab/>
        </w:r>
        <w:r w:rsidRPr="0099059D" w:rsidDel="00807C8D">
          <w:rPr>
            <w:rStyle w:val="Hyperlink"/>
            <w:noProof/>
          </w:rPr>
          <w:delText>Operators</w:delText>
        </w:r>
        <w:r w:rsidDel="00807C8D">
          <w:rPr>
            <w:noProof/>
            <w:webHidden/>
          </w:rPr>
          <w:tab/>
          <w:delText>6</w:delText>
        </w:r>
      </w:del>
    </w:p>
    <w:p w14:paraId="16C13FC8" w14:textId="60B51E3D" w:rsidR="00F947D1" w:rsidDel="00807C8D" w:rsidRDefault="00F947D1">
      <w:pPr>
        <w:pStyle w:val="TOC3"/>
        <w:rPr>
          <w:del w:id="589" w:author="Nick Ryan" w:date="2024-05-03T15:23:00Z"/>
          <w:rFonts w:asciiTheme="minorHAnsi" w:eastAsiaTheme="minorEastAsia" w:hAnsiTheme="minorHAnsi" w:cstheme="minorBidi"/>
          <w:b w:val="0"/>
          <w:noProof/>
          <w:kern w:val="2"/>
          <w:sz w:val="24"/>
          <w:szCs w:val="24"/>
          <w:lang w:eastAsia="en-GB"/>
          <w14:ligatures w14:val="standardContextual"/>
        </w:rPr>
      </w:pPr>
      <w:del w:id="590" w:author="Nick Ryan" w:date="2024-05-03T15:23:00Z">
        <w:r w:rsidRPr="0099059D" w:rsidDel="00807C8D">
          <w:rPr>
            <w:rStyle w:val="Hyperlink"/>
            <w:noProof/>
          </w:rPr>
          <w:delText>5.8.1</w:delText>
        </w:r>
        <w:r w:rsidDel="00807C8D">
          <w:rPr>
            <w:rFonts w:asciiTheme="minorHAnsi" w:eastAsiaTheme="minorEastAsia" w:hAnsiTheme="minorHAnsi" w:cstheme="minorBidi"/>
            <w:b w:val="0"/>
            <w:noProof/>
            <w:kern w:val="2"/>
            <w:sz w:val="24"/>
            <w:szCs w:val="24"/>
            <w:lang w:eastAsia="en-GB"/>
            <w14:ligatures w14:val="standardContextual"/>
          </w:rPr>
          <w:tab/>
        </w:r>
        <w:r w:rsidRPr="0099059D" w:rsidDel="00807C8D">
          <w:rPr>
            <w:rStyle w:val="Hyperlink"/>
            <w:noProof/>
          </w:rPr>
          <w:delText>Operator precedence and associativity</w:delText>
        </w:r>
        <w:r w:rsidDel="00807C8D">
          <w:rPr>
            <w:noProof/>
            <w:webHidden/>
          </w:rPr>
          <w:tab/>
          <w:delText>7</w:delText>
        </w:r>
      </w:del>
    </w:p>
    <w:p w14:paraId="0EB890B5" w14:textId="43CC79C4" w:rsidR="00F947D1" w:rsidDel="00807C8D" w:rsidRDefault="00F947D1">
      <w:pPr>
        <w:pStyle w:val="TOC3"/>
        <w:rPr>
          <w:del w:id="591" w:author="Nick Ryan" w:date="2024-05-03T15:23:00Z"/>
          <w:rFonts w:asciiTheme="minorHAnsi" w:eastAsiaTheme="minorEastAsia" w:hAnsiTheme="minorHAnsi" w:cstheme="minorBidi"/>
          <w:b w:val="0"/>
          <w:noProof/>
          <w:kern w:val="2"/>
          <w:sz w:val="24"/>
          <w:szCs w:val="24"/>
          <w:lang w:eastAsia="en-GB"/>
          <w14:ligatures w14:val="standardContextual"/>
        </w:rPr>
      </w:pPr>
      <w:del w:id="592" w:author="Nick Ryan" w:date="2024-05-03T15:23:00Z">
        <w:r w:rsidRPr="0099059D" w:rsidDel="00807C8D">
          <w:rPr>
            <w:rStyle w:val="Hyperlink"/>
            <w:noProof/>
          </w:rPr>
          <w:delText>5.8.2</w:delText>
        </w:r>
        <w:r w:rsidDel="00807C8D">
          <w:rPr>
            <w:rFonts w:asciiTheme="minorHAnsi" w:eastAsiaTheme="minorEastAsia" w:hAnsiTheme="minorHAnsi" w:cstheme="minorBidi"/>
            <w:b w:val="0"/>
            <w:noProof/>
            <w:kern w:val="2"/>
            <w:sz w:val="24"/>
            <w:szCs w:val="24"/>
            <w:lang w:eastAsia="en-GB"/>
            <w14:ligatures w14:val="standardContextual"/>
          </w:rPr>
          <w:tab/>
        </w:r>
        <w:r w:rsidRPr="0099059D" w:rsidDel="00807C8D">
          <w:rPr>
            <w:rStyle w:val="Hyperlink"/>
            <w:noProof/>
          </w:rPr>
          <w:delText>Specific operator behavior</w:delText>
        </w:r>
        <w:r w:rsidDel="00807C8D">
          <w:rPr>
            <w:noProof/>
            <w:webHidden/>
          </w:rPr>
          <w:tab/>
          <w:delText>7</w:delText>
        </w:r>
      </w:del>
    </w:p>
    <w:p w14:paraId="59943A4E" w14:textId="39EBEEDE" w:rsidR="00F947D1" w:rsidDel="00807C8D" w:rsidRDefault="00F947D1">
      <w:pPr>
        <w:pStyle w:val="TOC2"/>
        <w:rPr>
          <w:del w:id="593" w:author="Nick Ryan" w:date="2024-05-03T15:23:00Z"/>
          <w:rFonts w:asciiTheme="minorHAnsi" w:eastAsiaTheme="minorEastAsia" w:hAnsiTheme="minorHAnsi" w:cstheme="minorBidi"/>
          <w:b w:val="0"/>
          <w:noProof/>
          <w:kern w:val="2"/>
          <w:sz w:val="24"/>
          <w:szCs w:val="24"/>
          <w:lang w:eastAsia="en-GB"/>
          <w14:ligatures w14:val="standardContextual"/>
        </w:rPr>
      </w:pPr>
      <w:del w:id="594" w:author="Nick Ryan" w:date="2024-05-03T15:23:00Z">
        <w:r w:rsidRPr="0099059D" w:rsidDel="00807C8D">
          <w:rPr>
            <w:rStyle w:val="Hyperlink"/>
            <w:noProof/>
          </w:rPr>
          <w:delText>5.9</w:delText>
        </w:r>
        <w:r w:rsidDel="00807C8D">
          <w:rPr>
            <w:rFonts w:asciiTheme="minorHAnsi" w:eastAsiaTheme="minorEastAsia" w:hAnsiTheme="minorHAnsi" w:cstheme="minorBidi"/>
            <w:b w:val="0"/>
            <w:noProof/>
            <w:kern w:val="2"/>
            <w:sz w:val="24"/>
            <w:szCs w:val="24"/>
            <w:lang w:eastAsia="en-GB"/>
            <w14:ligatures w14:val="standardContextual"/>
          </w:rPr>
          <w:tab/>
        </w:r>
        <w:r w:rsidRPr="0099059D" w:rsidDel="00807C8D">
          <w:rPr>
            <w:rStyle w:val="Hyperlink"/>
            <w:noProof/>
          </w:rPr>
          <w:delText>Expressions and evaluation</w:delText>
        </w:r>
        <w:r w:rsidDel="00807C8D">
          <w:rPr>
            <w:noProof/>
            <w:webHidden/>
          </w:rPr>
          <w:tab/>
          <w:delText>8</w:delText>
        </w:r>
      </w:del>
    </w:p>
    <w:p w14:paraId="268DB846" w14:textId="78F1684B" w:rsidR="00F947D1" w:rsidDel="00807C8D" w:rsidRDefault="00F947D1">
      <w:pPr>
        <w:pStyle w:val="TOC2"/>
        <w:rPr>
          <w:del w:id="595" w:author="Nick Ryan" w:date="2024-05-03T15:23:00Z"/>
          <w:rFonts w:asciiTheme="minorHAnsi" w:eastAsiaTheme="minorEastAsia" w:hAnsiTheme="minorHAnsi" w:cstheme="minorBidi"/>
          <w:b w:val="0"/>
          <w:noProof/>
          <w:kern w:val="2"/>
          <w:sz w:val="24"/>
          <w:szCs w:val="24"/>
          <w:lang w:eastAsia="en-GB"/>
          <w14:ligatures w14:val="standardContextual"/>
        </w:rPr>
      </w:pPr>
      <w:del w:id="596" w:author="Nick Ryan" w:date="2024-05-03T15:23:00Z">
        <w:r w:rsidRPr="0099059D" w:rsidDel="00807C8D">
          <w:rPr>
            <w:rStyle w:val="Hyperlink"/>
            <w:noProof/>
          </w:rPr>
          <w:delText>5.10</w:delText>
        </w:r>
        <w:r w:rsidDel="00807C8D">
          <w:rPr>
            <w:rFonts w:asciiTheme="minorHAnsi" w:eastAsiaTheme="minorEastAsia" w:hAnsiTheme="minorHAnsi" w:cstheme="minorBidi"/>
            <w:b w:val="0"/>
            <w:noProof/>
            <w:kern w:val="2"/>
            <w:sz w:val="24"/>
            <w:szCs w:val="24"/>
            <w:lang w:eastAsia="en-GB"/>
            <w14:ligatures w14:val="standardContextual"/>
          </w:rPr>
          <w:tab/>
        </w:r>
        <w:r w:rsidRPr="0099059D" w:rsidDel="00807C8D">
          <w:rPr>
            <w:rStyle w:val="Hyperlink"/>
            <w:noProof/>
          </w:rPr>
          <w:delText>Statements</w:delText>
        </w:r>
        <w:r w:rsidDel="00807C8D">
          <w:rPr>
            <w:noProof/>
            <w:webHidden/>
          </w:rPr>
          <w:tab/>
          <w:delText>8</w:delText>
        </w:r>
      </w:del>
    </w:p>
    <w:p w14:paraId="25E32B86" w14:textId="757C0525" w:rsidR="00F947D1" w:rsidDel="00807C8D" w:rsidRDefault="00F947D1">
      <w:pPr>
        <w:pStyle w:val="TOC2"/>
        <w:rPr>
          <w:del w:id="597" w:author="Nick Ryan" w:date="2024-05-03T15:23:00Z"/>
          <w:rFonts w:asciiTheme="minorHAnsi" w:eastAsiaTheme="minorEastAsia" w:hAnsiTheme="minorHAnsi" w:cstheme="minorBidi"/>
          <w:b w:val="0"/>
          <w:noProof/>
          <w:kern w:val="2"/>
          <w:sz w:val="24"/>
          <w:szCs w:val="24"/>
          <w:lang w:eastAsia="en-GB"/>
          <w14:ligatures w14:val="standardContextual"/>
        </w:rPr>
      </w:pPr>
      <w:del w:id="598" w:author="Nick Ryan" w:date="2024-05-03T15:23:00Z">
        <w:r w:rsidRPr="0099059D" w:rsidDel="00807C8D">
          <w:rPr>
            <w:rStyle w:val="Hyperlink"/>
            <w:noProof/>
          </w:rPr>
          <w:delText>5.11</w:delText>
        </w:r>
        <w:r w:rsidDel="00807C8D">
          <w:rPr>
            <w:rFonts w:asciiTheme="minorHAnsi" w:eastAsiaTheme="minorEastAsia" w:hAnsiTheme="minorHAnsi" w:cstheme="minorBidi"/>
            <w:b w:val="0"/>
            <w:noProof/>
            <w:kern w:val="2"/>
            <w:sz w:val="24"/>
            <w:szCs w:val="24"/>
            <w:lang w:eastAsia="en-GB"/>
            <w14:ligatures w14:val="standardContextual"/>
          </w:rPr>
          <w:tab/>
        </w:r>
        <w:r w:rsidRPr="0099059D" w:rsidDel="00807C8D">
          <w:rPr>
            <w:rStyle w:val="Hyperlink"/>
            <w:noProof/>
          </w:rPr>
          <w:delText>Built-in operators</w:delText>
        </w:r>
        <w:r w:rsidDel="00807C8D">
          <w:rPr>
            <w:noProof/>
            <w:webHidden/>
          </w:rPr>
          <w:tab/>
          <w:delText>8</w:delText>
        </w:r>
      </w:del>
    </w:p>
    <w:p w14:paraId="17098235" w14:textId="4E18AEA1" w:rsidR="00F947D1" w:rsidDel="00807C8D" w:rsidRDefault="00F947D1">
      <w:pPr>
        <w:pStyle w:val="TOC2"/>
        <w:rPr>
          <w:del w:id="599" w:author="Nick Ryan" w:date="2024-05-03T15:23:00Z"/>
          <w:rFonts w:asciiTheme="minorHAnsi" w:eastAsiaTheme="minorEastAsia" w:hAnsiTheme="minorHAnsi" w:cstheme="minorBidi"/>
          <w:b w:val="0"/>
          <w:noProof/>
          <w:kern w:val="2"/>
          <w:sz w:val="24"/>
          <w:szCs w:val="24"/>
          <w:lang w:eastAsia="en-GB"/>
          <w14:ligatures w14:val="standardContextual"/>
        </w:rPr>
      </w:pPr>
      <w:del w:id="600" w:author="Nick Ryan" w:date="2024-05-03T15:23:00Z">
        <w:r w:rsidRPr="0099059D" w:rsidDel="00807C8D">
          <w:rPr>
            <w:rStyle w:val="Hyperlink"/>
            <w:noProof/>
          </w:rPr>
          <w:delText>5.12</w:delText>
        </w:r>
        <w:r w:rsidDel="00807C8D">
          <w:rPr>
            <w:rFonts w:asciiTheme="minorHAnsi" w:eastAsiaTheme="minorEastAsia" w:hAnsiTheme="minorHAnsi" w:cstheme="minorBidi"/>
            <w:b w:val="0"/>
            <w:noProof/>
            <w:kern w:val="2"/>
            <w:sz w:val="24"/>
            <w:szCs w:val="24"/>
            <w:lang w:eastAsia="en-GB"/>
            <w14:ligatures w14:val="standardContextual"/>
          </w:rPr>
          <w:tab/>
        </w:r>
        <w:r w:rsidRPr="0099059D" w:rsidDel="00807C8D">
          <w:rPr>
            <w:rStyle w:val="Hyperlink"/>
            <w:noProof/>
          </w:rPr>
          <w:delText>Numbers</w:delText>
        </w:r>
        <w:r w:rsidDel="00807C8D">
          <w:rPr>
            <w:noProof/>
            <w:webHidden/>
          </w:rPr>
          <w:tab/>
          <w:delText>10</w:delText>
        </w:r>
      </w:del>
    </w:p>
    <w:p w14:paraId="62D4EC84" w14:textId="632C1E13" w:rsidR="00F947D1" w:rsidDel="00807C8D" w:rsidRDefault="00F947D1">
      <w:pPr>
        <w:pStyle w:val="TOC3"/>
        <w:rPr>
          <w:del w:id="601" w:author="Nick Ryan" w:date="2024-05-03T15:23:00Z"/>
          <w:rFonts w:asciiTheme="minorHAnsi" w:eastAsiaTheme="minorEastAsia" w:hAnsiTheme="minorHAnsi" w:cstheme="minorBidi"/>
          <w:b w:val="0"/>
          <w:noProof/>
          <w:kern w:val="2"/>
          <w:sz w:val="24"/>
          <w:szCs w:val="24"/>
          <w:lang w:eastAsia="en-GB"/>
          <w14:ligatures w14:val="standardContextual"/>
        </w:rPr>
      </w:pPr>
      <w:del w:id="602" w:author="Nick Ryan" w:date="2024-05-03T15:23:00Z">
        <w:r w:rsidRPr="0099059D" w:rsidDel="00807C8D">
          <w:rPr>
            <w:rStyle w:val="Hyperlink"/>
            <w:noProof/>
          </w:rPr>
          <w:delText>5.12.1</w:delText>
        </w:r>
        <w:r w:rsidDel="00807C8D">
          <w:rPr>
            <w:rFonts w:asciiTheme="minorHAnsi" w:eastAsiaTheme="minorEastAsia" w:hAnsiTheme="minorHAnsi" w:cstheme="minorBidi"/>
            <w:b w:val="0"/>
            <w:noProof/>
            <w:kern w:val="2"/>
            <w:sz w:val="24"/>
            <w:szCs w:val="24"/>
            <w:lang w:eastAsia="en-GB"/>
            <w14:ligatures w14:val="standardContextual"/>
          </w:rPr>
          <w:tab/>
        </w:r>
        <w:r w:rsidRPr="0099059D" w:rsidDel="00807C8D">
          <w:rPr>
            <w:rStyle w:val="Hyperlink"/>
            <w:noProof/>
          </w:rPr>
          <w:delText>Endianness</w:delText>
        </w:r>
        <w:r w:rsidDel="00807C8D">
          <w:rPr>
            <w:noProof/>
            <w:webHidden/>
          </w:rPr>
          <w:tab/>
          <w:delText>10</w:delText>
        </w:r>
      </w:del>
    </w:p>
    <w:p w14:paraId="1D8265D0" w14:textId="5D58145C" w:rsidR="00F947D1" w:rsidDel="00807C8D" w:rsidRDefault="00F947D1">
      <w:pPr>
        <w:pStyle w:val="TOC3"/>
        <w:rPr>
          <w:del w:id="603" w:author="Nick Ryan" w:date="2024-05-03T15:23:00Z"/>
          <w:rFonts w:asciiTheme="minorHAnsi" w:eastAsiaTheme="minorEastAsia" w:hAnsiTheme="minorHAnsi" w:cstheme="minorBidi"/>
          <w:b w:val="0"/>
          <w:noProof/>
          <w:kern w:val="2"/>
          <w:sz w:val="24"/>
          <w:szCs w:val="24"/>
          <w:lang w:eastAsia="en-GB"/>
          <w14:ligatures w14:val="standardContextual"/>
        </w:rPr>
      </w:pPr>
      <w:del w:id="604" w:author="Nick Ryan" w:date="2024-05-03T15:23:00Z">
        <w:r w:rsidRPr="0099059D" w:rsidDel="00807C8D">
          <w:rPr>
            <w:rStyle w:val="Hyperlink"/>
            <w:noProof/>
          </w:rPr>
          <w:delText>5.12.2</w:delText>
        </w:r>
        <w:r w:rsidDel="00807C8D">
          <w:rPr>
            <w:rFonts w:asciiTheme="minorHAnsi" w:eastAsiaTheme="minorEastAsia" w:hAnsiTheme="minorHAnsi" w:cstheme="minorBidi"/>
            <w:b w:val="0"/>
            <w:noProof/>
            <w:kern w:val="2"/>
            <w:sz w:val="24"/>
            <w:szCs w:val="24"/>
            <w:lang w:eastAsia="en-GB"/>
            <w14:ligatures w14:val="standardContextual"/>
          </w:rPr>
          <w:tab/>
        </w:r>
        <w:r w:rsidRPr="0099059D" w:rsidDel="00807C8D">
          <w:rPr>
            <w:rStyle w:val="Hyperlink"/>
            <w:noProof/>
          </w:rPr>
          <w:delText>Representation of numbers</w:delText>
        </w:r>
        <w:r w:rsidDel="00807C8D">
          <w:rPr>
            <w:noProof/>
            <w:webHidden/>
          </w:rPr>
          <w:tab/>
          <w:delText>10</w:delText>
        </w:r>
      </w:del>
    </w:p>
    <w:p w14:paraId="2E889895" w14:textId="1A3450CC" w:rsidR="00F947D1" w:rsidDel="00807C8D" w:rsidRDefault="00F947D1">
      <w:pPr>
        <w:pStyle w:val="TOC3"/>
        <w:rPr>
          <w:del w:id="605" w:author="Nick Ryan" w:date="2024-05-03T15:23:00Z"/>
          <w:rFonts w:asciiTheme="minorHAnsi" w:eastAsiaTheme="minorEastAsia" w:hAnsiTheme="minorHAnsi" w:cstheme="minorBidi"/>
          <w:b w:val="0"/>
          <w:noProof/>
          <w:kern w:val="2"/>
          <w:sz w:val="24"/>
          <w:szCs w:val="24"/>
          <w:lang w:eastAsia="en-GB"/>
          <w14:ligatures w14:val="standardContextual"/>
        </w:rPr>
      </w:pPr>
      <w:del w:id="606" w:author="Nick Ryan" w:date="2024-05-03T15:23:00Z">
        <w:r w:rsidRPr="0099059D" w:rsidDel="00807C8D">
          <w:rPr>
            <w:rStyle w:val="Hyperlink"/>
            <w:noProof/>
          </w:rPr>
          <w:delText>5.12.3</w:delText>
        </w:r>
        <w:r w:rsidDel="00807C8D">
          <w:rPr>
            <w:rFonts w:asciiTheme="minorHAnsi" w:eastAsiaTheme="minorEastAsia" w:hAnsiTheme="minorHAnsi" w:cstheme="minorBidi"/>
            <w:b w:val="0"/>
            <w:noProof/>
            <w:kern w:val="2"/>
            <w:sz w:val="24"/>
            <w:szCs w:val="24"/>
            <w:lang w:eastAsia="en-GB"/>
            <w14:ligatures w14:val="standardContextual"/>
          </w:rPr>
          <w:tab/>
        </w:r>
        <w:r w:rsidRPr="0099059D" w:rsidDel="00807C8D">
          <w:rPr>
            <w:rStyle w:val="Hyperlink"/>
            <w:noProof/>
          </w:rPr>
          <w:delText>Number limits</w:delText>
        </w:r>
        <w:r w:rsidDel="00807C8D">
          <w:rPr>
            <w:noProof/>
            <w:webHidden/>
          </w:rPr>
          <w:tab/>
          <w:delText>10</w:delText>
        </w:r>
      </w:del>
    </w:p>
    <w:p w14:paraId="49525290" w14:textId="6247A300" w:rsidR="00F947D1" w:rsidDel="00807C8D" w:rsidRDefault="00F947D1">
      <w:pPr>
        <w:pStyle w:val="TOC3"/>
        <w:rPr>
          <w:del w:id="607" w:author="Nick Ryan" w:date="2024-05-03T15:23:00Z"/>
          <w:rFonts w:asciiTheme="minorHAnsi" w:eastAsiaTheme="minorEastAsia" w:hAnsiTheme="minorHAnsi" w:cstheme="minorBidi"/>
          <w:b w:val="0"/>
          <w:noProof/>
          <w:kern w:val="2"/>
          <w:sz w:val="24"/>
          <w:szCs w:val="24"/>
          <w:lang w:eastAsia="en-GB"/>
          <w14:ligatures w14:val="standardContextual"/>
        </w:rPr>
      </w:pPr>
      <w:del w:id="608" w:author="Nick Ryan" w:date="2024-05-03T15:23:00Z">
        <w:r w:rsidRPr="0099059D" w:rsidDel="00807C8D">
          <w:rPr>
            <w:rStyle w:val="Hyperlink"/>
            <w:noProof/>
          </w:rPr>
          <w:delText>5.12.4</w:delText>
        </w:r>
        <w:r w:rsidDel="00807C8D">
          <w:rPr>
            <w:rFonts w:asciiTheme="minorHAnsi" w:eastAsiaTheme="minorEastAsia" w:hAnsiTheme="minorHAnsi" w:cstheme="minorBidi"/>
            <w:b w:val="0"/>
            <w:noProof/>
            <w:kern w:val="2"/>
            <w:sz w:val="24"/>
            <w:szCs w:val="24"/>
            <w:lang w:eastAsia="en-GB"/>
            <w14:ligatures w14:val="standardContextual"/>
          </w:rPr>
          <w:tab/>
        </w:r>
        <w:r w:rsidRPr="0099059D" w:rsidDel="00807C8D">
          <w:rPr>
            <w:rStyle w:val="Hyperlink"/>
            <w:noProof/>
          </w:rPr>
          <w:delText>Value coercion</w:delText>
        </w:r>
        <w:r w:rsidDel="00807C8D">
          <w:rPr>
            <w:noProof/>
            <w:webHidden/>
          </w:rPr>
          <w:tab/>
          <w:delText>10</w:delText>
        </w:r>
      </w:del>
    </w:p>
    <w:p w14:paraId="76362E42" w14:textId="64BA87A9" w:rsidR="00F947D1" w:rsidDel="00807C8D" w:rsidRDefault="00F947D1">
      <w:pPr>
        <w:pStyle w:val="TOC2"/>
        <w:rPr>
          <w:del w:id="609" w:author="Nick Ryan" w:date="2024-05-03T15:23:00Z"/>
          <w:rFonts w:asciiTheme="minorHAnsi" w:eastAsiaTheme="minorEastAsia" w:hAnsiTheme="minorHAnsi" w:cstheme="minorBidi"/>
          <w:b w:val="0"/>
          <w:noProof/>
          <w:kern w:val="2"/>
          <w:sz w:val="24"/>
          <w:szCs w:val="24"/>
          <w:lang w:eastAsia="en-GB"/>
          <w14:ligatures w14:val="standardContextual"/>
        </w:rPr>
      </w:pPr>
      <w:del w:id="610" w:author="Nick Ryan" w:date="2024-05-03T15:23:00Z">
        <w:r w:rsidRPr="0099059D" w:rsidDel="00807C8D">
          <w:rPr>
            <w:rStyle w:val="Hyperlink"/>
            <w:noProof/>
          </w:rPr>
          <w:delText>5.13</w:delText>
        </w:r>
        <w:r w:rsidDel="00807C8D">
          <w:rPr>
            <w:rFonts w:asciiTheme="minorHAnsi" w:eastAsiaTheme="minorEastAsia" w:hAnsiTheme="minorHAnsi" w:cstheme="minorBidi"/>
            <w:b w:val="0"/>
            <w:noProof/>
            <w:kern w:val="2"/>
            <w:sz w:val="24"/>
            <w:szCs w:val="24"/>
            <w:lang w:eastAsia="en-GB"/>
            <w14:ligatures w14:val="standardContextual"/>
          </w:rPr>
          <w:tab/>
        </w:r>
        <w:r w:rsidRPr="0099059D" w:rsidDel="00807C8D">
          <w:rPr>
            <w:rStyle w:val="Hyperlink"/>
            <w:noProof/>
          </w:rPr>
          <w:delText>Logic values</w:delText>
        </w:r>
        <w:r w:rsidDel="00807C8D">
          <w:rPr>
            <w:noProof/>
            <w:webHidden/>
          </w:rPr>
          <w:tab/>
          <w:delText>11</w:delText>
        </w:r>
      </w:del>
    </w:p>
    <w:p w14:paraId="179992EA" w14:textId="7DAE6CE4" w:rsidR="00F947D1" w:rsidDel="00807C8D" w:rsidRDefault="00F947D1">
      <w:pPr>
        <w:pStyle w:val="TOC2"/>
        <w:rPr>
          <w:del w:id="611" w:author="Nick Ryan" w:date="2024-05-03T15:23:00Z"/>
          <w:rFonts w:asciiTheme="minorHAnsi" w:eastAsiaTheme="minorEastAsia" w:hAnsiTheme="minorHAnsi" w:cstheme="minorBidi"/>
          <w:b w:val="0"/>
          <w:noProof/>
          <w:kern w:val="2"/>
          <w:sz w:val="24"/>
          <w:szCs w:val="24"/>
          <w:lang w:eastAsia="en-GB"/>
          <w14:ligatures w14:val="standardContextual"/>
        </w:rPr>
      </w:pPr>
      <w:del w:id="612" w:author="Nick Ryan" w:date="2024-05-03T15:23:00Z">
        <w:r w:rsidRPr="0099059D" w:rsidDel="00807C8D">
          <w:rPr>
            <w:rStyle w:val="Hyperlink"/>
            <w:noProof/>
          </w:rPr>
          <w:delText>5.14</w:delText>
        </w:r>
        <w:r w:rsidDel="00807C8D">
          <w:rPr>
            <w:rFonts w:asciiTheme="minorHAnsi" w:eastAsiaTheme="minorEastAsia" w:hAnsiTheme="minorHAnsi" w:cstheme="minorBidi"/>
            <w:b w:val="0"/>
            <w:noProof/>
            <w:kern w:val="2"/>
            <w:sz w:val="24"/>
            <w:szCs w:val="24"/>
            <w:lang w:eastAsia="en-GB"/>
            <w14:ligatures w14:val="standardContextual"/>
          </w:rPr>
          <w:tab/>
        </w:r>
        <w:r w:rsidRPr="0099059D" w:rsidDel="00807C8D">
          <w:rPr>
            <w:rStyle w:val="Hyperlink"/>
            <w:noProof/>
          </w:rPr>
          <w:delText>Binary literal values</w:delText>
        </w:r>
        <w:r w:rsidDel="00807C8D">
          <w:rPr>
            <w:noProof/>
            <w:webHidden/>
          </w:rPr>
          <w:tab/>
          <w:delText>11</w:delText>
        </w:r>
      </w:del>
    </w:p>
    <w:p w14:paraId="79A5D4ED" w14:textId="6394152C" w:rsidR="00F947D1" w:rsidDel="00807C8D" w:rsidRDefault="00F947D1">
      <w:pPr>
        <w:pStyle w:val="TOC2"/>
        <w:rPr>
          <w:del w:id="613" w:author="Nick Ryan" w:date="2024-05-03T15:23:00Z"/>
          <w:rFonts w:asciiTheme="minorHAnsi" w:eastAsiaTheme="minorEastAsia" w:hAnsiTheme="minorHAnsi" w:cstheme="minorBidi"/>
          <w:b w:val="0"/>
          <w:noProof/>
          <w:kern w:val="2"/>
          <w:sz w:val="24"/>
          <w:szCs w:val="24"/>
          <w:lang w:eastAsia="en-GB"/>
          <w14:ligatures w14:val="standardContextual"/>
        </w:rPr>
      </w:pPr>
      <w:del w:id="614" w:author="Nick Ryan" w:date="2024-05-03T15:23:00Z">
        <w:r w:rsidRPr="0099059D" w:rsidDel="00807C8D">
          <w:rPr>
            <w:rStyle w:val="Hyperlink"/>
            <w:noProof/>
          </w:rPr>
          <w:delText>5.15</w:delText>
        </w:r>
        <w:r w:rsidDel="00807C8D">
          <w:rPr>
            <w:rFonts w:asciiTheme="minorHAnsi" w:eastAsiaTheme="minorEastAsia" w:hAnsiTheme="minorHAnsi" w:cstheme="minorBidi"/>
            <w:b w:val="0"/>
            <w:noProof/>
            <w:kern w:val="2"/>
            <w:sz w:val="24"/>
            <w:szCs w:val="24"/>
            <w:lang w:eastAsia="en-GB"/>
            <w14:ligatures w14:val="standardContextual"/>
          </w:rPr>
          <w:tab/>
        </w:r>
        <w:r w:rsidRPr="0099059D" w:rsidDel="00807C8D">
          <w:rPr>
            <w:rStyle w:val="Hyperlink"/>
            <w:noProof/>
          </w:rPr>
          <w:delText>Hexadecimal literal values</w:delText>
        </w:r>
        <w:r w:rsidDel="00807C8D">
          <w:rPr>
            <w:noProof/>
            <w:webHidden/>
          </w:rPr>
          <w:tab/>
          <w:delText>11</w:delText>
        </w:r>
      </w:del>
    </w:p>
    <w:p w14:paraId="69E67198" w14:textId="0D8DD740" w:rsidR="00F947D1" w:rsidDel="00807C8D" w:rsidRDefault="00F947D1">
      <w:pPr>
        <w:pStyle w:val="TOC2"/>
        <w:rPr>
          <w:del w:id="615" w:author="Nick Ryan" w:date="2024-05-03T15:23:00Z"/>
          <w:rFonts w:asciiTheme="minorHAnsi" w:eastAsiaTheme="minorEastAsia" w:hAnsiTheme="minorHAnsi" w:cstheme="minorBidi"/>
          <w:b w:val="0"/>
          <w:noProof/>
          <w:kern w:val="2"/>
          <w:sz w:val="24"/>
          <w:szCs w:val="24"/>
          <w:lang w:eastAsia="en-GB"/>
          <w14:ligatures w14:val="standardContextual"/>
        </w:rPr>
      </w:pPr>
      <w:del w:id="616" w:author="Nick Ryan" w:date="2024-05-03T15:23:00Z">
        <w:r w:rsidRPr="0099059D" w:rsidDel="00807C8D">
          <w:rPr>
            <w:rStyle w:val="Hyperlink"/>
            <w:noProof/>
            <w:lang w:eastAsia="ko-KR"/>
          </w:rPr>
          <w:delText>5.16</w:delText>
        </w:r>
        <w:r w:rsidDel="00807C8D">
          <w:rPr>
            <w:rFonts w:asciiTheme="minorHAnsi" w:eastAsiaTheme="minorEastAsia" w:hAnsiTheme="minorHAnsi" w:cstheme="minorBidi"/>
            <w:b w:val="0"/>
            <w:noProof/>
            <w:kern w:val="2"/>
            <w:sz w:val="24"/>
            <w:szCs w:val="24"/>
            <w:lang w:eastAsia="en-GB"/>
            <w14:ligatures w14:val="standardContextual"/>
          </w:rPr>
          <w:tab/>
        </w:r>
        <w:r w:rsidRPr="0099059D" w:rsidDel="00807C8D">
          <w:rPr>
            <w:rStyle w:val="Hyperlink"/>
            <w:noProof/>
          </w:rPr>
          <w:delText>Integer, decimal and floating-point literal values</w:delText>
        </w:r>
        <w:r w:rsidDel="00807C8D">
          <w:rPr>
            <w:noProof/>
            <w:webHidden/>
          </w:rPr>
          <w:tab/>
          <w:delText>11</w:delText>
        </w:r>
      </w:del>
    </w:p>
    <w:p w14:paraId="48A0CAD4" w14:textId="0757BF00" w:rsidR="00F947D1" w:rsidDel="00807C8D" w:rsidRDefault="00F947D1">
      <w:pPr>
        <w:pStyle w:val="TOC2"/>
        <w:rPr>
          <w:del w:id="617" w:author="Nick Ryan" w:date="2024-05-03T15:23:00Z"/>
          <w:rFonts w:asciiTheme="minorHAnsi" w:eastAsiaTheme="minorEastAsia" w:hAnsiTheme="minorHAnsi" w:cstheme="minorBidi"/>
          <w:b w:val="0"/>
          <w:noProof/>
          <w:kern w:val="2"/>
          <w:sz w:val="24"/>
          <w:szCs w:val="24"/>
          <w:lang w:eastAsia="en-GB"/>
          <w14:ligatures w14:val="standardContextual"/>
        </w:rPr>
      </w:pPr>
      <w:del w:id="618" w:author="Nick Ryan" w:date="2024-05-03T15:23:00Z">
        <w:r w:rsidRPr="0099059D" w:rsidDel="00807C8D">
          <w:rPr>
            <w:rStyle w:val="Hyperlink"/>
            <w:noProof/>
          </w:rPr>
          <w:delText>5.17</w:delText>
        </w:r>
        <w:r w:rsidDel="00807C8D">
          <w:rPr>
            <w:rFonts w:asciiTheme="minorHAnsi" w:eastAsiaTheme="minorEastAsia" w:hAnsiTheme="minorHAnsi" w:cstheme="minorBidi"/>
            <w:b w:val="0"/>
            <w:noProof/>
            <w:kern w:val="2"/>
            <w:sz w:val="24"/>
            <w:szCs w:val="24"/>
            <w:lang w:eastAsia="en-GB"/>
            <w14:ligatures w14:val="standardContextual"/>
          </w:rPr>
          <w:tab/>
        </w:r>
        <w:r w:rsidRPr="0099059D" w:rsidDel="00807C8D">
          <w:rPr>
            <w:rStyle w:val="Hyperlink"/>
            <w:noProof/>
          </w:rPr>
          <w:delText>String literal values</w:delText>
        </w:r>
        <w:r w:rsidDel="00807C8D">
          <w:rPr>
            <w:noProof/>
            <w:webHidden/>
          </w:rPr>
          <w:tab/>
          <w:delText>12</w:delText>
        </w:r>
      </w:del>
    </w:p>
    <w:p w14:paraId="5B921575" w14:textId="322D579B" w:rsidR="00F947D1" w:rsidDel="00807C8D" w:rsidRDefault="00F947D1">
      <w:pPr>
        <w:pStyle w:val="TOC2"/>
        <w:rPr>
          <w:del w:id="619" w:author="Nick Ryan" w:date="2024-05-03T15:23:00Z"/>
          <w:rFonts w:asciiTheme="minorHAnsi" w:eastAsiaTheme="minorEastAsia" w:hAnsiTheme="minorHAnsi" w:cstheme="minorBidi"/>
          <w:b w:val="0"/>
          <w:noProof/>
          <w:kern w:val="2"/>
          <w:sz w:val="24"/>
          <w:szCs w:val="24"/>
          <w:lang w:eastAsia="en-GB"/>
          <w14:ligatures w14:val="standardContextual"/>
        </w:rPr>
      </w:pPr>
      <w:del w:id="620" w:author="Nick Ryan" w:date="2024-05-03T15:23:00Z">
        <w:r w:rsidRPr="0099059D" w:rsidDel="00807C8D">
          <w:rPr>
            <w:rStyle w:val="Hyperlink"/>
            <w:noProof/>
          </w:rPr>
          <w:delText>5.18</w:delText>
        </w:r>
        <w:r w:rsidDel="00807C8D">
          <w:rPr>
            <w:rFonts w:asciiTheme="minorHAnsi" w:eastAsiaTheme="minorEastAsia" w:hAnsiTheme="minorHAnsi" w:cstheme="minorBidi"/>
            <w:b w:val="0"/>
            <w:noProof/>
            <w:kern w:val="2"/>
            <w:sz w:val="24"/>
            <w:szCs w:val="24"/>
            <w:lang w:eastAsia="en-GB"/>
            <w14:ligatures w14:val="standardContextual"/>
          </w:rPr>
          <w:tab/>
        </w:r>
        <w:r w:rsidRPr="0099059D" w:rsidDel="00807C8D">
          <w:rPr>
            <w:rStyle w:val="Hyperlink"/>
            <w:noProof/>
          </w:rPr>
          <w:delText>Scope</w:delText>
        </w:r>
        <w:r w:rsidDel="00807C8D">
          <w:rPr>
            <w:noProof/>
            <w:webHidden/>
          </w:rPr>
          <w:tab/>
          <w:delText>13</w:delText>
        </w:r>
      </w:del>
    </w:p>
    <w:p w14:paraId="0E4E1FAB" w14:textId="78F3B241" w:rsidR="00F947D1" w:rsidDel="00807C8D" w:rsidRDefault="00F947D1">
      <w:pPr>
        <w:pStyle w:val="TOC3"/>
        <w:rPr>
          <w:del w:id="621" w:author="Nick Ryan" w:date="2024-05-03T15:23:00Z"/>
          <w:rFonts w:asciiTheme="minorHAnsi" w:eastAsiaTheme="minorEastAsia" w:hAnsiTheme="minorHAnsi" w:cstheme="minorBidi"/>
          <w:b w:val="0"/>
          <w:noProof/>
          <w:kern w:val="2"/>
          <w:sz w:val="24"/>
          <w:szCs w:val="24"/>
          <w:lang w:eastAsia="en-GB"/>
          <w14:ligatures w14:val="standardContextual"/>
        </w:rPr>
      </w:pPr>
      <w:del w:id="622" w:author="Nick Ryan" w:date="2024-05-03T15:23:00Z">
        <w:r w:rsidRPr="0099059D" w:rsidDel="00807C8D">
          <w:rPr>
            <w:rStyle w:val="Hyperlink"/>
            <w:noProof/>
          </w:rPr>
          <w:delText>5.18.1</w:delText>
        </w:r>
        <w:r w:rsidDel="00807C8D">
          <w:rPr>
            <w:rFonts w:asciiTheme="minorHAnsi" w:eastAsiaTheme="minorEastAsia" w:hAnsiTheme="minorHAnsi" w:cstheme="minorBidi"/>
            <w:b w:val="0"/>
            <w:noProof/>
            <w:kern w:val="2"/>
            <w:sz w:val="24"/>
            <w:szCs w:val="24"/>
            <w:lang w:eastAsia="en-GB"/>
            <w14:ligatures w14:val="standardContextual"/>
          </w:rPr>
          <w:tab/>
        </w:r>
        <w:r w:rsidRPr="0099059D" w:rsidDel="00807C8D">
          <w:rPr>
            <w:rStyle w:val="Hyperlink"/>
            <w:noProof/>
          </w:rPr>
          <w:delText>Parsable variable scope</w:delText>
        </w:r>
        <w:r w:rsidDel="00807C8D">
          <w:rPr>
            <w:noProof/>
            <w:webHidden/>
          </w:rPr>
          <w:tab/>
          <w:delText>14</w:delText>
        </w:r>
      </w:del>
    </w:p>
    <w:p w14:paraId="6621A7C1" w14:textId="7B39C1FD" w:rsidR="00F947D1" w:rsidDel="00807C8D" w:rsidRDefault="00F947D1">
      <w:pPr>
        <w:pStyle w:val="TOC3"/>
        <w:rPr>
          <w:del w:id="623" w:author="Nick Ryan" w:date="2024-05-03T15:23:00Z"/>
          <w:rFonts w:asciiTheme="minorHAnsi" w:eastAsiaTheme="minorEastAsia" w:hAnsiTheme="minorHAnsi" w:cstheme="minorBidi"/>
          <w:b w:val="0"/>
          <w:noProof/>
          <w:kern w:val="2"/>
          <w:sz w:val="24"/>
          <w:szCs w:val="24"/>
          <w:lang w:eastAsia="en-GB"/>
          <w14:ligatures w14:val="standardContextual"/>
        </w:rPr>
      </w:pPr>
      <w:del w:id="624" w:author="Nick Ryan" w:date="2024-05-03T15:23:00Z">
        <w:r w:rsidRPr="0099059D" w:rsidDel="00807C8D">
          <w:rPr>
            <w:rStyle w:val="Hyperlink"/>
            <w:noProof/>
          </w:rPr>
          <w:delText>5.18.2</w:delText>
        </w:r>
        <w:r w:rsidDel="00807C8D">
          <w:rPr>
            <w:rFonts w:asciiTheme="minorHAnsi" w:eastAsiaTheme="minorEastAsia" w:hAnsiTheme="minorHAnsi" w:cstheme="minorBidi"/>
            <w:b w:val="0"/>
            <w:noProof/>
            <w:kern w:val="2"/>
            <w:sz w:val="24"/>
            <w:szCs w:val="24"/>
            <w:lang w:eastAsia="en-GB"/>
            <w14:ligatures w14:val="standardContextual"/>
          </w:rPr>
          <w:tab/>
        </w:r>
        <w:r w:rsidRPr="0099059D" w:rsidDel="00807C8D">
          <w:rPr>
            <w:rStyle w:val="Hyperlink"/>
            <w:noProof/>
          </w:rPr>
          <w:delText>Non-parsable variable scope</w:delText>
        </w:r>
        <w:r w:rsidDel="00807C8D">
          <w:rPr>
            <w:noProof/>
            <w:webHidden/>
          </w:rPr>
          <w:tab/>
          <w:delText>15</w:delText>
        </w:r>
      </w:del>
    </w:p>
    <w:p w14:paraId="342D7FA4" w14:textId="642BA09C" w:rsidR="00F947D1" w:rsidDel="00807C8D" w:rsidRDefault="00F947D1">
      <w:pPr>
        <w:pStyle w:val="TOC2"/>
        <w:rPr>
          <w:del w:id="625" w:author="Nick Ryan" w:date="2024-05-03T15:23:00Z"/>
          <w:rFonts w:asciiTheme="minorHAnsi" w:eastAsiaTheme="minorEastAsia" w:hAnsiTheme="minorHAnsi" w:cstheme="minorBidi"/>
          <w:b w:val="0"/>
          <w:noProof/>
          <w:kern w:val="2"/>
          <w:sz w:val="24"/>
          <w:szCs w:val="24"/>
          <w:lang w:eastAsia="en-GB"/>
          <w14:ligatures w14:val="standardContextual"/>
        </w:rPr>
      </w:pPr>
      <w:del w:id="626" w:author="Nick Ryan" w:date="2024-05-03T15:23:00Z">
        <w:r w:rsidRPr="0099059D" w:rsidDel="00807C8D">
          <w:rPr>
            <w:rStyle w:val="Hyperlink"/>
            <w:noProof/>
          </w:rPr>
          <w:delText>5.19</w:delText>
        </w:r>
        <w:r w:rsidDel="00807C8D">
          <w:rPr>
            <w:rFonts w:asciiTheme="minorHAnsi" w:eastAsiaTheme="minorEastAsia" w:hAnsiTheme="minorHAnsi" w:cstheme="minorBidi"/>
            <w:b w:val="0"/>
            <w:noProof/>
            <w:kern w:val="2"/>
            <w:sz w:val="24"/>
            <w:szCs w:val="24"/>
            <w:lang w:eastAsia="en-GB"/>
            <w14:ligatures w14:val="standardContextual"/>
          </w:rPr>
          <w:tab/>
        </w:r>
        <w:r w:rsidRPr="0099059D" w:rsidDel="00807C8D">
          <w:rPr>
            <w:rStyle w:val="Hyperlink"/>
            <w:noProof/>
          </w:rPr>
          <w:delText>SDL specification limits</w:delText>
        </w:r>
        <w:r w:rsidDel="00807C8D">
          <w:rPr>
            <w:noProof/>
            <w:webHidden/>
          </w:rPr>
          <w:tab/>
          <w:delText>16</w:delText>
        </w:r>
      </w:del>
    </w:p>
    <w:p w14:paraId="508678F7" w14:textId="598389ED" w:rsidR="00F947D1" w:rsidDel="00807C8D" w:rsidRDefault="00F947D1">
      <w:pPr>
        <w:pStyle w:val="TOC1"/>
        <w:rPr>
          <w:del w:id="627" w:author="Nick Ryan" w:date="2024-05-03T15:23:00Z"/>
          <w:rFonts w:asciiTheme="minorHAnsi" w:eastAsiaTheme="minorEastAsia" w:hAnsiTheme="minorHAnsi" w:cstheme="minorBidi"/>
          <w:b w:val="0"/>
          <w:noProof/>
          <w:kern w:val="2"/>
          <w:sz w:val="24"/>
          <w:szCs w:val="24"/>
          <w:lang w:eastAsia="en-GB"/>
          <w14:ligatures w14:val="standardContextual"/>
        </w:rPr>
      </w:pPr>
      <w:del w:id="628" w:author="Nick Ryan" w:date="2024-05-03T15:23:00Z">
        <w:r w:rsidRPr="0099059D" w:rsidDel="00807C8D">
          <w:rPr>
            <w:rStyle w:val="Hyperlink"/>
            <w:noProof/>
          </w:rPr>
          <w:delText>6</w:delText>
        </w:r>
        <w:r w:rsidDel="00807C8D">
          <w:rPr>
            <w:rFonts w:asciiTheme="minorHAnsi" w:eastAsiaTheme="minorEastAsia" w:hAnsiTheme="minorHAnsi" w:cstheme="minorBidi"/>
            <w:b w:val="0"/>
            <w:noProof/>
            <w:kern w:val="2"/>
            <w:sz w:val="24"/>
            <w:szCs w:val="24"/>
            <w:lang w:eastAsia="en-GB"/>
            <w14:ligatures w14:val="standardContextual"/>
          </w:rPr>
          <w:tab/>
        </w:r>
        <w:r w:rsidRPr="0099059D" w:rsidDel="00807C8D">
          <w:rPr>
            <w:rStyle w:val="Hyperlink"/>
            <w:noProof/>
          </w:rPr>
          <w:delText>Elementary data types</w:delText>
        </w:r>
        <w:r w:rsidDel="00807C8D">
          <w:rPr>
            <w:noProof/>
            <w:webHidden/>
          </w:rPr>
          <w:tab/>
          <w:delText>16</w:delText>
        </w:r>
      </w:del>
    </w:p>
    <w:p w14:paraId="51DB7305" w14:textId="5544FB86" w:rsidR="00F947D1" w:rsidDel="00807C8D" w:rsidRDefault="00F947D1">
      <w:pPr>
        <w:pStyle w:val="TOC2"/>
        <w:rPr>
          <w:del w:id="629" w:author="Nick Ryan" w:date="2024-05-03T15:23:00Z"/>
          <w:rFonts w:asciiTheme="minorHAnsi" w:eastAsiaTheme="minorEastAsia" w:hAnsiTheme="minorHAnsi" w:cstheme="minorBidi"/>
          <w:b w:val="0"/>
          <w:noProof/>
          <w:kern w:val="2"/>
          <w:sz w:val="24"/>
          <w:szCs w:val="24"/>
          <w:lang w:eastAsia="en-GB"/>
          <w14:ligatures w14:val="standardContextual"/>
        </w:rPr>
      </w:pPr>
      <w:del w:id="630" w:author="Nick Ryan" w:date="2024-05-03T15:23:00Z">
        <w:r w:rsidRPr="0099059D" w:rsidDel="00807C8D">
          <w:rPr>
            <w:rStyle w:val="Hyperlink"/>
            <w:noProof/>
          </w:rPr>
          <w:delText>6.1</w:delText>
        </w:r>
        <w:r w:rsidDel="00807C8D">
          <w:rPr>
            <w:rFonts w:asciiTheme="minorHAnsi" w:eastAsiaTheme="minorEastAsia" w:hAnsiTheme="minorHAnsi" w:cstheme="minorBidi"/>
            <w:b w:val="0"/>
            <w:noProof/>
            <w:kern w:val="2"/>
            <w:sz w:val="24"/>
            <w:szCs w:val="24"/>
            <w:lang w:eastAsia="en-GB"/>
            <w14:ligatures w14:val="standardContextual"/>
          </w:rPr>
          <w:tab/>
        </w:r>
        <w:r w:rsidRPr="0099059D" w:rsidDel="00807C8D">
          <w:rPr>
            <w:rStyle w:val="Hyperlink"/>
            <w:noProof/>
          </w:rPr>
          <w:delText>Introduction</w:delText>
        </w:r>
        <w:r w:rsidDel="00807C8D">
          <w:rPr>
            <w:noProof/>
            <w:webHidden/>
          </w:rPr>
          <w:tab/>
          <w:delText>16</w:delText>
        </w:r>
      </w:del>
    </w:p>
    <w:p w14:paraId="6AD8781B" w14:textId="799AB037" w:rsidR="00F947D1" w:rsidDel="00807C8D" w:rsidRDefault="00F947D1">
      <w:pPr>
        <w:pStyle w:val="TOC2"/>
        <w:rPr>
          <w:del w:id="631" w:author="Nick Ryan" w:date="2024-05-03T15:23:00Z"/>
          <w:rFonts w:asciiTheme="minorHAnsi" w:eastAsiaTheme="minorEastAsia" w:hAnsiTheme="minorHAnsi" w:cstheme="minorBidi"/>
          <w:b w:val="0"/>
          <w:noProof/>
          <w:kern w:val="2"/>
          <w:sz w:val="24"/>
          <w:szCs w:val="24"/>
          <w:lang w:eastAsia="en-GB"/>
          <w14:ligatures w14:val="standardContextual"/>
        </w:rPr>
      </w:pPr>
      <w:del w:id="632" w:author="Nick Ryan" w:date="2024-05-03T15:23:00Z">
        <w:r w:rsidRPr="0099059D" w:rsidDel="00807C8D">
          <w:rPr>
            <w:rStyle w:val="Hyperlink"/>
            <w:noProof/>
          </w:rPr>
          <w:delText>6.2</w:delText>
        </w:r>
        <w:r w:rsidDel="00807C8D">
          <w:rPr>
            <w:rFonts w:asciiTheme="minorHAnsi" w:eastAsiaTheme="minorEastAsia" w:hAnsiTheme="minorHAnsi" w:cstheme="minorBidi"/>
            <w:b w:val="0"/>
            <w:noProof/>
            <w:kern w:val="2"/>
            <w:sz w:val="24"/>
            <w:szCs w:val="24"/>
            <w:lang w:eastAsia="en-GB"/>
            <w14:ligatures w14:val="standardContextual"/>
          </w:rPr>
          <w:tab/>
        </w:r>
        <w:r w:rsidRPr="0099059D" w:rsidDel="00807C8D">
          <w:rPr>
            <w:rStyle w:val="Hyperlink"/>
            <w:noProof/>
          </w:rPr>
          <w:delText>Constant-length direct representation bit fields</w:delText>
        </w:r>
        <w:r w:rsidDel="00807C8D">
          <w:rPr>
            <w:noProof/>
            <w:webHidden/>
          </w:rPr>
          <w:tab/>
          <w:delText>16</w:delText>
        </w:r>
      </w:del>
    </w:p>
    <w:p w14:paraId="0D84963A" w14:textId="2696A1E9" w:rsidR="00F947D1" w:rsidDel="00807C8D" w:rsidRDefault="00F947D1">
      <w:pPr>
        <w:pStyle w:val="TOC3"/>
        <w:rPr>
          <w:del w:id="633" w:author="Nick Ryan" w:date="2024-05-03T15:23:00Z"/>
          <w:rFonts w:asciiTheme="minorHAnsi" w:eastAsiaTheme="minorEastAsia" w:hAnsiTheme="minorHAnsi" w:cstheme="minorBidi"/>
          <w:b w:val="0"/>
          <w:noProof/>
          <w:kern w:val="2"/>
          <w:sz w:val="24"/>
          <w:szCs w:val="24"/>
          <w:lang w:eastAsia="en-GB"/>
          <w14:ligatures w14:val="standardContextual"/>
        </w:rPr>
      </w:pPr>
      <w:del w:id="634" w:author="Nick Ryan" w:date="2024-05-03T15:23:00Z">
        <w:r w:rsidRPr="0099059D" w:rsidDel="00807C8D">
          <w:rPr>
            <w:rStyle w:val="Hyperlink"/>
            <w:noProof/>
          </w:rPr>
          <w:delText>6.2.1</w:delText>
        </w:r>
        <w:r w:rsidDel="00807C8D">
          <w:rPr>
            <w:rFonts w:asciiTheme="minorHAnsi" w:eastAsiaTheme="minorEastAsia" w:hAnsiTheme="minorHAnsi" w:cstheme="minorBidi"/>
            <w:b w:val="0"/>
            <w:noProof/>
            <w:kern w:val="2"/>
            <w:sz w:val="24"/>
            <w:szCs w:val="24"/>
            <w:lang w:eastAsia="en-GB"/>
            <w14:ligatures w14:val="standardContextual"/>
          </w:rPr>
          <w:tab/>
        </w:r>
        <w:r w:rsidRPr="0099059D" w:rsidDel="00807C8D">
          <w:rPr>
            <w:rStyle w:val="Hyperlink"/>
            <w:noProof/>
          </w:rPr>
          <w:delText>Alignment</w:delText>
        </w:r>
        <w:r w:rsidDel="00807C8D">
          <w:rPr>
            <w:noProof/>
            <w:webHidden/>
          </w:rPr>
          <w:tab/>
          <w:delText>17</w:delText>
        </w:r>
      </w:del>
    </w:p>
    <w:p w14:paraId="3283F0A2" w14:textId="4DAF1A8E" w:rsidR="00F947D1" w:rsidDel="00807C8D" w:rsidRDefault="00F947D1">
      <w:pPr>
        <w:pStyle w:val="TOC3"/>
        <w:rPr>
          <w:del w:id="635" w:author="Nick Ryan" w:date="2024-05-03T15:23:00Z"/>
          <w:rFonts w:asciiTheme="minorHAnsi" w:eastAsiaTheme="minorEastAsia" w:hAnsiTheme="minorHAnsi" w:cstheme="minorBidi"/>
          <w:b w:val="0"/>
          <w:noProof/>
          <w:kern w:val="2"/>
          <w:sz w:val="24"/>
          <w:szCs w:val="24"/>
          <w:lang w:eastAsia="en-GB"/>
          <w14:ligatures w14:val="standardContextual"/>
        </w:rPr>
      </w:pPr>
      <w:del w:id="636" w:author="Nick Ryan" w:date="2024-05-03T15:23:00Z">
        <w:r w:rsidRPr="0099059D" w:rsidDel="00807C8D">
          <w:rPr>
            <w:rStyle w:val="Hyperlink"/>
            <w:noProof/>
          </w:rPr>
          <w:delText>6.2.2</w:delText>
        </w:r>
        <w:r w:rsidDel="00807C8D">
          <w:rPr>
            <w:rFonts w:asciiTheme="minorHAnsi" w:eastAsiaTheme="minorEastAsia" w:hAnsiTheme="minorHAnsi" w:cstheme="minorBidi"/>
            <w:b w:val="0"/>
            <w:noProof/>
            <w:kern w:val="2"/>
            <w:sz w:val="24"/>
            <w:szCs w:val="24"/>
            <w:lang w:eastAsia="en-GB"/>
            <w14:ligatures w14:val="standardContextual"/>
          </w:rPr>
          <w:tab/>
        </w:r>
        <w:r w:rsidRPr="0099059D" w:rsidDel="00807C8D">
          <w:rPr>
            <w:rStyle w:val="Hyperlink"/>
            <w:noProof/>
          </w:rPr>
          <w:delText>Type</w:delText>
        </w:r>
        <w:r w:rsidDel="00807C8D">
          <w:rPr>
            <w:noProof/>
            <w:webHidden/>
          </w:rPr>
          <w:tab/>
          <w:delText>17</w:delText>
        </w:r>
      </w:del>
    </w:p>
    <w:p w14:paraId="0AB34E39" w14:textId="79C6FDA0" w:rsidR="00F947D1" w:rsidDel="00807C8D" w:rsidRDefault="00F947D1">
      <w:pPr>
        <w:pStyle w:val="TOC3"/>
        <w:rPr>
          <w:del w:id="637" w:author="Nick Ryan" w:date="2024-05-03T15:23:00Z"/>
          <w:rFonts w:asciiTheme="minorHAnsi" w:eastAsiaTheme="minorEastAsia" w:hAnsiTheme="minorHAnsi" w:cstheme="minorBidi"/>
          <w:b w:val="0"/>
          <w:noProof/>
          <w:kern w:val="2"/>
          <w:sz w:val="24"/>
          <w:szCs w:val="24"/>
          <w:lang w:eastAsia="en-GB"/>
          <w14:ligatures w14:val="standardContextual"/>
        </w:rPr>
      </w:pPr>
      <w:del w:id="638" w:author="Nick Ryan" w:date="2024-05-03T15:23:00Z">
        <w:r w:rsidRPr="0099059D" w:rsidDel="00807C8D">
          <w:rPr>
            <w:rStyle w:val="Hyperlink"/>
            <w:noProof/>
          </w:rPr>
          <w:delText>6.2.3</w:delText>
        </w:r>
        <w:r w:rsidDel="00807C8D">
          <w:rPr>
            <w:rFonts w:asciiTheme="minorHAnsi" w:eastAsiaTheme="minorEastAsia" w:hAnsiTheme="minorHAnsi" w:cstheme="minorBidi"/>
            <w:b w:val="0"/>
            <w:noProof/>
            <w:kern w:val="2"/>
            <w:sz w:val="24"/>
            <w:szCs w:val="24"/>
            <w:lang w:eastAsia="en-GB"/>
            <w14:ligatures w14:val="standardContextual"/>
          </w:rPr>
          <w:tab/>
        </w:r>
        <w:r w:rsidRPr="0099059D" w:rsidDel="00807C8D">
          <w:rPr>
            <w:rStyle w:val="Hyperlink"/>
            <w:noProof/>
          </w:rPr>
          <w:delText>Length</w:delText>
        </w:r>
        <w:r w:rsidDel="00807C8D">
          <w:rPr>
            <w:noProof/>
            <w:webHidden/>
          </w:rPr>
          <w:tab/>
          <w:delText>17</w:delText>
        </w:r>
      </w:del>
    </w:p>
    <w:p w14:paraId="1BCC8C3E" w14:textId="27AF9AD3" w:rsidR="00F947D1" w:rsidDel="00807C8D" w:rsidRDefault="00F947D1">
      <w:pPr>
        <w:pStyle w:val="TOC3"/>
        <w:rPr>
          <w:del w:id="639" w:author="Nick Ryan" w:date="2024-05-03T15:23:00Z"/>
          <w:rFonts w:asciiTheme="minorHAnsi" w:eastAsiaTheme="minorEastAsia" w:hAnsiTheme="minorHAnsi" w:cstheme="minorBidi"/>
          <w:b w:val="0"/>
          <w:noProof/>
          <w:kern w:val="2"/>
          <w:sz w:val="24"/>
          <w:szCs w:val="24"/>
          <w:lang w:eastAsia="en-GB"/>
          <w14:ligatures w14:val="standardContextual"/>
        </w:rPr>
      </w:pPr>
      <w:del w:id="640" w:author="Nick Ryan" w:date="2024-05-03T15:23:00Z">
        <w:r w:rsidRPr="0099059D" w:rsidDel="00807C8D">
          <w:rPr>
            <w:rStyle w:val="Hyperlink"/>
            <w:noProof/>
          </w:rPr>
          <w:delText>6.2.4</w:delText>
        </w:r>
        <w:r w:rsidDel="00807C8D">
          <w:rPr>
            <w:rFonts w:asciiTheme="minorHAnsi" w:eastAsiaTheme="minorEastAsia" w:hAnsiTheme="minorHAnsi" w:cstheme="minorBidi"/>
            <w:b w:val="0"/>
            <w:noProof/>
            <w:kern w:val="2"/>
            <w:sz w:val="24"/>
            <w:szCs w:val="24"/>
            <w:lang w:eastAsia="en-GB"/>
            <w14:ligatures w14:val="standardContextual"/>
          </w:rPr>
          <w:tab/>
        </w:r>
        <w:r w:rsidRPr="0099059D" w:rsidDel="00807C8D">
          <w:rPr>
            <w:rStyle w:val="Hyperlink"/>
            <w:noProof/>
          </w:rPr>
          <w:delText>Value</w:delText>
        </w:r>
        <w:r w:rsidDel="00807C8D">
          <w:rPr>
            <w:noProof/>
            <w:webHidden/>
          </w:rPr>
          <w:tab/>
          <w:delText>18</w:delText>
        </w:r>
      </w:del>
    </w:p>
    <w:p w14:paraId="112CEE75" w14:textId="22C7510F" w:rsidR="00F947D1" w:rsidDel="00807C8D" w:rsidRDefault="00F947D1">
      <w:pPr>
        <w:pStyle w:val="TOC3"/>
        <w:rPr>
          <w:del w:id="641" w:author="Nick Ryan" w:date="2024-05-03T15:23:00Z"/>
          <w:rFonts w:asciiTheme="minorHAnsi" w:eastAsiaTheme="minorEastAsia" w:hAnsiTheme="minorHAnsi" w:cstheme="minorBidi"/>
          <w:b w:val="0"/>
          <w:noProof/>
          <w:kern w:val="2"/>
          <w:sz w:val="24"/>
          <w:szCs w:val="24"/>
          <w:lang w:eastAsia="en-GB"/>
          <w14:ligatures w14:val="standardContextual"/>
        </w:rPr>
      </w:pPr>
      <w:del w:id="642" w:author="Nick Ryan" w:date="2024-05-03T15:23:00Z">
        <w:r w:rsidRPr="0099059D" w:rsidDel="00807C8D">
          <w:rPr>
            <w:rStyle w:val="Hyperlink"/>
            <w:noProof/>
          </w:rPr>
          <w:delText>6.2.5</w:delText>
        </w:r>
        <w:r w:rsidDel="00807C8D">
          <w:rPr>
            <w:rFonts w:asciiTheme="minorHAnsi" w:eastAsiaTheme="minorEastAsia" w:hAnsiTheme="minorHAnsi" w:cstheme="minorBidi"/>
            <w:b w:val="0"/>
            <w:noProof/>
            <w:kern w:val="2"/>
            <w:sz w:val="24"/>
            <w:szCs w:val="24"/>
            <w:lang w:eastAsia="en-GB"/>
            <w14:ligatures w14:val="standardContextual"/>
          </w:rPr>
          <w:tab/>
        </w:r>
        <w:r w:rsidRPr="0099059D" w:rsidDel="00807C8D">
          <w:rPr>
            <w:rStyle w:val="Hyperlink"/>
            <w:noProof/>
          </w:rPr>
          <w:delText>Constants</w:delText>
        </w:r>
        <w:r w:rsidDel="00807C8D">
          <w:rPr>
            <w:noProof/>
            <w:webHidden/>
          </w:rPr>
          <w:tab/>
          <w:delText>18</w:delText>
        </w:r>
      </w:del>
    </w:p>
    <w:p w14:paraId="03C4C05F" w14:textId="3F8BBDC2" w:rsidR="00F947D1" w:rsidDel="00807C8D" w:rsidRDefault="00F947D1">
      <w:pPr>
        <w:pStyle w:val="TOC3"/>
        <w:rPr>
          <w:del w:id="643" w:author="Nick Ryan" w:date="2024-05-03T15:23:00Z"/>
          <w:rFonts w:asciiTheme="minorHAnsi" w:eastAsiaTheme="minorEastAsia" w:hAnsiTheme="minorHAnsi" w:cstheme="minorBidi"/>
          <w:b w:val="0"/>
          <w:noProof/>
          <w:kern w:val="2"/>
          <w:sz w:val="24"/>
          <w:szCs w:val="24"/>
          <w:lang w:eastAsia="en-GB"/>
          <w14:ligatures w14:val="standardContextual"/>
        </w:rPr>
      </w:pPr>
      <w:del w:id="644" w:author="Nick Ryan" w:date="2024-05-03T15:23:00Z">
        <w:r w:rsidRPr="0099059D" w:rsidDel="00807C8D">
          <w:rPr>
            <w:rStyle w:val="Hyperlink"/>
            <w:noProof/>
          </w:rPr>
          <w:delText>6.2.6</w:delText>
        </w:r>
        <w:r w:rsidDel="00807C8D">
          <w:rPr>
            <w:rFonts w:asciiTheme="minorHAnsi" w:eastAsiaTheme="minorEastAsia" w:hAnsiTheme="minorHAnsi" w:cstheme="minorBidi"/>
            <w:b w:val="0"/>
            <w:noProof/>
            <w:kern w:val="2"/>
            <w:sz w:val="24"/>
            <w:szCs w:val="24"/>
            <w:lang w:eastAsia="en-GB"/>
            <w14:ligatures w14:val="standardContextual"/>
          </w:rPr>
          <w:tab/>
        </w:r>
        <w:r w:rsidRPr="0099059D" w:rsidDel="00807C8D">
          <w:rPr>
            <w:rStyle w:val="Hyperlink"/>
            <w:noProof/>
          </w:rPr>
          <w:delText>Look-ahead</w:delText>
        </w:r>
        <w:r w:rsidDel="00807C8D">
          <w:rPr>
            <w:noProof/>
            <w:webHidden/>
          </w:rPr>
          <w:tab/>
          <w:delText>18</w:delText>
        </w:r>
      </w:del>
    </w:p>
    <w:p w14:paraId="2E14A307" w14:textId="2F21D0FC" w:rsidR="00F947D1" w:rsidDel="00807C8D" w:rsidRDefault="00F947D1">
      <w:pPr>
        <w:pStyle w:val="TOC2"/>
        <w:rPr>
          <w:del w:id="645" w:author="Nick Ryan" w:date="2024-05-03T15:23:00Z"/>
          <w:rFonts w:asciiTheme="minorHAnsi" w:eastAsiaTheme="minorEastAsia" w:hAnsiTheme="minorHAnsi" w:cstheme="minorBidi"/>
          <w:b w:val="0"/>
          <w:noProof/>
          <w:kern w:val="2"/>
          <w:sz w:val="24"/>
          <w:szCs w:val="24"/>
          <w:lang w:eastAsia="en-GB"/>
          <w14:ligatures w14:val="standardContextual"/>
        </w:rPr>
      </w:pPr>
      <w:del w:id="646" w:author="Nick Ryan" w:date="2024-05-03T15:23:00Z">
        <w:r w:rsidRPr="0099059D" w:rsidDel="00807C8D">
          <w:rPr>
            <w:rStyle w:val="Hyperlink"/>
            <w:noProof/>
          </w:rPr>
          <w:delText>6.3</w:delText>
        </w:r>
        <w:r w:rsidDel="00807C8D">
          <w:rPr>
            <w:rFonts w:asciiTheme="minorHAnsi" w:eastAsiaTheme="minorEastAsia" w:hAnsiTheme="minorHAnsi" w:cstheme="minorBidi"/>
            <w:b w:val="0"/>
            <w:noProof/>
            <w:kern w:val="2"/>
            <w:sz w:val="24"/>
            <w:szCs w:val="24"/>
            <w:lang w:eastAsia="en-GB"/>
            <w14:ligatures w14:val="standardContextual"/>
          </w:rPr>
          <w:tab/>
        </w:r>
        <w:r w:rsidRPr="0099059D" w:rsidDel="00807C8D">
          <w:rPr>
            <w:rStyle w:val="Hyperlink"/>
            <w:noProof/>
          </w:rPr>
          <w:delText>Variable length direct representation bit fields</w:delText>
        </w:r>
        <w:r w:rsidDel="00807C8D">
          <w:rPr>
            <w:noProof/>
            <w:webHidden/>
          </w:rPr>
          <w:tab/>
          <w:delText>19</w:delText>
        </w:r>
      </w:del>
    </w:p>
    <w:p w14:paraId="68BF04F4" w14:textId="67B9EB68" w:rsidR="00F947D1" w:rsidDel="00807C8D" w:rsidRDefault="00F947D1">
      <w:pPr>
        <w:pStyle w:val="TOC2"/>
        <w:rPr>
          <w:del w:id="647" w:author="Nick Ryan" w:date="2024-05-03T15:23:00Z"/>
          <w:rFonts w:asciiTheme="minorHAnsi" w:eastAsiaTheme="minorEastAsia" w:hAnsiTheme="minorHAnsi" w:cstheme="minorBidi"/>
          <w:b w:val="0"/>
          <w:noProof/>
          <w:kern w:val="2"/>
          <w:sz w:val="24"/>
          <w:szCs w:val="24"/>
          <w:lang w:eastAsia="en-GB"/>
          <w14:ligatures w14:val="standardContextual"/>
        </w:rPr>
      </w:pPr>
      <w:del w:id="648" w:author="Nick Ryan" w:date="2024-05-03T15:23:00Z">
        <w:r w:rsidRPr="0099059D" w:rsidDel="00807C8D">
          <w:rPr>
            <w:rStyle w:val="Hyperlink"/>
            <w:noProof/>
          </w:rPr>
          <w:delText>6.4</w:delText>
        </w:r>
        <w:r w:rsidDel="00807C8D">
          <w:rPr>
            <w:rFonts w:asciiTheme="minorHAnsi" w:eastAsiaTheme="minorEastAsia" w:hAnsiTheme="minorHAnsi" w:cstheme="minorBidi"/>
            <w:b w:val="0"/>
            <w:noProof/>
            <w:kern w:val="2"/>
            <w:sz w:val="24"/>
            <w:szCs w:val="24"/>
            <w:lang w:eastAsia="en-GB"/>
            <w14:ligatures w14:val="standardContextual"/>
          </w:rPr>
          <w:tab/>
        </w:r>
        <w:r w:rsidRPr="0099059D" w:rsidDel="00807C8D">
          <w:rPr>
            <w:rStyle w:val="Hyperlink"/>
            <w:noProof/>
          </w:rPr>
          <w:delText>Constant-length indirect representation bit fields</w:delText>
        </w:r>
        <w:r w:rsidDel="00807C8D">
          <w:rPr>
            <w:noProof/>
            <w:webHidden/>
          </w:rPr>
          <w:tab/>
          <w:delText>19</w:delText>
        </w:r>
      </w:del>
    </w:p>
    <w:p w14:paraId="032DF470" w14:textId="0ED40EE1" w:rsidR="00F947D1" w:rsidDel="00807C8D" w:rsidRDefault="00F947D1">
      <w:pPr>
        <w:pStyle w:val="TOC2"/>
        <w:rPr>
          <w:del w:id="649" w:author="Nick Ryan" w:date="2024-05-03T15:23:00Z"/>
          <w:rFonts w:asciiTheme="minorHAnsi" w:eastAsiaTheme="minorEastAsia" w:hAnsiTheme="minorHAnsi" w:cstheme="minorBidi"/>
          <w:b w:val="0"/>
          <w:noProof/>
          <w:kern w:val="2"/>
          <w:sz w:val="24"/>
          <w:szCs w:val="24"/>
          <w:lang w:eastAsia="en-GB"/>
          <w14:ligatures w14:val="standardContextual"/>
        </w:rPr>
      </w:pPr>
      <w:del w:id="650" w:author="Nick Ryan" w:date="2024-05-03T15:23:00Z">
        <w:r w:rsidRPr="0099059D" w:rsidDel="00807C8D">
          <w:rPr>
            <w:rStyle w:val="Hyperlink"/>
            <w:noProof/>
          </w:rPr>
          <w:delText>6.5</w:delText>
        </w:r>
        <w:r w:rsidDel="00807C8D">
          <w:rPr>
            <w:rFonts w:asciiTheme="minorHAnsi" w:eastAsiaTheme="minorEastAsia" w:hAnsiTheme="minorHAnsi" w:cstheme="minorBidi"/>
            <w:b w:val="0"/>
            <w:noProof/>
            <w:kern w:val="2"/>
            <w:sz w:val="24"/>
            <w:szCs w:val="24"/>
            <w:lang w:eastAsia="en-GB"/>
            <w14:ligatures w14:val="standardContextual"/>
          </w:rPr>
          <w:tab/>
        </w:r>
        <w:r w:rsidRPr="0099059D" w:rsidDel="00807C8D">
          <w:rPr>
            <w:rStyle w:val="Hyperlink"/>
            <w:noProof/>
          </w:rPr>
          <w:delText>Variable length indirect representation bit fields</w:delText>
        </w:r>
        <w:r w:rsidDel="00807C8D">
          <w:rPr>
            <w:noProof/>
            <w:webHidden/>
          </w:rPr>
          <w:tab/>
          <w:delText>21</w:delText>
        </w:r>
      </w:del>
    </w:p>
    <w:p w14:paraId="15072077" w14:textId="307B4D6F" w:rsidR="00F947D1" w:rsidDel="00807C8D" w:rsidRDefault="00F947D1">
      <w:pPr>
        <w:pStyle w:val="TOC2"/>
        <w:rPr>
          <w:del w:id="651" w:author="Nick Ryan" w:date="2024-05-03T15:23:00Z"/>
          <w:rFonts w:asciiTheme="minorHAnsi" w:eastAsiaTheme="minorEastAsia" w:hAnsiTheme="minorHAnsi" w:cstheme="minorBidi"/>
          <w:b w:val="0"/>
          <w:noProof/>
          <w:kern w:val="2"/>
          <w:sz w:val="24"/>
          <w:szCs w:val="24"/>
          <w:lang w:eastAsia="en-GB"/>
          <w14:ligatures w14:val="standardContextual"/>
        </w:rPr>
      </w:pPr>
      <w:del w:id="652" w:author="Nick Ryan" w:date="2024-05-03T15:23:00Z">
        <w:r w:rsidRPr="0099059D" w:rsidDel="00807C8D">
          <w:rPr>
            <w:rStyle w:val="Hyperlink"/>
            <w:noProof/>
          </w:rPr>
          <w:delText>6.6</w:delText>
        </w:r>
        <w:r w:rsidDel="00807C8D">
          <w:rPr>
            <w:rFonts w:asciiTheme="minorHAnsi" w:eastAsiaTheme="minorEastAsia" w:hAnsiTheme="minorHAnsi" w:cstheme="minorBidi"/>
            <w:b w:val="0"/>
            <w:noProof/>
            <w:kern w:val="2"/>
            <w:sz w:val="24"/>
            <w:szCs w:val="24"/>
            <w:lang w:eastAsia="en-GB"/>
            <w14:ligatures w14:val="standardContextual"/>
          </w:rPr>
          <w:tab/>
        </w:r>
        <w:r w:rsidRPr="0099059D" w:rsidDel="00807C8D">
          <w:rPr>
            <w:rStyle w:val="Hyperlink"/>
            <w:noProof/>
          </w:rPr>
          <w:delText>Variable length strings</w:delText>
        </w:r>
        <w:r w:rsidDel="00807C8D">
          <w:rPr>
            <w:noProof/>
            <w:webHidden/>
          </w:rPr>
          <w:tab/>
          <w:delText>22</w:delText>
        </w:r>
      </w:del>
    </w:p>
    <w:p w14:paraId="4D753C6A" w14:textId="0C19B2AB" w:rsidR="00F947D1" w:rsidDel="00807C8D" w:rsidRDefault="00F947D1">
      <w:pPr>
        <w:pStyle w:val="TOC2"/>
        <w:rPr>
          <w:del w:id="653" w:author="Nick Ryan" w:date="2024-05-03T15:23:00Z"/>
          <w:rFonts w:asciiTheme="minorHAnsi" w:eastAsiaTheme="minorEastAsia" w:hAnsiTheme="minorHAnsi" w:cstheme="minorBidi"/>
          <w:b w:val="0"/>
          <w:noProof/>
          <w:kern w:val="2"/>
          <w:sz w:val="24"/>
          <w:szCs w:val="24"/>
          <w:lang w:eastAsia="en-GB"/>
          <w14:ligatures w14:val="standardContextual"/>
        </w:rPr>
      </w:pPr>
      <w:del w:id="654" w:author="Nick Ryan" w:date="2024-05-03T15:23:00Z">
        <w:r w:rsidRPr="0099059D" w:rsidDel="00807C8D">
          <w:rPr>
            <w:rStyle w:val="Hyperlink"/>
            <w:noProof/>
          </w:rPr>
          <w:delText>6.7</w:delText>
        </w:r>
        <w:r w:rsidDel="00807C8D">
          <w:rPr>
            <w:rFonts w:asciiTheme="minorHAnsi" w:eastAsiaTheme="minorEastAsia" w:hAnsiTheme="minorHAnsi" w:cstheme="minorBidi"/>
            <w:b w:val="0"/>
            <w:noProof/>
            <w:kern w:val="2"/>
            <w:sz w:val="24"/>
            <w:szCs w:val="24"/>
            <w:lang w:eastAsia="en-GB"/>
            <w14:ligatures w14:val="standardContextual"/>
          </w:rPr>
          <w:tab/>
        </w:r>
        <w:r w:rsidRPr="0099059D" w:rsidDel="00807C8D">
          <w:rPr>
            <w:rStyle w:val="Hyperlink"/>
            <w:noProof/>
          </w:rPr>
          <w:delText>String value</w:delText>
        </w:r>
        <w:r w:rsidDel="00807C8D">
          <w:rPr>
            <w:noProof/>
            <w:webHidden/>
          </w:rPr>
          <w:tab/>
          <w:delText>23</w:delText>
        </w:r>
      </w:del>
    </w:p>
    <w:p w14:paraId="259B8E6B" w14:textId="746AA627" w:rsidR="00F947D1" w:rsidDel="00807C8D" w:rsidRDefault="00F947D1">
      <w:pPr>
        <w:pStyle w:val="TOC1"/>
        <w:rPr>
          <w:del w:id="655" w:author="Nick Ryan" w:date="2024-05-03T15:23:00Z"/>
          <w:rFonts w:asciiTheme="minorHAnsi" w:eastAsiaTheme="minorEastAsia" w:hAnsiTheme="minorHAnsi" w:cstheme="minorBidi"/>
          <w:b w:val="0"/>
          <w:noProof/>
          <w:kern w:val="2"/>
          <w:sz w:val="24"/>
          <w:szCs w:val="24"/>
          <w:lang w:eastAsia="en-GB"/>
          <w14:ligatures w14:val="standardContextual"/>
        </w:rPr>
      </w:pPr>
      <w:del w:id="656" w:author="Nick Ryan" w:date="2024-05-03T15:23:00Z">
        <w:r w:rsidRPr="0099059D" w:rsidDel="00807C8D">
          <w:rPr>
            <w:rStyle w:val="Hyperlink"/>
            <w:noProof/>
          </w:rPr>
          <w:delText>7</w:delText>
        </w:r>
        <w:r w:rsidDel="00807C8D">
          <w:rPr>
            <w:rFonts w:asciiTheme="minorHAnsi" w:eastAsiaTheme="minorEastAsia" w:hAnsiTheme="minorHAnsi" w:cstheme="minorBidi"/>
            <w:b w:val="0"/>
            <w:noProof/>
            <w:kern w:val="2"/>
            <w:sz w:val="24"/>
            <w:szCs w:val="24"/>
            <w:lang w:eastAsia="en-GB"/>
            <w14:ligatures w14:val="standardContextual"/>
          </w:rPr>
          <w:tab/>
        </w:r>
        <w:r w:rsidRPr="0099059D" w:rsidDel="00807C8D">
          <w:rPr>
            <w:rStyle w:val="Hyperlink"/>
            <w:noProof/>
          </w:rPr>
          <w:delText>Composite data types</w:delText>
        </w:r>
        <w:r w:rsidDel="00807C8D">
          <w:rPr>
            <w:noProof/>
            <w:webHidden/>
          </w:rPr>
          <w:tab/>
          <w:delText>24</w:delText>
        </w:r>
      </w:del>
    </w:p>
    <w:p w14:paraId="5BB36587" w14:textId="57D5719F" w:rsidR="00F947D1" w:rsidDel="00807C8D" w:rsidRDefault="00F947D1">
      <w:pPr>
        <w:pStyle w:val="TOC2"/>
        <w:rPr>
          <w:del w:id="657" w:author="Nick Ryan" w:date="2024-05-03T15:23:00Z"/>
          <w:rFonts w:asciiTheme="minorHAnsi" w:eastAsiaTheme="minorEastAsia" w:hAnsiTheme="minorHAnsi" w:cstheme="minorBidi"/>
          <w:b w:val="0"/>
          <w:noProof/>
          <w:kern w:val="2"/>
          <w:sz w:val="24"/>
          <w:szCs w:val="24"/>
          <w:lang w:eastAsia="en-GB"/>
          <w14:ligatures w14:val="standardContextual"/>
        </w:rPr>
      </w:pPr>
      <w:del w:id="658" w:author="Nick Ryan" w:date="2024-05-03T15:23:00Z">
        <w:r w:rsidRPr="0099059D" w:rsidDel="00807C8D">
          <w:rPr>
            <w:rStyle w:val="Hyperlink"/>
            <w:noProof/>
          </w:rPr>
          <w:delText>7.1</w:delText>
        </w:r>
        <w:r w:rsidDel="00807C8D">
          <w:rPr>
            <w:rFonts w:asciiTheme="minorHAnsi" w:eastAsiaTheme="minorEastAsia" w:hAnsiTheme="minorHAnsi" w:cstheme="minorBidi"/>
            <w:b w:val="0"/>
            <w:noProof/>
            <w:kern w:val="2"/>
            <w:sz w:val="24"/>
            <w:szCs w:val="24"/>
            <w:lang w:eastAsia="en-GB"/>
            <w14:ligatures w14:val="standardContextual"/>
          </w:rPr>
          <w:tab/>
        </w:r>
        <w:r w:rsidRPr="0099059D" w:rsidDel="00807C8D">
          <w:rPr>
            <w:rStyle w:val="Hyperlink"/>
            <w:noProof/>
          </w:rPr>
          <w:delText>Classes</w:delText>
        </w:r>
        <w:r w:rsidDel="00807C8D">
          <w:rPr>
            <w:noProof/>
            <w:webHidden/>
          </w:rPr>
          <w:tab/>
          <w:delText>24</w:delText>
        </w:r>
      </w:del>
    </w:p>
    <w:p w14:paraId="0C4AD0E6" w14:textId="1993C6E7" w:rsidR="00F947D1" w:rsidDel="00807C8D" w:rsidRDefault="00F947D1">
      <w:pPr>
        <w:pStyle w:val="TOC2"/>
        <w:rPr>
          <w:del w:id="659" w:author="Nick Ryan" w:date="2024-05-03T15:23:00Z"/>
          <w:rFonts w:asciiTheme="minorHAnsi" w:eastAsiaTheme="minorEastAsia" w:hAnsiTheme="minorHAnsi" w:cstheme="minorBidi"/>
          <w:b w:val="0"/>
          <w:noProof/>
          <w:kern w:val="2"/>
          <w:sz w:val="24"/>
          <w:szCs w:val="24"/>
          <w:lang w:eastAsia="en-GB"/>
          <w14:ligatures w14:val="standardContextual"/>
        </w:rPr>
      </w:pPr>
      <w:del w:id="660" w:author="Nick Ryan" w:date="2024-05-03T15:23:00Z">
        <w:r w:rsidRPr="0099059D" w:rsidDel="00807C8D">
          <w:rPr>
            <w:rStyle w:val="Hyperlink"/>
            <w:noProof/>
          </w:rPr>
          <w:delText>7.2</w:delText>
        </w:r>
        <w:r w:rsidDel="00807C8D">
          <w:rPr>
            <w:rFonts w:asciiTheme="minorHAnsi" w:eastAsiaTheme="minorEastAsia" w:hAnsiTheme="minorHAnsi" w:cstheme="minorBidi"/>
            <w:b w:val="0"/>
            <w:noProof/>
            <w:kern w:val="2"/>
            <w:sz w:val="24"/>
            <w:szCs w:val="24"/>
            <w:lang w:eastAsia="en-GB"/>
            <w14:ligatures w14:val="standardContextual"/>
          </w:rPr>
          <w:tab/>
        </w:r>
        <w:r w:rsidRPr="0099059D" w:rsidDel="00807C8D">
          <w:rPr>
            <w:rStyle w:val="Hyperlink"/>
            <w:noProof/>
          </w:rPr>
          <w:delText>Base and derived classes</w:delText>
        </w:r>
        <w:r w:rsidDel="00807C8D">
          <w:rPr>
            <w:noProof/>
            <w:webHidden/>
          </w:rPr>
          <w:tab/>
          <w:delText>24</w:delText>
        </w:r>
      </w:del>
    </w:p>
    <w:p w14:paraId="2D3CCDC4" w14:textId="647765F2" w:rsidR="00F947D1" w:rsidDel="00807C8D" w:rsidRDefault="00F947D1">
      <w:pPr>
        <w:pStyle w:val="TOC2"/>
        <w:rPr>
          <w:del w:id="661" w:author="Nick Ryan" w:date="2024-05-03T15:23:00Z"/>
          <w:rFonts w:asciiTheme="minorHAnsi" w:eastAsiaTheme="minorEastAsia" w:hAnsiTheme="minorHAnsi" w:cstheme="minorBidi"/>
          <w:b w:val="0"/>
          <w:noProof/>
          <w:kern w:val="2"/>
          <w:sz w:val="24"/>
          <w:szCs w:val="24"/>
          <w:lang w:eastAsia="en-GB"/>
          <w14:ligatures w14:val="standardContextual"/>
        </w:rPr>
      </w:pPr>
      <w:del w:id="662" w:author="Nick Ryan" w:date="2024-05-03T15:23:00Z">
        <w:r w:rsidRPr="0099059D" w:rsidDel="00807C8D">
          <w:rPr>
            <w:rStyle w:val="Hyperlink"/>
            <w:noProof/>
          </w:rPr>
          <w:delText>7.3</w:delText>
        </w:r>
        <w:r w:rsidDel="00807C8D">
          <w:rPr>
            <w:rFonts w:asciiTheme="minorHAnsi" w:eastAsiaTheme="minorEastAsia" w:hAnsiTheme="minorHAnsi" w:cstheme="minorBidi"/>
            <w:b w:val="0"/>
            <w:noProof/>
            <w:kern w:val="2"/>
            <w:sz w:val="24"/>
            <w:szCs w:val="24"/>
            <w:lang w:eastAsia="en-GB"/>
            <w14:ligatures w14:val="standardContextual"/>
          </w:rPr>
          <w:tab/>
        </w:r>
        <w:r w:rsidRPr="0099059D" w:rsidDel="00807C8D">
          <w:rPr>
            <w:rStyle w:val="Hyperlink"/>
            <w:noProof/>
          </w:rPr>
          <w:delText>Abstract classes</w:delText>
        </w:r>
        <w:r w:rsidDel="00807C8D">
          <w:rPr>
            <w:noProof/>
            <w:webHidden/>
          </w:rPr>
          <w:tab/>
          <w:delText>25</w:delText>
        </w:r>
      </w:del>
    </w:p>
    <w:p w14:paraId="10AE9340" w14:textId="7E44E2D8" w:rsidR="00F947D1" w:rsidDel="00807C8D" w:rsidRDefault="00F947D1">
      <w:pPr>
        <w:pStyle w:val="TOC2"/>
        <w:rPr>
          <w:del w:id="663" w:author="Nick Ryan" w:date="2024-05-03T15:23:00Z"/>
          <w:rFonts w:asciiTheme="minorHAnsi" w:eastAsiaTheme="minorEastAsia" w:hAnsiTheme="minorHAnsi" w:cstheme="minorBidi"/>
          <w:b w:val="0"/>
          <w:noProof/>
          <w:kern w:val="2"/>
          <w:sz w:val="24"/>
          <w:szCs w:val="24"/>
          <w:lang w:eastAsia="en-GB"/>
          <w14:ligatures w14:val="standardContextual"/>
        </w:rPr>
      </w:pPr>
      <w:del w:id="664" w:author="Nick Ryan" w:date="2024-05-03T15:23:00Z">
        <w:r w:rsidRPr="0099059D" w:rsidDel="00807C8D">
          <w:rPr>
            <w:rStyle w:val="Hyperlink"/>
            <w:noProof/>
          </w:rPr>
          <w:delText>7.4</w:delText>
        </w:r>
        <w:r w:rsidDel="00807C8D">
          <w:rPr>
            <w:rFonts w:asciiTheme="minorHAnsi" w:eastAsiaTheme="minorEastAsia" w:hAnsiTheme="minorHAnsi" w:cstheme="minorBidi"/>
            <w:b w:val="0"/>
            <w:noProof/>
            <w:kern w:val="2"/>
            <w:sz w:val="24"/>
            <w:szCs w:val="24"/>
            <w:lang w:eastAsia="en-GB"/>
            <w14:ligatures w14:val="standardContextual"/>
          </w:rPr>
          <w:tab/>
        </w:r>
        <w:r w:rsidRPr="0099059D" w:rsidDel="00807C8D">
          <w:rPr>
            <w:rStyle w:val="Hyperlink"/>
            <w:noProof/>
          </w:rPr>
          <w:delText>Polymorphism in class declaration</w:delText>
        </w:r>
        <w:r w:rsidDel="00807C8D">
          <w:rPr>
            <w:noProof/>
            <w:webHidden/>
          </w:rPr>
          <w:tab/>
          <w:delText>26</w:delText>
        </w:r>
      </w:del>
    </w:p>
    <w:p w14:paraId="1453B6D3" w14:textId="46B98BD1" w:rsidR="00F947D1" w:rsidDel="00807C8D" w:rsidRDefault="00F947D1">
      <w:pPr>
        <w:pStyle w:val="TOC3"/>
        <w:rPr>
          <w:del w:id="665" w:author="Nick Ryan" w:date="2024-05-03T15:23:00Z"/>
          <w:rFonts w:asciiTheme="minorHAnsi" w:eastAsiaTheme="minorEastAsia" w:hAnsiTheme="minorHAnsi" w:cstheme="minorBidi"/>
          <w:b w:val="0"/>
          <w:noProof/>
          <w:kern w:val="2"/>
          <w:sz w:val="24"/>
          <w:szCs w:val="24"/>
          <w:lang w:eastAsia="en-GB"/>
          <w14:ligatures w14:val="standardContextual"/>
        </w:rPr>
      </w:pPr>
      <w:del w:id="666" w:author="Nick Ryan" w:date="2024-05-03T15:23:00Z">
        <w:r w:rsidRPr="0099059D" w:rsidDel="00807C8D">
          <w:rPr>
            <w:rStyle w:val="Hyperlink"/>
            <w:noProof/>
          </w:rPr>
          <w:delText>7.4.1</w:delText>
        </w:r>
        <w:r w:rsidDel="00807C8D">
          <w:rPr>
            <w:rFonts w:asciiTheme="minorHAnsi" w:eastAsiaTheme="minorEastAsia" w:hAnsiTheme="minorHAnsi" w:cstheme="minorBidi"/>
            <w:b w:val="0"/>
            <w:noProof/>
            <w:kern w:val="2"/>
            <w:sz w:val="24"/>
            <w:szCs w:val="24"/>
            <w:lang w:eastAsia="en-GB"/>
            <w14:ligatures w14:val="standardContextual"/>
          </w:rPr>
          <w:tab/>
        </w:r>
        <w:r w:rsidRPr="0099059D" w:rsidDel="00807C8D">
          <w:rPr>
            <w:rStyle w:val="Hyperlink"/>
            <w:noProof/>
          </w:rPr>
          <w:delText>General</w:delText>
        </w:r>
        <w:r w:rsidDel="00807C8D">
          <w:rPr>
            <w:noProof/>
            <w:webHidden/>
          </w:rPr>
          <w:tab/>
          <w:delText>26</w:delText>
        </w:r>
      </w:del>
    </w:p>
    <w:p w14:paraId="6A997572" w14:textId="17726F31" w:rsidR="00F947D1" w:rsidDel="00807C8D" w:rsidRDefault="00F947D1">
      <w:pPr>
        <w:pStyle w:val="TOC3"/>
        <w:rPr>
          <w:del w:id="667" w:author="Nick Ryan" w:date="2024-05-03T15:23:00Z"/>
          <w:rFonts w:asciiTheme="minorHAnsi" w:eastAsiaTheme="minorEastAsia" w:hAnsiTheme="minorHAnsi" w:cstheme="minorBidi"/>
          <w:b w:val="0"/>
          <w:noProof/>
          <w:kern w:val="2"/>
          <w:sz w:val="24"/>
          <w:szCs w:val="24"/>
          <w:lang w:eastAsia="en-GB"/>
          <w14:ligatures w14:val="standardContextual"/>
        </w:rPr>
      </w:pPr>
      <w:del w:id="668" w:author="Nick Ryan" w:date="2024-05-03T15:23:00Z">
        <w:r w:rsidRPr="0099059D" w:rsidDel="00807C8D">
          <w:rPr>
            <w:rStyle w:val="Hyperlink"/>
            <w:noProof/>
          </w:rPr>
          <w:delText>7.4.2</w:delText>
        </w:r>
        <w:r w:rsidDel="00807C8D">
          <w:rPr>
            <w:rFonts w:asciiTheme="minorHAnsi" w:eastAsiaTheme="minorEastAsia" w:hAnsiTheme="minorHAnsi" w:cstheme="minorBidi"/>
            <w:b w:val="0"/>
            <w:noProof/>
            <w:kern w:val="2"/>
            <w:sz w:val="24"/>
            <w:szCs w:val="24"/>
            <w:lang w:eastAsia="en-GB"/>
            <w14:ligatures w14:val="standardContextual"/>
          </w:rPr>
          <w:tab/>
        </w:r>
        <w:r w:rsidRPr="0099059D" w:rsidDel="00807C8D">
          <w:rPr>
            <w:rStyle w:val="Hyperlink"/>
            <w:noProof/>
          </w:rPr>
          <w:delText>Polymorphism for abstract classes</w:delText>
        </w:r>
        <w:r w:rsidDel="00807C8D">
          <w:rPr>
            <w:noProof/>
            <w:webHidden/>
          </w:rPr>
          <w:tab/>
          <w:delText>28</w:delText>
        </w:r>
      </w:del>
    </w:p>
    <w:p w14:paraId="1C3B8A7B" w14:textId="4A0A816C" w:rsidR="00F947D1" w:rsidDel="00807C8D" w:rsidRDefault="00F947D1">
      <w:pPr>
        <w:pStyle w:val="TOC2"/>
        <w:rPr>
          <w:del w:id="669" w:author="Nick Ryan" w:date="2024-05-03T15:23:00Z"/>
          <w:rFonts w:asciiTheme="minorHAnsi" w:eastAsiaTheme="minorEastAsia" w:hAnsiTheme="minorHAnsi" w:cstheme="minorBidi"/>
          <w:b w:val="0"/>
          <w:noProof/>
          <w:kern w:val="2"/>
          <w:sz w:val="24"/>
          <w:szCs w:val="24"/>
          <w:lang w:eastAsia="en-GB"/>
          <w14:ligatures w14:val="standardContextual"/>
        </w:rPr>
      </w:pPr>
      <w:del w:id="670" w:author="Nick Ryan" w:date="2024-05-03T15:23:00Z">
        <w:r w:rsidRPr="0099059D" w:rsidDel="00807C8D">
          <w:rPr>
            <w:rStyle w:val="Hyperlink"/>
            <w:noProof/>
          </w:rPr>
          <w:delText>7.5</w:delText>
        </w:r>
        <w:r w:rsidDel="00807C8D">
          <w:rPr>
            <w:rFonts w:asciiTheme="minorHAnsi" w:eastAsiaTheme="minorEastAsia" w:hAnsiTheme="minorHAnsi" w:cstheme="minorBidi"/>
            <w:b w:val="0"/>
            <w:noProof/>
            <w:kern w:val="2"/>
            <w:sz w:val="24"/>
            <w:szCs w:val="24"/>
            <w:lang w:eastAsia="en-GB"/>
            <w14:ligatures w14:val="standardContextual"/>
          </w:rPr>
          <w:tab/>
        </w:r>
        <w:r w:rsidRPr="0099059D" w:rsidDel="00807C8D">
          <w:rPr>
            <w:rStyle w:val="Hyperlink"/>
            <w:noProof/>
          </w:rPr>
          <w:delText>Expandable classes</w:delText>
        </w:r>
        <w:r w:rsidDel="00807C8D">
          <w:rPr>
            <w:noProof/>
            <w:webHidden/>
          </w:rPr>
          <w:tab/>
          <w:delText>28</w:delText>
        </w:r>
      </w:del>
    </w:p>
    <w:p w14:paraId="333C5206" w14:textId="5FE5E31B" w:rsidR="00F947D1" w:rsidDel="00807C8D" w:rsidRDefault="00F947D1">
      <w:pPr>
        <w:pStyle w:val="TOC2"/>
        <w:rPr>
          <w:del w:id="671" w:author="Nick Ryan" w:date="2024-05-03T15:23:00Z"/>
          <w:rFonts w:asciiTheme="minorHAnsi" w:eastAsiaTheme="minorEastAsia" w:hAnsiTheme="minorHAnsi" w:cstheme="minorBidi"/>
          <w:b w:val="0"/>
          <w:noProof/>
          <w:kern w:val="2"/>
          <w:sz w:val="24"/>
          <w:szCs w:val="24"/>
          <w:lang w:eastAsia="en-GB"/>
          <w14:ligatures w14:val="standardContextual"/>
        </w:rPr>
      </w:pPr>
      <w:del w:id="672" w:author="Nick Ryan" w:date="2024-05-03T15:23:00Z">
        <w:r w:rsidRPr="0099059D" w:rsidDel="00807C8D">
          <w:rPr>
            <w:rStyle w:val="Hyperlink"/>
            <w:noProof/>
          </w:rPr>
          <w:delText>7.6</w:delText>
        </w:r>
        <w:r w:rsidDel="00807C8D">
          <w:rPr>
            <w:rFonts w:asciiTheme="minorHAnsi" w:eastAsiaTheme="minorEastAsia" w:hAnsiTheme="minorHAnsi" w:cstheme="minorBidi"/>
            <w:b w:val="0"/>
            <w:noProof/>
            <w:kern w:val="2"/>
            <w:sz w:val="24"/>
            <w:szCs w:val="24"/>
            <w:lang w:eastAsia="en-GB"/>
            <w14:ligatures w14:val="standardContextual"/>
          </w:rPr>
          <w:tab/>
        </w:r>
        <w:r w:rsidRPr="0099059D" w:rsidDel="00807C8D">
          <w:rPr>
            <w:rStyle w:val="Hyperlink"/>
            <w:noProof/>
          </w:rPr>
          <w:delText>Parameter types</w:delText>
        </w:r>
        <w:r w:rsidDel="00807C8D">
          <w:rPr>
            <w:noProof/>
            <w:webHidden/>
          </w:rPr>
          <w:tab/>
          <w:delText>30</w:delText>
        </w:r>
      </w:del>
    </w:p>
    <w:p w14:paraId="2C2372A5" w14:textId="434046F4" w:rsidR="00F947D1" w:rsidDel="00807C8D" w:rsidRDefault="00F947D1">
      <w:pPr>
        <w:pStyle w:val="TOC2"/>
        <w:rPr>
          <w:del w:id="673" w:author="Nick Ryan" w:date="2024-05-03T15:23:00Z"/>
          <w:rFonts w:asciiTheme="minorHAnsi" w:eastAsiaTheme="minorEastAsia" w:hAnsiTheme="minorHAnsi" w:cstheme="minorBidi"/>
          <w:b w:val="0"/>
          <w:noProof/>
          <w:kern w:val="2"/>
          <w:sz w:val="24"/>
          <w:szCs w:val="24"/>
          <w:lang w:eastAsia="en-GB"/>
          <w14:ligatures w14:val="standardContextual"/>
        </w:rPr>
      </w:pPr>
      <w:del w:id="674" w:author="Nick Ryan" w:date="2024-05-03T15:23:00Z">
        <w:r w:rsidRPr="0099059D" w:rsidDel="00807C8D">
          <w:rPr>
            <w:rStyle w:val="Hyperlink"/>
            <w:noProof/>
          </w:rPr>
          <w:delText>7.7</w:delText>
        </w:r>
        <w:r w:rsidDel="00807C8D">
          <w:rPr>
            <w:rFonts w:asciiTheme="minorHAnsi" w:eastAsiaTheme="minorEastAsia" w:hAnsiTheme="minorHAnsi" w:cstheme="minorBidi"/>
            <w:b w:val="0"/>
            <w:noProof/>
            <w:kern w:val="2"/>
            <w:sz w:val="24"/>
            <w:szCs w:val="24"/>
            <w:lang w:eastAsia="en-GB"/>
            <w14:ligatures w14:val="standardContextual"/>
          </w:rPr>
          <w:tab/>
        </w:r>
        <w:r w:rsidRPr="0099059D" w:rsidDel="00807C8D">
          <w:rPr>
            <w:rStyle w:val="Hyperlink"/>
            <w:noProof/>
          </w:rPr>
          <w:delText>Arrays</w:delText>
        </w:r>
        <w:r w:rsidDel="00807C8D">
          <w:rPr>
            <w:noProof/>
            <w:webHidden/>
          </w:rPr>
          <w:tab/>
          <w:delText>32</w:delText>
        </w:r>
      </w:del>
    </w:p>
    <w:p w14:paraId="66F1DBD6" w14:textId="7B3477CB" w:rsidR="00F947D1" w:rsidDel="00807C8D" w:rsidRDefault="00F947D1">
      <w:pPr>
        <w:pStyle w:val="TOC3"/>
        <w:rPr>
          <w:del w:id="675" w:author="Nick Ryan" w:date="2024-05-03T15:23:00Z"/>
          <w:rFonts w:asciiTheme="minorHAnsi" w:eastAsiaTheme="minorEastAsia" w:hAnsiTheme="minorHAnsi" w:cstheme="minorBidi"/>
          <w:b w:val="0"/>
          <w:noProof/>
          <w:kern w:val="2"/>
          <w:sz w:val="24"/>
          <w:szCs w:val="24"/>
          <w:lang w:eastAsia="en-GB"/>
          <w14:ligatures w14:val="standardContextual"/>
        </w:rPr>
      </w:pPr>
      <w:del w:id="676" w:author="Nick Ryan" w:date="2024-05-03T15:23:00Z">
        <w:r w:rsidRPr="0099059D" w:rsidDel="00807C8D">
          <w:rPr>
            <w:rStyle w:val="Hyperlink"/>
            <w:noProof/>
          </w:rPr>
          <w:delText>7.7.1</w:delText>
        </w:r>
        <w:r w:rsidDel="00807C8D">
          <w:rPr>
            <w:rFonts w:asciiTheme="minorHAnsi" w:eastAsiaTheme="minorEastAsia" w:hAnsiTheme="minorHAnsi" w:cstheme="minorBidi"/>
            <w:b w:val="0"/>
            <w:noProof/>
            <w:kern w:val="2"/>
            <w:sz w:val="24"/>
            <w:szCs w:val="24"/>
            <w:lang w:eastAsia="en-GB"/>
            <w14:ligatures w14:val="standardContextual"/>
          </w:rPr>
          <w:tab/>
        </w:r>
        <w:r w:rsidRPr="0099059D" w:rsidDel="00807C8D">
          <w:rPr>
            <w:rStyle w:val="Hyperlink"/>
            <w:noProof/>
          </w:rPr>
          <w:delText>General</w:delText>
        </w:r>
        <w:r w:rsidDel="00807C8D">
          <w:rPr>
            <w:noProof/>
            <w:webHidden/>
          </w:rPr>
          <w:tab/>
          <w:delText>32</w:delText>
        </w:r>
      </w:del>
    </w:p>
    <w:p w14:paraId="678B8DE9" w14:textId="011372F0" w:rsidR="00F947D1" w:rsidDel="00807C8D" w:rsidRDefault="00F947D1">
      <w:pPr>
        <w:pStyle w:val="TOC3"/>
        <w:rPr>
          <w:del w:id="677" w:author="Nick Ryan" w:date="2024-05-03T15:23:00Z"/>
          <w:rFonts w:asciiTheme="minorHAnsi" w:eastAsiaTheme="minorEastAsia" w:hAnsiTheme="minorHAnsi" w:cstheme="minorBidi"/>
          <w:b w:val="0"/>
          <w:noProof/>
          <w:kern w:val="2"/>
          <w:sz w:val="24"/>
          <w:szCs w:val="24"/>
          <w:lang w:eastAsia="en-GB"/>
          <w14:ligatures w14:val="standardContextual"/>
        </w:rPr>
      </w:pPr>
      <w:del w:id="678" w:author="Nick Ryan" w:date="2024-05-03T15:23:00Z">
        <w:r w:rsidRPr="0099059D" w:rsidDel="00807C8D">
          <w:rPr>
            <w:rStyle w:val="Hyperlink"/>
            <w:noProof/>
          </w:rPr>
          <w:delText>7.7.2</w:delText>
        </w:r>
        <w:r w:rsidDel="00807C8D">
          <w:rPr>
            <w:rFonts w:asciiTheme="minorHAnsi" w:eastAsiaTheme="minorEastAsia" w:hAnsiTheme="minorHAnsi" w:cstheme="minorBidi"/>
            <w:b w:val="0"/>
            <w:noProof/>
            <w:kern w:val="2"/>
            <w:sz w:val="24"/>
            <w:szCs w:val="24"/>
            <w:lang w:eastAsia="en-GB"/>
            <w14:ligatures w14:val="standardContextual"/>
          </w:rPr>
          <w:tab/>
        </w:r>
        <w:r w:rsidRPr="0099059D" w:rsidDel="00807C8D">
          <w:rPr>
            <w:rStyle w:val="Hyperlink"/>
            <w:noProof/>
          </w:rPr>
          <w:delText>Alignment</w:delText>
        </w:r>
        <w:r w:rsidDel="00807C8D">
          <w:rPr>
            <w:noProof/>
            <w:webHidden/>
          </w:rPr>
          <w:tab/>
          <w:delText>32</w:delText>
        </w:r>
      </w:del>
    </w:p>
    <w:p w14:paraId="6FD0166F" w14:textId="52AAED0D" w:rsidR="00F947D1" w:rsidDel="00807C8D" w:rsidRDefault="00F947D1">
      <w:pPr>
        <w:pStyle w:val="TOC2"/>
        <w:rPr>
          <w:del w:id="679" w:author="Nick Ryan" w:date="2024-05-03T15:23:00Z"/>
          <w:rFonts w:asciiTheme="minorHAnsi" w:eastAsiaTheme="minorEastAsia" w:hAnsiTheme="minorHAnsi" w:cstheme="minorBidi"/>
          <w:b w:val="0"/>
          <w:noProof/>
          <w:kern w:val="2"/>
          <w:sz w:val="24"/>
          <w:szCs w:val="24"/>
          <w:lang w:eastAsia="en-GB"/>
          <w14:ligatures w14:val="standardContextual"/>
        </w:rPr>
      </w:pPr>
      <w:del w:id="680" w:author="Nick Ryan" w:date="2024-05-03T15:23:00Z">
        <w:r w:rsidRPr="0099059D" w:rsidDel="00807C8D">
          <w:rPr>
            <w:rStyle w:val="Hyperlink"/>
            <w:noProof/>
          </w:rPr>
          <w:delText>7.8</w:delText>
        </w:r>
        <w:r w:rsidDel="00807C8D">
          <w:rPr>
            <w:rFonts w:asciiTheme="minorHAnsi" w:eastAsiaTheme="minorEastAsia" w:hAnsiTheme="minorHAnsi" w:cstheme="minorBidi"/>
            <w:b w:val="0"/>
            <w:noProof/>
            <w:kern w:val="2"/>
            <w:sz w:val="24"/>
            <w:szCs w:val="24"/>
            <w:lang w:eastAsia="en-GB"/>
            <w14:ligatures w14:val="standardContextual"/>
          </w:rPr>
          <w:tab/>
        </w:r>
        <w:r w:rsidRPr="0099059D" w:rsidDel="00807C8D">
          <w:rPr>
            <w:rStyle w:val="Hyperlink"/>
            <w:noProof/>
          </w:rPr>
          <w:delText>Multi-dimensional arrays</w:delText>
        </w:r>
        <w:r w:rsidDel="00807C8D">
          <w:rPr>
            <w:noProof/>
            <w:webHidden/>
          </w:rPr>
          <w:tab/>
          <w:delText>33</w:delText>
        </w:r>
      </w:del>
    </w:p>
    <w:p w14:paraId="1CF984A8" w14:textId="6E9DA9A2" w:rsidR="00F947D1" w:rsidDel="00807C8D" w:rsidRDefault="00F947D1">
      <w:pPr>
        <w:pStyle w:val="TOC2"/>
        <w:rPr>
          <w:del w:id="681" w:author="Nick Ryan" w:date="2024-05-03T15:23:00Z"/>
          <w:rFonts w:asciiTheme="minorHAnsi" w:eastAsiaTheme="minorEastAsia" w:hAnsiTheme="minorHAnsi" w:cstheme="minorBidi"/>
          <w:b w:val="0"/>
          <w:noProof/>
          <w:kern w:val="2"/>
          <w:sz w:val="24"/>
          <w:szCs w:val="24"/>
          <w:lang w:eastAsia="en-GB"/>
          <w14:ligatures w14:val="standardContextual"/>
        </w:rPr>
      </w:pPr>
      <w:del w:id="682" w:author="Nick Ryan" w:date="2024-05-03T15:23:00Z">
        <w:r w:rsidRPr="0099059D" w:rsidDel="00807C8D">
          <w:rPr>
            <w:rStyle w:val="Hyperlink"/>
            <w:noProof/>
          </w:rPr>
          <w:delText>7.9</w:delText>
        </w:r>
        <w:r w:rsidDel="00807C8D">
          <w:rPr>
            <w:rFonts w:asciiTheme="minorHAnsi" w:eastAsiaTheme="minorEastAsia" w:hAnsiTheme="minorHAnsi" w:cstheme="minorBidi"/>
            <w:b w:val="0"/>
            <w:noProof/>
            <w:kern w:val="2"/>
            <w:sz w:val="24"/>
            <w:szCs w:val="24"/>
            <w:lang w:eastAsia="en-GB"/>
            <w14:ligatures w14:val="standardContextual"/>
          </w:rPr>
          <w:tab/>
        </w:r>
        <w:r w:rsidRPr="0099059D" w:rsidDel="00807C8D">
          <w:rPr>
            <w:rStyle w:val="Hyperlink"/>
            <w:noProof/>
          </w:rPr>
          <w:delText>Partial arrays</w:delText>
        </w:r>
        <w:r w:rsidDel="00807C8D">
          <w:rPr>
            <w:noProof/>
            <w:webHidden/>
          </w:rPr>
          <w:tab/>
          <w:delText>33</w:delText>
        </w:r>
      </w:del>
    </w:p>
    <w:p w14:paraId="2B62DCE7" w14:textId="364326C2" w:rsidR="00F947D1" w:rsidDel="00807C8D" w:rsidRDefault="00F947D1">
      <w:pPr>
        <w:pStyle w:val="TOC2"/>
        <w:rPr>
          <w:del w:id="683" w:author="Nick Ryan" w:date="2024-05-03T15:23:00Z"/>
          <w:rFonts w:asciiTheme="minorHAnsi" w:eastAsiaTheme="minorEastAsia" w:hAnsiTheme="minorHAnsi" w:cstheme="minorBidi"/>
          <w:b w:val="0"/>
          <w:noProof/>
          <w:kern w:val="2"/>
          <w:sz w:val="24"/>
          <w:szCs w:val="24"/>
          <w:lang w:eastAsia="en-GB"/>
          <w14:ligatures w14:val="standardContextual"/>
        </w:rPr>
      </w:pPr>
      <w:del w:id="684" w:author="Nick Ryan" w:date="2024-05-03T15:23:00Z">
        <w:r w:rsidRPr="0099059D" w:rsidDel="00807C8D">
          <w:rPr>
            <w:rStyle w:val="Hyperlink"/>
            <w:noProof/>
          </w:rPr>
          <w:delText>7.10</w:delText>
        </w:r>
        <w:r w:rsidDel="00807C8D">
          <w:rPr>
            <w:rFonts w:asciiTheme="minorHAnsi" w:eastAsiaTheme="minorEastAsia" w:hAnsiTheme="minorHAnsi" w:cstheme="minorBidi"/>
            <w:b w:val="0"/>
            <w:noProof/>
            <w:kern w:val="2"/>
            <w:sz w:val="24"/>
            <w:szCs w:val="24"/>
            <w:lang w:eastAsia="en-GB"/>
            <w14:ligatures w14:val="standardContextual"/>
          </w:rPr>
          <w:tab/>
        </w:r>
        <w:r w:rsidRPr="0099059D" w:rsidDel="00807C8D">
          <w:rPr>
            <w:rStyle w:val="Hyperlink"/>
            <w:noProof/>
          </w:rPr>
          <w:delText>Implicit arrays</w:delText>
        </w:r>
        <w:r w:rsidDel="00807C8D">
          <w:rPr>
            <w:noProof/>
            <w:webHidden/>
          </w:rPr>
          <w:tab/>
          <w:delText>34</w:delText>
        </w:r>
      </w:del>
    </w:p>
    <w:p w14:paraId="0AC1426B" w14:textId="56CCE3A3" w:rsidR="00F947D1" w:rsidDel="00807C8D" w:rsidRDefault="00F947D1">
      <w:pPr>
        <w:pStyle w:val="TOC1"/>
        <w:rPr>
          <w:del w:id="685" w:author="Nick Ryan" w:date="2024-05-03T15:23:00Z"/>
          <w:rFonts w:asciiTheme="minorHAnsi" w:eastAsiaTheme="minorEastAsia" w:hAnsiTheme="minorHAnsi" w:cstheme="minorBidi"/>
          <w:b w:val="0"/>
          <w:noProof/>
          <w:kern w:val="2"/>
          <w:sz w:val="24"/>
          <w:szCs w:val="24"/>
          <w:lang w:eastAsia="en-GB"/>
          <w14:ligatures w14:val="standardContextual"/>
        </w:rPr>
      </w:pPr>
      <w:del w:id="686" w:author="Nick Ryan" w:date="2024-05-03T15:23:00Z">
        <w:r w:rsidRPr="0099059D" w:rsidDel="00807C8D">
          <w:rPr>
            <w:rStyle w:val="Hyperlink"/>
            <w:noProof/>
          </w:rPr>
          <w:delText>8</w:delText>
        </w:r>
        <w:r w:rsidDel="00807C8D">
          <w:rPr>
            <w:rFonts w:asciiTheme="minorHAnsi" w:eastAsiaTheme="minorEastAsia" w:hAnsiTheme="minorHAnsi" w:cstheme="minorBidi"/>
            <w:b w:val="0"/>
            <w:noProof/>
            <w:kern w:val="2"/>
            <w:sz w:val="24"/>
            <w:szCs w:val="24"/>
            <w:lang w:eastAsia="en-GB"/>
            <w14:ligatures w14:val="standardContextual"/>
          </w:rPr>
          <w:tab/>
        </w:r>
        <w:r w:rsidRPr="0099059D" w:rsidDel="00807C8D">
          <w:rPr>
            <w:rStyle w:val="Hyperlink"/>
            <w:noProof/>
          </w:rPr>
          <w:delText>Non-parsable variables</w:delText>
        </w:r>
        <w:r w:rsidDel="00807C8D">
          <w:rPr>
            <w:noProof/>
            <w:webHidden/>
          </w:rPr>
          <w:tab/>
          <w:delText>35</w:delText>
        </w:r>
      </w:del>
    </w:p>
    <w:p w14:paraId="331DB4B3" w14:textId="53964F9B" w:rsidR="00F947D1" w:rsidDel="00807C8D" w:rsidRDefault="00F947D1">
      <w:pPr>
        <w:pStyle w:val="TOC2"/>
        <w:rPr>
          <w:del w:id="687" w:author="Nick Ryan" w:date="2024-05-03T15:23:00Z"/>
          <w:rFonts w:asciiTheme="minorHAnsi" w:eastAsiaTheme="minorEastAsia" w:hAnsiTheme="minorHAnsi" w:cstheme="minorBidi"/>
          <w:b w:val="0"/>
          <w:noProof/>
          <w:kern w:val="2"/>
          <w:sz w:val="24"/>
          <w:szCs w:val="24"/>
          <w:lang w:eastAsia="en-GB"/>
          <w14:ligatures w14:val="standardContextual"/>
        </w:rPr>
      </w:pPr>
      <w:del w:id="688" w:author="Nick Ryan" w:date="2024-05-03T15:23:00Z">
        <w:r w:rsidRPr="0099059D" w:rsidDel="00807C8D">
          <w:rPr>
            <w:rStyle w:val="Hyperlink"/>
            <w:noProof/>
          </w:rPr>
          <w:delText>8.1</w:delText>
        </w:r>
        <w:r w:rsidDel="00807C8D">
          <w:rPr>
            <w:rFonts w:asciiTheme="minorHAnsi" w:eastAsiaTheme="minorEastAsia" w:hAnsiTheme="minorHAnsi" w:cstheme="minorBidi"/>
            <w:b w:val="0"/>
            <w:noProof/>
            <w:kern w:val="2"/>
            <w:sz w:val="24"/>
            <w:szCs w:val="24"/>
            <w:lang w:eastAsia="en-GB"/>
            <w14:ligatures w14:val="standardContextual"/>
          </w:rPr>
          <w:tab/>
        </w:r>
        <w:r w:rsidRPr="0099059D" w:rsidDel="00807C8D">
          <w:rPr>
            <w:rStyle w:val="Hyperlink"/>
            <w:noProof/>
          </w:rPr>
          <w:delText>General</w:delText>
        </w:r>
        <w:r w:rsidDel="00807C8D">
          <w:rPr>
            <w:noProof/>
            <w:webHidden/>
          </w:rPr>
          <w:tab/>
          <w:delText>35</w:delText>
        </w:r>
      </w:del>
    </w:p>
    <w:p w14:paraId="15AA08DA" w14:textId="635BF020" w:rsidR="00F947D1" w:rsidDel="00807C8D" w:rsidRDefault="00F947D1">
      <w:pPr>
        <w:pStyle w:val="TOC2"/>
        <w:rPr>
          <w:del w:id="689" w:author="Nick Ryan" w:date="2024-05-03T15:23:00Z"/>
          <w:rFonts w:asciiTheme="minorHAnsi" w:eastAsiaTheme="minorEastAsia" w:hAnsiTheme="minorHAnsi" w:cstheme="minorBidi"/>
          <w:b w:val="0"/>
          <w:noProof/>
          <w:kern w:val="2"/>
          <w:sz w:val="24"/>
          <w:szCs w:val="24"/>
          <w:lang w:eastAsia="en-GB"/>
          <w14:ligatures w14:val="standardContextual"/>
        </w:rPr>
      </w:pPr>
      <w:del w:id="690" w:author="Nick Ryan" w:date="2024-05-03T15:23:00Z">
        <w:r w:rsidRPr="0099059D" w:rsidDel="00807C8D">
          <w:rPr>
            <w:rStyle w:val="Hyperlink"/>
            <w:noProof/>
          </w:rPr>
          <w:delText>8.2</w:delText>
        </w:r>
        <w:r w:rsidDel="00807C8D">
          <w:rPr>
            <w:rFonts w:asciiTheme="minorHAnsi" w:eastAsiaTheme="minorEastAsia" w:hAnsiTheme="minorHAnsi" w:cstheme="minorBidi"/>
            <w:b w:val="0"/>
            <w:noProof/>
            <w:kern w:val="2"/>
            <w:sz w:val="24"/>
            <w:szCs w:val="24"/>
            <w:lang w:eastAsia="en-GB"/>
            <w14:ligatures w14:val="standardContextual"/>
          </w:rPr>
          <w:tab/>
        </w:r>
        <w:r w:rsidRPr="0099059D" w:rsidDel="00807C8D">
          <w:rPr>
            <w:rStyle w:val="Hyperlink"/>
            <w:noProof/>
          </w:rPr>
          <w:delText>Elementary data types</w:delText>
        </w:r>
        <w:r w:rsidDel="00807C8D">
          <w:rPr>
            <w:noProof/>
            <w:webHidden/>
          </w:rPr>
          <w:tab/>
          <w:delText>35</w:delText>
        </w:r>
      </w:del>
    </w:p>
    <w:p w14:paraId="37225429" w14:textId="2CCFA6C9" w:rsidR="00F947D1" w:rsidDel="00807C8D" w:rsidRDefault="00F947D1">
      <w:pPr>
        <w:pStyle w:val="TOC3"/>
        <w:rPr>
          <w:del w:id="691" w:author="Nick Ryan" w:date="2024-05-03T15:23:00Z"/>
          <w:rFonts w:asciiTheme="minorHAnsi" w:eastAsiaTheme="minorEastAsia" w:hAnsiTheme="minorHAnsi" w:cstheme="minorBidi"/>
          <w:b w:val="0"/>
          <w:noProof/>
          <w:kern w:val="2"/>
          <w:sz w:val="24"/>
          <w:szCs w:val="24"/>
          <w:lang w:eastAsia="en-GB"/>
          <w14:ligatures w14:val="standardContextual"/>
        </w:rPr>
      </w:pPr>
      <w:del w:id="692" w:author="Nick Ryan" w:date="2024-05-03T15:23:00Z">
        <w:r w:rsidRPr="0099059D" w:rsidDel="00807C8D">
          <w:rPr>
            <w:rStyle w:val="Hyperlink"/>
            <w:noProof/>
          </w:rPr>
          <w:delText>8.2.1</w:delText>
        </w:r>
        <w:r w:rsidDel="00807C8D">
          <w:rPr>
            <w:rFonts w:asciiTheme="minorHAnsi" w:eastAsiaTheme="minorEastAsia" w:hAnsiTheme="minorHAnsi" w:cstheme="minorBidi"/>
            <w:b w:val="0"/>
            <w:noProof/>
            <w:kern w:val="2"/>
            <w:sz w:val="24"/>
            <w:szCs w:val="24"/>
            <w:lang w:eastAsia="en-GB"/>
            <w14:ligatures w14:val="standardContextual"/>
          </w:rPr>
          <w:tab/>
        </w:r>
        <w:r w:rsidRPr="0099059D" w:rsidDel="00807C8D">
          <w:rPr>
            <w:rStyle w:val="Hyperlink"/>
            <w:noProof/>
          </w:rPr>
          <w:delText>Value</w:delText>
        </w:r>
        <w:r w:rsidDel="00807C8D">
          <w:rPr>
            <w:noProof/>
            <w:webHidden/>
          </w:rPr>
          <w:tab/>
          <w:delText>36</w:delText>
        </w:r>
      </w:del>
    </w:p>
    <w:p w14:paraId="3B036EE1" w14:textId="1B20174B" w:rsidR="00F947D1" w:rsidDel="00807C8D" w:rsidRDefault="00F947D1">
      <w:pPr>
        <w:pStyle w:val="TOC2"/>
        <w:rPr>
          <w:del w:id="693" w:author="Nick Ryan" w:date="2024-05-03T15:23:00Z"/>
          <w:rFonts w:asciiTheme="minorHAnsi" w:eastAsiaTheme="minorEastAsia" w:hAnsiTheme="minorHAnsi" w:cstheme="minorBidi"/>
          <w:b w:val="0"/>
          <w:noProof/>
          <w:kern w:val="2"/>
          <w:sz w:val="24"/>
          <w:szCs w:val="24"/>
          <w:lang w:eastAsia="en-GB"/>
          <w14:ligatures w14:val="standardContextual"/>
        </w:rPr>
      </w:pPr>
      <w:del w:id="694" w:author="Nick Ryan" w:date="2024-05-03T15:23:00Z">
        <w:r w:rsidRPr="0099059D" w:rsidDel="00807C8D">
          <w:rPr>
            <w:rStyle w:val="Hyperlink"/>
            <w:noProof/>
          </w:rPr>
          <w:delText>8.3</w:delText>
        </w:r>
        <w:r w:rsidDel="00807C8D">
          <w:rPr>
            <w:rFonts w:asciiTheme="minorHAnsi" w:eastAsiaTheme="minorEastAsia" w:hAnsiTheme="minorHAnsi" w:cstheme="minorBidi"/>
            <w:b w:val="0"/>
            <w:noProof/>
            <w:kern w:val="2"/>
            <w:sz w:val="24"/>
            <w:szCs w:val="24"/>
            <w:lang w:eastAsia="en-GB"/>
            <w14:ligatures w14:val="standardContextual"/>
          </w:rPr>
          <w:tab/>
        </w:r>
        <w:r w:rsidRPr="0099059D" w:rsidDel="00807C8D">
          <w:rPr>
            <w:rStyle w:val="Hyperlink"/>
            <w:noProof/>
          </w:rPr>
          <w:delText>Arrays</w:delText>
        </w:r>
        <w:r w:rsidDel="00807C8D">
          <w:rPr>
            <w:noProof/>
            <w:webHidden/>
          </w:rPr>
          <w:tab/>
          <w:delText>36</w:delText>
        </w:r>
      </w:del>
    </w:p>
    <w:p w14:paraId="0DC17A3E" w14:textId="01A9A1D2" w:rsidR="00F947D1" w:rsidDel="00807C8D" w:rsidRDefault="00F947D1">
      <w:pPr>
        <w:pStyle w:val="TOC2"/>
        <w:rPr>
          <w:del w:id="695" w:author="Nick Ryan" w:date="2024-05-03T15:23:00Z"/>
          <w:rFonts w:asciiTheme="minorHAnsi" w:eastAsiaTheme="minorEastAsia" w:hAnsiTheme="minorHAnsi" w:cstheme="minorBidi"/>
          <w:b w:val="0"/>
          <w:noProof/>
          <w:kern w:val="2"/>
          <w:sz w:val="24"/>
          <w:szCs w:val="24"/>
          <w:lang w:eastAsia="en-GB"/>
          <w14:ligatures w14:val="standardContextual"/>
        </w:rPr>
      </w:pPr>
      <w:del w:id="696" w:author="Nick Ryan" w:date="2024-05-03T15:23:00Z">
        <w:r w:rsidRPr="0099059D" w:rsidDel="00807C8D">
          <w:rPr>
            <w:rStyle w:val="Hyperlink"/>
            <w:noProof/>
          </w:rPr>
          <w:delText>8.4</w:delText>
        </w:r>
        <w:r w:rsidDel="00807C8D">
          <w:rPr>
            <w:rFonts w:asciiTheme="minorHAnsi" w:eastAsiaTheme="minorEastAsia" w:hAnsiTheme="minorHAnsi" w:cstheme="minorBidi"/>
            <w:b w:val="0"/>
            <w:noProof/>
            <w:kern w:val="2"/>
            <w:sz w:val="24"/>
            <w:szCs w:val="24"/>
            <w:lang w:eastAsia="en-GB"/>
            <w14:ligatures w14:val="standardContextual"/>
          </w:rPr>
          <w:tab/>
        </w:r>
        <w:r w:rsidRPr="0099059D" w:rsidDel="00807C8D">
          <w:rPr>
            <w:rStyle w:val="Hyperlink"/>
            <w:noProof/>
          </w:rPr>
          <w:delText>Multi-dimensional arrays</w:delText>
        </w:r>
        <w:r w:rsidDel="00807C8D">
          <w:rPr>
            <w:noProof/>
            <w:webHidden/>
          </w:rPr>
          <w:tab/>
          <w:delText>36</w:delText>
        </w:r>
      </w:del>
    </w:p>
    <w:p w14:paraId="527B6175" w14:textId="027F92A5" w:rsidR="00F947D1" w:rsidDel="00807C8D" w:rsidRDefault="00F947D1">
      <w:pPr>
        <w:pStyle w:val="TOC1"/>
        <w:rPr>
          <w:del w:id="697" w:author="Nick Ryan" w:date="2024-05-03T15:23:00Z"/>
          <w:rFonts w:asciiTheme="minorHAnsi" w:eastAsiaTheme="minorEastAsia" w:hAnsiTheme="minorHAnsi" w:cstheme="minorBidi"/>
          <w:b w:val="0"/>
          <w:noProof/>
          <w:kern w:val="2"/>
          <w:sz w:val="24"/>
          <w:szCs w:val="24"/>
          <w:lang w:eastAsia="en-GB"/>
          <w14:ligatures w14:val="standardContextual"/>
        </w:rPr>
      </w:pPr>
      <w:del w:id="698" w:author="Nick Ryan" w:date="2024-05-03T15:23:00Z">
        <w:r w:rsidRPr="0099059D" w:rsidDel="00807C8D">
          <w:rPr>
            <w:rStyle w:val="Hyperlink"/>
            <w:noProof/>
          </w:rPr>
          <w:delText>9</w:delText>
        </w:r>
        <w:r w:rsidDel="00807C8D">
          <w:rPr>
            <w:rFonts w:asciiTheme="minorHAnsi" w:eastAsiaTheme="minorEastAsia" w:hAnsiTheme="minorHAnsi" w:cstheme="minorBidi"/>
            <w:b w:val="0"/>
            <w:noProof/>
            <w:kern w:val="2"/>
            <w:sz w:val="24"/>
            <w:szCs w:val="24"/>
            <w:lang w:eastAsia="en-GB"/>
            <w14:ligatures w14:val="standardContextual"/>
          </w:rPr>
          <w:tab/>
        </w:r>
        <w:r w:rsidRPr="0099059D" w:rsidDel="00807C8D">
          <w:rPr>
            <w:rStyle w:val="Hyperlink"/>
            <w:noProof/>
          </w:rPr>
          <w:delText>Syntactic flow control</w:delText>
        </w:r>
        <w:r w:rsidDel="00807C8D">
          <w:rPr>
            <w:noProof/>
            <w:webHidden/>
          </w:rPr>
          <w:tab/>
          <w:delText>37</w:delText>
        </w:r>
      </w:del>
    </w:p>
    <w:p w14:paraId="6256A38A" w14:textId="4E21FEA0" w:rsidR="00F947D1" w:rsidDel="00807C8D" w:rsidRDefault="00F947D1">
      <w:pPr>
        <w:pStyle w:val="TOC2"/>
        <w:rPr>
          <w:del w:id="699" w:author="Nick Ryan" w:date="2024-05-03T15:23:00Z"/>
          <w:rFonts w:asciiTheme="minorHAnsi" w:eastAsiaTheme="minorEastAsia" w:hAnsiTheme="minorHAnsi" w:cstheme="minorBidi"/>
          <w:b w:val="0"/>
          <w:noProof/>
          <w:kern w:val="2"/>
          <w:sz w:val="24"/>
          <w:szCs w:val="24"/>
          <w:lang w:eastAsia="en-GB"/>
          <w14:ligatures w14:val="standardContextual"/>
        </w:rPr>
      </w:pPr>
      <w:del w:id="700" w:author="Nick Ryan" w:date="2024-05-03T15:23:00Z">
        <w:r w:rsidRPr="0099059D" w:rsidDel="00807C8D">
          <w:rPr>
            <w:rStyle w:val="Hyperlink"/>
            <w:noProof/>
          </w:rPr>
          <w:delText>9.1</w:delText>
        </w:r>
        <w:r w:rsidDel="00807C8D">
          <w:rPr>
            <w:rFonts w:asciiTheme="minorHAnsi" w:eastAsiaTheme="minorEastAsia" w:hAnsiTheme="minorHAnsi" w:cstheme="minorBidi"/>
            <w:b w:val="0"/>
            <w:noProof/>
            <w:kern w:val="2"/>
            <w:sz w:val="24"/>
            <w:szCs w:val="24"/>
            <w:lang w:eastAsia="en-GB"/>
            <w14:ligatures w14:val="standardContextual"/>
          </w:rPr>
          <w:tab/>
        </w:r>
        <w:r w:rsidRPr="0099059D" w:rsidDel="00807C8D">
          <w:rPr>
            <w:rStyle w:val="Hyperlink"/>
            <w:noProof/>
          </w:rPr>
          <w:delText>Conditionals</w:delText>
        </w:r>
        <w:r w:rsidDel="00807C8D">
          <w:rPr>
            <w:noProof/>
            <w:webHidden/>
          </w:rPr>
          <w:tab/>
          <w:delText>37</w:delText>
        </w:r>
      </w:del>
    </w:p>
    <w:p w14:paraId="30CCBD66" w14:textId="429E4E10" w:rsidR="00F947D1" w:rsidDel="00807C8D" w:rsidRDefault="00F947D1">
      <w:pPr>
        <w:pStyle w:val="TOC2"/>
        <w:rPr>
          <w:del w:id="701" w:author="Nick Ryan" w:date="2024-05-03T15:23:00Z"/>
          <w:rFonts w:asciiTheme="minorHAnsi" w:eastAsiaTheme="minorEastAsia" w:hAnsiTheme="minorHAnsi" w:cstheme="minorBidi"/>
          <w:b w:val="0"/>
          <w:noProof/>
          <w:kern w:val="2"/>
          <w:sz w:val="24"/>
          <w:szCs w:val="24"/>
          <w:lang w:eastAsia="en-GB"/>
          <w14:ligatures w14:val="standardContextual"/>
        </w:rPr>
      </w:pPr>
      <w:del w:id="702" w:author="Nick Ryan" w:date="2024-05-03T15:23:00Z">
        <w:r w:rsidRPr="0099059D" w:rsidDel="00807C8D">
          <w:rPr>
            <w:rStyle w:val="Hyperlink"/>
            <w:noProof/>
          </w:rPr>
          <w:delText>9.2</w:delText>
        </w:r>
        <w:r w:rsidDel="00807C8D">
          <w:rPr>
            <w:rFonts w:asciiTheme="minorHAnsi" w:eastAsiaTheme="minorEastAsia" w:hAnsiTheme="minorHAnsi" w:cstheme="minorBidi"/>
            <w:b w:val="0"/>
            <w:noProof/>
            <w:kern w:val="2"/>
            <w:sz w:val="24"/>
            <w:szCs w:val="24"/>
            <w:lang w:eastAsia="en-GB"/>
            <w14:ligatures w14:val="standardContextual"/>
          </w:rPr>
          <w:tab/>
        </w:r>
        <w:r w:rsidRPr="0099059D" w:rsidDel="00807C8D">
          <w:rPr>
            <w:rStyle w:val="Hyperlink"/>
            <w:noProof/>
          </w:rPr>
          <w:delText>Loops</w:delText>
        </w:r>
        <w:r w:rsidDel="00807C8D">
          <w:rPr>
            <w:noProof/>
            <w:webHidden/>
          </w:rPr>
          <w:tab/>
          <w:delText>39</w:delText>
        </w:r>
      </w:del>
    </w:p>
    <w:p w14:paraId="398ACAD8" w14:textId="373FF3A9" w:rsidR="00F947D1" w:rsidDel="00807C8D" w:rsidRDefault="00F947D1">
      <w:pPr>
        <w:pStyle w:val="TOC1"/>
        <w:rPr>
          <w:del w:id="703" w:author="Nick Ryan" w:date="2024-05-03T15:23:00Z"/>
          <w:rFonts w:asciiTheme="minorHAnsi" w:eastAsiaTheme="minorEastAsia" w:hAnsiTheme="minorHAnsi" w:cstheme="minorBidi"/>
          <w:b w:val="0"/>
          <w:noProof/>
          <w:kern w:val="2"/>
          <w:sz w:val="24"/>
          <w:szCs w:val="24"/>
          <w:lang w:eastAsia="en-GB"/>
          <w14:ligatures w14:val="standardContextual"/>
        </w:rPr>
      </w:pPr>
      <w:del w:id="704" w:author="Nick Ryan" w:date="2024-05-03T15:23:00Z">
        <w:r w:rsidRPr="0099059D" w:rsidDel="00807C8D">
          <w:rPr>
            <w:rStyle w:val="Hyperlink"/>
            <w:bCs/>
            <w:noProof/>
          </w:rPr>
          <w:delText xml:space="preserve">Annex A (normative)  </w:delText>
        </w:r>
        <w:r w:rsidRPr="0099059D" w:rsidDel="00807C8D">
          <w:rPr>
            <w:rStyle w:val="Hyperlink"/>
            <w:noProof/>
          </w:rPr>
          <w:delText>SDL Syntax</w:delText>
        </w:r>
        <w:r w:rsidDel="00807C8D">
          <w:rPr>
            <w:noProof/>
            <w:webHidden/>
          </w:rPr>
          <w:tab/>
          <w:delText>42</w:delText>
        </w:r>
      </w:del>
    </w:p>
    <w:p w14:paraId="1C94A3AD" w14:textId="4EE57A40" w:rsidR="00F947D1" w:rsidDel="00807C8D" w:rsidRDefault="00F947D1">
      <w:pPr>
        <w:pStyle w:val="TOC1"/>
        <w:rPr>
          <w:del w:id="705" w:author="Nick Ryan" w:date="2024-05-03T15:23:00Z"/>
          <w:rFonts w:asciiTheme="minorHAnsi" w:eastAsiaTheme="minorEastAsia" w:hAnsiTheme="minorHAnsi" w:cstheme="minorBidi"/>
          <w:b w:val="0"/>
          <w:noProof/>
          <w:kern w:val="2"/>
          <w:sz w:val="24"/>
          <w:szCs w:val="24"/>
          <w:lang w:eastAsia="en-GB"/>
          <w14:ligatures w14:val="standardContextual"/>
        </w:rPr>
      </w:pPr>
      <w:del w:id="706" w:author="Nick Ryan" w:date="2024-05-03T15:23:00Z">
        <w:r w:rsidRPr="0099059D" w:rsidDel="00807C8D">
          <w:rPr>
            <w:rStyle w:val="Hyperlink"/>
            <w:noProof/>
          </w:rPr>
          <w:delText>Annex B (informative)  SDL user guide</w:delText>
        </w:r>
        <w:r w:rsidDel="00807C8D">
          <w:rPr>
            <w:noProof/>
            <w:webHidden/>
          </w:rPr>
          <w:tab/>
          <w:delText>43</w:delText>
        </w:r>
      </w:del>
    </w:p>
    <w:p w14:paraId="0D57EA35" w14:textId="736D39DD" w:rsidR="00F947D1" w:rsidDel="00807C8D" w:rsidRDefault="00F947D1">
      <w:pPr>
        <w:pStyle w:val="TOC1"/>
        <w:rPr>
          <w:del w:id="707" w:author="Nick Ryan" w:date="2024-05-03T15:23:00Z"/>
          <w:rFonts w:asciiTheme="minorHAnsi" w:eastAsiaTheme="minorEastAsia" w:hAnsiTheme="minorHAnsi" w:cstheme="minorBidi"/>
          <w:b w:val="0"/>
          <w:noProof/>
          <w:kern w:val="2"/>
          <w:sz w:val="24"/>
          <w:szCs w:val="24"/>
          <w:lang w:eastAsia="en-GB"/>
          <w14:ligatures w14:val="standardContextual"/>
        </w:rPr>
      </w:pPr>
      <w:del w:id="708" w:author="Nick Ryan" w:date="2024-05-03T15:23:00Z">
        <w:r w:rsidRPr="0099059D" w:rsidDel="00807C8D">
          <w:rPr>
            <w:rStyle w:val="Hyperlink"/>
            <w:noProof/>
          </w:rPr>
          <w:delText>B.1</w:delText>
        </w:r>
        <w:r w:rsidDel="00807C8D">
          <w:rPr>
            <w:rFonts w:asciiTheme="minorHAnsi" w:eastAsiaTheme="minorEastAsia" w:hAnsiTheme="minorHAnsi" w:cstheme="minorBidi"/>
            <w:b w:val="0"/>
            <w:noProof/>
            <w:kern w:val="2"/>
            <w:sz w:val="24"/>
            <w:szCs w:val="24"/>
            <w:lang w:eastAsia="en-GB"/>
            <w14:ligatures w14:val="standardContextual"/>
          </w:rPr>
          <w:tab/>
        </w:r>
        <w:r w:rsidRPr="0099059D" w:rsidDel="00807C8D">
          <w:rPr>
            <w:rStyle w:val="Hyperlink"/>
            <w:noProof/>
          </w:rPr>
          <w:delText>Getting started</w:delText>
        </w:r>
        <w:r w:rsidDel="00807C8D">
          <w:rPr>
            <w:noProof/>
            <w:webHidden/>
          </w:rPr>
          <w:tab/>
          <w:delText>43</w:delText>
        </w:r>
      </w:del>
    </w:p>
    <w:p w14:paraId="24B3FA5B" w14:textId="40CF556E" w:rsidR="001A33D0" w:rsidRPr="006D1923" w:rsidRDefault="0054733A" w:rsidP="001A33D0">
      <w:pPr>
        <w:pStyle w:val="TOC1"/>
      </w:pPr>
      <w:r w:rsidRPr="006D1923">
        <w:fldChar w:fldCharType="end"/>
      </w:r>
    </w:p>
    <w:p w14:paraId="27983101" w14:textId="77777777" w:rsidR="001A33D0" w:rsidRPr="006D1923" w:rsidRDefault="001A33D0" w:rsidP="001A33D0">
      <w:pPr>
        <w:pStyle w:val="ForewordTitle"/>
      </w:pPr>
      <w:bookmarkStart w:id="709" w:name="_Toc353342667"/>
      <w:bookmarkStart w:id="710" w:name="_Toc165642438"/>
      <w:r w:rsidRPr="006D1923">
        <w:lastRenderedPageBreak/>
        <w:t>Foreword</w:t>
      </w:r>
      <w:bookmarkEnd w:id="709"/>
      <w:bookmarkEnd w:id="710"/>
    </w:p>
    <w:p w14:paraId="149CB2D5" w14:textId="77777777" w:rsidR="00BC394B" w:rsidRPr="006D1923" w:rsidRDefault="00BC394B" w:rsidP="00AD6264">
      <w:pPr>
        <w:pStyle w:val="ForewordText"/>
        <w:rPr>
          <w:lang w:val="en-GB"/>
        </w:rPr>
      </w:pPr>
      <w:r w:rsidRPr="006D1923">
        <w:rPr>
          <w:lang w:val="en-GB"/>
        </w:rPr>
        <w:t>ISO (the International Organization for Standardization) is a worldwide federation of national standards bodies (ISO member bodies). The work of preparing International Standards is normally carried out through ISO technical committees. Each member body interested in a subject for which a technical committee has been established has the right to be represented on that committee. International organizations, governmental and non-governmental, in liaison with ISO, also take part in the work. ISO collaborates closely with the International Electrotechnical Commission (IEC) on all matters of electrotechnical standardization.</w:t>
      </w:r>
    </w:p>
    <w:p w14:paraId="5A854315" w14:textId="65EDB061" w:rsidR="00BC394B" w:rsidRPr="006D1923" w:rsidRDefault="00BC394B" w:rsidP="00AD6264">
      <w:pPr>
        <w:pStyle w:val="ForewordText"/>
        <w:rPr>
          <w:lang w:val="en-GB"/>
        </w:rPr>
      </w:pPr>
      <w:r w:rsidRPr="006D1923">
        <w:rPr>
          <w:lang w:val="en-GB"/>
        </w:rPr>
        <w:t>The procedures used to develop this document and those intended for its further maintenance are described in the ISO/IEC Directives, Part 1. In particular</w:t>
      </w:r>
      <w:r w:rsidR="00F81ACE" w:rsidRPr="006D1923">
        <w:rPr>
          <w:lang w:val="en-GB"/>
        </w:rPr>
        <w:t>,</w:t>
      </w:r>
      <w:r w:rsidRPr="006D1923">
        <w:rPr>
          <w:lang w:val="en-GB"/>
        </w:rPr>
        <w:t xml:space="preserve"> the different approval criteria needed for the different types of ISO documents should be noted. This document was drafted in accordance with the editorial rules of the ISO/IEC Directives, Part 2 (see </w:t>
      </w:r>
      <w:hyperlink r:id="rId11" w:history="1">
        <w:r w:rsidRPr="006D1923">
          <w:rPr>
            <w:rStyle w:val="Hyperlink"/>
            <w:lang w:val="en-GB"/>
          </w:rPr>
          <w:t>www.iso.org/directives</w:t>
        </w:r>
      </w:hyperlink>
      <w:r w:rsidRPr="006D1923">
        <w:rPr>
          <w:lang w:val="en-GB"/>
        </w:rPr>
        <w:t>).</w:t>
      </w:r>
    </w:p>
    <w:p w14:paraId="456B7530" w14:textId="18A64494" w:rsidR="00BC394B" w:rsidRPr="006D1923" w:rsidRDefault="00BC394B" w:rsidP="00AD6264">
      <w:pPr>
        <w:pStyle w:val="ForewordText"/>
        <w:rPr>
          <w:lang w:val="en-GB"/>
        </w:rPr>
      </w:pPr>
      <w:r w:rsidRPr="006D1923">
        <w:rPr>
          <w:lang w:val="en-GB"/>
        </w:rPr>
        <w:t xml:space="preserve">Attention is drawn to the possibility that some of the elements of this document may be the subject of patent rights. ISO shall not be held responsible for identifying any or all such patent rights. Details of any patent rights identified during the development of the document will be in the Introduction and/or on the ISO list of patent declarations received (see </w:t>
      </w:r>
      <w:hyperlink r:id="rId12" w:history="1">
        <w:r w:rsidRPr="006D1923">
          <w:rPr>
            <w:rStyle w:val="Hyperlink"/>
            <w:lang w:val="en-GB"/>
          </w:rPr>
          <w:t>www.iso.org/patents</w:t>
        </w:r>
      </w:hyperlink>
      <w:r w:rsidRPr="006D1923">
        <w:rPr>
          <w:lang w:val="en-GB"/>
        </w:rPr>
        <w:t>).</w:t>
      </w:r>
    </w:p>
    <w:p w14:paraId="467B963E" w14:textId="77777777" w:rsidR="00BC394B" w:rsidRPr="006D1923" w:rsidRDefault="00BC394B" w:rsidP="00AD6264">
      <w:pPr>
        <w:pStyle w:val="ForewordText"/>
        <w:rPr>
          <w:lang w:val="en-GB"/>
        </w:rPr>
      </w:pPr>
      <w:r w:rsidRPr="006D1923">
        <w:rPr>
          <w:lang w:val="en-GB"/>
        </w:rPr>
        <w:t>Any trade name used in this document is information given for the convenience of users and does not constitute an endorsement.</w:t>
      </w:r>
    </w:p>
    <w:p w14:paraId="0E3FA045" w14:textId="76D142BF" w:rsidR="00BC394B" w:rsidRPr="006D1923" w:rsidRDefault="00BC394B" w:rsidP="00AD6264">
      <w:pPr>
        <w:pStyle w:val="ForewordText"/>
        <w:rPr>
          <w:lang w:val="en-GB"/>
        </w:rPr>
      </w:pPr>
      <w:r w:rsidRPr="006D1923">
        <w:rPr>
          <w:lang w:val="en-GB"/>
        </w:rPr>
        <w:t>For an explanation o</w:t>
      </w:r>
      <w:r w:rsidR="00F81ACE" w:rsidRPr="006D1923">
        <w:rPr>
          <w:lang w:val="en-GB"/>
        </w:rPr>
        <w:t>f</w:t>
      </w:r>
      <w:r w:rsidRPr="006D1923">
        <w:rPr>
          <w:lang w:val="en-GB"/>
        </w:rPr>
        <w:t xml:space="preserve"> the voluntary nature of standards, the meaning of ISO specific terms and expressions related to conformity assessment, as well as information about ISO's adherence to the World Trade Organization (WTO) principles in the Technical Barriers to Trade (TBT)</w:t>
      </w:r>
      <w:r w:rsidR="00294FB0" w:rsidRPr="006D1923">
        <w:rPr>
          <w:lang w:val="en-GB"/>
        </w:rPr>
        <w:t>,</w:t>
      </w:r>
      <w:r w:rsidRPr="006D1923">
        <w:rPr>
          <w:color w:val="FF0000"/>
          <w:lang w:val="en-GB"/>
        </w:rPr>
        <w:t xml:space="preserve"> </w:t>
      </w:r>
      <w:r w:rsidRPr="006D1923">
        <w:rPr>
          <w:lang w:val="en-GB"/>
        </w:rPr>
        <w:t xml:space="preserve">see </w:t>
      </w:r>
      <w:hyperlink r:id="rId13" w:history="1">
        <w:r w:rsidRPr="006D1923">
          <w:rPr>
            <w:rStyle w:val="Hyperlink"/>
            <w:rFonts w:eastAsia="Malgun Gothic" w:cs="Arial"/>
            <w:szCs w:val="24"/>
            <w:lang w:val="en-GB"/>
          </w:rPr>
          <w:t>www.iso.org/iso/foreword.html</w:t>
        </w:r>
      </w:hyperlink>
      <w:r w:rsidRPr="006D1923">
        <w:rPr>
          <w:rFonts w:eastAsia="Malgun Gothic"/>
          <w:lang w:val="en-GB"/>
        </w:rPr>
        <w:t>.</w:t>
      </w:r>
    </w:p>
    <w:p w14:paraId="39F41F14" w14:textId="111C8B7E" w:rsidR="001A33D0" w:rsidRPr="00884BDD" w:rsidRDefault="00B9118A" w:rsidP="00AD6264">
      <w:pPr>
        <w:pStyle w:val="ForewordText"/>
        <w:rPr>
          <w:lang w:val="en-GB"/>
        </w:rPr>
      </w:pPr>
      <w:r w:rsidRPr="00884BDD">
        <w:rPr>
          <w:lang w:val="en-GB"/>
        </w:rPr>
        <w:t xml:space="preserve">This document was prepared by </w:t>
      </w:r>
      <w:r w:rsidR="00B34D7B">
        <w:rPr>
          <w:lang w:val="en-GB"/>
        </w:rPr>
        <w:t xml:space="preserve">Joint </w:t>
      </w:r>
      <w:r w:rsidRPr="00884BDD">
        <w:rPr>
          <w:lang w:val="en-GB"/>
        </w:rPr>
        <w:t>Technical Committee</w:t>
      </w:r>
      <w:r w:rsidR="001A33D0" w:rsidRPr="00884BDD">
        <w:rPr>
          <w:lang w:val="en-GB"/>
        </w:rPr>
        <w:t xml:space="preserve"> ISO/</w:t>
      </w:r>
      <w:r w:rsidR="00B34D7B">
        <w:rPr>
          <w:lang w:val="en-GB"/>
        </w:rPr>
        <w:t>IEC</w:t>
      </w:r>
      <w:r w:rsidR="00B34D7B" w:rsidRPr="00884BDD">
        <w:rPr>
          <w:lang w:val="en-GB"/>
        </w:rPr>
        <w:t xml:space="preserve"> </w:t>
      </w:r>
      <w:r w:rsidR="006D1923" w:rsidRPr="00282F49">
        <w:rPr>
          <w:lang w:val="en-GB"/>
        </w:rPr>
        <w:t>1</w:t>
      </w:r>
      <w:r w:rsidR="001A33D0" w:rsidRPr="00884BDD">
        <w:rPr>
          <w:lang w:val="en-GB"/>
        </w:rPr>
        <w:t xml:space="preserve">, </w:t>
      </w:r>
      <w:r w:rsidR="00C82467">
        <w:rPr>
          <w:lang w:val="en-GB"/>
        </w:rPr>
        <w:t>i</w:t>
      </w:r>
      <w:r w:rsidR="00B34D7B" w:rsidRPr="00B34D7B">
        <w:rPr>
          <w:lang w:val="en-GB"/>
        </w:rPr>
        <w:t>nformation technolog</w:t>
      </w:r>
      <w:r w:rsidR="00B34D7B">
        <w:rPr>
          <w:lang w:val="en-GB"/>
        </w:rPr>
        <w:t>y</w:t>
      </w:r>
      <w:r w:rsidR="001A33D0" w:rsidRPr="00884BDD">
        <w:rPr>
          <w:lang w:val="en-GB"/>
        </w:rPr>
        <w:t xml:space="preserve">, Subcommittee SC </w:t>
      </w:r>
      <w:r w:rsidR="006D1923" w:rsidRPr="00282F49">
        <w:rPr>
          <w:lang w:val="en-GB"/>
        </w:rPr>
        <w:t>29</w:t>
      </w:r>
      <w:r w:rsidR="006D1923" w:rsidRPr="00884BDD">
        <w:rPr>
          <w:lang w:val="en-GB"/>
        </w:rPr>
        <w:t>,</w:t>
      </w:r>
      <w:r w:rsidR="00C82467" w:rsidRPr="00282F49">
        <w:rPr>
          <w:lang w:val="en-GB"/>
        </w:rPr>
        <w:t xml:space="preserve"> coding of audio, picture, multimedia and hypermedia information</w:t>
      </w:r>
      <w:r w:rsidR="001A33D0" w:rsidRPr="00884BDD">
        <w:rPr>
          <w:lang w:val="en-GB"/>
        </w:rPr>
        <w:t>.</w:t>
      </w:r>
    </w:p>
    <w:p w14:paraId="56883FB9" w14:textId="56E7E4BA" w:rsidR="001A33D0" w:rsidRPr="006D1923" w:rsidRDefault="001A33D0" w:rsidP="00AD6264">
      <w:pPr>
        <w:pStyle w:val="ForewordText"/>
        <w:rPr>
          <w:rFonts w:ascii="Calibri" w:hAnsi="Calibri"/>
          <w:lang w:val="en-GB"/>
        </w:rPr>
      </w:pPr>
      <w:r w:rsidRPr="006D1923">
        <w:rPr>
          <w:lang w:val="en-GB"/>
        </w:rPr>
        <w:t xml:space="preserve">A list of all parts in the ISO </w:t>
      </w:r>
      <w:r w:rsidR="00884BDD" w:rsidRPr="00282F49">
        <w:rPr>
          <w:lang w:val="en-GB"/>
        </w:rPr>
        <w:t>14496</w:t>
      </w:r>
      <w:r w:rsidR="00884BDD" w:rsidRPr="006D1923">
        <w:rPr>
          <w:lang w:val="en-GB"/>
        </w:rPr>
        <w:t xml:space="preserve"> </w:t>
      </w:r>
      <w:r w:rsidRPr="006D1923">
        <w:rPr>
          <w:lang w:val="en-GB"/>
        </w:rPr>
        <w:t>series can be found on the ISO website.</w:t>
      </w:r>
    </w:p>
    <w:p w14:paraId="44016F01" w14:textId="1311CF5C" w:rsidR="00DF121D" w:rsidRPr="006D1923" w:rsidRDefault="0097303B" w:rsidP="00AD6264">
      <w:pPr>
        <w:pStyle w:val="ForewordText"/>
        <w:rPr>
          <w:iCs/>
          <w:lang w:val="en-GB"/>
        </w:rPr>
      </w:pPr>
      <w:r w:rsidRPr="006D1923">
        <w:rPr>
          <w:iCs/>
          <w:lang w:val="en-GB"/>
        </w:rPr>
        <w:t xml:space="preserve">Any feedback or questions on this document should be directed to the user’s national standards body. A complete listing of these bodies can be found at </w:t>
      </w:r>
      <w:hyperlink r:id="rId14" w:history="1">
        <w:r w:rsidR="00F81ACE" w:rsidRPr="00282F49">
          <w:rPr>
            <w:rStyle w:val="Hyperlink"/>
            <w:iCs/>
            <w:lang w:val="en-GB"/>
          </w:rPr>
          <w:t>www.iso.org/members.html</w:t>
        </w:r>
      </w:hyperlink>
      <w:r w:rsidRPr="006D1923">
        <w:rPr>
          <w:iCs/>
          <w:lang w:val="en-GB"/>
        </w:rPr>
        <w:t>.</w:t>
      </w:r>
    </w:p>
    <w:p w14:paraId="060C4831" w14:textId="23F21DDF" w:rsidR="001A33D0" w:rsidRPr="006D1923" w:rsidRDefault="001A33D0" w:rsidP="001A33D0">
      <w:pPr>
        <w:pStyle w:val="IntroTitle"/>
        <w:pageBreakBefore/>
      </w:pPr>
      <w:bookmarkStart w:id="711" w:name="_Toc353342668"/>
      <w:bookmarkStart w:id="712" w:name="_Toc165642439"/>
      <w:r w:rsidRPr="006D1923">
        <w:lastRenderedPageBreak/>
        <w:t>Introduction</w:t>
      </w:r>
      <w:bookmarkEnd w:id="711"/>
      <w:bookmarkEnd w:id="712"/>
    </w:p>
    <w:p w14:paraId="22C83365" w14:textId="634FB75B" w:rsidR="008F70B3" w:rsidRDefault="00090970" w:rsidP="00090970">
      <w:pPr>
        <w:pStyle w:val="BodyText"/>
        <w:spacing w:after="220"/>
        <w:rPr>
          <w:rFonts w:eastAsia="Times New Roman"/>
          <w:lang w:eastAsia="ko-KR"/>
        </w:rPr>
      </w:pPr>
      <w:r w:rsidRPr="00282F49">
        <w:rPr>
          <w:rFonts w:eastAsia="Times New Roman"/>
          <w:lang w:eastAsia="ko-KR"/>
        </w:rPr>
        <w:t xml:space="preserve">This </w:t>
      </w:r>
      <w:r w:rsidR="001E43B2" w:rsidRPr="00282F49">
        <w:t>specification</w:t>
      </w:r>
      <w:r w:rsidRPr="00282F49">
        <w:rPr>
          <w:rFonts w:eastAsia="Times New Roman"/>
          <w:lang w:eastAsia="ko-KR"/>
        </w:rPr>
        <w:t xml:space="preserve"> describes the mechanism with which bitstream syntax is documented in</w:t>
      </w:r>
      <w:r w:rsidR="009776B2" w:rsidRPr="00282F49">
        <w:rPr>
          <w:rFonts w:eastAsia="Times New Roman"/>
          <w:lang w:eastAsia="ko-KR"/>
        </w:rPr>
        <w:t xml:space="preserve"> </w:t>
      </w:r>
      <w:r w:rsidR="00B81843">
        <w:rPr>
          <w:rFonts w:eastAsia="Times New Roman"/>
          <w:lang w:eastAsia="ko-KR"/>
        </w:rPr>
        <w:t>several</w:t>
      </w:r>
      <w:r w:rsidR="009776B2" w:rsidRPr="00282F49">
        <w:rPr>
          <w:rFonts w:eastAsia="Times New Roman"/>
          <w:lang w:eastAsia="ko-KR"/>
        </w:rPr>
        <w:t xml:space="preserve"> standard parts such as </w:t>
      </w:r>
      <w:r w:rsidRPr="00282F49">
        <w:rPr>
          <w:rFonts w:eastAsia="Times New Roman"/>
          <w:lang w:eastAsia="ko-KR"/>
        </w:rPr>
        <w:t>ISO/IEC 14496</w:t>
      </w:r>
      <w:r w:rsidR="00F628F0" w:rsidRPr="00282F49">
        <w:rPr>
          <w:rFonts w:eastAsia="Times New Roman"/>
          <w:lang w:eastAsia="ko-KR"/>
        </w:rPr>
        <w:t xml:space="preserve"> or</w:t>
      </w:r>
      <w:r w:rsidR="009776B2" w:rsidRPr="00282F49">
        <w:rPr>
          <w:rFonts w:eastAsia="Times New Roman"/>
          <w:lang w:eastAsia="ko-KR"/>
        </w:rPr>
        <w:t xml:space="preserve"> ISO/IEC </w:t>
      </w:r>
      <w:r w:rsidR="00A05442" w:rsidRPr="00282F49">
        <w:rPr>
          <w:rFonts w:eastAsia="Times New Roman"/>
          <w:lang w:eastAsia="ko-KR"/>
        </w:rPr>
        <w:t>230</w:t>
      </w:r>
      <w:r w:rsidR="00A05442">
        <w:rPr>
          <w:rFonts w:eastAsia="Times New Roman"/>
          <w:lang w:eastAsia="ko-KR"/>
        </w:rPr>
        <w:t>0</w:t>
      </w:r>
      <w:r w:rsidR="00A05442" w:rsidRPr="00282F49">
        <w:rPr>
          <w:rFonts w:eastAsia="Times New Roman"/>
          <w:lang w:eastAsia="ko-KR"/>
        </w:rPr>
        <w:t>0</w:t>
      </w:r>
      <w:r w:rsidRPr="00282F49">
        <w:rPr>
          <w:rFonts w:eastAsia="Times New Roman"/>
          <w:lang w:eastAsia="ko-KR"/>
        </w:rPr>
        <w:t xml:space="preserve">. This mechanism is </w:t>
      </w:r>
      <w:r w:rsidR="00BE52E0">
        <w:rPr>
          <w:rFonts w:eastAsia="Times New Roman"/>
          <w:lang w:eastAsia="ko-KR"/>
        </w:rPr>
        <w:t>called</w:t>
      </w:r>
      <w:r w:rsidR="00BE52E0" w:rsidRPr="00282F49">
        <w:rPr>
          <w:rFonts w:eastAsia="Times New Roman"/>
          <w:lang w:eastAsia="ko-KR"/>
        </w:rPr>
        <w:t xml:space="preserve"> </w:t>
      </w:r>
      <w:r w:rsidR="00BE52E0">
        <w:rPr>
          <w:rFonts w:eastAsia="Times New Roman"/>
          <w:lang w:eastAsia="ko-KR"/>
        </w:rPr>
        <w:t>the</w:t>
      </w:r>
      <w:r w:rsidRPr="00282F49">
        <w:rPr>
          <w:rFonts w:eastAsia="Times New Roman"/>
          <w:lang w:eastAsia="ko-KR"/>
        </w:rPr>
        <w:t xml:space="preserve"> Syntactic Description Language (SDL</w:t>
      </w:r>
      <w:r w:rsidR="00BE52E0" w:rsidRPr="00282F49">
        <w:rPr>
          <w:rFonts w:eastAsia="Times New Roman"/>
          <w:lang w:eastAsia="ko-KR"/>
        </w:rPr>
        <w:t>)</w:t>
      </w:r>
      <w:r w:rsidR="00BE52E0">
        <w:rPr>
          <w:rFonts w:eastAsia="Times New Roman"/>
          <w:lang w:eastAsia="ko-KR"/>
        </w:rPr>
        <w:t xml:space="preserve"> and is</w:t>
      </w:r>
      <w:r w:rsidR="00BE52E0" w:rsidRPr="00282F49">
        <w:rPr>
          <w:rFonts w:eastAsia="Times New Roman"/>
          <w:lang w:eastAsia="ko-KR"/>
        </w:rPr>
        <w:t xml:space="preserve"> </w:t>
      </w:r>
      <w:r w:rsidRPr="00282F49">
        <w:rPr>
          <w:rFonts w:eastAsia="Times New Roman"/>
          <w:lang w:eastAsia="ko-KR"/>
        </w:rPr>
        <w:t xml:space="preserve">documented here in the form of syntactic </w:t>
      </w:r>
      <w:r w:rsidR="00BE52E0">
        <w:rPr>
          <w:rFonts w:eastAsia="Times New Roman"/>
          <w:lang w:eastAsia="ko-KR"/>
        </w:rPr>
        <w:t xml:space="preserve">and semantic </w:t>
      </w:r>
      <w:r w:rsidRPr="00282F49">
        <w:rPr>
          <w:rFonts w:eastAsia="Times New Roman"/>
          <w:lang w:eastAsia="ko-KR"/>
        </w:rPr>
        <w:t xml:space="preserve">rules. </w:t>
      </w:r>
    </w:p>
    <w:p w14:paraId="5F7AB556" w14:textId="1DDFD09D" w:rsidR="00090970" w:rsidRPr="00282F49" w:rsidRDefault="00BE52E0" w:rsidP="00090970">
      <w:pPr>
        <w:pStyle w:val="BodyText"/>
        <w:spacing w:after="220"/>
        <w:rPr>
          <w:rFonts w:eastAsia="Times New Roman"/>
          <w:lang w:eastAsia="ko-KR"/>
        </w:rPr>
      </w:pPr>
      <w:r>
        <w:rPr>
          <w:rFonts w:eastAsia="Times New Roman"/>
          <w:lang w:eastAsia="ko-KR"/>
        </w:rPr>
        <w:t>The SDL</w:t>
      </w:r>
      <w:r w:rsidRPr="00282F49">
        <w:rPr>
          <w:rFonts w:eastAsia="Times New Roman"/>
          <w:lang w:eastAsia="ko-KR"/>
        </w:rPr>
        <w:t xml:space="preserve"> </w:t>
      </w:r>
      <w:r w:rsidR="005874AF">
        <w:rPr>
          <w:rFonts w:eastAsia="Times New Roman"/>
          <w:lang w:eastAsia="ko-KR"/>
        </w:rPr>
        <w:t>builds on</w:t>
      </w:r>
      <w:r w:rsidR="003954DE">
        <w:rPr>
          <w:rFonts w:eastAsia="Times New Roman"/>
          <w:lang w:eastAsia="ko-KR"/>
        </w:rPr>
        <w:t xml:space="preserve"> </w:t>
      </w:r>
      <w:r w:rsidR="00C57329">
        <w:rPr>
          <w:rFonts w:eastAsia="Times New Roman"/>
          <w:lang w:eastAsia="ko-KR"/>
        </w:rPr>
        <w:t xml:space="preserve">concepts defined in the </w:t>
      </w:r>
      <w:r w:rsidR="00090970" w:rsidRPr="00282F49">
        <w:rPr>
          <w:rFonts w:eastAsia="Times New Roman"/>
          <w:lang w:eastAsia="ko-KR"/>
        </w:rPr>
        <w:t>C-like syntax used in ISO/IEC 11172</w:t>
      </w:r>
      <w:r w:rsidR="00D213F0">
        <w:rPr>
          <w:rFonts w:eastAsia="Times New Roman"/>
          <w:lang w:eastAsia="ko-KR"/>
        </w:rPr>
        <w:t>–</w:t>
      </w:r>
      <w:r w:rsidR="00090970" w:rsidRPr="00282F49">
        <w:rPr>
          <w:rFonts w:eastAsia="Times New Roman"/>
          <w:lang w:eastAsia="ko-KR"/>
        </w:rPr>
        <w:t>1:1993 and ISO/IEC 13818</w:t>
      </w:r>
      <w:r w:rsidR="00D213F0">
        <w:rPr>
          <w:rFonts w:eastAsia="Times New Roman"/>
          <w:lang w:eastAsia="ko-KR"/>
        </w:rPr>
        <w:t>–</w:t>
      </w:r>
      <w:r w:rsidR="00090970" w:rsidRPr="00282F49">
        <w:rPr>
          <w:rFonts w:eastAsia="Times New Roman"/>
          <w:lang w:eastAsia="ko-KR"/>
        </w:rPr>
        <w:t>1:200</w:t>
      </w:r>
      <w:r w:rsidR="00090970" w:rsidRPr="00282F49">
        <w:t>7</w:t>
      </w:r>
      <w:r w:rsidR="00090970" w:rsidRPr="00282F49">
        <w:rPr>
          <w:rFonts w:eastAsia="Times New Roman"/>
          <w:lang w:eastAsia="ko-KR"/>
        </w:rPr>
        <w:t xml:space="preserve"> </w:t>
      </w:r>
      <w:r w:rsidR="005F7ADF">
        <w:rPr>
          <w:rFonts w:eastAsia="Times New Roman"/>
          <w:lang w:eastAsia="ko-KR"/>
        </w:rPr>
        <w:t xml:space="preserve">to define an extensible </w:t>
      </w:r>
      <w:r w:rsidR="00090970" w:rsidRPr="00282F49">
        <w:rPr>
          <w:rFonts w:eastAsia="Times New Roman"/>
          <w:lang w:eastAsia="ko-KR"/>
        </w:rPr>
        <w:t xml:space="preserve"> framework </w:t>
      </w:r>
      <w:r w:rsidR="00D76AE2">
        <w:rPr>
          <w:rFonts w:eastAsia="Times New Roman"/>
          <w:lang w:eastAsia="ko-KR"/>
        </w:rPr>
        <w:t>for describing bitstreams</w:t>
      </w:r>
      <w:r w:rsidR="00BB23DF">
        <w:rPr>
          <w:rFonts w:eastAsia="Times New Roman"/>
          <w:lang w:eastAsia="ko-KR"/>
        </w:rPr>
        <w:t xml:space="preserve">. </w:t>
      </w:r>
      <w:r w:rsidR="00090970" w:rsidRPr="00282F49">
        <w:rPr>
          <w:rFonts w:eastAsia="Times New Roman"/>
          <w:lang w:eastAsia="ko-KR"/>
        </w:rPr>
        <w:t xml:space="preserve">This framework is </w:t>
      </w:r>
      <w:r w:rsidR="0038508C">
        <w:rPr>
          <w:rFonts w:eastAsia="Times New Roman"/>
          <w:lang w:eastAsia="ko-KR"/>
        </w:rPr>
        <w:t>inspired by</w:t>
      </w:r>
      <w:r w:rsidR="0038508C" w:rsidRPr="00282F49">
        <w:rPr>
          <w:rFonts w:eastAsia="Times New Roman"/>
          <w:lang w:eastAsia="ko-KR"/>
        </w:rPr>
        <w:t xml:space="preserve"> </w:t>
      </w:r>
      <w:r w:rsidR="00C80DB3">
        <w:rPr>
          <w:rFonts w:eastAsia="Times New Roman"/>
          <w:lang w:eastAsia="ko-KR"/>
        </w:rPr>
        <w:t xml:space="preserve">class </w:t>
      </w:r>
      <w:r w:rsidR="00090970" w:rsidRPr="00282F49">
        <w:rPr>
          <w:rFonts w:eastAsia="Times New Roman"/>
          <w:lang w:eastAsia="ko-KR"/>
        </w:rPr>
        <w:t xml:space="preserve">typing system </w:t>
      </w:r>
      <w:r w:rsidR="0038508C">
        <w:rPr>
          <w:rFonts w:eastAsia="Times New Roman"/>
          <w:lang w:eastAsia="ko-KR"/>
        </w:rPr>
        <w:t xml:space="preserve">concepts from </w:t>
      </w:r>
      <w:r w:rsidR="00090970" w:rsidRPr="00282F49">
        <w:rPr>
          <w:rFonts w:eastAsia="Times New Roman"/>
          <w:lang w:eastAsia="ko-KR"/>
        </w:rPr>
        <w:t xml:space="preserve">the C++ and Java programming languages. SDL </w:t>
      </w:r>
      <w:r w:rsidR="0038508C">
        <w:rPr>
          <w:rFonts w:eastAsia="Times New Roman"/>
          <w:lang w:eastAsia="ko-KR"/>
        </w:rPr>
        <w:t>specialises</w:t>
      </w:r>
      <w:r w:rsidR="0038508C" w:rsidRPr="00282F49">
        <w:rPr>
          <w:rFonts w:eastAsia="Times New Roman"/>
          <w:lang w:eastAsia="ko-KR"/>
        </w:rPr>
        <w:t xml:space="preserve"> </w:t>
      </w:r>
      <w:r w:rsidR="006278CF" w:rsidRPr="00282F49">
        <w:rPr>
          <w:rFonts w:eastAsia="Times New Roman"/>
          <w:lang w:eastAsia="ko-KR"/>
        </w:rPr>
        <w:t>th</w:t>
      </w:r>
      <w:r w:rsidR="006278CF">
        <w:rPr>
          <w:rFonts w:eastAsia="Times New Roman"/>
          <w:lang w:eastAsia="ko-KR"/>
        </w:rPr>
        <w:t>is</w:t>
      </w:r>
      <w:r w:rsidR="006278CF" w:rsidRPr="00282F49">
        <w:rPr>
          <w:rFonts w:eastAsia="Times New Roman"/>
          <w:lang w:eastAsia="ko-KR"/>
        </w:rPr>
        <w:t xml:space="preserve"> </w:t>
      </w:r>
      <w:r w:rsidR="006278CF">
        <w:rPr>
          <w:rFonts w:eastAsia="Times New Roman"/>
          <w:lang w:eastAsia="ko-KR"/>
        </w:rPr>
        <w:t xml:space="preserve">class </w:t>
      </w:r>
      <w:r w:rsidR="00090970" w:rsidRPr="00282F49">
        <w:rPr>
          <w:rFonts w:eastAsia="Times New Roman"/>
          <w:lang w:eastAsia="ko-KR"/>
        </w:rPr>
        <w:t>typing system</w:t>
      </w:r>
      <w:r w:rsidR="0038508C">
        <w:rPr>
          <w:rFonts w:eastAsia="Times New Roman"/>
          <w:lang w:eastAsia="ko-KR"/>
        </w:rPr>
        <w:t xml:space="preserve"> concept</w:t>
      </w:r>
      <w:r w:rsidR="00090970" w:rsidRPr="00282F49">
        <w:rPr>
          <w:rFonts w:eastAsia="Times New Roman"/>
          <w:lang w:eastAsia="ko-KR"/>
        </w:rPr>
        <w:t xml:space="preserve"> by providing facilities for defining bitstream-level quantities, and how they should be parsed.</w:t>
      </w:r>
    </w:p>
    <w:p w14:paraId="3B8079E6" w14:textId="3F948A18" w:rsidR="00044A35" w:rsidRDefault="00344781" w:rsidP="00090970">
      <w:pPr>
        <w:pStyle w:val="BodyText"/>
        <w:spacing w:after="220"/>
        <w:rPr>
          <w:rFonts w:eastAsia="Times New Roman"/>
          <w:lang w:eastAsia="ko-KR"/>
        </w:rPr>
      </w:pPr>
      <w:r>
        <w:rPr>
          <w:rFonts w:eastAsia="Times New Roman"/>
          <w:lang w:eastAsia="ko-KR"/>
        </w:rPr>
        <w:t>The aim of th</w:t>
      </w:r>
      <w:r w:rsidR="00D1323E">
        <w:rPr>
          <w:rFonts w:eastAsia="Times New Roman"/>
          <w:lang w:eastAsia="ko-KR"/>
        </w:rPr>
        <w:t>is</w:t>
      </w:r>
      <w:r>
        <w:rPr>
          <w:rFonts w:eastAsia="Times New Roman"/>
          <w:lang w:eastAsia="ko-KR"/>
        </w:rPr>
        <w:t xml:space="preserve"> </w:t>
      </w:r>
      <w:r w:rsidR="00D1323E">
        <w:rPr>
          <w:rFonts w:eastAsia="Times New Roman"/>
          <w:lang w:eastAsia="ko-KR"/>
        </w:rPr>
        <w:t xml:space="preserve">specification </w:t>
      </w:r>
      <w:r>
        <w:rPr>
          <w:rFonts w:eastAsia="Times New Roman"/>
          <w:lang w:eastAsia="ko-KR"/>
        </w:rPr>
        <w:t xml:space="preserve">is to </w:t>
      </w:r>
      <w:r w:rsidR="00EC75DF">
        <w:rPr>
          <w:rFonts w:eastAsia="Times New Roman"/>
          <w:lang w:eastAsia="ko-KR"/>
        </w:rPr>
        <w:t>elevate</w:t>
      </w:r>
      <w:r>
        <w:rPr>
          <w:rFonts w:eastAsia="Times New Roman"/>
          <w:lang w:eastAsia="ko-KR"/>
        </w:rPr>
        <w:t xml:space="preserve"> </w:t>
      </w:r>
      <w:r w:rsidR="008D1996">
        <w:rPr>
          <w:rFonts w:eastAsia="Times New Roman"/>
          <w:lang w:eastAsia="ko-KR"/>
        </w:rPr>
        <w:t>the</w:t>
      </w:r>
      <w:r>
        <w:rPr>
          <w:rFonts w:eastAsia="Times New Roman"/>
          <w:lang w:eastAsia="ko-KR"/>
        </w:rPr>
        <w:t xml:space="preserve"> mechanism which has been used for over 20 years to </w:t>
      </w:r>
      <w:r w:rsidR="00317F95">
        <w:rPr>
          <w:rFonts w:eastAsia="Times New Roman"/>
          <w:lang w:eastAsia="ko-KR"/>
        </w:rPr>
        <w:t>specify</w:t>
      </w:r>
      <w:r>
        <w:rPr>
          <w:rFonts w:eastAsia="Times New Roman"/>
          <w:lang w:eastAsia="ko-KR"/>
        </w:rPr>
        <w:t xml:space="preserve"> encoded bitstreams</w:t>
      </w:r>
      <w:r w:rsidR="00EC75DF">
        <w:rPr>
          <w:rFonts w:eastAsia="Times New Roman"/>
          <w:lang w:eastAsia="ko-KR"/>
        </w:rPr>
        <w:t xml:space="preserve"> as a standalone part</w:t>
      </w:r>
      <w:r>
        <w:rPr>
          <w:rFonts w:eastAsia="Times New Roman"/>
          <w:lang w:eastAsia="ko-KR"/>
        </w:rPr>
        <w:t xml:space="preserve">. </w:t>
      </w:r>
      <w:r w:rsidR="00044A35">
        <w:rPr>
          <w:rFonts w:eastAsia="Times New Roman"/>
          <w:lang w:eastAsia="ko-KR"/>
        </w:rPr>
        <w:t xml:space="preserve">Initially defined </w:t>
      </w:r>
      <w:r w:rsidR="00EC75DF">
        <w:rPr>
          <w:rFonts w:eastAsia="Times New Roman"/>
          <w:lang w:eastAsia="ko-KR"/>
        </w:rPr>
        <w:t>as part of</w:t>
      </w:r>
      <w:r w:rsidR="00044A35">
        <w:rPr>
          <w:rFonts w:eastAsia="Times New Roman"/>
          <w:lang w:eastAsia="ko-KR"/>
        </w:rPr>
        <w:t xml:space="preserve"> ISO/IEC 14496-1, this specification is backward-compatible compared to the SDL specified in ISO/IEC 14496-1. That is, a valid SDL </w:t>
      </w:r>
      <w:r w:rsidR="00317F95">
        <w:rPr>
          <w:rFonts w:eastAsia="Times New Roman"/>
          <w:lang w:eastAsia="ko-KR"/>
        </w:rPr>
        <w:t>specification</w:t>
      </w:r>
      <w:r w:rsidR="00044A35">
        <w:rPr>
          <w:rFonts w:eastAsia="Times New Roman"/>
          <w:lang w:eastAsia="ko-KR"/>
        </w:rPr>
        <w:t xml:space="preserve"> based on ISO/IEC 14496-1 is also a valid </w:t>
      </w:r>
      <w:r w:rsidR="00317F95">
        <w:rPr>
          <w:rFonts w:eastAsia="Times New Roman"/>
          <w:lang w:eastAsia="ko-KR"/>
        </w:rPr>
        <w:t xml:space="preserve">specification </w:t>
      </w:r>
      <w:r w:rsidR="00044A35">
        <w:rPr>
          <w:rFonts w:eastAsia="Times New Roman"/>
          <w:lang w:eastAsia="ko-KR"/>
        </w:rPr>
        <w:t xml:space="preserve">based on this </w:t>
      </w:r>
      <w:r w:rsidR="00317F95">
        <w:rPr>
          <w:rFonts w:eastAsia="Times New Roman"/>
          <w:lang w:eastAsia="ko-KR"/>
        </w:rPr>
        <w:t>document</w:t>
      </w:r>
      <w:r w:rsidR="00044A35">
        <w:rPr>
          <w:rFonts w:eastAsia="Times New Roman"/>
          <w:lang w:eastAsia="ko-KR"/>
        </w:rPr>
        <w:t>. However, the inverse is not true.</w:t>
      </w:r>
    </w:p>
    <w:p w14:paraId="018B8787" w14:textId="5EAF5140" w:rsidR="00090970" w:rsidRDefault="008F70B3" w:rsidP="00090970">
      <w:pPr>
        <w:pStyle w:val="BodyText"/>
        <w:spacing w:after="220"/>
        <w:rPr>
          <w:rFonts w:eastAsia="Times New Roman"/>
          <w:lang w:eastAsia="ko-KR"/>
        </w:rPr>
      </w:pPr>
      <w:r>
        <w:rPr>
          <w:rFonts w:eastAsia="Times New Roman"/>
          <w:lang w:eastAsia="ko-KR"/>
        </w:rPr>
        <w:t xml:space="preserve">Lexical elements of the SDL are described first, </w:t>
      </w:r>
      <w:r w:rsidR="00D82F70">
        <w:rPr>
          <w:rFonts w:eastAsia="Times New Roman"/>
          <w:lang w:eastAsia="ko-KR"/>
        </w:rPr>
        <w:t>followed by</w:t>
      </w:r>
      <w:r w:rsidR="00D82F70" w:rsidRPr="00282F49">
        <w:rPr>
          <w:rFonts w:eastAsia="Times New Roman"/>
          <w:lang w:eastAsia="ko-KR"/>
        </w:rPr>
        <w:t xml:space="preserve"> </w:t>
      </w:r>
      <w:r w:rsidR="00090970" w:rsidRPr="00282F49">
        <w:rPr>
          <w:rFonts w:eastAsia="Times New Roman"/>
          <w:lang w:eastAsia="ko-KR"/>
        </w:rPr>
        <w:t xml:space="preserve">elementary </w:t>
      </w:r>
      <w:r w:rsidR="008012A9">
        <w:rPr>
          <w:rFonts w:eastAsia="Times New Roman"/>
          <w:lang w:eastAsia="ko-KR"/>
        </w:rPr>
        <w:t xml:space="preserve">and composite </w:t>
      </w:r>
      <w:r w:rsidR="00D82F70">
        <w:rPr>
          <w:rFonts w:eastAsia="Times New Roman"/>
          <w:lang w:eastAsia="ko-KR"/>
        </w:rPr>
        <w:t>type</w:t>
      </w:r>
      <w:r w:rsidR="008012A9">
        <w:rPr>
          <w:rFonts w:eastAsia="Times New Roman"/>
          <w:lang w:eastAsia="ko-KR"/>
        </w:rPr>
        <w:t xml:space="preserve"> constructs to </w:t>
      </w:r>
      <w:r w:rsidR="00FF3404">
        <w:rPr>
          <w:rFonts w:eastAsia="Times New Roman"/>
          <w:lang w:eastAsia="ko-KR"/>
        </w:rPr>
        <w:t>specify</w:t>
      </w:r>
      <w:r w:rsidR="008012A9">
        <w:rPr>
          <w:rFonts w:eastAsia="Times New Roman"/>
          <w:lang w:eastAsia="ko-KR"/>
        </w:rPr>
        <w:t xml:space="preserve"> bitstreams</w:t>
      </w:r>
      <w:r w:rsidR="00090970" w:rsidRPr="00282F49">
        <w:rPr>
          <w:rFonts w:eastAsia="Times New Roman"/>
          <w:lang w:eastAsia="ko-KR"/>
        </w:rPr>
        <w:t xml:space="preserve">. Finally, </w:t>
      </w:r>
      <w:r w:rsidR="00AF702D">
        <w:rPr>
          <w:rFonts w:eastAsia="Times New Roman"/>
          <w:lang w:eastAsia="ko-KR"/>
        </w:rPr>
        <w:t>support for gener</w:t>
      </w:r>
      <w:r w:rsidR="00FA2247">
        <w:rPr>
          <w:rFonts w:eastAsia="Times New Roman"/>
          <w:lang w:eastAsia="ko-KR"/>
        </w:rPr>
        <w:t>al purpose</w:t>
      </w:r>
      <w:r w:rsidR="00AF702D">
        <w:rPr>
          <w:rFonts w:eastAsia="Times New Roman"/>
          <w:lang w:eastAsia="ko-KR"/>
        </w:rPr>
        <w:t xml:space="preserve"> </w:t>
      </w:r>
      <w:r w:rsidR="00FA2247">
        <w:rPr>
          <w:rFonts w:eastAsia="Times New Roman"/>
          <w:lang w:eastAsia="ko-KR"/>
        </w:rPr>
        <w:t>computation</w:t>
      </w:r>
      <w:r w:rsidR="00AF702D">
        <w:rPr>
          <w:rFonts w:eastAsia="Times New Roman"/>
          <w:lang w:eastAsia="ko-KR"/>
        </w:rPr>
        <w:t xml:space="preserve"> and </w:t>
      </w:r>
      <w:r w:rsidR="00090970" w:rsidRPr="00282F49">
        <w:rPr>
          <w:rFonts w:eastAsia="Times New Roman"/>
          <w:lang w:eastAsia="ko-KR"/>
        </w:rPr>
        <w:t xml:space="preserve">syntactic control flow are addressed. </w:t>
      </w:r>
      <w:r>
        <w:rPr>
          <w:rFonts w:eastAsia="Times New Roman"/>
          <w:lang w:eastAsia="ko-KR"/>
        </w:rPr>
        <w:t>E</w:t>
      </w:r>
      <w:r w:rsidR="00090970" w:rsidRPr="00282F49">
        <w:rPr>
          <w:rFonts w:eastAsia="Times New Roman"/>
          <w:lang w:eastAsia="ko-KR"/>
        </w:rPr>
        <w:t>xample</w:t>
      </w:r>
      <w:r>
        <w:rPr>
          <w:rFonts w:eastAsia="Times New Roman"/>
          <w:lang w:eastAsia="ko-KR"/>
        </w:rPr>
        <w:t xml:space="preserve"> SDL </w:t>
      </w:r>
      <w:r w:rsidR="00D71E38">
        <w:rPr>
          <w:rFonts w:eastAsia="Times New Roman"/>
          <w:lang w:eastAsia="ko-KR"/>
        </w:rPr>
        <w:t>specification</w:t>
      </w:r>
      <w:r w:rsidR="00BF7DAB">
        <w:rPr>
          <w:rFonts w:eastAsia="Times New Roman"/>
          <w:lang w:eastAsia="ko-KR"/>
        </w:rPr>
        <w:t xml:space="preserve"> fragments</w:t>
      </w:r>
      <w:r>
        <w:rPr>
          <w:rFonts w:eastAsia="Times New Roman"/>
          <w:lang w:eastAsia="ko-KR"/>
        </w:rPr>
        <w:t xml:space="preserve"> and corresponding bitstreams </w:t>
      </w:r>
      <w:r w:rsidR="00090970" w:rsidRPr="00282F49">
        <w:rPr>
          <w:rFonts w:eastAsia="Times New Roman"/>
          <w:lang w:eastAsia="ko-KR"/>
        </w:rPr>
        <w:t xml:space="preserve">are </w:t>
      </w:r>
      <w:r>
        <w:rPr>
          <w:rFonts w:eastAsia="Times New Roman"/>
          <w:lang w:eastAsia="ko-KR"/>
        </w:rPr>
        <w:t>provided</w:t>
      </w:r>
      <w:r w:rsidRPr="00282F49">
        <w:rPr>
          <w:rFonts w:eastAsia="Times New Roman"/>
          <w:lang w:eastAsia="ko-KR"/>
        </w:rPr>
        <w:t xml:space="preserve"> </w:t>
      </w:r>
      <w:r w:rsidR="00090970" w:rsidRPr="00282F49">
        <w:rPr>
          <w:rFonts w:eastAsia="Times New Roman"/>
          <w:lang w:eastAsia="ko-KR"/>
        </w:rPr>
        <w:t xml:space="preserve">to clarify </w:t>
      </w:r>
      <w:del w:id="713" w:author="Nick Ryan [2]" w:date="2024-04-02T21:06:00Z">
        <w:r w:rsidR="00090970" w:rsidRPr="00282F49" w:rsidDel="00451B88">
          <w:rPr>
            <w:rFonts w:eastAsia="Times New Roman"/>
            <w:lang w:eastAsia="ko-KR"/>
          </w:rPr>
          <w:delText>the structure</w:delText>
        </w:r>
      </w:del>
      <w:ins w:id="714" w:author="Nick Ryan [2]" w:date="2024-04-02T21:06:00Z">
        <w:r w:rsidR="00451B88">
          <w:rPr>
            <w:rFonts w:eastAsia="Times New Roman"/>
            <w:lang w:eastAsia="ko-KR"/>
          </w:rPr>
          <w:t>various concepts</w:t>
        </w:r>
      </w:ins>
      <w:r w:rsidR="00090970" w:rsidRPr="00282F49">
        <w:rPr>
          <w:rFonts w:eastAsia="Times New Roman"/>
          <w:lang w:eastAsia="ko-KR"/>
        </w:rPr>
        <w:t>.</w:t>
      </w:r>
    </w:p>
    <w:p w14:paraId="645BDB37" w14:textId="77777777" w:rsidR="001A33D0" w:rsidRPr="006D1923" w:rsidRDefault="001A33D0" w:rsidP="00ED5FAB">
      <w:pPr>
        <w:pStyle w:val="BodyText"/>
      </w:pPr>
    </w:p>
    <w:p w14:paraId="32F5AE2A" w14:textId="77777777" w:rsidR="001A33D0" w:rsidRPr="006D1923" w:rsidRDefault="001A33D0" w:rsidP="00ED5FAB">
      <w:pPr>
        <w:pStyle w:val="BodyText"/>
        <w:rPr>
          <w:b/>
          <w:sz w:val="32"/>
          <w:szCs w:val="32"/>
        </w:rPr>
        <w:sectPr w:rsidR="001A33D0" w:rsidRPr="006D1923" w:rsidSect="009340B5">
          <w:headerReference w:type="even" r:id="rId15"/>
          <w:headerReference w:type="default" r:id="rId16"/>
          <w:footerReference w:type="even" r:id="rId17"/>
          <w:footerReference w:type="default" r:id="rId18"/>
          <w:pgSz w:w="11906" w:h="16838" w:code="9"/>
          <w:pgMar w:top="794" w:right="737" w:bottom="284" w:left="851" w:header="709" w:footer="0" w:gutter="567"/>
          <w:pgNumType w:fmt="lowerRoman"/>
          <w:cols w:space="720"/>
        </w:sectPr>
      </w:pPr>
    </w:p>
    <w:p w14:paraId="16274B4A" w14:textId="4E5ED03D" w:rsidR="001A33D0" w:rsidRPr="006D1923" w:rsidRDefault="00807E4F" w:rsidP="001A33D0">
      <w:pPr>
        <w:pStyle w:val="zzSTDTitle"/>
        <w:spacing w:before="0" w:after="360"/>
        <w:rPr>
          <w:b w:val="0"/>
          <w:color w:val="auto"/>
        </w:rPr>
      </w:pPr>
      <w:r w:rsidRPr="00807E4F">
        <w:rPr>
          <w:color w:val="auto"/>
          <w:szCs w:val="32"/>
        </w:rPr>
        <w:lastRenderedPageBreak/>
        <w:t>Information technology — Coding of audio-visual objects — Part 34: Syntactic description language</w:t>
      </w:r>
    </w:p>
    <w:p w14:paraId="7C801B0A" w14:textId="7B07C13C" w:rsidR="001A33D0" w:rsidRPr="006D1923" w:rsidRDefault="001A33D0" w:rsidP="001A33D0">
      <w:pPr>
        <w:pStyle w:val="Heading1"/>
        <w:numPr>
          <w:ilvl w:val="0"/>
          <w:numId w:val="1"/>
        </w:numPr>
        <w:tabs>
          <w:tab w:val="clear" w:pos="432"/>
        </w:tabs>
        <w:ind w:left="0" w:firstLine="0"/>
      </w:pPr>
      <w:bookmarkStart w:id="715" w:name="_Toc353342669"/>
      <w:bookmarkStart w:id="716" w:name="_Toc165642440"/>
      <w:r w:rsidRPr="006D1923">
        <w:t>Scope</w:t>
      </w:r>
      <w:bookmarkEnd w:id="715"/>
      <w:bookmarkEnd w:id="716"/>
    </w:p>
    <w:p w14:paraId="28CE4DA0" w14:textId="3ABDC895" w:rsidR="003B4C3F" w:rsidRPr="001D175A" w:rsidRDefault="00533BFC" w:rsidP="00F112B1">
      <w:pPr>
        <w:pStyle w:val="BodyText"/>
        <w:rPr>
          <w:lang w:val="en-US"/>
        </w:rPr>
      </w:pPr>
      <w:r w:rsidRPr="001854F3">
        <w:rPr>
          <w:lang w:val="en-US"/>
        </w:rPr>
        <w:t xml:space="preserve">This document specifies </w:t>
      </w:r>
      <w:r w:rsidR="00441598">
        <w:rPr>
          <w:lang w:val="en-US"/>
        </w:rPr>
        <w:t xml:space="preserve">a syntactic </w:t>
      </w:r>
      <w:r w:rsidR="003B4C3F">
        <w:rPr>
          <w:lang w:val="en-US"/>
        </w:rPr>
        <w:t xml:space="preserve">description </w:t>
      </w:r>
      <w:r w:rsidR="00441598">
        <w:rPr>
          <w:lang w:val="en-US"/>
        </w:rPr>
        <w:t xml:space="preserve">language for </w:t>
      </w:r>
      <w:r w:rsidR="002355C6">
        <w:rPr>
          <w:lang w:val="en-US"/>
        </w:rPr>
        <w:t>describing</w:t>
      </w:r>
      <w:r w:rsidR="00441598">
        <w:rPr>
          <w:lang w:val="en-US"/>
        </w:rPr>
        <w:t xml:space="preserve"> the</w:t>
      </w:r>
      <w:r w:rsidR="006E03DB">
        <w:rPr>
          <w:lang w:val="en-US"/>
        </w:rPr>
        <w:t xml:space="preserve"> structure of binary d</w:t>
      </w:r>
      <w:r w:rsidR="00EB496B">
        <w:rPr>
          <w:lang w:val="en-US"/>
        </w:rPr>
        <w:t>at</w:t>
      </w:r>
      <w:r w:rsidR="000810D5">
        <w:rPr>
          <w:lang w:val="en-US"/>
        </w:rPr>
        <w:t>a</w:t>
      </w:r>
      <w:r w:rsidR="00EF6CC6">
        <w:rPr>
          <w:lang w:val="en-US"/>
        </w:rPr>
        <w:t>.</w:t>
      </w:r>
      <w:r w:rsidR="00636B32">
        <w:rPr>
          <w:lang w:val="en-US"/>
        </w:rPr>
        <w:t xml:space="preserve"> </w:t>
      </w:r>
      <w:r w:rsidR="003B4C3F" w:rsidRPr="001D175A">
        <w:rPr>
          <w:lang w:val="en-US"/>
        </w:rPr>
        <w:t xml:space="preserve">This </w:t>
      </w:r>
      <w:del w:id="717" w:author="Nick Ryan [2]" w:date="2024-04-02T21:06:00Z">
        <w:r w:rsidR="003B4C3F" w:rsidRPr="001D175A" w:rsidDel="00451B88">
          <w:rPr>
            <w:lang w:val="en-US"/>
          </w:rPr>
          <w:delText xml:space="preserve">includes </w:delText>
        </w:r>
      </w:del>
      <w:ins w:id="718" w:author="Nick Ryan [2]" w:date="2024-04-02T21:06:00Z">
        <w:r w:rsidR="00451B88">
          <w:rPr>
            <w:lang w:val="en-US"/>
          </w:rPr>
          <w:t>document covers</w:t>
        </w:r>
        <w:r w:rsidR="00451B88" w:rsidRPr="001D175A">
          <w:rPr>
            <w:lang w:val="en-US"/>
          </w:rPr>
          <w:t xml:space="preserve"> </w:t>
        </w:r>
      </w:ins>
      <w:r w:rsidR="003B4C3F" w:rsidRPr="001D175A">
        <w:rPr>
          <w:lang w:val="en-US"/>
        </w:rPr>
        <w:t xml:space="preserve">the representation of an SDL </w:t>
      </w:r>
      <w:r w:rsidR="00FC452B">
        <w:rPr>
          <w:lang w:val="en-US"/>
        </w:rPr>
        <w:t>specification</w:t>
      </w:r>
      <w:r w:rsidR="00D923AA">
        <w:rPr>
          <w:lang w:val="en-US"/>
        </w:rPr>
        <w:t xml:space="preserve"> </w:t>
      </w:r>
      <w:r w:rsidR="00CA7CA3">
        <w:rPr>
          <w:lang w:val="en-US"/>
        </w:rPr>
        <w:t>in plain text</w:t>
      </w:r>
      <w:r w:rsidR="003B4C3F" w:rsidRPr="001D175A">
        <w:rPr>
          <w:lang w:val="en-US"/>
        </w:rPr>
        <w:t>, the syntax of the SDL and the semantic rules of the SDL.</w:t>
      </w:r>
    </w:p>
    <w:p w14:paraId="4373F7FF" w14:textId="530E20B0" w:rsidR="00624D31" w:rsidRPr="001D175A" w:rsidRDefault="00DB1C0B" w:rsidP="005B38C4">
      <w:pPr>
        <w:pStyle w:val="BodyText"/>
        <w:rPr>
          <w:lang w:val="en-US"/>
        </w:rPr>
      </w:pPr>
      <w:r w:rsidRPr="00624D31">
        <w:rPr>
          <w:lang w:val="en-US"/>
        </w:rPr>
        <w:t xml:space="preserve">In </w:t>
      </w:r>
      <w:r w:rsidR="00C26711" w:rsidRPr="001D175A">
        <w:rPr>
          <w:lang w:val="en-US"/>
        </w:rPr>
        <w:t>scenarios</w:t>
      </w:r>
      <w:r w:rsidRPr="00624D31">
        <w:rPr>
          <w:lang w:val="en-US"/>
        </w:rPr>
        <w:t xml:space="preserve"> </w:t>
      </w:r>
      <w:r w:rsidR="00813E55" w:rsidRPr="001D175A">
        <w:rPr>
          <w:lang w:val="en-US"/>
        </w:rPr>
        <w:t xml:space="preserve">where the </w:t>
      </w:r>
      <w:r w:rsidR="001E6B65" w:rsidRPr="001D175A">
        <w:rPr>
          <w:lang w:val="en-US"/>
        </w:rPr>
        <w:t>usage</w:t>
      </w:r>
      <w:r w:rsidR="00813E55" w:rsidRPr="001D175A">
        <w:rPr>
          <w:lang w:val="en-US"/>
        </w:rPr>
        <w:t xml:space="preserve"> o</w:t>
      </w:r>
      <w:r w:rsidR="001E6B65" w:rsidRPr="001D175A">
        <w:rPr>
          <w:lang w:val="en-US"/>
        </w:rPr>
        <w:t>r interpretation</w:t>
      </w:r>
      <w:r w:rsidR="00813E55" w:rsidRPr="001D175A">
        <w:rPr>
          <w:lang w:val="en-US"/>
        </w:rPr>
        <w:t xml:space="preserve"> </w:t>
      </w:r>
      <w:r w:rsidR="001E6B65" w:rsidRPr="001D175A">
        <w:rPr>
          <w:lang w:val="en-US"/>
        </w:rPr>
        <w:t>of the</w:t>
      </w:r>
      <w:r w:rsidR="00813E55" w:rsidRPr="001D175A">
        <w:rPr>
          <w:lang w:val="en-US"/>
        </w:rPr>
        <w:t xml:space="preserve"> SDL may be ambiguous or </w:t>
      </w:r>
      <w:r w:rsidR="00636B32">
        <w:rPr>
          <w:lang w:val="en-US"/>
        </w:rPr>
        <w:t>un</w:t>
      </w:r>
      <w:r w:rsidR="00813E55" w:rsidRPr="001D175A">
        <w:rPr>
          <w:lang w:val="en-US"/>
        </w:rPr>
        <w:t xml:space="preserve">defined, this document attempts to specify whether </w:t>
      </w:r>
      <w:r w:rsidR="007D42EA" w:rsidRPr="001D175A">
        <w:rPr>
          <w:lang w:val="en-US"/>
        </w:rPr>
        <w:t>such</w:t>
      </w:r>
      <w:r w:rsidR="00813E55" w:rsidRPr="001D175A">
        <w:rPr>
          <w:lang w:val="en-US"/>
        </w:rPr>
        <w:t xml:space="preserve"> </w:t>
      </w:r>
      <w:r w:rsidR="00A42E85" w:rsidRPr="001D175A">
        <w:rPr>
          <w:lang w:val="en-US"/>
        </w:rPr>
        <w:t>a s</w:t>
      </w:r>
      <w:r w:rsidR="00813E55" w:rsidRPr="001D175A">
        <w:rPr>
          <w:lang w:val="en-US"/>
        </w:rPr>
        <w:t xml:space="preserve">cenario </w:t>
      </w:r>
      <w:r w:rsidR="00B87927" w:rsidRPr="001D175A">
        <w:rPr>
          <w:lang w:val="en-US"/>
        </w:rPr>
        <w:t>is</w:t>
      </w:r>
      <w:r w:rsidR="00813E55" w:rsidRPr="001D175A">
        <w:rPr>
          <w:lang w:val="en-US"/>
        </w:rPr>
        <w:t xml:space="preserve"> </w:t>
      </w:r>
      <w:r w:rsidR="00594644" w:rsidRPr="001D175A">
        <w:rPr>
          <w:lang w:val="en-US"/>
        </w:rPr>
        <w:t xml:space="preserve">considered </w:t>
      </w:r>
      <w:r w:rsidR="00B87927" w:rsidRPr="001D175A">
        <w:rPr>
          <w:lang w:val="en-US"/>
        </w:rPr>
        <w:t xml:space="preserve">an </w:t>
      </w:r>
      <w:r w:rsidR="004D4774">
        <w:rPr>
          <w:lang w:val="en-US"/>
        </w:rPr>
        <w:t>invalid specification</w:t>
      </w:r>
      <w:r w:rsidR="00594644" w:rsidRPr="001D175A">
        <w:rPr>
          <w:lang w:val="en-US"/>
        </w:rPr>
        <w:t xml:space="preserve"> </w:t>
      </w:r>
      <w:r w:rsidR="00813E55" w:rsidRPr="001D175A">
        <w:rPr>
          <w:lang w:val="en-US"/>
        </w:rPr>
        <w:t xml:space="preserve">or </w:t>
      </w:r>
      <w:r w:rsidR="00B87927" w:rsidRPr="001D175A">
        <w:rPr>
          <w:lang w:val="en-US"/>
        </w:rPr>
        <w:t>will</w:t>
      </w:r>
      <w:r w:rsidR="00813E55" w:rsidRPr="001D175A">
        <w:rPr>
          <w:lang w:val="en-US"/>
        </w:rPr>
        <w:t xml:space="preserve"> result in undefined </w:t>
      </w:r>
      <w:r w:rsidR="00C26711" w:rsidRPr="001D175A">
        <w:rPr>
          <w:lang w:val="en-US"/>
        </w:rPr>
        <w:t>behavior</w:t>
      </w:r>
      <w:r w:rsidR="00813E55" w:rsidRPr="001D175A">
        <w:rPr>
          <w:lang w:val="en-US"/>
        </w:rPr>
        <w:t>.</w:t>
      </w:r>
    </w:p>
    <w:p w14:paraId="6A7A9C9A" w14:textId="77F3BB16" w:rsidR="00C81572" w:rsidRPr="00624D31" w:rsidRDefault="00624D31" w:rsidP="001D175A">
      <w:pPr>
        <w:pStyle w:val="Note"/>
        <w:rPr>
          <w:lang w:val="en-US"/>
        </w:rPr>
      </w:pPr>
      <w:r w:rsidRPr="001D175A">
        <w:rPr>
          <w:lang w:val="en-US"/>
        </w:rPr>
        <w:t xml:space="preserve">NOTE: </w:t>
      </w:r>
      <w:r w:rsidR="00C81572" w:rsidRPr="001D175A">
        <w:rPr>
          <w:lang w:val="en-US"/>
        </w:rPr>
        <w:t xml:space="preserve">While the SDL borrows from and contains some aspects of a general-purpose programming language, it is not intended, nor is it suitable, to be used for such a purpose. This is reflected in the fact that many concepts related to general-purpose programming languages are not addressed in this document. Examples of concepts considered irrelevant to the SDL and therefore not addressed in this document include storage of </w:t>
      </w:r>
      <w:r w:rsidR="00530450">
        <w:rPr>
          <w:lang w:val="en-US"/>
        </w:rPr>
        <w:t xml:space="preserve">an </w:t>
      </w:r>
      <w:r w:rsidR="00C81572" w:rsidRPr="001D175A">
        <w:rPr>
          <w:lang w:val="en-US"/>
        </w:rPr>
        <w:t xml:space="preserve">SDL </w:t>
      </w:r>
      <w:r w:rsidR="00EF056A">
        <w:rPr>
          <w:lang w:val="en-US"/>
        </w:rPr>
        <w:t>specification</w:t>
      </w:r>
      <w:r w:rsidR="00530450">
        <w:rPr>
          <w:lang w:val="en-US"/>
        </w:rPr>
        <w:t xml:space="preserve"> in a file</w:t>
      </w:r>
      <w:r w:rsidR="00C81572" w:rsidRPr="001D175A">
        <w:rPr>
          <w:lang w:val="en-US"/>
        </w:rPr>
        <w:t>, compilation, execution, input/output</w:t>
      </w:r>
      <w:r w:rsidR="00097ACA">
        <w:rPr>
          <w:lang w:val="en-US"/>
        </w:rPr>
        <w:t>, execution</w:t>
      </w:r>
      <w:r w:rsidR="00DC3877">
        <w:rPr>
          <w:lang w:val="en-US"/>
        </w:rPr>
        <w:t xml:space="preserve"> </w:t>
      </w:r>
      <w:r w:rsidR="00097ACA">
        <w:rPr>
          <w:lang w:val="en-US"/>
        </w:rPr>
        <w:t xml:space="preserve">environment and </w:t>
      </w:r>
      <w:r w:rsidR="00DC3877">
        <w:rPr>
          <w:lang w:val="en-US"/>
        </w:rPr>
        <w:t>machine architecture</w:t>
      </w:r>
      <w:r w:rsidR="00C81572" w:rsidRPr="001D175A">
        <w:rPr>
          <w:lang w:val="en-US"/>
        </w:rPr>
        <w:t>.</w:t>
      </w:r>
    </w:p>
    <w:p w14:paraId="0DD27075" w14:textId="1FE11279" w:rsidR="001A33D0" w:rsidRPr="006D1923" w:rsidRDefault="001A33D0" w:rsidP="001A33D0">
      <w:pPr>
        <w:pStyle w:val="Heading1"/>
        <w:numPr>
          <w:ilvl w:val="0"/>
          <w:numId w:val="1"/>
        </w:numPr>
        <w:tabs>
          <w:tab w:val="clear" w:pos="432"/>
        </w:tabs>
        <w:ind w:left="0" w:firstLine="0"/>
      </w:pPr>
      <w:bookmarkStart w:id="719" w:name="_Toc353342670"/>
      <w:bookmarkStart w:id="720" w:name="_Toc165642441"/>
      <w:r w:rsidRPr="006D1923">
        <w:t>Normative references</w:t>
      </w:r>
      <w:bookmarkEnd w:id="719"/>
      <w:bookmarkEnd w:id="720"/>
    </w:p>
    <w:p w14:paraId="38ACD1AE" w14:textId="7E9B3B44" w:rsidR="004E7D16" w:rsidRDefault="004E7D16" w:rsidP="00F112B1">
      <w:pPr>
        <w:pStyle w:val="BodyText"/>
      </w:pPr>
      <w:r w:rsidRPr="00F84023">
        <w:t>IETF RFC 4648, The Base16, Base32, and Base64 Data Encodings</w:t>
      </w:r>
    </w:p>
    <w:p w14:paraId="4600AD9F" w14:textId="78B83709" w:rsidR="00B43485" w:rsidRDefault="00B43485" w:rsidP="00F112B1">
      <w:pPr>
        <w:pStyle w:val="BodyText"/>
      </w:pPr>
      <w:r>
        <w:t>IETF RF</w:t>
      </w:r>
      <w:r w:rsidR="00316871">
        <w:t>C</w:t>
      </w:r>
      <w:r>
        <w:t xml:space="preserve"> 3629</w:t>
      </w:r>
      <w:r w:rsidR="00C76CA1">
        <w:t xml:space="preserve">, </w:t>
      </w:r>
      <w:r w:rsidR="00C76CA1" w:rsidRPr="00812813">
        <w:t>UTF</w:t>
      </w:r>
      <w:r w:rsidR="0023084A">
        <w:noBreakHyphen/>
      </w:r>
      <w:r w:rsidR="00C76CA1" w:rsidRPr="00812813">
        <w:t>8, a transformation format of ISO 10646</w:t>
      </w:r>
    </w:p>
    <w:p w14:paraId="7B409BA5" w14:textId="543E65D7" w:rsidR="006E75B6" w:rsidRPr="006E75B6" w:rsidRDefault="006E75B6" w:rsidP="00297C59">
      <w:pPr>
        <w:pStyle w:val="BodyText"/>
      </w:pPr>
      <w:r w:rsidRPr="006E75B6">
        <w:t>IEEE Std 754-2019, IEEE Standard for Floating-Point Arithmetic</w:t>
      </w:r>
    </w:p>
    <w:p w14:paraId="1CB94E9E" w14:textId="0F52282F" w:rsidR="001A33D0" w:rsidRPr="006D1923" w:rsidRDefault="001A33D0" w:rsidP="001A33D0">
      <w:pPr>
        <w:pStyle w:val="Heading1"/>
        <w:numPr>
          <w:ilvl w:val="0"/>
          <w:numId w:val="1"/>
        </w:numPr>
        <w:tabs>
          <w:tab w:val="clear" w:pos="432"/>
        </w:tabs>
        <w:ind w:left="0" w:firstLine="0"/>
      </w:pPr>
      <w:bookmarkStart w:id="721" w:name="_Toc120120080"/>
      <w:bookmarkStart w:id="722" w:name="_Toc120120132"/>
      <w:bookmarkStart w:id="723" w:name="_Toc353342671"/>
      <w:bookmarkStart w:id="724" w:name="_Toc165642442"/>
      <w:bookmarkEnd w:id="721"/>
      <w:bookmarkEnd w:id="722"/>
      <w:r w:rsidRPr="006D1923">
        <w:t>Terms and definitions</w:t>
      </w:r>
      <w:bookmarkEnd w:id="723"/>
      <w:bookmarkEnd w:id="724"/>
    </w:p>
    <w:p w14:paraId="323D59EF" w14:textId="21103152" w:rsidR="001A33D0" w:rsidRPr="006D1923" w:rsidRDefault="001A33D0" w:rsidP="00ED5FAB">
      <w:pPr>
        <w:pStyle w:val="BodyText"/>
      </w:pPr>
      <w:r w:rsidRPr="006D1923">
        <w:t>For the purposes of this document, the following terms</w:t>
      </w:r>
      <w:r w:rsidR="00A246D9">
        <w:t>, abbreviations</w:t>
      </w:r>
      <w:r w:rsidRPr="006D1923">
        <w:t xml:space="preserve"> and definitions apply.</w:t>
      </w:r>
    </w:p>
    <w:p w14:paraId="157D4999" w14:textId="77777777" w:rsidR="001A33D0" w:rsidRPr="006D1923" w:rsidRDefault="001A33D0" w:rsidP="00ED5FAB">
      <w:pPr>
        <w:pStyle w:val="BodyText"/>
      </w:pPr>
      <w:r w:rsidRPr="006D1923">
        <w:t xml:space="preserve">ISO and IEC maintain </w:t>
      </w:r>
      <w:r w:rsidR="003621EE" w:rsidRPr="006D1923">
        <w:t xml:space="preserve">terminology </w:t>
      </w:r>
      <w:r w:rsidRPr="006D1923">
        <w:t>databases for use in standardization at the following addresses:</w:t>
      </w:r>
    </w:p>
    <w:p w14:paraId="027D35F2" w14:textId="30EA01D1" w:rsidR="00A4141A" w:rsidRPr="006D1923" w:rsidRDefault="000C033F" w:rsidP="00692383">
      <w:pPr>
        <w:pStyle w:val="ListParagraph"/>
        <w:keepNext/>
        <w:numPr>
          <w:ilvl w:val="0"/>
          <w:numId w:val="18"/>
        </w:numPr>
        <w:tabs>
          <w:tab w:val="clear" w:pos="403"/>
        </w:tabs>
        <w:ind w:left="426" w:hanging="426"/>
        <w:rPr>
          <w:color w:val="0000FF"/>
          <w:u w:val="single"/>
          <w:lang w:eastAsia="fr-FR"/>
        </w:rPr>
      </w:pPr>
      <w:r w:rsidRPr="006D1923">
        <w:t xml:space="preserve">ISO Online browsing platform: available at </w:t>
      </w:r>
      <w:hyperlink r:id="rId19" w:history="1">
        <w:r w:rsidRPr="006D1923">
          <w:rPr>
            <w:color w:val="0000FF"/>
            <w:u w:val="single"/>
            <w:lang w:eastAsia="fr-FR"/>
          </w:rPr>
          <w:t>https://www.iso.org/obp</w:t>
        </w:r>
      </w:hyperlink>
    </w:p>
    <w:p w14:paraId="188B43B5" w14:textId="06B0211F" w:rsidR="001A33D0" w:rsidRPr="006D1923" w:rsidRDefault="005B3EC6" w:rsidP="00D21A10">
      <w:pPr>
        <w:pStyle w:val="ListParagraph"/>
        <w:keepNext/>
        <w:numPr>
          <w:ilvl w:val="0"/>
          <w:numId w:val="18"/>
        </w:numPr>
        <w:tabs>
          <w:tab w:val="clear" w:pos="403"/>
        </w:tabs>
        <w:ind w:left="426" w:hanging="426"/>
        <w:rPr>
          <w:color w:val="0000FF"/>
          <w:u w:val="single"/>
          <w:lang w:eastAsia="fr-FR"/>
        </w:rPr>
      </w:pPr>
      <w:r w:rsidRPr="006D1923">
        <w:t xml:space="preserve">IEC </w:t>
      </w:r>
      <w:proofErr w:type="spellStart"/>
      <w:r w:rsidRPr="006D1923">
        <w:t>Electropedia</w:t>
      </w:r>
      <w:proofErr w:type="spellEnd"/>
      <w:r w:rsidRPr="006D1923">
        <w:t xml:space="preserve">: available at </w:t>
      </w:r>
      <w:hyperlink r:id="rId20" w:history="1">
        <w:r w:rsidR="00A4141A" w:rsidRPr="006D1923">
          <w:rPr>
            <w:color w:val="0000FF"/>
            <w:u w:val="single"/>
            <w:lang w:eastAsia="fr-FR"/>
          </w:rPr>
          <w:t>https://www.electropedia.org/</w:t>
        </w:r>
      </w:hyperlink>
    </w:p>
    <w:p w14:paraId="1BC43E2B" w14:textId="77777777" w:rsidR="0057170A" w:rsidRDefault="0057170A" w:rsidP="001A33D0">
      <w:pPr>
        <w:pStyle w:val="TermNum"/>
      </w:pPr>
    </w:p>
    <w:p w14:paraId="3D35A162" w14:textId="671A579B" w:rsidR="0057170A" w:rsidRDefault="0057170A" w:rsidP="00DD0C5C">
      <w:pPr>
        <w:pStyle w:val="TermNum"/>
      </w:pPr>
      <w:r w:rsidRPr="006D1923">
        <w:t>3.</w:t>
      </w:r>
      <w:r>
        <w:t>1</w:t>
      </w:r>
    </w:p>
    <w:p w14:paraId="6FA579FB" w14:textId="77777777" w:rsidR="00A346EB" w:rsidRPr="00A346EB" w:rsidRDefault="000B34AF">
      <w:pPr>
        <w:pStyle w:val="Terms"/>
        <w:rPr>
          <w:ins w:id="725" w:author="Emmanuel Thomas" w:date="2024-05-16T09:55:00Z" w16du:dateUtc="2024-05-16T07:55:00Z"/>
        </w:rPr>
        <w:pPrChange w:id="726" w:author="Emmanuel Thomas" w:date="2024-05-16T09:56:00Z" w16du:dateUtc="2024-05-16T07:56:00Z">
          <w:pPr>
            <w:pStyle w:val="Definition"/>
          </w:pPr>
        </w:pPrChange>
      </w:pPr>
      <w:commentRangeStart w:id="727"/>
      <w:ins w:id="728" w:author="Emmanuel Thomas" w:date="2024-05-16T09:55:00Z" w16du:dateUtc="2024-05-16T07:55:00Z">
        <w:r w:rsidRPr="00A346EB">
          <w:t>fixed length code</w:t>
        </w:r>
      </w:ins>
    </w:p>
    <w:p w14:paraId="4D7D13B4" w14:textId="4F28E9FD" w:rsidR="0057170A" w:rsidRPr="00A346EB" w:rsidRDefault="0057170A" w:rsidP="00A346EB">
      <w:pPr>
        <w:pStyle w:val="Terms"/>
      </w:pPr>
      <w:r w:rsidRPr="00A346EB">
        <w:t>FLC</w:t>
      </w:r>
      <w:commentRangeEnd w:id="727"/>
      <w:r w:rsidR="00235600">
        <w:rPr>
          <w:rStyle w:val="CommentReference"/>
          <w:b w:val="0"/>
        </w:rPr>
        <w:commentReference w:id="727"/>
      </w:r>
    </w:p>
    <w:p w14:paraId="2602635C" w14:textId="6CC030D1" w:rsidR="00EA281E" w:rsidRPr="009602E8" w:rsidDel="000B34AF" w:rsidRDefault="00EA281E" w:rsidP="00C472DC">
      <w:pPr>
        <w:pStyle w:val="Definition"/>
        <w:rPr>
          <w:del w:id="729" w:author="Emmanuel Thomas" w:date="2024-05-16T09:55:00Z" w16du:dateUtc="2024-05-16T07:55:00Z"/>
        </w:rPr>
      </w:pPr>
      <w:del w:id="730" w:author="Emmanuel Thomas" w:date="2024-05-16T09:53:00Z" w16du:dateUtc="2024-05-16T07:53:00Z">
        <w:r w:rsidRPr="009602E8" w:rsidDel="000E6BDB">
          <w:delText>F</w:delText>
        </w:r>
      </w:del>
      <w:del w:id="731" w:author="Emmanuel Thomas" w:date="2024-05-16T09:55:00Z" w16du:dateUtc="2024-05-16T07:55:00Z">
        <w:r w:rsidRPr="009602E8" w:rsidDel="000B34AF">
          <w:delText xml:space="preserve">ixed </w:delText>
        </w:r>
      </w:del>
      <w:del w:id="732" w:author="Emmanuel Thomas" w:date="2024-05-16T09:53:00Z" w16du:dateUtc="2024-05-16T07:53:00Z">
        <w:r w:rsidRPr="009602E8" w:rsidDel="000E6BDB">
          <w:delText>L</w:delText>
        </w:r>
      </w:del>
      <w:del w:id="733" w:author="Emmanuel Thomas" w:date="2024-05-16T09:55:00Z" w16du:dateUtc="2024-05-16T07:55:00Z">
        <w:r w:rsidRPr="009602E8" w:rsidDel="000B34AF">
          <w:delText xml:space="preserve">ength </w:delText>
        </w:r>
      </w:del>
      <w:del w:id="734" w:author="Emmanuel Thomas" w:date="2024-05-16T09:53:00Z" w16du:dateUtc="2024-05-16T07:53:00Z">
        <w:r w:rsidRPr="009602E8" w:rsidDel="000E6BDB">
          <w:delText>C</w:delText>
        </w:r>
      </w:del>
      <w:del w:id="735" w:author="Emmanuel Thomas" w:date="2024-05-16T09:55:00Z" w16du:dateUtc="2024-05-16T07:55:00Z">
        <w:r w:rsidRPr="009602E8" w:rsidDel="000B34AF">
          <w:delText>ode</w:delText>
        </w:r>
      </w:del>
    </w:p>
    <w:p w14:paraId="3F190F92" w14:textId="2DB98217" w:rsidR="0057170A" w:rsidRDefault="00F112B1" w:rsidP="00C472DC">
      <w:pPr>
        <w:pStyle w:val="Definition"/>
      </w:pPr>
      <w:r>
        <w:t>c</w:t>
      </w:r>
      <w:r w:rsidR="00953D6D" w:rsidRPr="00004964">
        <w:t>onstant</w:t>
      </w:r>
      <w:r w:rsidR="00004964" w:rsidRPr="00004964">
        <w:t>-length direct representation bit fields</w:t>
      </w:r>
    </w:p>
    <w:p w14:paraId="31B1327A" w14:textId="16D58E4B" w:rsidR="001A33D0" w:rsidRDefault="001A33D0" w:rsidP="00DD0C5C">
      <w:pPr>
        <w:pStyle w:val="TermNum"/>
      </w:pPr>
      <w:r w:rsidRPr="006D1923">
        <w:t>3.</w:t>
      </w:r>
      <w:r w:rsidR="0057170A">
        <w:t>2</w:t>
      </w:r>
    </w:p>
    <w:p w14:paraId="2B3711AD" w14:textId="77777777" w:rsidR="00A346EB" w:rsidRPr="006D1923" w:rsidRDefault="00A346EB">
      <w:pPr>
        <w:pStyle w:val="Terms"/>
        <w:rPr>
          <w:ins w:id="736" w:author="Emmanuel Thomas" w:date="2024-05-16T09:56:00Z" w16du:dateUtc="2024-05-16T07:56:00Z"/>
        </w:rPr>
        <w:pPrChange w:id="737" w:author="Emmanuel Thomas" w:date="2024-05-16T09:56:00Z" w16du:dateUtc="2024-05-16T07:56:00Z">
          <w:pPr>
            <w:pStyle w:val="Definition"/>
          </w:pPr>
        </w:pPrChange>
      </w:pPr>
      <w:commentRangeStart w:id="738"/>
      <w:ins w:id="739" w:author="Emmanuel Thomas" w:date="2024-05-16T09:56:00Z" w16du:dateUtc="2024-05-16T07:56:00Z">
        <w:r>
          <w:t>s</w:t>
        </w:r>
        <w:r w:rsidRPr="006D1923">
          <w:t xml:space="preserve">yntactic </w:t>
        </w:r>
        <w:r>
          <w:t>d</w:t>
        </w:r>
        <w:r w:rsidRPr="006D1923">
          <w:t xml:space="preserve">escription </w:t>
        </w:r>
        <w:r>
          <w:t>l</w:t>
        </w:r>
        <w:r w:rsidRPr="006D1923">
          <w:t>anguage</w:t>
        </w:r>
      </w:ins>
    </w:p>
    <w:p w14:paraId="384C5852" w14:textId="440B24CB" w:rsidR="00A346EB" w:rsidRPr="00A346EB" w:rsidRDefault="00625D6F" w:rsidP="00A346EB">
      <w:pPr>
        <w:pStyle w:val="Terms"/>
      </w:pPr>
      <w:r>
        <w:t>SDL</w:t>
      </w:r>
      <w:commentRangeEnd w:id="738"/>
      <w:r w:rsidR="00235600">
        <w:rPr>
          <w:rStyle w:val="CommentReference"/>
          <w:b w:val="0"/>
        </w:rPr>
        <w:commentReference w:id="738"/>
      </w:r>
    </w:p>
    <w:p w14:paraId="0891AE30" w14:textId="7A8A6AFB" w:rsidR="006C1DD3" w:rsidRPr="006D1923" w:rsidDel="00A346EB" w:rsidRDefault="006C1DD3" w:rsidP="00C472DC">
      <w:pPr>
        <w:pStyle w:val="Definition"/>
        <w:rPr>
          <w:del w:id="740" w:author="Emmanuel Thomas" w:date="2024-05-16T09:56:00Z" w16du:dateUtc="2024-05-16T07:56:00Z"/>
        </w:rPr>
      </w:pPr>
      <w:del w:id="741" w:author="Emmanuel Thomas" w:date="2024-05-16T09:54:00Z" w16du:dateUtc="2024-05-16T07:54:00Z">
        <w:r w:rsidRPr="006D1923" w:rsidDel="000E6BDB">
          <w:delText>S</w:delText>
        </w:r>
      </w:del>
      <w:del w:id="742" w:author="Emmanuel Thomas" w:date="2024-05-16T09:56:00Z" w16du:dateUtc="2024-05-16T07:56:00Z">
        <w:r w:rsidRPr="006D1923" w:rsidDel="00A346EB">
          <w:delText xml:space="preserve">yntactic </w:delText>
        </w:r>
      </w:del>
      <w:del w:id="743" w:author="Emmanuel Thomas" w:date="2024-05-16T09:54:00Z" w16du:dateUtc="2024-05-16T07:54:00Z">
        <w:r w:rsidRPr="006D1923" w:rsidDel="000E6BDB">
          <w:delText>D</w:delText>
        </w:r>
      </w:del>
      <w:del w:id="744" w:author="Emmanuel Thomas" w:date="2024-05-16T09:56:00Z" w16du:dateUtc="2024-05-16T07:56:00Z">
        <w:r w:rsidRPr="006D1923" w:rsidDel="00A346EB">
          <w:delText xml:space="preserve">escription </w:delText>
        </w:r>
      </w:del>
      <w:del w:id="745" w:author="Emmanuel Thomas" w:date="2024-05-16T09:54:00Z" w16du:dateUtc="2024-05-16T07:54:00Z">
        <w:r w:rsidRPr="006D1923" w:rsidDel="000E6BDB">
          <w:delText>L</w:delText>
        </w:r>
      </w:del>
      <w:del w:id="746" w:author="Emmanuel Thomas" w:date="2024-05-16T09:56:00Z" w16du:dateUtc="2024-05-16T07:56:00Z">
        <w:r w:rsidRPr="006D1923" w:rsidDel="00A346EB">
          <w:delText>anguage</w:delText>
        </w:r>
      </w:del>
    </w:p>
    <w:p w14:paraId="0388FA0B" w14:textId="40C07988" w:rsidR="00664549" w:rsidRDefault="00F112B1" w:rsidP="00C472DC">
      <w:pPr>
        <w:pStyle w:val="Definition"/>
        <w:rPr>
          <w:rFonts w:eastAsia="Times New Roman"/>
        </w:rPr>
      </w:pPr>
      <w:r>
        <w:rPr>
          <w:rFonts w:eastAsia="Times New Roman"/>
        </w:rPr>
        <w:t>l</w:t>
      </w:r>
      <w:r w:rsidR="005169F9" w:rsidRPr="006D1923">
        <w:rPr>
          <w:rFonts w:eastAsia="Times New Roman"/>
        </w:rPr>
        <w:t xml:space="preserve">anguage </w:t>
      </w:r>
      <w:r w:rsidR="00664549" w:rsidRPr="006D1923">
        <w:rPr>
          <w:rFonts w:eastAsia="Times New Roman"/>
        </w:rPr>
        <w:t>defined by this specification that allows the description of a bitstream’s syntax</w:t>
      </w:r>
    </w:p>
    <w:p w14:paraId="1FE1DDCA" w14:textId="611E5694" w:rsidR="00D90FB5" w:rsidRDefault="00D90FB5" w:rsidP="00B00EE2">
      <w:pPr>
        <w:pStyle w:val="TermNum"/>
      </w:pPr>
      <w:r w:rsidRPr="00C472DC">
        <w:t>3.3</w:t>
      </w:r>
      <w:r w:rsidRPr="00BA1CF7">
        <w:br/>
      </w:r>
      <w:r>
        <w:t>composite type</w:t>
      </w:r>
    </w:p>
    <w:p w14:paraId="5D2F6071" w14:textId="58A6A7F7" w:rsidR="00D90FB5" w:rsidRPr="00D90FB5" w:rsidRDefault="00B50BEA" w:rsidP="00986071">
      <w:pPr>
        <w:pStyle w:val="Definition"/>
      </w:pPr>
      <w:r>
        <w:t>a</w:t>
      </w:r>
      <w:r w:rsidR="00E64E32">
        <w:t xml:space="preserve"> </w:t>
      </w:r>
      <w:r w:rsidR="00D90FB5">
        <w:t xml:space="preserve">variable type in the SDL which consists of </w:t>
      </w:r>
      <w:r w:rsidR="00732B44">
        <w:t xml:space="preserve">an aggregated structure of </w:t>
      </w:r>
      <w:r w:rsidR="00D90FB5">
        <w:t xml:space="preserve">one or more </w:t>
      </w:r>
      <w:del w:id="747" w:author="Nick Ryan [2]" w:date="2024-04-15T16:41:00Z">
        <w:r w:rsidR="00D81304" w:rsidDel="00844C01">
          <w:delText>values</w:delText>
        </w:r>
        <w:r w:rsidR="00D90FB5" w:rsidDel="00844C01">
          <w:delText xml:space="preserve"> </w:delText>
        </w:r>
      </w:del>
      <w:ins w:id="748" w:author="Nick Ryan [2]" w:date="2024-04-15T16:41:00Z">
        <w:r w:rsidR="00844C01">
          <w:t xml:space="preserve">elements </w:t>
        </w:r>
      </w:ins>
      <w:r w:rsidR="00D90FB5">
        <w:t>e.g. array, class and map</w:t>
      </w:r>
      <w:r w:rsidR="008D6B1E">
        <w:t xml:space="preserve"> types</w:t>
      </w:r>
      <w:r w:rsidR="00D90FB5">
        <w:t xml:space="preserve"> </w:t>
      </w:r>
    </w:p>
    <w:p w14:paraId="276CD842" w14:textId="52D818A2" w:rsidR="00374402" w:rsidRDefault="00D9014C" w:rsidP="00B00EE2">
      <w:pPr>
        <w:pStyle w:val="TermNum"/>
      </w:pPr>
      <w:r w:rsidRPr="00C472DC">
        <w:t>3.</w:t>
      </w:r>
      <w:r>
        <w:t>4</w:t>
      </w:r>
      <w:r w:rsidRPr="00BA1CF7">
        <w:br/>
      </w:r>
      <w:r w:rsidR="00374402">
        <w:t>declaration</w:t>
      </w:r>
    </w:p>
    <w:p w14:paraId="08A1B016" w14:textId="7707E12B" w:rsidR="00374402" w:rsidRPr="00D9014C" w:rsidRDefault="006D5FCA" w:rsidP="00374402">
      <w:pPr>
        <w:pStyle w:val="Definition"/>
      </w:pPr>
      <w:r>
        <w:t>a</w:t>
      </w:r>
      <w:r w:rsidR="00374402" w:rsidRPr="00D9014C">
        <w:t xml:space="preserve"> sequential unit of SDL tokens used to define the ‘shape’ of a variable value without causing data to be consumed from a bitstream or stored in </w:t>
      </w:r>
      <w:del w:id="749" w:author="Nick Ryan" w:date="2024-05-03T15:07:00Z">
        <w:r w:rsidR="00374402" w:rsidRPr="00D9014C" w:rsidDel="00354F0F">
          <w:delText xml:space="preserve">memory </w:delText>
        </w:r>
      </w:del>
      <w:ins w:id="750" w:author="Nick Ryan" w:date="2024-05-03T15:07:00Z">
        <w:r w:rsidR="00354F0F">
          <w:t>the parsing context</w:t>
        </w:r>
        <w:r w:rsidR="00354F0F" w:rsidRPr="00D9014C">
          <w:t xml:space="preserve"> </w:t>
        </w:r>
      </w:ins>
      <w:r w:rsidR="00374402" w:rsidRPr="00D9014C">
        <w:t>e.g. a class or map declaration</w:t>
      </w:r>
    </w:p>
    <w:p w14:paraId="24F5505A" w14:textId="20A7D971" w:rsidR="00374402" w:rsidRDefault="00D9014C" w:rsidP="00B00EE2">
      <w:pPr>
        <w:pStyle w:val="TermNum"/>
      </w:pPr>
      <w:r w:rsidRPr="00C472DC">
        <w:lastRenderedPageBreak/>
        <w:t>3.</w:t>
      </w:r>
      <w:r>
        <w:t>5</w:t>
      </w:r>
      <w:r w:rsidRPr="00BA1CF7">
        <w:br/>
      </w:r>
      <w:r w:rsidR="00374402">
        <w:t>definition</w:t>
      </w:r>
    </w:p>
    <w:p w14:paraId="4740EE08" w14:textId="0EC383D6" w:rsidR="00374402" w:rsidRPr="00D9014C" w:rsidRDefault="006D5FCA" w:rsidP="00374402">
      <w:pPr>
        <w:pStyle w:val="Definition"/>
      </w:pPr>
      <w:r>
        <w:t>a</w:t>
      </w:r>
      <w:r w:rsidR="00374402" w:rsidRPr="00D9014C">
        <w:t xml:space="preserve"> sequential unit of SDL tokens used to create a parsable or non-parsable variable and its value, potentially causing data to be consumed from a bitstream or stored in </w:t>
      </w:r>
      <w:del w:id="751" w:author="Nick Ryan" w:date="2024-05-03T15:07:00Z">
        <w:r w:rsidR="00374402" w:rsidRPr="00D9014C" w:rsidDel="00354F0F">
          <w:delText>memory</w:delText>
        </w:r>
        <w:r w:rsidR="00BA5D76" w:rsidDel="00354F0F">
          <w:delText xml:space="preserve"> </w:delText>
        </w:r>
      </w:del>
      <w:ins w:id="752" w:author="Nick Ryan" w:date="2024-05-03T15:07:00Z">
        <w:r w:rsidR="00354F0F">
          <w:t xml:space="preserve">the parsing context </w:t>
        </w:r>
      </w:ins>
      <w:r w:rsidR="00BA5D76">
        <w:t xml:space="preserve">e.g. a </w:t>
      </w:r>
      <w:r w:rsidR="00F37344">
        <w:t xml:space="preserve">parsable </w:t>
      </w:r>
      <w:r w:rsidR="0030743F">
        <w:t xml:space="preserve">class </w:t>
      </w:r>
      <w:r w:rsidR="00BA5D76">
        <w:t>variable</w:t>
      </w:r>
      <w:r w:rsidR="0030743F">
        <w:t xml:space="preserve"> definition</w:t>
      </w:r>
      <w:r w:rsidR="00F37344">
        <w:t xml:space="preserve"> or a non-parsable integer variable definition</w:t>
      </w:r>
    </w:p>
    <w:p w14:paraId="4053E140" w14:textId="78364E38" w:rsidR="00D90FB5" w:rsidRDefault="00D90FB5" w:rsidP="00B00EE2">
      <w:pPr>
        <w:pStyle w:val="TermNum"/>
      </w:pPr>
      <w:r w:rsidRPr="00C472DC">
        <w:t>3.</w:t>
      </w:r>
      <w:r w:rsidR="00D9014C">
        <w:t>6</w:t>
      </w:r>
      <w:r w:rsidRPr="00BA1CF7">
        <w:br/>
      </w:r>
      <w:r>
        <w:t>elementary type</w:t>
      </w:r>
    </w:p>
    <w:p w14:paraId="6DF7D26C" w14:textId="267505E6" w:rsidR="00D90FB5" w:rsidRPr="00D90FB5" w:rsidRDefault="006D5FCA" w:rsidP="00986071">
      <w:pPr>
        <w:pStyle w:val="Definition"/>
      </w:pPr>
      <w:r>
        <w:t>i</w:t>
      </w:r>
      <w:r w:rsidR="00D90FB5">
        <w:t>ndividual numeric</w:t>
      </w:r>
      <w:r w:rsidR="005F6CB7">
        <w:t xml:space="preserve"> value</w:t>
      </w:r>
      <w:r w:rsidR="00D90FB5">
        <w:t xml:space="preserve"> types such as bit, integer and float</w:t>
      </w:r>
      <w:r w:rsidR="008D6B1E">
        <w:t xml:space="preserve"> types</w:t>
      </w:r>
    </w:p>
    <w:p w14:paraId="2D281C36" w14:textId="7B9B87F0" w:rsidR="0074079F" w:rsidRDefault="0074079F" w:rsidP="00B00EE2">
      <w:pPr>
        <w:pStyle w:val="TermNum"/>
      </w:pPr>
      <w:r w:rsidRPr="00C472DC">
        <w:t>3.</w:t>
      </w:r>
      <w:r w:rsidR="00D9014C">
        <w:t>7</w:t>
      </w:r>
      <w:r w:rsidRPr="00BA1CF7">
        <w:br/>
      </w:r>
      <w:r>
        <w:t xml:space="preserve">invalid </w:t>
      </w:r>
      <w:r w:rsidR="006A4CF0">
        <w:t>specification</w:t>
      </w:r>
    </w:p>
    <w:p w14:paraId="38DA28F1" w14:textId="46E31F41" w:rsidR="0074079F" w:rsidRPr="0074079F" w:rsidRDefault="006D5FCA" w:rsidP="00D90FB5">
      <w:pPr>
        <w:pStyle w:val="Definition"/>
      </w:pPr>
      <w:r>
        <w:t>a</w:t>
      </w:r>
      <w:r w:rsidR="0074079F">
        <w:t xml:space="preserve">n SDL </w:t>
      </w:r>
      <w:r w:rsidR="001E6D5D">
        <w:t>specification</w:t>
      </w:r>
      <w:r w:rsidR="0074079F">
        <w:t xml:space="preserve"> that is possible using the SDL syntax but is nonetheless considered invalid due to either semantic rules or the fact that such a </w:t>
      </w:r>
      <w:r w:rsidR="003772AB">
        <w:t xml:space="preserve">specification </w:t>
      </w:r>
      <w:r w:rsidR="0074079F">
        <w:t xml:space="preserve">would be impossible to interpret or process </w:t>
      </w:r>
    </w:p>
    <w:p w14:paraId="7114942C" w14:textId="7B75D721" w:rsidR="00DD0C5C" w:rsidRPr="00BA1CF7" w:rsidRDefault="00AF1F6A" w:rsidP="00B00EE2">
      <w:pPr>
        <w:pStyle w:val="TermNum"/>
      </w:pPr>
      <w:r w:rsidRPr="00C472DC">
        <w:t>3.</w:t>
      </w:r>
      <w:r w:rsidR="00D9014C">
        <w:t>8</w:t>
      </w:r>
      <w:r w:rsidR="00C3473E" w:rsidRPr="00BA1CF7">
        <w:br/>
      </w:r>
      <w:r w:rsidR="00494ED6" w:rsidRPr="00BA1CF7">
        <w:t>n</w:t>
      </w:r>
      <w:r w:rsidR="00443DDD" w:rsidRPr="00BA1CF7">
        <w:t>on-parsable variable</w:t>
      </w:r>
    </w:p>
    <w:p w14:paraId="3D3CE6B4" w14:textId="2BCC358E" w:rsidR="00443DDD" w:rsidRDefault="006D5FCA" w:rsidP="009602E8">
      <w:pPr>
        <w:pStyle w:val="Definition"/>
      </w:pPr>
      <w:r>
        <w:t>a</w:t>
      </w:r>
      <w:r w:rsidR="005C7D1B" w:rsidRPr="009602E8">
        <w:t xml:space="preserve"> </w:t>
      </w:r>
      <w:r w:rsidR="00443DDD" w:rsidRPr="009602E8">
        <w:t xml:space="preserve">variable whose value is </w:t>
      </w:r>
      <w:r w:rsidR="00621031">
        <w:t xml:space="preserve">only stored in </w:t>
      </w:r>
      <w:del w:id="753" w:author="Nick Ryan" w:date="2024-05-03T15:05:00Z">
        <w:r w:rsidR="00621031" w:rsidDel="006A5D1E">
          <w:delText>memory</w:delText>
        </w:r>
      </w:del>
      <w:ins w:id="754" w:author="Nick Ryan" w:date="2024-05-03T15:05:00Z">
        <w:r w:rsidR="006A5D1E">
          <w:t>the parsing context</w:t>
        </w:r>
      </w:ins>
      <w:del w:id="755" w:author="Nick Ryan [2]" w:date="2024-04-02T21:09:00Z">
        <w:r w:rsidR="00621031" w:rsidDel="006E5C50">
          <w:delText xml:space="preserve"> and remains </w:delText>
        </w:r>
        <w:r w:rsidR="00443DDD" w:rsidRPr="009602E8" w:rsidDel="006E5C50">
          <w:delText xml:space="preserve">undefined until the first assignment </w:delText>
        </w:r>
        <w:r w:rsidR="00443DDD" w:rsidRPr="00D958FE" w:rsidDel="006E5C50">
          <w:delText>statement</w:delText>
        </w:r>
      </w:del>
    </w:p>
    <w:p w14:paraId="108CEF78" w14:textId="77777777" w:rsidR="00D35D67" w:rsidRPr="00BA1CF7" w:rsidRDefault="00D35D67" w:rsidP="00D35D67">
      <w:pPr>
        <w:pStyle w:val="TermNum"/>
        <w:rPr>
          <w:ins w:id="756" w:author="Nick Ryan" w:date="2024-05-03T15:08:00Z"/>
        </w:rPr>
      </w:pPr>
      <w:ins w:id="757" w:author="Nick Ryan" w:date="2024-05-03T15:08:00Z">
        <w:r w:rsidRPr="00203C97">
          <w:t>3.</w:t>
        </w:r>
        <w:r>
          <w:t>9</w:t>
        </w:r>
        <w:r w:rsidRPr="00BA1CF7">
          <w:br/>
          <w:t>parsable variable</w:t>
        </w:r>
      </w:ins>
    </w:p>
    <w:p w14:paraId="09CB7D21" w14:textId="77777777" w:rsidR="00D35D67" w:rsidRDefault="00D35D67" w:rsidP="00D35D67">
      <w:pPr>
        <w:pStyle w:val="Definition"/>
        <w:rPr>
          <w:ins w:id="758" w:author="Nick Ryan" w:date="2024-05-03T15:08:00Z"/>
        </w:rPr>
      </w:pPr>
      <w:ins w:id="759" w:author="Nick Ryan" w:date="2024-05-03T15:08:00Z">
        <w:r w:rsidRPr="00863FDD">
          <w:t xml:space="preserve">a variable whose value is initially only stored in a bitstream and once parsed the value is also stored in </w:t>
        </w:r>
        <w:r>
          <w:t>the parsing context</w:t>
        </w:r>
        <w:r w:rsidRPr="00863FDD">
          <w:t>.</w:t>
        </w:r>
      </w:ins>
    </w:p>
    <w:p w14:paraId="472E08EB" w14:textId="5BB9B5C3" w:rsidR="00D35D67" w:rsidRPr="00BA1CF7" w:rsidRDefault="00D35D67" w:rsidP="00D35D67">
      <w:pPr>
        <w:pStyle w:val="TermNum"/>
        <w:rPr>
          <w:ins w:id="760" w:author="Nick Ryan" w:date="2024-05-03T15:08:00Z"/>
        </w:rPr>
      </w:pPr>
      <w:ins w:id="761" w:author="Nick Ryan" w:date="2024-05-03T15:08:00Z">
        <w:r w:rsidRPr="00203C97">
          <w:t>3.</w:t>
        </w:r>
        <w:r>
          <w:t>10</w:t>
        </w:r>
        <w:r w:rsidRPr="00BA1CF7">
          <w:br/>
          <w:t>pars</w:t>
        </w:r>
        <w:r w:rsidR="003119E4">
          <w:t>ing context</w:t>
        </w:r>
      </w:ins>
    </w:p>
    <w:p w14:paraId="4C18F4B7" w14:textId="76B2D800" w:rsidR="00D35D67" w:rsidRDefault="003119E4" w:rsidP="00D35D67">
      <w:pPr>
        <w:pStyle w:val="Definition"/>
        <w:rPr>
          <w:ins w:id="762" w:author="Nick Ryan" w:date="2024-05-03T15:08:00Z"/>
        </w:rPr>
      </w:pPr>
      <w:ins w:id="763" w:author="Nick Ryan" w:date="2024-05-03T15:09:00Z">
        <w:r>
          <w:t>an abstract concept of a volatile storage a</w:t>
        </w:r>
      </w:ins>
      <w:ins w:id="764" w:author="Nick Ryan" w:date="2024-05-03T15:10:00Z">
        <w:r>
          <w:t>rea for variable values</w:t>
        </w:r>
      </w:ins>
      <w:ins w:id="765" w:author="Nick Ryan" w:date="2024-05-03T15:08:00Z">
        <w:r w:rsidR="00D35D67" w:rsidRPr="00863FDD">
          <w:t>.</w:t>
        </w:r>
      </w:ins>
      <w:ins w:id="766" w:author="Nick Ryan" w:date="2024-05-03T15:10:00Z">
        <w:r>
          <w:t xml:space="preserve"> A computer program implementation would use computer memory for this and could choose</w:t>
        </w:r>
      </w:ins>
      <w:ins w:id="767" w:author="Nick Ryan" w:date="2024-05-03T15:11:00Z">
        <w:r>
          <w:t xml:space="preserve"> to impose constraints </w:t>
        </w:r>
      </w:ins>
      <w:ins w:id="768" w:author="Nick Ryan" w:date="2024-05-03T15:12:00Z">
        <w:r>
          <w:t xml:space="preserve">such as </w:t>
        </w:r>
      </w:ins>
      <w:ins w:id="769" w:author="Nick Ryan" w:date="2024-05-03T15:11:00Z">
        <w:r>
          <w:t xml:space="preserve">storage </w:t>
        </w:r>
      </w:ins>
      <w:ins w:id="770" w:author="Nick Ryan" w:date="2024-05-03T15:12:00Z">
        <w:r>
          <w:t>size.</w:t>
        </w:r>
      </w:ins>
    </w:p>
    <w:p w14:paraId="35D15A0D" w14:textId="69580DA2" w:rsidR="00344F4A" w:rsidRPr="00BA1CF7" w:rsidDel="00D35D67" w:rsidRDefault="00344F4A" w:rsidP="00B00EE2">
      <w:pPr>
        <w:pStyle w:val="TermNum"/>
        <w:rPr>
          <w:del w:id="771" w:author="Nick Ryan" w:date="2024-05-03T15:08:00Z"/>
        </w:rPr>
      </w:pPr>
      <w:del w:id="772" w:author="Nick Ryan" w:date="2024-05-03T15:08:00Z">
        <w:r w:rsidRPr="00203C97" w:rsidDel="00D35D67">
          <w:delText>3.</w:delText>
        </w:r>
        <w:r w:rsidR="00D9014C" w:rsidDel="00D35D67">
          <w:delText>9</w:delText>
        </w:r>
        <w:r w:rsidRPr="00BA1CF7" w:rsidDel="00D35D67">
          <w:br/>
          <w:delText>parsable variable</w:delText>
        </w:r>
      </w:del>
    </w:p>
    <w:p w14:paraId="1AEF5764" w14:textId="4FEB4A44" w:rsidR="00344F4A" w:rsidDel="00D35D67" w:rsidRDefault="00D814AC" w:rsidP="00C472DC">
      <w:pPr>
        <w:pStyle w:val="Definition"/>
        <w:rPr>
          <w:del w:id="773" w:author="Nick Ryan" w:date="2024-05-03T15:08:00Z"/>
        </w:rPr>
      </w:pPr>
      <w:ins w:id="774" w:author="Nick Ryan [2]" w:date="2024-04-02T21:10:00Z">
        <w:del w:id="775" w:author="Nick Ryan" w:date="2024-05-03T15:08:00Z">
          <w:r w:rsidRPr="00863FDD" w:rsidDel="00D35D67">
            <w:delText xml:space="preserve">a variable whose value is initially only stored in a bitstream and once parsed the value is also stored in </w:delText>
          </w:r>
        </w:del>
        <w:del w:id="776" w:author="Nick Ryan" w:date="2024-05-03T15:06:00Z">
          <w:r w:rsidRPr="00863FDD" w:rsidDel="006A5D1E">
            <w:delText>memory</w:delText>
          </w:r>
        </w:del>
        <w:del w:id="777" w:author="Nick Ryan" w:date="2024-05-03T15:08:00Z">
          <w:r w:rsidRPr="00863FDD" w:rsidDel="00D35D67">
            <w:delText>.</w:delText>
          </w:r>
        </w:del>
      </w:ins>
      <w:del w:id="778" w:author="Nick Ryan" w:date="2024-05-03T15:08:00Z">
        <w:r w:rsidR="006D5FCA" w:rsidRPr="00863FDD" w:rsidDel="00D35D67">
          <w:delText>a</w:delText>
        </w:r>
        <w:r w:rsidR="00500903" w:rsidRPr="00863FDD" w:rsidDel="00D35D67">
          <w:delText xml:space="preserve"> </w:delText>
        </w:r>
        <w:r w:rsidR="00344F4A" w:rsidRPr="00863FDD" w:rsidDel="00D35D67">
          <w:delText xml:space="preserve">variable whose </w:delText>
        </w:r>
        <w:r w:rsidR="00144A16" w:rsidRPr="00863FDD" w:rsidDel="00D35D67">
          <w:delText xml:space="preserve">initial </w:delText>
        </w:r>
        <w:r w:rsidR="00344F4A" w:rsidRPr="00863FDD" w:rsidDel="00D35D67">
          <w:delText xml:space="preserve">value is </w:delText>
        </w:r>
        <w:r w:rsidR="00144A16" w:rsidRPr="00863FDD" w:rsidDel="00D35D67">
          <w:delText>set</w:delText>
        </w:r>
        <w:r w:rsidR="00344F4A" w:rsidRPr="00863FDD" w:rsidDel="00D35D67">
          <w:delText xml:space="preserve"> by reading bits from the bitstream. The number of bits to be read from the current position in the stream is indicated by an explicit length attribute or by a stopping condition</w:delText>
        </w:r>
      </w:del>
    </w:p>
    <w:p w14:paraId="1613BEB0" w14:textId="20FF8A85" w:rsidR="00374402" w:rsidRDefault="00374402" w:rsidP="00B00EE2">
      <w:pPr>
        <w:pStyle w:val="TermNum"/>
      </w:pPr>
      <w:r w:rsidRPr="00C472DC">
        <w:t>3.</w:t>
      </w:r>
      <w:r w:rsidR="00D9014C">
        <w:t>1</w:t>
      </w:r>
      <w:ins w:id="779" w:author="Nick Ryan" w:date="2024-05-03T15:08:00Z">
        <w:r w:rsidR="00D35D67">
          <w:t>1</w:t>
        </w:r>
      </w:ins>
      <w:r w:rsidRPr="00BA1CF7">
        <w:br/>
      </w:r>
      <w:r>
        <w:t>specification</w:t>
      </w:r>
    </w:p>
    <w:p w14:paraId="0E872F5F" w14:textId="67D81AFE" w:rsidR="00374402" w:rsidRPr="00D9014C" w:rsidRDefault="006D5FCA" w:rsidP="00374402">
      <w:pPr>
        <w:pStyle w:val="Definition"/>
      </w:pPr>
      <w:r>
        <w:t>a</w:t>
      </w:r>
      <w:r w:rsidR="00374402" w:rsidRPr="00D9014C">
        <w:t xml:space="preserve"> formal description of an encoded binary bitstream using the SDL</w:t>
      </w:r>
    </w:p>
    <w:p w14:paraId="65F28807" w14:textId="51FD5444" w:rsidR="00A71162" w:rsidRDefault="00A71162" w:rsidP="00B00EE2">
      <w:pPr>
        <w:pStyle w:val="TermNum"/>
      </w:pPr>
      <w:r w:rsidRPr="00203C97">
        <w:t>3.</w:t>
      </w:r>
      <w:r w:rsidR="00D9014C">
        <w:t>1</w:t>
      </w:r>
      <w:r w:rsidR="00D35D67">
        <w:t>2</w:t>
      </w:r>
      <w:r w:rsidRPr="00BA1CF7">
        <w:br/>
      </w:r>
      <w:r>
        <w:t>undefined behavior</w:t>
      </w:r>
    </w:p>
    <w:p w14:paraId="737AEDA9" w14:textId="6B695628" w:rsidR="00A71162" w:rsidRPr="00A71162" w:rsidRDefault="006D5FCA" w:rsidP="00D90FB5">
      <w:pPr>
        <w:pStyle w:val="Definition"/>
      </w:pPr>
      <w:r>
        <w:t>b</w:t>
      </w:r>
      <w:r w:rsidR="00A71162">
        <w:t xml:space="preserve">ehavior resulting in an undefined outcome based on the interpretation or processing of an SDL </w:t>
      </w:r>
      <w:r w:rsidR="00317F95">
        <w:t>specification</w:t>
      </w:r>
      <w:r w:rsidR="00A71162">
        <w:t xml:space="preserve">. </w:t>
      </w:r>
      <w:r w:rsidR="00D62271">
        <w:t>C</w:t>
      </w:r>
      <w:r w:rsidR="00A71162">
        <w:t xml:space="preserve">ertain scenarios in this document </w:t>
      </w:r>
      <w:r w:rsidR="00D62271">
        <w:t xml:space="preserve">are explicitly identified as resulting in undefined behavior. A computer program implementation or a standard </w:t>
      </w:r>
      <w:r w:rsidR="00317F95">
        <w:t>presenting</w:t>
      </w:r>
      <w:r w:rsidR="00D62271">
        <w:t xml:space="preserve"> </w:t>
      </w:r>
      <w:r w:rsidR="00317F95">
        <w:t>an</w:t>
      </w:r>
      <w:r w:rsidR="00D62271">
        <w:t xml:space="preserve"> SDL </w:t>
      </w:r>
      <w:r w:rsidR="00317F95">
        <w:t>specification</w:t>
      </w:r>
      <w:r w:rsidR="00D62271">
        <w:t xml:space="preserve"> may choose to define expected behavior in these scenarios</w:t>
      </w:r>
    </w:p>
    <w:p w14:paraId="3E4287F9" w14:textId="4390AA31" w:rsidR="00650C00" w:rsidRPr="00BA1CF7" w:rsidRDefault="00650C00" w:rsidP="00B00EE2">
      <w:pPr>
        <w:pStyle w:val="TermNum"/>
      </w:pPr>
      <w:r w:rsidRPr="00203C97">
        <w:t>3.</w:t>
      </w:r>
      <w:r w:rsidR="00D9014C">
        <w:t>1</w:t>
      </w:r>
      <w:r w:rsidR="00D35D67">
        <w:t>3</w:t>
      </w:r>
      <w:r w:rsidRPr="00BA1CF7">
        <w:br/>
      </w:r>
      <w:r>
        <w:t>unspecified constraint</w:t>
      </w:r>
    </w:p>
    <w:p w14:paraId="65BBC625" w14:textId="125F9641" w:rsidR="00A71162" w:rsidRDefault="006D5FCA" w:rsidP="00C472DC">
      <w:pPr>
        <w:pStyle w:val="Definition"/>
      </w:pPr>
      <w:r>
        <w:t>a</w:t>
      </w:r>
      <w:r w:rsidR="00A71162">
        <w:t xml:space="preserve"> constraint </w:t>
      </w:r>
      <w:r w:rsidR="008C5921">
        <w:t xml:space="preserve">or limit </w:t>
      </w:r>
      <w:r w:rsidR="00A71162">
        <w:t xml:space="preserve">on an SDL </w:t>
      </w:r>
      <w:r w:rsidR="008C5921">
        <w:t>specification</w:t>
      </w:r>
      <w:r w:rsidR="00A71162">
        <w:t xml:space="preserve"> which would need to be </w:t>
      </w:r>
      <w:r w:rsidR="00E8191A">
        <w:t>defined</w:t>
      </w:r>
      <w:r w:rsidR="00A71162">
        <w:t xml:space="preserve"> </w:t>
      </w:r>
      <w:r w:rsidR="008C5921">
        <w:t>for it</w:t>
      </w:r>
      <w:r w:rsidR="00A71162">
        <w:t xml:space="preserve"> to be </w:t>
      </w:r>
      <w:r w:rsidR="00E8191A">
        <w:t xml:space="preserve">viably </w:t>
      </w:r>
      <w:r w:rsidR="00A71162">
        <w:t>processed in some manner by a computer program. As the scope of the SDL does not cover such processing</w:t>
      </w:r>
      <w:r w:rsidR="006A71F8">
        <w:t>,</w:t>
      </w:r>
      <w:r w:rsidR="00A71162">
        <w:t xml:space="preserve"> </w:t>
      </w:r>
      <w:r w:rsidR="006A71F8">
        <w:t>where appropriate</w:t>
      </w:r>
      <w:r w:rsidR="00A71162">
        <w:t xml:space="preserve"> </w:t>
      </w:r>
      <w:r w:rsidR="006A71F8">
        <w:t xml:space="preserve">such potential </w:t>
      </w:r>
      <w:r w:rsidR="00A71162">
        <w:t xml:space="preserve">constraints are identified </w:t>
      </w:r>
      <w:del w:id="780" w:author="Nick Ryan [2]" w:date="2024-04-02T21:13:00Z">
        <w:r w:rsidR="00B66633" w:rsidDel="00126A52">
          <w:delText>are</w:delText>
        </w:r>
        <w:r w:rsidR="00A71162" w:rsidDel="00126A52">
          <w:delText xml:space="preserve"> </w:delText>
        </w:r>
      </w:del>
      <w:ins w:id="781" w:author="Nick Ryan [2]" w:date="2024-04-02T21:13:00Z">
        <w:r w:rsidR="00126A52">
          <w:t xml:space="preserve">and </w:t>
        </w:r>
      </w:ins>
      <w:r w:rsidR="00945290">
        <w:t>explicit</w:t>
      </w:r>
      <w:r w:rsidR="00063C14">
        <w:t>l</w:t>
      </w:r>
      <w:r w:rsidR="00945290">
        <w:t>y</w:t>
      </w:r>
      <w:r w:rsidR="00A71162">
        <w:t xml:space="preserve"> left unspecified. A computer program implementation or a standard </w:t>
      </w:r>
      <w:r w:rsidR="00D6165A">
        <w:t>containing</w:t>
      </w:r>
      <w:r w:rsidR="00A71162">
        <w:t xml:space="preserve"> </w:t>
      </w:r>
      <w:r w:rsidR="00D6165A">
        <w:t>an</w:t>
      </w:r>
      <w:r w:rsidR="00A71162">
        <w:t xml:space="preserve"> SDL </w:t>
      </w:r>
      <w:r w:rsidR="00D6165A">
        <w:t>specification</w:t>
      </w:r>
      <w:r w:rsidR="00A71162">
        <w:t xml:space="preserve"> may choose to specify such constraints</w:t>
      </w:r>
    </w:p>
    <w:p w14:paraId="09D2B907" w14:textId="54C40017" w:rsidR="00BB6F83" w:rsidRDefault="000523BF" w:rsidP="00BB6F83">
      <w:pPr>
        <w:pStyle w:val="Heading1"/>
        <w:numPr>
          <w:ilvl w:val="0"/>
          <w:numId w:val="1"/>
        </w:numPr>
        <w:tabs>
          <w:tab w:val="clear" w:pos="432"/>
        </w:tabs>
        <w:ind w:left="0" w:firstLine="0"/>
      </w:pPr>
      <w:bookmarkStart w:id="782" w:name="_Toc158122977"/>
      <w:bookmarkStart w:id="783" w:name="_Toc158127082"/>
      <w:bookmarkStart w:id="784" w:name="_Toc158201280"/>
      <w:bookmarkStart w:id="785" w:name="_Toc159249196"/>
      <w:bookmarkStart w:id="786" w:name="_Toc159262277"/>
      <w:bookmarkStart w:id="787" w:name="_Toc165642443"/>
      <w:bookmarkEnd w:id="782"/>
      <w:bookmarkEnd w:id="783"/>
      <w:bookmarkEnd w:id="784"/>
      <w:bookmarkEnd w:id="785"/>
      <w:bookmarkEnd w:id="786"/>
      <w:r>
        <w:t>Notation</w:t>
      </w:r>
      <w:bookmarkEnd w:id="787"/>
    </w:p>
    <w:p w14:paraId="27BBA382" w14:textId="1FB50816" w:rsidR="00F96823" w:rsidRPr="00B00EE2" w:rsidRDefault="00F96823" w:rsidP="00CC69EC">
      <w:pPr>
        <w:pStyle w:val="BodyText"/>
      </w:pPr>
      <w:r w:rsidRPr="00B00EE2">
        <w:t>The body of this document outlines the concepts, lexical elements, syntax and semantics. Informal grammar rules are used throughout to introduce the syntax whilst a formal grammar is provided in Annex A.</w:t>
      </w:r>
    </w:p>
    <w:p w14:paraId="160E7B75" w14:textId="1CB873D0" w:rsidR="00A773D2" w:rsidRPr="000F7A18" w:rsidRDefault="00BB6F83" w:rsidP="000F7A18">
      <w:pPr>
        <w:pStyle w:val="Heading2"/>
      </w:pPr>
      <w:bookmarkStart w:id="788" w:name="_Toc158025347"/>
      <w:bookmarkStart w:id="789" w:name="_Toc158025457"/>
      <w:bookmarkStart w:id="790" w:name="_Toc158026447"/>
      <w:bookmarkStart w:id="791" w:name="_Toc138258919"/>
      <w:bookmarkStart w:id="792" w:name="_Toc124283470"/>
      <w:bookmarkStart w:id="793" w:name="_Toc165642444"/>
      <w:bookmarkEnd w:id="788"/>
      <w:bookmarkEnd w:id="789"/>
      <w:bookmarkEnd w:id="790"/>
      <w:bookmarkEnd w:id="791"/>
      <w:r w:rsidRPr="000F7A18">
        <w:t>Rule formatting</w:t>
      </w:r>
      <w:bookmarkEnd w:id="792"/>
      <w:bookmarkEnd w:id="793"/>
    </w:p>
    <w:p w14:paraId="5E0FF2C2" w14:textId="7DBCBC88" w:rsidR="00BB6F83" w:rsidRDefault="00BB6F83" w:rsidP="00542C09">
      <w:pPr>
        <w:pStyle w:val="BodyText"/>
      </w:pPr>
      <w:r>
        <w:t>The following formatting is used when presenting the informal grammar rules</w:t>
      </w:r>
      <w:r w:rsidR="00050A8D">
        <w:t xml:space="preserve"> appearing in this </w:t>
      </w:r>
      <w:r w:rsidR="00D134C4">
        <w:t>document</w:t>
      </w:r>
      <w:r>
        <w:t>:</w:t>
      </w:r>
    </w:p>
    <w:p w14:paraId="24E0D68B" w14:textId="77777777" w:rsidR="00BB6F83" w:rsidRDefault="00BB6F83" w:rsidP="001D175A">
      <w:pPr>
        <w:pStyle w:val="ListParagraph"/>
        <w:numPr>
          <w:ilvl w:val="0"/>
          <w:numId w:val="2006"/>
        </w:numPr>
        <w:rPr>
          <w:lang w:eastAsia="ja-JP"/>
        </w:rPr>
      </w:pPr>
      <w:r>
        <w:rPr>
          <w:lang w:eastAsia="ja-JP"/>
        </w:rPr>
        <w:t xml:space="preserve">Keywords, punctuators and operators are formatted using a bold monospace font e.g., </w:t>
      </w:r>
      <w:r>
        <w:rPr>
          <w:rFonts w:ascii="Courier New" w:hAnsi="Courier New" w:cs="Courier New"/>
          <w:b/>
          <w:bCs/>
          <w:lang w:eastAsia="ja-JP"/>
        </w:rPr>
        <w:t>keyword</w:t>
      </w:r>
    </w:p>
    <w:p w14:paraId="609352B5" w14:textId="4C99BB52" w:rsidR="00BB6F83" w:rsidRDefault="00BB6F83" w:rsidP="001D175A">
      <w:pPr>
        <w:pStyle w:val="ListParagraph"/>
        <w:numPr>
          <w:ilvl w:val="0"/>
          <w:numId w:val="2006"/>
        </w:numPr>
        <w:rPr>
          <w:lang w:eastAsia="ja-JP"/>
        </w:rPr>
      </w:pPr>
      <w:r>
        <w:rPr>
          <w:rFonts w:cs="Courier New"/>
          <w:lang w:eastAsia="ja-JP"/>
        </w:rPr>
        <w:lastRenderedPageBreak/>
        <w:t>C</w:t>
      </w:r>
      <w:r w:rsidRPr="00207F3C">
        <w:rPr>
          <w:rFonts w:cs="Courier New"/>
          <w:lang w:eastAsia="ja-JP"/>
        </w:rPr>
        <w:t xml:space="preserve">onstructs referenced </w:t>
      </w:r>
      <w:r w:rsidR="003C0CC4">
        <w:rPr>
          <w:rFonts w:cs="Courier New"/>
          <w:lang w:eastAsia="ja-JP"/>
        </w:rPr>
        <w:t>across</w:t>
      </w:r>
      <w:r w:rsidR="003C0CC4" w:rsidRPr="00207F3C">
        <w:rPr>
          <w:rFonts w:cs="Courier New"/>
          <w:lang w:eastAsia="ja-JP"/>
        </w:rPr>
        <w:t xml:space="preserve"> </w:t>
      </w:r>
      <w:r w:rsidR="003C0CC4">
        <w:rPr>
          <w:rFonts w:cs="Courier New"/>
          <w:lang w:eastAsia="ja-JP"/>
        </w:rPr>
        <w:t xml:space="preserve">informal grammar </w:t>
      </w:r>
      <w:r w:rsidRPr="00207F3C">
        <w:rPr>
          <w:rFonts w:cs="Courier New"/>
          <w:lang w:eastAsia="ja-JP"/>
        </w:rPr>
        <w:t xml:space="preserve">rules are </w:t>
      </w:r>
      <w:r>
        <w:rPr>
          <w:lang w:eastAsia="ja-JP"/>
        </w:rPr>
        <w:t xml:space="preserve">formatted using a bold, italic monospace font e.g., </w:t>
      </w:r>
      <w:r>
        <w:rPr>
          <w:rFonts w:ascii="Courier New" w:hAnsi="Courier New" w:cs="Courier New"/>
          <w:b/>
          <w:bCs/>
          <w:i/>
          <w:iCs/>
          <w:lang w:eastAsia="ja-JP"/>
        </w:rPr>
        <w:t>construct</w:t>
      </w:r>
    </w:p>
    <w:p w14:paraId="0ED8DD26" w14:textId="02187B08" w:rsidR="00BB6F83" w:rsidRPr="00207F3C" w:rsidRDefault="00BB6F83" w:rsidP="001D175A">
      <w:pPr>
        <w:pStyle w:val="ListParagraph"/>
        <w:numPr>
          <w:ilvl w:val="0"/>
          <w:numId w:val="2006"/>
        </w:numPr>
        <w:rPr>
          <w:lang w:eastAsia="ja-JP"/>
        </w:rPr>
      </w:pPr>
      <w:r>
        <w:rPr>
          <w:lang w:eastAsia="ja-JP"/>
        </w:rPr>
        <w:t xml:space="preserve">Tokens used to express the rules (defined in </w:t>
      </w:r>
      <w:r>
        <w:rPr>
          <w:lang w:eastAsia="ja-JP"/>
        </w:rPr>
        <w:fldChar w:fldCharType="begin"/>
      </w:r>
      <w:r>
        <w:rPr>
          <w:lang w:eastAsia="ja-JP"/>
        </w:rPr>
        <w:instrText xml:space="preserve"> REF _Ref124283765 \r \h </w:instrText>
      </w:r>
      <w:r w:rsidR="001D175A">
        <w:rPr>
          <w:lang w:eastAsia="ja-JP"/>
        </w:rPr>
        <w:instrText xml:space="preserve"> \* MERGEFORMAT </w:instrText>
      </w:r>
      <w:r>
        <w:rPr>
          <w:lang w:eastAsia="ja-JP"/>
        </w:rPr>
      </w:r>
      <w:r>
        <w:rPr>
          <w:lang w:eastAsia="ja-JP"/>
        </w:rPr>
        <w:fldChar w:fldCharType="separate"/>
      </w:r>
      <w:r w:rsidR="00807C8D">
        <w:rPr>
          <w:lang w:eastAsia="ja-JP"/>
        </w:rPr>
        <w:t>4.2</w:t>
      </w:r>
      <w:r>
        <w:rPr>
          <w:lang w:eastAsia="ja-JP"/>
        </w:rPr>
        <w:fldChar w:fldCharType="end"/>
      </w:r>
      <w:r>
        <w:rPr>
          <w:lang w:eastAsia="ja-JP"/>
        </w:rPr>
        <w:t xml:space="preserve">) are formatted using non-italic, non-bold monospace font e.g., </w:t>
      </w:r>
      <w:r w:rsidR="0043548F">
        <w:rPr>
          <w:lang w:eastAsia="ja-JP"/>
        </w:rPr>
        <w:t>‘</w:t>
      </w:r>
      <w:r w:rsidR="0043548F" w:rsidRPr="00203C97">
        <w:rPr>
          <w:rFonts w:ascii="Courier New" w:hAnsi="Courier New" w:cs="Courier New"/>
          <w:lang w:eastAsia="ja-JP"/>
        </w:rPr>
        <w:t>[</w:t>
      </w:r>
      <w:r w:rsidR="0043548F">
        <w:rPr>
          <w:lang w:eastAsia="ja-JP"/>
        </w:rPr>
        <w:t>’ and ‘</w:t>
      </w:r>
      <w:r w:rsidR="0043548F" w:rsidRPr="00203C97">
        <w:rPr>
          <w:rFonts w:ascii="Courier New" w:hAnsi="Courier New" w:cs="Courier New"/>
          <w:lang w:eastAsia="ja-JP"/>
        </w:rPr>
        <w:t>]</w:t>
      </w:r>
      <w:r w:rsidR="0043548F">
        <w:rPr>
          <w:lang w:eastAsia="ja-JP"/>
        </w:rPr>
        <w:t>’</w:t>
      </w:r>
    </w:p>
    <w:p w14:paraId="30A8A3CB" w14:textId="77777777" w:rsidR="00BB6F83" w:rsidRPr="00203C97" w:rsidRDefault="00BB6F83" w:rsidP="001D175A">
      <w:pPr>
        <w:pStyle w:val="ListParagraph"/>
        <w:numPr>
          <w:ilvl w:val="0"/>
          <w:numId w:val="2006"/>
        </w:numPr>
        <w:rPr>
          <w:lang w:eastAsia="ja-JP"/>
        </w:rPr>
      </w:pPr>
      <w:r>
        <w:rPr>
          <w:lang w:eastAsia="ja-JP"/>
        </w:rPr>
        <w:t xml:space="preserve">Identifiers and values are formatted using an italic variable width font e.g., </w:t>
      </w:r>
      <w:r>
        <w:rPr>
          <w:i/>
          <w:iCs/>
          <w:lang w:eastAsia="ja-JP"/>
        </w:rPr>
        <w:t>identifier</w:t>
      </w:r>
    </w:p>
    <w:p w14:paraId="50A063EF" w14:textId="77777777" w:rsidR="00BB6F83" w:rsidRPr="00542C09" w:rsidRDefault="00BB6F83" w:rsidP="000F7A18">
      <w:pPr>
        <w:pStyle w:val="Heading2"/>
      </w:pPr>
      <w:bookmarkStart w:id="794" w:name="_Toc124283471"/>
      <w:bookmarkStart w:id="795" w:name="_Ref124283765"/>
      <w:bookmarkStart w:id="796" w:name="_Toc165642445"/>
      <w:r w:rsidRPr="00542C09">
        <w:t>Rule tokens</w:t>
      </w:r>
      <w:bookmarkEnd w:id="794"/>
      <w:bookmarkEnd w:id="795"/>
      <w:bookmarkEnd w:id="796"/>
    </w:p>
    <w:p w14:paraId="493D069E" w14:textId="57697A17" w:rsidR="00BB6F83" w:rsidRDefault="00BB6F83" w:rsidP="001D175A">
      <w:pPr>
        <w:jc w:val="both"/>
        <w:rPr>
          <w:lang w:eastAsia="ja-JP"/>
        </w:rPr>
      </w:pPr>
      <w:r>
        <w:rPr>
          <w:lang w:eastAsia="ja-JP"/>
        </w:rPr>
        <w:t>The following tokens are used in the informal grammar rules</w:t>
      </w:r>
      <w:r w:rsidR="00050A8D">
        <w:rPr>
          <w:lang w:eastAsia="ja-JP"/>
        </w:rPr>
        <w:t xml:space="preserve"> appearing in this </w:t>
      </w:r>
      <w:r w:rsidR="00E90C5A">
        <w:rPr>
          <w:lang w:eastAsia="ja-JP"/>
        </w:rPr>
        <w:t>document</w:t>
      </w:r>
      <w:r>
        <w:rPr>
          <w:lang w:eastAsia="ja-JP"/>
        </w:rPr>
        <w:t>:</w:t>
      </w:r>
    </w:p>
    <w:p w14:paraId="4533C7D2" w14:textId="6E3A9D6F" w:rsidR="00BB6F83" w:rsidRDefault="00BB6F83" w:rsidP="001D175A">
      <w:pPr>
        <w:pStyle w:val="ListParagraph"/>
        <w:numPr>
          <w:ilvl w:val="0"/>
          <w:numId w:val="2006"/>
        </w:numPr>
        <w:rPr>
          <w:lang w:eastAsia="ja-JP"/>
        </w:rPr>
      </w:pPr>
      <w:r>
        <w:rPr>
          <w:lang w:eastAsia="ja-JP"/>
        </w:rPr>
        <w:t>An optional element is indicated by surrounding it with ‘</w:t>
      </w:r>
      <w:r w:rsidRPr="00203C97">
        <w:rPr>
          <w:rFonts w:ascii="Courier New" w:hAnsi="Courier New" w:cs="Courier New"/>
          <w:lang w:eastAsia="ja-JP"/>
        </w:rPr>
        <w:t>[</w:t>
      </w:r>
      <w:r>
        <w:rPr>
          <w:lang w:eastAsia="ja-JP"/>
        </w:rPr>
        <w:t>’ and ‘</w:t>
      </w:r>
      <w:r w:rsidRPr="00203C97">
        <w:rPr>
          <w:rFonts w:ascii="Courier New" w:hAnsi="Courier New" w:cs="Courier New"/>
          <w:lang w:eastAsia="ja-JP"/>
        </w:rPr>
        <w:t>]</w:t>
      </w:r>
      <w:r>
        <w:rPr>
          <w:lang w:eastAsia="ja-JP"/>
        </w:rPr>
        <w:t>’</w:t>
      </w:r>
      <w:r w:rsidR="0043548F">
        <w:rPr>
          <w:lang w:eastAsia="ja-JP"/>
        </w:rPr>
        <w:t xml:space="preserve"> </w:t>
      </w:r>
      <w:r>
        <w:rPr>
          <w:lang w:eastAsia="ja-JP"/>
        </w:rPr>
        <w:t xml:space="preserve">e.g., </w:t>
      </w:r>
      <w:r w:rsidRPr="00203C97">
        <w:rPr>
          <w:rFonts w:ascii="Courier New" w:hAnsi="Courier New" w:cs="Courier New"/>
          <w:lang w:eastAsia="ja-JP"/>
        </w:rPr>
        <w:t>[</w:t>
      </w:r>
      <w:r w:rsidRPr="00203C97">
        <w:rPr>
          <w:i/>
          <w:iCs/>
          <w:lang w:eastAsia="ja-JP"/>
        </w:rPr>
        <w:t>optional</w:t>
      </w:r>
      <w:r>
        <w:rPr>
          <w:i/>
          <w:iCs/>
          <w:lang w:eastAsia="ja-JP"/>
        </w:rPr>
        <w:t>_element</w:t>
      </w:r>
      <w:r w:rsidRPr="00203C97">
        <w:rPr>
          <w:rFonts w:ascii="Courier New" w:hAnsi="Courier New" w:cs="Courier New"/>
          <w:lang w:eastAsia="ja-JP"/>
        </w:rPr>
        <w:t>]</w:t>
      </w:r>
    </w:p>
    <w:p w14:paraId="213BEDC3" w14:textId="76DD3E96" w:rsidR="0010755A" w:rsidRDefault="0010755A" w:rsidP="001D175A">
      <w:pPr>
        <w:pStyle w:val="ListParagraph"/>
        <w:numPr>
          <w:ilvl w:val="0"/>
          <w:numId w:val="2006"/>
        </w:numPr>
        <w:rPr>
          <w:lang w:eastAsia="ja-JP"/>
        </w:rPr>
      </w:pPr>
      <w:r>
        <w:rPr>
          <w:lang w:eastAsia="ja-JP"/>
        </w:rPr>
        <w:t xml:space="preserve">Alternative elements are indicated by </w:t>
      </w:r>
      <w:r w:rsidR="003C0CC4">
        <w:rPr>
          <w:lang w:eastAsia="ja-JP"/>
        </w:rPr>
        <w:t>separating</w:t>
      </w:r>
      <w:r>
        <w:rPr>
          <w:lang w:eastAsia="ja-JP"/>
        </w:rPr>
        <w:t xml:space="preserve"> each </w:t>
      </w:r>
      <w:r w:rsidR="003C0CC4">
        <w:rPr>
          <w:lang w:eastAsia="ja-JP"/>
        </w:rPr>
        <w:t xml:space="preserve">alternative </w:t>
      </w:r>
      <w:r>
        <w:rPr>
          <w:lang w:eastAsia="ja-JP"/>
        </w:rPr>
        <w:t>by ‘</w:t>
      </w:r>
      <w:r w:rsidRPr="00C73BB5">
        <w:rPr>
          <w:rFonts w:ascii="Courier New" w:hAnsi="Courier New" w:cs="Courier New"/>
          <w:lang w:eastAsia="ja-JP"/>
        </w:rPr>
        <w:t>|</w:t>
      </w:r>
      <w:r>
        <w:rPr>
          <w:lang w:eastAsia="ja-JP"/>
        </w:rPr>
        <w:t xml:space="preserve">’ e.g., </w:t>
      </w:r>
      <w:r>
        <w:rPr>
          <w:i/>
          <w:iCs/>
          <w:lang w:eastAsia="ja-JP"/>
        </w:rPr>
        <w:t>element_1</w:t>
      </w:r>
      <w:r w:rsidRPr="00C73BB5">
        <w:rPr>
          <w:rFonts w:ascii="Courier New" w:hAnsi="Courier New" w:cs="Courier New"/>
          <w:lang w:eastAsia="ja-JP"/>
        </w:rPr>
        <w:t xml:space="preserve"> | </w:t>
      </w:r>
      <w:r>
        <w:rPr>
          <w:i/>
          <w:iCs/>
          <w:lang w:eastAsia="ja-JP"/>
        </w:rPr>
        <w:t>element</w:t>
      </w:r>
      <w:r w:rsidR="003C0CC4">
        <w:rPr>
          <w:i/>
          <w:iCs/>
          <w:lang w:eastAsia="ja-JP"/>
        </w:rPr>
        <w:t>_</w:t>
      </w:r>
      <w:r>
        <w:rPr>
          <w:i/>
          <w:iCs/>
          <w:lang w:eastAsia="ja-JP"/>
        </w:rPr>
        <w:t>2</w:t>
      </w:r>
    </w:p>
    <w:p w14:paraId="34011870" w14:textId="193CEE86" w:rsidR="00BB6F83" w:rsidRPr="00E56598" w:rsidRDefault="00BB6F83" w:rsidP="001D175A">
      <w:pPr>
        <w:pStyle w:val="ListParagraph"/>
        <w:numPr>
          <w:ilvl w:val="0"/>
          <w:numId w:val="2006"/>
        </w:numPr>
      </w:pPr>
      <w:r w:rsidRPr="00203C97">
        <w:rPr>
          <w:rFonts w:eastAsia="Times New Roman" w:cs="Courier New"/>
        </w:rPr>
        <w:t>An unspecified sequence of one or more elements is indicated by</w:t>
      </w:r>
      <w:r>
        <w:rPr>
          <w:rFonts w:eastAsia="Times New Roman" w:cs="Courier New"/>
        </w:rPr>
        <w:t xml:space="preserve"> </w:t>
      </w:r>
      <w:r w:rsidRPr="00207F3C">
        <w:rPr>
          <w:rFonts w:eastAsia="Times New Roman" w:cs="Courier New"/>
        </w:rPr>
        <w:t>‘</w:t>
      </w:r>
      <w:r w:rsidRPr="00203C97">
        <w:rPr>
          <w:rFonts w:ascii="Courier New" w:eastAsia="Times New Roman" w:hAnsi="Courier New" w:cs="Courier New"/>
        </w:rPr>
        <w:t>…</w:t>
      </w:r>
      <w:r>
        <w:rPr>
          <w:lang w:eastAsia="ja-JP"/>
        </w:rPr>
        <w:t>’</w:t>
      </w:r>
      <w:r w:rsidRPr="00203C97">
        <w:rPr>
          <w:rFonts w:eastAsia="Times New Roman" w:cs="Courier New"/>
        </w:rPr>
        <w:t xml:space="preserve"> </w:t>
      </w:r>
      <w:r>
        <w:rPr>
          <w:rFonts w:eastAsia="Times New Roman" w:cs="Courier New"/>
        </w:rPr>
        <w:t>e.g</w:t>
      </w:r>
      <w:r w:rsidRPr="00203C97">
        <w:rPr>
          <w:rFonts w:eastAsia="Times New Roman" w:cs="Courier New"/>
        </w:rPr>
        <w:t>.</w:t>
      </w:r>
      <w:r>
        <w:rPr>
          <w:rFonts w:eastAsia="Times New Roman" w:cs="Courier New"/>
        </w:rPr>
        <w:t xml:space="preserve">, </w:t>
      </w:r>
      <w:r>
        <w:rPr>
          <w:rFonts w:eastAsia="Times New Roman" w:cs="Courier New"/>
          <w:i/>
          <w:iCs/>
        </w:rPr>
        <w:t>element</w:t>
      </w:r>
      <w:r w:rsidRPr="00203C97">
        <w:rPr>
          <w:rFonts w:ascii="Courier New" w:eastAsia="Times New Roman" w:hAnsi="Courier New" w:cs="Courier New"/>
        </w:rPr>
        <w:t>;…</w:t>
      </w:r>
    </w:p>
    <w:p w14:paraId="3C109DA1" w14:textId="6A1ABD3C" w:rsidR="002E202E" w:rsidRPr="00542C09" w:rsidRDefault="002E202E" w:rsidP="000F7A18">
      <w:pPr>
        <w:pStyle w:val="Heading2"/>
      </w:pPr>
      <w:bookmarkStart w:id="797" w:name="_Toc165642446"/>
      <w:r w:rsidRPr="00542C09">
        <w:t>Bitstream examples</w:t>
      </w:r>
      <w:bookmarkEnd w:id="797"/>
    </w:p>
    <w:p w14:paraId="290D8647" w14:textId="769C19BC" w:rsidR="002E202E" w:rsidRDefault="002E202E" w:rsidP="00542C09">
      <w:pPr>
        <w:pStyle w:val="BodyText"/>
      </w:pPr>
      <w:r>
        <w:t xml:space="preserve">This document provides encoded bitstream </w:t>
      </w:r>
      <w:del w:id="798" w:author="Nick Ryan [2]" w:date="2024-04-02T21:15:00Z">
        <w:r w:rsidDel="0080410E">
          <w:delText xml:space="preserve">samples </w:delText>
        </w:r>
      </w:del>
      <w:ins w:id="799" w:author="Nick Ryan [2]" w:date="2024-04-02T21:15:00Z">
        <w:r w:rsidR="0080410E">
          <w:t xml:space="preserve">examples </w:t>
        </w:r>
      </w:ins>
      <w:r>
        <w:t xml:space="preserve">demonstrating the behavior of various SDL constructs. The bitstream </w:t>
      </w:r>
      <w:del w:id="800" w:author="Nick Ryan [2]" w:date="2024-04-02T21:15:00Z">
        <w:r w:rsidDel="0080410E">
          <w:delText xml:space="preserve">samples </w:delText>
        </w:r>
      </w:del>
      <w:ins w:id="801" w:author="Nick Ryan [2]" w:date="2024-04-02T21:15:00Z">
        <w:r w:rsidR="0080410E">
          <w:t xml:space="preserve">examples </w:t>
        </w:r>
      </w:ins>
      <w:r>
        <w:t>should be read left to right top to bottom. Line breaks are irrelevant and are used purely to allow annotation of the bitstream. Annotations appear after a comment marker ‘</w:t>
      </w:r>
      <w:r w:rsidRPr="00E56598">
        <w:rPr>
          <w:rFonts w:ascii="Courier New" w:hAnsi="Courier New" w:cs="Courier New"/>
        </w:rPr>
        <w:t>//</w:t>
      </w:r>
      <w:r>
        <w:t xml:space="preserve">’. For example the following indicates the 32-bit value </w:t>
      </w:r>
      <w:r w:rsidRPr="00E56598">
        <w:rPr>
          <w:rFonts w:ascii="Courier New" w:hAnsi="Courier New" w:cs="Courier New"/>
        </w:rPr>
        <w:t>0xFF11</w:t>
      </w:r>
      <w:r>
        <w:t xml:space="preserve"> encoded in a binary bitstream:</w:t>
      </w:r>
    </w:p>
    <w:p w14:paraId="76DD21CD" w14:textId="77777777" w:rsidR="002E202E" w:rsidRDefault="002E202E" w:rsidP="002E202E">
      <w:pPr>
        <w:pStyle w:val="SDLCode"/>
      </w:pPr>
    </w:p>
    <w:p w14:paraId="5CD8F5F9" w14:textId="399727C2" w:rsidR="002E202E" w:rsidRDefault="002E202E" w:rsidP="00E56598">
      <w:pPr>
        <w:pStyle w:val="SDLCode"/>
      </w:pPr>
      <w:r>
        <w:t>1 1 1 1 1 1 1 1 1 1 1 1 1 1 1 1 // first two bytes</w:t>
      </w:r>
    </w:p>
    <w:p w14:paraId="0A613EC8" w14:textId="79123A1A" w:rsidR="002E202E" w:rsidRDefault="00057A20">
      <w:pPr>
        <w:pStyle w:val="SDLCode"/>
      </w:pPr>
      <w:r>
        <w:t>// blank lines are irrelevant</w:t>
      </w:r>
    </w:p>
    <w:p w14:paraId="5298819F" w14:textId="77777777" w:rsidR="00057A20" w:rsidRDefault="00057A20" w:rsidP="00E56598">
      <w:pPr>
        <w:pStyle w:val="SDLCode"/>
      </w:pPr>
    </w:p>
    <w:p w14:paraId="4FB232A8" w14:textId="7F783A23" w:rsidR="002E202E" w:rsidRDefault="002E202E" w:rsidP="00E56598">
      <w:pPr>
        <w:pStyle w:val="SDLCode"/>
      </w:pPr>
      <w:r>
        <w:t xml:space="preserve">0 0 0 0 0 0 0 1 </w:t>
      </w:r>
      <w:r w:rsidR="00057A20">
        <w:t xml:space="preserve">   </w:t>
      </w:r>
      <w:r>
        <w:t>// third byte</w:t>
      </w:r>
    </w:p>
    <w:p w14:paraId="024E331F" w14:textId="77777777" w:rsidR="002E202E" w:rsidRDefault="002E202E" w:rsidP="00E56598">
      <w:pPr>
        <w:pStyle w:val="SDLCode"/>
      </w:pPr>
    </w:p>
    <w:p w14:paraId="0D0BE8CF" w14:textId="1A89B59D" w:rsidR="002E202E" w:rsidRDefault="002E202E" w:rsidP="00E56598">
      <w:pPr>
        <w:pStyle w:val="SDLCode"/>
      </w:pPr>
      <w:r>
        <w:t xml:space="preserve">0 0 0 0 </w:t>
      </w:r>
      <w:r w:rsidR="00057A20">
        <w:t xml:space="preserve">   </w:t>
      </w:r>
      <w:r>
        <w:t>// another 4 bits</w:t>
      </w:r>
    </w:p>
    <w:p w14:paraId="1CEEF7B0" w14:textId="56E1936D" w:rsidR="002E202E" w:rsidRDefault="002E202E" w:rsidP="002E202E">
      <w:pPr>
        <w:pStyle w:val="SDLCode"/>
      </w:pPr>
      <w:r>
        <w:t xml:space="preserve">0 0 0 1 </w:t>
      </w:r>
      <w:r w:rsidR="00057A20">
        <w:t xml:space="preserve">   </w:t>
      </w:r>
      <w:r>
        <w:t>// last 4 bits</w:t>
      </w:r>
    </w:p>
    <w:p w14:paraId="4C16C675" w14:textId="77777777" w:rsidR="002E202E" w:rsidRDefault="002E202E" w:rsidP="00E56598">
      <w:pPr>
        <w:pStyle w:val="SDLCode"/>
      </w:pPr>
    </w:p>
    <w:p w14:paraId="756D3A41" w14:textId="266E20C7" w:rsidR="002E202E" w:rsidRDefault="002E202E" w:rsidP="00542C09">
      <w:pPr>
        <w:pStyle w:val="BodyText"/>
      </w:pPr>
      <w:r>
        <w:t xml:space="preserve">Examples always </w:t>
      </w:r>
      <w:r w:rsidR="00057A20">
        <w:t>have a starting</w:t>
      </w:r>
      <w:r>
        <w:t xml:space="preserve"> parse position. If parsing has just started</w:t>
      </w:r>
      <w:r w:rsidR="00057A20">
        <w:t>,</w:t>
      </w:r>
      <w:r>
        <w:t xml:space="preserve"> the </w:t>
      </w:r>
      <w:r w:rsidR="00057A20">
        <w:t>example's starting</w:t>
      </w:r>
      <w:r>
        <w:t xml:space="preserve"> parse position will be before the first bit in the bitstream. If parsing has already commenced, the </w:t>
      </w:r>
      <w:r w:rsidR="00057A20">
        <w:t>example’s starting</w:t>
      </w:r>
      <w:r>
        <w:t xml:space="preserve"> parse position will be after the last parsed bit. In both cases the </w:t>
      </w:r>
      <w:r w:rsidR="00057A20">
        <w:t xml:space="preserve">example's starting </w:t>
      </w:r>
      <w:r>
        <w:t>parse position is before the first bit that is relevant to the example. To emphasize the fact that the example may be part of a larger bitstream, examples will always be preceded and succeeded by ‘</w:t>
      </w:r>
      <w:r>
        <w:rPr>
          <w:rFonts w:ascii="Courier New" w:hAnsi="Courier New" w:cs="Courier New"/>
        </w:rPr>
        <w:t>…</w:t>
      </w:r>
      <w:r>
        <w:rPr>
          <w:rFonts w:cs="Courier New"/>
        </w:rPr>
        <w:t>’.</w:t>
      </w:r>
      <w:r>
        <w:t xml:space="preserve"> As an example:</w:t>
      </w:r>
    </w:p>
    <w:p w14:paraId="3116751F" w14:textId="3E6EEEDC" w:rsidR="002E202E" w:rsidRPr="002E202E" w:rsidRDefault="002E202E" w:rsidP="00E56598">
      <w:pPr>
        <w:pStyle w:val="SDLCode"/>
      </w:pPr>
      <w:r w:rsidRPr="002E202E">
        <w:t>...</w:t>
      </w:r>
    </w:p>
    <w:p w14:paraId="4597ED38" w14:textId="594FA3E8" w:rsidR="002E202E" w:rsidRPr="002E202E" w:rsidRDefault="002E202E" w:rsidP="00E56598">
      <w:pPr>
        <w:pStyle w:val="SDLCode"/>
      </w:pPr>
      <w:r w:rsidRPr="002E202E">
        <w:t xml:space="preserve">0 0 0 0 </w:t>
      </w:r>
      <w:r w:rsidR="00057A20">
        <w:t xml:space="preserve">   </w:t>
      </w:r>
      <w:r w:rsidRPr="002E202E">
        <w:t>// first 4 bits</w:t>
      </w:r>
    </w:p>
    <w:p w14:paraId="707457B4" w14:textId="206B24EF" w:rsidR="002E202E" w:rsidRPr="002E202E" w:rsidRDefault="002E202E" w:rsidP="00E56598">
      <w:pPr>
        <w:pStyle w:val="SDLCode"/>
      </w:pPr>
      <w:r w:rsidRPr="002E202E">
        <w:t xml:space="preserve">0 0 0 1 </w:t>
      </w:r>
      <w:r w:rsidR="00057A20">
        <w:t xml:space="preserve">   </w:t>
      </w:r>
      <w:r w:rsidRPr="002E202E">
        <w:t>// last 4 bits</w:t>
      </w:r>
    </w:p>
    <w:p w14:paraId="743DDE96" w14:textId="77777777" w:rsidR="002E202E" w:rsidRPr="002E202E" w:rsidRDefault="002E202E" w:rsidP="002E202E">
      <w:pPr>
        <w:pStyle w:val="SDLCode"/>
      </w:pPr>
      <w:r w:rsidRPr="002E202E">
        <w:t>...</w:t>
      </w:r>
    </w:p>
    <w:p w14:paraId="4AF0AFB8" w14:textId="77777777" w:rsidR="002E202E" w:rsidRDefault="002E202E" w:rsidP="002E202E">
      <w:pPr>
        <w:pStyle w:val="SDLCode"/>
      </w:pPr>
    </w:p>
    <w:p w14:paraId="357C81CF" w14:textId="3548B4AC" w:rsidR="002E202E" w:rsidRDefault="002E202E" w:rsidP="00542C09">
      <w:pPr>
        <w:pStyle w:val="BodyText"/>
      </w:pPr>
      <w:r>
        <w:t xml:space="preserve">Where skipping </w:t>
      </w:r>
      <w:r w:rsidR="00057A20">
        <w:t xml:space="preserve">an indeterminate number of </w:t>
      </w:r>
      <w:r>
        <w:t>bits to achieve alignment is part of the example it is indicated as follows:</w:t>
      </w:r>
    </w:p>
    <w:p w14:paraId="33E8E5C7" w14:textId="77777777" w:rsidR="002E202E" w:rsidRDefault="002E202E" w:rsidP="002E202E">
      <w:pPr>
        <w:pStyle w:val="SDLCode"/>
      </w:pPr>
      <w:r>
        <w:t>...</w:t>
      </w:r>
    </w:p>
    <w:p w14:paraId="0DF0C0C9" w14:textId="01F1B7B4" w:rsidR="002E202E" w:rsidRDefault="002E202E" w:rsidP="00E56598">
      <w:pPr>
        <w:pStyle w:val="SDLCode"/>
      </w:pPr>
      <w:r>
        <w:t>&lt;skip</w:t>
      </w:r>
      <w:r w:rsidR="00C51AED">
        <w:t xml:space="preserve"> 0..7</w:t>
      </w:r>
      <w:r w:rsidR="00057A20">
        <w:t xml:space="preserve"> bits</w:t>
      </w:r>
      <w:r>
        <w:t>&gt;  // aligned(8)</w:t>
      </w:r>
    </w:p>
    <w:p w14:paraId="682095CA" w14:textId="484DD414" w:rsidR="002E202E" w:rsidRDefault="002E202E" w:rsidP="00E56598">
      <w:pPr>
        <w:pStyle w:val="SDLCode"/>
      </w:pPr>
      <w:r>
        <w:t xml:space="preserve">0 0 0 0 </w:t>
      </w:r>
      <w:r w:rsidR="00057A20">
        <w:t xml:space="preserve">     </w:t>
      </w:r>
      <w:r w:rsidR="00C51AED">
        <w:t xml:space="preserve">     </w:t>
      </w:r>
      <w:r>
        <w:t>// first 4 bits</w:t>
      </w:r>
    </w:p>
    <w:p w14:paraId="451F5E1E" w14:textId="53CD91A3" w:rsidR="002E202E" w:rsidRDefault="002E202E" w:rsidP="002E202E">
      <w:pPr>
        <w:pStyle w:val="SDLCode"/>
      </w:pPr>
      <w:r>
        <w:t xml:space="preserve">0 0 0 1 </w:t>
      </w:r>
      <w:r w:rsidR="00057A20">
        <w:t xml:space="preserve">     </w:t>
      </w:r>
      <w:r w:rsidR="00C51AED">
        <w:t xml:space="preserve">     </w:t>
      </w:r>
      <w:r>
        <w:t>// last 4 bits</w:t>
      </w:r>
    </w:p>
    <w:p w14:paraId="39088691" w14:textId="591109CB" w:rsidR="002E202E" w:rsidRDefault="002E202E" w:rsidP="00E56598">
      <w:pPr>
        <w:pStyle w:val="SDLCode"/>
      </w:pPr>
      <w:r>
        <w:t>...</w:t>
      </w:r>
    </w:p>
    <w:p w14:paraId="75DAD2B0" w14:textId="1BA5BDEC" w:rsidR="00B1167F" w:rsidRPr="003D3039" w:rsidRDefault="00BC2725" w:rsidP="001A33D0">
      <w:pPr>
        <w:pStyle w:val="Heading1"/>
        <w:numPr>
          <w:ilvl w:val="0"/>
          <w:numId w:val="1"/>
        </w:numPr>
        <w:tabs>
          <w:tab w:val="clear" w:pos="432"/>
        </w:tabs>
        <w:ind w:left="0" w:firstLine="0"/>
      </w:pPr>
      <w:bookmarkStart w:id="802" w:name="_Toc148992159"/>
      <w:bookmarkStart w:id="803" w:name="_Toc150339349"/>
      <w:bookmarkStart w:id="804" w:name="_Toc150339434"/>
      <w:bookmarkStart w:id="805" w:name="_Toc150339519"/>
      <w:bookmarkStart w:id="806" w:name="_Toc150339685"/>
      <w:bookmarkStart w:id="807" w:name="_Toc150443094"/>
      <w:bookmarkStart w:id="808" w:name="_Toc165642447"/>
      <w:bookmarkEnd w:id="802"/>
      <w:bookmarkEnd w:id="803"/>
      <w:bookmarkEnd w:id="804"/>
      <w:bookmarkEnd w:id="805"/>
      <w:bookmarkEnd w:id="806"/>
      <w:bookmarkEnd w:id="807"/>
      <w:r w:rsidRPr="003D3039">
        <w:t>L</w:t>
      </w:r>
      <w:r w:rsidR="004B342D">
        <w:t>anguage concepts and l</w:t>
      </w:r>
      <w:r w:rsidR="00A64EC5" w:rsidRPr="003D3039">
        <w:t xml:space="preserve">exical </w:t>
      </w:r>
      <w:r w:rsidR="00D756E0">
        <w:t>e</w:t>
      </w:r>
      <w:r w:rsidR="00A64EC5" w:rsidRPr="003D3039">
        <w:t>lements</w:t>
      </w:r>
      <w:bookmarkEnd w:id="808"/>
    </w:p>
    <w:p w14:paraId="044F0338" w14:textId="62AFFD49" w:rsidR="0014147D" w:rsidRDefault="0014147D" w:rsidP="000F7A18">
      <w:pPr>
        <w:pStyle w:val="Heading2"/>
      </w:pPr>
      <w:bookmarkStart w:id="809" w:name="_Toc165642448"/>
      <w:bookmarkStart w:id="810" w:name="_Toc124283484"/>
      <w:bookmarkStart w:id="811" w:name="_Toc117687315"/>
      <w:bookmarkStart w:id="812" w:name="_Toc117687451"/>
      <w:bookmarkStart w:id="813" w:name="_Toc117687177"/>
      <w:bookmarkStart w:id="814" w:name="_Toc117687246"/>
      <w:r w:rsidRPr="003511CF">
        <w:t xml:space="preserve">Character </w:t>
      </w:r>
      <w:r w:rsidR="00E45110" w:rsidRPr="003511CF">
        <w:t>s</w:t>
      </w:r>
      <w:r w:rsidRPr="003511CF">
        <w:t>et</w:t>
      </w:r>
      <w:bookmarkEnd w:id="809"/>
    </w:p>
    <w:p w14:paraId="1D21CBC0" w14:textId="075DE79B" w:rsidR="00B614B1" w:rsidRPr="00B614B1" w:rsidRDefault="00B614B1" w:rsidP="006011F3">
      <w:pPr>
        <w:pStyle w:val="BodyText"/>
      </w:pPr>
      <w:r w:rsidRPr="00B614B1">
        <w:t xml:space="preserve">The </w:t>
      </w:r>
      <w:r w:rsidR="008D5B53">
        <w:t xml:space="preserve">basic </w:t>
      </w:r>
      <w:r w:rsidRPr="00B614B1">
        <w:t>character set used to write an SDL specification consists of:</w:t>
      </w:r>
    </w:p>
    <w:p w14:paraId="6B6F391D" w14:textId="7F88C9CC" w:rsidR="00B614B1" w:rsidRPr="003511CF" w:rsidRDefault="00B614B1" w:rsidP="006011F3">
      <w:pPr>
        <w:pStyle w:val="BodyText"/>
      </w:pPr>
      <w:r w:rsidRPr="00B614B1">
        <w:t>The 26 uppercase letters of the Latin alphabet</w:t>
      </w:r>
      <w:r w:rsidRPr="003511CF">
        <w:t xml:space="preserve">: </w:t>
      </w:r>
    </w:p>
    <w:p w14:paraId="24EF0FFD" w14:textId="77777777" w:rsidR="00B614B1" w:rsidRPr="003511CF" w:rsidRDefault="00B614B1" w:rsidP="00B614B1">
      <w:pPr>
        <w:pStyle w:val="SDLCode"/>
      </w:pPr>
      <w:r w:rsidRPr="003511CF">
        <w:t>A B C D E F G H I J K L M N O P Q R S T U V W X Y Z</w:t>
      </w:r>
    </w:p>
    <w:p w14:paraId="02451988" w14:textId="77777777" w:rsidR="00B614B1" w:rsidRPr="00B614B1" w:rsidRDefault="00B614B1" w:rsidP="00B614B1">
      <w:pPr>
        <w:jc w:val="both"/>
      </w:pPr>
    </w:p>
    <w:p w14:paraId="5192F844" w14:textId="5B769B9D" w:rsidR="00B614B1" w:rsidRPr="003511CF" w:rsidRDefault="00B614B1" w:rsidP="006011F3">
      <w:pPr>
        <w:pStyle w:val="BodyText"/>
      </w:pPr>
      <w:r w:rsidRPr="00B614B1">
        <w:t>The 26 lowercase letters of the Latin alphabet</w:t>
      </w:r>
      <w:r w:rsidRPr="003511CF">
        <w:t>:</w:t>
      </w:r>
    </w:p>
    <w:p w14:paraId="0E4B3547" w14:textId="77777777" w:rsidR="00B614B1" w:rsidRPr="003511CF" w:rsidRDefault="00B614B1" w:rsidP="00B614B1">
      <w:pPr>
        <w:pStyle w:val="SDLCode"/>
      </w:pPr>
      <w:r w:rsidRPr="003511CF">
        <w:t xml:space="preserve">a b c d e f g h </w:t>
      </w:r>
      <w:r>
        <w:t>i</w:t>
      </w:r>
      <w:r w:rsidRPr="003511CF">
        <w:t xml:space="preserve"> j k l m n o p q r s t u v w x y z</w:t>
      </w:r>
    </w:p>
    <w:p w14:paraId="76479FD5" w14:textId="77777777" w:rsidR="00B614B1" w:rsidRPr="00B614B1" w:rsidRDefault="00B614B1" w:rsidP="00B614B1">
      <w:pPr>
        <w:jc w:val="both"/>
      </w:pPr>
    </w:p>
    <w:p w14:paraId="05B8D316" w14:textId="4C5B863E" w:rsidR="00B614B1" w:rsidRPr="003511CF" w:rsidRDefault="00B614B1" w:rsidP="006011F3">
      <w:pPr>
        <w:pStyle w:val="BodyText"/>
      </w:pPr>
      <w:r w:rsidRPr="00B614B1">
        <w:t>The 10 decimal digits</w:t>
      </w:r>
      <w:r w:rsidRPr="003511CF">
        <w:t>:</w:t>
      </w:r>
    </w:p>
    <w:p w14:paraId="1E86A14D" w14:textId="77777777" w:rsidR="00B614B1" w:rsidRPr="003511CF" w:rsidRDefault="00B614B1" w:rsidP="00B614B1">
      <w:pPr>
        <w:pStyle w:val="SDLCode"/>
      </w:pPr>
      <w:r w:rsidRPr="003511CF">
        <w:t>0 1 2 3 4 5 6 7 8 9</w:t>
      </w:r>
    </w:p>
    <w:p w14:paraId="2DE6C431" w14:textId="77777777" w:rsidR="00B614B1" w:rsidRPr="00B614B1" w:rsidRDefault="00B614B1" w:rsidP="00B614B1">
      <w:pPr>
        <w:jc w:val="both"/>
      </w:pPr>
    </w:p>
    <w:p w14:paraId="12329DF5" w14:textId="65C82E01" w:rsidR="00B614B1" w:rsidRPr="003511CF" w:rsidRDefault="00B614B1" w:rsidP="006011F3">
      <w:pPr>
        <w:pStyle w:val="BodyText"/>
      </w:pPr>
      <w:r w:rsidRPr="003511CF">
        <w:t xml:space="preserve">The following </w:t>
      </w:r>
      <w:r w:rsidRPr="00B614B1">
        <w:t>29 graphic characters</w:t>
      </w:r>
      <w:r w:rsidRPr="003511CF">
        <w:t>:</w:t>
      </w:r>
    </w:p>
    <w:p w14:paraId="3AE27235" w14:textId="77777777" w:rsidR="00B614B1" w:rsidRPr="003511CF" w:rsidRDefault="00B614B1" w:rsidP="00B614B1">
      <w:pPr>
        <w:pStyle w:val="SDLCode"/>
      </w:pPr>
      <w:r w:rsidRPr="003511CF">
        <w:t>! " # % &amp; ' ( ) * + , - . / : ; &lt; = &gt; ? [ \ ] ^ _ { | } ~</w:t>
      </w:r>
    </w:p>
    <w:p w14:paraId="1C44298E" w14:textId="77777777" w:rsidR="00B614B1" w:rsidRPr="00B614B1" w:rsidRDefault="00B614B1" w:rsidP="00B614B1">
      <w:pPr>
        <w:jc w:val="both"/>
      </w:pPr>
    </w:p>
    <w:p w14:paraId="2121418F" w14:textId="465FF277" w:rsidR="00B614B1" w:rsidRPr="00B614B1" w:rsidRDefault="00B614B1" w:rsidP="00C35AA9">
      <w:pPr>
        <w:pStyle w:val="BodyText"/>
      </w:pPr>
      <w:r w:rsidRPr="003511CF">
        <w:t xml:space="preserve">Additionally, </w:t>
      </w:r>
      <w:r w:rsidRPr="00B614B1">
        <w:t>in certain string literal values</w:t>
      </w:r>
      <w:r w:rsidRPr="003511CF">
        <w:t>, an SDL specification may contain multibyte characters.</w:t>
      </w:r>
    </w:p>
    <w:p w14:paraId="13DCC5EC" w14:textId="7A6DD821" w:rsidR="00B614B1" w:rsidRPr="003511CF" w:rsidRDefault="00B614B1" w:rsidP="00B614B1">
      <w:pPr>
        <w:pStyle w:val="Note"/>
      </w:pPr>
      <w:r w:rsidRPr="003511CF">
        <w:t>NOTE</w:t>
      </w:r>
      <w:r w:rsidRPr="003511CF">
        <w:tab/>
        <w:t xml:space="preserve">String literal values are defined in subclause </w:t>
      </w:r>
      <w:r w:rsidRPr="003511CF">
        <w:fldChar w:fldCharType="begin"/>
      </w:r>
      <w:r w:rsidRPr="003511CF">
        <w:instrText xml:space="preserve"> REF _Ref158196734 \r \h  \* MERGEFORMAT </w:instrText>
      </w:r>
      <w:r w:rsidRPr="003511CF">
        <w:fldChar w:fldCharType="separate"/>
      </w:r>
      <w:r w:rsidR="00807C8D">
        <w:t>5.17</w:t>
      </w:r>
      <w:r w:rsidRPr="003511CF">
        <w:fldChar w:fldCharType="end"/>
      </w:r>
    </w:p>
    <w:p w14:paraId="12F6AF73" w14:textId="2D854422" w:rsidR="00B614B1" w:rsidRPr="00B614B1" w:rsidRDefault="00B614B1" w:rsidP="006011F3">
      <w:pPr>
        <w:pStyle w:val="BodyText"/>
      </w:pPr>
      <w:r w:rsidRPr="00B614B1">
        <w:t xml:space="preserve">The character set and encoding used to store an SDL specification in a file is not specified in this document. </w:t>
      </w:r>
      <w:r w:rsidRPr="003511CF">
        <w:t>A computer program implementation or a standard containing an SDL specification may choose to specify such details.</w:t>
      </w:r>
    </w:p>
    <w:p w14:paraId="60A3EE1F" w14:textId="77777777" w:rsidR="00813BB4" w:rsidRPr="00736E29" w:rsidRDefault="00813BB4" w:rsidP="000F7A18">
      <w:pPr>
        <w:pStyle w:val="Heading2"/>
      </w:pPr>
      <w:bookmarkStart w:id="815" w:name="_Toc165642449"/>
      <w:r w:rsidRPr="00736E29">
        <w:t>Whitespace</w:t>
      </w:r>
      <w:bookmarkEnd w:id="815"/>
    </w:p>
    <w:p w14:paraId="0BF2FF98" w14:textId="64AE30DD" w:rsidR="00813BB4" w:rsidRPr="00203C97" w:rsidRDefault="00813BB4" w:rsidP="00813BB4">
      <w:pPr>
        <w:pStyle w:val="BodyText"/>
        <w:rPr>
          <w:lang w:eastAsia="ko-KR"/>
        </w:rPr>
      </w:pPr>
      <w:r>
        <w:rPr>
          <w:lang w:eastAsia="ko-KR"/>
        </w:rPr>
        <w:t>One or more s</w:t>
      </w:r>
      <w:r w:rsidRPr="00203C97">
        <w:rPr>
          <w:lang w:eastAsia="ko-KR"/>
        </w:rPr>
        <w:t xml:space="preserve">pace, tab or carriage return </w:t>
      </w:r>
      <w:r>
        <w:rPr>
          <w:lang w:eastAsia="ko-KR"/>
        </w:rPr>
        <w:t>characters</w:t>
      </w:r>
      <w:r w:rsidRPr="00203C97">
        <w:rPr>
          <w:lang w:eastAsia="ko-KR"/>
        </w:rPr>
        <w:t xml:space="preserve"> constitute </w:t>
      </w:r>
      <w:r>
        <w:rPr>
          <w:lang w:eastAsia="ko-KR"/>
        </w:rPr>
        <w:t xml:space="preserve">a </w:t>
      </w:r>
      <w:r w:rsidRPr="00203C97">
        <w:rPr>
          <w:lang w:eastAsia="ko-KR"/>
        </w:rPr>
        <w:t xml:space="preserve">whitespace and serve to demarcate tokens in </w:t>
      </w:r>
      <w:r w:rsidR="00FF6FE0">
        <w:rPr>
          <w:lang w:eastAsia="ko-KR"/>
        </w:rPr>
        <w:t>an</w:t>
      </w:r>
      <w:r w:rsidRPr="00203C97">
        <w:rPr>
          <w:lang w:eastAsia="ko-KR"/>
        </w:rPr>
        <w:t xml:space="preserve"> SDL </w:t>
      </w:r>
      <w:r w:rsidR="00FF6FE0">
        <w:rPr>
          <w:lang w:eastAsia="ko-KR"/>
        </w:rPr>
        <w:t>specification</w:t>
      </w:r>
      <w:r w:rsidRPr="00203C97">
        <w:rPr>
          <w:lang w:eastAsia="ko-KR"/>
        </w:rPr>
        <w:t xml:space="preserve">. </w:t>
      </w:r>
      <w:r w:rsidRPr="00CD509E">
        <w:rPr>
          <w:lang w:eastAsia="ko-KR"/>
        </w:rPr>
        <w:t xml:space="preserve">Whitespace is required wherever parsing of tokens in an SDL </w:t>
      </w:r>
      <w:r w:rsidR="00FF6FE0">
        <w:rPr>
          <w:lang w:eastAsia="ko-KR"/>
        </w:rPr>
        <w:t xml:space="preserve">specification </w:t>
      </w:r>
      <w:r w:rsidRPr="00CD509E">
        <w:rPr>
          <w:lang w:eastAsia="ko-KR"/>
        </w:rPr>
        <w:t>would be ambiguous.</w:t>
      </w:r>
      <w:r>
        <w:rPr>
          <w:lang w:eastAsia="ko-KR"/>
        </w:rPr>
        <w:t xml:space="preserve"> For example, the following are all valid and equivalent:</w:t>
      </w:r>
    </w:p>
    <w:p w14:paraId="04442604" w14:textId="77777777" w:rsidR="00813BB4" w:rsidRPr="008F4E31" w:rsidRDefault="00813BB4" w:rsidP="00813BB4">
      <w:pPr>
        <w:pStyle w:val="Example"/>
      </w:pPr>
      <w:r w:rsidRPr="008F4E31">
        <w:t xml:space="preserve">EXAMPLE </w:t>
      </w:r>
      <w:r>
        <w:t xml:space="preserve">1 </w:t>
      </w:r>
      <w:r w:rsidRPr="008F4E31">
        <w:sym w:font="Symbol" w:char="F0BE"/>
      </w:r>
    </w:p>
    <w:p w14:paraId="457318FB" w14:textId="77777777" w:rsidR="00813BB4" w:rsidRDefault="00813BB4" w:rsidP="003137A9">
      <w:pPr>
        <w:pStyle w:val="SDLCode"/>
      </w:pPr>
      <w:r>
        <w:t xml:space="preserve">int ( 10 ) i = </w:t>
      </w:r>
      <w:r w:rsidRPr="008F4E31">
        <w:t>-1</w:t>
      </w:r>
      <w:r>
        <w:t xml:space="preserve"> </w:t>
      </w:r>
      <w:r w:rsidRPr="008F4E31">
        <w:t>..</w:t>
      </w:r>
      <w:r>
        <w:t xml:space="preserve"> </w:t>
      </w:r>
      <w:r w:rsidRPr="008F4E31">
        <w:t>3</w:t>
      </w:r>
      <w:r>
        <w:t>;</w:t>
      </w:r>
    </w:p>
    <w:p w14:paraId="6B92317E" w14:textId="77777777" w:rsidR="00813BB4" w:rsidRDefault="00813BB4" w:rsidP="003137A9">
      <w:pPr>
        <w:pStyle w:val="SDLCode"/>
      </w:pPr>
      <w:r>
        <w:t>int(10)i=</w:t>
      </w:r>
      <w:r w:rsidRPr="008F4E31">
        <w:t>-1..3</w:t>
      </w:r>
      <w:r>
        <w:t>;</w:t>
      </w:r>
    </w:p>
    <w:p w14:paraId="6281A695" w14:textId="77777777" w:rsidR="00813BB4" w:rsidRDefault="00813BB4" w:rsidP="003137A9">
      <w:pPr>
        <w:pStyle w:val="SDLCode"/>
      </w:pPr>
      <w:r>
        <w:t xml:space="preserve">int( 10) i= </w:t>
      </w:r>
      <w:r w:rsidRPr="008F4E31">
        <w:t>-</w:t>
      </w:r>
      <w:r>
        <w:t xml:space="preserve"> </w:t>
      </w:r>
      <w:r w:rsidRPr="008F4E31">
        <w:t>1</w:t>
      </w:r>
      <w:r>
        <w:t xml:space="preserve"> </w:t>
      </w:r>
      <w:r w:rsidRPr="008F4E31">
        <w:t>..3</w:t>
      </w:r>
      <w:r>
        <w:t>;</w:t>
      </w:r>
    </w:p>
    <w:p w14:paraId="22E08D0E" w14:textId="77777777" w:rsidR="00813BB4" w:rsidRDefault="00813BB4" w:rsidP="00813BB4">
      <w:pPr>
        <w:pStyle w:val="Code"/>
      </w:pPr>
    </w:p>
    <w:p w14:paraId="1B900D48" w14:textId="00292093" w:rsidR="00813BB4" w:rsidRPr="008F4E31" w:rsidRDefault="00813BB4" w:rsidP="00813BB4">
      <w:pPr>
        <w:pStyle w:val="BodyText"/>
        <w:rPr>
          <w:lang w:eastAsia="ko-KR"/>
        </w:rPr>
      </w:pPr>
      <w:r>
        <w:rPr>
          <w:lang w:eastAsia="ko-KR"/>
        </w:rPr>
        <w:t xml:space="preserve">For example, the following is </w:t>
      </w:r>
      <w:r w:rsidR="0070669E" w:rsidRPr="001A1741">
        <w:rPr>
          <w:lang w:eastAsia="ko-KR"/>
        </w:rPr>
        <w:t xml:space="preserve">an </w:t>
      </w:r>
      <w:r w:rsidRPr="00CC69EC">
        <w:rPr>
          <w:lang w:eastAsia="ko-KR"/>
        </w:rPr>
        <w:t xml:space="preserve">invalid </w:t>
      </w:r>
      <w:r w:rsidR="002412B6" w:rsidRPr="00CC69EC">
        <w:rPr>
          <w:lang w:eastAsia="ko-KR"/>
        </w:rPr>
        <w:t>specification</w:t>
      </w:r>
      <w:r w:rsidR="0070669E">
        <w:rPr>
          <w:lang w:eastAsia="ko-KR"/>
        </w:rPr>
        <w:t xml:space="preserve"> </w:t>
      </w:r>
      <w:r>
        <w:rPr>
          <w:lang w:eastAsia="ko-KR"/>
        </w:rPr>
        <w:t xml:space="preserve">as tokenization of </w:t>
      </w:r>
      <w:r w:rsidRPr="00E56598">
        <w:rPr>
          <w:rFonts w:ascii="Courier New" w:hAnsi="Courier New" w:cs="Courier New"/>
          <w:lang w:eastAsia="ko-KR"/>
        </w:rPr>
        <w:t>unsigned int</w:t>
      </w:r>
      <w:r>
        <w:rPr>
          <w:lang w:eastAsia="ko-KR"/>
        </w:rPr>
        <w:t xml:space="preserve"> is not possible:</w:t>
      </w:r>
    </w:p>
    <w:p w14:paraId="005A49AB" w14:textId="77777777" w:rsidR="00813BB4" w:rsidRPr="008F4E31" w:rsidRDefault="00813BB4" w:rsidP="00813BB4">
      <w:pPr>
        <w:pStyle w:val="Example"/>
      </w:pPr>
      <w:r w:rsidRPr="008F4E31">
        <w:t xml:space="preserve">EXAMPLE </w:t>
      </w:r>
      <w:r>
        <w:t xml:space="preserve">2 </w:t>
      </w:r>
      <w:r w:rsidRPr="008F4E31">
        <w:sym w:font="Symbol" w:char="F0BE"/>
      </w:r>
    </w:p>
    <w:p w14:paraId="4D308E9F" w14:textId="4894EA3E" w:rsidR="00813BB4" w:rsidRDefault="00813BB4" w:rsidP="003137A9">
      <w:pPr>
        <w:pStyle w:val="SDLCode"/>
      </w:pPr>
      <w:r>
        <w:t>unsignedint i; // missing whitespace causing token ambiguity</w:t>
      </w:r>
    </w:p>
    <w:p w14:paraId="48EDF696" w14:textId="1A9C5C68" w:rsidR="00550BB0" w:rsidRPr="004356B6" w:rsidRDefault="006C5FEE" w:rsidP="00CE6DAF">
      <w:pPr>
        <w:pStyle w:val="BodyText"/>
      </w:pPr>
      <w:r w:rsidRPr="004356B6">
        <w:t>I</w:t>
      </w:r>
      <w:r w:rsidR="00550BB0" w:rsidRPr="004356B6">
        <w:t xml:space="preserve">ndentation </w:t>
      </w:r>
      <w:r w:rsidRPr="004356B6">
        <w:t xml:space="preserve">using whitespace is used only for assisting in the readability of an SDL specification and has no effect on its syntactic </w:t>
      </w:r>
      <w:ins w:id="816" w:author="Nick Ryan [2]" w:date="2024-04-02T21:19:00Z">
        <w:r w:rsidR="00721140">
          <w:t xml:space="preserve">or semantic </w:t>
        </w:r>
      </w:ins>
      <w:r w:rsidRPr="004356B6">
        <w:t>meaning.</w:t>
      </w:r>
    </w:p>
    <w:p w14:paraId="03BBF8F6" w14:textId="64AB7EBE" w:rsidR="00074318" w:rsidRPr="009708FB" w:rsidRDefault="00074318" w:rsidP="000F7A18">
      <w:pPr>
        <w:pStyle w:val="Heading2"/>
      </w:pPr>
      <w:bookmarkStart w:id="817" w:name="_Toc165642450"/>
      <w:r w:rsidRPr="009708FB">
        <w:t xml:space="preserve">Case </w:t>
      </w:r>
      <w:r w:rsidR="00530018">
        <w:t>s</w:t>
      </w:r>
      <w:r w:rsidRPr="009708FB">
        <w:t>ensitivity</w:t>
      </w:r>
      <w:bookmarkEnd w:id="817"/>
    </w:p>
    <w:p w14:paraId="02EF0544" w14:textId="5325311D" w:rsidR="00AB3CD2" w:rsidRPr="000D73AF" w:rsidRDefault="00074318" w:rsidP="005C5702">
      <w:pPr>
        <w:pStyle w:val="BodyText"/>
      </w:pPr>
      <w:r w:rsidRPr="00E56598">
        <w:t>The SDL is case sensitive.</w:t>
      </w:r>
    </w:p>
    <w:p w14:paraId="2A3D59B5" w14:textId="77777777" w:rsidR="00813BB4" w:rsidRDefault="00813BB4" w:rsidP="000F7A18">
      <w:pPr>
        <w:pStyle w:val="Heading2"/>
      </w:pPr>
      <w:bookmarkStart w:id="818" w:name="_Toc165642451"/>
      <w:r>
        <w:t>Comments</w:t>
      </w:r>
      <w:bookmarkEnd w:id="818"/>
    </w:p>
    <w:p w14:paraId="0EA7489A" w14:textId="77777777" w:rsidR="00813BB4" w:rsidRPr="003C5345" w:rsidRDefault="00813BB4" w:rsidP="00CE6DAF">
      <w:pPr>
        <w:pStyle w:val="BodyText"/>
      </w:pPr>
      <w:r w:rsidRPr="003C5345">
        <w:t xml:space="preserve">Comments starts by </w:t>
      </w:r>
      <w:r w:rsidRPr="003C5345">
        <w:rPr>
          <w:rFonts w:ascii="Courier New" w:hAnsi="Courier New" w:cs="Courier New"/>
        </w:rPr>
        <w:t>//</w:t>
      </w:r>
      <w:r w:rsidRPr="003C5345">
        <w:t xml:space="preserve"> and ends at the end of the current line. A comment may be preceded by any text between the start of the line and the start of the comment.</w:t>
      </w:r>
    </w:p>
    <w:p w14:paraId="4298F93D" w14:textId="77777777" w:rsidR="00813BB4" w:rsidRPr="005C3725" w:rsidRDefault="00813BB4" w:rsidP="003C5EAB">
      <w:pPr>
        <w:pStyle w:val="SDLrulename"/>
      </w:pPr>
      <w:r>
        <w:t>Rule</w:t>
      </w:r>
      <w:r w:rsidRPr="005C3725">
        <w:t xml:space="preserve"> S.1: Comments</w:t>
      </w:r>
    </w:p>
    <w:p w14:paraId="432292AF" w14:textId="20C9D24E" w:rsidR="00813BB4" w:rsidRPr="00467084" w:rsidRDefault="00813BB4" w:rsidP="00173F5B">
      <w:pPr>
        <w:pStyle w:val="SDLrulebody"/>
      </w:pPr>
      <w:r w:rsidRPr="00C73BB5">
        <w:rPr>
          <w:rFonts w:ascii="Courier New" w:hAnsi="Courier New" w:cs="Courier New"/>
          <w:b/>
          <w:bCs/>
        </w:rPr>
        <w:t>//</w:t>
      </w:r>
      <w:r w:rsidRPr="006D1923">
        <w:t xml:space="preserve"> </w:t>
      </w:r>
      <w:r w:rsidRPr="00C73BB5">
        <w:t>This is a comment.</w:t>
      </w:r>
    </w:p>
    <w:p w14:paraId="0A9EF54E" w14:textId="77777777" w:rsidR="00A82FC4" w:rsidRDefault="00A82FC4" w:rsidP="000F7A18">
      <w:pPr>
        <w:pStyle w:val="Heading2"/>
      </w:pPr>
      <w:bookmarkStart w:id="819" w:name="_Toc158025355"/>
      <w:bookmarkStart w:id="820" w:name="_Toc158025466"/>
      <w:bookmarkStart w:id="821" w:name="_Toc158026456"/>
      <w:bookmarkStart w:id="822" w:name="_Toc165642452"/>
      <w:bookmarkEnd w:id="819"/>
      <w:bookmarkEnd w:id="820"/>
      <w:bookmarkEnd w:id="821"/>
      <w:r>
        <w:t>Identifiers</w:t>
      </w:r>
      <w:bookmarkEnd w:id="822"/>
    </w:p>
    <w:p w14:paraId="0FE25A1A" w14:textId="6A61BFF9" w:rsidR="00204EFE" w:rsidRDefault="00E01F0A" w:rsidP="00CE6DAF">
      <w:pPr>
        <w:pStyle w:val="BodyText"/>
      </w:pPr>
      <w:r>
        <w:t>I</w:t>
      </w:r>
      <w:r w:rsidR="00A82FC4">
        <w:t xml:space="preserve">dentifiers can be comprised of a mixture of upper- and lower-case </w:t>
      </w:r>
      <w:r w:rsidR="00E20220">
        <w:t xml:space="preserve">Latin </w:t>
      </w:r>
      <w:r w:rsidR="00A82FC4">
        <w:t xml:space="preserve">alphabetic characters, digits and underscore (e.g. ‘_’). An identifier </w:t>
      </w:r>
      <w:r w:rsidR="00997E56">
        <w:t>shall</w:t>
      </w:r>
      <w:r w:rsidR="00A82FC4">
        <w:t xml:space="preserve"> include at least one alphabetic character. </w:t>
      </w:r>
      <w:r w:rsidR="009E05C9">
        <w:t xml:space="preserve"> For example, the following are all valid identifiers:</w:t>
      </w:r>
    </w:p>
    <w:p w14:paraId="35C8A900" w14:textId="3E85AD36" w:rsidR="002A1918" w:rsidRPr="006D1923" w:rsidRDefault="002A1918" w:rsidP="002A1918">
      <w:pPr>
        <w:pStyle w:val="Example"/>
      </w:pPr>
      <w:r w:rsidRPr="006D1923">
        <w:t>EXAMPLE</w:t>
      </w:r>
      <w:r w:rsidR="002F6EF6">
        <w:t xml:space="preserve"> 1</w:t>
      </w:r>
      <w:r w:rsidRPr="006D1923">
        <w:t xml:space="preserve"> </w:t>
      </w:r>
      <w:r w:rsidRPr="006D1923">
        <w:sym w:font="Symbol" w:char="F0BE"/>
      </w:r>
    </w:p>
    <w:p w14:paraId="6E083FF6" w14:textId="309E78A7" w:rsidR="002A1918" w:rsidRDefault="002A1918" w:rsidP="003137A9">
      <w:pPr>
        <w:pStyle w:val="SDLCode"/>
      </w:pPr>
      <w:r>
        <w:t>myVar</w:t>
      </w:r>
    </w:p>
    <w:p w14:paraId="4D8AADD6" w14:textId="7CB8FDBB" w:rsidR="002A1918" w:rsidRDefault="002A1918" w:rsidP="003137A9">
      <w:pPr>
        <w:pStyle w:val="SDLCode"/>
      </w:pPr>
      <w:r>
        <w:t>My_Var</w:t>
      </w:r>
    </w:p>
    <w:p w14:paraId="5C3BD31E" w14:textId="404B7DF9" w:rsidR="002A1918" w:rsidRDefault="002A1918" w:rsidP="003137A9">
      <w:pPr>
        <w:pStyle w:val="SDLCode"/>
      </w:pPr>
      <w:r>
        <w:t>My2ndVar</w:t>
      </w:r>
    </w:p>
    <w:p w14:paraId="7E1F00B5" w14:textId="07442934" w:rsidR="002A1918" w:rsidRDefault="002A1918" w:rsidP="003137A9">
      <w:pPr>
        <w:pStyle w:val="SDLCode"/>
      </w:pPr>
      <w:r>
        <w:t>2D_Region</w:t>
      </w:r>
      <w:r w:rsidR="00546CFF">
        <w:t>[2]</w:t>
      </w:r>
    </w:p>
    <w:p w14:paraId="2053B44E" w14:textId="21B752A7" w:rsidR="002A1918" w:rsidRDefault="002A1918" w:rsidP="003137A9">
      <w:pPr>
        <w:pStyle w:val="SDLCode"/>
      </w:pPr>
      <w:r>
        <w:t>_2d_region</w:t>
      </w:r>
    </w:p>
    <w:p w14:paraId="3BFC9839" w14:textId="77777777" w:rsidR="008E7531" w:rsidRDefault="008E7531" w:rsidP="00E56598">
      <w:pPr>
        <w:pStyle w:val="Code"/>
      </w:pPr>
    </w:p>
    <w:p w14:paraId="21D338C0" w14:textId="20DF27D1" w:rsidR="00204EFE" w:rsidRDefault="00542425" w:rsidP="00CE6DAF">
      <w:pPr>
        <w:pStyle w:val="BodyText"/>
      </w:pPr>
      <w:r>
        <w:lastRenderedPageBreak/>
        <w:t>It is illegal to define a</w:t>
      </w:r>
      <w:r w:rsidR="003168B8">
        <w:t>n</w:t>
      </w:r>
      <w:r>
        <w:t xml:space="preserve"> identifier which conflicts</w:t>
      </w:r>
      <w:r w:rsidR="002A1918">
        <w:t xml:space="preserve"> (ignoring case)</w:t>
      </w:r>
      <w:r>
        <w:t xml:space="preserve"> with SDL syntax items such as keywords, binary, hexadecimal and string literal prefixes.</w:t>
      </w:r>
      <w:r w:rsidR="002A1918">
        <w:t xml:space="preserve"> </w:t>
      </w:r>
      <w:r w:rsidR="009E05C9">
        <w:t xml:space="preserve">For example, the following </w:t>
      </w:r>
      <w:r w:rsidR="0070669E">
        <w:t xml:space="preserve">identifiers </w:t>
      </w:r>
      <w:r w:rsidR="009E05C9">
        <w:t xml:space="preserve">are all </w:t>
      </w:r>
      <w:r w:rsidR="009E05C9" w:rsidRPr="00CC69EC">
        <w:t>invalid</w:t>
      </w:r>
      <w:r w:rsidR="0070669E" w:rsidRPr="00CC69EC">
        <w:t xml:space="preserve"> </w:t>
      </w:r>
      <w:r w:rsidR="002412B6" w:rsidRPr="00CC69EC">
        <w:t>specification</w:t>
      </w:r>
      <w:r w:rsidR="0070669E" w:rsidRPr="00CC69EC">
        <w:t>s</w:t>
      </w:r>
      <w:r w:rsidR="009E05C9">
        <w:t>:</w:t>
      </w:r>
    </w:p>
    <w:p w14:paraId="269104DD" w14:textId="69FF6739" w:rsidR="002A1918" w:rsidRPr="006D1923" w:rsidRDefault="002A1918" w:rsidP="002A1918">
      <w:pPr>
        <w:pStyle w:val="Example"/>
      </w:pPr>
      <w:r w:rsidRPr="006D1923">
        <w:t>EXAMPLE</w:t>
      </w:r>
      <w:r w:rsidR="002F6EF6">
        <w:t xml:space="preserve"> 2</w:t>
      </w:r>
      <w:r w:rsidRPr="006D1923">
        <w:t xml:space="preserve"> </w:t>
      </w:r>
      <w:r w:rsidRPr="006D1923">
        <w:sym w:font="Symbol" w:char="F0BE"/>
      </w:r>
    </w:p>
    <w:p w14:paraId="2631265F" w14:textId="39C95CD5" w:rsidR="002A1918" w:rsidRDefault="002A1918" w:rsidP="002A1918">
      <w:pPr>
        <w:pStyle w:val="Code"/>
      </w:pPr>
      <w:r>
        <w:t>u</w:t>
      </w:r>
      <w:r w:rsidR="00235E64">
        <w:t xml:space="preserve">   // conflict with UTF-16 literal string prefix</w:t>
      </w:r>
    </w:p>
    <w:p w14:paraId="71C6F62E" w14:textId="6868E966" w:rsidR="00546CFF" w:rsidRDefault="00546CFF" w:rsidP="00546CFF">
      <w:pPr>
        <w:pStyle w:val="Code"/>
      </w:pPr>
      <w:r>
        <w:t>0b</w:t>
      </w:r>
      <w:r w:rsidR="00235E64">
        <w:t xml:space="preserve">  // conflict with binary literal value prefix</w:t>
      </w:r>
    </w:p>
    <w:p w14:paraId="150254CD" w14:textId="7B529BDF" w:rsidR="00546CFF" w:rsidRDefault="00546CFF" w:rsidP="00546CFF">
      <w:pPr>
        <w:pStyle w:val="Code"/>
      </w:pPr>
      <w:r>
        <w:t>0B</w:t>
      </w:r>
      <w:r w:rsidR="00235E64">
        <w:t xml:space="preserve">  // case-insensitive conflict with binary literal value prefix</w:t>
      </w:r>
    </w:p>
    <w:p w14:paraId="03C72CA5" w14:textId="58FEFC27" w:rsidR="009E05C9" w:rsidRDefault="009E05C9" w:rsidP="00546CFF">
      <w:pPr>
        <w:pStyle w:val="Code"/>
      </w:pPr>
      <w:r>
        <w:t>Map</w:t>
      </w:r>
      <w:r w:rsidR="00235E64">
        <w:t xml:space="preserve"> // case-insensitive conflict with keyword "map" </w:t>
      </w:r>
    </w:p>
    <w:p w14:paraId="23DF743C" w14:textId="3DCDD96C" w:rsidR="00235E64" w:rsidRDefault="00235E64" w:rsidP="00546CFF">
      <w:pPr>
        <w:pStyle w:val="Code"/>
      </w:pPr>
      <w:r>
        <w:t>1e2 // conflict with floating point literal value</w:t>
      </w:r>
    </w:p>
    <w:p w14:paraId="4D4C7854" w14:textId="4294D1D2" w:rsidR="00333C49" w:rsidRDefault="00333C49" w:rsidP="00546CFF">
      <w:pPr>
        <w:pStyle w:val="Code"/>
      </w:pPr>
      <w:r>
        <w:t xml:space="preserve">2_2 // identifier </w:t>
      </w:r>
      <w:r w:rsidR="00997E56">
        <w:t>shall</w:t>
      </w:r>
      <w:r>
        <w:t xml:space="preserve"> contain at least one alphabetic character</w:t>
      </w:r>
    </w:p>
    <w:p w14:paraId="73E100C3" w14:textId="77777777" w:rsidR="002A1918" w:rsidRDefault="002A1918" w:rsidP="003B39B1">
      <w:pPr>
        <w:pStyle w:val="Code"/>
      </w:pPr>
    </w:p>
    <w:p w14:paraId="62709D80" w14:textId="77777777" w:rsidR="007D20FE" w:rsidRPr="00DF5BB5" w:rsidRDefault="007D20FE" w:rsidP="00DF5BB5">
      <w:pPr>
        <w:pStyle w:val="BodyText"/>
      </w:pPr>
      <w:r w:rsidRPr="00DF5BB5">
        <w:t>As the SDL is case sensitive it is possible but not recommended to define an identifier which has the same letters but is distinguished only via case from a keyword. For example:</w:t>
      </w:r>
    </w:p>
    <w:p w14:paraId="3199DCB8" w14:textId="460A9FA8" w:rsidR="00A644EC" w:rsidRPr="00DF5BB5" w:rsidRDefault="00A644EC" w:rsidP="00DF5BB5">
      <w:pPr>
        <w:pStyle w:val="SDLCode"/>
      </w:pPr>
      <w:r w:rsidRPr="00DF5BB5">
        <w:t>Break</w:t>
      </w:r>
      <w:r w:rsidR="007D20FE" w:rsidRPr="00DF5BB5">
        <w:t xml:space="preserve"> // valid but not recommended identifier as it may be confused with the keyword break</w:t>
      </w:r>
    </w:p>
    <w:p w14:paraId="0F84BAA1" w14:textId="77777777" w:rsidR="007B74B9" w:rsidRDefault="007B74B9" w:rsidP="003B39B1">
      <w:pPr>
        <w:pStyle w:val="Code"/>
      </w:pPr>
    </w:p>
    <w:p w14:paraId="66854449" w14:textId="0EF85C53" w:rsidR="00C976A1" w:rsidRDefault="009B70DF" w:rsidP="00DF5BB5">
      <w:pPr>
        <w:pStyle w:val="Note"/>
      </w:pPr>
      <w:r>
        <w:t xml:space="preserve">NOTE: </w:t>
      </w:r>
      <w:r w:rsidR="00C976A1">
        <w:t xml:space="preserve">When defining identifiers in an SDL it is recommended to consider that automated tools may use these identifiers directly in a diverse range of programming languages. It is therefore recommended to avoid defining identifiers which start with digits or underscores as these identifiers may be illegal or have specific meaning in some programming languages. It is also recommended to avoid identifiers which may conflict with keywords in programming languages e.g. </w:t>
      </w:r>
      <w:r w:rsidR="00C976A1" w:rsidRPr="00E56598">
        <w:rPr>
          <w:rFonts w:ascii="Courier New" w:hAnsi="Courier New" w:cs="Courier New"/>
        </w:rPr>
        <w:t>public</w:t>
      </w:r>
      <w:r w:rsidR="00C976A1">
        <w:t>.</w:t>
      </w:r>
    </w:p>
    <w:p w14:paraId="0D8B8F5E" w14:textId="77777777" w:rsidR="00C73B5F" w:rsidRDefault="00C73B5F" w:rsidP="000F7A18">
      <w:pPr>
        <w:pStyle w:val="Heading2"/>
      </w:pPr>
      <w:bookmarkStart w:id="823" w:name="_Toc165642453"/>
      <w:r>
        <w:t>Punctuators</w:t>
      </w:r>
      <w:bookmarkEnd w:id="823"/>
    </w:p>
    <w:p w14:paraId="4918A097" w14:textId="50EA2338" w:rsidR="00C73B5F" w:rsidRDefault="00C73B5F" w:rsidP="00C73B5F">
      <w:pPr>
        <w:pStyle w:val="BodyText"/>
      </w:pPr>
      <w:r>
        <w:t>The following punctuator tokens are defined in the SDL:</w:t>
      </w:r>
    </w:p>
    <w:p w14:paraId="50D5A5EF" w14:textId="77777777" w:rsidR="00C73B5F" w:rsidRDefault="00C73B5F" w:rsidP="00C73B5F">
      <w:pPr>
        <w:pStyle w:val="BodyText"/>
      </w:pPr>
      <w:r w:rsidRPr="00E56598">
        <w:rPr>
          <w:rFonts w:ascii="Courier New" w:hAnsi="Courier New" w:cs="Courier New"/>
          <w:b/>
          <w:bCs/>
        </w:rPr>
        <w:t>(</w:t>
      </w:r>
      <w:r>
        <w:tab/>
        <w:t>open parenthesis</w:t>
      </w:r>
    </w:p>
    <w:p w14:paraId="2F4B9CF0" w14:textId="77777777" w:rsidR="00C73B5F" w:rsidRDefault="00C73B5F" w:rsidP="00C73B5F">
      <w:pPr>
        <w:pStyle w:val="BodyText"/>
      </w:pPr>
      <w:r w:rsidRPr="00E56598">
        <w:rPr>
          <w:rFonts w:ascii="Courier New" w:hAnsi="Courier New" w:cs="Courier New"/>
          <w:b/>
          <w:bCs/>
        </w:rPr>
        <w:t>)</w:t>
      </w:r>
      <w:r>
        <w:tab/>
        <w:t>close parenthesis</w:t>
      </w:r>
    </w:p>
    <w:p w14:paraId="02D0783C" w14:textId="77777777" w:rsidR="00C73B5F" w:rsidRDefault="00C73B5F" w:rsidP="00C73B5F">
      <w:pPr>
        <w:pStyle w:val="BodyText"/>
      </w:pPr>
      <w:r w:rsidRPr="00E56598">
        <w:rPr>
          <w:rFonts w:ascii="Courier New" w:hAnsi="Courier New" w:cs="Courier New"/>
          <w:b/>
          <w:bCs/>
        </w:rPr>
        <w:t>{</w:t>
      </w:r>
      <w:r>
        <w:tab/>
        <w:t>open brace</w:t>
      </w:r>
    </w:p>
    <w:p w14:paraId="12A14F7F" w14:textId="77777777" w:rsidR="00C73B5F" w:rsidRDefault="00C73B5F" w:rsidP="00C73B5F">
      <w:pPr>
        <w:pStyle w:val="BodyText"/>
      </w:pPr>
      <w:r w:rsidRPr="00E56598">
        <w:rPr>
          <w:rFonts w:ascii="Courier New" w:hAnsi="Courier New" w:cs="Courier New"/>
          <w:b/>
          <w:bCs/>
        </w:rPr>
        <w:t>}</w:t>
      </w:r>
      <w:r>
        <w:tab/>
        <w:t>close brace</w:t>
      </w:r>
    </w:p>
    <w:p w14:paraId="5173695E" w14:textId="77777777" w:rsidR="00C73B5F" w:rsidRDefault="00C73B5F" w:rsidP="00C73B5F">
      <w:pPr>
        <w:pStyle w:val="BodyText"/>
      </w:pPr>
      <w:r w:rsidRPr="00E56598">
        <w:rPr>
          <w:rFonts w:ascii="Courier New" w:hAnsi="Courier New" w:cs="Courier New"/>
          <w:b/>
          <w:bCs/>
        </w:rPr>
        <w:t>[</w:t>
      </w:r>
      <w:r>
        <w:tab/>
        <w:t>open bracket</w:t>
      </w:r>
    </w:p>
    <w:p w14:paraId="539E2EC3" w14:textId="77777777" w:rsidR="00C73B5F" w:rsidRDefault="00C73B5F" w:rsidP="00C73B5F">
      <w:pPr>
        <w:pStyle w:val="BodyText"/>
      </w:pPr>
      <w:r w:rsidRPr="00E56598">
        <w:rPr>
          <w:rFonts w:ascii="Courier New" w:hAnsi="Courier New" w:cs="Courier New"/>
          <w:b/>
          <w:bCs/>
        </w:rPr>
        <w:t>]</w:t>
      </w:r>
      <w:r>
        <w:tab/>
        <w:t>close bracket</w:t>
      </w:r>
    </w:p>
    <w:p w14:paraId="7674D317" w14:textId="77777777" w:rsidR="00C73B5F" w:rsidRDefault="00C73B5F" w:rsidP="00C73B5F">
      <w:pPr>
        <w:pStyle w:val="BodyText"/>
      </w:pPr>
      <w:r w:rsidRPr="00E56598">
        <w:rPr>
          <w:rFonts w:ascii="Courier New" w:hAnsi="Courier New" w:cs="Courier New"/>
          <w:b/>
          <w:bCs/>
        </w:rPr>
        <w:t>:</w:t>
      </w:r>
      <w:r>
        <w:tab/>
        <w:t>colon</w:t>
      </w:r>
    </w:p>
    <w:p w14:paraId="7AD31AE7" w14:textId="77777777" w:rsidR="00C73B5F" w:rsidRDefault="00C73B5F" w:rsidP="00C73B5F">
      <w:pPr>
        <w:pStyle w:val="BodyText"/>
      </w:pPr>
      <w:r w:rsidRPr="00E56598">
        <w:rPr>
          <w:rFonts w:ascii="Courier New" w:hAnsi="Courier New" w:cs="Courier New"/>
          <w:b/>
          <w:bCs/>
        </w:rPr>
        <w:t>;</w:t>
      </w:r>
      <w:r>
        <w:tab/>
        <w:t>semicolon</w:t>
      </w:r>
    </w:p>
    <w:p w14:paraId="0FBC125F" w14:textId="77777777" w:rsidR="00C73B5F" w:rsidRDefault="00C73B5F" w:rsidP="00C73B5F">
      <w:pPr>
        <w:pStyle w:val="BodyText"/>
      </w:pPr>
      <w:r w:rsidRPr="00E56598">
        <w:rPr>
          <w:rFonts w:ascii="Courier New" w:hAnsi="Courier New" w:cs="Courier New"/>
          <w:b/>
          <w:bCs/>
        </w:rPr>
        <w:t>,</w:t>
      </w:r>
      <w:r>
        <w:tab/>
        <w:t>comma</w:t>
      </w:r>
    </w:p>
    <w:p w14:paraId="3D198321" w14:textId="523A4CC0" w:rsidR="00C73B5F" w:rsidRDefault="00C73B5F" w:rsidP="00C73B5F">
      <w:pPr>
        <w:pStyle w:val="BodyText"/>
      </w:pPr>
      <w:r w:rsidRPr="00DF3891">
        <w:rPr>
          <w:rFonts w:ascii="Courier New" w:hAnsi="Courier New" w:cs="Courier New"/>
          <w:b/>
          <w:bCs/>
        </w:rPr>
        <w:t>"</w:t>
      </w:r>
      <w:r w:rsidRPr="00DF3891">
        <w:tab/>
      </w:r>
      <w:ins w:id="824" w:author="Nick Ryan" w:date="2024-05-03T14:45:00Z">
        <w:r w:rsidR="00280127">
          <w:t xml:space="preserve">double </w:t>
        </w:r>
      </w:ins>
      <w:del w:id="825" w:author="Nick Ryan [2]" w:date="2024-04-02T22:34:00Z">
        <w:r w:rsidRPr="00DF3891" w:rsidDel="00B11F46">
          <w:delText xml:space="preserve">double </w:delText>
        </w:r>
      </w:del>
      <w:r w:rsidRPr="00DF3891">
        <w:t>quote</w:t>
      </w:r>
    </w:p>
    <w:p w14:paraId="3E5DB810" w14:textId="41FF5FDE" w:rsidR="00F11986" w:rsidRPr="00DF3891" w:rsidDel="00FE0271" w:rsidRDefault="00F11986" w:rsidP="00E56598">
      <w:pPr>
        <w:pStyle w:val="BodyText"/>
        <w:spacing w:after="220" w:line="240" w:lineRule="auto"/>
        <w:rPr>
          <w:del w:id="826" w:author="Nick Ryan [2]" w:date="2024-04-08T17:17:00Z"/>
          <w:highlight w:val="yellow"/>
        </w:rPr>
      </w:pPr>
      <w:del w:id="827" w:author="Nick Ryan [2]" w:date="2024-04-08T17:17:00Z">
        <w:r w:rsidRPr="00DF3891" w:rsidDel="00FE0271">
          <w:rPr>
            <w:highlight w:val="yellow"/>
          </w:rPr>
          <w:delText>[Editor’s note: single quote is extensively used in existing standards, switch from double to single or support both</w:delText>
        </w:r>
        <w:r w:rsidR="00082A25" w:rsidRPr="00DF3891" w:rsidDel="00FE0271">
          <w:rPr>
            <w:highlight w:val="yellow"/>
          </w:rPr>
          <w:delText xml:space="preserve"> with the ability to use escaped ‘ and “ in string literals.</w:delText>
        </w:r>
        <w:r w:rsidRPr="00DF3891" w:rsidDel="00FE0271">
          <w:rPr>
            <w:highlight w:val="yellow"/>
          </w:rPr>
          <w:delText>]</w:delText>
        </w:r>
        <w:bookmarkStart w:id="828" w:name="_Toc163855472"/>
        <w:bookmarkStart w:id="829" w:name="_Toc163855552"/>
        <w:bookmarkStart w:id="830" w:name="_Toc164112991"/>
        <w:bookmarkStart w:id="831" w:name="_Toc165642267"/>
        <w:bookmarkStart w:id="832" w:name="_Toc165642360"/>
        <w:bookmarkStart w:id="833" w:name="_Toc165642454"/>
        <w:bookmarkEnd w:id="828"/>
        <w:bookmarkEnd w:id="829"/>
        <w:bookmarkEnd w:id="830"/>
        <w:bookmarkEnd w:id="831"/>
        <w:bookmarkEnd w:id="832"/>
        <w:bookmarkEnd w:id="833"/>
      </w:del>
    </w:p>
    <w:p w14:paraId="2036942E" w14:textId="77777777" w:rsidR="00C73B5F" w:rsidRDefault="00C73B5F" w:rsidP="000F7A18">
      <w:pPr>
        <w:pStyle w:val="Heading2"/>
      </w:pPr>
      <w:bookmarkStart w:id="834" w:name="_Toc165642455"/>
      <w:r>
        <w:t>Keywords</w:t>
      </w:r>
      <w:bookmarkEnd w:id="834"/>
    </w:p>
    <w:p w14:paraId="60FC5444" w14:textId="7520CED7" w:rsidR="00C73B5F" w:rsidRDefault="00C73B5F" w:rsidP="00C73B5F">
      <w:pPr>
        <w:pStyle w:val="BodyText"/>
      </w:pPr>
      <w:r>
        <w:t>The following keyword tokens are defined in the SDL:</w:t>
      </w:r>
    </w:p>
    <w:p w14:paraId="4B3992D0" w14:textId="77777777" w:rsidR="00C73B5F" w:rsidRPr="00E56598" w:rsidRDefault="00C73B5F" w:rsidP="00C73B5F">
      <w:pPr>
        <w:pStyle w:val="BodyText"/>
        <w:rPr>
          <w:rFonts w:ascii="Courier New" w:hAnsi="Courier New" w:cs="Courier New"/>
          <w:b/>
          <w:bCs/>
        </w:rPr>
      </w:pPr>
      <w:r w:rsidRPr="00E56598">
        <w:rPr>
          <w:rFonts w:ascii="Courier New" w:hAnsi="Courier New" w:cs="Courier New"/>
          <w:b/>
          <w:bCs/>
        </w:rPr>
        <w:t>abstract</w:t>
      </w:r>
    </w:p>
    <w:p w14:paraId="7AC214CB" w14:textId="77777777" w:rsidR="00C73B5F" w:rsidRPr="00E56598" w:rsidRDefault="00C73B5F" w:rsidP="00C73B5F">
      <w:pPr>
        <w:pStyle w:val="BodyText"/>
        <w:rPr>
          <w:rFonts w:ascii="Courier New" w:hAnsi="Courier New" w:cs="Courier New"/>
          <w:b/>
          <w:bCs/>
        </w:rPr>
      </w:pPr>
      <w:r w:rsidRPr="00E56598">
        <w:rPr>
          <w:rFonts w:ascii="Courier New" w:hAnsi="Courier New" w:cs="Courier New"/>
          <w:b/>
          <w:bCs/>
        </w:rPr>
        <w:t>aligned</w:t>
      </w:r>
    </w:p>
    <w:p w14:paraId="02A4AAC8" w14:textId="77777777" w:rsidR="00C73B5F" w:rsidRPr="00E56598" w:rsidRDefault="00C73B5F" w:rsidP="00C73B5F">
      <w:pPr>
        <w:pStyle w:val="BodyText"/>
        <w:rPr>
          <w:rFonts w:ascii="Courier New" w:hAnsi="Courier New" w:cs="Courier New"/>
          <w:b/>
          <w:bCs/>
        </w:rPr>
      </w:pPr>
      <w:r w:rsidRPr="00E56598">
        <w:rPr>
          <w:rFonts w:ascii="Courier New" w:hAnsi="Courier New" w:cs="Courier New"/>
          <w:b/>
          <w:bCs/>
        </w:rPr>
        <w:t>base64string</w:t>
      </w:r>
    </w:p>
    <w:p w14:paraId="023877E0" w14:textId="77777777" w:rsidR="00C73B5F" w:rsidRPr="00E56598" w:rsidRDefault="00C73B5F" w:rsidP="00C73B5F">
      <w:pPr>
        <w:pStyle w:val="BodyText"/>
        <w:rPr>
          <w:rFonts w:ascii="Courier New" w:hAnsi="Courier New" w:cs="Courier New"/>
          <w:b/>
          <w:bCs/>
        </w:rPr>
      </w:pPr>
      <w:r w:rsidRPr="00E56598">
        <w:rPr>
          <w:rFonts w:ascii="Courier New" w:hAnsi="Courier New" w:cs="Courier New"/>
          <w:b/>
          <w:bCs/>
        </w:rPr>
        <w:t>bit</w:t>
      </w:r>
    </w:p>
    <w:p w14:paraId="4B5B8F37" w14:textId="77777777" w:rsidR="00C73B5F" w:rsidRPr="00E56598" w:rsidRDefault="00C73B5F" w:rsidP="00C73B5F">
      <w:pPr>
        <w:pStyle w:val="BodyText"/>
        <w:rPr>
          <w:rFonts w:ascii="Courier New" w:hAnsi="Courier New" w:cs="Courier New"/>
          <w:b/>
          <w:bCs/>
        </w:rPr>
      </w:pPr>
      <w:r w:rsidRPr="00E56598">
        <w:rPr>
          <w:rFonts w:ascii="Courier New" w:hAnsi="Courier New" w:cs="Courier New"/>
          <w:b/>
          <w:bCs/>
        </w:rPr>
        <w:t>break</w:t>
      </w:r>
    </w:p>
    <w:p w14:paraId="1291FC5B" w14:textId="09928F57" w:rsidR="00C73B5F" w:rsidRPr="00E56598" w:rsidRDefault="00C73B5F" w:rsidP="00C73B5F">
      <w:pPr>
        <w:pStyle w:val="BodyText"/>
        <w:rPr>
          <w:rFonts w:ascii="Courier New" w:hAnsi="Courier New" w:cs="Courier New"/>
          <w:b/>
          <w:bCs/>
        </w:rPr>
      </w:pPr>
      <w:r w:rsidRPr="00E56598">
        <w:rPr>
          <w:rFonts w:ascii="Courier New" w:hAnsi="Courier New" w:cs="Courier New"/>
          <w:b/>
          <w:bCs/>
        </w:rPr>
        <w:t>case</w:t>
      </w:r>
    </w:p>
    <w:p w14:paraId="058AF6EB" w14:textId="77777777" w:rsidR="00C73B5F" w:rsidRPr="00E56598" w:rsidRDefault="00C73B5F" w:rsidP="00C73B5F">
      <w:pPr>
        <w:pStyle w:val="BodyText"/>
        <w:rPr>
          <w:rFonts w:ascii="Courier New" w:hAnsi="Courier New" w:cs="Courier New"/>
          <w:b/>
          <w:bCs/>
        </w:rPr>
      </w:pPr>
      <w:r w:rsidRPr="00E56598">
        <w:rPr>
          <w:rFonts w:ascii="Courier New" w:hAnsi="Courier New" w:cs="Courier New"/>
          <w:b/>
          <w:bCs/>
        </w:rPr>
        <w:t>class</w:t>
      </w:r>
    </w:p>
    <w:p w14:paraId="3F2F5044" w14:textId="77777777" w:rsidR="00C73B5F" w:rsidRPr="00E56598" w:rsidRDefault="00C73B5F" w:rsidP="00C73B5F">
      <w:pPr>
        <w:pStyle w:val="BodyText"/>
        <w:rPr>
          <w:rFonts w:ascii="Courier New" w:hAnsi="Courier New" w:cs="Courier New"/>
          <w:b/>
          <w:bCs/>
        </w:rPr>
      </w:pPr>
      <w:r w:rsidRPr="00E56598">
        <w:rPr>
          <w:rFonts w:ascii="Courier New" w:hAnsi="Courier New" w:cs="Courier New"/>
          <w:b/>
          <w:bCs/>
        </w:rPr>
        <w:t>const</w:t>
      </w:r>
    </w:p>
    <w:p w14:paraId="152711B4" w14:textId="77777777" w:rsidR="00C73B5F" w:rsidRPr="00E56598" w:rsidRDefault="00C73B5F" w:rsidP="00C73B5F">
      <w:pPr>
        <w:pStyle w:val="BodyText"/>
        <w:rPr>
          <w:rFonts w:ascii="Courier New" w:hAnsi="Courier New" w:cs="Courier New"/>
          <w:b/>
          <w:bCs/>
        </w:rPr>
      </w:pPr>
      <w:r w:rsidRPr="00E56598">
        <w:rPr>
          <w:rFonts w:ascii="Courier New" w:hAnsi="Courier New" w:cs="Courier New"/>
          <w:b/>
          <w:bCs/>
        </w:rPr>
        <w:t>default</w:t>
      </w:r>
    </w:p>
    <w:p w14:paraId="16DEE76E" w14:textId="77777777" w:rsidR="00C73B5F" w:rsidRDefault="00C73B5F" w:rsidP="00C73B5F">
      <w:pPr>
        <w:pStyle w:val="BodyText"/>
        <w:rPr>
          <w:ins w:id="835" w:author="Nick Ryan" w:date="2024-05-03T14:10:00Z"/>
          <w:rFonts w:ascii="Courier New" w:hAnsi="Courier New" w:cs="Courier New"/>
          <w:b/>
          <w:bCs/>
        </w:rPr>
      </w:pPr>
      <w:r w:rsidRPr="00E56598">
        <w:rPr>
          <w:rFonts w:ascii="Courier New" w:hAnsi="Courier New" w:cs="Courier New"/>
          <w:b/>
          <w:bCs/>
        </w:rPr>
        <w:lastRenderedPageBreak/>
        <w:t>do</w:t>
      </w:r>
    </w:p>
    <w:p w14:paraId="49A8C188" w14:textId="10180170" w:rsidR="00B9248A" w:rsidRPr="00E56598" w:rsidRDefault="00B9248A" w:rsidP="00C73B5F">
      <w:pPr>
        <w:pStyle w:val="BodyText"/>
        <w:rPr>
          <w:rFonts w:ascii="Courier New" w:hAnsi="Courier New" w:cs="Courier New"/>
          <w:b/>
          <w:bCs/>
        </w:rPr>
      </w:pPr>
      <w:ins w:id="836" w:author="Nick Ryan" w:date="2024-05-03T14:10:00Z">
        <w:r>
          <w:rPr>
            <w:rFonts w:ascii="Courier New" w:hAnsi="Courier New" w:cs="Courier New"/>
            <w:b/>
            <w:bCs/>
          </w:rPr>
          <w:t>double</w:t>
        </w:r>
      </w:ins>
    </w:p>
    <w:p w14:paraId="006133EB" w14:textId="77777777" w:rsidR="00C73B5F" w:rsidRPr="00E56598" w:rsidRDefault="00C73B5F" w:rsidP="00C73B5F">
      <w:pPr>
        <w:pStyle w:val="BodyText"/>
        <w:rPr>
          <w:rFonts w:ascii="Courier New" w:hAnsi="Courier New" w:cs="Courier New"/>
          <w:b/>
          <w:bCs/>
        </w:rPr>
      </w:pPr>
      <w:r w:rsidRPr="00E56598">
        <w:rPr>
          <w:rFonts w:ascii="Courier New" w:hAnsi="Courier New" w:cs="Courier New"/>
          <w:b/>
          <w:bCs/>
        </w:rPr>
        <w:t>else</w:t>
      </w:r>
    </w:p>
    <w:p w14:paraId="2C116064" w14:textId="77777777" w:rsidR="00C73B5F" w:rsidRPr="00E56598" w:rsidRDefault="00C73B5F" w:rsidP="00C73B5F">
      <w:pPr>
        <w:pStyle w:val="BodyText"/>
        <w:rPr>
          <w:rFonts w:ascii="Courier New" w:hAnsi="Courier New" w:cs="Courier New"/>
          <w:b/>
          <w:bCs/>
        </w:rPr>
      </w:pPr>
      <w:r w:rsidRPr="00E56598">
        <w:rPr>
          <w:rFonts w:ascii="Courier New" w:hAnsi="Courier New" w:cs="Courier New"/>
          <w:b/>
          <w:bCs/>
        </w:rPr>
        <w:t>expandable</w:t>
      </w:r>
    </w:p>
    <w:p w14:paraId="31ABA1A4" w14:textId="77777777" w:rsidR="00C73B5F" w:rsidRPr="00E56598" w:rsidRDefault="00C73B5F" w:rsidP="00C73B5F">
      <w:pPr>
        <w:pStyle w:val="BodyText"/>
        <w:rPr>
          <w:rFonts w:ascii="Courier New" w:hAnsi="Courier New" w:cs="Courier New"/>
          <w:b/>
          <w:bCs/>
        </w:rPr>
      </w:pPr>
      <w:r w:rsidRPr="00E56598">
        <w:rPr>
          <w:rFonts w:ascii="Courier New" w:hAnsi="Courier New" w:cs="Courier New"/>
          <w:b/>
          <w:bCs/>
        </w:rPr>
        <w:t>extends</w:t>
      </w:r>
    </w:p>
    <w:p w14:paraId="2064D31E" w14:textId="77777777" w:rsidR="00C73B5F" w:rsidRPr="00E56598" w:rsidRDefault="00C73B5F" w:rsidP="00C73B5F">
      <w:pPr>
        <w:pStyle w:val="BodyText"/>
        <w:rPr>
          <w:rFonts w:ascii="Courier New" w:hAnsi="Courier New" w:cs="Courier New"/>
          <w:b/>
          <w:bCs/>
        </w:rPr>
      </w:pPr>
      <w:r w:rsidRPr="00E56598">
        <w:rPr>
          <w:rFonts w:ascii="Courier New" w:hAnsi="Courier New" w:cs="Courier New"/>
          <w:b/>
          <w:bCs/>
        </w:rPr>
        <w:t>float</w:t>
      </w:r>
    </w:p>
    <w:p w14:paraId="5703E4C3" w14:textId="77777777" w:rsidR="00C73B5F" w:rsidRPr="00E56598" w:rsidRDefault="00C73B5F" w:rsidP="00C73B5F">
      <w:pPr>
        <w:pStyle w:val="BodyText"/>
        <w:rPr>
          <w:rFonts w:ascii="Courier New" w:hAnsi="Courier New" w:cs="Courier New"/>
          <w:b/>
          <w:bCs/>
        </w:rPr>
      </w:pPr>
      <w:r w:rsidRPr="00E56598">
        <w:rPr>
          <w:rFonts w:ascii="Courier New" w:hAnsi="Courier New" w:cs="Courier New"/>
          <w:b/>
          <w:bCs/>
        </w:rPr>
        <w:t>for</w:t>
      </w:r>
    </w:p>
    <w:p w14:paraId="4B6BF5E4" w14:textId="318C48B0" w:rsidR="00C73B5F" w:rsidRPr="00E56598" w:rsidRDefault="00C73B5F" w:rsidP="00C73B5F">
      <w:pPr>
        <w:pStyle w:val="BodyText"/>
        <w:rPr>
          <w:rFonts w:ascii="Courier New" w:hAnsi="Courier New" w:cs="Courier New"/>
          <w:b/>
          <w:bCs/>
        </w:rPr>
      </w:pPr>
      <w:r w:rsidRPr="00E56598">
        <w:rPr>
          <w:rFonts w:ascii="Courier New" w:hAnsi="Courier New" w:cs="Courier New"/>
          <w:b/>
          <w:bCs/>
        </w:rPr>
        <w:t>if</w:t>
      </w:r>
    </w:p>
    <w:p w14:paraId="07C4F8A2" w14:textId="77777777" w:rsidR="00C73B5F" w:rsidRPr="00E56598" w:rsidRDefault="00C73B5F" w:rsidP="00C73B5F">
      <w:pPr>
        <w:pStyle w:val="BodyText"/>
        <w:rPr>
          <w:rFonts w:ascii="Courier New" w:hAnsi="Courier New" w:cs="Courier New"/>
          <w:b/>
          <w:bCs/>
        </w:rPr>
      </w:pPr>
      <w:r w:rsidRPr="00E56598">
        <w:rPr>
          <w:rFonts w:ascii="Courier New" w:hAnsi="Courier New" w:cs="Courier New"/>
          <w:b/>
          <w:bCs/>
        </w:rPr>
        <w:t>int</w:t>
      </w:r>
    </w:p>
    <w:p w14:paraId="2A83194C" w14:textId="77777777" w:rsidR="00C73B5F" w:rsidRPr="00E56598" w:rsidRDefault="00C73B5F" w:rsidP="00C73B5F">
      <w:pPr>
        <w:pStyle w:val="BodyText"/>
        <w:rPr>
          <w:rFonts w:ascii="Courier New" w:hAnsi="Courier New" w:cs="Courier New"/>
          <w:b/>
          <w:bCs/>
        </w:rPr>
      </w:pPr>
      <w:r w:rsidRPr="00E56598">
        <w:rPr>
          <w:rFonts w:ascii="Courier New" w:hAnsi="Courier New" w:cs="Courier New"/>
          <w:b/>
          <w:bCs/>
        </w:rPr>
        <w:t>lengthof</w:t>
      </w:r>
    </w:p>
    <w:p w14:paraId="026E462A" w14:textId="77777777" w:rsidR="00C73B5F" w:rsidRPr="00E56598" w:rsidRDefault="00C73B5F" w:rsidP="00C73B5F">
      <w:pPr>
        <w:pStyle w:val="BodyText"/>
        <w:rPr>
          <w:rFonts w:ascii="Courier New" w:hAnsi="Courier New" w:cs="Courier New"/>
          <w:b/>
          <w:bCs/>
        </w:rPr>
      </w:pPr>
      <w:r w:rsidRPr="00E56598">
        <w:rPr>
          <w:rFonts w:ascii="Courier New" w:hAnsi="Courier New" w:cs="Courier New"/>
          <w:b/>
          <w:bCs/>
        </w:rPr>
        <w:t>map</w:t>
      </w:r>
    </w:p>
    <w:p w14:paraId="5B866CA8" w14:textId="77777777" w:rsidR="00C73B5F" w:rsidRPr="00E56598" w:rsidRDefault="00C73B5F" w:rsidP="00C73B5F">
      <w:pPr>
        <w:pStyle w:val="BodyText"/>
        <w:rPr>
          <w:rFonts w:ascii="Courier New" w:hAnsi="Courier New" w:cs="Courier New"/>
          <w:b/>
          <w:bCs/>
        </w:rPr>
      </w:pPr>
      <w:r w:rsidRPr="00E56598">
        <w:rPr>
          <w:rFonts w:ascii="Courier New" w:hAnsi="Courier New" w:cs="Courier New"/>
          <w:b/>
          <w:bCs/>
        </w:rPr>
        <w:t>switch</w:t>
      </w:r>
    </w:p>
    <w:p w14:paraId="4EA46598" w14:textId="77777777" w:rsidR="00C73B5F" w:rsidRPr="00E56598" w:rsidRDefault="00C73B5F" w:rsidP="00C73B5F">
      <w:pPr>
        <w:pStyle w:val="BodyText"/>
        <w:rPr>
          <w:rFonts w:ascii="Courier New" w:hAnsi="Courier New" w:cs="Courier New"/>
          <w:b/>
          <w:bCs/>
        </w:rPr>
      </w:pPr>
      <w:r w:rsidRPr="00E56598">
        <w:rPr>
          <w:rFonts w:ascii="Courier New" w:hAnsi="Courier New" w:cs="Courier New"/>
          <w:b/>
          <w:bCs/>
        </w:rPr>
        <w:t>unsigned</w:t>
      </w:r>
    </w:p>
    <w:p w14:paraId="13DA635F" w14:textId="77777777" w:rsidR="00C73B5F" w:rsidRPr="00E56598" w:rsidRDefault="00C73B5F" w:rsidP="00C73B5F">
      <w:pPr>
        <w:pStyle w:val="BodyText"/>
        <w:rPr>
          <w:rFonts w:ascii="Courier New" w:hAnsi="Courier New" w:cs="Courier New"/>
          <w:b/>
          <w:bCs/>
        </w:rPr>
      </w:pPr>
      <w:r w:rsidRPr="00E56598">
        <w:rPr>
          <w:rFonts w:ascii="Courier New" w:hAnsi="Courier New" w:cs="Courier New"/>
          <w:b/>
          <w:bCs/>
        </w:rPr>
        <w:t>utf8string</w:t>
      </w:r>
    </w:p>
    <w:p w14:paraId="3C22DD3F" w14:textId="77777777" w:rsidR="00C73B5F" w:rsidRPr="00E56598" w:rsidRDefault="00C73B5F" w:rsidP="00C73B5F">
      <w:pPr>
        <w:pStyle w:val="BodyText"/>
        <w:rPr>
          <w:rFonts w:ascii="Courier New" w:hAnsi="Courier New" w:cs="Courier New"/>
          <w:b/>
          <w:bCs/>
        </w:rPr>
      </w:pPr>
      <w:r w:rsidRPr="00E56598">
        <w:rPr>
          <w:rFonts w:ascii="Courier New" w:hAnsi="Courier New" w:cs="Courier New"/>
          <w:b/>
          <w:bCs/>
        </w:rPr>
        <w:t>utf8list</w:t>
      </w:r>
    </w:p>
    <w:p w14:paraId="208E9A66" w14:textId="77777777" w:rsidR="00C73B5F" w:rsidRPr="00E56598" w:rsidRDefault="00C73B5F" w:rsidP="00C73B5F">
      <w:pPr>
        <w:pStyle w:val="BodyText"/>
        <w:rPr>
          <w:rFonts w:ascii="Courier New" w:hAnsi="Courier New" w:cs="Courier New"/>
          <w:b/>
          <w:bCs/>
        </w:rPr>
      </w:pPr>
      <w:r w:rsidRPr="00E56598">
        <w:rPr>
          <w:rFonts w:ascii="Courier New" w:hAnsi="Courier New" w:cs="Courier New"/>
          <w:b/>
          <w:bCs/>
        </w:rPr>
        <w:t>utfstring</w:t>
      </w:r>
    </w:p>
    <w:p w14:paraId="01F62922" w14:textId="7FEA0A41" w:rsidR="003B39B1" w:rsidRDefault="00C73B5F" w:rsidP="00C35AA9">
      <w:pPr>
        <w:pStyle w:val="BodyText"/>
        <w:rPr>
          <w:ins w:id="837" w:author="Nick Ryan" w:date="2024-05-03T14:11:00Z"/>
          <w:rFonts w:ascii="Courier New" w:hAnsi="Courier New" w:cs="Courier New"/>
          <w:b/>
          <w:bCs/>
        </w:rPr>
      </w:pPr>
      <w:r w:rsidRPr="00E56598">
        <w:rPr>
          <w:rFonts w:ascii="Courier New" w:hAnsi="Courier New" w:cs="Courier New"/>
          <w:b/>
          <w:bCs/>
        </w:rPr>
        <w:t>while</w:t>
      </w:r>
    </w:p>
    <w:p w14:paraId="4C30BC75" w14:textId="0AB1D0D2" w:rsidR="00B9248A" w:rsidRDefault="00B9248A" w:rsidP="00B9248A">
      <w:pPr>
        <w:pStyle w:val="Note"/>
        <w:rPr>
          <w:lang w:eastAsia="ko-KR"/>
        </w:rPr>
      </w:pPr>
      <w:ins w:id="838" w:author="Nick Ryan" w:date="2024-05-03T14:11:00Z">
        <w:r>
          <w:rPr>
            <w:lang w:eastAsia="ko-KR"/>
          </w:rPr>
          <w:t>NOTE</w:t>
        </w:r>
        <w:r>
          <w:rPr>
            <w:lang w:eastAsia="ko-KR"/>
          </w:rPr>
          <w:tab/>
        </w:r>
        <w:r w:rsidRPr="00282F49">
          <w:rPr>
            <w:rStyle w:val="SDLkeyword"/>
            <w:rFonts w:eastAsia="Times New Roman"/>
            <w:lang w:eastAsia="ko-KR"/>
          </w:rPr>
          <w:t>double</w:t>
        </w:r>
        <w:r w:rsidRPr="00C472DC">
          <w:t xml:space="preserve"> is a legacy </w:t>
        </w:r>
        <w:r>
          <w:t xml:space="preserve">alias </w:t>
        </w:r>
        <w:r>
          <w:rPr>
            <w:lang w:eastAsia="ko-KR"/>
          </w:rPr>
          <w:t xml:space="preserve">for the keyword </w:t>
        </w:r>
        <w:r>
          <w:rPr>
            <w:rStyle w:val="SDLkeyword"/>
            <w:rFonts w:eastAsia="Times New Roman"/>
            <w:lang w:eastAsia="ko-KR"/>
          </w:rPr>
          <w:t>float</w:t>
        </w:r>
        <w:r>
          <w:t xml:space="preserve">. The use of the keyword </w:t>
        </w:r>
        <w:r w:rsidRPr="00282F49">
          <w:rPr>
            <w:rStyle w:val="SDLkeyword"/>
            <w:rFonts w:eastAsia="Times New Roman"/>
            <w:lang w:eastAsia="ko-KR"/>
          </w:rPr>
          <w:t>double</w:t>
        </w:r>
        <w:r w:rsidRPr="00C472DC">
          <w:t xml:space="preserve"> is no longer recommended.</w:t>
        </w:r>
      </w:ins>
    </w:p>
    <w:p w14:paraId="6762EB18" w14:textId="7CEBA537" w:rsidR="00F21683" w:rsidRDefault="00FF498E" w:rsidP="000F7A18">
      <w:pPr>
        <w:pStyle w:val="Heading2"/>
      </w:pPr>
      <w:bookmarkStart w:id="839" w:name="_Toc165642456"/>
      <w:r>
        <w:t>Operators</w:t>
      </w:r>
      <w:bookmarkEnd w:id="810"/>
      <w:bookmarkEnd w:id="839"/>
    </w:p>
    <w:p w14:paraId="15DD4D28" w14:textId="60163A65" w:rsidR="000A6BAC" w:rsidRDefault="00A37EDA" w:rsidP="00FF498E">
      <w:pPr>
        <w:pStyle w:val="BodyText"/>
        <w:spacing w:after="220"/>
        <w:rPr>
          <w:rFonts w:eastAsia="Times New Roman"/>
          <w:lang w:eastAsia="ko-KR"/>
        </w:rPr>
      </w:pPr>
      <w:r>
        <w:t>The following a</w:t>
      </w:r>
      <w:r w:rsidRPr="00203C97">
        <w:rPr>
          <w:rFonts w:eastAsia="Times New Roman"/>
          <w:lang w:eastAsia="ko-KR"/>
        </w:rPr>
        <w:t>rithmetic</w:t>
      </w:r>
      <w:r>
        <w:rPr>
          <w:rFonts w:eastAsia="Times New Roman"/>
          <w:lang w:eastAsia="ko-KR"/>
        </w:rPr>
        <w:t>,</w:t>
      </w:r>
      <w:r w:rsidR="00FF498E" w:rsidRPr="00203C97">
        <w:rPr>
          <w:rFonts w:eastAsia="Times New Roman"/>
          <w:lang w:eastAsia="ko-KR"/>
        </w:rPr>
        <w:t xml:space="preserve"> logical </w:t>
      </w:r>
      <w:r>
        <w:rPr>
          <w:rFonts w:eastAsia="Times New Roman"/>
          <w:lang w:eastAsia="ko-KR"/>
        </w:rPr>
        <w:t xml:space="preserve">and language specific </w:t>
      </w:r>
      <w:r w:rsidR="00FF498E" w:rsidRPr="00203C97">
        <w:rPr>
          <w:rFonts w:eastAsia="Times New Roman"/>
          <w:lang w:eastAsia="ko-KR"/>
        </w:rPr>
        <w:t xml:space="preserve">operators </w:t>
      </w:r>
      <w:r>
        <w:rPr>
          <w:rFonts w:eastAsia="Times New Roman"/>
          <w:lang w:eastAsia="ko-KR"/>
        </w:rPr>
        <w:t>are</w:t>
      </w:r>
      <w:r w:rsidR="002E3D84">
        <w:rPr>
          <w:rFonts w:eastAsia="Times New Roman"/>
          <w:lang w:eastAsia="ko-KR"/>
        </w:rPr>
        <w:t xml:space="preserve"> </w:t>
      </w:r>
      <w:r w:rsidR="00FF498E" w:rsidRPr="0048096C">
        <w:rPr>
          <w:rFonts w:eastAsia="Times New Roman"/>
          <w:lang w:eastAsia="ko-KR"/>
        </w:rPr>
        <w:t>defined in the SDL</w:t>
      </w:r>
      <w:r w:rsidR="00FF498E">
        <w:rPr>
          <w:rFonts w:eastAsia="Times New Roman"/>
          <w:lang w:eastAsia="ko-KR"/>
        </w:rPr>
        <w:t>:</w:t>
      </w:r>
    </w:p>
    <w:p w14:paraId="09319719" w14:textId="79C005EB" w:rsidR="008B1CAD" w:rsidRPr="00C35AA9" w:rsidRDefault="008B1CAD" w:rsidP="00DE5CAA">
      <w:pPr>
        <w:pStyle w:val="BodyText"/>
      </w:pPr>
      <w:r w:rsidRPr="00C472DC">
        <w:rPr>
          <w:rFonts w:ascii="Courier New" w:hAnsi="Courier New" w:cs="Courier New"/>
          <w:b/>
          <w:bCs/>
          <w:lang w:eastAsia="ja-JP"/>
        </w:rPr>
        <w:t>.</w:t>
      </w:r>
      <w:r>
        <w:rPr>
          <w:lang w:eastAsia="ja-JP"/>
        </w:rPr>
        <w:tab/>
      </w:r>
      <w:r>
        <w:rPr>
          <w:lang w:eastAsia="ja-JP"/>
        </w:rPr>
        <w:tab/>
        <w:t>class member access</w:t>
      </w:r>
      <w:r w:rsidR="00F11CD5">
        <w:rPr>
          <w:lang w:eastAsia="ja-JP"/>
        </w:rPr>
        <w:t xml:space="preserve"> e.g. </w:t>
      </w:r>
      <w:proofErr w:type="spellStart"/>
      <w:r w:rsidR="00F11CD5" w:rsidRPr="008B1CAD">
        <w:rPr>
          <w:rFonts w:ascii="Courier New" w:hAnsi="Courier New" w:cs="Courier New"/>
          <w:i/>
          <w:iCs/>
          <w:lang w:eastAsia="ja-JP"/>
        </w:rPr>
        <w:t>a</w:t>
      </w:r>
      <w:r w:rsidR="00F11CD5" w:rsidRPr="00C472DC">
        <w:rPr>
          <w:rFonts w:ascii="Courier New" w:hAnsi="Courier New" w:cs="Courier New"/>
          <w:b/>
          <w:bCs/>
          <w:lang w:eastAsia="ja-JP"/>
        </w:rPr>
        <w:t>.</w:t>
      </w:r>
      <w:r w:rsidR="00F11CD5" w:rsidRPr="008B1CAD">
        <w:rPr>
          <w:rFonts w:ascii="Courier New" w:hAnsi="Courier New" w:cs="Courier New"/>
          <w:i/>
          <w:iCs/>
          <w:lang w:eastAsia="ja-JP"/>
        </w:rPr>
        <w:t>b</w:t>
      </w:r>
      <w:proofErr w:type="spellEnd"/>
      <w:r w:rsidR="00DE5CAA" w:rsidRPr="00C35AA9">
        <w:t xml:space="preserve"> (discussed further in </w:t>
      </w:r>
      <w:r w:rsidR="00DE5CAA" w:rsidRPr="00C35AA9">
        <w:fldChar w:fldCharType="begin"/>
      </w:r>
      <w:r w:rsidR="00DE5CAA" w:rsidRPr="00C35AA9">
        <w:instrText xml:space="preserve"> REF _Ref159248828 \r \h </w:instrText>
      </w:r>
      <w:r w:rsidR="00DE5CAA">
        <w:instrText xml:space="preserve"> \* MERGEFORMAT </w:instrText>
      </w:r>
      <w:r w:rsidR="00DE5CAA" w:rsidRPr="00C35AA9">
        <w:fldChar w:fldCharType="separate"/>
      </w:r>
      <w:r w:rsidR="00807C8D">
        <w:t>5.11</w:t>
      </w:r>
      <w:r w:rsidR="00DE5CAA" w:rsidRPr="00C35AA9">
        <w:fldChar w:fldCharType="end"/>
      </w:r>
      <w:r w:rsidR="00DE5CAA" w:rsidRPr="00C35AA9">
        <w:t>)</w:t>
      </w:r>
    </w:p>
    <w:p w14:paraId="796B5AC6" w14:textId="6BDE0C5C" w:rsidR="008B1CAD" w:rsidRPr="00AC2FC3" w:rsidRDefault="008B1CAD" w:rsidP="008B1CAD">
      <w:pPr>
        <w:pStyle w:val="BodyText"/>
        <w:rPr>
          <w:lang w:eastAsia="ja-JP"/>
        </w:rPr>
      </w:pPr>
      <w:r>
        <w:rPr>
          <w:rFonts w:ascii="Courier New" w:hAnsi="Courier New" w:cs="Courier New"/>
          <w:b/>
          <w:bCs/>
          <w:lang w:eastAsia="ja-JP"/>
        </w:rPr>
        <w:t>[]</w:t>
      </w:r>
      <w:r w:rsidR="00F11CD5">
        <w:rPr>
          <w:rFonts w:ascii="Courier New" w:hAnsi="Courier New" w:cs="Courier New"/>
          <w:b/>
          <w:bCs/>
          <w:lang w:eastAsia="ja-JP"/>
        </w:rPr>
        <w:tab/>
      </w:r>
      <w:r>
        <w:rPr>
          <w:lang w:eastAsia="ja-JP"/>
        </w:rPr>
        <w:tab/>
        <w:t>array element access</w:t>
      </w:r>
      <w:r w:rsidR="00F11CD5">
        <w:rPr>
          <w:lang w:eastAsia="ja-JP"/>
        </w:rPr>
        <w:t xml:space="preserve"> e.g. </w:t>
      </w:r>
      <w:r w:rsidR="00F11CD5" w:rsidRPr="008B1CAD">
        <w:rPr>
          <w:rFonts w:ascii="Courier New" w:hAnsi="Courier New" w:cs="Courier New"/>
          <w:i/>
          <w:iCs/>
          <w:lang w:eastAsia="ja-JP"/>
        </w:rPr>
        <w:t>a</w:t>
      </w:r>
      <w:r w:rsidR="00F11CD5">
        <w:rPr>
          <w:rFonts w:ascii="Courier New" w:hAnsi="Courier New" w:cs="Courier New"/>
          <w:b/>
          <w:bCs/>
          <w:lang w:eastAsia="ja-JP"/>
        </w:rPr>
        <w:t>[</w:t>
      </w:r>
      <w:r w:rsidR="00F11CD5" w:rsidRPr="008B1CAD">
        <w:rPr>
          <w:rFonts w:ascii="Courier New" w:hAnsi="Courier New" w:cs="Courier New"/>
          <w:i/>
          <w:iCs/>
          <w:lang w:eastAsia="ja-JP"/>
        </w:rPr>
        <w:t>b</w:t>
      </w:r>
      <w:r w:rsidR="00F11CD5">
        <w:rPr>
          <w:rFonts w:ascii="Courier New" w:hAnsi="Courier New" w:cs="Courier New"/>
          <w:b/>
          <w:bCs/>
          <w:lang w:eastAsia="ja-JP"/>
        </w:rPr>
        <w:t>]</w:t>
      </w:r>
    </w:p>
    <w:p w14:paraId="65698156" w14:textId="4FCB1234" w:rsidR="00FF498E" w:rsidRDefault="00FF498E" w:rsidP="00AC2FC3">
      <w:pPr>
        <w:pStyle w:val="BodyText"/>
      </w:pPr>
      <w:r w:rsidRPr="00203C97">
        <w:rPr>
          <w:rFonts w:ascii="Courier New" w:hAnsi="Courier New" w:cs="Courier New"/>
          <w:b/>
          <w:bCs/>
        </w:rPr>
        <w:t>++</w:t>
      </w:r>
      <w:r>
        <w:t xml:space="preserve"> </w:t>
      </w:r>
      <w:r>
        <w:tab/>
      </w:r>
      <w:r w:rsidR="00F11CD5">
        <w:tab/>
      </w:r>
      <w:r>
        <w:t>postfix increment</w:t>
      </w:r>
      <w:r w:rsidR="00F11CD5">
        <w:t xml:space="preserve"> e.g. </w:t>
      </w:r>
      <w:r w:rsidR="00F11CD5" w:rsidRPr="00064445">
        <w:rPr>
          <w:rFonts w:ascii="Courier New" w:hAnsi="Courier New" w:cs="Courier New"/>
          <w:i/>
          <w:iCs/>
        </w:rPr>
        <w:t>a</w:t>
      </w:r>
      <w:r w:rsidR="00F11CD5" w:rsidRPr="00203C97">
        <w:rPr>
          <w:rFonts w:ascii="Courier New" w:hAnsi="Courier New" w:cs="Courier New"/>
          <w:b/>
          <w:bCs/>
        </w:rPr>
        <w:t>++</w:t>
      </w:r>
    </w:p>
    <w:p w14:paraId="1B93A1E0" w14:textId="3C8622BE" w:rsidR="00FF498E" w:rsidRDefault="00E62FDC" w:rsidP="00AC2FC3">
      <w:pPr>
        <w:pStyle w:val="BodyText"/>
        <w:rPr>
          <w:ins w:id="840" w:author="Nick Ryan" w:date="2024-05-03T14:11:00Z"/>
          <w:rFonts w:ascii="Courier New" w:hAnsi="Courier New" w:cs="Courier New"/>
          <w:b/>
          <w:bCs/>
        </w:rPr>
      </w:pPr>
      <w:r>
        <w:rPr>
          <w:rFonts w:ascii="Courier New" w:hAnsi="Courier New" w:cs="Courier New"/>
          <w:b/>
          <w:bCs/>
        </w:rPr>
        <w:t>--</w:t>
      </w:r>
      <w:r w:rsidR="00FF498E">
        <w:t xml:space="preserve"> </w:t>
      </w:r>
      <w:r w:rsidR="00FF498E">
        <w:tab/>
      </w:r>
      <w:r w:rsidR="00F11CD5">
        <w:tab/>
      </w:r>
      <w:r w:rsidR="00FF498E">
        <w:t>postfix decrement</w:t>
      </w:r>
      <w:r w:rsidR="00F11CD5">
        <w:t xml:space="preserve"> e.g. </w:t>
      </w:r>
      <w:r w:rsidR="00F11CD5" w:rsidRPr="00064445">
        <w:rPr>
          <w:rFonts w:ascii="Courier New" w:hAnsi="Courier New" w:cs="Courier New"/>
          <w:i/>
          <w:iCs/>
        </w:rPr>
        <w:t>a</w:t>
      </w:r>
      <w:r w:rsidR="00F11CD5">
        <w:rPr>
          <w:rFonts w:ascii="Courier New" w:hAnsi="Courier New" w:cs="Courier New"/>
          <w:b/>
          <w:bCs/>
        </w:rPr>
        <w:t>--</w:t>
      </w:r>
    </w:p>
    <w:p w14:paraId="7C6E9E8A" w14:textId="379A4BF7" w:rsidR="00B9248A" w:rsidRDefault="00B9248A" w:rsidP="00AC2FC3">
      <w:pPr>
        <w:pStyle w:val="BodyText"/>
      </w:pPr>
      <w:ins w:id="841" w:author="Nick Ryan" w:date="2024-05-03T14:11:00Z">
        <w:r>
          <w:rPr>
            <w:rFonts w:ascii="Courier New" w:hAnsi="Courier New" w:cs="Courier New"/>
            <w:b/>
            <w:bCs/>
          </w:rPr>
          <w:t>+</w:t>
        </w:r>
        <w:r>
          <w:rPr>
            <w:rFonts w:ascii="Courier New" w:hAnsi="Courier New" w:cs="Courier New"/>
            <w:i/>
            <w:iCs/>
          </w:rPr>
          <w:tab/>
        </w:r>
        <w:r>
          <w:tab/>
          <w:t xml:space="preserve">(unary) plus e.g. </w:t>
        </w:r>
        <w:r>
          <w:rPr>
            <w:rFonts w:ascii="Courier New" w:hAnsi="Courier New" w:cs="Courier New"/>
            <w:b/>
            <w:bCs/>
          </w:rPr>
          <w:t>+</w:t>
        </w:r>
        <w:r w:rsidRPr="00064445">
          <w:rPr>
            <w:rFonts w:ascii="Courier New" w:hAnsi="Courier New" w:cs="Courier New"/>
            <w:i/>
            <w:iCs/>
          </w:rPr>
          <w:t>a</w:t>
        </w:r>
      </w:ins>
    </w:p>
    <w:p w14:paraId="28DABB91" w14:textId="523D2B6A" w:rsidR="002E3D84" w:rsidRPr="002E3D84" w:rsidRDefault="002E3D84" w:rsidP="00AC2FC3">
      <w:pPr>
        <w:pStyle w:val="BodyText"/>
      </w:pPr>
      <w:r>
        <w:rPr>
          <w:rFonts w:ascii="Courier New" w:hAnsi="Courier New" w:cs="Courier New"/>
          <w:b/>
          <w:bCs/>
        </w:rPr>
        <w:t>-</w:t>
      </w:r>
      <w:r>
        <w:rPr>
          <w:rFonts w:ascii="Courier New" w:hAnsi="Courier New" w:cs="Courier New"/>
          <w:i/>
          <w:iCs/>
        </w:rPr>
        <w:tab/>
      </w:r>
      <w:r>
        <w:tab/>
      </w:r>
      <w:r w:rsidR="00D219DD">
        <w:t>(</w:t>
      </w:r>
      <w:r>
        <w:t>unary</w:t>
      </w:r>
      <w:r w:rsidR="00D219DD">
        <w:t>)</w:t>
      </w:r>
      <w:r>
        <w:t xml:space="preserve"> negation</w:t>
      </w:r>
      <w:r w:rsidR="00F11CD5">
        <w:t xml:space="preserve"> e.g. </w:t>
      </w:r>
      <w:r w:rsidR="00F11CD5">
        <w:rPr>
          <w:rFonts w:ascii="Courier New" w:hAnsi="Courier New" w:cs="Courier New"/>
          <w:b/>
          <w:bCs/>
        </w:rPr>
        <w:t>-</w:t>
      </w:r>
      <w:r w:rsidR="00F11CD5" w:rsidRPr="00064445">
        <w:rPr>
          <w:rFonts w:ascii="Courier New" w:hAnsi="Courier New" w:cs="Courier New"/>
          <w:i/>
          <w:iCs/>
        </w:rPr>
        <w:t>a</w:t>
      </w:r>
    </w:p>
    <w:p w14:paraId="09B5DBDB" w14:textId="510D52B5" w:rsidR="00FF498E" w:rsidRDefault="00FF498E" w:rsidP="00AC2FC3">
      <w:pPr>
        <w:pStyle w:val="BodyText"/>
      </w:pPr>
      <w:r w:rsidRPr="00203C97">
        <w:rPr>
          <w:rFonts w:ascii="Courier New" w:hAnsi="Courier New" w:cs="Courier New"/>
          <w:b/>
          <w:bCs/>
        </w:rPr>
        <w:t>*</w:t>
      </w:r>
      <w:r>
        <w:t xml:space="preserve"> </w:t>
      </w:r>
      <w:r>
        <w:tab/>
      </w:r>
      <w:r>
        <w:tab/>
        <w:t>multiplication</w:t>
      </w:r>
    </w:p>
    <w:p w14:paraId="20C00CFE" w14:textId="77777777" w:rsidR="00FF498E" w:rsidRDefault="00FF498E" w:rsidP="00AC2FC3">
      <w:pPr>
        <w:pStyle w:val="BodyText"/>
      </w:pPr>
      <w:r w:rsidRPr="00203C97">
        <w:rPr>
          <w:rFonts w:ascii="Courier New" w:hAnsi="Courier New" w:cs="Courier New"/>
          <w:b/>
          <w:bCs/>
        </w:rPr>
        <w:t>/</w:t>
      </w:r>
      <w:r>
        <w:tab/>
      </w:r>
      <w:r>
        <w:tab/>
        <w:t>division</w:t>
      </w:r>
    </w:p>
    <w:p w14:paraId="02BF3B1A" w14:textId="74FF714D" w:rsidR="00FF498E" w:rsidRDefault="00FF498E" w:rsidP="00AC2FC3">
      <w:pPr>
        <w:pStyle w:val="BodyText"/>
      </w:pPr>
      <w:r w:rsidRPr="00203C97">
        <w:rPr>
          <w:rFonts w:ascii="Courier New" w:hAnsi="Courier New" w:cs="Courier New"/>
          <w:b/>
          <w:bCs/>
        </w:rPr>
        <w:t>%</w:t>
      </w:r>
      <w:r>
        <w:t xml:space="preserve"> </w:t>
      </w:r>
      <w:r>
        <w:tab/>
      </w:r>
      <w:r>
        <w:tab/>
        <w:t>modulus</w:t>
      </w:r>
    </w:p>
    <w:p w14:paraId="7D4B0B37" w14:textId="5B121E93" w:rsidR="00FF498E" w:rsidRDefault="00FF498E" w:rsidP="00AC2FC3">
      <w:pPr>
        <w:pStyle w:val="BodyText"/>
      </w:pPr>
      <w:r w:rsidRPr="00203C97">
        <w:rPr>
          <w:rFonts w:ascii="Courier New" w:hAnsi="Courier New" w:cs="Courier New"/>
          <w:b/>
          <w:bCs/>
        </w:rPr>
        <w:t>+</w:t>
      </w:r>
      <w:r>
        <w:tab/>
      </w:r>
      <w:r>
        <w:tab/>
        <w:t>addition</w:t>
      </w:r>
      <w:r w:rsidR="00125096">
        <w:t xml:space="preserve"> </w:t>
      </w:r>
    </w:p>
    <w:p w14:paraId="42FA34B8" w14:textId="22367844" w:rsidR="00FF498E" w:rsidRDefault="00FF498E" w:rsidP="00AC2FC3">
      <w:pPr>
        <w:pStyle w:val="BodyText"/>
      </w:pPr>
      <w:r w:rsidRPr="00203C97">
        <w:rPr>
          <w:rFonts w:ascii="Courier New" w:hAnsi="Courier New" w:cs="Courier New"/>
          <w:b/>
          <w:bCs/>
        </w:rPr>
        <w:t>-</w:t>
      </w:r>
      <w:r>
        <w:tab/>
      </w:r>
      <w:r>
        <w:tab/>
        <w:t>subtraction</w:t>
      </w:r>
    </w:p>
    <w:p w14:paraId="13C54B71" w14:textId="77777777" w:rsidR="00FF498E" w:rsidRDefault="00FF498E" w:rsidP="00AC2FC3">
      <w:pPr>
        <w:pStyle w:val="BodyText"/>
      </w:pPr>
      <w:r w:rsidRPr="00203C97">
        <w:rPr>
          <w:rFonts w:ascii="Courier New" w:hAnsi="Courier New" w:cs="Courier New"/>
          <w:b/>
          <w:bCs/>
        </w:rPr>
        <w:t>&lt;&lt;</w:t>
      </w:r>
      <w:r>
        <w:tab/>
      </w:r>
      <w:r>
        <w:tab/>
        <w:t xml:space="preserve">bitwise shift left </w:t>
      </w:r>
    </w:p>
    <w:p w14:paraId="12EBE44D" w14:textId="77777777" w:rsidR="00FF498E" w:rsidRDefault="00FF498E" w:rsidP="00AC2FC3">
      <w:pPr>
        <w:pStyle w:val="BodyText"/>
      </w:pPr>
      <w:r w:rsidRPr="00203C97">
        <w:rPr>
          <w:rFonts w:ascii="Courier New" w:hAnsi="Courier New" w:cs="Courier New"/>
          <w:b/>
          <w:bCs/>
        </w:rPr>
        <w:t>&gt;&gt;</w:t>
      </w:r>
      <w:r>
        <w:tab/>
      </w:r>
      <w:r>
        <w:tab/>
        <w:t>bitwise shift right</w:t>
      </w:r>
    </w:p>
    <w:p w14:paraId="7EA224ED" w14:textId="77777777" w:rsidR="00FF498E" w:rsidRDefault="00FF498E" w:rsidP="00AC2FC3">
      <w:pPr>
        <w:pStyle w:val="BodyText"/>
      </w:pPr>
      <w:r w:rsidRPr="00203C97">
        <w:rPr>
          <w:rFonts w:ascii="Courier New" w:hAnsi="Courier New" w:cs="Courier New"/>
          <w:b/>
          <w:bCs/>
        </w:rPr>
        <w:t>&lt;</w:t>
      </w:r>
      <w:r>
        <w:t xml:space="preserve"> </w:t>
      </w:r>
      <w:r>
        <w:tab/>
      </w:r>
      <w:r>
        <w:tab/>
        <w:t>relational less than</w:t>
      </w:r>
    </w:p>
    <w:p w14:paraId="2D6F98D3" w14:textId="77777777" w:rsidR="00FF498E" w:rsidRPr="00282F49" w:rsidRDefault="00FF498E" w:rsidP="00AC2FC3">
      <w:pPr>
        <w:pStyle w:val="BodyText"/>
      </w:pPr>
      <w:r w:rsidRPr="00203C97">
        <w:rPr>
          <w:rFonts w:ascii="Courier New" w:hAnsi="Courier New" w:cs="Courier New"/>
          <w:b/>
          <w:bCs/>
        </w:rPr>
        <w:t>&lt;=</w:t>
      </w:r>
      <w:r>
        <w:tab/>
      </w:r>
      <w:r>
        <w:tab/>
        <w:t>relational less than or equal</w:t>
      </w:r>
    </w:p>
    <w:p w14:paraId="2D46B2E4" w14:textId="117EFFBE" w:rsidR="00FF498E" w:rsidRDefault="00FF498E" w:rsidP="00AC2FC3">
      <w:pPr>
        <w:pStyle w:val="BodyText"/>
        <w:rPr>
          <w:lang w:eastAsia="ja-JP"/>
        </w:rPr>
      </w:pPr>
      <w:r w:rsidRPr="00203C97">
        <w:rPr>
          <w:rFonts w:ascii="Courier New" w:hAnsi="Courier New" w:cs="Courier New"/>
          <w:b/>
          <w:bCs/>
          <w:lang w:eastAsia="ja-JP"/>
        </w:rPr>
        <w:lastRenderedPageBreak/>
        <w:t>&gt;</w:t>
      </w:r>
      <w:r>
        <w:rPr>
          <w:lang w:eastAsia="ja-JP"/>
        </w:rPr>
        <w:tab/>
      </w:r>
      <w:r w:rsidR="00AC2FC3">
        <w:rPr>
          <w:lang w:eastAsia="ja-JP"/>
        </w:rPr>
        <w:tab/>
      </w:r>
      <w:r>
        <w:rPr>
          <w:lang w:eastAsia="ja-JP"/>
        </w:rPr>
        <w:t>relational greater than</w:t>
      </w:r>
    </w:p>
    <w:p w14:paraId="0C499F4F" w14:textId="7D819F50" w:rsidR="00FF498E" w:rsidRDefault="00FF498E" w:rsidP="00AC2FC3">
      <w:pPr>
        <w:pStyle w:val="BodyText"/>
        <w:rPr>
          <w:lang w:eastAsia="ja-JP"/>
        </w:rPr>
      </w:pPr>
      <w:r w:rsidRPr="00203C97">
        <w:rPr>
          <w:rFonts w:ascii="Courier New" w:hAnsi="Courier New" w:cs="Courier New"/>
          <w:b/>
          <w:bCs/>
          <w:lang w:eastAsia="ja-JP"/>
        </w:rPr>
        <w:t>&gt;=</w:t>
      </w:r>
      <w:r>
        <w:rPr>
          <w:lang w:eastAsia="ja-JP"/>
        </w:rPr>
        <w:tab/>
      </w:r>
      <w:r w:rsidR="00AC2FC3">
        <w:rPr>
          <w:lang w:eastAsia="ja-JP"/>
        </w:rPr>
        <w:tab/>
      </w:r>
      <w:r>
        <w:rPr>
          <w:lang w:eastAsia="ja-JP"/>
        </w:rPr>
        <w:t>relational greater than or equal</w:t>
      </w:r>
    </w:p>
    <w:p w14:paraId="7F71624D" w14:textId="0D53966F" w:rsidR="00FF498E" w:rsidRDefault="00FF498E" w:rsidP="00AC2FC3">
      <w:pPr>
        <w:pStyle w:val="BodyText"/>
        <w:rPr>
          <w:lang w:eastAsia="ja-JP"/>
        </w:rPr>
      </w:pPr>
      <w:r w:rsidRPr="00203C97">
        <w:rPr>
          <w:rFonts w:ascii="Courier New" w:hAnsi="Courier New" w:cs="Courier New"/>
          <w:b/>
          <w:bCs/>
          <w:lang w:eastAsia="ja-JP"/>
        </w:rPr>
        <w:t>==</w:t>
      </w:r>
      <w:r>
        <w:rPr>
          <w:lang w:eastAsia="ja-JP"/>
        </w:rPr>
        <w:tab/>
      </w:r>
      <w:r w:rsidR="00AC2FC3">
        <w:rPr>
          <w:lang w:eastAsia="ja-JP"/>
        </w:rPr>
        <w:tab/>
      </w:r>
      <w:r>
        <w:rPr>
          <w:lang w:eastAsia="ja-JP"/>
        </w:rPr>
        <w:t>relational equal</w:t>
      </w:r>
    </w:p>
    <w:p w14:paraId="3BD5248D" w14:textId="53048EAE" w:rsidR="00FF498E" w:rsidRDefault="00FF498E" w:rsidP="00AC2FC3">
      <w:pPr>
        <w:pStyle w:val="BodyText"/>
        <w:rPr>
          <w:lang w:eastAsia="ja-JP"/>
        </w:rPr>
      </w:pPr>
      <w:r w:rsidRPr="00203C97">
        <w:rPr>
          <w:rFonts w:ascii="Courier New" w:hAnsi="Courier New" w:cs="Courier New"/>
          <w:b/>
          <w:bCs/>
          <w:lang w:eastAsia="ja-JP"/>
        </w:rPr>
        <w:t>!=</w:t>
      </w:r>
      <w:r>
        <w:rPr>
          <w:lang w:eastAsia="ja-JP"/>
        </w:rPr>
        <w:tab/>
      </w:r>
      <w:r w:rsidR="00AC2FC3">
        <w:rPr>
          <w:lang w:eastAsia="ja-JP"/>
        </w:rPr>
        <w:tab/>
      </w:r>
      <w:r>
        <w:rPr>
          <w:lang w:eastAsia="ja-JP"/>
        </w:rPr>
        <w:t>relational not equal</w:t>
      </w:r>
    </w:p>
    <w:p w14:paraId="7AE8035F" w14:textId="4E0D2E16" w:rsidR="00FF498E" w:rsidRDefault="00FF498E" w:rsidP="00AC2FC3">
      <w:pPr>
        <w:pStyle w:val="BodyText"/>
        <w:rPr>
          <w:lang w:eastAsia="ja-JP"/>
        </w:rPr>
      </w:pPr>
      <w:r w:rsidRPr="00203C97">
        <w:rPr>
          <w:rFonts w:ascii="Courier New" w:hAnsi="Courier New" w:cs="Courier New"/>
          <w:b/>
          <w:bCs/>
          <w:lang w:eastAsia="ja-JP"/>
        </w:rPr>
        <w:t>&amp;</w:t>
      </w:r>
      <w:r>
        <w:rPr>
          <w:lang w:eastAsia="ja-JP"/>
        </w:rPr>
        <w:tab/>
      </w:r>
      <w:r w:rsidR="00AC2FC3">
        <w:rPr>
          <w:lang w:eastAsia="ja-JP"/>
        </w:rPr>
        <w:tab/>
      </w:r>
      <w:r>
        <w:rPr>
          <w:lang w:eastAsia="ja-JP"/>
        </w:rPr>
        <w:t>bitwise AND</w:t>
      </w:r>
    </w:p>
    <w:p w14:paraId="31D63EA9" w14:textId="767DB482" w:rsidR="00FF498E" w:rsidRDefault="00FF498E" w:rsidP="00AC2FC3">
      <w:pPr>
        <w:pStyle w:val="BodyText"/>
        <w:rPr>
          <w:lang w:eastAsia="ja-JP"/>
        </w:rPr>
      </w:pPr>
      <w:r w:rsidRPr="00203C97">
        <w:rPr>
          <w:rFonts w:ascii="Courier New" w:hAnsi="Courier New" w:cs="Courier New"/>
          <w:b/>
          <w:bCs/>
          <w:lang w:eastAsia="ja-JP"/>
        </w:rPr>
        <w:t>|</w:t>
      </w:r>
      <w:r>
        <w:rPr>
          <w:lang w:eastAsia="ja-JP"/>
        </w:rPr>
        <w:tab/>
      </w:r>
      <w:r w:rsidR="00AC2FC3">
        <w:rPr>
          <w:lang w:eastAsia="ja-JP"/>
        </w:rPr>
        <w:tab/>
      </w:r>
      <w:r>
        <w:rPr>
          <w:lang w:eastAsia="ja-JP"/>
        </w:rPr>
        <w:t>bitwise OR</w:t>
      </w:r>
    </w:p>
    <w:p w14:paraId="032EA9A6" w14:textId="645712CA" w:rsidR="00FF498E" w:rsidRDefault="00FF498E" w:rsidP="00AC2FC3">
      <w:pPr>
        <w:pStyle w:val="BodyText"/>
        <w:rPr>
          <w:lang w:eastAsia="ja-JP"/>
        </w:rPr>
      </w:pPr>
      <w:r w:rsidRPr="00203C97">
        <w:rPr>
          <w:rFonts w:ascii="Courier New" w:hAnsi="Courier New" w:cs="Courier New"/>
          <w:b/>
          <w:bCs/>
          <w:lang w:eastAsia="ja-JP"/>
        </w:rPr>
        <w:t>&amp;&amp;</w:t>
      </w:r>
      <w:r>
        <w:rPr>
          <w:lang w:eastAsia="ja-JP"/>
        </w:rPr>
        <w:tab/>
      </w:r>
      <w:r w:rsidR="00AC2FC3">
        <w:rPr>
          <w:lang w:eastAsia="ja-JP"/>
        </w:rPr>
        <w:tab/>
      </w:r>
      <w:r>
        <w:rPr>
          <w:lang w:eastAsia="ja-JP"/>
        </w:rPr>
        <w:t>logical AND</w:t>
      </w:r>
    </w:p>
    <w:p w14:paraId="302EE706" w14:textId="766AF799" w:rsidR="00FF498E" w:rsidRDefault="00FF498E" w:rsidP="00AC2FC3">
      <w:pPr>
        <w:pStyle w:val="BodyText"/>
        <w:rPr>
          <w:lang w:eastAsia="ja-JP"/>
        </w:rPr>
      </w:pPr>
      <w:r w:rsidRPr="00203C97">
        <w:rPr>
          <w:rFonts w:ascii="Courier New" w:hAnsi="Courier New" w:cs="Courier New"/>
          <w:b/>
          <w:bCs/>
          <w:lang w:eastAsia="ja-JP"/>
        </w:rPr>
        <w:t>||</w:t>
      </w:r>
      <w:r>
        <w:rPr>
          <w:lang w:eastAsia="ja-JP"/>
        </w:rPr>
        <w:tab/>
      </w:r>
      <w:r w:rsidR="00AC2FC3">
        <w:rPr>
          <w:lang w:eastAsia="ja-JP"/>
        </w:rPr>
        <w:tab/>
      </w:r>
      <w:r>
        <w:rPr>
          <w:lang w:eastAsia="ja-JP"/>
        </w:rPr>
        <w:t>logical OR</w:t>
      </w:r>
    </w:p>
    <w:p w14:paraId="7C5A5D5A" w14:textId="38D8B180" w:rsidR="00FF498E" w:rsidRDefault="00FF498E" w:rsidP="00AC2FC3">
      <w:pPr>
        <w:pStyle w:val="BodyText"/>
        <w:rPr>
          <w:lang w:eastAsia="ja-JP"/>
        </w:rPr>
      </w:pPr>
      <w:r w:rsidRPr="00203C97">
        <w:rPr>
          <w:rFonts w:ascii="Courier New" w:hAnsi="Courier New" w:cs="Courier New"/>
          <w:b/>
          <w:bCs/>
          <w:lang w:eastAsia="ja-JP"/>
        </w:rPr>
        <w:t>=</w:t>
      </w:r>
      <w:r>
        <w:rPr>
          <w:lang w:eastAsia="ja-JP"/>
        </w:rPr>
        <w:tab/>
      </w:r>
      <w:r w:rsidR="00AC2FC3">
        <w:rPr>
          <w:lang w:eastAsia="ja-JP"/>
        </w:rPr>
        <w:tab/>
      </w:r>
      <w:r>
        <w:rPr>
          <w:lang w:eastAsia="ja-JP"/>
        </w:rPr>
        <w:t>assignment</w:t>
      </w:r>
      <w:r w:rsidR="0047693E">
        <w:rPr>
          <w:lang w:eastAsia="ja-JP"/>
        </w:rPr>
        <w:t xml:space="preserve"> </w:t>
      </w:r>
      <w:r w:rsidR="00C20B33">
        <w:rPr>
          <w:lang w:eastAsia="ja-JP"/>
        </w:rPr>
        <w:t xml:space="preserve">(discussed further in </w:t>
      </w:r>
      <w:r w:rsidR="00C20B33">
        <w:rPr>
          <w:lang w:eastAsia="ja-JP"/>
        </w:rPr>
        <w:fldChar w:fldCharType="begin"/>
      </w:r>
      <w:r w:rsidR="00C20B33">
        <w:rPr>
          <w:lang w:eastAsia="ja-JP"/>
        </w:rPr>
        <w:instrText xml:space="preserve"> REF _Ref159248945 \r \h </w:instrText>
      </w:r>
      <w:r w:rsidR="00C20B33">
        <w:rPr>
          <w:lang w:eastAsia="ja-JP"/>
        </w:rPr>
      </w:r>
      <w:r w:rsidR="00C20B33">
        <w:rPr>
          <w:lang w:eastAsia="ja-JP"/>
        </w:rPr>
        <w:fldChar w:fldCharType="separate"/>
      </w:r>
      <w:r w:rsidR="00807C8D">
        <w:rPr>
          <w:lang w:eastAsia="ja-JP"/>
        </w:rPr>
        <w:t>5.9</w:t>
      </w:r>
      <w:r w:rsidR="00C20B33">
        <w:rPr>
          <w:lang w:eastAsia="ja-JP"/>
        </w:rPr>
        <w:fldChar w:fldCharType="end"/>
      </w:r>
      <w:r w:rsidR="00C20B33">
        <w:rPr>
          <w:lang w:eastAsia="ja-JP"/>
        </w:rPr>
        <w:t>)</w:t>
      </w:r>
    </w:p>
    <w:p w14:paraId="16069E4B" w14:textId="04321E32" w:rsidR="00AC2FC3" w:rsidRDefault="00AC2FC3" w:rsidP="00AC2FC3">
      <w:pPr>
        <w:pStyle w:val="Heading3"/>
      </w:pPr>
      <w:bookmarkStart w:id="842" w:name="_Toc165642457"/>
      <w:r w:rsidRPr="00AC2FC3">
        <w:t>Operator precedence and associativity</w:t>
      </w:r>
      <w:bookmarkEnd w:id="842"/>
    </w:p>
    <w:p w14:paraId="7CC468CA" w14:textId="10ACCDB1" w:rsidR="004C1695" w:rsidRPr="004C1695" w:rsidRDefault="00D4616A" w:rsidP="004C1695">
      <w:pPr>
        <w:pStyle w:val="BodyText"/>
      </w:pPr>
      <w:r w:rsidRPr="004C1695">
        <w:t xml:space="preserve">The operators are presented below in order of descending precedence. Operators appearing on an earlier line have higher precedence. Operators appearing on the same line have equal precedence. </w:t>
      </w:r>
      <w:r w:rsidR="004C1695">
        <w:t xml:space="preserve"> In general, o</w:t>
      </w:r>
      <w:r w:rsidRPr="004C1695">
        <w:t xml:space="preserve">perators with equal precedence </w:t>
      </w:r>
      <w:r w:rsidR="004C1695">
        <w:t>have left</w:t>
      </w:r>
      <w:r w:rsidR="00867B3A">
        <w:t>-t</w:t>
      </w:r>
      <w:r w:rsidR="004C1695">
        <w:t>o</w:t>
      </w:r>
      <w:r w:rsidR="00867B3A">
        <w:t>-</w:t>
      </w:r>
      <w:r w:rsidR="004C1695">
        <w:t>right</w:t>
      </w:r>
      <w:r w:rsidRPr="004C1695">
        <w:t xml:space="preserve"> associativity</w:t>
      </w:r>
      <w:r w:rsidR="004C1695">
        <w:t xml:space="preserve">. </w:t>
      </w:r>
      <w:r w:rsidR="005B2663">
        <w:t xml:space="preserve">However some </w:t>
      </w:r>
      <w:r w:rsidR="004C1695">
        <w:t>operators have right-to-left associativity</w:t>
      </w:r>
      <w:r w:rsidR="005B2663">
        <w:t xml:space="preserve"> and these are indicated below:</w:t>
      </w:r>
    </w:p>
    <w:p w14:paraId="182AEFC1" w14:textId="5097AB6D" w:rsidR="002268C7" w:rsidRDefault="00472E61" w:rsidP="00AB7310">
      <w:pPr>
        <w:pStyle w:val="BodyText"/>
      </w:pPr>
      <w:r>
        <w:rPr>
          <w:rFonts w:ascii="Courier New" w:hAnsi="Courier New" w:cs="Courier New"/>
          <w:b/>
          <w:bCs/>
          <w:lang w:eastAsia="ja-JP"/>
        </w:rPr>
        <w:t xml:space="preserve">[] </w:t>
      </w:r>
      <w:r w:rsidR="002268C7" w:rsidRPr="00C472DC">
        <w:rPr>
          <w:rFonts w:ascii="Courier New" w:hAnsi="Courier New" w:cs="Courier New"/>
          <w:b/>
          <w:bCs/>
          <w:lang w:eastAsia="ja-JP"/>
        </w:rPr>
        <w:t>.</w:t>
      </w:r>
      <w:r w:rsidR="002268C7">
        <w:t xml:space="preserve"> </w:t>
      </w:r>
      <w:r w:rsidR="002268C7">
        <w:tab/>
      </w:r>
      <w:r w:rsidR="002268C7">
        <w:tab/>
      </w:r>
      <w:r w:rsidR="000A6BAC">
        <w:tab/>
      </w:r>
    </w:p>
    <w:p w14:paraId="351F8CA7" w14:textId="43493AE3" w:rsidR="002268C7" w:rsidRDefault="002268C7" w:rsidP="00AB7310">
      <w:pPr>
        <w:pStyle w:val="BodyText"/>
      </w:pPr>
      <w:r w:rsidRPr="00203C97">
        <w:rPr>
          <w:rFonts w:ascii="Courier New" w:hAnsi="Courier New" w:cs="Courier New"/>
          <w:b/>
          <w:bCs/>
        </w:rPr>
        <w:t>++</w:t>
      </w:r>
      <w:r>
        <w:rPr>
          <w:rFonts w:ascii="Courier New" w:hAnsi="Courier New" w:cs="Courier New"/>
          <w:b/>
          <w:bCs/>
        </w:rPr>
        <w:t xml:space="preserve"> -- </w:t>
      </w:r>
      <w:ins w:id="843" w:author="Nick Ryan" w:date="2024-05-03T14:12:00Z">
        <w:r w:rsidR="00DF2428">
          <w:rPr>
            <w:rFonts w:ascii="Courier New" w:hAnsi="Courier New" w:cs="Courier New"/>
            <w:b/>
            <w:bCs/>
          </w:rPr>
          <w:t>+</w:t>
        </w:r>
        <w:r w:rsidR="00DF2428" w:rsidRPr="000A6BAC">
          <w:t>(unary)</w:t>
        </w:r>
        <w:r w:rsidR="00DF2428">
          <w:rPr>
            <w:rFonts w:ascii="Courier New" w:hAnsi="Courier New" w:cs="Courier New"/>
            <w:b/>
            <w:bCs/>
          </w:rPr>
          <w:t xml:space="preserve"> </w:t>
        </w:r>
      </w:ins>
      <w:r>
        <w:rPr>
          <w:rFonts w:ascii="Courier New" w:hAnsi="Courier New" w:cs="Courier New"/>
          <w:b/>
          <w:bCs/>
        </w:rPr>
        <w:t>-</w:t>
      </w:r>
      <w:r w:rsidR="000A6BAC" w:rsidRPr="000A6BAC">
        <w:t>(unary)</w:t>
      </w:r>
      <w:r w:rsidRPr="000A6BAC">
        <w:rPr>
          <w:rFonts w:ascii="Courier New" w:hAnsi="Courier New" w:cs="Courier New"/>
        </w:rPr>
        <w:tab/>
      </w:r>
      <w:r>
        <w:t>(right</w:t>
      </w:r>
      <w:r w:rsidR="00083265">
        <w:t>-</w:t>
      </w:r>
      <w:r>
        <w:t>to</w:t>
      </w:r>
      <w:r w:rsidR="00083265">
        <w:t>-</w:t>
      </w:r>
      <w:r>
        <w:t>left associativity)</w:t>
      </w:r>
    </w:p>
    <w:p w14:paraId="4DE0B3DD" w14:textId="262A8002" w:rsidR="000A6BAC" w:rsidRDefault="000A6BAC" w:rsidP="000A6BAC">
      <w:pPr>
        <w:pStyle w:val="BodyText"/>
      </w:pPr>
      <w:r w:rsidRPr="000A6BAC">
        <w:rPr>
          <w:rFonts w:ascii="Courier New" w:hAnsi="Courier New" w:cs="Courier New"/>
          <w:b/>
          <w:bCs/>
        </w:rPr>
        <w:t>* / %</w:t>
      </w:r>
      <w:r>
        <w:tab/>
      </w:r>
      <w:r>
        <w:tab/>
      </w:r>
      <w:r>
        <w:tab/>
      </w:r>
    </w:p>
    <w:p w14:paraId="33442E15" w14:textId="00125D6F" w:rsidR="000A6BAC" w:rsidRDefault="000A6BAC" w:rsidP="000A6BAC">
      <w:pPr>
        <w:pStyle w:val="BodyText"/>
      </w:pPr>
      <w:r>
        <w:rPr>
          <w:rFonts w:ascii="Courier New" w:hAnsi="Courier New" w:cs="Courier New"/>
          <w:b/>
          <w:bCs/>
        </w:rPr>
        <w:t>+</w:t>
      </w:r>
      <w:r w:rsidRPr="004A2073">
        <w:rPr>
          <w:rFonts w:ascii="Courier New" w:hAnsi="Courier New" w:cs="Courier New"/>
          <w:b/>
          <w:bCs/>
        </w:rPr>
        <w:t xml:space="preserve"> </w:t>
      </w:r>
      <w:r>
        <w:rPr>
          <w:rFonts w:ascii="Courier New" w:hAnsi="Courier New" w:cs="Courier New"/>
          <w:b/>
          <w:bCs/>
        </w:rPr>
        <w:t>-</w:t>
      </w:r>
      <w:r>
        <w:tab/>
      </w:r>
      <w:r>
        <w:tab/>
      </w:r>
      <w:r>
        <w:tab/>
      </w:r>
      <w:r>
        <w:tab/>
      </w:r>
    </w:p>
    <w:p w14:paraId="70F7B192" w14:textId="6EA48696" w:rsidR="000A6BAC" w:rsidRDefault="000A6BAC" w:rsidP="000A6BAC">
      <w:pPr>
        <w:pStyle w:val="BodyText"/>
      </w:pPr>
      <w:r>
        <w:rPr>
          <w:rFonts w:ascii="Courier New" w:hAnsi="Courier New" w:cs="Courier New"/>
          <w:b/>
          <w:bCs/>
        </w:rPr>
        <w:t>&lt;&lt;</w:t>
      </w:r>
      <w:r w:rsidRPr="004A2073">
        <w:rPr>
          <w:rFonts w:ascii="Courier New" w:hAnsi="Courier New" w:cs="Courier New"/>
          <w:b/>
          <w:bCs/>
        </w:rPr>
        <w:t xml:space="preserve"> </w:t>
      </w:r>
      <w:r>
        <w:rPr>
          <w:rFonts w:ascii="Courier New" w:hAnsi="Courier New" w:cs="Courier New"/>
          <w:b/>
          <w:bCs/>
        </w:rPr>
        <w:t>&gt;&gt;</w:t>
      </w:r>
      <w:r>
        <w:tab/>
      </w:r>
      <w:r>
        <w:tab/>
      </w:r>
      <w:r>
        <w:tab/>
      </w:r>
    </w:p>
    <w:p w14:paraId="72C74BBB" w14:textId="279BF4E7" w:rsidR="000A6BAC" w:rsidRDefault="000A6BAC" w:rsidP="000A6BAC">
      <w:pPr>
        <w:pStyle w:val="BodyText"/>
      </w:pPr>
      <w:r>
        <w:rPr>
          <w:rFonts w:ascii="Courier New" w:hAnsi="Courier New" w:cs="Courier New"/>
          <w:b/>
          <w:bCs/>
        </w:rPr>
        <w:t>&lt; &lt;=</w:t>
      </w:r>
      <w:r w:rsidRPr="004A2073">
        <w:rPr>
          <w:rFonts w:ascii="Courier New" w:hAnsi="Courier New" w:cs="Courier New"/>
          <w:b/>
          <w:bCs/>
        </w:rPr>
        <w:t xml:space="preserve"> </w:t>
      </w:r>
      <w:r>
        <w:rPr>
          <w:rFonts w:ascii="Courier New" w:hAnsi="Courier New" w:cs="Courier New"/>
          <w:b/>
          <w:bCs/>
        </w:rPr>
        <w:t>&gt; &gt;=</w:t>
      </w:r>
      <w:r>
        <w:tab/>
      </w:r>
      <w:r>
        <w:tab/>
      </w:r>
    </w:p>
    <w:p w14:paraId="68534D08" w14:textId="4B8D31A7" w:rsidR="000A6BAC" w:rsidRDefault="000A6BAC" w:rsidP="000A6BAC">
      <w:pPr>
        <w:pStyle w:val="BodyText"/>
      </w:pPr>
      <w:r>
        <w:rPr>
          <w:rFonts w:ascii="Courier New" w:hAnsi="Courier New" w:cs="Courier New"/>
          <w:b/>
          <w:bCs/>
        </w:rPr>
        <w:t>==</w:t>
      </w:r>
      <w:r w:rsidRPr="004A2073">
        <w:rPr>
          <w:rFonts w:ascii="Courier New" w:hAnsi="Courier New" w:cs="Courier New"/>
          <w:b/>
          <w:bCs/>
        </w:rPr>
        <w:t xml:space="preserve"> </w:t>
      </w:r>
      <w:r>
        <w:rPr>
          <w:rFonts w:ascii="Courier New" w:hAnsi="Courier New" w:cs="Courier New"/>
          <w:b/>
          <w:bCs/>
        </w:rPr>
        <w:t>!=</w:t>
      </w:r>
      <w:r>
        <w:rPr>
          <w:rFonts w:ascii="Courier New" w:hAnsi="Courier New" w:cs="Courier New"/>
          <w:b/>
          <w:bCs/>
        </w:rPr>
        <w:tab/>
      </w:r>
      <w:r>
        <w:tab/>
      </w:r>
      <w:r>
        <w:tab/>
      </w:r>
    </w:p>
    <w:p w14:paraId="4AA7440E" w14:textId="27A3416C" w:rsidR="000A6BAC" w:rsidRDefault="000A6BAC" w:rsidP="000A6BAC">
      <w:pPr>
        <w:pStyle w:val="BodyText"/>
      </w:pPr>
      <w:r>
        <w:rPr>
          <w:rFonts w:ascii="Courier New" w:hAnsi="Courier New" w:cs="Courier New"/>
          <w:b/>
          <w:bCs/>
        </w:rPr>
        <w:t>&amp;</w:t>
      </w:r>
      <w:r>
        <w:rPr>
          <w:rFonts w:ascii="Courier New" w:hAnsi="Courier New" w:cs="Courier New"/>
          <w:b/>
          <w:bCs/>
        </w:rPr>
        <w:tab/>
      </w:r>
      <w:r>
        <w:rPr>
          <w:rFonts w:ascii="Courier New" w:hAnsi="Courier New" w:cs="Courier New"/>
          <w:b/>
          <w:bCs/>
        </w:rPr>
        <w:tab/>
      </w:r>
      <w:r>
        <w:tab/>
      </w:r>
      <w:r>
        <w:tab/>
      </w:r>
    </w:p>
    <w:p w14:paraId="511F27BF" w14:textId="02A60759" w:rsidR="000A6BAC" w:rsidRDefault="000A6BAC" w:rsidP="000A6BAC">
      <w:pPr>
        <w:pStyle w:val="BodyText"/>
      </w:pPr>
      <w:r>
        <w:rPr>
          <w:rFonts w:ascii="Courier New" w:hAnsi="Courier New" w:cs="Courier New"/>
          <w:b/>
          <w:bCs/>
        </w:rPr>
        <w:t>|</w:t>
      </w:r>
      <w:r>
        <w:rPr>
          <w:rFonts w:ascii="Courier New" w:hAnsi="Courier New" w:cs="Courier New"/>
          <w:b/>
          <w:bCs/>
        </w:rPr>
        <w:tab/>
      </w:r>
      <w:r>
        <w:rPr>
          <w:rFonts w:ascii="Courier New" w:hAnsi="Courier New" w:cs="Courier New"/>
          <w:b/>
          <w:bCs/>
        </w:rPr>
        <w:tab/>
      </w:r>
      <w:r>
        <w:tab/>
      </w:r>
      <w:r>
        <w:tab/>
      </w:r>
    </w:p>
    <w:p w14:paraId="0AACEDF4" w14:textId="31E7B74E" w:rsidR="000A6BAC" w:rsidRDefault="000A6BAC" w:rsidP="000A6BAC">
      <w:pPr>
        <w:pStyle w:val="BodyText"/>
      </w:pPr>
      <w:r>
        <w:rPr>
          <w:rFonts w:ascii="Courier New" w:hAnsi="Courier New" w:cs="Courier New"/>
          <w:b/>
          <w:bCs/>
        </w:rPr>
        <w:t>&amp;&amp;</w:t>
      </w:r>
      <w:r>
        <w:rPr>
          <w:rFonts w:ascii="Courier New" w:hAnsi="Courier New" w:cs="Courier New"/>
          <w:b/>
          <w:bCs/>
        </w:rPr>
        <w:tab/>
      </w:r>
      <w:r>
        <w:rPr>
          <w:rFonts w:ascii="Courier New" w:hAnsi="Courier New" w:cs="Courier New"/>
          <w:b/>
          <w:bCs/>
        </w:rPr>
        <w:tab/>
      </w:r>
      <w:r>
        <w:tab/>
      </w:r>
      <w:r>
        <w:tab/>
      </w:r>
    </w:p>
    <w:p w14:paraId="2731667C" w14:textId="06144FCE" w:rsidR="000A6BAC" w:rsidRDefault="000A6BAC" w:rsidP="000A6BAC">
      <w:pPr>
        <w:pStyle w:val="BodyText"/>
      </w:pPr>
      <w:r>
        <w:rPr>
          <w:rFonts w:ascii="Courier New" w:hAnsi="Courier New" w:cs="Courier New"/>
          <w:b/>
          <w:bCs/>
        </w:rPr>
        <w:t>||</w:t>
      </w:r>
      <w:r>
        <w:rPr>
          <w:rFonts w:ascii="Courier New" w:hAnsi="Courier New" w:cs="Courier New"/>
          <w:b/>
          <w:bCs/>
        </w:rPr>
        <w:tab/>
      </w:r>
      <w:r>
        <w:rPr>
          <w:rFonts w:ascii="Courier New" w:hAnsi="Courier New" w:cs="Courier New"/>
          <w:b/>
          <w:bCs/>
        </w:rPr>
        <w:tab/>
      </w:r>
      <w:r>
        <w:tab/>
      </w:r>
      <w:r>
        <w:tab/>
      </w:r>
    </w:p>
    <w:p w14:paraId="5798E43C" w14:textId="6B6733D9" w:rsidR="000A6BAC" w:rsidRDefault="005B2663" w:rsidP="000A6BAC">
      <w:pPr>
        <w:pStyle w:val="BodyText"/>
      </w:pPr>
      <w:r>
        <w:rPr>
          <w:rFonts w:ascii="Courier New" w:hAnsi="Courier New" w:cs="Courier New"/>
          <w:b/>
          <w:bCs/>
        </w:rPr>
        <w:t>=</w:t>
      </w:r>
      <w:r w:rsidR="000A6BAC">
        <w:rPr>
          <w:rFonts w:ascii="Courier New" w:hAnsi="Courier New" w:cs="Courier New"/>
          <w:b/>
          <w:bCs/>
        </w:rPr>
        <w:tab/>
      </w:r>
      <w:r w:rsidR="000A6BAC">
        <w:rPr>
          <w:rFonts w:ascii="Courier New" w:hAnsi="Courier New" w:cs="Courier New"/>
          <w:b/>
          <w:bCs/>
        </w:rPr>
        <w:tab/>
      </w:r>
      <w:r w:rsidR="000A6BAC">
        <w:tab/>
      </w:r>
      <w:r w:rsidR="000A6BAC">
        <w:tab/>
      </w:r>
      <w:r w:rsidR="00DF2428">
        <w:tab/>
      </w:r>
      <w:r w:rsidR="000A6BAC">
        <w:t>(right</w:t>
      </w:r>
      <w:r w:rsidR="00083265">
        <w:t>-</w:t>
      </w:r>
      <w:r w:rsidR="000A6BAC">
        <w:t>to</w:t>
      </w:r>
      <w:r w:rsidR="00083265">
        <w:t>-</w:t>
      </w:r>
      <w:r w:rsidR="000A6BAC">
        <w:t>left associativity)</w:t>
      </w:r>
    </w:p>
    <w:p w14:paraId="56E486C8" w14:textId="5611585D" w:rsidR="00D4616A" w:rsidRPr="00AB7310" w:rsidRDefault="00D4616A" w:rsidP="00AB7310">
      <w:pPr>
        <w:pStyle w:val="BodyText"/>
      </w:pPr>
      <w:r w:rsidRPr="00AB7310">
        <w:t>A pair of matching parentheses (e.g. ‘</w:t>
      </w:r>
      <w:r w:rsidRPr="00AB7310">
        <w:rPr>
          <w:rFonts w:ascii="Courier New" w:hAnsi="Courier New" w:cs="Courier New"/>
          <w:b/>
          <w:bCs/>
        </w:rPr>
        <w:t>(</w:t>
      </w:r>
      <w:r w:rsidRPr="00AB7310">
        <w:t>‘ and ‘</w:t>
      </w:r>
      <w:r w:rsidRPr="00AB7310">
        <w:rPr>
          <w:rFonts w:ascii="Courier New" w:hAnsi="Courier New" w:cs="Courier New"/>
          <w:b/>
          <w:bCs/>
        </w:rPr>
        <w:t>)</w:t>
      </w:r>
      <w:r w:rsidRPr="00AB7310">
        <w:t xml:space="preserve">’) can be used to group operations to apply specific precedence </w:t>
      </w:r>
      <w:del w:id="844" w:author="Nick Ryan [2]" w:date="2024-04-02T21:22:00Z">
        <w:r w:rsidRPr="00AB7310" w:rsidDel="00417F7B">
          <w:delText xml:space="preserve">order </w:delText>
        </w:r>
      </w:del>
      <w:ins w:id="845" w:author="Nick Ryan [2]" w:date="2024-04-02T21:22:00Z">
        <w:r w:rsidR="00417F7B">
          <w:t>and associativity</w:t>
        </w:r>
        <w:r w:rsidR="00417F7B" w:rsidRPr="00AB7310">
          <w:t xml:space="preserve"> </w:t>
        </w:r>
      </w:ins>
      <w:r w:rsidRPr="00AB7310">
        <w:t>which differ</w:t>
      </w:r>
      <w:del w:id="846" w:author="Nick Ryan [2]" w:date="2024-04-02T21:22:00Z">
        <w:r w:rsidRPr="00AB7310" w:rsidDel="00584513">
          <w:delText>s</w:delText>
        </w:r>
      </w:del>
      <w:r w:rsidRPr="00AB7310">
        <w:t xml:space="preserve"> from the default. </w:t>
      </w:r>
      <w:r w:rsidR="00D70C15" w:rsidRPr="00AB7310">
        <w:t>Parenthe</w:t>
      </w:r>
      <w:r w:rsidR="00D70C15">
        <w:t>se</w:t>
      </w:r>
      <w:r w:rsidR="00D70C15" w:rsidRPr="00AB7310">
        <w:t>s may be used to group more than one operator. Pa</w:t>
      </w:r>
      <w:r w:rsidR="00D70C15">
        <w:t>r</w:t>
      </w:r>
      <w:r w:rsidR="00D70C15" w:rsidRPr="00AB7310">
        <w:t>enthes</w:t>
      </w:r>
      <w:r w:rsidR="00D70C15">
        <w:t>e</w:t>
      </w:r>
      <w:r w:rsidR="00D70C15" w:rsidRPr="00AB7310">
        <w:t xml:space="preserve">s may be nested. </w:t>
      </w:r>
      <w:r w:rsidRPr="00AB7310">
        <w:t xml:space="preserve">For example: </w:t>
      </w:r>
    </w:p>
    <w:p w14:paraId="7E894259" w14:textId="68197D63" w:rsidR="00AB7310" w:rsidRPr="00E56598" w:rsidRDefault="00AB7310" w:rsidP="00AB7310">
      <w:pPr>
        <w:pStyle w:val="Example"/>
      </w:pPr>
      <w:r w:rsidRPr="00E56598">
        <w:t xml:space="preserve">EXAMPLE </w:t>
      </w:r>
      <w:r w:rsidRPr="00E56598">
        <w:sym w:font="Symbol" w:char="F0BE"/>
      </w:r>
    </w:p>
    <w:p w14:paraId="04C844B6" w14:textId="46C05A82" w:rsidR="00D4616A" w:rsidRPr="00F1463A" w:rsidRDefault="00D4616A" w:rsidP="00F1463A">
      <w:pPr>
        <w:pStyle w:val="SDLCode"/>
      </w:pPr>
      <w:r w:rsidRPr="00F1463A">
        <w:t>7 * 2 - 4 + 2</w:t>
      </w:r>
      <w:r w:rsidR="00AB7310" w:rsidRPr="00F1463A">
        <w:t xml:space="preserve">     </w:t>
      </w:r>
      <w:r w:rsidRPr="00F1463A">
        <w:t xml:space="preserve">// equals </w:t>
      </w:r>
      <w:r w:rsidR="00D70C15" w:rsidRPr="00F1463A">
        <w:t>12</w:t>
      </w:r>
      <w:r w:rsidRPr="00F1463A">
        <w:t xml:space="preserve"> </w:t>
      </w:r>
    </w:p>
    <w:p w14:paraId="404574A5" w14:textId="349AFC0E" w:rsidR="00D4616A" w:rsidRDefault="00D4616A" w:rsidP="00F1463A">
      <w:pPr>
        <w:pStyle w:val="SDLCode"/>
      </w:pPr>
      <w:r w:rsidRPr="00F1463A">
        <w:t xml:space="preserve">7 </w:t>
      </w:r>
      <w:r w:rsidR="00D70C15" w:rsidRPr="00F1463A">
        <w:t>*</w:t>
      </w:r>
      <w:r w:rsidR="00AB7310" w:rsidRPr="00F1463A">
        <w:t xml:space="preserve"> </w:t>
      </w:r>
      <w:r w:rsidR="00D70C15" w:rsidRPr="00F1463A">
        <w:t>(2 – (</w:t>
      </w:r>
      <w:r w:rsidRPr="00F1463A">
        <w:t>4 + 2</w:t>
      </w:r>
      <w:r w:rsidR="00D70C15" w:rsidRPr="00F1463A">
        <w:t>))</w:t>
      </w:r>
      <w:r w:rsidR="00AB7310" w:rsidRPr="00F1463A">
        <w:t xml:space="preserve"> </w:t>
      </w:r>
      <w:r w:rsidRPr="00F1463A">
        <w:t xml:space="preserve">// equals </w:t>
      </w:r>
      <w:r w:rsidR="00D70C15" w:rsidRPr="00F1463A">
        <w:t>-28</w:t>
      </w:r>
    </w:p>
    <w:p w14:paraId="32FA5D67" w14:textId="77777777" w:rsidR="00F1463A" w:rsidRPr="00A672DD" w:rsidRDefault="00F1463A" w:rsidP="00A672DD">
      <w:pPr>
        <w:pStyle w:val="SDLCode"/>
      </w:pPr>
    </w:p>
    <w:p w14:paraId="75252B85" w14:textId="250D5F7A" w:rsidR="00091999" w:rsidRPr="00FC5119" w:rsidRDefault="00A672DD" w:rsidP="00FC5119">
      <w:pPr>
        <w:pStyle w:val="Heading3"/>
      </w:pPr>
      <w:bookmarkStart w:id="847" w:name="_Toc165642458"/>
      <w:r>
        <w:t>Specific o</w:t>
      </w:r>
      <w:r w:rsidR="00091999" w:rsidRPr="00FC5119">
        <w:t>perator behavior</w:t>
      </w:r>
      <w:bookmarkEnd w:id="847"/>
    </w:p>
    <w:p w14:paraId="34CE774D" w14:textId="2959346F" w:rsidR="00865479" w:rsidRDefault="00865479" w:rsidP="005D7521">
      <w:pPr>
        <w:pStyle w:val="BodyText"/>
      </w:pPr>
      <w:r w:rsidRPr="005D7521">
        <w:t xml:space="preserve">The </w:t>
      </w:r>
      <w:r>
        <w:t>array element access</w:t>
      </w:r>
      <w:r w:rsidRPr="005D7521">
        <w:t xml:space="preserve"> operator </w:t>
      </w:r>
      <w:r>
        <w:t xml:space="preserve">(i.e. </w:t>
      </w:r>
      <w:r w:rsidRPr="005D7521">
        <w:t>‘</w:t>
      </w:r>
      <w:r>
        <w:rPr>
          <w:rFonts w:ascii="Courier New" w:hAnsi="Courier New" w:cs="Courier New"/>
          <w:b/>
          <w:bCs/>
        </w:rPr>
        <w:t>[]</w:t>
      </w:r>
      <w:r w:rsidRPr="005D7521">
        <w:t>’</w:t>
      </w:r>
      <w:r>
        <w:t xml:space="preserve">) </w:t>
      </w:r>
      <w:r w:rsidRPr="005D7521">
        <w:t>cannot be used with float value operands</w:t>
      </w:r>
      <w:r>
        <w:t xml:space="preserve"> or negative integer values</w:t>
      </w:r>
      <w:r w:rsidRPr="005D7521">
        <w:t>.</w:t>
      </w:r>
      <w:r>
        <w:t xml:space="preserve"> </w:t>
      </w:r>
      <w:r w:rsidR="00CD0E20" w:rsidRPr="005D7521">
        <w:t xml:space="preserve">The behavior of the </w:t>
      </w:r>
      <w:r w:rsidR="00CD0E20">
        <w:t xml:space="preserve">array element access operator when the operand specifies an element index equal to or greater than the size of  the array </w:t>
      </w:r>
      <w:r w:rsidR="00CD0E20" w:rsidRPr="005D7521">
        <w:t>is not defined by the SDL which may lead to undefined behavior.</w:t>
      </w:r>
    </w:p>
    <w:p w14:paraId="5E838810" w14:textId="231D4435" w:rsidR="00FC5119" w:rsidRPr="005D7521" w:rsidRDefault="002B2BA3" w:rsidP="005D7521">
      <w:pPr>
        <w:pStyle w:val="BodyText"/>
      </w:pPr>
      <w:r w:rsidRPr="005D7521">
        <w:t xml:space="preserve">The </w:t>
      </w:r>
      <w:r w:rsidR="00B21250" w:rsidRPr="005D7521">
        <w:t>modulus</w:t>
      </w:r>
      <w:r w:rsidRPr="005D7521">
        <w:t xml:space="preserve"> operator </w:t>
      </w:r>
      <w:r w:rsidR="005D7521">
        <w:t xml:space="preserve">(i.e. </w:t>
      </w:r>
      <w:r w:rsidR="005D7521" w:rsidRPr="005D7521">
        <w:t>‘</w:t>
      </w:r>
      <w:r w:rsidR="005D7521" w:rsidRPr="005D7521">
        <w:rPr>
          <w:rFonts w:ascii="Courier New" w:hAnsi="Courier New" w:cs="Courier New"/>
          <w:b/>
          <w:bCs/>
        </w:rPr>
        <w:t>%</w:t>
      </w:r>
      <w:r w:rsidR="005D7521" w:rsidRPr="005D7521">
        <w:t>’</w:t>
      </w:r>
      <w:r w:rsidR="005D7521">
        <w:t xml:space="preserve">) </w:t>
      </w:r>
      <w:r w:rsidRPr="005D7521">
        <w:t xml:space="preserve">cannot be </w:t>
      </w:r>
      <w:r w:rsidR="00B21250" w:rsidRPr="005D7521">
        <w:t>used</w:t>
      </w:r>
      <w:r w:rsidRPr="005D7521">
        <w:t xml:space="preserve"> </w:t>
      </w:r>
      <w:r w:rsidR="00B21250" w:rsidRPr="005D7521">
        <w:t xml:space="preserve">with </w:t>
      </w:r>
      <w:r w:rsidRPr="005D7521">
        <w:t>float</w:t>
      </w:r>
      <w:r w:rsidR="00B21250" w:rsidRPr="005D7521">
        <w:t xml:space="preserve"> value operands.</w:t>
      </w:r>
      <w:r w:rsidR="005D7521">
        <w:t xml:space="preserve"> </w:t>
      </w:r>
      <w:r w:rsidR="00B21250" w:rsidRPr="005D7521">
        <w:t xml:space="preserve">The sign of the result for the modulus operator with negative operands is not defined by the SDL which may lead to undefined </w:t>
      </w:r>
      <w:r w:rsidR="00B21250" w:rsidRPr="005D7521">
        <w:lastRenderedPageBreak/>
        <w:t>behavior.</w:t>
      </w:r>
      <w:r w:rsidR="005D7521">
        <w:t xml:space="preserve"> </w:t>
      </w:r>
      <w:r w:rsidR="00B21250" w:rsidRPr="005D7521">
        <w:t>The result of the modulus operator where the value of the second operand is zero is not defined by the SDL which may lead to undefined behavior.</w:t>
      </w:r>
    </w:p>
    <w:p w14:paraId="002D5466" w14:textId="194EB2BA" w:rsidR="002B2BA3" w:rsidRPr="005D7521" w:rsidRDefault="00B21250" w:rsidP="005D7521">
      <w:pPr>
        <w:pStyle w:val="BodyText"/>
      </w:pPr>
      <w:r w:rsidRPr="005D7521">
        <w:t>The d</w:t>
      </w:r>
      <w:r w:rsidR="00091999" w:rsidRPr="005D7521">
        <w:t xml:space="preserve">ivision </w:t>
      </w:r>
      <w:r w:rsidRPr="005D7521">
        <w:t xml:space="preserve">operator </w:t>
      </w:r>
      <w:r w:rsidR="005D7521">
        <w:t>(i.e. ‘</w:t>
      </w:r>
      <w:r w:rsidR="005D7521" w:rsidRPr="005D7521">
        <w:rPr>
          <w:rFonts w:ascii="Courier New" w:hAnsi="Courier New" w:cs="Courier New"/>
          <w:b/>
          <w:bCs/>
        </w:rPr>
        <w:t>/</w:t>
      </w:r>
      <w:r w:rsidR="005D7521">
        <w:t xml:space="preserve">’) </w:t>
      </w:r>
      <w:r w:rsidR="00D878B5" w:rsidRPr="005D7521">
        <w:t xml:space="preserve">applied to integer values </w:t>
      </w:r>
      <w:r w:rsidR="00091999" w:rsidRPr="005D7521">
        <w:t>truncates</w:t>
      </w:r>
      <w:r w:rsidR="00D878B5" w:rsidRPr="005D7521">
        <w:t xml:space="preserve"> the result </w:t>
      </w:r>
      <w:r w:rsidR="005D7521">
        <w:t>meaning</w:t>
      </w:r>
      <w:r w:rsidR="00091999" w:rsidRPr="005D7521">
        <w:t xml:space="preserve"> any fractional part </w:t>
      </w:r>
      <w:r w:rsidR="00DE4EF6">
        <w:t>of the value</w:t>
      </w:r>
      <w:r w:rsidR="00091999" w:rsidRPr="005D7521">
        <w:t xml:space="preserve"> discarded.</w:t>
      </w:r>
      <w:r w:rsidR="005D7521">
        <w:t xml:space="preserve"> </w:t>
      </w:r>
      <w:r w:rsidR="00091999" w:rsidRPr="005D7521">
        <w:t xml:space="preserve">The direction of truncation for </w:t>
      </w:r>
      <w:r w:rsidR="00D878B5" w:rsidRPr="005D7521">
        <w:t>integer division with negative operands is not defined by the SDL which may lead to undefined behavior.</w:t>
      </w:r>
      <w:r w:rsidR="00DE4EF6">
        <w:t xml:space="preserve"> </w:t>
      </w:r>
      <w:r w:rsidR="00D878B5" w:rsidRPr="005D7521">
        <w:t>The value of division where t</w:t>
      </w:r>
      <w:r w:rsidR="00FC5119" w:rsidRPr="005D7521">
        <w:t xml:space="preserve">he value of the second operand </w:t>
      </w:r>
      <w:r w:rsidR="00D878B5" w:rsidRPr="005D7521">
        <w:t>is zero is not defined by the SDL which may lead to undefined behavior.</w:t>
      </w:r>
    </w:p>
    <w:p w14:paraId="5947E4E9" w14:textId="6EEF88E7" w:rsidR="00D878B5" w:rsidRPr="005D7521" w:rsidRDefault="00D878B5" w:rsidP="005D7521">
      <w:pPr>
        <w:pStyle w:val="BodyText"/>
      </w:pPr>
      <w:r w:rsidRPr="005D7521">
        <w:t xml:space="preserve">The left shift operator (i.e. </w:t>
      </w:r>
      <w:r w:rsidR="003C6A76">
        <w:t>‘</w:t>
      </w:r>
      <w:r w:rsidRPr="003C6A76">
        <w:rPr>
          <w:rFonts w:ascii="Courier New" w:hAnsi="Courier New" w:cs="Courier New"/>
          <w:b/>
          <w:bCs/>
        </w:rPr>
        <w:t>&lt;&lt;</w:t>
      </w:r>
      <w:r w:rsidR="003C6A76">
        <w:t>’</w:t>
      </w:r>
      <w:r w:rsidRPr="005D7521">
        <w:t>) fills vacated bits with zero.</w:t>
      </w:r>
    </w:p>
    <w:p w14:paraId="2810C0CF" w14:textId="22112CDB" w:rsidR="00D6627D" w:rsidRDefault="00D878B5" w:rsidP="005D7521">
      <w:pPr>
        <w:pStyle w:val="BodyText"/>
        <w:rPr>
          <w:ins w:id="848" w:author="Nick Ryan [2]" w:date="2024-04-15T18:15:00Z"/>
        </w:rPr>
      </w:pPr>
      <w:r w:rsidRPr="005D7521">
        <w:t xml:space="preserve">The right shift operator (i.e. </w:t>
      </w:r>
      <w:r w:rsidR="003C6A76">
        <w:t>‘</w:t>
      </w:r>
      <w:r w:rsidRPr="003C6A76">
        <w:rPr>
          <w:rFonts w:ascii="Courier New" w:hAnsi="Courier New" w:cs="Courier New"/>
          <w:b/>
          <w:bCs/>
        </w:rPr>
        <w:t>&gt;&gt;</w:t>
      </w:r>
      <w:r w:rsidR="003C6A76">
        <w:t>’</w:t>
      </w:r>
      <w:r w:rsidRPr="005D7521">
        <w:t>) applied to an unsigned int value fills vacated bits with zero. The behaviour of the right shift operator applied to a signed int value is not defined by the SDL which may lead to undefined behavior.</w:t>
      </w:r>
    </w:p>
    <w:p w14:paraId="3CCB1DA8" w14:textId="24761861" w:rsidR="00121F19" w:rsidRPr="005D7521" w:rsidRDefault="00121F19" w:rsidP="005D7521">
      <w:pPr>
        <w:pStyle w:val="BodyText"/>
      </w:pPr>
      <w:ins w:id="849" w:author="Nick Ryan [2]" w:date="2024-04-15T18:15:00Z">
        <w:r>
          <w:t>U</w:t>
        </w:r>
      </w:ins>
      <w:ins w:id="850" w:author="Nick Ryan [2]" w:date="2024-04-15T18:16:00Z">
        <w:r>
          <w:t>sage of the equality (i.e. ‘</w:t>
        </w:r>
        <w:r w:rsidRPr="007F1A6F">
          <w:rPr>
            <w:rFonts w:ascii="Courier New" w:hAnsi="Courier New" w:cs="Courier New"/>
            <w:b/>
            <w:bCs/>
          </w:rPr>
          <w:t>==</w:t>
        </w:r>
        <w:r>
          <w:t>’) and inequality operators (i.e. ‘</w:t>
        </w:r>
        <w:r w:rsidRPr="007F1A6F">
          <w:rPr>
            <w:rFonts w:ascii="Courier New" w:hAnsi="Courier New" w:cs="Courier New"/>
            <w:b/>
            <w:bCs/>
          </w:rPr>
          <w:t>&lt;</w:t>
        </w:r>
        <w:r>
          <w:t>’, ‘</w:t>
        </w:r>
        <w:r w:rsidRPr="007F1A6F">
          <w:rPr>
            <w:rFonts w:ascii="Courier New" w:hAnsi="Courier New" w:cs="Courier New"/>
            <w:b/>
            <w:bCs/>
          </w:rPr>
          <w:t>&lt;=</w:t>
        </w:r>
        <w:r>
          <w:t>’, '</w:t>
        </w:r>
        <w:r w:rsidRPr="007F1A6F">
          <w:rPr>
            <w:rFonts w:ascii="Courier New" w:hAnsi="Courier New" w:cs="Courier New"/>
            <w:b/>
            <w:bCs/>
          </w:rPr>
          <w:t>&gt;</w:t>
        </w:r>
        <w:r>
          <w:t>’, ‘</w:t>
        </w:r>
        <w:r w:rsidRPr="007F1A6F">
          <w:rPr>
            <w:rFonts w:ascii="Courier New" w:hAnsi="Courier New" w:cs="Courier New"/>
            <w:b/>
            <w:bCs/>
          </w:rPr>
          <w:t>&gt;=</w:t>
        </w:r>
        <w:r>
          <w:t>’ and ‘</w:t>
        </w:r>
        <w:r w:rsidRPr="007F1A6F">
          <w:rPr>
            <w:rFonts w:ascii="Courier New" w:hAnsi="Courier New" w:cs="Courier New"/>
            <w:b/>
            <w:bCs/>
          </w:rPr>
          <w:t>!=</w:t>
        </w:r>
        <w:r>
          <w:t xml:space="preserve">’) with </w:t>
        </w:r>
      </w:ins>
      <w:ins w:id="851" w:author="Nick Ryan [2]" w:date="2024-04-15T18:18:00Z">
        <w:r w:rsidR="000E7947">
          <w:t>opera</w:t>
        </w:r>
      </w:ins>
      <w:ins w:id="852" w:author="Nick Ryan [2]" w:date="2024-04-15T18:19:00Z">
        <w:r w:rsidR="000E7947">
          <w:t>nds</w:t>
        </w:r>
      </w:ins>
      <w:ins w:id="853" w:author="Nick Ryan [2]" w:date="2024-04-15T18:16:00Z">
        <w:r>
          <w:t xml:space="preserve"> of differ</w:t>
        </w:r>
      </w:ins>
      <w:ins w:id="854" w:author="Nick Ryan [2]" w:date="2024-04-15T18:19:00Z">
        <w:r w:rsidR="000E7947">
          <w:t>ing</w:t>
        </w:r>
      </w:ins>
      <w:ins w:id="855" w:author="Nick Ryan [2]" w:date="2024-04-15T18:16:00Z">
        <w:r>
          <w:t xml:space="preserve"> type</w:t>
        </w:r>
      </w:ins>
      <w:ins w:id="856" w:author="Nick Ryan [2]" w:date="2024-04-15T18:19:00Z">
        <w:r w:rsidR="000E7947">
          <w:t>s</w:t>
        </w:r>
      </w:ins>
      <w:ins w:id="857" w:author="Nick Ryan [2]" w:date="2024-04-15T18:17:00Z">
        <w:r>
          <w:t xml:space="preserve"> </w:t>
        </w:r>
        <w:r w:rsidRPr="005D7521">
          <w:t>is not defined by the SDL which may lead to undefined behavior.</w:t>
        </w:r>
      </w:ins>
      <w:ins w:id="858" w:author="Nick Ryan [2]" w:date="2024-04-15T18:18:00Z">
        <w:r w:rsidR="00EB0E72">
          <w:t xml:space="preserve"> </w:t>
        </w:r>
        <w:r w:rsidR="00EB0E72" w:rsidRPr="004C4DB1">
          <w:t>A computer program implementation or a standard containing an SDL specification may choose to specify such details.</w:t>
        </w:r>
      </w:ins>
    </w:p>
    <w:p w14:paraId="4939743D" w14:textId="77777777" w:rsidR="00965C3C" w:rsidRDefault="00965C3C" w:rsidP="000F7A18">
      <w:pPr>
        <w:pStyle w:val="Heading2"/>
      </w:pPr>
      <w:bookmarkStart w:id="859" w:name="_Toc158025360"/>
      <w:bookmarkStart w:id="860" w:name="_Toc158025471"/>
      <w:bookmarkStart w:id="861" w:name="_Toc158026461"/>
      <w:bookmarkStart w:id="862" w:name="_Ref159248945"/>
      <w:bookmarkStart w:id="863" w:name="_Toc165642459"/>
      <w:bookmarkEnd w:id="859"/>
      <w:bookmarkEnd w:id="860"/>
      <w:bookmarkEnd w:id="861"/>
      <w:r w:rsidRPr="009C17D0">
        <w:t>Expressions</w:t>
      </w:r>
      <w:r>
        <w:t xml:space="preserve"> and evaluation</w:t>
      </w:r>
      <w:bookmarkEnd w:id="862"/>
      <w:bookmarkEnd w:id="863"/>
    </w:p>
    <w:p w14:paraId="3C2D150A" w14:textId="744AAE36" w:rsidR="00965C3C" w:rsidRPr="004909A3" w:rsidRDefault="00965C3C" w:rsidP="00965C3C">
      <w:pPr>
        <w:pStyle w:val="BodyText"/>
      </w:pPr>
      <w:r w:rsidRPr="004909A3">
        <w:t>An expression</w:t>
      </w:r>
      <w:r w:rsidRPr="004A2073">
        <w:t xml:space="preserve"> </w:t>
      </w:r>
      <w:r w:rsidRPr="004909A3">
        <w:t xml:space="preserve">is a sequence of operators and operands which are evaluated to produce a result which is either a value or a reference to a variable. The </w:t>
      </w:r>
      <w:del w:id="864" w:author="Nick Ryan" w:date="2024-05-03T14:13:00Z">
        <w:r w:rsidRPr="004909A3" w:rsidDel="00AD15D6">
          <w:delText xml:space="preserve">result </w:delText>
        </w:r>
      </w:del>
      <w:ins w:id="865" w:author="Nick Ryan" w:date="2024-05-03T14:13:00Z">
        <w:r w:rsidR="00AD15D6">
          <w:t>values</w:t>
        </w:r>
        <w:r w:rsidR="00AD15D6" w:rsidRPr="004909A3">
          <w:t xml:space="preserve"> </w:t>
        </w:r>
      </w:ins>
      <w:r w:rsidRPr="004909A3">
        <w:t xml:space="preserve">of the operands </w:t>
      </w:r>
      <w:del w:id="866" w:author="Nick Ryan" w:date="2024-05-03T14:13:00Z">
        <w:r w:rsidRPr="004909A3" w:rsidDel="00AD15D6">
          <w:delText xml:space="preserve">is </w:delText>
        </w:r>
      </w:del>
      <w:ins w:id="867" w:author="Nick Ryan" w:date="2024-05-03T14:13:00Z">
        <w:r w:rsidR="00AD15D6">
          <w:t>are</w:t>
        </w:r>
        <w:r w:rsidR="00AD15D6" w:rsidRPr="004909A3">
          <w:t xml:space="preserve"> </w:t>
        </w:r>
      </w:ins>
      <w:r w:rsidRPr="004909A3">
        <w:t>evaluated first before evaluatin</w:t>
      </w:r>
      <w:r>
        <w:t>g</w:t>
      </w:r>
      <w:r w:rsidRPr="004909A3">
        <w:t xml:space="preserve"> the </w:t>
      </w:r>
      <w:r>
        <w:t xml:space="preserve">result of the </w:t>
      </w:r>
      <w:r w:rsidRPr="004909A3">
        <w:t xml:space="preserve">operator. </w:t>
      </w:r>
    </w:p>
    <w:p w14:paraId="288CE20C" w14:textId="77777777" w:rsidR="00965C3C" w:rsidRPr="004A2073" w:rsidRDefault="00965C3C" w:rsidP="00965C3C">
      <w:pPr>
        <w:pStyle w:val="BodyText"/>
      </w:pPr>
      <w:r w:rsidRPr="004909A3">
        <w:t xml:space="preserve">The assignment operator may only appear once in an expression. </w:t>
      </w:r>
      <w:r w:rsidRPr="004A2073">
        <w:t>For example the following is an invalid specification:</w:t>
      </w:r>
    </w:p>
    <w:p w14:paraId="3FC8AFCA" w14:textId="77777777" w:rsidR="00965C3C" w:rsidRPr="004909A3" w:rsidRDefault="00965C3C" w:rsidP="00965C3C">
      <w:pPr>
        <w:pStyle w:val="Example"/>
      </w:pPr>
      <w:r w:rsidRPr="004909A3">
        <w:t xml:space="preserve">EXAMPLE 1 </w:t>
      </w:r>
      <w:r w:rsidRPr="004909A3">
        <w:sym w:font="Symbol" w:char="F0BE"/>
      </w:r>
    </w:p>
    <w:p w14:paraId="110CB286" w14:textId="77777777" w:rsidR="00965C3C" w:rsidRPr="004909A3" w:rsidRDefault="00965C3C" w:rsidP="003137A9">
      <w:pPr>
        <w:pStyle w:val="SDLCode"/>
      </w:pPr>
      <w:r w:rsidRPr="004909A3">
        <w:t>foo1 = foo2 = 1;</w:t>
      </w:r>
      <w:r w:rsidRPr="004909A3">
        <w:tab/>
        <w:t>// illegal usage of assignment more than once in an expression</w:t>
      </w:r>
    </w:p>
    <w:p w14:paraId="2F2985DD" w14:textId="77777777" w:rsidR="00965C3C" w:rsidRPr="004909A3" w:rsidRDefault="00965C3C" w:rsidP="00965C3C">
      <w:pPr>
        <w:pStyle w:val="Code"/>
      </w:pPr>
    </w:p>
    <w:p w14:paraId="67013830" w14:textId="77777777" w:rsidR="00965C3C" w:rsidRPr="004909A3" w:rsidRDefault="00965C3C" w:rsidP="00965C3C">
      <w:pPr>
        <w:pStyle w:val="BodyText"/>
      </w:pPr>
      <w:r w:rsidRPr="004909A3">
        <w:t>For the assignment operator</w:t>
      </w:r>
      <w:r>
        <w:t xml:space="preserve"> (i.e. </w:t>
      </w:r>
      <w:r w:rsidRPr="00CD7237">
        <w:rPr>
          <w:rFonts w:ascii="Courier New" w:hAnsi="Courier New" w:cs="Courier New"/>
          <w:b/>
          <w:bCs/>
        </w:rPr>
        <w:t>=</w:t>
      </w:r>
      <w:r>
        <w:t>)</w:t>
      </w:r>
      <w:r w:rsidRPr="004909A3">
        <w:t xml:space="preserve">, the evaluation order </w:t>
      </w:r>
      <w:r>
        <w:t xml:space="preserve">of </w:t>
      </w:r>
      <w:r w:rsidRPr="004909A3">
        <w:t>opera</w:t>
      </w:r>
      <w:r>
        <w:t>nds</w:t>
      </w:r>
      <w:r w:rsidRPr="004909A3">
        <w:t xml:space="preserve"> is left to right. </w:t>
      </w:r>
      <w:r w:rsidRPr="004A2073">
        <w:t>For example:</w:t>
      </w:r>
    </w:p>
    <w:p w14:paraId="34D57F87" w14:textId="77777777" w:rsidR="00965C3C" w:rsidRPr="004909A3" w:rsidRDefault="00965C3C" w:rsidP="00965C3C">
      <w:pPr>
        <w:pStyle w:val="Example"/>
      </w:pPr>
      <w:r w:rsidRPr="004909A3">
        <w:t xml:space="preserve">EXAMPLE 2 </w:t>
      </w:r>
      <w:r w:rsidRPr="004909A3">
        <w:sym w:font="Symbol" w:char="F0BE"/>
      </w:r>
    </w:p>
    <w:p w14:paraId="7D8A1BB5" w14:textId="77777777" w:rsidR="00965C3C" w:rsidRPr="004909A3" w:rsidRDefault="00965C3C" w:rsidP="003137A9">
      <w:pPr>
        <w:pStyle w:val="SDLCode"/>
      </w:pPr>
      <w:r w:rsidRPr="004909A3">
        <w:t>i = 0;</w:t>
      </w:r>
    </w:p>
    <w:p w14:paraId="3655DB67" w14:textId="77777777" w:rsidR="00965C3C" w:rsidRPr="004909A3" w:rsidRDefault="00965C3C" w:rsidP="003137A9">
      <w:pPr>
        <w:pStyle w:val="SDLCode"/>
      </w:pPr>
      <w:r w:rsidRPr="004909A3">
        <w:t>a[i] = i++; // i is used as an index in the array before it is incremented</w:t>
      </w:r>
    </w:p>
    <w:p w14:paraId="16CEC06F" w14:textId="77777777" w:rsidR="00965C3C" w:rsidRPr="004909A3" w:rsidRDefault="00965C3C" w:rsidP="003137A9">
      <w:pPr>
        <w:pStyle w:val="SDLCode"/>
      </w:pPr>
      <w:r w:rsidRPr="004909A3">
        <w:t xml:space="preserve">            // note that i is used as the right-hand value before the postfix increment</w:t>
      </w:r>
    </w:p>
    <w:p w14:paraId="14B916C7" w14:textId="77777777" w:rsidR="00965C3C" w:rsidRPr="004909A3" w:rsidRDefault="00965C3C" w:rsidP="003137A9">
      <w:pPr>
        <w:pStyle w:val="SDLCode"/>
      </w:pPr>
      <w:r w:rsidRPr="004909A3">
        <w:t xml:space="preserve">            // so after this expression: a[0] == 0 and i == 1.</w:t>
      </w:r>
    </w:p>
    <w:p w14:paraId="1BAB8977" w14:textId="77777777" w:rsidR="00965C3C" w:rsidRPr="004909A3" w:rsidRDefault="00965C3C" w:rsidP="00965C3C">
      <w:pPr>
        <w:pStyle w:val="Code"/>
      </w:pPr>
    </w:p>
    <w:p w14:paraId="055AF871" w14:textId="0946AB4C" w:rsidR="00FE1E1F" w:rsidRPr="004909A3" w:rsidRDefault="005763CC" w:rsidP="00FE1E1F">
      <w:pPr>
        <w:pStyle w:val="BodyText"/>
      </w:pPr>
      <w:r>
        <w:t>For the postfix operators (i.e. ‘</w:t>
      </w:r>
      <w:r w:rsidRPr="00D6627D">
        <w:rPr>
          <w:rFonts w:ascii="Courier New" w:hAnsi="Courier New" w:cs="Courier New"/>
          <w:b/>
          <w:bCs/>
        </w:rPr>
        <w:t>++</w:t>
      </w:r>
      <w:r>
        <w:t>’ and ‘</w:t>
      </w:r>
      <w:r w:rsidRPr="00D6627D">
        <w:rPr>
          <w:rFonts w:ascii="Courier New" w:hAnsi="Courier New" w:cs="Courier New"/>
          <w:b/>
          <w:bCs/>
        </w:rPr>
        <w:t>--</w:t>
      </w:r>
      <w:r>
        <w:t xml:space="preserve">‘), the value of the operand is used in the expression before the </w:t>
      </w:r>
      <w:r w:rsidR="00744B8C">
        <w:t xml:space="preserve">result of the </w:t>
      </w:r>
      <w:r>
        <w:t xml:space="preserve">operand is </w:t>
      </w:r>
      <w:r w:rsidR="00744B8C">
        <w:t>evaluated</w:t>
      </w:r>
      <w:r>
        <w:t>.</w:t>
      </w:r>
      <w:r w:rsidR="00FE1E1F" w:rsidRPr="004909A3">
        <w:t xml:space="preserve"> </w:t>
      </w:r>
      <w:r w:rsidR="00FE1E1F" w:rsidRPr="004A2073">
        <w:t>For example:</w:t>
      </w:r>
    </w:p>
    <w:p w14:paraId="0DF9CCBD" w14:textId="65C8FAE3" w:rsidR="00FE1E1F" w:rsidRPr="004909A3" w:rsidRDefault="00FE1E1F" w:rsidP="00FE1E1F">
      <w:pPr>
        <w:pStyle w:val="Example"/>
      </w:pPr>
      <w:r w:rsidRPr="004909A3">
        <w:t xml:space="preserve">EXAMPLE </w:t>
      </w:r>
      <w:r w:rsidR="00C8405A">
        <w:t>3</w:t>
      </w:r>
      <w:r w:rsidRPr="004909A3">
        <w:t xml:space="preserve"> </w:t>
      </w:r>
      <w:r w:rsidRPr="004909A3">
        <w:sym w:font="Symbol" w:char="F0BE"/>
      </w:r>
    </w:p>
    <w:p w14:paraId="43301F4A" w14:textId="1A86AFB2" w:rsidR="00FE1E1F" w:rsidRDefault="00FE1E1F" w:rsidP="003137A9">
      <w:pPr>
        <w:pStyle w:val="SDLCode"/>
      </w:pPr>
      <w:r w:rsidRPr="004909A3">
        <w:t xml:space="preserve">i = </w:t>
      </w:r>
      <w:r>
        <w:t>1</w:t>
      </w:r>
      <w:r w:rsidRPr="004909A3">
        <w:t>;</w:t>
      </w:r>
    </w:p>
    <w:p w14:paraId="41E1A02D" w14:textId="67917245" w:rsidR="00FE1E1F" w:rsidRDefault="00FE1E1F" w:rsidP="003137A9">
      <w:pPr>
        <w:pStyle w:val="SDLCode"/>
      </w:pPr>
      <w:r>
        <w:t>j = i++; // j now equals 1 and</w:t>
      </w:r>
      <w:r w:rsidR="00724BDB">
        <w:t xml:space="preserve"> i equals 2</w:t>
      </w:r>
    </w:p>
    <w:p w14:paraId="27E4D4A2" w14:textId="77777777" w:rsidR="00FE1E1F" w:rsidRPr="004909A3" w:rsidRDefault="00FE1E1F" w:rsidP="00FE1E1F">
      <w:pPr>
        <w:pStyle w:val="Code"/>
      </w:pPr>
    </w:p>
    <w:p w14:paraId="1EC56469" w14:textId="16000A2D" w:rsidR="00965C3C" w:rsidRPr="004909A3" w:rsidRDefault="00965C3C" w:rsidP="00965C3C">
      <w:pPr>
        <w:pStyle w:val="BodyText"/>
      </w:pPr>
      <w:r w:rsidRPr="004909A3">
        <w:t>For the logical operators</w:t>
      </w:r>
      <w:r>
        <w:t xml:space="preserve"> (i.e. </w:t>
      </w:r>
      <w:r w:rsidRPr="00CD7237">
        <w:rPr>
          <w:rFonts w:ascii="Courier New" w:hAnsi="Courier New" w:cs="Courier New"/>
          <w:b/>
          <w:bCs/>
        </w:rPr>
        <w:t>&amp;&amp;</w:t>
      </w:r>
      <w:r>
        <w:t xml:space="preserve"> and </w:t>
      </w:r>
      <w:r w:rsidRPr="00CD7237">
        <w:rPr>
          <w:rFonts w:ascii="Courier New" w:hAnsi="Courier New" w:cs="Courier New"/>
          <w:b/>
          <w:bCs/>
        </w:rPr>
        <w:t>||</w:t>
      </w:r>
      <w:r>
        <w:t>)</w:t>
      </w:r>
      <w:r w:rsidRPr="004909A3">
        <w:t xml:space="preserve">, the evaluation order </w:t>
      </w:r>
      <w:r>
        <w:t xml:space="preserve">of operands </w:t>
      </w:r>
      <w:r w:rsidRPr="004909A3">
        <w:t>is left</w:t>
      </w:r>
      <w:r w:rsidR="00083265">
        <w:t>-</w:t>
      </w:r>
      <w:r w:rsidRPr="004909A3">
        <w:t>to</w:t>
      </w:r>
      <w:r w:rsidR="00083265">
        <w:t>-</w:t>
      </w:r>
      <w:r w:rsidRPr="004909A3">
        <w:t xml:space="preserve">right and evaluation will stop as soon as the logical result </w:t>
      </w:r>
      <w:r>
        <w:t xml:space="preserve">value </w:t>
      </w:r>
      <w:r w:rsidRPr="004909A3">
        <w:t xml:space="preserve">is determined. </w:t>
      </w:r>
      <w:r w:rsidRPr="004A2073">
        <w:t>For example:</w:t>
      </w:r>
      <w:r w:rsidR="00FE1E1F">
        <w:t xml:space="preserve"> </w:t>
      </w:r>
    </w:p>
    <w:p w14:paraId="15A9E33E" w14:textId="639CC77B" w:rsidR="00965C3C" w:rsidRPr="004909A3" w:rsidRDefault="00965C3C" w:rsidP="00965C3C">
      <w:pPr>
        <w:pStyle w:val="Example"/>
      </w:pPr>
      <w:r w:rsidRPr="004909A3">
        <w:t xml:space="preserve"> EXAMPLE </w:t>
      </w:r>
      <w:r w:rsidR="005763CC">
        <w:t>4</w:t>
      </w:r>
      <w:r w:rsidRPr="004909A3">
        <w:t xml:space="preserve"> </w:t>
      </w:r>
      <w:r w:rsidRPr="004909A3">
        <w:sym w:font="Symbol" w:char="F0BE"/>
      </w:r>
    </w:p>
    <w:p w14:paraId="317F85DC" w14:textId="77777777" w:rsidR="00965C3C" w:rsidRPr="004909A3" w:rsidRDefault="00965C3C" w:rsidP="003137A9">
      <w:pPr>
        <w:pStyle w:val="SDLCode"/>
      </w:pPr>
      <w:r w:rsidRPr="004909A3">
        <w:t>i = 0;</w:t>
      </w:r>
    </w:p>
    <w:p w14:paraId="043F1594" w14:textId="77777777" w:rsidR="00965C3C" w:rsidRPr="004909A3" w:rsidRDefault="00965C3C" w:rsidP="003137A9">
      <w:pPr>
        <w:pStyle w:val="SDLCode"/>
      </w:pPr>
      <w:r w:rsidRPr="004909A3">
        <w:t>if (1 || i++) {</w:t>
      </w:r>
      <w:r w:rsidRPr="004909A3">
        <w:tab/>
        <w:t>// i++ is not evaluates as 1 is equivalent to logical true</w:t>
      </w:r>
    </w:p>
    <w:p w14:paraId="032B7B47" w14:textId="77777777" w:rsidR="00965C3C" w:rsidRPr="004909A3" w:rsidRDefault="00965C3C" w:rsidP="003137A9">
      <w:pPr>
        <w:pStyle w:val="SDLCode"/>
      </w:pPr>
      <w:r w:rsidRPr="004909A3">
        <w:tab/>
        <w:t>j = i;</w:t>
      </w:r>
      <w:r w:rsidRPr="004909A3">
        <w:tab/>
      </w:r>
      <w:r w:rsidRPr="004909A3">
        <w:tab/>
        <w:t>// j will be equal to 0</w:t>
      </w:r>
    </w:p>
    <w:p w14:paraId="36250239" w14:textId="77777777" w:rsidR="00965C3C" w:rsidRPr="004909A3" w:rsidRDefault="00965C3C" w:rsidP="003137A9">
      <w:pPr>
        <w:pStyle w:val="SDLCode"/>
      </w:pPr>
      <w:r w:rsidRPr="004909A3">
        <w:t>}</w:t>
      </w:r>
    </w:p>
    <w:p w14:paraId="44D31DB9" w14:textId="77777777" w:rsidR="00965C3C" w:rsidRPr="004909A3" w:rsidRDefault="00965C3C" w:rsidP="00965C3C">
      <w:pPr>
        <w:pStyle w:val="Code"/>
      </w:pPr>
    </w:p>
    <w:p w14:paraId="72282AF4" w14:textId="77777777" w:rsidR="00965C3C" w:rsidRPr="004A2073" w:rsidRDefault="00965C3C" w:rsidP="00965C3C">
      <w:pPr>
        <w:pStyle w:val="BodyText"/>
      </w:pPr>
      <w:r w:rsidRPr="004A2073">
        <w:t xml:space="preserve">For other binary operators, the evaluation order of the two operands is not defined by the SDL which may lead to undefined behavior. </w:t>
      </w:r>
      <w:r w:rsidRPr="004909A3">
        <w:t>A computer program implementation or a standard presenting an SDL specification may choose to define expected behavior in these scenarios</w:t>
      </w:r>
      <w:r w:rsidRPr="004A2073">
        <w:t>.</w:t>
      </w:r>
    </w:p>
    <w:p w14:paraId="0A04D04D" w14:textId="67A65C3B" w:rsidR="00965C3C" w:rsidRPr="004A2073" w:rsidRDefault="00965C3C" w:rsidP="00965C3C">
      <w:pPr>
        <w:pStyle w:val="BodyText"/>
      </w:pPr>
      <w:commentRangeStart w:id="868"/>
      <w:del w:id="869" w:author="Emmanuel Thomas" w:date="2024-05-16T10:04:00Z" w16du:dateUtc="2024-05-16T08:04:00Z">
        <w:r w:rsidRPr="004A2073" w:rsidDel="000E6760">
          <w:delText>NOTE</w:delText>
        </w:r>
      </w:del>
      <w:del w:id="870" w:author="Emmanuel Thomas" w:date="2024-05-16T09:59:00Z" w16du:dateUtc="2024-05-16T07:59:00Z">
        <w:r w:rsidRPr="004A2073" w:rsidDel="00A2530E">
          <w:delText>:</w:delText>
        </w:r>
      </w:del>
      <w:del w:id="871" w:author="Emmanuel Thomas" w:date="2024-05-16T10:00:00Z" w16du:dateUtc="2024-05-16T08:00:00Z">
        <w:r w:rsidRPr="004A2073" w:rsidDel="00A2530E">
          <w:delText xml:space="preserve"> </w:delText>
        </w:r>
      </w:del>
      <w:r w:rsidRPr="004A2073">
        <w:t xml:space="preserve">In some scenarios, although the evaluation order is not deterministic, the result may always be the same. Such cases, although valid, should be avoided. For example: </w:t>
      </w:r>
    </w:p>
    <w:p w14:paraId="75B7BE9C" w14:textId="3C8366AE" w:rsidR="00965C3C" w:rsidRPr="004909A3" w:rsidRDefault="00965C3C" w:rsidP="00965C3C">
      <w:pPr>
        <w:pStyle w:val="Example"/>
      </w:pPr>
      <w:r w:rsidRPr="004909A3">
        <w:t xml:space="preserve">EXAMPLE </w:t>
      </w:r>
      <w:r w:rsidR="005763CC">
        <w:t>5</w:t>
      </w:r>
      <w:r w:rsidRPr="004909A3">
        <w:t xml:space="preserve"> </w:t>
      </w:r>
      <w:r w:rsidRPr="004909A3">
        <w:sym w:font="Symbol" w:char="F0BE"/>
      </w:r>
    </w:p>
    <w:p w14:paraId="2518600F" w14:textId="77777777" w:rsidR="00965C3C" w:rsidRDefault="00965C3C" w:rsidP="00965C3C">
      <w:pPr>
        <w:pStyle w:val="SDLCode"/>
      </w:pPr>
      <w:r>
        <w:lastRenderedPageBreak/>
        <w:t xml:space="preserve">x </w:t>
      </w:r>
      <w:r w:rsidRPr="004A2073">
        <w:t>=</w:t>
      </w:r>
      <w:r>
        <w:t xml:space="preserve"> 1</w:t>
      </w:r>
      <w:r w:rsidRPr="004A2073">
        <w:t>;</w:t>
      </w:r>
    </w:p>
    <w:p w14:paraId="3329DCD1" w14:textId="77777777" w:rsidR="00965C3C" w:rsidRDefault="00965C3C" w:rsidP="00965C3C">
      <w:pPr>
        <w:pStyle w:val="SDLCode"/>
      </w:pPr>
      <w:r>
        <w:t xml:space="preserve">y </w:t>
      </w:r>
      <w:r w:rsidRPr="004A2073">
        <w:t>=</w:t>
      </w:r>
      <w:r>
        <w:t xml:space="preserve"> x</w:t>
      </w:r>
      <w:r w:rsidRPr="004A2073">
        <w:t xml:space="preserve">++ + </w:t>
      </w:r>
      <w:r>
        <w:t>x</w:t>
      </w:r>
      <w:r w:rsidRPr="004A2073">
        <w:t>++;</w:t>
      </w:r>
      <w:r>
        <w:tab/>
        <w:t xml:space="preserve">// regardless of evaluation order, x will be used once before a postfix </w:t>
      </w:r>
    </w:p>
    <w:p w14:paraId="68090EB2" w14:textId="77777777" w:rsidR="00965C3C" w:rsidRDefault="00965C3C" w:rsidP="00965C3C">
      <w:pPr>
        <w:pStyle w:val="SDLCode"/>
      </w:pPr>
      <w:r>
        <w:tab/>
      </w:r>
      <w:r>
        <w:tab/>
      </w:r>
      <w:r>
        <w:tab/>
      </w:r>
      <w:r>
        <w:tab/>
      </w:r>
      <w:r>
        <w:tab/>
      </w:r>
      <w:r>
        <w:tab/>
        <w:t>// and once after a postfix increment i.e. y = 1 + 2 or y = 2 + 1</w:t>
      </w:r>
    </w:p>
    <w:p w14:paraId="3E85BB86" w14:textId="77777777" w:rsidR="00965C3C" w:rsidRPr="004A2073" w:rsidRDefault="00965C3C" w:rsidP="00965C3C">
      <w:pPr>
        <w:pStyle w:val="SDLCode"/>
      </w:pPr>
      <w:r>
        <w:tab/>
      </w:r>
      <w:r>
        <w:tab/>
      </w:r>
      <w:r>
        <w:tab/>
      </w:r>
      <w:r>
        <w:tab/>
      </w:r>
      <w:r>
        <w:tab/>
      </w:r>
      <w:r>
        <w:tab/>
        <w:t>// both scenarios result in y == 3 and x == 3</w:t>
      </w:r>
      <w:commentRangeEnd w:id="868"/>
      <w:r w:rsidR="005C2033">
        <w:rPr>
          <w:rStyle w:val="CommentReference"/>
          <w:rFonts w:ascii="Cambria" w:eastAsia="MS Mincho" w:hAnsi="Cambria" w:cs="Times New Roman"/>
          <w:noProof w:val="0"/>
          <w:lang w:val="en-GB" w:eastAsia="en-US"/>
        </w:rPr>
        <w:commentReference w:id="868"/>
      </w:r>
    </w:p>
    <w:p w14:paraId="2B77DCFF" w14:textId="77777777" w:rsidR="00965C3C" w:rsidRPr="00A5063A" w:rsidRDefault="00965C3C" w:rsidP="000F7A18">
      <w:pPr>
        <w:pStyle w:val="Heading2"/>
      </w:pPr>
      <w:bookmarkStart w:id="872" w:name="_Toc165642460"/>
      <w:r w:rsidRPr="00A5063A">
        <w:t>Statements</w:t>
      </w:r>
      <w:bookmarkEnd w:id="872"/>
    </w:p>
    <w:p w14:paraId="3065E9E5" w14:textId="77777777" w:rsidR="00965C3C" w:rsidRPr="00551C30" w:rsidRDefault="00965C3C" w:rsidP="00965C3C">
      <w:pPr>
        <w:pStyle w:val="BodyText"/>
      </w:pPr>
      <w:r w:rsidRPr="00551C30">
        <w:t xml:space="preserve">A statement consists of an expression followed by a semicolon. </w:t>
      </w:r>
      <w:r>
        <w:t>By s</w:t>
      </w:r>
      <w:r w:rsidRPr="00551C30">
        <w:t>urround</w:t>
      </w:r>
      <w:r>
        <w:t>ing a</w:t>
      </w:r>
      <w:r w:rsidRPr="00551C30">
        <w:t xml:space="preserve"> number of statements </w:t>
      </w:r>
      <w:r>
        <w:t xml:space="preserve">with </w:t>
      </w:r>
      <w:r w:rsidRPr="00551C30">
        <w:t xml:space="preserve">a pair of matching braces </w:t>
      </w:r>
      <w:r>
        <w:t>(</w:t>
      </w:r>
      <w:r w:rsidRPr="00551C30">
        <w:rPr>
          <w:rFonts w:ascii="Courier New" w:hAnsi="Courier New" w:cs="Courier New"/>
          <w:b/>
          <w:bCs/>
        </w:rPr>
        <w:t>{</w:t>
      </w:r>
      <w:r w:rsidRPr="00551C30">
        <w:t xml:space="preserve"> and </w:t>
      </w:r>
      <w:r w:rsidRPr="00551C30">
        <w:rPr>
          <w:rFonts w:ascii="Courier New" w:hAnsi="Courier New" w:cs="Courier New"/>
          <w:b/>
          <w:bCs/>
        </w:rPr>
        <w:t>}</w:t>
      </w:r>
      <w:r w:rsidRPr="0092351D">
        <w:t>)</w:t>
      </w:r>
      <w:r>
        <w:t>, the statements</w:t>
      </w:r>
      <w:r w:rsidRPr="0092351D">
        <w:t xml:space="preserve"> </w:t>
      </w:r>
      <w:r>
        <w:t xml:space="preserve">are </w:t>
      </w:r>
      <w:r w:rsidRPr="00551C30">
        <w:t xml:space="preserve">grouped into a block </w:t>
      </w:r>
      <w:r>
        <w:t>which is itself treated as a single statement</w:t>
      </w:r>
      <w:r w:rsidRPr="00551C30">
        <w:t xml:space="preserve">.  </w:t>
      </w:r>
      <w:r>
        <w:t xml:space="preserve">Such a block </w:t>
      </w:r>
      <w:r w:rsidRPr="00551C30">
        <w:t>is not followed by a semicolon.</w:t>
      </w:r>
    </w:p>
    <w:p w14:paraId="420DFB3B" w14:textId="609D74B8" w:rsidR="00965C3C" w:rsidRPr="009A7524" w:rsidRDefault="00965C3C" w:rsidP="009A7524">
      <w:pPr>
        <w:pStyle w:val="BodyText"/>
        <w:rPr>
          <w:highlight w:val="cyan"/>
          <w:lang w:eastAsia="ja-JP"/>
        </w:rPr>
      </w:pPr>
      <w:r w:rsidRPr="00551C30">
        <w:t xml:space="preserve">Statements are evaluated in sequential order except </w:t>
      </w:r>
      <w:r>
        <w:t>for scenarios involving</w:t>
      </w:r>
      <w:r w:rsidRPr="00551C30">
        <w:t xml:space="preserve"> syntactic flow control</w:t>
      </w:r>
      <w:r>
        <w:t xml:space="preserve"> (defined in </w:t>
      </w:r>
      <w:r>
        <w:fldChar w:fldCharType="begin"/>
      </w:r>
      <w:r>
        <w:instrText xml:space="preserve"> REF _Ref159236307 \r \h </w:instrText>
      </w:r>
      <w:r>
        <w:fldChar w:fldCharType="separate"/>
      </w:r>
      <w:r w:rsidR="00807C8D">
        <w:t>9</w:t>
      </w:r>
      <w:r>
        <w:fldChar w:fldCharType="end"/>
      </w:r>
      <w:r>
        <w:t>)</w:t>
      </w:r>
      <w:r w:rsidRPr="00551C30">
        <w:t>.</w:t>
      </w:r>
    </w:p>
    <w:p w14:paraId="21246D7F" w14:textId="7590E13F" w:rsidR="00BB4451" w:rsidRPr="006D1923" w:rsidRDefault="00BB4451" w:rsidP="000F7A18">
      <w:pPr>
        <w:pStyle w:val="Heading2"/>
      </w:pPr>
      <w:bookmarkStart w:id="873" w:name="_Toc158025371"/>
      <w:bookmarkStart w:id="874" w:name="_Toc158025482"/>
      <w:bookmarkStart w:id="875" w:name="_Toc158026472"/>
      <w:bookmarkStart w:id="876" w:name="_Toc159249224"/>
      <w:bookmarkStart w:id="877" w:name="_Toc159262305"/>
      <w:bookmarkStart w:id="878" w:name="_Ref159248828"/>
      <w:bookmarkStart w:id="879" w:name="_Toc165642461"/>
      <w:bookmarkEnd w:id="873"/>
      <w:bookmarkEnd w:id="874"/>
      <w:bookmarkEnd w:id="875"/>
      <w:bookmarkEnd w:id="876"/>
      <w:bookmarkEnd w:id="877"/>
      <w:r w:rsidRPr="006D1923">
        <w:t>Built-</w:t>
      </w:r>
      <w:r>
        <w:t>i</w:t>
      </w:r>
      <w:r w:rsidRPr="006D1923">
        <w:t xml:space="preserve">n </w:t>
      </w:r>
      <w:r>
        <w:t>o</w:t>
      </w:r>
      <w:r w:rsidRPr="006D1923">
        <w:t>perators</w:t>
      </w:r>
      <w:bookmarkEnd w:id="878"/>
      <w:bookmarkEnd w:id="879"/>
    </w:p>
    <w:p w14:paraId="5E46B7F3" w14:textId="1DC1B9CF" w:rsidR="00A6333F" w:rsidRDefault="00821579" w:rsidP="00821579">
      <w:pPr>
        <w:pStyle w:val="BodyText"/>
        <w:spacing w:after="220"/>
        <w:rPr>
          <w:ins w:id="880" w:author="Nick Ryan" w:date="2024-04-24T14:55:00Z"/>
          <w:rFonts w:eastAsia="Times New Roman"/>
          <w:lang w:eastAsia="ko-KR"/>
        </w:rPr>
      </w:pPr>
      <w:r w:rsidRPr="00282F49">
        <w:rPr>
          <w:rFonts w:eastAsia="Times New Roman"/>
          <w:lang w:eastAsia="ko-KR"/>
        </w:rPr>
        <w:t xml:space="preserve">This </w:t>
      </w:r>
      <w:r w:rsidRPr="008F4E31">
        <w:rPr>
          <w:rFonts w:ascii="Courier New" w:eastAsia="Times New Roman" w:hAnsi="Courier New" w:cs="Courier New"/>
          <w:b/>
          <w:bCs/>
          <w:lang w:eastAsia="ko-KR"/>
        </w:rPr>
        <w:t>lengthof()</w:t>
      </w:r>
      <w:r>
        <w:rPr>
          <w:rFonts w:eastAsia="Times New Roman"/>
          <w:lang w:eastAsia="ko-KR"/>
        </w:rPr>
        <w:t xml:space="preserve"> </w:t>
      </w:r>
      <w:r w:rsidRPr="00282F49">
        <w:rPr>
          <w:rFonts w:eastAsia="Times New Roman"/>
          <w:lang w:eastAsia="ko-KR"/>
        </w:rPr>
        <w:t xml:space="preserve">operator returns the length, in bits, of the </w:t>
      </w:r>
      <w:del w:id="881" w:author="Nick Ryan [2]" w:date="2024-04-08T17:31:00Z">
        <w:r w:rsidRPr="00282F49" w:rsidDel="00CC6FEE">
          <w:rPr>
            <w:rFonts w:eastAsia="Times New Roman"/>
            <w:lang w:eastAsia="ko-KR"/>
          </w:rPr>
          <w:delText xml:space="preserve">quantity </w:delText>
        </w:r>
      </w:del>
      <w:ins w:id="882" w:author="Nick Ryan [2]" w:date="2024-04-08T17:31:00Z">
        <w:r w:rsidR="00CC6FEE">
          <w:rPr>
            <w:rFonts w:eastAsia="Times New Roman"/>
            <w:lang w:eastAsia="ko-KR"/>
          </w:rPr>
          <w:t>variable</w:t>
        </w:r>
        <w:r w:rsidR="00CC6FEE" w:rsidRPr="00282F49">
          <w:rPr>
            <w:rFonts w:eastAsia="Times New Roman"/>
            <w:lang w:eastAsia="ko-KR"/>
          </w:rPr>
          <w:t xml:space="preserve"> </w:t>
        </w:r>
      </w:ins>
      <w:r w:rsidRPr="00282F49">
        <w:rPr>
          <w:rFonts w:eastAsia="Times New Roman"/>
          <w:lang w:eastAsia="ko-KR"/>
        </w:rPr>
        <w:t xml:space="preserve">contained in parentheses. The length is the number of bits that was most recently used to parse the </w:t>
      </w:r>
      <w:del w:id="883" w:author="Nick Ryan [2]" w:date="2024-04-08T17:32:00Z">
        <w:r w:rsidRPr="00282F49" w:rsidDel="00CC6FEE">
          <w:rPr>
            <w:rFonts w:eastAsia="Times New Roman"/>
            <w:lang w:eastAsia="ko-KR"/>
          </w:rPr>
          <w:delText>quantity at hand</w:delText>
        </w:r>
      </w:del>
      <w:ins w:id="884" w:author="Nick Ryan [2]" w:date="2024-04-08T17:32:00Z">
        <w:r w:rsidR="00CC6FEE">
          <w:rPr>
            <w:rFonts w:eastAsia="Times New Roman"/>
            <w:lang w:eastAsia="ko-KR"/>
          </w:rPr>
          <w:t>variable value</w:t>
        </w:r>
      </w:ins>
      <w:r w:rsidRPr="00282F49">
        <w:rPr>
          <w:rFonts w:eastAsia="Times New Roman"/>
          <w:lang w:eastAsia="ko-KR"/>
        </w:rPr>
        <w:t>. A return value of 0 means that no bits were parsed for this variable</w:t>
      </w:r>
      <w:r>
        <w:rPr>
          <w:rFonts w:eastAsia="Times New Roman"/>
          <w:lang w:eastAsia="ko-KR"/>
        </w:rPr>
        <w:t xml:space="preserve"> </w:t>
      </w:r>
      <w:del w:id="885" w:author="Nick Ryan [2]" w:date="2024-04-08T17:58:00Z">
        <w:r w:rsidDel="00857F62">
          <w:rPr>
            <w:rFonts w:eastAsia="Times New Roman"/>
            <w:lang w:eastAsia="ko-KR"/>
          </w:rPr>
          <w:delText>i.e., it is a non-parsable variable</w:delText>
        </w:r>
      </w:del>
      <w:del w:id="886" w:author="Nick Ryan [2]" w:date="2024-04-08T17:32:00Z">
        <w:r w:rsidRPr="00282F49" w:rsidDel="0003343A">
          <w:rPr>
            <w:rFonts w:eastAsia="Times New Roman"/>
            <w:lang w:eastAsia="ko-KR"/>
          </w:rPr>
          <w:delText>.</w:delText>
        </w:r>
      </w:del>
      <w:ins w:id="887" w:author="Nick Ryan [2]" w:date="2024-04-08T17:56:00Z">
        <w:r w:rsidR="00857F62">
          <w:rPr>
            <w:rFonts w:eastAsia="Times New Roman"/>
            <w:lang w:eastAsia="ko-KR"/>
          </w:rPr>
          <w:t xml:space="preserve">e.g. </w:t>
        </w:r>
      </w:ins>
      <w:ins w:id="888" w:author="Nick Ryan [2]" w:date="2024-04-08T17:58:00Z">
        <w:r w:rsidR="00857F62">
          <w:rPr>
            <w:rFonts w:eastAsia="Times New Roman"/>
            <w:lang w:eastAsia="ko-KR"/>
          </w:rPr>
          <w:t xml:space="preserve">all </w:t>
        </w:r>
      </w:ins>
      <w:ins w:id="889" w:author="Nick Ryan" w:date="2024-04-24T14:41:00Z">
        <w:r w:rsidR="008C5748">
          <w:rPr>
            <w:rFonts w:eastAsia="Times New Roman"/>
            <w:lang w:eastAsia="ko-KR"/>
          </w:rPr>
          <w:t xml:space="preserve">parsable variable </w:t>
        </w:r>
      </w:ins>
      <w:ins w:id="890" w:author="Nick Ryan [2]" w:date="2024-04-08T17:58:00Z">
        <w:r w:rsidR="00857F62">
          <w:rPr>
            <w:rFonts w:eastAsia="Times New Roman"/>
            <w:lang w:eastAsia="ko-KR"/>
          </w:rPr>
          <w:t xml:space="preserve">members of a class were </w:t>
        </w:r>
      </w:ins>
      <w:ins w:id="891" w:author="Nick Ryan [2]" w:date="2024-04-08T17:59:00Z">
        <w:r w:rsidR="00857F62">
          <w:rPr>
            <w:rFonts w:eastAsia="Times New Roman"/>
            <w:lang w:eastAsia="ko-KR"/>
          </w:rPr>
          <w:t>contained in conditional clauses whose conditions were not met</w:t>
        </w:r>
      </w:ins>
      <w:ins w:id="892" w:author="Nick Ryan [2]" w:date="2024-04-08T17:56:00Z">
        <w:del w:id="893" w:author="Emmanuel Thomas" w:date="2024-05-16T10:05:00Z" w16du:dateUtc="2024-05-16T08:05:00Z">
          <w:r w:rsidR="00857F62" w:rsidDel="00AC3478">
            <w:rPr>
              <w:rFonts w:eastAsia="Times New Roman"/>
              <w:lang w:eastAsia="ko-KR"/>
            </w:rPr>
            <w:delText>)</w:delText>
          </w:r>
        </w:del>
        <w:r w:rsidR="00857F62">
          <w:rPr>
            <w:rFonts w:eastAsia="Times New Roman"/>
            <w:lang w:eastAsia="ko-KR"/>
          </w:rPr>
          <w:t>.</w:t>
        </w:r>
      </w:ins>
      <w:ins w:id="894" w:author="Nick Ryan [2]" w:date="2024-04-08T18:00:00Z">
        <w:r w:rsidR="003B1D2A">
          <w:rPr>
            <w:rFonts w:eastAsia="Times New Roman"/>
            <w:lang w:eastAsia="ko-KR"/>
          </w:rPr>
          <w:t xml:space="preserve"> It is illegal</w:t>
        </w:r>
      </w:ins>
      <w:ins w:id="895" w:author="Nick Ryan" w:date="2024-04-24T14:47:00Z">
        <w:r w:rsidR="008C5748">
          <w:rPr>
            <w:rFonts w:eastAsia="Times New Roman"/>
            <w:lang w:eastAsia="ko-KR"/>
          </w:rPr>
          <w:t xml:space="preserve"> to use the </w:t>
        </w:r>
        <w:r w:rsidR="008C5748" w:rsidRPr="001A1037">
          <w:rPr>
            <w:rFonts w:ascii="Courier New" w:eastAsia="Times New Roman" w:hAnsi="Courier New" w:cs="Courier New"/>
            <w:b/>
            <w:bCs/>
            <w:lang w:eastAsia="ko-KR"/>
          </w:rPr>
          <w:t>lengthof</w:t>
        </w:r>
      </w:ins>
      <w:ins w:id="896" w:author="Nick Ryan" w:date="2024-04-24T14:48:00Z">
        <w:r w:rsidR="008C5748" w:rsidRPr="001A1037">
          <w:rPr>
            <w:rFonts w:ascii="Courier New" w:eastAsia="Times New Roman" w:hAnsi="Courier New" w:cs="Courier New"/>
            <w:b/>
            <w:bCs/>
            <w:lang w:eastAsia="ko-KR"/>
          </w:rPr>
          <w:t>()</w:t>
        </w:r>
      </w:ins>
      <w:ins w:id="897" w:author="Nick Ryan" w:date="2024-04-24T14:47:00Z">
        <w:r w:rsidR="008C5748">
          <w:rPr>
            <w:rFonts w:eastAsia="Times New Roman"/>
            <w:lang w:eastAsia="ko-KR"/>
          </w:rPr>
          <w:t xml:space="preserve"> operator with</w:t>
        </w:r>
      </w:ins>
      <w:ins w:id="898" w:author="Nick Ryan [2]" w:date="2024-04-08T18:00:00Z">
        <w:del w:id="899" w:author="Nick Ryan" w:date="2024-04-24T14:47:00Z">
          <w:r w:rsidR="003B1D2A" w:rsidDel="008C5748">
            <w:rPr>
              <w:rFonts w:eastAsia="Times New Roman"/>
              <w:lang w:eastAsia="ko-KR"/>
            </w:rPr>
            <w:delText xml:space="preserve"> to refe</w:delText>
          </w:r>
        </w:del>
      </w:ins>
      <w:ins w:id="900" w:author="Nick Ryan [2]" w:date="2024-04-08T18:01:00Z">
        <w:del w:id="901" w:author="Nick Ryan" w:date="2024-04-24T14:47:00Z">
          <w:r w:rsidR="003B1D2A" w:rsidDel="008C5748">
            <w:rPr>
              <w:rFonts w:eastAsia="Times New Roman"/>
              <w:lang w:eastAsia="ko-KR"/>
            </w:rPr>
            <w:delText>rence a</w:delText>
          </w:r>
        </w:del>
      </w:ins>
      <w:ins w:id="902" w:author="Nick Ryan" w:date="2024-04-24T14:48:00Z">
        <w:r w:rsidR="008C5748">
          <w:rPr>
            <w:rFonts w:eastAsia="Times New Roman"/>
            <w:lang w:eastAsia="ko-KR"/>
          </w:rPr>
          <w:t xml:space="preserve"> a</w:t>
        </w:r>
      </w:ins>
      <w:ins w:id="903" w:author="Nick Ryan [2]" w:date="2024-04-08T18:01:00Z">
        <w:r w:rsidR="003B1D2A">
          <w:rPr>
            <w:rFonts w:eastAsia="Times New Roman"/>
            <w:lang w:eastAsia="ko-KR"/>
          </w:rPr>
          <w:t xml:space="preserve"> non-parsable variable. </w:t>
        </w:r>
      </w:ins>
    </w:p>
    <w:p w14:paraId="54892D64" w14:textId="0F80B962" w:rsidR="00A169D4" w:rsidDel="001A1037" w:rsidRDefault="00A169D4" w:rsidP="00821579">
      <w:pPr>
        <w:pStyle w:val="BodyText"/>
        <w:spacing w:after="220"/>
        <w:rPr>
          <w:ins w:id="904" w:author="Nick Ryan [2]" w:date="2024-04-08T18:33:00Z"/>
          <w:del w:id="905" w:author="Nick Ryan" w:date="2024-05-03T14:46:00Z"/>
          <w:rFonts w:eastAsia="Times New Roman"/>
          <w:lang w:eastAsia="ko-KR"/>
        </w:rPr>
      </w:pPr>
    </w:p>
    <w:p w14:paraId="4C27A86D" w14:textId="4BEB3619" w:rsidR="003B1D2A" w:rsidRPr="00E56598" w:rsidRDefault="003B1D2A" w:rsidP="003B1D2A">
      <w:pPr>
        <w:pStyle w:val="Example"/>
        <w:rPr>
          <w:ins w:id="906" w:author="Nick Ryan [2]" w:date="2024-04-08T18:08:00Z"/>
        </w:rPr>
      </w:pPr>
      <w:ins w:id="907" w:author="Nick Ryan [2]" w:date="2024-04-08T18:08:00Z">
        <w:r w:rsidRPr="00E56598">
          <w:t xml:space="preserve">EXAMPLE </w:t>
        </w:r>
      </w:ins>
      <w:ins w:id="908" w:author="Nick Ryan [2]" w:date="2024-04-08T18:33:00Z">
        <w:r w:rsidR="005D45FF">
          <w:t xml:space="preserve">1 </w:t>
        </w:r>
      </w:ins>
      <w:ins w:id="909" w:author="Nick Ryan [2]" w:date="2024-04-08T18:08:00Z">
        <w:r w:rsidRPr="00E56598">
          <w:sym w:font="Symbol" w:char="F0BE"/>
        </w:r>
      </w:ins>
    </w:p>
    <w:p w14:paraId="32782566" w14:textId="7452B9DB" w:rsidR="003B1D2A" w:rsidRDefault="003B1D2A" w:rsidP="003B1D2A">
      <w:pPr>
        <w:pStyle w:val="Code"/>
        <w:rPr>
          <w:ins w:id="910" w:author="Nick Ryan [2]" w:date="2024-04-08T18:08:00Z"/>
        </w:rPr>
      </w:pPr>
      <w:ins w:id="911" w:author="Nick Ryan [2]" w:date="2024-04-08T18:08:00Z">
        <w:r w:rsidRPr="00A6333F">
          <w:t>int(3) foo</w:t>
        </w:r>
        <w:r w:rsidRPr="00660B09">
          <w:t>;</w:t>
        </w:r>
      </w:ins>
      <w:ins w:id="912" w:author="Nick Ryan [2]" w:date="2024-04-08T18:13:00Z">
        <w:r w:rsidR="00660B09" w:rsidRPr="00660B09">
          <w:t xml:space="preserve"> </w:t>
        </w:r>
      </w:ins>
      <w:ins w:id="913" w:author="Nick Ryan [2]" w:date="2024-04-08T18:20:00Z">
        <w:r w:rsidR="00660B09">
          <w:t xml:space="preserve">  </w:t>
        </w:r>
      </w:ins>
      <w:ins w:id="914" w:author="Nick Ryan [2]" w:date="2024-04-08T18:25:00Z">
        <w:r w:rsidR="007E69E1">
          <w:t xml:space="preserve">       </w:t>
        </w:r>
      </w:ins>
      <w:ins w:id="915" w:author="Nick Ryan [2]" w:date="2024-04-08T18:08:00Z">
        <w:r w:rsidRPr="00660B09">
          <w:t>// lengthof(foo) == 3</w:t>
        </w:r>
      </w:ins>
    </w:p>
    <w:p w14:paraId="45C134C9" w14:textId="77777777" w:rsidR="003B1D2A" w:rsidRDefault="003B1D2A" w:rsidP="003B1D2A">
      <w:pPr>
        <w:pStyle w:val="Code"/>
        <w:rPr>
          <w:ins w:id="916" w:author="Nick Ryan [2]" w:date="2024-04-08T18:08:00Z"/>
        </w:rPr>
      </w:pPr>
    </w:p>
    <w:p w14:paraId="59736379" w14:textId="37D47128" w:rsidR="003B1D2A" w:rsidRDefault="003B1D2A" w:rsidP="003B1D2A">
      <w:pPr>
        <w:pStyle w:val="SDLCode"/>
        <w:rPr>
          <w:ins w:id="917" w:author="Nick Ryan [2]" w:date="2024-04-08T18:09:00Z"/>
        </w:rPr>
      </w:pPr>
      <w:ins w:id="918" w:author="Nick Ryan [2]" w:date="2024-04-08T18:09:00Z">
        <w:r>
          <w:t>c</w:t>
        </w:r>
        <w:r w:rsidRPr="00807022">
          <w:t>lass A {</w:t>
        </w:r>
      </w:ins>
      <w:ins w:id="919" w:author="Nick Ryan [2]" w:date="2024-04-08T18:12:00Z">
        <w:r w:rsidR="00660B09">
          <w:t xml:space="preserve"> </w:t>
        </w:r>
      </w:ins>
      <w:ins w:id="920" w:author="Nick Ryan [2]" w:date="2024-04-08T18:20:00Z">
        <w:r w:rsidR="00660B09">
          <w:t xml:space="preserve">    </w:t>
        </w:r>
      </w:ins>
      <w:ins w:id="921" w:author="Nick Ryan [2]" w:date="2024-04-08T18:25:00Z">
        <w:r w:rsidR="007E69E1">
          <w:t xml:space="preserve">       </w:t>
        </w:r>
      </w:ins>
      <w:ins w:id="922" w:author="Nick Ryan [2]" w:date="2024-04-08T18:12:00Z">
        <w:r w:rsidR="00660B09">
          <w:t xml:space="preserve">// classes are defined later in this document </w:t>
        </w:r>
      </w:ins>
    </w:p>
    <w:p w14:paraId="1F0D3762" w14:textId="1614B59C" w:rsidR="003B1D2A" w:rsidRDefault="003B1D2A" w:rsidP="003B1D2A">
      <w:pPr>
        <w:pStyle w:val="SDLCode"/>
        <w:rPr>
          <w:ins w:id="923" w:author="Nick Ryan [2]" w:date="2024-04-08T18:09:00Z"/>
        </w:rPr>
      </w:pPr>
      <w:ins w:id="924" w:author="Nick Ryan [2]" w:date="2024-04-08T18:09:00Z">
        <w:r>
          <w:t xml:space="preserve">  i</w:t>
        </w:r>
        <w:r w:rsidRPr="00807022">
          <w:t>nt</w:t>
        </w:r>
      </w:ins>
      <w:ins w:id="925" w:author="Nick Ryan [2]" w:date="2024-04-08T18:25:00Z">
        <w:r w:rsidR="007E69E1">
          <w:t xml:space="preserve"> </w:t>
        </w:r>
      </w:ins>
      <w:ins w:id="926" w:author="Nick Ryan [2]" w:date="2024-04-08T18:09:00Z">
        <w:r w:rsidRPr="00807022">
          <w:t>(</w:t>
        </w:r>
        <w:r>
          <w:t>5</w:t>
        </w:r>
        <w:r w:rsidRPr="00807022">
          <w:t xml:space="preserve">) </w:t>
        </w:r>
      </w:ins>
      <w:ins w:id="927" w:author="Nick Ryan [2]" w:date="2024-04-08T18:20:00Z">
        <w:r w:rsidR="00660B09">
          <w:t>b</w:t>
        </w:r>
      </w:ins>
      <w:ins w:id="928" w:author="Nick Ryan [2]" w:date="2024-04-08T18:09:00Z">
        <w:r w:rsidRPr="00807022">
          <w:t>;</w:t>
        </w:r>
        <w:r>
          <w:t xml:space="preserve">  </w:t>
        </w:r>
      </w:ins>
      <w:ins w:id="929" w:author="Nick Ryan [2]" w:date="2024-04-08T18:25:00Z">
        <w:r w:rsidR="007E69E1">
          <w:t xml:space="preserve">       </w:t>
        </w:r>
      </w:ins>
      <w:ins w:id="930" w:author="Nick Ryan [2]" w:date="2024-04-08T18:09:00Z">
        <w:r>
          <w:t>// parsable variable</w:t>
        </w:r>
      </w:ins>
    </w:p>
    <w:p w14:paraId="11F1131E" w14:textId="3D16596F" w:rsidR="003B1D2A" w:rsidRDefault="003B1D2A" w:rsidP="003B1D2A">
      <w:pPr>
        <w:pStyle w:val="SDLCode"/>
        <w:rPr>
          <w:ins w:id="931" w:author="Nick Ryan [2]" w:date="2024-04-08T18:09:00Z"/>
        </w:rPr>
      </w:pPr>
      <w:ins w:id="932" w:author="Nick Ryan [2]" w:date="2024-04-08T18:09:00Z">
        <w:r>
          <w:t xml:space="preserve">  i</w:t>
        </w:r>
        <w:r w:rsidRPr="00807022">
          <w:t xml:space="preserve">nt </w:t>
        </w:r>
      </w:ins>
      <w:ins w:id="933" w:author="Nick Ryan [2]" w:date="2024-04-08T18:20:00Z">
        <w:r w:rsidR="00660B09">
          <w:t>c</w:t>
        </w:r>
      </w:ins>
      <w:ins w:id="934" w:author="Nick Ryan [2]" w:date="2024-04-08T18:09:00Z">
        <w:r w:rsidRPr="00807022">
          <w:t>;</w:t>
        </w:r>
        <w:r>
          <w:t xml:space="preserve">  </w:t>
        </w:r>
      </w:ins>
      <w:ins w:id="935" w:author="Nick Ryan [2]" w:date="2024-04-08T18:25:00Z">
        <w:r w:rsidR="007E69E1">
          <w:t xml:space="preserve">           </w:t>
        </w:r>
      </w:ins>
      <w:ins w:id="936" w:author="Nick Ryan [2]" w:date="2024-04-08T18:09:00Z">
        <w:r>
          <w:t>// non-parsable variable</w:t>
        </w:r>
      </w:ins>
    </w:p>
    <w:p w14:paraId="0C14471B" w14:textId="19216499" w:rsidR="003B1D2A" w:rsidRDefault="003B1D2A" w:rsidP="003B1D2A">
      <w:pPr>
        <w:pStyle w:val="SDLCode"/>
        <w:rPr>
          <w:ins w:id="937" w:author="Nick Ryan [2]" w:date="2024-04-08T18:09:00Z"/>
        </w:rPr>
      </w:pPr>
      <w:ins w:id="938" w:author="Nick Ryan [2]" w:date="2024-04-08T18:09:00Z">
        <w:r>
          <w:t>}</w:t>
        </w:r>
      </w:ins>
    </w:p>
    <w:p w14:paraId="01FAEBA5" w14:textId="77777777" w:rsidR="003B1D2A" w:rsidRDefault="003B1D2A" w:rsidP="003B1D2A">
      <w:pPr>
        <w:pStyle w:val="SDLCode"/>
        <w:rPr>
          <w:ins w:id="939" w:author="Nick Ryan [2]" w:date="2024-04-08T18:09:00Z"/>
        </w:rPr>
      </w:pPr>
    </w:p>
    <w:p w14:paraId="29099EE9" w14:textId="28E2BBD9" w:rsidR="003B1D2A" w:rsidRDefault="003B1D2A" w:rsidP="00A6333F">
      <w:pPr>
        <w:pStyle w:val="SDLCode"/>
        <w:rPr>
          <w:ins w:id="940" w:author="Nick Ryan [2]" w:date="2024-04-08T18:10:00Z"/>
        </w:rPr>
      </w:pPr>
      <w:ins w:id="941" w:author="Nick Ryan [2]" w:date="2024-04-08T18:09:00Z">
        <w:r>
          <w:t>A a;</w:t>
        </w:r>
      </w:ins>
      <w:ins w:id="942" w:author="Nick Ryan [2]" w:date="2024-04-08T18:13:00Z">
        <w:r w:rsidR="00660B09">
          <w:t xml:space="preserve"> </w:t>
        </w:r>
      </w:ins>
      <w:ins w:id="943" w:author="Nick Ryan [2]" w:date="2024-04-08T18:20:00Z">
        <w:r w:rsidR="00660B09">
          <w:t xml:space="preserve">         </w:t>
        </w:r>
      </w:ins>
      <w:ins w:id="944" w:author="Nick Ryan [2]" w:date="2024-04-08T18:25:00Z">
        <w:r w:rsidR="007E69E1">
          <w:t xml:space="preserve">       </w:t>
        </w:r>
      </w:ins>
      <w:ins w:id="945" w:author="Nick Ryan [2]" w:date="2024-04-08T18:10:00Z">
        <w:r>
          <w:t>// lengthof(a) == 5</w:t>
        </w:r>
      </w:ins>
    </w:p>
    <w:p w14:paraId="2A258ABD" w14:textId="77777777" w:rsidR="007E69E1" w:rsidRDefault="007E69E1" w:rsidP="007E69E1">
      <w:pPr>
        <w:pStyle w:val="SDLCode"/>
        <w:rPr>
          <w:ins w:id="946" w:author="Nick Ryan [2]" w:date="2024-04-08T18:24:00Z"/>
          <w:lang w:val="en-GB"/>
        </w:rPr>
      </w:pPr>
    </w:p>
    <w:p w14:paraId="4155D990" w14:textId="609637CF" w:rsidR="007E69E1" w:rsidRPr="007E69E1" w:rsidRDefault="007E69E1" w:rsidP="007E69E1">
      <w:pPr>
        <w:pStyle w:val="SDLCode"/>
        <w:rPr>
          <w:ins w:id="947" w:author="Nick Ryan [2]" w:date="2024-04-08T18:24:00Z"/>
          <w:lang w:val="en-GB"/>
        </w:rPr>
      </w:pPr>
      <w:ins w:id="948" w:author="Nick Ryan [2]" w:date="2024-04-08T18:24:00Z">
        <w:r w:rsidRPr="007E69E1">
          <w:rPr>
            <w:lang w:val="en-GB"/>
          </w:rPr>
          <w:t xml:space="preserve">class Point { </w:t>
        </w:r>
        <w:r>
          <w:rPr>
            <w:lang w:val="en-GB"/>
          </w:rPr>
          <w:t xml:space="preserve"> </w:t>
        </w:r>
      </w:ins>
      <w:ins w:id="949" w:author="Nick Ryan [2]" w:date="2024-04-08T18:25:00Z">
        <w:r>
          <w:rPr>
            <w:lang w:val="en-GB"/>
          </w:rPr>
          <w:t xml:space="preserve">      </w:t>
        </w:r>
      </w:ins>
      <w:ins w:id="950" w:author="Nick Ryan [2]" w:date="2024-04-08T18:24:00Z">
        <w:r w:rsidRPr="007E69E1">
          <w:rPr>
            <w:lang w:val="en-GB"/>
          </w:rPr>
          <w:t>// classes are defined later on in this document</w:t>
        </w:r>
      </w:ins>
    </w:p>
    <w:p w14:paraId="15883106" w14:textId="77777777" w:rsidR="007E69E1" w:rsidRPr="007E69E1" w:rsidRDefault="007E69E1" w:rsidP="007E69E1">
      <w:pPr>
        <w:pStyle w:val="SDLCode"/>
        <w:rPr>
          <w:ins w:id="951" w:author="Nick Ryan [2]" w:date="2024-04-08T18:24:00Z"/>
          <w:lang w:val="en-GB"/>
        </w:rPr>
      </w:pPr>
      <w:ins w:id="952" w:author="Nick Ryan [2]" w:date="2024-04-08T18:24:00Z">
        <w:r w:rsidRPr="007E69E1">
          <w:rPr>
            <w:lang w:val="en-GB"/>
          </w:rPr>
          <w:t xml:space="preserve">  int x;</w:t>
        </w:r>
      </w:ins>
    </w:p>
    <w:p w14:paraId="24CD6023" w14:textId="77777777" w:rsidR="007E69E1" w:rsidRPr="007E69E1" w:rsidRDefault="007E69E1" w:rsidP="007E69E1">
      <w:pPr>
        <w:pStyle w:val="SDLCode"/>
        <w:rPr>
          <w:ins w:id="953" w:author="Nick Ryan [2]" w:date="2024-04-08T18:24:00Z"/>
          <w:lang w:val="en-GB"/>
        </w:rPr>
      </w:pPr>
      <w:ins w:id="954" w:author="Nick Ryan [2]" w:date="2024-04-08T18:24:00Z">
        <w:r w:rsidRPr="007E69E1">
          <w:rPr>
            <w:lang w:val="en-GB"/>
          </w:rPr>
          <w:t xml:space="preserve">  int y;</w:t>
        </w:r>
      </w:ins>
    </w:p>
    <w:p w14:paraId="75EDF7F4" w14:textId="77777777" w:rsidR="007E69E1" w:rsidRPr="007E69E1" w:rsidRDefault="007E69E1" w:rsidP="007E69E1">
      <w:pPr>
        <w:pStyle w:val="SDLCode"/>
        <w:rPr>
          <w:ins w:id="955" w:author="Nick Ryan [2]" w:date="2024-04-08T18:24:00Z"/>
          <w:lang w:val="en-GB"/>
        </w:rPr>
      </w:pPr>
      <w:ins w:id="956" w:author="Nick Ryan [2]" w:date="2024-04-08T18:24:00Z">
        <w:r w:rsidRPr="007E69E1">
          <w:rPr>
            <w:lang w:val="en-GB"/>
          </w:rPr>
          <w:t>}</w:t>
        </w:r>
      </w:ins>
    </w:p>
    <w:p w14:paraId="454E324B" w14:textId="77777777" w:rsidR="007E69E1" w:rsidRPr="007E69E1" w:rsidRDefault="007E69E1" w:rsidP="007E69E1">
      <w:pPr>
        <w:pStyle w:val="SDLCode"/>
        <w:rPr>
          <w:ins w:id="957" w:author="Nick Ryan [2]" w:date="2024-04-08T18:24:00Z"/>
          <w:lang w:val="en-GB"/>
        </w:rPr>
      </w:pPr>
    </w:p>
    <w:p w14:paraId="63EC3B3D" w14:textId="77777777" w:rsidR="007E69E1" w:rsidRPr="007E69E1" w:rsidRDefault="007E69E1" w:rsidP="007E69E1">
      <w:pPr>
        <w:pStyle w:val="SDLCode"/>
        <w:rPr>
          <w:ins w:id="958" w:author="Nick Ryan [2]" w:date="2024-04-08T18:24:00Z"/>
          <w:lang w:val="en-GB"/>
        </w:rPr>
      </w:pPr>
      <w:ins w:id="959" w:author="Nick Ryan [2]" w:date="2024-04-08T18:24:00Z">
        <w:r w:rsidRPr="007E69E1">
          <w:rPr>
            <w:lang w:val="en-GB"/>
          </w:rPr>
          <w:t>map points (Point) { // maps are defined later on in this document</w:t>
        </w:r>
      </w:ins>
    </w:p>
    <w:p w14:paraId="78A984C0" w14:textId="77777777" w:rsidR="007E69E1" w:rsidRPr="007E69E1" w:rsidRDefault="007E69E1" w:rsidP="007E69E1">
      <w:pPr>
        <w:pStyle w:val="SDLCode"/>
        <w:rPr>
          <w:ins w:id="960" w:author="Nick Ryan [2]" w:date="2024-04-08T18:24:00Z"/>
          <w:lang w:val="en-GB"/>
        </w:rPr>
      </w:pPr>
      <w:ins w:id="961" w:author="Nick Ryan [2]" w:date="2024-04-08T18:24:00Z">
        <w:r w:rsidRPr="007E69E1">
          <w:rPr>
            <w:lang w:val="en-GB"/>
          </w:rPr>
          <w:t xml:space="preserve">  0b00, {100, 100},</w:t>
        </w:r>
      </w:ins>
    </w:p>
    <w:p w14:paraId="1A56A1AE" w14:textId="77777777" w:rsidR="007E69E1" w:rsidRPr="007E69E1" w:rsidRDefault="007E69E1" w:rsidP="007E69E1">
      <w:pPr>
        <w:pStyle w:val="SDLCode"/>
        <w:rPr>
          <w:ins w:id="962" w:author="Nick Ryan [2]" w:date="2024-04-08T18:24:00Z"/>
          <w:lang w:val="en-GB"/>
        </w:rPr>
      </w:pPr>
      <w:ins w:id="963" w:author="Nick Ryan [2]" w:date="2024-04-08T18:24:00Z">
        <w:r w:rsidRPr="007E69E1">
          <w:rPr>
            <w:lang w:val="en-GB"/>
          </w:rPr>
          <w:t xml:space="preserve">  0b01, {200, 200}</w:t>
        </w:r>
      </w:ins>
    </w:p>
    <w:p w14:paraId="0885414B" w14:textId="77777777" w:rsidR="007E69E1" w:rsidRPr="007E69E1" w:rsidRDefault="007E69E1" w:rsidP="007E69E1">
      <w:pPr>
        <w:pStyle w:val="SDLCode"/>
        <w:rPr>
          <w:ins w:id="964" w:author="Nick Ryan [2]" w:date="2024-04-08T18:24:00Z"/>
          <w:lang w:val="en-GB"/>
        </w:rPr>
      </w:pPr>
      <w:ins w:id="965" w:author="Nick Ryan [2]" w:date="2024-04-08T18:24:00Z">
        <w:r w:rsidRPr="007E69E1">
          <w:rPr>
            <w:lang w:val="en-GB"/>
          </w:rPr>
          <w:t>}</w:t>
        </w:r>
      </w:ins>
    </w:p>
    <w:p w14:paraId="7B268CBF" w14:textId="77777777" w:rsidR="007E69E1" w:rsidRPr="007E69E1" w:rsidRDefault="007E69E1" w:rsidP="007E69E1">
      <w:pPr>
        <w:pStyle w:val="SDLCode"/>
        <w:rPr>
          <w:ins w:id="966" w:author="Nick Ryan [2]" w:date="2024-04-08T18:24:00Z"/>
          <w:lang w:val="en-GB"/>
        </w:rPr>
      </w:pPr>
    </w:p>
    <w:p w14:paraId="10F26590" w14:textId="2341ABE4" w:rsidR="007E69E1" w:rsidRDefault="007E69E1" w:rsidP="007E69E1">
      <w:pPr>
        <w:pStyle w:val="SDLCode"/>
        <w:rPr>
          <w:ins w:id="967" w:author="Nick Ryan [2]" w:date="2024-04-08T18:30:00Z"/>
          <w:lang w:val="en-GB"/>
        </w:rPr>
      </w:pPr>
      <w:ins w:id="968" w:author="Nick Ryan [2]" w:date="2024-04-08T18:24:00Z">
        <w:r w:rsidRPr="007E69E1">
          <w:rPr>
            <w:lang w:val="en-GB"/>
          </w:rPr>
          <w:t xml:space="preserve">Point(points) </w:t>
        </w:r>
      </w:ins>
      <w:ins w:id="969" w:author="Nick Ryan [2]" w:date="2024-04-08T18:25:00Z">
        <w:r>
          <w:rPr>
            <w:lang w:val="en-GB"/>
          </w:rPr>
          <w:t>p</w:t>
        </w:r>
      </w:ins>
      <w:ins w:id="970" w:author="Nick Ryan [2]" w:date="2024-04-08T18:24:00Z">
        <w:r w:rsidRPr="007E69E1">
          <w:rPr>
            <w:lang w:val="en-GB"/>
          </w:rPr>
          <w:t>;</w:t>
        </w:r>
      </w:ins>
      <w:ins w:id="971" w:author="Nick Ryan [2]" w:date="2024-04-08T18:25:00Z">
        <w:r>
          <w:rPr>
            <w:lang w:val="en-GB"/>
          </w:rPr>
          <w:t xml:space="preserve">     // len</w:t>
        </w:r>
      </w:ins>
      <w:ins w:id="972" w:author="Nick Ryan [2]" w:date="2024-04-08T18:26:00Z">
        <w:r>
          <w:rPr>
            <w:lang w:val="en-GB"/>
          </w:rPr>
          <w:t>gthof(p) == 2</w:t>
        </w:r>
      </w:ins>
    </w:p>
    <w:p w14:paraId="5429D248" w14:textId="77777777" w:rsidR="00A6333F" w:rsidRDefault="00A6333F" w:rsidP="007E69E1">
      <w:pPr>
        <w:pStyle w:val="SDLCode"/>
        <w:rPr>
          <w:ins w:id="973" w:author="Nick Ryan [2]" w:date="2024-04-08T18:30:00Z"/>
          <w:lang w:val="en-GB"/>
        </w:rPr>
      </w:pPr>
    </w:p>
    <w:p w14:paraId="06451055" w14:textId="5A77289A" w:rsidR="00A6333F" w:rsidRDefault="00A6333F" w:rsidP="007E69E1">
      <w:pPr>
        <w:pStyle w:val="SDLCode"/>
        <w:rPr>
          <w:ins w:id="974" w:author="Nick Ryan [2]" w:date="2024-04-08T18:31:00Z"/>
          <w:lang w:val="en-GB"/>
        </w:rPr>
      </w:pPr>
      <w:ins w:id="975" w:author="Nick Ryan [2]" w:date="2024-04-08T18:30:00Z">
        <w:r w:rsidRPr="00C83EDA">
          <w:rPr>
            <w:lang w:val="en-GB"/>
          </w:rPr>
          <w:t>utf8string</w:t>
        </w:r>
        <w:r>
          <w:rPr>
            <w:lang w:val="en-GB"/>
          </w:rPr>
          <w:t xml:space="preserve"> m</w:t>
        </w:r>
      </w:ins>
      <w:ins w:id="976" w:author="Nick Ryan [2]" w:date="2024-04-08T18:31:00Z">
        <w:r>
          <w:rPr>
            <w:lang w:val="en-GB"/>
          </w:rPr>
          <w:t>yString; // if myString == "hello" then lengthof(myString) == 48</w:t>
        </w:r>
      </w:ins>
    </w:p>
    <w:p w14:paraId="735FE348" w14:textId="6F7FA08F" w:rsidR="00A6333F" w:rsidRDefault="00A6333F" w:rsidP="005D45FF">
      <w:pPr>
        <w:pStyle w:val="SDLCode"/>
        <w:rPr>
          <w:ins w:id="977" w:author="Nick Ryan [2]" w:date="2024-04-08T18:33:00Z"/>
          <w:lang w:val="en-GB"/>
        </w:rPr>
      </w:pPr>
      <w:ins w:id="978" w:author="Nick Ryan [2]" w:date="2024-04-08T18:31:00Z">
        <w:r>
          <w:rPr>
            <w:lang w:val="en-GB"/>
          </w:rPr>
          <w:t xml:space="preserve">                     //   i.e. 5 characters + null</w:t>
        </w:r>
      </w:ins>
      <w:ins w:id="979" w:author="Nick Ryan [2]" w:date="2024-04-08T18:32:00Z">
        <w:r>
          <w:rPr>
            <w:lang w:val="en-GB"/>
          </w:rPr>
          <w:t xml:space="preserve"> termination</w:t>
        </w:r>
      </w:ins>
    </w:p>
    <w:p w14:paraId="6AEA347A" w14:textId="77777777" w:rsidR="005D45FF" w:rsidRPr="00C83EDA" w:rsidRDefault="005D45FF" w:rsidP="00C83EDA">
      <w:pPr>
        <w:pStyle w:val="SDLCode"/>
        <w:rPr>
          <w:ins w:id="980" w:author="Nick Ryan [2]" w:date="2024-04-08T18:33:00Z"/>
          <w:lang w:val="en-GB"/>
        </w:rPr>
      </w:pPr>
    </w:p>
    <w:p w14:paraId="3A6F03C3" w14:textId="2BCDB1C8" w:rsidR="00A6333F" w:rsidRDefault="00A6333F" w:rsidP="00A6333F">
      <w:pPr>
        <w:pStyle w:val="BodyText"/>
        <w:spacing w:after="220"/>
        <w:rPr>
          <w:ins w:id="981" w:author="Nick Ryan [2]" w:date="2024-04-08T18:33:00Z"/>
          <w:rFonts w:eastAsia="Times New Roman"/>
          <w:lang w:eastAsia="ko-KR"/>
        </w:rPr>
      </w:pPr>
      <w:ins w:id="982" w:author="Nick Ryan [2]" w:date="2024-04-08T18:33:00Z">
        <w:r>
          <w:rPr>
            <w:rFonts w:eastAsia="Times New Roman"/>
            <w:lang w:eastAsia="ko-KR"/>
          </w:rPr>
          <w:t xml:space="preserve">Alignment </w:t>
        </w:r>
      </w:ins>
      <w:ins w:id="983" w:author="Nick Ryan [2]" w:date="2024-04-08T18:35:00Z">
        <w:r w:rsidR="00E93FA3">
          <w:rPr>
            <w:rFonts w:eastAsia="Times New Roman"/>
            <w:lang w:eastAsia="ko-KR"/>
          </w:rPr>
          <w:t>attributes</w:t>
        </w:r>
      </w:ins>
      <w:ins w:id="984" w:author="Nick Ryan [2]" w:date="2024-04-08T18:33:00Z">
        <w:r>
          <w:rPr>
            <w:rFonts w:eastAsia="Times New Roman"/>
            <w:lang w:eastAsia="ko-KR"/>
          </w:rPr>
          <w:t xml:space="preserve"> </w:t>
        </w:r>
      </w:ins>
      <w:ins w:id="985" w:author="Nick Ryan [2]" w:date="2024-04-08T18:35:00Z">
        <w:r w:rsidR="00E93FA3">
          <w:rPr>
            <w:rFonts w:eastAsia="Times New Roman"/>
            <w:lang w:eastAsia="ko-KR"/>
          </w:rPr>
          <w:t>of</w:t>
        </w:r>
      </w:ins>
      <w:ins w:id="986" w:author="Nick Ryan [2]" w:date="2024-04-08T18:33:00Z">
        <w:r>
          <w:rPr>
            <w:rFonts w:eastAsia="Times New Roman"/>
            <w:lang w:eastAsia="ko-KR"/>
          </w:rPr>
          <w:t xml:space="preserve"> parsable variables do not </w:t>
        </w:r>
      </w:ins>
      <w:ins w:id="987" w:author="Nick Ryan [2]" w:date="2024-04-08T18:35:00Z">
        <w:r w:rsidR="00E93FA3">
          <w:rPr>
            <w:rFonts w:eastAsia="Times New Roman"/>
            <w:lang w:eastAsia="ko-KR"/>
          </w:rPr>
          <w:t>affect</w:t>
        </w:r>
      </w:ins>
      <w:ins w:id="988" w:author="Nick Ryan [2]" w:date="2024-04-08T18:33:00Z">
        <w:r>
          <w:rPr>
            <w:rFonts w:eastAsia="Times New Roman"/>
            <w:lang w:eastAsia="ko-KR"/>
          </w:rPr>
          <w:t xml:space="preserve"> the value returned by</w:t>
        </w:r>
      </w:ins>
      <w:ins w:id="989" w:author="Nick Ryan [2]" w:date="2024-04-08T18:35:00Z">
        <w:r w:rsidR="00E93FA3">
          <w:rPr>
            <w:rFonts w:eastAsia="Times New Roman"/>
            <w:lang w:eastAsia="ko-KR"/>
          </w:rPr>
          <w:t xml:space="preserve"> the</w:t>
        </w:r>
      </w:ins>
      <w:ins w:id="990" w:author="Nick Ryan [2]" w:date="2024-04-08T18:33:00Z">
        <w:r>
          <w:rPr>
            <w:rFonts w:eastAsia="Times New Roman"/>
            <w:lang w:eastAsia="ko-KR"/>
          </w:rPr>
          <w:t xml:space="preserve"> </w:t>
        </w:r>
        <w:r w:rsidRPr="00E93FA3">
          <w:rPr>
            <w:rFonts w:ascii="Courier New" w:eastAsia="Times New Roman" w:hAnsi="Courier New" w:cs="Courier New"/>
            <w:b/>
            <w:bCs/>
            <w:lang w:eastAsia="ko-KR"/>
          </w:rPr>
          <w:t>lengthof()</w:t>
        </w:r>
        <w:r>
          <w:rPr>
            <w:rFonts w:eastAsia="Times New Roman"/>
            <w:lang w:eastAsia="ko-KR"/>
          </w:rPr>
          <w:t xml:space="preserve"> </w:t>
        </w:r>
      </w:ins>
      <w:ins w:id="991" w:author="Nick Ryan [2]" w:date="2024-04-08T18:35:00Z">
        <w:r w:rsidR="00E93FA3">
          <w:rPr>
            <w:rFonts w:eastAsia="Times New Roman"/>
            <w:lang w:eastAsia="ko-KR"/>
          </w:rPr>
          <w:t xml:space="preserve">operator </w:t>
        </w:r>
      </w:ins>
      <w:ins w:id="992" w:author="Nick Ryan [2]" w:date="2024-04-08T18:33:00Z">
        <w:r>
          <w:rPr>
            <w:rFonts w:eastAsia="Times New Roman"/>
            <w:lang w:eastAsia="ko-KR"/>
          </w:rPr>
          <w:t>as any skipped bits in the bitstream are not used to store the value of the variable.</w:t>
        </w:r>
      </w:ins>
    </w:p>
    <w:p w14:paraId="62865478" w14:textId="47C483BE" w:rsidR="005D45FF" w:rsidRPr="00E56598" w:rsidRDefault="005D45FF" w:rsidP="005D45FF">
      <w:pPr>
        <w:pStyle w:val="Example"/>
        <w:rPr>
          <w:ins w:id="993" w:author="Nick Ryan [2]" w:date="2024-04-08T18:33:00Z"/>
        </w:rPr>
      </w:pPr>
      <w:ins w:id="994" w:author="Nick Ryan [2]" w:date="2024-04-08T18:33:00Z">
        <w:r w:rsidRPr="00E56598">
          <w:t xml:space="preserve">EXAMPLE </w:t>
        </w:r>
        <w:r>
          <w:t xml:space="preserve">2 </w:t>
        </w:r>
        <w:r w:rsidRPr="00E56598">
          <w:sym w:font="Symbol" w:char="F0BE"/>
        </w:r>
      </w:ins>
    </w:p>
    <w:p w14:paraId="18FB7506" w14:textId="4B35F4BB" w:rsidR="005D45FF" w:rsidRDefault="005D45FF" w:rsidP="00C83EDA">
      <w:pPr>
        <w:pStyle w:val="Code"/>
        <w:rPr>
          <w:ins w:id="995" w:author="Nick Ryan [2]" w:date="2024-04-08T18:34:00Z"/>
        </w:rPr>
      </w:pPr>
      <w:ins w:id="996" w:author="Nick Ryan [2]" w:date="2024-04-08T18:34:00Z">
        <w:r>
          <w:t xml:space="preserve">int (3) foo1;             // </w:t>
        </w:r>
        <w:r w:rsidRPr="00660B09">
          <w:t>lengthof(foo</w:t>
        </w:r>
        <w:r>
          <w:t>1</w:t>
        </w:r>
        <w:r w:rsidRPr="00660B09">
          <w:t>) == 3</w:t>
        </w:r>
      </w:ins>
    </w:p>
    <w:p w14:paraId="01C51617" w14:textId="175C1F9F" w:rsidR="005D45FF" w:rsidRDefault="005D45FF" w:rsidP="00C83EDA">
      <w:pPr>
        <w:pStyle w:val="Code"/>
        <w:rPr>
          <w:ins w:id="997" w:author="Nick Ryan [2]" w:date="2024-04-08T18:34:00Z"/>
        </w:rPr>
      </w:pPr>
      <w:ins w:id="998" w:author="Nick Ryan [2]" w:date="2024-04-08T18:34:00Z">
        <w:r>
          <w:t xml:space="preserve">aligned(16) int (3) foo2; // </w:t>
        </w:r>
        <w:r w:rsidRPr="00660B09">
          <w:t>lengthof(foo</w:t>
        </w:r>
        <w:r>
          <w:t>2</w:t>
        </w:r>
        <w:r w:rsidRPr="00660B09">
          <w:t>) == 3</w:t>
        </w:r>
      </w:ins>
    </w:p>
    <w:p w14:paraId="3E2F07A0" w14:textId="77777777" w:rsidR="007E69E1" w:rsidRPr="007E69E1" w:rsidRDefault="007E69E1" w:rsidP="007E69E1">
      <w:pPr>
        <w:pStyle w:val="SDLCode"/>
        <w:rPr>
          <w:ins w:id="999" w:author="Nick Ryan [2]" w:date="2024-04-08T18:24:00Z"/>
          <w:lang w:val="en-GB"/>
        </w:rPr>
      </w:pPr>
    </w:p>
    <w:p w14:paraId="249FA5A6" w14:textId="2495088A" w:rsidR="00BF71FB" w:rsidRPr="00E56598" w:rsidDel="00A6333F" w:rsidRDefault="00BF71FB">
      <w:pPr>
        <w:pStyle w:val="SDLrulename"/>
        <w:rPr>
          <w:del w:id="1000" w:author="Nick Ryan [2]" w:date="2024-04-08T18:26:00Z"/>
          <w:highlight w:val="yellow"/>
        </w:rPr>
        <w:pPrChange w:id="1001" w:author="Nick Ryan [2]" w:date="2024-04-14T20:22:00Z">
          <w:pPr>
            <w:pStyle w:val="BodyText"/>
            <w:spacing w:after="220" w:line="240" w:lineRule="auto"/>
          </w:pPr>
        </w:pPrChange>
      </w:pPr>
      <w:del w:id="1002" w:author="Nick Ryan [2]" w:date="2024-04-08T18:26:00Z">
        <w:r w:rsidRPr="00E56598" w:rsidDel="00A6333F">
          <w:rPr>
            <w:highlight w:val="yellow"/>
          </w:rPr>
          <w:delText>[Editor’s note: I believe these statements are true:</w:delText>
        </w:r>
      </w:del>
    </w:p>
    <w:p w14:paraId="46F4A57F" w14:textId="20D44569" w:rsidR="00BF71FB" w:rsidRPr="00E56598" w:rsidDel="00A6333F" w:rsidRDefault="00BF71FB">
      <w:pPr>
        <w:pStyle w:val="SDLrulename"/>
        <w:rPr>
          <w:del w:id="1003" w:author="Nick Ryan [2]" w:date="2024-04-08T18:26:00Z"/>
          <w:highlight w:val="yellow"/>
        </w:rPr>
        <w:pPrChange w:id="1004" w:author="Nick Ryan [2]" w:date="2024-04-14T20:22:00Z">
          <w:pPr>
            <w:pStyle w:val="BodyText"/>
            <w:numPr>
              <w:numId w:val="2022"/>
            </w:numPr>
            <w:spacing w:after="220" w:line="240" w:lineRule="auto"/>
            <w:ind w:left="720" w:hanging="360"/>
          </w:pPr>
        </w:pPrChange>
      </w:pPr>
      <w:del w:id="1005" w:author="Nick Ryan [2]" w:date="2024-04-08T18:26:00Z">
        <w:r w:rsidRPr="00E56598" w:rsidDel="00A6333F">
          <w:rPr>
            <w:highlight w:val="yellow"/>
          </w:rPr>
          <w:delText>It is an error to invoke lengthof() of an out-of-scope variable.</w:delText>
        </w:r>
      </w:del>
    </w:p>
    <w:p w14:paraId="327DE0EA" w14:textId="26FB3503" w:rsidR="00BF71FB" w:rsidRPr="00E56598" w:rsidDel="00A6333F" w:rsidRDefault="00BF71FB">
      <w:pPr>
        <w:pStyle w:val="SDLrulename"/>
        <w:rPr>
          <w:del w:id="1006" w:author="Nick Ryan [2]" w:date="2024-04-08T18:26:00Z"/>
          <w:highlight w:val="yellow"/>
        </w:rPr>
        <w:pPrChange w:id="1007" w:author="Nick Ryan [2]" w:date="2024-04-14T20:22:00Z">
          <w:pPr>
            <w:pStyle w:val="BodyText"/>
            <w:numPr>
              <w:numId w:val="2022"/>
            </w:numPr>
            <w:spacing w:after="220" w:line="240" w:lineRule="auto"/>
            <w:ind w:left="720" w:hanging="360"/>
          </w:pPr>
        </w:pPrChange>
      </w:pPr>
      <w:del w:id="1008" w:author="Nick Ryan [2]" w:date="2024-04-08T18:26:00Z">
        <w:r w:rsidRPr="00E56598" w:rsidDel="00A6333F">
          <w:rPr>
            <w:highlight w:val="yellow"/>
          </w:rPr>
          <w:delText>Invoking with a non-parsable variable results in zero.</w:delText>
        </w:r>
      </w:del>
    </w:p>
    <w:p w14:paraId="222A3A71" w14:textId="1B6D60E6" w:rsidR="00BF71FB" w:rsidRPr="00E56598" w:rsidDel="00A6333F" w:rsidRDefault="00BF71FB">
      <w:pPr>
        <w:pStyle w:val="SDLrulename"/>
        <w:rPr>
          <w:del w:id="1009" w:author="Nick Ryan [2]" w:date="2024-04-08T18:26:00Z"/>
          <w:highlight w:val="yellow"/>
        </w:rPr>
        <w:pPrChange w:id="1010" w:author="Nick Ryan [2]" w:date="2024-04-14T20:22:00Z">
          <w:pPr>
            <w:pStyle w:val="BodyText"/>
            <w:numPr>
              <w:numId w:val="2022"/>
            </w:numPr>
            <w:spacing w:after="220" w:line="240" w:lineRule="auto"/>
            <w:ind w:left="720" w:hanging="360"/>
          </w:pPr>
        </w:pPrChange>
      </w:pPr>
      <w:del w:id="1011" w:author="Nick Ryan [2]" w:date="2024-04-08T18:26:00Z">
        <w:r w:rsidRPr="00E56598" w:rsidDel="00A6333F">
          <w:rPr>
            <w:highlight w:val="yellow"/>
          </w:rPr>
          <w:delText xml:space="preserve">Invoking </w:delText>
        </w:r>
        <w:r w:rsidR="00333C49" w:rsidDel="00A6333F">
          <w:rPr>
            <w:highlight w:val="yellow"/>
          </w:rPr>
          <w:delText>on</w:delText>
        </w:r>
        <w:r w:rsidRPr="00E56598" w:rsidDel="00A6333F">
          <w:rPr>
            <w:highlight w:val="yellow"/>
          </w:rPr>
          <w:delText xml:space="preserve"> a</w:delText>
        </w:r>
        <w:r w:rsidR="00333C49" w:rsidDel="00A6333F">
          <w:rPr>
            <w:highlight w:val="yellow"/>
          </w:rPr>
          <w:delText>n already parsed elementary type</w:delText>
        </w:r>
        <w:r w:rsidRPr="00E56598" w:rsidDel="00A6333F">
          <w:rPr>
            <w:highlight w:val="yellow"/>
          </w:rPr>
          <w:delText xml:space="preserve"> variable results in the width attribute.</w:delText>
        </w:r>
      </w:del>
    </w:p>
    <w:p w14:paraId="20F5F033" w14:textId="06BFD84B" w:rsidR="00BF71FB" w:rsidRPr="00E56598" w:rsidDel="00A6333F" w:rsidRDefault="00BF71FB">
      <w:pPr>
        <w:pStyle w:val="SDLrulename"/>
        <w:rPr>
          <w:del w:id="1012" w:author="Nick Ryan [2]" w:date="2024-04-08T18:26:00Z"/>
          <w:highlight w:val="yellow"/>
        </w:rPr>
        <w:pPrChange w:id="1013" w:author="Nick Ryan [2]" w:date="2024-04-14T20:22:00Z">
          <w:pPr>
            <w:pStyle w:val="BodyText"/>
            <w:spacing w:after="220" w:line="240" w:lineRule="auto"/>
          </w:pPr>
        </w:pPrChange>
      </w:pPr>
      <w:del w:id="1014" w:author="Nick Ryan [2]" w:date="2024-04-08T18:26:00Z">
        <w:r w:rsidRPr="00E56598" w:rsidDel="00A6333F">
          <w:rPr>
            <w:highlight w:val="yellow"/>
          </w:rPr>
          <w:delText>I am not sure what the answers to these should be:</w:delText>
        </w:r>
      </w:del>
    </w:p>
    <w:p w14:paraId="7D007B0B" w14:textId="07DD98D2" w:rsidR="00BF71FB" w:rsidRPr="00E56598" w:rsidDel="00A6333F" w:rsidRDefault="00BF71FB">
      <w:pPr>
        <w:pStyle w:val="SDLrulename"/>
        <w:rPr>
          <w:del w:id="1015" w:author="Nick Ryan [2]" w:date="2024-04-08T18:26:00Z"/>
          <w:highlight w:val="yellow"/>
        </w:rPr>
        <w:pPrChange w:id="1016" w:author="Nick Ryan [2]" w:date="2024-04-14T20:22:00Z">
          <w:pPr>
            <w:pStyle w:val="BodyText"/>
            <w:numPr>
              <w:numId w:val="2021"/>
            </w:numPr>
            <w:spacing w:after="220" w:line="240" w:lineRule="auto"/>
            <w:ind w:left="720" w:hanging="360"/>
          </w:pPr>
        </w:pPrChange>
      </w:pPr>
      <w:del w:id="1017" w:author="Nick Ryan [2]" w:date="2024-04-08T18:26:00Z">
        <w:r w:rsidRPr="00E56598" w:rsidDel="00A6333F">
          <w:rPr>
            <w:highlight w:val="yellow"/>
          </w:rPr>
          <w:delText xml:space="preserve">Invoking </w:delText>
        </w:r>
        <w:r w:rsidR="00333C49" w:rsidDel="00A6333F">
          <w:rPr>
            <w:highlight w:val="yellow"/>
          </w:rPr>
          <w:delText>on</w:delText>
        </w:r>
        <w:r w:rsidRPr="00E56598" w:rsidDel="00A6333F">
          <w:rPr>
            <w:highlight w:val="yellow"/>
          </w:rPr>
          <w:delText xml:space="preserve"> a</w:delText>
        </w:r>
        <w:r w:rsidR="00333C49" w:rsidDel="00A6333F">
          <w:rPr>
            <w:highlight w:val="yellow"/>
          </w:rPr>
          <w:delText>n</w:delText>
        </w:r>
        <w:r w:rsidRPr="00E56598" w:rsidDel="00A6333F">
          <w:rPr>
            <w:highlight w:val="yellow"/>
          </w:rPr>
          <w:delText xml:space="preserve"> </w:delText>
        </w:r>
        <w:r w:rsidR="00333C49" w:rsidDel="00A6333F">
          <w:rPr>
            <w:highlight w:val="yellow"/>
          </w:rPr>
          <w:delText xml:space="preserve">elementary type </w:delText>
        </w:r>
        <w:r w:rsidRPr="00E56598" w:rsidDel="00A6333F">
          <w:rPr>
            <w:highlight w:val="yellow"/>
          </w:rPr>
          <w:delText>variable</w:delText>
        </w:r>
        <w:r w:rsidR="00333C49" w:rsidDel="00A6333F">
          <w:rPr>
            <w:highlight w:val="yellow"/>
          </w:rPr>
          <w:delText xml:space="preserve"> which has not been parsed</w:delText>
        </w:r>
        <w:r w:rsidRPr="00E56598" w:rsidDel="00A6333F">
          <w:rPr>
            <w:highlight w:val="yellow"/>
          </w:rPr>
          <w:delText>?</w:delText>
        </w:r>
      </w:del>
    </w:p>
    <w:p w14:paraId="62C145AF" w14:textId="20CB58F2" w:rsidR="00BF71FB" w:rsidRPr="00E56598" w:rsidDel="00A6333F" w:rsidRDefault="00BF71FB">
      <w:pPr>
        <w:pStyle w:val="SDLrulename"/>
        <w:rPr>
          <w:del w:id="1018" w:author="Nick Ryan [2]" w:date="2024-04-08T18:26:00Z"/>
          <w:highlight w:val="yellow"/>
        </w:rPr>
        <w:pPrChange w:id="1019" w:author="Nick Ryan [2]" w:date="2024-04-14T20:22:00Z">
          <w:pPr>
            <w:pStyle w:val="BodyText"/>
            <w:numPr>
              <w:numId w:val="2021"/>
            </w:numPr>
            <w:spacing w:after="220" w:line="240" w:lineRule="auto"/>
            <w:ind w:left="720" w:hanging="360"/>
          </w:pPr>
        </w:pPrChange>
      </w:pPr>
      <w:del w:id="1020" w:author="Nick Ryan [2]" w:date="2024-04-08T18:26:00Z">
        <w:r w:rsidRPr="00E56598" w:rsidDel="00A6333F">
          <w:rPr>
            <w:highlight w:val="yellow"/>
          </w:rPr>
          <w:delText xml:space="preserve">Invoking on </w:delText>
        </w:r>
        <w:r w:rsidR="00333C49" w:rsidDel="00A6333F">
          <w:rPr>
            <w:highlight w:val="yellow"/>
          </w:rPr>
          <w:delText>a</w:delText>
        </w:r>
        <w:r w:rsidRPr="00E56598" w:rsidDel="00A6333F">
          <w:rPr>
            <w:highlight w:val="yellow"/>
          </w:rPr>
          <w:delText xml:space="preserve"> string </w:delText>
        </w:r>
        <w:r w:rsidR="00333C49" w:rsidDel="00A6333F">
          <w:rPr>
            <w:highlight w:val="yellow"/>
          </w:rPr>
          <w:delText xml:space="preserve">variable </w:delText>
        </w:r>
        <w:r w:rsidRPr="00E56598" w:rsidDel="00A6333F">
          <w:rPr>
            <w:highlight w:val="yellow"/>
          </w:rPr>
          <w:delText>which has not been parsed?</w:delText>
        </w:r>
      </w:del>
    </w:p>
    <w:p w14:paraId="7D09C30F" w14:textId="556B214C" w:rsidR="00BF71FB" w:rsidRPr="00E56598" w:rsidDel="00A6333F" w:rsidRDefault="00BF71FB">
      <w:pPr>
        <w:pStyle w:val="SDLrulename"/>
        <w:rPr>
          <w:del w:id="1021" w:author="Nick Ryan [2]" w:date="2024-04-08T18:26:00Z"/>
          <w:highlight w:val="yellow"/>
        </w:rPr>
        <w:pPrChange w:id="1022" w:author="Nick Ryan [2]" w:date="2024-04-14T20:22:00Z">
          <w:pPr>
            <w:pStyle w:val="BodyText"/>
            <w:numPr>
              <w:numId w:val="2021"/>
            </w:numPr>
            <w:spacing w:after="220" w:line="240" w:lineRule="auto"/>
            <w:ind w:left="720" w:hanging="360"/>
          </w:pPr>
        </w:pPrChange>
      </w:pPr>
      <w:del w:id="1023" w:author="Nick Ryan [2]" w:date="2024-04-08T18:26:00Z">
        <w:r w:rsidRPr="00E56598" w:rsidDel="00A6333F">
          <w:rPr>
            <w:highlight w:val="yellow"/>
          </w:rPr>
          <w:delText>Invoking on a</w:delText>
        </w:r>
        <w:r w:rsidR="00333C49" w:rsidDel="00A6333F">
          <w:rPr>
            <w:highlight w:val="yellow"/>
          </w:rPr>
          <w:delText>n already parsed</w:delText>
        </w:r>
        <w:r w:rsidRPr="00E56598" w:rsidDel="00A6333F">
          <w:rPr>
            <w:highlight w:val="yellow"/>
          </w:rPr>
          <w:delText xml:space="preserve"> string</w:delText>
        </w:r>
        <w:r w:rsidR="00333C49" w:rsidDel="00A6333F">
          <w:rPr>
            <w:highlight w:val="yellow"/>
          </w:rPr>
          <w:delText xml:space="preserve"> variable</w:delText>
        </w:r>
        <w:r w:rsidRPr="00E56598" w:rsidDel="00A6333F">
          <w:rPr>
            <w:highlight w:val="yellow"/>
          </w:rPr>
          <w:delText>?</w:delText>
        </w:r>
      </w:del>
    </w:p>
    <w:p w14:paraId="7A8D1CB8" w14:textId="542097B0" w:rsidR="00BF71FB" w:rsidRPr="00E56598" w:rsidDel="00A6333F" w:rsidRDefault="00BF71FB">
      <w:pPr>
        <w:pStyle w:val="SDLrulename"/>
        <w:rPr>
          <w:del w:id="1024" w:author="Nick Ryan [2]" w:date="2024-04-08T18:26:00Z"/>
          <w:highlight w:val="yellow"/>
        </w:rPr>
        <w:pPrChange w:id="1025" w:author="Nick Ryan [2]" w:date="2024-04-14T20:22:00Z">
          <w:pPr>
            <w:pStyle w:val="BodyText"/>
            <w:numPr>
              <w:numId w:val="2021"/>
            </w:numPr>
            <w:spacing w:after="220" w:line="240" w:lineRule="auto"/>
            <w:ind w:left="720" w:hanging="360"/>
          </w:pPr>
        </w:pPrChange>
      </w:pPr>
      <w:del w:id="1026" w:author="Nick Ryan [2]" w:date="2024-04-08T18:26:00Z">
        <w:r w:rsidRPr="00E56598" w:rsidDel="00A6333F">
          <w:rPr>
            <w:highlight w:val="yellow"/>
          </w:rPr>
          <w:delText>Invoking on a map output which is created from parsing some input bits?</w:delText>
        </w:r>
      </w:del>
    </w:p>
    <w:p w14:paraId="1293ABDE" w14:textId="14110404" w:rsidR="00BF71FB" w:rsidRPr="00E56598" w:rsidDel="00A6333F" w:rsidRDefault="00BF71FB">
      <w:pPr>
        <w:pStyle w:val="SDLrulename"/>
        <w:rPr>
          <w:del w:id="1027" w:author="Nick Ryan [2]" w:date="2024-04-08T18:26:00Z"/>
          <w:highlight w:val="yellow"/>
        </w:rPr>
        <w:pPrChange w:id="1028" w:author="Nick Ryan [2]" w:date="2024-04-14T20:22:00Z">
          <w:pPr>
            <w:pStyle w:val="BodyText"/>
            <w:numPr>
              <w:numId w:val="2021"/>
            </w:numPr>
            <w:spacing w:after="220" w:line="240" w:lineRule="auto"/>
            <w:ind w:left="720" w:hanging="360"/>
          </w:pPr>
        </w:pPrChange>
      </w:pPr>
      <w:del w:id="1029" w:author="Nick Ryan [2]" w:date="2024-04-08T18:26:00Z">
        <w:r w:rsidRPr="00E56598" w:rsidDel="00A6333F">
          <w:rPr>
            <w:highlight w:val="yellow"/>
          </w:rPr>
          <w:delText>Invoking on a class not yet parsed?</w:delText>
        </w:r>
      </w:del>
    </w:p>
    <w:p w14:paraId="4B185B00" w14:textId="36553F5C" w:rsidR="00333C49" w:rsidRPr="00720E47" w:rsidDel="00A6333F" w:rsidRDefault="00333C49">
      <w:pPr>
        <w:pStyle w:val="SDLrulename"/>
        <w:rPr>
          <w:del w:id="1030" w:author="Nick Ryan [2]" w:date="2024-04-08T18:26:00Z"/>
          <w:highlight w:val="yellow"/>
        </w:rPr>
        <w:pPrChange w:id="1031" w:author="Nick Ryan [2]" w:date="2024-04-14T20:22:00Z">
          <w:pPr>
            <w:pStyle w:val="BodyText"/>
            <w:numPr>
              <w:numId w:val="2021"/>
            </w:numPr>
            <w:spacing w:after="220" w:line="240" w:lineRule="auto"/>
            <w:ind w:left="720" w:hanging="360"/>
          </w:pPr>
        </w:pPrChange>
      </w:pPr>
      <w:del w:id="1032" w:author="Nick Ryan [2]" w:date="2024-04-08T18:26:00Z">
        <w:r w:rsidRPr="00720E47" w:rsidDel="00A6333F">
          <w:rPr>
            <w:highlight w:val="yellow"/>
          </w:rPr>
          <w:delText>Invoking on a parsed class which included flow control?]</w:delText>
        </w:r>
      </w:del>
    </w:p>
    <w:p w14:paraId="2388EE0C" w14:textId="16805EAC" w:rsidR="005C3725" w:rsidRPr="00467084" w:rsidDel="00A6333F" w:rsidRDefault="00333C49">
      <w:pPr>
        <w:pStyle w:val="SDLrulename"/>
        <w:rPr>
          <w:del w:id="1033" w:author="Nick Ryan [2]" w:date="2024-04-08T18:26:00Z"/>
          <w:rStyle w:val="CharBold"/>
          <w:rFonts w:ascii="Times New Roman" w:hAnsi="Times New Roman"/>
          <w:bCs w:val="0"/>
          <w:sz w:val="24"/>
          <w:szCs w:val="24"/>
          <w:highlight w:val="yellow"/>
          <w:lang w:eastAsia="en-GB"/>
        </w:rPr>
        <w:pPrChange w:id="1034" w:author="Nick Ryan [2]" w:date="2024-04-14T20:22:00Z">
          <w:pPr>
            <w:pStyle w:val="BodyText"/>
            <w:numPr>
              <w:numId w:val="2021"/>
            </w:numPr>
            <w:spacing w:after="220" w:line="240" w:lineRule="auto"/>
            <w:ind w:left="720" w:hanging="360"/>
          </w:pPr>
        </w:pPrChange>
      </w:pPr>
      <w:del w:id="1035" w:author="Nick Ryan [2]" w:date="2024-04-08T18:26:00Z">
        <w:r w:rsidRPr="00720E47" w:rsidDel="00A6333F">
          <w:rPr>
            <w:highlight w:val="yellow"/>
          </w:rPr>
          <w:delText xml:space="preserve">Invoking on a parsed class which </w:delText>
        </w:r>
        <w:r w:rsidDel="00A6333F">
          <w:rPr>
            <w:highlight w:val="yellow"/>
          </w:rPr>
          <w:delText>included parameter list values</w:delText>
        </w:r>
        <w:r w:rsidRPr="00720E47" w:rsidDel="00A6333F">
          <w:rPr>
            <w:highlight w:val="yellow"/>
          </w:rPr>
          <w:delText>?]</w:delText>
        </w:r>
      </w:del>
    </w:p>
    <w:p w14:paraId="6D0EE833" w14:textId="1850ADDC" w:rsidR="00BB4451" w:rsidRPr="005C3725" w:rsidRDefault="00571C38" w:rsidP="003C5EAB">
      <w:pPr>
        <w:pStyle w:val="SDLrulename"/>
      </w:pPr>
      <w:r>
        <w:t>R</w:t>
      </w:r>
      <w:r w:rsidR="0072132C">
        <w:t>ule</w:t>
      </w:r>
      <w:r w:rsidR="00BB4451" w:rsidRPr="005C3725">
        <w:t xml:space="preserve"> O.1: lengthof() Operator</w:t>
      </w:r>
    </w:p>
    <w:p w14:paraId="3AA3E9F1" w14:textId="0D7267E5" w:rsidR="005C3725" w:rsidRDefault="00BB4451" w:rsidP="00D05E2A">
      <w:pPr>
        <w:pStyle w:val="SDLrulebody"/>
      </w:pPr>
      <w:r w:rsidRPr="006D1923">
        <w:rPr>
          <w:rStyle w:val="SDLkeyword"/>
        </w:rPr>
        <w:t>lengthof(</w:t>
      </w:r>
      <w:r w:rsidRPr="006D1923">
        <w:rPr>
          <w:rStyle w:val="SDLattribute"/>
        </w:rPr>
        <w:t>variable</w:t>
      </w:r>
      <w:r w:rsidRPr="006D1923">
        <w:rPr>
          <w:rStyle w:val="SDLkeyword"/>
        </w:rPr>
        <w:t>)</w:t>
      </w:r>
    </w:p>
    <w:p w14:paraId="237C5BA1" w14:textId="127429C0" w:rsidR="005C3725" w:rsidRPr="00467084" w:rsidRDefault="00A778A9" w:rsidP="00CE6DAF">
      <w:pPr>
        <w:pStyle w:val="BodyText"/>
      </w:pPr>
      <w:r w:rsidRPr="00E56598">
        <w:t xml:space="preserve">The range operator defines the inclusive range of numbers from the specified </w:t>
      </w:r>
      <w:r w:rsidRPr="00E56598">
        <w:rPr>
          <w:i/>
          <w:iCs/>
        </w:rPr>
        <w:t>min_value</w:t>
      </w:r>
      <w:r w:rsidRPr="00E56598">
        <w:t xml:space="preserve"> up to the specified </w:t>
      </w:r>
      <w:r w:rsidRPr="00E56598">
        <w:rPr>
          <w:i/>
          <w:iCs/>
        </w:rPr>
        <w:t>max_value</w:t>
      </w:r>
      <w:r w:rsidRPr="00E56598">
        <w:t xml:space="preserve">. The </w:t>
      </w:r>
      <w:r w:rsidRPr="00E56598">
        <w:rPr>
          <w:i/>
          <w:iCs/>
        </w:rPr>
        <w:t>min_value</w:t>
      </w:r>
      <w:r w:rsidRPr="00E56598">
        <w:t xml:space="preserve"> and </w:t>
      </w:r>
      <w:r w:rsidRPr="00E56598">
        <w:rPr>
          <w:i/>
          <w:iCs/>
        </w:rPr>
        <w:t>max_value</w:t>
      </w:r>
      <w:r w:rsidRPr="00E56598">
        <w:t xml:space="preserve"> </w:t>
      </w:r>
      <w:r w:rsidR="00997E56">
        <w:t>shall</w:t>
      </w:r>
      <w:r w:rsidR="00184B23" w:rsidRPr="00E56598">
        <w:t xml:space="preserve"> be of the same type and the </w:t>
      </w:r>
      <w:r w:rsidR="00184B23" w:rsidRPr="00E56598">
        <w:rPr>
          <w:i/>
          <w:iCs/>
        </w:rPr>
        <w:t>max_value</w:t>
      </w:r>
      <w:r w:rsidR="00184B23" w:rsidRPr="00E56598">
        <w:t xml:space="preserve"> </w:t>
      </w:r>
      <w:r w:rsidR="00997E56">
        <w:t>shall</w:t>
      </w:r>
      <w:r w:rsidR="00184B23" w:rsidRPr="00E56598">
        <w:t xml:space="preserve"> be greater than or equal to the </w:t>
      </w:r>
      <w:r w:rsidR="00184B23" w:rsidRPr="00E56598">
        <w:rPr>
          <w:i/>
          <w:iCs/>
        </w:rPr>
        <w:t>min_value</w:t>
      </w:r>
      <w:r w:rsidRPr="00E56598">
        <w:t>.</w:t>
      </w:r>
    </w:p>
    <w:p w14:paraId="05CF60BB" w14:textId="2EAEC578" w:rsidR="00A778A9" w:rsidRPr="005C3725" w:rsidRDefault="00571C38" w:rsidP="003C5EAB">
      <w:pPr>
        <w:pStyle w:val="SDLrulename"/>
      </w:pPr>
      <w:r>
        <w:t>R</w:t>
      </w:r>
      <w:r w:rsidR="0072132C">
        <w:t>ule</w:t>
      </w:r>
      <w:r w:rsidR="00A778A9" w:rsidRPr="005C3725">
        <w:t xml:space="preserve"> O.2: Range operator</w:t>
      </w:r>
    </w:p>
    <w:p w14:paraId="0309C920" w14:textId="19C0BF36" w:rsidR="005C3725" w:rsidRPr="00467084" w:rsidRDefault="00A778A9" w:rsidP="00D05E2A">
      <w:pPr>
        <w:pStyle w:val="SDLrulebody"/>
      </w:pPr>
      <w:r w:rsidRPr="00E56598">
        <w:rPr>
          <w:rStyle w:val="SDLattribute"/>
        </w:rPr>
        <w:lastRenderedPageBreak/>
        <w:t xml:space="preserve">min_value </w:t>
      </w:r>
      <w:r w:rsidRPr="00E56598">
        <w:rPr>
          <w:rStyle w:val="SDLkeyword"/>
        </w:rPr>
        <w:t>..</w:t>
      </w:r>
      <w:r w:rsidRPr="00E56598">
        <w:rPr>
          <w:rStyle w:val="SDLattribute"/>
        </w:rPr>
        <w:t>max_value</w:t>
      </w:r>
    </w:p>
    <w:p w14:paraId="3AC67760" w14:textId="74D3F924" w:rsidR="00A778A9" w:rsidRPr="00C025AB" w:rsidRDefault="00A778A9" w:rsidP="006D497B">
      <w:pPr>
        <w:pStyle w:val="BodyText"/>
      </w:pPr>
      <w:r w:rsidRPr="00E56598">
        <w:t>The following are all valid and unique range expressions:</w:t>
      </w:r>
    </w:p>
    <w:p w14:paraId="6ADE6FFE" w14:textId="41A0518C" w:rsidR="00A778A9" w:rsidRPr="00E56598" w:rsidRDefault="00A778A9" w:rsidP="00A778A9">
      <w:pPr>
        <w:pStyle w:val="Example"/>
      </w:pPr>
      <w:r w:rsidRPr="00E56598">
        <w:t xml:space="preserve">EXAMPLE </w:t>
      </w:r>
      <w:r w:rsidR="002F6EF6">
        <w:t xml:space="preserve">1 </w:t>
      </w:r>
      <w:r w:rsidRPr="00E56598">
        <w:sym w:font="Symbol" w:char="F0BE"/>
      </w:r>
    </w:p>
    <w:p w14:paraId="727B6678" w14:textId="77777777" w:rsidR="00A778A9" w:rsidRPr="00E56598" w:rsidRDefault="00A778A9" w:rsidP="003137A9">
      <w:pPr>
        <w:pStyle w:val="SDLCode"/>
      </w:pPr>
      <w:r w:rsidRPr="00E56598">
        <w:t>-1..3</w:t>
      </w:r>
    </w:p>
    <w:p w14:paraId="03170BE6" w14:textId="77777777" w:rsidR="00A778A9" w:rsidRPr="00E56598" w:rsidRDefault="00A778A9" w:rsidP="003137A9">
      <w:pPr>
        <w:pStyle w:val="SDLCode"/>
      </w:pPr>
      <w:r w:rsidRPr="00E56598">
        <w:t>0b01..0b11</w:t>
      </w:r>
    </w:p>
    <w:p w14:paraId="2630253D" w14:textId="77777777" w:rsidR="00A778A9" w:rsidRPr="00E56598" w:rsidRDefault="00A778A9" w:rsidP="003137A9">
      <w:pPr>
        <w:pStyle w:val="SDLCode"/>
      </w:pPr>
      <w:r w:rsidRPr="00E56598">
        <w:t>MinID..MaxID</w:t>
      </w:r>
    </w:p>
    <w:p w14:paraId="20114EDC" w14:textId="77777777" w:rsidR="00A778A9" w:rsidRDefault="00A778A9" w:rsidP="003137A9">
      <w:pPr>
        <w:pStyle w:val="SDLCode"/>
      </w:pPr>
      <w:r w:rsidRPr="00E56598">
        <w:t>0x01 .. MaxID</w:t>
      </w:r>
    </w:p>
    <w:p w14:paraId="798E3BAE" w14:textId="78BA2986" w:rsidR="00A778A9" w:rsidRDefault="00184B23" w:rsidP="003137A9">
      <w:pPr>
        <w:pStyle w:val="SDLCode"/>
      </w:pPr>
      <w:r>
        <w:t>-</w:t>
      </w:r>
      <w:r w:rsidR="00F60BC7">
        <w:t>1e</w:t>
      </w:r>
      <w:r>
        <w:t>5</w:t>
      </w:r>
      <w:r w:rsidR="00F60BC7">
        <w:t xml:space="preserve"> .. 1e5</w:t>
      </w:r>
    </w:p>
    <w:p w14:paraId="0DDBB0F1" w14:textId="77777777" w:rsidR="001F05F0" w:rsidRPr="00C025AB" w:rsidRDefault="001F05F0" w:rsidP="00E56598">
      <w:pPr>
        <w:pStyle w:val="Code"/>
      </w:pPr>
    </w:p>
    <w:p w14:paraId="188A2C10" w14:textId="2225A892" w:rsidR="00D115BB" w:rsidRPr="000158AC" w:rsidRDefault="00224D0D" w:rsidP="00CE6DAF">
      <w:pPr>
        <w:pStyle w:val="BodyText"/>
        <w:rPr>
          <w:b/>
          <w:i/>
          <w:iCs/>
        </w:rPr>
      </w:pPr>
      <w:r w:rsidRPr="00E56598">
        <w:t xml:space="preserve">A </w:t>
      </w:r>
      <w:r w:rsidRPr="00C025AB">
        <w:t>period (i.e., ‘</w:t>
      </w:r>
      <w:r w:rsidRPr="00C025AB">
        <w:rPr>
          <w:rFonts w:ascii="Courier New" w:hAnsi="Courier New" w:cs="Courier New"/>
          <w:b/>
          <w:bCs/>
        </w:rPr>
        <w:t>.</w:t>
      </w:r>
      <w:r w:rsidRPr="00C025AB">
        <w:t xml:space="preserve">’) </w:t>
      </w:r>
      <w:r w:rsidRPr="00E56598">
        <w:t>can be used to access member</w:t>
      </w:r>
      <w:r w:rsidR="00333C49">
        <w:t>s</w:t>
      </w:r>
      <w:r w:rsidRPr="00E56598">
        <w:t xml:space="preserve"> of a </w:t>
      </w:r>
      <w:r w:rsidRPr="00E56598">
        <w:rPr>
          <w:rFonts w:cs="Courier New"/>
          <w:b/>
          <w:bCs/>
        </w:rPr>
        <w:t>class</w:t>
      </w:r>
      <w:r w:rsidRPr="00E56598">
        <w:t xml:space="preserve"> variable.</w:t>
      </w:r>
    </w:p>
    <w:p w14:paraId="68E66831" w14:textId="09857FE3" w:rsidR="00224D0D" w:rsidRPr="005C3725" w:rsidRDefault="00224D0D" w:rsidP="003C5EAB">
      <w:pPr>
        <w:pStyle w:val="SDLrulename"/>
      </w:pPr>
      <w:r w:rsidRPr="005C3725">
        <w:t>Rule O.3: Class member access operator</w:t>
      </w:r>
    </w:p>
    <w:p w14:paraId="7FE0C8D6" w14:textId="54B4A72B" w:rsidR="00D115BB" w:rsidRPr="00467084" w:rsidRDefault="00224D0D" w:rsidP="00D05E2A">
      <w:pPr>
        <w:pStyle w:val="SDLrulebody"/>
      </w:pPr>
      <w:r w:rsidRPr="007A1997">
        <w:rPr>
          <w:rStyle w:val="SDLattribute"/>
        </w:rPr>
        <w:t>class_variable_identifier.member_identifier</w:t>
      </w:r>
      <w:ins w:id="1036" w:author="Nick Ryan" w:date="2024-05-03T14:14:00Z">
        <w:r w:rsidR="00AD15D6">
          <w:rPr>
            <w:rStyle w:val="SDLattribute"/>
          </w:rPr>
          <w:t>…</w:t>
        </w:r>
      </w:ins>
    </w:p>
    <w:p w14:paraId="0161C666" w14:textId="417B039D" w:rsidR="00343FC2" w:rsidRPr="00E56598" w:rsidRDefault="00224D0D" w:rsidP="006D497B">
      <w:pPr>
        <w:pStyle w:val="BodyText"/>
      </w:pPr>
      <w:r w:rsidRPr="00E56598">
        <w:t>The operator may be repeated if the member is itself a class</w:t>
      </w:r>
      <w:r w:rsidR="00333C49">
        <w:t xml:space="preserve"> variable</w:t>
      </w:r>
      <w:r w:rsidRPr="00E56598">
        <w:t xml:space="preserve"> e.g.:</w:t>
      </w:r>
    </w:p>
    <w:p w14:paraId="2F31BFB8" w14:textId="4C9F0CD2" w:rsidR="00224D0D" w:rsidRPr="00E56598" w:rsidRDefault="00224D0D" w:rsidP="00224D0D">
      <w:pPr>
        <w:pStyle w:val="Example"/>
      </w:pPr>
      <w:r w:rsidRPr="00E56598">
        <w:t xml:space="preserve">EXAMPLE </w:t>
      </w:r>
      <w:r w:rsidR="002F6EF6">
        <w:t xml:space="preserve">2 </w:t>
      </w:r>
      <w:r w:rsidRPr="00E56598">
        <w:sym w:font="Symbol" w:char="F0BE"/>
      </w:r>
    </w:p>
    <w:p w14:paraId="64EC5EE3" w14:textId="16D5697E" w:rsidR="00224D0D" w:rsidRPr="00C025AB" w:rsidRDefault="00224D0D" w:rsidP="00D115BB">
      <w:pPr>
        <w:pStyle w:val="Code"/>
      </w:pPr>
      <w:r w:rsidRPr="00E56598">
        <w:t>level1.level2.level3</w:t>
      </w:r>
    </w:p>
    <w:p w14:paraId="23E3BE0B" w14:textId="378A0B6A" w:rsidR="0017125E" w:rsidRDefault="0017125E" w:rsidP="000F7A18">
      <w:pPr>
        <w:pStyle w:val="Heading2"/>
      </w:pPr>
      <w:bookmarkStart w:id="1037" w:name="_Toc165642462"/>
      <w:r>
        <w:t>Numbers</w:t>
      </w:r>
      <w:bookmarkEnd w:id="1037"/>
    </w:p>
    <w:p w14:paraId="5CEA267F" w14:textId="014DE200" w:rsidR="0021674D" w:rsidRDefault="0021674D" w:rsidP="00813BB4">
      <w:pPr>
        <w:pStyle w:val="Heading3"/>
      </w:pPr>
      <w:bookmarkStart w:id="1038" w:name="_Toc165642463"/>
      <w:r>
        <w:t>Endianness</w:t>
      </w:r>
      <w:bookmarkStart w:id="1039" w:name="_Toc158025373"/>
      <w:bookmarkStart w:id="1040" w:name="_Toc158025484"/>
      <w:bookmarkStart w:id="1041" w:name="_Toc158026474"/>
      <w:bookmarkEnd w:id="811"/>
      <w:bookmarkEnd w:id="812"/>
      <w:bookmarkEnd w:id="1038"/>
      <w:bookmarkEnd w:id="1039"/>
      <w:bookmarkEnd w:id="1040"/>
      <w:bookmarkEnd w:id="1041"/>
    </w:p>
    <w:p w14:paraId="1DD3C688" w14:textId="2C9CC58B" w:rsidR="0021674D" w:rsidRDefault="00EE4717" w:rsidP="00C472DC">
      <w:pPr>
        <w:pStyle w:val="BodyText"/>
        <w:rPr>
          <w:lang w:eastAsia="ko-KR"/>
        </w:rPr>
      </w:pPr>
      <w:r>
        <w:rPr>
          <w:lang w:eastAsia="ko-KR"/>
        </w:rPr>
        <w:t>A</w:t>
      </w:r>
      <w:r w:rsidR="0021674D" w:rsidRPr="00282F49">
        <w:rPr>
          <w:lang w:eastAsia="ko-KR"/>
        </w:rPr>
        <w:t xml:space="preserve">ll </w:t>
      </w:r>
      <w:r w:rsidR="00337DB4">
        <w:rPr>
          <w:lang w:eastAsia="ko-KR"/>
        </w:rPr>
        <w:t>number values</w:t>
      </w:r>
      <w:r w:rsidR="00337DB4" w:rsidRPr="00282F49">
        <w:rPr>
          <w:lang w:eastAsia="ko-KR"/>
        </w:rPr>
        <w:t xml:space="preserve"> </w:t>
      </w:r>
      <w:r w:rsidR="0021674D" w:rsidRPr="00282F49">
        <w:rPr>
          <w:lang w:eastAsia="ko-KR"/>
        </w:rPr>
        <w:t>shall be represented in the bitstream with the most significant byte first, and the most significant bit first.</w:t>
      </w:r>
      <w:bookmarkStart w:id="1042" w:name="_Toc158025374"/>
      <w:bookmarkStart w:id="1043" w:name="_Toc158025485"/>
      <w:bookmarkStart w:id="1044" w:name="_Toc158026475"/>
      <w:bookmarkEnd w:id="1042"/>
      <w:bookmarkEnd w:id="1043"/>
      <w:bookmarkEnd w:id="1044"/>
    </w:p>
    <w:p w14:paraId="560A198F" w14:textId="14E01161" w:rsidR="000B71F0" w:rsidRPr="000E1BCB" w:rsidRDefault="00FB7CA5" w:rsidP="00C472DC">
      <w:pPr>
        <w:pStyle w:val="BodyText"/>
        <w:rPr>
          <w:lang w:eastAsia="ko-KR"/>
        </w:rPr>
      </w:pPr>
      <w:r w:rsidRPr="00337DB4">
        <w:rPr>
          <w:lang w:eastAsia="ko-KR"/>
        </w:rPr>
        <w:t xml:space="preserve">For the purposes of expression evaluation, the </w:t>
      </w:r>
      <w:del w:id="1045" w:author="Nick Ryan" w:date="2024-05-03T15:07:00Z">
        <w:r w:rsidRPr="00337DB4" w:rsidDel="00354F0F">
          <w:rPr>
            <w:lang w:eastAsia="ko-KR"/>
          </w:rPr>
          <w:delText>m</w:delText>
        </w:r>
        <w:r w:rsidR="000B71F0" w:rsidRPr="00337DB4" w:rsidDel="00354F0F">
          <w:rPr>
            <w:lang w:eastAsia="ko-KR"/>
          </w:rPr>
          <w:delText>emory</w:delText>
        </w:r>
        <w:r w:rsidR="00296E51" w:rsidRPr="009F75A6" w:rsidDel="00354F0F">
          <w:rPr>
            <w:lang w:eastAsia="ko-KR"/>
          </w:rPr>
          <w:delText>-</w:delText>
        </w:r>
        <w:r w:rsidRPr="009F75A6" w:rsidDel="00354F0F">
          <w:rPr>
            <w:lang w:eastAsia="ko-KR"/>
          </w:rPr>
          <w:delText xml:space="preserve">based </w:delText>
        </w:r>
      </w:del>
      <w:r w:rsidRPr="009F75A6">
        <w:rPr>
          <w:lang w:eastAsia="ko-KR"/>
        </w:rPr>
        <w:t xml:space="preserve">storage of </w:t>
      </w:r>
      <w:r w:rsidR="004B30FE">
        <w:rPr>
          <w:lang w:eastAsia="ko-KR"/>
        </w:rPr>
        <w:t xml:space="preserve">number </w:t>
      </w:r>
      <w:r w:rsidR="00337DB4">
        <w:rPr>
          <w:lang w:eastAsia="ko-KR"/>
        </w:rPr>
        <w:t>values</w:t>
      </w:r>
      <w:ins w:id="1046" w:author="Nick Ryan" w:date="2024-05-03T15:07:00Z">
        <w:r w:rsidR="00354F0F">
          <w:rPr>
            <w:lang w:eastAsia="ko-KR"/>
          </w:rPr>
          <w:t xml:space="preserve"> in the parsing context</w:t>
        </w:r>
      </w:ins>
      <w:r w:rsidR="00337DB4">
        <w:rPr>
          <w:lang w:eastAsia="ko-KR"/>
        </w:rPr>
        <w:t xml:space="preserve"> (</w:t>
      </w:r>
      <w:r w:rsidR="004B30FE">
        <w:rPr>
          <w:lang w:eastAsia="ko-KR"/>
        </w:rPr>
        <w:t xml:space="preserve">for </w:t>
      </w:r>
      <w:r w:rsidR="00337DB4">
        <w:rPr>
          <w:lang w:eastAsia="ko-KR"/>
        </w:rPr>
        <w:t xml:space="preserve">both </w:t>
      </w:r>
      <w:r w:rsidRPr="009F75A6">
        <w:rPr>
          <w:lang w:eastAsia="ko-KR"/>
        </w:rPr>
        <w:t>pars</w:t>
      </w:r>
      <w:r w:rsidR="004B30FE">
        <w:rPr>
          <w:lang w:eastAsia="ko-KR"/>
        </w:rPr>
        <w:t>able</w:t>
      </w:r>
      <w:r w:rsidRPr="009F75A6">
        <w:rPr>
          <w:lang w:eastAsia="ko-KR"/>
        </w:rPr>
        <w:t xml:space="preserve"> and non-</w:t>
      </w:r>
      <w:r>
        <w:rPr>
          <w:lang w:eastAsia="ko-KR"/>
        </w:rPr>
        <w:t>parsable variable</w:t>
      </w:r>
      <w:r w:rsidR="004B30FE">
        <w:rPr>
          <w:lang w:eastAsia="ko-KR"/>
        </w:rPr>
        <w:t>s)</w:t>
      </w:r>
      <w:r>
        <w:rPr>
          <w:lang w:eastAsia="ko-KR"/>
        </w:rPr>
        <w:t xml:space="preserve"> is also assumed to be with the </w:t>
      </w:r>
      <w:r w:rsidRPr="00282F49">
        <w:rPr>
          <w:lang w:eastAsia="ko-KR"/>
        </w:rPr>
        <w:t>most significant byte first, and the most significant bit first.</w:t>
      </w:r>
    </w:p>
    <w:p w14:paraId="7D77ED05" w14:textId="77777777" w:rsidR="0017125E" w:rsidRDefault="005473EA" w:rsidP="005C5702">
      <w:pPr>
        <w:pStyle w:val="Heading3"/>
      </w:pPr>
      <w:bookmarkStart w:id="1047" w:name="_Toc158025375"/>
      <w:bookmarkStart w:id="1048" w:name="_Toc158025486"/>
      <w:bookmarkStart w:id="1049" w:name="_Toc158026476"/>
      <w:bookmarkStart w:id="1050" w:name="_Toc158122994"/>
      <w:bookmarkStart w:id="1051" w:name="_Toc158127099"/>
      <w:bookmarkStart w:id="1052" w:name="_Toc158201297"/>
      <w:bookmarkStart w:id="1053" w:name="_Toc159249228"/>
      <w:bookmarkStart w:id="1054" w:name="_Toc159262309"/>
      <w:bookmarkStart w:id="1055" w:name="_Toc165642464"/>
      <w:bookmarkEnd w:id="1047"/>
      <w:bookmarkEnd w:id="1048"/>
      <w:bookmarkEnd w:id="1049"/>
      <w:bookmarkEnd w:id="1050"/>
      <w:bookmarkEnd w:id="1051"/>
      <w:bookmarkEnd w:id="1052"/>
      <w:bookmarkEnd w:id="1053"/>
      <w:bookmarkEnd w:id="1054"/>
      <w:r>
        <w:t xml:space="preserve">Representation </w:t>
      </w:r>
      <w:r w:rsidR="00E2501E">
        <w:t>of numbers</w:t>
      </w:r>
      <w:bookmarkEnd w:id="1055"/>
    </w:p>
    <w:p w14:paraId="09C8C557" w14:textId="2698BF51" w:rsidR="00403C9E" w:rsidRDefault="00375D1E" w:rsidP="00CE6DAF">
      <w:pPr>
        <w:pStyle w:val="BodyText"/>
      </w:pPr>
      <w:r w:rsidRPr="008E5E17">
        <w:t>The length of an unsigned or signed integer value is the number of bits used to represent the value</w:t>
      </w:r>
      <w:r w:rsidR="00607ECF">
        <w:t xml:space="preserve"> in the bitstream </w:t>
      </w:r>
      <w:r w:rsidR="006B34FB">
        <w:t>or</w:t>
      </w:r>
      <w:r w:rsidR="00607ECF">
        <w:t xml:space="preserve"> in </w:t>
      </w:r>
      <w:del w:id="1056" w:author="Nick Ryan" w:date="2024-05-03T15:06:00Z">
        <w:r w:rsidR="00607ECF" w:rsidDel="00354F0F">
          <w:delText>memory</w:delText>
        </w:r>
      </w:del>
      <w:ins w:id="1057" w:author="Nick Ryan" w:date="2024-05-03T15:06:00Z">
        <w:r w:rsidR="00354F0F">
          <w:t>the parsing context</w:t>
        </w:r>
      </w:ins>
      <w:r w:rsidRPr="008E5E17">
        <w:t xml:space="preserve">. For a signed integer one bit of the length is used to represent the sign.  </w:t>
      </w:r>
      <w:r w:rsidR="00055963">
        <w:t>S</w:t>
      </w:r>
      <w:r w:rsidR="0001165E">
        <w:t xml:space="preserve">igned integer </w:t>
      </w:r>
      <w:r>
        <w:t>values</w:t>
      </w:r>
      <w:r w:rsidR="0001165E">
        <w:t xml:space="preserve"> shall be represented using the two’s-complement representation.</w:t>
      </w:r>
    </w:p>
    <w:p w14:paraId="67223BBE" w14:textId="696425DA" w:rsidR="001035F6" w:rsidRDefault="0001165E" w:rsidP="00CE6DAF">
      <w:pPr>
        <w:pStyle w:val="BodyText"/>
      </w:pPr>
      <w:r>
        <w:t xml:space="preserve">The values of float variables shall be represented in the bitstream </w:t>
      </w:r>
      <w:r w:rsidR="00DA0408">
        <w:t>or</w:t>
      </w:r>
      <w:r w:rsidR="009B7FC6">
        <w:t xml:space="preserve"> in </w:t>
      </w:r>
      <w:del w:id="1058" w:author="Nick Ryan" w:date="2024-05-03T15:06:00Z">
        <w:r w:rsidR="009B7FC6" w:rsidDel="00354F0F">
          <w:delText xml:space="preserve">memory </w:delText>
        </w:r>
      </w:del>
      <w:ins w:id="1059" w:author="Nick Ryan" w:date="2024-05-03T15:06:00Z">
        <w:r w:rsidR="00354F0F">
          <w:t xml:space="preserve">the parsing context </w:t>
        </w:r>
      </w:ins>
      <w:r>
        <w:t xml:space="preserve">using the interchange format for binary floating-point numbers defined in IEEE Std 754-2019 for the corresponding </w:t>
      </w:r>
      <w:r w:rsidR="006578A1">
        <w:t>defined</w:t>
      </w:r>
      <w:r>
        <w:t xml:space="preserve"> bit </w:t>
      </w:r>
      <w:r w:rsidR="0008669E">
        <w:t>length</w:t>
      </w:r>
      <w:r>
        <w:t xml:space="preserve">. </w:t>
      </w:r>
    </w:p>
    <w:p w14:paraId="3D9EE8E1" w14:textId="37EA23BA" w:rsidR="0074796A" w:rsidRDefault="00F74E06" w:rsidP="00CE6DAF">
      <w:pPr>
        <w:pStyle w:val="BodyText"/>
      </w:pPr>
      <w:r w:rsidRPr="004D53B9">
        <w:rPr>
          <w:lang w:eastAsia="ko-KR"/>
        </w:rPr>
        <w:t>Although the SDL supports signed zero for floating point literals, the interpretation</w:t>
      </w:r>
      <w:r w:rsidR="00C969DE" w:rsidRPr="004D53B9">
        <w:rPr>
          <w:lang w:eastAsia="ko-KR"/>
        </w:rPr>
        <w:t xml:space="preserve"> and </w:t>
      </w:r>
      <w:r w:rsidR="007666AF" w:rsidRPr="004D53B9">
        <w:rPr>
          <w:lang w:eastAsia="ko-KR"/>
        </w:rPr>
        <w:t>use</w:t>
      </w:r>
      <w:r w:rsidRPr="004D53B9">
        <w:rPr>
          <w:lang w:eastAsia="ko-KR"/>
        </w:rPr>
        <w:t xml:space="preserve"> of </w:t>
      </w:r>
      <w:r w:rsidR="007666AF" w:rsidRPr="004D53B9">
        <w:rPr>
          <w:lang w:eastAsia="ko-KR"/>
        </w:rPr>
        <w:t xml:space="preserve">such </w:t>
      </w:r>
      <w:r w:rsidRPr="004D53B9">
        <w:rPr>
          <w:lang w:eastAsia="ko-KR"/>
        </w:rPr>
        <w:t xml:space="preserve">values </w:t>
      </w:r>
      <w:r w:rsidR="00C969DE" w:rsidRPr="004D53B9">
        <w:rPr>
          <w:lang w:eastAsia="ko-KR"/>
        </w:rPr>
        <w:t>is</w:t>
      </w:r>
      <w:r w:rsidR="007666AF" w:rsidRPr="004D53B9">
        <w:rPr>
          <w:lang w:eastAsia="ko-KR"/>
        </w:rPr>
        <w:t xml:space="preserve"> unspecified </w:t>
      </w:r>
      <w:r w:rsidR="002E615B" w:rsidRPr="004D53B9">
        <w:rPr>
          <w:lang w:eastAsia="ko-KR"/>
        </w:rPr>
        <w:t>behavior</w:t>
      </w:r>
      <w:r w:rsidR="007666AF" w:rsidRPr="004D53B9">
        <w:rPr>
          <w:lang w:eastAsia="ko-KR"/>
        </w:rPr>
        <w:t>.</w:t>
      </w:r>
      <w:r w:rsidR="00C969DE" w:rsidRPr="004D53B9">
        <w:rPr>
          <w:lang w:eastAsia="ko-KR"/>
        </w:rPr>
        <w:t xml:space="preserve"> </w:t>
      </w:r>
      <w:r w:rsidR="00DC6904">
        <w:rPr>
          <w:lang w:eastAsia="ko-KR"/>
        </w:rPr>
        <w:t xml:space="preserve">Scenarios in which negative zero values are generated and how they are coerced </w:t>
      </w:r>
      <w:r w:rsidR="00C969DE" w:rsidRPr="004D53B9">
        <w:rPr>
          <w:lang w:eastAsia="ko-KR"/>
        </w:rPr>
        <w:t>is also unspecified behavior.</w:t>
      </w:r>
    </w:p>
    <w:p w14:paraId="00FD22CF" w14:textId="6B3312B7" w:rsidR="00103ED8" w:rsidRDefault="00103ED8" w:rsidP="003862DB">
      <w:pPr>
        <w:pStyle w:val="Heading3"/>
      </w:pPr>
      <w:bookmarkStart w:id="1060" w:name="_Toc158122996"/>
      <w:bookmarkStart w:id="1061" w:name="_Toc158127101"/>
      <w:bookmarkStart w:id="1062" w:name="_Ref159252326"/>
      <w:bookmarkStart w:id="1063" w:name="_Toc165642465"/>
      <w:bookmarkEnd w:id="1060"/>
      <w:bookmarkEnd w:id="1061"/>
      <w:r>
        <w:t>Number limits</w:t>
      </w:r>
      <w:bookmarkEnd w:id="1062"/>
      <w:bookmarkEnd w:id="1063"/>
    </w:p>
    <w:p w14:paraId="2AE249AA" w14:textId="4740FA70" w:rsidR="004616F9" w:rsidRPr="00AF7962" w:rsidRDefault="004616F9" w:rsidP="00AF7962">
      <w:pPr>
        <w:pStyle w:val="BodyText"/>
        <w:rPr>
          <w:ins w:id="1064" w:author="Nick Ryan [2]" w:date="2024-04-15T17:15:00Z"/>
        </w:rPr>
      </w:pPr>
      <w:ins w:id="1065" w:author="Nick Ryan [2]" w:date="2024-04-15T17:14:00Z">
        <w:r w:rsidRPr="00AF7962">
          <w:t>P</w:t>
        </w:r>
      </w:ins>
      <w:ins w:id="1066" w:author="Nick Ryan [2]" w:date="2024-04-15T17:13:00Z">
        <w:r w:rsidRPr="00AF7962">
          <w:t>arsable variables</w:t>
        </w:r>
      </w:ins>
      <w:ins w:id="1067" w:author="Nick Ryan [2]" w:date="2024-04-15T17:14:00Z">
        <w:r w:rsidRPr="00AF7962">
          <w:t xml:space="preserve"> have defined width attributes which explicitly define the </w:t>
        </w:r>
      </w:ins>
      <w:ins w:id="1068" w:author="Nick Ryan [2]" w:date="2024-04-15T17:15:00Z">
        <w:r w:rsidRPr="00AF7962">
          <w:t>maximum and minimum (for signed numbers) limits of values which can be found in encoded bitstreams.</w:t>
        </w:r>
      </w:ins>
    </w:p>
    <w:p w14:paraId="0DBB094A" w14:textId="5E64D581" w:rsidR="00DA47E3" w:rsidRPr="00AF7962" w:rsidRDefault="00377B4E" w:rsidP="00AF7962">
      <w:pPr>
        <w:pStyle w:val="BodyText"/>
        <w:rPr>
          <w:ins w:id="1069" w:author="Nick Ryan [2]" w:date="2024-04-15T17:26:00Z"/>
        </w:rPr>
      </w:pPr>
      <w:ins w:id="1070" w:author="Nick Ryan [2]" w:date="2024-04-15T17:22:00Z">
        <w:r w:rsidRPr="00AF7962">
          <w:t>N</w:t>
        </w:r>
      </w:ins>
      <w:ins w:id="1071" w:author="Nick Ryan [2]" w:date="2024-04-15T17:16:00Z">
        <w:r w:rsidR="004616F9" w:rsidRPr="00AF7962">
          <w:t xml:space="preserve">on-parsable variables </w:t>
        </w:r>
      </w:ins>
      <w:ins w:id="1072" w:author="Nick Ryan [2]" w:date="2024-04-15T17:17:00Z">
        <w:r w:rsidR="004616F9" w:rsidRPr="00AF7962">
          <w:t>values (</w:t>
        </w:r>
      </w:ins>
      <w:ins w:id="1073" w:author="Nick Ryan [2]" w:date="2024-04-15T17:16:00Z">
        <w:r w:rsidR="004616F9" w:rsidRPr="00AF7962">
          <w:t xml:space="preserve">which are stored only in </w:t>
        </w:r>
        <w:del w:id="1074" w:author="Nick Ryan" w:date="2024-05-03T15:06:00Z">
          <w:r w:rsidR="004616F9" w:rsidRPr="00AF7962" w:rsidDel="00354F0F">
            <w:delText>memory</w:delText>
          </w:r>
        </w:del>
      </w:ins>
      <w:ins w:id="1075" w:author="Nick Ryan" w:date="2024-05-03T15:06:00Z">
        <w:r w:rsidR="00354F0F">
          <w:t>the parsing context</w:t>
        </w:r>
      </w:ins>
      <w:ins w:id="1076" w:author="Nick Ryan [2]" w:date="2024-04-15T17:17:00Z">
        <w:r w:rsidR="004616F9" w:rsidRPr="00AF7962">
          <w:t>)</w:t>
        </w:r>
      </w:ins>
      <w:ins w:id="1077" w:author="Nick Ryan [2]" w:date="2024-04-15T17:16:00Z">
        <w:r w:rsidR="004616F9" w:rsidRPr="00AF7962">
          <w:t xml:space="preserve"> and parsable variable values </w:t>
        </w:r>
      </w:ins>
      <w:ins w:id="1078" w:author="Nick Ryan [2]" w:date="2024-04-15T17:22:00Z">
        <w:r w:rsidRPr="00AF7962">
          <w:t xml:space="preserve">once parsed from the bitstream </w:t>
        </w:r>
      </w:ins>
      <w:ins w:id="1079" w:author="Nick Ryan [2]" w:date="2024-04-15T17:17:00Z">
        <w:r w:rsidR="004616F9" w:rsidRPr="00AF7962">
          <w:t xml:space="preserve">(which are </w:t>
        </w:r>
      </w:ins>
      <w:ins w:id="1080" w:author="Nick Ryan [2]" w:date="2024-04-15T17:27:00Z">
        <w:r w:rsidR="00045AEB">
          <w:t xml:space="preserve">then </w:t>
        </w:r>
      </w:ins>
      <w:ins w:id="1081" w:author="Nick Ryan [2]" w:date="2024-04-15T17:17:00Z">
        <w:r w:rsidR="004616F9" w:rsidRPr="00AF7962">
          <w:t xml:space="preserve">stored in </w:t>
        </w:r>
        <w:del w:id="1082" w:author="Nick Ryan" w:date="2024-05-03T15:06:00Z">
          <w:r w:rsidR="004616F9" w:rsidRPr="00AF7962" w:rsidDel="00354F0F">
            <w:delText>memory</w:delText>
          </w:r>
        </w:del>
      </w:ins>
      <w:ins w:id="1083" w:author="Nick Ryan" w:date="2024-05-03T15:06:00Z">
        <w:r w:rsidR="00354F0F">
          <w:t>the parsing context</w:t>
        </w:r>
      </w:ins>
      <w:ins w:id="1084" w:author="Nick Ryan [2]" w:date="2024-04-15T17:17:00Z">
        <w:r w:rsidR="004616F9" w:rsidRPr="00AF7962">
          <w:t xml:space="preserve">) </w:t>
        </w:r>
      </w:ins>
      <w:ins w:id="1085" w:author="Nick Ryan [2]" w:date="2024-04-15T17:22:00Z">
        <w:r w:rsidR="008D28B4" w:rsidRPr="00AF7962">
          <w:t xml:space="preserve">do not </w:t>
        </w:r>
      </w:ins>
      <w:ins w:id="1086" w:author="Nick Ryan [2]" w:date="2024-04-15T17:23:00Z">
        <w:r w:rsidR="008D28B4" w:rsidRPr="00AF7962">
          <w:t>have constraints on the storage width and therefore</w:t>
        </w:r>
      </w:ins>
      <w:ins w:id="1087" w:author="Emmanuel Thomas" w:date="2024-05-16T10:08:00Z" w16du:dateUtc="2024-05-16T08:08:00Z">
        <w:r w:rsidR="0000268C">
          <w:t xml:space="preserve"> do not have</w:t>
        </w:r>
      </w:ins>
      <w:ins w:id="1088" w:author="Nick Ryan [2]" w:date="2024-04-15T17:23:00Z">
        <w:r w:rsidR="008D28B4" w:rsidRPr="00AF7962">
          <w:t xml:space="preserve"> number limits </w:t>
        </w:r>
        <w:r w:rsidR="00E97AE9" w:rsidRPr="00AF7962">
          <w:t xml:space="preserve">explicitly defined by </w:t>
        </w:r>
      </w:ins>
      <w:ins w:id="1089" w:author="Nick Ryan [2]" w:date="2024-04-15T17:19:00Z">
        <w:r w:rsidR="00BF68D6" w:rsidRPr="00AF7962">
          <w:t>the SDL.</w:t>
        </w:r>
      </w:ins>
      <w:ins w:id="1090" w:author="Nick Ryan [2]" w:date="2024-04-15T17:25:00Z">
        <w:r w:rsidR="00C003F9" w:rsidRPr="004C4DB1">
          <w:t xml:space="preserve"> </w:t>
        </w:r>
      </w:ins>
      <w:ins w:id="1091" w:author="Nick Ryan [2]" w:date="2024-04-15T17:26:00Z">
        <w:r w:rsidR="00DA47E3" w:rsidRPr="00AF7962">
          <w:rPr>
            <w:rFonts w:eastAsia="Times New Roman"/>
            <w:lang w:eastAsia="ko-KR"/>
          </w:rPr>
          <w:t>Care should be taken when creating SDL specifications to avoid unspecified behavior. As an example:</w:t>
        </w:r>
      </w:ins>
    </w:p>
    <w:p w14:paraId="5B600192" w14:textId="77777777" w:rsidR="00DA47E3" w:rsidRPr="00AF7962" w:rsidRDefault="00DA47E3" w:rsidP="00DA47E3">
      <w:pPr>
        <w:pStyle w:val="Example"/>
        <w:rPr>
          <w:ins w:id="1092" w:author="Nick Ryan [2]" w:date="2024-04-15T17:26:00Z"/>
        </w:rPr>
      </w:pPr>
      <w:ins w:id="1093" w:author="Nick Ryan [2]" w:date="2024-04-15T17:26:00Z">
        <w:r w:rsidRPr="00AF7962">
          <w:t xml:space="preserve">EXAMPLE  </w:t>
        </w:r>
        <w:r w:rsidRPr="00AF7962">
          <w:sym w:font="Symbol" w:char="F0BE"/>
        </w:r>
        <w:r w:rsidRPr="00AF7962">
          <w:t xml:space="preserve"> </w:t>
        </w:r>
      </w:ins>
    </w:p>
    <w:p w14:paraId="0D2925E5" w14:textId="77777777" w:rsidR="00DA47E3" w:rsidRPr="00AF7962" w:rsidRDefault="00DA47E3" w:rsidP="00DA47E3">
      <w:pPr>
        <w:pStyle w:val="SDLCode"/>
        <w:rPr>
          <w:ins w:id="1094" w:author="Nick Ryan [2]" w:date="2024-04-15T17:26:00Z"/>
          <w:rFonts w:eastAsia="Times New Roman" w:cs="Times New Roman"/>
          <w:lang w:val="en-GB"/>
        </w:rPr>
      </w:pPr>
      <w:ins w:id="1095" w:author="Nick Ryan [2]" w:date="2024-04-15T17:26:00Z">
        <w:r w:rsidRPr="00AF7962">
          <w:rPr>
            <w:rFonts w:eastAsia="Times New Roman" w:cs="Times New Roman"/>
            <w:lang w:val="en-GB"/>
          </w:rPr>
          <w:t>bit b = 0;</w:t>
        </w:r>
      </w:ins>
    </w:p>
    <w:p w14:paraId="7E9F6C39" w14:textId="77777777" w:rsidR="00DA47E3" w:rsidRPr="00AF7962" w:rsidRDefault="00DA47E3" w:rsidP="00DA47E3">
      <w:pPr>
        <w:pStyle w:val="SDLCode"/>
        <w:rPr>
          <w:ins w:id="1096" w:author="Nick Ryan [2]" w:date="2024-04-15T17:26:00Z"/>
          <w:rFonts w:eastAsia="Times New Roman" w:cs="Times New Roman"/>
          <w:lang w:val="en-GB"/>
        </w:rPr>
      </w:pPr>
      <w:ins w:id="1097" w:author="Nick Ryan [2]" w:date="2024-04-15T17:26:00Z">
        <w:r w:rsidRPr="00AF7962">
          <w:rPr>
            <w:rFonts w:eastAsia="Times New Roman" w:cs="Times New Roman"/>
            <w:lang w:val="en-GB"/>
          </w:rPr>
          <w:t>b++; // b is now equal to 1</w:t>
        </w:r>
      </w:ins>
    </w:p>
    <w:p w14:paraId="4507C317" w14:textId="77777777" w:rsidR="00DA47E3" w:rsidRPr="00AF7962" w:rsidRDefault="00DA47E3" w:rsidP="00DA47E3">
      <w:pPr>
        <w:pStyle w:val="SDLCode"/>
        <w:rPr>
          <w:ins w:id="1098" w:author="Nick Ryan [2]" w:date="2024-04-15T17:26:00Z"/>
        </w:rPr>
      </w:pPr>
      <w:ins w:id="1099" w:author="Nick Ryan [2]" w:date="2024-04-15T17:26:00Z">
        <w:r w:rsidRPr="00AF7962">
          <w:t>b++; // undefined as to whether this causes an error or b wraps to 0 or increments to 2</w:t>
        </w:r>
      </w:ins>
    </w:p>
    <w:p w14:paraId="4FBA0CCB" w14:textId="77777777" w:rsidR="00AB5552" w:rsidRPr="0075073C" w:rsidRDefault="00AB5552" w:rsidP="00DA47E3">
      <w:pPr>
        <w:pStyle w:val="SDLCode"/>
        <w:rPr>
          <w:ins w:id="1100" w:author="Nick Ryan [2]" w:date="2024-04-15T17:26:00Z"/>
          <w:highlight w:val="yellow"/>
        </w:rPr>
      </w:pPr>
    </w:p>
    <w:p w14:paraId="202D256D" w14:textId="60BAA1A1" w:rsidR="00521280" w:rsidRPr="004C4DB1" w:rsidRDefault="00521280" w:rsidP="00521280">
      <w:pPr>
        <w:pStyle w:val="BodyText"/>
        <w:rPr>
          <w:ins w:id="1101" w:author="Nick Ryan [2]" w:date="2024-04-15T17:25:00Z"/>
        </w:rPr>
      </w:pPr>
      <w:ins w:id="1102" w:author="Nick Ryan [2]" w:date="2024-04-15T17:25:00Z">
        <w:r w:rsidRPr="004C4DB1">
          <w:lastRenderedPageBreak/>
          <w:t>A computer program implementation or a standard containing an SDL specification may choose to specify such details.</w:t>
        </w:r>
      </w:ins>
    </w:p>
    <w:p w14:paraId="19493163" w14:textId="4216FA7E" w:rsidR="00C35AA9" w:rsidRPr="00C35AA9" w:rsidDel="0001548D" w:rsidRDefault="00C35AA9" w:rsidP="00C35AA9">
      <w:pPr>
        <w:rPr>
          <w:del w:id="1103" w:author="Nick Ryan [2]" w:date="2024-04-15T17:26:00Z"/>
          <w:highlight w:val="yellow"/>
        </w:rPr>
      </w:pPr>
      <w:del w:id="1104" w:author="Nick Ryan [2]" w:date="2024-04-15T17:26:00Z">
        <w:r w:rsidRPr="00C35AA9" w:rsidDel="0001548D">
          <w:rPr>
            <w:highlight w:val="yellow"/>
          </w:rPr>
          <w:delText>[Editor’s note: the following needs to be defined or stated as unspecified:</w:delText>
        </w:r>
        <w:bookmarkStart w:id="1105" w:name="_Toc164113003"/>
        <w:bookmarkStart w:id="1106" w:name="_Toc165642279"/>
        <w:bookmarkStart w:id="1107" w:name="_Toc165642372"/>
        <w:bookmarkStart w:id="1108" w:name="_Toc165642466"/>
        <w:bookmarkEnd w:id="1105"/>
        <w:bookmarkEnd w:id="1106"/>
        <w:bookmarkEnd w:id="1107"/>
        <w:bookmarkEnd w:id="1108"/>
      </w:del>
    </w:p>
    <w:p w14:paraId="2131CA1B" w14:textId="7190FE86" w:rsidR="00C35AA9" w:rsidRPr="00C35AA9" w:rsidDel="0001548D" w:rsidRDefault="00C35AA9" w:rsidP="00C35AA9">
      <w:pPr>
        <w:pStyle w:val="ListParagraph"/>
        <w:numPr>
          <w:ilvl w:val="0"/>
          <w:numId w:val="2041"/>
        </w:numPr>
        <w:rPr>
          <w:del w:id="1109" w:author="Nick Ryan [2]" w:date="2024-04-15T17:26:00Z"/>
          <w:highlight w:val="yellow"/>
        </w:rPr>
      </w:pPr>
      <w:del w:id="1110" w:author="Nick Ryan [2]" w:date="2024-04-15T17:26:00Z">
        <w:r w:rsidRPr="00C35AA9" w:rsidDel="0001548D">
          <w:rPr>
            <w:highlight w:val="yellow"/>
          </w:rPr>
          <w:delText>Max and min values for bit, int and float (both parsable and non-parsable variable i.e. in bitstream and memory storage) values.</w:delText>
        </w:r>
        <w:bookmarkStart w:id="1111" w:name="_Toc164113004"/>
        <w:bookmarkStart w:id="1112" w:name="_Toc165642280"/>
        <w:bookmarkStart w:id="1113" w:name="_Toc165642373"/>
        <w:bookmarkStart w:id="1114" w:name="_Toc165642467"/>
        <w:bookmarkEnd w:id="1111"/>
        <w:bookmarkEnd w:id="1112"/>
        <w:bookmarkEnd w:id="1113"/>
        <w:bookmarkEnd w:id="1114"/>
      </w:del>
    </w:p>
    <w:p w14:paraId="00A2A0BC" w14:textId="166BCE94" w:rsidR="00103ED8" w:rsidDel="0001548D" w:rsidRDefault="00C35AA9" w:rsidP="00C35AA9">
      <w:pPr>
        <w:pStyle w:val="ListParagraph"/>
        <w:numPr>
          <w:ilvl w:val="0"/>
          <w:numId w:val="2041"/>
        </w:numPr>
        <w:rPr>
          <w:del w:id="1115" w:author="Nick Ryan [2]" w:date="2024-04-15T17:26:00Z"/>
          <w:highlight w:val="yellow"/>
        </w:rPr>
      </w:pPr>
      <w:del w:id="1116" w:author="Nick Ryan [2]" w:date="2024-04-15T17:26:00Z">
        <w:r w:rsidRPr="00C35AA9" w:rsidDel="0001548D">
          <w:rPr>
            <w:highlight w:val="yellow"/>
          </w:rPr>
          <w:delText>Max widths for int and bit parsable variables)]</w:delText>
        </w:r>
        <w:bookmarkStart w:id="1117" w:name="_Toc164113005"/>
        <w:bookmarkStart w:id="1118" w:name="_Toc165642281"/>
        <w:bookmarkStart w:id="1119" w:name="_Toc165642374"/>
        <w:bookmarkStart w:id="1120" w:name="_Toc165642468"/>
        <w:bookmarkEnd w:id="1117"/>
        <w:bookmarkEnd w:id="1118"/>
        <w:bookmarkEnd w:id="1119"/>
        <w:bookmarkEnd w:id="1120"/>
      </w:del>
    </w:p>
    <w:p w14:paraId="5493D300" w14:textId="0B778DF2" w:rsidR="0075073C" w:rsidRPr="0075073C" w:rsidDel="0001548D" w:rsidRDefault="0075073C" w:rsidP="0075073C">
      <w:pPr>
        <w:pStyle w:val="BodyText"/>
        <w:spacing w:after="220"/>
        <w:rPr>
          <w:del w:id="1121" w:author="Nick Ryan [2]" w:date="2024-04-15T17:26:00Z"/>
          <w:highlight w:val="yellow"/>
        </w:rPr>
      </w:pPr>
      <w:del w:id="1122" w:author="Nick Ryan [2]" w:date="2024-04-15T17:26:00Z">
        <w:r w:rsidRPr="0075073C" w:rsidDel="0001548D">
          <w:rPr>
            <w:highlight w:val="yellow"/>
          </w:rPr>
          <w:delText>[Editor’s note: The following should be clarified:</w:delText>
        </w:r>
        <w:bookmarkStart w:id="1123" w:name="_Toc164113006"/>
        <w:bookmarkStart w:id="1124" w:name="_Toc165642282"/>
        <w:bookmarkStart w:id="1125" w:name="_Toc165642375"/>
        <w:bookmarkStart w:id="1126" w:name="_Toc165642469"/>
        <w:bookmarkEnd w:id="1123"/>
        <w:bookmarkEnd w:id="1124"/>
        <w:bookmarkEnd w:id="1125"/>
        <w:bookmarkEnd w:id="1126"/>
      </w:del>
    </w:p>
    <w:p w14:paraId="49BF21B0" w14:textId="3FE79487" w:rsidR="0075073C" w:rsidRPr="0075073C" w:rsidDel="00DA47E3" w:rsidRDefault="0075073C" w:rsidP="0075073C">
      <w:pPr>
        <w:pStyle w:val="BodyText"/>
        <w:spacing w:after="220"/>
        <w:rPr>
          <w:del w:id="1127" w:author="Nick Ryan [2]" w:date="2024-04-15T17:26:00Z"/>
          <w:rFonts w:eastAsia="Times New Roman"/>
          <w:highlight w:val="yellow"/>
          <w:lang w:eastAsia="ko-KR"/>
        </w:rPr>
      </w:pPr>
      <w:del w:id="1128" w:author="Nick Ryan [2]" w:date="2024-04-15T17:26:00Z">
        <w:r w:rsidRPr="0075073C" w:rsidDel="0001548D">
          <w:rPr>
            <w:rFonts w:eastAsia="Times New Roman"/>
            <w:highlight w:val="yellow"/>
            <w:lang w:eastAsia="ko-KR"/>
          </w:rPr>
          <w:delText xml:space="preserve">The memory storage size of non-parsable variables is not defined by the SDL. </w:delText>
        </w:r>
        <w:r w:rsidRPr="0075073C" w:rsidDel="00DA47E3">
          <w:rPr>
            <w:rFonts w:eastAsia="Times New Roman"/>
            <w:highlight w:val="yellow"/>
            <w:lang w:eastAsia="ko-KR"/>
          </w:rPr>
          <w:delText>Care should be taken when creating SDL specifications to avoid unspecified behavior. As an example:</w:delText>
        </w:r>
        <w:bookmarkStart w:id="1129" w:name="_Toc164113007"/>
        <w:bookmarkStart w:id="1130" w:name="_Toc165642283"/>
        <w:bookmarkStart w:id="1131" w:name="_Toc165642376"/>
        <w:bookmarkStart w:id="1132" w:name="_Toc165642470"/>
        <w:bookmarkEnd w:id="1129"/>
        <w:bookmarkEnd w:id="1130"/>
        <w:bookmarkEnd w:id="1131"/>
        <w:bookmarkEnd w:id="1132"/>
      </w:del>
    </w:p>
    <w:p w14:paraId="447C3833" w14:textId="1AC13943" w:rsidR="0075073C" w:rsidRPr="0075073C" w:rsidDel="00DA47E3" w:rsidRDefault="0075073C" w:rsidP="0075073C">
      <w:pPr>
        <w:pStyle w:val="Example"/>
        <w:rPr>
          <w:del w:id="1133" w:author="Nick Ryan [2]" w:date="2024-04-15T17:26:00Z"/>
          <w:highlight w:val="yellow"/>
        </w:rPr>
      </w:pPr>
      <w:del w:id="1134" w:author="Nick Ryan [2]" w:date="2024-04-15T17:26:00Z">
        <w:r w:rsidRPr="0075073C" w:rsidDel="00DA47E3">
          <w:rPr>
            <w:highlight w:val="yellow"/>
          </w:rPr>
          <w:delText xml:space="preserve">EXAMPLE </w:delText>
        </w:r>
        <w:r w:rsidRPr="0075073C" w:rsidDel="0001548D">
          <w:rPr>
            <w:highlight w:val="yellow"/>
          </w:rPr>
          <w:delText xml:space="preserve">2 </w:delText>
        </w:r>
        <w:r w:rsidRPr="0075073C" w:rsidDel="00DA47E3">
          <w:rPr>
            <w:highlight w:val="yellow"/>
          </w:rPr>
          <w:sym w:font="Symbol" w:char="F0BE"/>
        </w:r>
        <w:r w:rsidRPr="0075073C" w:rsidDel="00DA47E3">
          <w:rPr>
            <w:highlight w:val="yellow"/>
          </w:rPr>
          <w:delText xml:space="preserve"> </w:delText>
        </w:r>
        <w:bookmarkStart w:id="1135" w:name="_Toc164113008"/>
        <w:bookmarkStart w:id="1136" w:name="_Toc165642284"/>
        <w:bookmarkStart w:id="1137" w:name="_Toc165642377"/>
        <w:bookmarkStart w:id="1138" w:name="_Toc165642471"/>
        <w:bookmarkEnd w:id="1135"/>
        <w:bookmarkEnd w:id="1136"/>
        <w:bookmarkEnd w:id="1137"/>
        <w:bookmarkEnd w:id="1138"/>
      </w:del>
    </w:p>
    <w:p w14:paraId="6C84DF81" w14:textId="05CE24FE" w:rsidR="0075073C" w:rsidRPr="0075073C" w:rsidDel="00DA47E3" w:rsidRDefault="0075073C" w:rsidP="0075073C">
      <w:pPr>
        <w:pStyle w:val="SDLCode"/>
        <w:rPr>
          <w:del w:id="1139" w:author="Nick Ryan [2]" w:date="2024-04-15T17:26:00Z"/>
          <w:rFonts w:eastAsia="Times New Roman" w:cs="Times New Roman"/>
          <w:highlight w:val="yellow"/>
          <w:lang w:val="en-GB"/>
        </w:rPr>
      </w:pPr>
      <w:del w:id="1140" w:author="Nick Ryan [2]" w:date="2024-04-15T17:26:00Z">
        <w:r w:rsidRPr="0075073C" w:rsidDel="00DA47E3">
          <w:rPr>
            <w:rFonts w:eastAsia="Times New Roman" w:cs="Times New Roman"/>
            <w:highlight w:val="yellow"/>
            <w:lang w:val="en-GB"/>
          </w:rPr>
          <w:delText>bit b = 0;</w:delText>
        </w:r>
        <w:bookmarkStart w:id="1141" w:name="_Toc164113009"/>
        <w:bookmarkStart w:id="1142" w:name="_Toc165642285"/>
        <w:bookmarkStart w:id="1143" w:name="_Toc165642378"/>
        <w:bookmarkStart w:id="1144" w:name="_Toc165642472"/>
        <w:bookmarkEnd w:id="1141"/>
        <w:bookmarkEnd w:id="1142"/>
        <w:bookmarkEnd w:id="1143"/>
        <w:bookmarkEnd w:id="1144"/>
      </w:del>
    </w:p>
    <w:p w14:paraId="407F560B" w14:textId="2276385A" w:rsidR="0075073C" w:rsidRPr="0075073C" w:rsidDel="00DA47E3" w:rsidRDefault="0075073C" w:rsidP="0075073C">
      <w:pPr>
        <w:pStyle w:val="SDLCode"/>
        <w:rPr>
          <w:del w:id="1145" w:author="Nick Ryan [2]" w:date="2024-04-15T17:26:00Z"/>
          <w:rFonts w:eastAsia="Times New Roman" w:cs="Times New Roman"/>
          <w:highlight w:val="yellow"/>
          <w:lang w:val="en-GB"/>
        </w:rPr>
      </w:pPr>
      <w:del w:id="1146" w:author="Nick Ryan [2]" w:date="2024-04-15T17:26:00Z">
        <w:r w:rsidRPr="0075073C" w:rsidDel="00DA47E3">
          <w:rPr>
            <w:rFonts w:eastAsia="Times New Roman" w:cs="Times New Roman"/>
            <w:highlight w:val="yellow"/>
            <w:lang w:val="en-GB"/>
          </w:rPr>
          <w:delText>b++; // b is now equal to 1</w:delText>
        </w:r>
        <w:bookmarkStart w:id="1147" w:name="_Toc164113010"/>
        <w:bookmarkStart w:id="1148" w:name="_Toc165642286"/>
        <w:bookmarkStart w:id="1149" w:name="_Toc165642379"/>
        <w:bookmarkStart w:id="1150" w:name="_Toc165642473"/>
        <w:bookmarkEnd w:id="1147"/>
        <w:bookmarkEnd w:id="1148"/>
        <w:bookmarkEnd w:id="1149"/>
        <w:bookmarkEnd w:id="1150"/>
      </w:del>
    </w:p>
    <w:p w14:paraId="0A26D40C" w14:textId="7705D8F4" w:rsidR="0075073C" w:rsidRPr="0075073C" w:rsidDel="00DA47E3" w:rsidRDefault="0075073C" w:rsidP="00CF6471">
      <w:pPr>
        <w:pStyle w:val="SDLCode"/>
        <w:rPr>
          <w:del w:id="1151" w:author="Nick Ryan [2]" w:date="2024-04-15T17:26:00Z"/>
          <w:highlight w:val="yellow"/>
        </w:rPr>
      </w:pPr>
      <w:del w:id="1152" w:author="Nick Ryan [2]" w:date="2024-04-15T17:26:00Z">
        <w:r w:rsidRPr="0075073C" w:rsidDel="00DA47E3">
          <w:rPr>
            <w:highlight w:val="yellow"/>
          </w:rPr>
          <w:delText>b++; // undefined as to whether this causes an error or b wraps to 0 or increments to 2</w:delText>
        </w:r>
        <w:bookmarkStart w:id="1153" w:name="_Toc164113011"/>
        <w:bookmarkStart w:id="1154" w:name="_Toc165642287"/>
        <w:bookmarkStart w:id="1155" w:name="_Toc165642380"/>
        <w:bookmarkStart w:id="1156" w:name="_Toc165642474"/>
        <w:bookmarkEnd w:id="1153"/>
        <w:bookmarkEnd w:id="1154"/>
        <w:bookmarkEnd w:id="1155"/>
        <w:bookmarkEnd w:id="1156"/>
      </w:del>
    </w:p>
    <w:p w14:paraId="3DAFF12D" w14:textId="4D825722" w:rsidR="00CE1BAD" w:rsidRDefault="003862DB" w:rsidP="003862DB">
      <w:pPr>
        <w:pStyle w:val="Heading3"/>
      </w:pPr>
      <w:bookmarkStart w:id="1157" w:name="_Ref159252528"/>
      <w:bookmarkStart w:id="1158" w:name="_Toc165642475"/>
      <w:r>
        <w:t xml:space="preserve">Value </w:t>
      </w:r>
      <w:bookmarkStart w:id="1159" w:name="_Toc158122997"/>
      <w:bookmarkStart w:id="1160" w:name="_Toc158127102"/>
      <w:bookmarkEnd w:id="1159"/>
      <w:bookmarkEnd w:id="1160"/>
      <w:r>
        <w:t>c</w:t>
      </w:r>
      <w:r w:rsidR="00CE1BAD">
        <w:t>oercion</w:t>
      </w:r>
      <w:bookmarkEnd w:id="1157"/>
      <w:bookmarkEnd w:id="1158"/>
    </w:p>
    <w:p w14:paraId="1DD4AB3F" w14:textId="20D187D9" w:rsidR="000A1D50" w:rsidRPr="009151A1" w:rsidRDefault="00135FF1" w:rsidP="000A1D50">
      <w:pPr>
        <w:pStyle w:val="BodyText"/>
        <w:rPr>
          <w:ins w:id="1161" w:author="Nick Ryan [2]" w:date="2024-04-15T17:32:00Z"/>
        </w:rPr>
      </w:pPr>
      <w:r w:rsidRPr="00BE1C8F">
        <w:t xml:space="preserve">Apart from logic value coercion (defined in </w:t>
      </w:r>
      <w:r w:rsidRPr="00BE1C8F">
        <w:fldChar w:fldCharType="begin"/>
      </w:r>
      <w:r w:rsidRPr="00BE1C8F">
        <w:instrText xml:space="preserve"> REF _Ref159251410 \r \h </w:instrText>
      </w:r>
      <w:r w:rsidR="00BE1C8F" w:rsidRPr="00BE1C8F">
        <w:instrText xml:space="preserve"> \* MERGEFORMAT </w:instrText>
      </w:r>
      <w:r w:rsidRPr="00BE1C8F">
        <w:fldChar w:fldCharType="separate"/>
      </w:r>
      <w:r w:rsidR="00807C8D">
        <w:t>5.13</w:t>
      </w:r>
      <w:r w:rsidRPr="00BE1C8F">
        <w:fldChar w:fldCharType="end"/>
      </w:r>
      <w:r w:rsidRPr="00BE1C8F">
        <w:t>) the SDL does not specify behaviour with respect to coercion of values</w:t>
      </w:r>
      <w:ins w:id="1162" w:author="Nick Ryan [2]" w:date="2024-04-15T17:32:00Z">
        <w:r w:rsidR="00C25960">
          <w:t>.</w:t>
        </w:r>
      </w:ins>
      <w:r w:rsidRPr="00BE1C8F">
        <w:t xml:space="preserve"> </w:t>
      </w:r>
      <w:del w:id="1163" w:author="Nick Ryan [2]" w:date="2024-04-15T17:32:00Z">
        <w:r w:rsidRPr="00BE1C8F" w:rsidDel="00C25960">
          <w:delText xml:space="preserve">therefore </w:delText>
        </w:r>
      </w:del>
      <w:ins w:id="1164" w:author="Nick Ryan [2]" w:date="2024-04-15T17:32:00Z">
        <w:r w:rsidR="00C25960">
          <w:t>T</w:t>
        </w:r>
        <w:r w:rsidR="00C25960" w:rsidRPr="00BE1C8F">
          <w:t xml:space="preserve">herefore </w:t>
        </w:r>
      </w:ins>
      <w:r w:rsidRPr="00BE1C8F">
        <w:t>conversion between values of different types or values using different widths or ranges of the same type will result in unspecified behaviour.</w:t>
      </w:r>
      <w:ins w:id="1165" w:author="Nick Ryan [2]" w:date="2024-04-15T17:32:00Z">
        <w:r w:rsidR="000A1D50" w:rsidRPr="000A1D50">
          <w:rPr>
            <w:rFonts w:eastAsia="Times New Roman"/>
            <w:lang w:eastAsia="ko-KR"/>
          </w:rPr>
          <w:t xml:space="preserve"> </w:t>
        </w:r>
        <w:r w:rsidR="000A1D50" w:rsidRPr="009151A1">
          <w:rPr>
            <w:rFonts w:eastAsia="Times New Roman"/>
            <w:lang w:eastAsia="ko-KR"/>
          </w:rPr>
          <w:t>Care should be taken when creating SDL specifications to avoid unspecified behavior. As an example:</w:t>
        </w:r>
      </w:ins>
    </w:p>
    <w:p w14:paraId="45D18E34" w14:textId="50E439E8" w:rsidR="00135FF1" w:rsidRPr="00004B21" w:rsidDel="00EE0286" w:rsidRDefault="00135FF1" w:rsidP="00BE1C8F">
      <w:pPr>
        <w:pStyle w:val="BodyText"/>
        <w:rPr>
          <w:moveFrom w:id="1166" w:author="Nick Ryan [2]" w:date="2024-04-15T17:34:00Z"/>
        </w:rPr>
      </w:pPr>
      <w:moveFromRangeStart w:id="1167" w:author="Nick Ryan [2]" w:date="2024-04-15T17:34:00Z" w:name="move164094859"/>
      <w:moveFrom w:id="1168" w:author="Nick Ryan [2]" w:date="2024-04-15T17:34:00Z">
        <w:r w:rsidRPr="00BE1C8F" w:rsidDel="00167176">
          <w:t xml:space="preserve">   </w:t>
        </w:r>
        <w:r w:rsidRPr="00004B21" w:rsidDel="00EE0286">
          <w:t>A computer program implementation or a standard containing an SDL specification may choose to specify such details.</w:t>
        </w:r>
      </w:moveFrom>
    </w:p>
    <w:moveFromRangeEnd w:id="1167"/>
    <w:p w14:paraId="4A95B645" w14:textId="474318B1" w:rsidR="00214F7F" w:rsidRPr="00004B21" w:rsidDel="00EE0286" w:rsidRDefault="00AA094D" w:rsidP="00214F7F">
      <w:pPr>
        <w:pStyle w:val="BodyText"/>
        <w:rPr>
          <w:del w:id="1169" w:author="Nick Ryan [2]" w:date="2024-04-15T17:34:00Z"/>
          <w:rPrChange w:id="1170" w:author="Nick Ryan [2]" w:date="2024-04-15T17:36:00Z">
            <w:rPr>
              <w:del w:id="1171" w:author="Nick Ryan [2]" w:date="2024-04-15T17:34:00Z"/>
              <w:highlight w:val="yellow"/>
            </w:rPr>
          </w:rPrChange>
        </w:rPr>
      </w:pPr>
      <w:del w:id="1172" w:author="Nick Ryan [2]" w:date="2024-04-15T17:33:00Z">
        <w:r w:rsidRPr="00004B21" w:rsidDel="00C31350">
          <w:rPr>
            <w:rPrChange w:id="1173" w:author="Nick Ryan [2]" w:date="2024-04-15T17:36:00Z">
              <w:rPr>
                <w:highlight w:val="yellow"/>
              </w:rPr>
            </w:rPrChange>
          </w:rPr>
          <w:delText xml:space="preserve">[Editor’s note: </w:delText>
        </w:r>
      </w:del>
      <w:del w:id="1174" w:author="Nick Ryan [2]" w:date="2024-04-15T17:34:00Z">
        <w:r w:rsidR="00214F7F" w:rsidRPr="00004B21" w:rsidDel="00EE0286">
          <w:rPr>
            <w:rPrChange w:id="1175" w:author="Nick Ryan [2]" w:date="2024-04-15T17:36:00Z">
              <w:rPr>
                <w:highlight w:val="yellow"/>
              </w:rPr>
            </w:rPrChange>
          </w:rPr>
          <w:delText>Value truncation will occur when assigning a value to a parsable variable when the value is larger than the defined width of the variable. For example:</w:delText>
        </w:r>
      </w:del>
    </w:p>
    <w:p w14:paraId="6C7E4683" w14:textId="3BBD8EE1" w:rsidR="00214F7F" w:rsidRPr="00004B21" w:rsidRDefault="00214F7F">
      <w:pPr>
        <w:pStyle w:val="BodyText"/>
        <w:rPr>
          <w:rPrChange w:id="1176" w:author="Nick Ryan [2]" w:date="2024-04-15T17:36:00Z">
            <w:rPr>
              <w:highlight w:val="yellow"/>
            </w:rPr>
          </w:rPrChange>
        </w:rPr>
        <w:pPrChange w:id="1177" w:author="Nick Ryan [2]" w:date="2024-04-15T17:34:00Z">
          <w:pPr>
            <w:pStyle w:val="Example"/>
          </w:pPr>
        </w:pPrChange>
      </w:pPr>
      <w:r w:rsidRPr="00004B21">
        <w:rPr>
          <w:rPrChange w:id="1178" w:author="Nick Ryan [2]" w:date="2024-04-15T17:36:00Z">
            <w:rPr>
              <w:highlight w:val="yellow"/>
            </w:rPr>
          </w:rPrChange>
        </w:rPr>
        <w:t xml:space="preserve">EXAMPLE </w:t>
      </w:r>
      <w:r w:rsidRPr="00004B21">
        <w:rPr>
          <w:rPrChange w:id="1179" w:author="Nick Ryan [2]" w:date="2024-04-15T17:36:00Z">
            <w:rPr>
              <w:highlight w:val="yellow"/>
            </w:rPr>
          </w:rPrChange>
        </w:rPr>
        <w:sym w:font="Symbol" w:char="F0BE"/>
      </w:r>
    </w:p>
    <w:p w14:paraId="4363FA70" w14:textId="4FC9F9E6" w:rsidR="00214F7F" w:rsidRDefault="00214F7F" w:rsidP="003137A9">
      <w:pPr>
        <w:pStyle w:val="SDLCode"/>
        <w:rPr>
          <w:ins w:id="1180" w:author="Nick Ryan [2]" w:date="2024-04-15T17:34:00Z"/>
        </w:rPr>
      </w:pPr>
      <w:r w:rsidRPr="00004B21">
        <w:rPr>
          <w:rPrChange w:id="1181" w:author="Nick Ryan [2]" w:date="2024-04-15T17:36:00Z">
            <w:rPr>
              <w:highlight w:val="yellow"/>
            </w:rPr>
          </w:rPrChange>
        </w:rPr>
        <w:t>int(3) foo = 15;</w:t>
      </w:r>
      <w:ins w:id="1182" w:author="Nick Ryan [2]" w:date="2024-04-15T17:35:00Z">
        <w:r w:rsidR="005D0A89" w:rsidRPr="00004B21">
          <w:rPr>
            <w:rPrChange w:id="1183" w:author="Nick Ryan [2]" w:date="2024-04-15T17:36:00Z">
              <w:rPr>
                <w:highlight w:val="yellow"/>
              </w:rPr>
            </w:rPrChange>
          </w:rPr>
          <w:t xml:space="preserve"> </w:t>
        </w:r>
      </w:ins>
      <w:r w:rsidRPr="00004B21">
        <w:rPr>
          <w:rPrChange w:id="1184" w:author="Nick Ryan [2]" w:date="2024-04-15T17:36:00Z">
            <w:rPr>
              <w:highlight w:val="yellow"/>
            </w:rPr>
          </w:rPrChange>
        </w:rPr>
        <w:t xml:space="preserve">// </w:t>
      </w:r>
      <w:ins w:id="1185" w:author="Nick Ryan [2]" w:date="2024-04-15T17:33:00Z">
        <w:r w:rsidR="00C31350" w:rsidRPr="00004B21">
          <w:rPr>
            <w:rPrChange w:id="1186" w:author="Nick Ryan [2]" w:date="2024-04-15T17:36:00Z">
              <w:rPr>
                <w:highlight w:val="yellow"/>
              </w:rPr>
            </w:rPrChange>
          </w:rPr>
          <w:t xml:space="preserve">undefined as to whether </w:t>
        </w:r>
      </w:ins>
      <w:r w:rsidRPr="00004B21">
        <w:rPr>
          <w:rPrChange w:id="1187" w:author="Nick Ryan [2]" w:date="2024-04-15T17:36:00Z">
            <w:rPr>
              <w:highlight w:val="yellow"/>
            </w:rPr>
          </w:rPrChange>
        </w:rPr>
        <w:t xml:space="preserve">the effective value will be </w:t>
      </w:r>
      <w:ins w:id="1188" w:author="Nick Ryan [2]" w:date="2024-04-15T17:33:00Z">
        <w:r w:rsidR="00EE0286" w:rsidRPr="00004B21">
          <w:rPr>
            <w:rPrChange w:id="1189" w:author="Nick Ryan [2]" w:date="2024-04-15T17:36:00Z">
              <w:rPr>
                <w:highlight w:val="yellow"/>
              </w:rPr>
            </w:rPrChange>
          </w:rPr>
          <w:t xml:space="preserve">truncated to </w:t>
        </w:r>
      </w:ins>
      <w:r w:rsidRPr="00004B21">
        <w:rPr>
          <w:rPrChange w:id="1190" w:author="Nick Ryan [2]" w:date="2024-04-15T17:36:00Z">
            <w:rPr>
              <w:highlight w:val="yellow"/>
            </w:rPr>
          </w:rPrChange>
        </w:rPr>
        <w:t>7</w:t>
      </w:r>
      <w:del w:id="1191" w:author="Nick Ryan [2]" w:date="2024-04-15T17:33:00Z">
        <w:r w:rsidRPr="00004B21" w:rsidDel="00EE0286">
          <w:rPr>
            <w:rPrChange w:id="1192" w:author="Nick Ryan [2]" w:date="2024-04-15T17:36:00Z">
              <w:rPr>
                <w:highlight w:val="yellow"/>
              </w:rPr>
            </w:rPrChange>
          </w:rPr>
          <w:delText xml:space="preserve"> due to truncation</w:delText>
        </w:r>
      </w:del>
    </w:p>
    <w:p w14:paraId="44F7F61D" w14:textId="77777777" w:rsidR="009E141C" w:rsidRDefault="009E141C" w:rsidP="003137A9">
      <w:pPr>
        <w:pStyle w:val="SDLCode"/>
        <w:rPr>
          <w:ins w:id="1193" w:author="Nick Ryan [2]" w:date="2024-04-15T17:40:00Z"/>
        </w:rPr>
      </w:pPr>
    </w:p>
    <w:p w14:paraId="5F74C6C4" w14:textId="6F7DB790" w:rsidR="00A3337D" w:rsidRDefault="00FB7F77" w:rsidP="003137A9">
      <w:pPr>
        <w:pStyle w:val="SDLCode"/>
        <w:rPr>
          <w:ins w:id="1194" w:author="Nick Ryan [2]" w:date="2024-04-15T17:40:00Z"/>
        </w:rPr>
      </w:pPr>
      <w:ins w:id="1195" w:author="Nick Ryan [2]" w:date="2024-04-15T17:34:00Z">
        <w:r>
          <w:t xml:space="preserve">int i = </w:t>
        </w:r>
        <w:r w:rsidR="007E2CD1">
          <w:t>4</w:t>
        </w:r>
        <w:r w:rsidR="005D0A89">
          <w:t>;</w:t>
        </w:r>
      </w:ins>
    </w:p>
    <w:p w14:paraId="2D5F446A" w14:textId="2CAF62F9" w:rsidR="005D0A89" w:rsidRDefault="005D0A89" w:rsidP="003137A9">
      <w:pPr>
        <w:pStyle w:val="SDLCode"/>
        <w:rPr>
          <w:ins w:id="1196" w:author="Nick Ryan [2]" w:date="2024-04-15T17:38:00Z"/>
        </w:rPr>
      </w:pPr>
      <w:ins w:id="1197" w:author="Nick Ryan [2]" w:date="2024-04-15T17:35:00Z">
        <w:r>
          <w:t xml:space="preserve">float f = </w:t>
        </w:r>
      </w:ins>
      <w:ins w:id="1198" w:author="Nick Ryan [2]" w:date="2024-04-15T17:36:00Z">
        <w:r w:rsidR="00203069">
          <w:t>2</w:t>
        </w:r>
      </w:ins>
      <w:ins w:id="1199" w:author="Nick Ryan [2]" w:date="2024-04-15T17:35:00Z">
        <w:r>
          <w:t xml:space="preserve"> * i; // undefined coercion from </w:t>
        </w:r>
      </w:ins>
      <w:ins w:id="1200" w:author="Nick Ryan [2]" w:date="2024-04-15T17:36:00Z">
        <w:r>
          <w:t>int to float values</w:t>
        </w:r>
      </w:ins>
    </w:p>
    <w:p w14:paraId="1ED0F2CE" w14:textId="77777777" w:rsidR="00A3337D" w:rsidRDefault="00A3337D" w:rsidP="003137A9">
      <w:pPr>
        <w:pStyle w:val="SDLCode"/>
        <w:rPr>
          <w:ins w:id="1201" w:author="Nick Ryan [2]" w:date="2024-04-15T17:40:00Z"/>
        </w:rPr>
      </w:pPr>
    </w:p>
    <w:p w14:paraId="032DF446" w14:textId="05295C92" w:rsidR="00BB2CEC" w:rsidRDefault="00BB2CEC" w:rsidP="003137A9">
      <w:pPr>
        <w:pStyle w:val="SDLCode"/>
        <w:rPr>
          <w:ins w:id="1202" w:author="Nick Ryan [2]" w:date="2024-04-15T17:39:00Z"/>
        </w:rPr>
      </w:pPr>
      <w:ins w:id="1203" w:author="Nick Ryan [2]" w:date="2024-04-15T17:39:00Z">
        <w:r>
          <w:t xml:space="preserve">unsigned int u_max = MAX_UNSIGNED_INT; </w:t>
        </w:r>
      </w:ins>
    </w:p>
    <w:p w14:paraId="332964AC" w14:textId="311188B6" w:rsidR="00BB2CEC" w:rsidRDefault="00BB2CEC" w:rsidP="003137A9">
      <w:pPr>
        <w:pStyle w:val="SDLCode"/>
      </w:pPr>
      <w:ins w:id="1204" w:author="Nick Ryan [2]" w:date="2024-04-15T17:39:00Z">
        <w:r>
          <w:t xml:space="preserve">int </w:t>
        </w:r>
      </w:ins>
      <w:ins w:id="1205" w:author="Nick Ryan [2]" w:date="2024-04-15T17:40:00Z">
        <w:r>
          <w:t xml:space="preserve">max = u_max; </w:t>
        </w:r>
      </w:ins>
      <w:ins w:id="1206" w:author="Nick Ryan [2]" w:date="2024-04-15T17:38:00Z">
        <w:r>
          <w:t xml:space="preserve">// </w:t>
        </w:r>
      </w:ins>
      <w:ins w:id="1207" w:author="Nick Ryan [2]" w:date="2024-04-15T17:39:00Z">
        <w:r>
          <w:t xml:space="preserve">undefined </w:t>
        </w:r>
      </w:ins>
      <w:ins w:id="1208" w:author="Nick Ryan [2]" w:date="2024-04-15T17:38:00Z">
        <w:r>
          <w:t>conversion between signed and unsigne</w:t>
        </w:r>
      </w:ins>
      <w:ins w:id="1209" w:author="Nick Ryan [2]" w:date="2024-04-15T17:39:00Z">
        <w:r>
          <w:t>d number limits</w:t>
        </w:r>
      </w:ins>
    </w:p>
    <w:p w14:paraId="6D8B7546" w14:textId="77777777" w:rsidR="00214F7F" w:rsidRPr="00E56598" w:rsidRDefault="00214F7F" w:rsidP="00214F7F">
      <w:pPr>
        <w:pStyle w:val="Code"/>
      </w:pPr>
    </w:p>
    <w:p w14:paraId="43E6BE4D" w14:textId="77777777" w:rsidR="00EE0286" w:rsidRDefault="00EE0286" w:rsidP="00EE0286">
      <w:pPr>
        <w:pStyle w:val="BodyText"/>
        <w:rPr>
          <w:moveTo w:id="1210" w:author="Nick Ryan [2]" w:date="2024-04-15T17:34:00Z"/>
        </w:rPr>
      </w:pPr>
      <w:moveToRangeStart w:id="1211" w:author="Nick Ryan [2]" w:date="2024-04-15T17:34:00Z" w:name="move164094859"/>
      <w:moveTo w:id="1212" w:author="Nick Ryan [2]" w:date="2024-04-15T17:34:00Z">
        <w:r w:rsidRPr="00BE1C8F">
          <w:t>A computer program implementation or a standard containing an SDL specification may choose to specify such details.</w:t>
        </w:r>
      </w:moveTo>
    </w:p>
    <w:moveToRangeEnd w:id="1211"/>
    <w:p w14:paraId="1A1EEF6D" w14:textId="09759329" w:rsidR="00214F7F" w:rsidDel="00821F75" w:rsidRDefault="00214F7F" w:rsidP="00214F7F">
      <w:pPr>
        <w:pStyle w:val="BodyText"/>
        <w:rPr>
          <w:del w:id="1213" w:author="Nick Ryan [2]" w:date="2024-04-15T17:36:00Z"/>
          <w:highlight w:val="yellow"/>
        </w:rPr>
      </w:pPr>
      <w:del w:id="1214" w:author="Nick Ryan [2]" w:date="2024-04-15T17:36:00Z">
        <w:r w:rsidRPr="008F4E31" w:rsidDel="00821F75">
          <w:rPr>
            <w:highlight w:val="yellow"/>
          </w:rPr>
          <w:delText xml:space="preserve">[Editor’s note: </w:delText>
        </w:r>
        <w:r w:rsidDel="00821F75">
          <w:rPr>
            <w:highlight w:val="yellow"/>
          </w:rPr>
          <w:delText>As a parsable variable value is mutable, once parsed is the value in memory constrained to the length attribute representation?</w:delText>
        </w:r>
        <w:r w:rsidDel="00821F75">
          <w:delText>]</w:delText>
        </w:r>
        <w:bookmarkStart w:id="1215" w:name="_Toc164113013"/>
        <w:bookmarkStart w:id="1216" w:name="_Toc165642289"/>
        <w:bookmarkStart w:id="1217" w:name="_Toc165642382"/>
        <w:bookmarkStart w:id="1218" w:name="_Toc165642476"/>
        <w:bookmarkEnd w:id="1215"/>
        <w:bookmarkEnd w:id="1216"/>
        <w:bookmarkEnd w:id="1217"/>
        <w:bookmarkEnd w:id="1218"/>
      </w:del>
    </w:p>
    <w:p w14:paraId="638C0B5E" w14:textId="37674137" w:rsidR="00214F7F" w:rsidRPr="00BE1C8F" w:rsidDel="00821F75" w:rsidRDefault="00214F7F" w:rsidP="00214F7F">
      <w:pPr>
        <w:pStyle w:val="BodyText"/>
        <w:rPr>
          <w:del w:id="1219" w:author="Nick Ryan [2]" w:date="2024-04-15T17:36:00Z"/>
        </w:rPr>
      </w:pPr>
      <w:del w:id="1220" w:author="Nick Ryan [2]" w:date="2024-04-15T17:36:00Z">
        <w:r w:rsidRPr="008F4E31" w:rsidDel="00821F75">
          <w:rPr>
            <w:highlight w:val="yellow"/>
          </w:rPr>
          <w:delText xml:space="preserve">[Editor’s note: </w:delText>
        </w:r>
        <w:r w:rsidDel="00821F75">
          <w:rPr>
            <w:highlight w:val="yellow"/>
          </w:rPr>
          <w:delText xml:space="preserve">string coercion to unsigned int needs to be explained as there is existing heavy use of </w:delText>
        </w:r>
        <w:r w:rsidRPr="00E56598" w:rsidDel="00821F75">
          <w:rPr>
            <w:rFonts w:ascii="Courier New" w:hAnsi="Courier New" w:cs="Courier New"/>
            <w:sz w:val="20"/>
            <w:szCs w:val="20"/>
            <w:highlight w:val="yellow"/>
          </w:rPr>
          <w:delText>unsigned int(32) "four character code"</w:delText>
        </w:r>
        <w:bookmarkStart w:id="1221" w:name="_Toc164113014"/>
        <w:bookmarkStart w:id="1222" w:name="_Toc165642290"/>
        <w:bookmarkStart w:id="1223" w:name="_Toc165642383"/>
        <w:bookmarkStart w:id="1224" w:name="_Toc165642477"/>
        <w:bookmarkEnd w:id="1221"/>
        <w:bookmarkEnd w:id="1222"/>
        <w:bookmarkEnd w:id="1223"/>
        <w:bookmarkEnd w:id="1224"/>
      </w:del>
    </w:p>
    <w:p w14:paraId="3AE77251" w14:textId="48C53287" w:rsidR="00FB4E4B" w:rsidRDefault="00FB4E4B" w:rsidP="000F7A18">
      <w:pPr>
        <w:pStyle w:val="Heading2"/>
      </w:pPr>
      <w:bookmarkStart w:id="1225" w:name="_Ref159251410"/>
      <w:bookmarkStart w:id="1226" w:name="_Toc165642478"/>
      <w:r>
        <w:t>Logic values</w:t>
      </w:r>
      <w:bookmarkEnd w:id="1225"/>
      <w:bookmarkEnd w:id="1226"/>
    </w:p>
    <w:p w14:paraId="5C195415" w14:textId="1C3F29DE" w:rsidR="00FB4E4B" w:rsidRPr="00B76F4E" w:rsidRDefault="00FB4E4B" w:rsidP="001A1741">
      <w:pPr>
        <w:pStyle w:val="BodyText"/>
      </w:pPr>
      <w:r w:rsidRPr="00B76F4E">
        <w:t xml:space="preserve">Although SDL does not define a </w:t>
      </w:r>
      <w:r w:rsidR="00DD71AC">
        <w:t>B</w:t>
      </w:r>
      <w:r w:rsidRPr="00B76F4E">
        <w:t xml:space="preserve">oolean type, the concept of logical values of true and false are required when evaluating expressions involving logical operators and when evaluating conditions used within syntactic flow control statements. To accommodate this, a numeric value of </w:t>
      </w:r>
      <w:r w:rsidR="009928C6" w:rsidRPr="00B76F4E">
        <w:t>zero</w:t>
      </w:r>
      <w:r w:rsidRPr="00B76F4E">
        <w:t xml:space="preserve"> is</w:t>
      </w:r>
      <w:r w:rsidR="009928C6" w:rsidRPr="00B76F4E">
        <w:t xml:space="preserve"> coerced to a logic value of false when required and a non-zero value is coerced to a logic value of true.</w:t>
      </w:r>
    </w:p>
    <w:p w14:paraId="70934883" w14:textId="2DD326C1" w:rsidR="0021674D" w:rsidRPr="001A5ED5" w:rsidRDefault="0021674D" w:rsidP="000F7A18">
      <w:pPr>
        <w:pStyle w:val="Heading2"/>
      </w:pPr>
      <w:bookmarkStart w:id="1227" w:name="_Toc117687178"/>
      <w:bookmarkStart w:id="1228" w:name="_Toc117687247"/>
      <w:bookmarkStart w:id="1229" w:name="_Toc117687317"/>
      <w:bookmarkStart w:id="1230" w:name="_Toc117687453"/>
      <w:bookmarkStart w:id="1231" w:name="_Toc165642479"/>
      <w:bookmarkEnd w:id="813"/>
      <w:bookmarkEnd w:id="814"/>
      <w:r w:rsidRPr="001A5ED5">
        <w:t xml:space="preserve">Binary </w:t>
      </w:r>
      <w:bookmarkEnd w:id="1227"/>
      <w:bookmarkEnd w:id="1228"/>
      <w:bookmarkEnd w:id="1229"/>
      <w:bookmarkEnd w:id="1230"/>
      <w:r w:rsidR="006F2BE3" w:rsidRPr="001A5ED5">
        <w:t>literal values</w:t>
      </w:r>
      <w:bookmarkEnd w:id="1231"/>
    </w:p>
    <w:p w14:paraId="45F780F0" w14:textId="2763A440" w:rsidR="003C5345" w:rsidRPr="003C5345" w:rsidRDefault="0021674D" w:rsidP="001A1741">
      <w:pPr>
        <w:pStyle w:val="BodyText"/>
      </w:pPr>
      <w:r w:rsidRPr="003C5345">
        <w:t xml:space="preserve">To designate </w:t>
      </w:r>
      <w:r w:rsidR="001557BD" w:rsidRPr="003C5345">
        <w:t xml:space="preserve">literal </w:t>
      </w:r>
      <w:r w:rsidRPr="003C5345">
        <w:t xml:space="preserve">binary values, the </w:t>
      </w:r>
      <w:r w:rsidRPr="003C5345">
        <w:rPr>
          <w:rFonts w:ascii="Courier New" w:hAnsi="Courier New" w:cs="Courier New"/>
          <w:b/>
          <w:bCs/>
        </w:rPr>
        <w:t>0b</w:t>
      </w:r>
      <w:r w:rsidRPr="003C5345">
        <w:t xml:space="preserve"> prefix shall be used</w:t>
      </w:r>
      <w:r w:rsidR="00E275BA" w:rsidRPr="003C5345">
        <w:t xml:space="preserve"> followed by a series of </w:t>
      </w:r>
      <w:r w:rsidR="00C2208A" w:rsidRPr="003C5345">
        <w:t xml:space="preserve">one or more </w:t>
      </w:r>
      <w:r w:rsidR="00E275BA" w:rsidRPr="003C5345">
        <w:t>0 and 1 characters</w:t>
      </w:r>
      <w:r w:rsidR="00C2208A" w:rsidRPr="003C5345">
        <w:t>.</w:t>
      </w:r>
    </w:p>
    <w:p w14:paraId="635D65B2" w14:textId="7B30F633" w:rsidR="00BB29EA" w:rsidRPr="00467084" w:rsidRDefault="00BB29EA" w:rsidP="003C5EAB">
      <w:pPr>
        <w:pStyle w:val="SDLrulename"/>
        <w:rPr>
          <w:rStyle w:val="CharBold"/>
          <w:b/>
          <w:bCs w:val="0"/>
        </w:rPr>
      </w:pPr>
      <w:r w:rsidRPr="00467084">
        <w:rPr>
          <w:rStyle w:val="CharBold"/>
          <w:b/>
          <w:bCs w:val="0"/>
        </w:rPr>
        <w:t>Rule S.</w:t>
      </w:r>
      <w:r w:rsidR="00CB11FC" w:rsidRPr="00467084">
        <w:rPr>
          <w:rStyle w:val="CharBold"/>
          <w:b/>
          <w:bCs w:val="0"/>
        </w:rPr>
        <w:t>2</w:t>
      </w:r>
      <w:r w:rsidRPr="00467084">
        <w:rPr>
          <w:rStyle w:val="CharBold"/>
          <w:b/>
          <w:bCs w:val="0"/>
        </w:rPr>
        <w:t xml:space="preserve">: Binary </w:t>
      </w:r>
      <w:r w:rsidR="006F2BE3">
        <w:rPr>
          <w:rStyle w:val="CharBold"/>
          <w:b/>
          <w:bCs w:val="0"/>
        </w:rPr>
        <w:t xml:space="preserve">literal </w:t>
      </w:r>
      <w:r w:rsidRPr="00467084">
        <w:rPr>
          <w:rStyle w:val="CharBold"/>
          <w:b/>
          <w:bCs w:val="0"/>
        </w:rPr>
        <w:t>value</w:t>
      </w:r>
    </w:p>
    <w:p w14:paraId="7BE02961" w14:textId="4664E2F5" w:rsidR="005A058B" w:rsidRPr="00467084" w:rsidRDefault="00BB29EA" w:rsidP="00D05E2A">
      <w:pPr>
        <w:pStyle w:val="SDLrulebody"/>
      </w:pPr>
      <w:r w:rsidRPr="00203C97">
        <w:rPr>
          <w:rStyle w:val="SDLkeyword"/>
        </w:rPr>
        <w:t>0</w:t>
      </w:r>
      <w:r>
        <w:rPr>
          <w:rStyle w:val="SDLkeyword"/>
        </w:rPr>
        <w:t>b</w:t>
      </w:r>
      <w:r>
        <w:rPr>
          <w:rStyle w:val="SDLattribute"/>
        </w:rPr>
        <w:t>binary</w:t>
      </w:r>
      <w:r w:rsidRPr="00203C97">
        <w:rPr>
          <w:rStyle w:val="SDLattribute"/>
        </w:rPr>
        <w:t>_</w:t>
      </w:r>
      <w:r w:rsidRPr="006D1923">
        <w:rPr>
          <w:rStyle w:val="SDLattribute"/>
        </w:rPr>
        <w:t>value</w:t>
      </w:r>
    </w:p>
    <w:p w14:paraId="5D51C9DE" w14:textId="784A3462" w:rsidR="0021674D" w:rsidRDefault="0021674D" w:rsidP="0021674D">
      <w:pPr>
        <w:pStyle w:val="BodyText"/>
        <w:spacing w:after="220"/>
        <w:rPr>
          <w:rFonts w:eastAsia="Times New Roman"/>
          <w:lang w:eastAsia="ko-KR"/>
        </w:rPr>
      </w:pPr>
      <w:r w:rsidRPr="00282F49">
        <w:rPr>
          <w:rFonts w:eastAsia="Times New Roman"/>
          <w:lang w:eastAsia="ko-KR"/>
        </w:rPr>
        <w:t>A period (‘</w:t>
      </w:r>
      <w:r w:rsidRPr="00C73BB5">
        <w:rPr>
          <w:rFonts w:ascii="Courier New" w:eastAsia="Times New Roman" w:hAnsi="Courier New" w:cs="Courier New"/>
          <w:lang w:eastAsia="ko-KR"/>
        </w:rPr>
        <w:t>.</w:t>
      </w:r>
      <w:r w:rsidRPr="00282F49">
        <w:rPr>
          <w:rFonts w:eastAsia="Times New Roman"/>
          <w:lang w:eastAsia="ko-KR"/>
        </w:rPr>
        <w:t>’) may be optionally placed after every four digits for readability.</w:t>
      </w:r>
    </w:p>
    <w:p w14:paraId="0A2223F3" w14:textId="18616AA9" w:rsidR="00E728C0" w:rsidRPr="006D1923" w:rsidRDefault="00E728C0" w:rsidP="00C472DC">
      <w:pPr>
        <w:pStyle w:val="Example"/>
      </w:pPr>
      <w:r w:rsidRPr="006D1923">
        <w:t xml:space="preserve">EXAMPLE </w:t>
      </w:r>
      <w:r w:rsidR="002F6EF6">
        <w:t xml:space="preserve">1 </w:t>
      </w:r>
      <w:r w:rsidRPr="006D1923">
        <w:sym w:font="Symbol" w:char="F0BE"/>
      </w:r>
    </w:p>
    <w:p w14:paraId="1A5A3ED3" w14:textId="748D0357" w:rsidR="00021A15" w:rsidRDefault="00021A15" w:rsidP="00C472DC">
      <w:pPr>
        <w:pStyle w:val="Code"/>
      </w:pPr>
      <w:r>
        <w:t>0b00100101</w:t>
      </w:r>
    </w:p>
    <w:p w14:paraId="6E50F863" w14:textId="05B240CD" w:rsidR="00BB6DF3" w:rsidRDefault="00E728C0" w:rsidP="00C472DC">
      <w:pPr>
        <w:pStyle w:val="Code"/>
      </w:pPr>
      <w:r>
        <w:t>0b0010.0101</w:t>
      </w:r>
    </w:p>
    <w:p w14:paraId="1E61337F" w14:textId="77777777" w:rsidR="00E728C0" w:rsidRDefault="00E728C0" w:rsidP="00E56598">
      <w:pPr>
        <w:pStyle w:val="Code"/>
        <w:rPr>
          <w:lang w:eastAsia="ko-KR"/>
        </w:rPr>
      </w:pPr>
    </w:p>
    <w:p w14:paraId="1C8AE88C" w14:textId="26DB1A3D" w:rsidR="00C461F5" w:rsidRDefault="00C461F5" w:rsidP="00C461F5">
      <w:pPr>
        <w:pStyle w:val="BodyText"/>
        <w:spacing w:after="220"/>
        <w:rPr>
          <w:rFonts w:eastAsia="Times New Roman"/>
          <w:lang w:eastAsia="ko-KR"/>
        </w:rPr>
      </w:pPr>
      <w:r w:rsidRPr="00EE3E29">
        <w:rPr>
          <w:rFonts w:eastAsia="Times New Roman"/>
          <w:lang w:eastAsia="ko-KR"/>
        </w:rPr>
        <w:t xml:space="preserve">As the SDL is case </w:t>
      </w:r>
      <w:r>
        <w:rPr>
          <w:rFonts w:eastAsia="Times New Roman"/>
          <w:lang w:eastAsia="ko-KR"/>
        </w:rPr>
        <w:t xml:space="preserve">sensitive, </w:t>
      </w:r>
      <w:r w:rsidR="00001F0D">
        <w:rPr>
          <w:rFonts w:eastAsia="Times New Roman"/>
          <w:lang w:eastAsia="ko-KR"/>
        </w:rPr>
        <w:t>usage of a capital ‘</w:t>
      </w:r>
      <w:r w:rsidR="00001F0D" w:rsidRPr="00E56598">
        <w:rPr>
          <w:rFonts w:ascii="Courier New" w:eastAsia="Times New Roman" w:hAnsi="Courier New" w:cs="Courier New"/>
          <w:b/>
          <w:bCs/>
          <w:lang w:eastAsia="ko-KR"/>
        </w:rPr>
        <w:t>B</w:t>
      </w:r>
      <w:r w:rsidR="00001F0D">
        <w:rPr>
          <w:rFonts w:eastAsia="Times New Roman"/>
          <w:lang w:eastAsia="ko-KR"/>
        </w:rPr>
        <w:t>’ in the binary literal prefix is invalid.</w:t>
      </w:r>
      <w:r>
        <w:rPr>
          <w:rFonts w:eastAsia="Times New Roman"/>
          <w:lang w:eastAsia="ko-KR"/>
        </w:rPr>
        <w:t xml:space="preserve"> For example</w:t>
      </w:r>
      <w:r w:rsidR="00941590">
        <w:rPr>
          <w:rFonts w:eastAsia="Times New Roman"/>
          <w:lang w:eastAsia="ko-KR"/>
        </w:rPr>
        <w:t xml:space="preserve"> the following is </w:t>
      </w:r>
      <w:r w:rsidR="0070669E">
        <w:rPr>
          <w:rFonts w:eastAsia="Times New Roman"/>
          <w:lang w:eastAsia="ko-KR"/>
        </w:rPr>
        <w:t>an</w:t>
      </w:r>
      <w:r w:rsidR="0070669E" w:rsidRPr="001A1741">
        <w:rPr>
          <w:rFonts w:eastAsia="Times New Roman"/>
          <w:lang w:eastAsia="ko-KR"/>
        </w:rPr>
        <w:t xml:space="preserve"> </w:t>
      </w:r>
      <w:r w:rsidR="00941590" w:rsidRPr="00CC69EC">
        <w:rPr>
          <w:rFonts w:eastAsia="Times New Roman"/>
          <w:lang w:eastAsia="ko-KR"/>
        </w:rPr>
        <w:t>invalid</w:t>
      </w:r>
      <w:r w:rsidR="0070669E" w:rsidRPr="00CC69EC">
        <w:rPr>
          <w:rFonts w:eastAsia="Times New Roman"/>
          <w:lang w:eastAsia="ko-KR"/>
        </w:rPr>
        <w:t xml:space="preserve"> </w:t>
      </w:r>
      <w:r w:rsidR="002412B6" w:rsidRPr="00CC69EC">
        <w:rPr>
          <w:rFonts w:eastAsia="Times New Roman"/>
          <w:lang w:eastAsia="ko-KR"/>
        </w:rPr>
        <w:t>specification</w:t>
      </w:r>
      <w:r w:rsidR="00001F0D">
        <w:rPr>
          <w:rFonts w:eastAsia="Times New Roman"/>
          <w:lang w:eastAsia="ko-KR"/>
        </w:rPr>
        <w:t>:</w:t>
      </w:r>
    </w:p>
    <w:p w14:paraId="5B6737A8" w14:textId="45A8C1C4" w:rsidR="00C461F5" w:rsidRPr="006D1923" w:rsidRDefault="00C461F5" w:rsidP="00C461F5">
      <w:pPr>
        <w:pStyle w:val="Example"/>
      </w:pPr>
      <w:r w:rsidRPr="006D1923">
        <w:t xml:space="preserve">EXAMPLE </w:t>
      </w:r>
      <w:r w:rsidR="002F6EF6">
        <w:t xml:space="preserve">2 </w:t>
      </w:r>
      <w:r w:rsidRPr="006D1923">
        <w:sym w:font="Symbol" w:char="F0BE"/>
      </w:r>
    </w:p>
    <w:p w14:paraId="2E02E2BF" w14:textId="5A1ED8CF" w:rsidR="00F21940" w:rsidRPr="00F21940" w:rsidRDefault="00C461F5" w:rsidP="00F21940">
      <w:pPr>
        <w:pStyle w:val="SDLCode"/>
      </w:pPr>
      <w:r w:rsidRPr="00E56598">
        <w:t xml:space="preserve">0B00100101 // </w:t>
      </w:r>
      <w:r w:rsidR="000E0769" w:rsidRPr="00E56598">
        <w:t xml:space="preserve">not </w:t>
      </w:r>
      <w:r w:rsidRPr="00E56598">
        <w:t>a</w:t>
      </w:r>
      <w:r w:rsidR="000E0769" w:rsidRPr="00E56598">
        <w:t xml:space="preserve"> binary literal</w:t>
      </w:r>
      <w:r w:rsidRPr="00E56598">
        <w:t xml:space="preserve"> as uppercase B has been used</w:t>
      </w:r>
    </w:p>
    <w:p w14:paraId="122E529A" w14:textId="25ABCFD7" w:rsidR="00063E79" w:rsidRPr="00C16229" w:rsidRDefault="00D621DC" w:rsidP="000F7A18">
      <w:pPr>
        <w:pStyle w:val="Heading2"/>
      </w:pPr>
      <w:bookmarkStart w:id="1232" w:name="_Toc148992173"/>
      <w:bookmarkStart w:id="1233" w:name="_Toc150339363"/>
      <w:bookmarkStart w:id="1234" w:name="_Toc150339448"/>
      <w:bookmarkStart w:id="1235" w:name="_Toc150339533"/>
      <w:bookmarkStart w:id="1236" w:name="_Toc150339699"/>
      <w:bookmarkStart w:id="1237" w:name="_Toc150443108"/>
      <w:bookmarkStart w:id="1238" w:name="_Toc165642480"/>
      <w:bookmarkEnd w:id="1232"/>
      <w:bookmarkEnd w:id="1233"/>
      <w:bookmarkEnd w:id="1234"/>
      <w:bookmarkEnd w:id="1235"/>
      <w:bookmarkEnd w:id="1236"/>
      <w:bookmarkEnd w:id="1237"/>
      <w:r w:rsidRPr="00C16229">
        <w:t xml:space="preserve">Hexadecimal </w:t>
      </w:r>
      <w:r w:rsidR="006F2BE3">
        <w:t xml:space="preserve">literal </w:t>
      </w:r>
      <w:r w:rsidR="00063E79" w:rsidRPr="00C16229">
        <w:t>values</w:t>
      </w:r>
      <w:bookmarkEnd w:id="1238"/>
    </w:p>
    <w:p w14:paraId="071308B9" w14:textId="1AEE6351" w:rsidR="003C5345" w:rsidRPr="00467084" w:rsidRDefault="00E56652" w:rsidP="009C0779">
      <w:pPr>
        <w:pStyle w:val="BodyText"/>
        <w:spacing w:after="220"/>
        <w:rPr>
          <w:rFonts w:eastAsia="Times New Roman"/>
          <w:lang w:eastAsia="ko-KR"/>
        </w:rPr>
      </w:pPr>
      <w:r w:rsidRPr="00282F49">
        <w:rPr>
          <w:rFonts w:eastAsia="Times New Roman"/>
          <w:lang w:eastAsia="ko-KR"/>
        </w:rPr>
        <w:t xml:space="preserve">To designate </w:t>
      </w:r>
      <w:r w:rsidR="001557BD">
        <w:rPr>
          <w:rFonts w:eastAsia="Times New Roman"/>
          <w:lang w:eastAsia="ko-KR"/>
        </w:rPr>
        <w:t xml:space="preserve">literal </w:t>
      </w:r>
      <w:r>
        <w:rPr>
          <w:rFonts w:eastAsia="Times New Roman"/>
          <w:lang w:eastAsia="ko-KR"/>
        </w:rPr>
        <w:t>hexadecimal</w:t>
      </w:r>
      <w:r w:rsidRPr="00282F49">
        <w:rPr>
          <w:rFonts w:eastAsia="Times New Roman"/>
          <w:lang w:eastAsia="ko-KR"/>
        </w:rPr>
        <w:t xml:space="preserve"> values, the prefix </w:t>
      </w:r>
      <w:r w:rsidRPr="00C472DC">
        <w:rPr>
          <w:rStyle w:val="SDLkeyword"/>
        </w:rPr>
        <w:t>0x</w:t>
      </w:r>
      <w:r>
        <w:rPr>
          <w:rFonts w:eastAsia="Times New Roman"/>
          <w:lang w:eastAsia="ko-KR"/>
        </w:rPr>
        <w:t xml:space="preserve"> </w:t>
      </w:r>
      <w:r w:rsidRPr="00282F49">
        <w:rPr>
          <w:rFonts w:eastAsia="Times New Roman"/>
          <w:lang w:eastAsia="ko-KR"/>
        </w:rPr>
        <w:t>shall be used</w:t>
      </w:r>
      <w:r>
        <w:rPr>
          <w:rFonts w:eastAsia="Times New Roman"/>
          <w:lang w:eastAsia="ko-KR"/>
        </w:rPr>
        <w:t xml:space="preserve"> followed by a series of characters in the range </w:t>
      </w:r>
      <w:r w:rsidRPr="00203C97">
        <w:rPr>
          <w:rFonts w:ascii="Courier New" w:eastAsia="Times New Roman" w:hAnsi="Courier New" w:cs="Courier New"/>
          <w:lang w:eastAsia="ko-KR"/>
        </w:rPr>
        <w:t>A</w:t>
      </w:r>
      <w:r w:rsidRPr="00203C97">
        <w:rPr>
          <w:rFonts w:eastAsia="Times New Roman" w:cs="Courier New"/>
          <w:lang w:eastAsia="ko-KR"/>
        </w:rPr>
        <w:t xml:space="preserve"> to </w:t>
      </w:r>
      <w:r w:rsidRPr="00203C97">
        <w:rPr>
          <w:rFonts w:ascii="Courier New" w:eastAsia="Times New Roman" w:hAnsi="Courier New" w:cs="Courier New"/>
          <w:lang w:eastAsia="ko-KR"/>
        </w:rPr>
        <w:t>F</w:t>
      </w:r>
      <w:r>
        <w:rPr>
          <w:rFonts w:eastAsia="Times New Roman"/>
          <w:lang w:eastAsia="ko-KR"/>
        </w:rPr>
        <w:t xml:space="preserve"> </w:t>
      </w:r>
      <w:r w:rsidR="006541C9">
        <w:rPr>
          <w:rFonts w:eastAsia="Times New Roman"/>
          <w:lang w:eastAsia="ko-KR"/>
        </w:rPr>
        <w:t>and</w:t>
      </w:r>
      <w:r>
        <w:rPr>
          <w:rFonts w:eastAsia="Times New Roman"/>
          <w:lang w:eastAsia="ko-KR"/>
        </w:rPr>
        <w:t xml:space="preserve"> digits in the range </w:t>
      </w:r>
      <w:r w:rsidRPr="00203C97">
        <w:rPr>
          <w:rFonts w:ascii="Courier New" w:eastAsia="Times New Roman" w:hAnsi="Courier New" w:cs="Courier New"/>
          <w:lang w:eastAsia="ko-KR"/>
        </w:rPr>
        <w:t>0</w:t>
      </w:r>
      <w:r w:rsidRPr="00203C97">
        <w:rPr>
          <w:rFonts w:eastAsia="Times New Roman" w:cs="Courier New"/>
          <w:lang w:eastAsia="ko-KR"/>
        </w:rPr>
        <w:t xml:space="preserve"> to </w:t>
      </w:r>
      <w:r w:rsidRPr="00203C97">
        <w:rPr>
          <w:rFonts w:ascii="Courier New" w:eastAsia="Times New Roman" w:hAnsi="Courier New" w:cs="Courier New"/>
          <w:lang w:eastAsia="ko-KR"/>
        </w:rPr>
        <w:t>9</w:t>
      </w:r>
      <w:r w:rsidRPr="00282F49">
        <w:rPr>
          <w:rFonts w:eastAsia="Times New Roman"/>
          <w:lang w:eastAsia="ko-KR"/>
        </w:rPr>
        <w:t>.</w:t>
      </w:r>
    </w:p>
    <w:p w14:paraId="0574D7D7" w14:textId="45A6F60F" w:rsidR="00976EC1" w:rsidRPr="003C5345" w:rsidRDefault="00976EC1" w:rsidP="003C5EAB">
      <w:pPr>
        <w:pStyle w:val="SDLrulename"/>
      </w:pPr>
      <w:r w:rsidRPr="003C5345">
        <w:t xml:space="preserve">Rule S.3: </w:t>
      </w:r>
      <w:r w:rsidR="00FC3FFA" w:rsidRPr="003C5345">
        <w:t>H</w:t>
      </w:r>
      <w:r w:rsidRPr="003C5345">
        <w:t>exadecimal</w:t>
      </w:r>
      <w:r w:rsidR="00FC3FFA" w:rsidRPr="003C5345">
        <w:t xml:space="preserve"> </w:t>
      </w:r>
      <w:r w:rsidR="002C624C">
        <w:t xml:space="preserve">literal </w:t>
      </w:r>
      <w:r w:rsidRPr="003C5345">
        <w:t>value</w:t>
      </w:r>
    </w:p>
    <w:p w14:paraId="34F77524" w14:textId="36C411DF" w:rsidR="003C5345" w:rsidRPr="00467084" w:rsidRDefault="00976EC1" w:rsidP="00D05E2A">
      <w:pPr>
        <w:pStyle w:val="SDLrulebody"/>
      </w:pPr>
      <w:r w:rsidRPr="00C472DC">
        <w:rPr>
          <w:rStyle w:val="SDLkeyword"/>
        </w:rPr>
        <w:t>0x</w:t>
      </w:r>
      <w:r w:rsidR="00BD123A" w:rsidRPr="00C472DC">
        <w:rPr>
          <w:rStyle w:val="SDLattribute"/>
        </w:rPr>
        <w:t>hexadecimal_</w:t>
      </w:r>
      <w:r w:rsidR="00BD123A" w:rsidRPr="006D1923">
        <w:rPr>
          <w:rStyle w:val="SDLattribute"/>
        </w:rPr>
        <w:t>value</w:t>
      </w:r>
    </w:p>
    <w:p w14:paraId="0FFC77A5" w14:textId="4DFF44F8" w:rsidR="00CD7F93" w:rsidRDefault="00976EC1" w:rsidP="00E56598">
      <w:pPr>
        <w:pStyle w:val="BodyText"/>
        <w:rPr>
          <w:lang w:eastAsia="ko-KR"/>
        </w:rPr>
      </w:pPr>
      <w:r w:rsidRPr="00E56598">
        <w:t>A</w:t>
      </w:r>
      <w:r w:rsidRPr="00CD7F93">
        <w:rPr>
          <w:rFonts w:eastAsia="Times New Roman"/>
          <w:lang w:eastAsia="ko-KR"/>
        </w:rPr>
        <w:t xml:space="preserve"> period (i.e., ‘</w:t>
      </w:r>
      <w:r w:rsidRPr="00CD7F93">
        <w:rPr>
          <w:rFonts w:ascii="Courier New" w:eastAsia="Times New Roman" w:hAnsi="Courier New" w:cs="Courier New"/>
          <w:b/>
          <w:bCs/>
          <w:lang w:eastAsia="ko-KR"/>
        </w:rPr>
        <w:t>.</w:t>
      </w:r>
      <w:r w:rsidRPr="00CD7F93">
        <w:rPr>
          <w:rFonts w:eastAsia="Times New Roman"/>
          <w:lang w:eastAsia="ko-KR"/>
        </w:rPr>
        <w:t>’) may be optionally placed after every four characters for readability:</w:t>
      </w:r>
    </w:p>
    <w:p w14:paraId="611CF5CA" w14:textId="04C0B6B5" w:rsidR="00CD7F93" w:rsidRPr="006D1923" w:rsidRDefault="00CD7F93" w:rsidP="00CD7F93">
      <w:pPr>
        <w:pStyle w:val="Example"/>
      </w:pPr>
      <w:r w:rsidRPr="006D1923">
        <w:lastRenderedPageBreak/>
        <w:t xml:space="preserve">EXAMPLE </w:t>
      </w:r>
      <w:r w:rsidR="002F6EF6">
        <w:t xml:space="preserve">1 </w:t>
      </w:r>
      <w:r w:rsidRPr="006D1923">
        <w:sym w:font="Symbol" w:char="F0BE"/>
      </w:r>
    </w:p>
    <w:p w14:paraId="1C3970FB" w14:textId="77777777" w:rsidR="00021A15" w:rsidRDefault="00021A15" w:rsidP="00CD7F93">
      <w:pPr>
        <w:pStyle w:val="Code"/>
        <w:rPr>
          <w:rFonts w:cs="Courier New"/>
        </w:rPr>
      </w:pPr>
      <w:r w:rsidRPr="008F4E31">
        <w:rPr>
          <w:rFonts w:cs="Courier New"/>
        </w:rPr>
        <w:t>0xCAFEBEEF</w:t>
      </w:r>
      <w:r w:rsidRPr="00021A15">
        <w:rPr>
          <w:rFonts w:cs="Courier New"/>
        </w:rPr>
        <w:t xml:space="preserve"> </w:t>
      </w:r>
    </w:p>
    <w:p w14:paraId="5175A63E" w14:textId="3B3A8AED" w:rsidR="007A6787" w:rsidRPr="007A6787" w:rsidRDefault="00CD7F93" w:rsidP="00CD7F93">
      <w:pPr>
        <w:pStyle w:val="Code"/>
        <w:rPr>
          <w:rFonts w:cs="Courier New"/>
        </w:rPr>
      </w:pPr>
      <w:r w:rsidRPr="007A6787">
        <w:rPr>
          <w:rFonts w:cs="Courier New"/>
        </w:rPr>
        <w:t>0xCAFE.BEEF</w:t>
      </w:r>
    </w:p>
    <w:p w14:paraId="2D550E39" w14:textId="77777777" w:rsidR="00CD7F93" w:rsidRDefault="00CD7F93" w:rsidP="00E56598">
      <w:pPr>
        <w:pStyle w:val="Code"/>
        <w:rPr>
          <w:lang w:eastAsia="ko-KR"/>
        </w:rPr>
      </w:pPr>
    </w:p>
    <w:p w14:paraId="59AB880D" w14:textId="019E2469" w:rsidR="00CD7F93" w:rsidRDefault="00CD7F93" w:rsidP="00CD7F93">
      <w:pPr>
        <w:pStyle w:val="BodyText"/>
        <w:spacing w:after="220"/>
        <w:rPr>
          <w:rFonts w:eastAsia="Times New Roman"/>
          <w:lang w:eastAsia="ko-KR"/>
        </w:rPr>
      </w:pPr>
      <w:r w:rsidRPr="00EE3E29">
        <w:rPr>
          <w:rFonts w:eastAsia="Times New Roman"/>
          <w:lang w:eastAsia="ko-KR"/>
        </w:rPr>
        <w:t xml:space="preserve">As the SDL is case </w:t>
      </w:r>
      <w:r>
        <w:rPr>
          <w:rFonts w:eastAsia="Times New Roman"/>
          <w:lang w:eastAsia="ko-KR"/>
        </w:rPr>
        <w:t>sensitive, usage of a capital ‘</w:t>
      </w:r>
      <w:r>
        <w:rPr>
          <w:rFonts w:ascii="Courier New" w:eastAsia="Times New Roman" w:hAnsi="Courier New" w:cs="Courier New"/>
          <w:b/>
          <w:bCs/>
          <w:lang w:eastAsia="ko-KR"/>
        </w:rPr>
        <w:t>X</w:t>
      </w:r>
      <w:r>
        <w:rPr>
          <w:rFonts w:eastAsia="Times New Roman"/>
          <w:lang w:eastAsia="ko-KR"/>
        </w:rPr>
        <w:t>’ in the hexadecimal literal prefix is invalid. For example</w:t>
      </w:r>
      <w:r w:rsidR="00941590">
        <w:rPr>
          <w:rFonts w:eastAsia="Times New Roman"/>
          <w:lang w:eastAsia="ko-KR"/>
        </w:rPr>
        <w:t xml:space="preserve"> the following is</w:t>
      </w:r>
      <w:r w:rsidR="00BD225B">
        <w:rPr>
          <w:rFonts w:eastAsia="Times New Roman"/>
          <w:lang w:eastAsia="ko-KR"/>
        </w:rPr>
        <w:t xml:space="preserve"> an</w:t>
      </w:r>
      <w:r w:rsidR="00941590" w:rsidRPr="001A1741">
        <w:rPr>
          <w:rFonts w:eastAsia="Times New Roman"/>
          <w:lang w:eastAsia="ko-KR"/>
        </w:rPr>
        <w:t xml:space="preserve"> </w:t>
      </w:r>
      <w:r w:rsidR="00941590" w:rsidRPr="00CC69EC">
        <w:rPr>
          <w:rFonts w:eastAsia="Times New Roman"/>
          <w:lang w:eastAsia="ko-KR"/>
        </w:rPr>
        <w:t>invalid</w:t>
      </w:r>
      <w:r w:rsidR="00BD225B" w:rsidRPr="00CC69EC">
        <w:rPr>
          <w:rFonts w:eastAsia="Times New Roman"/>
          <w:lang w:eastAsia="ko-KR"/>
        </w:rPr>
        <w:t xml:space="preserve"> </w:t>
      </w:r>
      <w:r w:rsidR="002412B6" w:rsidRPr="00CC69EC">
        <w:rPr>
          <w:rFonts w:eastAsia="Times New Roman"/>
          <w:lang w:eastAsia="ko-KR"/>
        </w:rPr>
        <w:t>specification</w:t>
      </w:r>
      <w:r>
        <w:rPr>
          <w:rFonts w:eastAsia="Times New Roman"/>
          <w:lang w:eastAsia="ko-KR"/>
        </w:rPr>
        <w:t>:</w:t>
      </w:r>
    </w:p>
    <w:p w14:paraId="248F37EF" w14:textId="2CAC0032" w:rsidR="00CD7F93" w:rsidRPr="006D1923" w:rsidRDefault="00CD7F93" w:rsidP="00CD7F93">
      <w:pPr>
        <w:pStyle w:val="Example"/>
      </w:pPr>
      <w:r w:rsidRPr="006D1923">
        <w:t xml:space="preserve">EXAMPLE </w:t>
      </w:r>
      <w:r w:rsidR="002F6EF6">
        <w:t xml:space="preserve">2 </w:t>
      </w:r>
      <w:r w:rsidRPr="006D1923">
        <w:sym w:font="Symbol" w:char="F0BE"/>
      </w:r>
    </w:p>
    <w:p w14:paraId="2561A42B" w14:textId="7BE50D15" w:rsidR="00CD7F93" w:rsidRDefault="00CD7F93" w:rsidP="00F21940">
      <w:pPr>
        <w:pStyle w:val="SDLCode"/>
        <w:rPr>
          <w:ins w:id="1239" w:author="Nick Ryan" w:date="2024-05-03T14:15:00Z"/>
        </w:rPr>
      </w:pPr>
      <w:r w:rsidRPr="008F4E31">
        <w:t>0</w:t>
      </w:r>
      <w:r>
        <w:t>XCAFEBEEF</w:t>
      </w:r>
      <w:r w:rsidRPr="008F4E31">
        <w:t xml:space="preserve"> // not a </w:t>
      </w:r>
      <w:r>
        <w:t>hexadecimal</w:t>
      </w:r>
      <w:r w:rsidRPr="008F4E31">
        <w:t xml:space="preserve"> literal as uppercase </w:t>
      </w:r>
      <w:r>
        <w:t>X</w:t>
      </w:r>
      <w:r w:rsidRPr="008F4E31">
        <w:t xml:space="preserve"> has been used</w:t>
      </w:r>
    </w:p>
    <w:p w14:paraId="2FB9D5AF" w14:textId="09FECADE" w:rsidR="00F21940" w:rsidRDefault="00F21940" w:rsidP="00F21940">
      <w:pPr>
        <w:pStyle w:val="SDLCode"/>
        <w:rPr>
          <w:ins w:id="1240" w:author="Nick Ryan" w:date="2024-05-03T14:15:00Z"/>
        </w:rPr>
      </w:pPr>
      <w:ins w:id="1241" w:author="Nick Ryan" w:date="2024-05-03T14:15:00Z">
        <w:r w:rsidRPr="006A7F40">
          <w:t>0</w:t>
        </w:r>
        <w:r>
          <w:t>x</w:t>
        </w:r>
        <w:r w:rsidRPr="006A7F40">
          <w:t>C</w:t>
        </w:r>
        <w:r>
          <w:t>a</w:t>
        </w:r>
        <w:r w:rsidRPr="006A7F40">
          <w:t>FE</w:t>
        </w:r>
      </w:ins>
      <w:ins w:id="1242" w:author="Nick Ryan" w:date="2024-05-03T14:16:00Z">
        <w:r>
          <w:t xml:space="preserve"> </w:t>
        </w:r>
      </w:ins>
      <w:ins w:id="1243" w:author="Nick Ryan" w:date="2024-05-03T14:15:00Z">
        <w:r>
          <w:t xml:space="preserve">    </w:t>
        </w:r>
        <w:r w:rsidRPr="006A7F40">
          <w:t xml:space="preserve">// </w:t>
        </w:r>
        <w:r>
          <w:t>invalid</w:t>
        </w:r>
        <w:r w:rsidRPr="006A7F40">
          <w:t xml:space="preserve"> hexadecimal literal as </w:t>
        </w:r>
        <w:r>
          <w:t>lowercase a</w:t>
        </w:r>
        <w:r w:rsidRPr="006A7F40">
          <w:t xml:space="preserve"> has been used</w:t>
        </w:r>
      </w:ins>
    </w:p>
    <w:p w14:paraId="3CB21975" w14:textId="77777777" w:rsidR="00F21940" w:rsidRPr="008F4E31" w:rsidRDefault="00F21940" w:rsidP="00F21940">
      <w:pPr>
        <w:pStyle w:val="SDLCode"/>
      </w:pPr>
    </w:p>
    <w:p w14:paraId="27ACADD5" w14:textId="6F87F726" w:rsidR="00187914" w:rsidRPr="00C16229" w:rsidRDefault="00CD7F93" w:rsidP="00E56598">
      <w:pPr>
        <w:pStyle w:val="Note"/>
        <w:rPr>
          <w:lang w:eastAsia="ko-KR"/>
        </w:rPr>
      </w:pPr>
      <w:r>
        <w:rPr>
          <w:lang w:eastAsia="ko-KR"/>
        </w:rPr>
        <w:t>NOTE</w:t>
      </w:r>
      <w:r>
        <w:rPr>
          <w:lang w:eastAsia="ko-KR"/>
        </w:rPr>
        <w:tab/>
      </w:r>
      <w:r w:rsidRPr="00E56598">
        <w:rPr>
          <w:rFonts w:ascii="Courier New" w:hAnsi="Courier New" w:cs="Courier New"/>
          <w:lang w:eastAsia="ko-KR"/>
        </w:rPr>
        <w:t>0x0F</w:t>
      </w:r>
      <w:r w:rsidRPr="00282F49">
        <w:rPr>
          <w:lang w:eastAsia="ko-KR"/>
        </w:rPr>
        <w:t xml:space="preserve"> is equivalent to </w:t>
      </w:r>
      <w:r w:rsidRPr="00E56598">
        <w:rPr>
          <w:rFonts w:ascii="Courier New" w:hAnsi="Courier New" w:cs="Courier New"/>
          <w:lang w:eastAsia="ko-KR"/>
        </w:rPr>
        <w:t>0b0000.1111</w:t>
      </w:r>
      <w:r w:rsidRPr="00282F49">
        <w:rPr>
          <w:lang w:eastAsia="ko-KR"/>
        </w:rPr>
        <w:t>.</w:t>
      </w:r>
    </w:p>
    <w:p w14:paraId="2087C872" w14:textId="46DE4501" w:rsidR="00511A7D" w:rsidRDefault="00511A7D" w:rsidP="000F7A18">
      <w:pPr>
        <w:pStyle w:val="Heading2"/>
        <w:rPr>
          <w:lang w:eastAsia="ko-KR"/>
        </w:rPr>
      </w:pPr>
      <w:bookmarkStart w:id="1244" w:name="_Toc165642481"/>
      <w:r w:rsidRPr="00C16229">
        <w:t>Integer</w:t>
      </w:r>
      <w:r>
        <w:t>, d</w:t>
      </w:r>
      <w:r w:rsidRPr="00C16229">
        <w:t xml:space="preserve">ecimal and floating-point </w:t>
      </w:r>
      <w:r w:rsidR="002C624C">
        <w:t xml:space="preserve">literal </w:t>
      </w:r>
      <w:r w:rsidRPr="00C16229">
        <w:t>values</w:t>
      </w:r>
      <w:bookmarkEnd w:id="1244"/>
      <w:r>
        <w:rPr>
          <w:lang w:eastAsia="ko-KR"/>
        </w:rPr>
        <w:t xml:space="preserve"> </w:t>
      </w:r>
    </w:p>
    <w:p w14:paraId="590AA749" w14:textId="246121F3" w:rsidR="008A78A7" w:rsidRDefault="00123912" w:rsidP="006D497B">
      <w:pPr>
        <w:pStyle w:val="BodyText"/>
      </w:pPr>
      <w:r>
        <w:t xml:space="preserve">Integer </w:t>
      </w:r>
      <w:r w:rsidR="001557BD">
        <w:t xml:space="preserve">literal </w:t>
      </w:r>
      <w:r w:rsidR="00515153">
        <w:t>values</w:t>
      </w:r>
      <w:r>
        <w:t xml:space="preserve"> can be defined using digits and an optional </w:t>
      </w:r>
      <w:ins w:id="1245" w:author="Nick Ryan" w:date="2024-05-03T14:16:00Z">
        <w:r w:rsidR="00F21940">
          <w:t>signed unary operator (i.e. ‘</w:t>
        </w:r>
        <w:r w:rsidR="00F21940" w:rsidRPr="00613E65">
          <w:rPr>
            <w:rFonts w:ascii="Courier New" w:hAnsi="Courier New" w:cs="Courier New"/>
            <w:b/>
            <w:bCs/>
          </w:rPr>
          <w:t>+</w:t>
        </w:r>
        <w:r w:rsidR="00F21940">
          <w:t>’, ‘</w:t>
        </w:r>
        <w:r w:rsidR="00F21940" w:rsidRPr="00B91BD1">
          <w:rPr>
            <w:rFonts w:ascii="Courier New" w:hAnsi="Courier New" w:cs="Courier New"/>
            <w:b/>
            <w:bCs/>
          </w:rPr>
          <w:t>-</w:t>
        </w:r>
        <w:r w:rsidR="00F21940">
          <w:t xml:space="preserve">'). </w:t>
        </w:r>
      </w:ins>
      <w:del w:id="1246" w:author="Nick Ryan" w:date="2024-05-03T14:16:00Z">
        <w:r w:rsidDel="00F21940">
          <w:delText xml:space="preserve">sign </w:delText>
        </w:r>
        <w:r w:rsidR="00DA4A7D" w:rsidDel="00F21940">
          <w:delText>(</w:delText>
        </w:r>
        <w:r w:rsidR="00DF01A1" w:rsidDel="00F21940">
          <w:delText>i</w:delText>
        </w:r>
        <w:r w:rsidR="00DA4A7D" w:rsidDel="00F21940">
          <w:delText>.</w:delText>
        </w:r>
        <w:r w:rsidR="00DF01A1" w:rsidDel="00F21940">
          <w:delText>e</w:delText>
        </w:r>
        <w:r w:rsidR="00DA4A7D" w:rsidDel="00F21940">
          <w:delText>. ‘</w:delText>
        </w:r>
        <w:r w:rsidR="00DA4A7D" w:rsidRPr="00E56598" w:rsidDel="00F21940">
          <w:rPr>
            <w:rFonts w:ascii="Courier New" w:hAnsi="Courier New" w:cs="Courier New"/>
          </w:rPr>
          <w:delText>+</w:delText>
        </w:r>
        <w:r w:rsidR="00DA4A7D" w:rsidDel="00F21940">
          <w:delText>’, ‘</w:delText>
        </w:r>
        <w:r w:rsidR="00DA4A7D" w:rsidRPr="00E56598" w:rsidDel="00F21940">
          <w:rPr>
            <w:rFonts w:ascii="Courier New" w:hAnsi="Courier New" w:cs="Courier New"/>
          </w:rPr>
          <w:delText>-</w:delText>
        </w:r>
        <w:r w:rsidR="00C80442" w:rsidDel="00F21940">
          <w:delText>'</w:delText>
        </w:r>
        <w:r w:rsidR="00DA4A7D" w:rsidDel="00F21940">
          <w:delText xml:space="preserve">) </w:delText>
        </w:r>
        <w:r w:rsidDel="00F21940">
          <w:delText>character.</w:delText>
        </w:r>
      </w:del>
      <w:r>
        <w:t xml:space="preserve"> </w:t>
      </w:r>
      <w:r w:rsidR="005129EB">
        <w:t xml:space="preserve"> </w:t>
      </w:r>
      <w:r>
        <w:t xml:space="preserve">The following are valid </w:t>
      </w:r>
      <w:r w:rsidR="00DA4A7D">
        <w:t xml:space="preserve">integer literal </w:t>
      </w:r>
      <w:r>
        <w:t>values:</w:t>
      </w:r>
    </w:p>
    <w:p w14:paraId="19E283B8" w14:textId="01E999F1" w:rsidR="008A78A7" w:rsidRPr="006D1923" w:rsidRDefault="008A78A7" w:rsidP="008A78A7">
      <w:pPr>
        <w:pStyle w:val="Example"/>
      </w:pPr>
      <w:r w:rsidRPr="006D1923">
        <w:t xml:space="preserve">EXAMPLE </w:t>
      </w:r>
      <w:r w:rsidR="002F6EF6">
        <w:t xml:space="preserve">1 </w:t>
      </w:r>
      <w:r w:rsidRPr="006D1923">
        <w:sym w:font="Symbol" w:char="F0BE"/>
      </w:r>
    </w:p>
    <w:p w14:paraId="21E3E69D" w14:textId="20EAF216" w:rsidR="008A78A7" w:rsidRDefault="00123912" w:rsidP="00E56598">
      <w:pPr>
        <w:pStyle w:val="SDLCode"/>
      </w:pPr>
      <w:r>
        <w:t>200</w:t>
      </w:r>
    </w:p>
    <w:p w14:paraId="55153ABD" w14:textId="3D145CF2" w:rsidR="00123912" w:rsidDel="00F21940" w:rsidRDefault="00123912" w:rsidP="00E56598">
      <w:pPr>
        <w:pStyle w:val="SDLCode"/>
        <w:rPr>
          <w:del w:id="1247" w:author="Nick Ryan" w:date="2024-05-03T14:16:00Z"/>
        </w:rPr>
      </w:pPr>
      <w:del w:id="1248" w:author="Nick Ryan" w:date="2024-05-03T14:16:00Z">
        <w:r w:rsidDel="00F21940">
          <w:delText>+200</w:delText>
        </w:r>
      </w:del>
    </w:p>
    <w:p w14:paraId="704A33C3" w14:textId="021AE010" w:rsidR="00123912" w:rsidRDefault="00123912" w:rsidP="00E56598">
      <w:pPr>
        <w:pStyle w:val="SDLCode"/>
      </w:pPr>
      <w:r>
        <w:t>-200</w:t>
      </w:r>
    </w:p>
    <w:p w14:paraId="187087DD" w14:textId="656DD77C" w:rsidR="00634A0F" w:rsidRDefault="00123912" w:rsidP="00634A0F">
      <w:pPr>
        <w:pStyle w:val="SDLCode"/>
      </w:pPr>
      <w:r>
        <w:t>0</w:t>
      </w:r>
    </w:p>
    <w:p w14:paraId="64EEAC2F" w14:textId="77777777" w:rsidR="00634A0F" w:rsidRDefault="00634A0F" w:rsidP="00E56598">
      <w:pPr>
        <w:pStyle w:val="SDLCode"/>
      </w:pPr>
    </w:p>
    <w:p w14:paraId="42527A00" w14:textId="6B8E350F" w:rsidR="00123912" w:rsidRDefault="00123912" w:rsidP="006D497B">
      <w:pPr>
        <w:pStyle w:val="BodyText"/>
      </w:pPr>
      <w:r>
        <w:t xml:space="preserve">The following </w:t>
      </w:r>
      <w:r w:rsidR="00BD225B">
        <w:t xml:space="preserve">integer literal values </w:t>
      </w:r>
      <w:r>
        <w:t>are</w:t>
      </w:r>
      <w:r w:rsidRPr="001A1741">
        <w:t xml:space="preserve"> </w:t>
      </w:r>
      <w:r w:rsidRPr="00CC69EC">
        <w:t>invalid</w:t>
      </w:r>
      <w:r w:rsidR="00BD225B" w:rsidRPr="00CC69EC">
        <w:t xml:space="preserve"> </w:t>
      </w:r>
      <w:r w:rsidR="002412B6" w:rsidRPr="00CC69EC">
        <w:rPr>
          <w:rFonts w:eastAsia="Times New Roman"/>
        </w:rPr>
        <w:t>specification</w:t>
      </w:r>
      <w:r w:rsidR="00BD225B" w:rsidRPr="00CC69EC">
        <w:t>s</w:t>
      </w:r>
      <w:r>
        <w:t>:</w:t>
      </w:r>
    </w:p>
    <w:p w14:paraId="711F179B" w14:textId="56FD39ED" w:rsidR="00123912" w:rsidRPr="006D1923" w:rsidRDefault="00123912" w:rsidP="00123912">
      <w:pPr>
        <w:pStyle w:val="Example"/>
      </w:pPr>
      <w:r w:rsidRPr="006D1923">
        <w:t xml:space="preserve">EXAMPLE </w:t>
      </w:r>
      <w:r w:rsidR="002F6EF6">
        <w:t xml:space="preserve">2 </w:t>
      </w:r>
      <w:r w:rsidRPr="006D1923">
        <w:sym w:font="Symbol" w:char="F0BE"/>
      </w:r>
    </w:p>
    <w:p w14:paraId="7EC8A76B" w14:textId="3AE88E69" w:rsidR="00123912" w:rsidRDefault="00123912" w:rsidP="00E56598">
      <w:pPr>
        <w:pStyle w:val="SDLCode"/>
      </w:pPr>
      <w:r>
        <w:t>-0</w:t>
      </w:r>
      <w:r w:rsidR="000C6303">
        <w:t xml:space="preserve">   </w:t>
      </w:r>
      <w:r>
        <w:t>// signed zero is illegal</w:t>
      </w:r>
    </w:p>
    <w:p w14:paraId="3EB234FC" w14:textId="3B30A658" w:rsidR="00123912" w:rsidRDefault="00123912" w:rsidP="00E56598">
      <w:pPr>
        <w:pStyle w:val="SDLCode"/>
      </w:pPr>
      <w:r>
        <w:t xml:space="preserve">+0 </w:t>
      </w:r>
      <w:r w:rsidR="000C6303">
        <w:t xml:space="preserve">  </w:t>
      </w:r>
      <w:r>
        <w:t>// signed zero is illegal</w:t>
      </w:r>
    </w:p>
    <w:p w14:paraId="36A46424" w14:textId="38317129" w:rsidR="00615E41" w:rsidRDefault="00123912" w:rsidP="00D30E5D">
      <w:pPr>
        <w:pStyle w:val="SDLCode"/>
      </w:pPr>
      <w:r>
        <w:t>002</w:t>
      </w:r>
      <w:r w:rsidR="000C6303">
        <w:t xml:space="preserve">  </w:t>
      </w:r>
      <w:r>
        <w:t>// leading zeroes are illegal</w:t>
      </w:r>
    </w:p>
    <w:p w14:paraId="5F45EE33" w14:textId="77777777" w:rsidR="00D30E5D" w:rsidRDefault="00D30E5D" w:rsidP="00E56598">
      <w:pPr>
        <w:pStyle w:val="SDLCode"/>
      </w:pPr>
    </w:p>
    <w:p w14:paraId="183EDF5E" w14:textId="46B0B123" w:rsidR="008A78A7" w:rsidRDefault="0025279B" w:rsidP="006D497B">
      <w:pPr>
        <w:pStyle w:val="BodyText"/>
      </w:pPr>
      <w:r>
        <w:t>D</w:t>
      </w:r>
      <w:r w:rsidR="00515153">
        <w:t xml:space="preserve">ecimal </w:t>
      </w:r>
      <w:r w:rsidR="00752498">
        <w:t>literal</w:t>
      </w:r>
      <w:r w:rsidR="001557BD">
        <w:t xml:space="preserve"> value</w:t>
      </w:r>
      <w:r w:rsidR="00752498">
        <w:t xml:space="preserve">s can be defined using digits, an optional </w:t>
      </w:r>
      <w:ins w:id="1249" w:author="Nick Ryan" w:date="2024-05-03T14:16:00Z">
        <w:r w:rsidR="00F21940">
          <w:t>signed unary operator (i.e. ‘</w:t>
        </w:r>
        <w:r w:rsidR="00F21940" w:rsidRPr="00613E65">
          <w:rPr>
            <w:rFonts w:ascii="Courier New" w:hAnsi="Courier New" w:cs="Courier New"/>
            <w:b/>
            <w:bCs/>
          </w:rPr>
          <w:t>+</w:t>
        </w:r>
        <w:r w:rsidR="00F21940">
          <w:t>’, ‘</w:t>
        </w:r>
        <w:r w:rsidR="00F21940" w:rsidRPr="00B91BD1">
          <w:rPr>
            <w:rFonts w:ascii="Courier New" w:hAnsi="Courier New" w:cs="Courier New"/>
            <w:b/>
            <w:bCs/>
          </w:rPr>
          <w:t>-</w:t>
        </w:r>
        <w:r w:rsidR="00F21940">
          <w:t>')</w:t>
        </w:r>
      </w:ins>
      <w:del w:id="1250" w:author="Nick Ryan" w:date="2024-05-03T14:16:00Z">
        <w:r w:rsidR="00752498" w:rsidDel="00F21940">
          <w:delText>sign character</w:delText>
        </w:r>
        <w:r w:rsidR="00EC2E57" w:rsidDel="00F21940">
          <w:delText xml:space="preserve"> (</w:delText>
        </w:r>
        <w:r w:rsidR="00DF01A1" w:rsidDel="00F21940">
          <w:delText>i</w:delText>
        </w:r>
        <w:r w:rsidR="00EC2E57" w:rsidDel="00F21940">
          <w:delText>.</w:delText>
        </w:r>
        <w:r w:rsidR="00DF01A1" w:rsidDel="00F21940">
          <w:delText>e</w:delText>
        </w:r>
        <w:r w:rsidR="00EC2E57" w:rsidDel="00F21940">
          <w:delText>. ‘</w:delText>
        </w:r>
        <w:r w:rsidR="00EC2E57" w:rsidRPr="00E56598" w:rsidDel="00F21940">
          <w:rPr>
            <w:rFonts w:ascii="Courier New" w:hAnsi="Courier New" w:cs="Courier New"/>
          </w:rPr>
          <w:delText>+</w:delText>
        </w:r>
        <w:r w:rsidR="00EC2E57" w:rsidDel="00F21940">
          <w:delText>’, ‘</w:delText>
        </w:r>
        <w:r w:rsidR="00EC2E57" w:rsidRPr="00E56598" w:rsidDel="00F21940">
          <w:rPr>
            <w:rFonts w:ascii="Courier New" w:hAnsi="Courier New" w:cs="Courier New"/>
          </w:rPr>
          <w:delText>-</w:delText>
        </w:r>
        <w:r w:rsidR="00C80442" w:rsidDel="00F21940">
          <w:delText>‘</w:delText>
        </w:r>
        <w:r w:rsidR="00EC2E57" w:rsidDel="00F21940">
          <w:delText>)</w:delText>
        </w:r>
      </w:del>
      <w:r w:rsidR="000D2EC6">
        <w:t xml:space="preserve"> and</w:t>
      </w:r>
      <w:r w:rsidR="00752498">
        <w:t xml:space="preserve"> </w:t>
      </w:r>
      <w:r w:rsidR="00752498" w:rsidRPr="005A4093">
        <w:t>a</w:t>
      </w:r>
      <w:r w:rsidR="008F447C">
        <w:t>n optional</w:t>
      </w:r>
      <w:r w:rsidR="00752498" w:rsidRPr="005A4093">
        <w:t xml:space="preserve"> decimal</w:t>
      </w:r>
      <w:r w:rsidR="00752498">
        <w:t xml:space="preserve"> </w:t>
      </w:r>
      <w:r w:rsidR="00C80442">
        <w:t>separator (</w:t>
      </w:r>
      <w:r w:rsidR="00DF01A1">
        <w:t>i</w:t>
      </w:r>
      <w:r w:rsidR="00C80442">
        <w:t>.</w:t>
      </w:r>
      <w:r w:rsidR="00DF01A1">
        <w:t>e</w:t>
      </w:r>
      <w:r w:rsidR="00C80442">
        <w:t>. ‘</w:t>
      </w:r>
      <w:r w:rsidR="00C80442" w:rsidRPr="00F21940">
        <w:rPr>
          <w:rFonts w:ascii="Courier New" w:hAnsi="Courier New" w:cs="Courier New"/>
          <w:b/>
          <w:bCs/>
        </w:rPr>
        <w:t>.</w:t>
      </w:r>
      <w:r w:rsidR="00C80442">
        <w:t>’)</w:t>
      </w:r>
      <w:r w:rsidR="000D2EC6">
        <w:t>.</w:t>
      </w:r>
      <w:r w:rsidR="00615E41">
        <w:t xml:space="preserve"> </w:t>
      </w:r>
      <w:r w:rsidR="00752498">
        <w:t xml:space="preserve">The following are valid </w:t>
      </w:r>
      <w:r w:rsidR="000D2EC6">
        <w:t xml:space="preserve">decimal </w:t>
      </w:r>
      <w:r w:rsidR="00752498">
        <w:t>values:</w:t>
      </w:r>
    </w:p>
    <w:p w14:paraId="4FC9E0B1" w14:textId="2C89C169" w:rsidR="008A78A7" w:rsidRPr="006D1923" w:rsidRDefault="008A78A7" w:rsidP="008A78A7">
      <w:pPr>
        <w:pStyle w:val="Example"/>
      </w:pPr>
      <w:r w:rsidRPr="006D1923">
        <w:t xml:space="preserve">EXAMPLE </w:t>
      </w:r>
      <w:r w:rsidR="002F6EF6">
        <w:t xml:space="preserve">3 </w:t>
      </w:r>
      <w:r w:rsidRPr="006D1923">
        <w:sym w:font="Symbol" w:char="F0BE"/>
      </w:r>
    </w:p>
    <w:p w14:paraId="58DDFE79" w14:textId="512977C2" w:rsidR="00EF3BD3" w:rsidRDefault="00EF3BD3" w:rsidP="00E56598">
      <w:pPr>
        <w:pStyle w:val="SDLCode"/>
      </w:pPr>
      <w:r>
        <w:t>58</w:t>
      </w:r>
    </w:p>
    <w:p w14:paraId="62561F40" w14:textId="1AB97C30" w:rsidR="00187914" w:rsidRDefault="00515153" w:rsidP="00E56598">
      <w:pPr>
        <w:pStyle w:val="SDLCode"/>
      </w:pPr>
      <w:r>
        <w:t>58.0</w:t>
      </w:r>
    </w:p>
    <w:p w14:paraId="6C8CCEB2" w14:textId="55F480D6" w:rsidR="00515153" w:rsidRDefault="00515153" w:rsidP="00E56598">
      <w:pPr>
        <w:pStyle w:val="SDLCode"/>
        <w:rPr>
          <w:ins w:id="1251" w:author="Nick Ryan" w:date="2024-05-03T14:16:00Z"/>
        </w:rPr>
      </w:pPr>
      <w:r>
        <w:t>58.3</w:t>
      </w:r>
    </w:p>
    <w:p w14:paraId="13064CB4" w14:textId="023B62CD" w:rsidR="00F21940" w:rsidRDefault="00F21940" w:rsidP="00E56598">
      <w:pPr>
        <w:pStyle w:val="SDLCode"/>
      </w:pPr>
      <w:ins w:id="1252" w:author="Nick Ryan" w:date="2024-05-03T14:16:00Z">
        <w:r>
          <w:t>0.4</w:t>
        </w:r>
      </w:ins>
    </w:p>
    <w:p w14:paraId="11AEFA2F" w14:textId="3CBD503C" w:rsidR="00EC2E57" w:rsidRDefault="00EC2E57" w:rsidP="00E56598">
      <w:pPr>
        <w:pStyle w:val="SDLCode"/>
        <w:rPr>
          <w:rFonts w:eastAsia="Times New Roman"/>
          <w:sz w:val="19"/>
          <w:szCs w:val="19"/>
          <w:lang w:eastAsia="en-GB"/>
        </w:rPr>
      </w:pPr>
      <w:r>
        <w:rPr>
          <w:rFonts w:eastAsia="Times New Roman"/>
          <w:sz w:val="19"/>
          <w:szCs w:val="19"/>
          <w:lang w:eastAsia="en-GB"/>
        </w:rPr>
        <w:t>+2.3</w:t>
      </w:r>
    </w:p>
    <w:p w14:paraId="540B7676" w14:textId="733F87B8" w:rsidR="00615E41" w:rsidRDefault="00EC2E57" w:rsidP="00634A0F">
      <w:pPr>
        <w:pStyle w:val="SDLCode"/>
        <w:rPr>
          <w:rFonts w:eastAsia="Times New Roman"/>
          <w:sz w:val="19"/>
          <w:szCs w:val="19"/>
          <w:lang w:eastAsia="en-GB"/>
        </w:rPr>
      </w:pPr>
      <w:r>
        <w:rPr>
          <w:rFonts w:eastAsia="Times New Roman"/>
          <w:sz w:val="19"/>
          <w:szCs w:val="19"/>
          <w:lang w:eastAsia="en-GB"/>
        </w:rPr>
        <w:t>-2.3</w:t>
      </w:r>
      <w:r w:rsidR="0025279B">
        <w:rPr>
          <w:rFonts w:eastAsia="Times New Roman"/>
          <w:sz w:val="19"/>
          <w:szCs w:val="19"/>
          <w:lang w:eastAsia="en-GB"/>
        </w:rPr>
        <w:t>000</w:t>
      </w:r>
    </w:p>
    <w:p w14:paraId="5FCCC67B" w14:textId="77777777" w:rsidR="00634A0F" w:rsidRPr="00E56598" w:rsidRDefault="00634A0F" w:rsidP="00E56598">
      <w:pPr>
        <w:pStyle w:val="SDLCode"/>
        <w:rPr>
          <w:rFonts w:eastAsia="Times New Roman"/>
          <w:sz w:val="19"/>
          <w:szCs w:val="19"/>
          <w:lang w:eastAsia="en-GB"/>
        </w:rPr>
      </w:pPr>
    </w:p>
    <w:p w14:paraId="1B0842F8" w14:textId="07275FDF" w:rsidR="00752498" w:rsidRPr="000C057B" w:rsidRDefault="00752498" w:rsidP="006D497B">
      <w:pPr>
        <w:pStyle w:val="BodyText"/>
      </w:pPr>
      <w:r w:rsidRPr="000C057B">
        <w:t xml:space="preserve">The following </w:t>
      </w:r>
      <w:r w:rsidR="002A0877" w:rsidRPr="000C057B">
        <w:t xml:space="preserve">decimal literal values </w:t>
      </w:r>
      <w:r w:rsidRPr="000C057B">
        <w:t>are</w:t>
      </w:r>
      <w:r w:rsidRPr="001A1741">
        <w:t xml:space="preserve"> </w:t>
      </w:r>
      <w:r w:rsidRPr="00CC69EC">
        <w:t>invalid</w:t>
      </w:r>
      <w:r w:rsidR="002A0877" w:rsidRPr="00CC69EC">
        <w:t xml:space="preserve"> </w:t>
      </w:r>
      <w:r w:rsidR="002412B6" w:rsidRPr="00CC69EC">
        <w:t>specification</w:t>
      </w:r>
      <w:r w:rsidR="002A0877" w:rsidRPr="00CC69EC">
        <w:t>s</w:t>
      </w:r>
      <w:r w:rsidRPr="000C057B">
        <w:t>:</w:t>
      </w:r>
    </w:p>
    <w:p w14:paraId="26FDF611" w14:textId="5B6135D9" w:rsidR="00752498" w:rsidRPr="006D1923" w:rsidRDefault="00752498" w:rsidP="00752498">
      <w:pPr>
        <w:pStyle w:val="Example"/>
      </w:pPr>
      <w:r w:rsidRPr="006D1923">
        <w:t>EXAMPLE</w:t>
      </w:r>
      <w:r w:rsidR="002F6EF6">
        <w:t xml:space="preserve"> 4</w:t>
      </w:r>
      <w:r w:rsidRPr="006D1923">
        <w:t xml:space="preserve"> </w:t>
      </w:r>
      <w:r w:rsidRPr="006D1923">
        <w:sym w:font="Symbol" w:char="F0BE"/>
      </w:r>
    </w:p>
    <w:p w14:paraId="385CB7D2" w14:textId="7AB053AA" w:rsidR="0025279B" w:rsidRDefault="0025279B" w:rsidP="00E56598">
      <w:pPr>
        <w:pStyle w:val="SDLCode"/>
      </w:pPr>
      <w:r>
        <w:t xml:space="preserve">-0.0 </w:t>
      </w:r>
      <w:r w:rsidR="000C6303">
        <w:t xml:space="preserve">  </w:t>
      </w:r>
      <w:r>
        <w:t>// signed zero is illegal</w:t>
      </w:r>
    </w:p>
    <w:p w14:paraId="121C167B" w14:textId="26B5E34B" w:rsidR="00615E41" w:rsidRDefault="00EC2E57" w:rsidP="00DF53F5">
      <w:pPr>
        <w:pStyle w:val="SDLCode"/>
      </w:pPr>
      <w:r>
        <w:t>002.3</w:t>
      </w:r>
      <w:r w:rsidR="000C6303">
        <w:t xml:space="preserve">  </w:t>
      </w:r>
      <w:r w:rsidR="00752498" w:rsidRPr="008F4E31">
        <w:t xml:space="preserve">// </w:t>
      </w:r>
      <w:r>
        <w:t>leading zeroes are illegal</w:t>
      </w:r>
    </w:p>
    <w:p w14:paraId="3E586535" w14:textId="77777777" w:rsidR="00DF53F5" w:rsidRDefault="00DF53F5" w:rsidP="00E56598">
      <w:pPr>
        <w:pStyle w:val="SDLCode"/>
      </w:pPr>
    </w:p>
    <w:p w14:paraId="48ECBC40" w14:textId="00C9090B" w:rsidR="00275590" w:rsidRDefault="00275590" w:rsidP="00BD4BCF">
      <w:pPr>
        <w:pStyle w:val="BodyText"/>
      </w:pPr>
      <w:r>
        <w:t>Floating</w:t>
      </w:r>
      <w:r w:rsidR="00006F05">
        <w:t>-</w:t>
      </w:r>
      <w:r>
        <w:t>point literal</w:t>
      </w:r>
      <w:r w:rsidR="001557BD">
        <w:t xml:space="preserve"> value</w:t>
      </w:r>
      <w:r>
        <w:t xml:space="preserve">s can be defined using digits, an optional </w:t>
      </w:r>
      <w:ins w:id="1253" w:author="Nick Ryan" w:date="2024-05-03T14:17:00Z">
        <w:r w:rsidR="00F21940">
          <w:t>signed unary operator (i.e. ‘</w:t>
        </w:r>
        <w:r w:rsidR="00F21940" w:rsidRPr="00613E65">
          <w:rPr>
            <w:rFonts w:ascii="Courier New" w:hAnsi="Courier New" w:cs="Courier New"/>
            <w:b/>
            <w:bCs/>
          </w:rPr>
          <w:t>+</w:t>
        </w:r>
        <w:r w:rsidR="00F21940">
          <w:t>’, ‘</w:t>
        </w:r>
        <w:r w:rsidR="00F21940" w:rsidRPr="00B91BD1">
          <w:rPr>
            <w:rFonts w:ascii="Courier New" w:hAnsi="Courier New" w:cs="Courier New"/>
            <w:b/>
            <w:bCs/>
          </w:rPr>
          <w:t>-</w:t>
        </w:r>
        <w:r w:rsidR="00F21940">
          <w:t>')</w:t>
        </w:r>
      </w:ins>
      <w:del w:id="1254" w:author="Nick Ryan" w:date="2024-05-03T14:17:00Z">
        <w:r w:rsidDel="00F21940">
          <w:delText>sign character (</w:delText>
        </w:r>
        <w:r w:rsidR="002672C1" w:rsidDel="00F21940">
          <w:delText>i</w:delText>
        </w:r>
        <w:r w:rsidDel="00F21940">
          <w:delText>.</w:delText>
        </w:r>
        <w:r w:rsidR="002672C1" w:rsidDel="00F21940">
          <w:delText>e</w:delText>
        </w:r>
        <w:r w:rsidDel="00F21940">
          <w:delText>. ‘</w:delText>
        </w:r>
        <w:r w:rsidRPr="008F4E31" w:rsidDel="00F21940">
          <w:rPr>
            <w:rFonts w:ascii="Courier New" w:hAnsi="Courier New" w:cs="Courier New"/>
          </w:rPr>
          <w:delText>+</w:delText>
        </w:r>
        <w:r w:rsidDel="00F21940">
          <w:delText>’, ‘</w:delText>
        </w:r>
        <w:r w:rsidRPr="008F4E31" w:rsidDel="00F21940">
          <w:rPr>
            <w:rFonts w:ascii="Courier New" w:hAnsi="Courier New" w:cs="Courier New"/>
          </w:rPr>
          <w:delText>-</w:delText>
        </w:r>
        <w:r w:rsidDel="00F21940">
          <w:delText>‘)</w:delText>
        </w:r>
      </w:del>
      <w:r w:rsidR="00EF3BD3">
        <w:t>,</w:t>
      </w:r>
      <w:r>
        <w:t xml:space="preserve"> </w:t>
      </w:r>
      <w:r w:rsidRPr="005A4093">
        <w:t>a</w:t>
      </w:r>
      <w:r w:rsidR="00EF3BD3">
        <w:t>n optional</w:t>
      </w:r>
      <w:r w:rsidRPr="005A4093">
        <w:t xml:space="preserve"> decimal</w:t>
      </w:r>
      <w:r>
        <w:t xml:space="preserve"> separator (</w:t>
      </w:r>
      <w:r w:rsidR="002672C1">
        <w:t>i</w:t>
      </w:r>
      <w:r>
        <w:t>.</w:t>
      </w:r>
      <w:r w:rsidR="002672C1">
        <w:t>e</w:t>
      </w:r>
      <w:r>
        <w:t>. ‘</w:t>
      </w:r>
      <w:r w:rsidRPr="00F21940">
        <w:rPr>
          <w:rFonts w:ascii="Courier New" w:hAnsi="Courier New" w:cs="Courier New"/>
          <w:b/>
          <w:bCs/>
        </w:rPr>
        <w:t>.</w:t>
      </w:r>
      <w:r>
        <w:t>’) and an</w:t>
      </w:r>
      <w:r w:rsidR="00EF3BD3">
        <w:t xml:space="preserve"> optional</w:t>
      </w:r>
      <w:r>
        <w:t xml:space="preserve"> exponent indicator (</w:t>
      </w:r>
      <w:r w:rsidR="002672C1">
        <w:t>i</w:t>
      </w:r>
      <w:r>
        <w:t>.</w:t>
      </w:r>
      <w:r w:rsidR="002672C1">
        <w:t>e</w:t>
      </w:r>
      <w:r>
        <w:t>. ‘</w:t>
      </w:r>
      <w:r w:rsidRPr="00F21940">
        <w:rPr>
          <w:rFonts w:ascii="Courier New" w:hAnsi="Courier New" w:cs="Courier New"/>
          <w:b/>
          <w:bCs/>
        </w:rPr>
        <w:t>e</w:t>
      </w:r>
      <w:r>
        <w:t>’).</w:t>
      </w:r>
      <w:r w:rsidR="00615E41">
        <w:t xml:space="preserve"> </w:t>
      </w:r>
      <w:r>
        <w:t>The following are valid floating</w:t>
      </w:r>
      <w:r w:rsidR="00774E07">
        <w:t>-</w:t>
      </w:r>
      <w:r>
        <w:t>point values:</w:t>
      </w:r>
    </w:p>
    <w:p w14:paraId="3CFED152" w14:textId="6F9BFBAC" w:rsidR="00275590" w:rsidRPr="006D1923" w:rsidRDefault="00275590" w:rsidP="00275590">
      <w:pPr>
        <w:pStyle w:val="Example"/>
      </w:pPr>
      <w:r w:rsidRPr="006D1923">
        <w:t xml:space="preserve">EXAMPLE </w:t>
      </w:r>
      <w:r w:rsidR="002F6EF6">
        <w:t xml:space="preserve">5 </w:t>
      </w:r>
      <w:r w:rsidRPr="006D1923">
        <w:sym w:font="Symbol" w:char="F0BE"/>
      </w:r>
    </w:p>
    <w:p w14:paraId="50E4BD8E" w14:textId="4608378C" w:rsidR="00933932" w:rsidRDefault="00933932" w:rsidP="00E56598">
      <w:pPr>
        <w:pStyle w:val="SDLCode"/>
      </w:pPr>
      <w:r>
        <w:t>58</w:t>
      </w:r>
    </w:p>
    <w:p w14:paraId="3997DDC4" w14:textId="1DA1BA7E" w:rsidR="00933932" w:rsidRDefault="00D364FC" w:rsidP="00E56598">
      <w:pPr>
        <w:pStyle w:val="SDLCode"/>
      </w:pPr>
      <w:r>
        <w:t>-</w:t>
      </w:r>
      <w:r w:rsidR="00933932">
        <w:t>58.</w:t>
      </w:r>
      <w:r w:rsidR="003E13DC">
        <w:t>0</w:t>
      </w:r>
    </w:p>
    <w:p w14:paraId="4FFA0A8A" w14:textId="00657FCE" w:rsidR="001851AD" w:rsidRDefault="001851AD" w:rsidP="00E56598">
      <w:pPr>
        <w:pStyle w:val="SDLCode"/>
      </w:pPr>
      <w:r>
        <w:t>123e67</w:t>
      </w:r>
    </w:p>
    <w:p w14:paraId="20DDAD6A" w14:textId="46732CAB" w:rsidR="00275590" w:rsidRDefault="001851AD" w:rsidP="00E56598">
      <w:pPr>
        <w:pStyle w:val="SDLCode"/>
        <w:rPr>
          <w:ins w:id="1255" w:author="Nick Ryan" w:date="2024-05-03T14:17:00Z"/>
          <w:lang w:val="en-GB"/>
        </w:rPr>
      </w:pPr>
      <w:r w:rsidRPr="00D626D3">
        <w:rPr>
          <w:lang w:val="en-GB"/>
        </w:rPr>
        <w:t>123.456e-67</w:t>
      </w:r>
    </w:p>
    <w:p w14:paraId="02FE8B1E" w14:textId="0654CDCD" w:rsidR="00F21940" w:rsidRDefault="00F21940" w:rsidP="00E56598">
      <w:pPr>
        <w:pStyle w:val="SDLCode"/>
      </w:pPr>
      <w:ins w:id="1256" w:author="Nick Ryan" w:date="2024-05-03T14:17:00Z">
        <w:r>
          <w:rPr>
            <w:lang w:val="en-GB"/>
          </w:rPr>
          <w:t>0.4e-67</w:t>
        </w:r>
      </w:ins>
    </w:p>
    <w:p w14:paraId="73527BCB" w14:textId="4083288E" w:rsidR="00275590" w:rsidRPr="00E56598" w:rsidRDefault="00275590" w:rsidP="00E56598">
      <w:pPr>
        <w:pStyle w:val="SDLCode"/>
      </w:pPr>
      <w:r w:rsidRPr="00E56598">
        <w:t xml:space="preserve">-0 // </w:t>
      </w:r>
      <w:r w:rsidR="008405A5" w:rsidRPr="00E56598">
        <w:t>negative zero</w:t>
      </w:r>
    </w:p>
    <w:p w14:paraId="3E64151B" w14:textId="317274BA" w:rsidR="00275590" w:rsidRDefault="00275590" w:rsidP="0094537D">
      <w:pPr>
        <w:pStyle w:val="SDLCode"/>
      </w:pPr>
      <w:r w:rsidRPr="00E56598">
        <w:t xml:space="preserve">+0 // </w:t>
      </w:r>
      <w:r w:rsidR="008405A5" w:rsidRPr="00E56598">
        <w:t>positive zero</w:t>
      </w:r>
    </w:p>
    <w:p w14:paraId="28114688" w14:textId="77777777" w:rsidR="0094537D" w:rsidRPr="00E56598" w:rsidRDefault="0094537D" w:rsidP="00E56598">
      <w:pPr>
        <w:pStyle w:val="SDLCode"/>
      </w:pPr>
    </w:p>
    <w:p w14:paraId="21187286" w14:textId="41C39775" w:rsidR="001851AD" w:rsidRDefault="001851AD" w:rsidP="005C5702">
      <w:pPr>
        <w:pStyle w:val="BodyText"/>
      </w:pPr>
      <w:r>
        <w:t xml:space="preserve">The following </w:t>
      </w:r>
      <w:r w:rsidR="00204EFE">
        <w:t xml:space="preserve">floating-point literal values </w:t>
      </w:r>
      <w:r>
        <w:t>are</w:t>
      </w:r>
      <w:r w:rsidRPr="001A1741">
        <w:t xml:space="preserve"> </w:t>
      </w:r>
      <w:r w:rsidRPr="00CC69EC">
        <w:t>invalid</w:t>
      </w:r>
      <w:r w:rsidR="00204EFE" w:rsidRPr="00CC69EC">
        <w:t xml:space="preserve"> </w:t>
      </w:r>
      <w:r w:rsidR="002412B6" w:rsidRPr="00CC69EC">
        <w:t>specification</w:t>
      </w:r>
      <w:r w:rsidR="00204EFE" w:rsidRPr="00CC69EC">
        <w:t>s</w:t>
      </w:r>
      <w:r>
        <w:t>:</w:t>
      </w:r>
    </w:p>
    <w:p w14:paraId="41EE523A" w14:textId="46546A89" w:rsidR="001851AD" w:rsidRPr="006D1923" w:rsidRDefault="001851AD" w:rsidP="001851AD">
      <w:pPr>
        <w:pStyle w:val="Example"/>
      </w:pPr>
      <w:r w:rsidRPr="006D1923">
        <w:lastRenderedPageBreak/>
        <w:t xml:space="preserve">EXAMPLE </w:t>
      </w:r>
      <w:r w:rsidR="002F6EF6">
        <w:t xml:space="preserve">6 </w:t>
      </w:r>
      <w:r w:rsidRPr="006D1923">
        <w:sym w:font="Symbol" w:char="F0BE"/>
      </w:r>
    </w:p>
    <w:p w14:paraId="06727F7D" w14:textId="7FEFA7A1" w:rsidR="001851AD" w:rsidRDefault="001851AD" w:rsidP="00E56598">
      <w:pPr>
        <w:pStyle w:val="SDLCode"/>
      </w:pPr>
      <w:r w:rsidRPr="00E56598">
        <w:rPr>
          <w:lang w:val="en-GB"/>
        </w:rPr>
        <w:t>123</w:t>
      </w:r>
      <w:r w:rsidRPr="00E56598">
        <w:t>E</w:t>
      </w:r>
      <w:r w:rsidRPr="00E56598">
        <w:rPr>
          <w:lang w:val="en-GB"/>
        </w:rPr>
        <w:t>67</w:t>
      </w:r>
      <w:r w:rsidRPr="00E56598">
        <w:t xml:space="preserve"> </w:t>
      </w:r>
      <w:r w:rsidR="000C6303">
        <w:t xml:space="preserve">  </w:t>
      </w:r>
      <w:r w:rsidRPr="00E56598">
        <w:t>// uppercase E is illegal</w:t>
      </w:r>
    </w:p>
    <w:p w14:paraId="4ED807DF" w14:textId="77777777" w:rsidR="001851AD" w:rsidRDefault="001851AD" w:rsidP="00E56598">
      <w:pPr>
        <w:pStyle w:val="SDLCode"/>
      </w:pPr>
      <w:r>
        <w:t>00</w:t>
      </w:r>
      <w:r w:rsidRPr="008F4E31">
        <w:rPr>
          <w:lang w:val="en-GB"/>
        </w:rPr>
        <w:t>123</w:t>
      </w:r>
      <w:r>
        <w:t>e</w:t>
      </w:r>
      <w:r w:rsidRPr="008F4E31">
        <w:rPr>
          <w:lang w:val="en-GB"/>
        </w:rPr>
        <w:t>67</w:t>
      </w:r>
      <w:r w:rsidRPr="008F4E31">
        <w:t xml:space="preserve"> // </w:t>
      </w:r>
      <w:r>
        <w:t>leading zeroes are illegal</w:t>
      </w:r>
    </w:p>
    <w:p w14:paraId="567DAE1C" w14:textId="7DE60FC4" w:rsidR="00ED58BB" w:rsidRDefault="001851AD" w:rsidP="0094537D">
      <w:pPr>
        <w:pStyle w:val="SDLCode"/>
      </w:pPr>
      <w:r w:rsidRPr="008F4E31">
        <w:rPr>
          <w:lang w:val="en-GB"/>
        </w:rPr>
        <w:t>123</w:t>
      </w:r>
      <w:r>
        <w:t>e0</w:t>
      </w:r>
      <w:r w:rsidRPr="008F4E31">
        <w:rPr>
          <w:lang w:val="en-GB"/>
        </w:rPr>
        <w:t>67</w:t>
      </w:r>
      <w:r w:rsidR="000C6303">
        <w:t xml:space="preserve">  </w:t>
      </w:r>
      <w:r w:rsidRPr="008F4E31">
        <w:t xml:space="preserve">// </w:t>
      </w:r>
      <w:r>
        <w:t>leading zeroes are illegal</w:t>
      </w:r>
    </w:p>
    <w:p w14:paraId="7BD15253" w14:textId="77777777" w:rsidR="00A5063A" w:rsidRDefault="00A5063A" w:rsidP="0094537D">
      <w:pPr>
        <w:pStyle w:val="SDLCode"/>
      </w:pPr>
    </w:p>
    <w:p w14:paraId="538477B6" w14:textId="59B0D3D8" w:rsidR="002C624C" w:rsidRDefault="002C624C" w:rsidP="000F7A18">
      <w:pPr>
        <w:pStyle w:val="Heading2"/>
      </w:pPr>
      <w:bookmarkStart w:id="1257" w:name="_Ref158196734"/>
      <w:bookmarkStart w:id="1258" w:name="_Toc165642482"/>
      <w:r>
        <w:t>String</w:t>
      </w:r>
      <w:r w:rsidRPr="00C16229">
        <w:t xml:space="preserve"> </w:t>
      </w:r>
      <w:r>
        <w:t xml:space="preserve">literal </w:t>
      </w:r>
      <w:r w:rsidRPr="00C16229">
        <w:t>values</w:t>
      </w:r>
      <w:bookmarkEnd w:id="1257"/>
      <w:bookmarkEnd w:id="1258"/>
    </w:p>
    <w:p w14:paraId="50E8F14D" w14:textId="1939C5F9" w:rsidR="00EC04DD" w:rsidRDefault="00EC04DD" w:rsidP="00EC04DD">
      <w:pPr>
        <w:pStyle w:val="BodyText"/>
        <w:rPr>
          <w:rFonts w:eastAsia="Times New Roman"/>
        </w:rPr>
      </w:pPr>
      <w:r>
        <w:rPr>
          <w:rFonts w:eastAsia="Times New Roman"/>
        </w:rPr>
        <w:t xml:space="preserve">String literal values can be defined </w:t>
      </w:r>
      <w:r w:rsidRPr="00282F49">
        <w:rPr>
          <w:rFonts w:eastAsia="Times New Roman"/>
        </w:rPr>
        <w:t xml:space="preserve">as a sequence of characters enclosed in </w:t>
      </w:r>
      <w:r w:rsidRPr="00234E00">
        <w:rPr>
          <w:rFonts w:eastAsia="Times New Roman"/>
        </w:rPr>
        <w:t xml:space="preserve">double </w:t>
      </w:r>
      <w:r w:rsidRPr="00282F49">
        <w:rPr>
          <w:rFonts w:eastAsia="Times New Roman"/>
        </w:rPr>
        <w:t xml:space="preserve">quotation marks </w:t>
      </w:r>
      <w:r w:rsidR="00B15926" w:rsidRPr="00282F49">
        <w:rPr>
          <w:rFonts w:eastAsia="Times New Roman"/>
        </w:rPr>
        <w:t>(</w:t>
      </w:r>
      <w:r w:rsidR="00234E00">
        <w:rPr>
          <w:rFonts w:eastAsia="Times New Roman"/>
        </w:rPr>
        <w:t xml:space="preserve">e.g. </w:t>
      </w:r>
      <w:r w:rsidR="001A1037">
        <w:rPr>
          <w:rFonts w:ascii="Courier New" w:eastAsia="Times New Roman" w:hAnsi="Courier New" w:cs="Courier New"/>
          <w:b/>
          <w:bCs/>
        </w:rPr>
        <w:t>"</w:t>
      </w:r>
      <w:r w:rsidR="00234E00">
        <w:rPr>
          <w:rFonts w:eastAsia="Times New Roman"/>
        </w:rPr>
        <w:t xml:space="preserve"> </w:t>
      </w:r>
      <w:r>
        <w:rPr>
          <w:rFonts w:eastAsia="Times New Roman"/>
        </w:rPr>
        <w:t>and</w:t>
      </w:r>
      <w:r w:rsidRPr="00282F49">
        <w:rPr>
          <w:rFonts w:eastAsia="Times New Roman"/>
        </w:rPr>
        <w:t xml:space="preserve"> </w:t>
      </w:r>
      <w:r w:rsidR="001A1037">
        <w:rPr>
          <w:rFonts w:ascii="Courier New" w:eastAsia="Times New Roman" w:hAnsi="Courier New" w:cs="Courier New"/>
          <w:b/>
          <w:bCs/>
        </w:rPr>
        <w:t>"</w:t>
      </w:r>
      <w:r w:rsidRPr="00234E00">
        <w:rPr>
          <w:rFonts w:eastAsia="Times New Roman"/>
        </w:rPr>
        <w:t>)</w:t>
      </w:r>
      <w:r w:rsidR="00B15926">
        <w:rPr>
          <w:rFonts w:eastAsia="Times New Roman"/>
        </w:rPr>
        <w:t xml:space="preserve"> </w:t>
      </w:r>
      <w:r>
        <w:rPr>
          <w:rFonts w:eastAsia="Times New Roman"/>
        </w:rPr>
        <w:t xml:space="preserve">with an </w:t>
      </w:r>
      <w:r w:rsidR="00F21940">
        <w:rPr>
          <w:rFonts w:eastAsia="Times New Roman"/>
        </w:rPr>
        <w:t xml:space="preserve">optional </w:t>
      </w:r>
      <w:r w:rsidRPr="00C73BB5">
        <w:rPr>
          <w:rFonts w:eastAsia="Times New Roman" w:cstheme="minorHAnsi"/>
        </w:rPr>
        <w:t>encoding</w:t>
      </w:r>
      <w:r>
        <w:rPr>
          <w:rFonts w:eastAsia="Times New Roman" w:cstheme="minorHAnsi"/>
        </w:rPr>
        <w:t xml:space="preserve"> </w:t>
      </w:r>
      <w:r w:rsidRPr="00C73BB5">
        <w:rPr>
          <w:rFonts w:eastAsia="Times New Roman" w:cstheme="minorHAnsi"/>
        </w:rPr>
        <w:t>prefix</w:t>
      </w:r>
      <w:r w:rsidRPr="00737A17">
        <w:rPr>
          <w:rFonts w:eastAsia="Times New Roman"/>
        </w:rPr>
        <w:t xml:space="preserve">. The </w:t>
      </w:r>
      <w:r w:rsidRPr="00C73BB5">
        <w:rPr>
          <w:rFonts w:eastAsia="Times New Roman" w:cs="Courier New"/>
        </w:rPr>
        <w:t>encoding</w:t>
      </w:r>
      <w:r>
        <w:rPr>
          <w:rFonts w:eastAsia="Times New Roman" w:cs="Courier New"/>
        </w:rPr>
        <w:t xml:space="preserve"> </w:t>
      </w:r>
      <w:r w:rsidRPr="00C73BB5">
        <w:rPr>
          <w:rFonts w:eastAsia="Times New Roman" w:cs="Courier New"/>
        </w:rPr>
        <w:t>prefix</w:t>
      </w:r>
      <w:r w:rsidRPr="00737A17">
        <w:rPr>
          <w:rFonts w:eastAsia="Times New Roman"/>
        </w:rPr>
        <w:t xml:space="preserve"> is</w:t>
      </w:r>
      <w:r w:rsidRPr="00282F49">
        <w:rPr>
          <w:rFonts w:eastAsia="Times New Roman"/>
        </w:rPr>
        <w:t xml:space="preserve"> one of the following: </w:t>
      </w:r>
      <w:r w:rsidRPr="00C73BB5">
        <w:rPr>
          <w:rStyle w:val="SDLkeyword"/>
          <w:lang w:val="en-US"/>
        </w:rPr>
        <w:t>u8</w:t>
      </w:r>
      <w:r w:rsidRPr="00282F49">
        <w:rPr>
          <w:rFonts w:eastAsia="Times New Roman"/>
        </w:rPr>
        <w:t xml:space="preserve"> for UTF-8 string literal or </w:t>
      </w:r>
      <w:r w:rsidRPr="00C73BB5">
        <w:rPr>
          <w:rStyle w:val="SDLkeyword"/>
          <w:lang w:val="en-US"/>
        </w:rPr>
        <w:t>u</w:t>
      </w:r>
      <w:r w:rsidRPr="00282F49">
        <w:rPr>
          <w:rFonts w:eastAsia="Times New Roman"/>
          <w:b/>
          <w:bCs/>
        </w:rPr>
        <w:t xml:space="preserve"> </w:t>
      </w:r>
      <w:r w:rsidRPr="00282F49">
        <w:rPr>
          <w:rFonts w:eastAsia="Times New Roman"/>
        </w:rPr>
        <w:t>for UTF-16 string literal.</w:t>
      </w:r>
      <w:r w:rsidR="008D5B53">
        <w:rPr>
          <w:rFonts w:eastAsia="Times New Roman"/>
        </w:rPr>
        <w:t xml:space="preserve"> Lack of an encoding prefix indicates usage of the basic SDL character set.</w:t>
      </w:r>
    </w:p>
    <w:p w14:paraId="7C878485" w14:textId="77777777" w:rsidR="0009358E" w:rsidRDefault="008D5B53" w:rsidP="00BD4BCF">
      <w:pPr>
        <w:pStyle w:val="BodyText"/>
      </w:pPr>
      <w:r w:rsidRPr="00BD4BCF">
        <w:t xml:space="preserve">Literal string values may contain characters from the basic SDL character set, UTF-8 encoded multi-byte character for UTF-8 string values and UTF-16 encoded multi-byte character for UTF-16 string values. </w:t>
      </w:r>
      <w:r w:rsidR="0014637A" w:rsidRPr="00BD4BCF">
        <w:t xml:space="preserve">Literal string values </w:t>
      </w:r>
      <w:r w:rsidRPr="00BD4BCF">
        <w:t xml:space="preserve">may contain the space character. </w:t>
      </w:r>
      <w:r w:rsidR="0014637A" w:rsidRPr="00BD4BCF">
        <w:t>Literal string values shall not contain other white space characters such as tab or carriage return.</w:t>
      </w:r>
    </w:p>
    <w:p w14:paraId="6875FAAB" w14:textId="2FA5890D" w:rsidR="0009358E" w:rsidRPr="00BD4BCF" w:rsidRDefault="00181A54" w:rsidP="00BD4BCF">
      <w:pPr>
        <w:pStyle w:val="BodyText"/>
      </w:pPr>
      <w:r w:rsidRPr="00BD4BCF">
        <w:t xml:space="preserve">The following are valid </w:t>
      </w:r>
      <w:r w:rsidR="00871906" w:rsidRPr="00BD4BCF">
        <w:t>string</w:t>
      </w:r>
      <w:r w:rsidRPr="00BD4BCF">
        <w:t xml:space="preserve"> literal values:</w:t>
      </w:r>
    </w:p>
    <w:p w14:paraId="00A94207" w14:textId="77777777" w:rsidR="00181A54" w:rsidRPr="006D1923" w:rsidRDefault="00181A54" w:rsidP="00181A54">
      <w:pPr>
        <w:pStyle w:val="Example"/>
      </w:pPr>
      <w:r w:rsidRPr="006D1923">
        <w:t xml:space="preserve">EXAMPLE </w:t>
      </w:r>
      <w:r>
        <w:t xml:space="preserve">1 </w:t>
      </w:r>
      <w:r w:rsidRPr="006D1923">
        <w:sym w:font="Symbol" w:char="F0BE"/>
      </w:r>
    </w:p>
    <w:p w14:paraId="7856AE54" w14:textId="656A76F0" w:rsidR="00181A54" w:rsidRPr="00234E00" w:rsidRDefault="001A1037" w:rsidP="00181A54">
      <w:pPr>
        <w:pStyle w:val="SDLCode"/>
      </w:pPr>
      <w:r>
        <w:t>"</w:t>
      </w:r>
      <w:r w:rsidR="00C47A44" w:rsidRPr="00234E00">
        <w:t xml:space="preserve">hello </w:t>
      </w:r>
      <w:r w:rsidR="00C47A44" w:rsidRPr="00234E00">
        <w:rPr>
          <w:lang w:val="en-GB"/>
        </w:rPr>
        <w:t>world</w:t>
      </w:r>
      <w:r w:rsidR="00110C61" w:rsidRPr="00234E00">
        <w:t xml:space="preserve">    </w:t>
      </w:r>
      <w:r>
        <w:t>"</w:t>
      </w:r>
      <w:r w:rsidR="00AE18C9" w:rsidRPr="00234E00">
        <w:t xml:space="preserve"> </w:t>
      </w:r>
      <w:r w:rsidR="00110C61" w:rsidRPr="00234E00">
        <w:t>// basic character set</w:t>
      </w:r>
    </w:p>
    <w:p w14:paraId="306AB7AA" w14:textId="76A159D8" w:rsidR="00181A54" w:rsidRPr="00234E00" w:rsidRDefault="00110C61" w:rsidP="00181A54">
      <w:pPr>
        <w:pStyle w:val="SDLCode"/>
      </w:pPr>
      <w:r w:rsidRPr="00234E00">
        <w:t>u8</w:t>
      </w:r>
      <w:r w:rsidR="001A1037">
        <w:t>"</w:t>
      </w:r>
      <w:r w:rsidRPr="00234E00">
        <w:t xml:space="preserve">hello </w:t>
      </w:r>
      <w:r w:rsidRPr="00234E00">
        <w:rPr>
          <w:lang w:val="en-GB"/>
        </w:rPr>
        <w:t>world §</w:t>
      </w:r>
      <w:r w:rsidR="001A1037">
        <w:t>"</w:t>
      </w:r>
      <w:r w:rsidRPr="00234E00">
        <w:t xml:space="preserve"> // UTF-8 encoded characters</w:t>
      </w:r>
    </w:p>
    <w:p w14:paraId="398BE539" w14:textId="374422E9" w:rsidR="00110C61" w:rsidRDefault="00110C61" w:rsidP="00110C61">
      <w:pPr>
        <w:pStyle w:val="SDLCode"/>
      </w:pPr>
      <w:r w:rsidRPr="00234E00">
        <w:t>u</w:t>
      </w:r>
      <w:r w:rsidR="001A1037">
        <w:t>"</w:t>
      </w:r>
      <w:r w:rsidRPr="00234E00">
        <w:t xml:space="preserve">hello </w:t>
      </w:r>
      <w:r w:rsidRPr="00234E00">
        <w:rPr>
          <w:lang w:val="en-GB"/>
        </w:rPr>
        <w:t>world §</w:t>
      </w:r>
      <w:r w:rsidR="001A1037">
        <w:t>"</w:t>
      </w:r>
      <w:r w:rsidRPr="00234E00">
        <w:t xml:space="preserve">  // UTF-16 encoded characters</w:t>
      </w:r>
    </w:p>
    <w:p w14:paraId="79202C23" w14:textId="77777777" w:rsidR="00110C61" w:rsidRDefault="00110C61" w:rsidP="00181A54">
      <w:pPr>
        <w:pStyle w:val="SDLCode"/>
      </w:pPr>
    </w:p>
    <w:p w14:paraId="50D7866C" w14:textId="07E1366C" w:rsidR="00AE18C9" w:rsidRDefault="00110C61">
      <w:pPr>
        <w:pStyle w:val="BodyText"/>
        <w:pPrChange w:id="1259" w:author="Nick Ryan [2]" w:date="2024-04-02T22:28:00Z">
          <w:pPr/>
        </w:pPrChange>
      </w:pPr>
      <w:r>
        <w:t xml:space="preserve">The following </w:t>
      </w:r>
      <w:del w:id="1260" w:author="Nick Ryan" w:date="2024-05-03T14:18:00Z">
        <w:r w:rsidDel="00776156">
          <w:delText>is an</w:delText>
        </w:r>
      </w:del>
      <w:ins w:id="1261" w:author="Nick Ryan" w:date="2024-05-03T14:18:00Z">
        <w:r w:rsidR="00776156">
          <w:t>are</w:t>
        </w:r>
      </w:ins>
      <w:r w:rsidRPr="001A1741">
        <w:t xml:space="preserve"> </w:t>
      </w:r>
      <w:r w:rsidRPr="00CC69EC">
        <w:t>invalid specification</w:t>
      </w:r>
      <w:ins w:id="1262" w:author="Nick Ryan" w:date="2024-05-03T14:18:00Z">
        <w:r w:rsidR="00776156">
          <w:t>s</w:t>
        </w:r>
      </w:ins>
      <w:r>
        <w:t>:</w:t>
      </w:r>
    </w:p>
    <w:p w14:paraId="0206B18C" w14:textId="5788AD1F" w:rsidR="00110C61" w:rsidRPr="00AE18C9" w:rsidRDefault="00110C61" w:rsidP="00AE18C9">
      <w:pPr>
        <w:pStyle w:val="Example"/>
      </w:pPr>
      <w:r w:rsidRPr="00AE18C9">
        <w:t xml:space="preserve">EXAMPLE </w:t>
      </w:r>
      <w:r w:rsidR="009C4F33" w:rsidRPr="00AE18C9">
        <w:t>2</w:t>
      </w:r>
      <w:r w:rsidRPr="00AE18C9">
        <w:t xml:space="preserve"> </w:t>
      </w:r>
      <w:r w:rsidRPr="00AE18C9">
        <w:sym w:font="Symbol" w:char="F0BE"/>
      </w:r>
    </w:p>
    <w:p w14:paraId="724EC2A0" w14:textId="01C74D2F" w:rsidR="00110C61" w:rsidRPr="00234E00" w:rsidRDefault="001A1037" w:rsidP="00110C61">
      <w:pPr>
        <w:pStyle w:val="SDLCode"/>
      </w:pPr>
      <w:r>
        <w:t>"</w:t>
      </w:r>
      <w:r w:rsidR="00110C61" w:rsidRPr="00234E00">
        <w:t xml:space="preserve">hello </w:t>
      </w:r>
      <w:r w:rsidR="00776156">
        <w:t xml:space="preserve">    </w:t>
      </w:r>
      <w:r w:rsidR="00CC4FD0">
        <w:t xml:space="preserve">       </w:t>
      </w:r>
      <w:r w:rsidR="00776156" w:rsidRPr="00234E00">
        <w:t>//</w:t>
      </w:r>
      <w:r w:rsidR="00776156" w:rsidRPr="00C5371E">
        <w:t xml:space="preserve"> </w:t>
      </w:r>
      <w:r w:rsidR="00776156" w:rsidRPr="00234E00">
        <w:t>illegal carriage return</w:t>
      </w:r>
      <w:r w:rsidR="00776156">
        <w:t xml:space="preserve"> character within...</w:t>
      </w:r>
    </w:p>
    <w:p w14:paraId="425F9052" w14:textId="42822C0D" w:rsidR="00110C61" w:rsidRDefault="00110C61" w:rsidP="0009358E">
      <w:pPr>
        <w:pStyle w:val="SDLCode"/>
      </w:pPr>
      <w:r w:rsidRPr="00234E00">
        <w:rPr>
          <w:lang w:val="en-GB"/>
        </w:rPr>
        <w:t>world</w:t>
      </w:r>
      <w:r w:rsidR="001A1037">
        <w:t>"</w:t>
      </w:r>
      <w:r w:rsidRPr="00234E00">
        <w:t xml:space="preserve">     </w:t>
      </w:r>
      <w:r w:rsidR="00CC4FD0">
        <w:t xml:space="preserve">       </w:t>
      </w:r>
      <w:r w:rsidRPr="00234E00">
        <w:t xml:space="preserve">// </w:t>
      </w:r>
      <w:r w:rsidR="00CC4FD0">
        <w:t>...</w:t>
      </w:r>
      <w:r w:rsidRPr="00234E00">
        <w:t xml:space="preserve"> string literal value</w:t>
      </w:r>
    </w:p>
    <w:p w14:paraId="203FEA51" w14:textId="72ABB9B8" w:rsidR="00776156" w:rsidRPr="00234E00" w:rsidRDefault="001A1037" w:rsidP="00776156">
      <w:pPr>
        <w:pStyle w:val="SDLCode"/>
        <w:rPr>
          <w:ins w:id="1263" w:author="Nick Ryan" w:date="2024-05-03T14:19:00Z"/>
        </w:rPr>
      </w:pPr>
      <w:ins w:id="1264" w:author="Nick Ryan" w:date="2024-05-03T14:49:00Z">
        <w:r>
          <w:t>"</w:t>
        </w:r>
      </w:ins>
      <w:ins w:id="1265" w:author="Nick Ryan" w:date="2024-05-03T14:19:00Z">
        <w:r w:rsidR="00776156" w:rsidRPr="00234E00">
          <w:t xml:space="preserve">hello </w:t>
        </w:r>
        <w:r w:rsidR="00776156" w:rsidRPr="00234E00">
          <w:rPr>
            <w:lang w:val="en-GB"/>
          </w:rPr>
          <w:t>world §</w:t>
        </w:r>
      </w:ins>
      <w:ins w:id="1266" w:author="Nick Ryan" w:date="2024-05-03T14:49:00Z">
        <w:r>
          <w:t>"</w:t>
        </w:r>
      </w:ins>
      <w:ins w:id="1267" w:author="Nick Ryan" w:date="2024-05-03T14:19:00Z">
        <w:r w:rsidR="00776156" w:rsidRPr="00234E00">
          <w:t xml:space="preserve"> </w:t>
        </w:r>
        <w:r w:rsidR="00776156">
          <w:t xml:space="preserve">  </w:t>
        </w:r>
        <w:r w:rsidR="00776156" w:rsidRPr="00234E00">
          <w:t xml:space="preserve">// </w:t>
        </w:r>
        <w:r w:rsidR="00776156">
          <w:t xml:space="preserve">illegal </w:t>
        </w:r>
        <w:r w:rsidR="00776156" w:rsidRPr="00234E00">
          <w:t>UTF-8 encoded characters</w:t>
        </w:r>
        <w:r w:rsidR="00776156">
          <w:t xml:space="preserve"> in non UTF-8 string literal</w:t>
        </w:r>
      </w:ins>
    </w:p>
    <w:p w14:paraId="7D8FAF85" w14:textId="77777777" w:rsidR="0009358E" w:rsidRDefault="0009358E" w:rsidP="00BD4BCF">
      <w:pPr>
        <w:pStyle w:val="SDLCode"/>
        <w:rPr>
          <w:ins w:id="1268" w:author="Nick Ryan" w:date="2024-05-03T14:19:00Z"/>
        </w:rPr>
      </w:pPr>
    </w:p>
    <w:p w14:paraId="2DBC4077" w14:textId="614FC978" w:rsidR="00776156" w:rsidRPr="00BD4BCF" w:rsidRDefault="00776156" w:rsidP="00776156">
      <w:pPr>
        <w:pStyle w:val="BodyText"/>
        <w:rPr>
          <w:ins w:id="1269" w:author="Nick Ryan" w:date="2024-05-03T14:19:00Z"/>
        </w:rPr>
      </w:pPr>
      <w:ins w:id="1270" w:author="Nick Ryan" w:date="2024-05-03T14:19:00Z">
        <w:r>
          <w:t xml:space="preserve">To allow the usage of the </w:t>
        </w:r>
      </w:ins>
      <w:ins w:id="1271" w:author="Nick Ryan" w:date="2024-05-03T14:49:00Z">
        <w:r w:rsidR="001A1037">
          <w:t>double</w:t>
        </w:r>
      </w:ins>
      <w:ins w:id="1272" w:author="Nick Ryan" w:date="2024-05-03T14:19:00Z">
        <w:r>
          <w:t xml:space="preserve"> quote character (i.e. ‘</w:t>
        </w:r>
      </w:ins>
      <w:ins w:id="1273" w:author="Nick Ryan" w:date="2024-05-03T14:49:00Z">
        <w:r w:rsidR="001A1037">
          <w:rPr>
            <w:rFonts w:ascii="Courier New" w:hAnsi="Courier New" w:cs="Courier New"/>
            <w:b/>
            <w:bCs/>
          </w:rPr>
          <w:t>"</w:t>
        </w:r>
      </w:ins>
      <w:ins w:id="1274" w:author="Nick Ryan" w:date="2024-05-03T14:19:00Z">
        <w:r>
          <w:t xml:space="preserve">’) </w:t>
        </w:r>
      </w:ins>
      <w:ins w:id="1275" w:author="Nick Ryan" w:date="2024-05-03T14:50:00Z">
        <w:r w:rsidR="001A1037">
          <w:t xml:space="preserve">as a literal string value </w:t>
        </w:r>
      </w:ins>
      <w:ins w:id="1276" w:author="Nick Ryan" w:date="2024-05-03T14:19:00Z">
        <w:r>
          <w:t xml:space="preserve">within a pair of </w:t>
        </w:r>
      </w:ins>
      <w:ins w:id="1277" w:author="Nick Ryan" w:date="2024-05-03T14:50:00Z">
        <w:r w:rsidR="001A1037">
          <w:t>double</w:t>
        </w:r>
      </w:ins>
      <w:ins w:id="1278" w:author="Nick Ryan" w:date="2024-05-03T14:19:00Z">
        <w:r>
          <w:t xml:space="preserve"> quotation marks (which are used to demarcate the literal string) the escape sequence </w:t>
        </w:r>
        <w:r w:rsidRPr="00F62B45">
          <w:rPr>
            <w:rFonts w:ascii="Courier New" w:hAnsi="Courier New" w:cs="Courier New"/>
            <w:b/>
            <w:bCs/>
            <w:rPrChange w:id="1279" w:author="Nick Ryan" w:date="2024-05-03T14:23:00Z">
              <w:rPr>
                <w:rFonts w:ascii="Courier New" w:hAnsi="Courier New" w:cs="Courier New"/>
              </w:rPr>
            </w:rPrChange>
          </w:rPr>
          <w:t>\</w:t>
        </w:r>
      </w:ins>
      <w:ins w:id="1280" w:author="Nick Ryan" w:date="2024-05-03T14:50:00Z">
        <w:r w:rsidR="001A1037">
          <w:rPr>
            <w:rFonts w:ascii="Courier New" w:hAnsi="Courier New" w:cs="Courier New"/>
            <w:b/>
            <w:bCs/>
          </w:rPr>
          <w:t>"</w:t>
        </w:r>
      </w:ins>
      <w:ins w:id="1281" w:author="Nick Ryan" w:date="2024-05-03T14:19:00Z">
        <w:r>
          <w:t xml:space="preserve"> is defined to mean the character </w:t>
        </w:r>
      </w:ins>
      <w:ins w:id="1282" w:author="Nick Ryan" w:date="2024-05-03T14:50:00Z">
        <w:r w:rsidR="001A1037">
          <w:rPr>
            <w:rFonts w:ascii="Courier New" w:hAnsi="Courier New" w:cs="Courier New"/>
            <w:b/>
            <w:bCs/>
          </w:rPr>
          <w:t>"</w:t>
        </w:r>
      </w:ins>
      <w:ins w:id="1283" w:author="Nick Ryan" w:date="2024-05-03T14:19:00Z">
        <w:r>
          <w:t>. For example</w:t>
        </w:r>
        <w:r w:rsidRPr="00BD4BCF">
          <w:t>:</w:t>
        </w:r>
      </w:ins>
    </w:p>
    <w:p w14:paraId="2A01E8C7" w14:textId="77777777" w:rsidR="00776156" w:rsidRPr="006D1923" w:rsidRDefault="00776156" w:rsidP="00776156">
      <w:pPr>
        <w:pStyle w:val="Example"/>
        <w:rPr>
          <w:ins w:id="1284" w:author="Nick Ryan" w:date="2024-05-03T14:19:00Z"/>
        </w:rPr>
      </w:pPr>
      <w:ins w:id="1285" w:author="Nick Ryan" w:date="2024-05-03T14:19:00Z">
        <w:r w:rsidRPr="006D1923">
          <w:t xml:space="preserve">EXAMPLE </w:t>
        </w:r>
        <w:r>
          <w:t xml:space="preserve">3 </w:t>
        </w:r>
        <w:r w:rsidRPr="006D1923">
          <w:sym w:font="Symbol" w:char="F0BE"/>
        </w:r>
      </w:ins>
    </w:p>
    <w:p w14:paraId="264BE213" w14:textId="19FABDF9" w:rsidR="00776156" w:rsidRPr="00234E00" w:rsidRDefault="001A1037" w:rsidP="00776156">
      <w:pPr>
        <w:pStyle w:val="SDLCode"/>
        <w:rPr>
          <w:ins w:id="1286" w:author="Nick Ryan" w:date="2024-05-03T14:19:00Z"/>
        </w:rPr>
      </w:pPr>
      <w:ins w:id="1287" w:author="Nick Ryan" w:date="2024-05-03T14:50:00Z">
        <w:r>
          <w:t>"</w:t>
        </w:r>
      </w:ins>
      <w:ins w:id="1288" w:author="Nick Ryan" w:date="2024-05-03T14:19:00Z">
        <w:r w:rsidR="00776156">
          <w:t>It</w:t>
        </w:r>
      </w:ins>
      <w:ins w:id="1289" w:author="Nick Ryan" w:date="2024-05-03T14:50:00Z">
        <w:r>
          <w:t xml:space="preserve"> is</w:t>
        </w:r>
      </w:ins>
      <w:ins w:id="1290" w:author="Nick Ryan" w:date="2024-05-03T14:19:00Z">
        <w:r w:rsidR="00776156" w:rsidRPr="00234E00">
          <w:t xml:space="preserve"> </w:t>
        </w:r>
      </w:ins>
      <w:ins w:id="1291" w:author="Nick Ryan" w:date="2024-05-03T14:50:00Z">
        <w:r>
          <w:t>\"</w:t>
        </w:r>
      </w:ins>
      <w:ins w:id="1292" w:author="Nick Ryan" w:date="2024-05-03T14:19:00Z">
        <w:r w:rsidR="00776156">
          <w:t>good</w:t>
        </w:r>
      </w:ins>
      <w:ins w:id="1293" w:author="Nick Ryan" w:date="2024-05-03T14:50:00Z">
        <w:r>
          <w:t>\""</w:t>
        </w:r>
      </w:ins>
      <w:ins w:id="1294" w:author="Nick Ryan" w:date="2024-05-03T14:19:00Z">
        <w:r w:rsidR="00776156" w:rsidRPr="00234E00">
          <w:t xml:space="preserve"> // </w:t>
        </w:r>
        <w:r w:rsidR="00776156">
          <w:t>to be interpreted as: It</w:t>
        </w:r>
      </w:ins>
      <w:ins w:id="1295" w:author="Nick Ryan" w:date="2024-05-03T14:50:00Z">
        <w:r>
          <w:t xml:space="preserve"> i</w:t>
        </w:r>
      </w:ins>
      <w:ins w:id="1296" w:author="Nick Ryan" w:date="2024-05-03T14:19:00Z">
        <w:r w:rsidR="00776156">
          <w:t xml:space="preserve">s </w:t>
        </w:r>
      </w:ins>
      <w:ins w:id="1297" w:author="Nick Ryan" w:date="2024-05-03T14:50:00Z">
        <w:r>
          <w:t>"</w:t>
        </w:r>
      </w:ins>
      <w:ins w:id="1298" w:author="Nick Ryan" w:date="2024-05-03T14:19:00Z">
        <w:r w:rsidR="00776156">
          <w:t>good</w:t>
        </w:r>
      </w:ins>
      <w:ins w:id="1299" w:author="Nick Ryan" w:date="2024-05-03T14:50:00Z">
        <w:r>
          <w:t>"</w:t>
        </w:r>
      </w:ins>
    </w:p>
    <w:p w14:paraId="4F2DDE76" w14:textId="77777777" w:rsidR="00776156" w:rsidRPr="00BD4BCF" w:rsidRDefault="00776156" w:rsidP="00BD4BCF">
      <w:pPr>
        <w:pStyle w:val="SDLCode"/>
      </w:pPr>
    </w:p>
    <w:p w14:paraId="0BC86154" w14:textId="49C0B93F" w:rsidR="00EC04DD" w:rsidRPr="00871906" w:rsidRDefault="008D5B53" w:rsidP="00EC04DD">
      <w:pPr>
        <w:pStyle w:val="BodyText"/>
      </w:pPr>
      <w:r w:rsidRPr="00BD4BCF">
        <w:t>To aid in visual formatting of an SDL specification, a</w:t>
      </w:r>
      <w:r w:rsidR="00EC04DD" w:rsidRPr="00BD4BCF">
        <w:t xml:space="preserve">djacent string literal tokens </w:t>
      </w:r>
      <w:r w:rsidRPr="00BD4BCF">
        <w:t xml:space="preserve">should be considered as </w:t>
      </w:r>
      <w:r w:rsidR="00EC04DD" w:rsidRPr="00BD4BCF">
        <w:t xml:space="preserve"> concatenated</w:t>
      </w:r>
      <w:r w:rsidRPr="00871906">
        <w:t xml:space="preserve"> values. For example, the following are equivalent:</w:t>
      </w:r>
    </w:p>
    <w:p w14:paraId="6D417FE5" w14:textId="749AF1CF" w:rsidR="008D5B53" w:rsidRPr="00871906" w:rsidRDefault="008D5B53" w:rsidP="008D5B53">
      <w:pPr>
        <w:pStyle w:val="Example"/>
      </w:pPr>
      <w:r w:rsidRPr="00871906">
        <w:t xml:space="preserve">EXAMPLE </w:t>
      </w:r>
      <w:r w:rsidR="008D71BB">
        <w:t xml:space="preserve">4 </w:t>
      </w:r>
      <w:r w:rsidRPr="00871906">
        <w:sym w:font="Symbol" w:char="F0BE"/>
      </w:r>
    </w:p>
    <w:p w14:paraId="04D45C92" w14:textId="3A3286A0" w:rsidR="008D5B53" w:rsidRPr="00E42748" w:rsidRDefault="001A1037" w:rsidP="008D5B53">
      <w:pPr>
        <w:pStyle w:val="SDLCode"/>
      </w:pPr>
      <w:r>
        <w:t>"</w:t>
      </w:r>
      <w:r w:rsidR="008D5B53" w:rsidRPr="00E42748">
        <w:t>hello world</w:t>
      </w:r>
      <w:r>
        <w:t>"</w:t>
      </w:r>
    </w:p>
    <w:p w14:paraId="649B7CE7" w14:textId="1BA5AE85" w:rsidR="008D5B53" w:rsidRDefault="001A1037" w:rsidP="008D5B53">
      <w:pPr>
        <w:pStyle w:val="SDLCode"/>
      </w:pPr>
      <w:r>
        <w:t>"</w:t>
      </w:r>
      <w:r w:rsidR="008D5B53" w:rsidRPr="00E42748">
        <w:t>hello</w:t>
      </w:r>
      <w:r>
        <w:t>"</w:t>
      </w:r>
      <w:r w:rsidR="008D5B53" w:rsidRPr="00E42748">
        <w:t xml:space="preserve"> </w:t>
      </w:r>
      <w:r w:rsidR="00871906" w:rsidRPr="00E42748">
        <w:t xml:space="preserve"> </w:t>
      </w:r>
      <w:r>
        <w:t>"</w:t>
      </w:r>
      <w:r w:rsidR="00871906" w:rsidRPr="00E42748">
        <w:t xml:space="preserve"> </w:t>
      </w:r>
      <w:r w:rsidR="008D5B53" w:rsidRPr="00E42748">
        <w:t>world</w:t>
      </w:r>
      <w:r>
        <w:t>"</w:t>
      </w:r>
    </w:p>
    <w:p w14:paraId="5DD2F011" w14:textId="77777777" w:rsidR="00CD1447" w:rsidRDefault="00CD1447" w:rsidP="008D5B53">
      <w:pPr>
        <w:pStyle w:val="SDLCode"/>
      </w:pPr>
    </w:p>
    <w:p w14:paraId="170D8811" w14:textId="0C0A8E42" w:rsidR="002F4111" w:rsidRPr="00871906" w:rsidRDefault="002F4111" w:rsidP="002F4111">
      <w:pPr>
        <w:pStyle w:val="BodyText"/>
        <w:rPr>
          <w:ins w:id="1300" w:author="Nick Ryan [2]" w:date="2024-04-02T21:31:00Z"/>
        </w:rPr>
      </w:pPr>
      <w:ins w:id="1301" w:author="Nick Ryan [2]" w:date="2024-04-02T21:32:00Z">
        <w:r>
          <w:t>String literal</w:t>
        </w:r>
      </w:ins>
      <w:ins w:id="1302" w:author="Nick Ryan [2]" w:date="2024-04-02T21:35:00Z">
        <w:r w:rsidR="00013174">
          <w:t xml:space="preserve"> token</w:t>
        </w:r>
      </w:ins>
      <w:ins w:id="1303" w:author="Nick Ryan [2]" w:date="2024-04-02T21:32:00Z">
        <w:r>
          <w:t>s on sequential lines</w:t>
        </w:r>
      </w:ins>
      <w:ins w:id="1304" w:author="Nick Ryan [2]" w:date="2024-04-02T21:33:00Z">
        <w:r>
          <w:t xml:space="preserve"> should also be considered concatenated. For example, the following is equivalent to the previous examples</w:t>
        </w:r>
      </w:ins>
      <w:ins w:id="1305" w:author="Nick Ryan [2]" w:date="2024-04-02T21:31:00Z">
        <w:r w:rsidRPr="00871906">
          <w:t>:</w:t>
        </w:r>
      </w:ins>
    </w:p>
    <w:p w14:paraId="7D29C29F" w14:textId="769CACF0" w:rsidR="002F4111" w:rsidRPr="00871906" w:rsidRDefault="002F4111" w:rsidP="002F4111">
      <w:pPr>
        <w:pStyle w:val="Example"/>
        <w:rPr>
          <w:ins w:id="1306" w:author="Nick Ryan [2]" w:date="2024-04-02T21:31:00Z"/>
        </w:rPr>
      </w:pPr>
      <w:ins w:id="1307" w:author="Nick Ryan [2]" w:date="2024-04-02T21:31:00Z">
        <w:r w:rsidRPr="00871906">
          <w:t xml:space="preserve">EXAMPLE </w:t>
        </w:r>
      </w:ins>
      <w:ins w:id="1308" w:author="Nick Ryan [2]" w:date="2024-04-02T21:32:00Z">
        <w:del w:id="1309" w:author="Nick Ryan" w:date="2024-05-03T14:19:00Z">
          <w:r w:rsidDel="008D71BB">
            <w:delText>4</w:delText>
          </w:r>
        </w:del>
      </w:ins>
      <w:ins w:id="1310" w:author="Nick Ryan" w:date="2024-05-03T14:19:00Z">
        <w:r w:rsidR="008D71BB">
          <w:t>5</w:t>
        </w:r>
      </w:ins>
      <w:ins w:id="1311" w:author="Nick Ryan [2]" w:date="2024-04-02T21:31:00Z">
        <w:r>
          <w:t xml:space="preserve"> </w:t>
        </w:r>
        <w:r w:rsidRPr="00871906">
          <w:sym w:font="Symbol" w:char="F0BE"/>
        </w:r>
      </w:ins>
    </w:p>
    <w:p w14:paraId="1E68F253" w14:textId="4BE3E074" w:rsidR="002F4111" w:rsidRPr="00BB51BB" w:rsidRDefault="00AE18C9" w:rsidP="002F4111">
      <w:pPr>
        <w:pStyle w:val="SDLCode"/>
        <w:rPr>
          <w:ins w:id="1312" w:author="Nick Ryan [2]" w:date="2024-04-02T21:32:00Z"/>
        </w:rPr>
      </w:pPr>
      <w:ins w:id="1313" w:author="Nick Ryan [2]" w:date="2024-04-02T22:28:00Z">
        <w:del w:id="1314" w:author="Nick Ryan" w:date="2024-05-03T14:52:00Z">
          <w:r w:rsidRPr="00BB51BB" w:rsidDel="001A1037">
            <w:delText>'</w:delText>
          </w:r>
        </w:del>
      </w:ins>
      <w:ins w:id="1315" w:author="Nick Ryan" w:date="2024-05-03T14:52:00Z">
        <w:r w:rsidR="001A1037">
          <w:t>"</w:t>
        </w:r>
      </w:ins>
      <w:ins w:id="1316" w:author="Nick Ryan [2]" w:date="2024-04-02T21:31:00Z">
        <w:r w:rsidR="002F4111" w:rsidRPr="00BB51BB">
          <w:t>hello</w:t>
        </w:r>
      </w:ins>
      <w:ins w:id="1317" w:author="Nick Ryan [2]" w:date="2024-04-02T22:28:00Z">
        <w:del w:id="1318" w:author="Nick Ryan" w:date="2024-05-03T14:52:00Z">
          <w:r w:rsidRPr="00BB51BB" w:rsidDel="001A1037">
            <w:delText>'</w:delText>
          </w:r>
        </w:del>
      </w:ins>
      <w:ins w:id="1319" w:author="Nick Ryan" w:date="2024-05-03T14:52:00Z">
        <w:r w:rsidR="001A1037">
          <w:t>"</w:t>
        </w:r>
      </w:ins>
    </w:p>
    <w:p w14:paraId="47ED62A2" w14:textId="7D65420B" w:rsidR="002F4111" w:rsidRDefault="00AE18C9" w:rsidP="002F4111">
      <w:pPr>
        <w:pStyle w:val="SDLCode"/>
        <w:rPr>
          <w:ins w:id="1320" w:author="Nick Ryan [2]" w:date="2024-04-02T21:32:00Z"/>
        </w:rPr>
      </w:pPr>
      <w:ins w:id="1321" w:author="Nick Ryan [2]" w:date="2024-04-02T22:28:00Z">
        <w:del w:id="1322" w:author="Nick Ryan" w:date="2024-05-03T14:52:00Z">
          <w:r w:rsidRPr="00BB51BB" w:rsidDel="001A1037">
            <w:delText>'</w:delText>
          </w:r>
        </w:del>
      </w:ins>
      <w:ins w:id="1323" w:author="Nick Ryan" w:date="2024-05-03T14:52:00Z">
        <w:r w:rsidR="001A1037">
          <w:t>"</w:t>
        </w:r>
      </w:ins>
      <w:ins w:id="1324" w:author="Nick Ryan [2]" w:date="2024-04-02T21:31:00Z">
        <w:r w:rsidR="002F4111" w:rsidRPr="00BB51BB">
          <w:t xml:space="preserve"> world</w:t>
        </w:r>
      </w:ins>
      <w:ins w:id="1325" w:author="Nick Ryan [2]" w:date="2024-04-02T22:28:00Z">
        <w:del w:id="1326" w:author="Nick Ryan" w:date="2024-05-03T14:52:00Z">
          <w:r w:rsidRPr="00BB51BB" w:rsidDel="001A1037">
            <w:delText>'</w:delText>
          </w:r>
        </w:del>
      </w:ins>
      <w:ins w:id="1327" w:author="Nick Ryan" w:date="2024-05-03T14:52:00Z">
        <w:r w:rsidR="001A1037">
          <w:t>"</w:t>
        </w:r>
      </w:ins>
    </w:p>
    <w:p w14:paraId="5D2122C4" w14:textId="77777777" w:rsidR="002F4111" w:rsidRDefault="002F4111" w:rsidP="002F4111">
      <w:pPr>
        <w:pStyle w:val="SDLCode"/>
        <w:rPr>
          <w:ins w:id="1328" w:author="Nick Ryan [2]" w:date="2024-04-02T21:31:00Z"/>
        </w:rPr>
      </w:pPr>
    </w:p>
    <w:p w14:paraId="590D3CB6" w14:textId="3B0DBDF0" w:rsidR="008D5B53" w:rsidRDefault="008D5B53" w:rsidP="00EC04DD">
      <w:pPr>
        <w:pStyle w:val="BodyText"/>
      </w:pPr>
      <w:r>
        <w:t xml:space="preserve">It is illegal to place non-compatible string literal tokens adjacent to each other. For example these are </w:t>
      </w:r>
      <w:r w:rsidRPr="00CC69EC">
        <w:t>invalid specifications</w:t>
      </w:r>
      <w:r>
        <w:t>:</w:t>
      </w:r>
    </w:p>
    <w:p w14:paraId="07E50381" w14:textId="2AA06FC6" w:rsidR="008D5B53" w:rsidRPr="00E01F0A" w:rsidRDefault="008D5B53" w:rsidP="008D5B53">
      <w:pPr>
        <w:pStyle w:val="Example"/>
        <w:rPr>
          <w:rFonts w:ascii="Nyala" w:hAnsi="Nyala"/>
        </w:rPr>
      </w:pPr>
      <w:r w:rsidRPr="006D1923">
        <w:t xml:space="preserve">EXAMPLE </w:t>
      </w:r>
      <w:r w:rsidR="008D71BB">
        <w:t>6</w:t>
      </w:r>
      <w:r w:rsidR="00AE6CA1">
        <w:t xml:space="preserve"> </w:t>
      </w:r>
      <w:r w:rsidRPr="006D1923">
        <w:sym w:font="Symbol" w:char="F0BE"/>
      </w:r>
    </w:p>
    <w:p w14:paraId="1708A714" w14:textId="049F4A39" w:rsidR="008D5B53" w:rsidRPr="00667BAC" w:rsidRDefault="008D5B53" w:rsidP="008D5B53">
      <w:pPr>
        <w:pStyle w:val="SDLCode"/>
      </w:pPr>
      <w:r w:rsidRPr="00667BAC">
        <w:t>u8</w:t>
      </w:r>
      <w:r w:rsidR="001A1037">
        <w:t>"</w:t>
      </w:r>
      <w:r w:rsidRPr="00667BAC">
        <w:t>hello</w:t>
      </w:r>
      <w:r w:rsidR="001A1037">
        <w:t>"</w:t>
      </w:r>
      <w:r w:rsidRPr="00667BAC">
        <w:t xml:space="preserve"> u</w:t>
      </w:r>
      <w:r w:rsidR="001A1037">
        <w:t>"</w:t>
      </w:r>
      <w:r w:rsidRPr="00667BAC">
        <w:t>world</w:t>
      </w:r>
      <w:r w:rsidR="001A1037">
        <w:t>"</w:t>
      </w:r>
      <w:r w:rsidRPr="00667BAC">
        <w:t xml:space="preserve"> // illegal concatenation of UTF-8 and UTF-16 values</w:t>
      </w:r>
    </w:p>
    <w:p w14:paraId="59B0A163" w14:textId="1D4AE31D" w:rsidR="008D5B53" w:rsidRDefault="008D5B53" w:rsidP="008D5B53">
      <w:pPr>
        <w:pStyle w:val="SDLCode"/>
      </w:pPr>
      <w:r w:rsidRPr="00667BAC">
        <w:t>u8</w:t>
      </w:r>
      <w:r w:rsidR="001A1037">
        <w:t>"</w:t>
      </w:r>
      <w:r w:rsidRPr="00667BAC">
        <w:t>hello</w:t>
      </w:r>
      <w:r w:rsidR="001A1037">
        <w:t>"</w:t>
      </w:r>
      <w:r w:rsidRPr="00667BAC">
        <w:t xml:space="preserve"> </w:t>
      </w:r>
      <w:r w:rsidR="001A1037">
        <w:t>"</w:t>
      </w:r>
      <w:r w:rsidRPr="00667BAC">
        <w:t>world</w:t>
      </w:r>
      <w:r w:rsidR="001A1037">
        <w:t>"</w:t>
      </w:r>
      <w:r w:rsidRPr="00667BAC">
        <w:t xml:space="preserve"> </w:t>
      </w:r>
      <w:r w:rsidR="00AE18C9" w:rsidRPr="00667BAC">
        <w:t xml:space="preserve"> </w:t>
      </w:r>
      <w:r w:rsidRPr="00667BAC">
        <w:t>// illegal concatenation of UTF-8 and basic character values</w:t>
      </w:r>
    </w:p>
    <w:p w14:paraId="34FBD7A4" w14:textId="77777777" w:rsidR="001C18A0" w:rsidRDefault="001C18A0" w:rsidP="00AD5F93">
      <w:pPr>
        <w:rPr>
          <w:rFonts w:eastAsia="MS Mincho"/>
          <w:highlight w:val="cyan"/>
          <w:lang w:eastAsia="ja-JP"/>
        </w:rPr>
      </w:pPr>
    </w:p>
    <w:p w14:paraId="063C429E" w14:textId="15EE6C52" w:rsidR="000C057B" w:rsidRDefault="00BD4BCF" w:rsidP="00BD4BCF">
      <w:pPr>
        <w:pStyle w:val="BodyText"/>
        <w:rPr>
          <w:lang w:eastAsia="ko-KR"/>
        </w:rPr>
      </w:pPr>
      <w:r w:rsidRPr="00BD4BCF">
        <w:lastRenderedPageBreak/>
        <w:t xml:space="preserve">Universal character names may be used in string literals to designate characters that are not in the basic character set </w:t>
      </w:r>
      <w:del w:id="1329" w:author="Nick Ryan" w:date="2024-05-03T14:20:00Z">
        <w:r w:rsidRPr="00BD4BCF" w:rsidDel="008D71BB">
          <w:delText xml:space="preserve">and </w:delText>
        </w:r>
      </w:del>
      <w:ins w:id="1330" w:author="Nick Ryan" w:date="2024-05-03T14:20:00Z">
        <w:r w:rsidR="008D71BB">
          <w:t>or</w:t>
        </w:r>
        <w:r w:rsidR="008D71BB" w:rsidRPr="00BD4BCF">
          <w:t xml:space="preserve"> </w:t>
        </w:r>
      </w:ins>
      <w:r w:rsidRPr="00BD4BCF">
        <w:t xml:space="preserve">may not be printable. </w:t>
      </w:r>
      <w:r>
        <w:t>A u</w:t>
      </w:r>
      <w:r w:rsidRPr="00BD4BCF">
        <w:t xml:space="preserve">niversal character name </w:t>
      </w:r>
      <w:r w:rsidR="000C057B">
        <w:rPr>
          <w:lang w:eastAsia="ko-KR"/>
        </w:rPr>
        <w:t xml:space="preserve">can be defined using </w:t>
      </w:r>
      <w:r>
        <w:rPr>
          <w:lang w:eastAsia="ko-KR"/>
        </w:rPr>
        <w:t xml:space="preserve">4 </w:t>
      </w:r>
      <w:r w:rsidR="000C057B">
        <w:rPr>
          <w:lang w:eastAsia="ko-KR"/>
        </w:rPr>
        <w:t>digits</w:t>
      </w:r>
      <w:r>
        <w:rPr>
          <w:lang w:eastAsia="ko-KR"/>
        </w:rPr>
        <w:t xml:space="preserve"> prefixed with </w:t>
      </w:r>
      <w:r w:rsidRPr="00484A9A">
        <w:rPr>
          <w:rFonts w:ascii="Courier New" w:hAnsi="Courier New" w:cs="Courier New"/>
          <w:b/>
          <w:bCs/>
          <w:lang w:eastAsia="ko-KR"/>
        </w:rPr>
        <w:t>\u</w:t>
      </w:r>
      <w:r>
        <w:rPr>
          <w:lang w:eastAsia="ko-KR"/>
        </w:rPr>
        <w:t xml:space="preserve"> or 8 digits prefixed with </w:t>
      </w:r>
      <w:r w:rsidRPr="00484A9A">
        <w:rPr>
          <w:rFonts w:ascii="Courier New" w:hAnsi="Courier New" w:cs="Courier New"/>
          <w:b/>
          <w:bCs/>
          <w:lang w:eastAsia="ko-KR"/>
        </w:rPr>
        <w:t>\U</w:t>
      </w:r>
      <w:r>
        <w:rPr>
          <w:lang w:eastAsia="ko-KR"/>
        </w:rPr>
        <w:t xml:space="preserve"> </w:t>
      </w:r>
      <w:r w:rsidRPr="00BD4BCF">
        <w:t>(as specified by ISO/IEC 10646)</w:t>
      </w:r>
      <w:r w:rsidR="000C057B">
        <w:rPr>
          <w:lang w:eastAsia="ko-KR"/>
        </w:rPr>
        <w:t xml:space="preserve">. The following are valid </w:t>
      </w:r>
      <w:r w:rsidR="001C08DC">
        <w:rPr>
          <w:lang w:eastAsia="ko-KR"/>
        </w:rPr>
        <w:t>string literal values</w:t>
      </w:r>
      <w:r w:rsidR="000C057B">
        <w:rPr>
          <w:lang w:eastAsia="ko-KR"/>
        </w:rPr>
        <w:t>:</w:t>
      </w:r>
    </w:p>
    <w:p w14:paraId="50D44A8A" w14:textId="3CB631C1" w:rsidR="000C057B" w:rsidRPr="006D1923" w:rsidRDefault="000C057B" w:rsidP="000C057B">
      <w:pPr>
        <w:pStyle w:val="Example"/>
      </w:pPr>
      <w:r w:rsidRPr="006D1923">
        <w:t xml:space="preserve">EXAMPLE </w:t>
      </w:r>
      <w:r w:rsidR="008D71BB">
        <w:t>7</w:t>
      </w:r>
      <w:r w:rsidR="00AE6CA1">
        <w:t xml:space="preserve"> </w:t>
      </w:r>
      <w:r w:rsidRPr="006D1923">
        <w:sym w:font="Symbol" w:char="F0BE"/>
      </w:r>
    </w:p>
    <w:p w14:paraId="7B3C713D" w14:textId="047B781A" w:rsidR="000C057B" w:rsidRDefault="007671C9" w:rsidP="00197BF3">
      <w:pPr>
        <w:pStyle w:val="SDLCode"/>
      </w:pPr>
      <w:r>
        <w:t>u8</w:t>
      </w:r>
      <w:ins w:id="1331" w:author="Nick Ryan [2]" w:date="2024-04-02T22:29:00Z">
        <w:del w:id="1332" w:author="Nick Ryan" w:date="2024-05-03T14:52:00Z">
          <w:r w:rsidR="00AE18C9" w:rsidDel="001A1037">
            <w:delText>'</w:delText>
          </w:r>
        </w:del>
      </w:ins>
      <w:ins w:id="1333" w:author="Nick Ryan" w:date="2024-05-03T14:52:00Z">
        <w:r w:rsidR="001A1037">
          <w:t>"</w:t>
        </w:r>
      </w:ins>
      <w:del w:id="1334" w:author="Nick Ryan [2]" w:date="2024-04-02T22:29:00Z">
        <w:r w:rsidR="00E368F8" w:rsidDel="00AE18C9">
          <w:delText>"</w:delText>
        </w:r>
      </w:del>
      <w:r w:rsidR="00E368F8">
        <w:t>\u1234</w:t>
      </w:r>
      <w:ins w:id="1335" w:author="Nick Ryan [2]" w:date="2024-04-02T22:29:00Z">
        <w:del w:id="1336" w:author="Nick Ryan" w:date="2024-05-03T14:52:00Z">
          <w:r w:rsidR="00AE18C9" w:rsidDel="001A1037">
            <w:delText>'</w:delText>
          </w:r>
        </w:del>
      </w:ins>
      <w:ins w:id="1337" w:author="Nick Ryan" w:date="2024-05-03T14:52:00Z">
        <w:r w:rsidR="001A1037">
          <w:t>"</w:t>
        </w:r>
      </w:ins>
      <w:del w:id="1338" w:author="Nick Ryan [2]" w:date="2024-04-02T22:29:00Z">
        <w:r w:rsidR="00E368F8" w:rsidDel="00AE18C9">
          <w:delText>"</w:delText>
        </w:r>
      </w:del>
      <w:r w:rsidR="00197BF3">
        <w:tab/>
      </w:r>
      <w:r w:rsidR="00197BF3">
        <w:tab/>
      </w:r>
      <w:r w:rsidR="00197BF3">
        <w:tab/>
        <w:t xml:space="preserve">// </w:t>
      </w:r>
      <w:ins w:id="1339" w:author="Nick Ryan" w:date="2024-05-03T14:20:00Z">
        <w:r w:rsidR="008D71BB">
          <w:t xml:space="preserve">to be </w:t>
        </w:r>
      </w:ins>
      <w:del w:id="1340" w:author="Nick Ryan [2]" w:date="2024-04-02T22:29:00Z">
        <w:r w:rsidR="00197BF3" w:rsidDel="00AE18C9">
          <w:delText xml:space="preserve">to be </w:delText>
        </w:r>
      </w:del>
      <w:r w:rsidR="00197BF3">
        <w:t>interpreted as</w:t>
      </w:r>
      <w:ins w:id="1341" w:author="Nick Ryan" w:date="2024-05-03T14:23:00Z">
        <w:r w:rsidR="00CC4FD0">
          <w:t>:</w:t>
        </w:r>
      </w:ins>
      <w:r w:rsidR="00197BF3">
        <w:t xml:space="preserve"> </w:t>
      </w:r>
      <w:r w:rsidR="00197BF3">
        <w:rPr>
          <w:rFonts w:ascii="Nyala" w:hAnsi="Nyala"/>
        </w:rPr>
        <w:t>ሴ</w:t>
      </w:r>
      <w:r w:rsidR="00197BF3">
        <w:t xml:space="preserve"> </w:t>
      </w:r>
    </w:p>
    <w:p w14:paraId="0E373F46" w14:textId="4BF3B4B9" w:rsidR="001C18A0" w:rsidRDefault="007671C9" w:rsidP="000C057B">
      <w:pPr>
        <w:pStyle w:val="SDLCode"/>
      </w:pPr>
      <w:r>
        <w:t>u</w:t>
      </w:r>
      <w:r w:rsidR="00FF0979">
        <w:t>8</w:t>
      </w:r>
      <w:ins w:id="1342" w:author="Nick Ryan [2]" w:date="2024-04-02T22:29:00Z">
        <w:del w:id="1343" w:author="Nick Ryan" w:date="2024-05-03T14:52:00Z">
          <w:r w:rsidR="00AE18C9" w:rsidDel="001A1037">
            <w:delText>'</w:delText>
          </w:r>
        </w:del>
      </w:ins>
      <w:ins w:id="1344" w:author="Nick Ryan" w:date="2024-05-03T14:52:00Z">
        <w:r w:rsidR="001A1037">
          <w:t>"</w:t>
        </w:r>
      </w:ins>
      <w:del w:id="1345" w:author="Nick Ryan [2]" w:date="2024-04-02T22:29:00Z">
        <w:r w:rsidR="00E368F8" w:rsidDel="00AE18C9">
          <w:delText>"</w:delText>
        </w:r>
      </w:del>
      <w:r w:rsidR="00E368F8">
        <w:t>\</w:t>
      </w:r>
      <w:r w:rsidR="00E863AA">
        <w:t>U0000</w:t>
      </w:r>
      <w:r w:rsidR="00E368F8">
        <w:t>1234</w:t>
      </w:r>
      <w:ins w:id="1346" w:author="Nick Ryan [2]" w:date="2024-04-02T22:29:00Z">
        <w:del w:id="1347" w:author="Nick Ryan" w:date="2024-05-03T14:52:00Z">
          <w:r w:rsidR="00AE18C9" w:rsidDel="001A1037">
            <w:delText>'</w:delText>
          </w:r>
        </w:del>
      </w:ins>
      <w:ins w:id="1348" w:author="Nick Ryan" w:date="2024-05-03T14:52:00Z">
        <w:r w:rsidR="001A1037">
          <w:t>"</w:t>
        </w:r>
      </w:ins>
      <w:del w:id="1349" w:author="Nick Ryan [2]" w:date="2024-04-02T22:29:00Z">
        <w:r w:rsidR="00E368F8" w:rsidDel="00AE18C9">
          <w:delText>"</w:delText>
        </w:r>
      </w:del>
      <w:r w:rsidR="00197BF3">
        <w:tab/>
        <w:t xml:space="preserve">// </w:t>
      </w:r>
      <w:ins w:id="1350" w:author="Nick Ryan" w:date="2024-05-03T14:20:00Z">
        <w:r w:rsidR="008D71BB">
          <w:t xml:space="preserve">to be </w:t>
        </w:r>
      </w:ins>
      <w:del w:id="1351" w:author="Nick Ryan [2]" w:date="2024-04-02T22:29:00Z">
        <w:r w:rsidR="00197BF3" w:rsidDel="00AE18C9">
          <w:delText xml:space="preserve">to be </w:delText>
        </w:r>
      </w:del>
      <w:r w:rsidR="00197BF3">
        <w:t>interpreted as</w:t>
      </w:r>
      <w:ins w:id="1352" w:author="Nick Ryan" w:date="2024-05-03T14:23:00Z">
        <w:r w:rsidR="00CC4FD0">
          <w:t>:</w:t>
        </w:r>
      </w:ins>
      <w:r w:rsidR="00197BF3">
        <w:t xml:space="preserve"> </w:t>
      </w:r>
      <w:r w:rsidR="00197BF3">
        <w:rPr>
          <w:rFonts w:ascii="Nyala" w:hAnsi="Nyala"/>
        </w:rPr>
        <w:t>ሴ</w:t>
      </w:r>
    </w:p>
    <w:p w14:paraId="1566B748" w14:textId="77777777" w:rsidR="000C057B" w:rsidRDefault="000C057B" w:rsidP="00BD4BCF">
      <w:pPr>
        <w:pStyle w:val="SDLCode"/>
      </w:pPr>
    </w:p>
    <w:p w14:paraId="08BEBCF9" w14:textId="0196FD4B" w:rsidR="001A5225" w:rsidRDefault="001A5225" w:rsidP="00BD4BCF">
      <w:pPr>
        <w:pStyle w:val="BodyText"/>
      </w:pPr>
      <w:r>
        <w:t xml:space="preserve">To accommodate the usage of the character sequences </w:t>
      </w:r>
      <w:r w:rsidRPr="00811A1F">
        <w:rPr>
          <w:rFonts w:ascii="Courier New" w:hAnsi="Courier New" w:cs="Courier New"/>
          <w:b/>
          <w:bCs/>
        </w:rPr>
        <w:t>\u</w:t>
      </w:r>
      <w:r>
        <w:t xml:space="preserve"> and </w:t>
      </w:r>
      <w:r w:rsidRPr="00811A1F">
        <w:rPr>
          <w:rFonts w:ascii="Courier New" w:hAnsi="Courier New" w:cs="Courier New"/>
          <w:b/>
          <w:bCs/>
        </w:rPr>
        <w:t>\U</w:t>
      </w:r>
      <w:r>
        <w:t xml:space="preserve"> for </w:t>
      </w:r>
      <w:r w:rsidR="00B548B0">
        <w:t>u</w:t>
      </w:r>
      <w:r w:rsidRPr="00BD4BCF">
        <w:t>niversal character names</w:t>
      </w:r>
      <w:r>
        <w:t xml:space="preserve"> </w:t>
      </w:r>
      <w:ins w:id="1353" w:author="Nick Ryan" w:date="2024-05-03T14:20:00Z">
        <w:r w:rsidR="008D71BB">
          <w:t xml:space="preserve">and </w:t>
        </w:r>
        <w:r w:rsidR="008D71BB" w:rsidRPr="008D71BB">
          <w:rPr>
            <w:rFonts w:ascii="Courier New" w:hAnsi="Courier New" w:cs="Courier New"/>
            <w:b/>
            <w:bCs/>
          </w:rPr>
          <w:t>\</w:t>
        </w:r>
      </w:ins>
      <w:ins w:id="1354" w:author="Nick Ryan" w:date="2024-05-03T14:51:00Z">
        <w:r w:rsidR="001A1037">
          <w:rPr>
            <w:rFonts w:ascii="Courier New" w:hAnsi="Courier New" w:cs="Courier New"/>
            <w:b/>
            <w:bCs/>
          </w:rPr>
          <w:t>"</w:t>
        </w:r>
      </w:ins>
      <w:ins w:id="1355" w:author="Nick Ryan" w:date="2024-05-03T14:20:00Z">
        <w:r w:rsidR="008D71BB">
          <w:t xml:space="preserve"> for </w:t>
        </w:r>
      </w:ins>
      <w:ins w:id="1356" w:author="Nick Ryan" w:date="2024-05-03T14:51:00Z">
        <w:r w:rsidR="001A1037">
          <w:t>double</w:t>
        </w:r>
      </w:ins>
      <w:ins w:id="1357" w:author="Nick Ryan" w:date="2024-05-03T14:20:00Z">
        <w:r w:rsidR="008D71BB">
          <w:t xml:space="preserve"> quote, </w:t>
        </w:r>
      </w:ins>
      <w:r>
        <w:t xml:space="preserve">the escape sequence </w:t>
      </w:r>
      <w:r w:rsidRPr="00811A1F">
        <w:rPr>
          <w:rFonts w:ascii="Courier New" w:hAnsi="Courier New" w:cs="Courier New"/>
          <w:b/>
          <w:bCs/>
        </w:rPr>
        <w:t>\\</w:t>
      </w:r>
      <w:r>
        <w:t xml:space="preserve"> is also defined to mean the character </w:t>
      </w:r>
      <w:r w:rsidRPr="00811A1F">
        <w:rPr>
          <w:rFonts w:ascii="Courier New" w:hAnsi="Courier New" w:cs="Courier New"/>
          <w:b/>
          <w:bCs/>
        </w:rPr>
        <w:t>\</w:t>
      </w:r>
      <w:r>
        <w:t>. For example:</w:t>
      </w:r>
    </w:p>
    <w:p w14:paraId="60FA5CDD" w14:textId="12E3894F" w:rsidR="001A5225" w:rsidRPr="006D1923" w:rsidRDefault="001A5225" w:rsidP="001A5225">
      <w:pPr>
        <w:pStyle w:val="Example"/>
      </w:pPr>
      <w:r w:rsidRPr="006D1923">
        <w:t xml:space="preserve">EXAMPLE </w:t>
      </w:r>
      <w:del w:id="1358" w:author="Nick Ryan [2]" w:date="2024-04-02T21:31:00Z">
        <w:r w:rsidDel="00AE6CA1">
          <w:delText xml:space="preserve">6 </w:delText>
        </w:r>
      </w:del>
      <w:ins w:id="1359" w:author="Nick Ryan [2]" w:date="2024-04-02T21:31:00Z">
        <w:del w:id="1360" w:author="Nick Ryan" w:date="2024-05-03T14:19:00Z">
          <w:r w:rsidR="00AE6CA1" w:rsidDel="008D71BB">
            <w:delText>7</w:delText>
          </w:r>
        </w:del>
      </w:ins>
      <w:ins w:id="1361" w:author="Nick Ryan" w:date="2024-05-03T14:19:00Z">
        <w:r w:rsidR="008D71BB">
          <w:t>8</w:t>
        </w:r>
      </w:ins>
      <w:ins w:id="1362" w:author="Nick Ryan [2]" w:date="2024-04-02T21:31:00Z">
        <w:r w:rsidR="00AE6CA1">
          <w:t xml:space="preserve"> </w:t>
        </w:r>
      </w:ins>
      <w:r w:rsidRPr="006D1923">
        <w:sym w:font="Symbol" w:char="F0BE"/>
      </w:r>
    </w:p>
    <w:p w14:paraId="7FC96E3C" w14:textId="1E60F0C4" w:rsidR="001A5225" w:rsidRPr="00234E00" w:rsidRDefault="001A5225" w:rsidP="001A5225">
      <w:pPr>
        <w:pStyle w:val="SDLCode"/>
      </w:pPr>
      <w:r w:rsidRPr="00234E00">
        <w:t>u8</w:t>
      </w:r>
      <w:ins w:id="1363" w:author="Nick Ryan [2]" w:date="2024-04-02T22:29:00Z">
        <w:del w:id="1364" w:author="Nick Ryan" w:date="2024-05-03T14:51:00Z">
          <w:r w:rsidR="00AE18C9" w:rsidRPr="00234E00" w:rsidDel="001A1037">
            <w:delText>'</w:delText>
          </w:r>
        </w:del>
      </w:ins>
      <w:ins w:id="1365" w:author="Nick Ryan" w:date="2024-05-03T14:51:00Z">
        <w:r w:rsidR="001A1037">
          <w:t>"</w:t>
        </w:r>
      </w:ins>
      <w:del w:id="1366" w:author="Nick Ryan [2]" w:date="2024-04-08T16:57:00Z">
        <w:r w:rsidRPr="00234E00" w:rsidDel="00234E00">
          <w:delText>"</w:delText>
        </w:r>
      </w:del>
      <w:r w:rsidRPr="00234E00">
        <w:t>\</w:t>
      </w:r>
      <w:r w:rsidR="009B208D" w:rsidRPr="00234E00">
        <w:t>\</w:t>
      </w:r>
      <w:r w:rsidRPr="00234E00">
        <w:t>u1234</w:t>
      </w:r>
      <w:ins w:id="1367" w:author="Nick Ryan [2]" w:date="2024-04-02T22:29:00Z">
        <w:del w:id="1368" w:author="Nick Ryan" w:date="2024-05-03T14:51:00Z">
          <w:r w:rsidR="00AE18C9" w:rsidRPr="00234E00" w:rsidDel="001A1037">
            <w:delText>'</w:delText>
          </w:r>
        </w:del>
      </w:ins>
      <w:ins w:id="1369" w:author="Nick Ryan" w:date="2024-05-03T14:51:00Z">
        <w:r w:rsidR="001A1037">
          <w:t>"</w:t>
        </w:r>
      </w:ins>
      <w:del w:id="1370" w:author="Nick Ryan [2]" w:date="2024-04-08T16:57:00Z">
        <w:r w:rsidRPr="00234E00" w:rsidDel="00234E00">
          <w:delText>"</w:delText>
        </w:r>
      </w:del>
      <w:r w:rsidR="009B208D" w:rsidRPr="00234E00">
        <w:t xml:space="preserve"> </w:t>
      </w:r>
      <w:r w:rsidR="00C578F2" w:rsidRPr="00234E00">
        <w:tab/>
      </w:r>
      <w:r w:rsidR="009B208D" w:rsidRPr="00234E00">
        <w:t xml:space="preserve">// </w:t>
      </w:r>
      <w:r w:rsidR="00197BF3" w:rsidRPr="00234E00">
        <w:t>to be interpreted as</w:t>
      </w:r>
      <w:ins w:id="1371" w:author="Nick Ryan" w:date="2024-05-03T14:23:00Z">
        <w:r w:rsidR="00CC4FD0">
          <w:t>:</w:t>
        </w:r>
      </w:ins>
      <w:r w:rsidR="00197BF3" w:rsidRPr="00234E00">
        <w:t xml:space="preserve"> </w:t>
      </w:r>
      <w:r w:rsidR="009B208D" w:rsidRPr="00234E00">
        <w:t>\u1234</w:t>
      </w:r>
    </w:p>
    <w:p w14:paraId="32C019D4" w14:textId="06AB57CF" w:rsidR="00C578F2" w:rsidRDefault="00C578F2" w:rsidP="001A5225">
      <w:pPr>
        <w:pStyle w:val="SDLCode"/>
        <w:rPr>
          <w:ins w:id="1372" w:author="Nick Ryan" w:date="2024-05-03T14:22:00Z"/>
        </w:rPr>
      </w:pPr>
      <w:r w:rsidRPr="00234E00">
        <w:t>u8</w:t>
      </w:r>
      <w:ins w:id="1373" w:author="Nick Ryan [2]" w:date="2024-04-02T22:29:00Z">
        <w:del w:id="1374" w:author="Nick Ryan" w:date="2024-05-03T14:51:00Z">
          <w:r w:rsidR="00AE18C9" w:rsidRPr="00234E00" w:rsidDel="001A1037">
            <w:delText>'</w:delText>
          </w:r>
        </w:del>
      </w:ins>
      <w:ins w:id="1375" w:author="Nick Ryan" w:date="2024-05-03T14:51:00Z">
        <w:r w:rsidR="001A1037">
          <w:t>"</w:t>
        </w:r>
      </w:ins>
      <w:del w:id="1376" w:author="Nick Ryan [2]" w:date="2024-04-08T16:57:00Z">
        <w:r w:rsidRPr="00234E00" w:rsidDel="00234E00">
          <w:delText>"</w:delText>
        </w:r>
      </w:del>
      <w:r w:rsidRPr="00234E00">
        <w:t>\\\\</w:t>
      </w:r>
      <w:ins w:id="1377" w:author="Nick Ryan [2]" w:date="2024-04-02T22:29:00Z">
        <w:del w:id="1378" w:author="Nick Ryan" w:date="2024-05-03T14:51:00Z">
          <w:r w:rsidR="00AE18C9" w:rsidRPr="00234E00" w:rsidDel="001A1037">
            <w:delText>'</w:delText>
          </w:r>
        </w:del>
      </w:ins>
      <w:ins w:id="1379" w:author="Nick Ryan" w:date="2024-05-03T14:51:00Z">
        <w:r w:rsidR="001A1037">
          <w:t>"</w:t>
        </w:r>
      </w:ins>
      <w:del w:id="1380" w:author="Nick Ryan [2]" w:date="2024-04-08T16:57:00Z">
        <w:r w:rsidRPr="00234E00" w:rsidDel="00234E00">
          <w:delText>"</w:delText>
        </w:r>
      </w:del>
      <w:r w:rsidRPr="00234E00">
        <w:t xml:space="preserve"> </w:t>
      </w:r>
      <w:r w:rsidRPr="00234E00">
        <w:tab/>
      </w:r>
      <w:r w:rsidRPr="00234E00">
        <w:tab/>
        <w:t xml:space="preserve">// </w:t>
      </w:r>
      <w:r w:rsidR="00197BF3" w:rsidRPr="00234E00">
        <w:t>to be interpreted as</w:t>
      </w:r>
      <w:ins w:id="1381" w:author="Nick Ryan" w:date="2024-05-03T14:23:00Z">
        <w:r w:rsidR="00CC4FD0">
          <w:t>:</w:t>
        </w:r>
      </w:ins>
      <w:r w:rsidRPr="00234E00">
        <w:t xml:space="preserve"> \\</w:t>
      </w:r>
    </w:p>
    <w:p w14:paraId="1BEE2F47" w14:textId="28306E49" w:rsidR="00EC30C0" w:rsidRDefault="001A1037" w:rsidP="001A5225">
      <w:pPr>
        <w:pStyle w:val="SDLCode"/>
      </w:pPr>
      <w:ins w:id="1382" w:author="Nick Ryan" w:date="2024-05-03T14:51:00Z">
        <w:r>
          <w:t>"</w:t>
        </w:r>
      </w:ins>
      <w:ins w:id="1383" w:author="Nick Ryan" w:date="2024-05-03T14:22:00Z">
        <w:r w:rsidR="00EC30C0" w:rsidRPr="00234E00">
          <w:t>\\\</w:t>
        </w:r>
      </w:ins>
      <w:ins w:id="1384" w:author="Nick Ryan" w:date="2024-05-03T14:51:00Z">
        <w:r>
          <w:t>""</w:t>
        </w:r>
      </w:ins>
      <w:ins w:id="1385" w:author="Nick Ryan" w:date="2024-05-03T14:22:00Z">
        <w:r w:rsidR="004B417D">
          <w:t xml:space="preserve">       </w:t>
        </w:r>
        <w:r w:rsidR="00EC30C0" w:rsidRPr="00234E00">
          <w:t>// to be interpreted as</w:t>
        </w:r>
        <w:r w:rsidR="00EC30C0">
          <w:t>:</w:t>
        </w:r>
        <w:r w:rsidR="00EC30C0" w:rsidRPr="00234E00">
          <w:t xml:space="preserve"> \</w:t>
        </w:r>
      </w:ins>
      <w:ins w:id="1386" w:author="Nick Ryan" w:date="2024-05-03T14:51:00Z">
        <w:r>
          <w:t>"</w:t>
        </w:r>
      </w:ins>
    </w:p>
    <w:p w14:paraId="0AFA2B05" w14:textId="77777777" w:rsidR="001A5225" w:rsidRDefault="001A5225" w:rsidP="001A5225">
      <w:pPr>
        <w:pStyle w:val="SDLCode"/>
      </w:pPr>
    </w:p>
    <w:p w14:paraId="0D1AFF09" w14:textId="430743BF" w:rsidR="004E3F11" w:rsidRPr="00AD5F93" w:rsidRDefault="004E3F11" w:rsidP="00BD4BCF">
      <w:pPr>
        <w:pStyle w:val="BodyText"/>
      </w:pPr>
      <w:r>
        <w:t xml:space="preserve">Note that </w:t>
      </w:r>
      <w:r w:rsidR="00E21104">
        <w:t xml:space="preserve">further </w:t>
      </w:r>
      <w:r w:rsidR="00EA7609">
        <w:t xml:space="preserve">escape </w:t>
      </w:r>
      <w:r>
        <w:t xml:space="preserve">character sequences such as </w:t>
      </w:r>
      <w:r w:rsidRPr="00484A9A">
        <w:rPr>
          <w:rFonts w:ascii="Courier New" w:hAnsi="Courier New" w:cs="Courier New"/>
          <w:b/>
          <w:bCs/>
        </w:rPr>
        <w:t>\n</w:t>
      </w:r>
      <w:r>
        <w:t xml:space="preserve"> and </w:t>
      </w:r>
      <w:r w:rsidRPr="00484A9A">
        <w:rPr>
          <w:rFonts w:ascii="Courier New" w:hAnsi="Courier New" w:cs="Courier New"/>
          <w:b/>
          <w:bCs/>
        </w:rPr>
        <w:t>\t</w:t>
      </w:r>
      <w:r>
        <w:t xml:space="preserve"> (which other computer languages </w:t>
      </w:r>
      <w:r w:rsidR="000E09A9">
        <w:t>may</w:t>
      </w:r>
      <w:r>
        <w:t xml:space="preserve"> ascribe special meaning to) are legal within string literal values but have no special meaning. </w:t>
      </w:r>
      <w:r w:rsidRPr="003511CF">
        <w:t xml:space="preserve">A computer program implementation or a standard containing an SDL specification may choose to </w:t>
      </w:r>
      <w:r>
        <w:t>ascribe</w:t>
      </w:r>
      <w:r w:rsidRPr="003511CF">
        <w:t xml:space="preserve"> such</w:t>
      </w:r>
      <w:r>
        <w:t xml:space="preserve"> meanings to such character sequences</w:t>
      </w:r>
      <w:r w:rsidRPr="003511CF">
        <w:t>.</w:t>
      </w:r>
    </w:p>
    <w:p w14:paraId="25BA224A" w14:textId="1AF11559" w:rsidR="0021674D" w:rsidRDefault="0021674D" w:rsidP="000F7A18">
      <w:pPr>
        <w:pStyle w:val="Heading2"/>
      </w:pPr>
      <w:bookmarkStart w:id="1387" w:name="_Toc117687179"/>
      <w:bookmarkStart w:id="1388" w:name="_Toc117687248"/>
      <w:bookmarkStart w:id="1389" w:name="_Toc117687318"/>
      <w:bookmarkStart w:id="1390" w:name="_Toc117687454"/>
      <w:bookmarkStart w:id="1391" w:name="_Ref164090765"/>
      <w:bookmarkStart w:id="1392" w:name="_Toc165642483"/>
      <w:r w:rsidRPr="006D1923">
        <w:t>Scop</w:t>
      </w:r>
      <w:bookmarkEnd w:id="1387"/>
      <w:bookmarkEnd w:id="1388"/>
      <w:bookmarkEnd w:id="1389"/>
      <w:bookmarkEnd w:id="1390"/>
      <w:r w:rsidR="002F3400">
        <w:t>e</w:t>
      </w:r>
      <w:bookmarkEnd w:id="1391"/>
      <w:bookmarkEnd w:id="1392"/>
    </w:p>
    <w:p w14:paraId="16B7E902" w14:textId="4ECFF9B0" w:rsidR="001A2CF2" w:rsidRPr="0079464D" w:rsidRDefault="001A2CF2" w:rsidP="0079464D">
      <w:pPr>
        <w:pStyle w:val="BodyText"/>
      </w:pPr>
      <w:r w:rsidRPr="0079464D">
        <w:t>An identifier can denote a variable, a member of a map</w:t>
      </w:r>
      <w:r w:rsidR="004B4E56">
        <w:t>, a member of</w:t>
      </w:r>
      <w:r w:rsidRPr="0079464D">
        <w:t xml:space="preserve"> </w:t>
      </w:r>
      <w:r w:rsidR="004B4E56">
        <w:t>a</w:t>
      </w:r>
      <w:r w:rsidRPr="0079464D">
        <w:t xml:space="preserve"> class or a class parameter.</w:t>
      </w:r>
      <w:r w:rsidR="0079464D">
        <w:t xml:space="preserve"> </w:t>
      </w:r>
      <w:r w:rsidRPr="0079464D">
        <w:t>The same identifier can denote different entities at different points in an SDL specification.</w:t>
      </w:r>
    </w:p>
    <w:p w14:paraId="7C3F55AF" w14:textId="77777777" w:rsidR="00762330" w:rsidRDefault="001A2CF2" w:rsidP="0079464D">
      <w:pPr>
        <w:pStyle w:val="BodyText"/>
      </w:pPr>
      <w:r w:rsidRPr="0079464D">
        <w:t>The scope of an identifier is the part of an SDL specification within which the identifier is visible and can be referenced.</w:t>
      </w:r>
    </w:p>
    <w:p w14:paraId="6C290696" w14:textId="2D3C4567" w:rsidR="004B4E56" w:rsidRDefault="004B4E56" w:rsidP="0079464D">
      <w:pPr>
        <w:pStyle w:val="BodyText"/>
      </w:pPr>
      <w:r>
        <w:t>An</w:t>
      </w:r>
      <w:r w:rsidRPr="00282F49">
        <w:t xml:space="preserve"> </w:t>
      </w:r>
      <w:r>
        <w:t>identifier</w:t>
      </w:r>
      <w:r w:rsidRPr="00CE1EE5">
        <w:t xml:space="preserve"> can only be defined once within a single scope. </w:t>
      </w:r>
      <w:r>
        <w:t xml:space="preserve"> </w:t>
      </w:r>
      <w:r w:rsidRPr="0079464D">
        <w:t>If an identifier defined in an outer scope is defined again within a nested inner scope, then within the inner scope, references to the identifier will refer to the inner scope variable definition and the outer scope variable definition is not visible.</w:t>
      </w:r>
    </w:p>
    <w:p w14:paraId="2B171845" w14:textId="7B3AD36F" w:rsidR="001A2CF2" w:rsidRPr="0079464D" w:rsidRDefault="001A2CF2" w:rsidP="0079464D">
      <w:pPr>
        <w:pStyle w:val="BodyText"/>
      </w:pPr>
      <w:r w:rsidRPr="0079464D">
        <w:t>There are three kinds of scope: global, class and block.</w:t>
      </w:r>
    </w:p>
    <w:p w14:paraId="29F287DB" w14:textId="4AE7CB2D" w:rsidR="001A2CF2" w:rsidDel="00DF56C2" w:rsidRDefault="001A2CF2">
      <w:pPr>
        <w:pStyle w:val="BodyText"/>
        <w:rPr>
          <w:ins w:id="1393" w:author="Nick Ryan [2]" w:date="2024-04-15T18:13:00Z"/>
          <w:del w:id="1394" w:author="Nick Ryan" w:date="2024-05-03T15:18:00Z"/>
        </w:rPr>
      </w:pPr>
      <w:r w:rsidRPr="0079464D">
        <w:t xml:space="preserve">If the declaration of an identifier appears outside of any block or parameter list, the identifier has global scope, which terminates at the end of the SDL specification. </w:t>
      </w:r>
      <w:moveFromRangeStart w:id="1395" w:author="Nick Ryan [2]" w:date="2024-04-15T18:00:00Z" w:name="move164096431"/>
      <w:moveFrom w:id="1396" w:author="Nick Ryan [2]" w:date="2024-04-15T18:00:00Z">
        <w:r w:rsidR="005007E7" w:rsidRPr="004A2073" w:rsidDel="00A42CBD">
          <w:t xml:space="preserve">The only declarations allowed in global scope </w:t>
        </w:r>
        <w:r w:rsidR="005007E7" w:rsidRPr="00197837" w:rsidDel="00A42CBD">
          <w:t>are class declarations.</w:t>
        </w:r>
        <w:r w:rsidR="00EF6393" w:rsidRPr="00197837" w:rsidDel="00A42CBD">
          <w:t xml:space="preserve"> </w:t>
        </w:r>
      </w:moveFrom>
      <w:moveFromRangeEnd w:id="1395"/>
      <w:r w:rsidR="00EF6393" w:rsidRPr="00197837">
        <w:t>The scope of a global class declaration lasts from the point at which it is declared to the end of the SDL specification.</w:t>
      </w:r>
      <w:ins w:id="1397" w:author="Nick Ryan [2]" w:date="2024-04-15T18:00:00Z">
        <w:r w:rsidR="00A42CBD">
          <w:t xml:space="preserve"> </w:t>
        </w:r>
      </w:ins>
      <w:moveToRangeStart w:id="1398" w:author="Nick Ryan [2]" w:date="2024-04-15T18:00:00Z" w:name="move164096431"/>
      <w:moveTo w:id="1399" w:author="Nick Ryan [2]" w:date="2024-04-15T18:00:00Z">
        <w:del w:id="1400" w:author="Nick Ryan" w:date="2024-05-03T15:18:00Z">
          <w:r w:rsidR="00A42CBD" w:rsidRPr="004A2073" w:rsidDel="00DF56C2">
            <w:delText>The only declarations</w:delText>
          </w:r>
        </w:del>
      </w:moveTo>
      <w:ins w:id="1401" w:author="Nick Ryan [2]" w:date="2024-04-15T18:00:00Z">
        <w:del w:id="1402" w:author="Nick Ryan" w:date="2024-05-03T15:18:00Z">
          <w:r w:rsidR="00EF3111" w:rsidDel="00DF56C2">
            <w:delText>elements</w:delText>
          </w:r>
        </w:del>
      </w:ins>
      <w:moveTo w:id="1403" w:author="Nick Ryan [2]" w:date="2024-04-15T18:00:00Z">
        <w:del w:id="1404" w:author="Nick Ryan" w:date="2024-05-03T15:18:00Z">
          <w:r w:rsidR="00A42CBD" w:rsidRPr="004A2073" w:rsidDel="00DF56C2">
            <w:delText xml:space="preserve"> allowed in global scope </w:delText>
          </w:r>
          <w:r w:rsidR="00A42CBD" w:rsidRPr="00197837" w:rsidDel="00DF56C2">
            <w:delText>are class declarations</w:delText>
          </w:r>
        </w:del>
      </w:moveTo>
      <w:ins w:id="1405" w:author="Nick Ryan [2]" w:date="2024-04-15T18:00:00Z">
        <w:del w:id="1406" w:author="Nick Ryan" w:date="2024-05-03T15:18:00Z">
          <w:r w:rsidR="00EF3111" w:rsidDel="00DF56C2">
            <w:delText xml:space="preserve"> and class definitions</w:delText>
          </w:r>
        </w:del>
      </w:ins>
      <w:moveTo w:id="1407" w:author="Nick Ryan [2]" w:date="2024-04-15T18:00:00Z">
        <w:del w:id="1408" w:author="Nick Ryan" w:date="2024-05-03T15:18:00Z">
          <w:r w:rsidR="00A42CBD" w:rsidRPr="00197837" w:rsidDel="00DF56C2">
            <w:delText>.</w:delText>
          </w:r>
        </w:del>
      </w:moveTo>
      <w:moveToRangeEnd w:id="1398"/>
    </w:p>
    <w:p w14:paraId="77D030E4" w14:textId="1FE8E5DB" w:rsidR="00D16089" w:rsidRPr="00197837" w:rsidRDefault="00D16089" w:rsidP="00DF56C2">
      <w:pPr>
        <w:pStyle w:val="BodyText"/>
      </w:pPr>
      <w:ins w:id="1409" w:author="Nick Ryan [2]" w:date="2024-04-15T18:13:00Z">
        <w:del w:id="1410" w:author="Nick Ryan" w:date="2024-05-03T15:18:00Z">
          <w:r w:rsidDel="00DF56C2">
            <w:delText xml:space="preserve">NOTE If one </w:delText>
          </w:r>
          <w:r w:rsidRPr="003511CF" w:rsidDel="00DF56C2">
            <w:delText xml:space="preserve">SDL specification </w:delText>
          </w:r>
          <w:r w:rsidDel="00DF56C2">
            <w:delText xml:space="preserve">introduces </w:delText>
          </w:r>
          <w:r w:rsidR="00923874" w:rsidDel="00DF56C2">
            <w:delText xml:space="preserve">global </w:delText>
          </w:r>
          <w:r w:rsidR="00FF2B79" w:rsidDel="00DF56C2">
            <w:delText xml:space="preserve">scope </w:delText>
          </w:r>
          <w:r w:rsidDel="00DF56C2">
            <w:delText xml:space="preserve">elements in separate sections of a document or makes use of </w:delText>
          </w:r>
          <w:r w:rsidR="0066600B" w:rsidDel="00DF56C2">
            <w:delText xml:space="preserve">global scope </w:delText>
          </w:r>
          <w:r w:rsidDel="00DF56C2">
            <w:delText xml:space="preserve">elements declared in another SDL specification then that specification </w:delText>
          </w:r>
          <w:r w:rsidRPr="003511CF" w:rsidDel="00DF56C2">
            <w:delText xml:space="preserve">may </w:delText>
          </w:r>
          <w:r w:rsidDel="00DF56C2">
            <w:delText>need to</w:delText>
          </w:r>
          <w:r w:rsidRPr="003511CF" w:rsidDel="00DF56C2">
            <w:delText xml:space="preserve"> </w:delText>
          </w:r>
          <w:r w:rsidDel="00DF56C2">
            <w:delText xml:space="preserve">define details on the interpretation of </w:delText>
          </w:r>
          <w:r w:rsidR="00B56E34" w:rsidDel="00DF56C2">
            <w:delText xml:space="preserve">element </w:delText>
          </w:r>
          <w:r w:rsidDel="00DF56C2">
            <w:delText>ordering</w:delText>
          </w:r>
          <w:r w:rsidRPr="003511CF" w:rsidDel="00DF56C2">
            <w:delText>.</w:delText>
          </w:r>
        </w:del>
      </w:ins>
    </w:p>
    <w:p w14:paraId="4C8C8455" w14:textId="37E6A3B5" w:rsidR="005007E7" w:rsidRPr="001A2CF2" w:rsidRDefault="005007E7" w:rsidP="005007E7">
      <w:pPr>
        <w:pStyle w:val="BodyText"/>
        <w:rPr>
          <w:highlight w:val="yellow"/>
        </w:rPr>
      </w:pPr>
      <w:r w:rsidRPr="001A2CF2">
        <w:rPr>
          <w:highlight w:val="yellow"/>
        </w:rPr>
        <w:t xml:space="preserve">[Editor’s note: </w:t>
      </w:r>
      <w:r w:rsidR="00EF6393">
        <w:rPr>
          <w:highlight w:val="yellow"/>
        </w:rPr>
        <w:t>The above</w:t>
      </w:r>
      <w:r w:rsidRPr="001A2CF2">
        <w:rPr>
          <w:highlight w:val="yellow"/>
        </w:rPr>
        <w:t xml:space="preserve"> implies no global constants or maps.]</w:t>
      </w:r>
    </w:p>
    <w:p w14:paraId="2A61388D" w14:textId="77A32456" w:rsidR="001A2CF2" w:rsidRPr="0079464D" w:rsidRDefault="001A2CF2" w:rsidP="0079464D">
      <w:pPr>
        <w:pStyle w:val="BodyText"/>
        <w:rPr>
          <w:highlight w:val="yellow"/>
        </w:rPr>
      </w:pPr>
      <w:r w:rsidRPr="001A2CF2">
        <w:rPr>
          <w:highlight w:val="yellow"/>
        </w:rPr>
        <w:t xml:space="preserve">[Editor’s note: </w:t>
      </w:r>
      <w:r w:rsidR="00EF6393">
        <w:rPr>
          <w:highlight w:val="yellow"/>
        </w:rPr>
        <w:t>The above implies no</w:t>
      </w:r>
      <w:r w:rsidRPr="001A2CF2">
        <w:rPr>
          <w:highlight w:val="yellow"/>
        </w:rPr>
        <w:t xml:space="preserve"> forward references </w:t>
      </w:r>
      <w:r w:rsidR="00EF6393">
        <w:rPr>
          <w:highlight w:val="yellow"/>
        </w:rPr>
        <w:t xml:space="preserve">are therefore no recursive/self-referential </w:t>
      </w:r>
      <w:r w:rsidRPr="001A2CF2">
        <w:rPr>
          <w:highlight w:val="yellow"/>
        </w:rPr>
        <w:t>d</w:t>
      </w:r>
      <w:r w:rsidR="00EF6393">
        <w:rPr>
          <w:highlight w:val="yellow"/>
        </w:rPr>
        <w:t>eclarations.</w:t>
      </w:r>
      <w:r w:rsidRPr="001A2CF2">
        <w:rPr>
          <w:highlight w:val="yellow"/>
        </w:rPr>
        <w:t>]</w:t>
      </w:r>
    </w:p>
    <w:p w14:paraId="33246F3E" w14:textId="547140B3" w:rsidR="001A2CF2" w:rsidRDefault="001A2CF2" w:rsidP="0079464D">
      <w:pPr>
        <w:pStyle w:val="BodyText"/>
        <w:rPr>
          <w:ins w:id="1411" w:author="Nick Ryan" w:date="2024-05-03T15:18:00Z"/>
        </w:rPr>
      </w:pPr>
      <w:r w:rsidRPr="001A2CF2">
        <w:rPr>
          <w:highlight w:val="yellow"/>
        </w:rPr>
        <w:t>[Editor’s note: How is the entry point specifier or determined? Is it specified outside of the SDL specification?]</w:t>
      </w:r>
    </w:p>
    <w:p w14:paraId="0F08571A" w14:textId="13950453" w:rsidR="00DF56C2" w:rsidRPr="00484A9A" w:rsidRDefault="00DF56C2" w:rsidP="00DF56C2">
      <w:pPr>
        <w:pStyle w:val="BodyText"/>
        <w:rPr>
          <w:ins w:id="1412" w:author="Nick Ryan" w:date="2024-05-03T15:19:00Z"/>
          <w:highlight w:val="yellow"/>
        </w:rPr>
      </w:pPr>
      <w:ins w:id="1413" w:author="Nick Ryan" w:date="2024-05-03T15:18:00Z">
        <w:r w:rsidRPr="00484A9A">
          <w:rPr>
            <w:highlight w:val="yellow"/>
          </w:rPr>
          <w:t xml:space="preserve">[Editor’s note: Recent proposal </w:t>
        </w:r>
      </w:ins>
      <w:ins w:id="1414" w:author="Nick Ryan" w:date="2024-05-03T15:19:00Z">
        <w:r>
          <w:rPr>
            <w:highlight w:val="yellow"/>
          </w:rPr>
          <w:t>to address the previous notes was</w:t>
        </w:r>
      </w:ins>
      <w:ins w:id="1415" w:author="Nick Ryan" w:date="2024-05-03T15:18:00Z">
        <w:r w:rsidRPr="00484A9A">
          <w:rPr>
            <w:highlight w:val="yellow"/>
          </w:rPr>
          <w:t xml:space="preserve"> to state: </w:t>
        </w:r>
      </w:ins>
    </w:p>
    <w:p w14:paraId="60339FF4" w14:textId="4D569E6B" w:rsidR="00DF56C2" w:rsidRPr="00484A9A" w:rsidRDefault="00DF56C2" w:rsidP="00DF56C2">
      <w:pPr>
        <w:pStyle w:val="BodyText"/>
        <w:rPr>
          <w:ins w:id="1416" w:author="Nick Ryan" w:date="2024-05-03T15:18:00Z"/>
          <w:highlight w:val="yellow"/>
        </w:rPr>
      </w:pPr>
      <w:ins w:id="1417" w:author="Nick Ryan" w:date="2024-05-03T15:18:00Z">
        <w:r w:rsidRPr="00484A9A">
          <w:rPr>
            <w:highlight w:val="yellow"/>
          </w:rPr>
          <w:t>The only elements allowed in global scope are class declarations and class definitions.</w:t>
        </w:r>
      </w:ins>
    </w:p>
    <w:p w14:paraId="0A7DF33B" w14:textId="09D774CA" w:rsidR="00DF56C2" w:rsidRPr="001A2CF2" w:rsidRDefault="00DF56C2" w:rsidP="0079464D">
      <w:pPr>
        <w:pStyle w:val="BodyText"/>
      </w:pPr>
      <w:ins w:id="1418" w:author="Nick Ryan" w:date="2024-05-03T15:18:00Z">
        <w:r w:rsidRPr="00484A9A">
          <w:rPr>
            <w:highlight w:val="yellow"/>
          </w:rPr>
          <w:t>NOTE If one SDL specification introduces global scope elements in separate sections of a document or makes use of global scope elements declared in another SDL specification then that specification may need to define details on the interpretation of element ordering.</w:t>
        </w:r>
      </w:ins>
      <w:ins w:id="1419" w:author="Nick Ryan" w:date="2024-05-03T15:19:00Z">
        <w:r w:rsidRPr="00484A9A">
          <w:rPr>
            <w:highlight w:val="yellow"/>
          </w:rPr>
          <w:t>]</w:t>
        </w:r>
      </w:ins>
    </w:p>
    <w:p w14:paraId="5B6CF923" w14:textId="5F61598D" w:rsidR="00DF367E" w:rsidRPr="000F7979" w:rsidRDefault="00DF367E" w:rsidP="00DF367E">
      <w:pPr>
        <w:pStyle w:val="BodyText"/>
      </w:pPr>
      <w:r w:rsidRPr="007D1404">
        <w:t xml:space="preserve">If the identifier appears within the list of parameters for a class declaration or within the </w:t>
      </w:r>
      <w:r w:rsidR="000F7979" w:rsidRPr="007D1404">
        <w:t>top</w:t>
      </w:r>
      <w:r w:rsidR="00D9156E">
        <w:t>-</w:t>
      </w:r>
      <w:r w:rsidR="000F7979" w:rsidRPr="007D1404">
        <w:t xml:space="preserve">level </w:t>
      </w:r>
      <w:r w:rsidRPr="007D1404">
        <w:t>block declaring the class, the identifier has class scope.</w:t>
      </w:r>
      <w:r w:rsidR="000F7979" w:rsidRPr="000F7979">
        <w:t xml:space="preserve"> It is accessible anywhere within the block which declares the class.</w:t>
      </w:r>
      <w:r w:rsidR="00D9156E">
        <w:t xml:space="preserve"> Class scope variables can be accessed outside of the class using the class member access operator (i.e. ‘</w:t>
      </w:r>
      <w:r w:rsidR="00D9156E" w:rsidRPr="000306C3">
        <w:rPr>
          <w:rFonts w:ascii="Courier New" w:hAnsi="Courier New" w:cs="Courier New"/>
          <w:b/>
          <w:bCs/>
        </w:rPr>
        <w:t>.</w:t>
      </w:r>
      <w:r w:rsidR="00D9156E">
        <w:t>’).</w:t>
      </w:r>
    </w:p>
    <w:p w14:paraId="723864FA" w14:textId="25765F3E" w:rsidR="00DE78B7" w:rsidRDefault="009F6542" w:rsidP="0079464D">
      <w:pPr>
        <w:pStyle w:val="BodyText"/>
      </w:pPr>
      <w:r w:rsidRPr="007D1404">
        <w:t>An identifier declared within a block (introduced by the character '</w:t>
      </w:r>
      <w:r w:rsidRPr="00811A1F">
        <w:rPr>
          <w:rStyle w:val="codeChar"/>
          <w:rFonts w:cs="Courier New"/>
          <w:b/>
          <w:bCs/>
          <w:noProof w:val="0"/>
          <w:lang w:eastAsia="en-US"/>
        </w:rPr>
        <w:t>{</w:t>
      </w:r>
      <w:r w:rsidRPr="007D1404">
        <w:t>' and exited by a matching paired character '</w:t>
      </w:r>
      <w:r w:rsidRPr="00811A1F">
        <w:rPr>
          <w:rStyle w:val="codeChar"/>
          <w:rFonts w:cs="Courier New"/>
          <w:b/>
          <w:bCs/>
          <w:noProof w:val="0"/>
          <w:lang w:eastAsia="en-US"/>
        </w:rPr>
        <w:t>}</w:t>
      </w:r>
      <w:r w:rsidRPr="007D1404">
        <w:t>' has block scope. It is accessible from the point it is declared until the end of the block.</w:t>
      </w:r>
    </w:p>
    <w:p w14:paraId="696422AC" w14:textId="49BAB15B" w:rsidR="00AB4E65" w:rsidRPr="007D1404" w:rsidRDefault="00197837" w:rsidP="007578B0">
      <w:pPr>
        <w:pStyle w:val="BodyText"/>
      </w:pPr>
      <w:r w:rsidRPr="007D1404">
        <w:lastRenderedPageBreak/>
        <w:t xml:space="preserve">The SDL defines two </w:t>
      </w:r>
      <w:r w:rsidR="00335BF6">
        <w:t xml:space="preserve">specific </w:t>
      </w:r>
      <w:r w:rsidRPr="007D1404">
        <w:t>scope behaviors for parsable and non-parsable variables which differ from other well-known programming languages. These are presented in the following two clauses.</w:t>
      </w:r>
    </w:p>
    <w:p w14:paraId="67C9C731" w14:textId="4930936E" w:rsidR="00414A30" w:rsidRDefault="00414A30" w:rsidP="00E56598">
      <w:pPr>
        <w:pStyle w:val="Heading3"/>
      </w:pPr>
      <w:bookmarkStart w:id="1420" w:name="_Ref164086608"/>
      <w:bookmarkStart w:id="1421" w:name="_Toc165642484"/>
      <w:r>
        <w:t xml:space="preserve">Parsable </w:t>
      </w:r>
      <w:r w:rsidR="007D1404">
        <w:t>variable scope</w:t>
      </w:r>
      <w:bookmarkEnd w:id="1420"/>
      <w:bookmarkEnd w:id="1421"/>
    </w:p>
    <w:p w14:paraId="5D1C667B" w14:textId="58605F3A" w:rsidR="0078735C" w:rsidRDefault="00D22525" w:rsidP="0021674D">
      <w:pPr>
        <w:pStyle w:val="BodyText"/>
        <w:spacing w:after="220"/>
        <w:rPr>
          <w:ins w:id="1422" w:author="Nick Ryan [2]" w:date="2024-04-02T22:00:00Z"/>
          <w:rFonts w:eastAsia="Times New Roman"/>
          <w:lang w:eastAsia="ko-KR"/>
        </w:rPr>
      </w:pPr>
      <w:r>
        <w:rPr>
          <w:rFonts w:eastAsia="Times New Roman"/>
          <w:lang w:eastAsia="ko-KR"/>
        </w:rPr>
        <w:t>P</w:t>
      </w:r>
      <w:r w:rsidR="0021674D" w:rsidRPr="0079464D">
        <w:rPr>
          <w:rFonts w:eastAsia="Times New Roman"/>
          <w:lang w:eastAsia="ko-KR"/>
        </w:rPr>
        <w:t xml:space="preserve">arsable variables </w:t>
      </w:r>
      <w:r w:rsidR="00D6778C" w:rsidRPr="0079464D">
        <w:rPr>
          <w:rFonts w:eastAsia="Times New Roman"/>
          <w:lang w:eastAsia="ko-KR"/>
        </w:rPr>
        <w:t xml:space="preserve">(defined in </w:t>
      </w:r>
      <w:r w:rsidR="00D6778C" w:rsidRPr="0079464D">
        <w:rPr>
          <w:rFonts w:eastAsia="Times New Roman"/>
          <w:lang w:eastAsia="ko-KR"/>
        </w:rPr>
        <w:fldChar w:fldCharType="begin"/>
      </w:r>
      <w:r w:rsidR="00D6778C" w:rsidRPr="0079464D">
        <w:rPr>
          <w:rFonts w:eastAsia="Times New Roman"/>
          <w:lang w:eastAsia="ko-KR"/>
        </w:rPr>
        <w:instrText xml:space="preserve"> REF _Ref128489211 \r \h </w:instrText>
      </w:r>
      <w:r w:rsidR="002412B6" w:rsidRPr="0079464D">
        <w:rPr>
          <w:rFonts w:eastAsia="Times New Roman"/>
          <w:lang w:eastAsia="ko-KR"/>
        </w:rPr>
        <w:instrText xml:space="preserve"> \* MERGEFORMAT </w:instrText>
      </w:r>
      <w:r w:rsidR="00D6778C" w:rsidRPr="0079464D">
        <w:rPr>
          <w:rFonts w:eastAsia="Times New Roman"/>
          <w:lang w:eastAsia="ko-KR"/>
        </w:rPr>
      </w:r>
      <w:r w:rsidR="00D6778C" w:rsidRPr="0079464D">
        <w:rPr>
          <w:rFonts w:eastAsia="Times New Roman"/>
          <w:lang w:eastAsia="ko-KR"/>
        </w:rPr>
        <w:fldChar w:fldCharType="separate"/>
      </w:r>
      <w:r w:rsidR="00807C8D">
        <w:rPr>
          <w:rFonts w:eastAsia="Times New Roman"/>
          <w:lang w:eastAsia="ko-KR"/>
        </w:rPr>
        <w:t>6</w:t>
      </w:r>
      <w:r w:rsidR="00D6778C" w:rsidRPr="0079464D">
        <w:rPr>
          <w:rFonts w:eastAsia="Times New Roman"/>
          <w:lang w:eastAsia="ko-KR"/>
        </w:rPr>
        <w:fldChar w:fldCharType="end"/>
      </w:r>
      <w:r w:rsidR="00D6778C" w:rsidRPr="0079464D">
        <w:rPr>
          <w:rFonts w:eastAsia="Times New Roman"/>
          <w:lang w:eastAsia="ko-KR"/>
        </w:rPr>
        <w:t xml:space="preserve"> and </w:t>
      </w:r>
      <w:r w:rsidR="00D6778C" w:rsidRPr="0079464D">
        <w:rPr>
          <w:rFonts w:eastAsia="Times New Roman"/>
          <w:lang w:eastAsia="ko-KR"/>
        </w:rPr>
        <w:fldChar w:fldCharType="begin"/>
      </w:r>
      <w:r w:rsidR="00D6778C" w:rsidRPr="0079464D">
        <w:rPr>
          <w:rFonts w:eastAsia="Times New Roman"/>
          <w:lang w:eastAsia="ko-KR"/>
        </w:rPr>
        <w:instrText xml:space="preserve"> REF _Ref150457321 \r \h </w:instrText>
      </w:r>
      <w:r w:rsidR="002412B6" w:rsidRPr="0079464D">
        <w:rPr>
          <w:rFonts w:eastAsia="Times New Roman"/>
          <w:lang w:eastAsia="ko-KR"/>
        </w:rPr>
        <w:instrText xml:space="preserve"> \* MERGEFORMAT </w:instrText>
      </w:r>
      <w:r w:rsidR="00D6778C" w:rsidRPr="0079464D">
        <w:rPr>
          <w:rFonts w:eastAsia="Times New Roman"/>
          <w:lang w:eastAsia="ko-KR"/>
        </w:rPr>
      </w:r>
      <w:r w:rsidR="00D6778C" w:rsidRPr="0079464D">
        <w:rPr>
          <w:rFonts w:eastAsia="Times New Roman"/>
          <w:lang w:eastAsia="ko-KR"/>
        </w:rPr>
        <w:fldChar w:fldCharType="separate"/>
      </w:r>
      <w:r w:rsidR="00807C8D">
        <w:rPr>
          <w:rFonts w:eastAsia="Times New Roman"/>
          <w:lang w:eastAsia="ko-KR"/>
        </w:rPr>
        <w:t>7</w:t>
      </w:r>
      <w:r w:rsidR="00D6778C" w:rsidRPr="0079464D">
        <w:rPr>
          <w:rFonts w:eastAsia="Times New Roman"/>
          <w:lang w:eastAsia="ko-KR"/>
        </w:rPr>
        <w:fldChar w:fldCharType="end"/>
      </w:r>
      <w:r w:rsidR="00D6778C" w:rsidRPr="0079464D">
        <w:rPr>
          <w:rFonts w:eastAsia="Times New Roman"/>
          <w:lang w:eastAsia="ko-KR"/>
        </w:rPr>
        <w:t xml:space="preserve">) </w:t>
      </w:r>
      <w:r w:rsidR="00197837">
        <w:rPr>
          <w:rFonts w:eastAsia="Times New Roman"/>
          <w:lang w:eastAsia="ko-KR"/>
        </w:rPr>
        <w:t xml:space="preserve">defined within a class declaration, </w:t>
      </w:r>
      <w:r w:rsidR="002743FD" w:rsidRPr="0079464D">
        <w:rPr>
          <w:rFonts w:eastAsia="Times New Roman"/>
          <w:lang w:eastAsia="ko-KR"/>
        </w:rPr>
        <w:t>regardless of nested block</w:t>
      </w:r>
      <w:r w:rsidR="0078735C" w:rsidRPr="0079464D">
        <w:rPr>
          <w:rFonts w:eastAsia="Times New Roman"/>
          <w:lang w:eastAsia="ko-KR"/>
        </w:rPr>
        <w:t xml:space="preserve"> scope</w:t>
      </w:r>
      <w:r w:rsidR="002743FD" w:rsidRPr="0079464D">
        <w:rPr>
          <w:rFonts w:eastAsia="Times New Roman"/>
          <w:lang w:eastAsia="ko-KR"/>
        </w:rPr>
        <w:t xml:space="preserve">s </w:t>
      </w:r>
      <w:r w:rsidR="00197837">
        <w:rPr>
          <w:rFonts w:eastAsia="Times New Roman"/>
          <w:lang w:eastAsia="ko-KR"/>
        </w:rPr>
        <w:t>or</w:t>
      </w:r>
      <w:r w:rsidR="00197837" w:rsidRPr="0079464D">
        <w:rPr>
          <w:rFonts w:eastAsia="Times New Roman"/>
          <w:lang w:eastAsia="ko-KR"/>
        </w:rPr>
        <w:t xml:space="preserve"> </w:t>
      </w:r>
      <w:r w:rsidR="002743FD" w:rsidRPr="0079464D">
        <w:rPr>
          <w:rFonts w:eastAsia="Times New Roman"/>
          <w:lang w:eastAsia="ko-KR"/>
        </w:rPr>
        <w:t>conditional branch</w:t>
      </w:r>
      <w:r w:rsidR="0078735C" w:rsidRPr="0079464D">
        <w:rPr>
          <w:rFonts w:eastAsia="Times New Roman"/>
          <w:lang w:eastAsia="ko-KR"/>
        </w:rPr>
        <w:t xml:space="preserve"> </w:t>
      </w:r>
      <w:ins w:id="1423" w:author="Nick Ryan [2]" w:date="2024-04-02T21:58:00Z">
        <w:r w:rsidR="00CA060F">
          <w:rPr>
            <w:rFonts w:eastAsia="Times New Roman"/>
            <w:lang w:eastAsia="ko-KR"/>
          </w:rPr>
          <w:t xml:space="preserve">(defined in </w:t>
        </w:r>
        <w:r w:rsidR="00CA060F">
          <w:rPr>
            <w:rFonts w:eastAsia="Times New Roman"/>
            <w:lang w:eastAsia="ko-KR"/>
          </w:rPr>
          <w:fldChar w:fldCharType="begin"/>
        </w:r>
        <w:r w:rsidR="00CA060F">
          <w:rPr>
            <w:rFonts w:eastAsia="Times New Roman"/>
            <w:lang w:eastAsia="ko-KR"/>
          </w:rPr>
          <w:instrText xml:space="preserve"> REF _Ref128472401 \r \h </w:instrText>
        </w:r>
      </w:ins>
      <w:r w:rsidR="00CA060F">
        <w:rPr>
          <w:rFonts w:eastAsia="Times New Roman"/>
          <w:lang w:eastAsia="ko-KR"/>
        </w:rPr>
      </w:r>
      <w:r w:rsidR="00CA060F">
        <w:rPr>
          <w:rFonts w:eastAsia="Times New Roman"/>
          <w:lang w:eastAsia="ko-KR"/>
        </w:rPr>
        <w:fldChar w:fldCharType="separate"/>
      </w:r>
      <w:ins w:id="1424" w:author="Nick Ryan" w:date="2024-05-03T15:24:00Z">
        <w:r w:rsidR="00807C8D">
          <w:rPr>
            <w:rFonts w:eastAsia="Times New Roman"/>
            <w:lang w:eastAsia="ko-KR"/>
          </w:rPr>
          <w:t>9.1</w:t>
        </w:r>
      </w:ins>
      <w:ins w:id="1425" w:author="Nick Ryan [2]" w:date="2024-04-02T21:58:00Z">
        <w:r w:rsidR="00CA060F">
          <w:rPr>
            <w:rFonts w:eastAsia="Times New Roman"/>
            <w:lang w:eastAsia="ko-KR"/>
          </w:rPr>
          <w:fldChar w:fldCharType="end"/>
        </w:r>
        <w:r w:rsidR="00CA060F">
          <w:rPr>
            <w:rFonts w:eastAsia="Times New Roman"/>
            <w:lang w:eastAsia="ko-KR"/>
          </w:rPr>
          <w:t xml:space="preserve">) </w:t>
        </w:r>
      </w:ins>
      <w:r w:rsidR="0078735C" w:rsidRPr="0079464D">
        <w:rPr>
          <w:rFonts w:eastAsia="Times New Roman"/>
          <w:lang w:eastAsia="ko-KR"/>
        </w:rPr>
        <w:t>scopes</w:t>
      </w:r>
      <w:r w:rsidR="002743FD" w:rsidRPr="0079464D">
        <w:rPr>
          <w:rFonts w:eastAsia="Times New Roman"/>
          <w:lang w:eastAsia="ko-KR"/>
        </w:rPr>
        <w:t xml:space="preserve"> have class scope</w:t>
      </w:r>
      <w:r w:rsidR="0021674D" w:rsidRPr="0079464D">
        <w:rPr>
          <w:rFonts w:eastAsia="Times New Roman"/>
          <w:lang w:eastAsia="ko-KR"/>
        </w:rPr>
        <w:t>, i.e., they are available as class member variables.</w:t>
      </w:r>
    </w:p>
    <w:p w14:paraId="21385C9C" w14:textId="724AF573" w:rsidR="00CF0646" w:rsidRDefault="00CF0646" w:rsidP="00FE0271">
      <w:pPr>
        <w:pStyle w:val="Note"/>
        <w:rPr>
          <w:ins w:id="1426" w:author="Nick Ryan [2]" w:date="2024-04-02T21:43:00Z"/>
          <w:rFonts w:eastAsia="Times New Roman"/>
          <w:lang w:eastAsia="ko-KR"/>
        </w:rPr>
      </w:pPr>
      <w:ins w:id="1427" w:author="Nick Ryan [2]" w:date="2024-04-02T22:00:00Z">
        <w:r>
          <w:rPr>
            <w:rFonts w:eastAsia="Times New Roman"/>
            <w:lang w:eastAsia="ko-KR"/>
          </w:rPr>
          <w:t>NOTE</w:t>
        </w:r>
      </w:ins>
      <w:ins w:id="1428" w:author="Emmanuel Thomas" w:date="2024-05-16T10:13:00Z" w16du:dateUtc="2024-05-16T08:13:00Z">
        <w:r w:rsidR="00CA6949">
          <w:rPr>
            <w:rFonts w:eastAsia="Times New Roman"/>
            <w:lang w:eastAsia="ko-KR"/>
          </w:rPr>
          <w:tab/>
        </w:r>
      </w:ins>
      <w:ins w:id="1429" w:author="Nick Ryan [2]" w:date="2024-04-02T22:00:00Z">
        <w:del w:id="1430" w:author="Emmanuel Thomas" w:date="2024-05-16T10:13:00Z" w16du:dateUtc="2024-05-16T08:13:00Z">
          <w:r w:rsidDel="00CA6949">
            <w:rPr>
              <w:rFonts w:eastAsia="Times New Roman"/>
              <w:lang w:eastAsia="ko-KR"/>
            </w:rPr>
            <w:delText xml:space="preserve">: </w:delText>
          </w:r>
        </w:del>
        <w:r>
          <w:rPr>
            <w:rFonts w:eastAsia="Times New Roman"/>
            <w:lang w:eastAsia="ko-KR"/>
          </w:rPr>
          <w:t xml:space="preserve">This scoping behaviour </w:t>
        </w:r>
        <w:r w:rsidRPr="007D1404">
          <w:t>differ</w:t>
        </w:r>
        <w:r>
          <w:t>s</w:t>
        </w:r>
        <w:r w:rsidRPr="007D1404">
          <w:t xml:space="preserve"> from other well-known programming languages</w:t>
        </w:r>
        <w:r>
          <w:t>.</w:t>
        </w:r>
      </w:ins>
    </w:p>
    <w:p w14:paraId="7F8F1D47" w14:textId="639F2EEF" w:rsidR="00807022" w:rsidRDefault="00807022" w:rsidP="0021674D">
      <w:pPr>
        <w:pStyle w:val="BodyText"/>
        <w:spacing w:after="220"/>
        <w:rPr>
          <w:ins w:id="1431" w:author="Nick Ryan [2]" w:date="2024-04-02T21:44:00Z"/>
          <w:rFonts w:eastAsia="Times New Roman"/>
          <w:lang w:eastAsia="ko-KR"/>
        </w:rPr>
      </w:pPr>
      <w:ins w:id="1432" w:author="Nick Ryan [2]" w:date="2024-04-02T21:43:00Z">
        <w:r>
          <w:rPr>
            <w:rFonts w:eastAsia="Times New Roman"/>
            <w:lang w:eastAsia="ko-KR"/>
          </w:rPr>
          <w:t>For example:</w:t>
        </w:r>
      </w:ins>
    </w:p>
    <w:p w14:paraId="6D807D2E" w14:textId="014EDBE7" w:rsidR="00807022" w:rsidRPr="006D1923" w:rsidRDefault="00807022" w:rsidP="00807022">
      <w:pPr>
        <w:pStyle w:val="Example"/>
        <w:rPr>
          <w:ins w:id="1433" w:author="Nick Ryan [2]" w:date="2024-04-02T21:44:00Z"/>
        </w:rPr>
      </w:pPr>
      <w:ins w:id="1434" w:author="Nick Ryan [2]" w:date="2024-04-02T21:44:00Z">
        <w:r w:rsidRPr="006D1923">
          <w:t xml:space="preserve">EXAMPLE </w:t>
        </w:r>
        <w:r w:rsidRPr="006D1923">
          <w:sym w:font="Symbol" w:char="F0BE"/>
        </w:r>
      </w:ins>
    </w:p>
    <w:p w14:paraId="4C7E05FE" w14:textId="2225BB42" w:rsidR="00807022" w:rsidRDefault="00807022" w:rsidP="00807022">
      <w:pPr>
        <w:pStyle w:val="SDLCode"/>
        <w:rPr>
          <w:ins w:id="1435" w:author="Nick Ryan [2]" w:date="2024-04-02T21:49:00Z"/>
        </w:rPr>
      </w:pPr>
      <w:ins w:id="1436" w:author="Nick Ryan [2]" w:date="2024-04-02T21:45:00Z">
        <w:r>
          <w:t>c</w:t>
        </w:r>
      </w:ins>
      <w:ins w:id="1437" w:author="Nick Ryan [2]" w:date="2024-04-02T21:44:00Z">
        <w:r w:rsidRPr="00807022">
          <w:t>lass A {</w:t>
        </w:r>
      </w:ins>
    </w:p>
    <w:p w14:paraId="4E30B692" w14:textId="6648D5BF" w:rsidR="00135BFD" w:rsidRDefault="00807022" w:rsidP="005133FE">
      <w:pPr>
        <w:pStyle w:val="SDLCode"/>
        <w:rPr>
          <w:ins w:id="1438" w:author="Nick Ryan [2]" w:date="2024-04-08T17:47:00Z"/>
        </w:rPr>
      </w:pPr>
      <w:ins w:id="1439" w:author="Nick Ryan [2]" w:date="2024-04-02T21:49:00Z">
        <w:r>
          <w:t xml:space="preserve">  // class scope</w:t>
        </w:r>
      </w:ins>
      <w:ins w:id="1440" w:author="Nick Ryan [2]" w:date="2024-04-08T17:44:00Z">
        <w:r w:rsidR="00135BFD">
          <w:t xml:space="preserve"> starts...</w:t>
        </w:r>
      </w:ins>
    </w:p>
    <w:p w14:paraId="44C4891C" w14:textId="466924E3" w:rsidR="00135BFD" w:rsidRDefault="005133FE" w:rsidP="00FE0271">
      <w:pPr>
        <w:pStyle w:val="SDLCode"/>
        <w:rPr>
          <w:ins w:id="1441" w:author="Nick Ryan [2]" w:date="2024-04-08T17:47:00Z"/>
        </w:rPr>
      </w:pPr>
      <w:ins w:id="1442" w:author="Nick Ryan [2]" w:date="2024-04-08T17:40:00Z">
        <w:r>
          <w:t xml:space="preserve">  // foo1 is not yet defined</w:t>
        </w:r>
      </w:ins>
    </w:p>
    <w:p w14:paraId="7198D15A" w14:textId="05ADAC52" w:rsidR="00135BFD" w:rsidRDefault="00807022" w:rsidP="005133FE">
      <w:pPr>
        <w:pStyle w:val="SDLCode"/>
        <w:rPr>
          <w:ins w:id="1443" w:author="Nick Ryan [2]" w:date="2024-04-08T17:47:00Z"/>
        </w:rPr>
      </w:pPr>
      <w:ins w:id="1444" w:author="Nick Ryan [2]" w:date="2024-04-02T21:46:00Z">
        <w:r>
          <w:t xml:space="preserve">  </w:t>
        </w:r>
      </w:ins>
      <w:ins w:id="1445" w:author="Nick Ryan [2]" w:date="2024-04-02T21:45:00Z">
        <w:r>
          <w:t>i</w:t>
        </w:r>
      </w:ins>
      <w:ins w:id="1446" w:author="Nick Ryan [2]" w:date="2024-04-02T21:44:00Z">
        <w:r w:rsidRPr="00807022">
          <w:t>nt (</w:t>
        </w:r>
      </w:ins>
      <w:ins w:id="1447" w:author="Nick Ryan [2]" w:date="2024-04-02T21:48:00Z">
        <w:r>
          <w:t>5</w:t>
        </w:r>
      </w:ins>
      <w:ins w:id="1448" w:author="Nick Ryan [2]" w:date="2024-04-02T21:44:00Z">
        <w:r w:rsidRPr="00807022">
          <w:t>) foo</w:t>
        </w:r>
      </w:ins>
      <w:ins w:id="1449" w:author="Nick Ryan [2]" w:date="2024-04-02T21:46:00Z">
        <w:r>
          <w:t>1</w:t>
        </w:r>
      </w:ins>
      <w:ins w:id="1450" w:author="Nick Ryan [2]" w:date="2024-04-02T21:44:00Z">
        <w:r w:rsidRPr="00807022">
          <w:t>;</w:t>
        </w:r>
      </w:ins>
      <w:ins w:id="1451" w:author="Nick Ryan [2]" w:date="2024-04-02T21:45:00Z">
        <w:r>
          <w:t xml:space="preserve"> </w:t>
        </w:r>
      </w:ins>
      <w:ins w:id="1452" w:author="Nick Ryan [2]" w:date="2024-04-02T21:46:00Z">
        <w:r>
          <w:t xml:space="preserve">   </w:t>
        </w:r>
      </w:ins>
      <w:ins w:id="1453" w:author="Nick Ryan [2]" w:date="2024-04-02T21:45:00Z">
        <w:r>
          <w:t>// parsable variable</w:t>
        </w:r>
      </w:ins>
    </w:p>
    <w:p w14:paraId="265677E6" w14:textId="5353EF6D" w:rsidR="00135BFD" w:rsidRDefault="005133FE" w:rsidP="00807022">
      <w:pPr>
        <w:pStyle w:val="SDLCode"/>
        <w:rPr>
          <w:ins w:id="1454" w:author="Nick Ryan [2]" w:date="2024-04-08T17:47:00Z"/>
        </w:rPr>
      </w:pPr>
      <w:ins w:id="1455" w:author="Nick Ryan [2]" w:date="2024-04-08T17:40:00Z">
        <w:r>
          <w:t xml:space="preserve">  // foo1 is now defined and accessible in class scope</w:t>
        </w:r>
      </w:ins>
    </w:p>
    <w:p w14:paraId="492AF81F" w14:textId="47C9DE00" w:rsidR="00807022" w:rsidRDefault="00807022" w:rsidP="00807022">
      <w:pPr>
        <w:pStyle w:val="SDLCode"/>
        <w:rPr>
          <w:ins w:id="1456" w:author="Nick Ryan [2]" w:date="2024-04-02T21:49:00Z"/>
        </w:rPr>
      </w:pPr>
      <w:ins w:id="1457" w:author="Nick Ryan [2]" w:date="2024-04-02T21:47:00Z">
        <w:r>
          <w:t xml:space="preserve">  </w:t>
        </w:r>
      </w:ins>
      <w:ins w:id="1458" w:author="Nick Ryan [2]" w:date="2024-04-02T21:44:00Z">
        <w:r w:rsidRPr="00807022">
          <w:t>{</w:t>
        </w:r>
      </w:ins>
    </w:p>
    <w:p w14:paraId="2D3345C0" w14:textId="68E27128" w:rsidR="00135BFD" w:rsidRDefault="00135BFD" w:rsidP="00135BFD">
      <w:pPr>
        <w:pStyle w:val="SDLCode"/>
        <w:rPr>
          <w:ins w:id="1459" w:author="Nick Ryan [2]" w:date="2024-04-08T17:47:00Z"/>
        </w:rPr>
      </w:pPr>
      <w:ins w:id="1460" w:author="Nick Ryan [2]" w:date="2024-04-08T17:44:00Z">
        <w:r>
          <w:t xml:space="preserve">    // nested block scope starts...</w:t>
        </w:r>
      </w:ins>
    </w:p>
    <w:p w14:paraId="4E54E811" w14:textId="764CD44F" w:rsidR="00135BFD" w:rsidRDefault="00135BFD" w:rsidP="0003343A">
      <w:pPr>
        <w:pStyle w:val="SDLCode"/>
        <w:rPr>
          <w:ins w:id="1461" w:author="Nick Ryan [2]" w:date="2024-04-08T17:47:00Z"/>
        </w:rPr>
      </w:pPr>
      <w:ins w:id="1462" w:author="Nick Ryan [2]" w:date="2024-04-08T17:42:00Z">
        <w:r>
          <w:t xml:space="preserve">    // foo1 can be reference</w:t>
        </w:r>
      </w:ins>
      <w:ins w:id="1463" w:author="Nick Ryan [2]" w:date="2024-04-08T17:45:00Z">
        <w:r>
          <w:t>d</w:t>
        </w:r>
      </w:ins>
      <w:ins w:id="1464" w:author="Nick Ryan [2]" w:date="2024-04-08T17:42:00Z">
        <w:r>
          <w:t xml:space="preserve"> here </w:t>
        </w:r>
      </w:ins>
      <w:ins w:id="1465" w:author="Nick Ryan [2]" w:date="2024-04-08T17:43:00Z">
        <w:r>
          <w:t>due</w:t>
        </w:r>
      </w:ins>
      <w:ins w:id="1466" w:author="Nick Ryan [2]" w:date="2024-04-08T17:44:00Z">
        <w:r>
          <w:t xml:space="preserve"> to both class scope and outer block scope</w:t>
        </w:r>
      </w:ins>
    </w:p>
    <w:p w14:paraId="4F5382D6" w14:textId="2824B3FF" w:rsidR="00135BFD" w:rsidRDefault="0003343A" w:rsidP="00FE0271">
      <w:pPr>
        <w:pStyle w:val="SDLCode"/>
        <w:rPr>
          <w:ins w:id="1467" w:author="Nick Ryan [2]" w:date="2024-04-08T17:47:00Z"/>
        </w:rPr>
      </w:pPr>
      <w:ins w:id="1468" w:author="Nick Ryan [2]" w:date="2024-04-08T17:39:00Z">
        <w:r>
          <w:t xml:space="preserve">    // foo2 is not</w:t>
        </w:r>
      </w:ins>
      <w:ins w:id="1469" w:author="Nick Ryan [2]" w:date="2024-04-08T17:41:00Z">
        <w:r w:rsidR="005133FE">
          <w:t xml:space="preserve"> yet</w:t>
        </w:r>
      </w:ins>
      <w:ins w:id="1470" w:author="Nick Ryan [2]" w:date="2024-04-08T17:39:00Z">
        <w:r>
          <w:t xml:space="preserve"> </w:t>
        </w:r>
      </w:ins>
      <w:ins w:id="1471" w:author="Nick Ryan [2]" w:date="2024-04-08T17:41:00Z">
        <w:r w:rsidR="005133FE">
          <w:t>defined</w:t>
        </w:r>
      </w:ins>
    </w:p>
    <w:p w14:paraId="28EA550E" w14:textId="2E07DE51" w:rsidR="00135BFD" w:rsidRDefault="00807022" w:rsidP="005133FE">
      <w:pPr>
        <w:pStyle w:val="SDLCode"/>
        <w:rPr>
          <w:ins w:id="1472" w:author="Nick Ryan [2]" w:date="2024-04-08T17:47:00Z"/>
        </w:rPr>
      </w:pPr>
      <w:ins w:id="1473" w:author="Nick Ryan [2]" w:date="2024-04-02T21:47:00Z">
        <w:r>
          <w:t xml:space="preserve">    i</w:t>
        </w:r>
      </w:ins>
      <w:ins w:id="1474" w:author="Nick Ryan [2]" w:date="2024-04-02T21:44:00Z">
        <w:r w:rsidRPr="00807022">
          <w:t xml:space="preserve">nt (5) </w:t>
        </w:r>
      </w:ins>
      <w:ins w:id="1475" w:author="Nick Ryan [2]" w:date="2024-04-02T21:48:00Z">
        <w:r>
          <w:t>foo2</w:t>
        </w:r>
      </w:ins>
      <w:ins w:id="1476" w:author="Nick Ryan [2]" w:date="2024-04-02T21:44:00Z">
        <w:r w:rsidRPr="00807022">
          <w:t>;</w:t>
        </w:r>
      </w:ins>
      <w:ins w:id="1477" w:author="Nick Ryan [2]" w:date="2024-04-02T21:48:00Z">
        <w:r>
          <w:t xml:space="preserve">  // parsable variable</w:t>
        </w:r>
      </w:ins>
    </w:p>
    <w:p w14:paraId="70F73B01" w14:textId="79C22AA1" w:rsidR="005133FE" w:rsidRPr="00807022" w:rsidRDefault="005133FE" w:rsidP="005133FE">
      <w:pPr>
        <w:pStyle w:val="SDLCode"/>
        <w:rPr>
          <w:ins w:id="1478" w:author="Nick Ryan [2]" w:date="2024-04-08T17:41:00Z"/>
        </w:rPr>
      </w:pPr>
      <w:ins w:id="1479" w:author="Nick Ryan [2]" w:date="2024-04-08T17:41:00Z">
        <w:r>
          <w:t xml:space="preserve">    // foo2 is now defined and accessible in block scope AND class scope</w:t>
        </w:r>
      </w:ins>
    </w:p>
    <w:p w14:paraId="118EA39D" w14:textId="1A288380" w:rsidR="00135BFD" w:rsidRDefault="00807022" w:rsidP="0003343A">
      <w:pPr>
        <w:pStyle w:val="SDLCode"/>
        <w:rPr>
          <w:ins w:id="1480" w:author="Nick Ryan [2]" w:date="2024-04-08T17:47:00Z"/>
        </w:rPr>
      </w:pPr>
      <w:ins w:id="1481" w:author="Nick Ryan [2]" w:date="2024-04-02T21:48:00Z">
        <w:r>
          <w:t xml:space="preserve">  </w:t>
        </w:r>
      </w:ins>
      <w:ins w:id="1482" w:author="Nick Ryan [2]" w:date="2024-04-02T21:44:00Z">
        <w:r w:rsidRPr="00807022">
          <w:t>}</w:t>
        </w:r>
      </w:ins>
    </w:p>
    <w:p w14:paraId="7EC39461" w14:textId="0392214F" w:rsidR="00135BFD" w:rsidRDefault="0003343A" w:rsidP="00807022">
      <w:pPr>
        <w:pStyle w:val="SDLCode"/>
        <w:rPr>
          <w:ins w:id="1483" w:author="Nick Ryan [2]" w:date="2024-04-08T17:47:00Z"/>
        </w:rPr>
      </w:pPr>
      <w:ins w:id="1484" w:author="Nick Ryan [2]" w:date="2024-04-08T17:38:00Z">
        <w:r>
          <w:t xml:space="preserve">  // foo2 </w:t>
        </w:r>
      </w:ins>
      <w:ins w:id="1485" w:author="Nick Ryan [2]" w:date="2024-04-08T17:42:00Z">
        <w:r w:rsidR="005133FE">
          <w:t>can be reference</w:t>
        </w:r>
      </w:ins>
      <w:ins w:id="1486" w:author="Nick Ryan [2]" w:date="2024-04-08T17:47:00Z">
        <w:r w:rsidR="00135BFD">
          <w:t>d</w:t>
        </w:r>
      </w:ins>
      <w:ins w:id="1487" w:author="Nick Ryan [2]" w:date="2024-04-08T17:42:00Z">
        <w:r w:rsidR="005133FE">
          <w:t xml:space="preserve"> here as it has class scope</w:t>
        </w:r>
      </w:ins>
      <w:ins w:id="1488" w:author="Nick Ryan [2]" w:date="2024-04-08T17:38:00Z">
        <w:r>
          <w:t xml:space="preserve">  </w:t>
        </w:r>
      </w:ins>
    </w:p>
    <w:p w14:paraId="06CF8817" w14:textId="7555FC79" w:rsidR="00CA060F" w:rsidRDefault="00CA060F" w:rsidP="00807022">
      <w:pPr>
        <w:pStyle w:val="SDLCode"/>
        <w:rPr>
          <w:ins w:id="1489" w:author="Nick Ryan [2]" w:date="2024-04-02T21:59:00Z"/>
        </w:rPr>
      </w:pPr>
      <w:ins w:id="1490" w:author="Nick Ryan [2]" w:date="2024-04-02T21:58:00Z">
        <w:r>
          <w:t xml:space="preserve">  </w:t>
        </w:r>
      </w:ins>
      <w:ins w:id="1491" w:author="Nick Ryan [2]" w:date="2024-04-02T21:59:00Z">
        <w:r>
          <w:t>i</w:t>
        </w:r>
      </w:ins>
      <w:ins w:id="1492" w:author="Nick Ryan [2]" w:date="2024-04-02T21:58:00Z">
        <w:r>
          <w:t>f (</w:t>
        </w:r>
      </w:ins>
      <w:ins w:id="1493" w:author="Nick Ryan [2]" w:date="2024-04-02T21:59:00Z">
        <w:r>
          <w:t>foo1 == 0) {</w:t>
        </w:r>
      </w:ins>
    </w:p>
    <w:p w14:paraId="63491B20" w14:textId="27CEF9B3" w:rsidR="00135BFD" w:rsidRDefault="00CA060F" w:rsidP="00CA060F">
      <w:pPr>
        <w:pStyle w:val="SDLCode"/>
        <w:rPr>
          <w:ins w:id="1494" w:author="Nick Ryan [2]" w:date="2024-04-08T17:47:00Z"/>
        </w:rPr>
      </w:pPr>
      <w:ins w:id="1495" w:author="Nick Ryan [2]" w:date="2024-04-02T21:59:00Z">
        <w:r>
          <w:t xml:space="preserve">    // conditional block scope</w:t>
        </w:r>
      </w:ins>
      <w:ins w:id="1496" w:author="Nick Ryan [2]" w:date="2024-04-08T17:45:00Z">
        <w:r w:rsidR="00135BFD">
          <w:t xml:space="preserve"> starts...</w:t>
        </w:r>
      </w:ins>
    </w:p>
    <w:p w14:paraId="2FFE59DB" w14:textId="460D4A54" w:rsidR="00135BFD" w:rsidRDefault="00CA060F" w:rsidP="00135BFD">
      <w:pPr>
        <w:pStyle w:val="SDLCode"/>
        <w:rPr>
          <w:ins w:id="1497" w:author="Nick Ryan [2]" w:date="2024-04-08T17:47:00Z"/>
        </w:rPr>
      </w:pPr>
      <w:ins w:id="1498" w:author="Nick Ryan [2]" w:date="2024-04-02T21:59:00Z">
        <w:r>
          <w:t xml:space="preserve">    i</w:t>
        </w:r>
        <w:r w:rsidRPr="00807022">
          <w:t xml:space="preserve">nt (5) </w:t>
        </w:r>
        <w:r>
          <w:t>foo3</w:t>
        </w:r>
        <w:r w:rsidRPr="00807022">
          <w:t>;</w:t>
        </w:r>
        <w:r>
          <w:t xml:space="preserve">  // parsable variable</w:t>
        </w:r>
      </w:ins>
    </w:p>
    <w:p w14:paraId="1DEB52AA" w14:textId="753FE9EF" w:rsidR="00135BFD" w:rsidRPr="00807022" w:rsidRDefault="00135BFD" w:rsidP="00135BFD">
      <w:pPr>
        <w:pStyle w:val="SDLCode"/>
        <w:rPr>
          <w:ins w:id="1499" w:author="Nick Ryan [2]" w:date="2024-04-08T17:46:00Z"/>
        </w:rPr>
      </w:pPr>
      <w:ins w:id="1500" w:author="Nick Ryan [2]" w:date="2024-04-08T17:46:00Z">
        <w:r>
          <w:t xml:space="preserve">    // foo3 is now defined and accessible in block scope AND class scope</w:t>
        </w:r>
      </w:ins>
    </w:p>
    <w:p w14:paraId="3EB14B31" w14:textId="6738F782" w:rsidR="00135BFD" w:rsidRDefault="00CA060F" w:rsidP="005133FE">
      <w:pPr>
        <w:pStyle w:val="SDLCode"/>
        <w:rPr>
          <w:ins w:id="1501" w:author="Nick Ryan [2]" w:date="2024-04-08T17:47:00Z"/>
        </w:rPr>
      </w:pPr>
      <w:ins w:id="1502" w:author="Nick Ryan [2]" w:date="2024-04-02T21:59:00Z">
        <w:r>
          <w:t xml:space="preserve">  }</w:t>
        </w:r>
      </w:ins>
    </w:p>
    <w:p w14:paraId="30F503DE" w14:textId="68FA04E1" w:rsidR="00135BFD" w:rsidRDefault="005133FE" w:rsidP="00807022">
      <w:pPr>
        <w:pStyle w:val="SDLCode"/>
        <w:rPr>
          <w:ins w:id="1503" w:author="Nick Ryan [2]" w:date="2024-04-08T17:47:00Z"/>
        </w:rPr>
      </w:pPr>
      <w:ins w:id="1504" w:author="Nick Ryan [2]" w:date="2024-04-08T17:42:00Z">
        <w:r>
          <w:t xml:space="preserve">  // foo3 can be reference</w:t>
        </w:r>
      </w:ins>
      <w:ins w:id="1505" w:author="Nick Ryan [2]" w:date="2024-04-08T17:47:00Z">
        <w:r w:rsidR="00135BFD">
          <w:t>d</w:t>
        </w:r>
      </w:ins>
      <w:ins w:id="1506" w:author="Nick Ryan [2]" w:date="2024-04-08T17:42:00Z">
        <w:r>
          <w:t xml:space="preserve"> here as it has class scope  </w:t>
        </w:r>
      </w:ins>
    </w:p>
    <w:p w14:paraId="584303F9" w14:textId="3D6A4565" w:rsidR="00807022" w:rsidRDefault="00807022" w:rsidP="00807022">
      <w:pPr>
        <w:pStyle w:val="SDLCode"/>
        <w:rPr>
          <w:ins w:id="1507" w:author="Nick Ryan [2]" w:date="2024-04-02T21:48:00Z"/>
        </w:rPr>
      </w:pPr>
      <w:ins w:id="1508" w:author="Nick Ryan [2]" w:date="2024-04-02T21:44:00Z">
        <w:r w:rsidRPr="00807022">
          <w:t>}</w:t>
        </w:r>
      </w:ins>
    </w:p>
    <w:p w14:paraId="31D7F5BB" w14:textId="77777777" w:rsidR="00807022" w:rsidRPr="00807022" w:rsidRDefault="00807022" w:rsidP="00FE0271">
      <w:pPr>
        <w:pStyle w:val="SDLCode"/>
        <w:rPr>
          <w:ins w:id="1509" w:author="Nick Ryan [2]" w:date="2024-04-02T21:44:00Z"/>
        </w:rPr>
      </w:pPr>
    </w:p>
    <w:p w14:paraId="1DFC51C8" w14:textId="77777777" w:rsidR="00807022" w:rsidRDefault="00807022" w:rsidP="00807022">
      <w:pPr>
        <w:pStyle w:val="SDLCode"/>
        <w:rPr>
          <w:ins w:id="1510" w:author="Nick Ryan [2]" w:date="2024-04-02T21:48:00Z"/>
        </w:rPr>
      </w:pPr>
      <w:ins w:id="1511" w:author="Nick Ryan [2]" w:date="2024-04-02T21:44:00Z">
        <w:r w:rsidRPr="00807022">
          <w:t>A a;</w:t>
        </w:r>
      </w:ins>
    </w:p>
    <w:p w14:paraId="64ED026B" w14:textId="77777777" w:rsidR="00807022" w:rsidRDefault="00807022" w:rsidP="00807022">
      <w:pPr>
        <w:pStyle w:val="SDLCode"/>
        <w:rPr>
          <w:ins w:id="1512" w:author="Nick Ryan [2]" w:date="2024-04-02T21:57:00Z"/>
        </w:rPr>
      </w:pPr>
    </w:p>
    <w:p w14:paraId="45275B8C" w14:textId="732D45C1" w:rsidR="00CA060F" w:rsidRDefault="00CA060F" w:rsidP="00807022">
      <w:pPr>
        <w:pStyle w:val="SDLCode"/>
        <w:rPr>
          <w:ins w:id="1513" w:author="Nick Ryan [2]" w:date="2024-04-02T21:57:00Z"/>
        </w:rPr>
      </w:pPr>
      <w:ins w:id="1514" w:author="Nick Ryan [2]" w:date="2024-04-02T21:57:00Z">
        <w:r>
          <w:t>// a.foo1 is accessible</w:t>
        </w:r>
      </w:ins>
    </w:p>
    <w:p w14:paraId="377ADE6E" w14:textId="7ECD1417" w:rsidR="00CA060F" w:rsidRPr="00807022" w:rsidRDefault="00CA060F" w:rsidP="00FE0271">
      <w:pPr>
        <w:pStyle w:val="SDLCode"/>
        <w:rPr>
          <w:ins w:id="1515" w:author="Nick Ryan [2]" w:date="2024-04-02T21:44:00Z"/>
        </w:rPr>
      </w:pPr>
      <w:ins w:id="1516" w:author="Nick Ryan [2]" w:date="2024-04-02T21:57:00Z">
        <w:r>
          <w:t>// a.foo2 is accessible</w:t>
        </w:r>
      </w:ins>
    </w:p>
    <w:p w14:paraId="7C4E2E76" w14:textId="2874DB4C" w:rsidR="00CA060F" w:rsidRPr="00807022" w:rsidRDefault="00CA060F" w:rsidP="00CA060F">
      <w:pPr>
        <w:pStyle w:val="SDLCode"/>
        <w:rPr>
          <w:ins w:id="1517" w:author="Nick Ryan [2]" w:date="2024-04-02T21:59:00Z"/>
        </w:rPr>
      </w:pPr>
      <w:ins w:id="1518" w:author="Nick Ryan [2]" w:date="2024-04-02T21:59:00Z">
        <w:r>
          <w:t>// a.foo3 is accessible</w:t>
        </w:r>
      </w:ins>
    </w:p>
    <w:p w14:paraId="40CC62AC" w14:textId="77777777" w:rsidR="00807022" w:rsidRPr="00807022" w:rsidRDefault="00807022" w:rsidP="00FE0271">
      <w:pPr>
        <w:pStyle w:val="SDLCode"/>
        <w:rPr>
          <w:ins w:id="1519" w:author="Nick Ryan [2]" w:date="2024-04-02T21:44:00Z"/>
        </w:rPr>
      </w:pPr>
    </w:p>
    <w:p w14:paraId="37D0765A" w14:textId="5B1A9B85" w:rsidR="00414A30" w:rsidRDefault="00414A30" w:rsidP="00E56598">
      <w:pPr>
        <w:pStyle w:val="Heading3"/>
      </w:pPr>
      <w:bookmarkStart w:id="1520" w:name="_Toc159262324"/>
      <w:bookmarkStart w:id="1521" w:name="_Toc165642485"/>
      <w:bookmarkEnd w:id="1520"/>
      <w:r>
        <w:t>Non-</w:t>
      </w:r>
      <w:r w:rsidR="007D1404">
        <w:t>p</w:t>
      </w:r>
      <w:r>
        <w:t xml:space="preserve">arsable </w:t>
      </w:r>
      <w:r w:rsidR="007D1404">
        <w:t>variable scope</w:t>
      </w:r>
      <w:bookmarkEnd w:id="1521"/>
    </w:p>
    <w:p w14:paraId="3D7C3DF9" w14:textId="0FA2B171" w:rsidR="00C65A2E" w:rsidRDefault="00197837" w:rsidP="004B4E56">
      <w:pPr>
        <w:pStyle w:val="BodyText"/>
      </w:pPr>
      <w:r>
        <w:t>In general, n</w:t>
      </w:r>
      <w:r w:rsidR="0021674D" w:rsidRPr="00282F49">
        <w:t>on-parsable variables</w:t>
      </w:r>
      <w:r w:rsidR="00D6778C">
        <w:t xml:space="preserve"> (defined in </w:t>
      </w:r>
      <w:r w:rsidR="00D6778C">
        <w:fldChar w:fldCharType="begin"/>
      </w:r>
      <w:r w:rsidR="00D6778C">
        <w:instrText xml:space="preserve"> REF _Ref150457403 \r \h </w:instrText>
      </w:r>
      <w:r w:rsidR="00B97FA5">
        <w:instrText xml:space="preserve"> \* MERGEFORMAT </w:instrText>
      </w:r>
      <w:r w:rsidR="00D6778C">
        <w:fldChar w:fldCharType="separate"/>
      </w:r>
      <w:r w:rsidR="00807C8D">
        <w:t>8</w:t>
      </w:r>
      <w:r w:rsidR="00D6778C">
        <w:fldChar w:fldCharType="end"/>
      </w:r>
      <w:r w:rsidR="00D6778C">
        <w:t>)</w:t>
      </w:r>
      <w:r w:rsidR="0021674D" w:rsidRPr="00282F49">
        <w:t xml:space="preserve">, </w:t>
      </w:r>
      <w:r>
        <w:t>have block scope</w:t>
      </w:r>
      <w:r w:rsidR="00A55CCC">
        <w:t>.</w:t>
      </w:r>
      <w:r>
        <w:t xml:space="preserve"> </w:t>
      </w:r>
      <w:del w:id="1522" w:author="Nick Ryan" w:date="2024-05-03T14:57:00Z">
        <w:r w:rsidDel="00C619AC">
          <w:delText>However</w:delText>
        </w:r>
      </w:del>
      <w:ins w:id="1523" w:author="Nick Ryan" w:date="2024-05-03T14:57:00Z">
        <w:r w:rsidR="00C619AC">
          <w:t>The exception to this</w:t>
        </w:r>
      </w:ins>
      <w:del w:id="1524" w:author="Nick Ryan" w:date="2024-05-03T14:57:00Z">
        <w:r w:rsidDel="00C619AC">
          <w:delText xml:space="preserve">, </w:delText>
        </w:r>
      </w:del>
      <w:ins w:id="1525" w:author="Nick Ryan" w:date="2024-05-03T14:57:00Z">
        <w:r w:rsidR="00C619AC">
          <w:t xml:space="preserve"> is </w:t>
        </w:r>
      </w:ins>
      <w:r>
        <w:t>n</w:t>
      </w:r>
      <w:r w:rsidR="00A132F7">
        <w:t>on-</w:t>
      </w:r>
      <w:r w:rsidR="00BD21A5">
        <w:t xml:space="preserve">parsable </w:t>
      </w:r>
      <w:r w:rsidR="0021674D" w:rsidRPr="00282F49">
        <w:t xml:space="preserve">variables </w:t>
      </w:r>
      <w:r w:rsidR="000243D5">
        <w:t>defined</w:t>
      </w:r>
      <w:r w:rsidR="000243D5" w:rsidRPr="00282F49">
        <w:t xml:space="preserve"> </w:t>
      </w:r>
      <w:r w:rsidR="0021674D" w:rsidRPr="00282F49">
        <w:t xml:space="preserve">in </w:t>
      </w:r>
      <w:r w:rsidR="00BD21A5">
        <w:t>the top</w:t>
      </w:r>
      <w:r w:rsidR="00C672C6">
        <w:t>-</w:t>
      </w:r>
      <w:r w:rsidR="00BD21A5">
        <w:t xml:space="preserve">level </w:t>
      </w:r>
      <w:r w:rsidR="0021674D" w:rsidRPr="00282F49">
        <w:t xml:space="preserve">scope </w:t>
      </w:r>
      <w:r w:rsidR="00BD21A5">
        <w:t xml:space="preserve">of a class </w:t>
      </w:r>
      <w:ins w:id="1526" w:author="Nick Ryan" w:date="2024-05-03T14:57:00Z">
        <w:r w:rsidR="00C619AC">
          <w:t xml:space="preserve">which </w:t>
        </w:r>
      </w:ins>
      <w:r w:rsidR="00C65A2E">
        <w:t xml:space="preserve">have class scope i.e. </w:t>
      </w:r>
      <w:r w:rsidR="00C65A2E" w:rsidRPr="0079464D">
        <w:rPr>
          <w:rFonts w:eastAsia="Times New Roman"/>
          <w:lang w:eastAsia="ko-KR"/>
        </w:rPr>
        <w:t>they are available as class member variables.</w:t>
      </w:r>
    </w:p>
    <w:p w14:paraId="046C322F" w14:textId="148DAADF" w:rsidR="005B49E1" w:rsidRDefault="00AD65FB" w:rsidP="005B49E1">
      <w:pPr>
        <w:pStyle w:val="BodyText"/>
        <w:spacing w:after="220"/>
        <w:rPr>
          <w:ins w:id="1527" w:author="Nick Ryan [2]" w:date="2024-04-02T22:01:00Z"/>
          <w:rFonts w:eastAsia="Times New Roman"/>
          <w:lang w:eastAsia="ko-KR"/>
        </w:rPr>
      </w:pPr>
      <w:del w:id="1528" w:author="Nick Ryan [2]" w:date="2024-04-15T16:54:00Z">
        <w:r w:rsidRPr="008F4E31" w:rsidDel="00650965">
          <w:rPr>
            <w:highlight w:val="yellow"/>
          </w:rPr>
          <w:delText xml:space="preserve">[Editor’s note: </w:delText>
        </w:r>
        <w:r w:rsidDel="00650965">
          <w:rPr>
            <w:highlight w:val="yellow"/>
          </w:rPr>
          <w:delText>There is an outstanding question as to the validity of th</w:delText>
        </w:r>
        <w:r w:rsidR="00254347" w:rsidDel="00650965">
          <w:rPr>
            <w:highlight w:val="yellow"/>
          </w:rPr>
          <w:delText>e</w:delText>
        </w:r>
        <w:r w:rsidDel="00650965">
          <w:rPr>
            <w:highlight w:val="yellow"/>
          </w:rPr>
          <w:delText xml:space="preserve"> last statement</w:delText>
        </w:r>
        <w:r w:rsidR="00254347" w:rsidDel="00650965">
          <w:rPr>
            <w:highlight w:val="yellow"/>
          </w:rPr>
          <w:delText xml:space="preserve"> above</w:delText>
        </w:r>
        <w:r w:rsidRPr="008F4E31" w:rsidDel="00650965">
          <w:rPr>
            <w:highlight w:val="yellow"/>
          </w:rPr>
          <w:delText>]</w:delText>
        </w:r>
      </w:del>
      <w:ins w:id="1529" w:author="Nick Ryan [2]" w:date="2024-04-02T22:01:00Z">
        <w:r w:rsidR="005B49E1">
          <w:rPr>
            <w:rFonts w:eastAsia="Times New Roman"/>
            <w:lang w:eastAsia="ko-KR"/>
          </w:rPr>
          <w:t>For example:</w:t>
        </w:r>
      </w:ins>
    </w:p>
    <w:p w14:paraId="45CDE40E" w14:textId="77777777" w:rsidR="005B49E1" w:rsidRPr="006D1923" w:rsidRDefault="005B49E1" w:rsidP="005B49E1">
      <w:pPr>
        <w:pStyle w:val="Example"/>
        <w:rPr>
          <w:ins w:id="1530" w:author="Nick Ryan [2]" w:date="2024-04-02T22:01:00Z"/>
        </w:rPr>
      </w:pPr>
      <w:ins w:id="1531" w:author="Nick Ryan [2]" w:date="2024-04-02T22:01:00Z">
        <w:r w:rsidRPr="006D1923">
          <w:t xml:space="preserve">EXAMPLE </w:t>
        </w:r>
        <w:r w:rsidRPr="006D1923">
          <w:sym w:font="Symbol" w:char="F0BE"/>
        </w:r>
      </w:ins>
    </w:p>
    <w:p w14:paraId="00287ED1" w14:textId="0CAFCAE2" w:rsidR="005B49E1" w:rsidRDefault="005B49E1" w:rsidP="005B49E1">
      <w:pPr>
        <w:pStyle w:val="SDLCode"/>
        <w:rPr>
          <w:ins w:id="1532" w:author="Nick Ryan [2]" w:date="2024-04-02T22:01:00Z"/>
        </w:rPr>
      </w:pPr>
      <w:ins w:id="1533" w:author="Nick Ryan [2]" w:date="2024-04-02T22:01:00Z">
        <w:r>
          <w:t>c</w:t>
        </w:r>
        <w:r w:rsidRPr="00807022">
          <w:t xml:space="preserve">lass </w:t>
        </w:r>
        <w:r>
          <w:t>B</w:t>
        </w:r>
        <w:r w:rsidRPr="00807022">
          <w:t xml:space="preserve"> {</w:t>
        </w:r>
      </w:ins>
    </w:p>
    <w:p w14:paraId="1F7A9C65" w14:textId="77CF32C5" w:rsidR="00135BFD" w:rsidRDefault="005B49E1" w:rsidP="005B49E1">
      <w:pPr>
        <w:pStyle w:val="SDLCode"/>
        <w:rPr>
          <w:ins w:id="1534" w:author="Nick Ryan [2]" w:date="2024-04-08T17:47:00Z"/>
        </w:rPr>
      </w:pPr>
      <w:ins w:id="1535" w:author="Nick Ryan [2]" w:date="2024-04-02T22:01:00Z">
        <w:r>
          <w:t xml:space="preserve">  // class scope</w:t>
        </w:r>
      </w:ins>
      <w:ins w:id="1536" w:author="Nick Ryan [2]" w:date="2024-04-08T17:46:00Z">
        <w:r w:rsidR="00135BFD">
          <w:t xml:space="preserve"> starts...</w:t>
        </w:r>
      </w:ins>
    </w:p>
    <w:p w14:paraId="69D3AD2A" w14:textId="2FC45AE3" w:rsidR="00135BFD" w:rsidRDefault="00135BFD" w:rsidP="00135BFD">
      <w:pPr>
        <w:pStyle w:val="SDLCode"/>
        <w:rPr>
          <w:ins w:id="1537" w:author="Nick Ryan [2]" w:date="2024-04-08T17:48:00Z"/>
        </w:rPr>
      </w:pPr>
      <w:ins w:id="1538" w:author="Nick Ryan [2]" w:date="2024-04-08T17:46:00Z">
        <w:r>
          <w:t xml:space="preserve">  // bar</w:t>
        </w:r>
      </w:ins>
      <w:ins w:id="1539" w:author="Nick Ryan [2]" w:date="2024-04-08T17:47:00Z">
        <w:r>
          <w:t>1 is not yet defined</w:t>
        </w:r>
      </w:ins>
    </w:p>
    <w:p w14:paraId="67DB1F1C" w14:textId="478F9809" w:rsidR="00135BFD" w:rsidRDefault="005B49E1" w:rsidP="00135BFD">
      <w:pPr>
        <w:pStyle w:val="SDLCode"/>
        <w:rPr>
          <w:ins w:id="1540" w:author="Nick Ryan [2]" w:date="2024-04-08T17:48:00Z"/>
        </w:rPr>
      </w:pPr>
      <w:ins w:id="1541" w:author="Nick Ryan [2]" w:date="2024-04-02T22:01:00Z">
        <w:r>
          <w:t xml:space="preserve">  i</w:t>
        </w:r>
        <w:r w:rsidRPr="00807022">
          <w:t xml:space="preserve">nt </w:t>
        </w:r>
        <w:r>
          <w:t>bar1</w:t>
        </w:r>
        <w:r w:rsidRPr="00807022">
          <w:t>;</w:t>
        </w:r>
        <w:r>
          <w:t xml:space="preserve">    // non-parsable variable</w:t>
        </w:r>
      </w:ins>
    </w:p>
    <w:p w14:paraId="483E21AF" w14:textId="209C1342" w:rsidR="00135BFD" w:rsidRDefault="00135BFD" w:rsidP="00135BFD">
      <w:pPr>
        <w:pStyle w:val="SDLCode"/>
        <w:rPr>
          <w:ins w:id="1542" w:author="Nick Ryan [2]" w:date="2024-04-08T17:48:00Z"/>
        </w:rPr>
      </w:pPr>
      <w:ins w:id="1543" w:author="Nick Ryan [2]" w:date="2024-04-08T17:48:00Z">
        <w:r>
          <w:t xml:space="preserve">  // bar1 is now defined and accessible in class scope</w:t>
        </w:r>
      </w:ins>
    </w:p>
    <w:p w14:paraId="7262CAFD" w14:textId="77777777" w:rsidR="005B49E1" w:rsidRDefault="005B49E1" w:rsidP="005B49E1">
      <w:pPr>
        <w:pStyle w:val="SDLCode"/>
        <w:rPr>
          <w:ins w:id="1544" w:author="Nick Ryan [2]" w:date="2024-04-02T22:01:00Z"/>
        </w:rPr>
      </w:pPr>
      <w:ins w:id="1545" w:author="Nick Ryan [2]" w:date="2024-04-02T22:01:00Z">
        <w:r>
          <w:t xml:space="preserve">  </w:t>
        </w:r>
        <w:r w:rsidRPr="00807022">
          <w:t>{</w:t>
        </w:r>
      </w:ins>
    </w:p>
    <w:p w14:paraId="3312A7A5" w14:textId="18E81730" w:rsidR="00135BFD" w:rsidRDefault="005B49E1" w:rsidP="00135BFD">
      <w:pPr>
        <w:pStyle w:val="SDLCode"/>
        <w:rPr>
          <w:ins w:id="1546" w:author="Nick Ryan [2]" w:date="2024-04-08T17:49:00Z"/>
        </w:rPr>
      </w:pPr>
      <w:ins w:id="1547" w:author="Nick Ryan [2]" w:date="2024-04-02T22:01:00Z">
        <w:r>
          <w:t xml:space="preserve">    // nested block scope</w:t>
        </w:r>
      </w:ins>
      <w:ins w:id="1548" w:author="Nick Ryan [2]" w:date="2024-04-08T17:48:00Z">
        <w:r w:rsidR="00135BFD">
          <w:t xml:space="preserve"> starts...</w:t>
        </w:r>
      </w:ins>
    </w:p>
    <w:p w14:paraId="25E39166" w14:textId="740E41AE" w:rsidR="00135BFD" w:rsidRDefault="00135BFD" w:rsidP="00135BFD">
      <w:pPr>
        <w:pStyle w:val="SDLCode"/>
        <w:rPr>
          <w:ins w:id="1549" w:author="Nick Ryan [2]" w:date="2024-04-08T17:49:00Z"/>
        </w:rPr>
      </w:pPr>
      <w:ins w:id="1550" w:author="Nick Ryan [2]" w:date="2024-04-08T17:49:00Z">
        <w:r>
          <w:t xml:space="preserve">    // </w:t>
        </w:r>
      </w:ins>
      <w:ins w:id="1551" w:author="Nick Ryan [2]" w:date="2024-04-08T17:50:00Z">
        <w:r>
          <w:t>bar</w:t>
        </w:r>
      </w:ins>
      <w:ins w:id="1552" w:author="Nick Ryan [2]" w:date="2024-04-08T17:49:00Z">
        <w:r>
          <w:t>1 can be referenced here due to both class scope and outer block scope</w:t>
        </w:r>
      </w:ins>
    </w:p>
    <w:p w14:paraId="252B6832" w14:textId="03F86D98" w:rsidR="00135BFD" w:rsidRPr="00807022" w:rsidRDefault="00135BFD" w:rsidP="005B49E1">
      <w:pPr>
        <w:pStyle w:val="SDLCode"/>
        <w:rPr>
          <w:ins w:id="1553" w:author="Nick Ryan [2]" w:date="2024-04-02T22:01:00Z"/>
        </w:rPr>
      </w:pPr>
      <w:ins w:id="1554" w:author="Nick Ryan [2]" w:date="2024-04-08T17:49:00Z">
        <w:r>
          <w:t xml:space="preserve">    // </w:t>
        </w:r>
      </w:ins>
      <w:ins w:id="1555" w:author="Nick Ryan [2]" w:date="2024-04-08T17:50:00Z">
        <w:r>
          <w:t xml:space="preserve">bar2 </w:t>
        </w:r>
      </w:ins>
      <w:ins w:id="1556" w:author="Nick Ryan [2]" w:date="2024-04-08T17:49:00Z">
        <w:r>
          <w:t>is not yet defined</w:t>
        </w:r>
      </w:ins>
    </w:p>
    <w:p w14:paraId="4C76D9E8" w14:textId="313101B1" w:rsidR="00135BFD" w:rsidRDefault="005B49E1" w:rsidP="00135BFD">
      <w:pPr>
        <w:pStyle w:val="SDLCode"/>
        <w:rPr>
          <w:ins w:id="1557" w:author="Nick Ryan [2]" w:date="2024-04-08T17:49:00Z"/>
        </w:rPr>
      </w:pPr>
      <w:ins w:id="1558" w:author="Nick Ryan [2]" w:date="2024-04-02T22:01:00Z">
        <w:r>
          <w:t xml:space="preserve">    i</w:t>
        </w:r>
        <w:r w:rsidRPr="00807022">
          <w:t xml:space="preserve">nt </w:t>
        </w:r>
        <w:r>
          <w:t>bar2</w:t>
        </w:r>
        <w:r w:rsidRPr="00807022">
          <w:t>;</w:t>
        </w:r>
        <w:r>
          <w:t xml:space="preserve">  // non-parsable variable</w:t>
        </w:r>
      </w:ins>
    </w:p>
    <w:p w14:paraId="5E0F4B5C" w14:textId="51BCD9AE" w:rsidR="00135BFD" w:rsidRPr="00807022" w:rsidRDefault="00135BFD" w:rsidP="00135BFD">
      <w:pPr>
        <w:pStyle w:val="SDLCode"/>
        <w:rPr>
          <w:ins w:id="1559" w:author="Nick Ryan [2]" w:date="2024-04-08T17:49:00Z"/>
        </w:rPr>
      </w:pPr>
      <w:ins w:id="1560" w:author="Nick Ryan [2]" w:date="2024-04-08T17:49:00Z">
        <w:r>
          <w:t xml:space="preserve">    // bar2 is now defined and only accessible in block scope</w:t>
        </w:r>
      </w:ins>
    </w:p>
    <w:p w14:paraId="507036C4" w14:textId="77777777" w:rsidR="005B49E1" w:rsidRDefault="005B49E1" w:rsidP="005B49E1">
      <w:pPr>
        <w:pStyle w:val="SDLCode"/>
        <w:rPr>
          <w:ins w:id="1561" w:author="Nick Ryan [2]" w:date="2024-04-02T22:01:00Z"/>
        </w:rPr>
      </w:pPr>
      <w:ins w:id="1562" w:author="Nick Ryan [2]" w:date="2024-04-02T22:01:00Z">
        <w:r>
          <w:t xml:space="preserve">  </w:t>
        </w:r>
        <w:r w:rsidRPr="00807022">
          <w:t>}</w:t>
        </w:r>
      </w:ins>
    </w:p>
    <w:p w14:paraId="1B8D27F3" w14:textId="77777777" w:rsidR="00135BFD" w:rsidRDefault="00135BFD" w:rsidP="006161A0">
      <w:pPr>
        <w:pStyle w:val="SDLCode"/>
        <w:rPr>
          <w:ins w:id="1563" w:author="Nick Ryan [2]" w:date="2024-04-08T17:48:00Z"/>
        </w:rPr>
      </w:pPr>
    </w:p>
    <w:p w14:paraId="2D7CF7E0" w14:textId="02F5676B" w:rsidR="006161A0" w:rsidRDefault="006161A0" w:rsidP="006161A0">
      <w:pPr>
        <w:pStyle w:val="SDLCode"/>
        <w:rPr>
          <w:ins w:id="1564" w:author="Nick Ryan [2]" w:date="2024-04-02T22:02:00Z"/>
        </w:rPr>
      </w:pPr>
      <w:ins w:id="1565" w:author="Nick Ryan [2]" w:date="2024-04-02T22:02:00Z">
        <w:r>
          <w:t xml:space="preserve">  if (bar1 == 0) {</w:t>
        </w:r>
      </w:ins>
    </w:p>
    <w:p w14:paraId="621E03FB" w14:textId="35AD7C98" w:rsidR="00135BFD" w:rsidRDefault="006161A0" w:rsidP="006161A0">
      <w:pPr>
        <w:pStyle w:val="SDLCode"/>
        <w:rPr>
          <w:ins w:id="1566" w:author="Nick Ryan [2]" w:date="2024-04-08T17:48:00Z"/>
        </w:rPr>
      </w:pPr>
      <w:ins w:id="1567" w:author="Nick Ryan [2]" w:date="2024-04-02T22:02:00Z">
        <w:r>
          <w:lastRenderedPageBreak/>
          <w:t xml:space="preserve">    // conditional block scope</w:t>
        </w:r>
      </w:ins>
      <w:ins w:id="1568" w:author="Nick Ryan [2]" w:date="2024-04-08T17:48:00Z">
        <w:r w:rsidR="00135BFD">
          <w:t xml:space="preserve"> starts...</w:t>
        </w:r>
      </w:ins>
    </w:p>
    <w:p w14:paraId="678BCAEA" w14:textId="55C800AF" w:rsidR="00135BFD" w:rsidRDefault="006161A0" w:rsidP="00135BFD">
      <w:pPr>
        <w:pStyle w:val="SDLCode"/>
        <w:rPr>
          <w:ins w:id="1569" w:author="Nick Ryan [2]" w:date="2024-04-08T17:48:00Z"/>
        </w:rPr>
      </w:pPr>
      <w:ins w:id="1570" w:author="Nick Ryan [2]" w:date="2024-04-02T22:02:00Z">
        <w:r>
          <w:t xml:space="preserve">    i</w:t>
        </w:r>
        <w:r w:rsidRPr="00807022">
          <w:t xml:space="preserve">nt </w:t>
        </w:r>
        <w:r>
          <w:t>bar3</w:t>
        </w:r>
        <w:r w:rsidRPr="00807022">
          <w:t>;</w:t>
        </w:r>
        <w:r>
          <w:t xml:space="preserve">  // non-parsable variable</w:t>
        </w:r>
      </w:ins>
    </w:p>
    <w:p w14:paraId="686818E9" w14:textId="621F2ED6" w:rsidR="00135BFD" w:rsidRPr="00807022" w:rsidRDefault="00135BFD" w:rsidP="00135BFD">
      <w:pPr>
        <w:pStyle w:val="SDLCode"/>
        <w:rPr>
          <w:ins w:id="1571" w:author="Nick Ryan [2]" w:date="2024-04-08T17:48:00Z"/>
        </w:rPr>
      </w:pPr>
      <w:ins w:id="1572" w:author="Nick Ryan [2]" w:date="2024-04-08T17:48:00Z">
        <w:r>
          <w:t xml:space="preserve">    // </w:t>
        </w:r>
      </w:ins>
      <w:ins w:id="1573" w:author="Nick Ryan [2]" w:date="2024-04-08T17:49:00Z">
        <w:r>
          <w:t xml:space="preserve">bar3 </w:t>
        </w:r>
      </w:ins>
      <w:ins w:id="1574" w:author="Nick Ryan [2]" w:date="2024-04-08T17:48:00Z">
        <w:r>
          <w:t xml:space="preserve">is now defined and </w:t>
        </w:r>
      </w:ins>
      <w:ins w:id="1575" w:author="Nick Ryan [2]" w:date="2024-04-08T17:49:00Z">
        <w:r>
          <w:t xml:space="preserve">only </w:t>
        </w:r>
      </w:ins>
      <w:ins w:id="1576" w:author="Nick Ryan [2]" w:date="2024-04-08T17:48:00Z">
        <w:r>
          <w:t>accessible in block scope</w:t>
        </w:r>
      </w:ins>
    </w:p>
    <w:p w14:paraId="73B850A5" w14:textId="77777777" w:rsidR="006161A0" w:rsidRPr="00807022" w:rsidRDefault="006161A0" w:rsidP="006161A0">
      <w:pPr>
        <w:pStyle w:val="SDLCode"/>
        <w:rPr>
          <w:ins w:id="1577" w:author="Nick Ryan [2]" w:date="2024-04-02T22:02:00Z"/>
        </w:rPr>
      </w:pPr>
      <w:ins w:id="1578" w:author="Nick Ryan [2]" w:date="2024-04-02T22:02:00Z">
        <w:r>
          <w:t xml:space="preserve">  }</w:t>
        </w:r>
      </w:ins>
    </w:p>
    <w:p w14:paraId="28B914A4" w14:textId="77777777" w:rsidR="005B49E1" w:rsidRDefault="005B49E1" w:rsidP="005B49E1">
      <w:pPr>
        <w:pStyle w:val="SDLCode"/>
        <w:rPr>
          <w:ins w:id="1579" w:author="Nick Ryan [2]" w:date="2024-04-02T22:01:00Z"/>
        </w:rPr>
      </w:pPr>
      <w:ins w:id="1580" w:author="Nick Ryan [2]" w:date="2024-04-02T22:01:00Z">
        <w:r w:rsidRPr="00807022">
          <w:t>}</w:t>
        </w:r>
      </w:ins>
    </w:p>
    <w:p w14:paraId="5F59AB45" w14:textId="77777777" w:rsidR="005B49E1" w:rsidRPr="00807022" w:rsidRDefault="005B49E1" w:rsidP="005B49E1">
      <w:pPr>
        <w:pStyle w:val="SDLCode"/>
        <w:rPr>
          <w:ins w:id="1581" w:author="Nick Ryan [2]" w:date="2024-04-02T22:01:00Z"/>
        </w:rPr>
      </w:pPr>
    </w:p>
    <w:p w14:paraId="0E0C7227" w14:textId="45B60270" w:rsidR="005B49E1" w:rsidRDefault="005B49E1" w:rsidP="005B49E1">
      <w:pPr>
        <w:pStyle w:val="SDLCode"/>
        <w:rPr>
          <w:ins w:id="1582" w:author="Nick Ryan [2]" w:date="2024-04-02T22:01:00Z"/>
        </w:rPr>
      </w:pPr>
      <w:ins w:id="1583" w:author="Nick Ryan [2]" w:date="2024-04-02T22:02:00Z">
        <w:r>
          <w:t>B</w:t>
        </w:r>
      </w:ins>
      <w:ins w:id="1584" w:author="Nick Ryan [2]" w:date="2024-04-02T22:01:00Z">
        <w:r w:rsidRPr="00807022">
          <w:t xml:space="preserve"> </w:t>
        </w:r>
      </w:ins>
      <w:ins w:id="1585" w:author="Nick Ryan [2]" w:date="2024-04-02T22:02:00Z">
        <w:r>
          <w:t>b</w:t>
        </w:r>
      </w:ins>
      <w:ins w:id="1586" w:author="Nick Ryan [2]" w:date="2024-04-02T22:01:00Z">
        <w:r w:rsidRPr="00807022">
          <w:t>;</w:t>
        </w:r>
      </w:ins>
    </w:p>
    <w:p w14:paraId="0E83EDDB" w14:textId="77777777" w:rsidR="005B49E1" w:rsidRDefault="005B49E1" w:rsidP="005B49E1">
      <w:pPr>
        <w:pStyle w:val="SDLCode"/>
        <w:rPr>
          <w:ins w:id="1587" w:author="Nick Ryan [2]" w:date="2024-04-02T22:01:00Z"/>
        </w:rPr>
      </w:pPr>
    </w:p>
    <w:p w14:paraId="76489A0F" w14:textId="5E2B569B" w:rsidR="005B49E1" w:rsidRDefault="005B49E1" w:rsidP="005B49E1">
      <w:pPr>
        <w:pStyle w:val="SDLCode"/>
        <w:rPr>
          <w:ins w:id="1588" w:author="Nick Ryan [2]" w:date="2024-04-02T22:01:00Z"/>
        </w:rPr>
      </w:pPr>
      <w:ins w:id="1589" w:author="Nick Ryan [2]" w:date="2024-04-02T22:01:00Z">
        <w:r>
          <w:t xml:space="preserve">// </w:t>
        </w:r>
      </w:ins>
      <w:ins w:id="1590" w:author="Nick Ryan [2]" w:date="2024-04-02T22:02:00Z">
        <w:r>
          <w:t>b</w:t>
        </w:r>
      </w:ins>
      <w:ins w:id="1591" w:author="Nick Ryan [2]" w:date="2024-04-02T22:01:00Z">
        <w:r>
          <w:t>.</w:t>
        </w:r>
      </w:ins>
      <w:ins w:id="1592" w:author="Nick Ryan [2]" w:date="2024-04-02T22:02:00Z">
        <w:r>
          <w:t>bar</w:t>
        </w:r>
      </w:ins>
      <w:ins w:id="1593" w:author="Nick Ryan [2]" w:date="2024-04-02T22:01:00Z">
        <w:r>
          <w:t>1 is accessible</w:t>
        </w:r>
      </w:ins>
    </w:p>
    <w:p w14:paraId="5A4B37CB" w14:textId="4BFE5386" w:rsidR="005B49E1" w:rsidRDefault="005B49E1" w:rsidP="005B49E1">
      <w:pPr>
        <w:pStyle w:val="SDLCode"/>
        <w:rPr>
          <w:ins w:id="1594" w:author="Nick Ryan [2]" w:date="2024-04-02T22:02:00Z"/>
        </w:rPr>
      </w:pPr>
      <w:ins w:id="1595" w:author="Nick Ryan [2]" w:date="2024-04-02T22:01:00Z">
        <w:r>
          <w:t xml:space="preserve">// </w:t>
        </w:r>
      </w:ins>
      <w:ins w:id="1596" w:author="Nick Ryan [2]" w:date="2024-04-02T22:02:00Z">
        <w:r>
          <w:t>b</w:t>
        </w:r>
      </w:ins>
      <w:ins w:id="1597" w:author="Nick Ryan [2]" w:date="2024-04-02T22:01:00Z">
        <w:r>
          <w:t>.</w:t>
        </w:r>
      </w:ins>
      <w:ins w:id="1598" w:author="Nick Ryan [2]" w:date="2024-04-02T22:02:00Z">
        <w:r>
          <w:t>bar</w:t>
        </w:r>
      </w:ins>
      <w:ins w:id="1599" w:author="Nick Ryan [2]" w:date="2024-04-02T22:01:00Z">
        <w:r>
          <w:t xml:space="preserve">2 is </w:t>
        </w:r>
      </w:ins>
      <w:ins w:id="1600" w:author="Nick Ryan [2]" w:date="2024-04-02T22:02:00Z">
        <w:r>
          <w:t xml:space="preserve">NOT </w:t>
        </w:r>
      </w:ins>
      <w:ins w:id="1601" w:author="Nick Ryan [2]" w:date="2024-04-02T22:01:00Z">
        <w:r>
          <w:t>accessible</w:t>
        </w:r>
      </w:ins>
    </w:p>
    <w:p w14:paraId="22D187A3" w14:textId="1422CC33" w:rsidR="008160BF" w:rsidRPr="00807022" w:rsidRDefault="008160BF" w:rsidP="005B49E1">
      <w:pPr>
        <w:pStyle w:val="SDLCode"/>
        <w:rPr>
          <w:ins w:id="1602" w:author="Nick Ryan [2]" w:date="2024-04-02T22:01:00Z"/>
        </w:rPr>
      </w:pPr>
      <w:ins w:id="1603" w:author="Nick Ryan [2]" w:date="2024-04-02T22:02:00Z">
        <w:r>
          <w:t>// b.bar3 is NOT accessible</w:t>
        </w:r>
      </w:ins>
    </w:p>
    <w:p w14:paraId="41964CD0" w14:textId="6ADEA1CF" w:rsidR="005B49E1" w:rsidRPr="000306C3" w:rsidRDefault="005B49E1" w:rsidP="00FE0271">
      <w:pPr>
        <w:pStyle w:val="SDLCode"/>
      </w:pPr>
    </w:p>
    <w:p w14:paraId="3A48748A" w14:textId="73F99992" w:rsidR="00155614" w:rsidRDefault="0091708D" w:rsidP="000F7A18">
      <w:pPr>
        <w:pStyle w:val="Heading2"/>
      </w:pPr>
      <w:bookmarkStart w:id="1604" w:name="_Toc165642486"/>
      <w:r>
        <w:t>SDL specification</w:t>
      </w:r>
      <w:r w:rsidR="00155614">
        <w:t xml:space="preserve"> </w:t>
      </w:r>
      <w:r>
        <w:t>l</w:t>
      </w:r>
      <w:r w:rsidR="00155614">
        <w:t>imits</w:t>
      </w:r>
      <w:bookmarkEnd w:id="1604"/>
    </w:p>
    <w:p w14:paraId="64A8F488" w14:textId="6A48D71B" w:rsidR="00AB3CD2" w:rsidRDefault="00AB3CD2" w:rsidP="00CE6DAF">
      <w:pPr>
        <w:pStyle w:val="BodyText"/>
      </w:pPr>
      <w:r>
        <w:t xml:space="preserve">As this document does not cover parsing or translation of SDL </w:t>
      </w:r>
      <w:r w:rsidR="0091708D">
        <w:t>specifications</w:t>
      </w:r>
      <w:r w:rsidR="008E5E17">
        <w:t>,</w:t>
      </w:r>
      <w:r>
        <w:t xml:space="preserve"> the following are explicitly identified as unspecified constraints</w:t>
      </w:r>
      <w:r w:rsidR="008E5E17">
        <w:t xml:space="preserve"> on a</w:t>
      </w:r>
      <w:r w:rsidR="003137E9">
        <w:t>n</w:t>
      </w:r>
      <w:r w:rsidR="008E5E17">
        <w:t xml:space="preserve"> </w:t>
      </w:r>
      <w:r w:rsidR="003137E9">
        <w:t>SDL specification</w:t>
      </w:r>
      <w:r>
        <w:t>:</w:t>
      </w:r>
    </w:p>
    <w:p w14:paraId="0ED0D7F3" w14:textId="4FD8650F" w:rsidR="00AB3CD2" w:rsidRDefault="008E5E17" w:rsidP="00CE6DAF">
      <w:pPr>
        <w:pStyle w:val="BodyText"/>
        <w:numPr>
          <w:ilvl w:val="0"/>
          <w:numId w:val="2037"/>
        </w:numPr>
      </w:pPr>
      <w:r>
        <w:t>Maximum l</w:t>
      </w:r>
      <w:r w:rsidR="00AB3CD2">
        <w:t>evels of block nesting</w:t>
      </w:r>
    </w:p>
    <w:p w14:paraId="7E663E74" w14:textId="6A7D2202" w:rsidR="00AB3CD2" w:rsidRDefault="008E5E17" w:rsidP="00CE6DAF">
      <w:pPr>
        <w:pStyle w:val="BodyText"/>
        <w:numPr>
          <w:ilvl w:val="0"/>
          <w:numId w:val="2037"/>
        </w:numPr>
      </w:pPr>
      <w:r>
        <w:t>Maximum l</w:t>
      </w:r>
      <w:r w:rsidR="00AB3CD2">
        <w:t>evels of expression nesting</w:t>
      </w:r>
    </w:p>
    <w:p w14:paraId="29C872FB" w14:textId="6526BB39" w:rsidR="00AB3CD2" w:rsidRDefault="008E5E17" w:rsidP="00CE6DAF">
      <w:pPr>
        <w:pStyle w:val="BodyText"/>
        <w:numPr>
          <w:ilvl w:val="0"/>
          <w:numId w:val="2037"/>
        </w:numPr>
      </w:pPr>
      <w:r>
        <w:t>Maximum l</w:t>
      </w:r>
      <w:r w:rsidR="00AB3CD2">
        <w:t>evels of class nesting</w:t>
      </w:r>
    </w:p>
    <w:p w14:paraId="70BBE647" w14:textId="2EE6F76C" w:rsidR="00AB3CD2" w:rsidRDefault="008E5E17" w:rsidP="00CE6DAF">
      <w:pPr>
        <w:pStyle w:val="BodyText"/>
        <w:numPr>
          <w:ilvl w:val="0"/>
          <w:numId w:val="2037"/>
        </w:numPr>
      </w:pPr>
      <w:r>
        <w:t>Maximum l</w:t>
      </w:r>
      <w:r w:rsidR="00AB3CD2">
        <w:t>evels of map nesting</w:t>
      </w:r>
    </w:p>
    <w:p w14:paraId="2FA91266" w14:textId="48D1D44C" w:rsidR="00AB3CD2" w:rsidRDefault="008E5E17" w:rsidP="00CE6DAF">
      <w:pPr>
        <w:pStyle w:val="BodyText"/>
        <w:numPr>
          <w:ilvl w:val="0"/>
          <w:numId w:val="2037"/>
        </w:numPr>
      </w:pPr>
      <w:r>
        <w:t>Maximum n</w:t>
      </w:r>
      <w:r w:rsidR="00AB3CD2">
        <w:t>umber of identifiers</w:t>
      </w:r>
    </w:p>
    <w:p w14:paraId="59079171" w14:textId="01A2CD1F" w:rsidR="00AB3CD2" w:rsidRDefault="008E5E17" w:rsidP="00CE6DAF">
      <w:pPr>
        <w:pStyle w:val="BodyText"/>
        <w:numPr>
          <w:ilvl w:val="0"/>
          <w:numId w:val="2037"/>
        </w:numPr>
      </w:pPr>
      <w:r>
        <w:t>Maximum n</w:t>
      </w:r>
      <w:r w:rsidR="00AB3CD2">
        <w:t>umber of class members</w:t>
      </w:r>
    </w:p>
    <w:p w14:paraId="5E08208A" w14:textId="0FFDF748" w:rsidR="00AB3CD2" w:rsidRDefault="008E5E17" w:rsidP="00CE6DAF">
      <w:pPr>
        <w:pStyle w:val="BodyText"/>
        <w:numPr>
          <w:ilvl w:val="0"/>
          <w:numId w:val="2037"/>
        </w:numPr>
      </w:pPr>
      <w:r>
        <w:t>Maximum n</w:t>
      </w:r>
      <w:r w:rsidR="00AB3CD2">
        <w:t>umber of labelled statements in a switch clause</w:t>
      </w:r>
    </w:p>
    <w:p w14:paraId="65CFFE1E" w14:textId="6BEAA22F" w:rsidR="00AB3CD2" w:rsidRDefault="008E5E17" w:rsidP="00CE6DAF">
      <w:pPr>
        <w:pStyle w:val="BodyText"/>
        <w:numPr>
          <w:ilvl w:val="0"/>
          <w:numId w:val="2037"/>
        </w:numPr>
      </w:pPr>
      <w:r>
        <w:t>Maximum n</w:t>
      </w:r>
      <w:r w:rsidR="00AB3CD2">
        <w:t>umber of characters in a string literal</w:t>
      </w:r>
    </w:p>
    <w:p w14:paraId="0A16653E" w14:textId="064AE8BE" w:rsidR="00155614" w:rsidRDefault="008E5E17" w:rsidP="00CE6DAF">
      <w:pPr>
        <w:pStyle w:val="BodyText"/>
        <w:numPr>
          <w:ilvl w:val="0"/>
          <w:numId w:val="2037"/>
        </w:numPr>
      </w:pPr>
      <w:r>
        <w:t>Maximum n</w:t>
      </w:r>
      <w:r w:rsidR="00155614">
        <w:t>umber of parameters in a class parameter list</w:t>
      </w:r>
    </w:p>
    <w:p w14:paraId="73A09171" w14:textId="07706AD1" w:rsidR="00196F5A" w:rsidRDefault="00196F5A" w:rsidP="00CE6DAF">
      <w:pPr>
        <w:pStyle w:val="BodyText"/>
        <w:numPr>
          <w:ilvl w:val="0"/>
          <w:numId w:val="2037"/>
        </w:numPr>
      </w:pPr>
      <w:r>
        <w:t>Maximum character length of a string literal value</w:t>
      </w:r>
    </w:p>
    <w:p w14:paraId="325D91D3" w14:textId="29BE13DE" w:rsidR="00196F5A" w:rsidRDefault="00196F5A" w:rsidP="00CE6DAF">
      <w:pPr>
        <w:pStyle w:val="BodyText"/>
        <w:numPr>
          <w:ilvl w:val="0"/>
          <w:numId w:val="2037"/>
        </w:numPr>
      </w:pPr>
      <w:r>
        <w:t>Maximum number of concatenated adjacent string literal values</w:t>
      </w:r>
    </w:p>
    <w:p w14:paraId="0D86FB00" w14:textId="3956AE8F" w:rsidR="00AA459C" w:rsidRDefault="00AA459C" w:rsidP="00CE6DAF">
      <w:pPr>
        <w:pStyle w:val="BodyText"/>
        <w:numPr>
          <w:ilvl w:val="0"/>
          <w:numId w:val="2037"/>
        </w:numPr>
      </w:pPr>
      <w:r>
        <w:t>Maximum number of dimensions in a multi-dimensional array</w:t>
      </w:r>
    </w:p>
    <w:p w14:paraId="3F1B9F8B" w14:textId="2FDF29C1" w:rsidR="00AA459C" w:rsidRDefault="00AA459C" w:rsidP="00CE6DAF">
      <w:pPr>
        <w:pStyle w:val="BodyText"/>
        <w:numPr>
          <w:ilvl w:val="0"/>
          <w:numId w:val="2037"/>
        </w:numPr>
      </w:pPr>
      <w:r>
        <w:t>Maximum number of elements in each dimension of an array</w:t>
      </w:r>
    </w:p>
    <w:p w14:paraId="10B75EE8" w14:textId="605C45F5" w:rsidR="001A33D0" w:rsidRPr="006D1923" w:rsidRDefault="00B63D67" w:rsidP="001A33D0">
      <w:pPr>
        <w:pStyle w:val="Heading1"/>
        <w:numPr>
          <w:ilvl w:val="0"/>
          <w:numId w:val="1"/>
        </w:numPr>
        <w:tabs>
          <w:tab w:val="clear" w:pos="432"/>
        </w:tabs>
        <w:ind w:left="0" w:firstLine="0"/>
      </w:pPr>
      <w:bookmarkStart w:id="1605" w:name="_Toc158026494"/>
      <w:bookmarkStart w:id="1606" w:name="_Toc148992178"/>
      <w:bookmarkStart w:id="1607" w:name="_Toc150339368"/>
      <w:bookmarkStart w:id="1608" w:name="_Toc150339453"/>
      <w:bookmarkStart w:id="1609" w:name="_Toc150339536"/>
      <w:bookmarkStart w:id="1610" w:name="_Toc150339703"/>
      <w:bookmarkStart w:id="1611" w:name="_Toc150443112"/>
      <w:bookmarkStart w:id="1612" w:name="_Ref128489211"/>
      <w:bookmarkStart w:id="1613" w:name="_Toc165642487"/>
      <w:bookmarkEnd w:id="1605"/>
      <w:bookmarkEnd w:id="1606"/>
      <w:bookmarkEnd w:id="1607"/>
      <w:bookmarkEnd w:id="1608"/>
      <w:bookmarkEnd w:id="1609"/>
      <w:bookmarkEnd w:id="1610"/>
      <w:bookmarkEnd w:id="1611"/>
      <w:r w:rsidRPr="006D1923">
        <w:t xml:space="preserve">Elementary </w:t>
      </w:r>
      <w:r w:rsidR="004B160E" w:rsidRPr="006D1923">
        <w:t>data types</w:t>
      </w:r>
      <w:bookmarkEnd w:id="1612"/>
      <w:bookmarkEnd w:id="1613"/>
    </w:p>
    <w:p w14:paraId="75480C95" w14:textId="0E4027AF" w:rsidR="004B160E" w:rsidRPr="006D1923" w:rsidRDefault="00542395" w:rsidP="000F7A18">
      <w:pPr>
        <w:pStyle w:val="Heading2"/>
      </w:pPr>
      <w:bookmarkStart w:id="1614" w:name="_Toc165642488"/>
      <w:r w:rsidRPr="006D1923">
        <w:t>Introduction</w:t>
      </w:r>
      <w:bookmarkEnd w:id="1614"/>
    </w:p>
    <w:p w14:paraId="1AE6E398" w14:textId="1FC09677" w:rsidR="00C95C11" w:rsidRPr="00282F49" w:rsidRDefault="00916A73" w:rsidP="00C472DC">
      <w:pPr>
        <w:pStyle w:val="BodyText"/>
        <w:spacing w:after="220"/>
        <w:rPr>
          <w:rFonts w:eastAsia="Times New Roman"/>
          <w:lang w:eastAsia="ko-KR"/>
        </w:rPr>
      </w:pPr>
      <w:r w:rsidRPr="00282F49">
        <w:rPr>
          <w:rFonts w:eastAsia="Times New Roman"/>
          <w:lang w:eastAsia="ko-KR"/>
        </w:rPr>
        <w:t xml:space="preserve">The SDL </w:t>
      </w:r>
      <w:r>
        <w:rPr>
          <w:rFonts w:eastAsia="Times New Roman"/>
          <w:lang w:eastAsia="ko-KR"/>
        </w:rPr>
        <w:t>defines</w:t>
      </w:r>
      <w:r w:rsidRPr="00282F49">
        <w:rPr>
          <w:rFonts w:eastAsia="Times New Roman"/>
          <w:lang w:eastAsia="ko-KR"/>
        </w:rPr>
        <w:t xml:space="preserve"> the following elementary data types </w:t>
      </w:r>
      <w:r>
        <w:rPr>
          <w:rFonts w:eastAsia="Times New Roman"/>
          <w:lang w:eastAsia="ko-KR"/>
        </w:rPr>
        <w:t xml:space="preserve">as listed below and then </w:t>
      </w:r>
      <w:r w:rsidR="00953EDE" w:rsidRPr="00282F49">
        <w:rPr>
          <w:rFonts w:eastAsia="Times New Roman"/>
          <w:lang w:eastAsia="ko-KR"/>
        </w:rPr>
        <w:t xml:space="preserve">described in more detail in the </w:t>
      </w:r>
      <w:r w:rsidR="003B38F9">
        <w:t>subsequen</w:t>
      </w:r>
      <w:r w:rsidR="00063B76">
        <w:t>t</w:t>
      </w:r>
      <w:r w:rsidR="003B38F9">
        <w:t xml:space="preserve"> subclauses</w:t>
      </w:r>
      <w:r w:rsidR="00C95C11" w:rsidRPr="00282F49">
        <w:rPr>
          <w:rFonts w:eastAsia="Times New Roman"/>
          <w:lang w:eastAsia="ko-KR"/>
        </w:rPr>
        <w:t>:</w:t>
      </w:r>
    </w:p>
    <w:p w14:paraId="26B60614" w14:textId="4C01EF3C" w:rsidR="00C95C11" w:rsidRPr="00C472DC" w:rsidRDefault="00C95C11" w:rsidP="00C472DC">
      <w:pPr>
        <w:pStyle w:val="ListNumber"/>
        <w:numPr>
          <w:ilvl w:val="0"/>
          <w:numId w:val="669"/>
        </w:numPr>
        <w:ind w:left="714" w:hanging="357"/>
      </w:pPr>
      <w:r w:rsidRPr="00C472DC">
        <w:rPr>
          <w:b/>
          <w:bCs/>
        </w:rPr>
        <w:t xml:space="preserve">Constant-length direct representation bit fields or Fixed Length Codes </w:t>
      </w:r>
      <w:r w:rsidR="00EF4E16" w:rsidRPr="00C472DC">
        <w:rPr>
          <w:b/>
          <w:bCs/>
        </w:rPr>
        <w:t>(</w:t>
      </w:r>
      <w:r w:rsidRPr="00C472DC">
        <w:rPr>
          <w:b/>
          <w:bCs/>
        </w:rPr>
        <w:t>FLCs</w:t>
      </w:r>
      <w:r w:rsidR="00EF4E16" w:rsidRPr="00C472DC">
        <w:rPr>
          <w:b/>
          <w:bCs/>
        </w:rPr>
        <w:t>)</w:t>
      </w:r>
      <w:r w:rsidR="00C3100D">
        <w:t xml:space="preserve">. </w:t>
      </w:r>
      <w:r w:rsidRPr="00C472DC">
        <w:t>These describe the encoded value exactly as it is to be used by the appropriate decoding process.</w:t>
      </w:r>
      <w:r w:rsidR="003B38F9" w:rsidRPr="00C472DC">
        <w:t xml:space="preserve"> (subclause </w:t>
      </w:r>
      <w:r w:rsidR="00460989" w:rsidRPr="00C472DC">
        <w:fldChar w:fldCharType="begin"/>
      </w:r>
      <w:r w:rsidR="00460989" w:rsidRPr="00C472DC">
        <w:instrText xml:space="preserve"> REF _Ref128409651 \r \h </w:instrText>
      </w:r>
      <w:r w:rsidR="00460989">
        <w:instrText xml:space="preserve"> \* MERGEFORMAT </w:instrText>
      </w:r>
      <w:r w:rsidR="00460989" w:rsidRPr="00C472DC">
        <w:fldChar w:fldCharType="separate"/>
      </w:r>
      <w:r w:rsidR="00807C8D">
        <w:t>6.2</w:t>
      </w:r>
      <w:r w:rsidR="00460989" w:rsidRPr="00C472DC">
        <w:fldChar w:fldCharType="end"/>
      </w:r>
      <w:r w:rsidR="003B38F9" w:rsidRPr="00C472DC">
        <w:t>)</w:t>
      </w:r>
    </w:p>
    <w:p w14:paraId="3013E829" w14:textId="1B43C8E8" w:rsidR="00C95C11" w:rsidRPr="00C472DC" w:rsidRDefault="00C95C11" w:rsidP="00C472DC">
      <w:pPr>
        <w:pStyle w:val="ListNumber"/>
        <w:numPr>
          <w:ilvl w:val="0"/>
          <w:numId w:val="669"/>
        </w:numPr>
        <w:ind w:left="714" w:hanging="357"/>
        <w:rPr>
          <w:b/>
          <w:bCs/>
        </w:rPr>
      </w:pPr>
      <w:r w:rsidRPr="00C472DC">
        <w:rPr>
          <w:b/>
          <w:bCs/>
        </w:rPr>
        <w:t>Variable length direct representation bit fields, or parametric FLCs</w:t>
      </w:r>
      <w:r w:rsidRPr="00C472DC">
        <w:t>. These are FLCs for which the actual length is determined by the context of the bitstream (e.g., the value of another parameter).</w:t>
      </w:r>
      <w:r w:rsidR="008F1AFF">
        <w:t xml:space="preserve"> </w:t>
      </w:r>
      <w:r w:rsidR="008F1AFF" w:rsidRPr="00203C97">
        <w:t>(subclause</w:t>
      </w:r>
      <w:r w:rsidR="00C6531E">
        <w:t xml:space="preserve"> </w:t>
      </w:r>
      <w:r w:rsidR="008F1AFF">
        <w:fldChar w:fldCharType="begin"/>
      </w:r>
      <w:r w:rsidR="008F1AFF">
        <w:instrText xml:space="preserve"> REF _Ref128409715 \r \h </w:instrText>
      </w:r>
      <w:r w:rsidR="008F1AFF">
        <w:fldChar w:fldCharType="separate"/>
      </w:r>
      <w:r w:rsidR="00807C8D">
        <w:t>6.3</w:t>
      </w:r>
      <w:r w:rsidR="008F1AFF">
        <w:fldChar w:fldCharType="end"/>
      </w:r>
      <w:r w:rsidR="008F1AFF" w:rsidRPr="00203C97">
        <w:t>)</w:t>
      </w:r>
    </w:p>
    <w:p w14:paraId="06BE3DE5" w14:textId="35AC87B7" w:rsidR="00C95C11" w:rsidRPr="00C472DC" w:rsidRDefault="00C95C11" w:rsidP="00C472DC">
      <w:pPr>
        <w:pStyle w:val="ListNumber"/>
        <w:numPr>
          <w:ilvl w:val="0"/>
          <w:numId w:val="669"/>
        </w:numPr>
        <w:ind w:left="714" w:hanging="357"/>
        <w:rPr>
          <w:b/>
          <w:bCs/>
        </w:rPr>
      </w:pPr>
      <w:r w:rsidRPr="00C472DC">
        <w:rPr>
          <w:b/>
          <w:bCs/>
        </w:rPr>
        <w:t>Constant-length indirect representation bit fields</w:t>
      </w:r>
      <w:r w:rsidRPr="00C472DC">
        <w:t xml:space="preserve">. These require an extra lookup </w:t>
      </w:r>
      <w:r w:rsidR="00EF4E16" w:rsidRPr="00C472DC">
        <w:t xml:space="preserve">using an encoded value FLC </w:t>
      </w:r>
      <w:r w:rsidRPr="00C472DC">
        <w:t>into an appropriate table or variable to obtain the desired value or set of values.</w:t>
      </w:r>
      <w:r w:rsidR="008F1AFF">
        <w:t xml:space="preserve"> </w:t>
      </w:r>
      <w:r w:rsidR="008F1AFF" w:rsidRPr="00203C97">
        <w:t>(subclause</w:t>
      </w:r>
      <w:r w:rsidR="00C6531E">
        <w:t xml:space="preserve"> </w:t>
      </w:r>
      <w:r w:rsidR="008F1AFF">
        <w:fldChar w:fldCharType="begin"/>
      </w:r>
      <w:r w:rsidR="008F1AFF">
        <w:instrText xml:space="preserve"> REF _Ref128409727 \r \h </w:instrText>
      </w:r>
      <w:r w:rsidR="008F1AFF">
        <w:fldChar w:fldCharType="separate"/>
      </w:r>
      <w:r w:rsidR="00807C8D">
        <w:t>6.4</w:t>
      </w:r>
      <w:r w:rsidR="008F1AFF">
        <w:fldChar w:fldCharType="end"/>
      </w:r>
      <w:r w:rsidR="008F1AFF" w:rsidRPr="00203C97">
        <w:t>)</w:t>
      </w:r>
    </w:p>
    <w:p w14:paraId="4B593B3B" w14:textId="2E8EEBF7" w:rsidR="00C95C11" w:rsidRPr="00C472DC" w:rsidRDefault="00C95C11" w:rsidP="00C472DC">
      <w:pPr>
        <w:pStyle w:val="ListNumber"/>
        <w:numPr>
          <w:ilvl w:val="0"/>
          <w:numId w:val="669"/>
        </w:numPr>
        <w:ind w:left="714" w:hanging="357"/>
        <w:rPr>
          <w:b/>
          <w:bCs/>
        </w:rPr>
      </w:pPr>
      <w:bookmarkStart w:id="1615" w:name="_Ref159253910"/>
      <w:r w:rsidRPr="00C472DC">
        <w:rPr>
          <w:b/>
          <w:bCs/>
        </w:rPr>
        <w:t>Variable-length indirect representation bit fields (e.g., Huffman codes)</w:t>
      </w:r>
      <w:r w:rsidRPr="00C472DC">
        <w:t>.</w:t>
      </w:r>
      <w:r w:rsidR="00EF4E16" w:rsidRPr="00C472DC">
        <w:t xml:space="preserve"> </w:t>
      </w:r>
      <w:r w:rsidR="00AD783C" w:rsidRPr="00C472DC">
        <w:t>These require an extra lookup using an encoded value parametric FLC into an appropriate table or variable to obtain the desired valu</w:t>
      </w:r>
      <w:r w:rsidR="00AD783C" w:rsidRPr="00C472DC">
        <w:rPr>
          <w:b/>
          <w:bCs/>
        </w:rPr>
        <w:t xml:space="preserve">e </w:t>
      </w:r>
      <w:r w:rsidR="00AD783C" w:rsidRPr="00C472DC">
        <w:t>or set of values.</w:t>
      </w:r>
      <w:r w:rsidR="008F1AFF" w:rsidRPr="00C6531E">
        <w:t xml:space="preserve"> (subclause </w:t>
      </w:r>
      <w:r w:rsidR="005A48E5" w:rsidRPr="00C6531E">
        <w:fldChar w:fldCharType="begin"/>
      </w:r>
      <w:r w:rsidR="005A48E5" w:rsidRPr="00C6531E">
        <w:instrText xml:space="preserve"> REF _Ref128409740 \r \h </w:instrText>
      </w:r>
      <w:r w:rsidR="00401910" w:rsidRPr="00C472DC">
        <w:instrText xml:space="preserve"> \* MERGEFORMAT </w:instrText>
      </w:r>
      <w:r w:rsidR="005A48E5" w:rsidRPr="00C6531E">
        <w:fldChar w:fldCharType="separate"/>
      </w:r>
      <w:r w:rsidR="00807C8D">
        <w:t>6.5</w:t>
      </w:r>
      <w:r w:rsidR="005A48E5" w:rsidRPr="00C6531E">
        <w:fldChar w:fldCharType="end"/>
      </w:r>
      <w:r w:rsidR="008F1AFF" w:rsidRPr="00C6531E">
        <w:t>)</w:t>
      </w:r>
      <w:bookmarkEnd w:id="1615"/>
    </w:p>
    <w:p w14:paraId="4D20B216" w14:textId="456DF0A1" w:rsidR="005A48E5" w:rsidRPr="00C472DC" w:rsidRDefault="005A48E5" w:rsidP="00C472DC">
      <w:pPr>
        <w:pStyle w:val="ListParagraph"/>
        <w:numPr>
          <w:ilvl w:val="0"/>
          <w:numId w:val="669"/>
        </w:numPr>
        <w:ind w:left="714" w:hanging="357"/>
      </w:pPr>
      <w:r w:rsidRPr="00C472DC">
        <w:rPr>
          <w:b/>
          <w:bCs/>
        </w:rPr>
        <w:t>Variable length strings</w:t>
      </w:r>
      <w:r w:rsidR="00C3100D">
        <w:t xml:space="preserve">. </w:t>
      </w:r>
      <w:r w:rsidR="006E115A">
        <w:t xml:space="preserve">These </w:t>
      </w:r>
      <w:r w:rsidR="00401910">
        <w:t>represent</w:t>
      </w:r>
      <w:r w:rsidR="006E115A">
        <w:t xml:space="preserve"> a series of characters</w:t>
      </w:r>
      <w:r w:rsidR="00401910">
        <w:t>.</w:t>
      </w:r>
      <w:r w:rsidR="001B4BFE" w:rsidRPr="001B4BFE">
        <w:t xml:space="preserve"> </w:t>
      </w:r>
      <w:r w:rsidR="001B4BFE" w:rsidRPr="00C472DC">
        <w:t xml:space="preserve">(subclause </w:t>
      </w:r>
      <w:r w:rsidR="001B4BFE">
        <w:fldChar w:fldCharType="begin"/>
      </w:r>
      <w:r w:rsidR="001B4BFE">
        <w:instrText xml:space="preserve"> REF _Ref128409955 \r \h </w:instrText>
      </w:r>
      <w:r w:rsidR="001B4BFE">
        <w:fldChar w:fldCharType="separate"/>
      </w:r>
      <w:r w:rsidR="00807C8D">
        <w:t>6.6</w:t>
      </w:r>
      <w:r w:rsidR="001B4BFE">
        <w:fldChar w:fldCharType="end"/>
      </w:r>
      <w:r w:rsidR="001B4BFE" w:rsidRPr="00C472DC">
        <w:t>)</w:t>
      </w:r>
    </w:p>
    <w:p w14:paraId="51CCC63C" w14:textId="338513A3" w:rsidR="000A21B4" w:rsidRPr="00282F49" w:rsidRDefault="000A21B4" w:rsidP="000F7A18">
      <w:pPr>
        <w:pStyle w:val="Heading2"/>
      </w:pPr>
      <w:bookmarkStart w:id="1616" w:name="_Toc120119442"/>
      <w:bookmarkStart w:id="1617" w:name="_Toc120119496"/>
      <w:bookmarkStart w:id="1618" w:name="_Toc120120089"/>
      <w:bookmarkStart w:id="1619" w:name="_Toc120120141"/>
      <w:bookmarkStart w:id="1620" w:name="_Ref128409651"/>
      <w:bookmarkStart w:id="1621" w:name="_Toc165642489"/>
      <w:bookmarkEnd w:id="1616"/>
      <w:bookmarkEnd w:id="1617"/>
      <w:bookmarkEnd w:id="1618"/>
      <w:bookmarkEnd w:id="1619"/>
      <w:r w:rsidRPr="00282F49">
        <w:lastRenderedPageBreak/>
        <w:t>Constant-</w:t>
      </w:r>
      <w:r w:rsidR="00311617">
        <w:t>l</w:t>
      </w:r>
      <w:r w:rsidRPr="00282F49">
        <w:t xml:space="preserve">ength </w:t>
      </w:r>
      <w:r w:rsidR="00311617">
        <w:t>d</w:t>
      </w:r>
      <w:r w:rsidRPr="00282F49">
        <w:t xml:space="preserve">irect </w:t>
      </w:r>
      <w:r w:rsidR="00311617">
        <w:t>r</w:t>
      </w:r>
      <w:r w:rsidRPr="00282F49">
        <w:t xml:space="preserve">epresentation </w:t>
      </w:r>
      <w:r w:rsidR="00311617">
        <w:t>b</w:t>
      </w:r>
      <w:r w:rsidRPr="00282F49">
        <w:t xml:space="preserve">it </w:t>
      </w:r>
      <w:r w:rsidR="00311617">
        <w:t>f</w:t>
      </w:r>
      <w:r w:rsidRPr="00282F49">
        <w:t>ields</w:t>
      </w:r>
      <w:bookmarkEnd w:id="1620"/>
      <w:bookmarkEnd w:id="1621"/>
    </w:p>
    <w:p w14:paraId="020F976F" w14:textId="238C6384" w:rsidR="00F16708" w:rsidRPr="00467084" w:rsidRDefault="00C14E90" w:rsidP="009C0779">
      <w:pPr>
        <w:pStyle w:val="BodyText"/>
        <w:spacing w:after="220"/>
        <w:rPr>
          <w:rFonts w:eastAsia="Times New Roman"/>
          <w:lang w:eastAsia="ko-KR"/>
        </w:rPr>
      </w:pPr>
      <w:r w:rsidRPr="00282F49">
        <w:rPr>
          <w:rFonts w:eastAsia="Times New Roman"/>
          <w:lang w:eastAsia="ko-KR"/>
        </w:rPr>
        <w:t>Constant-length direct representation bit fields</w:t>
      </w:r>
      <w:r w:rsidR="00412485">
        <w:rPr>
          <w:rFonts w:eastAsia="Times New Roman"/>
          <w:lang w:eastAsia="ko-KR"/>
        </w:rPr>
        <w:t xml:space="preserve">, or FLCs, </w:t>
      </w:r>
      <w:r w:rsidRPr="00282F49">
        <w:rPr>
          <w:rFonts w:eastAsia="Times New Roman"/>
          <w:lang w:eastAsia="ko-KR"/>
        </w:rPr>
        <w:t>shall be represented as:</w:t>
      </w:r>
    </w:p>
    <w:p w14:paraId="09A4D2DA" w14:textId="0EBD1C40" w:rsidR="00C14E90" w:rsidRPr="00F16708" w:rsidRDefault="00C14E90" w:rsidP="003C5EAB">
      <w:pPr>
        <w:pStyle w:val="SDLrulename"/>
      </w:pPr>
      <w:r w:rsidRPr="00F16708">
        <w:t xml:space="preserve">Rule E.1: Elementary </w:t>
      </w:r>
      <w:r w:rsidR="00311617" w:rsidRPr="00F16708">
        <w:t>d</w:t>
      </w:r>
      <w:r w:rsidRPr="00F16708">
        <w:t xml:space="preserve">ata </w:t>
      </w:r>
      <w:r w:rsidR="00311617" w:rsidRPr="00F16708">
        <w:t>t</w:t>
      </w:r>
      <w:r w:rsidRPr="00F16708">
        <w:t>ypes</w:t>
      </w:r>
    </w:p>
    <w:p w14:paraId="5A4CA9D9" w14:textId="5BD2884E" w:rsidR="00F16708" w:rsidRPr="00A94D9E" w:rsidRDefault="00795B22" w:rsidP="00D05E2A">
      <w:pPr>
        <w:pStyle w:val="SDLrulebody"/>
        <w:rPr>
          <w:rFonts w:ascii="Courier New" w:hAnsi="Courier New" w:cs="Courier New"/>
          <w:b/>
          <w:bCs/>
        </w:rPr>
      </w:pPr>
      <w:r w:rsidRPr="00A94D9E">
        <w:rPr>
          <w:rFonts w:ascii="Courier New" w:hAnsi="Courier New" w:cs="Courier New"/>
        </w:rPr>
        <w:t>[</w:t>
      </w:r>
      <w:r w:rsidRPr="00A94D9E">
        <w:rPr>
          <w:rStyle w:val="SDLkeyword"/>
        </w:rPr>
        <w:t>const</w:t>
      </w:r>
      <w:r w:rsidRPr="00A94D9E">
        <w:rPr>
          <w:rFonts w:ascii="Courier New" w:hAnsi="Courier New" w:cs="Courier New"/>
        </w:rPr>
        <w:t>]</w:t>
      </w:r>
      <w:r w:rsidRPr="00A94D9E">
        <w:rPr>
          <w:rFonts w:cs="Courier New"/>
        </w:rPr>
        <w:t xml:space="preserve"> </w:t>
      </w:r>
      <w:r w:rsidR="00C14E90" w:rsidRPr="00A94D9E">
        <w:rPr>
          <w:rFonts w:ascii="Courier New" w:hAnsi="Courier New" w:cs="Courier New"/>
        </w:rPr>
        <w:t>[</w:t>
      </w:r>
      <w:r w:rsidR="00C14E90" w:rsidRPr="00A94D9E">
        <w:rPr>
          <w:rStyle w:val="SDLkeyword"/>
        </w:rPr>
        <w:t>aligned</w:t>
      </w:r>
      <w:r w:rsidR="006E6DC2" w:rsidRPr="00A94D9E">
        <w:rPr>
          <w:rFonts w:ascii="Courier New" w:hAnsi="Courier New" w:cs="Courier New"/>
        </w:rPr>
        <w:t>[</w:t>
      </w:r>
      <w:r w:rsidR="006E6DC2" w:rsidRPr="00A94D9E">
        <w:rPr>
          <w:rStyle w:val="SDLkeyword"/>
        </w:rPr>
        <w:t>(</w:t>
      </w:r>
      <w:r w:rsidR="006E6DC2" w:rsidRPr="00A94D9E">
        <w:rPr>
          <w:rStyle w:val="SDLattribute"/>
        </w:rPr>
        <w:t>modifier</w:t>
      </w:r>
      <w:r w:rsidR="006E6DC2" w:rsidRPr="00A94D9E">
        <w:rPr>
          <w:rStyle w:val="SDLkeyword"/>
        </w:rPr>
        <w:t>)</w:t>
      </w:r>
      <w:r w:rsidR="006E6DC2" w:rsidRPr="00A94D9E">
        <w:rPr>
          <w:rFonts w:ascii="Courier New" w:hAnsi="Courier New" w:cs="Courier New"/>
        </w:rPr>
        <w:t>]</w:t>
      </w:r>
      <w:r w:rsidR="00C14E90" w:rsidRPr="00A94D9E">
        <w:rPr>
          <w:rFonts w:ascii="Courier New" w:hAnsi="Courier New" w:cs="Courier New"/>
        </w:rPr>
        <w:t>]</w:t>
      </w:r>
      <w:r w:rsidR="00C14E90" w:rsidRPr="00A94D9E">
        <w:t xml:space="preserve"> </w:t>
      </w:r>
      <w:r w:rsidR="00C14E90" w:rsidRPr="00A94D9E">
        <w:rPr>
          <w:rStyle w:val="SDLmetaKeyword"/>
        </w:rPr>
        <w:t>type</w:t>
      </w:r>
      <w:r w:rsidR="00C14E90" w:rsidRPr="00A94D9E">
        <w:rPr>
          <w:rStyle w:val="SDLkeyword"/>
        </w:rPr>
        <w:t>(</w:t>
      </w:r>
      <w:r w:rsidR="00C14E90" w:rsidRPr="00A94D9E">
        <w:rPr>
          <w:rStyle w:val="SDLattribute"/>
        </w:rPr>
        <w:t>length</w:t>
      </w:r>
      <w:r w:rsidR="00C14E90" w:rsidRPr="00A94D9E">
        <w:rPr>
          <w:rStyle w:val="SDLkeyword"/>
        </w:rPr>
        <w:t>)</w:t>
      </w:r>
      <w:r w:rsidR="00C14E90" w:rsidRPr="00A94D9E">
        <w:t xml:space="preserve"> </w:t>
      </w:r>
      <w:r w:rsidR="00DB7FEC" w:rsidRPr="00A94D9E">
        <w:rPr>
          <w:rStyle w:val="SDLattribute"/>
        </w:rPr>
        <w:t>identifier</w:t>
      </w:r>
      <w:r w:rsidR="00C14E90" w:rsidRPr="00A94D9E">
        <w:rPr>
          <w:rStyle w:val="SDLattribute"/>
        </w:rPr>
        <w:t xml:space="preserve"> </w:t>
      </w:r>
      <w:r w:rsidR="00C14E90" w:rsidRPr="00A94D9E">
        <w:rPr>
          <w:rFonts w:ascii="Courier New" w:hAnsi="Courier New" w:cs="Courier New"/>
        </w:rPr>
        <w:t>[</w:t>
      </w:r>
      <w:r w:rsidR="00C14E90" w:rsidRPr="00A94D9E">
        <w:rPr>
          <w:rStyle w:val="SDLattribute"/>
          <w:rFonts w:ascii="Courier New" w:hAnsi="Courier New" w:cs="Courier New"/>
          <w:b/>
          <w:bCs/>
          <w:i w:val="0"/>
          <w:iCs w:val="0"/>
        </w:rPr>
        <w:t>=</w:t>
      </w:r>
      <w:r w:rsidR="00C14E90" w:rsidRPr="00A94D9E">
        <w:rPr>
          <w:rStyle w:val="SDLattribute"/>
        </w:rPr>
        <w:t xml:space="preserve"> value</w:t>
      </w:r>
      <w:r w:rsidR="00C14E90" w:rsidRPr="00A94D9E">
        <w:rPr>
          <w:rFonts w:ascii="Courier New" w:hAnsi="Courier New" w:cs="Courier New"/>
        </w:rPr>
        <w:t>]</w:t>
      </w:r>
      <w:r w:rsidR="00C14E90" w:rsidRPr="00A94D9E">
        <w:rPr>
          <w:rFonts w:ascii="Courier New" w:hAnsi="Courier New" w:cs="Courier New"/>
          <w:b/>
          <w:bCs/>
        </w:rPr>
        <w:t>;</w:t>
      </w:r>
    </w:p>
    <w:p w14:paraId="4BF00711" w14:textId="77777777" w:rsidR="00413AD7" w:rsidRDefault="00413AD7" w:rsidP="00413AD7">
      <w:pPr>
        <w:pStyle w:val="Heading3"/>
        <w:numPr>
          <w:ilvl w:val="2"/>
          <w:numId w:val="1"/>
        </w:numPr>
      </w:pPr>
      <w:bookmarkStart w:id="1622" w:name="_Ref128486809"/>
      <w:bookmarkStart w:id="1623" w:name="_Toc165642490"/>
      <w:r>
        <w:t>Alignment</w:t>
      </w:r>
      <w:bookmarkEnd w:id="1622"/>
      <w:bookmarkEnd w:id="1623"/>
    </w:p>
    <w:p w14:paraId="524C009A" w14:textId="77777777" w:rsidR="00413AD7" w:rsidRDefault="00413AD7" w:rsidP="00413AD7">
      <w:pPr>
        <w:pStyle w:val="BodyText"/>
        <w:spacing w:after="220"/>
        <w:rPr>
          <w:rFonts w:eastAsia="Times New Roman"/>
          <w:lang w:eastAsia="ko-KR"/>
        </w:rPr>
      </w:pPr>
      <w:r w:rsidRPr="00282F49">
        <w:rPr>
          <w:rFonts w:eastAsia="Times New Roman"/>
          <w:lang w:eastAsia="ko-KR"/>
        </w:rPr>
        <w:t xml:space="preserve">The keyword </w:t>
      </w:r>
      <w:r w:rsidRPr="00282F49">
        <w:rPr>
          <w:rStyle w:val="SDLkeyword"/>
          <w:rFonts w:eastAsia="Times New Roman"/>
          <w:lang w:eastAsia="ko-KR"/>
        </w:rPr>
        <w:t>aligned</w:t>
      </w:r>
      <w:r w:rsidRPr="00282F49">
        <w:rPr>
          <w:rFonts w:eastAsia="Times New Roman"/>
          <w:lang w:eastAsia="ko-KR"/>
        </w:rPr>
        <w:t xml:space="preserve"> indicates that the data is aligned on a byte boundary.</w:t>
      </w:r>
    </w:p>
    <w:p w14:paraId="27A97C47" w14:textId="73A4DF0B" w:rsidR="00313683" w:rsidRDefault="00313683" w:rsidP="00413AD7">
      <w:pPr>
        <w:pStyle w:val="BodyText"/>
        <w:spacing w:after="220"/>
        <w:rPr>
          <w:rFonts w:eastAsia="Times New Roman"/>
          <w:lang w:eastAsia="ko-KR"/>
        </w:rPr>
      </w:pPr>
      <w:r w:rsidRPr="00313683">
        <w:rPr>
          <w:rFonts w:eastAsia="Times New Roman"/>
          <w:lang w:eastAsia="ko-KR"/>
        </w:rPr>
        <w:t xml:space="preserve">For example, a </w:t>
      </w:r>
      <w:r w:rsidR="00C51AED">
        <w:rPr>
          <w:rFonts w:eastAsia="Times New Roman"/>
          <w:lang w:eastAsia="ko-KR"/>
        </w:rPr>
        <w:t>16</w:t>
      </w:r>
      <w:r w:rsidR="0023084A">
        <w:rPr>
          <w:rFonts w:eastAsia="Times New Roman"/>
          <w:lang w:eastAsia="ko-KR"/>
        </w:rPr>
        <w:noBreakHyphen/>
      </w:r>
      <w:r w:rsidRPr="00313683">
        <w:rPr>
          <w:rFonts w:eastAsia="Times New Roman"/>
          <w:lang w:eastAsia="ko-KR"/>
        </w:rPr>
        <w:t>bit value aligned on a byte boundary:</w:t>
      </w:r>
    </w:p>
    <w:p w14:paraId="48BFEB9C" w14:textId="29895366" w:rsidR="00413AD7" w:rsidRDefault="00413AD7" w:rsidP="00C472DC">
      <w:pPr>
        <w:pStyle w:val="Example"/>
      </w:pPr>
      <w:r w:rsidRPr="006D1923">
        <w:t xml:space="preserve">EXAMPLE </w:t>
      </w:r>
      <w:r w:rsidR="002F6EF6">
        <w:t xml:space="preserve">1 </w:t>
      </w:r>
      <w:r w:rsidRPr="006D1923">
        <w:sym w:font="Symbol" w:char="F0BE"/>
      </w:r>
    </w:p>
    <w:p w14:paraId="05BEAD72" w14:textId="170DA036" w:rsidR="00413AD7" w:rsidRDefault="00413AD7" w:rsidP="00C472DC">
      <w:pPr>
        <w:pStyle w:val="Code"/>
      </w:pPr>
      <w:r w:rsidRPr="00282F49">
        <w:t>aligned bit(</w:t>
      </w:r>
      <w:r w:rsidR="0055307C">
        <w:t>16</w:t>
      </w:r>
      <w:r w:rsidRPr="00282F49">
        <w:t xml:space="preserve">) </w:t>
      </w:r>
      <w:r w:rsidR="00313683">
        <w:t>foo</w:t>
      </w:r>
      <w:r w:rsidRPr="00282F49">
        <w:t>;</w:t>
      </w:r>
    </w:p>
    <w:p w14:paraId="307AAAFE" w14:textId="77777777" w:rsidR="009521BF" w:rsidRDefault="009521BF" w:rsidP="00C472DC">
      <w:pPr>
        <w:pStyle w:val="Code"/>
      </w:pPr>
    </w:p>
    <w:p w14:paraId="30E1B762" w14:textId="70879BD7" w:rsidR="009521BF" w:rsidRPr="00E56598" w:rsidRDefault="009521BF" w:rsidP="00825683">
      <w:pPr>
        <w:pStyle w:val="BodyText"/>
      </w:pPr>
      <w:r w:rsidRPr="002F6EF6">
        <w:t>An example bitstream for this would be:</w:t>
      </w:r>
    </w:p>
    <w:p w14:paraId="668CB708" w14:textId="79DB4B6E" w:rsidR="002F6EF6" w:rsidRDefault="002F6EF6" w:rsidP="002F6EF6">
      <w:pPr>
        <w:pStyle w:val="Example"/>
      </w:pPr>
      <w:r w:rsidRPr="006D1923">
        <w:t xml:space="preserve">EXAMPLE </w:t>
      </w:r>
      <w:r>
        <w:t xml:space="preserve">2 </w:t>
      </w:r>
      <w:r w:rsidRPr="006D1923">
        <w:sym w:font="Symbol" w:char="F0BE"/>
      </w:r>
    </w:p>
    <w:p w14:paraId="07004600" w14:textId="77777777" w:rsidR="00355647" w:rsidRPr="002E202E" w:rsidRDefault="00355647" w:rsidP="00355647">
      <w:pPr>
        <w:pStyle w:val="SDLCode"/>
      </w:pPr>
      <w:r w:rsidRPr="002E202E">
        <w:t>...</w:t>
      </w:r>
    </w:p>
    <w:p w14:paraId="7CA8DF97" w14:textId="5902A442" w:rsidR="00C51AED" w:rsidRDefault="00C51AED" w:rsidP="00C51AED">
      <w:pPr>
        <w:pStyle w:val="SDLCode"/>
      </w:pPr>
      <w:r>
        <w:t xml:space="preserve">&lt;skip 0..7 bits&gt;  </w:t>
      </w:r>
      <w:r w:rsidR="003709A0">
        <w:t xml:space="preserve">                </w:t>
      </w:r>
      <w:r>
        <w:t>// byte aligned</w:t>
      </w:r>
    </w:p>
    <w:p w14:paraId="308A13B1" w14:textId="09442D46" w:rsidR="00355647" w:rsidRPr="002E202E" w:rsidRDefault="00355647" w:rsidP="00355647">
      <w:pPr>
        <w:pStyle w:val="SDLCode"/>
      </w:pPr>
      <w:r w:rsidRPr="002E202E">
        <w:t xml:space="preserve">0 0 0 </w:t>
      </w:r>
      <w:r w:rsidR="006F70BA">
        <w:t>1</w:t>
      </w:r>
      <w:r w:rsidRPr="002E202E">
        <w:t xml:space="preserve"> 0 0 </w:t>
      </w:r>
      <w:r w:rsidR="006F70BA">
        <w:t>1</w:t>
      </w:r>
      <w:r w:rsidRPr="002E202E">
        <w:t xml:space="preserve"> </w:t>
      </w:r>
      <w:r w:rsidR="006F70BA">
        <w:t>0</w:t>
      </w:r>
      <w:r>
        <w:t xml:space="preserve"> </w:t>
      </w:r>
      <w:r w:rsidRPr="002E202E">
        <w:t xml:space="preserve">0 </w:t>
      </w:r>
      <w:r w:rsidR="006F70BA">
        <w:t>1</w:t>
      </w:r>
      <w:r w:rsidRPr="002E202E">
        <w:t xml:space="preserve"> 0 </w:t>
      </w:r>
      <w:r w:rsidR="006F70BA">
        <w:t>0</w:t>
      </w:r>
      <w:r w:rsidR="00C51AED">
        <w:t xml:space="preserve"> </w:t>
      </w:r>
      <w:r w:rsidR="006F70BA">
        <w:t>1</w:t>
      </w:r>
      <w:r w:rsidR="00C51AED" w:rsidRPr="002E202E">
        <w:t xml:space="preserve"> 0 0 </w:t>
      </w:r>
      <w:r w:rsidR="006F70BA">
        <w:t>0</w:t>
      </w:r>
      <w:r>
        <w:t xml:space="preserve">   </w:t>
      </w:r>
      <w:r w:rsidRPr="002E202E">
        <w:t xml:space="preserve">// </w:t>
      </w:r>
      <w:r w:rsidR="00351B0A">
        <w:t xml:space="preserve">foo = </w:t>
      </w:r>
      <w:r w:rsidR="006F70BA">
        <w:t>0x1248</w:t>
      </w:r>
    </w:p>
    <w:p w14:paraId="7F10A5DC" w14:textId="4705ACDA" w:rsidR="00413AD7" w:rsidRDefault="00355647" w:rsidP="006F70BA">
      <w:pPr>
        <w:pStyle w:val="SDLCode"/>
      </w:pPr>
      <w:r w:rsidRPr="002E202E">
        <w:t>...</w:t>
      </w:r>
    </w:p>
    <w:p w14:paraId="04B673DA" w14:textId="77777777" w:rsidR="00F4017D" w:rsidRPr="00282F49" w:rsidRDefault="00F4017D" w:rsidP="006F70BA">
      <w:pPr>
        <w:pStyle w:val="SDLCode"/>
        <w:rPr>
          <w:lang w:val="en-GB"/>
        </w:rPr>
      </w:pPr>
    </w:p>
    <w:p w14:paraId="3CB7D2A5" w14:textId="032378D6" w:rsidR="00413AD7" w:rsidRDefault="00413AD7" w:rsidP="00413AD7">
      <w:pPr>
        <w:pStyle w:val="BodyText"/>
        <w:spacing w:after="220"/>
        <w:rPr>
          <w:rFonts w:eastAsia="Times New Roman"/>
          <w:lang w:eastAsia="ko-KR"/>
        </w:rPr>
      </w:pPr>
      <w:r w:rsidRPr="00282F49">
        <w:rPr>
          <w:rFonts w:eastAsia="Times New Roman"/>
          <w:lang w:eastAsia="ko-KR"/>
        </w:rPr>
        <w:t xml:space="preserve">An optional numeric </w:t>
      </w:r>
      <w:r w:rsidRPr="00C472DC">
        <w:rPr>
          <w:rStyle w:val="SDLattribute"/>
        </w:rPr>
        <w:t>modifier</w:t>
      </w:r>
      <w:r w:rsidR="00A16A51">
        <w:rPr>
          <w:rFonts w:eastAsia="Times New Roman"/>
          <w:lang w:eastAsia="ko-KR"/>
        </w:rPr>
        <w:t xml:space="preserve"> attribute</w:t>
      </w:r>
      <w:r w:rsidRPr="00282F49">
        <w:rPr>
          <w:rFonts w:eastAsia="Times New Roman"/>
          <w:lang w:eastAsia="ko-KR"/>
        </w:rPr>
        <w:t xml:space="preserve"> may be used to signify alignment on boundar</w:t>
      </w:r>
      <w:r w:rsidR="00313683">
        <w:rPr>
          <w:rFonts w:eastAsia="Times New Roman"/>
          <w:lang w:eastAsia="ko-KR"/>
        </w:rPr>
        <w:t>ies other than byte</w:t>
      </w:r>
      <w:r w:rsidRPr="00282F49">
        <w:rPr>
          <w:rFonts w:eastAsia="Times New Roman"/>
          <w:lang w:eastAsia="ko-KR"/>
        </w:rPr>
        <w:t>. Allowed values are 8, 16, 32, 64, and 128. Any skipped bits due to alignment shall have the value ‘0’.</w:t>
      </w:r>
    </w:p>
    <w:p w14:paraId="56FC9687" w14:textId="3FC50408" w:rsidR="005C7328" w:rsidRDefault="005C7328" w:rsidP="005C7328">
      <w:pPr>
        <w:pStyle w:val="BodyText"/>
        <w:spacing w:after="220"/>
        <w:rPr>
          <w:rFonts w:eastAsia="Times New Roman"/>
          <w:lang w:eastAsia="ko-KR"/>
        </w:rPr>
      </w:pPr>
      <w:r>
        <w:rPr>
          <w:rFonts w:eastAsia="Times New Roman"/>
          <w:lang w:eastAsia="ko-KR"/>
        </w:rPr>
        <w:t>For example, a</w:t>
      </w:r>
      <w:r w:rsidR="00293794">
        <w:rPr>
          <w:rFonts w:eastAsia="Times New Roman"/>
          <w:lang w:eastAsia="ko-KR"/>
        </w:rPr>
        <w:t>n</w:t>
      </w:r>
      <w:r>
        <w:rPr>
          <w:rFonts w:eastAsia="Times New Roman"/>
          <w:lang w:eastAsia="ko-KR"/>
        </w:rPr>
        <w:t xml:space="preserve"> </w:t>
      </w:r>
      <w:r w:rsidR="00293794">
        <w:rPr>
          <w:rFonts w:eastAsia="Times New Roman"/>
          <w:lang w:eastAsia="ko-KR"/>
        </w:rPr>
        <w:t>8</w:t>
      </w:r>
      <w:r w:rsidR="0023084A">
        <w:rPr>
          <w:rFonts w:eastAsia="Times New Roman"/>
          <w:lang w:eastAsia="ko-KR"/>
        </w:rPr>
        <w:noBreakHyphen/>
      </w:r>
      <w:r>
        <w:rPr>
          <w:rFonts w:eastAsia="Times New Roman"/>
          <w:lang w:eastAsia="ko-KR"/>
        </w:rPr>
        <w:t>bit value aligned on a 2</w:t>
      </w:r>
      <w:r w:rsidR="0023084A">
        <w:rPr>
          <w:rFonts w:eastAsia="Times New Roman"/>
          <w:lang w:eastAsia="ko-KR"/>
        </w:rPr>
        <w:noBreakHyphen/>
      </w:r>
      <w:r>
        <w:rPr>
          <w:rFonts w:eastAsia="Times New Roman"/>
          <w:lang w:eastAsia="ko-KR"/>
        </w:rPr>
        <w:t>byte boundary:</w:t>
      </w:r>
    </w:p>
    <w:p w14:paraId="33279701" w14:textId="58614BEA" w:rsidR="005C7328" w:rsidRPr="00EC7370" w:rsidRDefault="005C7328" w:rsidP="005C5702">
      <w:pPr>
        <w:pStyle w:val="Example"/>
      </w:pPr>
      <w:r w:rsidRPr="00EC7370">
        <w:t xml:space="preserve">EXAMPLE </w:t>
      </w:r>
      <w:r w:rsidR="002F6EF6" w:rsidRPr="00EC7370">
        <w:t xml:space="preserve">3 </w:t>
      </w:r>
      <w:r w:rsidRPr="00EC7370">
        <w:sym w:font="Symbol" w:char="F0BE"/>
      </w:r>
    </w:p>
    <w:p w14:paraId="7FFCE5C6" w14:textId="043882C6" w:rsidR="005C7328" w:rsidRDefault="005C7328" w:rsidP="00064445">
      <w:pPr>
        <w:pStyle w:val="SDLCode"/>
        <w:rPr>
          <w:rFonts w:eastAsia="Times New Roman"/>
        </w:rPr>
      </w:pPr>
      <w:r>
        <w:rPr>
          <w:rFonts w:eastAsia="Times New Roman" w:cs="Times New Roman"/>
          <w:lang w:val="en-GB"/>
        </w:rPr>
        <w:t>a</w:t>
      </w:r>
      <w:r w:rsidRPr="00282F49">
        <w:rPr>
          <w:rFonts w:eastAsia="Times New Roman" w:cs="Times New Roman"/>
          <w:lang w:val="en-GB"/>
        </w:rPr>
        <w:t>ligned</w:t>
      </w:r>
      <w:r>
        <w:rPr>
          <w:rFonts w:eastAsia="Times New Roman" w:cs="Times New Roman"/>
          <w:lang w:val="en-GB"/>
        </w:rPr>
        <w:t>(16)</w:t>
      </w:r>
      <w:r w:rsidRPr="00282F49">
        <w:rPr>
          <w:rFonts w:eastAsia="Times New Roman" w:cs="Times New Roman"/>
          <w:lang w:val="en-GB"/>
        </w:rPr>
        <w:t xml:space="preserve"> bit(</w:t>
      </w:r>
      <w:r w:rsidR="0095249C">
        <w:rPr>
          <w:rFonts w:eastAsia="Times New Roman" w:cs="Times New Roman"/>
          <w:lang w:val="en-GB"/>
        </w:rPr>
        <w:t>8</w:t>
      </w:r>
      <w:r w:rsidRPr="00282F49">
        <w:rPr>
          <w:rFonts w:eastAsia="Times New Roman" w:cs="Times New Roman"/>
          <w:lang w:val="en-GB"/>
        </w:rPr>
        <w:t xml:space="preserve">) </w:t>
      </w:r>
      <w:r>
        <w:rPr>
          <w:rFonts w:eastAsia="Times New Roman" w:cs="Times New Roman"/>
          <w:lang w:val="en-GB"/>
        </w:rPr>
        <w:t>foo</w:t>
      </w:r>
      <w:r w:rsidRPr="00282F49">
        <w:rPr>
          <w:rFonts w:eastAsia="Times New Roman" w:cs="Times New Roman"/>
          <w:lang w:val="en-GB"/>
        </w:rPr>
        <w:t>;</w:t>
      </w:r>
      <w:r>
        <w:rPr>
          <w:rFonts w:eastAsia="Times New Roman" w:cs="Times New Roman"/>
          <w:lang w:val="en-GB"/>
        </w:rPr>
        <w:t xml:space="preserve"> </w:t>
      </w:r>
      <w:r>
        <w:rPr>
          <w:rFonts w:eastAsia="Times New Roman" w:cs="Times New Roman"/>
          <w:lang w:val="en-GB"/>
        </w:rPr>
        <w:br/>
      </w:r>
    </w:p>
    <w:p w14:paraId="27AA46B2" w14:textId="77777777" w:rsidR="002F6EF6" w:rsidRPr="00E56598" w:rsidRDefault="002F6EF6" w:rsidP="00A229D1">
      <w:pPr>
        <w:pStyle w:val="BodyText"/>
      </w:pPr>
      <w:r w:rsidRPr="002F6EF6">
        <w:t>An example bitstream for this would be:</w:t>
      </w:r>
    </w:p>
    <w:p w14:paraId="4A66E9B7" w14:textId="709AACEB" w:rsidR="002F6EF6" w:rsidRDefault="002F6EF6" w:rsidP="002F6EF6">
      <w:pPr>
        <w:pStyle w:val="Example"/>
      </w:pPr>
      <w:r w:rsidRPr="006D1923">
        <w:t xml:space="preserve">EXAMPLE </w:t>
      </w:r>
      <w:r>
        <w:t xml:space="preserve">4 </w:t>
      </w:r>
      <w:r w:rsidRPr="006D1923">
        <w:sym w:font="Symbol" w:char="F0BE"/>
      </w:r>
    </w:p>
    <w:p w14:paraId="0ECF1D73" w14:textId="34FF5C40" w:rsidR="009109EC" w:rsidRPr="002E202E" w:rsidRDefault="009109EC" w:rsidP="009109EC">
      <w:pPr>
        <w:pStyle w:val="SDLCode"/>
      </w:pPr>
      <w:r w:rsidRPr="002E202E">
        <w:t>...</w:t>
      </w:r>
    </w:p>
    <w:p w14:paraId="3AA9818B" w14:textId="4BC67CBE" w:rsidR="009109EC" w:rsidRDefault="009109EC" w:rsidP="009109EC">
      <w:pPr>
        <w:pStyle w:val="SDLCode"/>
      </w:pPr>
      <w:r>
        <w:t>&lt;skip 0..15 bits&gt; // 2-byte aligned</w:t>
      </w:r>
    </w:p>
    <w:p w14:paraId="13DB9740" w14:textId="7CAC9BD0" w:rsidR="009109EC" w:rsidRPr="002E202E" w:rsidRDefault="009109EC" w:rsidP="009109EC">
      <w:pPr>
        <w:pStyle w:val="SDLCode"/>
      </w:pPr>
      <w:r w:rsidRPr="002E202E">
        <w:t xml:space="preserve">0 0 0 </w:t>
      </w:r>
      <w:r>
        <w:t>1</w:t>
      </w:r>
      <w:r w:rsidRPr="002E202E">
        <w:t xml:space="preserve"> 0 0 </w:t>
      </w:r>
      <w:r>
        <w:t>1</w:t>
      </w:r>
      <w:r w:rsidRPr="002E202E">
        <w:t xml:space="preserve"> </w:t>
      </w:r>
      <w:r>
        <w:t xml:space="preserve">0   </w:t>
      </w:r>
      <w:r w:rsidRPr="002E202E">
        <w:t xml:space="preserve">// </w:t>
      </w:r>
      <w:r w:rsidR="00E547A0">
        <w:rPr>
          <w:rFonts w:eastAsia="Times New Roman" w:cs="Times New Roman"/>
          <w:lang w:val="en-GB"/>
        </w:rPr>
        <w:t>foo</w:t>
      </w:r>
      <w:r w:rsidR="00E547A0">
        <w:t xml:space="preserve"> = </w:t>
      </w:r>
      <w:r>
        <w:t>0x12</w:t>
      </w:r>
    </w:p>
    <w:p w14:paraId="6D5C19BC" w14:textId="0A5E3CB7" w:rsidR="009109EC" w:rsidRPr="00293794" w:rsidRDefault="009109EC" w:rsidP="00293794">
      <w:pPr>
        <w:pStyle w:val="SDLCode"/>
        <w:rPr>
          <w:lang w:val="en-GB"/>
        </w:rPr>
      </w:pPr>
      <w:r w:rsidRPr="002E202E">
        <w:t>...</w:t>
      </w:r>
    </w:p>
    <w:p w14:paraId="0DEEAE4B" w14:textId="451517BB" w:rsidR="00412485" w:rsidRPr="00282F49" w:rsidRDefault="00412485" w:rsidP="00F84023">
      <w:pPr>
        <w:pStyle w:val="Heading3"/>
      </w:pPr>
      <w:bookmarkStart w:id="1624" w:name="_Ref150458091"/>
      <w:bookmarkStart w:id="1625" w:name="_Toc165642491"/>
      <w:r>
        <w:t>Type</w:t>
      </w:r>
      <w:bookmarkEnd w:id="1624"/>
      <w:bookmarkEnd w:id="1625"/>
    </w:p>
    <w:p w14:paraId="0CDE618B" w14:textId="641A94BF" w:rsidR="00412485" w:rsidRDefault="00C14E90" w:rsidP="00C14E90">
      <w:pPr>
        <w:pStyle w:val="BodyText"/>
        <w:spacing w:after="220"/>
        <w:rPr>
          <w:rFonts w:eastAsia="Times New Roman"/>
          <w:lang w:eastAsia="ko-KR"/>
        </w:rPr>
      </w:pPr>
      <w:bookmarkStart w:id="1626" w:name="_Hlk108801371"/>
      <w:r w:rsidRPr="00282F49">
        <w:rPr>
          <w:rFonts w:eastAsia="Times New Roman"/>
          <w:lang w:eastAsia="ko-KR"/>
        </w:rPr>
        <w:t>The</w:t>
      </w:r>
      <w:r w:rsidR="0054147C">
        <w:rPr>
          <w:rFonts w:eastAsia="Times New Roman"/>
          <w:lang w:eastAsia="ko-KR"/>
        </w:rPr>
        <w:t xml:space="preserve"> </w:t>
      </w:r>
      <w:r w:rsidR="001F4747">
        <w:rPr>
          <w:rFonts w:eastAsia="Times New Roman"/>
          <w:lang w:eastAsia="ko-KR"/>
        </w:rPr>
        <w:t>gra</w:t>
      </w:r>
      <w:r w:rsidR="000304BE">
        <w:rPr>
          <w:rFonts w:eastAsia="Times New Roman"/>
          <w:lang w:eastAsia="ko-KR"/>
        </w:rPr>
        <w:t xml:space="preserve">mmar construct </w:t>
      </w:r>
      <w:r w:rsidRPr="00282F49">
        <w:rPr>
          <w:rStyle w:val="SDLmetaKeyword"/>
          <w:rFonts w:eastAsia="Times New Roman"/>
          <w:lang w:eastAsia="ko-KR"/>
        </w:rPr>
        <w:t>type</w:t>
      </w:r>
      <w:r w:rsidRPr="00282F49">
        <w:rPr>
          <w:rFonts w:eastAsia="Times New Roman"/>
          <w:lang w:eastAsia="ko-KR"/>
        </w:rPr>
        <w:t xml:space="preserve"> may be any of the following</w:t>
      </w:r>
      <w:bookmarkEnd w:id="1626"/>
      <w:r w:rsidRPr="00282F49">
        <w:rPr>
          <w:rFonts w:eastAsia="Times New Roman"/>
          <w:lang w:eastAsia="ko-KR"/>
        </w:rPr>
        <w:t xml:space="preserve">: </w:t>
      </w:r>
      <w:r w:rsidRPr="00282F49">
        <w:rPr>
          <w:rStyle w:val="SDLkeyword"/>
          <w:rFonts w:eastAsia="Times New Roman"/>
          <w:lang w:eastAsia="ko-KR"/>
        </w:rPr>
        <w:t>int</w:t>
      </w:r>
      <w:r w:rsidRPr="00282F49">
        <w:rPr>
          <w:rFonts w:eastAsia="Times New Roman"/>
          <w:lang w:eastAsia="ko-KR"/>
        </w:rPr>
        <w:t xml:space="preserve"> for signed integer, </w:t>
      </w:r>
      <w:r w:rsidRPr="00282F49">
        <w:rPr>
          <w:rStyle w:val="SDLkeyword"/>
          <w:rFonts w:eastAsia="Times New Roman"/>
          <w:lang w:eastAsia="ko-KR"/>
        </w:rPr>
        <w:t>unsigned</w:t>
      </w:r>
      <w:r w:rsidR="00C472DC">
        <w:rPr>
          <w:rStyle w:val="SDLkeyword"/>
          <w:rFonts w:eastAsia="Times New Roman"/>
          <w:lang w:eastAsia="ko-KR"/>
        </w:rPr>
        <w:t> </w:t>
      </w:r>
      <w:r w:rsidRPr="00282F49">
        <w:rPr>
          <w:rStyle w:val="SDLkeyword"/>
          <w:rFonts w:eastAsia="Times New Roman"/>
          <w:lang w:eastAsia="ko-KR"/>
        </w:rPr>
        <w:t>int</w:t>
      </w:r>
      <w:r w:rsidRPr="00282F49">
        <w:rPr>
          <w:rFonts w:eastAsia="Times New Roman"/>
          <w:lang w:eastAsia="ko-KR"/>
        </w:rPr>
        <w:t xml:space="preserve"> for unsigned integer, </w:t>
      </w:r>
      <w:r w:rsidR="00EA568D" w:rsidRPr="00C472DC">
        <w:rPr>
          <w:rStyle w:val="SDLkeyword"/>
        </w:rPr>
        <w:t>float</w:t>
      </w:r>
      <w:r w:rsidR="00EA568D">
        <w:rPr>
          <w:rFonts w:eastAsia="Times New Roman"/>
          <w:lang w:eastAsia="ko-KR"/>
        </w:rPr>
        <w:t xml:space="preserve"> </w:t>
      </w:r>
      <w:r w:rsidRPr="00282F49">
        <w:rPr>
          <w:rFonts w:eastAsia="Times New Roman"/>
          <w:lang w:eastAsia="ko-KR"/>
        </w:rPr>
        <w:t xml:space="preserve">for floating point, and </w:t>
      </w:r>
      <w:r w:rsidRPr="00282F49">
        <w:rPr>
          <w:rStyle w:val="SDLkeyword"/>
          <w:rFonts w:eastAsia="Times New Roman"/>
          <w:lang w:eastAsia="ko-KR"/>
        </w:rPr>
        <w:t>bit</w:t>
      </w:r>
      <w:r w:rsidRPr="00282F49">
        <w:rPr>
          <w:rFonts w:eastAsia="Times New Roman"/>
          <w:lang w:eastAsia="ko-KR"/>
        </w:rPr>
        <w:t xml:space="preserve"> for raw binary data.</w:t>
      </w:r>
    </w:p>
    <w:p w14:paraId="03E4FA9F" w14:textId="06979889" w:rsidR="00EA568D" w:rsidRDefault="00EA568D" w:rsidP="00C472DC">
      <w:pPr>
        <w:pStyle w:val="Note"/>
        <w:rPr>
          <w:lang w:eastAsia="ko-KR"/>
        </w:rPr>
      </w:pPr>
      <w:r>
        <w:rPr>
          <w:lang w:eastAsia="ko-KR"/>
        </w:rPr>
        <w:t>NOTE</w:t>
      </w:r>
      <w:r>
        <w:rPr>
          <w:lang w:eastAsia="ko-KR"/>
        </w:rPr>
        <w:tab/>
      </w:r>
      <w:r w:rsidR="00AA00D6" w:rsidRPr="00282F49">
        <w:rPr>
          <w:rStyle w:val="SDLkeyword"/>
          <w:rFonts w:eastAsia="Times New Roman"/>
          <w:lang w:eastAsia="ko-KR"/>
        </w:rPr>
        <w:t>double</w:t>
      </w:r>
      <w:r w:rsidR="00D1137A" w:rsidRPr="00C472DC">
        <w:t xml:space="preserve"> is a legacy </w:t>
      </w:r>
      <w:r w:rsidR="00D04D64">
        <w:t xml:space="preserve">alias </w:t>
      </w:r>
      <w:r w:rsidR="00D1137A">
        <w:rPr>
          <w:lang w:eastAsia="ko-KR"/>
        </w:rPr>
        <w:t>for</w:t>
      </w:r>
      <w:r w:rsidR="000C232B">
        <w:rPr>
          <w:lang w:eastAsia="ko-KR"/>
        </w:rPr>
        <w:t xml:space="preserve"> the</w:t>
      </w:r>
      <w:r w:rsidR="00D1137A">
        <w:rPr>
          <w:lang w:eastAsia="ko-KR"/>
        </w:rPr>
        <w:t xml:space="preserve"> keyword</w:t>
      </w:r>
      <w:r w:rsidR="000C232B">
        <w:rPr>
          <w:lang w:eastAsia="ko-KR"/>
        </w:rPr>
        <w:t xml:space="preserve"> </w:t>
      </w:r>
      <w:r w:rsidR="00AA00D6">
        <w:rPr>
          <w:rStyle w:val="SDLkeyword"/>
          <w:rFonts w:eastAsia="Times New Roman"/>
          <w:lang w:eastAsia="ko-KR"/>
        </w:rPr>
        <w:t>float</w:t>
      </w:r>
      <w:r w:rsidR="00A54962">
        <w:t>.</w:t>
      </w:r>
      <w:r w:rsidR="00D04D64">
        <w:t xml:space="preserve"> </w:t>
      </w:r>
      <w:r w:rsidR="001E65D3">
        <w:t xml:space="preserve">The use of the keyword </w:t>
      </w:r>
      <w:r w:rsidR="00D04D64" w:rsidRPr="00282F49">
        <w:rPr>
          <w:rStyle w:val="SDLkeyword"/>
          <w:rFonts w:eastAsia="Times New Roman"/>
          <w:lang w:eastAsia="ko-KR"/>
        </w:rPr>
        <w:t>double</w:t>
      </w:r>
      <w:r w:rsidR="001E65D3" w:rsidRPr="00C472DC">
        <w:t xml:space="preserve"> is no longer recommended.</w:t>
      </w:r>
    </w:p>
    <w:p w14:paraId="5F30CE20" w14:textId="16289864" w:rsidR="00412485" w:rsidRDefault="00412485" w:rsidP="00F84023">
      <w:pPr>
        <w:pStyle w:val="Heading3"/>
      </w:pPr>
      <w:bookmarkStart w:id="1627" w:name="_Toc165642492"/>
      <w:r>
        <w:t>Length</w:t>
      </w:r>
      <w:bookmarkEnd w:id="1627"/>
    </w:p>
    <w:p w14:paraId="1E582352" w14:textId="112DC86D" w:rsidR="009633B8" w:rsidRDefault="00C14E90" w:rsidP="00C14E90">
      <w:pPr>
        <w:pStyle w:val="BodyText"/>
        <w:spacing w:after="220"/>
        <w:rPr>
          <w:rFonts w:eastAsia="Times New Roman"/>
          <w:lang w:eastAsia="ko-KR"/>
        </w:rPr>
      </w:pPr>
      <w:r w:rsidRPr="00282F49">
        <w:rPr>
          <w:rFonts w:eastAsia="Times New Roman"/>
          <w:lang w:eastAsia="ko-KR"/>
        </w:rPr>
        <w:t>The</w:t>
      </w:r>
      <w:r w:rsidR="00B5172D">
        <w:rPr>
          <w:rFonts w:eastAsia="Times New Roman"/>
          <w:lang w:eastAsia="ko-KR"/>
        </w:rPr>
        <w:t xml:space="preserve"> </w:t>
      </w:r>
      <w:r w:rsidRPr="00282F49">
        <w:rPr>
          <w:rStyle w:val="SDLattribute"/>
          <w:rFonts w:eastAsia="Times New Roman"/>
          <w:lang w:eastAsia="ko-KR"/>
        </w:rPr>
        <w:t>length</w:t>
      </w:r>
      <w:r w:rsidRPr="00282F49">
        <w:rPr>
          <w:rFonts w:eastAsia="Times New Roman"/>
          <w:lang w:eastAsia="ko-KR"/>
        </w:rPr>
        <w:t xml:space="preserve"> attribute indicates</w:t>
      </w:r>
      <w:r w:rsidR="000C01A1">
        <w:rPr>
          <w:rFonts w:eastAsia="Times New Roman"/>
          <w:lang w:eastAsia="ko-KR"/>
        </w:rPr>
        <w:t xml:space="preserve"> that</w:t>
      </w:r>
      <w:r w:rsidRPr="00282F49">
        <w:rPr>
          <w:rFonts w:eastAsia="Times New Roman"/>
          <w:lang w:eastAsia="ko-KR"/>
        </w:rPr>
        <w:t xml:space="preserve"> the length of the element </w:t>
      </w:r>
      <w:r w:rsidR="00115829">
        <w:rPr>
          <w:rFonts w:eastAsia="Times New Roman"/>
          <w:lang w:eastAsia="ko-KR"/>
        </w:rPr>
        <w:t xml:space="preserve">value </w:t>
      </w:r>
      <w:r w:rsidRPr="00282F49">
        <w:rPr>
          <w:rFonts w:eastAsia="Times New Roman"/>
          <w:lang w:eastAsia="ko-KR"/>
        </w:rPr>
        <w:t xml:space="preserve">in bits, as it is </w:t>
      </w:r>
      <w:r w:rsidR="00744EA2" w:rsidRPr="00282F49">
        <w:rPr>
          <w:rFonts w:eastAsia="Times New Roman"/>
          <w:lang w:eastAsia="ko-KR"/>
        </w:rPr>
        <w:t>stored</w:t>
      </w:r>
      <w:r w:rsidRPr="00282F49">
        <w:rPr>
          <w:rFonts w:eastAsia="Times New Roman"/>
          <w:lang w:eastAsia="ko-KR"/>
        </w:rPr>
        <w:t xml:space="preserve"> in the bitstream. </w:t>
      </w:r>
      <w:r w:rsidR="000872A8">
        <w:rPr>
          <w:rFonts w:eastAsia="Times New Roman"/>
          <w:lang w:eastAsia="ko-KR"/>
        </w:rPr>
        <w:t>When the</w:t>
      </w:r>
      <w:r w:rsidR="003A1AC4">
        <w:rPr>
          <w:rFonts w:eastAsia="Times New Roman"/>
          <w:lang w:eastAsia="ko-KR"/>
        </w:rPr>
        <w:t xml:space="preserve"> grammar construct</w:t>
      </w:r>
      <w:r w:rsidRPr="00282F49">
        <w:rPr>
          <w:rFonts w:eastAsia="Times New Roman"/>
          <w:lang w:eastAsia="ko-KR"/>
        </w:rPr>
        <w:t xml:space="preserve"> </w:t>
      </w:r>
      <w:r w:rsidRPr="00282F49">
        <w:rPr>
          <w:rStyle w:val="SDLmetaKeyword"/>
          <w:rFonts w:eastAsia="Times New Roman"/>
          <w:lang w:eastAsia="ko-KR"/>
        </w:rPr>
        <w:t>type</w:t>
      </w:r>
      <w:r w:rsidRPr="00282F49">
        <w:rPr>
          <w:rFonts w:eastAsia="Times New Roman"/>
          <w:lang w:eastAsia="ko-KR"/>
        </w:rPr>
        <w:t xml:space="preserve"> </w:t>
      </w:r>
      <w:r w:rsidR="000872A8">
        <w:rPr>
          <w:rFonts w:eastAsia="Times New Roman"/>
          <w:lang w:eastAsia="ko-KR"/>
        </w:rPr>
        <w:t xml:space="preserve">is </w:t>
      </w:r>
      <w:r w:rsidR="003A1AC4">
        <w:rPr>
          <w:rStyle w:val="SDLkeyword"/>
          <w:rFonts w:eastAsia="Times New Roman"/>
          <w:lang w:eastAsia="ko-KR"/>
        </w:rPr>
        <w:t>float</w:t>
      </w:r>
      <w:r w:rsidR="003A1AC4" w:rsidRPr="00C472DC">
        <w:t>, then</w:t>
      </w:r>
      <w:r w:rsidR="00E03901">
        <w:t xml:space="preserve"> the </w:t>
      </w:r>
      <w:r w:rsidR="00E03901" w:rsidRPr="00282F49">
        <w:rPr>
          <w:rStyle w:val="SDLattribute"/>
          <w:rFonts w:eastAsia="Times New Roman"/>
          <w:lang w:eastAsia="ko-KR"/>
        </w:rPr>
        <w:t>length</w:t>
      </w:r>
      <w:r w:rsidR="00E03901" w:rsidRPr="00282F49">
        <w:rPr>
          <w:rFonts w:eastAsia="Times New Roman"/>
          <w:lang w:eastAsia="ko-KR"/>
        </w:rPr>
        <w:t xml:space="preserve"> attribute</w:t>
      </w:r>
      <w:r w:rsidR="003A1AC4" w:rsidRPr="00C472DC">
        <w:t xml:space="preserve"> </w:t>
      </w:r>
      <w:r w:rsidRPr="00282F49">
        <w:rPr>
          <w:rFonts w:eastAsia="Times New Roman"/>
          <w:lang w:eastAsia="ko-KR"/>
        </w:rPr>
        <w:t xml:space="preserve">shall </w:t>
      </w:r>
      <w:r w:rsidR="00E03901">
        <w:rPr>
          <w:rFonts w:eastAsia="Times New Roman"/>
          <w:lang w:eastAsia="ko-KR"/>
        </w:rPr>
        <w:t>be</w:t>
      </w:r>
      <w:r w:rsidR="00B6569C">
        <w:rPr>
          <w:rFonts w:eastAsia="Times New Roman"/>
          <w:lang w:eastAsia="ko-KR"/>
        </w:rPr>
        <w:t xml:space="preserve"> equal to</w:t>
      </w:r>
      <w:r w:rsidR="00E03901">
        <w:rPr>
          <w:rFonts w:eastAsia="Times New Roman"/>
          <w:lang w:eastAsia="ko-KR"/>
        </w:rPr>
        <w:t xml:space="preserve"> 16, </w:t>
      </w:r>
      <w:r w:rsidRPr="00282F49">
        <w:rPr>
          <w:rFonts w:eastAsia="Times New Roman"/>
          <w:lang w:eastAsia="ko-KR"/>
        </w:rPr>
        <w:t>32</w:t>
      </w:r>
      <w:r w:rsidR="00E03901">
        <w:rPr>
          <w:rFonts w:eastAsia="Times New Roman"/>
          <w:lang w:eastAsia="ko-KR"/>
        </w:rPr>
        <w:t>, 64, 128</w:t>
      </w:r>
      <w:r w:rsidRPr="00282F49">
        <w:rPr>
          <w:rFonts w:eastAsia="Times New Roman"/>
          <w:lang w:eastAsia="ko-KR"/>
        </w:rPr>
        <w:t xml:space="preserve"> or </w:t>
      </w:r>
      <w:r w:rsidR="00E03901">
        <w:rPr>
          <w:rFonts w:eastAsia="Times New Roman"/>
          <w:lang w:eastAsia="ko-KR"/>
        </w:rPr>
        <w:t>256</w:t>
      </w:r>
      <w:r w:rsidRPr="00282F49">
        <w:rPr>
          <w:rFonts w:eastAsia="Times New Roman"/>
          <w:lang w:eastAsia="ko-KR"/>
        </w:rPr>
        <w:t>.</w:t>
      </w:r>
    </w:p>
    <w:p w14:paraId="63F8C2FC" w14:textId="159B589C" w:rsidR="00814503" w:rsidRDefault="00814503" w:rsidP="00C472DC">
      <w:pPr>
        <w:pStyle w:val="Note"/>
        <w:rPr>
          <w:rFonts w:eastAsia="Times New Roman"/>
          <w:lang w:eastAsia="ko-KR"/>
        </w:rPr>
      </w:pPr>
      <w:r>
        <w:t>NOTE</w:t>
      </w:r>
      <w:r w:rsidR="00374387">
        <w:tab/>
      </w:r>
      <w:r>
        <w:t>As some of those bit depths may be uncommon for floats, it is recommended to verify that the expected environment implementing a given specification supports the chosen bit depth.</w:t>
      </w:r>
    </w:p>
    <w:p w14:paraId="3B88808A" w14:textId="34C08C2F" w:rsidR="00EC124C" w:rsidRPr="00E56598" w:rsidRDefault="00EC124C" w:rsidP="00E56598">
      <w:pPr>
        <w:pStyle w:val="BodyText"/>
      </w:pPr>
      <w:r>
        <w:t xml:space="preserve">Refer to </w:t>
      </w:r>
      <w:r>
        <w:fldChar w:fldCharType="begin"/>
      </w:r>
      <w:r>
        <w:instrText xml:space="preserve"> REF _Ref159252326 \r \h </w:instrText>
      </w:r>
      <w:r>
        <w:fldChar w:fldCharType="separate"/>
      </w:r>
      <w:r w:rsidR="00807C8D">
        <w:t>5.12.3</w:t>
      </w:r>
      <w:r>
        <w:fldChar w:fldCharType="end"/>
      </w:r>
      <w:r>
        <w:t xml:space="preserve"> for a discussion on the maximum value of </w:t>
      </w:r>
      <w:r w:rsidRPr="008818F5">
        <w:rPr>
          <w:i/>
          <w:iCs/>
        </w:rPr>
        <w:t>length</w:t>
      </w:r>
      <w:r>
        <w:t>.</w:t>
      </w:r>
    </w:p>
    <w:p w14:paraId="62C480B3" w14:textId="7CD7C723" w:rsidR="00680C19" w:rsidRPr="00282F49" w:rsidRDefault="00680C19" w:rsidP="00680C19">
      <w:pPr>
        <w:pStyle w:val="BodyText"/>
        <w:spacing w:after="220"/>
        <w:rPr>
          <w:rFonts w:eastAsia="Times New Roman"/>
          <w:lang w:eastAsia="ko-KR"/>
        </w:rPr>
      </w:pPr>
      <w:r>
        <w:rPr>
          <w:rFonts w:eastAsia="Times New Roman"/>
          <w:lang w:eastAsia="ko-KR"/>
        </w:rPr>
        <w:lastRenderedPageBreak/>
        <w:t>For example</w:t>
      </w:r>
      <w:r w:rsidR="001E23C9">
        <w:rPr>
          <w:rFonts w:eastAsia="Times New Roman"/>
          <w:lang w:eastAsia="ko-KR"/>
        </w:rPr>
        <w:t>,</w:t>
      </w:r>
      <w:r>
        <w:rPr>
          <w:rFonts w:eastAsia="Times New Roman"/>
          <w:lang w:eastAsia="ko-KR"/>
        </w:rPr>
        <w:t xml:space="preserve"> </w:t>
      </w:r>
      <w:r w:rsidRPr="00282F49">
        <w:rPr>
          <w:rFonts w:eastAsia="Times New Roman"/>
          <w:lang w:eastAsia="ko-KR"/>
        </w:rPr>
        <w:t>a 5</w:t>
      </w:r>
      <w:r w:rsidR="0023084A">
        <w:rPr>
          <w:rFonts w:eastAsia="Times New Roman"/>
          <w:lang w:eastAsia="ko-KR"/>
        </w:rPr>
        <w:noBreakHyphen/>
      </w:r>
      <w:r w:rsidRPr="00282F49">
        <w:rPr>
          <w:rFonts w:eastAsia="Times New Roman"/>
          <w:lang w:eastAsia="ko-KR"/>
        </w:rPr>
        <w:t>bit unsigned integer</w:t>
      </w:r>
      <w:r w:rsidR="00AE777C">
        <w:rPr>
          <w:rFonts w:eastAsia="Times New Roman"/>
          <w:lang w:eastAsia="ko-KR"/>
        </w:rPr>
        <w:t xml:space="preserve"> that is parsable</w:t>
      </w:r>
      <w:r>
        <w:rPr>
          <w:rFonts w:eastAsia="Times New Roman"/>
          <w:lang w:eastAsia="ko-KR"/>
        </w:rPr>
        <w:t xml:space="preserve"> </w:t>
      </w:r>
      <w:r w:rsidRPr="00282F49">
        <w:rPr>
          <w:rFonts w:eastAsia="Times New Roman"/>
          <w:lang w:eastAsia="ko-KR"/>
        </w:rPr>
        <w:t>would be represented as:</w:t>
      </w:r>
    </w:p>
    <w:p w14:paraId="341B9E41" w14:textId="63C4F25E" w:rsidR="00A1146D" w:rsidRDefault="00A1146D" w:rsidP="00C472DC">
      <w:pPr>
        <w:pStyle w:val="Example"/>
      </w:pPr>
      <w:r w:rsidRPr="006D1923">
        <w:t>EXAMPLE</w:t>
      </w:r>
      <w:r w:rsidR="002F6EF6">
        <w:t xml:space="preserve"> 1</w:t>
      </w:r>
      <w:r w:rsidRPr="006D1923">
        <w:t xml:space="preserve"> </w:t>
      </w:r>
      <w:r w:rsidRPr="006D1923">
        <w:sym w:font="Symbol" w:char="F0BE"/>
      </w:r>
    </w:p>
    <w:p w14:paraId="23CBC0F0" w14:textId="70069486" w:rsidR="002F6EF6" w:rsidRPr="00807C8D" w:rsidRDefault="00A1146D" w:rsidP="003137A9">
      <w:pPr>
        <w:pStyle w:val="SDLCode"/>
      </w:pPr>
      <w:r w:rsidRPr="00807C8D">
        <w:t xml:space="preserve">unsigned int(5) </w:t>
      </w:r>
      <w:r w:rsidR="00AE777C" w:rsidRPr="00807C8D">
        <w:t>parsable_variable</w:t>
      </w:r>
      <w:r w:rsidRPr="00807C8D">
        <w:t>;</w:t>
      </w:r>
    </w:p>
    <w:p w14:paraId="17D9130C" w14:textId="77777777" w:rsidR="00467084" w:rsidRDefault="00467084" w:rsidP="00467084">
      <w:pPr>
        <w:pStyle w:val="Code"/>
      </w:pPr>
    </w:p>
    <w:p w14:paraId="116369FB" w14:textId="411A2A0B" w:rsidR="002F6EF6" w:rsidRPr="00E56598" w:rsidRDefault="002F6EF6" w:rsidP="00F4690A">
      <w:pPr>
        <w:pStyle w:val="BodyText"/>
      </w:pPr>
      <w:r w:rsidRPr="002F6EF6">
        <w:t>An example bitstream for this would be:</w:t>
      </w:r>
    </w:p>
    <w:p w14:paraId="2DE5828C" w14:textId="77777777" w:rsidR="002F6EF6" w:rsidRDefault="002F6EF6" w:rsidP="002F6EF6">
      <w:pPr>
        <w:pStyle w:val="Example"/>
      </w:pPr>
      <w:r w:rsidRPr="006D1923">
        <w:t xml:space="preserve">EXAMPLE </w:t>
      </w:r>
      <w:r>
        <w:t xml:space="preserve">2 </w:t>
      </w:r>
      <w:r w:rsidRPr="006D1923">
        <w:sym w:font="Symbol" w:char="F0BE"/>
      </w:r>
    </w:p>
    <w:p w14:paraId="053654AD" w14:textId="77777777" w:rsidR="00186069" w:rsidRPr="002E202E" w:rsidRDefault="00186069" w:rsidP="00186069">
      <w:pPr>
        <w:pStyle w:val="SDLCode"/>
      </w:pPr>
      <w:r w:rsidRPr="002E202E">
        <w:t>...</w:t>
      </w:r>
    </w:p>
    <w:p w14:paraId="14ACC8E5" w14:textId="7F48F562" w:rsidR="00186069" w:rsidRPr="002E202E" w:rsidRDefault="00594E59" w:rsidP="00186069">
      <w:pPr>
        <w:pStyle w:val="SDLCode"/>
      </w:pPr>
      <w:r>
        <w:t>1</w:t>
      </w:r>
      <w:r w:rsidR="00186069" w:rsidRPr="002E202E">
        <w:t xml:space="preserve"> 0 0 </w:t>
      </w:r>
      <w:r w:rsidR="00186069">
        <w:t>1</w:t>
      </w:r>
      <w:r w:rsidR="00186069" w:rsidRPr="002E202E">
        <w:t xml:space="preserve"> 0 // </w:t>
      </w:r>
      <w:r w:rsidR="00E547A0">
        <w:t xml:space="preserve">parsable_variable = </w:t>
      </w:r>
      <w:r w:rsidR="00186069">
        <w:t>0x12</w:t>
      </w:r>
    </w:p>
    <w:p w14:paraId="58CE0FD2" w14:textId="257D7FD5" w:rsidR="002F6EF6" w:rsidRDefault="00186069" w:rsidP="00594E59">
      <w:pPr>
        <w:pStyle w:val="SDLCode"/>
      </w:pPr>
      <w:r>
        <w:t>...</w:t>
      </w:r>
    </w:p>
    <w:p w14:paraId="3697D5D3" w14:textId="23D89F8B" w:rsidR="008E61F3" w:rsidRDefault="008E61F3" w:rsidP="00F84023">
      <w:pPr>
        <w:pStyle w:val="Heading3"/>
      </w:pPr>
      <w:bookmarkStart w:id="1628" w:name="_Toc165642493"/>
      <w:r>
        <w:t>Value</w:t>
      </w:r>
      <w:bookmarkEnd w:id="1628"/>
    </w:p>
    <w:p w14:paraId="375BDF8E" w14:textId="1C1043E6" w:rsidR="00C936D9" w:rsidRDefault="00C936D9" w:rsidP="00C14E90">
      <w:pPr>
        <w:pStyle w:val="BodyText"/>
        <w:spacing w:after="220"/>
        <w:rPr>
          <w:rFonts w:eastAsia="Times New Roman"/>
          <w:lang w:eastAsia="ko-KR"/>
        </w:rPr>
      </w:pPr>
      <w:r w:rsidRPr="00282F49">
        <w:rPr>
          <w:rFonts w:eastAsia="Times New Roman"/>
          <w:lang w:eastAsia="ko-KR"/>
        </w:rPr>
        <w:t xml:space="preserve">The </w:t>
      </w:r>
      <w:r w:rsidRPr="00282F49">
        <w:rPr>
          <w:rStyle w:val="SDLattribute"/>
          <w:rFonts w:eastAsia="Times New Roman"/>
          <w:lang w:eastAsia="ko-KR"/>
        </w:rPr>
        <w:t>value</w:t>
      </w:r>
      <w:r w:rsidRPr="00282F49">
        <w:rPr>
          <w:rFonts w:eastAsia="Times New Roman"/>
          <w:lang w:eastAsia="ko-KR"/>
        </w:rPr>
        <w:t xml:space="preserve"> attribute shall be present only when the value is </w:t>
      </w:r>
      <w:r w:rsidR="003917DD">
        <w:rPr>
          <w:rFonts w:eastAsia="Times New Roman"/>
          <w:lang w:eastAsia="ko-KR"/>
        </w:rPr>
        <w:t>constrained to a single value</w:t>
      </w:r>
      <w:r w:rsidR="003917DD" w:rsidRPr="00282F49">
        <w:rPr>
          <w:rFonts w:eastAsia="Times New Roman"/>
          <w:lang w:eastAsia="ko-KR"/>
        </w:rPr>
        <w:t xml:space="preserve"> </w:t>
      </w:r>
      <w:r w:rsidRPr="00282F49">
        <w:rPr>
          <w:rFonts w:eastAsia="Times New Roman"/>
          <w:lang w:eastAsia="ko-KR"/>
        </w:rPr>
        <w:t>(e.g., start codes)</w:t>
      </w:r>
      <w:r w:rsidR="003917DD">
        <w:rPr>
          <w:rFonts w:eastAsia="Times New Roman"/>
          <w:lang w:eastAsia="ko-KR"/>
        </w:rPr>
        <w:t xml:space="preserve"> or</w:t>
      </w:r>
      <w:r w:rsidRPr="00282F49">
        <w:rPr>
          <w:rFonts w:eastAsia="Times New Roman"/>
          <w:lang w:eastAsia="ko-KR"/>
        </w:rPr>
        <w:t xml:space="preserve"> a range of values (i.e., ‘</w:t>
      </w:r>
      <w:r w:rsidRPr="00C73BB5">
        <w:rPr>
          <w:rFonts w:ascii="Courier New" w:eastAsia="Times New Roman" w:hAnsi="Courier New" w:cs="Courier New"/>
          <w:lang w:eastAsia="ko-KR"/>
        </w:rPr>
        <w:t>0x01..0xAF</w:t>
      </w:r>
      <w:r w:rsidRPr="00282F49">
        <w:rPr>
          <w:rFonts w:eastAsia="Times New Roman"/>
          <w:lang w:eastAsia="ko-KR"/>
        </w:rPr>
        <w:t>’).</w:t>
      </w:r>
    </w:p>
    <w:p w14:paraId="02F615AE" w14:textId="68EA0FE6" w:rsidR="006D5AB0" w:rsidRDefault="006D5AB0" w:rsidP="006D5AB0">
      <w:pPr>
        <w:pStyle w:val="BodyText"/>
        <w:spacing w:after="220"/>
        <w:rPr>
          <w:rFonts w:eastAsia="Times New Roman"/>
          <w:lang w:eastAsia="ko-KR"/>
        </w:rPr>
      </w:pPr>
      <w:r>
        <w:rPr>
          <w:rFonts w:eastAsia="Times New Roman"/>
          <w:lang w:eastAsia="ko-KR"/>
        </w:rPr>
        <w:t xml:space="preserve">A variable may be used </w:t>
      </w:r>
      <w:r w:rsidR="001408DD">
        <w:rPr>
          <w:rFonts w:eastAsia="Times New Roman"/>
          <w:lang w:eastAsia="ko-KR"/>
        </w:rPr>
        <w:t>when defining a single value or range of values for the</w:t>
      </w:r>
      <w:r>
        <w:rPr>
          <w:rFonts w:eastAsia="Times New Roman"/>
          <w:lang w:eastAsia="ko-KR"/>
        </w:rPr>
        <w:t xml:space="preserve"> </w:t>
      </w:r>
      <w:r w:rsidRPr="00E56598">
        <w:rPr>
          <w:rFonts w:eastAsia="Times New Roman"/>
          <w:i/>
          <w:iCs/>
          <w:lang w:eastAsia="ko-KR"/>
        </w:rPr>
        <w:t>value</w:t>
      </w:r>
      <w:r>
        <w:rPr>
          <w:rFonts w:eastAsia="Times New Roman"/>
          <w:lang w:eastAsia="ko-KR"/>
        </w:rPr>
        <w:t xml:space="preserve"> attribute</w:t>
      </w:r>
      <w:r w:rsidR="001408DD">
        <w:rPr>
          <w:rFonts w:eastAsia="Times New Roman"/>
          <w:lang w:eastAsia="ko-KR"/>
        </w:rPr>
        <w:t>. For example:</w:t>
      </w:r>
    </w:p>
    <w:p w14:paraId="57EFDDAC" w14:textId="4319C401" w:rsidR="00C03D8E" w:rsidRPr="006D1923" w:rsidRDefault="00C03D8E" w:rsidP="00C03D8E">
      <w:pPr>
        <w:pStyle w:val="Example"/>
      </w:pPr>
      <w:r w:rsidRPr="006D1923">
        <w:t xml:space="preserve">EXAMPLE </w:t>
      </w:r>
      <w:r w:rsidR="002F6EF6">
        <w:t xml:space="preserve">1 </w:t>
      </w:r>
      <w:r w:rsidRPr="006D1923">
        <w:sym w:font="Symbol" w:char="F0BE"/>
      </w:r>
    </w:p>
    <w:p w14:paraId="240CCA3A" w14:textId="71BFCF74" w:rsidR="00C03D8E" w:rsidRDefault="00C03D8E" w:rsidP="00C03D8E">
      <w:pPr>
        <w:pStyle w:val="Code"/>
      </w:pPr>
      <w:r>
        <w:t>unsigned int</w:t>
      </w:r>
      <w:r w:rsidRPr="00282F49">
        <w:t>(</w:t>
      </w:r>
      <w:r>
        <w:t>8</w:t>
      </w:r>
      <w:r w:rsidRPr="00282F49">
        <w:t xml:space="preserve">) </w:t>
      </w:r>
      <w:r>
        <w:t>min</w:t>
      </w:r>
      <w:r w:rsidR="006D5AB0">
        <w:t xml:space="preserve"> = 0..4</w:t>
      </w:r>
      <w:r>
        <w:t>;</w:t>
      </w:r>
    </w:p>
    <w:p w14:paraId="5DCE1F08" w14:textId="1822E053" w:rsidR="00C03D8E" w:rsidRPr="00282F49" w:rsidRDefault="00C03D8E" w:rsidP="00E56598">
      <w:pPr>
        <w:pStyle w:val="SDLCode"/>
      </w:pPr>
      <w:r>
        <w:t>unsigned int</w:t>
      </w:r>
      <w:r w:rsidRPr="00282F49">
        <w:t>(</w:t>
      </w:r>
      <w:r>
        <w:t>8</w:t>
      </w:r>
      <w:r w:rsidRPr="00282F49">
        <w:t xml:space="preserve">) </w:t>
      </w:r>
      <w:r>
        <w:t>max</w:t>
      </w:r>
      <w:r w:rsidR="006D5AB0">
        <w:t xml:space="preserve"> = 4..7</w:t>
      </w:r>
      <w:r>
        <w:t>;</w:t>
      </w:r>
      <w:r>
        <w:tab/>
      </w:r>
    </w:p>
    <w:p w14:paraId="39DC4370" w14:textId="26C3E305" w:rsidR="00C03D8E" w:rsidRPr="00282F49" w:rsidRDefault="00C03D8E" w:rsidP="00E56598">
      <w:pPr>
        <w:pStyle w:val="SDLCode"/>
      </w:pPr>
      <w:r>
        <w:t>unsigned int</w:t>
      </w:r>
      <w:r w:rsidRPr="00282F49">
        <w:t>(</w:t>
      </w:r>
      <w:r>
        <w:t>8</w:t>
      </w:r>
      <w:r w:rsidRPr="00282F49">
        <w:t xml:space="preserve">) </w:t>
      </w:r>
      <w:r w:rsidR="00455D1D">
        <w:t>foo</w:t>
      </w:r>
      <w:r>
        <w:t xml:space="preserve"> = min..max;</w:t>
      </w:r>
    </w:p>
    <w:p w14:paraId="775E6A41" w14:textId="77777777" w:rsidR="00FB7B87" w:rsidRPr="00E56598" w:rsidRDefault="00FB7B87" w:rsidP="00E56598">
      <w:pPr>
        <w:pStyle w:val="Code"/>
      </w:pPr>
    </w:p>
    <w:p w14:paraId="1F40F830" w14:textId="5A9DE119" w:rsidR="00C03D8E" w:rsidRDefault="00C03D8E" w:rsidP="00C03D8E">
      <w:pPr>
        <w:pStyle w:val="BodyText"/>
        <w:spacing w:after="220"/>
        <w:rPr>
          <w:rFonts w:eastAsia="Times New Roman"/>
          <w:lang w:eastAsia="ko-KR"/>
        </w:rPr>
      </w:pPr>
      <w:r>
        <w:rPr>
          <w:rFonts w:eastAsia="Times New Roman"/>
          <w:lang w:eastAsia="ko-KR"/>
        </w:rPr>
        <w:t xml:space="preserve">The single value or range of values defined </w:t>
      </w:r>
      <w:r w:rsidR="00997E56">
        <w:rPr>
          <w:rFonts w:eastAsia="Times New Roman"/>
          <w:lang w:eastAsia="ko-KR"/>
        </w:rPr>
        <w:t>shall</w:t>
      </w:r>
      <w:r>
        <w:rPr>
          <w:rFonts w:eastAsia="Times New Roman"/>
          <w:lang w:eastAsia="ko-KR"/>
        </w:rPr>
        <w:t xml:space="preserve"> be valid for the </w:t>
      </w:r>
      <w:r w:rsidR="000243D5">
        <w:rPr>
          <w:rFonts w:eastAsia="Times New Roman"/>
          <w:lang w:eastAsia="ko-KR"/>
        </w:rPr>
        <w:t xml:space="preserve">defined </w:t>
      </w:r>
      <w:r>
        <w:rPr>
          <w:rFonts w:eastAsia="Times New Roman"/>
          <w:lang w:eastAsia="ko-KR"/>
        </w:rPr>
        <w:t xml:space="preserve">variable type. For example the following </w:t>
      </w:r>
      <w:r w:rsidR="00FB7B87">
        <w:rPr>
          <w:rFonts w:eastAsia="Times New Roman"/>
          <w:lang w:eastAsia="ko-KR"/>
        </w:rPr>
        <w:t>is</w:t>
      </w:r>
      <w:r w:rsidR="00204EFE">
        <w:rPr>
          <w:rFonts w:eastAsia="Times New Roman"/>
          <w:lang w:eastAsia="ko-KR"/>
        </w:rPr>
        <w:t xml:space="preserve"> an</w:t>
      </w:r>
      <w:r w:rsidRPr="001A1741">
        <w:rPr>
          <w:rFonts w:eastAsia="Times New Roman"/>
          <w:lang w:eastAsia="ko-KR"/>
        </w:rPr>
        <w:t xml:space="preserve"> </w:t>
      </w:r>
      <w:r w:rsidRPr="00CC69EC">
        <w:rPr>
          <w:rFonts w:eastAsia="Times New Roman"/>
          <w:lang w:eastAsia="ko-KR"/>
        </w:rPr>
        <w:t>invalid</w:t>
      </w:r>
      <w:r w:rsidR="00204EFE" w:rsidRPr="00CC69EC">
        <w:rPr>
          <w:rFonts w:eastAsia="Times New Roman"/>
          <w:lang w:eastAsia="ko-KR"/>
        </w:rPr>
        <w:t xml:space="preserve"> </w:t>
      </w:r>
      <w:r w:rsidR="002412B6" w:rsidRPr="00CC69EC">
        <w:rPr>
          <w:rFonts w:eastAsia="Times New Roman"/>
          <w:lang w:eastAsia="ko-KR"/>
        </w:rPr>
        <w:t>specification</w:t>
      </w:r>
      <w:r>
        <w:rPr>
          <w:rFonts w:eastAsia="Times New Roman"/>
          <w:lang w:eastAsia="ko-KR"/>
        </w:rPr>
        <w:t>:</w:t>
      </w:r>
    </w:p>
    <w:p w14:paraId="1A7E03A9" w14:textId="4CDC4AA6" w:rsidR="00C03D8E" w:rsidRPr="006D1923" w:rsidRDefault="00C03D8E" w:rsidP="00C03D8E">
      <w:pPr>
        <w:pStyle w:val="Example"/>
      </w:pPr>
      <w:r w:rsidRPr="006D1923">
        <w:t xml:space="preserve">EXAMPLE </w:t>
      </w:r>
      <w:r w:rsidR="002F6EF6">
        <w:t xml:space="preserve">2 </w:t>
      </w:r>
      <w:r w:rsidRPr="006D1923">
        <w:sym w:font="Symbol" w:char="F0BE"/>
      </w:r>
    </w:p>
    <w:p w14:paraId="48C086D1" w14:textId="3D496B47" w:rsidR="00C03D8E" w:rsidRDefault="00C03D8E" w:rsidP="00C03D8E">
      <w:pPr>
        <w:pStyle w:val="Code"/>
      </w:pPr>
      <w:r>
        <w:t>unsigned int</w:t>
      </w:r>
      <w:r w:rsidRPr="00282F49">
        <w:t>(</w:t>
      </w:r>
      <w:r>
        <w:t>8</w:t>
      </w:r>
      <w:r w:rsidRPr="00282F49">
        <w:t xml:space="preserve">) </w:t>
      </w:r>
      <w:r w:rsidR="008D3F82">
        <w:t>foo</w:t>
      </w:r>
      <w:r>
        <w:t xml:space="preserve"> = 0..5e10;</w:t>
      </w:r>
      <w:r>
        <w:tab/>
        <w:t>// illegal usage of float value</w:t>
      </w:r>
    </w:p>
    <w:p w14:paraId="5D4D8E0A" w14:textId="77777777" w:rsidR="008A42CE" w:rsidRPr="00282F49" w:rsidRDefault="008A42CE" w:rsidP="00C03D8E">
      <w:pPr>
        <w:pStyle w:val="Code"/>
      </w:pPr>
    </w:p>
    <w:p w14:paraId="6C9E187C" w14:textId="6C2D5E48" w:rsidR="00AB5016" w:rsidRDefault="00AB5016" w:rsidP="00A37EDA">
      <w:pPr>
        <w:pStyle w:val="BodyText"/>
      </w:pPr>
      <w:r>
        <w:t xml:space="preserve">Refer to </w:t>
      </w:r>
      <w:r>
        <w:fldChar w:fldCharType="begin"/>
      </w:r>
      <w:r>
        <w:instrText xml:space="preserve"> REF _Ref159252326 \r \h </w:instrText>
      </w:r>
      <w:r>
        <w:fldChar w:fldCharType="separate"/>
      </w:r>
      <w:r w:rsidR="00807C8D">
        <w:t>5.12.3</w:t>
      </w:r>
      <w:r>
        <w:fldChar w:fldCharType="end"/>
      </w:r>
      <w:r>
        <w:t xml:space="preserve"> for a discussion on the limits of </w:t>
      </w:r>
      <w:r w:rsidRPr="0075073C">
        <w:rPr>
          <w:i/>
          <w:iCs/>
        </w:rPr>
        <w:t>value</w:t>
      </w:r>
      <w:r>
        <w:t>.</w:t>
      </w:r>
    </w:p>
    <w:p w14:paraId="49E9519F" w14:textId="06EE7725" w:rsidR="00934E47" w:rsidRDefault="00214F7F" w:rsidP="00A37EDA">
      <w:pPr>
        <w:pStyle w:val="BodyText"/>
        <w:rPr>
          <w:ins w:id="1629" w:author="Nick Ryan [2]" w:date="2024-04-15T16:46:00Z"/>
        </w:rPr>
      </w:pPr>
      <w:r>
        <w:t xml:space="preserve">Refer to </w:t>
      </w:r>
      <w:r>
        <w:fldChar w:fldCharType="begin"/>
      </w:r>
      <w:r>
        <w:instrText xml:space="preserve"> REF _Ref159252528 \r \h </w:instrText>
      </w:r>
      <w:r>
        <w:fldChar w:fldCharType="separate"/>
      </w:r>
      <w:r w:rsidR="00807C8D">
        <w:t>5.12.4</w:t>
      </w:r>
      <w:r>
        <w:fldChar w:fldCharType="end"/>
      </w:r>
      <w:r>
        <w:t xml:space="preserve"> for a discussion on the coercion of </w:t>
      </w:r>
      <w:r w:rsidRPr="000F1959">
        <w:rPr>
          <w:i/>
          <w:iCs/>
        </w:rPr>
        <w:t>value</w:t>
      </w:r>
      <w:r>
        <w:t>.</w:t>
      </w:r>
    </w:p>
    <w:p w14:paraId="7727DB8B" w14:textId="654967B2" w:rsidR="00106E5C" w:rsidRPr="0004399C" w:rsidRDefault="00106E5C" w:rsidP="00A37EDA">
      <w:pPr>
        <w:pStyle w:val="BodyText"/>
      </w:pPr>
      <w:ins w:id="1630" w:author="Nick Ryan [2]" w:date="2024-04-15T16:46:00Z">
        <w:r>
          <w:t>P</w:t>
        </w:r>
        <w:r w:rsidRPr="0079464D">
          <w:t xml:space="preserve">arsable </w:t>
        </w:r>
        <w:r w:rsidR="00A74FEB">
          <w:t xml:space="preserve">elementary </w:t>
        </w:r>
      </w:ins>
      <w:ins w:id="1631" w:author="Nick Ryan [2]" w:date="2024-04-15T16:47:00Z">
        <w:r w:rsidR="0004399C">
          <w:t xml:space="preserve">data </w:t>
        </w:r>
      </w:ins>
      <w:ins w:id="1632" w:author="Nick Ryan [2]" w:date="2024-04-15T16:46:00Z">
        <w:r w:rsidR="00A74FEB">
          <w:t>type</w:t>
        </w:r>
        <w:r>
          <w:t xml:space="preserve"> </w:t>
        </w:r>
        <w:r w:rsidRPr="0079464D">
          <w:t xml:space="preserve">variables with definitions that fall outside the flow of parsing shall have a </w:t>
        </w:r>
        <w:commentRangeStart w:id="1633"/>
        <w:commentRangeStart w:id="1634"/>
        <w:r w:rsidRPr="0079464D">
          <w:t xml:space="preserve">default </w:t>
        </w:r>
      </w:ins>
      <w:commentRangeEnd w:id="1633"/>
      <w:r w:rsidR="00CB5AF0">
        <w:rPr>
          <w:rStyle w:val="CommentReference"/>
        </w:rPr>
        <w:commentReference w:id="1633"/>
      </w:r>
      <w:ins w:id="1635" w:author="Nick Ryan [2]" w:date="2024-04-15T16:46:00Z">
        <w:r w:rsidRPr="0079464D">
          <w:t xml:space="preserve">value of </w:t>
        </w:r>
        <w:r w:rsidR="00C413C7">
          <w:t>0</w:t>
        </w:r>
      </w:ins>
      <w:commentRangeEnd w:id="1634"/>
      <w:r w:rsidR="00576432">
        <w:rPr>
          <w:rStyle w:val="CommentReference"/>
        </w:rPr>
        <w:commentReference w:id="1634"/>
      </w:r>
      <w:ins w:id="1636" w:author="Nick Ryan [2]" w:date="2024-04-15T16:46:00Z">
        <w:r>
          <w:t>.</w:t>
        </w:r>
      </w:ins>
    </w:p>
    <w:p w14:paraId="200001FB" w14:textId="6A055A25" w:rsidR="00744A3C" w:rsidRPr="00282F49" w:rsidRDefault="00744A3C" w:rsidP="00F84023">
      <w:pPr>
        <w:pStyle w:val="Heading3"/>
      </w:pPr>
      <w:bookmarkStart w:id="1637" w:name="_Toc148992186"/>
      <w:bookmarkStart w:id="1638" w:name="_Toc150339376"/>
      <w:bookmarkStart w:id="1639" w:name="_Toc150339461"/>
      <w:bookmarkStart w:id="1640" w:name="_Toc150339544"/>
      <w:bookmarkStart w:id="1641" w:name="_Toc150339711"/>
      <w:bookmarkStart w:id="1642" w:name="_Toc150443120"/>
      <w:bookmarkStart w:id="1643" w:name="_Toc138247394"/>
      <w:bookmarkStart w:id="1644" w:name="_Toc138256856"/>
      <w:bookmarkStart w:id="1645" w:name="_Toc138258939"/>
      <w:bookmarkStart w:id="1646" w:name="_Ref150457988"/>
      <w:bookmarkStart w:id="1647" w:name="_Toc165642494"/>
      <w:bookmarkEnd w:id="1637"/>
      <w:bookmarkEnd w:id="1638"/>
      <w:bookmarkEnd w:id="1639"/>
      <w:bookmarkEnd w:id="1640"/>
      <w:bookmarkEnd w:id="1641"/>
      <w:bookmarkEnd w:id="1642"/>
      <w:bookmarkEnd w:id="1643"/>
      <w:bookmarkEnd w:id="1644"/>
      <w:bookmarkEnd w:id="1645"/>
      <w:r>
        <w:t>Constants</w:t>
      </w:r>
      <w:bookmarkEnd w:id="1646"/>
      <w:bookmarkEnd w:id="1647"/>
    </w:p>
    <w:p w14:paraId="56F508CB" w14:textId="77777777" w:rsidR="00C14E90" w:rsidRDefault="00C14E90" w:rsidP="00C14E90">
      <w:pPr>
        <w:pStyle w:val="BodyText"/>
        <w:spacing w:after="220"/>
        <w:rPr>
          <w:rFonts w:eastAsia="Times New Roman"/>
          <w:lang w:eastAsia="ko-KR"/>
        </w:rPr>
      </w:pPr>
      <w:r w:rsidRPr="00282F49">
        <w:rPr>
          <w:rFonts w:eastAsia="Times New Roman"/>
          <w:lang w:eastAsia="ko-KR"/>
        </w:rPr>
        <w:t xml:space="preserve">Constants shall be defined using the keyword </w:t>
      </w:r>
      <w:r w:rsidRPr="00282F49">
        <w:rPr>
          <w:rStyle w:val="SDLkeyword"/>
          <w:rFonts w:eastAsia="Times New Roman"/>
          <w:lang w:eastAsia="ko-KR"/>
        </w:rPr>
        <w:t>const</w:t>
      </w:r>
      <w:r w:rsidRPr="00282F49">
        <w:rPr>
          <w:rFonts w:eastAsia="Times New Roman"/>
          <w:lang w:eastAsia="ko-KR"/>
        </w:rPr>
        <w:t>.</w:t>
      </w:r>
    </w:p>
    <w:p w14:paraId="115F4078" w14:textId="0047C537" w:rsidR="00C14E90" w:rsidRPr="006D1923" w:rsidRDefault="00C14E90" w:rsidP="00C472DC">
      <w:pPr>
        <w:pStyle w:val="Example"/>
      </w:pPr>
      <w:r w:rsidRPr="006D1923">
        <w:t xml:space="preserve">EXAMPLE </w:t>
      </w:r>
      <w:r w:rsidR="002F6EF6">
        <w:t xml:space="preserve">1 </w:t>
      </w:r>
      <w:r w:rsidRPr="006D1923">
        <w:sym w:font="Symbol" w:char="F0BE"/>
      </w:r>
    </w:p>
    <w:p w14:paraId="0E390494" w14:textId="4CE5D582" w:rsidR="00C14E90" w:rsidRPr="00282F49" w:rsidRDefault="00C14E90" w:rsidP="00C472DC">
      <w:pPr>
        <w:pStyle w:val="Code"/>
      </w:pPr>
      <w:r w:rsidRPr="00282F49">
        <w:t>const int</w:t>
      </w:r>
      <w:r w:rsidR="00637D68">
        <w:t>(8)</w:t>
      </w:r>
      <w:r w:rsidRPr="00282F49">
        <w:t xml:space="preserve"> SOME_VALUE;</w:t>
      </w:r>
      <w:r w:rsidR="00CA687B">
        <w:t xml:space="preserve">       </w:t>
      </w:r>
      <w:r w:rsidRPr="00282F49">
        <w:t xml:space="preserve">// </w:t>
      </w:r>
      <w:r w:rsidR="00CA687B">
        <w:t>the parsed value will be immutable</w:t>
      </w:r>
    </w:p>
    <w:p w14:paraId="3C715218" w14:textId="63EFEEF3" w:rsidR="00C14E90" w:rsidRDefault="00C14E90" w:rsidP="00C472DC">
      <w:pPr>
        <w:pStyle w:val="Code"/>
      </w:pPr>
      <w:r w:rsidRPr="00282F49">
        <w:t>const bit(</w:t>
      </w:r>
      <w:r w:rsidR="00CA687B">
        <w:t>2</w:t>
      </w:r>
      <w:r w:rsidRPr="00282F49">
        <w:t>) BIT_PATTERN=</w:t>
      </w:r>
      <w:r w:rsidR="00CA687B">
        <w:t>0b01</w:t>
      </w:r>
      <w:r w:rsidRPr="00282F49">
        <w:t>;</w:t>
      </w:r>
      <w:r w:rsidR="00CA687B">
        <w:t xml:space="preserve"> // the parsed value </w:t>
      </w:r>
      <w:r w:rsidR="00997E56">
        <w:t>shall</w:t>
      </w:r>
      <w:r w:rsidR="00CA687B">
        <w:t xml:space="preserve"> be 0b01 and will be immutable</w:t>
      </w:r>
    </w:p>
    <w:p w14:paraId="35F1B4C8" w14:textId="77777777" w:rsidR="00E1082E" w:rsidRDefault="00E1082E" w:rsidP="00C472DC">
      <w:pPr>
        <w:pStyle w:val="Code"/>
      </w:pPr>
    </w:p>
    <w:p w14:paraId="5C657258" w14:textId="77777777" w:rsidR="002F6EF6" w:rsidRPr="00CE6DAF" w:rsidRDefault="002F6EF6" w:rsidP="001A1741">
      <w:pPr>
        <w:pStyle w:val="BodyText"/>
      </w:pPr>
      <w:r w:rsidRPr="00CE6DAF">
        <w:t>An example bitstream for this would be:</w:t>
      </w:r>
    </w:p>
    <w:p w14:paraId="3AE08FFC" w14:textId="77777777" w:rsidR="002F6EF6" w:rsidRDefault="002F6EF6" w:rsidP="002F6EF6">
      <w:pPr>
        <w:pStyle w:val="Example"/>
      </w:pPr>
      <w:r w:rsidRPr="006D1923">
        <w:t xml:space="preserve">EXAMPLE </w:t>
      </w:r>
      <w:r>
        <w:t xml:space="preserve">2 </w:t>
      </w:r>
      <w:r w:rsidRPr="006D1923">
        <w:sym w:font="Symbol" w:char="F0BE"/>
      </w:r>
    </w:p>
    <w:p w14:paraId="729DE93E" w14:textId="77777777" w:rsidR="00E547A0" w:rsidRPr="002E202E" w:rsidRDefault="00E547A0" w:rsidP="00E547A0">
      <w:pPr>
        <w:pStyle w:val="SDLCode"/>
      </w:pPr>
      <w:r w:rsidRPr="002E202E">
        <w:t>...</w:t>
      </w:r>
    </w:p>
    <w:p w14:paraId="2F09E0B4" w14:textId="4253E2D4" w:rsidR="00E547A0" w:rsidRDefault="0066728C" w:rsidP="00E547A0">
      <w:pPr>
        <w:pStyle w:val="SDLCode"/>
      </w:pPr>
      <w:r w:rsidRPr="002E202E">
        <w:t xml:space="preserve">0 0 0 </w:t>
      </w:r>
      <w:r w:rsidR="00E547A0">
        <w:t>1</w:t>
      </w:r>
      <w:r w:rsidR="00E547A0" w:rsidRPr="002E202E">
        <w:t xml:space="preserve"> 0 0 </w:t>
      </w:r>
      <w:r w:rsidR="00E547A0">
        <w:t>1</w:t>
      </w:r>
      <w:r w:rsidR="00E547A0" w:rsidRPr="002E202E">
        <w:t xml:space="preserve"> 0 // </w:t>
      </w:r>
      <w:r w:rsidRPr="00282F49">
        <w:t>SOME_VALUE</w:t>
      </w:r>
      <w:r>
        <w:t xml:space="preserve"> = </w:t>
      </w:r>
      <w:r w:rsidR="00E547A0">
        <w:t>0x12</w:t>
      </w:r>
      <w:r w:rsidR="00DC5886">
        <w:t xml:space="preserve"> and is now immutable</w:t>
      </w:r>
    </w:p>
    <w:p w14:paraId="3069C593" w14:textId="17A293D2" w:rsidR="0066728C" w:rsidRDefault="0066728C" w:rsidP="00E547A0">
      <w:pPr>
        <w:pStyle w:val="SDLCode"/>
      </w:pPr>
      <w:r w:rsidRPr="002E202E">
        <w:t xml:space="preserve">0 </w:t>
      </w:r>
      <w:r w:rsidR="00DC5886">
        <w:t>1</w:t>
      </w:r>
      <w:r w:rsidRPr="002E202E">
        <w:t xml:space="preserve"> </w:t>
      </w:r>
      <w:r w:rsidR="00DC5886">
        <w:t xml:space="preserve">           </w:t>
      </w:r>
      <w:r w:rsidRPr="002E202E">
        <w:t xml:space="preserve"> // </w:t>
      </w:r>
      <w:r w:rsidRPr="00282F49">
        <w:t>BIT_PATTERN</w:t>
      </w:r>
      <w:r>
        <w:t xml:space="preserve"> = 0x1</w:t>
      </w:r>
      <w:r w:rsidR="00DC5886">
        <w:t xml:space="preserve"> (error if </w:t>
      </w:r>
      <w:ins w:id="1648" w:author="Nick Ryan [2]" w:date="2024-04-08T17:53:00Z">
        <w:r w:rsidR="00857F62">
          <w:t xml:space="preserve">bitstream </w:t>
        </w:r>
      </w:ins>
      <w:r w:rsidR="00DC5886">
        <w:t>not</w:t>
      </w:r>
      <w:ins w:id="1649" w:author="Nick Ryan [2]" w:date="2024-04-08T17:53:00Z">
        <w:r w:rsidR="00857F62">
          <w:t xml:space="preserve"> "0 1"</w:t>
        </w:r>
      </w:ins>
      <w:r w:rsidR="00DC5886">
        <w:t>) and is now immutable</w:t>
      </w:r>
    </w:p>
    <w:p w14:paraId="38509D65" w14:textId="46020E8C" w:rsidR="0066728C" w:rsidRDefault="0066728C" w:rsidP="0066728C">
      <w:pPr>
        <w:pStyle w:val="SDLCode"/>
      </w:pPr>
      <w:r w:rsidRPr="002E202E">
        <w:t>...</w:t>
      </w:r>
    </w:p>
    <w:p w14:paraId="4E19D748" w14:textId="77777777" w:rsidR="0066728C" w:rsidRDefault="0066728C" w:rsidP="0066728C">
      <w:pPr>
        <w:pStyle w:val="SDLCode"/>
        <w:rPr>
          <w:highlight w:val="yellow"/>
        </w:rPr>
      </w:pPr>
    </w:p>
    <w:p w14:paraId="698515D8" w14:textId="593AC439" w:rsidR="007977C8" w:rsidRDefault="00072D9A" w:rsidP="001A1741">
      <w:pPr>
        <w:pStyle w:val="BodyText"/>
      </w:pPr>
      <w:r>
        <w:t xml:space="preserve">A </w:t>
      </w:r>
      <w:r w:rsidRPr="00B8538D">
        <w:rPr>
          <w:rFonts w:ascii="Courier New" w:hAnsi="Courier New" w:cs="Courier New"/>
          <w:b/>
          <w:bCs/>
        </w:rPr>
        <w:t>const</w:t>
      </w:r>
      <w:r>
        <w:t xml:space="preserve"> variable value shall not be modified. </w:t>
      </w:r>
      <w:r w:rsidR="00685A50">
        <w:t>For example, t</w:t>
      </w:r>
      <w:r w:rsidR="007977C8">
        <w:t xml:space="preserve">he following </w:t>
      </w:r>
      <w:r w:rsidR="00596315">
        <w:t>is an</w:t>
      </w:r>
      <w:r w:rsidR="007977C8" w:rsidRPr="001A1741">
        <w:t xml:space="preserve"> </w:t>
      </w:r>
      <w:r w:rsidR="007977C8" w:rsidRPr="00CC69EC">
        <w:t>invalid specification</w:t>
      </w:r>
      <w:r w:rsidR="007977C8">
        <w:t>:</w:t>
      </w:r>
    </w:p>
    <w:p w14:paraId="31A3E91E" w14:textId="0BAA7823" w:rsidR="007977C8" w:rsidRPr="006D1923" w:rsidRDefault="007977C8" w:rsidP="007977C8">
      <w:pPr>
        <w:pStyle w:val="Example"/>
      </w:pPr>
      <w:r w:rsidRPr="006D1923">
        <w:t xml:space="preserve">EXAMPLE </w:t>
      </w:r>
      <w:r>
        <w:t xml:space="preserve">3 </w:t>
      </w:r>
      <w:r w:rsidRPr="006D1923">
        <w:sym w:font="Symbol" w:char="F0BE"/>
      </w:r>
    </w:p>
    <w:p w14:paraId="78330215" w14:textId="552ED35C" w:rsidR="007977C8" w:rsidRPr="008729FE" w:rsidRDefault="00072D9A" w:rsidP="008729FE">
      <w:pPr>
        <w:pStyle w:val="SDLCode"/>
      </w:pPr>
      <w:r w:rsidRPr="008729FE">
        <w:t>const int</w:t>
      </w:r>
      <w:ins w:id="1650" w:author="Nick Ryan [2]" w:date="2024-04-15T16:59:00Z">
        <w:r w:rsidR="008F1FD4">
          <w:t>(8)</w:t>
        </w:r>
      </w:ins>
      <w:r w:rsidRPr="008729FE">
        <w:t xml:space="preserve"> PRECISION = 10;</w:t>
      </w:r>
    </w:p>
    <w:p w14:paraId="5811D127" w14:textId="0D37C2C0" w:rsidR="007977C8" w:rsidRPr="008729FE" w:rsidRDefault="00072D9A" w:rsidP="008729FE">
      <w:pPr>
        <w:pStyle w:val="SDLCode"/>
      </w:pPr>
      <w:r w:rsidRPr="008729FE">
        <w:t>precision++;</w:t>
      </w:r>
      <w:r w:rsidR="007977C8" w:rsidRPr="008729FE">
        <w:t xml:space="preserve"> // </w:t>
      </w:r>
      <w:r w:rsidRPr="008729FE">
        <w:t>mutating a constant value is</w:t>
      </w:r>
      <w:r w:rsidR="007977C8" w:rsidRPr="008729FE">
        <w:t xml:space="preserve"> illegal</w:t>
      </w:r>
    </w:p>
    <w:p w14:paraId="32AB23A6" w14:textId="02B173A4" w:rsidR="00E82996" w:rsidRPr="00282F49" w:rsidRDefault="00E82996" w:rsidP="00F84023">
      <w:pPr>
        <w:pStyle w:val="Heading3"/>
      </w:pPr>
      <w:bookmarkStart w:id="1651" w:name="_Toc165642495"/>
      <w:r>
        <w:lastRenderedPageBreak/>
        <w:t>Look-ahead</w:t>
      </w:r>
      <w:bookmarkEnd w:id="1651"/>
    </w:p>
    <w:p w14:paraId="2EBB9BCC" w14:textId="14C6A3F3" w:rsidR="00F16708" w:rsidRPr="00467084" w:rsidRDefault="00C14E90" w:rsidP="009C0779">
      <w:pPr>
        <w:pStyle w:val="BodyText"/>
        <w:spacing w:after="220"/>
        <w:rPr>
          <w:rFonts w:eastAsia="Times New Roman"/>
          <w:lang w:eastAsia="ko-KR"/>
        </w:rPr>
      </w:pPr>
      <w:r w:rsidRPr="00282F49">
        <w:rPr>
          <w:rFonts w:eastAsia="Times New Roman"/>
          <w:lang w:eastAsia="ko-KR"/>
        </w:rPr>
        <w:t xml:space="preserve">In </w:t>
      </w:r>
      <w:r w:rsidR="00E42B49">
        <w:rPr>
          <w:rFonts w:eastAsia="Times New Roman"/>
          <w:lang w:eastAsia="ko-KR"/>
        </w:rPr>
        <w:t>some scenarios</w:t>
      </w:r>
      <w:r w:rsidRPr="00282F49">
        <w:rPr>
          <w:rFonts w:eastAsia="Times New Roman"/>
          <w:lang w:eastAsia="ko-KR"/>
        </w:rPr>
        <w:t>, it may be desirable to examine the immediately following bits in the bitstream, without consuming these bits</w:t>
      </w:r>
      <w:r w:rsidR="0056573D">
        <w:rPr>
          <w:rFonts w:eastAsia="Times New Roman"/>
          <w:lang w:eastAsia="ko-KR"/>
        </w:rPr>
        <w:t>.</w:t>
      </w:r>
      <w:r w:rsidRPr="00282F49">
        <w:rPr>
          <w:rFonts w:eastAsia="Times New Roman"/>
          <w:lang w:eastAsia="ko-KR"/>
        </w:rPr>
        <w:t xml:space="preserve"> To support this behavior, a ‘</w:t>
      </w:r>
      <w:r w:rsidRPr="00282F49">
        <w:rPr>
          <w:rStyle w:val="SDLkeyword"/>
          <w:rFonts w:eastAsia="Times New Roman"/>
          <w:lang w:eastAsia="ko-KR"/>
        </w:rPr>
        <w:t>*</w:t>
      </w:r>
      <w:r w:rsidRPr="00282F49">
        <w:rPr>
          <w:rFonts w:eastAsia="Times New Roman"/>
          <w:lang w:eastAsia="ko-KR"/>
        </w:rPr>
        <w:t xml:space="preserve">’ character shall be placed after the parse </w:t>
      </w:r>
      <w:r w:rsidR="00C27305" w:rsidRPr="00E56598">
        <w:rPr>
          <w:rFonts w:eastAsia="Times New Roman"/>
          <w:i/>
          <w:iCs/>
          <w:lang w:eastAsia="ko-KR"/>
        </w:rPr>
        <w:t>length</w:t>
      </w:r>
      <w:r w:rsidR="00C27305" w:rsidRPr="00282F49">
        <w:rPr>
          <w:rFonts w:eastAsia="Times New Roman"/>
          <w:lang w:eastAsia="ko-KR"/>
        </w:rPr>
        <w:t xml:space="preserve"> </w:t>
      </w:r>
      <w:r w:rsidRPr="00282F49">
        <w:rPr>
          <w:rFonts w:eastAsia="Times New Roman"/>
          <w:lang w:eastAsia="ko-KR"/>
        </w:rPr>
        <w:t>parentheses to modify the parse size semantics.</w:t>
      </w:r>
    </w:p>
    <w:p w14:paraId="128382D2" w14:textId="77777777" w:rsidR="00C14E90" w:rsidRPr="00F16708" w:rsidRDefault="00C14E90" w:rsidP="003C5EAB">
      <w:pPr>
        <w:pStyle w:val="SDLrulename"/>
      </w:pPr>
      <w:r w:rsidRPr="00F16708">
        <w:t>Rule E.2: Look-ahead parsing</w:t>
      </w:r>
    </w:p>
    <w:p w14:paraId="09309852" w14:textId="4D24B87E" w:rsidR="00F16708" w:rsidRPr="00467084" w:rsidRDefault="006E6DC2" w:rsidP="00D05E2A">
      <w:pPr>
        <w:pStyle w:val="SDLrulebody"/>
      </w:pPr>
      <w:r w:rsidRPr="00C73BB5">
        <w:rPr>
          <w:rFonts w:ascii="Courier New" w:hAnsi="Courier New" w:cs="Courier New"/>
        </w:rPr>
        <w:t>[</w:t>
      </w:r>
      <w:r w:rsidRPr="006D1923">
        <w:rPr>
          <w:rStyle w:val="SDLkeyword"/>
        </w:rPr>
        <w:t>aligned</w:t>
      </w:r>
      <w:r w:rsidRPr="00C73BB5">
        <w:rPr>
          <w:rFonts w:ascii="Courier New" w:hAnsi="Courier New" w:cs="Courier New"/>
        </w:rPr>
        <w:t>[</w:t>
      </w:r>
      <w:r>
        <w:rPr>
          <w:rStyle w:val="SDLkeyword"/>
        </w:rPr>
        <w:t>(</w:t>
      </w:r>
      <w:r w:rsidRPr="00203C97">
        <w:rPr>
          <w:rStyle w:val="SDLattribute"/>
        </w:rPr>
        <w:t>modifier</w:t>
      </w:r>
      <w:r>
        <w:rPr>
          <w:rStyle w:val="SDLkeyword"/>
        </w:rPr>
        <w:t>)</w:t>
      </w:r>
      <w:r w:rsidRPr="00C73BB5">
        <w:rPr>
          <w:rFonts w:ascii="Courier New" w:hAnsi="Courier New" w:cs="Courier New"/>
        </w:rPr>
        <w:t>]]</w:t>
      </w:r>
      <w:r w:rsidR="00C14E90" w:rsidRPr="006D1923">
        <w:t xml:space="preserve"> </w:t>
      </w:r>
      <w:r w:rsidR="00C14E90" w:rsidRPr="006D1923">
        <w:rPr>
          <w:rStyle w:val="SDLmetaKeyword"/>
        </w:rPr>
        <w:t>type</w:t>
      </w:r>
      <w:r w:rsidR="00C14E90" w:rsidRPr="006D1923">
        <w:rPr>
          <w:rStyle w:val="CharItalic"/>
        </w:rPr>
        <w:t xml:space="preserve"> </w:t>
      </w:r>
      <w:r w:rsidR="00C14E90" w:rsidRPr="006D1923">
        <w:rPr>
          <w:rStyle w:val="SDLkeyword"/>
        </w:rPr>
        <w:t>(</w:t>
      </w:r>
      <w:r w:rsidR="00C14E90" w:rsidRPr="006D1923">
        <w:rPr>
          <w:rStyle w:val="SDLattribute"/>
        </w:rPr>
        <w:t>length</w:t>
      </w:r>
      <w:r w:rsidR="00C14E90" w:rsidRPr="006D1923">
        <w:rPr>
          <w:rStyle w:val="SDLkeyword"/>
        </w:rPr>
        <w:t>)*</w:t>
      </w:r>
      <w:r w:rsidR="00C14E90" w:rsidRPr="006D1923">
        <w:t xml:space="preserve"> </w:t>
      </w:r>
      <w:r w:rsidR="00DB7FEC">
        <w:rPr>
          <w:rStyle w:val="SDLattribute"/>
        </w:rPr>
        <w:t>identifier</w:t>
      </w:r>
      <w:r w:rsidR="0096647F" w:rsidRPr="006D1923">
        <w:rPr>
          <w:rStyle w:val="SDLattribute"/>
        </w:rPr>
        <w:t xml:space="preserve"> </w:t>
      </w:r>
      <w:r w:rsidR="0096647F" w:rsidRPr="000640E1">
        <w:rPr>
          <w:rFonts w:ascii="Courier New" w:hAnsi="Courier New" w:cs="Courier New"/>
        </w:rPr>
        <w:t>[</w:t>
      </w:r>
      <w:r w:rsidR="0096647F" w:rsidRPr="000640E1">
        <w:rPr>
          <w:rStyle w:val="SDLattribute"/>
          <w:rFonts w:ascii="Courier New" w:hAnsi="Courier New" w:cs="Courier New"/>
          <w:b/>
          <w:bCs/>
          <w:i w:val="0"/>
          <w:iCs w:val="0"/>
        </w:rPr>
        <w:t>=</w:t>
      </w:r>
      <w:r w:rsidR="0096647F" w:rsidRPr="006D1923">
        <w:rPr>
          <w:rStyle w:val="SDLattribute"/>
        </w:rPr>
        <w:t xml:space="preserve"> value</w:t>
      </w:r>
      <w:r w:rsidR="0096647F" w:rsidRPr="000640E1">
        <w:rPr>
          <w:rFonts w:ascii="Courier New" w:hAnsi="Courier New" w:cs="Courier New"/>
        </w:rPr>
        <w:t>]</w:t>
      </w:r>
      <w:r w:rsidR="00C14E90" w:rsidRPr="006D1923">
        <w:t>;</w:t>
      </w:r>
    </w:p>
    <w:p w14:paraId="6F2CC58A" w14:textId="6C57B258" w:rsidR="00A16A51" w:rsidRPr="00282F49" w:rsidRDefault="00DA2488" w:rsidP="00E56598">
      <w:pPr>
        <w:pStyle w:val="BodyText"/>
        <w:rPr>
          <w:rFonts w:eastAsia="Times New Roman"/>
          <w:lang w:eastAsia="ko-KR"/>
        </w:rPr>
      </w:pPr>
      <w:r w:rsidRPr="00175813">
        <w:rPr>
          <w:rFonts w:eastAsia="Times New Roman"/>
          <w:lang w:eastAsia="ko-KR"/>
        </w:rPr>
        <w:t xml:space="preserve">The keyword </w:t>
      </w:r>
      <w:r w:rsidRPr="00203C97">
        <w:rPr>
          <w:rStyle w:val="SDLkeyword"/>
        </w:rPr>
        <w:t>aligned</w:t>
      </w:r>
      <w:r w:rsidRPr="00203C97">
        <w:t xml:space="preserve"> and its </w:t>
      </w:r>
      <w:r w:rsidRPr="00203C97">
        <w:rPr>
          <w:rStyle w:val="SDLattribute"/>
        </w:rPr>
        <w:t>modifier</w:t>
      </w:r>
      <w:r w:rsidRPr="00203C97">
        <w:t xml:space="preserve"> ha</w:t>
      </w:r>
      <w:r>
        <w:t>ve</w:t>
      </w:r>
      <w:r w:rsidRPr="00203C97">
        <w:t xml:space="preserve"> the same </w:t>
      </w:r>
      <w:r w:rsidR="00B74F51">
        <w:t>meaning</w:t>
      </w:r>
      <w:r w:rsidR="00B74F51" w:rsidRPr="00203C97">
        <w:t xml:space="preserve"> </w:t>
      </w:r>
      <w:r w:rsidRPr="00203C97">
        <w:t>as in</w:t>
      </w:r>
      <w:r>
        <w:t xml:space="preserve"> subclause </w:t>
      </w:r>
      <w:r>
        <w:fldChar w:fldCharType="begin"/>
      </w:r>
      <w:r>
        <w:instrText xml:space="preserve"> REF _Ref128486809 \r \h </w:instrText>
      </w:r>
      <w:r>
        <w:fldChar w:fldCharType="separate"/>
      </w:r>
      <w:r w:rsidR="00807C8D">
        <w:t>6.2.1</w:t>
      </w:r>
      <w:r>
        <w:fldChar w:fldCharType="end"/>
      </w:r>
      <w:r>
        <w:t>.</w:t>
      </w:r>
      <w:r>
        <w:rPr>
          <w:rFonts w:eastAsia="Times New Roman"/>
          <w:lang w:eastAsia="ko-KR"/>
        </w:rPr>
        <w:t xml:space="preserve"> </w:t>
      </w:r>
    </w:p>
    <w:p w14:paraId="04F7EEBA" w14:textId="1991436A" w:rsidR="00C14E90" w:rsidRPr="00282F49" w:rsidRDefault="00C14E90" w:rsidP="00E56598">
      <w:pPr>
        <w:pStyle w:val="BodyText"/>
        <w:spacing w:after="220"/>
        <w:rPr>
          <w:rFonts w:eastAsia="Times New Roman"/>
          <w:lang w:eastAsia="ko-KR"/>
        </w:rPr>
      </w:pPr>
      <w:r w:rsidRPr="00282F49">
        <w:rPr>
          <w:rFonts w:eastAsia="Times New Roman"/>
          <w:lang w:eastAsia="ko-KR"/>
        </w:rPr>
        <w:t xml:space="preserve">For example, the value of </w:t>
      </w:r>
      <w:r w:rsidR="00E42B49">
        <w:rPr>
          <w:rFonts w:eastAsia="Times New Roman"/>
          <w:lang w:eastAsia="ko-KR"/>
        </w:rPr>
        <w:t xml:space="preserve">the </w:t>
      </w:r>
      <w:r w:rsidRPr="00282F49">
        <w:rPr>
          <w:rFonts w:eastAsia="Times New Roman"/>
          <w:lang w:eastAsia="ko-KR"/>
        </w:rPr>
        <w:t xml:space="preserve">next 32 bits in the bitstream can be </w:t>
      </w:r>
      <w:r w:rsidR="004036F7">
        <w:rPr>
          <w:rFonts w:eastAsia="Times New Roman"/>
          <w:lang w:eastAsia="ko-KR"/>
        </w:rPr>
        <w:t>read as</w:t>
      </w:r>
      <w:r w:rsidR="004036F7" w:rsidRPr="00282F49">
        <w:rPr>
          <w:rFonts w:eastAsia="Times New Roman"/>
          <w:lang w:eastAsia="ko-KR"/>
        </w:rPr>
        <w:t xml:space="preserve"> </w:t>
      </w:r>
      <w:r w:rsidRPr="00282F49">
        <w:rPr>
          <w:rFonts w:eastAsia="Times New Roman"/>
          <w:lang w:eastAsia="ko-KR"/>
        </w:rPr>
        <w:t>an unsigned integer without advancing the current position in the bitstream using the following representation:</w:t>
      </w:r>
    </w:p>
    <w:p w14:paraId="257E7CE4" w14:textId="5F9AC25B" w:rsidR="00AE0F6E" w:rsidRPr="00C472DC" w:rsidRDefault="00AE0F6E" w:rsidP="00C472DC">
      <w:pPr>
        <w:pStyle w:val="Example"/>
      </w:pPr>
      <w:r w:rsidRPr="00C472DC">
        <w:t xml:space="preserve">EXAMPLE </w:t>
      </w:r>
      <w:r w:rsidR="00EA63E8">
        <w:t xml:space="preserve">1 </w:t>
      </w:r>
      <w:r w:rsidRPr="00C472DC">
        <w:sym w:font="Symbol" w:char="F0BE"/>
      </w:r>
    </w:p>
    <w:p w14:paraId="368DFCE9" w14:textId="64F80726" w:rsidR="00C14E90" w:rsidRDefault="00C14E90" w:rsidP="003137A9">
      <w:pPr>
        <w:pStyle w:val="SDLCode"/>
        <w:rPr>
          <w:ins w:id="1652" w:author="Nick Ryan [2]" w:date="2024-04-15T17:05:00Z"/>
        </w:rPr>
      </w:pPr>
      <w:del w:id="1653" w:author="Nick Ryan [2]" w:date="2024-04-15T16:59:00Z">
        <w:r w:rsidRPr="00282F49" w:rsidDel="00515FD4">
          <w:delText xml:space="preserve">aligned </w:delText>
        </w:r>
      </w:del>
      <w:r w:rsidRPr="00282F49">
        <w:t>unsigned int</w:t>
      </w:r>
      <w:del w:id="1654" w:author="Nick Ryan [2]" w:date="2024-04-15T17:00:00Z">
        <w:r w:rsidRPr="00282F49" w:rsidDel="00657B17">
          <w:delText xml:space="preserve"> </w:delText>
        </w:r>
      </w:del>
      <w:r w:rsidRPr="00282F49">
        <w:t>(</w:t>
      </w:r>
      <w:del w:id="1655" w:author="Nick Ryan [2]" w:date="2024-04-15T16:59:00Z">
        <w:r w:rsidRPr="00282F49" w:rsidDel="006C2C17">
          <w:delText>32</w:delText>
        </w:r>
      </w:del>
      <w:ins w:id="1656" w:author="Nick Ryan [2]" w:date="2024-04-15T16:59:00Z">
        <w:r w:rsidR="006C2C17">
          <w:t>8</w:t>
        </w:r>
      </w:ins>
      <w:r w:rsidRPr="00282F49">
        <w:t>)* next_</w:t>
      </w:r>
      <w:del w:id="1657" w:author="Nick Ryan [2]" w:date="2024-04-15T17:02:00Z">
        <w:r w:rsidRPr="00282F49" w:rsidDel="00134099">
          <w:delText>code</w:delText>
        </w:r>
      </w:del>
      <w:ins w:id="1658" w:author="Nick Ryan [2]" w:date="2024-04-15T17:02:00Z">
        <w:r w:rsidR="00134099">
          <w:t>byte</w:t>
        </w:r>
      </w:ins>
      <w:r w:rsidRPr="00282F49">
        <w:t>;</w:t>
      </w:r>
    </w:p>
    <w:p w14:paraId="5024D12B" w14:textId="77777777" w:rsidR="00E42138" w:rsidRDefault="00E42138" w:rsidP="003137A9">
      <w:pPr>
        <w:pStyle w:val="SDLCode"/>
        <w:rPr>
          <w:ins w:id="1659" w:author="Nick Ryan [2]" w:date="2024-04-15T17:05:00Z"/>
        </w:rPr>
      </w:pPr>
    </w:p>
    <w:p w14:paraId="698CBBEE" w14:textId="7729AB8C" w:rsidR="00E42138" w:rsidRDefault="00E42138" w:rsidP="003137A9">
      <w:pPr>
        <w:pStyle w:val="SDLCode"/>
      </w:pPr>
      <w:ins w:id="1660" w:author="Nick Ryan [2]" w:date="2024-04-15T17:05:00Z">
        <w:r>
          <w:t>// check if high-bit set</w:t>
        </w:r>
      </w:ins>
    </w:p>
    <w:p w14:paraId="21751A82" w14:textId="23D5B0F0" w:rsidR="002A4E60" w:rsidRDefault="0085279F" w:rsidP="003137A9">
      <w:pPr>
        <w:pStyle w:val="SDLCode"/>
        <w:rPr>
          <w:ins w:id="1661" w:author="Nick Ryan [2]" w:date="2024-04-15T17:06:00Z"/>
        </w:rPr>
      </w:pPr>
      <w:del w:id="1662" w:author="Nick Ryan [2]" w:date="2024-04-15T17:02:00Z">
        <w:r w:rsidDel="00134099">
          <w:delText>swi</w:delText>
        </w:r>
        <w:r w:rsidR="00CA59CD" w:rsidDel="00134099">
          <w:delText>t</w:delText>
        </w:r>
        <w:r w:rsidDel="00134099">
          <w:delText>ch</w:delText>
        </w:r>
      </w:del>
      <w:ins w:id="1663" w:author="Nick Ryan [2]" w:date="2024-04-15T17:02:00Z">
        <w:r w:rsidR="00134099">
          <w:t xml:space="preserve">if </w:t>
        </w:r>
      </w:ins>
      <w:r w:rsidR="008C5FCA">
        <w:t>(</w:t>
      </w:r>
      <w:r w:rsidR="008C5FCA" w:rsidRPr="00282F49">
        <w:t>next_</w:t>
      </w:r>
      <w:del w:id="1664" w:author="Nick Ryan [2]" w:date="2024-04-15T17:02:00Z">
        <w:r w:rsidR="008C5FCA" w:rsidRPr="00282F49" w:rsidDel="00134099">
          <w:delText>code</w:delText>
        </w:r>
      </w:del>
      <w:ins w:id="1665" w:author="Nick Ryan [2]" w:date="2024-04-15T17:02:00Z">
        <w:r w:rsidR="00134099">
          <w:t xml:space="preserve">byte </w:t>
        </w:r>
      </w:ins>
      <w:ins w:id="1666" w:author="Nick Ryan [2]" w:date="2024-04-15T17:03:00Z">
        <w:r w:rsidR="00AD1AF5">
          <w:t>&amp;</w:t>
        </w:r>
      </w:ins>
      <w:ins w:id="1667" w:author="Nick Ryan [2]" w:date="2024-04-15T17:02:00Z">
        <w:r w:rsidR="00134099">
          <w:t xml:space="preserve"> 0x</w:t>
        </w:r>
      </w:ins>
      <w:ins w:id="1668" w:author="Nick Ryan [2]" w:date="2024-04-15T17:11:00Z">
        <w:r w:rsidR="009E1BCC">
          <w:t>8</w:t>
        </w:r>
      </w:ins>
      <w:ins w:id="1669" w:author="Nick Ryan [2]" w:date="2024-04-15T17:03:00Z">
        <w:r w:rsidR="000E6738">
          <w:t>0</w:t>
        </w:r>
      </w:ins>
      <w:del w:id="1670" w:author="Nick Ryan [2]" w:date="2024-04-15T17:00:00Z">
        <w:r w:rsidR="008C5FCA" w:rsidDel="00F31FD7">
          <w:delText xml:space="preserve"> == 100</w:delText>
        </w:r>
      </w:del>
      <w:r w:rsidR="008C5FCA">
        <w:t>) {</w:t>
      </w:r>
    </w:p>
    <w:p w14:paraId="37958B99" w14:textId="7FDC9307" w:rsidR="00E42138" w:rsidRDefault="00E42138" w:rsidP="003137A9">
      <w:pPr>
        <w:pStyle w:val="SDLCode"/>
      </w:pPr>
      <w:ins w:id="1671" w:author="Nick Ryan [2]" w:date="2024-04-15T17:06:00Z">
        <w:r>
          <w:t xml:space="preserve">  // if so </w:t>
        </w:r>
      </w:ins>
      <w:ins w:id="1672" w:author="Nick Ryan [2]" w:date="2024-04-15T17:08:00Z">
        <w:r w:rsidR="009F30F6">
          <w:t>parse</w:t>
        </w:r>
      </w:ins>
      <w:ins w:id="1673" w:author="Nick Ryan [2]" w:date="2024-04-15T17:06:00Z">
        <w:r>
          <w:t xml:space="preserve"> as </w:t>
        </w:r>
      </w:ins>
      <w:ins w:id="1674" w:author="Nick Ryan [2]" w:date="2024-04-15T17:08:00Z">
        <w:r w:rsidR="009F30F6">
          <w:t xml:space="preserve">a </w:t>
        </w:r>
      </w:ins>
      <w:ins w:id="1675" w:author="Nick Ryan [2]" w:date="2024-04-15T17:06:00Z">
        <w:r>
          <w:t>16-bit value</w:t>
        </w:r>
      </w:ins>
    </w:p>
    <w:p w14:paraId="1842193C" w14:textId="2C3446BC" w:rsidR="00E42138" w:rsidRDefault="00E42138" w:rsidP="003137A9">
      <w:pPr>
        <w:pStyle w:val="SDLCode"/>
        <w:rPr>
          <w:ins w:id="1676" w:author="Nick Ryan [2]" w:date="2024-04-15T17:04:00Z"/>
        </w:rPr>
      </w:pPr>
      <w:ins w:id="1677" w:author="Nick Ryan [2]" w:date="2024-04-15T17:04:00Z">
        <w:r>
          <w:t xml:space="preserve">  </w:t>
        </w:r>
        <w:r w:rsidRPr="00282F49">
          <w:t>unsigned int(</w:t>
        </w:r>
        <w:r>
          <w:t>16</w:t>
        </w:r>
        <w:r w:rsidRPr="00282F49">
          <w:t xml:space="preserve">) </w:t>
        </w:r>
      </w:ins>
      <w:ins w:id="1678" w:author="Nick Ryan [2]" w:date="2024-04-15T17:12:00Z">
        <w:r w:rsidR="003C7889">
          <w:t>value</w:t>
        </w:r>
      </w:ins>
      <w:ins w:id="1679" w:author="Nick Ryan [2]" w:date="2024-04-15T17:04:00Z">
        <w:r w:rsidRPr="00282F49">
          <w:t>;</w:t>
        </w:r>
      </w:ins>
    </w:p>
    <w:p w14:paraId="63C17FA4" w14:textId="7E40D541" w:rsidR="0085279F" w:rsidDel="00E42138" w:rsidRDefault="00433031" w:rsidP="003137A9">
      <w:pPr>
        <w:pStyle w:val="SDLCode"/>
        <w:rPr>
          <w:del w:id="1680" w:author="Nick Ryan [2]" w:date="2024-04-15T17:04:00Z"/>
        </w:rPr>
      </w:pPr>
      <w:del w:id="1681" w:author="Nick Ryan [2]" w:date="2024-04-15T17:04:00Z">
        <w:r w:rsidDel="00E42138">
          <w:delText xml:space="preserve">  </w:delText>
        </w:r>
        <w:r w:rsidR="0085279F" w:rsidDel="00E42138">
          <w:delText>case 100:</w:delText>
        </w:r>
      </w:del>
    </w:p>
    <w:p w14:paraId="4460EC90" w14:textId="526C77D2" w:rsidR="00B260BB" w:rsidDel="000C1552" w:rsidRDefault="00433031" w:rsidP="003137A9">
      <w:pPr>
        <w:pStyle w:val="SDLCode"/>
        <w:rPr>
          <w:del w:id="1682" w:author="Nick Ryan [2]" w:date="2024-04-15T17:06:00Z"/>
        </w:rPr>
      </w:pPr>
      <w:del w:id="1683" w:author="Nick Ryan [2]" w:date="2024-04-15T17:06:00Z">
        <w:r w:rsidDel="000C1552">
          <w:delText xml:space="preserve">    </w:delText>
        </w:r>
        <w:r w:rsidR="00AE1452" w:rsidDel="000C1552">
          <w:delText>class_100 foo;</w:delText>
        </w:r>
      </w:del>
    </w:p>
    <w:p w14:paraId="72437880" w14:textId="5F65E3D5" w:rsidR="0085279F" w:rsidDel="000C1552" w:rsidRDefault="00433031" w:rsidP="003137A9">
      <w:pPr>
        <w:pStyle w:val="SDLCode"/>
        <w:rPr>
          <w:del w:id="1684" w:author="Nick Ryan [2]" w:date="2024-04-15T17:06:00Z"/>
        </w:rPr>
      </w:pPr>
      <w:del w:id="1685" w:author="Nick Ryan [2]" w:date="2024-04-15T17:06:00Z">
        <w:r w:rsidDel="000C1552">
          <w:delText xml:space="preserve">  </w:delText>
        </w:r>
        <w:r w:rsidR="0085279F" w:rsidDel="000C1552">
          <w:delText>default:</w:delText>
        </w:r>
      </w:del>
    </w:p>
    <w:p w14:paraId="4FD39CB6" w14:textId="3FB12D09" w:rsidR="00AE1452" w:rsidDel="000C1552" w:rsidRDefault="00433031" w:rsidP="003137A9">
      <w:pPr>
        <w:pStyle w:val="SDLCode"/>
        <w:rPr>
          <w:del w:id="1686" w:author="Nick Ryan [2]" w:date="2024-04-15T17:06:00Z"/>
        </w:rPr>
      </w:pPr>
      <w:del w:id="1687" w:author="Nick Ryan [2]" w:date="2024-04-15T17:06:00Z">
        <w:r w:rsidDel="000C1552">
          <w:delText xml:space="preserve">    </w:delText>
        </w:r>
        <w:r w:rsidR="00AE1452" w:rsidDel="000C1552">
          <w:delText>class_</w:delText>
        </w:r>
        <w:r w:rsidR="00D5512D" w:rsidDel="000C1552">
          <w:delText>default</w:delText>
        </w:r>
        <w:r w:rsidR="00AE1452" w:rsidDel="000C1552">
          <w:delText xml:space="preserve"> foo;</w:delText>
        </w:r>
      </w:del>
    </w:p>
    <w:p w14:paraId="5148B613" w14:textId="161E9B1C" w:rsidR="00B260BB" w:rsidRDefault="00B260BB" w:rsidP="003137A9">
      <w:pPr>
        <w:pStyle w:val="SDLCode"/>
        <w:rPr>
          <w:ins w:id="1688" w:author="Nick Ryan [2]" w:date="2024-04-15T17:03:00Z"/>
        </w:rPr>
      </w:pPr>
      <w:r>
        <w:t>}</w:t>
      </w:r>
    </w:p>
    <w:p w14:paraId="4EEC634E" w14:textId="1FCA64CE" w:rsidR="00E42138" w:rsidRDefault="00E42138" w:rsidP="003137A9">
      <w:pPr>
        <w:pStyle w:val="SDLCode"/>
        <w:rPr>
          <w:ins w:id="1689" w:author="Nick Ryan [2]" w:date="2024-04-15T17:03:00Z"/>
        </w:rPr>
      </w:pPr>
      <w:ins w:id="1690" w:author="Nick Ryan [2]" w:date="2024-04-15T17:03:00Z">
        <w:r>
          <w:t>else {</w:t>
        </w:r>
      </w:ins>
    </w:p>
    <w:p w14:paraId="18464DCC" w14:textId="5333FD37" w:rsidR="00E42138" w:rsidRDefault="00E42138" w:rsidP="003137A9">
      <w:pPr>
        <w:pStyle w:val="SDLCode"/>
        <w:rPr>
          <w:ins w:id="1691" w:author="Nick Ryan [2]" w:date="2024-04-15T17:06:00Z"/>
        </w:rPr>
      </w:pPr>
      <w:ins w:id="1692" w:author="Nick Ryan [2]" w:date="2024-04-15T17:06:00Z">
        <w:r>
          <w:t xml:space="preserve">  // if not </w:t>
        </w:r>
      </w:ins>
      <w:ins w:id="1693" w:author="Nick Ryan [2]" w:date="2024-04-15T17:08:00Z">
        <w:r w:rsidR="009F30F6">
          <w:t>parse</w:t>
        </w:r>
      </w:ins>
      <w:ins w:id="1694" w:author="Nick Ryan [2]" w:date="2024-04-15T17:06:00Z">
        <w:r>
          <w:t xml:space="preserve"> as </w:t>
        </w:r>
      </w:ins>
      <w:ins w:id="1695" w:author="Nick Ryan [2]" w:date="2024-04-15T17:08:00Z">
        <w:r w:rsidR="009F30F6">
          <w:t xml:space="preserve">an </w:t>
        </w:r>
      </w:ins>
      <w:ins w:id="1696" w:author="Nick Ryan [2]" w:date="2024-04-15T17:06:00Z">
        <w:r>
          <w:t>8-bit value</w:t>
        </w:r>
      </w:ins>
    </w:p>
    <w:p w14:paraId="42E4B904" w14:textId="54FF4622" w:rsidR="000C1552" w:rsidRDefault="000C1552" w:rsidP="003137A9">
      <w:pPr>
        <w:pStyle w:val="SDLCode"/>
        <w:rPr>
          <w:ins w:id="1697" w:author="Nick Ryan [2]" w:date="2024-04-15T17:06:00Z"/>
        </w:rPr>
      </w:pPr>
      <w:ins w:id="1698" w:author="Nick Ryan [2]" w:date="2024-04-15T17:06:00Z">
        <w:r>
          <w:t xml:space="preserve">  </w:t>
        </w:r>
        <w:r w:rsidRPr="00282F49">
          <w:t>unsigned int(</w:t>
        </w:r>
      </w:ins>
      <w:ins w:id="1699" w:author="Nick Ryan [2]" w:date="2024-04-15T17:08:00Z">
        <w:r w:rsidR="004961BF">
          <w:t>8</w:t>
        </w:r>
      </w:ins>
      <w:ins w:id="1700" w:author="Nick Ryan [2]" w:date="2024-04-15T17:06:00Z">
        <w:r w:rsidRPr="00282F49">
          <w:t xml:space="preserve">) </w:t>
        </w:r>
      </w:ins>
      <w:ins w:id="1701" w:author="Nick Ryan [2]" w:date="2024-04-15T17:12:00Z">
        <w:r w:rsidR="003C7889">
          <w:t>value</w:t>
        </w:r>
      </w:ins>
      <w:ins w:id="1702" w:author="Nick Ryan [2]" w:date="2024-04-15T17:06:00Z">
        <w:r w:rsidRPr="00282F49">
          <w:t>;</w:t>
        </w:r>
      </w:ins>
    </w:p>
    <w:p w14:paraId="29C1D576" w14:textId="3B376614" w:rsidR="00E42138" w:rsidRPr="00282F49" w:rsidRDefault="00E42138" w:rsidP="003137A9">
      <w:pPr>
        <w:pStyle w:val="SDLCode"/>
      </w:pPr>
      <w:ins w:id="1703" w:author="Nick Ryan [2]" w:date="2024-04-15T17:03:00Z">
        <w:r>
          <w:t>}</w:t>
        </w:r>
      </w:ins>
    </w:p>
    <w:p w14:paraId="60627C2C" w14:textId="77777777" w:rsidR="001A33D0" w:rsidRDefault="001A33D0" w:rsidP="00B260BB">
      <w:pPr>
        <w:pStyle w:val="Code"/>
      </w:pPr>
    </w:p>
    <w:p w14:paraId="70432F1B" w14:textId="7324055A" w:rsidR="00B4158D" w:rsidRDefault="00B4158D" w:rsidP="00C472DC">
      <w:pPr>
        <w:pStyle w:val="Note"/>
        <w:rPr>
          <w:ins w:id="1704" w:author="Nick Ryan [2]" w:date="2024-04-15T17:09:00Z"/>
        </w:rPr>
      </w:pPr>
      <w:r>
        <w:t>NOTE</w:t>
      </w:r>
      <w:r>
        <w:tab/>
        <w:t xml:space="preserve">The </w:t>
      </w:r>
      <w:del w:id="1705" w:author="Nick Ryan [2]" w:date="2024-04-15T17:07:00Z">
        <w:r w:rsidDel="000C1552">
          <w:delText xml:space="preserve">control </w:delText>
        </w:r>
      </w:del>
      <w:ins w:id="1706" w:author="Nick Ryan [2]" w:date="2024-04-15T17:07:00Z">
        <w:r w:rsidR="000C1552">
          <w:t xml:space="preserve">conditional </w:t>
        </w:r>
        <w:r w:rsidR="000C1552" w:rsidRPr="003137A9">
          <w:rPr>
            <w:rFonts w:ascii="Courier New" w:hAnsi="Courier New" w:cs="Courier New"/>
            <w:b/>
            <w:bCs/>
          </w:rPr>
          <w:t>if</w:t>
        </w:r>
        <w:r w:rsidR="000C1552">
          <w:t>-then-</w:t>
        </w:r>
        <w:r w:rsidR="000C1552" w:rsidRPr="003137A9">
          <w:rPr>
            <w:rFonts w:ascii="Courier New" w:hAnsi="Courier New" w:cs="Courier New"/>
            <w:b/>
            <w:bCs/>
          </w:rPr>
          <w:t>else</w:t>
        </w:r>
        <w:r w:rsidR="000C1552">
          <w:t xml:space="preserve"> construct </w:t>
        </w:r>
      </w:ins>
      <w:del w:id="1707" w:author="Nick Ryan [2]" w:date="2024-04-15T17:07:00Z">
        <w:r w:rsidDel="000C1552">
          <w:delText xml:space="preserve">statement switch </w:delText>
        </w:r>
      </w:del>
      <w:r>
        <w:t xml:space="preserve">is defined in subclause </w:t>
      </w:r>
      <w:r>
        <w:fldChar w:fldCharType="begin"/>
      </w:r>
      <w:r>
        <w:instrText xml:space="preserve"> REF _Ref128472428 \r \h </w:instrText>
      </w:r>
      <w:r>
        <w:fldChar w:fldCharType="separate"/>
      </w:r>
      <w:r w:rsidR="00807C8D">
        <w:t>9.1</w:t>
      </w:r>
      <w:r>
        <w:fldChar w:fldCharType="end"/>
      </w:r>
      <w:r>
        <w:t>.</w:t>
      </w:r>
    </w:p>
    <w:p w14:paraId="5DF48536" w14:textId="77777777" w:rsidR="004E0162" w:rsidRPr="00E56598" w:rsidRDefault="004E0162" w:rsidP="004E0162">
      <w:pPr>
        <w:pStyle w:val="BodyText"/>
        <w:rPr>
          <w:ins w:id="1708" w:author="Nick Ryan [2]" w:date="2024-04-15T17:09:00Z"/>
        </w:rPr>
      </w:pPr>
      <w:ins w:id="1709" w:author="Nick Ryan [2]" w:date="2024-04-15T17:09:00Z">
        <w:r w:rsidRPr="002F6EF6">
          <w:t>An example bitstream for this would be:</w:t>
        </w:r>
      </w:ins>
    </w:p>
    <w:p w14:paraId="08A74EAC" w14:textId="77777777" w:rsidR="004E0162" w:rsidRDefault="004E0162" w:rsidP="004E0162">
      <w:pPr>
        <w:pStyle w:val="Example"/>
        <w:rPr>
          <w:ins w:id="1710" w:author="Nick Ryan [2]" w:date="2024-04-15T17:09:00Z"/>
        </w:rPr>
      </w:pPr>
      <w:ins w:id="1711" w:author="Nick Ryan [2]" w:date="2024-04-15T17:09:00Z">
        <w:r w:rsidRPr="006D1923">
          <w:t xml:space="preserve">EXAMPLE </w:t>
        </w:r>
        <w:r>
          <w:t xml:space="preserve">2 </w:t>
        </w:r>
        <w:r w:rsidRPr="006D1923">
          <w:sym w:font="Symbol" w:char="F0BE"/>
        </w:r>
      </w:ins>
    </w:p>
    <w:p w14:paraId="1581DF19" w14:textId="77777777" w:rsidR="004E0162" w:rsidRDefault="004E0162" w:rsidP="004E0162">
      <w:pPr>
        <w:pStyle w:val="SDLCode"/>
        <w:rPr>
          <w:ins w:id="1712" w:author="Nick Ryan [2]" w:date="2024-04-15T17:09:00Z"/>
        </w:rPr>
      </w:pPr>
      <w:ins w:id="1713" w:author="Nick Ryan [2]" w:date="2024-04-15T17:09:00Z">
        <w:r w:rsidRPr="002E202E">
          <w:t>...</w:t>
        </w:r>
      </w:ins>
    </w:p>
    <w:p w14:paraId="18785FB5" w14:textId="7C5B2D74" w:rsidR="00723CFB" w:rsidRPr="002E202E" w:rsidRDefault="00723CFB" w:rsidP="004E0162">
      <w:pPr>
        <w:pStyle w:val="SDLCode"/>
        <w:rPr>
          <w:ins w:id="1714" w:author="Nick Ryan [2]" w:date="2024-04-15T17:09:00Z"/>
        </w:rPr>
      </w:pPr>
      <w:ins w:id="1715" w:author="Nick Ryan [2]" w:date="2024-04-15T17:09:00Z">
        <w:r>
          <w:t xml:space="preserve">           </w:t>
        </w:r>
      </w:ins>
      <w:ins w:id="1716" w:author="Nick Ryan [2]" w:date="2024-04-15T17:11:00Z">
        <w:r w:rsidR="002F49CC">
          <w:t xml:space="preserve">                     </w:t>
        </w:r>
      </w:ins>
      <w:ins w:id="1717" w:author="Nick Ryan [2]" w:date="2024-04-15T17:10:00Z">
        <w:r>
          <w:t>// next_byte = 0x87</w:t>
        </w:r>
      </w:ins>
    </w:p>
    <w:p w14:paraId="325887EB" w14:textId="18DC8D3D" w:rsidR="004E0162" w:rsidRDefault="004E0162" w:rsidP="004E0162">
      <w:pPr>
        <w:pStyle w:val="SDLCode"/>
        <w:rPr>
          <w:ins w:id="1718" w:author="Nick Ryan [2]" w:date="2024-04-15T17:09:00Z"/>
        </w:rPr>
      </w:pPr>
      <w:ins w:id="1719" w:author="Nick Ryan [2]" w:date="2024-04-15T17:09:00Z">
        <w:r>
          <w:t xml:space="preserve">1 0 </w:t>
        </w:r>
      </w:ins>
      <w:ins w:id="1720" w:author="Nick Ryan [2]" w:date="2024-04-15T17:11:00Z">
        <w:r w:rsidR="00F73ACB">
          <w:t>0</w:t>
        </w:r>
      </w:ins>
      <w:ins w:id="1721" w:author="Nick Ryan [2]" w:date="2024-04-15T17:09:00Z">
        <w:r w:rsidRPr="002E202E">
          <w:t xml:space="preserve"> </w:t>
        </w:r>
      </w:ins>
      <w:ins w:id="1722" w:author="Nick Ryan [2]" w:date="2024-04-15T17:10:00Z">
        <w:r w:rsidR="002F49CC">
          <w:t xml:space="preserve">0 </w:t>
        </w:r>
      </w:ins>
      <w:ins w:id="1723" w:author="Nick Ryan [2]" w:date="2024-04-15T17:11:00Z">
        <w:r w:rsidR="00F73ACB">
          <w:t>0</w:t>
        </w:r>
      </w:ins>
      <w:ins w:id="1724" w:author="Nick Ryan [2]" w:date="2024-04-15T17:10:00Z">
        <w:r w:rsidR="002F49CC">
          <w:t xml:space="preserve"> </w:t>
        </w:r>
      </w:ins>
      <w:ins w:id="1725" w:author="Nick Ryan [2]" w:date="2024-04-15T17:11:00Z">
        <w:r w:rsidR="00F73ACB">
          <w:t>1</w:t>
        </w:r>
      </w:ins>
      <w:ins w:id="1726" w:author="Nick Ryan [2]" w:date="2024-04-15T17:10:00Z">
        <w:r w:rsidR="002F49CC">
          <w:t xml:space="preserve"> 1</w:t>
        </w:r>
        <w:r w:rsidR="002F49CC" w:rsidRPr="002E202E">
          <w:t xml:space="preserve"> </w:t>
        </w:r>
      </w:ins>
      <w:ins w:id="1727" w:author="Nick Ryan [2]" w:date="2024-04-15T17:11:00Z">
        <w:r w:rsidR="00F73ACB">
          <w:t>1</w:t>
        </w:r>
      </w:ins>
      <w:ins w:id="1728" w:author="Nick Ryan [2]" w:date="2024-04-15T17:10:00Z">
        <w:r w:rsidR="002F49CC">
          <w:t xml:space="preserve"> </w:t>
        </w:r>
      </w:ins>
      <w:ins w:id="1729" w:author="Nick Ryan [2]" w:date="2024-04-15T17:11:00Z">
        <w:r w:rsidR="00F73ACB">
          <w:t>0</w:t>
        </w:r>
      </w:ins>
      <w:ins w:id="1730" w:author="Nick Ryan [2]" w:date="2024-04-15T17:10:00Z">
        <w:r w:rsidR="002F49CC">
          <w:t xml:space="preserve"> </w:t>
        </w:r>
      </w:ins>
      <w:ins w:id="1731" w:author="Nick Ryan [2]" w:date="2024-04-15T17:11:00Z">
        <w:r w:rsidR="00F73ACB">
          <w:t>1</w:t>
        </w:r>
      </w:ins>
      <w:ins w:id="1732" w:author="Nick Ryan [2]" w:date="2024-04-15T17:10:00Z">
        <w:r w:rsidR="002F49CC">
          <w:t xml:space="preserve"> </w:t>
        </w:r>
      </w:ins>
      <w:ins w:id="1733" w:author="Nick Ryan [2]" w:date="2024-04-15T17:11:00Z">
        <w:r w:rsidR="00F73ACB">
          <w:t>0</w:t>
        </w:r>
      </w:ins>
      <w:ins w:id="1734" w:author="Nick Ryan [2]" w:date="2024-04-15T17:10:00Z">
        <w:r w:rsidR="002F49CC" w:rsidRPr="002E202E">
          <w:t xml:space="preserve"> </w:t>
        </w:r>
        <w:r w:rsidR="002F49CC">
          <w:t>0 1 0 1</w:t>
        </w:r>
        <w:r w:rsidR="002F49CC" w:rsidRPr="002E202E">
          <w:t xml:space="preserve"> </w:t>
        </w:r>
        <w:r w:rsidR="002F49CC">
          <w:t xml:space="preserve">0 </w:t>
        </w:r>
      </w:ins>
      <w:ins w:id="1735" w:author="Nick Ryan [2]" w:date="2024-04-15T17:09:00Z">
        <w:r w:rsidRPr="002E202E">
          <w:t xml:space="preserve">// </w:t>
        </w:r>
      </w:ins>
      <w:ins w:id="1736" w:author="Nick Ryan [2]" w:date="2024-04-15T17:12:00Z">
        <w:r w:rsidR="003C7889">
          <w:t xml:space="preserve">value </w:t>
        </w:r>
      </w:ins>
      <w:ins w:id="1737" w:author="Nick Ryan [2]" w:date="2024-04-15T17:10:00Z">
        <w:r w:rsidR="002F49CC">
          <w:t>= 0x8</w:t>
        </w:r>
      </w:ins>
      <w:ins w:id="1738" w:author="Nick Ryan [2]" w:date="2024-04-15T17:11:00Z">
        <w:r w:rsidR="002F49CC">
          <w:t>746</w:t>
        </w:r>
      </w:ins>
    </w:p>
    <w:p w14:paraId="3627C45D" w14:textId="77777777" w:rsidR="004E0162" w:rsidRDefault="004E0162" w:rsidP="004E0162">
      <w:pPr>
        <w:pStyle w:val="SDLCode"/>
        <w:rPr>
          <w:ins w:id="1739" w:author="Nick Ryan [2]" w:date="2024-04-15T17:09:00Z"/>
        </w:rPr>
      </w:pPr>
      <w:ins w:id="1740" w:author="Nick Ryan [2]" w:date="2024-04-15T17:09:00Z">
        <w:r w:rsidRPr="002E202E">
          <w:t>...</w:t>
        </w:r>
      </w:ins>
    </w:p>
    <w:p w14:paraId="6B0B5EDA" w14:textId="77777777" w:rsidR="004E0162" w:rsidRDefault="004E0162" w:rsidP="00C472DC">
      <w:pPr>
        <w:pStyle w:val="Note"/>
        <w:rPr>
          <w:ins w:id="1741" w:author="Nick Ryan [2]" w:date="2024-04-12T23:08:00Z"/>
        </w:rPr>
      </w:pPr>
    </w:p>
    <w:p w14:paraId="020C490E" w14:textId="24389682" w:rsidR="00127906" w:rsidRPr="00282F49" w:rsidRDefault="00127906" w:rsidP="000F7A18">
      <w:pPr>
        <w:pStyle w:val="Heading2"/>
      </w:pPr>
      <w:bookmarkStart w:id="1742" w:name="_Toc164113033"/>
      <w:bookmarkStart w:id="1743" w:name="_Toc165642309"/>
      <w:bookmarkStart w:id="1744" w:name="_Toc165642402"/>
      <w:bookmarkStart w:id="1745" w:name="_Toc165642496"/>
      <w:bookmarkStart w:id="1746" w:name="_Ref128409715"/>
      <w:bookmarkStart w:id="1747" w:name="_Toc165642497"/>
      <w:bookmarkEnd w:id="1742"/>
      <w:bookmarkEnd w:id="1743"/>
      <w:bookmarkEnd w:id="1744"/>
      <w:bookmarkEnd w:id="1745"/>
      <w:r w:rsidRPr="00282F49">
        <w:t xml:space="preserve">Variable </w:t>
      </w:r>
      <w:r w:rsidR="00FE206E">
        <w:t>l</w:t>
      </w:r>
      <w:r w:rsidRPr="00282F49">
        <w:t xml:space="preserve">ength </w:t>
      </w:r>
      <w:r w:rsidR="00FE206E">
        <w:t>d</w:t>
      </w:r>
      <w:r w:rsidRPr="00282F49">
        <w:t xml:space="preserve">irect </w:t>
      </w:r>
      <w:r w:rsidR="00FE206E">
        <w:t>r</w:t>
      </w:r>
      <w:r w:rsidRPr="00282F49">
        <w:t xml:space="preserve">epresentation </w:t>
      </w:r>
      <w:r w:rsidR="00FE206E">
        <w:t>b</w:t>
      </w:r>
      <w:r w:rsidRPr="00282F49">
        <w:t xml:space="preserve">it </w:t>
      </w:r>
      <w:r w:rsidR="00FE206E">
        <w:t>f</w:t>
      </w:r>
      <w:r w:rsidRPr="00282F49">
        <w:t>ields</w:t>
      </w:r>
      <w:bookmarkEnd w:id="1746"/>
      <w:bookmarkEnd w:id="1747"/>
    </w:p>
    <w:p w14:paraId="2C5B4BB8" w14:textId="3DA34960" w:rsidR="00127906" w:rsidRDefault="0068669B" w:rsidP="00127906">
      <w:pPr>
        <w:pStyle w:val="BodyText"/>
        <w:spacing w:after="220"/>
        <w:rPr>
          <w:rFonts w:eastAsia="Times New Roman"/>
          <w:lang w:eastAsia="ko-KR"/>
        </w:rPr>
      </w:pPr>
      <w:r>
        <w:rPr>
          <w:rFonts w:eastAsia="Times New Roman"/>
        </w:rPr>
        <w:t>The case of v</w:t>
      </w:r>
      <w:r w:rsidRPr="006D1923">
        <w:rPr>
          <w:rFonts w:eastAsia="Times New Roman"/>
        </w:rPr>
        <w:t>ariable length direct representation bit fields, or parametric FLCs</w:t>
      </w:r>
      <w:r>
        <w:rPr>
          <w:rFonts w:eastAsia="Times New Roman"/>
        </w:rPr>
        <w:t xml:space="preserve"> </w:t>
      </w:r>
      <w:r w:rsidR="00127906" w:rsidRPr="00282F49">
        <w:rPr>
          <w:rFonts w:eastAsia="Times New Roman"/>
          <w:lang w:eastAsia="ko-KR"/>
        </w:rPr>
        <w:t xml:space="preserve">is covered by Rule E.1, by allowing the </w:t>
      </w:r>
      <w:r w:rsidR="00127906" w:rsidRPr="00282F49">
        <w:rPr>
          <w:rStyle w:val="SDLattribute"/>
          <w:rFonts w:eastAsia="Times New Roman"/>
          <w:lang w:eastAsia="ko-KR"/>
        </w:rPr>
        <w:t>length</w:t>
      </w:r>
      <w:r w:rsidR="00127906" w:rsidRPr="00282F49">
        <w:rPr>
          <w:rFonts w:eastAsia="Times New Roman"/>
          <w:lang w:eastAsia="ko-KR"/>
        </w:rPr>
        <w:t xml:space="preserve"> attribute to be a variable included in the bitstream, a non-parsable variable, or an expression involving such variables.</w:t>
      </w:r>
      <w:r w:rsidR="00D442DB">
        <w:rPr>
          <w:rFonts w:eastAsia="Times New Roman"/>
          <w:lang w:eastAsia="ko-KR"/>
        </w:rPr>
        <w:t xml:space="preserve"> In case</w:t>
      </w:r>
      <w:r w:rsidR="00AA5FD8">
        <w:rPr>
          <w:rFonts w:eastAsia="Times New Roman"/>
          <w:lang w:eastAsia="ko-KR"/>
        </w:rPr>
        <w:t xml:space="preserve"> the </w:t>
      </w:r>
      <w:r w:rsidR="00AA5FD8" w:rsidRPr="00282F49">
        <w:rPr>
          <w:rStyle w:val="SDLattribute"/>
          <w:rFonts w:eastAsia="Times New Roman"/>
          <w:lang w:eastAsia="ko-KR"/>
        </w:rPr>
        <w:t>length</w:t>
      </w:r>
      <w:r w:rsidR="00AA5FD8" w:rsidRPr="00282F49">
        <w:rPr>
          <w:rFonts w:eastAsia="Times New Roman"/>
          <w:lang w:eastAsia="ko-KR"/>
        </w:rPr>
        <w:t xml:space="preserve"> attribute</w:t>
      </w:r>
      <w:r w:rsidR="00D442DB">
        <w:rPr>
          <w:rFonts w:eastAsia="Times New Roman"/>
          <w:lang w:eastAsia="ko-KR"/>
        </w:rPr>
        <w:t xml:space="preserve"> </w:t>
      </w:r>
      <w:r w:rsidR="00AA5FD8">
        <w:rPr>
          <w:rFonts w:eastAsia="Times New Roman"/>
          <w:lang w:eastAsia="ko-KR"/>
        </w:rPr>
        <w:t xml:space="preserve">is determined by </w:t>
      </w:r>
      <w:r w:rsidR="00D442DB">
        <w:rPr>
          <w:rFonts w:eastAsia="Times New Roman"/>
          <w:lang w:eastAsia="ko-KR"/>
        </w:rPr>
        <w:t>an expression</w:t>
      </w:r>
      <w:r w:rsidR="00AA5FD8">
        <w:rPr>
          <w:rFonts w:eastAsia="Times New Roman"/>
          <w:lang w:eastAsia="ko-KR"/>
        </w:rPr>
        <w:t xml:space="preserve">, the result of this expression shall be a </w:t>
      </w:r>
      <w:r w:rsidR="004A0B02">
        <w:rPr>
          <w:rFonts w:eastAsia="Times New Roman"/>
          <w:lang w:eastAsia="ko-KR"/>
        </w:rPr>
        <w:t>strictly</w:t>
      </w:r>
      <w:r w:rsidR="00AA5FD8">
        <w:rPr>
          <w:rFonts w:eastAsia="Times New Roman"/>
          <w:lang w:eastAsia="ko-KR"/>
        </w:rPr>
        <w:t xml:space="preserve"> positive integer value.</w:t>
      </w:r>
    </w:p>
    <w:p w14:paraId="52587D69" w14:textId="24395EB6" w:rsidR="00AE33B1" w:rsidRPr="00282F49" w:rsidRDefault="00AE33B1" w:rsidP="00AE33B1">
      <w:pPr>
        <w:pStyle w:val="BodyText"/>
        <w:spacing w:after="220"/>
        <w:rPr>
          <w:rFonts w:eastAsia="Times New Roman"/>
          <w:lang w:eastAsia="ko-KR"/>
        </w:rPr>
      </w:pPr>
      <w:r>
        <w:rPr>
          <w:rFonts w:eastAsia="Times New Roman"/>
          <w:lang w:eastAsia="ko-KR"/>
        </w:rPr>
        <w:t xml:space="preserve">For example, in the following representation, the size of the variable </w:t>
      </w:r>
      <w:r>
        <w:rPr>
          <w:rFonts w:ascii="Courier New" w:eastAsia="Times New Roman" w:hAnsi="Courier New" w:cs="Courier New"/>
          <w:lang w:eastAsia="ko-KR"/>
        </w:rPr>
        <w:t>DC</w:t>
      </w:r>
      <w:r>
        <w:rPr>
          <w:rFonts w:eastAsia="Times New Roman"/>
          <w:lang w:eastAsia="ko-KR"/>
        </w:rPr>
        <w:t xml:space="preserve"> is determined by the 3</w:t>
      </w:r>
      <w:r w:rsidR="0023084A">
        <w:rPr>
          <w:rFonts w:eastAsia="Times New Roman"/>
          <w:lang w:eastAsia="ko-KR"/>
        </w:rPr>
        <w:noBreakHyphen/>
      </w:r>
      <w:r>
        <w:rPr>
          <w:rFonts w:eastAsia="Times New Roman"/>
          <w:lang w:eastAsia="ko-KR"/>
        </w:rPr>
        <w:t xml:space="preserve">bit unsigned integer value </w:t>
      </w:r>
      <w:r>
        <w:rPr>
          <w:rFonts w:ascii="Courier New" w:eastAsia="Times New Roman" w:hAnsi="Courier New" w:cs="Courier New"/>
          <w:lang w:eastAsia="ko-KR"/>
        </w:rPr>
        <w:t>precision</w:t>
      </w:r>
      <w:r>
        <w:rPr>
          <w:rFonts w:eastAsia="Times New Roman"/>
          <w:lang w:eastAsia="ko-KR"/>
        </w:rPr>
        <w:t>:</w:t>
      </w:r>
    </w:p>
    <w:p w14:paraId="45749D13" w14:textId="7B8DEF92" w:rsidR="00127906" w:rsidRPr="006D1923" w:rsidRDefault="00127906" w:rsidP="00C472DC">
      <w:pPr>
        <w:pStyle w:val="Example"/>
      </w:pPr>
      <w:r w:rsidRPr="006D1923">
        <w:t xml:space="preserve">EXAMPLE </w:t>
      </w:r>
      <w:r w:rsidR="002F6EF6">
        <w:t xml:space="preserve">1 </w:t>
      </w:r>
      <w:r w:rsidRPr="006D1923">
        <w:sym w:font="Symbol" w:char="F0BE"/>
      </w:r>
    </w:p>
    <w:p w14:paraId="25BABA78" w14:textId="77777777" w:rsidR="00127906" w:rsidRPr="00282F49" w:rsidRDefault="00127906" w:rsidP="00C472DC">
      <w:pPr>
        <w:pStyle w:val="Code"/>
      </w:pPr>
      <w:r w:rsidRPr="00282F49">
        <w:t>unsigned int(3) precision;</w:t>
      </w:r>
    </w:p>
    <w:p w14:paraId="07905BE6" w14:textId="77777777" w:rsidR="00127906" w:rsidRDefault="00127906" w:rsidP="00C472DC">
      <w:pPr>
        <w:pStyle w:val="Code"/>
      </w:pPr>
      <w:r w:rsidRPr="00282F49">
        <w:t>int(precision) DC;</w:t>
      </w:r>
    </w:p>
    <w:p w14:paraId="03B08775" w14:textId="77777777" w:rsidR="005B455D" w:rsidRDefault="005B455D" w:rsidP="00C472DC">
      <w:pPr>
        <w:pStyle w:val="Code"/>
      </w:pPr>
    </w:p>
    <w:p w14:paraId="3193BB76" w14:textId="77777777" w:rsidR="002F6EF6" w:rsidRPr="00E56598" w:rsidRDefault="002F6EF6" w:rsidP="001A1741">
      <w:pPr>
        <w:pStyle w:val="BodyText"/>
      </w:pPr>
      <w:r w:rsidRPr="002F6EF6">
        <w:t>An example bitstream for this would be:</w:t>
      </w:r>
    </w:p>
    <w:p w14:paraId="0B8B6DE5" w14:textId="77777777" w:rsidR="002F6EF6" w:rsidRDefault="002F6EF6" w:rsidP="002F6EF6">
      <w:pPr>
        <w:pStyle w:val="Example"/>
      </w:pPr>
      <w:r w:rsidRPr="006D1923">
        <w:t xml:space="preserve">EXAMPLE </w:t>
      </w:r>
      <w:r>
        <w:t xml:space="preserve">2 </w:t>
      </w:r>
      <w:r w:rsidRPr="006D1923">
        <w:sym w:font="Symbol" w:char="F0BE"/>
      </w:r>
    </w:p>
    <w:p w14:paraId="76BD37FC" w14:textId="77777777" w:rsidR="00455EAA" w:rsidRPr="002E202E" w:rsidRDefault="00455EAA" w:rsidP="00455EAA">
      <w:pPr>
        <w:pStyle w:val="SDLCode"/>
      </w:pPr>
      <w:r w:rsidRPr="002E202E">
        <w:t>...</w:t>
      </w:r>
    </w:p>
    <w:p w14:paraId="5419BB14" w14:textId="46A0A7E7" w:rsidR="00455EAA" w:rsidRDefault="00455EAA" w:rsidP="00455EAA">
      <w:pPr>
        <w:pStyle w:val="SDLCode"/>
      </w:pPr>
      <w:r>
        <w:t>1 0 1</w:t>
      </w:r>
      <w:r w:rsidRPr="002E202E">
        <w:t xml:space="preserve"> </w:t>
      </w:r>
      <w:r>
        <w:t xml:space="preserve">     </w:t>
      </w:r>
      <w:r w:rsidRPr="002E202E">
        <w:t xml:space="preserve">// </w:t>
      </w:r>
      <w:r>
        <w:t>precision = 5</w:t>
      </w:r>
    </w:p>
    <w:p w14:paraId="7A2AC3C1" w14:textId="0B6E6144" w:rsidR="00455EAA" w:rsidRDefault="00455EAA" w:rsidP="00455EAA">
      <w:pPr>
        <w:pStyle w:val="SDLCode"/>
      </w:pPr>
      <w:r>
        <w:t>1</w:t>
      </w:r>
      <w:r w:rsidRPr="002E202E">
        <w:t xml:space="preserve"> </w:t>
      </w:r>
      <w:r>
        <w:t>0</w:t>
      </w:r>
      <w:r w:rsidRPr="002E202E">
        <w:t xml:space="preserve"> </w:t>
      </w:r>
      <w:r>
        <w:t xml:space="preserve">0 1 1  </w:t>
      </w:r>
      <w:r w:rsidRPr="002E202E">
        <w:t xml:space="preserve">// </w:t>
      </w:r>
      <w:r>
        <w:t>DC = -3</w:t>
      </w:r>
    </w:p>
    <w:p w14:paraId="55A4CCFB" w14:textId="77777777" w:rsidR="00455EAA" w:rsidRDefault="00455EAA" w:rsidP="00455EAA">
      <w:pPr>
        <w:pStyle w:val="SDLCode"/>
      </w:pPr>
      <w:r w:rsidRPr="002E202E">
        <w:t>...</w:t>
      </w:r>
    </w:p>
    <w:p w14:paraId="630802DD" w14:textId="3E605E5C" w:rsidR="00127906" w:rsidRPr="00282F49" w:rsidRDefault="00127906" w:rsidP="000F7A18">
      <w:pPr>
        <w:pStyle w:val="Heading2"/>
      </w:pPr>
      <w:bookmarkStart w:id="1748" w:name="_Toc159262337"/>
      <w:bookmarkStart w:id="1749" w:name="_Ref128409727"/>
      <w:bookmarkStart w:id="1750" w:name="_Toc165642498"/>
      <w:bookmarkEnd w:id="1748"/>
      <w:r w:rsidRPr="00282F49">
        <w:lastRenderedPageBreak/>
        <w:t>Constant-</w:t>
      </w:r>
      <w:r w:rsidR="00FE206E">
        <w:t>l</w:t>
      </w:r>
      <w:r w:rsidRPr="00282F49">
        <w:t xml:space="preserve">ength </w:t>
      </w:r>
      <w:r w:rsidR="00FE206E">
        <w:t>i</w:t>
      </w:r>
      <w:r w:rsidRPr="00282F49">
        <w:t xml:space="preserve">ndirect </w:t>
      </w:r>
      <w:r w:rsidR="00FE206E">
        <w:t>r</w:t>
      </w:r>
      <w:r w:rsidRPr="00282F49">
        <w:t xml:space="preserve">epresentation </w:t>
      </w:r>
      <w:r w:rsidR="00FE206E">
        <w:t>b</w:t>
      </w:r>
      <w:r w:rsidRPr="00282F49">
        <w:t xml:space="preserve">it </w:t>
      </w:r>
      <w:r w:rsidR="00FE206E">
        <w:t>f</w:t>
      </w:r>
      <w:r w:rsidRPr="00282F49">
        <w:t>ields</w:t>
      </w:r>
      <w:bookmarkEnd w:id="1749"/>
      <w:bookmarkEnd w:id="1750"/>
    </w:p>
    <w:p w14:paraId="7B7C81C7" w14:textId="4C680215" w:rsidR="00054B47" w:rsidRPr="00467084" w:rsidRDefault="00127906" w:rsidP="009C0779">
      <w:pPr>
        <w:pStyle w:val="BodyText"/>
        <w:spacing w:after="220"/>
        <w:rPr>
          <w:rFonts w:eastAsia="Times New Roman"/>
          <w:lang w:eastAsia="ko-KR"/>
        </w:rPr>
      </w:pPr>
      <w:r w:rsidRPr="00282F49">
        <w:rPr>
          <w:rFonts w:eastAsia="Times New Roman"/>
          <w:lang w:eastAsia="ko-KR"/>
        </w:rPr>
        <w:t xml:space="preserve">Indirect representation indicates that the actual value of the element at hand is indirectly specified by the bitstream </w:t>
      </w:r>
      <w:r w:rsidR="002D36BA" w:rsidRPr="00282F49">
        <w:rPr>
          <w:rFonts w:eastAsia="Times New Roman"/>
          <w:lang w:eastAsia="ko-KR"/>
        </w:rPr>
        <w:t>using</w:t>
      </w:r>
      <w:r w:rsidRPr="00282F49">
        <w:rPr>
          <w:rFonts w:eastAsia="Times New Roman"/>
          <w:lang w:eastAsia="ko-KR"/>
        </w:rPr>
        <w:t xml:space="preserve"> a table or map</w:t>
      </w:r>
      <w:r w:rsidR="00CF253B">
        <w:rPr>
          <w:rFonts w:eastAsia="Times New Roman"/>
          <w:lang w:eastAsia="ko-KR"/>
        </w:rPr>
        <w:t xml:space="preserve"> structure</w:t>
      </w:r>
      <w:r w:rsidRPr="00282F49">
        <w:rPr>
          <w:rFonts w:eastAsia="Times New Roman"/>
          <w:lang w:eastAsia="ko-KR"/>
        </w:rPr>
        <w:t>. In other words, the value extracted from the bitstream</w:t>
      </w:r>
      <w:r w:rsidR="0007328D">
        <w:rPr>
          <w:rFonts w:eastAsia="Times New Roman"/>
          <w:lang w:eastAsia="ko-KR"/>
        </w:rPr>
        <w:t>,</w:t>
      </w:r>
      <w:r w:rsidR="0007328D" w:rsidRPr="0007328D">
        <w:rPr>
          <w:rFonts w:eastAsia="Times New Roman"/>
          <w:lang w:eastAsia="ko-KR"/>
        </w:rPr>
        <w:t xml:space="preserve"> </w:t>
      </w:r>
      <w:r w:rsidR="0007328D">
        <w:rPr>
          <w:rFonts w:eastAsia="Times New Roman"/>
          <w:lang w:eastAsia="ko-KR"/>
        </w:rPr>
        <w:t>which is an FLC,</w:t>
      </w:r>
      <w:r w:rsidR="0007328D" w:rsidRPr="00282F49">
        <w:rPr>
          <w:rFonts w:eastAsia="Times New Roman"/>
          <w:lang w:eastAsia="ko-KR"/>
        </w:rPr>
        <w:t xml:space="preserve"> </w:t>
      </w:r>
      <w:r w:rsidRPr="00282F49">
        <w:rPr>
          <w:rFonts w:eastAsia="Times New Roman"/>
          <w:lang w:eastAsia="ko-KR"/>
        </w:rPr>
        <w:t xml:space="preserve">is an index to a </w:t>
      </w:r>
      <w:r w:rsidR="00C241BC">
        <w:rPr>
          <w:rFonts w:eastAsia="Times New Roman"/>
          <w:lang w:eastAsia="ko-KR"/>
        </w:rPr>
        <w:t>map</w:t>
      </w:r>
      <w:r w:rsidR="00C241BC" w:rsidRPr="00282F49">
        <w:rPr>
          <w:rFonts w:eastAsia="Times New Roman"/>
          <w:lang w:eastAsia="ko-KR"/>
        </w:rPr>
        <w:t xml:space="preserve"> </w:t>
      </w:r>
      <w:r w:rsidRPr="00282F49">
        <w:rPr>
          <w:rFonts w:eastAsia="Times New Roman"/>
          <w:lang w:eastAsia="ko-KR"/>
        </w:rPr>
        <w:t>from which the final desired value is extracted. This indirection may be expressed by defining the map itself:</w:t>
      </w:r>
    </w:p>
    <w:p w14:paraId="7774DA7E" w14:textId="77777777" w:rsidR="00127906" w:rsidRPr="00F16708" w:rsidRDefault="00127906" w:rsidP="003C5EAB">
      <w:pPr>
        <w:pStyle w:val="SDLrulename"/>
      </w:pPr>
      <w:r w:rsidRPr="00F16708">
        <w:t>Rule E.3: Maps</w:t>
      </w:r>
    </w:p>
    <w:p w14:paraId="58EEFB2C" w14:textId="78AC71BA" w:rsidR="00127906" w:rsidRPr="00A94D9E" w:rsidRDefault="00127906" w:rsidP="00D05E2A">
      <w:pPr>
        <w:spacing w:after="220"/>
        <w:contextualSpacing/>
        <w:rPr>
          <w:sz w:val="22"/>
          <w:szCs w:val="22"/>
        </w:rPr>
      </w:pPr>
      <w:r w:rsidRPr="00A94D9E">
        <w:rPr>
          <w:rStyle w:val="SDLkeyword"/>
          <w:sz w:val="22"/>
          <w:szCs w:val="22"/>
        </w:rPr>
        <w:t>map</w:t>
      </w:r>
      <w:r w:rsidRPr="00A94D9E">
        <w:rPr>
          <w:sz w:val="22"/>
          <w:szCs w:val="22"/>
        </w:rPr>
        <w:t xml:space="preserve"> </w:t>
      </w:r>
      <w:r w:rsidR="00E46ADD" w:rsidRPr="00A94D9E">
        <w:rPr>
          <w:rStyle w:val="SDLattribute"/>
          <w:sz w:val="22"/>
          <w:szCs w:val="22"/>
        </w:rPr>
        <w:t>m</w:t>
      </w:r>
      <w:r w:rsidR="00DB7FEC" w:rsidRPr="00A94D9E">
        <w:rPr>
          <w:rStyle w:val="SDLattribute"/>
          <w:sz w:val="22"/>
          <w:szCs w:val="22"/>
        </w:rPr>
        <w:t>ap</w:t>
      </w:r>
      <w:r w:rsidR="00E46ADD" w:rsidRPr="00A94D9E">
        <w:rPr>
          <w:rStyle w:val="SDLattribute"/>
          <w:sz w:val="22"/>
          <w:szCs w:val="22"/>
        </w:rPr>
        <w:t>_i</w:t>
      </w:r>
      <w:r w:rsidR="00DB7FEC" w:rsidRPr="00A94D9E">
        <w:rPr>
          <w:rStyle w:val="SDLattribute"/>
          <w:sz w:val="22"/>
          <w:szCs w:val="22"/>
        </w:rPr>
        <w:t>dentifier</w:t>
      </w:r>
      <w:r w:rsidR="00DB7FEC" w:rsidRPr="00A94D9E">
        <w:rPr>
          <w:sz w:val="22"/>
          <w:szCs w:val="22"/>
        </w:rPr>
        <w:t xml:space="preserve"> </w:t>
      </w:r>
      <w:r w:rsidRPr="00A94D9E">
        <w:rPr>
          <w:rStyle w:val="SDLkeyword"/>
          <w:b w:val="0"/>
          <w:sz w:val="22"/>
          <w:szCs w:val="22"/>
        </w:rPr>
        <w:t>(</w:t>
      </w:r>
      <w:r w:rsidRPr="00A94D9E">
        <w:rPr>
          <w:rStyle w:val="SDLattribute"/>
          <w:sz w:val="22"/>
          <w:szCs w:val="22"/>
        </w:rPr>
        <w:t>output_type</w:t>
      </w:r>
      <w:r w:rsidRPr="00A94D9E">
        <w:rPr>
          <w:rStyle w:val="SDLkeyword"/>
          <w:b w:val="0"/>
          <w:sz w:val="22"/>
          <w:szCs w:val="22"/>
        </w:rPr>
        <w:t>)</w:t>
      </w:r>
      <w:r w:rsidRPr="00A94D9E">
        <w:rPr>
          <w:sz w:val="22"/>
          <w:szCs w:val="22"/>
        </w:rPr>
        <w:t xml:space="preserve"> </w:t>
      </w:r>
      <w:r w:rsidRPr="00A94D9E">
        <w:rPr>
          <w:rStyle w:val="SDLkeyword"/>
          <w:bCs w:val="0"/>
          <w:sz w:val="22"/>
          <w:szCs w:val="22"/>
        </w:rPr>
        <w:t>{</w:t>
      </w:r>
    </w:p>
    <w:p w14:paraId="6326BA4C" w14:textId="65A35999" w:rsidR="00127906" w:rsidRPr="00A94D9E" w:rsidRDefault="00054B47" w:rsidP="00D05E2A">
      <w:pPr>
        <w:spacing w:after="220"/>
        <w:contextualSpacing/>
        <w:rPr>
          <w:sz w:val="22"/>
          <w:szCs w:val="22"/>
        </w:rPr>
      </w:pPr>
      <w:r w:rsidRPr="00A94D9E">
        <w:rPr>
          <w:rStyle w:val="SDLattribute"/>
          <w:sz w:val="22"/>
          <w:szCs w:val="22"/>
        </w:rPr>
        <w:tab/>
      </w:r>
      <w:r w:rsidR="00127906" w:rsidRPr="00A94D9E">
        <w:rPr>
          <w:rStyle w:val="SDLattribute"/>
          <w:sz w:val="22"/>
          <w:szCs w:val="22"/>
        </w:rPr>
        <w:t>index</w:t>
      </w:r>
      <w:r w:rsidR="00127906" w:rsidRPr="00A94D9E">
        <w:rPr>
          <w:rFonts w:ascii="Courier New" w:hAnsi="Courier New" w:cs="Courier New"/>
          <w:b/>
          <w:bCs/>
          <w:sz w:val="22"/>
          <w:szCs w:val="22"/>
        </w:rPr>
        <w:t xml:space="preserve">, </w:t>
      </w:r>
      <w:r w:rsidR="00127906" w:rsidRPr="00A94D9E">
        <w:rPr>
          <w:rStyle w:val="SDLkeyword"/>
          <w:sz w:val="22"/>
          <w:szCs w:val="22"/>
        </w:rPr>
        <w:t>{</w:t>
      </w:r>
      <w:r w:rsidR="00127906" w:rsidRPr="00A94D9E">
        <w:rPr>
          <w:rStyle w:val="SDLattribute"/>
          <w:sz w:val="22"/>
          <w:szCs w:val="22"/>
        </w:rPr>
        <w:t>value</w:t>
      </w:r>
      <w:r w:rsidR="003E5CA0" w:rsidRPr="00A94D9E">
        <w:rPr>
          <w:rFonts w:ascii="Courier New" w:hAnsi="Courier New" w:cs="Courier New"/>
          <w:sz w:val="22"/>
          <w:szCs w:val="22"/>
        </w:rPr>
        <w:t>[</w:t>
      </w:r>
      <w:r w:rsidR="00127906" w:rsidRPr="00A94D9E">
        <w:rPr>
          <w:rFonts w:ascii="Courier New" w:hAnsi="Courier New" w:cs="Courier New"/>
          <w:b/>
          <w:bCs/>
          <w:sz w:val="22"/>
          <w:szCs w:val="22"/>
        </w:rPr>
        <w:t>,</w:t>
      </w:r>
      <w:r w:rsidR="00127906" w:rsidRPr="00A94D9E">
        <w:rPr>
          <w:sz w:val="22"/>
          <w:szCs w:val="22"/>
        </w:rPr>
        <w:t xml:space="preserve"> …</w:t>
      </w:r>
      <w:r w:rsidR="003E5CA0" w:rsidRPr="00A94D9E">
        <w:rPr>
          <w:rFonts w:ascii="Courier New" w:hAnsi="Courier New" w:cs="Courier New"/>
          <w:sz w:val="22"/>
          <w:szCs w:val="22"/>
        </w:rPr>
        <w:t>]</w:t>
      </w:r>
      <w:r w:rsidR="00127906" w:rsidRPr="00A94D9E">
        <w:rPr>
          <w:sz w:val="22"/>
          <w:szCs w:val="22"/>
        </w:rPr>
        <w:t xml:space="preserve"> </w:t>
      </w:r>
      <w:r w:rsidR="00127906" w:rsidRPr="00A94D9E">
        <w:rPr>
          <w:rStyle w:val="SDLkeyword"/>
          <w:bCs w:val="0"/>
          <w:sz w:val="22"/>
          <w:szCs w:val="22"/>
        </w:rPr>
        <w:t>}</w:t>
      </w:r>
      <w:r w:rsidR="00503A3A" w:rsidRPr="00A94D9E">
        <w:rPr>
          <w:rFonts w:ascii="Courier New" w:hAnsi="Courier New" w:cs="Courier New"/>
          <w:sz w:val="22"/>
          <w:szCs w:val="22"/>
        </w:rPr>
        <w:t>[</w:t>
      </w:r>
      <w:r w:rsidR="00127906" w:rsidRPr="00A94D9E">
        <w:rPr>
          <w:rFonts w:ascii="Courier New" w:hAnsi="Courier New" w:cs="Courier New"/>
          <w:sz w:val="22"/>
          <w:szCs w:val="22"/>
        </w:rPr>
        <w:t>,</w:t>
      </w:r>
    </w:p>
    <w:p w14:paraId="5FC5E45A" w14:textId="563C62B3" w:rsidR="00127906" w:rsidRPr="00A94D9E" w:rsidRDefault="00054B47" w:rsidP="00D05E2A">
      <w:pPr>
        <w:spacing w:after="220"/>
        <w:contextualSpacing/>
        <w:rPr>
          <w:sz w:val="22"/>
          <w:szCs w:val="22"/>
        </w:rPr>
      </w:pPr>
      <w:r w:rsidRPr="00A94D9E">
        <w:rPr>
          <w:sz w:val="22"/>
          <w:szCs w:val="22"/>
        </w:rPr>
        <w:tab/>
      </w:r>
      <w:r w:rsidR="00127906" w:rsidRPr="00A94D9E">
        <w:rPr>
          <w:sz w:val="22"/>
          <w:szCs w:val="22"/>
        </w:rPr>
        <w:t>…</w:t>
      </w:r>
      <w:r w:rsidR="00503A3A" w:rsidRPr="00A94D9E">
        <w:rPr>
          <w:rFonts w:ascii="Courier New" w:hAnsi="Courier New" w:cs="Courier New"/>
          <w:sz w:val="22"/>
          <w:szCs w:val="22"/>
        </w:rPr>
        <w:t>]</w:t>
      </w:r>
    </w:p>
    <w:p w14:paraId="68C0466E" w14:textId="163362F5" w:rsidR="00F16708" w:rsidRPr="00A94D9E" w:rsidRDefault="00127906" w:rsidP="00D05E2A">
      <w:pPr>
        <w:spacing w:after="220"/>
        <w:contextualSpacing/>
        <w:rPr>
          <w:rFonts w:ascii="Courier New" w:hAnsi="Courier New" w:cs="Courier New"/>
          <w:b/>
          <w:bCs/>
          <w:sz w:val="22"/>
          <w:szCs w:val="22"/>
        </w:rPr>
      </w:pPr>
      <w:r w:rsidRPr="00A94D9E">
        <w:rPr>
          <w:rStyle w:val="SDLkeyword"/>
          <w:sz w:val="22"/>
          <w:szCs w:val="22"/>
        </w:rPr>
        <w:t>}</w:t>
      </w:r>
    </w:p>
    <w:p w14:paraId="106AD3BF" w14:textId="530ED441" w:rsidR="00453183" w:rsidRDefault="00453183" w:rsidP="00453183">
      <w:pPr>
        <w:pStyle w:val="BodyText"/>
        <w:spacing w:after="220"/>
      </w:pPr>
      <w:r w:rsidRPr="00282F49">
        <w:rPr>
          <w:rFonts w:eastAsia="Times New Roman"/>
          <w:lang w:eastAsia="ko-KR"/>
        </w:rPr>
        <w:t>The</w:t>
      </w:r>
      <w:r>
        <w:rPr>
          <w:rFonts w:eastAsia="Times New Roman"/>
          <w:lang w:eastAsia="ko-KR"/>
        </w:rPr>
        <w:t xml:space="preserve"> content of the</w:t>
      </w:r>
      <w:r w:rsidRPr="00282F49">
        <w:rPr>
          <w:rFonts w:eastAsia="Times New Roman"/>
          <w:lang w:eastAsia="ko-KR"/>
        </w:rPr>
        <w:t xml:space="preserve"> </w:t>
      </w:r>
      <w:r w:rsidRPr="00282F49">
        <w:rPr>
          <w:rStyle w:val="SDLkeyword"/>
          <w:rFonts w:eastAsia="Times New Roman"/>
          <w:lang w:eastAsia="ko-KR"/>
        </w:rPr>
        <w:t>map</w:t>
      </w:r>
      <w:r w:rsidRPr="00282F49">
        <w:rPr>
          <w:rFonts w:eastAsia="Times New Roman"/>
          <w:lang w:eastAsia="ko-KR"/>
        </w:rPr>
        <w:t xml:space="preserve"> is </w:t>
      </w:r>
      <w:r w:rsidR="00FF3404">
        <w:rPr>
          <w:rFonts w:eastAsia="Times New Roman"/>
          <w:lang w:eastAsia="ko-KR"/>
        </w:rPr>
        <w:t>declared</w:t>
      </w:r>
      <w:r w:rsidR="00FF3404" w:rsidRPr="00282F49">
        <w:rPr>
          <w:rFonts w:eastAsia="Times New Roman"/>
          <w:lang w:eastAsia="ko-KR"/>
        </w:rPr>
        <w:t xml:space="preserve"> </w:t>
      </w:r>
      <w:r w:rsidRPr="00282F49">
        <w:rPr>
          <w:rFonts w:eastAsia="Times New Roman"/>
          <w:lang w:eastAsia="ko-KR"/>
        </w:rPr>
        <w:t xml:space="preserve">as a set of pairs of </w:t>
      </w:r>
      <w:r>
        <w:rPr>
          <w:rFonts w:eastAsia="Times New Roman"/>
          <w:lang w:eastAsia="ko-KR"/>
        </w:rPr>
        <w:t xml:space="preserve">input </w:t>
      </w:r>
      <w:r w:rsidRPr="003E2B2D">
        <w:rPr>
          <w:rFonts w:eastAsia="Times New Roman"/>
          <w:i/>
          <w:iCs/>
          <w:lang w:eastAsia="ko-KR"/>
        </w:rPr>
        <w:t>index</w:t>
      </w:r>
      <w:r>
        <w:rPr>
          <w:rFonts w:eastAsia="Times New Roman"/>
          <w:lang w:eastAsia="ko-KR"/>
        </w:rPr>
        <w:t xml:space="preserve"> values </w:t>
      </w:r>
      <w:r w:rsidRPr="00282F49">
        <w:rPr>
          <w:rFonts w:eastAsia="Times New Roman"/>
          <w:lang w:eastAsia="ko-KR"/>
        </w:rPr>
        <w:t xml:space="preserve">and </w:t>
      </w:r>
      <w:r>
        <w:rPr>
          <w:rFonts w:eastAsia="Times New Roman"/>
          <w:lang w:eastAsia="ko-KR"/>
        </w:rPr>
        <w:t xml:space="preserve">output </w:t>
      </w:r>
      <w:r w:rsidRPr="003E2B2D">
        <w:rPr>
          <w:rFonts w:eastAsia="Times New Roman"/>
          <w:i/>
          <w:iCs/>
          <w:lang w:eastAsia="ko-KR"/>
        </w:rPr>
        <w:t>values</w:t>
      </w:r>
      <w:r w:rsidRPr="00282F49">
        <w:rPr>
          <w:rFonts w:eastAsia="Times New Roman"/>
          <w:lang w:eastAsia="ko-KR"/>
        </w:rPr>
        <w:t xml:space="preserve">. </w:t>
      </w:r>
      <w:r w:rsidR="00414AC0">
        <w:t xml:space="preserve">The </w:t>
      </w:r>
      <w:r w:rsidR="00414AC0" w:rsidRPr="003E2B2D">
        <w:rPr>
          <w:rFonts w:eastAsia="Times New Roman"/>
          <w:i/>
          <w:iCs/>
          <w:lang w:eastAsia="ko-KR"/>
        </w:rPr>
        <w:t>index</w:t>
      </w:r>
      <w:r w:rsidR="00414AC0">
        <w:rPr>
          <w:rFonts w:eastAsia="Times New Roman"/>
          <w:lang w:eastAsia="ko-KR"/>
        </w:rPr>
        <w:t xml:space="preserve"> values</w:t>
      </w:r>
      <w:r w:rsidR="00414AC0">
        <w:t xml:space="preserve"> shall be unique.</w:t>
      </w:r>
    </w:p>
    <w:p w14:paraId="7A74C7F4" w14:textId="7AF1ABDC" w:rsidR="0044367E" w:rsidRDefault="0044367E" w:rsidP="00064445">
      <w:pPr>
        <w:pStyle w:val="Note"/>
        <w:rPr>
          <w:rFonts w:eastAsia="Times New Roman"/>
          <w:lang w:eastAsia="ko-KR"/>
        </w:rPr>
      </w:pPr>
      <w:r>
        <w:t>NOTE</w:t>
      </w:r>
      <w:r>
        <w:tab/>
      </w:r>
      <w:r w:rsidR="00DF5067">
        <w:t xml:space="preserve">The syntax for maps does not allow to </w:t>
      </w:r>
      <w:r w:rsidR="00DF5067" w:rsidRPr="00DF5067">
        <w:t xml:space="preserve">specify </w:t>
      </w:r>
      <w:r w:rsidR="00DF5067">
        <w:t xml:space="preserve">the </w:t>
      </w:r>
      <w:r w:rsidR="00DF5067" w:rsidRPr="00DF5067">
        <w:t xml:space="preserve">alignment of map index values. Achieving such alignment </w:t>
      </w:r>
      <w:r w:rsidR="00DF5067">
        <w:t xml:space="preserve">is the </w:t>
      </w:r>
      <w:r w:rsidR="00DF5067" w:rsidRPr="00DF5067">
        <w:t xml:space="preserve">responsibility of </w:t>
      </w:r>
      <w:r w:rsidR="00DF5067">
        <w:t xml:space="preserve">the </w:t>
      </w:r>
      <w:r w:rsidR="00DF5067" w:rsidRPr="00DF5067">
        <w:t xml:space="preserve">SDL </w:t>
      </w:r>
      <w:r w:rsidR="00B74F51">
        <w:t xml:space="preserve">specification </w:t>
      </w:r>
      <w:r w:rsidR="00FC47C9">
        <w:t>author</w:t>
      </w:r>
      <w:r w:rsidR="00DF5067" w:rsidRPr="00DF5067">
        <w:t>.</w:t>
      </w:r>
    </w:p>
    <w:p w14:paraId="04D83544" w14:textId="2DECBB5D" w:rsidR="007E2113" w:rsidRDefault="00127906" w:rsidP="00127906">
      <w:pPr>
        <w:pStyle w:val="BodyText"/>
        <w:spacing w:after="220"/>
        <w:rPr>
          <w:rFonts w:eastAsia="Times New Roman"/>
          <w:lang w:eastAsia="ko-KR"/>
        </w:rPr>
      </w:pPr>
      <w:r w:rsidRPr="00282F49">
        <w:rPr>
          <w:rFonts w:eastAsia="Times New Roman"/>
          <w:lang w:eastAsia="ko-KR"/>
        </w:rPr>
        <w:t xml:space="preserve">The input type of a </w:t>
      </w:r>
      <w:r w:rsidRPr="00282F49">
        <w:rPr>
          <w:rStyle w:val="SDLkeyword"/>
          <w:rFonts w:eastAsia="Times New Roman"/>
          <w:lang w:eastAsia="ko-KR"/>
        </w:rPr>
        <w:t>map</w:t>
      </w:r>
      <w:r w:rsidRPr="00282F49">
        <w:rPr>
          <w:rFonts w:eastAsia="Times New Roman"/>
          <w:lang w:eastAsia="ko-KR"/>
        </w:rPr>
        <w:t xml:space="preserve"> (the </w:t>
      </w:r>
      <w:r w:rsidRPr="00282F49">
        <w:rPr>
          <w:rStyle w:val="SDLattribute"/>
          <w:rFonts w:eastAsia="Times New Roman"/>
          <w:lang w:eastAsia="ko-KR"/>
        </w:rPr>
        <w:t>index</w:t>
      </w:r>
      <w:r w:rsidRPr="00282F49">
        <w:rPr>
          <w:rFonts w:eastAsia="Times New Roman"/>
          <w:lang w:eastAsia="ko-KR"/>
        </w:rPr>
        <w:t xml:space="preserve"> specified in the first column) shall always be </w:t>
      </w:r>
      <w:r w:rsidRPr="00282F49">
        <w:rPr>
          <w:rStyle w:val="SDLkeyword"/>
          <w:rFonts w:eastAsia="Times New Roman"/>
          <w:lang w:eastAsia="ko-KR"/>
        </w:rPr>
        <w:t>bit</w:t>
      </w:r>
      <w:r w:rsidR="0074181A" w:rsidRPr="00F24736">
        <w:t xml:space="preserve"> </w:t>
      </w:r>
      <w:r w:rsidR="007E2113">
        <w:rPr>
          <w:rFonts w:eastAsia="Times New Roman"/>
          <w:lang w:eastAsia="ko-KR"/>
        </w:rPr>
        <w:t xml:space="preserve">and therefore </w:t>
      </w:r>
      <w:r w:rsidR="007E2113" w:rsidRPr="0014050A">
        <w:rPr>
          <w:rFonts w:eastAsia="Times New Roman"/>
          <w:i/>
          <w:iCs/>
          <w:lang w:eastAsia="ko-KR"/>
        </w:rPr>
        <w:t>index</w:t>
      </w:r>
      <w:r w:rsidR="007E2113">
        <w:rPr>
          <w:rFonts w:eastAsia="Times New Roman"/>
          <w:lang w:eastAsia="ko-KR"/>
        </w:rPr>
        <w:t xml:space="preserve"> values always expressed as</w:t>
      </w:r>
      <w:r w:rsidR="007E2113" w:rsidRPr="00282F49">
        <w:rPr>
          <w:rFonts w:eastAsia="Times New Roman"/>
          <w:lang w:eastAsia="ko-KR"/>
        </w:rPr>
        <w:t xml:space="preserve"> </w:t>
      </w:r>
      <w:del w:id="1751" w:author="Nick Ryan" w:date="2024-05-03T14:24:00Z">
        <w:r w:rsidR="007E2113" w:rsidDel="00F62B45">
          <w:rPr>
            <w:rFonts w:eastAsia="Times New Roman"/>
            <w:lang w:eastAsia="ko-KR"/>
          </w:rPr>
          <w:delText>B</w:delText>
        </w:r>
        <w:r w:rsidR="007E2113" w:rsidRPr="00282F49" w:rsidDel="00F62B45">
          <w:rPr>
            <w:rFonts w:eastAsia="Times New Roman"/>
            <w:lang w:eastAsia="ko-KR"/>
          </w:rPr>
          <w:delText xml:space="preserve">inary </w:delText>
        </w:r>
      </w:del>
      <w:ins w:id="1752" w:author="Nick Ryan" w:date="2024-05-03T14:24:00Z">
        <w:r w:rsidR="00F62B45">
          <w:rPr>
            <w:rFonts w:eastAsia="Times New Roman"/>
            <w:lang w:eastAsia="ko-KR"/>
          </w:rPr>
          <w:t>b</w:t>
        </w:r>
        <w:r w:rsidR="00F62B45" w:rsidRPr="00282F49">
          <w:rPr>
            <w:rFonts w:eastAsia="Times New Roman"/>
            <w:lang w:eastAsia="ko-KR"/>
          </w:rPr>
          <w:t xml:space="preserve">inary </w:t>
        </w:r>
      </w:ins>
      <w:del w:id="1753" w:author="Nick Ryan" w:date="2024-05-03T14:24:00Z">
        <w:r w:rsidR="007E2113" w:rsidDel="00F62B45">
          <w:rPr>
            <w:rFonts w:eastAsia="Times New Roman"/>
            <w:lang w:eastAsia="ko-KR"/>
          </w:rPr>
          <w:delText>Values</w:delText>
        </w:r>
      </w:del>
      <w:ins w:id="1754" w:author="Nick Ryan" w:date="2024-05-03T14:24:00Z">
        <w:r w:rsidR="00F62B45">
          <w:rPr>
            <w:rFonts w:eastAsia="Times New Roman"/>
            <w:lang w:eastAsia="ko-KR"/>
          </w:rPr>
          <w:t>literal values</w:t>
        </w:r>
      </w:ins>
      <w:r w:rsidR="007E2113">
        <w:rPr>
          <w:rFonts w:eastAsia="Times New Roman"/>
          <w:lang w:eastAsia="ko-KR"/>
        </w:rPr>
        <w:t xml:space="preserve">. </w:t>
      </w:r>
      <w:r w:rsidR="007E2113" w:rsidRPr="0014050A">
        <w:t>For the case of constant-length indirect representation bit fields</w:t>
      </w:r>
      <w:r w:rsidR="00AE12E2">
        <w:t xml:space="preserve">, </w:t>
      </w:r>
      <w:r w:rsidR="007E2113" w:rsidRPr="0014050A">
        <w:t xml:space="preserve">these </w:t>
      </w:r>
      <w:ins w:id="1755" w:author="Nick Ryan" w:date="2024-05-03T14:24:00Z">
        <w:r w:rsidR="00807600">
          <w:t>b</w:t>
        </w:r>
      </w:ins>
      <w:del w:id="1756" w:author="Nick Ryan" w:date="2024-05-03T14:24:00Z">
        <w:r w:rsidR="007E2113" w:rsidRPr="0014050A" w:rsidDel="00807600">
          <w:delText>B</w:delText>
        </w:r>
      </w:del>
      <w:r w:rsidR="007E2113" w:rsidRPr="0014050A">
        <w:t xml:space="preserve">inary </w:t>
      </w:r>
      <w:del w:id="1757" w:author="Nick Ryan" w:date="2024-05-03T14:24:00Z">
        <w:r w:rsidR="007E2113" w:rsidRPr="0014050A" w:rsidDel="00807600">
          <w:delText xml:space="preserve">Values </w:delText>
        </w:r>
      </w:del>
      <w:ins w:id="1758" w:author="Nick Ryan" w:date="2024-05-03T14:24:00Z">
        <w:r w:rsidR="00807600">
          <w:t>literal v</w:t>
        </w:r>
        <w:r w:rsidR="00807600" w:rsidRPr="0014050A">
          <w:t xml:space="preserve">alues </w:t>
        </w:r>
      </w:ins>
      <w:r w:rsidR="007E2113" w:rsidRPr="0014050A">
        <w:t>shall all be the same length</w:t>
      </w:r>
      <w:r w:rsidRPr="00282F49">
        <w:rPr>
          <w:rFonts w:eastAsia="Times New Roman"/>
          <w:lang w:eastAsia="ko-KR"/>
        </w:rPr>
        <w:t>.</w:t>
      </w:r>
      <w:r w:rsidR="002745C9">
        <w:rPr>
          <w:rFonts w:eastAsia="Times New Roman"/>
          <w:lang w:eastAsia="ko-KR"/>
        </w:rPr>
        <w:t xml:space="preserve"> </w:t>
      </w:r>
      <w:r w:rsidR="00D95FED" w:rsidRPr="00D95FED">
        <w:rPr>
          <w:rFonts w:eastAsia="Times New Roman"/>
          <w:lang w:eastAsia="ko-KR"/>
        </w:rPr>
        <w:t>The length in bits of the index is the number of bits read from the bitstream.</w:t>
      </w:r>
    </w:p>
    <w:p w14:paraId="3E89A285" w14:textId="1C743F33" w:rsidR="00B4740B" w:rsidRDefault="00127906" w:rsidP="00127906">
      <w:pPr>
        <w:pStyle w:val="BodyText"/>
        <w:spacing w:after="220"/>
        <w:rPr>
          <w:rFonts w:eastAsia="Times New Roman"/>
          <w:lang w:eastAsia="ko-KR"/>
        </w:rPr>
      </w:pPr>
      <w:r w:rsidRPr="00282F49">
        <w:rPr>
          <w:rFonts w:eastAsia="Times New Roman"/>
          <w:lang w:eastAsia="ko-KR"/>
        </w:rPr>
        <w:t xml:space="preserve">The </w:t>
      </w:r>
      <w:r w:rsidR="00AE5104" w:rsidRPr="00282F49">
        <w:rPr>
          <w:rStyle w:val="SDLattribute"/>
          <w:rFonts w:eastAsia="Times New Roman"/>
          <w:lang w:eastAsia="ko-KR"/>
        </w:rPr>
        <w:t>output_type</w:t>
      </w:r>
      <w:r w:rsidR="00AE5104" w:rsidRPr="00282F49">
        <w:rPr>
          <w:rFonts w:eastAsia="Times New Roman"/>
          <w:lang w:eastAsia="ko-KR"/>
        </w:rPr>
        <w:t xml:space="preserve"> </w:t>
      </w:r>
      <w:r w:rsidR="007E2113" w:rsidRPr="00282F49">
        <w:rPr>
          <w:rFonts w:eastAsia="Times New Roman"/>
          <w:lang w:eastAsia="ko-KR"/>
        </w:rPr>
        <w:t xml:space="preserve">of a </w:t>
      </w:r>
      <w:r w:rsidR="007E2113" w:rsidRPr="00282F49">
        <w:rPr>
          <w:rStyle w:val="SDLkeyword"/>
          <w:rFonts w:eastAsia="Times New Roman"/>
          <w:lang w:eastAsia="ko-KR"/>
        </w:rPr>
        <w:t>map</w:t>
      </w:r>
      <w:r w:rsidR="007E2113" w:rsidRPr="00282F49">
        <w:rPr>
          <w:rFonts w:eastAsia="Times New Roman"/>
          <w:lang w:eastAsia="ko-KR"/>
        </w:rPr>
        <w:t xml:space="preserve"> </w:t>
      </w:r>
      <w:r w:rsidRPr="00282F49">
        <w:rPr>
          <w:rFonts w:eastAsia="Times New Roman"/>
          <w:lang w:eastAsia="ko-KR"/>
        </w:rPr>
        <w:t xml:space="preserve">shall be either a </w:t>
      </w:r>
      <w:r w:rsidRPr="00C73BB5">
        <w:rPr>
          <w:rFonts w:ascii="Courier New" w:eastAsia="Times New Roman" w:hAnsi="Courier New" w:cs="Courier New"/>
          <w:b/>
          <w:bCs/>
          <w:i/>
          <w:iCs/>
          <w:lang w:eastAsia="ko-KR"/>
        </w:rPr>
        <w:t>type</w:t>
      </w:r>
      <w:r w:rsidRPr="00282F49">
        <w:rPr>
          <w:rFonts w:eastAsia="Times New Roman"/>
          <w:lang w:eastAsia="ko-KR"/>
        </w:rPr>
        <w:t xml:space="preserve"> or a </w:t>
      </w:r>
      <w:r w:rsidR="00FF3404">
        <w:rPr>
          <w:rFonts w:eastAsia="Times New Roman"/>
          <w:lang w:eastAsia="ko-KR"/>
        </w:rPr>
        <w:t>declared</w:t>
      </w:r>
      <w:r w:rsidR="00FF3404" w:rsidRPr="00282F49">
        <w:rPr>
          <w:rFonts w:eastAsia="Times New Roman"/>
          <w:lang w:eastAsia="ko-KR"/>
        </w:rPr>
        <w:t xml:space="preserve"> </w:t>
      </w:r>
      <w:r w:rsidRPr="00C73BB5">
        <w:rPr>
          <w:rFonts w:ascii="Courier New" w:eastAsia="Times New Roman" w:hAnsi="Courier New" w:cs="Courier New"/>
          <w:b/>
          <w:bCs/>
          <w:lang w:eastAsia="ko-KR"/>
        </w:rPr>
        <w:t>class</w:t>
      </w:r>
      <w:r w:rsidRPr="00282F49">
        <w:rPr>
          <w:rFonts w:eastAsia="Times New Roman"/>
          <w:lang w:eastAsia="ko-KR"/>
        </w:rPr>
        <w:t xml:space="preserve"> (classes are defined in</w:t>
      </w:r>
      <w:r w:rsidR="0074181A">
        <w:rPr>
          <w:rFonts w:eastAsia="Times New Roman"/>
          <w:lang w:eastAsia="ko-KR"/>
        </w:rPr>
        <w:t xml:space="preserve"> </w:t>
      </w:r>
      <w:r w:rsidR="000D7CE1">
        <w:rPr>
          <w:rFonts w:eastAsia="Times New Roman"/>
          <w:lang w:eastAsia="ko-KR"/>
        </w:rPr>
        <w:fldChar w:fldCharType="begin"/>
      </w:r>
      <w:r w:rsidR="000D7CE1">
        <w:rPr>
          <w:rFonts w:eastAsia="Times New Roman"/>
          <w:lang w:eastAsia="ko-KR"/>
        </w:rPr>
        <w:instrText xml:space="preserve"> REF _Ref77978430 \r \h </w:instrText>
      </w:r>
      <w:r w:rsidR="000D7CE1">
        <w:rPr>
          <w:rFonts w:eastAsia="Times New Roman"/>
          <w:lang w:eastAsia="ko-KR"/>
        </w:rPr>
      </w:r>
      <w:r w:rsidR="000D7CE1">
        <w:rPr>
          <w:rFonts w:eastAsia="Times New Roman"/>
          <w:lang w:eastAsia="ko-KR"/>
        </w:rPr>
        <w:fldChar w:fldCharType="separate"/>
      </w:r>
      <w:r w:rsidR="00807C8D">
        <w:rPr>
          <w:rFonts w:eastAsia="Times New Roman"/>
          <w:lang w:eastAsia="ko-KR"/>
        </w:rPr>
        <w:t>7.1</w:t>
      </w:r>
      <w:r w:rsidR="000D7CE1">
        <w:rPr>
          <w:rFonts w:eastAsia="Times New Roman"/>
          <w:lang w:eastAsia="ko-KR"/>
        </w:rPr>
        <w:fldChar w:fldCharType="end"/>
      </w:r>
      <w:r w:rsidRPr="00282F49">
        <w:rPr>
          <w:rFonts w:eastAsia="Times New Roman"/>
          <w:lang w:eastAsia="ko-KR"/>
        </w:rPr>
        <w:t xml:space="preserve">). </w:t>
      </w:r>
    </w:p>
    <w:p w14:paraId="17188A66" w14:textId="24B05FDA" w:rsidR="008729FE" w:rsidRPr="00467084" w:rsidRDefault="00FD3DDA" w:rsidP="008729FE">
      <w:pPr>
        <w:pStyle w:val="BodyText"/>
        <w:spacing w:after="220"/>
        <w:rPr>
          <w:rFonts w:eastAsia="Times New Roman"/>
          <w:lang w:eastAsia="ko-KR"/>
        </w:rPr>
      </w:pPr>
      <w:r>
        <w:rPr>
          <w:rFonts w:eastAsia="Times New Roman"/>
          <w:lang w:eastAsia="ko-KR"/>
        </w:rPr>
        <w:t xml:space="preserve">Output </w:t>
      </w:r>
      <w:r w:rsidR="00847FEF">
        <w:rPr>
          <w:rFonts w:eastAsia="Times New Roman"/>
          <w:lang w:eastAsia="ko-KR"/>
        </w:rPr>
        <w:t>v</w:t>
      </w:r>
      <w:r w:rsidR="00127906" w:rsidRPr="00282F49">
        <w:rPr>
          <w:rFonts w:eastAsia="Times New Roman"/>
          <w:lang w:eastAsia="ko-KR"/>
        </w:rPr>
        <w:t>alues</w:t>
      </w:r>
      <w:r w:rsidR="00E42145">
        <w:rPr>
          <w:rFonts w:eastAsia="Times New Roman"/>
          <w:lang w:eastAsia="ko-KR"/>
        </w:rPr>
        <w:t xml:space="preserve"> used to populate the </w:t>
      </w:r>
      <w:r w:rsidR="00E42145" w:rsidRPr="00282F49">
        <w:rPr>
          <w:rStyle w:val="SDLattribute"/>
          <w:rFonts w:eastAsia="Times New Roman"/>
          <w:lang w:eastAsia="ko-KR"/>
        </w:rPr>
        <w:t>output_type</w:t>
      </w:r>
      <w:r w:rsidR="00127906" w:rsidRPr="00282F49">
        <w:rPr>
          <w:rFonts w:eastAsia="Times New Roman"/>
          <w:lang w:eastAsia="ko-KR"/>
        </w:rPr>
        <w:t xml:space="preserve"> shall be specified as aggregates surrounded by curly braces</w:t>
      </w:r>
      <w:ins w:id="1759" w:author="Nick Ryan [2]" w:date="2024-04-10T22:30:00Z">
        <w:r w:rsidR="00283177">
          <w:rPr>
            <w:rFonts w:eastAsia="Times New Roman"/>
            <w:lang w:eastAsia="ko-KR"/>
          </w:rPr>
          <w:t xml:space="preserve"> (“</w:t>
        </w:r>
        <w:r w:rsidR="00283177" w:rsidRPr="00C472DC">
          <w:rPr>
            <w:rStyle w:val="SDLkeyword"/>
          </w:rPr>
          <w:t>{</w:t>
        </w:r>
        <w:r w:rsidR="00283177">
          <w:rPr>
            <w:rFonts w:eastAsia="Times New Roman"/>
            <w:lang w:eastAsia="ko-KR"/>
          </w:rPr>
          <w:t>“ and “</w:t>
        </w:r>
        <w:r w:rsidR="00283177" w:rsidRPr="00C472DC">
          <w:rPr>
            <w:rStyle w:val="SDLkeyword"/>
          </w:rPr>
          <w:t>}</w:t>
        </w:r>
        <w:r w:rsidR="00283177">
          <w:rPr>
            <w:rFonts w:eastAsia="Times New Roman"/>
            <w:lang w:eastAsia="ko-KR"/>
          </w:rPr>
          <w:t>”)</w:t>
        </w:r>
      </w:ins>
      <w:r w:rsidR="00127906" w:rsidRPr="00282F49">
        <w:rPr>
          <w:rFonts w:eastAsia="Times New Roman"/>
          <w:lang w:eastAsia="ko-KR"/>
        </w:rPr>
        <w:t>.</w:t>
      </w:r>
      <w:r w:rsidR="008729FE" w:rsidRPr="008729FE">
        <w:t xml:space="preserve"> </w:t>
      </w:r>
      <w:r w:rsidR="00092453">
        <w:t xml:space="preserve">Output values shall only be literal numeric values or constants (with the exception of parsed values as defined in </w:t>
      </w:r>
      <w:r w:rsidR="00092453">
        <w:fldChar w:fldCharType="begin"/>
      </w:r>
      <w:r w:rsidR="00092453">
        <w:instrText xml:space="preserve"> REF _Ref159253910 \r \h </w:instrText>
      </w:r>
      <w:r w:rsidR="00092453">
        <w:fldChar w:fldCharType="separate"/>
      </w:r>
      <w:r w:rsidR="00807C8D">
        <w:t>4</w:t>
      </w:r>
      <w:r w:rsidR="00092453">
        <w:fldChar w:fldCharType="end"/>
      </w:r>
      <w:r w:rsidR="00092453">
        <w:t>).</w:t>
      </w:r>
    </w:p>
    <w:p w14:paraId="465A0569" w14:textId="1EBA180F" w:rsidR="00EA19B1" w:rsidRPr="00282F49" w:rsidRDefault="00EA19B1" w:rsidP="00EA19B1">
      <w:pPr>
        <w:pStyle w:val="BodyText"/>
        <w:spacing w:after="220"/>
        <w:rPr>
          <w:rFonts w:eastAsia="Times New Roman"/>
          <w:lang w:eastAsia="ko-KR"/>
        </w:rPr>
      </w:pPr>
      <w:r>
        <w:rPr>
          <w:rFonts w:eastAsia="Times New Roman"/>
          <w:lang w:eastAsia="ko-KR"/>
        </w:rPr>
        <w:t xml:space="preserve">For example, a map that relates an input binary value to an output populated </w:t>
      </w:r>
      <w:r>
        <w:rPr>
          <w:rFonts w:ascii="Courier New" w:eastAsia="Times New Roman" w:hAnsi="Courier New" w:cs="Courier New"/>
          <w:lang w:eastAsia="ko-KR"/>
        </w:rPr>
        <w:t>YUVblocks</w:t>
      </w:r>
      <w:r>
        <w:rPr>
          <w:rFonts w:eastAsia="Times New Roman"/>
          <w:lang w:eastAsia="ko-KR"/>
        </w:rPr>
        <w:t xml:space="preserve"> </w:t>
      </w:r>
      <w:r w:rsidRPr="00013F29">
        <w:rPr>
          <w:rFonts w:ascii="Courier New" w:eastAsia="Times New Roman" w:hAnsi="Courier New" w:cs="Courier New"/>
          <w:b/>
          <w:bCs/>
          <w:lang w:eastAsia="ko-KR"/>
        </w:rPr>
        <w:t>class</w:t>
      </w:r>
      <w:r>
        <w:rPr>
          <w:rFonts w:eastAsia="Times New Roman"/>
          <w:lang w:eastAsia="ko-KR"/>
        </w:rPr>
        <w:t xml:space="preserve"> (classes are defined in subclause </w:t>
      </w:r>
      <w:r>
        <w:rPr>
          <w:rFonts w:eastAsia="Times New Roman"/>
          <w:lang w:eastAsia="ko-KR"/>
        </w:rPr>
        <w:fldChar w:fldCharType="begin"/>
      </w:r>
      <w:r>
        <w:rPr>
          <w:rFonts w:eastAsia="Times New Roman"/>
          <w:lang w:eastAsia="ko-KR"/>
        </w:rPr>
        <w:instrText xml:space="preserve"> REF _Ref77978430 \r \h </w:instrText>
      </w:r>
      <w:r>
        <w:rPr>
          <w:rFonts w:eastAsia="Times New Roman"/>
          <w:lang w:eastAsia="ko-KR"/>
        </w:rPr>
      </w:r>
      <w:r>
        <w:rPr>
          <w:rFonts w:eastAsia="Times New Roman"/>
          <w:lang w:eastAsia="ko-KR"/>
        </w:rPr>
        <w:fldChar w:fldCharType="separate"/>
      </w:r>
      <w:r w:rsidR="00807C8D">
        <w:rPr>
          <w:rFonts w:eastAsia="Times New Roman"/>
          <w:lang w:eastAsia="ko-KR"/>
        </w:rPr>
        <w:t>7.1</w:t>
      </w:r>
      <w:r>
        <w:rPr>
          <w:rFonts w:eastAsia="Times New Roman"/>
          <w:lang w:eastAsia="ko-KR"/>
        </w:rPr>
        <w:fldChar w:fldCharType="end"/>
      </w:r>
      <w:r>
        <w:rPr>
          <w:rFonts w:eastAsia="Times New Roman"/>
          <w:lang w:eastAsia="ko-KR"/>
        </w:rPr>
        <w:t xml:space="preserve">) can be </w:t>
      </w:r>
      <w:r w:rsidR="00FF3404">
        <w:rPr>
          <w:rFonts w:eastAsia="Times New Roman"/>
          <w:lang w:eastAsia="ko-KR"/>
        </w:rPr>
        <w:t xml:space="preserve">declared </w:t>
      </w:r>
      <w:r>
        <w:rPr>
          <w:rFonts w:eastAsia="Times New Roman"/>
          <w:lang w:eastAsia="ko-KR"/>
        </w:rPr>
        <w:t xml:space="preserve">using </w:t>
      </w:r>
      <w:r w:rsidRPr="00282F49">
        <w:rPr>
          <w:rFonts w:eastAsia="Times New Roman"/>
          <w:lang w:eastAsia="ko-KR"/>
        </w:rPr>
        <w:t>the following representation:</w:t>
      </w:r>
    </w:p>
    <w:p w14:paraId="1074A88A" w14:textId="0D7F1672" w:rsidR="00127906" w:rsidRPr="006D1923" w:rsidRDefault="00127906" w:rsidP="00C472DC">
      <w:pPr>
        <w:pStyle w:val="Example"/>
      </w:pPr>
      <w:r w:rsidRPr="006D1923">
        <w:t xml:space="preserve">EXAMPLE </w:t>
      </w:r>
      <w:r w:rsidR="002F6EF6">
        <w:t xml:space="preserve">1 </w:t>
      </w:r>
      <w:r w:rsidRPr="006D1923">
        <w:sym w:font="Symbol" w:char="F0BE"/>
      </w:r>
    </w:p>
    <w:p w14:paraId="6672615D" w14:textId="5F312493" w:rsidR="00127906" w:rsidRPr="00282F49" w:rsidRDefault="00127906" w:rsidP="003137A9">
      <w:pPr>
        <w:pStyle w:val="SDLCode"/>
      </w:pPr>
      <w:r w:rsidRPr="00282F49">
        <w:t>class YUVblocks {// classes are defined later on</w:t>
      </w:r>
      <w:r w:rsidR="004D2367">
        <w:t xml:space="preserve"> in this document</w:t>
      </w:r>
    </w:p>
    <w:p w14:paraId="4D0E2592" w14:textId="59866536" w:rsidR="00127906" w:rsidRPr="00282F49" w:rsidRDefault="0099270D" w:rsidP="003137A9">
      <w:pPr>
        <w:pStyle w:val="SDLCode"/>
      </w:pPr>
      <w:r>
        <w:t xml:space="preserve">  </w:t>
      </w:r>
      <w:r w:rsidR="00127906" w:rsidRPr="00282F49">
        <w:t>int Yblocks;</w:t>
      </w:r>
    </w:p>
    <w:p w14:paraId="32C42463" w14:textId="13E59F2A" w:rsidR="00127906" w:rsidRPr="00282F49" w:rsidRDefault="0099270D" w:rsidP="003137A9">
      <w:pPr>
        <w:pStyle w:val="SDLCode"/>
      </w:pPr>
      <w:r>
        <w:t xml:space="preserve">  </w:t>
      </w:r>
      <w:r w:rsidR="00127906" w:rsidRPr="00282F49">
        <w:t>int Ublocks;</w:t>
      </w:r>
    </w:p>
    <w:p w14:paraId="29B4B558" w14:textId="6B17B9DD" w:rsidR="00127906" w:rsidRPr="00282F49" w:rsidRDefault="0099270D" w:rsidP="003137A9">
      <w:pPr>
        <w:pStyle w:val="SDLCode"/>
      </w:pPr>
      <w:r>
        <w:t xml:space="preserve">  </w:t>
      </w:r>
      <w:r w:rsidR="00127906" w:rsidRPr="00282F49">
        <w:t>int Vblocks;</w:t>
      </w:r>
    </w:p>
    <w:p w14:paraId="149DC078" w14:textId="77777777" w:rsidR="00127906" w:rsidRPr="00282F49" w:rsidRDefault="00127906" w:rsidP="003137A9">
      <w:pPr>
        <w:pStyle w:val="SDLCode"/>
      </w:pPr>
      <w:r w:rsidRPr="00282F49">
        <w:t>}</w:t>
      </w:r>
    </w:p>
    <w:p w14:paraId="02ED8AB9" w14:textId="77777777" w:rsidR="00127906" w:rsidRPr="00282F49" w:rsidRDefault="00127906" w:rsidP="003137A9">
      <w:pPr>
        <w:pStyle w:val="SDLCode"/>
      </w:pPr>
    </w:p>
    <w:p w14:paraId="6DEF877D" w14:textId="77777777" w:rsidR="00127906" w:rsidRPr="00282F49" w:rsidRDefault="00127906" w:rsidP="003137A9">
      <w:pPr>
        <w:pStyle w:val="SDLCode"/>
      </w:pPr>
      <w:r w:rsidRPr="00282F49">
        <w:t xml:space="preserve">// a table that relates the chroma format with the number of blocks </w:t>
      </w:r>
    </w:p>
    <w:p w14:paraId="192DADAB" w14:textId="77777777" w:rsidR="00127906" w:rsidRPr="00282F49" w:rsidRDefault="00127906" w:rsidP="003137A9">
      <w:pPr>
        <w:pStyle w:val="SDLCode"/>
      </w:pPr>
      <w:r w:rsidRPr="00282F49">
        <w:t>// per signal component</w:t>
      </w:r>
    </w:p>
    <w:p w14:paraId="086C28DB" w14:textId="77777777" w:rsidR="00127906" w:rsidRPr="00282F49" w:rsidRDefault="00127906" w:rsidP="003137A9">
      <w:pPr>
        <w:pStyle w:val="SDLCode"/>
      </w:pPr>
      <w:r w:rsidRPr="00282F49">
        <w:t>map blocks_per_component (YUVblocks) {</w:t>
      </w:r>
    </w:p>
    <w:p w14:paraId="386801B9" w14:textId="71E60709" w:rsidR="00127906" w:rsidRPr="00282F49" w:rsidRDefault="0099270D" w:rsidP="003137A9">
      <w:pPr>
        <w:pStyle w:val="SDLCode"/>
      </w:pPr>
      <w:r>
        <w:t xml:space="preserve">  </w:t>
      </w:r>
      <w:r w:rsidR="00127906" w:rsidRPr="00282F49">
        <w:t>0b00,</w:t>
      </w:r>
      <w:r>
        <w:t xml:space="preserve"> </w:t>
      </w:r>
      <w:r w:rsidR="00127906" w:rsidRPr="00282F49">
        <w:t>{4, 1, 1},</w:t>
      </w:r>
    </w:p>
    <w:p w14:paraId="0916D779" w14:textId="097A3155" w:rsidR="00127906" w:rsidRPr="00282F49" w:rsidRDefault="0099270D" w:rsidP="003137A9">
      <w:pPr>
        <w:pStyle w:val="SDLCode"/>
      </w:pPr>
      <w:r>
        <w:t xml:space="preserve">  </w:t>
      </w:r>
      <w:r w:rsidR="00127906" w:rsidRPr="00282F49">
        <w:t>0b01,</w:t>
      </w:r>
      <w:r>
        <w:t xml:space="preserve"> </w:t>
      </w:r>
      <w:r w:rsidR="00127906" w:rsidRPr="00282F49">
        <w:t>{4, 2, 2},</w:t>
      </w:r>
    </w:p>
    <w:p w14:paraId="4C54F873" w14:textId="7057BAC1" w:rsidR="00127906" w:rsidRPr="00282F49" w:rsidRDefault="0099270D" w:rsidP="003137A9">
      <w:pPr>
        <w:pStyle w:val="SDLCode"/>
      </w:pPr>
      <w:r>
        <w:t xml:space="preserve">  </w:t>
      </w:r>
      <w:r w:rsidR="00127906" w:rsidRPr="00282F49">
        <w:t>0b10,</w:t>
      </w:r>
      <w:r>
        <w:t xml:space="preserve"> </w:t>
      </w:r>
      <w:r w:rsidR="00127906" w:rsidRPr="00282F49">
        <w:t>{4, 4, 4}</w:t>
      </w:r>
    </w:p>
    <w:p w14:paraId="72CC3628" w14:textId="77777777" w:rsidR="00127906" w:rsidRPr="00282F49" w:rsidRDefault="00127906" w:rsidP="003137A9">
      <w:pPr>
        <w:pStyle w:val="SDLCode"/>
      </w:pPr>
      <w:r w:rsidRPr="00282F49">
        <w:t>}</w:t>
      </w:r>
    </w:p>
    <w:p w14:paraId="1F468954" w14:textId="77777777" w:rsidR="00127906" w:rsidRDefault="00127906" w:rsidP="00127906">
      <w:pPr>
        <w:pStyle w:val="SDLCode"/>
        <w:rPr>
          <w:rFonts w:eastAsia="Times New Roman" w:cs="Times New Roman"/>
          <w:lang w:val="en-GB"/>
        </w:rPr>
      </w:pPr>
    </w:p>
    <w:p w14:paraId="21E5EEB3" w14:textId="18138196" w:rsidR="00DB002D" w:rsidRPr="00DB002D" w:rsidRDefault="002C5BB0" w:rsidP="00DB002D">
      <w:pPr>
        <w:pStyle w:val="BodyText"/>
      </w:pPr>
      <w:r>
        <w:t xml:space="preserve">In the above example the class </w:t>
      </w:r>
      <w:r w:rsidRPr="00E56598">
        <w:rPr>
          <w:rFonts w:ascii="Courier New" w:hAnsi="Courier New" w:cs="Courier New"/>
        </w:rPr>
        <w:t>YUVblocks</w:t>
      </w:r>
      <w:r>
        <w:t xml:space="preserve"> contains </w:t>
      </w:r>
      <w:r w:rsidRPr="00126D55">
        <w:t>only non-parsable member variables</w:t>
      </w:r>
      <w:r w:rsidR="00126D55">
        <w:t xml:space="preserve"> (defined in </w:t>
      </w:r>
      <w:r w:rsidR="00126D55">
        <w:fldChar w:fldCharType="begin"/>
      </w:r>
      <w:r w:rsidR="00126D55">
        <w:instrText xml:space="preserve"> REF _Ref150458588 \r \h </w:instrText>
      </w:r>
      <w:r w:rsidR="00126D55">
        <w:fldChar w:fldCharType="separate"/>
      </w:r>
      <w:r w:rsidR="00807C8D">
        <w:t>8</w:t>
      </w:r>
      <w:r w:rsidR="00126D55">
        <w:fldChar w:fldCharType="end"/>
      </w:r>
      <w:r w:rsidR="00126D55">
        <w:t>)</w:t>
      </w:r>
      <w:r w:rsidR="00DB002D">
        <w:t>.</w:t>
      </w:r>
      <w:r>
        <w:t xml:space="preserve"> </w:t>
      </w:r>
      <w:r w:rsidR="00DB002D" w:rsidRPr="000B6EDD">
        <w:t xml:space="preserve">Although the SDL supports using a declared </w:t>
      </w:r>
      <w:r w:rsidR="00DB002D" w:rsidRPr="000B6EDD">
        <w:rPr>
          <w:rFonts w:ascii="Courier New" w:hAnsi="Courier New" w:cs="Courier New"/>
          <w:b/>
          <w:bCs/>
        </w:rPr>
        <w:t>class</w:t>
      </w:r>
      <w:r w:rsidR="00DB002D" w:rsidRPr="000B6EDD">
        <w:t xml:space="preserve"> </w:t>
      </w:r>
      <w:r w:rsidR="000B6EDD">
        <w:t>containing</w:t>
      </w:r>
      <w:r w:rsidR="00DB002D" w:rsidRPr="000B6EDD">
        <w:t xml:space="preserve"> parsable </w:t>
      </w:r>
      <w:r w:rsidR="000B6EDD">
        <w:t xml:space="preserve">member </w:t>
      </w:r>
      <w:r w:rsidR="00DB002D" w:rsidRPr="000B6EDD">
        <w:t xml:space="preserve">variables as </w:t>
      </w:r>
      <w:r w:rsidR="000B6EDD">
        <w:t xml:space="preserve">the </w:t>
      </w:r>
      <w:r w:rsidR="00DB002D" w:rsidRPr="000B6EDD">
        <w:rPr>
          <w:i/>
          <w:iCs/>
        </w:rPr>
        <w:t>output_type</w:t>
      </w:r>
      <w:r w:rsidR="00DB002D" w:rsidRPr="000B6EDD">
        <w:t xml:space="preserve"> of </w:t>
      </w:r>
      <w:r w:rsidR="000B6EDD">
        <w:t xml:space="preserve">a </w:t>
      </w:r>
      <w:r w:rsidR="00DB002D" w:rsidRPr="000B6EDD">
        <w:t xml:space="preserve">map, such usage will result in unspecified behavior. </w:t>
      </w:r>
    </w:p>
    <w:p w14:paraId="40F7AE5F" w14:textId="0508BE43" w:rsidR="002C27A1" w:rsidRPr="00F0277A" w:rsidRDefault="002C27A1" w:rsidP="002C27A1">
      <w:pPr>
        <w:pStyle w:val="BodyText"/>
        <w:spacing w:after="220"/>
        <w:rPr>
          <w:rFonts w:eastAsia="Times New Roman"/>
          <w:lang w:eastAsia="ko-KR"/>
        </w:rPr>
      </w:pPr>
      <w:r w:rsidRPr="00F0277A">
        <w:rPr>
          <w:rFonts w:eastAsia="Times New Roman"/>
        </w:rPr>
        <w:t xml:space="preserve">As another example, a map that relates an input binary value to an output populated </w:t>
      </w:r>
      <w:r w:rsidRPr="00203C97">
        <w:rPr>
          <w:rFonts w:ascii="Courier New" w:eastAsia="Times New Roman" w:hAnsi="Courier New" w:cs="Courier New"/>
          <w:b/>
          <w:bCs/>
        </w:rPr>
        <w:t>int</w:t>
      </w:r>
      <w:r w:rsidRPr="00F0277A">
        <w:rPr>
          <w:rFonts w:eastAsia="Times New Roman"/>
        </w:rPr>
        <w:t xml:space="preserve"> </w:t>
      </w:r>
      <w:r w:rsidR="00A42AC4">
        <w:rPr>
          <w:rFonts w:eastAsia="Times New Roman"/>
        </w:rPr>
        <w:t xml:space="preserve">value </w:t>
      </w:r>
      <w:r w:rsidRPr="00F0277A">
        <w:rPr>
          <w:rFonts w:eastAsia="Times New Roman"/>
        </w:rPr>
        <w:t xml:space="preserve">can be </w:t>
      </w:r>
      <w:r w:rsidR="00FF3404">
        <w:rPr>
          <w:rFonts w:eastAsia="Times New Roman"/>
        </w:rPr>
        <w:t>declared</w:t>
      </w:r>
      <w:r w:rsidR="00FF3404" w:rsidRPr="00F0277A">
        <w:rPr>
          <w:rFonts w:eastAsia="Times New Roman"/>
        </w:rPr>
        <w:t xml:space="preserve"> </w:t>
      </w:r>
      <w:r w:rsidRPr="00F0277A">
        <w:rPr>
          <w:rFonts w:eastAsia="Times New Roman"/>
        </w:rPr>
        <w:t xml:space="preserve">using </w:t>
      </w:r>
      <w:r w:rsidRPr="00F0277A">
        <w:rPr>
          <w:rFonts w:eastAsia="Times New Roman"/>
          <w:lang w:eastAsia="ko-KR"/>
        </w:rPr>
        <w:t>the following representation:</w:t>
      </w:r>
    </w:p>
    <w:p w14:paraId="78E937D1" w14:textId="38DED1AC" w:rsidR="002C27A1" w:rsidRPr="00F0277A" w:rsidRDefault="002C27A1" w:rsidP="00C472DC">
      <w:pPr>
        <w:pStyle w:val="Example"/>
      </w:pPr>
      <w:r w:rsidRPr="00F0277A">
        <w:t xml:space="preserve">EXAMPLE </w:t>
      </w:r>
      <w:r w:rsidR="002F6EF6">
        <w:t xml:space="preserve">2 </w:t>
      </w:r>
      <w:r w:rsidRPr="00F0277A">
        <w:sym w:font="Symbol" w:char="F0BE"/>
      </w:r>
    </w:p>
    <w:p w14:paraId="260F4DCE" w14:textId="4CB6C2C0" w:rsidR="002C27A1" w:rsidRPr="00F0277A" w:rsidRDefault="002C27A1" w:rsidP="00C472DC">
      <w:pPr>
        <w:pStyle w:val="Code"/>
      </w:pPr>
      <w:r w:rsidRPr="00F0277A">
        <w:t>map offsets (int) {</w:t>
      </w:r>
    </w:p>
    <w:p w14:paraId="34289B7F" w14:textId="56E5E396" w:rsidR="002C27A1" w:rsidRPr="00F0277A" w:rsidRDefault="0099270D" w:rsidP="00C472DC">
      <w:pPr>
        <w:pStyle w:val="Code"/>
      </w:pPr>
      <w:r>
        <w:lastRenderedPageBreak/>
        <w:t xml:space="preserve">  </w:t>
      </w:r>
      <w:r w:rsidR="002C27A1" w:rsidRPr="00F0277A">
        <w:t>0b00,</w:t>
      </w:r>
      <w:r>
        <w:t xml:space="preserve"> </w:t>
      </w:r>
      <w:r w:rsidR="002C27A1" w:rsidRPr="00F0277A">
        <w:t>{1</w:t>
      </w:r>
      <w:ins w:id="1760" w:author="Nick Ryan [2]" w:date="2024-04-15T16:22:00Z">
        <w:r w:rsidR="002E55D2">
          <w:t>024</w:t>
        </w:r>
      </w:ins>
      <w:r w:rsidR="002C27A1" w:rsidRPr="00F0277A">
        <w:t>},</w:t>
      </w:r>
    </w:p>
    <w:p w14:paraId="14E231CE" w14:textId="4007AB30" w:rsidR="002C27A1" w:rsidRPr="00F0277A" w:rsidRDefault="0099270D" w:rsidP="00C472DC">
      <w:pPr>
        <w:pStyle w:val="Code"/>
      </w:pPr>
      <w:r>
        <w:t xml:space="preserve">  </w:t>
      </w:r>
      <w:r w:rsidR="002C27A1" w:rsidRPr="00F0277A">
        <w:t>0b01,</w:t>
      </w:r>
      <w:r>
        <w:t xml:space="preserve"> </w:t>
      </w:r>
      <w:r w:rsidR="002C27A1" w:rsidRPr="00F0277A">
        <w:t>{2</w:t>
      </w:r>
      <w:ins w:id="1761" w:author="Nick Ryan [2]" w:date="2024-04-15T16:22:00Z">
        <w:r w:rsidR="002E55D2">
          <w:t>048</w:t>
        </w:r>
      </w:ins>
      <w:r w:rsidR="002C27A1" w:rsidRPr="00F0277A">
        <w:t>},</w:t>
      </w:r>
    </w:p>
    <w:p w14:paraId="449D5712" w14:textId="1CCC29CE" w:rsidR="002C27A1" w:rsidRPr="00F0277A" w:rsidRDefault="0099270D" w:rsidP="00C472DC">
      <w:pPr>
        <w:pStyle w:val="Code"/>
      </w:pPr>
      <w:r>
        <w:t xml:space="preserve">  </w:t>
      </w:r>
      <w:r w:rsidR="002C27A1" w:rsidRPr="00F0277A">
        <w:t>0b10,</w:t>
      </w:r>
      <w:r>
        <w:t xml:space="preserve"> </w:t>
      </w:r>
      <w:r w:rsidR="002C27A1" w:rsidRPr="00F0277A">
        <w:t>{4</w:t>
      </w:r>
      <w:ins w:id="1762" w:author="Nick Ryan [2]" w:date="2024-04-15T16:22:00Z">
        <w:r w:rsidR="002E55D2">
          <w:t>096</w:t>
        </w:r>
      </w:ins>
      <w:r w:rsidR="002C27A1" w:rsidRPr="00F0277A">
        <w:t>}</w:t>
      </w:r>
    </w:p>
    <w:p w14:paraId="63221FF5" w14:textId="77777777" w:rsidR="002C27A1" w:rsidRPr="00282F49" w:rsidRDefault="002C27A1" w:rsidP="00C472DC">
      <w:pPr>
        <w:pStyle w:val="Code"/>
      </w:pPr>
      <w:r w:rsidRPr="00F0277A">
        <w:t>}</w:t>
      </w:r>
    </w:p>
    <w:p w14:paraId="6F906231" w14:textId="77777777" w:rsidR="002C27A1" w:rsidRPr="00282F49" w:rsidRDefault="002C27A1" w:rsidP="00127906">
      <w:pPr>
        <w:pStyle w:val="SDLCode"/>
        <w:rPr>
          <w:rFonts w:eastAsia="Times New Roman" w:cs="Times New Roman"/>
          <w:lang w:val="en-GB"/>
        </w:rPr>
      </w:pPr>
    </w:p>
    <w:p w14:paraId="242B0FF5" w14:textId="3B77C3BE" w:rsidR="00525B16" w:rsidRDefault="00525B16" w:rsidP="00127906">
      <w:pPr>
        <w:pStyle w:val="BodyText"/>
        <w:spacing w:after="220"/>
        <w:rPr>
          <w:rFonts w:eastAsia="Times New Roman"/>
          <w:lang w:eastAsia="ko-KR"/>
        </w:rPr>
      </w:pPr>
      <w:r>
        <w:rPr>
          <w:rFonts w:eastAsia="Times New Roman"/>
          <w:lang w:eastAsia="ko-KR"/>
        </w:rPr>
        <w:t xml:space="preserve">As class </w:t>
      </w:r>
      <w:r w:rsidR="00B74F51">
        <w:rPr>
          <w:rFonts w:eastAsia="Times New Roman"/>
          <w:lang w:eastAsia="ko-KR"/>
        </w:rPr>
        <w:t xml:space="preserve">declarations </w:t>
      </w:r>
      <w:r>
        <w:rPr>
          <w:rFonts w:eastAsia="Times New Roman"/>
          <w:lang w:eastAsia="ko-KR"/>
        </w:rPr>
        <w:t>may include nested hierarchies, the aggregate output values may also include nesting. As an example:</w:t>
      </w:r>
    </w:p>
    <w:p w14:paraId="200FFA67" w14:textId="1469B41F" w:rsidR="00525B16" w:rsidRPr="006D1923" w:rsidRDefault="00525B16" w:rsidP="00525B16">
      <w:pPr>
        <w:pStyle w:val="Example"/>
      </w:pPr>
      <w:r w:rsidRPr="006D1923">
        <w:t xml:space="preserve">EXAMPLE </w:t>
      </w:r>
      <w:r w:rsidR="002F6EF6">
        <w:t xml:space="preserve">3 </w:t>
      </w:r>
      <w:r w:rsidRPr="006D1923">
        <w:sym w:font="Symbol" w:char="F0BE"/>
      </w:r>
    </w:p>
    <w:p w14:paraId="2005F1D3" w14:textId="0DCA18D7" w:rsidR="00525B16" w:rsidRPr="00807C8D" w:rsidRDefault="00525B16" w:rsidP="003137A9">
      <w:pPr>
        <w:pStyle w:val="SDLCode"/>
      </w:pPr>
      <w:r w:rsidRPr="00807C8D">
        <w:t>class Foo {</w:t>
      </w:r>
    </w:p>
    <w:p w14:paraId="1F1AEC2B" w14:textId="784DD8ED" w:rsidR="00525B16" w:rsidRPr="00807C8D" w:rsidRDefault="0099270D" w:rsidP="003137A9">
      <w:pPr>
        <w:pStyle w:val="SDLCode"/>
      </w:pPr>
      <w:r w:rsidRPr="00807C8D">
        <w:t xml:space="preserve">  </w:t>
      </w:r>
      <w:r w:rsidR="00525B16" w:rsidRPr="00807C8D">
        <w:t>int f1;</w:t>
      </w:r>
    </w:p>
    <w:p w14:paraId="38C0F8FB" w14:textId="5D87EF43" w:rsidR="00525B16" w:rsidRPr="00807C8D" w:rsidRDefault="0099270D" w:rsidP="003137A9">
      <w:pPr>
        <w:pStyle w:val="SDLCode"/>
      </w:pPr>
      <w:r w:rsidRPr="00807C8D">
        <w:t xml:space="preserve">  </w:t>
      </w:r>
      <w:r w:rsidR="00525B16" w:rsidRPr="00807C8D">
        <w:t>f2;</w:t>
      </w:r>
    </w:p>
    <w:p w14:paraId="2216E287" w14:textId="77777777" w:rsidR="00525B16" w:rsidRPr="00807C8D" w:rsidRDefault="00525B16" w:rsidP="003137A9">
      <w:pPr>
        <w:pStyle w:val="SDLCode"/>
      </w:pPr>
      <w:r w:rsidRPr="00807C8D">
        <w:t>}</w:t>
      </w:r>
    </w:p>
    <w:p w14:paraId="62FD21D8" w14:textId="77777777" w:rsidR="00525B16" w:rsidRPr="00807C8D" w:rsidRDefault="00525B16" w:rsidP="003137A9">
      <w:pPr>
        <w:pStyle w:val="SDLCode"/>
      </w:pPr>
    </w:p>
    <w:p w14:paraId="7D7C516C" w14:textId="7C529306" w:rsidR="00525B16" w:rsidRPr="00807C8D" w:rsidRDefault="00525B16" w:rsidP="003137A9">
      <w:pPr>
        <w:pStyle w:val="SDLCode"/>
      </w:pPr>
      <w:r w:rsidRPr="00807C8D">
        <w:t>class Bar {</w:t>
      </w:r>
    </w:p>
    <w:p w14:paraId="11BB936D" w14:textId="42F2BE39" w:rsidR="00525B16" w:rsidRPr="00807C8D" w:rsidRDefault="0099270D" w:rsidP="003137A9">
      <w:pPr>
        <w:pStyle w:val="SDLCode"/>
      </w:pPr>
      <w:r w:rsidRPr="00807C8D">
        <w:t xml:space="preserve">  </w:t>
      </w:r>
      <w:r w:rsidR="00525B16" w:rsidRPr="00807C8D">
        <w:t>int b1;</w:t>
      </w:r>
    </w:p>
    <w:p w14:paraId="5B972B9D" w14:textId="75786539" w:rsidR="00525B16" w:rsidRPr="00807C8D" w:rsidRDefault="0099270D" w:rsidP="003137A9">
      <w:pPr>
        <w:pStyle w:val="SDLCode"/>
      </w:pPr>
      <w:r w:rsidRPr="00807C8D">
        <w:t xml:space="preserve">  </w:t>
      </w:r>
      <w:r w:rsidR="00525B16" w:rsidRPr="00807C8D">
        <w:t>Foo foo1;</w:t>
      </w:r>
    </w:p>
    <w:p w14:paraId="47E8573B" w14:textId="10122D77" w:rsidR="00525B16" w:rsidRPr="00807C8D" w:rsidRDefault="00525B16" w:rsidP="003137A9">
      <w:pPr>
        <w:pStyle w:val="SDLCode"/>
      </w:pPr>
      <w:r w:rsidRPr="00807C8D">
        <w:t>}</w:t>
      </w:r>
    </w:p>
    <w:p w14:paraId="71F57AA2" w14:textId="77777777" w:rsidR="00525B16" w:rsidRPr="00807C8D" w:rsidRDefault="00525B16" w:rsidP="003137A9">
      <w:pPr>
        <w:pStyle w:val="SDLCode"/>
      </w:pPr>
    </w:p>
    <w:p w14:paraId="102732BC" w14:textId="730C0CAF" w:rsidR="00525B16" w:rsidRPr="00807C8D" w:rsidRDefault="00525B16" w:rsidP="003137A9">
      <w:pPr>
        <w:pStyle w:val="SDLCode"/>
      </w:pPr>
      <w:r w:rsidRPr="00807C8D">
        <w:t>map barMap (Bar) {</w:t>
      </w:r>
    </w:p>
    <w:p w14:paraId="4AD22100" w14:textId="1CF632A3" w:rsidR="00525B16" w:rsidRPr="00807C8D" w:rsidRDefault="0099270D" w:rsidP="003137A9">
      <w:pPr>
        <w:pStyle w:val="SDLCode"/>
      </w:pPr>
      <w:r w:rsidRPr="00807C8D">
        <w:t xml:space="preserve">  </w:t>
      </w:r>
      <w:r w:rsidR="00525B16" w:rsidRPr="00807C8D">
        <w:t>0b00,</w:t>
      </w:r>
      <w:r w:rsidRPr="00807C8D">
        <w:t xml:space="preserve"> </w:t>
      </w:r>
      <w:r w:rsidR="00525B16" w:rsidRPr="00807C8D">
        <w:t>{0, { 1, 1} },</w:t>
      </w:r>
    </w:p>
    <w:p w14:paraId="7A48DA82" w14:textId="49AC4DB0" w:rsidR="00525B16" w:rsidRPr="00807C8D" w:rsidRDefault="0099270D" w:rsidP="003137A9">
      <w:pPr>
        <w:pStyle w:val="SDLCode"/>
      </w:pPr>
      <w:r w:rsidRPr="00807C8D">
        <w:t xml:space="preserve">  </w:t>
      </w:r>
      <w:r w:rsidR="00525B16" w:rsidRPr="00807C8D">
        <w:t>0b01,</w:t>
      </w:r>
      <w:r w:rsidRPr="00807C8D">
        <w:t xml:space="preserve"> </w:t>
      </w:r>
      <w:r w:rsidR="00525B16" w:rsidRPr="00807C8D">
        <w:t>{4, { 2, 2} },</w:t>
      </w:r>
    </w:p>
    <w:p w14:paraId="57F3A170" w14:textId="49C2BC52" w:rsidR="00525B16" w:rsidRPr="00807C8D" w:rsidRDefault="0099270D" w:rsidP="003137A9">
      <w:pPr>
        <w:pStyle w:val="SDLCode"/>
      </w:pPr>
      <w:r w:rsidRPr="00807C8D">
        <w:t xml:space="preserve">  </w:t>
      </w:r>
      <w:r w:rsidR="00525B16" w:rsidRPr="00807C8D">
        <w:t>0b10,</w:t>
      </w:r>
      <w:r w:rsidRPr="00807C8D">
        <w:t xml:space="preserve"> </w:t>
      </w:r>
      <w:r w:rsidR="00525B16" w:rsidRPr="00807C8D">
        <w:t>{4, { 4, 4} }</w:t>
      </w:r>
    </w:p>
    <w:p w14:paraId="10274712" w14:textId="6ECFC82C" w:rsidR="00525B16" w:rsidRPr="00807C8D" w:rsidRDefault="00525B16" w:rsidP="003137A9">
      <w:pPr>
        <w:pStyle w:val="SDLCode"/>
      </w:pPr>
      <w:r w:rsidRPr="00807C8D">
        <w:t>}</w:t>
      </w:r>
    </w:p>
    <w:p w14:paraId="7F7E8937" w14:textId="77777777" w:rsidR="00525B16" w:rsidRPr="00E56598" w:rsidRDefault="00525B16" w:rsidP="00E56598">
      <w:pPr>
        <w:pStyle w:val="Code"/>
      </w:pPr>
    </w:p>
    <w:p w14:paraId="0A6849B8" w14:textId="121DCEA9" w:rsidR="00685A50" w:rsidRDefault="00685A50" w:rsidP="00FF07E3">
      <w:pPr>
        <w:pStyle w:val="BodyText"/>
        <w:rPr>
          <w:lang w:eastAsia="ko-KR"/>
        </w:rPr>
      </w:pPr>
      <w:r>
        <w:t>T</w:t>
      </w:r>
      <w:r w:rsidRPr="00282F49">
        <w:t xml:space="preserve">he type </w:t>
      </w:r>
      <w:r w:rsidR="0099270D">
        <w:t>and number</w:t>
      </w:r>
      <w:r>
        <w:t xml:space="preserve"> </w:t>
      </w:r>
      <w:r w:rsidR="0099270D">
        <w:t>of</w:t>
      </w:r>
      <w:r>
        <w:t xml:space="preserve"> constituent </w:t>
      </w:r>
      <w:r w:rsidRPr="003E2B2D">
        <w:rPr>
          <w:i/>
          <w:iCs/>
        </w:rPr>
        <w:t>value</w:t>
      </w:r>
      <w:r w:rsidR="0099270D">
        <w:rPr>
          <w:i/>
          <w:iCs/>
        </w:rPr>
        <w:t>s</w:t>
      </w:r>
      <w:r>
        <w:t xml:space="preserve"> </w:t>
      </w:r>
      <w:r w:rsidRPr="00282F49">
        <w:t xml:space="preserve">within </w:t>
      </w:r>
      <w:r>
        <w:t xml:space="preserve">the aggregate output values of </w:t>
      </w:r>
      <w:r w:rsidRPr="00282F49">
        <w:t xml:space="preserve">the </w:t>
      </w:r>
      <w:r w:rsidRPr="00282F49">
        <w:rPr>
          <w:rStyle w:val="SDLkeyword"/>
          <w:rFonts w:cs="Times New Roman"/>
        </w:rPr>
        <w:t>map</w:t>
      </w:r>
      <w:r w:rsidRPr="00282F49">
        <w:t xml:space="preserve"> </w:t>
      </w:r>
      <w:r>
        <w:t>declaration</w:t>
      </w:r>
      <w:r w:rsidRPr="00282F49">
        <w:t xml:space="preserve"> shall match the </w:t>
      </w:r>
      <w:r>
        <w:t>corresponding constituent</w:t>
      </w:r>
      <w:r w:rsidRPr="00282F49">
        <w:t xml:space="preserve"> </w:t>
      </w:r>
      <w:r>
        <w:t xml:space="preserve">type </w:t>
      </w:r>
      <w:r w:rsidRPr="00282F49">
        <w:t>with</w:t>
      </w:r>
      <w:r>
        <w:t>in</w:t>
      </w:r>
      <w:r w:rsidRPr="00282F49">
        <w:t xml:space="preserve"> the </w:t>
      </w:r>
      <w:r w:rsidRPr="00282F49">
        <w:rPr>
          <w:rStyle w:val="SDLkeyword"/>
          <w:rFonts w:cs="Times New Roman"/>
        </w:rPr>
        <w:t>map</w:t>
      </w:r>
      <w:r w:rsidRPr="00282F49">
        <w:t xml:space="preserve">’s </w:t>
      </w:r>
      <w:r w:rsidRPr="003E2B2D">
        <w:rPr>
          <w:i/>
          <w:iCs/>
        </w:rPr>
        <w:t>output_type</w:t>
      </w:r>
      <w:r w:rsidRPr="00282F49">
        <w:t>.</w:t>
      </w:r>
      <w:r>
        <w:t xml:space="preserve"> </w:t>
      </w:r>
      <w:r>
        <w:rPr>
          <w:lang w:eastAsia="ko-KR"/>
        </w:rPr>
        <w:t>For example, the following is an</w:t>
      </w:r>
      <w:r w:rsidRPr="001A1741">
        <w:rPr>
          <w:lang w:eastAsia="ko-KR"/>
        </w:rPr>
        <w:t xml:space="preserve"> </w:t>
      </w:r>
      <w:r w:rsidRPr="00CC69EC">
        <w:rPr>
          <w:lang w:eastAsia="ko-KR"/>
        </w:rPr>
        <w:t>invalid specification</w:t>
      </w:r>
      <w:r>
        <w:rPr>
          <w:lang w:eastAsia="ko-KR"/>
        </w:rPr>
        <w:t>:</w:t>
      </w:r>
    </w:p>
    <w:p w14:paraId="5DE0D1FD" w14:textId="73C50AFD" w:rsidR="00685A50" w:rsidRPr="006D1923" w:rsidRDefault="00685A50" w:rsidP="00685A50">
      <w:pPr>
        <w:pStyle w:val="Example"/>
      </w:pPr>
      <w:r w:rsidRPr="006D1923">
        <w:t xml:space="preserve">EXAMPLE </w:t>
      </w:r>
      <w:r>
        <w:t xml:space="preserve">4 </w:t>
      </w:r>
      <w:r w:rsidRPr="006D1923">
        <w:sym w:font="Symbol" w:char="F0BE"/>
      </w:r>
    </w:p>
    <w:p w14:paraId="407F176C" w14:textId="18FB4237" w:rsidR="0099270D" w:rsidRPr="00F0277A" w:rsidRDefault="0099270D" w:rsidP="0099270D">
      <w:pPr>
        <w:pStyle w:val="Code"/>
      </w:pPr>
      <w:r w:rsidRPr="00F0277A">
        <w:t xml:space="preserve">map </w:t>
      </w:r>
      <w:del w:id="1763" w:author="Nick Ryan [2]" w:date="2024-04-15T16:21:00Z">
        <w:r w:rsidRPr="00F0277A" w:rsidDel="00F32A72">
          <w:delText xml:space="preserve">offsets </w:delText>
        </w:r>
      </w:del>
      <w:ins w:id="1764" w:author="Nick Ryan [2]" w:date="2024-04-15T16:21:00Z">
        <w:r w:rsidR="00F32A72">
          <w:t>illegal</w:t>
        </w:r>
        <w:r w:rsidR="00F32A72" w:rsidRPr="00F0277A">
          <w:t xml:space="preserve"> </w:t>
        </w:r>
      </w:ins>
      <w:r w:rsidRPr="00F0277A">
        <w:t>(int) {</w:t>
      </w:r>
    </w:p>
    <w:p w14:paraId="66B2560F" w14:textId="7DCE8635" w:rsidR="0099270D" w:rsidRPr="00F0277A" w:rsidRDefault="00EF5AC9" w:rsidP="0099270D">
      <w:pPr>
        <w:pStyle w:val="Code"/>
      </w:pPr>
      <w:r>
        <w:t xml:space="preserve">  </w:t>
      </w:r>
      <w:r w:rsidR="0099270D" w:rsidRPr="00F0277A">
        <w:t>0b00,</w:t>
      </w:r>
      <w:r w:rsidRPr="00F0277A">
        <w:t xml:space="preserve"> </w:t>
      </w:r>
      <w:r w:rsidR="0099270D" w:rsidRPr="00F0277A">
        <w:t>{1</w:t>
      </w:r>
      <w:r w:rsidR="0099270D">
        <w:t>.1</w:t>
      </w:r>
      <w:r w:rsidR="0099270D" w:rsidRPr="00F0277A">
        <w:t>},</w:t>
      </w:r>
      <w:r w:rsidR="0099270D">
        <w:t xml:space="preserve"> </w:t>
      </w:r>
      <w:r>
        <w:t xml:space="preserve"> </w:t>
      </w:r>
      <w:r w:rsidR="0099270D">
        <w:t>// illegal float value for an integer output</w:t>
      </w:r>
    </w:p>
    <w:p w14:paraId="629C76C2" w14:textId="68F49697" w:rsidR="0099270D" w:rsidRPr="00F0277A" w:rsidRDefault="00EF5AC9" w:rsidP="0099270D">
      <w:pPr>
        <w:pStyle w:val="Code"/>
      </w:pPr>
      <w:r>
        <w:t xml:space="preserve">  </w:t>
      </w:r>
      <w:r w:rsidR="0099270D" w:rsidRPr="00F0277A">
        <w:t>0b01,</w:t>
      </w:r>
      <w:r>
        <w:t xml:space="preserve"> </w:t>
      </w:r>
      <w:r w:rsidR="0099270D" w:rsidRPr="00F0277A">
        <w:t>{2</w:t>
      </w:r>
      <w:r w:rsidR="0099270D">
        <w:t>, 2</w:t>
      </w:r>
      <w:r w:rsidR="0099270D" w:rsidRPr="00F0277A">
        <w:t>},</w:t>
      </w:r>
      <w:r w:rsidR="0099270D">
        <w:t xml:space="preserve"> // illegal multiple values for a single value output</w:t>
      </w:r>
    </w:p>
    <w:p w14:paraId="2784CD3D" w14:textId="0F194213" w:rsidR="0099270D" w:rsidRPr="00F0277A" w:rsidRDefault="00EF5AC9" w:rsidP="0099270D">
      <w:pPr>
        <w:pStyle w:val="Code"/>
      </w:pPr>
      <w:r>
        <w:t xml:space="preserve">  </w:t>
      </w:r>
      <w:r w:rsidR="0099270D" w:rsidRPr="00F0277A">
        <w:t>0b10,</w:t>
      </w:r>
      <w:r>
        <w:t xml:space="preserve"> </w:t>
      </w:r>
      <w:r w:rsidR="0099270D" w:rsidRPr="00F0277A">
        <w:t>{}</w:t>
      </w:r>
      <w:r w:rsidR="0099270D">
        <w:t xml:space="preserve">      </w:t>
      </w:r>
      <w:r>
        <w:t>// illegal missing value</w:t>
      </w:r>
    </w:p>
    <w:p w14:paraId="2CC2720E" w14:textId="77777777" w:rsidR="0099270D" w:rsidRPr="00282F49" w:rsidRDefault="0099270D" w:rsidP="0099270D">
      <w:pPr>
        <w:pStyle w:val="Code"/>
      </w:pPr>
      <w:r w:rsidRPr="00F0277A">
        <w:t>}</w:t>
      </w:r>
    </w:p>
    <w:p w14:paraId="2B20FBD0" w14:textId="77777777" w:rsidR="00610A6F" w:rsidRPr="008729FE" w:rsidRDefault="00610A6F" w:rsidP="00685A50">
      <w:pPr>
        <w:pStyle w:val="SDLCode"/>
      </w:pPr>
    </w:p>
    <w:p w14:paraId="585EE32B" w14:textId="3E76067B" w:rsidR="003807BE" w:rsidRPr="00467084" w:rsidRDefault="00127906" w:rsidP="009C0779">
      <w:pPr>
        <w:pStyle w:val="BodyText"/>
        <w:spacing w:after="220"/>
        <w:rPr>
          <w:rFonts w:eastAsia="Times New Roman"/>
          <w:lang w:eastAsia="ko-KR"/>
        </w:rPr>
      </w:pPr>
      <w:r w:rsidRPr="00282F49">
        <w:rPr>
          <w:rFonts w:eastAsia="Times New Roman"/>
          <w:lang w:eastAsia="ko-KR"/>
        </w:rPr>
        <w:t xml:space="preserve">The next rule describes the </w:t>
      </w:r>
      <w:r w:rsidR="00525B16">
        <w:rPr>
          <w:rFonts w:eastAsia="Times New Roman"/>
          <w:lang w:eastAsia="ko-KR"/>
        </w:rPr>
        <w:t>usage of</w:t>
      </w:r>
      <w:r w:rsidRPr="00282F49">
        <w:rPr>
          <w:rFonts w:eastAsia="Times New Roman"/>
          <w:lang w:eastAsia="ko-KR"/>
        </w:rPr>
        <w:t xml:space="preserve"> </w:t>
      </w:r>
      <w:r w:rsidRPr="00282F49">
        <w:rPr>
          <w:rStyle w:val="SDLkeyword"/>
          <w:rFonts w:eastAsia="Times New Roman"/>
          <w:lang w:eastAsia="ko-KR"/>
        </w:rPr>
        <w:t>map</w:t>
      </w:r>
      <w:r w:rsidR="00385760" w:rsidRPr="00E56598">
        <w:rPr>
          <w:rStyle w:val="SDLkeyword"/>
          <w:rFonts w:ascii="Cambria" w:eastAsia="Times New Roman" w:hAnsi="Cambria"/>
          <w:b w:val="0"/>
          <w:bCs w:val="0"/>
          <w:lang w:eastAsia="ko-KR"/>
        </w:rPr>
        <w:t xml:space="preserve"> </w:t>
      </w:r>
      <w:r w:rsidR="00B74F51">
        <w:rPr>
          <w:rStyle w:val="SDLkeyword"/>
          <w:rFonts w:ascii="Cambria" w:eastAsia="Times New Roman" w:hAnsi="Cambria"/>
          <w:b w:val="0"/>
          <w:bCs w:val="0"/>
          <w:lang w:eastAsia="ko-KR"/>
        </w:rPr>
        <w:t xml:space="preserve">declarations </w:t>
      </w:r>
      <w:r w:rsidR="00525B16">
        <w:rPr>
          <w:rStyle w:val="SDLkeyword"/>
          <w:rFonts w:ascii="Cambria" w:eastAsia="Times New Roman" w:hAnsi="Cambria"/>
          <w:b w:val="0"/>
          <w:bCs w:val="0"/>
          <w:lang w:eastAsia="ko-KR"/>
        </w:rPr>
        <w:t xml:space="preserve">to </w:t>
      </w:r>
      <w:r w:rsidR="00B74F51">
        <w:rPr>
          <w:rStyle w:val="SDLkeyword"/>
          <w:rFonts w:ascii="Cambria" w:eastAsia="Times New Roman" w:hAnsi="Cambria"/>
          <w:b w:val="0"/>
          <w:bCs w:val="0"/>
          <w:lang w:eastAsia="ko-KR"/>
        </w:rPr>
        <w:t xml:space="preserve">define </w:t>
      </w:r>
      <w:r w:rsidR="00525B16">
        <w:rPr>
          <w:rStyle w:val="SDLkeyword"/>
          <w:rFonts w:ascii="Cambria" w:eastAsia="Times New Roman" w:hAnsi="Cambria"/>
          <w:b w:val="0"/>
          <w:bCs w:val="0"/>
          <w:lang w:eastAsia="ko-KR"/>
        </w:rPr>
        <w:t>variables</w:t>
      </w:r>
      <w:r w:rsidRPr="00282F49">
        <w:rPr>
          <w:rFonts w:eastAsia="Times New Roman"/>
          <w:lang w:eastAsia="ko-KR"/>
        </w:rPr>
        <w:t>.</w:t>
      </w:r>
    </w:p>
    <w:p w14:paraId="110346CE" w14:textId="7CCE0256" w:rsidR="00127906" w:rsidRPr="00054B47" w:rsidRDefault="00127906" w:rsidP="003C5EAB">
      <w:pPr>
        <w:pStyle w:val="SDLrulename"/>
        <w:rPr>
          <w:lang w:eastAsia="ko-KR"/>
        </w:rPr>
      </w:pPr>
      <w:r w:rsidRPr="00054B47">
        <w:t xml:space="preserve">Rule E.4: Mapped </w:t>
      </w:r>
      <w:r w:rsidR="00FE206E" w:rsidRPr="00054B47">
        <w:t>d</w:t>
      </w:r>
      <w:r w:rsidRPr="00054B47">
        <w:t xml:space="preserve">ata </w:t>
      </w:r>
      <w:r w:rsidR="00FE206E" w:rsidRPr="00054B47">
        <w:t>t</w:t>
      </w:r>
      <w:r w:rsidRPr="00054B47">
        <w:t>ypes</w:t>
      </w:r>
    </w:p>
    <w:p w14:paraId="3D6776AF" w14:textId="7A2FC8B3" w:rsidR="00054B47" w:rsidRPr="00054B47" w:rsidRDefault="00A42AC4" w:rsidP="00D05E2A">
      <w:pPr>
        <w:pStyle w:val="SDLrulebody"/>
      </w:pPr>
      <w:r w:rsidRPr="00282F49">
        <w:rPr>
          <w:rStyle w:val="SDLattribute"/>
          <w:lang w:eastAsia="ko-KR"/>
        </w:rPr>
        <w:t>output_type</w:t>
      </w:r>
      <w:r w:rsidR="00127906" w:rsidRPr="006D1923">
        <w:rPr>
          <w:rStyle w:val="SDLkeyword"/>
        </w:rPr>
        <w:t>(</w:t>
      </w:r>
      <w:r w:rsidR="00E46ADD">
        <w:rPr>
          <w:rStyle w:val="SDLattribute"/>
        </w:rPr>
        <w:t>m</w:t>
      </w:r>
      <w:r w:rsidR="00DB7FEC" w:rsidRPr="006D1923">
        <w:rPr>
          <w:rStyle w:val="SDLattribute"/>
        </w:rPr>
        <w:t>ap</w:t>
      </w:r>
      <w:r w:rsidR="00E46ADD">
        <w:rPr>
          <w:rStyle w:val="SDLattribute"/>
        </w:rPr>
        <w:t>_i</w:t>
      </w:r>
      <w:r w:rsidR="00DB7FEC">
        <w:rPr>
          <w:rStyle w:val="SDLattribute"/>
        </w:rPr>
        <w:t>dentifier</w:t>
      </w:r>
      <w:r w:rsidR="00127906" w:rsidRPr="006D1923">
        <w:rPr>
          <w:rStyle w:val="SDLkeyword"/>
        </w:rPr>
        <w:t>)</w:t>
      </w:r>
      <w:r w:rsidR="00127906" w:rsidRPr="006D1923">
        <w:t xml:space="preserve"> </w:t>
      </w:r>
      <w:r w:rsidR="00E46ADD" w:rsidRPr="00116A86">
        <w:rPr>
          <w:i/>
          <w:iCs/>
        </w:rPr>
        <w:t>map_variable_</w:t>
      </w:r>
      <w:r w:rsidR="00DB7FEC">
        <w:rPr>
          <w:rStyle w:val="SDLattribute"/>
        </w:rPr>
        <w:t>identifier</w:t>
      </w:r>
      <w:r w:rsidR="00127906" w:rsidRPr="00C73BB5">
        <w:rPr>
          <w:rFonts w:ascii="Courier New" w:hAnsi="Courier New" w:cs="Courier New"/>
          <w:b/>
          <w:bCs/>
        </w:rPr>
        <w:t>;</w:t>
      </w:r>
    </w:p>
    <w:p w14:paraId="0DB44211" w14:textId="3FB17696" w:rsidR="00127906" w:rsidRPr="00467084" w:rsidRDefault="00127906" w:rsidP="00467084">
      <w:pPr>
        <w:pStyle w:val="BodyText"/>
      </w:pPr>
      <w:r w:rsidRPr="00467084">
        <w:t xml:space="preserve">The </w:t>
      </w:r>
      <w:r w:rsidR="00A42AC4" w:rsidRPr="000243D5">
        <w:rPr>
          <w:rStyle w:val="SDLattribute"/>
        </w:rPr>
        <w:t>output_type</w:t>
      </w:r>
      <w:r w:rsidR="00A42AC4" w:rsidRPr="00467084">
        <w:t xml:space="preserve"> </w:t>
      </w:r>
      <w:r w:rsidRPr="00467084">
        <w:t>of the variable shall be identical to the</w:t>
      </w:r>
      <w:r w:rsidR="00A42AC4" w:rsidRPr="00467084">
        <w:t xml:space="preserve"> </w:t>
      </w:r>
      <w:r w:rsidR="00A42AC4" w:rsidRPr="000243D5">
        <w:rPr>
          <w:rStyle w:val="SDLattribute"/>
        </w:rPr>
        <w:t>output_type</w:t>
      </w:r>
      <w:r w:rsidR="00A42AC4" w:rsidRPr="00467084">
        <w:t xml:space="preserve"> </w:t>
      </w:r>
      <w:r w:rsidR="00FF3404">
        <w:t>declared</w:t>
      </w:r>
      <w:r w:rsidR="00FF3404" w:rsidRPr="00467084">
        <w:t xml:space="preserve"> </w:t>
      </w:r>
      <w:r w:rsidR="00A42AC4" w:rsidRPr="00467084">
        <w:t xml:space="preserve">for </w:t>
      </w:r>
      <w:r w:rsidRPr="00467084">
        <w:t xml:space="preserve">the </w:t>
      </w:r>
      <w:r w:rsidRPr="000243D5">
        <w:rPr>
          <w:rStyle w:val="SDLkeyword"/>
        </w:rPr>
        <w:t>map</w:t>
      </w:r>
      <w:r w:rsidRPr="00467084">
        <w:t>.</w:t>
      </w:r>
      <w:r w:rsidR="000B6178" w:rsidRPr="00467084" w:rsidDel="000B6178">
        <w:t xml:space="preserve"> </w:t>
      </w:r>
    </w:p>
    <w:p w14:paraId="7B5F2D96" w14:textId="161F3781" w:rsidR="00611D9C" w:rsidRPr="00E34D83" w:rsidRDefault="00611D9C" w:rsidP="00467084">
      <w:pPr>
        <w:pStyle w:val="BodyText"/>
      </w:pPr>
      <w:r w:rsidRPr="00467084">
        <w:t xml:space="preserve">For example, the following makes use of the </w:t>
      </w:r>
      <w:r w:rsidRPr="000243D5">
        <w:rPr>
          <w:rFonts w:ascii="Courier New" w:hAnsi="Courier New" w:cs="Courier New"/>
        </w:rPr>
        <w:t>blocks_per_component</w:t>
      </w:r>
      <w:r w:rsidRPr="00467084">
        <w:t xml:space="preserve"> </w:t>
      </w:r>
      <w:r w:rsidRPr="000243D5">
        <w:rPr>
          <w:rFonts w:ascii="Courier New" w:hAnsi="Courier New" w:cs="Courier New"/>
          <w:b/>
          <w:bCs/>
        </w:rPr>
        <w:t>map</w:t>
      </w:r>
      <w:r w:rsidRPr="00467084">
        <w:t xml:space="preserve"> </w:t>
      </w:r>
      <w:r w:rsidR="00FF3404">
        <w:t>declared</w:t>
      </w:r>
      <w:r w:rsidR="00FF3404" w:rsidRPr="00467084">
        <w:t xml:space="preserve"> </w:t>
      </w:r>
      <w:r w:rsidRPr="00467084">
        <w:t>above which has a</w:t>
      </w:r>
      <w:r>
        <w:rPr>
          <w:rFonts w:eastAsia="Times New Roman"/>
          <w:lang w:eastAsia="ko-KR"/>
        </w:rPr>
        <w:t xml:space="preserve"> </w:t>
      </w:r>
      <w:r>
        <w:rPr>
          <w:rFonts w:ascii="Courier New" w:eastAsia="Times New Roman" w:hAnsi="Courier New" w:cs="Courier New"/>
          <w:lang w:eastAsia="ko-KR"/>
        </w:rPr>
        <w:t>YUVBlocks</w:t>
      </w:r>
      <w:r w:rsidRPr="00013F29">
        <w:rPr>
          <w:rFonts w:ascii="Courier New" w:eastAsia="Times New Roman" w:hAnsi="Courier New" w:cs="Courier New"/>
          <w:lang w:eastAsia="ko-KR"/>
        </w:rPr>
        <w:t xml:space="preserve"> </w:t>
      </w:r>
      <w:r w:rsidRPr="00013F29">
        <w:rPr>
          <w:rFonts w:ascii="Courier New" w:eastAsia="Times New Roman" w:hAnsi="Courier New" w:cs="Courier New"/>
          <w:b/>
          <w:bCs/>
          <w:lang w:eastAsia="ko-KR"/>
        </w:rPr>
        <w:t>class</w:t>
      </w:r>
      <w:r>
        <w:rPr>
          <w:rFonts w:eastAsia="Times New Roman"/>
          <w:lang w:eastAsia="ko-KR"/>
        </w:rPr>
        <w:t xml:space="preserve"> output type:</w:t>
      </w:r>
    </w:p>
    <w:p w14:paraId="57574F14" w14:textId="639E8B58" w:rsidR="00127906" w:rsidRPr="006D1923" w:rsidRDefault="00127906" w:rsidP="00C472DC">
      <w:pPr>
        <w:pStyle w:val="Example"/>
      </w:pPr>
      <w:r w:rsidRPr="006D1923">
        <w:t xml:space="preserve">EXAMPLE </w:t>
      </w:r>
      <w:r w:rsidR="002F6EF6">
        <w:t xml:space="preserve">4 </w:t>
      </w:r>
      <w:r w:rsidRPr="006D1923">
        <w:sym w:font="Symbol" w:char="F0BE"/>
      </w:r>
    </w:p>
    <w:p w14:paraId="4B81A85A" w14:textId="77777777" w:rsidR="00127906" w:rsidRPr="00282F49" w:rsidRDefault="00127906" w:rsidP="003137A9">
      <w:pPr>
        <w:pStyle w:val="SDLCode"/>
      </w:pPr>
      <w:r w:rsidRPr="00282F49">
        <w:t>YUVblocks(blocks_per_component) chroma_format;</w:t>
      </w:r>
    </w:p>
    <w:p w14:paraId="482468B9" w14:textId="77777777" w:rsidR="00127906" w:rsidRPr="00282F49" w:rsidRDefault="00127906" w:rsidP="00807C8D">
      <w:pPr>
        <w:pStyle w:val="SDLCode"/>
        <w:rPr>
          <w:rFonts w:eastAsia="Times New Roman" w:cs="Times New Roman"/>
          <w:lang w:val="en-GB"/>
        </w:rPr>
      </w:pPr>
    </w:p>
    <w:p w14:paraId="37D26DDB" w14:textId="08EDEA08" w:rsidR="00127906" w:rsidRDefault="009E0935" w:rsidP="003137A9">
      <w:pPr>
        <w:pStyle w:val="SDLCode"/>
      </w:pPr>
      <w:r>
        <w:t xml:space="preserve">if </w:t>
      </w:r>
      <w:r w:rsidR="007837B4">
        <w:t>(c</w:t>
      </w:r>
      <w:r w:rsidR="00127906" w:rsidRPr="00282F49">
        <w:t>hroma_format.Ublocks</w:t>
      </w:r>
      <w:r w:rsidR="007837B4">
        <w:t xml:space="preserve"> </w:t>
      </w:r>
      <w:r w:rsidR="00495952">
        <w:t>!</w:t>
      </w:r>
      <w:r w:rsidR="007837B4">
        <w:t xml:space="preserve">= </w:t>
      </w:r>
      <w:r w:rsidR="00495952">
        <w:t>4</w:t>
      </w:r>
      <w:r w:rsidR="007837B4">
        <w:t>)</w:t>
      </w:r>
      <w:r w:rsidR="00D504EC">
        <w:t xml:space="preserve"> {</w:t>
      </w:r>
    </w:p>
    <w:p w14:paraId="76718B5E" w14:textId="5D1BA891" w:rsidR="00D504EC" w:rsidRDefault="0015737B" w:rsidP="003137A9">
      <w:pPr>
        <w:pStyle w:val="SDLCode"/>
      </w:pPr>
      <w:r>
        <w:t xml:space="preserve">  </w:t>
      </w:r>
      <w:r w:rsidR="00D504EC">
        <w:t xml:space="preserve">unsigned int(8) </w:t>
      </w:r>
      <w:r w:rsidR="00495952">
        <w:t>u_width;</w:t>
      </w:r>
    </w:p>
    <w:p w14:paraId="54F3929A" w14:textId="091EBC23" w:rsidR="00495952" w:rsidRDefault="0015737B" w:rsidP="003137A9">
      <w:pPr>
        <w:pStyle w:val="SDLCode"/>
      </w:pPr>
      <w:r>
        <w:t xml:space="preserve">  </w:t>
      </w:r>
      <w:r w:rsidR="00495952">
        <w:t>unsigned int(8) u_height;</w:t>
      </w:r>
    </w:p>
    <w:p w14:paraId="4F9DD78A" w14:textId="316A0153" w:rsidR="00D504EC" w:rsidRDefault="00D504EC" w:rsidP="003137A9">
      <w:pPr>
        <w:pStyle w:val="SDLCode"/>
      </w:pPr>
      <w:r>
        <w:t>}</w:t>
      </w:r>
    </w:p>
    <w:p w14:paraId="14BB855D" w14:textId="77777777" w:rsidR="0077515A" w:rsidRDefault="0077515A" w:rsidP="004C6B3A">
      <w:pPr>
        <w:pStyle w:val="Code"/>
      </w:pPr>
    </w:p>
    <w:p w14:paraId="0F2CA722" w14:textId="77777777" w:rsidR="002F6EF6" w:rsidRPr="00E56598" w:rsidRDefault="002F6EF6" w:rsidP="00061172">
      <w:pPr>
        <w:pStyle w:val="BodyText"/>
      </w:pPr>
      <w:r w:rsidRPr="002F6EF6">
        <w:t>An example bitstream for this would be:</w:t>
      </w:r>
    </w:p>
    <w:p w14:paraId="3F1476D4" w14:textId="6F252DBD" w:rsidR="002F6EF6" w:rsidRDefault="002F6EF6" w:rsidP="002F6EF6">
      <w:pPr>
        <w:pStyle w:val="Example"/>
      </w:pPr>
      <w:r w:rsidRPr="006D1923">
        <w:t xml:space="preserve">EXAMPLE </w:t>
      </w:r>
      <w:r>
        <w:t xml:space="preserve">5 </w:t>
      </w:r>
      <w:r w:rsidRPr="006D1923">
        <w:sym w:font="Symbol" w:char="F0BE"/>
      </w:r>
    </w:p>
    <w:p w14:paraId="6FBDD732" w14:textId="77777777" w:rsidR="00504C9A" w:rsidRPr="002E202E" w:rsidRDefault="00504C9A" w:rsidP="00504C9A">
      <w:pPr>
        <w:pStyle w:val="SDLCode"/>
      </w:pPr>
      <w:r w:rsidRPr="002E202E">
        <w:t>...</w:t>
      </w:r>
    </w:p>
    <w:p w14:paraId="773A5744" w14:textId="77777777" w:rsidR="00505BFA" w:rsidRDefault="00504C9A" w:rsidP="00504C9A">
      <w:pPr>
        <w:pStyle w:val="SDLCode"/>
      </w:pPr>
      <w:r>
        <w:t>0 1</w:t>
      </w:r>
      <w:r w:rsidRPr="002E202E">
        <w:t xml:space="preserve"> </w:t>
      </w:r>
      <w:r>
        <w:t xml:space="preserve">             </w:t>
      </w:r>
      <w:r w:rsidRPr="002E202E">
        <w:t xml:space="preserve">// </w:t>
      </w:r>
      <w:r w:rsidR="00505BFA">
        <w:t>input 0b01 maps to</w:t>
      </w:r>
    </w:p>
    <w:p w14:paraId="60F58F79" w14:textId="2E25FA92" w:rsidR="00504C9A" w:rsidRDefault="00505BFA" w:rsidP="00504C9A">
      <w:pPr>
        <w:pStyle w:val="SDLCode"/>
      </w:pPr>
      <w:r>
        <w:t xml:space="preserve">                 //   </w:t>
      </w:r>
      <w:r w:rsidR="00504C9A">
        <w:t xml:space="preserve">chroma_format </w:t>
      </w:r>
      <w:r w:rsidR="000C2D1B">
        <w:t xml:space="preserve">= </w:t>
      </w:r>
      <w:r w:rsidR="00504C9A">
        <w:t xml:space="preserve">{ </w:t>
      </w:r>
      <w:r w:rsidR="00504C9A" w:rsidRPr="00282F49">
        <w:t>Yblocks</w:t>
      </w:r>
      <w:r w:rsidR="00504C9A">
        <w:t xml:space="preserve"> = 4, U</w:t>
      </w:r>
      <w:r w:rsidR="00504C9A" w:rsidRPr="00282F49">
        <w:t>blocks</w:t>
      </w:r>
      <w:r w:rsidR="00504C9A">
        <w:t xml:space="preserve"> = 2, V</w:t>
      </w:r>
      <w:r w:rsidR="00504C9A" w:rsidRPr="00282F49">
        <w:t>blocks</w:t>
      </w:r>
      <w:r w:rsidR="00504C9A">
        <w:t xml:space="preserve"> = 2</w:t>
      </w:r>
      <w:r w:rsidR="00CC3083">
        <w:t xml:space="preserve"> }</w:t>
      </w:r>
    </w:p>
    <w:p w14:paraId="478E0DF7" w14:textId="7C84A316" w:rsidR="00504C9A" w:rsidRDefault="00504C9A" w:rsidP="00504C9A">
      <w:pPr>
        <w:pStyle w:val="SDLCode"/>
      </w:pPr>
      <w:r>
        <w:t>0</w:t>
      </w:r>
      <w:r w:rsidRPr="002E202E">
        <w:t xml:space="preserve"> </w:t>
      </w:r>
      <w:r>
        <w:t>0 0 1</w:t>
      </w:r>
      <w:r w:rsidRPr="002E202E">
        <w:t xml:space="preserve"> </w:t>
      </w:r>
      <w:r>
        <w:t>0</w:t>
      </w:r>
      <w:r w:rsidRPr="002E202E">
        <w:t xml:space="preserve"> </w:t>
      </w:r>
      <w:r>
        <w:t xml:space="preserve">0 0 0  </w:t>
      </w:r>
      <w:r w:rsidRPr="002E202E">
        <w:t xml:space="preserve">// </w:t>
      </w:r>
      <w:r>
        <w:t>u_width = 16</w:t>
      </w:r>
    </w:p>
    <w:p w14:paraId="3218AF16" w14:textId="0BBA638C" w:rsidR="00504C9A" w:rsidRDefault="00504C9A" w:rsidP="00504C9A">
      <w:pPr>
        <w:pStyle w:val="SDLCode"/>
      </w:pPr>
      <w:r>
        <w:t>0</w:t>
      </w:r>
      <w:r w:rsidRPr="002E202E">
        <w:t xml:space="preserve"> </w:t>
      </w:r>
      <w:r>
        <w:t>0 0 1</w:t>
      </w:r>
      <w:r w:rsidRPr="002E202E">
        <w:t xml:space="preserve"> </w:t>
      </w:r>
      <w:r>
        <w:t>0</w:t>
      </w:r>
      <w:r w:rsidRPr="002E202E">
        <w:t xml:space="preserve"> </w:t>
      </w:r>
      <w:r>
        <w:t xml:space="preserve">0 0 0  </w:t>
      </w:r>
      <w:r w:rsidRPr="002E202E">
        <w:t xml:space="preserve">// </w:t>
      </w:r>
      <w:r>
        <w:t>u_height = 16</w:t>
      </w:r>
    </w:p>
    <w:p w14:paraId="0F1F74B1" w14:textId="7FBC3D3F" w:rsidR="002F6EF6" w:rsidRDefault="00504C9A" w:rsidP="00504C9A">
      <w:pPr>
        <w:pStyle w:val="SDLCode"/>
      </w:pPr>
      <w:r w:rsidRPr="002E202E">
        <w:lastRenderedPageBreak/>
        <w:t>...</w:t>
      </w:r>
    </w:p>
    <w:p w14:paraId="11069233" w14:textId="77777777" w:rsidR="00504C9A" w:rsidRDefault="00504C9A" w:rsidP="00504C9A">
      <w:pPr>
        <w:pStyle w:val="SDLCode"/>
      </w:pPr>
    </w:p>
    <w:p w14:paraId="312D32C8" w14:textId="7386A58D" w:rsidR="0077515A" w:rsidRPr="00F0277A" w:rsidRDefault="0077515A" w:rsidP="0077515A">
      <w:pPr>
        <w:pStyle w:val="BodyText"/>
        <w:spacing w:after="220"/>
        <w:rPr>
          <w:rFonts w:eastAsia="Times New Roman"/>
          <w:lang w:eastAsia="ko-KR"/>
        </w:rPr>
      </w:pPr>
      <w:r>
        <w:rPr>
          <w:rFonts w:eastAsia="Times New Roman"/>
          <w:lang w:eastAsia="ko-KR"/>
        </w:rPr>
        <w:t>As another</w:t>
      </w:r>
      <w:r w:rsidRPr="00F0277A">
        <w:rPr>
          <w:rFonts w:eastAsia="Times New Roman"/>
          <w:lang w:eastAsia="ko-KR"/>
        </w:rPr>
        <w:t xml:space="preserve"> example, the following makes use of the </w:t>
      </w:r>
      <w:r w:rsidRPr="00203C97">
        <w:rPr>
          <w:rFonts w:ascii="Courier New" w:eastAsia="Times New Roman" w:hAnsi="Courier New" w:cs="Courier New"/>
          <w:lang w:eastAsia="ko-KR"/>
        </w:rPr>
        <w:t>offsets</w:t>
      </w:r>
      <w:r w:rsidRPr="00F0277A">
        <w:rPr>
          <w:rFonts w:eastAsia="Times New Roman"/>
          <w:lang w:eastAsia="ko-KR"/>
        </w:rPr>
        <w:t xml:space="preserve"> </w:t>
      </w:r>
      <w:r w:rsidRPr="000243D5">
        <w:rPr>
          <w:rFonts w:ascii="Courier New" w:eastAsia="Times New Roman" w:hAnsi="Courier New" w:cs="Courier New"/>
          <w:b/>
          <w:bCs/>
          <w:lang w:eastAsia="ko-KR"/>
        </w:rPr>
        <w:t>map</w:t>
      </w:r>
      <w:r w:rsidRPr="00F0277A">
        <w:rPr>
          <w:rFonts w:eastAsia="Times New Roman"/>
          <w:lang w:eastAsia="ko-KR"/>
        </w:rPr>
        <w:t xml:space="preserve"> </w:t>
      </w:r>
      <w:r w:rsidR="000243D5">
        <w:rPr>
          <w:rFonts w:eastAsia="Times New Roman"/>
          <w:lang w:eastAsia="ko-KR"/>
        </w:rPr>
        <w:t>declared</w:t>
      </w:r>
      <w:r w:rsidR="000243D5" w:rsidRPr="00F0277A">
        <w:rPr>
          <w:rFonts w:eastAsia="Times New Roman"/>
          <w:lang w:eastAsia="ko-KR"/>
        </w:rPr>
        <w:t xml:space="preserve"> </w:t>
      </w:r>
      <w:r w:rsidRPr="00F0277A">
        <w:rPr>
          <w:rFonts w:eastAsia="Times New Roman"/>
          <w:lang w:eastAsia="ko-KR"/>
        </w:rPr>
        <w:t>above which has a</w:t>
      </w:r>
      <w:r w:rsidR="000B6178">
        <w:rPr>
          <w:rFonts w:eastAsia="Times New Roman"/>
          <w:lang w:eastAsia="ko-KR"/>
        </w:rPr>
        <w:t>n</w:t>
      </w:r>
      <w:r w:rsidRPr="00F0277A">
        <w:rPr>
          <w:rFonts w:eastAsia="Times New Roman"/>
          <w:lang w:eastAsia="ko-KR"/>
        </w:rPr>
        <w:t xml:space="preserve"> </w:t>
      </w:r>
      <w:r w:rsidRPr="00203C97">
        <w:rPr>
          <w:rFonts w:ascii="Courier New" w:eastAsia="Times New Roman" w:hAnsi="Courier New" w:cs="Courier New"/>
          <w:b/>
          <w:bCs/>
          <w:lang w:eastAsia="ko-KR"/>
        </w:rPr>
        <w:t>int</w:t>
      </w:r>
      <w:r w:rsidRPr="00F0277A">
        <w:rPr>
          <w:rFonts w:eastAsia="Times New Roman"/>
          <w:lang w:eastAsia="ko-KR"/>
        </w:rPr>
        <w:t xml:space="preserve"> output type:</w:t>
      </w:r>
    </w:p>
    <w:p w14:paraId="2E01FFDE" w14:textId="62A9A758" w:rsidR="0077515A" w:rsidRPr="00F0277A" w:rsidRDefault="0077515A" w:rsidP="00C472DC">
      <w:pPr>
        <w:pStyle w:val="Example"/>
      </w:pPr>
      <w:r w:rsidRPr="00F0277A">
        <w:t xml:space="preserve">EXAMPLE </w:t>
      </w:r>
      <w:r w:rsidR="002F6EF6">
        <w:t xml:space="preserve">6 </w:t>
      </w:r>
      <w:r w:rsidRPr="00F0277A">
        <w:sym w:font="Symbol" w:char="F0BE"/>
      </w:r>
    </w:p>
    <w:p w14:paraId="2CEF2CAC" w14:textId="64E04256" w:rsidR="0077515A" w:rsidRDefault="0077515A" w:rsidP="003137A9">
      <w:pPr>
        <w:pStyle w:val="SDLCode"/>
      </w:pPr>
      <w:r w:rsidRPr="00F0277A">
        <w:t>int(offsets) index_offset;</w:t>
      </w:r>
    </w:p>
    <w:p w14:paraId="6EA69BC9" w14:textId="77777777" w:rsidR="00485732" w:rsidRPr="00F0277A" w:rsidRDefault="00485732" w:rsidP="003137A9">
      <w:pPr>
        <w:pStyle w:val="SDLCode"/>
      </w:pPr>
    </w:p>
    <w:p w14:paraId="01EBBD5F" w14:textId="2143F877" w:rsidR="0077515A" w:rsidRDefault="00E36788" w:rsidP="003137A9">
      <w:pPr>
        <w:pStyle w:val="SDLCode"/>
      </w:pPr>
      <w:r>
        <w:t>if</w:t>
      </w:r>
      <w:r w:rsidR="007C3B98">
        <w:t xml:space="preserve"> </w:t>
      </w:r>
      <w:r>
        <w:t>(</w:t>
      </w:r>
      <w:r w:rsidR="0077515A" w:rsidRPr="00203C97">
        <w:t>index_offset</w:t>
      </w:r>
      <w:r>
        <w:t xml:space="preserve"> == </w:t>
      </w:r>
      <w:r w:rsidR="00485732">
        <w:t>2</w:t>
      </w:r>
      <w:ins w:id="1765" w:author="Nick Ryan [2]" w:date="2024-04-15T16:22:00Z">
        <w:r w:rsidR="00BB79CA">
          <w:t>048</w:t>
        </w:r>
      </w:ins>
      <w:r w:rsidR="00087B0A">
        <w:t>)</w:t>
      </w:r>
      <w:r w:rsidR="00485732">
        <w:t xml:space="preserve"> {</w:t>
      </w:r>
    </w:p>
    <w:p w14:paraId="6CD7B036" w14:textId="345C0040" w:rsidR="00087B0A" w:rsidRDefault="0015737B" w:rsidP="003137A9">
      <w:pPr>
        <w:pStyle w:val="SDLCode"/>
      </w:pPr>
      <w:r>
        <w:t xml:space="preserve">  </w:t>
      </w:r>
      <w:r w:rsidR="00087B0A">
        <w:t>unsigned int(</w:t>
      </w:r>
      <w:r w:rsidR="0013784E">
        <w:t>6</w:t>
      </w:r>
      <w:r w:rsidR="00087B0A">
        <w:t>)</w:t>
      </w:r>
      <w:r w:rsidR="0013784E">
        <w:t xml:space="preserve"> foo;</w:t>
      </w:r>
    </w:p>
    <w:p w14:paraId="573649C7" w14:textId="28488F3D" w:rsidR="002F6EF6" w:rsidRDefault="00485732" w:rsidP="003137A9">
      <w:pPr>
        <w:pStyle w:val="SDLCode"/>
      </w:pPr>
      <w:r>
        <w:t>}</w:t>
      </w:r>
    </w:p>
    <w:p w14:paraId="15D9C640" w14:textId="77777777" w:rsidR="00467084" w:rsidRPr="00467084" w:rsidRDefault="00467084" w:rsidP="00467084">
      <w:pPr>
        <w:pStyle w:val="Code"/>
        <w:rPr>
          <w:rFonts w:cs="Courier New"/>
        </w:rPr>
      </w:pPr>
    </w:p>
    <w:p w14:paraId="2185C2D3" w14:textId="625E502A" w:rsidR="002F6EF6" w:rsidRPr="00E56598" w:rsidRDefault="002F6EF6" w:rsidP="00061172">
      <w:pPr>
        <w:pStyle w:val="BodyText"/>
      </w:pPr>
      <w:r w:rsidRPr="002F6EF6">
        <w:t>An example bitstream for this would be:</w:t>
      </w:r>
    </w:p>
    <w:p w14:paraId="238FD113" w14:textId="0F3751AA" w:rsidR="002F6EF6" w:rsidRDefault="002F6EF6" w:rsidP="002F6EF6">
      <w:pPr>
        <w:pStyle w:val="Example"/>
      </w:pPr>
      <w:r w:rsidRPr="006D1923">
        <w:t xml:space="preserve">EXAMPLE </w:t>
      </w:r>
      <w:r>
        <w:t xml:space="preserve">7 </w:t>
      </w:r>
      <w:r w:rsidRPr="006D1923">
        <w:sym w:font="Symbol" w:char="F0BE"/>
      </w:r>
    </w:p>
    <w:p w14:paraId="42A40E67" w14:textId="77777777" w:rsidR="00504C9A" w:rsidRPr="002E202E" w:rsidRDefault="00504C9A" w:rsidP="00504C9A">
      <w:pPr>
        <w:pStyle w:val="SDLCode"/>
      </w:pPr>
      <w:r w:rsidRPr="002E202E">
        <w:t>...</w:t>
      </w:r>
    </w:p>
    <w:p w14:paraId="2BDDC0F2" w14:textId="77777777" w:rsidR="00F42A61" w:rsidRDefault="00504C9A" w:rsidP="00504C9A">
      <w:pPr>
        <w:pStyle w:val="SDLCode"/>
      </w:pPr>
      <w:r>
        <w:t>0 1</w:t>
      </w:r>
      <w:r w:rsidRPr="002E202E">
        <w:t xml:space="preserve"> </w:t>
      </w:r>
      <w:r>
        <w:t xml:space="preserve">         </w:t>
      </w:r>
      <w:r w:rsidRPr="002E202E">
        <w:t xml:space="preserve">// </w:t>
      </w:r>
      <w:r>
        <w:t xml:space="preserve">input 0b01 maps to </w:t>
      </w:r>
    </w:p>
    <w:p w14:paraId="2AC96F38" w14:textId="79B4B0A5" w:rsidR="00504C9A" w:rsidRDefault="00F42A61" w:rsidP="00504C9A">
      <w:pPr>
        <w:pStyle w:val="SDLCode"/>
      </w:pPr>
      <w:r>
        <w:t xml:space="preserve">             //   </w:t>
      </w:r>
      <w:r w:rsidRPr="00F0277A">
        <w:t>index_offset</w:t>
      </w:r>
      <w:r>
        <w:t xml:space="preserve"> =</w:t>
      </w:r>
      <w:r w:rsidR="00504C9A">
        <w:t xml:space="preserve"> </w:t>
      </w:r>
      <w:r>
        <w:t>2</w:t>
      </w:r>
      <w:ins w:id="1766" w:author="Nick Ryan [2]" w:date="2024-04-15T16:22:00Z">
        <w:r w:rsidR="008D4231">
          <w:t>048</w:t>
        </w:r>
      </w:ins>
    </w:p>
    <w:p w14:paraId="0CBC7D1B" w14:textId="4836714F" w:rsidR="00504C9A" w:rsidRDefault="00504C9A" w:rsidP="00504C9A">
      <w:pPr>
        <w:pStyle w:val="SDLCode"/>
      </w:pPr>
      <w:r>
        <w:t>0 1</w:t>
      </w:r>
      <w:r w:rsidRPr="002E202E">
        <w:t xml:space="preserve"> </w:t>
      </w:r>
      <w:r>
        <w:t>0</w:t>
      </w:r>
      <w:r w:rsidRPr="002E202E">
        <w:t xml:space="preserve"> </w:t>
      </w:r>
      <w:r>
        <w:t xml:space="preserve">0 0 0  </w:t>
      </w:r>
      <w:r w:rsidRPr="002E202E">
        <w:t xml:space="preserve">// </w:t>
      </w:r>
      <w:r w:rsidR="00E30479">
        <w:t>foo</w:t>
      </w:r>
      <w:r>
        <w:t xml:space="preserve"> = 16</w:t>
      </w:r>
    </w:p>
    <w:p w14:paraId="50E30166" w14:textId="4925737E" w:rsidR="007837B4" w:rsidRPr="00282F49" w:rsidRDefault="00504C9A" w:rsidP="00505BFA">
      <w:pPr>
        <w:pStyle w:val="SDLCode"/>
      </w:pPr>
      <w:r w:rsidRPr="002E202E">
        <w:t>...</w:t>
      </w:r>
    </w:p>
    <w:p w14:paraId="1ECD2C93" w14:textId="22AF49DE" w:rsidR="00127906" w:rsidRPr="00282F49" w:rsidRDefault="00127906" w:rsidP="000F7A18">
      <w:pPr>
        <w:pStyle w:val="Heading2"/>
      </w:pPr>
      <w:bookmarkStart w:id="1767" w:name="_Ref128409740"/>
      <w:bookmarkStart w:id="1768" w:name="_Toc165642499"/>
      <w:r w:rsidRPr="00282F49">
        <w:t xml:space="preserve">Variable </w:t>
      </w:r>
      <w:r w:rsidR="00FE206E">
        <w:t>l</w:t>
      </w:r>
      <w:r w:rsidRPr="00282F49">
        <w:t xml:space="preserve">ength </w:t>
      </w:r>
      <w:r w:rsidR="00FE206E">
        <w:t>i</w:t>
      </w:r>
      <w:r w:rsidRPr="00282F49">
        <w:t xml:space="preserve">ndirect </w:t>
      </w:r>
      <w:r w:rsidR="00FE206E">
        <w:t>r</w:t>
      </w:r>
      <w:r w:rsidRPr="00282F49">
        <w:t xml:space="preserve">epresentation </w:t>
      </w:r>
      <w:r w:rsidR="00FE206E">
        <w:t>b</w:t>
      </w:r>
      <w:r w:rsidRPr="00282F49">
        <w:t xml:space="preserve">it </w:t>
      </w:r>
      <w:r w:rsidR="00FE206E">
        <w:t>f</w:t>
      </w:r>
      <w:r w:rsidRPr="00282F49">
        <w:t>ields</w:t>
      </w:r>
      <w:bookmarkEnd w:id="1767"/>
      <w:bookmarkEnd w:id="1768"/>
    </w:p>
    <w:p w14:paraId="4033B7DA" w14:textId="6AF29BEF" w:rsidR="00127906" w:rsidRDefault="00127906" w:rsidP="00127906">
      <w:pPr>
        <w:pStyle w:val="BodyText"/>
        <w:spacing w:after="220"/>
        <w:rPr>
          <w:rFonts w:eastAsia="Times New Roman"/>
          <w:lang w:eastAsia="ko-KR"/>
        </w:rPr>
      </w:pPr>
      <w:r w:rsidRPr="00282F49">
        <w:rPr>
          <w:rFonts w:eastAsia="Times New Roman"/>
          <w:lang w:eastAsia="ko-KR"/>
        </w:rPr>
        <w:t>For a variable length element utilizing a Huffman or variable length code table, an identical specification to the fixed length case shall be used</w:t>
      </w:r>
      <w:r w:rsidR="009739EE">
        <w:rPr>
          <w:rFonts w:eastAsia="Times New Roman"/>
          <w:lang w:eastAsia="ko-KR"/>
        </w:rPr>
        <w:t>.</w:t>
      </w:r>
    </w:p>
    <w:p w14:paraId="6FEB0F07" w14:textId="49997A8C" w:rsidR="009739EE" w:rsidRDefault="009739EE" w:rsidP="00127906">
      <w:pPr>
        <w:pStyle w:val="BodyText"/>
        <w:spacing w:after="220"/>
        <w:rPr>
          <w:rFonts w:eastAsia="Times New Roman"/>
          <w:lang w:eastAsia="ko-KR"/>
        </w:rPr>
      </w:pPr>
      <w:r w:rsidRPr="00282F49">
        <w:rPr>
          <w:rFonts w:eastAsia="Times New Roman"/>
          <w:lang w:eastAsia="ko-KR"/>
        </w:rPr>
        <w:t xml:space="preserve">The only difference is that the indices of the </w:t>
      </w:r>
      <w:r w:rsidRPr="00282F49">
        <w:rPr>
          <w:rStyle w:val="SDLkeyword"/>
          <w:rFonts w:eastAsia="Times New Roman"/>
          <w:lang w:eastAsia="ko-KR"/>
        </w:rPr>
        <w:t>map</w:t>
      </w:r>
      <w:r w:rsidRPr="00282F49">
        <w:rPr>
          <w:rFonts w:eastAsia="Times New Roman"/>
          <w:lang w:eastAsia="ko-KR"/>
        </w:rPr>
        <w:t xml:space="preserve"> are now of variable length</w:t>
      </w:r>
      <w:r w:rsidR="00FE0EF6">
        <w:rPr>
          <w:rFonts w:eastAsia="Times New Roman"/>
          <w:lang w:eastAsia="ko-KR"/>
        </w:rPr>
        <w:t xml:space="preserve"> and</w:t>
      </w:r>
      <w:r w:rsidR="00986AF6">
        <w:t xml:space="preserve"> shall unambiguously identify each output value</w:t>
      </w:r>
      <w:r w:rsidR="00FE0EF6">
        <w:t xml:space="preserve"> in addition of being unique</w:t>
      </w:r>
      <w:r w:rsidR="000E392C">
        <w:t xml:space="preserve"> (e.g. leaf values of a binary tree)</w:t>
      </w:r>
      <w:r w:rsidR="00047679">
        <w:t>.</w:t>
      </w:r>
    </w:p>
    <w:p w14:paraId="0E77B0DD" w14:textId="3DDD3B38" w:rsidR="009739EE" w:rsidRPr="00C472DC" w:rsidRDefault="009739EE" w:rsidP="00C472DC">
      <w:pPr>
        <w:pStyle w:val="Example"/>
      </w:pPr>
      <w:r w:rsidRPr="00C472DC">
        <w:t xml:space="preserve">EXAMPLE </w:t>
      </w:r>
      <w:r w:rsidR="002F6EF6">
        <w:t xml:space="preserve">1 </w:t>
      </w:r>
      <w:r w:rsidRPr="00C472DC">
        <w:sym w:font="Symbol" w:char="F0BE"/>
      </w:r>
    </w:p>
    <w:p w14:paraId="1B2105BB" w14:textId="77777777" w:rsidR="00127906" w:rsidRPr="00282F49" w:rsidRDefault="00127906" w:rsidP="00127906">
      <w:pPr>
        <w:pStyle w:val="SDLCode"/>
        <w:rPr>
          <w:rFonts w:eastAsia="Times New Roman" w:cs="Times New Roman"/>
          <w:lang w:val="en-GB"/>
        </w:rPr>
      </w:pPr>
      <w:r w:rsidRPr="00282F49">
        <w:rPr>
          <w:rFonts w:eastAsia="Times New Roman" w:cs="Times New Roman"/>
          <w:lang w:val="en-GB"/>
        </w:rPr>
        <w:t>class val {</w:t>
      </w:r>
    </w:p>
    <w:p w14:paraId="5CE5A11C" w14:textId="6ACFF958" w:rsidR="00127906" w:rsidRPr="00282F49" w:rsidRDefault="0015737B" w:rsidP="00127906">
      <w:pPr>
        <w:pStyle w:val="SDLCode"/>
        <w:rPr>
          <w:rFonts w:eastAsia="Times New Roman" w:cs="Times New Roman"/>
          <w:lang w:val="en-GB"/>
        </w:rPr>
      </w:pPr>
      <w:r>
        <w:rPr>
          <w:rFonts w:eastAsia="Times New Roman" w:cs="Times New Roman"/>
          <w:lang w:val="en-GB"/>
        </w:rPr>
        <w:t xml:space="preserve">  </w:t>
      </w:r>
      <w:r w:rsidR="00127906" w:rsidRPr="00282F49">
        <w:rPr>
          <w:rFonts w:eastAsia="Times New Roman" w:cs="Times New Roman"/>
          <w:lang w:val="en-GB"/>
        </w:rPr>
        <w:t>unsigned int foo;</w:t>
      </w:r>
    </w:p>
    <w:p w14:paraId="7062A8A1" w14:textId="479D942A" w:rsidR="00127906" w:rsidRPr="00282F49" w:rsidRDefault="0015737B" w:rsidP="00127906">
      <w:pPr>
        <w:pStyle w:val="SDLCode"/>
        <w:rPr>
          <w:rFonts w:eastAsia="Times New Roman" w:cs="Times New Roman"/>
          <w:lang w:val="en-GB"/>
        </w:rPr>
      </w:pPr>
      <w:r>
        <w:rPr>
          <w:rFonts w:eastAsia="Times New Roman" w:cs="Times New Roman"/>
          <w:lang w:val="en-GB"/>
        </w:rPr>
        <w:t xml:space="preserve">  </w:t>
      </w:r>
      <w:r w:rsidR="00127906" w:rsidRPr="00282F49">
        <w:rPr>
          <w:rFonts w:eastAsia="Times New Roman" w:cs="Times New Roman"/>
          <w:lang w:val="en-GB"/>
        </w:rPr>
        <w:t>int bar;</w:t>
      </w:r>
    </w:p>
    <w:p w14:paraId="13EC1330" w14:textId="77777777" w:rsidR="00127906" w:rsidRPr="00282F49" w:rsidRDefault="00127906" w:rsidP="00127906">
      <w:pPr>
        <w:pStyle w:val="SDLCode"/>
        <w:rPr>
          <w:rFonts w:eastAsia="Times New Roman" w:cs="Times New Roman"/>
          <w:lang w:val="en-GB"/>
        </w:rPr>
      </w:pPr>
      <w:r w:rsidRPr="00282F49">
        <w:rPr>
          <w:rFonts w:eastAsia="Times New Roman" w:cs="Times New Roman"/>
          <w:lang w:val="en-GB"/>
        </w:rPr>
        <w:t>}</w:t>
      </w:r>
    </w:p>
    <w:p w14:paraId="62A8E516" w14:textId="77777777" w:rsidR="00127906" w:rsidRPr="00282F49" w:rsidRDefault="00127906" w:rsidP="00127906">
      <w:pPr>
        <w:pStyle w:val="SDLCode"/>
        <w:rPr>
          <w:rFonts w:eastAsia="Times New Roman" w:cs="Times New Roman"/>
          <w:lang w:val="en-GB"/>
        </w:rPr>
      </w:pPr>
    </w:p>
    <w:p w14:paraId="0469763B" w14:textId="004A0087" w:rsidR="00127906" w:rsidRPr="00282F49" w:rsidRDefault="00127906" w:rsidP="00127906">
      <w:pPr>
        <w:pStyle w:val="SDLCode"/>
        <w:rPr>
          <w:rFonts w:eastAsia="Times New Roman" w:cs="Times New Roman"/>
          <w:lang w:val="en-GB"/>
        </w:rPr>
      </w:pPr>
      <w:r w:rsidRPr="00282F49">
        <w:rPr>
          <w:rFonts w:eastAsia="Times New Roman" w:cs="Times New Roman"/>
          <w:lang w:val="en-GB"/>
        </w:rPr>
        <w:t>map sample_vlc_map (val</w:t>
      </w:r>
      <w:r w:rsidR="000774AA">
        <w:rPr>
          <w:rFonts w:eastAsia="Times New Roman" w:cs="Times New Roman"/>
          <w:lang w:val="en-GB"/>
        </w:rPr>
        <w:t xml:space="preserve">) </w:t>
      </w:r>
      <w:r w:rsidRPr="00282F49">
        <w:rPr>
          <w:rFonts w:eastAsia="Times New Roman" w:cs="Times New Roman"/>
          <w:lang w:val="en-GB"/>
        </w:rPr>
        <w:t>{</w:t>
      </w:r>
    </w:p>
    <w:p w14:paraId="5CE964DD" w14:textId="4AF43C71" w:rsidR="00127906" w:rsidRPr="00282F49" w:rsidRDefault="0015737B" w:rsidP="00127906">
      <w:pPr>
        <w:pStyle w:val="SDLCode"/>
        <w:rPr>
          <w:rFonts w:eastAsia="Times New Roman" w:cs="Times New Roman"/>
          <w:lang w:val="en-GB"/>
        </w:rPr>
      </w:pPr>
      <w:r>
        <w:rPr>
          <w:rFonts w:eastAsia="Times New Roman" w:cs="Times New Roman"/>
          <w:lang w:val="en-GB"/>
        </w:rPr>
        <w:t xml:space="preserve">  </w:t>
      </w:r>
      <w:r w:rsidR="00127906" w:rsidRPr="00282F49">
        <w:rPr>
          <w:rFonts w:eastAsia="Times New Roman" w:cs="Times New Roman"/>
          <w:lang w:val="en-GB"/>
        </w:rPr>
        <w:t>0b0000.001,</w:t>
      </w:r>
      <w:r w:rsidR="00127906" w:rsidRPr="00282F49">
        <w:rPr>
          <w:rFonts w:eastAsia="Times New Roman" w:cs="Times New Roman"/>
          <w:lang w:val="en-GB"/>
        </w:rPr>
        <w:tab/>
        <w:t>{0, 5},</w:t>
      </w:r>
    </w:p>
    <w:p w14:paraId="00CF4B4E" w14:textId="16BF945E" w:rsidR="00127906" w:rsidRPr="00282F49" w:rsidRDefault="0015737B" w:rsidP="00127906">
      <w:pPr>
        <w:pStyle w:val="SDLCode"/>
        <w:rPr>
          <w:rFonts w:eastAsia="Times New Roman" w:cs="Times New Roman"/>
          <w:lang w:val="en-GB"/>
        </w:rPr>
      </w:pPr>
      <w:r>
        <w:rPr>
          <w:rFonts w:eastAsia="Times New Roman" w:cs="Times New Roman"/>
          <w:lang w:val="en-GB"/>
        </w:rPr>
        <w:t xml:space="preserve">  </w:t>
      </w:r>
      <w:r w:rsidR="00127906" w:rsidRPr="00282F49">
        <w:rPr>
          <w:rFonts w:eastAsia="Times New Roman" w:cs="Times New Roman"/>
          <w:lang w:val="en-GB"/>
        </w:rPr>
        <w:t>0b0000.0001,</w:t>
      </w:r>
      <w:r w:rsidR="00127906" w:rsidRPr="00282F49">
        <w:rPr>
          <w:rFonts w:eastAsia="Times New Roman" w:cs="Times New Roman"/>
          <w:lang w:val="en-GB"/>
        </w:rPr>
        <w:tab/>
        <w:t>{1, -14}</w:t>
      </w:r>
    </w:p>
    <w:p w14:paraId="74332055" w14:textId="6BB5E69E" w:rsidR="005D4A75" w:rsidRPr="00E56598" w:rsidRDefault="00127906" w:rsidP="00E56598">
      <w:pPr>
        <w:pStyle w:val="SDLCode"/>
        <w:rPr>
          <w:rStyle w:val="SDLattribute"/>
          <w:i w:val="0"/>
          <w:iCs w:val="0"/>
        </w:rPr>
      </w:pPr>
      <w:r w:rsidRPr="00282F49">
        <w:rPr>
          <w:rFonts w:eastAsia="Times New Roman" w:cs="Times New Roman"/>
          <w:lang w:val="en-GB"/>
        </w:rPr>
        <w:t>}</w:t>
      </w:r>
    </w:p>
    <w:p w14:paraId="32A46534" w14:textId="77777777" w:rsidR="00127906" w:rsidRPr="00282F49" w:rsidRDefault="00127906" w:rsidP="00127906">
      <w:pPr>
        <w:pStyle w:val="SDLCode"/>
        <w:rPr>
          <w:rFonts w:eastAsia="Times New Roman" w:cs="Times New Roman"/>
          <w:lang w:val="en-GB"/>
        </w:rPr>
      </w:pPr>
    </w:p>
    <w:p w14:paraId="7E024FE9" w14:textId="016CF6A0" w:rsidR="00127906" w:rsidRDefault="00127906" w:rsidP="00127906">
      <w:pPr>
        <w:pStyle w:val="BodyText"/>
        <w:spacing w:after="220"/>
        <w:rPr>
          <w:rFonts w:eastAsia="Times New Roman"/>
          <w:lang w:eastAsia="ko-KR"/>
        </w:rPr>
      </w:pPr>
      <w:r w:rsidRPr="00282F49">
        <w:rPr>
          <w:rFonts w:eastAsia="Times New Roman"/>
          <w:lang w:eastAsia="ko-KR"/>
        </w:rPr>
        <w:t>Due to the large number of possible entries</w:t>
      </w:r>
      <w:r w:rsidR="00DE1F9E">
        <w:rPr>
          <w:rFonts w:eastAsia="Times New Roman"/>
          <w:lang w:eastAsia="ko-KR"/>
        </w:rPr>
        <w:t xml:space="preserve"> in variable length code tables</w:t>
      </w:r>
      <w:r w:rsidRPr="00282F49">
        <w:rPr>
          <w:rFonts w:eastAsia="Times New Roman"/>
          <w:lang w:eastAsia="ko-KR"/>
        </w:rPr>
        <w:t xml:space="preserve">, it may be inefficient to keep using variable length codewords for all possible values. </w:t>
      </w:r>
      <w:r w:rsidR="00176506">
        <w:rPr>
          <w:rFonts w:eastAsia="Times New Roman"/>
          <w:lang w:eastAsia="ko-KR"/>
        </w:rPr>
        <w:t xml:space="preserve">Because of this, they are often partially defined. </w:t>
      </w:r>
      <w:r w:rsidRPr="00282F49">
        <w:rPr>
          <w:rFonts w:eastAsia="Times New Roman"/>
          <w:lang w:eastAsia="ko-KR"/>
        </w:rPr>
        <w:t>This necessitates the use of escape codes, that signal the subsequent use of a fixed-length (or even variable length)</w:t>
      </w:r>
      <w:r w:rsidR="00246B34">
        <w:rPr>
          <w:rFonts w:eastAsia="Times New Roman"/>
          <w:lang w:eastAsia="ko-KR"/>
        </w:rPr>
        <w:t xml:space="preserve"> value</w:t>
      </w:r>
      <w:r w:rsidRPr="00282F49">
        <w:rPr>
          <w:rFonts w:eastAsia="Times New Roman"/>
          <w:lang w:eastAsia="ko-KR"/>
        </w:rPr>
        <w:t xml:space="preserve"> representation. To </w:t>
      </w:r>
      <w:r w:rsidR="00933681">
        <w:rPr>
          <w:rFonts w:eastAsia="Times New Roman"/>
          <w:lang w:eastAsia="ko-KR"/>
        </w:rPr>
        <w:t>support this</w:t>
      </w:r>
      <w:r w:rsidRPr="00282F49">
        <w:rPr>
          <w:rFonts w:eastAsia="Times New Roman"/>
          <w:lang w:eastAsia="ko-KR"/>
        </w:rPr>
        <w:t>, parsable</w:t>
      </w:r>
      <w:r w:rsidR="00E44EFB">
        <w:rPr>
          <w:rFonts w:eastAsia="Times New Roman"/>
          <w:lang w:eastAsia="ko-KR"/>
        </w:rPr>
        <w:t xml:space="preserve"> variable</w:t>
      </w:r>
      <w:r w:rsidRPr="00282F49">
        <w:rPr>
          <w:rFonts w:eastAsia="Times New Roman"/>
          <w:lang w:eastAsia="ko-KR"/>
        </w:rPr>
        <w:t xml:space="preserve"> </w:t>
      </w:r>
      <w:r w:rsidRPr="00E56598">
        <w:rPr>
          <w:rFonts w:ascii="Courier New" w:eastAsia="Times New Roman" w:hAnsi="Courier New" w:cs="Courier New"/>
          <w:b/>
          <w:bCs/>
          <w:i/>
          <w:iCs/>
          <w:lang w:eastAsia="ko-KR"/>
        </w:rPr>
        <w:t>type</w:t>
      </w:r>
      <w:r w:rsidRPr="00282F49">
        <w:rPr>
          <w:rFonts w:eastAsia="Times New Roman"/>
          <w:lang w:eastAsia="ko-KR"/>
        </w:rPr>
        <w:t xml:space="preserve"> declarations are allowed for </w:t>
      </w:r>
      <w:r w:rsidRPr="00282F49">
        <w:rPr>
          <w:rStyle w:val="SDLkeyword"/>
          <w:rFonts w:eastAsia="Times New Roman"/>
          <w:lang w:eastAsia="ko-KR"/>
        </w:rPr>
        <w:t>map</w:t>
      </w:r>
      <w:r w:rsidRPr="00282F49">
        <w:rPr>
          <w:rFonts w:eastAsia="Times New Roman"/>
          <w:lang w:eastAsia="ko-KR"/>
        </w:rPr>
        <w:t xml:space="preserve"> </w:t>
      </w:r>
      <w:r w:rsidR="00C17667">
        <w:rPr>
          <w:rFonts w:eastAsia="Times New Roman"/>
          <w:lang w:eastAsia="ko-KR"/>
        </w:rPr>
        <w:t xml:space="preserve">output </w:t>
      </w:r>
      <w:r w:rsidRPr="00282F49">
        <w:rPr>
          <w:rFonts w:eastAsia="Times New Roman"/>
          <w:lang w:eastAsia="ko-KR"/>
        </w:rPr>
        <w:t>values.</w:t>
      </w:r>
    </w:p>
    <w:p w14:paraId="2D9CA72A" w14:textId="0D4E2C1D" w:rsidR="007D571B" w:rsidRPr="00467084" w:rsidRDefault="00207956" w:rsidP="009C0779">
      <w:pPr>
        <w:pStyle w:val="BodyText"/>
        <w:spacing w:after="220"/>
        <w:rPr>
          <w:rFonts w:eastAsia="Times New Roman"/>
          <w:lang w:eastAsia="ko-KR"/>
        </w:rPr>
      </w:pPr>
      <w:r w:rsidRPr="00282F49">
        <w:t xml:space="preserve">In </w:t>
      </w:r>
      <w:r>
        <w:t>this case</w:t>
      </w:r>
      <w:r w:rsidRPr="00282F49">
        <w:t xml:space="preserve">, the type </w:t>
      </w:r>
      <w:r>
        <w:t xml:space="preserve">of </w:t>
      </w:r>
      <w:r w:rsidR="00D52075">
        <w:t xml:space="preserve">an </w:t>
      </w:r>
      <w:r>
        <w:t xml:space="preserve">output </w:t>
      </w:r>
      <w:r w:rsidRPr="003E2B2D">
        <w:rPr>
          <w:i/>
          <w:iCs/>
        </w:rPr>
        <w:t>value</w:t>
      </w:r>
      <w:r>
        <w:t xml:space="preserve"> </w:t>
      </w:r>
      <w:r w:rsidRPr="00282F49">
        <w:t xml:space="preserve">within the </w:t>
      </w:r>
      <w:r w:rsidRPr="00282F49">
        <w:rPr>
          <w:rStyle w:val="SDLkeyword"/>
          <w:rFonts w:eastAsia="Times New Roman" w:cs="Times New Roman"/>
        </w:rPr>
        <w:t>map</w:t>
      </w:r>
      <w:r w:rsidRPr="00282F49">
        <w:t xml:space="preserve"> </w:t>
      </w:r>
      <w:r w:rsidR="00B74F51">
        <w:t>declaration</w:t>
      </w:r>
      <w:r w:rsidR="00B74F51" w:rsidRPr="00282F49">
        <w:t xml:space="preserve"> </w:t>
      </w:r>
      <w:r w:rsidRPr="00282F49">
        <w:t xml:space="preserve">shall match the type associated with the </w:t>
      </w:r>
      <w:r w:rsidRPr="00282F49">
        <w:rPr>
          <w:rStyle w:val="SDLkeyword"/>
          <w:rFonts w:eastAsia="Times New Roman" w:cs="Times New Roman"/>
        </w:rPr>
        <w:t>map</w:t>
      </w:r>
      <w:r w:rsidRPr="00282F49">
        <w:t xml:space="preserve">’s </w:t>
      </w:r>
      <w:r w:rsidRPr="003E2B2D">
        <w:rPr>
          <w:i/>
          <w:iCs/>
        </w:rPr>
        <w:t>output_type</w:t>
      </w:r>
      <w:r w:rsidRPr="00282F49">
        <w:t>.</w:t>
      </w:r>
    </w:p>
    <w:p w14:paraId="5E36D491" w14:textId="110B67C9" w:rsidR="006956A0" w:rsidRPr="00467084" w:rsidRDefault="006956A0" w:rsidP="003C5EAB">
      <w:pPr>
        <w:pStyle w:val="SDLrulename"/>
        <w:rPr>
          <w:rStyle w:val="CharBold"/>
          <w:b/>
          <w:bCs w:val="0"/>
        </w:rPr>
      </w:pPr>
      <w:r w:rsidRPr="00467084">
        <w:rPr>
          <w:rStyle w:val="CharBold"/>
          <w:b/>
          <w:bCs w:val="0"/>
        </w:rPr>
        <w:t>Rule E.5: Maps</w:t>
      </w:r>
      <w:ins w:id="1769" w:author="Nick Ryan" w:date="2024-05-03T14:25:00Z">
        <w:r w:rsidR="00F24736">
          <w:rPr>
            <w:rStyle w:val="CharBold"/>
            <w:b/>
            <w:bCs w:val="0"/>
          </w:rPr>
          <w:t xml:space="preserve"> with escape codes</w:t>
        </w:r>
      </w:ins>
    </w:p>
    <w:p w14:paraId="41FC64F3" w14:textId="77777777" w:rsidR="00503A3A" w:rsidRPr="006D1923" w:rsidRDefault="00503A3A" w:rsidP="00D05E2A">
      <w:pPr>
        <w:pStyle w:val="SDLrulebody"/>
      </w:pPr>
      <w:r w:rsidRPr="006D1923">
        <w:rPr>
          <w:rStyle w:val="SDLkeyword"/>
        </w:rPr>
        <w:t>map</w:t>
      </w:r>
      <w:r w:rsidRPr="006D1923">
        <w:t xml:space="preserve"> </w:t>
      </w:r>
      <w:r>
        <w:rPr>
          <w:rStyle w:val="SDLattribute"/>
        </w:rPr>
        <w:t>m</w:t>
      </w:r>
      <w:r w:rsidRPr="006D1923">
        <w:rPr>
          <w:rStyle w:val="SDLattribute"/>
        </w:rPr>
        <w:t>ap</w:t>
      </w:r>
      <w:r>
        <w:rPr>
          <w:rStyle w:val="SDLattribute"/>
        </w:rPr>
        <w:t>_identifier</w:t>
      </w:r>
      <w:r w:rsidRPr="006D1923">
        <w:t xml:space="preserve"> </w:t>
      </w:r>
      <w:r w:rsidRPr="006D1923">
        <w:rPr>
          <w:rStyle w:val="SDLkeyword"/>
          <w:b w:val="0"/>
        </w:rPr>
        <w:t>(</w:t>
      </w:r>
      <w:r w:rsidRPr="006D1923">
        <w:rPr>
          <w:rStyle w:val="SDLattribute"/>
        </w:rPr>
        <w:t>output_type</w:t>
      </w:r>
      <w:r w:rsidRPr="006D1923">
        <w:rPr>
          <w:rStyle w:val="SDLkeyword"/>
          <w:b w:val="0"/>
        </w:rPr>
        <w:t>)</w:t>
      </w:r>
      <w:r w:rsidRPr="006D1923">
        <w:t xml:space="preserve"> </w:t>
      </w:r>
      <w:r w:rsidRPr="00C73BB5">
        <w:rPr>
          <w:rStyle w:val="SDLkeyword"/>
          <w:bCs w:val="0"/>
        </w:rPr>
        <w:t>{</w:t>
      </w:r>
    </w:p>
    <w:p w14:paraId="0AB996FF" w14:textId="2B935760" w:rsidR="00503A3A" w:rsidRPr="006D1923" w:rsidRDefault="00564CE8" w:rsidP="00D05E2A">
      <w:pPr>
        <w:pStyle w:val="SDLrulebody"/>
      </w:pPr>
      <w:r>
        <w:rPr>
          <w:rStyle w:val="SDLattribute"/>
        </w:rPr>
        <w:tab/>
      </w:r>
      <w:r w:rsidR="00503A3A" w:rsidRPr="006D1923">
        <w:rPr>
          <w:rStyle w:val="SDLattribute"/>
        </w:rPr>
        <w:t>index</w:t>
      </w:r>
      <w:r w:rsidR="00503A3A" w:rsidRPr="00C73BB5">
        <w:rPr>
          <w:rFonts w:ascii="Courier New" w:hAnsi="Courier New" w:cs="Courier New"/>
          <w:b/>
          <w:bCs/>
        </w:rPr>
        <w:t xml:space="preserve">, </w:t>
      </w:r>
      <w:r w:rsidR="00503A3A" w:rsidRPr="00C73BB5">
        <w:rPr>
          <w:rStyle w:val="SDLkeyword"/>
        </w:rPr>
        <w:t>{</w:t>
      </w:r>
      <w:r w:rsidR="00503A3A" w:rsidRPr="006D1923">
        <w:rPr>
          <w:rStyle w:val="SDLattribute"/>
        </w:rPr>
        <w:t>value</w:t>
      </w:r>
      <w:r w:rsidR="00503A3A">
        <w:rPr>
          <w:rStyle w:val="SDLattribute"/>
        </w:rPr>
        <w:t xml:space="preserve"> </w:t>
      </w:r>
      <w:r w:rsidR="00503A3A" w:rsidRPr="00E56598">
        <w:rPr>
          <w:rStyle w:val="SDLattribute"/>
          <w:i w:val="0"/>
          <w:iCs w:val="0"/>
        </w:rPr>
        <w:t>|</w:t>
      </w:r>
      <w:r w:rsidR="00503A3A">
        <w:rPr>
          <w:rStyle w:val="SDLattribute"/>
          <w:i w:val="0"/>
          <w:iCs w:val="0"/>
        </w:rPr>
        <w:t xml:space="preserve"> </w:t>
      </w:r>
      <w:r w:rsidR="00503A3A" w:rsidRPr="006D1923">
        <w:rPr>
          <w:rStyle w:val="SDLmetaKeyword"/>
        </w:rPr>
        <w:t>type</w:t>
      </w:r>
      <w:r w:rsidR="00503A3A" w:rsidRPr="006D1923">
        <w:rPr>
          <w:rStyle w:val="SDLkeyword"/>
        </w:rPr>
        <w:t>(</w:t>
      </w:r>
      <w:r w:rsidR="00503A3A" w:rsidRPr="006D1923">
        <w:rPr>
          <w:rStyle w:val="SDLattribute"/>
        </w:rPr>
        <w:t>length</w:t>
      </w:r>
      <w:r w:rsidR="00503A3A" w:rsidRPr="006D1923">
        <w:rPr>
          <w:rStyle w:val="SDLkeyword"/>
        </w:rPr>
        <w:t>)</w:t>
      </w:r>
      <w:r w:rsidR="00503A3A" w:rsidRPr="00C73BB5">
        <w:rPr>
          <w:rFonts w:ascii="Courier New" w:hAnsi="Courier New" w:cs="Courier New"/>
        </w:rPr>
        <w:t>[</w:t>
      </w:r>
      <w:r w:rsidR="00503A3A" w:rsidRPr="00C73BB5">
        <w:rPr>
          <w:rFonts w:ascii="Courier New" w:hAnsi="Courier New" w:cs="Courier New"/>
          <w:b/>
          <w:bCs/>
        </w:rPr>
        <w:t>,</w:t>
      </w:r>
      <w:r w:rsidR="00503A3A" w:rsidRPr="006D1923">
        <w:t xml:space="preserve"> …</w:t>
      </w:r>
      <w:r w:rsidR="00503A3A" w:rsidRPr="00C73BB5">
        <w:rPr>
          <w:rFonts w:ascii="Courier New" w:hAnsi="Courier New" w:cs="Courier New"/>
        </w:rPr>
        <w:t>]</w:t>
      </w:r>
      <w:r w:rsidR="00503A3A" w:rsidRPr="006D1923">
        <w:t xml:space="preserve"> </w:t>
      </w:r>
      <w:r w:rsidR="00503A3A" w:rsidRPr="00C73BB5">
        <w:rPr>
          <w:rStyle w:val="SDLkeyword"/>
          <w:bCs w:val="0"/>
        </w:rPr>
        <w:t>}</w:t>
      </w:r>
      <w:r w:rsidR="00503A3A" w:rsidRPr="00C73BB5">
        <w:rPr>
          <w:rFonts w:ascii="Courier New" w:hAnsi="Courier New" w:cs="Courier New"/>
        </w:rPr>
        <w:t>[,</w:t>
      </w:r>
    </w:p>
    <w:p w14:paraId="0CE26A83" w14:textId="3C4E86BA" w:rsidR="00503A3A" w:rsidRPr="006D1923" w:rsidRDefault="00564CE8" w:rsidP="00D05E2A">
      <w:pPr>
        <w:pStyle w:val="SDLrulebody"/>
      </w:pPr>
      <w:r>
        <w:tab/>
      </w:r>
      <w:r w:rsidR="00503A3A" w:rsidRPr="006D1923">
        <w:t>…</w:t>
      </w:r>
      <w:r w:rsidR="00503A3A" w:rsidRPr="00C73BB5">
        <w:rPr>
          <w:rFonts w:ascii="Courier New" w:hAnsi="Courier New" w:cs="Courier New"/>
        </w:rPr>
        <w:t>]</w:t>
      </w:r>
    </w:p>
    <w:p w14:paraId="3E983D42" w14:textId="10BC6938" w:rsidR="00564CE8" w:rsidRPr="00467084" w:rsidRDefault="00503A3A" w:rsidP="00D05E2A">
      <w:pPr>
        <w:pStyle w:val="SDLrulebody"/>
        <w:rPr>
          <w:rFonts w:ascii="Courier New" w:hAnsi="Courier New" w:cs="Courier New"/>
          <w:b/>
          <w:bCs/>
        </w:rPr>
      </w:pPr>
      <w:r w:rsidRPr="006D1923">
        <w:rPr>
          <w:rStyle w:val="SDLkeyword"/>
        </w:rPr>
        <w:t>}</w:t>
      </w:r>
    </w:p>
    <w:p w14:paraId="5A4DDD6C" w14:textId="03F8F4A6" w:rsidR="006C1A62" w:rsidRDefault="006C1A62" w:rsidP="006C1A62">
      <w:pPr>
        <w:pStyle w:val="BodyText"/>
        <w:spacing w:after="220"/>
        <w:rPr>
          <w:rFonts w:eastAsia="Times New Roman"/>
          <w:lang w:eastAsia="ko-KR"/>
        </w:rPr>
      </w:pPr>
      <w:r>
        <w:rPr>
          <w:rFonts w:eastAsia="Times New Roman"/>
        </w:rPr>
        <w:t>In the following example, w</w:t>
      </w:r>
      <w:r w:rsidRPr="00F84023">
        <w:rPr>
          <w:rFonts w:eastAsia="Times New Roman"/>
        </w:rPr>
        <w:t xml:space="preserve">hen the codeword </w:t>
      </w:r>
      <w:r w:rsidRPr="00C472DC">
        <w:rPr>
          <w:rStyle w:val="codeChar"/>
        </w:rPr>
        <w:t>0b0000.0000.1</w:t>
      </w:r>
      <w:r w:rsidRPr="00F84023">
        <w:rPr>
          <w:rFonts w:eastAsia="Times New Roman"/>
        </w:rPr>
        <w:t xml:space="preserve"> is encountered in the bitstream, then the value ‘</w:t>
      </w:r>
      <w:r w:rsidRPr="00603472">
        <w:rPr>
          <w:rFonts w:ascii="Courier New" w:eastAsia="Times New Roman" w:hAnsi="Courier New" w:cs="Courier New"/>
        </w:rPr>
        <w:t>5</w:t>
      </w:r>
      <w:r w:rsidRPr="00F84023">
        <w:rPr>
          <w:rFonts w:eastAsia="Times New Roman"/>
        </w:rPr>
        <w:t>’ is assigned to the first element</w:t>
      </w:r>
      <w:r>
        <w:rPr>
          <w:rFonts w:eastAsia="Times New Roman"/>
        </w:rPr>
        <w:t xml:space="preserve"> of the output </w:t>
      </w:r>
      <w:r w:rsidRPr="00603472">
        <w:rPr>
          <w:rFonts w:eastAsia="Times New Roman"/>
          <w:i/>
          <w:iCs/>
        </w:rPr>
        <w:t>value</w:t>
      </w:r>
      <w:r w:rsidRPr="00F84023">
        <w:rPr>
          <w:rFonts w:eastAsia="Times New Roman"/>
        </w:rPr>
        <w:t xml:space="preserve"> (</w:t>
      </w:r>
      <w:r>
        <w:rPr>
          <w:rFonts w:eastAsia="Times New Roman"/>
        </w:rPr>
        <w:t xml:space="preserve">i.e., </w:t>
      </w:r>
      <w:r w:rsidR="00B76638" w:rsidRPr="00C472DC">
        <w:rPr>
          <w:rStyle w:val="codeChar"/>
        </w:rPr>
        <w:t>val</w:t>
      </w:r>
      <w:r w:rsidRPr="00C472DC">
        <w:rPr>
          <w:rStyle w:val="codeChar"/>
        </w:rPr>
        <w:t>.foo</w:t>
      </w:r>
      <w:r w:rsidRPr="00F84023">
        <w:rPr>
          <w:rFonts w:eastAsia="Times New Roman"/>
        </w:rPr>
        <w:t xml:space="preserve">). The following 32 bits are </w:t>
      </w:r>
      <w:r>
        <w:rPr>
          <w:rFonts w:eastAsia="Times New Roman"/>
        </w:rPr>
        <w:t xml:space="preserve">then </w:t>
      </w:r>
      <w:r w:rsidRPr="00F84023">
        <w:rPr>
          <w:rFonts w:eastAsia="Times New Roman"/>
        </w:rPr>
        <w:t>parsed and assigned as the value of the second element</w:t>
      </w:r>
      <w:r>
        <w:rPr>
          <w:rFonts w:eastAsia="Times New Roman"/>
        </w:rPr>
        <w:t xml:space="preserve"> of the output </w:t>
      </w:r>
      <w:r w:rsidRPr="00603472">
        <w:rPr>
          <w:rFonts w:eastAsia="Times New Roman"/>
          <w:i/>
          <w:iCs/>
        </w:rPr>
        <w:t>value</w:t>
      </w:r>
      <w:r w:rsidRPr="00F84023">
        <w:rPr>
          <w:rFonts w:eastAsia="Times New Roman"/>
        </w:rPr>
        <w:t xml:space="preserve"> (</w:t>
      </w:r>
      <w:r>
        <w:rPr>
          <w:rFonts w:eastAsia="Times New Roman"/>
        </w:rPr>
        <w:t xml:space="preserve">i.e., </w:t>
      </w:r>
      <w:r w:rsidR="00B76638" w:rsidRPr="00C472DC">
        <w:rPr>
          <w:rStyle w:val="codeChar"/>
        </w:rPr>
        <w:t>val</w:t>
      </w:r>
      <w:r w:rsidRPr="00C472DC">
        <w:rPr>
          <w:rStyle w:val="codeChar"/>
        </w:rPr>
        <w:t>.bar</w:t>
      </w:r>
      <w:r w:rsidRPr="00F84023">
        <w:rPr>
          <w:rFonts w:eastAsia="Times New Roman"/>
        </w:rPr>
        <w:t>).</w:t>
      </w:r>
    </w:p>
    <w:p w14:paraId="39C08CD7" w14:textId="061C2BEC" w:rsidR="00127906" w:rsidRDefault="00127906" w:rsidP="00127906">
      <w:pPr>
        <w:pStyle w:val="Example"/>
        <w:rPr>
          <w:rFonts w:eastAsia="Times New Roman"/>
        </w:rPr>
      </w:pPr>
      <w:r w:rsidRPr="006D1923">
        <w:rPr>
          <w:rFonts w:eastAsia="Times New Roman"/>
        </w:rPr>
        <w:lastRenderedPageBreak/>
        <w:t xml:space="preserve">EXAMPLE </w:t>
      </w:r>
      <w:r w:rsidR="002F6EF6">
        <w:rPr>
          <w:rFonts w:eastAsia="Times New Roman"/>
        </w:rPr>
        <w:t xml:space="preserve">2 </w:t>
      </w:r>
      <w:r w:rsidRPr="006D1923">
        <w:rPr>
          <w:rFonts w:eastAsia="Times New Roman"/>
        </w:rPr>
        <w:sym w:font="Symbol" w:char="F0BE"/>
      </w:r>
      <w:r w:rsidRPr="006D1923">
        <w:rPr>
          <w:rFonts w:eastAsia="Times New Roman"/>
        </w:rPr>
        <w:t xml:space="preserve"> </w:t>
      </w:r>
    </w:p>
    <w:p w14:paraId="067760D3" w14:textId="77777777" w:rsidR="00207956" w:rsidRPr="00282F49" w:rsidRDefault="00207956" w:rsidP="00207956">
      <w:pPr>
        <w:pStyle w:val="SDLCode"/>
        <w:rPr>
          <w:rFonts w:eastAsia="Times New Roman" w:cs="Times New Roman"/>
          <w:lang w:val="en-GB"/>
        </w:rPr>
      </w:pPr>
      <w:r w:rsidRPr="00282F49">
        <w:rPr>
          <w:rFonts w:eastAsia="Times New Roman" w:cs="Times New Roman"/>
          <w:lang w:val="en-GB"/>
        </w:rPr>
        <w:t>class val {</w:t>
      </w:r>
    </w:p>
    <w:p w14:paraId="2CCA30B5" w14:textId="1C5C8614" w:rsidR="00207956" w:rsidRPr="00282F49" w:rsidRDefault="0004264D" w:rsidP="00207956">
      <w:pPr>
        <w:pStyle w:val="SDLCode"/>
        <w:rPr>
          <w:rFonts w:eastAsia="Times New Roman" w:cs="Times New Roman"/>
          <w:lang w:val="en-GB"/>
        </w:rPr>
      </w:pPr>
      <w:r>
        <w:rPr>
          <w:rFonts w:eastAsia="Times New Roman" w:cs="Times New Roman"/>
          <w:lang w:val="en-GB"/>
        </w:rPr>
        <w:t xml:space="preserve">  </w:t>
      </w:r>
      <w:r w:rsidR="00207956" w:rsidRPr="00282F49">
        <w:rPr>
          <w:rFonts w:eastAsia="Times New Roman" w:cs="Times New Roman"/>
          <w:lang w:val="en-GB"/>
        </w:rPr>
        <w:t>unsigned int foo;</w:t>
      </w:r>
    </w:p>
    <w:p w14:paraId="63BB501E" w14:textId="24906610" w:rsidR="00207956" w:rsidRPr="00282F49" w:rsidRDefault="0004264D" w:rsidP="00207956">
      <w:pPr>
        <w:pStyle w:val="SDLCode"/>
        <w:rPr>
          <w:rFonts w:eastAsia="Times New Roman" w:cs="Times New Roman"/>
          <w:lang w:val="en-GB"/>
        </w:rPr>
      </w:pPr>
      <w:r>
        <w:rPr>
          <w:rFonts w:eastAsia="Times New Roman" w:cs="Times New Roman"/>
          <w:lang w:val="en-GB"/>
        </w:rPr>
        <w:t xml:space="preserve">  </w:t>
      </w:r>
      <w:r w:rsidR="00207956" w:rsidRPr="00282F49">
        <w:rPr>
          <w:rFonts w:eastAsia="Times New Roman" w:cs="Times New Roman"/>
          <w:lang w:val="en-GB"/>
        </w:rPr>
        <w:t>int bar;</w:t>
      </w:r>
    </w:p>
    <w:p w14:paraId="23FD69DD" w14:textId="77777777" w:rsidR="00207956" w:rsidRPr="00282F49" w:rsidRDefault="00207956" w:rsidP="00207956">
      <w:pPr>
        <w:pStyle w:val="SDLCode"/>
        <w:rPr>
          <w:rFonts w:eastAsia="Times New Roman" w:cs="Times New Roman"/>
          <w:lang w:val="en-GB"/>
        </w:rPr>
      </w:pPr>
      <w:r w:rsidRPr="00282F49">
        <w:rPr>
          <w:rFonts w:eastAsia="Times New Roman" w:cs="Times New Roman"/>
          <w:lang w:val="en-GB"/>
        </w:rPr>
        <w:t>}</w:t>
      </w:r>
    </w:p>
    <w:p w14:paraId="1FC3BD9A" w14:textId="77777777" w:rsidR="00207956" w:rsidRDefault="00207956" w:rsidP="00127906">
      <w:pPr>
        <w:pStyle w:val="SDLCode"/>
        <w:rPr>
          <w:rFonts w:eastAsia="Times New Roman" w:cs="Times New Roman"/>
          <w:lang w:val="en-GB"/>
        </w:rPr>
      </w:pPr>
    </w:p>
    <w:p w14:paraId="2AE7DCDD" w14:textId="3402DCD4" w:rsidR="00127906" w:rsidRPr="00282F49" w:rsidRDefault="00127906" w:rsidP="00127906">
      <w:pPr>
        <w:pStyle w:val="SDLCode"/>
        <w:rPr>
          <w:rFonts w:eastAsia="Times New Roman" w:cs="Times New Roman"/>
          <w:lang w:val="en-GB"/>
        </w:rPr>
      </w:pPr>
      <w:r w:rsidRPr="00282F49">
        <w:rPr>
          <w:rFonts w:eastAsia="Times New Roman" w:cs="Times New Roman"/>
          <w:lang w:val="en-GB"/>
        </w:rPr>
        <w:t>map sample_map_with_esc (val) {</w:t>
      </w:r>
    </w:p>
    <w:p w14:paraId="1C10CC13" w14:textId="1BE6264B" w:rsidR="00127906" w:rsidRPr="00282F49" w:rsidRDefault="0004264D" w:rsidP="00127906">
      <w:pPr>
        <w:pStyle w:val="SDLCode"/>
        <w:rPr>
          <w:rFonts w:eastAsia="Times New Roman" w:cs="Times New Roman"/>
          <w:lang w:val="en-GB"/>
        </w:rPr>
      </w:pPr>
      <w:r>
        <w:rPr>
          <w:rFonts w:eastAsia="Times New Roman" w:cs="Times New Roman"/>
          <w:lang w:val="en-GB"/>
        </w:rPr>
        <w:t xml:space="preserve">  </w:t>
      </w:r>
      <w:r w:rsidR="00127906" w:rsidRPr="00282F49">
        <w:rPr>
          <w:rFonts w:eastAsia="Times New Roman" w:cs="Times New Roman"/>
          <w:lang w:val="en-GB"/>
        </w:rPr>
        <w:t>0b0000.001,</w:t>
      </w:r>
      <w:r w:rsidR="00127906" w:rsidRPr="00282F49">
        <w:rPr>
          <w:rFonts w:eastAsia="Times New Roman" w:cs="Times New Roman"/>
          <w:lang w:val="en-GB"/>
        </w:rPr>
        <w:tab/>
      </w:r>
      <w:r>
        <w:rPr>
          <w:rFonts w:eastAsia="Times New Roman" w:cs="Times New Roman"/>
          <w:lang w:val="en-GB"/>
        </w:rPr>
        <w:t xml:space="preserve">    </w:t>
      </w:r>
      <w:r w:rsidR="00127906" w:rsidRPr="00282F49">
        <w:rPr>
          <w:rFonts w:eastAsia="Times New Roman" w:cs="Times New Roman"/>
          <w:lang w:val="en-GB"/>
        </w:rPr>
        <w:t>{0, 5},</w:t>
      </w:r>
    </w:p>
    <w:p w14:paraId="4B71BACF" w14:textId="51919B42" w:rsidR="00127906" w:rsidRPr="00282F49" w:rsidRDefault="0004264D" w:rsidP="00127906">
      <w:pPr>
        <w:pStyle w:val="SDLCode"/>
        <w:rPr>
          <w:rFonts w:eastAsia="Times New Roman" w:cs="Times New Roman"/>
          <w:lang w:val="en-GB"/>
        </w:rPr>
      </w:pPr>
      <w:r>
        <w:rPr>
          <w:rFonts w:eastAsia="Times New Roman" w:cs="Times New Roman"/>
          <w:lang w:val="en-GB"/>
        </w:rPr>
        <w:t xml:space="preserve">  </w:t>
      </w:r>
      <w:r w:rsidR="00127906" w:rsidRPr="00282F49">
        <w:rPr>
          <w:rFonts w:eastAsia="Times New Roman" w:cs="Times New Roman"/>
          <w:lang w:val="en-GB"/>
        </w:rPr>
        <w:t>0b0000.0001,</w:t>
      </w:r>
      <w:r>
        <w:rPr>
          <w:rFonts w:eastAsia="Times New Roman" w:cs="Times New Roman"/>
          <w:lang w:val="en-GB"/>
        </w:rPr>
        <w:t xml:space="preserve">   </w:t>
      </w:r>
      <w:r w:rsidR="00127906" w:rsidRPr="00282F49">
        <w:rPr>
          <w:rFonts w:eastAsia="Times New Roman" w:cs="Times New Roman"/>
          <w:lang w:val="en-GB"/>
        </w:rPr>
        <w:t>{1, -14},</w:t>
      </w:r>
    </w:p>
    <w:p w14:paraId="65188318" w14:textId="0AFF1B92" w:rsidR="00127906" w:rsidRPr="00282F49" w:rsidRDefault="0004264D" w:rsidP="00127906">
      <w:pPr>
        <w:pStyle w:val="SDLCode"/>
        <w:rPr>
          <w:rFonts w:eastAsia="Times New Roman" w:cs="Times New Roman"/>
          <w:lang w:val="en-GB"/>
        </w:rPr>
      </w:pPr>
      <w:r>
        <w:rPr>
          <w:rFonts w:eastAsia="Times New Roman" w:cs="Times New Roman"/>
          <w:lang w:val="en-GB"/>
        </w:rPr>
        <w:t xml:space="preserve">  </w:t>
      </w:r>
      <w:r w:rsidR="00127906" w:rsidRPr="00282F49">
        <w:rPr>
          <w:rFonts w:eastAsia="Times New Roman" w:cs="Times New Roman"/>
          <w:lang w:val="en-GB"/>
        </w:rPr>
        <w:t>0b0000.0000.1,</w:t>
      </w:r>
      <w:r>
        <w:rPr>
          <w:rFonts w:eastAsia="Times New Roman" w:cs="Times New Roman"/>
          <w:lang w:val="en-GB"/>
        </w:rPr>
        <w:t xml:space="preserve"> </w:t>
      </w:r>
      <w:r w:rsidR="00127906" w:rsidRPr="00282F49">
        <w:rPr>
          <w:rFonts w:eastAsia="Times New Roman" w:cs="Times New Roman"/>
          <w:lang w:val="en-GB"/>
        </w:rPr>
        <w:t>{5, int(</w:t>
      </w:r>
      <w:r w:rsidR="004F29A9">
        <w:rPr>
          <w:rFonts w:eastAsia="Times New Roman" w:cs="Times New Roman"/>
          <w:lang w:val="en-GB"/>
        </w:rPr>
        <w:t>6</w:t>
      </w:r>
      <w:r w:rsidR="00127906" w:rsidRPr="00282F49">
        <w:rPr>
          <w:rFonts w:eastAsia="Times New Roman" w:cs="Times New Roman"/>
          <w:lang w:val="en-GB"/>
        </w:rPr>
        <w:t>)},</w:t>
      </w:r>
    </w:p>
    <w:p w14:paraId="786A1F22" w14:textId="38AE1734" w:rsidR="00127906" w:rsidRPr="00282F49" w:rsidRDefault="0004264D" w:rsidP="00127906">
      <w:pPr>
        <w:pStyle w:val="SDLCode"/>
        <w:rPr>
          <w:rFonts w:eastAsia="Times New Roman" w:cs="Times New Roman"/>
          <w:lang w:val="en-GB"/>
        </w:rPr>
      </w:pPr>
      <w:r>
        <w:rPr>
          <w:rFonts w:eastAsia="Times New Roman" w:cs="Times New Roman"/>
          <w:lang w:val="en-GB"/>
        </w:rPr>
        <w:t xml:space="preserve">  </w:t>
      </w:r>
      <w:r w:rsidR="00127906" w:rsidRPr="00282F49">
        <w:rPr>
          <w:rFonts w:eastAsia="Times New Roman" w:cs="Times New Roman"/>
          <w:lang w:val="en-GB"/>
        </w:rPr>
        <w:t>0b0000.0000.0,</w:t>
      </w:r>
      <w:r>
        <w:rPr>
          <w:rFonts w:eastAsia="Times New Roman" w:cs="Times New Roman"/>
          <w:lang w:val="en-GB"/>
        </w:rPr>
        <w:t xml:space="preserve"> </w:t>
      </w:r>
      <w:r w:rsidR="00127906" w:rsidRPr="00282F49">
        <w:rPr>
          <w:rFonts w:eastAsia="Times New Roman" w:cs="Times New Roman"/>
          <w:lang w:val="en-GB"/>
        </w:rPr>
        <w:t>{0, -20}</w:t>
      </w:r>
    </w:p>
    <w:p w14:paraId="1A395F61" w14:textId="77777777" w:rsidR="00127906" w:rsidRDefault="00127906" w:rsidP="00127906">
      <w:pPr>
        <w:pStyle w:val="SDLCode"/>
        <w:rPr>
          <w:rFonts w:eastAsia="Times New Roman" w:cs="Times New Roman"/>
          <w:lang w:val="en-GB"/>
        </w:rPr>
      </w:pPr>
      <w:r w:rsidRPr="00282F49">
        <w:rPr>
          <w:rFonts w:eastAsia="Times New Roman" w:cs="Times New Roman"/>
          <w:lang w:val="en-GB"/>
        </w:rPr>
        <w:t>}</w:t>
      </w:r>
    </w:p>
    <w:p w14:paraId="476D320D" w14:textId="77777777" w:rsidR="005D4A75" w:rsidRPr="00282F49" w:rsidRDefault="005D4A75" w:rsidP="005D4A75">
      <w:pPr>
        <w:pStyle w:val="SDLCode"/>
        <w:rPr>
          <w:rFonts w:eastAsia="Times New Roman" w:cs="Times New Roman"/>
          <w:lang w:val="en-GB"/>
        </w:rPr>
      </w:pPr>
    </w:p>
    <w:p w14:paraId="432602DA" w14:textId="77777777" w:rsidR="005D4A75" w:rsidRDefault="005D4A75" w:rsidP="005D4A75">
      <w:pPr>
        <w:pStyle w:val="SDLCode"/>
        <w:rPr>
          <w:rStyle w:val="SDLattribute"/>
          <w:i w:val="0"/>
          <w:iCs w:val="0"/>
        </w:rPr>
      </w:pPr>
      <w:r w:rsidRPr="008F4E31">
        <w:rPr>
          <w:rStyle w:val="SDLattribute"/>
          <w:i w:val="0"/>
          <w:iCs w:val="0"/>
        </w:rPr>
        <w:t>val(sample_map_with_esc) myVal;</w:t>
      </w:r>
    </w:p>
    <w:p w14:paraId="24482EC7" w14:textId="77777777" w:rsidR="005D4A75" w:rsidRDefault="005D4A75" w:rsidP="005D4A75">
      <w:pPr>
        <w:pStyle w:val="SDLCode"/>
        <w:rPr>
          <w:rStyle w:val="SDLattribute"/>
          <w:i w:val="0"/>
          <w:iCs w:val="0"/>
        </w:rPr>
      </w:pPr>
    </w:p>
    <w:p w14:paraId="58B92E0F" w14:textId="77777777" w:rsidR="002F6EF6" w:rsidRPr="00E56598" w:rsidRDefault="002F6EF6" w:rsidP="00FE4783">
      <w:pPr>
        <w:pStyle w:val="BodyText"/>
      </w:pPr>
      <w:r w:rsidRPr="002F6EF6">
        <w:t>An example bitstream for this would be:</w:t>
      </w:r>
    </w:p>
    <w:p w14:paraId="5328DC53" w14:textId="67C79B53" w:rsidR="002F6EF6" w:rsidRDefault="002F6EF6" w:rsidP="002F6EF6">
      <w:pPr>
        <w:pStyle w:val="Example"/>
      </w:pPr>
      <w:r w:rsidRPr="006D1923">
        <w:t xml:space="preserve">EXAMPLE </w:t>
      </w:r>
      <w:r>
        <w:t xml:space="preserve">3 </w:t>
      </w:r>
      <w:r w:rsidRPr="006D1923">
        <w:sym w:font="Symbol" w:char="F0BE"/>
      </w:r>
    </w:p>
    <w:p w14:paraId="5E493C47" w14:textId="66B180BB" w:rsidR="00505BFA" w:rsidRPr="002E202E" w:rsidRDefault="004F29A9" w:rsidP="00505BFA">
      <w:pPr>
        <w:pStyle w:val="SDLCode"/>
      </w:pPr>
      <w:r>
        <w:t>...</w:t>
      </w:r>
    </w:p>
    <w:p w14:paraId="3A9A565F" w14:textId="4F6E8C72" w:rsidR="00505BFA" w:rsidRDefault="00505BFA" w:rsidP="00505BFA">
      <w:pPr>
        <w:pStyle w:val="SDLCode"/>
        <w:rPr>
          <w:rFonts w:eastAsia="Times New Roman" w:cs="Times New Roman"/>
          <w:lang w:val="en-GB"/>
        </w:rPr>
      </w:pPr>
      <w:r>
        <w:t xml:space="preserve">0 </w:t>
      </w:r>
      <w:r w:rsidR="004F29A9">
        <w:t>0 0 0 0 0 0 0 1</w:t>
      </w:r>
      <w:r w:rsidRPr="002E202E">
        <w:t xml:space="preserve"> // </w:t>
      </w:r>
      <w:r w:rsidR="004F29A9">
        <w:t xml:space="preserve">input </w:t>
      </w:r>
      <w:r w:rsidR="004F29A9" w:rsidRPr="00282F49">
        <w:rPr>
          <w:rFonts w:eastAsia="Times New Roman" w:cs="Times New Roman"/>
          <w:lang w:val="en-GB"/>
        </w:rPr>
        <w:t>0b0000.0000.1</w:t>
      </w:r>
      <w:r w:rsidR="004F29A9">
        <w:rPr>
          <w:rFonts w:eastAsia="Times New Roman" w:cs="Times New Roman"/>
          <w:lang w:val="en-GB"/>
        </w:rPr>
        <w:t xml:space="preserve"> maps to</w:t>
      </w:r>
    </w:p>
    <w:p w14:paraId="5D9E6412" w14:textId="2A2A37D1" w:rsidR="004F29A9" w:rsidRDefault="004F29A9" w:rsidP="00505BFA">
      <w:pPr>
        <w:pStyle w:val="SDLCode"/>
      </w:pPr>
      <w:r>
        <w:t xml:space="preserve">                  //   </w:t>
      </w:r>
      <w:r w:rsidRPr="008F4E31">
        <w:rPr>
          <w:rStyle w:val="SDLattribute"/>
          <w:i w:val="0"/>
          <w:iCs w:val="0"/>
        </w:rPr>
        <w:t>myVal</w:t>
      </w:r>
      <w:r>
        <w:rPr>
          <w:rStyle w:val="SDLattribute"/>
          <w:i w:val="0"/>
          <w:iCs w:val="0"/>
        </w:rPr>
        <w:t xml:space="preserve"> = { foo = 5,</w:t>
      </w:r>
    </w:p>
    <w:p w14:paraId="4DF0478A" w14:textId="01534262" w:rsidR="00505BFA" w:rsidRDefault="00505BFA" w:rsidP="00505BFA">
      <w:pPr>
        <w:pStyle w:val="SDLCode"/>
      </w:pPr>
      <w:r>
        <w:t>0 1</w:t>
      </w:r>
      <w:r w:rsidRPr="002E202E">
        <w:t xml:space="preserve"> </w:t>
      </w:r>
      <w:r>
        <w:t>0</w:t>
      </w:r>
      <w:r w:rsidRPr="002E202E">
        <w:t xml:space="preserve"> </w:t>
      </w:r>
      <w:r>
        <w:t xml:space="preserve">0 0 0  </w:t>
      </w:r>
      <w:r w:rsidR="004F29A9">
        <w:t xml:space="preserve">     </w:t>
      </w:r>
      <w:r w:rsidRPr="002E202E">
        <w:t xml:space="preserve">// </w:t>
      </w:r>
      <w:r w:rsidR="004F29A9">
        <w:t xml:space="preserve">            bar = 16 }</w:t>
      </w:r>
    </w:p>
    <w:p w14:paraId="15F5487C" w14:textId="77777777" w:rsidR="00505BFA" w:rsidRPr="00282F49" w:rsidRDefault="00505BFA" w:rsidP="00505BFA">
      <w:pPr>
        <w:pStyle w:val="SDLCode"/>
      </w:pPr>
      <w:r w:rsidRPr="002E202E">
        <w:t>...</w:t>
      </w:r>
    </w:p>
    <w:p w14:paraId="260CC1D0" w14:textId="77777777" w:rsidR="00127906" w:rsidRPr="00282F49" w:rsidRDefault="00127906" w:rsidP="00127906">
      <w:pPr>
        <w:pStyle w:val="SDLCode"/>
        <w:rPr>
          <w:rFonts w:eastAsia="Times New Roman" w:cs="Times New Roman"/>
          <w:lang w:val="en-GB"/>
        </w:rPr>
      </w:pPr>
    </w:p>
    <w:p w14:paraId="52741D88" w14:textId="48FB68F0" w:rsidR="00127906" w:rsidRPr="00FF4676" w:rsidRDefault="008D14C1" w:rsidP="00FF4676">
      <w:pPr>
        <w:pStyle w:val="Note"/>
      </w:pPr>
      <w:r w:rsidRPr="00FF4676">
        <w:rPr>
          <w:rStyle w:val="NoteChar"/>
        </w:rPr>
        <w:t>NOTE</w:t>
      </w:r>
      <w:r w:rsidR="00FF4676">
        <w:rPr>
          <w:rStyle w:val="NoteChar"/>
        </w:rPr>
        <w:tab/>
      </w:r>
      <w:r w:rsidR="00D704FA" w:rsidRPr="00FF4676">
        <w:t>I</w:t>
      </w:r>
      <w:r w:rsidR="00127906" w:rsidRPr="00FF4676">
        <w:t>n case more than one element utilizes a parsable type declaration, the order in which elements are parsed</w:t>
      </w:r>
      <w:r w:rsidR="00D85ED4">
        <w:t xml:space="preserve"> </w:t>
      </w:r>
      <w:r w:rsidR="00B01956">
        <w:t>determines the extracted values</w:t>
      </w:r>
      <w:r w:rsidR="00FF4676" w:rsidRPr="00FF4676">
        <w:t>.</w:t>
      </w:r>
      <w:r w:rsidR="00127906" w:rsidRPr="00FF4676">
        <w:t xml:space="preserve"> </w:t>
      </w:r>
    </w:p>
    <w:p w14:paraId="571FD9AC" w14:textId="3BCAF7CB" w:rsidR="00954B2A" w:rsidRPr="00282F49" w:rsidRDefault="00954B2A" w:rsidP="000F7A18">
      <w:pPr>
        <w:pStyle w:val="Heading2"/>
      </w:pPr>
      <w:bookmarkStart w:id="1770" w:name="_Ref128409955"/>
      <w:bookmarkStart w:id="1771" w:name="_Toc165642500"/>
      <w:r w:rsidRPr="00282F49">
        <w:t xml:space="preserve">Variable </w:t>
      </w:r>
      <w:r w:rsidR="00915888" w:rsidRPr="00282F49">
        <w:t>l</w:t>
      </w:r>
      <w:r w:rsidRPr="00282F49">
        <w:t xml:space="preserve">ength </w:t>
      </w:r>
      <w:r w:rsidR="00915888" w:rsidRPr="00282F49">
        <w:t>s</w:t>
      </w:r>
      <w:r w:rsidRPr="00282F49">
        <w:t>tring</w:t>
      </w:r>
      <w:r w:rsidR="006E250A">
        <w:t>s</w:t>
      </w:r>
      <w:bookmarkEnd w:id="1770"/>
      <w:bookmarkEnd w:id="1771"/>
    </w:p>
    <w:p w14:paraId="52792F0A" w14:textId="708A9D2B" w:rsidR="007D571B" w:rsidRPr="00467084" w:rsidRDefault="006E250A" w:rsidP="009C0779">
      <w:pPr>
        <w:pStyle w:val="BodyText"/>
        <w:spacing w:after="220"/>
        <w:rPr>
          <w:rFonts w:eastAsia="Times New Roman"/>
          <w:lang w:eastAsia="ko-KR"/>
        </w:rPr>
      </w:pPr>
      <w:r>
        <w:rPr>
          <w:rFonts w:eastAsia="Times New Roman"/>
          <w:lang w:eastAsia="ko-KR"/>
        </w:rPr>
        <w:t>A v</w:t>
      </w:r>
      <w:r w:rsidR="00915888" w:rsidRPr="00282F49">
        <w:rPr>
          <w:rFonts w:eastAsia="Times New Roman"/>
          <w:lang w:eastAsia="ko-KR"/>
        </w:rPr>
        <w:t>ariable length string</w:t>
      </w:r>
      <w:r w:rsidR="00FD02CC" w:rsidRPr="00282F49">
        <w:rPr>
          <w:rFonts w:eastAsia="Times New Roman"/>
          <w:lang w:eastAsia="ko-KR"/>
        </w:rPr>
        <w:t xml:space="preserve"> shall be represented as:</w:t>
      </w:r>
    </w:p>
    <w:p w14:paraId="60DA1D78" w14:textId="13F0D369" w:rsidR="00CB0B2E" w:rsidRPr="007D571B" w:rsidRDefault="00CB0B2E" w:rsidP="003C5EAB">
      <w:pPr>
        <w:pStyle w:val="SDLrulename"/>
      </w:pPr>
      <w:r w:rsidRPr="007D571B">
        <w:t>Rule E.</w:t>
      </w:r>
      <w:r w:rsidR="006956A0" w:rsidRPr="007D571B">
        <w:t>6</w:t>
      </w:r>
      <w:r w:rsidRPr="007D571B">
        <w:t>: String data types</w:t>
      </w:r>
    </w:p>
    <w:p w14:paraId="2AA977AF" w14:textId="18E14C57" w:rsidR="00CB0B2E" w:rsidRPr="006D1923" w:rsidRDefault="005732E7" w:rsidP="00D05E2A">
      <w:pPr>
        <w:pStyle w:val="SDLrulebody"/>
      </w:pPr>
      <w:ins w:id="1772" w:author="Nick Ryan" w:date="2024-05-03T15:01:00Z">
        <w:r w:rsidRPr="00A94D9E">
          <w:rPr>
            <w:rFonts w:ascii="Courier New" w:hAnsi="Courier New" w:cs="Courier New"/>
          </w:rPr>
          <w:t>[</w:t>
        </w:r>
        <w:r w:rsidRPr="00A94D9E">
          <w:rPr>
            <w:rStyle w:val="SDLkeyword"/>
          </w:rPr>
          <w:t>const</w:t>
        </w:r>
        <w:r w:rsidRPr="00A94D9E">
          <w:rPr>
            <w:rFonts w:ascii="Courier New" w:hAnsi="Courier New" w:cs="Courier New"/>
          </w:rPr>
          <w:t>]</w:t>
        </w:r>
        <w:r w:rsidRPr="00A94D9E">
          <w:rPr>
            <w:rFonts w:cs="Courier New"/>
          </w:rPr>
          <w:t xml:space="preserve"> </w:t>
        </w:r>
      </w:ins>
      <w:r w:rsidR="009C271A" w:rsidRPr="008910DF">
        <w:rPr>
          <w:rFonts w:ascii="Courier New" w:hAnsi="Courier New" w:cs="Courier New"/>
        </w:rPr>
        <w:t>[</w:t>
      </w:r>
      <w:r w:rsidR="009C271A" w:rsidRPr="008910DF">
        <w:rPr>
          <w:rStyle w:val="SDLkeyword"/>
        </w:rPr>
        <w:t>aligned</w:t>
      </w:r>
      <w:r w:rsidR="009C271A" w:rsidRPr="008910DF">
        <w:rPr>
          <w:rFonts w:ascii="Courier New" w:hAnsi="Courier New" w:cs="Courier New"/>
        </w:rPr>
        <w:t>[</w:t>
      </w:r>
      <w:r w:rsidR="009C271A" w:rsidRPr="008910DF">
        <w:rPr>
          <w:rStyle w:val="SDLkeyword"/>
        </w:rPr>
        <w:t>(</w:t>
      </w:r>
      <w:r w:rsidR="009C271A" w:rsidRPr="008910DF">
        <w:rPr>
          <w:rStyle w:val="SDLattribute"/>
        </w:rPr>
        <w:t>modifier</w:t>
      </w:r>
      <w:r w:rsidR="009C271A" w:rsidRPr="008910DF">
        <w:rPr>
          <w:rStyle w:val="SDLkeyword"/>
        </w:rPr>
        <w:t>)</w:t>
      </w:r>
      <w:r w:rsidR="009C271A" w:rsidRPr="008910DF">
        <w:rPr>
          <w:rFonts w:ascii="Courier New" w:hAnsi="Courier New" w:cs="Courier New"/>
        </w:rPr>
        <w:t>]]</w:t>
      </w:r>
      <w:r w:rsidR="009C271A" w:rsidRPr="008910DF">
        <w:t xml:space="preserve"> </w:t>
      </w:r>
      <w:r w:rsidR="00CB0B2E" w:rsidRPr="008910DF">
        <w:rPr>
          <w:rStyle w:val="SDLmetaKeyword"/>
        </w:rPr>
        <w:t xml:space="preserve">string_type </w:t>
      </w:r>
      <w:r w:rsidR="00CB0B2E" w:rsidRPr="008910DF">
        <w:rPr>
          <w:rStyle w:val="SDLattribute"/>
        </w:rPr>
        <w:t>string_</w:t>
      </w:r>
      <w:r w:rsidR="00DB7FEC" w:rsidRPr="008910DF">
        <w:rPr>
          <w:rStyle w:val="SDLattribute"/>
        </w:rPr>
        <w:t xml:space="preserve">identifier </w:t>
      </w:r>
      <w:r w:rsidR="00CB0B2E" w:rsidRPr="008910DF">
        <w:rPr>
          <w:rFonts w:ascii="Courier New" w:hAnsi="Courier New" w:cs="Courier New"/>
        </w:rPr>
        <w:t>[</w:t>
      </w:r>
      <w:r w:rsidR="00CB0B2E" w:rsidRPr="008910DF">
        <w:rPr>
          <w:rStyle w:val="SDLattribute"/>
          <w:rFonts w:ascii="Courier New" w:hAnsi="Courier New" w:cs="Courier New"/>
          <w:b/>
          <w:bCs/>
          <w:i w:val="0"/>
          <w:iCs w:val="0"/>
        </w:rPr>
        <w:t>=</w:t>
      </w:r>
      <w:r w:rsidR="00B6326C" w:rsidRPr="008910DF">
        <w:rPr>
          <w:rStyle w:val="SDLattribute"/>
          <w:rFonts w:cs="Courier New"/>
          <w:i w:val="0"/>
          <w:iCs w:val="0"/>
        </w:rPr>
        <w:t xml:space="preserve"> </w:t>
      </w:r>
      <w:r w:rsidR="00B6326C" w:rsidRPr="008910DF">
        <w:rPr>
          <w:rFonts w:ascii="Courier New" w:hAnsi="Courier New" w:cs="Courier New"/>
        </w:rPr>
        <w:t>[</w:t>
      </w:r>
      <w:r w:rsidR="00211C24" w:rsidRPr="008910DF">
        <w:rPr>
          <w:rFonts w:ascii="Courier New" w:hAnsi="Courier New" w:cs="Courier New"/>
          <w:b/>
          <w:bCs/>
        </w:rPr>
        <w:t>u</w:t>
      </w:r>
      <w:r w:rsidR="00211C24" w:rsidRPr="008910DF">
        <w:rPr>
          <w:rFonts w:ascii="Courier New" w:hAnsi="Courier New" w:cs="Courier New"/>
        </w:rPr>
        <w:t>|</w:t>
      </w:r>
      <w:r w:rsidR="00211C24" w:rsidRPr="008910DF">
        <w:rPr>
          <w:rFonts w:ascii="Courier New" w:hAnsi="Courier New" w:cs="Courier New"/>
          <w:b/>
          <w:bCs/>
        </w:rPr>
        <w:t>u8</w:t>
      </w:r>
      <w:r w:rsidR="00B6326C" w:rsidRPr="008910DF">
        <w:rPr>
          <w:rFonts w:ascii="Courier New" w:hAnsi="Courier New" w:cs="Courier New"/>
        </w:rPr>
        <w:t>]</w:t>
      </w:r>
      <w:del w:id="1773" w:author="Nick Ryan [2]" w:date="2024-04-08T17:02:00Z">
        <w:r w:rsidR="00B6326C" w:rsidRPr="008910DF" w:rsidDel="008910DF">
          <w:rPr>
            <w:rStyle w:val="SDLattribute"/>
            <w:rFonts w:ascii="Courier New" w:hAnsi="Courier New" w:cs="Courier New"/>
            <w:b/>
            <w:bCs/>
            <w:i w:val="0"/>
            <w:iCs w:val="0"/>
          </w:rPr>
          <w:delText>"</w:delText>
        </w:r>
      </w:del>
      <w:ins w:id="1774" w:author="Nick Ryan [2]" w:date="2024-04-02T22:30:00Z">
        <w:del w:id="1775" w:author="Nick Ryan" w:date="2024-05-03T14:54:00Z">
          <w:r w:rsidR="00E03D92" w:rsidRPr="008910DF" w:rsidDel="004B4579">
            <w:rPr>
              <w:rStyle w:val="SDLattribute"/>
              <w:rFonts w:ascii="Courier New" w:hAnsi="Courier New" w:cs="Courier New"/>
              <w:b/>
              <w:bCs/>
              <w:i w:val="0"/>
              <w:iCs w:val="0"/>
            </w:rPr>
            <w:delText>'</w:delText>
          </w:r>
        </w:del>
      </w:ins>
      <w:ins w:id="1776" w:author="Nick Ryan" w:date="2024-05-03T14:54:00Z">
        <w:r w:rsidR="004B4579">
          <w:rPr>
            <w:rStyle w:val="SDLattribute"/>
            <w:rFonts w:ascii="Courier New" w:hAnsi="Courier New" w:cs="Courier New"/>
            <w:b/>
            <w:bCs/>
            <w:i w:val="0"/>
            <w:iCs w:val="0"/>
          </w:rPr>
          <w:t>"</w:t>
        </w:r>
      </w:ins>
      <w:r w:rsidR="00CB0B2E" w:rsidRPr="008910DF">
        <w:rPr>
          <w:rStyle w:val="SDLattribute"/>
        </w:rPr>
        <w:t>string</w:t>
      </w:r>
      <w:r w:rsidR="00F66055" w:rsidRPr="008910DF">
        <w:rPr>
          <w:rStyle w:val="SDLattribute"/>
        </w:rPr>
        <w:t>_</w:t>
      </w:r>
      <w:r w:rsidR="00CB0B2E" w:rsidRPr="008910DF">
        <w:rPr>
          <w:rStyle w:val="SDLattribute"/>
        </w:rPr>
        <w:t>value</w:t>
      </w:r>
      <w:ins w:id="1777" w:author="Nick Ryan [2]" w:date="2024-04-02T22:30:00Z">
        <w:del w:id="1778" w:author="Nick Ryan" w:date="2024-05-03T14:54:00Z">
          <w:r w:rsidR="00E03D92" w:rsidRPr="008910DF" w:rsidDel="004B4579">
            <w:rPr>
              <w:rStyle w:val="SDLattribute"/>
              <w:rFonts w:ascii="Courier New" w:hAnsi="Courier New" w:cs="Courier New"/>
              <w:b/>
              <w:bCs/>
              <w:i w:val="0"/>
              <w:iCs w:val="0"/>
            </w:rPr>
            <w:delText>'</w:delText>
          </w:r>
        </w:del>
      </w:ins>
      <w:ins w:id="1779" w:author="Nick Ryan" w:date="2024-05-03T14:54:00Z">
        <w:r w:rsidR="004B4579">
          <w:rPr>
            <w:rStyle w:val="SDLattribute"/>
            <w:rFonts w:ascii="Courier New" w:hAnsi="Courier New" w:cs="Courier New"/>
            <w:b/>
            <w:bCs/>
            <w:i w:val="0"/>
            <w:iCs w:val="0"/>
          </w:rPr>
          <w:t>"</w:t>
        </w:r>
      </w:ins>
      <w:del w:id="1780" w:author="Nick Ryan [2]" w:date="2024-04-08T17:01:00Z">
        <w:r w:rsidR="00B6326C" w:rsidRPr="008910DF" w:rsidDel="008910DF">
          <w:rPr>
            <w:rStyle w:val="SDLattribute"/>
            <w:rFonts w:ascii="Courier New" w:hAnsi="Courier New" w:cs="Courier New"/>
            <w:b/>
            <w:bCs/>
            <w:i w:val="0"/>
            <w:iCs w:val="0"/>
          </w:rPr>
          <w:delText>"</w:delText>
        </w:r>
      </w:del>
      <w:r w:rsidR="00CB0B2E" w:rsidRPr="008910DF">
        <w:rPr>
          <w:rFonts w:ascii="Courier New" w:hAnsi="Courier New" w:cs="Courier New"/>
        </w:rPr>
        <w:t>]</w:t>
      </w:r>
      <w:r w:rsidR="00CB0B2E" w:rsidRPr="008910DF">
        <w:rPr>
          <w:rFonts w:ascii="Courier New" w:hAnsi="Courier New" w:cs="Courier New"/>
          <w:b/>
          <w:bCs/>
        </w:rPr>
        <w:t>;</w:t>
      </w:r>
    </w:p>
    <w:p w14:paraId="567B5627" w14:textId="22DA70EA" w:rsidR="00F11986" w:rsidDel="00E03D92" w:rsidRDefault="00F11986" w:rsidP="00F11986">
      <w:pPr>
        <w:pStyle w:val="BodyText"/>
        <w:spacing w:after="220" w:line="240" w:lineRule="auto"/>
        <w:rPr>
          <w:del w:id="1781" w:author="Nick Ryan [2]" w:date="2024-04-02T22:31:00Z"/>
          <w:highlight w:val="yellow"/>
        </w:rPr>
      </w:pPr>
      <w:del w:id="1782" w:author="Nick Ryan [2]" w:date="2024-04-02T22:31:00Z">
        <w:r w:rsidRPr="00626302" w:rsidDel="00E03D92">
          <w:rPr>
            <w:highlight w:val="yellow"/>
          </w:rPr>
          <w:delText xml:space="preserve">[Editor’s note: </w:delText>
        </w:r>
        <w:r w:rsidDel="00E03D92">
          <w:rPr>
            <w:highlight w:val="yellow"/>
          </w:rPr>
          <w:delText>single quote is extensively used in existing standards, either switch from double to single or support both</w:delText>
        </w:r>
        <w:r w:rsidR="00501F94" w:rsidDel="00E03D92">
          <w:rPr>
            <w:highlight w:val="yellow"/>
          </w:rPr>
          <w:delText xml:space="preserve"> with the ability to use escaped ‘ and “ in string literals.</w:delText>
        </w:r>
        <w:r w:rsidDel="00E03D92">
          <w:rPr>
            <w:highlight w:val="yellow"/>
          </w:rPr>
          <w:delText>]</w:delText>
        </w:r>
      </w:del>
    </w:p>
    <w:p w14:paraId="5DF1E255" w14:textId="09FDF306" w:rsidR="007D571B" w:rsidRPr="007D571B" w:rsidDel="000D1E82" w:rsidRDefault="00E43C38" w:rsidP="007D571B">
      <w:pPr>
        <w:pStyle w:val="BodyText"/>
        <w:spacing w:after="220" w:line="240" w:lineRule="auto"/>
        <w:rPr>
          <w:del w:id="1783" w:author="Nick Ryan [2]" w:date="2024-04-15T17:46:00Z"/>
          <w:highlight w:val="yellow"/>
        </w:rPr>
      </w:pPr>
      <w:del w:id="1784" w:author="Nick Ryan [2]" w:date="2024-04-15T17:46:00Z">
        <w:r w:rsidDel="000D1E82">
          <w:rPr>
            <w:highlight w:val="yellow"/>
          </w:rPr>
          <w:delText xml:space="preserve">[Editor’s note: should </w:delText>
        </w:r>
        <w:r w:rsidRPr="00E56598" w:rsidDel="000D1E82">
          <w:rPr>
            <w:rFonts w:ascii="Courier New" w:hAnsi="Courier New" w:cs="Courier New"/>
            <w:b/>
            <w:bCs/>
            <w:highlight w:val="yellow"/>
          </w:rPr>
          <w:delText>const</w:delText>
        </w:r>
        <w:r w:rsidDel="000D1E82">
          <w:rPr>
            <w:highlight w:val="yellow"/>
          </w:rPr>
          <w:delText xml:space="preserve"> be supported for string types?</w:delText>
        </w:r>
        <w:r w:rsidR="00C61358" w:rsidDel="000D1E82">
          <w:rPr>
            <w:highlight w:val="yellow"/>
          </w:rPr>
          <w:delText xml:space="preserve"> How can strings be mutated?</w:delText>
        </w:r>
        <w:r w:rsidDel="000D1E82">
          <w:rPr>
            <w:highlight w:val="yellow"/>
          </w:rPr>
          <w:delText>]</w:delText>
        </w:r>
      </w:del>
    </w:p>
    <w:p w14:paraId="38C665FA" w14:textId="68198584" w:rsidR="005604F1" w:rsidRPr="006F7F3E" w:rsidRDefault="00915888" w:rsidP="00E56598">
      <w:pPr>
        <w:pStyle w:val="ExampleText"/>
        <w:rPr>
          <w:rFonts w:eastAsia="Times New Roman"/>
        </w:rPr>
      </w:pPr>
      <w:r w:rsidRPr="00282F49">
        <w:rPr>
          <w:rFonts w:ascii="Cambria" w:eastAsia="Times New Roman" w:hAnsi="Cambria"/>
          <w:sz w:val="22"/>
          <w:szCs w:val="22"/>
          <w:lang w:val="en-GB"/>
        </w:rPr>
        <w:t xml:space="preserve">The </w:t>
      </w:r>
      <w:r w:rsidRPr="00C73BB5">
        <w:rPr>
          <w:rStyle w:val="SDLmetaKeyword"/>
          <w:sz w:val="22"/>
          <w:szCs w:val="22"/>
        </w:rPr>
        <w:t>string_type</w:t>
      </w:r>
      <w:r w:rsidRPr="00282F49">
        <w:rPr>
          <w:rFonts w:ascii="Cambria" w:eastAsia="Times New Roman" w:hAnsi="Cambria"/>
          <w:sz w:val="22"/>
          <w:szCs w:val="22"/>
          <w:lang w:val="en-GB"/>
        </w:rPr>
        <w:t xml:space="preserve"> may be any of the following: </w:t>
      </w:r>
      <w:r w:rsidR="00E01208" w:rsidRPr="00C73BB5">
        <w:rPr>
          <w:rStyle w:val="SDLkeyword"/>
          <w:sz w:val="22"/>
          <w:szCs w:val="22"/>
        </w:rPr>
        <w:t>utf8string</w:t>
      </w:r>
      <w:r w:rsidR="00E01208" w:rsidRPr="00282F49">
        <w:rPr>
          <w:rFonts w:ascii="Cambria" w:eastAsia="Times New Roman" w:hAnsi="Cambria"/>
          <w:sz w:val="22"/>
          <w:szCs w:val="22"/>
          <w:lang w:val="en-GB"/>
        </w:rPr>
        <w:t xml:space="preserve">, </w:t>
      </w:r>
      <w:r w:rsidR="00E01208" w:rsidRPr="00C73BB5">
        <w:rPr>
          <w:rStyle w:val="SDLkeyword"/>
          <w:sz w:val="22"/>
          <w:szCs w:val="22"/>
        </w:rPr>
        <w:t>utfstring</w:t>
      </w:r>
      <w:r w:rsidR="00E01208" w:rsidRPr="00282F49">
        <w:rPr>
          <w:rFonts w:ascii="Cambria" w:eastAsia="Times New Roman" w:hAnsi="Cambria"/>
          <w:sz w:val="22"/>
          <w:szCs w:val="22"/>
          <w:lang w:val="en-GB"/>
        </w:rPr>
        <w:t xml:space="preserve">, </w:t>
      </w:r>
      <w:r w:rsidR="00E01208" w:rsidRPr="00C73BB5">
        <w:rPr>
          <w:rStyle w:val="SDLkeyword"/>
          <w:sz w:val="22"/>
          <w:szCs w:val="22"/>
        </w:rPr>
        <w:t>utf8list</w:t>
      </w:r>
      <w:r w:rsidR="00E01208" w:rsidRPr="00282F49">
        <w:rPr>
          <w:rFonts w:ascii="Cambria" w:eastAsia="Times New Roman" w:hAnsi="Cambria"/>
          <w:sz w:val="22"/>
          <w:szCs w:val="22"/>
          <w:lang w:val="en-GB"/>
        </w:rPr>
        <w:t xml:space="preserve">, </w:t>
      </w:r>
      <w:r w:rsidR="00E01208" w:rsidRPr="00C73BB5">
        <w:rPr>
          <w:rStyle w:val="SDLkeyword"/>
          <w:sz w:val="22"/>
          <w:szCs w:val="22"/>
        </w:rPr>
        <w:t>base64string</w:t>
      </w:r>
      <w:r w:rsidR="00E01208" w:rsidRPr="00906942">
        <w:rPr>
          <w:rFonts w:ascii="Cambria" w:eastAsia="Times New Roman" w:hAnsi="Cambria"/>
          <w:sz w:val="22"/>
          <w:szCs w:val="22"/>
          <w:lang w:val="en-GB"/>
        </w:rPr>
        <w:t>.</w:t>
      </w:r>
      <w:r w:rsidR="00B42A35" w:rsidRPr="00282F49">
        <w:rPr>
          <w:rFonts w:ascii="Cambria" w:eastAsia="Times New Roman" w:hAnsi="Cambria"/>
          <w:sz w:val="22"/>
          <w:szCs w:val="22"/>
          <w:lang w:val="en-GB"/>
        </w:rPr>
        <w:t xml:space="preserve"> </w:t>
      </w:r>
      <w:r w:rsidR="00E01208" w:rsidRPr="00282F49">
        <w:rPr>
          <w:rFonts w:ascii="Cambria" w:eastAsia="Times New Roman" w:hAnsi="Cambria"/>
          <w:sz w:val="22"/>
          <w:szCs w:val="22"/>
          <w:lang w:val="en-GB"/>
        </w:rPr>
        <w:t>The format of those string types</w:t>
      </w:r>
      <w:r w:rsidR="009110A1" w:rsidRPr="00282F49">
        <w:rPr>
          <w:rFonts w:ascii="Cambria" w:eastAsia="Times New Roman" w:hAnsi="Cambria"/>
          <w:sz w:val="22"/>
          <w:szCs w:val="22"/>
          <w:lang w:val="en-GB"/>
        </w:rPr>
        <w:t xml:space="preserve"> </w:t>
      </w:r>
      <w:r w:rsidR="009A0C53">
        <w:rPr>
          <w:rFonts w:ascii="Cambria" w:eastAsia="Times New Roman" w:hAnsi="Cambria"/>
          <w:sz w:val="22"/>
          <w:szCs w:val="22"/>
          <w:lang w:val="en-GB"/>
        </w:rPr>
        <w:t>are</w:t>
      </w:r>
      <w:r w:rsidR="009A0C53" w:rsidRPr="00282F49">
        <w:rPr>
          <w:rFonts w:ascii="Cambria" w:eastAsia="Times New Roman" w:hAnsi="Cambria"/>
          <w:sz w:val="22"/>
          <w:szCs w:val="22"/>
          <w:lang w:val="en-GB"/>
        </w:rPr>
        <w:t xml:space="preserve"> de</w:t>
      </w:r>
      <w:r w:rsidR="009A0C53">
        <w:rPr>
          <w:rFonts w:ascii="Cambria" w:eastAsia="Times New Roman" w:hAnsi="Cambria"/>
          <w:sz w:val="22"/>
          <w:szCs w:val="22"/>
          <w:lang w:val="en-GB"/>
        </w:rPr>
        <w:t>scribed</w:t>
      </w:r>
      <w:r w:rsidR="009A0C53" w:rsidRPr="00282F49">
        <w:rPr>
          <w:rFonts w:ascii="Cambria" w:eastAsia="Times New Roman" w:hAnsi="Cambria"/>
          <w:sz w:val="22"/>
          <w:szCs w:val="22"/>
          <w:lang w:val="en-GB"/>
        </w:rPr>
        <w:t xml:space="preserve"> </w:t>
      </w:r>
      <w:r w:rsidR="009110A1" w:rsidRPr="00282F49">
        <w:rPr>
          <w:rFonts w:ascii="Cambria" w:eastAsia="Times New Roman" w:hAnsi="Cambria"/>
          <w:sz w:val="22"/>
          <w:szCs w:val="22"/>
          <w:lang w:val="en-GB"/>
        </w:rPr>
        <w:t>in</w:t>
      </w:r>
      <w:r w:rsidR="00A82ADD">
        <w:rPr>
          <w:rFonts w:ascii="Cambria" w:eastAsia="Times New Roman" w:hAnsi="Cambria"/>
          <w:sz w:val="22"/>
          <w:szCs w:val="22"/>
          <w:lang w:val="en-GB"/>
        </w:rPr>
        <w:t xml:space="preserve"> Table 1</w:t>
      </w:r>
      <w:r w:rsidR="009110A1" w:rsidRPr="00282F49">
        <w:rPr>
          <w:rFonts w:ascii="Cambria" w:eastAsia="Times New Roman" w:hAnsi="Cambria"/>
          <w:sz w:val="22"/>
          <w:szCs w:val="22"/>
          <w:lang w:val="en-GB"/>
        </w:rPr>
        <w:t>.</w:t>
      </w:r>
      <w:r w:rsidR="00F00C57" w:rsidRPr="00282F49">
        <w:rPr>
          <w:rFonts w:ascii="Cambria" w:eastAsia="Times New Roman" w:hAnsi="Cambria"/>
          <w:sz w:val="22"/>
          <w:szCs w:val="22"/>
          <w:lang w:val="en-GB"/>
        </w:rPr>
        <w:t xml:space="preserve"> In these </w:t>
      </w:r>
      <w:r w:rsidR="009A0C53">
        <w:rPr>
          <w:rFonts w:ascii="Cambria" w:eastAsia="Times New Roman" w:hAnsi="Cambria"/>
          <w:sz w:val="22"/>
          <w:szCs w:val="22"/>
          <w:lang w:val="en-GB"/>
        </w:rPr>
        <w:t>descriptions</w:t>
      </w:r>
      <w:r w:rsidR="00F00C57" w:rsidRPr="00282F49">
        <w:rPr>
          <w:rFonts w:ascii="Cambria" w:eastAsia="Times New Roman" w:hAnsi="Cambria"/>
          <w:sz w:val="22"/>
          <w:szCs w:val="22"/>
          <w:lang w:val="en-GB"/>
        </w:rPr>
        <w:t>, null-terminated means that the last character of a string is Unicode NUL, and hence an empty string is represented by a single Unicode NUL. Some fields using these types may restrict the characters permitted.</w:t>
      </w:r>
      <w:r w:rsidR="00B749A4">
        <w:rPr>
          <w:rFonts w:ascii="Cambria" w:eastAsia="Times New Roman" w:hAnsi="Cambria"/>
          <w:sz w:val="22"/>
          <w:szCs w:val="22"/>
          <w:lang w:val="en-GB"/>
        </w:rPr>
        <w:t xml:space="preserve"> </w:t>
      </w:r>
      <w:r w:rsidR="00B749A4" w:rsidRPr="00F84023">
        <w:rPr>
          <w:rFonts w:ascii="Cambria" w:eastAsia="Times New Roman" w:hAnsi="Cambria"/>
          <w:sz w:val="22"/>
          <w:szCs w:val="22"/>
          <w:lang w:val="en-GB"/>
        </w:rPr>
        <w:t xml:space="preserve">In addition, space-separated means that a SPACE character whose Unicode is U+0020 is used as string separator. In a </w:t>
      </w:r>
      <w:r w:rsidR="00B749A4" w:rsidRPr="00F84023">
        <w:rPr>
          <w:rFonts w:ascii="Courier New" w:eastAsia="Times New Roman" w:hAnsi="Courier New" w:cs="Courier New"/>
          <w:b/>
          <w:bCs/>
          <w:sz w:val="22"/>
          <w:szCs w:val="22"/>
          <w:lang w:val="en-GB"/>
        </w:rPr>
        <w:t>utf8list</w:t>
      </w:r>
      <w:r w:rsidR="00B749A4" w:rsidRPr="00F84023">
        <w:rPr>
          <w:rFonts w:ascii="Cambria" w:eastAsia="Times New Roman" w:hAnsi="Cambria"/>
          <w:sz w:val="22"/>
          <w:szCs w:val="22"/>
          <w:lang w:val="en-GB"/>
        </w:rPr>
        <w:t xml:space="preserve"> string, there shall not be any leading or trailing space character nor two consecutive space characters.</w:t>
      </w:r>
    </w:p>
    <w:p w14:paraId="5A2C8FB1" w14:textId="3C14FF30" w:rsidR="005732E7" w:rsidRDefault="005732E7" w:rsidP="00E56598">
      <w:pPr>
        <w:pStyle w:val="BodyText"/>
        <w:rPr>
          <w:ins w:id="1785" w:author="Nick Ryan" w:date="2024-05-03T15:03:00Z"/>
        </w:rPr>
      </w:pPr>
      <w:ins w:id="1786" w:author="Nick Ryan" w:date="2024-05-03T15:03:00Z">
        <w:r w:rsidRPr="00175813">
          <w:rPr>
            <w:rFonts w:eastAsia="Times New Roman"/>
            <w:lang w:eastAsia="ko-KR"/>
          </w:rPr>
          <w:t xml:space="preserve">The keyword </w:t>
        </w:r>
        <w:r>
          <w:rPr>
            <w:rStyle w:val="SDLkeyword"/>
          </w:rPr>
          <w:t>const</w:t>
        </w:r>
        <w:r w:rsidRPr="00203C97">
          <w:t xml:space="preserve"> ha</w:t>
        </w:r>
        <w:r>
          <w:t>s</w:t>
        </w:r>
        <w:r w:rsidRPr="00203C97">
          <w:t xml:space="preserve"> the same </w:t>
        </w:r>
        <w:r>
          <w:t>meaning</w:t>
        </w:r>
        <w:r w:rsidRPr="00203C97">
          <w:t xml:space="preserve"> as in</w:t>
        </w:r>
        <w:r>
          <w:t xml:space="preserve"> subclause </w:t>
        </w:r>
        <w:r>
          <w:fldChar w:fldCharType="begin"/>
        </w:r>
        <w:r>
          <w:instrText xml:space="preserve"> REF _Ref150457988 \r \h </w:instrText>
        </w:r>
      </w:ins>
      <w:r>
        <w:fldChar w:fldCharType="separate"/>
      </w:r>
      <w:ins w:id="1787" w:author="Nick Ryan" w:date="2024-05-03T15:24:00Z">
        <w:r w:rsidR="00807C8D">
          <w:t>6.2.5</w:t>
        </w:r>
      </w:ins>
      <w:ins w:id="1788" w:author="Nick Ryan" w:date="2024-05-03T15:03:00Z">
        <w:r>
          <w:fldChar w:fldCharType="end"/>
        </w:r>
        <w:r>
          <w:t>.</w:t>
        </w:r>
      </w:ins>
    </w:p>
    <w:p w14:paraId="2BB46A36" w14:textId="59BAC036" w:rsidR="005604F1" w:rsidRPr="00282F49" w:rsidRDefault="00ED16F2" w:rsidP="00E56598">
      <w:pPr>
        <w:pStyle w:val="BodyText"/>
        <w:rPr>
          <w:rFonts w:eastAsia="Times New Roman"/>
        </w:rPr>
      </w:pPr>
      <w:r w:rsidRPr="00175813">
        <w:rPr>
          <w:rFonts w:eastAsia="Times New Roman"/>
          <w:lang w:eastAsia="ko-KR"/>
        </w:rPr>
        <w:t xml:space="preserve">The keyword </w:t>
      </w:r>
      <w:r w:rsidRPr="00203C97">
        <w:rPr>
          <w:rStyle w:val="SDLkeyword"/>
        </w:rPr>
        <w:t>aligned</w:t>
      </w:r>
      <w:r w:rsidRPr="00203C97">
        <w:t xml:space="preserve"> and its </w:t>
      </w:r>
      <w:r w:rsidRPr="00203C97">
        <w:rPr>
          <w:rStyle w:val="SDLattribute"/>
        </w:rPr>
        <w:t>modifier</w:t>
      </w:r>
      <w:r w:rsidRPr="00203C97">
        <w:t xml:space="preserve"> ha</w:t>
      </w:r>
      <w:r>
        <w:t>ve</w:t>
      </w:r>
      <w:r w:rsidRPr="00203C97">
        <w:t xml:space="preserve"> the same </w:t>
      </w:r>
      <w:r w:rsidR="00B74F51">
        <w:t>meaning</w:t>
      </w:r>
      <w:r w:rsidR="00B74F51" w:rsidRPr="00203C97">
        <w:t xml:space="preserve"> </w:t>
      </w:r>
      <w:r w:rsidRPr="00203C97">
        <w:t>as in</w:t>
      </w:r>
      <w:r>
        <w:t xml:space="preserve"> subclause </w:t>
      </w:r>
      <w:r>
        <w:fldChar w:fldCharType="begin"/>
      </w:r>
      <w:r>
        <w:instrText xml:space="preserve"> REF _Ref128486809 \r \h </w:instrText>
      </w:r>
      <w:r>
        <w:fldChar w:fldCharType="separate"/>
      </w:r>
      <w:r w:rsidR="00807C8D">
        <w:t>6.2.1</w:t>
      </w:r>
      <w:r>
        <w:fldChar w:fldCharType="end"/>
      </w:r>
      <w:r>
        <w:t>.</w:t>
      </w:r>
    </w:p>
    <w:p w14:paraId="714AC0CA" w14:textId="1CF51E1C" w:rsidR="00BE7481" w:rsidRPr="00AD4CD8" w:rsidRDefault="00BE7481" w:rsidP="00A82ADD">
      <w:pPr>
        <w:pStyle w:val="Tabletitle"/>
        <w:rPr>
          <w:b w:val="0"/>
          <w:bCs w:val="0"/>
          <w:lang w:val="en-GB"/>
        </w:rPr>
      </w:pPr>
      <w:bookmarkStart w:id="1789" w:name="_Ref120117542"/>
      <w:r w:rsidRPr="00AD4CD8">
        <w:rPr>
          <w:lang w:val="en-GB"/>
        </w:rPr>
        <w:t xml:space="preserve">String data type </w:t>
      </w:r>
      <w:bookmarkEnd w:id="1789"/>
      <w:r w:rsidR="002A721E">
        <w:rPr>
          <w:lang w:val="en-GB"/>
        </w:rPr>
        <w:t>formats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1"/>
        <w:gridCol w:w="7940"/>
      </w:tblGrid>
      <w:tr w:rsidR="009110A1" w:rsidRPr="006D1923" w14:paraId="5589D565" w14:textId="77777777" w:rsidTr="00C472DC">
        <w:trPr>
          <w:cantSplit/>
        </w:trPr>
        <w:tc>
          <w:tcPr>
            <w:tcW w:w="1801" w:type="dxa"/>
            <w:shd w:val="clear" w:color="auto" w:fill="auto"/>
          </w:tcPr>
          <w:p w14:paraId="620B59FF" w14:textId="0CB5F01C" w:rsidR="009110A1" w:rsidRPr="006D1923" w:rsidRDefault="00DB7FEC" w:rsidP="00C472DC">
            <w:pPr>
              <w:keepNext/>
              <w:spacing w:before="120"/>
              <w:jc w:val="center"/>
              <w:rPr>
                <w:b/>
              </w:rPr>
            </w:pPr>
            <w:r w:rsidRPr="00C73BB5">
              <w:rPr>
                <w:rStyle w:val="SDLmetaKeyword"/>
              </w:rPr>
              <w:t>string_type</w:t>
            </w:r>
          </w:p>
        </w:tc>
        <w:tc>
          <w:tcPr>
            <w:tcW w:w="7940" w:type="dxa"/>
            <w:shd w:val="clear" w:color="auto" w:fill="auto"/>
          </w:tcPr>
          <w:p w14:paraId="688871FD" w14:textId="0290D564" w:rsidR="009110A1" w:rsidRPr="006D1923" w:rsidRDefault="00F24665" w:rsidP="00C472DC">
            <w:pPr>
              <w:keepNext/>
              <w:spacing w:before="120"/>
              <w:jc w:val="center"/>
              <w:rPr>
                <w:b/>
              </w:rPr>
            </w:pPr>
            <w:r>
              <w:rPr>
                <w:b/>
              </w:rPr>
              <w:t>Encoded bitstream d</w:t>
            </w:r>
            <w:r w:rsidR="00455ED0">
              <w:rPr>
                <w:b/>
              </w:rPr>
              <w:t>escription</w:t>
            </w:r>
          </w:p>
        </w:tc>
      </w:tr>
      <w:tr w:rsidR="009110A1" w:rsidRPr="006D1923" w14:paraId="07AFBBED" w14:textId="77777777" w:rsidTr="00C472DC">
        <w:trPr>
          <w:cantSplit/>
        </w:trPr>
        <w:tc>
          <w:tcPr>
            <w:tcW w:w="1801" w:type="dxa"/>
            <w:shd w:val="clear" w:color="auto" w:fill="auto"/>
            <w:vAlign w:val="center"/>
          </w:tcPr>
          <w:p w14:paraId="23CC5F68" w14:textId="77777777" w:rsidR="009110A1" w:rsidRPr="00C73BB5" w:rsidRDefault="009110A1" w:rsidP="00C472DC">
            <w:pPr>
              <w:pStyle w:val="ExampleText"/>
              <w:spacing w:before="120" w:after="120"/>
              <w:jc w:val="center"/>
              <w:rPr>
                <w:rStyle w:val="SDLkeyword"/>
                <w:sz w:val="22"/>
                <w:szCs w:val="22"/>
              </w:rPr>
            </w:pPr>
            <w:r w:rsidRPr="00C73BB5">
              <w:rPr>
                <w:rStyle w:val="SDLkeyword"/>
                <w:sz w:val="22"/>
                <w:szCs w:val="22"/>
              </w:rPr>
              <w:t>utf8string</w:t>
            </w:r>
          </w:p>
        </w:tc>
        <w:tc>
          <w:tcPr>
            <w:tcW w:w="7940" w:type="dxa"/>
            <w:shd w:val="clear" w:color="auto" w:fill="auto"/>
          </w:tcPr>
          <w:p w14:paraId="7274D8D8" w14:textId="1647495F" w:rsidR="009110A1" w:rsidRPr="006D1923" w:rsidRDefault="009110A1" w:rsidP="00C472DC">
            <w:pPr>
              <w:keepNext/>
              <w:spacing w:before="120"/>
            </w:pPr>
            <w:r w:rsidRPr="006D1923">
              <w:t>UTF-8 string as defined in</w:t>
            </w:r>
            <w:r w:rsidR="00FC3C84">
              <w:t xml:space="preserve"> </w:t>
            </w:r>
            <w:r w:rsidR="00FC3C84" w:rsidRPr="00FC3C84">
              <w:t>RFC 3629</w:t>
            </w:r>
            <w:r w:rsidRPr="006D1923">
              <w:t>, null-terminated.</w:t>
            </w:r>
          </w:p>
        </w:tc>
      </w:tr>
      <w:tr w:rsidR="009110A1" w:rsidRPr="006D1923" w14:paraId="3A13CE9C" w14:textId="77777777" w:rsidTr="00C472DC">
        <w:trPr>
          <w:cantSplit/>
        </w:trPr>
        <w:tc>
          <w:tcPr>
            <w:tcW w:w="1801" w:type="dxa"/>
            <w:shd w:val="clear" w:color="auto" w:fill="auto"/>
            <w:vAlign w:val="center"/>
          </w:tcPr>
          <w:p w14:paraId="7BC92479" w14:textId="77777777" w:rsidR="009110A1" w:rsidRPr="00C73BB5" w:rsidRDefault="009110A1" w:rsidP="00C472DC">
            <w:pPr>
              <w:pStyle w:val="ExampleText"/>
              <w:spacing w:before="120" w:after="120"/>
              <w:jc w:val="center"/>
              <w:rPr>
                <w:rStyle w:val="SDLkeyword"/>
                <w:sz w:val="22"/>
                <w:szCs w:val="22"/>
              </w:rPr>
            </w:pPr>
            <w:r w:rsidRPr="00C73BB5">
              <w:rPr>
                <w:rStyle w:val="SDLkeyword"/>
                <w:sz w:val="22"/>
                <w:szCs w:val="22"/>
              </w:rPr>
              <w:t>utfstring</w:t>
            </w:r>
          </w:p>
        </w:tc>
        <w:tc>
          <w:tcPr>
            <w:tcW w:w="7940" w:type="dxa"/>
            <w:shd w:val="clear" w:color="auto" w:fill="auto"/>
          </w:tcPr>
          <w:p w14:paraId="6E892AB1" w14:textId="77777777" w:rsidR="009110A1" w:rsidRPr="006D1923" w:rsidRDefault="009110A1" w:rsidP="00C472DC">
            <w:pPr>
              <w:keepNext/>
              <w:spacing w:before="120"/>
            </w:pPr>
            <w:r w:rsidRPr="006D1923">
              <w:t>null-terminated string encoded using either UTF-8 or UTF-16.</w:t>
            </w:r>
          </w:p>
          <w:p w14:paraId="1F37C881" w14:textId="77777777" w:rsidR="009110A1" w:rsidRPr="006D1923" w:rsidRDefault="009110A1" w:rsidP="00C472DC">
            <w:pPr>
              <w:keepNext/>
              <w:spacing w:before="120"/>
            </w:pPr>
            <w:r w:rsidRPr="006D1923">
              <w:t>If UTF-16 is used, the sequence of bytes shall start with a byte order mark (BOM) and the null termination shall be 2 bytes set to 0.</w:t>
            </w:r>
          </w:p>
        </w:tc>
      </w:tr>
      <w:tr w:rsidR="009110A1" w:rsidRPr="006D1923" w14:paraId="7A773737" w14:textId="77777777" w:rsidTr="00C472DC">
        <w:trPr>
          <w:cantSplit/>
        </w:trPr>
        <w:tc>
          <w:tcPr>
            <w:tcW w:w="1801" w:type="dxa"/>
            <w:shd w:val="clear" w:color="auto" w:fill="auto"/>
            <w:vAlign w:val="center"/>
          </w:tcPr>
          <w:p w14:paraId="24EA1708" w14:textId="77777777" w:rsidR="009110A1" w:rsidRPr="00C73BB5" w:rsidRDefault="009110A1" w:rsidP="00C472DC">
            <w:pPr>
              <w:pStyle w:val="ExampleText"/>
              <w:spacing w:before="120" w:after="120"/>
              <w:jc w:val="center"/>
              <w:rPr>
                <w:rStyle w:val="SDLkeyword"/>
                <w:sz w:val="22"/>
                <w:szCs w:val="22"/>
              </w:rPr>
            </w:pPr>
            <w:bookmarkStart w:id="1790" w:name="_Hlk108805483"/>
            <w:r w:rsidRPr="00C73BB5">
              <w:rPr>
                <w:rStyle w:val="SDLkeyword"/>
                <w:sz w:val="22"/>
                <w:szCs w:val="22"/>
              </w:rPr>
              <w:t>utf8list</w:t>
            </w:r>
            <w:bookmarkEnd w:id="1790"/>
          </w:p>
        </w:tc>
        <w:tc>
          <w:tcPr>
            <w:tcW w:w="7940" w:type="dxa"/>
            <w:shd w:val="clear" w:color="auto" w:fill="auto"/>
          </w:tcPr>
          <w:p w14:paraId="43825803" w14:textId="77777777" w:rsidR="009110A1" w:rsidRPr="006D1923" w:rsidRDefault="009110A1" w:rsidP="00C472DC">
            <w:pPr>
              <w:keepNext/>
              <w:spacing w:before="120"/>
            </w:pPr>
            <w:r w:rsidRPr="006D1923">
              <w:t>null-terminated list of space-separated UTF-8 strings</w:t>
            </w:r>
          </w:p>
        </w:tc>
      </w:tr>
      <w:tr w:rsidR="009110A1" w:rsidRPr="006D1923" w14:paraId="04FB0F04" w14:textId="77777777" w:rsidTr="00C472DC">
        <w:trPr>
          <w:cantSplit/>
        </w:trPr>
        <w:tc>
          <w:tcPr>
            <w:tcW w:w="1801" w:type="dxa"/>
            <w:shd w:val="clear" w:color="auto" w:fill="auto"/>
            <w:vAlign w:val="center"/>
          </w:tcPr>
          <w:p w14:paraId="4A8E27CD" w14:textId="77777777" w:rsidR="009110A1" w:rsidRPr="00C73BB5" w:rsidRDefault="009110A1" w:rsidP="00C472DC">
            <w:pPr>
              <w:pStyle w:val="ExampleText"/>
              <w:spacing w:before="120" w:after="120"/>
              <w:jc w:val="center"/>
              <w:rPr>
                <w:rStyle w:val="SDLkeyword"/>
                <w:sz w:val="22"/>
                <w:szCs w:val="22"/>
              </w:rPr>
            </w:pPr>
            <w:r w:rsidRPr="00C73BB5">
              <w:rPr>
                <w:rStyle w:val="SDLkeyword"/>
                <w:sz w:val="22"/>
                <w:szCs w:val="22"/>
              </w:rPr>
              <w:lastRenderedPageBreak/>
              <w:t>base64string</w:t>
            </w:r>
          </w:p>
        </w:tc>
        <w:tc>
          <w:tcPr>
            <w:tcW w:w="7940" w:type="dxa"/>
            <w:shd w:val="clear" w:color="auto" w:fill="auto"/>
          </w:tcPr>
          <w:p w14:paraId="4A99AFD3" w14:textId="6E29174F" w:rsidR="009110A1" w:rsidRPr="006D1923" w:rsidRDefault="009110A1" w:rsidP="00C472DC">
            <w:pPr>
              <w:keepNext/>
              <w:spacing w:before="120"/>
            </w:pPr>
            <w:r w:rsidRPr="006D1923">
              <w:t xml:space="preserve">null-terminated </w:t>
            </w:r>
            <w:r w:rsidR="00BB1BDE">
              <w:t xml:space="preserve">compliant </w:t>
            </w:r>
            <w:r w:rsidRPr="006D1923">
              <w:t>base64 encoded data</w:t>
            </w:r>
            <w:r w:rsidR="00BB1BDE">
              <w:t xml:space="preserve"> as defined in clause 4 of RFC 4648</w:t>
            </w:r>
          </w:p>
        </w:tc>
      </w:tr>
    </w:tbl>
    <w:p w14:paraId="28BE923E" w14:textId="550FCF9B" w:rsidR="00915888" w:rsidRPr="00282F49" w:rsidRDefault="00915888" w:rsidP="00E01208">
      <w:pPr>
        <w:pStyle w:val="ExampleText"/>
        <w:rPr>
          <w:rFonts w:ascii="Cambria" w:eastAsia="Times New Roman" w:hAnsi="Cambria" w:cs="Times New Roman"/>
          <w:sz w:val="22"/>
          <w:szCs w:val="22"/>
          <w:lang w:val="en-GB"/>
        </w:rPr>
      </w:pPr>
    </w:p>
    <w:p w14:paraId="61D8A020" w14:textId="73D0E46F" w:rsidR="00004359" w:rsidRPr="00F84023" w:rsidRDefault="00004359" w:rsidP="00EF665B">
      <w:pPr>
        <w:pStyle w:val="Example"/>
      </w:pPr>
      <w:r w:rsidRPr="00F84023">
        <w:t xml:space="preserve">EXAMPLE </w:t>
      </w:r>
      <w:r w:rsidRPr="00F84023">
        <w:sym w:font="Symbol" w:char="F0BE"/>
      </w:r>
    </w:p>
    <w:p w14:paraId="3F29DE09" w14:textId="5CFD3D59" w:rsidR="00004359" w:rsidRPr="00282F49" w:rsidRDefault="00F262E8" w:rsidP="003137A9">
      <w:pPr>
        <w:pStyle w:val="SDLCode"/>
      </w:pPr>
      <w:r>
        <w:t xml:space="preserve">aligned(8) </w:t>
      </w:r>
      <w:r w:rsidR="00004359" w:rsidRPr="00282F49">
        <w:t xml:space="preserve">utf8string </w:t>
      </w:r>
      <w:r w:rsidR="000661CD" w:rsidRPr="00282F49">
        <w:t>message;</w:t>
      </w:r>
    </w:p>
    <w:p w14:paraId="432194CB" w14:textId="23A6614D" w:rsidR="00745AC6" w:rsidRDefault="001439C6" w:rsidP="003137A9">
      <w:pPr>
        <w:pStyle w:val="SDLCode"/>
      </w:pPr>
      <w:r w:rsidRPr="00282F49">
        <w:t>base64string</w:t>
      </w:r>
      <w:r w:rsidR="00CC4E3C" w:rsidRPr="00282F49">
        <w:t xml:space="preserve"> encoded_data;</w:t>
      </w:r>
    </w:p>
    <w:p w14:paraId="35E826D9" w14:textId="6E79C5FF" w:rsidR="00566CB1" w:rsidRDefault="000D7CE1" w:rsidP="000F7A18">
      <w:pPr>
        <w:pStyle w:val="Heading2"/>
      </w:pPr>
      <w:bookmarkStart w:id="1791" w:name="_Toc165642501"/>
      <w:r>
        <w:t xml:space="preserve">String </w:t>
      </w:r>
      <w:r w:rsidR="00F24665">
        <w:t>value</w:t>
      </w:r>
      <w:bookmarkEnd w:id="1791"/>
    </w:p>
    <w:p w14:paraId="51A0FA9F" w14:textId="18625AA4" w:rsidR="00FA218B" w:rsidRDefault="00033DA8" w:rsidP="00C472DC">
      <w:pPr>
        <w:pStyle w:val="BodyText"/>
      </w:pPr>
      <w:r w:rsidRPr="00282F49">
        <w:rPr>
          <w:rFonts w:eastAsia="Times New Roman"/>
        </w:rPr>
        <w:t xml:space="preserve">The </w:t>
      </w:r>
      <w:r w:rsidRPr="003E2B2D">
        <w:rPr>
          <w:rFonts w:eastAsia="Times New Roman"/>
          <w:i/>
          <w:iCs/>
        </w:rPr>
        <w:t>string</w:t>
      </w:r>
      <w:r>
        <w:rPr>
          <w:rFonts w:eastAsia="Times New Roman"/>
        </w:rPr>
        <w:t>_</w:t>
      </w:r>
      <w:r w:rsidRPr="00282F49">
        <w:rPr>
          <w:rFonts w:eastAsia="Times New Roman"/>
          <w:i/>
          <w:iCs/>
        </w:rPr>
        <w:t>value</w:t>
      </w:r>
      <w:r w:rsidRPr="00282F49">
        <w:rPr>
          <w:rFonts w:eastAsia="Times New Roman"/>
        </w:rPr>
        <w:t xml:space="preserve"> attribute shall represent</w:t>
      </w:r>
      <w:r>
        <w:rPr>
          <w:rFonts w:eastAsia="Times New Roman"/>
        </w:rPr>
        <w:t xml:space="preserve"> a</w:t>
      </w:r>
      <w:r w:rsidRPr="00282F49">
        <w:rPr>
          <w:rFonts w:eastAsia="Times New Roman"/>
        </w:rPr>
        <w:t xml:space="preserve"> string literal</w:t>
      </w:r>
      <w:r w:rsidR="00F24665">
        <w:rPr>
          <w:rFonts w:eastAsia="Times New Roman"/>
        </w:rPr>
        <w:t xml:space="preserve">. The </w:t>
      </w:r>
      <w:r w:rsidR="00F24665" w:rsidRPr="00282674">
        <w:rPr>
          <w:rFonts w:eastAsia="Times New Roman"/>
          <w:i/>
          <w:iCs/>
        </w:rPr>
        <w:t>string_value</w:t>
      </w:r>
      <w:r w:rsidR="00F24665">
        <w:rPr>
          <w:rFonts w:eastAsia="Times New Roman"/>
        </w:rPr>
        <w:t xml:space="preserve"> shall not include </w:t>
      </w:r>
      <w:r w:rsidR="00181A54">
        <w:rPr>
          <w:rFonts w:eastAsia="Times New Roman"/>
        </w:rPr>
        <w:t>a</w:t>
      </w:r>
      <w:r w:rsidR="00F24665">
        <w:rPr>
          <w:rFonts w:eastAsia="Times New Roman"/>
        </w:rPr>
        <w:t xml:space="preserve"> null termination character </w:t>
      </w:r>
      <w:r w:rsidR="00181A54">
        <w:rPr>
          <w:rFonts w:eastAsia="Times New Roman"/>
        </w:rPr>
        <w:t>nor a BOM which may be present</w:t>
      </w:r>
      <w:r w:rsidR="00F24665">
        <w:rPr>
          <w:rFonts w:eastAsia="Times New Roman"/>
        </w:rPr>
        <w:t xml:space="preserve"> in the encoded bitstream. </w:t>
      </w:r>
      <w:r w:rsidR="00FA218B">
        <w:t xml:space="preserve">When a string literal is present, the </w:t>
      </w:r>
      <w:r w:rsidR="003E2414" w:rsidRPr="000F4FD6">
        <w:rPr>
          <w:rFonts w:cs="Courier New"/>
        </w:rPr>
        <w:t>encoding</w:t>
      </w:r>
      <w:r w:rsidR="000F4FD6">
        <w:rPr>
          <w:rFonts w:cs="Courier New"/>
        </w:rPr>
        <w:t xml:space="preserve"> </w:t>
      </w:r>
      <w:r w:rsidR="00FA218B" w:rsidRPr="000F4FD6">
        <w:rPr>
          <w:rFonts w:cs="Courier New"/>
        </w:rPr>
        <w:t>prefix</w:t>
      </w:r>
      <w:r w:rsidR="00FA218B" w:rsidRPr="000F4FD6">
        <w:t xml:space="preserve"> </w:t>
      </w:r>
      <w:r w:rsidR="00FA218B">
        <w:t xml:space="preserve">of the string literal shall be compatible with the </w:t>
      </w:r>
      <w:r w:rsidR="00FA218B" w:rsidRPr="00C73BB5">
        <w:rPr>
          <w:rFonts w:ascii="Courier New" w:eastAsia="Times New Roman" w:hAnsi="Courier New" w:cs="Courier New"/>
          <w:b/>
          <w:bCs/>
          <w:i/>
          <w:iCs/>
        </w:rPr>
        <w:t>string_type</w:t>
      </w:r>
      <w:r w:rsidR="00FA218B">
        <w:t xml:space="preserve"> of the variable:</w:t>
      </w:r>
    </w:p>
    <w:p w14:paraId="27BB7E2E" w14:textId="77777777" w:rsidR="00FA218B" w:rsidRDefault="00FA218B" w:rsidP="00FA218B">
      <w:pPr>
        <w:pStyle w:val="ListParagraph"/>
        <w:numPr>
          <w:ilvl w:val="0"/>
          <w:numId w:val="1652"/>
        </w:numPr>
      </w:pPr>
      <w:r>
        <w:t xml:space="preserve">a string literal prefix </w:t>
      </w:r>
      <w:r w:rsidRPr="00C472DC">
        <w:rPr>
          <w:rStyle w:val="SDLkeyword"/>
        </w:rPr>
        <w:t>u8</w:t>
      </w:r>
      <w:r>
        <w:t xml:space="preserve"> with </w:t>
      </w:r>
      <w:r w:rsidRPr="00C472DC">
        <w:rPr>
          <w:rStyle w:val="SDLkeyword"/>
        </w:rPr>
        <w:t>utf8string</w:t>
      </w:r>
      <w:r>
        <w:t xml:space="preserve">, </w:t>
      </w:r>
      <w:r w:rsidRPr="00C472DC">
        <w:rPr>
          <w:rStyle w:val="SDLkeyword"/>
        </w:rPr>
        <w:t>utfstring</w:t>
      </w:r>
      <w:r>
        <w:t xml:space="preserve"> and </w:t>
      </w:r>
      <w:r w:rsidRPr="00C472DC">
        <w:rPr>
          <w:rStyle w:val="SDLkeyword"/>
        </w:rPr>
        <w:t>utf8list</w:t>
      </w:r>
      <w:r>
        <w:t xml:space="preserve"> variables.</w:t>
      </w:r>
    </w:p>
    <w:p w14:paraId="5EE46B13" w14:textId="77777777" w:rsidR="00FA218B" w:rsidRDefault="00FA218B" w:rsidP="00FA218B">
      <w:pPr>
        <w:pStyle w:val="ListParagraph"/>
        <w:numPr>
          <w:ilvl w:val="0"/>
          <w:numId w:val="1652"/>
        </w:numPr>
      </w:pPr>
      <w:r>
        <w:t xml:space="preserve">a string literal prefix </w:t>
      </w:r>
      <w:r w:rsidRPr="00C472DC">
        <w:rPr>
          <w:rStyle w:val="SDLkeyword"/>
        </w:rPr>
        <w:t>u</w:t>
      </w:r>
      <w:r>
        <w:t xml:space="preserve"> with </w:t>
      </w:r>
      <w:r w:rsidRPr="00C472DC">
        <w:rPr>
          <w:rStyle w:val="SDLkeyword"/>
        </w:rPr>
        <w:t>utfstring</w:t>
      </w:r>
      <w:r>
        <w:t>.</w:t>
      </w:r>
    </w:p>
    <w:p w14:paraId="463AA707" w14:textId="4C0EAF9A" w:rsidR="00FA218B" w:rsidRPr="00F84023" w:rsidRDefault="00FA218B" w:rsidP="003D5C06">
      <w:pPr>
        <w:pStyle w:val="BodyText"/>
      </w:pPr>
      <w:r>
        <w:t xml:space="preserve">There shall not be any </w:t>
      </w:r>
      <w:r w:rsidR="00770107">
        <w:t xml:space="preserve">encoding </w:t>
      </w:r>
      <w:r>
        <w:t xml:space="preserve">prefix with </w:t>
      </w:r>
      <w:r w:rsidRPr="00C472DC">
        <w:rPr>
          <w:rStyle w:val="SDLkeyword"/>
        </w:rPr>
        <w:t>base64string</w:t>
      </w:r>
      <w:r>
        <w:t xml:space="preserve"> variables</w:t>
      </w:r>
      <w:r w:rsidR="000C3776">
        <w:t>.</w:t>
      </w:r>
    </w:p>
    <w:p w14:paraId="77DA22CC" w14:textId="792E588D" w:rsidR="00566CB1" w:rsidRPr="00F84023" w:rsidRDefault="00566CB1" w:rsidP="00FA218B">
      <w:pPr>
        <w:pStyle w:val="Example"/>
      </w:pPr>
      <w:r w:rsidRPr="00F84023">
        <w:t xml:space="preserve">EXAMPLE </w:t>
      </w:r>
      <w:r w:rsidR="00472667">
        <w:t xml:space="preserve">1 </w:t>
      </w:r>
      <w:r w:rsidRPr="00F84023">
        <w:sym w:font="Symbol" w:char="F0BE"/>
      </w:r>
    </w:p>
    <w:p w14:paraId="7785E1D5" w14:textId="3C090ED4" w:rsidR="00566CB1" w:rsidRPr="00F94E97" w:rsidRDefault="00566CB1" w:rsidP="003137A9">
      <w:pPr>
        <w:pStyle w:val="SDLCode"/>
      </w:pPr>
      <w:r w:rsidRPr="00F94E97">
        <w:t>utfstring code = u8</w:t>
      </w:r>
      <w:r w:rsidR="004B4579">
        <w:t>"</w:t>
      </w:r>
      <w:r w:rsidRPr="00F94E97">
        <w:t>this is a code</w:t>
      </w:r>
      <w:r w:rsidR="004B4579">
        <w:t>"</w:t>
      </w:r>
      <w:r w:rsidRPr="00F94E97">
        <w:t>;</w:t>
      </w:r>
    </w:p>
    <w:p w14:paraId="34ADC126" w14:textId="04721FDD" w:rsidR="00566CB1" w:rsidRPr="00F94E97" w:rsidRDefault="00566CB1" w:rsidP="003137A9">
      <w:pPr>
        <w:pStyle w:val="SDLCode"/>
      </w:pPr>
      <w:r w:rsidRPr="00F94E97">
        <w:t>utfstring label = u</w:t>
      </w:r>
      <w:r w:rsidR="004B4579">
        <w:t>"</w:t>
      </w:r>
      <w:r w:rsidRPr="00F94E97">
        <w:t>this is a UTF-16 label</w:t>
      </w:r>
      <w:r w:rsidR="004B4579">
        <w:t>"</w:t>
      </w:r>
      <w:r w:rsidRPr="00F94E97">
        <w:t>;</w:t>
      </w:r>
    </w:p>
    <w:p w14:paraId="0278C490" w14:textId="5380A722" w:rsidR="00300E59" w:rsidRPr="00F94E97" w:rsidRDefault="00566CB1" w:rsidP="003137A9">
      <w:pPr>
        <w:pStyle w:val="SDLCode"/>
      </w:pPr>
      <w:r w:rsidRPr="00F94E97">
        <w:t>utf8list</w:t>
      </w:r>
      <w:r w:rsidR="00033DA8" w:rsidRPr="00F94E97">
        <w:t xml:space="preserve"> </w:t>
      </w:r>
      <w:r w:rsidRPr="00F94E97">
        <w:t>interesting_list = u8</w:t>
      </w:r>
      <w:r w:rsidR="004B4579">
        <w:t>"</w:t>
      </w:r>
      <w:r w:rsidRPr="00F94E97">
        <w:t>apple orange cherry</w:t>
      </w:r>
      <w:r w:rsidR="004B4579">
        <w:t>"</w:t>
      </w:r>
      <w:r w:rsidRPr="00F94E97">
        <w:t>;</w:t>
      </w:r>
    </w:p>
    <w:p w14:paraId="52CCC65D" w14:textId="5FBB8217" w:rsidR="00566CB1" w:rsidRDefault="00300E59" w:rsidP="003137A9">
      <w:pPr>
        <w:pStyle w:val="SDLCode"/>
      </w:pPr>
      <w:r w:rsidRPr="00F94E97">
        <w:t>utf</w:t>
      </w:r>
      <w:r w:rsidR="00AE7151" w:rsidRPr="00F94E97">
        <w:t>8</w:t>
      </w:r>
      <w:r w:rsidRPr="00F94E97">
        <w:t xml:space="preserve">string </w:t>
      </w:r>
      <w:r w:rsidR="00AE7151" w:rsidRPr="00F94E97">
        <w:t>mot</w:t>
      </w:r>
      <w:r w:rsidRPr="00F94E97">
        <w:t xml:space="preserve"> = u8</w:t>
      </w:r>
      <w:r w:rsidR="004B4579">
        <w:t>"</w:t>
      </w:r>
      <w:r w:rsidR="00AE7151" w:rsidRPr="00F94E97">
        <w:t>c</w:t>
      </w:r>
      <w:r w:rsidR="00CB61B2" w:rsidRPr="00F94E97">
        <w:t>œ</w:t>
      </w:r>
      <w:r w:rsidR="009E7B66" w:rsidRPr="00F94E97">
        <w:t>ur</w:t>
      </w:r>
      <w:r w:rsidR="004B4579">
        <w:t>"</w:t>
      </w:r>
      <w:r w:rsidRPr="00F94E97">
        <w:t>;</w:t>
      </w:r>
    </w:p>
    <w:p w14:paraId="41D9EDD0" w14:textId="77777777" w:rsidR="00F3239C" w:rsidRDefault="00F3239C" w:rsidP="00C472DC">
      <w:pPr>
        <w:pStyle w:val="Code"/>
      </w:pPr>
    </w:p>
    <w:p w14:paraId="7E978F19" w14:textId="061E3FD6" w:rsidR="003339DB" w:rsidRDefault="00C131B5" w:rsidP="000306C3">
      <w:pPr>
        <w:pStyle w:val="BodyText"/>
      </w:pPr>
      <w:r>
        <w:t>P</w:t>
      </w:r>
      <w:r w:rsidR="003339DB" w:rsidRPr="0079464D">
        <w:t xml:space="preserve">arsable </w:t>
      </w:r>
      <w:r w:rsidR="003339DB">
        <w:t xml:space="preserve">string </w:t>
      </w:r>
      <w:r w:rsidR="003339DB" w:rsidRPr="0079464D">
        <w:t>variables with definitions that fall outside the flow of parsing shall have a default value of an empty strin</w:t>
      </w:r>
      <w:r w:rsidR="003339DB">
        <w:t>g</w:t>
      </w:r>
      <w:ins w:id="1792" w:author="Nick Ryan [2]" w:date="2024-04-15T16:44:00Z">
        <w:r w:rsidR="00844C01">
          <w:t xml:space="preserve"> </w:t>
        </w:r>
      </w:ins>
      <w:ins w:id="1793" w:author="Nick Ryan [2]" w:date="2024-04-15T16:45:00Z">
        <w:r w:rsidR="00844C01">
          <w:t xml:space="preserve">(e.g. </w:t>
        </w:r>
        <w:del w:id="1794" w:author="Nick Ryan" w:date="2024-05-03T14:54:00Z">
          <w:r w:rsidR="00844C01" w:rsidRPr="00F24736" w:rsidDel="004B4579">
            <w:rPr>
              <w:rFonts w:ascii="Courier New" w:hAnsi="Courier New" w:cs="Courier New"/>
            </w:rPr>
            <w:delText>'</w:delText>
          </w:r>
        </w:del>
      </w:ins>
      <w:ins w:id="1795" w:author="Nick Ryan" w:date="2024-05-03T14:54:00Z">
        <w:r w:rsidR="004B4579">
          <w:rPr>
            <w:rFonts w:ascii="Courier New" w:hAnsi="Courier New" w:cs="Courier New"/>
          </w:rPr>
          <w:t>"</w:t>
        </w:r>
      </w:ins>
      <w:ins w:id="1796" w:author="Nick Ryan [2]" w:date="2024-04-15T16:45:00Z">
        <w:del w:id="1797" w:author="Nick Ryan" w:date="2024-05-03T14:54:00Z">
          <w:r w:rsidR="00844C01" w:rsidRPr="00F24736" w:rsidDel="004B4579">
            <w:rPr>
              <w:rFonts w:ascii="Courier New" w:hAnsi="Courier New" w:cs="Courier New"/>
            </w:rPr>
            <w:delText>'</w:delText>
          </w:r>
        </w:del>
      </w:ins>
      <w:ins w:id="1798" w:author="Nick Ryan" w:date="2024-05-03T14:54:00Z">
        <w:r w:rsidR="004B4579">
          <w:rPr>
            <w:rFonts w:ascii="Courier New" w:hAnsi="Courier New" w:cs="Courier New"/>
          </w:rPr>
          <w:t>"</w:t>
        </w:r>
      </w:ins>
      <w:ins w:id="1799" w:author="Nick Ryan [2]" w:date="2024-04-15T16:45:00Z">
        <w:r w:rsidR="00844C01">
          <w:t>)</w:t>
        </w:r>
      </w:ins>
      <w:del w:id="1800" w:author="Nick Ryan [2]" w:date="2024-04-15T16:44:00Z">
        <w:r w:rsidR="003339DB" w:rsidRPr="0079464D" w:rsidDel="00844C01">
          <w:delText>.</w:delText>
        </w:r>
      </w:del>
      <w:ins w:id="1801" w:author="Nick Ryan [2]" w:date="2024-04-15T16:45:00Z">
        <w:r w:rsidR="00BC75DA">
          <w:t>.</w:t>
        </w:r>
      </w:ins>
    </w:p>
    <w:p w14:paraId="35C342A7" w14:textId="1C4D45D7" w:rsidR="00F3239C" w:rsidRDefault="00F3239C" w:rsidP="003D5C06">
      <w:pPr>
        <w:pStyle w:val="BodyText"/>
      </w:pPr>
      <w:r>
        <w:t xml:space="preserve">It is illegal to define a </w:t>
      </w:r>
      <w:r w:rsidRPr="003E2B2D">
        <w:rPr>
          <w:i/>
          <w:iCs/>
        </w:rPr>
        <w:t>string</w:t>
      </w:r>
      <w:r>
        <w:t>_</w:t>
      </w:r>
      <w:r w:rsidRPr="00282F49">
        <w:rPr>
          <w:i/>
          <w:iCs/>
        </w:rPr>
        <w:t>value</w:t>
      </w:r>
      <w:r>
        <w:t xml:space="preserve"> which conflicts with the string literal prefix or the </w:t>
      </w:r>
      <w:r w:rsidRPr="00F24736">
        <w:rPr>
          <w:b/>
          <w:bCs/>
          <w:i/>
          <w:iCs/>
        </w:rPr>
        <w:t>string_type</w:t>
      </w:r>
      <w:r>
        <w:t xml:space="preserve">. For example, the following </w:t>
      </w:r>
      <w:del w:id="1802" w:author="Nick Ryan [2]" w:date="2024-04-08T17:04:00Z">
        <w:r w:rsidDel="00472667">
          <w:delText>are all</w:delText>
        </w:r>
      </w:del>
      <w:ins w:id="1803" w:author="Nick Ryan [2]" w:date="2024-04-08T17:04:00Z">
        <w:r w:rsidR="00472667">
          <w:t>is an</w:t>
        </w:r>
      </w:ins>
      <w:r w:rsidRPr="001A1741">
        <w:t xml:space="preserve"> </w:t>
      </w:r>
      <w:r w:rsidRPr="00CC69EC">
        <w:t>invalid specification</w:t>
      </w:r>
      <w:del w:id="1804" w:author="Nick Ryan [2]" w:date="2024-04-08T17:04:00Z">
        <w:r w:rsidRPr="00CC69EC" w:rsidDel="00472667">
          <w:delText>s</w:delText>
        </w:r>
      </w:del>
      <w:r>
        <w:t>:</w:t>
      </w:r>
    </w:p>
    <w:p w14:paraId="427E993B" w14:textId="3BB359CB" w:rsidR="00472667" w:rsidRPr="00F84023" w:rsidRDefault="00472667" w:rsidP="00472667">
      <w:pPr>
        <w:pStyle w:val="Example"/>
      </w:pPr>
      <w:r w:rsidRPr="00F84023">
        <w:t xml:space="preserve">EXAMPLE </w:t>
      </w:r>
      <w:r>
        <w:t xml:space="preserve">2 </w:t>
      </w:r>
      <w:r w:rsidRPr="00F84023">
        <w:sym w:font="Symbol" w:char="F0BE"/>
      </w:r>
    </w:p>
    <w:p w14:paraId="2391A130" w14:textId="4448068D" w:rsidR="00F3239C" w:rsidRPr="00282674" w:rsidRDefault="00F3239C" w:rsidP="003137A9">
      <w:pPr>
        <w:pStyle w:val="SDLCode"/>
      </w:pPr>
      <w:r w:rsidRPr="00F11FA4">
        <w:t xml:space="preserve">base64string = </w:t>
      </w:r>
      <w:r w:rsidR="004B4579">
        <w:t>"</w:t>
      </w:r>
      <w:r w:rsidRPr="00F11FA4">
        <w:t>inval?id</w:t>
      </w:r>
      <w:r w:rsidR="004B4579">
        <w:t>"</w:t>
      </w:r>
      <w:r w:rsidRPr="00F11FA4">
        <w:t>; // illegal character in a base64 string</w:t>
      </w:r>
    </w:p>
    <w:p w14:paraId="4B9DC37F" w14:textId="471382FC" w:rsidR="00127906" w:rsidRPr="00282F49" w:rsidRDefault="00127906" w:rsidP="009D2AF6">
      <w:pPr>
        <w:pStyle w:val="Heading1"/>
      </w:pPr>
      <w:bookmarkStart w:id="1805" w:name="_Toc158201330"/>
      <w:bookmarkStart w:id="1806" w:name="_Toc159249259"/>
      <w:bookmarkStart w:id="1807" w:name="_Toc159262342"/>
      <w:bookmarkStart w:id="1808" w:name="_Toc158201331"/>
      <w:bookmarkStart w:id="1809" w:name="_Toc159249260"/>
      <w:bookmarkStart w:id="1810" w:name="_Toc159262343"/>
      <w:bookmarkStart w:id="1811" w:name="_Toc158025405"/>
      <w:bookmarkStart w:id="1812" w:name="_Toc158025516"/>
      <w:bookmarkStart w:id="1813" w:name="_Toc158026509"/>
      <w:bookmarkStart w:id="1814" w:name="_Toc120119455"/>
      <w:bookmarkStart w:id="1815" w:name="_Toc120119509"/>
      <w:bookmarkStart w:id="1816" w:name="_Toc120120102"/>
      <w:bookmarkStart w:id="1817" w:name="_Toc120120154"/>
      <w:bookmarkStart w:id="1818" w:name="_Toc253585291"/>
      <w:bookmarkStart w:id="1819" w:name="_Ref128489234"/>
      <w:bookmarkStart w:id="1820" w:name="_Ref150457321"/>
      <w:bookmarkStart w:id="1821" w:name="_Toc165642502"/>
      <w:bookmarkEnd w:id="1805"/>
      <w:bookmarkEnd w:id="1806"/>
      <w:bookmarkEnd w:id="1807"/>
      <w:bookmarkEnd w:id="1808"/>
      <w:bookmarkEnd w:id="1809"/>
      <w:bookmarkEnd w:id="1810"/>
      <w:bookmarkEnd w:id="1811"/>
      <w:bookmarkEnd w:id="1812"/>
      <w:bookmarkEnd w:id="1813"/>
      <w:bookmarkEnd w:id="1814"/>
      <w:bookmarkEnd w:id="1815"/>
      <w:bookmarkEnd w:id="1816"/>
      <w:bookmarkEnd w:id="1817"/>
      <w:r w:rsidRPr="00282F49">
        <w:t xml:space="preserve">Composite </w:t>
      </w:r>
      <w:r w:rsidR="00FE206E">
        <w:t>d</w:t>
      </w:r>
      <w:r w:rsidRPr="00282F49">
        <w:t xml:space="preserve">ata </w:t>
      </w:r>
      <w:r w:rsidR="00FE206E">
        <w:t>t</w:t>
      </w:r>
      <w:r w:rsidRPr="00282F49">
        <w:t>ypes</w:t>
      </w:r>
      <w:bookmarkEnd w:id="1818"/>
      <w:bookmarkEnd w:id="1819"/>
      <w:bookmarkEnd w:id="1820"/>
      <w:bookmarkEnd w:id="1821"/>
    </w:p>
    <w:p w14:paraId="7E61B7D9" w14:textId="77777777" w:rsidR="00127906" w:rsidRPr="00C7036F" w:rsidRDefault="00127906" w:rsidP="000F7A18">
      <w:pPr>
        <w:pStyle w:val="Heading2"/>
      </w:pPr>
      <w:bookmarkStart w:id="1822" w:name="_Ref77978430"/>
      <w:bookmarkStart w:id="1823" w:name="_Toc165642503"/>
      <w:r w:rsidRPr="00C7036F">
        <w:t>Classes</w:t>
      </w:r>
      <w:bookmarkEnd w:id="1822"/>
      <w:bookmarkEnd w:id="1823"/>
    </w:p>
    <w:p w14:paraId="05D70270" w14:textId="31BED09C" w:rsidR="00127906" w:rsidRPr="00282F49" w:rsidRDefault="00127906" w:rsidP="00127906">
      <w:pPr>
        <w:pStyle w:val="BodyText"/>
        <w:spacing w:after="220"/>
        <w:rPr>
          <w:rFonts w:eastAsia="Times New Roman"/>
          <w:lang w:eastAsia="ko-KR"/>
        </w:rPr>
      </w:pPr>
      <w:r w:rsidRPr="00282F49">
        <w:rPr>
          <w:rFonts w:eastAsia="Times New Roman"/>
          <w:lang w:eastAsia="ko-KR"/>
        </w:rPr>
        <w:t xml:space="preserve">Classes are the mechanism with which </w:t>
      </w:r>
      <w:r w:rsidR="00075509">
        <w:rPr>
          <w:rFonts w:eastAsia="Times New Roman"/>
          <w:lang w:eastAsia="ko-KR"/>
        </w:rPr>
        <w:t>declarations</w:t>
      </w:r>
      <w:r w:rsidR="00075509" w:rsidRPr="00282F49">
        <w:rPr>
          <w:rFonts w:eastAsia="Times New Roman"/>
          <w:lang w:eastAsia="ko-KR"/>
        </w:rPr>
        <w:t xml:space="preserve"> </w:t>
      </w:r>
      <w:r w:rsidRPr="00282F49">
        <w:rPr>
          <w:rFonts w:eastAsia="Times New Roman"/>
          <w:lang w:eastAsia="ko-KR"/>
        </w:rPr>
        <w:t xml:space="preserve">of composite types is performed. Their </w:t>
      </w:r>
      <w:r w:rsidR="00075509">
        <w:rPr>
          <w:rFonts w:eastAsia="Times New Roman"/>
          <w:lang w:eastAsia="ko-KR"/>
        </w:rPr>
        <w:t>syntax</w:t>
      </w:r>
      <w:r w:rsidR="00075509" w:rsidRPr="00282F49">
        <w:rPr>
          <w:rFonts w:eastAsia="Times New Roman"/>
          <w:lang w:eastAsia="ko-KR"/>
        </w:rPr>
        <w:t xml:space="preserve"> </w:t>
      </w:r>
      <w:r w:rsidRPr="00282F49">
        <w:rPr>
          <w:rFonts w:eastAsia="Times New Roman"/>
          <w:lang w:eastAsia="ko-KR"/>
        </w:rPr>
        <w:t>is as follows.</w:t>
      </w:r>
    </w:p>
    <w:p w14:paraId="248526E1" w14:textId="77777777" w:rsidR="00127906" w:rsidRPr="00511E69" w:rsidRDefault="00127906" w:rsidP="003C5EAB">
      <w:pPr>
        <w:pStyle w:val="SDLrulename"/>
      </w:pPr>
      <w:r w:rsidRPr="00511E69">
        <w:t>Rule C.1: Classes</w:t>
      </w:r>
    </w:p>
    <w:p w14:paraId="23315550" w14:textId="25112A86" w:rsidR="00127906" w:rsidRPr="006D1923" w:rsidRDefault="0036446D" w:rsidP="00D05E2A">
      <w:pPr>
        <w:pStyle w:val="SDLrulebody"/>
      </w:pPr>
      <w:r w:rsidRPr="00C73BB5">
        <w:rPr>
          <w:rFonts w:ascii="Courier New" w:hAnsi="Courier New" w:cs="Courier New"/>
        </w:rPr>
        <w:t>[</w:t>
      </w:r>
      <w:r w:rsidRPr="006D1923">
        <w:rPr>
          <w:rStyle w:val="SDLkeyword"/>
        </w:rPr>
        <w:t>aligned</w:t>
      </w:r>
      <w:r w:rsidRPr="00C73BB5">
        <w:rPr>
          <w:rFonts w:ascii="Courier New" w:hAnsi="Courier New" w:cs="Courier New"/>
        </w:rPr>
        <w:t>[</w:t>
      </w:r>
      <w:r>
        <w:rPr>
          <w:rStyle w:val="SDLkeyword"/>
        </w:rPr>
        <w:t>(</w:t>
      </w:r>
      <w:r w:rsidRPr="00203C97">
        <w:rPr>
          <w:rStyle w:val="SDLattribute"/>
        </w:rPr>
        <w:t>modifier</w:t>
      </w:r>
      <w:r>
        <w:rPr>
          <w:rStyle w:val="SDLkeyword"/>
        </w:rPr>
        <w:t>)</w:t>
      </w:r>
      <w:r w:rsidRPr="00C73BB5">
        <w:rPr>
          <w:rFonts w:ascii="Courier New" w:hAnsi="Courier New" w:cs="Courier New"/>
        </w:rPr>
        <w:t>]]</w:t>
      </w:r>
      <w:r w:rsidR="00127906" w:rsidRPr="006D1923">
        <w:t xml:space="preserve"> </w:t>
      </w:r>
      <w:r w:rsidR="00127906" w:rsidRPr="006D1923">
        <w:rPr>
          <w:rStyle w:val="SDLkeyword"/>
        </w:rPr>
        <w:t>class</w:t>
      </w:r>
      <w:r w:rsidR="00127906" w:rsidRPr="006D1923">
        <w:t xml:space="preserve"> </w:t>
      </w:r>
      <w:r w:rsidR="00CD52ED">
        <w:rPr>
          <w:rStyle w:val="SDLattribute"/>
        </w:rPr>
        <w:t>class</w:t>
      </w:r>
      <w:r w:rsidR="00127906" w:rsidRPr="006D1923">
        <w:rPr>
          <w:rStyle w:val="SDLattribute"/>
        </w:rPr>
        <w:t>_</w:t>
      </w:r>
      <w:r w:rsidR="00DB7FEC">
        <w:rPr>
          <w:rStyle w:val="SDLattribute"/>
        </w:rPr>
        <w:t>identifier</w:t>
      </w:r>
      <w:r w:rsidR="00DB7FEC" w:rsidRPr="006D1923">
        <w:t xml:space="preserve"> </w:t>
      </w:r>
      <w:r w:rsidR="00127906" w:rsidRPr="006D1923">
        <w:rPr>
          <w:rStyle w:val="SDLkeyword"/>
        </w:rPr>
        <w:t>{</w:t>
      </w:r>
    </w:p>
    <w:p w14:paraId="36A2B428" w14:textId="4E2A09E6" w:rsidR="00127906" w:rsidRPr="006D1923" w:rsidRDefault="007D571B" w:rsidP="00D05E2A">
      <w:pPr>
        <w:pStyle w:val="SDLrulebody"/>
      </w:pPr>
      <w:r>
        <w:rPr>
          <w:rFonts w:ascii="Courier New" w:hAnsi="Courier New" w:cs="Courier New"/>
        </w:rPr>
        <w:tab/>
      </w:r>
      <w:r w:rsidR="00127906" w:rsidRPr="00C73BB5">
        <w:rPr>
          <w:rFonts w:ascii="Courier New" w:hAnsi="Courier New" w:cs="Courier New"/>
        </w:rPr>
        <w:t>[</w:t>
      </w:r>
      <w:r w:rsidR="00127906" w:rsidRPr="006D1923">
        <w:rPr>
          <w:rStyle w:val="SDLattribute"/>
        </w:rPr>
        <w:t>element</w:t>
      </w:r>
      <w:r w:rsidR="00127906" w:rsidRPr="00C73BB5">
        <w:rPr>
          <w:rFonts w:ascii="Courier New" w:hAnsi="Courier New" w:cs="Courier New"/>
          <w:b/>
          <w:bCs/>
        </w:rPr>
        <w:t>;</w:t>
      </w:r>
      <w:r w:rsidR="00127906" w:rsidRPr="006D1923">
        <w:t xml:space="preserve"> …</w:t>
      </w:r>
      <w:r w:rsidR="00127906" w:rsidRPr="00C73BB5">
        <w:rPr>
          <w:rFonts w:ascii="Courier New" w:hAnsi="Courier New" w:cs="Courier New"/>
        </w:rPr>
        <w:t>]</w:t>
      </w:r>
    </w:p>
    <w:p w14:paraId="541F3763" w14:textId="3716FEE0" w:rsidR="007D571B" w:rsidRPr="00C45410" w:rsidRDefault="00127906" w:rsidP="00D05E2A">
      <w:pPr>
        <w:pStyle w:val="SDLrulebody"/>
        <w:rPr>
          <w:rFonts w:ascii="Courier New" w:hAnsi="Courier New" w:cs="Courier New"/>
          <w:b/>
          <w:bCs/>
        </w:rPr>
      </w:pPr>
      <w:r w:rsidRPr="006D1923">
        <w:rPr>
          <w:rStyle w:val="SDLkeyword"/>
        </w:rPr>
        <w:t>}</w:t>
      </w:r>
    </w:p>
    <w:p w14:paraId="06516B7E" w14:textId="24925CA1" w:rsidR="00A86E2C" w:rsidRPr="00282F49" w:rsidRDefault="00175813" w:rsidP="00C45410">
      <w:pPr>
        <w:pStyle w:val="BodyText"/>
        <w:rPr>
          <w:lang w:eastAsia="ko-KR"/>
        </w:rPr>
      </w:pPr>
      <w:r w:rsidRPr="00175813">
        <w:rPr>
          <w:lang w:eastAsia="ko-KR"/>
        </w:rPr>
        <w:t xml:space="preserve">The keyword </w:t>
      </w:r>
      <w:r w:rsidRPr="00C472DC">
        <w:rPr>
          <w:rStyle w:val="SDLkeyword"/>
        </w:rPr>
        <w:t>aligned</w:t>
      </w:r>
      <w:r w:rsidR="0036446D" w:rsidRPr="00C472DC">
        <w:t xml:space="preserve"> and its </w:t>
      </w:r>
      <w:r w:rsidR="0036446D" w:rsidRPr="00C472DC">
        <w:rPr>
          <w:rStyle w:val="SDLattribute"/>
        </w:rPr>
        <w:t>modifier</w:t>
      </w:r>
      <w:r w:rsidR="00BB6109" w:rsidRPr="00C472DC">
        <w:t xml:space="preserve"> ha</w:t>
      </w:r>
      <w:r w:rsidR="0036446D">
        <w:t>ve</w:t>
      </w:r>
      <w:r w:rsidR="00BB6109" w:rsidRPr="00C472DC">
        <w:t xml:space="preserve"> the same </w:t>
      </w:r>
      <w:r w:rsidR="00075509">
        <w:t>meaning</w:t>
      </w:r>
      <w:r w:rsidR="00075509" w:rsidRPr="00C472DC">
        <w:t xml:space="preserve"> </w:t>
      </w:r>
      <w:r w:rsidR="00BB6109" w:rsidRPr="00C472DC">
        <w:t>as in</w:t>
      </w:r>
      <w:r w:rsidR="00E458A2">
        <w:t xml:space="preserve"> subclause </w:t>
      </w:r>
      <w:r w:rsidR="00E458A2">
        <w:fldChar w:fldCharType="begin"/>
      </w:r>
      <w:r w:rsidR="00E458A2">
        <w:instrText xml:space="preserve"> REF _Ref128486809 \r \h </w:instrText>
      </w:r>
      <w:r w:rsidR="00C45410">
        <w:instrText xml:space="preserve"> \* MERGEFORMAT </w:instrText>
      </w:r>
      <w:r w:rsidR="00E458A2">
        <w:fldChar w:fldCharType="separate"/>
      </w:r>
      <w:r w:rsidR="00807C8D">
        <w:t>6.2.1</w:t>
      </w:r>
      <w:r w:rsidR="00E458A2">
        <w:fldChar w:fldCharType="end"/>
      </w:r>
      <w:r w:rsidR="00E458A2">
        <w:t>.</w:t>
      </w:r>
      <w:r w:rsidR="00E458A2">
        <w:rPr>
          <w:lang w:eastAsia="ko-KR"/>
        </w:rPr>
        <w:t xml:space="preserve"> </w:t>
      </w:r>
    </w:p>
    <w:p w14:paraId="3DA93A84" w14:textId="3C255208" w:rsidR="004D2367" w:rsidRDefault="00127906" w:rsidP="00127906">
      <w:pPr>
        <w:pStyle w:val="BodyText"/>
        <w:spacing w:after="220"/>
        <w:rPr>
          <w:rFonts w:eastAsia="Times New Roman"/>
          <w:lang w:eastAsia="ko-KR"/>
        </w:rPr>
      </w:pPr>
      <w:r w:rsidRPr="00282F49">
        <w:rPr>
          <w:rFonts w:eastAsia="Times New Roman"/>
          <w:lang w:eastAsia="ko-KR"/>
        </w:rPr>
        <w:t xml:space="preserve">The different </w:t>
      </w:r>
      <w:r w:rsidR="00DD40C1" w:rsidRPr="0014050A">
        <w:rPr>
          <w:rFonts w:eastAsia="Times New Roman"/>
          <w:i/>
          <w:iCs/>
          <w:lang w:eastAsia="ko-KR"/>
        </w:rPr>
        <w:t>element</w:t>
      </w:r>
      <w:r w:rsidR="00DD40C1">
        <w:rPr>
          <w:rFonts w:eastAsia="Times New Roman"/>
          <w:lang w:eastAsia="ko-KR"/>
        </w:rPr>
        <w:t xml:space="preserve"> </w:t>
      </w:r>
      <w:r w:rsidR="00075509">
        <w:rPr>
          <w:rFonts w:eastAsia="Times New Roman"/>
          <w:lang w:eastAsia="ko-KR"/>
        </w:rPr>
        <w:t>entries</w:t>
      </w:r>
      <w:r w:rsidR="00075509" w:rsidRPr="00282F49">
        <w:rPr>
          <w:rFonts w:eastAsia="Times New Roman"/>
          <w:lang w:eastAsia="ko-KR"/>
        </w:rPr>
        <w:t xml:space="preserve"> </w:t>
      </w:r>
      <w:r w:rsidRPr="00282F49">
        <w:rPr>
          <w:rFonts w:eastAsia="Times New Roman"/>
          <w:lang w:eastAsia="ko-KR"/>
        </w:rPr>
        <w:t>within the</w:t>
      </w:r>
      <w:ins w:id="1824" w:author="Nick Ryan [2]" w:date="2024-04-10T22:30:00Z">
        <w:r w:rsidR="00283177">
          <w:rPr>
            <w:rFonts w:eastAsia="Times New Roman"/>
            <w:lang w:eastAsia="ko-KR"/>
          </w:rPr>
          <w:t xml:space="preserve"> </w:t>
        </w:r>
      </w:ins>
      <w:del w:id="1825" w:author="Nick Ryan [2]" w:date="2024-04-10T22:30:00Z">
        <w:r w:rsidRPr="00282F49" w:rsidDel="00283177">
          <w:rPr>
            <w:rFonts w:eastAsia="Times New Roman"/>
            <w:lang w:eastAsia="ko-KR"/>
          </w:rPr>
          <w:delText xml:space="preserve"> curly </w:delText>
        </w:r>
      </w:del>
      <w:r w:rsidRPr="00282F49">
        <w:rPr>
          <w:rFonts w:eastAsia="Times New Roman"/>
          <w:lang w:eastAsia="ko-KR"/>
        </w:rPr>
        <w:t>braces</w:t>
      </w:r>
      <w:r w:rsidR="00C91BA9">
        <w:rPr>
          <w:rFonts w:eastAsia="Times New Roman"/>
          <w:lang w:eastAsia="ko-KR"/>
        </w:rPr>
        <w:t xml:space="preserve"> (“</w:t>
      </w:r>
      <w:r w:rsidR="00C91BA9" w:rsidRPr="00C472DC">
        <w:rPr>
          <w:rStyle w:val="SDLkeyword"/>
        </w:rPr>
        <w:t>{</w:t>
      </w:r>
      <w:r w:rsidR="00C91BA9">
        <w:rPr>
          <w:rFonts w:eastAsia="Times New Roman"/>
          <w:lang w:eastAsia="ko-KR"/>
        </w:rPr>
        <w:t>“ and “</w:t>
      </w:r>
      <w:r w:rsidR="00C91BA9" w:rsidRPr="00C472DC">
        <w:rPr>
          <w:rStyle w:val="SDLkeyword"/>
        </w:rPr>
        <w:t>}</w:t>
      </w:r>
      <w:r w:rsidR="00C91BA9">
        <w:rPr>
          <w:rFonts w:eastAsia="Times New Roman"/>
          <w:lang w:eastAsia="ko-KR"/>
        </w:rPr>
        <w:t xml:space="preserve">”) </w:t>
      </w:r>
      <w:r w:rsidRPr="00282F49">
        <w:rPr>
          <w:rFonts w:eastAsia="Times New Roman"/>
          <w:lang w:eastAsia="ko-KR"/>
        </w:rPr>
        <w:t xml:space="preserve">are the definitions of the </w:t>
      </w:r>
      <w:r w:rsidR="005A68AF">
        <w:rPr>
          <w:rFonts w:eastAsia="Times New Roman"/>
          <w:lang w:eastAsia="ko-KR"/>
        </w:rPr>
        <w:t xml:space="preserve">contained </w:t>
      </w:r>
      <w:r w:rsidR="00AC595B">
        <w:rPr>
          <w:rFonts w:eastAsia="Times New Roman"/>
          <w:lang w:eastAsia="ko-KR"/>
        </w:rPr>
        <w:t>e</w:t>
      </w:r>
      <w:r w:rsidR="005A68AF">
        <w:rPr>
          <w:rFonts w:eastAsia="Times New Roman"/>
          <w:lang w:eastAsia="ko-KR"/>
        </w:rPr>
        <w:t xml:space="preserve">lementary </w:t>
      </w:r>
      <w:r w:rsidR="00AC595B">
        <w:rPr>
          <w:rFonts w:eastAsia="Times New Roman"/>
          <w:lang w:eastAsia="ko-KR"/>
        </w:rPr>
        <w:t>data t</w:t>
      </w:r>
      <w:r w:rsidR="005A68AF">
        <w:rPr>
          <w:rFonts w:eastAsia="Times New Roman"/>
          <w:lang w:eastAsia="ko-KR"/>
        </w:rPr>
        <w:t>ypes</w:t>
      </w:r>
      <w:r w:rsidR="00BA5E9C">
        <w:rPr>
          <w:rFonts w:eastAsia="Times New Roman"/>
          <w:lang w:eastAsia="ko-KR"/>
        </w:rPr>
        <w:t xml:space="preserve"> (as defined in clause </w:t>
      </w:r>
      <w:r w:rsidR="00BA5E9C">
        <w:rPr>
          <w:rFonts w:eastAsia="Times New Roman"/>
          <w:lang w:eastAsia="ko-KR"/>
        </w:rPr>
        <w:fldChar w:fldCharType="begin"/>
      </w:r>
      <w:r w:rsidR="00BA5E9C">
        <w:rPr>
          <w:rFonts w:eastAsia="Times New Roman"/>
          <w:lang w:eastAsia="ko-KR"/>
        </w:rPr>
        <w:instrText xml:space="preserve"> REF _Ref128489211 \r \h </w:instrText>
      </w:r>
      <w:r w:rsidR="00BA5E9C">
        <w:rPr>
          <w:rFonts w:eastAsia="Times New Roman"/>
          <w:lang w:eastAsia="ko-KR"/>
        </w:rPr>
      </w:r>
      <w:r w:rsidR="00BA5E9C">
        <w:rPr>
          <w:rFonts w:eastAsia="Times New Roman"/>
          <w:lang w:eastAsia="ko-KR"/>
        </w:rPr>
        <w:fldChar w:fldCharType="separate"/>
      </w:r>
      <w:r w:rsidR="00807C8D">
        <w:rPr>
          <w:rFonts w:eastAsia="Times New Roman"/>
          <w:lang w:eastAsia="ko-KR"/>
        </w:rPr>
        <w:t>6</w:t>
      </w:r>
      <w:r w:rsidR="00BA5E9C">
        <w:rPr>
          <w:rFonts w:eastAsia="Times New Roman"/>
          <w:lang w:eastAsia="ko-KR"/>
        </w:rPr>
        <w:fldChar w:fldCharType="end"/>
      </w:r>
      <w:r w:rsidR="00BA5E9C">
        <w:rPr>
          <w:rFonts w:eastAsia="Times New Roman"/>
          <w:lang w:eastAsia="ko-KR"/>
        </w:rPr>
        <w:t>)</w:t>
      </w:r>
      <w:r w:rsidR="005A68AF">
        <w:rPr>
          <w:rFonts w:eastAsia="Times New Roman"/>
          <w:lang w:eastAsia="ko-KR"/>
        </w:rPr>
        <w:t xml:space="preserve">, </w:t>
      </w:r>
      <w:r w:rsidR="00AC595B">
        <w:rPr>
          <w:rFonts w:eastAsia="Times New Roman"/>
          <w:lang w:eastAsia="ko-KR"/>
        </w:rPr>
        <w:t>c</w:t>
      </w:r>
      <w:r w:rsidR="005A68AF">
        <w:rPr>
          <w:rFonts w:eastAsia="Times New Roman"/>
          <w:lang w:eastAsia="ko-KR"/>
        </w:rPr>
        <w:t xml:space="preserve">omposite </w:t>
      </w:r>
      <w:r w:rsidR="00AC595B">
        <w:rPr>
          <w:rFonts w:eastAsia="Times New Roman"/>
          <w:lang w:eastAsia="ko-KR"/>
        </w:rPr>
        <w:t>d</w:t>
      </w:r>
      <w:r w:rsidR="005A68AF">
        <w:rPr>
          <w:rFonts w:eastAsia="Times New Roman"/>
          <w:lang w:eastAsia="ko-KR"/>
        </w:rPr>
        <w:t xml:space="preserve">ata </w:t>
      </w:r>
      <w:r w:rsidR="00AC595B">
        <w:rPr>
          <w:rFonts w:eastAsia="Times New Roman"/>
          <w:lang w:eastAsia="ko-KR"/>
        </w:rPr>
        <w:t>t</w:t>
      </w:r>
      <w:r w:rsidR="005A68AF">
        <w:rPr>
          <w:rFonts w:eastAsia="Times New Roman"/>
          <w:lang w:eastAsia="ko-KR"/>
        </w:rPr>
        <w:t>ypes</w:t>
      </w:r>
      <w:r w:rsidR="003864A6">
        <w:rPr>
          <w:rFonts w:eastAsia="Times New Roman"/>
          <w:lang w:eastAsia="ko-KR"/>
        </w:rPr>
        <w:t xml:space="preserve"> (as defined in</w:t>
      </w:r>
      <w:r w:rsidR="00AC595B">
        <w:rPr>
          <w:rFonts w:eastAsia="Times New Roman"/>
          <w:lang w:eastAsia="ko-KR"/>
        </w:rPr>
        <w:t xml:space="preserve"> clause</w:t>
      </w:r>
      <w:r w:rsidR="003864A6">
        <w:rPr>
          <w:rFonts w:eastAsia="Times New Roman"/>
          <w:lang w:eastAsia="ko-KR"/>
        </w:rPr>
        <w:t xml:space="preserve"> </w:t>
      </w:r>
      <w:r w:rsidR="003864A6">
        <w:rPr>
          <w:rFonts w:eastAsia="Times New Roman"/>
          <w:lang w:eastAsia="ko-KR"/>
        </w:rPr>
        <w:fldChar w:fldCharType="begin"/>
      </w:r>
      <w:r w:rsidR="003864A6">
        <w:rPr>
          <w:rFonts w:eastAsia="Times New Roman"/>
          <w:lang w:eastAsia="ko-KR"/>
        </w:rPr>
        <w:instrText xml:space="preserve"> REF _Ref128489234 \r \h </w:instrText>
      </w:r>
      <w:r w:rsidR="003864A6">
        <w:rPr>
          <w:rFonts w:eastAsia="Times New Roman"/>
          <w:lang w:eastAsia="ko-KR"/>
        </w:rPr>
      </w:r>
      <w:r w:rsidR="003864A6">
        <w:rPr>
          <w:rFonts w:eastAsia="Times New Roman"/>
          <w:lang w:eastAsia="ko-KR"/>
        </w:rPr>
        <w:fldChar w:fldCharType="separate"/>
      </w:r>
      <w:r w:rsidR="00807C8D">
        <w:rPr>
          <w:rFonts w:eastAsia="Times New Roman"/>
          <w:lang w:eastAsia="ko-KR"/>
        </w:rPr>
        <w:t>7</w:t>
      </w:r>
      <w:r w:rsidR="003864A6">
        <w:rPr>
          <w:rFonts w:eastAsia="Times New Roman"/>
          <w:lang w:eastAsia="ko-KR"/>
        </w:rPr>
        <w:fldChar w:fldCharType="end"/>
      </w:r>
      <w:r w:rsidR="003864A6">
        <w:rPr>
          <w:rFonts w:eastAsia="Times New Roman"/>
          <w:lang w:eastAsia="ko-KR"/>
        </w:rPr>
        <w:t>)</w:t>
      </w:r>
      <w:r w:rsidR="005A68AF">
        <w:rPr>
          <w:rFonts w:eastAsia="Times New Roman"/>
          <w:lang w:eastAsia="ko-KR"/>
        </w:rPr>
        <w:t xml:space="preserve"> or </w:t>
      </w:r>
      <w:r w:rsidR="00AC595B">
        <w:rPr>
          <w:rFonts w:eastAsia="Times New Roman"/>
          <w:lang w:eastAsia="ko-KR"/>
        </w:rPr>
        <w:t xml:space="preserve">syntactic flow control </w:t>
      </w:r>
      <w:r w:rsidR="005A68AF">
        <w:rPr>
          <w:rFonts w:eastAsia="Times New Roman"/>
          <w:lang w:eastAsia="ko-KR"/>
        </w:rPr>
        <w:t>elements</w:t>
      </w:r>
      <w:r w:rsidR="003864A6">
        <w:rPr>
          <w:rFonts w:eastAsia="Times New Roman"/>
          <w:lang w:eastAsia="ko-KR"/>
        </w:rPr>
        <w:t xml:space="preserve"> (as defined in </w:t>
      </w:r>
      <w:r w:rsidR="00AC595B">
        <w:rPr>
          <w:rFonts w:eastAsia="Times New Roman"/>
          <w:lang w:eastAsia="ko-KR"/>
        </w:rPr>
        <w:t xml:space="preserve">clause </w:t>
      </w:r>
      <w:r w:rsidR="00AC595B">
        <w:rPr>
          <w:rFonts w:eastAsia="Times New Roman"/>
          <w:lang w:eastAsia="ko-KR"/>
        </w:rPr>
        <w:fldChar w:fldCharType="begin"/>
      </w:r>
      <w:r w:rsidR="00AC595B">
        <w:rPr>
          <w:rFonts w:eastAsia="Times New Roman"/>
          <w:lang w:eastAsia="ko-KR"/>
        </w:rPr>
        <w:instrText xml:space="preserve"> REF _Ref128489252 \r \h </w:instrText>
      </w:r>
      <w:r w:rsidR="00AC595B">
        <w:rPr>
          <w:rFonts w:eastAsia="Times New Roman"/>
          <w:lang w:eastAsia="ko-KR"/>
        </w:rPr>
      </w:r>
      <w:r w:rsidR="00AC595B">
        <w:rPr>
          <w:rFonts w:eastAsia="Times New Roman"/>
          <w:lang w:eastAsia="ko-KR"/>
        </w:rPr>
        <w:fldChar w:fldCharType="separate"/>
      </w:r>
      <w:r w:rsidR="00807C8D">
        <w:rPr>
          <w:rFonts w:eastAsia="Times New Roman"/>
          <w:lang w:eastAsia="ko-KR"/>
        </w:rPr>
        <w:t>9</w:t>
      </w:r>
      <w:r w:rsidR="00AC595B">
        <w:rPr>
          <w:rFonts w:eastAsia="Times New Roman"/>
          <w:lang w:eastAsia="ko-KR"/>
        </w:rPr>
        <w:fldChar w:fldCharType="end"/>
      </w:r>
      <w:r w:rsidR="003864A6">
        <w:rPr>
          <w:rFonts w:eastAsia="Times New Roman"/>
          <w:lang w:eastAsia="ko-KR"/>
        </w:rPr>
        <w:t>)</w:t>
      </w:r>
      <w:r w:rsidRPr="00282F49">
        <w:rPr>
          <w:rFonts w:eastAsia="Times New Roman"/>
          <w:lang w:eastAsia="ko-KR"/>
        </w:rPr>
        <w:t>.</w:t>
      </w:r>
      <w:r w:rsidR="004D2367">
        <w:rPr>
          <w:rFonts w:eastAsia="Times New Roman"/>
          <w:lang w:eastAsia="ko-KR"/>
        </w:rPr>
        <w:t xml:space="preserve"> </w:t>
      </w:r>
      <w:r w:rsidR="004D2367" w:rsidRPr="00DF2A42">
        <w:rPr>
          <w:rFonts w:eastAsia="Times New Roman"/>
          <w:lang w:eastAsia="ko-KR"/>
        </w:rPr>
        <w:t>Furthermore</w:t>
      </w:r>
      <w:r w:rsidR="004D2367" w:rsidRPr="00DF2A42">
        <w:rPr>
          <w:rFonts w:eastAsia="Times New Roman"/>
        </w:rPr>
        <w:t xml:space="preserve">, a particular </w:t>
      </w:r>
      <w:r w:rsidR="0075776F" w:rsidRPr="00DF2A42">
        <w:rPr>
          <w:rFonts w:eastAsia="Times New Roman"/>
        </w:rPr>
        <w:t xml:space="preserve">member element </w:t>
      </w:r>
      <w:r w:rsidR="004D2367" w:rsidRPr="00DF2A42">
        <w:rPr>
          <w:rFonts w:eastAsia="Times New Roman"/>
        </w:rPr>
        <w:t xml:space="preserve">declared in a class may be accessed </w:t>
      </w:r>
      <w:ins w:id="1826" w:author="Nick Ryan [2]" w:date="2024-04-15T16:25:00Z">
        <w:r w:rsidR="00D417C6" w:rsidRPr="0004726D">
          <w:rPr>
            <w:rFonts w:eastAsia="Times New Roman"/>
          </w:rPr>
          <w:t>(</w:t>
        </w:r>
      </w:ins>
      <w:ins w:id="1827" w:author="Nick Ryan [2]" w:date="2024-04-15T16:27:00Z">
        <w:r w:rsidR="004C1100" w:rsidRPr="0004726D">
          <w:rPr>
            <w:rFonts w:eastAsia="Times New Roman"/>
          </w:rPr>
          <w:t>considering</w:t>
        </w:r>
      </w:ins>
      <w:ins w:id="1828" w:author="Nick Ryan [2]" w:date="2024-04-15T16:25:00Z">
        <w:r w:rsidR="00D417C6" w:rsidRPr="0004726D">
          <w:rPr>
            <w:rFonts w:eastAsia="Times New Roman"/>
          </w:rPr>
          <w:t xml:space="preserve"> the scoping rules defined in </w:t>
        </w:r>
        <w:r w:rsidR="00D417C6" w:rsidRPr="0004726D">
          <w:rPr>
            <w:rFonts w:eastAsia="Times New Roman"/>
          </w:rPr>
          <w:fldChar w:fldCharType="begin"/>
        </w:r>
        <w:r w:rsidR="00D417C6" w:rsidRPr="0004726D">
          <w:rPr>
            <w:rFonts w:eastAsia="Times New Roman"/>
          </w:rPr>
          <w:instrText xml:space="preserve"> REF _Ref164090765 \r \h </w:instrText>
        </w:r>
      </w:ins>
      <w:r w:rsidR="00061324">
        <w:rPr>
          <w:rFonts w:eastAsia="Times New Roman"/>
        </w:rPr>
        <w:instrText xml:space="preserve"> \* MERGEFORMAT </w:instrText>
      </w:r>
      <w:r w:rsidR="00D417C6" w:rsidRPr="0004726D">
        <w:rPr>
          <w:rFonts w:eastAsia="Times New Roman"/>
        </w:rPr>
      </w:r>
      <w:r w:rsidR="00D417C6" w:rsidRPr="0004726D">
        <w:rPr>
          <w:rFonts w:eastAsia="Times New Roman"/>
        </w:rPr>
        <w:fldChar w:fldCharType="separate"/>
      </w:r>
      <w:ins w:id="1829" w:author="Nick Ryan" w:date="2024-05-03T15:24:00Z">
        <w:r w:rsidR="00807C8D">
          <w:rPr>
            <w:rFonts w:eastAsia="Times New Roman"/>
          </w:rPr>
          <w:t>5.18</w:t>
        </w:r>
      </w:ins>
      <w:ins w:id="1830" w:author="Nick Ryan [2]" w:date="2024-04-15T16:25:00Z">
        <w:r w:rsidR="00D417C6" w:rsidRPr="0004726D">
          <w:rPr>
            <w:rFonts w:eastAsia="Times New Roman"/>
          </w:rPr>
          <w:fldChar w:fldCharType="end"/>
        </w:r>
        <w:r w:rsidR="00D417C6" w:rsidRPr="0004726D">
          <w:rPr>
            <w:rFonts w:eastAsia="Times New Roman"/>
          </w:rPr>
          <w:t xml:space="preserve">) </w:t>
        </w:r>
      </w:ins>
      <w:r w:rsidR="004D2367" w:rsidRPr="00DF2A42">
        <w:rPr>
          <w:rFonts w:eastAsia="Times New Roman"/>
        </w:rPr>
        <w:t>using the</w:t>
      </w:r>
      <w:r w:rsidR="001259EB" w:rsidRPr="00DF2A42">
        <w:rPr>
          <w:rFonts w:eastAsia="Times New Roman"/>
        </w:rPr>
        <w:t xml:space="preserve"> class member access operator</w:t>
      </w:r>
      <w:r w:rsidR="004D2367" w:rsidRPr="00DF2A42">
        <w:rPr>
          <w:rFonts w:eastAsia="Times New Roman"/>
        </w:rPr>
        <w:t xml:space="preserve"> </w:t>
      </w:r>
      <w:r w:rsidR="00821A52" w:rsidRPr="00DF2A42">
        <w:rPr>
          <w:rFonts w:eastAsia="Times New Roman"/>
        </w:rPr>
        <w:t>(“</w:t>
      </w:r>
      <w:r w:rsidR="00821A52" w:rsidRPr="00DF2A42">
        <w:rPr>
          <w:rFonts w:ascii="Courier New" w:eastAsia="Times New Roman" w:hAnsi="Courier New" w:cs="Courier New"/>
          <w:b/>
          <w:bCs/>
        </w:rPr>
        <w:t>.</w:t>
      </w:r>
      <w:r w:rsidR="00821A52" w:rsidRPr="00DF2A42">
        <w:rPr>
          <w:rFonts w:eastAsia="Times New Roman"/>
        </w:rPr>
        <w:t>”)</w:t>
      </w:r>
      <w:r w:rsidR="004D2367" w:rsidRPr="00DF2A42">
        <w:rPr>
          <w:rFonts w:eastAsia="Times New Roman"/>
        </w:rPr>
        <w:t>.</w:t>
      </w:r>
    </w:p>
    <w:p w14:paraId="3DF99253" w14:textId="0C5DD6DA" w:rsidR="009F08A1" w:rsidRPr="00217455" w:rsidRDefault="009F08A1" w:rsidP="00F84023">
      <w:pPr>
        <w:pStyle w:val="Note"/>
        <w:rPr>
          <w:sz w:val="22"/>
          <w:szCs w:val="22"/>
          <w:lang w:eastAsia="ko-KR"/>
          <w:rPrChange w:id="1831" w:author="Emmanuel Thomas" w:date="2024-05-16T10:19:00Z" w16du:dateUtc="2024-05-16T08:19:00Z">
            <w:rPr>
              <w:lang w:eastAsia="ko-KR"/>
            </w:rPr>
          </w:rPrChange>
        </w:rPr>
      </w:pPr>
      <w:del w:id="1832" w:author="Emmanuel Thomas" w:date="2024-05-16T10:19:00Z" w16du:dateUtc="2024-05-16T08:19:00Z">
        <w:r w:rsidDel="00217455">
          <w:rPr>
            <w:lang w:eastAsia="ko-KR"/>
          </w:rPr>
          <w:delText>NOTE</w:delText>
        </w:r>
        <w:r w:rsidDel="00217455">
          <w:rPr>
            <w:lang w:eastAsia="ko-KR"/>
          </w:rPr>
          <w:tab/>
        </w:r>
      </w:del>
      <w:r w:rsidR="0051125B" w:rsidRPr="00217455">
        <w:rPr>
          <w:sz w:val="22"/>
          <w:szCs w:val="22"/>
          <w:lang w:eastAsia="ko-KR"/>
          <w:rPrChange w:id="1833" w:author="Emmanuel Thomas" w:date="2024-05-16T10:19:00Z" w16du:dateUtc="2024-05-16T08:19:00Z">
            <w:rPr>
              <w:lang w:eastAsia="ko-KR"/>
            </w:rPr>
          </w:rPrChange>
        </w:rPr>
        <w:t xml:space="preserve">Classes </w:t>
      </w:r>
      <w:r w:rsidRPr="00217455">
        <w:rPr>
          <w:sz w:val="22"/>
          <w:szCs w:val="22"/>
          <w:lang w:eastAsia="ko-KR"/>
          <w:rPrChange w:id="1834" w:author="Emmanuel Thomas" w:date="2024-05-16T10:19:00Z" w16du:dateUtc="2024-05-16T08:19:00Z">
            <w:rPr>
              <w:lang w:eastAsia="ko-KR"/>
            </w:rPr>
          </w:rPrChange>
        </w:rPr>
        <w:t xml:space="preserve">may also be encapsulated within other </w:t>
      </w:r>
      <w:r w:rsidR="0051125B" w:rsidRPr="00217455">
        <w:rPr>
          <w:sz w:val="22"/>
          <w:szCs w:val="22"/>
          <w:lang w:eastAsia="ko-KR"/>
          <w:rPrChange w:id="1835" w:author="Emmanuel Thomas" w:date="2024-05-16T10:19:00Z" w16du:dateUtc="2024-05-16T08:19:00Z">
            <w:rPr>
              <w:lang w:eastAsia="ko-KR"/>
            </w:rPr>
          </w:rPrChange>
        </w:rPr>
        <w:t>classes</w:t>
      </w:r>
      <w:r w:rsidRPr="00217455">
        <w:rPr>
          <w:sz w:val="22"/>
          <w:szCs w:val="22"/>
          <w:lang w:eastAsia="ko-KR"/>
          <w:rPrChange w:id="1836" w:author="Emmanuel Thomas" w:date="2024-05-16T10:19:00Z" w16du:dateUtc="2024-05-16T08:19:00Z">
            <w:rPr>
              <w:lang w:eastAsia="ko-KR"/>
            </w:rPr>
          </w:rPrChange>
        </w:rPr>
        <w:t xml:space="preserve">. In this case, the </w:t>
      </w:r>
      <w:r w:rsidRPr="00217455">
        <w:rPr>
          <w:rStyle w:val="SDLattribute"/>
          <w:rFonts w:eastAsia="Times New Roman"/>
          <w:sz w:val="22"/>
          <w:szCs w:val="22"/>
          <w:lang w:eastAsia="ko-KR"/>
          <w:rPrChange w:id="1837" w:author="Emmanuel Thomas" w:date="2024-05-16T10:19:00Z" w16du:dateUtc="2024-05-16T08:19:00Z">
            <w:rPr>
              <w:rStyle w:val="SDLattribute"/>
              <w:rFonts w:eastAsia="Times New Roman"/>
              <w:lang w:eastAsia="ko-KR"/>
            </w:rPr>
          </w:rPrChange>
        </w:rPr>
        <w:t>element</w:t>
      </w:r>
      <w:r w:rsidRPr="00217455">
        <w:rPr>
          <w:sz w:val="22"/>
          <w:szCs w:val="22"/>
          <w:lang w:eastAsia="ko-KR"/>
          <w:rPrChange w:id="1838" w:author="Emmanuel Thomas" w:date="2024-05-16T10:19:00Z" w16du:dateUtc="2024-05-16T08:19:00Z">
            <w:rPr>
              <w:lang w:eastAsia="ko-KR"/>
            </w:rPr>
          </w:rPrChange>
        </w:rPr>
        <w:t xml:space="preserve"> in Rule C.1 is a </w:t>
      </w:r>
      <w:r w:rsidRPr="00217455">
        <w:rPr>
          <w:sz w:val="22"/>
          <w:szCs w:val="22"/>
          <w:rPrChange w:id="1839" w:author="Emmanuel Thomas" w:date="2024-05-16T10:19:00Z" w16du:dateUtc="2024-05-16T08:19:00Z">
            <w:rPr/>
          </w:rPrChange>
        </w:rPr>
        <w:t>class</w:t>
      </w:r>
      <w:r w:rsidRPr="00217455" w:rsidDel="00F34B1A">
        <w:rPr>
          <w:sz w:val="22"/>
          <w:szCs w:val="22"/>
          <w:lang w:eastAsia="ko-KR"/>
          <w:rPrChange w:id="1840" w:author="Emmanuel Thomas" w:date="2024-05-16T10:19:00Z" w16du:dateUtc="2024-05-16T08:19:00Z">
            <w:rPr>
              <w:lang w:eastAsia="ko-KR"/>
            </w:rPr>
          </w:rPrChange>
        </w:rPr>
        <w:t xml:space="preserve"> </w:t>
      </w:r>
      <w:r w:rsidRPr="00217455">
        <w:rPr>
          <w:sz w:val="22"/>
          <w:szCs w:val="22"/>
          <w:lang w:eastAsia="ko-KR"/>
          <w:rPrChange w:id="1841" w:author="Emmanuel Thomas" w:date="2024-05-16T10:19:00Z" w16du:dateUtc="2024-05-16T08:19:00Z">
            <w:rPr>
              <w:lang w:eastAsia="ko-KR"/>
            </w:rPr>
          </w:rPrChange>
        </w:rPr>
        <w:t>itself.</w:t>
      </w:r>
    </w:p>
    <w:p w14:paraId="2A6F3FC3" w14:textId="0C6E7B15" w:rsidR="009F08A1" w:rsidRDefault="009F08A1" w:rsidP="009F08A1">
      <w:pPr>
        <w:pStyle w:val="BodyText"/>
      </w:pPr>
      <w:r w:rsidRPr="00282F49">
        <w:t xml:space="preserve">The order of declaration of the </w:t>
      </w:r>
      <w:r w:rsidRPr="0014050A">
        <w:rPr>
          <w:i/>
          <w:iCs/>
        </w:rPr>
        <w:t>elements</w:t>
      </w:r>
      <w:r w:rsidRPr="00282F49">
        <w:t xml:space="preserve"> </w:t>
      </w:r>
      <w:r w:rsidR="00F63F63">
        <w:t xml:space="preserve">is </w:t>
      </w:r>
      <w:r w:rsidR="00D5457C">
        <w:t>the</w:t>
      </w:r>
      <w:r w:rsidR="00F63F63">
        <w:t xml:space="preserve"> same</w:t>
      </w:r>
      <w:r w:rsidRPr="00282F49">
        <w:t xml:space="preserve"> order in which the elements appear in the bitstream.</w:t>
      </w:r>
    </w:p>
    <w:p w14:paraId="3DBF8DD0" w14:textId="77777777" w:rsidR="00636A82" w:rsidRDefault="00636A82" w:rsidP="00636A82">
      <w:pPr>
        <w:pStyle w:val="Note"/>
        <w:rPr>
          <w:ins w:id="1842" w:author="Nick Ryan [2]" w:date="2024-04-10T22:59:00Z"/>
          <w:lang w:eastAsia="ko-KR"/>
        </w:rPr>
      </w:pPr>
      <w:ins w:id="1843" w:author="Nick Ryan [2]" w:date="2024-04-10T22:59:00Z">
        <w:r>
          <w:rPr>
            <w:lang w:eastAsia="ko-KR"/>
          </w:rPr>
          <w:lastRenderedPageBreak/>
          <w:t>NOTE</w:t>
        </w:r>
        <w:r>
          <w:rPr>
            <w:lang w:eastAsia="ko-KR"/>
          </w:rPr>
          <w:tab/>
          <w:t>As alignment is performed by advancing the current position in the bitstream to be before the next encoded value, it is somewhat redundant but not illegal to declare a class as aligned, and to declare the first element of the class as aligned. In this case the alignment before the first element’s encoded value in the bitstream would be performed using the largest of the two alignment declarations.</w:t>
        </w:r>
      </w:ins>
    </w:p>
    <w:p w14:paraId="65328979" w14:textId="2DF2A7E5" w:rsidR="00C97694" w:rsidRDefault="00C97694" w:rsidP="00CA48F5">
      <w:pPr>
        <w:pStyle w:val="BodyText"/>
        <w:spacing w:after="220"/>
        <w:rPr>
          <w:ins w:id="1844" w:author="Nick Ryan [2]" w:date="2024-04-10T22:52:00Z"/>
          <w:rFonts w:eastAsia="Times New Roman"/>
          <w:lang w:eastAsia="ko-KR"/>
        </w:rPr>
      </w:pPr>
      <w:r>
        <w:rPr>
          <w:rFonts w:eastAsia="Times New Roman"/>
          <w:lang w:eastAsia="ko-KR"/>
        </w:rPr>
        <w:t>A class declaration shall not recursively reference itself.</w:t>
      </w:r>
    </w:p>
    <w:p w14:paraId="6FC24146" w14:textId="20524496" w:rsidR="00E46ADD" w:rsidRDefault="00E46ADD" w:rsidP="00E46ADD">
      <w:pPr>
        <w:pStyle w:val="BodyText"/>
        <w:spacing w:after="220"/>
        <w:rPr>
          <w:rFonts w:eastAsia="Times New Roman"/>
          <w:lang w:eastAsia="ko-KR"/>
        </w:rPr>
      </w:pPr>
      <w:r w:rsidRPr="00282F49">
        <w:rPr>
          <w:rFonts w:eastAsia="Times New Roman"/>
          <w:lang w:eastAsia="ko-KR"/>
        </w:rPr>
        <w:t xml:space="preserve">The next rule describes the use of </w:t>
      </w:r>
      <w:del w:id="1845" w:author="Nick Ryan [2]" w:date="2024-04-10T22:59:00Z">
        <w:r w:rsidRPr="00282F49" w:rsidDel="005E521E">
          <w:rPr>
            <w:rFonts w:eastAsia="Times New Roman"/>
            <w:lang w:eastAsia="ko-KR"/>
          </w:rPr>
          <w:delText xml:space="preserve">such </w:delText>
        </w:r>
      </w:del>
      <w:r w:rsidRPr="00282F49">
        <w:rPr>
          <w:rFonts w:eastAsia="Times New Roman"/>
          <w:lang w:eastAsia="ko-KR"/>
        </w:rPr>
        <w:t>a</w:t>
      </w:r>
      <w:ins w:id="1846" w:author="Nick Ryan [2]" w:date="2024-04-10T22:59:00Z">
        <w:r w:rsidR="005E521E">
          <w:rPr>
            <w:rFonts w:eastAsia="Times New Roman"/>
            <w:lang w:eastAsia="ko-KR"/>
          </w:rPr>
          <w:t xml:space="preserve"> declared</w:t>
        </w:r>
      </w:ins>
      <w:r w:rsidRPr="00282F49">
        <w:rPr>
          <w:rFonts w:eastAsia="Times New Roman"/>
          <w:lang w:eastAsia="ko-KR"/>
        </w:rPr>
        <w:t xml:space="preserve"> </w:t>
      </w:r>
      <w:r>
        <w:rPr>
          <w:rStyle w:val="SDLkeyword"/>
          <w:rFonts w:eastAsia="Times New Roman"/>
          <w:lang w:eastAsia="ko-KR"/>
        </w:rPr>
        <w:t>class</w:t>
      </w:r>
      <w:r w:rsidRPr="00282F49">
        <w:rPr>
          <w:rFonts w:eastAsia="Times New Roman"/>
          <w:lang w:eastAsia="ko-KR"/>
        </w:rPr>
        <w:t>.</w:t>
      </w:r>
    </w:p>
    <w:p w14:paraId="0A4F03DB" w14:textId="10C16DFF" w:rsidR="00E46ADD" w:rsidRPr="00511E69" w:rsidRDefault="00E46ADD" w:rsidP="003C5EAB">
      <w:pPr>
        <w:pStyle w:val="SDLrulename"/>
      </w:pPr>
      <w:r w:rsidRPr="00511E69">
        <w:t>Rule C.2: Class data types</w:t>
      </w:r>
    </w:p>
    <w:p w14:paraId="69DD312D" w14:textId="4D133BE4" w:rsidR="00E46ADD" w:rsidRPr="00282F49" w:rsidRDefault="00E46ADD" w:rsidP="00D05E2A">
      <w:pPr>
        <w:pStyle w:val="SDLrulebody"/>
      </w:pPr>
      <w:r>
        <w:rPr>
          <w:rStyle w:val="SDLattribute"/>
        </w:rPr>
        <w:t>class_</w:t>
      </w:r>
      <w:r w:rsidRPr="00F24736">
        <w:rPr>
          <w:rStyle w:val="SDLattribute"/>
          <w:i w:val="0"/>
          <w:iCs w:val="0"/>
        </w:rPr>
        <w:t>identifier</w:t>
      </w:r>
      <w:r w:rsidRPr="00F24736">
        <w:rPr>
          <w:i/>
        </w:rPr>
        <w:t xml:space="preserve"> class_variable_</w:t>
      </w:r>
      <w:r>
        <w:rPr>
          <w:rStyle w:val="SDLattribute"/>
        </w:rPr>
        <w:t>identifier</w:t>
      </w:r>
      <w:r w:rsidRPr="00C73BB5">
        <w:rPr>
          <w:rFonts w:ascii="Courier New" w:hAnsi="Courier New" w:cs="Courier New"/>
          <w:b/>
          <w:bCs/>
        </w:rPr>
        <w:t>;</w:t>
      </w:r>
    </w:p>
    <w:p w14:paraId="5E8761CE" w14:textId="07081F39" w:rsidR="001A7F60" w:rsidRPr="00282F49" w:rsidRDefault="005D796E" w:rsidP="000F7A18">
      <w:pPr>
        <w:pStyle w:val="Heading2"/>
      </w:pPr>
      <w:bookmarkStart w:id="1847" w:name="_Toc150339386"/>
      <w:bookmarkStart w:id="1848" w:name="_Toc150339471"/>
      <w:bookmarkStart w:id="1849" w:name="_Toc150339554"/>
      <w:bookmarkStart w:id="1850" w:name="_Toc150339721"/>
      <w:bookmarkStart w:id="1851" w:name="_Toc150443130"/>
      <w:bookmarkStart w:id="1852" w:name="_Ref163683558"/>
      <w:bookmarkStart w:id="1853" w:name="_Toc165642504"/>
      <w:bookmarkEnd w:id="1847"/>
      <w:bookmarkEnd w:id="1848"/>
      <w:bookmarkEnd w:id="1849"/>
      <w:bookmarkEnd w:id="1850"/>
      <w:bookmarkEnd w:id="1851"/>
      <w:r>
        <w:t>Base and d</w:t>
      </w:r>
      <w:r w:rsidR="001A7F60">
        <w:t xml:space="preserve">erived </w:t>
      </w:r>
      <w:r w:rsidR="00FE206E">
        <w:t>c</w:t>
      </w:r>
      <w:r w:rsidR="001A7F60">
        <w:t>lasses</w:t>
      </w:r>
      <w:bookmarkEnd w:id="1852"/>
      <w:bookmarkEnd w:id="1853"/>
    </w:p>
    <w:p w14:paraId="77629D9F" w14:textId="03E31BA4" w:rsidR="00EE7A12" w:rsidRPr="00282F49" w:rsidRDefault="00127906" w:rsidP="00EE7A12">
      <w:pPr>
        <w:pStyle w:val="BodyText"/>
        <w:spacing w:after="220"/>
        <w:rPr>
          <w:rFonts w:eastAsia="Times New Roman"/>
          <w:lang w:eastAsia="ko-KR"/>
        </w:rPr>
      </w:pPr>
      <w:r w:rsidRPr="00282F49">
        <w:rPr>
          <w:rFonts w:eastAsia="Times New Roman"/>
          <w:lang w:eastAsia="ko-KR"/>
        </w:rPr>
        <w:t xml:space="preserve">The optional keyword </w:t>
      </w:r>
      <w:r w:rsidRPr="00282F49">
        <w:rPr>
          <w:rStyle w:val="SDLkeyword"/>
          <w:rFonts w:eastAsia="Times New Roman"/>
          <w:lang w:eastAsia="ko-KR"/>
        </w:rPr>
        <w:t>extends</w:t>
      </w:r>
      <w:r w:rsidRPr="00282F49">
        <w:rPr>
          <w:rFonts w:eastAsia="Times New Roman"/>
          <w:lang w:eastAsia="ko-KR"/>
        </w:rPr>
        <w:t xml:space="preserve"> </w:t>
      </w:r>
      <w:r w:rsidR="004859F2">
        <w:rPr>
          <w:rFonts w:eastAsia="Times New Roman"/>
          <w:lang w:eastAsia="ko-KR"/>
        </w:rPr>
        <w:t xml:space="preserve">followed by the </w:t>
      </w:r>
      <w:r w:rsidR="00340883">
        <w:rPr>
          <w:rStyle w:val="SDLattribute"/>
          <w:rFonts w:eastAsia="Times New Roman"/>
        </w:rPr>
        <w:t>base</w:t>
      </w:r>
      <w:r w:rsidR="004859F2" w:rsidRPr="006D1923">
        <w:rPr>
          <w:rStyle w:val="SDLattribute"/>
          <w:rFonts w:eastAsia="Times New Roman"/>
        </w:rPr>
        <w:t>_class</w:t>
      </w:r>
      <w:r w:rsidR="004859F2" w:rsidRPr="00282F49">
        <w:rPr>
          <w:rFonts w:eastAsia="Times New Roman"/>
          <w:lang w:eastAsia="ko-KR"/>
        </w:rPr>
        <w:t xml:space="preserve"> </w:t>
      </w:r>
      <w:r w:rsidR="004859F2">
        <w:rPr>
          <w:rFonts w:eastAsia="Times New Roman"/>
          <w:lang w:eastAsia="ko-KR"/>
        </w:rPr>
        <w:t xml:space="preserve">attribute </w:t>
      </w:r>
      <w:r w:rsidRPr="00282F49">
        <w:rPr>
          <w:rFonts w:eastAsia="Times New Roman"/>
          <w:lang w:eastAsia="ko-KR"/>
        </w:rPr>
        <w:t xml:space="preserve">specifies that the </w:t>
      </w:r>
      <w:r w:rsidR="00DA02BD">
        <w:rPr>
          <w:rFonts w:eastAsia="Times New Roman"/>
          <w:lang w:eastAsia="ko-KR"/>
        </w:rPr>
        <w:t xml:space="preserve">class </w:t>
      </w:r>
      <w:r w:rsidRPr="00282F49">
        <w:rPr>
          <w:rFonts w:eastAsia="Times New Roman"/>
          <w:lang w:eastAsia="ko-KR"/>
        </w:rPr>
        <w:t xml:space="preserve">is </w:t>
      </w:r>
      <w:r w:rsidR="00C46A22">
        <w:rPr>
          <w:rFonts w:eastAsia="Times New Roman"/>
          <w:lang w:eastAsia="ko-KR"/>
        </w:rPr>
        <w:t xml:space="preserve">a </w:t>
      </w:r>
      <w:r w:rsidRPr="00282F49">
        <w:rPr>
          <w:rFonts w:eastAsia="Times New Roman"/>
          <w:lang w:eastAsia="ko-KR"/>
        </w:rPr>
        <w:t xml:space="preserve">derived </w:t>
      </w:r>
      <w:r w:rsidR="00C46A22">
        <w:rPr>
          <w:rFonts w:eastAsia="Times New Roman"/>
          <w:lang w:eastAsia="ko-KR"/>
        </w:rPr>
        <w:t>class</w:t>
      </w:r>
      <w:r w:rsidR="00FD5814">
        <w:rPr>
          <w:rFonts w:eastAsia="Times New Roman"/>
          <w:lang w:eastAsia="ko-KR"/>
        </w:rPr>
        <w:t xml:space="preserve"> a</w:t>
      </w:r>
      <w:r w:rsidR="00535903">
        <w:rPr>
          <w:rFonts w:eastAsia="Times New Roman"/>
          <w:lang w:eastAsia="ko-KR"/>
        </w:rPr>
        <w:t>n</w:t>
      </w:r>
      <w:r w:rsidR="00FD5814">
        <w:rPr>
          <w:rFonts w:eastAsia="Times New Roman"/>
          <w:lang w:eastAsia="ko-KR"/>
        </w:rPr>
        <w:t>d that it derives</w:t>
      </w:r>
      <w:r w:rsidR="00C46A22">
        <w:rPr>
          <w:rFonts w:eastAsia="Times New Roman"/>
          <w:lang w:eastAsia="ko-KR"/>
        </w:rPr>
        <w:t xml:space="preserve"> </w:t>
      </w:r>
      <w:r w:rsidRPr="00282F49">
        <w:rPr>
          <w:rFonts w:eastAsia="Times New Roman"/>
          <w:lang w:eastAsia="ko-KR"/>
        </w:rPr>
        <w:t>from another</w:t>
      </w:r>
      <w:r w:rsidR="003131D3">
        <w:rPr>
          <w:rFonts w:eastAsia="Times New Roman"/>
          <w:lang w:eastAsia="ko-KR"/>
        </w:rPr>
        <w:t xml:space="preserve"> </w:t>
      </w:r>
      <w:r w:rsidR="00DA02BD">
        <w:rPr>
          <w:rFonts w:eastAsia="Times New Roman"/>
          <w:lang w:eastAsia="ko-KR"/>
        </w:rPr>
        <w:t xml:space="preserve">class </w:t>
      </w:r>
      <w:r w:rsidR="004859F2" w:rsidRPr="00C472DC">
        <w:t xml:space="preserve">of type </w:t>
      </w:r>
      <w:r w:rsidR="00AF3E68">
        <w:rPr>
          <w:rStyle w:val="SDLattribute"/>
          <w:rFonts w:eastAsia="Times New Roman"/>
        </w:rPr>
        <w:t>base</w:t>
      </w:r>
      <w:r w:rsidR="004859F2" w:rsidRPr="006D1923">
        <w:rPr>
          <w:rStyle w:val="SDLattribute"/>
          <w:rFonts w:eastAsia="Times New Roman"/>
        </w:rPr>
        <w:t>_class</w:t>
      </w:r>
      <w:r w:rsidR="00C46A22" w:rsidRPr="00C472DC">
        <w:t xml:space="preserve"> called the base class</w:t>
      </w:r>
      <w:r w:rsidRPr="00282F49">
        <w:rPr>
          <w:rFonts w:eastAsia="Times New Roman"/>
          <w:lang w:eastAsia="ko-KR"/>
        </w:rPr>
        <w:t xml:space="preserve">. </w:t>
      </w:r>
      <w:r w:rsidR="000D42C6">
        <w:rPr>
          <w:rFonts w:eastAsia="Times New Roman"/>
          <w:lang w:eastAsia="ko-KR"/>
        </w:rPr>
        <w:t>The base class is either a class</w:t>
      </w:r>
      <w:r w:rsidR="002652E5">
        <w:rPr>
          <w:rFonts w:eastAsia="Times New Roman"/>
          <w:lang w:eastAsia="ko-KR"/>
        </w:rPr>
        <w:t xml:space="preserve"> (as defined in subclause </w:t>
      </w:r>
      <w:r w:rsidR="002652E5">
        <w:rPr>
          <w:rFonts w:eastAsia="Times New Roman"/>
          <w:lang w:eastAsia="ko-KR"/>
        </w:rPr>
        <w:fldChar w:fldCharType="begin"/>
      </w:r>
      <w:r w:rsidR="002652E5">
        <w:rPr>
          <w:rFonts w:eastAsia="Times New Roman"/>
          <w:lang w:eastAsia="ko-KR"/>
        </w:rPr>
        <w:instrText xml:space="preserve"> REF _Ref77978430 \r \h </w:instrText>
      </w:r>
      <w:r w:rsidR="002652E5">
        <w:rPr>
          <w:rFonts w:eastAsia="Times New Roman"/>
          <w:lang w:eastAsia="ko-KR"/>
        </w:rPr>
      </w:r>
      <w:r w:rsidR="002652E5">
        <w:rPr>
          <w:rFonts w:eastAsia="Times New Roman"/>
          <w:lang w:eastAsia="ko-KR"/>
        </w:rPr>
        <w:fldChar w:fldCharType="separate"/>
      </w:r>
      <w:r w:rsidR="00807C8D">
        <w:rPr>
          <w:rFonts w:eastAsia="Times New Roman"/>
          <w:lang w:eastAsia="ko-KR"/>
        </w:rPr>
        <w:t>7.1</w:t>
      </w:r>
      <w:r w:rsidR="002652E5">
        <w:rPr>
          <w:rFonts w:eastAsia="Times New Roman"/>
          <w:lang w:eastAsia="ko-KR"/>
        </w:rPr>
        <w:fldChar w:fldCharType="end"/>
      </w:r>
      <w:r w:rsidR="002652E5">
        <w:rPr>
          <w:rFonts w:eastAsia="Times New Roman"/>
          <w:lang w:eastAsia="ko-KR"/>
        </w:rPr>
        <w:t>)</w:t>
      </w:r>
      <w:r w:rsidR="000D42C6">
        <w:rPr>
          <w:rFonts w:eastAsia="Times New Roman"/>
          <w:lang w:eastAsia="ko-KR"/>
        </w:rPr>
        <w:t>, a derived class</w:t>
      </w:r>
      <w:r w:rsidR="002652E5">
        <w:rPr>
          <w:rFonts w:eastAsia="Times New Roman"/>
          <w:lang w:eastAsia="ko-KR"/>
        </w:rPr>
        <w:t xml:space="preserve"> (as defined in this subclause) or an abstract class (as defined in</w:t>
      </w:r>
      <w:r w:rsidR="002652E5" w:rsidRPr="002652E5">
        <w:rPr>
          <w:rFonts w:eastAsia="Times New Roman"/>
          <w:lang w:eastAsia="ko-KR"/>
        </w:rPr>
        <w:t xml:space="preserve"> </w:t>
      </w:r>
      <w:r w:rsidR="002652E5">
        <w:rPr>
          <w:rFonts w:eastAsia="Times New Roman"/>
          <w:lang w:eastAsia="ko-KR"/>
        </w:rPr>
        <w:t xml:space="preserve">subclause </w:t>
      </w:r>
      <w:r w:rsidR="002652E5">
        <w:rPr>
          <w:rFonts w:eastAsia="Times New Roman"/>
          <w:lang w:eastAsia="ko-KR"/>
        </w:rPr>
        <w:fldChar w:fldCharType="begin"/>
      </w:r>
      <w:r w:rsidR="002652E5">
        <w:rPr>
          <w:rFonts w:eastAsia="Times New Roman"/>
          <w:lang w:eastAsia="ko-KR"/>
        </w:rPr>
        <w:instrText xml:space="preserve"> REF _Ref128495296 \r \h </w:instrText>
      </w:r>
      <w:r w:rsidR="002652E5">
        <w:rPr>
          <w:rFonts w:eastAsia="Times New Roman"/>
          <w:lang w:eastAsia="ko-KR"/>
        </w:rPr>
      </w:r>
      <w:r w:rsidR="002652E5">
        <w:rPr>
          <w:rFonts w:eastAsia="Times New Roman"/>
          <w:lang w:eastAsia="ko-KR"/>
        </w:rPr>
        <w:fldChar w:fldCharType="separate"/>
      </w:r>
      <w:r w:rsidR="00807C8D">
        <w:rPr>
          <w:rFonts w:eastAsia="Times New Roman"/>
          <w:lang w:eastAsia="ko-KR"/>
        </w:rPr>
        <w:t>7.3</w:t>
      </w:r>
      <w:r w:rsidR="002652E5">
        <w:rPr>
          <w:rFonts w:eastAsia="Times New Roman"/>
          <w:lang w:eastAsia="ko-KR"/>
        </w:rPr>
        <w:fldChar w:fldCharType="end"/>
      </w:r>
      <w:r w:rsidR="002652E5">
        <w:rPr>
          <w:rFonts w:eastAsia="Times New Roman"/>
          <w:lang w:eastAsia="ko-KR"/>
        </w:rPr>
        <w:t xml:space="preserve">). </w:t>
      </w:r>
      <w:r w:rsidRPr="00282F49">
        <w:rPr>
          <w:rFonts w:eastAsia="Times New Roman"/>
          <w:lang w:eastAsia="ko-KR"/>
        </w:rPr>
        <w:t xml:space="preserve">Derivation implies that all information present in the base </w:t>
      </w:r>
      <w:r w:rsidR="00DA02BD">
        <w:rPr>
          <w:rFonts w:eastAsia="Times New Roman"/>
          <w:lang w:eastAsia="ko-KR"/>
        </w:rPr>
        <w:t xml:space="preserve">class </w:t>
      </w:r>
      <w:r w:rsidR="00453016">
        <w:rPr>
          <w:rFonts w:eastAsia="Times New Roman"/>
          <w:lang w:eastAsia="ko-KR"/>
        </w:rPr>
        <w:t>can</w:t>
      </w:r>
      <w:r w:rsidRPr="00282F49">
        <w:rPr>
          <w:rFonts w:eastAsia="Times New Roman"/>
          <w:lang w:eastAsia="ko-KR"/>
        </w:rPr>
        <w:t xml:space="preserve"> also </w:t>
      </w:r>
      <w:r w:rsidR="00453016">
        <w:rPr>
          <w:rFonts w:eastAsia="Times New Roman"/>
          <w:lang w:eastAsia="ko-KR"/>
        </w:rPr>
        <w:t xml:space="preserve">be accessed </w:t>
      </w:r>
      <w:r w:rsidRPr="00282F49">
        <w:rPr>
          <w:rFonts w:eastAsia="Times New Roman"/>
          <w:lang w:eastAsia="ko-KR"/>
        </w:rPr>
        <w:t xml:space="preserve">in the derived </w:t>
      </w:r>
      <w:r w:rsidR="00DA02BD">
        <w:rPr>
          <w:rFonts w:eastAsia="Times New Roman"/>
          <w:lang w:eastAsia="ko-KR"/>
        </w:rPr>
        <w:t>class</w:t>
      </w:r>
      <w:r w:rsidRPr="00282F49">
        <w:rPr>
          <w:rFonts w:eastAsia="Times New Roman"/>
          <w:lang w:eastAsia="ko-KR"/>
        </w:rPr>
        <w:t xml:space="preserve">, and that, in the bitstream, all such information </w:t>
      </w:r>
      <w:r w:rsidRPr="00282F49">
        <w:rPr>
          <w:rFonts w:eastAsia="Times New Roman"/>
          <w:i/>
          <w:iCs/>
          <w:lang w:eastAsia="ko-KR"/>
        </w:rPr>
        <w:t>precedes</w:t>
      </w:r>
      <w:r w:rsidRPr="00282F49">
        <w:rPr>
          <w:rFonts w:eastAsia="Times New Roman"/>
          <w:lang w:eastAsia="ko-KR"/>
        </w:rPr>
        <w:t xml:space="preserve"> any additional </w:t>
      </w:r>
      <w:r w:rsidR="002412B6">
        <w:rPr>
          <w:rFonts w:eastAsia="Times New Roman"/>
          <w:lang w:eastAsia="ko-KR"/>
        </w:rPr>
        <w:t>value definitions</w:t>
      </w:r>
      <w:r w:rsidRPr="00282F49">
        <w:rPr>
          <w:rFonts w:eastAsia="Times New Roman"/>
          <w:lang w:eastAsia="ko-KR"/>
        </w:rPr>
        <w:t xml:space="preserve"> specified in the </w:t>
      </w:r>
      <w:r w:rsidR="00FB45D8">
        <w:rPr>
          <w:rFonts w:eastAsia="Times New Roman"/>
          <w:lang w:eastAsia="ko-KR"/>
        </w:rPr>
        <w:t>derived</w:t>
      </w:r>
      <w:r w:rsidR="00FB45D8" w:rsidRPr="00282F49">
        <w:rPr>
          <w:rFonts w:eastAsia="Times New Roman"/>
          <w:lang w:eastAsia="ko-KR"/>
        </w:rPr>
        <w:t xml:space="preserve"> </w:t>
      </w:r>
      <w:r w:rsidR="00DA02BD">
        <w:rPr>
          <w:rFonts w:eastAsia="Times New Roman"/>
          <w:lang w:eastAsia="ko-KR"/>
        </w:rPr>
        <w:t>class</w:t>
      </w:r>
      <w:r w:rsidRPr="00282F49">
        <w:rPr>
          <w:rFonts w:eastAsia="Times New Roman"/>
          <w:lang w:eastAsia="ko-KR"/>
        </w:rPr>
        <w:t>.</w:t>
      </w:r>
    </w:p>
    <w:p w14:paraId="5F379CD8" w14:textId="296D0E08" w:rsidR="00C45410" w:rsidRDefault="00571C38" w:rsidP="003C5EAB">
      <w:pPr>
        <w:pStyle w:val="SDLrulename"/>
      </w:pPr>
      <w:r>
        <w:t>RULE</w:t>
      </w:r>
      <w:r w:rsidR="00EE7A12" w:rsidRPr="00511E69">
        <w:t xml:space="preserve"> C.</w:t>
      </w:r>
      <w:r w:rsidR="00E46ADD" w:rsidRPr="00511E69">
        <w:t>3</w:t>
      </w:r>
      <w:r w:rsidR="00EE7A12" w:rsidRPr="00511E69">
        <w:t xml:space="preserve">: </w:t>
      </w:r>
      <w:r w:rsidR="00FD5814" w:rsidRPr="00511E69">
        <w:t>D</w:t>
      </w:r>
      <w:r w:rsidR="00EE7A12" w:rsidRPr="00511E69">
        <w:t>erived classes</w:t>
      </w:r>
    </w:p>
    <w:p w14:paraId="25A208A5" w14:textId="53717616" w:rsidR="00C45410" w:rsidDel="00176919" w:rsidRDefault="00EE7A12">
      <w:pPr>
        <w:pStyle w:val="SDLrulebody"/>
        <w:rPr>
          <w:del w:id="1854" w:author="Nick Ryan [2]" w:date="2024-04-12T21:50:00Z"/>
          <w:rStyle w:val="SDLkeyword"/>
          <w:rFonts w:eastAsia="MS Mincho"/>
          <w:b w:val="0"/>
        </w:rPr>
      </w:pPr>
      <w:r w:rsidRPr="00C73BB5">
        <w:rPr>
          <w:rFonts w:ascii="Courier New" w:hAnsi="Courier New" w:cs="Courier New"/>
        </w:rPr>
        <w:t>[</w:t>
      </w:r>
      <w:r w:rsidRPr="006D1923">
        <w:rPr>
          <w:rStyle w:val="SDLkeyword"/>
        </w:rPr>
        <w:t>aligned</w:t>
      </w:r>
      <w:r w:rsidRPr="00C73BB5">
        <w:rPr>
          <w:rFonts w:ascii="Courier New" w:hAnsi="Courier New" w:cs="Courier New"/>
        </w:rPr>
        <w:t>[</w:t>
      </w:r>
      <w:r>
        <w:rPr>
          <w:rStyle w:val="SDLkeyword"/>
        </w:rPr>
        <w:t>(</w:t>
      </w:r>
      <w:r w:rsidRPr="00203C97">
        <w:rPr>
          <w:rStyle w:val="SDLattribute"/>
        </w:rPr>
        <w:t>modifier</w:t>
      </w:r>
      <w:r>
        <w:rPr>
          <w:rStyle w:val="SDLkeyword"/>
        </w:rPr>
        <w:t>)</w:t>
      </w:r>
      <w:r w:rsidRPr="00C73BB5">
        <w:rPr>
          <w:rFonts w:ascii="Courier New" w:hAnsi="Courier New" w:cs="Courier New"/>
        </w:rPr>
        <w:t>]]</w:t>
      </w:r>
      <w:r w:rsidRPr="006D1923">
        <w:t xml:space="preserve"> </w:t>
      </w:r>
      <w:r w:rsidRPr="006D1923">
        <w:rPr>
          <w:rStyle w:val="SDLkeyword"/>
        </w:rPr>
        <w:t>class</w:t>
      </w:r>
      <w:r w:rsidRPr="006D1923">
        <w:t xml:space="preserve"> </w:t>
      </w:r>
      <w:r w:rsidR="00CD52ED">
        <w:rPr>
          <w:rStyle w:val="SDLattribute"/>
        </w:rPr>
        <w:t>class</w:t>
      </w:r>
      <w:r w:rsidRPr="006D1923">
        <w:rPr>
          <w:rStyle w:val="SDLattribute"/>
        </w:rPr>
        <w:t>_</w:t>
      </w:r>
      <w:r w:rsidR="00DB7FEC">
        <w:rPr>
          <w:rStyle w:val="SDLattribute"/>
        </w:rPr>
        <w:t>identifier</w:t>
      </w:r>
      <w:r w:rsidR="00DB7FEC" w:rsidRPr="006D1923">
        <w:t xml:space="preserve"> </w:t>
      </w:r>
      <w:r w:rsidR="00D117A0" w:rsidRPr="000640E1">
        <w:rPr>
          <w:rFonts w:ascii="Courier New" w:hAnsi="Courier New" w:cs="Courier New"/>
        </w:rPr>
        <w:t>[</w:t>
      </w:r>
      <w:r w:rsidRPr="006D1923">
        <w:rPr>
          <w:rStyle w:val="SDLkeyword"/>
        </w:rPr>
        <w:t>extends</w:t>
      </w:r>
      <w:r w:rsidRPr="006D1923">
        <w:t xml:space="preserve"> </w:t>
      </w:r>
      <w:r w:rsidR="00340883">
        <w:rPr>
          <w:rStyle w:val="SDLattribute"/>
        </w:rPr>
        <w:t>base</w:t>
      </w:r>
      <w:r w:rsidRPr="006D1923">
        <w:rPr>
          <w:rStyle w:val="SDLattribute"/>
        </w:rPr>
        <w:t>_class</w:t>
      </w:r>
      <w:r w:rsidR="00D117A0" w:rsidRPr="000640E1">
        <w:rPr>
          <w:rFonts w:ascii="Courier New" w:hAnsi="Courier New" w:cs="Courier New"/>
        </w:rPr>
        <w:t>]</w:t>
      </w:r>
      <w:r w:rsidR="00D117A0" w:rsidRPr="00C73BB5">
        <w:rPr>
          <w:rFonts w:cs="Courier New"/>
        </w:rPr>
        <w:t xml:space="preserve"> </w:t>
      </w:r>
      <w:del w:id="1855" w:author="Nick Ryan [2]" w:date="2024-04-12T21:50:00Z">
        <w:r w:rsidRPr="00C73BB5" w:rsidDel="00176919">
          <w:rPr>
            <w:rFonts w:ascii="Courier New" w:hAnsi="Courier New" w:cs="Courier New"/>
          </w:rPr>
          <w:delText>[</w:delText>
        </w:r>
        <w:r w:rsidRPr="00C73BB5" w:rsidDel="00176919">
          <w:rPr>
            <w:rFonts w:ascii="Courier New" w:hAnsi="Courier New" w:cs="Courier New"/>
            <w:b/>
            <w:bCs/>
          </w:rPr>
          <w:delText>:</w:delText>
        </w:r>
        <w:r w:rsidRPr="006D1923" w:rsidDel="00176919">
          <w:delText xml:space="preserve"> </w:delText>
        </w:r>
        <w:r w:rsidRPr="006D1923" w:rsidDel="00176919">
          <w:rPr>
            <w:rStyle w:val="SDLkeyword"/>
          </w:rPr>
          <w:delText>bit(</w:delText>
        </w:r>
        <w:r w:rsidRPr="006D1923" w:rsidDel="00176919">
          <w:rPr>
            <w:rStyle w:val="SDLattribute"/>
          </w:rPr>
          <w:delText>length</w:delText>
        </w:r>
        <w:r w:rsidRPr="006D1923" w:rsidDel="00176919">
          <w:rPr>
            <w:rStyle w:val="SDLkeyword"/>
          </w:rPr>
          <w:delText>)</w:delText>
        </w:r>
      </w:del>
    </w:p>
    <w:p w14:paraId="1D34D64E" w14:textId="46DE9858" w:rsidR="00EE7A12" w:rsidRPr="006D1923" w:rsidRDefault="00C45410" w:rsidP="00176919">
      <w:pPr>
        <w:pStyle w:val="SDLrulebody"/>
      </w:pPr>
      <w:del w:id="1856" w:author="Nick Ryan [2]" w:date="2024-04-12T21:50:00Z">
        <w:r w:rsidDel="00176919">
          <w:rPr>
            <w:rStyle w:val="SDLkeyword"/>
          </w:rPr>
          <w:tab/>
        </w:r>
        <w:r w:rsidR="00EE7A12" w:rsidRPr="00C73BB5" w:rsidDel="00176919">
          <w:rPr>
            <w:rFonts w:ascii="Courier New" w:hAnsi="Courier New" w:cs="Courier New"/>
          </w:rPr>
          <w:delText>[</w:delText>
        </w:r>
        <w:r w:rsidR="00A223CF" w:rsidDel="00176919">
          <w:rPr>
            <w:rStyle w:val="SDLattribute"/>
          </w:rPr>
          <w:delText>class_i</w:delText>
        </w:r>
        <w:r w:rsidR="00EE7A12" w:rsidRPr="006D1923" w:rsidDel="00176919">
          <w:rPr>
            <w:rStyle w:val="SDLattribute"/>
          </w:rPr>
          <w:delText>d_</w:delText>
        </w:r>
        <w:r w:rsidR="00A223CF" w:rsidDel="00176919">
          <w:rPr>
            <w:rStyle w:val="SDLattribute"/>
          </w:rPr>
          <w:delText>identifier</w:delText>
        </w:r>
        <w:r w:rsidR="007A768E" w:rsidDel="00176919">
          <w:rPr>
            <w:rStyle w:val="SDLattribute"/>
          </w:rPr>
          <w:delText xml:space="preserve"> </w:delText>
        </w:r>
        <w:r w:rsidR="00EE7A12" w:rsidRPr="00C73BB5" w:rsidDel="00176919">
          <w:rPr>
            <w:rFonts w:ascii="Courier New" w:hAnsi="Courier New" w:cs="Courier New"/>
            <w:b/>
            <w:bCs/>
          </w:rPr>
          <w:delText>=</w:delText>
        </w:r>
        <w:r w:rsidR="00EE7A12" w:rsidRPr="00C73BB5" w:rsidDel="00176919">
          <w:rPr>
            <w:rFonts w:ascii="Courier New" w:hAnsi="Courier New" w:cs="Courier New"/>
          </w:rPr>
          <w:delText>]</w:delText>
        </w:r>
        <w:r w:rsidR="00EE7A12" w:rsidRPr="006D1923" w:rsidDel="00176919">
          <w:delText xml:space="preserve"> </w:delText>
        </w:r>
        <w:r w:rsidR="00AE0CED" w:rsidRPr="00E56598" w:rsidDel="00176919">
          <w:rPr>
            <w:i/>
            <w:iCs/>
          </w:rPr>
          <w:delText>class_</w:delText>
        </w:r>
        <w:r w:rsidR="00EE7A12" w:rsidRPr="006D1923" w:rsidDel="00176919">
          <w:rPr>
            <w:rStyle w:val="SDLattribute"/>
          </w:rPr>
          <w:delText>id</w:delText>
        </w:r>
        <w:r w:rsidR="00EE7A12" w:rsidRPr="006D1923" w:rsidDel="00176919">
          <w:delText xml:space="preserve"> </w:delText>
        </w:r>
        <w:r w:rsidR="00EE7A12" w:rsidRPr="00C73BB5" w:rsidDel="00176919">
          <w:rPr>
            <w:rFonts w:ascii="Courier New" w:hAnsi="Courier New" w:cs="Courier New"/>
          </w:rPr>
          <w:delText>|</w:delText>
        </w:r>
        <w:r w:rsidR="00EE7A12" w:rsidRPr="006D1923" w:rsidDel="00176919">
          <w:delText xml:space="preserve"> </w:delText>
        </w:r>
        <w:r w:rsidR="00EE7A12" w:rsidRPr="006D1923" w:rsidDel="00176919">
          <w:rPr>
            <w:rStyle w:val="SDLattribute"/>
          </w:rPr>
          <w:delText xml:space="preserve">id_range </w:delText>
        </w:r>
        <w:r w:rsidR="00EE7A12" w:rsidRPr="00C73BB5" w:rsidDel="00176919">
          <w:rPr>
            <w:rFonts w:ascii="Courier New" w:hAnsi="Courier New" w:cs="Courier New"/>
          </w:rPr>
          <w:delText>|</w:delText>
        </w:r>
        <w:r w:rsidR="00EE7A12" w:rsidRPr="006D1923" w:rsidDel="00176919">
          <w:rPr>
            <w:i/>
            <w:iCs/>
          </w:rPr>
          <w:delText xml:space="preserve"> extended_id_range </w:delText>
        </w:r>
        <w:r w:rsidR="00EE7A12" w:rsidRPr="00C73BB5" w:rsidDel="00176919">
          <w:rPr>
            <w:rFonts w:ascii="Courier New" w:hAnsi="Courier New" w:cs="Courier New"/>
          </w:rPr>
          <w:delText>]</w:delText>
        </w:r>
        <w:r w:rsidR="00EE7A12" w:rsidRPr="006D1923" w:rsidDel="00176919">
          <w:delText xml:space="preserve"> </w:delText>
        </w:r>
      </w:del>
      <w:r w:rsidR="00EE7A12" w:rsidRPr="006D1923">
        <w:rPr>
          <w:rStyle w:val="SDLkeyword"/>
        </w:rPr>
        <w:t>{</w:t>
      </w:r>
    </w:p>
    <w:p w14:paraId="0F0E220A" w14:textId="4F73D821" w:rsidR="00EE7A12" w:rsidRPr="006D1923" w:rsidRDefault="00C45410" w:rsidP="00D05E2A">
      <w:pPr>
        <w:pStyle w:val="SDLrulebody"/>
      </w:pPr>
      <w:r>
        <w:rPr>
          <w:rFonts w:ascii="Courier New" w:hAnsi="Courier New" w:cs="Courier New"/>
        </w:rPr>
        <w:tab/>
      </w:r>
      <w:r w:rsidR="00EE7A12" w:rsidRPr="00C73BB5">
        <w:rPr>
          <w:rFonts w:ascii="Courier New" w:hAnsi="Courier New" w:cs="Courier New"/>
        </w:rPr>
        <w:t>[</w:t>
      </w:r>
      <w:r w:rsidR="00EE7A12" w:rsidRPr="006D1923">
        <w:rPr>
          <w:rStyle w:val="SDLattribute"/>
        </w:rPr>
        <w:t>element</w:t>
      </w:r>
      <w:r w:rsidR="00EE7A12" w:rsidRPr="00C73BB5">
        <w:rPr>
          <w:rFonts w:ascii="Courier New" w:hAnsi="Courier New" w:cs="Courier New"/>
          <w:b/>
          <w:bCs/>
        </w:rPr>
        <w:t>;</w:t>
      </w:r>
      <w:r w:rsidR="00EE7A12" w:rsidRPr="006D1923">
        <w:t xml:space="preserve"> …</w:t>
      </w:r>
      <w:r w:rsidR="00EE7A12" w:rsidRPr="00C73BB5">
        <w:rPr>
          <w:rFonts w:ascii="Courier New" w:hAnsi="Courier New" w:cs="Courier New"/>
        </w:rPr>
        <w:t>]</w:t>
      </w:r>
    </w:p>
    <w:p w14:paraId="0C917B3D" w14:textId="7ADCD61C" w:rsidR="0072765B" w:rsidRPr="00511E69" w:rsidRDefault="00EE7A12" w:rsidP="00D05E2A">
      <w:pPr>
        <w:pStyle w:val="SDLrulebody"/>
      </w:pPr>
      <w:r w:rsidRPr="006D1923">
        <w:rPr>
          <w:rStyle w:val="SDLkeyword"/>
        </w:rPr>
        <w:t>}</w:t>
      </w:r>
    </w:p>
    <w:p w14:paraId="6B1A3AF9" w14:textId="5BCD9AFE" w:rsidR="007A57CC" w:rsidRDefault="00B40BE8" w:rsidP="00C45410">
      <w:pPr>
        <w:pStyle w:val="BodyText"/>
        <w:rPr>
          <w:ins w:id="1857" w:author="Nick Ryan [2]" w:date="2024-04-12T21:57:00Z"/>
          <w:lang w:eastAsia="ko-KR"/>
        </w:rPr>
      </w:pPr>
      <w:r w:rsidRPr="00175813">
        <w:rPr>
          <w:lang w:eastAsia="ko-KR"/>
        </w:rPr>
        <w:t xml:space="preserve">The keyword </w:t>
      </w:r>
      <w:r w:rsidRPr="00203C97">
        <w:rPr>
          <w:rStyle w:val="SDLkeyword"/>
        </w:rPr>
        <w:t>aligned</w:t>
      </w:r>
      <w:r w:rsidRPr="00203C97">
        <w:t xml:space="preserve"> and its </w:t>
      </w:r>
      <w:r w:rsidRPr="00203C97">
        <w:rPr>
          <w:rStyle w:val="SDLattribute"/>
        </w:rPr>
        <w:t>modifier</w:t>
      </w:r>
      <w:r w:rsidRPr="00203C97">
        <w:t xml:space="preserve"> ha</w:t>
      </w:r>
      <w:r>
        <w:t>ve</w:t>
      </w:r>
      <w:r w:rsidRPr="00203C97">
        <w:t xml:space="preserve"> the same </w:t>
      </w:r>
      <w:r w:rsidR="00C774EA">
        <w:t>meaning</w:t>
      </w:r>
      <w:r w:rsidR="00C774EA" w:rsidRPr="00203C97">
        <w:t xml:space="preserve"> </w:t>
      </w:r>
      <w:r w:rsidRPr="00203C97">
        <w:t>as in</w:t>
      </w:r>
      <w:r>
        <w:t xml:space="preserve"> subclause </w:t>
      </w:r>
      <w:r>
        <w:fldChar w:fldCharType="begin"/>
      </w:r>
      <w:r>
        <w:instrText xml:space="preserve"> REF _Ref128486809 \r \h </w:instrText>
      </w:r>
      <w:r w:rsidR="00C45410">
        <w:instrText xml:space="preserve"> \* MERGEFORMAT </w:instrText>
      </w:r>
      <w:r>
        <w:fldChar w:fldCharType="separate"/>
      </w:r>
      <w:r w:rsidR="00807C8D">
        <w:t>6.2.1</w:t>
      </w:r>
      <w:r>
        <w:fldChar w:fldCharType="end"/>
      </w:r>
      <w:r>
        <w:t>.</w:t>
      </w:r>
      <w:r>
        <w:rPr>
          <w:lang w:eastAsia="ko-KR"/>
        </w:rPr>
        <w:t xml:space="preserve"> </w:t>
      </w:r>
    </w:p>
    <w:p w14:paraId="6C872EA4" w14:textId="69BF4DD8" w:rsidR="00B40BE8" w:rsidRDefault="00D5776A" w:rsidP="00C45410">
      <w:pPr>
        <w:pStyle w:val="BodyText"/>
        <w:rPr>
          <w:lang w:eastAsia="ko-KR"/>
        </w:rPr>
      </w:pPr>
      <w:ins w:id="1858" w:author="Nick Ryan [2]" w:date="2024-04-10T22:44:00Z">
        <w:r>
          <w:rPr>
            <w:lang w:eastAsia="ko-KR"/>
          </w:rPr>
          <w:t xml:space="preserve"> </w:t>
        </w:r>
      </w:ins>
      <w:ins w:id="1859" w:author="Nick Ryan [2]" w:date="2024-04-10T22:46:00Z">
        <w:r w:rsidR="00C41C82">
          <w:rPr>
            <w:lang w:eastAsia="ko-KR"/>
          </w:rPr>
          <w:t>A d</w:t>
        </w:r>
      </w:ins>
      <w:ins w:id="1860" w:author="Nick Ryan [2]" w:date="2024-04-10T22:45:00Z">
        <w:r>
          <w:rPr>
            <w:lang w:eastAsia="ko-KR"/>
          </w:rPr>
          <w:t xml:space="preserve">erived class shall not differ in </w:t>
        </w:r>
      </w:ins>
      <w:ins w:id="1861" w:author="Nick Ryan [2]" w:date="2024-04-10T22:53:00Z">
        <w:r w:rsidR="0003052E">
          <w:rPr>
            <w:lang w:eastAsia="ko-KR"/>
          </w:rPr>
          <w:t>declared</w:t>
        </w:r>
      </w:ins>
      <w:ins w:id="1862" w:author="Nick Ryan [2]" w:date="2024-04-10T22:46:00Z">
        <w:r w:rsidR="00DE2F27">
          <w:rPr>
            <w:lang w:eastAsia="ko-KR"/>
          </w:rPr>
          <w:t xml:space="preserve"> </w:t>
        </w:r>
      </w:ins>
      <w:ins w:id="1863" w:author="Nick Ryan [2]" w:date="2024-04-10T22:45:00Z">
        <w:r>
          <w:rPr>
            <w:lang w:eastAsia="ko-KR"/>
          </w:rPr>
          <w:t>alignment from the base class.</w:t>
        </w:r>
      </w:ins>
    </w:p>
    <w:p w14:paraId="272B93B8" w14:textId="7FA37B68" w:rsidR="00C178A8" w:rsidDel="00176919" w:rsidRDefault="00C178A8" w:rsidP="00C45410">
      <w:pPr>
        <w:pStyle w:val="BodyText"/>
        <w:rPr>
          <w:del w:id="1864" w:author="Nick Ryan [2]" w:date="2024-04-12T21:50:00Z"/>
          <w:lang w:eastAsia="ko-KR"/>
        </w:rPr>
      </w:pPr>
      <w:del w:id="1865" w:author="Nick Ryan [2]" w:date="2024-04-12T21:50:00Z">
        <w:r w:rsidDel="00176919">
          <w:rPr>
            <w:lang w:eastAsia="ko-KR"/>
          </w:rPr>
          <w:delText xml:space="preserve">The </w:delText>
        </w:r>
        <w:r w:rsidR="00ED0A10" w:rsidDel="00176919">
          <w:rPr>
            <w:lang w:eastAsia="ko-KR"/>
          </w:rPr>
          <w:delText xml:space="preserve">meaning of the </w:delText>
        </w:r>
        <w:r w:rsidDel="00176919">
          <w:rPr>
            <w:lang w:eastAsia="ko-KR"/>
          </w:rPr>
          <w:delText xml:space="preserve">keyword </w:delText>
        </w:r>
        <w:r w:rsidRPr="00C472DC" w:rsidDel="00176919">
          <w:rPr>
            <w:rStyle w:val="SDLkeyword"/>
          </w:rPr>
          <w:delText>bit</w:delText>
        </w:r>
        <w:r w:rsidDel="00176919">
          <w:rPr>
            <w:lang w:eastAsia="ko-KR"/>
          </w:rPr>
          <w:delText xml:space="preserve"> and its related attribute</w:delText>
        </w:r>
        <w:r w:rsidR="00ED0A10" w:rsidDel="00176919">
          <w:rPr>
            <w:lang w:eastAsia="ko-KR"/>
          </w:rPr>
          <w:delText>s</w:delText>
        </w:r>
        <w:r w:rsidDel="00176919">
          <w:rPr>
            <w:lang w:eastAsia="ko-KR"/>
          </w:rPr>
          <w:delText xml:space="preserve"> </w:delText>
        </w:r>
        <w:r w:rsidR="003F4ADD" w:rsidDel="00176919">
          <w:rPr>
            <w:lang w:eastAsia="ko-KR"/>
          </w:rPr>
          <w:delText>is</w:delText>
        </w:r>
        <w:r w:rsidDel="00176919">
          <w:rPr>
            <w:lang w:eastAsia="ko-KR"/>
          </w:rPr>
          <w:delText xml:space="preserve"> define</w:delText>
        </w:r>
        <w:r w:rsidR="00ED0A10" w:rsidDel="00176919">
          <w:rPr>
            <w:lang w:eastAsia="ko-KR"/>
          </w:rPr>
          <w:delText>d</w:delText>
        </w:r>
        <w:r w:rsidDel="00176919">
          <w:rPr>
            <w:lang w:eastAsia="ko-KR"/>
          </w:rPr>
          <w:delText xml:space="preserve"> in</w:delText>
        </w:r>
        <w:r w:rsidR="00BA44D8" w:rsidDel="00176919">
          <w:rPr>
            <w:lang w:eastAsia="ko-KR"/>
          </w:rPr>
          <w:delText xml:space="preserve"> subclause</w:delText>
        </w:r>
        <w:r w:rsidR="003B6A40" w:rsidDel="00176919">
          <w:rPr>
            <w:lang w:eastAsia="ko-KR"/>
          </w:rPr>
          <w:delText xml:space="preserve"> </w:delText>
        </w:r>
        <w:r w:rsidR="003B6A40" w:rsidDel="00176919">
          <w:rPr>
            <w:lang w:eastAsia="ko-KR"/>
          </w:rPr>
          <w:fldChar w:fldCharType="begin"/>
        </w:r>
        <w:r w:rsidR="003B6A40" w:rsidDel="00176919">
          <w:rPr>
            <w:lang w:eastAsia="ko-KR"/>
          </w:rPr>
          <w:delInstrText xml:space="preserve"> REF _Ref128580659 \r \h </w:delInstrText>
        </w:r>
        <w:r w:rsidR="00C45410" w:rsidDel="00176919">
          <w:rPr>
            <w:lang w:eastAsia="ko-KR"/>
          </w:rPr>
          <w:delInstrText xml:space="preserve"> \* MERGEFORMAT </w:delInstrText>
        </w:r>
        <w:r w:rsidR="003B6A40" w:rsidDel="00176919">
          <w:rPr>
            <w:lang w:eastAsia="ko-KR"/>
          </w:rPr>
        </w:r>
        <w:r w:rsidR="003B6A40" w:rsidDel="00176919">
          <w:rPr>
            <w:lang w:eastAsia="ko-KR"/>
          </w:rPr>
          <w:fldChar w:fldCharType="separate"/>
        </w:r>
        <w:r w:rsidR="000F3D09" w:rsidDel="00176919">
          <w:rPr>
            <w:lang w:eastAsia="ko-KR"/>
          </w:rPr>
          <w:delText>7.5</w:delText>
        </w:r>
        <w:r w:rsidR="003B6A40" w:rsidDel="00176919">
          <w:rPr>
            <w:lang w:eastAsia="ko-KR"/>
          </w:rPr>
          <w:fldChar w:fldCharType="end"/>
        </w:r>
        <w:r w:rsidDel="00176919">
          <w:rPr>
            <w:lang w:eastAsia="ko-KR"/>
          </w:rPr>
          <w:delText>.</w:delText>
        </w:r>
      </w:del>
    </w:p>
    <w:p w14:paraId="5D2797EB" w14:textId="2DA7F9E3" w:rsidR="00D452CD" w:rsidRPr="00E56598" w:rsidDel="00C41C82" w:rsidRDefault="00BF0EB1" w:rsidP="00E73F91">
      <w:pPr>
        <w:pStyle w:val="Code"/>
        <w:rPr>
          <w:del w:id="1866" w:author="Nick Ryan [2]" w:date="2024-04-10T22:50:00Z"/>
          <w:rFonts w:ascii="Cambria" w:hAnsi="Cambria" w:cs="Courier New"/>
          <w:sz w:val="22"/>
          <w:highlight w:val="yellow"/>
        </w:rPr>
      </w:pPr>
      <w:del w:id="1867" w:author="Nick Ryan [2]" w:date="2024-04-10T22:50:00Z">
        <w:r w:rsidRPr="00BF0EB1" w:rsidDel="00C41C82">
          <w:rPr>
            <w:rFonts w:ascii="Cambria" w:hAnsi="Cambria" w:cs="Courier New"/>
            <w:sz w:val="22"/>
            <w:highlight w:val="yellow"/>
          </w:rPr>
          <w:delText>[</w:delText>
        </w:r>
        <w:r w:rsidR="00D452CD" w:rsidRPr="00E56598" w:rsidDel="00C41C82">
          <w:rPr>
            <w:rFonts w:ascii="Cambria" w:hAnsi="Cambria" w:cs="Courier New"/>
            <w:sz w:val="22"/>
            <w:highlight w:val="yellow"/>
          </w:rPr>
          <w:delText>Editor</w:delText>
        </w:r>
        <w:r w:rsidRPr="00BF0EB1" w:rsidDel="00C41C82">
          <w:rPr>
            <w:rFonts w:ascii="Cambria" w:hAnsi="Cambria" w:cs="Courier New"/>
            <w:sz w:val="22"/>
            <w:highlight w:val="yellow"/>
          </w:rPr>
          <w:delText>’</w:delText>
        </w:r>
        <w:r w:rsidR="00D452CD" w:rsidRPr="00E56598" w:rsidDel="00C41C82">
          <w:rPr>
            <w:rFonts w:ascii="Cambria" w:hAnsi="Cambria" w:cs="Courier New"/>
            <w:sz w:val="22"/>
            <w:highlight w:val="yellow"/>
          </w:rPr>
          <w:delText>s note: Can a non-aligned class derive from an aligned sub-class?</w:delText>
        </w:r>
        <w:r w:rsidRPr="00E56598" w:rsidDel="00C41C82">
          <w:rPr>
            <w:rFonts w:ascii="Cambria" w:hAnsi="Cambria" w:cs="Courier New"/>
            <w:sz w:val="22"/>
            <w:highlight w:val="yellow"/>
          </w:rPr>
          <w:delText>]</w:delText>
        </w:r>
      </w:del>
    </w:p>
    <w:p w14:paraId="52FC096E" w14:textId="267499E5" w:rsidR="00D452CD" w:rsidRPr="00E56598" w:rsidDel="00C41C82" w:rsidRDefault="00BF0EB1" w:rsidP="00E73F91">
      <w:pPr>
        <w:pStyle w:val="Code"/>
        <w:rPr>
          <w:del w:id="1868" w:author="Nick Ryan [2]" w:date="2024-04-10T22:50:00Z"/>
          <w:rFonts w:ascii="Cambria" w:hAnsi="Cambria" w:cs="Courier New"/>
          <w:sz w:val="22"/>
          <w:highlight w:val="yellow"/>
        </w:rPr>
      </w:pPr>
      <w:del w:id="1869" w:author="Nick Ryan [2]" w:date="2024-04-10T22:50:00Z">
        <w:r w:rsidRPr="00BF0EB1" w:rsidDel="00C41C82">
          <w:rPr>
            <w:rFonts w:ascii="Cambria" w:hAnsi="Cambria" w:cs="Courier New"/>
            <w:sz w:val="22"/>
            <w:highlight w:val="yellow"/>
          </w:rPr>
          <w:delText>[</w:delText>
        </w:r>
        <w:r w:rsidR="00D452CD" w:rsidRPr="00E56598" w:rsidDel="00C41C82">
          <w:rPr>
            <w:rFonts w:ascii="Cambria" w:hAnsi="Cambria" w:cs="Courier New"/>
            <w:sz w:val="22"/>
            <w:highlight w:val="yellow"/>
          </w:rPr>
          <w:delText>Editor</w:delText>
        </w:r>
        <w:r w:rsidRPr="00BF0EB1" w:rsidDel="00C41C82">
          <w:rPr>
            <w:rFonts w:ascii="Cambria" w:hAnsi="Cambria" w:cs="Courier New"/>
            <w:sz w:val="22"/>
            <w:highlight w:val="yellow"/>
          </w:rPr>
          <w:delText>’</w:delText>
        </w:r>
        <w:r w:rsidR="00D452CD" w:rsidRPr="00E56598" w:rsidDel="00C41C82">
          <w:rPr>
            <w:rFonts w:ascii="Cambria" w:hAnsi="Cambria" w:cs="Courier New"/>
            <w:sz w:val="22"/>
            <w:highlight w:val="yellow"/>
          </w:rPr>
          <w:delText>s note: Can an aligned class derive from a non-aligned sub-class?</w:delText>
        </w:r>
        <w:r w:rsidRPr="00E56598" w:rsidDel="00C41C82">
          <w:rPr>
            <w:rFonts w:ascii="Cambria" w:hAnsi="Cambria" w:cs="Courier New"/>
            <w:sz w:val="22"/>
            <w:highlight w:val="yellow"/>
          </w:rPr>
          <w:delText>]</w:delText>
        </w:r>
      </w:del>
    </w:p>
    <w:p w14:paraId="12885EE0" w14:textId="4E607C62" w:rsidR="00D452CD" w:rsidDel="00C41C82" w:rsidRDefault="00BF0EB1" w:rsidP="00E56598">
      <w:pPr>
        <w:pStyle w:val="BodyText"/>
        <w:rPr>
          <w:del w:id="1870" w:author="Nick Ryan [2]" w:date="2024-04-10T22:50:00Z"/>
          <w:rFonts w:eastAsia="Times New Roman"/>
          <w:lang w:eastAsia="ko-KR"/>
        </w:rPr>
      </w:pPr>
      <w:del w:id="1871" w:author="Nick Ryan [2]" w:date="2024-04-10T22:50:00Z">
        <w:r w:rsidRPr="00BF0EB1" w:rsidDel="00C41C82">
          <w:rPr>
            <w:rFonts w:cs="Courier New"/>
            <w:szCs w:val="18"/>
            <w:highlight w:val="yellow"/>
          </w:rPr>
          <w:delText>[</w:delText>
        </w:r>
        <w:r w:rsidR="00D452CD" w:rsidRPr="00BF0EB1" w:rsidDel="00C41C82">
          <w:rPr>
            <w:rFonts w:cs="Courier New"/>
            <w:szCs w:val="18"/>
            <w:highlight w:val="yellow"/>
          </w:rPr>
          <w:delText>Editor</w:delText>
        </w:r>
        <w:r w:rsidRPr="00BF0EB1" w:rsidDel="00C41C82">
          <w:rPr>
            <w:rFonts w:cs="Courier New"/>
            <w:szCs w:val="18"/>
            <w:highlight w:val="yellow"/>
          </w:rPr>
          <w:delText>’</w:delText>
        </w:r>
        <w:r w:rsidR="00D452CD" w:rsidRPr="00BF0EB1" w:rsidDel="00C41C82">
          <w:rPr>
            <w:rFonts w:cs="Courier New"/>
            <w:szCs w:val="18"/>
            <w:highlight w:val="yellow"/>
          </w:rPr>
          <w:delText>s note: Can an aligned class derive from an aligned sub-class with a different alignment width?</w:delText>
        </w:r>
        <w:r w:rsidRPr="00E56598" w:rsidDel="00C41C82">
          <w:rPr>
            <w:rFonts w:cs="Courier New"/>
            <w:szCs w:val="18"/>
            <w:highlight w:val="yellow"/>
          </w:rPr>
          <w:delText>]</w:delText>
        </w:r>
      </w:del>
    </w:p>
    <w:p w14:paraId="7DC7D697" w14:textId="47037DEA" w:rsidR="0051125B" w:rsidRPr="00C472DC" w:rsidDel="006E2DA3" w:rsidRDefault="0051125B" w:rsidP="00C472DC">
      <w:pPr>
        <w:pStyle w:val="Note"/>
        <w:rPr>
          <w:del w:id="1872" w:author="Nick Ryan [2]" w:date="2024-04-10T22:34:00Z"/>
        </w:rPr>
      </w:pPr>
      <w:commentRangeStart w:id="1873"/>
      <w:commentRangeStart w:id="1874"/>
      <w:del w:id="1875" w:author="Nick Ryan [2]" w:date="2024-04-10T22:34:00Z">
        <w:r w:rsidRPr="00C472DC" w:rsidDel="006E2DA3">
          <w:delText>NOTE</w:delText>
        </w:r>
        <w:r w:rsidRPr="00C472DC" w:rsidDel="006E2DA3">
          <w:tab/>
        </w:r>
        <w:r w:rsidR="00BA2633" w:rsidDel="006E2DA3">
          <w:delText>Classes</w:delText>
        </w:r>
        <w:r w:rsidRPr="00C472DC" w:rsidDel="006E2DA3">
          <w:delText xml:space="preserve"> may also be encapsulated within other </w:delText>
        </w:r>
        <w:r w:rsidR="00BA2633" w:rsidDel="006E2DA3">
          <w:delText>classes</w:delText>
        </w:r>
        <w:r w:rsidRPr="00C472DC" w:rsidDel="006E2DA3">
          <w:delText xml:space="preserve">. In this case, the </w:delText>
        </w:r>
        <w:r w:rsidRPr="00C472DC" w:rsidDel="006E2DA3">
          <w:rPr>
            <w:rStyle w:val="SDLattribute"/>
          </w:rPr>
          <w:delText>element</w:delText>
        </w:r>
        <w:r w:rsidRPr="00C472DC" w:rsidDel="006E2DA3">
          <w:delText xml:space="preserve"> in Rule C.</w:delText>
        </w:r>
        <w:r w:rsidR="0075776F" w:rsidDel="006E2DA3">
          <w:delText>3</w:delText>
        </w:r>
        <w:r w:rsidR="0075776F" w:rsidRPr="00C472DC" w:rsidDel="006E2DA3">
          <w:delText xml:space="preserve"> </w:delText>
        </w:r>
        <w:r w:rsidRPr="00C472DC" w:rsidDel="006E2DA3">
          <w:delText xml:space="preserve">is a </w:delText>
        </w:r>
        <w:r w:rsidRPr="00C472DC" w:rsidDel="006E2DA3">
          <w:rPr>
            <w:rStyle w:val="SDLkeyword"/>
            <w:rFonts w:ascii="Cambria" w:hAnsi="Cambria" w:cs="Times New Roman"/>
            <w:b w:val="0"/>
            <w:bCs w:val="0"/>
          </w:rPr>
          <w:delText>class</w:delText>
        </w:r>
        <w:r w:rsidRPr="00C472DC" w:rsidDel="006E2DA3">
          <w:delText xml:space="preserve"> itself.</w:delText>
        </w:r>
        <w:commentRangeEnd w:id="1873"/>
        <w:r w:rsidR="006E2DA3" w:rsidDel="006E2DA3">
          <w:rPr>
            <w:rStyle w:val="CommentReference"/>
          </w:rPr>
          <w:commentReference w:id="1873"/>
        </w:r>
      </w:del>
    </w:p>
    <w:p w14:paraId="7072FC95" w14:textId="1D6DE489" w:rsidR="006A49DA" w:rsidRPr="00C472DC" w:rsidDel="00AA5ECE" w:rsidRDefault="006A49DA" w:rsidP="00C472DC">
      <w:pPr>
        <w:pStyle w:val="BodyText"/>
        <w:rPr>
          <w:del w:id="1876" w:author="Nick Ryan [2]" w:date="2024-04-10T22:35:00Z"/>
        </w:rPr>
      </w:pPr>
      <w:del w:id="1877" w:author="Nick Ryan [2]" w:date="2024-04-10T22:35:00Z">
        <w:r w:rsidRPr="00282F49" w:rsidDel="00AA5ECE">
          <w:delText xml:space="preserve">The order of declaration of the </w:delText>
        </w:r>
        <w:r w:rsidRPr="0014050A" w:rsidDel="00AA5ECE">
          <w:rPr>
            <w:i/>
            <w:iCs/>
          </w:rPr>
          <w:delText>element</w:delText>
        </w:r>
        <w:r w:rsidRPr="00282F49" w:rsidDel="00AA5ECE">
          <w:delText xml:space="preserve"> is the same order in which the elements appear in the bitstream.</w:delText>
        </w:r>
        <w:commentRangeEnd w:id="1874"/>
        <w:r w:rsidR="00AA5ECE" w:rsidDel="00AA5ECE">
          <w:rPr>
            <w:rStyle w:val="CommentReference"/>
          </w:rPr>
          <w:commentReference w:id="1874"/>
        </w:r>
      </w:del>
    </w:p>
    <w:p w14:paraId="50F9A31D" w14:textId="0D1DAB57" w:rsidR="00537F1B" w:rsidRPr="00603472" w:rsidRDefault="00537F1B" w:rsidP="00537F1B">
      <w:pPr>
        <w:pStyle w:val="ExampleText"/>
        <w:rPr>
          <w:rFonts w:eastAsia="Times New Roman" w:cs="Times New Roman"/>
          <w:lang w:val="en-GB"/>
        </w:rPr>
      </w:pPr>
      <w:r w:rsidRPr="00F84023">
        <w:rPr>
          <w:rFonts w:ascii="Cambria" w:eastAsia="Times New Roman" w:hAnsi="Cambria" w:cs="Times New Roman"/>
          <w:sz w:val="22"/>
          <w:szCs w:val="22"/>
          <w:lang w:val="en-GB"/>
        </w:rPr>
        <w:t xml:space="preserve">In the </w:t>
      </w:r>
      <w:r>
        <w:rPr>
          <w:rFonts w:ascii="Cambria" w:eastAsia="Times New Roman" w:hAnsi="Cambria" w:cs="Times New Roman"/>
          <w:sz w:val="22"/>
          <w:szCs w:val="22"/>
          <w:lang w:val="en-GB"/>
        </w:rPr>
        <w:t>following</w:t>
      </w:r>
      <w:r w:rsidRPr="00F84023">
        <w:rPr>
          <w:rFonts w:ascii="Cambria" w:eastAsia="Times New Roman" w:hAnsi="Cambria" w:cs="Times New Roman"/>
          <w:sz w:val="22"/>
          <w:szCs w:val="22"/>
          <w:lang w:val="en-GB"/>
        </w:rPr>
        <w:t xml:space="preserve"> example,</w:t>
      </w:r>
      <w:r w:rsidRPr="00282F49">
        <w:rPr>
          <w:rFonts w:eastAsia="Times New Roman" w:cs="Times New Roman"/>
          <w:lang w:val="en-GB"/>
        </w:rPr>
        <w:t xml:space="preserve"> </w:t>
      </w:r>
      <w:del w:id="1878" w:author="Nick Ryan [2]" w:date="2024-04-10T22:35:00Z">
        <w:r w:rsidRPr="00C472DC" w:rsidDel="001B211D">
          <w:rPr>
            <w:rStyle w:val="codeChar"/>
          </w:rPr>
          <w:delText>b</w:delText>
        </w:r>
      </w:del>
      <w:ins w:id="1879" w:author="Nick Ryan [2]" w:date="2024-04-10T22:35:00Z">
        <w:r w:rsidR="001B211D">
          <w:rPr>
            <w:rStyle w:val="codeChar"/>
          </w:rPr>
          <w:t>myB</w:t>
        </w:r>
      </w:ins>
      <w:r w:rsidRPr="00C472DC">
        <w:rPr>
          <w:rStyle w:val="codeChar"/>
        </w:rPr>
        <w:t>ar.</w:t>
      </w:r>
      <w:r w:rsidR="00B1200C">
        <w:rPr>
          <w:rStyle w:val="codeChar"/>
        </w:rPr>
        <w:t>b</w:t>
      </w:r>
      <w:r w:rsidRPr="00282F49">
        <w:rPr>
          <w:rFonts w:eastAsia="Times New Roman" w:cs="Times New Roman"/>
          <w:lang w:val="en-GB"/>
        </w:rPr>
        <w:t xml:space="preserve"> </w:t>
      </w:r>
      <w:r w:rsidRPr="00F84023">
        <w:rPr>
          <w:rFonts w:ascii="Cambria" w:eastAsia="Times New Roman" w:hAnsi="Cambria" w:cs="Times New Roman"/>
          <w:sz w:val="22"/>
          <w:szCs w:val="22"/>
          <w:lang w:val="en-GB"/>
        </w:rPr>
        <w:t>immediately precedes</w:t>
      </w:r>
      <w:r w:rsidRPr="00282F49">
        <w:rPr>
          <w:rFonts w:eastAsia="Times New Roman" w:cs="Times New Roman"/>
          <w:lang w:val="en-GB"/>
        </w:rPr>
        <w:t xml:space="preserve"> </w:t>
      </w:r>
      <w:ins w:id="1880" w:author="Nick Ryan [2]" w:date="2024-04-10T22:35:00Z">
        <w:r w:rsidR="001B211D">
          <w:rPr>
            <w:rStyle w:val="codeChar"/>
          </w:rPr>
          <w:t>myB</w:t>
        </w:r>
      </w:ins>
      <w:del w:id="1881" w:author="Nick Ryan [2]" w:date="2024-04-10T22:35:00Z">
        <w:r w:rsidRPr="00C472DC" w:rsidDel="001B211D">
          <w:rPr>
            <w:rStyle w:val="codeChar"/>
          </w:rPr>
          <w:delText>b</w:delText>
        </w:r>
      </w:del>
      <w:r w:rsidRPr="00C472DC">
        <w:rPr>
          <w:rStyle w:val="codeChar"/>
        </w:rPr>
        <w:t>ar.</w:t>
      </w:r>
      <w:r w:rsidR="00B1200C">
        <w:rPr>
          <w:rStyle w:val="codeChar"/>
        </w:rPr>
        <w:t>c</w:t>
      </w:r>
      <w:r w:rsidRPr="00282F49">
        <w:rPr>
          <w:rFonts w:eastAsia="Times New Roman" w:cs="Times New Roman"/>
          <w:lang w:val="en-GB"/>
        </w:rPr>
        <w:t xml:space="preserve"> </w:t>
      </w:r>
      <w:r w:rsidRPr="00F84023">
        <w:rPr>
          <w:rFonts w:ascii="Cambria" w:eastAsia="Times New Roman" w:hAnsi="Cambria" w:cs="Times New Roman"/>
          <w:sz w:val="22"/>
          <w:szCs w:val="22"/>
          <w:lang w:val="en-GB"/>
        </w:rPr>
        <w:t>in the bitstream</w:t>
      </w:r>
      <w:r>
        <w:rPr>
          <w:rFonts w:ascii="Cambria" w:eastAsia="Times New Roman" w:hAnsi="Cambria" w:cs="Times New Roman"/>
          <w:sz w:val="22"/>
          <w:szCs w:val="22"/>
          <w:lang w:val="en-GB"/>
        </w:rPr>
        <w:t>:</w:t>
      </w:r>
    </w:p>
    <w:p w14:paraId="13F372AB" w14:textId="3F79C2C9" w:rsidR="00537F1B" w:rsidRPr="006D1923" w:rsidRDefault="00537F1B" w:rsidP="00C472DC">
      <w:pPr>
        <w:pStyle w:val="Example"/>
      </w:pPr>
      <w:r w:rsidRPr="006D1923">
        <w:t xml:space="preserve">EXAMPLE </w:t>
      </w:r>
      <w:r w:rsidR="002F6EF6">
        <w:t xml:space="preserve">1 </w:t>
      </w:r>
      <w:r w:rsidRPr="006D1923">
        <w:sym w:font="Symbol" w:char="F0BE"/>
      </w:r>
    </w:p>
    <w:p w14:paraId="7D82C982" w14:textId="77777777" w:rsidR="00537F1B" w:rsidRPr="00282F49" w:rsidRDefault="00537F1B" w:rsidP="00C472DC">
      <w:pPr>
        <w:pStyle w:val="Code"/>
      </w:pPr>
      <w:r w:rsidRPr="00282F49">
        <w:t>class foo {</w:t>
      </w:r>
    </w:p>
    <w:p w14:paraId="1D7973B2" w14:textId="56E7591B" w:rsidR="00537F1B" w:rsidRPr="00282F49" w:rsidRDefault="00BC1265" w:rsidP="00C472DC">
      <w:pPr>
        <w:pStyle w:val="Code"/>
      </w:pPr>
      <w:r>
        <w:t xml:space="preserve">  </w:t>
      </w:r>
      <w:r w:rsidR="00537F1B" w:rsidRPr="00282F49">
        <w:t>int(3) a;</w:t>
      </w:r>
    </w:p>
    <w:p w14:paraId="575823B1" w14:textId="77777777" w:rsidR="00537F1B" w:rsidRPr="00282F49" w:rsidRDefault="00537F1B" w:rsidP="00C472DC">
      <w:pPr>
        <w:pStyle w:val="Code"/>
      </w:pPr>
      <w:r w:rsidRPr="00282F49">
        <w:t>}</w:t>
      </w:r>
    </w:p>
    <w:p w14:paraId="6B5E27B2" w14:textId="77777777" w:rsidR="00537F1B" w:rsidRPr="00282F49" w:rsidRDefault="00537F1B" w:rsidP="00C472DC">
      <w:pPr>
        <w:pStyle w:val="Code"/>
        <w:rPr>
          <w:sz w:val="16"/>
        </w:rPr>
      </w:pPr>
    </w:p>
    <w:p w14:paraId="1625D52C" w14:textId="77777777" w:rsidR="00537F1B" w:rsidRPr="00282F49" w:rsidRDefault="00537F1B" w:rsidP="00C472DC">
      <w:pPr>
        <w:pStyle w:val="Code"/>
      </w:pPr>
      <w:r w:rsidRPr="00282F49">
        <w:t xml:space="preserve">class bar extends foo { </w:t>
      </w:r>
    </w:p>
    <w:p w14:paraId="446FB60D" w14:textId="4E10126E" w:rsidR="00537F1B" w:rsidRPr="00282F49" w:rsidRDefault="00BC1265" w:rsidP="00BC1265">
      <w:pPr>
        <w:pStyle w:val="Code"/>
      </w:pPr>
      <w:r>
        <w:t xml:space="preserve">  </w:t>
      </w:r>
      <w:r w:rsidR="00537F1B" w:rsidRPr="00282F49">
        <w:t>int(5) b;</w:t>
      </w:r>
    </w:p>
    <w:p w14:paraId="0CA7EBFD" w14:textId="32F9E30F" w:rsidR="00537F1B" w:rsidRPr="00282F49" w:rsidRDefault="00BC1265" w:rsidP="00BC1265">
      <w:pPr>
        <w:pStyle w:val="Code"/>
      </w:pPr>
      <w:r>
        <w:t xml:space="preserve">  </w:t>
      </w:r>
      <w:r w:rsidR="00537F1B" w:rsidRPr="00282F49">
        <w:t>int(10) c;</w:t>
      </w:r>
    </w:p>
    <w:p w14:paraId="0507B46C" w14:textId="65238146" w:rsidR="00537F1B" w:rsidRDefault="00537F1B" w:rsidP="00C472DC">
      <w:pPr>
        <w:pStyle w:val="Code"/>
      </w:pPr>
      <w:r w:rsidRPr="00282F49">
        <w:t>}</w:t>
      </w:r>
    </w:p>
    <w:p w14:paraId="5BDA5968" w14:textId="77777777" w:rsidR="00067CDC" w:rsidRDefault="00067CDC" w:rsidP="00067CDC">
      <w:pPr>
        <w:pStyle w:val="SDLCode"/>
      </w:pPr>
    </w:p>
    <w:p w14:paraId="255EC432" w14:textId="0F94D5CA" w:rsidR="00067CDC" w:rsidRDefault="00067CDC" w:rsidP="00067CDC">
      <w:pPr>
        <w:pStyle w:val="SDLCode"/>
      </w:pPr>
      <w:r w:rsidRPr="00A50F5F">
        <w:t>bar myBar;</w:t>
      </w:r>
    </w:p>
    <w:p w14:paraId="69964506" w14:textId="77777777" w:rsidR="00067CDC" w:rsidRDefault="00067CDC" w:rsidP="00067CDC">
      <w:pPr>
        <w:pStyle w:val="SDLCode"/>
      </w:pPr>
    </w:p>
    <w:p w14:paraId="6F9EB251" w14:textId="77777777" w:rsidR="002F6EF6" w:rsidRPr="00E56598" w:rsidRDefault="002F6EF6" w:rsidP="003D5C06">
      <w:pPr>
        <w:pStyle w:val="BodyText"/>
      </w:pPr>
      <w:r w:rsidRPr="002F6EF6">
        <w:t>An example bitstream for this would be:</w:t>
      </w:r>
    </w:p>
    <w:p w14:paraId="362BAE3C" w14:textId="77777777" w:rsidR="002F6EF6" w:rsidRDefault="002F6EF6" w:rsidP="002F6EF6">
      <w:pPr>
        <w:pStyle w:val="Example"/>
      </w:pPr>
      <w:r w:rsidRPr="006D1923">
        <w:t xml:space="preserve">EXAMPLE </w:t>
      </w:r>
      <w:r>
        <w:t xml:space="preserve">2 </w:t>
      </w:r>
      <w:r w:rsidRPr="006D1923">
        <w:sym w:font="Symbol" w:char="F0BE"/>
      </w:r>
    </w:p>
    <w:p w14:paraId="4CABD58C" w14:textId="77777777" w:rsidR="00980B07" w:rsidRDefault="00980B07" w:rsidP="00980B07">
      <w:pPr>
        <w:pStyle w:val="SDLCode"/>
        <w:rPr>
          <w:ins w:id="1882" w:author="Nick Ryan [2]" w:date="2024-04-10T22:38:00Z"/>
        </w:rPr>
      </w:pPr>
      <w:ins w:id="1883" w:author="Nick Ryan [2]" w:date="2024-04-10T22:36:00Z">
        <w:r>
          <w:t>...</w:t>
        </w:r>
      </w:ins>
    </w:p>
    <w:p w14:paraId="34A918C2" w14:textId="1266FDA9" w:rsidR="002C041C" w:rsidRPr="002E202E" w:rsidRDefault="002C041C" w:rsidP="00980B07">
      <w:pPr>
        <w:pStyle w:val="SDLCode"/>
        <w:rPr>
          <w:ins w:id="1884" w:author="Nick Ryan [2]" w:date="2024-04-10T22:36:00Z"/>
        </w:rPr>
      </w:pPr>
      <w:ins w:id="1885" w:author="Nick Ryan [2]" w:date="2024-04-10T22:38:00Z">
        <w:r>
          <w:t xml:space="preserve">                    // myBar = {</w:t>
        </w:r>
      </w:ins>
    </w:p>
    <w:p w14:paraId="772C3B04" w14:textId="61EB7898" w:rsidR="00980B07" w:rsidRDefault="00980B07" w:rsidP="00980B07">
      <w:pPr>
        <w:pStyle w:val="SDLCode"/>
        <w:rPr>
          <w:ins w:id="1886" w:author="Nick Ryan [2]" w:date="2024-04-10T22:36:00Z"/>
        </w:rPr>
      </w:pPr>
      <w:ins w:id="1887" w:author="Nick Ryan [2]" w:date="2024-04-10T22:36:00Z">
        <w:r>
          <w:t xml:space="preserve">0 1 1 </w:t>
        </w:r>
      </w:ins>
      <w:ins w:id="1888" w:author="Nick Ryan [2]" w:date="2024-04-10T22:37:00Z">
        <w:r w:rsidR="002C041C">
          <w:t xml:space="preserve">     </w:t>
        </w:r>
      </w:ins>
      <w:ins w:id="1889" w:author="Nick Ryan [2]" w:date="2024-04-10T22:38:00Z">
        <w:r w:rsidR="002C041C">
          <w:t xml:space="preserve">         </w:t>
        </w:r>
      </w:ins>
      <w:ins w:id="1890" w:author="Nick Ryan [2]" w:date="2024-04-10T22:36:00Z">
        <w:r w:rsidRPr="002E202E">
          <w:t xml:space="preserve">// </w:t>
        </w:r>
      </w:ins>
      <w:ins w:id="1891" w:author="Nick Ryan [2]" w:date="2024-04-10T22:38:00Z">
        <w:r w:rsidR="002C041C">
          <w:t xml:space="preserve">  </w:t>
        </w:r>
      </w:ins>
      <w:ins w:id="1892" w:author="Nick Ryan [2]" w:date="2024-04-10T22:36:00Z">
        <w:r>
          <w:t>a = 3</w:t>
        </w:r>
      </w:ins>
      <w:ins w:id="1893" w:author="Nick Ryan [2]" w:date="2024-04-10T22:39:00Z">
        <w:r w:rsidR="002C041C">
          <w:t>,</w:t>
        </w:r>
      </w:ins>
    </w:p>
    <w:p w14:paraId="2E7537AE" w14:textId="178B70FC" w:rsidR="00980B07" w:rsidRDefault="00980B07" w:rsidP="00980B07">
      <w:pPr>
        <w:pStyle w:val="SDLCode"/>
        <w:rPr>
          <w:ins w:id="1894" w:author="Nick Ryan [2]" w:date="2024-04-10T22:37:00Z"/>
        </w:rPr>
      </w:pPr>
      <w:ins w:id="1895" w:author="Nick Ryan [2]" w:date="2024-04-10T22:37:00Z">
        <w:r>
          <w:t xml:space="preserve">0 0 1 0 0 </w:t>
        </w:r>
      </w:ins>
      <w:ins w:id="1896" w:author="Nick Ryan [2]" w:date="2024-04-10T22:38:00Z">
        <w:r w:rsidR="002C041C">
          <w:t xml:space="preserve">          </w:t>
        </w:r>
      </w:ins>
      <w:ins w:id="1897" w:author="Nick Ryan [2]" w:date="2024-04-10T22:37:00Z">
        <w:r>
          <w:t xml:space="preserve">// </w:t>
        </w:r>
      </w:ins>
      <w:ins w:id="1898" w:author="Nick Ryan [2]" w:date="2024-04-10T22:38:00Z">
        <w:r w:rsidR="002C041C">
          <w:t xml:space="preserve">  </w:t>
        </w:r>
      </w:ins>
      <w:ins w:id="1899" w:author="Nick Ryan [2]" w:date="2024-04-10T22:37:00Z">
        <w:r>
          <w:t>b = 4</w:t>
        </w:r>
      </w:ins>
      <w:ins w:id="1900" w:author="Nick Ryan [2]" w:date="2024-04-10T22:39:00Z">
        <w:r w:rsidR="002C041C">
          <w:t>,</w:t>
        </w:r>
      </w:ins>
    </w:p>
    <w:p w14:paraId="79081A76" w14:textId="4FE3A6E2" w:rsidR="00980B07" w:rsidRDefault="00980B07" w:rsidP="00980B07">
      <w:pPr>
        <w:pStyle w:val="SDLCode"/>
        <w:rPr>
          <w:ins w:id="1901" w:author="Nick Ryan [2]" w:date="2024-04-10T22:38:00Z"/>
        </w:rPr>
      </w:pPr>
      <w:ins w:id="1902" w:author="Nick Ryan [2]" w:date="2024-04-10T22:37:00Z">
        <w:r>
          <w:t xml:space="preserve">0 0 0 0 0 0 1 0 0 0 // </w:t>
        </w:r>
      </w:ins>
      <w:ins w:id="1903" w:author="Nick Ryan [2]" w:date="2024-04-10T22:38:00Z">
        <w:r w:rsidR="002C041C">
          <w:t xml:space="preserve">  </w:t>
        </w:r>
      </w:ins>
      <w:ins w:id="1904" w:author="Nick Ryan [2]" w:date="2024-04-10T22:37:00Z">
        <w:r>
          <w:t>c = 8</w:t>
        </w:r>
      </w:ins>
      <w:ins w:id="1905" w:author="Nick Ryan [2]" w:date="2024-04-10T22:39:00Z">
        <w:r w:rsidR="002C041C">
          <w:t>,</w:t>
        </w:r>
      </w:ins>
    </w:p>
    <w:p w14:paraId="272669EA" w14:textId="23F68806" w:rsidR="002C041C" w:rsidRDefault="002C041C" w:rsidP="00980B07">
      <w:pPr>
        <w:pStyle w:val="SDLCode"/>
        <w:rPr>
          <w:ins w:id="1906" w:author="Nick Ryan [2]" w:date="2024-04-10T22:37:00Z"/>
        </w:rPr>
      </w:pPr>
      <w:ins w:id="1907" w:author="Nick Ryan [2]" w:date="2024-04-10T22:39:00Z">
        <w:r>
          <w:t xml:space="preserve">                    // } </w:t>
        </w:r>
      </w:ins>
    </w:p>
    <w:p w14:paraId="42D2465C" w14:textId="6DCE8287" w:rsidR="00067CDC" w:rsidRPr="00C472DC" w:rsidRDefault="00980B07" w:rsidP="00AE373E">
      <w:pPr>
        <w:pStyle w:val="SDLCode"/>
      </w:pPr>
      <w:ins w:id="1908" w:author="Nick Ryan [2]" w:date="2024-04-10T22:36:00Z">
        <w:r w:rsidRPr="002E202E">
          <w:t>...</w:t>
        </w:r>
      </w:ins>
      <w:del w:id="1909" w:author="Nick Ryan [2]" w:date="2024-04-10T22:37:00Z">
        <w:r w:rsidR="002F6EF6" w:rsidRPr="00E56598" w:rsidDel="00980B07">
          <w:rPr>
            <w:highlight w:val="yellow"/>
          </w:rPr>
          <w:delText xml:space="preserve">[Editor’s note: </w:delText>
        </w:r>
        <w:r w:rsidR="002F6EF6" w:rsidDel="00980B07">
          <w:rPr>
            <w:highlight w:val="yellow"/>
          </w:rPr>
          <w:delText>add bitstream example</w:delText>
        </w:r>
        <w:r w:rsidR="002F6EF6" w:rsidDel="00980B07">
          <w:delText>]</w:delText>
        </w:r>
      </w:del>
    </w:p>
    <w:p w14:paraId="4DCF67AF" w14:textId="4F5F5CBD" w:rsidR="00127906" w:rsidRPr="006D1923" w:rsidRDefault="00127906" w:rsidP="000F7A18">
      <w:pPr>
        <w:pStyle w:val="Heading2"/>
      </w:pPr>
      <w:bookmarkStart w:id="1910" w:name="_Toc120119459"/>
      <w:bookmarkStart w:id="1911" w:name="_Toc120119513"/>
      <w:bookmarkStart w:id="1912" w:name="_Toc120120106"/>
      <w:bookmarkStart w:id="1913" w:name="_Toc120120158"/>
      <w:bookmarkStart w:id="1914" w:name="_Ref128495296"/>
      <w:bookmarkStart w:id="1915" w:name="_Toc165642505"/>
      <w:bookmarkEnd w:id="1910"/>
      <w:bookmarkEnd w:id="1911"/>
      <w:bookmarkEnd w:id="1912"/>
      <w:bookmarkEnd w:id="1913"/>
      <w:r w:rsidRPr="006D1923">
        <w:t xml:space="preserve">Abstract </w:t>
      </w:r>
      <w:r w:rsidR="00FE206E">
        <w:t>c</w:t>
      </w:r>
      <w:r w:rsidRPr="006D1923">
        <w:t>lasses</w:t>
      </w:r>
      <w:bookmarkEnd w:id="1914"/>
      <w:bookmarkEnd w:id="1915"/>
    </w:p>
    <w:p w14:paraId="6317532F" w14:textId="68593DB4" w:rsidR="006E69C6" w:rsidRDefault="006E69C6" w:rsidP="00127906">
      <w:pPr>
        <w:pStyle w:val="BodyText"/>
        <w:spacing w:after="220"/>
        <w:rPr>
          <w:rFonts w:eastAsia="Times New Roman"/>
          <w:lang w:eastAsia="ko-KR"/>
        </w:rPr>
      </w:pPr>
      <w:r w:rsidRPr="00282F49">
        <w:rPr>
          <w:rFonts w:eastAsia="Times New Roman"/>
          <w:lang w:eastAsia="ko-KR"/>
        </w:rPr>
        <w:t xml:space="preserve">The optional keyword </w:t>
      </w:r>
      <w:r>
        <w:rPr>
          <w:rStyle w:val="SDLkeyword"/>
          <w:rFonts w:eastAsia="Times New Roman"/>
          <w:lang w:eastAsia="ko-KR"/>
        </w:rPr>
        <w:t>abstract</w:t>
      </w:r>
      <w:r w:rsidRPr="00282F49">
        <w:rPr>
          <w:rFonts w:eastAsia="Times New Roman"/>
          <w:lang w:eastAsia="ko-KR"/>
        </w:rPr>
        <w:t xml:space="preserve"> specifies that the</w:t>
      </w:r>
      <w:r w:rsidR="009D7256">
        <w:rPr>
          <w:rFonts w:eastAsia="Times New Roman"/>
          <w:lang w:eastAsia="ko-KR"/>
        </w:rPr>
        <w:t xml:space="preserve"> class</w:t>
      </w:r>
      <w:r w:rsidRPr="00282F49">
        <w:rPr>
          <w:rFonts w:eastAsia="Times New Roman"/>
          <w:lang w:eastAsia="ko-KR"/>
        </w:rPr>
        <w:t xml:space="preserve"> is </w:t>
      </w:r>
      <w:r w:rsidR="00817286">
        <w:rPr>
          <w:rFonts w:eastAsia="Times New Roman"/>
          <w:lang w:eastAsia="ko-KR"/>
        </w:rPr>
        <w:t>an abstract class.</w:t>
      </w:r>
      <w:r w:rsidR="006C1347">
        <w:rPr>
          <w:rFonts w:eastAsia="Times New Roman"/>
          <w:lang w:eastAsia="ko-KR"/>
        </w:rPr>
        <w:t xml:space="preserve"> </w:t>
      </w:r>
      <w:r w:rsidR="0085494C">
        <w:rPr>
          <w:rFonts w:eastAsia="Times New Roman"/>
          <w:lang w:eastAsia="ko-KR"/>
        </w:rPr>
        <w:t>O</w:t>
      </w:r>
      <w:r w:rsidR="0085494C" w:rsidRPr="00282F49">
        <w:rPr>
          <w:rFonts w:eastAsia="Times New Roman"/>
          <w:lang w:eastAsia="ko-KR"/>
        </w:rPr>
        <w:t xml:space="preserve">nly </w:t>
      </w:r>
      <w:r w:rsidR="0085494C">
        <w:rPr>
          <w:rFonts w:eastAsia="Times New Roman"/>
          <w:lang w:eastAsia="ko-KR"/>
        </w:rPr>
        <w:t xml:space="preserve">non-abstract </w:t>
      </w:r>
      <w:r w:rsidR="0085494C" w:rsidRPr="00282F49">
        <w:rPr>
          <w:rFonts w:eastAsia="Times New Roman"/>
          <w:lang w:eastAsia="ko-KR"/>
        </w:rPr>
        <w:t>classes</w:t>
      </w:r>
      <w:r w:rsidR="00724DEA">
        <w:rPr>
          <w:rFonts w:eastAsia="Times New Roman"/>
          <w:lang w:eastAsia="ko-KR"/>
        </w:rPr>
        <w:t>, possibly derived from a base class,</w:t>
      </w:r>
      <w:r w:rsidR="0085494C" w:rsidRPr="00282F49">
        <w:rPr>
          <w:rFonts w:eastAsia="Times New Roman"/>
          <w:lang w:eastAsia="ko-KR"/>
        </w:rPr>
        <w:t xml:space="preserve"> shall be present in the bitstream.</w:t>
      </w:r>
    </w:p>
    <w:p w14:paraId="3F899C41" w14:textId="37C7C3E9" w:rsidR="00511E69" w:rsidDel="00AE373E" w:rsidRDefault="00E507D4">
      <w:pPr>
        <w:pStyle w:val="SDLrulename"/>
        <w:rPr>
          <w:del w:id="1916" w:author="Nick Ryan [2]" w:date="2024-04-10T23:03:00Z"/>
        </w:rPr>
        <w:pPrChange w:id="1917" w:author="Nick Ryan [2]" w:date="2024-04-14T20:22:00Z">
          <w:pPr>
            <w:pStyle w:val="BodyText"/>
            <w:spacing w:after="220"/>
          </w:pPr>
        </w:pPrChange>
      </w:pPr>
      <w:del w:id="1918" w:author="Nick Ryan [2]" w:date="2024-04-10T23:03:00Z">
        <w:r w:rsidDel="00AE373E">
          <w:rPr>
            <w:rFonts w:eastAsia="Times New Roman"/>
            <w:lang w:eastAsia="ko-KR"/>
          </w:rPr>
          <w:lastRenderedPageBreak/>
          <w:delText>As an abstract class cannot appear in the bitstream, t</w:delText>
        </w:r>
        <w:r w:rsidRPr="00175813" w:rsidDel="00AE373E">
          <w:rPr>
            <w:rFonts w:eastAsia="Times New Roman"/>
            <w:lang w:eastAsia="ko-KR"/>
          </w:rPr>
          <w:delText xml:space="preserve">he keyword </w:delText>
        </w:r>
        <w:r w:rsidRPr="00203C97" w:rsidDel="00AE373E">
          <w:rPr>
            <w:rStyle w:val="SDLkeyword"/>
          </w:rPr>
          <w:delText>aligned</w:delText>
        </w:r>
        <w:r w:rsidRPr="00203C97" w:rsidDel="00AE373E">
          <w:delText xml:space="preserve"> and its </w:delText>
        </w:r>
        <w:r w:rsidRPr="00203C97" w:rsidDel="00AE373E">
          <w:rPr>
            <w:rStyle w:val="SDLattribute"/>
          </w:rPr>
          <w:delText>modifier</w:delText>
        </w:r>
        <w:r w:rsidRPr="00203C97" w:rsidDel="00AE373E">
          <w:delText xml:space="preserve"> </w:delText>
        </w:r>
        <w:r w:rsidDel="00AE373E">
          <w:delText>cannot be used in the declaration of an abstract class.</w:delText>
        </w:r>
      </w:del>
    </w:p>
    <w:p w14:paraId="582567B9" w14:textId="379A8FC0" w:rsidR="006C1347" w:rsidRPr="00511E69" w:rsidRDefault="006C1347" w:rsidP="003C5EAB">
      <w:pPr>
        <w:pStyle w:val="SDLrulename"/>
        <w:rPr>
          <w:lang w:eastAsia="ko-KR"/>
        </w:rPr>
      </w:pPr>
      <w:r w:rsidRPr="00511E69">
        <w:t>Rule C.</w:t>
      </w:r>
      <w:r w:rsidR="00E46ADD" w:rsidRPr="00511E69">
        <w:t>4</w:t>
      </w:r>
      <w:r w:rsidRPr="00511E69">
        <w:t>: Abstract classes</w:t>
      </w:r>
    </w:p>
    <w:p w14:paraId="2E091BCB" w14:textId="346FB122" w:rsidR="006C1347" w:rsidRPr="006D1923" w:rsidRDefault="00AE373E" w:rsidP="00176919">
      <w:pPr>
        <w:pStyle w:val="SDLrulebody"/>
      </w:pPr>
      <w:ins w:id="1919" w:author="Nick Ryan [2]" w:date="2024-04-10T23:01:00Z">
        <w:r w:rsidRPr="00C73BB5">
          <w:rPr>
            <w:rFonts w:ascii="Courier New" w:hAnsi="Courier New" w:cs="Courier New"/>
          </w:rPr>
          <w:t>[</w:t>
        </w:r>
        <w:r w:rsidRPr="006D1923">
          <w:rPr>
            <w:rStyle w:val="SDLkeyword"/>
          </w:rPr>
          <w:t>aligned</w:t>
        </w:r>
        <w:r w:rsidRPr="00C73BB5">
          <w:rPr>
            <w:rFonts w:ascii="Courier New" w:hAnsi="Courier New" w:cs="Courier New"/>
          </w:rPr>
          <w:t>[</w:t>
        </w:r>
        <w:r>
          <w:rPr>
            <w:rStyle w:val="SDLkeyword"/>
          </w:rPr>
          <w:t>(</w:t>
        </w:r>
        <w:r w:rsidRPr="00203C97">
          <w:rPr>
            <w:rStyle w:val="SDLattribute"/>
          </w:rPr>
          <w:t>modifier</w:t>
        </w:r>
        <w:r>
          <w:rPr>
            <w:rStyle w:val="SDLkeyword"/>
          </w:rPr>
          <w:t>)</w:t>
        </w:r>
        <w:r w:rsidRPr="00C73BB5">
          <w:rPr>
            <w:rFonts w:ascii="Courier New" w:hAnsi="Courier New" w:cs="Courier New"/>
          </w:rPr>
          <w:t>]]</w:t>
        </w:r>
        <w:r>
          <w:t xml:space="preserve"> </w:t>
        </w:r>
      </w:ins>
      <w:r w:rsidR="007F58EB" w:rsidRPr="006D1923">
        <w:rPr>
          <w:rStyle w:val="SDLkeyword"/>
        </w:rPr>
        <w:t>abstract</w:t>
      </w:r>
      <w:r w:rsidR="006C1347" w:rsidRPr="006D1923">
        <w:t xml:space="preserve"> </w:t>
      </w:r>
      <w:r w:rsidR="006C1347" w:rsidRPr="006D1923">
        <w:rPr>
          <w:rStyle w:val="SDLkeyword"/>
        </w:rPr>
        <w:t>class</w:t>
      </w:r>
      <w:r w:rsidR="006C1347" w:rsidRPr="006D1923">
        <w:t xml:space="preserve"> </w:t>
      </w:r>
      <w:r w:rsidR="006C1347">
        <w:rPr>
          <w:rStyle w:val="SDLattribute"/>
        </w:rPr>
        <w:t>class</w:t>
      </w:r>
      <w:r w:rsidR="006C1347" w:rsidRPr="006D1923">
        <w:rPr>
          <w:rStyle w:val="SDLattribute"/>
        </w:rPr>
        <w:t>_</w:t>
      </w:r>
      <w:r w:rsidR="00DB7FEC">
        <w:rPr>
          <w:rStyle w:val="SDLattribute"/>
        </w:rPr>
        <w:t>identifier</w:t>
      </w:r>
      <w:r w:rsidR="00DB7FEC" w:rsidRPr="006D1923">
        <w:t xml:space="preserve"> </w:t>
      </w:r>
      <w:r w:rsidR="007F58EB" w:rsidRPr="00C73BB5">
        <w:rPr>
          <w:rFonts w:ascii="Courier New" w:hAnsi="Courier New" w:cs="Courier New"/>
        </w:rPr>
        <w:t>[</w:t>
      </w:r>
      <w:r w:rsidR="006C1347" w:rsidRPr="006D1923">
        <w:rPr>
          <w:rStyle w:val="SDLkeyword"/>
        </w:rPr>
        <w:t>extends</w:t>
      </w:r>
      <w:r w:rsidR="006C1347" w:rsidRPr="006D1923">
        <w:t xml:space="preserve"> </w:t>
      </w:r>
      <w:r w:rsidR="006C1347">
        <w:rPr>
          <w:rStyle w:val="SDLattribute"/>
        </w:rPr>
        <w:t>base</w:t>
      </w:r>
      <w:r w:rsidR="006C1347" w:rsidRPr="006D1923">
        <w:rPr>
          <w:rStyle w:val="SDLattribute"/>
        </w:rPr>
        <w:t>_class</w:t>
      </w:r>
      <w:r w:rsidR="00CD14DA" w:rsidRPr="00C73BB5">
        <w:rPr>
          <w:rFonts w:ascii="Courier New" w:hAnsi="Courier New" w:cs="Courier New"/>
        </w:rPr>
        <w:t>]</w:t>
      </w:r>
      <w:r w:rsidR="006C1347" w:rsidRPr="006D1923">
        <w:t xml:space="preserve"> </w:t>
      </w:r>
      <w:del w:id="1920" w:author="Nick Ryan [2]" w:date="2024-04-12T21:50:00Z">
        <w:r w:rsidR="006C1347" w:rsidRPr="00116A86" w:rsidDel="00176919">
          <w:rPr>
            <w:rFonts w:ascii="Courier New" w:hAnsi="Courier New" w:cs="Courier New"/>
          </w:rPr>
          <w:delText>[</w:delText>
        </w:r>
        <w:r w:rsidR="006C1347" w:rsidRPr="00C73BB5" w:rsidDel="00176919">
          <w:rPr>
            <w:rFonts w:ascii="Courier New" w:hAnsi="Courier New" w:cs="Courier New"/>
            <w:b/>
            <w:bCs/>
          </w:rPr>
          <w:delText>:</w:delText>
        </w:r>
        <w:r w:rsidR="006C1347" w:rsidRPr="006D1923" w:rsidDel="00176919">
          <w:delText xml:space="preserve"> </w:delText>
        </w:r>
        <w:r w:rsidR="006C1347" w:rsidRPr="006D1923" w:rsidDel="00176919">
          <w:rPr>
            <w:rStyle w:val="SDLkeyword"/>
          </w:rPr>
          <w:delText>bit(</w:delText>
        </w:r>
        <w:r w:rsidR="006C1347" w:rsidRPr="006D1923" w:rsidDel="00176919">
          <w:rPr>
            <w:rStyle w:val="SDLattribute"/>
          </w:rPr>
          <w:delText>length</w:delText>
        </w:r>
        <w:r w:rsidR="006C1347" w:rsidRPr="006D1923" w:rsidDel="00176919">
          <w:rPr>
            <w:rStyle w:val="SDLkeyword"/>
          </w:rPr>
          <w:delText>)</w:delText>
        </w:r>
        <w:r w:rsidR="006C1347" w:rsidRPr="00116A86" w:rsidDel="00176919">
          <w:rPr>
            <w:rFonts w:ascii="Courier New" w:hAnsi="Courier New" w:cs="Courier New"/>
          </w:rPr>
          <w:delText>[</w:delText>
        </w:r>
        <w:r w:rsidR="00A223CF" w:rsidDel="00176919">
          <w:rPr>
            <w:rStyle w:val="SDLattribute"/>
          </w:rPr>
          <w:delText>class_i</w:delText>
        </w:r>
        <w:r w:rsidR="006C1347" w:rsidRPr="006D1923" w:rsidDel="00176919">
          <w:rPr>
            <w:rStyle w:val="SDLattribute"/>
          </w:rPr>
          <w:delText>d_</w:delText>
        </w:r>
        <w:r w:rsidR="00A223CF" w:rsidDel="00176919">
          <w:rPr>
            <w:rStyle w:val="SDLattribute"/>
          </w:rPr>
          <w:delText>identifier</w:delText>
        </w:r>
        <w:r w:rsidR="006C1347" w:rsidRPr="00C73BB5" w:rsidDel="00176919">
          <w:rPr>
            <w:rFonts w:ascii="Courier New" w:hAnsi="Courier New" w:cs="Courier New"/>
            <w:b/>
            <w:bCs/>
          </w:rPr>
          <w:delText>=</w:delText>
        </w:r>
        <w:r w:rsidR="006C1347" w:rsidRPr="00116A86" w:rsidDel="00176919">
          <w:rPr>
            <w:rFonts w:ascii="Courier New" w:hAnsi="Courier New" w:cs="Courier New"/>
          </w:rPr>
          <w:delText>]</w:delText>
        </w:r>
        <w:r w:rsidR="006C1347" w:rsidRPr="006D1923" w:rsidDel="00176919">
          <w:delText xml:space="preserve"> </w:delText>
        </w:r>
        <w:r w:rsidR="00AE0CED" w:rsidRPr="00E56598" w:rsidDel="00176919">
          <w:delText>class_</w:delText>
        </w:r>
        <w:r w:rsidR="006C1347" w:rsidRPr="006D1923" w:rsidDel="00176919">
          <w:rPr>
            <w:rStyle w:val="SDLattribute"/>
          </w:rPr>
          <w:delText>id</w:delText>
        </w:r>
        <w:r w:rsidR="006C1347" w:rsidRPr="00116A86" w:rsidDel="00176919">
          <w:rPr>
            <w:rFonts w:ascii="Courier New" w:hAnsi="Courier New" w:cs="Courier New"/>
          </w:rPr>
          <w:delText>|</w:delText>
        </w:r>
        <w:r w:rsidR="006C1347" w:rsidRPr="006D1923" w:rsidDel="00176919">
          <w:delText xml:space="preserve"> </w:delText>
        </w:r>
        <w:r w:rsidR="006C1347" w:rsidRPr="006D1923" w:rsidDel="00176919">
          <w:rPr>
            <w:rStyle w:val="SDLattribute"/>
          </w:rPr>
          <w:delText xml:space="preserve">id_range </w:delText>
        </w:r>
        <w:r w:rsidR="006C1347" w:rsidRPr="00116A86" w:rsidDel="00176919">
          <w:rPr>
            <w:rFonts w:ascii="Courier New" w:hAnsi="Courier New" w:cs="Courier New"/>
          </w:rPr>
          <w:delText>|</w:delText>
        </w:r>
        <w:r w:rsidR="006C1347" w:rsidRPr="006D1923" w:rsidDel="00176919">
          <w:delText xml:space="preserve"> extended_id_range </w:delText>
        </w:r>
        <w:r w:rsidR="006C1347" w:rsidRPr="00116A86" w:rsidDel="00176919">
          <w:rPr>
            <w:rFonts w:ascii="Courier New" w:hAnsi="Courier New" w:cs="Courier New"/>
          </w:rPr>
          <w:delText>]</w:delText>
        </w:r>
        <w:r w:rsidR="006C1347" w:rsidRPr="006D1923" w:rsidDel="00176919">
          <w:delText xml:space="preserve"> </w:delText>
        </w:r>
      </w:del>
      <w:r w:rsidR="006C1347" w:rsidRPr="006D1923">
        <w:rPr>
          <w:rStyle w:val="SDLkeyword"/>
        </w:rPr>
        <w:t>{</w:t>
      </w:r>
    </w:p>
    <w:p w14:paraId="2E7C10B1" w14:textId="382F08C0" w:rsidR="006C1347" w:rsidRPr="006D1923" w:rsidRDefault="00511E69" w:rsidP="002B4E58">
      <w:pPr>
        <w:pStyle w:val="SDLrulebody"/>
      </w:pPr>
      <w:r>
        <w:tab/>
      </w:r>
      <w:r w:rsidR="006C1347" w:rsidRPr="00116A86">
        <w:rPr>
          <w:rFonts w:ascii="Courier New" w:hAnsi="Courier New" w:cs="Courier New"/>
        </w:rPr>
        <w:t>[</w:t>
      </w:r>
      <w:r w:rsidR="006C1347" w:rsidRPr="006D1923">
        <w:rPr>
          <w:rStyle w:val="SDLattribute"/>
        </w:rPr>
        <w:t>element</w:t>
      </w:r>
      <w:r w:rsidR="006C1347" w:rsidRPr="00C73BB5">
        <w:rPr>
          <w:rFonts w:ascii="Courier New" w:hAnsi="Courier New" w:cs="Courier New"/>
          <w:b/>
          <w:bCs/>
        </w:rPr>
        <w:t>;</w:t>
      </w:r>
      <w:r w:rsidR="006C1347" w:rsidRPr="006D1923">
        <w:t xml:space="preserve"> </w:t>
      </w:r>
      <w:r w:rsidR="006C1347" w:rsidRPr="00116A86">
        <w:rPr>
          <w:rFonts w:ascii="Courier New" w:hAnsi="Courier New" w:cs="Courier New"/>
        </w:rPr>
        <w:t>…]</w:t>
      </w:r>
    </w:p>
    <w:p w14:paraId="0CBC42F7" w14:textId="51E5212E" w:rsidR="00511E69" w:rsidRPr="005C13FC" w:rsidRDefault="006C1347" w:rsidP="002B4E58">
      <w:pPr>
        <w:pStyle w:val="SDLrulebody"/>
        <w:rPr>
          <w:rFonts w:ascii="Courier New" w:hAnsi="Courier New" w:cs="Courier New"/>
          <w:b/>
          <w:bCs/>
        </w:rPr>
      </w:pPr>
      <w:r w:rsidRPr="006D1923">
        <w:rPr>
          <w:rStyle w:val="SDLkeyword"/>
        </w:rPr>
        <w:t>}</w:t>
      </w:r>
    </w:p>
    <w:p w14:paraId="0F9C4CB4" w14:textId="51326D48" w:rsidR="009A0CF2" w:rsidRDefault="00AE373E" w:rsidP="003B7DD4">
      <w:pPr>
        <w:pStyle w:val="BodyText"/>
        <w:rPr>
          <w:ins w:id="1921" w:author="Nick Ryan [2]" w:date="2024-04-10T23:19:00Z"/>
          <w:lang w:eastAsia="ko-KR"/>
        </w:rPr>
      </w:pPr>
      <w:ins w:id="1922" w:author="Nick Ryan [2]" w:date="2024-04-10T23:07:00Z">
        <w:r w:rsidRPr="00175813">
          <w:rPr>
            <w:lang w:eastAsia="ko-KR"/>
          </w:rPr>
          <w:t xml:space="preserve">The keyword </w:t>
        </w:r>
        <w:r w:rsidRPr="00203C97">
          <w:rPr>
            <w:rStyle w:val="SDLkeyword"/>
          </w:rPr>
          <w:t>aligned</w:t>
        </w:r>
        <w:r w:rsidRPr="00203C97">
          <w:t xml:space="preserve"> and its </w:t>
        </w:r>
        <w:r w:rsidRPr="00203C97">
          <w:rPr>
            <w:rStyle w:val="SDLattribute"/>
          </w:rPr>
          <w:t>modifier</w:t>
        </w:r>
        <w:r w:rsidRPr="00203C97">
          <w:t xml:space="preserve"> ha</w:t>
        </w:r>
        <w:r>
          <w:t>ve</w:t>
        </w:r>
        <w:r w:rsidRPr="00203C97">
          <w:t xml:space="preserve"> the same </w:t>
        </w:r>
        <w:r>
          <w:t>meaning</w:t>
        </w:r>
        <w:r w:rsidRPr="00203C97">
          <w:t xml:space="preserve"> as in</w:t>
        </w:r>
        <w:r>
          <w:t xml:space="preserve"> subclause </w:t>
        </w:r>
        <w:r>
          <w:fldChar w:fldCharType="begin"/>
        </w:r>
        <w:r>
          <w:instrText xml:space="preserve"> REF _Ref128486809 \r \h  \* MERGEFORMAT </w:instrText>
        </w:r>
      </w:ins>
      <w:ins w:id="1923" w:author="Nick Ryan [2]" w:date="2024-04-10T23:07:00Z">
        <w:r>
          <w:fldChar w:fldCharType="separate"/>
        </w:r>
      </w:ins>
      <w:ins w:id="1924" w:author="Nick Ryan" w:date="2024-05-03T15:24:00Z">
        <w:r w:rsidR="00807C8D">
          <w:t>6.2.1</w:t>
        </w:r>
      </w:ins>
      <w:ins w:id="1925" w:author="Nick Ryan [2]" w:date="2024-04-10T23:07:00Z">
        <w:r>
          <w:fldChar w:fldCharType="end"/>
        </w:r>
        <w:r>
          <w:t>.</w:t>
        </w:r>
        <w:r>
          <w:rPr>
            <w:lang w:eastAsia="ko-KR"/>
          </w:rPr>
          <w:t xml:space="preserve"> </w:t>
        </w:r>
      </w:ins>
    </w:p>
    <w:p w14:paraId="041DF2AE" w14:textId="465EAE07" w:rsidR="002D64FA" w:rsidRDefault="002D64FA" w:rsidP="003B7DD4">
      <w:pPr>
        <w:pStyle w:val="BodyText"/>
        <w:rPr>
          <w:ins w:id="1926" w:author="Nick Ryan [2]" w:date="2024-04-12T21:57:00Z"/>
        </w:rPr>
      </w:pPr>
      <w:ins w:id="1927" w:author="Nick Ryan [2]" w:date="2024-04-12T21:57:00Z">
        <w:r>
          <w:t xml:space="preserve">The keyword </w:t>
        </w:r>
        <w:r w:rsidRPr="005E3098">
          <w:rPr>
            <w:rFonts w:ascii="Courier New" w:hAnsi="Courier New" w:cs="Courier New"/>
            <w:b/>
            <w:bCs/>
          </w:rPr>
          <w:t>extends</w:t>
        </w:r>
        <w:r>
          <w:t xml:space="preserve"> and its </w:t>
        </w:r>
        <w:r w:rsidRPr="009151A1">
          <w:rPr>
            <w:i/>
            <w:iCs/>
          </w:rPr>
          <w:t>base_class</w:t>
        </w:r>
        <w:r>
          <w:t xml:space="preserve"> have the same meaning as in subclause </w:t>
        </w:r>
        <w:r>
          <w:fldChar w:fldCharType="begin"/>
        </w:r>
        <w:r>
          <w:instrText xml:space="preserve"> REF _Ref163683558 \r \h </w:instrText>
        </w:r>
      </w:ins>
      <w:ins w:id="1928" w:author="Nick Ryan [2]" w:date="2024-04-12T21:57:00Z">
        <w:r>
          <w:fldChar w:fldCharType="separate"/>
        </w:r>
      </w:ins>
      <w:ins w:id="1929" w:author="Nick Ryan" w:date="2024-05-03T15:24:00Z">
        <w:r w:rsidR="00807C8D">
          <w:t>7.2</w:t>
        </w:r>
      </w:ins>
      <w:ins w:id="1930" w:author="Nick Ryan [2]" w:date="2024-04-12T21:57:00Z">
        <w:r>
          <w:fldChar w:fldCharType="end"/>
        </w:r>
        <w:r>
          <w:t>.</w:t>
        </w:r>
      </w:ins>
    </w:p>
    <w:p w14:paraId="6C5D1AB3" w14:textId="3F8FA0F0" w:rsidR="00AA6D1A" w:rsidRPr="00511E69" w:rsidRDefault="00ED0A10" w:rsidP="003B7DD4">
      <w:pPr>
        <w:pStyle w:val="BodyText"/>
        <w:rPr>
          <w:rFonts w:ascii="Courier New" w:hAnsi="Courier New" w:cs="Courier New"/>
          <w:b/>
          <w:bCs/>
        </w:rPr>
      </w:pPr>
      <w:del w:id="1931" w:author="Nick Ryan [2]" w:date="2024-04-12T21:50:00Z">
        <w:r w:rsidDel="00176919">
          <w:delText xml:space="preserve">The meaning of the keyword </w:delText>
        </w:r>
        <w:r w:rsidRPr="00203C97" w:rsidDel="00176919">
          <w:rPr>
            <w:rStyle w:val="SDLkeyword"/>
          </w:rPr>
          <w:delText>bit</w:delText>
        </w:r>
        <w:r w:rsidDel="00176919">
          <w:delText xml:space="preserve"> and its related attributes</w:delText>
        </w:r>
        <w:r w:rsidR="000243D5" w:rsidDel="00176919">
          <w:delText xml:space="preserve"> are</w:delText>
        </w:r>
        <w:r w:rsidDel="00176919">
          <w:delText xml:space="preserve"> defined in subclause</w:delText>
        </w:r>
        <w:r w:rsidR="003B6A40" w:rsidDel="00176919">
          <w:delText xml:space="preserve"> </w:delText>
        </w:r>
        <w:r w:rsidR="003B6A40" w:rsidDel="00176919">
          <w:fldChar w:fldCharType="begin"/>
        </w:r>
        <w:r w:rsidR="003B6A40" w:rsidDel="00176919">
          <w:delInstrText xml:space="preserve"> REF _Ref128580659 \r \h </w:delInstrText>
        </w:r>
        <w:r w:rsidR="003B7DD4" w:rsidDel="00176919">
          <w:delInstrText xml:space="preserve"> \* MERGEFORMAT </w:delInstrText>
        </w:r>
        <w:r w:rsidR="003B6A40" w:rsidDel="00176919">
          <w:fldChar w:fldCharType="separate"/>
        </w:r>
        <w:r w:rsidR="000F3D09" w:rsidDel="00176919">
          <w:delText>7.5</w:delText>
        </w:r>
        <w:r w:rsidR="003B6A40" w:rsidDel="00176919">
          <w:fldChar w:fldCharType="end"/>
        </w:r>
        <w:r w:rsidDel="00176919">
          <w:delText>.</w:delText>
        </w:r>
      </w:del>
      <w:ins w:id="1932" w:author="Nick Ryan [2]" w:date="2024-04-10T23:11:00Z">
        <w:r w:rsidR="00AA6D1A">
          <w:t>An abstract class may derive from another abstract class.</w:t>
        </w:r>
      </w:ins>
      <w:ins w:id="1933" w:author="Nick Ryan [2]" w:date="2024-04-10T23:12:00Z">
        <w:r w:rsidR="00AA6D1A">
          <w:t xml:space="preserve"> An abstract class may also derive from a non-abstract class.</w:t>
        </w:r>
      </w:ins>
    </w:p>
    <w:p w14:paraId="634947D5" w14:textId="66BC9EC8" w:rsidR="00B6354E" w:rsidRPr="00E56598" w:rsidDel="005B2838" w:rsidRDefault="00F61914" w:rsidP="00D0619F">
      <w:pPr>
        <w:pStyle w:val="BodyText"/>
        <w:rPr>
          <w:del w:id="1934" w:author="Nick Ryan [2]" w:date="2024-04-10T23:10:00Z"/>
          <w:highlight w:val="yellow"/>
        </w:rPr>
      </w:pPr>
      <w:del w:id="1935" w:author="Nick Ryan [2]" w:date="2024-04-10T23:10:00Z">
        <w:r w:rsidRPr="00F61914" w:rsidDel="005B2838">
          <w:rPr>
            <w:highlight w:val="yellow"/>
          </w:rPr>
          <w:delText>[</w:delText>
        </w:r>
        <w:r w:rsidR="00B6354E" w:rsidRPr="00F61914" w:rsidDel="005B2838">
          <w:rPr>
            <w:highlight w:val="yellow"/>
          </w:rPr>
          <w:delText>Editor</w:delText>
        </w:r>
        <w:r w:rsidRPr="00F61914" w:rsidDel="005B2838">
          <w:rPr>
            <w:highlight w:val="yellow"/>
          </w:rPr>
          <w:delText>’</w:delText>
        </w:r>
        <w:r w:rsidR="00B6354E" w:rsidRPr="00F61914" w:rsidDel="005B2838">
          <w:rPr>
            <w:highlight w:val="yellow"/>
          </w:rPr>
          <w:delText>s note: Can an abstract class derive from an abstract class?</w:delText>
        </w:r>
        <w:r w:rsidRPr="00E56598" w:rsidDel="005B2838">
          <w:rPr>
            <w:highlight w:val="yellow"/>
          </w:rPr>
          <w:delText>]</w:delText>
        </w:r>
      </w:del>
    </w:p>
    <w:p w14:paraId="60E2267D" w14:textId="7049CC55" w:rsidR="00B6354E" w:rsidDel="005B2838" w:rsidRDefault="00F61914" w:rsidP="00E56598">
      <w:pPr>
        <w:pStyle w:val="BodyText"/>
        <w:rPr>
          <w:del w:id="1936" w:author="Nick Ryan [2]" w:date="2024-04-10T23:10:00Z"/>
          <w:rFonts w:eastAsia="Times New Roman"/>
          <w:lang w:eastAsia="ko-KR"/>
        </w:rPr>
      </w:pPr>
      <w:del w:id="1937" w:author="Nick Ryan [2]" w:date="2024-04-10T23:10:00Z">
        <w:r w:rsidRPr="00F61914" w:rsidDel="005B2838">
          <w:rPr>
            <w:highlight w:val="yellow"/>
          </w:rPr>
          <w:delText>[</w:delText>
        </w:r>
        <w:r w:rsidR="00B6354E" w:rsidRPr="00F61914" w:rsidDel="005B2838">
          <w:rPr>
            <w:highlight w:val="yellow"/>
          </w:rPr>
          <w:delText>Editor</w:delText>
        </w:r>
        <w:r w:rsidRPr="00F61914" w:rsidDel="005B2838">
          <w:rPr>
            <w:highlight w:val="yellow"/>
          </w:rPr>
          <w:delText>’</w:delText>
        </w:r>
        <w:r w:rsidR="00B6354E" w:rsidRPr="00F61914" w:rsidDel="005B2838">
          <w:rPr>
            <w:highlight w:val="yellow"/>
          </w:rPr>
          <w:delText>s note: Can an abstract class derive from a non-abstract class?</w:delText>
        </w:r>
        <w:r w:rsidRPr="00E56598" w:rsidDel="005B2838">
          <w:rPr>
            <w:highlight w:val="yellow"/>
          </w:rPr>
          <w:delText>]</w:delText>
        </w:r>
      </w:del>
    </w:p>
    <w:p w14:paraId="63A595CB" w14:textId="1103D164" w:rsidR="00BE3D38" w:rsidRDefault="00BE3D38" w:rsidP="00C472DC">
      <w:pPr>
        <w:pStyle w:val="Example"/>
      </w:pPr>
      <w:r w:rsidRPr="006D1923">
        <w:t xml:space="preserve">EXAMPLE </w:t>
      </w:r>
      <w:r w:rsidR="002F6EF6">
        <w:t xml:space="preserve">1 </w:t>
      </w:r>
      <w:r w:rsidRPr="006D1923">
        <w:sym w:font="Symbol" w:char="F0BE"/>
      </w:r>
    </w:p>
    <w:p w14:paraId="0153F2FF" w14:textId="7301A945" w:rsidR="00127906" w:rsidRPr="00282F49" w:rsidRDefault="00127906" w:rsidP="00C472DC">
      <w:pPr>
        <w:pStyle w:val="Code"/>
      </w:pPr>
      <w:r w:rsidRPr="00282F49">
        <w:t xml:space="preserve">abstract class </w:t>
      </w:r>
      <w:r w:rsidR="005626AE">
        <w:t>Shape</w:t>
      </w:r>
      <w:r w:rsidRPr="00282F49">
        <w:t xml:space="preserve"> {</w:t>
      </w:r>
    </w:p>
    <w:p w14:paraId="1FC7D83A" w14:textId="77777777" w:rsidR="00127906" w:rsidRPr="00282F49" w:rsidRDefault="00127906" w:rsidP="00C472DC">
      <w:pPr>
        <w:pStyle w:val="Code"/>
      </w:pPr>
      <w:r w:rsidRPr="00282F49">
        <w:t>}</w:t>
      </w:r>
    </w:p>
    <w:p w14:paraId="50BEDD8F" w14:textId="77777777" w:rsidR="00127906" w:rsidRPr="00282F49" w:rsidRDefault="00127906" w:rsidP="00C472DC">
      <w:pPr>
        <w:pStyle w:val="Code"/>
        <w:rPr>
          <w:sz w:val="16"/>
        </w:rPr>
      </w:pPr>
    </w:p>
    <w:p w14:paraId="3DADA848" w14:textId="72F3B8F2" w:rsidR="00127906" w:rsidRPr="00282F49" w:rsidRDefault="00127906" w:rsidP="00C472DC">
      <w:pPr>
        <w:pStyle w:val="Code"/>
      </w:pPr>
      <w:r w:rsidRPr="00282F49">
        <w:t xml:space="preserve">class </w:t>
      </w:r>
      <w:r w:rsidR="005626AE">
        <w:t>Circle</w:t>
      </w:r>
      <w:r w:rsidR="005626AE" w:rsidRPr="00282F49">
        <w:t xml:space="preserve"> </w:t>
      </w:r>
      <w:r w:rsidRPr="00282F49">
        <w:t xml:space="preserve">extends </w:t>
      </w:r>
      <w:r w:rsidR="005626AE">
        <w:t>Shape</w:t>
      </w:r>
      <w:r w:rsidR="005626AE" w:rsidRPr="00282F49">
        <w:t xml:space="preserve"> </w:t>
      </w:r>
      <w:r w:rsidRPr="00282F49">
        <w:t>{</w:t>
      </w:r>
    </w:p>
    <w:p w14:paraId="4A1DB523" w14:textId="37E60DC1" w:rsidR="00127906" w:rsidRPr="00282F49" w:rsidRDefault="005652BB" w:rsidP="00C472DC">
      <w:pPr>
        <w:pStyle w:val="Code"/>
      </w:pPr>
      <w:r>
        <w:t xml:space="preserve">  </w:t>
      </w:r>
      <w:r w:rsidR="00EC6563">
        <w:t>unsigned int</w:t>
      </w:r>
      <w:r w:rsidR="009B1DE0">
        <w:t>(</w:t>
      </w:r>
      <w:r w:rsidR="00B04210">
        <w:t>16</w:t>
      </w:r>
      <w:r w:rsidR="009B1DE0">
        <w:t>)</w:t>
      </w:r>
      <w:r w:rsidR="00EC6563">
        <w:t xml:space="preserve"> radius;</w:t>
      </w:r>
    </w:p>
    <w:p w14:paraId="70BAD787" w14:textId="77777777" w:rsidR="00127906" w:rsidRPr="00282F49" w:rsidRDefault="00127906" w:rsidP="00C472DC">
      <w:pPr>
        <w:pStyle w:val="Code"/>
      </w:pPr>
      <w:r w:rsidRPr="00282F49">
        <w:t>}</w:t>
      </w:r>
    </w:p>
    <w:p w14:paraId="4AEB51C0" w14:textId="77777777" w:rsidR="00127906" w:rsidRPr="00282F49" w:rsidRDefault="00127906" w:rsidP="00C472DC">
      <w:pPr>
        <w:pStyle w:val="Code"/>
        <w:rPr>
          <w:sz w:val="16"/>
        </w:rPr>
      </w:pPr>
    </w:p>
    <w:p w14:paraId="40AC0865" w14:textId="41F25749" w:rsidR="00127906" w:rsidRPr="00282F49" w:rsidRDefault="00127906" w:rsidP="00C472DC">
      <w:pPr>
        <w:pStyle w:val="Code"/>
      </w:pPr>
      <w:r w:rsidRPr="00282F49">
        <w:t xml:space="preserve">class </w:t>
      </w:r>
      <w:r w:rsidR="005626AE">
        <w:t>Rectangle</w:t>
      </w:r>
      <w:r w:rsidR="005626AE" w:rsidRPr="00282F49">
        <w:t xml:space="preserve"> </w:t>
      </w:r>
      <w:r w:rsidRPr="00282F49">
        <w:t xml:space="preserve">extends </w:t>
      </w:r>
      <w:r w:rsidR="005626AE">
        <w:t>Shape</w:t>
      </w:r>
      <w:r w:rsidR="005626AE" w:rsidRPr="00282F49">
        <w:t xml:space="preserve"> </w:t>
      </w:r>
      <w:r w:rsidRPr="00282F49">
        <w:t>{</w:t>
      </w:r>
    </w:p>
    <w:p w14:paraId="0B380A83" w14:textId="0FAA7690" w:rsidR="00EC6563" w:rsidRPr="00282F49" w:rsidRDefault="005652BB" w:rsidP="00EC6563">
      <w:pPr>
        <w:pStyle w:val="Code"/>
      </w:pPr>
      <w:r>
        <w:t xml:space="preserve">  </w:t>
      </w:r>
      <w:r w:rsidR="00EC6563">
        <w:t>unsigned int</w:t>
      </w:r>
      <w:r w:rsidR="009B1DE0">
        <w:t>(</w:t>
      </w:r>
      <w:r w:rsidR="00B04210">
        <w:t>16</w:t>
      </w:r>
      <w:r w:rsidR="009B1DE0">
        <w:t>)</w:t>
      </w:r>
      <w:r w:rsidR="00EC6563">
        <w:t xml:space="preserve"> width;</w:t>
      </w:r>
    </w:p>
    <w:p w14:paraId="22CAD5C6" w14:textId="199336CD" w:rsidR="00127906" w:rsidRPr="00282F49" w:rsidRDefault="005652BB" w:rsidP="00C472DC">
      <w:pPr>
        <w:pStyle w:val="Code"/>
      </w:pPr>
      <w:r>
        <w:t xml:space="preserve">  </w:t>
      </w:r>
      <w:r w:rsidR="00EC6563">
        <w:t>unsigned int</w:t>
      </w:r>
      <w:r w:rsidR="009B1DE0">
        <w:t>(</w:t>
      </w:r>
      <w:r w:rsidR="00B04210">
        <w:t>16</w:t>
      </w:r>
      <w:r w:rsidR="009B1DE0">
        <w:t>)</w:t>
      </w:r>
      <w:r w:rsidR="00EC6563">
        <w:t xml:space="preserve"> height;</w:t>
      </w:r>
    </w:p>
    <w:p w14:paraId="5A77C08E" w14:textId="77777777" w:rsidR="00127906" w:rsidRPr="00282F49" w:rsidRDefault="00127906" w:rsidP="00C472DC">
      <w:pPr>
        <w:pStyle w:val="Code"/>
      </w:pPr>
      <w:r w:rsidRPr="00282F49">
        <w:t>}</w:t>
      </w:r>
    </w:p>
    <w:p w14:paraId="3F22E732" w14:textId="77777777" w:rsidR="00127906" w:rsidRDefault="00127906" w:rsidP="00BE3D38">
      <w:pPr>
        <w:pStyle w:val="Code"/>
        <w:rPr>
          <w:sz w:val="16"/>
        </w:rPr>
      </w:pPr>
    </w:p>
    <w:p w14:paraId="76231C1E" w14:textId="36A53CAB" w:rsidR="00064B54" w:rsidRPr="00282F49" w:rsidRDefault="00064B54" w:rsidP="00C472DC">
      <w:pPr>
        <w:pStyle w:val="Code"/>
        <w:rPr>
          <w:sz w:val="16"/>
        </w:rPr>
      </w:pPr>
      <w:r>
        <w:t xml:space="preserve">// </w:t>
      </w:r>
      <w:r w:rsidR="001F3565">
        <w:t>o</w:t>
      </w:r>
      <w:r>
        <w:t xml:space="preserve">nly Circle </w:t>
      </w:r>
      <w:r w:rsidR="004041FD">
        <w:t>and</w:t>
      </w:r>
      <w:r>
        <w:t xml:space="preserve"> Rectangle </w:t>
      </w:r>
      <w:r w:rsidR="004041FD">
        <w:t xml:space="preserve">classes </w:t>
      </w:r>
      <w:r>
        <w:t>can be present</w:t>
      </w:r>
    </w:p>
    <w:p w14:paraId="390C3A50" w14:textId="3399F444" w:rsidR="00127906" w:rsidRPr="00282F49" w:rsidRDefault="00127906" w:rsidP="00C472DC">
      <w:pPr>
        <w:pStyle w:val="Code"/>
      </w:pPr>
      <w:r w:rsidRPr="00282F49">
        <w:t>class Example {</w:t>
      </w:r>
    </w:p>
    <w:p w14:paraId="2525DE0A" w14:textId="3FAA0AB3" w:rsidR="00127906" w:rsidRDefault="005652BB" w:rsidP="00BE3D38">
      <w:pPr>
        <w:pStyle w:val="Code"/>
      </w:pPr>
      <w:r>
        <w:t xml:space="preserve">  </w:t>
      </w:r>
      <w:r w:rsidR="00536648">
        <w:t>Circle</w:t>
      </w:r>
      <w:r w:rsidR="00536648" w:rsidRPr="00282F49">
        <w:t xml:space="preserve"> </w:t>
      </w:r>
      <w:r w:rsidR="00536648">
        <w:t>c</w:t>
      </w:r>
      <w:r w:rsidR="00127906" w:rsidRPr="00282F49">
        <w:t>;</w:t>
      </w:r>
    </w:p>
    <w:p w14:paraId="32D9966D" w14:textId="79693FA7" w:rsidR="00536648" w:rsidRPr="00282F49" w:rsidRDefault="005652BB" w:rsidP="00C472DC">
      <w:pPr>
        <w:pStyle w:val="Code"/>
      </w:pPr>
      <w:r>
        <w:t xml:space="preserve">  </w:t>
      </w:r>
      <w:r w:rsidR="00536648">
        <w:t>Rectangle</w:t>
      </w:r>
      <w:r w:rsidR="00536648" w:rsidRPr="00282F49">
        <w:t xml:space="preserve"> </w:t>
      </w:r>
      <w:r w:rsidR="00536648">
        <w:t>r</w:t>
      </w:r>
      <w:r w:rsidR="00536648" w:rsidRPr="00282F49">
        <w:t>;</w:t>
      </w:r>
    </w:p>
    <w:p w14:paraId="6B50E6DE" w14:textId="12B46731" w:rsidR="00C02505" w:rsidRDefault="00127906" w:rsidP="00C472DC">
      <w:pPr>
        <w:pStyle w:val="Code"/>
      </w:pPr>
      <w:r w:rsidRPr="00282F49">
        <w:t>}</w:t>
      </w:r>
    </w:p>
    <w:p w14:paraId="1FE5B470" w14:textId="77777777" w:rsidR="00067CDC" w:rsidRDefault="00067CDC" w:rsidP="00C472DC">
      <w:pPr>
        <w:pStyle w:val="Code"/>
      </w:pPr>
    </w:p>
    <w:p w14:paraId="54D7E549" w14:textId="77777777" w:rsidR="00067CDC" w:rsidRPr="00A50F5F" w:rsidRDefault="00067CDC" w:rsidP="00E56598">
      <w:pPr>
        <w:pStyle w:val="SDLCode"/>
      </w:pPr>
      <w:r>
        <w:t>Example</w:t>
      </w:r>
      <w:r w:rsidRPr="00A50F5F">
        <w:t xml:space="preserve"> my</w:t>
      </w:r>
      <w:r>
        <w:t>Example</w:t>
      </w:r>
      <w:r w:rsidRPr="00A50F5F">
        <w:t>;</w:t>
      </w:r>
    </w:p>
    <w:p w14:paraId="497B6F0E" w14:textId="77777777" w:rsidR="00067CDC" w:rsidRDefault="00067CDC" w:rsidP="00C472DC">
      <w:pPr>
        <w:pStyle w:val="Code"/>
      </w:pPr>
    </w:p>
    <w:p w14:paraId="3D327688" w14:textId="77777777" w:rsidR="002F6EF6" w:rsidRPr="00E56598" w:rsidRDefault="002F6EF6" w:rsidP="00B5194B">
      <w:pPr>
        <w:pStyle w:val="BodyText"/>
      </w:pPr>
      <w:r w:rsidRPr="002F6EF6">
        <w:t>An example bitstream for this would be:</w:t>
      </w:r>
    </w:p>
    <w:p w14:paraId="53FA0D41" w14:textId="77777777" w:rsidR="002F6EF6" w:rsidRDefault="002F6EF6" w:rsidP="002F6EF6">
      <w:pPr>
        <w:pStyle w:val="Example"/>
      </w:pPr>
      <w:r w:rsidRPr="006D1923">
        <w:t xml:space="preserve">EXAMPLE </w:t>
      </w:r>
      <w:r>
        <w:t xml:space="preserve">2 </w:t>
      </w:r>
      <w:r w:rsidRPr="006D1923">
        <w:sym w:font="Symbol" w:char="F0BE"/>
      </w:r>
    </w:p>
    <w:p w14:paraId="435E0502" w14:textId="77777777" w:rsidR="00C21315" w:rsidRDefault="00C21315" w:rsidP="00C21315">
      <w:pPr>
        <w:pStyle w:val="SDLCode"/>
        <w:rPr>
          <w:ins w:id="1938" w:author="Nick Ryan [2]" w:date="2024-04-10T23:13:00Z"/>
        </w:rPr>
      </w:pPr>
      <w:ins w:id="1939" w:author="Nick Ryan [2]" w:date="2024-04-10T23:13:00Z">
        <w:r>
          <w:t>...</w:t>
        </w:r>
      </w:ins>
    </w:p>
    <w:p w14:paraId="08F2F998" w14:textId="58AE313C" w:rsidR="00C21315" w:rsidRPr="002E202E" w:rsidRDefault="00C21315" w:rsidP="00C21315">
      <w:pPr>
        <w:pStyle w:val="SDLCode"/>
        <w:rPr>
          <w:ins w:id="1940" w:author="Nick Ryan [2]" w:date="2024-04-10T23:13:00Z"/>
        </w:rPr>
      </w:pPr>
      <w:ins w:id="1941" w:author="Nick Ryan [2]" w:date="2024-04-10T23:13:00Z">
        <w:r>
          <w:t xml:space="preserve">                // my</w:t>
        </w:r>
        <w:r w:rsidR="00FD4E83">
          <w:t>Example</w:t>
        </w:r>
        <w:r>
          <w:t xml:space="preserve"> = {</w:t>
        </w:r>
      </w:ins>
    </w:p>
    <w:p w14:paraId="6C5DE3DA" w14:textId="47C50370" w:rsidR="00C21315" w:rsidRDefault="00FD4E83" w:rsidP="00C21315">
      <w:pPr>
        <w:pStyle w:val="SDLCode"/>
        <w:rPr>
          <w:ins w:id="1942" w:author="Nick Ryan [2]" w:date="2024-04-10T23:13:00Z"/>
        </w:rPr>
      </w:pPr>
      <w:ins w:id="1943" w:author="Nick Ryan [2]" w:date="2024-04-10T23:13:00Z">
        <w:r>
          <w:t xml:space="preserve">     </w:t>
        </w:r>
        <w:r w:rsidR="00C21315">
          <w:t xml:space="preserve">           </w:t>
        </w:r>
        <w:r w:rsidR="00C21315" w:rsidRPr="002E202E">
          <w:t xml:space="preserve">// </w:t>
        </w:r>
        <w:r w:rsidR="00C21315">
          <w:t xml:space="preserve">  </w:t>
        </w:r>
        <w:r>
          <w:t>c</w:t>
        </w:r>
        <w:r w:rsidR="00C21315">
          <w:t xml:space="preserve"> =</w:t>
        </w:r>
        <w:r>
          <w:t xml:space="preserve"> {</w:t>
        </w:r>
      </w:ins>
    </w:p>
    <w:p w14:paraId="05716184" w14:textId="6EB82AD7" w:rsidR="00FD4E83" w:rsidRDefault="00FD4E83" w:rsidP="00C21315">
      <w:pPr>
        <w:pStyle w:val="SDLCode"/>
        <w:rPr>
          <w:ins w:id="1944" w:author="Nick Ryan [2]" w:date="2024-04-10T23:16:00Z"/>
        </w:rPr>
      </w:pPr>
      <w:ins w:id="1945" w:author="Nick Ryan [2]" w:date="2024-04-10T23:16:00Z">
        <w:r>
          <w:t>0 0 0 0 0 0 0 0</w:t>
        </w:r>
      </w:ins>
    </w:p>
    <w:p w14:paraId="457E098F" w14:textId="7D64B47A" w:rsidR="00FD4E83" w:rsidRDefault="00FD4E83" w:rsidP="00C21315">
      <w:pPr>
        <w:pStyle w:val="SDLCode"/>
        <w:rPr>
          <w:ins w:id="1946" w:author="Nick Ryan [2]" w:date="2024-04-10T23:14:00Z"/>
        </w:rPr>
      </w:pPr>
      <w:ins w:id="1947" w:author="Nick Ryan [2]" w:date="2024-04-10T23:16:00Z">
        <w:r>
          <w:t>0 0 0 0 0 0 1 0</w:t>
        </w:r>
      </w:ins>
      <w:ins w:id="1948" w:author="Nick Ryan [2]" w:date="2024-04-10T23:13:00Z">
        <w:r>
          <w:t xml:space="preserve"> //    </w:t>
        </w:r>
      </w:ins>
      <w:ins w:id="1949" w:author="Nick Ryan [2]" w:date="2024-04-10T23:14:00Z">
        <w:r>
          <w:t xml:space="preserve"> radius = </w:t>
        </w:r>
      </w:ins>
      <w:ins w:id="1950" w:author="Nick Ryan [2]" w:date="2024-04-10T23:16:00Z">
        <w:r>
          <w:t>2</w:t>
        </w:r>
      </w:ins>
    </w:p>
    <w:p w14:paraId="618EA513" w14:textId="4F592769" w:rsidR="00FD4E83" w:rsidRDefault="00FD4E83" w:rsidP="00FD4E83">
      <w:pPr>
        <w:pStyle w:val="SDLCode"/>
        <w:rPr>
          <w:ins w:id="1951" w:author="Nick Ryan [2]" w:date="2024-04-10T23:14:00Z"/>
        </w:rPr>
      </w:pPr>
      <w:ins w:id="1952" w:author="Nick Ryan [2]" w:date="2024-04-10T23:14:00Z">
        <w:r>
          <w:t xml:space="preserve">                //   }, </w:t>
        </w:r>
      </w:ins>
    </w:p>
    <w:p w14:paraId="4AEDCCF3" w14:textId="3E047E3F" w:rsidR="00FD4E83" w:rsidRDefault="00FD4E83" w:rsidP="00FD4E83">
      <w:pPr>
        <w:pStyle w:val="SDLCode"/>
        <w:rPr>
          <w:ins w:id="1953" w:author="Nick Ryan [2]" w:date="2024-04-10T23:14:00Z"/>
        </w:rPr>
      </w:pPr>
      <w:ins w:id="1954" w:author="Nick Ryan [2]" w:date="2024-04-10T23:14:00Z">
        <w:r>
          <w:t xml:space="preserve">                </w:t>
        </w:r>
        <w:r w:rsidRPr="002E202E">
          <w:t xml:space="preserve">// </w:t>
        </w:r>
        <w:r>
          <w:t xml:space="preserve">  r = {</w:t>
        </w:r>
      </w:ins>
    </w:p>
    <w:p w14:paraId="0963C1FC" w14:textId="02BA147B" w:rsidR="00FD4E83" w:rsidRDefault="00FD4E83" w:rsidP="00FD4E83">
      <w:pPr>
        <w:pStyle w:val="SDLCode"/>
        <w:rPr>
          <w:ins w:id="1955" w:author="Nick Ryan [2]" w:date="2024-04-10T23:16:00Z"/>
        </w:rPr>
      </w:pPr>
      <w:ins w:id="1956" w:author="Nick Ryan [2]" w:date="2024-04-10T23:16:00Z">
        <w:r>
          <w:t>0 0 0 0 0 0 0 0</w:t>
        </w:r>
      </w:ins>
      <w:ins w:id="1957" w:author="Nick Ryan [2]" w:date="2024-04-10T23:14:00Z">
        <w:r>
          <w:t xml:space="preserve"> </w:t>
        </w:r>
      </w:ins>
    </w:p>
    <w:p w14:paraId="4842EC4C" w14:textId="370C2F72" w:rsidR="00FD4E83" w:rsidRDefault="00FD4E83" w:rsidP="00FD4E83">
      <w:pPr>
        <w:pStyle w:val="SDLCode"/>
        <w:rPr>
          <w:ins w:id="1958" w:author="Nick Ryan [2]" w:date="2024-04-10T23:14:00Z"/>
        </w:rPr>
      </w:pPr>
      <w:ins w:id="1959" w:author="Nick Ryan [2]" w:date="2024-04-10T23:16:00Z">
        <w:r>
          <w:t xml:space="preserve">0 0 0 0 0 1 0 0 </w:t>
        </w:r>
      </w:ins>
      <w:ins w:id="1960" w:author="Nick Ryan [2]" w:date="2024-04-10T23:14:00Z">
        <w:r>
          <w:t xml:space="preserve">//     width = </w:t>
        </w:r>
      </w:ins>
      <w:ins w:id="1961" w:author="Nick Ryan [2]" w:date="2024-04-10T23:17:00Z">
        <w:r>
          <w:t>4</w:t>
        </w:r>
      </w:ins>
      <w:ins w:id="1962" w:author="Nick Ryan [2]" w:date="2024-04-11T22:50:00Z">
        <w:r w:rsidR="007D771F">
          <w:t>,</w:t>
        </w:r>
      </w:ins>
    </w:p>
    <w:p w14:paraId="39FC2475" w14:textId="5FD8B6DD" w:rsidR="00FD4E83" w:rsidRDefault="00FD4E83" w:rsidP="00FD4E83">
      <w:pPr>
        <w:pStyle w:val="SDLCode"/>
        <w:rPr>
          <w:ins w:id="1963" w:author="Nick Ryan [2]" w:date="2024-04-10T23:16:00Z"/>
        </w:rPr>
      </w:pPr>
      <w:ins w:id="1964" w:author="Nick Ryan [2]" w:date="2024-04-10T23:16:00Z">
        <w:r>
          <w:t>0 0 0 0 0 0 0 0</w:t>
        </w:r>
      </w:ins>
    </w:p>
    <w:p w14:paraId="223C7255" w14:textId="04E9C1CD" w:rsidR="00FD4E83" w:rsidRDefault="00FD4E83" w:rsidP="00FD4E83">
      <w:pPr>
        <w:pStyle w:val="SDLCode"/>
        <w:rPr>
          <w:ins w:id="1965" w:author="Nick Ryan [2]" w:date="2024-04-10T23:14:00Z"/>
        </w:rPr>
      </w:pPr>
      <w:ins w:id="1966" w:author="Nick Ryan [2]" w:date="2024-04-10T23:16:00Z">
        <w:r>
          <w:t>0 0 0 0 1 0 0 0</w:t>
        </w:r>
      </w:ins>
      <w:ins w:id="1967" w:author="Nick Ryan [2]" w:date="2024-04-10T23:14:00Z">
        <w:r>
          <w:t xml:space="preserve"> //     height = </w:t>
        </w:r>
      </w:ins>
      <w:ins w:id="1968" w:author="Nick Ryan [2]" w:date="2024-04-10T23:17:00Z">
        <w:r>
          <w:t>8</w:t>
        </w:r>
      </w:ins>
    </w:p>
    <w:p w14:paraId="5BAF1C19" w14:textId="57185B8B" w:rsidR="00FD4E83" w:rsidRDefault="00FD4E83" w:rsidP="00C21315">
      <w:pPr>
        <w:pStyle w:val="SDLCode"/>
        <w:rPr>
          <w:ins w:id="1969" w:author="Nick Ryan [2]" w:date="2024-04-10T23:13:00Z"/>
        </w:rPr>
      </w:pPr>
      <w:ins w:id="1970" w:author="Nick Ryan [2]" w:date="2024-04-10T23:14:00Z">
        <w:r>
          <w:t xml:space="preserve">                //   }</w:t>
        </w:r>
      </w:ins>
    </w:p>
    <w:p w14:paraId="35E27A0A" w14:textId="570B753D" w:rsidR="00C21315" w:rsidRDefault="00C21315" w:rsidP="00C21315">
      <w:pPr>
        <w:pStyle w:val="SDLCode"/>
        <w:rPr>
          <w:ins w:id="1971" w:author="Nick Ryan [2]" w:date="2024-04-10T23:13:00Z"/>
        </w:rPr>
      </w:pPr>
      <w:ins w:id="1972" w:author="Nick Ryan [2]" w:date="2024-04-10T23:13:00Z">
        <w:r>
          <w:t xml:space="preserve">                // } </w:t>
        </w:r>
      </w:ins>
    </w:p>
    <w:p w14:paraId="4C70B0B7" w14:textId="77777777" w:rsidR="00C21315" w:rsidRDefault="00C21315" w:rsidP="00C21315">
      <w:pPr>
        <w:pStyle w:val="SDLCode"/>
        <w:rPr>
          <w:ins w:id="1973" w:author="Nick Ryan [2]" w:date="2024-04-12T22:13:00Z"/>
        </w:rPr>
      </w:pPr>
      <w:ins w:id="1974" w:author="Nick Ryan [2]" w:date="2024-04-10T23:13:00Z">
        <w:r w:rsidRPr="002E202E">
          <w:t>...</w:t>
        </w:r>
      </w:ins>
    </w:p>
    <w:p w14:paraId="03C68645" w14:textId="77777777" w:rsidR="00904601" w:rsidRDefault="00904601" w:rsidP="00904601">
      <w:pPr>
        <w:pStyle w:val="Heading2"/>
        <w:rPr>
          <w:ins w:id="1975" w:author="Nick Ryan [2]" w:date="2024-04-12T22:13:00Z"/>
        </w:rPr>
      </w:pPr>
      <w:bookmarkStart w:id="1976" w:name="_Toc165642506"/>
      <w:ins w:id="1977" w:author="Nick Ryan [2]" w:date="2024-04-12T22:13:00Z">
        <w:r>
          <w:t>Polymorphism in class declaration</w:t>
        </w:r>
        <w:bookmarkEnd w:id="1976"/>
      </w:ins>
    </w:p>
    <w:p w14:paraId="7219C308" w14:textId="77777777" w:rsidR="00904601" w:rsidRPr="00D452CF" w:rsidRDefault="00904601" w:rsidP="00904601">
      <w:pPr>
        <w:pStyle w:val="Heading3"/>
        <w:rPr>
          <w:ins w:id="1978" w:author="Nick Ryan [2]" w:date="2024-04-12T22:13:00Z"/>
        </w:rPr>
      </w:pPr>
      <w:bookmarkStart w:id="1979" w:name="_Ref165639346"/>
      <w:bookmarkStart w:id="1980" w:name="_Ref165639436"/>
      <w:bookmarkStart w:id="1981" w:name="_Ref165639525"/>
      <w:bookmarkStart w:id="1982" w:name="_Toc165642507"/>
      <w:ins w:id="1983" w:author="Nick Ryan [2]" w:date="2024-04-12T22:13:00Z">
        <w:r>
          <w:t>General</w:t>
        </w:r>
        <w:bookmarkEnd w:id="1979"/>
        <w:bookmarkEnd w:id="1980"/>
        <w:bookmarkEnd w:id="1981"/>
        <w:bookmarkEnd w:id="1982"/>
      </w:ins>
    </w:p>
    <w:p w14:paraId="615BEC10" w14:textId="77777777" w:rsidR="00904601" w:rsidRDefault="00904601" w:rsidP="00904601">
      <w:pPr>
        <w:pStyle w:val="BodyText"/>
        <w:spacing w:after="220"/>
        <w:rPr>
          <w:ins w:id="1984" w:author="Nick Ryan [2]" w:date="2024-04-12T22:13:00Z"/>
          <w:rFonts w:eastAsia="Times New Roman"/>
          <w:lang w:eastAsia="ko-KR"/>
        </w:rPr>
      </w:pPr>
      <w:ins w:id="1985" w:author="Nick Ryan [2]" w:date="2024-04-12T22:13:00Z">
        <w:r w:rsidRPr="00282F49">
          <w:rPr>
            <w:rFonts w:eastAsia="Times New Roman"/>
            <w:lang w:eastAsia="ko-KR"/>
          </w:rPr>
          <w:t xml:space="preserve">If the </w:t>
        </w:r>
        <w:r w:rsidRPr="00203C97">
          <w:rPr>
            <w:rStyle w:val="SDLkeyword"/>
          </w:rPr>
          <w:t>bit</w:t>
        </w:r>
        <w:r w:rsidRPr="00203C97">
          <w:t xml:space="preserve"> keyword</w:t>
        </w:r>
        <w:r w:rsidRPr="00282F49">
          <w:rPr>
            <w:rFonts w:eastAsia="Times New Roman"/>
            <w:lang w:eastAsia="ko-KR"/>
          </w:rPr>
          <w:t xml:space="preserve"> is </w:t>
        </w:r>
        <w:r>
          <w:rPr>
            <w:rFonts w:eastAsia="Times New Roman"/>
            <w:lang w:eastAsia="ko-KR"/>
          </w:rPr>
          <w:t>added to a class definition</w:t>
        </w:r>
        <w:r w:rsidRPr="00282F49">
          <w:rPr>
            <w:rFonts w:eastAsia="Times New Roman"/>
            <w:lang w:eastAsia="ko-KR"/>
          </w:rPr>
          <w:t>, a derived</w:t>
        </w:r>
        <w:r>
          <w:rPr>
            <w:rFonts w:eastAsia="Times New Roman"/>
            <w:lang w:eastAsia="ko-KR"/>
          </w:rPr>
          <w:t xml:space="preserve"> class </w:t>
        </w:r>
        <w:r w:rsidRPr="00282F49">
          <w:rPr>
            <w:rFonts w:eastAsia="Times New Roman"/>
            <w:lang w:eastAsia="ko-KR"/>
          </w:rPr>
          <w:t>may appear at any point in the bitstream where its base</w:t>
        </w:r>
        <w:r>
          <w:rPr>
            <w:rFonts w:eastAsia="Times New Roman"/>
            <w:lang w:eastAsia="ko-KR"/>
          </w:rPr>
          <w:t xml:space="preserve"> class </w:t>
        </w:r>
        <w:r w:rsidRPr="00282F49">
          <w:rPr>
            <w:rFonts w:eastAsia="Times New Roman"/>
            <w:lang w:eastAsia="ko-KR"/>
          </w:rPr>
          <w:t xml:space="preserve">is </w:t>
        </w:r>
        <w:r>
          <w:rPr>
            <w:rFonts w:eastAsia="Times New Roman"/>
            <w:lang w:eastAsia="ko-KR"/>
          </w:rPr>
          <w:t>used</w:t>
        </w:r>
        <w:r w:rsidRPr="00282F49">
          <w:rPr>
            <w:rFonts w:eastAsia="Times New Roman"/>
            <w:lang w:eastAsia="ko-KR"/>
          </w:rPr>
          <w:t xml:space="preserve"> in the syntax</w:t>
        </w:r>
        <w:r>
          <w:rPr>
            <w:rFonts w:eastAsia="Times New Roman"/>
            <w:lang w:eastAsia="ko-KR"/>
          </w:rPr>
          <w:t xml:space="preserve">, hence </w:t>
        </w:r>
        <w:r w:rsidRPr="00282F49">
          <w:rPr>
            <w:rFonts w:eastAsia="Times New Roman"/>
            <w:lang w:eastAsia="ko-KR"/>
          </w:rPr>
          <w:t>allow</w:t>
        </w:r>
        <w:r>
          <w:rPr>
            <w:rFonts w:eastAsia="Times New Roman"/>
            <w:lang w:eastAsia="ko-KR"/>
          </w:rPr>
          <w:t>ing</w:t>
        </w:r>
        <w:r w:rsidRPr="00282F49">
          <w:rPr>
            <w:rFonts w:eastAsia="Times New Roman"/>
            <w:lang w:eastAsia="ko-KR"/>
          </w:rPr>
          <w:t xml:space="preserve"> to express polymorphism in </w:t>
        </w:r>
        <w:r>
          <w:rPr>
            <w:rFonts w:eastAsia="Times New Roman"/>
            <w:lang w:eastAsia="ko-KR"/>
          </w:rPr>
          <w:t>an</w:t>
        </w:r>
        <w:r w:rsidRPr="00282F49">
          <w:rPr>
            <w:rFonts w:eastAsia="Times New Roman"/>
            <w:lang w:eastAsia="ko-KR"/>
          </w:rPr>
          <w:t xml:space="preserve"> SDL </w:t>
        </w:r>
        <w:r>
          <w:rPr>
            <w:rFonts w:eastAsia="Times New Roman"/>
            <w:lang w:eastAsia="ko-KR"/>
          </w:rPr>
          <w:t>specification.</w:t>
        </w:r>
        <w:r w:rsidRPr="00282F49">
          <w:rPr>
            <w:rFonts w:eastAsia="Times New Roman"/>
            <w:lang w:eastAsia="ko-KR"/>
          </w:rPr>
          <w:t xml:space="preserve"> </w:t>
        </w:r>
      </w:ins>
    </w:p>
    <w:p w14:paraId="1E7BF9B5" w14:textId="12EC06EE" w:rsidR="00904601" w:rsidRPr="009151A1" w:rsidRDefault="00904601" w:rsidP="003C5EAB">
      <w:pPr>
        <w:pStyle w:val="SDLrulename"/>
        <w:rPr>
          <w:ins w:id="1986" w:author="Nick Ryan [2]" w:date="2024-04-12T22:13:00Z"/>
          <w:rFonts w:eastAsia="Times New Roman"/>
          <w:lang w:eastAsia="ko-KR"/>
        </w:rPr>
      </w:pPr>
      <w:ins w:id="1987" w:author="Nick Ryan [2]" w:date="2024-04-12T22:13:00Z">
        <w:r w:rsidRPr="004242CB">
          <w:t>Rule C.</w:t>
        </w:r>
      </w:ins>
      <w:ins w:id="1988" w:author="Nick Ryan [2]" w:date="2024-04-12T22:16:00Z">
        <w:r w:rsidR="00674934">
          <w:t>5</w:t>
        </w:r>
      </w:ins>
      <w:ins w:id="1989" w:author="Nick Ryan [2]" w:date="2024-04-12T22:13:00Z">
        <w:r w:rsidRPr="004242CB">
          <w:t xml:space="preserve">: Class </w:t>
        </w:r>
        <w:r>
          <w:t>polymorphism</w:t>
        </w:r>
      </w:ins>
    </w:p>
    <w:p w14:paraId="15274AB5" w14:textId="77777777" w:rsidR="00904601" w:rsidRDefault="00904601" w:rsidP="00904601">
      <w:pPr>
        <w:pStyle w:val="SDLrulebody"/>
        <w:rPr>
          <w:ins w:id="1990" w:author="Nick Ryan [2]" w:date="2024-04-12T22:13:00Z"/>
          <w:rStyle w:val="SDLattribute"/>
        </w:rPr>
      </w:pPr>
      <w:ins w:id="1991" w:author="Nick Ryan [2]" w:date="2024-04-12T22:13:00Z">
        <w:r w:rsidRPr="00C73BB5">
          <w:rPr>
            <w:rFonts w:ascii="Courier New" w:hAnsi="Courier New" w:cs="Courier New"/>
          </w:rPr>
          <w:t>[</w:t>
        </w:r>
        <w:r w:rsidRPr="006D1923">
          <w:rPr>
            <w:rStyle w:val="SDLkeyword"/>
          </w:rPr>
          <w:t>aligned</w:t>
        </w:r>
        <w:r w:rsidRPr="00C73BB5">
          <w:rPr>
            <w:rFonts w:ascii="Courier New" w:hAnsi="Courier New" w:cs="Courier New"/>
          </w:rPr>
          <w:t>[</w:t>
        </w:r>
        <w:r>
          <w:rPr>
            <w:rStyle w:val="SDLkeyword"/>
          </w:rPr>
          <w:t>(</w:t>
        </w:r>
        <w:r w:rsidRPr="00203C97">
          <w:rPr>
            <w:rStyle w:val="SDLattribute"/>
          </w:rPr>
          <w:t>modifier</w:t>
        </w:r>
        <w:r>
          <w:rPr>
            <w:rStyle w:val="SDLkeyword"/>
          </w:rPr>
          <w:t>)</w:t>
        </w:r>
        <w:r w:rsidRPr="00C73BB5">
          <w:rPr>
            <w:rFonts w:ascii="Courier New" w:hAnsi="Courier New" w:cs="Courier New"/>
          </w:rPr>
          <w:t>]]</w:t>
        </w:r>
        <w:r>
          <w:t xml:space="preserve"> </w:t>
        </w:r>
        <w:r w:rsidRPr="00C73BB5">
          <w:rPr>
            <w:rFonts w:ascii="Courier New" w:hAnsi="Courier New" w:cs="Courier New"/>
          </w:rPr>
          <w:t>[</w:t>
        </w:r>
        <w:r w:rsidRPr="006D1923">
          <w:rPr>
            <w:rStyle w:val="SDLkeyword"/>
          </w:rPr>
          <w:t>abstract</w:t>
        </w:r>
        <w:r w:rsidRPr="00C73BB5">
          <w:rPr>
            <w:rFonts w:ascii="Courier New" w:hAnsi="Courier New" w:cs="Courier New"/>
          </w:rPr>
          <w:t>]</w:t>
        </w:r>
        <w:r w:rsidRPr="006D1923">
          <w:t xml:space="preserve"> </w:t>
        </w:r>
        <w:r w:rsidRPr="006D1923">
          <w:rPr>
            <w:rStyle w:val="SDLkeyword"/>
          </w:rPr>
          <w:t>class</w:t>
        </w:r>
        <w:r w:rsidRPr="006D1923">
          <w:t xml:space="preserve"> </w:t>
        </w:r>
        <w:r>
          <w:rPr>
            <w:rStyle w:val="SDLattribute"/>
          </w:rPr>
          <w:t>class</w:t>
        </w:r>
        <w:r w:rsidRPr="006D1923">
          <w:rPr>
            <w:rStyle w:val="SDLattribute"/>
          </w:rPr>
          <w:t>_</w:t>
        </w:r>
        <w:r>
          <w:rPr>
            <w:rStyle w:val="SDLattribute"/>
          </w:rPr>
          <w:t>identifier</w:t>
        </w:r>
      </w:ins>
    </w:p>
    <w:p w14:paraId="1F69ACD7" w14:textId="21035354" w:rsidR="00904601" w:rsidRDefault="00904601" w:rsidP="00904601">
      <w:pPr>
        <w:pStyle w:val="SDLrulebody"/>
        <w:rPr>
          <w:ins w:id="1992" w:author="Nick Ryan [2]" w:date="2024-04-12T22:13:00Z"/>
        </w:rPr>
      </w:pPr>
      <w:ins w:id="1993" w:author="Nick Ryan [2]" w:date="2024-04-12T22:13:00Z">
        <w:r>
          <w:tab/>
        </w:r>
        <w:r w:rsidRPr="00BB589F">
          <w:rPr>
            <w:rFonts w:ascii="Courier New" w:hAnsi="Courier New" w:cs="Courier New"/>
          </w:rPr>
          <w:t>[</w:t>
        </w:r>
        <w:r w:rsidRPr="006D1923">
          <w:rPr>
            <w:rStyle w:val="SDLkeyword"/>
          </w:rPr>
          <w:t>extends</w:t>
        </w:r>
        <w:r>
          <w:rPr>
            <w:rStyle w:val="SDLkeyword"/>
          </w:rPr>
          <w:t xml:space="preserve"> </w:t>
        </w:r>
        <w:r>
          <w:rPr>
            <w:rStyle w:val="SDLattribute"/>
          </w:rPr>
          <w:t>base</w:t>
        </w:r>
        <w:r w:rsidRPr="006D1923">
          <w:rPr>
            <w:rStyle w:val="SDLattribute"/>
          </w:rPr>
          <w:t>_class</w:t>
        </w:r>
        <w:r w:rsidRPr="006D1923">
          <w:t xml:space="preserve">] </w:t>
        </w:r>
        <w:r w:rsidRPr="00C73BB5">
          <w:rPr>
            <w:rFonts w:ascii="Courier New" w:hAnsi="Courier New" w:cs="Courier New"/>
          </w:rPr>
          <w:t>[</w:t>
        </w:r>
        <w:r w:rsidRPr="006D1923">
          <w:t xml:space="preserve">: </w:t>
        </w:r>
        <w:r w:rsidRPr="006D1923">
          <w:rPr>
            <w:rStyle w:val="SDLkeyword"/>
          </w:rPr>
          <w:t>bit(</w:t>
        </w:r>
        <w:r w:rsidRPr="006D1923">
          <w:rPr>
            <w:rStyle w:val="SDLattribute"/>
          </w:rPr>
          <w:t>length</w:t>
        </w:r>
        <w:r w:rsidRPr="006D1923">
          <w:rPr>
            <w:rStyle w:val="SDLkeyword"/>
          </w:rPr>
          <w:t>)</w:t>
        </w:r>
        <w:r w:rsidRPr="006D1923">
          <w:t xml:space="preserve"> </w:t>
        </w:r>
        <w:r w:rsidRPr="00C73BB5">
          <w:rPr>
            <w:rFonts w:ascii="Courier New" w:hAnsi="Courier New" w:cs="Courier New"/>
          </w:rPr>
          <w:t>[</w:t>
        </w:r>
        <w:r>
          <w:rPr>
            <w:rStyle w:val="SDLattribute"/>
          </w:rPr>
          <w:t>class_i</w:t>
        </w:r>
        <w:r w:rsidRPr="006D1923">
          <w:rPr>
            <w:rStyle w:val="SDLattribute"/>
          </w:rPr>
          <w:t>d_</w:t>
        </w:r>
        <w:r>
          <w:rPr>
            <w:rStyle w:val="SDLattribute"/>
          </w:rPr>
          <w:t>identifier</w:t>
        </w:r>
      </w:ins>
      <w:ins w:id="1994" w:author="Nick Ryan [2]" w:date="2024-04-12T22:27:00Z">
        <w:r w:rsidR="0032738A">
          <w:rPr>
            <w:rStyle w:val="SDLattribute"/>
          </w:rPr>
          <w:t xml:space="preserve"> </w:t>
        </w:r>
      </w:ins>
      <w:ins w:id="1995" w:author="Nick Ryan [2]" w:date="2024-04-12T22:13:00Z">
        <w:r w:rsidRPr="00C73BB5">
          <w:rPr>
            <w:rFonts w:ascii="Courier New" w:hAnsi="Courier New" w:cs="Courier New"/>
            <w:b/>
            <w:bCs/>
          </w:rPr>
          <w:t>=</w:t>
        </w:r>
        <w:r w:rsidRPr="00C73BB5">
          <w:rPr>
            <w:rFonts w:ascii="Courier New" w:hAnsi="Courier New" w:cs="Courier New"/>
          </w:rPr>
          <w:t>]</w:t>
        </w:r>
        <w:r w:rsidRPr="006D1923">
          <w:t xml:space="preserve"> </w:t>
        </w:r>
        <w:r>
          <w:rPr>
            <w:rStyle w:val="SDLattribute"/>
          </w:rPr>
          <w:t>class_id</w:t>
        </w:r>
        <w:r w:rsidRPr="006D1923">
          <w:t xml:space="preserve"> </w:t>
        </w:r>
        <w:r w:rsidRPr="00C73BB5">
          <w:rPr>
            <w:rFonts w:ascii="Courier New" w:hAnsi="Courier New" w:cs="Courier New"/>
          </w:rPr>
          <w:t>|</w:t>
        </w:r>
        <w:r w:rsidRPr="006D1923">
          <w:t xml:space="preserve"> </w:t>
        </w:r>
        <w:r w:rsidRPr="006D1923">
          <w:rPr>
            <w:rStyle w:val="SDLattribute"/>
          </w:rPr>
          <w:t xml:space="preserve">id_range </w:t>
        </w:r>
        <w:r w:rsidRPr="00C73BB5">
          <w:rPr>
            <w:rFonts w:ascii="Courier New" w:hAnsi="Courier New" w:cs="Courier New"/>
          </w:rPr>
          <w:t>|</w:t>
        </w:r>
        <w:r w:rsidRPr="006D1923">
          <w:t xml:space="preserve"> </w:t>
        </w:r>
      </w:ins>
    </w:p>
    <w:p w14:paraId="34187897" w14:textId="77777777" w:rsidR="00904601" w:rsidRPr="006D1923" w:rsidRDefault="00904601" w:rsidP="00904601">
      <w:pPr>
        <w:pStyle w:val="SDLrulebody"/>
        <w:rPr>
          <w:ins w:id="1996" w:author="Nick Ryan [2]" w:date="2024-04-12T22:13:00Z"/>
        </w:rPr>
      </w:pPr>
      <w:ins w:id="1997" w:author="Nick Ryan [2]" w:date="2024-04-12T22:13:00Z">
        <w:r>
          <w:tab/>
        </w:r>
        <w:r w:rsidRPr="00954F47">
          <w:rPr>
            <w:i/>
            <w:iCs/>
          </w:rPr>
          <w:t>extended_id_range</w:t>
        </w:r>
        <w:r w:rsidRPr="006D1923">
          <w:t xml:space="preserve"> </w:t>
        </w:r>
        <w:r w:rsidRPr="00C73BB5">
          <w:rPr>
            <w:rFonts w:ascii="Courier New" w:hAnsi="Courier New" w:cs="Courier New"/>
          </w:rPr>
          <w:t>]</w:t>
        </w:r>
        <w:r>
          <w:t xml:space="preserve"> </w:t>
        </w:r>
        <w:r w:rsidRPr="006D1923">
          <w:rPr>
            <w:rStyle w:val="SDLkeyword"/>
          </w:rPr>
          <w:t>{</w:t>
        </w:r>
      </w:ins>
    </w:p>
    <w:p w14:paraId="29D71372" w14:textId="77777777" w:rsidR="00904601" w:rsidRPr="006D1923" w:rsidRDefault="00904601" w:rsidP="00904601">
      <w:pPr>
        <w:pStyle w:val="SDLrulebody"/>
        <w:rPr>
          <w:ins w:id="1998" w:author="Nick Ryan [2]" w:date="2024-04-12T22:13:00Z"/>
        </w:rPr>
      </w:pPr>
      <w:ins w:id="1999" w:author="Nick Ryan [2]" w:date="2024-04-12T22:13:00Z">
        <w:r>
          <w:rPr>
            <w:rFonts w:ascii="Courier New" w:hAnsi="Courier New" w:cs="Courier New"/>
          </w:rPr>
          <w:lastRenderedPageBreak/>
          <w:tab/>
        </w:r>
        <w:r w:rsidRPr="00C73BB5">
          <w:rPr>
            <w:rFonts w:ascii="Courier New" w:hAnsi="Courier New" w:cs="Courier New"/>
          </w:rPr>
          <w:t>[</w:t>
        </w:r>
        <w:r w:rsidRPr="006D1923">
          <w:rPr>
            <w:rStyle w:val="SDLattribute"/>
          </w:rPr>
          <w:t>element</w:t>
        </w:r>
        <w:r w:rsidRPr="00C73BB5">
          <w:rPr>
            <w:rFonts w:ascii="Courier New" w:hAnsi="Courier New" w:cs="Courier New"/>
            <w:b/>
            <w:bCs/>
          </w:rPr>
          <w:t>;</w:t>
        </w:r>
        <w:r w:rsidRPr="006D1923">
          <w:t xml:space="preserve"> …</w:t>
        </w:r>
        <w:r w:rsidRPr="00C73BB5">
          <w:rPr>
            <w:rFonts w:ascii="Courier New" w:hAnsi="Courier New" w:cs="Courier New"/>
          </w:rPr>
          <w:t>]</w:t>
        </w:r>
      </w:ins>
    </w:p>
    <w:p w14:paraId="3B11C70B" w14:textId="77777777" w:rsidR="00904601" w:rsidRPr="00C45410" w:rsidRDefault="00904601" w:rsidP="00904601">
      <w:pPr>
        <w:pStyle w:val="SDLrulebody"/>
        <w:rPr>
          <w:ins w:id="2000" w:author="Nick Ryan [2]" w:date="2024-04-12T22:13:00Z"/>
          <w:rStyle w:val="SDLkeyword"/>
          <w:rFonts w:ascii="Cambria" w:hAnsi="Cambria" w:cs="Times New Roman"/>
          <w:b w:val="0"/>
          <w:bCs w:val="0"/>
        </w:rPr>
      </w:pPr>
      <w:ins w:id="2001" w:author="Nick Ryan [2]" w:date="2024-04-12T22:13:00Z">
        <w:r w:rsidRPr="00C45410">
          <w:rPr>
            <w:rStyle w:val="SDLkeyword"/>
            <w:rFonts w:ascii="Cambria" w:hAnsi="Cambria" w:cs="Times New Roman"/>
            <w:b w:val="0"/>
            <w:bCs w:val="0"/>
          </w:rPr>
          <w:t>}</w:t>
        </w:r>
      </w:ins>
    </w:p>
    <w:p w14:paraId="340DC78A" w14:textId="79326099" w:rsidR="00904601" w:rsidRPr="00C45410" w:rsidRDefault="00904601" w:rsidP="00904601">
      <w:pPr>
        <w:pStyle w:val="BodyText"/>
        <w:rPr>
          <w:ins w:id="2002" w:author="Nick Ryan [2]" w:date="2024-04-12T22:13:00Z"/>
        </w:rPr>
      </w:pPr>
      <w:ins w:id="2003" w:author="Nick Ryan [2]" w:date="2024-04-12T22:13:00Z">
        <w:r w:rsidRPr="00C45410">
          <w:t xml:space="preserve">The keyword </w:t>
        </w:r>
        <w:r w:rsidRPr="00A94D9E">
          <w:rPr>
            <w:rStyle w:val="SDLkeyword"/>
          </w:rPr>
          <w:t>aligned</w:t>
        </w:r>
        <w:r w:rsidRPr="00C45410">
          <w:t xml:space="preserve"> and its </w:t>
        </w:r>
        <w:r w:rsidRPr="00A94D9E">
          <w:rPr>
            <w:rStyle w:val="SDLattribute"/>
          </w:rPr>
          <w:t>modifier</w:t>
        </w:r>
        <w:r w:rsidRPr="00C45410">
          <w:t xml:space="preserve"> have the same </w:t>
        </w:r>
        <w:r>
          <w:t>meaning</w:t>
        </w:r>
        <w:r w:rsidRPr="00C45410">
          <w:t xml:space="preserve"> as in subclause </w:t>
        </w:r>
        <w:r w:rsidRPr="00C45410">
          <w:fldChar w:fldCharType="begin"/>
        </w:r>
        <w:r w:rsidRPr="00C45410">
          <w:instrText xml:space="preserve"> REF _Ref128486809 \r \h  \* MERGEFORMAT </w:instrText>
        </w:r>
      </w:ins>
      <w:ins w:id="2004" w:author="Nick Ryan [2]" w:date="2024-04-12T22:13:00Z">
        <w:r w:rsidRPr="00C45410">
          <w:fldChar w:fldCharType="separate"/>
        </w:r>
      </w:ins>
      <w:ins w:id="2005" w:author="Nick Ryan" w:date="2024-05-03T15:24:00Z">
        <w:r w:rsidR="00807C8D">
          <w:t>6.2.1</w:t>
        </w:r>
      </w:ins>
      <w:ins w:id="2006" w:author="Nick Ryan [2]" w:date="2024-04-12T22:13:00Z">
        <w:r w:rsidRPr="00C45410">
          <w:fldChar w:fldCharType="end"/>
        </w:r>
        <w:r w:rsidRPr="00C45410">
          <w:t>.</w:t>
        </w:r>
      </w:ins>
    </w:p>
    <w:p w14:paraId="72F899B5" w14:textId="42BA0D76" w:rsidR="00904601" w:rsidRPr="00C45410" w:rsidRDefault="00904601" w:rsidP="00904601">
      <w:pPr>
        <w:pStyle w:val="BodyText"/>
        <w:rPr>
          <w:ins w:id="2007" w:author="Nick Ryan [2]" w:date="2024-04-12T22:13:00Z"/>
        </w:rPr>
      </w:pPr>
      <w:ins w:id="2008" w:author="Nick Ryan [2]" w:date="2024-04-12T22:13:00Z">
        <w:r>
          <w:t xml:space="preserve">The keyword </w:t>
        </w:r>
        <w:r w:rsidRPr="005E3098">
          <w:rPr>
            <w:rFonts w:ascii="Courier New" w:hAnsi="Courier New" w:cs="Courier New"/>
            <w:b/>
            <w:bCs/>
          </w:rPr>
          <w:t>abstract</w:t>
        </w:r>
        <w:r>
          <w:t xml:space="preserve"> has the same meaning as in subclause </w:t>
        </w:r>
        <w:r>
          <w:fldChar w:fldCharType="begin"/>
        </w:r>
        <w:r>
          <w:instrText xml:space="preserve"> REF _Ref128495296 \r \h </w:instrText>
        </w:r>
      </w:ins>
      <w:ins w:id="2009" w:author="Nick Ryan [2]" w:date="2024-04-12T22:13:00Z">
        <w:r>
          <w:fldChar w:fldCharType="separate"/>
        </w:r>
      </w:ins>
      <w:ins w:id="2010" w:author="Nick Ryan" w:date="2024-05-03T15:24:00Z">
        <w:r w:rsidR="00807C8D">
          <w:t>7.3</w:t>
        </w:r>
      </w:ins>
      <w:ins w:id="2011" w:author="Nick Ryan [2]" w:date="2024-04-12T22:13:00Z">
        <w:r>
          <w:fldChar w:fldCharType="end"/>
        </w:r>
        <w:r>
          <w:t>.</w:t>
        </w:r>
      </w:ins>
    </w:p>
    <w:p w14:paraId="462D98DC" w14:textId="6F113A73" w:rsidR="00904601" w:rsidRPr="00C45410" w:rsidRDefault="00904601" w:rsidP="00904601">
      <w:pPr>
        <w:pStyle w:val="BodyText"/>
        <w:rPr>
          <w:ins w:id="2012" w:author="Nick Ryan [2]" w:date="2024-04-12T22:13:00Z"/>
        </w:rPr>
      </w:pPr>
      <w:ins w:id="2013" w:author="Nick Ryan [2]" w:date="2024-04-12T22:13:00Z">
        <w:r>
          <w:t xml:space="preserve">The keyword </w:t>
        </w:r>
        <w:r w:rsidRPr="005E3098">
          <w:rPr>
            <w:rFonts w:ascii="Courier New" w:hAnsi="Courier New" w:cs="Courier New"/>
            <w:b/>
            <w:bCs/>
          </w:rPr>
          <w:t>extends</w:t>
        </w:r>
        <w:r>
          <w:t xml:space="preserve"> and its </w:t>
        </w:r>
        <w:r w:rsidRPr="009151A1">
          <w:rPr>
            <w:i/>
            <w:iCs/>
          </w:rPr>
          <w:t>base_class</w:t>
        </w:r>
        <w:r>
          <w:t xml:space="preserve"> have the same meaning as in subclause </w:t>
        </w:r>
        <w:r>
          <w:fldChar w:fldCharType="begin"/>
        </w:r>
        <w:r>
          <w:instrText xml:space="preserve"> REF _Ref163683558 \r \h </w:instrText>
        </w:r>
      </w:ins>
      <w:ins w:id="2014" w:author="Nick Ryan [2]" w:date="2024-04-12T22:13:00Z">
        <w:r>
          <w:fldChar w:fldCharType="separate"/>
        </w:r>
      </w:ins>
      <w:ins w:id="2015" w:author="Nick Ryan" w:date="2024-05-03T15:24:00Z">
        <w:r w:rsidR="00807C8D">
          <w:t>7.2</w:t>
        </w:r>
      </w:ins>
      <w:ins w:id="2016" w:author="Nick Ryan [2]" w:date="2024-04-12T22:13:00Z">
        <w:r>
          <w:fldChar w:fldCharType="end"/>
        </w:r>
        <w:r>
          <w:t>.</w:t>
        </w:r>
      </w:ins>
    </w:p>
    <w:p w14:paraId="5E4DFD2C" w14:textId="77777777" w:rsidR="00904601" w:rsidRDefault="00904601" w:rsidP="00904601">
      <w:pPr>
        <w:pStyle w:val="BodyText"/>
        <w:spacing w:after="220"/>
        <w:rPr>
          <w:ins w:id="2017" w:author="Nick Ryan [2]" w:date="2024-04-12T22:13:00Z"/>
          <w:rFonts w:eastAsia="Times New Roman"/>
          <w:lang w:eastAsia="ko-KR"/>
        </w:rPr>
      </w:pPr>
      <w:ins w:id="2018" w:author="Nick Ryan [2]" w:date="2024-04-12T22:13:00Z">
        <w:r w:rsidRPr="00282F49">
          <w:rPr>
            <w:rFonts w:eastAsia="Times New Roman"/>
            <w:lang w:eastAsia="ko-KR"/>
          </w:rPr>
          <w:t xml:space="preserve">The </w:t>
        </w:r>
        <w:r>
          <w:rPr>
            <w:rStyle w:val="SDLattribute"/>
            <w:rFonts w:eastAsia="Times New Roman"/>
            <w:lang w:eastAsia="ko-KR"/>
          </w:rPr>
          <w:t>class</w:t>
        </w:r>
        <w:r w:rsidRPr="00282F49">
          <w:rPr>
            <w:rStyle w:val="SDLattribute"/>
            <w:rFonts w:eastAsia="Times New Roman"/>
            <w:lang w:eastAsia="ko-KR"/>
          </w:rPr>
          <w:t>_id</w:t>
        </w:r>
        <w:r>
          <w:rPr>
            <w:rFonts w:eastAsia="Times New Roman"/>
            <w:lang w:eastAsia="ko-KR"/>
          </w:rPr>
          <w:t xml:space="preserve"> value</w:t>
        </w:r>
        <w:r>
          <w:rPr>
            <w:rStyle w:val="SDLattribute"/>
            <w:rFonts w:eastAsia="Times New Roman"/>
            <w:lang w:eastAsia="ko-KR"/>
          </w:rPr>
          <w:t xml:space="preserve"> </w:t>
        </w:r>
        <w:r w:rsidRPr="00C472DC">
          <w:t>is</w:t>
        </w:r>
        <w:r w:rsidRPr="00282F49">
          <w:rPr>
            <w:rFonts w:eastAsia="Times New Roman"/>
            <w:lang w:eastAsia="ko-KR"/>
          </w:rPr>
          <w:t xml:space="preserve"> </w:t>
        </w:r>
        <w:r>
          <w:rPr>
            <w:rFonts w:eastAsia="Times New Roman"/>
            <w:lang w:eastAsia="ko-KR"/>
          </w:rPr>
          <w:t xml:space="preserve">the </w:t>
        </w:r>
        <w:r w:rsidRPr="00282F49">
          <w:rPr>
            <w:rFonts w:eastAsia="Times New Roman"/>
            <w:lang w:eastAsia="ko-KR"/>
          </w:rPr>
          <w:t>key demultiplexing entity</w:t>
        </w:r>
        <w:r>
          <w:rPr>
            <w:rFonts w:eastAsia="Times New Roman"/>
            <w:lang w:eastAsia="ko-KR"/>
          </w:rPr>
          <w:t xml:space="preserve"> which is present in the bitstream before any class member variable of the class. This </w:t>
        </w:r>
        <w:r w:rsidRPr="00282F49">
          <w:rPr>
            <w:rFonts w:eastAsia="Times New Roman"/>
            <w:lang w:eastAsia="ko-KR"/>
          </w:rPr>
          <w:t xml:space="preserve">allows differentiation between base and derived </w:t>
        </w:r>
        <w:r>
          <w:rPr>
            <w:rFonts w:eastAsia="Times New Roman"/>
            <w:lang w:eastAsia="ko-KR"/>
          </w:rPr>
          <w:t>classes when parsing</w:t>
        </w:r>
        <w:r w:rsidRPr="00282F49">
          <w:rPr>
            <w:rFonts w:eastAsia="Times New Roman"/>
            <w:lang w:eastAsia="ko-KR"/>
          </w:rPr>
          <w:t>.</w:t>
        </w:r>
        <w:r>
          <w:rPr>
            <w:rFonts w:eastAsia="Times New Roman"/>
            <w:lang w:eastAsia="ko-KR"/>
          </w:rPr>
          <w:t xml:space="preserve"> The length of the </w:t>
        </w:r>
        <w:r>
          <w:rPr>
            <w:rStyle w:val="SDLattribute"/>
            <w:rFonts w:eastAsia="Times New Roman"/>
            <w:lang w:eastAsia="ko-KR"/>
          </w:rPr>
          <w:t>class</w:t>
        </w:r>
        <w:r w:rsidRPr="00282F49">
          <w:rPr>
            <w:rStyle w:val="SDLattribute"/>
            <w:rFonts w:eastAsia="Times New Roman"/>
            <w:lang w:eastAsia="ko-KR"/>
          </w:rPr>
          <w:t>_id</w:t>
        </w:r>
        <w:r w:rsidRPr="00C472DC">
          <w:t xml:space="preserve"> </w:t>
        </w:r>
        <w:r>
          <w:t xml:space="preserve">in bits </w:t>
        </w:r>
        <w:r w:rsidRPr="00C472DC">
          <w:t xml:space="preserve">is given by the </w:t>
        </w:r>
        <w:r>
          <w:rPr>
            <w:rStyle w:val="SDLattribute"/>
            <w:rFonts w:eastAsia="Times New Roman"/>
            <w:lang w:eastAsia="ko-KR"/>
          </w:rPr>
          <w:t xml:space="preserve">length </w:t>
        </w:r>
        <w:r w:rsidRPr="00C472DC">
          <w:t xml:space="preserve">attribute </w:t>
        </w:r>
        <w:r>
          <w:t xml:space="preserve">following </w:t>
        </w:r>
        <w:r w:rsidRPr="00C472DC">
          <w:t xml:space="preserve">the </w:t>
        </w:r>
        <w:r w:rsidRPr="00C472DC">
          <w:rPr>
            <w:rStyle w:val="SDLkeyword"/>
          </w:rPr>
          <w:t>bit</w:t>
        </w:r>
        <w:r w:rsidRPr="00C472DC">
          <w:t xml:space="preserve"> keyword</w:t>
        </w:r>
        <w:r>
          <w:rPr>
            <w:rStyle w:val="SDLattribute"/>
            <w:rFonts w:eastAsia="Times New Roman"/>
            <w:lang w:eastAsia="ko-KR"/>
          </w:rPr>
          <w:t>.</w:t>
        </w:r>
        <w:r>
          <w:rPr>
            <w:rFonts w:eastAsia="Times New Roman"/>
            <w:lang w:eastAsia="ko-KR"/>
          </w:rPr>
          <w:t xml:space="preserve"> The optional </w:t>
        </w:r>
        <w:r w:rsidRPr="00282F49">
          <w:rPr>
            <w:rFonts w:eastAsia="Times New Roman"/>
            <w:lang w:eastAsia="ko-KR"/>
          </w:rPr>
          <w:t xml:space="preserve">attribute </w:t>
        </w:r>
        <w:r w:rsidRPr="00E56598">
          <w:rPr>
            <w:rFonts w:eastAsia="Times New Roman"/>
            <w:i/>
            <w:iCs/>
            <w:lang w:eastAsia="ko-KR"/>
          </w:rPr>
          <w:t>class</w:t>
        </w:r>
        <w:r>
          <w:rPr>
            <w:rFonts w:eastAsia="Times New Roman"/>
            <w:lang w:eastAsia="ko-KR"/>
          </w:rPr>
          <w:t>_</w:t>
        </w:r>
        <w:r w:rsidRPr="00282F49">
          <w:rPr>
            <w:rStyle w:val="SDLattribute"/>
            <w:rFonts w:eastAsia="Times New Roman"/>
            <w:lang w:eastAsia="ko-KR"/>
          </w:rPr>
          <w:t>id_</w:t>
        </w:r>
        <w:r>
          <w:rPr>
            <w:rStyle w:val="SDLattribute"/>
            <w:rFonts w:eastAsia="Times New Roman"/>
            <w:lang w:eastAsia="ko-KR"/>
          </w:rPr>
          <w:t>identifier</w:t>
        </w:r>
        <w:r w:rsidRPr="00282F49">
          <w:rPr>
            <w:rStyle w:val="SDLattribute"/>
            <w:rFonts w:eastAsia="Times New Roman"/>
            <w:lang w:eastAsia="ko-KR"/>
          </w:rPr>
          <w:t xml:space="preserve"> </w:t>
        </w:r>
        <w:r w:rsidRPr="00282F49">
          <w:rPr>
            <w:rFonts w:eastAsia="Times New Roman"/>
            <w:lang w:eastAsia="ko-KR"/>
          </w:rPr>
          <w:t xml:space="preserve">allows to </w:t>
        </w:r>
        <w:r>
          <w:rPr>
            <w:rFonts w:eastAsia="Times New Roman"/>
            <w:lang w:eastAsia="ko-KR"/>
          </w:rPr>
          <w:t xml:space="preserve">access the </w:t>
        </w:r>
        <w:r>
          <w:rPr>
            <w:rStyle w:val="SDLattribute"/>
            <w:rFonts w:eastAsia="Times New Roman"/>
            <w:lang w:eastAsia="ko-KR"/>
          </w:rPr>
          <w:t>class</w:t>
        </w:r>
        <w:r w:rsidRPr="00282F49">
          <w:rPr>
            <w:rStyle w:val="SDLattribute"/>
            <w:rFonts w:eastAsia="Times New Roman"/>
            <w:lang w:eastAsia="ko-KR"/>
          </w:rPr>
          <w:t>_id</w:t>
        </w:r>
        <w:r>
          <w:rPr>
            <w:rFonts w:eastAsia="Times New Roman"/>
            <w:lang w:eastAsia="ko-KR"/>
          </w:rPr>
          <w:t xml:space="preserve"> from within the class. </w:t>
        </w:r>
        <w:r>
          <w:rPr>
            <w:rFonts w:eastAsia="Times New Roman"/>
            <w:snapToGrid w:val="0"/>
          </w:rPr>
          <w:t xml:space="preserve">If the class is </w:t>
        </w:r>
        <w:r w:rsidRPr="00954F47">
          <w:rPr>
            <w:rFonts w:ascii="Courier New" w:eastAsia="Times New Roman" w:hAnsi="Courier New" w:cs="Courier New"/>
            <w:b/>
            <w:bCs/>
            <w:snapToGrid w:val="0"/>
          </w:rPr>
          <w:t>aligned</w:t>
        </w:r>
        <w:r>
          <w:rPr>
            <w:rFonts w:eastAsia="Times New Roman"/>
            <w:snapToGrid w:val="0"/>
          </w:rPr>
          <w:t xml:space="preserve">, the alignment occurs in the bitstream before the encoded </w:t>
        </w:r>
        <w:r>
          <w:rPr>
            <w:rFonts w:eastAsia="Times New Roman"/>
            <w:i/>
            <w:iCs/>
            <w:snapToGrid w:val="0"/>
          </w:rPr>
          <w:t>class</w:t>
        </w:r>
        <w:r w:rsidRPr="008F4E31">
          <w:rPr>
            <w:rFonts w:eastAsia="Times New Roman"/>
            <w:i/>
            <w:iCs/>
            <w:snapToGrid w:val="0"/>
          </w:rPr>
          <w:t>_id</w:t>
        </w:r>
        <w:r>
          <w:rPr>
            <w:rFonts w:eastAsia="Times New Roman"/>
            <w:snapToGrid w:val="0"/>
          </w:rPr>
          <w:t>.</w:t>
        </w:r>
      </w:ins>
    </w:p>
    <w:p w14:paraId="70F6653C" w14:textId="7AEEA284" w:rsidR="00904601" w:rsidRDefault="00904601" w:rsidP="00904601">
      <w:pPr>
        <w:pStyle w:val="BodyText"/>
        <w:rPr>
          <w:ins w:id="2019" w:author="Nick Ryan [2]" w:date="2024-04-12T22:22:00Z"/>
        </w:rPr>
      </w:pPr>
      <w:ins w:id="2020" w:author="Nick Ryan [2]" w:date="2024-04-12T22:13:00Z">
        <w:r>
          <w:t xml:space="preserve">When the </w:t>
        </w:r>
        <w:r w:rsidRPr="00C472DC">
          <w:rPr>
            <w:rStyle w:val="SDLkeyword"/>
          </w:rPr>
          <w:t>bit</w:t>
        </w:r>
        <w:r>
          <w:t xml:space="preserve"> keyword is </w:t>
        </w:r>
      </w:ins>
      <w:ins w:id="2021" w:author="Nick Ryan [2]" w:date="2024-04-12T22:26:00Z">
        <w:r w:rsidR="00F300CE">
          <w:t>declared</w:t>
        </w:r>
      </w:ins>
      <w:ins w:id="2022" w:author="Nick Ryan [2]" w:date="2024-04-12T22:13:00Z">
        <w:r>
          <w:t>, a</w:t>
        </w:r>
        <w:r w:rsidRPr="00F8014B">
          <w:t xml:space="preserve">ll derived class </w:t>
        </w:r>
        <w:r>
          <w:rPr>
            <w:rStyle w:val="SDLattribute"/>
          </w:rPr>
          <w:t>class</w:t>
        </w:r>
        <w:r w:rsidRPr="00C472DC">
          <w:rPr>
            <w:rStyle w:val="SDLattribute"/>
          </w:rPr>
          <w:t>_id</w:t>
        </w:r>
        <w:r w:rsidRPr="00F8014B">
          <w:t xml:space="preserve"> attributes </w:t>
        </w:r>
        <w:r>
          <w:t>shall</w:t>
        </w:r>
        <w:r w:rsidRPr="00F8014B">
          <w:t xml:space="preserve"> </w:t>
        </w:r>
      </w:ins>
      <w:ins w:id="2023" w:author="Nick Ryan [2]" w:date="2024-04-12T22:26:00Z">
        <w:r w:rsidR="00F300CE">
          <w:t>declare</w:t>
        </w:r>
      </w:ins>
      <w:ins w:id="2024" w:author="Nick Ryan [2]" w:date="2024-04-12T22:13:00Z">
        <w:r w:rsidRPr="00F8014B">
          <w:t xml:space="preserve"> the same </w:t>
        </w:r>
        <w:r w:rsidRPr="00C472DC">
          <w:rPr>
            <w:rStyle w:val="SDLattribute"/>
          </w:rPr>
          <w:t>length</w:t>
        </w:r>
        <w:r w:rsidRPr="00F8014B">
          <w:t xml:space="preserve"> </w:t>
        </w:r>
        <w:r>
          <w:t xml:space="preserve">attribute value </w:t>
        </w:r>
        <w:r w:rsidRPr="00F8014B">
          <w:t>as the base class.</w:t>
        </w:r>
        <w:r>
          <w:t xml:space="preserve"> </w:t>
        </w:r>
      </w:ins>
    </w:p>
    <w:p w14:paraId="2B23BCF5" w14:textId="7BCFB5A9" w:rsidR="000C7243" w:rsidRDefault="000C7243" w:rsidP="00904601">
      <w:pPr>
        <w:pStyle w:val="BodyText"/>
        <w:rPr>
          <w:ins w:id="2025" w:author="Nick Ryan [2]" w:date="2024-04-12T22:13:00Z"/>
        </w:rPr>
      </w:pPr>
      <w:ins w:id="2026" w:author="Nick Ryan [2]" w:date="2024-04-12T22:22:00Z">
        <w:r>
          <w:t xml:space="preserve">When </w:t>
        </w:r>
      </w:ins>
      <w:ins w:id="2027" w:author="Nick Ryan [2]" w:date="2024-04-12T22:24:00Z">
        <w:r>
          <w:t>a</w:t>
        </w:r>
      </w:ins>
      <w:ins w:id="2028" w:author="Nick Ryan [2]" w:date="2024-04-12T22:22:00Z">
        <w:r>
          <w:t xml:space="preserve"> </w:t>
        </w:r>
        <w:r w:rsidRPr="00954F47">
          <w:rPr>
            <w:i/>
            <w:iCs/>
          </w:rPr>
          <w:t>class_id_identifier</w:t>
        </w:r>
        <w:r>
          <w:t xml:space="preserve"> is </w:t>
        </w:r>
      </w:ins>
      <w:ins w:id="2029" w:author="Nick Ryan [2]" w:date="2024-04-12T22:24:00Z">
        <w:r w:rsidR="00D123C8">
          <w:t>declared</w:t>
        </w:r>
      </w:ins>
      <w:ins w:id="2030" w:author="Nick Ryan [2]" w:date="2024-04-12T22:22:00Z">
        <w:r>
          <w:t xml:space="preserve">, all derived classes shall </w:t>
        </w:r>
      </w:ins>
      <w:ins w:id="2031" w:author="Nick Ryan [2]" w:date="2024-04-12T22:24:00Z">
        <w:r w:rsidR="00D123C8">
          <w:t>declare</w:t>
        </w:r>
      </w:ins>
      <w:ins w:id="2032" w:author="Nick Ryan [2]" w:date="2024-04-12T22:22:00Z">
        <w:r>
          <w:t xml:space="preserve"> the same </w:t>
        </w:r>
        <w:r w:rsidRPr="00954F47">
          <w:rPr>
            <w:i/>
            <w:iCs/>
          </w:rPr>
          <w:t>class_id_identifier</w:t>
        </w:r>
        <w:r>
          <w:t xml:space="preserve">. If </w:t>
        </w:r>
      </w:ins>
      <w:ins w:id="2033" w:author="Nick Ryan [2]" w:date="2024-04-12T22:23:00Z">
        <w:r>
          <w:t>a</w:t>
        </w:r>
      </w:ins>
      <w:ins w:id="2034" w:author="Nick Ryan [2]" w:date="2024-04-12T22:22:00Z">
        <w:r>
          <w:t xml:space="preserve"> </w:t>
        </w:r>
      </w:ins>
      <w:ins w:id="2035" w:author="Nick Ryan [2]" w:date="2024-04-12T22:23:00Z">
        <w:r w:rsidRPr="00954F47">
          <w:rPr>
            <w:i/>
            <w:iCs/>
          </w:rPr>
          <w:t>class_id_identifier</w:t>
        </w:r>
        <w:r>
          <w:t xml:space="preserve"> is not </w:t>
        </w:r>
      </w:ins>
      <w:ins w:id="2036" w:author="Nick Ryan [2]" w:date="2024-04-12T22:24:00Z">
        <w:r w:rsidR="00716895">
          <w:t>declared</w:t>
        </w:r>
      </w:ins>
      <w:ins w:id="2037" w:author="Nick Ryan [2]" w:date="2024-04-12T22:23:00Z">
        <w:r>
          <w:t xml:space="preserve">, all derived classes will also not </w:t>
        </w:r>
      </w:ins>
      <w:ins w:id="2038" w:author="Nick Ryan [2]" w:date="2024-04-12T22:24:00Z">
        <w:r w:rsidR="00716895">
          <w:t>declare</w:t>
        </w:r>
      </w:ins>
      <w:ins w:id="2039" w:author="Nick Ryan [2]" w:date="2024-04-12T22:23:00Z">
        <w:r>
          <w:t xml:space="preserve"> one.</w:t>
        </w:r>
      </w:ins>
    </w:p>
    <w:p w14:paraId="2AF8226C" w14:textId="77777777" w:rsidR="00904601" w:rsidRPr="00282F49" w:rsidRDefault="00904601" w:rsidP="00904601">
      <w:pPr>
        <w:pStyle w:val="BodyText"/>
        <w:spacing w:after="220"/>
        <w:rPr>
          <w:ins w:id="2040" w:author="Nick Ryan [2]" w:date="2024-04-12T22:13:00Z"/>
          <w:rFonts w:eastAsia="Times New Roman"/>
          <w:lang w:eastAsia="ko-KR"/>
        </w:rPr>
      </w:pPr>
      <w:ins w:id="2041" w:author="Nick Ryan [2]" w:date="2024-04-12T22:13:00Z">
        <w:r w:rsidRPr="00282F49">
          <w:rPr>
            <w:rFonts w:eastAsia="Times New Roman"/>
            <w:lang w:eastAsia="ko-KR"/>
          </w:rPr>
          <w:t>The actual</w:t>
        </w:r>
        <w:r>
          <w:rPr>
            <w:rFonts w:eastAsia="Times New Roman"/>
            <w:lang w:eastAsia="ko-KR"/>
          </w:rPr>
          <w:t xml:space="preserve"> class </w:t>
        </w:r>
        <w:r w:rsidRPr="00282F49">
          <w:rPr>
            <w:rFonts w:eastAsia="Times New Roman"/>
            <w:lang w:eastAsia="ko-KR"/>
          </w:rPr>
          <w:t>to be parsed is determined as follows:</w:t>
        </w:r>
      </w:ins>
    </w:p>
    <w:p w14:paraId="0C4D45C8" w14:textId="77777777" w:rsidR="00904601" w:rsidRPr="00203C97" w:rsidRDefault="00904601" w:rsidP="00904601">
      <w:pPr>
        <w:pStyle w:val="ListBullet"/>
        <w:numPr>
          <w:ilvl w:val="0"/>
          <w:numId w:val="2005"/>
        </w:numPr>
        <w:tabs>
          <w:tab w:val="clear" w:pos="403"/>
        </w:tabs>
        <w:spacing w:after="220" w:line="240" w:lineRule="auto"/>
        <w:contextualSpacing w:val="0"/>
        <w:rPr>
          <w:ins w:id="2042" w:author="Nick Ryan [2]" w:date="2024-04-12T22:13:00Z"/>
          <w:rFonts w:eastAsia="Times New Roman"/>
        </w:rPr>
      </w:pPr>
      <w:ins w:id="2043" w:author="Nick Ryan [2]" w:date="2024-04-12T22:13:00Z">
        <w:r w:rsidRPr="00203C97">
          <w:rPr>
            <w:rFonts w:eastAsia="Times New Roman"/>
          </w:rPr>
          <w:t xml:space="preserve">The base </w:t>
        </w:r>
        <w:r>
          <w:rPr>
            <w:rFonts w:eastAsia="Times New Roman"/>
            <w:lang w:eastAsia="ko-KR"/>
          </w:rPr>
          <w:t xml:space="preserve">class </w:t>
        </w:r>
        <w:r w:rsidRPr="00203C97">
          <w:rPr>
            <w:rFonts w:eastAsia="Times New Roman"/>
          </w:rPr>
          <w:t xml:space="preserve">declaration shall assign a constant value to </w:t>
        </w:r>
        <w:r>
          <w:rPr>
            <w:rStyle w:val="SDLattribute"/>
            <w:rFonts w:eastAsia="Times New Roman"/>
          </w:rPr>
          <w:t>class</w:t>
        </w:r>
        <w:r w:rsidRPr="00203C97">
          <w:rPr>
            <w:rStyle w:val="SDLattribute"/>
            <w:rFonts w:eastAsia="Times New Roman"/>
          </w:rPr>
          <w:t>_id</w:t>
        </w:r>
        <w:r w:rsidRPr="00203C97">
          <w:rPr>
            <w:rFonts w:eastAsia="Times New Roman"/>
          </w:rPr>
          <w:t>.</w:t>
        </w:r>
      </w:ins>
    </w:p>
    <w:p w14:paraId="0B7AB425" w14:textId="77777777" w:rsidR="00904601" w:rsidRDefault="00904601" w:rsidP="00904601">
      <w:pPr>
        <w:pStyle w:val="ListBullet"/>
        <w:numPr>
          <w:ilvl w:val="0"/>
          <w:numId w:val="2005"/>
        </w:numPr>
        <w:tabs>
          <w:tab w:val="clear" w:pos="403"/>
        </w:tabs>
        <w:spacing w:line="240" w:lineRule="auto"/>
        <w:contextualSpacing w:val="0"/>
        <w:rPr>
          <w:ins w:id="2044" w:author="Nick Ryan [2]" w:date="2024-04-12T22:13:00Z"/>
          <w:rFonts w:eastAsia="Times New Roman"/>
        </w:rPr>
      </w:pPr>
      <w:ins w:id="2045" w:author="Nick Ryan [2]" w:date="2024-04-12T22:13:00Z">
        <w:r w:rsidRPr="00203C97">
          <w:rPr>
            <w:rFonts w:eastAsia="Times New Roman"/>
          </w:rPr>
          <w:t xml:space="preserve">Each derived </w:t>
        </w:r>
        <w:r>
          <w:rPr>
            <w:rFonts w:eastAsia="Times New Roman"/>
            <w:lang w:eastAsia="ko-KR"/>
          </w:rPr>
          <w:t xml:space="preserve">class </w:t>
        </w:r>
        <w:r w:rsidRPr="00203C97">
          <w:rPr>
            <w:rFonts w:eastAsia="Times New Roman"/>
          </w:rPr>
          <w:t xml:space="preserve">declaration shall assign a constant value to </w:t>
        </w:r>
        <w:r>
          <w:rPr>
            <w:rStyle w:val="SDLattribute"/>
            <w:rFonts w:eastAsia="Times New Roman"/>
          </w:rPr>
          <w:t>class</w:t>
        </w:r>
        <w:r w:rsidRPr="00203C97">
          <w:rPr>
            <w:rStyle w:val="SDLattribute"/>
            <w:rFonts w:eastAsia="Times New Roman"/>
          </w:rPr>
          <w:t>_id</w:t>
        </w:r>
        <w:r w:rsidRPr="00203C97">
          <w:rPr>
            <w:rFonts w:eastAsia="Times New Roman"/>
          </w:rPr>
          <w:t>.</w:t>
        </w:r>
      </w:ins>
    </w:p>
    <w:p w14:paraId="7D5DA28A" w14:textId="77777777" w:rsidR="00904601" w:rsidRPr="00B6428E" w:rsidRDefault="00904601" w:rsidP="00904601">
      <w:pPr>
        <w:pStyle w:val="Note"/>
        <w:rPr>
          <w:ins w:id="2046" w:author="Nick Ryan [2]" w:date="2024-04-12T22:13:00Z"/>
          <w:sz w:val="22"/>
          <w:szCs w:val="22"/>
          <w:rPrChange w:id="2047" w:author="Emmanuel Thomas" w:date="2024-05-16T10:20:00Z" w16du:dateUtc="2024-05-16T08:20:00Z">
            <w:rPr>
              <w:ins w:id="2048" w:author="Nick Ryan [2]" w:date="2024-04-12T22:13:00Z"/>
            </w:rPr>
          </w:rPrChange>
        </w:rPr>
      </w:pPr>
      <w:ins w:id="2049" w:author="Nick Ryan [2]" w:date="2024-04-12T22:13:00Z">
        <w:del w:id="2050" w:author="Emmanuel Thomas" w:date="2024-05-16T10:20:00Z" w16du:dateUtc="2024-05-16T08:20:00Z">
          <w:r w:rsidRPr="00203C97" w:rsidDel="00B6428E">
            <w:delText>NOT</w:delText>
          </w:r>
        </w:del>
        <w:del w:id="2051" w:author="Emmanuel Thomas" w:date="2024-05-16T10:19:00Z" w16du:dateUtc="2024-05-16T08:19:00Z">
          <w:r w:rsidRPr="00203C97" w:rsidDel="00B6428E">
            <w:delText>E</w:delText>
          </w:r>
          <w:r w:rsidRPr="00203C97" w:rsidDel="00B6428E">
            <w:tab/>
          </w:r>
        </w:del>
        <w:r w:rsidRPr="00B6428E">
          <w:rPr>
            <w:sz w:val="22"/>
            <w:szCs w:val="22"/>
            <w:rPrChange w:id="2052" w:author="Emmanuel Thomas" w:date="2024-05-16T10:20:00Z" w16du:dateUtc="2024-05-16T08:20:00Z">
              <w:rPr/>
            </w:rPrChange>
          </w:rPr>
          <w:t xml:space="preserve">Derived classes may use the same </w:t>
        </w:r>
        <w:r w:rsidRPr="00B6428E">
          <w:rPr>
            <w:rStyle w:val="SDLattribute"/>
            <w:sz w:val="22"/>
            <w:szCs w:val="22"/>
            <w:rPrChange w:id="2053" w:author="Emmanuel Thomas" w:date="2024-05-16T10:20:00Z" w16du:dateUtc="2024-05-16T08:20:00Z">
              <w:rPr>
                <w:rStyle w:val="SDLattribute"/>
              </w:rPr>
            </w:rPrChange>
          </w:rPr>
          <w:t>class_id</w:t>
        </w:r>
        <w:r w:rsidRPr="00B6428E">
          <w:rPr>
            <w:sz w:val="22"/>
            <w:szCs w:val="22"/>
            <w:rPrChange w:id="2054" w:author="Emmanuel Thomas" w:date="2024-05-16T10:20:00Z" w16du:dateUtc="2024-05-16T08:20:00Z">
              <w:rPr/>
            </w:rPrChange>
          </w:rPr>
          <w:t xml:space="preserve"> value as the base </w:t>
        </w:r>
        <w:r w:rsidRPr="00B6428E">
          <w:rPr>
            <w:rStyle w:val="SDLkeyword"/>
            <w:rFonts w:ascii="Cambria" w:hAnsi="Cambria" w:cs="Times New Roman"/>
            <w:b w:val="0"/>
            <w:bCs w:val="0"/>
            <w:sz w:val="22"/>
            <w:szCs w:val="22"/>
            <w:rPrChange w:id="2055" w:author="Emmanuel Thomas" w:date="2024-05-16T10:20:00Z" w16du:dateUtc="2024-05-16T08:20:00Z">
              <w:rPr>
                <w:rStyle w:val="SDLkeyword"/>
                <w:rFonts w:ascii="Cambria" w:hAnsi="Cambria" w:cs="Times New Roman"/>
                <w:b w:val="0"/>
                <w:bCs w:val="0"/>
              </w:rPr>
            </w:rPrChange>
          </w:rPr>
          <w:t>class</w:t>
        </w:r>
        <w:r w:rsidRPr="00B6428E">
          <w:rPr>
            <w:sz w:val="22"/>
            <w:szCs w:val="22"/>
            <w:rPrChange w:id="2056" w:author="Emmanuel Thomas" w:date="2024-05-16T10:20:00Z" w16du:dateUtc="2024-05-16T08:20:00Z">
              <w:rPr/>
            </w:rPrChange>
          </w:rPr>
          <w:t>. In that case, classes can only be discriminated through contextual information such as the value of a member variable from the base class.</w:t>
        </w:r>
      </w:ins>
    </w:p>
    <w:p w14:paraId="0C3183B1" w14:textId="77777777" w:rsidR="00904601" w:rsidRPr="006D1923" w:rsidRDefault="00904601" w:rsidP="00904601">
      <w:pPr>
        <w:pStyle w:val="Example"/>
        <w:rPr>
          <w:ins w:id="2057" w:author="Nick Ryan [2]" w:date="2024-04-12T22:13:00Z"/>
        </w:rPr>
      </w:pPr>
      <w:ins w:id="2058" w:author="Nick Ryan [2]" w:date="2024-04-12T22:13:00Z">
        <w:r w:rsidRPr="006D1923">
          <w:t xml:space="preserve">EXAMPLE </w:t>
        </w:r>
        <w:r>
          <w:t xml:space="preserve">1 </w:t>
        </w:r>
        <w:r w:rsidRPr="006D1923">
          <w:sym w:font="Symbol" w:char="F0BE"/>
        </w:r>
      </w:ins>
    </w:p>
    <w:p w14:paraId="6295E501" w14:textId="77777777" w:rsidR="00904601" w:rsidRDefault="00904601" w:rsidP="003137A9">
      <w:pPr>
        <w:pStyle w:val="SDLCode"/>
        <w:rPr>
          <w:ins w:id="2059" w:author="Nick Ryan [2]" w:date="2024-04-12T22:13:00Z"/>
        </w:rPr>
      </w:pPr>
      <w:ins w:id="2060" w:author="Nick Ryan [2]" w:date="2024-04-12T22:13:00Z">
        <w:r w:rsidRPr="00984F51">
          <w:t>class Foo : bit(</w:t>
        </w:r>
        <w:r w:rsidRPr="00203C97">
          <w:t>2</w:t>
        </w:r>
        <w:r w:rsidRPr="00984F51">
          <w:t>) id = 0 {</w:t>
        </w:r>
      </w:ins>
    </w:p>
    <w:p w14:paraId="2B7F510C" w14:textId="77777777" w:rsidR="00904601" w:rsidRPr="0031101D" w:rsidRDefault="00904601" w:rsidP="003137A9">
      <w:pPr>
        <w:pStyle w:val="SDLCode"/>
        <w:rPr>
          <w:ins w:id="2061" w:author="Nick Ryan [2]" w:date="2024-04-12T22:13:00Z"/>
        </w:rPr>
      </w:pPr>
      <w:ins w:id="2062" w:author="Nick Ryan [2]" w:date="2024-04-12T22:13:00Z">
        <w:r>
          <w:t xml:space="preserve">  </w:t>
        </w:r>
        <w:r w:rsidRPr="0031101D">
          <w:t>// note that as "id" is declared it is accessible within this class</w:t>
        </w:r>
      </w:ins>
    </w:p>
    <w:p w14:paraId="4E551299" w14:textId="77777777" w:rsidR="00904601" w:rsidRPr="0031101D" w:rsidRDefault="00904601" w:rsidP="003137A9">
      <w:pPr>
        <w:pStyle w:val="SDLCode"/>
        <w:rPr>
          <w:ins w:id="2063" w:author="Nick Ryan [2]" w:date="2024-04-12T22:13:00Z"/>
        </w:rPr>
      </w:pPr>
      <w:ins w:id="2064" w:author="Nick Ryan [2]" w:date="2024-04-12T22:13:00Z">
        <w:r>
          <w:t xml:space="preserve">  </w:t>
        </w:r>
        <w:r w:rsidRPr="0031101D">
          <w:t xml:space="preserve">// as a constant value </w:t>
        </w:r>
        <w:r w:rsidRPr="00E56598">
          <w:t>and</w:t>
        </w:r>
        <w:r w:rsidRPr="0031101D">
          <w:t xml:space="preserve"> lengthof(id) will return 2</w:t>
        </w:r>
      </w:ins>
    </w:p>
    <w:p w14:paraId="30B75E3C" w14:textId="46BB6D4B" w:rsidR="00904601" w:rsidRPr="00984F51" w:rsidRDefault="00904601" w:rsidP="003137A9">
      <w:pPr>
        <w:pStyle w:val="SDLCode"/>
        <w:rPr>
          <w:ins w:id="2065" w:author="Nick Ryan [2]" w:date="2024-04-12T22:13:00Z"/>
        </w:rPr>
      </w:pPr>
      <w:ins w:id="2066" w:author="Nick Ryan [2]" w:date="2024-04-12T22:13:00Z">
        <w:r>
          <w:t xml:space="preserve">  int(5) a;</w:t>
        </w:r>
      </w:ins>
      <w:ins w:id="2067" w:author="Nick Ryan [2]" w:date="2024-04-12T22:30:00Z">
        <w:r w:rsidR="00945211">
          <w:t xml:space="preserve"> </w:t>
        </w:r>
        <w:r w:rsidR="00945211" w:rsidRPr="00282F49">
          <w:t xml:space="preserve">// this </w:t>
        </w:r>
      </w:ins>
      <w:ins w:id="2068" w:author="Nick Ryan [2]" w:date="2024-04-12T22:31:00Z">
        <w:r w:rsidR="00945211">
          <w:t>a</w:t>
        </w:r>
      </w:ins>
      <w:ins w:id="2069" w:author="Nick Ryan [2]" w:date="2024-04-12T22:30:00Z">
        <w:r w:rsidR="00945211" w:rsidRPr="00282F49">
          <w:t xml:space="preserve"> is preceded by the </w:t>
        </w:r>
      </w:ins>
      <w:ins w:id="2070" w:author="Nick Ryan [2]" w:date="2024-04-12T22:31:00Z">
        <w:r w:rsidR="00945211">
          <w:t>2</w:t>
        </w:r>
      </w:ins>
      <w:ins w:id="2071" w:author="Nick Ryan [2]" w:date="2024-04-12T22:30:00Z">
        <w:r w:rsidR="00945211" w:rsidRPr="00282F49">
          <w:t xml:space="preserve"> bits of </w:t>
        </w:r>
      </w:ins>
      <w:ins w:id="2072" w:author="Nick Ryan [2]" w:date="2024-04-12T22:31:00Z">
        <w:r w:rsidR="00945211">
          <w:t>id</w:t>
        </w:r>
      </w:ins>
      <w:ins w:id="2073" w:author="Nick Ryan [2]" w:date="2024-04-12T22:30:00Z">
        <w:r w:rsidR="00945211">
          <w:t xml:space="preserve">    </w:t>
        </w:r>
      </w:ins>
    </w:p>
    <w:p w14:paraId="05A6F7CC" w14:textId="77777777" w:rsidR="00904601" w:rsidRPr="00984F51" w:rsidRDefault="00904601" w:rsidP="003137A9">
      <w:pPr>
        <w:pStyle w:val="SDLCode"/>
        <w:rPr>
          <w:ins w:id="2074" w:author="Nick Ryan [2]" w:date="2024-04-12T22:13:00Z"/>
        </w:rPr>
      </w:pPr>
      <w:ins w:id="2075" w:author="Nick Ryan [2]" w:date="2024-04-12T22:13:00Z">
        <w:r w:rsidRPr="00984F51">
          <w:t>}</w:t>
        </w:r>
      </w:ins>
    </w:p>
    <w:p w14:paraId="717CF1F9" w14:textId="77777777" w:rsidR="00904601" w:rsidRPr="00984F51" w:rsidRDefault="00904601" w:rsidP="003137A9">
      <w:pPr>
        <w:pStyle w:val="SDLCode"/>
        <w:rPr>
          <w:ins w:id="2076" w:author="Nick Ryan [2]" w:date="2024-04-12T22:13:00Z"/>
          <w:sz w:val="16"/>
        </w:rPr>
      </w:pPr>
    </w:p>
    <w:p w14:paraId="615BC562" w14:textId="77777777" w:rsidR="00904601" w:rsidRPr="00984F51" w:rsidRDefault="00904601" w:rsidP="003137A9">
      <w:pPr>
        <w:pStyle w:val="SDLCode"/>
        <w:rPr>
          <w:ins w:id="2077" w:author="Nick Ryan [2]" w:date="2024-04-12T22:13:00Z"/>
        </w:rPr>
      </w:pPr>
      <w:ins w:id="2078" w:author="Nick Ryan [2]" w:date="2024-04-12T22:13:00Z">
        <w:r w:rsidRPr="00984F51">
          <w:t>class Foo</w:t>
        </w:r>
        <w:r w:rsidRPr="00203C97">
          <w:t>1</w:t>
        </w:r>
        <w:r w:rsidRPr="00984F51">
          <w:t xml:space="preserve"> extends Foo : bit(</w:t>
        </w:r>
        <w:r w:rsidRPr="00203C97">
          <w:t>2</w:t>
        </w:r>
        <w:r w:rsidRPr="00984F51">
          <w:t xml:space="preserve">) id = </w:t>
        </w:r>
        <w:r w:rsidRPr="00203C97">
          <w:t>1</w:t>
        </w:r>
        <w:r w:rsidRPr="00984F51">
          <w:t xml:space="preserve"> {</w:t>
        </w:r>
      </w:ins>
    </w:p>
    <w:p w14:paraId="18B0180C" w14:textId="37475E86" w:rsidR="00904601" w:rsidRPr="00984F51" w:rsidRDefault="00904601" w:rsidP="003137A9">
      <w:pPr>
        <w:pStyle w:val="SDLCode"/>
        <w:rPr>
          <w:ins w:id="2079" w:author="Nick Ryan [2]" w:date="2024-04-12T22:13:00Z"/>
        </w:rPr>
      </w:pPr>
      <w:ins w:id="2080" w:author="Nick Ryan [2]" w:date="2024-04-12T22:13:00Z">
        <w:r>
          <w:t xml:space="preserve">  int(</w:t>
        </w:r>
      </w:ins>
      <w:ins w:id="2081" w:author="Nick Ryan [2]" w:date="2024-04-12T22:57:00Z">
        <w:r w:rsidR="00BA6146">
          <w:t>3</w:t>
        </w:r>
      </w:ins>
      <w:ins w:id="2082" w:author="Nick Ryan [2]" w:date="2024-04-12T22:13:00Z">
        <w:r>
          <w:t xml:space="preserve">) b; </w:t>
        </w:r>
        <w:r w:rsidRPr="00282F49">
          <w:t xml:space="preserve">// this b is preceded by the </w:t>
        </w:r>
        <w:r>
          <w:t>5</w:t>
        </w:r>
        <w:r w:rsidRPr="00282F49">
          <w:t xml:space="preserve"> bits of a</w:t>
        </w:r>
        <w:r>
          <w:t xml:space="preserve">    </w:t>
        </w:r>
      </w:ins>
    </w:p>
    <w:p w14:paraId="369736DD" w14:textId="77777777" w:rsidR="00904601" w:rsidRPr="00984F51" w:rsidRDefault="00904601" w:rsidP="003137A9">
      <w:pPr>
        <w:pStyle w:val="SDLCode"/>
        <w:rPr>
          <w:ins w:id="2083" w:author="Nick Ryan [2]" w:date="2024-04-12T22:13:00Z"/>
        </w:rPr>
      </w:pPr>
      <w:ins w:id="2084" w:author="Nick Ryan [2]" w:date="2024-04-12T22:13:00Z">
        <w:r w:rsidRPr="00984F51">
          <w:t>}</w:t>
        </w:r>
      </w:ins>
    </w:p>
    <w:p w14:paraId="62208018" w14:textId="77777777" w:rsidR="00904601" w:rsidRPr="00984F51" w:rsidRDefault="00904601" w:rsidP="003137A9">
      <w:pPr>
        <w:pStyle w:val="SDLCode"/>
        <w:rPr>
          <w:ins w:id="2085" w:author="Nick Ryan [2]" w:date="2024-04-12T22:13:00Z"/>
          <w:sz w:val="16"/>
        </w:rPr>
      </w:pPr>
    </w:p>
    <w:p w14:paraId="13DF0152" w14:textId="77777777" w:rsidR="00904601" w:rsidRPr="00984F51" w:rsidRDefault="00904601" w:rsidP="003137A9">
      <w:pPr>
        <w:pStyle w:val="SDLCode"/>
        <w:rPr>
          <w:ins w:id="2086" w:author="Nick Ryan [2]" w:date="2024-04-12T22:13:00Z"/>
        </w:rPr>
      </w:pPr>
      <w:ins w:id="2087" w:author="Nick Ryan [2]" w:date="2024-04-12T22:13:00Z">
        <w:r w:rsidRPr="00984F51">
          <w:t>class Foo</w:t>
        </w:r>
        <w:r w:rsidRPr="00203C97">
          <w:t>2</w:t>
        </w:r>
        <w:r w:rsidRPr="00984F51">
          <w:t xml:space="preserve"> extends Foo : bit(</w:t>
        </w:r>
        <w:r w:rsidRPr="00203C97">
          <w:t>2</w:t>
        </w:r>
        <w:r w:rsidRPr="00984F51">
          <w:t xml:space="preserve">) id = </w:t>
        </w:r>
        <w:r w:rsidRPr="00203C97">
          <w:t>2</w:t>
        </w:r>
        <w:r w:rsidRPr="00984F51">
          <w:t xml:space="preserve"> {</w:t>
        </w:r>
      </w:ins>
    </w:p>
    <w:p w14:paraId="6D427024" w14:textId="4BE679B2" w:rsidR="00904601" w:rsidRPr="00984F51" w:rsidRDefault="00904601" w:rsidP="003137A9">
      <w:pPr>
        <w:pStyle w:val="SDLCode"/>
        <w:rPr>
          <w:ins w:id="2088" w:author="Nick Ryan [2]" w:date="2024-04-12T22:13:00Z"/>
        </w:rPr>
      </w:pPr>
      <w:ins w:id="2089" w:author="Nick Ryan [2]" w:date="2024-04-12T22:13:00Z">
        <w:r>
          <w:t xml:space="preserve">  int(</w:t>
        </w:r>
      </w:ins>
      <w:ins w:id="2090" w:author="Nick Ryan [2]" w:date="2024-04-12T22:57:00Z">
        <w:r w:rsidR="00BA6146">
          <w:t>4</w:t>
        </w:r>
      </w:ins>
      <w:ins w:id="2091" w:author="Nick Ryan [2]" w:date="2024-04-12T22:13:00Z">
        <w:r>
          <w:t xml:space="preserve">) c; </w:t>
        </w:r>
        <w:r w:rsidRPr="00282F49">
          <w:t xml:space="preserve">// this </w:t>
        </w:r>
        <w:r>
          <w:t>c</w:t>
        </w:r>
        <w:r w:rsidRPr="00282F49">
          <w:t xml:space="preserve"> is preceded by the </w:t>
        </w:r>
        <w:r>
          <w:t>5</w:t>
        </w:r>
        <w:r w:rsidRPr="00282F49">
          <w:t xml:space="preserve"> bits of a</w:t>
        </w:r>
      </w:ins>
    </w:p>
    <w:p w14:paraId="28D50E9D" w14:textId="77777777" w:rsidR="00904601" w:rsidRPr="00984F51" w:rsidRDefault="00904601" w:rsidP="003137A9">
      <w:pPr>
        <w:pStyle w:val="SDLCode"/>
        <w:rPr>
          <w:ins w:id="2092" w:author="Nick Ryan [2]" w:date="2024-04-12T22:13:00Z"/>
        </w:rPr>
      </w:pPr>
      <w:ins w:id="2093" w:author="Nick Ryan [2]" w:date="2024-04-12T22:13:00Z">
        <w:r w:rsidRPr="00984F51">
          <w:t>}</w:t>
        </w:r>
      </w:ins>
    </w:p>
    <w:p w14:paraId="109E6857" w14:textId="77777777" w:rsidR="00904601" w:rsidRPr="00984F51" w:rsidRDefault="00904601" w:rsidP="003137A9">
      <w:pPr>
        <w:pStyle w:val="SDLCode"/>
        <w:rPr>
          <w:ins w:id="2094" w:author="Nick Ryan [2]" w:date="2024-04-12T22:13:00Z"/>
          <w:sz w:val="16"/>
        </w:rPr>
      </w:pPr>
    </w:p>
    <w:p w14:paraId="28159A23" w14:textId="77777777" w:rsidR="00904601" w:rsidRPr="00984F51" w:rsidRDefault="00904601" w:rsidP="003137A9">
      <w:pPr>
        <w:pStyle w:val="SDLCode"/>
        <w:rPr>
          <w:ins w:id="2095" w:author="Nick Ryan [2]" w:date="2024-04-12T22:13:00Z"/>
        </w:rPr>
      </w:pPr>
      <w:ins w:id="2096" w:author="Nick Ryan [2]" w:date="2024-04-12T22:13:00Z">
        <w:r w:rsidRPr="00984F51">
          <w:t>class Example {</w:t>
        </w:r>
      </w:ins>
    </w:p>
    <w:p w14:paraId="5FC703F5" w14:textId="77777777" w:rsidR="00904601" w:rsidRPr="00984F51" w:rsidRDefault="00904601" w:rsidP="003137A9">
      <w:pPr>
        <w:pStyle w:val="SDLCode"/>
        <w:rPr>
          <w:ins w:id="2097" w:author="Nick Ryan [2]" w:date="2024-04-12T22:13:00Z"/>
        </w:rPr>
      </w:pPr>
      <w:ins w:id="2098" w:author="Nick Ryan [2]" w:date="2024-04-12T22:13:00Z">
        <w:r>
          <w:t xml:space="preserve">  </w:t>
        </w:r>
        <w:r w:rsidRPr="00984F51">
          <w:t>Foo f;</w:t>
        </w:r>
        <w:r>
          <w:tab/>
        </w:r>
        <w:r w:rsidRPr="00984F51">
          <w:t xml:space="preserve">// </w:t>
        </w:r>
        <w:r w:rsidRPr="00203C97">
          <w:t>may</w:t>
        </w:r>
        <w:r w:rsidRPr="00984F51">
          <w:t xml:space="preserve"> be Foo</w:t>
        </w:r>
        <w:r w:rsidRPr="00203C97">
          <w:t>,</w:t>
        </w:r>
        <w:r w:rsidRPr="00984F51">
          <w:t xml:space="preserve"> </w:t>
        </w:r>
        <w:r w:rsidRPr="00203C97">
          <w:t xml:space="preserve">Foo1 </w:t>
        </w:r>
        <w:r w:rsidRPr="00984F51">
          <w:t>or Foo</w:t>
        </w:r>
        <w:r w:rsidRPr="00203C97">
          <w:t>2</w:t>
        </w:r>
      </w:ins>
    </w:p>
    <w:p w14:paraId="70EFC6A3" w14:textId="77777777" w:rsidR="00904601" w:rsidRDefault="00904601" w:rsidP="003137A9">
      <w:pPr>
        <w:pStyle w:val="SDLCode"/>
        <w:rPr>
          <w:ins w:id="2099" w:author="Nick Ryan [2]" w:date="2024-04-12T22:13:00Z"/>
        </w:rPr>
      </w:pPr>
      <w:ins w:id="2100" w:author="Nick Ryan [2]" w:date="2024-04-12T22:13:00Z">
        <w:r w:rsidRPr="00203C97">
          <w:t>}</w:t>
        </w:r>
      </w:ins>
    </w:p>
    <w:p w14:paraId="39A445FD" w14:textId="77777777" w:rsidR="00904601" w:rsidRDefault="00904601" w:rsidP="003137A9">
      <w:pPr>
        <w:pStyle w:val="SDLCode"/>
        <w:rPr>
          <w:ins w:id="2101" w:author="Nick Ryan [2]" w:date="2024-04-12T22:13:00Z"/>
        </w:rPr>
      </w:pPr>
    </w:p>
    <w:p w14:paraId="6E1DCE9A" w14:textId="77777777" w:rsidR="00904601" w:rsidRDefault="00904601" w:rsidP="003137A9">
      <w:pPr>
        <w:pStyle w:val="SDLCode"/>
        <w:rPr>
          <w:ins w:id="2102" w:author="Nick Ryan [2]" w:date="2024-04-12T22:29:00Z"/>
        </w:rPr>
      </w:pPr>
      <w:ins w:id="2103" w:author="Nick Ryan [2]" w:date="2024-04-12T22:13:00Z">
        <w:r>
          <w:t>Example myExample;</w:t>
        </w:r>
      </w:ins>
    </w:p>
    <w:p w14:paraId="52824045" w14:textId="77777777" w:rsidR="00585978" w:rsidRDefault="00585978" w:rsidP="003137A9">
      <w:pPr>
        <w:pStyle w:val="SDLCode"/>
        <w:rPr>
          <w:ins w:id="2104" w:author="Nick Ryan [2]" w:date="2024-04-12T22:29:00Z"/>
        </w:rPr>
      </w:pPr>
    </w:p>
    <w:p w14:paraId="6E047E82" w14:textId="11D07AC0" w:rsidR="00585978" w:rsidRDefault="00585978" w:rsidP="003137A9">
      <w:pPr>
        <w:pStyle w:val="SDLCode"/>
        <w:rPr>
          <w:ins w:id="2105" w:author="Nick Ryan [2]" w:date="2024-04-12T22:13:00Z"/>
        </w:rPr>
      </w:pPr>
      <w:ins w:id="2106" w:author="Nick Ryan [2]" w:date="2024-04-12T22:30:00Z">
        <w:r>
          <w:t>// myExample.f.id will equal 0, 1 or 2</w:t>
        </w:r>
      </w:ins>
    </w:p>
    <w:p w14:paraId="088BE608" w14:textId="77777777" w:rsidR="00904601" w:rsidRDefault="00904601" w:rsidP="00904601">
      <w:pPr>
        <w:pStyle w:val="Code"/>
        <w:rPr>
          <w:ins w:id="2107" w:author="Nick Ryan [2]" w:date="2024-04-12T22:13:00Z"/>
          <w:rFonts w:cs="Courier New"/>
          <w:szCs w:val="18"/>
        </w:rPr>
      </w:pPr>
    </w:p>
    <w:p w14:paraId="7A046C96" w14:textId="77777777" w:rsidR="00904601" w:rsidRPr="00D94BD1" w:rsidRDefault="00904601" w:rsidP="00904601">
      <w:pPr>
        <w:pStyle w:val="BodyText"/>
        <w:rPr>
          <w:ins w:id="2108" w:author="Nick Ryan [2]" w:date="2024-04-12T22:13:00Z"/>
        </w:rPr>
      </w:pPr>
      <w:ins w:id="2109" w:author="Nick Ryan [2]" w:date="2024-04-12T22:13:00Z">
        <w:r w:rsidRPr="00D94BD1">
          <w:t>An example bitstream for this would be:</w:t>
        </w:r>
      </w:ins>
    </w:p>
    <w:p w14:paraId="16C6B2BA" w14:textId="77777777" w:rsidR="00904601" w:rsidRDefault="00904601" w:rsidP="00904601">
      <w:pPr>
        <w:pStyle w:val="Example"/>
        <w:rPr>
          <w:ins w:id="2110" w:author="Nick Ryan [2]" w:date="2024-04-12T22:13:00Z"/>
        </w:rPr>
      </w:pPr>
      <w:ins w:id="2111" w:author="Nick Ryan [2]" w:date="2024-04-12T22:13:00Z">
        <w:r w:rsidRPr="006D1923">
          <w:t xml:space="preserve">EXAMPLE </w:t>
        </w:r>
        <w:r>
          <w:t xml:space="preserve">2 </w:t>
        </w:r>
        <w:r w:rsidRPr="006D1923">
          <w:sym w:font="Symbol" w:char="F0BE"/>
        </w:r>
      </w:ins>
    </w:p>
    <w:p w14:paraId="1AEDCCB6" w14:textId="77777777" w:rsidR="0032489B" w:rsidRDefault="0032489B" w:rsidP="0032489B">
      <w:pPr>
        <w:pStyle w:val="SDLCode"/>
        <w:rPr>
          <w:ins w:id="2112" w:author="Nick Ryan [2]" w:date="2024-04-12T22:54:00Z"/>
        </w:rPr>
      </w:pPr>
      <w:ins w:id="2113" w:author="Nick Ryan [2]" w:date="2024-04-12T22:54:00Z">
        <w:r>
          <w:t>...</w:t>
        </w:r>
      </w:ins>
    </w:p>
    <w:p w14:paraId="2FD321A8" w14:textId="77777777" w:rsidR="0032489B" w:rsidRDefault="0032489B" w:rsidP="0032489B">
      <w:pPr>
        <w:pStyle w:val="SDLCode"/>
        <w:rPr>
          <w:ins w:id="2114" w:author="Nick Ryan [2]" w:date="2024-04-12T22:55:00Z"/>
        </w:rPr>
      </w:pPr>
      <w:ins w:id="2115" w:author="Nick Ryan [2]" w:date="2024-04-12T22:54:00Z">
        <w:r>
          <w:t xml:space="preserve">                // myExample = {</w:t>
        </w:r>
      </w:ins>
    </w:p>
    <w:p w14:paraId="494E7625" w14:textId="77777777" w:rsidR="003B0CEA" w:rsidRDefault="003B0CEA" w:rsidP="003B0CEA">
      <w:pPr>
        <w:pStyle w:val="SDLCode"/>
        <w:rPr>
          <w:ins w:id="2116" w:author="Nick Ryan [2]" w:date="2024-04-12T22:58:00Z"/>
        </w:rPr>
      </w:pPr>
      <w:ins w:id="2117" w:author="Nick Ryan [2]" w:date="2024-04-12T22:58:00Z">
        <w:r>
          <w:t xml:space="preserve">                </w:t>
        </w:r>
        <w:r w:rsidRPr="002E202E">
          <w:t xml:space="preserve">// </w:t>
        </w:r>
        <w:r>
          <w:t xml:space="preserve">  f = {</w:t>
        </w:r>
      </w:ins>
    </w:p>
    <w:p w14:paraId="39EAEABE" w14:textId="14BE71CD" w:rsidR="00A862FB" w:rsidRPr="002E202E" w:rsidRDefault="00A862FB" w:rsidP="0032489B">
      <w:pPr>
        <w:pStyle w:val="SDLCode"/>
        <w:rPr>
          <w:ins w:id="2118" w:author="Nick Ryan [2]" w:date="2024-04-12T22:54:00Z"/>
        </w:rPr>
      </w:pPr>
      <w:ins w:id="2119" w:author="Nick Ryan [2]" w:date="2024-04-12T22:55:00Z">
        <w:r>
          <w:t xml:space="preserve">1 0             //   </w:t>
        </w:r>
      </w:ins>
      <w:ins w:id="2120" w:author="Nick Ryan [2]" w:date="2024-04-12T22:58:00Z">
        <w:r w:rsidR="003B0CEA">
          <w:t xml:space="preserve">  </w:t>
        </w:r>
      </w:ins>
      <w:ins w:id="2121" w:author="Nick Ryan [2]" w:date="2024-04-12T22:55:00Z">
        <w:r>
          <w:t>id = 2</w:t>
        </w:r>
      </w:ins>
      <w:ins w:id="2122" w:author="Nick Ryan [2]" w:date="2024-04-12T22:58:00Z">
        <w:r w:rsidR="00CF3915">
          <w:t>,</w:t>
        </w:r>
      </w:ins>
    </w:p>
    <w:p w14:paraId="2832519E" w14:textId="5AC019C4" w:rsidR="0032489B" w:rsidRDefault="0032489B" w:rsidP="0032489B">
      <w:pPr>
        <w:pStyle w:val="SDLCode"/>
        <w:rPr>
          <w:ins w:id="2123" w:author="Nick Ryan [2]" w:date="2024-04-12T22:54:00Z"/>
        </w:rPr>
      </w:pPr>
      <w:ins w:id="2124" w:author="Nick Ryan [2]" w:date="2024-04-12T22:54:00Z">
        <w:r>
          <w:t xml:space="preserve">0 0 0 0 </w:t>
        </w:r>
      </w:ins>
      <w:ins w:id="2125" w:author="Nick Ryan [2]" w:date="2024-04-12T22:56:00Z">
        <w:r w:rsidR="00A862FB">
          <w:t>1       //     a = 1,</w:t>
        </w:r>
      </w:ins>
    </w:p>
    <w:p w14:paraId="2D71D837" w14:textId="0B505BB5" w:rsidR="0032489B" w:rsidRDefault="0032489B" w:rsidP="0032489B">
      <w:pPr>
        <w:pStyle w:val="SDLCode"/>
        <w:rPr>
          <w:ins w:id="2126" w:author="Nick Ryan [2]" w:date="2024-04-12T22:54:00Z"/>
        </w:rPr>
      </w:pPr>
      <w:ins w:id="2127" w:author="Nick Ryan [2]" w:date="2024-04-12T22:54:00Z">
        <w:r>
          <w:t xml:space="preserve">0 0 </w:t>
        </w:r>
      </w:ins>
      <w:ins w:id="2128" w:author="Nick Ryan [2]" w:date="2024-04-12T22:57:00Z">
        <w:r w:rsidR="001E2FDF">
          <w:t>1</w:t>
        </w:r>
      </w:ins>
      <w:ins w:id="2129" w:author="Nick Ryan [2]" w:date="2024-04-12T22:54:00Z">
        <w:r>
          <w:t xml:space="preserve"> </w:t>
        </w:r>
      </w:ins>
      <w:ins w:id="2130" w:author="Nick Ryan [2]" w:date="2024-04-12T22:57:00Z">
        <w:r w:rsidR="001E2FDF">
          <w:t>1</w:t>
        </w:r>
      </w:ins>
      <w:ins w:id="2131" w:author="Nick Ryan [2]" w:date="2024-04-12T22:54:00Z">
        <w:r>
          <w:t xml:space="preserve"> </w:t>
        </w:r>
      </w:ins>
      <w:ins w:id="2132" w:author="Nick Ryan [2]" w:date="2024-04-12T22:57:00Z">
        <w:r w:rsidR="001E2FDF">
          <w:t xml:space="preserve">        </w:t>
        </w:r>
      </w:ins>
      <w:ins w:id="2133" w:author="Nick Ryan [2]" w:date="2024-04-12T22:54:00Z">
        <w:r>
          <w:t xml:space="preserve">//     </w:t>
        </w:r>
      </w:ins>
      <w:ins w:id="2134" w:author="Nick Ryan [2]" w:date="2024-04-12T22:57:00Z">
        <w:r w:rsidR="001E2FDF">
          <w:t>c</w:t>
        </w:r>
      </w:ins>
      <w:ins w:id="2135" w:author="Nick Ryan [2]" w:date="2024-04-12T22:54:00Z">
        <w:r>
          <w:t xml:space="preserve"> = </w:t>
        </w:r>
      </w:ins>
      <w:ins w:id="2136" w:author="Nick Ryan [2]" w:date="2024-04-12T22:57:00Z">
        <w:r w:rsidR="001E2FDF">
          <w:t>3</w:t>
        </w:r>
      </w:ins>
    </w:p>
    <w:p w14:paraId="03808A34" w14:textId="348A4906" w:rsidR="0032489B" w:rsidRDefault="0032489B" w:rsidP="0032489B">
      <w:pPr>
        <w:pStyle w:val="SDLCode"/>
        <w:rPr>
          <w:ins w:id="2137" w:author="Nick Ryan [2]" w:date="2024-04-12T22:54:00Z"/>
        </w:rPr>
      </w:pPr>
      <w:ins w:id="2138" w:author="Nick Ryan [2]" w:date="2024-04-12T22:54:00Z">
        <w:r>
          <w:t xml:space="preserve">                //   }</w:t>
        </w:r>
      </w:ins>
    </w:p>
    <w:p w14:paraId="7542A6A8" w14:textId="283AE6BB" w:rsidR="0032489B" w:rsidRDefault="0032489B" w:rsidP="0032489B">
      <w:pPr>
        <w:pStyle w:val="SDLCode"/>
        <w:rPr>
          <w:ins w:id="2139" w:author="Nick Ryan [2]" w:date="2024-04-12T22:54:00Z"/>
        </w:rPr>
      </w:pPr>
      <w:ins w:id="2140" w:author="Nick Ryan [2]" w:date="2024-04-12T22:54:00Z">
        <w:r>
          <w:t xml:space="preserve">                </w:t>
        </w:r>
        <w:r w:rsidRPr="002E202E">
          <w:t>//</w:t>
        </w:r>
        <w:r>
          <w:t xml:space="preserve"> </w:t>
        </w:r>
      </w:ins>
      <w:ins w:id="2141" w:author="Nick Ryan [2]" w:date="2024-04-12T22:58:00Z">
        <w:r w:rsidR="00902CDF">
          <w:t>}</w:t>
        </w:r>
      </w:ins>
    </w:p>
    <w:p w14:paraId="2323672C" w14:textId="77777777" w:rsidR="0032489B" w:rsidRDefault="0032489B" w:rsidP="0032489B">
      <w:pPr>
        <w:pStyle w:val="SDLCode"/>
        <w:rPr>
          <w:ins w:id="2142" w:author="Nick Ryan [2]" w:date="2024-04-12T22:54:00Z"/>
        </w:rPr>
      </w:pPr>
      <w:ins w:id="2143" w:author="Nick Ryan [2]" w:date="2024-04-12T22:54:00Z">
        <w:r>
          <w:lastRenderedPageBreak/>
          <w:t>...</w:t>
        </w:r>
      </w:ins>
    </w:p>
    <w:p w14:paraId="52AF6EB0" w14:textId="77777777" w:rsidR="0032489B" w:rsidRDefault="0032489B" w:rsidP="0032489B">
      <w:pPr>
        <w:pStyle w:val="SDLCode"/>
        <w:rPr>
          <w:ins w:id="2144" w:author="Nick Ryan [2]" w:date="2024-04-12T22:54:00Z"/>
        </w:rPr>
      </w:pPr>
    </w:p>
    <w:p w14:paraId="60F57C6D" w14:textId="77777777" w:rsidR="00904601" w:rsidRDefault="00904601" w:rsidP="00904601">
      <w:pPr>
        <w:pStyle w:val="BodyText"/>
        <w:spacing w:after="220"/>
        <w:rPr>
          <w:ins w:id="2145" w:author="Nick Ryan [2]" w:date="2024-04-12T22:13:00Z"/>
          <w:rFonts w:eastAsia="Times New Roman"/>
          <w:lang w:eastAsia="ko-KR"/>
        </w:rPr>
      </w:pPr>
      <w:ins w:id="2146" w:author="Nick Ryan [2]" w:date="2024-04-12T22:13:00Z">
        <w:r>
          <w:rPr>
            <w:rFonts w:eastAsia="Times New Roman"/>
            <w:lang w:eastAsia="ko-KR"/>
          </w:rPr>
          <w:t xml:space="preserve">As an alternative to a single </w:t>
        </w:r>
        <w:r>
          <w:rPr>
            <w:rStyle w:val="SDLattribute"/>
            <w:rFonts w:eastAsia="Times New Roman"/>
            <w:lang w:eastAsia="ko-KR"/>
          </w:rPr>
          <w:t>class</w:t>
        </w:r>
        <w:r w:rsidRPr="00282F49">
          <w:rPr>
            <w:rStyle w:val="SDLattribute"/>
            <w:rFonts w:eastAsia="Times New Roman"/>
            <w:lang w:eastAsia="ko-KR"/>
          </w:rPr>
          <w:t>_id</w:t>
        </w:r>
        <w:r>
          <w:rPr>
            <w:rFonts w:eastAsia="Times New Roman"/>
            <w:lang w:eastAsia="ko-KR"/>
          </w:rPr>
          <w:t xml:space="preserve"> value</w:t>
        </w:r>
        <w:r>
          <w:rPr>
            <w:rStyle w:val="SDLattribute"/>
            <w:rFonts w:eastAsia="Times New Roman"/>
            <w:lang w:eastAsia="ko-KR"/>
          </w:rPr>
          <w:t>,</w:t>
        </w:r>
        <w:r>
          <w:rPr>
            <w:rFonts w:eastAsia="Times New Roman"/>
            <w:lang w:eastAsia="ko-KR"/>
          </w:rPr>
          <w:t xml:space="preserve"> i</w:t>
        </w:r>
        <w:r w:rsidRPr="00282F49">
          <w:rPr>
            <w:rFonts w:eastAsia="Times New Roman"/>
            <w:lang w:eastAsia="ko-KR"/>
          </w:rPr>
          <w:t xml:space="preserve">t is also possible to </w:t>
        </w:r>
        <w:r>
          <w:rPr>
            <w:rFonts w:eastAsia="Times New Roman"/>
            <w:lang w:eastAsia="ko-KR"/>
          </w:rPr>
          <w:t>declare</w:t>
        </w:r>
        <w:r w:rsidRPr="00282F49">
          <w:rPr>
            <w:rFonts w:eastAsia="Times New Roman"/>
            <w:lang w:eastAsia="ko-KR"/>
          </w:rPr>
          <w:t>:</w:t>
        </w:r>
      </w:ins>
    </w:p>
    <w:p w14:paraId="44B34255" w14:textId="77777777" w:rsidR="00904601" w:rsidRDefault="00904601" w:rsidP="00954F47">
      <w:pPr>
        <w:pStyle w:val="BodyText"/>
        <w:numPr>
          <w:ilvl w:val="0"/>
          <w:numId w:val="2045"/>
        </w:numPr>
        <w:spacing w:after="220"/>
        <w:rPr>
          <w:ins w:id="2147" w:author="Nick Ryan [2]" w:date="2024-04-12T22:13:00Z"/>
          <w:rFonts w:eastAsia="Times New Roman"/>
          <w:lang w:eastAsia="ko-KR"/>
        </w:rPr>
      </w:pPr>
      <w:ins w:id="2148" w:author="Nick Ryan [2]" w:date="2024-04-12T22:13:00Z">
        <w:r>
          <w:rPr>
            <w:rFonts w:eastAsia="Times New Roman"/>
            <w:lang w:eastAsia="ko-KR"/>
          </w:rPr>
          <w:t xml:space="preserve">an </w:t>
        </w:r>
        <w:r w:rsidRPr="00282F49">
          <w:rPr>
            <w:rStyle w:val="SDLattribute"/>
            <w:rFonts w:eastAsia="Times New Roman"/>
            <w:lang w:eastAsia="ko-KR"/>
          </w:rPr>
          <w:t>id_range</w:t>
        </w:r>
        <w:r>
          <w:rPr>
            <w:rFonts w:eastAsia="Times New Roman"/>
            <w:lang w:eastAsia="ko-KR"/>
          </w:rPr>
          <w:t xml:space="preserve"> attribute which is a range of numerical values </w:t>
        </w:r>
        <w:r w:rsidRPr="00282F49">
          <w:rPr>
            <w:rFonts w:eastAsia="Times New Roman"/>
            <w:lang w:eastAsia="ko-KR"/>
          </w:rPr>
          <w:t xml:space="preserve">specified as </w:t>
        </w:r>
        <w:r w:rsidRPr="00282F49">
          <w:rPr>
            <w:rStyle w:val="SDLattribute"/>
            <w:rFonts w:eastAsia="Times New Roman"/>
            <w:lang w:eastAsia="ko-KR"/>
          </w:rPr>
          <w:t xml:space="preserve">start_id </w:t>
        </w:r>
        <w:r w:rsidRPr="00E56598">
          <w:rPr>
            <w:rStyle w:val="SDLattribute"/>
            <w:rFonts w:ascii="Courier New" w:eastAsia="Times New Roman" w:hAnsi="Courier New" w:cs="Courier New"/>
            <w:b/>
            <w:bCs/>
            <w:lang w:eastAsia="ko-KR"/>
          </w:rPr>
          <w:t>..</w:t>
        </w:r>
        <w:r w:rsidRPr="00282F49">
          <w:rPr>
            <w:rStyle w:val="SDLattribute"/>
            <w:rFonts w:eastAsia="Times New Roman"/>
            <w:lang w:eastAsia="ko-KR"/>
          </w:rPr>
          <w:t xml:space="preserve"> end_id</w:t>
        </w:r>
        <w:r w:rsidRPr="00282F49">
          <w:rPr>
            <w:rFonts w:eastAsia="Times New Roman"/>
            <w:lang w:eastAsia="ko-KR"/>
          </w:rPr>
          <w:t>, inclusive of both bounds</w:t>
        </w:r>
      </w:ins>
    </w:p>
    <w:p w14:paraId="2C047D77" w14:textId="799C4FDD" w:rsidR="00904601" w:rsidRPr="00282F49" w:rsidRDefault="00904601" w:rsidP="00954F47">
      <w:pPr>
        <w:pStyle w:val="BodyText"/>
        <w:numPr>
          <w:ilvl w:val="0"/>
          <w:numId w:val="2045"/>
        </w:numPr>
        <w:spacing w:after="220"/>
        <w:rPr>
          <w:ins w:id="2149" w:author="Nick Ryan [2]" w:date="2024-04-12T22:13:00Z"/>
          <w:rFonts w:eastAsia="Times New Roman"/>
          <w:lang w:eastAsia="ko-KR"/>
        </w:rPr>
      </w:pPr>
      <w:ins w:id="2150" w:author="Nick Ryan [2]" w:date="2024-04-12T22:13:00Z">
        <w:r w:rsidRPr="00203C97">
          <w:t>an</w:t>
        </w:r>
        <w:r>
          <w:rPr>
            <w:i/>
            <w:iCs/>
          </w:rPr>
          <w:t xml:space="preserve"> </w:t>
        </w:r>
        <w:r w:rsidRPr="006D1923">
          <w:rPr>
            <w:i/>
            <w:iCs/>
          </w:rPr>
          <w:t>extended_id_range</w:t>
        </w:r>
        <w:r w:rsidRPr="00203C97">
          <w:t xml:space="preserve"> attribute which is </w:t>
        </w:r>
        <w:r w:rsidRPr="006D1923">
          <w:t xml:space="preserve">a combination of </w:t>
        </w:r>
        <w:r w:rsidRPr="006D1923">
          <w:rPr>
            <w:rStyle w:val="SDLattribute"/>
            <w:rFonts w:eastAsia="Times New Roman"/>
            <w:lang w:eastAsia="ko-KR"/>
          </w:rPr>
          <w:t xml:space="preserve">id_range </w:t>
        </w:r>
        <w:r w:rsidRPr="006D1923">
          <w:rPr>
            <w:rStyle w:val="SDLattribute"/>
            <w:rFonts w:eastAsia="Times New Roman"/>
            <w:i w:val="0"/>
            <w:iCs w:val="0"/>
            <w:lang w:eastAsia="ko-KR"/>
          </w:rPr>
          <w:t xml:space="preserve">and </w:t>
        </w:r>
        <w:r>
          <w:rPr>
            <w:rStyle w:val="SDLattribute"/>
            <w:rFonts w:eastAsia="Times New Roman"/>
            <w:lang w:eastAsia="ko-KR"/>
          </w:rPr>
          <w:t>class</w:t>
        </w:r>
        <w:r w:rsidRPr="006D1923">
          <w:rPr>
            <w:rStyle w:val="SDLattribute"/>
            <w:rFonts w:eastAsia="Times New Roman"/>
            <w:lang w:eastAsia="ko-KR"/>
          </w:rPr>
          <w:t>_id</w:t>
        </w:r>
        <w:r>
          <w:rPr>
            <w:rStyle w:val="SDLattribute"/>
            <w:rFonts w:eastAsia="Times New Roman"/>
            <w:i w:val="0"/>
            <w:iCs w:val="0"/>
            <w:lang w:eastAsia="ko-KR"/>
          </w:rPr>
          <w:t xml:space="preserve"> </w:t>
        </w:r>
        <w:r w:rsidRPr="006D1923">
          <w:t xml:space="preserve"> specified as a comma-</w:t>
        </w:r>
        <w:r w:rsidRPr="006D1923">
          <w:rPr>
            <w:rStyle w:val="SDLattribute"/>
            <w:rFonts w:eastAsia="Times New Roman"/>
            <w:i w:val="0"/>
            <w:iCs w:val="0"/>
            <w:lang w:eastAsia="ko-KR"/>
          </w:rPr>
          <w:t xml:space="preserve">separated list of </w:t>
        </w:r>
        <w:r>
          <w:rPr>
            <w:rStyle w:val="SDLattribute"/>
            <w:rFonts w:eastAsia="Times New Roman"/>
            <w:lang w:eastAsia="ko-KR"/>
          </w:rPr>
          <w:t>class</w:t>
        </w:r>
        <w:r w:rsidRPr="006D1923">
          <w:rPr>
            <w:rStyle w:val="SDLattribute"/>
            <w:rFonts w:eastAsia="Times New Roman"/>
            <w:lang w:eastAsia="ko-KR"/>
          </w:rPr>
          <w:t>_id</w:t>
        </w:r>
        <w:r w:rsidRPr="006D1923">
          <w:rPr>
            <w:rStyle w:val="SDLattribute"/>
            <w:rFonts w:eastAsia="Times New Roman"/>
            <w:i w:val="0"/>
            <w:iCs w:val="0"/>
            <w:lang w:eastAsia="ko-KR"/>
          </w:rPr>
          <w:t xml:space="preserve"> </w:t>
        </w:r>
        <w:r>
          <w:rPr>
            <w:rStyle w:val="SDLattribute"/>
            <w:rFonts w:eastAsia="Times New Roman"/>
            <w:i w:val="0"/>
            <w:iCs w:val="0"/>
            <w:lang w:eastAsia="ko-KR"/>
          </w:rPr>
          <w:t xml:space="preserve">values </w:t>
        </w:r>
        <w:r w:rsidRPr="006D1923">
          <w:rPr>
            <w:rStyle w:val="SDLattribute"/>
            <w:rFonts w:eastAsia="Times New Roman"/>
            <w:i w:val="0"/>
            <w:iCs w:val="0"/>
            <w:lang w:eastAsia="ko-KR"/>
          </w:rPr>
          <w:t xml:space="preserve">and </w:t>
        </w:r>
      </w:ins>
      <w:ins w:id="2151" w:author="Nick Ryan [2]" w:date="2024-04-12T22:42:00Z">
        <w:r w:rsidR="000651F4">
          <w:rPr>
            <w:rStyle w:val="SDLattribute"/>
            <w:rFonts w:eastAsia="Times New Roman"/>
            <w:lang w:eastAsia="ko-KR"/>
          </w:rPr>
          <w:t xml:space="preserve">id_range </w:t>
        </w:r>
        <w:r w:rsidR="000651F4" w:rsidRPr="00954F47">
          <w:rPr>
            <w:rStyle w:val="SDLattribute"/>
            <w:rFonts w:eastAsia="Times New Roman"/>
            <w:i w:val="0"/>
            <w:iCs w:val="0"/>
            <w:lang w:eastAsia="ko-KR"/>
          </w:rPr>
          <w:t>values</w:t>
        </w:r>
      </w:ins>
      <w:ins w:id="2152" w:author="Nick Ryan [2]" w:date="2024-04-12T22:13:00Z">
        <w:r>
          <w:rPr>
            <w:rStyle w:val="SDLattribute"/>
            <w:rFonts w:eastAsia="Times New Roman"/>
            <w:i w:val="0"/>
            <w:iCs w:val="0"/>
            <w:lang w:eastAsia="ko-KR"/>
          </w:rPr>
          <w:t xml:space="preserve"> e.g.</w:t>
        </w:r>
        <w:r w:rsidRPr="006D1923">
          <w:rPr>
            <w:rStyle w:val="SDLattribute"/>
            <w:rFonts w:eastAsia="Times New Roman"/>
            <w:i w:val="0"/>
            <w:iCs w:val="0"/>
            <w:lang w:eastAsia="ko-KR"/>
          </w:rPr>
          <w:t xml:space="preserve"> </w:t>
        </w:r>
        <w:r w:rsidRPr="00C73BB5">
          <w:rPr>
            <w:rStyle w:val="SDLattribute"/>
            <w:rFonts w:ascii="Courier New" w:eastAsia="Times New Roman" w:hAnsi="Courier New" w:cs="Courier New"/>
            <w:lang w:eastAsia="ko-KR"/>
          </w:rPr>
          <w:t>myId</w:t>
        </w:r>
        <w:r w:rsidRPr="00C73BB5">
          <w:rPr>
            <w:rStyle w:val="SDLattribute"/>
            <w:rFonts w:ascii="Courier New" w:eastAsia="Times New Roman" w:hAnsi="Courier New" w:cs="Courier New"/>
            <w:i w:val="0"/>
            <w:iCs w:val="0"/>
            <w:lang w:eastAsia="ko-KR"/>
          </w:rPr>
          <w:t>=</w:t>
        </w:r>
        <w:r w:rsidRPr="00C73BB5">
          <w:rPr>
            <w:rStyle w:val="SDLattribute"/>
            <w:rFonts w:ascii="Courier New" w:eastAsia="Times New Roman" w:hAnsi="Courier New" w:cs="Courier New"/>
            <w:lang w:eastAsia="ko-KR"/>
          </w:rPr>
          <w:t>0x01</w:t>
        </w:r>
        <w:r w:rsidRPr="00C73BB5">
          <w:rPr>
            <w:rStyle w:val="SDLattribute"/>
            <w:rFonts w:ascii="Courier New" w:eastAsia="Times New Roman" w:hAnsi="Courier New" w:cs="Courier New"/>
            <w:i w:val="0"/>
            <w:iCs w:val="0"/>
            <w:lang w:eastAsia="ko-KR"/>
          </w:rPr>
          <w:t>,</w:t>
        </w:r>
        <w:r w:rsidRPr="00C73BB5">
          <w:rPr>
            <w:rStyle w:val="SDLattribute"/>
            <w:rFonts w:ascii="Courier New" w:eastAsia="Times New Roman" w:hAnsi="Courier New" w:cs="Courier New"/>
            <w:lang w:eastAsia="ko-KR"/>
          </w:rPr>
          <w:t>0x02</w:t>
        </w:r>
        <w:r w:rsidRPr="00C73BB5">
          <w:rPr>
            <w:rStyle w:val="SDLattribute"/>
            <w:rFonts w:ascii="Courier New" w:eastAsia="Times New Roman" w:hAnsi="Courier New" w:cs="Courier New"/>
            <w:i w:val="0"/>
            <w:iCs w:val="0"/>
            <w:lang w:eastAsia="ko-KR"/>
          </w:rPr>
          <w:t>,</w:t>
        </w:r>
        <w:r w:rsidRPr="00C73BB5">
          <w:rPr>
            <w:rStyle w:val="SDLattribute"/>
            <w:rFonts w:ascii="Courier New" w:eastAsia="Times New Roman" w:hAnsi="Courier New" w:cs="Courier New"/>
            <w:lang w:eastAsia="ko-KR"/>
          </w:rPr>
          <w:t>0x10..Ox1F</w:t>
        </w:r>
        <w:r w:rsidRPr="006D1923">
          <w:rPr>
            <w:rStyle w:val="SDLattribute"/>
            <w:rFonts w:eastAsia="Times New Roman"/>
            <w:lang w:eastAsia="ko-KR"/>
          </w:rPr>
          <w:t>.</w:t>
        </w:r>
      </w:ins>
    </w:p>
    <w:p w14:paraId="434DF5C1" w14:textId="77777777" w:rsidR="00904601" w:rsidRPr="00E56598" w:rsidRDefault="00904601" w:rsidP="00904601">
      <w:pPr>
        <w:pStyle w:val="Note"/>
        <w:rPr>
          <w:ins w:id="2153" w:author="Nick Ryan [2]" w:date="2024-04-12T22:13:00Z"/>
          <w:sz w:val="22"/>
          <w:szCs w:val="22"/>
        </w:rPr>
      </w:pPr>
      <w:ins w:id="2154" w:author="Nick Ryan [2]" w:date="2024-04-12T22:13:00Z">
        <w:r w:rsidRPr="00E56598">
          <w:rPr>
            <w:sz w:val="22"/>
            <w:szCs w:val="22"/>
          </w:rPr>
          <w:t>In such cases:</w:t>
        </w:r>
      </w:ins>
    </w:p>
    <w:p w14:paraId="20D9B772" w14:textId="77777777" w:rsidR="00904601" w:rsidRPr="00203C97" w:rsidRDefault="00904601" w:rsidP="00904601">
      <w:pPr>
        <w:pStyle w:val="ListBullet"/>
        <w:numPr>
          <w:ilvl w:val="0"/>
          <w:numId w:val="2005"/>
        </w:numPr>
        <w:tabs>
          <w:tab w:val="clear" w:pos="403"/>
        </w:tabs>
        <w:spacing w:after="220" w:line="240" w:lineRule="auto"/>
        <w:contextualSpacing w:val="0"/>
        <w:rPr>
          <w:ins w:id="2155" w:author="Nick Ryan [2]" w:date="2024-04-12T22:13:00Z"/>
          <w:rFonts w:eastAsia="Times New Roman"/>
        </w:rPr>
      </w:pPr>
      <w:ins w:id="2156" w:author="Nick Ryan [2]" w:date="2024-04-12T22:13:00Z">
        <w:r w:rsidRPr="00203C97">
          <w:rPr>
            <w:rFonts w:eastAsia="Times New Roman"/>
          </w:rPr>
          <w:t xml:space="preserve">The base </w:t>
        </w:r>
        <w:r>
          <w:rPr>
            <w:rFonts w:eastAsia="Times New Roman"/>
            <w:lang w:eastAsia="ko-KR"/>
          </w:rPr>
          <w:t xml:space="preserve">class </w:t>
        </w:r>
        <w:r w:rsidRPr="00203C97">
          <w:rPr>
            <w:rFonts w:eastAsia="Times New Roman"/>
          </w:rPr>
          <w:t xml:space="preserve">declaration shall </w:t>
        </w:r>
        <w:r>
          <w:rPr>
            <w:rFonts w:eastAsia="Times New Roman"/>
          </w:rPr>
          <w:t>declare</w:t>
        </w:r>
        <w:r w:rsidRPr="00203C97">
          <w:rPr>
            <w:rFonts w:eastAsia="Times New Roman"/>
          </w:rPr>
          <w:t xml:space="preserve"> a </w:t>
        </w:r>
        <w:r>
          <w:rPr>
            <w:rFonts w:eastAsia="Times New Roman"/>
          </w:rPr>
          <w:t xml:space="preserve">range of valid values via an </w:t>
        </w:r>
        <w:r w:rsidRPr="00282F49">
          <w:rPr>
            <w:rStyle w:val="SDLattribute"/>
            <w:rFonts w:eastAsia="Times New Roman"/>
            <w:lang w:eastAsia="ko-KR"/>
          </w:rPr>
          <w:t>id_range</w:t>
        </w:r>
        <w:r>
          <w:rPr>
            <w:rStyle w:val="SDLattribute"/>
            <w:rFonts w:eastAsia="Times New Roman"/>
            <w:lang w:eastAsia="ko-KR"/>
          </w:rPr>
          <w:t xml:space="preserve"> </w:t>
        </w:r>
        <w:r w:rsidRPr="00C73BB5">
          <w:rPr>
            <w:rStyle w:val="SDLattribute"/>
            <w:rFonts w:eastAsia="Times New Roman"/>
            <w:i w:val="0"/>
            <w:iCs w:val="0"/>
            <w:lang w:eastAsia="ko-KR"/>
          </w:rPr>
          <w:t>or</w:t>
        </w:r>
        <w:r>
          <w:rPr>
            <w:rStyle w:val="SDLattribute"/>
            <w:rFonts w:eastAsia="Times New Roman"/>
            <w:lang w:eastAsia="ko-KR"/>
          </w:rPr>
          <w:t xml:space="preserve"> </w:t>
        </w:r>
        <w:r w:rsidRPr="006D1923">
          <w:rPr>
            <w:i/>
            <w:iCs/>
          </w:rPr>
          <w:t>extended_id_range</w:t>
        </w:r>
        <w:r>
          <w:rPr>
            <w:i/>
            <w:iCs/>
          </w:rPr>
          <w:t>.</w:t>
        </w:r>
      </w:ins>
    </w:p>
    <w:p w14:paraId="07A80ACD" w14:textId="2D2B68C0" w:rsidR="00DE06FD" w:rsidRDefault="00904601" w:rsidP="00DE06FD">
      <w:pPr>
        <w:pStyle w:val="ListBullet"/>
        <w:numPr>
          <w:ilvl w:val="0"/>
          <w:numId w:val="2005"/>
        </w:numPr>
        <w:tabs>
          <w:tab w:val="clear" w:pos="403"/>
        </w:tabs>
        <w:spacing w:line="240" w:lineRule="auto"/>
        <w:contextualSpacing w:val="0"/>
        <w:rPr>
          <w:ins w:id="2157" w:author="Nick Ryan [2]" w:date="2024-04-12T22:13:00Z"/>
        </w:rPr>
      </w:pPr>
      <w:ins w:id="2158" w:author="Nick Ryan [2]" w:date="2024-04-12T22:13:00Z">
        <w:r w:rsidRPr="00203C97">
          <w:rPr>
            <w:rFonts w:eastAsia="Times New Roman"/>
          </w:rPr>
          <w:t xml:space="preserve">Each derived </w:t>
        </w:r>
        <w:r>
          <w:rPr>
            <w:rFonts w:eastAsia="Times New Roman"/>
            <w:lang w:eastAsia="ko-KR"/>
          </w:rPr>
          <w:t xml:space="preserve">class </w:t>
        </w:r>
        <w:r w:rsidRPr="00203C97">
          <w:rPr>
            <w:rFonts w:eastAsia="Times New Roman"/>
          </w:rPr>
          <w:t xml:space="preserve">declaration shall assign a constant value </w:t>
        </w:r>
        <w:r>
          <w:rPr>
            <w:rFonts w:eastAsia="Times New Roman"/>
          </w:rPr>
          <w:t>or a range of valid values via a</w:t>
        </w:r>
        <w:r w:rsidRPr="00203C97">
          <w:rPr>
            <w:rFonts w:eastAsia="Times New Roman"/>
          </w:rPr>
          <w:t xml:space="preserve"> </w:t>
        </w:r>
        <w:r>
          <w:rPr>
            <w:rStyle w:val="SDLattribute"/>
            <w:rFonts w:eastAsia="Times New Roman"/>
          </w:rPr>
          <w:t>class</w:t>
        </w:r>
        <w:r w:rsidRPr="00203C97">
          <w:rPr>
            <w:rStyle w:val="SDLattribute"/>
            <w:rFonts w:eastAsia="Times New Roman"/>
          </w:rPr>
          <w:t>_id</w:t>
        </w:r>
        <w:r>
          <w:rPr>
            <w:rStyle w:val="SDLattribute"/>
            <w:rFonts w:eastAsia="Times New Roman"/>
          </w:rPr>
          <w:t xml:space="preserve"> </w:t>
        </w:r>
        <w:r w:rsidRPr="003F05BF">
          <w:rPr>
            <w:rStyle w:val="SDLattribute"/>
            <w:rFonts w:eastAsia="Times New Roman"/>
            <w:i w:val="0"/>
            <w:iCs w:val="0"/>
          </w:rPr>
          <w:t xml:space="preserve">value </w:t>
        </w:r>
        <w:r w:rsidRPr="00C73BB5">
          <w:rPr>
            <w:rStyle w:val="SDLattribute"/>
            <w:rFonts w:eastAsia="Times New Roman"/>
            <w:i w:val="0"/>
            <w:iCs w:val="0"/>
          </w:rPr>
          <w:t xml:space="preserve">or an </w:t>
        </w:r>
        <w:r w:rsidRPr="00282F49">
          <w:rPr>
            <w:rStyle w:val="SDLattribute"/>
            <w:rFonts w:eastAsia="Times New Roman"/>
            <w:lang w:eastAsia="ko-KR"/>
          </w:rPr>
          <w:t>id_range</w:t>
        </w:r>
        <w:r>
          <w:rPr>
            <w:rStyle w:val="SDLattribute"/>
            <w:rFonts w:eastAsia="Times New Roman"/>
            <w:lang w:eastAsia="ko-KR"/>
          </w:rPr>
          <w:t xml:space="preserve"> </w:t>
        </w:r>
        <w:r w:rsidRPr="000640E1">
          <w:rPr>
            <w:rStyle w:val="SDLattribute"/>
            <w:rFonts w:eastAsia="Times New Roman"/>
            <w:i w:val="0"/>
            <w:iCs w:val="0"/>
            <w:lang w:eastAsia="ko-KR"/>
          </w:rPr>
          <w:t>or</w:t>
        </w:r>
        <w:r>
          <w:rPr>
            <w:rStyle w:val="SDLattribute"/>
            <w:rFonts w:eastAsia="Times New Roman"/>
            <w:lang w:eastAsia="ko-KR"/>
          </w:rPr>
          <w:t xml:space="preserve"> </w:t>
        </w:r>
        <w:r w:rsidRPr="006D1923">
          <w:rPr>
            <w:i/>
            <w:iCs/>
          </w:rPr>
          <w:t>extended_id_range</w:t>
        </w:r>
        <w:r w:rsidRPr="00203C97">
          <w:rPr>
            <w:rFonts w:eastAsia="Times New Roman"/>
          </w:rPr>
          <w:t>.</w:t>
        </w:r>
        <w:r>
          <w:rPr>
            <w:rFonts w:eastAsia="Times New Roman"/>
          </w:rPr>
          <w:t xml:space="preserve"> This value or range of values shall correspond to legal values declared for the base class. </w:t>
        </w:r>
      </w:ins>
    </w:p>
    <w:p w14:paraId="71D04715" w14:textId="77777777" w:rsidR="00904601" w:rsidRPr="006D1923" w:rsidRDefault="00904601" w:rsidP="00904601">
      <w:pPr>
        <w:pStyle w:val="Note"/>
        <w:rPr>
          <w:ins w:id="2159" w:author="Nick Ryan [2]" w:date="2024-04-12T22:13:00Z"/>
        </w:rPr>
      </w:pPr>
      <w:ins w:id="2160" w:author="Nick Ryan [2]" w:date="2024-04-12T22:13:00Z">
        <w:r w:rsidRPr="006D1923">
          <w:t xml:space="preserve">EXAMPLE </w:t>
        </w:r>
        <w:r>
          <w:t xml:space="preserve">3 </w:t>
        </w:r>
        <w:r w:rsidRPr="006D1923">
          <w:sym w:font="Symbol" w:char="F0BE"/>
        </w:r>
      </w:ins>
    </w:p>
    <w:p w14:paraId="5E43E464" w14:textId="77777777" w:rsidR="00904601" w:rsidRPr="00984F51" w:rsidRDefault="00904601" w:rsidP="00904601">
      <w:pPr>
        <w:pStyle w:val="Code"/>
        <w:rPr>
          <w:ins w:id="2161" w:author="Nick Ryan [2]" w:date="2024-04-12T22:13:00Z"/>
        </w:rPr>
      </w:pPr>
      <w:ins w:id="2162" w:author="Nick Ryan [2]" w:date="2024-04-12T22:13:00Z">
        <w:r w:rsidRPr="00984F51">
          <w:t>class Foo : bit(</w:t>
        </w:r>
        <w:r>
          <w:t>5</w:t>
        </w:r>
        <w:r w:rsidRPr="00984F51">
          <w:t xml:space="preserve">) id = </w:t>
        </w:r>
        <w:r>
          <w:t>1,10..20</w:t>
        </w:r>
        <w:r w:rsidRPr="00984F51">
          <w:t xml:space="preserve"> {</w:t>
        </w:r>
      </w:ins>
    </w:p>
    <w:p w14:paraId="6D9DC297" w14:textId="77777777" w:rsidR="00904601" w:rsidRPr="00984F51" w:rsidRDefault="00904601" w:rsidP="00904601">
      <w:pPr>
        <w:pStyle w:val="Code"/>
        <w:rPr>
          <w:ins w:id="2163" w:author="Nick Ryan [2]" w:date="2024-04-12T22:13:00Z"/>
        </w:rPr>
      </w:pPr>
      <w:ins w:id="2164" w:author="Nick Ryan [2]" w:date="2024-04-12T22:13:00Z">
        <w:r>
          <w:rPr>
            <w:lang w:val="x-none"/>
          </w:rPr>
          <w:t xml:space="preserve">  </w:t>
        </w:r>
        <w:r>
          <w:t>int(5) a;</w:t>
        </w:r>
      </w:ins>
    </w:p>
    <w:p w14:paraId="583F1B22" w14:textId="77777777" w:rsidR="00904601" w:rsidRDefault="00904601" w:rsidP="00904601">
      <w:pPr>
        <w:pStyle w:val="Code"/>
        <w:rPr>
          <w:ins w:id="2165" w:author="Nick Ryan [2]" w:date="2024-04-12T22:13:00Z"/>
        </w:rPr>
      </w:pPr>
      <w:ins w:id="2166" w:author="Nick Ryan [2]" w:date="2024-04-12T22:13:00Z">
        <w:r w:rsidRPr="00984F51">
          <w:t>}</w:t>
        </w:r>
      </w:ins>
    </w:p>
    <w:p w14:paraId="0800BFFF" w14:textId="77777777" w:rsidR="00904601" w:rsidRDefault="00904601" w:rsidP="00904601">
      <w:pPr>
        <w:pStyle w:val="Code"/>
        <w:rPr>
          <w:ins w:id="2167" w:author="Nick Ryan [2]" w:date="2024-04-12T22:13:00Z"/>
        </w:rPr>
      </w:pPr>
    </w:p>
    <w:p w14:paraId="1FD2488B" w14:textId="77777777" w:rsidR="00904601" w:rsidRPr="00984F51" w:rsidRDefault="00904601" w:rsidP="00904601">
      <w:pPr>
        <w:pStyle w:val="Code"/>
        <w:rPr>
          <w:ins w:id="2168" w:author="Nick Ryan [2]" w:date="2024-04-12T22:13:00Z"/>
        </w:rPr>
      </w:pPr>
      <w:ins w:id="2169" w:author="Nick Ryan [2]" w:date="2024-04-12T22:13:00Z">
        <w:r w:rsidRPr="00984F51">
          <w:t>class Foo</w:t>
        </w:r>
        <w:r>
          <w:t>1</w:t>
        </w:r>
        <w:r w:rsidRPr="00984F51">
          <w:t xml:space="preserve"> extends Foo : bit(</w:t>
        </w:r>
        <w:r w:rsidRPr="00203C97">
          <w:t>2</w:t>
        </w:r>
        <w:r w:rsidRPr="00984F51">
          <w:t xml:space="preserve">) id = </w:t>
        </w:r>
        <w:r>
          <w:t>10</w:t>
        </w:r>
        <w:r w:rsidRPr="00984F51">
          <w:t xml:space="preserve"> {</w:t>
        </w:r>
      </w:ins>
    </w:p>
    <w:p w14:paraId="6135CB18" w14:textId="77777777" w:rsidR="00904601" w:rsidRPr="00984F51" w:rsidRDefault="00904601" w:rsidP="00904601">
      <w:pPr>
        <w:pStyle w:val="Code"/>
        <w:rPr>
          <w:ins w:id="2170" w:author="Nick Ryan [2]" w:date="2024-04-12T22:13:00Z"/>
        </w:rPr>
      </w:pPr>
      <w:ins w:id="2171" w:author="Nick Ryan [2]" w:date="2024-04-12T22:13:00Z">
        <w:r>
          <w:rPr>
            <w:lang w:val="x-none"/>
          </w:rPr>
          <w:t xml:space="preserve">  </w:t>
        </w:r>
        <w:r>
          <w:t xml:space="preserve">int(5) b; </w:t>
        </w:r>
        <w:r w:rsidRPr="00282F49">
          <w:t xml:space="preserve">// this </w:t>
        </w:r>
        <w:r>
          <w:t>b</w:t>
        </w:r>
        <w:r w:rsidRPr="00282F49">
          <w:t xml:space="preserve"> is preceded by the </w:t>
        </w:r>
        <w:r>
          <w:t>5</w:t>
        </w:r>
        <w:r w:rsidRPr="00282F49">
          <w:t xml:space="preserve"> bits of a</w:t>
        </w:r>
      </w:ins>
    </w:p>
    <w:p w14:paraId="67BD4650" w14:textId="77777777" w:rsidR="00904601" w:rsidRDefault="00904601" w:rsidP="00904601">
      <w:pPr>
        <w:pStyle w:val="Code"/>
        <w:rPr>
          <w:ins w:id="2172" w:author="Nick Ryan [2]" w:date="2024-04-12T22:13:00Z"/>
        </w:rPr>
      </w:pPr>
      <w:ins w:id="2173" w:author="Nick Ryan [2]" w:date="2024-04-12T22:13:00Z">
        <w:r w:rsidRPr="00984F51">
          <w:t>}</w:t>
        </w:r>
      </w:ins>
    </w:p>
    <w:p w14:paraId="633F48CC" w14:textId="77777777" w:rsidR="00904601" w:rsidRDefault="00904601" w:rsidP="00904601">
      <w:pPr>
        <w:pStyle w:val="Code"/>
        <w:rPr>
          <w:ins w:id="2174" w:author="Nick Ryan [2]" w:date="2024-04-12T22:13:00Z"/>
        </w:rPr>
      </w:pPr>
    </w:p>
    <w:p w14:paraId="0DD89CDE" w14:textId="77777777" w:rsidR="00904601" w:rsidRPr="00E95CE5" w:rsidRDefault="00904601" w:rsidP="00904601">
      <w:pPr>
        <w:pStyle w:val="BodyText"/>
        <w:rPr>
          <w:ins w:id="2175" w:author="Nick Ryan [2]" w:date="2024-04-12T22:13:00Z"/>
          <w:lang w:eastAsia="ja-JP"/>
        </w:rPr>
      </w:pPr>
      <w:ins w:id="2176" w:author="Nick Ryan [2]" w:date="2024-04-12T22:13:00Z">
        <w:r w:rsidRPr="00E95CE5">
          <w:rPr>
            <w:lang w:eastAsia="ja-JP"/>
          </w:rPr>
          <w:t xml:space="preserve">It is possible that an SDL specification does not provide class declarations for all valid </w:t>
        </w:r>
        <w:r w:rsidRPr="00E95CE5">
          <w:rPr>
            <w:i/>
            <w:iCs/>
            <w:lang w:eastAsia="ja-JP"/>
          </w:rPr>
          <w:t>class_id</w:t>
        </w:r>
        <w:r w:rsidRPr="00E95CE5">
          <w:rPr>
            <w:lang w:eastAsia="ja-JP"/>
          </w:rPr>
          <w:t xml:space="preserve"> values.  For example:</w:t>
        </w:r>
      </w:ins>
    </w:p>
    <w:p w14:paraId="4A06B38F" w14:textId="77777777" w:rsidR="00904601" w:rsidRPr="00E95CE5" w:rsidRDefault="00904601" w:rsidP="00904601">
      <w:pPr>
        <w:pStyle w:val="Note"/>
        <w:rPr>
          <w:ins w:id="2177" w:author="Nick Ryan [2]" w:date="2024-04-12T22:13:00Z"/>
        </w:rPr>
      </w:pPr>
      <w:ins w:id="2178" w:author="Nick Ryan [2]" w:date="2024-04-12T22:13:00Z">
        <w:r w:rsidRPr="00E95CE5">
          <w:t xml:space="preserve">EXAMPLE 4 </w:t>
        </w:r>
        <w:r w:rsidRPr="00E95CE5">
          <w:sym w:font="Symbol" w:char="F0BE"/>
        </w:r>
      </w:ins>
    </w:p>
    <w:p w14:paraId="7E2356A7" w14:textId="77777777" w:rsidR="00904601" w:rsidRPr="00E95CE5" w:rsidRDefault="00904601" w:rsidP="00904601">
      <w:pPr>
        <w:pStyle w:val="SDLCode"/>
        <w:rPr>
          <w:ins w:id="2179" w:author="Nick Ryan [2]" w:date="2024-04-12T22:13:00Z"/>
        </w:rPr>
      </w:pPr>
      <w:ins w:id="2180" w:author="Nick Ryan [2]" w:date="2024-04-12T22:13:00Z">
        <w:r w:rsidRPr="00E95CE5">
          <w:t>class Foo : bit(3) 0,5,6..7 {</w:t>
        </w:r>
      </w:ins>
    </w:p>
    <w:p w14:paraId="2CC03F7A" w14:textId="77777777" w:rsidR="00904601" w:rsidRPr="00E95CE5" w:rsidRDefault="00904601" w:rsidP="00904601">
      <w:pPr>
        <w:pStyle w:val="SDLCode"/>
        <w:rPr>
          <w:ins w:id="2181" w:author="Nick Ryan [2]" w:date="2024-04-12T22:13:00Z"/>
        </w:rPr>
      </w:pPr>
      <w:ins w:id="2182" w:author="Nick Ryan [2]" w:date="2024-04-12T22:13:00Z">
        <w:r w:rsidRPr="00E95CE5">
          <w:t>}</w:t>
        </w:r>
      </w:ins>
    </w:p>
    <w:p w14:paraId="664FFA11" w14:textId="77777777" w:rsidR="00904601" w:rsidRPr="00E95CE5" w:rsidRDefault="00904601" w:rsidP="00904601">
      <w:pPr>
        <w:pStyle w:val="SDLCode"/>
        <w:rPr>
          <w:ins w:id="2183" w:author="Nick Ryan [2]" w:date="2024-04-12T22:13:00Z"/>
        </w:rPr>
      </w:pPr>
    </w:p>
    <w:p w14:paraId="25395AB5" w14:textId="77777777" w:rsidR="00904601" w:rsidRPr="00E95CE5" w:rsidRDefault="00904601" w:rsidP="00904601">
      <w:pPr>
        <w:pStyle w:val="SDLCode"/>
        <w:rPr>
          <w:ins w:id="2184" w:author="Nick Ryan [2]" w:date="2024-04-12T22:13:00Z"/>
        </w:rPr>
      </w:pPr>
      <w:ins w:id="2185" w:author="Nick Ryan [2]" w:date="2024-04-12T22:13:00Z">
        <w:r w:rsidRPr="00E95CE5">
          <w:t>class Foo0 : bit(3) 0 {</w:t>
        </w:r>
      </w:ins>
    </w:p>
    <w:p w14:paraId="2459A740" w14:textId="77777777" w:rsidR="00904601" w:rsidRPr="00E95CE5" w:rsidRDefault="00904601" w:rsidP="00904601">
      <w:pPr>
        <w:pStyle w:val="SDLCode"/>
        <w:rPr>
          <w:ins w:id="2186" w:author="Nick Ryan [2]" w:date="2024-04-12T22:13:00Z"/>
        </w:rPr>
      </w:pPr>
      <w:ins w:id="2187" w:author="Nick Ryan [2]" w:date="2024-04-12T22:13:00Z">
        <w:r w:rsidRPr="00E95CE5">
          <w:t>}</w:t>
        </w:r>
      </w:ins>
    </w:p>
    <w:p w14:paraId="1E71FF65" w14:textId="77777777" w:rsidR="00904601" w:rsidRPr="00E95CE5" w:rsidRDefault="00904601" w:rsidP="00904601">
      <w:pPr>
        <w:pStyle w:val="SDLCode"/>
        <w:rPr>
          <w:ins w:id="2188" w:author="Nick Ryan [2]" w:date="2024-04-12T22:13:00Z"/>
        </w:rPr>
      </w:pPr>
    </w:p>
    <w:p w14:paraId="165F8190" w14:textId="77777777" w:rsidR="00904601" w:rsidRPr="00E95CE5" w:rsidRDefault="00904601" w:rsidP="00904601">
      <w:pPr>
        <w:pStyle w:val="SDLCode"/>
        <w:rPr>
          <w:ins w:id="2189" w:author="Nick Ryan [2]" w:date="2024-04-12T22:13:00Z"/>
        </w:rPr>
      </w:pPr>
      <w:ins w:id="2190" w:author="Nick Ryan [2]" w:date="2024-04-12T22:13:00Z">
        <w:r w:rsidRPr="00E95CE5">
          <w:t>class Foo5 : bit(3) 5 {</w:t>
        </w:r>
      </w:ins>
    </w:p>
    <w:p w14:paraId="68FA29CE" w14:textId="77777777" w:rsidR="00904601" w:rsidRPr="00E95CE5" w:rsidRDefault="00904601" w:rsidP="00904601">
      <w:pPr>
        <w:pStyle w:val="SDLCode"/>
        <w:rPr>
          <w:ins w:id="2191" w:author="Nick Ryan [2]" w:date="2024-04-12T22:13:00Z"/>
        </w:rPr>
      </w:pPr>
      <w:ins w:id="2192" w:author="Nick Ryan [2]" w:date="2024-04-12T22:13:00Z">
        <w:r w:rsidRPr="00E95CE5">
          <w:t>}</w:t>
        </w:r>
      </w:ins>
    </w:p>
    <w:p w14:paraId="6022C263" w14:textId="77777777" w:rsidR="00904601" w:rsidRPr="00E95CE5" w:rsidRDefault="00904601" w:rsidP="00904601">
      <w:pPr>
        <w:pStyle w:val="SDLCode"/>
        <w:rPr>
          <w:ins w:id="2193" w:author="Nick Ryan [2]" w:date="2024-04-12T22:13:00Z"/>
        </w:rPr>
      </w:pPr>
    </w:p>
    <w:p w14:paraId="30884827" w14:textId="340B8ACA" w:rsidR="00904601" w:rsidRDefault="00904601" w:rsidP="00904601">
      <w:pPr>
        <w:pStyle w:val="BodyText"/>
        <w:rPr>
          <w:ins w:id="2194" w:author="Nick Ryan [2]" w:date="2024-04-12T22:39:00Z"/>
          <w:lang w:eastAsia="ja-JP"/>
        </w:rPr>
      </w:pPr>
      <w:ins w:id="2195" w:author="Nick Ryan [2]" w:date="2024-04-12T22:13:00Z">
        <w:r w:rsidRPr="00E95CE5">
          <w:rPr>
            <w:lang w:eastAsia="ja-JP"/>
          </w:rPr>
          <w:t xml:space="preserve">In the </w:t>
        </w:r>
      </w:ins>
      <w:ins w:id="2196" w:author="Nick Ryan [2]" w:date="2024-04-12T22:33:00Z">
        <w:r w:rsidR="001964D7">
          <w:rPr>
            <w:lang w:eastAsia="ja-JP"/>
          </w:rPr>
          <w:t>example</w:t>
        </w:r>
      </w:ins>
      <w:ins w:id="2197" w:author="Nick Ryan [2]" w:date="2024-04-12T22:13:00Z">
        <w:r w:rsidRPr="00E95CE5">
          <w:rPr>
            <w:lang w:eastAsia="ja-JP"/>
          </w:rPr>
          <w:t xml:space="preserve"> above </w:t>
        </w:r>
        <w:r>
          <w:rPr>
            <w:lang w:eastAsia="ja-JP"/>
          </w:rPr>
          <w:t xml:space="preserve">as </w:t>
        </w:r>
        <w:r w:rsidRPr="00E95CE5">
          <w:rPr>
            <w:lang w:eastAsia="ja-JP"/>
          </w:rPr>
          <w:t xml:space="preserve">there are no class declarations for the </w:t>
        </w:r>
        <w:r w:rsidRPr="00E95CE5">
          <w:rPr>
            <w:i/>
            <w:iCs/>
            <w:lang w:eastAsia="ja-JP"/>
          </w:rPr>
          <w:t>class_id</w:t>
        </w:r>
        <w:r w:rsidRPr="00E95CE5">
          <w:rPr>
            <w:lang w:eastAsia="ja-JP"/>
          </w:rPr>
          <w:t xml:space="preserve"> values of </w:t>
        </w:r>
        <w:r w:rsidRPr="00E95CE5">
          <w:rPr>
            <w:rFonts w:ascii="Courier New" w:hAnsi="Courier New" w:cs="Courier New"/>
            <w:lang w:eastAsia="ja-JP"/>
          </w:rPr>
          <w:t>6</w:t>
        </w:r>
        <w:r w:rsidRPr="00E95CE5">
          <w:rPr>
            <w:lang w:eastAsia="ja-JP"/>
          </w:rPr>
          <w:t xml:space="preserve"> and </w:t>
        </w:r>
        <w:r w:rsidRPr="00E95CE5">
          <w:rPr>
            <w:rFonts w:ascii="Courier New" w:hAnsi="Courier New" w:cs="Courier New"/>
            <w:lang w:eastAsia="ja-JP"/>
          </w:rPr>
          <w:t>7</w:t>
        </w:r>
        <w:r>
          <w:rPr>
            <w:lang w:eastAsia="ja-JP"/>
          </w:rPr>
          <w:t xml:space="preserve"> this may result in undefined behavior.</w:t>
        </w:r>
        <w:r w:rsidRPr="00E95CE5">
          <w:rPr>
            <w:lang w:eastAsia="ja-JP"/>
          </w:rPr>
          <w:t xml:space="preserve"> </w:t>
        </w:r>
        <w:r>
          <w:rPr>
            <w:lang w:eastAsia="ja-JP"/>
          </w:rPr>
          <w:t>The behavior shall be specified by the standard presenting the SDL specification.</w:t>
        </w:r>
      </w:ins>
    </w:p>
    <w:p w14:paraId="7673A377" w14:textId="6A99BF00" w:rsidR="000651F4" w:rsidRPr="00ED40F6" w:rsidRDefault="00737DF2" w:rsidP="00ED40F6">
      <w:pPr>
        <w:pStyle w:val="Note"/>
        <w:rPr>
          <w:ins w:id="2198" w:author="Nick Ryan [2]" w:date="2024-04-12T22:13:00Z"/>
        </w:rPr>
      </w:pPr>
      <w:ins w:id="2199" w:author="Nick Ryan [2]" w:date="2024-04-12T22:45:00Z">
        <w:r w:rsidRPr="00FF4676">
          <w:rPr>
            <w:rStyle w:val="NoteChar"/>
          </w:rPr>
          <w:t>NOTE</w:t>
        </w:r>
        <w:r>
          <w:rPr>
            <w:rStyle w:val="NoteChar"/>
          </w:rPr>
          <w:tab/>
        </w:r>
      </w:ins>
      <w:ins w:id="2200" w:author="Nick Ryan [2]" w:date="2024-04-12T22:39:00Z">
        <w:r w:rsidR="000651F4" w:rsidRPr="00ED40F6">
          <w:t>For ex</w:t>
        </w:r>
      </w:ins>
      <w:ins w:id="2201" w:author="Nick Ryan [2]" w:date="2024-04-12T22:40:00Z">
        <w:r w:rsidR="000651F4" w:rsidRPr="00ED40F6">
          <w:t>ample</w:t>
        </w:r>
      </w:ins>
      <w:ins w:id="2202" w:author="Nick Ryan [2]" w:date="2024-04-12T22:45:00Z">
        <w:r w:rsidR="008E5B94">
          <w:t>,</w:t>
        </w:r>
      </w:ins>
      <w:ins w:id="2203" w:author="Nick Ryan [2]" w:date="2024-04-12T22:40:00Z">
        <w:r w:rsidR="000651F4" w:rsidRPr="00ED40F6">
          <w:t xml:space="preserve"> t</w:t>
        </w:r>
      </w:ins>
      <w:ins w:id="2204" w:author="Nick Ryan [2]" w:date="2024-04-12T22:39:00Z">
        <w:r w:rsidR="000651F4" w:rsidRPr="00ED40F6">
          <w:t>he standard presenting the</w:t>
        </w:r>
      </w:ins>
      <w:ins w:id="2205" w:author="Nick Ryan [2]" w:date="2024-04-12T22:40:00Z">
        <w:r w:rsidR="000651F4" w:rsidRPr="00ED40F6">
          <w:t xml:space="preserve"> SDL specification could state that a class declared using </w:t>
        </w:r>
        <w:r w:rsidR="000651F4" w:rsidRPr="00ED40F6">
          <w:rPr>
            <w:rStyle w:val="SDLattribute"/>
            <w:i w:val="0"/>
            <w:iCs w:val="0"/>
          </w:rPr>
          <w:t xml:space="preserve">an </w:t>
        </w:r>
        <w:r w:rsidR="000651F4" w:rsidRPr="00ED40F6">
          <w:rPr>
            <w:rStyle w:val="SDLattribute"/>
          </w:rPr>
          <w:t>id_range</w:t>
        </w:r>
        <w:r w:rsidR="000651F4" w:rsidRPr="00ED40F6">
          <w:rPr>
            <w:rStyle w:val="SDLattribute"/>
            <w:i w:val="0"/>
            <w:iCs w:val="0"/>
          </w:rPr>
          <w:t xml:space="preserve"> or </w:t>
        </w:r>
        <w:r w:rsidR="000651F4" w:rsidRPr="00A6198F">
          <w:rPr>
            <w:i/>
            <w:iCs/>
          </w:rPr>
          <w:t>extended_id_range</w:t>
        </w:r>
        <w:r w:rsidR="000651F4" w:rsidRPr="00737DF2">
          <w:t xml:space="preserve"> is effectively abstract i.e. </w:t>
        </w:r>
      </w:ins>
      <w:ins w:id="2206" w:author="Nick Ryan [2]" w:date="2024-04-12T22:46:00Z">
        <w:r w:rsidR="00F20E08" w:rsidRPr="00ED40F6">
          <w:rPr>
            <w:i/>
            <w:iCs/>
          </w:rPr>
          <w:t>class_id</w:t>
        </w:r>
        <w:r w:rsidR="00F20E08">
          <w:t xml:space="preserve"> values encountered in the bi</w:t>
        </w:r>
      </w:ins>
      <w:ins w:id="2207" w:author="Nick Ryan [2]" w:date="2024-04-12T22:47:00Z">
        <w:r w:rsidR="00F20E08">
          <w:t>t</w:t>
        </w:r>
      </w:ins>
      <w:ins w:id="2208" w:author="Nick Ryan [2]" w:date="2024-04-12T22:46:00Z">
        <w:r w:rsidR="00F20E08">
          <w:t xml:space="preserve">stream </w:t>
        </w:r>
      </w:ins>
      <w:ins w:id="2209" w:author="Nick Ryan [2]" w:date="2024-04-12T22:49:00Z">
        <w:r w:rsidR="002D7F89">
          <w:t xml:space="preserve">should </w:t>
        </w:r>
      </w:ins>
      <w:ins w:id="2210" w:author="Nick Ryan [2]" w:date="2024-04-12T22:48:00Z">
        <w:r w:rsidR="00F20E08">
          <w:t xml:space="preserve">only </w:t>
        </w:r>
      </w:ins>
      <w:ins w:id="2211" w:author="Nick Ryan [2]" w:date="2024-04-12T22:51:00Z">
        <w:r w:rsidR="002D7F89">
          <w:t xml:space="preserve">ever </w:t>
        </w:r>
      </w:ins>
      <w:ins w:id="2212" w:author="Nick Ryan [2]" w:date="2024-04-12T22:49:00Z">
        <w:r w:rsidR="002D7F89">
          <w:t xml:space="preserve">be </w:t>
        </w:r>
      </w:ins>
      <w:ins w:id="2213" w:author="Nick Ryan [2]" w:date="2024-04-12T22:48:00Z">
        <w:r w:rsidR="00F20E08">
          <w:t xml:space="preserve">values </w:t>
        </w:r>
      </w:ins>
      <w:ins w:id="2214" w:author="Nick Ryan [2]" w:date="2024-04-12T22:51:00Z">
        <w:r w:rsidR="002D7F89">
          <w:t>appearing</w:t>
        </w:r>
      </w:ins>
      <w:ins w:id="2215" w:author="Nick Ryan [2]" w:date="2024-04-12T22:47:00Z">
        <w:r w:rsidR="00F20E08">
          <w:t xml:space="preserve"> </w:t>
        </w:r>
      </w:ins>
      <w:ins w:id="2216" w:author="Nick Ryan [2]" w:date="2024-04-12T22:50:00Z">
        <w:r w:rsidR="002D7F89">
          <w:t xml:space="preserve">as single </w:t>
        </w:r>
        <w:r w:rsidR="002D7F89" w:rsidRPr="00ED40F6">
          <w:rPr>
            <w:i/>
            <w:iCs/>
          </w:rPr>
          <w:t>class_id</w:t>
        </w:r>
        <w:r w:rsidR="002D7F89">
          <w:t xml:space="preserve"> values in </w:t>
        </w:r>
      </w:ins>
      <w:ins w:id="2217" w:author="Nick Ryan [2]" w:date="2024-04-12T22:51:00Z">
        <w:r w:rsidR="002D7F89">
          <w:t xml:space="preserve">derived </w:t>
        </w:r>
      </w:ins>
      <w:ins w:id="2218" w:author="Nick Ryan [2]" w:date="2024-04-12T22:41:00Z">
        <w:r w:rsidR="000651F4" w:rsidRPr="00737DF2">
          <w:t>class</w:t>
        </w:r>
      </w:ins>
      <w:ins w:id="2219" w:author="Nick Ryan [2]" w:date="2024-04-12T22:51:00Z">
        <w:r w:rsidR="002D7F89">
          <w:t xml:space="preserve"> declar</w:t>
        </w:r>
      </w:ins>
      <w:ins w:id="2220" w:author="Nick Ryan [2]" w:date="2024-04-12T22:52:00Z">
        <w:r w:rsidR="002D7F89">
          <w:t>ations</w:t>
        </w:r>
      </w:ins>
      <w:ins w:id="2221" w:author="Nick Ryan [2]" w:date="2024-04-12T22:47:00Z">
        <w:r w:rsidR="00F20E08">
          <w:t>.</w:t>
        </w:r>
      </w:ins>
      <w:ins w:id="2222" w:author="Nick Ryan [2]" w:date="2024-04-12T22:41:00Z">
        <w:r w:rsidR="000651F4" w:rsidRPr="00737DF2">
          <w:t xml:space="preserve"> </w:t>
        </w:r>
      </w:ins>
      <w:ins w:id="2223" w:author="Nick Ryan [2]" w:date="2024-04-12T22:43:00Z">
        <w:r w:rsidR="00B26466" w:rsidRPr="00737DF2">
          <w:t>Alternatively</w:t>
        </w:r>
      </w:ins>
      <w:ins w:id="2224" w:author="Nick Ryan [2]" w:date="2024-04-12T22:52:00Z">
        <w:r w:rsidR="00B16913">
          <w:t>,</w:t>
        </w:r>
      </w:ins>
      <w:ins w:id="2225" w:author="Nick Ryan [2]" w:date="2024-04-12T22:43:00Z">
        <w:r w:rsidR="00B26466" w:rsidRPr="00737DF2">
          <w:t xml:space="preserve"> the standard could state that any </w:t>
        </w:r>
        <w:r w:rsidR="00B26466" w:rsidRPr="00ED40F6">
          <w:rPr>
            <w:i/>
            <w:iCs/>
          </w:rPr>
          <w:t>class_id</w:t>
        </w:r>
        <w:r w:rsidR="00B26466" w:rsidRPr="00737DF2">
          <w:t xml:space="preserve"> encountered in t</w:t>
        </w:r>
      </w:ins>
      <w:ins w:id="2226" w:author="Nick Ryan [2]" w:date="2024-04-12T22:44:00Z">
        <w:r w:rsidR="00B26466" w:rsidRPr="00737DF2">
          <w:t xml:space="preserve">he bitstream which is not associated with a derived class </w:t>
        </w:r>
      </w:ins>
      <w:ins w:id="2227" w:author="Nick Ryan [2]" w:date="2024-04-12T22:45:00Z">
        <w:r w:rsidR="00B26466" w:rsidRPr="00737DF2">
          <w:t xml:space="preserve">declaration </w:t>
        </w:r>
      </w:ins>
      <w:ins w:id="2228" w:author="Nick Ryan [2]" w:date="2024-04-12T22:53:00Z">
        <w:r w:rsidR="00E006A3">
          <w:t>but which is valid according to the base class declaration</w:t>
        </w:r>
      </w:ins>
      <w:ins w:id="2229" w:author="Nick Ryan [2]" w:date="2024-04-12T22:45:00Z">
        <w:r w:rsidR="00B26466" w:rsidRPr="00737DF2">
          <w:t xml:space="preserve"> </w:t>
        </w:r>
      </w:ins>
      <w:ins w:id="2230" w:author="Nick Ryan [2]" w:date="2024-04-12T22:44:00Z">
        <w:r w:rsidR="00B26466" w:rsidRPr="00737DF2">
          <w:t>should result in the base class being used for parsing.</w:t>
        </w:r>
      </w:ins>
      <w:ins w:id="2231" w:author="Nick Ryan [2]" w:date="2024-04-12T22:43:00Z">
        <w:r w:rsidR="00B26466" w:rsidRPr="00737DF2">
          <w:t xml:space="preserve"> </w:t>
        </w:r>
      </w:ins>
    </w:p>
    <w:p w14:paraId="7744C121" w14:textId="53931535" w:rsidR="00904601" w:rsidRPr="00984F51" w:rsidRDefault="000514B1" w:rsidP="00904601">
      <w:pPr>
        <w:pStyle w:val="BodyText"/>
        <w:rPr>
          <w:ins w:id="2232" w:author="Nick Ryan [2]" w:date="2024-04-12T22:13:00Z"/>
        </w:rPr>
      </w:pPr>
      <w:ins w:id="2233" w:author="Nick Ryan [2]" w:date="2024-04-12T22:32:00Z">
        <w:r>
          <w:rPr>
            <w:lang w:eastAsia="ja-JP"/>
          </w:rPr>
          <w:t xml:space="preserve">In the </w:t>
        </w:r>
      </w:ins>
      <w:ins w:id="2234" w:author="Nick Ryan [2]" w:date="2024-04-12T22:33:00Z">
        <w:r w:rsidR="001964D7">
          <w:rPr>
            <w:lang w:eastAsia="ja-JP"/>
          </w:rPr>
          <w:t>example</w:t>
        </w:r>
        <w:r w:rsidR="001964D7" w:rsidRPr="00E95CE5">
          <w:rPr>
            <w:lang w:eastAsia="ja-JP"/>
          </w:rPr>
          <w:t xml:space="preserve"> </w:t>
        </w:r>
      </w:ins>
      <w:ins w:id="2235" w:author="Nick Ryan [2]" w:date="2024-04-12T22:32:00Z">
        <w:r>
          <w:rPr>
            <w:lang w:eastAsia="ja-JP"/>
          </w:rPr>
          <w:t>above</w:t>
        </w:r>
      </w:ins>
      <w:ins w:id="2236" w:author="Nick Ryan [2]" w:date="2024-04-12T22:33:00Z">
        <w:r>
          <w:rPr>
            <w:lang w:eastAsia="ja-JP"/>
          </w:rPr>
          <w:t>, i</w:t>
        </w:r>
      </w:ins>
      <w:ins w:id="2237" w:author="Nick Ryan [2]" w:date="2024-04-12T22:13:00Z">
        <w:r w:rsidR="00904601" w:rsidRPr="00B47E88">
          <w:rPr>
            <w:lang w:eastAsia="ja-JP"/>
          </w:rPr>
          <w:t xml:space="preserve">f a bitstream is encoded using a </w:t>
        </w:r>
        <w:r w:rsidR="00904601" w:rsidRPr="00ED40F6">
          <w:rPr>
            <w:i/>
            <w:iCs/>
            <w:lang w:eastAsia="ja-JP"/>
          </w:rPr>
          <w:t>class_id</w:t>
        </w:r>
        <w:r w:rsidR="00904601" w:rsidRPr="00B47E88">
          <w:rPr>
            <w:lang w:eastAsia="ja-JP"/>
          </w:rPr>
          <w:t xml:space="preserve"> value of 4 this will also result in undefined behavior and </w:t>
        </w:r>
      </w:ins>
      <w:ins w:id="2238" w:author="Nick Ryan [2]" w:date="2024-04-12T22:39:00Z">
        <w:r w:rsidR="008E7D24">
          <w:rPr>
            <w:lang w:eastAsia="ja-JP"/>
          </w:rPr>
          <w:t>shall</w:t>
        </w:r>
      </w:ins>
      <w:ins w:id="2239" w:author="Nick Ryan [2]" w:date="2024-04-12T22:13:00Z">
        <w:r w:rsidR="00904601" w:rsidRPr="00B47E88">
          <w:rPr>
            <w:lang w:eastAsia="ja-JP"/>
          </w:rPr>
          <w:t xml:space="preserve"> be addressed </w:t>
        </w:r>
        <w:r w:rsidR="00904601" w:rsidRPr="007C79E9">
          <w:rPr>
            <w:lang w:eastAsia="ja-JP"/>
          </w:rPr>
          <w:t>by the standard presenting the SDL specification.</w:t>
        </w:r>
      </w:ins>
    </w:p>
    <w:p w14:paraId="23B1FB56" w14:textId="77777777" w:rsidR="00904601" w:rsidRPr="00D452CF" w:rsidRDefault="00904601" w:rsidP="00904601">
      <w:pPr>
        <w:pStyle w:val="Heading3"/>
        <w:numPr>
          <w:ilvl w:val="2"/>
          <w:numId w:val="1"/>
        </w:numPr>
        <w:rPr>
          <w:ins w:id="2240" w:author="Nick Ryan [2]" w:date="2024-04-12T22:13:00Z"/>
        </w:rPr>
      </w:pPr>
      <w:bookmarkStart w:id="2241" w:name="_Toc165642508"/>
      <w:ins w:id="2242" w:author="Nick Ryan [2]" w:date="2024-04-12T22:13:00Z">
        <w:r>
          <w:t>Polymorphism for abstract classes</w:t>
        </w:r>
        <w:bookmarkEnd w:id="2241"/>
      </w:ins>
    </w:p>
    <w:p w14:paraId="7E03DEBE" w14:textId="77777777" w:rsidR="00904601" w:rsidRPr="00282F49" w:rsidRDefault="00904601" w:rsidP="00904601">
      <w:pPr>
        <w:pStyle w:val="BodyText"/>
        <w:spacing w:after="220"/>
        <w:rPr>
          <w:ins w:id="2243" w:author="Nick Ryan [2]" w:date="2024-04-12T22:13:00Z"/>
          <w:rFonts w:eastAsia="Times New Roman"/>
          <w:lang w:eastAsia="ko-KR"/>
        </w:rPr>
      </w:pPr>
      <w:ins w:id="2244" w:author="Nick Ryan [2]" w:date="2024-04-12T22:13:00Z">
        <w:r>
          <w:rPr>
            <w:rFonts w:eastAsia="Times New Roman"/>
            <w:lang w:eastAsia="ko-KR"/>
          </w:rPr>
          <w:t xml:space="preserve">Since abstract classes are not present in a bitstream, this means </w:t>
        </w:r>
        <w:r w:rsidRPr="00282F49">
          <w:rPr>
            <w:rFonts w:eastAsia="Times New Roman"/>
            <w:lang w:eastAsia="ko-KR"/>
          </w:rPr>
          <w:t>that the derived classes</w:t>
        </w:r>
        <w:r>
          <w:rPr>
            <w:rFonts w:eastAsia="Times New Roman"/>
            <w:lang w:eastAsia="ko-KR"/>
          </w:rPr>
          <w:t xml:space="preserve"> of an abstract class</w:t>
        </w:r>
        <w:r w:rsidRPr="00282F49">
          <w:rPr>
            <w:rFonts w:eastAsia="Times New Roman"/>
            <w:lang w:eastAsia="ko-KR"/>
          </w:rPr>
          <w:t xml:space="preserve"> may use the entire range of </w:t>
        </w:r>
        <w:r>
          <w:rPr>
            <w:rFonts w:eastAsia="Times New Roman"/>
            <w:i/>
            <w:iCs/>
            <w:lang w:eastAsia="ko-KR"/>
          </w:rPr>
          <w:t>class</w:t>
        </w:r>
        <w:r w:rsidRPr="00E56598">
          <w:rPr>
            <w:rFonts w:eastAsia="Times New Roman"/>
            <w:i/>
            <w:iCs/>
            <w:lang w:eastAsia="ko-KR"/>
          </w:rPr>
          <w:t>_id</w:t>
        </w:r>
        <w:r>
          <w:rPr>
            <w:rFonts w:eastAsia="Times New Roman"/>
            <w:lang w:eastAsia="ko-KR"/>
          </w:rPr>
          <w:t xml:space="preserve"> values</w:t>
        </w:r>
        <w:r w:rsidRPr="00282F49">
          <w:rPr>
            <w:rFonts w:eastAsia="Times New Roman"/>
            <w:lang w:eastAsia="ko-KR"/>
          </w:rPr>
          <w:t xml:space="preserve"> available. </w:t>
        </w:r>
        <w:r>
          <w:rPr>
            <w:rFonts w:eastAsia="Times New Roman"/>
            <w:lang w:eastAsia="ko-KR"/>
          </w:rPr>
          <w:t xml:space="preserve">For the abstract base class, the </w:t>
        </w:r>
        <w:r>
          <w:rPr>
            <w:rStyle w:val="SDLattribute"/>
          </w:rPr>
          <w:t>class</w:t>
        </w:r>
        <w:r w:rsidRPr="00203C97">
          <w:rPr>
            <w:rStyle w:val="SDLattribute"/>
          </w:rPr>
          <w:t>_id</w:t>
        </w:r>
        <w:r>
          <w:rPr>
            <w:rFonts w:eastAsia="Times New Roman"/>
            <w:lang w:eastAsia="ko-KR"/>
          </w:rPr>
          <w:t xml:space="preserve"> shall be specified as </w:t>
        </w:r>
        <w:r w:rsidRPr="00282F49">
          <w:rPr>
            <w:rFonts w:eastAsia="Times New Roman"/>
            <w:lang w:eastAsia="ko-KR"/>
          </w:rPr>
          <w:t>0</w:t>
        </w:r>
        <w:r>
          <w:rPr>
            <w:rFonts w:eastAsia="Times New Roman"/>
            <w:lang w:eastAsia="ko-KR"/>
          </w:rPr>
          <w:t xml:space="preserve"> or alternatively </w:t>
        </w:r>
        <w:r w:rsidRPr="00C73BB5">
          <w:rPr>
            <w:rStyle w:val="SDLattribute"/>
            <w:rFonts w:eastAsia="Times New Roman"/>
            <w:i w:val="0"/>
            <w:iCs w:val="0"/>
          </w:rPr>
          <w:t xml:space="preserve">an </w:t>
        </w:r>
        <w:r w:rsidRPr="00282F49">
          <w:rPr>
            <w:rStyle w:val="SDLattribute"/>
            <w:rFonts w:eastAsia="Times New Roman"/>
            <w:lang w:eastAsia="ko-KR"/>
          </w:rPr>
          <w:t>id_range</w:t>
        </w:r>
        <w:r>
          <w:rPr>
            <w:rStyle w:val="SDLattribute"/>
            <w:rFonts w:eastAsia="Times New Roman"/>
            <w:lang w:eastAsia="ko-KR"/>
          </w:rPr>
          <w:t xml:space="preserve"> </w:t>
        </w:r>
        <w:r w:rsidRPr="000640E1">
          <w:rPr>
            <w:rStyle w:val="SDLattribute"/>
            <w:rFonts w:eastAsia="Times New Roman"/>
            <w:i w:val="0"/>
            <w:iCs w:val="0"/>
            <w:lang w:eastAsia="ko-KR"/>
          </w:rPr>
          <w:t>or</w:t>
        </w:r>
        <w:r>
          <w:rPr>
            <w:rStyle w:val="SDLattribute"/>
            <w:rFonts w:eastAsia="Times New Roman"/>
            <w:lang w:eastAsia="ko-KR"/>
          </w:rPr>
          <w:t xml:space="preserve"> </w:t>
        </w:r>
        <w:r w:rsidRPr="006D1923">
          <w:rPr>
            <w:i/>
            <w:iCs/>
          </w:rPr>
          <w:t>extended_id_range</w:t>
        </w:r>
        <w:r>
          <w:rPr>
            <w:i/>
            <w:iCs/>
          </w:rPr>
          <w:t xml:space="preserve"> </w:t>
        </w:r>
        <w:r w:rsidRPr="00E56598">
          <w:t>shall be specified</w:t>
        </w:r>
        <w:r w:rsidRPr="00282F49">
          <w:rPr>
            <w:rFonts w:eastAsia="Times New Roman"/>
            <w:lang w:eastAsia="ko-KR"/>
          </w:rPr>
          <w:t>.</w:t>
        </w:r>
      </w:ins>
    </w:p>
    <w:p w14:paraId="75850A51" w14:textId="77777777" w:rsidR="00904601" w:rsidRDefault="00904601" w:rsidP="00904601">
      <w:pPr>
        <w:pStyle w:val="Example"/>
        <w:rPr>
          <w:ins w:id="2245" w:author="Nick Ryan [2]" w:date="2024-04-12T22:13:00Z"/>
        </w:rPr>
      </w:pPr>
      <w:ins w:id="2246" w:author="Nick Ryan [2]" w:date="2024-04-12T22:13:00Z">
        <w:r w:rsidRPr="006D1923">
          <w:t xml:space="preserve">EXAMPLE </w:t>
        </w:r>
        <w:r w:rsidRPr="006D1923">
          <w:sym w:font="Symbol" w:char="F0BE"/>
        </w:r>
      </w:ins>
    </w:p>
    <w:p w14:paraId="0BE9C9D4" w14:textId="77777777" w:rsidR="00904601" w:rsidRPr="00282F49" w:rsidRDefault="00904601" w:rsidP="00904601">
      <w:pPr>
        <w:pStyle w:val="Code"/>
        <w:rPr>
          <w:ins w:id="2247" w:author="Nick Ryan [2]" w:date="2024-04-12T22:13:00Z"/>
        </w:rPr>
      </w:pPr>
      <w:ins w:id="2248" w:author="Nick Ryan [2]" w:date="2024-04-12T22:13:00Z">
        <w:r w:rsidRPr="00282F49">
          <w:lastRenderedPageBreak/>
          <w:t>abstract class Foo : bit(1) id=0 { // the value 0 is not really used</w:t>
        </w:r>
      </w:ins>
    </w:p>
    <w:p w14:paraId="22F07BFF" w14:textId="77777777" w:rsidR="00904601" w:rsidRPr="00282F49" w:rsidRDefault="00904601" w:rsidP="00904601">
      <w:pPr>
        <w:pStyle w:val="Code"/>
        <w:rPr>
          <w:ins w:id="2249" w:author="Nick Ryan [2]" w:date="2024-04-12T22:13:00Z"/>
        </w:rPr>
      </w:pPr>
      <w:ins w:id="2250" w:author="Nick Ryan [2]" w:date="2024-04-12T22:13:00Z">
        <w:r w:rsidRPr="00282F49">
          <w:t>}</w:t>
        </w:r>
      </w:ins>
    </w:p>
    <w:p w14:paraId="7ED19F07" w14:textId="77777777" w:rsidR="00904601" w:rsidRPr="00282F49" w:rsidRDefault="00904601" w:rsidP="00904601">
      <w:pPr>
        <w:pStyle w:val="Code"/>
        <w:rPr>
          <w:ins w:id="2251" w:author="Nick Ryan [2]" w:date="2024-04-12T22:13:00Z"/>
          <w:sz w:val="16"/>
        </w:rPr>
      </w:pPr>
    </w:p>
    <w:p w14:paraId="4ACED4FD" w14:textId="77777777" w:rsidR="00904601" w:rsidRPr="00282F49" w:rsidRDefault="00904601" w:rsidP="00904601">
      <w:pPr>
        <w:pStyle w:val="Code"/>
        <w:rPr>
          <w:ins w:id="2252" w:author="Nick Ryan [2]" w:date="2024-04-12T22:13:00Z"/>
        </w:rPr>
      </w:pPr>
      <w:ins w:id="2253" w:author="Nick Ryan [2]" w:date="2024-04-12T22:13:00Z">
        <w:r w:rsidRPr="00282F49">
          <w:t xml:space="preserve">// derived classes are free to use the entire range of </w:t>
        </w:r>
        <w:r>
          <w:t>ids, in this case 0..1</w:t>
        </w:r>
      </w:ins>
    </w:p>
    <w:p w14:paraId="7BCDDB14" w14:textId="77777777" w:rsidR="00904601" w:rsidRPr="00282F49" w:rsidRDefault="00904601" w:rsidP="00904601">
      <w:pPr>
        <w:pStyle w:val="Code"/>
        <w:rPr>
          <w:ins w:id="2254" w:author="Nick Ryan [2]" w:date="2024-04-12T22:13:00Z"/>
        </w:rPr>
      </w:pPr>
      <w:ins w:id="2255" w:author="Nick Ryan [2]" w:date="2024-04-12T22:13:00Z">
        <w:r w:rsidRPr="00282F49">
          <w:t>class Foo0 extends Foo : bit(1) id=0 {</w:t>
        </w:r>
      </w:ins>
    </w:p>
    <w:p w14:paraId="235A810F" w14:textId="77777777" w:rsidR="00904601" w:rsidRPr="00984F51" w:rsidRDefault="00904601" w:rsidP="00904601">
      <w:pPr>
        <w:pStyle w:val="Code"/>
        <w:rPr>
          <w:ins w:id="2256" w:author="Nick Ryan [2]" w:date="2024-04-12T22:13:00Z"/>
        </w:rPr>
      </w:pPr>
      <w:ins w:id="2257" w:author="Nick Ryan [2]" w:date="2024-04-12T22:13:00Z">
        <w:r>
          <w:rPr>
            <w:lang w:val="x-none"/>
          </w:rPr>
          <w:t xml:space="preserve">  </w:t>
        </w:r>
        <w:r>
          <w:t>int(5) a;</w:t>
        </w:r>
      </w:ins>
    </w:p>
    <w:p w14:paraId="6215DA6A" w14:textId="77777777" w:rsidR="00904601" w:rsidRPr="00282F49" w:rsidRDefault="00904601" w:rsidP="00904601">
      <w:pPr>
        <w:pStyle w:val="Code"/>
        <w:rPr>
          <w:ins w:id="2258" w:author="Nick Ryan [2]" w:date="2024-04-12T22:13:00Z"/>
        </w:rPr>
      </w:pPr>
      <w:ins w:id="2259" w:author="Nick Ryan [2]" w:date="2024-04-12T22:13:00Z">
        <w:r w:rsidRPr="00282F49">
          <w:t>}</w:t>
        </w:r>
      </w:ins>
    </w:p>
    <w:p w14:paraId="7B68F6A9" w14:textId="77777777" w:rsidR="00904601" w:rsidRPr="00282F49" w:rsidRDefault="00904601" w:rsidP="00904601">
      <w:pPr>
        <w:pStyle w:val="Code"/>
        <w:rPr>
          <w:ins w:id="2260" w:author="Nick Ryan [2]" w:date="2024-04-12T22:13:00Z"/>
          <w:sz w:val="16"/>
        </w:rPr>
      </w:pPr>
    </w:p>
    <w:p w14:paraId="04CBAFA7" w14:textId="77777777" w:rsidR="00904601" w:rsidRPr="00282F49" w:rsidRDefault="00904601" w:rsidP="00904601">
      <w:pPr>
        <w:pStyle w:val="Code"/>
        <w:rPr>
          <w:ins w:id="2261" w:author="Nick Ryan [2]" w:date="2024-04-12T22:13:00Z"/>
        </w:rPr>
      </w:pPr>
      <w:ins w:id="2262" w:author="Nick Ryan [2]" w:date="2024-04-12T22:13:00Z">
        <w:r w:rsidRPr="00282F49">
          <w:t>class Foo1 extends Foo : bit(1) id=1 {</w:t>
        </w:r>
      </w:ins>
    </w:p>
    <w:p w14:paraId="151E4FB2" w14:textId="77777777" w:rsidR="00904601" w:rsidRPr="00984F51" w:rsidRDefault="00904601" w:rsidP="00904601">
      <w:pPr>
        <w:pStyle w:val="Code"/>
        <w:rPr>
          <w:ins w:id="2263" w:author="Nick Ryan [2]" w:date="2024-04-12T22:13:00Z"/>
        </w:rPr>
      </w:pPr>
      <w:ins w:id="2264" w:author="Nick Ryan [2]" w:date="2024-04-12T22:13:00Z">
        <w:r>
          <w:rPr>
            <w:lang w:val="x-none"/>
          </w:rPr>
          <w:t xml:space="preserve">  </w:t>
        </w:r>
        <w:r>
          <w:t>int(10) b;</w:t>
        </w:r>
      </w:ins>
    </w:p>
    <w:p w14:paraId="46E411B7" w14:textId="77777777" w:rsidR="00904601" w:rsidRPr="00282F49" w:rsidRDefault="00904601" w:rsidP="00904601">
      <w:pPr>
        <w:pStyle w:val="Code"/>
        <w:rPr>
          <w:ins w:id="2265" w:author="Nick Ryan [2]" w:date="2024-04-12T22:13:00Z"/>
        </w:rPr>
      </w:pPr>
      <w:ins w:id="2266" w:author="Nick Ryan [2]" w:date="2024-04-12T22:13:00Z">
        <w:r w:rsidRPr="00282F49">
          <w:t>}</w:t>
        </w:r>
      </w:ins>
    </w:p>
    <w:p w14:paraId="36888035" w14:textId="77777777" w:rsidR="00904601" w:rsidRPr="00282F49" w:rsidRDefault="00904601" w:rsidP="00904601">
      <w:pPr>
        <w:pStyle w:val="Code"/>
        <w:rPr>
          <w:ins w:id="2267" w:author="Nick Ryan [2]" w:date="2024-04-12T22:13:00Z"/>
          <w:sz w:val="16"/>
        </w:rPr>
      </w:pPr>
    </w:p>
    <w:p w14:paraId="2DAB4C38" w14:textId="77777777" w:rsidR="00904601" w:rsidRPr="00282F49" w:rsidRDefault="00904601" w:rsidP="00904601">
      <w:pPr>
        <w:pStyle w:val="Code"/>
        <w:rPr>
          <w:ins w:id="2268" w:author="Nick Ryan [2]" w:date="2024-04-12T22:13:00Z"/>
        </w:rPr>
      </w:pPr>
      <w:ins w:id="2269" w:author="Nick Ryan [2]" w:date="2024-04-12T22:13:00Z">
        <w:r w:rsidRPr="00282F49">
          <w:t>class Example {</w:t>
        </w:r>
      </w:ins>
    </w:p>
    <w:p w14:paraId="1F97C774" w14:textId="77777777" w:rsidR="00904601" w:rsidRPr="00282F49" w:rsidRDefault="00904601" w:rsidP="00904601">
      <w:pPr>
        <w:pStyle w:val="Code"/>
        <w:rPr>
          <w:ins w:id="2270" w:author="Nick Ryan [2]" w:date="2024-04-12T22:13:00Z"/>
        </w:rPr>
      </w:pPr>
      <w:ins w:id="2271" w:author="Nick Ryan [2]" w:date="2024-04-12T22:13:00Z">
        <w:r>
          <w:rPr>
            <w:lang w:val="x-none"/>
          </w:rPr>
          <w:t xml:space="preserve">  </w:t>
        </w:r>
        <w:r w:rsidRPr="00282F49">
          <w:t>Foo f;</w:t>
        </w:r>
        <w:r w:rsidRPr="00282F49">
          <w:tab/>
          <w:t>// can only be Foo0 or Foo1, not Foo</w:t>
        </w:r>
      </w:ins>
    </w:p>
    <w:p w14:paraId="1CCB6F14" w14:textId="77777777" w:rsidR="00904601" w:rsidRPr="00282F49" w:rsidRDefault="00904601" w:rsidP="00904601">
      <w:pPr>
        <w:pStyle w:val="Code"/>
        <w:rPr>
          <w:ins w:id="2272" w:author="Nick Ryan [2]" w:date="2024-04-12T22:13:00Z"/>
        </w:rPr>
      </w:pPr>
      <w:ins w:id="2273" w:author="Nick Ryan [2]" w:date="2024-04-12T22:13:00Z">
        <w:r w:rsidRPr="00282F49">
          <w:t>}</w:t>
        </w:r>
      </w:ins>
    </w:p>
    <w:p w14:paraId="24DC6983" w14:textId="77777777" w:rsidR="00904601" w:rsidRPr="00C472DC" w:rsidRDefault="00904601" w:rsidP="00C21315">
      <w:pPr>
        <w:pStyle w:val="SDLCode"/>
        <w:rPr>
          <w:ins w:id="2274" w:author="Nick Ryan [2]" w:date="2024-04-10T23:13:00Z"/>
        </w:rPr>
      </w:pPr>
    </w:p>
    <w:p w14:paraId="4F01FB19" w14:textId="38056E1C" w:rsidR="00127906" w:rsidRPr="00282F49" w:rsidDel="00C21315" w:rsidRDefault="002F6EF6" w:rsidP="00D0619F">
      <w:pPr>
        <w:pStyle w:val="Example"/>
        <w:rPr>
          <w:del w:id="2275" w:author="Nick Ryan [2]" w:date="2024-04-10T23:13:00Z"/>
        </w:rPr>
      </w:pPr>
      <w:del w:id="2276" w:author="Nick Ryan [2]" w:date="2024-04-10T23:13:00Z">
        <w:r w:rsidRPr="00E56598" w:rsidDel="00C21315">
          <w:rPr>
            <w:highlight w:val="yellow"/>
          </w:rPr>
          <w:delText xml:space="preserve">[Editor’s note: </w:delText>
        </w:r>
        <w:r w:rsidDel="00C21315">
          <w:rPr>
            <w:highlight w:val="yellow"/>
          </w:rPr>
          <w:delText>add bitstream example</w:delText>
        </w:r>
        <w:r w:rsidDel="00C21315">
          <w:delText>]</w:delText>
        </w:r>
        <w:bookmarkStart w:id="2277" w:name="_Toc163855515"/>
        <w:bookmarkStart w:id="2278" w:name="_Toc163855595"/>
        <w:bookmarkStart w:id="2279" w:name="_Toc164113046"/>
        <w:bookmarkStart w:id="2280" w:name="_Toc165642322"/>
        <w:bookmarkStart w:id="2281" w:name="_Toc165642415"/>
        <w:bookmarkStart w:id="2282" w:name="_Toc165642509"/>
        <w:bookmarkEnd w:id="2277"/>
        <w:bookmarkEnd w:id="2278"/>
        <w:bookmarkEnd w:id="2279"/>
        <w:bookmarkEnd w:id="2280"/>
        <w:bookmarkEnd w:id="2281"/>
        <w:bookmarkEnd w:id="2282"/>
      </w:del>
    </w:p>
    <w:p w14:paraId="53096D8B" w14:textId="77777777" w:rsidR="00C02505" w:rsidRPr="006D1923" w:rsidRDefault="00C02505" w:rsidP="000F7A18">
      <w:pPr>
        <w:pStyle w:val="Heading2"/>
      </w:pPr>
      <w:bookmarkStart w:id="2283" w:name="_Ref163851234"/>
      <w:bookmarkStart w:id="2284" w:name="_Toc165642510"/>
      <w:bookmarkStart w:id="2285" w:name="_Toc124283513"/>
      <w:bookmarkStart w:id="2286" w:name="_Ref128554401"/>
      <w:bookmarkStart w:id="2287" w:name="_Ref77770596"/>
      <w:r w:rsidRPr="006D1923">
        <w:t>Expandable classes</w:t>
      </w:r>
      <w:bookmarkEnd w:id="2283"/>
      <w:bookmarkEnd w:id="2284"/>
    </w:p>
    <w:p w14:paraId="2BBC4025" w14:textId="406BF32C" w:rsidR="00C02505" w:rsidRDefault="00C02505" w:rsidP="00C02505">
      <w:pPr>
        <w:pStyle w:val="BodyText"/>
        <w:spacing w:after="220"/>
        <w:rPr>
          <w:rFonts w:eastAsia="Times New Roman"/>
          <w:snapToGrid w:val="0"/>
        </w:rPr>
      </w:pPr>
      <w:r w:rsidRPr="00282F49">
        <w:rPr>
          <w:rFonts w:eastAsia="Times New Roman"/>
          <w:lang w:eastAsia="ko-KR"/>
        </w:rPr>
        <w:t xml:space="preserve">When the </w:t>
      </w:r>
      <w:r w:rsidRPr="00282F49">
        <w:rPr>
          <w:rStyle w:val="SDLkeyword"/>
          <w:rFonts w:eastAsia="Times New Roman"/>
          <w:lang w:eastAsia="ko-KR"/>
        </w:rPr>
        <w:t>expandable</w:t>
      </w:r>
      <w:r w:rsidRPr="00282F49">
        <w:rPr>
          <w:rFonts w:eastAsia="Times New Roman"/>
          <w:lang w:eastAsia="ko-KR"/>
        </w:rPr>
        <w:t xml:space="preserve"> keyword is used in the </w:t>
      </w:r>
      <w:r>
        <w:rPr>
          <w:rFonts w:eastAsia="Times New Roman"/>
          <w:lang w:eastAsia="ko-KR"/>
        </w:rPr>
        <w:t xml:space="preserve">class </w:t>
      </w:r>
      <w:r w:rsidRPr="00282F49">
        <w:rPr>
          <w:rFonts w:eastAsia="Times New Roman"/>
          <w:lang w:eastAsia="ko-KR"/>
        </w:rPr>
        <w:t xml:space="preserve">declaration, it indicates that the </w:t>
      </w:r>
      <w:r>
        <w:rPr>
          <w:rFonts w:eastAsia="Times New Roman"/>
          <w:lang w:eastAsia="ko-KR"/>
        </w:rPr>
        <w:t xml:space="preserve">class </w:t>
      </w:r>
      <w:r w:rsidRPr="00282F49">
        <w:rPr>
          <w:rFonts w:eastAsia="Times New Roman"/>
          <w:snapToGrid w:val="0"/>
        </w:rPr>
        <w:t xml:space="preserve">may contain implicit arrays or undefined trailing data, called the </w:t>
      </w:r>
      <w:r w:rsidR="00660156">
        <w:rPr>
          <w:rFonts w:eastAsia="Times New Roman"/>
          <w:snapToGrid w:val="0"/>
        </w:rPr>
        <w:t>“</w:t>
      </w:r>
      <w:r w:rsidRPr="00282F49">
        <w:rPr>
          <w:rFonts w:eastAsia="Times New Roman"/>
          <w:snapToGrid w:val="0"/>
        </w:rPr>
        <w:t>expansion</w:t>
      </w:r>
      <w:r w:rsidR="00660156">
        <w:rPr>
          <w:rFonts w:eastAsia="Times New Roman"/>
          <w:snapToGrid w:val="0"/>
        </w:rPr>
        <w:t>”</w:t>
      </w:r>
      <w:r w:rsidRPr="00282F49">
        <w:rPr>
          <w:rFonts w:eastAsia="Times New Roman"/>
          <w:snapToGrid w:val="0"/>
        </w:rPr>
        <w:t>.</w:t>
      </w:r>
    </w:p>
    <w:p w14:paraId="36473D42" w14:textId="4113DD80" w:rsidR="004242CB" w:rsidRDefault="00C02505" w:rsidP="003C5EAB">
      <w:pPr>
        <w:pStyle w:val="SDLrulename"/>
      </w:pPr>
      <w:r w:rsidRPr="004242CB">
        <w:t>Rule C.</w:t>
      </w:r>
      <w:ins w:id="2288" w:author="Nick Ryan [2]" w:date="2024-04-12T22:14:00Z">
        <w:r w:rsidR="0047603B">
          <w:t>6</w:t>
        </w:r>
      </w:ins>
      <w:r w:rsidRPr="004242CB">
        <w:t>: Expandable classes</w:t>
      </w:r>
    </w:p>
    <w:p w14:paraId="6294894F" w14:textId="77777777" w:rsidR="00DF4BD7" w:rsidRDefault="00C02505" w:rsidP="002B4E58">
      <w:pPr>
        <w:pStyle w:val="SDLrulebody"/>
        <w:rPr>
          <w:ins w:id="2289" w:author="Nick Ryan [2]" w:date="2024-04-12T21:23:00Z"/>
          <w:rStyle w:val="SDLattribute"/>
        </w:rPr>
      </w:pPr>
      <w:r w:rsidRPr="00C73BB5">
        <w:rPr>
          <w:rFonts w:ascii="Courier New" w:hAnsi="Courier New" w:cs="Courier New"/>
        </w:rPr>
        <w:t>[</w:t>
      </w:r>
      <w:r w:rsidRPr="006D1923">
        <w:rPr>
          <w:rStyle w:val="SDLkeyword"/>
        </w:rPr>
        <w:t>aligned</w:t>
      </w:r>
      <w:r w:rsidRPr="00C73BB5">
        <w:rPr>
          <w:rFonts w:ascii="Courier New" w:hAnsi="Courier New" w:cs="Courier New"/>
        </w:rPr>
        <w:t>[</w:t>
      </w:r>
      <w:r>
        <w:rPr>
          <w:rStyle w:val="SDLkeyword"/>
        </w:rPr>
        <w:t>(</w:t>
      </w:r>
      <w:r w:rsidRPr="00203C97">
        <w:rPr>
          <w:rStyle w:val="SDLattribute"/>
        </w:rPr>
        <w:t>modifier</w:t>
      </w:r>
      <w:r>
        <w:rPr>
          <w:rStyle w:val="SDLkeyword"/>
        </w:rPr>
        <w:t>)</w:t>
      </w:r>
      <w:r w:rsidRPr="00C73BB5">
        <w:rPr>
          <w:rFonts w:ascii="Courier New" w:hAnsi="Courier New" w:cs="Courier New"/>
        </w:rPr>
        <w:t>]]</w:t>
      </w:r>
      <w:r>
        <w:t xml:space="preserve"> </w:t>
      </w:r>
      <w:r w:rsidRPr="006D1923">
        <w:rPr>
          <w:rStyle w:val="SDLkeyword"/>
        </w:rPr>
        <w:t>expandable</w:t>
      </w:r>
      <w:r w:rsidRPr="00203C97">
        <w:rPr>
          <w:rFonts w:ascii="Courier New" w:hAnsi="Courier New" w:cs="Courier New"/>
        </w:rPr>
        <w:t>[</w:t>
      </w:r>
      <w:r w:rsidRPr="006D1923">
        <w:rPr>
          <w:rStyle w:val="SDLkeyword"/>
        </w:rPr>
        <w:t>(</w:t>
      </w:r>
      <w:r w:rsidRPr="006D1923">
        <w:rPr>
          <w:rStyle w:val="SDLattribute"/>
        </w:rPr>
        <w:t>max</w:t>
      </w:r>
      <w:r>
        <w:rPr>
          <w:rStyle w:val="SDLattribute"/>
        </w:rPr>
        <w:t>_c</w:t>
      </w:r>
      <w:r w:rsidRPr="006D1923">
        <w:rPr>
          <w:rStyle w:val="SDLattribute"/>
        </w:rPr>
        <w:t>lass</w:t>
      </w:r>
      <w:r>
        <w:rPr>
          <w:rStyle w:val="SDLattribute"/>
        </w:rPr>
        <w:t>_s</w:t>
      </w:r>
      <w:r w:rsidRPr="006D1923">
        <w:rPr>
          <w:rStyle w:val="SDLattribute"/>
        </w:rPr>
        <w:t>ize</w:t>
      </w:r>
      <w:r w:rsidRPr="006D1923">
        <w:rPr>
          <w:rStyle w:val="SDLkeyword"/>
        </w:rPr>
        <w:t>)</w:t>
      </w:r>
      <w:r w:rsidR="00EC6563" w:rsidRPr="000640E1">
        <w:rPr>
          <w:rFonts w:ascii="Courier New" w:hAnsi="Courier New" w:cs="Courier New"/>
        </w:rPr>
        <w:t>]</w:t>
      </w:r>
      <w:r>
        <w:t xml:space="preserve"> </w:t>
      </w:r>
      <w:ins w:id="2290" w:author="Nick Ryan [2]" w:date="2024-04-12T21:07:00Z">
        <w:r w:rsidR="00A94D9E" w:rsidRPr="00C73BB5">
          <w:rPr>
            <w:rFonts w:ascii="Courier New" w:hAnsi="Courier New" w:cs="Courier New"/>
          </w:rPr>
          <w:t>[</w:t>
        </w:r>
        <w:r w:rsidR="00A94D9E" w:rsidRPr="006D1923">
          <w:rPr>
            <w:rStyle w:val="SDLkeyword"/>
          </w:rPr>
          <w:t>abstract</w:t>
        </w:r>
        <w:r w:rsidR="00A94D9E" w:rsidRPr="00C73BB5">
          <w:rPr>
            <w:rFonts w:ascii="Courier New" w:hAnsi="Courier New" w:cs="Courier New"/>
          </w:rPr>
          <w:t>]</w:t>
        </w:r>
        <w:r w:rsidR="00A94D9E" w:rsidRPr="006D1923">
          <w:t xml:space="preserve"> </w:t>
        </w:r>
      </w:ins>
      <w:r w:rsidRPr="006D1923">
        <w:rPr>
          <w:rStyle w:val="SDLkeyword"/>
        </w:rPr>
        <w:t>class</w:t>
      </w:r>
      <w:r w:rsidRPr="006D1923">
        <w:t xml:space="preserve"> </w:t>
      </w:r>
      <w:r>
        <w:rPr>
          <w:rStyle w:val="SDLattribute"/>
        </w:rPr>
        <w:t>class</w:t>
      </w:r>
      <w:r w:rsidRPr="006D1923">
        <w:rPr>
          <w:rStyle w:val="SDLattribute"/>
        </w:rPr>
        <w:t>_</w:t>
      </w:r>
      <w:r w:rsidR="00DB7FEC">
        <w:rPr>
          <w:rStyle w:val="SDLattribute"/>
        </w:rPr>
        <w:t>identifier</w:t>
      </w:r>
    </w:p>
    <w:p w14:paraId="584AAD83" w14:textId="1690DB33" w:rsidR="00984EF0" w:rsidRDefault="00DF4BD7" w:rsidP="00984EF0">
      <w:pPr>
        <w:pStyle w:val="SDLrulebody"/>
        <w:rPr>
          <w:ins w:id="2291" w:author="Nick Ryan [2]" w:date="2024-04-12T22:14:00Z"/>
        </w:rPr>
      </w:pPr>
      <w:ins w:id="2292" w:author="Nick Ryan [2]" w:date="2024-04-12T21:23:00Z">
        <w:r>
          <w:tab/>
        </w:r>
      </w:ins>
      <w:r w:rsidR="00C02505" w:rsidRPr="00BB589F">
        <w:rPr>
          <w:rFonts w:ascii="Courier New" w:hAnsi="Courier New" w:cs="Courier New"/>
        </w:rPr>
        <w:t>[</w:t>
      </w:r>
      <w:r w:rsidR="00C02505" w:rsidRPr="006D1923">
        <w:rPr>
          <w:rStyle w:val="SDLkeyword"/>
        </w:rPr>
        <w:t>extends</w:t>
      </w:r>
      <w:ins w:id="2293" w:author="Nick Ryan [2]" w:date="2024-04-12T21:07:00Z">
        <w:r w:rsidR="00A94D9E">
          <w:rPr>
            <w:rStyle w:val="SDLkeyword"/>
          </w:rPr>
          <w:t xml:space="preserve"> </w:t>
        </w:r>
      </w:ins>
      <w:r w:rsidR="00C02505">
        <w:rPr>
          <w:rStyle w:val="SDLattribute"/>
        </w:rPr>
        <w:t>base</w:t>
      </w:r>
      <w:r w:rsidR="00C02505" w:rsidRPr="006D1923">
        <w:rPr>
          <w:rStyle w:val="SDLattribute"/>
        </w:rPr>
        <w:t>_class</w:t>
      </w:r>
      <w:r w:rsidR="00C02505" w:rsidRPr="006D1923">
        <w:t>]</w:t>
      </w:r>
      <w:del w:id="2294" w:author="Nick Ryan [2]" w:date="2024-04-12T21:49:00Z">
        <w:r w:rsidR="00C02505" w:rsidRPr="006D1923" w:rsidDel="00176919">
          <w:delText xml:space="preserve"> </w:delText>
        </w:r>
        <w:r w:rsidR="00C02505" w:rsidRPr="00C73BB5" w:rsidDel="00176919">
          <w:rPr>
            <w:rFonts w:ascii="Courier New" w:hAnsi="Courier New" w:cs="Courier New"/>
          </w:rPr>
          <w:delText>[</w:delText>
        </w:r>
        <w:r w:rsidR="00C02505" w:rsidRPr="006D1923" w:rsidDel="00176919">
          <w:delText xml:space="preserve">: </w:delText>
        </w:r>
        <w:r w:rsidR="00C02505" w:rsidRPr="006D1923" w:rsidDel="00176919">
          <w:rPr>
            <w:rStyle w:val="SDLkeyword"/>
          </w:rPr>
          <w:delText>bit(</w:delText>
        </w:r>
        <w:r w:rsidR="00C02505" w:rsidRPr="006D1923" w:rsidDel="00176919">
          <w:rPr>
            <w:rStyle w:val="SDLattribute"/>
          </w:rPr>
          <w:delText>length</w:delText>
        </w:r>
        <w:r w:rsidR="00C02505" w:rsidRPr="006D1923" w:rsidDel="00176919">
          <w:rPr>
            <w:rStyle w:val="SDLkeyword"/>
          </w:rPr>
          <w:delText>)</w:delText>
        </w:r>
        <w:r w:rsidR="00C02505" w:rsidRPr="006D1923" w:rsidDel="00176919">
          <w:delText xml:space="preserve"> </w:delText>
        </w:r>
        <w:r w:rsidR="00C02505" w:rsidRPr="00C73BB5" w:rsidDel="00176919">
          <w:rPr>
            <w:rFonts w:ascii="Courier New" w:hAnsi="Courier New" w:cs="Courier New"/>
          </w:rPr>
          <w:delText>[</w:delText>
        </w:r>
        <w:r w:rsidR="00A223CF" w:rsidDel="00176919">
          <w:rPr>
            <w:rStyle w:val="SDLattribute"/>
          </w:rPr>
          <w:delText>class_i</w:delText>
        </w:r>
        <w:r w:rsidR="00C02505" w:rsidRPr="006D1923" w:rsidDel="00176919">
          <w:rPr>
            <w:rStyle w:val="SDLattribute"/>
          </w:rPr>
          <w:delText>d_</w:delText>
        </w:r>
        <w:r w:rsidR="00A223CF" w:rsidDel="00176919">
          <w:rPr>
            <w:rStyle w:val="SDLattribute"/>
          </w:rPr>
          <w:delText>identifier</w:delText>
        </w:r>
        <w:r w:rsidR="00C02505" w:rsidRPr="00C73BB5" w:rsidDel="00176919">
          <w:rPr>
            <w:rFonts w:ascii="Courier New" w:hAnsi="Courier New" w:cs="Courier New"/>
            <w:b/>
            <w:bCs/>
          </w:rPr>
          <w:delText>=</w:delText>
        </w:r>
        <w:r w:rsidR="00C02505" w:rsidRPr="00C73BB5" w:rsidDel="00176919">
          <w:rPr>
            <w:rFonts w:ascii="Courier New" w:hAnsi="Courier New" w:cs="Courier New"/>
          </w:rPr>
          <w:delText>]</w:delText>
        </w:r>
        <w:r w:rsidR="00C02505" w:rsidRPr="006D1923" w:rsidDel="00176919">
          <w:delText xml:space="preserve"> </w:delText>
        </w:r>
        <w:r w:rsidR="00AE0CED" w:rsidDel="00176919">
          <w:rPr>
            <w:rStyle w:val="SDLattribute"/>
          </w:rPr>
          <w:delText>class_id</w:delText>
        </w:r>
        <w:r w:rsidR="00C02505" w:rsidRPr="006D1923" w:rsidDel="00176919">
          <w:delText xml:space="preserve"> </w:delText>
        </w:r>
        <w:r w:rsidR="00C02505" w:rsidRPr="00C73BB5" w:rsidDel="00176919">
          <w:rPr>
            <w:rFonts w:ascii="Courier New" w:hAnsi="Courier New" w:cs="Courier New"/>
          </w:rPr>
          <w:delText>|</w:delText>
        </w:r>
        <w:r w:rsidR="00C02505" w:rsidRPr="006D1923" w:rsidDel="00176919">
          <w:delText xml:space="preserve"> </w:delText>
        </w:r>
        <w:r w:rsidR="00C02505" w:rsidRPr="006D1923" w:rsidDel="00176919">
          <w:rPr>
            <w:rStyle w:val="SDLattribute"/>
          </w:rPr>
          <w:delText xml:space="preserve">id_range </w:delText>
        </w:r>
        <w:r w:rsidR="00C02505" w:rsidRPr="00C73BB5" w:rsidDel="00176919">
          <w:rPr>
            <w:rFonts w:ascii="Courier New" w:hAnsi="Courier New" w:cs="Courier New"/>
          </w:rPr>
          <w:delText>|</w:delText>
        </w:r>
        <w:r w:rsidR="00C02505" w:rsidRPr="006D1923" w:rsidDel="00176919">
          <w:delText xml:space="preserve"> extended_id_range </w:delText>
        </w:r>
        <w:r w:rsidR="00C02505" w:rsidRPr="00C73BB5" w:rsidDel="00176919">
          <w:rPr>
            <w:rFonts w:ascii="Courier New" w:hAnsi="Courier New" w:cs="Courier New"/>
          </w:rPr>
          <w:delText>]</w:delText>
        </w:r>
      </w:del>
      <w:ins w:id="2295" w:author="Nick Ryan [2]" w:date="2024-04-12T21:08:00Z">
        <w:r w:rsidR="00A94D9E">
          <w:t xml:space="preserve"> </w:t>
        </w:r>
      </w:ins>
      <w:ins w:id="2296" w:author="Nick Ryan [2]" w:date="2024-04-12T22:14:00Z">
        <w:r w:rsidR="00984EF0" w:rsidRPr="00116A86">
          <w:rPr>
            <w:rFonts w:ascii="Courier New" w:hAnsi="Courier New" w:cs="Courier New"/>
          </w:rPr>
          <w:t>[</w:t>
        </w:r>
        <w:r w:rsidR="00984EF0" w:rsidRPr="00C73BB5">
          <w:rPr>
            <w:b/>
            <w:bCs/>
          </w:rPr>
          <w:t>:</w:t>
        </w:r>
        <w:r w:rsidR="00984EF0" w:rsidRPr="006D1923">
          <w:t xml:space="preserve"> </w:t>
        </w:r>
        <w:r w:rsidR="00984EF0" w:rsidRPr="006D1923">
          <w:rPr>
            <w:rStyle w:val="SDLkeyword"/>
          </w:rPr>
          <w:t>bit(</w:t>
        </w:r>
        <w:r w:rsidR="00984EF0" w:rsidRPr="006D1923">
          <w:rPr>
            <w:rStyle w:val="SDLattribute"/>
          </w:rPr>
          <w:t>length</w:t>
        </w:r>
        <w:r w:rsidR="00984EF0" w:rsidRPr="006D1923">
          <w:rPr>
            <w:rStyle w:val="SDLkeyword"/>
          </w:rPr>
          <w:t>)</w:t>
        </w:r>
        <w:r w:rsidR="00984EF0" w:rsidRPr="006D1923">
          <w:t xml:space="preserve"> </w:t>
        </w:r>
        <w:r w:rsidR="00984EF0" w:rsidRPr="00116A86">
          <w:rPr>
            <w:rFonts w:ascii="Courier New" w:hAnsi="Courier New" w:cs="Courier New"/>
          </w:rPr>
          <w:t>[</w:t>
        </w:r>
        <w:r w:rsidR="00984EF0">
          <w:rPr>
            <w:rStyle w:val="SDLattribute"/>
          </w:rPr>
          <w:t>class_i</w:t>
        </w:r>
        <w:r w:rsidR="00984EF0" w:rsidRPr="006D1923">
          <w:rPr>
            <w:rStyle w:val="SDLattribute"/>
          </w:rPr>
          <w:t>d_</w:t>
        </w:r>
        <w:r w:rsidR="00984EF0">
          <w:rPr>
            <w:rStyle w:val="SDLattribute"/>
          </w:rPr>
          <w:t>identifier</w:t>
        </w:r>
      </w:ins>
      <w:ins w:id="2297" w:author="Nick Ryan [2]" w:date="2024-04-12T22:27:00Z">
        <w:r w:rsidR="0032738A">
          <w:rPr>
            <w:rStyle w:val="SDLattribute"/>
          </w:rPr>
          <w:t xml:space="preserve"> </w:t>
        </w:r>
      </w:ins>
      <w:ins w:id="2298" w:author="Nick Ryan [2]" w:date="2024-04-12T22:14:00Z">
        <w:r w:rsidR="00984EF0" w:rsidRPr="00C73BB5">
          <w:rPr>
            <w:b/>
            <w:bCs/>
          </w:rPr>
          <w:t>=</w:t>
        </w:r>
        <w:r w:rsidR="00984EF0" w:rsidRPr="00116A86">
          <w:rPr>
            <w:rFonts w:ascii="Courier New" w:hAnsi="Courier New" w:cs="Courier New"/>
          </w:rPr>
          <w:t>]</w:t>
        </w:r>
        <w:r w:rsidR="00984EF0" w:rsidRPr="006D1923">
          <w:t xml:space="preserve"> </w:t>
        </w:r>
        <w:r w:rsidR="00984EF0">
          <w:rPr>
            <w:rStyle w:val="SDLattribute"/>
          </w:rPr>
          <w:t>class</w:t>
        </w:r>
        <w:r w:rsidR="00984EF0" w:rsidRPr="006D1923">
          <w:rPr>
            <w:rStyle w:val="SDLattribute"/>
          </w:rPr>
          <w:t>_id</w:t>
        </w:r>
        <w:r w:rsidR="00984EF0" w:rsidRPr="006D1923">
          <w:t xml:space="preserve"> </w:t>
        </w:r>
        <w:r w:rsidR="00984EF0" w:rsidRPr="00116A86">
          <w:rPr>
            <w:rFonts w:ascii="Courier New" w:hAnsi="Courier New" w:cs="Courier New"/>
          </w:rPr>
          <w:t>|</w:t>
        </w:r>
        <w:r w:rsidR="00984EF0" w:rsidRPr="006D1923">
          <w:t xml:space="preserve"> </w:t>
        </w:r>
      </w:ins>
    </w:p>
    <w:p w14:paraId="3A1557E5" w14:textId="43EF59AD" w:rsidR="00C02505" w:rsidRPr="006D1923" w:rsidRDefault="00984EF0" w:rsidP="00984EF0">
      <w:pPr>
        <w:pStyle w:val="SDLrulebody"/>
      </w:pPr>
      <w:ins w:id="2299" w:author="Nick Ryan [2]" w:date="2024-04-12T22:14:00Z">
        <w:r>
          <w:tab/>
        </w:r>
        <w:r w:rsidRPr="006D1923">
          <w:rPr>
            <w:rStyle w:val="SDLattribute"/>
          </w:rPr>
          <w:t>id_range</w:t>
        </w:r>
        <w:r w:rsidRPr="006D1923">
          <w:t xml:space="preserve"> </w:t>
        </w:r>
        <w:r w:rsidRPr="00116A86">
          <w:rPr>
            <w:rFonts w:ascii="Courier New" w:hAnsi="Courier New" w:cs="Courier New"/>
          </w:rPr>
          <w:t>|</w:t>
        </w:r>
        <w:r w:rsidRPr="006D1923">
          <w:rPr>
            <w:i/>
            <w:iCs/>
          </w:rPr>
          <w:t xml:space="preserve"> extended_id_range</w:t>
        </w:r>
        <w:r w:rsidRPr="00116A86">
          <w:rPr>
            <w:rFonts w:ascii="Courier New" w:hAnsi="Courier New" w:cs="Courier New"/>
          </w:rPr>
          <w:t>]</w:t>
        </w:r>
      </w:ins>
      <w:r w:rsidR="00C02505" w:rsidRPr="006D1923">
        <w:rPr>
          <w:rStyle w:val="SDLkeyword"/>
        </w:rPr>
        <w:t>{</w:t>
      </w:r>
    </w:p>
    <w:p w14:paraId="5FD9BCE3" w14:textId="6B85F9C4" w:rsidR="00C02505" w:rsidRPr="006D1923" w:rsidRDefault="002B4E58" w:rsidP="002B4E58">
      <w:pPr>
        <w:pStyle w:val="SDLrulebody"/>
      </w:pPr>
      <w:r>
        <w:rPr>
          <w:rFonts w:ascii="Courier New" w:hAnsi="Courier New" w:cs="Courier New"/>
        </w:rPr>
        <w:tab/>
      </w:r>
      <w:r w:rsidR="00C02505" w:rsidRPr="00C73BB5">
        <w:rPr>
          <w:rFonts w:ascii="Courier New" w:hAnsi="Courier New" w:cs="Courier New"/>
        </w:rPr>
        <w:t>[</w:t>
      </w:r>
      <w:r w:rsidR="00C02505" w:rsidRPr="006D1923">
        <w:rPr>
          <w:rStyle w:val="SDLattribute"/>
        </w:rPr>
        <w:t>element</w:t>
      </w:r>
      <w:r w:rsidR="00C02505" w:rsidRPr="00C73BB5">
        <w:rPr>
          <w:rFonts w:ascii="Courier New" w:hAnsi="Courier New" w:cs="Courier New"/>
          <w:b/>
          <w:bCs/>
        </w:rPr>
        <w:t>;</w:t>
      </w:r>
      <w:r w:rsidR="00C02505" w:rsidRPr="006D1923">
        <w:t xml:space="preserve"> …</w:t>
      </w:r>
      <w:r w:rsidR="00C02505" w:rsidRPr="00C73BB5">
        <w:rPr>
          <w:rFonts w:ascii="Courier New" w:hAnsi="Courier New" w:cs="Courier New"/>
        </w:rPr>
        <w:t>]</w:t>
      </w:r>
    </w:p>
    <w:p w14:paraId="396E7A7F" w14:textId="1E5F0593" w:rsidR="00C02505" w:rsidRPr="00C45410" w:rsidRDefault="00C02505" w:rsidP="002B4E58">
      <w:pPr>
        <w:pStyle w:val="SDLrulebody"/>
        <w:rPr>
          <w:rStyle w:val="SDLkeyword"/>
          <w:rFonts w:ascii="Cambria" w:hAnsi="Cambria" w:cs="Times New Roman"/>
          <w:b w:val="0"/>
          <w:bCs w:val="0"/>
        </w:rPr>
      </w:pPr>
      <w:r w:rsidRPr="00C45410">
        <w:rPr>
          <w:rStyle w:val="SDLkeyword"/>
          <w:rFonts w:ascii="Cambria" w:hAnsi="Cambria" w:cs="Times New Roman"/>
          <w:b w:val="0"/>
          <w:bCs w:val="0"/>
        </w:rPr>
        <w:t>}</w:t>
      </w:r>
    </w:p>
    <w:p w14:paraId="4E2D3073" w14:textId="242BA93A" w:rsidR="00F62ED4" w:rsidRPr="009826F6" w:rsidRDefault="00F62ED4" w:rsidP="009826F6">
      <w:pPr>
        <w:pStyle w:val="BodyText"/>
      </w:pPr>
      <w:r w:rsidRPr="009826F6">
        <w:t xml:space="preserve">The keyword </w:t>
      </w:r>
      <w:r w:rsidRPr="00444680">
        <w:rPr>
          <w:rStyle w:val="SDLkeyword"/>
        </w:rPr>
        <w:t>aligned</w:t>
      </w:r>
      <w:r w:rsidRPr="009826F6">
        <w:t xml:space="preserve"> and its </w:t>
      </w:r>
      <w:r w:rsidRPr="00444680">
        <w:rPr>
          <w:rStyle w:val="SDLattribute"/>
        </w:rPr>
        <w:t>modifier</w:t>
      </w:r>
      <w:r w:rsidRPr="009826F6">
        <w:t xml:space="preserve"> have the same </w:t>
      </w:r>
      <w:r w:rsidR="00C774EA" w:rsidRPr="009826F6">
        <w:t xml:space="preserve">meaning </w:t>
      </w:r>
      <w:r w:rsidRPr="009826F6">
        <w:t xml:space="preserve">as in subclause </w:t>
      </w:r>
      <w:r w:rsidRPr="009826F6">
        <w:fldChar w:fldCharType="begin"/>
      </w:r>
      <w:r w:rsidRPr="009826F6">
        <w:instrText xml:space="preserve"> REF _Ref128486809 \r \h </w:instrText>
      </w:r>
      <w:r w:rsidR="00C45410" w:rsidRPr="009826F6">
        <w:instrText xml:space="preserve"> \* MERGEFORMAT </w:instrText>
      </w:r>
      <w:r w:rsidRPr="009826F6">
        <w:fldChar w:fldCharType="separate"/>
      </w:r>
      <w:r w:rsidR="00807C8D">
        <w:t>6.2.1</w:t>
      </w:r>
      <w:r w:rsidRPr="009826F6">
        <w:fldChar w:fldCharType="end"/>
      </w:r>
      <w:r w:rsidRPr="009826F6">
        <w:t>.</w:t>
      </w:r>
    </w:p>
    <w:p w14:paraId="663E844D" w14:textId="5933385E" w:rsidR="00B50EB0" w:rsidRPr="009826F6" w:rsidRDefault="009E69A1" w:rsidP="009826F6">
      <w:pPr>
        <w:pStyle w:val="BodyText"/>
        <w:rPr>
          <w:ins w:id="2300" w:author="Nick Ryan [2]" w:date="2024-04-12T22:15:00Z"/>
        </w:rPr>
      </w:pPr>
      <w:ins w:id="2301" w:author="Nick Ryan [2]" w:date="2024-04-12T21:24:00Z">
        <w:r w:rsidRPr="009826F6">
          <w:t xml:space="preserve">The keyword </w:t>
        </w:r>
        <w:r w:rsidRPr="00444680">
          <w:rPr>
            <w:rFonts w:ascii="Courier New" w:hAnsi="Courier New" w:cs="Courier New"/>
            <w:b/>
            <w:bCs/>
          </w:rPr>
          <w:t>abstract</w:t>
        </w:r>
        <w:r w:rsidRPr="009826F6">
          <w:t xml:space="preserve"> has the same meaning as in subclause</w:t>
        </w:r>
      </w:ins>
      <w:ins w:id="2302" w:author="Nick Ryan [2]" w:date="2024-04-12T21:25:00Z">
        <w:r w:rsidRPr="009826F6">
          <w:t xml:space="preserve"> </w:t>
        </w:r>
        <w:r w:rsidRPr="009826F6">
          <w:fldChar w:fldCharType="begin"/>
        </w:r>
        <w:r w:rsidRPr="009826F6">
          <w:instrText xml:space="preserve"> REF _Ref128495296 \r \h </w:instrText>
        </w:r>
      </w:ins>
      <w:r w:rsidR="009826F6">
        <w:instrText xml:space="preserve"> \* MERGEFORMAT </w:instrText>
      </w:r>
      <w:r w:rsidRPr="009826F6">
        <w:fldChar w:fldCharType="separate"/>
      </w:r>
      <w:ins w:id="2303" w:author="Nick Ryan" w:date="2024-05-03T15:24:00Z">
        <w:r w:rsidR="00807C8D">
          <w:t>7.3</w:t>
        </w:r>
      </w:ins>
      <w:ins w:id="2304" w:author="Nick Ryan [2]" w:date="2024-04-12T21:25:00Z">
        <w:r w:rsidRPr="009826F6">
          <w:fldChar w:fldCharType="end"/>
        </w:r>
      </w:ins>
      <w:ins w:id="2305" w:author="Nick Ryan [2]" w:date="2024-04-12T21:24:00Z">
        <w:r w:rsidRPr="009826F6">
          <w:t>.</w:t>
        </w:r>
      </w:ins>
    </w:p>
    <w:p w14:paraId="2BCBA446" w14:textId="16E1B11E" w:rsidR="00B50EB0" w:rsidRPr="009826F6" w:rsidRDefault="007B4CBE" w:rsidP="00ED40F6">
      <w:pPr>
        <w:pStyle w:val="BodyText"/>
        <w:rPr>
          <w:ins w:id="2306" w:author="Nick Ryan [2]" w:date="2024-04-12T22:15:00Z"/>
        </w:rPr>
      </w:pPr>
      <w:ins w:id="2307" w:author="Nick Ryan [2]" w:date="2024-04-12T21:57:00Z">
        <w:r w:rsidRPr="009826F6">
          <w:t xml:space="preserve">The keyword </w:t>
        </w:r>
        <w:r w:rsidRPr="00444680">
          <w:rPr>
            <w:rFonts w:ascii="Courier New" w:hAnsi="Courier New" w:cs="Courier New"/>
            <w:b/>
            <w:bCs/>
          </w:rPr>
          <w:t>extends</w:t>
        </w:r>
        <w:r w:rsidRPr="009826F6">
          <w:t xml:space="preserve"> and its </w:t>
        </w:r>
        <w:r w:rsidRPr="00444680">
          <w:rPr>
            <w:i/>
            <w:iCs/>
          </w:rPr>
          <w:t>base_class</w:t>
        </w:r>
        <w:r w:rsidRPr="009826F6">
          <w:t xml:space="preserve"> have the same meaning as in subclause </w:t>
        </w:r>
        <w:r w:rsidRPr="009826F6">
          <w:fldChar w:fldCharType="begin"/>
        </w:r>
        <w:r w:rsidRPr="009826F6">
          <w:instrText xml:space="preserve"> REF _Ref163683558 \r \h </w:instrText>
        </w:r>
      </w:ins>
      <w:r w:rsidR="009826F6">
        <w:instrText xml:space="preserve"> \* MERGEFORMAT </w:instrText>
      </w:r>
      <w:ins w:id="2308" w:author="Nick Ryan [2]" w:date="2024-04-12T21:57:00Z">
        <w:r w:rsidRPr="009826F6">
          <w:fldChar w:fldCharType="separate"/>
        </w:r>
      </w:ins>
      <w:ins w:id="2309" w:author="Nick Ryan" w:date="2024-05-03T15:24:00Z">
        <w:r w:rsidR="00807C8D">
          <w:t>7.2</w:t>
        </w:r>
      </w:ins>
      <w:ins w:id="2310" w:author="Nick Ryan [2]" w:date="2024-04-12T21:57:00Z">
        <w:r w:rsidRPr="009826F6">
          <w:fldChar w:fldCharType="end"/>
        </w:r>
        <w:r w:rsidRPr="009826F6">
          <w:t>.</w:t>
        </w:r>
      </w:ins>
    </w:p>
    <w:p w14:paraId="6E6039BB" w14:textId="040FBD7F" w:rsidR="003479E4" w:rsidRPr="009826F6" w:rsidRDefault="00867D77" w:rsidP="00ED40F6">
      <w:pPr>
        <w:pStyle w:val="BodyText"/>
        <w:rPr>
          <w:ins w:id="2311" w:author="Nick Ryan [2]" w:date="2024-04-12T22:15:00Z"/>
        </w:rPr>
      </w:pPr>
      <w:ins w:id="2312" w:author="Nick Ryan [2]" w:date="2024-04-12T22:14:00Z">
        <w:r w:rsidRPr="009826F6">
          <w:t xml:space="preserve">The keyword </w:t>
        </w:r>
        <w:r w:rsidRPr="00444680">
          <w:rPr>
            <w:rFonts w:ascii="Courier New" w:hAnsi="Courier New" w:cs="Courier New"/>
            <w:b/>
            <w:bCs/>
          </w:rPr>
          <w:t>bit</w:t>
        </w:r>
        <w:r w:rsidRPr="009826F6">
          <w:t xml:space="preserve"> and its </w:t>
        </w:r>
        <w:r w:rsidRPr="00444680">
          <w:rPr>
            <w:i/>
            <w:iCs/>
          </w:rPr>
          <w:t>length</w:t>
        </w:r>
        <w:r w:rsidRPr="009826F6">
          <w:t xml:space="preserve"> have the same meaning as in subclause</w:t>
        </w:r>
      </w:ins>
      <w:ins w:id="2313" w:author="Nick Ryan" w:date="2024-05-03T14:35:00Z">
        <w:r w:rsidR="00444680">
          <w:t xml:space="preserve"> </w:t>
        </w:r>
        <w:r w:rsidR="00444680">
          <w:fldChar w:fldCharType="begin"/>
        </w:r>
        <w:r w:rsidR="00444680">
          <w:instrText xml:space="preserve"> REF _Ref165639346 \r \h </w:instrText>
        </w:r>
      </w:ins>
      <w:r w:rsidR="00444680">
        <w:fldChar w:fldCharType="separate"/>
      </w:r>
      <w:ins w:id="2314" w:author="Nick Ryan" w:date="2024-05-03T15:24:00Z">
        <w:r w:rsidR="00807C8D">
          <w:t>7.4.1</w:t>
        </w:r>
      </w:ins>
      <w:ins w:id="2315" w:author="Nick Ryan" w:date="2024-05-03T14:35:00Z">
        <w:r w:rsidR="00444680">
          <w:fldChar w:fldCharType="end"/>
        </w:r>
      </w:ins>
      <w:ins w:id="2316" w:author="Nick Ryan [2]" w:date="2024-04-12T22:14:00Z">
        <w:r w:rsidRPr="009826F6">
          <w:t>.</w:t>
        </w:r>
      </w:ins>
    </w:p>
    <w:p w14:paraId="5E5E2104" w14:textId="752D8550" w:rsidR="00C02505" w:rsidRPr="00ED40F6" w:rsidRDefault="00F62ED4" w:rsidP="00ED40F6">
      <w:pPr>
        <w:pStyle w:val="BodyText"/>
      </w:pPr>
      <w:del w:id="2317" w:author="Nick Ryan [2]" w:date="2024-04-12T21:49:00Z">
        <w:r w:rsidRPr="009826F6" w:rsidDel="004C60F6">
          <w:delText xml:space="preserve">The meaning of the keyword </w:delText>
        </w:r>
        <w:r w:rsidRPr="009826F6" w:rsidDel="004C60F6">
          <w:rPr>
            <w:rStyle w:val="SDLkeyword"/>
            <w:rFonts w:ascii="Cambria" w:hAnsi="Cambria" w:cs="Times New Roman"/>
            <w:b w:val="0"/>
            <w:bCs w:val="0"/>
            <w:rPrChange w:id="2318" w:author="Nick Ryan [2]" w:date="2024-04-12T22:15:00Z">
              <w:rPr>
                <w:rStyle w:val="SDLkeyword"/>
              </w:rPr>
            </w:rPrChange>
          </w:rPr>
          <w:delText>bit</w:delText>
        </w:r>
        <w:r w:rsidRPr="009826F6" w:rsidDel="004C60F6">
          <w:delText xml:space="preserve"> and its related attributes </w:delText>
        </w:r>
        <w:r w:rsidR="000243D5" w:rsidRPr="009826F6" w:rsidDel="004C60F6">
          <w:delText xml:space="preserve">are </w:delText>
        </w:r>
        <w:r w:rsidRPr="009826F6" w:rsidDel="004C60F6">
          <w:delText>defined in subclause</w:delText>
        </w:r>
        <w:r w:rsidR="003B6A40" w:rsidRPr="009826F6" w:rsidDel="004C60F6">
          <w:delText xml:space="preserve"> </w:delText>
        </w:r>
        <w:r w:rsidR="003B6A40" w:rsidRPr="009826F6" w:rsidDel="004C60F6">
          <w:fldChar w:fldCharType="begin"/>
        </w:r>
        <w:r w:rsidR="003B6A40" w:rsidRPr="009826F6" w:rsidDel="004C60F6">
          <w:delInstrText xml:space="preserve"> REF _Ref128580659 \r \h </w:delInstrText>
        </w:r>
        <w:r w:rsidR="00C45410" w:rsidRPr="009826F6" w:rsidDel="004C60F6">
          <w:delInstrText xml:space="preserve"> \* MERGEFORMAT </w:delInstrText>
        </w:r>
        <w:r w:rsidR="003B6A40" w:rsidRPr="009826F6" w:rsidDel="004C60F6">
          <w:fldChar w:fldCharType="separate"/>
        </w:r>
        <w:r w:rsidR="000F3D09" w:rsidRPr="009826F6" w:rsidDel="004C60F6">
          <w:delText>7.5</w:delText>
        </w:r>
        <w:r w:rsidR="003B6A40" w:rsidRPr="009826F6" w:rsidDel="004C60F6">
          <w:fldChar w:fldCharType="end"/>
        </w:r>
        <w:r w:rsidRPr="009826F6" w:rsidDel="004C60F6">
          <w:delText>.</w:delText>
        </w:r>
      </w:del>
      <w:r w:rsidR="00C02505" w:rsidRPr="00ED40F6">
        <w:t xml:space="preserve">Expandable classes may be used for classes that are required to support future compatible extensions or </w:t>
      </w:r>
      <w:r w:rsidR="00C02505" w:rsidRPr="00282F49">
        <w:rPr>
          <w:rFonts w:eastAsia="Times New Roman"/>
          <w:lang w:eastAsia="ko-KR"/>
        </w:rPr>
        <w:t xml:space="preserve">that may include private data. </w:t>
      </w:r>
      <w:r w:rsidR="00E43F21">
        <w:rPr>
          <w:rFonts w:eastAsia="Times New Roman"/>
          <w:lang w:eastAsia="ko-KR"/>
        </w:rPr>
        <w:t>For example, a</w:t>
      </w:r>
      <w:r w:rsidR="00E43F21" w:rsidRPr="00282F49">
        <w:rPr>
          <w:rFonts w:eastAsia="Times New Roman"/>
          <w:lang w:eastAsia="ko-KR"/>
        </w:rPr>
        <w:t xml:space="preserve"> </w:t>
      </w:r>
      <w:r w:rsidR="00C02505" w:rsidRPr="00282F49">
        <w:rPr>
          <w:rFonts w:eastAsia="Times New Roman"/>
          <w:lang w:eastAsia="ko-KR"/>
        </w:rPr>
        <w:t xml:space="preserve">legacy device </w:t>
      </w:r>
      <w:r w:rsidR="00C02505">
        <w:rPr>
          <w:rFonts w:eastAsia="Times New Roman"/>
          <w:lang w:eastAsia="ko-KR"/>
        </w:rPr>
        <w:t>can</w:t>
      </w:r>
      <w:r w:rsidR="00C02505" w:rsidRPr="00282F49">
        <w:rPr>
          <w:rFonts w:eastAsia="Times New Roman"/>
          <w:lang w:eastAsia="ko-KR"/>
        </w:rPr>
        <w:t xml:space="preserve"> decode an expandable </w:t>
      </w:r>
      <w:r w:rsidR="00C02505">
        <w:rPr>
          <w:rFonts w:eastAsia="Times New Roman"/>
          <w:lang w:eastAsia="ko-KR"/>
        </w:rPr>
        <w:t xml:space="preserve">class </w:t>
      </w:r>
      <w:r w:rsidR="00C02505" w:rsidRPr="00282F49">
        <w:rPr>
          <w:rFonts w:eastAsia="Times New Roman"/>
          <w:lang w:eastAsia="ko-KR"/>
        </w:rPr>
        <w:t>up to the last parsable variable</w:t>
      </w:r>
      <w:r w:rsidR="00DC52FF">
        <w:rPr>
          <w:rFonts w:eastAsia="Times New Roman"/>
          <w:lang w:eastAsia="ko-KR"/>
        </w:rPr>
        <w:t xml:space="preserve"> appearing</w:t>
      </w:r>
      <w:r w:rsidR="00C02505" w:rsidRPr="00282F49">
        <w:rPr>
          <w:rFonts w:eastAsia="Times New Roman"/>
          <w:lang w:eastAsia="ko-KR"/>
        </w:rPr>
        <w:t xml:space="preserve"> </w:t>
      </w:r>
      <w:r w:rsidR="00DC52FF">
        <w:rPr>
          <w:rFonts w:eastAsia="Times New Roman"/>
          <w:lang w:eastAsia="ko-KR"/>
        </w:rPr>
        <w:t xml:space="preserve">in the version of the </w:t>
      </w:r>
      <w:r w:rsidR="00E43F21">
        <w:rPr>
          <w:rFonts w:eastAsia="Times New Roman"/>
          <w:lang w:eastAsia="ko-KR"/>
        </w:rPr>
        <w:t xml:space="preserve">class </w:t>
      </w:r>
      <w:r w:rsidR="00C774EA">
        <w:rPr>
          <w:rFonts w:eastAsia="Times New Roman"/>
          <w:lang w:eastAsia="ko-KR"/>
        </w:rPr>
        <w:t xml:space="preserve">declaration </w:t>
      </w:r>
      <w:r w:rsidR="00D30B39">
        <w:rPr>
          <w:rFonts w:eastAsia="Times New Roman"/>
          <w:lang w:eastAsia="ko-KR"/>
        </w:rPr>
        <w:t xml:space="preserve">that </w:t>
      </w:r>
      <w:r w:rsidR="00DC52FF">
        <w:rPr>
          <w:rFonts w:eastAsia="Times New Roman"/>
          <w:lang w:eastAsia="ko-KR"/>
        </w:rPr>
        <w:t>the</w:t>
      </w:r>
      <w:r w:rsidR="00E43F21">
        <w:rPr>
          <w:rFonts w:eastAsia="Times New Roman"/>
          <w:lang w:eastAsia="ko-KR"/>
        </w:rPr>
        <w:t xml:space="preserve"> device </w:t>
      </w:r>
      <w:r w:rsidR="00DC52FF">
        <w:rPr>
          <w:rFonts w:eastAsia="Times New Roman"/>
          <w:lang w:eastAsia="ko-KR"/>
        </w:rPr>
        <w:t>is aware of and</w:t>
      </w:r>
      <w:r w:rsidR="00E43F21">
        <w:rPr>
          <w:rFonts w:eastAsia="Times New Roman"/>
          <w:lang w:eastAsia="ko-KR"/>
        </w:rPr>
        <w:t xml:space="preserve"> can</w:t>
      </w:r>
      <w:r w:rsidR="00C02505" w:rsidRPr="00282F49">
        <w:rPr>
          <w:rFonts w:eastAsia="Times New Roman"/>
          <w:lang w:eastAsia="ko-KR"/>
        </w:rPr>
        <w:t xml:space="preserve"> skip the</w:t>
      </w:r>
      <w:r w:rsidR="00C02505">
        <w:rPr>
          <w:rFonts w:eastAsia="Times New Roman"/>
          <w:lang w:eastAsia="ko-KR"/>
        </w:rPr>
        <w:t xml:space="preserve"> unknown</w:t>
      </w:r>
      <w:r w:rsidR="00C02505" w:rsidRPr="00282F49">
        <w:rPr>
          <w:rFonts w:eastAsia="Times New Roman"/>
          <w:lang w:eastAsia="ko-KR"/>
        </w:rPr>
        <w:t xml:space="preserve"> </w:t>
      </w:r>
      <w:r w:rsidR="00C02505">
        <w:rPr>
          <w:rFonts w:eastAsia="Times New Roman"/>
          <w:lang w:eastAsia="ko-KR"/>
        </w:rPr>
        <w:t xml:space="preserve">class </w:t>
      </w:r>
      <w:r w:rsidR="00C02505" w:rsidRPr="00282F49">
        <w:rPr>
          <w:rFonts w:eastAsia="Times New Roman"/>
          <w:lang w:eastAsia="ko-KR"/>
        </w:rPr>
        <w:t xml:space="preserve">data following the last known </w:t>
      </w:r>
      <w:r w:rsidR="00E43F21">
        <w:rPr>
          <w:rFonts w:eastAsia="Times New Roman"/>
          <w:lang w:eastAsia="ko-KR"/>
        </w:rPr>
        <w:t>variable</w:t>
      </w:r>
      <w:r w:rsidR="00C02505">
        <w:rPr>
          <w:rFonts w:eastAsia="Times New Roman"/>
          <w:lang w:eastAsia="ko-KR"/>
        </w:rPr>
        <w:t>.</w:t>
      </w:r>
    </w:p>
    <w:p w14:paraId="5C259036" w14:textId="32E37412" w:rsidR="00C02505" w:rsidRDefault="00C02505" w:rsidP="00C02505">
      <w:pPr>
        <w:pStyle w:val="BodyText"/>
        <w:spacing w:after="220"/>
        <w:rPr>
          <w:rFonts w:eastAsia="Times New Roman"/>
          <w:lang w:eastAsia="ko-KR"/>
        </w:rPr>
      </w:pPr>
      <w:r>
        <w:rPr>
          <w:rFonts w:eastAsia="Times New Roman"/>
          <w:lang w:eastAsia="ko-KR"/>
        </w:rPr>
        <w:t xml:space="preserve">To this end, an expandable class </w:t>
      </w:r>
      <w:r w:rsidRPr="00282F49">
        <w:rPr>
          <w:rFonts w:eastAsia="Times New Roman"/>
          <w:lang w:eastAsia="ko-KR"/>
        </w:rPr>
        <w:t>explicitly</w:t>
      </w:r>
      <w:r>
        <w:rPr>
          <w:rFonts w:eastAsia="Times New Roman"/>
          <w:lang w:eastAsia="ko-KR"/>
        </w:rPr>
        <w:t xml:space="preserve"> </w:t>
      </w:r>
      <w:r w:rsidRPr="00282F49">
        <w:rPr>
          <w:rFonts w:eastAsia="Times New Roman"/>
          <w:lang w:eastAsia="ko-KR"/>
        </w:rPr>
        <w:t xml:space="preserve">encodes its own size in bytes </w:t>
      </w:r>
      <w:r>
        <w:rPr>
          <w:rFonts w:eastAsia="Times New Roman"/>
          <w:lang w:eastAsia="ko-KR"/>
        </w:rPr>
        <w:t xml:space="preserve">in the bitstream. </w:t>
      </w:r>
      <w:r w:rsidRPr="00282F49">
        <w:rPr>
          <w:rFonts w:eastAsia="Times New Roman"/>
          <w:lang w:eastAsia="ko-KR"/>
        </w:rPr>
        <w:t xml:space="preserve">The size precedes any parsable variables of the </w:t>
      </w:r>
      <w:r>
        <w:rPr>
          <w:rFonts w:eastAsia="Times New Roman"/>
          <w:lang w:eastAsia="ko-KR"/>
        </w:rPr>
        <w:t xml:space="preserve">class and its variable-length </w:t>
      </w:r>
      <w:r w:rsidRPr="00282F49">
        <w:rPr>
          <w:rFonts w:eastAsia="Times New Roman"/>
          <w:lang w:eastAsia="ko-KR"/>
        </w:rPr>
        <w:t>encoding</w:t>
      </w:r>
      <w:r>
        <w:rPr>
          <w:rFonts w:eastAsia="Times New Roman"/>
          <w:lang w:eastAsia="ko-KR"/>
        </w:rPr>
        <w:t xml:space="preserve"> is</w:t>
      </w:r>
      <w:r w:rsidRPr="00282F49">
        <w:rPr>
          <w:rFonts w:eastAsia="Times New Roman"/>
          <w:lang w:eastAsia="ko-KR"/>
        </w:rPr>
        <w:t xml:space="preserve"> </w:t>
      </w:r>
      <w:r>
        <w:rPr>
          <w:rFonts w:eastAsia="Times New Roman"/>
          <w:lang w:eastAsia="ko-KR"/>
        </w:rPr>
        <w:t xml:space="preserve">defined below using the SDL </w:t>
      </w:r>
      <w:del w:id="2319" w:author="Nick Ryan [2]" w:date="2024-04-11T22:54:00Z">
        <w:r w:rsidDel="007D771F">
          <w:rPr>
            <w:rFonts w:eastAsia="Times New Roman"/>
            <w:lang w:eastAsia="ko-KR"/>
          </w:rPr>
          <w:delText>convention</w:delText>
        </w:r>
      </w:del>
      <w:ins w:id="2320" w:author="Nick Ryan [2]" w:date="2024-04-12T22:25:00Z">
        <w:r w:rsidR="007F3F29">
          <w:rPr>
            <w:rFonts w:eastAsia="Times New Roman"/>
            <w:lang w:eastAsia="ko-KR"/>
          </w:rPr>
          <w:t>definition</w:t>
        </w:r>
      </w:ins>
      <w:r w:rsidRPr="00282F49">
        <w:rPr>
          <w:rFonts w:eastAsia="Times New Roman"/>
          <w:lang w:eastAsia="ko-KR"/>
        </w:rPr>
        <w:t>:</w:t>
      </w:r>
    </w:p>
    <w:p w14:paraId="281A47D4" w14:textId="77777777" w:rsidR="00C02505" w:rsidRPr="00282F49" w:rsidRDefault="00C02505" w:rsidP="003137A9">
      <w:pPr>
        <w:pStyle w:val="SDLCode"/>
      </w:pPr>
      <w:r w:rsidRPr="00282F49">
        <w:t>int sizeOfInstance = 0;</w:t>
      </w:r>
    </w:p>
    <w:p w14:paraId="13424C30" w14:textId="77777777" w:rsidR="00C02505" w:rsidRPr="00282F49" w:rsidRDefault="00C02505" w:rsidP="003137A9">
      <w:pPr>
        <w:pStyle w:val="SDLCode"/>
      </w:pPr>
      <w:r w:rsidRPr="00282F49">
        <w:t>bit(1) nextByte;</w:t>
      </w:r>
    </w:p>
    <w:p w14:paraId="71717B71" w14:textId="77777777" w:rsidR="00C02505" w:rsidRDefault="00C02505" w:rsidP="003137A9">
      <w:pPr>
        <w:pStyle w:val="SDLCode"/>
      </w:pPr>
      <w:r w:rsidRPr="00282F49">
        <w:t>bit(7) sizeByte;</w:t>
      </w:r>
    </w:p>
    <w:p w14:paraId="29998C1F" w14:textId="77777777" w:rsidR="00C02505" w:rsidRDefault="00C02505" w:rsidP="003137A9">
      <w:pPr>
        <w:pStyle w:val="SDLCode"/>
      </w:pPr>
      <w:r w:rsidRPr="00282F49">
        <w:t>sizeOfInstance = sizeByte;</w:t>
      </w:r>
    </w:p>
    <w:p w14:paraId="02A154A9" w14:textId="77777777" w:rsidR="00C02505" w:rsidRPr="00282F49" w:rsidRDefault="00C02505" w:rsidP="003137A9">
      <w:pPr>
        <w:pStyle w:val="SDLCode"/>
      </w:pPr>
    </w:p>
    <w:p w14:paraId="0239913E" w14:textId="77777777" w:rsidR="00C02505" w:rsidRPr="00282F49" w:rsidRDefault="00C02505" w:rsidP="003137A9">
      <w:pPr>
        <w:pStyle w:val="SDLCode"/>
      </w:pPr>
      <w:r w:rsidRPr="00282F49">
        <w:t>while(nextByte) {</w:t>
      </w:r>
    </w:p>
    <w:p w14:paraId="7585B3B1" w14:textId="24BE5640" w:rsidR="00C02505" w:rsidRPr="00282F49" w:rsidRDefault="003F692D" w:rsidP="003137A9">
      <w:pPr>
        <w:pStyle w:val="SDLCode"/>
      </w:pPr>
      <w:r>
        <w:t xml:space="preserve">  </w:t>
      </w:r>
      <w:r w:rsidR="00C02505" w:rsidRPr="00282F49">
        <w:t>bit(1) nextByte;</w:t>
      </w:r>
    </w:p>
    <w:p w14:paraId="254B78AC" w14:textId="34FFAD4B" w:rsidR="00C02505" w:rsidRPr="00282F49" w:rsidRDefault="003F692D" w:rsidP="003137A9">
      <w:pPr>
        <w:pStyle w:val="SDLCode"/>
      </w:pPr>
      <w:r>
        <w:t xml:space="preserve">  </w:t>
      </w:r>
      <w:r w:rsidR="00C02505" w:rsidRPr="00282F49">
        <w:t>bit(7) sizeByte;</w:t>
      </w:r>
    </w:p>
    <w:p w14:paraId="5B61158E" w14:textId="4FA7DA21" w:rsidR="00C02505" w:rsidRDefault="003F692D" w:rsidP="003137A9">
      <w:pPr>
        <w:pStyle w:val="SDLCode"/>
      </w:pPr>
      <w:r>
        <w:t xml:space="preserve">  </w:t>
      </w:r>
      <w:r w:rsidR="00C02505" w:rsidRPr="00282F49">
        <w:t>sizeOfInstance = sizeOfInstance</w:t>
      </w:r>
      <w:r w:rsidR="00C02505">
        <w:t xml:space="preserve"> </w:t>
      </w:r>
      <w:r w:rsidR="00C02505" w:rsidRPr="00282F49">
        <w:t>&lt;&lt;</w:t>
      </w:r>
      <w:r w:rsidR="00C02505">
        <w:t xml:space="preserve"> </w:t>
      </w:r>
      <w:r w:rsidR="00C02505" w:rsidRPr="00282F49">
        <w:t>7 | sizeByte;</w:t>
      </w:r>
    </w:p>
    <w:p w14:paraId="3684D5D5" w14:textId="77777777" w:rsidR="00C02505" w:rsidRDefault="00C02505" w:rsidP="003137A9">
      <w:pPr>
        <w:pStyle w:val="SDLCode"/>
      </w:pPr>
      <w:r w:rsidRPr="00282F49">
        <w:t>}</w:t>
      </w:r>
    </w:p>
    <w:p w14:paraId="210C1FC7" w14:textId="77777777" w:rsidR="00C02505" w:rsidRPr="00203C97" w:rsidRDefault="00C02505" w:rsidP="00C02505">
      <w:pPr>
        <w:pStyle w:val="Code"/>
      </w:pPr>
    </w:p>
    <w:p w14:paraId="692BCF23" w14:textId="6F106BA4" w:rsidR="00C02505" w:rsidRDefault="00C02505" w:rsidP="00C02505">
      <w:pPr>
        <w:pStyle w:val="Note"/>
        <w:rPr>
          <w:snapToGrid w:val="0"/>
        </w:rPr>
      </w:pPr>
      <w:r>
        <w:rPr>
          <w:snapToGrid w:val="0"/>
        </w:rPr>
        <w:t>NOTE</w:t>
      </w:r>
      <w:r>
        <w:rPr>
          <w:snapToGrid w:val="0"/>
        </w:rPr>
        <w:tab/>
      </w:r>
      <w:r w:rsidR="00690827">
        <w:rPr>
          <w:snapToGrid w:val="0"/>
        </w:rPr>
        <w:t xml:space="preserve">By definition, the </w:t>
      </w:r>
      <w:r>
        <w:rPr>
          <w:snapToGrid w:val="0"/>
        </w:rPr>
        <w:t xml:space="preserve">encoding of </w:t>
      </w:r>
      <w:r w:rsidR="00690827" w:rsidRPr="00E56598">
        <w:rPr>
          <w:rFonts w:ascii="Courier New" w:hAnsi="Courier New" w:cs="Courier New"/>
          <w:snapToGrid w:val="0"/>
        </w:rPr>
        <w:t>sizeOfInstance</w:t>
      </w:r>
      <w:r w:rsidR="00690827">
        <w:rPr>
          <w:snapToGrid w:val="0"/>
        </w:rPr>
        <w:t xml:space="preserve"> is</w:t>
      </w:r>
      <w:r w:rsidR="00DB2748">
        <w:rPr>
          <w:snapToGrid w:val="0"/>
        </w:rPr>
        <w:t xml:space="preserve"> always an integer number of bytes in size</w:t>
      </w:r>
      <w:r>
        <w:rPr>
          <w:snapToGrid w:val="0"/>
        </w:rPr>
        <w:t>.</w:t>
      </w:r>
    </w:p>
    <w:p w14:paraId="5EAA4B61" w14:textId="77777777" w:rsidR="00A339D2" w:rsidRDefault="00A339D2" w:rsidP="00C02505">
      <w:pPr>
        <w:pStyle w:val="BodyText"/>
        <w:spacing w:after="220"/>
        <w:rPr>
          <w:rFonts w:eastAsia="Times New Roman"/>
          <w:snapToGrid w:val="0"/>
        </w:rPr>
      </w:pPr>
      <w:r w:rsidRPr="006D1923">
        <w:rPr>
          <w:rFonts w:eastAsia="Times New Roman"/>
          <w:snapToGrid w:val="0"/>
        </w:rPr>
        <w:t>The size information is</w:t>
      </w:r>
      <w:r>
        <w:rPr>
          <w:rFonts w:eastAsia="Times New Roman"/>
          <w:snapToGrid w:val="0"/>
        </w:rPr>
        <w:t xml:space="preserve"> implicitly</w:t>
      </w:r>
      <w:r w:rsidRPr="006D1923">
        <w:rPr>
          <w:rFonts w:eastAsia="Times New Roman"/>
          <w:snapToGrid w:val="0"/>
        </w:rPr>
        <w:t xml:space="preserve"> accessible within the class as </w:t>
      </w:r>
      <w:r>
        <w:rPr>
          <w:rFonts w:eastAsia="Times New Roman"/>
          <w:snapToGrid w:val="0"/>
        </w:rPr>
        <w:t>the</w:t>
      </w:r>
      <w:r w:rsidRPr="006D1923">
        <w:rPr>
          <w:rFonts w:eastAsia="Times New Roman"/>
          <w:snapToGrid w:val="0"/>
        </w:rPr>
        <w:t xml:space="preserve"> </w:t>
      </w:r>
      <w:r>
        <w:rPr>
          <w:rFonts w:eastAsia="Times New Roman"/>
          <w:snapToGrid w:val="0"/>
        </w:rPr>
        <w:t xml:space="preserve">member </w:t>
      </w:r>
      <w:r w:rsidRPr="006D1923">
        <w:rPr>
          <w:rFonts w:eastAsia="Times New Roman"/>
          <w:snapToGrid w:val="0"/>
        </w:rPr>
        <w:t xml:space="preserve">variable </w:t>
      </w:r>
      <w:r w:rsidRPr="00203C97">
        <w:rPr>
          <w:rStyle w:val="codeChar"/>
        </w:rPr>
        <w:t>sizeOfInstance</w:t>
      </w:r>
      <w:r>
        <w:rPr>
          <w:rFonts w:eastAsia="Times New Roman"/>
          <w:snapToGrid w:val="0"/>
        </w:rPr>
        <w:t xml:space="preserve"> whenever a class is made expandable.</w:t>
      </w:r>
    </w:p>
    <w:p w14:paraId="1CF0C79D" w14:textId="77777777" w:rsidR="00DF07CA" w:rsidRDefault="00DF07CA" w:rsidP="00C02505">
      <w:pPr>
        <w:pStyle w:val="BodyText"/>
        <w:spacing w:after="220"/>
        <w:rPr>
          <w:ins w:id="2321" w:author="Nick Ryan [2]" w:date="2024-04-12T22:00:00Z"/>
        </w:rPr>
      </w:pPr>
      <w:moveToRangeStart w:id="2322" w:author="Nick Ryan [2]" w:date="2024-04-12T22:00:00Z" w:name="move163848412"/>
      <w:moveTo w:id="2323" w:author="Nick Ryan [2]" w:date="2024-04-12T22:00:00Z">
        <w:r w:rsidRPr="00282F49">
          <w:rPr>
            <w:rFonts w:eastAsia="Times New Roman"/>
            <w:lang w:eastAsia="ko-KR"/>
          </w:rPr>
          <w:lastRenderedPageBreak/>
          <w:t xml:space="preserve">If the </w:t>
        </w:r>
        <w:r w:rsidRPr="00282F49">
          <w:rPr>
            <w:rStyle w:val="SDLkeyword"/>
            <w:rFonts w:eastAsia="Times New Roman"/>
            <w:lang w:eastAsia="ko-KR"/>
          </w:rPr>
          <w:t>expandable</w:t>
        </w:r>
        <w:r w:rsidRPr="00282F49">
          <w:rPr>
            <w:rFonts w:eastAsia="Times New Roman"/>
            <w:lang w:eastAsia="ko-KR"/>
          </w:rPr>
          <w:t xml:space="preserve"> keyword has a </w:t>
        </w:r>
        <w:r w:rsidRPr="00282F49">
          <w:rPr>
            <w:rStyle w:val="SDLattribute"/>
            <w:rFonts w:eastAsia="Times New Roman"/>
            <w:lang w:eastAsia="ko-KR"/>
          </w:rPr>
          <w:t>maxClassSize</w:t>
        </w:r>
        <w:r w:rsidRPr="00282F49">
          <w:rPr>
            <w:rFonts w:eastAsia="Times New Roman"/>
            <w:lang w:eastAsia="ko-KR"/>
          </w:rPr>
          <w:t xml:space="preserve"> attribute, then this indicates the maximum permissible size of this </w:t>
        </w:r>
        <w:r>
          <w:rPr>
            <w:rFonts w:eastAsia="Times New Roman"/>
            <w:lang w:eastAsia="ko-KR"/>
          </w:rPr>
          <w:t xml:space="preserve">class </w:t>
        </w:r>
        <w:r w:rsidRPr="00282F49">
          <w:rPr>
            <w:rFonts w:eastAsia="Times New Roman"/>
            <w:lang w:eastAsia="ko-KR"/>
          </w:rPr>
          <w:t xml:space="preserve">in bytes, </w:t>
        </w:r>
        <w:r>
          <w:t>i.e. a maximum permissible value for</w:t>
        </w:r>
        <w:r w:rsidRPr="0062440C">
          <w:t xml:space="preserve"> </w:t>
        </w:r>
        <w:r w:rsidRPr="00203C97">
          <w:rPr>
            <w:rStyle w:val="codeChar"/>
          </w:rPr>
          <w:t>sizeOfInstance</w:t>
        </w:r>
        <w:r>
          <w:t>.</w:t>
        </w:r>
      </w:moveTo>
      <w:moveToRangeEnd w:id="2322"/>
    </w:p>
    <w:p w14:paraId="466C0714" w14:textId="77777777" w:rsidR="00DF07CA" w:rsidRPr="00410BE8" w:rsidRDefault="00DF07CA" w:rsidP="00DF07CA">
      <w:pPr>
        <w:pStyle w:val="BodyText"/>
        <w:rPr>
          <w:ins w:id="2324" w:author="Nick Ryan [2]" w:date="2024-04-12T22:01:00Z"/>
          <w:rFonts w:ascii="Times New Roman" w:hAnsi="Times New Roman"/>
        </w:rPr>
      </w:pPr>
      <w:ins w:id="2325" w:author="Nick Ryan [2]" w:date="2024-04-12T22:01:00Z">
        <w:r w:rsidRPr="00410BE8">
          <w:t>An expandable class may derive from another expandable class. An expandable class may also derive from a non-expandable class. A non-expandable class may not derive from an expandable class.</w:t>
        </w:r>
      </w:ins>
    </w:p>
    <w:p w14:paraId="50B6543F" w14:textId="28D560D6" w:rsidR="00C02505" w:rsidRDefault="00A339D2" w:rsidP="00C02505">
      <w:pPr>
        <w:pStyle w:val="BodyText"/>
        <w:spacing w:after="220"/>
        <w:rPr>
          <w:rFonts w:eastAsia="Times New Roman"/>
          <w:lang w:eastAsia="ko-KR"/>
        </w:rPr>
      </w:pPr>
      <w:r>
        <w:rPr>
          <w:rFonts w:eastAsia="Times New Roman"/>
          <w:snapToGrid w:val="0"/>
        </w:rPr>
        <w:t xml:space="preserve">As the </w:t>
      </w:r>
      <w:r w:rsidRPr="00E56598">
        <w:rPr>
          <w:rFonts w:ascii="Courier New" w:eastAsia="Times New Roman" w:hAnsi="Courier New" w:cs="Courier New"/>
          <w:snapToGrid w:val="0"/>
        </w:rPr>
        <w:t>sizeOfInstance</w:t>
      </w:r>
      <w:r>
        <w:rPr>
          <w:rFonts w:eastAsia="Times New Roman"/>
          <w:snapToGrid w:val="0"/>
        </w:rPr>
        <w:t xml:space="preserve"> value encodes the </w:t>
      </w:r>
      <w:r w:rsidR="00640F0E">
        <w:rPr>
          <w:rFonts w:eastAsia="Times New Roman"/>
          <w:snapToGrid w:val="0"/>
        </w:rPr>
        <w:t xml:space="preserve">class </w:t>
      </w:r>
      <w:r>
        <w:rPr>
          <w:rFonts w:eastAsia="Times New Roman"/>
          <w:snapToGrid w:val="0"/>
        </w:rPr>
        <w:t xml:space="preserve">size in bytes, an </w:t>
      </w:r>
      <w:r w:rsidR="00C02505" w:rsidRPr="006D1923">
        <w:rPr>
          <w:rFonts w:eastAsia="Times New Roman"/>
          <w:snapToGrid w:val="0"/>
        </w:rPr>
        <w:t xml:space="preserve">expandable class </w:t>
      </w:r>
      <w:r>
        <w:rPr>
          <w:rFonts w:eastAsia="Times New Roman"/>
          <w:snapToGrid w:val="0"/>
        </w:rPr>
        <w:t>should</w:t>
      </w:r>
      <w:r w:rsidRPr="006D1923">
        <w:rPr>
          <w:rFonts w:eastAsia="Times New Roman"/>
          <w:snapToGrid w:val="0"/>
        </w:rPr>
        <w:t xml:space="preserve"> </w:t>
      </w:r>
      <w:r w:rsidR="007A71EA">
        <w:rPr>
          <w:rFonts w:eastAsia="Times New Roman"/>
          <w:snapToGrid w:val="0"/>
        </w:rPr>
        <w:t>be</w:t>
      </w:r>
      <w:r w:rsidR="003428ED">
        <w:rPr>
          <w:rFonts w:eastAsia="Times New Roman"/>
          <w:snapToGrid w:val="0"/>
        </w:rPr>
        <w:t xml:space="preserve"> </w:t>
      </w:r>
      <w:r w:rsidR="000243D5">
        <w:rPr>
          <w:rFonts w:eastAsia="Times New Roman"/>
          <w:snapToGrid w:val="0"/>
        </w:rPr>
        <w:t xml:space="preserve">declared </w:t>
      </w:r>
      <w:r w:rsidR="003428ED">
        <w:rPr>
          <w:rFonts w:eastAsia="Times New Roman"/>
          <w:snapToGrid w:val="0"/>
        </w:rPr>
        <w:t xml:space="preserve">in a way to ensure that its </w:t>
      </w:r>
      <w:r w:rsidR="00C02505" w:rsidRPr="006D1923">
        <w:rPr>
          <w:rFonts w:eastAsia="Times New Roman"/>
          <w:snapToGrid w:val="0"/>
        </w:rPr>
        <w:t xml:space="preserve">size </w:t>
      </w:r>
      <w:r w:rsidR="003428ED">
        <w:rPr>
          <w:rFonts w:eastAsia="Times New Roman"/>
          <w:snapToGrid w:val="0"/>
        </w:rPr>
        <w:t xml:space="preserve">is always </w:t>
      </w:r>
      <w:r w:rsidR="00C02505" w:rsidRPr="006D1923">
        <w:rPr>
          <w:rFonts w:eastAsia="Times New Roman"/>
          <w:snapToGrid w:val="0"/>
        </w:rPr>
        <w:t>an integer number of bytes</w:t>
      </w:r>
      <w:r>
        <w:rPr>
          <w:rFonts w:eastAsia="Times New Roman"/>
          <w:snapToGrid w:val="0"/>
        </w:rPr>
        <w:t>.</w:t>
      </w:r>
      <w:r w:rsidR="00C02505" w:rsidRPr="006D1923">
        <w:rPr>
          <w:rFonts w:eastAsia="Times New Roman"/>
          <w:snapToGrid w:val="0"/>
        </w:rPr>
        <w:t xml:space="preserve"> </w:t>
      </w:r>
      <w:r>
        <w:rPr>
          <w:rFonts w:eastAsia="Times New Roman"/>
          <w:snapToGrid w:val="0"/>
        </w:rPr>
        <w:t>If this is not the case</w:t>
      </w:r>
      <w:r w:rsidR="009620B1">
        <w:rPr>
          <w:rFonts w:eastAsia="Times New Roman"/>
          <w:snapToGrid w:val="0"/>
        </w:rPr>
        <w:t xml:space="preserve">, padding bits will exist in the bitstream at the end of the last encoded parsable member variable. These padding bits will be included when determining the </w:t>
      </w:r>
      <w:r w:rsidR="009620B1" w:rsidRPr="008F4E31">
        <w:rPr>
          <w:rFonts w:ascii="Courier New" w:eastAsia="Times New Roman" w:hAnsi="Courier New" w:cs="Courier New"/>
          <w:snapToGrid w:val="0"/>
        </w:rPr>
        <w:t>sizeOfInstance</w:t>
      </w:r>
      <w:r w:rsidR="009620B1">
        <w:rPr>
          <w:rFonts w:eastAsia="Times New Roman"/>
          <w:snapToGrid w:val="0"/>
        </w:rPr>
        <w:t xml:space="preserve"> value. </w:t>
      </w:r>
      <w:r>
        <w:rPr>
          <w:rFonts w:eastAsia="Times New Roman"/>
          <w:snapToGrid w:val="0"/>
        </w:rPr>
        <w:t xml:space="preserve"> </w:t>
      </w:r>
    </w:p>
    <w:p w14:paraId="69249943" w14:textId="50C2B254" w:rsidR="004E645B" w:rsidDel="008E6DBB" w:rsidRDefault="004E645B" w:rsidP="00C02505">
      <w:pPr>
        <w:pStyle w:val="BodyText"/>
        <w:spacing w:after="220"/>
        <w:rPr>
          <w:del w:id="2326" w:author="Nick Ryan [2]" w:date="2024-04-12T21:05:00Z"/>
          <w:rFonts w:eastAsia="Times New Roman"/>
          <w:lang w:eastAsia="ko-KR"/>
        </w:rPr>
      </w:pPr>
      <w:del w:id="2327" w:author="Nick Ryan [2]" w:date="2024-04-12T21:05:00Z">
        <w:r w:rsidRPr="008E6DBB" w:rsidDel="008E6DBB">
          <w:rPr>
            <w:rFonts w:eastAsia="Times New Roman"/>
            <w:lang w:eastAsia="ko-KR"/>
          </w:rPr>
          <w:delText xml:space="preserve">As </w:delText>
        </w:r>
        <w:r w:rsidR="00DF4ADA" w:rsidRPr="008E6DBB" w:rsidDel="008E6DBB">
          <w:rPr>
            <w:rFonts w:eastAsia="Times New Roman"/>
            <w:lang w:eastAsia="ko-KR"/>
          </w:rPr>
          <w:delText>the</w:delText>
        </w:r>
        <w:r w:rsidRPr="008E6DBB" w:rsidDel="008E6DBB">
          <w:rPr>
            <w:rFonts w:eastAsia="Times New Roman"/>
            <w:lang w:eastAsia="ko-KR"/>
          </w:rPr>
          <w:delText xml:space="preserve"> </w:delText>
        </w:r>
        <w:r w:rsidRPr="008E6DBB" w:rsidDel="008E6DBB">
          <w:rPr>
            <w:rFonts w:ascii="Courier New" w:eastAsia="Times New Roman" w:hAnsi="Courier New" w:cs="Courier New"/>
            <w:b/>
            <w:bCs/>
            <w:lang w:eastAsia="ko-KR"/>
          </w:rPr>
          <w:delText>expandable</w:delText>
        </w:r>
        <w:r w:rsidRPr="008E6DBB" w:rsidDel="008E6DBB">
          <w:rPr>
            <w:rFonts w:eastAsia="Times New Roman"/>
            <w:lang w:eastAsia="ko-KR"/>
          </w:rPr>
          <w:delText xml:space="preserve"> </w:delText>
        </w:r>
        <w:r w:rsidR="00DF4ADA" w:rsidRPr="008E6DBB" w:rsidDel="008E6DBB">
          <w:rPr>
            <w:rFonts w:eastAsia="Times New Roman"/>
            <w:lang w:eastAsia="ko-KR"/>
          </w:rPr>
          <w:delText xml:space="preserve">keyword implies an encoded </w:delText>
        </w:r>
        <w:r w:rsidRPr="008E6DBB" w:rsidDel="008E6DBB">
          <w:rPr>
            <w:rFonts w:ascii="Courier New" w:eastAsia="Times New Roman" w:hAnsi="Courier New" w:cs="Courier New"/>
            <w:snapToGrid w:val="0"/>
          </w:rPr>
          <w:delText>sizeOfInstance</w:delText>
        </w:r>
        <w:r w:rsidRPr="008E6DBB" w:rsidDel="008E6DBB">
          <w:rPr>
            <w:rFonts w:eastAsia="Times New Roman"/>
            <w:snapToGrid w:val="0"/>
          </w:rPr>
          <w:delText xml:space="preserve"> value</w:delText>
        </w:r>
        <w:r w:rsidR="00DF4ADA" w:rsidRPr="008E6DBB" w:rsidDel="008E6DBB">
          <w:rPr>
            <w:rFonts w:eastAsia="Times New Roman"/>
            <w:snapToGrid w:val="0"/>
          </w:rPr>
          <w:delText xml:space="preserve">, it cannot appear with the </w:delText>
        </w:r>
        <w:r w:rsidR="00DF4ADA" w:rsidRPr="008E6DBB" w:rsidDel="008E6DBB">
          <w:rPr>
            <w:rFonts w:ascii="Courier New" w:eastAsia="Times New Roman" w:hAnsi="Courier New" w:cs="Courier New"/>
            <w:b/>
            <w:bCs/>
            <w:snapToGrid w:val="0"/>
          </w:rPr>
          <w:delText>abstract</w:delText>
        </w:r>
        <w:r w:rsidR="00DF4ADA" w:rsidRPr="008E6DBB" w:rsidDel="008E6DBB">
          <w:rPr>
            <w:rFonts w:eastAsia="Times New Roman"/>
            <w:snapToGrid w:val="0"/>
          </w:rPr>
          <w:delText xml:space="preserve"> keyword which implies a non-encoded class.</w:delText>
        </w:r>
        <w:r w:rsidRPr="008E6DBB" w:rsidDel="008E6DBB">
          <w:rPr>
            <w:rFonts w:eastAsia="Times New Roman"/>
            <w:snapToGrid w:val="0"/>
          </w:rPr>
          <w:delText>.</w:delText>
        </w:r>
      </w:del>
    </w:p>
    <w:p w14:paraId="67CD31FE" w14:textId="3B194945" w:rsidR="00C41D56" w:rsidRDefault="00C02505" w:rsidP="00C02505">
      <w:pPr>
        <w:pStyle w:val="BodyText"/>
        <w:spacing w:after="220"/>
        <w:rPr>
          <w:ins w:id="2328" w:author="Nick Ryan [2]" w:date="2024-04-12T22:02:00Z"/>
          <w:rFonts w:eastAsia="Times New Roman"/>
          <w:snapToGrid w:val="0"/>
        </w:rPr>
      </w:pPr>
      <w:r w:rsidRPr="00282F49">
        <w:rPr>
          <w:rFonts w:eastAsia="Times New Roman"/>
          <w:lang w:eastAsia="ko-KR"/>
        </w:rPr>
        <w:t xml:space="preserve">If the </w:t>
      </w:r>
      <w:r>
        <w:rPr>
          <w:rFonts w:eastAsia="Times New Roman"/>
          <w:lang w:eastAsia="ko-KR"/>
        </w:rPr>
        <w:t xml:space="preserve">class </w:t>
      </w:r>
      <w:r w:rsidR="00C774EA">
        <w:rPr>
          <w:rFonts w:eastAsia="Times New Roman"/>
          <w:lang w:eastAsia="ko-KR"/>
        </w:rPr>
        <w:t xml:space="preserve">declaration </w:t>
      </w:r>
      <w:r w:rsidR="00EC6563">
        <w:rPr>
          <w:rFonts w:eastAsia="Times New Roman"/>
          <w:lang w:eastAsia="ko-KR"/>
        </w:rPr>
        <w:t xml:space="preserve">uses the </w:t>
      </w:r>
      <w:r w:rsidR="00EC6563" w:rsidRPr="00C73BB5">
        <w:rPr>
          <w:rFonts w:ascii="Courier New" w:eastAsia="Times New Roman" w:hAnsi="Courier New" w:cs="Courier New"/>
          <w:b/>
          <w:bCs/>
          <w:lang w:eastAsia="ko-KR"/>
        </w:rPr>
        <w:t>bit</w:t>
      </w:r>
      <w:r w:rsidR="00EC6563">
        <w:rPr>
          <w:rFonts w:eastAsia="Times New Roman"/>
          <w:lang w:eastAsia="ko-KR"/>
        </w:rPr>
        <w:t xml:space="preserve"> keyword </w:t>
      </w:r>
      <w:ins w:id="2329" w:author="Nick Ryan [2]" w:date="2024-04-11T23:00:00Z">
        <w:r w:rsidR="005F5135">
          <w:rPr>
            <w:rStyle w:val="SDLattribute"/>
            <w:rFonts w:eastAsia="Times New Roman"/>
            <w:i w:val="0"/>
            <w:iCs w:val="0"/>
            <w:lang w:eastAsia="ko-KR"/>
          </w:rPr>
          <w:t>(</w:t>
        </w:r>
        <w:r w:rsidR="005F5135" w:rsidRPr="00C45410">
          <w:t>defined in subclause</w:t>
        </w:r>
      </w:ins>
      <w:ins w:id="2330" w:author="Nick Ryan" w:date="2024-05-03T14:37:00Z">
        <w:r w:rsidR="00444680">
          <w:fldChar w:fldCharType="begin"/>
        </w:r>
        <w:r w:rsidR="00444680">
          <w:instrText xml:space="preserve"> REF _Ref165639436 \r \h </w:instrText>
        </w:r>
      </w:ins>
      <w:r w:rsidR="00444680">
        <w:fldChar w:fldCharType="separate"/>
      </w:r>
      <w:ins w:id="2331" w:author="Nick Ryan" w:date="2024-05-03T15:24:00Z">
        <w:r w:rsidR="00807C8D">
          <w:t>7.4.1</w:t>
        </w:r>
      </w:ins>
      <w:ins w:id="2332" w:author="Nick Ryan" w:date="2024-05-03T14:37:00Z">
        <w:r w:rsidR="00444680">
          <w:fldChar w:fldCharType="end"/>
        </w:r>
      </w:ins>
      <w:ins w:id="2333" w:author="Nick Ryan [2]" w:date="2024-04-11T23:00:00Z">
        <w:r w:rsidR="005F5135">
          <w:t>)</w:t>
        </w:r>
        <w:r w:rsidR="005F5135" w:rsidRPr="00282F49">
          <w:rPr>
            <w:rFonts w:eastAsia="Times New Roman"/>
            <w:lang w:eastAsia="ko-KR"/>
          </w:rPr>
          <w:t xml:space="preserve"> </w:t>
        </w:r>
      </w:ins>
      <w:r w:rsidR="00EC6563">
        <w:rPr>
          <w:rFonts w:eastAsia="Times New Roman"/>
          <w:lang w:eastAsia="ko-KR"/>
        </w:rPr>
        <w:t xml:space="preserve">indicating </w:t>
      </w:r>
      <w:r w:rsidR="00A223CF">
        <w:rPr>
          <w:rFonts w:eastAsia="Times New Roman"/>
          <w:lang w:eastAsia="ko-KR"/>
        </w:rPr>
        <w:t xml:space="preserve">the presence of an </w:t>
      </w:r>
      <w:r w:rsidR="00EC6563">
        <w:rPr>
          <w:rFonts w:eastAsia="Times New Roman"/>
          <w:lang w:eastAsia="ko-KR"/>
        </w:rPr>
        <w:t>encod</w:t>
      </w:r>
      <w:r w:rsidR="00A223CF">
        <w:rPr>
          <w:rFonts w:eastAsia="Times New Roman"/>
          <w:lang w:eastAsia="ko-KR"/>
        </w:rPr>
        <w:t>ed</w:t>
      </w:r>
      <w:r w:rsidR="00EC6563">
        <w:rPr>
          <w:rFonts w:eastAsia="Times New Roman"/>
          <w:lang w:eastAsia="ko-KR"/>
        </w:rPr>
        <w:t xml:space="preserve"> </w:t>
      </w:r>
      <w:r w:rsidR="00A223CF">
        <w:rPr>
          <w:rStyle w:val="SDLattribute"/>
          <w:rFonts w:eastAsia="Times New Roman"/>
          <w:lang w:eastAsia="ko-KR"/>
        </w:rPr>
        <w:t>class_</w:t>
      </w:r>
      <w:r w:rsidR="00EC6563" w:rsidRPr="00282F49">
        <w:rPr>
          <w:rStyle w:val="SDLattribute"/>
          <w:rFonts w:eastAsia="Times New Roman"/>
          <w:lang w:eastAsia="ko-KR"/>
        </w:rPr>
        <w:t>id</w:t>
      </w:r>
      <w:r>
        <w:rPr>
          <w:rFonts w:eastAsia="Times New Roman"/>
          <w:lang w:eastAsia="ko-KR"/>
        </w:rPr>
        <w:t>,</w:t>
      </w:r>
      <w:r w:rsidRPr="00282F49">
        <w:rPr>
          <w:rFonts w:eastAsia="Times New Roman"/>
          <w:lang w:eastAsia="ko-KR"/>
        </w:rPr>
        <w:t xml:space="preserve"> the encoding of th</w:t>
      </w:r>
      <w:r w:rsidR="00EC6563">
        <w:rPr>
          <w:rFonts w:eastAsia="Times New Roman"/>
          <w:lang w:eastAsia="ko-KR"/>
        </w:rPr>
        <w:t>is</w:t>
      </w:r>
      <w:r w:rsidRPr="00282F49">
        <w:rPr>
          <w:rStyle w:val="SDLattribute"/>
          <w:rFonts w:eastAsia="Times New Roman"/>
          <w:lang w:eastAsia="ko-KR"/>
        </w:rPr>
        <w:t xml:space="preserve"> </w:t>
      </w:r>
      <w:r w:rsidR="00C768F7" w:rsidRPr="00C73BB5">
        <w:rPr>
          <w:rStyle w:val="SDLattribute"/>
          <w:rFonts w:eastAsia="Times New Roman"/>
          <w:i w:val="0"/>
          <w:iCs w:val="0"/>
          <w:lang w:eastAsia="ko-KR"/>
        </w:rPr>
        <w:t xml:space="preserve">value </w:t>
      </w:r>
      <w:r>
        <w:rPr>
          <w:rFonts w:eastAsia="Times New Roman"/>
          <w:lang w:eastAsia="ko-KR"/>
        </w:rPr>
        <w:t>shall p</w:t>
      </w:r>
      <w:r w:rsidRPr="00282F49">
        <w:rPr>
          <w:rFonts w:eastAsia="Times New Roman"/>
          <w:lang w:eastAsia="ko-KR"/>
        </w:rPr>
        <w:t xml:space="preserve">recede the size encoding. </w:t>
      </w:r>
      <w:r w:rsidR="00C9220A">
        <w:rPr>
          <w:rFonts w:eastAsia="Times New Roman"/>
          <w:snapToGrid w:val="0"/>
        </w:rPr>
        <w:t xml:space="preserve">If the class is </w:t>
      </w:r>
      <w:r w:rsidR="00C9220A" w:rsidRPr="00A339D2">
        <w:rPr>
          <w:rFonts w:eastAsia="Times New Roman" w:cs="Courier New"/>
          <w:snapToGrid w:val="0"/>
        </w:rPr>
        <w:t>aligned</w:t>
      </w:r>
      <w:r w:rsidR="00C9220A">
        <w:rPr>
          <w:rFonts w:eastAsia="Times New Roman"/>
          <w:snapToGrid w:val="0"/>
        </w:rPr>
        <w:t xml:space="preserve">, the alignment occurs in the bitstream before the encoded </w:t>
      </w:r>
      <w:r w:rsidR="00A223CF">
        <w:rPr>
          <w:rFonts w:eastAsia="Times New Roman"/>
          <w:i/>
          <w:iCs/>
          <w:snapToGrid w:val="0"/>
        </w:rPr>
        <w:t>class</w:t>
      </w:r>
      <w:r w:rsidR="00C9220A" w:rsidRPr="008F4E31">
        <w:rPr>
          <w:rFonts w:eastAsia="Times New Roman"/>
          <w:i/>
          <w:iCs/>
          <w:snapToGrid w:val="0"/>
        </w:rPr>
        <w:t>_id</w:t>
      </w:r>
      <w:r w:rsidR="00C9220A">
        <w:rPr>
          <w:rFonts w:eastAsia="Times New Roman"/>
          <w:snapToGrid w:val="0"/>
        </w:rPr>
        <w:t xml:space="preserve"> and size information. </w:t>
      </w:r>
      <w:r w:rsidRPr="006D1923">
        <w:rPr>
          <w:rFonts w:eastAsia="Times New Roman"/>
          <w:snapToGrid w:val="0"/>
        </w:rPr>
        <w:t xml:space="preserve">The size information shall not include the number of </w:t>
      </w:r>
      <w:r>
        <w:rPr>
          <w:rFonts w:eastAsia="Times New Roman"/>
          <w:snapToGrid w:val="0"/>
        </w:rPr>
        <w:t>bytes</w:t>
      </w:r>
      <w:r w:rsidRPr="006D1923">
        <w:rPr>
          <w:rFonts w:eastAsia="Times New Roman"/>
          <w:snapToGrid w:val="0"/>
        </w:rPr>
        <w:t xml:space="preserve"> needed for the size</w:t>
      </w:r>
      <w:r>
        <w:rPr>
          <w:rFonts w:eastAsia="Times New Roman"/>
          <w:snapToGrid w:val="0"/>
        </w:rPr>
        <w:t xml:space="preserve"> encoding</w:t>
      </w:r>
      <w:r w:rsidR="00A14B9F">
        <w:rPr>
          <w:rFonts w:eastAsia="Times New Roman"/>
          <w:snapToGrid w:val="0"/>
        </w:rPr>
        <w:t xml:space="preserve">, </w:t>
      </w:r>
      <w:r w:rsidR="00A223CF">
        <w:rPr>
          <w:rFonts w:eastAsia="Times New Roman"/>
          <w:snapToGrid w:val="0"/>
        </w:rPr>
        <w:t xml:space="preserve">the </w:t>
      </w:r>
      <w:r w:rsidR="001D1A82">
        <w:rPr>
          <w:rFonts w:eastAsia="Times New Roman"/>
          <w:snapToGrid w:val="0"/>
        </w:rPr>
        <w:t>bits skip</w:t>
      </w:r>
      <w:r w:rsidR="00A223CF">
        <w:rPr>
          <w:rFonts w:eastAsia="Times New Roman"/>
          <w:snapToGrid w:val="0"/>
        </w:rPr>
        <w:t>ped</w:t>
      </w:r>
      <w:r w:rsidR="001D1A82">
        <w:rPr>
          <w:rFonts w:eastAsia="Times New Roman"/>
          <w:snapToGrid w:val="0"/>
        </w:rPr>
        <w:t xml:space="preserve"> to achieve </w:t>
      </w:r>
      <w:r w:rsidR="00A14B9F">
        <w:rPr>
          <w:rFonts w:eastAsia="Times New Roman"/>
          <w:snapToGrid w:val="0"/>
        </w:rPr>
        <w:t>alignment</w:t>
      </w:r>
      <w:r w:rsidRPr="006D1923">
        <w:rPr>
          <w:rFonts w:eastAsia="Times New Roman"/>
          <w:snapToGrid w:val="0"/>
        </w:rPr>
        <w:t xml:space="preserve"> </w:t>
      </w:r>
      <w:r w:rsidR="00C768F7">
        <w:rPr>
          <w:rFonts w:eastAsia="Times New Roman"/>
          <w:snapToGrid w:val="0"/>
        </w:rPr>
        <w:t>nor</w:t>
      </w:r>
      <w:r w:rsidR="00C768F7" w:rsidRPr="006D1923">
        <w:rPr>
          <w:rFonts w:eastAsia="Times New Roman"/>
          <w:snapToGrid w:val="0"/>
        </w:rPr>
        <w:t xml:space="preserve"> </w:t>
      </w:r>
      <w:r w:rsidRPr="006D1923">
        <w:rPr>
          <w:rFonts w:eastAsia="Times New Roman"/>
          <w:snapToGrid w:val="0"/>
        </w:rPr>
        <w:t>the</w:t>
      </w:r>
      <w:r w:rsidR="00EC6563">
        <w:rPr>
          <w:rFonts w:eastAsia="Times New Roman"/>
          <w:snapToGrid w:val="0"/>
        </w:rPr>
        <w:t xml:space="preserve"> </w:t>
      </w:r>
      <w:r w:rsidR="00A223CF">
        <w:rPr>
          <w:rFonts w:eastAsia="Times New Roman"/>
          <w:i/>
          <w:iCs/>
          <w:snapToGrid w:val="0"/>
        </w:rPr>
        <w:t>class</w:t>
      </w:r>
      <w:r w:rsidR="00F52475" w:rsidRPr="00C73BB5">
        <w:rPr>
          <w:rFonts w:eastAsia="Times New Roman"/>
          <w:i/>
          <w:iCs/>
          <w:snapToGrid w:val="0"/>
        </w:rPr>
        <w:t>_id</w:t>
      </w:r>
      <w:r w:rsidR="00F52475">
        <w:rPr>
          <w:rFonts w:eastAsia="Times New Roman"/>
          <w:snapToGrid w:val="0"/>
        </w:rPr>
        <w:t xml:space="preserve"> </w:t>
      </w:r>
      <w:r w:rsidRPr="006D1923">
        <w:rPr>
          <w:rFonts w:eastAsia="Times New Roman"/>
          <w:snapToGrid w:val="0"/>
        </w:rPr>
        <w:t>encoding.</w:t>
      </w:r>
    </w:p>
    <w:p w14:paraId="6797B0AE" w14:textId="635D0181" w:rsidR="00C02505" w:rsidRDefault="00C02505" w:rsidP="00C02505">
      <w:pPr>
        <w:pStyle w:val="BodyText"/>
        <w:spacing w:after="220"/>
        <w:rPr>
          <w:rFonts w:eastAsia="Times New Roman"/>
          <w:snapToGrid w:val="0"/>
        </w:rPr>
      </w:pPr>
      <w:r w:rsidRPr="00282F49">
        <w:rPr>
          <w:rFonts w:eastAsia="Times New Roman"/>
          <w:lang w:eastAsia="ko-KR"/>
        </w:rPr>
        <w:t xml:space="preserve">Anywhere in the </w:t>
      </w:r>
      <w:del w:id="2334" w:author="Nick Ryan [2]" w:date="2024-04-11T23:01:00Z">
        <w:r w:rsidRPr="00282F49" w:rsidDel="005F5135">
          <w:rPr>
            <w:rFonts w:eastAsia="Times New Roman"/>
            <w:lang w:eastAsia="ko-KR"/>
          </w:rPr>
          <w:delText xml:space="preserve">syntax </w:delText>
        </w:r>
      </w:del>
      <w:ins w:id="2335" w:author="Nick Ryan [2]" w:date="2024-04-11T23:01:00Z">
        <w:r w:rsidR="005F5135">
          <w:rPr>
            <w:rFonts w:eastAsia="Times New Roman"/>
            <w:lang w:eastAsia="ko-KR"/>
          </w:rPr>
          <w:t>bi</w:t>
        </w:r>
      </w:ins>
      <w:ins w:id="2336" w:author="Nick Ryan [2]" w:date="2024-04-11T23:02:00Z">
        <w:r w:rsidR="005F5135">
          <w:rPr>
            <w:rFonts w:eastAsia="Times New Roman"/>
            <w:lang w:eastAsia="ko-KR"/>
          </w:rPr>
          <w:t>tstream</w:t>
        </w:r>
      </w:ins>
      <w:ins w:id="2337" w:author="Nick Ryan [2]" w:date="2024-04-11T23:01:00Z">
        <w:r w:rsidR="005F5135" w:rsidRPr="00282F49">
          <w:rPr>
            <w:rFonts w:eastAsia="Times New Roman"/>
            <w:lang w:eastAsia="ko-KR"/>
          </w:rPr>
          <w:t xml:space="preserve"> </w:t>
        </w:r>
      </w:ins>
      <w:r w:rsidRPr="00282F49">
        <w:rPr>
          <w:rFonts w:eastAsia="Times New Roman"/>
          <w:lang w:eastAsia="ko-KR"/>
        </w:rPr>
        <w:t>where a set of expandable classes with</w:t>
      </w:r>
      <w:r w:rsidR="00F52475">
        <w:rPr>
          <w:rFonts w:eastAsia="Times New Roman"/>
          <w:lang w:eastAsia="ko-KR"/>
        </w:rPr>
        <w:t xml:space="preserve"> </w:t>
      </w:r>
      <w:r w:rsidR="00A223CF">
        <w:rPr>
          <w:rStyle w:val="SDLattribute"/>
          <w:rFonts w:eastAsia="Times New Roman"/>
          <w:lang w:eastAsia="ko-KR"/>
        </w:rPr>
        <w:t>class</w:t>
      </w:r>
      <w:r w:rsidRPr="00282F49">
        <w:rPr>
          <w:rStyle w:val="SDLattribute"/>
          <w:rFonts w:eastAsia="Times New Roman"/>
          <w:lang w:eastAsia="ko-KR"/>
        </w:rPr>
        <w:t>_id</w:t>
      </w:r>
      <w:r w:rsidR="00F52475">
        <w:rPr>
          <w:rStyle w:val="SDLattribute"/>
          <w:rFonts w:eastAsia="Times New Roman"/>
          <w:lang w:eastAsia="ko-KR"/>
        </w:rPr>
        <w:t xml:space="preserve"> </w:t>
      </w:r>
      <w:r w:rsidR="00F52475">
        <w:rPr>
          <w:rFonts w:eastAsia="Times New Roman"/>
          <w:lang w:eastAsia="ko-KR"/>
        </w:rPr>
        <w:t>value</w:t>
      </w:r>
      <w:r w:rsidR="00B826F7">
        <w:rPr>
          <w:rFonts w:eastAsia="Times New Roman"/>
          <w:lang w:eastAsia="ko-KR"/>
        </w:rPr>
        <w:t>s</w:t>
      </w:r>
      <w:r w:rsidR="00F52475" w:rsidRPr="00282F49">
        <w:rPr>
          <w:rFonts w:eastAsia="Times New Roman"/>
          <w:lang w:eastAsia="ko-KR"/>
        </w:rPr>
        <w:t xml:space="preserve"> </w:t>
      </w:r>
      <w:r w:rsidRPr="00282F49">
        <w:rPr>
          <w:rFonts w:eastAsia="Times New Roman"/>
          <w:lang w:eastAsia="ko-KR"/>
        </w:rPr>
        <w:t>is expected</w:t>
      </w:r>
      <w:r>
        <w:rPr>
          <w:rFonts w:eastAsia="Times New Roman"/>
          <w:lang w:eastAsia="ko-KR"/>
        </w:rPr>
        <w:t>,</w:t>
      </w:r>
      <w:r w:rsidRPr="00282F49">
        <w:rPr>
          <w:rFonts w:eastAsia="Times New Roman"/>
          <w:lang w:eastAsia="ko-KR"/>
        </w:rPr>
        <w:t xml:space="preserve"> it is permissible to intersperse expandable classes with unknown</w:t>
      </w:r>
      <w:r w:rsidR="00F52475" w:rsidRPr="00C73BB5">
        <w:rPr>
          <w:rFonts w:eastAsia="Times New Roman" w:cs="Courier New"/>
          <w:lang w:eastAsia="ko-KR"/>
        </w:rPr>
        <w:t xml:space="preserve"> </w:t>
      </w:r>
      <w:r w:rsidR="00A223CF">
        <w:rPr>
          <w:rStyle w:val="SDLattribute"/>
          <w:rFonts w:eastAsia="Times New Roman"/>
          <w:lang w:eastAsia="ko-KR"/>
        </w:rPr>
        <w:t>class</w:t>
      </w:r>
      <w:r w:rsidRPr="00282F49">
        <w:rPr>
          <w:rStyle w:val="SDLattribute"/>
          <w:rFonts w:eastAsia="Times New Roman"/>
          <w:lang w:eastAsia="ko-KR"/>
        </w:rPr>
        <w:t>_id</w:t>
      </w:r>
      <w:r w:rsidR="00F52475">
        <w:rPr>
          <w:rStyle w:val="SDLattribute"/>
          <w:rFonts w:eastAsia="Times New Roman"/>
          <w:lang w:eastAsia="ko-KR"/>
        </w:rPr>
        <w:t xml:space="preserve"> </w:t>
      </w:r>
      <w:r w:rsidRPr="00282F49">
        <w:rPr>
          <w:rFonts w:eastAsia="Times New Roman"/>
          <w:lang w:eastAsia="ko-KR"/>
        </w:rPr>
        <w:t>values. These classes shall be skipped, using the size information.</w:t>
      </w:r>
    </w:p>
    <w:p w14:paraId="4161FCF8" w14:textId="63813544" w:rsidR="00C02505" w:rsidRPr="007972A7" w:rsidDel="00A94D9E" w:rsidRDefault="00A94D9E" w:rsidP="00C02505">
      <w:pPr>
        <w:pStyle w:val="BodyText"/>
        <w:spacing w:after="220"/>
        <w:rPr>
          <w:del w:id="2338" w:author="Nick Ryan [2]" w:date="2024-04-11T23:03:00Z"/>
        </w:rPr>
      </w:pPr>
      <w:moveFromRangeStart w:id="2339" w:author="Nick Ryan [2]" w:date="2024-04-12T22:00:00Z" w:name="move163848412"/>
      <w:moveFrom w:id="2340" w:author="Nick Ryan [2]" w:date="2024-04-12T22:00:00Z">
        <w:r w:rsidRPr="007972A7" w:rsidDel="00A94D9E">
          <w:rPr>
            <w:rFonts w:eastAsia="Times New Roman"/>
            <w:lang w:eastAsia="ko-KR"/>
          </w:rPr>
          <w:t xml:space="preserve">If the </w:t>
        </w:r>
        <w:r w:rsidRPr="007972A7" w:rsidDel="00A94D9E">
          <w:rPr>
            <w:rStyle w:val="SDLkeyword"/>
            <w:rFonts w:eastAsia="Times New Roman"/>
            <w:lang w:eastAsia="ko-KR"/>
          </w:rPr>
          <w:t>expandable</w:t>
        </w:r>
        <w:r w:rsidRPr="007972A7" w:rsidDel="00A94D9E">
          <w:rPr>
            <w:rFonts w:eastAsia="Times New Roman"/>
            <w:lang w:eastAsia="ko-KR"/>
          </w:rPr>
          <w:t xml:space="preserve"> keyword has a </w:t>
        </w:r>
        <w:r w:rsidRPr="007972A7" w:rsidDel="00A94D9E">
          <w:rPr>
            <w:rStyle w:val="SDLattribute"/>
            <w:rFonts w:eastAsia="Times New Roman"/>
            <w:lang w:eastAsia="ko-KR"/>
          </w:rPr>
          <w:t>maxClassSize</w:t>
        </w:r>
        <w:r w:rsidRPr="007972A7" w:rsidDel="00A94D9E">
          <w:rPr>
            <w:rFonts w:eastAsia="Times New Roman"/>
            <w:lang w:eastAsia="ko-KR"/>
          </w:rPr>
          <w:t xml:space="preserve"> attribute, then this indicates the maximum permissible size of this class in bytes, </w:t>
        </w:r>
        <w:r w:rsidRPr="007972A7" w:rsidDel="00A94D9E">
          <w:t xml:space="preserve">i.e. a maximum permissible value for </w:t>
        </w:r>
        <w:r w:rsidRPr="007972A7" w:rsidDel="00A94D9E">
          <w:rPr>
            <w:rStyle w:val="codeChar"/>
          </w:rPr>
          <w:t>sizeOfInstance</w:t>
        </w:r>
        <w:r w:rsidRPr="007972A7" w:rsidDel="00A94D9E">
          <w:t>.</w:t>
        </w:r>
      </w:moveFrom>
      <w:moveFromRangeEnd w:id="2339"/>
      <w:commentRangeStart w:id="2341"/>
      <w:del w:id="2342" w:author="Nick Ryan [2]" w:date="2024-04-11T22:56:00Z">
        <w:r w:rsidR="00C02505" w:rsidRPr="007972A7" w:rsidDel="001703DF">
          <w:delText xml:space="preserve">This information can help a parser to determine the appropriate type of integer to choose for holding the value of the variable </w:delText>
        </w:r>
        <w:r w:rsidR="00C02505" w:rsidRPr="007972A7" w:rsidDel="001703DF">
          <w:rPr>
            <w:rStyle w:val="codeChar"/>
          </w:rPr>
          <w:delText>sizeOfInstance</w:delText>
        </w:r>
        <w:r w:rsidR="00C02505" w:rsidRPr="007972A7" w:rsidDel="001703DF">
          <w:delText>.</w:delText>
        </w:r>
        <w:commentRangeEnd w:id="2341"/>
        <w:r w:rsidR="001703DF" w:rsidRPr="007972A7" w:rsidDel="001703DF">
          <w:rPr>
            <w:rStyle w:val="CommentReference"/>
          </w:rPr>
          <w:commentReference w:id="2341"/>
        </w:r>
      </w:del>
    </w:p>
    <w:p w14:paraId="35BBA02C" w14:textId="6BD04403" w:rsidR="00660156" w:rsidRPr="007972A7" w:rsidDel="00A059DC" w:rsidRDefault="00660156" w:rsidP="00C02505">
      <w:pPr>
        <w:pStyle w:val="BodyText"/>
        <w:spacing w:after="220"/>
        <w:rPr>
          <w:del w:id="2343" w:author="Nick Ryan [2]" w:date="2024-04-12T21:28:00Z"/>
        </w:rPr>
      </w:pPr>
      <w:del w:id="2344" w:author="Nick Ryan [2]" w:date="2024-04-12T21:28:00Z">
        <w:r w:rsidRPr="007972A7" w:rsidDel="00A059DC">
          <w:delText>Expandable class shall not derive from another expandable class.</w:delText>
        </w:r>
      </w:del>
    </w:p>
    <w:p w14:paraId="380495F2" w14:textId="491EA600" w:rsidR="00CF41A8" w:rsidRPr="007972A7" w:rsidDel="004A6D78" w:rsidRDefault="00BF0EB1" w:rsidP="00CF41A8">
      <w:pPr>
        <w:pStyle w:val="Code"/>
        <w:rPr>
          <w:del w:id="2345" w:author="Nick Ryan [2]" w:date="2024-04-12T21:30:00Z"/>
          <w:rFonts w:ascii="Cambria" w:hAnsi="Cambria" w:cs="Courier New"/>
          <w:sz w:val="22"/>
          <w:highlight w:val="yellow"/>
        </w:rPr>
      </w:pPr>
      <w:del w:id="2346" w:author="Nick Ryan [2]" w:date="2024-04-12T21:30:00Z">
        <w:r w:rsidRPr="007972A7" w:rsidDel="004A6D78">
          <w:rPr>
            <w:rFonts w:ascii="Cambria" w:hAnsi="Cambria" w:cs="Courier New"/>
            <w:sz w:val="22"/>
            <w:highlight w:val="yellow"/>
          </w:rPr>
          <w:delText>[</w:delText>
        </w:r>
        <w:r w:rsidR="00CF41A8" w:rsidRPr="007972A7" w:rsidDel="004A6D78">
          <w:rPr>
            <w:rFonts w:ascii="Cambria" w:hAnsi="Cambria" w:cs="Courier New"/>
            <w:sz w:val="22"/>
            <w:highlight w:val="yellow"/>
          </w:rPr>
          <w:delText>Editor</w:delText>
        </w:r>
        <w:r w:rsidRPr="007972A7" w:rsidDel="004A6D78">
          <w:rPr>
            <w:rFonts w:ascii="Cambria" w:hAnsi="Cambria" w:cs="Courier New"/>
            <w:sz w:val="22"/>
            <w:highlight w:val="yellow"/>
          </w:rPr>
          <w:delText>’</w:delText>
        </w:r>
        <w:r w:rsidR="00CF41A8" w:rsidRPr="007972A7" w:rsidDel="004A6D78">
          <w:rPr>
            <w:rFonts w:ascii="Cambria" w:hAnsi="Cambria" w:cs="Courier New"/>
            <w:sz w:val="22"/>
            <w:highlight w:val="yellow"/>
          </w:rPr>
          <w:delText>s note: Can a non-expandable class derive from an expandable class?</w:delText>
        </w:r>
        <w:r w:rsidRPr="007972A7" w:rsidDel="004A6D78">
          <w:rPr>
            <w:rFonts w:ascii="Cambria" w:hAnsi="Cambria" w:cs="Courier New"/>
            <w:sz w:val="22"/>
            <w:highlight w:val="yellow"/>
          </w:rPr>
          <w:delText>]</w:delText>
        </w:r>
      </w:del>
    </w:p>
    <w:p w14:paraId="6239FC29" w14:textId="65D09DDD" w:rsidR="00CF41A8" w:rsidRPr="00E56598" w:rsidDel="004A6D78" w:rsidRDefault="00BF0EB1" w:rsidP="00CF41A8">
      <w:pPr>
        <w:pStyle w:val="Code"/>
        <w:rPr>
          <w:del w:id="2347" w:author="Nick Ryan [2]" w:date="2024-04-12T21:30:00Z"/>
          <w:rFonts w:ascii="Cambria" w:hAnsi="Cambria" w:cs="Courier New"/>
          <w:sz w:val="22"/>
        </w:rPr>
      </w:pPr>
      <w:del w:id="2348" w:author="Nick Ryan [2]" w:date="2024-04-12T21:30:00Z">
        <w:r w:rsidRPr="007972A7" w:rsidDel="004A6D78">
          <w:rPr>
            <w:rFonts w:ascii="Cambria" w:hAnsi="Cambria" w:cs="Courier New"/>
            <w:sz w:val="22"/>
            <w:highlight w:val="yellow"/>
          </w:rPr>
          <w:delText>[</w:delText>
        </w:r>
        <w:r w:rsidR="00CF41A8" w:rsidRPr="007972A7" w:rsidDel="004A6D78">
          <w:rPr>
            <w:rFonts w:ascii="Cambria" w:hAnsi="Cambria" w:cs="Courier New"/>
            <w:sz w:val="22"/>
            <w:highlight w:val="yellow"/>
          </w:rPr>
          <w:delText>Editor</w:delText>
        </w:r>
        <w:r w:rsidRPr="007972A7" w:rsidDel="004A6D78">
          <w:rPr>
            <w:rFonts w:ascii="Cambria" w:hAnsi="Cambria" w:cs="Courier New"/>
            <w:sz w:val="22"/>
            <w:highlight w:val="yellow"/>
          </w:rPr>
          <w:delText>’</w:delText>
        </w:r>
        <w:r w:rsidR="00CF41A8" w:rsidRPr="007972A7" w:rsidDel="004A6D78">
          <w:rPr>
            <w:rFonts w:ascii="Cambria" w:hAnsi="Cambria" w:cs="Courier New"/>
            <w:sz w:val="22"/>
            <w:highlight w:val="yellow"/>
          </w:rPr>
          <w:delText>s note: Can an expandable class derive from a non-expandable class?</w:delText>
        </w:r>
        <w:r w:rsidRPr="007972A7" w:rsidDel="004A6D78">
          <w:rPr>
            <w:rFonts w:ascii="Cambria" w:hAnsi="Cambria" w:cs="Courier New"/>
            <w:sz w:val="22"/>
            <w:highlight w:val="yellow"/>
          </w:rPr>
          <w:delText>]</w:delText>
        </w:r>
      </w:del>
    </w:p>
    <w:p w14:paraId="384C60BE" w14:textId="77777777" w:rsidR="00CF41A8" w:rsidRPr="008F4E31" w:rsidDel="004A6D78" w:rsidRDefault="00CF41A8" w:rsidP="00CF41A8">
      <w:pPr>
        <w:pStyle w:val="Code"/>
        <w:rPr>
          <w:del w:id="2349" w:author="Nick Ryan [2]" w:date="2024-04-12T21:30:00Z"/>
          <w:rFonts w:ascii="Cambria" w:hAnsi="Cambria" w:cs="Courier New"/>
          <w:szCs w:val="18"/>
        </w:rPr>
      </w:pPr>
    </w:p>
    <w:p w14:paraId="6732964D" w14:textId="63C47A3E" w:rsidR="00C02505" w:rsidRDefault="00C02505" w:rsidP="00C02505">
      <w:pPr>
        <w:pStyle w:val="BodyText"/>
        <w:spacing w:after="220"/>
        <w:rPr>
          <w:rFonts w:eastAsia="Times New Roman"/>
          <w:lang w:eastAsia="ko-KR"/>
        </w:rPr>
      </w:pPr>
      <w:r w:rsidRPr="00282F49">
        <w:rPr>
          <w:rFonts w:eastAsia="Times New Roman"/>
          <w:lang w:eastAsia="ko-KR"/>
        </w:rPr>
        <w:t>The</w:t>
      </w:r>
      <w:r>
        <w:rPr>
          <w:rFonts w:eastAsia="Times New Roman"/>
          <w:lang w:eastAsia="ko-KR"/>
        </w:rPr>
        <w:t xml:space="preserve"> following example </w:t>
      </w:r>
      <w:r w:rsidR="000243D5">
        <w:rPr>
          <w:rFonts w:eastAsia="Times New Roman"/>
          <w:lang w:eastAsia="ko-KR"/>
        </w:rPr>
        <w:t xml:space="preserve">declares </w:t>
      </w:r>
      <w:r>
        <w:rPr>
          <w:rFonts w:eastAsia="Times New Roman"/>
          <w:lang w:eastAsia="ko-KR"/>
        </w:rPr>
        <w:t>an expandable class with a maximum size of 120 bytes</w:t>
      </w:r>
      <w:r w:rsidRPr="00282F49">
        <w:rPr>
          <w:rFonts w:eastAsia="Times New Roman"/>
          <w:lang w:eastAsia="ko-KR"/>
        </w:rPr>
        <w:t>:</w:t>
      </w:r>
    </w:p>
    <w:p w14:paraId="1ABCEA82" w14:textId="2E57C74D" w:rsidR="00C02505" w:rsidRPr="006D1923" w:rsidRDefault="00C02505" w:rsidP="00C02505">
      <w:pPr>
        <w:pStyle w:val="Example"/>
      </w:pPr>
      <w:r w:rsidRPr="006D1923">
        <w:t xml:space="preserve">EXAMPLE </w:t>
      </w:r>
      <w:r w:rsidR="002F6EF6">
        <w:t xml:space="preserve">1 </w:t>
      </w:r>
      <w:r w:rsidRPr="006D1923">
        <w:sym w:font="Symbol" w:char="F0BE"/>
      </w:r>
    </w:p>
    <w:p w14:paraId="5C7D2B3B" w14:textId="77777777" w:rsidR="00C02505" w:rsidRPr="00282F49" w:rsidRDefault="00C02505" w:rsidP="00C02505">
      <w:pPr>
        <w:pStyle w:val="Code"/>
      </w:pPr>
      <w:r>
        <w:t xml:space="preserve">aligned expandable(120) </w:t>
      </w:r>
      <w:r w:rsidRPr="00282F49">
        <w:t>class Example</w:t>
      </w:r>
      <w:r>
        <w:t xml:space="preserve"> </w:t>
      </w:r>
      <w:r w:rsidRPr="00282F49">
        <w:t>{</w:t>
      </w:r>
    </w:p>
    <w:p w14:paraId="74B48BBB" w14:textId="774324F3" w:rsidR="00613F45" w:rsidRPr="00E56598" w:rsidRDefault="0009454F" w:rsidP="00613F45">
      <w:pPr>
        <w:pStyle w:val="Code"/>
      </w:pPr>
      <w:r>
        <w:t xml:space="preserve">  </w:t>
      </w:r>
      <w:r w:rsidR="00613F45" w:rsidRPr="00E56598">
        <w:t xml:space="preserve">// note that as the class is expandable </w:t>
      </w:r>
      <w:r w:rsidR="00934E47">
        <w:t>"</w:t>
      </w:r>
      <w:r w:rsidR="00613F45" w:rsidRPr="00E56598">
        <w:t>sizeOfInstance</w:t>
      </w:r>
      <w:r w:rsidR="00934E47">
        <w:t>"</w:t>
      </w:r>
      <w:r w:rsidR="00934E47" w:rsidRPr="00E56598">
        <w:t xml:space="preserve"> </w:t>
      </w:r>
      <w:r w:rsidR="00613F45" w:rsidRPr="00E56598">
        <w:t>is accessible within this</w:t>
      </w:r>
    </w:p>
    <w:p w14:paraId="03A24800" w14:textId="65ED8812" w:rsidR="00613F45" w:rsidRPr="00E56598" w:rsidRDefault="0009454F" w:rsidP="00613F45">
      <w:pPr>
        <w:pStyle w:val="Code"/>
      </w:pPr>
      <w:r>
        <w:t xml:space="preserve">  </w:t>
      </w:r>
      <w:r w:rsidR="00613F45" w:rsidRPr="00E56598">
        <w:t>// class as a constant value and lengthof(sizeOfInstance) will return a multiple of 8</w:t>
      </w:r>
    </w:p>
    <w:p w14:paraId="48F06481" w14:textId="6489F5E0" w:rsidR="00C02505" w:rsidRDefault="0009454F" w:rsidP="00C02505">
      <w:pPr>
        <w:pStyle w:val="Code"/>
      </w:pPr>
      <w:r>
        <w:t xml:space="preserve">  </w:t>
      </w:r>
      <w:r w:rsidR="00C02505" w:rsidRPr="00282F49">
        <w:t>int(3) a;</w:t>
      </w:r>
    </w:p>
    <w:p w14:paraId="4E28887E" w14:textId="1BAA7C53" w:rsidR="00C2134F" w:rsidRDefault="0009454F" w:rsidP="00C02505">
      <w:pPr>
        <w:pStyle w:val="Code"/>
      </w:pPr>
      <w:r>
        <w:t xml:space="preserve">  </w:t>
      </w:r>
      <w:r w:rsidR="00C2134F">
        <w:t>// 5 padding bits will follow in the bitstream to ensure the class</w:t>
      </w:r>
    </w:p>
    <w:p w14:paraId="3108827C" w14:textId="76704FD8" w:rsidR="00C2134F" w:rsidRPr="00282F49" w:rsidRDefault="0009454F" w:rsidP="00C02505">
      <w:pPr>
        <w:pStyle w:val="Code"/>
      </w:pPr>
      <w:r>
        <w:t xml:space="preserve">  </w:t>
      </w:r>
      <w:r w:rsidR="00C2134F">
        <w:t>// size is an integer number of bytes</w:t>
      </w:r>
    </w:p>
    <w:p w14:paraId="7A9C8D3C" w14:textId="02C2947D" w:rsidR="00D925E6" w:rsidRDefault="00C02505" w:rsidP="00E56598">
      <w:pPr>
        <w:pStyle w:val="SDLCode"/>
      </w:pPr>
      <w:r w:rsidRPr="00D925E6">
        <w:t>}</w:t>
      </w:r>
    </w:p>
    <w:p w14:paraId="4B8BD8D7" w14:textId="77777777" w:rsidR="00D925E6" w:rsidRDefault="00D925E6" w:rsidP="00D925E6">
      <w:pPr>
        <w:pStyle w:val="SDLCode"/>
        <w:rPr>
          <w:color w:val="5B9BD5" w:themeColor="accent1"/>
          <w:lang w:val="en-GB"/>
        </w:rPr>
      </w:pPr>
    </w:p>
    <w:p w14:paraId="70AB9FA1" w14:textId="1F0C7BA1" w:rsidR="00D925E6" w:rsidRDefault="00D925E6" w:rsidP="00FA37DC">
      <w:pPr>
        <w:pStyle w:val="SDLCode"/>
        <w:rPr>
          <w:ins w:id="2350" w:author="Nick Ryan [2]" w:date="2024-04-11T22:58:00Z"/>
          <w:lang w:val="en-GB"/>
        </w:rPr>
      </w:pPr>
      <w:r w:rsidRPr="00E56598">
        <w:rPr>
          <w:lang w:val="en-GB"/>
        </w:rPr>
        <w:t>Example myExample;</w:t>
      </w:r>
    </w:p>
    <w:p w14:paraId="3AB72390" w14:textId="77777777" w:rsidR="001703DF" w:rsidRDefault="001703DF" w:rsidP="00FA37DC">
      <w:pPr>
        <w:pStyle w:val="SDLCode"/>
        <w:rPr>
          <w:ins w:id="2351" w:author="Nick Ryan [2]" w:date="2024-04-11T22:58:00Z"/>
          <w:lang w:val="en-GB"/>
        </w:rPr>
      </w:pPr>
    </w:p>
    <w:p w14:paraId="68C4C512" w14:textId="4E28B516" w:rsidR="001703DF" w:rsidRDefault="001703DF" w:rsidP="00FA37DC">
      <w:pPr>
        <w:pStyle w:val="SDLCode"/>
        <w:rPr>
          <w:lang w:val="en-GB"/>
        </w:rPr>
      </w:pPr>
      <w:ins w:id="2352" w:author="Nick Ryan [2]" w:date="2024-04-11T22:58:00Z">
        <w:r>
          <w:rPr>
            <w:lang w:val="en-GB"/>
          </w:rPr>
          <w:t>// myExample.sizeOfInstance == 1</w:t>
        </w:r>
      </w:ins>
    </w:p>
    <w:p w14:paraId="37FC01E5" w14:textId="77777777" w:rsidR="00FA37DC" w:rsidRDefault="00FA37DC" w:rsidP="00E56598">
      <w:pPr>
        <w:pStyle w:val="SDLCode"/>
      </w:pPr>
    </w:p>
    <w:p w14:paraId="788596AF" w14:textId="77777777" w:rsidR="002F6EF6" w:rsidRPr="00E56598" w:rsidRDefault="002F6EF6" w:rsidP="00305C78">
      <w:pPr>
        <w:pStyle w:val="BodyText"/>
      </w:pPr>
      <w:r w:rsidRPr="002F6EF6">
        <w:t>An example bitstream for this would be:</w:t>
      </w:r>
    </w:p>
    <w:p w14:paraId="37F29CE1" w14:textId="77777777" w:rsidR="002F6EF6" w:rsidRDefault="002F6EF6" w:rsidP="002F6EF6">
      <w:pPr>
        <w:pStyle w:val="Example"/>
        <w:rPr>
          <w:ins w:id="2353" w:author="Nick Ryan [2]" w:date="2024-04-12T21:38:00Z"/>
        </w:rPr>
      </w:pPr>
      <w:r w:rsidRPr="006D1923">
        <w:t xml:space="preserve">EXAMPLE </w:t>
      </w:r>
      <w:r>
        <w:t xml:space="preserve">2 </w:t>
      </w:r>
      <w:r w:rsidRPr="006D1923">
        <w:sym w:font="Symbol" w:char="F0BE"/>
      </w:r>
    </w:p>
    <w:p w14:paraId="2E58468B" w14:textId="77777777" w:rsidR="00256071" w:rsidRDefault="00256071" w:rsidP="00256071">
      <w:pPr>
        <w:pStyle w:val="SDLCode"/>
        <w:rPr>
          <w:ins w:id="2354" w:author="Nick Ryan [2]" w:date="2024-04-12T21:38:00Z"/>
        </w:rPr>
      </w:pPr>
      <w:ins w:id="2355" w:author="Nick Ryan [2]" w:date="2024-04-12T21:38:00Z">
        <w:r>
          <w:t>...</w:t>
        </w:r>
      </w:ins>
    </w:p>
    <w:p w14:paraId="4AFDA10D" w14:textId="056537E8" w:rsidR="00256071" w:rsidRDefault="00256071" w:rsidP="00256071">
      <w:pPr>
        <w:pStyle w:val="SDLCode"/>
        <w:rPr>
          <w:ins w:id="2356" w:author="Nick Ryan [2]" w:date="2024-04-12T21:38:00Z"/>
        </w:rPr>
      </w:pPr>
      <w:ins w:id="2357" w:author="Nick Ryan [2]" w:date="2024-04-12T21:38:00Z">
        <w:r>
          <w:t>&lt;skip 0..7 bits&gt;  // aligned</w:t>
        </w:r>
      </w:ins>
    </w:p>
    <w:p w14:paraId="0B972016" w14:textId="79A61808" w:rsidR="00256071" w:rsidRPr="002E202E" w:rsidRDefault="00256071" w:rsidP="00256071">
      <w:pPr>
        <w:pStyle w:val="SDLCode"/>
        <w:rPr>
          <w:ins w:id="2358" w:author="Nick Ryan [2]" w:date="2024-04-12T21:38:00Z"/>
        </w:rPr>
      </w:pPr>
      <w:ins w:id="2359" w:author="Nick Ryan [2]" w:date="2024-04-12T21:39:00Z">
        <w:r>
          <w:t>0</w:t>
        </w:r>
      </w:ins>
      <w:ins w:id="2360" w:author="Nick Ryan [2]" w:date="2024-04-12T21:38:00Z">
        <w:r>
          <w:t xml:space="preserve">                </w:t>
        </w:r>
      </w:ins>
      <w:ins w:id="2361" w:author="Nick Ryan [2]" w:date="2024-04-12T21:39:00Z">
        <w:r>
          <w:t xml:space="preserve"> </w:t>
        </w:r>
      </w:ins>
      <w:ins w:id="2362" w:author="Nick Ryan [2]" w:date="2024-04-12T21:38:00Z">
        <w:r>
          <w:t xml:space="preserve">// </w:t>
        </w:r>
      </w:ins>
      <w:ins w:id="2363" w:author="Nick Ryan [2]" w:date="2024-04-12T21:39:00Z">
        <w:r>
          <w:t>nextByte = 0</w:t>
        </w:r>
      </w:ins>
    </w:p>
    <w:p w14:paraId="3FB69A73" w14:textId="2479F02F" w:rsidR="00256071" w:rsidRDefault="00256071" w:rsidP="00256071">
      <w:pPr>
        <w:pStyle w:val="SDLCode"/>
        <w:rPr>
          <w:ins w:id="2364" w:author="Nick Ryan [2]" w:date="2024-04-12T21:40:00Z"/>
        </w:rPr>
      </w:pPr>
      <w:ins w:id="2365" w:author="Nick Ryan [2]" w:date="2024-04-12T21:40:00Z">
        <w:r>
          <w:t>0 0 0 0 0 0 0 1</w:t>
        </w:r>
      </w:ins>
      <w:ins w:id="2366" w:author="Nick Ryan [2]" w:date="2024-04-12T21:38:00Z">
        <w:r>
          <w:t xml:space="preserve">   </w:t>
        </w:r>
        <w:r w:rsidRPr="002E202E">
          <w:t xml:space="preserve">// </w:t>
        </w:r>
      </w:ins>
      <w:ins w:id="2367" w:author="Nick Ryan [2]" w:date="2024-04-12T21:40:00Z">
        <w:r>
          <w:t>sizeByte = 1</w:t>
        </w:r>
      </w:ins>
    </w:p>
    <w:p w14:paraId="69E4F1AF" w14:textId="77777777" w:rsidR="00256071" w:rsidRPr="002E202E" w:rsidRDefault="00256071" w:rsidP="00256071">
      <w:pPr>
        <w:pStyle w:val="SDLCode"/>
        <w:rPr>
          <w:ins w:id="2368" w:author="Nick Ryan [2]" w:date="2024-04-12T21:41:00Z"/>
        </w:rPr>
      </w:pPr>
      <w:ins w:id="2369" w:author="Nick Ryan [2]" w:date="2024-04-12T21:41:00Z">
        <w:r>
          <w:t xml:space="preserve">                  // myExample = {</w:t>
        </w:r>
      </w:ins>
    </w:p>
    <w:p w14:paraId="0C670E5F" w14:textId="711EC275" w:rsidR="00256071" w:rsidRDefault="00256071" w:rsidP="00256071">
      <w:pPr>
        <w:pStyle w:val="SDLCode"/>
        <w:rPr>
          <w:ins w:id="2370" w:author="Nick Ryan [2]" w:date="2024-04-12T21:38:00Z"/>
        </w:rPr>
      </w:pPr>
      <w:ins w:id="2371" w:author="Nick Ryan [2]" w:date="2024-04-12T21:41:00Z">
        <w:r>
          <w:t xml:space="preserve">                  //   sizeOfInstance = 1,</w:t>
        </w:r>
      </w:ins>
    </w:p>
    <w:p w14:paraId="5B4FF8EE" w14:textId="4C44E6FD" w:rsidR="00256071" w:rsidRDefault="00256071" w:rsidP="00256071">
      <w:pPr>
        <w:pStyle w:val="SDLCode"/>
        <w:rPr>
          <w:ins w:id="2372" w:author="Nick Ryan [2]" w:date="2024-04-12T21:43:00Z"/>
        </w:rPr>
      </w:pPr>
      <w:ins w:id="2373" w:author="Nick Ryan [2]" w:date="2024-04-12T21:38:00Z">
        <w:r>
          <w:t xml:space="preserve">0 0 </w:t>
        </w:r>
      </w:ins>
      <w:ins w:id="2374" w:author="Nick Ryan [2]" w:date="2024-04-12T21:41:00Z">
        <w:r>
          <w:t xml:space="preserve">1             //   a = 1  </w:t>
        </w:r>
      </w:ins>
    </w:p>
    <w:p w14:paraId="5803BA56" w14:textId="41C7F8F4" w:rsidR="00256071" w:rsidRDefault="00256071" w:rsidP="00256071">
      <w:pPr>
        <w:pStyle w:val="SDLCode"/>
        <w:rPr>
          <w:ins w:id="2375" w:author="Nick Ryan [2]" w:date="2024-04-12T21:38:00Z"/>
        </w:rPr>
      </w:pPr>
      <w:ins w:id="2376" w:author="Nick Ryan [2]" w:date="2024-04-12T21:42:00Z">
        <w:r>
          <w:t xml:space="preserve">0 0 0 0 0         // </w:t>
        </w:r>
      </w:ins>
      <w:ins w:id="2377" w:author="Nick Ryan [2]" w:date="2024-04-15T16:30:00Z">
        <w:r w:rsidR="004C1100">
          <w:t xml:space="preserve">  </w:t>
        </w:r>
      </w:ins>
      <w:ins w:id="2378" w:author="Nick Ryan [2]" w:date="2024-04-12T21:42:00Z">
        <w:r>
          <w:t>5 padding bits to ensure myExample</w:t>
        </w:r>
      </w:ins>
      <w:ins w:id="2379" w:author="Nick Ryan [2]" w:date="2024-04-12T21:43:00Z">
        <w:r>
          <w:t>.sizeOfInstance == 1 byte</w:t>
        </w:r>
      </w:ins>
    </w:p>
    <w:p w14:paraId="1A410AF8" w14:textId="77777777" w:rsidR="00256071" w:rsidRDefault="00256071" w:rsidP="00256071">
      <w:pPr>
        <w:pStyle w:val="SDLCode"/>
        <w:rPr>
          <w:ins w:id="2380" w:author="Nick Ryan [2]" w:date="2024-04-12T21:43:00Z"/>
        </w:rPr>
      </w:pPr>
      <w:ins w:id="2381" w:author="Nick Ryan [2]" w:date="2024-04-12T21:43:00Z">
        <w:r>
          <w:t xml:space="preserve">                  // }</w:t>
        </w:r>
      </w:ins>
    </w:p>
    <w:p w14:paraId="2806FBBE" w14:textId="77777777" w:rsidR="00256071" w:rsidRDefault="00256071" w:rsidP="00256071">
      <w:pPr>
        <w:pStyle w:val="SDLCode"/>
        <w:rPr>
          <w:ins w:id="2382" w:author="Nick Ryan [2]" w:date="2024-04-12T21:42:00Z"/>
        </w:rPr>
      </w:pPr>
      <w:ins w:id="2383" w:author="Nick Ryan [2]" w:date="2024-04-12T21:42:00Z">
        <w:r>
          <w:t>...</w:t>
        </w:r>
      </w:ins>
    </w:p>
    <w:p w14:paraId="77251AF5" w14:textId="77777777" w:rsidR="008D6498" w:rsidRDefault="008D6498" w:rsidP="002474D8">
      <w:pPr>
        <w:pStyle w:val="Code"/>
        <w:rPr>
          <w:rFonts w:ascii="Cambria" w:hAnsi="Cambria"/>
          <w:highlight w:val="yellow"/>
        </w:rPr>
      </w:pPr>
      <w:bookmarkStart w:id="2384" w:name="_Toc148992199"/>
      <w:bookmarkStart w:id="2385" w:name="_Toc150339390"/>
      <w:bookmarkStart w:id="2386" w:name="_Toc150339475"/>
      <w:bookmarkStart w:id="2387" w:name="_Toc150339558"/>
      <w:bookmarkStart w:id="2388" w:name="_Toc150339725"/>
      <w:bookmarkStart w:id="2389" w:name="_Toc150443134"/>
      <w:bookmarkEnd w:id="2285"/>
      <w:bookmarkEnd w:id="2286"/>
      <w:bookmarkEnd w:id="2384"/>
      <w:bookmarkEnd w:id="2385"/>
      <w:bookmarkEnd w:id="2386"/>
      <w:bookmarkEnd w:id="2387"/>
      <w:bookmarkEnd w:id="2388"/>
      <w:bookmarkEnd w:id="2389"/>
    </w:p>
    <w:p w14:paraId="1AB4FBAD" w14:textId="1324596D" w:rsidR="00127906" w:rsidRPr="006D1923" w:rsidRDefault="00127906" w:rsidP="000F7A18">
      <w:pPr>
        <w:pStyle w:val="Heading2"/>
      </w:pPr>
      <w:bookmarkStart w:id="2390" w:name="_Toc120120508"/>
      <w:bookmarkStart w:id="2391" w:name="_Toc165642511"/>
      <w:bookmarkEnd w:id="2287"/>
      <w:bookmarkEnd w:id="2390"/>
      <w:r w:rsidRPr="006D1923">
        <w:t>Parameter types</w:t>
      </w:r>
      <w:bookmarkEnd w:id="2391"/>
    </w:p>
    <w:p w14:paraId="2C27EE32" w14:textId="25CBC34B" w:rsidR="00127906" w:rsidRDefault="00127906" w:rsidP="00127906">
      <w:pPr>
        <w:pStyle w:val="BodyText"/>
        <w:spacing w:after="220"/>
        <w:rPr>
          <w:rFonts w:eastAsia="Times New Roman"/>
          <w:lang w:eastAsia="ko-KR"/>
        </w:rPr>
      </w:pPr>
      <w:r w:rsidRPr="00282F49">
        <w:rPr>
          <w:rFonts w:eastAsia="Times New Roman"/>
          <w:lang w:eastAsia="ko-KR"/>
        </w:rPr>
        <w:t xml:space="preserve">A parameter type </w:t>
      </w:r>
      <w:r w:rsidR="000243D5">
        <w:rPr>
          <w:rFonts w:eastAsia="Times New Roman"/>
          <w:lang w:eastAsia="ko-KR"/>
        </w:rPr>
        <w:t>declares</w:t>
      </w:r>
      <w:r w:rsidR="000243D5" w:rsidRPr="00282F49">
        <w:rPr>
          <w:rFonts w:eastAsia="Times New Roman"/>
          <w:lang w:eastAsia="ko-KR"/>
        </w:rPr>
        <w:t xml:space="preserve"> </w:t>
      </w:r>
      <w:r w:rsidRPr="00282F49">
        <w:rPr>
          <w:rFonts w:eastAsia="Times New Roman"/>
          <w:lang w:eastAsia="ko-KR"/>
        </w:rPr>
        <w:t xml:space="preserve">a </w:t>
      </w:r>
      <w:r w:rsidR="00DA02BD">
        <w:rPr>
          <w:rFonts w:eastAsia="Times New Roman"/>
          <w:lang w:eastAsia="ko-KR"/>
        </w:rPr>
        <w:t xml:space="preserve">class </w:t>
      </w:r>
      <w:r w:rsidRPr="00282F49">
        <w:rPr>
          <w:rFonts w:eastAsia="Times New Roman"/>
          <w:lang w:eastAsia="ko-KR"/>
        </w:rPr>
        <w:t>with parameters. This address</w:t>
      </w:r>
      <w:r w:rsidR="00946D5B">
        <w:rPr>
          <w:rFonts w:eastAsia="Times New Roman"/>
          <w:lang w:eastAsia="ko-KR"/>
        </w:rPr>
        <w:t>es</w:t>
      </w:r>
      <w:r w:rsidRPr="00282F49">
        <w:rPr>
          <w:rFonts w:eastAsia="Times New Roman"/>
          <w:lang w:eastAsia="ko-KR"/>
        </w:rPr>
        <w:t xml:space="preserve"> cases where the data structure of the </w:t>
      </w:r>
      <w:r w:rsidR="00DA02BD">
        <w:rPr>
          <w:rFonts w:eastAsia="Times New Roman"/>
          <w:lang w:eastAsia="ko-KR"/>
        </w:rPr>
        <w:t xml:space="preserve">class </w:t>
      </w:r>
      <w:r w:rsidRPr="00282F49">
        <w:rPr>
          <w:rFonts w:eastAsia="Times New Roman"/>
          <w:lang w:eastAsia="ko-KR"/>
        </w:rPr>
        <w:t xml:space="preserve">depends on </w:t>
      </w:r>
      <w:r w:rsidR="00D155D2">
        <w:rPr>
          <w:rFonts w:eastAsia="Times New Roman"/>
          <w:lang w:eastAsia="ko-KR"/>
        </w:rPr>
        <w:t xml:space="preserve">referencing </w:t>
      </w:r>
      <w:r w:rsidR="00D155D2" w:rsidRPr="00282F49">
        <w:rPr>
          <w:rFonts w:eastAsia="Times New Roman"/>
          <w:lang w:eastAsia="ko-KR"/>
        </w:rPr>
        <w:t>v</w:t>
      </w:r>
      <w:r w:rsidR="00D155D2">
        <w:rPr>
          <w:rFonts w:eastAsia="Times New Roman"/>
          <w:lang w:eastAsia="ko-KR"/>
        </w:rPr>
        <w:t>alues</w:t>
      </w:r>
      <w:r w:rsidR="00D155D2" w:rsidRPr="00282F49">
        <w:rPr>
          <w:rFonts w:eastAsia="Times New Roman"/>
          <w:lang w:eastAsia="ko-KR"/>
        </w:rPr>
        <w:t xml:space="preserve"> </w:t>
      </w:r>
      <w:r w:rsidRPr="00282F49">
        <w:rPr>
          <w:rFonts w:eastAsia="Times New Roman"/>
          <w:lang w:eastAsia="ko-KR"/>
        </w:rPr>
        <w:t xml:space="preserve">of one or more other </w:t>
      </w:r>
      <w:r w:rsidR="00E46ADD">
        <w:rPr>
          <w:rFonts w:eastAsia="Times New Roman"/>
          <w:lang w:eastAsia="ko-KR"/>
        </w:rPr>
        <w:t>parsed items</w:t>
      </w:r>
      <w:r w:rsidRPr="00282F49">
        <w:rPr>
          <w:rFonts w:eastAsia="Times New Roman"/>
          <w:lang w:eastAsia="ko-KR"/>
        </w:rPr>
        <w:t xml:space="preserve">. Parameter types provide placeholders for such references, in the same way as the arguments in a C function declaration. The syntax of a </w:t>
      </w:r>
      <w:r w:rsidR="00DA02BD">
        <w:rPr>
          <w:rFonts w:eastAsia="Times New Roman"/>
          <w:lang w:eastAsia="ko-KR"/>
        </w:rPr>
        <w:t xml:space="preserve">class </w:t>
      </w:r>
      <w:r w:rsidR="00FF3404">
        <w:rPr>
          <w:rFonts w:eastAsia="Times New Roman"/>
          <w:lang w:eastAsia="ko-KR"/>
        </w:rPr>
        <w:t>declaration</w:t>
      </w:r>
      <w:r w:rsidR="00FF3404" w:rsidRPr="00282F49">
        <w:rPr>
          <w:rFonts w:eastAsia="Times New Roman"/>
          <w:lang w:eastAsia="ko-KR"/>
        </w:rPr>
        <w:t xml:space="preserve"> </w:t>
      </w:r>
      <w:del w:id="2392" w:author="Nick Ryan [2]" w:date="2024-04-15T18:31:00Z">
        <w:r w:rsidRPr="00282F49" w:rsidDel="00265998">
          <w:rPr>
            <w:rFonts w:eastAsia="Times New Roman"/>
            <w:lang w:eastAsia="ko-KR"/>
          </w:rPr>
          <w:delText xml:space="preserve">with </w:delText>
        </w:r>
      </w:del>
      <w:ins w:id="2393" w:author="Nick Ryan [2]" w:date="2024-04-15T18:31:00Z">
        <w:r w:rsidR="00265998">
          <w:rPr>
            <w:rFonts w:eastAsia="Times New Roman"/>
            <w:lang w:eastAsia="ko-KR"/>
          </w:rPr>
          <w:t>including</w:t>
        </w:r>
        <w:r w:rsidR="00265998" w:rsidRPr="00282F49">
          <w:rPr>
            <w:rFonts w:eastAsia="Times New Roman"/>
            <w:lang w:eastAsia="ko-KR"/>
          </w:rPr>
          <w:t xml:space="preserve"> </w:t>
        </w:r>
      </w:ins>
      <w:del w:id="2394" w:author="Nick Ryan [2]" w:date="2024-04-15T18:31:00Z">
        <w:r w:rsidRPr="00282F49" w:rsidDel="00265998">
          <w:rPr>
            <w:rFonts w:eastAsia="Times New Roman"/>
            <w:lang w:eastAsia="ko-KR"/>
          </w:rPr>
          <w:delText xml:space="preserve">parameters </w:delText>
        </w:r>
      </w:del>
      <w:ins w:id="2395" w:author="Nick Ryan [2]" w:date="2024-04-15T18:31:00Z">
        <w:r w:rsidR="00265998" w:rsidRPr="00282F49">
          <w:rPr>
            <w:rFonts w:eastAsia="Times New Roman"/>
            <w:lang w:eastAsia="ko-KR"/>
          </w:rPr>
          <w:t>parameter</w:t>
        </w:r>
        <w:r w:rsidR="00265998">
          <w:rPr>
            <w:rFonts w:eastAsia="Times New Roman"/>
            <w:lang w:eastAsia="ko-KR"/>
          </w:rPr>
          <w:t xml:space="preserve"> functionality</w:t>
        </w:r>
        <w:r w:rsidR="00265998" w:rsidRPr="00282F49">
          <w:rPr>
            <w:rFonts w:eastAsia="Times New Roman"/>
            <w:lang w:eastAsia="ko-KR"/>
          </w:rPr>
          <w:t xml:space="preserve"> </w:t>
        </w:r>
      </w:ins>
      <w:r w:rsidRPr="00282F49">
        <w:rPr>
          <w:rFonts w:eastAsia="Times New Roman"/>
          <w:lang w:eastAsia="ko-KR"/>
        </w:rPr>
        <w:t>is as follows.</w:t>
      </w:r>
    </w:p>
    <w:p w14:paraId="76B52A44" w14:textId="798154F9" w:rsidR="004242CB" w:rsidRDefault="00127906" w:rsidP="003C5EAB">
      <w:pPr>
        <w:pStyle w:val="SDLrulename"/>
      </w:pPr>
      <w:r w:rsidRPr="004242CB">
        <w:t>Rule C.</w:t>
      </w:r>
      <w:r w:rsidR="004C60F6">
        <w:t>7</w:t>
      </w:r>
      <w:r w:rsidRPr="004242CB">
        <w:t xml:space="preserve">: Class </w:t>
      </w:r>
      <w:r w:rsidR="00FE206E" w:rsidRPr="004242CB">
        <w:t>p</w:t>
      </w:r>
      <w:r w:rsidRPr="004242CB">
        <w:t xml:space="preserve">arameter </w:t>
      </w:r>
      <w:r w:rsidR="00FE206E" w:rsidRPr="004242CB">
        <w:t>t</w:t>
      </w:r>
      <w:r w:rsidRPr="004242CB">
        <w:t>ypes</w:t>
      </w:r>
    </w:p>
    <w:p w14:paraId="758A8C16" w14:textId="2ECD3A3D" w:rsidR="006A220C" w:rsidRDefault="0036446D" w:rsidP="002B4E58">
      <w:pPr>
        <w:pStyle w:val="SDLrulebody"/>
        <w:rPr>
          <w:ins w:id="2396" w:author="Nick Ryan [2]" w:date="2024-04-12T21:23:00Z"/>
          <w:rStyle w:val="SDLattribute"/>
        </w:rPr>
      </w:pPr>
      <w:r w:rsidRPr="00116A86">
        <w:rPr>
          <w:rFonts w:ascii="Courier New" w:hAnsi="Courier New" w:cs="Courier New"/>
        </w:rPr>
        <w:t>[</w:t>
      </w:r>
      <w:r w:rsidRPr="006D1923">
        <w:rPr>
          <w:rStyle w:val="SDLkeyword"/>
        </w:rPr>
        <w:t>aligned</w:t>
      </w:r>
      <w:r w:rsidRPr="00116A86">
        <w:rPr>
          <w:rFonts w:ascii="Courier New" w:hAnsi="Courier New" w:cs="Courier New"/>
        </w:rPr>
        <w:t>[</w:t>
      </w:r>
      <w:r>
        <w:rPr>
          <w:rStyle w:val="SDLkeyword"/>
        </w:rPr>
        <w:t>(</w:t>
      </w:r>
      <w:r w:rsidRPr="00203C97">
        <w:rPr>
          <w:rStyle w:val="SDLattribute"/>
        </w:rPr>
        <w:t>modifier</w:t>
      </w:r>
      <w:r>
        <w:rPr>
          <w:rStyle w:val="SDLkeyword"/>
        </w:rPr>
        <w:t>)</w:t>
      </w:r>
      <w:r w:rsidRPr="00116A86">
        <w:rPr>
          <w:rFonts w:ascii="Courier New" w:hAnsi="Courier New" w:cs="Courier New"/>
        </w:rPr>
        <w:t>]]</w:t>
      </w:r>
      <w:r w:rsidRPr="00116A86">
        <w:rPr>
          <w:rFonts w:cs="Courier New"/>
        </w:rPr>
        <w:t xml:space="preserve"> </w:t>
      </w:r>
      <w:del w:id="2397" w:author="Nick Ryan [2]" w:date="2024-04-12T21:54:00Z">
        <w:r w:rsidR="00127906" w:rsidRPr="00116A86" w:rsidDel="00D82CF8">
          <w:rPr>
            <w:rFonts w:ascii="Courier New" w:hAnsi="Courier New" w:cs="Courier New"/>
          </w:rPr>
          <w:delText>[</w:delText>
        </w:r>
        <w:r w:rsidR="00127906" w:rsidRPr="006D1923" w:rsidDel="00D82CF8">
          <w:rPr>
            <w:rStyle w:val="SDLkeyword"/>
          </w:rPr>
          <w:delText>abstract</w:delText>
        </w:r>
        <w:r w:rsidR="00127906" w:rsidRPr="00116A86" w:rsidDel="00D82CF8">
          <w:rPr>
            <w:rFonts w:ascii="Courier New" w:hAnsi="Courier New" w:cs="Courier New"/>
          </w:rPr>
          <w:delText>]</w:delText>
        </w:r>
        <w:r w:rsidR="00A2280B" w:rsidRPr="00116A86" w:rsidDel="00D82CF8">
          <w:rPr>
            <w:rStyle w:val="SDLkeyword"/>
            <w:rFonts w:ascii="Cambria" w:hAnsi="Cambria"/>
          </w:rPr>
          <w:delText xml:space="preserve"> </w:delText>
        </w:r>
      </w:del>
      <w:r w:rsidR="00A2280B" w:rsidRPr="00116A86">
        <w:rPr>
          <w:rFonts w:ascii="Courier New" w:hAnsi="Courier New" w:cs="Courier New"/>
        </w:rPr>
        <w:t>[</w:t>
      </w:r>
      <w:r w:rsidR="00A2280B" w:rsidRPr="006D1923">
        <w:rPr>
          <w:rStyle w:val="SDLkeyword"/>
        </w:rPr>
        <w:t>expandable</w:t>
      </w:r>
      <w:r w:rsidR="00A2280B" w:rsidRPr="00116A86">
        <w:rPr>
          <w:rFonts w:ascii="Courier New" w:hAnsi="Courier New" w:cs="Courier New"/>
        </w:rPr>
        <w:t>[</w:t>
      </w:r>
      <w:r w:rsidR="00A2280B" w:rsidRPr="006D1923">
        <w:rPr>
          <w:rStyle w:val="SDLkeyword"/>
        </w:rPr>
        <w:t>(</w:t>
      </w:r>
      <w:r w:rsidR="00A2280B" w:rsidRPr="006D1923">
        <w:rPr>
          <w:rStyle w:val="SDLattribute"/>
        </w:rPr>
        <w:t>max</w:t>
      </w:r>
      <w:r w:rsidR="00A2280B">
        <w:rPr>
          <w:rStyle w:val="SDLattribute"/>
        </w:rPr>
        <w:t>_c</w:t>
      </w:r>
      <w:r w:rsidR="00A2280B" w:rsidRPr="006D1923">
        <w:rPr>
          <w:rStyle w:val="SDLattribute"/>
        </w:rPr>
        <w:t>lass</w:t>
      </w:r>
      <w:r w:rsidR="00A2280B">
        <w:rPr>
          <w:rStyle w:val="SDLattribute"/>
        </w:rPr>
        <w:t>_s</w:t>
      </w:r>
      <w:r w:rsidR="00A2280B" w:rsidRPr="006D1923">
        <w:rPr>
          <w:rStyle w:val="SDLattribute"/>
        </w:rPr>
        <w:t>ize</w:t>
      </w:r>
      <w:r w:rsidR="00A2280B" w:rsidRPr="006D1923">
        <w:rPr>
          <w:rStyle w:val="SDLkeyword"/>
        </w:rPr>
        <w:t>)</w:t>
      </w:r>
      <w:r w:rsidR="00A2280B" w:rsidRPr="00116A86">
        <w:rPr>
          <w:rFonts w:ascii="Courier New" w:hAnsi="Courier New" w:cs="Courier New"/>
        </w:rPr>
        <w:t>]]</w:t>
      </w:r>
      <w:r w:rsidR="00A2280B">
        <w:t xml:space="preserve"> </w:t>
      </w:r>
      <w:ins w:id="2398" w:author="Nick Ryan [2]" w:date="2024-04-12T21:54:00Z">
        <w:r w:rsidR="00D82CF8" w:rsidRPr="00116A86">
          <w:rPr>
            <w:rFonts w:ascii="Courier New" w:hAnsi="Courier New" w:cs="Courier New"/>
          </w:rPr>
          <w:t>[</w:t>
        </w:r>
        <w:r w:rsidR="00D82CF8" w:rsidRPr="006D1923">
          <w:rPr>
            <w:rStyle w:val="SDLkeyword"/>
          </w:rPr>
          <w:t>abstract</w:t>
        </w:r>
        <w:r w:rsidR="00D82CF8" w:rsidRPr="00116A86">
          <w:rPr>
            <w:rFonts w:ascii="Courier New" w:hAnsi="Courier New" w:cs="Courier New"/>
          </w:rPr>
          <w:t>]</w:t>
        </w:r>
        <w:r w:rsidR="00D82CF8" w:rsidRPr="00116A86">
          <w:rPr>
            <w:rStyle w:val="SDLkeyword"/>
            <w:rFonts w:ascii="Cambria" w:hAnsi="Cambria"/>
          </w:rPr>
          <w:t xml:space="preserve"> </w:t>
        </w:r>
      </w:ins>
      <w:r w:rsidR="00127906" w:rsidRPr="006D1923">
        <w:t xml:space="preserve"> </w:t>
      </w:r>
      <w:r w:rsidR="00127906" w:rsidRPr="006D1923">
        <w:rPr>
          <w:rStyle w:val="SDLkeyword"/>
        </w:rPr>
        <w:t>class</w:t>
      </w:r>
      <w:r w:rsidR="00127906" w:rsidRPr="006D1923">
        <w:t xml:space="preserve"> </w:t>
      </w:r>
      <w:r w:rsidR="00CD52ED">
        <w:rPr>
          <w:rStyle w:val="SDLattribute"/>
        </w:rPr>
        <w:t>class</w:t>
      </w:r>
      <w:r w:rsidR="00127906" w:rsidRPr="006D1923">
        <w:rPr>
          <w:rStyle w:val="SDLattribute"/>
        </w:rPr>
        <w:t>_</w:t>
      </w:r>
      <w:r w:rsidR="00DB7FEC">
        <w:rPr>
          <w:rStyle w:val="SDLattribute"/>
        </w:rPr>
        <w:t>identifier</w:t>
      </w:r>
    </w:p>
    <w:p w14:paraId="3B151BAC" w14:textId="2A24D9A2" w:rsidR="00444680" w:rsidRDefault="00DF4BD7" w:rsidP="00116A86">
      <w:pPr>
        <w:pStyle w:val="SDLrulebody"/>
        <w:rPr>
          <w:ins w:id="2399" w:author="Nick Ryan" w:date="2024-05-03T14:37:00Z"/>
          <w:rFonts w:cs="Courier New"/>
        </w:rPr>
      </w:pPr>
      <w:ins w:id="2400" w:author="Nick Ryan [2]" w:date="2024-04-12T21:23:00Z">
        <w:r>
          <w:rPr>
            <w:rFonts w:ascii="Courier New" w:hAnsi="Courier New" w:cs="Courier New"/>
          </w:rPr>
          <w:lastRenderedPageBreak/>
          <w:tab/>
        </w:r>
      </w:ins>
      <w:r w:rsidR="00127906" w:rsidRPr="00116A86">
        <w:rPr>
          <w:rFonts w:ascii="Courier New" w:hAnsi="Courier New" w:cs="Courier New"/>
        </w:rPr>
        <w:t>[</w:t>
      </w:r>
      <w:r w:rsidR="00127906" w:rsidRPr="006D1923">
        <w:rPr>
          <w:rStyle w:val="SDLkeyword"/>
        </w:rPr>
        <w:t>(</w:t>
      </w:r>
      <w:r w:rsidR="005B40D1" w:rsidRPr="006D1923">
        <w:rPr>
          <w:rStyle w:val="SDLattribute"/>
        </w:rPr>
        <w:t>parameter</w:t>
      </w:r>
      <w:r w:rsidR="005B40D1">
        <w:rPr>
          <w:rStyle w:val="SDLattribute"/>
        </w:rPr>
        <w:t>_</w:t>
      </w:r>
      <w:r w:rsidR="00127906" w:rsidRPr="006D1923">
        <w:rPr>
          <w:rStyle w:val="SDLattribute"/>
        </w:rPr>
        <w:t>list</w:t>
      </w:r>
      <w:r w:rsidR="00127906" w:rsidRPr="006D1923">
        <w:rPr>
          <w:rStyle w:val="SDLkeyword"/>
        </w:rPr>
        <w:t>)</w:t>
      </w:r>
      <w:r w:rsidR="00127906" w:rsidRPr="00116A86">
        <w:rPr>
          <w:rFonts w:ascii="Courier New" w:hAnsi="Courier New" w:cs="Courier New"/>
        </w:rPr>
        <w:t>]</w:t>
      </w:r>
      <w:r w:rsidR="00127906" w:rsidRPr="00116A86">
        <w:rPr>
          <w:rFonts w:cs="Courier New"/>
        </w:rPr>
        <w:t xml:space="preserve"> </w:t>
      </w:r>
      <w:r w:rsidR="00127906" w:rsidRPr="00116A86">
        <w:rPr>
          <w:rFonts w:ascii="Courier New" w:hAnsi="Courier New" w:cs="Courier New"/>
        </w:rPr>
        <w:t>[</w:t>
      </w:r>
      <w:r w:rsidR="00127906" w:rsidRPr="006D1923">
        <w:rPr>
          <w:rStyle w:val="SDLkeyword"/>
        </w:rPr>
        <w:t>extends</w:t>
      </w:r>
      <w:r w:rsidR="00127906" w:rsidRPr="006D1923">
        <w:t xml:space="preserve"> </w:t>
      </w:r>
      <w:r w:rsidR="00AF3E68">
        <w:rPr>
          <w:rStyle w:val="SDLattribute"/>
        </w:rPr>
        <w:t>base</w:t>
      </w:r>
      <w:r w:rsidR="00127906" w:rsidRPr="006D1923">
        <w:rPr>
          <w:rStyle w:val="SDLattribute"/>
        </w:rPr>
        <w:t>_class</w:t>
      </w:r>
      <w:ins w:id="2401" w:author="Nick Ryan [2]" w:date="2024-04-15T18:31:00Z">
        <w:r w:rsidR="00F06218" w:rsidRPr="00116A86">
          <w:rPr>
            <w:rFonts w:ascii="Courier New" w:hAnsi="Courier New" w:cs="Courier New"/>
          </w:rPr>
          <w:t>[</w:t>
        </w:r>
        <w:r w:rsidR="00F06218" w:rsidRPr="006D1923">
          <w:rPr>
            <w:rStyle w:val="SDLkeyword"/>
          </w:rPr>
          <w:t>(</w:t>
        </w:r>
      </w:ins>
      <w:ins w:id="2402" w:author="Nick Ryan" w:date="2024-05-03T14:37:00Z">
        <w:r w:rsidR="00444680" w:rsidRPr="00C20FD5">
          <w:rPr>
            <w:rStyle w:val="SDLattribute"/>
          </w:rPr>
          <w:t>parameter_value</w:t>
        </w:r>
        <w:r w:rsidR="00444680">
          <w:rPr>
            <w:rStyle w:val="SDLattribute"/>
            <w:i w:val="0"/>
            <w:iCs w:val="0"/>
          </w:rPr>
          <w:t>[</w:t>
        </w:r>
        <w:r w:rsidR="00444680" w:rsidRPr="00C20FD5">
          <w:rPr>
            <w:rStyle w:val="SDLattribute"/>
          </w:rPr>
          <w:t>, parameter_value</w:t>
        </w:r>
        <w:r w:rsidR="00444680">
          <w:rPr>
            <w:rStyle w:val="SDLattribute"/>
            <w:i w:val="0"/>
            <w:iCs w:val="0"/>
          </w:rPr>
          <w:t>]…</w:t>
        </w:r>
      </w:ins>
      <w:ins w:id="2403" w:author="Nick Ryan [2]" w:date="2024-04-15T18:31:00Z">
        <w:del w:id="2404" w:author="Nick Ryan" w:date="2024-05-03T14:37:00Z">
          <w:r w:rsidR="00F06218" w:rsidRPr="006D1923" w:rsidDel="00444680">
            <w:rPr>
              <w:rStyle w:val="SDLattribute"/>
            </w:rPr>
            <w:delText>parameter</w:delText>
          </w:r>
          <w:r w:rsidR="00F06218" w:rsidDel="00444680">
            <w:rPr>
              <w:rStyle w:val="SDLattribute"/>
            </w:rPr>
            <w:delText>_</w:delText>
          </w:r>
          <w:r w:rsidR="00F06218" w:rsidRPr="006D1923" w:rsidDel="00444680">
            <w:rPr>
              <w:rStyle w:val="SDLattribute"/>
            </w:rPr>
            <w:delText>list</w:delText>
          </w:r>
        </w:del>
        <w:r w:rsidR="00F06218" w:rsidRPr="006D1923">
          <w:rPr>
            <w:rStyle w:val="SDLkeyword"/>
          </w:rPr>
          <w:t>)</w:t>
        </w:r>
        <w:r w:rsidR="00F06218" w:rsidRPr="00116A86">
          <w:rPr>
            <w:rFonts w:ascii="Courier New" w:hAnsi="Courier New" w:cs="Courier New"/>
          </w:rPr>
          <w:t>]</w:t>
        </w:r>
      </w:ins>
      <w:r w:rsidR="00127906" w:rsidRPr="00116A86">
        <w:rPr>
          <w:rFonts w:ascii="Courier New" w:hAnsi="Courier New" w:cs="Courier New"/>
        </w:rPr>
        <w:t>]</w:t>
      </w:r>
      <w:r w:rsidR="0036446D" w:rsidRPr="00116A86">
        <w:rPr>
          <w:rFonts w:cs="Courier New"/>
        </w:rPr>
        <w:t xml:space="preserve"> </w:t>
      </w:r>
    </w:p>
    <w:p w14:paraId="612733C2" w14:textId="7A1C791D" w:rsidR="00127906" w:rsidRPr="006D1923" w:rsidRDefault="00444680" w:rsidP="00116A86">
      <w:pPr>
        <w:pStyle w:val="SDLrulebody"/>
      </w:pPr>
      <w:ins w:id="2405" w:author="Nick Ryan" w:date="2024-05-03T14:37:00Z">
        <w:r>
          <w:rPr>
            <w:rFonts w:cs="Courier New"/>
          </w:rPr>
          <w:tab/>
        </w:r>
      </w:ins>
      <w:r w:rsidR="00127906" w:rsidRPr="00116A86">
        <w:rPr>
          <w:rFonts w:ascii="Courier New" w:hAnsi="Courier New" w:cs="Courier New"/>
        </w:rPr>
        <w:t>[</w:t>
      </w:r>
      <w:r w:rsidR="00127906" w:rsidRPr="00C73BB5">
        <w:rPr>
          <w:b/>
          <w:bCs/>
        </w:rPr>
        <w:t>:</w:t>
      </w:r>
      <w:r w:rsidR="00127906" w:rsidRPr="006D1923">
        <w:t xml:space="preserve"> </w:t>
      </w:r>
      <w:r w:rsidR="00127906" w:rsidRPr="006D1923">
        <w:rPr>
          <w:rStyle w:val="SDLkeyword"/>
        </w:rPr>
        <w:t>bit(</w:t>
      </w:r>
      <w:r w:rsidR="00127906" w:rsidRPr="006D1923">
        <w:rPr>
          <w:rStyle w:val="SDLattribute"/>
        </w:rPr>
        <w:t>length</w:t>
      </w:r>
      <w:r w:rsidR="00127906" w:rsidRPr="006D1923">
        <w:rPr>
          <w:rStyle w:val="SDLkeyword"/>
        </w:rPr>
        <w:t>)</w:t>
      </w:r>
      <w:r w:rsidR="00127906" w:rsidRPr="00116A86">
        <w:rPr>
          <w:rFonts w:ascii="Courier New" w:hAnsi="Courier New" w:cs="Courier New"/>
        </w:rPr>
        <w:t>[</w:t>
      </w:r>
      <w:r w:rsidR="00A223CF">
        <w:rPr>
          <w:rStyle w:val="SDLattribute"/>
        </w:rPr>
        <w:t>class_i</w:t>
      </w:r>
      <w:r w:rsidR="00127906" w:rsidRPr="006D1923">
        <w:rPr>
          <w:rStyle w:val="SDLattribute"/>
        </w:rPr>
        <w:t>d_</w:t>
      </w:r>
      <w:r w:rsidR="00A223CF">
        <w:rPr>
          <w:rStyle w:val="SDLattribute"/>
        </w:rPr>
        <w:t>identifier</w:t>
      </w:r>
      <w:r w:rsidR="00127906" w:rsidRPr="00C73BB5">
        <w:rPr>
          <w:b/>
          <w:bCs/>
        </w:rPr>
        <w:t>=</w:t>
      </w:r>
      <w:r w:rsidR="00127906" w:rsidRPr="00116A86">
        <w:rPr>
          <w:rFonts w:ascii="Courier New" w:hAnsi="Courier New" w:cs="Courier New"/>
        </w:rPr>
        <w:t>]</w:t>
      </w:r>
      <w:r w:rsidR="00127906" w:rsidRPr="006D1923">
        <w:t xml:space="preserve"> </w:t>
      </w:r>
      <w:r w:rsidR="00AA3858">
        <w:rPr>
          <w:rStyle w:val="SDLattribute"/>
        </w:rPr>
        <w:t>class</w:t>
      </w:r>
      <w:r w:rsidR="00127906" w:rsidRPr="006D1923">
        <w:rPr>
          <w:rStyle w:val="SDLattribute"/>
        </w:rPr>
        <w:t>_id</w:t>
      </w:r>
      <w:r w:rsidR="00127906" w:rsidRPr="006D1923">
        <w:t xml:space="preserve"> </w:t>
      </w:r>
      <w:r w:rsidR="00127906" w:rsidRPr="00116A86">
        <w:rPr>
          <w:rFonts w:ascii="Courier New" w:hAnsi="Courier New" w:cs="Courier New"/>
        </w:rPr>
        <w:t>|</w:t>
      </w:r>
      <w:r w:rsidR="00127906" w:rsidRPr="006D1923">
        <w:t xml:space="preserve"> </w:t>
      </w:r>
      <w:r w:rsidR="00127906" w:rsidRPr="006D1923">
        <w:rPr>
          <w:rStyle w:val="SDLattribute"/>
        </w:rPr>
        <w:t>id_range</w:t>
      </w:r>
      <w:r w:rsidR="00127906" w:rsidRPr="006D1923">
        <w:t xml:space="preserve"> </w:t>
      </w:r>
      <w:r w:rsidR="000275E4" w:rsidRPr="00116A86">
        <w:rPr>
          <w:rFonts w:ascii="Courier New" w:hAnsi="Courier New" w:cs="Courier New"/>
        </w:rPr>
        <w:t>|</w:t>
      </w:r>
      <w:r w:rsidR="000275E4" w:rsidRPr="006D1923">
        <w:rPr>
          <w:i/>
          <w:iCs/>
        </w:rPr>
        <w:t xml:space="preserve"> extended_id_range</w:t>
      </w:r>
      <w:r w:rsidR="00127906" w:rsidRPr="00116A86">
        <w:rPr>
          <w:rFonts w:ascii="Courier New" w:hAnsi="Courier New" w:cs="Courier New"/>
        </w:rPr>
        <w:t>]</w:t>
      </w:r>
      <w:r w:rsidR="00127906" w:rsidRPr="006D1923">
        <w:t xml:space="preserve"> </w:t>
      </w:r>
      <w:r w:rsidR="00127906" w:rsidRPr="006D1923">
        <w:rPr>
          <w:rStyle w:val="SDLkeyword"/>
        </w:rPr>
        <w:t>{</w:t>
      </w:r>
    </w:p>
    <w:p w14:paraId="37F9927D" w14:textId="4EB33AE8" w:rsidR="00127906" w:rsidRPr="006D1923" w:rsidRDefault="004242CB" w:rsidP="002B4E58">
      <w:pPr>
        <w:pStyle w:val="SDLrulebody"/>
      </w:pPr>
      <w:r>
        <w:tab/>
      </w:r>
      <w:r w:rsidR="00127906" w:rsidRPr="00116A86">
        <w:rPr>
          <w:rFonts w:ascii="Courier New" w:hAnsi="Courier New" w:cs="Courier New"/>
        </w:rPr>
        <w:t>[</w:t>
      </w:r>
      <w:r w:rsidR="00127906" w:rsidRPr="006D1923">
        <w:rPr>
          <w:rStyle w:val="SDLattribute"/>
        </w:rPr>
        <w:t>element</w:t>
      </w:r>
      <w:r w:rsidR="00127906" w:rsidRPr="00C73BB5">
        <w:rPr>
          <w:b/>
          <w:bCs/>
        </w:rPr>
        <w:t>;</w:t>
      </w:r>
      <w:r w:rsidR="00127906" w:rsidRPr="006D1923">
        <w:t xml:space="preserve"> </w:t>
      </w:r>
      <w:r w:rsidR="00127906" w:rsidRPr="00116A86">
        <w:rPr>
          <w:rFonts w:ascii="Courier New" w:hAnsi="Courier New" w:cs="Courier New"/>
        </w:rPr>
        <w:t>…]</w:t>
      </w:r>
    </w:p>
    <w:p w14:paraId="7C75864B" w14:textId="77777777" w:rsidR="00127906" w:rsidRDefault="00127906" w:rsidP="002B4E58">
      <w:pPr>
        <w:pStyle w:val="SDLrulebody"/>
        <w:rPr>
          <w:rStyle w:val="SDLkeyword"/>
        </w:rPr>
      </w:pPr>
      <w:r w:rsidRPr="006D1923">
        <w:rPr>
          <w:rStyle w:val="SDLkeyword"/>
        </w:rPr>
        <w:t>}</w:t>
      </w:r>
    </w:p>
    <w:p w14:paraId="43ADF6FD" w14:textId="275D4500" w:rsidR="00127906" w:rsidRPr="00C45410" w:rsidDel="00D0195E" w:rsidRDefault="00A620EF" w:rsidP="00C45410">
      <w:pPr>
        <w:pStyle w:val="List3"/>
        <w:keepNext/>
        <w:keepLines/>
        <w:ind w:left="0" w:firstLine="0"/>
        <w:jc w:val="left"/>
        <w:rPr>
          <w:del w:id="2406" w:author="Nick Ryan [2]" w:date="2024-04-15T18:34:00Z"/>
          <w:rFonts w:ascii="Courier" w:hAnsi="Courier" w:cs="Courier"/>
          <w:highlight w:val="yellow"/>
        </w:rPr>
      </w:pPr>
      <w:del w:id="2407" w:author="Nick Ryan [2]" w:date="2024-04-15T18:34:00Z">
        <w:r w:rsidRPr="00A620EF" w:rsidDel="00D0195E">
          <w:rPr>
            <w:highlight w:val="yellow"/>
          </w:rPr>
          <w:delText xml:space="preserve">[Editor’s note: </w:delText>
        </w:r>
        <w:r w:rsidR="00CF6471" w:rsidDel="00D0195E">
          <w:rPr>
            <w:highlight w:val="yellow"/>
          </w:rPr>
          <w:delText xml:space="preserve">the </w:delText>
        </w:r>
        <w:r w:rsidRPr="00CF6471" w:rsidDel="00D0195E">
          <w:rPr>
            <w:i/>
            <w:iCs/>
            <w:highlight w:val="yellow"/>
          </w:rPr>
          <w:delText>base_class</w:delText>
        </w:r>
        <w:r w:rsidRPr="00E56598" w:rsidDel="00D0195E">
          <w:rPr>
            <w:highlight w:val="yellow"/>
          </w:rPr>
          <w:delText xml:space="preserve"> attribute </w:delText>
        </w:r>
        <w:r w:rsidR="00CF6471" w:rsidDel="00D0195E">
          <w:rPr>
            <w:highlight w:val="yellow"/>
          </w:rPr>
          <w:delText>definition needs to</w:delText>
        </w:r>
        <w:r w:rsidR="00CF6471" w:rsidRPr="00E56598" w:rsidDel="00D0195E">
          <w:rPr>
            <w:highlight w:val="yellow"/>
          </w:rPr>
          <w:delText xml:space="preserve"> </w:delText>
        </w:r>
        <w:r w:rsidRPr="00E56598" w:rsidDel="00D0195E">
          <w:rPr>
            <w:highlight w:val="yellow"/>
          </w:rPr>
          <w:delText xml:space="preserve">be extended to allow parameter list values </w:delText>
        </w:r>
        <w:r w:rsidR="00CF6471" w:rsidDel="00D0195E">
          <w:rPr>
            <w:highlight w:val="yellow"/>
          </w:rPr>
          <w:delText xml:space="preserve">used extensively </w:delText>
        </w:r>
        <w:r w:rsidRPr="00E56598" w:rsidDel="00D0195E">
          <w:rPr>
            <w:highlight w:val="yellow"/>
          </w:rPr>
          <w:delText xml:space="preserve">e.g. </w:delText>
        </w:r>
        <w:r w:rsidRPr="00CF6471" w:rsidDel="00D0195E">
          <w:rPr>
            <w:rFonts w:ascii="Courier New" w:hAnsi="Courier New" w:cs="Courier New"/>
            <w:highlight w:val="yellow"/>
          </w:rPr>
          <w:delText>class</w:delText>
        </w:r>
        <w:r w:rsidR="00CF6471" w:rsidRPr="00CF6471" w:rsidDel="00D0195E">
          <w:rPr>
            <w:rFonts w:ascii="Courier New" w:hAnsi="Courier New" w:cs="Courier New"/>
            <w:highlight w:val="yellow"/>
          </w:rPr>
          <w:delText xml:space="preserve"> </w:delText>
        </w:r>
        <w:r w:rsidRPr="00CF6471" w:rsidDel="00D0195E">
          <w:rPr>
            <w:rFonts w:ascii="Courier New" w:hAnsi="Courier New" w:cs="Courier New"/>
            <w:highlight w:val="yellow"/>
          </w:rPr>
          <w:delText>FileTypeBox extends Box('ftyp')</w:delText>
        </w:r>
        <w:r w:rsidRPr="00E56598" w:rsidDel="00D0195E">
          <w:rPr>
            <w:highlight w:val="yellow"/>
          </w:rPr>
          <w:delText>]</w:delText>
        </w:r>
      </w:del>
    </w:p>
    <w:p w14:paraId="0E3B1C19" w14:textId="5B554978" w:rsidR="00DA2488" w:rsidRDefault="00DA2488" w:rsidP="00C45410">
      <w:pPr>
        <w:pStyle w:val="BodyText"/>
        <w:rPr>
          <w:ins w:id="2408" w:author="Nick Ryan [2]" w:date="2024-04-12T21:54:00Z"/>
          <w:rFonts w:eastAsia="Times New Roman"/>
          <w:lang w:eastAsia="ko-KR"/>
        </w:rPr>
      </w:pPr>
      <w:r w:rsidRPr="00175813">
        <w:rPr>
          <w:rFonts w:eastAsia="Times New Roman"/>
          <w:lang w:eastAsia="ko-KR"/>
        </w:rPr>
        <w:t xml:space="preserve">The keyword </w:t>
      </w:r>
      <w:r w:rsidRPr="00203C97">
        <w:rPr>
          <w:rStyle w:val="SDLkeyword"/>
        </w:rPr>
        <w:t>aligned</w:t>
      </w:r>
      <w:r w:rsidRPr="00203C97">
        <w:t xml:space="preserve"> and its </w:t>
      </w:r>
      <w:r w:rsidRPr="00203C97">
        <w:rPr>
          <w:rStyle w:val="SDLattribute"/>
        </w:rPr>
        <w:t>modifier</w:t>
      </w:r>
      <w:r w:rsidRPr="00203C97">
        <w:t xml:space="preserve"> ha</w:t>
      </w:r>
      <w:r>
        <w:t>ve</w:t>
      </w:r>
      <w:r w:rsidRPr="00203C97">
        <w:t xml:space="preserve"> the same </w:t>
      </w:r>
      <w:r w:rsidR="00FF3404">
        <w:t>meaning</w:t>
      </w:r>
      <w:r w:rsidR="00FF3404" w:rsidRPr="00203C97">
        <w:t xml:space="preserve"> </w:t>
      </w:r>
      <w:r w:rsidRPr="00203C97">
        <w:t>as in</w:t>
      </w:r>
      <w:r>
        <w:t xml:space="preserve"> subclause </w:t>
      </w:r>
      <w:r>
        <w:fldChar w:fldCharType="begin"/>
      </w:r>
      <w:r>
        <w:instrText xml:space="preserve"> REF _Ref128486809 \r \h </w:instrText>
      </w:r>
      <w:r w:rsidR="00C45410">
        <w:instrText xml:space="preserve"> \* MERGEFORMAT </w:instrText>
      </w:r>
      <w:r>
        <w:fldChar w:fldCharType="separate"/>
      </w:r>
      <w:r w:rsidR="00807C8D">
        <w:t>6.2.1</w:t>
      </w:r>
      <w:r>
        <w:fldChar w:fldCharType="end"/>
      </w:r>
      <w:r>
        <w:t>.</w:t>
      </w:r>
      <w:r>
        <w:rPr>
          <w:rFonts w:eastAsia="Times New Roman"/>
          <w:lang w:eastAsia="ko-KR"/>
        </w:rPr>
        <w:t xml:space="preserve"> </w:t>
      </w:r>
    </w:p>
    <w:p w14:paraId="64C71383" w14:textId="6AB5F321" w:rsidR="002635EC" w:rsidRPr="00C45410" w:rsidRDefault="002635EC" w:rsidP="002635EC">
      <w:pPr>
        <w:pStyle w:val="BodyText"/>
        <w:rPr>
          <w:ins w:id="2409" w:author="Nick Ryan [2]" w:date="2024-04-12T21:58:00Z"/>
        </w:rPr>
      </w:pPr>
      <w:ins w:id="2410" w:author="Nick Ryan [2]" w:date="2024-04-12T21:58:00Z">
        <w:r>
          <w:t xml:space="preserve">The keyword </w:t>
        </w:r>
        <w:r>
          <w:rPr>
            <w:rFonts w:ascii="Courier New" w:hAnsi="Courier New" w:cs="Courier New"/>
            <w:b/>
            <w:bCs/>
          </w:rPr>
          <w:t>expandable</w:t>
        </w:r>
        <w:r>
          <w:t xml:space="preserve"> and its </w:t>
        </w:r>
        <w:r w:rsidRPr="009151A1">
          <w:rPr>
            <w:i/>
            <w:iCs/>
          </w:rPr>
          <w:t>max_class_size</w:t>
        </w:r>
        <w:r>
          <w:t xml:space="preserve"> have the same meaning as in subclause</w:t>
        </w:r>
      </w:ins>
      <w:ins w:id="2411" w:author="Nick Ryan" w:date="2024-05-03T14:38:00Z">
        <w:r w:rsidR="00444680">
          <w:t xml:space="preserve"> </w:t>
        </w:r>
        <w:r w:rsidR="00444680">
          <w:fldChar w:fldCharType="begin"/>
        </w:r>
        <w:r w:rsidR="00444680">
          <w:instrText xml:space="preserve"> REF _Ref163851234 \r \h </w:instrText>
        </w:r>
      </w:ins>
      <w:r w:rsidR="00444680">
        <w:fldChar w:fldCharType="separate"/>
      </w:r>
      <w:ins w:id="2412" w:author="Nick Ryan" w:date="2024-05-03T15:24:00Z">
        <w:r w:rsidR="00807C8D">
          <w:t>7.5</w:t>
        </w:r>
      </w:ins>
      <w:ins w:id="2413" w:author="Nick Ryan" w:date="2024-05-03T14:38:00Z">
        <w:r w:rsidR="00444680">
          <w:fldChar w:fldCharType="end"/>
        </w:r>
      </w:ins>
      <w:ins w:id="2414" w:author="Nick Ryan [2]" w:date="2024-04-12T21:58:00Z">
        <w:r>
          <w:t>.</w:t>
        </w:r>
      </w:ins>
    </w:p>
    <w:p w14:paraId="1E6C8347" w14:textId="61BE9427" w:rsidR="00D82CF8" w:rsidRPr="00C45410" w:rsidRDefault="00D82CF8" w:rsidP="00D82CF8">
      <w:pPr>
        <w:pStyle w:val="BodyText"/>
        <w:rPr>
          <w:ins w:id="2415" w:author="Nick Ryan [2]" w:date="2024-04-12T21:54:00Z"/>
        </w:rPr>
      </w:pPr>
      <w:ins w:id="2416" w:author="Nick Ryan [2]" w:date="2024-04-12T21:54:00Z">
        <w:r>
          <w:t xml:space="preserve">The keyword </w:t>
        </w:r>
        <w:r w:rsidRPr="005E3098">
          <w:rPr>
            <w:rFonts w:ascii="Courier New" w:hAnsi="Courier New" w:cs="Courier New"/>
            <w:b/>
            <w:bCs/>
          </w:rPr>
          <w:t>abstract</w:t>
        </w:r>
        <w:r>
          <w:t xml:space="preserve"> has the same meaning as in subclause </w:t>
        </w:r>
        <w:r>
          <w:fldChar w:fldCharType="begin"/>
        </w:r>
        <w:r>
          <w:instrText xml:space="preserve"> REF _Ref128495296 \r \h </w:instrText>
        </w:r>
      </w:ins>
      <w:ins w:id="2417" w:author="Nick Ryan [2]" w:date="2024-04-12T21:54:00Z">
        <w:r>
          <w:fldChar w:fldCharType="separate"/>
        </w:r>
      </w:ins>
      <w:ins w:id="2418" w:author="Nick Ryan" w:date="2024-05-03T15:24:00Z">
        <w:r w:rsidR="00807C8D">
          <w:t>7.3</w:t>
        </w:r>
      </w:ins>
      <w:ins w:id="2419" w:author="Nick Ryan [2]" w:date="2024-04-12T21:54:00Z">
        <w:r>
          <w:fldChar w:fldCharType="end"/>
        </w:r>
        <w:r>
          <w:t>.</w:t>
        </w:r>
      </w:ins>
    </w:p>
    <w:p w14:paraId="2DA89814" w14:textId="19A7C8AC" w:rsidR="007B4CBE" w:rsidRDefault="007B4CBE" w:rsidP="00D82CF8">
      <w:pPr>
        <w:pStyle w:val="BodyText"/>
        <w:rPr>
          <w:ins w:id="2420" w:author="Nick Ryan [2]" w:date="2024-04-12T21:56:00Z"/>
        </w:rPr>
      </w:pPr>
      <w:ins w:id="2421" w:author="Nick Ryan [2]" w:date="2024-04-12T21:56:00Z">
        <w:r>
          <w:t xml:space="preserve">The keyword </w:t>
        </w:r>
        <w:r w:rsidRPr="005E3098">
          <w:rPr>
            <w:rFonts w:ascii="Courier New" w:hAnsi="Courier New" w:cs="Courier New"/>
            <w:b/>
            <w:bCs/>
          </w:rPr>
          <w:t>extends</w:t>
        </w:r>
        <w:r>
          <w:t xml:space="preserve"> and its </w:t>
        </w:r>
        <w:r w:rsidRPr="009151A1">
          <w:rPr>
            <w:i/>
            <w:iCs/>
          </w:rPr>
          <w:t>base_class</w:t>
        </w:r>
        <w:r>
          <w:t xml:space="preserve"> have the same meaning as in subclause </w:t>
        </w:r>
        <w:r>
          <w:fldChar w:fldCharType="begin"/>
        </w:r>
        <w:r>
          <w:instrText xml:space="preserve"> REF _Ref163683558 \r \h </w:instrText>
        </w:r>
      </w:ins>
      <w:ins w:id="2422" w:author="Nick Ryan [2]" w:date="2024-04-12T21:56:00Z">
        <w:r>
          <w:fldChar w:fldCharType="separate"/>
        </w:r>
      </w:ins>
      <w:ins w:id="2423" w:author="Nick Ryan" w:date="2024-05-03T15:24:00Z">
        <w:r w:rsidR="00807C8D">
          <w:t>7.2</w:t>
        </w:r>
      </w:ins>
      <w:ins w:id="2424" w:author="Nick Ryan [2]" w:date="2024-04-12T21:56:00Z">
        <w:r>
          <w:fldChar w:fldCharType="end"/>
        </w:r>
        <w:r>
          <w:t>.</w:t>
        </w:r>
      </w:ins>
    </w:p>
    <w:p w14:paraId="3DD4182B" w14:textId="66E47610" w:rsidR="003B0CE1" w:rsidRPr="00C45410" w:rsidRDefault="003B0CE1" w:rsidP="00D82CF8">
      <w:pPr>
        <w:pStyle w:val="BodyText"/>
        <w:rPr>
          <w:ins w:id="2425" w:author="Nick Ryan [2]" w:date="2024-04-12T21:54:00Z"/>
        </w:rPr>
      </w:pPr>
      <w:ins w:id="2426" w:author="Nick Ryan [2]" w:date="2024-04-12T21:54:00Z">
        <w:r>
          <w:t xml:space="preserve">The keyword </w:t>
        </w:r>
        <w:r>
          <w:rPr>
            <w:rFonts w:ascii="Courier New" w:hAnsi="Courier New" w:cs="Courier New"/>
            <w:b/>
            <w:bCs/>
          </w:rPr>
          <w:t>bit</w:t>
        </w:r>
        <w:r>
          <w:t xml:space="preserve"> </w:t>
        </w:r>
      </w:ins>
      <w:ins w:id="2427" w:author="Nick Ryan [2]" w:date="2024-04-12T21:58:00Z">
        <w:r w:rsidR="00417D68">
          <w:t xml:space="preserve">and its </w:t>
        </w:r>
        <w:r w:rsidR="00417D68" w:rsidRPr="00954F47">
          <w:rPr>
            <w:i/>
            <w:iCs/>
          </w:rPr>
          <w:t>length</w:t>
        </w:r>
      </w:ins>
      <w:ins w:id="2428" w:author="Nick Ryan [2]" w:date="2024-04-12T21:54:00Z">
        <w:r>
          <w:t xml:space="preserve"> </w:t>
        </w:r>
      </w:ins>
      <w:ins w:id="2429" w:author="Nick Ryan [2]" w:date="2024-04-12T21:58:00Z">
        <w:r w:rsidR="00417D68">
          <w:t xml:space="preserve">have </w:t>
        </w:r>
      </w:ins>
      <w:ins w:id="2430" w:author="Nick Ryan [2]" w:date="2024-04-12T21:54:00Z">
        <w:r>
          <w:t>the same meaning as in subclause</w:t>
        </w:r>
      </w:ins>
      <w:ins w:id="2431" w:author="Nick Ryan" w:date="2024-05-03T14:38:00Z">
        <w:r w:rsidR="00444680">
          <w:t xml:space="preserve"> </w:t>
        </w:r>
        <w:r w:rsidR="00444680">
          <w:fldChar w:fldCharType="begin"/>
        </w:r>
        <w:r w:rsidR="00444680">
          <w:instrText xml:space="preserve"> REF _Ref165639525 \r \h </w:instrText>
        </w:r>
      </w:ins>
      <w:r w:rsidR="00444680">
        <w:fldChar w:fldCharType="separate"/>
      </w:r>
      <w:ins w:id="2432" w:author="Nick Ryan" w:date="2024-05-03T15:24:00Z">
        <w:r w:rsidR="00807C8D">
          <w:t>7.4.1</w:t>
        </w:r>
      </w:ins>
      <w:ins w:id="2433" w:author="Nick Ryan" w:date="2024-05-03T14:38:00Z">
        <w:r w:rsidR="00444680">
          <w:fldChar w:fldCharType="end"/>
        </w:r>
      </w:ins>
      <w:ins w:id="2434" w:author="Nick Ryan [2]" w:date="2024-04-12T21:54:00Z">
        <w:r>
          <w:t>.</w:t>
        </w:r>
      </w:ins>
    </w:p>
    <w:p w14:paraId="03E9189D" w14:textId="55CA5F7E" w:rsidR="00127906" w:rsidRDefault="00127906" w:rsidP="00127906">
      <w:pPr>
        <w:pStyle w:val="BodyText"/>
        <w:spacing w:after="220"/>
      </w:pPr>
      <w:r w:rsidRPr="002D5092">
        <w:rPr>
          <w:rFonts w:eastAsia="Times New Roman"/>
          <w:lang w:eastAsia="ko-KR"/>
        </w:rPr>
        <w:t xml:space="preserve">The </w:t>
      </w:r>
      <w:r w:rsidR="005B40D1" w:rsidRPr="002D5092">
        <w:rPr>
          <w:rFonts w:eastAsia="Times New Roman"/>
          <w:i/>
          <w:iCs/>
          <w:lang w:eastAsia="ko-KR"/>
        </w:rPr>
        <w:t>parameter_</w:t>
      </w:r>
      <w:r w:rsidRPr="002D5092">
        <w:rPr>
          <w:rFonts w:eastAsia="Times New Roman"/>
          <w:i/>
          <w:iCs/>
          <w:lang w:eastAsia="ko-KR"/>
        </w:rPr>
        <w:t>list</w:t>
      </w:r>
      <w:r w:rsidRPr="002D5092">
        <w:rPr>
          <w:rFonts w:eastAsia="Times New Roman"/>
          <w:lang w:eastAsia="ko-KR"/>
        </w:rPr>
        <w:t xml:space="preserve"> is a list of </w:t>
      </w:r>
      <w:r w:rsidRPr="002D5092">
        <w:rPr>
          <w:rStyle w:val="SDLmetaKeyword"/>
          <w:rFonts w:eastAsia="Times New Roman"/>
          <w:lang w:eastAsia="ko-KR"/>
        </w:rPr>
        <w:t>type</w:t>
      </w:r>
      <w:r w:rsidRPr="002D5092">
        <w:rPr>
          <w:rFonts w:eastAsia="Times New Roman"/>
          <w:lang w:eastAsia="ko-KR"/>
        </w:rPr>
        <w:t xml:space="preserve"> </w:t>
      </w:r>
      <w:r w:rsidR="00401D6E" w:rsidRPr="002D5092">
        <w:rPr>
          <w:rFonts w:eastAsia="Times New Roman"/>
          <w:lang w:eastAsia="ko-KR"/>
        </w:rPr>
        <w:t xml:space="preserve">or </w:t>
      </w:r>
      <w:r w:rsidR="00401D6E" w:rsidRPr="002D5092">
        <w:rPr>
          <w:rFonts w:ascii="Courier New" w:eastAsia="Times New Roman" w:hAnsi="Courier New" w:cs="Courier New"/>
          <w:b/>
          <w:bCs/>
          <w:lang w:eastAsia="ko-KR"/>
        </w:rPr>
        <w:t>class</w:t>
      </w:r>
      <w:r w:rsidR="00401D6E" w:rsidRPr="002D5092">
        <w:rPr>
          <w:rFonts w:eastAsia="Times New Roman"/>
          <w:lang w:eastAsia="ko-KR"/>
        </w:rPr>
        <w:t xml:space="preserve"> </w:t>
      </w:r>
      <w:r w:rsidR="00DB7FEC" w:rsidRPr="002D5092">
        <w:rPr>
          <w:rFonts w:eastAsia="Times New Roman"/>
          <w:lang w:eastAsia="ko-KR"/>
        </w:rPr>
        <w:t xml:space="preserve">identifiers </w:t>
      </w:r>
      <w:r w:rsidRPr="002D5092">
        <w:rPr>
          <w:rFonts w:eastAsia="Times New Roman"/>
          <w:lang w:eastAsia="ko-KR"/>
        </w:rPr>
        <w:t xml:space="preserve">and variable </w:t>
      </w:r>
      <w:r w:rsidR="00DB7FEC" w:rsidRPr="002D5092">
        <w:rPr>
          <w:rFonts w:eastAsia="Times New Roman"/>
          <w:lang w:eastAsia="ko-KR"/>
        </w:rPr>
        <w:t xml:space="preserve">identifier </w:t>
      </w:r>
      <w:r w:rsidRPr="002D5092">
        <w:rPr>
          <w:rFonts w:eastAsia="Times New Roman"/>
          <w:lang w:eastAsia="ko-KR"/>
        </w:rPr>
        <w:t xml:space="preserve">pairs separated by commas. </w:t>
      </w:r>
      <w:r w:rsidR="00741B62" w:rsidRPr="002D5092">
        <w:t xml:space="preserve">Usage of a </w:t>
      </w:r>
      <w:proofErr w:type="spellStart"/>
      <w:r w:rsidR="00741B62" w:rsidRPr="002D5092">
        <w:rPr>
          <w:rFonts w:ascii="Courier New" w:hAnsi="Courier New" w:cs="Courier New"/>
          <w:b/>
          <w:bCs/>
          <w:i/>
          <w:iCs/>
        </w:rPr>
        <w:t>string_type</w:t>
      </w:r>
      <w:proofErr w:type="spellEnd"/>
      <w:r w:rsidR="00741B62" w:rsidRPr="002D5092">
        <w:t xml:space="preserve"> in a </w:t>
      </w:r>
      <w:proofErr w:type="spellStart"/>
      <w:r w:rsidR="00741B62" w:rsidRPr="002D5092">
        <w:rPr>
          <w:i/>
          <w:iCs/>
        </w:rPr>
        <w:t>parameter_list</w:t>
      </w:r>
      <w:proofErr w:type="spellEnd"/>
      <w:r w:rsidR="00741B62" w:rsidRPr="002D5092">
        <w:t xml:space="preserve"> is not supported.</w:t>
      </w:r>
      <w:moveFromRangeStart w:id="2435" w:author="Nick Ryan" w:date="2024-05-03T14:39:00Z" w:name="move165639576"/>
      <w:moveFrom w:id="2436" w:author="Nick Ryan" w:date="2024-05-03T14:39:00Z">
        <w:r w:rsidR="00741B62" w:rsidRPr="002D5092" w:rsidDel="00444680">
          <w:t xml:space="preserve"> </w:t>
        </w:r>
        <w:r w:rsidR="002D5092" w:rsidRPr="002D5092" w:rsidDel="00444680">
          <w:t xml:space="preserve">The value of any parsable variable </w:t>
        </w:r>
        <w:r w:rsidR="00286737" w:rsidRPr="002D5092" w:rsidDel="00444680">
          <w:t>or non-</w:t>
        </w:r>
        <w:r w:rsidR="002D5092" w:rsidRPr="002D5092" w:rsidDel="00444680">
          <w:t xml:space="preserve">parsable </w:t>
        </w:r>
        <w:r w:rsidR="00286737" w:rsidRPr="002D5092" w:rsidDel="00444680">
          <w:t xml:space="preserve">variable </w:t>
        </w:r>
        <w:r w:rsidR="002D5092" w:rsidRPr="002D5092" w:rsidDel="00444680">
          <w:t xml:space="preserve">(defined in </w:t>
        </w:r>
        <w:r w:rsidR="002D5092" w:rsidDel="00444680">
          <w:fldChar w:fldCharType="begin"/>
        </w:r>
        <w:r w:rsidR="002D5092" w:rsidDel="00444680">
          <w:instrText xml:space="preserve"> REF _Ref150458683 \r \h </w:instrText>
        </w:r>
      </w:moveFrom>
      <w:del w:id="2437" w:author="Nick Ryan" w:date="2024-05-03T14:39:00Z"/>
      <w:moveFrom w:id="2438" w:author="Nick Ryan" w:date="2024-05-03T14:39:00Z">
        <w:r w:rsidR="002D5092" w:rsidDel="00444680">
          <w:fldChar w:fldCharType="separate"/>
        </w:r>
        <w:r w:rsidR="002D5092" w:rsidDel="00444680">
          <w:t>8</w:t>
        </w:r>
        <w:r w:rsidR="002D5092" w:rsidDel="00444680">
          <w:fldChar w:fldCharType="end"/>
        </w:r>
        <w:r w:rsidR="002D5092" w:rsidRPr="002D5092" w:rsidDel="00444680">
          <w:t xml:space="preserve">) </w:t>
        </w:r>
        <w:r w:rsidR="00286737" w:rsidRPr="002D5092" w:rsidDel="00444680">
          <w:t>accessible within the current scope, can be passed as a parameter.</w:t>
        </w:r>
      </w:moveFrom>
      <w:moveFromRangeEnd w:id="2435"/>
      <w:r w:rsidR="00FE1F50">
        <w:t xml:space="preserve"> </w:t>
      </w:r>
    </w:p>
    <w:p w14:paraId="3686A9F0" w14:textId="52988FD7" w:rsidR="00A620EF" w:rsidRPr="00E56598" w:rsidDel="002576B2" w:rsidRDefault="00A620EF" w:rsidP="00D94BD1">
      <w:pPr>
        <w:pStyle w:val="BodyText"/>
        <w:rPr>
          <w:del w:id="2439" w:author="Nick Ryan [2]" w:date="2024-04-15T21:08:00Z"/>
        </w:rPr>
      </w:pPr>
      <w:del w:id="2440" w:author="Nick Ryan [2]" w:date="2024-04-15T21:08:00Z">
        <w:r w:rsidRPr="00A620EF" w:rsidDel="002576B2">
          <w:rPr>
            <w:highlight w:val="yellow"/>
          </w:rPr>
          <w:delText xml:space="preserve">[Editor’s note: Use of </w:delText>
        </w:r>
        <w:r w:rsidRPr="006F3445" w:rsidDel="002576B2">
          <w:rPr>
            <w:b/>
            <w:bCs/>
            <w:i/>
            <w:iCs/>
            <w:highlight w:val="yellow"/>
          </w:rPr>
          <w:delText>string_type</w:delText>
        </w:r>
        <w:r w:rsidRPr="00A620EF" w:rsidDel="002576B2">
          <w:rPr>
            <w:highlight w:val="yellow"/>
          </w:rPr>
          <w:delText xml:space="preserve"> in a parameter list is not necessarily required to support existing constructs such as </w:delText>
        </w:r>
        <w:r w:rsidRPr="00E56598" w:rsidDel="002576B2">
          <w:rPr>
            <w:rFonts w:ascii="Courier" w:hAnsi="Courier" w:cs="Courier"/>
            <w:highlight w:val="yellow"/>
          </w:rPr>
          <w:delText>class FileTypeBox extends Box('ftyp')</w:delText>
        </w:r>
        <w:r w:rsidRPr="00E56598" w:rsidDel="002576B2">
          <w:rPr>
            <w:rFonts w:cs="Courier"/>
            <w:highlight w:val="yellow"/>
          </w:rPr>
          <w:delText>as long as value coercion is discussed</w:delText>
        </w:r>
        <w:r w:rsidRPr="00A620EF" w:rsidDel="002576B2">
          <w:rPr>
            <w:highlight w:val="yellow"/>
          </w:rPr>
          <w:delText>]</w:delText>
        </w:r>
      </w:del>
    </w:p>
    <w:p w14:paraId="2061E434" w14:textId="0F653770" w:rsidR="00127906" w:rsidRDefault="00127906" w:rsidP="00127906">
      <w:pPr>
        <w:pStyle w:val="BodyText"/>
        <w:spacing w:after="220"/>
        <w:rPr>
          <w:ins w:id="2441" w:author="Nick Ryan" w:date="2024-05-03T14:39:00Z"/>
        </w:rPr>
      </w:pPr>
      <w:r w:rsidRPr="00282F49">
        <w:rPr>
          <w:rFonts w:eastAsia="Times New Roman"/>
          <w:lang w:eastAsia="ko-KR"/>
        </w:rPr>
        <w:t xml:space="preserve">A </w:t>
      </w:r>
      <w:r w:rsidR="00DA02BD">
        <w:rPr>
          <w:rFonts w:eastAsia="Times New Roman"/>
          <w:lang w:eastAsia="ko-KR"/>
        </w:rPr>
        <w:t xml:space="preserve">class </w:t>
      </w:r>
      <w:r w:rsidRPr="00282F49">
        <w:rPr>
          <w:rFonts w:eastAsia="Times New Roman"/>
          <w:lang w:eastAsia="ko-KR"/>
        </w:rPr>
        <w:t>that uses parameter</w:t>
      </w:r>
      <w:ins w:id="2442" w:author="Nick Ryan [2]" w:date="2024-04-15T21:37:00Z">
        <w:r w:rsidR="005A6D7D">
          <w:rPr>
            <w:rFonts w:eastAsia="Times New Roman"/>
            <w:lang w:eastAsia="ko-KR"/>
          </w:rPr>
          <w:t>s</w:t>
        </w:r>
      </w:ins>
      <w:r w:rsidRPr="00282F49">
        <w:rPr>
          <w:rFonts w:eastAsia="Times New Roman"/>
          <w:lang w:eastAsia="ko-KR"/>
        </w:rPr>
        <w:t xml:space="preserve"> </w:t>
      </w:r>
      <w:del w:id="2443" w:author="Nick Ryan [2]" w:date="2024-04-15T21:37:00Z">
        <w:r w:rsidRPr="00282F49" w:rsidDel="005A6D7D">
          <w:rPr>
            <w:rFonts w:eastAsia="Times New Roman"/>
            <w:lang w:eastAsia="ko-KR"/>
          </w:rPr>
          <w:delText xml:space="preserve">types </w:delText>
        </w:r>
      </w:del>
      <w:r w:rsidRPr="00282F49">
        <w:rPr>
          <w:rFonts w:eastAsia="Times New Roman"/>
          <w:lang w:eastAsia="ko-KR"/>
        </w:rPr>
        <w:t xml:space="preserve">is dependent on the </w:t>
      </w:r>
      <w:r w:rsidR="00E46ADD">
        <w:rPr>
          <w:rFonts w:eastAsia="Times New Roman"/>
          <w:lang w:eastAsia="ko-KR"/>
        </w:rPr>
        <w:t>values</w:t>
      </w:r>
      <w:r w:rsidR="00E46ADD" w:rsidRPr="00282F49">
        <w:rPr>
          <w:rFonts w:eastAsia="Times New Roman"/>
          <w:lang w:eastAsia="ko-KR"/>
        </w:rPr>
        <w:t xml:space="preserve"> </w:t>
      </w:r>
      <w:r w:rsidRPr="00282F49">
        <w:rPr>
          <w:rFonts w:eastAsia="Times New Roman"/>
          <w:lang w:eastAsia="ko-KR"/>
        </w:rPr>
        <w:t xml:space="preserve">in its parameter list. When </w:t>
      </w:r>
      <w:r w:rsidR="003C04D6">
        <w:rPr>
          <w:rFonts w:eastAsia="Times New Roman"/>
          <w:lang w:eastAsia="ko-KR"/>
        </w:rPr>
        <w:t>populating the member values</w:t>
      </w:r>
      <w:r w:rsidR="003C04D6" w:rsidRPr="00282F49">
        <w:rPr>
          <w:rFonts w:eastAsia="Times New Roman"/>
          <w:lang w:eastAsia="ko-KR"/>
        </w:rPr>
        <w:t xml:space="preserve"> </w:t>
      </w:r>
      <w:r w:rsidR="003C04D6">
        <w:rPr>
          <w:rFonts w:eastAsia="Times New Roman"/>
          <w:lang w:eastAsia="ko-KR"/>
        </w:rPr>
        <w:t xml:space="preserve">of </w:t>
      </w:r>
      <w:r w:rsidRPr="00282F49">
        <w:rPr>
          <w:rFonts w:eastAsia="Times New Roman"/>
          <w:lang w:eastAsia="ko-KR"/>
        </w:rPr>
        <w:t xml:space="preserve">such a </w:t>
      </w:r>
      <w:r w:rsidR="00DA02BD">
        <w:rPr>
          <w:rFonts w:eastAsia="Times New Roman"/>
          <w:lang w:eastAsia="ko-KR"/>
        </w:rPr>
        <w:t>class</w:t>
      </w:r>
      <w:r w:rsidRPr="00282F49">
        <w:rPr>
          <w:rFonts w:eastAsia="Times New Roman"/>
          <w:lang w:eastAsia="ko-KR"/>
        </w:rPr>
        <w:t xml:space="preserve">, the parameters </w:t>
      </w:r>
      <w:r w:rsidR="00997E56">
        <w:rPr>
          <w:rFonts w:eastAsia="Times New Roman"/>
          <w:lang w:eastAsia="ko-KR"/>
        </w:rPr>
        <w:t>shall</w:t>
      </w:r>
      <w:r w:rsidRPr="00282F49">
        <w:rPr>
          <w:rFonts w:eastAsia="Times New Roman"/>
          <w:lang w:eastAsia="ko-KR"/>
        </w:rPr>
        <w:t xml:space="preserve"> be</w:t>
      </w:r>
      <w:r w:rsidR="003C04D6">
        <w:rPr>
          <w:rFonts w:eastAsia="Times New Roman"/>
          <w:lang w:eastAsia="ko-KR"/>
        </w:rPr>
        <w:t xml:space="preserve"> already be populated</w:t>
      </w:r>
      <w:r w:rsidRPr="00282F49">
        <w:rPr>
          <w:rFonts w:eastAsia="Times New Roman"/>
          <w:lang w:eastAsia="ko-KR"/>
        </w:rPr>
        <w:t xml:space="preserve"> </w:t>
      </w:r>
      <w:r w:rsidR="003C04D6">
        <w:rPr>
          <w:rFonts w:eastAsia="Times New Roman"/>
          <w:lang w:eastAsia="ko-KR"/>
        </w:rPr>
        <w:t>with values</w:t>
      </w:r>
      <w:r w:rsidRPr="00282F49">
        <w:rPr>
          <w:rFonts w:eastAsia="Times New Roman"/>
          <w:lang w:eastAsia="ko-KR"/>
        </w:rPr>
        <w:t>.</w:t>
      </w:r>
      <w:ins w:id="2444" w:author="Nick Ryan" w:date="2024-05-03T14:39:00Z">
        <w:r w:rsidR="00444680">
          <w:rPr>
            <w:rFonts w:eastAsia="Times New Roman"/>
            <w:lang w:eastAsia="ko-KR"/>
          </w:rPr>
          <w:t xml:space="preserve"> </w:t>
        </w:r>
      </w:ins>
      <w:moveToRangeStart w:id="2445" w:author="Nick Ryan" w:date="2024-05-03T14:39:00Z" w:name="move165639576"/>
      <w:moveTo w:id="2446" w:author="Nick Ryan" w:date="2024-05-03T14:39:00Z">
        <w:r w:rsidR="00444680" w:rsidRPr="002D5092">
          <w:t xml:space="preserve">The value of any parsable variable or non-parsable variable (defined in </w:t>
        </w:r>
        <w:r w:rsidR="00444680">
          <w:fldChar w:fldCharType="begin"/>
        </w:r>
        <w:r w:rsidR="00444680">
          <w:instrText xml:space="preserve"> REF _Ref150458683 \r \h </w:instrText>
        </w:r>
      </w:moveTo>
      <w:moveTo w:id="2447" w:author="Nick Ryan" w:date="2024-05-03T14:39:00Z">
        <w:r w:rsidR="00444680">
          <w:fldChar w:fldCharType="separate"/>
        </w:r>
      </w:moveTo>
      <w:ins w:id="2448" w:author="Nick Ryan" w:date="2024-05-03T15:24:00Z">
        <w:r w:rsidR="00807C8D">
          <w:t>8</w:t>
        </w:r>
      </w:ins>
      <w:moveTo w:id="2449" w:author="Nick Ryan" w:date="2024-05-03T14:39:00Z">
        <w:r w:rsidR="00444680">
          <w:fldChar w:fldCharType="end"/>
        </w:r>
        <w:r w:rsidR="00444680" w:rsidRPr="002D5092">
          <w:t>) accessible within the current scope, can be passed as a parameter.</w:t>
        </w:r>
      </w:moveTo>
      <w:moveToRangeEnd w:id="2445"/>
    </w:p>
    <w:p w14:paraId="4934C44C" w14:textId="77777777" w:rsidR="00200316" w:rsidRDefault="00200316" w:rsidP="00200316">
      <w:pPr>
        <w:pStyle w:val="BodyText"/>
        <w:spacing w:after="220"/>
        <w:rPr>
          <w:ins w:id="2450" w:author="Nick Ryan" w:date="2024-05-03T14:39:00Z"/>
          <w:rFonts w:eastAsia="Times New Roman"/>
          <w:lang w:eastAsia="ko-KR"/>
        </w:rPr>
      </w:pPr>
      <w:ins w:id="2451" w:author="Nick Ryan" w:date="2024-05-03T14:39:00Z">
        <w:r w:rsidRPr="00282F49">
          <w:rPr>
            <w:rFonts w:eastAsia="Times New Roman"/>
            <w:lang w:eastAsia="ko-KR"/>
          </w:rPr>
          <w:t>The next rule describes the use of a</w:t>
        </w:r>
        <w:r>
          <w:rPr>
            <w:rFonts w:eastAsia="Times New Roman"/>
            <w:lang w:eastAsia="ko-KR"/>
          </w:rPr>
          <w:t xml:space="preserve"> declared </w:t>
        </w:r>
        <w:r>
          <w:rPr>
            <w:rStyle w:val="SDLkeyword"/>
            <w:rFonts w:eastAsia="Times New Roman"/>
            <w:lang w:eastAsia="ko-KR"/>
          </w:rPr>
          <w:t>class</w:t>
        </w:r>
        <w:r w:rsidRPr="00C20FD5">
          <w:t xml:space="preserve"> which uses parameters</w:t>
        </w:r>
        <w:r w:rsidRPr="00282F49">
          <w:rPr>
            <w:rFonts w:eastAsia="Times New Roman"/>
            <w:lang w:eastAsia="ko-KR"/>
          </w:rPr>
          <w:t>.</w:t>
        </w:r>
      </w:ins>
    </w:p>
    <w:p w14:paraId="085B6670" w14:textId="77777777" w:rsidR="00200316" w:rsidRPr="00511E69" w:rsidRDefault="00200316" w:rsidP="00200316">
      <w:pPr>
        <w:pStyle w:val="SDLrulename"/>
        <w:rPr>
          <w:ins w:id="2452" w:author="Nick Ryan" w:date="2024-05-03T14:39:00Z"/>
        </w:rPr>
      </w:pPr>
      <w:ins w:id="2453" w:author="Nick Ryan" w:date="2024-05-03T14:39:00Z">
        <w:r w:rsidRPr="00511E69">
          <w:t>Rule C.</w:t>
        </w:r>
        <w:r>
          <w:t>8</w:t>
        </w:r>
        <w:r w:rsidRPr="00511E69">
          <w:t xml:space="preserve">: </w:t>
        </w:r>
        <w:r>
          <w:t>Parameterized c</w:t>
        </w:r>
        <w:r w:rsidRPr="00511E69">
          <w:t>lass data types</w:t>
        </w:r>
      </w:ins>
    </w:p>
    <w:p w14:paraId="69359F7F" w14:textId="5BCE5241" w:rsidR="00200316" w:rsidRDefault="00200316" w:rsidP="003137A9">
      <w:pPr>
        <w:pStyle w:val="SDLrulebody"/>
        <w:rPr>
          <w:ins w:id="2454" w:author="Nick Ryan [2]" w:date="2024-04-15T21:16:00Z"/>
        </w:rPr>
      </w:pPr>
      <w:ins w:id="2455" w:author="Nick Ryan" w:date="2024-05-03T14:39:00Z">
        <w:r>
          <w:rPr>
            <w:rStyle w:val="SDLattribute"/>
          </w:rPr>
          <w:t>class_identifier</w:t>
        </w:r>
        <w:r w:rsidRPr="006D1923">
          <w:t xml:space="preserve"> </w:t>
        </w:r>
        <w:r w:rsidRPr="00B7633E">
          <w:rPr>
            <w:i/>
            <w:iCs/>
          </w:rPr>
          <w:t>class_variable_</w:t>
        </w:r>
        <w:r>
          <w:rPr>
            <w:rStyle w:val="SDLattribute"/>
          </w:rPr>
          <w:t xml:space="preserve">identifier </w:t>
        </w:r>
        <w:r w:rsidRPr="00C20FD5">
          <w:rPr>
            <w:rStyle w:val="SDLattribute"/>
            <w:rFonts w:ascii="Courier New" w:hAnsi="Courier New" w:cs="Courier New"/>
            <w:b/>
            <w:bCs/>
            <w:i w:val="0"/>
            <w:iCs w:val="0"/>
          </w:rPr>
          <w:t>(</w:t>
        </w:r>
        <w:r w:rsidRPr="00C20FD5">
          <w:rPr>
            <w:rStyle w:val="SDLattribute"/>
          </w:rPr>
          <w:t>parameter_value</w:t>
        </w:r>
        <w:r>
          <w:rPr>
            <w:rStyle w:val="SDLattribute"/>
            <w:i w:val="0"/>
            <w:iCs w:val="0"/>
          </w:rPr>
          <w:t xml:space="preserve"> [</w:t>
        </w:r>
        <w:r w:rsidRPr="00C20FD5">
          <w:rPr>
            <w:rStyle w:val="SDLattribute"/>
          </w:rPr>
          <w:t>, parameter_value</w:t>
        </w:r>
        <w:r>
          <w:rPr>
            <w:rStyle w:val="SDLattribute"/>
            <w:i w:val="0"/>
            <w:iCs w:val="0"/>
          </w:rPr>
          <w:t>]…</w:t>
        </w:r>
        <w:r w:rsidRPr="00C20FD5">
          <w:rPr>
            <w:rStyle w:val="SDLattribute"/>
            <w:rFonts w:ascii="Courier New" w:hAnsi="Courier New" w:cs="Courier New"/>
            <w:b/>
            <w:bCs/>
            <w:i w:val="0"/>
            <w:iCs w:val="0"/>
          </w:rPr>
          <w:t>)</w:t>
        </w:r>
        <w:r w:rsidRPr="00C20FD5">
          <w:rPr>
            <w:rFonts w:ascii="Courier New" w:hAnsi="Courier New" w:cs="Courier New"/>
            <w:b/>
            <w:bCs/>
          </w:rPr>
          <w:t>;</w:t>
        </w:r>
      </w:ins>
    </w:p>
    <w:p w14:paraId="7C2AEFF9" w14:textId="25019977" w:rsidR="00136B3A" w:rsidRDefault="00136B3A" w:rsidP="00127906">
      <w:pPr>
        <w:pStyle w:val="BodyText"/>
        <w:spacing w:after="220"/>
        <w:rPr>
          <w:rFonts w:eastAsia="Times New Roman"/>
          <w:lang w:eastAsia="ko-KR"/>
        </w:rPr>
      </w:pPr>
      <w:ins w:id="2456" w:author="Nick Ryan [2]" w:date="2024-04-15T21:16:00Z">
        <w:r>
          <w:rPr>
            <w:rFonts w:eastAsia="Times New Roman"/>
            <w:lang w:eastAsia="ko-KR"/>
          </w:rPr>
          <w:t xml:space="preserve">In </w:t>
        </w:r>
      </w:ins>
      <w:ins w:id="2457" w:author="Nick Ryan [2]" w:date="2024-04-15T21:17:00Z">
        <w:r>
          <w:rPr>
            <w:rFonts w:eastAsia="Times New Roman"/>
            <w:lang w:eastAsia="ko-KR"/>
          </w:rPr>
          <w:t>t</w:t>
        </w:r>
      </w:ins>
      <w:ins w:id="2458" w:author="Nick Ryan [2]" w:date="2024-04-15T21:16:00Z">
        <w:r>
          <w:rPr>
            <w:rFonts w:eastAsia="Times New Roman"/>
            <w:lang w:eastAsia="ko-KR"/>
          </w:rPr>
          <w:t xml:space="preserve">he following example class </w:t>
        </w:r>
        <w:r w:rsidRPr="000D060C">
          <w:rPr>
            <w:rFonts w:ascii="Courier New" w:eastAsia="Times New Roman" w:hAnsi="Courier New" w:cs="Courier New"/>
            <w:lang w:eastAsia="ko-KR"/>
          </w:rPr>
          <w:t>B</w:t>
        </w:r>
        <w:r>
          <w:rPr>
            <w:rFonts w:eastAsia="Times New Roman"/>
            <w:lang w:eastAsia="ko-KR"/>
          </w:rPr>
          <w:t xml:space="preserve"> declares</w:t>
        </w:r>
      </w:ins>
      <w:ins w:id="2459" w:author="Nick Ryan [2]" w:date="2024-04-15T21:17:00Z">
        <w:r>
          <w:rPr>
            <w:rFonts w:eastAsia="Times New Roman"/>
            <w:lang w:eastAsia="ko-KR"/>
          </w:rPr>
          <w:t xml:space="preserve"> two parameters </w:t>
        </w:r>
        <w:r w:rsidRPr="000D060C">
          <w:rPr>
            <w:rFonts w:ascii="Courier New" w:eastAsia="Times New Roman" w:hAnsi="Courier New" w:cs="Courier New"/>
            <w:lang w:eastAsia="ko-KR"/>
          </w:rPr>
          <w:t>a</w:t>
        </w:r>
        <w:r>
          <w:rPr>
            <w:rFonts w:eastAsia="Times New Roman"/>
            <w:lang w:eastAsia="ko-KR"/>
          </w:rPr>
          <w:t xml:space="preserve"> and </w:t>
        </w:r>
      </w:ins>
      <w:ins w:id="2460" w:author="Nick Ryan [2]" w:date="2024-04-15T21:29:00Z">
        <w:r w:rsidR="000206FC">
          <w:rPr>
            <w:rFonts w:ascii="Courier New" w:eastAsia="Times New Roman" w:hAnsi="Courier New" w:cs="Courier New"/>
            <w:lang w:eastAsia="ko-KR"/>
          </w:rPr>
          <w:t>i</w:t>
        </w:r>
        <w:r w:rsidR="000206FC" w:rsidRPr="002F4F65">
          <w:t xml:space="preserve"> and the values are populated </w:t>
        </w:r>
      </w:ins>
      <w:ins w:id="2461" w:author="Nick Ryan [2]" w:date="2024-04-15T21:30:00Z">
        <w:r w:rsidR="000B734D">
          <w:t xml:space="preserve">within class </w:t>
        </w:r>
        <w:r w:rsidR="000B734D" w:rsidRPr="002F4F65">
          <w:rPr>
            <w:rFonts w:ascii="Courier New" w:hAnsi="Courier New" w:cs="Courier New"/>
          </w:rPr>
          <w:t>C</w:t>
        </w:r>
        <w:r w:rsidR="000B734D">
          <w:t xml:space="preserve"> when </w:t>
        </w:r>
      </w:ins>
      <w:ins w:id="2462" w:author="Nick Ryan [2]" w:date="2024-04-15T21:29:00Z">
        <w:r w:rsidR="000206FC" w:rsidRPr="002F4F65">
          <w:t>parsing the bitstream:</w:t>
        </w:r>
      </w:ins>
    </w:p>
    <w:p w14:paraId="667C55F6" w14:textId="455DEF37" w:rsidR="00127906" w:rsidRPr="00F84023" w:rsidRDefault="00127906" w:rsidP="00F84023">
      <w:pPr>
        <w:pStyle w:val="Example"/>
      </w:pPr>
      <w:r w:rsidRPr="00F84023">
        <w:t xml:space="preserve">EXAMPLE </w:t>
      </w:r>
      <w:r w:rsidR="002F6EF6">
        <w:t xml:space="preserve">1 </w:t>
      </w:r>
      <w:r w:rsidRPr="00F84023">
        <w:sym w:font="Symbol" w:char="F0BE"/>
      </w:r>
      <w:r w:rsidRPr="00F84023">
        <w:t xml:space="preserve"> </w:t>
      </w:r>
    </w:p>
    <w:p w14:paraId="4AFAAB9D" w14:textId="77777777" w:rsidR="00127906" w:rsidRPr="00282F49" w:rsidRDefault="00127906" w:rsidP="00127906">
      <w:pPr>
        <w:pStyle w:val="SDLCode"/>
        <w:keepNext/>
        <w:rPr>
          <w:rFonts w:eastAsia="Times New Roman" w:cs="Times New Roman"/>
          <w:lang w:val="en-GB"/>
        </w:rPr>
      </w:pPr>
      <w:r w:rsidRPr="00282F49">
        <w:rPr>
          <w:rFonts w:eastAsia="Times New Roman" w:cs="Times New Roman"/>
          <w:lang w:val="en-GB"/>
        </w:rPr>
        <w:t>class A {</w:t>
      </w:r>
    </w:p>
    <w:p w14:paraId="59DFC127" w14:textId="4FE6FCAC" w:rsidR="00127906" w:rsidRPr="00282F49" w:rsidRDefault="008022F2" w:rsidP="00127906">
      <w:pPr>
        <w:pStyle w:val="SDLCode"/>
        <w:keepNext/>
        <w:rPr>
          <w:rFonts w:eastAsia="Times New Roman" w:cs="Times New Roman"/>
          <w:lang w:val="en-GB"/>
        </w:rPr>
      </w:pPr>
      <w:r>
        <w:rPr>
          <w:lang w:val="x-none"/>
        </w:rPr>
        <w:t xml:space="preserve">  </w:t>
      </w:r>
      <w:r w:rsidR="00127906" w:rsidRPr="00282F49">
        <w:rPr>
          <w:rFonts w:eastAsia="Times New Roman" w:cs="Times New Roman"/>
          <w:lang w:val="en-GB"/>
        </w:rPr>
        <w:t>unsigned int(4) format;</w:t>
      </w:r>
    </w:p>
    <w:p w14:paraId="7801C989" w14:textId="77777777" w:rsidR="00127906" w:rsidRPr="00282F49" w:rsidRDefault="00127906" w:rsidP="00127906">
      <w:pPr>
        <w:pStyle w:val="SDLCode"/>
        <w:keepNext/>
        <w:rPr>
          <w:rFonts w:eastAsia="Times New Roman" w:cs="Times New Roman"/>
          <w:lang w:val="en-GB"/>
        </w:rPr>
      </w:pPr>
      <w:r w:rsidRPr="00282F49">
        <w:rPr>
          <w:rFonts w:eastAsia="Times New Roman" w:cs="Times New Roman"/>
          <w:lang w:val="en-GB"/>
        </w:rPr>
        <w:t>}</w:t>
      </w:r>
    </w:p>
    <w:p w14:paraId="779D7AD6" w14:textId="77777777" w:rsidR="00127906" w:rsidRPr="00282F49" w:rsidRDefault="00127906" w:rsidP="00127906">
      <w:pPr>
        <w:pStyle w:val="SDLCode"/>
        <w:keepNext/>
        <w:rPr>
          <w:rFonts w:eastAsia="Times New Roman" w:cs="Times New Roman"/>
          <w:lang w:val="en-GB"/>
        </w:rPr>
      </w:pPr>
    </w:p>
    <w:p w14:paraId="6F7E5D80" w14:textId="75C2BAEC" w:rsidR="00127906" w:rsidRPr="00282F49" w:rsidRDefault="00127906" w:rsidP="00127906">
      <w:pPr>
        <w:pStyle w:val="SDLCode"/>
        <w:keepNext/>
        <w:rPr>
          <w:rFonts w:eastAsia="Times New Roman" w:cs="Times New Roman"/>
          <w:lang w:val="en-GB"/>
        </w:rPr>
      </w:pPr>
      <w:r w:rsidRPr="00282F49">
        <w:rPr>
          <w:rFonts w:eastAsia="Times New Roman" w:cs="Times New Roman"/>
          <w:lang w:val="en-GB"/>
        </w:rPr>
        <w:t>class B (A a, int i) {</w:t>
      </w:r>
      <w:r w:rsidRPr="00282F49">
        <w:rPr>
          <w:rFonts w:eastAsia="Times New Roman" w:cs="Times New Roman"/>
          <w:lang w:val="en-GB"/>
        </w:rPr>
        <w:tab/>
      </w:r>
      <w:r w:rsidRPr="00282F49">
        <w:rPr>
          <w:rFonts w:eastAsia="Times New Roman" w:cs="Times New Roman"/>
          <w:lang w:val="en-GB"/>
        </w:rPr>
        <w:tab/>
        <w:t xml:space="preserve">// B </w:t>
      </w:r>
      <w:del w:id="2463" w:author="Nick Ryan [2]" w:date="2024-04-15T21:20:00Z">
        <w:r w:rsidRPr="00282F49" w:rsidDel="00BD7D6B">
          <w:rPr>
            <w:rFonts w:eastAsia="Times New Roman" w:cs="Times New Roman"/>
            <w:lang w:val="en-GB"/>
          </w:rPr>
          <w:delText xml:space="preserve">uses </w:delText>
        </w:r>
      </w:del>
      <w:ins w:id="2464" w:author="Nick Ryan [2]" w:date="2024-04-15T21:20:00Z">
        <w:r w:rsidR="00BD7D6B">
          <w:rPr>
            <w:rFonts w:eastAsia="Times New Roman" w:cs="Times New Roman"/>
            <w:lang w:val="en-GB"/>
          </w:rPr>
          <w:t>declare</w:t>
        </w:r>
      </w:ins>
      <w:ins w:id="2465" w:author="Nick Ryan [2]" w:date="2024-04-15T21:21:00Z">
        <w:r w:rsidR="00BD7D6B">
          <w:rPr>
            <w:rFonts w:eastAsia="Times New Roman" w:cs="Times New Roman"/>
            <w:lang w:val="en-GB"/>
          </w:rPr>
          <w:t>s</w:t>
        </w:r>
      </w:ins>
      <w:ins w:id="2466" w:author="Nick Ryan [2]" w:date="2024-04-15T21:20:00Z">
        <w:r w:rsidR="00BD7D6B" w:rsidRPr="00282F49">
          <w:rPr>
            <w:rFonts w:eastAsia="Times New Roman" w:cs="Times New Roman"/>
            <w:lang w:val="en-GB"/>
          </w:rPr>
          <w:t xml:space="preserve"> </w:t>
        </w:r>
        <w:r w:rsidR="00BD7D6B">
          <w:rPr>
            <w:rFonts w:eastAsia="Times New Roman" w:cs="Times New Roman"/>
            <w:lang w:val="en-GB"/>
          </w:rPr>
          <w:t xml:space="preserve">two </w:t>
        </w:r>
      </w:ins>
      <w:r w:rsidRPr="00282F49">
        <w:rPr>
          <w:rFonts w:eastAsia="Times New Roman" w:cs="Times New Roman"/>
          <w:lang w:val="en-GB"/>
        </w:rPr>
        <w:t>parameter</w:t>
      </w:r>
      <w:del w:id="2467" w:author="Nick Ryan [2]" w:date="2024-04-15T21:37:00Z">
        <w:r w:rsidRPr="00282F49" w:rsidDel="00343476">
          <w:rPr>
            <w:rFonts w:eastAsia="Times New Roman" w:cs="Times New Roman"/>
            <w:lang w:val="en-GB"/>
          </w:rPr>
          <w:delText xml:space="preserve"> types</w:delText>
        </w:r>
      </w:del>
      <w:ins w:id="2468" w:author="Nick Ryan [2]" w:date="2024-04-15T21:37:00Z">
        <w:r w:rsidR="00343476">
          <w:rPr>
            <w:rFonts w:eastAsia="Times New Roman" w:cs="Times New Roman"/>
            <w:lang w:val="en-GB"/>
          </w:rPr>
          <w:t>s</w:t>
        </w:r>
      </w:ins>
    </w:p>
    <w:p w14:paraId="5DD5D7C8" w14:textId="4F4F1E9C" w:rsidR="00127906" w:rsidRPr="00282F49" w:rsidRDefault="008022F2" w:rsidP="00127906">
      <w:pPr>
        <w:pStyle w:val="SDLCode"/>
        <w:keepNext/>
        <w:rPr>
          <w:rFonts w:eastAsia="Times New Roman" w:cs="Times New Roman"/>
          <w:lang w:val="en-GB"/>
        </w:rPr>
      </w:pPr>
      <w:r>
        <w:rPr>
          <w:lang w:val="x-none"/>
        </w:rPr>
        <w:t xml:space="preserve">  </w:t>
      </w:r>
      <w:r w:rsidR="00127906" w:rsidRPr="00282F49">
        <w:rPr>
          <w:rFonts w:eastAsia="Times New Roman" w:cs="Times New Roman"/>
          <w:lang w:val="en-GB"/>
        </w:rPr>
        <w:t xml:space="preserve">unsigned int(i) </w:t>
      </w:r>
      <w:del w:id="2469" w:author="Nick Ryan [2]" w:date="2024-04-15T21:14:00Z">
        <w:r w:rsidR="00127906" w:rsidRPr="00282F49" w:rsidDel="008C7BA9">
          <w:rPr>
            <w:rFonts w:eastAsia="Times New Roman" w:cs="Times New Roman"/>
            <w:lang w:val="en-GB"/>
          </w:rPr>
          <w:delText>bar</w:delText>
        </w:r>
      </w:del>
      <w:ins w:id="2470" w:author="Nick Ryan [2]" w:date="2024-04-15T21:14:00Z">
        <w:r w:rsidR="008C7BA9">
          <w:rPr>
            <w:rFonts w:eastAsia="Times New Roman" w:cs="Times New Roman"/>
            <w:lang w:val="en-GB"/>
          </w:rPr>
          <w:t>foo</w:t>
        </w:r>
      </w:ins>
      <w:r w:rsidR="00127906" w:rsidRPr="00282F49">
        <w:rPr>
          <w:rFonts w:eastAsia="Times New Roman" w:cs="Times New Roman"/>
          <w:lang w:val="en-GB"/>
        </w:rPr>
        <w:t>;</w:t>
      </w:r>
    </w:p>
    <w:p w14:paraId="4CD697A6" w14:textId="10B213C4" w:rsidR="00127906" w:rsidRPr="00282F49" w:rsidRDefault="008022F2" w:rsidP="00127906">
      <w:pPr>
        <w:pStyle w:val="SDLCode"/>
        <w:rPr>
          <w:rFonts w:eastAsia="Times New Roman" w:cs="Times New Roman"/>
          <w:lang w:val="en-GB"/>
        </w:rPr>
      </w:pPr>
      <w:r>
        <w:rPr>
          <w:lang w:val="x-none"/>
        </w:rPr>
        <w:t xml:space="preserve">  </w:t>
      </w:r>
      <w:r w:rsidR="00127906" w:rsidRPr="00282F49">
        <w:rPr>
          <w:rFonts w:eastAsia="Times New Roman" w:cs="Times New Roman"/>
          <w:lang w:val="en-GB"/>
        </w:rPr>
        <w:t>if</w:t>
      </w:r>
      <w:ins w:id="2471" w:author="Nick Ryan [2]" w:date="2024-04-08T21:53:00Z">
        <w:r w:rsidR="006B01CE">
          <w:rPr>
            <w:rFonts w:eastAsia="Times New Roman" w:cs="Times New Roman"/>
            <w:lang w:val="en-GB"/>
          </w:rPr>
          <w:t xml:space="preserve"> </w:t>
        </w:r>
      </w:ins>
      <w:r w:rsidR="00127906" w:rsidRPr="00282F49">
        <w:rPr>
          <w:rFonts w:eastAsia="Times New Roman" w:cs="Times New Roman"/>
          <w:lang w:val="en-GB"/>
        </w:rPr>
        <w:t>(</w:t>
      </w:r>
      <w:del w:id="2472" w:author="Nick Ryan [2]" w:date="2024-04-08T21:53:00Z">
        <w:r w:rsidR="00127906" w:rsidRPr="00282F49" w:rsidDel="006B01CE">
          <w:rPr>
            <w:rFonts w:eastAsia="Times New Roman" w:cs="Times New Roman"/>
            <w:lang w:val="en-GB"/>
          </w:rPr>
          <w:delText xml:space="preserve"> </w:delText>
        </w:r>
      </w:del>
      <w:r w:rsidR="00127906" w:rsidRPr="00282F49">
        <w:rPr>
          <w:rFonts w:eastAsia="Times New Roman" w:cs="Times New Roman"/>
          <w:lang w:val="en-GB"/>
        </w:rPr>
        <w:t xml:space="preserve">a.format == </w:t>
      </w:r>
      <w:del w:id="2473" w:author="Nick Ryan [2]" w:date="2024-04-15T21:13:00Z">
        <w:r w:rsidR="00127906" w:rsidRPr="00282F49" w:rsidDel="00571868">
          <w:rPr>
            <w:rFonts w:eastAsia="Times New Roman" w:cs="Times New Roman"/>
            <w:lang w:val="en-GB"/>
          </w:rPr>
          <w:delText>SOME_FORMAT</w:delText>
        </w:r>
      </w:del>
      <w:ins w:id="2474" w:author="Nick Ryan [2]" w:date="2024-04-15T21:13:00Z">
        <w:r w:rsidR="00571868">
          <w:rPr>
            <w:rFonts w:eastAsia="Times New Roman" w:cs="Times New Roman"/>
            <w:lang w:val="en-GB"/>
          </w:rPr>
          <w:t>2</w:t>
        </w:r>
      </w:ins>
      <w:del w:id="2475" w:author="Nick Ryan [2]" w:date="2024-04-08T21:53:00Z">
        <w:r w:rsidR="00127906" w:rsidRPr="00282F49" w:rsidDel="006B01CE">
          <w:rPr>
            <w:rFonts w:eastAsia="Times New Roman" w:cs="Times New Roman"/>
            <w:lang w:val="en-GB"/>
          </w:rPr>
          <w:delText xml:space="preserve"> </w:delText>
        </w:r>
      </w:del>
      <w:r w:rsidR="00127906" w:rsidRPr="00282F49">
        <w:rPr>
          <w:rFonts w:eastAsia="Times New Roman" w:cs="Times New Roman"/>
          <w:lang w:val="en-GB"/>
        </w:rPr>
        <w:t>) {</w:t>
      </w:r>
    </w:p>
    <w:p w14:paraId="5F84A5A0" w14:textId="66795398" w:rsidR="00127906" w:rsidRPr="00282F49" w:rsidRDefault="008022F2" w:rsidP="00127906">
      <w:pPr>
        <w:pStyle w:val="SDLCode"/>
        <w:rPr>
          <w:rFonts w:eastAsia="Times New Roman" w:cs="Times New Roman"/>
          <w:lang w:val="en-GB"/>
        </w:rPr>
      </w:pPr>
      <w:r>
        <w:rPr>
          <w:lang w:val="x-none"/>
        </w:rPr>
        <w:t xml:space="preserve">    </w:t>
      </w:r>
      <w:r w:rsidR="003C04D6">
        <w:rPr>
          <w:rFonts w:eastAsia="Times New Roman" w:cs="Times New Roman"/>
          <w:lang w:val="en-GB"/>
        </w:rPr>
        <w:t>int(</w:t>
      </w:r>
      <w:ins w:id="2476" w:author="Nick Ryan [2]" w:date="2024-04-15T21:13:00Z">
        <w:r w:rsidR="00571868">
          <w:rPr>
            <w:rFonts w:eastAsia="Times New Roman" w:cs="Times New Roman"/>
            <w:lang w:val="en-GB"/>
          </w:rPr>
          <w:t>4</w:t>
        </w:r>
      </w:ins>
      <w:del w:id="2477" w:author="Nick Ryan [2]" w:date="2024-04-15T21:13:00Z">
        <w:r w:rsidR="003C04D6" w:rsidDel="00571868">
          <w:rPr>
            <w:rFonts w:eastAsia="Times New Roman" w:cs="Times New Roman"/>
            <w:lang w:val="en-GB"/>
          </w:rPr>
          <w:delText>10</w:delText>
        </w:r>
      </w:del>
      <w:r w:rsidR="003C04D6">
        <w:rPr>
          <w:rFonts w:eastAsia="Times New Roman" w:cs="Times New Roman"/>
          <w:lang w:val="en-GB"/>
        </w:rPr>
        <w:t>) b</w:t>
      </w:r>
      <w:ins w:id="2478" w:author="Nick Ryan [2]" w:date="2024-04-15T21:14:00Z">
        <w:r w:rsidR="008C7BA9">
          <w:rPr>
            <w:rFonts w:eastAsia="Times New Roman" w:cs="Times New Roman"/>
            <w:lang w:val="en-GB"/>
          </w:rPr>
          <w:t>ar</w:t>
        </w:r>
      </w:ins>
      <w:r w:rsidR="003C04D6">
        <w:rPr>
          <w:rFonts w:eastAsia="Times New Roman" w:cs="Times New Roman"/>
          <w:lang w:val="en-GB"/>
        </w:rPr>
        <w:t>;</w:t>
      </w:r>
    </w:p>
    <w:p w14:paraId="7ED2E1A8" w14:textId="2A28B80B" w:rsidR="00127906" w:rsidRPr="00282F49" w:rsidRDefault="008022F2" w:rsidP="00127906">
      <w:pPr>
        <w:pStyle w:val="SDLCode"/>
        <w:rPr>
          <w:rFonts w:eastAsia="Times New Roman" w:cs="Times New Roman"/>
          <w:lang w:val="en-GB"/>
        </w:rPr>
      </w:pPr>
      <w:r>
        <w:rPr>
          <w:lang w:val="x-none"/>
        </w:rPr>
        <w:t xml:space="preserve">  </w:t>
      </w:r>
      <w:r w:rsidR="00127906" w:rsidRPr="00282F49">
        <w:rPr>
          <w:rFonts w:eastAsia="Times New Roman" w:cs="Times New Roman"/>
          <w:lang w:val="en-GB"/>
        </w:rPr>
        <w:t>}</w:t>
      </w:r>
    </w:p>
    <w:p w14:paraId="475CFA02" w14:textId="77777777" w:rsidR="00127906" w:rsidRPr="00282F49" w:rsidRDefault="00127906" w:rsidP="00127906">
      <w:pPr>
        <w:pStyle w:val="SDLCode"/>
        <w:rPr>
          <w:rFonts w:eastAsia="Times New Roman" w:cs="Times New Roman"/>
          <w:lang w:val="en-GB"/>
        </w:rPr>
      </w:pPr>
      <w:r w:rsidRPr="00282F49">
        <w:rPr>
          <w:rFonts w:eastAsia="Times New Roman" w:cs="Times New Roman"/>
          <w:lang w:val="en-GB"/>
        </w:rPr>
        <w:t>}</w:t>
      </w:r>
    </w:p>
    <w:p w14:paraId="54EFEA07" w14:textId="77777777" w:rsidR="00127906" w:rsidRPr="00282F49" w:rsidRDefault="00127906" w:rsidP="00127906">
      <w:pPr>
        <w:pStyle w:val="SDLCode"/>
        <w:rPr>
          <w:rFonts w:eastAsia="Times New Roman" w:cs="Times New Roman"/>
          <w:lang w:val="en-GB"/>
        </w:rPr>
      </w:pPr>
    </w:p>
    <w:p w14:paraId="12F1FD71" w14:textId="77777777" w:rsidR="00127906" w:rsidRPr="00282F49" w:rsidRDefault="00127906" w:rsidP="00127906">
      <w:pPr>
        <w:pStyle w:val="SDLCode"/>
        <w:keepNext/>
        <w:keepLines/>
        <w:rPr>
          <w:rFonts w:eastAsia="Times New Roman" w:cs="Times New Roman"/>
          <w:lang w:val="en-GB"/>
        </w:rPr>
      </w:pPr>
      <w:r w:rsidRPr="00282F49">
        <w:rPr>
          <w:rFonts w:eastAsia="Times New Roman" w:cs="Times New Roman"/>
          <w:lang w:val="en-GB"/>
        </w:rPr>
        <w:t>class C {</w:t>
      </w:r>
    </w:p>
    <w:p w14:paraId="689484EE" w14:textId="7729519D" w:rsidR="00127906" w:rsidRPr="00282F49" w:rsidRDefault="008022F2" w:rsidP="00127906">
      <w:pPr>
        <w:pStyle w:val="SDLCode"/>
        <w:keepNext/>
        <w:keepLines/>
        <w:rPr>
          <w:rFonts w:eastAsia="Times New Roman" w:cs="Times New Roman"/>
          <w:lang w:val="en-GB"/>
        </w:rPr>
      </w:pPr>
      <w:r>
        <w:rPr>
          <w:lang w:val="x-none"/>
        </w:rPr>
        <w:t xml:space="preserve">  </w:t>
      </w:r>
      <w:r w:rsidR="00127906" w:rsidRPr="00282F49">
        <w:rPr>
          <w:rFonts w:eastAsia="Times New Roman" w:cs="Times New Roman"/>
          <w:lang w:val="en-GB"/>
        </w:rPr>
        <w:t>int(2) i;</w:t>
      </w:r>
    </w:p>
    <w:p w14:paraId="24BC9719" w14:textId="072CE927" w:rsidR="00127906" w:rsidRPr="00282F49" w:rsidRDefault="008022F2" w:rsidP="00127906">
      <w:pPr>
        <w:pStyle w:val="SDLCode"/>
        <w:rPr>
          <w:rFonts w:eastAsia="Times New Roman" w:cs="Times New Roman"/>
          <w:lang w:val="en-GB"/>
        </w:rPr>
      </w:pPr>
      <w:r>
        <w:rPr>
          <w:lang w:val="x-none"/>
        </w:rPr>
        <w:t xml:space="preserve">  </w:t>
      </w:r>
      <w:r w:rsidR="00127906" w:rsidRPr="00282F49">
        <w:rPr>
          <w:rFonts w:eastAsia="Times New Roman" w:cs="Times New Roman"/>
          <w:lang w:val="en-GB"/>
        </w:rPr>
        <w:t>A a;</w:t>
      </w:r>
    </w:p>
    <w:p w14:paraId="71FD5E7D" w14:textId="35B841C6" w:rsidR="00127906" w:rsidRPr="00282F49" w:rsidRDefault="008022F2" w:rsidP="00127906">
      <w:pPr>
        <w:pStyle w:val="SDLCode"/>
        <w:rPr>
          <w:rFonts w:eastAsia="Times New Roman" w:cs="Times New Roman"/>
          <w:lang w:val="en-GB"/>
        </w:rPr>
      </w:pPr>
      <w:r>
        <w:rPr>
          <w:lang w:val="x-none"/>
        </w:rPr>
        <w:t xml:space="preserve">  </w:t>
      </w:r>
      <w:r w:rsidR="00127906" w:rsidRPr="00282F49">
        <w:rPr>
          <w:rFonts w:eastAsia="Times New Roman" w:cs="Times New Roman"/>
          <w:lang w:val="en-GB"/>
        </w:rPr>
        <w:t xml:space="preserve">B </w:t>
      </w:r>
      <w:del w:id="2479" w:author="Nick Ryan [2]" w:date="2024-04-15T21:14:00Z">
        <w:r w:rsidR="00127906" w:rsidRPr="00282F49" w:rsidDel="008C7BA9">
          <w:rPr>
            <w:rFonts w:eastAsia="Times New Roman" w:cs="Times New Roman"/>
            <w:lang w:val="en-GB"/>
          </w:rPr>
          <w:delText>foo</w:delText>
        </w:r>
      </w:del>
      <w:ins w:id="2480" w:author="Nick Ryan [2]" w:date="2024-04-15T21:14:00Z">
        <w:r w:rsidR="008C7BA9">
          <w:rPr>
            <w:rFonts w:eastAsia="Times New Roman" w:cs="Times New Roman"/>
            <w:lang w:val="en-GB"/>
          </w:rPr>
          <w:t>b</w:t>
        </w:r>
      </w:ins>
      <w:r w:rsidR="00127906" w:rsidRPr="00282F49">
        <w:rPr>
          <w:rFonts w:eastAsia="Times New Roman" w:cs="Times New Roman"/>
          <w:lang w:val="en-GB"/>
        </w:rPr>
        <w:t xml:space="preserve">(a, </w:t>
      </w:r>
      <w:r w:rsidR="005F4AC6">
        <w:rPr>
          <w:rFonts w:eastAsia="Times New Roman" w:cs="Times New Roman"/>
          <w:lang w:val="en-GB"/>
        </w:rPr>
        <w:t>i</w:t>
      </w:r>
      <w:r w:rsidR="00127906" w:rsidRPr="00282F49">
        <w:rPr>
          <w:rFonts w:eastAsia="Times New Roman" w:cs="Times New Roman"/>
          <w:lang w:val="en-GB"/>
        </w:rPr>
        <w:t>); // parameter</w:t>
      </w:r>
      <w:r w:rsidR="003C04D6">
        <w:rPr>
          <w:rFonts w:eastAsia="Times New Roman" w:cs="Times New Roman"/>
          <w:lang w:val="en-GB"/>
        </w:rPr>
        <w:t>s with populated value</w:t>
      </w:r>
      <w:r w:rsidR="00127906" w:rsidRPr="00282F49">
        <w:rPr>
          <w:rFonts w:eastAsia="Times New Roman" w:cs="Times New Roman"/>
          <w:lang w:val="en-GB"/>
        </w:rPr>
        <w:t xml:space="preserve">s are </w:t>
      </w:r>
      <w:del w:id="2481" w:author="Nick Ryan [2]" w:date="2024-04-15T21:37:00Z">
        <w:r w:rsidR="00127906" w:rsidRPr="00282F49" w:rsidDel="00C37570">
          <w:rPr>
            <w:rFonts w:eastAsia="Times New Roman" w:cs="Times New Roman"/>
            <w:lang w:val="en-GB"/>
          </w:rPr>
          <w:delText>required</w:delText>
        </w:r>
      </w:del>
      <w:ins w:id="2482" w:author="Nick Ryan [2]" w:date="2024-04-15T21:37:00Z">
        <w:r w:rsidR="00C37570">
          <w:rPr>
            <w:rFonts w:eastAsia="Times New Roman" w:cs="Times New Roman"/>
            <w:lang w:val="en-GB"/>
          </w:rPr>
          <w:t>provided</w:t>
        </w:r>
      </w:ins>
    </w:p>
    <w:p w14:paraId="201EDB65" w14:textId="77777777" w:rsidR="00127906" w:rsidRDefault="00127906" w:rsidP="00127906">
      <w:pPr>
        <w:pStyle w:val="SDLCode"/>
        <w:rPr>
          <w:rFonts w:eastAsia="Times New Roman" w:cs="Times New Roman"/>
          <w:lang w:val="en-GB"/>
        </w:rPr>
      </w:pPr>
      <w:r w:rsidRPr="00282F49">
        <w:rPr>
          <w:rFonts w:eastAsia="Times New Roman" w:cs="Times New Roman"/>
          <w:lang w:val="en-GB"/>
        </w:rPr>
        <w:t>}</w:t>
      </w:r>
    </w:p>
    <w:p w14:paraId="2EB96D81" w14:textId="77777777" w:rsidR="0004687D" w:rsidRDefault="0004687D" w:rsidP="00127906">
      <w:pPr>
        <w:pStyle w:val="SDLCode"/>
        <w:rPr>
          <w:rFonts w:eastAsia="Times New Roman" w:cs="Times New Roman"/>
          <w:lang w:val="en-GB"/>
        </w:rPr>
      </w:pPr>
    </w:p>
    <w:p w14:paraId="3175FC9A" w14:textId="07F417AA" w:rsidR="0004687D" w:rsidRDefault="0004687D" w:rsidP="00127906">
      <w:pPr>
        <w:pStyle w:val="SDLCode"/>
        <w:rPr>
          <w:rFonts w:eastAsia="Times New Roman" w:cs="Times New Roman"/>
          <w:lang w:val="en-GB"/>
        </w:rPr>
      </w:pPr>
      <w:r>
        <w:rPr>
          <w:rFonts w:eastAsia="Times New Roman" w:cs="Times New Roman"/>
          <w:lang w:val="en-GB"/>
        </w:rPr>
        <w:t xml:space="preserve">C </w:t>
      </w:r>
      <w:del w:id="2483" w:author="Nick Ryan [2]" w:date="2024-04-15T21:14:00Z">
        <w:r w:rsidDel="008C7BA9">
          <w:rPr>
            <w:rFonts w:eastAsia="Times New Roman" w:cs="Times New Roman"/>
            <w:lang w:val="en-GB"/>
          </w:rPr>
          <w:delText>myExample</w:delText>
        </w:r>
      </w:del>
      <w:ins w:id="2484" w:author="Nick Ryan [2]" w:date="2024-04-15T21:14:00Z">
        <w:r w:rsidR="008C7BA9">
          <w:rPr>
            <w:rFonts w:eastAsia="Times New Roman" w:cs="Times New Roman"/>
            <w:lang w:val="en-GB"/>
          </w:rPr>
          <w:t>c</w:t>
        </w:r>
      </w:ins>
      <w:r>
        <w:rPr>
          <w:rFonts w:eastAsia="Times New Roman" w:cs="Times New Roman"/>
          <w:lang w:val="en-GB"/>
        </w:rPr>
        <w:t>;</w:t>
      </w:r>
    </w:p>
    <w:p w14:paraId="4729CE50" w14:textId="77777777" w:rsidR="0004687D" w:rsidRPr="00282F49" w:rsidRDefault="0004687D" w:rsidP="00127906">
      <w:pPr>
        <w:pStyle w:val="SDLCode"/>
        <w:rPr>
          <w:rFonts w:eastAsia="Times New Roman" w:cs="Times New Roman"/>
          <w:lang w:val="en-GB"/>
        </w:rPr>
      </w:pPr>
    </w:p>
    <w:p w14:paraId="57142A56" w14:textId="77777777" w:rsidR="002F6EF6" w:rsidRPr="00E56598" w:rsidRDefault="002F6EF6" w:rsidP="00D94BD1">
      <w:pPr>
        <w:pStyle w:val="BodyText"/>
      </w:pPr>
      <w:r w:rsidRPr="002F6EF6">
        <w:t>An example bitstream for this would be:</w:t>
      </w:r>
    </w:p>
    <w:p w14:paraId="3BA8FF28" w14:textId="77777777" w:rsidR="002F6EF6" w:rsidRDefault="002F6EF6" w:rsidP="002F6EF6">
      <w:pPr>
        <w:pStyle w:val="Example"/>
      </w:pPr>
      <w:r w:rsidRPr="006D1923">
        <w:t xml:space="preserve">EXAMPLE </w:t>
      </w:r>
      <w:r>
        <w:t xml:space="preserve">2 </w:t>
      </w:r>
      <w:r w:rsidRPr="006D1923">
        <w:sym w:font="Symbol" w:char="F0BE"/>
      </w:r>
    </w:p>
    <w:p w14:paraId="7513649C" w14:textId="77777777" w:rsidR="00D45E39" w:rsidRDefault="00D45E39" w:rsidP="00D45E39">
      <w:pPr>
        <w:pStyle w:val="SDLCode"/>
        <w:rPr>
          <w:ins w:id="2485" w:author="Nick Ryan [2]" w:date="2024-04-15T21:10:00Z"/>
        </w:rPr>
      </w:pPr>
      <w:ins w:id="2486" w:author="Nick Ryan [2]" w:date="2024-04-15T21:10:00Z">
        <w:r>
          <w:t>...</w:t>
        </w:r>
      </w:ins>
    </w:p>
    <w:p w14:paraId="0407BDB8" w14:textId="675C88D0" w:rsidR="00D45E39" w:rsidRPr="002E202E" w:rsidRDefault="00D45E39" w:rsidP="00D45E39">
      <w:pPr>
        <w:pStyle w:val="SDLCode"/>
        <w:tabs>
          <w:tab w:val="clear" w:pos="1985"/>
          <w:tab w:val="clear" w:pos="2268"/>
          <w:tab w:val="clear" w:pos="2552"/>
          <w:tab w:val="clear" w:pos="3119"/>
          <w:tab w:val="clear" w:pos="3402"/>
          <w:tab w:val="clear" w:pos="3686"/>
          <w:tab w:val="clear" w:pos="3969"/>
          <w:tab w:val="clear" w:pos="4253"/>
          <w:tab w:val="clear" w:pos="4820"/>
          <w:tab w:val="clear" w:pos="5103"/>
          <w:tab w:val="clear" w:pos="5387"/>
          <w:tab w:val="clear" w:pos="5670"/>
          <w:tab w:val="clear" w:pos="5954"/>
          <w:tab w:val="clear" w:pos="6237"/>
          <w:tab w:val="clear" w:pos="6521"/>
          <w:tab w:val="clear" w:pos="6804"/>
          <w:tab w:val="clear" w:pos="7088"/>
          <w:tab w:val="clear" w:pos="7371"/>
          <w:tab w:val="clear" w:pos="7655"/>
          <w:tab w:val="clear" w:pos="7938"/>
          <w:tab w:val="clear" w:pos="8222"/>
          <w:tab w:val="clear" w:pos="8505"/>
          <w:tab w:val="clear" w:pos="8789"/>
          <w:tab w:val="clear" w:pos="9072"/>
          <w:tab w:val="clear" w:pos="9356"/>
          <w:tab w:val="clear" w:pos="9639"/>
          <w:tab w:val="clear" w:pos="9923"/>
          <w:tab w:val="clear" w:pos="10206"/>
          <w:tab w:val="clear" w:pos="10490"/>
          <w:tab w:val="clear" w:pos="10773"/>
          <w:tab w:val="clear" w:pos="11057"/>
          <w:tab w:val="clear" w:pos="11340"/>
        </w:tabs>
        <w:rPr>
          <w:ins w:id="2487" w:author="Nick Ryan [2]" w:date="2024-04-15T21:10:00Z"/>
        </w:rPr>
      </w:pPr>
      <w:ins w:id="2488" w:author="Nick Ryan [2]" w:date="2024-04-15T21:10:00Z">
        <w:r>
          <w:t xml:space="preserve">         // </w:t>
        </w:r>
      </w:ins>
      <w:ins w:id="2489" w:author="Nick Ryan [2]" w:date="2024-04-15T21:14:00Z">
        <w:r w:rsidR="003805BB">
          <w:t>c</w:t>
        </w:r>
      </w:ins>
      <w:ins w:id="2490" w:author="Nick Ryan [2]" w:date="2024-04-15T21:10:00Z">
        <w:r>
          <w:t xml:space="preserve"> =</w:t>
        </w:r>
        <w:r w:rsidR="00571868">
          <w:t xml:space="preserve"> {</w:t>
        </w:r>
        <w:r>
          <w:tab/>
        </w:r>
      </w:ins>
    </w:p>
    <w:p w14:paraId="3805F7DD" w14:textId="6C240D3C" w:rsidR="00D45E39" w:rsidRDefault="00571868" w:rsidP="00D45E39">
      <w:pPr>
        <w:pStyle w:val="SDLCode"/>
        <w:rPr>
          <w:ins w:id="2491" w:author="Nick Ryan [2]" w:date="2024-04-15T21:10:00Z"/>
        </w:rPr>
      </w:pPr>
      <w:ins w:id="2492" w:author="Nick Ryan [2]" w:date="2024-04-15T21:11:00Z">
        <w:r>
          <w:t>1</w:t>
        </w:r>
      </w:ins>
      <w:ins w:id="2493" w:author="Nick Ryan [2]" w:date="2024-04-15T21:10:00Z">
        <w:r w:rsidR="00D45E39">
          <w:t xml:space="preserve"> </w:t>
        </w:r>
      </w:ins>
      <w:ins w:id="2494" w:author="Nick Ryan [2]" w:date="2024-04-15T21:11:00Z">
        <w:r>
          <w:t>1</w:t>
        </w:r>
      </w:ins>
      <w:ins w:id="2495" w:author="Nick Ryan [2]" w:date="2024-04-15T21:10:00Z">
        <w:r w:rsidR="00D45E39">
          <w:t xml:space="preserve">  </w:t>
        </w:r>
      </w:ins>
      <w:ins w:id="2496" w:author="Nick Ryan [2]" w:date="2024-04-15T21:11:00Z">
        <w:r>
          <w:t xml:space="preserve">    </w:t>
        </w:r>
      </w:ins>
      <w:ins w:id="2497" w:author="Nick Ryan [2]" w:date="2024-04-15T21:10:00Z">
        <w:r w:rsidR="00D45E39" w:rsidRPr="002E202E">
          <w:t xml:space="preserve">// </w:t>
        </w:r>
        <w:r w:rsidR="00D45E39">
          <w:t xml:space="preserve">  </w:t>
        </w:r>
      </w:ins>
      <w:ins w:id="2498" w:author="Nick Ryan [2]" w:date="2024-04-15T21:11:00Z">
        <w:r>
          <w:t>i = 3</w:t>
        </w:r>
      </w:ins>
      <w:ins w:id="2499" w:author="Nick Ryan [2]" w:date="2024-04-15T21:10:00Z">
        <w:r w:rsidR="00D45E39">
          <w:t>,</w:t>
        </w:r>
      </w:ins>
    </w:p>
    <w:p w14:paraId="58029FB7" w14:textId="199D7E0B" w:rsidR="00D45E39" w:rsidRDefault="00571868" w:rsidP="00D45E39">
      <w:pPr>
        <w:pStyle w:val="SDLCode"/>
        <w:rPr>
          <w:ins w:id="2500" w:author="Nick Ryan [2]" w:date="2024-04-15T21:11:00Z"/>
        </w:rPr>
      </w:pPr>
      <w:ins w:id="2501" w:author="Nick Ryan [2]" w:date="2024-04-15T21:11:00Z">
        <w:r>
          <w:t xml:space="preserve">       </w:t>
        </w:r>
      </w:ins>
      <w:ins w:id="2502" w:author="Nick Ryan [2]" w:date="2024-04-15T21:10:00Z">
        <w:r w:rsidR="00D45E39">
          <w:t xml:space="preserve">  </w:t>
        </w:r>
        <w:r w:rsidR="00D45E39" w:rsidRPr="002E202E">
          <w:t xml:space="preserve">// </w:t>
        </w:r>
        <w:r w:rsidR="00D45E39">
          <w:t xml:space="preserve">  </w:t>
        </w:r>
      </w:ins>
      <w:ins w:id="2503" w:author="Nick Ryan [2]" w:date="2024-04-15T21:11:00Z">
        <w:r>
          <w:t>a = {</w:t>
        </w:r>
      </w:ins>
    </w:p>
    <w:p w14:paraId="78477F51" w14:textId="374B67DA" w:rsidR="00571868" w:rsidRDefault="00571868" w:rsidP="00D45E39">
      <w:pPr>
        <w:pStyle w:val="SDLCode"/>
        <w:rPr>
          <w:ins w:id="2504" w:author="Nick Ryan [2]" w:date="2024-04-15T21:10:00Z"/>
        </w:rPr>
      </w:pPr>
      <w:ins w:id="2505" w:author="Nick Ryan [2]" w:date="2024-04-15T21:11:00Z">
        <w:r>
          <w:t>0 0 1</w:t>
        </w:r>
      </w:ins>
      <w:ins w:id="2506" w:author="Nick Ryan [2]" w:date="2024-04-15T21:12:00Z">
        <w:r>
          <w:t xml:space="preserve"> 0  //     format = 2</w:t>
        </w:r>
      </w:ins>
    </w:p>
    <w:p w14:paraId="77B625CA" w14:textId="19DE1438" w:rsidR="00D45E39" w:rsidRDefault="00571868" w:rsidP="00D45E39">
      <w:pPr>
        <w:pStyle w:val="SDLCode"/>
        <w:rPr>
          <w:ins w:id="2507" w:author="Nick Ryan [2]" w:date="2024-04-15T21:10:00Z"/>
        </w:rPr>
      </w:pPr>
      <w:ins w:id="2508" w:author="Nick Ryan [2]" w:date="2024-04-15T21:12:00Z">
        <w:r>
          <w:t xml:space="preserve"> </w:t>
        </w:r>
      </w:ins>
      <w:ins w:id="2509" w:author="Nick Ryan [2]" w:date="2024-04-15T21:10:00Z">
        <w:r w:rsidR="00D45E39">
          <w:t xml:space="preserve"> </w:t>
        </w:r>
      </w:ins>
      <w:ins w:id="2510" w:author="Nick Ryan [2]" w:date="2024-04-15T21:12:00Z">
        <w:r>
          <w:t xml:space="preserve"> </w:t>
        </w:r>
      </w:ins>
      <w:ins w:id="2511" w:author="Nick Ryan [2]" w:date="2024-04-15T21:10:00Z">
        <w:r w:rsidR="00D45E39">
          <w:t xml:space="preserve"> </w:t>
        </w:r>
      </w:ins>
      <w:ins w:id="2512" w:author="Nick Ryan [2]" w:date="2024-04-15T21:12:00Z">
        <w:r>
          <w:t xml:space="preserve"> </w:t>
        </w:r>
      </w:ins>
      <w:ins w:id="2513" w:author="Nick Ryan [2]" w:date="2024-04-15T21:10:00Z">
        <w:r w:rsidR="00D45E39">
          <w:t xml:space="preserve"> </w:t>
        </w:r>
      </w:ins>
      <w:ins w:id="2514" w:author="Nick Ryan [2]" w:date="2024-04-15T21:12:00Z">
        <w:r>
          <w:t xml:space="preserve"> </w:t>
        </w:r>
      </w:ins>
      <w:ins w:id="2515" w:author="Nick Ryan [2]" w:date="2024-04-15T21:10:00Z">
        <w:r w:rsidR="00D45E39">
          <w:t xml:space="preserve">  </w:t>
        </w:r>
        <w:r w:rsidR="00D45E39" w:rsidRPr="002E202E">
          <w:t xml:space="preserve">// </w:t>
        </w:r>
        <w:r w:rsidR="00D45E39">
          <w:t xml:space="preserve">  </w:t>
        </w:r>
      </w:ins>
      <w:ins w:id="2516" w:author="Nick Ryan [2]" w:date="2024-04-15T21:12:00Z">
        <w:r>
          <w:t>},</w:t>
        </w:r>
      </w:ins>
    </w:p>
    <w:p w14:paraId="21D4AF52" w14:textId="7D9FE399" w:rsidR="00D45E39" w:rsidRDefault="00571868" w:rsidP="00D45E39">
      <w:pPr>
        <w:pStyle w:val="SDLCode"/>
        <w:rPr>
          <w:ins w:id="2517" w:author="Nick Ryan [2]" w:date="2024-04-15T21:12:00Z"/>
        </w:rPr>
      </w:pPr>
      <w:ins w:id="2518" w:author="Nick Ryan [2]" w:date="2024-04-15T21:12:00Z">
        <w:r>
          <w:t xml:space="preserve"> </w:t>
        </w:r>
      </w:ins>
      <w:ins w:id="2519" w:author="Nick Ryan [2]" w:date="2024-04-15T21:10:00Z">
        <w:r w:rsidR="00D45E39">
          <w:t xml:space="preserve"> </w:t>
        </w:r>
      </w:ins>
      <w:ins w:id="2520" w:author="Nick Ryan [2]" w:date="2024-04-15T21:12:00Z">
        <w:r>
          <w:t xml:space="preserve"> </w:t>
        </w:r>
      </w:ins>
      <w:ins w:id="2521" w:author="Nick Ryan [2]" w:date="2024-04-15T21:10:00Z">
        <w:r w:rsidR="00D45E39">
          <w:t xml:space="preserve"> </w:t>
        </w:r>
      </w:ins>
      <w:ins w:id="2522" w:author="Nick Ryan [2]" w:date="2024-04-15T21:12:00Z">
        <w:r>
          <w:t xml:space="preserve"> </w:t>
        </w:r>
      </w:ins>
      <w:ins w:id="2523" w:author="Nick Ryan [2]" w:date="2024-04-15T21:10:00Z">
        <w:r w:rsidR="00D45E39">
          <w:t xml:space="preserve"> </w:t>
        </w:r>
      </w:ins>
      <w:ins w:id="2524" w:author="Nick Ryan [2]" w:date="2024-04-15T21:12:00Z">
        <w:r>
          <w:t xml:space="preserve"> </w:t>
        </w:r>
      </w:ins>
      <w:ins w:id="2525" w:author="Nick Ryan [2]" w:date="2024-04-15T21:10:00Z">
        <w:r w:rsidR="00D45E39">
          <w:t xml:space="preserve">  </w:t>
        </w:r>
        <w:r w:rsidR="00D45E39" w:rsidRPr="002E202E">
          <w:t xml:space="preserve">// </w:t>
        </w:r>
        <w:r w:rsidR="00D45E39">
          <w:t xml:space="preserve">  </w:t>
        </w:r>
      </w:ins>
      <w:ins w:id="2526" w:author="Nick Ryan [2]" w:date="2024-04-15T21:14:00Z">
        <w:r w:rsidR="00136B3A">
          <w:t>b</w:t>
        </w:r>
      </w:ins>
      <w:ins w:id="2527" w:author="Nick Ryan [2]" w:date="2024-04-15T21:12:00Z">
        <w:r>
          <w:t xml:space="preserve"> = {</w:t>
        </w:r>
      </w:ins>
    </w:p>
    <w:p w14:paraId="411F4903" w14:textId="0B94446C" w:rsidR="00136B3A" w:rsidRDefault="00571868" w:rsidP="00D45E39">
      <w:pPr>
        <w:pStyle w:val="SDLCode"/>
        <w:rPr>
          <w:ins w:id="2528" w:author="Nick Ryan [2]" w:date="2024-04-15T21:10:00Z"/>
        </w:rPr>
      </w:pPr>
      <w:ins w:id="2529" w:author="Nick Ryan [2]" w:date="2024-04-15T21:13:00Z">
        <w:r>
          <w:lastRenderedPageBreak/>
          <w:t>1</w:t>
        </w:r>
      </w:ins>
      <w:ins w:id="2530" w:author="Nick Ryan [2]" w:date="2024-04-15T21:12:00Z">
        <w:r>
          <w:t xml:space="preserve"> </w:t>
        </w:r>
      </w:ins>
      <w:ins w:id="2531" w:author="Nick Ryan [2]" w:date="2024-04-15T21:13:00Z">
        <w:r>
          <w:t>0</w:t>
        </w:r>
      </w:ins>
      <w:ins w:id="2532" w:author="Nick Ryan [2]" w:date="2024-04-15T21:12:00Z">
        <w:r>
          <w:t xml:space="preserve"> </w:t>
        </w:r>
      </w:ins>
      <w:ins w:id="2533" w:author="Nick Ryan [2]" w:date="2024-04-15T21:13:00Z">
        <w:r>
          <w:t>1</w:t>
        </w:r>
      </w:ins>
      <w:ins w:id="2534" w:author="Nick Ryan [2]" w:date="2024-04-15T21:12:00Z">
        <w:r>
          <w:t xml:space="preserve">    //</w:t>
        </w:r>
      </w:ins>
      <w:ins w:id="2535" w:author="Nick Ryan [2]" w:date="2024-04-15T21:13:00Z">
        <w:r>
          <w:t xml:space="preserve">     </w:t>
        </w:r>
      </w:ins>
      <w:ins w:id="2536" w:author="Nick Ryan [2]" w:date="2024-04-15T21:14:00Z">
        <w:r w:rsidR="00136B3A">
          <w:t>foo</w:t>
        </w:r>
      </w:ins>
      <w:ins w:id="2537" w:author="Nick Ryan [2]" w:date="2024-04-15T21:13:00Z">
        <w:r>
          <w:t xml:space="preserve"> = 5,</w:t>
        </w:r>
      </w:ins>
    </w:p>
    <w:p w14:paraId="775696B5" w14:textId="487AD66F" w:rsidR="00D45E39" w:rsidRDefault="00D45E39" w:rsidP="00D45E39">
      <w:pPr>
        <w:pStyle w:val="SDLCode"/>
        <w:rPr>
          <w:ins w:id="2538" w:author="Nick Ryan [2]" w:date="2024-04-15T21:10:00Z"/>
        </w:rPr>
      </w:pPr>
      <w:ins w:id="2539" w:author="Nick Ryan [2]" w:date="2024-04-15T21:10:00Z">
        <w:r>
          <w:t xml:space="preserve">0 1 </w:t>
        </w:r>
      </w:ins>
      <w:ins w:id="2540" w:author="Nick Ryan [2]" w:date="2024-04-15T21:15:00Z">
        <w:r w:rsidR="00136B3A">
          <w:t>1</w:t>
        </w:r>
      </w:ins>
      <w:ins w:id="2541" w:author="Nick Ryan [2]" w:date="2024-04-15T21:10:00Z">
        <w:r>
          <w:t xml:space="preserve"> 1  </w:t>
        </w:r>
        <w:r w:rsidRPr="002E202E">
          <w:t xml:space="preserve">// </w:t>
        </w:r>
        <w:r>
          <w:t xml:space="preserve">  </w:t>
        </w:r>
      </w:ins>
      <w:ins w:id="2542" w:author="Nick Ryan [2]" w:date="2024-04-15T21:15:00Z">
        <w:r w:rsidR="00136B3A">
          <w:t xml:space="preserve">  bar = 7</w:t>
        </w:r>
      </w:ins>
    </w:p>
    <w:p w14:paraId="4FE08741" w14:textId="2C20B52C" w:rsidR="00D45E39" w:rsidRDefault="00D45E39" w:rsidP="00D45E39">
      <w:pPr>
        <w:pStyle w:val="SDLCode"/>
        <w:rPr>
          <w:ins w:id="2543" w:author="Nick Ryan [2]" w:date="2024-04-15T21:10:00Z"/>
        </w:rPr>
      </w:pPr>
      <w:ins w:id="2544" w:author="Nick Ryan [2]" w:date="2024-04-15T21:10:00Z">
        <w:r>
          <w:t xml:space="preserve">         // </w:t>
        </w:r>
      </w:ins>
      <w:ins w:id="2545" w:author="Nick Ryan [2]" w:date="2024-04-15T21:11:00Z">
        <w:r w:rsidR="00571868">
          <w:t>}</w:t>
        </w:r>
      </w:ins>
    </w:p>
    <w:p w14:paraId="5D517A2C" w14:textId="184460D5" w:rsidR="002F6EF6" w:rsidDel="00D45E39" w:rsidRDefault="00D45E39" w:rsidP="00D45E39">
      <w:pPr>
        <w:pStyle w:val="SDLCode"/>
        <w:rPr>
          <w:del w:id="2546" w:author="Nick Ryan [2]" w:date="2024-04-15T21:10:00Z"/>
        </w:rPr>
      </w:pPr>
      <w:ins w:id="2547" w:author="Nick Ryan [2]" w:date="2024-04-15T21:10:00Z">
        <w:r>
          <w:t>...</w:t>
        </w:r>
      </w:ins>
      <w:del w:id="2548" w:author="Nick Ryan [2]" w:date="2024-04-15T21:10:00Z">
        <w:r w:rsidR="002F6EF6" w:rsidRPr="00E56598" w:rsidDel="00D45E39">
          <w:rPr>
            <w:highlight w:val="yellow"/>
          </w:rPr>
          <w:delText xml:space="preserve">[Editor’s note: </w:delText>
        </w:r>
        <w:r w:rsidR="002F6EF6" w:rsidDel="00D45E39">
          <w:rPr>
            <w:highlight w:val="yellow"/>
          </w:rPr>
          <w:delText>add bitstream example</w:delText>
        </w:r>
        <w:r w:rsidR="002F6EF6" w:rsidDel="00D45E39">
          <w:delText>]</w:delText>
        </w:r>
      </w:del>
    </w:p>
    <w:p w14:paraId="737534C4" w14:textId="77777777" w:rsidR="00D45E39" w:rsidRDefault="00D45E39" w:rsidP="000D060C">
      <w:pPr>
        <w:pStyle w:val="SDLCode"/>
        <w:rPr>
          <w:ins w:id="2549" w:author="Nick Ryan [2]" w:date="2024-04-15T21:10:00Z"/>
        </w:rPr>
      </w:pPr>
    </w:p>
    <w:p w14:paraId="2BEEA35A" w14:textId="77777777" w:rsidR="00D45E39" w:rsidRDefault="00D45E39" w:rsidP="000D060C">
      <w:pPr>
        <w:pStyle w:val="SDLCode"/>
        <w:rPr>
          <w:ins w:id="2550" w:author="Nick Ryan [2]" w:date="2024-04-15T21:10:00Z"/>
          <w:highlight w:val="yellow"/>
        </w:rPr>
      </w:pPr>
    </w:p>
    <w:p w14:paraId="2DAC7680" w14:textId="326FD90E" w:rsidR="00D24016" w:rsidRDefault="00D24016" w:rsidP="00D24016">
      <w:pPr>
        <w:pStyle w:val="BodyText"/>
        <w:spacing w:after="220"/>
        <w:rPr>
          <w:ins w:id="2551" w:author="Nick Ryan [2]" w:date="2024-04-15T21:18:00Z"/>
          <w:rFonts w:eastAsia="Times New Roman"/>
          <w:lang w:eastAsia="ko-KR"/>
        </w:rPr>
      </w:pPr>
      <w:ins w:id="2552" w:author="Nick Ryan [2]" w:date="2024-04-15T21:18:00Z">
        <w:r>
          <w:rPr>
            <w:rFonts w:eastAsia="Times New Roman"/>
            <w:lang w:eastAsia="ko-KR"/>
          </w:rPr>
          <w:t xml:space="preserve">In the following example class </w:t>
        </w:r>
      </w:ins>
      <w:ins w:id="2553" w:author="Nick Ryan [2]" w:date="2024-04-15T21:32:00Z">
        <w:r w:rsidR="0089648F">
          <w:rPr>
            <w:rFonts w:ascii="Courier New" w:eastAsia="Times New Roman" w:hAnsi="Courier New" w:cs="Courier New"/>
            <w:lang w:eastAsia="ko-KR"/>
          </w:rPr>
          <w:t>A</w:t>
        </w:r>
      </w:ins>
      <w:ins w:id="2554" w:author="Nick Ryan [2]" w:date="2024-04-15T21:18:00Z">
        <w:r>
          <w:rPr>
            <w:rFonts w:eastAsia="Times New Roman"/>
            <w:lang w:eastAsia="ko-KR"/>
          </w:rPr>
          <w:t xml:space="preserve"> declares </w:t>
        </w:r>
      </w:ins>
      <w:ins w:id="2555" w:author="Nick Ryan [2]" w:date="2024-04-15T21:19:00Z">
        <w:r>
          <w:rPr>
            <w:rFonts w:eastAsia="Times New Roman"/>
            <w:lang w:eastAsia="ko-KR"/>
          </w:rPr>
          <w:t>one</w:t>
        </w:r>
      </w:ins>
      <w:ins w:id="2556" w:author="Nick Ryan [2]" w:date="2024-04-15T21:18:00Z">
        <w:r>
          <w:rPr>
            <w:rFonts w:eastAsia="Times New Roman"/>
            <w:lang w:eastAsia="ko-KR"/>
          </w:rPr>
          <w:t xml:space="preserve"> parameter </w:t>
        </w:r>
      </w:ins>
      <w:ins w:id="2557" w:author="Nick Ryan [2]" w:date="2024-04-15T21:32:00Z">
        <w:r w:rsidR="0089648F">
          <w:rPr>
            <w:rFonts w:ascii="Courier New" w:eastAsia="Times New Roman" w:hAnsi="Courier New" w:cs="Courier New"/>
            <w:lang w:eastAsia="ko-KR"/>
          </w:rPr>
          <w:t>i</w:t>
        </w:r>
      </w:ins>
      <w:ins w:id="2558" w:author="Nick Ryan [2]" w:date="2024-04-15T21:30:00Z">
        <w:r w:rsidR="008057AE" w:rsidRPr="002F4F65">
          <w:t xml:space="preserve"> and the value is populated </w:t>
        </w:r>
      </w:ins>
      <w:ins w:id="2559" w:author="Nick Ryan [2]" w:date="2024-04-15T21:31:00Z">
        <w:r w:rsidR="001A0DCC">
          <w:t>during</w:t>
        </w:r>
      </w:ins>
      <w:ins w:id="2560" w:author="Nick Ryan [2]" w:date="2024-04-15T21:30:00Z">
        <w:r w:rsidR="008057AE" w:rsidRPr="002F4F65">
          <w:t xml:space="preserve"> the declaration of class </w:t>
        </w:r>
      </w:ins>
      <w:ins w:id="2561" w:author="Nick Ryan [2]" w:date="2024-04-15T21:33:00Z">
        <w:r w:rsidR="00A53094">
          <w:rPr>
            <w:rFonts w:ascii="Courier New" w:eastAsia="Times New Roman" w:hAnsi="Courier New" w:cs="Courier New"/>
            <w:lang w:eastAsia="ko-KR"/>
          </w:rPr>
          <w:t>B</w:t>
        </w:r>
      </w:ins>
      <w:ins w:id="2562" w:author="Nick Ryan [2]" w:date="2024-04-15T21:18:00Z">
        <w:r>
          <w:rPr>
            <w:rFonts w:eastAsia="Times New Roman"/>
            <w:lang w:eastAsia="ko-KR"/>
          </w:rPr>
          <w:t>:</w:t>
        </w:r>
      </w:ins>
    </w:p>
    <w:p w14:paraId="4C4ADB79" w14:textId="6F75E157" w:rsidR="00D24016" w:rsidRPr="00F84023" w:rsidRDefault="00D24016" w:rsidP="00D24016">
      <w:pPr>
        <w:pStyle w:val="Example"/>
        <w:rPr>
          <w:ins w:id="2563" w:author="Nick Ryan [2]" w:date="2024-04-15T21:18:00Z"/>
        </w:rPr>
      </w:pPr>
      <w:ins w:id="2564" w:author="Nick Ryan [2]" w:date="2024-04-15T21:18:00Z">
        <w:r w:rsidRPr="00F84023">
          <w:t xml:space="preserve">EXAMPLE </w:t>
        </w:r>
      </w:ins>
      <w:ins w:id="2565" w:author="Nick Ryan [2]" w:date="2024-04-15T22:16:00Z">
        <w:r w:rsidR="001E0B90">
          <w:t>3</w:t>
        </w:r>
      </w:ins>
      <w:ins w:id="2566" w:author="Nick Ryan [2]" w:date="2024-04-15T21:18:00Z">
        <w:r>
          <w:t xml:space="preserve"> </w:t>
        </w:r>
        <w:r w:rsidRPr="00F84023">
          <w:sym w:font="Symbol" w:char="F0BE"/>
        </w:r>
        <w:r w:rsidRPr="00F84023">
          <w:t xml:space="preserve"> </w:t>
        </w:r>
      </w:ins>
    </w:p>
    <w:p w14:paraId="1FB48E08" w14:textId="18A954E5" w:rsidR="003D5306" w:rsidRPr="00282F49" w:rsidRDefault="00D24016" w:rsidP="00D24016">
      <w:pPr>
        <w:pStyle w:val="SDLCode"/>
        <w:keepNext/>
        <w:rPr>
          <w:ins w:id="2567" w:author="Nick Ryan [2]" w:date="2024-04-15T21:18:00Z"/>
          <w:rFonts w:eastAsia="Times New Roman" w:cs="Times New Roman"/>
          <w:lang w:val="en-GB"/>
        </w:rPr>
      </w:pPr>
      <w:ins w:id="2568" w:author="Nick Ryan [2]" w:date="2024-04-15T21:18:00Z">
        <w:r w:rsidRPr="00282F49">
          <w:rPr>
            <w:rFonts w:eastAsia="Times New Roman" w:cs="Times New Roman"/>
            <w:lang w:val="en-GB"/>
          </w:rPr>
          <w:t xml:space="preserve">class </w:t>
        </w:r>
      </w:ins>
      <w:ins w:id="2569" w:author="Nick Ryan [2]" w:date="2024-04-15T21:32:00Z">
        <w:r w:rsidR="00121A96">
          <w:rPr>
            <w:rFonts w:eastAsia="Times New Roman" w:cs="Times New Roman"/>
            <w:lang w:val="en-GB"/>
          </w:rPr>
          <w:t>A</w:t>
        </w:r>
      </w:ins>
      <w:ins w:id="2570" w:author="Nick Ryan [2]" w:date="2024-04-15T21:19:00Z">
        <w:r w:rsidR="003D5306">
          <w:rPr>
            <w:rFonts w:eastAsia="Times New Roman" w:cs="Times New Roman"/>
            <w:lang w:val="en-GB"/>
          </w:rPr>
          <w:t xml:space="preserve"> (</w:t>
        </w:r>
      </w:ins>
      <w:ins w:id="2571" w:author="Nick Ryan [2]" w:date="2024-04-15T21:20:00Z">
        <w:r w:rsidR="004A371D">
          <w:rPr>
            <w:rFonts w:eastAsia="Times New Roman" w:cs="Times New Roman"/>
            <w:lang w:val="en-GB"/>
          </w:rPr>
          <w:t>int</w:t>
        </w:r>
      </w:ins>
      <w:ins w:id="2572" w:author="Nick Ryan [2]" w:date="2024-04-15T21:19:00Z">
        <w:r w:rsidR="003D5306">
          <w:rPr>
            <w:rFonts w:eastAsia="Times New Roman" w:cs="Times New Roman"/>
            <w:lang w:val="en-GB"/>
          </w:rPr>
          <w:t xml:space="preserve"> </w:t>
        </w:r>
      </w:ins>
      <w:ins w:id="2573" w:author="Nick Ryan [2]" w:date="2024-04-15T21:33:00Z">
        <w:r w:rsidR="00AF0977">
          <w:rPr>
            <w:rFonts w:eastAsia="Times New Roman" w:cs="Times New Roman"/>
            <w:lang w:val="en-GB"/>
          </w:rPr>
          <w:t>i</w:t>
        </w:r>
      </w:ins>
      <w:ins w:id="2574" w:author="Nick Ryan [2]" w:date="2024-04-15T21:19:00Z">
        <w:r w:rsidR="003D5306">
          <w:rPr>
            <w:rFonts w:eastAsia="Times New Roman" w:cs="Times New Roman"/>
            <w:lang w:val="en-GB"/>
          </w:rPr>
          <w:t>)</w:t>
        </w:r>
      </w:ins>
      <w:ins w:id="2575" w:author="Nick Ryan [2]" w:date="2024-04-15T21:18:00Z">
        <w:r w:rsidRPr="00282F49">
          <w:rPr>
            <w:rFonts w:eastAsia="Times New Roman" w:cs="Times New Roman"/>
            <w:lang w:val="en-GB"/>
          </w:rPr>
          <w:t xml:space="preserve"> {</w:t>
        </w:r>
      </w:ins>
      <w:ins w:id="2576" w:author="Nick Ryan [2]" w:date="2024-04-15T21:19:00Z">
        <w:r w:rsidR="003D5306">
          <w:rPr>
            <w:rFonts w:eastAsia="Times New Roman" w:cs="Times New Roman"/>
            <w:lang w:val="en-GB"/>
          </w:rPr>
          <w:t xml:space="preserve">  </w:t>
        </w:r>
      </w:ins>
      <w:ins w:id="2577" w:author="Nick Ryan [2]" w:date="2024-04-15T21:21:00Z">
        <w:r w:rsidR="001A18C9">
          <w:rPr>
            <w:rFonts w:eastAsia="Times New Roman" w:cs="Times New Roman"/>
            <w:lang w:val="en-GB"/>
          </w:rPr>
          <w:t xml:space="preserve">       </w:t>
        </w:r>
        <w:r w:rsidR="001A18C9" w:rsidRPr="00282F49">
          <w:rPr>
            <w:rFonts w:eastAsia="Times New Roman" w:cs="Times New Roman"/>
            <w:lang w:val="en-GB"/>
          </w:rPr>
          <w:t xml:space="preserve">// </w:t>
        </w:r>
      </w:ins>
      <w:ins w:id="2578" w:author="Nick Ryan [2]" w:date="2024-04-15T21:32:00Z">
        <w:r w:rsidR="007708B6">
          <w:rPr>
            <w:rFonts w:eastAsia="Times New Roman" w:cs="Times New Roman"/>
            <w:lang w:val="en-GB"/>
          </w:rPr>
          <w:t>A</w:t>
        </w:r>
      </w:ins>
      <w:ins w:id="2579" w:author="Nick Ryan [2]" w:date="2024-04-15T21:21:00Z">
        <w:r w:rsidR="001A18C9" w:rsidRPr="00282F49">
          <w:rPr>
            <w:rFonts w:eastAsia="Times New Roman" w:cs="Times New Roman"/>
            <w:lang w:val="en-GB"/>
          </w:rPr>
          <w:t xml:space="preserve"> uses </w:t>
        </w:r>
        <w:r w:rsidR="001A18C9">
          <w:rPr>
            <w:rFonts w:eastAsia="Times New Roman" w:cs="Times New Roman"/>
            <w:lang w:val="en-GB"/>
          </w:rPr>
          <w:t xml:space="preserve">one </w:t>
        </w:r>
        <w:r w:rsidR="001A18C9" w:rsidRPr="00282F49">
          <w:rPr>
            <w:rFonts w:eastAsia="Times New Roman" w:cs="Times New Roman"/>
            <w:lang w:val="en-GB"/>
          </w:rPr>
          <w:t>parameter</w:t>
        </w:r>
      </w:ins>
    </w:p>
    <w:p w14:paraId="20B8A80A" w14:textId="10FFD935" w:rsidR="00D24016" w:rsidRPr="00282F49" w:rsidRDefault="00D24016" w:rsidP="00D24016">
      <w:pPr>
        <w:pStyle w:val="SDLCode"/>
        <w:keepNext/>
        <w:rPr>
          <w:ins w:id="2580" w:author="Nick Ryan [2]" w:date="2024-04-15T21:18:00Z"/>
          <w:rFonts w:eastAsia="Times New Roman" w:cs="Times New Roman"/>
          <w:lang w:val="en-GB"/>
        </w:rPr>
      </w:pPr>
      <w:ins w:id="2581" w:author="Nick Ryan [2]" w:date="2024-04-15T21:18:00Z">
        <w:r>
          <w:rPr>
            <w:lang w:val="x-none"/>
          </w:rPr>
          <w:t xml:space="preserve">  </w:t>
        </w:r>
        <w:r w:rsidRPr="00282F49">
          <w:rPr>
            <w:rFonts w:eastAsia="Times New Roman" w:cs="Times New Roman"/>
            <w:lang w:val="en-GB"/>
          </w:rPr>
          <w:t xml:space="preserve">unsigned int(4) </w:t>
        </w:r>
      </w:ins>
      <w:ins w:id="2582" w:author="Nick Ryan [2]" w:date="2024-04-15T21:20:00Z">
        <w:r w:rsidR="00A80283">
          <w:rPr>
            <w:rFonts w:eastAsia="Times New Roman" w:cs="Times New Roman"/>
            <w:lang w:val="en-GB"/>
          </w:rPr>
          <w:t xml:space="preserve">id = </w:t>
        </w:r>
      </w:ins>
      <w:ins w:id="2583" w:author="Nick Ryan [2]" w:date="2024-04-15T21:33:00Z">
        <w:r w:rsidR="00AA1B99">
          <w:rPr>
            <w:rFonts w:eastAsia="Times New Roman" w:cs="Times New Roman"/>
            <w:lang w:val="en-GB"/>
          </w:rPr>
          <w:t>i</w:t>
        </w:r>
      </w:ins>
      <w:ins w:id="2584" w:author="Nick Ryan [2]" w:date="2024-04-15T21:18:00Z">
        <w:r w:rsidRPr="00282F49">
          <w:rPr>
            <w:rFonts w:eastAsia="Times New Roman" w:cs="Times New Roman"/>
            <w:lang w:val="en-GB"/>
          </w:rPr>
          <w:t>;</w:t>
        </w:r>
      </w:ins>
      <w:ins w:id="2585" w:author="Nick Ryan [2]" w:date="2024-04-15T21:22:00Z">
        <w:r w:rsidR="00035730">
          <w:rPr>
            <w:rFonts w:eastAsia="Times New Roman" w:cs="Times New Roman"/>
            <w:lang w:val="en-GB"/>
          </w:rPr>
          <w:t xml:space="preserve"> // pa</w:t>
        </w:r>
      </w:ins>
      <w:ins w:id="2586" w:author="Nick Ryan [2]" w:date="2024-04-15T21:23:00Z">
        <w:r w:rsidR="00035730">
          <w:rPr>
            <w:rFonts w:eastAsia="Times New Roman" w:cs="Times New Roman"/>
            <w:lang w:val="en-GB"/>
          </w:rPr>
          <w:t xml:space="preserve">rsed value for id must equal the value of </w:t>
        </w:r>
      </w:ins>
      <w:ins w:id="2587" w:author="Nick Ryan [2]" w:date="2024-04-15T21:32:00Z">
        <w:r w:rsidR="00EE67CC">
          <w:rPr>
            <w:rFonts w:eastAsia="Times New Roman" w:cs="Times New Roman"/>
            <w:lang w:val="en-GB"/>
          </w:rPr>
          <w:t>i</w:t>
        </w:r>
      </w:ins>
    </w:p>
    <w:p w14:paraId="6AFFB261" w14:textId="21E68335" w:rsidR="008B461F" w:rsidRPr="00282F49" w:rsidRDefault="008B461F" w:rsidP="008B461F">
      <w:pPr>
        <w:pStyle w:val="SDLCode"/>
        <w:keepNext/>
        <w:rPr>
          <w:ins w:id="2588" w:author="Nick Ryan [2]" w:date="2024-04-15T21:22:00Z"/>
          <w:rFonts w:eastAsia="Times New Roman" w:cs="Times New Roman"/>
          <w:lang w:val="en-GB"/>
        </w:rPr>
      </w:pPr>
      <w:ins w:id="2589" w:author="Nick Ryan [2]" w:date="2024-04-15T21:22:00Z">
        <w:r>
          <w:rPr>
            <w:lang w:val="x-none"/>
          </w:rPr>
          <w:t xml:space="preserve">  </w:t>
        </w:r>
        <w:r w:rsidRPr="00282F49">
          <w:rPr>
            <w:rFonts w:eastAsia="Times New Roman" w:cs="Times New Roman"/>
            <w:lang w:val="en-GB"/>
          </w:rPr>
          <w:t xml:space="preserve">unsigned int(4) </w:t>
        </w:r>
        <w:r>
          <w:rPr>
            <w:rFonts w:eastAsia="Times New Roman" w:cs="Times New Roman"/>
            <w:lang w:val="en-GB"/>
          </w:rPr>
          <w:t>value</w:t>
        </w:r>
      </w:ins>
      <w:ins w:id="2590" w:author="Nick Ryan [2]" w:date="2024-04-15T21:27:00Z">
        <w:r w:rsidR="00D26374">
          <w:rPr>
            <w:rFonts w:eastAsia="Times New Roman" w:cs="Times New Roman"/>
            <w:lang w:val="en-GB"/>
          </w:rPr>
          <w:t>1</w:t>
        </w:r>
      </w:ins>
      <w:ins w:id="2591" w:author="Nick Ryan [2]" w:date="2024-04-15T21:22:00Z">
        <w:r w:rsidRPr="00282F49">
          <w:rPr>
            <w:rFonts w:eastAsia="Times New Roman" w:cs="Times New Roman"/>
            <w:lang w:val="en-GB"/>
          </w:rPr>
          <w:t>;</w:t>
        </w:r>
      </w:ins>
    </w:p>
    <w:p w14:paraId="671345E5" w14:textId="77777777" w:rsidR="00D24016" w:rsidRPr="00282F49" w:rsidRDefault="00D24016" w:rsidP="00D24016">
      <w:pPr>
        <w:pStyle w:val="SDLCode"/>
        <w:keepNext/>
        <w:rPr>
          <w:ins w:id="2592" w:author="Nick Ryan [2]" w:date="2024-04-15T21:18:00Z"/>
          <w:rFonts w:eastAsia="Times New Roman" w:cs="Times New Roman"/>
          <w:lang w:val="en-GB"/>
        </w:rPr>
      </w:pPr>
      <w:ins w:id="2593" w:author="Nick Ryan [2]" w:date="2024-04-15T21:18:00Z">
        <w:r w:rsidRPr="00282F49">
          <w:rPr>
            <w:rFonts w:eastAsia="Times New Roman" w:cs="Times New Roman"/>
            <w:lang w:val="en-GB"/>
          </w:rPr>
          <w:t>}</w:t>
        </w:r>
      </w:ins>
    </w:p>
    <w:p w14:paraId="696D6038" w14:textId="77777777" w:rsidR="00D24016" w:rsidRPr="00282F49" w:rsidRDefault="00D24016" w:rsidP="00D24016">
      <w:pPr>
        <w:pStyle w:val="SDLCode"/>
        <w:keepNext/>
        <w:rPr>
          <w:ins w:id="2594" w:author="Nick Ryan [2]" w:date="2024-04-15T21:18:00Z"/>
          <w:rFonts w:eastAsia="Times New Roman" w:cs="Times New Roman"/>
          <w:lang w:val="en-GB"/>
        </w:rPr>
      </w:pPr>
    </w:p>
    <w:p w14:paraId="2411321E" w14:textId="4C7D5E1B" w:rsidR="00D24016" w:rsidRPr="00282F49" w:rsidRDefault="00D24016" w:rsidP="00D24016">
      <w:pPr>
        <w:pStyle w:val="SDLCode"/>
        <w:keepNext/>
        <w:rPr>
          <w:ins w:id="2595" w:author="Nick Ryan [2]" w:date="2024-04-15T21:18:00Z"/>
          <w:rFonts w:eastAsia="Times New Roman" w:cs="Times New Roman"/>
          <w:lang w:val="en-GB"/>
        </w:rPr>
      </w:pPr>
      <w:ins w:id="2596" w:author="Nick Ryan [2]" w:date="2024-04-15T21:18:00Z">
        <w:r w:rsidRPr="00282F49">
          <w:rPr>
            <w:rFonts w:eastAsia="Times New Roman" w:cs="Times New Roman"/>
            <w:lang w:val="en-GB"/>
          </w:rPr>
          <w:t xml:space="preserve">class </w:t>
        </w:r>
      </w:ins>
      <w:ins w:id="2597" w:author="Nick Ryan [2]" w:date="2024-04-15T21:33:00Z">
        <w:r w:rsidR="00406E8C">
          <w:rPr>
            <w:rFonts w:eastAsia="Times New Roman" w:cs="Times New Roman"/>
            <w:lang w:val="en-GB"/>
          </w:rPr>
          <w:t>B</w:t>
        </w:r>
      </w:ins>
      <w:ins w:id="2598" w:author="Nick Ryan [2]" w:date="2024-04-15T21:18:00Z">
        <w:r w:rsidRPr="00282F49">
          <w:rPr>
            <w:rFonts w:eastAsia="Times New Roman" w:cs="Times New Roman"/>
            <w:lang w:val="en-GB"/>
          </w:rPr>
          <w:t xml:space="preserve"> </w:t>
        </w:r>
      </w:ins>
      <w:ins w:id="2599" w:author="Nick Ryan [2]" w:date="2024-04-15T21:21:00Z">
        <w:r w:rsidR="001A18C9">
          <w:rPr>
            <w:rFonts w:eastAsia="Times New Roman" w:cs="Times New Roman"/>
            <w:lang w:val="en-GB"/>
          </w:rPr>
          <w:t xml:space="preserve">extends </w:t>
        </w:r>
      </w:ins>
      <w:ins w:id="2600" w:author="Nick Ryan [2]" w:date="2024-04-15T21:33:00Z">
        <w:r w:rsidR="00406E8C">
          <w:rPr>
            <w:rFonts w:eastAsia="Times New Roman" w:cs="Times New Roman"/>
            <w:lang w:val="en-GB"/>
          </w:rPr>
          <w:t>A</w:t>
        </w:r>
      </w:ins>
      <w:ins w:id="2601" w:author="Nick Ryan [2]" w:date="2024-04-15T21:21:00Z">
        <w:r w:rsidR="008B461F">
          <w:rPr>
            <w:rFonts w:eastAsia="Times New Roman" w:cs="Times New Roman"/>
            <w:lang w:val="en-GB"/>
          </w:rPr>
          <w:t>(</w:t>
        </w:r>
      </w:ins>
      <w:ins w:id="2602" w:author="Nick Ryan [2]" w:date="2024-04-15T21:26:00Z">
        <w:r w:rsidR="003446B3">
          <w:rPr>
            <w:rFonts w:eastAsia="Times New Roman" w:cs="Times New Roman"/>
            <w:lang w:val="en-GB"/>
          </w:rPr>
          <w:t>3)</w:t>
        </w:r>
      </w:ins>
      <w:ins w:id="2603" w:author="Nick Ryan [2]" w:date="2024-04-15T21:18:00Z">
        <w:r w:rsidRPr="00282F49">
          <w:rPr>
            <w:rFonts w:eastAsia="Times New Roman" w:cs="Times New Roman"/>
            <w:lang w:val="en-GB"/>
          </w:rPr>
          <w:t xml:space="preserve"> {</w:t>
        </w:r>
        <w:r w:rsidRPr="00282F49">
          <w:rPr>
            <w:rFonts w:eastAsia="Times New Roman" w:cs="Times New Roman"/>
            <w:lang w:val="en-GB"/>
          </w:rPr>
          <w:tab/>
        </w:r>
        <w:r w:rsidRPr="00282F49">
          <w:rPr>
            <w:rFonts w:eastAsia="Times New Roman" w:cs="Times New Roman"/>
            <w:lang w:val="en-GB"/>
          </w:rPr>
          <w:tab/>
          <w:t xml:space="preserve">// parameter </w:t>
        </w:r>
      </w:ins>
      <w:ins w:id="2604" w:author="Nick Ryan [2]" w:date="2024-04-15T21:26:00Z">
        <w:r w:rsidR="003446B3">
          <w:rPr>
            <w:rFonts w:eastAsia="Times New Roman" w:cs="Times New Roman"/>
            <w:lang w:val="en-GB"/>
          </w:rPr>
          <w:t>val</w:t>
        </w:r>
      </w:ins>
      <w:ins w:id="2605" w:author="Nick Ryan [2]" w:date="2024-04-15T21:27:00Z">
        <w:r w:rsidR="003446B3">
          <w:rPr>
            <w:rFonts w:eastAsia="Times New Roman" w:cs="Times New Roman"/>
            <w:lang w:val="en-GB"/>
          </w:rPr>
          <w:t>ue provided</w:t>
        </w:r>
      </w:ins>
    </w:p>
    <w:p w14:paraId="42BC6058" w14:textId="0CD0B6B9" w:rsidR="00D24016" w:rsidRPr="00282F49" w:rsidRDefault="00D24016" w:rsidP="00D24016">
      <w:pPr>
        <w:pStyle w:val="SDLCode"/>
        <w:keepNext/>
        <w:rPr>
          <w:ins w:id="2606" w:author="Nick Ryan [2]" w:date="2024-04-15T21:18:00Z"/>
          <w:rFonts w:eastAsia="Times New Roman" w:cs="Times New Roman"/>
          <w:lang w:val="en-GB"/>
        </w:rPr>
      </w:pPr>
      <w:ins w:id="2607" w:author="Nick Ryan [2]" w:date="2024-04-15T21:18:00Z">
        <w:r>
          <w:rPr>
            <w:lang w:val="x-none"/>
          </w:rPr>
          <w:t xml:space="preserve">  </w:t>
        </w:r>
        <w:r w:rsidRPr="00282F49">
          <w:rPr>
            <w:rFonts w:eastAsia="Times New Roman" w:cs="Times New Roman"/>
            <w:lang w:val="en-GB"/>
          </w:rPr>
          <w:t>unsigned int(</w:t>
        </w:r>
      </w:ins>
      <w:ins w:id="2608" w:author="Nick Ryan [2]" w:date="2024-04-15T21:27:00Z">
        <w:r w:rsidR="00D26374">
          <w:rPr>
            <w:rFonts w:eastAsia="Times New Roman" w:cs="Times New Roman"/>
            <w:lang w:val="en-GB"/>
          </w:rPr>
          <w:t>4</w:t>
        </w:r>
      </w:ins>
      <w:ins w:id="2609" w:author="Nick Ryan [2]" w:date="2024-04-15T21:18:00Z">
        <w:r w:rsidRPr="00282F49">
          <w:rPr>
            <w:rFonts w:eastAsia="Times New Roman" w:cs="Times New Roman"/>
            <w:lang w:val="en-GB"/>
          </w:rPr>
          <w:t xml:space="preserve">) </w:t>
        </w:r>
      </w:ins>
      <w:ins w:id="2610" w:author="Nick Ryan [2]" w:date="2024-04-15T21:27:00Z">
        <w:r w:rsidR="00D26374">
          <w:rPr>
            <w:rFonts w:eastAsia="Times New Roman" w:cs="Times New Roman"/>
            <w:lang w:val="en-GB"/>
          </w:rPr>
          <w:t>value2</w:t>
        </w:r>
      </w:ins>
      <w:ins w:id="2611" w:author="Nick Ryan [2]" w:date="2024-04-15T21:18:00Z">
        <w:r w:rsidRPr="00282F49">
          <w:rPr>
            <w:rFonts w:eastAsia="Times New Roman" w:cs="Times New Roman"/>
            <w:lang w:val="en-GB"/>
          </w:rPr>
          <w:t>;</w:t>
        </w:r>
      </w:ins>
    </w:p>
    <w:p w14:paraId="0092EFB5" w14:textId="77777777" w:rsidR="00D24016" w:rsidRPr="00282F49" w:rsidRDefault="00D24016" w:rsidP="00D24016">
      <w:pPr>
        <w:pStyle w:val="SDLCode"/>
        <w:rPr>
          <w:ins w:id="2612" w:author="Nick Ryan [2]" w:date="2024-04-15T21:18:00Z"/>
          <w:rFonts w:eastAsia="Times New Roman" w:cs="Times New Roman"/>
          <w:lang w:val="en-GB"/>
        </w:rPr>
      </w:pPr>
      <w:ins w:id="2613" w:author="Nick Ryan [2]" w:date="2024-04-15T21:18:00Z">
        <w:r w:rsidRPr="00282F49">
          <w:rPr>
            <w:rFonts w:eastAsia="Times New Roman" w:cs="Times New Roman"/>
            <w:lang w:val="en-GB"/>
          </w:rPr>
          <w:t>}</w:t>
        </w:r>
      </w:ins>
    </w:p>
    <w:p w14:paraId="2002B3CB" w14:textId="77777777" w:rsidR="00D24016" w:rsidRPr="00282F49" w:rsidRDefault="00D24016" w:rsidP="00D24016">
      <w:pPr>
        <w:pStyle w:val="SDLCode"/>
        <w:rPr>
          <w:ins w:id="2614" w:author="Nick Ryan [2]" w:date="2024-04-15T21:18:00Z"/>
          <w:rFonts w:eastAsia="Times New Roman" w:cs="Times New Roman"/>
          <w:lang w:val="en-GB"/>
        </w:rPr>
      </w:pPr>
    </w:p>
    <w:p w14:paraId="575A6681" w14:textId="72B1CCBA" w:rsidR="00D24016" w:rsidRDefault="004842B9" w:rsidP="00D24016">
      <w:pPr>
        <w:pStyle w:val="SDLCode"/>
        <w:rPr>
          <w:ins w:id="2615" w:author="Nick Ryan [2]" w:date="2024-04-15T21:18:00Z"/>
          <w:rFonts w:eastAsia="Times New Roman" w:cs="Times New Roman"/>
          <w:lang w:val="en-GB"/>
        </w:rPr>
      </w:pPr>
      <w:ins w:id="2616" w:author="Nick Ryan [2]" w:date="2024-04-15T21:33:00Z">
        <w:r>
          <w:rPr>
            <w:rFonts w:eastAsia="Times New Roman" w:cs="Times New Roman"/>
            <w:lang w:val="en-GB"/>
          </w:rPr>
          <w:t>B</w:t>
        </w:r>
      </w:ins>
      <w:ins w:id="2617" w:author="Nick Ryan [2]" w:date="2024-04-15T21:18:00Z">
        <w:r w:rsidR="00D24016">
          <w:rPr>
            <w:rFonts w:eastAsia="Times New Roman" w:cs="Times New Roman"/>
            <w:lang w:val="en-GB"/>
          </w:rPr>
          <w:t xml:space="preserve"> </w:t>
        </w:r>
      </w:ins>
      <w:ins w:id="2618" w:author="Nick Ryan [2]" w:date="2024-04-15T21:33:00Z">
        <w:r>
          <w:rPr>
            <w:rFonts w:eastAsia="Times New Roman" w:cs="Times New Roman"/>
            <w:lang w:val="en-GB"/>
          </w:rPr>
          <w:t>b</w:t>
        </w:r>
      </w:ins>
      <w:ins w:id="2619" w:author="Nick Ryan [2]" w:date="2024-04-15T21:18:00Z">
        <w:r w:rsidR="00D24016">
          <w:rPr>
            <w:rFonts w:eastAsia="Times New Roman" w:cs="Times New Roman"/>
            <w:lang w:val="en-GB"/>
          </w:rPr>
          <w:t>;</w:t>
        </w:r>
      </w:ins>
    </w:p>
    <w:p w14:paraId="421B3895" w14:textId="77777777" w:rsidR="00D24016" w:rsidRPr="00282F49" w:rsidRDefault="00D24016" w:rsidP="00D24016">
      <w:pPr>
        <w:pStyle w:val="SDLCode"/>
        <w:rPr>
          <w:ins w:id="2620" w:author="Nick Ryan [2]" w:date="2024-04-15T21:18:00Z"/>
          <w:rFonts w:eastAsia="Times New Roman" w:cs="Times New Roman"/>
          <w:lang w:val="en-GB"/>
        </w:rPr>
      </w:pPr>
    </w:p>
    <w:p w14:paraId="29567E2D" w14:textId="77777777" w:rsidR="00D24016" w:rsidRPr="00E56598" w:rsidRDefault="00D24016" w:rsidP="00D24016">
      <w:pPr>
        <w:pStyle w:val="BodyText"/>
        <w:rPr>
          <w:ins w:id="2621" w:author="Nick Ryan [2]" w:date="2024-04-15T21:18:00Z"/>
        </w:rPr>
      </w:pPr>
      <w:ins w:id="2622" w:author="Nick Ryan [2]" w:date="2024-04-15T21:18:00Z">
        <w:r w:rsidRPr="002F6EF6">
          <w:t>An example bitstream for this would be:</w:t>
        </w:r>
      </w:ins>
    </w:p>
    <w:p w14:paraId="76335A36" w14:textId="32DC89AE" w:rsidR="00D24016" w:rsidRDefault="00D24016" w:rsidP="00D24016">
      <w:pPr>
        <w:pStyle w:val="Example"/>
        <w:rPr>
          <w:ins w:id="2623" w:author="Nick Ryan [2]" w:date="2024-04-15T21:18:00Z"/>
        </w:rPr>
      </w:pPr>
      <w:ins w:id="2624" w:author="Nick Ryan [2]" w:date="2024-04-15T21:18:00Z">
        <w:r w:rsidRPr="006D1923">
          <w:t xml:space="preserve">EXAMPLE </w:t>
        </w:r>
      </w:ins>
      <w:ins w:id="2625" w:author="Nick Ryan [2]" w:date="2024-04-15T22:16:00Z">
        <w:r w:rsidR="001E0B90">
          <w:t>4</w:t>
        </w:r>
      </w:ins>
      <w:ins w:id="2626" w:author="Nick Ryan [2]" w:date="2024-04-15T21:18:00Z">
        <w:r>
          <w:t xml:space="preserve"> </w:t>
        </w:r>
        <w:r w:rsidRPr="006D1923">
          <w:sym w:font="Symbol" w:char="F0BE"/>
        </w:r>
      </w:ins>
    </w:p>
    <w:p w14:paraId="2B18CFF7" w14:textId="77777777" w:rsidR="00D24016" w:rsidRDefault="00D24016" w:rsidP="00D24016">
      <w:pPr>
        <w:pStyle w:val="SDLCode"/>
        <w:rPr>
          <w:ins w:id="2627" w:author="Nick Ryan [2]" w:date="2024-04-15T21:18:00Z"/>
        </w:rPr>
      </w:pPr>
      <w:ins w:id="2628" w:author="Nick Ryan [2]" w:date="2024-04-15T21:18:00Z">
        <w:r>
          <w:t>...</w:t>
        </w:r>
      </w:ins>
    </w:p>
    <w:p w14:paraId="71EF046E" w14:textId="46453903" w:rsidR="00D24016" w:rsidRPr="002E202E" w:rsidRDefault="00D24016" w:rsidP="00D24016">
      <w:pPr>
        <w:pStyle w:val="SDLCode"/>
        <w:tabs>
          <w:tab w:val="clear" w:pos="1985"/>
          <w:tab w:val="clear" w:pos="2268"/>
          <w:tab w:val="clear" w:pos="2552"/>
          <w:tab w:val="clear" w:pos="3119"/>
          <w:tab w:val="clear" w:pos="3402"/>
          <w:tab w:val="clear" w:pos="3686"/>
          <w:tab w:val="clear" w:pos="3969"/>
          <w:tab w:val="clear" w:pos="4253"/>
          <w:tab w:val="clear" w:pos="4820"/>
          <w:tab w:val="clear" w:pos="5103"/>
          <w:tab w:val="clear" w:pos="5387"/>
          <w:tab w:val="clear" w:pos="5670"/>
          <w:tab w:val="clear" w:pos="5954"/>
          <w:tab w:val="clear" w:pos="6237"/>
          <w:tab w:val="clear" w:pos="6521"/>
          <w:tab w:val="clear" w:pos="6804"/>
          <w:tab w:val="clear" w:pos="7088"/>
          <w:tab w:val="clear" w:pos="7371"/>
          <w:tab w:val="clear" w:pos="7655"/>
          <w:tab w:val="clear" w:pos="7938"/>
          <w:tab w:val="clear" w:pos="8222"/>
          <w:tab w:val="clear" w:pos="8505"/>
          <w:tab w:val="clear" w:pos="8789"/>
          <w:tab w:val="clear" w:pos="9072"/>
          <w:tab w:val="clear" w:pos="9356"/>
          <w:tab w:val="clear" w:pos="9639"/>
          <w:tab w:val="clear" w:pos="9923"/>
          <w:tab w:val="clear" w:pos="10206"/>
          <w:tab w:val="clear" w:pos="10490"/>
          <w:tab w:val="clear" w:pos="10773"/>
          <w:tab w:val="clear" w:pos="11057"/>
          <w:tab w:val="clear" w:pos="11340"/>
        </w:tabs>
        <w:rPr>
          <w:ins w:id="2629" w:author="Nick Ryan [2]" w:date="2024-04-15T21:18:00Z"/>
        </w:rPr>
      </w:pPr>
      <w:ins w:id="2630" w:author="Nick Ryan [2]" w:date="2024-04-15T21:18:00Z">
        <w:r>
          <w:t xml:space="preserve">         // </w:t>
        </w:r>
      </w:ins>
      <w:ins w:id="2631" w:author="Nick Ryan [2]" w:date="2024-04-15T21:33:00Z">
        <w:r w:rsidR="00E159D3">
          <w:t>b</w:t>
        </w:r>
      </w:ins>
      <w:ins w:id="2632" w:author="Nick Ryan [2]" w:date="2024-04-15T21:18:00Z">
        <w:r>
          <w:t xml:space="preserve"> = {</w:t>
        </w:r>
        <w:r>
          <w:tab/>
        </w:r>
      </w:ins>
    </w:p>
    <w:p w14:paraId="7989D7A9" w14:textId="2E08300E" w:rsidR="00D24016" w:rsidRDefault="00D24016" w:rsidP="00D24016">
      <w:pPr>
        <w:pStyle w:val="SDLCode"/>
        <w:rPr>
          <w:ins w:id="2633" w:author="Nick Ryan [2]" w:date="2024-04-15T21:18:00Z"/>
        </w:rPr>
      </w:pPr>
      <w:ins w:id="2634" w:author="Nick Ryan [2]" w:date="2024-04-15T21:18:00Z">
        <w:r>
          <w:t xml:space="preserve">1 1      </w:t>
        </w:r>
        <w:r w:rsidRPr="002E202E">
          <w:t xml:space="preserve">// </w:t>
        </w:r>
        <w:r>
          <w:t xml:space="preserve">  i</w:t>
        </w:r>
      </w:ins>
      <w:ins w:id="2635" w:author="Nick Ryan [2]" w:date="2024-04-15T21:27:00Z">
        <w:r w:rsidR="000206FC">
          <w:t>d</w:t>
        </w:r>
      </w:ins>
      <w:ins w:id="2636" w:author="Nick Ryan [2]" w:date="2024-04-15T21:18:00Z">
        <w:r>
          <w:t xml:space="preserve"> = 3,</w:t>
        </w:r>
      </w:ins>
    </w:p>
    <w:p w14:paraId="3ED5DDAE" w14:textId="690310A5" w:rsidR="00D24016" w:rsidRDefault="00D24016" w:rsidP="00D24016">
      <w:pPr>
        <w:pStyle w:val="SDLCode"/>
        <w:rPr>
          <w:ins w:id="2637" w:author="Nick Ryan [2]" w:date="2024-04-15T21:18:00Z"/>
        </w:rPr>
      </w:pPr>
      <w:ins w:id="2638" w:author="Nick Ryan [2]" w:date="2024-04-15T21:18:00Z">
        <w:r>
          <w:t xml:space="preserve">0 0 1 0  //   </w:t>
        </w:r>
      </w:ins>
      <w:ins w:id="2639" w:author="Nick Ryan [2]" w:date="2024-04-15T21:28:00Z">
        <w:r w:rsidR="000206FC">
          <w:t>value1</w:t>
        </w:r>
      </w:ins>
      <w:ins w:id="2640" w:author="Nick Ryan [2]" w:date="2024-04-15T21:18:00Z">
        <w:r>
          <w:t xml:space="preserve"> = 2</w:t>
        </w:r>
      </w:ins>
      <w:ins w:id="2641" w:author="Nick Ryan [2]" w:date="2024-04-15T21:28:00Z">
        <w:r w:rsidR="000206FC">
          <w:t>,</w:t>
        </w:r>
      </w:ins>
    </w:p>
    <w:p w14:paraId="1DA6FDB0" w14:textId="4DE44420" w:rsidR="00D24016" w:rsidRDefault="000206FC" w:rsidP="00D24016">
      <w:pPr>
        <w:pStyle w:val="SDLCode"/>
        <w:rPr>
          <w:ins w:id="2642" w:author="Nick Ryan [2]" w:date="2024-04-15T21:18:00Z"/>
        </w:rPr>
      </w:pPr>
      <w:ins w:id="2643" w:author="Nick Ryan [2]" w:date="2024-04-15T21:28:00Z">
        <w:r>
          <w:t xml:space="preserve">0 </w:t>
        </w:r>
      </w:ins>
      <w:ins w:id="2644" w:author="Nick Ryan [2]" w:date="2024-04-15T21:18:00Z">
        <w:r w:rsidR="00D24016">
          <w:t xml:space="preserve">1 0 1  //   </w:t>
        </w:r>
      </w:ins>
      <w:ins w:id="2645" w:author="Nick Ryan [2]" w:date="2024-04-15T21:28:00Z">
        <w:r>
          <w:t>value2</w:t>
        </w:r>
      </w:ins>
      <w:ins w:id="2646" w:author="Nick Ryan [2]" w:date="2024-04-15T21:18:00Z">
        <w:r w:rsidR="00D24016">
          <w:t xml:space="preserve"> = 5,</w:t>
        </w:r>
      </w:ins>
    </w:p>
    <w:p w14:paraId="19BE37E8" w14:textId="77777777" w:rsidR="00D24016" w:rsidRDefault="00D24016" w:rsidP="00D24016">
      <w:pPr>
        <w:pStyle w:val="SDLCode"/>
        <w:rPr>
          <w:ins w:id="2647" w:author="Nick Ryan [2]" w:date="2024-04-15T21:18:00Z"/>
        </w:rPr>
      </w:pPr>
      <w:ins w:id="2648" w:author="Nick Ryan [2]" w:date="2024-04-15T21:18:00Z">
        <w:r>
          <w:t xml:space="preserve">         // }</w:t>
        </w:r>
      </w:ins>
    </w:p>
    <w:p w14:paraId="3173771B" w14:textId="77777777" w:rsidR="00D24016" w:rsidRDefault="00D24016" w:rsidP="00D24016">
      <w:pPr>
        <w:pStyle w:val="SDLCode"/>
        <w:rPr>
          <w:ins w:id="2649" w:author="Nick Ryan [2]" w:date="2024-04-15T21:33:00Z"/>
        </w:rPr>
      </w:pPr>
      <w:ins w:id="2650" w:author="Nick Ryan [2]" w:date="2024-04-15T21:18:00Z">
        <w:r>
          <w:t>...</w:t>
        </w:r>
      </w:ins>
    </w:p>
    <w:p w14:paraId="42F2305A" w14:textId="77777777" w:rsidR="0099400F" w:rsidRDefault="0099400F" w:rsidP="00D24016">
      <w:pPr>
        <w:pStyle w:val="SDLCode"/>
        <w:rPr>
          <w:ins w:id="2651" w:author="Nick Ryan [2]" w:date="2024-04-15T21:18:00Z"/>
        </w:rPr>
      </w:pPr>
    </w:p>
    <w:p w14:paraId="5B33B4AD" w14:textId="7B2911F2" w:rsidR="0043393F" w:rsidRDefault="0043393F" w:rsidP="0043393F">
      <w:pPr>
        <w:pStyle w:val="BodyText"/>
        <w:spacing w:after="220"/>
        <w:rPr>
          <w:ins w:id="2652" w:author="Nick Ryan [2]" w:date="2024-04-15T21:31:00Z"/>
          <w:rFonts w:eastAsia="Times New Roman"/>
          <w:lang w:eastAsia="ko-KR"/>
        </w:rPr>
      </w:pPr>
      <w:ins w:id="2653" w:author="Nick Ryan [2]" w:date="2024-04-15T21:31:00Z">
        <w:r>
          <w:rPr>
            <w:rFonts w:eastAsia="Times New Roman"/>
            <w:lang w:eastAsia="ko-KR"/>
          </w:rPr>
          <w:t xml:space="preserve">In the following example class </w:t>
        </w:r>
      </w:ins>
      <w:ins w:id="2654" w:author="Nick Ryan [2]" w:date="2024-04-15T21:33:00Z">
        <w:r w:rsidR="00F953FE">
          <w:rPr>
            <w:rFonts w:ascii="Courier New" w:eastAsia="Times New Roman" w:hAnsi="Courier New" w:cs="Courier New"/>
            <w:lang w:eastAsia="ko-KR"/>
          </w:rPr>
          <w:t>A</w:t>
        </w:r>
      </w:ins>
      <w:ins w:id="2655" w:author="Nick Ryan [2]" w:date="2024-04-15T21:31:00Z">
        <w:r>
          <w:rPr>
            <w:rFonts w:eastAsia="Times New Roman"/>
            <w:lang w:eastAsia="ko-KR"/>
          </w:rPr>
          <w:t xml:space="preserve"> declares </w:t>
        </w:r>
      </w:ins>
      <w:ins w:id="2656" w:author="Nick Ryan [2]" w:date="2024-04-15T21:34:00Z">
        <w:r w:rsidR="00756375">
          <w:rPr>
            <w:rFonts w:eastAsia="Times New Roman"/>
            <w:lang w:eastAsia="ko-KR"/>
          </w:rPr>
          <w:t>two</w:t>
        </w:r>
      </w:ins>
      <w:ins w:id="2657" w:author="Nick Ryan [2]" w:date="2024-04-15T21:31:00Z">
        <w:r>
          <w:rPr>
            <w:rFonts w:eastAsia="Times New Roman"/>
            <w:lang w:eastAsia="ko-KR"/>
          </w:rPr>
          <w:t xml:space="preserve"> parameter</w:t>
        </w:r>
      </w:ins>
      <w:ins w:id="2658" w:author="Nick Ryan [2]" w:date="2024-04-15T21:34:00Z">
        <w:r w:rsidR="00756375">
          <w:rPr>
            <w:rFonts w:eastAsia="Times New Roman"/>
            <w:lang w:eastAsia="ko-KR"/>
          </w:rPr>
          <w:t>s</w:t>
        </w:r>
      </w:ins>
      <w:ins w:id="2659" w:author="Nick Ryan [2]" w:date="2024-04-15T21:31:00Z">
        <w:r>
          <w:rPr>
            <w:rFonts w:eastAsia="Times New Roman"/>
            <w:lang w:eastAsia="ko-KR"/>
          </w:rPr>
          <w:t xml:space="preserve"> </w:t>
        </w:r>
      </w:ins>
      <w:ins w:id="2660" w:author="Nick Ryan [2]" w:date="2024-04-15T21:33:00Z">
        <w:r w:rsidR="002D7F6E">
          <w:rPr>
            <w:rFonts w:ascii="Courier New" w:eastAsia="Times New Roman" w:hAnsi="Courier New" w:cs="Courier New"/>
            <w:lang w:eastAsia="ko-KR"/>
          </w:rPr>
          <w:t>i</w:t>
        </w:r>
      </w:ins>
      <w:ins w:id="2661" w:author="Nick Ryan [2]" w:date="2024-04-15T21:31:00Z">
        <w:r w:rsidRPr="009151A1">
          <w:t xml:space="preserve"> </w:t>
        </w:r>
      </w:ins>
      <w:ins w:id="2662" w:author="Nick Ryan [2]" w:date="2024-04-15T21:34:00Z">
        <w:r w:rsidR="00756375">
          <w:t xml:space="preserve">and </w:t>
        </w:r>
        <w:r w:rsidR="00756375" w:rsidRPr="002F4F65">
          <w:rPr>
            <w:rFonts w:ascii="Courier New" w:hAnsi="Courier New" w:cs="Courier New"/>
          </w:rPr>
          <w:t>j</w:t>
        </w:r>
        <w:r w:rsidR="00756375">
          <w:t xml:space="preserve"> </w:t>
        </w:r>
      </w:ins>
      <w:ins w:id="2663" w:author="Nick Ryan [2]" w:date="2024-04-15T21:32:00Z">
        <w:r w:rsidR="0089648F">
          <w:t xml:space="preserve">which </w:t>
        </w:r>
      </w:ins>
      <w:ins w:id="2664" w:author="Nick Ryan [2]" w:date="2024-04-15T21:34:00Z">
        <w:r w:rsidR="00756375">
          <w:t>are</w:t>
        </w:r>
      </w:ins>
      <w:ins w:id="2665" w:author="Nick Ryan [2]" w:date="2024-04-15T21:32:00Z">
        <w:r w:rsidR="0089648F">
          <w:t xml:space="preserve"> then further exposed as parameter</w:t>
        </w:r>
      </w:ins>
      <w:ins w:id="2666" w:author="Nick Ryan [2]" w:date="2024-04-15T21:38:00Z">
        <w:r w:rsidR="000E5858">
          <w:t>s</w:t>
        </w:r>
      </w:ins>
      <w:ins w:id="2667" w:author="Nick Ryan [2]" w:date="2024-04-15T21:32:00Z">
        <w:r w:rsidR="0089648F">
          <w:t xml:space="preserve"> for the derived class</w:t>
        </w:r>
      </w:ins>
      <w:ins w:id="2668" w:author="Nick Ryan [2]" w:date="2024-04-15T21:31:00Z">
        <w:r w:rsidRPr="009151A1">
          <w:t xml:space="preserve"> </w:t>
        </w:r>
      </w:ins>
      <w:ins w:id="2669" w:author="Nick Ryan [2]" w:date="2024-04-15T21:33:00Z">
        <w:r w:rsidR="00756375" w:rsidRPr="002F4F65">
          <w:rPr>
            <w:rFonts w:ascii="Courier New" w:hAnsi="Courier New" w:cs="Courier New"/>
          </w:rPr>
          <w:t>B</w:t>
        </w:r>
      </w:ins>
      <w:ins w:id="2670" w:author="Nick Ryan [2]" w:date="2024-04-15T21:34:00Z">
        <w:r w:rsidR="00756375" w:rsidRPr="002F4F65">
          <w:t>.</w:t>
        </w:r>
        <w:r w:rsidR="00756375">
          <w:t xml:space="preserve"> T</w:t>
        </w:r>
      </w:ins>
      <w:ins w:id="2671" w:author="Nick Ryan [2]" w:date="2024-04-15T21:31:00Z">
        <w:r w:rsidRPr="009151A1">
          <w:t xml:space="preserve">he value </w:t>
        </w:r>
      </w:ins>
      <w:ins w:id="2672" w:author="Nick Ryan [2]" w:date="2024-04-15T21:34:00Z">
        <w:r w:rsidR="00756375">
          <w:t xml:space="preserve">of </w:t>
        </w:r>
      </w:ins>
      <w:ins w:id="2673" w:author="Nick Ryan [2]" w:date="2024-04-15T21:35:00Z">
        <w:r w:rsidR="00756375" w:rsidRPr="003137A9">
          <w:rPr>
            <w:rFonts w:ascii="Courier New" w:hAnsi="Courier New" w:cs="Courier New"/>
          </w:rPr>
          <w:t>i</w:t>
        </w:r>
      </w:ins>
      <w:ins w:id="2674" w:author="Nick Ryan [2]" w:date="2024-04-15T21:34:00Z">
        <w:r w:rsidR="00756375">
          <w:t xml:space="preserve"> is </w:t>
        </w:r>
      </w:ins>
      <w:ins w:id="2675" w:author="Nick Ryan [2]" w:date="2024-04-15T21:35:00Z">
        <w:r w:rsidR="00756375">
          <w:t>populated</w:t>
        </w:r>
      </w:ins>
      <w:ins w:id="2676" w:author="Nick Ryan [2]" w:date="2024-04-15T21:31:00Z">
        <w:r w:rsidRPr="009151A1">
          <w:t xml:space="preserve"> </w:t>
        </w:r>
        <w:r>
          <w:t>during</w:t>
        </w:r>
        <w:r w:rsidRPr="009151A1">
          <w:t xml:space="preserve"> the declaration of class</w:t>
        </w:r>
      </w:ins>
      <w:ins w:id="2677" w:author="Nick Ryan [2]" w:date="2024-04-15T21:35:00Z">
        <w:r w:rsidR="00756375" w:rsidRPr="002F4F65">
          <w:t xml:space="preserve"> </w:t>
        </w:r>
        <w:r w:rsidR="00756375">
          <w:rPr>
            <w:rFonts w:ascii="Courier New" w:eastAsia="Times New Roman" w:hAnsi="Courier New" w:cs="Courier New"/>
            <w:lang w:eastAsia="ko-KR"/>
          </w:rPr>
          <w:t>C</w:t>
        </w:r>
        <w:r w:rsidR="00756375" w:rsidRPr="002F4F65">
          <w:t xml:space="preserve"> and the value of j is populated during the definition of the class variable </w:t>
        </w:r>
        <w:r w:rsidR="00756375">
          <w:rPr>
            <w:rFonts w:ascii="Courier New" w:eastAsia="Times New Roman" w:hAnsi="Courier New" w:cs="Courier New"/>
            <w:lang w:eastAsia="ko-KR"/>
          </w:rPr>
          <w:t>c</w:t>
        </w:r>
      </w:ins>
      <w:ins w:id="2678" w:author="Nick Ryan [2]" w:date="2024-04-15T21:31:00Z">
        <w:r>
          <w:rPr>
            <w:rFonts w:eastAsia="Times New Roman"/>
            <w:lang w:eastAsia="ko-KR"/>
          </w:rPr>
          <w:t>:</w:t>
        </w:r>
      </w:ins>
    </w:p>
    <w:p w14:paraId="69A73EFD" w14:textId="5867E9B8" w:rsidR="0043393F" w:rsidRPr="00F84023" w:rsidRDefault="0043393F" w:rsidP="0043393F">
      <w:pPr>
        <w:pStyle w:val="Example"/>
        <w:rPr>
          <w:ins w:id="2679" w:author="Nick Ryan [2]" w:date="2024-04-15T21:31:00Z"/>
        </w:rPr>
      </w:pPr>
      <w:ins w:id="2680" w:author="Nick Ryan [2]" w:date="2024-04-15T21:31:00Z">
        <w:r w:rsidRPr="00F84023">
          <w:t xml:space="preserve">EXAMPLE </w:t>
        </w:r>
      </w:ins>
      <w:ins w:id="2681" w:author="Nick Ryan [2]" w:date="2024-04-15T22:16:00Z">
        <w:r w:rsidR="001E0B90">
          <w:t>5</w:t>
        </w:r>
      </w:ins>
      <w:ins w:id="2682" w:author="Nick Ryan [2]" w:date="2024-04-15T21:31:00Z">
        <w:r>
          <w:t xml:space="preserve"> </w:t>
        </w:r>
        <w:r w:rsidRPr="00F84023">
          <w:sym w:font="Symbol" w:char="F0BE"/>
        </w:r>
        <w:r w:rsidRPr="00F84023">
          <w:t xml:space="preserve"> </w:t>
        </w:r>
      </w:ins>
    </w:p>
    <w:p w14:paraId="50287090" w14:textId="191C8605" w:rsidR="0043393F" w:rsidRPr="00282F49" w:rsidRDefault="0043393F" w:rsidP="0043393F">
      <w:pPr>
        <w:pStyle w:val="SDLCode"/>
        <w:keepNext/>
        <w:rPr>
          <w:ins w:id="2683" w:author="Nick Ryan [2]" w:date="2024-04-15T21:31:00Z"/>
          <w:rFonts w:eastAsia="Times New Roman" w:cs="Times New Roman"/>
          <w:lang w:val="en-GB"/>
        </w:rPr>
      </w:pPr>
      <w:ins w:id="2684" w:author="Nick Ryan [2]" w:date="2024-04-15T21:31:00Z">
        <w:r w:rsidRPr="00282F49">
          <w:rPr>
            <w:rFonts w:eastAsia="Times New Roman" w:cs="Times New Roman"/>
            <w:lang w:val="en-GB"/>
          </w:rPr>
          <w:t xml:space="preserve">class </w:t>
        </w:r>
      </w:ins>
      <w:ins w:id="2685" w:author="Nick Ryan [2]" w:date="2024-04-15T21:35:00Z">
        <w:r w:rsidR="00B306D2">
          <w:rPr>
            <w:rFonts w:eastAsia="Times New Roman" w:cs="Times New Roman"/>
            <w:lang w:val="en-GB"/>
          </w:rPr>
          <w:t>A</w:t>
        </w:r>
      </w:ins>
      <w:ins w:id="2686" w:author="Nick Ryan [2]" w:date="2024-04-15T21:31:00Z">
        <w:r>
          <w:rPr>
            <w:rFonts w:eastAsia="Times New Roman" w:cs="Times New Roman"/>
            <w:lang w:val="en-GB"/>
          </w:rPr>
          <w:t xml:space="preserve"> (int </w:t>
        </w:r>
      </w:ins>
      <w:ins w:id="2687" w:author="Nick Ryan [2]" w:date="2024-04-15T21:36:00Z">
        <w:r w:rsidR="00B306D2">
          <w:rPr>
            <w:rFonts w:eastAsia="Times New Roman" w:cs="Times New Roman"/>
            <w:lang w:val="en-GB"/>
          </w:rPr>
          <w:t>i, int j</w:t>
        </w:r>
      </w:ins>
      <w:ins w:id="2688" w:author="Nick Ryan [2]" w:date="2024-04-15T21:31:00Z">
        <w:r>
          <w:rPr>
            <w:rFonts w:eastAsia="Times New Roman" w:cs="Times New Roman"/>
            <w:lang w:val="en-GB"/>
          </w:rPr>
          <w:t>)</w:t>
        </w:r>
        <w:r w:rsidRPr="00282F49">
          <w:rPr>
            <w:rFonts w:eastAsia="Times New Roman" w:cs="Times New Roman"/>
            <w:lang w:val="en-GB"/>
          </w:rPr>
          <w:t xml:space="preserve"> {</w:t>
        </w:r>
        <w:r>
          <w:rPr>
            <w:rFonts w:eastAsia="Times New Roman" w:cs="Times New Roman"/>
            <w:lang w:val="en-GB"/>
          </w:rPr>
          <w:t xml:space="preserve">  </w:t>
        </w:r>
        <w:r w:rsidRPr="00282F49">
          <w:rPr>
            <w:rFonts w:eastAsia="Times New Roman" w:cs="Times New Roman"/>
            <w:lang w:val="en-GB"/>
          </w:rPr>
          <w:t xml:space="preserve">// </w:t>
        </w:r>
      </w:ins>
      <w:ins w:id="2689" w:author="Nick Ryan [2]" w:date="2024-04-15T21:36:00Z">
        <w:r w:rsidR="00BC5E9E">
          <w:rPr>
            <w:rFonts w:eastAsia="Times New Roman" w:cs="Times New Roman"/>
            <w:lang w:val="en-GB"/>
          </w:rPr>
          <w:t>A</w:t>
        </w:r>
      </w:ins>
      <w:ins w:id="2690" w:author="Nick Ryan [2]" w:date="2024-04-15T21:31:00Z">
        <w:r w:rsidRPr="00282F49">
          <w:rPr>
            <w:rFonts w:eastAsia="Times New Roman" w:cs="Times New Roman"/>
            <w:lang w:val="en-GB"/>
          </w:rPr>
          <w:t xml:space="preserve"> uses </w:t>
        </w:r>
      </w:ins>
      <w:ins w:id="2691" w:author="Nick Ryan [2]" w:date="2024-04-15T21:36:00Z">
        <w:r w:rsidR="00BC5E9E">
          <w:rPr>
            <w:rFonts w:eastAsia="Times New Roman" w:cs="Times New Roman"/>
            <w:lang w:val="en-GB"/>
          </w:rPr>
          <w:t>two</w:t>
        </w:r>
      </w:ins>
      <w:ins w:id="2692" w:author="Nick Ryan [2]" w:date="2024-04-15T21:31:00Z">
        <w:r>
          <w:rPr>
            <w:rFonts w:eastAsia="Times New Roman" w:cs="Times New Roman"/>
            <w:lang w:val="en-GB"/>
          </w:rPr>
          <w:t xml:space="preserve"> </w:t>
        </w:r>
        <w:r w:rsidRPr="00282F49">
          <w:rPr>
            <w:rFonts w:eastAsia="Times New Roman" w:cs="Times New Roman"/>
            <w:lang w:val="en-GB"/>
          </w:rPr>
          <w:t>parameter</w:t>
        </w:r>
      </w:ins>
      <w:ins w:id="2693" w:author="Nick Ryan [2]" w:date="2024-04-15T21:38:00Z">
        <w:r w:rsidR="000349CD">
          <w:rPr>
            <w:rFonts w:eastAsia="Times New Roman" w:cs="Times New Roman"/>
            <w:lang w:val="en-GB"/>
          </w:rPr>
          <w:t>s</w:t>
        </w:r>
      </w:ins>
    </w:p>
    <w:p w14:paraId="3A73196F" w14:textId="5DF92F57" w:rsidR="0043393F" w:rsidRPr="00282F49" w:rsidRDefault="0043393F" w:rsidP="0043393F">
      <w:pPr>
        <w:pStyle w:val="SDLCode"/>
        <w:keepNext/>
        <w:rPr>
          <w:ins w:id="2694" w:author="Nick Ryan [2]" w:date="2024-04-15T21:31:00Z"/>
          <w:rFonts w:eastAsia="Times New Roman" w:cs="Times New Roman"/>
          <w:lang w:val="en-GB"/>
        </w:rPr>
      </w:pPr>
      <w:ins w:id="2695" w:author="Nick Ryan [2]" w:date="2024-04-15T21:31:00Z">
        <w:r>
          <w:rPr>
            <w:lang w:val="x-none"/>
          </w:rPr>
          <w:t xml:space="preserve">  </w:t>
        </w:r>
        <w:r w:rsidRPr="00282F49">
          <w:rPr>
            <w:rFonts w:eastAsia="Times New Roman" w:cs="Times New Roman"/>
            <w:lang w:val="en-GB"/>
          </w:rPr>
          <w:t>unsigned int(</w:t>
        </w:r>
      </w:ins>
      <w:ins w:id="2696" w:author="Nick Ryan [2]" w:date="2024-04-15T21:38:00Z">
        <w:r w:rsidR="00AE00E2">
          <w:rPr>
            <w:rFonts w:eastAsia="Times New Roman" w:cs="Times New Roman"/>
            <w:lang w:val="en-GB"/>
          </w:rPr>
          <w:t>i</w:t>
        </w:r>
      </w:ins>
      <w:ins w:id="2697" w:author="Nick Ryan [2]" w:date="2024-04-15T21:31:00Z">
        <w:r w:rsidRPr="00282F49">
          <w:rPr>
            <w:rFonts w:eastAsia="Times New Roman" w:cs="Times New Roman"/>
            <w:lang w:val="en-GB"/>
          </w:rPr>
          <w:t xml:space="preserve">) </w:t>
        </w:r>
        <w:r>
          <w:rPr>
            <w:rFonts w:eastAsia="Times New Roman" w:cs="Times New Roman"/>
            <w:lang w:val="en-GB"/>
          </w:rPr>
          <w:t>id = j</w:t>
        </w:r>
        <w:r w:rsidRPr="00282F49">
          <w:rPr>
            <w:rFonts w:eastAsia="Times New Roman" w:cs="Times New Roman"/>
            <w:lang w:val="en-GB"/>
          </w:rPr>
          <w:t>;</w:t>
        </w:r>
        <w:r>
          <w:rPr>
            <w:rFonts w:eastAsia="Times New Roman" w:cs="Times New Roman"/>
            <w:lang w:val="en-GB"/>
          </w:rPr>
          <w:t xml:space="preserve"> // </w:t>
        </w:r>
      </w:ins>
      <w:ins w:id="2698" w:author="Nick Ryan [2]" w:date="2024-04-15T21:39:00Z">
        <w:r w:rsidR="00AE00E2">
          <w:rPr>
            <w:rFonts w:eastAsia="Times New Roman" w:cs="Times New Roman"/>
            <w:lang w:val="en-GB"/>
          </w:rPr>
          <w:t xml:space="preserve">width of id is </w:t>
        </w:r>
      </w:ins>
      <w:ins w:id="2699" w:author="Nick Ryan [2]" w:date="2024-04-15T22:03:00Z">
        <w:r w:rsidR="00742799">
          <w:rPr>
            <w:rFonts w:eastAsia="Times New Roman" w:cs="Times New Roman"/>
            <w:lang w:val="en-GB"/>
          </w:rPr>
          <w:t>i</w:t>
        </w:r>
      </w:ins>
      <w:ins w:id="2700" w:author="Nick Ryan [2]" w:date="2024-04-15T21:39:00Z">
        <w:r w:rsidR="00AE00E2">
          <w:rPr>
            <w:rFonts w:eastAsia="Times New Roman" w:cs="Times New Roman"/>
            <w:lang w:val="en-GB"/>
          </w:rPr>
          <w:t xml:space="preserve"> and </w:t>
        </w:r>
      </w:ins>
      <w:ins w:id="2701" w:author="Nick Ryan [2]" w:date="2024-04-15T22:03:00Z">
        <w:r w:rsidR="004904F8">
          <w:rPr>
            <w:rFonts w:eastAsia="Times New Roman" w:cs="Times New Roman"/>
            <w:lang w:val="en-GB"/>
          </w:rPr>
          <w:t xml:space="preserve">the value must </w:t>
        </w:r>
      </w:ins>
      <w:ins w:id="2702" w:author="Nick Ryan [2]" w:date="2024-04-15T21:31:00Z">
        <w:r>
          <w:rPr>
            <w:rFonts w:eastAsia="Times New Roman" w:cs="Times New Roman"/>
            <w:lang w:val="en-GB"/>
          </w:rPr>
          <w:t>equal j</w:t>
        </w:r>
      </w:ins>
    </w:p>
    <w:p w14:paraId="563EF562" w14:textId="77777777" w:rsidR="0043393F" w:rsidRPr="00282F49" w:rsidRDefault="0043393F" w:rsidP="0043393F">
      <w:pPr>
        <w:pStyle w:val="SDLCode"/>
        <w:keepNext/>
        <w:rPr>
          <w:ins w:id="2703" w:author="Nick Ryan [2]" w:date="2024-04-15T21:31:00Z"/>
          <w:rFonts w:eastAsia="Times New Roman" w:cs="Times New Roman"/>
          <w:lang w:val="en-GB"/>
        </w:rPr>
      </w:pPr>
      <w:ins w:id="2704" w:author="Nick Ryan [2]" w:date="2024-04-15T21:31:00Z">
        <w:r w:rsidRPr="00282F49">
          <w:rPr>
            <w:rFonts w:eastAsia="Times New Roman" w:cs="Times New Roman"/>
            <w:lang w:val="en-GB"/>
          </w:rPr>
          <w:t>}</w:t>
        </w:r>
      </w:ins>
    </w:p>
    <w:p w14:paraId="48588D96" w14:textId="77777777" w:rsidR="0043393F" w:rsidRPr="00282F49" w:rsidRDefault="0043393F" w:rsidP="0043393F">
      <w:pPr>
        <w:pStyle w:val="SDLCode"/>
        <w:keepNext/>
        <w:rPr>
          <w:ins w:id="2705" w:author="Nick Ryan [2]" w:date="2024-04-15T21:31:00Z"/>
          <w:rFonts w:eastAsia="Times New Roman" w:cs="Times New Roman"/>
          <w:lang w:val="en-GB"/>
        </w:rPr>
      </w:pPr>
    </w:p>
    <w:p w14:paraId="083C9D4B" w14:textId="6D95C7FD" w:rsidR="0043393F" w:rsidRPr="00282F49" w:rsidRDefault="0043393F" w:rsidP="0043393F">
      <w:pPr>
        <w:pStyle w:val="SDLCode"/>
        <w:keepNext/>
        <w:rPr>
          <w:ins w:id="2706" w:author="Nick Ryan [2]" w:date="2024-04-15T21:31:00Z"/>
          <w:rFonts w:eastAsia="Times New Roman" w:cs="Times New Roman"/>
          <w:lang w:val="en-GB"/>
        </w:rPr>
      </w:pPr>
      <w:ins w:id="2707" w:author="Nick Ryan [2]" w:date="2024-04-15T21:31:00Z">
        <w:r w:rsidRPr="00282F49">
          <w:rPr>
            <w:rFonts w:eastAsia="Times New Roman" w:cs="Times New Roman"/>
            <w:lang w:val="en-GB"/>
          </w:rPr>
          <w:t xml:space="preserve">class </w:t>
        </w:r>
      </w:ins>
      <w:ins w:id="2708" w:author="Nick Ryan [2]" w:date="2024-04-15T21:39:00Z">
        <w:r w:rsidR="000D4818">
          <w:rPr>
            <w:rFonts w:eastAsia="Times New Roman" w:cs="Times New Roman"/>
            <w:lang w:val="en-GB"/>
          </w:rPr>
          <w:t xml:space="preserve">B (int i, int j) </w:t>
        </w:r>
      </w:ins>
      <w:ins w:id="2709" w:author="Nick Ryan [2]" w:date="2024-04-15T21:31:00Z">
        <w:r>
          <w:rPr>
            <w:rFonts w:eastAsia="Times New Roman" w:cs="Times New Roman"/>
            <w:lang w:val="en-GB"/>
          </w:rPr>
          <w:t xml:space="preserve">extends </w:t>
        </w:r>
      </w:ins>
      <w:ins w:id="2710" w:author="Nick Ryan [2]" w:date="2024-04-15T21:39:00Z">
        <w:r w:rsidR="000D4818">
          <w:rPr>
            <w:rFonts w:eastAsia="Times New Roman" w:cs="Times New Roman"/>
            <w:lang w:val="en-GB"/>
          </w:rPr>
          <w:t>A</w:t>
        </w:r>
      </w:ins>
      <w:ins w:id="2711" w:author="Nick Ryan [2]" w:date="2024-04-15T21:31:00Z">
        <w:r>
          <w:rPr>
            <w:rFonts w:eastAsia="Times New Roman" w:cs="Times New Roman"/>
            <w:lang w:val="en-GB"/>
          </w:rPr>
          <w:t>(</w:t>
        </w:r>
      </w:ins>
      <w:ins w:id="2712" w:author="Nick Ryan [2]" w:date="2024-04-15T21:39:00Z">
        <w:r w:rsidR="000D4818">
          <w:rPr>
            <w:rFonts w:eastAsia="Times New Roman" w:cs="Times New Roman"/>
            <w:lang w:val="en-GB"/>
          </w:rPr>
          <w:t>i, j</w:t>
        </w:r>
      </w:ins>
      <w:ins w:id="2713" w:author="Nick Ryan [2]" w:date="2024-04-15T21:31:00Z">
        <w:r>
          <w:rPr>
            <w:rFonts w:eastAsia="Times New Roman" w:cs="Times New Roman"/>
            <w:lang w:val="en-GB"/>
          </w:rPr>
          <w:t>)</w:t>
        </w:r>
        <w:r w:rsidRPr="00282F49">
          <w:rPr>
            <w:rFonts w:eastAsia="Times New Roman" w:cs="Times New Roman"/>
            <w:lang w:val="en-GB"/>
          </w:rPr>
          <w:t xml:space="preserve"> {</w:t>
        </w:r>
      </w:ins>
      <w:ins w:id="2714" w:author="Nick Ryan [2]" w:date="2024-04-15T21:39:00Z">
        <w:r w:rsidR="006C7CE7">
          <w:rPr>
            <w:rFonts w:eastAsia="Times New Roman" w:cs="Times New Roman"/>
            <w:lang w:val="en-GB"/>
          </w:rPr>
          <w:t xml:space="preserve"> </w:t>
        </w:r>
      </w:ins>
      <w:ins w:id="2715" w:author="Nick Ryan [2]" w:date="2024-04-15T21:31:00Z">
        <w:r w:rsidRPr="00282F49">
          <w:rPr>
            <w:rFonts w:eastAsia="Times New Roman" w:cs="Times New Roman"/>
            <w:lang w:val="en-GB"/>
          </w:rPr>
          <w:t xml:space="preserve">// </w:t>
        </w:r>
      </w:ins>
      <w:ins w:id="2716" w:author="Nick Ryan [2]" w:date="2024-04-15T21:40:00Z">
        <w:r w:rsidR="00561CB5">
          <w:rPr>
            <w:rFonts w:eastAsia="Times New Roman" w:cs="Times New Roman"/>
            <w:lang w:val="en-GB"/>
          </w:rPr>
          <w:t xml:space="preserve">two </w:t>
        </w:r>
      </w:ins>
      <w:ins w:id="2717" w:author="Nick Ryan [2]" w:date="2024-04-15T21:31:00Z">
        <w:r w:rsidRPr="00282F49">
          <w:rPr>
            <w:rFonts w:eastAsia="Times New Roman" w:cs="Times New Roman"/>
            <w:lang w:val="en-GB"/>
          </w:rPr>
          <w:t xml:space="preserve">parameter </w:t>
        </w:r>
        <w:r>
          <w:rPr>
            <w:rFonts w:eastAsia="Times New Roman" w:cs="Times New Roman"/>
            <w:lang w:val="en-GB"/>
          </w:rPr>
          <w:t>value</w:t>
        </w:r>
      </w:ins>
      <w:ins w:id="2718" w:author="Nick Ryan [2]" w:date="2024-04-15T21:40:00Z">
        <w:r w:rsidR="00561CB5">
          <w:rPr>
            <w:rFonts w:eastAsia="Times New Roman" w:cs="Times New Roman"/>
            <w:lang w:val="en-GB"/>
          </w:rPr>
          <w:t>s</w:t>
        </w:r>
      </w:ins>
      <w:ins w:id="2719" w:author="Nick Ryan [2]" w:date="2024-04-15T21:31:00Z">
        <w:r>
          <w:rPr>
            <w:rFonts w:eastAsia="Times New Roman" w:cs="Times New Roman"/>
            <w:lang w:val="en-GB"/>
          </w:rPr>
          <w:t xml:space="preserve"> </w:t>
        </w:r>
      </w:ins>
      <w:ins w:id="2720" w:author="Nick Ryan [2]" w:date="2024-04-15T21:40:00Z">
        <w:r w:rsidR="00A478A8">
          <w:rPr>
            <w:rFonts w:eastAsia="Times New Roman" w:cs="Times New Roman"/>
            <w:lang w:val="en-GB"/>
          </w:rPr>
          <w:t>propagated</w:t>
        </w:r>
      </w:ins>
    </w:p>
    <w:p w14:paraId="186B0C02" w14:textId="57F1A890" w:rsidR="0043393F" w:rsidRPr="00282F49" w:rsidRDefault="0043393F" w:rsidP="0043393F">
      <w:pPr>
        <w:pStyle w:val="SDLCode"/>
        <w:keepNext/>
        <w:rPr>
          <w:ins w:id="2721" w:author="Nick Ryan [2]" w:date="2024-04-15T21:31:00Z"/>
          <w:rFonts w:eastAsia="Times New Roman" w:cs="Times New Roman"/>
          <w:lang w:val="en-GB"/>
        </w:rPr>
      </w:pPr>
      <w:ins w:id="2722" w:author="Nick Ryan [2]" w:date="2024-04-15T21:31:00Z">
        <w:r>
          <w:rPr>
            <w:lang w:val="x-none"/>
          </w:rPr>
          <w:t xml:space="preserve">  </w:t>
        </w:r>
        <w:r w:rsidRPr="00282F49">
          <w:rPr>
            <w:rFonts w:eastAsia="Times New Roman" w:cs="Times New Roman"/>
            <w:lang w:val="en-GB"/>
          </w:rPr>
          <w:t>unsigned int(</w:t>
        </w:r>
        <w:r>
          <w:rPr>
            <w:rFonts w:eastAsia="Times New Roman" w:cs="Times New Roman"/>
            <w:lang w:val="en-GB"/>
          </w:rPr>
          <w:t>4</w:t>
        </w:r>
        <w:r w:rsidRPr="00282F49">
          <w:rPr>
            <w:rFonts w:eastAsia="Times New Roman" w:cs="Times New Roman"/>
            <w:lang w:val="en-GB"/>
          </w:rPr>
          <w:t xml:space="preserve">) </w:t>
        </w:r>
        <w:r>
          <w:rPr>
            <w:rFonts w:eastAsia="Times New Roman" w:cs="Times New Roman"/>
            <w:lang w:val="en-GB"/>
          </w:rPr>
          <w:t>value</w:t>
        </w:r>
      </w:ins>
      <w:ins w:id="2723" w:author="Nick Ryan [2]" w:date="2024-04-15T21:41:00Z">
        <w:r w:rsidR="006E070B">
          <w:rPr>
            <w:rFonts w:eastAsia="Times New Roman" w:cs="Times New Roman"/>
            <w:lang w:val="en-GB"/>
          </w:rPr>
          <w:t>1</w:t>
        </w:r>
      </w:ins>
      <w:ins w:id="2724" w:author="Nick Ryan [2]" w:date="2024-04-15T21:31:00Z">
        <w:r w:rsidRPr="00282F49">
          <w:rPr>
            <w:rFonts w:eastAsia="Times New Roman" w:cs="Times New Roman"/>
            <w:lang w:val="en-GB"/>
          </w:rPr>
          <w:t>;</w:t>
        </w:r>
      </w:ins>
    </w:p>
    <w:p w14:paraId="5DB86052" w14:textId="77777777" w:rsidR="0043393F" w:rsidRPr="00282F49" w:rsidRDefault="0043393F" w:rsidP="0043393F">
      <w:pPr>
        <w:pStyle w:val="SDLCode"/>
        <w:rPr>
          <w:ins w:id="2725" w:author="Nick Ryan [2]" w:date="2024-04-15T21:31:00Z"/>
          <w:rFonts w:eastAsia="Times New Roman" w:cs="Times New Roman"/>
          <w:lang w:val="en-GB"/>
        </w:rPr>
      </w:pPr>
      <w:ins w:id="2726" w:author="Nick Ryan [2]" w:date="2024-04-15T21:31:00Z">
        <w:r w:rsidRPr="00282F49">
          <w:rPr>
            <w:rFonts w:eastAsia="Times New Roman" w:cs="Times New Roman"/>
            <w:lang w:val="en-GB"/>
          </w:rPr>
          <w:t>}</w:t>
        </w:r>
      </w:ins>
    </w:p>
    <w:p w14:paraId="05542174" w14:textId="77777777" w:rsidR="0043393F" w:rsidRPr="00282F49" w:rsidRDefault="0043393F" w:rsidP="0043393F">
      <w:pPr>
        <w:pStyle w:val="SDLCode"/>
        <w:rPr>
          <w:ins w:id="2727" w:author="Nick Ryan [2]" w:date="2024-04-15T21:31:00Z"/>
          <w:rFonts w:eastAsia="Times New Roman" w:cs="Times New Roman"/>
          <w:lang w:val="en-GB"/>
        </w:rPr>
      </w:pPr>
    </w:p>
    <w:p w14:paraId="3727561B" w14:textId="55FA4603" w:rsidR="00233BEF" w:rsidRPr="00282F49" w:rsidRDefault="00233BEF" w:rsidP="00233BEF">
      <w:pPr>
        <w:pStyle w:val="SDLCode"/>
        <w:keepNext/>
        <w:rPr>
          <w:ins w:id="2728" w:author="Nick Ryan [2]" w:date="2024-04-15T21:40:00Z"/>
          <w:rFonts w:eastAsia="Times New Roman" w:cs="Times New Roman"/>
          <w:lang w:val="en-GB"/>
        </w:rPr>
      </w:pPr>
      <w:ins w:id="2729" w:author="Nick Ryan [2]" w:date="2024-04-15T21:40:00Z">
        <w:r w:rsidRPr="00282F49">
          <w:rPr>
            <w:rFonts w:eastAsia="Times New Roman" w:cs="Times New Roman"/>
            <w:lang w:val="en-GB"/>
          </w:rPr>
          <w:t xml:space="preserve">class </w:t>
        </w:r>
        <w:r>
          <w:rPr>
            <w:rFonts w:eastAsia="Times New Roman" w:cs="Times New Roman"/>
            <w:lang w:val="en-GB"/>
          </w:rPr>
          <w:t>C (int j) extends B(</w:t>
        </w:r>
      </w:ins>
      <w:ins w:id="2730" w:author="Nick Ryan [2]" w:date="2024-04-15T21:41:00Z">
        <w:r w:rsidR="001F2837">
          <w:rPr>
            <w:rFonts w:eastAsia="Times New Roman" w:cs="Times New Roman"/>
            <w:lang w:val="en-GB"/>
          </w:rPr>
          <w:t>4</w:t>
        </w:r>
      </w:ins>
      <w:ins w:id="2731" w:author="Nick Ryan [2]" w:date="2024-04-15T21:40:00Z">
        <w:r>
          <w:rPr>
            <w:rFonts w:eastAsia="Times New Roman" w:cs="Times New Roman"/>
            <w:lang w:val="en-GB"/>
          </w:rPr>
          <w:t>, j)</w:t>
        </w:r>
        <w:r w:rsidRPr="00282F49">
          <w:rPr>
            <w:rFonts w:eastAsia="Times New Roman" w:cs="Times New Roman"/>
            <w:lang w:val="en-GB"/>
          </w:rPr>
          <w:t xml:space="preserve"> {</w:t>
        </w:r>
        <w:r>
          <w:rPr>
            <w:rFonts w:eastAsia="Times New Roman" w:cs="Times New Roman"/>
            <w:lang w:val="en-GB"/>
          </w:rPr>
          <w:t xml:space="preserve"> </w:t>
        </w:r>
        <w:r w:rsidRPr="00282F49">
          <w:rPr>
            <w:rFonts w:eastAsia="Times New Roman" w:cs="Times New Roman"/>
            <w:lang w:val="en-GB"/>
          </w:rPr>
          <w:t xml:space="preserve">// </w:t>
        </w:r>
        <w:r w:rsidR="00A41D77">
          <w:rPr>
            <w:rFonts w:eastAsia="Times New Roman" w:cs="Times New Roman"/>
            <w:lang w:val="en-GB"/>
          </w:rPr>
          <w:t xml:space="preserve">one </w:t>
        </w:r>
        <w:r w:rsidRPr="00282F49">
          <w:rPr>
            <w:rFonts w:eastAsia="Times New Roman" w:cs="Times New Roman"/>
            <w:lang w:val="en-GB"/>
          </w:rPr>
          <w:t xml:space="preserve">parameter </w:t>
        </w:r>
        <w:r>
          <w:rPr>
            <w:rFonts w:eastAsia="Times New Roman" w:cs="Times New Roman"/>
            <w:lang w:val="en-GB"/>
          </w:rPr>
          <w:t xml:space="preserve">value </w:t>
        </w:r>
      </w:ins>
      <w:ins w:id="2732" w:author="Nick Ryan [2]" w:date="2024-04-15T21:41:00Z">
        <w:r w:rsidR="00A41D77">
          <w:rPr>
            <w:rFonts w:eastAsia="Times New Roman" w:cs="Times New Roman"/>
            <w:lang w:val="en-GB"/>
          </w:rPr>
          <w:t xml:space="preserve">provided, one </w:t>
        </w:r>
      </w:ins>
      <w:ins w:id="2733" w:author="Nick Ryan [2]" w:date="2024-04-15T21:40:00Z">
        <w:r>
          <w:rPr>
            <w:rFonts w:eastAsia="Times New Roman" w:cs="Times New Roman"/>
            <w:lang w:val="en-GB"/>
          </w:rPr>
          <w:t>propagated</w:t>
        </w:r>
      </w:ins>
    </w:p>
    <w:p w14:paraId="7B1F221C" w14:textId="6FB2EB84" w:rsidR="00233BEF" w:rsidRPr="00282F49" w:rsidRDefault="00233BEF" w:rsidP="00233BEF">
      <w:pPr>
        <w:pStyle w:val="SDLCode"/>
        <w:keepNext/>
        <w:rPr>
          <w:ins w:id="2734" w:author="Nick Ryan [2]" w:date="2024-04-15T21:40:00Z"/>
          <w:rFonts w:eastAsia="Times New Roman" w:cs="Times New Roman"/>
          <w:lang w:val="en-GB"/>
        </w:rPr>
      </w:pPr>
      <w:ins w:id="2735" w:author="Nick Ryan [2]" w:date="2024-04-15T21:40:00Z">
        <w:r>
          <w:rPr>
            <w:lang w:val="x-none"/>
          </w:rPr>
          <w:t xml:space="preserve">  </w:t>
        </w:r>
        <w:r w:rsidRPr="00282F49">
          <w:rPr>
            <w:rFonts w:eastAsia="Times New Roman" w:cs="Times New Roman"/>
            <w:lang w:val="en-GB"/>
          </w:rPr>
          <w:t>unsigned int(</w:t>
        </w:r>
        <w:r>
          <w:rPr>
            <w:rFonts w:eastAsia="Times New Roman" w:cs="Times New Roman"/>
            <w:lang w:val="en-GB"/>
          </w:rPr>
          <w:t>4</w:t>
        </w:r>
        <w:r w:rsidRPr="00282F49">
          <w:rPr>
            <w:rFonts w:eastAsia="Times New Roman" w:cs="Times New Roman"/>
            <w:lang w:val="en-GB"/>
          </w:rPr>
          <w:t xml:space="preserve">) </w:t>
        </w:r>
        <w:r>
          <w:rPr>
            <w:rFonts w:eastAsia="Times New Roman" w:cs="Times New Roman"/>
            <w:lang w:val="en-GB"/>
          </w:rPr>
          <w:t>value</w:t>
        </w:r>
      </w:ins>
      <w:ins w:id="2736" w:author="Nick Ryan [2]" w:date="2024-04-15T21:41:00Z">
        <w:r w:rsidR="006E070B">
          <w:rPr>
            <w:rFonts w:eastAsia="Times New Roman" w:cs="Times New Roman"/>
            <w:lang w:val="en-GB"/>
          </w:rPr>
          <w:t>2</w:t>
        </w:r>
      </w:ins>
      <w:ins w:id="2737" w:author="Nick Ryan [2]" w:date="2024-04-15T21:40:00Z">
        <w:r w:rsidRPr="00282F49">
          <w:rPr>
            <w:rFonts w:eastAsia="Times New Roman" w:cs="Times New Roman"/>
            <w:lang w:val="en-GB"/>
          </w:rPr>
          <w:t>;</w:t>
        </w:r>
      </w:ins>
    </w:p>
    <w:p w14:paraId="746C7BAA" w14:textId="77777777" w:rsidR="00233BEF" w:rsidRDefault="00233BEF" w:rsidP="00233BEF">
      <w:pPr>
        <w:pStyle w:val="SDLCode"/>
        <w:rPr>
          <w:ins w:id="2738" w:author="Nick Ryan [2]" w:date="2024-04-15T21:41:00Z"/>
          <w:rFonts w:eastAsia="Times New Roman" w:cs="Times New Roman"/>
          <w:lang w:val="en-GB"/>
        </w:rPr>
      </w:pPr>
      <w:ins w:id="2739" w:author="Nick Ryan [2]" w:date="2024-04-15T21:40:00Z">
        <w:r w:rsidRPr="00282F49">
          <w:rPr>
            <w:rFonts w:eastAsia="Times New Roman" w:cs="Times New Roman"/>
            <w:lang w:val="en-GB"/>
          </w:rPr>
          <w:t>}</w:t>
        </w:r>
      </w:ins>
    </w:p>
    <w:p w14:paraId="1F5D1DAD" w14:textId="77777777" w:rsidR="00AE0415" w:rsidRDefault="00AE0415" w:rsidP="00233BEF">
      <w:pPr>
        <w:pStyle w:val="SDLCode"/>
        <w:rPr>
          <w:ins w:id="2740" w:author="Nick Ryan [2]" w:date="2024-04-15T21:41:00Z"/>
          <w:rFonts w:eastAsia="Times New Roman" w:cs="Times New Roman"/>
          <w:lang w:val="en-GB"/>
        </w:rPr>
      </w:pPr>
    </w:p>
    <w:p w14:paraId="552DB85B" w14:textId="0931E9F5" w:rsidR="00AE0415" w:rsidRPr="00282F49" w:rsidRDefault="00AE0415" w:rsidP="00233BEF">
      <w:pPr>
        <w:pStyle w:val="SDLCode"/>
        <w:rPr>
          <w:ins w:id="2741" w:author="Nick Ryan [2]" w:date="2024-04-15T21:40:00Z"/>
          <w:rFonts w:eastAsia="Times New Roman" w:cs="Times New Roman"/>
          <w:lang w:val="en-GB"/>
        </w:rPr>
      </w:pPr>
      <w:ins w:id="2742" w:author="Nick Ryan [2]" w:date="2024-04-15T21:41:00Z">
        <w:r>
          <w:rPr>
            <w:rFonts w:eastAsia="Times New Roman" w:cs="Times New Roman"/>
            <w:lang w:val="en-GB"/>
          </w:rPr>
          <w:t xml:space="preserve">C c(3);  // one </w:t>
        </w:r>
        <w:r w:rsidRPr="00282F49">
          <w:rPr>
            <w:rFonts w:eastAsia="Times New Roman" w:cs="Times New Roman"/>
            <w:lang w:val="en-GB"/>
          </w:rPr>
          <w:t xml:space="preserve">parameter </w:t>
        </w:r>
        <w:r>
          <w:rPr>
            <w:rFonts w:eastAsia="Times New Roman" w:cs="Times New Roman"/>
            <w:lang w:val="en-GB"/>
          </w:rPr>
          <w:t>value provid</w:t>
        </w:r>
      </w:ins>
      <w:ins w:id="2743" w:author="Nick Ryan [2]" w:date="2024-04-15T21:43:00Z">
        <w:r w:rsidR="00120B03">
          <w:rPr>
            <w:rFonts w:eastAsia="Times New Roman" w:cs="Times New Roman"/>
            <w:lang w:val="en-GB"/>
          </w:rPr>
          <w:t>ed</w:t>
        </w:r>
      </w:ins>
    </w:p>
    <w:p w14:paraId="5710E3C4" w14:textId="77777777" w:rsidR="0043393F" w:rsidRPr="00282F49" w:rsidRDefault="0043393F" w:rsidP="0043393F">
      <w:pPr>
        <w:pStyle w:val="SDLCode"/>
        <w:rPr>
          <w:ins w:id="2744" w:author="Nick Ryan [2]" w:date="2024-04-15T21:31:00Z"/>
          <w:rFonts w:eastAsia="Times New Roman" w:cs="Times New Roman"/>
          <w:lang w:val="en-GB"/>
        </w:rPr>
      </w:pPr>
    </w:p>
    <w:p w14:paraId="3DFEC672" w14:textId="77777777" w:rsidR="0043393F" w:rsidRPr="00E56598" w:rsidRDefault="0043393F" w:rsidP="0043393F">
      <w:pPr>
        <w:pStyle w:val="BodyText"/>
        <w:rPr>
          <w:ins w:id="2745" w:author="Nick Ryan [2]" w:date="2024-04-15T21:31:00Z"/>
        </w:rPr>
      </w:pPr>
      <w:ins w:id="2746" w:author="Nick Ryan [2]" w:date="2024-04-15T21:31:00Z">
        <w:r w:rsidRPr="002F6EF6">
          <w:t>An example bitstream for this would be:</w:t>
        </w:r>
      </w:ins>
    </w:p>
    <w:p w14:paraId="720FE0FF" w14:textId="460B80D7" w:rsidR="0043393F" w:rsidRDefault="0043393F" w:rsidP="0043393F">
      <w:pPr>
        <w:pStyle w:val="Example"/>
        <w:rPr>
          <w:ins w:id="2747" w:author="Nick Ryan [2]" w:date="2024-04-15T21:31:00Z"/>
        </w:rPr>
      </w:pPr>
      <w:ins w:id="2748" w:author="Nick Ryan [2]" w:date="2024-04-15T21:31:00Z">
        <w:r w:rsidRPr="006D1923">
          <w:t xml:space="preserve">EXAMPLE </w:t>
        </w:r>
      </w:ins>
      <w:ins w:id="2749" w:author="Nick Ryan [2]" w:date="2024-04-15T22:16:00Z">
        <w:r w:rsidR="001E0B90">
          <w:t>6</w:t>
        </w:r>
      </w:ins>
      <w:ins w:id="2750" w:author="Nick Ryan [2]" w:date="2024-04-15T21:31:00Z">
        <w:r>
          <w:t xml:space="preserve"> </w:t>
        </w:r>
        <w:r w:rsidRPr="006D1923">
          <w:sym w:font="Symbol" w:char="F0BE"/>
        </w:r>
      </w:ins>
    </w:p>
    <w:p w14:paraId="663791D1" w14:textId="77777777" w:rsidR="0043393F" w:rsidRDefault="0043393F" w:rsidP="0043393F">
      <w:pPr>
        <w:pStyle w:val="SDLCode"/>
        <w:rPr>
          <w:ins w:id="2751" w:author="Nick Ryan [2]" w:date="2024-04-15T21:31:00Z"/>
        </w:rPr>
      </w:pPr>
      <w:ins w:id="2752" w:author="Nick Ryan [2]" w:date="2024-04-15T21:31:00Z">
        <w:r>
          <w:t>...</w:t>
        </w:r>
      </w:ins>
    </w:p>
    <w:p w14:paraId="7CE1F070" w14:textId="68550305" w:rsidR="0043393F" w:rsidRPr="002E202E" w:rsidRDefault="0043393F" w:rsidP="0043393F">
      <w:pPr>
        <w:pStyle w:val="SDLCode"/>
        <w:tabs>
          <w:tab w:val="clear" w:pos="1985"/>
          <w:tab w:val="clear" w:pos="2268"/>
          <w:tab w:val="clear" w:pos="2552"/>
          <w:tab w:val="clear" w:pos="3119"/>
          <w:tab w:val="clear" w:pos="3402"/>
          <w:tab w:val="clear" w:pos="3686"/>
          <w:tab w:val="clear" w:pos="3969"/>
          <w:tab w:val="clear" w:pos="4253"/>
          <w:tab w:val="clear" w:pos="4820"/>
          <w:tab w:val="clear" w:pos="5103"/>
          <w:tab w:val="clear" w:pos="5387"/>
          <w:tab w:val="clear" w:pos="5670"/>
          <w:tab w:val="clear" w:pos="5954"/>
          <w:tab w:val="clear" w:pos="6237"/>
          <w:tab w:val="clear" w:pos="6521"/>
          <w:tab w:val="clear" w:pos="6804"/>
          <w:tab w:val="clear" w:pos="7088"/>
          <w:tab w:val="clear" w:pos="7371"/>
          <w:tab w:val="clear" w:pos="7655"/>
          <w:tab w:val="clear" w:pos="7938"/>
          <w:tab w:val="clear" w:pos="8222"/>
          <w:tab w:val="clear" w:pos="8505"/>
          <w:tab w:val="clear" w:pos="8789"/>
          <w:tab w:val="clear" w:pos="9072"/>
          <w:tab w:val="clear" w:pos="9356"/>
          <w:tab w:val="clear" w:pos="9639"/>
          <w:tab w:val="clear" w:pos="9923"/>
          <w:tab w:val="clear" w:pos="10206"/>
          <w:tab w:val="clear" w:pos="10490"/>
          <w:tab w:val="clear" w:pos="10773"/>
          <w:tab w:val="clear" w:pos="11057"/>
          <w:tab w:val="clear" w:pos="11340"/>
        </w:tabs>
        <w:rPr>
          <w:ins w:id="2753" w:author="Nick Ryan [2]" w:date="2024-04-15T21:31:00Z"/>
        </w:rPr>
      </w:pPr>
      <w:ins w:id="2754" w:author="Nick Ryan [2]" w:date="2024-04-15T21:31:00Z">
        <w:r>
          <w:t xml:space="preserve">         // </w:t>
        </w:r>
      </w:ins>
      <w:ins w:id="2755" w:author="Nick Ryan [2]" w:date="2024-04-15T21:41:00Z">
        <w:r w:rsidR="00F65F37">
          <w:t>c</w:t>
        </w:r>
      </w:ins>
      <w:ins w:id="2756" w:author="Nick Ryan [2]" w:date="2024-04-15T21:31:00Z">
        <w:r>
          <w:t xml:space="preserve"> = {</w:t>
        </w:r>
        <w:r>
          <w:tab/>
        </w:r>
      </w:ins>
    </w:p>
    <w:p w14:paraId="02D20003" w14:textId="4C3094FA" w:rsidR="0043393F" w:rsidRDefault="0003315D" w:rsidP="0043393F">
      <w:pPr>
        <w:pStyle w:val="SDLCode"/>
        <w:rPr>
          <w:ins w:id="2757" w:author="Nick Ryan [2]" w:date="2024-04-15T21:31:00Z"/>
        </w:rPr>
      </w:pPr>
      <w:ins w:id="2758" w:author="Nick Ryan [2]" w:date="2024-04-15T21:42:00Z">
        <w:r>
          <w:t>0</w:t>
        </w:r>
      </w:ins>
      <w:ins w:id="2759" w:author="Nick Ryan [2]" w:date="2024-04-15T21:31:00Z">
        <w:r w:rsidR="0043393F">
          <w:t xml:space="preserve"> </w:t>
        </w:r>
      </w:ins>
      <w:ins w:id="2760" w:author="Nick Ryan [2]" w:date="2024-04-15T21:42:00Z">
        <w:r>
          <w:t>0</w:t>
        </w:r>
      </w:ins>
      <w:ins w:id="2761" w:author="Nick Ryan [2]" w:date="2024-04-15T21:31:00Z">
        <w:r w:rsidR="0043393F">
          <w:t xml:space="preserve"> </w:t>
        </w:r>
      </w:ins>
      <w:ins w:id="2762" w:author="Nick Ryan [2]" w:date="2024-04-15T21:42:00Z">
        <w:r>
          <w:t>1</w:t>
        </w:r>
      </w:ins>
      <w:ins w:id="2763" w:author="Nick Ryan [2]" w:date="2024-04-15T21:31:00Z">
        <w:r w:rsidR="0043393F">
          <w:t xml:space="preserve"> </w:t>
        </w:r>
      </w:ins>
      <w:ins w:id="2764" w:author="Nick Ryan [2]" w:date="2024-04-15T21:42:00Z">
        <w:r>
          <w:t>1</w:t>
        </w:r>
      </w:ins>
      <w:ins w:id="2765" w:author="Nick Ryan [2]" w:date="2024-04-15T21:31:00Z">
        <w:r w:rsidR="0043393F">
          <w:t xml:space="preserve">  </w:t>
        </w:r>
        <w:r w:rsidR="0043393F" w:rsidRPr="002E202E">
          <w:t xml:space="preserve">// </w:t>
        </w:r>
        <w:r w:rsidR="0043393F">
          <w:t xml:space="preserve">  id = 3,</w:t>
        </w:r>
      </w:ins>
      <w:ins w:id="2766" w:author="Nick Ryan [2]" w:date="2024-04-15T21:42:00Z">
        <w:r>
          <w:t xml:space="preserve"> (width of id is 4, id must equal 3)</w:t>
        </w:r>
      </w:ins>
    </w:p>
    <w:p w14:paraId="4D572837" w14:textId="77777777" w:rsidR="0043393F" w:rsidRDefault="0043393F" w:rsidP="0043393F">
      <w:pPr>
        <w:pStyle w:val="SDLCode"/>
        <w:rPr>
          <w:ins w:id="2767" w:author="Nick Ryan [2]" w:date="2024-04-15T21:31:00Z"/>
        </w:rPr>
      </w:pPr>
      <w:ins w:id="2768" w:author="Nick Ryan [2]" w:date="2024-04-15T21:31:00Z">
        <w:r>
          <w:t>0 0 1 0  //   value1 = 2,</w:t>
        </w:r>
      </w:ins>
    </w:p>
    <w:p w14:paraId="23AE9782" w14:textId="77777777" w:rsidR="0043393F" w:rsidRDefault="0043393F" w:rsidP="0043393F">
      <w:pPr>
        <w:pStyle w:val="SDLCode"/>
        <w:rPr>
          <w:ins w:id="2769" w:author="Nick Ryan [2]" w:date="2024-04-15T21:31:00Z"/>
        </w:rPr>
      </w:pPr>
      <w:ins w:id="2770" w:author="Nick Ryan [2]" w:date="2024-04-15T21:31:00Z">
        <w:r>
          <w:t>0 1 0 1  //   value2 = 5,</w:t>
        </w:r>
      </w:ins>
    </w:p>
    <w:p w14:paraId="7BF71251" w14:textId="77777777" w:rsidR="0043393F" w:rsidRDefault="0043393F" w:rsidP="0043393F">
      <w:pPr>
        <w:pStyle w:val="SDLCode"/>
        <w:rPr>
          <w:ins w:id="2771" w:author="Nick Ryan [2]" w:date="2024-04-15T21:31:00Z"/>
        </w:rPr>
      </w:pPr>
      <w:ins w:id="2772" w:author="Nick Ryan [2]" w:date="2024-04-15T21:31:00Z">
        <w:r>
          <w:t xml:space="preserve">         // }</w:t>
        </w:r>
      </w:ins>
    </w:p>
    <w:p w14:paraId="5086A130" w14:textId="77777777" w:rsidR="0043393F" w:rsidRDefault="0043393F" w:rsidP="0043393F">
      <w:pPr>
        <w:pStyle w:val="SDLCode"/>
        <w:rPr>
          <w:ins w:id="2773" w:author="Nick Ryan [2]" w:date="2024-04-15T21:58:00Z"/>
        </w:rPr>
      </w:pPr>
      <w:ins w:id="2774" w:author="Nick Ryan [2]" w:date="2024-04-15T21:31:00Z">
        <w:r>
          <w:t>...</w:t>
        </w:r>
      </w:ins>
    </w:p>
    <w:p w14:paraId="067220C2" w14:textId="390CA4BE" w:rsidR="002203ED" w:rsidRDefault="002203ED" w:rsidP="002203ED">
      <w:pPr>
        <w:pStyle w:val="BodyText"/>
        <w:spacing w:after="220"/>
        <w:rPr>
          <w:ins w:id="2775" w:author="Nick Ryan [2]" w:date="2024-04-15T21:58:00Z"/>
          <w:rFonts w:eastAsia="Times New Roman"/>
          <w:lang w:eastAsia="ko-KR"/>
        </w:rPr>
      </w:pPr>
      <w:ins w:id="2776" w:author="Nick Ryan [2]" w:date="2024-04-15T21:58:00Z">
        <w:r>
          <w:rPr>
            <w:rFonts w:eastAsia="Times New Roman"/>
            <w:lang w:eastAsia="ko-KR"/>
          </w:rPr>
          <w:t xml:space="preserve">In the following example class </w:t>
        </w:r>
        <w:r>
          <w:rPr>
            <w:rFonts w:ascii="Courier New" w:eastAsia="Times New Roman" w:hAnsi="Courier New" w:cs="Courier New"/>
            <w:lang w:eastAsia="ko-KR"/>
          </w:rPr>
          <w:t>A</w:t>
        </w:r>
        <w:r>
          <w:rPr>
            <w:rFonts w:eastAsia="Times New Roman"/>
            <w:lang w:eastAsia="ko-KR"/>
          </w:rPr>
          <w:t xml:space="preserve"> declares </w:t>
        </w:r>
      </w:ins>
      <w:ins w:id="2777" w:author="Nick Ryan [2]" w:date="2024-04-15T21:59:00Z">
        <w:r>
          <w:rPr>
            <w:rFonts w:eastAsia="Times New Roman"/>
            <w:lang w:eastAsia="ko-KR"/>
          </w:rPr>
          <w:t>one</w:t>
        </w:r>
      </w:ins>
      <w:ins w:id="2778" w:author="Nick Ryan [2]" w:date="2024-04-15T21:58:00Z">
        <w:r>
          <w:rPr>
            <w:rFonts w:eastAsia="Times New Roman"/>
            <w:lang w:eastAsia="ko-KR"/>
          </w:rPr>
          <w:t xml:space="preserve"> parameter </w:t>
        </w:r>
        <w:r>
          <w:rPr>
            <w:rFonts w:ascii="Courier New" w:eastAsia="Times New Roman" w:hAnsi="Courier New" w:cs="Courier New"/>
            <w:lang w:eastAsia="ko-KR"/>
          </w:rPr>
          <w:t>i</w:t>
        </w:r>
        <w:r w:rsidRPr="009151A1">
          <w:t xml:space="preserve"> </w:t>
        </w:r>
      </w:ins>
      <w:ins w:id="2779" w:author="Nick Ryan [2]" w:date="2024-04-15T21:59:00Z">
        <w:r>
          <w:t xml:space="preserve">and class </w:t>
        </w:r>
        <w:r w:rsidRPr="002F4F65">
          <w:rPr>
            <w:rFonts w:ascii="Courier New" w:hAnsi="Courier New" w:cs="Courier New"/>
          </w:rPr>
          <w:t>B</w:t>
        </w:r>
        <w:r>
          <w:t xml:space="preserve"> declares on</w:t>
        </w:r>
      </w:ins>
      <w:ins w:id="2780" w:author="Nick Ryan [2]" w:date="2024-04-15T22:01:00Z">
        <w:r w:rsidR="0032550C">
          <w:t>e</w:t>
        </w:r>
      </w:ins>
      <w:ins w:id="2781" w:author="Nick Ryan [2]" w:date="2024-04-15T21:59:00Z">
        <w:r>
          <w:t xml:space="preserve"> par</w:t>
        </w:r>
        <w:r w:rsidR="004402A1">
          <w:t>a</w:t>
        </w:r>
        <w:r>
          <w:t>meter</w:t>
        </w:r>
      </w:ins>
      <w:ins w:id="2782" w:author="Nick Ryan [2]" w:date="2024-04-15T21:58:00Z">
        <w:r>
          <w:t xml:space="preserve"> </w:t>
        </w:r>
        <w:r w:rsidRPr="009151A1">
          <w:rPr>
            <w:rFonts w:ascii="Courier New" w:hAnsi="Courier New" w:cs="Courier New"/>
          </w:rPr>
          <w:t>j</w:t>
        </w:r>
        <w:r>
          <w:t xml:space="preserve"> w</w:t>
        </w:r>
      </w:ins>
      <w:ins w:id="2783" w:author="Nick Ryan [2]" w:date="2024-04-15T21:59:00Z">
        <w:r w:rsidR="004402A1">
          <w:t xml:space="preserve">hilst class </w:t>
        </w:r>
        <w:r w:rsidR="004402A1" w:rsidRPr="002F4F65">
          <w:rPr>
            <w:rFonts w:ascii="Courier New" w:hAnsi="Courier New" w:cs="Courier New"/>
          </w:rPr>
          <w:t>C</w:t>
        </w:r>
        <w:r w:rsidR="004402A1">
          <w:t xml:space="preserve"> declares two parameters</w:t>
        </w:r>
      </w:ins>
      <w:ins w:id="2784" w:author="Nick Ryan [2]" w:date="2024-04-15T22:00:00Z">
        <w:r w:rsidR="004402A1">
          <w:t xml:space="preserve"> </w:t>
        </w:r>
      </w:ins>
      <w:ins w:id="2785" w:author="Nick Ryan [2]" w:date="2024-04-15T22:04:00Z">
        <w:r w:rsidR="002B7B02">
          <w:rPr>
            <w:rFonts w:ascii="Courier New" w:hAnsi="Courier New" w:cs="Courier New"/>
          </w:rPr>
          <w:t>x</w:t>
        </w:r>
      </w:ins>
      <w:ins w:id="2786" w:author="Nick Ryan [2]" w:date="2024-04-15T22:00:00Z">
        <w:r w:rsidR="004402A1">
          <w:t xml:space="preserve"> and </w:t>
        </w:r>
      </w:ins>
      <w:ins w:id="2787" w:author="Nick Ryan [2]" w:date="2024-04-15T22:04:00Z">
        <w:r w:rsidR="002B7B02">
          <w:rPr>
            <w:rFonts w:ascii="Courier New" w:hAnsi="Courier New" w:cs="Courier New"/>
          </w:rPr>
          <w:t>y</w:t>
        </w:r>
      </w:ins>
      <w:ins w:id="2788" w:author="Nick Ryan [2]" w:date="2024-04-15T22:01:00Z">
        <w:r w:rsidR="00D936B4" w:rsidRPr="002F4F65">
          <w:t>.</w:t>
        </w:r>
      </w:ins>
      <w:ins w:id="2789" w:author="Nick Ryan [2]" w:date="2024-04-15T22:00:00Z">
        <w:r w:rsidR="004402A1">
          <w:t xml:space="preserve"> </w:t>
        </w:r>
      </w:ins>
      <w:ins w:id="2790" w:author="Nick Ryan [2]" w:date="2024-04-15T22:01:00Z">
        <w:r w:rsidR="00D936B4">
          <w:t xml:space="preserve">The class </w:t>
        </w:r>
        <w:r w:rsidR="00D936B4" w:rsidRPr="002F4F65">
          <w:rPr>
            <w:rFonts w:ascii="Courier New" w:hAnsi="Courier New" w:cs="Courier New"/>
          </w:rPr>
          <w:t>C</w:t>
        </w:r>
        <w:r w:rsidR="00D936B4">
          <w:t xml:space="preserve"> parameters </w:t>
        </w:r>
      </w:ins>
      <w:ins w:id="2791" w:author="Nick Ryan [2]" w:date="2024-04-15T22:00:00Z">
        <w:r w:rsidR="004402A1">
          <w:t xml:space="preserve">are used to both define </w:t>
        </w:r>
      </w:ins>
      <w:ins w:id="2792" w:author="Nick Ryan [2]" w:date="2024-04-15T22:02:00Z">
        <w:r w:rsidR="00D936B4">
          <w:t>its</w:t>
        </w:r>
      </w:ins>
      <w:ins w:id="2793" w:author="Nick Ryan [2]" w:date="2024-04-15T22:00:00Z">
        <w:r w:rsidR="004402A1">
          <w:t xml:space="preserve"> base class </w:t>
        </w:r>
      </w:ins>
      <w:ins w:id="2794" w:author="Nick Ryan [2]" w:date="2024-04-15T22:05:00Z">
        <w:r w:rsidR="003A1A67">
          <w:rPr>
            <w:rFonts w:ascii="Courier New" w:hAnsi="Courier New" w:cs="Courier New"/>
          </w:rPr>
          <w:t>A</w:t>
        </w:r>
      </w:ins>
      <w:ins w:id="2795" w:author="Nick Ryan [2]" w:date="2024-04-15T22:00:00Z">
        <w:r w:rsidR="004402A1">
          <w:t xml:space="preserve"> and </w:t>
        </w:r>
      </w:ins>
      <w:ins w:id="2796" w:author="Nick Ryan [2]" w:date="2024-04-15T22:02:00Z">
        <w:r w:rsidR="00D936B4">
          <w:t>its</w:t>
        </w:r>
      </w:ins>
      <w:ins w:id="2797" w:author="Nick Ryan [2]" w:date="2024-04-15T22:00:00Z">
        <w:r w:rsidR="004402A1">
          <w:t xml:space="preserve"> member class </w:t>
        </w:r>
      </w:ins>
      <w:ins w:id="2798" w:author="Nick Ryan [2]" w:date="2024-04-15T22:06:00Z">
        <w:r w:rsidR="003A1A67">
          <w:rPr>
            <w:rFonts w:ascii="Courier New" w:hAnsi="Courier New" w:cs="Courier New"/>
          </w:rPr>
          <w:t>B</w:t>
        </w:r>
      </w:ins>
      <w:ins w:id="2799" w:author="Nick Ryan [2]" w:date="2024-04-15T22:02:00Z">
        <w:r w:rsidR="00D936B4">
          <w:t>:</w:t>
        </w:r>
      </w:ins>
    </w:p>
    <w:p w14:paraId="635F5B03" w14:textId="0478ADB8" w:rsidR="002203ED" w:rsidRPr="00F84023" w:rsidRDefault="002203ED" w:rsidP="002203ED">
      <w:pPr>
        <w:pStyle w:val="Example"/>
        <w:rPr>
          <w:ins w:id="2800" w:author="Nick Ryan [2]" w:date="2024-04-15T21:58:00Z"/>
        </w:rPr>
      </w:pPr>
      <w:ins w:id="2801" w:author="Nick Ryan [2]" w:date="2024-04-15T21:58:00Z">
        <w:r w:rsidRPr="00F84023">
          <w:lastRenderedPageBreak/>
          <w:t xml:space="preserve">EXAMPLE </w:t>
        </w:r>
      </w:ins>
      <w:ins w:id="2802" w:author="Nick Ryan [2]" w:date="2024-04-15T22:16:00Z">
        <w:r w:rsidR="001E0B90">
          <w:t>7</w:t>
        </w:r>
      </w:ins>
      <w:ins w:id="2803" w:author="Nick Ryan [2]" w:date="2024-04-15T21:58:00Z">
        <w:r>
          <w:t xml:space="preserve"> </w:t>
        </w:r>
        <w:r w:rsidRPr="00F84023">
          <w:sym w:font="Symbol" w:char="F0BE"/>
        </w:r>
        <w:r w:rsidRPr="00F84023">
          <w:t xml:space="preserve"> </w:t>
        </w:r>
      </w:ins>
    </w:p>
    <w:p w14:paraId="41321459" w14:textId="77777777" w:rsidR="003B4F8D" w:rsidRPr="00282F49" w:rsidRDefault="003B4F8D" w:rsidP="003B4F8D">
      <w:pPr>
        <w:pStyle w:val="SDLCode"/>
        <w:keepNext/>
        <w:rPr>
          <w:ins w:id="2804" w:author="Nick Ryan [2]" w:date="2024-04-15T22:03:00Z"/>
          <w:rFonts w:eastAsia="Times New Roman" w:cs="Times New Roman"/>
          <w:lang w:val="en-GB"/>
        </w:rPr>
      </w:pPr>
      <w:ins w:id="2805" w:author="Nick Ryan [2]" w:date="2024-04-15T22:03:00Z">
        <w:r w:rsidRPr="00282F49">
          <w:rPr>
            <w:rFonts w:eastAsia="Times New Roman" w:cs="Times New Roman"/>
            <w:lang w:val="en-GB"/>
          </w:rPr>
          <w:t xml:space="preserve">class </w:t>
        </w:r>
        <w:r>
          <w:rPr>
            <w:rFonts w:eastAsia="Times New Roman" w:cs="Times New Roman"/>
            <w:lang w:val="en-GB"/>
          </w:rPr>
          <w:t>A (int i)</w:t>
        </w:r>
        <w:r w:rsidRPr="00282F49">
          <w:rPr>
            <w:rFonts w:eastAsia="Times New Roman" w:cs="Times New Roman"/>
            <w:lang w:val="en-GB"/>
          </w:rPr>
          <w:t xml:space="preserve"> {</w:t>
        </w:r>
        <w:r>
          <w:rPr>
            <w:rFonts w:eastAsia="Times New Roman" w:cs="Times New Roman"/>
            <w:lang w:val="en-GB"/>
          </w:rPr>
          <w:t xml:space="preserve">  </w:t>
        </w:r>
        <w:r w:rsidRPr="00282F49">
          <w:rPr>
            <w:rFonts w:eastAsia="Times New Roman" w:cs="Times New Roman"/>
            <w:lang w:val="en-GB"/>
          </w:rPr>
          <w:t xml:space="preserve">// </w:t>
        </w:r>
        <w:r>
          <w:rPr>
            <w:rFonts w:eastAsia="Times New Roman" w:cs="Times New Roman"/>
            <w:lang w:val="en-GB"/>
          </w:rPr>
          <w:t>A</w:t>
        </w:r>
        <w:r w:rsidRPr="00282F49">
          <w:rPr>
            <w:rFonts w:eastAsia="Times New Roman" w:cs="Times New Roman"/>
            <w:lang w:val="en-GB"/>
          </w:rPr>
          <w:t xml:space="preserve"> uses </w:t>
        </w:r>
        <w:r>
          <w:rPr>
            <w:rFonts w:eastAsia="Times New Roman" w:cs="Times New Roman"/>
            <w:lang w:val="en-GB"/>
          </w:rPr>
          <w:t xml:space="preserve">one </w:t>
        </w:r>
        <w:r w:rsidRPr="00282F49">
          <w:rPr>
            <w:rFonts w:eastAsia="Times New Roman" w:cs="Times New Roman"/>
            <w:lang w:val="en-GB"/>
          </w:rPr>
          <w:t>parameter</w:t>
        </w:r>
      </w:ins>
    </w:p>
    <w:p w14:paraId="39437466" w14:textId="77777777" w:rsidR="003B4F8D" w:rsidRPr="00282F49" w:rsidRDefault="003B4F8D" w:rsidP="003B4F8D">
      <w:pPr>
        <w:pStyle w:val="SDLCode"/>
        <w:keepNext/>
        <w:rPr>
          <w:ins w:id="2806" w:author="Nick Ryan [2]" w:date="2024-04-15T22:03:00Z"/>
          <w:rFonts w:eastAsia="Times New Roman" w:cs="Times New Roman"/>
          <w:lang w:val="en-GB"/>
        </w:rPr>
      </w:pPr>
      <w:ins w:id="2807" w:author="Nick Ryan [2]" w:date="2024-04-15T22:03:00Z">
        <w:r>
          <w:rPr>
            <w:lang w:val="x-none"/>
          </w:rPr>
          <w:t xml:space="preserve">  </w:t>
        </w:r>
        <w:r w:rsidRPr="00282F49">
          <w:rPr>
            <w:rFonts w:eastAsia="Times New Roman" w:cs="Times New Roman"/>
            <w:lang w:val="en-GB"/>
          </w:rPr>
          <w:t>unsigned int(</w:t>
        </w:r>
        <w:r>
          <w:rPr>
            <w:rFonts w:eastAsia="Times New Roman" w:cs="Times New Roman"/>
            <w:lang w:val="en-GB"/>
          </w:rPr>
          <w:t>i</w:t>
        </w:r>
        <w:r w:rsidRPr="00282F49">
          <w:rPr>
            <w:rFonts w:eastAsia="Times New Roman" w:cs="Times New Roman"/>
            <w:lang w:val="en-GB"/>
          </w:rPr>
          <w:t xml:space="preserve">) </w:t>
        </w:r>
        <w:r>
          <w:rPr>
            <w:rFonts w:eastAsia="Times New Roman" w:cs="Times New Roman"/>
            <w:lang w:val="en-GB"/>
          </w:rPr>
          <w:t>value1</w:t>
        </w:r>
        <w:r w:rsidRPr="00282F49">
          <w:rPr>
            <w:rFonts w:eastAsia="Times New Roman" w:cs="Times New Roman"/>
            <w:lang w:val="en-GB"/>
          </w:rPr>
          <w:t>;</w:t>
        </w:r>
        <w:r>
          <w:rPr>
            <w:rFonts w:eastAsia="Times New Roman" w:cs="Times New Roman"/>
            <w:lang w:val="en-GB"/>
          </w:rPr>
          <w:t xml:space="preserve"> // width of value1 is i</w:t>
        </w:r>
      </w:ins>
    </w:p>
    <w:p w14:paraId="6BD52D44" w14:textId="77777777" w:rsidR="003B4F8D" w:rsidRPr="00282F49" w:rsidRDefault="003B4F8D" w:rsidP="003B4F8D">
      <w:pPr>
        <w:pStyle w:val="SDLCode"/>
        <w:keepNext/>
        <w:rPr>
          <w:ins w:id="2808" w:author="Nick Ryan [2]" w:date="2024-04-15T22:03:00Z"/>
          <w:rFonts w:eastAsia="Times New Roman" w:cs="Times New Roman"/>
          <w:lang w:val="en-GB"/>
        </w:rPr>
      </w:pPr>
      <w:ins w:id="2809" w:author="Nick Ryan [2]" w:date="2024-04-15T22:03:00Z">
        <w:r w:rsidRPr="00282F49">
          <w:rPr>
            <w:rFonts w:eastAsia="Times New Roman" w:cs="Times New Roman"/>
            <w:lang w:val="en-GB"/>
          </w:rPr>
          <w:t>}</w:t>
        </w:r>
      </w:ins>
    </w:p>
    <w:p w14:paraId="510E0851" w14:textId="77777777" w:rsidR="003B4F8D" w:rsidRDefault="003B4F8D" w:rsidP="003B4F8D">
      <w:pPr>
        <w:pStyle w:val="SDLCode"/>
        <w:keepNext/>
        <w:rPr>
          <w:ins w:id="2810" w:author="Nick Ryan [2]" w:date="2024-04-15T22:03:00Z"/>
          <w:rFonts w:eastAsia="Times New Roman" w:cs="Times New Roman"/>
          <w:lang w:val="en-GB"/>
        </w:rPr>
      </w:pPr>
    </w:p>
    <w:p w14:paraId="10C8A7BA" w14:textId="7C0215AA" w:rsidR="003B4F8D" w:rsidRPr="00282F49" w:rsidRDefault="003B4F8D" w:rsidP="003B4F8D">
      <w:pPr>
        <w:pStyle w:val="SDLCode"/>
        <w:keepNext/>
        <w:rPr>
          <w:ins w:id="2811" w:author="Nick Ryan [2]" w:date="2024-04-15T22:03:00Z"/>
          <w:rFonts w:eastAsia="Times New Roman" w:cs="Times New Roman"/>
          <w:lang w:val="en-GB"/>
        </w:rPr>
      </w:pPr>
      <w:ins w:id="2812" w:author="Nick Ryan [2]" w:date="2024-04-15T22:03:00Z">
        <w:r w:rsidRPr="00282F49">
          <w:rPr>
            <w:rFonts w:eastAsia="Times New Roman" w:cs="Times New Roman"/>
            <w:lang w:val="en-GB"/>
          </w:rPr>
          <w:t xml:space="preserve">class </w:t>
        </w:r>
        <w:r>
          <w:rPr>
            <w:rFonts w:eastAsia="Times New Roman" w:cs="Times New Roman"/>
            <w:lang w:val="en-GB"/>
          </w:rPr>
          <w:t>B (int j)</w:t>
        </w:r>
        <w:r w:rsidRPr="00282F49">
          <w:rPr>
            <w:rFonts w:eastAsia="Times New Roman" w:cs="Times New Roman"/>
            <w:lang w:val="en-GB"/>
          </w:rPr>
          <w:t xml:space="preserve"> {</w:t>
        </w:r>
        <w:r>
          <w:rPr>
            <w:rFonts w:eastAsia="Times New Roman" w:cs="Times New Roman"/>
            <w:lang w:val="en-GB"/>
          </w:rPr>
          <w:t xml:space="preserve">  </w:t>
        </w:r>
        <w:r w:rsidRPr="00282F49">
          <w:rPr>
            <w:rFonts w:eastAsia="Times New Roman" w:cs="Times New Roman"/>
            <w:lang w:val="en-GB"/>
          </w:rPr>
          <w:t xml:space="preserve">// </w:t>
        </w:r>
        <w:r w:rsidR="00610EDA">
          <w:rPr>
            <w:rFonts w:eastAsia="Times New Roman" w:cs="Times New Roman"/>
            <w:lang w:val="en-GB"/>
          </w:rPr>
          <w:t>B</w:t>
        </w:r>
        <w:r w:rsidRPr="00282F49">
          <w:rPr>
            <w:rFonts w:eastAsia="Times New Roman" w:cs="Times New Roman"/>
            <w:lang w:val="en-GB"/>
          </w:rPr>
          <w:t xml:space="preserve"> uses </w:t>
        </w:r>
        <w:r>
          <w:rPr>
            <w:rFonts w:eastAsia="Times New Roman" w:cs="Times New Roman"/>
            <w:lang w:val="en-GB"/>
          </w:rPr>
          <w:t xml:space="preserve">one </w:t>
        </w:r>
        <w:r w:rsidRPr="00282F49">
          <w:rPr>
            <w:rFonts w:eastAsia="Times New Roman" w:cs="Times New Roman"/>
            <w:lang w:val="en-GB"/>
          </w:rPr>
          <w:t>parameter</w:t>
        </w:r>
      </w:ins>
    </w:p>
    <w:p w14:paraId="7CD74E27" w14:textId="7F4C58BB" w:rsidR="003B4F8D" w:rsidRPr="00282F49" w:rsidRDefault="003B4F8D" w:rsidP="003B4F8D">
      <w:pPr>
        <w:pStyle w:val="SDLCode"/>
        <w:keepNext/>
        <w:rPr>
          <w:ins w:id="2813" w:author="Nick Ryan [2]" w:date="2024-04-15T22:03:00Z"/>
          <w:rFonts w:eastAsia="Times New Roman" w:cs="Times New Roman"/>
          <w:lang w:val="en-GB"/>
        </w:rPr>
      </w:pPr>
      <w:ins w:id="2814" w:author="Nick Ryan [2]" w:date="2024-04-15T22:03:00Z">
        <w:r>
          <w:rPr>
            <w:lang w:val="x-none"/>
          </w:rPr>
          <w:t xml:space="preserve">  </w:t>
        </w:r>
        <w:r w:rsidRPr="00282F49">
          <w:rPr>
            <w:rFonts w:eastAsia="Times New Roman" w:cs="Times New Roman"/>
            <w:lang w:val="en-GB"/>
          </w:rPr>
          <w:t>unsigned int(</w:t>
        </w:r>
        <w:r w:rsidR="00727E9B">
          <w:rPr>
            <w:rFonts w:eastAsia="Times New Roman" w:cs="Times New Roman"/>
            <w:lang w:val="en-GB"/>
          </w:rPr>
          <w:t>j</w:t>
        </w:r>
        <w:r w:rsidRPr="00282F49">
          <w:rPr>
            <w:rFonts w:eastAsia="Times New Roman" w:cs="Times New Roman"/>
            <w:lang w:val="en-GB"/>
          </w:rPr>
          <w:t xml:space="preserve">) </w:t>
        </w:r>
        <w:r>
          <w:rPr>
            <w:rFonts w:eastAsia="Times New Roman" w:cs="Times New Roman"/>
            <w:lang w:val="en-GB"/>
          </w:rPr>
          <w:t>value</w:t>
        </w:r>
        <w:r w:rsidR="00C32E90">
          <w:rPr>
            <w:rFonts w:eastAsia="Times New Roman" w:cs="Times New Roman"/>
            <w:lang w:val="en-GB"/>
          </w:rPr>
          <w:t>2</w:t>
        </w:r>
        <w:r w:rsidRPr="00282F49">
          <w:rPr>
            <w:rFonts w:eastAsia="Times New Roman" w:cs="Times New Roman"/>
            <w:lang w:val="en-GB"/>
          </w:rPr>
          <w:t>;</w:t>
        </w:r>
        <w:r>
          <w:rPr>
            <w:rFonts w:eastAsia="Times New Roman" w:cs="Times New Roman"/>
            <w:lang w:val="en-GB"/>
          </w:rPr>
          <w:t xml:space="preserve"> // width of value</w:t>
        </w:r>
        <w:r w:rsidR="00105C5A">
          <w:rPr>
            <w:rFonts w:eastAsia="Times New Roman" w:cs="Times New Roman"/>
            <w:lang w:val="en-GB"/>
          </w:rPr>
          <w:t>2</w:t>
        </w:r>
        <w:r>
          <w:rPr>
            <w:rFonts w:eastAsia="Times New Roman" w:cs="Times New Roman"/>
            <w:lang w:val="en-GB"/>
          </w:rPr>
          <w:t xml:space="preserve"> is </w:t>
        </w:r>
        <w:r w:rsidR="00105C5A">
          <w:rPr>
            <w:rFonts w:eastAsia="Times New Roman" w:cs="Times New Roman"/>
            <w:lang w:val="en-GB"/>
          </w:rPr>
          <w:t>j</w:t>
        </w:r>
      </w:ins>
    </w:p>
    <w:p w14:paraId="6ADE2839" w14:textId="77777777" w:rsidR="003B4F8D" w:rsidRPr="00282F49" w:rsidRDefault="003B4F8D" w:rsidP="003B4F8D">
      <w:pPr>
        <w:pStyle w:val="SDLCode"/>
        <w:keepNext/>
        <w:rPr>
          <w:ins w:id="2815" w:author="Nick Ryan [2]" w:date="2024-04-15T22:03:00Z"/>
          <w:rFonts w:eastAsia="Times New Roman" w:cs="Times New Roman"/>
          <w:lang w:val="en-GB"/>
        </w:rPr>
      </w:pPr>
      <w:ins w:id="2816" w:author="Nick Ryan [2]" w:date="2024-04-15T22:03:00Z">
        <w:r w:rsidRPr="00282F49">
          <w:rPr>
            <w:rFonts w:eastAsia="Times New Roman" w:cs="Times New Roman"/>
            <w:lang w:val="en-GB"/>
          </w:rPr>
          <w:t>}</w:t>
        </w:r>
      </w:ins>
    </w:p>
    <w:p w14:paraId="7400E306" w14:textId="77777777" w:rsidR="002203ED" w:rsidRPr="00282F49" w:rsidRDefault="002203ED" w:rsidP="002203ED">
      <w:pPr>
        <w:pStyle w:val="SDLCode"/>
        <w:keepNext/>
        <w:rPr>
          <w:ins w:id="2817" w:author="Nick Ryan [2]" w:date="2024-04-15T21:58:00Z"/>
          <w:rFonts w:eastAsia="Times New Roman" w:cs="Times New Roman"/>
          <w:lang w:val="en-GB"/>
        </w:rPr>
      </w:pPr>
    </w:p>
    <w:p w14:paraId="61125F8E" w14:textId="3A4E8B31" w:rsidR="002203ED" w:rsidRPr="00282F49" w:rsidRDefault="002203ED" w:rsidP="002203ED">
      <w:pPr>
        <w:pStyle w:val="SDLCode"/>
        <w:keepNext/>
        <w:rPr>
          <w:ins w:id="2818" w:author="Nick Ryan [2]" w:date="2024-04-15T21:58:00Z"/>
          <w:rFonts w:eastAsia="Times New Roman" w:cs="Times New Roman"/>
          <w:lang w:val="en-GB"/>
        </w:rPr>
      </w:pPr>
      <w:ins w:id="2819" w:author="Nick Ryan [2]" w:date="2024-04-15T21:58:00Z">
        <w:r w:rsidRPr="00282F49">
          <w:rPr>
            <w:rFonts w:eastAsia="Times New Roman" w:cs="Times New Roman"/>
            <w:lang w:val="en-GB"/>
          </w:rPr>
          <w:t xml:space="preserve">class </w:t>
        </w:r>
      </w:ins>
      <w:ins w:id="2820" w:author="Nick Ryan [2]" w:date="2024-04-15T22:04:00Z">
        <w:r w:rsidR="00A41780">
          <w:rPr>
            <w:rFonts w:eastAsia="Times New Roman" w:cs="Times New Roman"/>
            <w:lang w:val="en-GB"/>
          </w:rPr>
          <w:t>C</w:t>
        </w:r>
      </w:ins>
      <w:ins w:id="2821" w:author="Nick Ryan [2]" w:date="2024-04-15T21:58:00Z">
        <w:r>
          <w:rPr>
            <w:rFonts w:eastAsia="Times New Roman" w:cs="Times New Roman"/>
            <w:lang w:val="en-GB"/>
          </w:rPr>
          <w:t xml:space="preserve"> (int </w:t>
        </w:r>
      </w:ins>
      <w:ins w:id="2822" w:author="Nick Ryan [2]" w:date="2024-04-15T22:05:00Z">
        <w:r w:rsidR="004E4A7B">
          <w:rPr>
            <w:rFonts w:eastAsia="Times New Roman" w:cs="Times New Roman"/>
            <w:lang w:val="en-GB"/>
          </w:rPr>
          <w:t>x</w:t>
        </w:r>
      </w:ins>
      <w:ins w:id="2823" w:author="Nick Ryan [2]" w:date="2024-04-15T21:58:00Z">
        <w:r>
          <w:rPr>
            <w:rFonts w:eastAsia="Times New Roman" w:cs="Times New Roman"/>
            <w:lang w:val="en-GB"/>
          </w:rPr>
          <w:t xml:space="preserve">, int </w:t>
        </w:r>
      </w:ins>
      <w:ins w:id="2824" w:author="Nick Ryan [2]" w:date="2024-04-15T22:05:00Z">
        <w:r w:rsidR="004E4A7B">
          <w:rPr>
            <w:rFonts w:eastAsia="Times New Roman" w:cs="Times New Roman"/>
            <w:lang w:val="en-GB"/>
          </w:rPr>
          <w:t>y</w:t>
        </w:r>
      </w:ins>
      <w:ins w:id="2825" w:author="Nick Ryan [2]" w:date="2024-04-15T21:58:00Z">
        <w:r>
          <w:rPr>
            <w:rFonts w:eastAsia="Times New Roman" w:cs="Times New Roman"/>
            <w:lang w:val="en-GB"/>
          </w:rPr>
          <w:t xml:space="preserve">) extends </w:t>
        </w:r>
      </w:ins>
      <w:ins w:id="2826" w:author="Nick Ryan [2]" w:date="2024-04-15T22:06:00Z">
        <w:r w:rsidR="003C7C7A">
          <w:rPr>
            <w:rFonts w:eastAsia="Times New Roman" w:cs="Times New Roman"/>
            <w:lang w:val="en-GB"/>
          </w:rPr>
          <w:t>A</w:t>
        </w:r>
      </w:ins>
      <w:ins w:id="2827" w:author="Nick Ryan [2]" w:date="2024-04-15T21:58:00Z">
        <w:r>
          <w:rPr>
            <w:rFonts w:eastAsia="Times New Roman" w:cs="Times New Roman"/>
            <w:lang w:val="en-GB"/>
          </w:rPr>
          <w:t>(</w:t>
        </w:r>
      </w:ins>
      <w:ins w:id="2828" w:author="Nick Ryan [2]" w:date="2024-04-15T22:06:00Z">
        <w:r w:rsidR="003C7C7A">
          <w:rPr>
            <w:rFonts w:eastAsia="Times New Roman" w:cs="Times New Roman"/>
            <w:lang w:val="en-GB"/>
          </w:rPr>
          <w:t>x</w:t>
        </w:r>
      </w:ins>
      <w:ins w:id="2829" w:author="Nick Ryan [2]" w:date="2024-04-15T21:58:00Z">
        <w:r>
          <w:rPr>
            <w:rFonts w:eastAsia="Times New Roman" w:cs="Times New Roman"/>
            <w:lang w:val="en-GB"/>
          </w:rPr>
          <w:t>)</w:t>
        </w:r>
        <w:r w:rsidRPr="00282F49">
          <w:rPr>
            <w:rFonts w:eastAsia="Times New Roman" w:cs="Times New Roman"/>
            <w:lang w:val="en-GB"/>
          </w:rPr>
          <w:t xml:space="preserve"> {</w:t>
        </w:r>
        <w:r>
          <w:rPr>
            <w:rFonts w:eastAsia="Times New Roman" w:cs="Times New Roman"/>
            <w:lang w:val="en-GB"/>
          </w:rPr>
          <w:t xml:space="preserve"> </w:t>
        </w:r>
        <w:r w:rsidRPr="00282F49">
          <w:rPr>
            <w:rFonts w:eastAsia="Times New Roman" w:cs="Times New Roman"/>
            <w:lang w:val="en-GB"/>
          </w:rPr>
          <w:t xml:space="preserve">// </w:t>
        </w:r>
      </w:ins>
      <w:ins w:id="2830" w:author="Nick Ryan [2]" w:date="2024-04-15T22:04:00Z">
        <w:r w:rsidR="003F4B16">
          <w:rPr>
            <w:rFonts w:eastAsia="Times New Roman" w:cs="Times New Roman"/>
            <w:lang w:val="en-GB"/>
          </w:rPr>
          <w:t>one</w:t>
        </w:r>
      </w:ins>
      <w:ins w:id="2831" w:author="Nick Ryan [2]" w:date="2024-04-15T21:58:00Z">
        <w:r>
          <w:rPr>
            <w:rFonts w:eastAsia="Times New Roman" w:cs="Times New Roman"/>
            <w:lang w:val="en-GB"/>
          </w:rPr>
          <w:t xml:space="preserve"> </w:t>
        </w:r>
        <w:r w:rsidRPr="00282F49">
          <w:rPr>
            <w:rFonts w:eastAsia="Times New Roman" w:cs="Times New Roman"/>
            <w:lang w:val="en-GB"/>
          </w:rPr>
          <w:t xml:space="preserve">parameter </w:t>
        </w:r>
        <w:r>
          <w:rPr>
            <w:rFonts w:eastAsia="Times New Roman" w:cs="Times New Roman"/>
            <w:lang w:val="en-GB"/>
          </w:rPr>
          <w:t>value propagated</w:t>
        </w:r>
      </w:ins>
      <w:ins w:id="2832" w:author="Nick Ryan [2]" w:date="2024-04-15T22:04:00Z">
        <w:r w:rsidR="003F4B16">
          <w:rPr>
            <w:rFonts w:eastAsia="Times New Roman" w:cs="Times New Roman"/>
            <w:lang w:val="en-GB"/>
          </w:rPr>
          <w:t>, one used</w:t>
        </w:r>
      </w:ins>
    </w:p>
    <w:p w14:paraId="18E8A687" w14:textId="71D5E480" w:rsidR="002203ED" w:rsidRPr="00282F49" w:rsidRDefault="002203ED" w:rsidP="002203ED">
      <w:pPr>
        <w:pStyle w:val="SDLCode"/>
        <w:keepNext/>
        <w:rPr>
          <w:ins w:id="2833" w:author="Nick Ryan [2]" w:date="2024-04-15T21:58:00Z"/>
          <w:rFonts w:eastAsia="Times New Roman" w:cs="Times New Roman"/>
          <w:lang w:val="en-GB"/>
        </w:rPr>
      </w:pPr>
      <w:ins w:id="2834" w:author="Nick Ryan [2]" w:date="2024-04-15T21:58:00Z">
        <w:r>
          <w:rPr>
            <w:lang w:val="x-none"/>
          </w:rPr>
          <w:t xml:space="preserve">  </w:t>
        </w:r>
      </w:ins>
      <w:ins w:id="2835" w:author="Nick Ryan [2]" w:date="2024-04-15T22:06:00Z">
        <w:r w:rsidR="003C7C7A">
          <w:rPr>
            <w:rFonts w:eastAsia="Times New Roman" w:cs="Times New Roman"/>
            <w:lang w:val="en-GB"/>
          </w:rPr>
          <w:t>B</w:t>
        </w:r>
      </w:ins>
      <w:ins w:id="2836" w:author="Nick Ryan [2]" w:date="2024-04-15T22:05:00Z">
        <w:r w:rsidR="006C4013">
          <w:rPr>
            <w:rFonts w:eastAsia="Times New Roman" w:cs="Times New Roman"/>
            <w:lang w:val="en-GB"/>
          </w:rPr>
          <w:t xml:space="preserve"> </w:t>
        </w:r>
      </w:ins>
      <w:ins w:id="2837" w:author="Nick Ryan [2]" w:date="2024-04-15T22:06:00Z">
        <w:r w:rsidR="003C7C7A">
          <w:rPr>
            <w:rFonts w:eastAsia="Times New Roman" w:cs="Times New Roman"/>
            <w:lang w:val="en-GB"/>
          </w:rPr>
          <w:t>b</w:t>
        </w:r>
      </w:ins>
      <w:ins w:id="2838" w:author="Nick Ryan [2]" w:date="2024-04-15T22:05:00Z">
        <w:r w:rsidR="006C4013">
          <w:rPr>
            <w:rFonts w:eastAsia="Times New Roman" w:cs="Times New Roman"/>
            <w:lang w:val="en-GB"/>
          </w:rPr>
          <w:t>(</w:t>
        </w:r>
      </w:ins>
      <w:ins w:id="2839" w:author="Nick Ryan [2]" w:date="2024-04-15T22:06:00Z">
        <w:r w:rsidR="003C7C7A">
          <w:rPr>
            <w:rFonts w:eastAsia="Times New Roman" w:cs="Times New Roman"/>
            <w:lang w:val="en-GB"/>
          </w:rPr>
          <w:t>y</w:t>
        </w:r>
      </w:ins>
      <w:ins w:id="2840" w:author="Nick Ryan [2]" w:date="2024-04-15T22:05:00Z">
        <w:r w:rsidR="006C4013">
          <w:rPr>
            <w:rFonts w:eastAsia="Times New Roman" w:cs="Times New Roman"/>
            <w:lang w:val="en-GB"/>
          </w:rPr>
          <w:t>)</w:t>
        </w:r>
      </w:ins>
      <w:ins w:id="2841" w:author="Nick Ryan [2]" w:date="2024-04-15T21:58:00Z">
        <w:r w:rsidRPr="00282F49">
          <w:rPr>
            <w:rFonts w:eastAsia="Times New Roman" w:cs="Times New Roman"/>
            <w:lang w:val="en-GB"/>
          </w:rPr>
          <w:t>;</w:t>
        </w:r>
      </w:ins>
    </w:p>
    <w:p w14:paraId="304937A6" w14:textId="77777777" w:rsidR="002203ED" w:rsidRPr="00282F49" w:rsidRDefault="002203ED" w:rsidP="002203ED">
      <w:pPr>
        <w:pStyle w:val="SDLCode"/>
        <w:rPr>
          <w:ins w:id="2842" w:author="Nick Ryan [2]" w:date="2024-04-15T21:58:00Z"/>
          <w:rFonts w:eastAsia="Times New Roman" w:cs="Times New Roman"/>
          <w:lang w:val="en-GB"/>
        </w:rPr>
      </w:pPr>
      <w:ins w:id="2843" w:author="Nick Ryan [2]" w:date="2024-04-15T21:58:00Z">
        <w:r w:rsidRPr="00282F49">
          <w:rPr>
            <w:rFonts w:eastAsia="Times New Roman" w:cs="Times New Roman"/>
            <w:lang w:val="en-GB"/>
          </w:rPr>
          <w:t>}</w:t>
        </w:r>
      </w:ins>
    </w:p>
    <w:p w14:paraId="5F09AB37" w14:textId="77777777" w:rsidR="002203ED" w:rsidRDefault="002203ED" w:rsidP="002203ED">
      <w:pPr>
        <w:pStyle w:val="SDLCode"/>
        <w:rPr>
          <w:ins w:id="2844" w:author="Nick Ryan [2]" w:date="2024-04-15T21:58:00Z"/>
          <w:rFonts w:eastAsia="Times New Roman" w:cs="Times New Roman"/>
          <w:lang w:val="en-GB"/>
        </w:rPr>
      </w:pPr>
    </w:p>
    <w:p w14:paraId="10FA3733" w14:textId="250010E1" w:rsidR="002203ED" w:rsidRPr="00282F49" w:rsidRDefault="002203ED" w:rsidP="002203ED">
      <w:pPr>
        <w:pStyle w:val="SDLCode"/>
        <w:rPr>
          <w:ins w:id="2845" w:author="Nick Ryan [2]" w:date="2024-04-15T21:58:00Z"/>
          <w:rFonts w:eastAsia="Times New Roman" w:cs="Times New Roman"/>
          <w:lang w:val="en-GB"/>
        </w:rPr>
      </w:pPr>
      <w:ins w:id="2846" w:author="Nick Ryan [2]" w:date="2024-04-15T21:58:00Z">
        <w:r>
          <w:rPr>
            <w:rFonts w:eastAsia="Times New Roman" w:cs="Times New Roman"/>
            <w:lang w:val="en-GB"/>
          </w:rPr>
          <w:t>C c(</w:t>
        </w:r>
      </w:ins>
      <w:ins w:id="2847" w:author="Nick Ryan [2]" w:date="2024-04-15T22:05:00Z">
        <w:r w:rsidR="002D5D63">
          <w:rPr>
            <w:rFonts w:eastAsia="Times New Roman" w:cs="Times New Roman"/>
            <w:lang w:val="en-GB"/>
          </w:rPr>
          <w:t>4, 2</w:t>
        </w:r>
      </w:ins>
      <w:ins w:id="2848" w:author="Nick Ryan [2]" w:date="2024-04-15T21:58:00Z">
        <w:r>
          <w:rPr>
            <w:rFonts w:eastAsia="Times New Roman" w:cs="Times New Roman"/>
            <w:lang w:val="en-GB"/>
          </w:rPr>
          <w:t xml:space="preserve">);  // </w:t>
        </w:r>
      </w:ins>
      <w:ins w:id="2849" w:author="Nick Ryan [2]" w:date="2024-04-15T22:05:00Z">
        <w:r w:rsidR="002D5D63">
          <w:rPr>
            <w:rFonts w:eastAsia="Times New Roman" w:cs="Times New Roman"/>
            <w:lang w:val="en-GB"/>
          </w:rPr>
          <w:t>two</w:t>
        </w:r>
      </w:ins>
      <w:ins w:id="2850" w:author="Nick Ryan [2]" w:date="2024-04-15T21:58:00Z">
        <w:r>
          <w:rPr>
            <w:rFonts w:eastAsia="Times New Roman" w:cs="Times New Roman"/>
            <w:lang w:val="en-GB"/>
          </w:rPr>
          <w:t xml:space="preserve"> </w:t>
        </w:r>
        <w:r w:rsidRPr="00282F49">
          <w:rPr>
            <w:rFonts w:eastAsia="Times New Roman" w:cs="Times New Roman"/>
            <w:lang w:val="en-GB"/>
          </w:rPr>
          <w:t xml:space="preserve">parameter </w:t>
        </w:r>
        <w:r>
          <w:rPr>
            <w:rFonts w:eastAsia="Times New Roman" w:cs="Times New Roman"/>
            <w:lang w:val="en-GB"/>
          </w:rPr>
          <w:t>value</w:t>
        </w:r>
      </w:ins>
      <w:ins w:id="2851" w:author="Nick Ryan [2]" w:date="2024-04-15T22:05:00Z">
        <w:r w:rsidR="002D5D63">
          <w:rPr>
            <w:rFonts w:eastAsia="Times New Roman" w:cs="Times New Roman"/>
            <w:lang w:val="en-GB"/>
          </w:rPr>
          <w:t>s</w:t>
        </w:r>
      </w:ins>
      <w:ins w:id="2852" w:author="Nick Ryan [2]" w:date="2024-04-15T21:58:00Z">
        <w:r>
          <w:rPr>
            <w:rFonts w:eastAsia="Times New Roman" w:cs="Times New Roman"/>
            <w:lang w:val="en-GB"/>
          </w:rPr>
          <w:t xml:space="preserve"> provided</w:t>
        </w:r>
      </w:ins>
    </w:p>
    <w:p w14:paraId="6A244750" w14:textId="77777777" w:rsidR="002203ED" w:rsidRPr="00282F49" w:rsidRDefault="002203ED" w:rsidP="002203ED">
      <w:pPr>
        <w:pStyle w:val="SDLCode"/>
        <w:rPr>
          <w:ins w:id="2853" w:author="Nick Ryan [2]" w:date="2024-04-15T21:58:00Z"/>
          <w:rFonts w:eastAsia="Times New Roman" w:cs="Times New Roman"/>
          <w:lang w:val="en-GB"/>
        </w:rPr>
      </w:pPr>
    </w:p>
    <w:p w14:paraId="0CD0B337" w14:textId="77777777" w:rsidR="002203ED" w:rsidRPr="00E56598" w:rsidRDefault="002203ED" w:rsidP="002203ED">
      <w:pPr>
        <w:pStyle w:val="BodyText"/>
        <w:rPr>
          <w:ins w:id="2854" w:author="Nick Ryan [2]" w:date="2024-04-15T21:58:00Z"/>
        </w:rPr>
      </w:pPr>
      <w:ins w:id="2855" w:author="Nick Ryan [2]" w:date="2024-04-15T21:58:00Z">
        <w:r w:rsidRPr="002F6EF6">
          <w:t>An example bitstream for this would be:</w:t>
        </w:r>
      </w:ins>
    </w:p>
    <w:p w14:paraId="3D77EEB7" w14:textId="314F178F" w:rsidR="002203ED" w:rsidRDefault="002203ED" w:rsidP="002203ED">
      <w:pPr>
        <w:pStyle w:val="Example"/>
        <w:rPr>
          <w:ins w:id="2856" w:author="Nick Ryan [2]" w:date="2024-04-15T21:58:00Z"/>
        </w:rPr>
      </w:pPr>
      <w:ins w:id="2857" w:author="Nick Ryan [2]" w:date="2024-04-15T21:58:00Z">
        <w:r w:rsidRPr="006D1923">
          <w:t xml:space="preserve">EXAMPLE </w:t>
        </w:r>
      </w:ins>
      <w:ins w:id="2858" w:author="Nick Ryan [2]" w:date="2024-04-15T22:16:00Z">
        <w:r w:rsidR="001E0B90">
          <w:t>8</w:t>
        </w:r>
      </w:ins>
      <w:ins w:id="2859" w:author="Nick Ryan [2]" w:date="2024-04-15T21:58:00Z">
        <w:r>
          <w:t xml:space="preserve"> </w:t>
        </w:r>
        <w:r w:rsidRPr="006D1923">
          <w:sym w:font="Symbol" w:char="F0BE"/>
        </w:r>
      </w:ins>
    </w:p>
    <w:p w14:paraId="3D0DC2FD" w14:textId="77777777" w:rsidR="002203ED" w:rsidRDefault="002203ED" w:rsidP="002203ED">
      <w:pPr>
        <w:pStyle w:val="SDLCode"/>
        <w:rPr>
          <w:ins w:id="2860" w:author="Nick Ryan [2]" w:date="2024-04-15T21:58:00Z"/>
        </w:rPr>
      </w:pPr>
      <w:ins w:id="2861" w:author="Nick Ryan [2]" w:date="2024-04-15T21:58:00Z">
        <w:r>
          <w:t>...</w:t>
        </w:r>
      </w:ins>
    </w:p>
    <w:p w14:paraId="53FE3BF3" w14:textId="77777777" w:rsidR="002203ED" w:rsidRPr="002E202E" w:rsidRDefault="002203ED" w:rsidP="002203ED">
      <w:pPr>
        <w:pStyle w:val="SDLCode"/>
        <w:tabs>
          <w:tab w:val="clear" w:pos="1985"/>
          <w:tab w:val="clear" w:pos="2268"/>
          <w:tab w:val="clear" w:pos="2552"/>
          <w:tab w:val="clear" w:pos="3119"/>
          <w:tab w:val="clear" w:pos="3402"/>
          <w:tab w:val="clear" w:pos="3686"/>
          <w:tab w:val="clear" w:pos="3969"/>
          <w:tab w:val="clear" w:pos="4253"/>
          <w:tab w:val="clear" w:pos="4820"/>
          <w:tab w:val="clear" w:pos="5103"/>
          <w:tab w:val="clear" w:pos="5387"/>
          <w:tab w:val="clear" w:pos="5670"/>
          <w:tab w:val="clear" w:pos="5954"/>
          <w:tab w:val="clear" w:pos="6237"/>
          <w:tab w:val="clear" w:pos="6521"/>
          <w:tab w:val="clear" w:pos="6804"/>
          <w:tab w:val="clear" w:pos="7088"/>
          <w:tab w:val="clear" w:pos="7371"/>
          <w:tab w:val="clear" w:pos="7655"/>
          <w:tab w:val="clear" w:pos="7938"/>
          <w:tab w:val="clear" w:pos="8222"/>
          <w:tab w:val="clear" w:pos="8505"/>
          <w:tab w:val="clear" w:pos="8789"/>
          <w:tab w:val="clear" w:pos="9072"/>
          <w:tab w:val="clear" w:pos="9356"/>
          <w:tab w:val="clear" w:pos="9639"/>
          <w:tab w:val="clear" w:pos="9923"/>
          <w:tab w:val="clear" w:pos="10206"/>
          <w:tab w:val="clear" w:pos="10490"/>
          <w:tab w:val="clear" w:pos="10773"/>
          <w:tab w:val="clear" w:pos="11057"/>
          <w:tab w:val="clear" w:pos="11340"/>
        </w:tabs>
        <w:rPr>
          <w:ins w:id="2862" w:author="Nick Ryan [2]" w:date="2024-04-15T21:58:00Z"/>
        </w:rPr>
      </w:pPr>
      <w:ins w:id="2863" w:author="Nick Ryan [2]" w:date="2024-04-15T21:58:00Z">
        <w:r>
          <w:t xml:space="preserve">         // c = {</w:t>
        </w:r>
        <w:r>
          <w:tab/>
        </w:r>
      </w:ins>
    </w:p>
    <w:p w14:paraId="307AEB7C" w14:textId="4762D1E5" w:rsidR="002203ED" w:rsidRDefault="002203ED" w:rsidP="002203ED">
      <w:pPr>
        <w:pStyle w:val="SDLCode"/>
        <w:rPr>
          <w:ins w:id="2864" w:author="Nick Ryan [2]" w:date="2024-04-15T22:06:00Z"/>
        </w:rPr>
      </w:pPr>
      <w:ins w:id="2865" w:author="Nick Ryan [2]" w:date="2024-04-15T21:58:00Z">
        <w:r>
          <w:t>0 1 0 1  //   value</w:t>
        </w:r>
      </w:ins>
      <w:ins w:id="2866" w:author="Nick Ryan [2]" w:date="2024-04-15T22:06:00Z">
        <w:r w:rsidR="003B71E0">
          <w:t>1</w:t>
        </w:r>
      </w:ins>
      <w:ins w:id="2867" w:author="Nick Ryan [2]" w:date="2024-04-15T21:58:00Z">
        <w:r>
          <w:t xml:space="preserve"> = 5,</w:t>
        </w:r>
      </w:ins>
    </w:p>
    <w:p w14:paraId="6D9A697E" w14:textId="621DCF1D" w:rsidR="003B71E0" w:rsidRDefault="003B71E0" w:rsidP="002203ED">
      <w:pPr>
        <w:pStyle w:val="SDLCode"/>
        <w:rPr>
          <w:ins w:id="2868" w:author="Nick Ryan [2]" w:date="2024-04-15T22:06:00Z"/>
        </w:rPr>
      </w:pPr>
      <w:ins w:id="2869" w:author="Nick Ryan [2]" w:date="2024-04-15T22:06:00Z">
        <w:r>
          <w:t xml:space="preserve">         //   b = {</w:t>
        </w:r>
      </w:ins>
    </w:p>
    <w:p w14:paraId="340306D2" w14:textId="7E669314" w:rsidR="003B71E0" w:rsidRDefault="003B71E0" w:rsidP="002203ED">
      <w:pPr>
        <w:pStyle w:val="SDLCode"/>
        <w:rPr>
          <w:ins w:id="2870" w:author="Nick Ryan [2]" w:date="2024-04-15T22:07:00Z"/>
        </w:rPr>
      </w:pPr>
      <w:ins w:id="2871" w:author="Nick Ryan [2]" w:date="2024-04-15T22:06:00Z">
        <w:r>
          <w:t>1 1</w:t>
        </w:r>
      </w:ins>
      <w:ins w:id="2872" w:author="Nick Ryan [2]" w:date="2024-04-15T22:07:00Z">
        <w:r>
          <w:t xml:space="preserve"> </w:t>
        </w:r>
      </w:ins>
      <w:ins w:id="2873" w:author="Nick Ryan [2]" w:date="2024-04-15T22:06:00Z">
        <w:r>
          <w:t xml:space="preserve">     //</w:t>
        </w:r>
      </w:ins>
      <w:ins w:id="2874" w:author="Nick Ryan [2]" w:date="2024-04-15T22:07:00Z">
        <w:r>
          <w:t xml:space="preserve">     value2 = 3</w:t>
        </w:r>
      </w:ins>
    </w:p>
    <w:p w14:paraId="61423C03" w14:textId="3E2C4D64" w:rsidR="003B71E0" w:rsidRDefault="003B71E0" w:rsidP="002203ED">
      <w:pPr>
        <w:pStyle w:val="SDLCode"/>
        <w:rPr>
          <w:ins w:id="2875" w:author="Nick Ryan [2]" w:date="2024-04-15T21:58:00Z"/>
        </w:rPr>
      </w:pPr>
      <w:ins w:id="2876" w:author="Nick Ryan [2]" w:date="2024-04-15T22:07:00Z">
        <w:r>
          <w:t xml:space="preserve">         //   }</w:t>
        </w:r>
      </w:ins>
    </w:p>
    <w:p w14:paraId="76A8C797" w14:textId="77777777" w:rsidR="002203ED" w:rsidRDefault="002203ED" w:rsidP="002203ED">
      <w:pPr>
        <w:pStyle w:val="SDLCode"/>
        <w:rPr>
          <w:ins w:id="2877" w:author="Nick Ryan [2]" w:date="2024-04-15T21:58:00Z"/>
        </w:rPr>
      </w:pPr>
      <w:ins w:id="2878" w:author="Nick Ryan [2]" w:date="2024-04-15T21:58:00Z">
        <w:r>
          <w:t xml:space="preserve">         // }</w:t>
        </w:r>
      </w:ins>
    </w:p>
    <w:p w14:paraId="3B5871EA" w14:textId="25B40A3D" w:rsidR="002203ED" w:rsidRDefault="002203ED" w:rsidP="0043393F">
      <w:pPr>
        <w:pStyle w:val="SDLCode"/>
        <w:rPr>
          <w:ins w:id="2879" w:author="Nick Ryan [2]" w:date="2024-04-15T21:31:00Z"/>
        </w:rPr>
      </w:pPr>
      <w:ins w:id="2880" w:author="Nick Ryan [2]" w:date="2024-04-15T21:58:00Z">
        <w:r>
          <w:t>...</w:t>
        </w:r>
      </w:ins>
    </w:p>
    <w:p w14:paraId="35AD06A6" w14:textId="77777777" w:rsidR="00D24016" w:rsidRDefault="00D24016" w:rsidP="00D24016">
      <w:pPr>
        <w:pStyle w:val="SDLCode"/>
        <w:rPr>
          <w:ins w:id="2881" w:author="Nick Ryan [2]" w:date="2024-04-15T21:18:00Z"/>
          <w:highlight w:val="yellow"/>
        </w:rPr>
      </w:pPr>
    </w:p>
    <w:p w14:paraId="5961002F" w14:textId="5F16D168" w:rsidR="003541B3" w:rsidRPr="00082133" w:rsidDel="00082133" w:rsidRDefault="00082133" w:rsidP="00515C8F">
      <w:pPr>
        <w:pStyle w:val="BodyText"/>
        <w:rPr>
          <w:del w:id="2882" w:author="Nick Ryan [2]" w:date="2024-04-15T21:43:00Z"/>
          <w:highlight w:val="yellow"/>
          <w:rPrChange w:id="2883" w:author="Nick Ryan" w:date="2024-05-03T15:22:00Z">
            <w:rPr>
              <w:del w:id="2884" w:author="Nick Ryan [2]" w:date="2024-04-15T21:43:00Z"/>
            </w:rPr>
          </w:rPrChange>
        </w:rPr>
      </w:pPr>
      <w:ins w:id="2885" w:author="Nick Ryan" w:date="2024-05-03T15:22:00Z">
        <w:r w:rsidRPr="00082133">
          <w:rPr>
            <w:highlight w:val="yellow"/>
          </w:rPr>
          <w:t>[Editor’s Note: Previously proposed but not accepted:</w:t>
        </w:r>
      </w:ins>
      <w:del w:id="2886" w:author="Nick Ryan [2]" w:date="2024-04-15T21:43:00Z">
        <w:r w:rsidR="003541B3" w:rsidRPr="00082133" w:rsidDel="00C6600B">
          <w:rPr>
            <w:highlight w:val="yellow"/>
          </w:rPr>
          <w:delText xml:space="preserve">[Editor’s note: Also provide example </w:delText>
        </w:r>
        <w:r w:rsidR="00FF3404" w:rsidRPr="00082133" w:rsidDel="00C6600B">
          <w:rPr>
            <w:highlight w:val="yellow"/>
          </w:rPr>
          <w:delText xml:space="preserve">specification </w:delText>
        </w:r>
        <w:r w:rsidR="003541B3" w:rsidRPr="00082133" w:rsidDel="00C6600B">
          <w:rPr>
            <w:highlight w:val="yellow"/>
          </w:rPr>
          <w:delText xml:space="preserve">which uses parameter list values in the base class of the extended class </w:delText>
        </w:r>
        <w:r w:rsidR="00FF3404" w:rsidRPr="00082133" w:rsidDel="00C6600B">
          <w:rPr>
            <w:highlight w:val="yellow"/>
          </w:rPr>
          <w:delText xml:space="preserve">declaration </w:delText>
        </w:r>
        <w:r w:rsidR="003541B3" w:rsidRPr="00082133" w:rsidDel="00C6600B">
          <w:rPr>
            <w:highlight w:val="yellow"/>
          </w:rPr>
          <w:delText xml:space="preserve">e.g. </w:delText>
        </w:r>
        <w:r w:rsidR="003541B3" w:rsidRPr="00082133" w:rsidDel="00C6600B">
          <w:rPr>
            <w:rFonts w:ascii="Courier" w:hAnsi="Courier" w:cs="Courier"/>
            <w:highlight w:val="yellow"/>
          </w:rPr>
          <w:delText>class FileTypeBox extends Box('ftyp')</w:delText>
        </w:r>
        <w:r w:rsidR="003541B3" w:rsidRPr="00082133" w:rsidDel="00C6600B">
          <w:rPr>
            <w:highlight w:val="yellow"/>
          </w:rPr>
          <w:delText>]</w:delText>
        </w:r>
      </w:del>
    </w:p>
    <w:p w14:paraId="38075F18" w14:textId="77777777" w:rsidR="00082133" w:rsidRPr="00082133" w:rsidRDefault="00082133" w:rsidP="00D94BD1">
      <w:pPr>
        <w:pStyle w:val="BodyText"/>
        <w:rPr>
          <w:ins w:id="2887" w:author="Nick Ryan" w:date="2024-05-03T15:22:00Z"/>
          <w:highlight w:val="yellow"/>
          <w:rPrChange w:id="2888" w:author="Nick Ryan" w:date="2024-05-03T15:22:00Z">
            <w:rPr>
              <w:ins w:id="2889" w:author="Nick Ryan" w:date="2024-05-03T15:22:00Z"/>
            </w:rPr>
          </w:rPrChange>
        </w:rPr>
      </w:pPr>
    </w:p>
    <w:p w14:paraId="4DBC2643" w14:textId="614438F0" w:rsidR="00515C8F" w:rsidRPr="00082133" w:rsidRDefault="00801C4E" w:rsidP="00515C8F">
      <w:pPr>
        <w:pStyle w:val="BodyText"/>
        <w:rPr>
          <w:ins w:id="2890" w:author="Nick Ryan [2]" w:date="2024-04-15T22:30:00Z"/>
          <w:highlight w:val="yellow"/>
          <w:rPrChange w:id="2891" w:author="Nick Ryan" w:date="2024-05-03T15:22:00Z">
            <w:rPr>
              <w:ins w:id="2892" w:author="Nick Ryan [2]" w:date="2024-04-15T22:30:00Z"/>
            </w:rPr>
          </w:rPrChange>
        </w:rPr>
      </w:pPr>
      <w:del w:id="2893" w:author="Nick Ryan [2]" w:date="2024-04-15T22:22:00Z">
        <w:r w:rsidRPr="00082133" w:rsidDel="000D58BC">
          <w:rPr>
            <w:highlight w:val="yellow"/>
            <w:rPrChange w:id="2894" w:author="Nick Ryan" w:date="2024-05-03T15:22:00Z">
              <w:rPr/>
            </w:rPrChange>
          </w:rPr>
          <w:delText>[Editor’s note: Is the behaviour of p</w:delText>
        </w:r>
      </w:del>
      <w:del w:id="2895" w:author="Nick Ryan [2]" w:date="2024-04-15T22:31:00Z">
        <w:r w:rsidRPr="00082133" w:rsidDel="00EE49B2">
          <w:rPr>
            <w:highlight w:val="yellow"/>
            <w:rPrChange w:id="2896" w:author="Nick Ryan" w:date="2024-05-03T15:22:00Z">
              <w:rPr/>
            </w:rPrChange>
          </w:rPr>
          <w:delText>arameters call by value or call b</w:delText>
        </w:r>
        <w:r w:rsidR="006F3445" w:rsidRPr="00082133" w:rsidDel="00EE49B2">
          <w:rPr>
            <w:highlight w:val="yellow"/>
            <w:rPrChange w:id="2897" w:author="Nick Ryan" w:date="2024-05-03T15:22:00Z">
              <w:rPr/>
            </w:rPrChange>
          </w:rPr>
          <w:delText>y</w:delText>
        </w:r>
        <w:r w:rsidRPr="00082133" w:rsidDel="00EE49B2">
          <w:rPr>
            <w:highlight w:val="yellow"/>
            <w:rPrChange w:id="2898" w:author="Nick Ryan" w:date="2024-05-03T15:22:00Z">
              <w:rPr/>
            </w:rPrChange>
          </w:rPr>
          <w:delText xml:space="preserve"> reference</w:delText>
        </w:r>
        <w:r w:rsidR="006F3445" w:rsidRPr="00082133" w:rsidDel="00EE49B2">
          <w:rPr>
            <w:highlight w:val="yellow"/>
            <w:rPrChange w:id="2899" w:author="Nick Ryan" w:date="2024-05-03T15:22:00Z">
              <w:rPr/>
            </w:rPrChange>
          </w:rPr>
          <w:delText>?!</w:delText>
        </w:r>
        <w:r w:rsidRPr="00082133" w:rsidDel="00EE49B2">
          <w:rPr>
            <w:highlight w:val="yellow"/>
            <w:rPrChange w:id="2900" w:author="Nick Ryan" w:date="2024-05-03T15:22:00Z">
              <w:rPr/>
            </w:rPrChange>
          </w:rPr>
          <w:delText xml:space="preserve"> e.g.</w:delText>
        </w:r>
      </w:del>
      <w:ins w:id="2901" w:author="Nick Ryan [2]" w:date="2024-04-15T22:30:00Z">
        <w:r w:rsidR="00E137DA" w:rsidRPr="00082133">
          <w:rPr>
            <w:highlight w:val="yellow"/>
            <w:rPrChange w:id="2902" w:author="Nick Ryan" w:date="2024-05-03T15:22:00Z">
              <w:rPr/>
            </w:rPrChange>
          </w:rPr>
          <w:t xml:space="preserve">The SDL does not specify whether parameter values </w:t>
        </w:r>
      </w:ins>
      <w:ins w:id="2903" w:author="Nick Ryan [2]" w:date="2024-04-15T22:31:00Z">
        <w:r w:rsidR="00E137DA" w:rsidRPr="00082133">
          <w:rPr>
            <w:highlight w:val="yellow"/>
            <w:rPrChange w:id="2904" w:author="Nick Ryan" w:date="2024-05-03T15:22:00Z">
              <w:rPr/>
            </w:rPrChange>
          </w:rPr>
          <w:t>should be considered as passed by value or passed by reference</w:t>
        </w:r>
      </w:ins>
      <w:ins w:id="2905" w:author="Nick Ryan [2]" w:date="2024-04-15T22:30:00Z">
        <w:r w:rsidR="00515C8F" w:rsidRPr="00082133">
          <w:rPr>
            <w:highlight w:val="yellow"/>
            <w:rPrChange w:id="2906" w:author="Nick Ryan" w:date="2024-05-03T15:22:00Z">
              <w:rPr/>
            </w:rPrChange>
          </w:rPr>
          <w:t xml:space="preserve">. </w:t>
        </w:r>
        <w:r w:rsidR="00515C8F" w:rsidRPr="00082133">
          <w:rPr>
            <w:rFonts w:eastAsia="Times New Roman"/>
            <w:highlight w:val="yellow"/>
            <w:lang w:eastAsia="ko-KR"/>
            <w:rPrChange w:id="2907" w:author="Nick Ryan" w:date="2024-05-03T15:22:00Z">
              <w:rPr>
                <w:rFonts w:eastAsia="Times New Roman"/>
                <w:lang w:eastAsia="ko-KR"/>
              </w:rPr>
            </w:rPrChange>
          </w:rPr>
          <w:t>Care should be taken when creating SDL specifications to avoid unspecified behavior. As an example:</w:t>
        </w:r>
      </w:ins>
    </w:p>
    <w:p w14:paraId="718D55A3" w14:textId="49AF1F9F" w:rsidR="00801C4E" w:rsidRPr="00082133" w:rsidRDefault="00801C4E" w:rsidP="00801C4E">
      <w:pPr>
        <w:pStyle w:val="Example"/>
        <w:rPr>
          <w:highlight w:val="yellow"/>
        </w:rPr>
      </w:pPr>
      <w:r w:rsidRPr="00082133">
        <w:rPr>
          <w:highlight w:val="yellow"/>
          <w:rPrChange w:id="2908" w:author="Nick Ryan" w:date="2024-05-03T15:22:00Z">
            <w:rPr/>
          </w:rPrChange>
        </w:rPr>
        <w:t xml:space="preserve">EXAMPLE </w:t>
      </w:r>
      <w:r w:rsidRPr="00082133">
        <w:rPr>
          <w:highlight w:val="yellow"/>
        </w:rPr>
        <w:sym w:font="Symbol" w:char="F0BE"/>
      </w:r>
    </w:p>
    <w:p w14:paraId="561B4786" w14:textId="1C60ACA3" w:rsidR="00801C4E" w:rsidRPr="00082133" w:rsidRDefault="00801C4E" w:rsidP="00801C4E">
      <w:pPr>
        <w:pStyle w:val="SDLCode"/>
        <w:keepNext/>
        <w:rPr>
          <w:rFonts w:eastAsia="Times New Roman" w:cs="Times New Roman"/>
          <w:highlight w:val="yellow"/>
          <w:lang w:val="en-GB"/>
        </w:rPr>
      </w:pPr>
      <w:r w:rsidRPr="00082133">
        <w:rPr>
          <w:rFonts w:eastAsia="Times New Roman" w:cs="Times New Roman"/>
          <w:highlight w:val="yellow"/>
          <w:lang w:val="en-GB"/>
        </w:rPr>
        <w:t>class A</w:t>
      </w:r>
      <w:del w:id="2909" w:author="Nick Ryan [2]" w:date="2024-04-15T22:24:00Z">
        <w:r w:rsidRPr="00082133" w:rsidDel="000D58BC">
          <w:rPr>
            <w:rFonts w:eastAsia="Times New Roman" w:cs="Times New Roman"/>
            <w:highlight w:val="yellow"/>
            <w:lang w:val="en-GB"/>
          </w:rPr>
          <w:delText xml:space="preserve">(int i) </w:delText>
        </w:r>
      </w:del>
      <w:ins w:id="2910" w:author="Nick Ryan [2]" w:date="2024-04-15T22:24:00Z">
        <w:r w:rsidR="000D58BC" w:rsidRPr="00082133">
          <w:rPr>
            <w:rFonts w:eastAsia="Times New Roman" w:cs="Times New Roman"/>
            <w:highlight w:val="yellow"/>
            <w:lang w:val="en-GB"/>
          </w:rPr>
          <w:t xml:space="preserve"> </w:t>
        </w:r>
      </w:ins>
      <w:r w:rsidRPr="00082133">
        <w:rPr>
          <w:rFonts w:eastAsia="Times New Roman" w:cs="Times New Roman"/>
          <w:highlight w:val="yellow"/>
          <w:lang w:val="en-GB"/>
        </w:rPr>
        <w:t>{</w:t>
      </w:r>
    </w:p>
    <w:p w14:paraId="6F93BC83" w14:textId="63EE34F1" w:rsidR="00801C4E" w:rsidRPr="00082133" w:rsidDel="00D71EE8" w:rsidRDefault="00801C4E" w:rsidP="00801C4E">
      <w:pPr>
        <w:pStyle w:val="SDLCode"/>
        <w:keepNext/>
        <w:rPr>
          <w:moveFrom w:id="2911" w:author="Nick Ryan [2]" w:date="2024-04-15T22:19:00Z"/>
          <w:rFonts w:eastAsia="Times New Roman" w:cs="Times New Roman"/>
          <w:highlight w:val="yellow"/>
          <w:lang w:val="en-GB"/>
        </w:rPr>
      </w:pPr>
      <w:moveFromRangeStart w:id="2912" w:author="Nick Ryan [2]" w:date="2024-04-15T22:19:00Z" w:name="move164111985"/>
      <w:moveFrom w:id="2913" w:author="Nick Ryan [2]" w:date="2024-04-15T22:19:00Z">
        <w:r w:rsidRPr="00082133" w:rsidDel="00D71EE8">
          <w:rPr>
            <w:highlight w:val="yellow"/>
            <w:lang w:val="x-none"/>
          </w:rPr>
          <w:t xml:space="preserve">  i++</w:t>
        </w:r>
        <w:r w:rsidRPr="00082133" w:rsidDel="00D71EE8">
          <w:rPr>
            <w:rFonts w:eastAsia="Times New Roman" w:cs="Times New Roman"/>
            <w:highlight w:val="yellow"/>
            <w:lang w:val="en-GB"/>
          </w:rPr>
          <w:t>;</w:t>
        </w:r>
      </w:moveFrom>
    </w:p>
    <w:moveFromRangeEnd w:id="2912"/>
    <w:p w14:paraId="39A8C6B9" w14:textId="7928A676" w:rsidR="00D71EE8" w:rsidRPr="00082133" w:rsidRDefault="00D71EE8" w:rsidP="00D71EE8">
      <w:pPr>
        <w:pStyle w:val="SDLCode"/>
        <w:keepNext/>
        <w:keepLines/>
        <w:rPr>
          <w:ins w:id="2914" w:author="Nick Ryan [2]" w:date="2024-04-15T22:19:00Z"/>
          <w:rFonts w:eastAsia="Times New Roman" w:cs="Times New Roman"/>
          <w:highlight w:val="yellow"/>
          <w:lang w:val="en-GB"/>
        </w:rPr>
      </w:pPr>
      <w:ins w:id="2915" w:author="Nick Ryan [2]" w:date="2024-04-15T22:19:00Z">
        <w:r w:rsidRPr="00082133">
          <w:rPr>
            <w:highlight w:val="yellow"/>
            <w:lang w:val="x-none"/>
          </w:rPr>
          <w:t xml:space="preserve">  </w:t>
        </w:r>
        <w:r w:rsidRPr="00082133">
          <w:rPr>
            <w:rFonts w:eastAsia="Times New Roman" w:cs="Times New Roman"/>
            <w:highlight w:val="yellow"/>
            <w:lang w:val="en-GB"/>
          </w:rPr>
          <w:t xml:space="preserve">int(2) </w:t>
        </w:r>
      </w:ins>
      <w:ins w:id="2916" w:author="Nick Ryan [2]" w:date="2024-04-15T22:24:00Z">
        <w:r w:rsidR="000D58BC" w:rsidRPr="00082133">
          <w:rPr>
            <w:rFonts w:eastAsia="Times New Roman" w:cs="Times New Roman"/>
            <w:highlight w:val="yellow"/>
            <w:lang w:val="en-GB"/>
          </w:rPr>
          <w:t>i</w:t>
        </w:r>
      </w:ins>
      <w:ins w:id="2917" w:author="Nick Ryan [2]" w:date="2024-04-15T22:19:00Z">
        <w:r w:rsidRPr="00082133">
          <w:rPr>
            <w:rFonts w:eastAsia="Times New Roman" w:cs="Times New Roman"/>
            <w:highlight w:val="yellow"/>
            <w:lang w:val="en-GB"/>
          </w:rPr>
          <w:t>;</w:t>
        </w:r>
      </w:ins>
    </w:p>
    <w:p w14:paraId="215B7ECA" w14:textId="1DD7BB70" w:rsidR="00D71EE8" w:rsidRPr="00082133" w:rsidDel="000D58BC" w:rsidRDefault="00D71EE8" w:rsidP="00D71EE8">
      <w:pPr>
        <w:pStyle w:val="SDLCode"/>
        <w:keepNext/>
        <w:rPr>
          <w:del w:id="2918" w:author="Nick Ryan [2]" w:date="2024-04-15T22:24:00Z"/>
          <w:moveTo w:id="2919" w:author="Nick Ryan [2]" w:date="2024-04-15T22:19:00Z"/>
          <w:rFonts w:eastAsia="Times New Roman" w:cs="Times New Roman"/>
          <w:highlight w:val="yellow"/>
          <w:lang w:val="en-GB"/>
        </w:rPr>
      </w:pPr>
      <w:moveToRangeStart w:id="2920" w:author="Nick Ryan [2]" w:date="2024-04-15T22:19:00Z" w:name="move164111985"/>
      <w:moveTo w:id="2921" w:author="Nick Ryan [2]" w:date="2024-04-15T22:19:00Z">
        <w:del w:id="2922" w:author="Nick Ryan [2]" w:date="2024-04-15T22:24:00Z">
          <w:r w:rsidRPr="00082133" w:rsidDel="000D58BC">
            <w:rPr>
              <w:highlight w:val="yellow"/>
              <w:lang w:val="x-none"/>
            </w:rPr>
            <w:delText xml:space="preserve">  i++</w:delText>
          </w:r>
          <w:r w:rsidRPr="00082133" w:rsidDel="000D58BC">
            <w:rPr>
              <w:rFonts w:eastAsia="Times New Roman" w:cs="Times New Roman"/>
              <w:highlight w:val="yellow"/>
              <w:lang w:val="en-GB"/>
            </w:rPr>
            <w:delText>;</w:delText>
          </w:r>
        </w:del>
      </w:moveTo>
    </w:p>
    <w:moveToRangeEnd w:id="2920"/>
    <w:p w14:paraId="11B3EFD2" w14:textId="77777777" w:rsidR="00801C4E" w:rsidRPr="00082133" w:rsidRDefault="00801C4E" w:rsidP="00801C4E">
      <w:pPr>
        <w:pStyle w:val="SDLCode"/>
        <w:rPr>
          <w:rFonts w:eastAsia="Times New Roman" w:cs="Times New Roman"/>
          <w:highlight w:val="yellow"/>
          <w:lang w:val="en-GB"/>
        </w:rPr>
      </w:pPr>
      <w:r w:rsidRPr="00082133">
        <w:rPr>
          <w:rFonts w:eastAsia="Times New Roman" w:cs="Times New Roman"/>
          <w:highlight w:val="yellow"/>
          <w:lang w:val="en-GB"/>
        </w:rPr>
        <w:t>}</w:t>
      </w:r>
    </w:p>
    <w:p w14:paraId="3F03F2ED" w14:textId="77777777" w:rsidR="00801C4E" w:rsidRPr="00082133" w:rsidRDefault="00801C4E" w:rsidP="00801C4E">
      <w:pPr>
        <w:pStyle w:val="SDLCode"/>
        <w:keepNext/>
        <w:keepLines/>
        <w:rPr>
          <w:rFonts w:eastAsia="Times New Roman" w:cs="Times New Roman"/>
          <w:highlight w:val="yellow"/>
          <w:lang w:val="en-GB"/>
        </w:rPr>
      </w:pPr>
    </w:p>
    <w:p w14:paraId="158B4B50" w14:textId="4FF2B59E" w:rsidR="00801C4E" w:rsidRPr="00082133" w:rsidRDefault="00801C4E" w:rsidP="00801C4E">
      <w:pPr>
        <w:pStyle w:val="SDLCode"/>
        <w:keepNext/>
        <w:keepLines/>
        <w:rPr>
          <w:rFonts w:eastAsia="Times New Roman" w:cs="Times New Roman"/>
          <w:highlight w:val="yellow"/>
          <w:lang w:val="en-GB"/>
        </w:rPr>
      </w:pPr>
      <w:r w:rsidRPr="00082133">
        <w:rPr>
          <w:rFonts w:eastAsia="Times New Roman" w:cs="Times New Roman"/>
          <w:highlight w:val="yellow"/>
          <w:lang w:val="en-GB"/>
        </w:rPr>
        <w:t>class B</w:t>
      </w:r>
      <w:ins w:id="2923" w:author="Nick Ryan [2]" w:date="2024-04-15T22:23:00Z">
        <w:r w:rsidR="000D58BC" w:rsidRPr="00082133">
          <w:rPr>
            <w:rFonts w:eastAsia="Times New Roman" w:cs="Times New Roman"/>
            <w:highlight w:val="yellow"/>
            <w:lang w:val="en-GB"/>
          </w:rPr>
          <w:t xml:space="preserve"> (A a)</w:t>
        </w:r>
      </w:ins>
      <w:r w:rsidRPr="00082133">
        <w:rPr>
          <w:rFonts w:eastAsia="Times New Roman" w:cs="Times New Roman"/>
          <w:highlight w:val="yellow"/>
          <w:lang w:val="en-GB"/>
        </w:rPr>
        <w:t xml:space="preserve"> {</w:t>
      </w:r>
    </w:p>
    <w:p w14:paraId="1BD4EE0B" w14:textId="2F3A70CF" w:rsidR="00801C4E" w:rsidRPr="00082133" w:rsidRDefault="00801C4E" w:rsidP="00801C4E">
      <w:pPr>
        <w:pStyle w:val="SDLCode"/>
        <w:keepNext/>
        <w:keepLines/>
        <w:rPr>
          <w:ins w:id="2924" w:author="Nick Ryan [2]" w:date="2024-04-15T22:24:00Z"/>
          <w:rFonts w:eastAsia="Times New Roman" w:cs="Times New Roman"/>
          <w:highlight w:val="yellow"/>
          <w:lang w:val="en-GB"/>
        </w:rPr>
      </w:pPr>
      <w:r w:rsidRPr="00082133">
        <w:rPr>
          <w:highlight w:val="yellow"/>
          <w:lang w:val="x-none"/>
        </w:rPr>
        <w:t xml:space="preserve">  </w:t>
      </w:r>
      <w:r w:rsidRPr="00082133">
        <w:rPr>
          <w:rFonts w:eastAsia="Times New Roman" w:cs="Times New Roman"/>
          <w:highlight w:val="yellow"/>
          <w:lang w:val="en-GB"/>
        </w:rPr>
        <w:t xml:space="preserve">int(2) </w:t>
      </w:r>
      <w:del w:id="2925" w:author="Nick Ryan [2]" w:date="2024-04-15T22:24:00Z">
        <w:r w:rsidRPr="00082133" w:rsidDel="000D58BC">
          <w:rPr>
            <w:rFonts w:eastAsia="Times New Roman" w:cs="Times New Roman"/>
            <w:highlight w:val="yellow"/>
            <w:lang w:val="en-GB"/>
          </w:rPr>
          <w:delText>i = 0</w:delText>
        </w:r>
      </w:del>
      <w:ins w:id="2926" w:author="Nick Ryan [2]" w:date="2024-04-15T22:24:00Z">
        <w:r w:rsidR="000D58BC" w:rsidRPr="00082133">
          <w:rPr>
            <w:rFonts w:eastAsia="Times New Roman" w:cs="Times New Roman"/>
            <w:highlight w:val="yellow"/>
            <w:lang w:val="en-GB"/>
          </w:rPr>
          <w:t>j</w:t>
        </w:r>
      </w:ins>
      <w:r w:rsidRPr="00082133">
        <w:rPr>
          <w:rFonts w:eastAsia="Times New Roman" w:cs="Times New Roman"/>
          <w:highlight w:val="yellow"/>
          <w:lang w:val="en-GB"/>
        </w:rPr>
        <w:t>;</w:t>
      </w:r>
    </w:p>
    <w:p w14:paraId="73B18ED1" w14:textId="12F00A90" w:rsidR="000D58BC" w:rsidRPr="00082133" w:rsidRDefault="000D58BC" w:rsidP="00801C4E">
      <w:pPr>
        <w:pStyle w:val="SDLCode"/>
        <w:keepNext/>
        <w:keepLines/>
        <w:rPr>
          <w:rFonts w:eastAsia="Times New Roman" w:cs="Times New Roman"/>
          <w:highlight w:val="yellow"/>
          <w:lang w:val="en-GB"/>
        </w:rPr>
      </w:pPr>
      <w:ins w:id="2927" w:author="Nick Ryan [2]" w:date="2024-04-15T22:24:00Z">
        <w:r w:rsidRPr="00082133">
          <w:rPr>
            <w:rFonts w:eastAsia="Times New Roman" w:cs="Times New Roman"/>
            <w:highlight w:val="yellow"/>
            <w:lang w:val="en-GB"/>
          </w:rPr>
          <w:t xml:space="preserve">  a.i++;</w:t>
        </w:r>
      </w:ins>
    </w:p>
    <w:p w14:paraId="52BCD564" w14:textId="54971AA2" w:rsidR="00801C4E" w:rsidRPr="00082133" w:rsidDel="000D58BC" w:rsidRDefault="00801C4E" w:rsidP="00801C4E">
      <w:pPr>
        <w:pStyle w:val="SDLCode"/>
        <w:rPr>
          <w:del w:id="2928" w:author="Nick Ryan [2]" w:date="2024-04-15T22:24:00Z"/>
          <w:rFonts w:eastAsia="Times New Roman" w:cs="Times New Roman"/>
          <w:highlight w:val="yellow"/>
          <w:lang w:val="en-GB"/>
        </w:rPr>
      </w:pPr>
      <w:del w:id="2929" w:author="Nick Ryan [2]" w:date="2024-04-15T22:24:00Z">
        <w:r w:rsidRPr="00082133" w:rsidDel="000D58BC">
          <w:rPr>
            <w:highlight w:val="yellow"/>
            <w:lang w:val="x-none"/>
          </w:rPr>
          <w:delText xml:space="preserve">  </w:delText>
        </w:r>
        <w:r w:rsidRPr="00082133" w:rsidDel="000D58BC">
          <w:rPr>
            <w:rFonts w:eastAsia="Times New Roman" w:cs="Times New Roman"/>
            <w:highlight w:val="yellow"/>
            <w:lang w:val="en-GB"/>
          </w:rPr>
          <w:delText>A a</w:delText>
        </w:r>
      </w:del>
      <w:del w:id="2930" w:author="Nick Ryan [2]" w:date="2024-04-15T22:19:00Z">
        <w:r w:rsidRPr="00082133" w:rsidDel="00B21009">
          <w:rPr>
            <w:rFonts w:eastAsia="Times New Roman" w:cs="Times New Roman"/>
            <w:highlight w:val="yellow"/>
            <w:lang w:val="en-GB"/>
          </w:rPr>
          <w:delText>1</w:delText>
        </w:r>
      </w:del>
      <w:del w:id="2931" w:author="Nick Ryan [2]" w:date="2024-04-15T22:24:00Z">
        <w:r w:rsidRPr="00082133" w:rsidDel="000D58BC">
          <w:rPr>
            <w:rFonts w:eastAsia="Times New Roman" w:cs="Times New Roman"/>
            <w:highlight w:val="yellow"/>
            <w:lang w:val="en-GB"/>
          </w:rPr>
          <w:delText>(i);</w:delText>
        </w:r>
      </w:del>
    </w:p>
    <w:p w14:paraId="31533C6A" w14:textId="13ADC263" w:rsidR="00801C4E" w:rsidRPr="00082133" w:rsidDel="00717E28" w:rsidRDefault="00801C4E" w:rsidP="00801C4E">
      <w:pPr>
        <w:pStyle w:val="SDLCode"/>
        <w:rPr>
          <w:del w:id="2932" w:author="Nick Ryan [2]" w:date="2024-04-15T22:19:00Z"/>
          <w:rFonts w:eastAsia="Times New Roman" w:cs="Times New Roman"/>
          <w:highlight w:val="yellow"/>
          <w:lang w:val="en-GB"/>
        </w:rPr>
      </w:pPr>
      <w:del w:id="2933" w:author="Nick Ryan [2]" w:date="2024-04-15T22:19:00Z">
        <w:r w:rsidRPr="00082133" w:rsidDel="00717E28">
          <w:rPr>
            <w:rFonts w:eastAsia="Times New Roman" w:cs="Times New Roman"/>
            <w:highlight w:val="yellow"/>
            <w:lang w:val="en-GB"/>
          </w:rPr>
          <w:delText xml:space="preserve">  // what does i equal now?</w:delText>
        </w:r>
      </w:del>
    </w:p>
    <w:p w14:paraId="6141753D" w14:textId="77777777" w:rsidR="00801C4E" w:rsidRPr="00082133" w:rsidRDefault="00801C4E" w:rsidP="00801C4E">
      <w:pPr>
        <w:pStyle w:val="SDLCode"/>
        <w:rPr>
          <w:ins w:id="2934" w:author="Nick Ryan [2]" w:date="2024-04-15T22:18:00Z"/>
          <w:rFonts w:eastAsia="Times New Roman" w:cs="Times New Roman"/>
          <w:highlight w:val="yellow"/>
          <w:lang w:val="en-GB"/>
        </w:rPr>
      </w:pPr>
      <w:r w:rsidRPr="00082133">
        <w:rPr>
          <w:rFonts w:eastAsia="Times New Roman" w:cs="Times New Roman"/>
          <w:highlight w:val="yellow"/>
          <w:lang w:val="en-GB"/>
        </w:rPr>
        <w:t>}</w:t>
      </w:r>
    </w:p>
    <w:p w14:paraId="5D79408A" w14:textId="77777777" w:rsidR="00C041BE" w:rsidRPr="00082133" w:rsidRDefault="00C041BE" w:rsidP="00801C4E">
      <w:pPr>
        <w:pStyle w:val="SDLCode"/>
        <w:rPr>
          <w:ins w:id="2935" w:author="Nick Ryan [2]" w:date="2024-04-15T22:18:00Z"/>
          <w:rFonts w:eastAsia="Times New Roman" w:cs="Times New Roman"/>
          <w:highlight w:val="yellow"/>
          <w:lang w:val="en-GB"/>
        </w:rPr>
      </w:pPr>
    </w:p>
    <w:p w14:paraId="4CC33BAF" w14:textId="77777777" w:rsidR="000D58BC" w:rsidRPr="00082133" w:rsidRDefault="000D58BC" w:rsidP="00801C4E">
      <w:pPr>
        <w:pStyle w:val="SDLCode"/>
        <w:rPr>
          <w:ins w:id="2936" w:author="Nick Ryan [2]" w:date="2024-04-15T22:24:00Z"/>
          <w:rFonts w:eastAsia="Times New Roman" w:cs="Times New Roman"/>
          <w:highlight w:val="yellow"/>
          <w:lang w:val="en-GB"/>
        </w:rPr>
      </w:pPr>
      <w:ins w:id="2937" w:author="Nick Ryan [2]" w:date="2024-04-15T22:23:00Z">
        <w:r w:rsidRPr="00082133">
          <w:rPr>
            <w:rFonts w:eastAsia="Times New Roman" w:cs="Times New Roman"/>
            <w:highlight w:val="yellow"/>
            <w:lang w:val="en-GB"/>
          </w:rPr>
          <w:t>A a;</w:t>
        </w:r>
      </w:ins>
    </w:p>
    <w:p w14:paraId="3BA2C5D1" w14:textId="1CFACE28" w:rsidR="00103D7E" w:rsidRPr="00082133" w:rsidRDefault="00103D7E" w:rsidP="00801C4E">
      <w:pPr>
        <w:pStyle w:val="SDLCode"/>
        <w:rPr>
          <w:ins w:id="2938" w:author="Nick Ryan [2]" w:date="2024-04-15T22:23:00Z"/>
          <w:rFonts w:eastAsia="Times New Roman" w:cs="Times New Roman"/>
          <w:highlight w:val="yellow"/>
          <w:lang w:val="en-GB"/>
        </w:rPr>
      </w:pPr>
      <w:ins w:id="2939" w:author="Nick Ryan [2]" w:date="2024-04-15T22:25:00Z">
        <w:r w:rsidRPr="00082133">
          <w:rPr>
            <w:rFonts w:eastAsia="Times New Roman" w:cs="Times New Roman"/>
            <w:highlight w:val="yellow"/>
            <w:lang w:val="en-GB"/>
          </w:rPr>
          <w:t>// assume a.i == 2</w:t>
        </w:r>
      </w:ins>
    </w:p>
    <w:p w14:paraId="4866FB56" w14:textId="77777777" w:rsidR="000D58BC" w:rsidRPr="00082133" w:rsidRDefault="000D58BC" w:rsidP="00801C4E">
      <w:pPr>
        <w:pStyle w:val="SDLCode"/>
        <w:rPr>
          <w:ins w:id="2940" w:author="Nick Ryan [2]" w:date="2024-04-15T22:24:00Z"/>
          <w:rFonts w:eastAsia="Times New Roman" w:cs="Times New Roman"/>
          <w:highlight w:val="yellow"/>
          <w:lang w:val="en-GB"/>
        </w:rPr>
      </w:pPr>
      <w:ins w:id="2941" w:author="Nick Ryan [2]" w:date="2024-04-15T22:23:00Z">
        <w:r w:rsidRPr="00082133">
          <w:rPr>
            <w:rFonts w:eastAsia="Times New Roman" w:cs="Times New Roman"/>
            <w:highlight w:val="yellow"/>
            <w:lang w:val="en-GB"/>
          </w:rPr>
          <w:t>B b(a);</w:t>
        </w:r>
      </w:ins>
    </w:p>
    <w:p w14:paraId="47D03C5A" w14:textId="003102D3" w:rsidR="00C041BE" w:rsidRPr="00082133" w:rsidRDefault="000D58BC" w:rsidP="00801C4E">
      <w:pPr>
        <w:pStyle w:val="SDLCode"/>
        <w:rPr>
          <w:ins w:id="2942" w:author="Nick Ryan [2]" w:date="2024-04-15T22:18:00Z"/>
          <w:rFonts w:eastAsia="Times New Roman" w:cs="Times New Roman"/>
          <w:highlight w:val="yellow"/>
          <w:lang w:val="en-GB"/>
        </w:rPr>
      </w:pPr>
      <w:ins w:id="2943" w:author="Nick Ryan [2]" w:date="2024-04-15T22:24:00Z">
        <w:r w:rsidRPr="00082133">
          <w:rPr>
            <w:rFonts w:eastAsia="Times New Roman" w:cs="Times New Roman"/>
            <w:highlight w:val="yellow"/>
            <w:lang w:val="en-GB"/>
          </w:rPr>
          <w:t xml:space="preserve">// </w:t>
        </w:r>
      </w:ins>
      <w:ins w:id="2944" w:author="Nick Ryan [2]" w:date="2024-04-15T22:27:00Z">
        <w:r w:rsidR="00BB471F" w:rsidRPr="00082133">
          <w:rPr>
            <w:rFonts w:eastAsia="Times New Roman" w:cs="Times New Roman"/>
            <w:highlight w:val="yellow"/>
            <w:lang w:val="en-GB"/>
          </w:rPr>
          <w:t>does a.i == 2 or 3 here?</w:t>
        </w:r>
      </w:ins>
    </w:p>
    <w:p w14:paraId="2256D517" w14:textId="77777777" w:rsidR="00C041BE" w:rsidRPr="00082133" w:rsidRDefault="00C041BE" w:rsidP="00801C4E">
      <w:pPr>
        <w:pStyle w:val="SDLCode"/>
        <w:rPr>
          <w:rFonts w:eastAsia="Times New Roman" w:cs="Times New Roman"/>
          <w:highlight w:val="yellow"/>
          <w:lang w:val="en-GB"/>
        </w:rPr>
      </w:pPr>
    </w:p>
    <w:p w14:paraId="001927D6" w14:textId="77777777" w:rsidR="001E5A5D" w:rsidRPr="00082133" w:rsidRDefault="001E5A5D" w:rsidP="001E5A5D">
      <w:pPr>
        <w:pStyle w:val="BodyText"/>
        <w:rPr>
          <w:ins w:id="2945" w:author="Nick Ryan [2]" w:date="2024-04-15T22:17:00Z"/>
          <w:highlight w:val="yellow"/>
        </w:rPr>
      </w:pPr>
      <w:ins w:id="2946" w:author="Nick Ryan [2]" w:date="2024-04-15T22:17:00Z">
        <w:r w:rsidRPr="00082133">
          <w:rPr>
            <w:highlight w:val="yellow"/>
          </w:rPr>
          <w:t>An example bitstream for this would be:</w:t>
        </w:r>
      </w:ins>
    </w:p>
    <w:p w14:paraId="6019DEAF" w14:textId="77777777" w:rsidR="001E5A5D" w:rsidRPr="00082133" w:rsidRDefault="001E5A5D" w:rsidP="001E5A5D">
      <w:pPr>
        <w:pStyle w:val="Example"/>
        <w:rPr>
          <w:ins w:id="2947" w:author="Nick Ryan [2]" w:date="2024-04-15T22:17:00Z"/>
          <w:highlight w:val="yellow"/>
        </w:rPr>
      </w:pPr>
      <w:ins w:id="2948" w:author="Nick Ryan [2]" w:date="2024-04-15T22:17:00Z">
        <w:r w:rsidRPr="00082133">
          <w:rPr>
            <w:highlight w:val="yellow"/>
          </w:rPr>
          <w:t xml:space="preserve">EXAMPLE 8 </w:t>
        </w:r>
        <w:r w:rsidRPr="00082133">
          <w:rPr>
            <w:highlight w:val="yellow"/>
          </w:rPr>
          <w:sym w:font="Symbol" w:char="F0BE"/>
        </w:r>
      </w:ins>
    </w:p>
    <w:p w14:paraId="5B80C447" w14:textId="77777777" w:rsidR="001E5A5D" w:rsidRPr="00082133" w:rsidRDefault="001E5A5D" w:rsidP="001E5A5D">
      <w:pPr>
        <w:pStyle w:val="SDLCode"/>
        <w:rPr>
          <w:ins w:id="2949" w:author="Nick Ryan [2]" w:date="2024-04-15T22:17:00Z"/>
          <w:highlight w:val="yellow"/>
        </w:rPr>
      </w:pPr>
      <w:ins w:id="2950" w:author="Nick Ryan [2]" w:date="2024-04-15T22:17:00Z">
        <w:r w:rsidRPr="00082133">
          <w:rPr>
            <w:highlight w:val="yellow"/>
          </w:rPr>
          <w:t>...</w:t>
        </w:r>
      </w:ins>
    </w:p>
    <w:p w14:paraId="75F6C410" w14:textId="67B8110E" w:rsidR="001E5A5D" w:rsidRPr="00082133" w:rsidRDefault="001E5A5D" w:rsidP="001E5A5D">
      <w:pPr>
        <w:pStyle w:val="SDLCode"/>
        <w:tabs>
          <w:tab w:val="clear" w:pos="1985"/>
          <w:tab w:val="clear" w:pos="2268"/>
          <w:tab w:val="clear" w:pos="2552"/>
          <w:tab w:val="clear" w:pos="3119"/>
          <w:tab w:val="clear" w:pos="3402"/>
          <w:tab w:val="clear" w:pos="3686"/>
          <w:tab w:val="clear" w:pos="3969"/>
          <w:tab w:val="clear" w:pos="4253"/>
          <w:tab w:val="clear" w:pos="4820"/>
          <w:tab w:val="clear" w:pos="5103"/>
          <w:tab w:val="clear" w:pos="5387"/>
          <w:tab w:val="clear" w:pos="5670"/>
          <w:tab w:val="clear" w:pos="5954"/>
          <w:tab w:val="clear" w:pos="6237"/>
          <w:tab w:val="clear" w:pos="6521"/>
          <w:tab w:val="clear" w:pos="6804"/>
          <w:tab w:val="clear" w:pos="7088"/>
          <w:tab w:val="clear" w:pos="7371"/>
          <w:tab w:val="clear" w:pos="7655"/>
          <w:tab w:val="clear" w:pos="7938"/>
          <w:tab w:val="clear" w:pos="8222"/>
          <w:tab w:val="clear" w:pos="8505"/>
          <w:tab w:val="clear" w:pos="8789"/>
          <w:tab w:val="clear" w:pos="9072"/>
          <w:tab w:val="clear" w:pos="9356"/>
          <w:tab w:val="clear" w:pos="9639"/>
          <w:tab w:val="clear" w:pos="9923"/>
          <w:tab w:val="clear" w:pos="10206"/>
          <w:tab w:val="clear" w:pos="10490"/>
          <w:tab w:val="clear" w:pos="10773"/>
          <w:tab w:val="clear" w:pos="11057"/>
          <w:tab w:val="clear" w:pos="11340"/>
        </w:tabs>
        <w:rPr>
          <w:ins w:id="2951" w:author="Nick Ryan [2]" w:date="2024-04-15T22:17:00Z"/>
          <w:highlight w:val="yellow"/>
        </w:rPr>
      </w:pPr>
      <w:ins w:id="2952" w:author="Nick Ryan [2]" w:date="2024-04-15T22:17:00Z">
        <w:r w:rsidRPr="00082133">
          <w:rPr>
            <w:highlight w:val="yellow"/>
          </w:rPr>
          <w:t xml:space="preserve">         // </w:t>
        </w:r>
      </w:ins>
      <w:ins w:id="2953" w:author="Nick Ryan [2]" w:date="2024-04-15T22:25:00Z">
        <w:r w:rsidR="00E532C7" w:rsidRPr="00082133">
          <w:rPr>
            <w:highlight w:val="yellow"/>
          </w:rPr>
          <w:t>a</w:t>
        </w:r>
      </w:ins>
      <w:ins w:id="2954" w:author="Nick Ryan [2]" w:date="2024-04-15T22:17:00Z">
        <w:r w:rsidRPr="00082133">
          <w:rPr>
            <w:highlight w:val="yellow"/>
          </w:rPr>
          <w:t xml:space="preserve"> = {</w:t>
        </w:r>
        <w:r w:rsidRPr="00082133">
          <w:rPr>
            <w:highlight w:val="yellow"/>
          </w:rPr>
          <w:tab/>
        </w:r>
      </w:ins>
    </w:p>
    <w:p w14:paraId="16CC85B6" w14:textId="37633D3A" w:rsidR="001E5A5D" w:rsidRPr="00082133" w:rsidRDefault="00E532C7" w:rsidP="001E5A5D">
      <w:pPr>
        <w:pStyle w:val="SDLCode"/>
        <w:rPr>
          <w:ins w:id="2955" w:author="Nick Ryan [2]" w:date="2024-04-15T22:17:00Z"/>
          <w:highlight w:val="yellow"/>
        </w:rPr>
      </w:pPr>
      <w:ins w:id="2956" w:author="Nick Ryan [2]" w:date="2024-04-15T22:25:00Z">
        <w:r w:rsidRPr="00082133">
          <w:rPr>
            <w:highlight w:val="yellow"/>
          </w:rPr>
          <w:t>1</w:t>
        </w:r>
      </w:ins>
      <w:ins w:id="2957" w:author="Nick Ryan [2]" w:date="2024-04-15T22:17:00Z">
        <w:r w:rsidR="001E5A5D" w:rsidRPr="00082133">
          <w:rPr>
            <w:highlight w:val="yellow"/>
          </w:rPr>
          <w:t xml:space="preserve"> </w:t>
        </w:r>
      </w:ins>
      <w:ins w:id="2958" w:author="Nick Ryan [2]" w:date="2024-04-15T22:18:00Z">
        <w:r w:rsidR="00B21009" w:rsidRPr="00082133">
          <w:rPr>
            <w:highlight w:val="yellow"/>
          </w:rPr>
          <w:t>0</w:t>
        </w:r>
      </w:ins>
      <w:ins w:id="2959" w:author="Nick Ryan [2]" w:date="2024-04-15T22:17:00Z">
        <w:r w:rsidR="001E5A5D" w:rsidRPr="00082133">
          <w:rPr>
            <w:highlight w:val="yellow"/>
          </w:rPr>
          <w:t xml:space="preserve"> </w:t>
        </w:r>
      </w:ins>
      <w:ins w:id="2960" w:author="Nick Ryan [2]" w:date="2024-04-15T22:18:00Z">
        <w:r w:rsidR="00B21009" w:rsidRPr="00082133">
          <w:rPr>
            <w:highlight w:val="yellow"/>
          </w:rPr>
          <w:t xml:space="preserve">    </w:t>
        </w:r>
      </w:ins>
      <w:ins w:id="2961" w:author="Nick Ryan [2]" w:date="2024-04-15T22:17:00Z">
        <w:r w:rsidR="001E5A5D" w:rsidRPr="00082133">
          <w:rPr>
            <w:highlight w:val="yellow"/>
          </w:rPr>
          <w:t xml:space="preserve"> //   </w:t>
        </w:r>
      </w:ins>
      <w:ins w:id="2962" w:author="Nick Ryan [2]" w:date="2024-04-15T22:18:00Z">
        <w:r w:rsidR="00B21009" w:rsidRPr="00082133">
          <w:rPr>
            <w:highlight w:val="yellow"/>
          </w:rPr>
          <w:t xml:space="preserve">i = </w:t>
        </w:r>
      </w:ins>
      <w:ins w:id="2963" w:author="Nick Ryan [2]" w:date="2024-04-15T22:25:00Z">
        <w:r w:rsidRPr="00082133">
          <w:rPr>
            <w:highlight w:val="yellow"/>
          </w:rPr>
          <w:t>2</w:t>
        </w:r>
      </w:ins>
      <w:ins w:id="2964" w:author="Nick Ryan [2]" w:date="2024-04-15T22:17:00Z">
        <w:r w:rsidR="001E5A5D" w:rsidRPr="00082133">
          <w:rPr>
            <w:highlight w:val="yellow"/>
          </w:rPr>
          <w:t>,</w:t>
        </w:r>
      </w:ins>
    </w:p>
    <w:p w14:paraId="3F32602C" w14:textId="3ED6A1D3" w:rsidR="001E5A5D" w:rsidRPr="00082133" w:rsidRDefault="001E5A5D" w:rsidP="001E5A5D">
      <w:pPr>
        <w:pStyle w:val="SDLCode"/>
        <w:rPr>
          <w:ins w:id="2965" w:author="Nick Ryan [2]" w:date="2024-04-15T22:17:00Z"/>
          <w:highlight w:val="yellow"/>
        </w:rPr>
      </w:pPr>
      <w:ins w:id="2966" w:author="Nick Ryan [2]" w:date="2024-04-15T22:17:00Z">
        <w:r w:rsidRPr="00082133">
          <w:rPr>
            <w:highlight w:val="yellow"/>
          </w:rPr>
          <w:t xml:space="preserve">         // </w:t>
        </w:r>
      </w:ins>
      <w:ins w:id="2967" w:author="Nick Ryan [2]" w:date="2024-04-15T22:25:00Z">
        <w:r w:rsidR="00E532C7" w:rsidRPr="00082133">
          <w:rPr>
            <w:highlight w:val="yellow"/>
          </w:rPr>
          <w:t>}</w:t>
        </w:r>
      </w:ins>
      <w:ins w:id="2968" w:author="Nick Ryan [2]" w:date="2024-04-15T22:26:00Z">
        <w:r w:rsidR="00BB471F" w:rsidRPr="00082133">
          <w:rPr>
            <w:highlight w:val="yellow"/>
          </w:rPr>
          <w:t>,</w:t>
        </w:r>
      </w:ins>
    </w:p>
    <w:p w14:paraId="0AA055A6" w14:textId="05E845DB" w:rsidR="001E5A5D" w:rsidRPr="00082133" w:rsidRDefault="00E532C7" w:rsidP="001E5A5D">
      <w:pPr>
        <w:pStyle w:val="SDLCode"/>
        <w:rPr>
          <w:ins w:id="2969" w:author="Nick Ryan [2]" w:date="2024-04-15T22:17:00Z"/>
          <w:highlight w:val="yellow"/>
        </w:rPr>
      </w:pPr>
      <w:ins w:id="2970" w:author="Nick Ryan [2]" w:date="2024-04-15T22:25:00Z">
        <w:r w:rsidRPr="00082133">
          <w:rPr>
            <w:highlight w:val="yellow"/>
          </w:rPr>
          <w:t xml:space="preserve"> </w:t>
        </w:r>
      </w:ins>
      <w:ins w:id="2971" w:author="Nick Ryan [2]" w:date="2024-04-15T22:17:00Z">
        <w:r w:rsidR="001E5A5D" w:rsidRPr="00082133">
          <w:rPr>
            <w:highlight w:val="yellow"/>
          </w:rPr>
          <w:t xml:space="preserve"> </w:t>
        </w:r>
      </w:ins>
      <w:ins w:id="2972" w:author="Nick Ryan [2]" w:date="2024-04-15T22:25:00Z">
        <w:r w:rsidRPr="00082133">
          <w:rPr>
            <w:highlight w:val="yellow"/>
          </w:rPr>
          <w:t xml:space="preserve"> </w:t>
        </w:r>
      </w:ins>
      <w:ins w:id="2973" w:author="Nick Ryan [2]" w:date="2024-04-15T22:17:00Z">
        <w:r w:rsidR="001E5A5D" w:rsidRPr="00082133">
          <w:rPr>
            <w:highlight w:val="yellow"/>
          </w:rPr>
          <w:t xml:space="preserve">      // </w:t>
        </w:r>
      </w:ins>
      <w:ins w:id="2974" w:author="Nick Ryan [2]" w:date="2024-04-15T22:25:00Z">
        <w:r w:rsidRPr="00082133">
          <w:rPr>
            <w:highlight w:val="yellow"/>
          </w:rPr>
          <w:t>b = {</w:t>
        </w:r>
      </w:ins>
    </w:p>
    <w:p w14:paraId="4A307AC9" w14:textId="249E7C53" w:rsidR="00E532C7" w:rsidRPr="00082133" w:rsidRDefault="00E532C7" w:rsidP="00E532C7">
      <w:pPr>
        <w:pStyle w:val="SDLCode"/>
        <w:rPr>
          <w:ins w:id="2975" w:author="Nick Ryan [2]" w:date="2024-04-15T22:25:00Z"/>
          <w:highlight w:val="yellow"/>
        </w:rPr>
      </w:pPr>
      <w:ins w:id="2976" w:author="Nick Ryan [2]" w:date="2024-04-15T22:25:00Z">
        <w:r w:rsidRPr="00082133">
          <w:rPr>
            <w:highlight w:val="yellow"/>
          </w:rPr>
          <w:t xml:space="preserve">1 </w:t>
        </w:r>
      </w:ins>
      <w:ins w:id="2977" w:author="Nick Ryan [2]" w:date="2024-04-15T22:26:00Z">
        <w:r w:rsidRPr="00082133">
          <w:rPr>
            <w:highlight w:val="yellow"/>
          </w:rPr>
          <w:t>1</w:t>
        </w:r>
      </w:ins>
      <w:ins w:id="2978" w:author="Nick Ryan [2]" w:date="2024-04-15T22:25:00Z">
        <w:r w:rsidRPr="00082133">
          <w:rPr>
            <w:highlight w:val="yellow"/>
          </w:rPr>
          <w:t xml:space="preserve">      //   j = </w:t>
        </w:r>
      </w:ins>
      <w:ins w:id="2979" w:author="Nick Ryan [2]" w:date="2024-04-15T22:26:00Z">
        <w:r w:rsidRPr="00082133">
          <w:rPr>
            <w:highlight w:val="yellow"/>
          </w:rPr>
          <w:t>3</w:t>
        </w:r>
      </w:ins>
    </w:p>
    <w:p w14:paraId="440276BB" w14:textId="1F48C7C4" w:rsidR="001E5A5D" w:rsidRPr="00082133" w:rsidRDefault="001E5A5D" w:rsidP="001E5A5D">
      <w:pPr>
        <w:pStyle w:val="SDLCode"/>
        <w:rPr>
          <w:ins w:id="2980" w:author="Nick Ryan [2]" w:date="2024-04-15T22:26:00Z"/>
          <w:highlight w:val="yellow"/>
        </w:rPr>
      </w:pPr>
      <w:ins w:id="2981" w:author="Nick Ryan [2]" w:date="2024-04-15T22:17:00Z">
        <w:r w:rsidRPr="00082133">
          <w:rPr>
            <w:highlight w:val="yellow"/>
          </w:rPr>
          <w:t xml:space="preserve">         // }</w:t>
        </w:r>
      </w:ins>
    </w:p>
    <w:p w14:paraId="1E0535C9" w14:textId="37277C2C" w:rsidR="00BB471F" w:rsidRPr="00082133" w:rsidRDefault="00BB471F" w:rsidP="001E5A5D">
      <w:pPr>
        <w:pStyle w:val="SDLCode"/>
        <w:rPr>
          <w:ins w:id="2982" w:author="Nick Ryan [2]" w:date="2024-04-15T22:20:00Z"/>
          <w:highlight w:val="yellow"/>
        </w:rPr>
      </w:pPr>
      <w:ins w:id="2983" w:author="Nick Ryan [2]" w:date="2024-04-15T22:26:00Z">
        <w:r w:rsidRPr="00082133">
          <w:rPr>
            <w:highlight w:val="yellow"/>
          </w:rPr>
          <w:t xml:space="preserve">         // does a.i == 2 or 3 he</w:t>
        </w:r>
      </w:ins>
      <w:ins w:id="2984" w:author="Nick Ryan [2]" w:date="2024-04-15T22:27:00Z">
        <w:r w:rsidRPr="00082133">
          <w:rPr>
            <w:highlight w:val="yellow"/>
          </w:rPr>
          <w:t>re?</w:t>
        </w:r>
      </w:ins>
    </w:p>
    <w:p w14:paraId="273B90FC" w14:textId="1E3E3ACE" w:rsidR="00801C4E" w:rsidRPr="00082133" w:rsidRDefault="001E5A5D" w:rsidP="001E5A5D">
      <w:pPr>
        <w:pStyle w:val="SDLCode"/>
        <w:rPr>
          <w:ins w:id="2985" w:author="Nick Ryan [2]" w:date="2024-04-15T22:17:00Z"/>
          <w:highlight w:val="yellow"/>
        </w:rPr>
      </w:pPr>
      <w:ins w:id="2986" w:author="Nick Ryan [2]" w:date="2024-04-15T22:17:00Z">
        <w:r w:rsidRPr="00082133">
          <w:rPr>
            <w:highlight w:val="yellow"/>
          </w:rPr>
          <w:t>...</w:t>
        </w:r>
      </w:ins>
      <w:del w:id="2987" w:author="Nick Ryan [2]" w:date="2024-04-15T22:17:00Z">
        <w:r w:rsidR="00801C4E" w:rsidRPr="00082133" w:rsidDel="001E5A5D">
          <w:rPr>
            <w:highlight w:val="yellow"/>
          </w:rPr>
          <w:delText>]</w:delText>
        </w:r>
      </w:del>
    </w:p>
    <w:p w14:paraId="748B029E" w14:textId="77777777" w:rsidR="001E5A5D" w:rsidRPr="00082133" w:rsidRDefault="001E5A5D" w:rsidP="00C041BE">
      <w:pPr>
        <w:pStyle w:val="SDLCode"/>
        <w:rPr>
          <w:highlight w:val="yellow"/>
        </w:rPr>
      </w:pPr>
    </w:p>
    <w:p w14:paraId="1218E733" w14:textId="03629533" w:rsidR="00515C8F" w:rsidRPr="004C4DB1" w:rsidRDefault="00515C8F" w:rsidP="00515C8F">
      <w:pPr>
        <w:pStyle w:val="BodyText"/>
        <w:rPr>
          <w:ins w:id="2988" w:author="Nick Ryan [2]" w:date="2024-04-15T22:30:00Z"/>
        </w:rPr>
      </w:pPr>
      <w:ins w:id="2989" w:author="Nick Ryan [2]" w:date="2024-04-15T22:30:00Z">
        <w:r w:rsidRPr="00082133">
          <w:rPr>
            <w:highlight w:val="yellow"/>
          </w:rPr>
          <w:t>A computer program implementation or a standard containing an SDL specification may choose to specify such details.</w:t>
        </w:r>
      </w:ins>
      <w:ins w:id="2990" w:author="Nick Ryan" w:date="2024-05-03T15:22:00Z">
        <w:r w:rsidR="00082133" w:rsidRPr="00082133">
          <w:rPr>
            <w:highlight w:val="yellow"/>
          </w:rPr>
          <w:t>]</w:t>
        </w:r>
      </w:ins>
    </w:p>
    <w:p w14:paraId="5AD38071" w14:textId="23AA4E53" w:rsidR="00127906" w:rsidRDefault="00C119BE" w:rsidP="00C119BE">
      <w:pPr>
        <w:pStyle w:val="BodyText"/>
      </w:pPr>
      <w:r>
        <w:lastRenderedPageBreak/>
        <w:t>Parameter values used to populate a class variable shall match the number and type of the parameters specified in the parameter list. For example the following is an invalid specification:</w:t>
      </w:r>
    </w:p>
    <w:p w14:paraId="3E8B3257" w14:textId="6D56088D" w:rsidR="00C119BE" w:rsidRDefault="00C119BE" w:rsidP="00C119BE">
      <w:pPr>
        <w:pStyle w:val="Example"/>
      </w:pPr>
      <w:r w:rsidRPr="006D1923">
        <w:t xml:space="preserve">EXAMPLE </w:t>
      </w:r>
      <w:r w:rsidR="002166A4">
        <w:t xml:space="preserve">9 </w:t>
      </w:r>
      <w:r w:rsidRPr="006D1923">
        <w:sym w:font="Symbol" w:char="F0BE"/>
      </w:r>
    </w:p>
    <w:p w14:paraId="419CC2D5" w14:textId="6AFAAC7B" w:rsidR="00545800" w:rsidRPr="00282F49" w:rsidRDefault="00545800" w:rsidP="00545800">
      <w:pPr>
        <w:pStyle w:val="SDLCode"/>
        <w:keepNext/>
        <w:rPr>
          <w:rFonts w:eastAsia="Times New Roman" w:cs="Times New Roman"/>
          <w:lang w:val="en-GB"/>
        </w:rPr>
      </w:pPr>
      <w:r w:rsidRPr="00282F49">
        <w:rPr>
          <w:rFonts w:eastAsia="Times New Roman" w:cs="Times New Roman"/>
          <w:lang w:val="en-GB"/>
        </w:rPr>
        <w:t xml:space="preserve">class </w:t>
      </w:r>
      <w:r>
        <w:rPr>
          <w:rFonts w:eastAsia="Times New Roman" w:cs="Times New Roman"/>
          <w:lang w:val="en-GB"/>
        </w:rPr>
        <w:t>A</w:t>
      </w:r>
      <w:r w:rsidRPr="00282F49">
        <w:rPr>
          <w:rFonts w:eastAsia="Times New Roman" w:cs="Times New Roman"/>
          <w:lang w:val="en-GB"/>
        </w:rPr>
        <w:t xml:space="preserve"> (</w:t>
      </w:r>
      <w:r>
        <w:rPr>
          <w:rFonts w:eastAsia="Times New Roman" w:cs="Times New Roman"/>
          <w:lang w:val="en-GB"/>
        </w:rPr>
        <w:t>int</w:t>
      </w:r>
      <w:r w:rsidRPr="00282F49">
        <w:rPr>
          <w:rFonts w:eastAsia="Times New Roman" w:cs="Times New Roman"/>
          <w:lang w:val="en-GB"/>
        </w:rPr>
        <w:t xml:space="preserve"> </w:t>
      </w:r>
      <w:r>
        <w:rPr>
          <w:rFonts w:eastAsia="Times New Roman" w:cs="Times New Roman"/>
          <w:lang w:val="en-GB"/>
        </w:rPr>
        <w:t>i</w:t>
      </w:r>
      <w:r w:rsidRPr="00282F49">
        <w:rPr>
          <w:rFonts w:eastAsia="Times New Roman" w:cs="Times New Roman"/>
          <w:lang w:val="en-GB"/>
        </w:rPr>
        <w:t xml:space="preserve">, int </w:t>
      </w:r>
      <w:r>
        <w:rPr>
          <w:rFonts w:eastAsia="Times New Roman" w:cs="Times New Roman"/>
          <w:lang w:val="en-GB"/>
        </w:rPr>
        <w:t>j</w:t>
      </w:r>
      <w:r w:rsidRPr="00282F49">
        <w:rPr>
          <w:rFonts w:eastAsia="Times New Roman" w:cs="Times New Roman"/>
          <w:lang w:val="en-GB"/>
        </w:rPr>
        <w:t>) {</w:t>
      </w:r>
    </w:p>
    <w:p w14:paraId="3497FEE5" w14:textId="7CDFE6E2" w:rsidR="00545800" w:rsidRPr="00282F49" w:rsidRDefault="00545800" w:rsidP="00545800">
      <w:pPr>
        <w:pStyle w:val="SDLCode"/>
        <w:keepNext/>
        <w:rPr>
          <w:rFonts w:eastAsia="Times New Roman" w:cs="Times New Roman"/>
          <w:lang w:val="en-GB"/>
        </w:rPr>
      </w:pPr>
      <w:r>
        <w:rPr>
          <w:lang w:val="x-none"/>
        </w:rPr>
        <w:t xml:space="preserve">  </w:t>
      </w:r>
      <w:r w:rsidRPr="00282F49">
        <w:rPr>
          <w:rFonts w:eastAsia="Times New Roman" w:cs="Times New Roman"/>
          <w:lang w:val="en-GB"/>
        </w:rPr>
        <w:t xml:space="preserve">unsigned int(i) </w:t>
      </w:r>
      <w:r>
        <w:rPr>
          <w:rFonts w:eastAsia="Times New Roman" w:cs="Times New Roman"/>
          <w:lang w:val="en-GB"/>
        </w:rPr>
        <w:t>foo</w:t>
      </w:r>
      <w:r w:rsidRPr="00282F49">
        <w:rPr>
          <w:rFonts w:eastAsia="Times New Roman" w:cs="Times New Roman"/>
          <w:lang w:val="en-GB"/>
        </w:rPr>
        <w:t>;</w:t>
      </w:r>
    </w:p>
    <w:p w14:paraId="49269130" w14:textId="2A94CAB8" w:rsidR="00545800" w:rsidRPr="00282F49" w:rsidRDefault="00545800" w:rsidP="00545800">
      <w:pPr>
        <w:pStyle w:val="SDLCode"/>
        <w:keepNext/>
        <w:rPr>
          <w:rFonts w:eastAsia="Times New Roman" w:cs="Times New Roman"/>
          <w:lang w:val="en-GB"/>
        </w:rPr>
      </w:pPr>
      <w:r>
        <w:rPr>
          <w:lang w:val="x-none"/>
        </w:rPr>
        <w:t xml:space="preserve">  </w:t>
      </w:r>
      <w:r w:rsidRPr="00282F49">
        <w:rPr>
          <w:rFonts w:eastAsia="Times New Roman" w:cs="Times New Roman"/>
          <w:lang w:val="en-GB"/>
        </w:rPr>
        <w:t>unsigned int(</w:t>
      </w:r>
      <w:r>
        <w:rPr>
          <w:rFonts w:eastAsia="Times New Roman" w:cs="Times New Roman"/>
          <w:lang w:val="en-GB"/>
        </w:rPr>
        <w:t>j</w:t>
      </w:r>
      <w:r w:rsidRPr="00282F49">
        <w:rPr>
          <w:rFonts w:eastAsia="Times New Roman" w:cs="Times New Roman"/>
          <w:lang w:val="en-GB"/>
        </w:rPr>
        <w:t>) bar;</w:t>
      </w:r>
    </w:p>
    <w:p w14:paraId="3195E0DA" w14:textId="77777777" w:rsidR="00545800" w:rsidRDefault="00545800" w:rsidP="00545800">
      <w:pPr>
        <w:pStyle w:val="SDLCode"/>
        <w:rPr>
          <w:rFonts w:eastAsia="Times New Roman" w:cs="Times New Roman"/>
          <w:lang w:val="en-GB"/>
        </w:rPr>
      </w:pPr>
      <w:r w:rsidRPr="00282F49">
        <w:rPr>
          <w:rFonts w:eastAsia="Times New Roman" w:cs="Times New Roman"/>
          <w:lang w:val="en-GB"/>
        </w:rPr>
        <w:t>}</w:t>
      </w:r>
    </w:p>
    <w:p w14:paraId="5B2FA5F0" w14:textId="77777777" w:rsidR="00801C4E" w:rsidRPr="00282F49" w:rsidRDefault="00801C4E" w:rsidP="00545800">
      <w:pPr>
        <w:pStyle w:val="SDLCode"/>
        <w:rPr>
          <w:rFonts w:eastAsia="Times New Roman" w:cs="Times New Roman"/>
          <w:lang w:val="en-GB"/>
        </w:rPr>
      </w:pPr>
    </w:p>
    <w:p w14:paraId="4242F00D" w14:textId="18B8DF12" w:rsidR="00545800" w:rsidRPr="00282F49" w:rsidRDefault="00545800" w:rsidP="00545800">
      <w:pPr>
        <w:pStyle w:val="SDLCode"/>
        <w:keepNext/>
        <w:keepLines/>
        <w:rPr>
          <w:rFonts w:eastAsia="Times New Roman" w:cs="Times New Roman"/>
          <w:lang w:val="en-GB"/>
        </w:rPr>
      </w:pPr>
      <w:r w:rsidRPr="00282F49">
        <w:rPr>
          <w:rFonts w:eastAsia="Times New Roman" w:cs="Times New Roman"/>
          <w:lang w:val="en-GB"/>
        </w:rPr>
        <w:t xml:space="preserve">class </w:t>
      </w:r>
      <w:r>
        <w:rPr>
          <w:rFonts w:eastAsia="Times New Roman" w:cs="Times New Roman"/>
          <w:lang w:val="en-GB"/>
        </w:rPr>
        <w:t>B</w:t>
      </w:r>
      <w:r w:rsidRPr="00282F49">
        <w:rPr>
          <w:rFonts w:eastAsia="Times New Roman" w:cs="Times New Roman"/>
          <w:lang w:val="en-GB"/>
        </w:rPr>
        <w:t xml:space="preserve"> {</w:t>
      </w:r>
    </w:p>
    <w:p w14:paraId="1D000D0C" w14:textId="77777777" w:rsidR="00545800" w:rsidRPr="00282F49" w:rsidRDefault="00545800" w:rsidP="00545800">
      <w:pPr>
        <w:pStyle w:val="SDLCode"/>
        <w:keepNext/>
        <w:keepLines/>
        <w:rPr>
          <w:rFonts w:eastAsia="Times New Roman" w:cs="Times New Roman"/>
          <w:lang w:val="en-GB"/>
        </w:rPr>
      </w:pPr>
      <w:r>
        <w:rPr>
          <w:lang w:val="x-none"/>
        </w:rPr>
        <w:t xml:space="preserve">  </w:t>
      </w:r>
      <w:r w:rsidRPr="00282F49">
        <w:rPr>
          <w:rFonts w:eastAsia="Times New Roman" w:cs="Times New Roman"/>
          <w:lang w:val="en-GB"/>
        </w:rPr>
        <w:t>int(2) i;</w:t>
      </w:r>
    </w:p>
    <w:p w14:paraId="475187FC" w14:textId="5B8511A3" w:rsidR="00545800" w:rsidRDefault="00545800" w:rsidP="00545800">
      <w:pPr>
        <w:pStyle w:val="SDLCode"/>
        <w:rPr>
          <w:rFonts w:eastAsia="Times New Roman" w:cs="Times New Roman"/>
          <w:lang w:val="en-GB"/>
        </w:rPr>
      </w:pPr>
      <w:r>
        <w:rPr>
          <w:lang w:val="x-none"/>
        </w:rPr>
        <w:t xml:space="preserve">  </w:t>
      </w:r>
      <w:r>
        <w:rPr>
          <w:rFonts w:eastAsia="Times New Roman" w:cs="Times New Roman"/>
          <w:lang w:val="en-GB"/>
        </w:rPr>
        <w:t>float</w:t>
      </w:r>
      <w:r w:rsidRPr="00282F49">
        <w:rPr>
          <w:rFonts w:eastAsia="Times New Roman" w:cs="Times New Roman"/>
          <w:lang w:val="en-GB"/>
        </w:rPr>
        <w:t>(</w:t>
      </w:r>
      <w:r>
        <w:rPr>
          <w:rFonts w:eastAsia="Times New Roman" w:cs="Times New Roman"/>
          <w:lang w:val="en-GB"/>
        </w:rPr>
        <w:t>64</w:t>
      </w:r>
      <w:r w:rsidRPr="00282F49">
        <w:rPr>
          <w:rFonts w:eastAsia="Times New Roman" w:cs="Times New Roman"/>
          <w:lang w:val="en-GB"/>
        </w:rPr>
        <w:t xml:space="preserve">) </w:t>
      </w:r>
      <w:r>
        <w:rPr>
          <w:rFonts w:eastAsia="Times New Roman" w:cs="Times New Roman"/>
          <w:lang w:val="en-GB"/>
        </w:rPr>
        <w:t>j</w:t>
      </w:r>
      <w:r w:rsidRPr="00282F49">
        <w:rPr>
          <w:rFonts w:eastAsia="Times New Roman" w:cs="Times New Roman"/>
          <w:lang w:val="en-GB"/>
        </w:rPr>
        <w:t>;</w:t>
      </w:r>
    </w:p>
    <w:p w14:paraId="1C3B29E2" w14:textId="7F3D0A1B" w:rsidR="00545800" w:rsidRPr="00282F49" w:rsidRDefault="00545800" w:rsidP="00545800">
      <w:pPr>
        <w:pStyle w:val="SDLCode"/>
        <w:rPr>
          <w:rFonts w:eastAsia="Times New Roman" w:cs="Times New Roman"/>
          <w:lang w:val="en-GB"/>
        </w:rPr>
      </w:pPr>
      <w:r>
        <w:rPr>
          <w:lang w:val="x-none"/>
        </w:rPr>
        <w:t xml:space="preserve">  </w:t>
      </w:r>
      <w:r>
        <w:rPr>
          <w:rFonts w:eastAsia="Times New Roman" w:cs="Times New Roman"/>
          <w:lang w:val="en-GB"/>
        </w:rPr>
        <w:t>A</w:t>
      </w:r>
      <w:r w:rsidRPr="00282F49">
        <w:rPr>
          <w:rFonts w:eastAsia="Times New Roman" w:cs="Times New Roman"/>
          <w:lang w:val="en-GB"/>
        </w:rPr>
        <w:t xml:space="preserve"> </w:t>
      </w:r>
      <w:r>
        <w:rPr>
          <w:rFonts w:eastAsia="Times New Roman" w:cs="Times New Roman"/>
          <w:lang w:val="en-GB"/>
        </w:rPr>
        <w:t>a1</w:t>
      </w:r>
      <w:r w:rsidRPr="00282F49">
        <w:rPr>
          <w:rFonts w:eastAsia="Times New Roman" w:cs="Times New Roman"/>
          <w:lang w:val="en-GB"/>
        </w:rPr>
        <w:t>(</w:t>
      </w:r>
      <w:r>
        <w:rPr>
          <w:rFonts w:eastAsia="Times New Roman" w:cs="Times New Roman"/>
          <w:lang w:val="en-GB"/>
        </w:rPr>
        <w:t>i</w:t>
      </w:r>
      <w:r w:rsidRPr="00282F49">
        <w:rPr>
          <w:rFonts w:eastAsia="Times New Roman" w:cs="Times New Roman"/>
          <w:lang w:val="en-GB"/>
        </w:rPr>
        <w:t xml:space="preserve">, </w:t>
      </w:r>
      <w:r>
        <w:rPr>
          <w:rFonts w:eastAsia="Times New Roman" w:cs="Times New Roman"/>
          <w:lang w:val="en-GB"/>
        </w:rPr>
        <w:t>j</w:t>
      </w:r>
      <w:r w:rsidRPr="00282F49">
        <w:rPr>
          <w:rFonts w:eastAsia="Times New Roman" w:cs="Times New Roman"/>
          <w:lang w:val="en-GB"/>
        </w:rPr>
        <w:t xml:space="preserve">); // </w:t>
      </w:r>
      <w:r>
        <w:rPr>
          <w:rFonts w:eastAsia="Times New Roman" w:cs="Times New Roman"/>
          <w:lang w:val="en-GB"/>
        </w:rPr>
        <w:t>illegal mismatch of parameter types</w:t>
      </w:r>
    </w:p>
    <w:p w14:paraId="18AE1B94" w14:textId="36A20983" w:rsidR="00545800" w:rsidRDefault="00545800" w:rsidP="00545800">
      <w:pPr>
        <w:pStyle w:val="SDLCode"/>
        <w:rPr>
          <w:rFonts w:eastAsia="Times New Roman" w:cs="Times New Roman"/>
          <w:lang w:val="en-GB"/>
        </w:rPr>
      </w:pPr>
      <w:r>
        <w:rPr>
          <w:lang w:val="x-none"/>
        </w:rPr>
        <w:t xml:space="preserve">  </w:t>
      </w:r>
      <w:r>
        <w:rPr>
          <w:rFonts w:eastAsia="Times New Roman" w:cs="Times New Roman"/>
          <w:lang w:val="en-GB"/>
        </w:rPr>
        <w:t>A</w:t>
      </w:r>
      <w:r w:rsidRPr="00282F49">
        <w:rPr>
          <w:rFonts w:eastAsia="Times New Roman" w:cs="Times New Roman"/>
          <w:lang w:val="en-GB"/>
        </w:rPr>
        <w:t xml:space="preserve"> </w:t>
      </w:r>
      <w:r>
        <w:rPr>
          <w:rFonts w:eastAsia="Times New Roman" w:cs="Times New Roman"/>
          <w:lang w:val="en-GB"/>
        </w:rPr>
        <w:t>a2</w:t>
      </w:r>
      <w:r w:rsidRPr="00282F49">
        <w:rPr>
          <w:rFonts w:eastAsia="Times New Roman" w:cs="Times New Roman"/>
          <w:lang w:val="en-GB"/>
        </w:rPr>
        <w:t>(</w:t>
      </w:r>
      <w:r>
        <w:rPr>
          <w:rFonts w:eastAsia="Times New Roman" w:cs="Times New Roman"/>
          <w:lang w:val="en-GB"/>
        </w:rPr>
        <w:t>i</w:t>
      </w:r>
      <w:r w:rsidRPr="00282F49">
        <w:rPr>
          <w:rFonts w:eastAsia="Times New Roman" w:cs="Times New Roman"/>
          <w:lang w:val="en-GB"/>
        </w:rPr>
        <w:t xml:space="preserve">); </w:t>
      </w:r>
      <w:r>
        <w:rPr>
          <w:rFonts w:eastAsia="Times New Roman" w:cs="Times New Roman"/>
          <w:lang w:val="en-GB"/>
        </w:rPr>
        <w:t xml:space="preserve">   </w:t>
      </w:r>
      <w:r w:rsidRPr="00282F49">
        <w:rPr>
          <w:rFonts w:eastAsia="Times New Roman" w:cs="Times New Roman"/>
          <w:lang w:val="en-GB"/>
        </w:rPr>
        <w:t xml:space="preserve">// </w:t>
      </w:r>
      <w:r>
        <w:rPr>
          <w:rFonts w:eastAsia="Times New Roman" w:cs="Times New Roman"/>
          <w:lang w:val="en-GB"/>
        </w:rPr>
        <w:t>illegal mismatch of parameter count</w:t>
      </w:r>
      <w:r w:rsidRPr="00282F49">
        <w:rPr>
          <w:rFonts w:eastAsia="Times New Roman" w:cs="Times New Roman"/>
          <w:lang w:val="en-GB"/>
        </w:rPr>
        <w:t xml:space="preserve"> </w:t>
      </w:r>
    </w:p>
    <w:p w14:paraId="24C29706" w14:textId="33713294" w:rsidR="00545800" w:rsidRDefault="00545800" w:rsidP="00545800">
      <w:pPr>
        <w:pStyle w:val="SDLCode"/>
        <w:rPr>
          <w:rFonts w:eastAsia="Times New Roman" w:cs="Times New Roman"/>
          <w:lang w:val="en-GB"/>
        </w:rPr>
      </w:pPr>
      <w:r w:rsidRPr="00282F49">
        <w:rPr>
          <w:rFonts w:eastAsia="Times New Roman" w:cs="Times New Roman"/>
          <w:lang w:val="en-GB"/>
        </w:rPr>
        <w:t>}</w:t>
      </w:r>
    </w:p>
    <w:p w14:paraId="1F30C2D1" w14:textId="77777777" w:rsidR="00C119BE" w:rsidRDefault="00C119BE" w:rsidP="00127906">
      <w:pPr>
        <w:pStyle w:val="SDLCode"/>
        <w:rPr>
          <w:rFonts w:eastAsia="Times New Roman" w:cs="Times New Roman"/>
          <w:lang w:val="en-GB"/>
        </w:rPr>
      </w:pPr>
    </w:p>
    <w:p w14:paraId="3B023430" w14:textId="019CD115" w:rsidR="00801C4E" w:rsidRPr="004A2073" w:rsidRDefault="00801C4E" w:rsidP="00801C4E">
      <w:pPr>
        <w:pStyle w:val="BodyText"/>
      </w:pPr>
      <w:r>
        <w:t>T</w:t>
      </w:r>
      <w:r w:rsidRPr="004A2073">
        <w:t xml:space="preserve">he evaluation order of </w:t>
      </w:r>
      <w:r>
        <w:t>parameter values</w:t>
      </w:r>
      <w:r w:rsidRPr="004A2073">
        <w:t xml:space="preserve"> is not defined by the SDL which may lead to undefined behavior. </w:t>
      </w:r>
      <w:r w:rsidRPr="004909A3">
        <w:t>A computer program implementation or a standard presenting an SDL specification may choose to define expected behavior in these scenarios</w:t>
      </w:r>
      <w:r w:rsidRPr="004A2073">
        <w:t>.</w:t>
      </w:r>
      <w:r>
        <w:t xml:space="preserve"> For example:</w:t>
      </w:r>
    </w:p>
    <w:p w14:paraId="02D327A8" w14:textId="1892F0C7" w:rsidR="00307D74" w:rsidRDefault="00307D74" w:rsidP="00307D74">
      <w:pPr>
        <w:pStyle w:val="Example"/>
      </w:pPr>
      <w:r w:rsidRPr="006D1923">
        <w:t xml:space="preserve">EXAMPLE </w:t>
      </w:r>
      <w:r w:rsidR="002166A4">
        <w:t xml:space="preserve">10 </w:t>
      </w:r>
      <w:r w:rsidRPr="006D1923">
        <w:sym w:font="Symbol" w:char="F0BE"/>
      </w:r>
    </w:p>
    <w:p w14:paraId="7074198A" w14:textId="77777777" w:rsidR="00801C4E" w:rsidRPr="00282F49" w:rsidRDefault="00801C4E" w:rsidP="00801C4E">
      <w:pPr>
        <w:pStyle w:val="SDLCode"/>
        <w:keepNext/>
        <w:rPr>
          <w:rFonts w:eastAsia="Times New Roman" w:cs="Times New Roman"/>
          <w:lang w:val="en-GB"/>
        </w:rPr>
      </w:pPr>
      <w:r w:rsidRPr="00282F49">
        <w:rPr>
          <w:rFonts w:eastAsia="Times New Roman" w:cs="Times New Roman"/>
          <w:lang w:val="en-GB"/>
        </w:rPr>
        <w:t xml:space="preserve">class </w:t>
      </w:r>
      <w:r>
        <w:rPr>
          <w:rFonts w:eastAsia="Times New Roman" w:cs="Times New Roman"/>
          <w:lang w:val="en-GB"/>
        </w:rPr>
        <w:t>A</w:t>
      </w:r>
      <w:r w:rsidRPr="00282F49">
        <w:rPr>
          <w:rFonts w:eastAsia="Times New Roman" w:cs="Times New Roman"/>
          <w:lang w:val="en-GB"/>
        </w:rPr>
        <w:t xml:space="preserve"> (</w:t>
      </w:r>
      <w:r>
        <w:rPr>
          <w:rFonts w:eastAsia="Times New Roman" w:cs="Times New Roman"/>
          <w:lang w:val="en-GB"/>
        </w:rPr>
        <w:t>int</w:t>
      </w:r>
      <w:r w:rsidRPr="00282F49">
        <w:rPr>
          <w:rFonts w:eastAsia="Times New Roman" w:cs="Times New Roman"/>
          <w:lang w:val="en-GB"/>
        </w:rPr>
        <w:t xml:space="preserve"> </w:t>
      </w:r>
      <w:r>
        <w:rPr>
          <w:rFonts w:eastAsia="Times New Roman" w:cs="Times New Roman"/>
          <w:lang w:val="en-GB"/>
        </w:rPr>
        <w:t>i</w:t>
      </w:r>
      <w:r w:rsidRPr="00282F49">
        <w:rPr>
          <w:rFonts w:eastAsia="Times New Roman" w:cs="Times New Roman"/>
          <w:lang w:val="en-GB"/>
        </w:rPr>
        <w:t xml:space="preserve">, int </w:t>
      </w:r>
      <w:r>
        <w:rPr>
          <w:rFonts w:eastAsia="Times New Roman" w:cs="Times New Roman"/>
          <w:lang w:val="en-GB"/>
        </w:rPr>
        <w:t>j</w:t>
      </w:r>
      <w:r w:rsidRPr="00282F49">
        <w:rPr>
          <w:rFonts w:eastAsia="Times New Roman" w:cs="Times New Roman"/>
          <w:lang w:val="en-GB"/>
        </w:rPr>
        <w:t>) {</w:t>
      </w:r>
    </w:p>
    <w:p w14:paraId="3104C1EA" w14:textId="77777777" w:rsidR="00801C4E" w:rsidRPr="00282F49" w:rsidRDefault="00801C4E" w:rsidP="00801C4E">
      <w:pPr>
        <w:pStyle w:val="SDLCode"/>
        <w:keepNext/>
        <w:rPr>
          <w:rFonts w:eastAsia="Times New Roman" w:cs="Times New Roman"/>
          <w:lang w:val="en-GB"/>
        </w:rPr>
      </w:pPr>
      <w:r>
        <w:rPr>
          <w:lang w:val="x-none"/>
        </w:rPr>
        <w:t xml:space="preserve">  </w:t>
      </w:r>
      <w:r w:rsidRPr="00282F49">
        <w:rPr>
          <w:rFonts w:eastAsia="Times New Roman" w:cs="Times New Roman"/>
          <w:lang w:val="en-GB"/>
        </w:rPr>
        <w:t xml:space="preserve">unsigned int(i) </w:t>
      </w:r>
      <w:r>
        <w:rPr>
          <w:rFonts w:eastAsia="Times New Roman" w:cs="Times New Roman"/>
          <w:lang w:val="en-GB"/>
        </w:rPr>
        <w:t>foo</w:t>
      </w:r>
      <w:r w:rsidRPr="00282F49">
        <w:rPr>
          <w:rFonts w:eastAsia="Times New Roman" w:cs="Times New Roman"/>
          <w:lang w:val="en-GB"/>
        </w:rPr>
        <w:t>;</w:t>
      </w:r>
    </w:p>
    <w:p w14:paraId="1E8FEE60" w14:textId="77777777" w:rsidR="00801C4E" w:rsidRPr="00282F49" w:rsidRDefault="00801C4E" w:rsidP="00801C4E">
      <w:pPr>
        <w:pStyle w:val="SDLCode"/>
        <w:keepNext/>
        <w:rPr>
          <w:rFonts w:eastAsia="Times New Roman" w:cs="Times New Roman"/>
          <w:lang w:val="en-GB"/>
        </w:rPr>
      </w:pPr>
      <w:r>
        <w:rPr>
          <w:lang w:val="x-none"/>
        </w:rPr>
        <w:t xml:space="preserve">  </w:t>
      </w:r>
      <w:r w:rsidRPr="00282F49">
        <w:rPr>
          <w:rFonts w:eastAsia="Times New Roman" w:cs="Times New Roman"/>
          <w:lang w:val="en-GB"/>
        </w:rPr>
        <w:t>unsigned int(</w:t>
      </w:r>
      <w:r>
        <w:rPr>
          <w:rFonts w:eastAsia="Times New Roman" w:cs="Times New Roman"/>
          <w:lang w:val="en-GB"/>
        </w:rPr>
        <w:t>j</w:t>
      </w:r>
      <w:r w:rsidRPr="00282F49">
        <w:rPr>
          <w:rFonts w:eastAsia="Times New Roman" w:cs="Times New Roman"/>
          <w:lang w:val="en-GB"/>
        </w:rPr>
        <w:t>) bar;</w:t>
      </w:r>
    </w:p>
    <w:p w14:paraId="12B88D7A" w14:textId="77777777" w:rsidR="00801C4E" w:rsidRDefault="00801C4E" w:rsidP="00801C4E">
      <w:pPr>
        <w:pStyle w:val="SDLCode"/>
        <w:rPr>
          <w:rFonts w:eastAsia="Times New Roman" w:cs="Times New Roman"/>
          <w:lang w:val="en-GB"/>
        </w:rPr>
      </w:pPr>
      <w:r w:rsidRPr="00282F49">
        <w:rPr>
          <w:rFonts w:eastAsia="Times New Roman" w:cs="Times New Roman"/>
          <w:lang w:val="en-GB"/>
        </w:rPr>
        <w:t>}</w:t>
      </w:r>
    </w:p>
    <w:p w14:paraId="4B69C9BA" w14:textId="77777777" w:rsidR="00801C4E" w:rsidRPr="00282F49" w:rsidRDefault="00801C4E" w:rsidP="00801C4E">
      <w:pPr>
        <w:pStyle w:val="SDLCode"/>
        <w:rPr>
          <w:rFonts w:eastAsia="Times New Roman" w:cs="Times New Roman"/>
          <w:lang w:val="en-GB"/>
        </w:rPr>
      </w:pPr>
    </w:p>
    <w:p w14:paraId="4D18486D" w14:textId="77777777" w:rsidR="00801C4E" w:rsidRPr="00282F49" w:rsidRDefault="00801C4E" w:rsidP="00801C4E">
      <w:pPr>
        <w:pStyle w:val="SDLCode"/>
        <w:keepNext/>
        <w:keepLines/>
        <w:rPr>
          <w:rFonts w:eastAsia="Times New Roman" w:cs="Times New Roman"/>
          <w:lang w:val="en-GB"/>
        </w:rPr>
      </w:pPr>
      <w:r w:rsidRPr="00282F49">
        <w:rPr>
          <w:rFonts w:eastAsia="Times New Roman" w:cs="Times New Roman"/>
          <w:lang w:val="en-GB"/>
        </w:rPr>
        <w:t xml:space="preserve">class </w:t>
      </w:r>
      <w:r>
        <w:rPr>
          <w:rFonts w:eastAsia="Times New Roman" w:cs="Times New Roman"/>
          <w:lang w:val="en-GB"/>
        </w:rPr>
        <w:t>B</w:t>
      </w:r>
      <w:r w:rsidRPr="00282F49">
        <w:rPr>
          <w:rFonts w:eastAsia="Times New Roman" w:cs="Times New Roman"/>
          <w:lang w:val="en-GB"/>
        </w:rPr>
        <w:t xml:space="preserve"> {</w:t>
      </w:r>
    </w:p>
    <w:p w14:paraId="379F65E6" w14:textId="77777777" w:rsidR="00801C4E" w:rsidRPr="00282F49" w:rsidRDefault="00801C4E" w:rsidP="00801C4E">
      <w:pPr>
        <w:pStyle w:val="SDLCode"/>
        <w:keepNext/>
        <w:keepLines/>
        <w:rPr>
          <w:rFonts w:eastAsia="Times New Roman" w:cs="Times New Roman"/>
          <w:lang w:val="en-GB"/>
        </w:rPr>
      </w:pPr>
      <w:r>
        <w:rPr>
          <w:lang w:val="x-none"/>
        </w:rPr>
        <w:t xml:space="preserve">  </w:t>
      </w:r>
      <w:r w:rsidRPr="00282F49">
        <w:rPr>
          <w:rFonts w:eastAsia="Times New Roman" w:cs="Times New Roman"/>
          <w:lang w:val="en-GB"/>
        </w:rPr>
        <w:t>int(2) i;</w:t>
      </w:r>
    </w:p>
    <w:p w14:paraId="3523B8B6" w14:textId="0AAF3D52" w:rsidR="00801C4E" w:rsidRPr="00282F49" w:rsidRDefault="00801C4E" w:rsidP="00801C4E">
      <w:pPr>
        <w:pStyle w:val="SDLCode"/>
        <w:rPr>
          <w:rFonts w:eastAsia="Times New Roman" w:cs="Times New Roman"/>
          <w:lang w:val="en-GB"/>
        </w:rPr>
      </w:pPr>
      <w:r>
        <w:rPr>
          <w:lang w:val="x-none"/>
        </w:rPr>
        <w:t xml:space="preserve">  </w:t>
      </w:r>
      <w:r>
        <w:rPr>
          <w:rFonts w:eastAsia="Times New Roman" w:cs="Times New Roman"/>
          <w:lang w:val="en-GB"/>
        </w:rPr>
        <w:t>A</w:t>
      </w:r>
      <w:r w:rsidRPr="00282F49">
        <w:rPr>
          <w:rFonts w:eastAsia="Times New Roman" w:cs="Times New Roman"/>
          <w:lang w:val="en-GB"/>
        </w:rPr>
        <w:t xml:space="preserve"> </w:t>
      </w:r>
      <w:r>
        <w:rPr>
          <w:rFonts w:eastAsia="Times New Roman" w:cs="Times New Roman"/>
          <w:lang w:val="en-GB"/>
        </w:rPr>
        <w:t>a1</w:t>
      </w:r>
      <w:r w:rsidRPr="00282F49">
        <w:rPr>
          <w:rFonts w:eastAsia="Times New Roman" w:cs="Times New Roman"/>
          <w:lang w:val="en-GB"/>
        </w:rPr>
        <w:t>(</w:t>
      </w:r>
      <w:r>
        <w:rPr>
          <w:rFonts w:eastAsia="Times New Roman" w:cs="Times New Roman"/>
          <w:lang w:val="en-GB"/>
        </w:rPr>
        <w:t>i</w:t>
      </w:r>
      <w:r w:rsidR="00307D74">
        <w:rPr>
          <w:rFonts w:eastAsia="Times New Roman" w:cs="Times New Roman"/>
          <w:lang w:val="en-GB"/>
        </w:rPr>
        <w:t>++</w:t>
      </w:r>
      <w:r w:rsidRPr="00282F49">
        <w:rPr>
          <w:rFonts w:eastAsia="Times New Roman" w:cs="Times New Roman"/>
          <w:lang w:val="en-GB"/>
        </w:rPr>
        <w:t xml:space="preserve">, </w:t>
      </w:r>
      <w:r w:rsidR="00307D74">
        <w:rPr>
          <w:rFonts w:eastAsia="Times New Roman" w:cs="Times New Roman"/>
          <w:lang w:val="en-GB"/>
        </w:rPr>
        <w:t>i++</w:t>
      </w:r>
      <w:r w:rsidRPr="00282F49">
        <w:rPr>
          <w:rFonts w:eastAsia="Times New Roman" w:cs="Times New Roman"/>
          <w:lang w:val="en-GB"/>
        </w:rPr>
        <w:t xml:space="preserve">); // </w:t>
      </w:r>
      <w:r w:rsidR="00307D74">
        <w:rPr>
          <w:rFonts w:eastAsia="Times New Roman" w:cs="Times New Roman"/>
          <w:lang w:val="en-GB"/>
        </w:rPr>
        <w:t>this may result in A(1, 2) or A(2, 1)</w:t>
      </w:r>
    </w:p>
    <w:p w14:paraId="433B76F1" w14:textId="463D139C" w:rsidR="00801C4E" w:rsidRPr="009C4D84" w:rsidRDefault="00801C4E" w:rsidP="009C4D84">
      <w:pPr>
        <w:pStyle w:val="SDLCode"/>
        <w:rPr>
          <w:rFonts w:eastAsia="Times New Roman" w:cs="Times New Roman"/>
          <w:lang w:val="en-GB"/>
        </w:rPr>
      </w:pPr>
      <w:r w:rsidRPr="00282F49">
        <w:rPr>
          <w:rFonts w:eastAsia="Times New Roman" w:cs="Times New Roman"/>
          <w:lang w:val="en-GB"/>
        </w:rPr>
        <w:t>}</w:t>
      </w:r>
    </w:p>
    <w:p w14:paraId="7EF34537" w14:textId="611C67EC" w:rsidR="00127906" w:rsidRDefault="00127906" w:rsidP="000F7A18">
      <w:pPr>
        <w:pStyle w:val="Heading2"/>
      </w:pPr>
      <w:bookmarkStart w:id="2991" w:name="_Ref150459000"/>
      <w:bookmarkStart w:id="2992" w:name="_Toc165642512"/>
      <w:r w:rsidRPr="006D1923">
        <w:t>Arrays</w:t>
      </w:r>
      <w:bookmarkEnd w:id="2991"/>
      <w:bookmarkEnd w:id="2992"/>
    </w:p>
    <w:p w14:paraId="50BE1900" w14:textId="33FE2F6F" w:rsidR="005136DE" w:rsidRPr="005136DE" w:rsidRDefault="005136DE" w:rsidP="00E56598">
      <w:pPr>
        <w:pStyle w:val="Heading3"/>
      </w:pPr>
      <w:bookmarkStart w:id="2993" w:name="_Toc165642513"/>
      <w:r>
        <w:t>General</w:t>
      </w:r>
      <w:bookmarkEnd w:id="2993"/>
    </w:p>
    <w:p w14:paraId="55B34AD6" w14:textId="3DDB8F93" w:rsidR="00127906" w:rsidRPr="00282F49" w:rsidRDefault="00127906" w:rsidP="00127906">
      <w:pPr>
        <w:pStyle w:val="BodyText"/>
        <w:spacing w:after="220"/>
        <w:rPr>
          <w:rFonts w:eastAsia="Times New Roman"/>
          <w:lang w:eastAsia="ko-KR"/>
        </w:rPr>
      </w:pPr>
      <w:r w:rsidRPr="00282F49">
        <w:rPr>
          <w:rFonts w:eastAsia="Times New Roman"/>
          <w:lang w:eastAsia="ko-KR"/>
        </w:rPr>
        <w:t xml:space="preserve">Arrays are defined using square brackets. The array </w:t>
      </w:r>
      <w:r w:rsidR="002412B6">
        <w:rPr>
          <w:rFonts w:eastAsia="Times New Roman"/>
          <w:lang w:eastAsia="ko-KR"/>
        </w:rPr>
        <w:t>definition</w:t>
      </w:r>
      <w:r w:rsidR="002412B6" w:rsidRPr="00282F49">
        <w:rPr>
          <w:rFonts w:eastAsia="Times New Roman"/>
          <w:lang w:eastAsia="ko-KR"/>
        </w:rPr>
        <w:t xml:space="preserve"> </w:t>
      </w:r>
      <w:r w:rsidRPr="00282F49">
        <w:rPr>
          <w:rFonts w:eastAsia="Times New Roman"/>
          <w:lang w:eastAsia="ko-KR"/>
        </w:rPr>
        <w:t xml:space="preserve">is applicable to both elementary </w:t>
      </w:r>
      <w:r w:rsidR="007A21A3">
        <w:rPr>
          <w:rFonts w:eastAsia="Times New Roman"/>
          <w:lang w:eastAsia="ko-KR"/>
        </w:rPr>
        <w:t>types and classes</w:t>
      </w:r>
      <w:r w:rsidRPr="00282F49">
        <w:rPr>
          <w:rFonts w:eastAsia="Times New Roman"/>
          <w:lang w:eastAsia="ko-KR"/>
        </w:rPr>
        <w:t>.</w:t>
      </w:r>
    </w:p>
    <w:p w14:paraId="5A4AD752" w14:textId="77777777" w:rsidR="00127906" w:rsidRPr="006A220C" w:rsidRDefault="00127906" w:rsidP="003C5EAB">
      <w:pPr>
        <w:pStyle w:val="SDLrulename"/>
      </w:pPr>
      <w:r w:rsidRPr="006A220C">
        <w:t>Rule A.1: Arrays</w:t>
      </w:r>
    </w:p>
    <w:p w14:paraId="3F43BDA6" w14:textId="60A09926" w:rsidR="00127906" w:rsidRPr="00282F49" w:rsidRDefault="00A117F3" w:rsidP="003710AF">
      <w:pPr>
        <w:pStyle w:val="SDLrulebody"/>
        <w:ind w:right="-30"/>
      </w:pPr>
      <w:r w:rsidRPr="00C73BB5">
        <w:rPr>
          <w:rFonts w:ascii="Courier New" w:hAnsi="Courier New" w:cs="Courier New"/>
        </w:rPr>
        <w:t>[</w:t>
      </w:r>
      <w:r w:rsidRPr="006D1923">
        <w:rPr>
          <w:rStyle w:val="SDLkeyword"/>
        </w:rPr>
        <w:t>aligned</w:t>
      </w:r>
      <w:r w:rsidRPr="00C73BB5">
        <w:rPr>
          <w:rFonts w:ascii="Courier New" w:hAnsi="Courier New" w:cs="Courier New"/>
        </w:rPr>
        <w:t>[</w:t>
      </w:r>
      <w:r>
        <w:rPr>
          <w:rStyle w:val="SDLkeyword"/>
        </w:rPr>
        <w:t>(</w:t>
      </w:r>
      <w:r w:rsidRPr="00C472DC">
        <w:rPr>
          <w:rStyle w:val="SDLattribute"/>
        </w:rPr>
        <w:t>modifier</w:t>
      </w:r>
      <w:r>
        <w:rPr>
          <w:rStyle w:val="SDLkeyword"/>
        </w:rPr>
        <w:t>)</w:t>
      </w:r>
      <w:r w:rsidRPr="00C73BB5">
        <w:rPr>
          <w:rFonts w:ascii="Courier New" w:hAnsi="Courier New" w:cs="Courier New"/>
        </w:rPr>
        <w:t>]]</w:t>
      </w:r>
      <w:r w:rsidRPr="006D1923">
        <w:t xml:space="preserve"> </w:t>
      </w:r>
      <w:r w:rsidR="00127906" w:rsidRPr="00C73BB5">
        <w:rPr>
          <w:rStyle w:val="SDLkeyword"/>
          <w:i/>
          <w:iCs/>
        </w:rPr>
        <w:t>typespec</w:t>
      </w:r>
      <w:r w:rsidR="00127906" w:rsidRPr="006D1923">
        <w:t xml:space="preserve"> </w:t>
      </w:r>
      <w:r w:rsidR="00DB7FEC">
        <w:rPr>
          <w:rStyle w:val="SDLattribute"/>
        </w:rPr>
        <w:t>array_identifier</w:t>
      </w:r>
      <w:r w:rsidR="00127906" w:rsidRPr="006D1923">
        <w:rPr>
          <w:rStyle w:val="SDLkeyword"/>
        </w:rPr>
        <w:t>[</w:t>
      </w:r>
      <w:r w:rsidR="00127906" w:rsidRPr="006D1923">
        <w:rPr>
          <w:rStyle w:val="SDLattribute"/>
        </w:rPr>
        <w:t>length</w:t>
      </w:r>
      <w:r w:rsidR="00127906" w:rsidRPr="006D1923">
        <w:rPr>
          <w:rStyle w:val="SDLkeyword"/>
        </w:rPr>
        <w:t>]</w:t>
      </w:r>
      <w:r w:rsidR="00127906" w:rsidRPr="00C73BB5">
        <w:rPr>
          <w:rFonts w:ascii="Courier New" w:hAnsi="Courier New" w:cs="Courier New"/>
          <w:b/>
          <w:bCs/>
        </w:rPr>
        <w:t>;</w:t>
      </w:r>
    </w:p>
    <w:p w14:paraId="24CF61DF" w14:textId="333F4881" w:rsidR="00127906" w:rsidRDefault="00127906" w:rsidP="00D84420">
      <w:pPr>
        <w:pStyle w:val="BodyText"/>
        <w:spacing w:after="220"/>
        <w:rPr>
          <w:rFonts w:eastAsia="Times New Roman"/>
          <w:lang w:eastAsia="ko-KR"/>
        </w:rPr>
      </w:pPr>
      <w:r w:rsidRPr="00C73BB5">
        <w:rPr>
          <w:rStyle w:val="SDLkeyword"/>
          <w:rFonts w:eastAsia="Times New Roman"/>
          <w:i/>
          <w:iCs/>
          <w:lang w:eastAsia="ko-KR"/>
        </w:rPr>
        <w:t>typespec</w:t>
      </w:r>
      <w:r w:rsidRPr="00282F49">
        <w:rPr>
          <w:rFonts w:eastAsia="Times New Roman"/>
          <w:lang w:eastAsia="ko-KR"/>
        </w:rPr>
        <w:t xml:space="preserve"> is a</w:t>
      </w:r>
      <w:r w:rsidR="0089684E">
        <w:rPr>
          <w:rFonts w:eastAsia="Times New Roman"/>
          <w:lang w:eastAsia="ko-KR"/>
        </w:rPr>
        <w:t xml:space="preserve"> parsable </w:t>
      </w:r>
      <w:r w:rsidRPr="00282F49">
        <w:rPr>
          <w:rStyle w:val="SDLmetaKeyword"/>
          <w:rFonts w:eastAsia="Times New Roman"/>
          <w:lang w:eastAsia="ko-KR"/>
        </w:rPr>
        <w:t>type</w:t>
      </w:r>
      <w:r w:rsidRPr="00282F49">
        <w:rPr>
          <w:rFonts w:eastAsia="Times New Roman"/>
          <w:lang w:eastAsia="ko-KR"/>
        </w:rPr>
        <w:t xml:space="preserve"> specification (</w:t>
      </w:r>
      <w:r w:rsidR="00A774F4">
        <w:rPr>
          <w:rFonts w:eastAsia="Times New Roman"/>
          <w:lang w:eastAsia="ko-KR"/>
        </w:rPr>
        <w:t xml:space="preserve">e.g., </w:t>
      </w:r>
      <w:r w:rsidR="00ED4709">
        <w:rPr>
          <w:rFonts w:eastAsia="Times New Roman"/>
          <w:lang w:eastAsia="ko-KR"/>
        </w:rPr>
        <w:t>a</w:t>
      </w:r>
      <w:r w:rsidR="0089684E" w:rsidRPr="00E56598">
        <w:rPr>
          <w:rFonts w:eastAsia="Times New Roman"/>
          <w:lang w:eastAsia="ko-KR"/>
        </w:rPr>
        <w:t>n elementary type</w:t>
      </w:r>
      <w:r w:rsidR="0089684E">
        <w:rPr>
          <w:rFonts w:eastAsia="Times New Roman"/>
          <w:b/>
          <w:bCs/>
          <w:lang w:eastAsia="ko-KR"/>
        </w:rPr>
        <w:t xml:space="preserve"> </w:t>
      </w:r>
      <w:r w:rsidR="0089684E">
        <w:rPr>
          <w:rFonts w:eastAsia="Times New Roman"/>
          <w:lang w:eastAsia="ko-KR"/>
        </w:rPr>
        <w:t xml:space="preserve">with a </w:t>
      </w:r>
      <w:r w:rsidR="0089684E" w:rsidRPr="00E56598">
        <w:rPr>
          <w:rFonts w:eastAsia="Times New Roman"/>
          <w:i/>
          <w:iCs/>
          <w:lang w:eastAsia="ko-KR"/>
        </w:rPr>
        <w:t>length</w:t>
      </w:r>
      <w:r w:rsidR="0089684E">
        <w:rPr>
          <w:rFonts w:eastAsia="Times New Roman"/>
          <w:lang w:eastAsia="ko-KR"/>
        </w:rPr>
        <w:t xml:space="preserve"> attribute</w:t>
      </w:r>
      <w:r w:rsidRPr="00282F49">
        <w:rPr>
          <w:rFonts w:eastAsia="Times New Roman"/>
          <w:lang w:eastAsia="ko-KR"/>
        </w:rPr>
        <w:t xml:space="preserve">, e.g. </w:t>
      </w:r>
      <w:r w:rsidRPr="003710AF">
        <w:rPr>
          <w:rFonts w:eastAsia="Times New Roman"/>
          <w:lang w:eastAsia="ko-KR"/>
        </w:rPr>
        <w:t>‘</w:t>
      </w:r>
      <w:r w:rsidRPr="00C73BB5">
        <w:rPr>
          <w:rStyle w:val="SDLkeyword"/>
          <w:rFonts w:eastAsia="Times New Roman"/>
          <w:b w:val="0"/>
          <w:lang w:eastAsia="ko-KR"/>
        </w:rPr>
        <w:t>int(</w:t>
      </w:r>
      <w:r w:rsidRPr="00C73BB5">
        <w:rPr>
          <w:rFonts w:ascii="Courier New" w:eastAsia="Times New Roman" w:hAnsi="Courier New" w:cs="Courier New"/>
          <w:lang w:eastAsia="ko-KR"/>
        </w:rPr>
        <w:t>2</w:t>
      </w:r>
      <w:r w:rsidRPr="00C73BB5">
        <w:rPr>
          <w:rStyle w:val="SDLkeyword"/>
          <w:rFonts w:eastAsia="Times New Roman"/>
          <w:b w:val="0"/>
          <w:lang w:eastAsia="ko-KR"/>
        </w:rPr>
        <w:t>)</w:t>
      </w:r>
      <w:r w:rsidRPr="003710AF">
        <w:rPr>
          <w:rFonts w:eastAsia="Times New Roman"/>
          <w:lang w:eastAsia="ko-KR"/>
        </w:rPr>
        <w:t>’</w:t>
      </w:r>
      <w:r w:rsidRPr="00D84420">
        <w:rPr>
          <w:rFonts w:eastAsia="Times New Roman"/>
          <w:lang w:eastAsia="ko-KR"/>
        </w:rPr>
        <w:t>)</w:t>
      </w:r>
      <w:r w:rsidR="00A774F4">
        <w:rPr>
          <w:rFonts w:eastAsia="Times New Roman"/>
          <w:lang w:eastAsia="ko-KR"/>
        </w:rPr>
        <w:t xml:space="preserve"> or a </w:t>
      </w:r>
      <w:r w:rsidR="001F6598" w:rsidRPr="00E56598">
        <w:rPr>
          <w:rFonts w:ascii="Courier New" w:hAnsi="Courier New" w:cs="Courier New"/>
          <w:b/>
          <w:bCs/>
        </w:rPr>
        <w:t>class</w:t>
      </w:r>
      <w:r w:rsidR="00623BDA">
        <w:t xml:space="preserve"> </w:t>
      </w:r>
      <w:r w:rsidR="00DB7FEC">
        <w:t>identifier</w:t>
      </w:r>
      <w:r w:rsidRPr="00282F49">
        <w:rPr>
          <w:rFonts w:eastAsia="Times New Roman"/>
          <w:lang w:eastAsia="ko-KR"/>
        </w:rPr>
        <w:t xml:space="preserve">. The attribute </w:t>
      </w:r>
      <w:r w:rsidRPr="00282F49">
        <w:rPr>
          <w:rStyle w:val="SDLattribute"/>
          <w:rFonts w:eastAsia="Times New Roman"/>
          <w:lang w:eastAsia="ko-KR"/>
        </w:rPr>
        <w:t>length</w:t>
      </w:r>
      <w:r w:rsidRPr="00282F49">
        <w:rPr>
          <w:rFonts w:eastAsia="Times New Roman"/>
          <w:lang w:eastAsia="ko-KR"/>
        </w:rPr>
        <w:t xml:space="preserve"> </w:t>
      </w:r>
      <w:r w:rsidR="00DB7FEC">
        <w:rPr>
          <w:rFonts w:eastAsia="Times New Roman"/>
          <w:lang w:eastAsia="ko-KR"/>
        </w:rPr>
        <w:t>specifies the capacity</w:t>
      </w:r>
      <w:r w:rsidR="00DB7FEC" w:rsidRPr="00282F49">
        <w:rPr>
          <w:rFonts w:eastAsia="Times New Roman"/>
          <w:lang w:eastAsia="ko-KR"/>
        </w:rPr>
        <w:t xml:space="preserve"> </w:t>
      </w:r>
      <w:r w:rsidR="00DB7FEC">
        <w:rPr>
          <w:rFonts w:eastAsia="Times New Roman"/>
          <w:lang w:eastAsia="ko-KR"/>
        </w:rPr>
        <w:t>of the array</w:t>
      </w:r>
      <w:r w:rsidRPr="00282F49">
        <w:rPr>
          <w:rFonts w:eastAsia="Times New Roman"/>
          <w:lang w:eastAsia="ko-KR"/>
        </w:rPr>
        <w:t>.</w:t>
      </w:r>
      <w:r w:rsidR="00A774F4">
        <w:rPr>
          <w:rFonts w:eastAsia="Times New Roman"/>
          <w:lang w:eastAsia="ko-KR"/>
        </w:rPr>
        <w:t xml:space="preserve"> </w:t>
      </w:r>
      <w:r w:rsidR="00A774F4" w:rsidRPr="00282F49">
        <w:rPr>
          <w:rFonts w:eastAsia="Times New Roman"/>
          <w:lang w:eastAsia="ko-KR"/>
        </w:rPr>
        <w:t xml:space="preserve">The </w:t>
      </w:r>
      <w:r w:rsidR="001B132D" w:rsidRPr="00282F49">
        <w:rPr>
          <w:rStyle w:val="SDLattribute"/>
          <w:rFonts w:eastAsia="Times New Roman"/>
          <w:lang w:eastAsia="ko-KR"/>
        </w:rPr>
        <w:t>length</w:t>
      </w:r>
      <w:r w:rsidR="001B132D" w:rsidRPr="00282F49">
        <w:rPr>
          <w:rFonts w:eastAsia="Times New Roman"/>
          <w:lang w:eastAsia="ko-KR"/>
        </w:rPr>
        <w:t xml:space="preserve"> </w:t>
      </w:r>
      <w:r w:rsidR="001B132D">
        <w:rPr>
          <w:rFonts w:eastAsia="Times New Roman"/>
          <w:lang w:eastAsia="ko-KR"/>
        </w:rPr>
        <w:t xml:space="preserve">value </w:t>
      </w:r>
      <w:r w:rsidR="00A774F4" w:rsidRPr="00282F49">
        <w:rPr>
          <w:rFonts w:eastAsia="Times New Roman"/>
          <w:lang w:eastAsia="ko-KR"/>
        </w:rPr>
        <w:t>can depend on other bitstream values or expressions that involve such values.</w:t>
      </w:r>
    </w:p>
    <w:p w14:paraId="200D8CCA" w14:textId="08ABE2AB" w:rsidR="00F027C9" w:rsidRDefault="00F027C9" w:rsidP="00842F85">
      <w:pPr>
        <w:pStyle w:val="BodyText"/>
        <w:spacing w:after="220"/>
      </w:pPr>
      <w:r>
        <w:t xml:space="preserve">The </w:t>
      </w:r>
      <w:r w:rsidRPr="00F027C9">
        <w:rPr>
          <w:i/>
          <w:iCs/>
        </w:rPr>
        <w:t>length</w:t>
      </w:r>
      <w:r>
        <w:t xml:space="preserve"> value shall be an integer value of 0 or greater. The maximum </w:t>
      </w:r>
      <w:r w:rsidRPr="00F027C9">
        <w:rPr>
          <w:i/>
          <w:iCs/>
        </w:rPr>
        <w:t>length</w:t>
      </w:r>
      <w:r>
        <w:t xml:space="preserve"> value is explicitly identified as an unspecified constraint. </w:t>
      </w:r>
    </w:p>
    <w:p w14:paraId="5C4F747D" w14:textId="470D9140" w:rsidR="00E13BCE" w:rsidRPr="00282F49" w:rsidRDefault="00E13BCE" w:rsidP="00842F85">
      <w:pPr>
        <w:pStyle w:val="BodyText"/>
        <w:spacing w:after="220"/>
        <w:rPr>
          <w:rFonts w:eastAsia="Times New Roman"/>
          <w:lang w:eastAsia="ko-KR"/>
        </w:rPr>
      </w:pPr>
      <w:r>
        <w:rPr>
          <w:rFonts w:eastAsia="Times New Roman"/>
          <w:lang w:eastAsia="ko-KR"/>
        </w:rPr>
        <w:t xml:space="preserve">In the following example </w:t>
      </w:r>
      <w:r w:rsidRPr="00C472DC">
        <w:rPr>
          <w:rStyle w:val="codeChar"/>
        </w:rPr>
        <w:t>a</w:t>
      </w:r>
      <w:r w:rsidRPr="001F6CCB">
        <w:rPr>
          <w:rFonts w:eastAsia="Times New Roman"/>
          <w:lang w:eastAsia="ko-KR"/>
        </w:rPr>
        <w:t xml:space="preserve"> is an array of 5 elements, each of which is represented using 4 bits in the bitstream and interpreted as an unsigned integer</w:t>
      </w:r>
      <w:r>
        <w:rPr>
          <w:rFonts w:eastAsia="Times New Roman"/>
          <w:lang w:eastAsia="ko-KR"/>
        </w:rPr>
        <w:t>:</w:t>
      </w:r>
    </w:p>
    <w:p w14:paraId="42EA7650" w14:textId="64FBAE11" w:rsidR="00127906" w:rsidRPr="00F84023" w:rsidRDefault="00127906" w:rsidP="00F84023">
      <w:pPr>
        <w:pStyle w:val="Example"/>
      </w:pPr>
      <w:r w:rsidRPr="00F84023">
        <w:t xml:space="preserve">EXAMPLE </w:t>
      </w:r>
      <w:r w:rsidR="002F6EF6">
        <w:t xml:space="preserve">1 </w:t>
      </w:r>
      <w:r w:rsidRPr="00F84023">
        <w:sym w:font="Symbol" w:char="F0BE"/>
      </w:r>
      <w:r w:rsidRPr="00F84023">
        <w:t xml:space="preserve"> </w:t>
      </w:r>
    </w:p>
    <w:p w14:paraId="787AD0BA" w14:textId="16044876" w:rsidR="0004687D" w:rsidRPr="00282F49" w:rsidRDefault="00127906" w:rsidP="00127906">
      <w:pPr>
        <w:pStyle w:val="SDLCode"/>
        <w:rPr>
          <w:rFonts w:eastAsia="Times New Roman" w:cs="Times New Roman"/>
          <w:lang w:val="en-GB"/>
        </w:rPr>
      </w:pPr>
      <w:r w:rsidRPr="00282F49">
        <w:rPr>
          <w:rFonts w:eastAsia="Times New Roman" w:cs="Times New Roman"/>
          <w:lang w:val="en-GB"/>
        </w:rPr>
        <w:t>unsigned int(4) a[5];</w:t>
      </w:r>
    </w:p>
    <w:p w14:paraId="6014E6C1" w14:textId="77777777" w:rsidR="0034557E" w:rsidRDefault="0034557E" w:rsidP="00E56598">
      <w:pPr>
        <w:pStyle w:val="SDLCode"/>
      </w:pPr>
    </w:p>
    <w:p w14:paraId="3FAED936" w14:textId="77777777" w:rsidR="002F6EF6" w:rsidRPr="00E56598" w:rsidRDefault="002F6EF6" w:rsidP="00D94BD1">
      <w:pPr>
        <w:pStyle w:val="BodyText"/>
      </w:pPr>
      <w:r w:rsidRPr="002F6EF6">
        <w:t>An example bitstream for this would be:</w:t>
      </w:r>
    </w:p>
    <w:p w14:paraId="31CFCA5B" w14:textId="77777777" w:rsidR="002F6EF6" w:rsidRDefault="002F6EF6" w:rsidP="002F6EF6">
      <w:pPr>
        <w:pStyle w:val="Example"/>
      </w:pPr>
      <w:r w:rsidRPr="006D1923">
        <w:t xml:space="preserve">EXAMPLE </w:t>
      </w:r>
      <w:r>
        <w:t xml:space="preserve">2 </w:t>
      </w:r>
      <w:r w:rsidRPr="006D1923">
        <w:sym w:font="Symbol" w:char="F0BE"/>
      </w:r>
    </w:p>
    <w:p w14:paraId="05E6F4AE" w14:textId="02451988" w:rsidR="0017523B" w:rsidRDefault="002F6EF6" w:rsidP="0017523B">
      <w:pPr>
        <w:pStyle w:val="SDLCode"/>
        <w:rPr>
          <w:ins w:id="2994" w:author="Nick Ryan [2]" w:date="2024-04-14T20:01:00Z"/>
        </w:rPr>
      </w:pPr>
      <w:del w:id="2995" w:author="Nick Ryan [2]" w:date="2024-04-14T20:03:00Z">
        <w:r w:rsidRPr="00E56598" w:rsidDel="00B877F1">
          <w:rPr>
            <w:highlight w:val="yellow"/>
          </w:rPr>
          <w:delText xml:space="preserve">[Editor’s note: </w:delText>
        </w:r>
        <w:r w:rsidDel="00B877F1">
          <w:rPr>
            <w:highlight w:val="yellow"/>
          </w:rPr>
          <w:delText>add bitstream example</w:delText>
        </w:r>
        <w:r w:rsidDel="00B877F1">
          <w:delText>]</w:delText>
        </w:r>
      </w:del>
      <w:ins w:id="2996" w:author="Nick Ryan [2]" w:date="2024-04-14T20:01:00Z">
        <w:r w:rsidR="0017523B">
          <w:t>...</w:t>
        </w:r>
      </w:ins>
    </w:p>
    <w:p w14:paraId="693D5D91" w14:textId="65C72494" w:rsidR="0017523B" w:rsidRPr="002E202E" w:rsidRDefault="0017523B" w:rsidP="00B877F1">
      <w:pPr>
        <w:pStyle w:val="SDLCode"/>
        <w:tabs>
          <w:tab w:val="clear" w:pos="1985"/>
          <w:tab w:val="clear" w:pos="2268"/>
          <w:tab w:val="clear" w:pos="2552"/>
          <w:tab w:val="clear" w:pos="3119"/>
          <w:tab w:val="clear" w:pos="3402"/>
          <w:tab w:val="clear" w:pos="3686"/>
          <w:tab w:val="clear" w:pos="3969"/>
          <w:tab w:val="clear" w:pos="4253"/>
          <w:tab w:val="clear" w:pos="4820"/>
          <w:tab w:val="clear" w:pos="5103"/>
          <w:tab w:val="clear" w:pos="5387"/>
          <w:tab w:val="clear" w:pos="5670"/>
          <w:tab w:val="clear" w:pos="5954"/>
          <w:tab w:val="clear" w:pos="6237"/>
          <w:tab w:val="clear" w:pos="6521"/>
          <w:tab w:val="clear" w:pos="6804"/>
          <w:tab w:val="clear" w:pos="7088"/>
          <w:tab w:val="clear" w:pos="7371"/>
          <w:tab w:val="clear" w:pos="7655"/>
          <w:tab w:val="clear" w:pos="7938"/>
          <w:tab w:val="clear" w:pos="8222"/>
          <w:tab w:val="clear" w:pos="8505"/>
          <w:tab w:val="clear" w:pos="8789"/>
          <w:tab w:val="clear" w:pos="9072"/>
          <w:tab w:val="clear" w:pos="9356"/>
          <w:tab w:val="clear" w:pos="9639"/>
          <w:tab w:val="clear" w:pos="9923"/>
          <w:tab w:val="clear" w:pos="10206"/>
          <w:tab w:val="clear" w:pos="10490"/>
          <w:tab w:val="clear" w:pos="10773"/>
          <w:tab w:val="clear" w:pos="11057"/>
          <w:tab w:val="clear" w:pos="11340"/>
        </w:tabs>
        <w:rPr>
          <w:ins w:id="2997" w:author="Nick Ryan [2]" w:date="2024-04-14T20:01:00Z"/>
        </w:rPr>
      </w:pPr>
      <w:ins w:id="2998" w:author="Nick Ryan [2]" w:date="2024-04-14T20:01:00Z">
        <w:r>
          <w:t xml:space="preserve">         // </w:t>
        </w:r>
      </w:ins>
      <w:ins w:id="2999" w:author="Nick Ryan [2]" w:date="2024-04-14T20:02:00Z">
        <w:r>
          <w:t>a = [</w:t>
        </w:r>
      </w:ins>
      <w:ins w:id="3000" w:author="Nick Ryan [2]" w:date="2024-04-14T20:03:00Z">
        <w:r w:rsidR="00B877F1">
          <w:tab/>
        </w:r>
      </w:ins>
    </w:p>
    <w:p w14:paraId="723B677A" w14:textId="5E0DCA1B" w:rsidR="0017523B" w:rsidRDefault="0017523B" w:rsidP="0017523B">
      <w:pPr>
        <w:pStyle w:val="SDLCode"/>
        <w:rPr>
          <w:ins w:id="3001" w:author="Nick Ryan [2]" w:date="2024-04-14T20:02:00Z"/>
        </w:rPr>
      </w:pPr>
      <w:ins w:id="3002" w:author="Nick Ryan [2]" w:date="2024-04-14T20:01:00Z">
        <w:r>
          <w:t xml:space="preserve">0 0 0 </w:t>
        </w:r>
      </w:ins>
      <w:ins w:id="3003" w:author="Nick Ryan [2]" w:date="2024-04-14T20:02:00Z">
        <w:r>
          <w:t>1</w:t>
        </w:r>
      </w:ins>
      <w:ins w:id="3004" w:author="Nick Ryan [2]" w:date="2024-04-14T20:01:00Z">
        <w:r>
          <w:t xml:space="preserve">  </w:t>
        </w:r>
        <w:r w:rsidRPr="002E202E">
          <w:t xml:space="preserve">// </w:t>
        </w:r>
      </w:ins>
      <w:ins w:id="3005" w:author="Nick Ryan [2]" w:date="2024-04-14T20:02:00Z">
        <w:r>
          <w:t xml:space="preserve">  1,</w:t>
        </w:r>
      </w:ins>
    </w:p>
    <w:p w14:paraId="1A5C7CD3" w14:textId="7A9B607D" w:rsidR="0017523B" w:rsidRDefault="0017523B" w:rsidP="0017523B">
      <w:pPr>
        <w:pStyle w:val="SDLCode"/>
        <w:rPr>
          <w:ins w:id="3006" w:author="Nick Ryan [2]" w:date="2024-04-14T20:02:00Z"/>
        </w:rPr>
      </w:pPr>
      <w:ins w:id="3007" w:author="Nick Ryan [2]" w:date="2024-04-14T20:02:00Z">
        <w:r>
          <w:t xml:space="preserve">0 0 1 0  </w:t>
        </w:r>
        <w:r w:rsidRPr="002E202E">
          <w:t xml:space="preserve">// </w:t>
        </w:r>
        <w:r>
          <w:t xml:space="preserve">  2,</w:t>
        </w:r>
      </w:ins>
    </w:p>
    <w:p w14:paraId="7643530C" w14:textId="5D06D8A3" w:rsidR="0017523B" w:rsidRDefault="0017523B" w:rsidP="0017523B">
      <w:pPr>
        <w:pStyle w:val="SDLCode"/>
        <w:rPr>
          <w:ins w:id="3008" w:author="Nick Ryan [2]" w:date="2024-04-14T20:02:00Z"/>
        </w:rPr>
      </w:pPr>
      <w:ins w:id="3009" w:author="Nick Ryan [2]" w:date="2024-04-14T20:02:00Z">
        <w:r>
          <w:lastRenderedPageBreak/>
          <w:t xml:space="preserve">0 0 1 1  </w:t>
        </w:r>
        <w:r w:rsidRPr="002E202E">
          <w:t xml:space="preserve">// </w:t>
        </w:r>
        <w:r>
          <w:t xml:space="preserve">  3,</w:t>
        </w:r>
      </w:ins>
    </w:p>
    <w:p w14:paraId="7882FA73" w14:textId="69883D65" w:rsidR="0017523B" w:rsidRDefault="0017523B" w:rsidP="0017523B">
      <w:pPr>
        <w:pStyle w:val="SDLCode"/>
        <w:rPr>
          <w:ins w:id="3010" w:author="Nick Ryan [2]" w:date="2024-04-14T20:02:00Z"/>
        </w:rPr>
      </w:pPr>
      <w:ins w:id="3011" w:author="Nick Ryan [2]" w:date="2024-04-14T20:02:00Z">
        <w:r>
          <w:t xml:space="preserve">0 1 0 0  </w:t>
        </w:r>
        <w:r w:rsidRPr="002E202E">
          <w:t xml:space="preserve">// </w:t>
        </w:r>
        <w:r>
          <w:t xml:space="preserve">  4,</w:t>
        </w:r>
      </w:ins>
    </w:p>
    <w:p w14:paraId="252D712A" w14:textId="2324007E" w:rsidR="0017523B" w:rsidRDefault="0017523B" w:rsidP="0017523B">
      <w:pPr>
        <w:pStyle w:val="SDLCode"/>
        <w:rPr>
          <w:ins w:id="3012" w:author="Nick Ryan [2]" w:date="2024-04-14T20:01:00Z"/>
        </w:rPr>
      </w:pPr>
      <w:ins w:id="3013" w:author="Nick Ryan [2]" w:date="2024-04-14T20:02:00Z">
        <w:r>
          <w:t xml:space="preserve">0 1 0 </w:t>
        </w:r>
      </w:ins>
      <w:ins w:id="3014" w:author="Nick Ryan [2]" w:date="2024-04-14T20:03:00Z">
        <w:r>
          <w:t>1</w:t>
        </w:r>
      </w:ins>
      <w:ins w:id="3015" w:author="Nick Ryan [2]" w:date="2024-04-14T20:02:00Z">
        <w:r>
          <w:t xml:space="preserve">  </w:t>
        </w:r>
        <w:r w:rsidRPr="002E202E">
          <w:t xml:space="preserve">// </w:t>
        </w:r>
        <w:r>
          <w:t xml:space="preserve">  5</w:t>
        </w:r>
      </w:ins>
    </w:p>
    <w:p w14:paraId="1097F5EE" w14:textId="05890E13" w:rsidR="0017523B" w:rsidRDefault="0017523B" w:rsidP="0017523B">
      <w:pPr>
        <w:pStyle w:val="SDLCode"/>
        <w:rPr>
          <w:ins w:id="3016" w:author="Nick Ryan [2]" w:date="2024-04-14T20:02:00Z"/>
        </w:rPr>
      </w:pPr>
      <w:ins w:id="3017" w:author="Nick Ryan [2]" w:date="2024-04-14T20:02:00Z">
        <w:r>
          <w:t xml:space="preserve">         // ]</w:t>
        </w:r>
      </w:ins>
    </w:p>
    <w:p w14:paraId="5437861C" w14:textId="77777777" w:rsidR="00B877F1" w:rsidRDefault="00B877F1" w:rsidP="00B877F1">
      <w:pPr>
        <w:pStyle w:val="SDLCode"/>
        <w:rPr>
          <w:ins w:id="3018" w:author="Nick Ryan [2]" w:date="2024-04-14T20:03:00Z"/>
        </w:rPr>
      </w:pPr>
      <w:ins w:id="3019" w:author="Nick Ryan [2]" w:date="2024-04-14T20:03:00Z">
        <w:r>
          <w:t>...</w:t>
        </w:r>
      </w:ins>
    </w:p>
    <w:p w14:paraId="182BCC81" w14:textId="77777777" w:rsidR="0017523B" w:rsidRDefault="0017523B" w:rsidP="0017523B">
      <w:pPr>
        <w:pStyle w:val="SDLCode"/>
      </w:pPr>
    </w:p>
    <w:p w14:paraId="35408A21" w14:textId="260083B2" w:rsidR="005B795C" w:rsidRDefault="005B795C" w:rsidP="005B795C">
      <w:pPr>
        <w:pStyle w:val="BodyText"/>
        <w:spacing w:after="220"/>
        <w:rPr>
          <w:rFonts w:eastAsia="Times New Roman"/>
          <w:lang w:eastAsia="ko-KR"/>
        </w:rPr>
      </w:pPr>
      <w:r>
        <w:rPr>
          <w:rFonts w:eastAsia="Times New Roman"/>
          <w:lang w:eastAsia="ko-KR"/>
        </w:rPr>
        <w:t xml:space="preserve">In the following example </w:t>
      </w:r>
      <w:r w:rsidRPr="001F6CCB">
        <w:rPr>
          <w:rFonts w:eastAsia="Times New Roman"/>
          <w:lang w:eastAsia="ko-KR"/>
        </w:rPr>
        <w:t xml:space="preserve">the length of </w:t>
      </w:r>
      <w:r w:rsidRPr="00C472DC">
        <w:rPr>
          <w:rStyle w:val="codeChar"/>
        </w:rPr>
        <w:t>c</w:t>
      </w:r>
      <w:r w:rsidRPr="001F6CCB">
        <w:rPr>
          <w:rFonts w:eastAsia="Times New Roman"/>
          <w:lang w:eastAsia="ko-KR"/>
        </w:rPr>
        <w:t xml:space="preserve"> depends on the actual value of</w:t>
      </w:r>
      <w:r w:rsidR="00B07E44">
        <w:rPr>
          <w:rFonts w:eastAsia="Times New Roman"/>
          <w:lang w:eastAsia="ko-KR"/>
        </w:rPr>
        <w:t xml:space="preserve"> </w:t>
      </w:r>
      <w:r w:rsidRPr="001F6CCB">
        <w:rPr>
          <w:rFonts w:eastAsia="Times New Roman"/>
          <w:lang w:eastAsia="ko-KR"/>
        </w:rPr>
        <w:t xml:space="preserve"> </w:t>
      </w:r>
      <w:r w:rsidRPr="00C472DC">
        <w:rPr>
          <w:rStyle w:val="codeChar"/>
        </w:rPr>
        <w:t>b</w:t>
      </w:r>
      <w:r>
        <w:rPr>
          <w:rFonts w:eastAsia="Times New Roman"/>
          <w:lang w:eastAsia="ko-KR"/>
        </w:rPr>
        <w:t>:</w:t>
      </w:r>
    </w:p>
    <w:p w14:paraId="238A528A" w14:textId="315C81B4" w:rsidR="00E13BCE" w:rsidRPr="00F84023" w:rsidRDefault="00E13BCE" w:rsidP="00F84023">
      <w:pPr>
        <w:pStyle w:val="Example"/>
      </w:pPr>
      <w:r w:rsidRPr="00F84023">
        <w:t xml:space="preserve">EXAMPLE </w:t>
      </w:r>
      <w:r w:rsidR="002F6EF6">
        <w:t xml:space="preserve">3 </w:t>
      </w:r>
      <w:r w:rsidRPr="00F84023">
        <w:sym w:font="Symbol" w:char="F0BE"/>
      </w:r>
      <w:r w:rsidRPr="00F84023">
        <w:t xml:space="preserve"> </w:t>
      </w:r>
    </w:p>
    <w:p w14:paraId="228EE627" w14:textId="77777777" w:rsidR="00E13BCE" w:rsidRPr="00282F49" w:rsidRDefault="00E13BCE" w:rsidP="00E13BCE">
      <w:pPr>
        <w:pStyle w:val="SDLCode"/>
        <w:rPr>
          <w:rFonts w:eastAsia="Times New Roman" w:cs="Times New Roman"/>
          <w:lang w:val="en-GB"/>
        </w:rPr>
      </w:pPr>
      <w:r w:rsidRPr="00282F49">
        <w:rPr>
          <w:rFonts w:eastAsia="Times New Roman" w:cs="Times New Roman"/>
          <w:lang w:val="en-GB"/>
        </w:rPr>
        <w:t>int(10) b;</w:t>
      </w:r>
    </w:p>
    <w:p w14:paraId="2FCA49B3" w14:textId="22890EAA" w:rsidR="0004687D" w:rsidRDefault="00E13BCE" w:rsidP="00E13BCE">
      <w:pPr>
        <w:pStyle w:val="SDLCode"/>
        <w:rPr>
          <w:rFonts w:eastAsia="Times New Roman" w:cs="Times New Roman"/>
          <w:lang w:val="en-GB"/>
        </w:rPr>
      </w:pPr>
      <w:r w:rsidRPr="00282F49">
        <w:rPr>
          <w:rFonts w:eastAsia="Times New Roman" w:cs="Times New Roman"/>
          <w:lang w:val="en-GB"/>
        </w:rPr>
        <w:t>int(2) c[b];</w:t>
      </w:r>
    </w:p>
    <w:p w14:paraId="46A86C85" w14:textId="77777777" w:rsidR="0004687D" w:rsidRDefault="0004687D" w:rsidP="00E56598">
      <w:pPr>
        <w:pStyle w:val="SDLCode"/>
        <w:rPr>
          <w:highlight w:val="yellow"/>
        </w:rPr>
      </w:pPr>
    </w:p>
    <w:p w14:paraId="1814420E" w14:textId="77777777" w:rsidR="002F6EF6" w:rsidRPr="00E56598" w:rsidRDefault="002F6EF6" w:rsidP="00D94BD1">
      <w:pPr>
        <w:pStyle w:val="BodyText"/>
      </w:pPr>
      <w:r w:rsidRPr="002F6EF6">
        <w:t>An example bitstream for this would be:</w:t>
      </w:r>
    </w:p>
    <w:p w14:paraId="5C36CE6E" w14:textId="2DB4F97F" w:rsidR="002F6EF6" w:rsidRDefault="002F6EF6" w:rsidP="002F6EF6">
      <w:pPr>
        <w:pStyle w:val="Example"/>
      </w:pPr>
      <w:r w:rsidRPr="006D1923">
        <w:t xml:space="preserve">EXAMPLE </w:t>
      </w:r>
      <w:r>
        <w:t xml:space="preserve">4 </w:t>
      </w:r>
      <w:r w:rsidRPr="006D1923">
        <w:sym w:font="Symbol" w:char="F0BE"/>
      </w:r>
    </w:p>
    <w:p w14:paraId="683DF3E3" w14:textId="347F388A" w:rsidR="00B877F1" w:rsidRDefault="002F6EF6" w:rsidP="00B877F1">
      <w:pPr>
        <w:pStyle w:val="SDLCode"/>
        <w:rPr>
          <w:ins w:id="3020" w:author="Nick Ryan [2]" w:date="2024-04-14T20:04:00Z"/>
        </w:rPr>
      </w:pPr>
      <w:del w:id="3021" w:author="Nick Ryan [2]" w:date="2024-04-14T20:04:00Z">
        <w:r w:rsidRPr="00E56598" w:rsidDel="008B2CA0">
          <w:rPr>
            <w:highlight w:val="yellow"/>
          </w:rPr>
          <w:delText xml:space="preserve">[Editor’s note: </w:delText>
        </w:r>
        <w:r w:rsidDel="008B2CA0">
          <w:rPr>
            <w:highlight w:val="yellow"/>
          </w:rPr>
          <w:delText>add bitstream example</w:delText>
        </w:r>
        <w:r w:rsidDel="008B2CA0">
          <w:delText>]</w:delText>
        </w:r>
      </w:del>
      <w:ins w:id="3022" w:author="Nick Ryan [2]" w:date="2024-04-14T20:04:00Z">
        <w:r w:rsidR="00B877F1">
          <w:t>...</w:t>
        </w:r>
      </w:ins>
    </w:p>
    <w:p w14:paraId="2BC23065" w14:textId="22EEE208" w:rsidR="00B877F1" w:rsidRDefault="003343FB" w:rsidP="00B877F1">
      <w:pPr>
        <w:pStyle w:val="SDLCode"/>
        <w:tabs>
          <w:tab w:val="clear" w:pos="1985"/>
          <w:tab w:val="clear" w:pos="2268"/>
          <w:tab w:val="clear" w:pos="2552"/>
          <w:tab w:val="clear" w:pos="3119"/>
          <w:tab w:val="clear" w:pos="3402"/>
          <w:tab w:val="clear" w:pos="3686"/>
          <w:tab w:val="clear" w:pos="3969"/>
          <w:tab w:val="clear" w:pos="4253"/>
          <w:tab w:val="clear" w:pos="4820"/>
          <w:tab w:val="clear" w:pos="5103"/>
          <w:tab w:val="clear" w:pos="5387"/>
          <w:tab w:val="clear" w:pos="5670"/>
          <w:tab w:val="clear" w:pos="5954"/>
          <w:tab w:val="clear" w:pos="6237"/>
          <w:tab w:val="clear" w:pos="6521"/>
          <w:tab w:val="clear" w:pos="6804"/>
          <w:tab w:val="clear" w:pos="7088"/>
          <w:tab w:val="clear" w:pos="7371"/>
          <w:tab w:val="clear" w:pos="7655"/>
          <w:tab w:val="clear" w:pos="7938"/>
          <w:tab w:val="clear" w:pos="8222"/>
          <w:tab w:val="clear" w:pos="8505"/>
          <w:tab w:val="clear" w:pos="8789"/>
          <w:tab w:val="clear" w:pos="9072"/>
          <w:tab w:val="clear" w:pos="9356"/>
          <w:tab w:val="clear" w:pos="9639"/>
          <w:tab w:val="clear" w:pos="9923"/>
          <w:tab w:val="clear" w:pos="10206"/>
          <w:tab w:val="clear" w:pos="10490"/>
          <w:tab w:val="clear" w:pos="10773"/>
          <w:tab w:val="clear" w:pos="11057"/>
          <w:tab w:val="clear" w:pos="11340"/>
        </w:tabs>
        <w:rPr>
          <w:ins w:id="3023" w:author="Nick Ryan [2]" w:date="2024-04-14T20:05:00Z"/>
        </w:rPr>
      </w:pPr>
      <w:ins w:id="3024" w:author="Nick Ryan [2]" w:date="2024-04-14T20:04:00Z">
        <w:r>
          <w:t>0 0 0 0 0 0 0 0 1 0</w:t>
        </w:r>
        <w:r w:rsidR="00B877F1">
          <w:t xml:space="preserve"> // </w:t>
        </w:r>
      </w:ins>
      <w:ins w:id="3025" w:author="Nick Ryan [2]" w:date="2024-04-14T20:05:00Z">
        <w:r>
          <w:t>b</w:t>
        </w:r>
      </w:ins>
      <w:ins w:id="3026" w:author="Nick Ryan [2]" w:date="2024-04-14T20:04:00Z">
        <w:r w:rsidR="00B877F1">
          <w:t xml:space="preserve"> = </w:t>
        </w:r>
      </w:ins>
      <w:ins w:id="3027" w:author="Nick Ryan [2]" w:date="2024-04-14T20:05:00Z">
        <w:r>
          <w:t>2</w:t>
        </w:r>
      </w:ins>
    </w:p>
    <w:p w14:paraId="49310972" w14:textId="75BD23ED" w:rsidR="003343FB" w:rsidRDefault="003343FB" w:rsidP="00B877F1">
      <w:pPr>
        <w:pStyle w:val="SDLCode"/>
        <w:tabs>
          <w:tab w:val="clear" w:pos="1985"/>
          <w:tab w:val="clear" w:pos="2268"/>
          <w:tab w:val="clear" w:pos="2552"/>
          <w:tab w:val="clear" w:pos="3119"/>
          <w:tab w:val="clear" w:pos="3402"/>
          <w:tab w:val="clear" w:pos="3686"/>
          <w:tab w:val="clear" w:pos="3969"/>
          <w:tab w:val="clear" w:pos="4253"/>
          <w:tab w:val="clear" w:pos="4820"/>
          <w:tab w:val="clear" w:pos="5103"/>
          <w:tab w:val="clear" w:pos="5387"/>
          <w:tab w:val="clear" w:pos="5670"/>
          <w:tab w:val="clear" w:pos="5954"/>
          <w:tab w:val="clear" w:pos="6237"/>
          <w:tab w:val="clear" w:pos="6521"/>
          <w:tab w:val="clear" w:pos="6804"/>
          <w:tab w:val="clear" w:pos="7088"/>
          <w:tab w:val="clear" w:pos="7371"/>
          <w:tab w:val="clear" w:pos="7655"/>
          <w:tab w:val="clear" w:pos="7938"/>
          <w:tab w:val="clear" w:pos="8222"/>
          <w:tab w:val="clear" w:pos="8505"/>
          <w:tab w:val="clear" w:pos="8789"/>
          <w:tab w:val="clear" w:pos="9072"/>
          <w:tab w:val="clear" w:pos="9356"/>
          <w:tab w:val="clear" w:pos="9639"/>
          <w:tab w:val="clear" w:pos="9923"/>
          <w:tab w:val="clear" w:pos="10206"/>
          <w:tab w:val="clear" w:pos="10490"/>
          <w:tab w:val="clear" w:pos="10773"/>
          <w:tab w:val="clear" w:pos="11057"/>
          <w:tab w:val="clear" w:pos="11340"/>
        </w:tabs>
        <w:rPr>
          <w:ins w:id="3028" w:author="Nick Ryan [2]" w:date="2024-04-14T20:05:00Z"/>
        </w:rPr>
      </w:pPr>
      <w:ins w:id="3029" w:author="Nick Ryan [2]" w:date="2024-04-14T20:05:00Z">
        <w:r>
          <w:t xml:space="preserve">                    // c = [</w:t>
        </w:r>
      </w:ins>
    </w:p>
    <w:p w14:paraId="53C75FDE" w14:textId="6D3E5574" w:rsidR="00B877F1" w:rsidRDefault="00B877F1" w:rsidP="00B877F1">
      <w:pPr>
        <w:pStyle w:val="SDLCode"/>
        <w:rPr>
          <w:ins w:id="3030" w:author="Nick Ryan [2]" w:date="2024-04-14T20:04:00Z"/>
        </w:rPr>
      </w:pPr>
      <w:ins w:id="3031" w:author="Nick Ryan [2]" w:date="2024-04-14T20:04:00Z">
        <w:r>
          <w:t xml:space="preserve">0 </w:t>
        </w:r>
      </w:ins>
      <w:ins w:id="3032" w:author="Nick Ryan [2]" w:date="2024-04-14T20:06:00Z">
        <w:r w:rsidR="003343FB">
          <w:t>1</w:t>
        </w:r>
      </w:ins>
      <w:ins w:id="3033" w:author="Nick Ryan [2]" w:date="2024-04-14T20:04:00Z">
        <w:r>
          <w:t xml:space="preserve">  </w:t>
        </w:r>
      </w:ins>
      <w:ins w:id="3034" w:author="Nick Ryan [2]" w:date="2024-04-14T20:05:00Z">
        <w:r w:rsidR="003343FB">
          <w:t xml:space="preserve">             </w:t>
        </w:r>
      </w:ins>
      <w:ins w:id="3035" w:author="Nick Ryan [2]" w:date="2024-04-14T20:06:00Z">
        <w:r w:rsidR="003343FB">
          <w:t xml:space="preserve">  </w:t>
        </w:r>
      </w:ins>
      <w:ins w:id="3036" w:author="Nick Ryan [2]" w:date="2024-04-14T20:04:00Z">
        <w:r w:rsidRPr="002E202E">
          <w:t xml:space="preserve">// </w:t>
        </w:r>
        <w:r>
          <w:t xml:space="preserve">  1,</w:t>
        </w:r>
      </w:ins>
    </w:p>
    <w:p w14:paraId="22B5A4F0" w14:textId="770BB3A6" w:rsidR="00B877F1" w:rsidRDefault="003343FB" w:rsidP="00B877F1">
      <w:pPr>
        <w:pStyle w:val="SDLCode"/>
        <w:rPr>
          <w:ins w:id="3037" w:author="Nick Ryan [2]" w:date="2024-04-14T20:04:00Z"/>
        </w:rPr>
      </w:pPr>
      <w:ins w:id="3038" w:author="Nick Ryan [2]" w:date="2024-04-14T20:06:00Z">
        <w:r>
          <w:t>2</w:t>
        </w:r>
      </w:ins>
      <w:ins w:id="3039" w:author="Nick Ryan [2]" w:date="2024-04-14T20:04:00Z">
        <w:r w:rsidR="00B877F1">
          <w:t xml:space="preserve"> 0</w:t>
        </w:r>
      </w:ins>
      <w:ins w:id="3040" w:author="Nick Ryan [2]" w:date="2024-04-14T20:06:00Z">
        <w:r>
          <w:t xml:space="preserve">                 </w:t>
        </w:r>
      </w:ins>
      <w:ins w:id="3041" w:author="Nick Ryan [2]" w:date="2024-04-14T20:04:00Z">
        <w:r w:rsidR="00B877F1" w:rsidRPr="002E202E">
          <w:t>//</w:t>
        </w:r>
      </w:ins>
      <w:ins w:id="3042" w:author="Nick Ryan [2]" w:date="2024-04-14T20:06:00Z">
        <w:r w:rsidRPr="002E202E">
          <w:t xml:space="preserve"> </w:t>
        </w:r>
        <w:r>
          <w:t xml:space="preserve">  </w:t>
        </w:r>
      </w:ins>
      <w:ins w:id="3043" w:author="Nick Ryan [2]" w:date="2024-04-14T20:04:00Z">
        <w:r w:rsidR="00B877F1">
          <w:t>2</w:t>
        </w:r>
      </w:ins>
    </w:p>
    <w:p w14:paraId="619D23B8" w14:textId="090846CA" w:rsidR="00B877F1" w:rsidRDefault="003343FB" w:rsidP="00B877F1">
      <w:pPr>
        <w:pStyle w:val="SDLCode"/>
        <w:rPr>
          <w:ins w:id="3044" w:author="Nick Ryan [2]" w:date="2024-04-14T20:04:00Z"/>
        </w:rPr>
      </w:pPr>
      <w:ins w:id="3045" w:author="Nick Ryan [2]" w:date="2024-04-14T20:06:00Z">
        <w:r>
          <w:t xml:space="preserve">                    </w:t>
        </w:r>
      </w:ins>
      <w:ins w:id="3046" w:author="Nick Ryan [2]" w:date="2024-04-14T20:04:00Z">
        <w:r w:rsidR="00B877F1">
          <w:t>// ]</w:t>
        </w:r>
      </w:ins>
    </w:p>
    <w:p w14:paraId="74727FE9" w14:textId="0E4A8B33" w:rsidR="00B877F1" w:rsidRDefault="00B877F1" w:rsidP="00B877F1">
      <w:pPr>
        <w:pStyle w:val="SDLCode"/>
        <w:rPr>
          <w:ins w:id="3047" w:author="Nick Ryan [2]" w:date="2024-04-14T20:04:00Z"/>
        </w:rPr>
      </w:pPr>
      <w:ins w:id="3048" w:author="Nick Ryan [2]" w:date="2024-04-14T20:04:00Z">
        <w:r>
          <w:t>...</w:t>
        </w:r>
      </w:ins>
    </w:p>
    <w:p w14:paraId="6F9B1105" w14:textId="77777777" w:rsidR="00B877F1" w:rsidRDefault="00B877F1" w:rsidP="00364691">
      <w:pPr>
        <w:pStyle w:val="SDLCode"/>
      </w:pPr>
    </w:p>
    <w:p w14:paraId="56A37D31" w14:textId="619234DD" w:rsidR="008A6607" w:rsidRDefault="008A6607" w:rsidP="008A6607">
      <w:pPr>
        <w:pStyle w:val="BodyText"/>
      </w:pPr>
      <w:r>
        <w:t>Individual values of an array are accessed using</w:t>
      </w:r>
      <w:ins w:id="3049" w:author="Nick Ryan [2]" w:date="2024-04-15T14:47:00Z">
        <w:r w:rsidR="00C97BE0">
          <w:t xml:space="preserve"> the array element access operator (e.g. a matching pair of </w:t>
        </w:r>
      </w:ins>
      <w:r>
        <w:t>square brackets</w:t>
      </w:r>
      <w:ins w:id="3050" w:author="Nick Ryan [2]" w:date="2024-04-15T14:47:00Z">
        <w:r w:rsidR="00C97BE0">
          <w:t xml:space="preserve"> ‘</w:t>
        </w:r>
        <w:r w:rsidR="00C97BE0" w:rsidRPr="00EA2004">
          <w:rPr>
            <w:rFonts w:ascii="Times New Roman" w:hAnsi="Times New Roman"/>
            <w:b/>
            <w:bCs/>
          </w:rPr>
          <w:t>[</w:t>
        </w:r>
        <w:r w:rsidR="00C97BE0">
          <w:t>‘ and ‘</w:t>
        </w:r>
        <w:r w:rsidR="00C97BE0" w:rsidRPr="00EA2004">
          <w:rPr>
            <w:rFonts w:ascii="Times New Roman" w:hAnsi="Times New Roman"/>
            <w:b/>
            <w:bCs/>
          </w:rPr>
          <w:t>]</w:t>
        </w:r>
        <w:r w:rsidR="00C97BE0">
          <w:t>’)</w:t>
        </w:r>
      </w:ins>
      <w:r>
        <w:t>. For example:</w:t>
      </w:r>
    </w:p>
    <w:p w14:paraId="1D4ACFA9" w14:textId="7322D424" w:rsidR="008A6607" w:rsidRPr="00F84023" w:rsidRDefault="008A6607" w:rsidP="008A6607">
      <w:pPr>
        <w:pStyle w:val="Example"/>
      </w:pPr>
      <w:r w:rsidRPr="00F84023">
        <w:t xml:space="preserve">EXAMPLE </w:t>
      </w:r>
      <w:r w:rsidR="002F6EF6">
        <w:t xml:space="preserve">5 </w:t>
      </w:r>
      <w:r w:rsidRPr="00F84023">
        <w:sym w:font="Symbol" w:char="F0BE"/>
      </w:r>
      <w:r w:rsidRPr="00F84023">
        <w:t xml:space="preserve"> </w:t>
      </w:r>
    </w:p>
    <w:p w14:paraId="4AF2F4D8" w14:textId="4EC9893D" w:rsidR="008A6607" w:rsidRDefault="008A6607" w:rsidP="008A6607">
      <w:pPr>
        <w:pStyle w:val="SDLCode"/>
        <w:rPr>
          <w:rFonts w:eastAsia="Times New Roman" w:cs="Times New Roman"/>
          <w:lang w:val="en-GB"/>
        </w:rPr>
      </w:pPr>
      <w:r w:rsidRPr="00282F49">
        <w:rPr>
          <w:rFonts w:eastAsia="Times New Roman" w:cs="Times New Roman"/>
          <w:lang w:val="en-GB"/>
        </w:rPr>
        <w:t>int(4) a[5];</w:t>
      </w:r>
    </w:p>
    <w:p w14:paraId="35A76229" w14:textId="05E3D2C9" w:rsidR="008A6607" w:rsidRDefault="008A6607" w:rsidP="008A6607">
      <w:pPr>
        <w:pStyle w:val="SDLCode"/>
        <w:rPr>
          <w:ins w:id="3051" w:author="Nick Ryan [2]" w:date="2024-04-15T14:56:00Z"/>
          <w:rFonts w:eastAsia="Times New Roman" w:cs="Times New Roman"/>
          <w:lang w:val="en-GB"/>
        </w:rPr>
      </w:pPr>
      <w:r>
        <w:rPr>
          <w:rFonts w:eastAsia="Times New Roman" w:cs="Times New Roman"/>
          <w:lang w:val="en-GB"/>
        </w:rPr>
        <w:t xml:space="preserve">int b = a[0]; // </w:t>
      </w:r>
      <w:ins w:id="3052" w:author="Nick Ryan [2]" w:date="2024-04-15T14:48:00Z">
        <w:r w:rsidR="000E3173">
          <w:rPr>
            <w:rFonts w:eastAsia="Times New Roman" w:cs="Times New Roman"/>
            <w:lang w:val="en-GB"/>
          </w:rPr>
          <w:t xml:space="preserve">access </w:t>
        </w:r>
      </w:ins>
      <w:del w:id="3053" w:author="Nick Ryan [2]" w:date="2024-04-15T14:48:00Z">
        <w:r w:rsidDel="000E3173">
          <w:rPr>
            <w:rFonts w:eastAsia="Times New Roman" w:cs="Times New Roman"/>
            <w:lang w:val="en-GB"/>
          </w:rPr>
          <w:delText xml:space="preserve">b is set to the value of </w:delText>
        </w:r>
      </w:del>
      <w:r>
        <w:rPr>
          <w:rFonts w:eastAsia="Times New Roman" w:cs="Times New Roman"/>
          <w:lang w:val="en-GB"/>
        </w:rPr>
        <w:t xml:space="preserve">the </w:t>
      </w:r>
      <w:ins w:id="3054" w:author="Nick Ryan [2]" w:date="2024-04-15T14:57:00Z">
        <w:r w:rsidR="0018327B">
          <w:rPr>
            <w:rFonts w:eastAsia="Times New Roman" w:cs="Times New Roman"/>
            <w:lang w:val="en-GB"/>
          </w:rPr>
          <w:t xml:space="preserve">value of the </w:t>
        </w:r>
      </w:ins>
      <w:r>
        <w:rPr>
          <w:rFonts w:eastAsia="Times New Roman" w:cs="Times New Roman"/>
          <w:lang w:val="en-GB"/>
        </w:rPr>
        <w:t xml:space="preserve">first </w:t>
      </w:r>
      <w:ins w:id="3055" w:author="Nick Ryan [2]" w:date="2024-04-15T14:48:00Z">
        <w:r w:rsidR="000E3173">
          <w:rPr>
            <w:rFonts w:eastAsia="Times New Roman" w:cs="Times New Roman"/>
            <w:lang w:val="en-GB"/>
          </w:rPr>
          <w:t xml:space="preserve">element in array </w:t>
        </w:r>
      </w:ins>
      <w:del w:id="3056" w:author="Nick Ryan [2]" w:date="2024-04-15T14:48:00Z">
        <w:r w:rsidDel="000E3173">
          <w:rPr>
            <w:rFonts w:eastAsia="Times New Roman" w:cs="Times New Roman"/>
            <w:lang w:val="en-GB"/>
          </w:rPr>
          <w:delText>entry in a</w:delText>
        </w:r>
      </w:del>
      <w:ins w:id="3057" w:author="Nick Ryan [2]" w:date="2024-04-15T14:48:00Z">
        <w:r w:rsidR="000E3173">
          <w:rPr>
            <w:rFonts w:eastAsia="Times New Roman" w:cs="Times New Roman"/>
            <w:lang w:val="en-GB"/>
          </w:rPr>
          <w:t>a</w:t>
        </w:r>
      </w:ins>
    </w:p>
    <w:p w14:paraId="7138076C" w14:textId="25418417" w:rsidR="0018327B" w:rsidRDefault="0018327B" w:rsidP="008A6607">
      <w:pPr>
        <w:pStyle w:val="SDLCode"/>
        <w:rPr>
          <w:rFonts w:eastAsia="Times New Roman" w:cs="Times New Roman"/>
          <w:lang w:val="en-GB"/>
        </w:rPr>
      </w:pPr>
      <w:ins w:id="3058" w:author="Nick Ryan [2]" w:date="2024-04-15T14:56:00Z">
        <w:r>
          <w:rPr>
            <w:rFonts w:eastAsia="Times New Roman" w:cs="Times New Roman"/>
            <w:lang w:val="en-GB"/>
          </w:rPr>
          <w:t>a[</w:t>
        </w:r>
      </w:ins>
      <w:ins w:id="3059" w:author="Nick Ryan [2]" w:date="2024-04-15T14:57:00Z">
        <w:r>
          <w:rPr>
            <w:rFonts w:eastAsia="Times New Roman" w:cs="Times New Roman"/>
            <w:lang w:val="en-GB"/>
          </w:rPr>
          <w:t>1</w:t>
        </w:r>
      </w:ins>
      <w:ins w:id="3060" w:author="Nick Ryan [2]" w:date="2024-04-15T14:56:00Z">
        <w:r>
          <w:rPr>
            <w:rFonts w:eastAsia="Times New Roman" w:cs="Times New Roman"/>
            <w:lang w:val="en-GB"/>
          </w:rPr>
          <w:t>]</w:t>
        </w:r>
      </w:ins>
      <w:ins w:id="3061" w:author="Nick Ryan [2]" w:date="2024-04-15T14:57:00Z">
        <w:r>
          <w:rPr>
            <w:rFonts w:eastAsia="Times New Roman" w:cs="Times New Roman"/>
            <w:lang w:val="en-GB"/>
          </w:rPr>
          <w:t xml:space="preserve"> = 10</w:t>
        </w:r>
      </w:ins>
      <w:ins w:id="3062" w:author="Nick Ryan [2]" w:date="2024-04-15T14:56:00Z">
        <w:r>
          <w:rPr>
            <w:rFonts w:eastAsia="Times New Roman" w:cs="Times New Roman"/>
            <w:lang w:val="en-GB"/>
          </w:rPr>
          <w:t xml:space="preserve">; </w:t>
        </w:r>
      </w:ins>
      <w:ins w:id="3063" w:author="Nick Ryan [2]" w:date="2024-04-15T14:57:00Z">
        <w:r>
          <w:rPr>
            <w:rFonts w:eastAsia="Times New Roman" w:cs="Times New Roman"/>
            <w:lang w:val="en-GB"/>
          </w:rPr>
          <w:t xml:space="preserve">   </w:t>
        </w:r>
      </w:ins>
      <w:ins w:id="3064" w:author="Nick Ryan [2]" w:date="2024-04-15T14:56:00Z">
        <w:r>
          <w:rPr>
            <w:rFonts w:eastAsia="Times New Roman" w:cs="Times New Roman"/>
            <w:lang w:val="en-GB"/>
          </w:rPr>
          <w:t xml:space="preserve">// </w:t>
        </w:r>
      </w:ins>
      <w:ins w:id="3065" w:author="Nick Ryan [2]" w:date="2024-04-15T14:57:00Z">
        <w:r>
          <w:rPr>
            <w:rFonts w:eastAsia="Times New Roman" w:cs="Times New Roman"/>
            <w:lang w:val="en-GB"/>
          </w:rPr>
          <w:t>set</w:t>
        </w:r>
      </w:ins>
      <w:ins w:id="3066" w:author="Nick Ryan [2]" w:date="2024-04-15T14:56:00Z">
        <w:r>
          <w:rPr>
            <w:rFonts w:eastAsia="Times New Roman" w:cs="Times New Roman"/>
            <w:lang w:val="en-GB"/>
          </w:rPr>
          <w:t xml:space="preserve"> the </w:t>
        </w:r>
      </w:ins>
      <w:ins w:id="3067" w:author="Nick Ryan [2]" w:date="2024-04-15T14:57:00Z">
        <w:r>
          <w:rPr>
            <w:rFonts w:eastAsia="Times New Roman" w:cs="Times New Roman"/>
            <w:lang w:val="en-GB"/>
          </w:rPr>
          <w:t>value of the second</w:t>
        </w:r>
      </w:ins>
      <w:ins w:id="3068" w:author="Nick Ryan [2]" w:date="2024-04-15T14:56:00Z">
        <w:r>
          <w:rPr>
            <w:rFonts w:eastAsia="Times New Roman" w:cs="Times New Roman"/>
            <w:lang w:val="en-GB"/>
          </w:rPr>
          <w:t xml:space="preserve"> element in array a</w:t>
        </w:r>
      </w:ins>
    </w:p>
    <w:p w14:paraId="316B40FC" w14:textId="77777777" w:rsidR="00A96C71" w:rsidRDefault="00A96C71" w:rsidP="008A6607">
      <w:pPr>
        <w:pStyle w:val="SDLCode"/>
        <w:rPr>
          <w:rFonts w:eastAsia="Times New Roman" w:cs="Times New Roman"/>
          <w:lang w:val="en-GB"/>
        </w:rPr>
      </w:pPr>
    </w:p>
    <w:p w14:paraId="14FFAF4C" w14:textId="2CA0AAD0" w:rsidR="00F05D9B" w:rsidRDefault="00A96C71" w:rsidP="00E56598">
      <w:pPr>
        <w:pStyle w:val="Note"/>
      </w:pPr>
      <w:r>
        <w:t>NOTE</w:t>
      </w:r>
      <w:r>
        <w:tab/>
        <w:t xml:space="preserve">In the example above </w:t>
      </w:r>
      <w:r w:rsidRPr="00E56598">
        <w:rPr>
          <w:rFonts w:ascii="Courier New" w:hAnsi="Courier New" w:cs="Courier New"/>
        </w:rPr>
        <w:t>b</w:t>
      </w:r>
      <w:r>
        <w:t xml:space="preserve"> is a non-parsable variable as defined in </w:t>
      </w:r>
      <w:r>
        <w:fldChar w:fldCharType="begin"/>
      </w:r>
      <w:r>
        <w:instrText xml:space="preserve"> REF _Ref150459191 \r \h  \* MERGEFORMAT </w:instrText>
      </w:r>
      <w:r>
        <w:fldChar w:fldCharType="separate"/>
      </w:r>
      <w:r w:rsidR="00807C8D">
        <w:t>8</w:t>
      </w:r>
      <w:r>
        <w:fldChar w:fldCharType="end"/>
      </w:r>
      <w:r w:rsidR="00DA6126">
        <w:t>.</w:t>
      </w:r>
      <w:r>
        <w:t xml:space="preserve"> </w:t>
      </w:r>
    </w:p>
    <w:p w14:paraId="5B6900CE" w14:textId="77777777" w:rsidR="00A117F3" w:rsidRDefault="00A117F3" w:rsidP="00A117F3">
      <w:pPr>
        <w:pStyle w:val="Heading3"/>
        <w:numPr>
          <w:ilvl w:val="2"/>
          <w:numId w:val="1"/>
        </w:numPr>
      </w:pPr>
      <w:bookmarkStart w:id="3069" w:name="_Toc165642514"/>
      <w:r>
        <w:t>Alignment</w:t>
      </w:r>
      <w:bookmarkEnd w:id="3069"/>
    </w:p>
    <w:p w14:paraId="6650B6CD" w14:textId="4789356A" w:rsidR="00A117F3" w:rsidRDefault="00A117F3" w:rsidP="00A117F3">
      <w:pPr>
        <w:pStyle w:val="BodyText"/>
        <w:spacing w:after="220"/>
        <w:rPr>
          <w:rFonts w:eastAsia="Times New Roman"/>
          <w:lang w:eastAsia="ko-KR"/>
        </w:rPr>
      </w:pPr>
      <w:r w:rsidRPr="00282F49">
        <w:rPr>
          <w:rFonts w:eastAsia="Times New Roman"/>
          <w:lang w:eastAsia="ko-KR"/>
        </w:rPr>
        <w:t xml:space="preserve">The keyword </w:t>
      </w:r>
      <w:r w:rsidRPr="00282F49">
        <w:rPr>
          <w:rStyle w:val="SDLkeyword"/>
          <w:rFonts w:eastAsia="Times New Roman"/>
          <w:lang w:eastAsia="ko-KR"/>
        </w:rPr>
        <w:t>aligned</w:t>
      </w:r>
      <w:r w:rsidRPr="00282F49">
        <w:rPr>
          <w:rFonts w:eastAsia="Times New Roman"/>
          <w:lang w:eastAsia="ko-KR"/>
        </w:rPr>
        <w:t xml:space="preserve"> indicates that the </w:t>
      </w:r>
      <w:r w:rsidRPr="00CC69EC">
        <w:rPr>
          <w:rFonts w:eastAsia="Times New Roman"/>
          <w:lang w:eastAsia="ko-KR"/>
        </w:rPr>
        <w:t>start</w:t>
      </w:r>
      <w:r>
        <w:rPr>
          <w:rFonts w:eastAsia="Times New Roman"/>
          <w:lang w:eastAsia="ko-KR"/>
        </w:rPr>
        <w:t xml:space="preserve"> of the array </w:t>
      </w:r>
      <w:r w:rsidRPr="00282F49">
        <w:rPr>
          <w:rFonts w:eastAsia="Times New Roman"/>
          <w:lang w:eastAsia="ko-KR"/>
        </w:rPr>
        <w:t>data is aligned on a byte boundary.</w:t>
      </w:r>
    </w:p>
    <w:p w14:paraId="4181B9C1" w14:textId="64BFC26C" w:rsidR="00A117F3" w:rsidRDefault="00A117F3" w:rsidP="00A117F3">
      <w:pPr>
        <w:pStyle w:val="BodyText"/>
        <w:spacing w:after="220"/>
        <w:rPr>
          <w:rFonts w:eastAsia="Times New Roman"/>
          <w:lang w:eastAsia="ko-KR"/>
        </w:rPr>
      </w:pPr>
      <w:r w:rsidRPr="00313683">
        <w:rPr>
          <w:rFonts w:eastAsia="Times New Roman"/>
          <w:lang w:eastAsia="ko-KR"/>
        </w:rPr>
        <w:t>For example, a</w:t>
      </w:r>
      <w:r>
        <w:rPr>
          <w:rFonts w:eastAsia="Times New Roman"/>
          <w:lang w:eastAsia="ko-KR"/>
        </w:rPr>
        <w:t>n array where the first item is aligned</w:t>
      </w:r>
      <w:r w:rsidRPr="00313683">
        <w:rPr>
          <w:rFonts w:eastAsia="Times New Roman"/>
          <w:lang w:eastAsia="ko-KR"/>
        </w:rPr>
        <w:t xml:space="preserve"> on a byte boundary</w:t>
      </w:r>
      <w:r>
        <w:rPr>
          <w:rFonts w:eastAsia="Times New Roman"/>
          <w:lang w:eastAsia="ko-KR"/>
        </w:rPr>
        <w:t xml:space="preserve"> and the individual items are packed with no skipped bits for alignment</w:t>
      </w:r>
      <w:r w:rsidRPr="00313683">
        <w:rPr>
          <w:rFonts w:eastAsia="Times New Roman"/>
          <w:lang w:eastAsia="ko-KR"/>
        </w:rPr>
        <w:t>:</w:t>
      </w:r>
    </w:p>
    <w:p w14:paraId="28BFEE71" w14:textId="397FB023" w:rsidR="00A117F3" w:rsidRDefault="00A117F3" w:rsidP="00A117F3">
      <w:pPr>
        <w:pStyle w:val="Example"/>
      </w:pPr>
      <w:r w:rsidRPr="006D1923">
        <w:t xml:space="preserve">EXAMPLE </w:t>
      </w:r>
      <w:r w:rsidR="002F6EF6">
        <w:t xml:space="preserve">1 </w:t>
      </w:r>
      <w:r w:rsidRPr="006D1923">
        <w:sym w:font="Symbol" w:char="F0BE"/>
      </w:r>
    </w:p>
    <w:p w14:paraId="662B29E8" w14:textId="35023FE8" w:rsidR="00A117F3" w:rsidRPr="00282F49" w:rsidRDefault="00A117F3" w:rsidP="00A117F3">
      <w:pPr>
        <w:pStyle w:val="Code"/>
      </w:pPr>
      <w:r w:rsidRPr="00282F49">
        <w:t>aligned bit(</w:t>
      </w:r>
      <w:r>
        <w:t>5</w:t>
      </w:r>
      <w:r w:rsidRPr="00282F49">
        <w:t xml:space="preserve">) </w:t>
      </w:r>
      <w:r>
        <w:t>foo[7]</w:t>
      </w:r>
      <w:r w:rsidRPr="00282F49">
        <w:t>;</w:t>
      </w:r>
    </w:p>
    <w:p w14:paraId="20F3A6B7" w14:textId="77777777" w:rsidR="00A117F3" w:rsidRPr="00282F49" w:rsidRDefault="00A117F3" w:rsidP="00A117F3">
      <w:pPr>
        <w:pStyle w:val="SDLCode"/>
        <w:rPr>
          <w:rFonts w:eastAsia="Times New Roman" w:cs="Times New Roman"/>
          <w:lang w:val="en-GB"/>
        </w:rPr>
      </w:pPr>
    </w:p>
    <w:p w14:paraId="1A3165C3" w14:textId="77777777" w:rsidR="002F6EF6" w:rsidRPr="00E56598" w:rsidRDefault="002F6EF6" w:rsidP="00D94BD1">
      <w:pPr>
        <w:pStyle w:val="BodyText"/>
      </w:pPr>
      <w:r w:rsidRPr="002F6EF6">
        <w:t>An example bitstream for this would be:</w:t>
      </w:r>
    </w:p>
    <w:p w14:paraId="7419A6E7" w14:textId="77777777" w:rsidR="002F6EF6" w:rsidRDefault="002F6EF6" w:rsidP="002F6EF6">
      <w:pPr>
        <w:pStyle w:val="Example"/>
        <w:rPr>
          <w:ins w:id="3070" w:author="Nick Ryan [2]" w:date="2024-04-14T20:07:00Z"/>
        </w:rPr>
      </w:pPr>
      <w:r w:rsidRPr="006D1923">
        <w:t xml:space="preserve">EXAMPLE </w:t>
      </w:r>
      <w:r>
        <w:t xml:space="preserve">2 </w:t>
      </w:r>
      <w:r w:rsidRPr="006D1923">
        <w:sym w:font="Symbol" w:char="F0BE"/>
      </w:r>
    </w:p>
    <w:p w14:paraId="2B6870CE" w14:textId="77777777" w:rsidR="00364691" w:rsidRDefault="00364691" w:rsidP="00364691">
      <w:pPr>
        <w:pStyle w:val="SDLCode"/>
        <w:rPr>
          <w:ins w:id="3071" w:author="Nick Ryan [2]" w:date="2024-04-14T20:07:00Z"/>
        </w:rPr>
      </w:pPr>
      <w:ins w:id="3072" w:author="Nick Ryan [2]" w:date="2024-04-14T20:07:00Z">
        <w:r>
          <w:t>...</w:t>
        </w:r>
      </w:ins>
    </w:p>
    <w:p w14:paraId="59D06B03" w14:textId="49E341F0" w:rsidR="00FB12C4" w:rsidRDefault="00FB12C4" w:rsidP="00FB12C4">
      <w:pPr>
        <w:pStyle w:val="SDLCode"/>
        <w:rPr>
          <w:ins w:id="3073" w:author="Nick Ryan [2]" w:date="2024-04-14T20:08:00Z"/>
        </w:rPr>
      </w:pPr>
      <w:ins w:id="3074" w:author="Nick Ryan [2]" w:date="2024-04-14T20:08:00Z">
        <w:r>
          <w:t>&lt;skip 0..7 bits&gt; // aligned</w:t>
        </w:r>
      </w:ins>
    </w:p>
    <w:p w14:paraId="40354B83" w14:textId="62002B51" w:rsidR="00FB12C4" w:rsidRPr="002E202E" w:rsidRDefault="00FB12C4" w:rsidP="00FB12C4">
      <w:pPr>
        <w:pStyle w:val="SDLCode"/>
        <w:tabs>
          <w:tab w:val="clear" w:pos="1985"/>
          <w:tab w:val="clear" w:pos="2268"/>
          <w:tab w:val="clear" w:pos="2552"/>
          <w:tab w:val="clear" w:pos="3119"/>
          <w:tab w:val="clear" w:pos="3402"/>
          <w:tab w:val="clear" w:pos="3686"/>
          <w:tab w:val="clear" w:pos="3969"/>
          <w:tab w:val="clear" w:pos="4253"/>
          <w:tab w:val="clear" w:pos="4820"/>
          <w:tab w:val="clear" w:pos="5103"/>
          <w:tab w:val="clear" w:pos="5387"/>
          <w:tab w:val="clear" w:pos="5670"/>
          <w:tab w:val="clear" w:pos="5954"/>
          <w:tab w:val="clear" w:pos="6237"/>
          <w:tab w:val="clear" w:pos="6521"/>
          <w:tab w:val="clear" w:pos="6804"/>
          <w:tab w:val="clear" w:pos="7088"/>
          <w:tab w:val="clear" w:pos="7371"/>
          <w:tab w:val="clear" w:pos="7655"/>
          <w:tab w:val="clear" w:pos="7938"/>
          <w:tab w:val="clear" w:pos="8222"/>
          <w:tab w:val="clear" w:pos="8505"/>
          <w:tab w:val="clear" w:pos="8789"/>
          <w:tab w:val="clear" w:pos="9072"/>
          <w:tab w:val="clear" w:pos="9356"/>
          <w:tab w:val="clear" w:pos="9639"/>
          <w:tab w:val="clear" w:pos="9923"/>
          <w:tab w:val="clear" w:pos="10206"/>
          <w:tab w:val="clear" w:pos="10490"/>
          <w:tab w:val="clear" w:pos="10773"/>
          <w:tab w:val="clear" w:pos="11057"/>
          <w:tab w:val="clear" w:pos="11340"/>
        </w:tabs>
        <w:rPr>
          <w:ins w:id="3075" w:author="Nick Ryan [2]" w:date="2024-04-14T20:08:00Z"/>
        </w:rPr>
      </w:pPr>
      <w:ins w:id="3076" w:author="Nick Ryan [2]" w:date="2024-04-14T20:08:00Z">
        <w:r>
          <w:t xml:space="preserve">  </w:t>
        </w:r>
      </w:ins>
      <w:ins w:id="3077" w:author="Nick Ryan [2]" w:date="2024-04-14T20:09:00Z">
        <w:r w:rsidR="004B142F">
          <w:t xml:space="preserve">  </w:t>
        </w:r>
      </w:ins>
      <w:ins w:id="3078" w:author="Nick Ryan [2]" w:date="2024-04-14T20:08:00Z">
        <w:r>
          <w:t xml:space="preserve">       </w:t>
        </w:r>
      </w:ins>
      <w:ins w:id="3079" w:author="Nick Ryan [2]" w:date="2024-04-14T20:09:00Z">
        <w:r w:rsidR="004B142F">
          <w:t xml:space="preserve">      </w:t>
        </w:r>
      </w:ins>
      <w:ins w:id="3080" w:author="Nick Ryan [2]" w:date="2024-04-14T20:08:00Z">
        <w:r>
          <w:t xml:space="preserve">// </w:t>
        </w:r>
        <w:r w:rsidR="00CA5F0B">
          <w:t>foo</w:t>
        </w:r>
        <w:r>
          <w:t xml:space="preserve"> = [</w:t>
        </w:r>
      </w:ins>
    </w:p>
    <w:p w14:paraId="579EC704" w14:textId="0984C3EC" w:rsidR="00FB12C4" w:rsidRDefault="004B142F" w:rsidP="00FB12C4">
      <w:pPr>
        <w:pStyle w:val="SDLCode"/>
        <w:rPr>
          <w:ins w:id="3081" w:author="Nick Ryan [2]" w:date="2024-04-14T20:08:00Z"/>
        </w:rPr>
      </w:pPr>
      <w:ins w:id="3082" w:author="Nick Ryan [2]" w:date="2024-04-14T20:08:00Z">
        <w:r>
          <w:t xml:space="preserve">0 </w:t>
        </w:r>
        <w:r w:rsidR="00FB12C4">
          <w:t xml:space="preserve">0 0 0 1  </w:t>
        </w:r>
      </w:ins>
      <w:ins w:id="3083" w:author="Nick Ryan [2]" w:date="2024-04-14T20:09:00Z">
        <w:r>
          <w:t xml:space="preserve">      </w:t>
        </w:r>
      </w:ins>
      <w:ins w:id="3084" w:author="Nick Ryan [2]" w:date="2024-04-14T20:08:00Z">
        <w:r w:rsidR="00FB12C4" w:rsidRPr="002E202E">
          <w:t xml:space="preserve">// </w:t>
        </w:r>
        <w:r w:rsidR="00FB12C4">
          <w:t xml:space="preserve">  1,</w:t>
        </w:r>
      </w:ins>
    </w:p>
    <w:p w14:paraId="0145C9E9" w14:textId="7554823C" w:rsidR="00FB12C4" w:rsidRDefault="004B142F" w:rsidP="00FB12C4">
      <w:pPr>
        <w:pStyle w:val="SDLCode"/>
        <w:rPr>
          <w:ins w:id="3085" w:author="Nick Ryan [2]" w:date="2024-04-14T20:08:00Z"/>
        </w:rPr>
      </w:pPr>
      <w:ins w:id="3086" w:author="Nick Ryan [2]" w:date="2024-04-14T20:08:00Z">
        <w:r>
          <w:t xml:space="preserve">0 </w:t>
        </w:r>
        <w:r w:rsidR="00FB12C4">
          <w:t xml:space="preserve">0 0 1 0  </w:t>
        </w:r>
      </w:ins>
      <w:ins w:id="3087" w:author="Nick Ryan [2]" w:date="2024-04-14T20:09:00Z">
        <w:r>
          <w:t xml:space="preserve">      </w:t>
        </w:r>
      </w:ins>
      <w:ins w:id="3088" w:author="Nick Ryan [2]" w:date="2024-04-14T20:08:00Z">
        <w:r w:rsidR="00FB12C4" w:rsidRPr="002E202E">
          <w:t xml:space="preserve">// </w:t>
        </w:r>
        <w:r w:rsidR="00FB12C4">
          <w:t xml:space="preserve">  2,</w:t>
        </w:r>
      </w:ins>
    </w:p>
    <w:p w14:paraId="6D5FA0DF" w14:textId="2178EBE2" w:rsidR="00FB12C4" w:rsidRDefault="004B142F" w:rsidP="00FB12C4">
      <w:pPr>
        <w:pStyle w:val="SDLCode"/>
        <w:rPr>
          <w:ins w:id="3089" w:author="Nick Ryan [2]" w:date="2024-04-14T20:08:00Z"/>
        </w:rPr>
      </w:pPr>
      <w:ins w:id="3090" w:author="Nick Ryan [2]" w:date="2024-04-14T20:08:00Z">
        <w:r>
          <w:t xml:space="preserve">0 </w:t>
        </w:r>
        <w:r w:rsidR="00FB12C4">
          <w:t xml:space="preserve">0 0 1 1  </w:t>
        </w:r>
      </w:ins>
      <w:ins w:id="3091" w:author="Nick Ryan [2]" w:date="2024-04-14T20:09:00Z">
        <w:r>
          <w:t xml:space="preserve">      </w:t>
        </w:r>
      </w:ins>
      <w:ins w:id="3092" w:author="Nick Ryan [2]" w:date="2024-04-14T20:08:00Z">
        <w:r w:rsidR="00FB12C4" w:rsidRPr="002E202E">
          <w:t xml:space="preserve">// </w:t>
        </w:r>
        <w:r w:rsidR="00FB12C4">
          <w:t xml:space="preserve">  3,</w:t>
        </w:r>
      </w:ins>
    </w:p>
    <w:p w14:paraId="08AB71D1" w14:textId="2EDCB491" w:rsidR="00FB12C4" w:rsidRDefault="004B142F" w:rsidP="00FB12C4">
      <w:pPr>
        <w:pStyle w:val="SDLCode"/>
        <w:rPr>
          <w:ins w:id="3093" w:author="Nick Ryan [2]" w:date="2024-04-14T20:08:00Z"/>
        </w:rPr>
      </w:pPr>
      <w:ins w:id="3094" w:author="Nick Ryan [2]" w:date="2024-04-14T20:08:00Z">
        <w:r>
          <w:t xml:space="preserve">0 </w:t>
        </w:r>
        <w:r w:rsidR="00FB12C4">
          <w:t xml:space="preserve">0 1 0 0  </w:t>
        </w:r>
      </w:ins>
      <w:ins w:id="3095" w:author="Nick Ryan [2]" w:date="2024-04-14T20:09:00Z">
        <w:r>
          <w:t xml:space="preserve">      </w:t>
        </w:r>
      </w:ins>
      <w:ins w:id="3096" w:author="Nick Ryan [2]" w:date="2024-04-14T20:08:00Z">
        <w:r w:rsidR="00FB12C4" w:rsidRPr="002E202E">
          <w:t xml:space="preserve">// </w:t>
        </w:r>
        <w:r w:rsidR="00FB12C4">
          <w:t xml:space="preserve">  4,</w:t>
        </w:r>
      </w:ins>
    </w:p>
    <w:p w14:paraId="343A2609" w14:textId="3C8215A9" w:rsidR="00FB12C4" w:rsidRDefault="004B142F" w:rsidP="00FB12C4">
      <w:pPr>
        <w:pStyle w:val="SDLCode"/>
        <w:rPr>
          <w:ins w:id="3097" w:author="Nick Ryan [2]" w:date="2024-04-14T20:08:00Z"/>
        </w:rPr>
      </w:pPr>
      <w:ins w:id="3098" w:author="Nick Ryan [2]" w:date="2024-04-14T20:08:00Z">
        <w:r>
          <w:t xml:space="preserve">0 </w:t>
        </w:r>
        <w:r w:rsidR="00FB12C4">
          <w:t xml:space="preserve">0 1 0 1  </w:t>
        </w:r>
      </w:ins>
      <w:ins w:id="3099" w:author="Nick Ryan [2]" w:date="2024-04-14T20:09:00Z">
        <w:r>
          <w:t xml:space="preserve">      </w:t>
        </w:r>
      </w:ins>
      <w:ins w:id="3100" w:author="Nick Ryan [2]" w:date="2024-04-14T20:08:00Z">
        <w:r w:rsidR="00FB12C4" w:rsidRPr="002E202E">
          <w:t xml:space="preserve">// </w:t>
        </w:r>
        <w:r w:rsidR="00FB12C4">
          <w:t xml:space="preserve">  5</w:t>
        </w:r>
      </w:ins>
      <w:ins w:id="3101" w:author="Nick Ryan [2]" w:date="2024-04-14T20:09:00Z">
        <w:r w:rsidR="00963ECB">
          <w:t>,</w:t>
        </w:r>
      </w:ins>
    </w:p>
    <w:p w14:paraId="764C10F7" w14:textId="18AACCE1" w:rsidR="00963ECB" w:rsidRDefault="00963ECB" w:rsidP="00963ECB">
      <w:pPr>
        <w:pStyle w:val="SDLCode"/>
        <w:rPr>
          <w:ins w:id="3102" w:author="Nick Ryan [2]" w:date="2024-04-14T20:09:00Z"/>
        </w:rPr>
      </w:pPr>
      <w:ins w:id="3103" w:author="Nick Ryan [2]" w:date="2024-04-14T20:09:00Z">
        <w:r>
          <w:t xml:space="preserve">0 0 1 </w:t>
        </w:r>
      </w:ins>
      <w:ins w:id="3104" w:author="Nick Ryan [2]" w:date="2024-04-14T20:10:00Z">
        <w:r>
          <w:t>1</w:t>
        </w:r>
      </w:ins>
      <w:ins w:id="3105" w:author="Nick Ryan [2]" w:date="2024-04-14T20:09:00Z">
        <w:r>
          <w:t xml:space="preserve"> </w:t>
        </w:r>
      </w:ins>
      <w:ins w:id="3106" w:author="Nick Ryan [2]" w:date="2024-04-14T20:10:00Z">
        <w:r>
          <w:t>0</w:t>
        </w:r>
      </w:ins>
      <w:ins w:id="3107" w:author="Nick Ryan [2]" w:date="2024-04-14T20:09:00Z">
        <w:r>
          <w:t xml:space="preserve">        </w:t>
        </w:r>
        <w:r w:rsidRPr="002E202E">
          <w:t xml:space="preserve">// </w:t>
        </w:r>
        <w:r>
          <w:t xml:space="preserve">  6,</w:t>
        </w:r>
      </w:ins>
    </w:p>
    <w:p w14:paraId="6AFBCF56" w14:textId="2A02AD4F" w:rsidR="00963ECB" w:rsidRDefault="00963ECB" w:rsidP="00963ECB">
      <w:pPr>
        <w:pStyle w:val="SDLCode"/>
        <w:rPr>
          <w:ins w:id="3108" w:author="Nick Ryan [2]" w:date="2024-04-14T20:09:00Z"/>
        </w:rPr>
      </w:pPr>
      <w:ins w:id="3109" w:author="Nick Ryan [2]" w:date="2024-04-14T20:09:00Z">
        <w:r>
          <w:t xml:space="preserve">0 0 1 </w:t>
        </w:r>
      </w:ins>
      <w:ins w:id="3110" w:author="Nick Ryan [2]" w:date="2024-04-14T20:10:00Z">
        <w:r>
          <w:t>1</w:t>
        </w:r>
      </w:ins>
      <w:ins w:id="3111" w:author="Nick Ryan [2]" w:date="2024-04-14T20:09:00Z">
        <w:r>
          <w:t xml:space="preserve"> 1        </w:t>
        </w:r>
        <w:r w:rsidRPr="002E202E">
          <w:t xml:space="preserve">// </w:t>
        </w:r>
        <w:r>
          <w:t xml:space="preserve">  7</w:t>
        </w:r>
      </w:ins>
    </w:p>
    <w:p w14:paraId="35D1E935" w14:textId="6B26324B" w:rsidR="00FB12C4" w:rsidRDefault="004B142F" w:rsidP="00FB12C4">
      <w:pPr>
        <w:pStyle w:val="SDLCode"/>
        <w:rPr>
          <w:ins w:id="3112" w:author="Nick Ryan [2]" w:date="2024-04-14T20:08:00Z"/>
        </w:rPr>
      </w:pPr>
      <w:ins w:id="3113" w:author="Nick Ryan [2]" w:date="2024-04-14T20:09:00Z">
        <w:r>
          <w:t xml:space="preserve">  </w:t>
        </w:r>
      </w:ins>
      <w:ins w:id="3114" w:author="Nick Ryan [2]" w:date="2024-04-14T20:08:00Z">
        <w:r w:rsidR="00FB12C4">
          <w:t xml:space="preserve">         </w:t>
        </w:r>
      </w:ins>
      <w:ins w:id="3115" w:author="Nick Ryan [2]" w:date="2024-04-14T20:09:00Z">
        <w:r>
          <w:t xml:space="preserve">      </w:t>
        </w:r>
      </w:ins>
      <w:ins w:id="3116" w:author="Nick Ryan [2]" w:date="2024-04-14T20:08:00Z">
        <w:r w:rsidR="00FB12C4">
          <w:t>// ]</w:t>
        </w:r>
      </w:ins>
    </w:p>
    <w:p w14:paraId="3A7C7FCA" w14:textId="3C4A8CA5" w:rsidR="00364691" w:rsidRDefault="00364691" w:rsidP="00364691">
      <w:pPr>
        <w:pStyle w:val="SDLCode"/>
        <w:rPr>
          <w:ins w:id="3117" w:author="Nick Ryan [2]" w:date="2024-04-14T20:07:00Z"/>
        </w:rPr>
      </w:pPr>
      <w:ins w:id="3118" w:author="Nick Ryan [2]" w:date="2024-04-14T20:07:00Z">
        <w:r>
          <w:t>...</w:t>
        </w:r>
      </w:ins>
    </w:p>
    <w:p w14:paraId="0CD888DC" w14:textId="77777777" w:rsidR="00364691" w:rsidRDefault="00364691" w:rsidP="00FB12C4">
      <w:pPr>
        <w:pStyle w:val="SDLCode"/>
      </w:pPr>
    </w:p>
    <w:p w14:paraId="1724ED8C" w14:textId="6A819D48" w:rsidR="002F6EF6" w:rsidDel="00364691" w:rsidRDefault="002F6EF6" w:rsidP="002F6EF6">
      <w:pPr>
        <w:pStyle w:val="Example"/>
        <w:rPr>
          <w:del w:id="3119" w:author="Nick Ryan [2]" w:date="2024-04-14T20:07:00Z"/>
        </w:rPr>
      </w:pPr>
      <w:del w:id="3120" w:author="Nick Ryan [2]" w:date="2024-04-14T20:07:00Z">
        <w:r w:rsidRPr="00E56598" w:rsidDel="00364691">
          <w:rPr>
            <w:highlight w:val="yellow"/>
          </w:rPr>
          <w:delText xml:space="preserve">[Editor’s note: </w:delText>
        </w:r>
        <w:r w:rsidDel="00364691">
          <w:rPr>
            <w:highlight w:val="yellow"/>
          </w:rPr>
          <w:delText>add bitstream example</w:delText>
        </w:r>
        <w:r w:rsidDel="00364691">
          <w:delText>]</w:delText>
        </w:r>
      </w:del>
    </w:p>
    <w:p w14:paraId="3E4F7081" w14:textId="77777777" w:rsidR="00A117F3" w:rsidRDefault="00A117F3" w:rsidP="00A117F3">
      <w:pPr>
        <w:pStyle w:val="BodyText"/>
        <w:spacing w:after="220"/>
        <w:rPr>
          <w:rFonts w:eastAsia="Times New Roman"/>
          <w:lang w:eastAsia="ko-KR"/>
        </w:rPr>
      </w:pPr>
      <w:r w:rsidRPr="00282F49">
        <w:rPr>
          <w:rFonts w:eastAsia="Times New Roman"/>
          <w:lang w:eastAsia="ko-KR"/>
        </w:rPr>
        <w:t xml:space="preserve">An optional numeric </w:t>
      </w:r>
      <w:r w:rsidRPr="00C472DC">
        <w:rPr>
          <w:rStyle w:val="SDLattribute"/>
        </w:rPr>
        <w:t>modifier</w:t>
      </w:r>
      <w:r>
        <w:rPr>
          <w:rFonts w:eastAsia="Times New Roman"/>
          <w:lang w:eastAsia="ko-KR"/>
        </w:rPr>
        <w:t xml:space="preserve"> attribute</w:t>
      </w:r>
      <w:r w:rsidRPr="00282F49">
        <w:rPr>
          <w:rFonts w:eastAsia="Times New Roman"/>
          <w:lang w:eastAsia="ko-KR"/>
        </w:rPr>
        <w:t xml:space="preserve"> may be used to signify alignment on boundar</w:t>
      </w:r>
      <w:r>
        <w:rPr>
          <w:rFonts w:eastAsia="Times New Roman"/>
          <w:lang w:eastAsia="ko-KR"/>
        </w:rPr>
        <w:t>ies other than byte</w:t>
      </w:r>
      <w:r w:rsidRPr="00282F49">
        <w:rPr>
          <w:rFonts w:eastAsia="Times New Roman"/>
          <w:lang w:eastAsia="ko-KR"/>
        </w:rPr>
        <w:t>. Allowed values are 8, 16, 32, 64, and 128. Any skipped bits due to alignment shall have the value ‘0’.</w:t>
      </w:r>
    </w:p>
    <w:p w14:paraId="465AF96F" w14:textId="73DDDD2F" w:rsidR="005B795C" w:rsidRDefault="005B795C" w:rsidP="000F7A18">
      <w:pPr>
        <w:pStyle w:val="Heading2"/>
      </w:pPr>
      <w:bookmarkStart w:id="3121" w:name="_Toc148992206"/>
      <w:bookmarkStart w:id="3122" w:name="_Toc150339397"/>
      <w:bookmarkStart w:id="3123" w:name="_Toc150339482"/>
      <w:bookmarkStart w:id="3124" w:name="_Toc150339565"/>
      <w:bookmarkStart w:id="3125" w:name="_Toc150339732"/>
      <w:bookmarkStart w:id="3126" w:name="_Toc150443142"/>
      <w:bookmarkStart w:id="3127" w:name="_Toc165642515"/>
      <w:bookmarkEnd w:id="3121"/>
      <w:bookmarkEnd w:id="3122"/>
      <w:bookmarkEnd w:id="3123"/>
      <w:bookmarkEnd w:id="3124"/>
      <w:bookmarkEnd w:id="3125"/>
      <w:bookmarkEnd w:id="3126"/>
      <w:r>
        <w:lastRenderedPageBreak/>
        <w:t>Multi-dimensional arrays</w:t>
      </w:r>
      <w:bookmarkEnd w:id="3127"/>
    </w:p>
    <w:p w14:paraId="54700417" w14:textId="73329E3D" w:rsidR="00760701" w:rsidRDefault="00760701" w:rsidP="00064445">
      <w:pPr>
        <w:pStyle w:val="BodyText"/>
        <w:spacing w:after="220"/>
      </w:pPr>
      <w:r w:rsidRPr="00C206D8">
        <w:t xml:space="preserve">Multi-dimensional arrays are </w:t>
      </w:r>
      <w:ins w:id="3128" w:author="Nick Ryan [2]" w:date="2024-04-14T20:12:00Z">
        <w:r w:rsidR="00B46842">
          <w:t xml:space="preserve">also </w:t>
        </w:r>
      </w:ins>
      <w:r>
        <w:t>supported</w:t>
      </w:r>
      <w:del w:id="3129" w:author="Nick Ryan [2]" w:date="2024-04-14T20:12:00Z">
        <w:r w:rsidRPr="00C206D8" w:rsidDel="00B46842">
          <w:delText xml:space="preserve"> as well</w:delText>
        </w:r>
      </w:del>
      <w:r w:rsidRPr="00C206D8">
        <w:t>. The parsing order from the bitstream corresponds to scanning the array by incrementing first the right-most index of the array, then the second, and so on.</w:t>
      </w:r>
    </w:p>
    <w:p w14:paraId="5B9F54E9" w14:textId="12734114" w:rsidR="00B017EC" w:rsidRPr="006A220C" w:rsidRDefault="00B017EC" w:rsidP="003C5EAB">
      <w:pPr>
        <w:pStyle w:val="SDLrulename"/>
      </w:pPr>
      <w:r w:rsidRPr="006A220C">
        <w:t>Rule A.2: Multi-dimensional arrays</w:t>
      </w:r>
    </w:p>
    <w:p w14:paraId="07061A26" w14:textId="685407E9" w:rsidR="00B017EC" w:rsidRPr="00064445" w:rsidRDefault="00A117F3" w:rsidP="002B4E58">
      <w:pPr>
        <w:pStyle w:val="SDLrulebody"/>
      </w:pPr>
      <w:r w:rsidRPr="00C73BB5">
        <w:rPr>
          <w:rFonts w:ascii="Courier New" w:hAnsi="Courier New" w:cs="Courier New"/>
        </w:rPr>
        <w:t>[</w:t>
      </w:r>
      <w:r w:rsidRPr="006D1923">
        <w:rPr>
          <w:rStyle w:val="SDLkeyword"/>
        </w:rPr>
        <w:t>aligned</w:t>
      </w:r>
      <w:r w:rsidRPr="00C73BB5">
        <w:rPr>
          <w:rFonts w:ascii="Courier New" w:hAnsi="Courier New" w:cs="Courier New"/>
        </w:rPr>
        <w:t>[</w:t>
      </w:r>
      <w:r>
        <w:rPr>
          <w:rStyle w:val="SDLkeyword"/>
        </w:rPr>
        <w:t>(</w:t>
      </w:r>
      <w:r w:rsidRPr="00C472DC">
        <w:rPr>
          <w:rStyle w:val="SDLattribute"/>
        </w:rPr>
        <w:t>modifier</w:t>
      </w:r>
      <w:r>
        <w:rPr>
          <w:rStyle w:val="SDLkeyword"/>
        </w:rPr>
        <w:t>)</w:t>
      </w:r>
      <w:r w:rsidRPr="00C73BB5">
        <w:rPr>
          <w:rFonts w:ascii="Courier New" w:hAnsi="Courier New" w:cs="Courier New"/>
        </w:rPr>
        <w:t>]]</w:t>
      </w:r>
      <w:r w:rsidRPr="006D1923">
        <w:t xml:space="preserve"> </w:t>
      </w:r>
      <w:r w:rsidR="00B017EC" w:rsidRPr="00A07A31">
        <w:rPr>
          <w:rStyle w:val="SDLkeyword"/>
          <w:i/>
          <w:iCs/>
        </w:rPr>
        <w:t>typespec</w:t>
      </w:r>
      <w:r w:rsidR="00B017EC" w:rsidRPr="006D1923">
        <w:t xml:space="preserve"> </w:t>
      </w:r>
      <w:r w:rsidR="00DB7FEC">
        <w:rPr>
          <w:rStyle w:val="SDLattribute"/>
        </w:rPr>
        <w:t>array_identifier</w:t>
      </w:r>
      <w:r w:rsidR="00DB7FEC" w:rsidRPr="006D1923">
        <w:t xml:space="preserve"> </w:t>
      </w:r>
      <w:r w:rsidR="00B017EC" w:rsidRPr="006D1923">
        <w:rPr>
          <w:rStyle w:val="SDLkeyword"/>
        </w:rPr>
        <w:t>[</w:t>
      </w:r>
      <w:r w:rsidR="00B017EC" w:rsidRPr="006D1923">
        <w:rPr>
          <w:rStyle w:val="SDLattribute"/>
        </w:rPr>
        <w:t>length</w:t>
      </w:r>
      <w:r w:rsidR="00B017EC" w:rsidRPr="006D1923">
        <w:rPr>
          <w:rStyle w:val="SDLkeyword"/>
        </w:rPr>
        <w:t>][</w:t>
      </w:r>
      <w:r w:rsidR="00B017EC" w:rsidRPr="006D1923">
        <w:rPr>
          <w:rStyle w:val="SDLattribute"/>
        </w:rPr>
        <w:t>length</w:t>
      </w:r>
      <w:r w:rsidR="00B017EC" w:rsidRPr="006D1923">
        <w:rPr>
          <w:rStyle w:val="SDLkeyword"/>
        </w:rPr>
        <w:t>]</w:t>
      </w:r>
      <w:r w:rsidR="00F32574">
        <w:rPr>
          <w:rStyle w:val="SDLkeyword"/>
        </w:rPr>
        <w:t>…</w:t>
      </w:r>
      <w:r w:rsidR="00B017EC" w:rsidRPr="00C73BB5">
        <w:rPr>
          <w:rFonts w:ascii="Courier New" w:hAnsi="Courier New" w:cs="Courier New"/>
          <w:b/>
          <w:bCs/>
        </w:rPr>
        <w:t>;</w:t>
      </w:r>
    </w:p>
    <w:p w14:paraId="6C432EAA" w14:textId="33A2F6A0" w:rsidR="001C6AE3" w:rsidRDefault="001C6AE3" w:rsidP="001C6AE3">
      <w:pPr>
        <w:pStyle w:val="BodyText"/>
        <w:rPr>
          <w:ins w:id="3130" w:author="Nick Ryan" w:date="2024-05-03T14:40:00Z"/>
          <w:rFonts w:eastAsia="Times New Roman"/>
          <w:lang w:eastAsia="ko-KR"/>
        </w:rPr>
      </w:pPr>
      <w:ins w:id="3131" w:author="Nick Ryan" w:date="2024-05-03T14:40:00Z">
        <w:r w:rsidRPr="00175813">
          <w:rPr>
            <w:rFonts w:eastAsia="Times New Roman"/>
            <w:lang w:eastAsia="ko-KR"/>
          </w:rPr>
          <w:t xml:space="preserve">The keyword </w:t>
        </w:r>
        <w:r w:rsidRPr="00203C97">
          <w:rPr>
            <w:rStyle w:val="SDLkeyword"/>
          </w:rPr>
          <w:t>aligned</w:t>
        </w:r>
        <w:r w:rsidRPr="00203C97">
          <w:t xml:space="preserve"> and its </w:t>
        </w:r>
        <w:r w:rsidRPr="00203C97">
          <w:rPr>
            <w:rStyle w:val="SDLattribute"/>
          </w:rPr>
          <w:t>modifier</w:t>
        </w:r>
        <w:r w:rsidRPr="00203C97">
          <w:t xml:space="preserve"> ha</w:t>
        </w:r>
        <w:r>
          <w:t>ve</w:t>
        </w:r>
        <w:r w:rsidRPr="00203C97">
          <w:t xml:space="preserve"> the same </w:t>
        </w:r>
        <w:r>
          <w:t>meaning</w:t>
        </w:r>
        <w:r w:rsidRPr="00203C97">
          <w:t xml:space="preserve"> as in</w:t>
        </w:r>
        <w:r>
          <w:t xml:space="preserve"> subclause </w:t>
        </w:r>
        <w:r>
          <w:fldChar w:fldCharType="begin"/>
        </w:r>
        <w:r>
          <w:instrText xml:space="preserve"> REF _Ref164520087 \r \h </w:instrText>
        </w:r>
      </w:ins>
      <w:ins w:id="3132" w:author="Nick Ryan" w:date="2024-05-03T14:40:00Z">
        <w:r>
          <w:fldChar w:fldCharType="separate"/>
        </w:r>
      </w:ins>
      <w:ins w:id="3133" w:author="Nick Ryan" w:date="2024-05-03T15:24:00Z">
        <w:r w:rsidR="00807C8D">
          <w:rPr>
            <w:b/>
            <w:bCs/>
          </w:rPr>
          <w:t>Error! Reference source not found.</w:t>
        </w:r>
      </w:ins>
      <w:ins w:id="3134" w:author="Nick Ryan" w:date="2024-05-03T14:40:00Z">
        <w:r>
          <w:fldChar w:fldCharType="end"/>
        </w:r>
        <w:r>
          <w:t>.</w:t>
        </w:r>
        <w:r>
          <w:rPr>
            <w:rFonts w:eastAsia="Times New Roman"/>
            <w:lang w:eastAsia="ko-KR"/>
          </w:rPr>
          <w:t xml:space="preserve"> </w:t>
        </w:r>
      </w:ins>
    </w:p>
    <w:p w14:paraId="686222EC" w14:textId="4F11B4F8" w:rsidR="001C6AE3" w:rsidRDefault="001C6AE3" w:rsidP="001C6AE3">
      <w:pPr>
        <w:pStyle w:val="BodyText"/>
        <w:rPr>
          <w:ins w:id="3135" w:author="Nick Ryan" w:date="2024-05-03T14:40:00Z"/>
          <w:rFonts w:eastAsia="Times New Roman"/>
          <w:lang w:eastAsia="ko-KR"/>
        </w:rPr>
      </w:pPr>
      <w:ins w:id="3136" w:author="Nick Ryan" w:date="2024-05-03T14:40:00Z">
        <w:r>
          <w:rPr>
            <w:rFonts w:eastAsia="Times New Roman"/>
            <w:lang w:eastAsia="ko-KR"/>
          </w:rPr>
          <w:t xml:space="preserve">The construct </w:t>
        </w:r>
        <w:r w:rsidRPr="00043122">
          <w:rPr>
            <w:rStyle w:val="SDLkeyword"/>
            <w:i/>
            <w:iCs/>
          </w:rPr>
          <w:t>typespec</w:t>
        </w:r>
        <w:r w:rsidRPr="006D1923">
          <w:t xml:space="preserve"> </w:t>
        </w:r>
        <w:r>
          <w:rPr>
            <w:rFonts w:eastAsia="Times New Roman"/>
            <w:lang w:eastAsia="ko-KR"/>
          </w:rPr>
          <w:t xml:space="preserve">has </w:t>
        </w:r>
        <w:r w:rsidRPr="00203C97">
          <w:t xml:space="preserve">the same </w:t>
        </w:r>
        <w:r>
          <w:t>meaning</w:t>
        </w:r>
        <w:r w:rsidRPr="00203C97">
          <w:t xml:space="preserve"> as in</w:t>
        </w:r>
        <w:r>
          <w:t xml:space="preserve"> subclause </w:t>
        </w:r>
        <w:r>
          <w:fldChar w:fldCharType="begin"/>
        </w:r>
        <w:r>
          <w:instrText xml:space="preserve"> REF _Ref150459000 \r \h </w:instrText>
        </w:r>
      </w:ins>
      <w:ins w:id="3137" w:author="Nick Ryan" w:date="2024-05-03T14:40:00Z">
        <w:r>
          <w:fldChar w:fldCharType="separate"/>
        </w:r>
      </w:ins>
      <w:ins w:id="3138" w:author="Nick Ryan" w:date="2024-05-03T15:24:00Z">
        <w:r w:rsidR="00807C8D">
          <w:t>7.7</w:t>
        </w:r>
      </w:ins>
      <w:ins w:id="3139" w:author="Nick Ryan" w:date="2024-05-03T14:40:00Z">
        <w:r>
          <w:fldChar w:fldCharType="end"/>
        </w:r>
        <w:r>
          <w:t>.</w:t>
        </w:r>
      </w:ins>
    </w:p>
    <w:p w14:paraId="22F4EBA7" w14:textId="62320554" w:rsidR="00A75080" w:rsidRPr="00E34D83" w:rsidRDefault="00A75080" w:rsidP="00A75080">
      <w:pPr>
        <w:pStyle w:val="BodyText"/>
        <w:spacing w:after="220"/>
      </w:pPr>
      <w:r>
        <w:rPr>
          <w:rFonts w:eastAsia="Times New Roman"/>
          <w:lang w:eastAsia="ko-KR"/>
        </w:rPr>
        <w:t>In the following example</w:t>
      </w:r>
      <w:r w:rsidR="00CD30EA">
        <w:rPr>
          <w:rFonts w:eastAsia="Times New Roman"/>
          <w:lang w:eastAsia="ko-KR"/>
        </w:rPr>
        <w:t>,</w:t>
      </w:r>
      <w:r>
        <w:rPr>
          <w:rFonts w:eastAsia="Times New Roman"/>
          <w:lang w:eastAsia="ko-KR"/>
        </w:rPr>
        <w:t xml:space="preserve"> </w:t>
      </w:r>
      <w:r w:rsidRPr="00603472">
        <w:rPr>
          <w:rFonts w:ascii="Courier New" w:eastAsia="Times New Roman" w:hAnsi="Courier New" w:cs="Courier New"/>
          <w:lang w:eastAsia="ko-KR"/>
        </w:rPr>
        <w:t>a</w:t>
      </w:r>
      <w:r w:rsidRPr="001F6CCB">
        <w:rPr>
          <w:rFonts w:eastAsia="Times New Roman"/>
          <w:lang w:eastAsia="ko-KR"/>
        </w:rPr>
        <w:t xml:space="preserve"> is an array of </w:t>
      </w:r>
      <w:ins w:id="3140" w:author="Nick Ryan [2]" w:date="2024-04-14T20:13:00Z">
        <w:r w:rsidR="00D44459">
          <w:rPr>
            <w:rFonts w:eastAsia="Times New Roman"/>
            <w:lang w:eastAsia="ko-KR"/>
          </w:rPr>
          <w:t>2</w:t>
        </w:r>
      </w:ins>
      <w:del w:id="3141" w:author="Nick Ryan [2]" w:date="2024-04-14T20:13:00Z">
        <w:r w:rsidRPr="001F6CCB" w:rsidDel="00D44459">
          <w:rPr>
            <w:rFonts w:eastAsia="Times New Roman"/>
            <w:lang w:eastAsia="ko-KR"/>
          </w:rPr>
          <w:delText>5</w:delText>
        </w:r>
      </w:del>
      <w:r w:rsidRPr="001F6CCB">
        <w:rPr>
          <w:rFonts w:eastAsia="Times New Roman"/>
          <w:lang w:eastAsia="ko-KR"/>
        </w:rPr>
        <w:t xml:space="preserve"> elements, each of which is represented </w:t>
      </w:r>
      <w:r>
        <w:rPr>
          <w:rFonts w:eastAsia="Times New Roman"/>
          <w:lang w:eastAsia="ko-KR"/>
        </w:rPr>
        <w:t xml:space="preserve">as an array of </w:t>
      </w:r>
      <w:ins w:id="3142" w:author="Nick Ryan [2]" w:date="2024-04-14T20:13:00Z">
        <w:r w:rsidR="00D44459">
          <w:rPr>
            <w:rFonts w:eastAsia="Times New Roman"/>
            <w:lang w:eastAsia="ko-KR"/>
          </w:rPr>
          <w:t>3</w:t>
        </w:r>
      </w:ins>
      <w:del w:id="3143" w:author="Nick Ryan [2]" w:date="2024-04-14T20:13:00Z">
        <w:r w:rsidDel="00D44459">
          <w:rPr>
            <w:rFonts w:eastAsia="Times New Roman"/>
            <w:lang w:eastAsia="ko-KR"/>
          </w:rPr>
          <w:delText>6</w:delText>
        </w:r>
      </w:del>
      <w:r>
        <w:rPr>
          <w:rFonts w:eastAsia="Times New Roman"/>
          <w:lang w:eastAsia="ko-KR"/>
        </w:rPr>
        <w:t xml:space="preserve"> elements </w:t>
      </w:r>
      <w:r w:rsidRPr="001F6CCB">
        <w:rPr>
          <w:rFonts w:eastAsia="Times New Roman"/>
          <w:lang w:eastAsia="ko-KR"/>
        </w:rPr>
        <w:t>using 4 bits in the bitstream and interpreted as an unsigned integer</w:t>
      </w:r>
      <w:r>
        <w:rPr>
          <w:rFonts w:eastAsia="Times New Roman"/>
          <w:lang w:eastAsia="ko-KR"/>
        </w:rPr>
        <w:t>:</w:t>
      </w:r>
    </w:p>
    <w:p w14:paraId="6859C417" w14:textId="255FD93F" w:rsidR="00760701" w:rsidRPr="00F84023" w:rsidRDefault="00760701" w:rsidP="00F84023">
      <w:pPr>
        <w:pStyle w:val="Example"/>
      </w:pPr>
      <w:r w:rsidRPr="00F84023">
        <w:t>EXAMPLE</w:t>
      </w:r>
      <w:r w:rsidR="00D44459">
        <w:t xml:space="preserve"> 1</w:t>
      </w:r>
      <w:r w:rsidRPr="00F84023">
        <w:t xml:space="preserve"> </w:t>
      </w:r>
      <w:r w:rsidRPr="00F84023">
        <w:sym w:font="Symbol" w:char="F0BE"/>
      </w:r>
      <w:r w:rsidRPr="00F84023">
        <w:t xml:space="preserve"> </w:t>
      </w:r>
    </w:p>
    <w:p w14:paraId="5E4F0C6B" w14:textId="7BD5FFA2" w:rsidR="005B795C" w:rsidRDefault="00760701" w:rsidP="00E56598">
      <w:pPr>
        <w:pStyle w:val="SDLCode"/>
        <w:rPr>
          <w:ins w:id="3144" w:author="Nick Ryan [2]" w:date="2024-04-14T20:13:00Z"/>
          <w:rFonts w:eastAsia="Times New Roman" w:cs="Times New Roman"/>
          <w:lang w:val="en-GB"/>
        </w:rPr>
      </w:pPr>
      <w:r w:rsidRPr="00282F49">
        <w:rPr>
          <w:rFonts w:eastAsia="Times New Roman" w:cs="Times New Roman"/>
          <w:lang w:val="en-GB"/>
        </w:rPr>
        <w:t>unsigned int(4) a[</w:t>
      </w:r>
      <w:ins w:id="3145" w:author="Nick Ryan [2]" w:date="2024-04-14T20:13:00Z">
        <w:r w:rsidR="00D44459">
          <w:rPr>
            <w:rFonts w:eastAsia="Times New Roman" w:cs="Times New Roman"/>
            <w:lang w:val="en-GB"/>
          </w:rPr>
          <w:t>2</w:t>
        </w:r>
      </w:ins>
      <w:del w:id="3146" w:author="Nick Ryan [2]" w:date="2024-04-14T20:13:00Z">
        <w:r w:rsidRPr="00282F49" w:rsidDel="00D44459">
          <w:rPr>
            <w:rFonts w:eastAsia="Times New Roman" w:cs="Times New Roman"/>
            <w:lang w:val="en-GB"/>
          </w:rPr>
          <w:delText>5</w:delText>
        </w:r>
      </w:del>
      <w:r w:rsidRPr="00282F49">
        <w:rPr>
          <w:rFonts w:eastAsia="Times New Roman" w:cs="Times New Roman"/>
          <w:lang w:val="en-GB"/>
        </w:rPr>
        <w:t>]</w:t>
      </w:r>
      <w:r>
        <w:rPr>
          <w:rFonts w:eastAsia="Times New Roman" w:cs="Times New Roman"/>
          <w:lang w:val="en-GB"/>
        </w:rPr>
        <w:t>[</w:t>
      </w:r>
      <w:ins w:id="3147" w:author="Nick Ryan [2]" w:date="2024-04-14T20:13:00Z">
        <w:r w:rsidR="00D44459">
          <w:rPr>
            <w:rFonts w:eastAsia="Times New Roman" w:cs="Times New Roman"/>
            <w:lang w:val="en-GB"/>
          </w:rPr>
          <w:t>3</w:t>
        </w:r>
      </w:ins>
      <w:del w:id="3148" w:author="Nick Ryan [2]" w:date="2024-04-14T20:13:00Z">
        <w:r w:rsidR="005378E5" w:rsidDel="00D44459">
          <w:rPr>
            <w:rFonts w:eastAsia="Times New Roman" w:cs="Times New Roman"/>
            <w:lang w:val="en-GB"/>
          </w:rPr>
          <w:delText>6</w:delText>
        </w:r>
      </w:del>
      <w:r>
        <w:rPr>
          <w:rFonts w:eastAsia="Times New Roman" w:cs="Times New Roman"/>
          <w:lang w:val="en-GB"/>
        </w:rPr>
        <w:t>]</w:t>
      </w:r>
      <w:r w:rsidRPr="00282F49">
        <w:rPr>
          <w:rFonts w:eastAsia="Times New Roman" w:cs="Times New Roman"/>
          <w:lang w:val="en-GB"/>
        </w:rPr>
        <w:t>;</w:t>
      </w:r>
    </w:p>
    <w:p w14:paraId="655BA853" w14:textId="77777777" w:rsidR="00D44459" w:rsidRDefault="00D44459" w:rsidP="00E56598">
      <w:pPr>
        <w:pStyle w:val="SDLCode"/>
        <w:rPr>
          <w:ins w:id="3149" w:author="Nick Ryan [2]" w:date="2024-04-14T20:13:00Z"/>
          <w:rFonts w:eastAsia="Times New Roman" w:cs="Times New Roman"/>
          <w:lang w:val="en-GB"/>
        </w:rPr>
      </w:pPr>
    </w:p>
    <w:p w14:paraId="41727E55" w14:textId="77777777" w:rsidR="00D44459" w:rsidRPr="00E56598" w:rsidRDefault="00D44459" w:rsidP="00D44459">
      <w:pPr>
        <w:pStyle w:val="BodyText"/>
        <w:rPr>
          <w:ins w:id="3150" w:author="Nick Ryan [2]" w:date="2024-04-14T20:13:00Z"/>
        </w:rPr>
      </w:pPr>
      <w:ins w:id="3151" w:author="Nick Ryan [2]" w:date="2024-04-14T20:13:00Z">
        <w:r w:rsidRPr="002F6EF6">
          <w:t>An example bitstream for this would be:</w:t>
        </w:r>
      </w:ins>
    </w:p>
    <w:p w14:paraId="60656795" w14:textId="77777777" w:rsidR="00D44459" w:rsidRDefault="00D44459" w:rsidP="00D44459">
      <w:pPr>
        <w:pStyle w:val="Example"/>
        <w:rPr>
          <w:ins w:id="3152" w:author="Nick Ryan [2]" w:date="2024-04-14T20:13:00Z"/>
        </w:rPr>
      </w:pPr>
      <w:ins w:id="3153" w:author="Nick Ryan [2]" w:date="2024-04-14T20:13:00Z">
        <w:r w:rsidRPr="006D1923">
          <w:t xml:space="preserve">EXAMPLE </w:t>
        </w:r>
        <w:r>
          <w:t xml:space="preserve">2 </w:t>
        </w:r>
        <w:r w:rsidRPr="006D1923">
          <w:sym w:font="Symbol" w:char="F0BE"/>
        </w:r>
      </w:ins>
    </w:p>
    <w:p w14:paraId="2D439DC4" w14:textId="77777777" w:rsidR="00D44459" w:rsidRDefault="00D44459" w:rsidP="00D44459">
      <w:pPr>
        <w:pStyle w:val="SDLCode"/>
        <w:rPr>
          <w:ins w:id="3154" w:author="Nick Ryan [2]" w:date="2024-04-14T20:13:00Z"/>
        </w:rPr>
      </w:pPr>
      <w:ins w:id="3155" w:author="Nick Ryan [2]" w:date="2024-04-14T20:13:00Z">
        <w:r>
          <w:t>...</w:t>
        </w:r>
      </w:ins>
    </w:p>
    <w:p w14:paraId="52793898" w14:textId="6423641A" w:rsidR="00D44459" w:rsidRPr="002E202E" w:rsidRDefault="00D44459" w:rsidP="00D44459">
      <w:pPr>
        <w:pStyle w:val="SDLCode"/>
        <w:tabs>
          <w:tab w:val="clear" w:pos="1985"/>
          <w:tab w:val="clear" w:pos="2268"/>
          <w:tab w:val="clear" w:pos="2552"/>
          <w:tab w:val="clear" w:pos="3119"/>
          <w:tab w:val="clear" w:pos="3402"/>
          <w:tab w:val="clear" w:pos="3686"/>
          <w:tab w:val="clear" w:pos="3969"/>
          <w:tab w:val="clear" w:pos="4253"/>
          <w:tab w:val="clear" w:pos="4820"/>
          <w:tab w:val="clear" w:pos="5103"/>
          <w:tab w:val="clear" w:pos="5387"/>
          <w:tab w:val="clear" w:pos="5670"/>
          <w:tab w:val="clear" w:pos="5954"/>
          <w:tab w:val="clear" w:pos="6237"/>
          <w:tab w:val="clear" w:pos="6521"/>
          <w:tab w:val="clear" w:pos="6804"/>
          <w:tab w:val="clear" w:pos="7088"/>
          <w:tab w:val="clear" w:pos="7371"/>
          <w:tab w:val="clear" w:pos="7655"/>
          <w:tab w:val="clear" w:pos="7938"/>
          <w:tab w:val="clear" w:pos="8222"/>
          <w:tab w:val="clear" w:pos="8505"/>
          <w:tab w:val="clear" w:pos="8789"/>
          <w:tab w:val="clear" w:pos="9072"/>
          <w:tab w:val="clear" w:pos="9356"/>
          <w:tab w:val="clear" w:pos="9639"/>
          <w:tab w:val="clear" w:pos="9923"/>
          <w:tab w:val="clear" w:pos="10206"/>
          <w:tab w:val="clear" w:pos="10490"/>
          <w:tab w:val="clear" w:pos="10773"/>
          <w:tab w:val="clear" w:pos="11057"/>
          <w:tab w:val="clear" w:pos="11340"/>
        </w:tabs>
        <w:rPr>
          <w:ins w:id="3156" w:author="Nick Ryan [2]" w:date="2024-04-14T20:13:00Z"/>
        </w:rPr>
      </w:pPr>
      <w:ins w:id="3157" w:author="Nick Ryan [2]" w:date="2024-04-14T20:13:00Z">
        <w:r>
          <w:t xml:space="preserve">                </w:t>
        </w:r>
      </w:ins>
      <w:ins w:id="3158" w:author="Nick Ryan [2]" w:date="2024-04-14T20:18:00Z">
        <w:r w:rsidR="00A751EA">
          <w:t xml:space="preserve">         </w:t>
        </w:r>
      </w:ins>
      <w:ins w:id="3159" w:author="Nick Ryan [2]" w:date="2024-04-14T20:13:00Z">
        <w:r>
          <w:t xml:space="preserve">// </w:t>
        </w:r>
      </w:ins>
      <w:ins w:id="3160" w:author="Nick Ryan [2]" w:date="2024-04-14T20:14:00Z">
        <w:r w:rsidR="00753462">
          <w:t>a</w:t>
        </w:r>
      </w:ins>
      <w:ins w:id="3161" w:author="Nick Ryan [2]" w:date="2024-04-14T20:13:00Z">
        <w:r>
          <w:t xml:space="preserve"> = [</w:t>
        </w:r>
      </w:ins>
    </w:p>
    <w:p w14:paraId="72D81C72" w14:textId="4D1B9A87" w:rsidR="00753462" w:rsidRPr="002E202E" w:rsidRDefault="00753462" w:rsidP="00753462">
      <w:pPr>
        <w:pStyle w:val="SDLCode"/>
        <w:tabs>
          <w:tab w:val="clear" w:pos="1985"/>
          <w:tab w:val="clear" w:pos="2268"/>
          <w:tab w:val="clear" w:pos="2552"/>
          <w:tab w:val="clear" w:pos="3119"/>
          <w:tab w:val="clear" w:pos="3402"/>
          <w:tab w:val="clear" w:pos="3686"/>
          <w:tab w:val="clear" w:pos="3969"/>
          <w:tab w:val="clear" w:pos="4253"/>
          <w:tab w:val="clear" w:pos="4820"/>
          <w:tab w:val="clear" w:pos="5103"/>
          <w:tab w:val="clear" w:pos="5387"/>
          <w:tab w:val="clear" w:pos="5670"/>
          <w:tab w:val="clear" w:pos="5954"/>
          <w:tab w:val="clear" w:pos="6237"/>
          <w:tab w:val="clear" w:pos="6521"/>
          <w:tab w:val="clear" w:pos="6804"/>
          <w:tab w:val="clear" w:pos="7088"/>
          <w:tab w:val="clear" w:pos="7371"/>
          <w:tab w:val="clear" w:pos="7655"/>
          <w:tab w:val="clear" w:pos="7938"/>
          <w:tab w:val="clear" w:pos="8222"/>
          <w:tab w:val="clear" w:pos="8505"/>
          <w:tab w:val="clear" w:pos="8789"/>
          <w:tab w:val="clear" w:pos="9072"/>
          <w:tab w:val="clear" w:pos="9356"/>
          <w:tab w:val="clear" w:pos="9639"/>
          <w:tab w:val="clear" w:pos="9923"/>
          <w:tab w:val="clear" w:pos="10206"/>
          <w:tab w:val="clear" w:pos="10490"/>
          <w:tab w:val="clear" w:pos="10773"/>
          <w:tab w:val="clear" w:pos="11057"/>
          <w:tab w:val="clear" w:pos="11340"/>
        </w:tabs>
        <w:rPr>
          <w:ins w:id="3162" w:author="Nick Ryan [2]" w:date="2024-04-14T20:16:00Z"/>
        </w:rPr>
      </w:pPr>
      <w:ins w:id="3163" w:author="Nick Ryan [2]" w:date="2024-04-14T20:17:00Z">
        <w:r>
          <w:t xml:space="preserve">0 0 0 </w:t>
        </w:r>
      </w:ins>
      <w:ins w:id="3164" w:author="Nick Ryan [2]" w:date="2024-04-14T20:18:00Z">
        <w:r w:rsidR="00A751EA">
          <w:t>1</w:t>
        </w:r>
      </w:ins>
      <w:ins w:id="3165" w:author="Nick Ryan [2]" w:date="2024-04-14T20:17:00Z">
        <w:r>
          <w:t xml:space="preserve"> 0 0 </w:t>
        </w:r>
      </w:ins>
      <w:ins w:id="3166" w:author="Nick Ryan [2]" w:date="2024-04-14T20:18:00Z">
        <w:r w:rsidR="00A751EA">
          <w:t>1</w:t>
        </w:r>
      </w:ins>
      <w:ins w:id="3167" w:author="Nick Ryan [2]" w:date="2024-04-14T20:17:00Z">
        <w:r>
          <w:t xml:space="preserve"> 0</w:t>
        </w:r>
      </w:ins>
      <w:ins w:id="3168" w:author="Nick Ryan [2]" w:date="2024-04-14T20:18:00Z">
        <w:r w:rsidR="00A751EA">
          <w:t xml:space="preserve"> 0 0 1 1 </w:t>
        </w:r>
      </w:ins>
      <w:ins w:id="3169" w:author="Nick Ryan [2]" w:date="2024-04-14T20:17:00Z">
        <w:r>
          <w:t xml:space="preserve"> </w:t>
        </w:r>
      </w:ins>
      <w:ins w:id="3170" w:author="Nick Ryan [2]" w:date="2024-04-14T20:16:00Z">
        <w:r>
          <w:t>//   [ 1, 2</w:t>
        </w:r>
      </w:ins>
      <w:ins w:id="3171" w:author="Nick Ryan [2]" w:date="2024-04-14T20:18:00Z">
        <w:r w:rsidR="00692DF5">
          <w:t>, 3</w:t>
        </w:r>
      </w:ins>
      <w:ins w:id="3172" w:author="Nick Ryan [2]" w:date="2024-04-14T20:16:00Z">
        <w:r>
          <w:t xml:space="preserve"> ],</w:t>
        </w:r>
      </w:ins>
    </w:p>
    <w:p w14:paraId="29E95E5A" w14:textId="2B220788" w:rsidR="00753462" w:rsidRPr="002E202E" w:rsidRDefault="00753462" w:rsidP="00753462">
      <w:pPr>
        <w:pStyle w:val="SDLCode"/>
        <w:tabs>
          <w:tab w:val="clear" w:pos="1985"/>
          <w:tab w:val="clear" w:pos="2268"/>
          <w:tab w:val="clear" w:pos="2552"/>
          <w:tab w:val="clear" w:pos="3119"/>
          <w:tab w:val="clear" w:pos="3402"/>
          <w:tab w:val="clear" w:pos="3686"/>
          <w:tab w:val="clear" w:pos="3969"/>
          <w:tab w:val="clear" w:pos="4253"/>
          <w:tab w:val="clear" w:pos="4820"/>
          <w:tab w:val="clear" w:pos="5103"/>
          <w:tab w:val="clear" w:pos="5387"/>
          <w:tab w:val="clear" w:pos="5670"/>
          <w:tab w:val="clear" w:pos="5954"/>
          <w:tab w:val="clear" w:pos="6237"/>
          <w:tab w:val="clear" w:pos="6521"/>
          <w:tab w:val="clear" w:pos="6804"/>
          <w:tab w:val="clear" w:pos="7088"/>
          <w:tab w:val="clear" w:pos="7371"/>
          <w:tab w:val="clear" w:pos="7655"/>
          <w:tab w:val="clear" w:pos="7938"/>
          <w:tab w:val="clear" w:pos="8222"/>
          <w:tab w:val="clear" w:pos="8505"/>
          <w:tab w:val="clear" w:pos="8789"/>
          <w:tab w:val="clear" w:pos="9072"/>
          <w:tab w:val="clear" w:pos="9356"/>
          <w:tab w:val="clear" w:pos="9639"/>
          <w:tab w:val="clear" w:pos="9923"/>
          <w:tab w:val="clear" w:pos="10206"/>
          <w:tab w:val="clear" w:pos="10490"/>
          <w:tab w:val="clear" w:pos="10773"/>
          <w:tab w:val="clear" w:pos="11057"/>
          <w:tab w:val="clear" w:pos="11340"/>
        </w:tabs>
        <w:rPr>
          <w:ins w:id="3173" w:author="Nick Ryan [2]" w:date="2024-04-14T20:16:00Z"/>
        </w:rPr>
      </w:pPr>
      <w:ins w:id="3174" w:author="Nick Ryan [2]" w:date="2024-04-14T20:17:00Z">
        <w:r>
          <w:t xml:space="preserve">0 </w:t>
        </w:r>
      </w:ins>
      <w:ins w:id="3175" w:author="Nick Ryan [2]" w:date="2024-04-14T20:18:00Z">
        <w:r w:rsidR="00A751EA">
          <w:t>1</w:t>
        </w:r>
      </w:ins>
      <w:ins w:id="3176" w:author="Nick Ryan [2]" w:date="2024-04-14T20:17:00Z">
        <w:r>
          <w:t xml:space="preserve"> 0 0 0 </w:t>
        </w:r>
      </w:ins>
      <w:ins w:id="3177" w:author="Nick Ryan [2]" w:date="2024-04-14T20:19:00Z">
        <w:r w:rsidR="00A751EA">
          <w:t>1</w:t>
        </w:r>
      </w:ins>
      <w:ins w:id="3178" w:author="Nick Ryan [2]" w:date="2024-04-14T20:17:00Z">
        <w:r>
          <w:t xml:space="preserve"> 0 </w:t>
        </w:r>
      </w:ins>
      <w:ins w:id="3179" w:author="Nick Ryan [2]" w:date="2024-04-14T20:19:00Z">
        <w:r w:rsidR="00A751EA">
          <w:t>1</w:t>
        </w:r>
      </w:ins>
      <w:ins w:id="3180" w:author="Nick Ryan [2]" w:date="2024-04-14T20:18:00Z">
        <w:r w:rsidR="00A751EA">
          <w:t xml:space="preserve"> </w:t>
        </w:r>
      </w:ins>
      <w:ins w:id="3181" w:author="Nick Ryan [2]" w:date="2024-04-14T20:19:00Z">
        <w:r w:rsidR="00A751EA">
          <w:t>1</w:t>
        </w:r>
      </w:ins>
      <w:ins w:id="3182" w:author="Nick Ryan [2]" w:date="2024-04-14T20:18:00Z">
        <w:r w:rsidR="00A751EA">
          <w:t xml:space="preserve"> </w:t>
        </w:r>
      </w:ins>
      <w:ins w:id="3183" w:author="Nick Ryan [2]" w:date="2024-04-14T20:19:00Z">
        <w:r w:rsidR="00A751EA">
          <w:t>1</w:t>
        </w:r>
      </w:ins>
      <w:ins w:id="3184" w:author="Nick Ryan [2]" w:date="2024-04-14T20:18:00Z">
        <w:r w:rsidR="00A751EA">
          <w:t xml:space="preserve"> 0 0 </w:t>
        </w:r>
      </w:ins>
      <w:ins w:id="3185" w:author="Nick Ryan [2]" w:date="2024-04-14T20:17:00Z">
        <w:r>
          <w:t xml:space="preserve"> </w:t>
        </w:r>
      </w:ins>
      <w:ins w:id="3186" w:author="Nick Ryan [2]" w:date="2024-04-14T20:16:00Z">
        <w:r>
          <w:t xml:space="preserve">//   [ </w:t>
        </w:r>
      </w:ins>
      <w:ins w:id="3187" w:author="Nick Ryan [2]" w:date="2024-04-14T20:18:00Z">
        <w:r w:rsidR="00692DF5">
          <w:t>4</w:t>
        </w:r>
      </w:ins>
      <w:ins w:id="3188" w:author="Nick Ryan [2]" w:date="2024-04-14T20:16:00Z">
        <w:r>
          <w:t xml:space="preserve">, </w:t>
        </w:r>
      </w:ins>
      <w:ins w:id="3189" w:author="Nick Ryan [2]" w:date="2024-04-14T20:18:00Z">
        <w:r w:rsidR="00692DF5">
          <w:t>5, 6</w:t>
        </w:r>
      </w:ins>
      <w:ins w:id="3190" w:author="Nick Ryan [2]" w:date="2024-04-14T20:16:00Z">
        <w:r>
          <w:t xml:space="preserve"> ]</w:t>
        </w:r>
      </w:ins>
    </w:p>
    <w:p w14:paraId="3F8002DE" w14:textId="25DEBE5E" w:rsidR="00D44459" w:rsidRDefault="00D44459" w:rsidP="00D44459">
      <w:pPr>
        <w:pStyle w:val="SDLCode"/>
        <w:rPr>
          <w:ins w:id="3191" w:author="Nick Ryan [2]" w:date="2024-04-14T20:13:00Z"/>
        </w:rPr>
      </w:pPr>
      <w:ins w:id="3192" w:author="Nick Ryan [2]" w:date="2024-04-14T20:13:00Z">
        <w:r>
          <w:t xml:space="preserve">                 </w:t>
        </w:r>
      </w:ins>
      <w:ins w:id="3193" w:author="Nick Ryan [2]" w:date="2024-04-14T20:18:00Z">
        <w:r w:rsidR="00A751EA">
          <w:t xml:space="preserve">        </w:t>
        </w:r>
      </w:ins>
      <w:ins w:id="3194" w:author="Nick Ryan [2]" w:date="2024-04-14T20:13:00Z">
        <w:r>
          <w:t>// ]</w:t>
        </w:r>
      </w:ins>
    </w:p>
    <w:p w14:paraId="2CFAE65A" w14:textId="77777777" w:rsidR="00D44459" w:rsidRDefault="00D44459" w:rsidP="00D44459">
      <w:pPr>
        <w:pStyle w:val="SDLCode"/>
        <w:rPr>
          <w:ins w:id="3195" w:author="Nick Ryan [2]" w:date="2024-04-14T20:13:00Z"/>
        </w:rPr>
      </w:pPr>
      <w:ins w:id="3196" w:author="Nick Ryan [2]" w:date="2024-04-14T20:13:00Z">
        <w:r>
          <w:t>...</w:t>
        </w:r>
      </w:ins>
    </w:p>
    <w:p w14:paraId="4EA23FB2" w14:textId="77777777" w:rsidR="00D44459" w:rsidRDefault="00D44459" w:rsidP="00E56598">
      <w:pPr>
        <w:pStyle w:val="SDLCode"/>
        <w:rPr>
          <w:rFonts w:eastAsia="Times New Roman" w:cs="Times New Roman"/>
          <w:lang w:val="en-GB"/>
        </w:rPr>
      </w:pPr>
    </w:p>
    <w:p w14:paraId="3C8767C9" w14:textId="7C21F2EA" w:rsidR="002B4E58" w:rsidRDefault="00F027C9" w:rsidP="00203FB9">
      <w:pPr>
        <w:pStyle w:val="BodyText"/>
        <w:spacing w:after="220"/>
        <w:rPr>
          <w:ins w:id="3197" w:author="Nick Ryan [2]" w:date="2024-04-15T14:45:00Z"/>
        </w:rPr>
      </w:pPr>
      <w:r>
        <w:t>The maximum</w:t>
      </w:r>
      <w:r w:rsidR="00203FB9">
        <w:t xml:space="preserve"> number of dimensions for an array</w:t>
      </w:r>
      <w:r>
        <w:t xml:space="preserve"> is explicitly identified as an unspecified constraint. </w:t>
      </w:r>
    </w:p>
    <w:p w14:paraId="44D43749" w14:textId="4956AB8A" w:rsidR="00715885" w:rsidRDefault="00715885" w:rsidP="00715885">
      <w:pPr>
        <w:pStyle w:val="BodyText"/>
        <w:rPr>
          <w:ins w:id="3198" w:author="Nick Ryan [2]" w:date="2024-04-15T14:48:00Z"/>
        </w:rPr>
      </w:pPr>
      <w:ins w:id="3199" w:author="Nick Ryan [2]" w:date="2024-04-15T14:48:00Z">
        <w:r>
          <w:t>Individual values of a</w:t>
        </w:r>
      </w:ins>
      <w:ins w:id="3200" w:author="Nick Ryan [2]" w:date="2024-04-15T14:49:00Z">
        <w:r>
          <w:t xml:space="preserve"> multi-</w:t>
        </w:r>
      </w:ins>
      <w:ins w:id="3201" w:author="Nick Ryan [2]" w:date="2024-04-15T14:51:00Z">
        <w:r w:rsidR="007B2D51">
          <w:t>dimension</w:t>
        </w:r>
        <w:r w:rsidR="0057586B">
          <w:t>al</w:t>
        </w:r>
      </w:ins>
      <w:ins w:id="3202" w:author="Nick Ryan [2]" w:date="2024-04-15T14:48:00Z">
        <w:r>
          <w:t xml:space="preserve"> array are accessed using </w:t>
        </w:r>
      </w:ins>
      <w:ins w:id="3203" w:author="Nick Ryan [2]" w:date="2024-04-15T14:49:00Z">
        <w:r w:rsidR="00FD6DC5">
          <w:t xml:space="preserve">a sequence of </w:t>
        </w:r>
      </w:ins>
      <w:ins w:id="3204" w:author="Nick Ryan [2]" w:date="2024-04-15T14:48:00Z">
        <w:r>
          <w:t>array element access operator</w:t>
        </w:r>
      </w:ins>
      <w:ins w:id="3205" w:author="Nick Ryan [2]" w:date="2024-04-15T14:49:00Z">
        <w:r w:rsidR="00FD6DC5">
          <w:t>s</w:t>
        </w:r>
      </w:ins>
      <w:ins w:id="3206" w:author="Nick Ryan [2]" w:date="2024-04-15T14:48:00Z">
        <w:r>
          <w:t xml:space="preserve"> (e.g. a matching pair of square brackets ‘</w:t>
        </w:r>
        <w:r w:rsidRPr="00EA2004">
          <w:rPr>
            <w:rFonts w:ascii="Times New Roman" w:hAnsi="Times New Roman"/>
            <w:b/>
            <w:bCs/>
          </w:rPr>
          <w:t>[</w:t>
        </w:r>
        <w:r>
          <w:t>‘ and ‘</w:t>
        </w:r>
        <w:r w:rsidRPr="00EA2004">
          <w:rPr>
            <w:rFonts w:ascii="Times New Roman" w:hAnsi="Times New Roman"/>
            <w:b/>
            <w:bCs/>
          </w:rPr>
          <w:t>]</w:t>
        </w:r>
        <w:r>
          <w:t>’)</w:t>
        </w:r>
      </w:ins>
      <w:ins w:id="3207" w:author="Nick Ryan [2]" w:date="2024-04-15T14:49:00Z">
        <w:r w:rsidR="00FD6DC5">
          <w:t xml:space="preserve"> where the </w:t>
        </w:r>
      </w:ins>
      <w:ins w:id="3208" w:author="Nick Ryan [2]" w:date="2024-04-15T14:50:00Z">
        <w:r w:rsidR="00FD6DC5">
          <w:t>number of operators matches the dimensionality of the array</w:t>
        </w:r>
      </w:ins>
      <w:ins w:id="3209" w:author="Nick Ryan [2]" w:date="2024-04-15T14:48:00Z">
        <w:r>
          <w:t>. For example:</w:t>
        </w:r>
      </w:ins>
    </w:p>
    <w:p w14:paraId="1C59B57A" w14:textId="7ADFC76C" w:rsidR="00715885" w:rsidRPr="00F84023" w:rsidRDefault="00715885" w:rsidP="00715885">
      <w:pPr>
        <w:pStyle w:val="Example"/>
        <w:rPr>
          <w:ins w:id="3210" w:author="Nick Ryan [2]" w:date="2024-04-15T14:48:00Z"/>
        </w:rPr>
      </w:pPr>
      <w:ins w:id="3211" w:author="Nick Ryan [2]" w:date="2024-04-15T14:48:00Z">
        <w:r w:rsidRPr="00F84023">
          <w:t xml:space="preserve">EXAMPLE </w:t>
        </w:r>
      </w:ins>
      <w:ins w:id="3212" w:author="Nick Ryan [2]" w:date="2024-04-15T14:51:00Z">
        <w:r w:rsidR="00843D8C">
          <w:t>3</w:t>
        </w:r>
      </w:ins>
      <w:ins w:id="3213" w:author="Nick Ryan [2]" w:date="2024-04-15T14:48:00Z">
        <w:r>
          <w:t xml:space="preserve"> </w:t>
        </w:r>
        <w:r w:rsidRPr="00F84023">
          <w:sym w:font="Symbol" w:char="F0BE"/>
        </w:r>
        <w:r w:rsidRPr="00F84023">
          <w:t xml:space="preserve"> </w:t>
        </w:r>
      </w:ins>
    </w:p>
    <w:p w14:paraId="3893C783" w14:textId="63ECDB2E" w:rsidR="00715885" w:rsidRDefault="00715885" w:rsidP="00715885">
      <w:pPr>
        <w:pStyle w:val="SDLCode"/>
        <w:rPr>
          <w:ins w:id="3214" w:author="Nick Ryan [2]" w:date="2024-04-15T14:48:00Z"/>
          <w:rFonts w:eastAsia="Times New Roman" w:cs="Times New Roman"/>
          <w:lang w:val="en-GB"/>
        </w:rPr>
      </w:pPr>
      <w:ins w:id="3215" w:author="Nick Ryan [2]" w:date="2024-04-15T14:48:00Z">
        <w:r w:rsidRPr="00282F49">
          <w:rPr>
            <w:rFonts w:eastAsia="Times New Roman" w:cs="Times New Roman"/>
            <w:lang w:val="en-GB"/>
          </w:rPr>
          <w:t>int(4) a[5]</w:t>
        </w:r>
      </w:ins>
      <w:ins w:id="3216" w:author="Nick Ryan [2]" w:date="2024-04-15T14:50:00Z">
        <w:r w:rsidR="002866E3">
          <w:rPr>
            <w:rFonts w:eastAsia="Times New Roman" w:cs="Times New Roman"/>
            <w:lang w:val="en-GB"/>
          </w:rPr>
          <w:t>[7]</w:t>
        </w:r>
      </w:ins>
      <w:ins w:id="3217" w:author="Nick Ryan [2]" w:date="2024-04-15T14:48:00Z">
        <w:r w:rsidRPr="00282F49">
          <w:rPr>
            <w:rFonts w:eastAsia="Times New Roman" w:cs="Times New Roman"/>
            <w:lang w:val="en-GB"/>
          </w:rPr>
          <w:t>;</w:t>
        </w:r>
      </w:ins>
    </w:p>
    <w:p w14:paraId="3FC070B1" w14:textId="4F316149" w:rsidR="00C97BE0" w:rsidRDefault="00715885" w:rsidP="002866E3">
      <w:pPr>
        <w:pStyle w:val="SDLCode"/>
        <w:rPr>
          <w:ins w:id="3218" w:author="Nick Ryan [2]" w:date="2024-04-15T14:58:00Z"/>
          <w:rFonts w:eastAsia="Times New Roman" w:cs="Times New Roman"/>
          <w:lang w:val="en-GB"/>
        </w:rPr>
      </w:pPr>
      <w:ins w:id="3219" w:author="Nick Ryan [2]" w:date="2024-04-15T14:48:00Z">
        <w:r>
          <w:rPr>
            <w:rFonts w:eastAsia="Times New Roman" w:cs="Times New Roman"/>
            <w:lang w:val="en-GB"/>
          </w:rPr>
          <w:t>int b = a[</w:t>
        </w:r>
      </w:ins>
      <w:ins w:id="3220" w:author="Nick Ryan [2]" w:date="2024-04-15T14:51:00Z">
        <w:r w:rsidR="002866E3">
          <w:rPr>
            <w:rFonts w:eastAsia="Times New Roman" w:cs="Times New Roman"/>
            <w:lang w:val="en-GB"/>
          </w:rPr>
          <w:t>1</w:t>
        </w:r>
      </w:ins>
      <w:ins w:id="3221" w:author="Nick Ryan [2]" w:date="2024-04-15T14:48:00Z">
        <w:r>
          <w:rPr>
            <w:rFonts w:eastAsia="Times New Roman" w:cs="Times New Roman"/>
            <w:lang w:val="en-GB"/>
          </w:rPr>
          <w:t>]</w:t>
        </w:r>
      </w:ins>
      <w:ins w:id="3222" w:author="Nick Ryan [2]" w:date="2024-04-15T14:51:00Z">
        <w:r w:rsidR="002866E3">
          <w:rPr>
            <w:rFonts w:eastAsia="Times New Roman" w:cs="Times New Roman"/>
            <w:lang w:val="en-GB"/>
          </w:rPr>
          <w:t>[2]</w:t>
        </w:r>
      </w:ins>
      <w:ins w:id="3223" w:author="Nick Ryan [2]" w:date="2024-04-15T14:48:00Z">
        <w:r>
          <w:rPr>
            <w:rFonts w:eastAsia="Times New Roman" w:cs="Times New Roman"/>
            <w:lang w:val="en-GB"/>
          </w:rPr>
          <w:t>; // access the</w:t>
        </w:r>
      </w:ins>
      <w:ins w:id="3224" w:author="Nick Ryan [2]" w:date="2024-04-15T14:50:00Z">
        <w:r w:rsidR="002866E3">
          <w:rPr>
            <w:rFonts w:eastAsia="Times New Roman" w:cs="Times New Roman"/>
            <w:lang w:val="en-GB"/>
          </w:rPr>
          <w:t xml:space="preserve"> </w:t>
        </w:r>
      </w:ins>
      <w:ins w:id="3225" w:author="Nick Ryan [2]" w:date="2024-04-15T14:58:00Z">
        <w:r w:rsidR="0017731B">
          <w:rPr>
            <w:rFonts w:eastAsia="Times New Roman" w:cs="Times New Roman"/>
            <w:lang w:val="en-GB"/>
          </w:rPr>
          <w:t>value</w:t>
        </w:r>
      </w:ins>
      <w:ins w:id="3226" w:author="Nick Ryan [2]" w:date="2024-04-15T14:50:00Z">
        <w:r w:rsidR="002866E3">
          <w:rPr>
            <w:rFonts w:eastAsia="Times New Roman" w:cs="Times New Roman"/>
            <w:lang w:val="en-GB"/>
          </w:rPr>
          <w:t xml:space="preserve"> in the second row and th</w:t>
        </w:r>
      </w:ins>
      <w:ins w:id="3227" w:author="Nick Ryan [2]" w:date="2024-04-15T14:51:00Z">
        <w:r w:rsidR="002866E3">
          <w:rPr>
            <w:rFonts w:eastAsia="Times New Roman" w:cs="Times New Roman"/>
            <w:lang w:val="en-GB"/>
          </w:rPr>
          <w:t>ird</w:t>
        </w:r>
      </w:ins>
      <w:ins w:id="3228" w:author="Nick Ryan [2]" w:date="2024-04-15T14:50:00Z">
        <w:r w:rsidR="002866E3">
          <w:rPr>
            <w:rFonts w:eastAsia="Times New Roman" w:cs="Times New Roman"/>
            <w:lang w:val="en-GB"/>
          </w:rPr>
          <w:t xml:space="preserve"> column of array a</w:t>
        </w:r>
      </w:ins>
    </w:p>
    <w:p w14:paraId="6B8190D7" w14:textId="5DF3A494" w:rsidR="0017731B" w:rsidRDefault="0017731B" w:rsidP="002866E3">
      <w:pPr>
        <w:pStyle w:val="SDLCode"/>
        <w:rPr>
          <w:ins w:id="3229" w:author="Nick Ryan [2]" w:date="2024-04-15T14:50:00Z"/>
          <w:rFonts w:eastAsia="Times New Roman" w:cs="Times New Roman"/>
          <w:lang w:val="en-GB"/>
        </w:rPr>
      </w:pPr>
      <w:ins w:id="3230" w:author="Nick Ryan [2]" w:date="2024-04-15T14:58:00Z">
        <w:r>
          <w:rPr>
            <w:rFonts w:eastAsia="Times New Roman" w:cs="Times New Roman"/>
            <w:lang w:val="en-GB"/>
          </w:rPr>
          <w:t>a[</w:t>
        </w:r>
        <w:r w:rsidR="0059317D">
          <w:rPr>
            <w:rFonts w:eastAsia="Times New Roman" w:cs="Times New Roman"/>
            <w:lang w:val="en-GB"/>
          </w:rPr>
          <w:t>2</w:t>
        </w:r>
        <w:r>
          <w:rPr>
            <w:rFonts w:eastAsia="Times New Roman" w:cs="Times New Roman"/>
            <w:lang w:val="en-GB"/>
          </w:rPr>
          <w:t>][</w:t>
        </w:r>
        <w:r w:rsidR="0059317D">
          <w:rPr>
            <w:rFonts w:eastAsia="Times New Roman" w:cs="Times New Roman"/>
            <w:lang w:val="en-GB"/>
          </w:rPr>
          <w:t>3</w:t>
        </w:r>
        <w:r>
          <w:rPr>
            <w:rFonts w:eastAsia="Times New Roman" w:cs="Times New Roman"/>
            <w:lang w:val="en-GB"/>
          </w:rPr>
          <w:t>]</w:t>
        </w:r>
        <w:r w:rsidR="0059317D">
          <w:rPr>
            <w:rFonts w:eastAsia="Times New Roman" w:cs="Times New Roman"/>
            <w:lang w:val="en-GB"/>
          </w:rPr>
          <w:t xml:space="preserve"> = 10</w:t>
        </w:r>
        <w:r>
          <w:rPr>
            <w:rFonts w:eastAsia="Times New Roman" w:cs="Times New Roman"/>
            <w:lang w:val="en-GB"/>
          </w:rPr>
          <w:t xml:space="preserve">; </w:t>
        </w:r>
        <w:r w:rsidR="0059317D">
          <w:rPr>
            <w:rFonts w:eastAsia="Times New Roman" w:cs="Times New Roman"/>
            <w:lang w:val="en-GB"/>
          </w:rPr>
          <w:t xml:space="preserve">   </w:t>
        </w:r>
        <w:r>
          <w:rPr>
            <w:rFonts w:eastAsia="Times New Roman" w:cs="Times New Roman"/>
            <w:lang w:val="en-GB"/>
          </w:rPr>
          <w:t>// set the value in the third row and fourth column of array a</w:t>
        </w:r>
      </w:ins>
    </w:p>
    <w:p w14:paraId="516C4BB2" w14:textId="77777777" w:rsidR="002866E3" w:rsidRPr="002866E3" w:rsidRDefault="002866E3" w:rsidP="002866E3">
      <w:pPr>
        <w:pStyle w:val="SDLCode"/>
        <w:rPr>
          <w:rFonts w:eastAsia="Times New Roman" w:cs="Times New Roman"/>
          <w:lang w:val="en-GB"/>
        </w:rPr>
      </w:pPr>
    </w:p>
    <w:p w14:paraId="62013EBF" w14:textId="18EEDD76" w:rsidR="00127906" w:rsidRPr="006D1923" w:rsidRDefault="00127906" w:rsidP="000F7A18">
      <w:pPr>
        <w:pStyle w:val="Heading2"/>
      </w:pPr>
      <w:bookmarkStart w:id="3231" w:name="_Toc138258958"/>
      <w:bookmarkStart w:id="3232" w:name="_Toc165642516"/>
      <w:bookmarkEnd w:id="3231"/>
      <w:r w:rsidRPr="006D1923">
        <w:t xml:space="preserve">Partial </w:t>
      </w:r>
      <w:r w:rsidR="005B795C">
        <w:t>a</w:t>
      </w:r>
      <w:r w:rsidRPr="006D1923">
        <w:t>rrays</w:t>
      </w:r>
      <w:bookmarkEnd w:id="3232"/>
    </w:p>
    <w:p w14:paraId="64D11421" w14:textId="2B1FCA47" w:rsidR="00127906" w:rsidRPr="00282F49" w:rsidRDefault="00127906" w:rsidP="00127906">
      <w:pPr>
        <w:pStyle w:val="BodyText"/>
        <w:spacing w:after="220"/>
        <w:rPr>
          <w:rFonts w:eastAsia="Times New Roman"/>
          <w:lang w:eastAsia="ko-KR"/>
        </w:rPr>
      </w:pPr>
      <w:r w:rsidRPr="00282F49">
        <w:rPr>
          <w:rFonts w:eastAsia="Times New Roman"/>
          <w:lang w:eastAsia="ko-KR"/>
        </w:rPr>
        <w:t xml:space="preserve">In several situations, it is desirable to load the values of an array one by one, </w:t>
      </w:r>
      <w:r w:rsidR="002D36BA" w:rsidRPr="00282F49">
        <w:rPr>
          <w:rFonts w:eastAsia="Times New Roman"/>
          <w:lang w:eastAsia="ko-KR"/>
        </w:rPr>
        <w:t>to</w:t>
      </w:r>
      <w:r w:rsidRPr="00282F49">
        <w:rPr>
          <w:rFonts w:eastAsia="Times New Roman"/>
          <w:lang w:eastAsia="ko-KR"/>
        </w:rPr>
        <w:t xml:space="preserve"> check for</w:t>
      </w:r>
      <w:r w:rsidR="0071750F">
        <w:rPr>
          <w:rFonts w:eastAsia="Times New Roman"/>
          <w:lang w:eastAsia="ko-KR"/>
        </w:rPr>
        <w:t xml:space="preserve"> </w:t>
      </w:r>
      <w:r w:rsidRPr="00282F49">
        <w:rPr>
          <w:rFonts w:eastAsia="Times New Roman"/>
          <w:lang w:eastAsia="ko-KR"/>
        </w:rPr>
        <w:t xml:space="preserve">a terminating or other condition. For this purpose, an extended array </w:t>
      </w:r>
      <w:r w:rsidR="002412B6">
        <w:rPr>
          <w:rFonts w:eastAsia="Times New Roman"/>
          <w:lang w:eastAsia="ko-KR"/>
        </w:rPr>
        <w:t>definition</w:t>
      </w:r>
      <w:r w:rsidR="002412B6" w:rsidRPr="00282F49">
        <w:rPr>
          <w:rFonts w:eastAsia="Times New Roman"/>
          <w:lang w:eastAsia="ko-KR"/>
        </w:rPr>
        <w:t xml:space="preserve"> </w:t>
      </w:r>
      <w:r w:rsidRPr="00282F49">
        <w:rPr>
          <w:rFonts w:eastAsia="Times New Roman"/>
          <w:lang w:eastAsia="ko-KR"/>
        </w:rPr>
        <w:t>is allowed in which individual elements of the array may be accessed</w:t>
      </w:r>
      <w:r w:rsidR="00AD2E57">
        <w:rPr>
          <w:rFonts w:eastAsia="Times New Roman"/>
          <w:lang w:eastAsia="ko-KR"/>
        </w:rPr>
        <w:t xml:space="preserve"> for population i.e. </w:t>
      </w:r>
      <w:r w:rsidR="00A07032">
        <w:rPr>
          <w:rFonts w:eastAsia="Times New Roman"/>
          <w:lang w:eastAsia="ko-KR"/>
        </w:rPr>
        <w:t>allowing</w:t>
      </w:r>
      <w:r w:rsidR="00AD2E57">
        <w:rPr>
          <w:rFonts w:eastAsia="Times New Roman"/>
          <w:lang w:eastAsia="ko-KR"/>
        </w:rPr>
        <w:t xml:space="preserve"> </w:t>
      </w:r>
      <w:r w:rsidR="00A07032">
        <w:rPr>
          <w:rFonts w:eastAsia="Times New Roman"/>
          <w:lang w:eastAsia="ko-KR"/>
        </w:rPr>
        <w:t xml:space="preserve">the </w:t>
      </w:r>
      <w:r w:rsidR="002F7A95">
        <w:rPr>
          <w:rFonts w:eastAsia="Times New Roman"/>
          <w:lang w:eastAsia="ko-KR"/>
        </w:rPr>
        <w:t>defin</w:t>
      </w:r>
      <w:r w:rsidR="00A07032">
        <w:rPr>
          <w:rFonts w:eastAsia="Times New Roman"/>
          <w:lang w:eastAsia="ko-KR"/>
        </w:rPr>
        <w:t>ition of dynamically sized</w:t>
      </w:r>
      <w:r w:rsidR="00AD2E57">
        <w:rPr>
          <w:rFonts w:eastAsia="Times New Roman"/>
          <w:lang w:eastAsia="ko-KR"/>
        </w:rPr>
        <w:t xml:space="preserve"> sparse array</w:t>
      </w:r>
      <w:r w:rsidR="00A07032">
        <w:rPr>
          <w:rFonts w:eastAsia="Times New Roman"/>
          <w:lang w:eastAsia="ko-KR"/>
        </w:rPr>
        <w:t>s</w:t>
      </w:r>
      <w:r w:rsidRPr="00282F49">
        <w:rPr>
          <w:rFonts w:eastAsia="Times New Roman"/>
          <w:lang w:eastAsia="ko-KR"/>
        </w:rPr>
        <w:t xml:space="preserve">. </w:t>
      </w:r>
    </w:p>
    <w:p w14:paraId="43FE21A9" w14:textId="41069F91" w:rsidR="00127906" w:rsidRPr="007668EE" w:rsidRDefault="00127906" w:rsidP="003C5EAB">
      <w:pPr>
        <w:pStyle w:val="SDLrulename"/>
      </w:pPr>
      <w:r w:rsidRPr="007668EE">
        <w:t>Rule A.</w:t>
      </w:r>
      <w:r w:rsidR="00B017EC" w:rsidRPr="007668EE">
        <w:t>3</w:t>
      </w:r>
      <w:r w:rsidRPr="007668EE">
        <w:t xml:space="preserve">: Partial </w:t>
      </w:r>
      <w:r w:rsidR="00FE206E" w:rsidRPr="007668EE">
        <w:t>a</w:t>
      </w:r>
      <w:r w:rsidRPr="007668EE">
        <w:t>rrays</w:t>
      </w:r>
    </w:p>
    <w:p w14:paraId="42A0F04E" w14:textId="4D28A456" w:rsidR="00127906" w:rsidRPr="00282F49" w:rsidRDefault="00A117F3" w:rsidP="002B4E58">
      <w:pPr>
        <w:pStyle w:val="SDLrulebody"/>
      </w:pPr>
      <w:r w:rsidRPr="00C73BB5">
        <w:rPr>
          <w:rFonts w:ascii="Courier New" w:hAnsi="Courier New" w:cs="Courier New"/>
        </w:rPr>
        <w:t>[</w:t>
      </w:r>
      <w:r w:rsidRPr="006D1923">
        <w:rPr>
          <w:rStyle w:val="SDLkeyword"/>
        </w:rPr>
        <w:t>aligned</w:t>
      </w:r>
      <w:r w:rsidRPr="00C73BB5">
        <w:rPr>
          <w:rFonts w:ascii="Courier New" w:hAnsi="Courier New" w:cs="Courier New"/>
        </w:rPr>
        <w:t>[</w:t>
      </w:r>
      <w:r>
        <w:rPr>
          <w:rStyle w:val="SDLkeyword"/>
        </w:rPr>
        <w:t>(</w:t>
      </w:r>
      <w:r w:rsidRPr="00C472DC">
        <w:rPr>
          <w:rStyle w:val="SDLattribute"/>
        </w:rPr>
        <w:t>modifier</w:t>
      </w:r>
      <w:r>
        <w:rPr>
          <w:rStyle w:val="SDLkeyword"/>
        </w:rPr>
        <w:t>)</w:t>
      </w:r>
      <w:r w:rsidRPr="00C73BB5">
        <w:rPr>
          <w:rFonts w:ascii="Courier New" w:hAnsi="Courier New" w:cs="Courier New"/>
        </w:rPr>
        <w:t>]]</w:t>
      </w:r>
      <w:r w:rsidRPr="006D1923">
        <w:t xml:space="preserve"> </w:t>
      </w:r>
      <w:r w:rsidR="00127906" w:rsidRPr="004F74E7">
        <w:rPr>
          <w:rStyle w:val="SDLkeyword"/>
          <w:i/>
          <w:iCs/>
        </w:rPr>
        <w:t>typespec</w:t>
      </w:r>
      <w:r w:rsidR="00127906" w:rsidRPr="006D1923">
        <w:rPr>
          <w:rStyle w:val="SDLkeyword"/>
        </w:rPr>
        <w:t xml:space="preserve"> </w:t>
      </w:r>
      <w:r w:rsidR="00DB7FEC">
        <w:rPr>
          <w:rStyle w:val="SDLattribute"/>
        </w:rPr>
        <w:t>array_identifier</w:t>
      </w:r>
      <w:r w:rsidR="00127906" w:rsidRPr="006D1923">
        <w:rPr>
          <w:rStyle w:val="SDLkeyword"/>
        </w:rPr>
        <w:t>[[</w:t>
      </w:r>
      <w:r w:rsidR="00127906" w:rsidRPr="006D1923">
        <w:rPr>
          <w:rStyle w:val="SDLattribute"/>
        </w:rPr>
        <w:t>index</w:t>
      </w:r>
      <w:r w:rsidR="00127906" w:rsidRPr="006D1923">
        <w:rPr>
          <w:rStyle w:val="SDLkeyword"/>
        </w:rPr>
        <w:t>]]</w:t>
      </w:r>
      <w:r w:rsidR="00127906" w:rsidRPr="00C73BB5">
        <w:rPr>
          <w:rFonts w:ascii="Courier New" w:hAnsi="Courier New" w:cs="Courier New"/>
          <w:b/>
          <w:bCs/>
        </w:rPr>
        <w:t>;</w:t>
      </w:r>
    </w:p>
    <w:p w14:paraId="5C7C3A3A" w14:textId="7F9C4A1F" w:rsidR="00954543" w:rsidRDefault="00954543" w:rsidP="00954543">
      <w:pPr>
        <w:pStyle w:val="BodyText"/>
        <w:rPr>
          <w:ins w:id="3233" w:author="Nick Ryan" w:date="2024-05-03T14:40:00Z"/>
          <w:rFonts w:eastAsia="Times New Roman"/>
          <w:lang w:eastAsia="ko-KR"/>
        </w:rPr>
      </w:pPr>
      <w:ins w:id="3234" w:author="Nick Ryan" w:date="2024-05-03T14:40:00Z">
        <w:r w:rsidRPr="00175813">
          <w:rPr>
            <w:rFonts w:eastAsia="Times New Roman"/>
            <w:lang w:eastAsia="ko-KR"/>
          </w:rPr>
          <w:t xml:space="preserve">The keyword </w:t>
        </w:r>
        <w:r w:rsidRPr="00203C97">
          <w:rPr>
            <w:rStyle w:val="SDLkeyword"/>
          </w:rPr>
          <w:t>aligned</w:t>
        </w:r>
        <w:r w:rsidRPr="00203C97">
          <w:t xml:space="preserve"> and its </w:t>
        </w:r>
        <w:r w:rsidRPr="00203C97">
          <w:rPr>
            <w:rStyle w:val="SDLattribute"/>
          </w:rPr>
          <w:t>modifier</w:t>
        </w:r>
        <w:r w:rsidRPr="00203C97">
          <w:t xml:space="preserve"> ha</w:t>
        </w:r>
        <w:r>
          <w:t>ve</w:t>
        </w:r>
        <w:r w:rsidRPr="00203C97">
          <w:t xml:space="preserve"> the same </w:t>
        </w:r>
        <w:r>
          <w:t>meaning</w:t>
        </w:r>
        <w:r w:rsidRPr="00203C97">
          <w:t xml:space="preserve"> as in</w:t>
        </w:r>
        <w:r>
          <w:t xml:space="preserve"> subclause </w:t>
        </w:r>
        <w:r>
          <w:fldChar w:fldCharType="begin"/>
        </w:r>
        <w:r>
          <w:instrText xml:space="preserve"> REF _Ref164520087 \r \h </w:instrText>
        </w:r>
      </w:ins>
      <w:ins w:id="3235" w:author="Nick Ryan" w:date="2024-05-03T14:40:00Z">
        <w:r>
          <w:fldChar w:fldCharType="separate"/>
        </w:r>
      </w:ins>
      <w:ins w:id="3236" w:author="Nick Ryan" w:date="2024-05-03T15:24:00Z">
        <w:r w:rsidR="00807C8D">
          <w:rPr>
            <w:b/>
            <w:bCs/>
          </w:rPr>
          <w:t>Error! Reference source not found.</w:t>
        </w:r>
      </w:ins>
      <w:ins w:id="3237" w:author="Nick Ryan" w:date="2024-05-03T14:40:00Z">
        <w:r>
          <w:fldChar w:fldCharType="end"/>
        </w:r>
        <w:r>
          <w:t>.</w:t>
        </w:r>
        <w:r>
          <w:rPr>
            <w:rFonts w:eastAsia="Times New Roman"/>
            <w:lang w:eastAsia="ko-KR"/>
          </w:rPr>
          <w:t xml:space="preserve"> </w:t>
        </w:r>
      </w:ins>
    </w:p>
    <w:p w14:paraId="24D2B065" w14:textId="5946B303" w:rsidR="00954543" w:rsidRDefault="00954543" w:rsidP="00954543">
      <w:pPr>
        <w:pStyle w:val="BodyText"/>
        <w:rPr>
          <w:ins w:id="3238" w:author="Nick Ryan" w:date="2024-05-03T14:40:00Z"/>
          <w:rFonts w:eastAsia="Times New Roman"/>
          <w:lang w:eastAsia="ko-KR"/>
        </w:rPr>
      </w:pPr>
      <w:ins w:id="3239" w:author="Nick Ryan" w:date="2024-05-03T14:40:00Z">
        <w:r>
          <w:rPr>
            <w:rFonts w:eastAsia="Times New Roman"/>
            <w:lang w:eastAsia="ko-KR"/>
          </w:rPr>
          <w:t xml:space="preserve">The construct </w:t>
        </w:r>
        <w:r w:rsidRPr="00043122">
          <w:rPr>
            <w:rStyle w:val="SDLkeyword"/>
            <w:i/>
            <w:iCs/>
          </w:rPr>
          <w:t>typespec</w:t>
        </w:r>
        <w:r w:rsidRPr="006D1923">
          <w:t xml:space="preserve"> </w:t>
        </w:r>
        <w:r>
          <w:rPr>
            <w:rFonts w:eastAsia="Times New Roman"/>
            <w:lang w:eastAsia="ko-KR"/>
          </w:rPr>
          <w:t xml:space="preserve">has </w:t>
        </w:r>
        <w:r w:rsidRPr="00203C97">
          <w:t xml:space="preserve">the same </w:t>
        </w:r>
        <w:r>
          <w:t>meaning</w:t>
        </w:r>
        <w:r w:rsidRPr="00203C97">
          <w:t xml:space="preserve"> as in</w:t>
        </w:r>
        <w:r>
          <w:t xml:space="preserve"> subclause </w:t>
        </w:r>
        <w:r>
          <w:fldChar w:fldCharType="begin"/>
        </w:r>
        <w:r>
          <w:instrText xml:space="preserve"> REF _Ref150459000 \r \h </w:instrText>
        </w:r>
      </w:ins>
      <w:ins w:id="3240" w:author="Nick Ryan" w:date="2024-05-03T14:40:00Z">
        <w:r>
          <w:fldChar w:fldCharType="separate"/>
        </w:r>
      </w:ins>
      <w:ins w:id="3241" w:author="Nick Ryan" w:date="2024-05-03T15:24:00Z">
        <w:r w:rsidR="00807C8D">
          <w:t>7.7</w:t>
        </w:r>
      </w:ins>
      <w:ins w:id="3242" w:author="Nick Ryan" w:date="2024-05-03T14:40:00Z">
        <w:r>
          <w:fldChar w:fldCharType="end"/>
        </w:r>
        <w:r>
          <w:t>.</w:t>
        </w:r>
      </w:ins>
    </w:p>
    <w:p w14:paraId="040F173B" w14:textId="405369D1" w:rsidR="00C561A0" w:rsidRDefault="00127906" w:rsidP="00C472DC">
      <w:pPr>
        <w:pStyle w:val="BodyText"/>
        <w:spacing w:after="220"/>
        <w:rPr>
          <w:ins w:id="3243" w:author="Nick Ryan [2]" w:date="2024-04-14T20:34:00Z"/>
          <w:rFonts w:eastAsia="Times New Roman"/>
          <w:lang w:eastAsia="ko-KR"/>
        </w:rPr>
      </w:pPr>
      <w:r w:rsidRPr="00282F49">
        <w:rPr>
          <w:rFonts w:eastAsia="Times New Roman"/>
          <w:lang w:eastAsia="ko-KR"/>
        </w:rPr>
        <w:t xml:space="preserve">Here </w:t>
      </w:r>
      <w:r w:rsidRPr="00282F49">
        <w:rPr>
          <w:rStyle w:val="SDLattribute"/>
          <w:rFonts w:eastAsia="Times New Roman"/>
          <w:lang w:eastAsia="ko-KR"/>
        </w:rPr>
        <w:t>index</w:t>
      </w:r>
      <w:r w:rsidRPr="00282F49">
        <w:rPr>
          <w:rFonts w:eastAsia="Times New Roman"/>
          <w:lang w:eastAsia="ko-KR"/>
        </w:rPr>
        <w:t xml:space="preserve"> is the </w:t>
      </w:r>
      <w:r w:rsidR="00337901">
        <w:rPr>
          <w:rFonts w:eastAsia="Times New Roman"/>
          <w:lang w:eastAsia="ko-KR"/>
        </w:rPr>
        <w:t xml:space="preserve">index of the </w:t>
      </w:r>
      <w:r w:rsidRPr="00282F49">
        <w:rPr>
          <w:rFonts w:eastAsia="Times New Roman"/>
          <w:lang w:eastAsia="ko-KR"/>
        </w:rPr>
        <w:t>element of the array that is defined.</w:t>
      </w:r>
      <w:r w:rsidR="00337901">
        <w:rPr>
          <w:rFonts w:eastAsia="Times New Roman"/>
          <w:lang w:eastAsia="ko-KR"/>
        </w:rPr>
        <w:t xml:space="preserve"> Index values start</w:t>
      </w:r>
      <w:r w:rsidR="004E37F0">
        <w:rPr>
          <w:rFonts w:eastAsia="Times New Roman"/>
          <w:lang w:eastAsia="ko-KR"/>
        </w:rPr>
        <w:t xml:space="preserve"> at the value </w:t>
      </w:r>
      <w:r w:rsidR="004E37F0" w:rsidRPr="003137A9">
        <w:rPr>
          <w:rFonts w:ascii="Courier New" w:eastAsia="Times New Roman" w:hAnsi="Courier New" w:cs="Courier New"/>
          <w:lang w:eastAsia="ko-KR"/>
        </w:rPr>
        <w:t>0</w:t>
      </w:r>
      <w:r w:rsidR="004E37F0">
        <w:rPr>
          <w:rFonts w:eastAsia="Times New Roman"/>
          <w:lang w:eastAsia="ko-KR"/>
        </w:rPr>
        <w:t>.</w:t>
      </w:r>
      <w:r w:rsidRPr="00282F49">
        <w:rPr>
          <w:rFonts w:eastAsia="Times New Roman"/>
          <w:lang w:eastAsia="ko-KR"/>
        </w:rPr>
        <w:t xml:space="preserve"> Several such partial definitions may be given, but they shall all agree on the </w:t>
      </w:r>
      <w:r w:rsidRPr="00282F49">
        <w:rPr>
          <w:rStyle w:val="SDLmetaKeyword"/>
          <w:rFonts w:eastAsia="Times New Roman"/>
          <w:lang w:eastAsia="ko-KR"/>
        </w:rPr>
        <w:t>type</w:t>
      </w:r>
      <w:r w:rsidR="0071750F">
        <w:rPr>
          <w:rStyle w:val="SDLmetaKeyword"/>
          <w:rFonts w:eastAsia="Times New Roman"/>
          <w:lang w:eastAsia="ko-KR"/>
        </w:rPr>
        <w:t>s</w:t>
      </w:r>
      <w:r w:rsidR="0071750F" w:rsidRPr="00F84023">
        <w:rPr>
          <w:rStyle w:val="SDLmetaKeyword"/>
        </w:rPr>
        <w:t>pec</w:t>
      </w:r>
      <w:r w:rsidRPr="00282F49">
        <w:rPr>
          <w:rFonts w:eastAsia="Times New Roman"/>
          <w:lang w:eastAsia="ko-KR"/>
        </w:rPr>
        <w:t xml:space="preserve"> specification.</w:t>
      </w:r>
      <w:ins w:id="3244" w:author="Nick Ryan [2]" w:date="2024-04-14T20:32:00Z">
        <w:r w:rsidR="00CC472E">
          <w:rPr>
            <w:rFonts w:eastAsia="Times New Roman"/>
            <w:lang w:eastAsia="ko-KR"/>
          </w:rPr>
          <w:t xml:space="preserve"> </w:t>
        </w:r>
      </w:ins>
    </w:p>
    <w:p w14:paraId="4EC6BC78" w14:textId="1E46F7D0" w:rsidR="00A16DC0" w:rsidRDefault="00A16DC0" w:rsidP="00A16DC0">
      <w:pPr>
        <w:pStyle w:val="Note"/>
        <w:rPr>
          <w:moveTo w:id="3245" w:author="Nick Ryan [2]" w:date="2024-04-14T21:08:00Z"/>
        </w:rPr>
      </w:pPr>
      <w:moveToRangeStart w:id="3246" w:author="Nick Ryan [2]" w:date="2024-04-14T21:08:00Z" w:name="move164021328"/>
      <w:moveTo w:id="3247" w:author="Nick Ryan [2]" w:date="2024-04-14T21:08:00Z">
        <w:r w:rsidRPr="00C472DC">
          <w:lastRenderedPageBreak/>
          <w:t>NOTE</w:t>
        </w:r>
        <w:r w:rsidRPr="00C472DC">
          <w:tab/>
        </w:r>
        <w:r w:rsidRPr="009C5CF4">
          <w:t>a[5]</w:t>
        </w:r>
        <w:r w:rsidRPr="00C472DC">
          <w:t xml:space="preserve"> </w:t>
        </w:r>
        <w:r>
          <w:t>specifies</w:t>
        </w:r>
        <w:r w:rsidRPr="00C472DC">
          <w:t xml:space="preserve"> </w:t>
        </w:r>
        <w:r>
          <w:t xml:space="preserve">an array of </w:t>
        </w:r>
        <w:r w:rsidRPr="00C472DC">
          <w:t xml:space="preserve">five elements, whereas </w:t>
        </w:r>
        <w:r w:rsidRPr="009C5CF4">
          <w:t>a[[5]]</w:t>
        </w:r>
        <w:r w:rsidRPr="00C472DC">
          <w:t xml:space="preserve"> </w:t>
        </w:r>
        <w:r>
          <w:t>specifies the 6</w:t>
        </w:r>
        <w:r w:rsidRPr="00C472DC">
          <w:rPr>
            <w:vertAlign w:val="superscript"/>
          </w:rPr>
          <w:t>th</w:t>
        </w:r>
        <w:r>
          <w:t xml:space="preserve"> element of an array which </w:t>
        </w:r>
        <w:del w:id="3248" w:author="Nick Ryan [2]" w:date="2024-04-14T21:08:00Z">
          <w:r w:rsidDel="00582910">
            <w:delText xml:space="preserve">can </w:delText>
          </w:r>
        </w:del>
        <w:r>
          <w:t>contain</w:t>
        </w:r>
      </w:moveTo>
      <w:ins w:id="3249" w:author="Nick Ryan [2]" w:date="2024-04-14T21:08:00Z">
        <w:r w:rsidR="00582910">
          <w:t>s</w:t>
        </w:r>
      </w:ins>
      <w:moveTo w:id="3250" w:author="Nick Ryan [2]" w:date="2024-04-14T21:08:00Z">
        <w:r>
          <w:t xml:space="preserve"> </w:t>
        </w:r>
        <w:r w:rsidRPr="00C472DC">
          <w:t>at least six</w:t>
        </w:r>
        <w:r>
          <w:t xml:space="preserve"> elements</w:t>
        </w:r>
        <w:r w:rsidRPr="00C472DC">
          <w:t>.</w:t>
        </w:r>
      </w:moveTo>
    </w:p>
    <w:moveToRangeEnd w:id="3246"/>
    <w:p w14:paraId="0AF7E4BD" w14:textId="6FD3860A" w:rsidR="008860C6" w:rsidRDefault="00D31382" w:rsidP="00C472DC">
      <w:pPr>
        <w:pStyle w:val="BodyText"/>
        <w:spacing w:after="220"/>
        <w:rPr>
          <w:rFonts w:eastAsia="Times New Roman"/>
          <w:lang w:eastAsia="ko-KR"/>
        </w:rPr>
      </w:pPr>
      <w:del w:id="3251" w:author="Nick Ryan [2]" w:date="2024-04-14T20:34:00Z">
        <w:r w:rsidRPr="00282F49" w:rsidDel="00C561A0">
          <w:rPr>
            <w:rFonts w:eastAsia="Times New Roman"/>
            <w:lang w:eastAsia="ko-KR"/>
          </w:rPr>
          <w:delText>This notation is also valid for m</w:delText>
        </w:r>
      </w:del>
      <w:ins w:id="3252" w:author="Nick Ryan [2]" w:date="2024-04-14T20:34:00Z">
        <w:r w:rsidR="00C561A0">
          <w:rPr>
            <w:rFonts w:eastAsia="Times New Roman"/>
            <w:lang w:eastAsia="ko-KR"/>
          </w:rPr>
          <w:t>M</w:t>
        </w:r>
      </w:ins>
      <w:r w:rsidRPr="00282F49">
        <w:rPr>
          <w:rFonts w:eastAsia="Times New Roman"/>
          <w:lang w:eastAsia="ko-KR"/>
        </w:rPr>
        <w:t xml:space="preserve">ultidimensional </w:t>
      </w:r>
      <w:ins w:id="3253" w:author="Nick Ryan [2]" w:date="2024-04-14T20:34:00Z">
        <w:r w:rsidR="00C561A0">
          <w:rPr>
            <w:rFonts w:eastAsia="Times New Roman"/>
            <w:lang w:eastAsia="ko-KR"/>
          </w:rPr>
          <w:t xml:space="preserve">partial </w:t>
        </w:r>
      </w:ins>
      <w:r w:rsidRPr="00282F49">
        <w:rPr>
          <w:rFonts w:eastAsia="Times New Roman"/>
          <w:lang w:eastAsia="ko-KR"/>
        </w:rPr>
        <w:t>arrays</w:t>
      </w:r>
      <w:ins w:id="3254" w:author="Nick Ryan [2]" w:date="2024-04-14T20:34:00Z">
        <w:r w:rsidR="00C561A0">
          <w:rPr>
            <w:rFonts w:eastAsia="Times New Roman"/>
            <w:lang w:eastAsia="ko-KR"/>
          </w:rPr>
          <w:t xml:space="preserve"> are also su</w:t>
        </w:r>
      </w:ins>
      <w:ins w:id="3255" w:author="Nick Ryan [2]" w:date="2024-04-14T20:35:00Z">
        <w:r w:rsidR="00C561A0">
          <w:rPr>
            <w:rFonts w:eastAsia="Times New Roman"/>
            <w:lang w:eastAsia="ko-KR"/>
          </w:rPr>
          <w:t>pported</w:t>
        </w:r>
      </w:ins>
      <w:r w:rsidRPr="00282F49">
        <w:rPr>
          <w:rFonts w:eastAsia="Times New Roman"/>
          <w:lang w:eastAsia="ko-KR"/>
        </w:rPr>
        <w:t>.</w:t>
      </w:r>
    </w:p>
    <w:p w14:paraId="4FDF7094" w14:textId="77777777" w:rsidR="00D31382" w:rsidRPr="006A220C" w:rsidRDefault="00D31382" w:rsidP="00D31382">
      <w:pPr>
        <w:pStyle w:val="SDLrulename"/>
        <w:rPr>
          <w:ins w:id="3256" w:author="Nick Ryan [2]" w:date="2024-04-14T20:31:00Z"/>
        </w:rPr>
      </w:pPr>
      <w:ins w:id="3257" w:author="Nick Ryan [2]" w:date="2024-04-14T20:31:00Z">
        <w:r w:rsidRPr="006A220C">
          <w:t>Rule A.</w:t>
        </w:r>
        <w:r>
          <w:t>4</w:t>
        </w:r>
        <w:r w:rsidRPr="006A220C">
          <w:t xml:space="preserve">: </w:t>
        </w:r>
        <w:r>
          <w:t>Partial m</w:t>
        </w:r>
        <w:r w:rsidRPr="006A220C">
          <w:t>ulti-dimensional arrays</w:t>
        </w:r>
      </w:ins>
    </w:p>
    <w:p w14:paraId="49EECD55" w14:textId="77777777" w:rsidR="00D31382" w:rsidRPr="00064445" w:rsidRDefault="00D31382" w:rsidP="00D31382">
      <w:pPr>
        <w:pStyle w:val="SDLrulebody"/>
        <w:rPr>
          <w:ins w:id="3258" w:author="Nick Ryan [2]" w:date="2024-04-14T20:31:00Z"/>
        </w:rPr>
      </w:pPr>
      <w:ins w:id="3259" w:author="Nick Ryan [2]" w:date="2024-04-14T20:31:00Z">
        <w:r w:rsidRPr="00C73BB5">
          <w:rPr>
            <w:rFonts w:ascii="Courier New" w:hAnsi="Courier New" w:cs="Courier New"/>
          </w:rPr>
          <w:t>[</w:t>
        </w:r>
        <w:r w:rsidRPr="006D1923">
          <w:rPr>
            <w:rStyle w:val="SDLkeyword"/>
          </w:rPr>
          <w:t>aligned</w:t>
        </w:r>
        <w:r w:rsidRPr="00C73BB5">
          <w:rPr>
            <w:rFonts w:ascii="Courier New" w:hAnsi="Courier New" w:cs="Courier New"/>
          </w:rPr>
          <w:t>[</w:t>
        </w:r>
        <w:r>
          <w:rPr>
            <w:rStyle w:val="SDLkeyword"/>
          </w:rPr>
          <w:t>(</w:t>
        </w:r>
        <w:r w:rsidRPr="00C472DC">
          <w:rPr>
            <w:rStyle w:val="SDLattribute"/>
          </w:rPr>
          <w:t>modifier</w:t>
        </w:r>
        <w:r>
          <w:rPr>
            <w:rStyle w:val="SDLkeyword"/>
          </w:rPr>
          <w:t>)</w:t>
        </w:r>
        <w:r w:rsidRPr="00C73BB5">
          <w:rPr>
            <w:rFonts w:ascii="Courier New" w:hAnsi="Courier New" w:cs="Courier New"/>
          </w:rPr>
          <w:t>]]</w:t>
        </w:r>
        <w:r w:rsidRPr="006D1923">
          <w:t xml:space="preserve"> </w:t>
        </w:r>
        <w:r w:rsidRPr="004F74E7">
          <w:rPr>
            <w:rStyle w:val="SDLkeyword"/>
            <w:i/>
            <w:iCs/>
          </w:rPr>
          <w:t>typespec</w:t>
        </w:r>
        <w:r w:rsidRPr="006D1923">
          <w:t xml:space="preserve"> </w:t>
        </w:r>
        <w:r>
          <w:rPr>
            <w:rStyle w:val="SDLattribute"/>
          </w:rPr>
          <w:t>array_identifier</w:t>
        </w:r>
        <w:r w:rsidRPr="006D1923">
          <w:t xml:space="preserve"> </w:t>
        </w:r>
        <w:r w:rsidRPr="006D1923">
          <w:rPr>
            <w:rStyle w:val="SDLkeyword"/>
          </w:rPr>
          <w:t>[[</w:t>
        </w:r>
        <w:r w:rsidRPr="006D1923">
          <w:rPr>
            <w:rStyle w:val="SDLattribute"/>
          </w:rPr>
          <w:t>length</w:t>
        </w:r>
        <w:r w:rsidRPr="006D1923">
          <w:rPr>
            <w:rStyle w:val="SDLkeyword"/>
          </w:rPr>
          <w:t>]][[</w:t>
        </w:r>
        <w:r w:rsidRPr="006D1923">
          <w:rPr>
            <w:rStyle w:val="SDLattribute"/>
          </w:rPr>
          <w:t>length</w:t>
        </w:r>
        <w:r w:rsidRPr="006D1923">
          <w:rPr>
            <w:rStyle w:val="SDLkeyword"/>
          </w:rPr>
          <w:t>]]</w:t>
        </w:r>
        <w:r>
          <w:rPr>
            <w:rStyle w:val="SDLkeyword"/>
          </w:rPr>
          <w:t>…</w:t>
        </w:r>
        <w:r w:rsidRPr="00C73BB5">
          <w:rPr>
            <w:rFonts w:ascii="Courier New" w:hAnsi="Courier New" w:cs="Courier New"/>
            <w:b/>
            <w:bCs/>
          </w:rPr>
          <w:t>;</w:t>
        </w:r>
      </w:ins>
    </w:p>
    <w:p w14:paraId="56345897" w14:textId="37E9824A" w:rsidR="004F74E7" w:rsidRDefault="004F74E7" w:rsidP="004F74E7">
      <w:pPr>
        <w:pStyle w:val="BodyText"/>
        <w:rPr>
          <w:ins w:id="3260" w:author="Nick Ryan" w:date="2024-05-03T14:41:00Z"/>
          <w:rFonts w:eastAsia="Times New Roman"/>
          <w:lang w:eastAsia="ko-KR"/>
        </w:rPr>
      </w:pPr>
      <w:ins w:id="3261" w:author="Nick Ryan" w:date="2024-05-03T14:41:00Z">
        <w:r w:rsidRPr="00175813">
          <w:rPr>
            <w:rFonts w:eastAsia="Times New Roman"/>
            <w:lang w:eastAsia="ko-KR"/>
          </w:rPr>
          <w:t xml:space="preserve">The keyword </w:t>
        </w:r>
        <w:r w:rsidRPr="00203C97">
          <w:rPr>
            <w:rStyle w:val="SDLkeyword"/>
          </w:rPr>
          <w:t>aligned</w:t>
        </w:r>
        <w:r w:rsidRPr="00203C97">
          <w:t xml:space="preserve"> and its </w:t>
        </w:r>
        <w:r w:rsidRPr="00203C97">
          <w:rPr>
            <w:rStyle w:val="SDLattribute"/>
          </w:rPr>
          <w:t>modifier</w:t>
        </w:r>
        <w:r w:rsidRPr="00203C97">
          <w:t xml:space="preserve"> ha</w:t>
        </w:r>
        <w:r>
          <w:t>ve</w:t>
        </w:r>
        <w:r w:rsidRPr="00203C97">
          <w:t xml:space="preserve"> the same </w:t>
        </w:r>
        <w:r>
          <w:t>meaning</w:t>
        </w:r>
        <w:r w:rsidRPr="00203C97">
          <w:t xml:space="preserve"> as in</w:t>
        </w:r>
        <w:r>
          <w:t xml:space="preserve"> subclause </w:t>
        </w:r>
        <w:r>
          <w:fldChar w:fldCharType="begin"/>
        </w:r>
        <w:r>
          <w:instrText xml:space="preserve"> REF _Ref164520087 \r \h </w:instrText>
        </w:r>
      </w:ins>
      <w:ins w:id="3262" w:author="Nick Ryan" w:date="2024-05-03T14:41:00Z">
        <w:r>
          <w:fldChar w:fldCharType="separate"/>
        </w:r>
      </w:ins>
      <w:ins w:id="3263" w:author="Nick Ryan" w:date="2024-05-03T15:24:00Z">
        <w:r w:rsidR="00807C8D">
          <w:rPr>
            <w:b/>
            <w:bCs/>
          </w:rPr>
          <w:t>Error! Reference source not found.</w:t>
        </w:r>
      </w:ins>
      <w:ins w:id="3264" w:author="Nick Ryan" w:date="2024-05-03T14:41:00Z">
        <w:r>
          <w:fldChar w:fldCharType="end"/>
        </w:r>
        <w:r>
          <w:t>.</w:t>
        </w:r>
        <w:r>
          <w:rPr>
            <w:rFonts w:eastAsia="Times New Roman"/>
            <w:lang w:eastAsia="ko-KR"/>
          </w:rPr>
          <w:t xml:space="preserve"> </w:t>
        </w:r>
      </w:ins>
    </w:p>
    <w:p w14:paraId="31376CDA" w14:textId="4B445BF0" w:rsidR="004F74E7" w:rsidRDefault="004F74E7" w:rsidP="004F74E7">
      <w:pPr>
        <w:pStyle w:val="BodyText"/>
        <w:rPr>
          <w:ins w:id="3265" w:author="Nick Ryan" w:date="2024-05-03T14:41:00Z"/>
          <w:rFonts w:eastAsia="Times New Roman"/>
          <w:lang w:eastAsia="ko-KR"/>
        </w:rPr>
      </w:pPr>
      <w:ins w:id="3266" w:author="Nick Ryan" w:date="2024-05-03T14:41:00Z">
        <w:r>
          <w:rPr>
            <w:rFonts w:eastAsia="Times New Roman"/>
            <w:lang w:eastAsia="ko-KR"/>
          </w:rPr>
          <w:t xml:space="preserve">The construct </w:t>
        </w:r>
        <w:r w:rsidRPr="00043122">
          <w:rPr>
            <w:rStyle w:val="SDLkeyword"/>
            <w:i/>
            <w:iCs/>
          </w:rPr>
          <w:t>typespec</w:t>
        </w:r>
        <w:r w:rsidRPr="006D1923">
          <w:t xml:space="preserve"> </w:t>
        </w:r>
        <w:r>
          <w:rPr>
            <w:rFonts w:eastAsia="Times New Roman"/>
            <w:lang w:eastAsia="ko-KR"/>
          </w:rPr>
          <w:t xml:space="preserve">has </w:t>
        </w:r>
        <w:r w:rsidRPr="00203C97">
          <w:t xml:space="preserve">the same </w:t>
        </w:r>
        <w:r>
          <w:t>meaning</w:t>
        </w:r>
        <w:r w:rsidRPr="00203C97">
          <w:t xml:space="preserve"> as in</w:t>
        </w:r>
        <w:r>
          <w:t xml:space="preserve"> subclause </w:t>
        </w:r>
        <w:r>
          <w:fldChar w:fldCharType="begin"/>
        </w:r>
        <w:r>
          <w:instrText xml:space="preserve"> REF _Ref150459000 \r \h </w:instrText>
        </w:r>
      </w:ins>
      <w:ins w:id="3267" w:author="Nick Ryan" w:date="2024-05-03T14:41:00Z">
        <w:r>
          <w:fldChar w:fldCharType="separate"/>
        </w:r>
      </w:ins>
      <w:ins w:id="3268" w:author="Nick Ryan" w:date="2024-05-03T15:24:00Z">
        <w:r w:rsidR="00807C8D">
          <w:t>7.7</w:t>
        </w:r>
      </w:ins>
      <w:ins w:id="3269" w:author="Nick Ryan" w:date="2024-05-03T14:41:00Z">
        <w:r>
          <w:fldChar w:fldCharType="end"/>
        </w:r>
        <w:r>
          <w:t>.</w:t>
        </w:r>
      </w:ins>
    </w:p>
    <w:p w14:paraId="687A612A" w14:textId="09FBE4B3" w:rsidR="009E24F9" w:rsidRPr="00C472DC" w:rsidDel="00B920DA" w:rsidRDefault="009E24F9" w:rsidP="00C472DC">
      <w:pPr>
        <w:pStyle w:val="BodyText"/>
        <w:spacing w:after="220"/>
        <w:rPr>
          <w:del w:id="3270" w:author="Nick Ryan [2]" w:date="2024-04-14T20:33:00Z"/>
          <w:rFonts w:eastAsia="Times New Roman"/>
          <w:lang w:eastAsia="ko-KR"/>
        </w:rPr>
      </w:pPr>
      <w:del w:id="3271" w:author="Nick Ryan [2]" w:date="2024-04-14T20:33:00Z">
        <w:r w:rsidDel="00B920DA">
          <w:rPr>
            <w:rFonts w:eastAsia="Times New Roman"/>
            <w:lang w:eastAsia="ko-KR"/>
          </w:rPr>
          <w:delText xml:space="preserve">In the following example, the entries </w:delText>
        </w:r>
        <w:r w:rsidR="005E64C4" w:rsidDel="00B920DA">
          <w:rPr>
            <w:rFonts w:eastAsia="Times New Roman"/>
            <w:lang w:eastAsia="ko-KR"/>
          </w:rPr>
          <w:delText>of</w:delText>
        </w:r>
        <w:r w:rsidDel="00B920DA">
          <w:rPr>
            <w:rFonts w:eastAsia="Times New Roman"/>
            <w:lang w:eastAsia="ko-KR"/>
          </w:rPr>
          <w:delText xml:space="preserve"> the one-dimensional array </w:delText>
        </w:r>
        <w:r w:rsidRPr="00E56598" w:rsidDel="00B920DA">
          <w:rPr>
            <w:rFonts w:ascii="Courier New" w:eastAsia="Times New Roman" w:hAnsi="Courier New" w:cs="Courier New"/>
            <w:lang w:eastAsia="ko-KR"/>
          </w:rPr>
          <w:delText>wordLength</w:delText>
        </w:r>
        <w:r w:rsidDel="00B920DA">
          <w:rPr>
            <w:rFonts w:eastAsia="Times New Roman"/>
            <w:lang w:eastAsia="ko-KR"/>
          </w:rPr>
          <w:delText xml:space="preserve"> are populated in a sparse manner within the </w:delText>
        </w:r>
      </w:del>
      <w:del w:id="3272" w:author="Nick Ryan [2]" w:date="2024-04-14T20:28:00Z">
        <w:r w:rsidDel="00E26933">
          <w:rPr>
            <w:rFonts w:eastAsia="Times New Roman"/>
            <w:lang w:eastAsia="ko-KR"/>
          </w:rPr>
          <w:delText>for loop</w:delText>
        </w:r>
      </w:del>
      <w:del w:id="3273" w:author="Nick Ryan [2]" w:date="2024-04-14T20:33:00Z">
        <w:r w:rsidDel="00B920DA">
          <w:rPr>
            <w:rFonts w:eastAsia="Times New Roman"/>
            <w:lang w:eastAsia="ko-KR"/>
          </w:rPr>
          <w:delText xml:space="preserve">. On the subsequent line, these values are then accessed to define and populate the two-dimensional </w:delText>
        </w:r>
        <w:r w:rsidRPr="00C21525" w:rsidDel="00B920DA">
          <w:rPr>
            <w:rFonts w:eastAsia="Times New Roman" w:cs="Courier New"/>
            <w:lang w:eastAsia="ko-KR"/>
          </w:rPr>
          <w:delText>array</w:delText>
        </w:r>
        <w:r w:rsidDel="00B920DA">
          <w:rPr>
            <w:rFonts w:eastAsia="Times New Roman"/>
            <w:lang w:eastAsia="ko-KR"/>
          </w:rPr>
          <w:delText xml:space="preserve"> </w:delText>
        </w:r>
        <w:r w:rsidRPr="00C21525" w:rsidDel="00B920DA">
          <w:rPr>
            <w:rFonts w:ascii="Courier New" w:eastAsia="Times New Roman" w:hAnsi="Courier New" w:cs="Courier New"/>
            <w:lang w:eastAsia="ko-KR"/>
          </w:rPr>
          <w:delText>words</w:delText>
        </w:r>
        <w:r w:rsidR="00684309" w:rsidDel="00B920DA">
          <w:rPr>
            <w:rFonts w:eastAsia="Times New Roman"/>
            <w:lang w:eastAsia="ko-KR"/>
          </w:rPr>
          <w:delText xml:space="preserve"> (again in a sparse manner for one of the dimensions)</w:delText>
        </w:r>
        <w:r w:rsidR="00FA49F2" w:rsidDel="00B920DA">
          <w:rPr>
            <w:rFonts w:eastAsia="Times New Roman"/>
            <w:lang w:eastAsia="ko-KR"/>
          </w:rPr>
          <w:delText>:</w:delText>
        </w:r>
      </w:del>
    </w:p>
    <w:p w14:paraId="5029FDCC" w14:textId="42E16AC5" w:rsidR="003F75DC" w:rsidRPr="00F84023" w:rsidDel="00B920DA" w:rsidRDefault="003F75DC" w:rsidP="003F75DC">
      <w:pPr>
        <w:pStyle w:val="Example"/>
        <w:rPr>
          <w:del w:id="3274" w:author="Nick Ryan [2]" w:date="2024-04-14T20:33:00Z"/>
        </w:rPr>
      </w:pPr>
      <w:del w:id="3275" w:author="Nick Ryan [2]" w:date="2024-04-14T20:33:00Z">
        <w:r w:rsidRPr="00F84023" w:rsidDel="00B920DA">
          <w:delText xml:space="preserve">EXAMPLE </w:delText>
        </w:r>
        <w:r w:rsidR="002F6EF6" w:rsidDel="00B920DA">
          <w:delText xml:space="preserve">1 </w:delText>
        </w:r>
        <w:r w:rsidRPr="00F84023" w:rsidDel="00B920DA">
          <w:sym w:font="Symbol" w:char="F0BE"/>
        </w:r>
        <w:r w:rsidRPr="00F84023" w:rsidDel="00B920DA">
          <w:delText xml:space="preserve"> </w:delText>
        </w:r>
      </w:del>
    </w:p>
    <w:p w14:paraId="6275C606" w14:textId="4599D67C" w:rsidR="009E24F9" w:rsidRPr="009E24F9" w:rsidDel="00B920DA" w:rsidRDefault="009E24F9" w:rsidP="009E24F9">
      <w:pPr>
        <w:pStyle w:val="SDLCode"/>
        <w:rPr>
          <w:del w:id="3276" w:author="Nick Ryan [2]" w:date="2024-04-14T20:33:00Z"/>
          <w:moveFrom w:id="3277" w:author="Nick Ryan [2]" w:date="2024-04-14T20:30:00Z"/>
          <w:rFonts w:eastAsia="Times New Roman"/>
        </w:rPr>
      </w:pPr>
      <w:moveFromRangeStart w:id="3278" w:author="Nick Ryan [2]" w:date="2024-04-14T20:30:00Z" w:name="move164019050"/>
      <w:moveFrom w:id="3279" w:author="Nick Ryan [2]" w:date="2024-04-14T20:30:00Z">
        <w:del w:id="3280" w:author="Nick Ryan [2]" w:date="2024-04-14T20:33:00Z">
          <w:r w:rsidRPr="009E24F9" w:rsidDel="00B920DA">
            <w:rPr>
              <w:rFonts w:eastAsia="Times New Roman"/>
            </w:rPr>
            <w:delText xml:space="preserve">int </w:delText>
          </w:r>
          <w:r w:rsidDel="00B920DA">
            <w:rPr>
              <w:rFonts w:eastAsia="Times New Roman"/>
            </w:rPr>
            <w:delText>i</w:delText>
          </w:r>
          <w:r w:rsidRPr="009E24F9" w:rsidDel="00B920DA">
            <w:rPr>
              <w:rFonts w:eastAsia="Times New Roman"/>
            </w:rPr>
            <w:delText>;</w:delText>
          </w:r>
        </w:del>
      </w:moveFrom>
    </w:p>
    <w:moveFromRangeEnd w:id="3278"/>
    <w:p w14:paraId="5B3AB12A" w14:textId="76822695" w:rsidR="009E24F9" w:rsidRPr="009E24F9" w:rsidDel="00B920DA" w:rsidRDefault="009E24F9" w:rsidP="009E24F9">
      <w:pPr>
        <w:pStyle w:val="SDLCode"/>
        <w:rPr>
          <w:del w:id="3281" w:author="Nick Ryan [2]" w:date="2024-04-14T20:33:00Z"/>
          <w:rFonts w:eastAsia="Times New Roman"/>
        </w:rPr>
      </w:pPr>
      <w:del w:id="3282" w:author="Nick Ryan [2]" w:date="2024-04-14T20:33:00Z">
        <w:r w:rsidRPr="009E24F9" w:rsidDel="00B920DA">
          <w:rPr>
            <w:rFonts w:eastAsia="Times New Roman"/>
          </w:rPr>
          <w:delText xml:space="preserve">unsigned int(8) </w:delText>
        </w:r>
        <w:r w:rsidDel="00B920DA">
          <w:rPr>
            <w:rFonts w:eastAsia="Times New Roman"/>
          </w:rPr>
          <w:delText>word</w:delText>
        </w:r>
        <w:r w:rsidR="005022CB" w:rsidDel="00B920DA">
          <w:rPr>
            <w:rFonts w:eastAsia="Times New Roman"/>
          </w:rPr>
          <w:delText>C</w:delText>
        </w:r>
        <w:r w:rsidDel="00B920DA">
          <w:rPr>
            <w:rFonts w:eastAsia="Times New Roman"/>
          </w:rPr>
          <w:delText>ount</w:delText>
        </w:r>
        <w:r w:rsidRPr="009E24F9" w:rsidDel="00B920DA">
          <w:rPr>
            <w:rFonts w:eastAsia="Times New Roman"/>
          </w:rPr>
          <w:delText>;</w:delText>
        </w:r>
      </w:del>
    </w:p>
    <w:p w14:paraId="6864668F" w14:textId="1A0B6BDF" w:rsidR="00F615BE" w:rsidRPr="009E24F9" w:rsidDel="00B920DA" w:rsidRDefault="00F615BE" w:rsidP="00F615BE">
      <w:pPr>
        <w:pStyle w:val="SDLCode"/>
        <w:rPr>
          <w:del w:id="3283" w:author="Nick Ryan [2]" w:date="2024-04-14T20:33:00Z"/>
          <w:moveTo w:id="3284" w:author="Nick Ryan [2]" w:date="2024-04-14T20:30:00Z"/>
          <w:rFonts w:eastAsia="Times New Roman"/>
        </w:rPr>
      </w:pPr>
      <w:moveToRangeStart w:id="3285" w:author="Nick Ryan [2]" w:date="2024-04-14T20:30:00Z" w:name="move164019050"/>
      <w:moveTo w:id="3286" w:author="Nick Ryan [2]" w:date="2024-04-14T20:30:00Z">
        <w:del w:id="3287" w:author="Nick Ryan [2]" w:date="2024-04-14T20:33:00Z">
          <w:r w:rsidRPr="009E24F9" w:rsidDel="00B920DA">
            <w:rPr>
              <w:rFonts w:eastAsia="Times New Roman"/>
            </w:rPr>
            <w:delText xml:space="preserve">int </w:delText>
          </w:r>
          <w:r w:rsidDel="00B920DA">
            <w:rPr>
              <w:rFonts w:eastAsia="Times New Roman"/>
            </w:rPr>
            <w:delText>i</w:delText>
          </w:r>
          <w:r w:rsidRPr="009E24F9" w:rsidDel="00B920DA">
            <w:rPr>
              <w:rFonts w:eastAsia="Times New Roman"/>
            </w:rPr>
            <w:delText>;</w:delText>
          </w:r>
        </w:del>
      </w:moveTo>
    </w:p>
    <w:moveToRangeEnd w:id="3285"/>
    <w:p w14:paraId="75AB820E" w14:textId="4021CFC8" w:rsidR="009E24F9" w:rsidRPr="009E24F9" w:rsidDel="00B920DA" w:rsidRDefault="009E24F9" w:rsidP="009E24F9">
      <w:pPr>
        <w:pStyle w:val="SDLCode"/>
        <w:rPr>
          <w:del w:id="3288" w:author="Nick Ryan [2]" w:date="2024-04-14T20:33:00Z"/>
          <w:rFonts w:eastAsia="Times New Roman"/>
        </w:rPr>
      </w:pPr>
      <w:del w:id="3289" w:author="Nick Ryan [2]" w:date="2024-04-14T20:33:00Z">
        <w:r w:rsidRPr="009E24F9" w:rsidDel="00B920DA">
          <w:rPr>
            <w:rFonts w:eastAsia="Times New Roman"/>
          </w:rPr>
          <w:delText>for (</w:delText>
        </w:r>
        <w:r w:rsidDel="00B920DA">
          <w:rPr>
            <w:rFonts w:eastAsia="Times New Roman"/>
          </w:rPr>
          <w:delText>i</w:delText>
        </w:r>
        <w:r w:rsidRPr="009E24F9" w:rsidDel="00B920DA">
          <w:rPr>
            <w:rFonts w:eastAsia="Times New Roman"/>
          </w:rPr>
          <w:delText xml:space="preserve"> = 0; </w:delText>
        </w:r>
        <w:r w:rsidDel="00B920DA">
          <w:rPr>
            <w:rFonts w:eastAsia="Times New Roman"/>
          </w:rPr>
          <w:delText>i</w:delText>
        </w:r>
        <w:r w:rsidRPr="009E24F9" w:rsidDel="00B920DA">
          <w:rPr>
            <w:rFonts w:eastAsia="Times New Roman"/>
          </w:rPr>
          <w:delText xml:space="preserve"> &lt; </w:delText>
        </w:r>
        <w:r w:rsidDel="00B920DA">
          <w:rPr>
            <w:rFonts w:eastAsia="Times New Roman"/>
          </w:rPr>
          <w:delText>word</w:delText>
        </w:r>
        <w:r w:rsidR="005022CB" w:rsidDel="00B920DA">
          <w:rPr>
            <w:rFonts w:eastAsia="Times New Roman"/>
          </w:rPr>
          <w:delText>C</w:delText>
        </w:r>
        <w:r w:rsidDel="00B920DA">
          <w:rPr>
            <w:rFonts w:eastAsia="Times New Roman"/>
          </w:rPr>
          <w:delText>ount</w:delText>
        </w:r>
        <w:r w:rsidRPr="009E24F9" w:rsidDel="00B920DA">
          <w:rPr>
            <w:rFonts w:eastAsia="Times New Roman"/>
          </w:rPr>
          <w:delText>; i++) {</w:delText>
        </w:r>
      </w:del>
    </w:p>
    <w:p w14:paraId="769594E7" w14:textId="6C2D00FF" w:rsidR="005022CB" w:rsidDel="00B920DA" w:rsidRDefault="005022CB" w:rsidP="00D630A5">
      <w:pPr>
        <w:pStyle w:val="SDLCode"/>
        <w:rPr>
          <w:del w:id="3290" w:author="Nick Ryan [2]" w:date="2024-04-14T20:33:00Z"/>
          <w:rFonts w:eastAsia="Times New Roman"/>
        </w:rPr>
      </w:pPr>
    </w:p>
    <w:p w14:paraId="7F147A09" w14:textId="5523C2EA" w:rsidR="00D630A5" w:rsidRPr="009E24F9" w:rsidDel="00B920DA" w:rsidRDefault="008022F2" w:rsidP="00D630A5">
      <w:pPr>
        <w:pStyle w:val="SDLCode"/>
        <w:rPr>
          <w:del w:id="3291" w:author="Nick Ryan [2]" w:date="2024-04-14T20:33:00Z"/>
          <w:rFonts w:eastAsia="Times New Roman"/>
        </w:rPr>
      </w:pPr>
      <w:del w:id="3292" w:author="Nick Ryan [2]" w:date="2024-04-14T20:33:00Z">
        <w:r w:rsidDel="00B920DA">
          <w:rPr>
            <w:lang w:val="x-none"/>
          </w:rPr>
          <w:delText xml:space="preserve">  </w:delText>
        </w:r>
        <w:r w:rsidR="00D630A5" w:rsidDel="00B920DA">
          <w:rPr>
            <w:rFonts w:eastAsia="Times New Roman"/>
          </w:rPr>
          <w:delText>// sparse array population</w:delText>
        </w:r>
      </w:del>
    </w:p>
    <w:p w14:paraId="4FA93F35" w14:textId="06CDB862" w:rsidR="009E24F9" w:rsidDel="00B920DA" w:rsidRDefault="008022F2" w:rsidP="009E24F9">
      <w:pPr>
        <w:pStyle w:val="SDLCode"/>
        <w:rPr>
          <w:del w:id="3293" w:author="Nick Ryan [2]" w:date="2024-04-14T20:33:00Z"/>
          <w:rFonts w:eastAsia="Times New Roman"/>
        </w:rPr>
      </w:pPr>
      <w:del w:id="3294" w:author="Nick Ryan [2]" w:date="2024-04-14T20:33:00Z">
        <w:r w:rsidDel="00B920DA">
          <w:rPr>
            <w:lang w:val="x-none"/>
          </w:rPr>
          <w:delText xml:space="preserve">  </w:delText>
        </w:r>
        <w:r w:rsidR="009E24F9" w:rsidRPr="009E24F9" w:rsidDel="00B920DA">
          <w:rPr>
            <w:rFonts w:eastAsia="Times New Roman"/>
          </w:rPr>
          <w:delText>unsigned int(8) wordLength[[i]];</w:delText>
        </w:r>
      </w:del>
    </w:p>
    <w:p w14:paraId="2D6E2408" w14:textId="1D274A71" w:rsidR="00D630A5" w:rsidDel="00B920DA" w:rsidRDefault="00D630A5" w:rsidP="009E24F9">
      <w:pPr>
        <w:pStyle w:val="SDLCode"/>
        <w:rPr>
          <w:del w:id="3295" w:author="Nick Ryan [2]" w:date="2024-04-14T20:33:00Z"/>
          <w:rFonts w:eastAsia="Times New Roman"/>
        </w:rPr>
      </w:pPr>
    </w:p>
    <w:p w14:paraId="4606C6F6" w14:textId="53B13C8F" w:rsidR="00D630A5" w:rsidRPr="009E24F9" w:rsidDel="00B920DA" w:rsidRDefault="008022F2" w:rsidP="00D630A5">
      <w:pPr>
        <w:pStyle w:val="SDLCode"/>
        <w:rPr>
          <w:del w:id="3296" w:author="Nick Ryan [2]" w:date="2024-04-14T20:33:00Z"/>
          <w:rFonts w:eastAsia="Times New Roman"/>
        </w:rPr>
      </w:pPr>
      <w:del w:id="3297" w:author="Nick Ryan [2]" w:date="2024-04-14T20:33:00Z">
        <w:r w:rsidDel="00B920DA">
          <w:rPr>
            <w:lang w:val="x-none"/>
          </w:rPr>
          <w:delText xml:space="preserve">  </w:delText>
        </w:r>
        <w:r w:rsidR="00D630A5" w:rsidDel="00B920DA">
          <w:rPr>
            <w:rFonts w:eastAsia="Times New Roman"/>
          </w:rPr>
          <w:delText>// first dimension sparse array population</w:delText>
        </w:r>
      </w:del>
    </w:p>
    <w:p w14:paraId="2CCE075B" w14:textId="019F0DD0" w:rsidR="00D630A5" w:rsidDel="00B920DA" w:rsidRDefault="008022F2" w:rsidP="009E24F9">
      <w:pPr>
        <w:pStyle w:val="SDLCode"/>
        <w:rPr>
          <w:del w:id="3298" w:author="Nick Ryan [2]" w:date="2024-04-14T20:33:00Z"/>
          <w:rFonts w:eastAsia="Times New Roman"/>
        </w:rPr>
      </w:pPr>
      <w:del w:id="3299" w:author="Nick Ryan [2]" w:date="2024-04-14T20:33:00Z">
        <w:r w:rsidDel="00B920DA">
          <w:rPr>
            <w:lang w:val="x-none"/>
          </w:rPr>
          <w:delText xml:space="preserve">  </w:delText>
        </w:r>
        <w:r w:rsidR="00D630A5" w:rsidDel="00B920DA">
          <w:rPr>
            <w:rFonts w:eastAsia="Times New Roman"/>
          </w:rPr>
          <w:delText xml:space="preserve">// second dimension </w:delText>
        </w:r>
        <w:r w:rsidR="005022CB" w:rsidDel="00B920DA">
          <w:rPr>
            <w:rFonts w:eastAsia="Times New Roman"/>
          </w:rPr>
          <w:delText xml:space="preserve">fully populated with a size defined by </w:delText>
        </w:r>
        <w:r w:rsidR="005022CB" w:rsidRPr="009E24F9" w:rsidDel="00B920DA">
          <w:rPr>
            <w:rFonts w:eastAsia="Times New Roman"/>
          </w:rPr>
          <w:delText>wordLength[i]</w:delText>
        </w:r>
        <w:r w:rsidR="005022CB" w:rsidDel="00B920DA">
          <w:rPr>
            <w:rFonts w:eastAsia="Times New Roman"/>
          </w:rPr>
          <w:delText xml:space="preserve">  </w:delText>
        </w:r>
      </w:del>
    </w:p>
    <w:p w14:paraId="2AEAB24A" w14:textId="292EA0BF" w:rsidR="009E24F9" w:rsidRPr="009E24F9" w:rsidDel="00B920DA" w:rsidRDefault="008022F2" w:rsidP="009E24F9">
      <w:pPr>
        <w:pStyle w:val="SDLCode"/>
        <w:rPr>
          <w:del w:id="3300" w:author="Nick Ryan [2]" w:date="2024-04-14T20:33:00Z"/>
          <w:rFonts w:eastAsia="Times New Roman"/>
        </w:rPr>
      </w:pPr>
      <w:del w:id="3301" w:author="Nick Ryan [2]" w:date="2024-04-14T20:33:00Z">
        <w:r w:rsidDel="00B920DA">
          <w:rPr>
            <w:lang w:val="x-none"/>
          </w:rPr>
          <w:delText xml:space="preserve">  </w:delText>
        </w:r>
        <w:r w:rsidR="009E24F9" w:rsidRPr="009E24F9" w:rsidDel="00B920DA">
          <w:rPr>
            <w:rFonts w:eastAsia="Times New Roman"/>
          </w:rPr>
          <w:delText>bit(8) word</w:delText>
        </w:r>
        <w:r w:rsidR="009E24F9" w:rsidDel="00B920DA">
          <w:rPr>
            <w:rFonts w:eastAsia="Times New Roman"/>
          </w:rPr>
          <w:delText>s</w:delText>
        </w:r>
        <w:r w:rsidR="009E24F9" w:rsidRPr="009E24F9" w:rsidDel="00B920DA">
          <w:rPr>
            <w:rFonts w:eastAsia="Times New Roman"/>
          </w:rPr>
          <w:delText>[[i]][wordLength[i]];</w:delText>
        </w:r>
        <w:r w:rsidR="00D630A5" w:rsidDel="00B920DA">
          <w:rPr>
            <w:rFonts w:eastAsia="Times New Roman"/>
          </w:rPr>
          <w:delText xml:space="preserve"> </w:delText>
        </w:r>
      </w:del>
    </w:p>
    <w:p w14:paraId="284CE53C" w14:textId="1C7A08E0" w:rsidR="00101F84" w:rsidDel="00430A74" w:rsidRDefault="009E24F9" w:rsidP="009E24F9">
      <w:pPr>
        <w:pStyle w:val="SDLCode"/>
        <w:rPr>
          <w:del w:id="3302" w:author="Nick Ryan [2]" w:date="2024-04-14T20:33:00Z"/>
          <w:rFonts w:eastAsia="Times New Roman"/>
        </w:rPr>
      </w:pPr>
      <w:del w:id="3303" w:author="Nick Ryan [2]" w:date="2024-04-14T20:33:00Z">
        <w:r w:rsidRPr="009E24F9" w:rsidDel="00B920DA">
          <w:rPr>
            <w:rFonts w:eastAsia="Times New Roman"/>
          </w:rPr>
          <w:delText>}</w:delText>
        </w:r>
      </w:del>
    </w:p>
    <w:p w14:paraId="115DF703" w14:textId="36CD9B0A" w:rsidR="008B4155" w:rsidRPr="00282F49" w:rsidRDefault="008B4155" w:rsidP="008B4155">
      <w:pPr>
        <w:pStyle w:val="BodyText"/>
        <w:spacing w:after="220"/>
        <w:rPr>
          <w:rFonts w:eastAsia="Times New Roman"/>
          <w:lang w:eastAsia="ko-KR"/>
        </w:rPr>
      </w:pPr>
      <w:r>
        <w:rPr>
          <w:rFonts w:eastAsia="Times New Roman"/>
          <w:lang w:eastAsia="ko-KR"/>
        </w:rPr>
        <w:t xml:space="preserve">The following example </w:t>
      </w:r>
      <w:r w:rsidRPr="000E39C4">
        <w:rPr>
          <w:rFonts w:eastAsia="Times New Roman"/>
          <w:lang w:eastAsia="ko-KR"/>
        </w:rPr>
        <w:t xml:space="preserve">indicates the element a(5, 3) of the array </w:t>
      </w:r>
      <w:del w:id="3304" w:author="Nick Ryan [2]" w:date="2024-04-14T20:54:00Z">
        <w:r w:rsidRPr="000E39C4" w:rsidDel="00057E64">
          <w:rPr>
            <w:rFonts w:eastAsia="Times New Roman"/>
            <w:lang w:eastAsia="ko-KR"/>
          </w:rPr>
          <w:delText>(</w:delText>
        </w:r>
      </w:del>
      <w:ins w:id="3305" w:author="Nick Ryan [2]" w:date="2024-04-14T20:54:00Z">
        <w:del w:id="3306" w:author="Nick Ryan" w:date="2024-05-03T15:34:00Z">
          <w:r w:rsidR="00057E64" w:rsidDel="00172EA5">
            <w:rPr>
              <w:rFonts w:eastAsia="Times New Roman"/>
              <w:lang w:eastAsia="ko-KR"/>
            </w:rPr>
            <w:delText>i.e</w:delText>
          </w:r>
        </w:del>
      </w:ins>
      <w:ins w:id="3307" w:author="Nick Ryan" w:date="2024-05-03T15:34:00Z">
        <w:r w:rsidR="00172EA5">
          <w:rPr>
            <w:rFonts w:eastAsia="Times New Roman"/>
            <w:lang w:eastAsia="ko-KR"/>
          </w:rPr>
          <w:t>i.e.</w:t>
        </w:r>
      </w:ins>
      <w:ins w:id="3308" w:author="Nick Ryan [2]" w:date="2024-04-14T20:54:00Z">
        <w:r w:rsidR="00057E64">
          <w:rPr>
            <w:rFonts w:eastAsia="Times New Roman"/>
            <w:lang w:eastAsia="ko-KR"/>
          </w:rPr>
          <w:t xml:space="preserve"> </w:t>
        </w:r>
      </w:ins>
      <w:r w:rsidRPr="000E39C4">
        <w:rPr>
          <w:rFonts w:eastAsia="Times New Roman"/>
          <w:lang w:eastAsia="ko-KR"/>
        </w:rPr>
        <w:t>the element in the 6</w:t>
      </w:r>
      <w:r w:rsidRPr="000E39C4">
        <w:rPr>
          <w:rFonts w:eastAsia="Times New Roman"/>
          <w:vertAlign w:val="superscript"/>
          <w:lang w:eastAsia="ko-KR"/>
        </w:rPr>
        <w:t>th</w:t>
      </w:r>
      <w:r w:rsidRPr="000E39C4">
        <w:rPr>
          <w:rFonts w:eastAsia="Times New Roman"/>
          <w:lang w:eastAsia="ko-KR"/>
        </w:rPr>
        <w:t xml:space="preserve"> row </w:t>
      </w:r>
      <w:ins w:id="3309" w:author="Nick Ryan [2]" w:date="2024-04-14T20:51:00Z">
        <w:r w:rsidR="005C4CE5">
          <w:t>(</w:t>
        </w:r>
      </w:ins>
      <w:ins w:id="3310" w:author="Nick Ryan [2]" w:date="2024-04-14T20:52:00Z">
        <w:r w:rsidR="00866FCF">
          <w:t xml:space="preserve">row </w:t>
        </w:r>
      </w:ins>
      <w:ins w:id="3311" w:author="Nick Ryan [2]" w:date="2024-04-14T20:51:00Z">
        <w:r w:rsidR="005C4CE5">
          <w:t xml:space="preserve">index </w:t>
        </w:r>
        <w:del w:id="3312" w:author="Nick Ryan" w:date="2024-05-03T15:34:00Z">
          <w:r w:rsidR="005C4CE5" w:rsidDel="00A7358B">
            <w:delText>‘</w:delText>
          </w:r>
        </w:del>
        <w:r w:rsidR="005C4CE5">
          <w:t>5</w:t>
        </w:r>
        <w:del w:id="3313" w:author="Nick Ryan" w:date="2024-05-03T15:34:00Z">
          <w:r w:rsidR="005C4CE5" w:rsidDel="00A7358B">
            <w:delText>’</w:delText>
          </w:r>
        </w:del>
        <w:r w:rsidR="005C4CE5">
          <w:t>)</w:t>
        </w:r>
        <w:r w:rsidR="005C4CE5" w:rsidRPr="00282F49">
          <w:rPr>
            <w:lang w:eastAsia="ko-KR"/>
          </w:rPr>
          <w:t xml:space="preserve"> </w:t>
        </w:r>
      </w:ins>
      <w:r w:rsidRPr="000E39C4">
        <w:rPr>
          <w:rFonts w:eastAsia="Times New Roman"/>
          <w:lang w:eastAsia="ko-KR"/>
        </w:rPr>
        <w:t>and the 4</w:t>
      </w:r>
      <w:r w:rsidRPr="000E39C4">
        <w:rPr>
          <w:rFonts w:eastAsia="Times New Roman"/>
          <w:vertAlign w:val="superscript"/>
          <w:lang w:eastAsia="ko-KR"/>
        </w:rPr>
        <w:t>th</w:t>
      </w:r>
      <w:r w:rsidRPr="000E39C4">
        <w:rPr>
          <w:rFonts w:eastAsia="Times New Roman"/>
          <w:lang w:eastAsia="ko-KR"/>
        </w:rPr>
        <w:t xml:space="preserve"> column</w:t>
      </w:r>
      <w:ins w:id="3314" w:author="Nick Ryan [2]" w:date="2024-04-14T20:51:00Z">
        <w:r w:rsidR="005C4CE5">
          <w:rPr>
            <w:rFonts w:eastAsia="Times New Roman"/>
            <w:lang w:eastAsia="ko-KR"/>
          </w:rPr>
          <w:t xml:space="preserve"> </w:t>
        </w:r>
        <w:r w:rsidR="005C4CE5">
          <w:t>(</w:t>
        </w:r>
        <w:r w:rsidR="009D27C0">
          <w:t>column</w:t>
        </w:r>
      </w:ins>
      <w:ins w:id="3315" w:author="Nick Ryan [2]" w:date="2024-04-14T20:52:00Z">
        <w:r w:rsidR="009D27C0">
          <w:t xml:space="preserve"> </w:t>
        </w:r>
      </w:ins>
      <w:ins w:id="3316" w:author="Nick Ryan [2]" w:date="2024-04-14T20:51:00Z">
        <w:r w:rsidR="005C4CE5">
          <w:t xml:space="preserve">index </w:t>
        </w:r>
        <w:del w:id="3317" w:author="Nick Ryan" w:date="2024-05-03T15:34:00Z">
          <w:r w:rsidR="005C4CE5" w:rsidDel="00A7358B">
            <w:delText>‘</w:delText>
          </w:r>
        </w:del>
        <w:r w:rsidR="005C4CE5">
          <w:t>3</w:t>
        </w:r>
        <w:del w:id="3318" w:author="Nick Ryan" w:date="2024-05-03T15:34:00Z">
          <w:r w:rsidR="005C4CE5" w:rsidDel="00A7358B">
            <w:delText>’</w:delText>
          </w:r>
        </w:del>
        <w:r w:rsidR="005C4CE5">
          <w:t>)</w:t>
        </w:r>
      </w:ins>
      <w:del w:id="3319" w:author="Nick Ryan [2]" w:date="2024-04-14T20:54:00Z">
        <w:r w:rsidRPr="000E39C4" w:rsidDel="00057E64">
          <w:rPr>
            <w:rFonts w:eastAsia="Times New Roman"/>
            <w:lang w:eastAsia="ko-KR"/>
          </w:rPr>
          <w:delText>)</w:delText>
        </w:r>
      </w:del>
      <w:r>
        <w:rPr>
          <w:rFonts w:eastAsia="Times New Roman"/>
          <w:lang w:eastAsia="ko-KR"/>
        </w:rPr>
        <w:t>:</w:t>
      </w:r>
    </w:p>
    <w:p w14:paraId="4925C099" w14:textId="7094A951" w:rsidR="00127906" w:rsidRPr="00F84023" w:rsidRDefault="00127906" w:rsidP="00F84023">
      <w:pPr>
        <w:pStyle w:val="Example"/>
      </w:pPr>
      <w:r w:rsidRPr="00F84023">
        <w:t xml:space="preserve">EXAMPLE </w:t>
      </w:r>
      <w:r w:rsidR="00430A74">
        <w:t>1</w:t>
      </w:r>
      <w:r w:rsidR="002F6EF6">
        <w:t xml:space="preserve"> </w:t>
      </w:r>
      <w:r w:rsidRPr="00F84023">
        <w:sym w:font="Symbol" w:char="F0BE"/>
      </w:r>
      <w:r w:rsidRPr="00F84023">
        <w:t xml:space="preserve"> </w:t>
      </w:r>
    </w:p>
    <w:p w14:paraId="485A8001" w14:textId="537AC880" w:rsidR="00127906" w:rsidRPr="00282F49" w:rsidRDefault="00127906" w:rsidP="00127906">
      <w:pPr>
        <w:pStyle w:val="SDLCode"/>
        <w:rPr>
          <w:rFonts w:eastAsia="Times New Roman" w:cs="Times New Roman"/>
          <w:lang w:val="en-GB"/>
        </w:rPr>
      </w:pPr>
      <w:r w:rsidRPr="00282F49">
        <w:rPr>
          <w:rFonts w:eastAsia="Times New Roman" w:cs="Times New Roman"/>
          <w:lang w:val="en-GB"/>
        </w:rPr>
        <w:t>int(4) a[[</w:t>
      </w:r>
      <w:ins w:id="3320" w:author="Nick Ryan [2]" w:date="2024-04-14T20:44:00Z">
        <w:r w:rsidR="00DC675D">
          <w:rPr>
            <w:rFonts w:eastAsia="Times New Roman" w:cs="Times New Roman"/>
            <w:lang w:val="en-GB"/>
          </w:rPr>
          <w:t>5</w:t>
        </w:r>
      </w:ins>
      <w:del w:id="3321" w:author="Nick Ryan [2]" w:date="2024-04-14T20:44:00Z">
        <w:r w:rsidRPr="00282F49" w:rsidDel="00DC675D">
          <w:rPr>
            <w:rFonts w:eastAsia="Times New Roman" w:cs="Times New Roman"/>
            <w:lang w:val="en-GB"/>
          </w:rPr>
          <w:delText>3</w:delText>
        </w:r>
      </w:del>
      <w:r w:rsidRPr="00282F49">
        <w:rPr>
          <w:rFonts w:eastAsia="Times New Roman" w:cs="Times New Roman"/>
          <w:lang w:val="en-GB"/>
        </w:rPr>
        <w:t>]][[</w:t>
      </w:r>
      <w:del w:id="3322" w:author="Nick Ryan [2]" w:date="2024-04-14T20:44:00Z">
        <w:r w:rsidRPr="00282F49" w:rsidDel="00DC675D">
          <w:rPr>
            <w:rFonts w:eastAsia="Times New Roman" w:cs="Times New Roman"/>
            <w:lang w:val="en-GB"/>
          </w:rPr>
          <w:delText>5</w:delText>
        </w:r>
      </w:del>
      <w:ins w:id="3323" w:author="Nick Ryan [2]" w:date="2024-04-14T20:44:00Z">
        <w:r w:rsidR="00DC675D">
          <w:rPr>
            <w:rFonts w:eastAsia="Times New Roman" w:cs="Times New Roman"/>
            <w:lang w:val="en-GB"/>
          </w:rPr>
          <w:t>3</w:t>
        </w:r>
      </w:ins>
      <w:r w:rsidRPr="00282F49">
        <w:rPr>
          <w:rFonts w:eastAsia="Times New Roman" w:cs="Times New Roman"/>
          <w:lang w:val="en-GB"/>
        </w:rPr>
        <w:t>]];</w:t>
      </w:r>
    </w:p>
    <w:p w14:paraId="52ED78B5" w14:textId="77777777" w:rsidR="00127906" w:rsidRPr="006D1923" w:rsidRDefault="00127906" w:rsidP="00127906">
      <w:pPr>
        <w:pStyle w:val="List2"/>
        <w:spacing w:after="0"/>
        <w:ind w:left="568" w:hanging="284"/>
        <w:rPr>
          <w:rFonts w:eastAsia="Times New Roman"/>
        </w:rPr>
      </w:pPr>
    </w:p>
    <w:p w14:paraId="7295040E" w14:textId="77777777" w:rsidR="002F6EF6" w:rsidRPr="00E56598" w:rsidRDefault="002F6EF6" w:rsidP="00D94BD1">
      <w:pPr>
        <w:pStyle w:val="BodyText"/>
      </w:pPr>
      <w:r w:rsidRPr="002F6EF6">
        <w:t>An example bitstream for this would be:</w:t>
      </w:r>
    </w:p>
    <w:p w14:paraId="59C98904" w14:textId="52BE1D21" w:rsidR="002F6EF6" w:rsidRDefault="002F6EF6" w:rsidP="002F6EF6">
      <w:pPr>
        <w:pStyle w:val="Example"/>
      </w:pPr>
      <w:r w:rsidRPr="006D1923">
        <w:t xml:space="preserve">EXAMPLE </w:t>
      </w:r>
      <w:r w:rsidR="00430A74">
        <w:t>2</w:t>
      </w:r>
      <w:r>
        <w:t xml:space="preserve"> </w:t>
      </w:r>
      <w:r w:rsidRPr="006D1923">
        <w:sym w:font="Symbol" w:char="F0BE"/>
      </w:r>
    </w:p>
    <w:p w14:paraId="28CEC9EA" w14:textId="77777777" w:rsidR="00DC675D" w:rsidRDefault="00DC675D" w:rsidP="00DC675D">
      <w:pPr>
        <w:pStyle w:val="SDLCode"/>
        <w:rPr>
          <w:ins w:id="3324" w:author="Nick Ryan [2]" w:date="2024-04-14T20:46:00Z"/>
        </w:rPr>
      </w:pPr>
      <w:ins w:id="3325" w:author="Nick Ryan [2]" w:date="2024-04-14T20:42:00Z">
        <w:r>
          <w:t>...</w:t>
        </w:r>
      </w:ins>
    </w:p>
    <w:p w14:paraId="1AC83F96" w14:textId="75EEE146" w:rsidR="00C614DE" w:rsidRDefault="00C614DE" w:rsidP="00DC675D">
      <w:pPr>
        <w:pStyle w:val="SDLCode"/>
        <w:rPr>
          <w:ins w:id="3326" w:author="Nick Ryan [2]" w:date="2024-04-14T20:46:00Z"/>
        </w:rPr>
      </w:pPr>
      <w:ins w:id="3327" w:author="Nick Ryan [2]" w:date="2024-04-14T20:46:00Z">
        <w:r>
          <w:t xml:space="preserve">        // a = [</w:t>
        </w:r>
      </w:ins>
    </w:p>
    <w:p w14:paraId="691257AA" w14:textId="70176A06" w:rsidR="00C614DE" w:rsidRDefault="00C614DE" w:rsidP="00DC675D">
      <w:pPr>
        <w:pStyle w:val="SDLCode"/>
        <w:rPr>
          <w:ins w:id="3328" w:author="Nick Ryan [2]" w:date="2024-04-14T20:42:00Z"/>
        </w:rPr>
      </w:pPr>
      <w:ins w:id="3329" w:author="Nick Ryan [2]" w:date="2024-04-14T20:46:00Z">
        <w:r>
          <w:t xml:space="preserve">        //   [ </w:t>
        </w:r>
      </w:ins>
      <w:ins w:id="3330" w:author="Nick Ryan [2]" w:date="2024-04-14T20:49:00Z">
        <w:r w:rsidR="008B7C48">
          <w:t xml:space="preserve"> </w:t>
        </w:r>
      </w:ins>
      <w:ins w:id="3331" w:author="Nick Ryan [2]" w:date="2024-04-14T20:46:00Z">
        <w:r>
          <w:t xml:space="preserve">, </w:t>
        </w:r>
      </w:ins>
      <w:ins w:id="3332" w:author="Nick Ryan [2]" w:date="2024-04-14T20:49:00Z">
        <w:r w:rsidR="008B7C48">
          <w:t xml:space="preserve"> </w:t>
        </w:r>
      </w:ins>
      <w:ins w:id="3333" w:author="Nick Ryan [2]" w:date="2024-04-14T20:46:00Z">
        <w:r>
          <w:t>,</w:t>
        </w:r>
      </w:ins>
      <w:ins w:id="3334" w:author="Nick Ryan [2]" w:date="2024-04-14T20:48:00Z">
        <w:r>
          <w:t xml:space="preserve"> </w:t>
        </w:r>
      </w:ins>
      <w:ins w:id="3335" w:author="Nick Ryan [2]" w:date="2024-04-14T20:49:00Z">
        <w:r w:rsidR="008B7C48">
          <w:t xml:space="preserve"> </w:t>
        </w:r>
      </w:ins>
      <w:ins w:id="3336" w:author="Nick Ryan [2]" w:date="2024-04-14T20:48:00Z">
        <w:r>
          <w:t>,</w:t>
        </w:r>
      </w:ins>
      <w:ins w:id="3337" w:author="Nick Ryan [2]" w:date="2024-04-14T20:47:00Z">
        <w:r>
          <w:t xml:space="preserve"> </w:t>
        </w:r>
      </w:ins>
      <w:ins w:id="3338" w:author="Nick Ryan [2]" w:date="2024-04-14T20:49:00Z">
        <w:r w:rsidR="008B7C48">
          <w:t xml:space="preserve"> </w:t>
        </w:r>
        <w:r w:rsidR="008C7E63">
          <w:t xml:space="preserve"> </w:t>
        </w:r>
      </w:ins>
      <w:ins w:id="3339" w:author="Nick Ryan [2]" w:date="2024-04-14T20:46:00Z">
        <w:r>
          <w:t>],</w:t>
        </w:r>
      </w:ins>
    </w:p>
    <w:p w14:paraId="3C188D18" w14:textId="07307600" w:rsidR="00C614DE" w:rsidRDefault="00C614DE" w:rsidP="00DC675D">
      <w:pPr>
        <w:pStyle w:val="SDLCode"/>
        <w:tabs>
          <w:tab w:val="clear" w:pos="1985"/>
          <w:tab w:val="clear" w:pos="2268"/>
          <w:tab w:val="clear" w:pos="2552"/>
          <w:tab w:val="clear" w:pos="3119"/>
          <w:tab w:val="clear" w:pos="3402"/>
          <w:tab w:val="clear" w:pos="3686"/>
          <w:tab w:val="clear" w:pos="3969"/>
          <w:tab w:val="clear" w:pos="4253"/>
          <w:tab w:val="clear" w:pos="4820"/>
          <w:tab w:val="clear" w:pos="5103"/>
          <w:tab w:val="clear" w:pos="5387"/>
          <w:tab w:val="clear" w:pos="5670"/>
          <w:tab w:val="clear" w:pos="5954"/>
          <w:tab w:val="clear" w:pos="6237"/>
          <w:tab w:val="clear" w:pos="6521"/>
          <w:tab w:val="clear" w:pos="6804"/>
          <w:tab w:val="clear" w:pos="7088"/>
          <w:tab w:val="clear" w:pos="7371"/>
          <w:tab w:val="clear" w:pos="7655"/>
          <w:tab w:val="clear" w:pos="7938"/>
          <w:tab w:val="clear" w:pos="8222"/>
          <w:tab w:val="clear" w:pos="8505"/>
          <w:tab w:val="clear" w:pos="8789"/>
          <w:tab w:val="clear" w:pos="9072"/>
          <w:tab w:val="clear" w:pos="9356"/>
          <w:tab w:val="clear" w:pos="9639"/>
          <w:tab w:val="clear" w:pos="9923"/>
          <w:tab w:val="clear" w:pos="10206"/>
          <w:tab w:val="clear" w:pos="10490"/>
          <w:tab w:val="clear" w:pos="10773"/>
          <w:tab w:val="clear" w:pos="11057"/>
          <w:tab w:val="clear" w:pos="11340"/>
        </w:tabs>
        <w:rPr>
          <w:ins w:id="3340" w:author="Nick Ryan [2]" w:date="2024-04-14T20:47:00Z"/>
        </w:rPr>
      </w:pPr>
      <w:ins w:id="3341" w:author="Nick Ryan [2]" w:date="2024-04-14T20:47:00Z">
        <w:r>
          <w:t xml:space="preserve">        //   [ </w:t>
        </w:r>
      </w:ins>
      <w:ins w:id="3342" w:author="Nick Ryan [2]" w:date="2024-04-14T20:49:00Z">
        <w:r w:rsidR="008B7C48">
          <w:t xml:space="preserve"> </w:t>
        </w:r>
      </w:ins>
      <w:ins w:id="3343" w:author="Nick Ryan [2]" w:date="2024-04-14T20:47:00Z">
        <w:r>
          <w:t xml:space="preserve">, </w:t>
        </w:r>
      </w:ins>
      <w:ins w:id="3344" w:author="Nick Ryan [2]" w:date="2024-04-14T20:49:00Z">
        <w:r w:rsidR="008B7C48">
          <w:t xml:space="preserve"> </w:t>
        </w:r>
      </w:ins>
      <w:ins w:id="3345" w:author="Nick Ryan [2]" w:date="2024-04-14T20:47:00Z">
        <w:r>
          <w:t>,</w:t>
        </w:r>
      </w:ins>
      <w:ins w:id="3346" w:author="Nick Ryan [2]" w:date="2024-04-14T20:48:00Z">
        <w:r>
          <w:t xml:space="preserve"> </w:t>
        </w:r>
      </w:ins>
      <w:ins w:id="3347" w:author="Nick Ryan [2]" w:date="2024-04-14T20:49:00Z">
        <w:r w:rsidR="008B7C48">
          <w:t xml:space="preserve"> </w:t>
        </w:r>
      </w:ins>
      <w:ins w:id="3348" w:author="Nick Ryan [2]" w:date="2024-04-14T20:48:00Z">
        <w:r>
          <w:t>,</w:t>
        </w:r>
      </w:ins>
      <w:ins w:id="3349" w:author="Nick Ryan [2]" w:date="2024-04-14T20:47:00Z">
        <w:r>
          <w:t xml:space="preserve"> </w:t>
        </w:r>
      </w:ins>
      <w:ins w:id="3350" w:author="Nick Ryan [2]" w:date="2024-04-14T20:49:00Z">
        <w:r w:rsidR="008B7C48">
          <w:t xml:space="preserve"> </w:t>
        </w:r>
        <w:r w:rsidR="008C7E63">
          <w:t xml:space="preserve"> </w:t>
        </w:r>
      </w:ins>
      <w:ins w:id="3351" w:author="Nick Ryan [2]" w:date="2024-04-14T20:47:00Z">
        <w:r>
          <w:t>],</w:t>
        </w:r>
      </w:ins>
    </w:p>
    <w:p w14:paraId="5287DED3" w14:textId="2639A617" w:rsidR="00C614DE" w:rsidRDefault="00C614DE" w:rsidP="00DC675D">
      <w:pPr>
        <w:pStyle w:val="SDLCode"/>
        <w:tabs>
          <w:tab w:val="clear" w:pos="1985"/>
          <w:tab w:val="clear" w:pos="2268"/>
          <w:tab w:val="clear" w:pos="2552"/>
          <w:tab w:val="clear" w:pos="3119"/>
          <w:tab w:val="clear" w:pos="3402"/>
          <w:tab w:val="clear" w:pos="3686"/>
          <w:tab w:val="clear" w:pos="3969"/>
          <w:tab w:val="clear" w:pos="4253"/>
          <w:tab w:val="clear" w:pos="4820"/>
          <w:tab w:val="clear" w:pos="5103"/>
          <w:tab w:val="clear" w:pos="5387"/>
          <w:tab w:val="clear" w:pos="5670"/>
          <w:tab w:val="clear" w:pos="5954"/>
          <w:tab w:val="clear" w:pos="6237"/>
          <w:tab w:val="clear" w:pos="6521"/>
          <w:tab w:val="clear" w:pos="6804"/>
          <w:tab w:val="clear" w:pos="7088"/>
          <w:tab w:val="clear" w:pos="7371"/>
          <w:tab w:val="clear" w:pos="7655"/>
          <w:tab w:val="clear" w:pos="7938"/>
          <w:tab w:val="clear" w:pos="8222"/>
          <w:tab w:val="clear" w:pos="8505"/>
          <w:tab w:val="clear" w:pos="8789"/>
          <w:tab w:val="clear" w:pos="9072"/>
          <w:tab w:val="clear" w:pos="9356"/>
          <w:tab w:val="clear" w:pos="9639"/>
          <w:tab w:val="clear" w:pos="9923"/>
          <w:tab w:val="clear" w:pos="10206"/>
          <w:tab w:val="clear" w:pos="10490"/>
          <w:tab w:val="clear" w:pos="10773"/>
          <w:tab w:val="clear" w:pos="11057"/>
          <w:tab w:val="clear" w:pos="11340"/>
        </w:tabs>
        <w:rPr>
          <w:ins w:id="3352" w:author="Nick Ryan [2]" w:date="2024-04-14T20:47:00Z"/>
        </w:rPr>
      </w:pPr>
      <w:ins w:id="3353" w:author="Nick Ryan [2]" w:date="2024-04-14T20:47:00Z">
        <w:r>
          <w:t xml:space="preserve">        //   [ </w:t>
        </w:r>
      </w:ins>
      <w:ins w:id="3354" w:author="Nick Ryan [2]" w:date="2024-04-14T20:49:00Z">
        <w:r w:rsidR="008B7C48">
          <w:t xml:space="preserve"> </w:t>
        </w:r>
      </w:ins>
      <w:ins w:id="3355" w:author="Nick Ryan [2]" w:date="2024-04-14T20:47:00Z">
        <w:r>
          <w:t xml:space="preserve">, </w:t>
        </w:r>
      </w:ins>
      <w:ins w:id="3356" w:author="Nick Ryan [2]" w:date="2024-04-14T20:49:00Z">
        <w:r w:rsidR="008B7C48">
          <w:t xml:space="preserve"> </w:t>
        </w:r>
      </w:ins>
      <w:ins w:id="3357" w:author="Nick Ryan [2]" w:date="2024-04-14T20:47:00Z">
        <w:r>
          <w:t>,</w:t>
        </w:r>
      </w:ins>
      <w:ins w:id="3358" w:author="Nick Ryan [2]" w:date="2024-04-14T20:48:00Z">
        <w:r>
          <w:t xml:space="preserve"> </w:t>
        </w:r>
      </w:ins>
      <w:ins w:id="3359" w:author="Nick Ryan [2]" w:date="2024-04-14T20:49:00Z">
        <w:r w:rsidR="008B7C48">
          <w:t xml:space="preserve"> </w:t>
        </w:r>
      </w:ins>
      <w:ins w:id="3360" w:author="Nick Ryan [2]" w:date="2024-04-14T20:48:00Z">
        <w:r>
          <w:t>,</w:t>
        </w:r>
      </w:ins>
      <w:ins w:id="3361" w:author="Nick Ryan [2]" w:date="2024-04-14T20:47:00Z">
        <w:r>
          <w:t xml:space="preserve"> </w:t>
        </w:r>
      </w:ins>
      <w:ins w:id="3362" w:author="Nick Ryan [2]" w:date="2024-04-14T20:49:00Z">
        <w:r w:rsidR="008B7C48">
          <w:t xml:space="preserve"> </w:t>
        </w:r>
        <w:r w:rsidR="008C7E63">
          <w:t xml:space="preserve"> </w:t>
        </w:r>
      </w:ins>
      <w:ins w:id="3363" w:author="Nick Ryan [2]" w:date="2024-04-14T20:47:00Z">
        <w:r>
          <w:t>],</w:t>
        </w:r>
      </w:ins>
    </w:p>
    <w:p w14:paraId="6532CCDF" w14:textId="4F6065AD" w:rsidR="00C614DE" w:rsidRDefault="00C614DE" w:rsidP="00DC675D">
      <w:pPr>
        <w:pStyle w:val="SDLCode"/>
        <w:tabs>
          <w:tab w:val="clear" w:pos="1985"/>
          <w:tab w:val="clear" w:pos="2268"/>
          <w:tab w:val="clear" w:pos="2552"/>
          <w:tab w:val="clear" w:pos="3119"/>
          <w:tab w:val="clear" w:pos="3402"/>
          <w:tab w:val="clear" w:pos="3686"/>
          <w:tab w:val="clear" w:pos="3969"/>
          <w:tab w:val="clear" w:pos="4253"/>
          <w:tab w:val="clear" w:pos="4820"/>
          <w:tab w:val="clear" w:pos="5103"/>
          <w:tab w:val="clear" w:pos="5387"/>
          <w:tab w:val="clear" w:pos="5670"/>
          <w:tab w:val="clear" w:pos="5954"/>
          <w:tab w:val="clear" w:pos="6237"/>
          <w:tab w:val="clear" w:pos="6521"/>
          <w:tab w:val="clear" w:pos="6804"/>
          <w:tab w:val="clear" w:pos="7088"/>
          <w:tab w:val="clear" w:pos="7371"/>
          <w:tab w:val="clear" w:pos="7655"/>
          <w:tab w:val="clear" w:pos="7938"/>
          <w:tab w:val="clear" w:pos="8222"/>
          <w:tab w:val="clear" w:pos="8505"/>
          <w:tab w:val="clear" w:pos="8789"/>
          <w:tab w:val="clear" w:pos="9072"/>
          <w:tab w:val="clear" w:pos="9356"/>
          <w:tab w:val="clear" w:pos="9639"/>
          <w:tab w:val="clear" w:pos="9923"/>
          <w:tab w:val="clear" w:pos="10206"/>
          <w:tab w:val="clear" w:pos="10490"/>
          <w:tab w:val="clear" w:pos="10773"/>
          <w:tab w:val="clear" w:pos="11057"/>
          <w:tab w:val="clear" w:pos="11340"/>
        </w:tabs>
        <w:rPr>
          <w:ins w:id="3364" w:author="Nick Ryan [2]" w:date="2024-04-14T20:47:00Z"/>
        </w:rPr>
      </w:pPr>
      <w:ins w:id="3365" w:author="Nick Ryan [2]" w:date="2024-04-14T20:47:00Z">
        <w:r>
          <w:t xml:space="preserve">        //   [ </w:t>
        </w:r>
      </w:ins>
      <w:ins w:id="3366" w:author="Nick Ryan [2]" w:date="2024-04-14T20:49:00Z">
        <w:r w:rsidR="008B7C48">
          <w:t xml:space="preserve"> </w:t>
        </w:r>
      </w:ins>
      <w:ins w:id="3367" w:author="Nick Ryan [2]" w:date="2024-04-14T20:47:00Z">
        <w:r>
          <w:t xml:space="preserve">, </w:t>
        </w:r>
      </w:ins>
      <w:ins w:id="3368" w:author="Nick Ryan [2]" w:date="2024-04-14T20:49:00Z">
        <w:r w:rsidR="008B7C48">
          <w:t xml:space="preserve"> </w:t>
        </w:r>
      </w:ins>
      <w:ins w:id="3369" w:author="Nick Ryan [2]" w:date="2024-04-14T20:47:00Z">
        <w:r>
          <w:t>,</w:t>
        </w:r>
      </w:ins>
      <w:ins w:id="3370" w:author="Nick Ryan [2]" w:date="2024-04-14T20:48:00Z">
        <w:r>
          <w:t xml:space="preserve"> </w:t>
        </w:r>
      </w:ins>
      <w:ins w:id="3371" w:author="Nick Ryan [2]" w:date="2024-04-14T20:49:00Z">
        <w:r w:rsidR="008B7C48">
          <w:t xml:space="preserve"> </w:t>
        </w:r>
      </w:ins>
      <w:ins w:id="3372" w:author="Nick Ryan [2]" w:date="2024-04-14T20:48:00Z">
        <w:r>
          <w:t>,</w:t>
        </w:r>
      </w:ins>
      <w:ins w:id="3373" w:author="Nick Ryan [2]" w:date="2024-04-14T20:47:00Z">
        <w:r>
          <w:t xml:space="preserve"> </w:t>
        </w:r>
      </w:ins>
      <w:ins w:id="3374" w:author="Nick Ryan [2]" w:date="2024-04-14T20:49:00Z">
        <w:r w:rsidR="008B7C48">
          <w:t xml:space="preserve"> </w:t>
        </w:r>
        <w:r w:rsidR="008C7E63">
          <w:t xml:space="preserve"> </w:t>
        </w:r>
      </w:ins>
      <w:ins w:id="3375" w:author="Nick Ryan [2]" w:date="2024-04-14T20:47:00Z">
        <w:r>
          <w:t>],</w:t>
        </w:r>
      </w:ins>
    </w:p>
    <w:p w14:paraId="5D6A7B43" w14:textId="3D14E394" w:rsidR="00C614DE" w:rsidRDefault="00C614DE" w:rsidP="00DC675D">
      <w:pPr>
        <w:pStyle w:val="SDLCode"/>
        <w:tabs>
          <w:tab w:val="clear" w:pos="1985"/>
          <w:tab w:val="clear" w:pos="2268"/>
          <w:tab w:val="clear" w:pos="2552"/>
          <w:tab w:val="clear" w:pos="3119"/>
          <w:tab w:val="clear" w:pos="3402"/>
          <w:tab w:val="clear" w:pos="3686"/>
          <w:tab w:val="clear" w:pos="3969"/>
          <w:tab w:val="clear" w:pos="4253"/>
          <w:tab w:val="clear" w:pos="4820"/>
          <w:tab w:val="clear" w:pos="5103"/>
          <w:tab w:val="clear" w:pos="5387"/>
          <w:tab w:val="clear" w:pos="5670"/>
          <w:tab w:val="clear" w:pos="5954"/>
          <w:tab w:val="clear" w:pos="6237"/>
          <w:tab w:val="clear" w:pos="6521"/>
          <w:tab w:val="clear" w:pos="6804"/>
          <w:tab w:val="clear" w:pos="7088"/>
          <w:tab w:val="clear" w:pos="7371"/>
          <w:tab w:val="clear" w:pos="7655"/>
          <w:tab w:val="clear" w:pos="7938"/>
          <w:tab w:val="clear" w:pos="8222"/>
          <w:tab w:val="clear" w:pos="8505"/>
          <w:tab w:val="clear" w:pos="8789"/>
          <w:tab w:val="clear" w:pos="9072"/>
          <w:tab w:val="clear" w:pos="9356"/>
          <w:tab w:val="clear" w:pos="9639"/>
          <w:tab w:val="clear" w:pos="9923"/>
          <w:tab w:val="clear" w:pos="10206"/>
          <w:tab w:val="clear" w:pos="10490"/>
          <w:tab w:val="clear" w:pos="10773"/>
          <w:tab w:val="clear" w:pos="11057"/>
          <w:tab w:val="clear" w:pos="11340"/>
        </w:tabs>
        <w:rPr>
          <w:ins w:id="3376" w:author="Nick Ryan [2]" w:date="2024-04-14T20:47:00Z"/>
        </w:rPr>
      </w:pPr>
      <w:ins w:id="3377" w:author="Nick Ryan [2]" w:date="2024-04-14T20:47:00Z">
        <w:r>
          <w:t xml:space="preserve">        //   [ </w:t>
        </w:r>
      </w:ins>
      <w:ins w:id="3378" w:author="Nick Ryan [2]" w:date="2024-04-14T20:49:00Z">
        <w:r w:rsidR="008B7C48">
          <w:t xml:space="preserve"> </w:t>
        </w:r>
      </w:ins>
      <w:ins w:id="3379" w:author="Nick Ryan [2]" w:date="2024-04-14T20:47:00Z">
        <w:r>
          <w:t xml:space="preserve">, </w:t>
        </w:r>
      </w:ins>
      <w:ins w:id="3380" w:author="Nick Ryan [2]" w:date="2024-04-14T20:49:00Z">
        <w:r w:rsidR="008B7C48">
          <w:t xml:space="preserve"> </w:t>
        </w:r>
      </w:ins>
      <w:ins w:id="3381" w:author="Nick Ryan [2]" w:date="2024-04-14T20:47:00Z">
        <w:r>
          <w:t>,</w:t>
        </w:r>
      </w:ins>
      <w:ins w:id="3382" w:author="Nick Ryan [2]" w:date="2024-04-14T20:48:00Z">
        <w:r>
          <w:t xml:space="preserve"> </w:t>
        </w:r>
      </w:ins>
      <w:ins w:id="3383" w:author="Nick Ryan [2]" w:date="2024-04-14T20:49:00Z">
        <w:r w:rsidR="008B7C48">
          <w:t xml:space="preserve"> </w:t>
        </w:r>
      </w:ins>
      <w:ins w:id="3384" w:author="Nick Ryan [2]" w:date="2024-04-14T20:48:00Z">
        <w:r>
          <w:t>,</w:t>
        </w:r>
      </w:ins>
      <w:ins w:id="3385" w:author="Nick Ryan [2]" w:date="2024-04-14T20:47:00Z">
        <w:r>
          <w:t xml:space="preserve"> </w:t>
        </w:r>
      </w:ins>
      <w:ins w:id="3386" w:author="Nick Ryan [2]" w:date="2024-04-14T20:49:00Z">
        <w:r w:rsidR="008B7C48">
          <w:t xml:space="preserve"> </w:t>
        </w:r>
        <w:r w:rsidR="008C7E63">
          <w:t xml:space="preserve"> </w:t>
        </w:r>
      </w:ins>
      <w:ins w:id="3387" w:author="Nick Ryan [2]" w:date="2024-04-14T20:47:00Z">
        <w:r>
          <w:t>],</w:t>
        </w:r>
      </w:ins>
    </w:p>
    <w:p w14:paraId="3F9A1CFA" w14:textId="480388D0" w:rsidR="00DC675D" w:rsidRDefault="00DC675D" w:rsidP="00DC675D">
      <w:pPr>
        <w:pStyle w:val="SDLCode"/>
        <w:tabs>
          <w:tab w:val="clear" w:pos="1985"/>
          <w:tab w:val="clear" w:pos="2268"/>
          <w:tab w:val="clear" w:pos="2552"/>
          <w:tab w:val="clear" w:pos="3119"/>
          <w:tab w:val="clear" w:pos="3402"/>
          <w:tab w:val="clear" w:pos="3686"/>
          <w:tab w:val="clear" w:pos="3969"/>
          <w:tab w:val="clear" w:pos="4253"/>
          <w:tab w:val="clear" w:pos="4820"/>
          <w:tab w:val="clear" w:pos="5103"/>
          <w:tab w:val="clear" w:pos="5387"/>
          <w:tab w:val="clear" w:pos="5670"/>
          <w:tab w:val="clear" w:pos="5954"/>
          <w:tab w:val="clear" w:pos="6237"/>
          <w:tab w:val="clear" w:pos="6521"/>
          <w:tab w:val="clear" w:pos="6804"/>
          <w:tab w:val="clear" w:pos="7088"/>
          <w:tab w:val="clear" w:pos="7371"/>
          <w:tab w:val="clear" w:pos="7655"/>
          <w:tab w:val="clear" w:pos="7938"/>
          <w:tab w:val="clear" w:pos="8222"/>
          <w:tab w:val="clear" w:pos="8505"/>
          <w:tab w:val="clear" w:pos="8789"/>
          <w:tab w:val="clear" w:pos="9072"/>
          <w:tab w:val="clear" w:pos="9356"/>
          <w:tab w:val="clear" w:pos="9639"/>
          <w:tab w:val="clear" w:pos="9923"/>
          <w:tab w:val="clear" w:pos="10206"/>
          <w:tab w:val="clear" w:pos="10490"/>
          <w:tab w:val="clear" w:pos="10773"/>
          <w:tab w:val="clear" w:pos="11057"/>
          <w:tab w:val="clear" w:pos="11340"/>
        </w:tabs>
        <w:rPr>
          <w:ins w:id="3388" w:author="Nick Ryan [2]" w:date="2024-04-14T20:47:00Z"/>
        </w:rPr>
      </w:pPr>
      <w:ins w:id="3389" w:author="Nick Ryan [2]" w:date="2024-04-14T20:42:00Z">
        <w:r>
          <w:t xml:space="preserve">0 </w:t>
        </w:r>
      </w:ins>
      <w:ins w:id="3390" w:author="Nick Ryan [2]" w:date="2024-04-14T20:49:00Z">
        <w:r w:rsidR="008B7C48">
          <w:t>1</w:t>
        </w:r>
      </w:ins>
      <w:ins w:id="3391" w:author="Nick Ryan [2]" w:date="2024-04-14T20:42:00Z">
        <w:r>
          <w:t xml:space="preserve"> 0 1 // </w:t>
        </w:r>
      </w:ins>
      <w:ins w:id="3392" w:author="Nick Ryan [2]" w:date="2024-04-14T20:47:00Z">
        <w:r w:rsidR="00C614DE">
          <w:t xml:space="preserve">  [ </w:t>
        </w:r>
      </w:ins>
      <w:ins w:id="3393" w:author="Nick Ryan [2]" w:date="2024-04-14T20:49:00Z">
        <w:r w:rsidR="008B7C48">
          <w:t xml:space="preserve"> </w:t>
        </w:r>
      </w:ins>
      <w:ins w:id="3394" w:author="Nick Ryan [2]" w:date="2024-04-14T20:47:00Z">
        <w:r w:rsidR="00C614DE">
          <w:t xml:space="preserve">, </w:t>
        </w:r>
      </w:ins>
      <w:ins w:id="3395" w:author="Nick Ryan [2]" w:date="2024-04-14T20:49:00Z">
        <w:r w:rsidR="008B7C48">
          <w:t xml:space="preserve"> </w:t>
        </w:r>
      </w:ins>
      <w:ins w:id="3396" w:author="Nick Ryan [2]" w:date="2024-04-14T20:47:00Z">
        <w:r w:rsidR="00C614DE">
          <w:t xml:space="preserve">, </w:t>
        </w:r>
      </w:ins>
      <w:ins w:id="3397" w:author="Nick Ryan [2]" w:date="2024-04-14T20:49:00Z">
        <w:r w:rsidR="008B7C48">
          <w:t xml:space="preserve"> </w:t>
        </w:r>
      </w:ins>
      <w:ins w:id="3398" w:author="Nick Ryan [2]" w:date="2024-04-14T20:48:00Z">
        <w:r w:rsidR="00C614DE">
          <w:t xml:space="preserve">, </w:t>
        </w:r>
      </w:ins>
      <w:ins w:id="3399" w:author="Nick Ryan [2]" w:date="2024-04-14T20:49:00Z">
        <w:r w:rsidR="008B7C48">
          <w:t>5</w:t>
        </w:r>
        <w:r w:rsidR="008C7E63">
          <w:t xml:space="preserve"> </w:t>
        </w:r>
      </w:ins>
      <w:ins w:id="3400" w:author="Nick Ryan [2]" w:date="2024-04-14T20:47:00Z">
        <w:r w:rsidR="00C614DE">
          <w:t>]</w:t>
        </w:r>
      </w:ins>
    </w:p>
    <w:p w14:paraId="331138F4" w14:textId="363D98B9" w:rsidR="00C614DE" w:rsidRPr="002E202E" w:rsidRDefault="00C614DE" w:rsidP="00DC675D">
      <w:pPr>
        <w:pStyle w:val="SDLCode"/>
        <w:tabs>
          <w:tab w:val="clear" w:pos="1985"/>
          <w:tab w:val="clear" w:pos="2268"/>
          <w:tab w:val="clear" w:pos="2552"/>
          <w:tab w:val="clear" w:pos="3119"/>
          <w:tab w:val="clear" w:pos="3402"/>
          <w:tab w:val="clear" w:pos="3686"/>
          <w:tab w:val="clear" w:pos="3969"/>
          <w:tab w:val="clear" w:pos="4253"/>
          <w:tab w:val="clear" w:pos="4820"/>
          <w:tab w:val="clear" w:pos="5103"/>
          <w:tab w:val="clear" w:pos="5387"/>
          <w:tab w:val="clear" w:pos="5670"/>
          <w:tab w:val="clear" w:pos="5954"/>
          <w:tab w:val="clear" w:pos="6237"/>
          <w:tab w:val="clear" w:pos="6521"/>
          <w:tab w:val="clear" w:pos="6804"/>
          <w:tab w:val="clear" w:pos="7088"/>
          <w:tab w:val="clear" w:pos="7371"/>
          <w:tab w:val="clear" w:pos="7655"/>
          <w:tab w:val="clear" w:pos="7938"/>
          <w:tab w:val="clear" w:pos="8222"/>
          <w:tab w:val="clear" w:pos="8505"/>
          <w:tab w:val="clear" w:pos="8789"/>
          <w:tab w:val="clear" w:pos="9072"/>
          <w:tab w:val="clear" w:pos="9356"/>
          <w:tab w:val="clear" w:pos="9639"/>
          <w:tab w:val="clear" w:pos="9923"/>
          <w:tab w:val="clear" w:pos="10206"/>
          <w:tab w:val="clear" w:pos="10490"/>
          <w:tab w:val="clear" w:pos="10773"/>
          <w:tab w:val="clear" w:pos="11057"/>
          <w:tab w:val="clear" w:pos="11340"/>
        </w:tabs>
        <w:rPr>
          <w:ins w:id="3401" w:author="Nick Ryan [2]" w:date="2024-04-14T20:42:00Z"/>
        </w:rPr>
      </w:pPr>
      <w:ins w:id="3402" w:author="Nick Ryan [2]" w:date="2024-04-14T20:47:00Z">
        <w:r>
          <w:t xml:space="preserve">        // </w:t>
        </w:r>
      </w:ins>
      <w:ins w:id="3403" w:author="Nick Ryan [2]" w:date="2024-04-14T20:48:00Z">
        <w:r>
          <w:t>]</w:t>
        </w:r>
      </w:ins>
    </w:p>
    <w:p w14:paraId="239A48EE" w14:textId="406F48B3" w:rsidR="002F6EF6" w:rsidRDefault="00DC675D" w:rsidP="00D36F4A">
      <w:pPr>
        <w:pStyle w:val="SDLCode"/>
        <w:rPr>
          <w:ins w:id="3404" w:author="Nick Ryan [2]" w:date="2024-04-14T20:48:00Z"/>
        </w:rPr>
      </w:pPr>
      <w:ins w:id="3405" w:author="Nick Ryan [2]" w:date="2024-04-14T20:42:00Z">
        <w:r>
          <w:t>...</w:t>
        </w:r>
      </w:ins>
      <w:del w:id="3406" w:author="Nick Ryan [2]" w:date="2024-04-14T20:42:00Z">
        <w:r w:rsidR="002F6EF6" w:rsidRPr="00E56598" w:rsidDel="00DC675D">
          <w:rPr>
            <w:highlight w:val="yellow"/>
          </w:rPr>
          <w:delText xml:space="preserve">[Editor’s note: </w:delText>
        </w:r>
        <w:r w:rsidR="002F6EF6" w:rsidDel="00DC675D">
          <w:rPr>
            <w:highlight w:val="yellow"/>
          </w:rPr>
          <w:delText>add bitstream example</w:delText>
        </w:r>
        <w:r w:rsidR="002F6EF6" w:rsidDel="00DC675D">
          <w:delText>]</w:delText>
        </w:r>
      </w:del>
    </w:p>
    <w:p w14:paraId="2CC9B294" w14:textId="77777777" w:rsidR="00D36F4A" w:rsidRDefault="00D36F4A" w:rsidP="00FA7A41">
      <w:pPr>
        <w:pStyle w:val="SDLCode"/>
      </w:pPr>
    </w:p>
    <w:p w14:paraId="7B3CA97E" w14:textId="1C1DDDA9" w:rsidR="00127906" w:rsidRPr="00F84023" w:rsidRDefault="006F6579" w:rsidP="00F84023">
      <w:pPr>
        <w:pStyle w:val="BodyText"/>
      </w:pPr>
      <w:r>
        <w:rPr>
          <w:lang w:eastAsia="ko-KR"/>
        </w:rPr>
        <w:t xml:space="preserve">The following example </w:t>
      </w:r>
      <w:r w:rsidRPr="00282F49">
        <w:rPr>
          <w:lang w:eastAsia="ko-KR"/>
        </w:rPr>
        <w:t xml:space="preserve">indicates the entire </w:t>
      </w:r>
      <w:r w:rsidR="00775006" w:rsidRPr="000E39C4">
        <w:rPr>
          <w:rFonts w:eastAsia="Times New Roman"/>
          <w:lang w:eastAsia="ko-KR"/>
        </w:rPr>
        <w:t>6</w:t>
      </w:r>
      <w:r w:rsidR="00775006" w:rsidRPr="000E39C4">
        <w:rPr>
          <w:rFonts w:eastAsia="Times New Roman"/>
          <w:vertAlign w:val="superscript"/>
          <w:lang w:eastAsia="ko-KR"/>
        </w:rPr>
        <w:t>th</w:t>
      </w:r>
      <w:r w:rsidR="00775006" w:rsidRPr="000E39C4">
        <w:rPr>
          <w:rFonts w:eastAsia="Times New Roman"/>
          <w:lang w:eastAsia="ko-KR"/>
        </w:rPr>
        <w:t xml:space="preserve"> </w:t>
      </w:r>
      <w:del w:id="3407" w:author="Nick Ryan [2]" w:date="2024-04-14T20:52:00Z">
        <w:r w:rsidRPr="00282F49" w:rsidDel="003E4118">
          <w:rPr>
            <w:lang w:eastAsia="ko-KR"/>
          </w:rPr>
          <w:delText>column</w:delText>
        </w:r>
        <w:r w:rsidR="00095BB1" w:rsidDel="003E4118">
          <w:rPr>
            <w:lang w:eastAsia="ko-KR"/>
          </w:rPr>
          <w:delText xml:space="preserve"> </w:delText>
        </w:r>
      </w:del>
      <w:ins w:id="3408" w:author="Nick Ryan [2]" w:date="2024-04-14T20:52:00Z">
        <w:r w:rsidR="003E4118">
          <w:rPr>
            <w:lang w:eastAsia="ko-KR"/>
          </w:rPr>
          <w:t xml:space="preserve">row </w:t>
        </w:r>
      </w:ins>
      <w:r w:rsidR="00095BB1">
        <w:t>(</w:t>
      </w:r>
      <w:ins w:id="3409" w:author="Nick Ryan [2]" w:date="2024-04-14T20:52:00Z">
        <w:r w:rsidR="00912ACD">
          <w:t xml:space="preserve">row </w:t>
        </w:r>
      </w:ins>
      <w:r w:rsidR="00095BB1">
        <w:t xml:space="preserve">index </w:t>
      </w:r>
      <w:del w:id="3410" w:author="Nick Ryan" w:date="2024-05-03T15:34:00Z">
        <w:r w:rsidR="00095BB1" w:rsidDel="00FB1929">
          <w:delText>‘</w:delText>
        </w:r>
      </w:del>
      <w:r w:rsidR="00095BB1">
        <w:t>5</w:t>
      </w:r>
      <w:del w:id="3411" w:author="Nick Ryan" w:date="2024-05-03T15:34:00Z">
        <w:r w:rsidR="00095BB1" w:rsidDel="00FB1929">
          <w:delText>’</w:delText>
        </w:r>
      </w:del>
      <w:r w:rsidR="00095BB1">
        <w:t>)</w:t>
      </w:r>
      <w:r w:rsidRPr="00282F49">
        <w:rPr>
          <w:lang w:eastAsia="ko-KR"/>
        </w:rPr>
        <w:t xml:space="preserve"> of the array</w:t>
      </w:r>
      <w:del w:id="3412" w:author="Nick Ryan [2]" w:date="2024-04-14T20:56:00Z">
        <w:r w:rsidR="0033206B" w:rsidRPr="00282F49" w:rsidDel="00740E42">
          <w:delText>,</w:delText>
        </w:r>
      </w:del>
      <w:r w:rsidR="0033206B" w:rsidRPr="00282F49">
        <w:t xml:space="preserve"> </w:t>
      </w:r>
      <w:del w:id="3413" w:author="Nick Ryan [2]" w:date="2024-04-14T20:56:00Z">
        <w:r w:rsidR="0033206B" w:rsidRPr="00282F49" w:rsidDel="00740E42">
          <w:delText>with a length</w:delText>
        </w:r>
      </w:del>
      <w:ins w:id="3414" w:author="Nick Ryan [2]" w:date="2024-04-14T20:56:00Z">
        <w:r w:rsidR="00740E42">
          <w:t>which contain</w:t>
        </w:r>
      </w:ins>
      <w:ins w:id="3415" w:author="Nick Ryan [2]" w:date="2024-04-14T20:57:00Z">
        <w:r w:rsidR="00740E42">
          <w:t>s</w:t>
        </w:r>
      </w:ins>
      <w:r w:rsidR="0033206B" w:rsidRPr="00282F49">
        <w:t xml:space="preserve"> </w:t>
      </w:r>
      <w:del w:id="3416" w:author="Nick Ryan [2]" w:date="2024-04-14T20:57:00Z">
        <w:r w:rsidR="0033206B" w:rsidRPr="00282F49" w:rsidDel="00740E42">
          <w:delText xml:space="preserve">of </w:delText>
        </w:r>
      </w:del>
      <w:r w:rsidR="0033206B">
        <w:t>3</w:t>
      </w:r>
      <w:r w:rsidR="0033206B" w:rsidRPr="00282F49">
        <w:t xml:space="preserve"> elements</w:t>
      </w:r>
      <w:ins w:id="3417" w:author="Nick Ryan [2]" w:date="2024-04-14T20:57:00Z">
        <w:r w:rsidR="00740E42">
          <w:t xml:space="preserve"> each of which is</w:t>
        </w:r>
      </w:ins>
      <w:del w:id="3418" w:author="Nick Ryan [2]" w:date="2024-04-14T20:57:00Z">
        <w:r w:rsidR="00B9553F" w:rsidDel="00740E42">
          <w:delText xml:space="preserve"> of</w:delText>
        </w:r>
      </w:del>
      <w:ins w:id="3419" w:author="Nick Ryan [2]" w:date="2024-04-14T20:57:00Z">
        <w:r w:rsidR="00740E42">
          <w:t xml:space="preserve"> a</w:t>
        </w:r>
      </w:ins>
      <w:r w:rsidR="00B9553F">
        <w:t xml:space="preserve"> 4-bit integer value</w:t>
      </w:r>
      <w:del w:id="3420" w:author="Nick Ryan [2]" w:date="2024-04-14T20:57:00Z">
        <w:r w:rsidR="00B9553F" w:rsidDel="00740E42">
          <w:delText>s</w:delText>
        </w:r>
      </w:del>
      <w:r>
        <w:rPr>
          <w:lang w:eastAsia="ko-KR"/>
        </w:rPr>
        <w:t>:</w:t>
      </w:r>
    </w:p>
    <w:p w14:paraId="0B50DC7B" w14:textId="141BBA91" w:rsidR="00C9709D" w:rsidRPr="00F84023" w:rsidRDefault="00C9709D" w:rsidP="00F84023">
      <w:pPr>
        <w:pStyle w:val="Example"/>
      </w:pPr>
      <w:r w:rsidRPr="00F84023">
        <w:t xml:space="preserve">EXAMPLE </w:t>
      </w:r>
      <w:r w:rsidR="00430A74">
        <w:t>3</w:t>
      </w:r>
      <w:r w:rsidR="002F6EF6">
        <w:t xml:space="preserve"> </w:t>
      </w:r>
      <w:r w:rsidRPr="00F84023">
        <w:sym w:font="Symbol" w:char="F0BE"/>
      </w:r>
      <w:r w:rsidRPr="00F84023">
        <w:t xml:space="preserve"> </w:t>
      </w:r>
    </w:p>
    <w:p w14:paraId="613F3CA2" w14:textId="4BA0902C" w:rsidR="00127906" w:rsidRPr="00282F49" w:rsidRDefault="00127906" w:rsidP="00127906">
      <w:pPr>
        <w:pStyle w:val="SDLCode"/>
        <w:rPr>
          <w:rFonts w:eastAsia="Times New Roman" w:cs="Times New Roman"/>
          <w:lang w:val="en-GB"/>
        </w:rPr>
      </w:pPr>
      <w:r w:rsidRPr="00282F49">
        <w:rPr>
          <w:rFonts w:eastAsia="Times New Roman" w:cs="Times New Roman"/>
          <w:lang w:val="en-GB"/>
        </w:rPr>
        <w:t>int(4) a</w:t>
      </w:r>
      <w:ins w:id="3421" w:author="Nick Ryan [2]" w:date="2024-04-14T20:59:00Z">
        <w:r w:rsidR="0072157F">
          <w:rPr>
            <w:rFonts w:eastAsia="Times New Roman" w:cs="Times New Roman"/>
            <w:lang w:val="en-GB"/>
          </w:rPr>
          <w:t>[</w:t>
        </w:r>
      </w:ins>
      <w:del w:id="3422" w:author="Nick Ryan [2]" w:date="2024-04-14T20:57:00Z">
        <w:r w:rsidRPr="00282F49" w:rsidDel="00734F2D">
          <w:rPr>
            <w:rFonts w:eastAsia="Times New Roman" w:cs="Times New Roman"/>
            <w:lang w:val="en-GB"/>
          </w:rPr>
          <w:delText>[3]</w:delText>
        </w:r>
      </w:del>
      <w:r w:rsidRPr="00282F49">
        <w:rPr>
          <w:rFonts w:eastAsia="Times New Roman" w:cs="Times New Roman"/>
          <w:lang w:val="en-GB"/>
        </w:rPr>
        <w:t>[</w:t>
      </w:r>
      <w:del w:id="3423" w:author="Nick Ryan [2]" w:date="2024-04-14T20:57:00Z">
        <w:r w:rsidRPr="00282F49" w:rsidDel="00734F2D">
          <w:rPr>
            <w:rFonts w:eastAsia="Times New Roman" w:cs="Times New Roman"/>
            <w:lang w:val="en-GB"/>
          </w:rPr>
          <w:delText>[</w:delText>
        </w:r>
      </w:del>
      <w:r w:rsidRPr="00282F49">
        <w:rPr>
          <w:rFonts w:eastAsia="Times New Roman" w:cs="Times New Roman"/>
          <w:lang w:val="en-GB"/>
        </w:rPr>
        <w:t>5</w:t>
      </w:r>
      <w:del w:id="3424" w:author="Nick Ryan [2]" w:date="2024-04-14T20:57:00Z">
        <w:r w:rsidRPr="00282F49" w:rsidDel="00734F2D">
          <w:rPr>
            <w:rFonts w:eastAsia="Times New Roman" w:cs="Times New Roman"/>
            <w:lang w:val="en-GB"/>
          </w:rPr>
          <w:delText>]</w:delText>
        </w:r>
      </w:del>
      <w:r w:rsidRPr="00282F49">
        <w:rPr>
          <w:rFonts w:eastAsia="Times New Roman" w:cs="Times New Roman"/>
          <w:lang w:val="en-GB"/>
        </w:rPr>
        <w:t>]</w:t>
      </w:r>
      <w:ins w:id="3425" w:author="Nick Ryan [2]" w:date="2024-04-14T20:59:00Z">
        <w:r w:rsidR="0072157F">
          <w:rPr>
            <w:rFonts w:eastAsia="Times New Roman" w:cs="Times New Roman"/>
            <w:lang w:val="en-GB"/>
          </w:rPr>
          <w:t>]</w:t>
        </w:r>
      </w:ins>
      <w:ins w:id="3426" w:author="Nick Ryan [2]" w:date="2024-04-14T20:57:00Z">
        <w:r w:rsidR="00734F2D">
          <w:rPr>
            <w:rFonts w:eastAsia="Times New Roman" w:cs="Times New Roman"/>
            <w:lang w:val="en-GB"/>
          </w:rPr>
          <w:t>[3]</w:t>
        </w:r>
      </w:ins>
      <w:r w:rsidRPr="00282F49">
        <w:rPr>
          <w:rFonts w:eastAsia="Times New Roman" w:cs="Times New Roman"/>
          <w:lang w:val="en-GB"/>
        </w:rPr>
        <w:t>;</w:t>
      </w:r>
    </w:p>
    <w:p w14:paraId="5206086A" w14:textId="77777777" w:rsidR="00127906" w:rsidRPr="006D1923" w:rsidRDefault="00127906" w:rsidP="00127906">
      <w:pPr>
        <w:pStyle w:val="List2"/>
        <w:spacing w:after="0"/>
        <w:ind w:left="568" w:hanging="284"/>
        <w:rPr>
          <w:rFonts w:eastAsia="Times New Roman"/>
        </w:rPr>
      </w:pPr>
    </w:p>
    <w:p w14:paraId="4A297A27" w14:textId="77777777" w:rsidR="002F6EF6" w:rsidRPr="00E56598" w:rsidRDefault="002F6EF6" w:rsidP="00D94BD1">
      <w:pPr>
        <w:pStyle w:val="BodyText"/>
      </w:pPr>
      <w:r w:rsidRPr="002F6EF6">
        <w:t>An example bitstream for this would be:</w:t>
      </w:r>
    </w:p>
    <w:p w14:paraId="344014B8" w14:textId="1CD45C97" w:rsidR="002F6EF6" w:rsidRDefault="002F6EF6" w:rsidP="002F6EF6">
      <w:pPr>
        <w:pStyle w:val="Example"/>
      </w:pPr>
      <w:r w:rsidRPr="006D1923">
        <w:t xml:space="preserve">EXAMPLE </w:t>
      </w:r>
      <w:r w:rsidR="00430A74">
        <w:t>4</w:t>
      </w:r>
      <w:r>
        <w:t xml:space="preserve"> </w:t>
      </w:r>
      <w:r w:rsidRPr="006D1923">
        <w:sym w:font="Symbol" w:char="F0BE"/>
      </w:r>
    </w:p>
    <w:p w14:paraId="37B7EE02" w14:textId="77777777" w:rsidR="0089137C" w:rsidRDefault="0089137C" w:rsidP="0089137C">
      <w:pPr>
        <w:pStyle w:val="SDLCode"/>
        <w:rPr>
          <w:ins w:id="3427" w:author="Nick Ryan [2]" w:date="2024-04-14T20:50:00Z"/>
        </w:rPr>
      </w:pPr>
      <w:ins w:id="3428" w:author="Nick Ryan [2]" w:date="2024-04-14T20:50:00Z">
        <w:r>
          <w:t>...</w:t>
        </w:r>
      </w:ins>
    </w:p>
    <w:p w14:paraId="26329E37" w14:textId="7BE46DA0" w:rsidR="0089137C" w:rsidRDefault="007B08BC" w:rsidP="0089137C">
      <w:pPr>
        <w:pStyle w:val="SDLCode"/>
        <w:rPr>
          <w:ins w:id="3429" w:author="Nick Ryan [2]" w:date="2024-04-14T20:50:00Z"/>
        </w:rPr>
      </w:pPr>
      <w:ins w:id="3430" w:author="Nick Ryan [2]" w:date="2024-04-14T21:06:00Z">
        <w:r>
          <w:t xml:space="preserve">                </w:t>
        </w:r>
      </w:ins>
      <w:ins w:id="3431" w:author="Nick Ryan [2]" w:date="2024-04-14T20:50:00Z">
        <w:r w:rsidR="0089137C">
          <w:t xml:space="preserve">        // a = [</w:t>
        </w:r>
      </w:ins>
    </w:p>
    <w:p w14:paraId="7EEC7580" w14:textId="67DCD62F" w:rsidR="0089137C" w:rsidRDefault="0089137C" w:rsidP="0089137C">
      <w:pPr>
        <w:pStyle w:val="SDLCode"/>
        <w:rPr>
          <w:ins w:id="3432" w:author="Nick Ryan [2]" w:date="2024-04-14T20:50:00Z"/>
        </w:rPr>
      </w:pPr>
      <w:ins w:id="3433" w:author="Nick Ryan [2]" w:date="2024-04-14T20:50:00Z">
        <w:r>
          <w:t xml:space="preserve">        </w:t>
        </w:r>
      </w:ins>
      <w:ins w:id="3434" w:author="Nick Ryan [2]" w:date="2024-04-14T21:06:00Z">
        <w:r w:rsidR="007B08BC">
          <w:t xml:space="preserve">                </w:t>
        </w:r>
      </w:ins>
      <w:ins w:id="3435" w:author="Nick Ryan [2]" w:date="2024-04-14T20:50:00Z">
        <w:r>
          <w:t>//   [  ,  ,   ],</w:t>
        </w:r>
      </w:ins>
    </w:p>
    <w:p w14:paraId="5064A151" w14:textId="7E3CA42C" w:rsidR="0089137C" w:rsidRDefault="0089137C" w:rsidP="0089137C">
      <w:pPr>
        <w:pStyle w:val="SDLCode"/>
        <w:tabs>
          <w:tab w:val="clear" w:pos="1985"/>
          <w:tab w:val="clear" w:pos="2268"/>
          <w:tab w:val="clear" w:pos="2552"/>
          <w:tab w:val="clear" w:pos="3119"/>
          <w:tab w:val="clear" w:pos="3402"/>
          <w:tab w:val="clear" w:pos="3686"/>
          <w:tab w:val="clear" w:pos="3969"/>
          <w:tab w:val="clear" w:pos="4253"/>
          <w:tab w:val="clear" w:pos="4820"/>
          <w:tab w:val="clear" w:pos="5103"/>
          <w:tab w:val="clear" w:pos="5387"/>
          <w:tab w:val="clear" w:pos="5670"/>
          <w:tab w:val="clear" w:pos="5954"/>
          <w:tab w:val="clear" w:pos="6237"/>
          <w:tab w:val="clear" w:pos="6521"/>
          <w:tab w:val="clear" w:pos="6804"/>
          <w:tab w:val="clear" w:pos="7088"/>
          <w:tab w:val="clear" w:pos="7371"/>
          <w:tab w:val="clear" w:pos="7655"/>
          <w:tab w:val="clear" w:pos="7938"/>
          <w:tab w:val="clear" w:pos="8222"/>
          <w:tab w:val="clear" w:pos="8505"/>
          <w:tab w:val="clear" w:pos="8789"/>
          <w:tab w:val="clear" w:pos="9072"/>
          <w:tab w:val="clear" w:pos="9356"/>
          <w:tab w:val="clear" w:pos="9639"/>
          <w:tab w:val="clear" w:pos="9923"/>
          <w:tab w:val="clear" w:pos="10206"/>
          <w:tab w:val="clear" w:pos="10490"/>
          <w:tab w:val="clear" w:pos="10773"/>
          <w:tab w:val="clear" w:pos="11057"/>
          <w:tab w:val="clear" w:pos="11340"/>
        </w:tabs>
        <w:rPr>
          <w:ins w:id="3436" w:author="Nick Ryan [2]" w:date="2024-04-14T20:50:00Z"/>
        </w:rPr>
      </w:pPr>
      <w:ins w:id="3437" w:author="Nick Ryan [2]" w:date="2024-04-14T20:50:00Z">
        <w:r>
          <w:t xml:space="preserve">        </w:t>
        </w:r>
      </w:ins>
      <w:ins w:id="3438" w:author="Nick Ryan [2]" w:date="2024-04-14T21:06:00Z">
        <w:r w:rsidR="007B08BC">
          <w:t xml:space="preserve">                </w:t>
        </w:r>
      </w:ins>
      <w:ins w:id="3439" w:author="Nick Ryan [2]" w:date="2024-04-14T20:50:00Z">
        <w:r>
          <w:t>//   [  ,  ,   ],</w:t>
        </w:r>
      </w:ins>
    </w:p>
    <w:p w14:paraId="3F8D76F8" w14:textId="07DCB16D" w:rsidR="0089137C" w:rsidRDefault="007B08BC" w:rsidP="0089137C">
      <w:pPr>
        <w:pStyle w:val="SDLCode"/>
        <w:tabs>
          <w:tab w:val="clear" w:pos="1985"/>
          <w:tab w:val="clear" w:pos="2268"/>
          <w:tab w:val="clear" w:pos="2552"/>
          <w:tab w:val="clear" w:pos="3119"/>
          <w:tab w:val="clear" w:pos="3402"/>
          <w:tab w:val="clear" w:pos="3686"/>
          <w:tab w:val="clear" w:pos="3969"/>
          <w:tab w:val="clear" w:pos="4253"/>
          <w:tab w:val="clear" w:pos="4820"/>
          <w:tab w:val="clear" w:pos="5103"/>
          <w:tab w:val="clear" w:pos="5387"/>
          <w:tab w:val="clear" w:pos="5670"/>
          <w:tab w:val="clear" w:pos="5954"/>
          <w:tab w:val="clear" w:pos="6237"/>
          <w:tab w:val="clear" w:pos="6521"/>
          <w:tab w:val="clear" w:pos="6804"/>
          <w:tab w:val="clear" w:pos="7088"/>
          <w:tab w:val="clear" w:pos="7371"/>
          <w:tab w:val="clear" w:pos="7655"/>
          <w:tab w:val="clear" w:pos="7938"/>
          <w:tab w:val="clear" w:pos="8222"/>
          <w:tab w:val="clear" w:pos="8505"/>
          <w:tab w:val="clear" w:pos="8789"/>
          <w:tab w:val="clear" w:pos="9072"/>
          <w:tab w:val="clear" w:pos="9356"/>
          <w:tab w:val="clear" w:pos="9639"/>
          <w:tab w:val="clear" w:pos="9923"/>
          <w:tab w:val="clear" w:pos="10206"/>
          <w:tab w:val="clear" w:pos="10490"/>
          <w:tab w:val="clear" w:pos="10773"/>
          <w:tab w:val="clear" w:pos="11057"/>
          <w:tab w:val="clear" w:pos="11340"/>
        </w:tabs>
        <w:rPr>
          <w:ins w:id="3440" w:author="Nick Ryan [2]" w:date="2024-04-14T20:50:00Z"/>
        </w:rPr>
      </w:pPr>
      <w:ins w:id="3441" w:author="Nick Ryan [2]" w:date="2024-04-14T21:06:00Z">
        <w:r>
          <w:t xml:space="preserve">                </w:t>
        </w:r>
      </w:ins>
      <w:ins w:id="3442" w:author="Nick Ryan [2]" w:date="2024-04-14T20:50:00Z">
        <w:r w:rsidR="0089137C">
          <w:t xml:space="preserve">        //   [  ,  ,   ],</w:t>
        </w:r>
      </w:ins>
    </w:p>
    <w:p w14:paraId="3119DA11" w14:textId="7C61C418" w:rsidR="0089137C" w:rsidRDefault="007B08BC" w:rsidP="0089137C">
      <w:pPr>
        <w:pStyle w:val="SDLCode"/>
        <w:tabs>
          <w:tab w:val="clear" w:pos="1985"/>
          <w:tab w:val="clear" w:pos="2268"/>
          <w:tab w:val="clear" w:pos="2552"/>
          <w:tab w:val="clear" w:pos="3119"/>
          <w:tab w:val="clear" w:pos="3402"/>
          <w:tab w:val="clear" w:pos="3686"/>
          <w:tab w:val="clear" w:pos="3969"/>
          <w:tab w:val="clear" w:pos="4253"/>
          <w:tab w:val="clear" w:pos="4820"/>
          <w:tab w:val="clear" w:pos="5103"/>
          <w:tab w:val="clear" w:pos="5387"/>
          <w:tab w:val="clear" w:pos="5670"/>
          <w:tab w:val="clear" w:pos="5954"/>
          <w:tab w:val="clear" w:pos="6237"/>
          <w:tab w:val="clear" w:pos="6521"/>
          <w:tab w:val="clear" w:pos="6804"/>
          <w:tab w:val="clear" w:pos="7088"/>
          <w:tab w:val="clear" w:pos="7371"/>
          <w:tab w:val="clear" w:pos="7655"/>
          <w:tab w:val="clear" w:pos="7938"/>
          <w:tab w:val="clear" w:pos="8222"/>
          <w:tab w:val="clear" w:pos="8505"/>
          <w:tab w:val="clear" w:pos="8789"/>
          <w:tab w:val="clear" w:pos="9072"/>
          <w:tab w:val="clear" w:pos="9356"/>
          <w:tab w:val="clear" w:pos="9639"/>
          <w:tab w:val="clear" w:pos="9923"/>
          <w:tab w:val="clear" w:pos="10206"/>
          <w:tab w:val="clear" w:pos="10490"/>
          <w:tab w:val="clear" w:pos="10773"/>
          <w:tab w:val="clear" w:pos="11057"/>
          <w:tab w:val="clear" w:pos="11340"/>
        </w:tabs>
        <w:rPr>
          <w:ins w:id="3443" w:author="Nick Ryan [2]" w:date="2024-04-14T20:50:00Z"/>
        </w:rPr>
      </w:pPr>
      <w:ins w:id="3444" w:author="Nick Ryan [2]" w:date="2024-04-14T21:06:00Z">
        <w:r>
          <w:t xml:space="preserve">                </w:t>
        </w:r>
      </w:ins>
      <w:ins w:id="3445" w:author="Nick Ryan [2]" w:date="2024-04-14T20:50:00Z">
        <w:r w:rsidR="0089137C">
          <w:t xml:space="preserve">        //   [  ,  ,   ],</w:t>
        </w:r>
      </w:ins>
    </w:p>
    <w:p w14:paraId="47CF8D13" w14:textId="7FFFC508" w:rsidR="0089137C" w:rsidRDefault="0089137C" w:rsidP="0089137C">
      <w:pPr>
        <w:pStyle w:val="SDLCode"/>
        <w:tabs>
          <w:tab w:val="clear" w:pos="1985"/>
          <w:tab w:val="clear" w:pos="2268"/>
          <w:tab w:val="clear" w:pos="2552"/>
          <w:tab w:val="clear" w:pos="3119"/>
          <w:tab w:val="clear" w:pos="3402"/>
          <w:tab w:val="clear" w:pos="3686"/>
          <w:tab w:val="clear" w:pos="3969"/>
          <w:tab w:val="clear" w:pos="4253"/>
          <w:tab w:val="clear" w:pos="4820"/>
          <w:tab w:val="clear" w:pos="5103"/>
          <w:tab w:val="clear" w:pos="5387"/>
          <w:tab w:val="clear" w:pos="5670"/>
          <w:tab w:val="clear" w:pos="5954"/>
          <w:tab w:val="clear" w:pos="6237"/>
          <w:tab w:val="clear" w:pos="6521"/>
          <w:tab w:val="clear" w:pos="6804"/>
          <w:tab w:val="clear" w:pos="7088"/>
          <w:tab w:val="clear" w:pos="7371"/>
          <w:tab w:val="clear" w:pos="7655"/>
          <w:tab w:val="clear" w:pos="7938"/>
          <w:tab w:val="clear" w:pos="8222"/>
          <w:tab w:val="clear" w:pos="8505"/>
          <w:tab w:val="clear" w:pos="8789"/>
          <w:tab w:val="clear" w:pos="9072"/>
          <w:tab w:val="clear" w:pos="9356"/>
          <w:tab w:val="clear" w:pos="9639"/>
          <w:tab w:val="clear" w:pos="9923"/>
          <w:tab w:val="clear" w:pos="10206"/>
          <w:tab w:val="clear" w:pos="10490"/>
          <w:tab w:val="clear" w:pos="10773"/>
          <w:tab w:val="clear" w:pos="11057"/>
          <w:tab w:val="clear" w:pos="11340"/>
        </w:tabs>
        <w:rPr>
          <w:ins w:id="3446" w:author="Nick Ryan [2]" w:date="2024-04-14T20:50:00Z"/>
        </w:rPr>
      </w:pPr>
      <w:ins w:id="3447" w:author="Nick Ryan [2]" w:date="2024-04-14T20:50:00Z">
        <w:r>
          <w:t xml:space="preserve">        </w:t>
        </w:r>
      </w:ins>
      <w:ins w:id="3448" w:author="Nick Ryan [2]" w:date="2024-04-14T21:06:00Z">
        <w:r w:rsidR="007B08BC">
          <w:t xml:space="preserve">                </w:t>
        </w:r>
      </w:ins>
      <w:ins w:id="3449" w:author="Nick Ryan [2]" w:date="2024-04-14T20:50:00Z">
        <w:r>
          <w:t>//   [  ,  ,   ],</w:t>
        </w:r>
      </w:ins>
    </w:p>
    <w:p w14:paraId="0063F603" w14:textId="165A0EB7" w:rsidR="0089137C" w:rsidRDefault="006C5495" w:rsidP="0089137C">
      <w:pPr>
        <w:pStyle w:val="SDLCode"/>
        <w:tabs>
          <w:tab w:val="clear" w:pos="1985"/>
          <w:tab w:val="clear" w:pos="2268"/>
          <w:tab w:val="clear" w:pos="2552"/>
          <w:tab w:val="clear" w:pos="3119"/>
          <w:tab w:val="clear" w:pos="3402"/>
          <w:tab w:val="clear" w:pos="3686"/>
          <w:tab w:val="clear" w:pos="3969"/>
          <w:tab w:val="clear" w:pos="4253"/>
          <w:tab w:val="clear" w:pos="4820"/>
          <w:tab w:val="clear" w:pos="5103"/>
          <w:tab w:val="clear" w:pos="5387"/>
          <w:tab w:val="clear" w:pos="5670"/>
          <w:tab w:val="clear" w:pos="5954"/>
          <w:tab w:val="clear" w:pos="6237"/>
          <w:tab w:val="clear" w:pos="6521"/>
          <w:tab w:val="clear" w:pos="6804"/>
          <w:tab w:val="clear" w:pos="7088"/>
          <w:tab w:val="clear" w:pos="7371"/>
          <w:tab w:val="clear" w:pos="7655"/>
          <w:tab w:val="clear" w:pos="7938"/>
          <w:tab w:val="clear" w:pos="8222"/>
          <w:tab w:val="clear" w:pos="8505"/>
          <w:tab w:val="clear" w:pos="8789"/>
          <w:tab w:val="clear" w:pos="9072"/>
          <w:tab w:val="clear" w:pos="9356"/>
          <w:tab w:val="clear" w:pos="9639"/>
          <w:tab w:val="clear" w:pos="9923"/>
          <w:tab w:val="clear" w:pos="10206"/>
          <w:tab w:val="clear" w:pos="10490"/>
          <w:tab w:val="clear" w:pos="10773"/>
          <w:tab w:val="clear" w:pos="11057"/>
          <w:tab w:val="clear" w:pos="11340"/>
        </w:tabs>
        <w:rPr>
          <w:ins w:id="3450" w:author="Nick Ryan [2]" w:date="2024-04-14T20:50:00Z"/>
        </w:rPr>
      </w:pPr>
      <w:ins w:id="3451" w:author="Nick Ryan [2]" w:date="2024-04-14T21:05:00Z">
        <w:r>
          <w:t xml:space="preserve">0 0 0 1 0 </w:t>
        </w:r>
      </w:ins>
      <w:ins w:id="3452" w:author="Nick Ryan [2]" w:date="2024-04-14T21:06:00Z">
        <w:r>
          <w:t>0</w:t>
        </w:r>
      </w:ins>
      <w:ins w:id="3453" w:author="Nick Ryan [2]" w:date="2024-04-14T21:05:00Z">
        <w:r>
          <w:t xml:space="preserve"> 1 1 </w:t>
        </w:r>
      </w:ins>
      <w:ins w:id="3454" w:author="Nick Ryan [2]" w:date="2024-04-14T20:50:00Z">
        <w:r w:rsidR="0089137C">
          <w:t xml:space="preserve">0 1 0 1 //   [ </w:t>
        </w:r>
      </w:ins>
      <w:ins w:id="3455" w:author="Nick Ryan [2]" w:date="2024-04-14T21:06:00Z">
        <w:r>
          <w:t>1</w:t>
        </w:r>
      </w:ins>
      <w:ins w:id="3456" w:author="Nick Ryan [2]" w:date="2024-04-14T20:50:00Z">
        <w:r w:rsidR="0089137C">
          <w:t xml:space="preserve">, </w:t>
        </w:r>
      </w:ins>
      <w:ins w:id="3457" w:author="Nick Ryan [2]" w:date="2024-04-14T21:06:00Z">
        <w:r>
          <w:t>3</w:t>
        </w:r>
      </w:ins>
      <w:ins w:id="3458" w:author="Nick Ryan [2]" w:date="2024-04-14T20:50:00Z">
        <w:r w:rsidR="0089137C">
          <w:t>, 5 ]</w:t>
        </w:r>
      </w:ins>
    </w:p>
    <w:p w14:paraId="15E177FB" w14:textId="425994D7" w:rsidR="0089137C" w:rsidRPr="002E202E" w:rsidRDefault="007B08BC" w:rsidP="0089137C">
      <w:pPr>
        <w:pStyle w:val="SDLCode"/>
        <w:tabs>
          <w:tab w:val="clear" w:pos="1985"/>
          <w:tab w:val="clear" w:pos="2268"/>
          <w:tab w:val="clear" w:pos="2552"/>
          <w:tab w:val="clear" w:pos="3119"/>
          <w:tab w:val="clear" w:pos="3402"/>
          <w:tab w:val="clear" w:pos="3686"/>
          <w:tab w:val="clear" w:pos="3969"/>
          <w:tab w:val="clear" w:pos="4253"/>
          <w:tab w:val="clear" w:pos="4820"/>
          <w:tab w:val="clear" w:pos="5103"/>
          <w:tab w:val="clear" w:pos="5387"/>
          <w:tab w:val="clear" w:pos="5670"/>
          <w:tab w:val="clear" w:pos="5954"/>
          <w:tab w:val="clear" w:pos="6237"/>
          <w:tab w:val="clear" w:pos="6521"/>
          <w:tab w:val="clear" w:pos="6804"/>
          <w:tab w:val="clear" w:pos="7088"/>
          <w:tab w:val="clear" w:pos="7371"/>
          <w:tab w:val="clear" w:pos="7655"/>
          <w:tab w:val="clear" w:pos="7938"/>
          <w:tab w:val="clear" w:pos="8222"/>
          <w:tab w:val="clear" w:pos="8505"/>
          <w:tab w:val="clear" w:pos="8789"/>
          <w:tab w:val="clear" w:pos="9072"/>
          <w:tab w:val="clear" w:pos="9356"/>
          <w:tab w:val="clear" w:pos="9639"/>
          <w:tab w:val="clear" w:pos="9923"/>
          <w:tab w:val="clear" w:pos="10206"/>
          <w:tab w:val="clear" w:pos="10490"/>
          <w:tab w:val="clear" w:pos="10773"/>
          <w:tab w:val="clear" w:pos="11057"/>
          <w:tab w:val="clear" w:pos="11340"/>
        </w:tabs>
        <w:rPr>
          <w:ins w:id="3459" w:author="Nick Ryan [2]" w:date="2024-04-14T20:50:00Z"/>
        </w:rPr>
      </w:pPr>
      <w:ins w:id="3460" w:author="Nick Ryan [2]" w:date="2024-04-14T21:06:00Z">
        <w:r>
          <w:t xml:space="preserve">                </w:t>
        </w:r>
      </w:ins>
      <w:ins w:id="3461" w:author="Nick Ryan [2]" w:date="2024-04-14T20:50:00Z">
        <w:r w:rsidR="0089137C">
          <w:t xml:space="preserve">        // ]</w:t>
        </w:r>
      </w:ins>
    </w:p>
    <w:p w14:paraId="19679590" w14:textId="658FDD00" w:rsidR="002F6EF6" w:rsidRDefault="0089137C" w:rsidP="0089137C">
      <w:pPr>
        <w:pStyle w:val="SDLCode"/>
        <w:rPr>
          <w:ins w:id="3462" w:author="Nick Ryan [2]" w:date="2024-04-14T20:50:00Z"/>
        </w:rPr>
      </w:pPr>
      <w:ins w:id="3463" w:author="Nick Ryan [2]" w:date="2024-04-14T20:50:00Z">
        <w:r>
          <w:t>...</w:t>
        </w:r>
      </w:ins>
      <w:del w:id="3464" w:author="Nick Ryan [2]" w:date="2024-04-14T20:50:00Z">
        <w:r w:rsidR="002F6EF6" w:rsidRPr="00E56598" w:rsidDel="0089137C">
          <w:rPr>
            <w:highlight w:val="yellow"/>
          </w:rPr>
          <w:delText xml:space="preserve">[Editor’s note: </w:delText>
        </w:r>
        <w:r w:rsidR="002F6EF6" w:rsidDel="0089137C">
          <w:rPr>
            <w:highlight w:val="yellow"/>
          </w:rPr>
          <w:delText>add bitstream example</w:delText>
        </w:r>
        <w:r w:rsidR="002F6EF6" w:rsidDel="0089137C">
          <w:delText>]</w:delText>
        </w:r>
      </w:del>
    </w:p>
    <w:p w14:paraId="0F3E8FDD" w14:textId="77777777" w:rsidR="0089137C" w:rsidRDefault="0089137C" w:rsidP="0089137C">
      <w:pPr>
        <w:pStyle w:val="SDLCode"/>
      </w:pPr>
    </w:p>
    <w:p w14:paraId="273FCB63" w14:textId="7BB482B1" w:rsidR="001C0270" w:rsidRDefault="001C0270" w:rsidP="001C0270">
      <w:pPr>
        <w:pStyle w:val="BodyText"/>
      </w:pPr>
      <w:r>
        <w:rPr>
          <w:lang w:eastAsia="ko-KR"/>
        </w:rPr>
        <w:t>The following example</w:t>
      </w:r>
      <w:r>
        <w:t xml:space="preserve"> </w:t>
      </w:r>
      <w:r w:rsidRPr="00282F49">
        <w:t xml:space="preserve">indicates the entire </w:t>
      </w:r>
      <w:r w:rsidR="00077133">
        <w:rPr>
          <w:rFonts w:eastAsia="Times New Roman"/>
          <w:lang w:eastAsia="ko-KR"/>
        </w:rPr>
        <w:t>4</w:t>
      </w:r>
      <w:r w:rsidR="00077133" w:rsidRPr="000E39C4">
        <w:rPr>
          <w:rFonts w:eastAsia="Times New Roman"/>
          <w:vertAlign w:val="superscript"/>
          <w:lang w:eastAsia="ko-KR"/>
        </w:rPr>
        <w:t>th</w:t>
      </w:r>
      <w:r w:rsidR="00077133" w:rsidRPr="00282F49">
        <w:t xml:space="preserve"> </w:t>
      </w:r>
      <w:del w:id="3465" w:author="Nick Ryan [2]" w:date="2024-04-14T21:07:00Z">
        <w:r w:rsidRPr="00282F49" w:rsidDel="00702521">
          <w:delText>row</w:delText>
        </w:r>
        <w:r w:rsidR="0034677C" w:rsidDel="00702521">
          <w:delText xml:space="preserve"> </w:delText>
        </w:r>
      </w:del>
      <w:ins w:id="3466" w:author="Nick Ryan [2]" w:date="2024-04-14T21:07:00Z">
        <w:r w:rsidR="00702521">
          <w:t xml:space="preserve">column </w:t>
        </w:r>
      </w:ins>
      <w:r w:rsidR="0034677C">
        <w:t>(</w:t>
      </w:r>
      <w:ins w:id="3467" w:author="Nick Ryan [2]" w:date="2024-04-14T21:07:00Z">
        <w:r w:rsidR="00702521">
          <w:t xml:space="preserve">column </w:t>
        </w:r>
      </w:ins>
      <w:r w:rsidR="0034677C">
        <w:t xml:space="preserve">index </w:t>
      </w:r>
      <w:del w:id="3468" w:author="Nick Ryan" w:date="2024-05-03T15:34:00Z">
        <w:r w:rsidR="00095BB1" w:rsidDel="00C01F8F">
          <w:delText>‘</w:delText>
        </w:r>
      </w:del>
      <w:r w:rsidR="0034677C">
        <w:t>3</w:t>
      </w:r>
      <w:del w:id="3469" w:author="Nick Ryan" w:date="2024-05-03T15:34:00Z">
        <w:r w:rsidR="00095BB1" w:rsidDel="00C01F8F">
          <w:delText>’</w:delText>
        </w:r>
      </w:del>
      <w:r w:rsidR="0034677C">
        <w:t>)</w:t>
      </w:r>
      <w:r w:rsidRPr="00282F49">
        <w:t xml:space="preserve"> of the array</w:t>
      </w:r>
      <w:ins w:id="3470" w:author="Nick Ryan [2]" w:date="2024-04-14T21:07:00Z">
        <w:r w:rsidR="00B44264">
          <w:t xml:space="preserve"> which contains 5 rows</w:t>
        </w:r>
      </w:ins>
      <w:del w:id="3471" w:author="Nick Ryan [2]" w:date="2024-04-14T21:07:00Z">
        <w:r w:rsidRPr="00282F49" w:rsidDel="00B44264">
          <w:delText>, with a length of 5 elements</w:delText>
        </w:r>
        <w:r w:rsidR="00B9553F" w:rsidDel="00B44264">
          <w:delText xml:space="preserve"> of 4-bit integer values</w:delText>
        </w:r>
      </w:del>
      <w:r>
        <w:t>:</w:t>
      </w:r>
    </w:p>
    <w:p w14:paraId="06523011" w14:textId="7B972C7E" w:rsidR="00C9709D" w:rsidRPr="00F84023" w:rsidRDefault="00C9709D" w:rsidP="00F84023">
      <w:pPr>
        <w:pStyle w:val="Example"/>
      </w:pPr>
      <w:r w:rsidRPr="00F84023">
        <w:t xml:space="preserve">EXAMPLE </w:t>
      </w:r>
      <w:r w:rsidR="00430A74">
        <w:t>5</w:t>
      </w:r>
      <w:r w:rsidR="002F6EF6">
        <w:t xml:space="preserve"> </w:t>
      </w:r>
      <w:r w:rsidRPr="00F84023">
        <w:sym w:font="Symbol" w:char="F0BE"/>
      </w:r>
      <w:r w:rsidRPr="00F84023">
        <w:t xml:space="preserve"> </w:t>
      </w:r>
    </w:p>
    <w:p w14:paraId="0B0E1C65" w14:textId="33ADBC53" w:rsidR="00127906" w:rsidRDefault="00127906" w:rsidP="00127906">
      <w:pPr>
        <w:pStyle w:val="SDLCode"/>
        <w:rPr>
          <w:rFonts w:eastAsia="Times New Roman" w:cs="Times New Roman"/>
          <w:lang w:val="en-GB"/>
        </w:rPr>
      </w:pPr>
      <w:r w:rsidRPr="00282F49">
        <w:rPr>
          <w:rFonts w:eastAsia="Times New Roman" w:cs="Times New Roman"/>
          <w:lang w:val="en-GB"/>
        </w:rPr>
        <w:t>int(4) a[</w:t>
      </w:r>
      <w:del w:id="3472" w:author="Nick Ryan [2]" w:date="2024-04-14T21:09:00Z">
        <w:r w:rsidRPr="00282F49" w:rsidDel="00284938">
          <w:rPr>
            <w:rFonts w:eastAsia="Times New Roman" w:cs="Times New Roman"/>
            <w:lang w:val="en-GB"/>
          </w:rPr>
          <w:delText>[3]</w:delText>
        </w:r>
      </w:del>
      <w:ins w:id="3473" w:author="Nick Ryan [2]" w:date="2024-04-14T21:09:00Z">
        <w:r w:rsidR="00E573A1">
          <w:rPr>
            <w:rFonts w:eastAsia="Times New Roman" w:cs="Times New Roman"/>
            <w:lang w:val="en-GB"/>
          </w:rPr>
          <w:t>5</w:t>
        </w:r>
      </w:ins>
      <w:r w:rsidRPr="00282F49">
        <w:rPr>
          <w:rFonts w:eastAsia="Times New Roman" w:cs="Times New Roman"/>
          <w:lang w:val="en-GB"/>
        </w:rPr>
        <w:t>][</w:t>
      </w:r>
      <w:ins w:id="3474" w:author="Nick Ryan [2]" w:date="2024-04-14T21:09:00Z">
        <w:r w:rsidR="00440015">
          <w:rPr>
            <w:rFonts w:eastAsia="Times New Roman" w:cs="Times New Roman"/>
            <w:lang w:val="en-GB"/>
          </w:rPr>
          <w:t>[</w:t>
        </w:r>
      </w:ins>
      <w:del w:id="3475" w:author="Nick Ryan [2]" w:date="2024-04-14T21:09:00Z">
        <w:r w:rsidRPr="00282F49" w:rsidDel="00440015">
          <w:rPr>
            <w:rFonts w:eastAsia="Times New Roman" w:cs="Times New Roman"/>
            <w:lang w:val="en-GB"/>
          </w:rPr>
          <w:delText>5</w:delText>
        </w:r>
      </w:del>
      <w:ins w:id="3476" w:author="Nick Ryan [2]" w:date="2024-04-14T21:09:00Z">
        <w:r w:rsidR="00440015">
          <w:rPr>
            <w:rFonts w:eastAsia="Times New Roman" w:cs="Times New Roman"/>
            <w:lang w:val="en-GB"/>
          </w:rPr>
          <w:t>3]</w:t>
        </w:r>
      </w:ins>
      <w:r w:rsidRPr="00282F49">
        <w:rPr>
          <w:rFonts w:eastAsia="Times New Roman" w:cs="Times New Roman"/>
          <w:lang w:val="en-GB"/>
        </w:rPr>
        <w:t>];</w:t>
      </w:r>
    </w:p>
    <w:p w14:paraId="47BA6439" w14:textId="77777777" w:rsidR="0004687D" w:rsidRDefault="0004687D" w:rsidP="00127906">
      <w:pPr>
        <w:pStyle w:val="SDLCode"/>
        <w:rPr>
          <w:rFonts w:eastAsia="Times New Roman" w:cs="Times New Roman"/>
          <w:lang w:val="en-GB"/>
        </w:rPr>
      </w:pPr>
    </w:p>
    <w:p w14:paraId="20ABA099" w14:textId="5AE85822" w:rsidR="002F6EF6" w:rsidDel="00A16DC0" w:rsidRDefault="002F6EF6" w:rsidP="00D94BD1">
      <w:pPr>
        <w:pStyle w:val="Note"/>
        <w:rPr>
          <w:moveFrom w:id="3477" w:author="Nick Ryan [2]" w:date="2024-04-14T21:08:00Z"/>
        </w:rPr>
      </w:pPr>
      <w:moveFromRangeStart w:id="3478" w:author="Nick Ryan [2]" w:date="2024-04-14T21:08:00Z" w:name="move164021328"/>
      <w:moveFrom w:id="3479" w:author="Nick Ryan [2]" w:date="2024-04-14T21:08:00Z">
        <w:r w:rsidRPr="00C472DC" w:rsidDel="00A16DC0">
          <w:t>NOTE</w:t>
        </w:r>
        <w:r w:rsidRPr="00C472DC" w:rsidDel="00A16DC0">
          <w:tab/>
        </w:r>
        <w:r w:rsidRPr="009C5CF4" w:rsidDel="00A16DC0">
          <w:t>a[5]</w:t>
        </w:r>
        <w:r w:rsidRPr="00C472DC" w:rsidDel="00A16DC0">
          <w:t xml:space="preserve"> </w:t>
        </w:r>
        <w:r w:rsidDel="00A16DC0">
          <w:t>specifies</w:t>
        </w:r>
        <w:r w:rsidRPr="00C472DC" w:rsidDel="00A16DC0">
          <w:t xml:space="preserve"> </w:t>
        </w:r>
        <w:r w:rsidDel="00A16DC0">
          <w:t xml:space="preserve">an array of </w:t>
        </w:r>
        <w:r w:rsidRPr="00C472DC" w:rsidDel="00A16DC0">
          <w:t xml:space="preserve">five elements, whereas </w:t>
        </w:r>
        <w:r w:rsidRPr="009C5CF4" w:rsidDel="00A16DC0">
          <w:t>a[[5]]</w:t>
        </w:r>
        <w:r w:rsidRPr="00C472DC" w:rsidDel="00A16DC0">
          <w:t xml:space="preserve"> </w:t>
        </w:r>
        <w:r w:rsidDel="00A16DC0">
          <w:t>specifies the 6</w:t>
        </w:r>
        <w:r w:rsidRPr="00C472DC" w:rsidDel="00A16DC0">
          <w:rPr>
            <w:vertAlign w:val="superscript"/>
          </w:rPr>
          <w:t>th</w:t>
        </w:r>
        <w:r w:rsidDel="00A16DC0">
          <w:t xml:space="preserve"> element of an array which can contain </w:t>
        </w:r>
        <w:r w:rsidRPr="00C472DC" w:rsidDel="00A16DC0">
          <w:t>at least six</w:t>
        </w:r>
        <w:r w:rsidDel="00A16DC0">
          <w:t xml:space="preserve"> elements</w:t>
        </w:r>
        <w:r w:rsidRPr="00C472DC" w:rsidDel="00A16DC0">
          <w:t>.</w:t>
        </w:r>
      </w:moveFrom>
    </w:p>
    <w:moveFromRangeEnd w:id="3478"/>
    <w:p w14:paraId="2D726EE3" w14:textId="661076D4" w:rsidR="002F6EF6" w:rsidRPr="00E56598" w:rsidRDefault="002F6EF6" w:rsidP="00D94BD1">
      <w:pPr>
        <w:pStyle w:val="BodyText"/>
      </w:pPr>
      <w:r w:rsidRPr="002F6EF6">
        <w:t>An example bitstream for this would be:</w:t>
      </w:r>
    </w:p>
    <w:p w14:paraId="1A14CCED" w14:textId="3533D107" w:rsidR="002F6EF6" w:rsidRDefault="002F6EF6" w:rsidP="002F6EF6">
      <w:pPr>
        <w:pStyle w:val="Example"/>
      </w:pPr>
      <w:r w:rsidRPr="006D1923">
        <w:lastRenderedPageBreak/>
        <w:t xml:space="preserve">EXAMPLE </w:t>
      </w:r>
      <w:r w:rsidR="00430A74">
        <w:t>6</w:t>
      </w:r>
      <w:r>
        <w:t xml:space="preserve"> </w:t>
      </w:r>
      <w:r w:rsidRPr="006D1923">
        <w:sym w:font="Symbol" w:char="F0BE"/>
      </w:r>
    </w:p>
    <w:p w14:paraId="54B42B2C" w14:textId="77777777" w:rsidR="0061025B" w:rsidRDefault="0061025B" w:rsidP="0061025B">
      <w:pPr>
        <w:pStyle w:val="SDLCode"/>
        <w:rPr>
          <w:ins w:id="3480" w:author="Nick Ryan [2]" w:date="2024-04-14T21:09:00Z"/>
        </w:rPr>
      </w:pPr>
      <w:ins w:id="3481" w:author="Nick Ryan [2]" w:date="2024-04-14T21:09:00Z">
        <w:r>
          <w:t>...</w:t>
        </w:r>
      </w:ins>
    </w:p>
    <w:p w14:paraId="1EE90E81" w14:textId="5CE7174B" w:rsidR="0061025B" w:rsidRDefault="002D341F" w:rsidP="0061025B">
      <w:pPr>
        <w:pStyle w:val="SDLCode"/>
        <w:rPr>
          <w:ins w:id="3482" w:author="Nick Ryan [2]" w:date="2024-04-14T21:09:00Z"/>
        </w:rPr>
      </w:pPr>
      <w:ins w:id="3483" w:author="Nick Ryan [2]" w:date="2024-04-14T21:11:00Z">
        <w:r>
          <w:t xml:space="preserve">        </w:t>
        </w:r>
      </w:ins>
      <w:ins w:id="3484" w:author="Nick Ryan [2]" w:date="2024-04-14T21:09:00Z">
        <w:r w:rsidR="0061025B">
          <w:t>// a = [</w:t>
        </w:r>
      </w:ins>
    </w:p>
    <w:p w14:paraId="6DDE2455" w14:textId="54DED594" w:rsidR="0061025B" w:rsidRDefault="002D341F" w:rsidP="0061025B">
      <w:pPr>
        <w:pStyle w:val="SDLCode"/>
        <w:rPr>
          <w:ins w:id="3485" w:author="Nick Ryan [2]" w:date="2024-04-14T21:09:00Z"/>
        </w:rPr>
      </w:pPr>
      <w:ins w:id="3486" w:author="Nick Ryan [2]" w:date="2024-04-14T21:11:00Z">
        <w:r>
          <w:t xml:space="preserve">0 0 0 1 </w:t>
        </w:r>
      </w:ins>
      <w:ins w:id="3487" w:author="Nick Ryan [2]" w:date="2024-04-14T21:09:00Z">
        <w:r w:rsidR="0061025B">
          <w:t>//   [  ,  ,</w:t>
        </w:r>
      </w:ins>
      <w:ins w:id="3488" w:author="Nick Ryan [2]" w:date="2024-04-14T21:10:00Z">
        <w:r w:rsidRPr="002D341F">
          <w:t xml:space="preserve"> </w:t>
        </w:r>
        <w:r>
          <w:t xml:space="preserve"> ,</w:t>
        </w:r>
      </w:ins>
      <w:ins w:id="3489" w:author="Nick Ryan [2]" w:date="2024-04-14T21:11:00Z">
        <w:r>
          <w:t xml:space="preserve"> </w:t>
        </w:r>
      </w:ins>
      <w:ins w:id="3490" w:author="Nick Ryan [2]" w:date="2024-04-14T21:12:00Z">
        <w:r w:rsidR="00B23504">
          <w:t>1</w:t>
        </w:r>
      </w:ins>
      <w:ins w:id="3491" w:author="Nick Ryan [2]" w:date="2024-04-14T21:09:00Z">
        <w:r w:rsidR="0061025B">
          <w:t xml:space="preserve"> ],</w:t>
        </w:r>
      </w:ins>
    </w:p>
    <w:p w14:paraId="2CDCF699" w14:textId="10A9DA9D" w:rsidR="002D341F" w:rsidRDefault="002D341F" w:rsidP="002D341F">
      <w:pPr>
        <w:pStyle w:val="SDLCode"/>
        <w:rPr>
          <w:ins w:id="3492" w:author="Nick Ryan [2]" w:date="2024-04-14T21:11:00Z"/>
        </w:rPr>
      </w:pPr>
      <w:ins w:id="3493" w:author="Nick Ryan [2]" w:date="2024-04-14T21:12:00Z">
        <w:r>
          <w:t xml:space="preserve">0 0 </w:t>
        </w:r>
        <w:r w:rsidR="00B23504">
          <w:t>1</w:t>
        </w:r>
        <w:r>
          <w:t xml:space="preserve"> </w:t>
        </w:r>
        <w:r w:rsidR="00B23504">
          <w:t>0</w:t>
        </w:r>
        <w:r>
          <w:t xml:space="preserve"> </w:t>
        </w:r>
      </w:ins>
      <w:ins w:id="3494" w:author="Nick Ryan [2]" w:date="2024-04-14T21:09:00Z">
        <w:r w:rsidR="0061025B">
          <w:t xml:space="preserve">//   [  </w:t>
        </w:r>
      </w:ins>
      <w:ins w:id="3495" w:author="Nick Ryan [2]" w:date="2024-04-14T21:11:00Z">
        <w:r>
          <w:t>,  ,</w:t>
        </w:r>
        <w:r w:rsidRPr="002D341F">
          <w:t xml:space="preserve"> </w:t>
        </w:r>
        <w:r>
          <w:t xml:space="preserve"> , </w:t>
        </w:r>
      </w:ins>
      <w:ins w:id="3496" w:author="Nick Ryan [2]" w:date="2024-04-14T21:12:00Z">
        <w:r w:rsidR="00B23504">
          <w:t>2</w:t>
        </w:r>
      </w:ins>
      <w:ins w:id="3497" w:author="Nick Ryan [2]" w:date="2024-04-14T21:11:00Z">
        <w:r>
          <w:t xml:space="preserve"> ],</w:t>
        </w:r>
      </w:ins>
    </w:p>
    <w:p w14:paraId="627D9717" w14:textId="4BABDAF7" w:rsidR="002D341F" w:rsidRDefault="002D341F" w:rsidP="002D341F">
      <w:pPr>
        <w:pStyle w:val="SDLCode"/>
        <w:rPr>
          <w:ins w:id="3498" w:author="Nick Ryan [2]" w:date="2024-04-14T21:11:00Z"/>
        </w:rPr>
      </w:pPr>
      <w:ins w:id="3499" w:author="Nick Ryan [2]" w:date="2024-04-14T21:12:00Z">
        <w:r>
          <w:t xml:space="preserve">0 0 </w:t>
        </w:r>
        <w:r w:rsidR="00B23504">
          <w:t>1</w:t>
        </w:r>
        <w:r>
          <w:t xml:space="preserve"> 1 </w:t>
        </w:r>
      </w:ins>
      <w:ins w:id="3500" w:author="Nick Ryan [2]" w:date="2024-04-14T21:09:00Z">
        <w:r w:rsidR="0061025B">
          <w:t xml:space="preserve">//   [  </w:t>
        </w:r>
      </w:ins>
      <w:ins w:id="3501" w:author="Nick Ryan [2]" w:date="2024-04-14T21:11:00Z">
        <w:r>
          <w:t>,  ,</w:t>
        </w:r>
        <w:r w:rsidRPr="002D341F">
          <w:t xml:space="preserve"> </w:t>
        </w:r>
        <w:r>
          <w:t xml:space="preserve"> , </w:t>
        </w:r>
      </w:ins>
      <w:ins w:id="3502" w:author="Nick Ryan [2]" w:date="2024-04-14T21:12:00Z">
        <w:r w:rsidR="00B23504">
          <w:t>3</w:t>
        </w:r>
      </w:ins>
      <w:ins w:id="3503" w:author="Nick Ryan [2]" w:date="2024-04-14T21:11:00Z">
        <w:r>
          <w:t xml:space="preserve"> ],</w:t>
        </w:r>
      </w:ins>
    </w:p>
    <w:p w14:paraId="5F487D80" w14:textId="24019903" w:rsidR="002D341F" w:rsidRDefault="002D341F" w:rsidP="002D341F">
      <w:pPr>
        <w:pStyle w:val="SDLCode"/>
        <w:rPr>
          <w:ins w:id="3504" w:author="Nick Ryan [2]" w:date="2024-04-14T21:11:00Z"/>
        </w:rPr>
      </w:pPr>
      <w:ins w:id="3505" w:author="Nick Ryan [2]" w:date="2024-04-14T21:12:00Z">
        <w:r>
          <w:t xml:space="preserve">0 </w:t>
        </w:r>
        <w:r w:rsidR="00B23504">
          <w:t>1</w:t>
        </w:r>
        <w:r>
          <w:t xml:space="preserve"> 0 </w:t>
        </w:r>
        <w:r w:rsidR="00B23504">
          <w:t>0</w:t>
        </w:r>
        <w:r>
          <w:t xml:space="preserve"> </w:t>
        </w:r>
      </w:ins>
      <w:ins w:id="3506" w:author="Nick Ryan [2]" w:date="2024-04-14T21:09:00Z">
        <w:r w:rsidR="0061025B">
          <w:t xml:space="preserve">//   [  </w:t>
        </w:r>
      </w:ins>
      <w:ins w:id="3507" w:author="Nick Ryan [2]" w:date="2024-04-14T21:11:00Z">
        <w:r>
          <w:t>,  ,</w:t>
        </w:r>
        <w:r w:rsidRPr="002D341F">
          <w:t xml:space="preserve"> </w:t>
        </w:r>
        <w:r>
          <w:t xml:space="preserve"> , </w:t>
        </w:r>
      </w:ins>
      <w:ins w:id="3508" w:author="Nick Ryan [2]" w:date="2024-04-14T21:12:00Z">
        <w:r w:rsidR="00B23504">
          <w:t>4</w:t>
        </w:r>
      </w:ins>
      <w:ins w:id="3509" w:author="Nick Ryan [2]" w:date="2024-04-14T21:11:00Z">
        <w:r>
          <w:t xml:space="preserve"> ],</w:t>
        </w:r>
      </w:ins>
    </w:p>
    <w:p w14:paraId="34C31CB4" w14:textId="285C4124" w:rsidR="002D341F" w:rsidRDefault="002D341F" w:rsidP="002D341F">
      <w:pPr>
        <w:pStyle w:val="SDLCode"/>
        <w:rPr>
          <w:ins w:id="3510" w:author="Nick Ryan [2]" w:date="2024-04-14T21:11:00Z"/>
        </w:rPr>
      </w:pPr>
      <w:ins w:id="3511" w:author="Nick Ryan [2]" w:date="2024-04-14T21:12:00Z">
        <w:r>
          <w:t xml:space="preserve">0 </w:t>
        </w:r>
        <w:r w:rsidR="00B23504">
          <w:t>1</w:t>
        </w:r>
        <w:r>
          <w:t xml:space="preserve"> 0 1 </w:t>
        </w:r>
      </w:ins>
      <w:ins w:id="3512" w:author="Nick Ryan [2]" w:date="2024-04-14T21:09:00Z">
        <w:r w:rsidR="0061025B">
          <w:t xml:space="preserve">//   [  </w:t>
        </w:r>
      </w:ins>
      <w:ins w:id="3513" w:author="Nick Ryan [2]" w:date="2024-04-14T21:11:00Z">
        <w:r>
          <w:t>,  ,</w:t>
        </w:r>
        <w:r w:rsidRPr="002D341F">
          <w:t xml:space="preserve"> </w:t>
        </w:r>
        <w:r>
          <w:t xml:space="preserve"> , </w:t>
        </w:r>
      </w:ins>
      <w:ins w:id="3514" w:author="Nick Ryan [2]" w:date="2024-04-14T21:12:00Z">
        <w:r w:rsidR="00B23504">
          <w:t>5</w:t>
        </w:r>
      </w:ins>
      <w:ins w:id="3515" w:author="Nick Ryan [2]" w:date="2024-04-14T21:11:00Z">
        <w:r>
          <w:t xml:space="preserve"> ]</w:t>
        </w:r>
      </w:ins>
    </w:p>
    <w:p w14:paraId="70260B4C" w14:textId="182BD181" w:rsidR="0061025B" w:rsidRPr="002E202E" w:rsidRDefault="002D341F" w:rsidP="0061025B">
      <w:pPr>
        <w:pStyle w:val="SDLCode"/>
        <w:tabs>
          <w:tab w:val="clear" w:pos="1985"/>
          <w:tab w:val="clear" w:pos="2268"/>
          <w:tab w:val="clear" w:pos="2552"/>
          <w:tab w:val="clear" w:pos="3119"/>
          <w:tab w:val="clear" w:pos="3402"/>
          <w:tab w:val="clear" w:pos="3686"/>
          <w:tab w:val="clear" w:pos="3969"/>
          <w:tab w:val="clear" w:pos="4253"/>
          <w:tab w:val="clear" w:pos="4820"/>
          <w:tab w:val="clear" w:pos="5103"/>
          <w:tab w:val="clear" w:pos="5387"/>
          <w:tab w:val="clear" w:pos="5670"/>
          <w:tab w:val="clear" w:pos="5954"/>
          <w:tab w:val="clear" w:pos="6237"/>
          <w:tab w:val="clear" w:pos="6521"/>
          <w:tab w:val="clear" w:pos="6804"/>
          <w:tab w:val="clear" w:pos="7088"/>
          <w:tab w:val="clear" w:pos="7371"/>
          <w:tab w:val="clear" w:pos="7655"/>
          <w:tab w:val="clear" w:pos="7938"/>
          <w:tab w:val="clear" w:pos="8222"/>
          <w:tab w:val="clear" w:pos="8505"/>
          <w:tab w:val="clear" w:pos="8789"/>
          <w:tab w:val="clear" w:pos="9072"/>
          <w:tab w:val="clear" w:pos="9356"/>
          <w:tab w:val="clear" w:pos="9639"/>
          <w:tab w:val="clear" w:pos="9923"/>
          <w:tab w:val="clear" w:pos="10206"/>
          <w:tab w:val="clear" w:pos="10490"/>
          <w:tab w:val="clear" w:pos="10773"/>
          <w:tab w:val="clear" w:pos="11057"/>
          <w:tab w:val="clear" w:pos="11340"/>
        </w:tabs>
        <w:rPr>
          <w:ins w:id="3516" w:author="Nick Ryan [2]" w:date="2024-04-14T21:09:00Z"/>
        </w:rPr>
      </w:pPr>
      <w:ins w:id="3517" w:author="Nick Ryan [2]" w:date="2024-04-14T21:12:00Z">
        <w:r>
          <w:t xml:space="preserve">        </w:t>
        </w:r>
      </w:ins>
      <w:ins w:id="3518" w:author="Nick Ryan [2]" w:date="2024-04-14T21:09:00Z">
        <w:r w:rsidR="0061025B">
          <w:t>// ]</w:t>
        </w:r>
      </w:ins>
    </w:p>
    <w:p w14:paraId="1BC4C441" w14:textId="13AFFC43" w:rsidR="00127906" w:rsidRDefault="0061025B" w:rsidP="0061025B">
      <w:pPr>
        <w:pStyle w:val="SDLCode"/>
        <w:rPr>
          <w:ins w:id="3519" w:author="Nick Ryan [2]" w:date="2024-04-14T21:09:00Z"/>
        </w:rPr>
      </w:pPr>
      <w:ins w:id="3520" w:author="Nick Ryan [2]" w:date="2024-04-14T21:09:00Z">
        <w:r>
          <w:t>...</w:t>
        </w:r>
      </w:ins>
      <w:del w:id="3521" w:author="Nick Ryan [2]" w:date="2024-04-14T21:09:00Z">
        <w:r w:rsidR="002F6EF6" w:rsidRPr="00E56598" w:rsidDel="0061025B">
          <w:rPr>
            <w:highlight w:val="yellow"/>
          </w:rPr>
          <w:delText xml:space="preserve">[Editor’s note: </w:delText>
        </w:r>
        <w:r w:rsidR="002F6EF6" w:rsidDel="0061025B">
          <w:rPr>
            <w:highlight w:val="yellow"/>
          </w:rPr>
          <w:delText>add bitstream example</w:delText>
        </w:r>
        <w:r w:rsidR="002F6EF6" w:rsidDel="0061025B">
          <w:delText>]</w:delText>
        </w:r>
      </w:del>
    </w:p>
    <w:p w14:paraId="3998BE62" w14:textId="77777777" w:rsidR="0061025B" w:rsidRDefault="0061025B" w:rsidP="00D90FC3">
      <w:pPr>
        <w:pStyle w:val="SDLCode"/>
        <w:rPr>
          <w:ins w:id="3522" w:author="Nick Ryan [2]" w:date="2024-04-14T20:33:00Z"/>
        </w:rPr>
      </w:pPr>
    </w:p>
    <w:p w14:paraId="5363AF0B" w14:textId="2F2EA3C7" w:rsidR="00B920DA" w:rsidRPr="00C472DC" w:rsidRDefault="00B920DA" w:rsidP="00B920DA">
      <w:pPr>
        <w:pStyle w:val="BodyText"/>
        <w:spacing w:after="220"/>
        <w:rPr>
          <w:ins w:id="3523" w:author="Nick Ryan [2]" w:date="2024-04-14T20:33:00Z"/>
          <w:rFonts w:eastAsia="Times New Roman"/>
          <w:lang w:eastAsia="ko-KR"/>
        </w:rPr>
      </w:pPr>
      <w:ins w:id="3524" w:author="Nick Ryan [2]" w:date="2024-04-14T20:33:00Z">
        <w:r>
          <w:rPr>
            <w:rFonts w:eastAsia="Times New Roman"/>
            <w:lang w:eastAsia="ko-KR"/>
          </w:rPr>
          <w:t xml:space="preserve">In the following example, the entries of the one-dimensional array </w:t>
        </w:r>
        <w:r w:rsidRPr="00E56598">
          <w:rPr>
            <w:rFonts w:ascii="Courier New" w:eastAsia="Times New Roman" w:hAnsi="Courier New" w:cs="Courier New"/>
            <w:lang w:eastAsia="ko-KR"/>
          </w:rPr>
          <w:t>wordLength</w:t>
        </w:r>
        <w:r>
          <w:rPr>
            <w:rFonts w:eastAsia="Times New Roman"/>
            <w:lang w:eastAsia="ko-KR"/>
          </w:rPr>
          <w:t xml:space="preserve"> are populated in a sparse manner within the </w:t>
        </w:r>
        <w:r w:rsidRPr="005F06F3">
          <w:rPr>
            <w:rFonts w:eastAsia="Times New Roman"/>
            <w:b/>
            <w:bCs/>
            <w:lang w:eastAsia="ko-KR"/>
          </w:rPr>
          <w:t>for</w:t>
        </w:r>
        <w:r w:rsidRPr="005F06F3">
          <w:rPr>
            <w:rFonts w:eastAsia="Times New Roman"/>
            <w:lang w:eastAsia="ko-KR"/>
          </w:rPr>
          <w:t>-loop</w:t>
        </w:r>
        <w:r>
          <w:rPr>
            <w:rFonts w:eastAsia="Times New Roman"/>
            <w:lang w:eastAsia="ko-KR"/>
          </w:rPr>
          <w:t xml:space="preserve"> (</w:t>
        </w:r>
        <w:r w:rsidRPr="005F06F3">
          <w:rPr>
            <w:rFonts w:eastAsia="Times New Roman"/>
            <w:b/>
            <w:bCs/>
            <w:lang w:eastAsia="ko-KR"/>
          </w:rPr>
          <w:t>for</w:t>
        </w:r>
        <w:r w:rsidRPr="005F06F3">
          <w:rPr>
            <w:rFonts w:eastAsia="Times New Roman"/>
            <w:lang w:eastAsia="ko-KR"/>
          </w:rPr>
          <w:t>-loop</w:t>
        </w:r>
        <w:r>
          <w:rPr>
            <w:rFonts w:eastAsia="Times New Roman"/>
            <w:lang w:eastAsia="ko-KR"/>
          </w:rPr>
          <w:t xml:space="preserve">s are presented in </w:t>
        </w:r>
        <w:r>
          <w:rPr>
            <w:rFonts w:eastAsia="Times New Roman"/>
            <w:lang w:eastAsia="ko-KR"/>
          </w:rPr>
          <w:fldChar w:fldCharType="begin"/>
        </w:r>
        <w:r>
          <w:rPr>
            <w:rFonts w:eastAsia="Times New Roman"/>
            <w:lang w:eastAsia="ko-KR"/>
          </w:rPr>
          <w:instrText xml:space="preserve"> REF _Ref164018953 \r \h </w:instrText>
        </w:r>
      </w:ins>
      <w:r>
        <w:rPr>
          <w:rFonts w:eastAsia="Times New Roman"/>
          <w:lang w:eastAsia="ko-KR"/>
        </w:rPr>
      </w:r>
      <w:ins w:id="3525" w:author="Nick Ryan [2]" w:date="2024-04-14T20:33:00Z">
        <w:r>
          <w:rPr>
            <w:rFonts w:eastAsia="Times New Roman"/>
            <w:lang w:eastAsia="ko-KR"/>
          </w:rPr>
          <w:fldChar w:fldCharType="separate"/>
        </w:r>
      </w:ins>
      <w:ins w:id="3526" w:author="Nick Ryan" w:date="2024-05-03T15:24:00Z">
        <w:r w:rsidR="00807C8D">
          <w:rPr>
            <w:rFonts w:eastAsia="Times New Roman"/>
            <w:lang w:eastAsia="ko-KR"/>
          </w:rPr>
          <w:t>9.2</w:t>
        </w:r>
      </w:ins>
      <w:ins w:id="3527" w:author="Nick Ryan [2]" w:date="2024-04-14T20:33:00Z">
        <w:r>
          <w:rPr>
            <w:rFonts w:eastAsia="Times New Roman"/>
            <w:lang w:eastAsia="ko-KR"/>
          </w:rPr>
          <w:fldChar w:fldCharType="end"/>
        </w:r>
        <w:r>
          <w:rPr>
            <w:rFonts w:eastAsia="Times New Roman"/>
            <w:lang w:eastAsia="ko-KR"/>
          </w:rPr>
          <w:t xml:space="preserve">). On the subsequent line, these values are then accessed to define and populate the two-dimensional </w:t>
        </w:r>
        <w:r w:rsidRPr="00C21525">
          <w:rPr>
            <w:rFonts w:eastAsia="Times New Roman" w:cs="Courier New"/>
            <w:lang w:eastAsia="ko-KR"/>
          </w:rPr>
          <w:t>array</w:t>
        </w:r>
        <w:r>
          <w:rPr>
            <w:rFonts w:eastAsia="Times New Roman"/>
            <w:lang w:eastAsia="ko-KR"/>
          </w:rPr>
          <w:t xml:space="preserve"> </w:t>
        </w:r>
        <w:r w:rsidRPr="00C21525">
          <w:rPr>
            <w:rFonts w:ascii="Courier New" w:eastAsia="Times New Roman" w:hAnsi="Courier New" w:cs="Courier New"/>
            <w:lang w:eastAsia="ko-KR"/>
          </w:rPr>
          <w:t>words</w:t>
        </w:r>
        <w:r>
          <w:rPr>
            <w:rFonts w:eastAsia="Times New Roman"/>
            <w:lang w:eastAsia="ko-KR"/>
          </w:rPr>
          <w:t xml:space="preserve"> (again in a sparse manner for one of the dimensions):</w:t>
        </w:r>
      </w:ins>
    </w:p>
    <w:p w14:paraId="323F25A5" w14:textId="277F0860" w:rsidR="00B920DA" w:rsidRPr="00F84023" w:rsidRDefault="00B920DA" w:rsidP="00B920DA">
      <w:pPr>
        <w:pStyle w:val="Example"/>
        <w:rPr>
          <w:ins w:id="3528" w:author="Nick Ryan [2]" w:date="2024-04-14T20:33:00Z"/>
        </w:rPr>
      </w:pPr>
      <w:ins w:id="3529" w:author="Nick Ryan [2]" w:date="2024-04-14T20:33:00Z">
        <w:r w:rsidRPr="00F84023">
          <w:t xml:space="preserve">EXAMPLE </w:t>
        </w:r>
      </w:ins>
      <w:ins w:id="3530" w:author="Nick Ryan [2]" w:date="2024-04-14T20:34:00Z">
        <w:r w:rsidR="00430A74">
          <w:t>7</w:t>
        </w:r>
      </w:ins>
      <w:ins w:id="3531" w:author="Nick Ryan [2]" w:date="2024-04-14T20:33:00Z">
        <w:r>
          <w:t xml:space="preserve"> </w:t>
        </w:r>
        <w:r w:rsidRPr="00F84023">
          <w:sym w:font="Symbol" w:char="F0BE"/>
        </w:r>
        <w:r w:rsidRPr="00F84023">
          <w:t xml:space="preserve"> </w:t>
        </w:r>
      </w:ins>
    </w:p>
    <w:p w14:paraId="3B93ECF4" w14:textId="77777777" w:rsidR="00B920DA" w:rsidRPr="009E24F9" w:rsidRDefault="00B920DA" w:rsidP="00B920DA">
      <w:pPr>
        <w:pStyle w:val="SDLCode"/>
        <w:rPr>
          <w:ins w:id="3532" w:author="Nick Ryan [2]" w:date="2024-04-14T20:33:00Z"/>
          <w:rFonts w:eastAsia="Times New Roman"/>
        </w:rPr>
      </w:pPr>
      <w:ins w:id="3533" w:author="Nick Ryan [2]" w:date="2024-04-14T20:33:00Z">
        <w:r w:rsidRPr="009E24F9">
          <w:rPr>
            <w:rFonts w:eastAsia="Times New Roman"/>
          </w:rPr>
          <w:t xml:space="preserve">unsigned int(8) </w:t>
        </w:r>
        <w:r>
          <w:rPr>
            <w:rFonts w:eastAsia="Times New Roman"/>
          </w:rPr>
          <w:t>wordCount</w:t>
        </w:r>
        <w:r w:rsidRPr="009E24F9">
          <w:rPr>
            <w:rFonts w:eastAsia="Times New Roman"/>
          </w:rPr>
          <w:t>;</w:t>
        </w:r>
      </w:ins>
    </w:p>
    <w:p w14:paraId="34F62774" w14:textId="77777777" w:rsidR="00B920DA" w:rsidRPr="009E24F9" w:rsidRDefault="00B920DA" w:rsidP="00B920DA">
      <w:pPr>
        <w:pStyle w:val="SDLCode"/>
        <w:rPr>
          <w:ins w:id="3534" w:author="Nick Ryan [2]" w:date="2024-04-14T20:33:00Z"/>
          <w:rFonts w:eastAsia="Times New Roman"/>
        </w:rPr>
      </w:pPr>
      <w:ins w:id="3535" w:author="Nick Ryan [2]" w:date="2024-04-14T20:33:00Z">
        <w:r w:rsidRPr="009E24F9">
          <w:rPr>
            <w:rFonts w:eastAsia="Times New Roman"/>
          </w:rPr>
          <w:t xml:space="preserve">int </w:t>
        </w:r>
        <w:r>
          <w:rPr>
            <w:rFonts w:eastAsia="Times New Roman"/>
          </w:rPr>
          <w:t>i</w:t>
        </w:r>
        <w:r w:rsidRPr="009E24F9">
          <w:rPr>
            <w:rFonts w:eastAsia="Times New Roman"/>
          </w:rPr>
          <w:t>;</w:t>
        </w:r>
      </w:ins>
    </w:p>
    <w:p w14:paraId="62546CAC" w14:textId="77777777" w:rsidR="00B920DA" w:rsidRPr="009E24F9" w:rsidRDefault="00B920DA" w:rsidP="00B920DA">
      <w:pPr>
        <w:pStyle w:val="SDLCode"/>
        <w:rPr>
          <w:ins w:id="3536" w:author="Nick Ryan [2]" w:date="2024-04-14T20:33:00Z"/>
          <w:rFonts w:eastAsia="Times New Roman"/>
        </w:rPr>
      </w:pPr>
      <w:ins w:id="3537" w:author="Nick Ryan [2]" w:date="2024-04-14T20:33:00Z">
        <w:r w:rsidRPr="009E24F9">
          <w:rPr>
            <w:rFonts w:eastAsia="Times New Roman"/>
          </w:rPr>
          <w:t>for (</w:t>
        </w:r>
        <w:r>
          <w:rPr>
            <w:rFonts w:eastAsia="Times New Roman"/>
          </w:rPr>
          <w:t>i</w:t>
        </w:r>
        <w:r w:rsidRPr="009E24F9">
          <w:rPr>
            <w:rFonts w:eastAsia="Times New Roman"/>
          </w:rPr>
          <w:t xml:space="preserve"> = 0; </w:t>
        </w:r>
        <w:r>
          <w:rPr>
            <w:rFonts w:eastAsia="Times New Roman"/>
          </w:rPr>
          <w:t>i</w:t>
        </w:r>
        <w:r w:rsidRPr="009E24F9">
          <w:rPr>
            <w:rFonts w:eastAsia="Times New Roman"/>
          </w:rPr>
          <w:t xml:space="preserve"> &lt; </w:t>
        </w:r>
        <w:r>
          <w:rPr>
            <w:rFonts w:eastAsia="Times New Roman"/>
          </w:rPr>
          <w:t>wordCount</w:t>
        </w:r>
        <w:r w:rsidRPr="009E24F9">
          <w:rPr>
            <w:rFonts w:eastAsia="Times New Roman"/>
          </w:rPr>
          <w:t>; i++) {</w:t>
        </w:r>
      </w:ins>
    </w:p>
    <w:p w14:paraId="5BD9F306" w14:textId="77777777" w:rsidR="00B920DA" w:rsidRDefault="00B920DA" w:rsidP="00B920DA">
      <w:pPr>
        <w:pStyle w:val="SDLCode"/>
        <w:rPr>
          <w:ins w:id="3538" w:author="Nick Ryan [2]" w:date="2024-04-14T20:33:00Z"/>
          <w:rFonts w:eastAsia="Times New Roman"/>
        </w:rPr>
      </w:pPr>
    </w:p>
    <w:p w14:paraId="534D26A3" w14:textId="77777777" w:rsidR="00B920DA" w:rsidRPr="009E24F9" w:rsidRDefault="00B920DA" w:rsidP="00B920DA">
      <w:pPr>
        <w:pStyle w:val="SDLCode"/>
        <w:rPr>
          <w:ins w:id="3539" w:author="Nick Ryan [2]" w:date="2024-04-14T20:33:00Z"/>
          <w:rFonts w:eastAsia="Times New Roman"/>
        </w:rPr>
      </w:pPr>
      <w:ins w:id="3540" w:author="Nick Ryan [2]" w:date="2024-04-14T20:33:00Z">
        <w:r>
          <w:rPr>
            <w:lang w:val="x-none"/>
          </w:rPr>
          <w:t xml:space="preserve">  </w:t>
        </w:r>
        <w:r>
          <w:rPr>
            <w:rFonts w:eastAsia="Times New Roman"/>
          </w:rPr>
          <w:t>// sparse array population</w:t>
        </w:r>
      </w:ins>
    </w:p>
    <w:p w14:paraId="51D025E9" w14:textId="77777777" w:rsidR="00B920DA" w:rsidRDefault="00B920DA" w:rsidP="00B920DA">
      <w:pPr>
        <w:pStyle w:val="SDLCode"/>
        <w:rPr>
          <w:ins w:id="3541" w:author="Nick Ryan [2]" w:date="2024-04-14T20:33:00Z"/>
          <w:rFonts w:eastAsia="Times New Roman"/>
        </w:rPr>
      </w:pPr>
      <w:ins w:id="3542" w:author="Nick Ryan [2]" w:date="2024-04-14T20:33:00Z">
        <w:r>
          <w:rPr>
            <w:lang w:val="x-none"/>
          </w:rPr>
          <w:t xml:space="preserve">  </w:t>
        </w:r>
        <w:r w:rsidRPr="009E24F9">
          <w:rPr>
            <w:rFonts w:eastAsia="Times New Roman"/>
          </w:rPr>
          <w:t>unsigned int(8) wordLength[[i]];</w:t>
        </w:r>
      </w:ins>
    </w:p>
    <w:p w14:paraId="394B4EA9" w14:textId="77777777" w:rsidR="00B920DA" w:rsidRDefault="00B920DA" w:rsidP="00B920DA">
      <w:pPr>
        <w:pStyle w:val="SDLCode"/>
        <w:rPr>
          <w:ins w:id="3543" w:author="Nick Ryan [2]" w:date="2024-04-14T20:33:00Z"/>
          <w:rFonts w:eastAsia="Times New Roman"/>
        </w:rPr>
      </w:pPr>
    </w:p>
    <w:p w14:paraId="19157C45" w14:textId="2C4E361B" w:rsidR="00B920DA" w:rsidRPr="009E24F9" w:rsidRDefault="00B920DA" w:rsidP="00B920DA">
      <w:pPr>
        <w:pStyle w:val="SDLCode"/>
        <w:rPr>
          <w:ins w:id="3544" w:author="Nick Ryan [2]" w:date="2024-04-14T20:33:00Z"/>
          <w:rFonts w:eastAsia="Times New Roman"/>
        </w:rPr>
      </w:pPr>
      <w:ins w:id="3545" w:author="Nick Ryan [2]" w:date="2024-04-14T20:33:00Z">
        <w:r>
          <w:rPr>
            <w:lang w:val="x-none"/>
          </w:rPr>
          <w:t xml:space="preserve">  </w:t>
        </w:r>
        <w:r>
          <w:rPr>
            <w:rFonts w:eastAsia="Times New Roman"/>
          </w:rPr>
          <w:t>// first dimension sparse array population</w:t>
        </w:r>
      </w:ins>
      <w:ins w:id="3546" w:author="Nick Ryan [2]" w:date="2024-04-14T21:16:00Z">
        <w:r w:rsidR="00D66D7D">
          <w:rPr>
            <w:rFonts w:eastAsia="Times New Roman"/>
          </w:rPr>
          <w:t>,</w:t>
        </w:r>
      </w:ins>
    </w:p>
    <w:p w14:paraId="684D127E" w14:textId="77777777" w:rsidR="00B920DA" w:rsidRDefault="00B920DA" w:rsidP="00B920DA">
      <w:pPr>
        <w:pStyle w:val="SDLCode"/>
        <w:rPr>
          <w:ins w:id="3547" w:author="Nick Ryan [2]" w:date="2024-04-14T20:33:00Z"/>
          <w:rFonts w:eastAsia="Times New Roman"/>
        </w:rPr>
      </w:pPr>
      <w:ins w:id="3548" w:author="Nick Ryan [2]" w:date="2024-04-14T20:33:00Z">
        <w:r>
          <w:rPr>
            <w:lang w:val="x-none"/>
          </w:rPr>
          <w:t xml:space="preserve">  </w:t>
        </w:r>
        <w:r>
          <w:rPr>
            <w:rFonts w:eastAsia="Times New Roman"/>
          </w:rPr>
          <w:t xml:space="preserve">// second dimension fully populated with a size defined by </w:t>
        </w:r>
        <w:r w:rsidRPr="009E24F9">
          <w:rPr>
            <w:rFonts w:eastAsia="Times New Roman"/>
          </w:rPr>
          <w:t>wordLength[i]</w:t>
        </w:r>
        <w:r>
          <w:rPr>
            <w:rFonts w:eastAsia="Times New Roman"/>
          </w:rPr>
          <w:t xml:space="preserve">  </w:t>
        </w:r>
      </w:ins>
    </w:p>
    <w:p w14:paraId="6FCB6B26" w14:textId="77777777" w:rsidR="00B920DA" w:rsidRPr="009E24F9" w:rsidRDefault="00B920DA" w:rsidP="00B920DA">
      <w:pPr>
        <w:pStyle w:val="SDLCode"/>
        <w:rPr>
          <w:ins w:id="3549" w:author="Nick Ryan [2]" w:date="2024-04-14T20:33:00Z"/>
          <w:rFonts w:eastAsia="Times New Roman"/>
        </w:rPr>
      </w:pPr>
      <w:ins w:id="3550" w:author="Nick Ryan [2]" w:date="2024-04-14T20:33:00Z">
        <w:r>
          <w:rPr>
            <w:lang w:val="x-none"/>
          </w:rPr>
          <w:t xml:space="preserve">  </w:t>
        </w:r>
        <w:r w:rsidRPr="009E24F9">
          <w:rPr>
            <w:rFonts w:eastAsia="Times New Roman"/>
          </w:rPr>
          <w:t>bit(8) word</w:t>
        </w:r>
        <w:r>
          <w:rPr>
            <w:rFonts w:eastAsia="Times New Roman"/>
          </w:rPr>
          <w:t>s</w:t>
        </w:r>
        <w:r w:rsidRPr="009E24F9">
          <w:rPr>
            <w:rFonts w:eastAsia="Times New Roman"/>
          </w:rPr>
          <w:t>[[i]][wordLength[i]];</w:t>
        </w:r>
        <w:r>
          <w:rPr>
            <w:rFonts w:eastAsia="Times New Roman"/>
          </w:rPr>
          <w:t xml:space="preserve"> </w:t>
        </w:r>
      </w:ins>
    </w:p>
    <w:p w14:paraId="197816BB" w14:textId="69DA88EA" w:rsidR="00B920DA" w:rsidRDefault="00B920DA" w:rsidP="00A65BE8">
      <w:pPr>
        <w:pStyle w:val="SDLCode"/>
        <w:rPr>
          <w:ins w:id="3551" w:author="Nick Ryan [2]" w:date="2024-04-14T21:13:00Z"/>
        </w:rPr>
      </w:pPr>
      <w:ins w:id="3552" w:author="Nick Ryan [2]" w:date="2024-04-14T20:33:00Z">
        <w:r w:rsidRPr="009E24F9">
          <w:t>}</w:t>
        </w:r>
      </w:ins>
    </w:p>
    <w:p w14:paraId="5D7A0D40" w14:textId="77777777" w:rsidR="00A65BE8" w:rsidRDefault="00A65BE8" w:rsidP="00A65BE8">
      <w:pPr>
        <w:pStyle w:val="SDLCode"/>
        <w:rPr>
          <w:ins w:id="3553" w:author="Nick Ryan [2]" w:date="2024-04-14T21:13:00Z"/>
        </w:rPr>
      </w:pPr>
    </w:p>
    <w:p w14:paraId="047B9669" w14:textId="77777777" w:rsidR="00A65BE8" w:rsidRPr="00E56598" w:rsidRDefault="00A65BE8" w:rsidP="00A65BE8">
      <w:pPr>
        <w:pStyle w:val="BodyText"/>
        <w:rPr>
          <w:ins w:id="3554" w:author="Nick Ryan [2]" w:date="2024-04-14T21:13:00Z"/>
        </w:rPr>
      </w:pPr>
      <w:ins w:id="3555" w:author="Nick Ryan [2]" w:date="2024-04-14T21:13:00Z">
        <w:r w:rsidRPr="002F6EF6">
          <w:t>An example bitstream for this would be:</w:t>
        </w:r>
      </w:ins>
    </w:p>
    <w:p w14:paraId="1445DF63" w14:textId="0CC23CC2" w:rsidR="00A65BE8" w:rsidRDefault="00A65BE8" w:rsidP="00A65BE8">
      <w:pPr>
        <w:pStyle w:val="Example"/>
        <w:rPr>
          <w:ins w:id="3556" w:author="Nick Ryan [2]" w:date="2024-04-14T21:13:00Z"/>
        </w:rPr>
      </w:pPr>
      <w:ins w:id="3557" w:author="Nick Ryan [2]" w:date="2024-04-14T21:13:00Z">
        <w:r w:rsidRPr="006D1923">
          <w:t xml:space="preserve">EXAMPLE </w:t>
        </w:r>
      </w:ins>
      <w:ins w:id="3558" w:author="Nick Ryan" w:date="2024-05-03T15:51:00Z">
        <w:r w:rsidR="00EB4E29">
          <w:t>8</w:t>
        </w:r>
      </w:ins>
      <w:ins w:id="3559" w:author="Nick Ryan [2]" w:date="2024-04-14T21:13:00Z">
        <w:r>
          <w:t xml:space="preserve"> </w:t>
        </w:r>
        <w:r w:rsidRPr="006D1923">
          <w:sym w:font="Symbol" w:char="F0BE"/>
        </w:r>
      </w:ins>
    </w:p>
    <w:p w14:paraId="57979701" w14:textId="77777777" w:rsidR="00A65BE8" w:rsidRDefault="00A65BE8" w:rsidP="00A65BE8">
      <w:pPr>
        <w:pStyle w:val="SDLCode"/>
        <w:rPr>
          <w:ins w:id="3560" w:author="Nick Ryan [2]" w:date="2024-04-14T21:13:00Z"/>
        </w:rPr>
      </w:pPr>
      <w:ins w:id="3561" w:author="Nick Ryan [2]" w:date="2024-04-14T21:13:00Z">
        <w:r>
          <w:t>...</w:t>
        </w:r>
      </w:ins>
    </w:p>
    <w:p w14:paraId="6D88EA7C" w14:textId="369ED054" w:rsidR="00A65BE8" w:rsidRDefault="00423BB2" w:rsidP="00A65BE8">
      <w:pPr>
        <w:pStyle w:val="SDLCode"/>
        <w:rPr>
          <w:ins w:id="3562" w:author="Nick Ryan [2]" w:date="2024-04-14T21:13:00Z"/>
        </w:rPr>
      </w:pPr>
      <w:ins w:id="3563" w:author="Nick Ryan [2]" w:date="2024-04-14T21:14:00Z">
        <w:r>
          <w:t>0 0 0 0 0 0 1 1</w:t>
        </w:r>
      </w:ins>
      <w:ins w:id="3564" w:author="Nick Ryan [2]" w:date="2024-04-14T21:13:00Z">
        <w:r w:rsidR="00A65BE8">
          <w:t xml:space="preserve"> // </w:t>
        </w:r>
      </w:ins>
      <w:ins w:id="3565" w:author="Nick Ryan [2]" w:date="2024-04-14T21:14:00Z">
        <w:r>
          <w:t>wordCount</w:t>
        </w:r>
      </w:ins>
      <w:ins w:id="3566" w:author="Nick Ryan [2]" w:date="2024-04-14T21:13:00Z">
        <w:r w:rsidR="00A65BE8">
          <w:t xml:space="preserve"> = </w:t>
        </w:r>
      </w:ins>
      <w:ins w:id="3567" w:author="Nick Ryan [2]" w:date="2024-04-14T21:14:00Z">
        <w:r>
          <w:t>3</w:t>
        </w:r>
      </w:ins>
    </w:p>
    <w:p w14:paraId="6E1A8006" w14:textId="77777777" w:rsidR="0013154D" w:rsidRDefault="0013154D" w:rsidP="0013154D">
      <w:pPr>
        <w:pStyle w:val="SDLCode"/>
        <w:rPr>
          <w:ins w:id="3568" w:author="Nick Ryan [2]" w:date="2024-04-14T21:20:00Z"/>
        </w:rPr>
      </w:pPr>
      <w:ins w:id="3569" w:author="Nick Ryan [2]" w:date="2024-04-14T21:20:00Z">
        <w:r>
          <w:t>0 0 0 0 0 0 1 0 // wordLength[0] = 2</w:t>
        </w:r>
      </w:ins>
    </w:p>
    <w:p w14:paraId="02A6F275" w14:textId="77777777" w:rsidR="0013154D" w:rsidRDefault="0013154D" w:rsidP="0013154D">
      <w:pPr>
        <w:pStyle w:val="SDLCode"/>
        <w:rPr>
          <w:ins w:id="3570" w:author="Nick Ryan [2]" w:date="2024-04-14T21:20:00Z"/>
          <w:rFonts w:eastAsia="Times New Roman"/>
        </w:rPr>
      </w:pPr>
      <w:ins w:id="3571" w:author="Nick Ryan [2]" w:date="2024-04-14T21:20:00Z">
        <w:r>
          <w:rPr>
            <w:rFonts w:eastAsia="Times New Roman"/>
          </w:rPr>
          <w:t xml:space="preserve">                // </w:t>
        </w:r>
        <w:r w:rsidRPr="009E24F9">
          <w:rPr>
            <w:rFonts w:eastAsia="Times New Roman"/>
          </w:rPr>
          <w:t>word</w:t>
        </w:r>
        <w:r>
          <w:rPr>
            <w:rFonts w:eastAsia="Times New Roman"/>
          </w:rPr>
          <w:t>s[0] = [</w:t>
        </w:r>
      </w:ins>
    </w:p>
    <w:p w14:paraId="0DA80FEE" w14:textId="74CDDF5D" w:rsidR="0013154D" w:rsidRDefault="0013154D" w:rsidP="0013154D">
      <w:pPr>
        <w:pStyle w:val="SDLCode"/>
        <w:rPr>
          <w:ins w:id="3572" w:author="Nick Ryan [2]" w:date="2024-04-14T21:21:00Z"/>
        </w:rPr>
      </w:pPr>
      <w:ins w:id="3573" w:author="Nick Ryan [2]" w:date="2024-04-14T21:21:00Z">
        <w:r>
          <w:t>0 0 0 0 0 1 1 1 //   7,</w:t>
        </w:r>
      </w:ins>
    </w:p>
    <w:p w14:paraId="0377C88C" w14:textId="0B14BA9F" w:rsidR="0013154D" w:rsidRDefault="0013154D" w:rsidP="0013154D">
      <w:pPr>
        <w:pStyle w:val="SDLCode"/>
        <w:rPr>
          <w:ins w:id="3574" w:author="Nick Ryan [2]" w:date="2024-04-14T21:21:00Z"/>
        </w:rPr>
      </w:pPr>
      <w:ins w:id="3575" w:author="Nick Ryan [2]" w:date="2024-04-14T21:21:00Z">
        <w:r>
          <w:t>0 0 0 0 1 0 0 0 //   8</w:t>
        </w:r>
      </w:ins>
    </w:p>
    <w:p w14:paraId="0854B655" w14:textId="2E835D09" w:rsidR="0013154D" w:rsidRPr="008726E9" w:rsidRDefault="0013154D" w:rsidP="0013154D">
      <w:pPr>
        <w:pStyle w:val="SDLCode"/>
        <w:rPr>
          <w:ins w:id="3576" w:author="Nick Ryan [2]" w:date="2024-04-14T21:20:00Z"/>
          <w:rFonts w:eastAsia="Times New Roman"/>
        </w:rPr>
      </w:pPr>
      <w:ins w:id="3577" w:author="Nick Ryan [2]" w:date="2024-04-14T21:20:00Z">
        <w:r>
          <w:rPr>
            <w:rFonts w:eastAsia="Times New Roman"/>
          </w:rPr>
          <w:t xml:space="preserve">                // ]</w:t>
        </w:r>
      </w:ins>
    </w:p>
    <w:p w14:paraId="40D8C17A" w14:textId="7969B631" w:rsidR="002765DE" w:rsidRDefault="002765DE" w:rsidP="002765DE">
      <w:pPr>
        <w:pStyle w:val="SDLCode"/>
        <w:rPr>
          <w:ins w:id="3578" w:author="Nick Ryan [2]" w:date="2024-04-14T21:18:00Z"/>
        </w:rPr>
      </w:pPr>
      <w:ins w:id="3579" w:author="Nick Ryan [2]" w:date="2024-04-14T21:18:00Z">
        <w:r>
          <w:t xml:space="preserve">0 0 0 0 0 0 1 </w:t>
        </w:r>
      </w:ins>
      <w:ins w:id="3580" w:author="Nick Ryan [2]" w:date="2024-04-14T21:21:00Z">
        <w:r w:rsidR="0013154D">
          <w:t>1</w:t>
        </w:r>
      </w:ins>
      <w:ins w:id="3581" w:author="Nick Ryan [2]" w:date="2024-04-14T21:18:00Z">
        <w:r>
          <w:t xml:space="preserve"> // wordLength[</w:t>
        </w:r>
      </w:ins>
      <w:ins w:id="3582" w:author="Nick Ryan [2]" w:date="2024-04-14T21:19:00Z">
        <w:r w:rsidR="001512D5">
          <w:t>1</w:t>
        </w:r>
      </w:ins>
      <w:ins w:id="3583" w:author="Nick Ryan [2]" w:date="2024-04-14T21:18:00Z">
        <w:r>
          <w:t xml:space="preserve">] = </w:t>
        </w:r>
      </w:ins>
      <w:ins w:id="3584" w:author="Nick Ryan [2]" w:date="2024-04-14T21:19:00Z">
        <w:r w:rsidR="001512D5">
          <w:t>3</w:t>
        </w:r>
      </w:ins>
    </w:p>
    <w:p w14:paraId="3AD6BC41" w14:textId="52ED1A6C" w:rsidR="007550E5" w:rsidRDefault="007550E5" w:rsidP="007550E5">
      <w:pPr>
        <w:pStyle w:val="SDLCode"/>
        <w:rPr>
          <w:ins w:id="3585" w:author="Nick Ryan [2]" w:date="2024-04-14T21:21:00Z"/>
          <w:rFonts w:eastAsia="Times New Roman"/>
        </w:rPr>
      </w:pPr>
      <w:ins w:id="3586" w:author="Nick Ryan [2]" w:date="2024-04-14T21:21:00Z">
        <w:r>
          <w:rPr>
            <w:rFonts w:eastAsia="Times New Roman"/>
          </w:rPr>
          <w:t xml:space="preserve">                // </w:t>
        </w:r>
        <w:r w:rsidRPr="009E24F9">
          <w:rPr>
            <w:rFonts w:eastAsia="Times New Roman"/>
          </w:rPr>
          <w:t>word</w:t>
        </w:r>
        <w:r>
          <w:rPr>
            <w:rFonts w:eastAsia="Times New Roman"/>
          </w:rPr>
          <w:t>s[1] = [</w:t>
        </w:r>
      </w:ins>
    </w:p>
    <w:p w14:paraId="69245BC4" w14:textId="58017981" w:rsidR="007550E5" w:rsidRDefault="007550E5" w:rsidP="007550E5">
      <w:pPr>
        <w:pStyle w:val="SDLCode"/>
        <w:rPr>
          <w:ins w:id="3587" w:author="Nick Ryan [2]" w:date="2024-04-14T21:22:00Z"/>
        </w:rPr>
      </w:pPr>
      <w:ins w:id="3588" w:author="Nick Ryan [2]" w:date="2024-04-14T21:22:00Z">
        <w:r>
          <w:t>0 0 0 0 0 0 0 1 //   1,</w:t>
        </w:r>
      </w:ins>
    </w:p>
    <w:p w14:paraId="567354C5" w14:textId="06DFBD5E" w:rsidR="007550E5" w:rsidRDefault="007550E5" w:rsidP="007550E5">
      <w:pPr>
        <w:pStyle w:val="SDLCode"/>
        <w:rPr>
          <w:ins w:id="3589" w:author="Nick Ryan [2]" w:date="2024-04-14T21:22:00Z"/>
        </w:rPr>
      </w:pPr>
      <w:ins w:id="3590" w:author="Nick Ryan [2]" w:date="2024-04-14T21:22:00Z">
        <w:r>
          <w:t>0 0 0 0 0 0 0 1 //   1,</w:t>
        </w:r>
      </w:ins>
    </w:p>
    <w:p w14:paraId="4435E20E" w14:textId="590C6D40" w:rsidR="007550E5" w:rsidRDefault="007550E5" w:rsidP="007550E5">
      <w:pPr>
        <w:pStyle w:val="SDLCode"/>
        <w:rPr>
          <w:ins w:id="3591" w:author="Nick Ryan [2]" w:date="2024-04-14T21:22:00Z"/>
        </w:rPr>
      </w:pPr>
      <w:ins w:id="3592" w:author="Nick Ryan [2]" w:date="2024-04-14T21:22:00Z">
        <w:r>
          <w:t>0 0 0 0 0 0 0 1 //   1,</w:t>
        </w:r>
      </w:ins>
    </w:p>
    <w:p w14:paraId="0AB1D90F" w14:textId="77777777" w:rsidR="007550E5" w:rsidRPr="009151A1" w:rsidRDefault="007550E5" w:rsidP="007550E5">
      <w:pPr>
        <w:pStyle w:val="SDLCode"/>
        <w:rPr>
          <w:ins w:id="3593" w:author="Nick Ryan [2]" w:date="2024-04-14T21:21:00Z"/>
          <w:rFonts w:eastAsia="Times New Roman"/>
        </w:rPr>
      </w:pPr>
      <w:ins w:id="3594" w:author="Nick Ryan [2]" w:date="2024-04-14T21:21:00Z">
        <w:r>
          <w:rPr>
            <w:rFonts w:eastAsia="Times New Roman"/>
          </w:rPr>
          <w:t xml:space="preserve">                // ]</w:t>
        </w:r>
      </w:ins>
    </w:p>
    <w:p w14:paraId="56D80958" w14:textId="2A900C8A" w:rsidR="002765DE" w:rsidRDefault="002765DE" w:rsidP="002765DE">
      <w:pPr>
        <w:pStyle w:val="SDLCode"/>
        <w:rPr>
          <w:ins w:id="3595" w:author="Nick Ryan [2]" w:date="2024-04-14T21:19:00Z"/>
        </w:rPr>
      </w:pPr>
      <w:ins w:id="3596" w:author="Nick Ryan [2]" w:date="2024-04-14T21:19:00Z">
        <w:r>
          <w:t>0 0 0 0 0 0 1 0 // wordLength[</w:t>
        </w:r>
        <w:r w:rsidR="001512D5">
          <w:t>2</w:t>
        </w:r>
        <w:r>
          <w:t xml:space="preserve">] = </w:t>
        </w:r>
        <w:r w:rsidR="001512D5">
          <w:t>1</w:t>
        </w:r>
      </w:ins>
    </w:p>
    <w:p w14:paraId="0A6B6B4C" w14:textId="16B90545" w:rsidR="007550E5" w:rsidRDefault="007550E5" w:rsidP="007550E5">
      <w:pPr>
        <w:pStyle w:val="SDLCode"/>
        <w:rPr>
          <w:ins w:id="3597" w:author="Nick Ryan [2]" w:date="2024-04-14T21:21:00Z"/>
          <w:rFonts w:eastAsia="Times New Roman"/>
        </w:rPr>
      </w:pPr>
      <w:ins w:id="3598" w:author="Nick Ryan [2]" w:date="2024-04-14T21:21:00Z">
        <w:r>
          <w:rPr>
            <w:rFonts w:eastAsia="Times New Roman"/>
          </w:rPr>
          <w:t xml:space="preserve">                // </w:t>
        </w:r>
        <w:r w:rsidRPr="009E24F9">
          <w:rPr>
            <w:rFonts w:eastAsia="Times New Roman"/>
          </w:rPr>
          <w:t>word</w:t>
        </w:r>
        <w:r>
          <w:rPr>
            <w:rFonts w:eastAsia="Times New Roman"/>
          </w:rPr>
          <w:t>s[2] = [</w:t>
        </w:r>
      </w:ins>
    </w:p>
    <w:p w14:paraId="579DFB76" w14:textId="06C6CDBB" w:rsidR="007550E5" w:rsidRDefault="007550E5" w:rsidP="007550E5">
      <w:pPr>
        <w:pStyle w:val="SDLCode"/>
        <w:rPr>
          <w:ins w:id="3599" w:author="Nick Ryan [2]" w:date="2024-04-14T21:22:00Z"/>
        </w:rPr>
      </w:pPr>
      <w:ins w:id="3600" w:author="Nick Ryan [2]" w:date="2024-04-14T21:22:00Z">
        <w:r>
          <w:t>0 0 0 0 0 1 1 0 //   6</w:t>
        </w:r>
      </w:ins>
    </w:p>
    <w:p w14:paraId="1BC9D9C2" w14:textId="77777777" w:rsidR="007550E5" w:rsidRPr="009151A1" w:rsidRDefault="007550E5" w:rsidP="007550E5">
      <w:pPr>
        <w:pStyle w:val="SDLCode"/>
        <w:rPr>
          <w:ins w:id="3601" w:author="Nick Ryan [2]" w:date="2024-04-14T21:21:00Z"/>
          <w:rFonts w:eastAsia="Times New Roman"/>
        </w:rPr>
      </w:pPr>
      <w:ins w:id="3602" w:author="Nick Ryan [2]" w:date="2024-04-14T21:21:00Z">
        <w:r>
          <w:rPr>
            <w:rFonts w:eastAsia="Times New Roman"/>
          </w:rPr>
          <w:t xml:space="preserve">                // ]</w:t>
        </w:r>
      </w:ins>
    </w:p>
    <w:p w14:paraId="7291B8CC" w14:textId="2565E9C7" w:rsidR="00A65BE8" w:rsidRDefault="00A65BE8" w:rsidP="00423BB2">
      <w:pPr>
        <w:pStyle w:val="SDLCode"/>
        <w:rPr>
          <w:ins w:id="3603" w:author="Nick Ryan [2]" w:date="2024-04-14T21:16:00Z"/>
        </w:rPr>
      </w:pPr>
      <w:ins w:id="3604" w:author="Nick Ryan [2]" w:date="2024-04-14T21:13:00Z">
        <w:r>
          <w:t>...</w:t>
        </w:r>
      </w:ins>
    </w:p>
    <w:p w14:paraId="4996B456" w14:textId="77777777" w:rsidR="00423BB2" w:rsidRPr="00C472DC" w:rsidRDefault="00423BB2" w:rsidP="00D66D7D">
      <w:pPr>
        <w:pStyle w:val="SDLCode"/>
      </w:pPr>
    </w:p>
    <w:p w14:paraId="66A9AEAE" w14:textId="215D4D81" w:rsidR="00127906" w:rsidRDefault="00127906" w:rsidP="000F7A18">
      <w:pPr>
        <w:pStyle w:val="Heading2"/>
      </w:pPr>
      <w:bookmarkStart w:id="3605" w:name="_Toc165642517"/>
      <w:r w:rsidRPr="006D1923">
        <w:t xml:space="preserve">Implicit </w:t>
      </w:r>
      <w:r w:rsidR="00FE206E">
        <w:t>a</w:t>
      </w:r>
      <w:r w:rsidRPr="006D1923">
        <w:t>rrays</w:t>
      </w:r>
      <w:bookmarkEnd w:id="3605"/>
    </w:p>
    <w:p w14:paraId="5F68FFF7" w14:textId="7D9FD164" w:rsidR="008B3F12" w:rsidRDefault="008B3F12" w:rsidP="008B3F12">
      <w:pPr>
        <w:pStyle w:val="BodyText"/>
        <w:spacing w:after="220"/>
        <w:rPr>
          <w:rFonts w:eastAsia="Times New Roman"/>
          <w:lang w:eastAsia="ko-KR"/>
        </w:rPr>
      </w:pPr>
      <w:r>
        <w:rPr>
          <w:rFonts w:eastAsia="Times New Roman"/>
          <w:lang w:eastAsia="ko-KR"/>
        </w:rPr>
        <w:t>An array with an implicit length</w:t>
      </w:r>
      <w:r w:rsidRPr="00282F49">
        <w:rPr>
          <w:rFonts w:eastAsia="Times New Roman"/>
          <w:lang w:eastAsia="ko-KR"/>
        </w:rPr>
        <w:t xml:space="preserve"> </w:t>
      </w:r>
      <w:r>
        <w:rPr>
          <w:rFonts w:eastAsia="Times New Roman"/>
          <w:lang w:eastAsia="ko-KR"/>
        </w:rPr>
        <w:t xml:space="preserve">is an implicit array. </w:t>
      </w:r>
      <w:r w:rsidR="002954CB">
        <w:rPr>
          <w:rFonts w:eastAsia="Times New Roman"/>
          <w:lang w:eastAsia="ko-KR"/>
        </w:rPr>
        <w:t>It is</w:t>
      </w:r>
      <w:r w:rsidRPr="00282F49">
        <w:rPr>
          <w:rFonts w:eastAsia="Times New Roman"/>
          <w:lang w:eastAsia="ko-KR"/>
        </w:rPr>
        <w:t xml:space="preserve"> indicated by an array </w:t>
      </w:r>
      <w:r w:rsidR="002412B6">
        <w:rPr>
          <w:rFonts w:eastAsia="Times New Roman"/>
          <w:lang w:eastAsia="ko-KR"/>
        </w:rPr>
        <w:t>definition</w:t>
      </w:r>
      <w:r w:rsidR="002412B6" w:rsidRPr="00282F49">
        <w:rPr>
          <w:rFonts w:eastAsia="Times New Roman"/>
          <w:lang w:eastAsia="ko-KR"/>
        </w:rPr>
        <w:t xml:space="preserve"> </w:t>
      </w:r>
      <w:r w:rsidRPr="00282F49">
        <w:rPr>
          <w:rFonts w:eastAsia="Times New Roman"/>
          <w:lang w:eastAsia="ko-KR"/>
        </w:rPr>
        <w:t>without a length specification.</w:t>
      </w:r>
      <w:r w:rsidRPr="00AA54D0">
        <w:rPr>
          <w:rFonts w:eastAsia="Times New Roman"/>
          <w:lang w:eastAsia="ko-KR"/>
        </w:rPr>
        <w:t xml:space="preserve"> </w:t>
      </w:r>
      <w:r w:rsidRPr="00282F49">
        <w:rPr>
          <w:rFonts w:eastAsia="Times New Roman"/>
          <w:lang w:eastAsia="ko-KR"/>
        </w:rPr>
        <w:t xml:space="preserve">To limit the </w:t>
      </w:r>
      <w:r>
        <w:rPr>
          <w:rFonts w:eastAsia="Times New Roman"/>
          <w:lang w:eastAsia="ko-KR"/>
        </w:rPr>
        <w:t xml:space="preserve">possible minimum and maximum implicit </w:t>
      </w:r>
      <w:r w:rsidRPr="00282F49">
        <w:rPr>
          <w:rFonts w:eastAsia="Times New Roman"/>
          <w:lang w:eastAsia="ko-KR"/>
        </w:rPr>
        <w:t>length of the array, a</w:t>
      </w:r>
      <w:r>
        <w:rPr>
          <w:rFonts w:eastAsia="Times New Roman"/>
          <w:lang w:eastAsia="ko-KR"/>
        </w:rPr>
        <w:t>n</w:t>
      </w:r>
      <w:r w:rsidRPr="00282F49">
        <w:rPr>
          <w:rFonts w:eastAsia="Times New Roman"/>
          <w:lang w:eastAsia="ko-KR"/>
        </w:rPr>
        <w:t xml:space="preserve"> </w:t>
      </w:r>
      <w:r>
        <w:rPr>
          <w:rFonts w:eastAsia="Times New Roman"/>
          <w:lang w:eastAsia="ko-KR"/>
        </w:rPr>
        <w:t xml:space="preserve">optional </w:t>
      </w:r>
      <w:r w:rsidRPr="00F6032F">
        <w:rPr>
          <w:rFonts w:eastAsia="Times New Roman"/>
          <w:i/>
          <w:iCs/>
          <w:lang w:eastAsia="ko-KR"/>
        </w:rPr>
        <w:t>range</w:t>
      </w:r>
      <w:r w:rsidRPr="00282F49">
        <w:rPr>
          <w:rFonts w:eastAsia="Times New Roman"/>
          <w:lang w:eastAsia="ko-KR"/>
        </w:rPr>
        <w:t xml:space="preserve"> specification may be </w:t>
      </w:r>
      <w:r>
        <w:rPr>
          <w:rFonts w:eastAsia="Times New Roman"/>
          <w:lang w:eastAsia="ko-KR"/>
        </w:rPr>
        <w:t>used as</w:t>
      </w:r>
      <w:r w:rsidRPr="00282F49">
        <w:rPr>
          <w:rFonts w:eastAsia="Times New Roman"/>
          <w:lang w:eastAsia="ko-KR"/>
        </w:rPr>
        <w:t xml:space="preserve"> the specification of the length.</w:t>
      </w:r>
    </w:p>
    <w:p w14:paraId="60267EE6" w14:textId="69B123EB" w:rsidR="00273C02" w:rsidRPr="007668EE" w:rsidRDefault="00273C02" w:rsidP="003C5EAB">
      <w:pPr>
        <w:pStyle w:val="SDLrulename"/>
      </w:pPr>
      <w:r w:rsidRPr="007668EE">
        <w:t>Rule A.</w:t>
      </w:r>
      <w:r w:rsidR="007B7FB3">
        <w:t>5</w:t>
      </w:r>
      <w:r w:rsidRPr="007668EE">
        <w:t>: Implicit arrays</w:t>
      </w:r>
    </w:p>
    <w:p w14:paraId="528E11D9" w14:textId="36B6CBB8" w:rsidR="00273C02" w:rsidRDefault="00A117F3" w:rsidP="002B4E58">
      <w:pPr>
        <w:pStyle w:val="SDLrulebody"/>
      </w:pPr>
      <w:r w:rsidRPr="00C73BB5">
        <w:rPr>
          <w:rFonts w:ascii="Courier New" w:hAnsi="Courier New" w:cs="Courier New"/>
        </w:rPr>
        <w:t>[</w:t>
      </w:r>
      <w:r w:rsidRPr="006D1923">
        <w:rPr>
          <w:rStyle w:val="SDLkeyword"/>
        </w:rPr>
        <w:t>aligned</w:t>
      </w:r>
      <w:r w:rsidRPr="00C73BB5">
        <w:rPr>
          <w:rFonts w:ascii="Courier New" w:hAnsi="Courier New" w:cs="Courier New"/>
        </w:rPr>
        <w:t>[</w:t>
      </w:r>
      <w:r>
        <w:rPr>
          <w:rStyle w:val="SDLkeyword"/>
        </w:rPr>
        <w:t>(</w:t>
      </w:r>
      <w:r w:rsidRPr="00C472DC">
        <w:rPr>
          <w:rStyle w:val="SDLattribute"/>
        </w:rPr>
        <w:t>modifier</w:t>
      </w:r>
      <w:r>
        <w:rPr>
          <w:rStyle w:val="SDLkeyword"/>
        </w:rPr>
        <w:t>)</w:t>
      </w:r>
      <w:r w:rsidRPr="00C73BB5">
        <w:rPr>
          <w:rFonts w:ascii="Courier New" w:hAnsi="Courier New" w:cs="Courier New"/>
        </w:rPr>
        <w:t>]]</w:t>
      </w:r>
      <w:r w:rsidRPr="006D1923">
        <w:t xml:space="preserve"> </w:t>
      </w:r>
      <w:r w:rsidR="00273C02" w:rsidRPr="00140FF9">
        <w:rPr>
          <w:rStyle w:val="SDLkeyword"/>
          <w:i/>
          <w:iCs/>
        </w:rPr>
        <w:t>typespec</w:t>
      </w:r>
      <w:r w:rsidR="00273C02" w:rsidRPr="006D1923">
        <w:t xml:space="preserve"> </w:t>
      </w:r>
      <w:r w:rsidR="00DB7FEC">
        <w:rPr>
          <w:rStyle w:val="SDLattribute"/>
        </w:rPr>
        <w:t>array_identifier</w:t>
      </w:r>
      <w:r w:rsidR="00273C02" w:rsidRPr="006D1923">
        <w:t xml:space="preserve"> </w:t>
      </w:r>
      <w:r w:rsidR="00273C02" w:rsidRPr="006D1923">
        <w:rPr>
          <w:rStyle w:val="SDLkeyword"/>
        </w:rPr>
        <w:t>[</w:t>
      </w:r>
      <w:r w:rsidR="000F5CE7" w:rsidRPr="00116A86">
        <w:rPr>
          <w:rFonts w:ascii="Courier New" w:hAnsi="Courier New" w:cs="Courier New"/>
        </w:rPr>
        <w:t>[</w:t>
      </w:r>
      <w:r w:rsidR="000F5CE7" w:rsidRPr="003F7872">
        <w:rPr>
          <w:rStyle w:val="SDLattribute"/>
        </w:rPr>
        <w:t>range</w:t>
      </w:r>
      <w:r w:rsidR="000F5CE7" w:rsidRPr="00116A86">
        <w:rPr>
          <w:rFonts w:ascii="Courier New" w:hAnsi="Courier New" w:cs="Courier New"/>
        </w:rPr>
        <w:t>]</w:t>
      </w:r>
      <w:r w:rsidR="00273C02" w:rsidRPr="006D1923">
        <w:rPr>
          <w:rStyle w:val="SDLkeyword"/>
        </w:rPr>
        <w:t>]</w:t>
      </w:r>
      <w:r w:rsidR="00273C02" w:rsidRPr="006D1923">
        <w:t>;</w:t>
      </w:r>
    </w:p>
    <w:p w14:paraId="285CF390" w14:textId="49CF5B4D" w:rsidR="00264AC7" w:rsidRDefault="00264AC7" w:rsidP="00264AC7">
      <w:pPr>
        <w:pStyle w:val="BodyText"/>
        <w:rPr>
          <w:ins w:id="3606" w:author="Nick Ryan" w:date="2024-05-03T14:41:00Z"/>
          <w:rFonts w:eastAsia="Times New Roman"/>
          <w:lang w:eastAsia="ko-KR"/>
        </w:rPr>
      </w:pPr>
      <w:ins w:id="3607" w:author="Nick Ryan" w:date="2024-05-03T14:41:00Z">
        <w:r w:rsidRPr="00175813">
          <w:rPr>
            <w:rFonts w:eastAsia="Times New Roman"/>
            <w:lang w:eastAsia="ko-KR"/>
          </w:rPr>
          <w:t xml:space="preserve">The keyword </w:t>
        </w:r>
        <w:r w:rsidRPr="00203C97">
          <w:rPr>
            <w:rStyle w:val="SDLkeyword"/>
          </w:rPr>
          <w:t>aligned</w:t>
        </w:r>
        <w:r w:rsidRPr="00203C97">
          <w:t xml:space="preserve"> and its </w:t>
        </w:r>
        <w:r w:rsidRPr="00203C97">
          <w:rPr>
            <w:rStyle w:val="SDLattribute"/>
          </w:rPr>
          <w:t>modifier</w:t>
        </w:r>
        <w:r w:rsidRPr="00203C97">
          <w:t xml:space="preserve"> ha</w:t>
        </w:r>
        <w:r>
          <w:t>ve</w:t>
        </w:r>
        <w:r w:rsidRPr="00203C97">
          <w:t xml:space="preserve"> the same </w:t>
        </w:r>
        <w:r>
          <w:t>meaning</w:t>
        </w:r>
        <w:r w:rsidRPr="00203C97">
          <w:t xml:space="preserve"> as in</w:t>
        </w:r>
        <w:r>
          <w:t xml:space="preserve"> subclause</w:t>
        </w:r>
      </w:ins>
      <w:ins w:id="3608" w:author="Nick Ryan" w:date="2024-05-03T15:51:00Z">
        <w:r w:rsidR="00EB4E29">
          <w:t xml:space="preserve"> </w:t>
        </w:r>
        <w:r w:rsidR="00EB4E29">
          <w:fldChar w:fldCharType="begin"/>
        </w:r>
        <w:r w:rsidR="00EB4E29">
          <w:instrText xml:space="preserve"> REF _Ref128486809 \r \h </w:instrText>
        </w:r>
      </w:ins>
      <w:r w:rsidR="00EB4E29">
        <w:fldChar w:fldCharType="separate"/>
      </w:r>
      <w:ins w:id="3609" w:author="Nick Ryan" w:date="2024-05-03T15:51:00Z">
        <w:r w:rsidR="00EB4E29">
          <w:t>6.2.1</w:t>
        </w:r>
        <w:r w:rsidR="00EB4E29">
          <w:fldChar w:fldCharType="end"/>
        </w:r>
      </w:ins>
      <w:ins w:id="3610" w:author="Nick Ryan" w:date="2024-05-03T14:41:00Z">
        <w:r>
          <w:t>.</w:t>
        </w:r>
        <w:r>
          <w:rPr>
            <w:rFonts w:eastAsia="Times New Roman"/>
            <w:lang w:eastAsia="ko-KR"/>
          </w:rPr>
          <w:t xml:space="preserve"> </w:t>
        </w:r>
      </w:ins>
    </w:p>
    <w:p w14:paraId="10F8B202" w14:textId="5215AB49" w:rsidR="00264AC7" w:rsidRDefault="00264AC7" w:rsidP="00264AC7">
      <w:pPr>
        <w:pStyle w:val="BodyText"/>
        <w:rPr>
          <w:ins w:id="3611" w:author="Nick Ryan" w:date="2024-05-03T14:41:00Z"/>
          <w:rFonts w:eastAsia="Times New Roman"/>
          <w:lang w:eastAsia="ko-KR"/>
        </w:rPr>
      </w:pPr>
      <w:ins w:id="3612" w:author="Nick Ryan" w:date="2024-05-03T14:41:00Z">
        <w:r>
          <w:rPr>
            <w:rFonts w:eastAsia="Times New Roman"/>
            <w:lang w:eastAsia="ko-KR"/>
          </w:rPr>
          <w:lastRenderedPageBreak/>
          <w:t xml:space="preserve">The construct </w:t>
        </w:r>
        <w:r w:rsidRPr="00043122">
          <w:rPr>
            <w:rStyle w:val="SDLkeyword"/>
            <w:i/>
            <w:iCs/>
          </w:rPr>
          <w:t>typespec</w:t>
        </w:r>
        <w:r w:rsidRPr="006D1923">
          <w:t xml:space="preserve"> </w:t>
        </w:r>
        <w:r>
          <w:rPr>
            <w:rFonts w:eastAsia="Times New Roman"/>
            <w:lang w:eastAsia="ko-KR"/>
          </w:rPr>
          <w:t xml:space="preserve">has </w:t>
        </w:r>
        <w:r w:rsidRPr="00203C97">
          <w:t xml:space="preserve">the same </w:t>
        </w:r>
        <w:r>
          <w:t>meaning</w:t>
        </w:r>
        <w:r w:rsidRPr="00203C97">
          <w:t xml:space="preserve"> as in</w:t>
        </w:r>
        <w:r>
          <w:t xml:space="preserve"> subclause </w:t>
        </w:r>
        <w:r>
          <w:fldChar w:fldCharType="begin"/>
        </w:r>
        <w:r>
          <w:instrText xml:space="preserve"> REF _Ref150459000 \r \h </w:instrText>
        </w:r>
      </w:ins>
      <w:ins w:id="3613" w:author="Nick Ryan" w:date="2024-05-03T14:41:00Z">
        <w:r>
          <w:fldChar w:fldCharType="separate"/>
        </w:r>
      </w:ins>
      <w:ins w:id="3614" w:author="Nick Ryan" w:date="2024-05-03T15:24:00Z">
        <w:r w:rsidR="00807C8D">
          <w:t>7.7</w:t>
        </w:r>
      </w:ins>
      <w:ins w:id="3615" w:author="Nick Ryan" w:date="2024-05-03T14:41:00Z">
        <w:r>
          <w:fldChar w:fldCharType="end"/>
        </w:r>
        <w:r>
          <w:t>.</w:t>
        </w:r>
      </w:ins>
    </w:p>
    <w:p w14:paraId="42C2AD86" w14:textId="77777777" w:rsidR="00D76E50" w:rsidRPr="004C1100" w:rsidRDefault="00D76E50" w:rsidP="00D76E50">
      <w:pPr>
        <w:pStyle w:val="BodyText"/>
        <w:spacing w:after="220"/>
        <w:rPr>
          <w:ins w:id="3616" w:author="Nick Ryan [2]" w:date="2024-04-14T21:29:00Z"/>
          <w:rFonts w:eastAsia="Times New Roman"/>
          <w:lang w:eastAsia="ko-KR"/>
        </w:rPr>
      </w:pPr>
      <w:ins w:id="3617" w:author="Nick Ryan [2]" w:date="2024-04-14T21:29:00Z">
        <w:r w:rsidRPr="004C1100">
          <w:rPr>
            <w:rFonts w:eastAsia="Times New Roman"/>
            <w:lang w:eastAsia="ko-KR"/>
          </w:rPr>
          <w:t xml:space="preserve">Multidimensional </w:t>
        </w:r>
        <w:r w:rsidRPr="004C1100">
          <w:rPr>
            <w:lang w:eastAsia="ko-KR"/>
          </w:rPr>
          <w:t>implicit</w:t>
        </w:r>
        <w:r w:rsidRPr="004C1100">
          <w:rPr>
            <w:rFonts w:eastAsia="Times New Roman"/>
            <w:lang w:eastAsia="ko-KR"/>
          </w:rPr>
          <w:t xml:space="preserve"> arrays are </w:t>
        </w:r>
        <w:r w:rsidRPr="004C1100">
          <w:rPr>
            <w:lang w:eastAsia="ko-KR"/>
          </w:rPr>
          <w:t>not</w:t>
        </w:r>
        <w:r w:rsidRPr="004C1100">
          <w:rPr>
            <w:rFonts w:eastAsia="Times New Roman"/>
            <w:lang w:eastAsia="ko-KR"/>
          </w:rPr>
          <w:t xml:space="preserve"> supported.</w:t>
        </w:r>
      </w:ins>
    </w:p>
    <w:p w14:paraId="5D7F3C4E" w14:textId="77777777" w:rsidR="002954CB" w:rsidRDefault="002954CB" w:rsidP="002954CB">
      <w:pPr>
        <w:pStyle w:val="BodyText"/>
        <w:spacing w:after="220"/>
        <w:rPr>
          <w:rFonts w:eastAsia="Times New Roman"/>
          <w:lang w:eastAsia="ko-KR"/>
        </w:rPr>
      </w:pPr>
      <w:r w:rsidRPr="00282F49">
        <w:rPr>
          <w:rFonts w:eastAsia="Times New Roman"/>
          <w:lang w:eastAsia="ko-KR"/>
        </w:rPr>
        <w:t xml:space="preserve">When a series of polymorphic classes is present in the bitstream, it may be represented as an array of the same type as that of the base </w:t>
      </w:r>
      <w:r w:rsidRPr="00C472DC">
        <w:t>class</w:t>
      </w:r>
      <w:r w:rsidRPr="00282F49">
        <w:rPr>
          <w:rFonts w:eastAsia="Times New Roman"/>
          <w:lang w:eastAsia="ko-KR"/>
        </w:rPr>
        <w:t>.</w:t>
      </w:r>
    </w:p>
    <w:p w14:paraId="169F247A" w14:textId="7730F418" w:rsidR="00127906" w:rsidRPr="00282F49" w:rsidRDefault="00D96330" w:rsidP="00127906">
      <w:pPr>
        <w:pStyle w:val="BodyText"/>
        <w:spacing w:after="220"/>
        <w:rPr>
          <w:rFonts w:eastAsia="Times New Roman"/>
          <w:lang w:eastAsia="ko-KR"/>
        </w:rPr>
      </w:pPr>
      <w:r>
        <w:rPr>
          <w:rFonts w:eastAsia="Times New Roman"/>
          <w:lang w:eastAsia="ko-KR"/>
        </w:rPr>
        <w:t xml:space="preserve">For example, </w:t>
      </w:r>
      <w:r w:rsidR="00127906" w:rsidRPr="00282F49">
        <w:rPr>
          <w:rFonts w:eastAsia="Times New Roman"/>
          <w:lang w:eastAsia="ko-KR"/>
        </w:rPr>
        <w:t xml:space="preserve">assume that a set of polymorphic classes is </w:t>
      </w:r>
      <w:r w:rsidR="000243D5">
        <w:rPr>
          <w:rFonts w:eastAsia="Times New Roman"/>
          <w:lang w:eastAsia="ko-KR"/>
        </w:rPr>
        <w:t>declared</w:t>
      </w:r>
      <w:r w:rsidR="00127906" w:rsidRPr="00282F49">
        <w:rPr>
          <w:rFonts w:eastAsia="Times New Roman"/>
          <w:lang w:eastAsia="ko-KR"/>
        </w:rPr>
        <w:t xml:space="preserve">, derived from the base </w:t>
      </w:r>
      <w:r w:rsidR="00127906" w:rsidRPr="00C472DC">
        <w:t>class</w:t>
      </w:r>
      <w:r w:rsidR="00127906" w:rsidRPr="00282F49">
        <w:rPr>
          <w:rFonts w:eastAsia="Times New Roman"/>
          <w:lang w:eastAsia="ko-KR"/>
        </w:rPr>
        <w:t xml:space="preserve"> </w:t>
      </w:r>
      <w:r w:rsidR="00127906" w:rsidRPr="00C472DC">
        <w:rPr>
          <w:rStyle w:val="codeChar"/>
        </w:rPr>
        <w:t>Foo</w:t>
      </w:r>
      <w:r w:rsidR="00127906" w:rsidRPr="00282F49">
        <w:rPr>
          <w:rFonts w:eastAsia="Times New Roman"/>
          <w:lang w:eastAsia="ko-KR"/>
        </w:rPr>
        <w:t xml:space="preserve"> (</w:t>
      </w:r>
      <w:r w:rsidR="00BE0C06">
        <w:rPr>
          <w:rFonts w:eastAsia="Times New Roman"/>
          <w:lang w:eastAsia="ko-KR"/>
        </w:rPr>
        <w:t xml:space="preserve">which </w:t>
      </w:r>
      <w:r w:rsidR="00127906" w:rsidRPr="00282F49">
        <w:rPr>
          <w:rFonts w:eastAsia="Times New Roman"/>
          <w:lang w:eastAsia="ko-KR"/>
        </w:rPr>
        <w:t>may or may not be abstract):</w:t>
      </w:r>
    </w:p>
    <w:p w14:paraId="5DCAFD57" w14:textId="28838318" w:rsidR="0034557E" w:rsidRPr="0034557E" w:rsidRDefault="0034557E" w:rsidP="00F84023">
      <w:pPr>
        <w:pStyle w:val="Example"/>
      </w:pPr>
      <w:r w:rsidRPr="0034557E">
        <w:t xml:space="preserve">EXAMPLE </w:t>
      </w:r>
      <w:r w:rsidR="002F6EF6">
        <w:t xml:space="preserve">1 </w:t>
      </w:r>
      <w:r w:rsidRPr="0034557E">
        <w:sym w:font="Symbol" w:char="F0BE"/>
      </w:r>
      <w:r w:rsidRPr="0034557E">
        <w:t xml:space="preserve"> </w:t>
      </w:r>
    </w:p>
    <w:p w14:paraId="724718EF" w14:textId="6AC52DAD" w:rsidR="00127906" w:rsidRPr="00282F49" w:rsidRDefault="00127906" w:rsidP="00127906">
      <w:pPr>
        <w:pStyle w:val="SDLCode"/>
        <w:rPr>
          <w:rFonts w:eastAsia="Times New Roman" w:cs="Times New Roman"/>
          <w:lang w:val="en-GB"/>
        </w:rPr>
      </w:pPr>
      <w:r w:rsidRPr="00282F49">
        <w:rPr>
          <w:rFonts w:eastAsia="Times New Roman" w:cs="Times New Roman"/>
          <w:lang w:val="en-GB"/>
        </w:rPr>
        <w:t xml:space="preserve">class Foo : </w:t>
      </w:r>
      <w:r w:rsidR="00AA41CF">
        <w:rPr>
          <w:rFonts w:eastAsia="Times New Roman" w:cs="Times New Roman"/>
          <w:lang w:val="en-GB"/>
        </w:rPr>
        <w:t>bit</w:t>
      </w:r>
      <w:r w:rsidRPr="00282F49">
        <w:rPr>
          <w:rFonts w:eastAsia="Times New Roman" w:cs="Times New Roman"/>
          <w:lang w:val="en-GB"/>
        </w:rPr>
        <w:t>(16) id = 0 {</w:t>
      </w:r>
    </w:p>
    <w:p w14:paraId="2C948701" w14:textId="0FA174A4" w:rsidR="00127906" w:rsidRPr="00282F49" w:rsidRDefault="0010251C" w:rsidP="00127906">
      <w:pPr>
        <w:pStyle w:val="SDLCode"/>
        <w:rPr>
          <w:rFonts w:eastAsia="Times New Roman" w:cs="Times New Roman"/>
          <w:lang w:val="en-GB"/>
        </w:rPr>
      </w:pPr>
      <w:r>
        <w:rPr>
          <w:rFonts w:eastAsia="Times New Roman" w:cs="Times New Roman"/>
          <w:lang w:val="en-GB"/>
        </w:rPr>
        <w:t xml:space="preserve">  </w:t>
      </w:r>
      <w:r w:rsidR="00EE24FB">
        <w:rPr>
          <w:rFonts w:eastAsia="Times New Roman" w:cs="Times New Roman"/>
          <w:lang w:val="en-GB"/>
        </w:rPr>
        <w:t>int(5) a;</w:t>
      </w:r>
    </w:p>
    <w:p w14:paraId="590C06B5" w14:textId="77777777" w:rsidR="00127906" w:rsidRPr="00282F49" w:rsidRDefault="00127906" w:rsidP="00127906">
      <w:pPr>
        <w:pStyle w:val="SDLCode"/>
        <w:rPr>
          <w:rFonts w:eastAsia="Times New Roman" w:cs="Times New Roman"/>
          <w:lang w:val="en-GB"/>
        </w:rPr>
      </w:pPr>
      <w:r w:rsidRPr="00282F49">
        <w:rPr>
          <w:rFonts w:eastAsia="Times New Roman" w:cs="Times New Roman"/>
          <w:lang w:val="en-GB"/>
        </w:rPr>
        <w:t>}</w:t>
      </w:r>
    </w:p>
    <w:p w14:paraId="3D6A2353" w14:textId="77777777" w:rsidR="00127906" w:rsidRDefault="00127906" w:rsidP="00127906">
      <w:pPr>
        <w:pStyle w:val="SDLCode"/>
        <w:rPr>
          <w:rFonts w:eastAsia="Times New Roman" w:cs="Times New Roman"/>
          <w:lang w:val="en-GB"/>
        </w:rPr>
      </w:pPr>
    </w:p>
    <w:p w14:paraId="687FF6EA" w14:textId="297628AE" w:rsidR="00730FB3" w:rsidRDefault="00730FB3" w:rsidP="00730FB3">
      <w:pPr>
        <w:pStyle w:val="BodyText"/>
        <w:spacing w:after="220"/>
        <w:rPr>
          <w:rFonts w:eastAsia="Times New Roman"/>
          <w:lang w:eastAsia="ko-KR"/>
        </w:rPr>
      </w:pPr>
      <w:r>
        <w:rPr>
          <w:rFonts w:eastAsia="Times New Roman"/>
          <w:lang w:eastAsia="ko-KR"/>
        </w:rPr>
        <w:t xml:space="preserve">Then an array of polymorphic </w:t>
      </w:r>
      <w:r w:rsidR="00E46ADD">
        <w:rPr>
          <w:rFonts w:eastAsia="Times New Roman"/>
          <w:lang w:eastAsia="ko-KR"/>
        </w:rPr>
        <w:t xml:space="preserve">classes </w:t>
      </w:r>
      <w:r>
        <w:rPr>
          <w:rFonts w:eastAsia="Times New Roman"/>
          <w:lang w:eastAsia="ko-KR"/>
        </w:rPr>
        <w:t>with an explicit length of 100 can be defined as follows:</w:t>
      </w:r>
    </w:p>
    <w:p w14:paraId="10305A88" w14:textId="04B5C7FD" w:rsidR="00730FB3" w:rsidRPr="0034557E" w:rsidRDefault="00730FB3" w:rsidP="00730FB3">
      <w:pPr>
        <w:pStyle w:val="Example"/>
      </w:pPr>
      <w:r w:rsidRPr="0034557E">
        <w:t xml:space="preserve">EXAMPLE </w:t>
      </w:r>
      <w:r w:rsidR="002F6EF6">
        <w:t xml:space="preserve">2 </w:t>
      </w:r>
      <w:r w:rsidRPr="0034557E">
        <w:sym w:font="Symbol" w:char="F0BE"/>
      </w:r>
      <w:r w:rsidRPr="0034557E">
        <w:t xml:space="preserve"> </w:t>
      </w:r>
    </w:p>
    <w:p w14:paraId="386312A7" w14:textId="0EEED2E1" w:rsidR="00730FB3" w:rsidRDefault="00730FB3" w:rsidP="00127906">
      <w:pPr>
        <w:pStyle w:val="SDLCode"/>
        <w:rPr>
          <w:rFonts w:eastAsia="Times New Roman" w:cs="Times New Roman"/>
          <w:lang w:val="en-GB"/>
        </w:rPr>
      </w:pPr>
      <w:r>
        <w:rPr>
          <w:rFonts w:eastAsia="Times New Roman" w:cs="Times New Roman"/>
          <w:lang w:val="en-GB"/>
        </w:rPr>
        <w:t>Foo explicit_length_array[100];</w:t>
      </w:r>
    </w:p>
    <w:p w14:paraId="09805D9B" w14:textId="77777777" w:rsidR="00730FB3" w:rsidRPr="00282F49" w:rsidRDefault="00730FB3" w:rsidP="00127906">
      <w:pPr>
        <w:pStyle w:val="SDLCode"/>
        <w:rPr>
          <w:rFonts w:eastAsia="Times New Roman" w:cs="Times New Roman"/>
          <w:lang w:val="en-GB"/>
        </w:rPr>
      </w:pPr>
    </w:p>
    <w:p w14:paraId="1C986B42" w14:textId="2C1125D8" w:rsidR="00D664C7" w:rsidRDefault="00127906" w:rsidP="00127906">
      <w:pPr>
        <w:pStyle w:val="BodyText"/>
        <w:spacing w:after="220"/>
        <w:rPr>
          <w:rFonts w:eastAsia="Times New Roman"/>
          <w:lang w:eastAsia="ko-KR"/>
        </w:rPr>
      </w:pPr>
      <w:r w:rsidRPr="00282F49">
        <w:rPr>
          <w:rFonts w:eastAsia="Times New Roman"/>
          <w:lang w:eastAsia="ko-KR"/>
        </w:rPr>
        <w:t xml:space="preserve">For an array of such </w:t>
      </w:r>
      <w:r w:rsidR="00AA3858">
        <w:rPr>
          <w:rFonts w:eastAsia="Times New Roman"/>
          <w:lang w:eastAsia="ko-KR"/>
        </w:rPr>
        <w:t>classe</w:t>
      </w:r>
      <w:r w:rsidR="00AA3858" w:rsidRPr="00282F49">
        <w:rPr>
          <w:rFonts w:eastAsia="Times New Roman"/>
          <w:lang w:eastAsia="ko-KR"/>
        </w:rPr>
        <w:t>s</w:t>
      </w:r>
      <w:r w:rsidRPr="00282F49">
        <w:rPr>
          <w:rFonts w:eastAsia="Times New Roman"/>
          <w:lang w:eastAsia="ko-KR"/>
        </w:rPr>
        <w:t xml:space="preserve">, it is possible to implicitly determine the length by examining the validity of the </w:t>
      </w:r>
      <w:r w:rsidR="00AA3858">
        <w:rPr>
          <w:rStyle w:val="SDLattribute"/>
        </w:rPr>
        <w:t>class</w:t>
      </w:r>
      <w:r w:rsidR="00AF361A" w:rsidRPr="00203C97">
        <w:rPr>
          <w:rStyle w:val="SDLattribute"/>
        </w:rPr>
        <w:t>_id</w:t>
      </w:r>
      <w:r w:rsidR="00AF361A" w:rsidRPr="00AF361A" w:rsidDel="00AF361A">
        <w:t xml:space="preserve"> </w:t>
      </w:r>
      <w:r w:rsidR="006C6B4D">
        <w:t>of the class</w:t>
      </w:r>
      <w:r w:rsidRPr="00282F49">
        <w:rPr>
          <w:rFonts w:eastAsia="Times New Roman"/>
          <w:lang w:eastAsia="ko-KR"/>
        </w:rPr>
        <w:t xml:space="preserve">. </w:t>
      </w:r>
      <w:r w:rsidR="00AA3858">
        <w:rPr>
          <w:rFonts w:eastAsia="Times New Roman"/>
          <w:lang w:eastAsia="ko-KR"/>
        </w:rPr>
        <w:t>Classes</w:t>
      </w:r>
      <w:r w:rsidR="00AA3858" w:rsidRPr="00282F49">
        <w:rPr>
          <w:rFonts w:eastAsia="Times New Roman"/>
          <w:lang w:eastAsia="ko-KR"/>
        </w:rPr>
        <w:t xml:space="preserve"> </w:t>
      </w:r>
      <w:r w:rsidRPr="00282F49">
        <w:rPr>
          <w:rFonts w:eastAsia="Times New Roman"/>
          <w:lang w:eastAsia="ko-KR"/>
        </w:rPr>
        <w:t xml:space="preserve">are inserted in the array as long as the </w:t>
      </w:r>
      <w:r w:rsidR="00AA3858">
        <w:rPr>
          <w:rStyle w:val="SDLattribute"/>
        </w:rPr>
        <w:t>class</w:t>
      </w:r>
      <w:r w:rsidR="006C6B4D" w:rsidRPr="00203C97">
        <w:rPr>
          <w:rStyle w:val="SDLattribute"/>
        </w:rPr>
        <w:t>_id</w:t>
      </w:r>
      <w:r w:rsidR="006C6B4D" w:rsidRPr="00282F49" w:rsidDel="006C6B4D">
        <w:rPr>
          <w:rFonts w:eastAsia="Times New Roman"/>
          <w:lang w:eastAsia="ko-KR"/>
        </w:rPr>
        <w:t xml:space="preserve"> </w:t>
      </w:r>
      <w:r w:rsidRPr="00282F49">
        <w:rPr>
          <w:rFonts w:eastAsia="Times New Roman"/>
          <w:lang w:eastAsia="ko-KR"/>
        </w:rPr>
        <w:t xml:space="preserve">can be properly resolved to one of the </w:t>
      </w:r>
      <w:r w:rsidR="00AA3858">
        <w:rPr>
          <w:rStyle w:val="SDLattribute"/>
        </w:rPr>
        <w:t>class</w:t>
      </w:r>
      <w:r w:rsidR="006C6B4D" w:rsidRPr="00203C97">
        <w:rPr>
          <w:rStyle w:val="SDLattribute"/>
        </w:rPr>
        <w:t>_id</w:t>
      </w:r>
      <w:r w:rsidR="006C6B4D" w:rsidRPr="00282F49" w:rsidDel="006C6B4D">
        <w:rPr>
          <w:rFonts w:eastAsia="Times New Roman"/>
          <w:lang w:eastAsia="ko-KR"/>
        </w:rPr>
        <w:t xml:space="preserve"> </w:t>
      </w:r>
      <w:r w:rsidR="006C6B4D">
        <w:rPr>
          <w:rFonts w:eastAsia="Times New Roman"/>
          <w:lang w:eastAsia="ko-KR"/>
        </w:rPr>
        <w:t>value</w:t>
      </w:r>
      <w:r w:rsidRPr="00282F49">
        <w:rPr>
          <w:rFonts w:eastAsia="Times New Roman"/>
          <w:lang w:eastAsia="ko-KR"/>
        </w:rPr>
        <w:t xml:space="preserve">s </w:t>
      </w:r>
      <w:r w:rsidR="000243D5">
        <w:rPr>
          <w:rFonts w:eastAsia="Times New Roman"/>
          <w:lang w:eastAsia="ko-KR"/>
        </w:rPr>
        <w:t>declared</w:t>
      </w:r>
      <w:r w:rsidR="000243D5" w:rsidRPr="00282F49">
        <w:rPr>
          <w:rFonts w:eastAsia="Times New Roman"/>
          <w:lang w:eastAsia="ko-KR"/>
        </w:rPr>
        <w:t xml:space="preserve"> </w:t>
      </w:r>
      <w:r w:rsidRPr="00282F49">
        <w:rPr>
          <w:rFonts w:eastAsia="Times New Roman"/>
          <w:lang w:eastAsia="ko-KR"/>
        </w:rPr>
        <w:t>in the base</w:t>
      </w:r>
      <w:r w:rsidR="000243D5">
        <w:rPr>
          <w:rFonts w:eastAsia="Times New Roman"/>
          <w:lang w:eastAsia="ko-KR"/>
        </w:rPr>
        <w:t xml:space="preserve"> class</w:t>
      </w:r>
      <w:r w:rsidRPr="00282F49">
        <w:rPr>
          <w:rFonts w:eastAsia="Times New Roman"/>
          <w:lang w:eastAsia="ko-KR"/>
        </w:rPr>
        <w:t xml:space="preserve"> (if not abstract) or its derived classes. </w:t>
      </w:r>
    </w:p>
    <w:p w14:paraId="23172334" w14:textId="28E5A351" w:rsidR="00F91942" w:rsidRDefault="00C749BB" w:rsidP="00064445">
      <w:pPr>
        <w:pStyle w:val="Note"/>
        <w:rPr>
          <w:rFonts w:eastAsia="Times New Roman"/>
          <w:lang w:eastAsia="ko-KR"/>
        </w:rPr>
      </w:pPr>
      <w:r>
        <w:t>NOTE</w:t>
      </w:r>
      <w:r>
        <w:tab/>
      </w:r>
      <w:r w:rsidR="00F91942">
        <w:t xml:space="preserve">When an implicit array is followed by further parsable data, there is a possibility that the following encoded bits match the value of a class </w:t>
      </w:r>
      <w:r w:rsidR="00AA3858">
        <w:rPr>
          <w:rStyle w:val="SDLattribute"/>
        </w:rPr>
        <w:t>class</w:t>
      </w:r>
      <w:r w:rsidR="00F91942" w:rsidRPr="00064445">
        <w:rPr>
          <w:rStyle w:val="SDLattribute"/>
        </w:rPr>
        <w:t>_id</w:t>
      </w:r>
      <w:r w:rsidR="00F91942">
        <w:t xml:space="preserve">. In this </w:t>
      </w:r>
      <w:r>
        <w:t>case</w:t>
      </w:r>
      <w:r w:rsidR="00F91942">
        <w:t xml:space="preserve">, the </w:t>
      </w:r>
      <w:r w:rsidR="00351989">
        <w:t xml:space="preserve">SDL </w:t>
      </w:r>
      <w:r w:rsidR="00FF3404">
        <w:t xml:space="preserve">specification </w:t>
      </w:r>
      <w:r w:rsidR="00351989">
        <w:t xml:space="preserve">author </w:t>
      </w:r>
      <w:r w:rsidR="00F91942">
        <w:t xml:space="preserve">should </w:t>
      </w:r>
      <w:r w:rsidR="00351989">
        <w:t xml:space="preserve">take care of </w:t>
      </w:r>
      <w:r w:rsidR="00F91942">
        <w:t>prevent</w:t>
      </w:r>
      <w:r w:rsidR="00351989">
        <w:t>ing</w:t>
      </w:r>
      <w:r w:rsidR="00F91942">
        <w:t xml:space="preserve"> this </w:t>
      </w:r>
      <w:r w:rsidR="00BD0FE8">
        <w:t xml:space="preserve">possible </w:t>
      </w:r>
      <w:r w:rsidR="00F91942">
        <w:t>ambiguity in the bitstream by a mechanism such as emulation prevention bytes or reserved value markers.</w:t>
      </w:r>
    </w:p>
    <w:p w14:paraId="1855935B" w14:textId="66D8C5A4" w:rsidR="00AF361A" w:rsidRPr="00282F49" w:rsidRDefault="00AF361A" w:rsidP="00127906">
      <w:pPr>
        <w:pStyle w:val="BodyText"/>
        <w:spacing w:after="220"/>
        <w:rPr>
          <w:rFonts w:eastAsia="Times New Roman"/>
          <w:lang w:eastAsia="ko-KR"/>
        </w:rPr>
      </w:pPr>
      <w:r w:rsidRPr="002B1551">
        <w:t xml:space="preserve">In the following example, the number of elements is implicitly obtained via </w:t>
      </w:r>
      <w:r w:rsidR="00680490">
        <w:rPr>
          <w:rStyle w:val="SDLattribute"/>
        </w:rPr>
        <w:t>class</w:t>
      </w:r>
      <w:r w:rsidRPr="00C472DC">
        <w:rPr>
          <w:rStyle w:val="SDLattribute"/>
        </w:rPr>
        <w:t>_id</w:t>
      </w:r>
      <w:r w:rsidR="0017342A" w:rsidRPr="008726E9">
        <w:rPr>
          <w:rFonts w:cs="Courier New"/>
        </w:rPr>
        <w:t xml:space="preserve"> </w:t>
      </w:r>
      <w:r w:rsidRPr="002B1551">
        <w:t>resolution:</w:t>
      </w:r>
    </w:p>
    <w:p w14:paraId="62234773" w14:textId="5E2EFE1F" w:rsidR="00127906" w:rsidRPr="00282F49" w:rsidRDefault="00127906" w:rsidP="00F84023">
      <w:pPr>
        <w:pStyle w:val="Example"/>
      </w:pPr>
      <w:r w:rsidRPr="00282F49">
        <w:t xml:space="preserve">EXAMPLE </w:t>
      </w:r>
      <w:r w:rsidR="002F6EF6">
        <w:t xml:space="preserve">3 </w:t>
      </w:r>
      <w:r w:rsidRPr="00282F49">
        <w:rPr>
          <w:lang w:eastAsia="ja-JP"/>
        </w:rPr>
        <w:sym w:font="Symbol" w:char="F0BE"/>
      </w:r>
      <w:r w:rsidRPr="00282F49">
        <w:rPr>
          <w:lang w:eastAsia="ja-JP"/>
        </w:rPr>
        <w:t xml:space="preserve"> </w:t>
      </w:r>
    </w:p>
    <w:p w14:paraId="53C53C5A" w14:textId="7FC231C5" w:rsidR="007D301E" w:rsidRDefault="00127906" w:rsidP="00127906">
      <w:pPr>
        <w:pStyle w:val="SDLCode"/>
        <w:rPr>
          <w:rFonts w:eastAsia="Times New Roman" w:cs="Times New Roman"/>
          <w:lang w:val="en-GB"/>
        </w:rPr>
      </w:pPr>
      <w:r w:rsidRPr="00282F49">
        <w:rPr>
          <w:rFonts w:eastAsia="Times New Roman" w:cs="Times New Roman"/>
          <w:lang w:val="en-GB"/>
        </w:rPr>
        <w:t>Foo f[];</w:t>
      </w:r>
      <w:r w:rsidRPr="00282F49">
        <w:rPr>
          <w:rFonts w:eastAsia="Times New Roman" w:cs="Times New Roman"/>
          <w:lang w:val="en-GB"/>
        </w:rPr>
        <w:tab/>
        <w:t xml:space="preserve">// length implicitly obtained via </w:t>
      </w:r>
      <w:r w:rsidR="00680490" w:rsidRPr="00E56598">
        <w:rPr>
          <w:rStyle w:val="SDLattribute"/>
          <w:i w:val="0"/>
          <w:iCs w:val="0"/>
        </w:rPr>
        <w:t>class</w:t>
      </w:r>
      <w:r w:rsidR="00454A4B" w:rsidRPr="00E56598">
        <w:rPr>
          <w:rStyle w:val="SDLattribute"/>
          <w:i w:val="0"/>
          <w:iCs w:val="0"/>
        </w:rPr>
        <w:t>_id</w:t>
      </w:r>
      <w:r w:rsidRPr="00E56598">
        <w:rPr>
          <w:rFonts w:eastAsia="Times New Roman"/>
          <w:i/>
        </w:rPr>
        <w:t xml:space="preserve"> </w:t>
      </w:r>
      <w:r w:rsidRPr="00680490">
        <w:rPr>
          <w:rFonts w:eastAsia="Times New Roman" w:cs="Times New Roman"/>
          <w:iCs/>
          <w:lang w:val="en-GB"/>
        </w:rPr>
        <w:t>r</w:t>
      </w:r>
      <w:r w:rsidRPr="00282F49">
        <w:rPr>
          <w:rFonts w:eastAsia="Times New Roman" w:cs="Times New Roman"/>
          <w:lang w:val="en-GB"/>
        </w:rPr>
        <w:t>esolution</w:t>
      </w:r>
    </w:p>
    <w:p w14:paraId="35BB5D1A" w14:textId="77777777" w:rsidR="00127906" w:rsidRPr="00282F49" w:rsidRDefault="00127906" w:rsidP="00127906">
      <w:pPr>
        <w:pStyle w:val="SDLCode"/>
        <w:rPr>
          <w:rFonts w:eastAsia="Times New Roman" w:cs="Times New Roman"/>
          <w:lang w:val="en-GB"/>
        </w:rPr>
      </w:pPr>
    </w:p>
    <w:p w14:paraId="47C514D9" w14:textId="1E66C569" w:rsidR="00C633B6" w:rsidRPr="00F84023" w:rsidRDefault="00C633B6" w:rsidP="006C5DED">
      <w:pPr>
        <w:pStyle w:val="BodyText"/>
      </w:pPr>
      <w:r w:rsidRPr="00C633B6">
        <w:t xml:space="preserve">In the following example, </w:t>
      </w:r>
      <w:r w:rsidRPr="00C472DC">
        <w:rPr>
          <w:rStyle w:val="codeChar"/>
        </w:rPr>
        <w:t>f</w:t>
      </w:r>
      <w:r w:rsidRPr="00C633B6">
        <w:t xml:space="preserve"> may have at least 1 and at most 255 elements:</w:t>
      </w:r>
    </w:p>
    <w:p w14:paraId="533DCAD6" w14:textId="2FCE06D3" w:rsidR="00127906" w:rsidRPr="00282F49" w:rsidRDefault="00127906" w:rsidP="00F84023">
      <w:pPr>
        <w:pStyle w:val="Example"/>
      </w:pPr>
      <w:r w:rsidRPr="00282F49">
        <w:t xml:space="preserve">EXAMPLE </w:t>
      </w:r>
      <w:r w:rsidR="002F6EF6">
        <w:t xml:space="preserve">4 </w:t>
      </w:r>
      <w:r w:rsidRPr="00282F49">
        <w:sym w:font="Symbol" w:char="F0BE"/>
      </w:r>
      <w:r w:rsidRPr="00282F49">
        <w:t xml:space="preserve"> </w:t>
      </w:r>
    </w:p>
    <w:p w14:paraId="58043BE2" w14:textId="7F0B8AA2" w:rsidR="00127906" w:rsidRPr="00282F49" w:rsidRDefault="00127906" w:rsidP="00127906">
      <w:pPr>
        <w:pStyle w:val="SDLCode"/>
        <w:rPr>
          <w:rFonts w:eastAsia="Times New Roman" w:cs="Times New Roman"/>
          <w:lang w:val="en-GB"/>
        </w:rPr>
      </w:pPr>
      <w:r w:rsidRPr="00282F49">
        <w:rPr>
          <w:rFonts w:eastAsia="Times New Roman" w:cs="Times New Roman"/>
          <w:lang w:val="en-GB"/>
        </w:rPr>
        <w:t>Foo f[1..255];</w:t>
      </w:r>
      <w:r w:rsidRPr="00282F49">
        <w:rPr>
          <w:rFonts w:eastAsia="Times New Roman" w:cs="Times New Roman"/>
          <w:lang w:val="en-GB"/>
        </w:rPr>
        <w:tab/>
        <w:t>// at least 1, at most 255 elements</w:t>
      </w:r>
    </w:p>
    <w:p w14:paraId="79A6E6DD" w14:textId="025B2D8F" w:rsidR="00127906" w:rsidRPr="006D1923" w:rsidRDefault="00127906" w:rsidP="009D2AF6">
      <w:pPr>
        <w:pStyle w:val="Heading1"/>
      </w:pPr>
      <w:bookmarkStart w:id="3618" w:name="_Toc120119468"/>
      <w:bookmarkStart w:id="3619" w:name="_Toc120119522"/>
      <w:bookmarkStart w:id="3620" w:name="_Toc120120114"/>
      <w:bookmarkStart w:id="3621" w:name="_Toc120120166"/>
      <w:bookmarkStart w:id="3622" w:name="_Toc253585293"/>
      <w:bookmarkStart w:id="3623" w:name="_Ref150457403"/>
      <w:bookmarkStart w:id="3624" w:name="_Ref150458588"/>
      <w:bookmarkStart w:id="3625" w:name="_Ref150458683"/>
      <w:bookmarkStart w:id="3626" w:name="_Ref150459191"/>
      <w:bookmarkStart w:id="3627" w:name="_Toc165642518"/>
      <w:bookmarkEnd w:id="3618"/>
      <w:bookmarkEnd w:id="3619"/>
      <w:bookmarkEnd w:id="3620"/>
      <w:bookmarkEnd w:id="3621"/>
      <w:r w:rsidRPr="006D1923">
        <w:t>Non-</w:t>
      </w:r>
      <w:r w:rsidR="00FE206E">
        <w:t>p</w:t>
      </w:r>
      <w:r w:rsidRPr="006D1923">
        <w:t xml:space="preserve">arsable </w:t>
      </w:r>
      <w:r w:rsidR="00FE206E">
        <w:t>v</w:t>
      </w:r>
      <w:r w:rsidRPr="006D1923">
        <w:t>ariables</w:t>
      </w:r>
      <w:bookmarkEnd w:id="3622"/>
      <w:bookmarkEnd w:id="3623"/>
      <w:bookmarkEnd w:id="3624"/>
      <w:bookmarkEnd w:id="3625"/>
      <w:bookmarkEnd w:id="3626"/>
      <w:bookmarkEnd w:id="3627"/>
    </w:p>
    <w:p w14:paraId="21970FB0" w14:textId="21F1E15F" w:rsidR="00B803DC" w:rsidRDefault="00B803DC" w:rsidP="000F7A18">
      <w:pPr>
        <w:pStyle w:val="Heading2"/>
      </w:pPr>
      <w:bookmarkStart w:id="3628" w:name="_Toc165642519"/>
      <w:r>
        <w:t>General</w:t>
      </w:r>
      <w:bookmarkEnd w:id="3628"/>
    </w:p>
    <w:p w14:paraId="26EDEDA9" w14:textId="2F0C0615" w:rsidR="000E46CD" w:rsidRDefault="00AA2987">
      <w:pPr>
        <w:pStyle w:val="BodyText"/>
        <w:spacing w:after="220"/>
        <w:rPr>
          <w:rFonts w:eastAsia="Times New Roman"/>
          <w:lang w:eastAsia="ko-KR"/>
        </w:rPr>
      </w:pPr>
      <w:r>
        <w:rPr>
          <w:rFonts w:eastAsia="Times New Roman"/>
          <w:lang w:eastAsia="ko-KR"/>
        </w:rPr>
        <w:t>T</w:t>
      </w:r>
      <w:r w:rsidR="00127906" w:rsidRPr="00282F49">
        <w:rPr>
          <w:rFonts w:eastAsia="Times New Roman"/>
          <w:lang w:eastAsia="ko-KR"/>
        </w:rPr>
        <w:t xml:space="preserve">o accommodate complex syntactic constructs, in which context information cannot be directly obtained from the bitstream but only as a result of a computation, non-parsable variables are allowed. </w:t>
      </w:r>
    </w:p>
    <w:p w14:paraId="75E06B08" w14:textId="77777777" w:rsidR="008A640B" w:rsidRDefault="008A640B" w:rsidP="008A640B">
      <w:pPr>
        <w:pStyle w:val="BodyText"/>
        <w:spacing w:after="220"/>
        <w:rPr>
          <w:rFonts w:eastAsia="Times New Roman"/>
          <w:lang w:eastAsia="ko-KR"/>
        </w:rPr>
      </w:pPr>
      <w:r>
        <w:rPr>
          <w:rFonts w:eastAsia="Times New Roman"/>
          <w:lang w:eastAsia="ko-KR"/>
        </w:rPr>
        <w:t xml:space="preserve">Non-parsable variables </w:t>
      </w:r>
      <w:r w:rsidRPr="00282F49">
        <w:rPr>
          <w:rFonts w:eastAsia="Times New Roman"/>
          <w:lang w:eastAsia="ko-KR"/>
        </w:rPr>
        <w:t xml:space="preserve">may be used in expressions and conditions in the same way as </w:t>
      </w:r>
      <w:r>
        <w:rPr>
          <w:rFonts w:eastAsia="Times New Roman"/>
          <w:lang w:eastAsia="ko-KR"/>
        </w:rPr>
        <w:t>parsable</w:t>
      </w:r>
      <w:r w:rsidRPr="00282F49">
        <w:rPr>
          <w:rFonts w:eastAsia="Times New Roman"/>
          <w:lang w:eastAsia="ko-KR"/>
        </w:rPr>
        <w:t xml:space="preserve"> variables. In the following example, the number of non-zero elements of an array is computed.</w:t>
      </w:r>
    </w:p>
    <w:p w14:paraId="3D7714BB" w14:textId="30C98723" w:rsidR="008A640B" w:rsidRPr="0014050A" w:rsidRDefault="008A640B" w:rsidP="008A640B">
      <w:pPr>
        <w:pStyle w:val="Example"/>
      </w:pPr>
      <w:r w:rsidRPr="0014050A">
        <w:t xml:space="preserve">EXAMPLE </w:t>
      </w:r>
      <w:r w:rsidR="002F6EF6">
        <w:t xml:space="preserve">1 </w:t>
      </w:r>
      <w:r w:rsidRPr="0014050A">
        <w:sym w:font="Symbol" w:char="F0BE"/>
      </w:r>
      <w:r w:rsidRPr="0014050A">
        <w:t xml:space="preserve"> </w:t>
      </w:r>
    </w:p>
    <w:p w14:paraId="1C632952" w14:textId="17517AB5" w:rsidR="008A640B" w:rsidRPr="00282F49" w:rsidRDefault="008A640B" w:rsidP="008A640B">
      <w:pPr>
        <w:pStyle w:val="SDLCode"/>
        <w:rPr>
          <w:rFonts w:eastAsia="Times New Roman" w:cs="Times New Roman"/>
          <w:lang w:val="en-GB"/>
        </w:rPr>
      </w:pPr>
      <w:r w:rsidRPr="00282F49">
        <w:rPr>
          <w:rFonts w:eastAsia="Times New Roman" w:cs="Times New Roman"/>
          <w:lang w:val="en-GB"/>
        </w:rPr>
        <w:t xml:space="preserve">int(4) </w:t>
      </w:r>
      <w:r>
        <w:rPr>
          <w:rFonts w:eastAsia="Times New Roman" w:cs="Times New Roman"/>
          <w:lang w:val="en-GB"/>
        </w:rPr>
        <w:t>myA</w:t>
      </w:r>
      <w:r w:rsidRPr="00282F49">
        <w:rPr>
          <w:rFonts w:eastAsia="Times New Roman" w:cs="Times New Roman"/>
          <w:lang w:val="en-GB"/>
        </w:rPr>
        <w:t>rray[</w:t>
      </w:r>
      <w:r>
        <w:rPr>
          <w:rFonts w:eastAsia="Times New Roman" w:cs="Times New Roman"/>
          <w:lang w:val="en-GB"/>
        </w:rPr>
        <w:t>100</w:t>
      </w:r>
      <w:r w:rsidRPr="00282F49">
        <w:rPr>
          <w:rFonts w:eastAsia="Times New Roman" w:cs="Times New Roman"/>
          <w:lang w:val="en-GB"/>
        </w:rPr>
        <w:t>];</w:t>
      </w:r>
      <w:ins w:id="3629" w:author="Nick Ryan [2]" w:date="2024-04-15T14:22:00Z">
        <w:r w:rsidR="00514104">
          <w:rPr>
            <w:rFonts w:eastAsia="Times New Roman" w:cs="Times New Roman"/>
            <w:lang w:val="en-GB"/>
          </w:rPr>
          <w:t xml:space="preserve"> // parsable array of 100 </w:t>
        </w:r>
      </w:ins>
      <w:ins w:id="3630" w:author="Nick Ryan [2]" w:date="2024-04-15T14:24:00Z">
        <w:r w:rsidR="00514104">
          <w:rPr>
            <w:rFonts w:eastAsia="Times New Roman" w:cs="Times New Roman"/>
            <w:lang w:val="en-GB"/>
          </w:rPr>
          <w:t>integers, each 4 bits in size</w:t>
        </w:r>
      </w:ins>
    </w:p>
    <w:p w14:paraId="2334EB09" w14:textId="7C83CE74" w:rsidR="008A640B" w:rsidRDefault="008A640B" w:rsidP="008A640B">
      <w:pPr>
        <w:pStyle w:val="SDLCode"/>
        <w:rPr>
          <w:rFonts w:eastAsia="Times New Roman" w:cs="Times New Roman"/>
          <w:lang w:val="en-GB"/>
        </w:rPr>
      </w:pPr>
      <w:r w:rsidRPr="00282F49">
        <w:rPr>
          <w:rFonts w:eastAsia="Times New Roman" w:cs="Times New Roman"/>
          <w:lang w:val="en-GB"/>
        </w:rPr>
        <w:t xml:space="preserve">int i; </w:t>
      </w:r>
      <w:r w:rsidR="008F33EF">
        <w:rPr>
          <w:rFonts w:eastAsia="Times New Roman" w:cs="Times New Roman"/>
          <w:lang w:val="en-GB"/>
        </w:rPr>
        <w:t xml:space="preserve">    </w:t>
      </w:r>
      <w:ins w:id="3631" w:author="Nick Ryan [2]" w:date="2024-04-15T14:22:00Z">
        <w:r w:rsidR="00514104">
          <w:rPr>
            <w:rFonts w:eastAsia="Times New Roman" w:cs="Times New Roman"/>
            <w:lang w:val="en-GB"/>
          </w:rPr>
          <w:t xml:space="preserve">          </w:t>
        </w:r>
      </w:ins>
      <w:r w:rsidRPr="00282F49">
        <w:rPr>
          <w:rFonts w:eastAsia="Times New Roman" w:cs="Times New Roman"/>
          <w:lang w:val="en-GB"/>
        </w:rPr>
        <w:t xml:space="preserve">// </w:t>
      </w:r>
      <w:del w:id="3632" w:author="Nick Ryan [2]" w:date="2024-04-15T14:23:00Z">
        <w:r w:rsidRPr="00282F49" w:rsidDel="00514104">
          <w:rPr>
            <w:rFonts w:eastAsia="Times New Roman" w:cs="Times New Roman"/>
            <w:lang w:val="en-GB"/>
          </w:rPr>
          <w:delText xml:space="preserve">this is a temporary, </w:delText>
        </w:r>
      </w:del>
      <w:r w:rsidRPr="00282F49">
        <w:rPr>
          <w:rFonts w:eastAsia="Times New Roman" w:cs="Times New Roman"/>
          <w:lang w:val="en-GB"/>
        </w:rPr>
        <w:t xml:space="preserve">non-parsable </w:t>
      </w:r>
      <w:ins w:id="3633" w:author="Nick Ryan [2]" w:date="2024-04-15T14:23:00Z">
        <w:r w:rsidR="00514104">
          <w:rPr>
            <w:rFonts w:eastAsia="Times New Roman" w:cs="Times New Roman"/>
            <w:lang w:val="en-GB"/>
          </w:rPr>
          <w:t xml:space="preserve">integer </w:t>
        </w:r>
      </w:ins>
      <w:r w:rsidRPr="00282F49">
        <w:rPr>
          <w:rFonts w:eastAsia="Times New Roman" w:cs="Times New Roman"/>
          <w:lang w:val="en-GB"/>
        </w:rPr>
        <w:t>variable</w:t>
      </w:r>
    </w:p>
    <w:p w14:paraId="40296D3F" w14:textId="44FC918A" w:rsidR="008A640B" w:rsidRDefault="008A640B" w:rsidP="008A640B">
      <w:pPr>
        <w:pStyle w:val="SDLCode"/>
        <w:rPr>
          <w:rFonts w:eastAsia="Times New Roman" w:cs="Times New Roman"/>
          <w:lang w:val="en-GB"/>
        </w:rPr>
      </w:pPr>
      <w:r w:rsidRPr="00282F49">
        <w:rPr>
          <w:rFonts w:eastAsia="Times New Roman" w:cs="Times New Roman"/>
          <w:lang w:val="en-GB"/>
        </w:rPr>
        <w:t xml:space="preserve">int </w:t>
      </w:r>
      <w:r>
        <w:rPr>
          <w:rFonts w:eastAsia="Times New Roman" w:cs="Times New Roman"/>
          <w:lang w:val="en-GB"/>
        </w:rPr>
        <w:t>n = 0</w:t>
      </w:r>
      <w:r w:rsidRPr="00282F49">
        <w:rPr>
          <w:rFonts w:eastAsia="Times New Roman" w:cs="Times New Roman"/>
          <w:lang w:val="en-GB"/>
        </w:rPr>
        <w:t xml:space="preserve">; </w:t>
      </w:r>
      <w:ins w:id="3634" w:author="Nick Ryan [2]" w:date="2024-04-15T14:22:00Z">
        <w:r w:rsidR="00514104">
          <w:rPr>
            <w:rFonts w:eastAsia="Times New Roman" w:cs="Times New Roman"/>
            <w:lang w:val="en-GB"/>
          </w:rPr>
          <w:t xml:space="preserve">          </w:t>
        </w:r>
      </w:ins>
      <w:r w:rsidRPr="00282F49">
        <w:rPr>
          <w:rFonts w:eastAsia="Times New Roman" w:cs="Times New Roman"/>
          <w:lang w:val="en-GB"/>
        </w:rPr>
        <w:t xml:space="preserve">// </w:t>
      </w:r>
      <w:del w:id="3635" w:author="Nick Ryan [2]" w:date="2024-04-15T14:23:00Z">
        <w:r w:rsidRPr="00282F49" w:rsidDel="00514104">
          <w:rPr>
            <w:rFonts w:eastAsia="Times New Roman" w:cs="Times New Roman"/>
            <w:lang w:val="en-GB"/>
          </w:rPr>
          <w:delText xml:space="preserve">this is a temporary, </w:delText>
        </w:r>
      </w:del>
      <w:r w:rsidRPr="00282F49">
        <w:rPr>
          <w:rFonts w:eastAsia="Times New Roman" w:cs="Times New Roman"/>
          <w:lang w:val="en-GB"/>
        </w:rPr>
        <w:t xml:space="preserve">non-parsable </w:t>
      </w:r>
      <w:ins w:id="3636" w:author="Nick Ryan [2]" w:date="2024-04-15T14:23:00Z">
        <w:r w:rsidR="00514104">
          <w:rPr>
            <w:rFonts w:eastAsia="Times New Roman" w:cs="Times New Roman"/>
            <w:lang w:val="en-GB"/>
          </w:rPr>
          <w:t xml:space="preserve">integer </w:t>
        </w:r>
      </w:ins>
      <w:r w:rsidRPr="00282F49">
        <w:rPr>
          <w:rFonts w:eastAsia="Times New Roman" w:cs="Times New Roman"/>
          <w:lang w:val="en-GB"/>
        </w:rPr>
        <w:t>variable</w:t>
      </w:r>
    </w:p>
    <w:p w14:paraId="1050CD7A" w14:textId="77777777" w:rsidR="008A640B" w:rsidRPr="00282F49" w:rsidRDefault="008A640B" w:rsidP="008A640B">
      <w:pPr>
        <w:pStyle w:val="SDLCode"/>
        <w:rPr>
          <w:rFonts w:eastAsia="Times New Roman" w:cs="Times New Roman"/>
          <w:lang w:val="en-GB"/>
        </w:rPr>
      </w:pPr>
    </w:p>
    <w:p w14:paraId="06E76EA8" w14:textId="77777777" w:rsidR="008A640B" w:rsidRPr="00282F49" w:rsidRDefault="008A640B" w:rsidP="008A640B">
      <w:pPr>
        <w:pStyle w:val="SDLCode"/>
        <w:rPr>
          <w:rFonts w:eastAsia="Times New Roman" w:cs="Times New Roman"/>
          <w:lang w:val="en-GB"/>
        </w:rPr>
      </w:pPr>
      <w:r w:rsidRPr="00282F49">
        <w:rPr>
          <w:rFonts w:eastAsia="Times New Roman" w:cs="Times New Roman"/>
          <w:lang w:val="en-GB"/>
        </w:rPr>
        <w:t>for (</w:t>
      </w:r>
      <w:r>
        <w:rPr>
          <w:rFonts w:eastAsia="Times New Roman" w:cs="Times New Roman"/>
          <w:lang w:val="en-GB"/>
        </w:rPr>
        <w:t xml:space="preserve">i </w:t>
      </w:r>
      <w:r w:rsidRPr="00282F49">
        <w:rPr>
          <w:rFonts w:eastAsia="Times New Roman" w:cs="Times New Roman"/>
          <w:lang w:val="en-GB"/>
        </w:rPr>
        <w:t>=</w:t>
      </w:r>
      <w:r>
        <w:rPr>
          <w:rFonts w:eastAsia="Times New Roman" w:cs="Times New Roman"/>
          <w:lang w:val="en-GB"/>
        </w:rPr>
        <w:t xml:space="preserve"> </w:t>
      </w:r>
      <w:r w:rsidRPr="00282F49">
        <w:rPr>
          <w:rFonts w:eastAsia="Times New Roman" w:cs="Times New Roman"/>
          <w:lang w:val="en-GB"/>
        </w:rPr>
        <w:t xml:space="preserve">0; </w:t>
      </w:r>
      <w:r>
        <w:rPr>
          <w:rFonts w:eastAsia="Times New Roman" w:cs="Times New Roman"/>
          <w:lang w:val="en-GB"/>
        </w:rPr>
        <w:t xml:space="preserve">i </w:t>
      </w:r>
      <w:r w:rsidRPr="00282F49">
        <w:rPr>
          <w:rFonts w:eastAsia="Times New Roman" w:cs="Times New Roman"/>
          <w:lang w:val="en-GB"/>
        </w:rPr>
        <w:t>&lt;</w:t>
      </w:r>
      <w:r>
        <w:rPr>
          <w:rFonts w:eastAsia="Times New Roman" w:cs="Times New Roman"/>
          <w:lang w:val="en-GB"/>
        </w:rPr>
        <w:t xml:space="preserve"> 100</w:t>
      </w:r>
      <w:r w:rsidRPr="00282F49">
        <w:rPr>
          <w:rFonts w:eastAsia="Times New Roman" w:cs="Times New Roman"/>
          <w:lang w:val="en-GB"/>
        </w:rPr>
        <w:t>; i++) {</w:t>
      </w:r>
    </w:p>
    <w:p w14:paraId="778CD262" w14:textId="2DE29DD7" w:rsidR="008A640B" w:rsidRPr="00282F49" w:rsidRDefault="006F7619" w:rsidP="008A640B">
      <w:pPr>
        <w:pStyle w:val="SDLCode"/>
        <w:rPr>
          <w:rFonts w:eastAsia="Times New Roman" w:cs="Times New Roman"/>
          <w:lang w:val="en-GB"/>
        </w:rPr>
      </w:pPr>
      <w:r>
        <w:rPr>
          <w:lang w:val="x-none"/>
        </w:rPr>
        <w:t xml:space="preserve">  </w:t>
      </w:r>
      <w:r w:rsidR="008A640B" w:rsidRPr="00C457E5">
        <w:rPr>
          <w:rFonts w:eastAsia="Times New Roman" w:cs="Times New Roman"/>
          <w:lang w:val="en-GB"/>
        </w:rPr>
        <w:t>if (</w:t>
      </w:r>
      <w:r w:rsidR="008A640B">
        <w:rPr>
          <w:rFonts w:eastAsia="Times New Roman" w:cs="Times New Roman"/>
          <w:lang w:val="en-GB"/>
        </w:rPr>
        <w:t>myA</w:t>
      </w:r>
      <w:r w:rsidR="008A640B" w:rsidRPr="00282F49">
        <w:rPr>
          <w:rFonts w:eastAsia="Times New Roman" w:cs="Times New Roman"/>
          <w:lang w:val="en-GB"/>
        </w:rPr>
        <w:t>rray</w:t>
      </w:r>
      <w:r w:rsidR="008A640B" w:rsidRPr="00C457E5">
        <w:rPr>
          <w:rFonts w:eastAsia="Times New Roman" w:cs="Times New Roman"/>
          <w:lang w:val="en-GB"/>
        </w:rPr>
        <w:t>[i]</w:t>
      </w:r>
      <w:r w:rsidR="008A640B">
        <w:rPr>
          <w:rFonts w:eastAsia="Times New Roman" w:cs="Times New Roman"/>
          <w:lang w:val="en-GB"/>
        </w:rPr>
        <w:t xml:space="preserve"> </w:t>
      </w:r>
      <w:r w:rsidR="008A640B" w:rsidRPr="00C457E5">
        <w:rPr>
          <w:rFonts w:eastAsia="Times New Roman" w:cs="Times New Roman"/>
          <w:lang w:val="en-GB"/>
        </w:rPr>
        <w:t>!=</w:t>
      </w:r>
      <w:r w:rsidR="008A640B">
        <w:rPr>
          <w:rFonts w:eastAsia="Times New Roman" w:cs="Times New Roman"/>
          <w:lang w:val="en-GB"/>
        </w:rPr>
        <w:t xml:space="preserve"> </w:t>
      </w:r>
      <w:r w:rsidR="008A640B" w:rsidRPr="00C457E5">
        <w:rPr>
          <w:rFonts w:eastAsia="Times New Roman" w:cs="Times New Roman"/>
          <w:lang w:val="en-GB"/>
        </w:rPr>
        <w:t>0) {</w:t>
      </w:r>
      <w:r w:rsidR="008A640B" w:rsidRPr="00282F49">
        <w:rPr>
          <w:rFonts w:eastAsia="Times New Roman" w:cs="Times New Roman"/>
          <w:lang w:val="en-GB"/>
        </w:rPr>
        <w:t xml:space="preserve"> </w:t>
      </w:r>
    </w:p>
    <w:p w14:paraId="706FF202" w14:textId="69CE0A3C" w:rsidR="008A640B" w:rsidRDefault="006F7619" w:rsidP="008A640B">
      <w:pPr>
        <w:pStyle w:val="SDLCode"/>
        <w:rPr>
          <w:rFonts w:eastAsia="Times New Roman" w:cs="Times New Roman"/>
          <w:lang w:val="en-GB"/>
        </w:rPr>
      </w:pPr>
      <w:r>
        <w:rPr>
          <w:lang w:val="x-none"/>
        </w:rPr>
        <w:t xml:space="preserve">    </w:t>
      </w:r>
      <w:r w:rsidR="008A640B" w:rsidRPr="00282F49">
        <w:rPr>
          <w:rFonts w:eastAsia="Times New Roman" w:cs="Times New Roman"/>
          <w:lang w:val="en-GB"/>
        </w:rPr>
        <w:t>n++;</w:t>
      </w:r>
    </w:p>
    <w:p w14:paraId="11A43309" w14:textId="206B846E" w:rsidR="008A640B" w:rsidRPr="00282F49" w:rsidRDefault="006F7619" w:rsidP="008A640B">
      <w:pPr>
        <w:pStyle w:val="SDLCode"/>
        <w:rPr>
          <w:rFonts w:eastAsia="Times New Roman" w:cs="Times New Roman"/>
          <w:lang w:val="en-GB"/>
        </w:rPr>
      </w:pPr>
      <w:r>
        <w:rPr>
          <w:lang w:val="x-none"/>
        </w:rPr>
        <w:t xml:space="preserve">  </w:t>
      </w:r>
      <w:r w:rsidR="008A640B">
        <w:rPr>
          <w:rFonts w:eastAsia="Times New Roman" w:cs="Times New Roman"/>
          <w:lang w:val="en-GB"/>
        </w:rPr>
        <w:t>}</w:t>
      </w:r>
    </w:p>
    <w:p w14:paraId="6346A0EE" w14:textId="77777777" w:rsidR="008A640B" w:rsidRPr="00282F49" w:rsidRDefault="008A640B" w:rsidP="008A640B">
      <w:pPr>
        <w:pStyle w:val="SDLCode"/>
        <w:rPr>
          <w:rFonts w:eastAsia="Times New Roman" w:cs="Times New Roman"/>
          <w:lang w:val="en-GB"/>
        </w:rPr>
      </w:pPr>
      <w:r w:rsidRPr="00282F49">
        <w:rPr>
          <w:rFonts w:eastAsia="Times New Roman" w:cs="Times New Roman"/>
          <w:lang w:val="en-GB"/>
        </w:rPr>
        <w:t>}</w:t>
      </w:r>
    </w:p>
    <w:p w14:paraId="2798C14D" w14:textId="77777777" w:rsidR="008A640B" w:rsidRPr="00282F49" w:rsidRDefault="008A640B" w:rsidP="008A640B">
      <w:pPr>
        <w:pStyle w:val="SDLCode"/>
        <w:rPr>
          <w:rFonts w:eastAsia="Times New Roman" w:cs="Times New Roman"/>
          <w:lang w:val="en-GB"/>
        </w:rPr>
      </w:pPr>
    </w:p>
    <w:p w14:paraId="2A3C5D99" w14:textId="14121CA0" w:rsidR="008A640B" w:rsidRDefault="008A640B" w:rsidP="008A640B">
      <w:pPr>
        <w:pStyle w:val="SDLCode"/>
        <w:rPr>
          <w:rFonts w:eastAsia="Times New Roman" w:cs="Times New Roman"/>
          <w:lang w:val="en-GB"/>
        </w:rPr>
      </w:pPr>
      <w:r w:rsidRPr="00282F49">
        <w:rPr>
          <w:rFonts w:eastAsia="Times New Roman" w:cs="Times New Roman"/>
          <w:lang w:val="en-GB"/>
        </w:rPr>
        <w:lastRenderedPageBreak/>
        <w:t xml:space="preserve">// </w:t>
      </w:r>
      <w:del w:id="3637" w:author="Nick Ryan [2]" w:date="2024-04-15T14:25:00Z">
        <w:r w:rsidRPr="00282F49" w:rsidDel="0061125E">
          <w:rPr>
            <w:rFonts w:eastAsia="Times New Roman" w:cs="Times New Roman"/>
            <w:lang w:val="en-GB"/>
          </w:rPr>
          <w:delText xml:space="preserve">read </w:delText>
        </w:r>
      </w:del>
      <w:ins w:id="3638" w:author="Nick Ryan [2]" w:date="2024-04-15T14:25:00Z">
        <w:r w:rsidR="0061125E">
          <w:rPr>
            <w:rFonts w:eastAsia="Times New Roman" w:cs="Times New Roman"/>
            <w:lang w:val="en-GB"/>
          </w:rPr>
          <w:t>parse</w:t>
        </w:r>
        <w:r w:rsidR="0061125E" w:rsidRPr="00282F49">
          <w:rPr>
            <w:rFonts w:eastAsia="Times New Roman" w:cs="Times New Roman"/>
            <w:lang w:val="en-GB"/>
          </w:rPr>
          <w:t xml:space="preserve"> </w:t>
        </w:r>
      </w:ins>
      <w:r w:rsidRPr="00282F49">
        <w:rPr>
          <w:rFonts w:eastAsia="Times New Roman" w:cs="Times New Roman"/>
          <w:lang w:val="en-GB"/>
        </w:rPr>
        <w:t xml:space="preserve">as many coefficients as there are non-zero elements in </w:t>
      </w:r>
      <w:del w:id="3639" w:author="Nick Ryan [2]" w:date="2024-04-15T14:24:00Z">
        <w:r w:rsidRPr="00282F49" w:rsidDel="00514104">
          <w:rPr>
            <w:rFonts w:eastAsia="Times New Roman" w:cs="Times New Roman"/>
            <w:lang w:val="en-GB"/>
          </w:rPr>
          <w:delText xml:space="preserve">array </w:delText>
        </w:r>
      </w:del>
      <w:ins w:id="3640" w:author="Nick Ryan [2]" w:date="2024-04-15T14:24:00Z">
        <w:r w:rsidR="00514104">
          <w:rPr>
            <w:rFonts w:eastAsia="Times New Roman" w:cs="Times New Roman"/>
            <w:lang w:val="en-GB"/>
          </w:rPr>
          <w:t>myA</w:t>
        </w:r>
        <w:r w:rsidR="00514104" w:rsidRPr="00282F49">
          <w:rPr>
            <w:rFonts w:eastAsia="Times New Roman" w:cs="Times New Roman"/>
            <w:lang w:val="en-GB"/>
          </w:rPr>
          <w:t xml:space="preserve">rray </w:t>
        </w:r>
      </w:ins>
    </w:p>
    <w:p w14:paraId="65DF749C" w14:textId="029F681A" w:rsidR="008A640B" w:rsidRDefault="008A640B" w:rsidP="008A640B">
      <w:pPr>
        <w:pStyle w:val="SDLCode"/>
        <w:rPr>
          <w:rFonts w:eastAsia="Times New Roman" w:cs="Times New Roman"/>
          <w:lang w:val="en-GB"/>
        </w:rPr>
      </w:pPr>
      <w:r w:rsidRPr="00282F49">
        <w:rPr>
          <w:rFonts w:eastAsia="Times New Roman" w:cs="Times New Roman"/>
          <w:lang w:val="en-GB"/>
        </w:rPr>
        <w:t>int(</w:t>
      </w:r>
      <w:del w:id="3641" w:author="Nick Ryan [2]" w:date="2024-04-15T14:25:00Z">
        <w:r w:rsidRPr="00282F49" w:rsidDel="00570747">
          <w:rPr>
            <w:rFonts w:eastAsia="Times New Roman" w:cs="Times New Roman"/>
            <w:lang w:val="en-GB"/>
          </w:rPr>
          <w:delText>3</w:delText>
        </w:r>
      </w:del>
      <w:ins w:id="3642" w:author="Nick Ryan [2]" w:date="2024-04-15T14:25:00Z">
        <w:r w:rsidR="00570747">
          <w:rPr>
            <w:rFonts w:eastAsia="Times New Roman" w:cs="Times New Roman"/>
            <w:lang w:val="en-GB"/>
          </w:rPr>
          <w:t>16</w:t>
        </w:r>
      </w:ins>
      <w:r w:rsidRPr="00282F49">
        <w:rPr>
          <w:rFonts w:eastAsia="Times New Roman" w:cs="Times New Roman"/>
          <w:lang w:val="en-GB"/>
        </w:rPr>
        <w:t>) coefficients[n];</w:t>
      </w:r>
    </w:p>
    <w:p w14:paraId="48896242" w14:textId="77777777" w:rsidR="008A640B" w:rsidRPr="00720E47" w:rsidRDefault="008A640B" w:rsidP="008A640B">
      <w:pPr>
        <w:pStyle w:val="SDLCode"/>
        <w:rPr>
          <w:rFonts w:eastAsia="Times New Roman" w:cs="Times New Roman"/>
          <w:lang w:val="en-GB"/>
        </w:rPr>
      </w:pPr>
    </w:p>
    <w:p w14:paraId="6D1CDB91" w14:textId="15A44DA1" w:rsidR="003E2DAD" w:rsidRDefault="003E2DAD" w:rsidP="000F7A18">
      <w:pPr>
        <w:pStyle w:val="Heading2"/>
      </w:pPr>
      <w:bookmarkStart w:id="3643" w:name="_Toc159262361"/>
      <w:bookmarkStart w:id="3644" w:name="_Toc165642520"/>
      <w:bookmarkEnd w:id="3643"/>
      <w:r>
        <w:t>Elementary data types</w:t>
      </w:r>
      <w:bookmarkEnd w:id="3644"/>
    </w:p>
    <w:p w14:paraId="02E6F3CD" w14:textId="450DE178" w:rsidR="003E2DAD" w:rsidRDefault="003E2DAD" w:rsidP="007046CF">
      <w:pPr>
        <w:pStyle w:val="BodyText"/>
      </w:pPr>
      <w:r>
        <w:t xml:space="preserve">Non-parsable elementary data type variable </w:t>
      </w:r>
      <w:r w:rsidR="002412B6">
        <w:t xml:space="preserve">definitions </w:t>
      </w:r>
      <w:r>
        <w:t xml:space="preserve">are distinguished from parsable variable </w:t>
      </w:r>
      <w:r w:rsidR="002412B6">
        <w:t xml:space="preserve">definitions </w:t>
      </w:r>
      <w:r>
        <w:t xml:space="preserve">due to the absence of a </w:t>
      </w:r>
      <w:r w:rsidRPr="00720E47">
        <w:rPr>
          <w:i/>
          <w:iCs/>
        </w:rPr>
        <w:t>length</w:t>
      </w:r>
      <w:r>
        <w:t xml:space="preserve"> attribute.</w:t>
      </w:r>
    </w:p>
    <w:p w14:paraId="2BD3D012" w14:textId="03EBD46A" w:rsidR="003E2DAD" w:rsidRPr="007668EE" w:rsidRDefault="003E2DAD" w:rsidP="003C5EAB">
      <w:pPr>
        <w:pStyle w:val="SDLrulename"/>
      </w:pPr>
      <w:r w:rsidRPr="007668EE">
        <w:t xml:space="preserve">Rule </w:t>
      </w:r>
      <w:r w:rsidR="00FF44A8" w:rsidRPr="007668EE">
        <w:t>NP</w:t>
      </w:r>
      <w:r w:rsidRPr="007668EE">
        <w:t>.1: Elementary data types</w:t>
      </w:r>
    </w:p>
    <w:p w14:paraId="36CF5946" w14:textId="64B76E55" w:rsidR="003E2DAD" w:rsidRDefault="003E2DAD" w:rsidP="002B4E58">
      <w:pPr>
        <w:pStyle w:val="SDLrulebody"/>
      </w:pPr>
      <w:r w:rsidRPr="00C73BB5">
        <w:rPr>
          <w:rFonts w:ascii="Courier New" w:hAnsi="Courier New" w:cs="Courier New"/>
        </w:rPr>
        <w:t>[</w:t>
      </w:r>
      <w:r>
        <w:rPr>
          <w:rStyle w:val="SDLkeyword"/>
        </w:rPr>
        <w:t>const</w:t>
      </w:r>
      <w:r w:rsidRPr="00C73BB5">
        <w:rPr>
          <w:rFonts w:ascii="Courier New" w:hAnsi="Courier New" w:cs="Courier New"/>
        </w:rPr>
        <w:t>]</w:t>
      </w:r>
      <w:r w:rsidRPr="006D1923">
        <w:t xml:space="preserve"> </w:t>
      </w:r>
      <w:r w:rsidRPr="006D1923">
        <w:rPr>
          <w:rStyle w:val="SDLmetaKeyword"/>
        </w:rPr>
        <w:t>type</w:t>
      </w:r>
      <w:r w:rsidRPr="006D1923">
        <w:t xml:space="preserve"> </w:t>
      </w:r>
      <w:r>
        <w:rPr>
          <w:rStyle w:val="SDLattribute"/>
        </w:rPr>
        <w:t>identifier</w:t>
      </w:r>
      <w:r w:rsidRPr="006D1923">
        <w:rPr>
          <w:rStyle w:val="SDLattribute"/>
        </w:rPr>
        <w:t xml:space="preserve"> </w:t>
      </w:r>
      <w:r w:rsidRPr="00C73BB5">
        <w:rPr>
          <w:rFonts w:ascii="Courier New" w:hAnsi="Courier New" w:cs="Courier New"/>
        </w:rPr>
        <w:t>[</w:t>
      </w:r>
      <w:r w:rsidRPr="00C73BB5">
        <w:rPr>
          <w:rStyle w:val="SDLattribute"/>
          <w:rFonts w:ascii="Courier New" w:hAnsi="Courier New" w:cs="Courier New"/>
          <w:b/>
          <w:bCs/>
          <w:i w:val="0"/>
          <w:iCs w:val="0"/>
        </w:rPr>
        <w:t>=</w:t>
      </w:r>
      <w:r w:rsidRPr="006D1923">
        <w:rPr>
          <w:rStyle w:val="SDLattribute"/>
        </w:rPr>
        <w:t xml:space="preserve"> value</w:t>
      </w:r>
      <w:r w:rsidRPr="00C73BB5">
        <w:rPr>
          <w:rFonts w:ascii="Courier New" w:hAnsi="Courier New" w:cs="Courier New"/>
        </w:rPr>
        <w:t>]</w:t>
      </w:r>
      <w:r w:rsidRPr="00C73BB5">
        <w:rPr>
          <w:rFonts w:ascii="Courier New" w:hAnsi="Courier New" w:cs="Courier New"/>
          <w:b/>
          <w:bCs/>
        </w:rPr>
        <w:t>;</w:t>
      </w:r>
    </w:p>
    <w:p w14:paraId="79E9C355" w14:textId="1864E0B9" w:rsidR="009575C5" w:rsidRDefault="009575C5" w:rsidP="00C45410">
      <w:pPr>
        <w:pStyle w:val="BodyText"/>
        <w:rPr>
          <w:lang w:eastAsia="ko-KR"/>
        </w:rPr>
      </w:pPr>
      <w:r w:rsidRPr="00175813">
        <w:rPr>
          <w:lang w:eastAsia="ko-KR"/>
        </w:rPr>
        <w:t xml:space="preserve">The keyword </w:t>
      </w:r>
      <w:r>
        <w:rPr>
          <w:rStyle w:val="SDLkeyword"/>
        </w:rPr>
        <w:t>const</w:t>
      </w:r>
      <w:r w:rsidRPr="00203C97">
        <w:t xml:space="preserve"> </w:t>
      </w:r>
      <w:r>
        <w:t>has</w:t>
      </w:r>
      <w:r w:rsidRPr="00203C97">
        <w:t xml:space="preserve"> the same </w:t>
      </w:r>
      <w:r w:rsidR="00FF3404">
        <w:t>meaning</w:t>
      </w:r>
      <w:r w:rsidR="00FF3404" w:rsidRPr="00203C97">
        <w:t xml:space="preserve"> </w:t>
      </w:r>
      <w:r w:rsidRPr="00203C97">
        <w:t>as in</w:t>
      </w:r>
      <w:r>
        <w:t xml:space="preserve"> subclause </w:t>
      </w:r>
      <w:r>
        <w:fldChar w:fldCharType="begin"/>
      </w:r>
      <w:r>
        <w:instrText xml:space="preserve"> REF _Ref150457988 \r \h </w:instrText>
      </w:r>
      <w:r w:rsidR="00C45410">
        <w:instrText xml:space="preserve"> \* MERGEFORMAT </w:instrText>
      </w:r>
      <w:r>
        <w:fldChar w:fldCharType="separate"/>
      </w:r>
      <w:r w:rsidR="00807C8D">
        <w:t>6.2.5</w:t>
      </w:r>
      <w:r>
        <w:fldChar w:fldCharType="end"/>
      </w:r>
      <w:r>
        <w:t xml:space="preserve"> and </w:t>
      </w:r>
      <w:r w:rsidRPr="00E56598">
        <w:rPr>
          <w:rFonts w:ascii="Courier New" w:hAnsi="Courier New" w:cs="Courier New"/>
          <w:b/>
          <w:bCs/>
        </w:rPr>
        <w:t>type</w:t>
      </w:r>
      <w:r>
        <w:t xml:space="preserve"> is as previously defined in </w:t>
      </w:r>
      <w:r>
        <w:fldChar w:fldCharType="begin"/>
      </w:r>
      <w:r>
        <w:instrText xml:space="preserve"> REF _Ref150458091 \r \h </w:instrText>
      </w:r>
      <w:r>
        <w:fldChar w:fldCharType="separate"/>
      </w:r>
      <w:r w:rsidR="00807C8D">
        <w:t>6.2.2</w:t>
      </w:r>
      <w:r>
        <w:fldChar w:fldCharType="end"/>
      </w:r>
      <w:r>
        <w:t>.</w:t>
      </w:r>
    </w:p>
    <w:p w14:paraId="434CE6B1" w14:textId="57FC4E1F" w:rsidR="002F1E83" w:rsidRPr="00E56598" w:rsidRDefault="002F1E83" w:rsidP="002F1E83">
      <w:pPr>
        <w:pStyle w:val="BodyText"/>
        <w:spacing w:after="220"/>
        <w:rPr>
          <w:rFonts w:eastAsia="Times New Roman"/>
          <w:lang w:eastAsia="ko-KR"/>
        </w:rPr>
      </w:pPr>
      <w:r w:rsidRPr="00E56598">
        <w:rPr>
          <w:rFonts w:eastAsia="Times New Roman"/>
          <w:lang w:eastAsia="ko-KR"/>
        </w:rPr>
        <w:t>For example, an unsigned integer non-parsable variable would be represented as:</w:t>
      </w:r>
    </w:p>
    <w:p w14:paraId="783ADC9A" w14:textId="77777777" w:rsidR="002F1E83" w:rsidRPr="00E56598" w:rsidRDefault="002F1E83" w:rsidP="002F1E83">
      <w:pPr>
        <w:pStyle w:val="Example"/>
      </w:pPr>
      <w:r w:rsidRPr="00E56598">
        <w:t xml:space="preserve">EXAMPLE </w:t>
      </w:r>
      <w:r w:rsidRPr="00E56598">
        <w:sym w:font="Symbol" w:char="F0BE"/>
      </w:r>
    </w:p>
    <w:p w14:paraId="2EA1C3F5" w14:textId="4C40A362" w:rsidR="008C50EB" w:rsidRPr="00282F49" w:rsidRDefault="002F1E83" w:rsidP="002F1E83">
      <w:pPr>
        <w:pStyle w:val="Code"/>
        <w:rPr>
          <w:ins w:id="3645" w:author="Nick Ryan [2]" w:date="2024-04-15T14:34:00Z"/>
        </w:rPr>
      </w:pPr>
      <w:r w:rsidRPr="00E56598">
        <w:t>unsigned int foo;</w:t>
      </w:r>
    </w:p>
    <w:p w14:paraId="093AFA7C" w14:textId="77777777" w:rsidR="008C50EB" w:rsidRDefault="008C50EB" w:rsidP="008C50EB">
      <w:pPr>
        <w:pStyle w:val="Code"/>
        <w:rPr>
          <w:ins w:id="3646" w:author="Nick Ryan [2]" w:date="2024-04-15T14:34:00Z"/>
        </w:rPr>
      </w:pPr>
    </w:p>
    <w:p w14:paraId="22880C17" w14:textId="3968EC38" w:rsidR="009D07F8" w:rsidRPr="008C50EB" w:rsidRDefault="008C50EB" w:rsidP="008C50EB">
      <w:pPr>
        <w:pStyle w:val="BodyText"/>
        <w:rPr>
          <w:rFonts w:ascii="Courier New" w:hAnsi="Courier New" w:cs="Courier New"/>
          <w:sz w:val="20"/>
          <w:szCs w:val="20"/>
        </w:rPr>
      </w:pPr>
      <w:ins w:id="3647" w:author="Nick Ryan [2]" w:date="2024-04-15T14:34:00Z">
        <w:r>
          <w:t xml:space="preserve">The result of accessing </w:t>
        </w:r>
        <w:r w:rsidRPr="005D7521">
          <w:t xml:space="preserve">the </w:t>
        </w:r>
        <w:r>
          <w:t>value of a non-parable variable which has not yet been initialised with a value via the assignment operator (e.g. ‘</w:t>
        </w:r>
        <w:r w:rsidRPr="003137A9">
          <w:rPr>
            <w:rFonts w:ascii="Courier New" w:hAnsi="Courier New" w:cs="Courier New"/>
            <w:b/>
            <w:bCs/>
          </w:rPr>
          <w:t>=</w:t>
        </w:r>
        <w:r>
          <w:t xml:space="preserve">’) </w:t>
        </w:r>
        <w:r w:rsidRPr="005D7521">
          <w:t xml:space="preserve">is not defined by the SDL </w:t>
        </w:r>
        <w:r>
          <w:t>any</w:t>
        </w:r>
        <w:r w:rsidRPr="005D7521">
          <w:t xml:space="preserve"> may lead to undefined behavior.</w:t>
        </w:r>
      </w:ins>
    </w:p>
    <w:p w14:paraId="2041C95E" w14:textId="317FE70E" w:rsidR="000605AE" w:rsidRDefault="000605AE" w:rsidP="00E56598">
      <w:pPr>
        <w:pStyle w:val="Heading3"/>
      </w:pPr>
      <w:bookmarkStart w:id="3648" w:name="_Toc165642521"/>
      <w:r>
        <w:t>Value</w:t>
      </w:r>
      <w:bookmarkEnd w:id="3648"/>
    </w:p>
    <w:p w14:paraId="4D892A6D" w14:textId="64D6E2B7" w:rsidR="00F01935" w:rsidRDefault="008A640B" w:rsidP="008A640B">
      <w:pPr>
        <w:pStyle w:val="BodyText"/>
        <w:spacing w:after="220"/>
        <w:rPr>
          <w:rFonts w:eastAsia="Times New Roman"/>
          <w:lang w:eastAsia="ko-KR"/>
        </w:rPr>
      </w:pPr>
      <w:r w:rsidRPr="00282F49">
        <w:rPr>
          <w:rFonts w:eastAsia="Times New Roman"/>
          <w:lang w:eastAsia="ko-KR"/>
        </w:rPr>
        <w:t xml:space="preserve">The </w:t>
      </w:r>
      <w:r w:rsidRPr="00282F49">
        <w:rPr>
          <w:rStyle w:val="SDLattribute"/>
          <w:rFonts w:eastAsia="Times New Roman"/>
          <w:lang w:eastAsia="ko-KR"/>
        </w:rPr>
        <w:t>value</w:t>
      </w:r>
      <w:r w:rsidRPr="00282F49">
        <w:rPr>
          <w:rFonts w:eastAsia="Times New Roman"/>
          <w:lang w:eastAsia="ko-KR"/>
        </w:rPr>
        <w:t xml:space="preserve"> attribute shall be present only when the </w:t>
      </w:r>
      <w:r w:rsidR="00D86DB1">
        <w:rPr>
          <w:rFonts w:eastAsia="Times New Roman"/>
          <w:lang w:eastAsia="ko-KR"/>
        </w:rPr>
        <w:t>variable should be initialised with a value</w:t>
      </w:r>
      <w:r w:rsidRPr="00282F49">
        <w:rPr>
          <w:rFonts w:eastAsia="Times New Roman"/>
          <w:lang w:eastAsia="ko-KR"/>
        </w:rPr>
        <w:t>.</w:t>
      </w:r>
      <w:r w:rsidR="00F01935">
        <w:rPr>
          <w:rFonts w:eastAsia="Times New Roman"/>
          <w:lang w:eastAsia="ko-KR"/>
        </w:rPr>
        <w:t xml:space="preserve"> </w:t>
      </w:r>
      <w:r>
        <w:rPr>
          <w:rFonts w:eastAsia="Times New Roman"/>
          <w:lang w:eastAsia="ko-KR"/>
        </w:rPr>
        <w:t xml:space="preserve">A variable may be used when defining a value. </w:t>
      </w:r>
    </w:p>
    <w:p w14:paraId="68CD3FB2" w14:textId="2D707019" w:rsidR="008A640B" w:rsidRDefault="008A640B" w:rsidP="008A640B">
      <w:pPr>
        <w:pStyle w:val="BodyText"/>
        <w:spacing w:after="220"/>
        <w:rPr>
          <w:rFonts w:eastAsia="Times New Roman"/>
          <w:lang w:eastAsia="ko-KR"/>
        </w:rPr>
      </w:pPr>
      <w:r>
        <w:rPr>
          <w:rFonts w:eastAsia="Times New Roman"/>
          <w:lang w:eastAsia="ko-KR"/>
        </w:rPr>
        <w:t>For example:</w:t>
      </w:r>
    </w:p>
    <w:p w14:paraId="25117472" w14:textId="77777777" w:rsidR="008A640B" w:rsidRPr="006D1923" w:rsidRDefault="008A640B" w:rsidP="008A640B">
      <w:pPr>
        <w:pStyle w:val="Example"/>
      </w:pPr>
      <w:r w:rsidRPr="006D1923">
        <w:t xml:space="preserve">EXAMPLE </w:t>
      </w:r>
      <w:r w:rsidRPr="006D1923">
        <w:sym w:font="Symbol" w:char="F0BE"/>
      </w:r>
    </w:p>
    <w:p w14:paraId="6BCC0432" w14:textId="31FF8D17" w:rsidR="008A640B" w:rsidRDefault="008A640B" w:rsidP="008A640B">
      <w:pPr>
        <w:pStyle w:val="Code"/>
      </w:pPr>
      <w:r>
        <w:t>unsigned int</w:t>
      </w:r>
      <w:r w:rsidRPr="00282F49">
        <w:t xml:space="preserve"> </w:t>
      </w:r>
      <w:r w:rsidR="00EB347C">
        <w:t>initial</w:t>
      </w:r>
      <w:r>
        <w:t xml:space="preserve"> = </w:t>
      </w:r>
      <w:ins w:id="3649" w:author="Nick Ryan [2]" w:date="2024-04-15T14:26:00Z">
        <w:r w:rsidR="00D54D96">
          <w:t>1</w:t>
        </w:r>
      </w:ins>
      <w:r>
        <w:t>0;</w:t>
      </w:r>
    </w:p>
    <w:p w14:paraId="3FAFC377" w14:textId="543BBEFE" w:rsidR="00D86DB1" w:rsidRDefault="008A640B" w:rsidP="00D86DB1">
      <w:pPr>
        <w:pStyle w:val="SDLCode"/>
      </w:pPr>
      <w:r>
        <w:t>unsigned int</w:t>
      </w:r>
      <w:r w:rsidRPr="00282F49">
        <w:t xml:space="preserve"> </w:t>
      </w:r>
      <w:r>
        <w:t xml:space="preserve">foo = </w:t>
      </w:r>
      <w:r w:rsidR="00EB347C">
        <w:t>initial</w:t>
      </w:r>
      <w:r>
        <w:t>;</w:t>
      </w:r>
    </w:p>
    <w:p w14:paraId="6085884B" w14:textId="77777777" w:rsidR="00D86DB1" w:rsidRDefault="00D86DB1" w:rsidP="00E56598">
      <w:pPr>
        <w:pStyle w:val="SDLCode"/>
      </w:pPr>
    </w:p>
    <w:p w14:paraId="433AAA82" w14:textId="0B9C7EF4" w:rsidR="000605AE" w:rsidRDefault="00D86DB1" w:rsidP="00E56598">
      <w:pPr>
        <w:pStyle w:val="Note"/>
        <w:rPr>
          <w:lang w:eastAsia="ko-KR"/>
        </w:rPr>
      </w:pPr>
      <w:r>
        <w:rPr>
          <w:lang w:eastAsia="ko-KR"/>
        </w:rPr>
        <w:t>NOTE</w:t>
      </w:r>
      <w:r>
        <w:rPr>
          <w:lang w:eastAsia="ko-KR"/>
        </w:rPr>
        <w:tab/>
      </w:r>
      <w:r w:rsidRPr="00720E47">
        <w:rPr>
          <w:lang w:eastAsia="ko-KR"/>
        </w:rPr>
        <w:t>Unlike a parsable variable, a range of values cannot be specified when declaring a non-parsable variable.</w:t>
      </w:r>
      <w:r w:rsidRPr="00E175AB">
        <w:rPr>
          <w:lang w:eastAsia="ko-KR"/>
        </w:rPr>
        <w:t xml:space="preserve"> </w:t>
      </w:r>
    </w:p>
    <w:p w14:paraId="1C43F4CA" w14:textId="3A24E551" w:rsidR="00295D2A" w:rsidRPr="00FB4BC8" w:rsidDel="008C50EB" w:rsidRDefault="00102DB9" w:rsidP="00FB4BC8">
      <w:pPr>
        <w:pStyle w:val="BodyText"/>
        <w:spacing w:after="220"/>
        <w:rPr>
          <w:del w:id="3650" w:author="Nick Ryan [2]" w:date="2024-04-15T14:34:00Z"/>
          <w:rFonts w:eastAsia="Times New Roman"/>
          <w:lang w:eastAsia="ko-KR"/>
        </w:rPr>
      </w:pPr>
      <w:del w:id="3651" w:author="Nick Ryan [2]" w:date="2024-04-15T14:34:00Z">
        <w:r w:rsidRPr="00D05DCF" w:rsidDel="008C50EB">
          <w:rPr>
            <w:rFonts w:eastAsia="Times New Roman"/>
            <w:highlight w:val="yellow"/>
            <w:lang w:eastAsia="ko-KR"/>
          </w:rPr>
          <w:delText>[Editor’s note: Suggested to ad</w:delText>
        </w:r>
        <w:r w:rsidR="000C6476" w:rsidRPr="00D05DCF" w:rsidDel="008C50EB">
          <w:rPr>
            <w:rFonts w:eastAsia="Times New Roman"/>
            <w:highlight w:val="yellow"/>
            <w:lang w:eastAsia="ko-KR"/>
          </w:rPr>
          <w:delText>d</w:delText>
        </w:r>
        <w:r w:rsidRPr="00D05DCF" w:rsidDel="008C50EB">
          <w:rPr>
            <w:rFonts w:eastAsia="Times New Roman"/>
            <w:highlight w:val="yellow"/>
            <w:lang w:eastAsia="ko-KR"/>
          </w:rPr>
          <w:delText xml:space="preserve">: </w:delText>
        </w:r>
        <w:r w:rsidR="00B254D5" w:rsidDel="008C50EB">
          <w:rPr>
            <w:highlight w:val="yellow"/>
          </w:rPr>
          <w:delText>Non-parsable</w:delText>
        </w:r>
        <w:r w:rsidR="00BF5863" w:rsidRPr="00D05DCF" w:rsidDel="008C50EB">
          <w:rPr>
            <w:highlight w:val="yellow"/>
          </w:rPr>
          <w:delText xml:space="preserve"> </w:delText>
        </w:r>
        <w:r w:rsidR="00590165" w:rsidDel="008C50EB">
          <w:rPr>
            <w:highlight w:val="yellow"/>
          </w:rPr>
          <w:delText>numeric</w:delText>
        </w:r>
        <w:r w:rsidR="00BF5863" w:rsidRPr="00D05DCF" w:rsidDel="008C50EB">
          <w:rPr>
            <w:highlight w:val="yellow"/>
          </w:rPr>
          <w:delText xml:space="preserve"> variables shall have a default value of 0.</w:delText>
        </w:r>
        <w:r w:rsidRPr="00D05DCF" w:rsidDel="008C50EB">
          <w:rPr>
            <w:rFonts w:eastAsia="Times New Roman"/>
            <w:highlight w:val="yellow"/>
            <w:lang w:eastAsia="ko-KR"/>
          </w:rPr>
          <w:delText>]</w:delText>
        </w:r>
      </w:del>
    </w:p>
    <w:p w14:paraId="6543B970" w14:textId="3B12F47F" w:rsidR="0075073C" w:rsidRDefault="0075073C" w:rsidP="0075073C">
      <w:pPr>
        <w:pStyle w:val="BodyText"/>
      </w:pPr>
      <w:r>
        <w:t xml:space="preserve">Refer to </w:t>
      </w:r>
      <w:r>
        <w:fldChar w:fldCharType="begin"/>
      </w:r>
      <w:r>
        <w:instrText xml:space="preserve"> REF _Ref159252326 \r \h </w:instrText>
      </w:r>
      <w:r>
        <w:fldChar w:fldCharType="separate"/>
      </w:r>
      <w:r w:rsidR="00807C8D">
        <w:t>5.12.3</w:t>
      </w:r>
      <w:r>
        <w:fldChar w:fldCharType="end"/>
      </w:r>
      <w:r>
        <w:t xml:space="preserve"> for a discussion on </w:t>
      </w:r>
      <w:r w:rsidR="006202D9">
        <w:t xml:space="preserve">the </w:t>
      </w:r>
      <w:r>
        <w:t xml:space="preserve">limits of </w:t>
      </w:r>
      <w:r w:rsidRPr="0075073C">
        <w:rPr>
          <w:i/>
          <w:iCs/>
        </w:rPr>
        <w:t>value</w:t>
      </w:r>
      <w:r>
        <w:t>.</w:t>
      </w:r>
    </w:p>
    <w:p w14:paraId="37DD601F" w14:textId="19D4404B" w:rsidR="005563B4" w:rsidRDefault="004543B0" w:rsidP="0075073C">
      <w:pPr>
        <w:pStyle w:val="BodyText"/>
        <w:rPr>
          <w:ins w:id="3652" w:author="Nick Ryan [2]" w:date="2024-04-15T14:30:00Z"/>
        </w:rPr>
      </w:pPr>
      <w:r>
        <w:t xml:space="preserve">Refer to </w:t>
      </w:r>
      <w:r>
        <w:fldChar w:fldCharType="begin"/>
      </w:r>
      <w:r>
        <w:instrText xml:space="preserve"> REF _Ref159252528 \r \h </w:instrText>
      </w:r>
      <w:r>
        <w:fldChar w:fldCharType="separate"/>
      </w:r>
      <w:r w:rsidR="00807C8D">
        <w:t>5.12.4</w:t>
      </w:r>
      <w:r>
        <w:fldChar w:fldCharType="end"/>
      </w:r>
      <w:r>
        <w:t xml:space="preserve"> for a discussion on the coercion of </w:t>
      </w:r>
      <w:r w:rsidRPr="000F1959">
        <w:rPr>
          <w:i/>
          <w:iCs/>
        </w:rPr>
        <w:t>value</w:t>
      </w:r>
      <w:r>
        <w:t>.</w:t>
      </w:r>
    </w:p>
    <w:p w14:paraId="62D0417C" w14:textId="231A1558" w:rsidR="0094505D" w:rsidRDefault="0094505D" w:rsidP="000F7A18">
      <w:pPr>
        <w:pStyle w:val="Heading2"/>
      </w:pPr>
      <w:bookmarkStart w:id="3653" w:name="_Toc164113059"/>
      <w:bookmarkStart w:id="3654" w:name="_Toc165642335"/>
      <w:bookmarkStart w:id="3655" w:name="_Toc165642428"/>
      <w:bookmarkStart w:id="3656" w:name="_Toc165642522"/>
      <w:bookmarkStart w:id="3657" w:name="_Toc165642523"/>
      <w:bookmarkEnd w:id="3653"/>
      <w:bookmarkEnd w:id="3654"/>
      <w:bookmarkEnd w:id="3655"/>
      <w:bookmarkEnd w:id="3656"/>
      <w:r>
        <w:t>Arrays</w:t>
      </w:r>
      <w:bookmarkEnd w:id="3657"/>
    </w:p>
    <w:p w14:paraId="69A89CA6" w14:textId="60C8E8C9" w:rsidR="0094505D" w:rsidRPr="00282F49" w:rsidRDefault="0094505D" w:rsidP="0094505D">
      <w:pPr>
        <w:pStyle w:val="BodyText"/>
        <w:spacing w:after="220"/>
        <w:rPr>
          <w:rFonts w:eastAsia="Times New Roman"/>
          <w:lang w:eastAsia="ko-KR"/>
        </w:rPr>
      </w:pPr>
      <w:r w:rsidRPr="00282F49">
        <w:rPr>
          <w:rFonts w:eastAsia="Times New Roman"/>
          <w:lang w:eastAsia="ko-KR"/>
        </w:rPr>
        <w:t xml:space="preserve">Arrays are defined using square brackets. The array </w:t>
      </w:r>
      <w:r w:rsidR="002412B6">
        <w:rPr>
          <w:rFonts w:eastAsia="Times New Roman"/>
          <w:lang w:eastAsia="ko-KR"/>
        </w:rPr>
        <w:t>definition</w:t>
      </w:r>
      <w:r w:rsidR="002412B6" w:rsidRPr="00282F49">
        <w:rPr>
          <w:rFonts w:eastAsia="Times New Roman"/>
          <w:lang w:eastAsia="ko-KR"/>
        </w:rPr>
        <w:t xml:space="preserve"> </w:t>
      </w:r>
      <w:r w:rsidR="0058715F">
        <w:rPr>
          <w:rFonts w:eastAsia="Times New Roman"/>
          <w:lang w:eastAsia="ko-KR"/>
        </w:rPr>
        <w:t xml:space="preserve">for non-parsable variables </w:t>
      </w:r>
      <w:r w:rsidRPr="00282F49">
        <w:rPr>
          <w:rFonts w:eastAsia="Times New Roman"/>
          <w:lang w:eastAsia="ko-KR"/>
        </w:rPr>
        <w:t xml:space="preserve">is </w:t>
      </w:r>
      <w:r w:rsidR="0058715F">
        <w:rPr>
          <w:rFonts w:eastAsia="Times New Roman"/>
          <w:lang w:eastAsia="ko-KR"/>
        </w:rPr>
        <w:t xml:space="preserve">only </w:t>
      </w:r>
      <w:r w:rsidRPr="00282F49">
        <w:rPr>
          <w:rFonts w:eastAsia="Times New Roman"/>
          <w:lang w:eastAsia="ko-KR"/>
        </w:rPr>
        <w:t xml:space="preserve">applicable to elementary </w:t>
      </w:r>
      <w:r>
        <w:rPr>
          <w:rFonts w:eastAsia="Times New Roman"/>
          <w:lang w:eastAsia="ko-KR"/>
        </w:rPr>
        <w:t>types</w:t>
      </w:r>
      <w:r w:rsidR="0058715F">
        <w:rPr>
          <w:rFonts w:eastAsia="Times New Roman"/>
          <w:lang w:eastAsia="ko-KR"/>
        </w:rPr>
        <w:t>.</w:t>
      </w:r>
      <w:r>
        <w:rPr>
          <w:rFonts w:eastAsia="Times New Roman"/>
          <w:lang w:eastAsia="ko-KR"/>
        </w:rPr>
        <w:t xml:space="preserve"> </w:t>
      </w:r>
    </w:p>
    <w:p w14:paraId="048E88C4" w14:textId="181A9787" w:rsidR="0094505D" w:rsidRPr="007668EE" w:rsidRDefault="0094505D" w:rsidP="00DF7161">
      <w:pPr>
        <w:pStyle w:val="SDLrulename"/>
      </w:pPr>
      <w:r w:rsidRPr="007668EE">
        <w:t xml:space="preserve">Rule </w:t>
      </w:r>
      <w:r w:rsidR="008C561B" w:rsidRPr="007668EE">
        <w:t>NP</w:t>
      </w:r>
      <w:r w:rsidRPr="007668EE">
        <w:t>.</w:t>
      </w:r>
      <w:r w:rsidR="008C561B" w:rsidRPr="007668EE">
        <w:t>2</w:t>
      </w:r>
      <w:r w:rsidRPr="007668EE">
        <w:t>: Arrays</w:t>
      </w:r>
    </w:p>
    <w:p w14:paraId="6B216F5D" w14:textId="16CE58EE" w:rsidR="0094505D" w:rsidRPr="006D1923" w:rsidRDefault="0094505D" w:rsidP="002B4E58">
      <w:pPr>
        <w:pStyle w:val="SDLrulebody"/>
      </w:pPr>
      <w:r w:rsidRPr="00140FF9">
        <w:rPr>
          <w:rStyle w:val="SDLkeyword"/>
          <w:i/>
          <w:iCs/>
        </w:rPr>
        <w:t>type</w:t>
      </w:r>
      <w:r w:rsidRPr="006D1923">
        <w:t xml:space="preserve"> </w:t>
      </w:r>
      <w:r>
        <w:rPr>
          <w:rStyle w:val="SDLattribute"/>
        </w:rPr>
        <w:t>array_identifier</w:t>
      </w:r>
      <w:r w:rsidRPr="006D1923">
        <w:t xml:space="preserve"> </w:t>
      </w:r>
      <w:r w:rsidRPr="006D1923">
        <w:rPr>
          <w:rStyle w:val="SDLkeyword"/>
        </w:rPr>
        <w:t>[</w:t>
      </w:r>
      <w:r w:rsidRPr="006D1923">
        <w:rPr>
          <w:rStyle w:val="SDLattribute"/>
        </w:rPr>
        <w:t>length</w:t>
      </w:r>
      <w:r w:rsidRPr="006D1923">
        <w:rPr>
          <w:rStyle w:val="SDLkeyword"/>
        </w:rPr>
        <w:t>]</w:t>
      </w:r>
      <w:r w:rsidRPr="00C73BB5">
        <w:rPr>
          <w:rFonts w:ascii="Courier New" w:hAnsi="Courier New" w:cs="Courier New"/>
          <w:b/>
          <w:bCs/>
        </w:rPr>
        <w:t>;</w:t>
      </w:r>
    </w:p>
    <w:p w14:paraId="0CF9E014" w14:textId="0D032D85" w:rsidR="0094505D" w:rsidRDefault="0094505D" w:rsidP="00C45410">
      <w:pPr>
        <w:pStyle w:val="BodyText"/>
        <w:rPr>
          <w:lang w:eastAsia="ko-KR"/>
        </w:rPr>
      </w:pPr>
      <w:r w:rsidRPr="00282F49">
        <w:rPr>
          <w:lang w:eastAsia="ko-KR"/>
        </w:rPr>
        <w:t xml:space="preserve">The attribute </w:t>
      </w:r>
      <w:r w:rsidRPr="00282F49">
        <w:rPr>
          <w:rStyle w:val="SDLattribute"/>
          <w:rFonts w:eastAsia="Times New Roman"/>
          <w:lang w:eastAsia="ko-KR"/>
        </w:rPr>
        <w:t>length</w:t>
      </w:r>
      <w:r w:rsidRPr="00282F49">
        <w:rPr>
          <w:lang w:eastAsia="ko-KR"/>
        </w:rPr>
        <w:t xml:space="preserve"> </w:t>
      </w:r>
      <w:r w:rsidR="008C561B">
        <w:rPr>
          <w:lang w:eastAsia="ko-KR"/>
        </w:rPr>
        <w:t xml:space="preserve">has the same </w:t>
      </w:r>
      <w:r w:rsidR="00FF3404">
        <w:rPr>
          <w:lang w:eastAsia="ko-KR"/>
        </w:rPr>
        <w:t xml:space="preserve">meaning </w:t>
      </w:r>
      <w:r w:rsidR="008C561B">
        <w:rPr>
          <w:lang w:eastAsia="ko-KR"/>
        </w:rPr>
        <w:t xml:space="preserve">as in subclause </w:t>
      </w:r>
      <w:r w:rsidR="008C561B">
        <w:rPr>
          <w:lang w:eastAsia="ko-KR"/>
        </w:rPr>
        <w:fldChar w:fldCharType="begin"/>
      </w:r>
      <w:r w:rsidR="008C561B">
        <w:rPr>
          <w:lang w:eastAsia="ko-KR"/>
        </w:rPr>
        <w:instrText xml:space="preserve"> REF _Ref150459000 \r \h </w:instrText>
      </w:r>
      <w:r w:rsidR="00C45410">
        <w:rPr>
          <w:lang w:eastAsia="ko-KR"/>
        </w:rPr>
        <w:instrText xml:space="preserve"> \* MERGEFORMAT </w:instrText>
      </w:r>
      <w:r w:rsidR="008C561B">
        <w:rPr>
          <w:lang w:eastAsia="ko-KR"/>
        </w:rPr>
      </w:r>
      <w:r w:rsidR="008C561B">
        <w:rPr>
          <w:lang w:eastAsia="ko-KR"/>
        </w:rPr>
        <w:fldChar w:fldCharType="separate"/>
      </w:r>
      <w:r w:rsidR="00807C8D">
        <w:rPr>
          <w:lang w:eastAsia="ko-KR"/>
        </w:rPr>
        <w:t>7.7</w:t>
      </w:r>
      <w:r w:rsidR="008C561B">
        <w:rPr>
          <w:lang w:eastAsia="ko-KR"/>
        </w:rPr>
        <w:fldChar w:fldCharType="end"/>
      </w:r>
      <w:r w:rsidR="008C561B">
        <w:rPr>
          <w:lang w:eastAsia="ko-KR"/>
        </w:rPr>
        <w:t xml:space="preserve"> and</w:t>
      </w:r>
      <w:ins w:id="3658" w:author="Nick Ryan" w:date="2024-05-03T14:42:00Z">
        <w:r w:rsidR="00DF03E6">
          <w:rPr>
            <w:lang w:eastAsia="ko-KR"/>
          </w:rPr>
          <w:t xml:space="preserve"> the construct</w:t>
        </w:r>
      </w:ins>
      <w:r w:rsidR="008C561B">
        <w:t xml:space="preserve"> </w:t>
      </w:r>
      <w:r w:rsidR="008C561B" w:rsidRPr="00DF03E6">
        <w:rPr>
          <w:rFonts w:ascii="Courier New" w:hAnsi="Courier New" w:cs="Courier New"/>
          <w:b/>
          <w:bCs/>
          <w:i/>
          <w:iCs/>
        </w:rPr>
        <w:t>type</w:t>
      </w:r>
      <w:r w:rsidR="008C561B">
        <w:t xml:space="preserve"> is as previously defined in </w:t>
      </w:r>
      <w:r w:rsidR="008C561B">
        <w:fldChar w:fldCharType="begin"/>
      </w:r>
      <w:r w:rsidR="008C561B">
        <w:instrText xml:space="preserve"> REF _Ref150458091 \r \h </w:instrText>
      </w:r>
      <w:r w:rsidR="00C45410">
        <w:instrText xml:space="preserve"> \* MERGEFORMAT </w:instrText>
      </w:r>
      <w:r w:rsidR="008C561B">
        <w:fldChar w:fldCharType="separate"/>
      </w:r>
      <w:r w:rsidR="00807C8D">
        <w:t>6.2.2</w:t>
      </w:r>
      <w:r w:rsidR="008C561B">
        <w:fldChar w:fldCharType="end"/>
      </w:r>
      <w:r w:rsidR="008C561B">
        <w:t>.</w:t>
      </w:r>
    </w:p>
    <w:p w14:paraId="69162253" w14:textId="06F9F76D" w:rsidR="0094505D" w:rsidRPr="00282F49" w:rsidRDefault="0094505D" w:rsidP="0094505D">
      <w:pPr>
        <w:pStyle w:val="BodyText"/>
        <w:spacing w:after="220"/>
        <w:rPr>
          <w:rFonts w:eastAsia="Times New Roman"/>
          <w:lang w:eastAsia="ko-KR"/>
        </w:rPr>
      </w:pPr>
      <w:r>
        <w:rPr>
          <w:rFonts w:eastAsia="Times New Roman"/>
          <w:lang w:eastAsia="ko-KR"/>
        </w:rPr>
        <w:t xml:space="preserve">In the following example </w:t>
      </w:r>
      <w:r w:rsidRPr="00C472DC">
        <w:rPr>
          <w:rStyle w:val="codeChar"/>
        </w:rPr>
        <w:t>a</w:t>
      </w:r>
      <w:ins w:id="3659" w:author="Nick Ryan" w:date="2024-05-03T15:35:00Z">
        <w:r w:rsidR="00C5525B">
          <w:rPr>
            <w:rFonts w:eastAsia="Times New Roman"/>
            <w:lang w:eastAsia="ko-KR"/>
          </w:rPr>
          <w:t xml:space="preserve"> </w:t>
        </w:r>
      </w:ins>
      <w:r w:rsidRPr="001F6CCB">
        <w:rPr>
          <w:rFonts w:eastAsia="Times New Roman"/>
          <w:lang w:eastAsia="ko-KR"/>
        </w:rPr>
        <w:t>is an array of 5 elements, each of which is an unsigned integer</w:t>
      </w:r>
      <w:r>
        <w:rPr>
          <w:rFonts w:eastAsia="Times New Roman"/>
          <w:lang w:eastAsia="ko-KR"/>
        </w:rPr>
        <w:t>:</w:t>
      </w:r>
    </w:p>
    <w:p w14:paraId="112FB9CC" w14:textId="4E131FD8" w:rsidR="0094505D" w:rsidRPr="00F84023" w:rsidRDefault="0094505D" w:rsidP="0094505D">
      <w:pPr>
        <w:pStyle w:val="Example"/>
      </w:pPr>
      <w:r w:rsidRPr="00F84023">
        <w:t xml:space="preserve">EXAMPLE </w:t>
      </w:r>
      <w:r w:rsidR="002F6EF6">
        <w:t xml:space="preserve">1 </w:t>
      </w:r>
      <w:r w:rsidRPr="00F84023">
        <w:sym w:font="Symbol" w:char="F0BE"/>
      </w:r>
      <w:r w:rsidRPr="00F84023">
        <w:t xml:space="preserve"> </w:t>
      </w:r>
    </w:p>
    <w:p w14:paraId="6EF7934F" w14:textId="61DD0269" w:rsidR="0094505D" w:rsidRPr="00282F49" w:rsidRDefault="0094505D" w:rsidP="0094505D">
      <w:pPr>
        <w:pStyle w:val="SDLCode"/>
        <w:rPr>
          <w:rFonts w:eastAsia="Times New Roman" w:cs="Times New Roman"/>
          <w:lang w:val="en-GB"/>
        </w:rPr>
      </w:pPr>
      <w:r w:rsidRPr="00282F49">
        <w:rPr>
          <w:rFonts w:eastAsia="Times New Roman" w:cs="Times New Roman"/>
          <w:lang w:val="en-GB"/>
        </w:rPr>
        <w:t>unsigned int a[5];</w:t>
      </w:r>
    </w:p>
    <w:p w14:paraId="2ADB337D" w14:textId="77777777" w:rsidR="0094505D" w:rsidRDefault="0094505D" w:rsidP="0094505D">
      <w:pPr>
        <w:pStyle w:val="SDLCode"/>
      </w:pPr>
    </w:p>
    <w:p w14:paraId="2AC93372" w14:textId="6622748A" w:rsidR="0094505D" w:rsidRDefault="0094505D" w:rsidP="0094505D">
      <w:pPr>
        <w:pStyle w:val="BodyText"/>
        <w:spacing w:after="220"/>
        <w:rPr>
          <w:rFonts w:eastAsia="Times New Roman"/>
          <w:lang w:eastAsia="ko-KR"/>
        </w:rPr>
      </w:pPr>
      <w:r>
        <w:rPr>
          <w:rFonts w:eastAsia="Times New Roman"/>
          <w:lang w:eastAsia="ko-KR"/>
        </w:rPr>
        <w:t xml:space="preserve">In the following example </w:t>
      </w:r>
      <w:r w:rsidRPr="001F6CCB">
        <w:rPr>
          <w:rFonts w:eastAsia="Times New Roman"/>
          <w:lang w:eastAsia="ko-KR"/>
        </w:rPr>
        <w:t xml:space="preserve">the length of </w:t>
      </w:r>
      <w:r w:rsidRPr="00C472DC">
        <w:rPr>
          <w:rStyle w:val="codeChar"/>
        </w:rPr>
        <w:t>c</w:t>
      </w:r>
      <w:r w:rsidRPr="001F6CCB">
        <w:rPr>
          <w:rFonts w:eastAsia="Times New Roman"/>
          <w:lang w:eastAsia="ko-KR"/>
        </w:rPr>
        <w:t xml:space="preserve"> depends on the value of</w:t>
      </w:r>
      <w:r w:rsidR="00DB2186">
        <w:rPr>
          <w:rFonts w:eastAsia="Times New Roman"/>
          <w:lang w:eastAsia="ko-KR"/>
        </w:rPr>
        <w:t xml:space="preserve"> the parsable variable</w:t>
      </w:r>
      <w:r>
        <w:rPr>
          <w:rFonts w:eastAsia="Times New Roman"/>
          <w:lang w:eastAsia="ko-KR"/>
        </w:rPr>
        <w:t xml:space="preserve"> </w:t>
      </w:r>
      <w:r w:rsidRPr="001F6CCB">
        <w:rPr>
          <w:rFonts w:eastAsia="Times New Roman"/>
          <w:lang w:eastAsia="ko-KR"/>
        </w:rPr>
        <w:t xml:space="preserve"> </w:t>
      </w:r>
      <w:r w:rsidRPr="00C472DC">
        <w:rPr>
          <w:rStyle w:val="codeChar"/>
        </w:rPr>
        <w:t>b</w:t>
      </w:r>
      <w:r>
        <w:rPr>
          <w:rFonts w:eastAsia="Times New Roman"/>
          <w:lang w:eastAsia="ko-KR"/>
        </w:rPr>
        <w:t>:</w:t>
      </w:r>
    </w:p>
    <w:p w14:paraId="03C75CEE" w14:textId="3DFB6904" w:rsidR="0094505D" w:rsidRPr="00F84023" w:rsidRDefault="0094505D" w:rsidP="0094505D">
      <w:pPr>
        <w:pStyle w:val="Example"/>
      </w:pPr>
      <w:r w:rsidRPr="00F84023">
        <w:t xml:space="preserve">EXAMPLE </w:t>
      </w:r>
      <w:r w:rsidR="002F6EF6">
        <w:t xml:space="preserve">2 </w:t>
      </w:r>
      <w:r w:rsidRPr="00F84023">
        <w:sym w:font="Symbol" w:char="F0BE"/>
      </w:r>
      <w:r w:rsidRPr="00F84023">
        <w:t xml:space="preserve"> </w:t>
      </w:r>
    </w:p>
    <w:p w14:paraId="1244D900" w14:textId="77777777" w:rsidR="0094505D" w:rsidRPr="00282F49" w:rsidRDefault="0094505D" w:rsidP="0094505D">
      <w:pPr>
        <w:pStyle w:val="SDLCode"/>
        <w:rPr>
          <w:rFonts w:eastAsia="Times New Roman" w:cs="Times New Roman"/>
          <w:lang w:val="en-GB"/>
        </w:rPr>
      </w:pPr>
      <w:r w:rsidRPr="00282F49">
        <w:rPr>
          <w:rFonts w:eastAsia="Times New Roman" w:cs="Times New Roman"/>
          <w:lang w:val="en-GB"/>
        </w:rPr>
        <w:lastRenderedPageBreak/>
        <w:t>int(10) b;</w:t>
      </w:r>
    </w:p>
    <w:p w14:paraId="764593DD" w14:textId="70EC935E" w:rsidR="0094505D" w:rsidRDefault="0094505D" w:rsidP="0094505D">
      <w:pPr>
        <w:pStyle w:val="SDLCode"/>
        <w:rPr>
          <w:rFonts w:eastAsia="Times New Roman" w:cs="Times New Roman"/>
          <w:lang w:val="en-GB"/>
        </w:rPr>
      </w:pPr>
      <w:r w:rsidRPr="00282F49">
        <w:rPr>
          <w:rFonts w:eastAsia="Times New Roman" w:cs="Times New Roman"/>
          <w:lang w:val="en-GB"/>
        </w:rPr>
        <w:t>int c[b];</w:t>
      </w:r>
    </w:p>
    <w:p w14:paraId="66466E55" w14:textId="77777777" w:rsidR="0094505D" w:rsidRDefault="0094505D" w:rsidP="0094505D">
      <w:pPr>
        <w:pStyle w:val="SDLCode"/>
        <w:rPr>
          <w:highlight w:val="yellow"/>
        </w:rPr>
      </w:pPr>
    </w:p>
    <w:p w14:paraId="2205D4CE" w14:textId="4B43E7F4" w:rsidR="0094505D" w:rsidRDefault="0094505D" w:rsidP="0094505D">
      <w:pPr>
        <w:pStyle w:val="BodyText"/>
      </w:pPr>
      <w:r>
        <w:t xml:space="preserve">Individual values of an array are accessed </w:t>
      </w:r>
      <w:ins w:id="3660" w:author="Nick Ryan [2]" w:date="2024-04-15T14:53:00Z">
        <w:r w:rsidR="007973AA">
          <w:t>using the array element access operator (e.g. a matching pair of square brackets ‘</w:t>
        </w:r>
        <w:r w:rsidR="007973AA" w:rsidRPr="00EA2004">
          <w:rPr>
            <w:rFonts w:ascii="Times New Roman" w:hAnsi="Times New Roman"/>
            <w:b/>
            <w:bCs/>
          </w:rPr>
          <w:t>[</w:t>
        </w:r>
        <w:r w:rsidR="007973AA">
          <w:t>‘ and ‘</w:t>
        </w:r>
        <w:r w:rsidR="007973AA" w:rsidRPr="00EA2004">
          <w:rPr>
            <w:rFonts w:ascii="Times New Roman" w:hAnsi="Times New Roman"/>
            <w:b/>
            <w:bCs/>
          </w:rPr>
          <w:t>]</w:t>
        </w:r>
        <w:r w:rsidR="007973AA">
          <w:t>’).</w:t>
        </w:r>
      </w:ins>
      <w:del w:id="3661" w:author="Nick Ryan [2]" w:date="2024-04-15T14:53:00Z">
        <w:r w:rsidDel="007973AA">
          <w:delText>using square brackets</w:delText>
        </w:r>
      </w:del>
      <w:r>
        <w:t>. For example:</w:t>
      </w:r>
    </w:p>
    <w:p w14:paraId="54C1B063" w14:textId="0C5622A7" w:rsidR="0094505D" w:rsidRPr="00F84023" w:rsidRDefault="0094505D" w:rsidP="0094505D">
      <w:pPr>
        <w:pStyle w:val="Example"/>
      </w:pPr>
      <w:r w:rsidRPr="00F84023">
        <w:t xml:space="preserve">EXAMPLE </w:t>
      </w:r>
      <w:r w:rsidR="002F6EF6">
        <w:t xml:space="preserve">3 </w:t>
      </w:r>
      <w:r w:rsidRPr="00F84023">
        <w:sym w:font="Symbol" w:char="F0BE"/>
      </w:r>
      <w:r w:rsidRPr="00F84023">
        <w:t xml:space="preserve"> </w:t>
      </w:r>
    </w:p>
    <w:p w14:paraId="25989FBB" w14:textId="09C65B9D" w:rsidR="0094505D" w:rsidRDefault="0094505D" w:rsidP="0094505D">
      <w:pPr>
        <w:pStyle w:val="SDLCode"/>
        <w:rPr>
          <w:rFonts w:eastAsia="Times New Roman" w:cs="Times New Roman"/>
          <w:lang w:val="en-GB"/>
        </w:rPr>
      </w:pPr>
      <w:r w:rsidRPr="00282F49">
        <w:rPr>
          <w:rFonts w:eastAsia="Times New Roman" w:cs="Times New Roman"/>
          <w:lang w:val="en-GB"/>
        </w:rPr>
        <w:t>int a[5];</w:t>
      </w:r>
    </w:p>
    <w:p w14:paraId="6B3493A3" w14:textId="200F9ECD" w:rsidR="0094505D" w:rsidRDefault="0094505D" w:rsidP="0094505D">
      <w:pPr>
        <w:pStyle w:val="SDLCode"/>
        <w:rPr>
          <w:ins w:id="3662" w:author="Nick Ryan [2]" w:date="2024-04-15T14:56:00Z"/>
          <w:rFonts w:eastAsia="Times New Roman" w:cs="Times New Roman"/>
          <w:lang w:val="en-GB"/>
        </w:rPr>
      </w:pPr>
      <w:r>
        <w:rPr>
          <w:rFonts w:eastAsia="Times New Roman" w:cs="Times New Roman"/>
          <w:lang w:val="en-GB"/>
        </w:rPr>
        <w:t xml:space="preserve">int b = a[0]; </w:t>
      </w:r>
      <w:ins w:id="3663" w:author="Nick Ryan [2]" w:date="2024-04-15T14:53:00Z">
        <w:r w:rsidR="00E9243B">
          <w:rPr>
            <w:rFonts w:eastAsia="Times New Roman" w:cs="Times New Roman"/>
            <w:lang w:val="en-GB"/>
          </w:rPr>
          <w:t xml:space="preserve">// access the </w:t>
        </w:r>
      </w:ins>
      <w:ins w:id="3664" w:author="Nick Ryan [2]" w:date="2024-04-15T14:56:00Z">
        <w:r w:rsidR="00EF1DFD">
          <w:rPr>
            <w:rFonts w:eastAsia="Times New Roman" w:cs="Times New Roman"/>
            <w:lang w:val="en-GB"/>
          </w:rPr>
          <w:t>value of the first</w:t>
        </w:r>
      </w:ins>
      <w:ins w:id="3665" w:author="Nick Ryan [2]" w:date="2024-04-15T14:53:00Z">
        <w:r w:rsidR="00E9243B">
          <w:rPr>
            <w:rFonts w:eastAsia="Times New Roman" w:cs="Times New Roman"/>
            <w:lang w:val="en-GB"/>
          </w:rPr>
          <w:t xml:space="preserve"> element in array a</w:t>
        </w:r>
      </w:ins>
      <w:del w:id="3666" w:author="Nick Ryan [2]" w:date="2024-04-15T14:53:00Z">
        <w:r w:rsidDel="00E9243B">
          <w:rPr>
            <w:rFonts w:eastAsia="Times New Roman" w:cs="Times New Roman"/>
            <w:lang w:val="en-GB"/>
          </w:rPr>
          <w:delText>// b is set to the value of the first entry in a</w:delText>
        </w:r>
      </w:del>
    </w:p>
    <w:p w14:paraId="338B1AE4" w14:textId="39616AB4" w:rsidR="00EF1DFD" w:rsidRDefault="00EF1DFD" w:rsidP="0094505D">
      <w:pPr>
        <w:pStyle w:val="SDLCode"/>
        <w:rPr>
          <w:rFonts w:eastAsia="Times New Roman" w:cs="Times New Roman"/>
          <w:lang w:val="en-GB"/>
        </w:rPr>
      </w:pPr>
      <w:ins w:id="3667" w:author="Nick Ryan [2]" w:date="2024-04-15T14:56:00Z">
        <w:r>
          <w:rPr>
            <w:rFonts w:eastAsia="Times New Roman" w:cs="Times New Roman"/>
            <w:lang w:val="en-GB"/>
          </w:rPr>
          <w:t>a[1] = 10;    // set the value of the second element in array a</w:t>
        </w:r>
      </w:ins>
    </w:p>
    <w:p w14:paraId="5D00904A" w14:textId="77777777" w:rsidR="009C0779" w:rsidRDefault="009C0779" w:rsidP="0094505D">
      <w:pPr>
        <w:pStyle w:val="SDLCode"/>
        <w:rPr>
          <w:ins w:id="3668" w:author="Nick Ryan [2]" w:date="2024-04-15T15:05:00Z"/>
          <w:rFonts w:eastAsia="Times New Roman" w:cs="Times New Roman"/>
          <w:lang w:val="en-GB"/>
        </w:rPr>
      </w:pPr>
    </w:p>
    <w:p w14:paraId="58067543" w14:textId="04470B04" w:rsidR="000D42AA" w:rsidRDefault="000D42AA" w:rsidP="00D819D9">
      <w:pPr>
        <w:pStyle w:val="Note"/>
      </w:pPr>
      <w:ins w:id="3669" w:author="Nick Ryan [2]" w:date="2024-04-15T15:05:00Z">
        <w:r>
          <w:t>NOT</w:t>
        </w:r>
      </w:ins>
      <w:ins w:id="3670" w:author="Nick Ryan [2]" w:date="2024-04-15T15:06:00Z">
        <w:r>
          <w:t>E</w:t>
        </w:r>
      </w:ins>
      <w:ins w:id="3671" w:author="Emmanuel Thomas" w:date="2024-05-16T10:21:00Z" w16du:dateUtc="2024-05-16T08:21:00Z">
        <w:r w:rsidR="002A56A1">
          <w:tab/>
        </w:r>
      </w:ins>
      <w:ins w:id="3672" w:author="Nick Ryan [2]" w:date="2024-04-15T15:06:00Z">
        <w:del w:id="3673" w:author="Emmanuel Thomas" w:date="2024-05-16T10:21:00Z" w16du:dateUtc="2024-05-16T08:21:00Z">
          <w:r w:rsidDel="002A56A1">
            <w:delText xml:space="preserve"> </w:delText>
          </w:r>
        </w:del>
        <w:r>
          <w:t>The SDL does not provide a syntax for initialisation of all elements of an array using a literal value.</w:t>
        </w:r>
      </w:ins>
    </w:p>
    <w:p w14:paraId="250A0753" w14:textId="77777777" w:rsidR="0094505D" w:rsidRDefault="0094505D" w:rsidP="000F7A18">
      <w:pPr>
        <w:pStyle w:val="Heading2"/>
      </w:pPr>
      <w:bookmarkStart w:id="3674" w:name="_Toc165642524"/>
      <w:r>
        <w:t>Multi-dimensional arrays</w:t>
      </w:r>
      <w:bookmarkEnd w:id="3674"/>
    </w:p>
    <w:p w14:paraId="0CC7C4CF" w14:textId="4988CB3A" w:rsidR="0094505D" w:rsidRDefault="00B45BAB" w:rsidP="0094505D">
      <w:pPr>
        <w:pStyle w:val="BodyText"/>
        <w:spacing w:after="220"/>
      </w:pPr>
      <w:r>
        <w:t>Non-parsable m</w:t>
      </w:r>
      <w:r w:rsidR="0094505D" w:rsidRPr="00C206D8">
        <w:t xml:space="preserve">ulti-dimensional arrays are </w:t>
      </w:r>
      <w:ins w:id="3675" w:author="Nick Ryan [2]" w:date="2024-04-15T14:54:00Z">
        <w:r w:rsidR="00C00269">
          <w:t xml:space="preserve">also </w:t>
        </w:r>
      </w:ins>
      <w:r w:rsidR="0094505D">
        <w:t>supported</w:t>
      </w:r>
      <w:del w:id="3676" w:author="Nick Ryan [2]" w:date="2024-04-15T14:54:00Z">
        <w:r w:rsidR="0094505D" w:rsidRPr="00C206D8" w:rsidDel="00C00269">
          <w:delText xml:space="preserve"> as well</w:delText>
        </w:r>
      </w:del>
      <w:r w:rsidR="0094505D" w:rsidRPr="00C206D8">
        <w:t xml:space="preserve">. </w:t>
      </w:r>
    </w:p>
    <w:p w14:paraId="66D601E1" w14:textId="19F44C3F" w:rsidR="0094505D" w:rsidRPr="007668EE" w:rsidRDefault="0094505D" w:rsidP="00DF7161">
      <w:pPr>
        <w:pStyle w:val="SDLrulename"/>
      </w:pPr>
      <w:r w:rsidRPr="007668EE">
        <w:t xml:space="preserve">Rule </w:t>
      </w:r>
      <w:r w:rsidR="0092215C" w:rsidRPr="007668EE">
        <w:t>NP</w:t>
      </w:r>
      <w:r w:rsidRPr="007668EE">
        <w:t>.</w:t>
      </w:r>
      <w:r w:rsidR="0092215C" w:rsidRPr="007668EE">
        <w:t>3</w:t>
      </w:r>
      <w:r w:rsidRPr="007668EE">
        <w:t>: Multi-dimensional arrays</w:t>
      </w:r>
    </w:p>
    <w:p w14:paraId="617128C3" w14:textId="4BE86137" w:rsidR="0094505D" w:rsidRPr="00064445" w:rsidRDefault="0094505D" w:rsidP="002B4E58">
      <w:pPr>
        <w:pStyle w:val="SDLrulebody"/>
      </w:pPr>
      <w:r w:rsidRPr="00AA6609">
        <w:rPr>
          <w:rStyle w:val="SDLkeyword"/>
          <w:i/>
          <w:iCs/>
        </w:rPr>
        <w:t>typespec</w:t>
      </w:r>
      <w:r w:rsidRPr="006D1923">
        <w:t xml:space="preserve"> </w:t>
      </w:r>
      <w:r>
        <w:rPr>
          <w:rStyle w:val="SDLattribute"/>
        </w:rPr>
        <w:t>array_identifier</w:t>
      </w:r>
      <w:r w:rsidRPr="006D1923">
        <w:t xml:space="preserve"> </w:t>
      </w:r>
      <w:r w:rsidRPr="006D1923">
        <w:rPr>
          <w:rStyle w:val="SDLkeyword"/>
        </w:rPr>
        <w:t>[</w:t>
      </w:r>
      <w:r w:rsidRPr="006D1923">
        <w:rPr>
          <w:rStyle w:val="SDLattribute"/>
        </w:rPr>
        <w:t>length</w:t>
      </w:r>
      <w:r w:rsidRPr="006D1923">
        <w:rPr>
          <w:rStyle w:val="SDLkeyword"/>
        </w:rPr>
        <w:t>][</w:t>
      </w:r>
      <w:r w:rsidRPr="006D1923">
        <w:rPr>
          <w:rStyle w:val="SDLattribute"/>
        </w:rPr>
        <w:t>length</w:t>
      </w:r>
      <w:r w:rsidRPr="006D1923">
        <w:rPr>
          <w:rStyle w:val="SDLkeyword"/>
        </w:rPr>
        <w:t>]</w:t>
      </w:r>
      <w:r>
        <w:rPr>
          <w:rStyle w:val="SDLkeyword"/>
        </w:rPr>
        <w:t>…</w:t>
      </w:r>
      <w:r w:rsidRPr="00C73BB5">
        <w:rPr>
          <w:rFonts w:ascii="Courier New" w:hAnsi="Courier New" w:cs="Courier New"/>
          <w:b/>
          <w:bCs/>
        </w:rPr>
        <w:t>;</w:t>
      </w:r>
    </w:p>
    <w:p w14:paraId="7E52E09A" w14:textId="48E89133" w:rsidR="00DF03E6" w:rsidRDefault="00DF03E6" w:rsidP="00DF03E6">
      <w:pPr>
        <w:pStyle w:val="BodyText"/>
        <w:rPr>
          <w:ins w:id="3677" w:author="Nick Ryan" w:date="2024-05-03T14:42:00Z"/>
          <w:lang w:eastAsia="ko-KR"/>
        </w:rPr>
      </w:pPr>
      <w:ins w:id="3678" w:author="Nick Ryan" w:date="2024-05-03T14:42:00Z">
        <w:r w:rsidRPr="00282F49">
          <w:rPr>
            <w:lang w:eastAsia="ko-KR"/>
          </w:rPr>
          <w:t xml:space="preserve">The attribute </w:t>
        </w:r>
        <w:r w:rsidRPr="00282F49">
          <w:rPr>
            <w:rStyle w:val="SDLattribute"/>
            <w:rFonts w:eastAsia="Times New Roman"/>
            <w:lang w:eastAsia="ko-KR"/>
          </w:rPr>
          <w:t>length</w:t>
        </w:r>
        <w:r w:rsidRPr="00282F49">
          <w:rPr>
            <w:lang w:eastAsia="ko-KR"/>
          </w:rPr>
          <w:t xml:space="preserve"> </w:t>
        </w:r>
        <w:r>
          <w:rPr>
            <w:lang w:eastAsia="ko-KR"/>
          </w:rPr>
          <w:t xml:space="preserve">has the same meaning as in subclause </w:t>
        </w:r>
        <w:r>
          <w:rPr>
            <w:lang w:eastAsia="ko-KR"/>
          </w:rPr>
          <w:fldChar w:fldCharType="begin"/>
        </w:r>
        <w:r>
          <w:rPr>
            <w:lang w:eastAsia="ko-KR"/>
          </w:rPr>
          <w:instrText xml:space="preserve"> REF _Ref150459000 \r \h  \* MERGEFORMAT </w:instrText>
        </w:r>
      </w:ins>
      <w:r>
        <w:rPr>
          <w:lang w:eastAsia="ko-KR"/>
        </w:rPr>
      </w:r>
      <w:ins w:id="3679" w:author="Nick Ryan" w:date="2024-05-03T14:42:00Z">
        <w:r>
          <w:rPr>
            <w:lang w:eastAsia="ko-KR"/>
          </w:rPr>
          <w:fldChar w:fldCharType="separate"/>
        </w:r>
      </w:ins>
      <w:ins w:id="3680" w:author="Nick Ryan" w:date="2024-05-03T15:24:00Z">
        <w:r w:rsidR="00807C8D">
          <w:rPr>
            <w:lang w:eastAsia="ko-KR"/>
          </w:rPr>
          <w:t>7.7</w:t>
        </w:r>
      </w:ins>
      <w:ins w:id="3681" w:author="Nick Ryan" w:date="2024-05-03T14:42:00Z">
        <w:r>
          <w:rPr>
            <w:lang w:eastAsia="ko-KR"/>
          </w:rPr>
          <w:fldChar w:fldCharType="end"/>
        </w:r>
        <w:r>
          <w:rPr>
            <w:lang w:eastAsia="ko-KR"/>
          </w:rPr>
          <w:t xml:space="preserve"> and the construct</w:t>
        </w:r>
        <w:r>
          <w:t xml:space="preserve"> </w:t>
        </w:r>
        <w:r w:rsidRPr="00043122">
          <w:rPr>
            <w:rFonts w:ascii="Courier New" w:hAnsi="Courier New" w:cs="Courier New"/>
            <w:b/>
            <w:bCs/>
            <w:i/>
            <w:iCs/>
          </w:rPr>
          <w:t>type</w:t>
        </w:r>
        <w:r>
          <w:t xml:space="preserve"> is as previously defined in </w:t>
        </w:r>
        <w:r>
          <w:fldChar w:fldCharType="begin"/>
        </w:r>
        <w:r>
          <w:instrText xml:space="preserve"> REF _Ref150458091 \r \h  \* MERGEFORMAT </w:instrText>
        </w:r>
      </w:ins>
      <w:ins w:id="3682" w:author="Nick Ryan" w:date="2024-05-03T14:42:00Z">
        <w:r>
          <w:fldChar w:fldCharType="separate"/>
        </w:r>
      </w:ins>
      <w:ins w:id="3683" w:author="Nick Ryan" w:date="2024-05-03T15:24:00Z">
        <w:r w:rsidR="00807C8D">
          <w:t>6.2.2</w:t>
        </w:r>
      </w:ins>
      <w:ins w:id="3684" w:author="Nick Ryan" w:date="2024-05-03T14:42:00Z">
        <w:r>
          <w:fldChar w:fldCharType="end"/>
        </w:r>
        <w:r>
          <w:t>.</w:t>
        </w:r>
      </w:ins>
    </w:p>
    <w:p w14:paraId="4D35AC5D" w14:textId="015F8787" w:rsidR="0094505D" w:rsidRPr="00E34D83" w:rsidRDefault="0094505D" w:rsidP="0094505D">
      <w:pPr>
        <w:pStyle w:val="BodyText"/>
        <w:spacing w:after="220"/>
      </w:pPr>
      <w:r>
        <w:rPr>
          <w:rFonts w:eastAsia="Times New Roman"/>
          <w:lang w:eastAsia="ko-KR"/>
        </w:rPr>
        <w:t xml:space="preserve">In the following example, </w:t>
      </w:r>
      <w:r w:rsidRPr="00603472">
        <w:rPr>
          <w:rFonts w:ascii="Courier New" w:eastAsia="Times New Roman" w:hAnsi="Courier New" w:cs="Courier New"/>
          <w:lang w:eastAsia="ko-KR"/>
        </w:rPr>
        <w:t>a</w:t>
      </w:r>
      <w:r w:rsidRPr="001F6CCB">
        <w:rPr>
          <w:rFonts w:eastAsia="Times New Roman"/>
          <w:lang w:eastAsia="ko-KR"/>
        </w:rPr>
        <w:t xml:space="preserve"> is an array of 5 </w:t>
      </w:r>
      <w:del w:id="3685" w:author="Nick Ryan [2]" w:date="2024-04-15T14:54:00Z">
        <w:r w:rsidRPr="001F6CCB" w:rsidDel="00BA60FF">
          <w:rPr>
            <w:rFonts w:eastAsia="Times New Roman"/>
            <w:lang w:eastAsia="ko-KR"/>
          </w:rPr>
          <w:delText>elements</w:delText>
        </w:r>
      </w:del>
      <w:ins w:id="3686" w:author="Nick Ryan [2]" w:date="2024-04-15T14:54:00Z">
        <w:r w:rsidR="00BA60FF">
          <w:rPr>
            <w:rFonts w:eastAsia="Times New Roman"/>
            <w:lang w:eastAsia="ko-KR"/>
          </w:rPr>
          <w:t>rows</w:t>
        </w:r>
      </w:ins>
      <w:r w:rsidRPr="001F6CCB">
        <w:rPr>
          <w:rFonts w:eastAsia="Times New Roman"/>
          <w:lang w:eastAsia="ko-KR"/>
        </w:rPr>
        <w:t xml:space="preserve">, each of which is represented </w:t>
      </w:r>
      <w:r>
        <w:rPr>
          <w:rFonts w:eastAsia="Times New Roman"/>
          <w:lang w:eastAsia="ko-KR"/>
        </w:rPr>
        <w:t xml:space="preserve">as an array of </w:t>
      </w:r>
      <w:ins w:id="3687" w:author="Nick Ryan [2]" w:date="2024-04-15T14:54:00Z">
        <w:r w:rsidR="00BA60FF">
          <w:rPr>
            <w:rFonts w:eastAsia="Times New Roman"/>
            <w:lang w:eastAsia="ko-KR"/>
          </w:rPr>
          <w:t xml:space="preserve">6 </w:t>
        </w:r>
      </w:ins>
      <w:r w:rsidRPr="001F6CCB">
        <w:rPr>
          <w:rFonts w:eastAsia="Times New Roman"/>
          <w:lang w:eastAsia="ko-KR"/>
        </w:rPr>
        <w:t>unsigned integer</w:t>
      </w:r>
      <w:r w:rsidR="00205F13">
        <w:rPr>
          <w:rFonts w:eastAsia="Times New Roman"/>
          <w:lang w:eastAsia="ko-KR"/>
        </w:rPr>
        <w:t xml:space="preserve"> values</w:t>
      </w:r>
      <w:r>
        <w:rPr>
          <w:rFonts w:eastAsia="Times New Roman"/>
          <w:lang w:eastAsia="ko-KR"/>
        </w:rPr>
        <w:t>:</w:t>
      </w:r>
    </w:p>
    <w:p w14:paraId="1F22385D" w14:textId="77777777" w:rsidR="0094505D" w:rsidRPr="00F84023" w:rsidRDefault="0094505D" w:rsidP="0094505D">
      <w:pPr>
        <w:pStyle w:val="Example"/>
      </w:pPr>
      <w:r w:rsidRPr="00F84023">
        <w:t xml:space="preserve">EXAMPLE </w:t>
      </w:r>
      <w:r w:rsidRPr="00F84023">
        <w:sym w:font="Symbol" w:char="F0BE"/>
      </w:r>
      <w:r w:rsidRPr="00F84023">
        <w:t xml:space="preserve"> </w:t>
      </w:r>
    </w:p>
    <w:p w14:paraId="212AF4FA" w14:textId="144CB156" w:rsidR="008D2548" w:rsidRDefault="0094505D" w:rsidP="008C7D02">
      <w:pPr>
        <w:pStyle w:val="SDLCode"/>
        <w:rPr>
          <w:ins w:id="3688" w:author="Nick Ryan [2]" w:date="2024-04-15T14:52:00Z"/>
          <w:rFonts w:eastAsia="Times New Roman" w:cs="Times New Roman"/>
          <w:lang w:val="en-GB"/>
        </w:rPr>
      </w:pPr>
      <w:r w:rsidRPr="00282F49">
        <w:rPr>
          <w:rFonts w:eastAsia="Times New Roman" w:cs="Times New Roman"/>
          <w:lang w:val="en-GB"/>
        </w:rPr>
        <w:t>unsigned int a[5]</w:t>
      </w:r>
      <w:r>
        <w:rPr>
          <w:rFonts w:eastAsia="Times New Roman" w:cs="Times New Roman"/>
          <w:lang w:val="en-GB"/>
        </w:rPr>
        <w:t>[6]</w:t>
      </w:r>
      <w:r w:rsidRPr="00282F49">
        <w:rPr>
          <w:rFonts w:eastAsia="Times New Roman" w:cs="Times New Roman"/>
          <w:lang w:val="en-GB"/>
        </w:rPr>
        <w:t>;</w:t>
      </w:r>
    </w:p>
    <w:p w14:paraId="12FE9E3E" w14:textId="77777777" w:rsidR="008C7D02" w:rsidRPr="007973AA" w:rsidRDefault="008C7D02" w:rsidP="007973AA">
      <w:pPr>
        <w:pStyle w:val="SDLCode"/>
        <w:rPr>
          <w:ins w:id="3689" w:author="Nick Ryan [2]" w:date="2024-04-15T14:52:00Z"/>
          <w:rFonts w:eastAsia="Times New Roman" w:cs="Times New Roman"/>
          <w:lang w:val="en-GB"/>
        </w:rPr>
      </w:pPr>
    </w:p>
    <w:p w14:paraId="0E9CA50B" w14:textId="287810D8" w:rsidR="008D2548" w:rsidRDefault="008D2548" w:rsidP="008D2548">
      <w:pPr>
        <w:pStyle w:val="BodyText"/>
        <w:spacing w:after="220"/>
        <w:rPr>
          <w:ins w:id="3690" w:author="Nick Ryan [2]" w:date="2024-04-15T14:52:00Z"/>
        </w:rPr>
      </w:pPr>
      <w:ins w:id="3691" w:author="Nick Ryan [2]" w:date="2024-04-15T14:52:00Z">
        <w:r>
          <w:t xml:space="preserve">The maximum number of dimensions for an array is explicitly identified as an unspecified constraint. </w:t>
        </w:r>
      </w:ins>
    </w:p>
    <w:p w14:paraId="2A744E85" w14:textId="77777777" w:rsidR="008D2548" w:rsidRDefault="008D2548" w:rsidP="008D2548">
      <w:pPr>
        <w:pStyle w:val="BodyText"/>
        <w:rPr>
          <w:ins w:id="3692" w:author="Nick Ryan [2]" w:date="2024-04-15T14:52:00Z"/>
        </w:rPr>
      </w:pPr>
      <w:ins w:id="3693" w:author="Nick Ryan [2]" w:date="2024-04-15T14:52:00Z">
        <w:r>
          <w:t>Individual values of a multi-dimensional array are accessed using a sequence of array element access operators (e.g. a matching pair of square brackets ‘</w:t>
        </w:r>
        <w:r w:rsidRPr="00EA2004">
          <w:rPr>
            <w:rFonts w:ascii="Times New Roman" w:hAnsi="Times New Roman"/>
            <w:b/>
            <w:bCs/>
          </w:rPr>
          <w:t>[</w:t>
        </w:r>
        <w:r>
          <w:t>‘ and ‘</w:t>
        </w:r>
        <w:r w:rsidRPr="00EA2004">
          <w:rPr>
            <w:rFonts w:ascii="Times New Roman" w:hAnsi="Times New Roman"/>
            <w:b/>
            <w:bCs/>
          </w:rPr>
          <w:t>]</w:t>
        </w:r>
        <w:r>
          <w:t>’) where the number of operators matches the dimensionality of the array. For example:</w:t>
        </w:r>
      </w:ins>
    </w:p>
    <w:p w14:paraId="4AF50EA5" w14:textId="77777777" w:rsidR="008D2548" w:rsidRPr="00F84023" w:rsidRDefault="008D2548" w:rsidP="008D2548">
      <w:pPr>
        <w:pStyle w:val="Example"/>
        <w:rPr>
          <w:ins w:id="3694" w:author="Nick Ryan [2]" w:date="2024-04-15T14:52:00Z"/>
        </w:rPr>
      </w:pPr>
      <w:ins w:id="3695" w:author="Nick Ryan [2]" w:date="2024-04-15T14:52:00Z">
        <w:r w:rsidRPr="00F84023">
          <w:t xml:space="preserve">EXAMPLE </w:t>
        </w:r>
        <w:r>
          <w:t xml:space="preserve">3 </w:t>
        </w:r>
        <w:r w:rsidRPr="00F84023">
          <w:sym w:font="Symbol" w:char="F0BE"/>
        </w:r>
        <w:r w:rsidRPr="00F84023">
          <w:t xml:space="preserve"> </w:t>
        </w:r>
      </w:ins>
    </w:p>
    <w:p w14:paraId="363FB0F9" w14:textId="6E00FE0D" w:rsidR="008D2548" w:rsidRDefault="00EF1DFD" w:rsidP="008D2548">
      <w:pPr>
        <w:pStyle w:val="SDLCode"/>
        <w:rPr>
          <w:ins w:id="3696" w:author="Nick Ryan [2]" w:date="2024-04-15T14:52:00Z"/>
          <w:rFonts w:eastAsia="Times New Roman" w:cs="Times New Roman"/>
          <w:lang w:val="en-GB"/>
        </w:rPr>
      </w:pPr>
      <w:ins w:id="3697" w:author="Nick Ryan [2]" w:date="2024-04-15T14:55:00Z">
        <w:r w:rsidRPr="00282F49">
          <w:rPr>
            <w:rFonts w:eastAsia="Times New Roman" w:cs="Times New Roman"/>
            <w:lang w:val="en-GB"/>
          </w:rPr>
          <w:t>unsigned int a[</w:t>
        </w:r>
        <w:r>
          <w:rPr>
            <w:rFonts w:eastAsia="Times New Roman" w:cs="Times New Roman"/>
            <w:lang w:val="en-GB"/>
          </w:rPr>
          <w:t>1</w:t>
        </w:r>
        <w:r w:rsidRPr="00282F49">
          <w:rPr>
            <w:rFonts w:eastAsia="Times New Roman" w:cs="Times New Roman"/>
            <w:lang w:val="en-GB"/>
          </w:rPr>
          <w:t>]</w:t>
        </w:r>
        <w:r>
          <w:rPr>
            <w:rFonts w:eastAsia="Times New Roman" w:cs="Times New Roman"/>
            <w:lang w:val="en-GB"/>
          </w:rPr>
          <w:t>[2]</w:t>
        </w:r>
        <w:r w:rsidRPr="00282F49">
          <w:rPr>
            <w:rFonts w:eastAsia="Times New Roman" w:cs="Times New Roman"/>
            <w:lang w:val="en-GB"/>
          </w:rPr>
          <w:t>;</w:t>
        </w:r>
      </w:ins>
    </w:p>
    <w:p w14:paraId="447522EA" w14:textId="56B5DAFD" w:rsidR="008D2548" w:rsidRDefault="008D2548" w:rsidP="008D2548">
      <w:pPr>
        <w:pStyle w:val="SDLCode"/>
        <w:rPr>
          <w:ins w:id="3698" w:author="Nick Ryan [2]" w:date="2024-04-15T14:59:00Z"/>
          <w:rFonts w:eastAsia="Times New Roman" w:cs="Times New Roman"/>
          <w:lang w:val="en-GB"/>
        </w:rPr>
      </w:pPr>
      <w:ins w:id="3699" w:author="Nick Ryan [2]" w:date="2024-04-15T14:52:00Z">
        <w:r>
          <w:rPr>
            <w:rFonts w:eastAsia="Times New Roman" w:cs="Times New Roman"/>
            <w:lang w:val="en-GB"/>
          </w:rPr>
          <w:t xml:space="preserve">int b = a[1][2]; // access the </w:t>
        </w:r>
      </w:ins>
      <w:ins w:id="3700" w:author="Nick Ryan [2]" w:date="2024-04-15T14:58:00Z">
        <w:r w:rsidR="00B97CBE">
          <w:rPr>
            <w:rFonts w:eastAsia="Times New Roman" w:cs="Times New Roman"/>
            <w:lang w:val="en-GB"/>
          </w:rPr>
          <w:t>value</w:t>
        </w:r>
      </w:ins>
      <w:ins w:id="3701" w:author="Nick Ryan [2]" w:date="2024-04-15T14:52:00Z">
        <w:r>
          <w:rPr>
            <w:rFonts w:eastAsia="Times New Roman" w:cs="Times New Roman"/>
            <w:lang w:val="en-GB"/>
          </w:rPr>
          <w:t xml:space="preserve"> in the second row and third column of array a</w:t>
        </w:r>
      </w:ins>
    </w:p>
    <w:p w14:paraId="7BC26B93" w14:textId="02391269" w:rsidR="008D2548" w:rsidRPr="000537B7" w:rsidRDefault="00A94848" w:rsidP="00E56598">
      <w:pPr>
        <w:pStyle w:val="SDLCode"/>
        <w:rPr>
          <w:rFonts w:eastAsia="Times New Roman" w:cs="Times New Roman"/>
          <w:lang w:val="en-GB"/>
        </w:rPr>
      </w:pPr>
      <w:ins w:id="3702" w:author="Nick Ryan [2]" w:date="2024-04-15T14:59:00Z">
        <w:r>
          <w:rPr>
            <w:rFonts w:eastAsia="Times New Roman" w:cs="Times New Roman"/>
            <w:lang w:val="en-GB"/>
          </w:rPr>
          <w:t>a[2][3] = 10;    // set the value in the third row and fourth column of array a</w:t>
        </w:r>
      </w:ins>
    </w:p>
    <w:p w14:paraId="1A16E437" w14:textId="43FA7B87" w:rsidR="00127906" w:rsidRPr="006D1923" w:rsidRDefault="00127906" w:rsidP="009D2AF6">
      <w:pPr>
        <w:pStyle w:val="Heading1"/>
      </w:pPr>
      <w:bookmarkStart w:id="3703" w:name="_Toc159262366"/>
      <w:bookmarkStart w:id="3704" w:name="_Toc159262367"/>
      <w:bookmarkStart w:id="3705" w:name="_Toc159262368"/>
      <w:bookmarkStart w:id="3706" w:name="_Toc159262369"/>
      <w:bookmarkStart w:id="3707" w:name="_Toc159262370"/>
      <w:bookmarkStart w:id="3708" w:name="_Toc253585294"/>
      <w:bookmarkStart w:id="3709" w:name="_Ref128489252"/>
      <w:bookmarkStart w:id="3710" w:name="_Ref159236307"/>
      <w:bookmarkStart w:id="3711" w:name="_Toc165642525"/>
      <w:bookmarkEnd w:id="3703"/>
      <w:bookmarkEnd w:id="3704"/>
      <w:bookmarkEnd w:id="3705"/>
      <w:bookmarkEnd w:id="3706"/>
      <w:bookmarkEnd w:id="3707"/>
      <w:r w:rsidRPr="006D1923">
        <w:t xml:space="preserve">Syntactic </w:t>
      </w:r>
      <w:r w:rsidR="00C633B6">
        <w:t>f</w:t>
      </w:r>
      <w:r w:rsidRPr="006D1923">
        <w:t xml:space="preserve">low </w:t>
      </w:r>
      <w:r w:rsidR="00C633B6">
        <w:t>c</w:t>
      </w:r>
      <w:r w:rsidRPr="006D1923">
        <w:t>ontrol</w:t>
      </w:r>
      <w:bookmarkEnd w:id="3708"/>
      <w:bookmarkEnd w:id="3709"/>
      <w:bookmarkEnd w:id="3710"/>
      <w:bookmarkEnd w:id="3711"/>
    </w:p>
    <w:p w14:paraId="2BA9D9B0" w14:textId="568675AE" w:rsidR="00C633B6" w:rsidRDefault="008834A3" w:rsidP="00127906">
      <w:pPr>
        <w:pStyle w:val="BodyText"/>
        <w:spacing w:after="220"/>
        <w:rPr>
          <w:rFonts w:eastAsia="Times New Roman"/>
          <w:lang w:eastAsia="ko-KR"/>
        </w:rPr>
      </w:pPr>
      <w:r>
        <w:rPr>
          <w:rFonts w:eastAsia="Times New Roman"/>
          <w:lang w:eastAsia="ko-KR"/>
        </w:rPr>
        <w:t>S</w:t>
      </w:r>
      <w:r w:rsidR="00127906" w:rsidRPr="00282F49">
        <w:rPr>
          <w:rFonts w:eastAsia="Times New Roman"/>
          <w:lang w:eastAsia="ko-KR"/>
        </w:rPr>
        <w:t>yntactic flow control provides constructs that allow conditional parsing, depending on context, as well as repetitive parsing.</w:t>
      </w:r>
    </w:p>
    <w:p w14:paraId="0FF71597" w14:textId="692127F1" w:rsidR="00C633B6" w:rsidRDefault="00C633B6" w:rsidP="000F7A18">
      <w:pPr>
        <w:pStyle w:val="Heading2"/>
      </w:pPr>
      <w:bookmarkStart w:id="3712" w:name="_Toc158123050"/>
      <w:bookmarkStart w:id="3713" w:name="_Toc158127155"/>
      <w:bookmarkStart w:id="3714" w:name="_Ref128472401"/>
      <w:bookmarkStart w:id="3715" w:name="_Ref128472428"/>
      <w:bookmarkStart w:id="3716" w:name="_Toc165642526"/>
      <w:bookmarkEnd w:id="3712"/>
      <w:bookmarkEnd w:id="3713"/>
      <w:r>
        <w:t>Conditionals</w:t>
      </w:r>
      <w:bookmarkEnd w:id="3714"/>
      <w:bookmarkEnd w:id="3715"/>
      <w:bookmarkEnd w:id="3716"/>
    </w:p>
    <w:p w14:paraId="7877AB90" w14:textId="0227B1B2" w:rsidR="00D02A89" w:rsidRDefault="00127906" w:rsidP="00127906">
      <w:pPr>
        <w:pStyle w:val="BodyText"/>
        <w:spacing w:after="220"/>
        <w:rPr>
          <w:rFonts w:eastAsia="Times New Roman"/>
          <w:lang w:eastAsia="ko-KR"/>
        </w:rPr>
      </w:pPr>
      <w:r w:rsidRPr="00282F49">
        <w:rPr>
          <w:rFonts w:eastAsia="Times New Roman"/>
          <w:lang w:eastAsia="ko-KR"/>
        </w:rPr>
        <w:t xml:space="preserve">The </w:t>
      </w:r>
      <w:r w:rsidRPr="008E0CD9">
        <w:rPr>
          <w:rFonts w:ascii="Courier New" w:eastAsia="Times New Roman" w:hAnsi="Courier New" w:cs="Courier New"/>
          <w:b/>
          <w:bCs/>
          <w:lang w:eastAsia="ko-KR"/>
        </w:rPr>
        <w:t>if-</w:t>
      </w:r>
      <w:r w:rsidRPr="00277C9A">
        <w:rPr>
          <w:rFonts w:eastAsia="Times New Roman" w:cs="Courier New"/>
          <w:lang w:eastAsia="ko-KR"/>
        </w:rPr>
        <w:t>then</w:t>
      </w:r>
      <w:r w:rsidRPr="008E0CD9">
        <w:rPr>
          <w:rFonts w:ascii="Courier New" w:eastAsia="Times New Roman" w:hAnsi="Courier New" w:cs="Courier New"/>
          <w:b/>
          <w:bCs/>
          <w:lang w:eastAsia="ko-KR"/>
        </w:rPr>
        <w:t>-else</w:t>
      </w:r>
      <w:r w:rsidRPr="00282F49">
        <w:rPr>
          <w:rFonts w:eastAsia="Times New Roman"/>
          <w:lang w:eastAsia="ko-KR"/>
        </w:rPr>
        <w:t xml:space="preserve"> construct is used for testing conditions. </w:t>
      </w:r>
    </w:p>
    <w:p w14:paraId="0BCCEB2E" w14:textId="420B9EE6" w:rsidR="00127906" w:rsidRPr="007668EE" w:rsidRDefault="00127906" w:rsidP="00DF7161">
      <w:pPr>
        <w:pStyle w:val="SDLrulename"/>
      </w:pPr>
      <w:r w:rsidRPr="007668EE">
        <w:t xml:space="preserve">Rule FC.1: Flow </w:t>
      </w:r>
      <w:r w:rsidR="00FE206E" w:rsidRPr="007668EE">
        <w:t>c</w:t>
      </w:r>
      <w:r w:rsidRPr="007668EE">
        <w:t xml:space="preserve">ontrol </w:t>
      </w:r>
      <w:r w:rsidR="00FE206E" w:rsidRPr="007668EE">
        <w:t>u</w:t>
      </w:r>
      <w:r w:rsidRPr="007668EE">
        <w:t xml:space="preserve">sing </w:t>
      </w:r>
      <w:r w:rsidR="00FE206E" w:rsidRPr="007668EE">
        <w:t>i</w:t>
      </w:r>
      <w:r w:rsidRPr="007668EE">
        <w:t>f-</w:t>
      </w:r>
      <w:r w:rsidR="00FE206E" w:rsidRPr="007668EE">
        <w:t>t</w:t>
      </w:r>
      <w:r w:rsidRPr="007668EE">
        <w:t>hen-</w:t>
      </w:r>
      <w:r w:rsidR="00FE206E" w:rsidRPr="007668EE">
        <w:t>e</w:t>
      </w:r>
      <w:r w:rsidRPr="007668EE">
        <w:t>lse</w:t>
      </w:r>
    </w:p>
    <w:p w14:paraId="4F66F6E3" w14:textId="5FE29E34" w:rsidR="00127906" w:rsidRPr="006D1923" w:rsidRDefault="00127906" w:rsidP="002B4E58">
      <w:pPr>
        <w:pStyle w:val="SDLrulebody"/>
      </w:pPr>
      <w:r w:rsidRPr="006D1923">
        <w:rPr>
          <w:rStyle w:val="SDLkeyword"/>
        </w:rPr>
        <w:t>if</w:t>
      </w:r>
      <w:r w:rsidRPr="006D1923">
        <w:t xml:space="preserve"> </w:t>
      </w:r>
      <w:r w:rsidRPr="006D1923">
        <w:rPr>
          <w:rStyle w:val="SDLkeyword"/>
        </w:rPr>
        <w:t>(</w:t>
      </w:r>
      <w:r w:rsidRPr="006D1923">
        <w:rPr>
          <w:rStyle w:val="SDLattribute"/>
        </w:rPr>
        <w:t>condition</w:t>
      </w:r>
      <w:r w:rsidRPr="006D1923">
        <w:rPr>
          <w:rStyle w:val="SDLkeyword"/>
        </w:rPr>
        <w:t>)</w:t>
      </w:r>
      <w:r w:rsidR="00873ECF" w:rsidRPr="006D1923" w:rsidDel="00873ECF">
        <w:t xml:space="preserve"> </w:t>
      </w:r>
    </w:p>
    <w:p w14:paraId="3C1A3EA1" w14:textId="4EDE8673" w:rsidR="00127906" w:rsidRPr="006D1923" w:rsidRDefault="007668EE" w:rsidP="002B4E58">
      <w:pPr>
        <w:pStyle w:val="SDLrulebody"/>
      </w:pPr>
      <w:r>
        <w:tab/>
      </w:r>
      <w:r w:rsidR="00127906" w:rsidRPr="006D1923">
        <w:t>…</w:t>
      </w:r>
    </w:p>
    <w:p w14:paraId="55E169FF" w14:textId="11E3D32C" w:rsidR="00127906" w:rsidRPr="006D1923" w:rsidRDefault="00127906" w:rsidP="002B4E58">
      <w:pPr>
        <w:pStyle w:val="SDLrulebody"/>
      </w:pPr>
      <w:r w:rsidRPr="00C73BB5">
        <w:rPr>
          <w:rFonts w:ascii="Courier New" w:hAnsi="Courier New" w:cs="Courier New"/>
        </w:rPr>
        <w:t>[</w:t>
      </w:r>
      <w:r w:rsidRPr="006D1923">
        <w:t xml:space="preserve"> </w:t>
      </w:r>
      <w:r w:rsidRPr="006D1923">
        <w:rPr>
          <w:rStyle w:val="SDLkeyword"/>
        </w:rPr>
        <w:t>else if</w:t>
      </w:r>
      <w:r w:rsidRPr="006D1923">
        <w:t xml:space="preserve"> </w:t>
      </w:r>
      <w:r w:rsidRPr="006D1923">
        <w:rPr>
          <w:rStyle w:val="SDLkeyword"/>
        </w:rPr>
        <w:t>(</w:t>
      </w:r>
      <w:r w:rsidRPr="006D1923">
        <w:rPr>
          <w:rStyle w:val="SDLattribute"/>
        </w:rPr>
        <w:t>condition</w:t>
      </w:r>
      <w:r w:rsidRPr="006D1923">
        <w:rPr>
          <w:rStyle w:val="SDLkeyword"/>
        </w:rPr>
        <w:t>)</w:t>
      </w:r>
      <w:r w:rsidRPr="006D1923">
        <w:t xml:space="preserve"> </w:t>
      </w:r>
    </w:p>
    <w:p w14:paraId="2B87BBAB" w14:textId="157C724D" w:rsidR="00873ECF" w:rsidRPr="007668EE" w:rsidRDefault="007668EE" w:rsidP="002B4E58">
      <w:pPr>
        <w:pStyle w:val="SDLrulebody"/>
      </w:pPr>
      <w:r>
        <w:tab/>
      </w:r>
      <w:r w:rsidR="00873ECF" w:rsidRPr="006D1923">
        <w:t>…</w:t>
      </w:r>
      <w:r w:rsidR="00873ECF" w:rsidRPr="00C73BB5">
        <w:rPr>
          <w:rFonts w:ascii="Courier New" w:hAnsi="Courier New" w:cs="Courier New"/>
        </w:rPr>
        <w:t>]</w:t>
      </w:r>
    </w:p>
    <w:p w14:paraId="44550F69" w14:textId="30D8C3B2" w:rsidR="00127906" w:rsidRPr="006D1923" w:rsidRDefault="00127906" w:rsidP="002B4E58">
      <w:pPr>
        <w:pStyle w:val="SDLrulebody"/>
      </w:pPr>
      <w:r w:rsidRPr="00C73BB5">
        <w:rPr>
          <w:rFonts w:ascii="Courier New" w:hAnsi="Courier New" w:cs="Courier New"/>
        </w:rPr>
        <w:t>[</w:t>
      </w:r>
      <w:r w:rsidRPr="006D1923">
        <w:rPr>
          <w:rStyle w:val="SDLkeyword"/>
        </w:rPr>
        <w:t>else</w:t>
      </w:r>
    </w:p>
    <w:p w14:paraId="3F6B90A7" w14:textId="00F36705" w:rsidR="00127906" w:rsidRPr="00282F49" w:rsidRDefault="007668EE" w:rsidP="002B4E58">
      <w:pPr>
        <w:pStyle w:val="SDLrulebody"/>
      </w:pPr>
      <w:r>
        <w:tab/>
      </w:r>
      <w:r w:rsidR="00127906" w:rsidRPr="006D1923">
        <w:t>…</w:t>
      </w:r>
      <w:r w:rsidR="00127906" w:rsidRPr="00C73BB5">
        <w:rPr>
          <w:rFonts w:ascii="Courier New" w:hAnsi="Courier New" w:cs="Courier New"/>
        </w:rPr>
        <w:t>]</w:t>
      </w:r>
    </w:p>
    <w:p w14:paraId="0525494F" w14:textId="725CC154" w:rsidR="00BC12B8" w:rsidRPr="00BC12B8" w:rsidRDefault="00384EB2" w:rsidP="00B556FC">
      <w:pPr>
        <w:pStyle w:val="BodyText"/>
      </w:pPr>
      <w:r>
        <w:lastRenderedPageBreak/>
        <w:t>Each</w:t>
      </w:r>
      <w:r w:rsidR="003E2159" w:rsidRPr="00BC12B8">
        <w:t xml:space="preserve"> </w:t>
      </w:r>
      <w:r w:rsidR="00D2498E" w:rsidRPr="00240ADA">
        <w:rPr>
          <w:i/>
          <w:iCs/>
        </w:rPr>
        <w:t>condition</w:t>
      </w:r>
      <w:r w:rsidR="003E2159" w:rsidRPr="00BC12B8">
        <w:t xml:space="preserve"> </w:t>
      </w:r>
      <w:r>
        <w:t xml:space="preserve">is </w:t>
      </w:r>
      <w:r w:rsidR="003E2159" w:rsidRPr="00BC12B8">
        <w:t xml:space="preserve">evaluated </w:t>
      </w:r>
      <w:r w:rsidR="00890765">
        <w:t xml:space="preserve">sequentially </w:t>
      </w:r>
      <w:r w:rsidR="003E2159" w:rsidRPr="00BC12B8">
        <w:t>in order</w:t>
      </w:r>
      <w:r w:rsidR="00D2498E" w:rsidRPr="00BC12B8">
        <w:t xml:space="preserve"> </w:t>
      </w:r>
      <w:r>
        <w:t>until</w:t>
      </w:r>
      <w:r w:rsidR="00D2498E" w:rsidRPr="00BC12B8">
        <w:t xml:space="preserve"> a </w:t>
      </w:r>
      <w:r w:rsidR="00D2498E" w:rsidRPr="00240ADA">
        <w:rPr>
          <w:i/>
          <w:iCs/>
        </w:rPr>
        <w:t>condition</w:t>
      </w:r>
      <w:r w:rsidR="00D2498E" w:rsidRPr="00BC12B8">
        <w:t xml:space="preserve"> evaluates to a logic value of true</w:t>
      </w:r>
      <w:r>
        <w:t>. When this occurs</w:t>
      </w:r>
      <w:r w:rsidR="00D2498E" w:rsidRPr="00BC12B8">
        <w:t>, the conditional clause associated with it is evaluated</w:t>
      </w:r>
      <w:r>
        <w:t xml:space="preserve"> and then</w:t>
      </w:r>
      <w:r w:rsidR="00D2498E" w:rsidRPr="00BC12B8">
        <w:t xml:space="preserve"> the remainder of the construct is skipped.</w:t>
      </w:r>
      <w:r w:rsidR="00542128" w:rsidRPr="00BC12B8">
        <w:t xml:space="preserve"> </w:t>
      </w:r>
      <w:r w:rsidR="00D2498E" w:rsidRPr="00BC12B8">
        <w:t xml:space="preserve">The </w:t>
      </w:r>
      <w:r w:rsidR="00C408E8">
        <w:t xml:space="preserve">ability to specify a final </w:t>
      </w:r>
      <w:r w:rsidR="00D2498E" w:rsidRPr="00240ADA">
        <w:rPr>
          <w:rFonts w:ascii="Courier New" w:hAnsi="Courier New" w:cs="Courier New"/>
          <w:b/>
          <w:bCs/>
        </w:rPr>
        <w:t>else</w:t>
      </w:r>
      <w:r w:rsidR="00D2498E" w:rsidRPr="00BC12B8">
        <w:t xml:space="preserve"> statement without a condition allows for a default case where none of the explicit conditions are satisfied.</w:t>
      </w:r>
    </w:p>
    <w:p w14:paraId="1EBDADA6" w14:textId="762C96CA" w:rsidR="00873ECF" w:rsidRDefault="00DD43D5" w:rsidP="00AF11E2">
      <w:pPr>
        <w:pStyle w:val="BodyText"/>
        <w:rPr>
          <w:rFonts w:eastAsia="Times New Roman"/>
          <w:lang w:eastAsia="ko-KR"/>
        </w:rPr>
      </w:pPr>
      <w:r>
        <w:rPr>
          <w:rFonts w:eastAsia="Times New Roman"/>
          <w:lang w:eastAsia="ko-KR"/>
        </w:rPr>
        <w:t xml:space="preserve">Each conditional clause must have at least one statement. </w:t>
      </w:r>
      <w:r w:rsidR="00873ECF">
        <w:rPr>
          <w:rFonts w:eastAsia="Times New Roman"/>
          <w:lang w:eastAsia="ko-KR"/>
        </w:rPr>
        <w:t xml:space="preserve">If a conditional clause contains a single statement, then usage of braces </w:t>
      </w:r>
      <w:r w:rsidR="00873ECF">
        <w:rPr>
          <w:lang w:eastAsia="ko-KR"/>
        </w:rPr>
        <w:t>‘</w:t>
      </w:r>
      <w:r w:rsidR="00873ECF" w:rsidRPr="002278CC">
        <w:rPr>
          <w:rStyle w:val="codeChar"/>
          <w:b/>
          <w:bCs/>
        </w:rPr>
        <w:t>{</w:t>
      </w:r>
      <w:r w:rsidR="00873ECF">
        <w:rPr>
          <w:lang w:eastAsia="ko-KR"/>
        </w:rPr>
        <w:t>’ and ‘</w:t>
      </w:r>
      <w:r w:rsidR="00873ECF" w:rsidRPr="002278CC">
        <w:rPr>
          <w:rStyle w:val="codeChar"/>
          <w:b/>
          <w:bCs/>
        </w:rPr>
        <w:t>}</w:t>
      </w:r>
      <w:r w:rsidR="00873ECF">
        <w:rPr>
          <w:lang w:eastAsia="ko-KR"/>
        </w:rPr>
        <w:t xml:space="preserve">’ </w:t>
      </w:r>
      <w:r w:rsidR="00873ECF">
        <w:rPr>
          <w:rFonts w:eastAsia="Times New Roman"/>
          <w:lang w:eastAsia="ko-KR"/>
        </w:rPr>
        <w:t>is optional</w:t>
      </w:r>
      <w:r w:rsidR="00D02A89">
        <w:rPr>
          <w:rFonts w:eastAsia="Times New Roman"/>
          <w:lang w:eastAsia="ko-KR"/>
        </w:rPr>
        <w:t xml:space="preserve"> (they are implicit)</w:t>
      </w:r>
      <w:r w:rsidR="00873ECF">
        <w:rPr>
          <w:rFonts w:eastAsia="Times New Roman"/>
          <w:lang w:eastAsia="ko-KR"/>
        </w:rPr>
        <w:t xml:space="preserve">, but if </w:t>
      </w:r>
      <w:r w:rsidR="00592201">
        <w:rPr>
          <w:rFonts w:eastAsia="Times New Roman"/>
          <w:lang w:eastAsia="ko-KR"/>
        </w:rPr>
        <w:t xml:space="preserve">multiple </w:t>
      </w:r>
      <w:r w:rsidR="00873ECF">
        <w:rPr>
          <w:rFonts w:eastAsia="Times New Roman"/>
          <w:lang w:eastAsia="ko-KR"/>
        </w:rPr>
        <w:t>statement</w:t>
      </w:r>
      <w:r w:rsidR="00592201">
        <w:rPr>
          <w:rFonts w:eastAsia="Times New Roman"/>
          <w:lang w:eastAsia="ko-KR"/>
        </w:rPr>
        <w:t>s</w:t>
      </w:r>
      <w:r w:rsidR="00873ECF">
        <w:rPr>
          <w:rFonts w:eastAsia="Times New Roman"/>
          <w:lang w:eastAsia="ko-KR"/>
        </w:rPr>
        <w:t xml:space="preserve"> </w:t>
      </w:r>
      <w:r w:rsidR="00592201">
        <w:rPr>
          <w:rFonts w:eastAsia="Times New Roman"/>
          <w:lang w:eastAsia="ko-KR"/>
        </w:rPr>
        <w:t>are</w:t>
      </w:r>
      <w:r w:rsidR="00873ECF">
        <w:rPr>
          <w:rFonts w:eastAsia="Times New Roman"/>
          <w:lang w:eastAsia="ko-KR"/>
        </w:rPr>
        <w:t xml:space="preserve"> present then braces are required. For example: </w:t>
      </w:r>
    </w:p>
    <w:p w14:paraId="3E176FC5" w14:textId="38AD03A1" w:rsidR="00873ECF" w:rsidRPr="00282F49" w:rsidRDefault="00873ECF" w:rsidP="00873ECF">
      <w:pPr>
        <w:pStyle w:val="Example"/>
      </w:pPr>
      <w:r w:rsidRPr="00282F49">
        <w:t>EXAMPLE</w:t>
      </w:r>
      <w:r w:rsidRPr="00282F49">
        <w:rPr>
          <w:lang w:eastAsia="ja-JP"/>
        </w:rPr>
        <w:t xml:space="preserve"> </w:t>
      </w:r>
      <w:r w:rsidR="002F6EF6">
        <w:rPr>
          <w:lang w:eastAsia="ja-JP"/>
        </w:rPr>
        <w:t xml:space="preserve">1 </w:t>
      </w:r>
      <w:r w:rsidRPr="00282F49">
        <w:rPr>
          <w:lang w:eastAsia="ja-JP"/>
        </w:rPr>
        <w:sym w:font="Symbol" w:char="F0BE"/>
      </w:r>
      <w:r w:rsidRPr="00282F49">
        <w:rPr>
          <w:lang w:eastAsia="ja-JP"/>
        </w:rPr>
        <w:t xml:space="preserve"> </w:t>
      </w:r>
    </w:p>
    <w:p w14:paraId="05A0B658" w14:textId="3485EE1B" w:rsidR="00873ECF" w:rsidRPr="00282F49" w:rsidRDefault="00873ECF" w:rsidP="00873ECF">
      <w:pPr>
        <w:pStyle w:val="SDLCode"/>
        <w:rPr>
          <w:rFonts w:eastAsia="Times New Roman" w:cs="Times New Roman"/>
          <w:lang w:val="en-GB"/>
        </w:rPr>
      </w:pPr>
      <w:r w:rsidRPr="00282F49">
        <w:rPr>
          <w:rFonts w:eastAsia="Times New Roman" w:cs="Times New Roman"/>
          <w:lang w:val="en-GB"/>
        </w:rPr>
        <w:t>if (</w:t>
      </w:r>
      <w:r>
        <w:rPr>
          <w:rFonts w:eastAsia="Times New Roman" w:cs="Times New Roman"/>
          <w:lang w:val="en-GB"/>
        </w:rPr>
        <w:t>condition</w:t>
      </w:r>
      <w:r w:rsidRPr="00282F49">
        <w:rPr>
          <w:rFonts w:eastAsia="Times New Roman" w:cs="Times New Roman"/>
          <w:lang w:val="en-GB"/>
        </w:rPr>
        <w:t>)</w:t>
      </w:r>
    </w:p>
    <w:p w14:paraId="01800771" w14:textId="74E2A3F9" w:rsidR="00873ECF" w:rsidRPr="00282F49" w:rsidRDefault="000660E2" w:rsidP="00873ECF">
      <w:pPr>
        <w:pStyle w:val="SDLCode"/>
        <w:rPr>
          <w:rFonts w:eastAsia="Times New Roman" w:cs="Times New Roman"/>
          <w:lang w:val="en-GB"/>
        </w:rPr>
      </w:pPr>
      <w:r>
        <w:rPr>
          <w:rFonts w:eastAsia="Times New Roman" w:cs="Times New Roman"/>
          <w:lang w:val="en-GB"/>
        </w:rPr>
        <w:t xml:space="preserve">  </w:t>
      </w:r>
      <w:r w:rsidR="00873ECF" w:rsidRPr="00282F49">
        <w:rPr>
          <w:rFonts w:eastAsia="Times New Roman" w:cs="Times New Roman"/>
          <w:lang w:val="en-GB"/>
        </w:rPr>
        <w:t xml:space="preserve">int(8) </w:t>
      </w:r>
      <w:r w:rsidR="00873ECF">
        <w:rPr>
          <w:rFonts w:eastAsia="Times New Roman" w:cs="Times New Roman"/>
          <w:lang w:val="en-GB"/>
        </w:rPr>
        <w:t>a</w:t>
      </w:r>
      <w:r w:rsidR="00873ECF" w:rsidRPr="00282F49">
        <w:rPr>
          <w:rFonts w:eastAsia="Times New Roman" w:cs="Times New Roman"/>
          <w:lang w:val="en-GB"/>
        </w:rPr>
        <w:t>;</w:t>
      </w:r>
    </w:p>
    <w:p w14:paraId="27AA39BE" w14:textId="50461B62" w:rsidR="00873ECF" w:rsidRDefault="00873ECF" w:rsidP="00873ECF">
      <w:pPr>
        <w:pStyle w:val="SDLCode"/>
        <w:rPr>
          <w:rFonts w:eastAsia="Times New Roman" w:cs="Times New Roman"/>
          <w:lang w:val="en-GB"/>
        </w:rPr>
      </w:pPr>
      <w:r>
        <w:rPr>
          <w:rFonts w:eastAsia="Times New Roman" w:cs="Times New Roman"/>
          <w:lang w:val="en-GB"/>
        </w:rPr>
        <w:t>else {</w:t>
      </w:r>
    </w:p>
    <w:p w14:paraId="6360549B" w14:textId="35B97407" w:rsidR="00873ECF" w:rsidRPr="00282F49" w:rsidRDefault="000660E2" w:rsidP="00873ECF">
      <w:pPr>
        <w:pStyle w:val="SDLCode"/>
        <w:rPr>
          <w:rFonts w:eastAsia="Times New Roman" w:cs="Times New Roman"/>
          <w:lang w:val="en-GB"/>
        </w:rPr>
      </w:pPr>
      <w:r>
        <w:rPr>
          <w:rFonts w:eastAsia="Times New Roman" w:cs="Times New Roman"/>
          <w:lang w:val="en-GB"/>
        </w:rPr>
        <w:t xml:space="preserve">  </w:t>
      </w:r>
      <w:r w:rsidR="00873ECF" w:rsidRPr="00282F49">
        <w:rPr>
          <w:rFonts w:eastAsia="Times New Roman" w:cs="Times New Roman"/>
          <w:lang w:val="en-GB"/>
        </w:rPr>
        <w:t xml:space="preserve">int(8) </w:t>
      </w:r>
      <w:r w:rsidR="00873ECF">
        <w:rPr>
          <w:rFonts w:eastAsia="Times New Roman" w:cs="Times New Roman"/>
          <w:lang w:val="en-GB"/>
        </w:rPr>
        <w:t>b</w:t>
      </w:r>
      <w:r w:rsidR="00873ECF" w:rsidRPr="00282F49">
        <w:rPr>
          <w:rFonts w:eastAsia="Times New Roman" w:cs="Times New Roman"/>
          <w:lang w:val="en-GB"/>
        </w:rPr>
        <w:t>;</w:t>
      </w:r>
    </w:p>
    <w:p w14:paraId="60708CE3" w14:textId="26A51207" w:rsidR="00873ECF" w:rsidRPr="00282F49" w:rsidRDefault="000660E2" w:rsidP="00873ECF">
      <w:pPr>
        <w:pStyle w:val="SDLCode"/>
        <w:rPr>
          <w:rFonts w:eastAsia="Times New Roman" w:cs="Times New Roman"/>
          <w:lang w:val="en-GB"/>
        </w:rPr>
      </w:pPr>
      <w:r>
        <w:rPr>
          <w:rFonts w:eastAsia="Times New Roman" w:cs="Times New Roman"/>
          <w:lang w:val="en-GB"/>
        </w:rPr>
        <w:t xml:space="preserve">  </w:t>
      </w:r>
      <w:r w:rsidR="00873ECF" w:rsidRPr="00282F49">
        <w:rPr>
          <w:rFonts w:eastAsia="Times New Roman" w:cs="Times New Roman"/>
          <w:lang w:val="en-GB"/>
        </w:rPr>
        <w:t xml:space="preserve">int(8) </w:t>
      </w:r>
      <w:r w:rsidR="00873ECF">
        <w:rPr>
          <w:rFonts w:eastAsia="Times New Roman" w:cs="Times New Roman"/>
          <w:lang w:val="en-GB"/>
        </w:rPr>
        <w:t>c</w:t>
      </w:r>
      <w:r w:rsidR="00873ECF" w:rsidRPr="00282F49">
        <w:rPr>
          <w:rFonts w:eastAsia="Times New Roman" w:cs="Times New Roman"/>
          <w:lang w:val="en-GB"/>
        </w:rPr>
        <w:t>;</w:t>
      </w:r>
    </w:p>
    <w:p w14:paraId="32EB4CB3" w14:textId="4E37FD20" w:rsidR="00873ECF" w:rsidRDefault="00873ECF" w:rsidP="00AB2BEE">
      <w:pPr>
        <w:pStyle w:val="SDLCode"/>
        <w:rPr>
          <w:rFonts w:eastAsia="Times New Roman" w:cs="Times New Roman"/>
          <w:lang w:val="en-GB"/>
        </w:rPr>
      </w:pPr>
      <w:r>
        <w:rPr>
          <w:rFonts w:eastAsia="Times New Roman" w:cs="Times New Roman"/>
          <w:lang w:val="en-GB"/>
        </w:rPr>
        <w:t>}</w:t>
      </w:r>
    </w:p>
    <w:p w14:paraId="7BE5F7CE" w14:textId="77777777" w:rsidR="00AB2BEE" w:rsidRPr="00E56598" w:rsidRDefault="00AB2BEE" w:rsidP="00E56598">
      <w:pPr>
        <w:pStyle w:val="SDLCode"/>
        <w:rPr>
          <w:rFonts w:eastAsia="Times New Roman"/>
        </w:rPr>
      </w:pPr>
    </w:p>
    <w:p w14:paraId="1723DEBE" w14:textId="21D8E5E3" w:rsidR="00587082" w:rsidRPr="00023391" w:rsidRDefault="00587082" w:rsidP="00E30519">
      <w:pPr>
        <w:pStyle w:val="BodyText"/>
      </w:pPr>
      <w:r w:rsidRPr="00BE7280">
        <w:t xml:space="preserve">Because </w:t>
      </w:r>
      <w:r w:rsidR="00E30519" w:rsidRPr="00BE7280">
        <w:t>an</w:t>
      </w:r>
      <w:r w:rsidRPr="00BE7280">
        <w:t xml:space="preserve"> </w:t>
      </w:r>
      <w:r w:rsidRPr="00BE7280">
        <w:rPr>
          <w:rFonts w:ascii="Courier New" w:hAnsi="Courier New" w:cs="Courier New"/>
          <w:b/>
          <w:bCs/>
        </w:rPr>
        <w:t>else</w:t>
      </w:r>
      <w:r w:rsidRPr="00BE7280">
        <w:t xml:space="preserve"> </w:t>
      </w:r>
      <w:r w:rsidR="00E30519" w:rsidRPr="00BE7280">
        <w:t>statement is</w:t>
      </w:r>
      <w:r w:rsidRPr="00BE7280">
        <w:t xml:space="preserve"> optional</w:t>
      </w:r>
      <w:r w:rsidR="00E30519" w:rsidRPr="00BE7280">
        <w:t xml:space="preserve"> </w:t>
      </w:r>
      <w:r w:rsidRPr="00BE7280">
        <w:t xml:space="preserve">there is </w:t>
      </w:r>
      <w:r w:rsidR="00E30519" w:rsidRPr="00BE7280">
        <w:t xml:space="preserve">potential for </w:t>
      </w:r>
      <w:r w:rsidRPr="00BE7280">
        <w:t xml:space="preserve">ambiguity when an </w:t>
      </w:r>
      <w:r w:rsidRPr="00BE7280">
        <w:rPr>
          <w:rFonts w:ascii="Courier New" w:hAnsi="Courier New" w:cs="Courier New"/>
          <w:b/>
          <w:bCs/>
        </w:rPr>
        <w:t>else</w:t>
      </w:r>
      <w:r w:rsidRPr="00BE7280">
        <w:t xml:space="preserve"> i</w:t>
      </w:r>
      <w:r w:rsidR="00F221B2">
        <w:t>s</w:t>
      </w:r>
      <w:r w:rsidRPr="00BE7280">
        <w:t xml:space="preserve"> omitted</w:t>
      </w:r>
      <w:r w:rsidR="00023391" w:rsidRPr="00BE7280">
        <w:t xml:space="preserve"> </w:t>
      </w:r>
      <w:r w:rsidR="00E30519" w:rsidRPr="00BE7280">
        <w:t>within</w:t>
      </w:r>
      <w:r w:rsidRPr="00BE7280">
        <w:t xml:space="preserve"> a nested </w:t>
      </w:r>
      <w:r w:rsidRPr="00BE7280">
        <w:rPr>
          <w:rFonts w:ascii="Courier New" w:hAnsi="Courier New" w:cs="Courier New"/>
          <w:b/>
          <w:bCs/>
        </w:rPr>
        <w:t>if</w:t>
      </w:r>
      <w:r w:rsidR="00E30519" w:rsidRPr="00277C9A">
        <w:rPr>
          <w:rFonts w:cs="Courier New"/>
        </w:rPr>
        <w:t>-then-</w:t>
      </w:r>
      <w:r w:rsidR="00E30519" w:rsidRPr="00BE7280">
        <w:rPr>
          <w:rFonts w:ascii="Courier New" w:hAnsi="Courier New" w:cs="Courier New"/>
          <w:b/>
          <w:bCs/>
        </w:rPr>
        <w:t>else</w:t>
      </w:r>
      <w:r w:rsidRPr="00BE7280">
        <w:t xml:space="preserve"> </w:t>
      </w:r>
      <w:r w:rsidR="00E30519" w:rsidRPr="00BE7280">
        <w:t>construct</w:t>
      </w:r>
      <w:r w:rsidRPr="00BE7280">
        <w:t xml:space="preserve">. </w:t>
      </w:r>
      <w:r w:rsidR="00E30519" w:rsidRPr="00BE7280">
        <w:t xml:space="preserve">In this case, the </w:t>
      </w:r>
      <w:r w:rsidRPr="00BE7280">
        <w:t xml:space="preserve">else </w:t>
      </w:r>
      <w:r w:rsidR="00E30519" w:rsidRPr="00BE7280">
        <w:t xml:space="preserve">statement shall be associated </w:t>
      </w:r>
      <w:r w:rsidRPr="00BE7280">
        <w:t>with the closest previous</w:t>
      </w:r>
      <w:r w:rsidR="00E30519" w:rsidRPr="00BE7280">
        <w:t xml:space="preserve"> </w:t>
      </w:r>
      <w:r w:rsidRPr="00BE7280">
        <w:t>if</w:t>
      </w:r>
      <w:r w:rsidR="00E30519" w:rsidRPr="00BE7280">
        <w:t xml:space="preserve"> statement that did not have an if. </w:t>
      </w:r>
      <w:r w:rsidR="00E30519" w:rsidRPr="00023391">
        <w:t>For example:</w:t>
      </w:r>
    </w:p>
    <w:p w14:paraId="18E03A74" w14:textId="0C47D9F9" w:rsidR="00E30519" w:rsidRPr="00282F49" w:rsidRDefault="00E30519" w:rsidP="00E30519">
      <w:pPr>
        <w:pStyle w:val="Example"/>
      </w:pPr>
      <w:r w:rsidRPr="00282F49">
        <w:t>EXAMPLE</w:t>
      </w:r>
      <w:r w:rsidRPr="00282F49">
        <w:rPr>
          <w:lang w:eastAsia="ja-JP"/>
        </w:rPr>
        <w:t xml:space="preserve"> </w:t>
      </w:r>
      <w:r>
        <w:rPr>
          <w:lang w:eastAsia="ja-JP"/>
        </w:rPr>
        <w:t xml:space="preserve">2 </w:t>
      </w:r>
      <w:r w:rsidRPr="00282F49">
        <w:rPr>
          <w:lang w:eastAsia="ja-JP"/>
        </w:rPr>
        <w:sym w:font="Symbol" w:char="F0BE"/>
      </w:r>
      <w:r w:rsidRPr="00282F49">
        <w:rPr>
          <w:lang w:eastAsia="ja-JP"/>
        </w:rPr>
        <w:t xml:space="preserve"> </w:t>
      </w:r>
    </w:p>
    <w:p w14:paraId="712F1A69" w14:textId="07E52F73" w:rsidR="006361F9" w:rsidRPr="006361F9" w:rsidRDefault="006361F9" w:rsidP="006361F9">
      <w:pPr>
        <w:pStyle w:val="SDLCode"/>
        <w:rPr>
          <w:rFonts w:eastAsia="Times New Roman" w:cs="Times New Roman"/>
          <w:lang w:val="en-GB"/>
        </w:rPr>
      </w:pPr>
      <w:r w:rsidRPr="006361F9">
        <w:rPr>
          <w:rFonts w:eastAsia="Times New Roman" w:cs="Times New Roman"/>
          <w:lang w:val="en-GB"/>
        </w:rPr>
        <w:t>if (</w:t>
      </w:r>
      <w:r>
        <w:rPr>
          <w:rFonts w:eastAsia="Times New Roman" w:cs="Times New Roman"/>
          <w:lang w:val="en-GB"/>
        </w:rPr>
        <w:t>condition1</w:t>
      </w:r>
      <w:r w:rsidRPr="006361F9">
        <w:rPr>
          <w:rFonts w:eastAsia="Times New Roman" w:cs="Times New Roman"/>
          <w:lang w:val="en-GB"/>
        </w:rPr>
        <w:t>)</w:t>
      </w:r>
    </w:p>
    <w:p w14:paraId="371518EB" w14:textId="5F0FE513" w:rsidR="006361F9" w:rsidRPr="006361F9" w:rsidRDefault="006361F9" w:rsidP="006361F9">
      <w:pPr>
        <w:pStyle w:val="SDLCode"/>
        <w:rPr>
          <w:rFonts w:eastAsia="Times New Roman" w:cs="Times New Roman"/>
          <w:lang w:val="en-GB"/>
        </w:rPr>
      </w:pPr>
      <w:r>
        <w:rPr>
          <w:rFonts w:eastAsia="Times New Roman" w:cs="Times New Roman"/>
          <w:lang w:val="en-GB"/>
        </w:rPr>
        <w:t xml:space="preserve">  </w:t>
      </w:r>
      <w:r w:rsidRPr="006361F9">
        <w:rPr>
          <w:rFonts w:eastAsia="Times New Roman" w:cs="Times New Roman"/>
          <w:lang w:val="en-GB"/>
        </w:rPr>
        <w:t>if (</w:t>
      </w:r>
      <w:r>
        <w:rPr>
          <w:rFonts w:eastAsia="Times New Roman" w:cs="Times New Roman"/>
          <w:lang w:val="en-GB"/>
        </w:rPr>
        <w:t>condition2</w:t>
      </w:r>
      <w:r w:rsidRPr="006361F9">
        <w:rPr>
          <w:rFonts w:eastAsia="Times New Roman" w:cs="Times New Roman"/>
          <w:lang w:val="en-GB"/>
        </w:rPr>
        <w:t>)</w:t>
      </w:r>
    </w:p>
    <w:p w14:paraId="502C9333" w14:textId="4662635E" w:rsidR="006361F9" w:rsidRDefault="006361F9" w:rsidP="006361F9">
      <w:pPr>
        <w:pStyle w:val="SDLCode"/>
        <w:rPr>
          <w:rFonts w:eastAsia="Times New Roman" w:cs="Times New Roman"/>
          <w:lang w:val="en-GB"/>
        </w:rPr>
      </w:pPr>
      <w:r>
        <w:rPr>
          <w:rFonts w:eastAsia="Times New Roman" w:cs="Times New Roman"/>
          <w:lang w:val="en-GB"/>
        </w:rPr>
        <w:t xml:space="preserve">    </w:t>
      </w:r>
      <w:r w:rsidRPr="00282F49">
        <w:rPr>
          <w:rFonts w:eastAsia="Times New Roman" w:cs="Times New Roman"/>
          <w:lang w:val="en-GB"/>
        </w:rPr>
        <w:t xml:space="preserve">int(8) </w:t>
      </w:r>
      <w:r>
        <w:rPr>
          <w:rFonts w:eastAsia="Times New Roman" w:cs="Times New Roman"/>
          <w:lang w:val="en-GB"/>
        </w:rPr>
        <w:t>a</w:t>
      </w:r>
      <w:r w:rsidRPr="00282F49">
        <w:rPr>
          <w:rFonts w:eastAsia="Times New Roman" w:cs="Times New Roman"/>
          <w:lang w:val="en-GB"/>
        </w:rPr>
        <w:t>;</w:t>
      </w:r>
    </w:p>
    <w:p w14:paraId="3F69C311" w14:textId="1CD4BF45" w:rsidR="006361F9" w:rsidRPr="006361F9" w:rsidRDefault="006361F9" w:rsidP="006361F9">
      <w:pPr>
        <w:pStyle w:val="SDLCode"/>
        <w:rPr>
          <w:rFonts w:eastAsia="Times New Roman" w:cs="Times New Roman"/>
          <w:lang w:val="en-GB"/>
        </w:rPr>
      </w:pPr>
      <w:r w:rsidRPr="006361F9">
        <w:rPr>
          <w:rFonts w:eastAsia="Times New Roman" w:cs="Times New Roman"/>
          <w:lang w:val="en-GB"/>
        </w:rPr>
        <w:t>else</w:t>
      </w:r>
      <w:r w:rsidR="00FD2DF5">
        <w:rPr>
          <w:rFonts w:eastAsia="Times New Roman" w:cs="Times New Roman"/>
          <w:lang w:val="en-GB"/>
        </w:rPr>
        <w:t xml:space="preserve"> // associated with "if (condition2)"</w:t>
      </w:r>
    </w:p>
    <w:p w14:paraId="6115D2E8" w14:textId="33F59955" w:rsidR="00E30519" w:rsidRDefault="006361F9" w:rsidP="00E30519">
      <w:pPr>
        <w:pStyle w:val="SDLCode"/>
        <w:rPr>
          <w:rFonts w:eastAsia="Times New Roman" w:cs="Times New Roman"/>
          <w:lang w:val="en-GB"/>
        </w:rPr>
      </w:pPr>
      <w:r>
        <w:rPr>
          <w:rFonts w:eastAsia="Times New Roman" w:cs="Times New Roman"/>
          <w:lang w:val="en-GB"/>
        </w:rPr>
        <w:t xml:space="preserve">  </w:t>
      </w:r>
      <w:r w:rsidRPr="00282F49">
        <w:rPr>
          <w:rFonts w:eastAsia="Times New Roman" w:cs="Times New Roman"/>
          <w:lang w:val="en-GB"/>
        </w:rPr>
        <w:t xml:space="preserve">int(8) </w:t>
      </w:r>
      <w:r>
        <w:rPr>
          <w:rFonts w:eastAsia="Times New Roman" w:cs="Times New Roman"/>
          <w:lang w:val="en-GB"/>
        </w:rPr>
        <w:t>b</w:t>
      </w:r>
      <w:r w:rsidRPr="00282F49">
        <w:rPr>
          <w:rFonts w:eastAsia="Times New Roman" w:cs="Times New Roman"/>
          <w:lang w:val="en-GB"/>
        </w:rPr>
        <w:t>;</w:t>
      </w:r>
    </w:p>
    <w:p w14:paraId="79BD4024" w14:textId="77777777" w:rsidR="00E30519" w:rsidRPr="00023391" w:rsidRDefault="00E30519" w:rsidP="00277C9A">
      <w:pPr>
        <w:pStyle w:val="SDLCode"/>
        <w:rPr>
          <w:rFonts w:eastAsia="Times New Roman" w:cs="Times New Roman"/>
          <w:lang w:val="en-GB"/>
        </w:rPr>
      </w:pPr>
    </w:p>
    <w:p w14:paraId="69853916" w14:textId="3391F199" w:rsidR="00AF11E2" w:rsidRDefault="00AF11E2" w:rsidP="00AF11E2">
      <w:pPr>
        <w:pStyle w:val="BodyText"/>
      </w:pPr>
      <w:r>
        <w:t>In the following example</w:t>
      </w:r>
      <w:r w:rsidR="00F92686">
        <w:t>,</w:t>
      </w:r>
      <w:r>
        <w:t xml:space="preserve"> </w:t>
      </w:r>
      <w:r w:rsidRPr="00282F49">
        <w:t xml:space="preserve">the presence of the </w:t>
      </w:r>
      <w:r w:rsidR="006C67DE">
        <w:t>parsable variable</w:t>
      </w:r>
      <w:r w:rsidR="006C67DE" w:rsidRPr="00282F49">
        <w:t xml:space="preserve"> </w:t>
      </w:r>
      <w:r w:rsidRPr="00C73BB5">
        <w:rPr>
          <w:rFonts w:ascii="Courier New" w:hAnsi="Courier New" w:cs="Courier New"/>
        </w:rPr>
        <w:t>bar</w:t>
      </w:r>
      <w:r w:rsidRPr="00282F49">
        <w:t xml:space="preserve"> is determined by the </w:t>
      </w:r>
      <w:r w:rsidRPr="00C472DC">
        <w:rPr>
          <w:rStyle w:val="codeChar"/>
        </w:rPr>
        <w:t>bar_flag</w:t>
      </w:r>
      <w:r>
        <w:t>:</w:t>
      </w:r>
    </w:p>
    <w:p w14:paraId="1C99226C" w14:textId="53052C1A" w:rsidR="00127906" w:rsidRPr="00282F49" w:rsidRDefault="00127906" w:rsidP="00F84023">
      <w:pPr>
        <w:pStyle w:val="Example"/>
      </w:pPr>
      <w:r w:rsidRPr="00282F49">
        <w:t>EXAMPLE</w:t>
      </w:r>
      <w:r w:rsidRPr="00282F49">
        <w:rPr>
          <w:lang w:eastAsia="ja-JP"/>
        </w:rPr>
        <w:t xml:space="preserve"> </w:t>
      </w:r>
      <w:r w:rsidR="00E30519">
        <w:rPr>
          <w:lang w:eastAsia="ja-JP"/>
        </w:rPr>
        <w:t xml:space="preserve">3 </w:t>
      </w:r>
      <w:r w:rsidRPr="00282F49">
        <w:rPr>
          <w:lang w:eastAsia="ja-JP"/>
        </w:rPr>
        <w:sym w:font="Symbol" w:char="F0BE"/>
      </w:r>
      <w:r w:rsidRPr="00282F49">
        <w:rPr>
          <w:lang w:eastAsia="ja-JP"/>
        </w:rPr>
        <w:t xml:space="preserve"> </w:t>
      </w:r>
    </w:p>
    <w:p w14:paraId="39CA5536" w14:textId="4086FDCA" w:rsidR="00127906" w:rsidRPr="00282F49" w:rsidRDefault="00127906" w:rsidP="00127906">
      <w:pPr>
        <w:pStyle w:val="SDLCode"/>
        <w:rPr>
          <w:rFonts w:eastAsia="Times New Roman" w:cs="Times New Roman"/>
          <w:lang w:val="en-GB"/>
        </w:rPr>
      </w:pPr>
      <w:r w:rsidRPr="00282F49">
        <w:rPr>
          <w:rFonts w:eastAsia="Times New Roman" w:cs="Times New Roman"/>
          <w:lang w:val="en-GB"/>
        </w:rPr>
        <w:t>class conditional_</w:t>
      </w:r>
      <w:r w:rsidR="00E70496">
        <w:rPr>
          <w:rFonts w:eastAsia="Times New Roman" w:cs="Times New Roman"/>
          <w:lang w:val="en-GB"/>
        </w:rPr>
        <w:t>class</w:t>
      </w:r>
      <w:ins w:id="3717" w:author="Nick Ryan [2]" w:date="2024-04-15T15:23:00Z">
        <w:r w:rsidR="00F873EE">
          <w:rPr>
            <w:rFonts w:eastAsia="Times New Roman" w:cs="Times New Roman"/>
            <w:lang w:val="en-GB"/>
          </w:rPr>
          <w:t>1</w:t>
        </w:r>
      </w:ins>
      <w:r w:rsidR="00E70496" w:rsidRPr="00282F49">
        <w:rPr>
          <w:rFonts w:eastAsia="Times New Roman" w:cs="Times New Roman"/>
          <w:lang w:val="en-GB"/>
        </w:rPr>
        <w:t xml:space="preserve"> </w:t>
      </w:r>
      <w:r w:rsidRPr="00282F49">
        <w:rPr>
          <w:rFonts w:eastAsia="Times New Roman" w:cs="Times New Roman"/>
          <w:lang w:val="en-GB"/>
        </w:rPr>
        <w:t>{</w:t>
      </w:r>
    </w:p>
    <w:p w14:paraId="2233D980" w14:textId="539C5DA6" w:rsidR="00127906" w:rsidRPr="00282F49" w:rsidRDefault="000660E2" w:rsidP="00127906">
      <w:pPr>
        <w:pStyle w:val="SDLCode"/>
        <w:rPr>
          <w:rFonts w:eastAsia="Times New Roman" w:cs="Times New Roman"/>
          <w:lang w:val="en-GB"/>
        </w:rPr>
      </w:pPr>
      <w:r>
        <w:rPr>
          <w:rFonts w:eastAsia="Times New Roman" w:cs="Times New Roman"/>
          <w:lang w:val="en-GB"/>
        </w:rPr>
        <w:t xml:space="preserve">  </w:t>
      </w:r>
      <w:r w:rsidR="00127906" w:rsidRPr="00282F49">
        <w:rPr>
          <w:rFonts w:eastAsia="Times New Roman" w:cs="Times New Roman"/>
          <w:lang w:val="en-GB"/>
        </w:rPr>
        <w:t>unsigned int(3) foo;</w:t>
      </w:r>
    </w:p>
    <w:p w14:paraId="3A2BD805" w14:textId="30C17967" w:rsidR="00127906" w:rsidRPr="00282F49" w:rsidRDefault="000660E2" w:rsidP="00127906">
      <w:pPr>
        <w:pStyle w:val="SDLCode"/>
        <w:rPr>
          <w:rFonts w:eastAsia="Times New Roman" w:cs="Times New Roman"/>
          <w:lang w:val="en-GB"/>
        </w:rPr>
      </w:pPr>
      <w:r>
        <w:rPr>
          <w:rFonts w:eastAsia="Times New Roman" w:cs="Times New Roman"/>
          <w:lang w:val="en-GB"/>
        </w:rPr>
        <w:t xml:space="preserve">  </w:t>
      </w:r>
      <w:r w:rsidR="00127906" w:rsidRPr="00282F49">
        <w:rPr>
          <w:rFonts w:eastAsia="Times New Roman" w:cs="Times New Roman"/>
          <w:lang w:val="en-GB"/>
        </w:rPr>
        <w:t>bit(1) bar_flag;</w:t>
      </w:r>
    </w:p>
    <w:p w14:paraId="3F0B0D76" w14:textId="095B44EE" w:rsidR="00127906" w:rsidRPr="00282F49" w:rsidRDefault="000660E2" w:rsidP="00127906">
      <w:pPr>
        <w:pStyle w:val="SDLCode"/>
        <w:rPr>
          <w:rFonts w:eastAsia="Times New Roman" w:cs="Times New Roman"/>
          <w:lang w:val="en-GB"/>
        </w:rPr>
      </w:pPr>
      <w:r>
        <w:rPr>
          <w:rFonts w:eastAsia="Times New Roman" w:cs="Times New Roman"/>
          <w:lang w:val="en-GB"/>
        </w:rPr>
        <w:t xml:space="preserve">  </w:t>
      </w:r>
      <w:r w:rsidR="00127906" w:rsidRPr="00282F49">
        <w:rPr>
          <w:rFonts w:eastAsia="Times New Roman" w:cs="Times New Roman"/>
          <w:lang w:val="en-GB"/>
        </w:rPr>
        <w:t>if (bar_flag) {</w:t>
      </w:r>
    </w:p>
    <w:p w14:paraId="261032F2" w14:textId="0D701024" w:rsidR="00127906" w:rsidRPr="00282F49" w:rsidRDefault="000660E2" w:rsidP="00127906">
      <w:pPr>
        <w:pStyle w:val="SDLCode"/>
        <w:rPr>
          <w:rFonts w:eastAsia="Times New Roman" w:cs="Times New Roman"/>
          <w:lang w:val="en-GB"/>
        </w:rPr>
      </w:pPr>
      <w:r>
        <w:rPr>
          <w:rFonts w:eastAsia="Times New Roman" w:cs="Times New Roman"/>
          <w:lang w:val="en-GB"/>
        </w:rPr>
        <w:t xml:space="preserve">    </w:t>
      </w:r>
      <w:r w:rsidR="00127906" w:rsidRPr="00282F49">
        <w:rPr>
          <w:rFonts w:eastAsia="Times New Roman" w:cs="Times New Roman"/>
          <w:lang w:val="en-GB"/>
        </w:rPr>
        <w:t>unsigned int(8) bar;</w:t>
      </w:r>
    </w:p>
    <w:p w14:paraId="567F47E7" w14:textId="1F27F8F7" w:rsidR="00127906" w:rsidRPr="00282F49" w:rsidRDefault="000660E2" w:rsidP="00127906">
      <w:pPr>
        <w:pStyle w:val="SDLCode"/>
        <w:rPr>
          <w:rFonts w:eastAsia="Times New Roman" w:cs="Times New Roman"/>
          <w:lang w:val="en-GB"/>
        </w:rPr>
      </w:pPr>
      <w:r>
        <w:rPr>
          <w:rFonts w:eastAsia="Times New Roman" w:cs="Times New Roman"/>
          <w:lang w:val="en-GB"/>
        </w:rPr>
        <w:t xml:space="preserve">  </w:t>
      </w:r>
      <w:r w:rsidR="00127906" w:rsidRPr="00282F49">
        <w:rPr>
          <w:rFonts w:eastAsia="Times New Roman" w:cs="Times New Roman"/>
          <w:lang w:val="en-GB"/>
        </w:rPr>
        <w:t>}</w:t>
      </w:r>
    </w:p>
    <w:p w14:paraId="6BF64886" w14:textId="6FA97FF2" w:rsidR="00127906" w:rsidRPr="00282F49" w:rsidRDefault="000660E2" w:rsidP="00127906">
      <w:pPr>
        <w:pStyle w:val="SDLCode"/>
        <w:rPr>
          <w:rFonts w:eastAsia="Times New Roman" w:cs="Times New Roman"/>
          <w:lang w:val="en-GB"/>
        </w:rPr>
      </w:pPr>
      <w:r>
        <w:rPr>
          <w:rFonts w:eastAsia="Times New Roman" w:cs="Times New Roman"/>
          <w:lang w:val="en-GB"/>
        </w:rPr>
        <w:t xml:space="preserve">  </w:t>
      </w:r>
      <w:r w:rsidR="00127906" w:rsidRPr="00282F49">
        <w:rPr>
          <w:rFonts w:eastAsia="Times New Roman" w:cs="Times New Roman"/>
          <w:lang w:val="en-GB"/>
        </w:rPr>
        <w:t>unsigned int(</w:t>
      </w:r>
      <w:del w:id="3718" w:author="Nick Ryan [2]" w:date="2024-04-15T15:10:00Z">
        <w:r w:rsidR="00127906" w:rsidRPr="00282F49" w:rsidDel="00986EDF">
          <w:rPr>
            <w:rFonts w:eastAsia="Times New Roman" w:cs="Times New Roman"/>
            <w:lang w:val="en-GB"/>
          </w:rPr>
          <w:delText>32</w:delText>
        </w:r>
      </w:del>
      <w:ins w:id="3719" w:author="Nick Ryan [2]" w:date="2024-04-15T15:10:00Z">
        <w:r w:rsidR="00986EDF">
          <w:rPr>
            <w:rFonts w:eastAsia="Times New Roman" w:cs="Times New Roman"/>
            <w:lang w:val="en-GB"/>
          </w:rPr>
          <w:t>4</w:t>
        </w:r>
      </w:ins>
      <w:r w:rsidR="00127906" w:rsidRPr="00282F49">
        <w:rPr>
          <w:rFonts w:eastAsia="Times New Roman" w:cs="Times New Roman"/>
          <w:lang w:val="en-GB"/>
        </w:rPr>
        <w:t>) more_foo;</w:t>
      </w:r>
    </w:p>
    <w:p w14:paraId="0E08E471" w14:textId="3E32AD2E" w:rsidR="005E5AB6" w:rsidRDefault="00127906" w:rsidP="0004687D">
      <w:pPr>
        <w:pStyle w:val="SDLCode"/>
      </w:pPr>
      <w:r w:rsidRPr="00282F49">
        <w:t>}</w:t>
      </w:r>
    </w:p>
    <w:p w14:paraId="4FFF4F56" w14:textId="77777777" w:rsidR="0004687D" w:rsidRDefault="0004687D" w:rsidP="0004687D">
      <w:pPr>
        <w:pStyle w:val="SDLCode"/>
      </w:pPr>
    </w:p>
    <w:p w14:paraId="45EA2F72" w14:textId="02AE092A" w:rsidR="0004687D" w:rsidRDefault="0004687D" w:rsidP="0004687D">
      <w:pPr>
        <w:pStyle w:val="SDLCode"/>
      </w:pPr>
      <w:r>
        <w:t>conditional_class</w:t>
      </w:r>
      <w:ins w:id="3720" w:author="Nick Ryan [2]" w:date="2024-04-15T15:23:00Z">
        <w:r w:rsidR="00F873EE">
          <w:t>1</w:t>
        </w:r>
      </w:ins>
      <w:r>
        <w:t xml:space="preserve"> myExample</w:t>
      </w:r>
      <w:ins w:id="3721" w:author="Nick Ryan [2]" w:date="2024-04-15T15:23:00Z">
        <w:r w:rsidR="00F873EE">
          <w:t>1</w:t>
        </w:r>
      </w:ins>
      <w:r>
        <w:t>;</w:t>
      </w:r>
    </w:p>
    <w:p w14:paraId="7D08912E" w14:textId="77777777" w:rsidR="0004687D" w:rsidRDefault="0004687D" w:rsidP="0004687D">
      <w:pPr>
        <w:pStyle w:val="SDLCode"/>
      </w:pPr>
    </w:p>
    <w:p w14:paraId="16EA2F9F" w14:textId="77777777" w:rsidR="009E2EEE" w:rsidRPr="00E56598" w:rsidRDefault="009E2EEE" w:rsidP="009E2EEE">
      <w:pPr>
        <w:pStyle w:val="BodyText"/>
        <w:rPr>
          <w:ins w:id="3722" w:author="Nick Ryan [2]" w:date="2024-04-15T15:22:00Z"/>
        </w:rPr>
      </w:pPr>
      <w:ins w:id="3723" w:author="Nick Ryan [2]" w:date="2024-04-15T15:22:00Z">
        <w:r w:rsidRPr="002F6EF6">
          <w:t>An example bitstream for this would be:</w:t>
        </w:r>
      </w:ins>
    </w:p>
    <w:p w14:paraId="6A36E9FE" w14:textId="0879BB5D" w:rsidR="002F6EF6" w:rsidRDefault="002F6EF6" w:rsidP="002F6EF6">
      <w:pPr>
        <w:pStyle w:val="Example"/>
        <w:rPr>
          <w:ins w:id="3724" w:author="Nick Ryan [2]" w:date="2024-04-15T15:09:00Z"/>
        </w:rPr>
      </w:pPr>
      <w:r w:rsidRPr="006D1923">
        <w:t xml:space="preserve">EXAMPLE </w:t>
      </w:r>
      <w:r w:rsidR="00E30519">
        <w:t xml:space="preserve">4 </w:t>
      </w:r>
      <w:r w:rsidRPr="006D1923">
        <w:sym w:font="Symbol" w:char="F0BE"/>
      </w:r>
    </w:p>
    <w:p w14:paraId="5420052F" w14:textId="77777777" w:rsidR="00986EDF" w:rsidRDefault="00986EDF" w:rsidP="00986EDF">
      <w:pPr>
        <w:pStyle w:val="SDLCode"/>
        <w:rPr>
          <w:ins w:id="3725" w:author="Nick Ryan [2]" w:date="2024-04-15T15:10:00Z"/>
        </w:rPr>
      </w:pPr>
      <w:ins w:id="3726" w:author="Nick Ryan [2]" w:date="2024-04-15T15:09:00Z">
        <w:r>
          <w:t>...</w:t>
        </w:r>
      </w:ins>
    </w:p>
    <w:p w14:paraId="61F45192" w14:textId="02C66D79" w:rsidR="00986EDF" w:rsidRDefault="00986EDF" w:rsidP="00986EDF">
      <w:pPr>
        <w:pStyle w:val="SDLCode"/>
        <w:rPr>
          <w:ins w:id="3727" w:author="Nick Ryan [2]" w:date="2024-04-15T15:09:00Z"/>
        </w:rPr>
      </w:pPr>
      <w:ins w:id="3728" w:author="Nick Ryan [2]" w:date="2024-04-15T15:10:00Z">
        <w:r>
          <w:t xml:space="preserve">                // </w:t>
        </w:r>
      </w:ins>
      <w:ins w:id="3729" w:author="Nick Ryan [2]" w:date="2024-04-15T15:11:00Z">
        <w:r>
          <w:t>myExample</w:t>
        </w:r>
      </w:ins>
      <w:ins w:id="3730" w:author="Nick Ryan [2]" w:date="2024-04-15T15:23:00Z">
        <w:r w:rsidR="00F873EE">
          <w:t>1</w:t>
        </w:r>
      </w:ins>
      <w:ins w:id="3731" w:author="Nick Ryan [2]" w:date="2024-04-15T15:11:00Z">
        <w:r>
          <w:t xml:space="preserve"> = {</w:t>
        </w:r>
      </w:ins>
    </w:p>
    <w:p w14:paraId="6B73BB3B" w14:textId="0B1FBF7F" w:rsidR="00986EDF" w:rsidRDefault="00986EDF" w:rsidP="00986EDF">
      <w:pPr>
        <w:pStyle w:val="SDLCode"/>
        <w:rPr>
          <w:ins w:id="3732" w:author="Nick Ryan [2]" w:date="2024-04-15T15:09:00Z"/>
        </w:rPr>
      </w:pPr>
      <w:ins w:id="3733" w:author="Nick Ryan [2]" w:date="2024-04-15T15:09:00Z">
        <w:r>
          <w:t xml:space="preserve">0 0 1 </w:t>
        </w:r>
      </w:ins>
      <w:ins w:id="3734" w:author="Nick Ryan [2]" w:date="2024-04-15T15:11:00Z">
        <w:r>
          <w:t xml:space="preserve">          </w:t>
        </w:r>
      </w:ins>
      <w:ins w:id="3735" w:author="Nick Ryan [2]" w:date="2024-04-15T15:09:00Z">
        <w:r>
          <w:t xml:space="preserve">// </w:t>
        </w:r>
      </w:ins>
      <w:ins w:id="3736" w:author="Nick Ryan [2]" w:date="2024-04-15T15:11:00Z">
        <w:r>
          <w:t xml:space="preserve">  </w:t>
        </w:r>
      </w:ins>
      <w:ins w:id="3737" w:author="Nick Ryan [2]" w:date="2024-04-15T15:09:00Z">
        <w:r>
          <w:t>foo = 1</w:t>
        </w:r>
      </w:ins>
      <w:ins w:id="3738" w:author="Nick Ryan [2]" w:date="2024-04-15T15:11:00Z">
        <w:r>
          <w:t>,</w:t>
        </w:r>
      </w:ins>
    </w:p>
    <w:p w14:paraId="3EAD1005" w14:textId="4C6A91CB" w:rsidR="00986EDF" w:rsidRDefault="00986EDF" w:rsidP="00986EDF">
      <w:pPr>
        <w:pStyle w:val="SDLCode"/>
        <w:rPr>
          <w:ins w:id="3739" w:author="Nick Ryan [2]" w:date="2024-04-15T15:09:00Z"/>
        </w:rPr>
      </w:pPr>
      <w:ins w:id="3740" w:author="Nick Ryan [2]" w:date="2024-04-15T15:09:00Z">
        <w:r>
          <w:t xml:space="preserve">1     </w:t>
        </w:r>
      </w:ins>
      <w:ins w:id="3741" w:author="Nick Ryan [2]" w:date="2024-04-15T15:11:00Z">
        <w:r>
          <w:t xml:space="preserve">          </w:t>
        </w:r>
      </w:ins>
      <w:ins w:id="3742" w:author="Nick Ryan [2]" w:date="2024-04-15T15:09:00Z">
        <w:r>
          <w:t xml:space="preserve">// </w:t>
        </w:r>
      </w:ins>
      <w:ins w:id="3743" w:author="Nick Ryan [2]" w:date="2024-04-15T15:11:00Z">
        <w:r>
          <w:t xml:space="preserve">  </w:t>
        </w:r>
      </w:ins>
      <w:ins w:id="3744" w:author="Nick Ryan [2]" w:date="2024-04-15T15:09:00Z">
        <w:r>
          <w:t>bar_flag = 1</w:t>
        </w:r>
      </w:ins>
      <w:ins w:id="3745" w:author="Nick Ryan [2]" w:date="2024-04-15T15:11:00Z">
        <w:r>
          <w:t>,</w:t>
        </w:r>
      </w:ins>
    </w:p>
    <w:p w14:paraId="7AA107F1" w14:textId="1657BF7E" w:rsidR="00986EDF" w:rsidRDefault="00986EDF" w:rsidP="00986EDF">
      <w:pPr>
        <w:pStyle w:val="SDLCode"/>
        <w:rPr>
          <w:ins w:id="3746" w:author="Nick Ryan [2]" w:date="2024-04-15T15:10:00Z"/>
        </w:rPr>
      </w:pPr>
      <w:ins w:id="3747" w:author="Nick Ryan [2]" w:date="2024-04-15T15:10:00Z">
        <w:r>
          <w:t xml:space="preserve">0 0 0 1 0 0 0 0 // </w:t>
        </w:r>
      </w:ins>
      <w:ins w:id="3748" w:author="Nick Ryan [2]" w:date="2024-04-15T15:11:00Z">
        <w:r>
          <w:t xml:space="preserve">  </w:t>
        </w:r>
      </w:ins>
      <w:ins w:id="3749" w:author="Nick Ryan [2]" w:date="2024-04-15T15:10:00Z">
        <w:r>
          <w:t>bar = 16</w:t>
        </w:r>
      </w:ins>
      <w:ins w:id="3750" w:author="Nick Ryan [2]" w:date="2024-04-15T15:11:00Z">
        <w:r>
          <w:t>,</w:t>
        </w:r>
      </w:ins>
    </w:p>
    <w:p w14:paraId="3596F522" w14:textId="08213603" w:rsidR="00986EDF" w:rsidRDefault="00986EDF" w:rsidP="00986EDF">
      <w:pPr>
        <w:pStyle w:val="SDLCode"/>
        <w:rPr>
          <w:ins w:id="3751" w:author="Nick Ryan [2]" w:date="2024-04-15T15:11:00Z"/>
        </w:rPr>
      </w:pPr>
      <w:ins w:id="3752" w:author="Nick Ryan [2]" w:date="2024-04-15T15:10:00Z">
        <w:r>
          <w:t xml:space="preserve">0 1 0 0 </w:t>
        </w:r>
      </w:ins>
      <w:ins w:id="3753" w:author="Nick Ryan [2]" w:date="2024-04-15T15:11:00Z">
        <w:r>
          <w:t xml:space="preserve">        </w:t>
        </w:r>
      </w:ins>
      <w:ins w:id="3754" w:author="Nick Ryan [2]" w:date="2024-04-15T15:10:00Z">
        <w:r>
          <w:t xml:space="preserve">// </w:t>
        </w:r>
      </w:ins>
      <w:ins w:id="3755" w:author="Nick Ryan [2]" w:date="2024-04-15T15:11:00Z">
        <w:r>
          <w:t xml:space="preserve">  </w:t>
        </w:r>
      </w:ins>
      <w:ins w:id="3756" w:author="Nick Ryan [2]" w:date="2024-04-15T15:10:00Z">
        <w:r>
          <w:t>more_foo = 4</w:t>
        </w:r>
      </w:ins>
    </w:p>
    <w:p w14:paraId="1A492438" w14:textId="2A14942D" w:rsidR="00986EDF" w:rsidRDefault="00986EDF" w:rsidP="00986EDF">
      <w:pPr>
        <w:pStyle w:val="SDLCode"/>
        <w:rPr>
          <w:ins w:id="3757" w:author="Nick Ryan [2]" w:date="2024-04-15T15:09:00Z"/>
        </w:rPr>
      </w:pPr>
      <w:ins w:id="3758" w:author="Nick Ryan [2]" w:date="2024-04-15T15:11:00Z">
        <w:r>
          <w:t xml:space="preserve">                // }</w:t>
        </w:r>
      </w:ins>
    </w:p>
    <w:p w14:paraId="1AABE7AD" w14:textId="58BEE8B3" w:rsidR="00986EDF" w:rsidRDefault="00986EDF" w:rsidP="00986EDF">
      <w:pPr>
        <w:pStyle w:val="SDLCode"/>
        <w:rPr>
          <w:ins w:id="3759" w:author="Nick Ryan [2]" w:date="2024-04-15T15:11:00Z"/>
        </w:rPr>
      </w:pPr>
      <w:ins w:id="3760" w:author="Nick Ryan [2]" w:date="2024-04-15T15:11:00Z">
        <w:r>
          <w:t>...</w:t>
        </w:r>
      </w:ins>
    </w:p>
    <w:p w14:paraId="12FE1DD1" w14:textId="77777777" w:rsidR="00986EDF" w:rsidRDefault="00986EDF" w:rsidP="004D2AC0">
      <w:pPr>
        <w:pStyle w:val="SDLCode"/>
      </w:pPr>
    </w:p>
    <w:p w14:paraId="1F015BB5" w14:textId="5618CDA7" w:rsidR="0004687D" w:rsidDel="00986EDF" w:rsidRDefault="002F6EF6" w:rsidP="005C5702">
      <w:pPr>
        <w:pStyle w:val="Example"/>
        <w:rPr>
          <w:del w:id="3761" w:author="Nick Ryan [2]" w:date="2024-04-15T15:11:00Z"/>
        </w:rPr>
      </w:pPr>
      <w:del w:id="3762" w:author="Nick Ryan [2]" w:date="2024-04-15T15:11:00Z">
        <w:r w:rsidRPr="00E56598" w:rsidDel="00986EDF">
          <w:rPr>
            <w:highlight w:val="yellow"/>
          </w:rPr>
          <w:delText xml:space="preserve">[Editor’s note: </w:delText>
        </w:r>
        <w:r w:rsidDel="00986EDF">
          <w:rPr>
            <w:highlight w:val="yellow"/>
          </w:rPr>
          <w:delText>add bitstream example</w:delText>
        </w:r>
        <w:r w:rsidDel="00986EDF">
          <w:delText>]</w:delText>
        </w:r>
      </w:del>
    </w:p>
    <w:p w14:paraId="03A8228F" w14:textId="133E9B3D" w:rsidR="003611B1" w:rsidRDefault="005E5AB6">
      <w:pPr>
        <w:pStyle w:val="Note"/>
        <w:rPr>
          <w:ins w:id="3763" w:author="Nick Ryan [2]" w:date="2024-04-15T15:16:00Z"/>
        </w:rPr>
        <w:pPrChange w:id="3764" w:author="Nick Ryan [2]" w:date="2024-04-15T15:26:00Z">
          <w:pPr>
            <w:pStyle w:val="SDLCode"/>
          </w:pPr>
        </w:pPrChange>
      </w:pPr>
      <w:r>
        <w:t>NOTE</w:t>
      </w:r>
      <w:r>
        <w:tab/>
        <w:t>T</w:t>
      </w:r>
      <w:r w:rsidRPr="00282F49">
        <w:t xml:space="preserve">he use of </w:t>
      </w:r>
      <w:proofErr w:type="spellStart"/>
      <w:r w:rsidR="00D02A89" w:rsidRPr="00E56598">
        <w:rPr>
          <w:rFonts w:ascii="Courier New" w:hAnsi="Courier New" w:cs="Courier New"/>
        </w:rPr>
        <w:t>bar_</w:t>
      </w:r>
      <w:r w:rsidRPr="00E56598">
        <w:rPr>
          <w:rFonts w:ascii="Courier New" w:hAnsi="Courier New" w:cs="Courier New"/>
        </w:rPr>
        <w:t>flag</w:t>
      </w:r>
      <w:proofErr w:type="spellEnd"/>
      <w:r w:rsidRPr="00282F49">
        <w:t xml:space="preserve"> necessitates its </w:t>
      </w:r>
      <w:r w:rsidR="002412B6">
        <w:t>definition</w:t>
      </w:r>
      <w:r w:rsidR="002412B6" w:rsidRPr="00282F49">
        <w:t xml:space="preserve"> </w:t>
      </w:r>
      <w:r w:rsidRPr="00282F49">
        <w:t>before the conditional is encountered.</w:t>
      </w:r>
    </w:p>
    <w:p w14:paraId="0B294F2F" w14:textId="52E17BE7" w:rsidR="00CA060F" w:rsidRDefault="006C67DE">
      <w:pPr>
        <w:pStyle w:val="BodyText"/>
        <w:rPr>
          <w:ins w:id="3765" w:author="Nick Ryan [2]" w:date="2024-04-02T21:56:00Z"/>
        </w:rPr>
        <w:pPrChange w:id="3766" w:author="Nick Ryan [2]" w:date="2024-04-15T15:32:00Z">
          <w:pPr>
            <w:pStyle w:val="Example"/>
          </w:pPr>
        </w:pPrChange>
      </w:pPr>
      <w:r>
        <w:t>A</w:t>
      </w:r>
      <w:r w:rsidRPr="00F84023">
        <w:t xml:space="preserve"> </w:t>
      </w:r>
      <w:r>
        <w:t xml:space="preserve">parsable </w:t>
      </w:r>
      <w:r w:rsidRPr="00F84023">
        <w:t xml:space="preserve">variable </w:t>
      </w:r>
      <w:r>
        <w:t xml:space="preserve">may </w:t>
      </w:r>
      <w:r w:rsidR="00606D92">
        <w:t>be defined</w:t>
      </w:r>
      <w:r>
        <w:t xml:space="preserve"> more than once </w:t>
      </w:r>
      <w:r w:rsidR="00606D92">
        <w:t>across</w:t>
      </w:r>
      <w:r>
        <w:t xml:space="preserve"> conditional branches if the </w:t>
      </w:r>
      <w:r w:rsidR="006578A1">
        <w:t xml:space="preserve">defined </w:t>
      </w:r>
      <w:r w:rsidRPr="00E56598">
        <w:rPr>
          <w:rFonts w:ascii="Courier New" w:hAnsi="Courier New" w:cs="Courier New"/>
          <w:b/>
          <w:bCs/>
          <w:i/>
          <w:iCs/>
        </w:rPr>
        <w:t>type</w:t>
      </w:r>
      <w:r>
        <w:t xml:space="preserve"> is identical (the </w:t>
      </w:r>
      <w:r w:rsidRPr="00E56598">
        <w:rPr>
          <w:i/>
          <w:iCs/>
        </w:rPr>
        <w:t>length</w:t>
      </w:r>
      <w:r>
        <w:t xml:space="preserve"> attribute may differ). </w:t>
      </w:r>
      <w:r w:rsidRPr="00F84023">
        <w:t xml:space="preserve"> </w:t>
      </w:r>
      <w:r w:rsidR="00FC012B">
        <w:t xml:space="preserve">In the following example, </w:t>
      </w:r>
      <w:r w:rsidR="00F92686" w:rsidRPr="00F84023">
        <w:t>two different representations for</w:t>
      </w:r>
      <w:r>
        <w:t xml:space="preserve"> the parsable variable</w:t>
      </w:r>
      <w:r w:rsidR="00F92686" w:rsidRPr="00F84023">
        <w:t xml:space="preserve"> </w:t>
      </w:r>
      <w:r w:rsidR="00F92686" w:rsidRPr="00C472DC">
        <w:rPr>
          <w:rStyle w:val="codeChar"/>
        </w:rPr>
        <w:t>bar</w:t>
      </w:r>
      <w:r w:rsidR="00FC012B">
        <w:t xml:space="preserve"> are </w:t>
      </w:r>
      <w:r>
        <w:t>defined</w:t>
      </w:r>
      <w:r w:rsidR="00F92686" w:rsidRPr="00F84023">
        <w:t xml:space="preserve">, depending on the value of </w:t>
      </w:r>
      <w:r w:rsidR="00F92686" w:rsidRPr="00C472DC">
        <w:rPr>
          <w:rStyle w:val="codeChar"/>
        </w:rPr>
        <w:t>bar_flag</w:t>
      </w:r>
      <w:r w:rsidR="00F92686" w:rsidRPr="00F84023">
        <w:t>.</w:t>
      </w:r>
    </w:p>
    <w:p w14:paraId="2F240E63" w14:textId="7FCFEAC5" w:rsidR="00127906" w:rsidRPr="007B54A5" w:rsidRDefault="00127906" w:rsidP="00F84023">
      <w:pPr>
        <w:pStyle w:val="Example"/>
      </w:pPr>
      <w:r w:rsidRPr="007B54A5">
        <w:t xml:space="preserve">EXAMPLE </w:t>
      </w:r>
      <w:r w:rsidR="00FC3C89">
        <w:t>5</w:t>
      </w:r>
      <w:r w:rsidR="00E30519">
        <w:t xml:space="preserve"> </w:t>
      </w:r>
      <w:r w:rsidRPr="007B54A5">
        <w:sym w:font="Symbol" w:char="F0BE"/>
      </w:r>
      <w:r w:rsidRPr="007B54A5">
        <w:t xml:space="preserve"> </w:t>
      </w:r>
    </w:p>
    <w:p w14:paraId="1548AAAF" w14:textId="23C6093F" w:rsidR="00127906" w:rsidRPr="00282F49" w:rsidRDefault="00127906" w:rsidP="00127906">
      <w:pPr>
        <w:pStyle w:val="SDLCode"/>
        <w:rPr>
          <w:rFonts w:eastAsia="Times New Roman" w:cs="Times New Roman"/>
          <w:lang w:val="en-GB"/>
        </w:rPr>
      </w:pPr>
      <w:r w:rsidRPr="00282F49">
        <w:rPr>
          <w:rFonts w:eastAsia="Times New Roman" w:cs="Times New Roman"/>
          <w:lang w:val="en-GB"/>
        </w:rPr>
        <w:t>class conditional_</w:t>
      </w:r>
      <w:r w:rsidR="00E70496">
        <w:rPr>
          <w:rFonts w:eastAsia="Times New Roman" w:cs="Times New Roman"/>
          <w:lang w:val="en-GB"/>
        </w:rPr>
        <w:t>class</w:t>
      </w:r>
      <w:ins w:id="3767" w:author="Nick Ryan [2]" w:date="2024-04-15T15:23:00Z">
        <w:r w:rsidR="00F873EE">
          <w:rPr>
            <w:rFonts w:eastAsia="Times New Roman" w:cs="Times New Roman"/>
            <w:lang w:val="en-GB"/>
          </w:rPr>
          <w:t>2</w:t>
        </w:r>
      </w:ins>
      <w:r w:rsidR="00E70496" w:rsidRPr="00282F49">
        <w:rPr>
          <w:rFonts w:eastAsia="Times New Roman" w:cs="Times New Roman"/>
          <w:lang w:val="en-GB"/>
        </w:rPr>
        <w:t xml:space="preserve"> </w:t>
      </w:r>
      <w:r w:rsidRPr="00282F49">
        <w:rPr>
          <w:rFonts w:eastAsia="Times New Roman" w:cs="Times New Roman"/>
          <w:lang w:val="en-GB"/>
        </w:rPr>
        <w:t>{</w:t>
      </w:r>
    </w:p>
    <w:p w14:paraId="1FC8B053" w14:textId="2BF739FE" w:rsidR="00127906" w:rsidRPr="00282F49" w:rsidRDefault="000660E2" w:rsidP="00127906">
      <w:pPr>
        <w:pStyle w:val="SDLCode"/>
        <w:rPr>
          <w:rFonts w:eastAsia="Times New Roman" w:cs="Times New Roman"/>
          <w:lang w:val="en-GB"/>
        </w:rPr>
      </w:pPr>
      <w:r>
        <w:rPr>
          <w:rFonts w:eastAsia="Times New Roman" w:cs="Times New Roman"/>
          <w:lang w:val="en-GB"/>
        </w:rPr>
        <w:lastRenderedPageBreak/>
        <w:t xml:space="preserve">  </w:t>
      </w:r>
      <w:r w:rsidR="00127906" w:rsidRPr="00282F49">
        <w:rPr>
          <w:rFonts w:eastAsia="Times New Roman" w:cs="Times New Roman"/>
          <w:lang w:val="en-GB"/>
        </w:rPr>
        <w:t>unsigned int(3) foo;</w:t>
      </w:r>
    </w:p>
    <w:p w14:paraId="71213531" w14:textId="46788ED1" w:rsidR="00127906" w:rsidRPr="00282F49" w:rsidRDefault="000660E2" w:rsidP="00127906">
      <w:pPr>
        <w:pStyle w:val="SDLCode"/>
        <w:rPr>
          <w:rFonts w:eastAsia="Times New Roman" w:cs="Times New Roman"/>
          <w:lang w:val="en-GB"/>
        </w:rPr>
      </w:pPr>
      <w:r>
        <w:rPr>
          <w:rFonts w:eastAsia="Times New Roman" w:cs="Times New Roman"/>
          <w:lang w:val="en-GB"/>
        </w:rPr>
        <w:t xml:space="preserve">  </w:t>
      </w:r>
      <w:r w:rsidR="00127906" w:rsidRPr="00282F49">
        <w:rPr>
          <w:rFonts w:eastAsia="Times New Roman" w:cs="Times New Roman"/>
          <w:lang w:val="en-GB"/>
        </w:rPr>
        <w:t>bit(1) bar_flag;</w:t>
      </w:r>
    </w:p>
    <w:p w14:paraId="22029F39" w14:textId="1A0BB957" w:rsidR="00127906" w:rsidRPr="00282F49" w:rsidRDefault="000660E2" w:rsidP="00127906">
      <w:pPr>
        <w:pStyle w:val="SDLCode"/>
        <w:rPr>
          <w:rFonts w:eastAsia="Times New Roman" w:cs="Times New Roman"/>
          <w:lang w:val="en-GB"/>
        </w:rPr>
      </w:pPr>
      <w:r>
        <w:rPr>
          <w:rFonts w:eastAsia="Times New Roman" w:cs="Times New Roman"/>
          <w:lang w:val="en-GB"/>
        </w:rPr>
        <w:t xml:space="preserve">  </w:t>
      </w:r>
      <w:r w:rsidR="00127906" w:rsidRPr="00282F49">
        <w:rPr>
          <w:rFonts w:eastAsia="Times New Roman" w:cs="Times New Roman"/>
          <w:lang w:val="en-GB"/>
        </w:rPr>
        <w:t>if (bar_flag) {</w:t>
      </w:r>
    </w:p>
    <w:p w14:paraId="59A32273" w14:textId="4ED1EC76" w:rsidR="00127906" w:rsidRPr="00282F49" w:rsidRDefault="000660E2" w:rsidP="00127906">
      <w:pPr>
        <w:pStyle w:val="SDLCode"/>
        <w:rPr>
          <w:rFonts w:eastAsia="Times New Roman" w:cs="Times New Roman"/>
          <w:lang w:val="en-GB"/>
        </w:rPr>
      </w:pPr>
      <w:r>
        <w:rPr>
          <w:rFonts w:eastAsia="Times New Roman" w:cs="Times New Roman"/>
          <w:lang w:val="en-GB"/>
        </w:rPr>
        <w:t xml:space="preserve">    </w:t>
      </w:r>
      <w:r w:rsidR="00127906" w:rsidRPr="00282F49">
        <w:rPr>
          <w:rFonts w:eastAsia="Times New Roman" w:cs="Times New Roman"/>
          <w:lang w:val="en-GB"/>
        </w:rPr>
        <w:t>unsigned int(8) bar;</w:t>
      </w:r>
    </w:p>
    <w:p w14:paraId="1E00F17E" w14:textId="14D73043" w:rsidR="008D5A6A" w:rsidRPr="00282F49" w:rsidDel="00096DC2" w:rsidRDefault="000660E2" w:rsidP="008D5A6A">
      <w:pPr>
        <w:pStyle w:val="SDLCode"/>
        <w:rPr>
          <w:del w:id="3768" w:author="Nick Ryan [2]" w:date="2024-04-15T15:22:00Z"/>
          <w:rFonts w:eastAsia="Times New Roman" w:cs="Times New Roman"/>
          <w:lang w:val="en-GB"/>
        </w:rPr>
      </w:pPr>
      <w:del w:id="3769" w:author="Nick Ryan [2]" w:date="2024-04-15T15:22:00Z">
        <w:r w:rsidDel="00096DC2">
          <w:rPr>
            <w:rFonts w:eastAsia="Times New Roman" w:cs="Times New Roman"/>
            <w:lang w:val="en-GB"/>
          </w:rPr>
          <w:delText xml:space="preserve">    </w:delText>
        </w:r>
        <w:r w:rsidR="008D5A6A" w:rsidDel="00096DC2">
          <w:rPr>
            <w:rFonts w:eastAsia="Times New Roman" w:cs="Times New Roman"/>
            <w:lang w:val="en-GB"/>
          </w:rPr>
          <w:delText>int dummy1 = 1;</w:delText>
        </w:r>
      </w:del>
      <w:del w:id="3770" w:author="Nick Ryan [2]" w:date="2024-04-15T15:21:00Z">
        <w:r w:rsidR="008D5A6A" w:rsidDel="00794036">
          <w:rPr>
            <w:rFonts w:eastAsia="Times New Roman" w:cs="Times New Roman"/>
            <w:lang w:val="en-GB"/>
          </w:rPr>
          <w:tab/>
        </w:r>
        <w:r w:rsidR="008D5A6A" w:rsidDel="00794036">
          <w:rPr>
            <w:rFonts w:eastAsia="Times New Roman" w:cs="Times New Roman"/>
            <w:lang w:val="en-GB"/>
          </w:rPr>
          <w:tab/>
          <w:delText>// inner-scope, non-parsable variable</w:delText>
        </w:r>
      </w:del>
    </w:p>
    <w:p w14:paraId="78EA0FE9" w14:textId="77777777" w:rsidR="00551C30" w:rsidRDefault="000660E2" w:rsidP="00127906">
      <w:pPr>
        <w:pStyle w:val="SDLCode"/>
        <w:rPr>
          <w:rFonts w:eastAsia="Times New Roman" w:cs="Times New Roman"/>
          <w:lang w:val="en-GB"/>
        </w:rPr>
      </w:pPr>
      <w:r>
        <w:rPr>
          <w:rFonts w:eastAsia="Times New Roman" w:cs="Times New Roman"/>
          <w:lang w:val="en-GB"/>
        </w:rPr>
        <w:t xml:space="preserve">  </w:t>
      </w:r>
      <w:r w:rsidR="00127906" w:rsidRPr="00282F49">
        <w:rPr>
          <w:rFonts w:eastAsia="Times New Roman" w:cs="Times New Roman"/>
          <w:lang w:val="en-GB"/>
        </w:rPr>
        <w:t>}</w:t>
      </w:r>
    </w:p>
    <w:p w14:paraId="626D8053" w14:textId="72516BBD" w:rsidR="00127906" w:rsidRPr="00282F49" w:rsidRDefault="00551C30" w:rsidP="00127906">
      <w:pPr>
        <w:pStyle w:val="SDLCode"/>
        <w:rPr>
          <w:rFonts w:eastAsia="Times New Roman" w:cs="Times New Roman"/>
          <w:lang w:val="en-GB"/>
        </w:rPr>
      </w:pPr>
      <w:r>
        <w:rPr>
          <w:rFonts w:eastAsia="Times New Roman" w:cs="Times New Roman"/>
          <w:lang w:val="en-GB"/>
        </w:rPr>
        <w:t xml:space="preserve">  </w:t>
      </w:r>
      <w:r w:rsidR="00127906" w:rsidRPr="00282F49">
        <w:rPr>
          <w:rFonts w:eastAsia="Times New Roman" w:cs="Times New Roman"/>
          <w:lang w:val="en-GB"/>
        </w:rPr>
        <w:t>else {</w:t>
      </w:r>
    </w:p>
    <w:p w14:paraId="1DE0D53C" w14:textId="10620357" w:rsidR="00127906" w:rsidRDefault="000660E2" w:rsidP="00127906">
      <w:pPr>
        <w:pStyle w:val="SDLCode"/>
        <w:rPr>
          <w:rFonts w:eastAsia="Times New Roman" w:cs="Times New Roman"/>
          <w:lang w:val="en-GB"/>
        </w:rPr>
      </w:pPr>
      <w:r>
        <w:rPr>
          <w:rFonts w:eastAsia="Times New Roman" w:cs="Times New Roman"/>
          <w:lang w:val="en-GB"/>
        </w:rPr>
        <w:t xml:space="preserve">    </w:t>
      </w:r>
      <w:r w:rsidR="00127906" w:rsidRPr="00282F49">
        <w:rPr>
          <w:rFonts w:eastAsia="Times New Roman" w:cs="Times New Roman"/>
          <w:lang w:val="en-GB"/>
        </w:rPr>
        <w:t>unsigned int(</w:t>
      </w:r>
      <w:del w:id="3771" w:author="Nick Ryan [2]" w:date="2024-04-15T15:22:00Z">
        <w:r w:rsidR="00C3277E" w:rsidDel="00356B24">
          <w:rPr>
            <w:rFonts w:eastAsia="Times New Roman" w:cs="Times New Roman"/>
            <w:lang w:val="en-GB"/>
          </w:rPr>
          <w:delText>16</w:delText>
        </w:r>
      </w:del>
      <w:ins w:id="3772" w:author="Nick Ryan [2]" w:date="2024-04-15T15:22:00Z">
        <w:r w:rsidR="00356B24">
          <w:rPr>
            <w:rFonts w:eastAsia="Times New Roman" w:cs="Times New Roman"/>
            <w:lang w:val="en-GB"/>
          </w:rPr>
          <w:t>4</w:t>
        </w:r>
      </w:ins>
      <w:r w:rsidR="00127906" w:rsidRPr="00282F49">
        <w:rPr>
          <w:rFonts w:eastAsia="Times New Roman" w:cs="Times New Roman"/>
          <w:lang w:val="en-GB"/>
        </w:rPr>
        <w:t>) bar;</w:t>
      </w:r>
    </w:p>
    <w:p w14:paraId="1FCEAE6B" w14:textId="46224C3E" w:rsidR="006C67DE" w:rsidRPr="00282F49" w:rsidRDefault="000660E2" w:rsidP="00127906">
      <w:pPr>
        <w:pStyle w:val="SDLCode"/>
        <w:rPr>
          <w:rFonts w:eastAsia="Times New Roman" w:cs="Times New Roman"/>
          <w:lang w:val="en-GB"/>
        </w:rPr>
      </w:pPr>
      <w:r>
        <w:rPr>
          <w:rFonts w:eastAsia="Times New Roman" w:cs="Times New Roman"/>
          <w:lang w:val="en-GB"/>
        </w:rPr>
        <w:t xml:space="preserve">    </w:t>
      </w:r>
      <w:r w:rsidR="006C67DE" w:rsidRPr="00282F49">
        <w:rPr>
          <w:rFonts w:eastAsia="Times New Roman" w:cs="Times New Roman"/>
          <w:lang w:val="en-GB"/>
        </w:rPr>
        <w:t>int(</w:t>
      </w:r>
      <w:r w:rsidR="006C67DE">
        <w:rPr>
          <w:rFonts w:eastAsia="Times New Roman" w:cs="Times New Roman"/>
          <w:lang w:val="en-GB"/>
        </w:rPr>
        <w:t>8</w:t>
      </w:r>
      <w:r w:rsidR="006C67DE" w:rsidRPr="00282F49">
        <w:rPr>
          <w:rFonts w:eastAsia="Times New Roman" w:cs="Times New Roman"/>
          <w:lang w:val="en-GB"/>
        </w:rPr>
        <w:t xml:space="preserve">) </w:t>
      </w:r>
      <w:r w:rsidR="006C67DE">
        <w:rPr>
          <w:rFonts w:eastAsia="Times New Roman" w:cs="Times New Roman"/>
          <w:lang w:val="en-GB"/>
        </w:rPr>
        <w:t>optional_foo</w:t>
      </w:r>
      <w:r w:rsidR="006C67DE" w:rsidRPr="00282F49">
        <w:rPr>
          <w:rFonts w:eastAsia="Times New Roman" w:cs="Times New Roman"/>
          <w:lang w:val="en-GB"/>
        </w:rPr>
        <w:t>;</w:t>
      </w:r>
    </w:p>
    <w:p w14:paraId="6A80FCDC" w14:textId="5567D275" w:rsidR="008D5A6A" w:rsidRPr="00282F49" w:rsidDel="000A6A38" w:rsidRDefault="000660E2" w:rsidP="008D5A6A">
      <w:pPr>
        <w:pStyle w:val="SDLCode"/>
        <w:rPr>
          <w:del w:id="3773" w:author="Nick Ryan [2]" w:date="2024-04-15T15:21:00Z"/>
          <w:rFonts w:eastAsia="Times New Roman" w:cs="Times New Roman"/>
          <w:lang w:val="en-GB"/>
        </w:rPr>
      </w:pPr>
      <w:del w:id="3774" w:author="Nick Ryan [2]" w:date="2024-04-15T15:21:00Z">
        <w:r w:rsidDel="000A6A38">
          <w:rPr>
            <w:rFonts w:eastAsia="Times New Roman" w:cs="Times New Roman"/>
            <w:lang w:val="en-GB"/>
          </w:rPr>
          <w:delText xml:space="preserve">    </w:delText>
        </w:r>
        <w:r w:rsidR="008D5A6A" w:rsidDel="000A6A38">
          <w:rPr>
            <w:rFonts w:eastAsia="Times New Roman" w:cs="Times New Roman"/>
            <w:lang w:val="en-GB"/>
          </w:rPr>
          <w:delText>int dummy2 = 2;</w:delText>
        </w:r>
        <w:r w:rsidR="008D5A6A" w:rsidDel="00794036">
          <w:rPr>
            <w:rFonts w:eastAsia="Times New Roman" w:cs="Times New Roman"/>
            <w:lang w:val="en-GB"/>
          </w:rPr>
          <w:tab/>
        </w:r>
        <w:r w:rsidR="008D5A6A" w:rsidDel="00794036">
          <w:rPr>
            <w:rFonts w:eastAsia="Times New Roman" w:cs="Times New Roman"/>
            <w:lang w:val="en-GB"/>
          </w:rPr>
          <w:tab/>
          <w:delText>// inner-scope, non-parsable variable</w:delText>
        </w:r>
      </w:del>
    </w:p>
    <w:p w14:paraId="5561138C" w14:textId="5322BA79" w:rsidR="00127906" w:rsidRPr="00282F49" w:rsidRDefault="000660E2" w:rsidP="00127906">
      <w:pPr>
        <w:pStyle w:val="SDLCode"/>
        <w:rPr>
          <w:rFonts w:eastAsia="Times New Roman" w:cs="Times New Roman"/>
          <w:lang w:val="en-GB"/>
        </w:rPr>
      </w:pPr>
      <w:r>
        <w:rPr>
          <w:rFonts w:eastAsia="Times New Roman" w:cs="Times New Roman"/>
          <w:lang w:val="en-GB"/>
        </w:rPr>
        <w:t xml:space="preserve">  </w:t>
      </w:r>
      <w:r w:rsidR="00127906" w:rsidRPr="00282F49">
        <w:rPr>
          <w:rFonts w:eastAsia="Times New Roman" w:cs="Times New Roman"/>
          <w:lang w:val="en-GB"/>
        </w:rPr>
        <w:t>}</w:t>
      </w:r>
    </w:p>
    <w:p w14:paraId="0837B6E8" w14:textId="662F2BC2" w:rsidR="00127906" w:rsidRDefault="000660E2" w:rsidP="00127906">
      <w:pPr>
        <w:pStyle w:val="SDLCode"/>
        <w:rPr>
          <w:rFonts w:eastAsia="Times New Roman" w:cs="Times New Roman"/>
          <w:lang w:val="en-GB"/>
        </w:rPr>
      </w:pPr>
      <w:r>
        <w:rPr>
          <w:rFonts w:eastAsia="Times New Roman" w:cs="Times New Roman"/>
          <w:lang w:val="en-GB"/>
        </w:rPr>
        <w:t xml:space="preserve">  </w:t>
      </w:r>
      <w:r w:rsidR="00127906" w:rsidRPr="00282F49">
        <w:rPr>
          <w:rFonts w:eastAsia="Times New Roman" w:cs="Times New Roman"/>
          <w:lang w:val="en-GB"/>
        </w:rPr>
        <w:t>unsigned int(</w:t>
      </w:r>
      <w:del w:id="3775" w:author="Nick Ryan [2]" w:date="2024-04-15T15:21:00Z">
        <w:r w:rsidR="00127906" w:rsidRPr="00282F49" w:rsidDel="00940FA1">
          <w:rPr>
            <w:rFonts w:eastAsia="Times New Roman" w:cs="Times New Roman"/>
            <w:lang w:val="en-GB"/>
          </w:rPr>
          <w:delText>32</w:delText>
        </w:r>
      </w:del>
      <w:ins w:id="3776" w:author="Nick Ryan [2]" w:date="2024-04-15T15:21:00Z">
        <w:r w:rsidR="00940FA1">
          <w:rPr>
            <w:rFonts w:eastAsia="Times New Roman" w:cs="Times New Roman"/>
            <w:lang w:val="en-GB"/>
          </w:rPr>
          <w:t>4</w:t>
        </w:r>
      </w:ins>
      <w:r w:rsidR="00127906" w:rsidRPr="00282F49">
        <w:rPr>
          <w:rFonts w:eastAsia="Times New Roman" w:cs="Times New Roman"/>
          <w:lang w:val="en-GB"/>
        </w:rPr>
        <w:t>) more_foo;</w:t>
      </w:r>
    </w:p>
    <w:p w14:paraId="7662D9FF" w14:textId="440435EB" w:rsidR="008D5A6A" w:rsidRPr="00282F49" w:rsidDel="00DB2023" w:rsidRDefault="000660E2">
      <w:pPr>
        <w:pStyle w:val="SDLCode"/>
        <w:rPr>
          <w:del w:id="3777" w:author="Nick Ryan [2]" w:date="2024-04-15T15:21:00Z"/>
        </w:rPr>
      </w:pPr>
      <w:del w:id="3778" w:author="Nick Ryan [2]" w:date="2024-04-15T15:21:00Z">
        <w:r w:rsidDel="00DB2023">
          <w:delText xml:space="preserve">  </w:delText>
        </w:r>
        <w:r w:rsidR="008D5A6A" w:rsidDel="00DB2023">
          <w:delText>int dummy3 = 3;</w:delText>
        </w:r>
        <w:r w:rsidR="008D5A6A" w:rsidDel="00794036">
          <w:tab/>
        </w:r>
        <w:r w:rsidR="008D5A6A" w:rsidDel="00794036">
          <w:tab/>
        </w:r>
        <w:r w:rsidR="008D5A6A" w:rsidDel="00794036">
          <w:tab/>
          <w:delText>// top-level scope, non-parsable variable</w:delText>
        </w:r>
      </w:del>
    </w:p>
    <w:p w14:paraId="5C709BFA" w14:textId="77777777" w:rsidR="00127906" w:rsidRDefault="00127906" w:rsidP="00D75670">
      <w:pPr>
        <w:pStyle w:val="SDLCode"/>
        <w:rPr>
          <w:ins w:id="3779" w:author="Nick Ryan [2]" w:date="2024-04-15T15:44:00Z"/>
        </w:rPr>
      </w:pPr>
      <w:r w:rsidRPr="00282F49">
        <w:t>}</w:t>
      </w:r>
    </w:p>
    <w:p w14:paraId="5542FDB7" w14:textId="77777777" w:rsidR="00D75670" w:rsidRDefault="00D75670">
      <w:pPr>
        <w:pStyle w:val="SDLCode"/>
        <w:pPrChange w:id="3780" w:author="Nick Ryan [2]" w:date="2024-04-15T15:44:00Z">
          <w:pPr>
            <w:pStyle w:val="Note"/>
          </w:pPr>
        </w:pPrChange>
      </w:pPr>
    </w:p>
    <w:p w14:paraId="1A99B072" w14:textId="05AC7A1E" w:rsidR="0004687D" w:rsidRDefault="0004687D" w:rsidP="0004687D">
      <w:pPr>
        <w:pStyle w:val="SDLCode"/>
      </w:pPr>
      <w:r>
        <w:t>conditional_class</w:t>
      </w:r>
      <w:ins w:id="3781" w:author="Nick Ryan [2]" w:date="2024-04-15T15:23:00Z">
        <w:r w:rsidR="00F873EE">
          <w:t>2</w:t>
        </w:r>
      </w:ins>
      <w:r>
        <w:t xml:space="preserve"> myExample</w:t>
      </w:r>
      <w:ins w:id="3782" w:author="Nick Ryan [2]" w:date="2024-04-15T15:23:00Z">
        <w:r w:rsidR="00F873EE">
          <w:t>2</w:t>
        </w:r>
      </w:ins>
      <w:r>
        <w:t>;</w:t>
      </w:r>
    </w:p>
    <w:p w14:paraId="1512BF09" w14:textId="77777777" w:rsidR="0004687D" w:rsidRDefault="0004687D" w:rsidP="0004687D">
      <w:pPr>
        <w:pStyle w:val="SDLCode"/>
      </w:pPr>
    </w:p>
    <w:p w14:paraId="3D4D1824" w14:textId="77777777" w:rsidR="008A7CE5" w:rsidRPr="00E56598" w:rsidRDefault="008A7CE5" w:rsidP="008A7CE5">
      <w:pPr>
        <w:pStyle w:val="BodyText"/>
        <w:rPr>
          <w:ins w:id="3783" w:author="Nick Ryan [2]" w:date="2024-04-15T15:23:00Z"/>
        </w:rPr>
      </w:pPr>
      <w:ins w:id="3784" w:author="Nick Ryan [2]" w:date="2024-04-15T15:23:00Z">
        <w:r w:rsidRPr="002F6EF6">
          <w:t>An example bitstream for this would be:</w:t>
        </w:r>
      </w:ins>
    </w:p>
    <w:p w14:paraId="20E7E144" w14:textId="5FB892CB" w:rsidR="002F6EF6" w:rsidRDefault="002F6EF6" w:rsidP="002F6EF6">
      <w:pPr>
        <w:pStyle w:val="Example"/>
      </w:pPr>
      <w:r w:rsidRPr="006D1923">
        <w:t xml:space="preserve">EXAMPLE </w:t>
      </w:r>
      <w:r w:rsidR="00FC3C89">
        <w:t>6</w:t>
      </w:r>
      <w:r w:rsidR="00E30519">
        <w:t xml:space="preserve"> </w:t>
      </w:r>
      <w:r w:rsidRPr="006D1923">
        <w:sym w:font="Symbol" w:char="F0BE"/>
      </w:r>
    </w:p>
    <w:p w14:paraId="5988FB38" w14:textId="77777777" w:rsidR="006968A3" w:rsidRDefault="006968A3" w:rsidP="006968A3">
      <w:pPr>
        <w:pStyle w:val="SDLCode"/>
        <w:rPr>
          <w:ins w:id="3785" w:author="Nick Ryan [2]" w:date="2024-04-15T15:23:00Z"/>
        </w:rPr>
      </w:pPr>
      <w:ins w:id="3786" w:author="Nick Ryan [2]" w:date="2024-04-15T15:23:00Z">
        <w:r>
          <w:t>...</w:t>
        </w:r>
      </w:ins>
    </w:p>
    <w:p w14:paraId="771A835C" w14:textId="1D112F70" w:rsidR="006968A3" w:rsidRDefault="006968A3" w:rsidP="006968A3">
      <w:pPr>
        <w:pStyle w:val="SDLCode"/>
        <w:rPr>
          <w:ins w:id="3787" w:author="Nick Ryan [2]" w:date="2024-04-15T15:23:00Z"/>
        </w:rPr>
      </w:pPr>
      <w:ins w:id="3788" w:author="Nick Ryan [2]" w:date="2024-04-15T15:23:00Z">
        <w:r>
          <w:t xml:space="preserve">                // myExample</w:t>
        </w:r>
        <w:r w:rsidR="00F873EE">
          <w:t>2</w:t>
        </w:r>
        <w:r>
          <w:t xml:space="preserve"> = {</w:t>
        </w:r>
      </w:ins>
    </w:p>
    <w:p w14:paraId="4F2E4F77" w14:textId="77777777" w:rsidR="006968A3" w:rsidRDefault="006968A3" w:rsidP="006968A3">
      <w:pPr>
        <w:pStyle w:val="SDLCode"/>
        <w:rPr>
          <w:ins w:id="3789" w:author="Nick Ryan [2]" w:date="2024-04-15T15:23:00Z"/>
        </w:rPr>
      </w:pPr>
      <w:ins w:id="3790" w:author="Nick Ryan [2]" w:date="2024-04-15T15:23:00Z">
        <w:r>
          <w:t>0 0 1           //   foo = 1,</w:t>
        </w:r>
      </w:ins>
    </w:p>
    <w:p w14:paraId="3EAB696A" w14:textId="657A7A1B" w:rsidR="006968A3" w:rsidRDefault="00EE3744" w:rsidP="006968A3">
      <w:pPr>
        <w:pStyle w:val="SDLCode"/>
        <w:rPr>
          <w:ins w:id="3791" w:author="Nick Ryan [2]" w:date="2024-04-15T15:23:00Z"/>
        </w:rPr>
      </w:pPr>
      <w:ins w:id="3792" w:author="Nick Ryan [2]" w:date="2024-04-15T15:24:00Z">
        <w:r>
          <w:t>0</w:t>
        </w:r>
      </w:ins>
      <w:ins w:id="3793" w:author="Nick Ryan [2]" w:date="2024-04-15T15:23:00Z">
        <w:r w:rsidR="006968A3">
          <w:t xml:space="preserve">               //   bar_flag = </w:t>
        </w:r>
      </w:ins>
      <w:ins w:id="3794" w:author="Nick Ryan [2]" w:date="2024-04-15T15:24:00Z">
        <w:r w:rsidR="001036D4">
          <w:t>0</w:t>
        </w:r>
      </w:ins>
      <w:ins w:id="3795" w:author="Nick Ryan [2]" w:date="2024-04-15T15:23:00Z">
        <w:r w:rsidR="006968A3">
          <w:t>,</w:t>
        </w:r>
      </w:ins>
    </w:p>
    <w:p w14:paraId="50F7D189" w14:textId="0F1719A7" w:rsidR="006968A3" w:rsidRDefault="006968A3" w:rsidP="006968A3">
      <w:pPr>
        <w:pStyle w:val="SDLCode"/>
        <w:rPr>
          <w:ins w:id="3796" w:author="Nick Ryan [2]" w:date="2024-04-15T15:23:00Z"/>
        </w:rPr>
      </w:pPr>
      <w:ins w:id="3797" w:author="Nick Ryan [2]" w:date="2024-04-15T15:23:00Z">
        <w:r>
          <w:t xml:space="preserve">0 </w:t>
        </w:r>
      </w:ins>
      <w:ins w:id="3798" w:author="Nick Ryan [2]" w:date="2024-04-15T15:24:00Z">
        <w:r w:rsidR="00B04EAE">
          <w:t>1</w:t>
        </w:r>
      </w:ins>
      <w:ins w:id="3799" w:author="Nick Ryan [2]" w:date="2024-04-15T15:23:00Z">
        <w:r>
          <w:t xml:space="preserve"> 0 </w:t>
        </w:r>
      </w:ins>
      <w:ins w:id="3800" w:author="Nick Ryan [2]" w:date="2024-04-15T15:24:00Z">
        <w:r w:rsidR="00B04EAE">
          <w:t>0</w:t>
        </w:r>
      </w:ins>
      <w:ins w:id="3801" w:author="Nick Ryan [2]" w:date="2024-04-15T15:23:00Z">
        <w:r>
          <w:t xml:space="preserve"> </w:t>
        </w:r>
      </w:ins>
      <w:ins w:id="3802" w:author="Nick Ryan [2]" w:date="2024-04-15T15:24:00Z">
        <w:r w:rsidR="00B04EAE">
          <w:t xml:space="preserve"> </w:t>
        </w:r>
      </w:ins>
      <w:ins w:id="3803" w:author="Nick Ryan [2]" w:date="2024-04-15T15:23:00Z">
        <w:r>
          <w:t xml:space="preserve"> </w:t>
        </w:r>
      </w:ins>
      <w:ins w:id="3804" w:author="Nick Ryan [2]" w:date="2024-04-15T15:24:00Z">
        <w:r w:rsidR="00B04EAE">
          <w:t xml:space="preserve"> </w:t>
        </w:r>
      </w:ins>
      <w:ins w:id="3805" w:author="Nick Ryan [2]" w:date="2024-04-15T15:23:00Z">
        <w:r>
          <w:t xml:space="preserve"> </w:t>
        </w:r>
      </w:ins>
      <w:ins w:id="3806" w:author="Nick Ryan [2]" w:date="2024-04-15T15:24:00Z">
        <w:r w:rsidR="00B04EAE">
          <w:t xml:space="preserve"> </w:t>
        </w:r>
      </w:ins>
      <w:ins w:id="3807" w:author="Nick Ryan [2]" w:date="2024-04-15T15:23:00Z">
        <w:r>
          <w:t xml:space="preserve"> </w:t>
        </w:r>
      </w:ins>
      <w:ins w:id="3808" w:author="Nick Ryan [2]" w:date="2024-04-15T15:24:00Z">
        <w:r w:rsidR="00B04EAE">
          <w:t xml:space="preserve"> </w:t>
        </w:r>
      </w:ins>
      <w:ins w:id="3809" w:author="Nick Ryan [2]" w:date="2024-04-15T15:23:00Z">
        <w:r>
          <w:t xml:space="preserve"> //   bar = </w:t>
        </w:r>
      </w:ins>
      <w:ins w:id="3810" w:author="Nick Ryan [2]" w:date="2024-04-15T15:24:00Z">
        <w:r w:rsidR="00D53E26">
          <w:t>4</w:t>
        </w:r>
      </w:ins>
      <w:ins w:id="3811" w:author="Nick Ryan [2]" w:date="2024-04-15T15:23:00Z">
        <w:r>
          <w:t>,</w:t>
        </w:r>
      </w:ins>
    </w:p>
    <w:p w14:paraId="4E2E604B" w14:textId="7355FC28" w:rsidR="006968A3" w:rsidRDefault="006968A3" w:rsidP="006968A3">
      <w:pPr>
        <w:pStyle w:val="SDLCode"/>
        <w:rPr>
          <w:ins w:id="3812" w:author="Nick Ryan [2]" w:date="2024-04-15T15:23:00Z"/>
        </w:rPr>
      </w:pPr>
      <w:ins w:id="3813" w:author="Nick Ryan [2]" w:date="2024-04-15T15:23:00Z">
        <w:r>
          <w:t xml:space="preserve">0 </w:t>
        </w:r>
      </w:ins>
      <w:ins w:id="3814" w:author="Nick Ryan [2]" w:date="2024-04-15T15:24:00Z">
        <w:r w:rsidR="00831A03">
          <w:t>0</w:t>
        </w:r>
      </w:ins>
      <w:ins w:id="3815" w:author="Nick Ryan [2]" w:date="2024-04-15T15:23:00Z">
        <w:r>
          <w:t xml:space="preserve"> 0 0</w:t>
        </w:r>
      </w:ins>
      <w:ins w:id="3816" w:author="Nick Ryan [2]" w:date="2024-04-15T15:24:00Z">
        <w:r w:rsidR="00B04EAE">
          <w:t xml:space="preserve"> 0 </w:t>
        </w:r>
        <w:r w:rsidR="00831A03">
          <w:t>1</w:t>
        </w:r>
        <w:r w:rsidR="00B04EAE">
          <w:t xml:space="preserve"> </w:t>
        </w:r>
        <w:r w:rsidR="00831A03">
          <w:t>1</w:t>
        </w:r>
        <w:r w:rsidR="00B04EAE">
          <w:t xml:space="preserve"> </w:t>
        </w:r>
        <w:r w:rsidR="00831A03">
          <w:t>1</w:t>
        </w:r>
      </w:ins>
      <w:ins w:id="3817" w:author="Nick Ryan [2]" w:date="2024-04-15T15:23:00Z">
        <w:r>
          <w:t xml:space="preserve"> //   </w:t>
        </w:r>
      </w:ins>
      <w:ins w:id="3818" w:author="Nick Ryan [2]" w:date="2024-04-15T15:24:00Z">
        <w:r w:rsidR="00B04EAE">
          <w:t>optional</w:t>
        </w:r>
      </w:ins>
      <w:ins w:id="3819" w:author="Nick Ryan [2]" w:date="2024-04-15T15:23:00Z">
        <w:r>
          <w:t xml:space="preserve">_foo = </w:t>
        </w:r>
      </w:ins>
      <w:ins w:id="3820" w:author="Nick Ryan [2]" w:date="2024-04-15T15:24:00Z">
        <w:r w:rsidR="00B04EAE">
          <w:t>7</w:t>
        </w:r>
      </w:ins>
    </w:p>
    <w:p w14:paraId="1D137C12" w14:textId="13CA7C19" w:rsidR="00B04EAE" w:rsidRDefault="00B04EAE" w:rsidP="00B04EAE">
      <w:pPr>
        <w:pStyle w:val="SDLCode"/>
        <w:rPr>
          <w:ins w:id="3821" w:author="Nick Ryan [2]" w:date="2024-04-15T15:24:00Z"/>
        </w:rPr>
      </w:pPr>
      <w:ins w:id="3822" w:author="Nick Ryan [2]" w:date="2024-04-15T15:24:00Z">
        <w:r>
          <w:t xml:space="preserve">0 1 0 0 </w:t>
        </w:r>
      </w:ins>
      <w:ins w:id="3823" w:author="Nick Ryan [2]" w:date="2024-04-15T15:25:00Z">
        <w:r w:rsidR="00831A03">
          <w:t xml:space="preserve"> </w:t>
        </w:r>
      </w:ins>
      <w:ins w:id="3824" w:author="Nick Ryan [2]" w:date="2024-04-15T15:24:00Z">
        <w:r>
          <w:t xml:space="preserve"> </w:t>
        </w:r>
      </w:ins>
      <w:ins w:id="3825" w:author="Nick Ryan [2]" w:date="2024-04-15T15:25:00Z">
        <w:r w:rsidR="00831A03">
          <w:t xml:space="preserve"> </w:t>
        </w:r>
      </w:ins>
      <w:ins w:id="3826" w:author="Nick Ryan [2]" w:date="2024-04-15T15:24:00Z">
        <w:r>
          <w:t xml:space="preserve"> </w:t>
        </w:r>
      </w:ins>
      <w:ins w:id="3827" w:author="Nick Ryan [2]" w:date="2024-04-15T15:25:00Z">
        <w:r w:rsidR="00831A03">
          <w:t xml:space="preserve"> </w:t>
        </w:r>
      </w:ins>
      <w:ins w:id="3828" w:author="Nick Ryan [2]" w:date="2024-04-15T15:24:00Z">
        <w:r>
          <w:t xml:space="preserve"> </w:t>
        </w:r>
      </w:ins>
      <w:ins w:id="3829" w:author="Nick Ryan [2]" w:date="2024-04-15T15:25:00Z">
        <w:r w:rsidR="00831A03">
          <w:t xml:space="preserve"> </w:t>
        </w:r>
      </w:ins>
      <w:ins w:id="3830" w:author="Nick Ryan [2]" w:date="2024-04-15T15:24:00Z">
        <w:r>
          <w:t xml:space="preserve"> //   more_foo = 4</w:t>
        </w:r>
      </w:ins>
    </w:p>
    <w:p w14:paraId="6430E9D2" w14:textId="77777777" w:rsidR="006968A3" w:rsidRDefault="006968A3" w:rsidP="006968A3">
      <w:pPr>
        <w:pStyle w:val="SDLCode"/>
        <w:rPr>
          <w:ins w:id="3831" w:author="Nick Ryan [2]" w:date="2024-04-15T15:23:00Z"/>
        </w:rPr>
      </w:pPr>
      <w:ins w:id="3832" w:author="Nick Ryan [2]" w:date="2024-04-15T15:23:00Z">
        <w:r>
          <w:t xml:space="preserve">                // }</w:t>
        </w:r>
      </w:ins>
    </w:p>
    <w:p w14:paraId="7AB9AF1D" w14:textId="01D83F76" w:rsidR="002F6EF6" w:rsidRDefault="006968A3" w:rsidP="006968A3">
      <w:pPr>
        <w:pStyle w:val="SDLCode"/>
        <w:rPr>
          <w:ins w:id="3833" w:author="Nick Ryan [2]" w:date="2024-04-15T15:23:00Z"/>
        </w:rPr>
      </w:pPr>
      <w:ins w:id="3834" w:author="Nick Ryan [2]" w:date="2024-04-15T15:23:00Z">
        <w:r>
          <w:t>...</w:t>
        </w:r>
      </w:ins>
      <w:del w:id="3835" w:author="Nick Ryan [2]" w:date="2024-04-15T15:23:00Z">
        <w:r w:rsidR="002F6EF6" w:rsidRPr="00E56598" w:rsidDel="00B71B41">
          <w:rPr>
            <w:highlight w:val="yellow"/>
          </w:rPr>
          <w:delText xml:space="preserve">[Editor’s note: </w:delText>
        </w:r>
        <w:r w:rsidR="002F6EF6" w:rsidDel="00B71B41">
          <w:rPr>
            <w:highlight w:val="yellow"/>
          </w:rPr>
          <w:delText>add bitstream example</w:delText>
        </w:r>
        <w:r w:rsidR="002F6EF6" w:rsidDel="00B71B41">
          <w:delText>]</w:delText>
        </w:r>
      </w:del>
    </w:p>
    <w:p w14:paraId="6349E7EF" w14:textId="77777777" w:rsidR="006968A3" w:rsidRDefault="006968A3" w:rsidP="00BB3133">
      <w:pPr>
        <w:pStyle w:val="SDLCode"/>
      </w:pPr>
    </w:p>
    <w:p w14:paraId="6B395E06" w14:textId="1AF63D32" w:rsidR="00881191" w:rsidRPr="00C16FBC" w:rsidRDefault="009408ED" w:rsidP="00C16FBC">
      <w:pPr>
        <w:pStyle w:val="BodyText"/>
        <w:rPr>
          <w:rFonts w:eastAsia="Times New Roman"/>
        </w:rPr>
      </w:pPr>
      <w:ins w:id="3836" w:author="Nick Ryan [2]" w:date="2024-04-15T15:26:00Z">
        <w:r w:rsidRPr="00C16FBC">
          <w:rPr>
            <w:rFonts w:eastAsia="Times New Roman"/>
            <w:lang w:eastAsia="ko-KR"/>
          </w:rPr>
          <w:t xml:space="preserve">As presented in </w:t>
        </w:r>
        <w:r w:rsidRPr="00C16FBC">
          <w:rPr>
            <w:rFonts w:eastAsia="Times New Roman"/>
            <w:lang w:eastAsia="ko-KR"/>
          </w:rPr>
          <w:fldChar w:fldCharType="begin"/>
        </w:r>
        <w:r w:rsidRPr="00C16FBC">
          <w:rPr>
            <w:rFonts w:eastAsia="Times New Roman"/>
            <w:lang w:eastAsia="ko-KR"/>
          </w:rPr>
          <w:instrText xml:space="preserve"> REF _Ref164086608 \r \h  \* MERGEFORMAT </w:instrText>
        </w:r>
      </w:ins>
      <w:r w:rsidRPr="00C16FBC">
        <w:rPr>
          <w:rFonts w:eastAsia="Times New Roman"/>
          <w:lang w:eastAsia="ko-KR"/>
        </w:rPr>
      </w:r>
      <w:ins w:id="3837" w:author="Nick Ryan [2]" w:date="2024-04-15T15:26:00Z">
        <w:r w:rsidRPr="00C16FBC">
          <w:rPr>
            <w:rFonts w:eastAsia="Times New Roman"/>
            <w:lang w:eastAsia="ko-KR"/>
          </w:rPr>
          <w:fldChar w:fldCharType="separate"/>
        </w:r>
      </w:ins>
      <w:ins w:id="3838" w:author="Nick Ryan" w:date="2024-05-03T15:24:00Z">
        <w:r w:rsidR="00807C8D">
          <w:rPr>
            <w:rFonts w:eastAsia="Times New Roman"/>
            <w:lang w:eastAsia="ko-KR"/>
          </w:rPr>
          <w:t>5.18.1</w:t>
        </w:r>
      </w:ins>
      <w:ins w:id="3839" w:author="Nick Ryan [2]" w:date="2024-04-15T15:26:00Z">
        <w:r w:rsidRPr="00C16FBC">
          <w:rPr>
            <w:rFonts w:eastAsia="Times New Roman"/>
            <w:lang w:eastAsia="ko-KR"/>
          </w:rPr>
          <w:fldChar w:fldCharType="end"/>
        </w:r>
        <w:r w:rsidRPr="00C16FBC">
          <w:rPr>
            <w:rFonts w:eastAsia="Times New Roman"/>
            <w:lang w:eastAsia="ko-KR"/>
          </w:rPr>
          <w:t>, parsable variables defined within a class declaration, regardless of conditional branch scopes have class scope, i.e., they are available as class member variables</w:t>
        </w:r>
      </w:ins>
      <w:ins w:id="3840" w:author="Nick Ryan [2]" w:date="2024-04-15T15:27:00Z">
        <w:r w:rsidR="00077F9D" w:rsidRPr="009A795C">
          <w:rPr>
            <w:rFonts w:eastAsia="Times New Roman"/>
          </w:rPr>
          <w:t xml:space="preserve">. </w:t>
        </w:r>
      </w:ins>
      <w:r w:rsidR="00881191" w:rsidRPr="009A795C">
        <w:t>Using the above class</w:t>
      </w:r>
      <w:r w:rsidR="00881191">
        <w:t xml:space="preserve"> </w:t>
      </w:r>
      <w:r w:rsidR="00FF3404">
        <w:t>declaration</w:t>
      </w:r>
      <w:r w:rsidR="00881191">
        <w:t xml:space="preserve">, the following </w:t>
      </w:r>
      <w:r w:rsidR="008D5A6A">
        <w:t>example clarifies this further</w:t>
      </w:r>
      <w:r w:rsidR="00881191">
        <w:t>:</w:t>
      </w:r>
    </w:p>
    <w:p w14:paraId="58E935A4" w14:textId="38BBF0AA" w:rsidR="00881191" w:rsidRPr="007B54A5" w:rsidRDefault="00881191" w:rsidP="00881191">
      <w:pPr>
        <w:pStyle w:val="Example"/>
      </w:pPr>
      <w:r w:rsidRPr="007B54A5">
        <w:t xml:space="preserve">EXAMPLE </w:t>
      </w:r>
      <w:r w:rsidR="00FC3C89">
        <w:t>7</w:t>
      </w:r>
      <w:r w:rsidR="00E30519">
        <w:t xml:space="preserve"> </w:t>
      </w:r>
      <w:r w:rsidRPr="007B54A5">
        <w:sym w:font="Symbol" w:char="F0BE"/>
      </w:r>
      <w:r w:rsidRPr="007B54A5">
        <w:t xml:space="preserve"> </w:t>
      </w:r>
    </w:p>
    <w:p w14:paraId="0B9516C1" w14:textId="2216FC46" w:rsidR="00881191" w:rsidRPr="00282F49" w:rsidRDefault="00881191" w:rsidP="00881191">
      <w:pPr>
        <w:pStyle w:val="SDLCode"/>
        <w:rPr>
          <w:rFonts w:eastAsia="Times New Roman" w:cs="Times New Roman"/>
          <w:lang w:val="en-GB"/>
        </w:rPr>
      </w:pPr>
      <w:r w:rsidRPr="00282F49">
        <w:rPr>
          <w:rFonts w:eastAsia="Times New Roman" w:cs="Times New Roman"/>
          <w:lang w:val="en-GB"/>
        </w:rPr>
        <w:t>conditional_</w:t>
      </w:r>
      <w:r w:rsidR="00E70496">
        <w:rPr>
          <w:rFonts w:eastAsia="Times New Roman" w:cs="Times New Roman"/>
          <w:lang w:val="en-GB"/>
        </w:rPr>
        <w:t>class</w:t>
      </w:r>
      <w:ins w:id="3841" w:author="Nick Ryan [2]" w:date="2024-04-15T15:28:00Z">
        <w:r w:rsidR="00C97426">
          <w:rPr>
            <w:rFonts w:eastAsia="Times New Roman" w:cs="Times New Roman"/>
            <w:lang w:val="en-GB"/>
          </w:rPr>
          <w:t>2</w:t>
        </w:r>
      </w:ins>
      <w:r w:rsidRPr="00282F49">
        <w:rPr>
          <w:rFonts w:eastAsia="Times New Roman" w:cs="Times New Roman"/>
          <w:lang w:val="en-GB"/>
        </w:rPr>
        <w:t xml:space="preserve"> </w:t>
      </w:r>
      <w:del w:id="3842" w:author="Nick Ryan [2]" w:date="2024-04-15T15:28:00Z">
        <w:r w:rsidDel="00C97426">
          <w:rPr>
            <w:rFonts w:eastAsia="Times New Roman" w:cs="Times New Roman"/>
            <w:lang w:val="en-GB"/>
          </w:rPr>
          <w:delText>C</w:delText>
        </w:r>
        <w:r w:rsidR="00E70496" w:rsidDel="00C97426">
          <w:rPr>
            <w:rFonts w:eastAsia="Times New Roman" w:cs="Times New Roman"/>
            <w:lang w:val="en-GB"/>
          </w:rPr>
          <w:delText>C</w:delText>
        </w:r>
      </w:del>
      <w:ins w:id="3843" w:author="Nick Ryan [2]" w:date="2024-04-15T15:28:00Z">
        <w:r w:rsidR="00140371">
          <w:rPr>
            <w:rFonts w:eastAsia="Times New Roman" w:cs="Times New Roman"/>
            <w:lang w:val="en-GB"/>
          </w:rPr>
          <w:t>c</w:t>
        </w:r>
      </w:ins>
      <w:r>
        <w:rPr>
          <w:rFonts w:eastAsia="Times New Roman" w:cs="Times New Roman"/>
          <w:lang w:val="en-GB"/>
        </w:rPr>
        <w:t>;</w:t>
      </w:r>
    </w:p>
    <w:p w14:paraId="3BD31E27" w14:textId="77777777" w:rsidR="00881191" w:rsidRDefault="00881191" w:rsidP="00881191">
      <w:pPr>
        <w:pStyle w:val="SDLCode"/>
        <w:rPr>
          <w:rFonts w:eastAsia="Times New Roman" w:cs="Times New Roman"/>
          <w:lang w:val="en-GB"/>
        </w:rPr>
      </w:pPr>
    </w:p>
    <w:p w14:paraId="2855B45F" w14:textId="220DA827" w:rsidR="008D5A6A" w:rsidRDefault="00881191" w:rsidP="00881191">
      <w:pPr>
        <w:pStyle w:val="SDLCode"/>
        <w:rPr>
          <w:rFonts w:eastAsia="Times New Roman" w:cs="Times New Roman"/>
          <w:lang w:val="en-GB"/>
        </w:rPr>
      </w:pPr>
      <w:r>
        <w:rPr>
          <w:rFonts w:eastAsia="Times New Roman" w:cs="Times New Roman"/>
          <w:lang w:val="en-GB"/>
        </w:rPr>
        <w:t xml:space="preserve">// </w:t>
      </w:r>
      <w:del w:id="3844" w:author="Nick Ryan [2]" w:date="2024-04-15T15:28:00Z">
        <w:r w:rsidR="008D5A6A" w:rsidDel="00E922BC">
          <w:rPr>
            <w:rFonts w:eastAsia="Times New Roman" w:cs="Times New Roman"/>
            <w:lang w:val="en-GB"/>
          </w:rPr>
          <w:delText>C</w:delText>
        </w:r>
        <w:r w:rsidR="00E70496" w:rsidDel="00E922BC">
          <w:rPr>
            <w:rFonts w:eastAsia="Times New Roman" w:cs="Times New Roman"/>
            <w:lang w:val="en-GB"/>
          </w:rPr>
          <w:delText>C</w:delText>
        </w:r>
      </w:del>
      <w:ins w:id="3845" w:author="Nick Ryan [2]" w:date="2024-04-15T15:28:00Z">
        <w:r w:rsidR="00E922BC">
          <w:rPr>
            <w:rFonts w:eastAsia="Times New Roman" w:cs="Times New Roman"/>
            <w:lang w:val="en-GB"/>
          </w:rPr>
          <w:t>c</w:t>
        </w:r>
      </w:ins>
      <w:r w:rsidR="008D5A6A">
        <w:rPr>
          <w:rFonts w:eastAsia="Times New Roman" w:cs="Times New Roman"/>
          <w:lang w:val="en-GB"/>
        </w:rPr>
        <w:t xml:space="preserve">.foo, </w:t>
      </w:r>
      <w:del w:id="3846" w:author="Nick Ryan [2]" w:date="2024-04-15T15:28:00Z">
        <w:r w:rsidR="008D5A6A" w:rsidDel="00E922BC">
          <w:rPr>
            <w:rFonts w:eastAsia="Times New Roman" w:cs="Times New Roman"/>
            <w:lang w:val="en-GB"/>
          </w:rPr>
          <w:delText>C</w:delText>
        </w:r>
        <w:r w:rsidR="00E70496" w:rsidDel="00E922BC">
          <w:rPr>
            <w:rFonts w:eastAsia="Times New Roman" w:cs="Times New Roman"/>
            <w:lang w:val="en-GB"/>
          </w:rPr>
          <w:delText>C</w:delText>
        </w:r>
      </w:del>
      <w:ins w:id="3847" w:author="Nick Ryan [2]" w:date="2024-04-15T15:28:00Z">
        <w:r w:rsidR="00E922BC">
          <w:rPr>
            <w:rFonts w:eastAsia="Times New Roman" w:cs="Times New Roman"/>
            <w:lang w:val="en-GB"/>
          </w:rPr>
          <w:t>c</w:t>
        </w:r>
      </w:ins>
      <w:r w:rsidR="008D5A6A">
        <w:rPr>
          <w:rFonts w:eastAsia="Times New Roman" w:cs="Times New Roman"/>
          <w:lang w:val="en-GB"/>
        </w:rPr>
        <w:t xml:space="preserve">.bar_flag, </w:t>
      </w:r>
      <w:del w:id="3848" w:author="Nick Ryan [2]" w:date="2024-04-15T15:28:00Z">
        <w:r w:rsidR="008D5A6A" w:rsidDel="00E922BC">
          <w:rPr>
            <w:rFonts w:eastAsia="Times New Roman" w:cs="Times New Roman"/>
            <w:lang w:val="en-GB"/>
          </w:rPr>
          <w:delText>C</w:delText>
        </w:r>
        <w:r w:rsidR="00E70496" w:rsidDel="00E922BC">
          <w:rPr>
            <w:rFonts w:eastAsia="Times New Roman" w:cs="Times New Roman"/>
            <w:lang w:val="en-GB"/>
          </w:rPr>
          <w:delText>C</w:delText>
        </w:r>
      </w:del>
      <w:ins w:id="3849" w:author="Nick Ryan [2]" w:date="2024-04-15T15:28:00Z">
        <w:r w:rsidR="00E922BC">
          <w:rPr>
            <w:rFonts w:eastAsia="Times New Roman" w:cs="Times New Roman"/>
            <w:lang w:val="en-GB"/>
          </w:rPr>
          <w:t>c</w:t>
        </w:r>
      </w:ins>
      <w:r w:rsidR="008D5A6A">
        <w:rPr>
          <w:rFonts w:eastAsia="Times New Roman" w:cs="Times New Roman"/>
          <w:lang w:val="en-GB"/>
        </w:rPr>
        <w:t xml:space="preserve">.bar, </w:t>
      </w:r>
      <w:del w:id="3850" w:author="Nick Ryan [2]" w:date="2024-04-15T15:28:00Z">
        <w:r w:rsidR="008D5A6A" w:rsidDel="00E922BC">
          <w:rPr>
            <w:rFonts w:eastAsia="Times New Roman" w:cs="Times New Roman"/>
            <w:lang w:val="en-GB"/>
          </w:rPr>
          <w:delText>C</w:delText>
        </w:r>
        <w:r w:rsidR="00E70496" w:rsidDel="00E922BC">
          <w:rPr>
            <w:rFonts w:eastAsia="Times New Roman" w:cs="Times New Roman"/>
            <w:lang w:val="en-GB"/>
          </w:rPr>
          <w:delText>C</w:delText>
        </w:r>
      </w:del>
      <w:ins w:id="3851" w:author="Nick Ryan [2]" w:date="2024-04-15T15:28:00Z">
        <w:r w:rsidR="00E922BC">
          <w:rPr>
            <w:rFonts w:eastAsia="Times New Roman" w:cs="Times New Roman"/>
            <w:lang w:val="en-GB"/>
          </w:rPr>
          <w:t>c</w:t>
        </w:r>
      </w:ins>
      <w:r w:rsidR="008D5A6A">
        <w:rPr>
          <w:rFonts w:eastAsia="Times New Roman" w:cs="Times New Roman"/>
          <w:lang w:val="en-GB"/>
        </w:rPr>
        <w:t xml:space="preserve">.optional_foo and </w:t>
      </w:r>
      <w:del w:id="3852" w:author="Nick Ryan [2]" w:date="2024-04-15T15:28:00Z">
        <w:r w:rsidR="008D5A6A" w:rsidDel="00E922BC">
          <w:rPr>
            <w:rFonts w:eastAsia="Times New Roman" w:cs="Times New Roman"/>
            <w:lang w:val="en-GB"/>
          </w:rPr>
          <w:delText>C</w:delText>
        </w:r>
        <w:r w:rsidR="00E70496" w:rsidDel="00E922BC">
          <w:rPr>
            <w:rFonts w:eastAsia="Times New Roman" w:cs="Times New Roman"/>
            <w:lang w:val="en-GB"/>
          </w:rPr>
          <w:delText>C</w:delText>
        </w:r>
      </w:del>
      <w:ins w:id="3853" w:author="Nick Ryan [2]" w:date="2024-04-15T15:28:00Z">
        <w:r w:rsidR="00E922BC">
          <w:rPr>
            <w:rFonts w:eastAsia="Times New Roman" w:cs="Times New Roman"/>
            <w:lang w:val="en-GB"/>
          </w:rPr>
          <w:t>c</w:t>
        </w:r>
      </w:ins>
      <w:r w:rsidR="008D5A6A">
        <w:rPr>
          <w:rFonts w:eastAsia="Times New Roman" w:cs="Times New Roman"/>
          <w:lang w:val="en-GB"/>
        </w:rPr>
        <w:t xml:space="preserve">.more_foo are </w:t>
      </w:r>
      <w:ins w:id="3854" w:author="Nick Ryan [2]" w:date="2024-04-15T15:29:00Z">
        <w:r w:rsidR="00515AE2">
          <w:rPr>
            <w:rFonts w:eastAsia="Times New Roman" w:cs="Times New Roman"/>
            <w:lang w:val="en-GB"/>
          </w:rPr>
          <w:t xml:space="preserve">always all </w:t>
        </w:r>
      </w:ins>
      <w:r w:rsidR="008D5A6A">
        <w:rPr>
          <w:rFonts w:eastAsia="Times New Roman" w:cs="Times New Roman"/>
          <w:lang w:val="en-GB"/>
        </w:rPr>
        <w:t>accessible</w:t>
      </w:r>
    </w:p>
    <w:p w14:paraId="22115D40" w14:textId="7D372078" w:rsidR="008D5A6A" w:rsidDel="000B71F9" w:rsidRDefault="008D5A6A" w:rsidP="00881191">
      <w:pPr>
        <w:pStyle w:val="SDLCode"/>
        <w:rPr>
          <w:del w:id="3855" w:author="Nick Ryan [2]" w:date="2024-04-15T15:29:00Z"/>
          <w:rFonts w:eastAsia="Times New Roman" w:cs="Times New Roman"/>
          <w:lang w:val="en-GB"/>
        </w:rPr>
      </w:pPr>
      <w:del w:id="3856" w:author="Nick Ryan [2]" w:date="2024-04-15T15:29:00Z">
        <w:r w:rsidDel="000B71F9">
          <w:rPr>
            <w:rFonts w:eastAsia="Times New Roman" w:cs="Times New Roman"/>
            <w:lang w:val="en-GB"/>
          </w:rPr>
          <w:delText>// C</w:delText>
        </w:r>
        <w:r w:rsidR="00E70496" w:rsidDel="000B71F9">
          <w:rPr>
            <w:rFonts w:eastAsia="Times New Roman" w:cs="Times New Roman"/>
            <w:lang w:val="en-GB"/>
          </w:rPr>
          <w:delText>C</w:delText>
        </w:r>
        <w:r w:rsidDel="000B71F9">
          <w:rPr>
            <w:rFonts w:eastAsia="Times New Roman" w:cs="Times New Roman"/>
            <w:lang w:val="en-GB"/>
          </w:rPr>
          <w:delText>.dummy1 and C</w:delText>
        </w:r>
        <w:r w:rsidR="00E70496" w:rsidDel="000B71F9">
          <w:rPr>
            <w:rFonts w:eastAsia="Times New Roman" w:cs="Times New Roman"/>
            <w:lang w:val="en-GB"/>
          </w:rPr>
          <w:delText>C</w:delText>
        </w:r>
        <w:r w:rsidDel="000B71F9">
          <w:rPr>
            <w:rFonts w:eastAsia="Times New Roman" w:cs="Times New Roman"/>
            <w:lang w:val="en-GB"/>
          </w:rPr>
          <w:delText>.dummy2 are not accessible</w:delText>
        </w:r>
      </w:del>
    </w:p>
    <w:p w14:paraId="3C78182F" w14:textId="6A60044A" w:rsidR="008D5A6A" w:rsidDel="000B71F9" w:rsidRDefault="008D5A6A" w:rsidP="00881191">
      <w:pPr>
        <w:pStyle w:val="SDLCode"/>
        <w:rPr>
          <w:del w:id="3857" w:author="Nick Ryan [2]" w:date="2024-04-15T15:29:00Z"/>
          <w:rFonts w:eastAsia="Times New Roman" w:cs="Times New Roman"/>
          <w:lang w:val="en-GB"/>
        </w:rPr>
      </w:pPr>
      <w:del w:id="3858" w:author="Nick Ryan [2]" w:date="2024-04-15T15:29:00Z">
        <w:r w:rsidDel="000B71F9">
          <w:rPr>
            <w:rFonts w:eastAsia="Times New Roman" w:cs="Times New Roman"/>
            <w:lang w:val="en-GB"/>
          </w:rPr>
          <w:delText>// C</w:delText>
        </w:r>
        <w:r w:rsidR="00E70496" w:rsidDel="000B71F9">
          <w:rPr>
            <w:rFonts w:eastAsia="Times New Roman" w:cs="Times New Roman"/>
            <w:lang w:val="en-GB"/>
          </w:rPr>
          <w:delText>C</w:delText>
        </w:r>
        <w:r w:rsidDel="000B71F9">
          <w:rPr>
            <w:rFonts w:eastAsia="Times New Roman" w:cs="Times New Roman"/>
            <w:lang w:val="en-GB"/>
          </w:rPr>
          <w:delText>.dummy3 is accessible</w:delText>
        </w:r>
      </w:del>
    </w:p>
    <w:p w14:paraId="0560156E" w14:textId="0607AB90" w:rsidR="008D5A6A" w:rsidRDefault="008D5A6A" w:rsidP="00881191">
      <w:pPr>
        <w:pStyle w:val="SDLCode"/>
        <w:rPr>
          <w:rFonts w:eastAsia="Times New Roman" w:cs="Times New Roman"/>
          <w:lang w:val="en-GB"/>
        </w:rPr>
      </w:pPr>
      <w:r>
        <w:rPr>
          <w:rFonts w:eastAsia="Times New Roman" w:cs="Times New Roman"/>
          <w:lang w:val="en-GB"/>
        </w:rPr>
        <w:t xml:space="preserve">// </w:t>
      </w:r>
      <w:r w:rsidR="00881191">
        <w:rPr>
          <w:rFonts w:eastAsia="Times New Roman" w:cs="Times New Roman"/>
          <w:lang w:val="en-GB"/>
        </w:rPr>
        <w:t xml:space="preserve">if </w:t>
      </w:r>
      <w:del w:id="3859" w:author="Nick Ryan [2]" w:date="2024-04-15T15:29:00Z">
        <w:r w:rsidR="00881191" w:rsidDel="003B1A39">
          <w:rPr>
            <w:rFonts w:eastAsia="Times New Roman" w:cs="Times New Roman"/>
            <w:lang w:val="en-GB"/>
          </w:rPr>
          <w:delText>C</w:delText>
        </w:r>
        <w:r w:rsidR="00E70496" w:rsidDel="003B1A39">
          <w:rPr>
            <w:rFonts w:eastAsia="Times New Roman" w:cs="Times New Roman"/>
            <w:lang w:val="en-GB"/>
          </w:rPr>
          <w:delText>C</w:delText>
        </w:r>
      </w:del>
      <w:ins w:id="3860" w:author="Nick Ryan [2]" w:date="2024-04-15T15:29:00Z">
        <w:r w:rsidR="003B1A39">
          <w:rPr>
            <w:rFonts w:eastAsia="Times New Roman" w:cs="Times New Roman"/>
            <w:lang w:val="en-GB"/>
          </w:rPr>
          <w:t>c</w:t>
        </w:r>
      </w:ins>
      <w:r w:rsidR="00881191">
        <w:rPr>
          <w:rFonts w:eastAsia="Times New Roman" w:cs="Times New Roman"/>
          <w:lang w:val="en-GB"/>
        </w:rPr>
        <w:t>.bar_flag == 1 then</w:t>
      </w:r>
      <w:r>
        <w:rPr>
          <w:rFonts w:eastAsia="Times New Roman" w:cs="Times New Roman"/>
          <w:lang w:val="en-GB"/>
        </w:rPr>
        <w:t>:</w:t>
      </w:r>
    </w:p>
    <w:p w14:paraId="7D198A2C" w14:textId="4AFE66F2" w:rsidR="008D5A6A" w:rsidRDefault="008D5A6A" w:rsidP="00881191">
      <w:pPr>
        <w:pStyle w:val="SDLCode"/>
        <w:rPr>
          <w:rFonts w:eastAsia="Times New Roman" w:cs="Times New Roman"/>
          <w:lang w:val="en-GB"/>
        </w:rPr>
      </w:pPr>
      <w:r>
        <w:rPr>
          <w:rFonts w:eastAsia="Times New Roman" w:cs="Times New Roman"/>
          <w:lang w:val="en-GB"/>
        </w:rPr>
        <w:t>//</w:t>
      </w:r>
      <w:r w:rsidR="00881191">
        <w:rPr>
          <w:rFonts w:eastAsia="Times New Roman" w:cs="Times New Roman"/>
          <w:lang w:val="en-GB"/>
        </w:rPr>
        <w:t xml:space="preserve"> </w:t>
      </w:r>
      <w:r>
        <w:rPr>
          <w:rFonts w:eastAsia="Times New Roman" w:cs="Times New Roman"/>
          <w:lang w:val="en-GB"/>
        </w:rPr>
        <w:t xml:space="preserve">   </w:t>
      </w:r>
      <w:del w:id="3861" w:author="Nick Ryan [2]" w:date="2024-04-15T15:29:00Z">
        <w:r w:rsidR="00881191" w:rsidDel="00D3572C">
          <w:rPr>
            <w:rFonts w:eastAsia="Times New Roman" w:cs="Times New Roman"/>
            <w:lang w:val="en-GB"/>
          </w:rPr>
          <w:delText>C</w:delText>
        </w:r>
        <w:r w:rsidR="00E70496" w:rsidDel="00D3572C">
          <w:rPr>
            <w:rFonts w:eastAsia="Times New Roman" w:cs="Times New Roman"/>
            <w:lang w:val="en-GB"/>
          </w:rPr>
          <w:delText>C</w:delText>
        </w:r>
      </w:del>
      <w:ins w:id="3862" w:author="Nick Ryan [2]" w:date="2024-04-15T15:29:00Z">
        <w:r w:rsidR="00D3572C">
          <w:rPr>
            <w:rFonts w:eastAsia="Times New Roman" w:cs="Times New Roman"/>
            <w:lang w:val="en-GB"/>
          </w:rPr>
          <w:t>c</w:t>
        </w:r>
      </w:ins>
      <w:r w:rsidR="00881191">
        <w:rPr>
          <w:rFonts w:eastAsia="Times New Roman" w:cs="Times New Roman"/>
          <w:lang w:val="en-GB"/>
        </w:rPr>
        <w:t>.bar is an 8-bit unsigned integer with a value</w:t>
      </w:r>
      <w:r>
        <w:rPr>
          <w:rFonts w:eastAsia="Times New Roman" w:cs="Times New Roman"/>
          <w:lang w:val="en-GB"/>
        </w:rPr>
        <w:t xml:space="preserve"> </w:t>
      </w:r>
      <w:r w:rsidR="00881191">
        <w:rPr>
          <w:rFonts w:eastAsia="Times New Roman" w:cs="Times New Roman"/>
          <w:lang w:val="en-GB"/>
        </w:rPr>
        <w:t>parsed from the bitstream</w:t>
      </w:r>
    </w:p>
    <w:p w14:paraId="1B977336" w14:textId="40C074D1" w:rsidR="00881191" w:rsidRDefault="008D5A6A" w:rsidP="00881191">
      <w:pPr>
        <w:pStyle w:val="SDLCode"/>
        <w:rPr>
          <w:rFonts w:eastAsia="Times New Roman" w:cs="Times New Roman"/>
          <w:lang w:val="en-GB"/>
        </w:rPr>
      </w:pPr>
      <w:r>
        <w:rPr>
          <w:rFonts w:eastAsia="Times New Roman" w:cs="Times New Roman"/>
          <w:lang w:val="en-GB"/>
        </w:rPr>
        <w:t xml:space="preserve">//    </w:t>
      </w:r>
      <w:del w:id="3863" w:author="Nick Ryan [2]" w:date="2024-04-15T15:29:00Z">
        <w:r w:rsidR="00881191" w:rsidDel="00D63588">
          <w:rPr>
            <w:rFonts w:eastAsia="Times New Roman" w:cs="Times New Roman"/>
            <w:lang w:val="en-GB"/>
          </w:rPr>
          <w:delText>C</w:delText>
        </w:r>
        <w:r w:rsidR="00E70496" w:rsidDel="00D63588">
          <w:rPr>
            <w:rFonts w:eastAsia="Times New Roman" w:cs="Times New Roman"/>
            <w:lang w:val="en-GB"/>
          </w:rPr>
          <w:delText>C</w:delText>
        </w:r>
      </w:del>
      <w:ins w:id="3864" w:author="Nick Ryan [2]" w:date="2024-04-15T15:29:00Z">
        <w:r w:rsidR="00D63588">
          <w:rPr>
            <w:rFonts w:eastAsia="Times New Roman" w:cs="Times New Roman"/>
            <w:lang w:val="en-GB"/>
          </w:rPr>
          <w:t>c</w:t>
        </w:r>
      </w:ins>
      <w:r w:rsidR="00881191">
        <w:rPr>
          <w:rFonts w:eastAsia="Times New Roman" w:cs="Times New Roman"/>
          <w:lang w:val="en-GB"/>
        </w:rPr>
        <w:t xml:space="preserve">.optional_foo is an 8-bit integer with </w:t>
      </w:r>
      <w:ins w:id="3865" w:author="Nick Ryan [2]" w:date="2024-04-15T15:30:00Z">
        <w:r w:rsidR="00AF618D">
          <w:rPr>
            <w:rFonts w:eastAsia="Times New Roman" w:cs="Times New Roman"/>
            <w:lang w:val="en-GB"/>
          </w:rPr>
          <w:t xml:space="preserve">no parsed value and </w:t>
        </w:r>
      </w:ins>
      <w:r w:rsidR="00881191">
        <w:rPr>
          <w:rFonts w:eastAsia="Times New Roman" w:cs="Times New Roman"/>
          <w:lang w:val="en-GB"/>
        </w:rPr>
        <w:t>a default value of 0</w:t>
      </w:r>
    </w:p>
    <w:p w14:paraId="57647637" w14:textId="74E93774" w:rsidR="008D5A6A" w:rsidRDefault="008D5A6A" w:rsidP="008D5A6A">
      <w:pPr>
        <w:pStyle w:val="SDLCode"/>
        <w:rPr>
          <w:rFonts w:eastAsia="Times New Roman" w:cs="Times New Roman"/>
          <w:lang w:val="en-GB"/>
        </w:rPr>
      </w:pPr>
      <w:r>
        <w:rPr>
          <w:rFonts w:eastAsia="Times New Roman" w:cs="Times New Roman"/>
          <w:lang w:val="en-GB"/>
        </w:rPr>
        <w:t xml:space="preserve">// if </w:t>
      </w:r>
      <w:del w:id="3866" w:author="Nick Ryan [2]" w:date="2024-04-15T15:30:00Z">
        <w:r w:rsidDel="00910EF8">
          <w:rPr>
            <w:rFonts w:eastAsia="Times New Roman" w:cs="Times New Roman"/>
            <w:lang w:val="en-GB"/>
          </w:rPr>
          <w:delText>C</w:delText>
        </w:r>
        <w:r w:rsidR="00E70496" w:rsidDel="00910EF8">
          <w:rPr>
            <w:rFonts w:eastAsia="Times New Roman" w:cs="Times New Roman"/>
            <w:lang w:val="en-GB"/>
          </w:rPr>
          <w:delText>C</w:delText>
        </w:r>
      </w:del>
      <w:ins w:id="3867" w:author="Nick Ryan [2]" w:date="2024-04-15T15:30:00Z">
        <w:r w:rsidR="00910EF8">
          <w:rPr>
            <w:rFonts w:eastAsia="Times New Roman" w:cs="Times New Roman"/>
            <w:lang w:val="en-GB"/>
          </w:rPr>
          <w:t>c</w:t>
        </w:r>
      </w:ins>
      <w:r>
        <w:rPr>
          <w:rFonts w:eastAsia="Times New Roman" w:cs="Times New Roman"/>
          <w:lang w:val="en-GB"/>
        </w:rPr>
        <w:t>.bar_flag == 0 then:</w:t>
      </w:r>
    </w:p>
    <w:p w14:paraId="5E0D6819" w14:textId="1C20734B" w:rsidR="008D5A6A" w:rsidRDefault="008D5A6A" w:rsidP="008D5A6A">
      <w:pPr>
        <w:pStyle w:val="SDLCode"/>
        <w:rPr>
          <w:rFonts w:eastAsia="Times New Roman" w:cs="Times New Roman"/>
          <w:lang w:val="en-GB"/>
        </w:rPr>
      </w:pPr>
      <w:r>
        <w:rPr>
          <w:rFonts w:eastAsia="Times New Roman" w:cs="Times New Roman"/>
          <w:lang w:val="en-GB"/>
        </w:rPr>
        <w:t xml:space="preserve">//    </w:t>
      </w:r>
      <w:del w:id="3868" w:author="Nick Ryan [2]" w:date="2024-04-15T15:30:00Z">
        <w:r w:rsidDel="00AF25B7">
          <w:rPr>
            <w:rFonts w:eastAsia="Times New Roman" w:cs="Times New Roman"/>
            <w:lang w:val="en-GB"/>
          </w:rPr>
          <w:delText>C</w:delText>
        </w:r>
        <w:r w:rsidR="00E70496" w:rsidDel="00AF25B7">
          <w:rPr>
            <w:rFonts w:eastAsia="Times New Roman" w:cs="Times New Roman"/>
            <w:lang w:val="en-GB"/>
          </w:rPr>
          <w:delText>C</w:delText>
        </w:r>
      </w:del>
      <w:ins w:id="3869" w:author="Nick Ryan [2]" w:date="2024-04-15T15:30:00Z">
        <w:r w:rsidR="00AF25B7">
          <w:rPr>
            <w:rFonts w:eastAsia="Times New Roman" w:cs="Times New Roman"/>
            <w:lang w:val="en-GB"/>
          </w:rPr>
          <w:t>c</w:t>
        </w:r>
      </w:ins>
      <w:r>
        <w:rPr>
          <w:rFonts w:eastAsia="Times New Roman" w:cs="Times New Roman"/>
          <w:lang w:val="en-GB"/>
        </w:rPr>
        <w:t xml:space="preserve">.bar is a </w:t>
      </w:r>
      <w:del w:id="3870" w:author="Nick Ryan [2]" w:date="2024-04-15T15:30:00Z">
        <w:r w:rsidDel="00AA7DD4">
          <w:rPr>
            <w:rFonts w:eastAsia="Times New Roman" w:cs="Times New Roman"/>
            <w:lang w:val="en-GB"/>
          </w:rPr>
          <w:delText>16</w:delText>
        </w:r>
      </w:del>
      <w:ins w:id="3871" w:author="Nick Ryan [2]" w:date="2024-04-15T15:30:00Z">
        <w:r w:rsidR="00AA7DD4">
          <w:rPr>
            <w:rFonts w:eastAsia="Times New Roman" w:cs="Times New Roman"/>
            <w:lang w:val="en-GB"/>
          </w:rPr>
          <w:t>4</w:t>
        </w:r>
      </w:ins>
      <w:r>
        <w:rPr>
          <w:rFonts w:eastAsia="Times New Roman" w:cs="Times New Roman"/>
          <w:lang w:val="en-GB"/>
        </w:rPr>
        <w:t>-bit unsigned integer with a value parsed from the bitstream</w:t>
      </w:r>
    </w:p>
    <w:p w14:paraId="4B65B1F0" w14:textId="3FD29958" w:rsidR="008D5A6A" w:rsidRDefault="008D5A6A" w:rsidP="00881191">
      <w:pPr>
        <w:pStyle w:val="SDLCode"/>
        <w:rPr>
          <w:ins w:id="3872" w:author="Nick Ryan [2]" w:date="2024-04-15T15:19:00Z"/>
          <w:rFonts w:eastAsia="Times New Roman" w:cs="Times New Roman"/>
          <w:lang w:val="en-GB"/>
        </w:rPr>
      </w:pPr>
      <w:r>
        <w:rPr>
          <w:rFonts w:eastAsia="Times New Roman" w:cs="Times New Roman"/>
          <w:lang w:val="en-GB"/>
        </w:rPr>
        <w:t xml:space="preserve">//    </w:t>
      </w:r>
      <w:del w:id="3873" w:author="Nick Ryan [2]" w:date="2024-04-15T15:30:00Z">
        <w:r w:rsidDel="00455EB3">
          <w:rPr>
            <w:rFonts w:eastAsia="Times New Roman" w:cs="Times New Roman"/>
            <w:lang w:val="en-GB"/>
          </w:rPr>
          <w:delText>C</w:delText>
        </w:r>
        <w:r w:rsidR="00E70496" w:rsidDel="00455EB3">
          <w:rPr>
            <w:rFonts w:eastAsia="Times New Roman" w:cs="Times New Roman"/>
            <w:lang w:val="en-GB"/>
          </w:rPr>
          <w:delText>C</w:delText>
        </w:r>
      </w:del>
      <w:ins w:id="3874" w:author="Nick Ryan [2]" w:date="2024-04-15T15:30:00Z">
        <w:r w:rsidR="00455EB3">
          <w:rPr>
            <w:rFonts w:eastAsia="Times New Roman" w:cs="Times New Roman"/>
            <w:lang w:val="en-GB"/>
          </w:rPr>
          <w:t>c</w:t>
        </w:r>
      </w:ins>
      <w:r>
        <w:rPr>
          <w:rFonts w:eastAsia="Times New Roman" w:cs="Times New Roman"/>
          <w:lang w:val="en-GB"/>
        </w:rPr>
        <w:t>.optional_foo is an 8-bit integer with a value parsed from the bitstream</w:t>
      </w:r>
    </w:p>
    <w:p w14:paraId="032B6824" w14:textId="77777777" w:rsidR="00D32CD4" w:rsidRDefault="00D32CD4" w:rsidP="00881191">
      <w:pPr>
        <w:pStyle w:val="SDLCode"/>
        <w:rPr>
          <w:rFonts w:eastAsia="Times New Roman" w:cs="Times New Roman"/>
          <w:lang w:val="en-GB"/>
        </w:rPr>
      </w:pPr>
    </w:p>
    <w:p w14:paraId="1250E43F" w14:textId="45A32608" w:rsidR="00E077C8" w:rsidRPr="00282F49" w:rsidRDefault="00E077C8" w:rsidP="00C472DC">
      <w:pPr>
        <w:pStyle w:val="Note"/>
      </w:pPr>
      <w:r w:rsidRPr="00C472DC">
        <w:t>NOTE</w:t>
      </w:r>
      <w:r w:rsidRPr="00C472DC">
        <w:tab/>
      </w:r>
      <w:r w:rsidR="004F20C6">
        <w:t>Usage of</w:t>
      </w:r>
      <w:r>
        <w:t xml:space="preserve"> the keyword </w:t>
      </w:r>
      <w:r w:rsidRPr="00E56598">
        <w:rPr>
          <w:rFonts w:ascii="Courier New" w:hAnsi="Courier New" w:cs="Courier New"/>
          <w:b/>
          <w:bCs/>
        </w:rPr>
        <w:t>break</w:t>
      </w:r>
      <w:r>
        <w:t xml:space="preserve"> to exit a clause within an</w:t>
      </w:r>
      <w:r w:rsidRPr="00E077C8">
        <w:rPr>
          <w:rFonts w:eastAsia="Times New Roman"/>
          <w:lang w:eastAsia="ko-KR"/>
        </w:rPr>
        <w:t xml:space="preserve"> </w:t>
      </w:r>
      <w:r w:rsidRPr="00277C9A">
        <w:rPr>
          <w:rFonts w:ascii="Courier New" w:eastAsia="Times New Roman" w:hAnsi="Courier New" w:cs="Courier New"/>
          <w:b/>
          <w:bCs/>
          <w:lang w:eastAsia="ko-KR"/>
        </w:rPr>
        <w:t>if</w:t>
      </w:r>
      <w:r w:rsidRPr="00282F49">
        <w:rPr>
          <w:rFonts w:eastAsia="Times New Roman"/>
          <w:lang w:eastAsia="ko-KR"/>
        </w:rPr>
        <w:t>-then-</w:t>
      </w:r>
      <w:r w:rsidRPr="00277C9A">
        <w:rPr>
          <w:rFonts w:ascii="Courier New" w:eastAsia="Times New Roman" w:hAnsi="Courier New" w:cs="Courier New"/>
          <w:b/>
          <w:bCs/>
          <w:lang w:eastAsia="ko-KR"/>
        </w:rPr>
        <w:t>else</w:t>
      </w:r>
      <w:r w:rsidRPr="00C472DC">
        <w:t xml:space="preserve"> </w:t>
      </w:r>
      <w:r>
        <w:t>construct</w:t>
      </w:r>
      <w:r w:rsidR="004F20C6">
        <w:t xml:space="preserve"> is not supported</w:t>
      </w:r>
      <w:r>
        <w:t>.</w:t>
      </w:r>
    </w:p>
    <w:p w14:paraId="73125E7B" w14:textId="421D8431" w:rsidR="00CA6A71" w:rsidRDefault="00CA6A71" w:rsidP="00CA6A71">
      <w:pPr>
        <w:pStyle w:val="BodyText"/>
        <w:rPr>
          <w:ins w:id="3875" w:author="Nick Ryan [2]" w:date="2024-04-15T15:39:00Z"/>
        </w:rPr>
      </w:pPr>
      <w:ins w:id="3876" w:author="Nick Ryan [2]" w:date="2024-04-15T15:39:00Z">
        <w:r>
          <w:t xml:space="preserve">It is illegal to define </w:t>
        </w:r>
      </w:ins>
      <w:ins w:id="3877" w:author="Nick Ryan [2]" w:date="2024-04-15T15:40:00Z">
        <w:r w:rsidRPr="00BE7280">
          <w:rPr>
            <w:rFonts w:ascii="Courier New" w:hAnsi="Courier New" w:cs="Courier New"/>
            <w:b/>
            <w:bCs/>
          </w:rPr>
          <w:t>if</w:t>
        </w:r>
        <w:r w:rsidRPr="00277C9A">
          <w:rPr>
            <w:rFonts w:cs="Courier New"/>
          </w:rPr>
          <w:t>-then-</w:t>
        </w:r>
        <w:r w:rsidRPr="00BE7280">
          <w:rPr>
            <w:rFonts w:ascii="Courier New" w:hAnsi="Courier New" w:cs="Courier New"/>
            <w:b/>
            <w:bCs/>
          </w:rPr>
          <w:t>else</w:t>
        </w:r>
        <w:r w:rsidRPr="00BE7280">
          <w:t xml:space="preserve"> </w:t>
        </w:r>
      </w:ins>
      <w:ins w:id="3878" w:author="Nick Ryan [2]" w:date="2024-04-15T15:41:00Z">
        <w:r>
          <w:t xml:space="preserve">clauses </w:t>
        </w:r>
      </w:ins>
      <w:ins w:id="3879" w:author="Nick Ryan [2]" w:date="2024-04-15T15:40:00Z">
        <w:r>
          <w:t>which will result in duplicat</w:t>
        </w:r>
      </w:ins>
      <w:ins w:id="3880" w:author="Nick Ryan [2]" w:date="2024-04-15T15:41:00Z">
        <w:r>
          <w:t xml:space="preserve">e class member variables </w:t>
        </w:r>
      </w:ins>
      <w:ins w:id="3881" w:author="Nick Ryan [2]" w:date="2024-04-15T15:42:00Z">
        <w:r>
          <w:t xml:space="preserve">being </w:t>
        </w:r>
      </w:ins>
      <w:ins w:id="3882" w:author="Nick Ryan [2]" w:date="2024-04-15T15:46:00Z">
        <w:r w:rsidR="00752A36">
          <w:t>declared</w:t>
        </w:r>
      </w:ins>
      <w:ins w:id="3883" w:author="Nick Ryan [2]" w:date="2024-04-15T15:42:00Z">
        <w:r>
          <w:t xml:space="preserve"> simultaneously</w:t>
        </w:r>
      </w:ins>
      <w:ins w:id="3884" w:author="Nick Ryan [2]" w:date="2024-04-15T15:39:00Z">
        <w:r>
          <w:t xml:space="preserve">. For example, the following </w:t>
        </w:r>
      </w:ins>
      <w:ins w:id="3885" w:author="Nick Ryan [2]" w:date="2024-04-15T15:42:00Z">
        <w:r w:rsidR="00527C3A">
          <w:t>is an</w:t>
        </w:r>
      </w:ins>
      <w:ins w:id="3886" w:author="Nick Ryan [2]" w:date="2024-04-15T15:39:00Z">
        <w:r>
          <w:t xml:space="preserve"> </w:t>
        </w:r>
        <w:r w:rsidRPr="00CC69EC">
          <w:t>invalid specification</w:t>
        </w:r>
      </w:ins>
      <w:ins w:id="3887" w:author="Nick Ryan [2]" w:date="2024-04-15T15:43:00Z">
        <w:r w:rsidR="00527C3A">
          <w:t xml:space="preserve"> as it allows for the member variable </w:t>
        </w:r>
        <w:r w:rsidR="00527C3A" w:rsidRPr="0057514C">
          <w:rPr>
            <w:rFonts w:ascii="Courier New" w:hAnsi="Courier New" w:cs="Courier New"/>
          </w:rPr>
          <w:t>foo</w:t>
        </w:r>
        <w:r w:rsidR="00527C3A">
          <w:t xml:space="preserve"> to be </w:t>
        </w:r>
      </w:ins>
      <w:ins w:id="3888" w:author="Nick Ryan [2]" w:date="2024-04-15T15:46:00Z">
        <w:r w:rsidR="00657409">
          <w:t>declared</w:t>
        </w:r>
      </w:ins>
      <w:ins w:id="3889" w:author="Nick Ryan [2]" w:date="2024-04-15T15:43:00Z">
        <w:r w:rsidR="00527C3A">
          <w:t xml:space="preserve"> more than once simultaneously</w:t>
        </w:r>
      </w:ins>
      <w:ins w:id="3890" w:author="Nick Ryan [2]" w:date="2024-04-15T15:39:00Z">
        <w:r>
          <w:t>:</w:t>
        </w:r>
      </w:ins>
    </w:p>
    <w:p w14:paraId="22BF9989" w14:textId="30A2D426" w:rsidR="00CA6A71" w:rsidRPr="006D1923" w:rsidRDefault="00CA6A71" w:rsidP="00CA6A71">
      <w:pPr>
        <w:pStyle w:val="Example"/>
        <w:rPr>
          <w:ins w:id="3891" w:author="Nick Ryan [2]" w:date="2024-04-15T15:39:00Z"/>
        </w:rPr>
      </w:pPr>
      <w:ins w:id="3892" w:author="Nick Ryan [2]" w:date="2024-04-15T15:39:00Z">
        <w:r w:rsidRPr="006D1923">
          <w:t>EXAMPLE</w:t>
        </w:r>
        <w:r>
          <w:t xml:space="preserve"> </w:t>
        </w:r>
      </w:ins>
      <w:ins w:id="3893" w:author="Nick Ryan" w:date="2024-05-03T15:53:00Z">
        <w:r w:rsidR="00FC3C89">
          <w:t>8</w:t>
        </w:r>
      </w:ins>
      <w:ins w:id="3894" w:author="Nick Ryan [2]" w:date="2024-04-15T15:39:00Z">
        <w:r w:rsidRPr="006D1923">
          <w:t xml:space="preserve"> </w:t>
        </w:r>
        <w:r w:rsidRPr="006D1923">
          <w:sym w:font="Symbol" w:char="F0BE"/>
        </w:r>
      </w:ins>
    </w:p>
    <w:p w14:paraId="22AE3B89" w14:textId="7A2821FA" w:rsidR="00DB42A0" w:rsidRPr="00282F49" w:rsidRDefault="00DB42A0" w:rsidP="00DB42A0">
      <w:pPr>
        <w:pStyle w:val="SDLCode"/>
        <w:rPr>
          <w:ins w:id="3895" w:author="Nick Ryan [2]" w:date="2024-04-15T15:44:00Z"/>
          <w:rFonts w:eastAsia="Times New Roman" w:cs="Times New Roman"/>
          <w:lang w:val="en-GB"/>
        </w:rPr>
      </w:pPr>
      <w:ins w:id="3896" w:author="Nick Ryan [2]" w:date="2024-04-15T15:44:00Z">
        <w:r w:rsidRPr="00282F49">
          <w:rPr>
            <w:rFonts w:eastAsia="Times New Roman" w:cs="Times New Roman"/>
            <w:lang w:val="en-GB"/>
          </w:rPr>
          <w:t xml:space="preserve">class </w:t>
        </w:r>
        <w:r w:rsidR="0057514C">
          <w:rPr>
            <w:rFonts w:eastAsia="Times New Roman" w:cs="Times New Roman"/>
            <w:lang w:val="en-GB"/>
          </w:rPr>
          <w:t>invalid</w:t>
        </w:r>
        <w:r w:rsidRPr="00282F49">
          <w:rPr>
            <w:rFonts w:eastAsia="Times New Roman" w:cs="Times New Roman"/>
            <w:lang w:val="en-GB"/>
          </w:rPr>
          <w:t>_</w:t>
        </w:r>
        <w:r>
          <w:rPr>
            <w:rFonts w:eastAsia="Times New Roman" w:cs="Times New Roman"/>
            <w:lang w:val="en-GB"/>
          </w:rPr>
          <w:t>class</w:t>
        </w:r>
        <w:r w:rsidRPr="00282F49">
          <w:rPr>
            <w:rFonts w:eastAsia="Times New Roman" w:cs="Times New Roman"/>
            <w:lang w:val="en-GB"/>
          </w:rPr>
          <w:t xml:space="preserve"> {</w:t>
        </w:r>
      </w:ins>
    </w:p>
    <w:p w14:paraId="48906A2D" w14:textId="3E5D1884" w:rsidR="00DB42A0" w:rsidRPr="00282F49" w:rsidRDefault="00DB42A0" w:rsidP="00DB42A0">
      <w:pPr>
        <w:pStyle w:val="SDLCode"/>
        <w:rPr>
          <w:ins w:id="3897" w:author="Nick Ryan [2]" w:date="2024-04-15T15:44:00Z"/>
          <w:rFonts w:eastAsia="Times New Roman" w:cs="Times New Roman"/>
          <w:lang w:val="en-GB"/>
        </w:rPr>
      </w:pPr>
      <w:ins w:id="3898" w:author="Nick Ryan [2]" w:date="2024-04-15T15:44:00Z">
        <w:r>
          <w:rPr>
            <w:rFonts w:eastAsia="Times New Roman" w:cs="Times New Roman"/>
            <w:lang w:val="en-GB"/>
          </w:rPr>
          <w:t xml:space="preserve">  </w:t>
        </w:r>
      </w:ins>
      <w:ins w:id="3899" w:author="Nick Ryan [2]" w:date="2024-04-15T15:48:00Z">
        <w:r w:rsidR="00B438D0">
          <w:rPr>
            <w:rFonts w:eastAsia="Times New Roman" w:cs="Times New Roman"/>
            <w:lang w:val="en-GB"/>
          </w:rPr>
          <w:t>int</w:t>
        </w:r>
      </w:ins>
      <w:ins w:id="3900" w:author="Nick Ryan [2]" w:date="2024-04-15T15:44:00Z">
        <w:r w:rsidRPr="00282F49">
          <w:rPr>
            <w:rFonts w:eastAsia="Times New Roman" w:cs="Times New Roman"/>
            <w:lang w:val="en-GB"/>
          </w:rPr>
          <w:t>(</w:t>
        </w:r>
      </w:ins>
      <w:ins w:id="3901" w:author="Nick Ryan [2]" w:date="2024-04-15T15:48:00Z">
        <w:r w:rsidR="00B438D0">
          <w:rPr>
            <w:rFonts w:eastAsia="Times New Roman" w:cs="Times New Roman"/>
            <w:lang w:val="en-GB"/>
          </w:rPr>
          <w:t>2</w:t>
        </w:r>
      </w:ins>
      <w:ins w:id="3902" w:author="Nick Ryan [2]" w:date="2024-04-15T15:44:00Z">
        <w:r w:rsidRPr="00282F49">
          <w:rPr>
            <w:rFonts w:eastAsia="Times New Roman" w:cs="Times New Roman"/>
            <w:lang w:val="en-GB"/>
          </w:rPr>
          <w:t>) bar;</w:t>
        </w:r>
      </w:ins>
    </w:p>
    <w:p w14:paraId="67461D08" w14:textId="19290F33" w:rsidR="00DB42A0" w:rsidRPr="00282F49" w:rsidRDefault="00DB42A0" w:rsidP="00DB42A0">
      <w:pPr>
        <w:pStyle w:val="SDLCode"/>
        <w:rPr>
          <w:ins w:id="3903" w:author="Nick Ryan [2]" w:date="2024-04-15T15:44:00Z"/>
          <w:rFonts w:eastAsia="Times New Roman" w:cs="Times New Roman"/>
          <w:lang w:val="en-GB"/>
        </w:rPr>
      </w:pPr>
      <w:ins w:id="3904" w:author="Nick Ryan [2]" w:date="2024-04-15T15:44:00Z">
        <w:r>
          <w:rPr>
            <w:rFonts w:eastAsia="Times New Roman" w:cs="Times New Roman"/>
            <w:lang w:val="en-GB"/>
          </w:rPr>
          <w:t xml:space="preserve">  </w:t>
        </w:r>
        <w:r w:rsidRPr="00282F49">
          <w:rPr>
            <w:rFonts w:eastAsia="Times New Roman" w:cs="Times New Roman"/>
            <w:lang w:val="en-GB"/>
          </w:rPr>
          <w:t>if (bar</w:t>
        </w:r>
      </w:ins>
      <w:ins w:id="3905" w:author="Nick Ryan [2]" w:date="2024-04-15T15:48:00Z">
        <w:r w:rsidR="00AA4928">
          <w:rPr>
            <w:rFonts w:eastAsia="Times New Roman" w:cs="Times New Roman"/>
            <w:lang w:val="en-GB"/>
          </w:rPr>
          <w:t xml:space="preserve"> &gt; 0</w:t>
        </w:r>
      </w:ins>
      <w:ins w:id="3906" w:author="Nick Ryan [2]" w:date="2024-04-15T15:44:00Z">
        <w:r w:rsidRPr="00282F49">
          <w:rPr>
            <w:rFonts w:eastAsia="Times New Roman" w:cs="Times New Roman"/>
            <w:lang w:val="en-GB"/>
          </w:rPr>
          <w:t>) {</w:t>
        </w:r>
      </w:ins>
    </w:p>
    <w:p w14:paraId="07D4B033" w14:textId="2D74BDBF" w:rsidR="00DB42A0" w:rsidRPr="00282F49" w:rsidRDefault="00DB42A0" w:rsidP="00650BC5">
      <w:pPr>
        <w:pStyle w:val="SDLCode"/>
        <w:rPr>
          <w:ins w:id="3907" w:author="Nick Ryan [2]" w:date="2024-04-15T15:44:00Z"/>
          <w:rFonts w:eastAsia="Times New Roman" w:cs="Times New Roman"/>
          <w:lang w:val="en-GB"/>
        </w:rPr>
      </w:pPr>
      <w:ins w:id="3908" w:author="Nick Ryan [2]" w:date="2024-04-15T15:44:00Z">
        <w:r>
          <w:rPr>
            <w:rFonts w:eastAsia="Times New Roman" w:cs="Times New Roman"/>
            <w:lang w:val="en-GB"/>
          </w:rPr>
          <w:t xml:space="preserve">    </w:t>
        </w:r>
        <w:r w:rsidRPr="00282F49">
          <w:rPr>
            <w:rFonts w:eastAsia="Times New Roman" w:cs="Times New Roman"/>
            <w:lang w:val="en-GB"/>
          </w:rPr>
          <w:t xml:space="preserve">unsigned int(8) </w:t>
        </w:r>
      </w:ins>
      <w:ins w:id="3909" w:author="Nick Ryan [2]" w:date="2024-04-15T15:45:00Z">
        <w:r w:rsidR="0057514C">
          <w:rPr>
            <w:rFonts w:eastAsia="Times New Roman" w:cs="Times New Roman"/>
            <w:lang w:val="en-GB"/>
          </w:rPr>
          <w:t>foo</w:t>
        </w:r>
      </w:ins>
      <w:ins w:id="3910" w:author="Nick Ryan [2]" w:date="2024-04-15T15:44:00Z">
        <w:r w:rsidRPr="00282F49">
          <w:rPr>
            <w:rFonts w:eastAsia="Times New Roman" w:cs="Times New Roman"/>
            <w:lang w:val="en-GB"/>
          </w:rPr>
          <w:t>;</w:t>
        </w:r>
      </w:ins>
      <w:ins w:id="3911" w:author="Nick Ryan [2]" w:date="2024-04-15T15:46:00Z">
        <w:r w:rsidR="00FC6491">
          <w:rPr>
            <w:rFonts w:eastAsia="Times New Roman" w:cs="Times New Roman"/>
            <w:lang w:val="en-GB"/>
          </w:rPr>
          <w:t xml:space="preserve"> // </w:t>
        </w:r>
      </w:ins>
      <w:ins w:id="3912" w:author="Nick Ryan [2]" w:date="2024-04-15T15:49:00Z">
        <w:r w:rsidR="00650BC5">
          <w:rPr>
            <w:rFonts w:eastAsia="Times New Roman" w:cs="Times New Roman"/>
            <w:lang w:val="en-GB"/>
          </w:rPr>
          <w:t>first</w:t>
        </w:r>
      </w:ins>
      <w:ins w:id="3913" w:author="Nick Ryan [2]" w:date="2024-04-15T15:46:00Z">
        <w:r w:rsidR="00FC6491">
          <w:rPr>
            <w:rFonts w:eastAsia="Times New Roman" w:cs="Times New Roman"/>
            <w:lang w:val="en-GB"/>
          </w:rPr>
          <w:t xml:space="preserve"> declaration of foo</w:t>
        </w:r>
      </w:ins>
      <w:ins w:id="3914" w:author="Nick Ryan [2]" w:date="2024-04-15T15:47:00Z">
        <w:r w:rsidR="00FC6491">
          <w:rPr>
            <w:rFonts w:eastAsia="Times New Roman" w:cs="Times New Roman"/>
            <w:lang w:val="en-GB"/>
          </w:rPr>
          <w:t xml:space="preserve"> if bar</w:t>
        </w:r>
      </w:ins>
      <w:ins w:id="3915" w:author="Nick Ryan [2]" w:date="2024-04-15T15:49:00Z">
        <w:r w:rsidR="00650BC5">
          <w:rPr>
            <w:rFonts w:eastAsia="Times New Roman" w:cs="Times New Roman"/>
            <w:lang w:val="en-GB"/>
          </w:rPr>
          <w:t xml:space="preserve"> &gt; 0</w:t>
        </w:r>
      </w:ins>
    </w:p>
    <w:p w14:paraId="05784469" w14:textId="77777777" w:rsidR="00DB42A0" w:rsidRDefault="00DB42A0" w:rsidP="00DB42A0">
      <w:pPr>
        <w:pStyle w:val="SDLCode"/>
        <w:rPr>
          <w:ins w:id="3916" w:author="Nick Ryan [2]" w:date="2024-04-15T15:44:00Z"/>
          <w:rFonts w:eastAsia="Times New Roman" w:cs="Times New Roman"/>
          <w:lang w:val="en-GB"/>
        </w:rPr>
      </w:pPr>
      <w:ins w:id="3917" w:author="Nick Ryan [2]" w:date="2024-04-15T15:44:00Z">
        <w:r>
          <w:rPr>
            <w:rFonts w:eastAsia="Times New Roman" w:cs="Times New Roman"/>
            <w:lang w:val="en-GB"/>
          </w:rPr>
          <w:t xml:space="preserve">  </w:t>
        </w:r>
        <w:r w:rsidRPr="00282F49">
          <w:rPr>
            <w:rFonts w:eastAsia="Times New Roman" w:cs="Times New Roman"/>
            <w:lang w:val="en-GB"/>
          </w:rPr>
          <w:t>}</w:t>
        </w:r>
      </w:ins>
    </w:p>
    <w:p w14:paraId="71E5263D" w14:textId="07D156F1" w:rsidR="00DB42A0" w:rsidRPr="00282F49" w:rsidRDefault="00DB42A0" w:rsidP="00DB42A0">
      <w:pPr>
        <w:pStyle w:val="SDLCode"/>
        <w:rPr>
          <w:ins w:id="3918" w:author="Nick Ryan [2]" w:date="2024-04-15T15:44:00Z"/>
          <w:rFonts w:eastAsia="Times New Roman" w:cs="Times New Roman"/>
          <w:lang w:val="en-GB"/>
        </w:rPr>
      </w:pPr>
      <w:ins w:id="3919" w:author="Nick Ryan [2]" w:date="2024-04-15T15:44:00Z">
        <w:r>
          <w:rPr>
            <w:rFonts w:eastAsia="Times New Roman" w:cs="Times New Roman"/>
            <w:lang w:val="en-GB"/>
          </w:rPr>
          <w:t xml:space="preserve">  </w:t>
        </w:r>
      </w:ins>
      <w:ins w:id="3920" w:author="Nick Ryan [2]" w:date="2024-04-15T15:48:00Z">
        <w:r w:rsidR="007C25B4">
          <w:rPr>
            <w:rFonts w:eastAsia="Times New Roman" w:cs="Times New Roman"/>
            <w:lang w:val="en-GB"/>
          </w:rPr>
          <w:t xml:space="preserve">if (bar &gt; 1) </w:t>
        </w:r>
      </w:ins>
      <w:ins w:id="3921" w:author="Nick Ryan [2]" w:date="2024-04-15T15:44:00Z">
        <w:r w:rsidRPr="00282F49">
          <w:rPr>
            <w:rFonts w:eastAsia="Times New Roman" w:cs="Times New Roman"/>
            <w:lang w:val="en-GB"/>
          </w:rPr>
          <w:t>{</w:t>
        </w:r>
      </w:ins>
    </w:p>
    <w:p w14:paraId="43A2ECFE" w14:textId="6CA286F3" w:rsidR="00FC6491" w:rsidRDefault="0057514C" w:rsidP="00FC6491">
      <w:pPr>
        <w:pStyle w:val="SDLCode"/>
        <w:rPr>
          <w:ins w:id="3922" w:author="Nick Ryan [2]" w:date="2024-04-15T15:47:00Z"/>
          <w:rFonts w:eastAsia="Times New Roman" w:cs="Times New Roman"/>
          <w:lang w:val="en-GB"/>
        </w:rPr>
      </w:pPr>
      <w:ins w:id="3923" w:author="Nick Ryan [2]" w:date="2024-04-15T15:45:00Z">
        <w:r>
          <w:rPr>
            <w:rFonts w:eastAsia="Times New Roman" w:cs="Times New Roman"/>
            <w:lang w:val="en-GB"/>
          </w:rPr>
          <w:t xml:space="preserve">    </w:t>
        </w:r>
        <w:r w:rsidRPr="00282F49">
          <w:rPr>
            <w:rFonts w:eastAsia="Times New Roman" w:cs="Times New Roman"/>
            <w:lang w:val="en-GB"/>
          </w:rPr>
          <w:t>unsigned int(</w:t>
        </w:r>
        <w:r>
          <w:rPr>
            <w:rFonts w:eastAsia="Times New Roman" w:cs="Times New Roman"/>
            <w:lang w:val="en-GB"/>
          </w:rPr>
          <w:t>4</w:t>
        </w:r>
        <w:r w:rsidRPr="00282F49">
          <w:rPr>
            <w:rFonts w:eastAsia="Times New Roman" w:cs="Times New Roman"/>
            <w:lang w:val="en-GB"/>
          </w:rPr>
          <w:t xml:space="preserve">) </w:t>
        </w:r>
        <w:r>
          <w:rPr>
            <w:rFonts w:eastAsia="Times New Roman" w:cs="Times New Roman"/>
            <w:lang w:val="en-GB"/>
          </w:rPr>
          <w:t>foo</w:t>
        </w:r>
        <w:r w:rsidRPr="00282F49">
          <w:rPr>
            <w:rFonts w:eastAsia="Times New Roman" w:cs="Times New Roman"/>
            <w:lang w:val="en-GB"/>
          </w:rPr>
          <w:t>;</w:t>
        </w:r>
      </w:ins>
      <w:ins w:id="3924" w:author="Nick Ryan [2]" w:date="2024-04-15T15:47:00Z">
        <w:r w:rsidR="00FC6491">
          <w:rPr>
            <w:rFonts w:eastAsia="Times New Roman" w:cs="Times New Roman"/>
            <w:lang w:val="en-GB"/>
          </w:rPr>
          <w:t xml:space="preserve"> // </w:t>
        </w:r>
      </w:ins>
      <w:ins w:id="3925" w:author="Nick Ryan [2]" w:date="2024-04-15T15:49:00Z">
        <w:r w:rsidR="00214FD6">
          <w:rPr>
            <w:rFonts w:eastAsia="Times New Roman" w:cs="Times New Roman"/>
            <w:lang w:val="en-GB"/>
          </w:rPr>
          <w:t>second</w:t>
        </w:r>
      </w:ins>
      <w:ins w:id="3926" w:author="Nick Ryan [2]" w:date="2024-04-15T15:47:00Z">
        <w:r w:rsidR="00FC6491">
          <w:rPr>
            <w:rFonts w:eastAsia="Times New Roman" w:cs="Times New Roman"/>
            <w:lang w:val="en-GB"/>
          </w:rPr>
          <w:t xml:space="preserve"> declaration of foo which will </w:t>
        </w:r>
      </w:ins>
    </w:p>
    <w:p w14:paraId="0BB3D801" w14:textId="57D4BDC4" w:rsidR="00FC6491" w:rsidRPr="00282F49" w:rsidRDefault="00FC6491" w:rsidP="00FC6491">
      <w:pPr>
        <w:pStyle w:val="SDLCode"/>
        <w:rPr>
          <w:ins w:id="3927" w:author="Nick Ryan [2]" w:date="2024-04-15T15:47:00Z"/>
          <w:rFonts w:eastAsia="Times New Roman" w:cs="Times New Roman"/>
          <w:lang w:val="en-GB"/>
        </w:rPr>
      </w:pPr>
      <w:ins w:id="3928" w:author="Nick Ryan [2]" w:date="2024-04-15T15:47:00Z">
        <w:r>
          <w:rPr>
            <w:rFonts w:eastAsia="Times New Roman" w:cs="Times New Roman"/>
            <w:lang w:val="en-GB"/>
          </w:rPr>
          <w:t xml:space="preserve">                         // conflict with the first declaration if </w:t>
        </w:r>
      </w:ins>
      <w:ins w:id="3929" w:author="Nick Ryan [2]" w:date="2024-04-15T15:49:00Z">
        <w:r w:rsidR="00214FD6">
          <w:rPr>
            <w:rFonts w:eastAsia="Times New Roman" w:cs="Times New Roman"/>
            <w:lang w:val="en-GB"/>
          </w:rPr>
          <w:t>bar &gt; 1</w:t>
        </w:r>
      </w:ins>
    </w:p>
    <w:p w14:paraId="6C056109" w14:textId="09D9D1AA" w:rsidR="00DB42A0" w:rsidRDefault="00DB42A0" w:rsidP="00DB42A0">
      <w:pPr>
        <w:pStyle w:val="SDLCode"/>
        <w:rPr>
          <w:ins w:id="3930" w:author="Nick Ryan [2]" w:date="2024-04-15T15:44:00Z"/>
          <w:rFonts w:eastAsia="Times New Roman" w:cs="Times New Roman"/>
          <w:lang w:val="en-GB"/>
        </w:rPr>
      </w:pPr>
      <w:ins w:id="3931" w:author="Nick Ryan [2]" w:date="2024-04-15T15:44:00Z">
        <w:r>
          <w:rPr>
            <w:rFonts w:eastAsia="Times New Roman" w:cs="Times New Roman"/>
            <w:lang w:val="en-GB"/>
          </w:rPr>
          <w:t xml:space="preserve">  </w:t>
        </w:r>
        <w:r w:rsidRPr="00282F49">
          <w:rPr>
            <w:rFonts w:eastAsia="Times New Roman" w:cs="Times New Roman"/>
            <w:lang w:val="en-GB"/>
          </w:rPr>
          <w:t>}</w:t>
        </w:r>
      </w:ins>
    </w:p>
    <w:p w14:paraId="7E342CDE" w14:textId="6E0372D6" w:rsidR="00DB42A0" w:rsidRDefault="00DB42A0" w:rsidP="00DB42A0">
      <w:pPr>
        <w:pStyle w:val="SDLCode"/>
        <w:rPr>
          <w:ins w:id="3932" w:author="Nick Ryan [2]" w:date="2024-04-15T15:44:00Z"/>
          <w:rFonts w:eastAsia="Times New Roman" w:cs="Times New Roman"/>
          <w:lang w:val="en-GB"/>
        </w:rPr>
      </w:pPr>
      <w:ins w:id="3933" w:author="Nick Ryan [2]" w:date="2024-04-15T15:44:00Z">
        <w:r>
          <w:rPr>
            <w:rFonts w:eastAsia="Times New Roman" w:cs="Times New Roman"/>
            <w:lang w:val="en-GB"/>
          </w:rPr>
          <w:t>}</w:t>
        </w:r>
      </w:ins>
    </w:p>
    <w:p w14:paraId="0933FDEE" w14:textId="77777777" w:rsidR="00DB42A0" w:rsidRPr="0057514C" w:rsidRDefault="00DB42A0" w:rsidP="0057514C">
      <w:pPr>
        <w:pStyle w:val="SDLCode"/>
        <w:rPr>
          <w:ins w:id="3934" w:author="Nick Ryan [2]" w:date="2024-04-15T15:38:00Z"/>
          <w:rFonts w:eastAsia="Times New Roman" w:cs="Times New Roman"/>
          <w:lang w:val="en-GB"/>
        </w:rPr>
      </w:pPr>
    </w:p>
    <w:p w14:paraId="3203B938" w14:textId="7D83592F" w:rsidR="00127906" w:rsidRPr="00282F49" w:rsidRDefault="00FC5B32" w:rsidP="00127906">
      <w:pPr>
        <w:pStyle w:val="BodyText"/>
        <w:spacing w:after="220"/>
        <w:rPr>
          <w:rFonts w:eastAsia="Times New Roman"/>
          <w:lang w:eastAsia="ko-KR"/>
        </w:rPr>
      </w:pPr>
      <w:r>
        <w:rPr>
          <w:rFonts w:eastAsia="Times New Roman"/>
          <w:lang w:eastAsia="ko-KR"/>
        </w:rPr>
        <w:t>T</w:t>
      </w:r>
      <w:r w:rsidR="00127906" w:rsidRPr="00282F49">
        <w:rPr>
          <w:rFonts w:eastAsia="Times New Roman"/>
          <w:lang w:eastAsia="ko-KR"/>
        </w:rPr>
        <w:t xml:space="preserve">o facilitate cascades of </w:t>
      </w:r>
      <w:r w:rsidR="00127906" w:rsidRPr="00023391">
        <w:rPr>
          <w:rFonts w:ascii="Courier New" w:eastAsia="Times New Roman" w:hAnsi="Courier New" w:cs="Courier New"/>
          <w:b/>
          <w:bCs/>
          <w:lang w:eastAsia="ko-KR"/>
        </w:rPr>
        <w:t>if</w:t>
      </w:r>
      <w:r w:rsidR="00127906" w:rsidRPr="00277C9A">
        <w:rPr>
          <w:rFonts w:eastAsia="Times New Roman" w:cs="Courier New"/>
          <w:lang w:eastAsia="ko-KR"/>
        </w:rPr>
        <w:t>-then-</w:t>
      </w:r>
      <w:r w:rsidR="00127906" w:rsidRPr="00023391">
        <w:rPr>
          <w:rFonts w:ascii="Courier New" w:eastAsia="Times New Roman" w:hAnsi="Courier New" w:cs="Courier New"/>
          <w:b/>
          <w:bCs/>
          <w:lang w:eastAsia="ko-KR"/>
        </w:rPr>
        <w:t>else</w:t>
      </w:r>
      <w:r w:rsidR="00127906" w:rsidRPr="00282F49">
        <w:rPr>
          <w:rFonts w:eastAsia="Times New Roman"/>
          <w:lang w:eastAsia="ko-KR"/>
        </w:rPr>
        <w:t xml:space="preserve"> constructs, the </w:t>
      </w:r>
      <w:r w:rsidR="00127906" w:rsidRPr="00C73BB5">
        <w:rPr>
          <w:rFonts w:ascii="Courier New" w:eastAsia="Times New Roman" w:hAnsi="Courier New" w:cs="Courier New"/>
          <w:b/>
          <w:bCs/>
          <w:lang w:eastAsia="ko-KR"/>
        </w:rPr>
        <w:t>switch</w:t>
      </w:r>
      <w:r w:rsidR="00127906" w:rsidRPr="00282F49">
        <w:rPr>
          <w:rFonts w:eastAsia="Times New Roman"/>
          <w:lang w:eastAsia="ko-KR"/>
        </w:rPr>
        <w:t xml:space="preserve"> </w:t>
      </w:r>
      <w:r w:rsidR="00EE34D4">
        <w:rPr>
          <w:rFonts w:eastAsia="Times New Roman"/>
          <w:lang w:eastAsia="ko-KR"/>
        </w:rPr>
        <w:t>syntax</w:t>
      </w:r>
      <w:r w:rsidR="00EE34D4" w:rsidRPr="00282F49">
        <w:rPr>
          <w:rFonts w:eastAsia="Times New Roman"/>
          <w:lang w:eastAsia="ko-KR"/>
        </w:rPr>
        <w:t xml:space="preserve"> </w:t>
      </w:r>
      <w:r w:rsidR="00127906" w:rsidRPr="00282F49">
        <w:rPr>
          <w:rFonts w:eastAsia="Times New Roman"/>
          <w:lang w:eastAsia="ko-KR"/>
        </w:rPr>
        <w:t>is also allowed.</w:t>
      </w:r>
    </w:p>
    <w:p w14:paraId="53E573B5" w14:textId="082A58F0" w:rsidR="00127906" w:rsidRPr="007668EE" w:rsidRDefault="00127906" w:rsidP="00DF7161">
      <w:pPr>
        <w:pStyle w:val="SDLrulename"/>
      </w:pPr>
      <w:r w:rsidRPr="007668EE">
        <w:t xml:space="preserve">Rule FC.2: Flow </w:t>
      </w:r>
      <w:r w:rsidR="00FE206E" w:rsidRPr="007668EE">
        <w:t>c</w:t>
      </w:r>
      <w:r w:rsidRPr="007668EE">
        <w:t xml:space="preserve">ontrol </w:t>
      </w:r>
      <w:r w:rsidR="00FE206E" w:rsidRPr="007668EE">
        <w:t>u</w:t>
      </w:r>
      <w:r w:rsidRPr="007668EE">
        <w:t xml:space="preserve">sing </w:t>
      </w:r>
      <w:r w:rsidR="00FE206E" w:rsidRPr="007668EE">
        <w:t>s</w:t>
      </w:r>
      <w:r w:rsidRPr="007668EE">
        <w:t>witch</w:t>
      </w:r>
    </w:p>
    <w:p w14:paraId="505A9499" w14:textId="77777777" w:rsidR="007668EE" w:rsidRDefault="00127906" w:rsidP="002B4E58">
      <w:pPr>
        <w:pStyle w:val="SDLrulebody"/>
      </w:pPr>
      <w:r w:rsidRPr="006D1923">
        <w:rPr>
          <w:rStyle w:val="SDLkeyword"/>
        </w:rPr>
        <w:lastRenderedPageBreak/>
        <w:t>switch</w:t>
      </w:r>
      <w:r w:rsidRPr="006D1923">
        <w:t xml:space="preserve"> </w:t>
      </w:r>
      <w:r w:rsidRPr="006D1923">
        <w:rPr>
          <w:rStyle w:val="SDLkeyword"/>
        </w:rPr>
        <w:t>(</w:t>
      </w:r>
      <w:r w:rsidRPr="006D1923">
        <w:rPr>
          <w:rStyle w:val="SDLattribute"/>
        </w:rPr>
        <w:t>condition</w:t>
      </w:r>
      <w:r w:rsidRPr="006D1923">
        <w:rPr>
          <w:rStyle w:val="SDLkeyword"/>
        </w:rPr>
        <w:t>)</w:t>
      </w:r>
      <w:r w:rsidRPr="006D1923">
        <w:t xml:space="preserve"> </w:t>
      </w:r>
      <w:r w:rsidRPr="006D1923">
        <w:rPr>
          <w:rStyle w:val="SDLkeyword"/>
        </w:rPr>
        <w:t>{</w:t>
      </w:r>
    </w:p>
    <w:p w14:paraId="0468C0C1" w14:textId="47A54441" w:rsidR="007668EE" w:rsidRDefault="007668EE" w:rsidP="002B4E58">
      <w:pPr>
        <w:pStyle w:val="SDLrulebody"/>
      </w:pPr>
      <w:r>
        <w:tab/>
      </w:r>
      <w:r w:rsidR="00127906" w:rsidRPr="00C73BB5">
        <w:rPr>
          <w:rFonts w:ascii="Courier New" w:hAnsi="Courier New" w:cs="Courier New"/>
        </w:rPr>
        <w:t>[</w:t>
      </w:r>
      <w:r w:rsidR="00127906" w:rsidRPr="006D1923">
        <w:rPr>
          <w:rStyle w:val="SDLkeyword"/>
        </w:rPr>
        <w:t>case</w:t>
      </w:r>
      <w:r w:rsidR="00127906" w:rsidRPr="006D1923">
        <w:t xml:space="preserve"> </w:t>
      </w:r>
      <w:r w:rsidR="00127906" w:rsidRPr="006D1923">
        <w:rPr>
          <w:rStyle w:val="SDLattribute"/>
        </w:rPr>
        <w:t>label</w:t>
      </w:r>
      <w:r w:rsidR="00127906" w:rsidRPr="006D1923">
        <w:rPr>
          <w:rStyle w:val="SDLkeyword"/>
        </w:rPr>
        <w:t>:</w:t>
      </w:r>
      <w:r w:rsidR="00C56A1B">
        <w:br/>
      </w:r>
      <w:r w:rsidR="00C56A1B">
        <w:tab/>
      </w:r>
      <w:r>
        <w:tab/>
      </w:r>
      <w:r w:rsidR="006A5A3B" w:rsidRPr="00C73BB5">
        <w:rPr>
          <w:rFonts w:ascii="Courier New" w:hAnsi="Courier New" w:cs="Courier New"/>
        </w:rPr>
        <w:t>[</w:t>
      </w:r>
      <w:r w:rsidR="00127906" w:rsidRPr="006D1923">
        <w:t>…</w:t>
      </w:r>
      <w:r w:rsidR="001E6537">
        <w:t xml:space="preserve"> </w:t>
      </w:r>
      <w:r w:rsidR="006A5A3B" w:rsidRPr="00C73BB5">
        <w:rPr>
          <w:rFonts w:ascii="Courier New" w:hAnsi="Courier New" w:cs="Courier New"/>
        </w:rPr>
        <w:t>]</w:t>
      </w:r>
    </w:p>
    <w:p w14:paraId="0F88FAE0" w14:textId="77777777" w:rsidR="00551C30" w:rsidRDefault="007668EE" w:rsidP="002B4E58">
      <w:pPr>
        <w:pStyle w:val="SDLrulebody"/>
        <w:rPr>
          <w:rFonts w:ascii="Courier New" w:hAnsi="Courier New" w:cs="Courier New"/>
        </w:rPr>
      </w:pPr>
      <w:r>
        <w:rPr>
          <w:rFonts w:ascii="Courier New" w:hAnsi="Courier New" w:cs="Courier New"/>
        </w:rPr>
        <w:tab/>
      </w:r>
      <w:r>
        <w:rPr>
          <w:rFonts w:ascii="Courier New" w:hAnsi="Courier New" w:cs="Courier New"/>
        </w:rPr>
        <w:tab/>
      </w:r>
      <w:r w:rsidR="00AC46CB" w:rsidRPr="00C73BB5">
        <w:rPr>
          <w:rFonts w:ascii="Courier New" w:hAnsi="Courier New" w:cs="Courier New"/>
        </w:rPr>
        <w:t>[</w:t>
      </w:r>
      <w:r w:rsidR="001E6537" w:rsidRPr="00C472DC">
        <w:rPr>
          <w:rStyle w:val="SDLkeyword"/>
        </w:rPr>
        <w:t>break;</w:t>
      </w:r>
      <w:r w:rsidR="00127906" w:rsidRPr="00C73BB5">
        <w:rPr>
          <w:rFonts w:ascii="Courier New" w:hAnsi="Courier New" w:cs="Courier New"/>
        </w:rPr>
        <w:t>]</w:t>
      </w:r>
      <w:r w:rsidR="00AC46CB" w:rsidRPr="00C73BB5">
        <w:rPr>
          <w:rFonts w:ascii="Courier New" w:hAnsi="Courier New" w:cs="Courier New"/>
        </w:rPr>
        <w:t>]</w:t>
      </w:r>
    </w:p>
    <w:p w14:paraId="7A039502" w14:textId="48D10DCB" w:rsidR="00127906" w:rsidRPr="006D1923" w:rsidRDefault="00551C30" w:rsidP="002B4E58">
      <w:pPr>
        <w:pStyle w:val="SDLrulebody"/>
      </w:pPr>
      <w:r>
        <w:rPr>
          <w:rFonts w:ascii="Courier New" w:hAnsi="Courier New" w:cs="Courier New"/>
        </w:rPr>
        <w:tab/>
      </w:r>
      <w:r w:rsidRPr="00551C30">
        <w:t xml:space="preserve"> </w:t>
      </w:r>
      <w:r w:rsidRPr="006D1923">
        <w:t>…</w:t>
      </w:r>
    </w:p>
    <w:p w14:paraId="60912EBC" w14:textId="5FEA319D" w:rsidR="0086626E" w:rsidRDefault="007668EE" w:rsidP="002B4E58">
      <w:pPr>
        <w:pStyle w:val="SDLrulebody"/>
        <w:rPr>
          <w:rStyle w:val="SDLkeyword"/>
        </w:rPr>
      </w:pPr>
      <w:r>
        <w:tab/>
      </w:r>
      <w:r w:rsidR="00127906" w:rsidRPr="00C73BB5">
        <w:rPr>
          <w:rFonts w:ascii="Courier New" w:hAnsi="Courier New" w:cs="Courier New"/>
        </w:rPr>
        <w:t>[</w:t>
      </w:r>
      <w:r w:rsidR="00127906" w:rsidRPr="006D1923">
        <w:rPr>
          <w:rStyle w:val="SDLkeyword"/>
        </w:rPr>
        <w:t>default:</w:t>
      </w:r>
    </w:p>
    <w:p w14:paraId="767864EF" w14:textId="55CB0ADE" w:rsidR="00127906" w:rsidRPr="006D1923" w:rsidRDefault="007668EE" w:rsidP="002B4E58">
      <w:pPr>
        <w:pStyle w:val="SDLrulebody"/>
      </w:pPr>
      <w:r>
        <w:rPr>
          <w:rStyle w:val="SDLkeyword"/>
        </w:rPr>
        <w:tab/>
      </w:r>
      <w:r>
        <w:rPr>
          <w:rStyle w:val="SDLkeyword"/>
        </w:rPr>
        <w:tab/>
      </w:r>
      <w:r w:rsidR="006A5A3B" w:rsidRPr="00C73BB5">
        <w:rPr>
          <w:rFonts w:ascii="Courier New" w:hAnsi="Courier New" w:cs="Courier New"/>
        </w:rPr>
        <w:t>[</w:t>
      </w:r>
      <w:r w:rsidR="00DE023E" w:rsidRPr="006D1923">
        <w:t>…</w:t>
      </w:r>
      <w:r w:rsidR="00127906" w:rsidRPr="00C73BB5">
        <w:rPr>
          <w:rFonts w:ascii="Courier New" w:hAnsi="Courier New" w:cs="Courier New"/>
        </w:rPr>
        <w:t>]</w:t>
      </w:r>
      <w:r w:rsidR="006A5A3B" w:rsidRPr="00C73BB5">
        <w:rPr>
          <w:rFonts w:ascii="Courier New" w:hAnsi="Courier New" w:cs="Courier New"/>
        </w:rPr>
        <w:t>]</w:t>
      </w:r>
    </w:p>
    <w:p w14:paraId="3D1ECFCF" w14:textId="14C3E57D" w:rsidR="00127906" w:rsidRDefault="00127906" w:rsidP="002B4E58">
      <w:pPr>
        <w:pStyle w:val="SDLrulebody"/>
        <w:rPr>
          <w:rStyle w:val="SDLkeyword"/>
        </w:rPr>
      </w:pPr>
      <w:r w:rsidRPr="006D1923">
        <w:rPr>
          <w:rStyle w:val="SDLkeyword"/>
        </w:rPr>
        <w:t>}</w:t>
      </w:r>
    </w:p>
    <w:p w14:paraId="0CFAE525" w14:textId="6A31011B" w:rsidR="00C0451E" w:rsidRPr="00C0451E" w:rsidRDefault="00C0451E" w:rsidP="00C0451E">
      <w:pPr>
        <w:pStyle w:val="BodyText"/>
      </w:pPr>
      <w:r w:rsidRPr="00C0451E">
        <w:t>T</w:t>
      </w:r>
      <w:r>
        <w:t xml:space="preserve">he condition in a </w:t>
      </w:r>
      <w:r w:rsidRPr="00C0451E">
        <w:rPr>
          <w:rFonts w:ascii="Courier New" w:hAnsi="Courier New" w:cs="Courier New"/>
          <w:b/>
          <w:bCs/>
        </w:rPr>
        <w:t>switch</w:t>
      </w:r>
      <w:r>
        <w:t xml:space="preserve"> statement shall evaluate to an integer value. Each </w:t>
      </w:r>
      <w:r w:rsidRPr="00C0451E">
        <w:rPr>
          <w:i/>
          <w:iCs/>
        </w:rPr>
        <w:t>label</w:t>
      </w:r>
      <w:r>
        <w:t xml:space="preserve"> should be an integer constant expression and each </w:t>
      </w:r>
      <w:r w:rsidRPr="00C0451E">
        <w:rPr>
          <w:i/>
          <w:iCs/>
        </w:rPr>
        <w:t>label</w:t>
      </w:r>
      <w:r>
        <w:t xml:space="preserve"> in the same </w:t>
      </w:r>
      <w:r w:rsidRPr="00C0451E">
        <w:rPr>
          <w:rFonts w:ascii="Courier New" w:hAnsi="Courier New" w:cs="Courier New"/>
          <w:b/>
          <w:bCs/>
        </w:rPr>
        <w:t>switch</w:t>
      </w:r>
      <w:r>
        <w:t xml:space="preserve"> statement shall be unique.</w:t>
      </w:r>
    </w:p>
    <w:p w14:paraId="3F5E7E2C" w14:textId="303A8C75" w:rsidR="006B0CDE" w:rsidRPr="007B54A5" w:rsidRDefault="006B0CDE" w:rsidP="006B0CDE">
      <w:pPr>
        <w:pStyle w:val="Example"/>
      </w:pPr>
      <w:r w:rsidRPr="007B54A5">
        <w:t xml:space="preserve">EXAMPLE </w:t>
      </w:r>
      <w:r w:rsidR="00FC3C89">
        <w:t>9</w:t>
      </w:r>
      <w:r w:rsidR="00E30519">
        <w:t xml:space="preserve"> </w:t>
      </w:r>
      <w:r w:rsidRPr="007B54A5">
        <w:sym w:font="Symbol" w:char="F0BE"/>
      </w:r>
      <w:r w:rsidRPr="007B54A5">
        <w:t xml:space="preserve"> </w:t>
      </w:r>
    </w:p>
    <w:p w14:paraId="271B2671" w14:textId="201DC430" w:rsidR="006B0CDE" w:rsidRDefault="006B0CDE" w:rsidP="006B0CDE">
      <w:pPr>
        <w:pStyle w:val="SDLCode"/>
        <w:rPr>
          <w:rFonts w:eastAsia="Times New Roman" w:cs="Times New Roman"/>
          <w:lang w:val="en-GB"/>
        </w:rPr>
      </w:pPr>
      <w:r>
        <w:rPr>
          <w:rFonts w:eastAsia="Times New Roman" w:cs="Times New Roman"/>
          <w:lang w:val="en-GB"/>
        </w:rPr>
        <w:t xml:space="preserve">unsigned int(32) </w:t>
      </w:r>
      <w:ins w:id="3935" w:author="Nick Ryan [2]" w:date="2024-04-15T17:01:00Z">
        <w:r w:rsidR="007A1839">
          <w:rPr>
            <w:rFonts w:eastAsia="Times New Roman" w:cs="Times New Roman"/>
            <w:lang w:val="en-GB"/>
          </w:rPr>
          <w:t>code</w:t>
        </w:r>
      </w:ins>
      <w:del w:id="3936" w:author="Nick Ryan [2]" w:date="2024-04-15T17:01:00Z">
        <w:r w:rsidDel="007A1839">
          <w:rPr>
            <w:rFonts w:eastAsia="Times New Roman" w:cs="Times New Roman"/>
            <w:lang w:val="en-GB"/>
          </w:rPr>
          <w:delText>type</w:delText>
        </w:r>
      </w:del>
      <w:r>
        <w:rPr>
          <w:rFonts w:eastAsia="Times New Roman" w:cs="Times New Roman"/>
          <w:lang w:val="en-GB"/>
        </w:rPr>
        <w:t>;</w:t>
      </w:r>
    </w:p>
    <w:p w14:paraId="579E8954" w14:textId="0DA5F635" w:rsidR="006B0CDE" w:rsidRPr="00282F49" w:rsidRDefault="006B0CDE" w:rsidP="006B0CDE">
      <w:pPr>
        <w:pStyle w:val="SDLCode"/>
        <w:rPr>
          <w:rFonts w:eastAsia="Times New Roman" w:cs="Times New Roman"/>
          <w:lang w:val="en-GB"/>
        </w:rPr>
      </w:pPr>
      <w:r>
        <w:rPr>
          <w:rFonts w:eastAsia="Times New Roman" w:cs="Times New Roman"/>
          <w:lang w:val="en-GB"/>
        </w:rPr>
        <w:t>switch</w:t>
      </w:r>
      <w:ins w:id="3937" w:author="Nick Ryan [2]" w:date="2024-04-15T17:01:00Z">
        <w:r w:rsidR="007A1839">
          <w:rPr>
            <w:rFonts w:eastAsia="Times New Roman" w:cs="Times New Roman"/>
            <w:lang w:val="en-GB"/>
          </w:rPr>
          <w:t xml:space="preserve"> </w:t>
        </w:r>
      </w:ins>
      <w:r>
        <w:rPr>
          <w:rFonts w:eastAsia="Times New Roman" w:cs="Times New Roman"/>
          <w:lang w:val="en-GB"/>
        </w:rPr>
        <w:t>(</w:t>
      </w:r>
      <w:ins w:id="3938" w:author="Nick Ryan [2]" w:date="2024-04-15T17:01:00Z">
        <w:r w:rsidR="007A1839">
          <w:rPr>
            <w:rFonts w:eastAsia="Times New Roman" w:cs="Times New Roman"/>
            <w:lang w:val="en-GB"/>
          </w:rPr>
          <w:t>code</w:t>
        </w:r>
      </w:ins>
      <w:del w:id="3939" w:author="Nick Ryan [2]" w:date="2024-04-15T17:01:00Z">
        <w:r w:rsidDel="007A1839">
          <w:rPr>
            <w:rFonts w:eastAsia="Times New Roman" w:cs="Times New Roman"/>
            <w:lang w:val="en-GB"/>
          </w:rPr>
          <w:delText>type</w:delText>
        </w:r>
      </w:del>
      <w:r>
        <w:rPr>
          <w:rFonts w:eastAsia="Times New Roman" w:cs="Times New Roman"/>
          <w:lang w:val="en-GB"/>
        </w:rPr>
        <w:t>)</w:t>
      </w:r>
      <w:r w:rsidRPr="00282F49">
        <w:rPr>
          <w:rFonts w:eastAsia="Times New Roman" w:cs="Times New Roman"/>
          <w:lang w:val="en-GB"/>
        </w:rPr>
        <w:t xml:space="preserve"> {</w:t>
      </w:r>
    </w:p>
    <w:p w14:paraId="780731E8" w14:textId="20630F16" w:rsidR="006B0CDE" w:rsidRDefault="008949B5" w:rsidP="006B0CDE">
      <w:pPr>
        <w:pStyle w:val="SDLCode"/>
        <w:rPr>
          <w:rFonts w:eastAsia="Times New Roman" w:cs="Times New Roman"/>
          <w:lang w:val="en-GB"/>
        </w:rPr>
      </w:pPr>
      <w:r>
        <w:rPr>
          <w:rFonts w:eastAsia="Times New Roman" w:cs="Times New Roman"/>
          <w:lang w:val="en-GB"/>
        </w:rPr>
        <w:t xml:space="preserve">  </w:t>
      </w:r>
      <w:r w:rsidR="006B0CDE">
        <w:rPr>
          <w:rFonts w:eastAsia="Times New Roman" w:cs="Times New Roman"/>
          <w:lang w:val="en-GB"/>
        </w:rPr>
        <w:t>case 0:</w:t>
      </w:r>
    </w:p>
    <w:p w14:paraId="47127BAE" w14:textId="1346874D" w:rsidR="006B0CDE" w:rsidRDefault="008949B5" w:rsidP="006B0CDE">
      <w:pPr>
        <w:pStyle w:val="SDLCode"/>
        <w:rPr>
          <w:rFonts w:eastAsia="Times New Roman" w:cs="Times New Roman"/>
          <w:lang w:val="en-GB"/>
        </w:rPr>
      </w:pPr>
      <w:r>
        <w:rPr>
          <w:rFonts w:eastAsia="Times New Roman" w:cs="Times New Roman"/>
          <w:lang w:val="en-GB"/>
        </w:rPr>
        <w:t xml:space="preserve">    </w:t>
      </w:r>
      <w:r w:rsidR="006B0CDE">
        <w:rPr>
          <w:rFonts w:eastAsia="Times New Roman" w:cs="Times New Roman"/>
          <w:lang w:val="en-GB"/>
        </w:rPr>
        <w:t>Foo f;</w:t>
      </w:r>
    </w:p>
    <w:p w14:paraId="2B1F995B" w14:textId="13C15351" w:rsidR="006B0CDE" w:rsidRDefault="008949B5" w:rsidP="006B0CDE">
      <w:pPr>
        <w:pStyle w:val="SDLCode"/>
        <w:rPr>
          <w:rFonts w:eastAsia="Times New Roman" w:cs="Times New Roman"/>
          <w:lang w:val="en-GB"/>
        </w:rPr>
      </w:pPr>
      <w:r>
        <w:rPr>
          <w:rFonts w:eastAsia="Times New Roman" w:cs="Times New Roman"/>
          <w:lang w:val="en-GB"/>
        </w:rPr>
        <w:t xml:space="preserve">    </w:t>
      </w:r>
      <w:r w:rsidR="006B0CDE">
        <w:rPr>
          <w:rFonts w:eastAsia="Times New Roman" w:cs="Times New Roman"/>
          <w:lang w:val="en-GB"/>
        </w:rPr>
        <w:t>break;</w:t>
      </w:r>
    </w:p>
    <w:p w14:paraId="6E6C1A0D" w14:textId="77777777" w:rsidR="00285BC8" w:rsidRDefault="00285BC8" w:rsidP="006B0CDE">
      <w:pPr>
        <w:pStyle w:val="SDLCode"/>
        <w:rPr>
          <w:rFonts w:eastAsia="Times New Roman" w:cs="Times New Roman"/>
          <w:lang w:val="en-GB"/>
        </w:rPr>
      </w:pPr>
    </w:p>
    <w:p w14:paraId="764AF50C" w14:textId="608877E3" w:rsidR="006B0CDE" w:rsidRDefault="008949B5" w:rsidP="006B0CDE">
      <w:pPr>
        <w:pStyle w:val="SDLCode"/>
        <w:rPr>
          <w:rFonts w:eastAsia="Times New Roman" w:cs="Times New Roman"/>
          <w:lang w:val="en-GB"/>
        </w:rPr>
      </w:pPr>
      <w:r>
        <w:rPr>
          <w:rFonts w:eastAsia="Times New Roman" w:cs="Times New Roman"/>
          <w:lang w:val="en-GB"/>
        </w:rPr>
        <w:t xml:space="preserve">  </w:t>
      </w:r>
      <w:r w:rsidR="006B0CDE">
        <w:rPr>
          <w:rFonts w:eastAsia="Times New Roman" w:cs="Times New Roman"/>
          <w:lang w:val="en-GB"/>
        </w:rPr>
        <w:t>case 1:</w:t>
      </w:r>
    </w:p>
    <w:p w14:paraId="34A7C805" w14:textId="4DC25050" w:rsidR="006B0CDE" w:rsidRDefault="008949B5" w:rsidP="006B0CDE">
      <w:pPr>
        <w:pStyle w:val="SDLCode"/>
        <w:rPr>
          <w:rFonts w:eastAsia="Times New Roman" w:cs="Times New Roman"/>
          <w:lang w:val="en-GB"/>
        </w:rPr>
      </w:pPr>
      <w:r>
        <w:rPr>
          <w:rFonts w:eastAsia="Times New Roman" w:cs="Times New Roman"/>
          <w:lang w:val="en-GB"/>
        </w:rPr>
        <w:t xml:space="preserve">    </w:t>
      </w:r>
      <w:r w:rsidR="006B0CDE">
        <w:rPr>
          <w:rFonts w:eastAsia="Times New Roman" w:cs="Times New Roman"/>
          <w:lang w:val="en-GB"/>
        </w:rPr>
        <w:t>Bar b;</w:t>
      </w:r>
    </w:p>
    <w:p w14:paraId="23B128A2" w14:textId="328FEB40" w:rsidR="006B0CDE" w:rsidRDefault="008949B5" w:rsidP="006B0CDE">
      <w:pPr>
        <w:pStyle w:val="SDLCode"/>
        <w:rPr>
          <w:rFonts w:eastAsia="Times New Roman" w:cs="Times New Roman"/>
          <w:lang w:val="en-GB"/>
        </w:rPr>
      </w:pPr>
      <w:r>
        <w:rPr>
          <w:rFonts w:eastAsia="Times New Roman" w:cs="Times New Roman"/>
          <w:lang w:val="en-GB"/>
        </w:rPr>
        <w:t xml:space="preserve">    </w:t>
      </w:r>
      <w:r w:rsidR="006B0CDE">
        <w:rPr>
          <w:rFonts w:eastAsia="Times New Roman" w:cs="Times New Roman"/>
          <w:lang w:val="en-GB"/>
        </w:rPr>
        <w:t>break;</w:t>
      </w:r>
    </w:p>
    <w:p w14:paraId="142B075F" w14:textId="77777777" w:rsidR="00285BC8" w:rsidRDefault="00285BC8" w:rsidP="006B0CDE">
      <w:pPr>
        <w:pStyle w:val="SDLCode"/>
        <w:rPr>
          <w:rFonts w:eastAsia="Times New Roman" w:cs="Times New Roman"/>
          <w:lang w:val="en-GB"/>
        </w:rPr>
      </w:pPr>
    </w:p>
    <w:p w14:paraId="5E7086E5" w14:textId="171177BB" w:rsidR="006B0CDE" w:rsidRDefault="008949B5" w:rsidP="006B0CDE">
      <w:pPr>
        <w:pStyle w:val="SDLCode"/>
        <w:rPr>
          <w:rFonts w:eastAsia="Times New Roman" w:cs="Times New Roman"/>
          <w:lang w:val="en-GB"/>
        </w:rPr>
      </w:pPr>
      <w:r>
        <w:rPr>
          <w:rFonts w:eastAsia="Times New Roman" w:cs="Times New Roman"/>
          <w:lang w:val="en-GB"/>
        </w:rPr>
        <w:t xml:space="preserve">  </w:t>
      </w:r>
      <w:r w:rsidR="006B0CDE">
        <w:rPr>
          <w:rFonts w:eastAsia="Times New Roman" w:cs="Times New Roman"/>
          <w:lang w:val="en-GB"/>
        </w:rPr>
        <w:t>default:</w:t>
      </w:r>
    </w:p>
    <w:p w14:paraId="1DF3FA4D" w14:textId="0B9660E8" w:rsidR="006B0CDE" w:rsidRPr="00282F49" w:rsidRDefault="008949B5" w:rsidP="006B0CDE">
      <w:pPr>
        <w:pStyle w:val="SDLCode"/>
        <w:rPr>
          <w:rFonts w:eastAsia="Times New Roman" w:cs="Times New Roman"/>
          <w:lang w:val="en-GB"/>
        </w:rPr>
      </w:pPr>
      <w:r>
        <w:rPr>
          <w:rFonts w:eastAsia="Times New Roman" w:cs="Times New Roman"/>
          <w:lang w:val="en-GB"/>
        </w:rPr>
        <w:t xml:space="preserve">    </w:t>
      </w:r>
      <w:r w:rsidR="00592201">
        <w:rPr>
          <w:rFonts w:eastAsia="Times New Roman" w:cs="Times New Roman"/>
          <w:lang w:val="en-GB"/>
        </w:rPr>
        <w:t>Moo</w:t>
      </w:r>
      <w:r w:rsidR="006B0CDE">
        <w:rPr>
          <w:rFonts w:eastAsia="Times New Roman" w:cs="Times New Roman"/>
          <w:lang w:val="en-GB"/>
        </w:rPr>
        <w:t xml:space="preserve"> </w:t>
      </w:r>
      <w:r w:rsidR="00592201">
        <w:rPr>
          <w:rFonts w:eastAsia="Times New Roman" w:cs="Times New Roman"/>
          <w:lang w:val="en-GB"/>
        </w:rPr>
        <w:t>m</w:t>
      </w:r>
      <w:r w:rsidR="006B0CDE">
        <w:rPr>
          <w:rFonts w:eastAsia="Times New Roman" w:cs="Times New Roman"/>
          <w:lang w:val="en-GB"/>
        </w:rPr>
        <w:t>;</w:t>
      </w:r>
    </w:p>
    <w:p w14:paraId="5B0437BB" w14:textId="43BCE5AF" w:rsidR="006B0CDE" w:rsidRDefault="006B0CDE" w:rsidP="008A1A8D">
      <w:pPr>
        <w:pStyle w:val="SDLCode"/>
        <w:rPr>
          <w:rFonts w:eastAsia="Times New Roman" w:cs="Times New Roman"/>
          <w:lang w:val="en-GB"/>
        </w:rPr>
      </w:pPr>
      <w:r w:rsidRPr="00064445">
        <w:rPr>
          <w:rFonts w:eastAsia="Times New Roman" w:cs="Times New Roman"/>
          <w:lang w:val="en-GB"/>
        </w:rPr>
        <w:t>}</w:t>
      </w:r>
    </w:p>
    <w:p w14:paraId="7EAD733C" w14:textId="77777777" w:rsidR="008A1A8D" w:rsidRPr="00E56598" w:rsidRDefault="008A1A8D" w:rsidP="00E56598">
      <w:pPr>
        <w:pStyle w:val="SDLCode"/>
        <w:rPr>
          <w:rFonts w:eastAsia="Times New Roman"/>
        </w:rPr>
      </w:pPr>
    </w:p>
    <w:p w14:paraId="164B0E1C" w14:textId="7BDA659A" w:rsidR="00CF2A85" w:rsidRDefault="006B0CDE" w:rsidP="006B0CDE">
      <w:pPr>
        <w:pStyle w:val="BodyText"/>
        <w:rPr>
          <w:lang w:eastAsia="ko-KR"/>
        </w:rPr>
      </w:pPr>
      <w:r>
        <w:rPr>
          <w:lang w:eastAsia="ko-KR"/>
        </w:rPr>
        <w:t xml:space="preserve">If the </w:t>
      </w:r>
      <w:r w:rsidRPr="00E56598">
        <w:rPr>
          <w:rFonts w:ascii="Courier New" w:hAnsi="Courier New" w:cs="Courier New"/>
          <w:b/>
          <w:bCs/>
          <w:lang w:eastAsia="ko-KR"/>
        </w:rPr>
        <w:t>break</w:t>
      </w:r>
      <w:r>
        <w:rPr>
          <w:lang w:eastAsia="ko-KR"/>
        </w:rPr>
        <w:t xml:space="preserve"> keyword is not encountered, then the flow will continue onto the next labelled clause. </w:t>
      </w:r>
      <w:r w:rsidR="00C376C7">
        <w:rPr>
          <w:lang w:eastAsia="ko-KR"/>
        </w:rPr>
        <w:t xml:space="preserve">The </w:t>
      </w:r>
      <w:r w:rsidR="00C376C7" w:rsidRPr="00E56598">
        <w:rPr>
          <w:rFonts w:ascii="Courier New" w:hAnsi="Courier New" w:cs="Courier New"/>
          <w:b/>
          <w:bCs/>
          <w:lang w:eastAsia="ko-KR"/>
        </w:rPr>
        <w:t>case</w:t>
      </w:r>
      <w:r w:rsidR="00C376C7">
        <w:rPr>
          <w:lang w:eastAsia="ko-KR"/>
        </w:rPr>
        <w:t xml:space="preserve"> and the </w:t>
      </w:r>
      <w:r w:rsidR="00C376C7" w:rsidRPr="00E56598">
        <w:rPr>
          <w:rFonts w:ascii="Courier New" w:hAnsi="Courier New" w:cs="Courier New"/>
          <w:b/>
          <w:bCs/>
          <w:lang w:eastAsia="ko-KR"/>
        </w:rPr>
        <w:t>default</w:t>
      </w:r>
      <w:r w:rsidR="00C376C7">
        <w:rPr>
          <w:lang w:eastAsia="ko-KR"/>
        </w:rPr>
        <w:t xml:space="preserve"> </w:t>
      </w:r>
      <w:r>
        <w:rPr>
          <w:lang w:eastAsia="ko-KR"/>
        </w:rPr>
        <w:t xml:space="preserve">clauses </w:t>
      </w:r>
      <w:r w:rsidR="00C376C7">
        <w:rPr>
          <w:lang w:eastAsia="ko-KR"/>
        </w:rPr>
        <w:t xml:space="preserve">may be </w:t>
      </w:r>
      <w:r w:rsidR="00A8249D">
        <w:rPr>
          <w:lang w:eastAsia="ko-KR"/>
        </w:rPr>
        <w:t>optionally placed in</w:t>
      </w:r>
      <w:r>
        <w:rPr>
          <w:lang w:eastAsia="ko-KR"/>
        </w:rPr>
        <w:t xml:space="preserve"> braces</w:t>
      </w:r>
      <w:r w:rsidR="00A8249D">
        <w:rPr>
          <w:lang w:eastAsia="ko-KR"/>
        </w:rPr>
        <w:t xml:space="preserve"> ‘</w:t>
      </w:r>
      <w:r w:rsidR="00A8249D" w:rsidRPr="009E3921">
        <w:rPr>
          <w:rStyle w:val="codeChar"/>
          <w:b/>
          <w:bCs/>
        </w:rPr>
        <w:t>{</w:t>
      </w:r>
      <w:r w:rsidR="00A8249D">
        <w:rPr>
          <w:lang w:eastAsia="ko-KR"/>
        </w:rPr>
        <w:t>’ and ‘</w:t>
      </w:r>
      <w:r w:rsidR="00A8249D" w:rsidRPr="009E3921">
        <w:rPr>
          <w:rStyle w:val="codeChar"/>
          <w:b/>
          <w:bCs/>
        </w:rPr>
        <w:t>}</w:t>
      </w:r>
      <w:r w:rsidR="00A8249D">
        <w:rPr>
          <w:lang w:eastAsia="ko-KR"/>
        </w:rPr>
        <w:t>’</w:t>
      </w:r>
      <w:r>
        <w:rPr>
          <w:lang w:eastAsia="ko-KR"/>
        </w:rPr>
        <w:t xml:space="preserve"> and this has no effect on the conditional flow. For example:</w:t>
      </w:r>
    </w:p>
    <w:p w14:paraId="6AF8F0EF" w14:textId="1FAE2622" w:rsidR="006B0CDE" w:rsidRPr="007B54A5" w:rsidRDefault="006B0CDE" w:rsidP="006B0CDE">
      <w:pPr>
        <w:pStyle w:val="Example"/>
      </w:pPr>
      <w:r w:rsidRPr="007B54A5">
        <w:t xml:space="preserve">EXAMPLE </w:t>
      </w:r>
      <w:r w:rsidR="00BF22E7">
        <w:t>1</w:t>
      </w:r>
      <w:r w:rsidR="00FC3C89">
        <w:t>0</w:t>
      </w:r>
      <w:r w:rsidR="002F6EF6">
        <w:t xml:space="preserve"> </w:t>
      </w:r>
      <w:r w:rsidRPr="007B54A5">
        <w:sym w:font="Symbol" w:char="F0BE"/>
      </w:r>
      <w:r w:rsidRPr="007B54A5">
        <w:t xml:space="preserve"> </w:t>
      </w:r>
    </w:p>
    <w:p w14:paraId="6B3FE3CD" w14:textId="366E1BA2" w:rsidR="006B0CDE" w:rsidRDefault="006B0CDE" w:rsidP="006B0CDE">
      <w:pPr>
        <w:pStyle w:val="SDLCode"/>
        <w:rPr>
          <w:rFonts w:eastAsia="Times New Roman" w:cs="Times New Roman"/>
          <w:lang w:val="en-GB"/>
        </w:rPr>
      </w:pPr>
      <w:r>
        <w:rPr>
          <w:rFonts w:eastAsia="Times New Roman" w:cs="Times New Roman"/>
          <w:lang w:val="en-GB"/>
        </w:rPr>
        <w:t xml:space="preserve">unsigned int(32) </w:t>
      </w:r>
      <w:del w:id="3940" w:author="Nick Ryan [2]" w:date="2024-04-15T17:01:00Z">
        <w:r w:rsidDel="006169F1">
          <w:rPr>
            <w:rFonts w:eastAsia="Times New Roman" w:cs="Times New Roman"/>
            <w:lang w:val="en-GB"/>
          </w:rPr>
          <w:delText>type</w:delText>
        </w:r>
      </w:del>
      <w:ins w:id="3941" w:author="Nick Ryan [2]" w:date="2024-04-15T17:01:00Z">
        <w:r w:rsidR="006169F1">
          <w:rPr>
            <w:rFonts w:eastAsia="Times New Roman" w:cs="Times New Roman"/>
            <w:lang w:val="en-GB"/>
          </w:rPr>
          <w:t>code</w:t>
        </w:r>
      </w:ins>
      <w:r>
        <w:rPr>
          <w:rFonts w:eastAsia="Times New Roman" w:cs="Times New Roman"/>
          <w:lang w:val="en-GB"/>
        </w:rPr>
        <w:t>;</w:t>
      </w:r>
    </w:p>
    <w:p w14:paraId="0D132DBB" w14:textId="7523A435" w:rsidR="006B0CDE" w:rsidRPr="00282F49" w:rsidRDefault="006B0CDE" w:rsidP="006B0CDE">
      <w:pPr>
        <w:pStyle w:val="SDLCode"/>
        <w:rPr>
          <w:rFonts w:eastAsia="Times New Roman" w:cs="Times New Roman"/>
          <w:lang w:val="en-GB"/>
        </w:rPr>
      </w:pPr>
      <w:r>
        <w:rPr>
          <w:rFonts w:eastAsia="Times New Roman" w:cs="Times New Roman"/>
          <w:lang w:val="en-GB"/>
        </w:rPr>
        <w:t>switch</w:t>
      </w:r>
      <w:ins w:id="3942" w:author="Nick Ryan [2]" w:date="2024-04-15T17:01:00Z">
        <w:r w:rsidR="006169F1">
          <w:rPr>
            <w:rFonts w:eastAsia="Times New Roman" w:cs="Times New Roman"/>
            <w:lang w:val="en-GB"/>
          </w:rPr>
          <w:t xml:space="preserve"> </w:t>
        </w:r>
      </w:ins>
      <w:r>
        <w:rPr>
          <w:rFonts w:eastAsia="Times New Roman" w:cs="Times New Roman"/>
          <w:lang w:val="en-GB"/>
        </w:rPr>
        <w:t>(</w:t>
      </w:r>
      <w:ins w:id="3943" w:author="Nick Ryan [2]" w:date="2024-04-15T17:01:00Z">
        <w:r w:rsidR="006169F1">
          <w:rPr>
            <w:rFonts w:eastAsia="Times New Roman" w:cs="Times New Roman"/>
            <w:lang w:val="en-GB"/>
          </w:rPr>
          <w:t>code</w:t>
        </w:r>
      </w:ins>
      <w:del w:id="3944" w:author="Nick Ryan [2]" w:date="2024-04-15T17:01:00Z">
        <w:r w:rsidDel="006169F1">
          <w:rPr>
            <w:rFonts w:eastAsia="Times New Roman" w:cs="Times New Roman"/>
            <w:lang w:val="en-GB"/>
          </w:rPr>
          <w:delText>type</w:delText>
        </w:r>
      </w:del>
      <w:r>
        <w:rPr>
          <w:rFonts w:eastAsia="Times New Roman" w:cs="Times New Roman"/>
          <w:lang w:val="en-GB"/>
        </w:rPr>
        <w:t>)</w:t>
      </w:r>
      <w:r w:rsidRPr="00282F49">
        <w:rPr>
          <w:rFonts w:eastAsia="Times New Roman" w:cs="Times New Roman"/>
          <w:lang w:val="en-GB"/>
        </w:rPr>
        <w:t xml:space="preserve"> {</w:t>
      </w:r>
    </w:p>
    <w:p w14:paraId="57038B76" w14:textId="49DABACB" w:rsidR="0047214F" w:rsidRDefault="008949B5" w:rsidP="0047214F">
      <w:pPr>
        <w:pStyle w:val="SDLCode"/>
        <w:rPr>
          <w:rFonts w:eastAsia="Times New Roman" w:cs="Times New Roman"/>
          <w:lang w:val="en-GB"/>
        </w:rPr>
      </w:pPr>
      <w:r>
        <w:rPr>
          <w:rFonts w:eastAsia="Times New Roman" w:cs="Times New Roman"/>
          <w:lang w:val="en-GB"/>
        </w:rPr>
        <w:t xml:space="preserve">  </w:t>
      </w:r>
      <w:r w:rsidR="0047214F">
        <w:rPr>
          <w:rFonts w:eastAsia="Times New Roman" w:cs="Times New Roman"/>
          <w:lang w:val="en-GB"/>
        </w:rPr>
        <w:t>case 0:</w:t>
      </w:r>
    </w:p>
    <w:p w14:paraId="385968CD" w14:textId="673CD0D7" w:rsidR="0047214F" w:rsidRDefault="008949B5" w:rsidP="0047214F">
      <w:pPr>
        <w:pStyle w:val="SDLCode"/>
        <w:rPr>
          <w:rFonts w:eastAsia="Times New Roman" w:cs="Times New Roman"/>
          <w:lang w:val="en-GB"/>
        </w:rPr>
      </w:pPr>
      <w:r>
        <w:rPr>
          <w:rFonts w:eastAsia="Times New Roman" w:cs="Times New Roman"/>
          <w:lang w:val="en-GB"/>
        </w:rPr>
        <w:t xml:space="preserve">    </w:t>
      </w:r>
      <w:r w:rsidR="0047214F">
        <w:rPr>
          <w:rFonts w:eastAsia="Times New Roman" w:cs="Times New Roman"/>
          <w:lang w:val="en-GB"/>
        </w:rPr>
        <w:t>// flow through to case 1</w:t>
      </w:r>
    </w:p>
    <w:p w14:paraId="4AC668AF" w14:textId="77777777" w:rsidR="0047214F" w:rsidRDefault="0047214F" w:rsidP="0047214F">
      <w:pPr>
        <w:pStyle w:val="SDLCode"/>
        <w:rPr>
          <w:rFonts w:eastAsia="Times New Roman" w:cs="Times New Roman"/>
          <w:lang w:val="en-GB"/>
        </w:rPr>
      </w:pPr>
    </w:p>
    <w:p w14:paraId="33CE14F5" w14:textId="2324B2CE" w:rsidR="006B0CDE" w:rsidRDefault="008949B5" w:rsidP="006B0CDE">
      <w:pPr>
        <w:pStyle w:val="SDLCode"/>
        <w:rPr>
          <w:rFonts w:eastAsia="Times New Roman" w:cs="Times New Roman"/>
          <w:lang w:val="en-GB"/>
        </w:rPr>
      </w:pPr>
      <w:r>
        <w:rPr>
          <w:rFonts w:eastAsia="Times New Roman" w:cs="Times New Roman"/>
          <w:lang w:val="en-GB"/>
        </w:rPr>
        <w:t xml:space="preserve">  </w:t>
      </w:r>
      <w:r w:rsidR="006B0CDE">
        <w:rPr>
          <w:rFonts w:eastAsia="Times New Roman" w:cs="Times New Roman"/>
          <w:lang w:val="en-GB"/>
        </w:rPr>
        <w:t xml:space="preserve">case </w:t>
      </w:r>
      <w:r w:rsidR="0047214F">
        <w:rPr>
          <w:rFonts w:eastAsia="Times New Roman" w:cs="Times New Roman"/>
          <w:lang w:val="en-GB"/>
        </w:rPr>
        <w:t>1</w:t>
      </w:r>
      <w:r w:rsidR="006B0CDE">
        <w:rPr>
          <w:rFonts w:eastAsia="Times New Roman" w:cs="Times New Roman"/>
          <w:lang w:val="en-GB"/>
        </w:rPr>
        <w:t>: {</w:t>
      </w:r>
    </w:p>
    <w:p w14:paraId="0406D36C" w14:textId="51EC557D" w:rsidR="006B0CDE" w:rsidRDefault="008949B5" w:rsidP="006B0CDE">
      <w:pPr>
        <w:pStyle w:val="SDLCode"/>
        <w:rPr>
          <w:rFonts w:eastAsia="Times New Roman" w:cs="Times New Roman"/>
          <w:lang w:val="en-GB"/>
        </w:rPr>
      </w:pPr>
      <w:r>
        <w:rPr>
          <w:rFonts w:eastAsia="Times New Roman" w:cs="Times New Roman"/>
          <w:lang w:val="en-GB"/>
        </w:rPr>
        <w:t xml:space="preserve">      </w:t>
      </w:r>
      <w:r w:rsidR="006B0CDE">
        <w:rPr>
          <w:rFonts w:eastAsia="Times New Roman" w:cs="Times New Roman"/>
          <w:lang w:val="en-GB"/>
        </w:rPr>
        <w:t>Foo f1;</w:t>
      </w:r>
    </w:p>
    <w:p w14:paraId="762B5A06" w14:textId="5B382BB2" w:rsidR="006B0CDE" w:rsidRDefault="008949B5" w:rsidP="006B0CDE">
      <w:pPr>
        <w:pStyle w:val="SDLCode"/>
        <w:rPr>
          <w:rFonts w:eastAsia="Times New Roman" w:cs="Times New Roman"/>
          <w:lang w:val="en-GB"/>
        </w:rPr>
      </w:pPr>
      <w:r>
        <w:rPr>
          <w:rFonts w:eastAsia="Times New Roman" w:cs="Times New Roman"/>
          <w:lang w:val="en-GB"/>
        </w:rPr>
        <w:t xml:space="preserve">    </w:t>
      </w:r>
      <w:r w:rsidR="006B0CDE">
        <w:rPr>
          <w:rFonts w:eastAsia="Times New Roman" w:cs="Times New Roman"/>
          <w:lang w:val="en-GB"/>
        </w:rPr>
        <w:t>}</w:t>
      </w:r>
      <w:r w:rsidR="009C6F49">
        <w:rPr>
          <w:rFonts w:eastAsia="Times New Roman" w:cs="Times New Roman"/>
          <w:lang w:val="en-GB"/>
        </w:rPr>
        <w:t xml:space="preserve"> </w:t>
      </w:r>
      <w:r w:rsidR="006B0CDE">
        <w:rPr>
          <w:rFonts w:eastAsia="Times New Roman" w:cs="Times New Roman"/>
          <w:lang w:val="en-GB"/>
        </w:rPr>
        <w:t>// brace scope has no effect</w:t>
      </w:r>
    </w:p>
    <w:p w14:paraId="46A94251" w14:textId="739347DC" w:rsidR="006B0CDE" w:rsidRDefault="008949B5" w:rsidP="006B0CDE">
      <w:pPr>
        <w:pStyle w:val="SDLCode"/>
        <w:rPr>
          <w:rFonts w:eastAsia="Times New Roman" w:cs="Times New Roman"/>
          <w:lang w:val="en-GB"/>
        </w:rPr>
      </w:pPr>
      <w:r>
        <w:rPr>
          <w:rFonts w:eastAsia="Times New Roman" w:cs="Times New Roman"/>
          <w:lang w:val="en-GB"/>
        </w:rPr>
        <w:t xml:space="preserve">    </w:t>
      </w:r>
      <w:r w:rsidR="006B0CDE">
        <w:rPr>
          <w:rFonts w:eastAsia="Times New Roman" w:cs="Times New Roman"/>
          <w:lang w:val="en-GB"/>
        </w:rPr>
        <w:t xml:space="preserve">Foo f2; </w:t>
      </w:r>
    </w:p>
    <w:p w14:paraId="14E9969A" w14:textId="7438C585" w:rsidR="006B0CDE" w:rsidRDefault="008949B5" w:rsidP="006B0CDE">
      <w:pPr>
        <w:pStyle w:val="SDLCode"/>
        <w:rPr>
          <w:rFonts w:eastAsia="Times New Roman" w:cs="Times New Roman"/>
          <w:lang w:val="en-GB"/>
        </w:rPr>
      </w:pPr>
      <w:r>
        <w:rPr>
          <w:rFonts w:eastAsia="Times New Roman" w:cs="Times New Roman"/>
          <w:lang w:val="en-GB"/>
        </w:rPr>
        <w:t xml:space="preserve">    </w:t>
      </w:r>
      <w:r w:rsidR="006B0CDE">
        <w:rPr>
          <w:rFonts w:eastAsia="Times New Roman" w:cs="Times New Roman"/>
          <w:lang w:val="en-GB"/>
        </w:rPr>
        <w:t xml:space="preserve">// flow through to case </w:t>
      </w:r>
      <w:r w:rsidR="0047214F">
        <w:rPr>
          <w:rFonts w:eastAsia="Times New Roman" w:cs="Times New Roman"/>
          <w:lang w:val="en-GB"/>
        </w:rPr>
        <w:t>2</w:t>
      </w:r>
    </w:p>
    <w:p w14:paraId="71BB484C" w14:textId="77777777" w:rsidR="0047214F" w:rsidRDefault="0047214F" w:rsidP="006B0CDE">
      <w:pPr>
        <w:pStyle w:val="SDLCode"/>
        <w:rPr>
          <w:rFonts w:eastAsia="Times New Roman" w:cs="Times New Roman"/>
          <w:lang w:val="en-GB"/>
        </w:rPr>
      </w:pPr>
    </w:p>
    <w:p w14:paraId="6043468B" w14:textId="40FE703C" w:rsidR="006B0CDE" w:rsidRDefault="008949B5" w:rsidP="006B0CDE">
      <w:pPr>
        <w:pStyle w:val="SDLCode"/>
        <w:rPr>
          <w:rFonts w:eastAsia="Times New Roman" w:cs="Times New Roman"/>
          <w:lang w:val="en-GB"/>
        </w:rPr>
      </w:pPr>
      <w:r>
        <w:rPr>
          <w:rFonts w:eastAsia="Times New Roman" w:cs="Times New Roman"/>
          <w:lang w:val="en-GB"/>
        </w:rPr>
        <w:t xml:space="preserve">  </w:t>
      </w:r>
      <w:r w:rsidR="006B0CDE">
        <w:rPr>
          <w:rFonts w:eastAsia="Times New Roman" w:cs="Times New Roman"/>
          <w:lang w:val="en-GB"/>
        </w:rPr>
        <w:t xml:space="preserve">case </w:t>
      </w:r>
      <w:r w:rsidR="0047214F">
        <w:rPr>
          <w:rFonts w:eastAsia="Times New Roman" w:cs="Times New Roman"/>
          <w:lang w:val="en-GB"/>
        </w:rPr>
        <w:t>2</w:t>
      </w:r>
      <w:r w:rsidR="006B0CDE">
        <w:rPr>
          <w:rFonts w:eastAsia="Times New Roman" w:cs="Times New Roman"/>
          <w:lang w:val="en-GB"/>
        </w:rPr>
        <w:t>: {</w:t>
      </w:r>
    </w:p>
    <w:p w14:paraId="0FF62FF8" w14:textId="7C247D71" w:rsidR="006B0CDE" w:rsidRDefault="008949B5" w:rsidP="006B0CDE">
      <w:pPr>
        <w:pStyle w:val="SDLCode"/>
        <w:rPr>
          <w:rFonts w:eastAsia="Times New Roman" w:cs="Times New Roman"/>
          <w:lang w:val="en-GB"/>
        </w:rPr>
      </w:pPr>
      <w:r>
        <w:rPr>
          <w:rFonts w:eastAsia="Times New Roman" w:cs="Times New Roman"/>
          <w:lang w:val="en-GB"/>
        </w:rPr>
        <w:t xml:space="preserve">    </w:t>
      </w:r>
      <w:r w:rsidR="006B0CDE">
        <w:rPr>
          <w:rFonts w:eastAsia="Times New Roman" w:cs="Times New Roman"/>
          <w:lang w:val="en-GB"/>
        </w:rPr>
        <w:t>Bar b1;</w:t>
      </w:r>
    </w:p>
    <w:p w14:paraId="78D25E40" w14:textId="1EED5B7A" w:rsidR="006B0CDE" w:rsidRDefault="008949B5" w:rsidP="006B0CDE">
      <w:pPr>
        <w:pStyle w:val="SDLCode"/>
        <w:rPr>
          <w:rFonts w:eastAsia="Times New Roman" w:cs="Times New Roman"/>
          <w:lang w:val="en-GB"/>
        </w:rPr>
      </w:pPr>
      <w:r>
        <w:rPr>
          <w:rFonts w:eastAsia="Times New Roman" w:cs="Times New Roman"/>
          <w:lang w:val="en-GB"/>
        </w:rPr>
        <w:t xml:space="preserve">      </w:t>
      </w:r>
      <w:r w:rsidR="006B0CDE">
        <w:rPr>
          <w:rFonts w:eastAsia="Times New Roman" w:cs="Times New Roman"/>
          <w:lang w:val="en-GB"/>
        </w:rPr>
        <w:t>Bar b2;</w:t>
      </w:r>
    </w:p>
    <w:p w14:paraId="729AFF07" w14:textId="12DB21BA" w:rsidR="006B0CDE" w:rsidRDefault="008949B5" w:rsidP="006B0CDE">
      <w:pPr>
        <w:pStyle w:val="SDLCode"/>
        <w:rPr>
          <w:rFonts w:eastAsia="Times New Roman" w:cs="Times New Roman"/>
          <w:lang w:val="en-GB"/>
        </w:rPr>
      </w:pPr>
      <w:r>
        <w:rPr>
          <w:rFonts w:eastAsia="Times New Roman" w:cs="Times New Roman"/>
          <w:lang w:val="en-GB"/>
        </w:rPr>
        <w:t xml:space="preserve">      </w:t>
      </w:r>
      <w:r w:rsidR="006B0CDE">
        <w:rPr>
          <w:rFonts w:eastAsia="Times New Roman" w:cs="Times New Roman"/>
          <w:lang w:val="en-GB"/>
        </w:rPr>
        <w:t>break;</w:t>
      </w:r>
    </w:p>
    <w:p w14:paraId="1794FEA5" w14:textId="35273597" w:rsidR="006B0CDE" w:rsidRDefault="008949B5" w:rsidP="006B0CDE">
      <w:pPr>
        <w:pStyle w:val="SDLCode"/>
        <w:rPr>
          <w:rFonts w:eastAsia="Times New Roman" w:cs="Times New Roman"/>
          <w:lang w:val="en-GB"/>
        </w:rPr>
      </w:pPr>
      <w:r>
        <w:rPr>
          <w:rFonts w:eastAsia="Times New Roman" w:cs="Times New Roman"/>
          <w:lang w:val="en-GB"/>
        </w:rPr>
        <w:t xml:space="preserve">    </w:t>
      </w:r>
      <w:r w:rsidR="006B0CDE">
        <w:rPr>
          <w:rFonts w:eastAsia="Times New Roman" w:cs="Times New Roman"/>
          <w:lang w:val="en-GB"/>
        </w:rPr>
        <w:t>}</w:t>
      </w:r>
      <w:r w:rsidR="00594EAA">
        <w:rPr>
          <w:rFonts w:eastAsia="Times New Roman" w:cs="Times New Roman"/>
          <w:lang w:val="en-GB"/>
        </w:rPr>
        <w:t xml:space="preserve"> </w:t>
      </w:r>
      <w:r w:rsidR="006B0CDE">
        <w:rPr>
          <w:rFonts w:eastAsia="Times New Roman" w:cs="Times New Roman"/>
          <w:lang w:val="en-GB"/>
        </w:rPr>
        <w:t>// brace scope has no effect</w:t>
      </w:r>
    </w:p>
    <w:p w14:paraId="35CF4BB6" w14:textId="3C3FAFB5" w:rsidR="0074639A" w:rsidRDefault="008949B5" w:rsidP="006B0CDE">
      <w:pPr>
        <w:pStyle w:val="SDLCode"/>
        <w:rPr>
          <w:rFonts w:eastAsia="Times New Roman" w:cs="Times New Roman"/>
          <w:lang w:val="en-GB"/>
        </w:rPr>
      </w:pPr>
      <w:r>
        <w:rPr>
          <w:rFonts w:eastAsia="Times New Roman" w:cs="Times New Roman"/>
          <w:lang w:val="en-GB"/>
        </w:rPr>
        <w:t xml:space="preserve">    </w:t>
      </w:r>
      <w:r w:rsidR="0074639A">
        <w:rPr>
          <w:rFonts w:eastAsia="Times New Roman" w:cs="Times New Roman"/>
          <w:lang w:val="en-GB"/>
        </w:rPr>
        <w:t>// no flow through to default</w:t>
      </w:r>
    </w:p>
    <w:p w14:paraId="3F36A9C0" w14:textId="72448206" w:rsidR="006B0CDE" w:rsidRDefault="008949B5" w:rsidP="006B0CDE">
      <w:pPr>
        <w:pStyle w:val="SDLCode"/>
        <w:rPr>
          <w:rFonts w:eastAsia="Times New Roman" w:cs="Times New Roman"/>
          <w:lang w:val="en-GB"/>
        </w:rPr>
      </w:pPr>
      <w:r>
        <w:rPr>
          <w:rFonts w:eastAsia="Times New Roman" w:cs="Times New Roman"/>
          <w:lang w:val="en-GB"/>
        </w:rPr>
        <w:t xml:space="preserve">  </w:t>
      </w:r>
      <w:r w:rsidR="006B0CDE">
        <w:rPr>
          <w:rFonts w:eastAsia="Times New Roman" w:cs="Times New Roman"/>
          <w:lang w:val="en-GB"/>
        </w:rPr>
        <w:t>default:</w:t>
      </w:r>
    </w:p>
    <w:p w14:paraId="2F1B0E7B" w14:textId="493D2720" w:rsidR="006B0CDE" w:rsidRPr="00282F49" w:rsidRDefault="008949B5" w:rsidP="006B0CDE">
      <w:pPr>
        <w:pStyle w:val="SDLCode"/>
        <w:rPr>
          <w:rFonts w:eastAsia="Times New Roman" w:cs="Times New Roman"/>
          <w:lang w:val="en-GB"/>
        </w:rPr>
      </w:pPr>
      <w:r>
        <w:rPr>
          <w:rFonts w:eastAsia="Times New Roman" w:cs="Times New Roman"/>
          <w:lang w:val="en-GB"/>
        </w:rPr>
        <w:t xml:space="preserve">    </w:t>
      </w:r>
      <w:r w:rsidR="00592201">
        <w:rPr>
          <w:rFonts w:eastAsia="Times New Roman" w:cs="Times New Roman"/>
          <w:lang w:val="en-GB"/>
        </w:rPr>
        <w:t>Moo</w:t>
      </w:r>
      <w:r w:rsidR="006B0CDE">
        <w:rPr>
          <w:rFonts w:eastAsia="Times New Roman" w:cs="Times New Roman"/>
          <w:lang w:val="en-GB"/>
        </w:rPr>
        <w:t xml:space="preserve"> </w:t>
      </w:r>
      <w:r w:rsidR="00592201">
        <w:rPr>
          <w:rFonts w:eastAsia="Times New Roman" w:cs="Times New Roman"/>
          <w:lang w:val="en-GB"/>
        </w:rPr>
        <w:t>m</w:t>
      </w:r>
      <w:r w:rsidR="006B0CDE">
        <w:rPr>
          <w:rFonts w:eastAsia="Times New Roman" w:cs="Times New Roman"/>
          <w:lang w:val="en-GB"/>
        </w:rPr>
        <w:t>;</w:t>
      </w:r>
    </w:p>
    <w:p w14:paraId="4054139B" w14:textId="46137D96" w:rsidR="00052005" w:rsidRDefault="006B0CDE">
      <w:pPr>
        <w:pStyle w:val="SDLCode"/>
        <w:rPr>
          <w:ins w:id="3945" w:author="Nick Ryan [2]" w:date="2024-04-15T15:53:00Z"/>
          <w:rFonts w:eastAsia="Times New Roman" w:cs="Times New Roman"/>
          <w:lang w:val="en-GB"/>
        </w:rPr>
      </w:pPr>
      <w:r w:rsidRPr="00064445">
        <w:rPr>
          <w:rFonts w:eastAsia="Times New Roman" w:cs="Times New Roman"/>
          <w:lang w:val="en-GB"/>
        </w:rPr>
        <w:t>}</w:t>
      </w:r>
    </w:p>
    <w:p w14:paraId="4FFB9010" w14:textId="77777777" w:rsidR="00CE17DC" w:rsidRDefault="00CE17DC">
      <w:pPr>
        <w:pStyle w:val="SDLCode"/>
        <w:rPr>
          <w:rFonts w:eastAsia="Times New Roman" w:cs="Times New Roman"/>
          <w:lang w:val="en-GB"/>
        </w:rPr>
      </w:pPr>
    </w:p>
    <w:p w14:paraId="55A04613" w14:textId="5544CA17" w:rsidR="00385C79" w:rsidRPr="002D276E" w:rsidRDefault="00CE17DC" w:rsidP="002D276E">
      <w:pPr>
        <w:pStyle w:val="BodyText"/>
      </w:pPr>
      <w:ins w:id="3946" w:author="Nick Ryan [2]" w:date="2024-04-15T15:53:00Z">
        <w:r>
          <w:t>A</w:t>
        </w:r>
        <w:r>
          <w:rPr>
            <w:rFonts w:eastAsia="Times New Roman"/>
            <w:lang w:eastAsia="ko-KR"/>
          </w:rPr>
          <w:t>s with</w:t>
        </w:r>
        <w:r w:rsidRPr="00282F49">
          <w:rPr>
            <w:rFonts w:eastAsia="Times New Roman"/>
            <w:lang w:eastAsia="ko-KR"/>
          </w:rPr>
          <w:t xml:space="preserve"> </w:t>
        </w:r>
        <w:r w:rsidRPr="008E0CD9">
          <w:rPr>
            <w:rFonts w:ascii="Courier New" w:eastAsia="Times New Roman" w:hAnsi="Courier New" w:cs="Courier New"/>
            <w:b/>
            <w:bCs/>
            <w:lang w:eastAsia="ko-KR"/>
          </w:rPr>
          <w:t>if-</w:t>
        </w:r>
        <w:r w:rsidRPr="00277C9A">
          <w:rPr>
            <w:rFonts w:eastAsia="Times New Roman" w:cs="Courier New"/>
            <w:lang w:eastAsia="ko-KR"/>
          </w:rPr>
          <w:t>then</w:t>
        </w:r>
        <w:r w:rsidRPr="008E0CD9">
          <w:rPr>
            <w:rFonts w:ascii="Courier New" w:eastAsia="Times New Roman" w:hAnsi="Courier New" w:cs="Courier New"/>
            <w:b/>
            <w:bCs/>
            <w:lang w:eastAsia="ko-KR"/>
          </w:rPr>
          <w:t>-else</w:t>
        </w:r>
        <w:r w:rsidRPr="00282F49">
          <w:rPr>
            <w:rFonts w:eastAsia="Times New Roman"/>
            <w:lang w:eastAsia="ko-KR"/>
          </w:rPr>
          <w:t xml:space="preserve"> construct</w:t>
        </w:r>
        <w:r>
          <w:rPr>
            <w:rFonts w:eastAsia="Times New Roman"/>
            <w:lang w:eastAsia="ko-KR"/>
          </w:rPr>
          <w:t xml:space="preserve">, </w:t>
        </w:r>
        <w:r>
          <w:t xml:space="preserve">parsable </w:t>
        </w:r>
        <w:r w:rsidRPr="00F84023">
          <w:t>variable</w:t>
        </w:r>
        <w:r>
          <w:t>s</w:t>
        </w:r>
        <w:r w:rsidRPr="00F84023">
          <w:t xml:space="preserve"> </w:t>
        </w:r>
        <w:r>
          <w:t xml:space="preserve">may be defined more than once across conditional branches in a </w:t>
        </w:r>
        <w:r w:rsidRPr="00FB6390">
          <w:rPr>
            <w:rFonts w:ascii="Courier New" w:hAnsi="Courier New" w:cs="Courier New"/>
            <w:b/>
            <w:bCs/>
          </w:rPr>
          <w:t>switch</w:t>
        </w:r>
        <w:r>
          <w:t xml:space="preserve"> statement if the defined </w:t>
        </w:r>
        <w:r w:rsidRPr="00E56598">
          <w:rPr>
            <w:rFonts w:ascii="Courier New" w:hAnsi="Courier New" w:cs="Courier New"/>
            <w:b/>
            <w:bCs/>
            <w:i/>
            <w:iCs/>
          </w:rPr>
          <w:t>type</w:t>
        </w:r>
        <w:r>
          <w:t xml:space="preserve"> is identical (the </w:t>
        </w:r>
        <w:r w:rsidRPr="00E56598">
          <w:rPr>
            <w:i/>
            <w:iCs/>
          </w:rPr>
          <w:t>length</w:t>
        </w:r>
        <w:r>
          <w:t xml:space="preserve"> attribute may differ). Additionally it is illegal to define </w:t>
        </w:r>
        <w:r>
          <w:rPr>
            <w:rFonts w:ascii="Courier New" w:hAnsi="Courier New" w:cs="Courier New"/>
            <w:b/>
            <w:bCs/>
          </w:rPr>
          <w:t>switch</w:t>
        </w:r>
        <w:r w:rsidRPr="00BE7280">
          <w:t xml:space="preserve"> </w:t>
        </w:r>
        <w:r>
          <w:t>clauses which will result in duplicate class member variables being declared simultaneously.</w:t>
        </w:r>
      </w:ins>
    </w:p>
    <w:p w14:paraId="701809B7" w14:textId="6154E023" w:rsidR="00D11E34" w:rsidRDefault="00D11E34" w:rsidP="000F7A18">
      <w:pPr>
        <w:pStyle w:val="Heading2"/>
      </w:pPr>
      <w:bookmarkStart w:id="3947" w:name="_Toc148992213"/>
      <w:bookmarkStart w:id="3948" w:name="_Toc150339404"/>
      <w:bookmarkStart w:id="3949" w:name="_Toc150339489"/>
      <w:bookmarkStart w:id="3950" w:name="_Toc150339572"/>
      <w:bookmarkStart w:id="3951" w:name="_Toc150339739"/>
      <w:bookmarkStart w:id="3952" w:name="_Toc150443149"/>
      <w:bookmarkStart w:id="3953" w:name="_Toc148992214"/>
      <w:bookmarkStart w:id="3954" w:name="_Toc150339405"/>
      <w:bookmarkStart w:id="3955" w:name="_Toc150339490"/>
      <w:bookmarkStart w:id="3956" w:name="_Toc150339573"/>
      <w:bookmarkStart w:id="3957" w:name="_Toc150339740"/>
      <w:bookmarkStart w:id="3958" w:name="_Toc150443150"/>
      <w:bookmarkStart w:id="3959" w:name="_Toc148992215"/>
      <w:bookmarkStart w:id="3960" w:name="_Toc150339406"/>
      <w:bookmarkStart w:id="3961" w:name="_Toc150339491"/>
      <w:bookmarkStart w:id="3962" w:name="_Toc150339574"/>
      <w:bookmarkStart w:id="3963" w:name="_Toc150339741"/>
      <w:bookmarkStart w:id="3964" w:name="_Toc150443151"/>
      <w:bookmarkStart w:id="3965" w:name="_Toc148992216"/>
      <w:bookmarkStart w:id="3966" w:name="_Toc150339407"/>
      <w:bookmarkStart w:id="3967" w:name="_Toc150339492"/>
      <w:bookmarkStart w:id="3968" w:name="_Toc150339575"/>
      <w:bookmarkStart w:id="3969" w:name="_Toc150339742"/>
      <w:bookmarkStart w:id="3970" w:name="_Toc150443152"/>
      <w:bookmarkStart w:id="3971" w:name="_Toc148992217"/>
      <w:bookmarkStart w:id="3972" w:name="_Toc150339408"/>
      <w:bookmarkStart w:id="3973" w:name="_Toc150339493"/>
      <w:bookmarkStart w:id="3974" w:name="_Toc150339576"/>
      <w:bookmarkStart w:id="3975" w:name="_Toc150339743"/>
      <w:bookmarkStart w:id="3976" w:name="_Toc150443153"/>
      <w:bookmarkStart w:id="3977" w:name="_Toc148992218"/>
      <w:bookmarkStart w:id="3978" w:name="_Toc150339409"/>
      <w:bookmarkStart w:id="3979" w:name="_Toc150339494"/>
      <w:bookmarkStart w:id="3980" w:name="_Toc150339577"/>
      <w:bookmarkStart w:id="3981" w:name="_Toc150339744"/>
      <w:bookmarkStart w:id="3982" w:name="_Toc150443154"/>
      <w:bookmarkStart w:id="3983" w:name="_Toc148992219"/>
      <w:bookmarkStart w:id="3984" w:name="_Toc150339410"/>
      <w:bookmarkStart w:id="3985" w:name="_Toc150339495"/>
      <w:bookmarkStart w:id="3986" w:name="_Toc150339578"/>
      <w:bookmarkStart w:id="3987" w:name="_Toc150339745"/>
      <w:bookmarkStart w:id="3988" w:name="_Toc150443155"/>
      <w:bookmarkStart w:id="3989" w:name="_Toc148992220"/>
      <w:bookmarkStart w:id="3990" w:name="_Toc150339411"/>
      <w:bookmarkStart w:id="3991" w:name="_Toc150339496"/>
      <w:bookmarkStart w:id="3992" w:name="_Toc150339579"/>
      <w:bookmarkStart w:id="3993" w:name="_Toc150339746"/>
      <w:bookmarkStart w:id="3994" w:name="_Toc150443156"/>
      <w:bookmarkStart w:id="3995" w:name="_Toc148992221"/>
      <w:bookmarkStart w:id="3996" w:name="_Toc150339412"/>
      <w:bookmarkStart w:id="3997" w:name="_Toc150339497"/>
      <w:bookmarkStart w:id="3998" w:name="_Toc150339580"/>
      <w:bookmarkStart w:id="3999" w:name="_Toc150339747"/>
      <w:bookmarkStart w:id="4000" w:name="_Toc150443157"/>
      <w:bookmarkStart w:id="4001" w:name="_Toc148992222"/>
      <w:bookmarkStart w:id="4002" w:name="_Toc150339413"/>
      <w:bookmarkStart w:id="4003" w:name="_Toc150339498"/>
      <w:bookmarkStart w:id="4004" w:name="_Toc150339581"/>
      <w:bookmarkStart w:id="4005" w:name="_Toc150339748"/>
      <w:bookmarkStart w:id="4006" w:name="_Toc150443158"/>
      <w:bookmarkStart w:id="4007" w:name="_Toc148992223"/>
      <w:bookmarkStart w:id="4008" w:name="_Toc150339414"/>
      <w:bookmarkStart w:id="4009" w:name="_Toc150339499"/>
      <w:bookmarkStart w:id="4010" w:name="_Toc150339582"/>
      <w:bookmarkStart w:id="4011" w:name="_Toc150339749"/>
      <w:bookmarkStart w:id="4012" w:name="_Toc150443159"/>
      <w:bookmarkStart w:id="4013" w:name="_Toc148992224"/>
      <w:bookmarkStart w:id="4014" w:name="_Toc150339415"/>
      <w:bookmarkStart w:id="4015" w:name="_Toc150339500"/>
      <w:bookmarkStart w:id="4016" w:name="_Toc150339583"/>
      <w:bookmarkStart w:id="4017" w:name="_Toc150339750"/>
      <w:bookmarkStart w:id="4018" w:name="_Toc150443160"/>
      <w:bookmarkStart w:id="4019" w:name="_Toc148992225"/>
      <w:bookmarkStart w:id="4020" w:name="_Toc150339416"/>
      <w:bookmarkStart w:id="4021" w:name="_Toc150339501"/>
      <w:bookmarkStart w:id="4022" w:name="_Toc150339584"/>
      <w:bookmarkStart w:id="4023" w:name="_Toc150339751"/>
      <w:bookmarkStart w:id="4024" w:name="_Toc150443161"/>
      <w:bookmarkStart w:id="4025" w:name="_Toc148992226"/>
      <w:bookmarkStart w:id="4026" w:name="_Toc150339417"/>
      <w:bookmarkStart w:id="4027" w:name="_Toc150339502"/>
      <w:bookmarkStart w:id="4028" w:name="_Toc150339585"/>
      <w:bookmarkStart w:id="4029" w:name="_Toc150339752"/>
      <w:bookmarkStart w:id="4030" w:name="_Toc150443162"/>
      <w:bookmarkStart w:id="4031" w:name="_Ref164018953"/>
      <w:bookmarkStart w:id="4032" w:name="_Toc165642527"/>
      <w:bookmarkEnd w:id="3947"/>
      <w:bookmarkEnd w:id="3948"/>
      <w:bookmarkEnd w:id="3949"/>
      <w:bookmarkEnd w:id="3950"/>
      <w:bookmarkEnd w:id="3951"/>
      <w:bookmarkEnd w:id="3952"/>
      <w:bookmarkEnd w:id="3953"/>
      <w:bookmarkEnd w:id="3954"/>
      <w:bookmarkEnd w:id="3955"/>
      <w:bookmarkEnd w:id="3956"/>
      <w:bookmarkEnd w:id="3957"/>
      <w:bookmarkEnd w:id="3958"/>
      <w:bookmarkEnd w:id="3959"/>
      <w:bookmarkEnd w:id="3960"/>
      <w:bookmarkEnd w:id="3961"/>
      <w:bookmarkEnd w:id="3962"/>
      <w:bookmarkEnd w:id="3963"/>
      <w:bookmarkEnd w:id="3964"/>
      <w:bookmarkEnd w:id="3965"/>
      <w:bookmarkEnd w:id="3966"/>
      <w:bookmarkEnd w:id="3967"/>
      <w:bookmarkEnd w:id="3968"/>
      <w:bookmarkEnd w:id="3969"/>
      <w:bookmarkEnd w:id="3970"/>
      <w:bookmarkEnd w:id="3971"/>
      <w:bookmarkEnd w:id="3972"/>
      <w:bookmarkEnd w:id="3973"/>
      <w:bookmarkEnd w:id="3974"/>
      <w:bookmarkEnd w:id="3975"/>
      <w:bookmarkEnd w:id="3976"/>
      <w:bookmarkEnd w:id="3977"/>
      <w:bookmarkEnd w:id="3978"/>
      <w:bookmarkEnd w:id="3979"/>
      <w:bookmarkEnd w:id="3980"/>
      <w:bookmarkEnd w:id="3981"/>
      <w:bookmarkEnd w:id="3982"/>
      <w:bookmarkEnd w:id="3983"/>
      <w:bookmarkEnd w:id="3984"/>
      <w:bookmarkEnd w:id="3985"/>
      <w:bookmarkEnd w:id="3986"/>
      <w:bookmarkEnd w:id="3987"/>
      <w:bookmarkEnd w:id="3988"/>
      <w:bookmarkEnd w:id="3989"/>
      <w:bookmarkEnd w:id="3990"/>
      <w:bookmarkEnd w:id="3991"/>
      <w:bookmarkEnd w:id="3992"/>
      <w:bookmarkEnd w:id="3993"/>
      <w:bookmarkEnd w:id="3994"/>
      <w:bookmarkEnd w:id="3995"/>
      <w:bookmarkEnd w:id="3996"/>
      <w:bookmarkEnd w:id="3997"/>
      <w:bookmarkEnd w:id="3998"/>
      <w:bookmarkEnd w:id="3999"/>
      <w:bookmarkEnd w:id="4000"/>
      <w:bookmarkEnd w:id="4001"/>
      <w:bookmarkEnd w:id="4002"/>
      <w:bookmarkEnd w:id="4003"/>
      <w:bookmarkEnd w:id="4004"/>
      <w:bookmarkEnd w:id="4005"/>
      <w:bookmarkEnd w:id="4006"/>
      <w:bookmarkEnd w:id="4007"/>
      <w:bookmarkEnd w:id="4008"/>
      <w:bookmarkEnd w:id="4009"/>
      <w:bookmarkEnd w:id="4010"/>
      <w:bookmarkEnd w:id="4011"/>
      <w:bookmarkEnd w:id="4012"/>
      <w:bookmarkEnd w:id="4013"/>
      <w:bookmarkEnd w:id="4014"/>
      <w:bookmarkEnd w:id="4015"/>
      <w:bookmarkEnd w:id="4016"/>
      <w:bookmarkEnd w:id="4017"/>
      <w:bookmarkEnd w:id="4018"/>
      <w:bookmarkEnd w:id="4019"/>
      <w:bookmarkEnd w:id="4020"/>
      <w:bookmarkEnd w:id="4021"/>
      <w:bookmarkEnd w:id="4022"/>
      <w:bookmarkEnd w:id="4023"/>
      <w:bookmarkEnd w:id="4024"/>
      <w:bookmarkEnd w:id="4025"/>
      <w:bookmarkEnd w:id="4026"/>
      <w:bookmarkEnd w:id="4027"/>
      <w:bookmarkEnd w:id="4028"/>
      <w:bookmarkEnd w:id="4029"/>
      <w:bookmarkEnd w:id="4030"/>
      <w:r>
        <w:t>Loops</w:t>
      </w:r>
      <w:bookmarkEnd w:id="4031"/>
      <w:bookmarkEnd w:id="4032"/>
    </w:p>
    <w:p w14:paraId="621702AD" w14:textId="37F304CF" w:rsidR="00127906" w:rsidRDefault="005A0C81" w:rsidP="00127906">
      <w:pPr>
        <w:pStyle w:val="BodyText"/>
        <w:spacing w:after="220"/>
        <w:rPr>
          <w:rFonts w:eastAsia="Times New Roman"/>
          <w:lang w:eastAsia="ko-KR"/>
        </w:rPr>
      </w:pPr>
      <w:r>
        <w:rPr>
          <w:rFonts w:eastAsia="Times New Roman"/>
          <w:lang w:eastAsia="ko-KR"/>
        </w:rPr>
        <w:t>C</w:t>
      </w:r>
      <w:r w:rsidR="00127906" w:rsidRPr="00282F49">
        <w:rPr>
          <w:rFonts w:eastAsia="Times New Roman"/>
          <w:lang w:eastAsia="ko-KR"/>
        </w:rPr>
        <w:t xml:space="preserve">ontext-sensitive </w:t>
      </w:r>
      <w:r w:rsidR="00E70496">
        <w:rPr>
          <w:rFonts w:eastAsia="Times New Roman"/>
          <w:lang w:eastAsia="ko-KR"/>
        </w:rPr>
        <w:t>constructs</w:t>
      </w:r>
      <w:r w:rsidR="00E70496" w:rsidRPr="00282F49">
        <w:rPr>
          <w:rFonts w:eastAsia="Times New Roman"/>
          <w:lang w:eastAsia="ko-KR"/>
        </w:rPr>
        <w:t xml:space="preserve"> </w:t>
      </w:r>
      <w:r>
        <w:rPr>
          <w:rFonts w:eastAsia="Times New Roman"/>
          <w:lang w:eastAsia="ko-KR"/>
        </w:rPr>
        <w:t xml:space="preserve">are </w:t>
      </w:r>
      <w:r w:rsidR="00127906" w:rsidRPr="00282F49">
        <w:rPr>
          <w:rFonts w:eastAsia="Times New Roman"/>
          <w:lang w:eastAsia="ko-KR"/>
        </w:rPr>
        <w:t xml:space="preserve">also </w:t>
      </w:r>
      <w:r>
        <w:rPr>
          <w:rFonts w:eastAsia="Times New Roman"/>
          <w:lang w:eastAsia="ko-KR"/>
        </w:rPr>
        <w:t xml:space="preserve">provided for </w:t>
      </w:r>
      <w:r w:rsidR="000C26E4">
        <w:rPr>
          <w:rFonts w:eastAsia="Times New Roman"/>
          <w:lang w:eastAsia="ko-KR"/>
        </w:rPr>
        <w:t>iterative parsing</w:t>
      </w:r>
      <w:r w:rsidR="00127906" w:rsidRPr="00282F49">
        <w:rPr>
          <w:rFonts w:eastAsia="Times New Roman"/>
          <w:lang w:eastAsia="ko-KR"/>
        </w:rPr>
        <w:t>. These</w:t>
      </w:r>
      <w:r w:rsidR="00107163">
        <w:rPr>
          <w:rFonts w:eastAsia="Times New Roman"/>
          <w:lang w:eastAsia="ko-KR"/>
        </w:rPr>
        <w:t xml:space="preserve"> constructs</w:t>
      </w:r>
      <w:r w:rsidR="00127906" w:rsidRPr="00282F49">
        <w:rPr>
          <w:rFonts w:eastAsia="Times New Roman"/>
          <w:lang w:eastAsia="ko-KR"/>
        </w:rPr>
        <w:t xml:space="preserve"> imply the repetitive use of the same syntax to parse the bitstream, until some condition is met.</w:t>
      </w:r>
    </w:p>
    <w:p w14:paraId="2667EE24" w14:textId="1A9CB1F8" w:rsidR="0030025D" w:rsidRPr="00282F49" w:rsidRDefault="0030025D" w:rsidP="00127906">
      <w:pPr>
        <w:pStyle w:val="BodyText"/>
        <w:spacing w:after="220"/>
        <w:rPr>
          <w:rFonts w:eastAsia="Times New Roman"/>
          <w:lang w:eastAsia="ko-KR"/>
        </w:rPr>
      </w:pPr>
      <w:r>
        <w:rPr>
          <w:rStyle w:val="SDLattribute"/>
          <w:i w:val="0"/>
          <w:iCs w:val="0"/>
        </w:rPr>
        <w:lastRenderedPageBreak/>
        <w:t xml:space="preserve">In the </w:t>
      </w:r>
      <w:r w:rsidRPr="001C7816">
        <w:rPr>
          <w:rStyle w:val="SDLattribute"/>
          <w:rFonts w:ascii="Courier New" w:hAnsi="Courier New" w:cs="Courier New"/>
          <w:b/>
          <w:bCs/>
          <w:i w:val="0"/>
          <w:iCs w:val="0"/>
        </w:rPr>
        <w:t>for</w:t>
      </w:r>
      <w:r>
        <w:rPr>
          <w:rStyle w:val="SDLattribute"/>
          <w:i w:val="0"/>
          <w:iCs w:val="0"/>
        </w:rPr>
        <w:t xml:space="preserve">-loop syntax, </w:t>
      </w:r>
      <w:r w:rsidRPr="0014050A">
        <w:rPr>
          <w:rStyle w:val="SDLattribute"/>
        </w:rPr>
        <w:t>expression1</w:t>
      </w:r>
      <w:r w:rsidRPr="0014050A">
        <w:rPr>
          <w:rFonts w:eastAsia="Times New Roman"/>
          <w:lang w:eastAsia="ko-KR"/>
        </w:rPr>
        <w:t xml:space="preserve">, </w:t>
      </w:r>
      <w:r w:rsidRPr="0014050A">
        <w:rPr>
          <w:rStyle w:val="SDLattribute"/>
        </w:rPr>
        <w:t>expression2</w:t>
      </w:r>
      <w:r w:rsidRPr="0014050A">
        <w:rPr>
          <w:rFonts w:eastAsia="Times New Roman"/>
          <w:lang w:eastAsia="ko-KR"/>
        </w:rPr>
        <w:t xml:space="preserve"> and </w:t>
      </w:r>
      <w:r w:rsidRPr="0014050A">
        <w:rPr>
          <w:rStyle w:val="SDLattribute"/>
        </w:rPr>
        <w:t>expression3</w:t>
      </w:r>
      <w:r w:rsidRPr="0014050A">
        <w:rPr>
          <w:rFonts w:eastAsia="Times New Roman"/>
          <w:lang w:eastAsia="ko-KR"/>
        </w:rPr>
        <w:t xml:space="preserve"> </w:t>
      </w:r>
      <w:r>
        <w:rPr>
          <w:rFonts w:eastAsia="Times New Roman"/>
          <w:lang w:eastAsia="ko-KR"/>
        </w:rPr>
        <w:t xml:space="preserve">each </w:t>
      </w:r>
      <w:r w:rsidRPr="0014050A">
        <w:rPr>
          <w:rFonts w:eastAsia="Times New Roman"/>
          <w:lang w:eastAsia="ko-KR"/>
        </w:rPr>
        <w:t>constitute a single statement.</w:t>
      </w:r>
      <w:r>
        <w:rPr>
          <w:rStyle w:val="SDLattribute"/>
          <w:rFonts w:eastAsia="Times New Roman"/>
          <w:lang w:eastAsia="ko-KR"/>
        </w:rPr>
        <w:t xml:space="preserve"> </w:t>
      </w:r>
      <w:r w:rsidR="00E077C8">
        <w:rPr>
          <w:rStyle w:val="SDLattribute"/>
          <w:i w:val="0"/>
          <w:iCs w:val="0"/>
        </w:rPr>
        <w:t xml:space="preserve">If </w:t>
      </w:r>
      <w:r w:rsidR="000243D5">
        <w:rPr>
          <w:rStyle w:val="SDLattribute"/>
          <w:i w:val="0"/>
          <w:iCs w:val="0"/>
        </w:rPr>
        <w:t>specified</w:t>
      </w:r>
      <w:r w:rsidR="00E077C8">
        <w:rPr>
          <w:rStyle w:val="SDLattribute"/>
          <w:i w:val="0"/>
          <w:iCs w:val="0"/>
        </w:rPr>
        <w:t xml:space="preserve">, </w:t>
      </w:r>
      <w:r w:rsidRPr="0014050A">
        <w:rPr>
          <w:rStyle w:val="SDLattribute"/>
          <w:rFonts w:eastAsia="Times New Roman"/>
          <w:lang w:eastAsia="ko-KR"/>
        </w:rPr>
        <w:t xml:space="preserve">expression1 </w:t>
      </w:r>
      <w:r w:rsidRPr="0014050A">
        <w:rPr>
          <w:rFonts w:eastAsia="Times New Roman"/>
          <w:lang w:eastAsia="ko-KR"/>
        </w:rPr>
        <w:t xml:space="preserve">can be either a </w:t>
      </w:r>
      <w:r w:rsidR="0011627B">
        <w:rPr>
          <w:rFonts w:eastAsia="Times New Roman"/>
          <w:lang w:eastAsia="ko-KR"/>
        </w:rPr>
        <w:t xml:space="preserve">non-parsable </w:t>
      </w:r>
      <w:r w:rsidRPr="0014050A">
        <w:rPr>
          <w:rFonts w:eastAsia="Times New Roman"/>
          <w:lang w:eastAsia="ko-KR"/>
        </w:rPr>
        <w:t xml:space="preserve">variable </w:t>
      </w:r>
      <w:r w:rsidR="002412B6">
        <w:rPr>
          <w:rFonts w:eastAsia="Times New Roman"/>
          <w:lang w:eastAsia="ko-KR"/>
        </w:rPr>
        <w:t>definition</w:t>
      </w:r>
      <w:r w:rsidR="002412B6" w:rsidRPr="0014050A">
        <w:rPr>
          <w:rFonts w:eastAsia="Times New Roman"/>
          <w:lang w:eastAsia="ko-KR"/>
        </w:rPr>
        <w:t xml:space="preserve"> </w:t>
      </w:r>
      <w:r w:rsidRPr="0014050A">
        <w:rPr>
          <w:rFonts w:eastAsia="Times New Roman"/>
          <w:lang w:eastAsia="ko-KR"/>
        </w:rPr>
        <w:t>with an assigned value or a value assignment</w:t>
      </w:r>
      <w:r>
        <w:rPr>
          <w:rFonts w:eastAsia="Times New Roman"/>
          <w:lang w:eastAsia="ko-KR"/>
        </w:rPr>
        <w:t xml:space="preserve"> and </w:t>
      </w:r>
      <w:r w:rsidRPr="00282F49">
        <w:rPr>
          <w:rFonts w:eastAsia="Times New Roman"/>
          <w:lang w:eastAsia="ko-KR"/>
        </w:rPr>
        <w:t xml:space="preserve">is </w:t>
      </w:r>
      <w:r w:rsidR="007F128E">
        <w:rPr>
          <w:rFonts w:eastAsia="Times New Roman"/>
          <w:lang w:eastAsia="ko-KR"/>
        </w:rPr>
        <w:t>evaluated</w:t>
      </w:r>
      <w:r w:rsidR="007F128E" w:rsidRPr="00282F49">
        <w:rPr>
          <w:rFonts w:eastAsia="Times New Roman"/>
          <w:lang w:eastAsia="ko-KR"/>
        </w:rPr>
        <w:t xml:space="preserve"> </w:t>
      </w:r>
      <w:r w:rsidRPr="00282F49">
        <w:rPr>
          <w:rFonts w:eastAsia="Times New Roman"/>
          <w:lang w:eastAsia="ko-KR"/>
        </w:rPr>
        <w:t>prior to starting the repetitions. Then</w:t>
      </w:r>
      <w:r w:rsidR="00415297">
        <w:rPr>
          <w:rFonts w:eastAsia="Times New Roman"/>
          <w:lang w:eastAsia="ko-KR"/>
        </w:rPr>
        <w:t xml:space="preserve"> if </w:t>
      </w:r>
      <w:r w:rsidR="00415297" w:rsidRPr="00282F49">
        <w:rPr>
          <w:rStyle w:val="SDLattribute"/>
          <w:rFonts w:eastAsia="Times New Roman"/>
          <w:lang w:eastAsia="ko-KR"/>
        </w:rPr>
        <w:t>expression2</w:t>
      </w:r>
      <w:r w:rsidR="00415297">
        <w:rPr>
          <w:rStyle w:val="SDLattribute"/>
          <w:rFonts w:eastAsia="Times New Roman"/>
          <w:lang w:eastAsia="ko-KR"/>
        </w:rPr>
        <w:t xml:space="preserve"> </w:t>
      </w:r>
      <w:r w:rsidR="00415297" w:rsidRPr="00E56598">
        <w:rPr>
          <w:rStyle w:val="SDLattribute"/>
          <w:rFonts w:eastAsia="Times New Roman"/>
          <w:i w:val="0"/>
          <w:iCs w:val="0"/>
          <w:lang w:eastAsia="ko-KR"/>
        </w:rPr>
        <w:t xml:space="preserve">is not </w:t>
      </w:r>
      <w:r w:rsidR="000243D5">
        <w:rPr>
          <w:rStyle w:val="SDLattribute"/>
          <w:i w:val="0"/>
          <w:iCs w:val="0"/>
        </w:rPr>
        <w:t>specified</w:t>
      </w:r>
      <w:r w:rsidR="00215171">
        <w:rPr>
          <w:rStyle w:val="SDLattribute"/>
          <w:rFonts w:eastAsia="Times New Roman"/>
          <w:i w:val="0"/>
          <w:iCs w:val="0"/>
          <w:lang w:eastAsia="ko-KR"/>
        </w:rPr>
        <w:t>,</w:t>
      </w:r>
      <w:r w:rsidR="00415297">
        <w:rPr>
          <w:rStyle w:val="SDLattribute"/>
          <w:rFonts w:eastAsia="Times New Roman"/>
          <w:lang w:eastAsia="ko-KR"/>
        </w:rPr>
        <w:t xml:space="preserve"> </w:t>
      </w:r>
      <w:r w:rsidR="00415297" w:rsidRPr="00E56598">
        <w:rPr>
          <w:rStyle w:val="SDLattribute"/>
          <w:rFonts w:eastAsia="Times New Roman"/>
          <w:i w:val="0"/>
          <w:iCs w:val="0"/>
          <w:lang w:eastAsia="ko-KR"/>
        </w:rPr>
        <w:t>or</w:t>
      </w:r>
      <w:r w:rsidR="00215171">
        <w:rPr>
          <w:rStyle w:val="SDLattribute"/>
          <w:rFonts w:eastAsia="Times New Roman"/>
          <w:i w:val="0"/>
          <w:iCs w:val="0"/>
          <w:lang w:eastAsia="ko-KR"/>
        </w:rPr>
        <w:t xml:space="preserve"> it</w:t>
      </w:r>
      <w:r w:rsidR="00415297" w:rsidRPr="00E56598">
        <w:rPr>
          <w:rStyle w:val="SDLattribute"/>
          <w:rFonts w:eastAsia="Times New Roman"/>
          <w:i w:val="0"/>
          <w:iCs w:val="0"/>
          <w:lang w:eastAsia="ko-KR"/>
        </w:rPr>
        <w:t xml:space="preserve"> is </w:t>
      </w:r>
      <w:r w:rsidR="000243D5">
        <w:rPr>
          <w:rStyle w:val="SDLattribute"/>
          <w:i w:val="0"/>
          <w:iCs w:val="0"/>
        </w:rPr>
        <w:t>specified</w:t>
      </w:r>
      <w:r w:rsidR="00E337CA">
        <w:rPr>
          <w:rStyle w:val="SDLattribute"/>
          <w:i w:val="0"/>
          <w:iCs w:val="0"/>
        </w:rPr>
        <w:t xml:space="preserve"> </w:t>
      </w:r>
      <w:r w:rsidR="00415297" w:rsidRPr="004009DC">
        <w:rPr>
          <w:rFonts w:eastAsia="Times New Roman"/>
          <w:iCs/>
          <w:lang w:eastAsia="ko-KR"/>
        </w:rPr>
        <w:t xml:space="preserve">and it </w:t>
      </w:r>
      <w:r w:rsidR="00415297" w:rsidRPr="004009DC">
        <w:rPr>
          <w:rStyle w:val="SDLattribute"/>
          <w:rFonts w:eastAsia="Times New Roman"/>
          <w:i w:val="0"/>
          <w:iCs w:val="0"/>
          <w:lang w:eastAsia="ko-KR"/>
        </w:rPr>
        <w:t>evaluates</w:t>
      </w:r>
      <w:r w:rsidR="00415297" w:rsidRPr="004009DC">
        <w:rPr>
          <w:rStyle w:val="SDLattribute"/>
          <w:rFonts w:eastAsia="Times New Roman"/>
          <w:lang w:eastAsia="ko-KR"/>
        </w:rPr>
        <w:t xml:space="preserve"> </w:t>
      </w:r>
      <w:r w:rsidR="00415297" w:rsidRPr="004009DC">
        <w:rPr>
          <w:rStyle w:val="SDLattribute"/>
          <w:rFonts w:eastAsia="Times New Roman"/>
          <w:i w:val="0"/>
          <w:iCs w:val="0"/>
          <w:lang w:eastAsia="ko-KR"/>
        </w:rPr>
        <w:t>to a</w:t>
      </w:r>
      <w:r w:rsidRPr="004009DC">
        <w:rPr>
          <w:rFonts w:eastAsia="Times New Roman"/>
          <w:iCs/>
          <w:lang w:eastAsia="ko-KR"/>
        </w:rPr>
        <w:t xml:space="preserve"> </w:t>
      </w:r>
      <w:r w:rsidR="000A744A" w:rsidRPr="004009DC">
        <w:rPr>
          <w:rFonts w:eastAsia="Times New Roman"/>
          <w:lang w:eastAsia="ko-KR"/>
        </w:rPr>
        <w:t>logic value of true</w:t>
      </w:r>
      <w:r w:rsidR="00215171" w:rsidRPr="004009DC">
        <w:rPr>
          <w:rFonts w:eastAsia="Times New Roman"/>
          <w:lang w:eastAsia="ko-KR"/>
        </w:rPr>
        <w:t>,</w:t>
      </w:r>
      <w:r w:rsidRPr="004009DC">
        <w:rPr>
          <w:rFonts w:eastAsia="Times New Roman"/>
          <w:lang w:eastAsia="ko-KR"/>
        </w:rPr>
        <w:t xml:space="preserve"> the </w:t>
      </w:r>
      <w:r w:rsidR="002412B6" w:rsidRPr="004009DC">
        <w:rPr>
          <w:rFonts w:eastAsia="Times New Roman"/>
          <w:lang w:eastAsia="ko-KR"/>
        </w:rPr>
        <w:t xml:space="preserve">statements </w:t>
      </w:r>
      <w:r w:rsidRPr="004009DC">
        <w:rPr>
          <w:rFonts w:eastAsia="Times New Roman"/>
          <w:lang w:eastAsia="ko-KR"/>
        </w:rPr>
        <w:t xml:space="preserve">within the </w:t>
      </w:r>
      <w:r w:rsidR="00592201" w:rsidRPr="004009DC">
        <w:rPr>
          <w:rFonts w:eastAsia="Times New Roman"/>
          <w:lang w:eastAsia="ko-KR"/>
        </w:rPr>
        <w:t xml:space="preserve">scope of the </w:t>
      </w:r>
      <w:r w:rsidR="00592201" w:rsidRPr="004009DC">
        <w:rPr>
          <w:rFonts w:ascii="Courier New" w:eastAsia="Times New Roman" w:hAnsi="Courier New" w:cs="Courier New"/>
          <w:b/>
          <w:bCs/>
          <w:lang w:eastAsia="ko-KR"/>
        </w:rPr>
        <w:t>for</w:t>
      </w:r>
      <w:r w:rsidR="00592201" w:rsidRPr="004009DC">
        <w:rPr>
          <w:rFonts w:eastAsia="Times New Roman"/>
          <w:lang w:eastAsia="ko-KR"/>
        </w:rPr>
        <w:t xml:space="preserve">-loop </w:t>
      </w:r>
      <w:r w:rsidRPr="004009DC">
        <w:rPr>
          <w:rFonts w:eastAsia="Times New Roman"/>
          <w:lang w:eastAsia="ko-KR"/>
        </w:rPr>
        <w:t xml:space="preserve">are </w:t>
      </w:r>
      <w:r w:rsidR="00592201" w:rsidRPr="004009DC">
        <w:rPr>
          <w:rFonts w:eastAsia="Times New Roman"/>
          <w:lang w:eastAsia="ko-KR"/>
        </w:rPr>
        <w:t>processed</w:t>
      </w:r>
      <w:r w:rsidRPr="004009DC">
        <w:rPr>
          <w:rFonts w:eastAsia="Times New Roman"/>
          <w:lang w:eastAsia="ko-KR"/>
        </w:rPr>
        <w:t xml:space="preserve">, followed by the </w:t>
      </w:r>
      <w:r w:rsidR="007F128E">
        <w:rPr>
          <w:rFonts w:eastAsia="Times New Roman"/>
          <w:lang w:eastAsia="ko-KR"/>
        </w:rPr>
        <w:t>evaluated</w:t>
      </w:r>
      <w:r w:rsidR="007F128E" w:rsidRPr="00282F49">
        <w:rPr>
          <w:rFonts w:eastAsia="Times New Roman"/>
          <w:lang w:eastAsia="ko-KR"/>
        </w:rPr>
        <w:t xml:space="preserve"> </w:t>
      </w:r>
      <w:r w:rsidRPr="004009DC">
        <w:rPr>
          <w:rFonts w:eastAsia="Times New Roman"/>
          <w:lang w:eastAsia="ko-KR"/>
        </w:rPr>
        <w:t xml:space="preserve">of </w:t>
      </w:r>
      <w:r w:rsidRPr="004009DC">
        <w:rPr>
          <w:rStyle w:val="SDLattribute"/>
          <w:rFonts w:eastAsia="Times New Roman"/>
          <w:lang w:eastAsia="ko-KR"/>
        </w:rPr>
        <w:t>expression3</w:t>
      </w:r>
      <w:r w:rsidR="00EF14A1" w:rsidRPr="004009DC">
        <w:rPr>
          <w:rStyle w:val="SDLattribute"/>
          <w:rFonts w:eastAsia="Times New Roman"/>
          <w:i w:val="0"/>
          <w:iCs w:val="0"/>
          <w:lang w:eastAsia="ko-KR"/>
        </w:rPr>
        <w:t xml:space="preserve"> if it is </w:t>
      </w:r>
      <w:r w:rsidR="000243D5" w:rsidRPr="004009DC">
        <w:rPr>
          <w:rStyle w:val="SDLattribute"/>
          <w:i w:val="0"/>
          <w:iCs w:val="0"/>
        </w:rPr>
        <w:t>specified</w:t>
      </w:r>
      <w:r w:rsidRPr="004009DC">
        <w:rPr>
          <w:rFonts w:eastAsia="Times New Roman"/>
          <w:lang w:eastAsia="ko-KR"/>
        </w:rPr>
        <w:t xml:space="preserve">. The process repeats until </w:t>
      </w:r>
      <w:r w:rsidRPr="004009DC">
        <w:rPr>
          <w:rStyle w:val="SDLattribute"/>
          <w:rFonts w:eastAsia="Times New Roman"/>
          <w:lang w:eastAsia="ko-KR"/>
        </w:rPr>
        <w:t xml:space="preserve">expression2 </w:t>
      </w:r>
      <w:r w:rsidRPr="004009DC">
        <w:rPr>
          <w:rFonts w:eastAsia="Times New Roman"/>
          <w:lang w:eastAsia="ko-KR"/>
        </w:rPr>
        <w:t xml:space="preserve">evaluates to </w:t>
      </w:r>
      <w:r w:rsidR="000A744A" w:rsidRPr="004009DC">
        <w:rPr>
          <w:rFonts w:eastAsia="Times New Roman"/>
          <w:lang w:eastAsia="ko-KR"/>
        </w:rPr>
        <w:t>a logic value of false</w:t>
      </w:r>
      <w:r w:rsidRPr="004009DC">
        <w:rPr>
          <w:rFonts w:eastAsia="Times New Roman"/>
          <w:lang w:eastAsia="ko-KR"/>
        </w:rPr>
        <w:t>.</w:t>
      </w:r>
    </w:p>
    <w:p w14:paraId="27CE95D1" w14:textId="37F33F08" w:rsidR="00127906" w:rsidRPr="007668EE" w:rsidRDefault="00127906" w:rsidP="00DF7161">
      <w:pPr>
        <w:pStyle w:val="SDLrulename"/>
      </w:pPr>
      <w:r w:rsidRPr="007668EE">
        <w:t xml:space="preserve">Rule FC.3: Flow </w:t>
      </w:r>
      <w:r w:rsidR="00FE206E" w:rsidRPr="007668EE">
        <w:t>c</w:t>
      </w:r>
      <w:r w:rsidRPr="007668EE">
        <w:t xml:space="preserve">ontrol </w:t>
      </w:r>
      <w:r w:rsidR="00FE206E" w:rsidRPr="007668EE">
        <w:t>u</w:t>
      </w:r>
      <w:r w:rsidRPr="007668EE">
        <w:t xml:space="preserve">sing </w:t>
      </w:r>
      <w:r w:rsidR="00FE206E" w:rsidRPr="007668EE">
        <w:t>f</w:t>
      </w:r>
      <w:r w:rsidRPr="007668EE">
        <w:t>or</w:t>
      </w:r>
    </w:p>
    <w:p w14:paraId="3B564D24" w14:textId="48118611" w:rsidR="00127906" w:rsidRPr="006D1923" w:rsidRDefault="000774AA" w:rsidP="002B4E58">
      <w:pPr>
        <w:pStyle w:val="SDLrulebody"/>
      </w:pPr>
      <w:r>
        <w:rPr>
          <w:rStyle w:val="SDLkeyword"/>
        </w:rPr>
        <w:t>f</w:t>
      </w:r>
      <w:r w:rsidR="00127906" w:rsidRPr="006D1923">
        <w:rPr>
          <w:rStyle w:val="SDLkeyword"/>
        </w:rPr>
        <w:t>or</w:t>
      </w:r>
      <w:r>
        <w:rPr>
          <w:rStyle w:val="SDLkeyword"/>
        </w:rPr>
        <w:t xml:space="preserve"> </w:t>
      </w:r>
      <w:r w:rsidR="00127906" w:rsidRPr="006D1923">
        <w:rPr>
          <w:rStyle w:val="SDLkeyword"/>
        </w:rPr>
        <w:t>(</w:t>
      </w:r>
      <w:r w:rsidR="00E077C8" w:rsidRPr="00C73BB5">
        <w:rPr>
          <w:rFonts w:ascii="Courier New" w:hAnsi="Courier New" w:cs="Courier New"/>
        </w:rPr>
        <w:t>[</w:t>
      </w:r>
      <w:r w:rsidR="00127906" w:rsidRPr="006D1923">
        <w:rPr>
          <w:rStyle w:val="SDLattribute"/>
        </w:rPr>
        <w:t>expression1</w:t>
      </w:r>
      <w:r w:rsidR="00E077C8" w:rsidRPr="00C73BB5">
        <w:rPr>
          <w:rFonts w:ascii="Courier New" w:hAnsi="Courier New" w:cs="Courier New"/>
        </w:rPr>
        <w:t>]</w:t>
      </w:r>
      <w:r w:rsidR="00127906" w:rsidRPr="006D1923">
        <w:t xml:space="preserve">; </w:t>
      </w:r>
      <w:r w:rsidR="00E077C8" w:rsidRPr="00C73BB5">
        <w:rPr>
          <w:rFonts w:ascii="Courier New" w:hAnsi="Courier New" w:cs="Courier New"/>
        </w:rPr>
        <w:t>[</w:t>
      </w:r>
      <w:r w:rsidR="00127906" w:rsidRPr="006D1923">
        <w:rPr>
          <w:rStyle w:val="SDLattribute"/>
        </w:rPr>
        <w:t>expression2</w:t>
      </w:r>
      <w:r w:rsidR="00E077C8" w:rsidRPr="00C73BB5">
        <w:rPr>
          <w:rFonts w:ascii="Courier New" w:hAnsi="Courier New" w:cs="Courier New"/>
        </w:rPr>
        <w:t>]</w:t>
      </w:r>
      <w:r w:rsidR="00127906" w:rsidRPr="006D1923">
        <w:t xml:space="preserve">; </w:t>
      </w:r>
      <w:r w:rsidR="00D53E50" w:rsidRPr="00C73BB5">
        <w:rPr>
          <w:rFonts w:ascii="Courier New" w:hAnsi="Courier New" w:cs="Courier New"/>
        </w:rPr>
        <w:t>[</w:t>
      </w:r>
      <w:r w:rsidR="00127906" w:rsidRPr="006D1923">
        <w:rPr>
          <w:rStyle w:val="SDLattribute"/>
        </w:rPr>
        <w:t>expression3</w:t>
      </w:r>
      <w:r w:rsidR="00D53E50" w:rsidRPr="00C73BB5">
        <w:rPr>
          <w:rFonts w:ascii="Courier New" w:hAnsi="Courier New" w:cs="Courier New"/>
        </w:rPr>
        <w:t>]</w:t>
      </w:r>
      <w:r w:rsidR="00127906" w:rsidRPr="006D1923">
        <w:rPr>
          <w:rStyle w:val="SDLkeyword"/>
        </w:rPr>
        <w:t>)</w:t>
      </w:r>
    </w:p>
    <w:p w14:paraId="70DF6C97" w14:textId="3810C75C" w:rsidR="00127906" w:rsidRPr="00282F49" w:rsidRDefault="007668EE" w:rsidP="002B4E58">
      <w:pPr>
        <w:pStyle w:val="SDLrulebody"/>
      </w:pPr>
      <w:r>
        <w:tab/>
      </w:r>
      <w:r w:rsidR="00127906" w:rsidRPr="006D1923">
        <w:t>…</w:t>
      </w:r>
    </w:p>
    <w:p w14:paraId="123807D1" w14:textId="5214B835" w:rsidR="00B567C6" w:rsidRDefault="00B567C6" w:rsidP="00592201">
      <w:pPr>
        <w:pStyle w:val="BodyText"/>
        <w:rPr>
          <w:ins w:id="4033" w:author="Nick Ryan [2]" w:date="2024-04-15T15:57:00Z"/>
          <w:rFonts w:eastAsia="Times New Roman"/>
          <w:lang w:eastAsia="ko-KR"/>
        </w:rPr>
      </w:pPr>
      <w:ins w:id="4034" w:author="Nick Ryan [2]" w:date="2024-04-15T15:56:00Z">
        <w:r>
          <w:rPr>
            <w:rFonts w:eastAsia="Times New Roman"/>
            <w:lang w:eastAsia="ko-KR"/>
          </w:rPr>
          <w:t>The following example presents</w:t>
        </w:r>
      </w:ins>
      <w:ins w:id="4035" w:author="Nick Ryan [2]" w:date="2024-04-15T15:58:00Z">
        <w:r w:rsidR="002D2277">
          <w:rPr>
            <w:rFonts w:eastAsia="Times New Roman"/>
            <w:lang w:eastAsia="ko-KR"/>
          </w:rPr>
          <w:t xml:space="preserve"> using a </w:t>
        </w:r>
        <w:r w:rsidR="002D2277" w:rsidRPr="0063679D">
          <w:rPr>
            <w:rFonts w:eastAsia="Times New Roman"/>
            <w:b/>
            <w:bCs/>
            <w:lang w:eastAsia="ko-KR"/>
          </w:rPr>
          <w:t>for</w:t>
        </w:r>
        <w:r w:rsidR="002D2277">
          <w:rPr>
            <w:rFonts w:eastAsia="Times New Roman"/>
            <w:lang w:eastAsia="ko-KR"/>
          </w:rPr>
          <w:t>-loop for repeated parsing of values from a bitstream:</w:t>
        </w:r>
      </w:ins>
      <w:ins w:id="4036" w:author="Nick Ryan [2]" w:date="2024-04-15T15:56:00Z">
        <w:r>
          <w:rPr>
            <w:rFonts w:eastAsia="Times New Roman"/>
            <w:lang w:eastAsia="ko-KR"/>
          </w:rPr>
          <w:t xml:space="preserve"> </w:t>
        </w:r>
      </w:ins>
    </w:p>
    <w:p w14:paraId="74F3FFE8" w14:textId="1561E4A6" w:rsidR="00B567C6" w:rsidRPr="00F84023" w:rsidRDefault="00B567C6" w:rsidP="00B567C6">
      <w:pPr>
        <w:pStyle w:val="Example"/>
        <w:rPr>
          <w:ins w:id="4037" w:author="Nick Ryan [2]" w:date="2024-04-15T15:57:00Z"/>
        </w:rPr>
      </w:pPr>
      <w:ins w:id="4038" w:author="Nick Ryan [2]" w:date="2024-04-15T15:57:00Z">
        <w:r w:rsidRPr="00F84023">
          <w:t xml:space="preserve">EXAMPLE </w:t>
        </w:r>
      </w:ins>
      <w:ins w:id="4039" w:author="Nick Ryan [2]" w:date="2024-04-15T15:58:00Z">
        <w:r w:rsidR="002D2277">
          <w:t>1</w:t>
        </w:r>
      </w:ins>
      <w:ins w:id="4040" w:author="Nick Ryan [2]" w:date="2024-04-15T15:57:00Z">
        <w:r>
          <w:t xml:space="preserve"> </w:t>
        </w:r>
        <w:r w:rsidRPr="00F84023">
          <w:sym w:font="Symbol" w:char="F0BE"/>
        </w:r>
        <w:r w:rsidRPr="00F84023">
          <w:t xml:space="preserve"> </w:t>
        </w:r>
      </w:ins>
    </w:p>
    <w:p w14:paraId="596DA30E" w14:textId="12CA9231" w:rsidR="006D289C" w:rsidRDefault="006D289C" w:rsidP="00B567C6">
      <w:pPr>
        <w:pStyle w:val="SDLCode"/>
        <w:rPr>
          <w:ins w:id="4041" w:author="Nick Ryan [2]" w:date="2024-04-15T15:59:00Z"/>
          <w:rFonts w:eastAsia="Times New Roman"/>
        </w:rPr>
      </w:pPr>
      <w:ins w:id="4042" w:author="Nick Ryan [2]" w:date="2024-04-15T15:59:00Z">
        <w:r>
          <w:rPr>
            <w:rFonts w:eastAsia="Times New Roman"/>
          </w:rPr>
          <w:t>class Looped {</w:t>
        </w:r>
      </w:ins>
    </w:p>
    <w:p w14:paraId="52A99A27" w14:textId="0F1BD5F4" w:rsidR="006D289C" w:rsidRDefault="006D289C" w:rsidP="006D289C">
      <w:pPr>
        <w:pStyle w:val="SDLCode"/>
        <w:rPr>
          <w:ins w:id="4043" w:author="Nick Ryan [2]" w:date="2024-04-15T16:00:00Z"/>
          <w:rFonts w:eastAsia="Times New Roman"/>
        </w:rPr>
      </w:pPr>
      <w:ins w:id="4044" w:author="Nick Ryan [2]" w:date="2024-04-15T16:00:00Z">
        <w:r>
          <w:rPr>
            <w:lang w:val="x-none"/>
          </w:rPr>
          <w:t xml:space="preserve">  </w:t>
        </w:r>
        <w:r w:rsidRPr="009E24F9">
          <w:rPr>
            <w:rFonts w:eastAsia="Times New Roman"/>
          </w:rPr>
          <w:t>int(</w:t>
        </w:r>
      </w:ins>
      <w:ins w:id="4045" w:author="Nick Ryan [2]" w:date="2024-04-15T16:02:00Z">
        <w:r w:rsidR="0063679D">
          <w:rPr>
            <w:rFonts w:eastAsia="Times New Roman"/>
          </w:rPr>
          <w:t>8</w:t>
        </w:r>
      </w:ins>
      <w:ins w:id="4046" w:author="Nick Ryan [2]" w:date="2024-04-15T16:00:00Z">
        <w:r w:rsidRPr="009E24F9">
          <w:rPr>
            <w:rFonts w:eastAsia="Times New Roman"/>
          </w:rPr>
          <w:t xml:space="preserve">) </w:t>
        </w:r>
      </w:ins>
      <w:ins w:id="4047" w:author="Nick Ryan [2]" w:date="2024-04-15T16:01:00Z">
        <w:r w:rsidR="0063679D">
          <w:rPr>
            <w:rFonts w:eastAsia="Times New Roman"/>
          </w:rPr>
          <w:t>multiplier</w:t>
        </w:r>
      </w:ins>
      <w:ins w:id="4048" w:author="Nick Ryan [2]" w:date="2024-04-15T16:00:00Z">
        <w:r w:rsidRPr="009E24F9">
          <w:rPr>
            <w:rFonts w:eastAsia="Times New Roman"/>
          </w:rPr>
          <w:t>;</w:t>
        </w:r>
      </w:ins>
    </w:p>
    <w:p w14:paraId="4FAD5F77" w14:textId="493C6A55" w:rsidR="00B567C6" w:rsidRPr="009E24F9" w:rsidRDefault="006D289C" w:rsidP="00B567C6">
      <w:pPr>
        <w:pStyle w:val="SDLCode"/>
        <w:rPr>
          <w:ins w:id="4049" w:author="Nick Ryan [2]" w:date="2024-04-15T15:57:00Z"/>
          <w:rFonts w:eastAsia="Times New Roman"/>
        </w:rPr>
      </w:pPr>
      <w:ins w:id="4050" w:author="Nick Ryan [2]" w:date="2024-04-15T15:59:00Z">
        <w:r>
          <w:rPr>
            <w:rFonts w:eastAsia="Times New Roman"/>
          </w:rPr>
          <w:t xml:space="preserve">  </w:t>
        </w:r>
      </w:ins>
      <w:ins w:id="4051" w:author="Nick Ryan [2]" w:date="2024-04-15T15:57:00Z">
        <w:r w:rsidR="00B567C6" w:rsidRPr="009E24F9">
          <w:rPr>
            <w:rFonts w:eastAsia="Times New Roman"/>
          </w:rPr>
          <w:t>int(</w:t>
        </w:r>
      </w:ins>
      <w:ins w:id="4052" w:author="Nick Ryan [2]" w:date="2024-04-15T15:59:00Z">
        <w:r>
          <w:rPr>
            <w:rFonts w:eastAsia="Times New Roman"/>
          </w:rPr>
          <w:t>4</w:t>
        </w:r>
      </w:ins>
      <w:ins w:id="4053" w:author="Nick Ryan [2]" w:date="2024-04-15T15:57:00Z">
        <w:r w:rsidR="00B567C6" w:rsidRPr="009E24F9">
          <w:rPr>
            <w:rFonts w:eastAsia="Times New Roman"/>
          </w:rPr>
          <w:t xml:space="preserve">) </w:t>
        </w:r>
      </w:ins>
      <w:ins w:id="4054" w:author="Nick Ryan [2]" w:date="2024-04-15T15:59:00Z">
        <w:r>
          <w:rPr>
            <w:rFonts w:eastAsia="Times New Roman"/>
          </w:rPr>
          <w:t>c</w:t>
        </w:r>
      </w:ins>
      <w:ins w:id="4055" w:author="Nick Ryan [2]" w:date="2024-04-15T15:57:00Z">
        <w:r w:rsidR="00B567C6">
          <w:rPr>
            <w:rFonts w:eastAsia="Times New Roman"/>
          </w:rPr>
          <w:t>ount</w:t>
        </w:r>
        <w:r w:rsidR="00B567C6" w:rsidRPr="009E24F9">
          <w:rPr>
            <w:rFonts w:eastAsia="Times New Roman"/>
          </w:rPr>
          <w:t>;</w:t>
        </w:r>
      </w:ins>
    </w:p>
    <w:p w14:paraId="49343F8E" w14:textId="4E9EEA68" w:rsidR="00B567C6" w:rsidRDefault="006D289C" w:rsidP="00B567C6">
      <w:pPr>
        <w:pStyle w:val="SDLCode"/>
        <w:rPr>
          <w:ins w:id="4056" w:author="Nick Ryan [2]" w:date="2024-04-15T16:02:00Z"/>
          <w:rFonts w:eastAsia="Times New Roman"/>
        </w:rPr>
      </w:pPr>
      <w:ins w:id="4057" w:author="Nick Ryan [2]" w:date="2024-04-15T15:59:00Z">
        <w:r>
          <w:rPr>
            <w:rFonts w:eastAsia="Times New Roman"/>
          </w:rPr>
          <w:t xml:space="preserve">  </w:t>
        </w:r>
      </w:ins>
      <w:ins w:id="4058" w:author="Nick Ryan [2]" w:date="2024-04-15T15:57:00Z">
        <w:r w:rsidR="00B567C6" w:rsidRPr="009E24F9">
          <w:rPr>
            <w:rFonts w:eastAsia="Times New Roman"/>
          </w:rPr>
          <w:t xml:space="preserve">int </w:t>
        </w:r>
        <w:r w:rsidR="00B567C6">
          <w:rPr>
            <w:rFonts w:eastAsia="Times New Roman"/>
          </w:rPr>
          <w:t>i</w:t>
        </w:r>
        <w:r w:rsidR="00B567C6" w:rsidRPr="009E24F9">
          <w:rPr>
            <w:rFonts w:eastAsia="Times New Roman"/>
          </w:rPr>
          <w:t>;</w:t>
        </w:r>
      </w:ins>
    </w:p>
    <w:p w14:paraId="3B96D375" w14:textId="058D6E17" w:rsidR="0063679D" w:rsidRPr="009E24F9" w:rsidRDefault="0063679D" w:rsidP="00B567C6">
      <w:pPr>
        <w:pStyle w:val="SDLCode"/>
        <w:rPr>
          <w:ins w:id="4059" w:author="Nick Ryan [2]" w:date="2024-04-15T15:57:00Z"/>
          <w:rFonts w:eastAsia="Times New Roman"/>
        </w:rPr>
      </w:pPr>
      <w:ins w:id="4060" w:author="Nick Ryan [2]" w:date="2024-04-15T16:02:00Z">
        <w:r>
          <w:rPr>
            <w:rFonts w:eastAsia="Times New Roman"/>
          </w:rPr>
          <w:t xml:space="preserve">  int values[count];</w:t>
        </w:r>
      </w:ins>
    </w:p>
    <w:p w14:paraId="747716EE" w14:textId="38DF6EB5" w:rsidR="00B567C6" w:rsidRDefault="006D289C" w:rsidP="00B567C6">
      <w:pPr>
        <w:pStyle w:val="SDLCode"/>
        <w:rPr>
          <w:ins w:id="4061" w:author="Nick Ryan [2]" w:date="2024-04-15T16:03:00Z"/>
          <w:rFonts w:eastAsia="Times New Roman"/>
        </w:rPr>
      </w:pPr>
      <w:ins w:id="4062" w:author="Nick Ryan [2]" w:date="2024-04-15T15:59:00Z">
        <w:r>
          <w:rPr>
            <w:rFonts w:eastAsia="Times New Roman"/>
          </w:rPr>
          <w:t xml:space="preserve">  </w:t>
        </w:r>
      </w:ins>
      <w:ins w:id="4063" w:author="Nick Ryan [2]" w:date="2024-04-15T15:57:00Z">
        <w:r w:rsidR="00B567C6" w:rsidRPr="009E24F9">
          <w:rPr>
            <w:rFonts w:eastAsia="Times New Roman"/>
          </w:rPr>
          <w:t>for (</w:t>
        </w:r>
        <w:r w:rsidR="00B567C6">
          <w:rPr>
            <w:rFonts w:eastAsia="Times New Roman"/>
          </w:rPr>
          <w:t>i</w:t>
        </w:r>
        <w:r w:rsidR="00B567C6" w:rsidRPr="009E24F9">
          <w:rPr>
            <w:rFonts w:eastAsia="Times New Roman"/>
          </w:rPr>
          <w:t xml:space="preserve"> = 0; </w:t>
        </w:r>
        <w:r w:rsidR="00B567C6">
          <w:rPr>
            <w:rFonts w:eastAsia="Times New Roman"/>
          </w:rPr>
          <w:t>i</w:t>
        </w:r>
        <w:r w:rsidR="00B567C6" w:rsidRPr="009E24F9">
          <w:rPr>
            <w:rFonts w:eastAsia="Times New Roman"/>
          </w:rPr>
          <w:t xml:space="preserve"> &lt; </w:t>
        </w:r>
      </w:ins>
      <w:ins w:id="4064" w:author="Nick Ryan [2]" w:date="2024-04-15T15:59:00Z">
        <w:r>
          <w:rPr>
            <w:rFonts w:eastAsia="Times New Roman"/>
          </w:rPr>
          <w:t>c</w:t>
        </w:r>
      </w:ins>
      <w:ins w:id="4065" w:author="Nick Ryan [2]" w:date="2024-04-15T15:57:00Z">
        <w:r w:rsidR="00B567C6">
          <w:rPr>
            <w:rFonts w:eastAsia="Times New Roman"/>
          </w:rPr>
          <w:t>ount</w:t>
        </w:r>
        <w:r w:rsidR="00B567C6" w:rsidRPr="009E24F9">
          <w:rPr>
            <w:rFonts w:eastAsia="Times New Roman"/>
          </w:rPr>
          <w:t>; i++) {</w:t>
        </w:r>
      </w:ins>
    </w:p>
    <w:p w14:paraId="657088A0" w14:textId="5063512C" w:rsidR="0063679D" w:rsidRDefault="0063679D" w:rsidP="00B567C6">
      <w:pPr>
        <w:pStyle w:val="SDLCode"/>
        <w:rPr>
          <w:ins w:id="4066" w:author="Nick Ryan [2]" w:date="2024-04-15T16:01:00Z"/>
          <w:rFonts w:eastAsia="Times New Roman"/>
        </w:rPr>
      </w:pPr>
      <w:ins w:id="4067" w:author="Nick Ryan [2]" w:date="2024-04-15T16:03:00Z">
        <w:r>
          <w:rPr>
            <w:rFonts w:eastAsia="Times New Roman"/>
          </w:rPr>
          <w:t xml:space="preserve">    int(8) offset;</w:t>
        </w:r>
      </w:ins>
    </w:p>
    <w:p w14:paraId="7A0F431C" w14:textId="37FE2D9A" w:rsidR="0063679D" w:rsidRDefault="0063679D" w:rsidP="00B567C6">
      <w:pPr>
        <w:pStyle w:val="SDLCode"/>
        <w:rPr>
          <w:ins w:id="4068" w:author="Nick Ryan [2]" w:date="2024-04-15T16:00:00Z"/>
          <w:rFonts w:eastAsia="Times New Roman"/>
        </w:rPr>
      </w:pPr>
      <w:ins w:id="4069" w:author="Nick Ryan [2]" w:date="2024-04-15T16:01:00Z">
        <w:r>
          <w:rPr>
            <w:rFonts w:eastAsia="Times New Roman"/>
          </w:rPr>
          <w:t xml:space="preserve">    </w:t>
        </w:r>
      </w:ins>
      <w:ins w:id="4070" w:author="Nick Ryan [2]" w:date="2024-04-15T16:02:00Z">
        <w:r>
          <w:rPr>
            <w:rFonts w:eastAsia="Times New Roman"/>
          </w:rPr>
          <w:t>values[i] = multi</w:t>
        </w:r>
      </w:ins>
      <w:ins w:id="4071" w:author="Nick Ryan [2]" w:date="2024-04-15T16:03:00Z">
        <w:r>
          <w:rPr>
            <w:rFonts w:eastAsia="Times New Roman"/>
          </w:rPr>
          <w:t>plier * offset;</w:t>
        </w:r>
      </w:ins>
    </w:p>
    <w:p w14:paraId="619A05F9" w14:textId="002D7611" w:rsidR="0063679D" w:rsidRPr="009E24F9" w:rsidRDefault="0063679D" w:rsidP="00B567C6">
      <w:pPr>
        <w:pStyle w:val="SDLCode"/>
        <w:rPr>
          <w:ins w:id="4072" w:author="Nick Ryan [2]" w:date="2024-04-15T15:57:00Z"/>
          <w:rFonts w:eastAsia="Times New Roman"/>
        </w:rPr>
      </w:pPr>
      <w:ins w:id="4073" w:author="Nick Ryan [2]" w:date="2024-04-15T16:00:00Z">
        <w:r>
          <w:rPr>
            <w:rFonts w:eastAsia="Times New Roman"/>
          </w:rPr>
          <w:t xml:space="preserve">  }</w:t>
        </w:r>
      </w:ins>
    </w:p>
    <w:p w14:paraId="523BFD31" w14:textId="407ED4F9" w:rsidR="00B567C6" w:rsidRDefault="00B567C6" w:rsidP="00B567C6">
      <w:pPr>
        <w:pStyle w:val="SDLCode"/>
        <w:rPr>
          <w:ins w:id="4074" w:author="Nick Ryan [2]" w:date="2024-04-15T16:00:00Z"/>
        </w:rPr>
      </w:pPr>
      <w:ins w:id="4075" w:author="Nick Ryan [2]" w:date="2024-04-15T15:57:00Z">
        <w:r w:rsidRPr="009E24F9">
          <w:t>}</w:t>
        </w:r>
      </w:ins>
    </w:p>
    <w:p w14:paraId="35BC284A" w14:textId="77777777" w:rsidR="006D289C" w:rsidRDefault="006D289C" w:rsidP="00B567C6">
      <w:pPr>
        <w:pStyle w:val="SDLCode"/>
        <w:rPr>
          <w:ins w:id="4076" w:author="Nick Ryan [2]" w:date="2024-04-15T16:00:00Z"/>
        </w:rPr>
      </w:pPr>
    </w:p>
    <w:p w14:paraId="48571AC7" w14:textId="3F25D085" w:rsidR="006D289C" w:rsidRDefault="006D289C" w:rsidP="00B567C6">
      <w:pPr>
        <w:pStyle w:val="SDLCode"/>
        <w:rPr>
          <w:ins w:id="4077" w:author="Nick Ryan [2]" w:date="2024-04-15T16:01:00Z"/>
        </w:rPr>
      </w:pPr>
      <w:ins w:id="4078" w:author="Nick Ryan [2]" w:date="2024-04-15T16:00:00Z">
        <w:r>
          <w:t>Looped looped;</w:t>
        </w:r>
      </w:ins>
    </w:p>
    <w:p w14:paraId="7D2BD7DF" w14:textId="77777777" w:rsidR="0063679D" w:rsidRDefault="0063679D" w:rsidP="00B567C6">
      <w:pPr>
        <w:pStyle w:val="SDLCode"/>
        <w:rPr>
          <w:ins w:id="4079" w:author="Nick Ryan [2]" w:date="2024-04-15T16:01:00Z"/>
        </w:rPr>
      </w:pPr>
    </w:p>
    <w:p w14:paraId="080DAF67" w14:textId="440314BD" w:rsidR="00F25A1E" w:rsidRDefault="0063679D" w:rsidP="00B567C6">
      <w:pPr>
        <w:pStyle w:val="SDLCode"/>
        <w:rPr>
          <w:ins w:id="4080" w:author="Nick Ryan [2]" w:date="2024-04-15T15:57:00Z"/>
        </w:rPr>
      </w:pPr>
      <w:ins w:id="4081" w:author="Nick Ryan [2]" w:date="2024-04-15T16:01:00Z">
        <w:r>
          <w:t>// here, looped.</w:t>
        </w:r>
      </w:ins>
      <w:ins w:id="4082" w:author="Nick Ryan [2]" w:date="2024-04-15T16:03:00Z">
        <w:r>
          <w:t>offset will be the last offset value parsed from the bitstream</w:t>
        </w:r>
      </w:ins>
    </w:p>
    <w:p w14:paraId="626D2C40" w14:textId="77777777" w:rsidR="00B567C6" w:rsidRDefault="00B567C6" w:rsidP="00B567C6">
      <w:pPr>
        <w:pStyle w:val="SDLCode"/>
        <w:rPr>
          <w:ins w:id="4083" w:author="Nick Ryan [2]" w:date="2024-04-15T15:57:00Z"/>
        </w:rPr>
      </w:pPr>
    </w:p>
    <w:p w14:paraId="11476FDD" w14:textId="77777777" w:rsidR="00B567C6" w:rsidRPr="00E56598" w:rsidRDefault="00B567C6" w:rsidP="00B567C6">
      <w:pPr>
        <w:pStyle w:val="BodyText"/>
        <w:rPr>
          <w:ins w:id="4084" w:author="Nick Ryan [2]" w:date="2024-04-15T15:57:00Z"/>
        </w:rPr>
      </w:pPr>
      <w:ins w:id="4085" w:author="Nick Ryan [2]" w:date="2024-04-15T15:57:00Z">
        <w:r w:rsidRPr="002F6EF6">
          <w:t>An example bitstream for this would be:</w:t>
        </w:r>
      </w:ins>
    </w:p>
    <w:p w14:paraId="7C9B383D" w14:textId="4E4E4305" w:rsidR="00B567C6" w:rsidRDefault="00B567C6" w:rsidP="00B567C6">
      <w:pPr>
        <w:pStyle w:val="Example"/>
        <w:rPr>
          <w:ins w:id="4086" w:author="Nick Ryan [2]" w:date="2024-04-15T15:57:00Z"/>
        </w:rPr>
      </w:pPr>
      <w:ins w:id="4087" w:author="Nick Ryan [2]" w:date="2024-04-15T15:57:00Z">
        <w:r w:rsidRPr="006D1923">
          <w:t xml:space="preserve">EXAMPLE </w:t>
        </w:r>
      </w:ins>
      <w:ins w:id="4088" w:author="Nick Ryan" w:date="2024-05-03T15:53:00Z">
        <w:r w:rsidR="00FC3C89">
          <w:t>2</w:t>
        </w:r>
      </w:ins>
      <w:ins w:id="4089" w:author="Nick Ryan [2]" w:date="2024-04-15T15:57:00Z">
        <w:r>
          <w:t xml:space="preserve"> </w:t>
        </w:r>
        <w:r w:rsidRPr="006D1923">
          <w:sym w:font="Symbol" w:char="F0BE"/>
        </w:r>
      </w:ins>
    </w:p>
    <w:p w14:paraId="69C97CE2" w14:textId="77777777" w:rsidR="00B567C6" w:rsidRDefault="00B567C6" w:rsidP="00B567C6">
      <w:pPr>
        <w:pStyle w:val="SDLCode"/>
        <w:rPr>
          <w:ins w:id="4090" w:author="Nick Ryan [2]" w:date="2024-04-15T16:04:00Z"/>
        </w:rPr>
      </w:pPr>
      <w:ins w:id="4091" w:author="Nick Ryan [2]" w:date="2024-04-15T15:57:00Z">
        <w:r>
          <w:t>...</w:t>
        </w:r>
      </w:ins>
    </w:p>
    <w:p w14:paraId="30C0B08C" w14:textId="67079427" w:rsidR="0063679D" w:rsidRDefault="0063679D" w:rsidP="00B567C6">
      <w:pPr>
        <w:pStyle w:val="SDLCode"/>
        <w:rPr>
          <w:ins w:id="4092" w:author="Nick Ryan [2]" w:date="2024-04-15T15:57:00Z"/>
        </w:rPr>
      </w:pPr>
      <w:ins w:id="4093" w:author="Nick Ryan [2]" w:date="2024-04-15T16:04:00Z">
        <w:r>
          <w:t xml:space="preserve">                // looped = {</w:t>
        </w:r>
      </w:ins>
    </w:p>
    <w:p w14:paraId="71C8EC8D" w14:textId="0E8C92A5" w:rsidR="00B567C6" w:rsidRDefault="00B567C6" w:rsidP="00B567C6">
      <w:pPr>
        <w:pStyle w:val="SDLCode"/>
        <w:rPr>
          <w:ins w:id="4094" w:author="Nick Ryan [2]" w:date="2024-04-15T16:04:00Z"/>
        </w:rPr>
      </w:pPr>
      <w:ins w:id="4095" w:author="Nick Ryan [2]" w:date="2024-04-15T15:57:00Z">
        <w:r>
          <w:t xml:space="preserve">0 0 0 0 0 </w:t>
        </w:r>
      </w:ins>
      <w:ins w:id="4096" w:author="Nick Ryan [2]" w:date="2024-04-15T16:04:00Z">
        <w:r w:rsidR="00F25A1E">
          <w:t>1</w:t>
        </w:r>
      </w:ins>
      <w:ins w:id="4097" w:author="Nick Ryan [2]" w:date="2024-04-15T15:57:00Z">
        <w:r>
          <w:t xml:space="preserve"> </w:t>
        </w:r>
      </w:ins>
      <w:ins w:id="4098" w:author="Nick Ryan [2]" w:date="2024-04-15T16:04:00Z">
        <w:r w:rsidR="00F25A1E">
          <w:t>0</w:t>
        </w:r>
      </w:ins>
      <w:ins w:id="4099" w:author="Nick Ryan [2]" w:date="2024-04-15T15:57:00Z">
        <w:r>
          <w:t xml:space="preserve"> </w:t>
        </w:r>
      </w:ins>
      <w:ins w:id="4100" w:author="Nick Ryan [2]" w:date="2024-04-15T16:04:00Z">
        <w:r w:rsidR="00F25A1E">
          <w:t>0</w:t>
        </w:r>
      </w:ins>
      <w:ins w:id="4101" w:author="Nick Ryan [2]" w:date="2024-04-15T15:57:00Z">
        <w:r>
          <w:t xml:space="preserve"> // </w:t>
        </w:r>
      </w:ins>
      <w:ins w:id="4102" w:author="Nick Ryan [2]" w:date="2024-04-15T16:04:00Z">
        <w:r w:rsidR="00F25A1E">
          <w:t xml:space="preserve">  multipl</w:t>
        </w:r>
      </w:ins>
      <w:ins w:id="4103" w:author="Nick Ryan [2]" w:date="2024-04-15T16:33:00Z">
        <w:r w:rsidR="004C1100">
          <w:t>i</w:t>
        </w:r>
      </w:ins>
      <w:ins w:id="4104" w:author="Nick Ryan [2]" w:date="2024-04-15T16:04:00Z">
        <w:r w:rsidR="00F25A1E">
          <w:t>er = 4,</w:t>
        </w:r>
      </w:ins>
    </w:p>
    <w:p w14:paraId="696970D5" w14:textId="3FF366A0" w:rsidR="00F25A1E" w:rsidRDefault="00F25A1E" w:rsidP="00B567C6">
      <w:pPr>
        <w:pStyle w:val="SDLCode"/>
        <w:rPr>
          <w:ins w:id="4105" w:author="Nick Ryan [2]" w:date="2024-04-15T16:05:00Z"/>
        </w:rPr>
      </w:pPr>
      <w:ins w:id="4106" w:author="Nick Ryan [2]" w:date="2024-04-15T16:04:00Z">
        <w:r>
          <w:t xml:space="preserve">0 </w:t>
        </w:r>
      </w:ins>
      <w:ins w:id="4107" w:author="Nick Ryan [2]" w:date="2024-04-15T16:05:00Z">
        <w:r>
          <w:t>0</w:t>
        </w:r>
      </w:ins>
      <w:ins w:id="4108" w:author="Nick Ryan [2]" w:date="2024-04-15T16:04:00Z">
        <w:r>
          <w:t xml:space="preserve"> </w:t>
        </w:r>
      </w:ins>
      <w:ins w:id="4109" w:author="Nick Ryan [2]" w:date="2024-04-15T16:05:00Z">
        <w:r>
          <w:t>1</w:t>
        </w:r>
      </w:ins>
      <w:ins w:id="4110" w:author="Nick Ryan [2]" w:date="2024-04-15T16:04:00Z">
        <w:r>
          <w:t xml:space="preserve"> 0 </w:t>
        </w:r>
      </w:ins>
      <w:ins w:id="4111" w:author="Nick Ryan [2]" w:date="2024-04-15T16:05:00Z">
        <w:r>
          <w:t xml:space="preserve">        </w:t>
        </w:r>
      </w:ins>
      <w:ins w:id="4112" w:author="Nick Ryan [2]" w:date="2024-04-15T16:04:00Z">
        <w:r>
          <w:t xml:space="preserve">//   </w:t>
        </w:r>
      </w:ins>
      <w:ins w:id="4113" w:author="Nick Ryan [2]" w:date="2024-04-15T16:05:00Z">
        <w:r>
          <w:t>count</w:t>
        </w:r>
      </w:ins>
      <w:ins w:id="4114" w:author="Nick Ryan [2]" w:date="2024-04-15T16:04:00Z">
        <w:r>
          <w:t xml:space="preserve"> = </w:t>
        </w:r>
      </w:ins>
      <w:ins w:id="4115" w:author="Nick Ryan [2]" w:date="2024-04-15T16:05:00Z">
        <w:r>
          <w:t>2</w:t>
        </w:r>
      </w:ins>
      <w:ins w:id="4116" w:author="Nick Ryan [2]" w:date="2024-04-15T16:04:00Z">
        <w:r>
          <w:t>,</w:t>
        </w:r>
      </w:ins>
    </w:p>
    <w:p w14:paraId="515F1403" w14:textId="525598D8" w:rsidR="003604C7" w:rsidRDefault="003604C7" w:rsidP="003604C7">
      <w:pPr>
        <w:pStyle w:val="SDLCode"/>
        <w:rPr>
          <w:ins w:id="4117" w:author="Nick Ryan [2]" w:date="2024-04-15T16:06:00Z"/>
        </w:rPr>
      </w:pPr>
      <w:ins w:id="4118" w:author="Nick Ryan [2]" w:date="2024-04-15T16:06:00Z">
        <w:r>
          <w:t>0 0 0 0 0 1 1 0 //   offset = 6</w:t>
        </w:r>
      </w:ins>
      <w:ins w:id="4119" w:author="Nick Ryan [2]" w:date="2024-04-15T16:13:00Z">
        <w:r w:rsidR="0021240A">
          <w:t xml:space="preserve"> (</w:t>
        </w:r>
      </w:ins>
      <w:ins w:id="4120" w:author="Nick Ryan [2]" w:date="2024-04-15T16:07:00Z">
        <w:r w:rsidR="005C175C">
          <w:t>when i == 0</w:t>
        </w:r>
      </w:ins>
      <w:ins w:id="4121" w:author="Nick Ryan [2]" w:date="2024-04-15T16:13:00Z">
        <w:r w:rsidR="0021240A">
          <w:t>)</w:t>
        </w:r>
      </w:ins>
    </w:p>
    <w:p w14:paraId="1CD632B6" w14:textId="5A3228B0" w:rsidR="003604C7" w:rsidRDefault="003604C7" w:rsidP="003604C7">
      <w:pPr>
        <w:pStyle w:val="SDLCode"/>
        <w:rPr>
          <w:ins w:id="4122" w:author="Nick Ryan [2]" w:date="2024-04-15T16:07:00Z"/>
        </w:rPr>
      </w:pPr>
      <w:ins w:id="4123" w:author="Nick Ryan [2]" w:date="2024-04-15T16:06:00Z">
        <w:r>
          <w:t>0 0 0 0 0 0 1 0 //   offset = 2</w:t>
        </w:r>
      </w:ins>
      <w:ins w:id="4124" w:author="Nick Ryan [2]" w:date="2024-04-15T16:13:00Z">
        <w:r w:rsidR="0021240A">
          <w:t xml:space="preserve"> (</w:t>
        </w:r>
      </w:ins>
      <w:ins w:id="4125" w:author="Nick Ryan [2]" w:date="2024-04-15T16:07:00Z">
        <w:r w:rsidR="005C175C">
          <w:t>when i == 1</w:t>
        </w:r>
      </w:ins>
      <w:ins w:id="4126" w:author="Nick Ryan [2]" w:date="2024-04-15T16:13:00Z">
        <w:r w:rsidR="0021240A">
          <w:t>)</w:t>
        </w:r>
      </w:ins>
    </w:p>
    <w:p w14:paraId="5E1E84D0" w14:textId="4A8DF08A" w:rsidR="0063679D" w:rsidRDefault="0063679D" w:rsidP="0063679D">
      <w:pPr>
        <w:pStyle w:val="SDLCode"/>
        <w:rPr>
          <w:ins w:id="4127" w:author="Nick Ryan [2]" w:date="2024-04-15T16:11:00Z"/>
        </w:rPr>
      </w:pPr>
      <w:ins w:id="4128" w:author="Nick Ryan [2]" w:date="2024-04-15T16:04:00Z">
        <w:r>
          <w:t xml:space="preserve">                // </w:t>
        </w:r>
        <w:r w:rsidR="00F25A1E">
          <w:t>}</w:t>
        </w:r>
      </w:ins>
    </w:p>
    <w:p w14:paraId="4D679A57" w14:textId="63A36117" w:rsidR="00AA69E3" w:rsidRDefault="00AA69E3" w:rsidP="005521C9">
      <w:pPr>
        <w:pStyle w:val="SDLCode"/>
        <w:rPr>
          <w:ins w:id="4129" w:author="Nick Ryan [2]" w:date="2024-04-15T16:04:00Z"/>
        </w:rPr>
      </w:pPr>
      <w:ins w:id="4130" w:author="Nick Ryan [2]" w:date="2024-04-15T16:12:00Z">
        <w:r>
          <w:t xml:space="preserve">                // here looped.offset == 2</w:t>
        </w:r>
        <w:r w:rsidR="005521C9">
          <w:t xml:space="preserve"> and</w:t>
        </w:r>
        <w:r>
          <w:t xml:space="preserve"> looped.values == [ 24, 8 ] </w:t>
        </w:r>
      </w:ins>
    </w:p>
    <w:p w14:paraId="283ADB18" w14:textId="70B9175C" w:rsidR="00B567C6" w:rsidRDefault="0063679D" w:rsidP="0063679D">
      <w:pPr>
        <w:pStyle w:val="SDLCode"/>
        <w:rPr>
          <w:ins w:id="4131" w:author="Nick Ryan [2]" w:date="2024-04-15T16:11:00Z"/>
        </w:rPr>
      </w:pPr>
      <w:ins w:id="4132" w:author="Nick Ryan [2]" w:date="2024-04-15T16:04:00Z">
        <w:r>
          <w:t>...</w:t>
        </w:r>
      </w:ins>
    </w:p>
    <w:p w14:paraId="7419A02D" w14:textId="77777777" w:rsidR="0063679D" w:rsidRPr="00F25A1E" w:rsidRDefault="0063679D" w:rsidP="00F25A1E">
      <w:pPr>
        <w:pStyle w:val="SDLCode"/>
        <w:rPr>
          <w:ins w:id="4133" w:author="Nick Ryan [2]" w:date="2024-04-15T15:56:00Z"/>
        </w:rPr>
      </w:pPr>
    </w:p>
    <w:p w14:paraId="7A290B0F" w14:textId="6E88D3F3" w:rsidR="00592201" w:rsidRDefault="00D41A6E" w:rsidP="00592201">
      <w:pPr>
        <w:pStyle w:val="BodyText"/>
        <w:rPr>
          <w:rFonts w:eastAsia="Times New Roman"/>
          <w:lang w:eastAsia="ko-KR"/>
        </w:rPr>
      </w:pPr>
      <w:r w:rsidRPr="005F06F3">
        <w:rPr>
          <w:rFonts w:eastAsia="Times New Roman"/>
          <w:lang w:eastAsia="ko-KR"/>
        </w:rPr>
        <w:t xml:space="preserve">The body of the </w:t>
      </w:r>
      <w:r w:rsidRPr="005F06F3">
        <w:rPr>
          <w:rFonts w:eastAsia="Times New Roman"/>
          <w:b/>
          <w:bCs/>
          <w:lang w:eastAsia="ko-KR"/>
        </w:rPr>
        <w:t>for</w:t>
      </w:r>
      <w:r w:rsidRPr="005F06F3">
        <w:rPr>
          <w:rFonts w:eastAsia="Times New Roman"/>
          <w:lang w:eastAsia="ko-KR"/>
        </w:rPr>
        <w:t xml:space="preserve">-loop must </w:t>
      </w:r>
      <w:r w:rsidR="00BA44B2">
        <w:rPr>
          <w:rFonts w:eastAsia="Times New Roman"/>
          <w:lang w:eastAsia="ko-KR"/>
        </w:rPr>
        <w:t>specify</w:t>
      </w:r>
      <w:r w:rsidRPr="005F06F3">
        <w:rPr>
          <w:rFonts w:eastAsia="Times New Roman"/>
          <w:lang w:eastAsia="ko-KR"/>
        </w:rPr>
        <w:t xml:space="preserve"> at least one statement.</w:t>
      </w:r>
      <w:r w:rsidR="000372C6">
        <w:rPr>
          <w:rFonts w:eastAsia="Times New Roman"/>
          <w:lang w:eastAsia="ko-KR"/>
        </w:rPr>
        <w:t xml:space="preserve"> </w:t>
      </w:r>
      <w:r w:rsidR="00592201">
        <w:rPr>
          <w:rFonts w:eastAsia="Times New Roman"/>
          <w:lang w:eastAsia="ko-KR"/>
        </w:rPr>
        <w:t xml:space="preserve">If a single statement is </w:t>
      </w:r>
      <w:r w:rsidR="000243D5">
        <w:rPr>
          <w:rFonts w:eastAsia="Times New Roman"/>
          <w:lang w:eastAsia="ko-KR"/>
        </w:rPr>
        <w:t>specified</w:t>
      </w:r>
      <w:r w:rsidR="00592201">
        <w:rPr>
          <w:rFonts w:eastAsia="Times New Roman"/>
          <w:lang w:eastAsia="ko-KR"/>
        </w:rPr>
        <w:t xml:space="preserve">, then usage of braces </w:t>
      </w:r>
      <w:r w:rsidR="00592201">
        <w:rPr>
          <w:lang w:eastAsia="ko-KR"/>
        </w:rPr>
        <w:t>‘</w:t>
      </w:r>
      <w:r w:rsidR="00592201" w:rsidRPr="006A586E">
        <w:rPr>
          <w:rStyle w:val="codeChar"/>
          <w:b/>
          <w:bCs/>
        </w:rPr>
        <w:t>{</w:t>
      </w:r>
      <w:r w:rsidR="00592201">
        <w:rPr>
          <w:lang w:eastAsia="ko-KR"/>
        </w:rPr>
        <w:t>’ and ‘</w:t>
      </w:r>
      <w:r w:rsidR="00592201" w:rsidRPr="006A586E">
        <w:rPr>
          <w:rStyle w:val="codeChar"/>
          <w:b/>
          <w:bCs/>
        </w:rPr>
        <w:t>}</w:t>
      </w:r>
      <w:r w:rsidR="00592201">
        <w:rPr>
          <w:lang w:eastAsia="ko-KR"/>
        </w:rPr>
        <w:t xml:space="preserve">’ </w:t>
      </w:r>
      <w:r w:rsidR="00592201">
        <w:rPr>
          <w:rFonts w:eastAsia="Times New Roman"/>
          <w:lang w:eastAsia="ko-KR"/>
        </w:rPr>
        <w:t>is optional</w:t>
      </w:r>
      <w:r w:rsidR="00284486">
        <w:rPr>
          <w:rFonts w:eastAsia="Times New Roman"/>
          <w:lang w:eastAsia="ko-KR"/>
        </w:rPr>
        <w:t xml:space="preserve"> (they are implicit)</w:t>
      </w:r>
      <w:r w:rsidR="00592201">
        <w:rPr>
          <w:rFonts w:eastAsia="Times New Roman"/>
          <w:lang w:eastAsia="ko-KR"/>
        </w:rPr>
        <w:t xml:space="preserve">, but if multiple statements are present then braces are required. For example: </w:t>
      </w:r>
    </w:p>
    <w:p w14:paraId="139A3EBB" w14:textId="43A2020F" w:rsidR="00592201" w:rsidRPr="00282F49" w:rsidRDefault="00592201" w:rsidP="00592201">
      <w:pPr>
        <w:pStyle w:val="Example"/>
      </w:pPr>
      <w:r w:rsidRPr="00282F49">
        <w:t>EXAMPLE</w:t>
      </w:r>
      <w:r w:rsidRPr="00282F49">
        <w:rPr>
          <w:lang w:eastAsia="ja-JP"/>
        </w:rPr>
        <w:t xml:space="preserve"> </w:t>
      </w:r>
      <w:r w:rsidR="00B567C6">
        <w:rPr>
          <w:lang w:eastAsia="ja-JP"/>
        </w:rPr>
        <w:t xml:space="preserve">3 </w:t>
      </w:r>
      <w:r w:rsidRPr="00282F49">
        <w:rPr>
          <w:lang w:eastAsia="ja-JP"/>
        </w:rPr>
        <w:sym w:font="Symbol" w:char="F0BE"/>
      </w:r>
      <w:r w:rsidRPr="00282F49">
        <w:rPr>
          <w:lang w:eastAsia="ja-JP"/>
        </w:rPr>
        <w:t xml:space="preserve"> </w:t>
      </w:r>
    </w:p>
    <w:p w14:paraId="37E6B78B" w14:textId="3F75E909" w:rsidR="00592201" w:rsidRDefault="00592201" w:rsidP="00592201">
      <w:pPr>
        <w:pStyle w:val="SDLCode"/>
        <w:rPr>
          <w:rFonts w:eastAsia="Times New Roman" w:cs="Times New Roman"/>
          <w:lang w:val="en-GB"/>
        </w:rPr>
      </w:pPr>
      <w:r w:rsidRPr="00282F49">
        <w:rPr>
          <w:rFonts w:eastAsia="Times New Roman" w:cs="Times New Roman"/>
          <w:lang w:val="en-GB"/>
        </w:rPr>
        <w:t>int i;</w:t>
      </w:r>
    </w:p>
    <w:p w14:paraId="291C30D4" w14:textId="452CB3CB" w:rsidR="00592201" w:rsidRDefault="00592201" w:rsidP="00592201">
      <w:pPr>
        <w:pStyle w:val="SDLCode"/>
        <w:rPr>
          <w:rFonts w:eastAsia="Times New Roman" w:cs="Times New Roman"/>
          <w:lang w:val="en-GB"/>
        </w:rPr>
      </w:pPr>
      <w:r w:rsidRPr="00282F49">
        <w:rPr>
          <w:rFonts w:eastAsia="Times New Roman" w:cs="Times New Roman"/>
          <w:lang w:val="en-GB"/>
        </w:rPr>
        <w:t xml:space="preserve">int </w:t>
      </w:r>
      <w:r>
        <w:rPr>
          <w:rFonts w:eastAsia="Times New Roman" w:cs="Times New Roman"/>
          <w:lang w:val="en-GB"/>
        </w:rPr>
        <w:t>n = 0</w:t>
      </w:r>
      <w:r w:rsidRPr="00282F49">
        <w:rPr>
          <w:rFonts w:eastAsia="Times New Roman" w:cs="Times New Roman"/>
          <w:lang w:val="en-GB"/>
        </w:rPr>
        <w:t>;</w:t>
      </w:r>
    </w:p>
    <w:p w14:paraId="398A0CFB" w14:textId="77777777" w:rsidR="00592201" w:rsidRPr="00282F49" w:rsidRDefault="00592201" w:rsidP="00592201">
      <w:pPr>
        <w:pStyle w:val="SDLCode"/>
        <w:rPr>
          <w:rFonts w:eastAsia="Times New Roman" w:cs="Times New Roman"/>
          <w:lang w:val="en-GB"/>
        </w:rPr>
      </w:pPr>
    </w:p>
    <w:p w14:paraId="0020DC78" w14:textId="297B821A" w:rsidR="00592201" w:rsidRPr="00282F49" w:rsidRDefault="00592201" w:rsidP="00592201">
      <w:pPr>
        <w:pStyle w:val="SDLCode"/>
        <w:rPr>
          <w:rFonts w:eastAsia="Times New Roman" w:cs="Times New Roman"/>
          <w:lang w:val="en-GB"/>
        </w:rPr>
      </w:pPr>
      <w:r w:rsidRPr="00282F49">
        <w:rPr>
          <w:rFonts w:eastAsia="Times New Roman" w:cs="Times New Roman"/>
          <w:lang w:val="en-GB"/>
        </w:rPr>
        <w:t>for (</w:t>
      </w:r>
      <w:r>
        <w:rPr>
          <w:rFonts w:eastAsia="Times New Roman" w:cs="Times New Roman"/>
          <w:lang w:val="en-GB"/>
        </w:rPr>
        <w:t xml:space="preserve">i </w:t>
      </w:r>
      <w:r w:rsidRPr="00282F49">
        <w:rPr>
          <w:rFonts w:eastAsia="Times New Roman" w:cs="Times New Roman"/>
          <w:lang w:val="en-GB"/>
        </w:rPr>
        <w:t>=</w:t>
      </w:r>
      <w:r>
        <w:rPr>
          <w:rFonts w:eastAsia="Times New Roman" w:cs="Times New Roman"/>
          <w:lang w:val="en-GB"/>
        </w:rPr>
        <w:t xml:space="preserve"> </w:t>
      </w:r>
      <w:r w:rsidRPr="00282F49">
        <w:rPr>
          <w:rFonts w:eastAsia="Times New Roman" w:cs="Times New Roman"/>
          <w:lang w:val="en-GB"/>
        </w:rPr>
        <w:t xml:space="preserve">0; </w:t>
      </w:r>
      <w:r>
        <w:rPr>
          <w:rFonts w:eastAsia="Times New Roman" w:cs="Times New Roman"/>
          <w:lang w:val="en-GB"/>
        </w:rPr>
        <w:t xml:space="preserve">i </w:t>
      </w:r>
      <w:r w:rsidRPr="00282F49">
        <w:rPr>
          <w:rFonts w:eastAsia="Times New Roman" w:cs="Times New Roman"/>
          <w:lang w:val="en-GB"/>
        </w:rPr>
        <w:t>&lt;</w:t>
      </w:r>
      <w:r>
        <w:rPr>
          <w:rFonts w:eastAsia="Times New Roman" w:cs="Times New Roman"/>
          <w:lang w:val="en-GB"/>
        </w:rPr>
        <w:t xml:space="preserve"> 10</w:t>
      </w:r>
      <w:r w:rsidRPr="00282F49">
        <w:rPr>
          <w:rFonts w:eastAsia="Times New Roman" w:cs="Times New Roman"/>
          <w:lang w:val="en-GB"/>
        </w:rPr>
        <w:t>; i++) {</w:t>
      </w:r>
    </w:p>
    <w:p w14:paraId="0187C8D0" w14:textId="3FC03D37" w:rsidR="00592201" w:rsidRDefault="00681559" w:rsidP="00592201">
      <w:pPr>
        <w:pStyle w:val="SDLCode"/>
        <w:rPr>
          <w:rFonts w:eastAsia="Times New Roman" w:cs="Times New Roman"/>
          <w:lang w:val="en-GB"/>
        </w:rPr>
      </w:pPr>
      <w:r>
        <w:rPr>
          <w:rFonts w:eastAsia="Times New Roman" w:cs="Times New Roman"/>
          <w:lang w:val="en-GB"/>
        </w:rPr>
        <w:t xml:space="preserve">  </w:t>
      </w:r>
      <w:r w:rsidR="00592201" w:rsidRPr="00282F49">
        <w:rPr>
          <w:rFonts w:eastAsia="Times New Roman" w:cs="Times New Roman"/>
          <w:lang w:val="en-GB"/>
        </w:rPr>
        <w:t>n++;</w:t>
      </w:r>
    </w:p>
    <w:p w14:paraId="3982D79B" w14:textId="4CF94158" w:rsidR="00592201" w:rsidRDefault="00681559" w:rsidP="00592201">
      <w:pPr>
        <w:pStyle w:val="SDLCode"/>
        <w:rPr>
          <w:rFonts w:eastAsia="Times New Roman" w:cs="Times New Roman"/>
          <w:lang w:val="en-GB"/>
        </w:rPr>
      </w:pPr>
      <w:r>
        <w:rPr>
          <w:rFonts w:eastAsia="Times New Roman" w:cs="Times New Roman"/>
          <w:lang w:val="en-GB"/>
        </w:rPr>
        <w:t xml:space="preserve">  </w:t>
      </w:r>
      <w:r w:rsidR="00592201">
        <w:rPr>
          <w:rFonts w:eastAsia="Times New Roman" w:cs="Times New Roman"/>
          <w:lang w:val="en-GB"/>
        </w:rPr>
        <w:t xml:space="preserve">n--;   </w:t>
      </w:r>
    </w:p>
    <w:p w14:paraId="29198C47" w14:textId="77777777" w:rsidR="00592201" w:rsidRDefault="00592201" w:rsidP="00592201">
      <w:pPr>
        <w:pStyle w:val="SDLCode"/>
        <w:rPr>
          <w:rFonts w:eastAsia="Times New Roman" w:cs="Times New Roman"/>
          <w:lang w:val="en-GB"/>
        </w:rPr>
      </w:pPr>
      <w:r w:rsidRPr="00282F49">
        <w:rPr>
          <w:rFonts w:eastAsia="Times New Roman" w:cs="Times New Roman"/>
          <w:lang w:val="en-GB"/>
        </w:rPr>
        <w:t>}</w:t>
      </w:r>
    </w:p>
    <w:p w14:paraId="20DCE88D" w14:textId="295B3332" w:rsidR="00592201" w:rsidRDefault="00592201" w:rsidP="00592201">
      <w:pPr>
        <w:pStyle w:val="SDLCode"/>
        <w:rPr>
          <w:rFonts w:eastAsia="Times New Roman" w:cs="Times New Roman"/>
          <w:lang w:val="en-GB"/>
        </w:rPr>
      </w:pPr>
      <w:r>
        <w:rPr>
          <w:rFonts w:eastAsia="Times New Roman" w:cs="Times New Roman"/>
          <w:lang w:val="en-GB"/>
        </w:rPr>
        <w:t>// n == 0 here</w:t>
      </w:r>
    </w:p>
    <w:p w14:paraId="297AFF11" w14:textId="77777777" w:rsidR="00592201" w:rsidRDefault="00592201" w:rsidP="00592201">
      <w:pPr>
        <w:pStyle w:val="SDLCode"/>
        <w:rPr>
          <w:rFonts w:eastAsia="Times New Roman" w:cs="Times New Roman"/>
          <w:lang w:val="en-GB"/>
        </w:rPr>
      </w:pPr>
    </w:p>
    <w:p w14:paraId="05718E55" w14:textId="5F24FFED" w:rsidR="00592201" w:rsidRPr="00282F49" w:rsidRDefault="00592201" w:rsidP="00592201">
      <w:pPr>
        <w:pStyle w:val="SDLCode"/>
        <w:rPr>
          <w:rFonts w:eastAsia="Times New Roman" w:cs="Times New Roman"/>
          <w:lang w:val="en-GB"/>
        </w:rPr>
      </w:pPr>
      <w:r w:rsidRPr="00282F49">
        <w:rPr>
          <w:rFonts w:eastAsia="Times New Roman" w:cs="Times New Roman"/>
          <w:lang w:val="en-GB"/>
        </w:rPr>
        <w:t>for (</w:t>
      </w:r>
      <w:r>
        <w:rPr>
          <w:rFonts w:eastAsia="Times New Roman" w:cs="Times New Roman"/>
          <w:lang w:val="en-GB"/>
        </w:rPr>
        <w:t xml:space="preserve">i </w:t>
      </w:r>
      <w:r w:rsidRPr="00282F49">
        <w:rPr>
          <w:rFonts w:eastAsia="Times New Roman" w:cs="Times New Roman"/>
          <w:lang w:val="en-GB"/>
        </w:rPr>
        <w:t>=</w:t>
      </w:r>
      <w:r>
        <w:rPr>
          <w:rFonts w:eastAsia="Times New Roman" w:cs="Times New Roman"/>
          <w:lang w:val="en-GB"/>
        </w:rPr>
        <w:t xml:space="preserve"> </w:t>
      </w:r>
      <w:r w:rsidRPr="00282F49">
        <w:rPr>
          <w:rFonts w:eastAsia="Times New Roman" w:cs="Times New Roman"/>
          <w:lang w:val="en-GB"/>
        </w:rPr>
        <w:t xml:space="preserve">0; </w:t>
      </w:r>
      <w:r>
        <w:rPr>
          <w:rFonts w:eastAsia="Times New Roman" w:cs="Times New Roman"/>
          <w:lang w:val="en-GB"/>
        </w:rPr>
        <w:t xml:space="preserve">i </w:t>
      </w:r>
      <w:r w:rsidRPr="00282F49">
        <w:rPr>
          <w:rFonts w:eastAsia="Times New Roman" w:cs="Times New Roman"/>
          <w:lang w:val="en-GB"/>
        </w:rPr>
        <w:t>&lt;</w:t>
      </w:r>
      <w:r>
        <w:rPr>
          <w:rFonts w:eastAsia="Times New Roman" w:cs="Times New Roman"/>
          <w:lang w:val="en-GB"/>
        </w:rPr>
        <w:t xml:space="preserve"> 10</w:t>
      </w:r>
      <w:r w:rsidRPr="00282F49">
        <w:rPr>
          <w:rFonts w:eastAsia="Times New Roman" w:cs="Times New Roman"/>
          <w:lang w:val="en-GB"/>
        </w:rPr>
        <w:t>; i++)</w:t>
      </w:r>
    </w:p>
    <w:p w14:paraId="706E0394" w14:textId="114CA90F" w:rsidR="00592201" w:rsidRDefault="00681559" w:rsidP="00592201">
      <w:pPr>
        <w:pStyle w:val="SDLCode"/>
        <w:rPr>
          <w:rFonts w:eastAsia="Times New Roman" w:cs="Times New Roman"/>
          <w:lang w:val="en-GB"/>
        </w:rPr>
      </w:pPr>
      <w:r>
        <w:rPr>
          <w:rFonts w:eastAsia="Times New Roman" w:cs="Times New Roman"/>
          <w:lang w:val="en-GB"/>
        </w:rPr>
        <w:t xml:space="preserve">  </w:t>
      </w:r>
      <w:r w:rsidR="00592201" w:rsidRPr="00282F49">
        <w:rPr>
          <w:rFonts w:eastAsia="Times New Roman" w:cs="Times New Roman"/>
          <w:lang w:val="en-GB"/>
        </w:rPr>
        <w:t>n++;</w:t>
      </w:r>
    </w:p>
    <w:p w14:paraId="478C4784" w14:textId="44FE60FE" w:rsidR="00592201" w:rsidRDefault="00681559" w:rsidP="00592201">
      <w:pPr>
        <w:pStyle w:val="SDLCode"/>
        <w:rPr>
          <w:rFonts w:eastAsia="Times New Roman" w:cs="Times New Roman"/>
          <w:lang w:val="en-GB"/>
        </w:rPr>
      </w:pPr>
      <w:r>
        <w:rPr>
          <w:rFonts w:eastAsia="Times New Roman" w:cs="Times New Roman"/>
          <w:lang w:val="en-GB"/>
        </w:rPr>
        <w:t xml:space="preserve">  </w:t>
      </w:r>
      <w:r w:rsidR="00592201">
        <w:rPr>
          <w:rFonts w:eastAsia="Times New Roman" w:cs="Times New Roman"/>
          <w:lang w:val="en-GB"/>
        </w:rPr>
        <w:t>n--; // this is outside of the for loop</w:t>
      </w:r>
    </w:p>
    <w:p w14:paraId="1ADA08BA" w14:textId="381719D8" w:rsidR="009558EF" w:rsidRDefault="00592201" w:rsidP="00C32CA4">
      <w:pPr>
        <w:pStyle w:val="SDLCode"/>
        <w:rPr>
          <w:rFonts w:eastAsia="Times New Roman" w:cs="Times New Roman"/>
          <w:lang w:val="en-GB"/>
        </w:rPr>
      </w:pPr>
      <w:r>
        <w:rPr>
          <w:rFonts w:eastAsia="Times New Roman" w:cs="Times New Roman"/>
          <w:lang w:val="en-GB"/>
        </w:rPr>
        <w:t>// n == 9 here</w:t>
      </w:r>
    </w:p>
    <w:p w14:paraId="2D482780" w14:textId="77777777" w:rsidR="00C32CA4" w:rsidRPr="00E56598" w:rsidRDefault="00C32CA4" w:rsidP="00E56598">
      <w:pPr>
        <w:pStyle w:val="SDLCode"/>
        <w:rPr>
          <w:rFonts w:eastAsia="Times New Roman"/>
        </w:rPr>
      </w:pPr>
    </w:p>
    <w:p w14:paraId="72F4A6B7" w14:textId="2262410B" w:rsidR="00592201" w:rsidRDefault="009558EF" w:rsidP="008B18E1">
      <w:pPr>
        <w:pStyle w:val="BodyText"/>
        <w:spacing w:after="220"/>
        <w:rPr>
          <w:rFonts w:eastAsia="Times New Roman"/>
          <w:lang w:eastAsia="ko-KR"/>
        </w:rPr>
      </w:pPr>
      <w:r>
        <w:rPr>
          <w:rFonts w:eastAsia="Times New Roman"/>
          <w:lang w:eastAsia="ko-KR"/>
        </w:rPr>
        <w:t xml:space="preserve">The following example shows a non-parsable variable </w:t>
      </w:r>
      <w:r w:rsidR="006578A1">
        <w:rPr>
          <w:rFonts w:eastAsia="Times New Roman"/>
          <w:lang w:eastAsia="ko-KR"/>
        </w:rPr>
        <w:t xml:space="preserve">defined </w:t>
      </w:r>
      <w:r>
        <w:rPr>
          <w:rFonts w:eastAsia="Times New Roman"/>
          <w:lang w:eastAsia="ko-KR"/>
        </w:rPr>
        <w:t xml:space="preserve">within the scope of the </w:t>
      </w:r>
      <w:r w:rsidRPr="00E345AD">
        <w:rPr>
          <w:rFonts w:ascii="Courier New" w:eastAsia="Times New Roman" w:hAnsi="Courier New" w:cs="Courier New"/>
          <w:b/>
          <w:bCs/>
          <w:lang w:eastAsia="ko-KR"/>
        </w:rPr>
        <w:t>for</w:t>
      </w:r>
      <w:r>
        <w:rPr>
          <w:rFonts w:eastAsia="Times New Roman"/>
          <w:lang w:eastAsia="ko-KR"/>
        </w:rPr>
        <w:t>-loop construct:</w:t>
      </w:r>
    </w:p>
    <w:p w14:paraId="530FA668" w14:textId="3D41F1CF" w:rsidR="009558EF" w:rsidRPr="00282F49" w:rsidRDefault="009558EF" w:rsidP="009558EF">
      <w:pPr>
        <w:pStyle w:val="Example"/>
      </w:pPr>
      <w:r w:rsidRPr="00282F49">
        <w:lastRenderedPageBreak/>
        <w:t>EXAMPLE</w:t>
      </w:r>
      <w:r w:rsidRPr="00282F49">
        <w:rPr>
          <w:lang w:eastAsia="ja-JP"/>
        </w:rPr>
        <w:t xml:space="preserve"> </w:t>
      </w:r>
      <w:r w:rsidR="00B567C6">
        <w:rPr>
          <w:lang w:eastAsia="ja-JP"/>
        </w:rPr>
        <w:t xml:space="preserve">4 </w:t>
      </w:r>
      <w:r w:rsidRPr="00282F49">
        <w:rPr>
          <w:lang w:eastAsia="ja-JP"/>
        </w:rPr>
        <w:sym w:font="Symbol" w:char="F0BE"/>
      </w:r>
      <w:r w:rsidRPr="00282F49">
        <w:rPr>
          <w:lang w:eastAsia="ja-JP"/>
        </w:rPr>
        <w:t xml:space="preserve"> </w:t>
      </w:r>
    </w:p>
    <w:p w14:paraId="4DAD38B5" w14:textId="77777777" w:rsidR="009558EF" w:rsidRDefault="009558EF" w:rsidP="009558EF">
      <w:pPr>
        <w:pStyle w:val="SDLCode"/>
        <w:rPr>
          <w:rFonts w:eastAsia="Times New Roman" w:cs="Times New Roman"/>
          <w:lang w:val="en-GB"/>
        </w:rPr>
      </w:pPr>
      <w:r w:rsidRPr="00282F49">
        <w:rPr>
          <w:rFonts w:eastAsia="Times New Roman" w:cs="Times New Roman"/>
          <w:lang w:val="en-GB"/>
        </w:rPr>
        <w:t xml:space="preserve">int </w:t>
      </w:r>
      <w:r>
        <w:rPr>
          <w:rFonts w:eastAsia="Times New Roman" w:cs="Times New Roman"/>
          <w:lang w:val="en-GB"/>
        </w:rPr>
        <w:t>n = 0</w:t>
      </w:r>
      <w:r w:rsidRPr="00282F49">
        <w:rPr>
          <w:rFonts w:eastAsia="Times New Roman" w:cs="Times New Roman"/>
          <w:lang w:val="en-GB"/>
        </w:rPr>
        <w:t>;</w:t>
      </w:r>
    </w:p>
    <w:p w14:paraId="09654F59" w14:textId="77777777" w:rsidR="009558EF" w:rsidRPr="00282F49" w:rsidRDefault="009558EF" w:rsidP="009558EF">
      <w:pPr>
        <w:pStyle w:val="SDLCode"/>
        <w:rPr>
          <w:rFonts w:eastAsia="Times New Roman" w:cs="Times New Roman"/>
          <w:lang w:val="en-GB"/>
        </w:rPr>
      </w:pPr>
    </w:p>
    <w:p w14:paraId="0EA1C9C6" w14:textId="77ACDDFB" w:rsidR="009558EF" w:rsidRPr="00282F49" w:rsidRDefault="009558EF" w:rsidP="009558EF">
      <w:pPr>
        <w:pStyle w:val="SDLCode"/>
        <w:rPr>
          <w:rFonts w:eastAsia="Times New Roman" w:cs="Times New Roman"/>
          <w:lang w:val="en-GB"/>
        </w:rPr>
      </w:pPr>
      <w:r w:rsidRPr="00282F49">
        <w:rPr>
          <w:rFonts w:eastAsia="Times New Roman" w:cs="Times New Roman"/>
          <w:lang w:val="en-GB"/>
        </w:rPr>
        <w:t>for (</w:t>
      </w:r>
      <w:r>
        <w:rPr>
          <w:rFonts w:eastAsia="Times New Roman" w:cs="Times New Roman"/>
          <w:lang w:val="en-GB"/>
        </w:rPr>
        <w:t xml:space="preserve">int i </w:t>
      </w:r>
      <w:r w:rsidRPr="00282F49">
        <w:rPr>
          <w:rFonts w:eastAsia="Times New Roman" w:cs="Times New Roman"/>
          <w:lang w:val="en-GB"/>
        </w:rPr>
        <w:t>=</w:t>
      </w:r>
      <w:r>
        <w:rPr>
          <w:rFonts w:eastAsia="Times New Roman" w:cs="Times New Roman"/>
          <w:lang w:val="en-GB"/>
        </w:rPr>
        <w:t xml:space="preserve"> </w:t>
      </w:r>
      <w:r w:rsidRPr="00282F49">
        <w:rPr>
          <w:rFonts w:eastAsia="Times New Roman" w:cs="Times New Roman"/>
          <w:lang w:val="en-GB"/>
        </w:rPr>
        <w:t xml:space="preserve">0; </w:t>
      </w:r>
      <w:r>
        <w:rPr>
          <w:rFonts w:eastAsia="Times New Roman" w:cs="Times New Roman"/>
          <w:lang w:val="en-GB"/>
        </w:rPr>
        <w:t xml:space="preserve">i </w:t>
      </w:r>
      <w:r w:rsidRPr="00282F49">
        <w:rPr>
          <w:rFonts w:eastAsia="Times New Roman" w:cs="Times New Roman"/>
          <w:lang w:val="en-GB"/>
        </w:rPr>
        <w:t>&lt;</w:t>
      </w:r>
      <w:r>
        <w:rPr>
          <w:rFonts w:eastAsia="Times New Roman" w:cs="Times New Roman"/>
          <w:lang w:val="en-GB"/>
        </w:rPr>
        <w:t xml:space="preserve"> 10</w:t>
      </w:r>
      <w:r w:rsidRPr="00282F49">
        <w:rPr>
          <w:rFonts w:eastAsia="Times New Roman" w:cs="Times New Roman"/>
          <w:lang w:val="en-GB"/>
        </w:rPr>
        <w:t>; i++) {</w:t>
      </w:r>
    </w:p>
    <w:p w14:paraId="6FC66C7F" w14:textId="5DBE637D" w:rsidR="009558EF" w:rsidRDefault="00681559" w:rsidP="009558EF">
      <w:pPr>
        <w:pStyle w:val="SDLCode"/>
        <w:rPr>
          <w:rFonts w:eastAsia="Times New Roman" w:cs="Times New Roman"/>
          <w:lang w:val="en-GB"/>
        </w:rPr>
      </w:pPr>
      <w:r>
        <w:rPr>
          <w:rFonts w:eastAsia="Times New Roman" w:cs="Times New Roman"/>
          <w:lang w:val="en-GB"/>
        </w:rPr>
        <w:t xml:space="preserve">  </w:t>
      </w:r>
      <w:r w:rsidR="009558EF" w:rsidRPr="00282F49">
        <w:rPr>
          <w:rFonts w:eastAsia="Times New Roman" w:cs="Times New Roman"/>
          <w:lang w:val="en-GB"/>
        </w:rPr>
        <w:t>n++;</w:t>
      </w:r>
    </w:p>
    <w:p w14:paraId="429D4EAA" w14:textId="6BFB8D12" w:rsidR="009558EF" w:rsidRDefault="00681559" w:rsidP="009558EF">
      <w:pPr>
        <w:pStyle w:val="SDLCode"/>
        <w:rPr>
          <w:rFonts w:eastAsia="Times New Roman" w:cs="Times New Roman"/>
          <w:lang w:val="en-GB"/>
        </w:rPr>
      </w:pPr>
      <w:r>
        <w:rPr>
          <w:rFonts w:eastAsia="Times New Roman" w:cs="Times New Roman"/>
          <w:lang w:val="en-GB"/>
        </w:rPr>
        <w:t xml:space="preserve">  </w:t>
      </w:r>
      <w:r w:rsidR="009558EF">
        <w:rPr>
          <w:rFonts w:eastAsia="Times New Roman" w:cs="Times New Roman"/>
          <w:lang w:val="en-GB"/>
        </w:rPr>
        <w:t>// i is accessible here</w:t>
      </w:r>
    </w:p>
    <w:p w14:paraId="0806D6BA" w14:textId="77777777" w:rsidR="009558EF" w:rsidRDefault="009558EF" w:rsidP="009558EF">
      <w:pPr>
        <w:pStyle w:val="SDLCode"/>
        <w:rPr>
          <w:rFonts w:eastAsia="Times New Roman" w:cs="Times New Roman"/>
          <w:lang w:val="en-GB"/>
        </w:rPr>
      </w:pPr>
      <w:r w:rsidRPr="00282F49">
        <w:rPr>
          <w:rFonts w:eastAsia="Times New Roman" w:cs="Times New Roman"/>
          <w:lang w:val="en-GB"/>
        </w:rPr>
        <w:t>}</w:t>
      </w:r>
    </w:p>
    <w:p w14:paraId="02331D0B" w14:textId="33577D71" w:rsidR="009558EF" w:rsidRDefault="009558EF" w:rsidP="001B3703">
      <w:pPr>
        <w:pStyle w:val="SDLCode"/>
        <w:rPr>
          <w:rFonts w:eastAsia="Times New Roman" w:cs="Times New Roman"/>
          <w:lang w:val="en-GB"/>
        </w:rPr>
      </w:pPr>
      <w:r>
        <w:rPr>
          <w:rFonts w:eastAsia="Times New Roman" w:cs="Times New Roman"/>
          <w:lang w:val="en-GB"/>
        </w:rPr>
        <w:t>// i is not accessible here</w:t>
      </w:r>
    </w:p>
    <w:p w14:paraId="00BBD81C" w14:textId="77777777" w:rsidR="001B3703" w:rsidRPr="00E56598" w:rsidRDefault="001B3703" w:rsidP="00E56598">
      <w:pPr>
        <w:pStyle w:val="SDLCode"/>
        <w:rPr>
          <w:rFonts w:eastAsia="Times New Roman"/>
        </w:rPr>
      </w:pPr>
    </w:p>
    <w:p w14:paraId="1C2416CE" w14:textId="5023A30D" w:rsidR="00E077C8" w:rsidRDefault="00E077C8" w:rsidP="00E56598">
      <w:pPr>
        <w:pStyle w:val="Note"/>
        <w:rPr>
          <w:rFonts w:eastAsia="Times New Roman"/>
          <w:lang w:eastAsia="ko-KR"/>
        </w:rPr>
      </w:pPr>
      <w:r w:rsidRPr="00C472DC">
        <w:t>NOTE</w:t>
      </w:r>
      <w:r w:rsidRPr="00C472DC">
        <w:tab/>
      </w:r>
      <w:r w:rsidR="00832663">
        <w:t>Usage of the</w:t>
      </w:r>
      <w:r>
        <w:t xml:space="preserve"> keyword </w:t>
      </w:r>
      <w:r w:rsidRPr="008F4E31">
        <w:rPr>
          <w:rFonts w:ascii="Courier New" w:hAnsi="Courier New" w:cs="Courier New"/>
          <w:b/>
          <w:bCs/>
        </w:rPr>
        <w:t>break</w:t>
      </w:r>
      <w:r>
        <w:t xml:space="preserve"> to exit a </w:t>
      </w:r>
      <w:r>
        <w:rPr>
          <w:rFonts w:eastAsia="Times New Roman"/>
          <w:lang w:eastAsia="ko-KR"/>
        </w:rPr>
        <w:t>for-loop</w:t>
      </w:r>
      <w:r w:rsidRPr="00C472DC">
        <w:t xml:space="preserve"> </w:t>
      </w:r>
      <w:r>
        <w:t>construct</w:t>
      </w:r>
      <w:r w:rsidR="00832663">
        <w:t xml:space="preserve"> is not supported</w:t>
      </w:r>
      <w:r>
        <w:t>.</w:t>
      </w:r>
    </w:p>
    <w:p w14:paraId="6A5BCD73" w14:textId="1C6A8691" w:rsidR="008B18E1" w:rsidRDefault="008B18E1" w:rsidP="008B18E1">
      <w:pPr>
        <w:pStyle w:val="BodyText"/>
        <w:spacing w:after="220"/>
        <w:rPr>
          <w:rFonts w:eastAsia="Times New Roman"/>
          <w:lang w:eastAsia="ko-KR"/>
        </w:rPr>
      </w:pPr>
      <w:r>
        <w:rPr>
          <w:rFonts w:eastAsia="Times New Roman"/>
          <w:lang w:eastAsia="ko-KR"/>
        </w:rPr>
        <w:t xml:space="preserve">In the </w:t>
      </w:r>
      <w:r w:rsidRPr="00013F29">
        <w:rPr>
          <w:rFonts w:ascii="Courier New" w:eastAsia="Times New Roman" w:hAnsi="Courier New" w:cs="Courier New"/>
          <w:b/>
          <w:bCs/>
          <w:lang w:eastAsia="ko-KR"/>
        </w:rPr>
        <w:t>do-while</w:t>
      </w:r>
      <w:r>
        <w:rPr>
          <w:rFonts w:eastAsia="Times New Roman"/>
          <w:lang w:eastAsia="ko-KR"/>
        </w:rPr>
        <w:t xml:space="preserve">-loop syntax, </w:t>
      </w:r>
      <w:r w:rsidRPr="00282F49">
        <w:rPr>
          <w:rFonts w:eastAsia="Times New Roman"/>
          <w:lang w:eastAsia="ko-KR"/>
        </w:rPr>
        <w:t xml:space="preserve">the block of statements is </w:t>
      </w:r>
      <w:r w:rsidR="006479FD">
        <w:rPr>
          <w:rFonts w:eastAsia="Times New Roman"/>
          <w:lang w:eastAsia="ko-KR"/>
        </w:rPr>
        <w:t>evaluated</w:t>
      </w:r>
      <w:r w:rsidR="006479FD" w:rsidRPr="00282F49">
        <w:rPr>
          <w:rFonts w:eastAsia="Times New Roman"/>
          <w:lang w:eastAsia="ko-KR"/>
        </w:rPr>
        <w:t xml:space="preserve"> </w:t>
      </w:r>
      <w:r w:rsidRPr="00282F49">
        <w:rPr>
          <w:rFonts w:eastAsia="Times New Roman"/>
          <w:lang w:eastAsia="ko-KR"/>
        </w:rPr>
        <w:t xml:space="preserve">until </w:t>
      </w:r>
      <w:r w:rsidRPr="00282F49">
        <w:rPr>
          <w:rStyle w:val="SDLattribute"/>
          <w:rFonts w:eastAsia="Times New Roman"/>
          <w:lang w:eastAsia="ko-KR"/>
        </w:rPr>
        <w:t>condition</w:t>
      </w:r>
      <w:r w:rsidRPr="00282F49">
        <w:rPr>
          <w:rFonts w:eastAsia="Times New Roman"/>
          <w:lang w:eastAsia="ko-KR"/>
        </w:rPr>
        <w:t xml:space="preserve"> evaluates to</w:t>
      </w:r>
      <w:r w:rsidR="008374AD">
        <w:rPr>
          <w:rFonts w:eastAsia="Times New Roman"/>
          <w:lang w:eastAsia="ko-KR"/>
        </w:rPr>
        <w:t xml:space="preserve"> a logical value of false</w:t>
      </w:r>
      <w:r w:rsidR="008374AD">
        <w:rPr>
          <w:rFonts w:ascii="Courier New" w:eastAsia="Times New Roman" w:hAnsi="Courier New" w:cs="Courier New"/>
          <w:lang w:eastAsia="ko-KR"/>
        </w:rPr>
        <w:t>.</w:t>
      </w:r>
    </w:p>
    <w:p w14:paraId="5EE5AAB7" w14:textId="3DB92478" w:rsidR="008B18E1" w:rsidRPr="00013F29" w:rsidRDefault="008B18E1" w:rsidP="008B18E1">
      <w:pPr>
        <w:pStyle w:val="Note"/>
        <w:rPr>
          <w:lang w:eastAsia="ko-KR"/>
        </w:rPr>
      </w:pPr>
      <w:r>
        <w:rPr>
          <w:lang w:eastAsia="ko-KR"/>
        </w:rPr>
        <w:t>NOTE</w:t>
      </w:r>
      <w:r w:rsidRPr="00282F49">
        <w:rPr>
          <w:lang w:eastAsia="ko-KR"/>
        </w:rPr>
        <w:t xml:space="preserve"> </w:t>
      </w:r>
      <w:r>
        <w:rPr>
          <w:lang w:eastAsia="ko-KR"/>
        </w:rPr>
        <w:tab/>
        <w:t>T</w:t>
      </w:r>
      <w:r w:rsidRPr="00282F49">
        <w:rPr>
          <w:lang w:eastAsia="ko-KR"/>
        </w:rPr>
        <w:t xml:space="preserve">he block will be </w:t>
      </w:r>
      <w:r w:rsidR="00870BB4">
        <w:rPr>
          <w:lang w:eastAsia="ko-KR"/>
        </w:rPr>
        <w:t>evaluated</w:t>
      </w:r>
      <w:r w:rsidR="00870BB4" w:rsidRPr="00282F49">
        <w:rPr>
          <w:lang w:eastAsia="ko-KR"/>
        </w:rPr>
        <w:t xml:space="preserve"> </w:t>
      </w:r>
      <w:r w:rsidRPr="00282F49">
        <w:rPr>
          <w:lang w:eastAsia="ko-KR"/>
        </w:rPr>
        <w:t>at least once.</w:t>
      </w:r>
    </w:p>
    <w:p w14:paraId="1579E84F" w14:textId="7E1E332E" w:rsidR="00127906" w:rsidRPr="00DB358F" w:rsidRDefault="00127906" w:rsidP="00DF7161">
      <w:pPr>
        <w:pStyle w:val="SDLrulename"/>
      </w:pPr>
      <w:r w:rsidRPr="00DB358F">
        <w:t xml:space="preserve">Rule FC.4: Flow </w:t>
      </w:r>
      <w:r w:rsidR="00FE206E" w:rsidRPr="00DB358F">
        <w:t>c</w:t>
      </w:r>
      <w:r w:rsidRPr="00DB358F">
        <w:t xml:space="preserve">ontrol </w:t>
      </w:r>
      <w:r w:rsidR="00FE206E" w:rsidRPr="00DB358F">
        <w:t>u</w:t>
      </w:r>
      <w:r w:rsidRPr="00DB358F">
        <w:t xml:space="preserve">sing </w:t>
      </w:r>
      <w:r w:rsidR="00FE206E" w:rsidRPr="00DB358F">
        <w:t>d</w:t>
      </w:r>
      <w:r w:rsidRPr="00DB358F">
        <w:t>o</w:t>
      </w:r>
    </w:p>
    <w:p w14:paraId="00D1D89F" w14:textId="279FA9B5" w:rsidR="00127906" w:rsidRPr="006D1923" w:rsidRDefault="00127906" w:rsidP="002B4E58">
      <w:pPr>
        <w:pStyle w:val="SDLrulebody"/>
      </w:pPr>
      <w:r w:rsidRPr="006D1923">
        <w:rPr>
          <w:rStyle w:val="SDLkeyword"/>
        </w:rPr>
        <w:t>do</w:t>
      </w:r>
      <w:r w:rsidRPr="006D1923">
        <w:t xml:space="preserve"> </w:t>
      </w:r>
      <w:r w:rsidRPr="006D1923">
        <w:rPr>
          <w:rStyle w:val="SDLkeyword"/>
        </w:rPr>
        <w:t>{</w:t>
      </w:r>
    </w:p>
    <w:p w14:paraId="0D700EE7" w14:textId="22DF56E9" w:rsidR="00127906" w:rsidRPr="006D1923" w:rsidRDefault="00DB358F" w:rsidP="002B4E58">
      <w:pPr>
        <w:pStyle w:val="SDLrulebody"/>
      </w:pPr>
      <w:r>
        <w:tab/>
      </w:r>
      <w:r w:rsidR="00127906" w:rsidRPr="006D1923">
        <w:t>…</w:t>
      </w:r>
    </w:p>
    <w:p w14:paraId="1E372323" w14:textId="60B3F65E" w:rsidR="00FF28A1" w:rsidRDefault="00127906" w:rsidP="002B4E58">
      <w:pPr>
        <w:pStyle w:val="SDLrulebody"/>
      </w:pPr>
      <w:r w:rsidRPr="006D1923">
        <w:rPr>
          <w:rStyle w:val="SDLkeyword"/>
        </w:rPr>
        <w:t>}</w:t>
      </w:r>
      <w:r w:rsidRPr="006D1923">
        <w:t xml:space="preserve"> </w:t>
      </w:r>
      <w:r w:rsidRPr="006D1923">
        <w:rPr>
          <w:rStyle w:val="SDLkeyword"/>
        </w:rPr>
        <w:t>while</w:t>
      </w:r>
      <w:r w:rsidRPr="006D1923">
        <w:t xml:space="preserve"> </w:t>
      </w:r>
      <w:r w:rsidRPr="006D1923">
        <w:rPr>
          <w:rStyle w:val="SDLkeyword"/>
        </w:rPr>
        <w:t>(</w:t>
      </w:r>
      <w:r w:rsidRPr="006D1923">
        <w:rPr>
          <w:rStyle w:val="SDLattribute"/>
        </w:rPr>
        <w:t>condition</w:t>
      </w:r>
      <w:r w:rsidRPr="006D1923">
        <w:rPr>
          <w:rStyle w:val="SDLkeyword"/>
        </w:rPr>
        <w:t>)</w:t>
      </w:r>
      <w:r w:rsidRPr="006D1923">
        <w:t>;</w:t>
      </w:r>
    </w:p>
    <w:p w14:paraId="39337B6B" w14:textId="5750567A" w:rsidR="00127906" w:rsidRPr="002E76FF" w:rsidRDefault="00FF7E84" w:rsidP="00C45410">
      <w:pPr>
        <w:pStyle w:val="BodyText"/>
        <w:rPr>
          <w:rFonts w:eastAsia="Times New Roman"/>
          <w:lang w:eastAsia="ko-KR"/>
        </w:rPr>
      </w:pPr>
      <w:r w:rsidRPr="005F06F3">
        <w:rPr>
          <w:rFonts w:eastAsia="Times New Roman"/>
          <w:lang w:eastAsia="ko-KR"/>
        </w:rPr>
        <w:t xml:space="preserve">The body of the </w:t>
      </w:r>
      <w:r>
        <w:rPr>
          <w:rFonts w:eastAsia="Times New Roman"/>
          <w:b/>
          <w:bCs/>
          <w:lang w:eastAsia="ko-KR"/>
        </w:rPr>
        <w:t>do-while</w:t>
      </w:r>
      <w:r w:rsidRPr="005F06F3">
        <w:rPr>
          <w:rFonts w:eastAsia="Times New Roman"/>
          <w:lang w:eastAsia="ko-KR"/>
        </w:rPr>
        <w:t xml:space="preserve">-loop must </w:t>
      </w:r>
      <w:r>
        <w:rPr>
          <w:rFonts w:eastAsia="Times New Roman"/>
          <w:lang w:eastAsia="ko-KR"/>
        </w:rPr>
        <w:t>specify</w:t>
      </w:r>
      <w:r w:rsidRPr="005F06F3">
        <w:rPr>
          <w:rFonts w:eastAsia="Times New Roman"/>
          <w:lang w:eastAsia="ko-KR"/>
        </w:rPr>
        <w:t xml:space="preserve"> at least one statement.</w:t>
      </w:r>
      <w:r>
        <w:rPr>
          <w:rFonts w:eastAsia="Times New Roman"/>
          <w:lang w:eastAsia="ko-KR"/>
        </w:rPr>
        <w:t xml:space="preserve"> </w:t>
      </w:r>
      <w:r w:rsidR="00FF28A1">
        <w:rPr>
          <w:lang w:eastAsia="ko-KR"/>
        </w:rPr>
        <w:t>Braces ‘</w:t>
      </w:r>
      <w:r w:rsidR="00FF28A1" w:rsidRPr="00D10298">
        <w:rPr>
          <w:rStyle w:val="codeChar"/>
          <w:b/>
          <w:bCs/>
        </w:rPr>
        <w:t>{</w:t>
      </w:r>
      <w:r w:rsidR="00FF28A1">
        <w:rPr>
          <w:lang w:eastAsia="ko-KR"/>
        </w:rPr>
        <w:t>’ and ‘</w:t>
      </w:r>
      <w:r w:rsidR="00FF28A1" w:rsidRPr="00D10298">
        <w:rPr>
          <w:rStyle w:val="codeChar"/>
          <w:b/>
          <w:bCs/>
        </w:rPr>
        <w:t>}</w:t>
      </w:r>
      <w:r w:rsidR="00FF28A1">
        <w:rPr>
          <w:lang w:eastAsia="ko-KR"/>
        </w:rPr>
        <w:t>’ are always required.</w:t>
      </w:r>
    </w:p>
    <w:p w14:paraId="0D1ACCFE" w14:textId="046A64A9" w:rsidR="00FF28A1" w:rsidRPr="00282F49" w:rsidRDefault="00FF28A1" w:rsidP="00FF28A1">
      <w:pPr>
        <w:pStyle w:val="Example"/>
      </w:pPr>
      <w:r w:rsidRPr="00282F49">
        <w:t>EXAMPLE</w:t>
      </w:r>
      <w:r w:rsidRPr="00282F49">
        <w:rPr>
          <w:lang w:eastAsia="ja-JP"/>
        </w:rPr>
        <w:t xml:space="preserve"> </w:t>
      </w:r>
      <w:r w:rsidR="00B567C6">
        <w:rPr>
          <w:lang w:eastAsia="ja-JP"/>
        </w:rPr>
        <w:t xml:space="preserve">5 </w:t>
      </w:r>
      <w:r w:rsidRPr="00282F49">
        <w:rPr>
          <w:lang w:eastAsia="ja-JP"/>
        </w:rPr>
        <w:sym w:font="Symbol" w:char="F0BE"/>
      </w:r>
      <w:r w:rsidRPr="00282F49">
        <w:rPr>
          <w:lang w:eastAsia="ja-JP"/>
        </w:rPr>
        <w:t xml:space="preserve"> </w:t>
      </w:r>
    </w:p>
    <w:p w14:paraId="4E352346" w14:textId="4C9A6BC5" w:rsidR="00FF28A1" w:rsidRDefault="00FF28A1" w:rsidP="00FF28A1">
      <w:pPr>
        <w:pStyle w:val="SDLCode"/>
        <w:rPr>
          <w:rFonts w:eastAsia="Times New Roman" w:cs="Times New Roman"/>
          <w:lang w:val="en-GB"/>
        </w:rPr>
      </w:pPr>
      <w:r w:rsidRPr="00282F49">
        <w:rPr>
          <w:rFonts w:eastAsia="Times New Roman" w:cs="Times New Roman"/>
          <w:lang w:val="en-GB"/>
        </w:rPr>
        <w:t>int i</w:t>
      </w:r>
      <w:r>
        <w:rPr>
          <w:rFonts w:eastAsia="Times New Roman" w:cs="Times New Roman"/>
          <w:lang w:val="en-GB"/>
        </w:rPr>
        <w:t xml:space="preserve"> = 10</w:t>
      </w:r>
      <w:r w:rsidRPr="00282F49">
        <w:rPr>
          <w:rFonts w:eastAsia="Times New Roman" w:cs="Times New Roman"/>
          <w:lang w:val="en-GB"/>
        </w:rPr>
        <w:t>;</w:t>
      </w:r>
    </w:p>
    <w:p w14:paraId="6797050D" w14:textId="77777777" w:rsidR="00FF28A1" w:rsidRPr="00282F49" w:rsidRDefault="00FF28A1" w:rsidP="00FF28A1">
      <w:pPr>
        <w:pStyle w:val="SDLCode"/>
        <w:rPr>
          <w:rFonts w:eastAsia="Times New Roman" w:cs="Times New Roman"/>
          <w:lang w:val="en-GB"/>
        </w:rPr>
      </w:pPr>
    </w:p>
    <w:p w14:paraId="339DD180" w14:textId="1DB3B9CF" w:rsidR="00FF28A1" w:rsidRDefault="00FF28A1" w:rsidP="00CA687B">
      <w:pPr>
        <w:pStyle w:val="SDLCode"/>
        <w:rPr>
          <w:rFonts w:eastAsia="Times New Roman" w:cs="Times New Roman"/>
          <w:lang w:val="en-GB"/>
        </w:rPr>
      </w:pPr>
      <w:r>
        <w:rPr>
          <w:rFonts w:eastAsia="Times New Roman" w:cs="Times New Roman"/>
          <w:lang w:val="en-GB"/>
        </w:rPr>
        <w:t>do</w:t>
      </w:r>
      <w:r w:rsidRPr="00282F49">
        <w:rPr>
          <w:rFonts w:eastAsia="Times New Roman" w:cs="Times New Roman"/>
          <w:lang w:val="en-GB"/>
        </w:rPr>
        <w:t xml:space="preserve"> {</w:t>
      </w:r>
    </w:p>
    <w:p w14:paraId="487AE202" w14:textId="385FB6B9" w:rsidR="00FF28A1" w:rsidRDefault="003C0469" w:rsidP="00CA687B">
      <w:pPr>
        <w:pStyle w:val="SDLCode"/>
        <w:rPr>
          <w:rFonts w:eastAsia="Times New Roman" w:cs="Times New Roman"/>
          <w:lang w:val="en-GB"/>
        </w:rPr>
      </w:pPr>
      <w:r>
        <w:rPr>
          <w:rFonts w:eastAsia="Times New Roman" w:cs="Times New Roman"/>
          <w:lang w:val="en-GB"/>
        </w:rPr>
        <w:t xml:space="preserve">  </w:t>
      </w:r>
      <w:r w:rsidR="00FF28A1">
        <w:rPr>
          <w:rFonts w:eastAsia="Times New Roman" w:cs="Times New Roman"/>
          <w:lang w:val="en-GB"/>
        </w:rPr>
        <w:t xml:space="preserve">i--;   </w:t>
      </w:r>
    </w:p>
    <w:p w14:paraId="4F3BBE63" w14:textId="5E4F2F2B" w:rsidR="00E077C8" w:rsidRDefault="00FF28A1" w:rsidP="00CA687B">
      <w:pPr>
        <w:pStyle w:val="SDLCode"/>
        <w:rPr>
          <w:rFonts w:eastAsia="Times New Roman" w:cs="Times New Roman"/>
          <w:lang w:val="en-GB"/>
        </w:rPr>
      </w:pPr>
      <w:r w:rsidRPr="00282F49">
        <w:rPr>
          <w:rFonts w:eastAsia="Times New Roman" w:cs="Times New Roman"/>
          <w:lang w:val="en-GB"/>
        </w:rPr>
        <w:t>}</w:t>
      </w:r>
      <w:r>
        <w:rPr>
          <w:rFonts w:eastAsia="Times New Roman" w:cs="Times New Roman"/>
          <w:lang w:val="en-GB"/>
        </w:rPr>
        <w:t xml:space="preserve"> while (i &gt; 0);</w:t>
      </w:r>
    </w:p>
    <w:p w14:paraId="69EA271C" w14:textId="77777777" w:rsidR="00CA687B" w:rsidRPr="00E56598" w:rsidRDefault="00CA687B" w:rsidP="00E56598">
      <w:pPr>
        <w:pStyle w:val="SDLCode"/>
        <w:rPr>
          <w:rFonts w:eastAsia="Times New Roman"/>
        </w:rPr>
      </w:pPr>
    </w:p>
    <w:p w14:paraId="0C83B055" w14:textId="4815981F" w:rsidR="00E077C8" w:rsidRDefault="00E077C8" w:rsidP="00E077C8">
      <w:pPr>
        <w:pStyle w:val="Note"/>
        <w:rPr>
          <w:rFonts w:eastAsia="Times New Roman"/>
          <w:lang w:eastAsia="ko-KR"/>
        </w:rPr>
      </w:pPr>
      <w:r w:rsidRPr="00C472DC">
        <w:t>NOTE</w:t>
      </w:r>
      <w:r w:rsidRPr="00C472DC">
        <w:tab/>
      </w:r>
      <w:r w:rsidR="00211560">
        <w:t xml:space="preserve">Usage of </w:t>
      </w:r>
      <w:r>
        <w:t xml:space="preserve">the keyword </w:t>
      </w:r>
      <w:r w:rsidRPr="008F4E31">
        <w:rPr>
          <w:rFonts w:ascii="Courier New" w:hAnsi="Courier New" w:cs="Courier New"/>
          <w:b/>
          <w:bCs/>
        </w:rPr>
        <w:t>break</w:t>
      </w:r>
      <w:r>
        <w:t xml:space="preserve"> to exit a </w:t>
      </w:r>
      <w:r>
        <w:rPr>
          <w:rFonts w:eastAsia="Times New Roman"/>
          <w:lang w:eastAsia="ko-KR"/>
        </w:rPr>
        <w:t>do-while-loop</w:t>
      </w:r>
      <w:r w:rsidRPr="00C472DC">
        <w:t xml:space="preserve"> </w:t>
      </w:r>
      <w:r>
        <w:t>construct</w:t>
      </w:r>
      <w:r w:rsidR="00211560">
        <w:t xml:space="preserve"> is not supported</w:t>
      </w:r>
      <w:r>
        <w:t>.</w:t>
      </w:r>
    </w:p>
    <w:p w14:paraId="09EC5842" w14:textId="0A955C5D" w:rsidR="00F60BE0" w:rsidRPr="00282F49" w:rsidRDefault="00F60BE0" w:rsidP="00F60BE0">
      <w:pPr>
        <w:pStyle w:val="BodyText"/>
        <w:spacing w:after="220"/>
        <w:rPr>
          <w:rFonts w:eastAsia="Times New Roman"/>
          <w:lang w:eastAsia="ko-KR"/>
        </w:rPr>
      </w:pPr>
      <w:r>
        <w:rPr>
          <w:rFonts w:eastAsia="Times New Roman"/>
          <w:lang w:eastAsia="ko-KR"/>
        </w:rPr>
        <w:t xml:space="preserve">In the </w:t>
      </w:r>
      <w:r w:rsidRPr="00013F29">
        <w:rPr>
          <w:rFonts w:ascii="Courier New" w:eastAsia="Times New Roman" w:hAnsi="Courier New" w:cs="Courier New"/>
          <w:b/>
          <w:bCs/>
          <w:lang w:eastAsia="ko-KR"/>
        </w:rPr>
        <w:t>while</w:t>
      </w:r>
      <w:r>
        <w:rPr>
          <w:rFonts w:eastAsia="Times New Roman"/>
          <w:lang w:eastAsia="ko-KR"/>
        </w:rPr>
        <w:t>-loop syntax, t</w:t>
      </w:r>
      <w:r w:rsidRPr="00282F49">
        <w:rPr>
          <w:rFonts w:eastAsia="Times New Roman"/>
          <w:lang w:eastAsia="ko-KR"/>
        </w:rPr>
        <w:t xml:space="preserve">he </w:t>
      </w:r>
      <w:r w:rsidR="00FF28A1">
        <w:rPr>
          <w:rFonts w:eastAsia="Times New Roman"/>
          <w:lang w:eastAsia="ko-KR"/>
        </w:rPr>
        <w:t>loop</w:t>
      </w:r>
      <w:r w:rsidR="00FF28A1" w:rsidRPr="00282F49">
        <w:rPr>
          <w:rFonts w:eastAsia="Times New Roman"/>
          <w:lang w:eastAsia="ko-KR"/>
        </w:rPr>
        <w:t xml:space="preserve"> </w:t>
      </w:r>
      <w:r w:rsidRPr="00282F49">
        <w:rPr>
          <w:rFonts w:eastAsia="Times New Roman"/>
          <w:lang w:eastAsia="ko-KR"/>
        </w:rPr>
        <w:t xml:space="preserve">is </w:t>
      </w:r>
      <w:r w:rsidR="0044466C">
        <w:rPr>
          <w:rFonts w:eastAsia="Times New Roman"/>
          <w:lang w:eastAsia="ko-KR"/>
        </w:rPr>
        <w:t>evaluated</w:t>
      </w:r>
      <w:r w:rsidR="0044466C" w:rsidRPr="00282F49">
        <w:rPr>
          <w:rFonts w:eastAsia="Times New Roman"/>
          <w:lang w:eastAsia="ko-KR"/>
        </w:rPr>
        <w:t xml:space="preserve"> </w:t>
      </w:r>
      <w:r w:rsidRPr="00282F49">
        <w:rPr>
          <w:rFonts w:eastAsia="Times New Roman"/>
          <w:lang w:eastAsia="ko-KR"/>
        </w:rPr>
        <w:t xml:space="preserve">zero or more times, as long as </w:t>
      </w:r>
      <w:r w:rsidRPr="00282F49">
        <w:rPr>
          <w:rStyle w:val="SDLattribute"/>
          <w:rFonts w:eastAsia="Times New Roman"/>
          <w:lang w:eastAsia="ko-KR"/>
        </w:rPr>
        <w:t>condition</w:t>
      </w:r>
      <w:r w:rsidRPr="00282F49">
        <w:rPr>
          <w:rFonts w:eastAsia="Times New Roman"/>
          <w:lang w:eastAsia="ko-KR"/>
        </w:rPr>
        <w:t xml:space="preserve"> evalu</w:t>
      </w:r>
      <w:r>
        <w:rPr>
          <w:rFonts w:eastAsia="Times New Roman"/>
          <w:lang w:eastAsia="ko-KR"/>
        </w:rPr>
        <w:t>a</w:t>
      </w:r>
      <w:r w:rsidRPr="00282F49">
        <w:rPr>
          <w:rFonts w:eastAsia="Times New Roman"/>
          <w:lang w:eastAsia="ko-KR"/>
        </w:rPr>
        <w:t>tes to</w:t>
      </w:r>
      <w:r w:rsidR="00C22207">
        <w:rPr>
          <w:rFonts w:eastAsia="Times New Roman"/>
          <w:lang w:eastAsia="ko-KR"/>
        </w:rPr>
        <w:t xml:space="preserve"> a  logic value of true.</w:t>
      </w:r>
    </w:p>
    <w:p w14:paraId="6F1D8CDF" w14:textId="210484B4" w:rsidR="00127906" w:rsidRPr="00E90FD5" w:rsidRDefault="00127906" w:rsidP="00DF7161">
      <w:pPr>
        <w:pStyle w:val="SDLrulename"/>
      </w:pPr>
      <w:r w:rsidRPr="00E90FD5">
        <w:t xml:space="preserve">Rule FC.5: Flow </w:t>
      </w:r>
      <w:r w:rsidR="00FE206E" w:rsidRPr="00E90FD5">
        <w:t>c</w:t>
      </w:r>
      <w:r w:rsidRPr="00E90FD5">
        <w:t xml:space="preserve">ontrol </w:t>
      </w:r>
      <w:r w:rsidR="00FE206E" w:rsidRPr="00E90FD5">
        <w:t>u</w:t>
      </w:r>
      <w:r w:rsidRPr="00E90FD5">
        <w:t xml:space="preserve">sing </w:t>
      </w:r>
      <w:r w:rsidR="00FE206E" w:rsidRPr="00E90FD5">
        <w:t>w</w:t>
      </w:r>
      <w:r w:rsidRPr="00E90FD5">
        <w:t>hile</w:t>
      </w:r>
    </w:p>
    <w:p w14:paraId="5BB232FB" w14:textId="0A475AEE" w:rsidR="00127906" w:rsidRPr="006D1923" w:rsidRDefault="00127906" w:rsidP="002B4E58">
      <w:pPr>
        <w:pStyle w:val="SDLrulebody"/>
      </w:pPr>
      <w:r w:rsidRPr="006D1923">
        <w:rPr>
          <w:rStyle w:val="SDLkeyword"/>
        </w:rPr>
        <w:t>while</w:t>
      </w:r>
      <w:r w:rsidRPr="006D1923">
        <w:t xml:space="preserve"> </w:t>
      </w:r>
      <w:r w:rsidRPr="006D1923">
        <w:rPr>
          <w:rStyle w:val="SDLkeyword"/>
        </w:rPr>
        <w:t>(</w:t>
      </w:r>
      <w:r w:rsidRPr="006D1923">
        <w:rPr>
          <w:rStyle w:val="SDLattribute"/>
        </w:rPr>
        <w:t>condition</w:t>
      </w:r>
      <w:r w:rsidRPr="006D1923">
        <w:rPr>
          <w:rStyle w:val="SDLkeyword"/>
        </w:rPr>
        <w:t>)</w:t>
      </w:r>
    </w:p>
    <w:p w14:paraId="226A6AD2" w14:textId="3F1ACEA4" w:rsidR="00127906" w:rsidRPr="006D1923" w:rsidRDefault="00E90FD5" w:rsidP="002B4E58">
      <w:pPr>
        <w:pStyle w:val="SDLrulebody"/>
      </w:pPr>
      <w:r>
        <w:tab/>
      </w:r>
      <w:r w:rsidR="00127906" w:rsidRPr="006D1923">
        <w:t>…</w:t>
      </w:r>
    </w:p>
    <w:p w14:paraId="29E9D5BB" w14:textId="5CB15461" w:rsidR="00FF28A1" w:rsidRDefault="00CE1D81" w:rsidP="00FF28A1">
      <w:pPr>
        <w:pStyle w:val="BodyText"/>
        <w:rPr>
          <w:rFonts w:eastAsia="Times New Roman"/>
          <w:lang w:eastAsia="ko-KR"/>
        </w:rPr>
      </w:pPr>
      <w:bookmarkStart w:id="4134" w:name="_Toc138247419"/>
      <w:bookmarkStart w:id="4135" w:name="_Toc120119475"/>
      <w:bookmarkStart w:id="4136" w:name="_Toc120119529"/>
      <w:bookmarkStart w:id="4137" w:name="_Toc120120121"/>
      <w:bookmarkStart w:id="4138" w:name="_Toc120120173"/>
      <w:bookmarkStart w:id="4139" w:name="_Toc120119476"/>
      <w:bookmarkStart w:id="4140" w:name="_Toc120119530"/>
      <w:bookmarkStart w:id="4141" w:name="_Toc120120122"/>
      <w:bookmarkStart w:id="4142" w:name="_Toc120120174"/>
      <w:bookmarkStart w:id="4143" w:name="_Toc120119477"/>
      <w:bookmarkStart w:id="4144" w:name="_Toc120119531"/>
      <w:bookmarkStart w:id="4145" w:name="_Toc120120123"/>
      <w:bookmarkStart w:id="4146" w:name="_Toc120120175"/>
      <w:bookmarkEnd w:id="4134"/>
      <w:bookmarkEnd w:id="4135"/>
      <w:bookmarkEnd w:id="4136"/>
      <w:bookmarkEnd w:id="4137"/>
      <w:bookmarkEnd w:id="4138"/>
      <w:bookmarkEnd w:id="4139"/>
      <w:bookmarkEnd w:id="4140"/>
      <w:bookmarkEnd w:id="4141"/>
      <w:bookmarkEnd w:id="4142"/>
      <w:bookmarkEnd w:id="4143"/>
      <w:bookmarkEnd w:id="4144"/>
      <w:bookmarkEnd w:id="4145"/>
      <w:bookmarkEnd w:id="4146"/>
      <w:r w:rsidRPr="005F06F3">
        <w:rPr>
          <w:rFonts w:eastAsia="Times New Roman"/>
          <w:lang w:eastAsia="ko-KR"/>
        </w:rPr>
        <w:t xml:space="preserve">The body of the </w:t>
      </w:r>
      <w:r>
        <w:rPr>
          <w:rFonts w:eastAsia="Times New Roman"/>
          <w:b/>
          <w:bCs/>
          <w:lang w:eastAsia="ko-KR"/>
        </w:rPr>
        <w:t>while</w:t>
      </w:r>
      <w:r w:rsidRPr="005F06F3">
        <w:rPr>
          <w:rFonts w:eastAsia="Times New Roman"/>
          <w:lang w:eastAsia="ko-KR"/>
        </w:rPr>
        <w:t xml:space="preserve">-loop must </w:t>
      </w:r>
      <w:r>
        <w:rPr>
          <w:rFonts w:eastAsia="Times New Roman"/>
          <w:lang w:eastAsia="ko-KR"/>
        </w:rPr>
        <w:t>specify</w:t>
      </w:r>
      <w:r w:rsidRPr="005F06F3">
        <w:rPr>
          <w:rFonts w:eastAsia="Times New Roman"/>
          <w:lang w:eastAsia="ko-KR"/>
        </w:rPr>
        <w:t xml:space="preserve"> at least one statement.</w:t>
      </w:r>
      <w:r>
        <w:rPr>
          <w:rFonts w:eastAsia="Times New Roman"/>
          <w:lang w:eastAsia="ko-KR"/>
        </w:rPr>
        <w:t xml:space="preserve"> </w:t>
      </w:r>
      <w:r w:rsidR="00FF28A1">
        <w:rPr>
          <w:rFonts w:eastAsia="Times New Roman"/>
          <w:lang w:eastAsia="ko-KR"/>
        </w:rPr>
        <w:t xml:space="preserve">If a single statement is </w:t>
      </w:r>
      <w:r w:rsidR="000243D5">
        <w:rPr>
          <w:rFonts w:eastAsia="Times New Roman"/>
          <w:lang w:eastAsia="ko-KR"/>
        </w:rPr>
        <w:t>specified</w:t>
      </w:r>
      <w:r w:rsidR="00FF28A1">
        <w:rPr>
          <w:rFonts w:eastAsia="Times New Roman"/>
          <w:lang w:eastAsia="ko-KR"/>
        </w:rPr>
        <w:t xml:space="preserve">, then usage of braces </w:t>
      </w:r>
      <w:r w:rsidR="00FF28A1">
        <w:rPr>
          <w:lang w:eastAsia="ko-KR"/>
        </w:rPr>
        <w:t>‘</w:t>
      </w:r>
      <w:r w:rsidR="00FF28A1" w:rsidRPr="0018323E">
        <w:rPr>
          <w:rStyle w:val="codeChar"/>
          <w:b/>
          <w:bCs/>
        </w:rPr>
        <w:t>{</w:t>
      </w:r>
      <w:r w:rsidR="00FF28A1">
        <w:rPr>
          <w:lang w:eastAsia="ko-KR"/>
        </w:rPr>
        <w:t>’ and ‘</w:t>
      </w:r>
      <w:r w:rsidR="00FF28A1" w:rsidRPr="0018323E">
        <w:rPr>
          <w:rStyle w:val="codeChar"/>
          <w:b/>
          <w:bCs/>
        </w:rPr>
        <w:t>}</w:t>
      </w:r>
      <w:r w:rsidR="00FF28A1">
        <w:rPr>
          <w:lang w:eastAsia="ko-KR"/>
        </w:rPr>
        <w:t xml:space="preserve">’ </w:t>
      </w:r>
      <w:r w:rsidR="00FF28A1">
        <w:rPr>
          <w:rFonts w:eastAsia="Times New Roman"/>
          <w:lang w:eastAsia="ko-KR"/>
        </w:rPr>
        <w:t>is optional</w:t>
      </w:r>
      <w:r w:rsidR="007800F6">
        <w:rPr>
          <w:rFonts w:eastAsia="Times New Roman"/>
          <w:lang w:eastAsia="ko-KR"/>
        </w:rPr>
        <w:t xml:space="preserve"> (they are implicit)</w:t>
      </w:r>
      <w:r w:rsidR="00FF28A1">
        <w:rPr>
          <w:rFonts w:eastAsia="Times New Roman"/>
          <w:lang w:eastAsia="ko-KR"/>
        </w:rPr>
        <w:t>,</w:t>
      </w:r>
      <w:r w:rsidR="007800F6">
        <w:rPr>
          <w:rFonts w:eastAsia="Times New Roman"/>
          <w:lang w:eastAsia="ko-KR"/>
        </w:rPr>
        <w:t xml:space="preserve"> </w:t>
      </w:r>
      <w:r w:rsidR="00FF28A1">
        <w:rPr>
          <w:rFonts w:eastAsia="Times New Roman"/>
          <w:lang w:eastAsia="ko-KR"/>
        </w:rPr>
        <w:t xml:space="preserve">but if multiple statements are present then braces are required. For example: </w:t>
      </w:r>
    </w:p>
    <w:p w14:paraId="0AB9310B" w14:textId="3C8F5631" w:rsidR="00FF28A1" w:rsidRPr="00282F49" w:rsidRDefault="00FF28A1" w:rsidP="00FF28A1">
      <w:pPr>
        <w:pStyle w:val="Example"/>
      </w:pPr>
      <w:r w:rsidRPr="00282F49">
        <w:t>EXAMPLE</w:t>
      </w:r>
      <w:r w:rsidRPr="00282F49">
        <w:rPr>
          <w:lang w:eastAsia="ja-JP"/>
        </w:rPr>
        <w:t xml:space="preserve"> </w:t>
      </w:r>
      <w:r w:rsidR="00B567C6">
        <w:rPr>
          <w:lang w:eastAsia="ja-JP"/>
        </w:rPr>
        <w:t xml:space="preserve">6 </w:t>
      </w:r>
      <w:r w:rsidRPr="00282F49">
        <w:rPr>
          <w:lang w:eastAsia="ja-JP"/>
        </w:rPr>
        <w:sym w:font="Symbol" w:char="F0BE"/>
      </w:r>
      <w:r w:rsidRPr="00282F49">
        <w:rPr>
          <w:lang w:eastAsia="ja-JP"/>
        </w:rPr>
        <w:t xml:space="preserve"> </w:t>
      </w:r>
    </w:p>
    <w:p w14:paraId="4211B94C" w14:textId="6059D544" w:rsidR="00FF28A1" w:rsidRDefault="00FF28A1" w:rsidP="00FF28A1">
      <w:pPr>
        <w:pStyle w:val="SDLCode"/>
        <w:rPr>
          <w:rFonts w:eastAsia="Times New Roman" w:cs="Times New Roman"/>
          <w:lang w:val="en-GB"/>
        </w:rPr>
      </w:pPr>
      <w:r w:rsidRPr="00282F49">
        <w:rPr>
          <w:rFonts w:eastAsia="Times New Roman" w:cs="Times New Roman"/>
          <w:lang w:val="en-GB"/>
        </w:rPr>
        <w:t>int i</w:t>
      </w:r>
      <w:r>
        <w:rPr>
          <w:rFonts w:eastAsia="Times New Roman" w:cs="Times New Roman"/>
          <w:lang w:val="en-GB"/>
        </w:rPr>
        <w:t xml:space="preserve"> = 10</w:t>
      </w:r>
      <w:r w:rsidRPr="00282F49">
        <w:rPr>
          <w:rFonts w:eastAsia="Times New Roman" w:cs="Times New Roman"/>
          <w:lang w:val="en-GB"/>
        </w:rPr>
        <w:t>;</w:t>
      </w:r>
    </w:p>
    <w:p w14:paraId="3CFE64F6" w14:textId="77777777" w:rsidR="00FF28A1" w:rsidRPr="00282F49" w:rsidRDefault="00FF28A1" w:rsidP="00FF28A1">
      <w:pPr>
        <w:pStyle w:val="SDLCode"/>
        <w:rPr>
          <w:rFonts w:eastAsia="Times New Roman" w:cs="Times New Roman"/>
          <w:lang w:val="en-GB"/>
        </w:rPr>
      </w:pPr>
    </w:p>
    <w:p w14:paraId="06740EBB" w14:textId="1B66E325" w:rsidR="00FF28A1" w:rsidRPr="00282F49" w:rsidRDefault="00FF28A1" w:rsidP="00FF28A1">
      <w:pPr>
        <w:pStyle w:val="SDLCode"/>
        <w:rPr>
          <w:rFonts w:eastAsia="Times New Roman" w:cs="Times New Roman"/>
          <w:lang w:val="en-GB"/>
        </w:rPr>
      </w:pPr>
      <w:r>
        <w:rPr>
          <w:rFonts w:eastAsia="Times New Roman" w:cs="Times New Roman"/>
          <w:lang w:val="en-GB"/>
        </w:rPr>
        <w:t>while</w:t>
      </w:r>
      <w:r w:rsidRPr="00282F49">
        <w:rPr>
          <w:rFonts w:eastAsia="Times New Roman" w:cs="Times New Roman"/>
          <w:lang w:val="en-GB"/>
        </w:rPr>
        <w:t xml:space="preserve"> (</w:t>
      </w:r>
      <w:r>
        <w:rPr>
          <w:rFonts w:eastAsia="Times New Roman" w:cs="Times New Roman"/>
          <w:lang w:val="en-GB"/>
        </w:rPr>
        <w:t>i &gt; 0</w:t>
      </w:r>
      <w:r w:rsidRPr="00282F49">
        <w:rPr>
          <w:rFonts w:eastAsia="Times New Roman" w:cs="Times New Roman"/>
          <w:lang w:val="en-GB"/>
        </w:rPr>
        <w:t>)</w:t>
      </w:r>
      <w:r>
        <w:rPr>
          <w:rFonts w:eastAsia="Times New Roman" w:cs="Times New Roman"/>
          <w:lang w:val="en-GB"/>
        </w:rPr>
        <w:t xml:space="preserve"> {</w:t>
      </w:r>
    </w:p>
    <w:p w14:paraId="2D65DBD9" w14:textId="75CC0FDA" w:rsidR="00FF28A1" w:rsidRDefault="002824A1" w:rsidP="00FF28A1">
      <w:pPr>
        <w:pStyle w:val="SDLCode"/>
        <w:rPr>
          <w:rFonts w:eastAsia="Times New Roman" w:cs="Times New Roman"/>
          <w:lang w:val="en-GB"/>
        </w:rPr>
      </w:pPr>
      <w:r>
        <w:rPr>
          <w:rFonts w:eastAsia="Times New Roman" w:cs="Times New Roman"/>
          <w:lang w:val="en-GB"/>
        </w:rPr>
        <w:t xml:space="preserve">  </w:t>
      </w:r>
      <w:r w:rsidR="00FF28A1">
        <w:rPr>
          <w:rFonts w:eastAsia="Times New Roman" w:cs="Times New Roman"/>
          <w:lang w:val="en-GB"/>
        </w:rPr>
        <w:t>i++</w:t>
      </w:r>
      <w:r w:rsidR="00FF28A1" w:rsidRPr="00282F49">
        <w:rPr>
          <w:rFonts w:eastAsia="Times New Roman" w:cs="Times New Roman"/>
          <w:lang w:val="en-GB"/>
        </w:rPr>
        <w:t>;</w:t>
      </w:r>
    </w:p>
    <w:p w14:paraId="23A930CE" w14:textId="30892644" w:rsidR="00FF28A1" w:rsidRDefault="002824A1" w:rsidP="00FF28A1">
      <w:pPr>
        <w:pStyle w:val="SDLCode"/>
        <w:rPr>
          <w:rFonts w:eastAsia="Times New Roman" w:cs="Times New Roman"/>
          <w:lang w:val="en-GB"/>
        </w:rPr>
      </w:pPr>
      <w:r>
        <w:rPr>
          <w:rFonts w:eastAsia="Times New Roman" w:cs="Times New Roman"/>
          <w:lang w:val="en-GB"/>
        </w:rPr>
        <w:t xml:space="preserve">  </w:t>
      </w:r>
      <w:r w:rsidR="00FF28A1">
        <w:rPr>
          <w:rFonts w:eastAsia="Times New Roman" w:cs="Times New Roman"/>
          <w:lang w:val="en-GB"/>
        </w:rPr>
        <w:t>i = i - 2;</w:t>
      </w:r>
    </w:p>
    <w:p w14:paraId="37AFEB59" w14:textId="1E073A4A" w:rsidR="00FF28A1" w:rsidRDefault="00FF28A1" w:rsidP="00FF28A1">
      <w:pPr>
        <w:pStyle w:val="SDLCode"/>
        <w:rPr>
          <w:rFonts w:eastAsia="Times New Roman" w:cs="Times New Roman"/>
          <w:lang w:val="en-GB"/>
        </w:rPr>
      </w:pPr>
      <w:r>
        <w:rPr>
          <w:rFonts w:eastAsia="Times New Roman" w:cs="Times New Roman"/>
          <w:lang w:val="en-GB"/>
        </w:rPr>
        <w:t xml:space="preserve">}   </w:t>
      </w:r>
    </w:p>
    <w:p w14:paraId="463B524F" w14:textId="4FD5A119" w:rsidR="00FF28A1" w:rsidRDefault="00FF28A1" w:rsidP="00FF28A1">
      <w:pPr>
        <w:pStyle w:val="SDLCode"/>
        <w:rPr>
          <w:rFonts w:eastAsia="Times New Roman" w:cs="Times New Roman"/>
          <w:lang w:val="en-GB"/>
        </w:rPr>
      </w:pPr>
      <w:r>
        <w:rPr>
          <w:rFonts w:eastAsia="Times New Roman" w:cs="Times New Roman"/>
          <w:lang w:val="en-GB"/>
        </w:rPr>
        <w:t>// i &lt; 0 here</w:t>
      </w:r>
    </w:p>
    <w:p w14:paraId="6CD189AC" w14:textId="77777777" w:rsidR="00FF28A1" w:rsidRDefault="00FF28A1" w:rsidP="00FF28A1">
      <w:pPr>
        <w:pStyle w:val="SDLCode"/>
        <w:rPr>
          <w:rFonts w:eastAsia="Times New Roman" w:cs="Times New Roman"/>
          <w:lang w:val="en-GB"/>
        </w:rPr>
      </w:pPr>
    </w:p>
    <w:p w14:paraId="3A27D3EC" w14:textId="404FFD57" w:rsidR="00FF28A1" w:rsidRDefault="00FF28A1" w:rsidP="00FF28A1">
      <w:pPr>
        <w:pStyle w:val="SDLCode"/>
        <w:rPr>
          <w:rFonts w:eastAsia="Times New Roman" w:cs="Times New Roman"/>
          <w:lang w:val="en-GB"/>
        </w:rPr>
      </w:pPr>
      <w:r>
        <w:rPr>
          <w:rFonts w:eastAsia="Times New Roman" w:cs="Times New Roman"/>
          <w:lang w:val="en-GB"/>
        </w:rPr>
        <w:t>i = 10</w:t>
      </w:r>
    </w:p>
    <w:p w14:paraId="3D9B77AE" w14:textId="68706995" w:rsidR="00FF28A1" w:rsidRPr="00282F49" w:rsidRDefault="00FF28A1" w:rsidP="00FF28A1">
      <w:pPr>
        <w:pStyle w:val="SDLCode"/>
        <w:rPr>
          <w:rFonts w:eastAsia="Times New Roman" w:cs="Times New Roman"/>
          <w:lang w:val="en-GB"/>
        </w:rPr>
      </w:pPr>
      <w:r>
        <w:rPr>
          <w:rFonts w:eastAsia="Times New Roman" w:cs="Times New Roman"/>
          <w:lang w:val="en-GB"/>
        </w:rPr>
        <w:t>while</w:t>
      </w:r>
      <w:r w:rsidRPr="00282F49">
        <w:rPr>
          <w:rFonts w:eastAsia="Times New Roman" w:cs="Times New Roman"/>
          <w:lang w:val="en-GB"/>
        </w:rPr>
        <w:t xml:space="preserve"> (</w:t>
      </w:r>
      <w:r>
        <w:rPr>
          <w:rFonts w:eastAsia="Times New Roman" w:cs="Times New Roman"/>
          <w:lang w:val="en-GB"/>
        </w:rPr>
        <w:t>i &gt; 0</w:t>
      </w:r>
      <w:r w:rsidRPr="00282F49">
        <w:rPr>
          <w:rFonts w:eastAsia="Times New Roman" w:cs="Times New Roman"/>
          <w:lang w:val="en-GB"/>
        </w:rPr>
        <w:t>)</w:t>
      </w:r>
    </w:p>
    <w:p w14:paraId="104B3325" w14:textId="188DD326" w:rsidR="00FF28A1" w:rsidRDefault="002824A1" w:rsidP="00FF28A1">
      <w:pPr>
        <w:pStyle w:val="SDLCode"/>
        <w:rPr>
          <w:rFonts w:eastAsia="Times New Roman" w:cs="Times New Roman"/>
          <w:lang w:val="en-GB"/>
        </w:rPr>
      </w:pPr>
      <w:r>
        <w:rPr>
          <w:rFonts w:eastAsia="Times New Roman" w:cs="Times New Roman"/>
          <w:lang w:val="en-GB"/>
        </w:rPr>
        <w:t xml:space="preserve">  </w:t>
      </w:r>
      <w:r w:rsidR="00FF28A1">
        <w:rPr>
          <w:rFonts w:eastAsia="Times New Roman" w:cs="Times New Roman"/>
          <w:lang w:val="en-GB"/>
        </w:rPr>
        <w:t>i</w:t>
      </w:r>
      <w:r w:rsidR="00FF28A1" w:rsidRPr="00282F49">
        <w:rPr>
          <w:rFonts w:eastAsia="Times New Roman" w:cs="Times New Roman"/>
          <w:lang w:val="en-GB"/>
        </w:rPr>
        <w:t>++;</w:t>
      </w:r>
    </w:p>
    <w:p w14:paraId="2FF5B941" w14:textId="13EA277B" w:rsidR="00FF28A1" w:rsidRDefault="002824A1" w:rsidP="00FF28A1">
      <w:pPr>
        <w:pStyle w:val="SDLCode"/>
        <w:rPr>
          <w:rFonts w:eastAsia="Times New Roman" w:cs="Times New Roman"/>
          <w:lang w:val="en-GB"/>
        </w:rPr>
      </w:pPr>
      <w:r>
        <w:rPr>
          <w:rFonts w:eastAsia="Times New Roman" w:cs="Times New Roman"/>
          <w:lang w:val="en-GB"/>
        </w:rPr>
        <w:t xml:space="preserve">  </w:t>
      </w:r>
      <w:r w:rsidR="00FF28A1">
        <w:rPr>
          <w:rFonts w:eastAsia="Times New Roman" w:cs="Times New Roman"/>
          <w:lang w:val="en-GB"/>
        </w:rPr>
        <w:t>i = i - 2; // this is outside of the while loop and is never reached</w:t>
      </w:r>
    </w:p>
    <w:p w14:paraId="15A28813" w14:textId="77777777" w:rsidR="00E077C8" w:rsidRDefault="00E077C8">
      <w:pPr>
        <w:rPr>
          <w:lang w:eastAsia="ja-JP"/>
        </w:rPr>
      </w:pPr>
    </w:p>
    <w:p w14:paraId="6DDD65AB" w14:textId="764D4FF7" w:rsidR="00905ADF" w:rsidRDefault="00E077C8" w:rsidP="001A1741">
      <w:pPr>
        <w:pStyle w:val="Note"/>
        <w:rPr>
          <w:lang w:eastAsia="ja-JP"/>
        </w:rPr>
      </w:pPr>
      <w:r w:rsidRPr="00C472DC">
        <w:t>NOTE</w:t>
      </w:r>
      <w:r w:rsidRPr="00C472DC">
        <w:tab/>
      </w:r>
      <w:r w:rsidR="00211560">
        <w:t>Usage</w:t>
      </w:r>
      <w:r>
        <w:t xml:space="preserve"> </w:t>
      </w:r>
      <w:r w:rsidR="00211560">
        <w:t>of</w:t>
      </w:r>
      <w:r>
        <w:t xml:space="preserve"> the keyword </w:t>
      </w:r>
      <w:r w:rsidRPr="008F4E31">
        <w:rPr>
          <w:rFonts w:ascii="Courier New" w:hAnsi="Courier New" w:cs="Courier New"/>
          <w:b/>
          <w:bCs/>
        </w:rPr>
        <w:t>break</w:t>
      </w:r>
      <w:r>
        <w:t xml:space="preserve"> to exit a </w:t>
      </w:r>
      <w:r>
        <w:rPr>
          <w:rFonts w:eastAsia="Times New Roman"/>
          <w:lang w:eastAsia="ko-KR"/>
        </w:rPr>
        <w:t>while-loop</w:t>
      </w:r>
      <w:r w:rsidRPr="00C472DC">
        <w:t xml:space="preserve"> </w:t>
      </w:r>
      <w:r>
        <w:t>construct</w:t>
      </w:r>
      <w:r w:rsidR="00211560">
        <w:t xml:space="preserve"> is not supported</w:t>
      </w:r>
      <w:r>
        <w:t>.</w:t>
      </w:r>
      <w:r w:rsidR="00905ADF">
        <w:rPr>
          <w:lang w:eastAsia="ja-JP"/>
        </w:rPr>
        <w:br w:type="page"/>
      </w:r>
    </w:p>
    <w:p w14:paraId="7CC0DBA0" w14:textId="667A172D" w:rsidR="00905ADF" w:rsidRDefault="00905ADF" w:rsidP="00905ADF">
      <w:pPr>
        <w:pStyle w:val="ANNEX"/>
        <w:rPr>
          <w:b w:val="0"/>
          <w:bCs/>
        </w:rPr>
      </w:pPr>
      <w:r>
        <w:lastRenderedPageBreak/>
        <w:t xml:space="preserve"> </w:t>
      </w:r>
      <w:r>
        <w:br/>
      </w:r>
      <w:bookmarkStart w:id="4147" w:name="_Toc165642528"/>
      <w:r w:rsidRPr="00905ADF">
        <w:rPr>
          <w:b w:val="0"/>
          <w:bCs/>
        </w:rPr>
        <w:t>(normative)</w:t>
      </w:r>
      <w:r>
        <w:rPr>
          <w:b w:val="0"/>
          <w:bCs/>
        </w:rPr>
        <w:br/>
      </w:r>
      <w:r>
        <w:rPr>
          <w:b w:val="0"/>
          <w:bCs/>
        </w:rPr>
        <w:br/>
      </w:r>
      <w:r w:rsidRPr="00905ADF">
        <w:t xml:space="preserve">SDL </w:t>
      </w:r>
      <w:r w:rsidR="00807C8D">
        <w:t>s</w:t>
      </w:r>
      <w:r w:rsidR="00807C8D" w:rsidRPr="00905ADF">
        <w:t>yntax</w:t>
      </w:r>
      <w:bookmarkEnd w:id="4147"/>
    </w:p>
    <w:p w14:paraId="44394D68" w14:textId="00A9944B" w:rsidR="00905ADF" w:rsidRPr="00905ADF" w:rsidRDefault="00905ADF" w:rsidP="00905ADF">
      <w:r w:rsidRPr="00905ADF">
        <w:rPr>
          <w:highlight w:val="yellow"/>
          <w:lang w:eastAsia="ja-JP"/>
        </w:rPr>
        <w:t>[Editor’s note: add formal EBNF grammar.]</w:t>
      </w:r>
    </w:p>
    <w:p w14:paraId="50FA878E" w14:textId="2CC5F76F" w:rsidR="00DE5D6D" w:rsidRPr="00C73BB5" w:rsidRDefault="00D87E8A" w:rsidP="00C73BB5">
      <w:pPr>
        <w:pStyle w:val="ANNEX"/>
        <w:numPr>
          <w:ilvl w:val="0"/>
          <w:numId w:val="7"/>
        </w:numPr>
      </w:pPr>
      <w:bookmarkStart w:id="4148" w:name="_Toc450303222"/>
      <w:bookmarkStart w:id="4149" w:name="_Toc9996972"/>
      <w:bookmarkStart w:id="4150" w:name="_Toc438968655"/>
      <w:bookmarkStart w:id="4151" w:name="_Toc443461103"/>
      <w:bookmarkStart w:id="4152" w:name="_Toc353342675"/>
      <w:r w:rsidRPr="00803EFD">
        <w:rPr>
          <w:lang w:val="en-US"/>
        </w:rPr>
        <w:lastRenderedPageBreak/>
        <w:br/>
      </w:r>
      <w:bookmarkStart w:id="4153" w:name="_Toc78205620"/>
      <w:bookmarkStart w:id="4154" w:name="_Toc165642529"/>
      <w:r w:rsidRPr="00BC394B">
        <w:rPr>
          <w:b w:val="0"/>
        </w:rPr>
        <w:t>(informative)</w:t>
      </w:r>
      <w:bookmarkEnd w:id="4148"/>
      <w:bookmarkEnd w:id="4149"/>
      <w:bookmarkEnd w:id="4150"/>
      <w:bookmarkEnd w:id="4151"/>
      <w:bookmarkEnd w:id="4152"/>
      <w:r w:rsidRPr="00BC394B">
        <w:br/>
      </w:r>
      <w:r w:rsidRPr="00BC394B">
        <w:br/>
      </w:r>
      <w:r w:rsidRPr="00D87E8A">
        <w:t xml:space="preserve">SDL </w:t>
      </w:r>
      <w:r w:rsidR="00B63BC9">
        <w:t>user guide</w:t>
      </w:r>
      <w:bookmarkEnd w:id="4153"/>
      <w:bookmarkEnd w:id="4154"/>
    </w:p>
    <w:p w14:paraId="5AD2C91D" w14:textId="77777777" w:rsidR="00BD0D97" w:rsidRDefault="00BD0D97" w:rsidP="00C73BB5">
      <w:pPr>
        <w:pStyle w:val="a2"/>
        <w:numPr>
          <w:ilvl w:val="1"/>
          <w:numId w:val="7"/>
        </w:numPr>
      </w:pPr>
      <w:bookmarkStart w:id="4155" w:name="_Toc165642530"/>
      <w:r>
        <w:t>Getting started</w:t>
      </w:r>
      <w:bookmarkEnd w:id="4155"/>
    </w:p>
    <w:p w14:paraId="0A6F5223" w14:textId="23202EAC" w:rsidR="00BD0D97" w:rsidRDefault="00BD0D97" w:rsidP="00DB7510">
      <w:pPr>
        <w:pStyle w:val="BodyText"/>
      </w:pPr>
      <w:r>
        <w:t xml:space="preserve">In this section, we are going to cover some basic concepts to describe a binary structure using SDL. </w:t>
      </w:r>
      <w:r w:rsidR="00382AEF">
        <w:t>W</w:t>
      </w:r>
      <w:r>
        <w:t xml:space="preserve">e will take the example of the MPEG-2 transport packet and construct a possible SDL </w:t>
      </w:r>
      <w:r w:rsidR="002412B6">
        <w:t xml:space="preserve">specification </w:t>
      </w:r>
      <w:r>
        <w:t>to describe it.</w:t>
      </w:r>
      <w:r w:rsidR="00717C37">
        <w:t xml:space="preserve"> T</w:t>
      </w:r>
      <w:r>
        <w:t>he binary structure of a transport packet</w:t>
      </w:r>
      <w:r w:rsidR="00AF76C6">
        <w:t xml:space="preserve"> according</w:t>
      </w:r>
      <w:r>
        <w:t xml:space="preserve"> </w:t>
      </w:r>
      <w:r w:rsidR="00717C37">
        <w:t xml:space="preserve">to ISO/IEC 13818-1 </w:t>
      </w:r>
      <w:r>
        <w:t>is</w:t>
      </w:r>
      <w:r w:rsidR="00717C37">
        <w:t xml:space="preserve"> described in Table 1.</w:t>
      </w:r>
    </w:p>
    <w:p w14:paraId="6BAECB53" w14:textId="4E3D5C57" w:rsidR="00BD0D97" w:rsidRDefault="00BD0D97" w:rsidP="00BD0D97">
      <w:pPr>
        <w:pStyle w:val="TableNoTitle"/>
        <w:outlineLvl w:val="3"/>
      </w:pPr>
      <w:r w:rsidRPr="002B03BC">
        <w:t xml:space="preserve">Table </w:t>
      </w:r>
      <w:r w:rsidR="00717C37">
        <w:t>1</w:t>
      </w:r>
      <w:r w:rsidRPr="002B03BC">
        <w:t xml:space="preserve"> – </w:t>
      </w:r>
      <w:r w:rsidR="00717C37">
        <w:rPr>
          <w:lang w:eastAsia="zh-CN"/>
        </w:rPr>
        <w:t xml:space="preserve">ISO/IEC 13818-1 </w:t>
      </w:r>
      <w:r w:rsidR="00717C37">
        <w:t>t</w:t>
      </w:r>
      <w:r w:rsidR="00717C37" w:rsidRPr="002B03BC">
        <w:t xml:space="preserve">ransport </w:t>
      </w:r>
      <w:r w:rsidRPr="002B03BC">
        <w:t xml:space="preserve">packet </w:t>
      </w:r>
      <w:r w:rsidR="00717C37">
        <w:t>binary structure</w:t>
      </w:r>
    </w:p>
    <w:tbl>
      <w:tblPr>
        <w:tblW w:w="9639" w:type="dxa"/>
        <w:jc w:val="center"/>
        <w:tblLayout w:type="fixed"/>
        <w:tblLook w:val="0000" w:firstRow="0" w:lastRow="0" w:firstColumn="0" w:lastColumn="0" w:noHBand="0" w:noVBand="0"/>
      </w:tblPr>
      <w:tblGrid>
        <w:gridCol w:w="6769"/>
        <w:gridCol w:w="1435"/>
        <w:gridCol w:w="1435"/>
      </w:tblGrid>
      <w:tr w:rsidR="00BD0D97" w:rsidRPr="002B03BC" w14:paraId="493D9A3D" w14:textId="77777777" w:rsidTr="0015634F">
        <w:trPr>
          <w:cantSplit/>
          <w:tblHeader/>
          <w:jc w:val="center"/>
        </w:trPr>
        <w:tc>
          <w:tcPr>
            <w:tcW w:w="6769" w:type="dxa"/>
            <w:tcBorders>
              <w:top w:val="single" w:sz="6" w:space="0" w:color="auto"/>
              <w:left w:val="single" w:sz="6" w:space="0" w:color="auto"/>
              <w:bottom w:val="single" w:sz="6" w:space="0" w:color="auto"/>
            </w:tcBorders>
          </w:tcPr>
          <w:p w14:paraId="2BBB1B5A" w14:textId="77777777" w:rsidR="00BD0D97" w:rsidRPr="002B03BC" w:rsidRDefault="00BD0D97" w:rsidP="0015634F">
            <w:pPr>
              <w:pStyle w:val="Tablehead"/>
              <w:keepNext/>
              <w:keepLines/>
            </w:pPr>
            <w:r w:rsidRPr="002B03BC">
              <w:t>Syntax</w:t>
            </w:r>
          </w:p>
        </w:tc>
        <w:tc>
          <w:tcPr>
            <w:tcW w:w="1435" w:type="dxa"/>
            <w:tcBorders>
              <w:top w:val="single" w:sz="6" w:space="0" w:color="auto"/>
              <w:left w:val="single" w:sz="6" w:space="0" w:color="auto"/>
              <w:bottom w:val="single" w:sz="6" w:space="0" w:color="auto"/>
              <w:right w:val="single" w:sz="6" w:space="0" w:color="auto"/>
            </w:tcBorders>
          </w:tcPr>
          <w:p w14:paraId="44150A43" w14:textId="77777777" w:rsidR="00BD0D97" w:rsidRPr="002B03BC" w:rsidRDefault="00BD0D97" w:rsidP="0015634F">
            <w:pPr>
              <w:pStyle w:val="Tablehead"/>
              <w:keepNext/>
              <w:keepLines/>
            </w:pPr>
            <w:r w:rsidRPr="002B03BC">
              <w:t>No. of bits</w:t>
            </w:r>
          </w:p>
        </w:tc>
        <w:tc>
          <w:tcPr>
            <w:tcW w:w="1435" w:type="dxa"/>
            <w:tcBorders>
              <w:top w:val="single" w:sz="6" w:space="0" w:color="auto"/>
              <w:bottom w:val="single" w:sz="6" w:space="0" w:color="auto"/>
              <w:right w:val="single" w:sz="6" w:space="0" w:color="auto"/>
            </w:tcBorders>
          </w:tcPr>
          <w:p w14:paraId="76377983" w14:textId="77777777" w:rsidR="00BD0D97" w:rsidRPr="002B03BC" w:rsidRDefault="00BD0D97" w:rsidP="0015634F">
            <w:pPr>
              <w:pStyle w:val="Tablehead"/>
              <w:keepNext/>
              <w:keepLines/>
            </w:pPr>
            <w:r w:rsidRPr="002B03BC">
              <w:t>Mnemonic</w:t>
            </w:r>
          </w:p>
        </w:tc>
      </w:tr>
      <w:tr w:rsidR="00BD0D97" w:rsidRPr="002B03BC" w14:paraId="2E5B1A9B" w14:textId="77777777" w:rsidTr="0015634F">
        <w:trPr>
          <w:cantSplit/>
          <w:jc w:val="center"/>
        </w:trPr>
        <w:tc>
          <w:tcPr>
            <w:tcW w:w="6769" w:type="dxa"/>
            <w:tcBorders>
              <w:top w:val="single" w:sz="6" w:space="0" w:color="auto"/>
              <w:left w:val="single" w:sz="6" w:space="0" w:color="auto"/>
            </w:tcBorders>
          </w:tcPr>
          <w:p w14:paraId="5B52F58B" w14:textId="77777777" w:rsidR="00BD0D97" w:rsidRPr="002B03BC" w:rsidRDefault="00BD0D97" w:rsidP="0015634F">
            <w:pPr>
              <w:pStyle w:val="Tabletext"/>
              <w:keepNext/>
            </w:pPr>
            <w:r w:rsidRPr="002B03BC">
              <w:t>transport_packet(){</w:t>
            </w:r>
          </w:p>
        </w:tc>
        <w:tc>
          <w:tcPr>
            <w:tcW w:w="1435" w:type="dxa"/>
            <w:tcBorders>
              <w:top w:val="single" w:sz="6" w:space="0" w:color="auto"/>
              <w:left w:val="single" w:sz="6" w:space="0" w:color="auto"/>
              <w:right w:val="single" w:sz="6" w:space="0" w:color="auto"/>
            </w:tcBorders>
          </w:tcPr>
          <w:p w14:paraId="18A2B81B" w14:textId="77777777" w:rsidR="00BD0D97" w:rsidRPr="002B03BC" w:rsidRDefault="00BD0D97" w:rsidP="0015634F">
            <w:pPr>
              <w:pStyle w:val="TableText0"/>
              <w:keepNext/>
              <w:spacing w:after="0" w:line="240" w:lineRule="auto"/>
              <w:jc w:val="center"/>
            </w:pPr>
          </w:p>
        </w:tc>
        <w:tc>
          <w:tcPr>
            <w:tcW w:w="1435" w:type="dxa"/>
            <w:tcBorders>
              <w:top w:val="single" w:sz="6" w:space="0" w:color="auto"/>
              <w:right w:val="single" w:sz="6" w:space="0" w:color="auto"/>
            </w:tcBorders>
          </w:tcPr>
          <w:p w14:paraId="357D98C9" w14:textId="77777777" w:rsidR="00BD0D97" w:rsidRPr="002B03BC" w:rsidRDefault="00BD0D97" w:rsidP="0015634F">
            <w:pPr>
              <w:pStyle w:val="TableText0"/>
              <w:keepNext/>
              <w:spacing w:after="0" w:line="240" w:lineRule="auto"/>
              <w:ind w:left="284"/>
            </w:pPr>
          </w:p>
        </w:tc>
      </w:tr>
      <w:tr w:rsidR="00BD0D97" w:rsidRPr="002B03BC" w14:paraId="2255D9B8" w14:textId="77777777" w:rsidTr="0015634F">
        <w:trPr>
          <w:cantSplit/>
          <w:jc w:val="center"/>
        </w:trPr>
        <w:tc>
          <w:tcPr>
            <w:tcW w:w="6769" w:type="dxa"/>
            <w:tcBorders>
              <w:left w:val="single" w:sz="6" w:space="0" w:color="auto"/>
            </w:tcBorders>
          </w:tcPr>
          <w:p w14:paraId="78188000" w14:textId="77777777" w:rsidR="00BD0D97" w:rsidRPr="002B03BC" w:rsidRDefault="00BD0D97" w:rsidP="0015634F">
            <w:pPr>
              <w:pStyle w:val="Tabletext"/>
              <w:keepNext/>
              <w:rPr>
                <w:b/>
              </w:rPr>
            </w:pPr>
            <w:r w:rsidRPr="002B03BC">
              <w:rPr>
                <w:b/>
              </w:rPr>
              <w:tab/>
              <w:t>sync_byte</w:t>
            </w:r>
          </w:p>
        </w:tc>
        <w:tc>
          <w:tcPr>
            <w:tcW w:w="1435" w:type="dxa"/>
            <w:tcBorders>
              <w:left w:val="single" w:sz="6" w:space="0" w:color="auto"/>
              <w:right w:val="single" w:sz="6" w:space="0" w:color="auto"/>
            </w:tcBorders>
          </w:tcPr>
          <w:p w14:paraId="5EF37C14" w14:textId="77777777" w:rsidR="00BD0D97" w:rsidRPr="002B03BC" w:rsidRDefault="00BD0D97" w:rsidP="0015634F">
            <w:pPr>
              <w:pStyle w:val="TableText0"/>
              <w:keepNext/>
              <w:spacing w:before="0" w:after="0" w:line="240" w:lineRule="auto"/>
              <w:jc w:val="center"/>
              <w:rPr>
                <w:b/>
              </w:rPr>
            </w:pPr>
            <w:r w:rsidRPr="002B03BC">
              <w:rPr>
                <w:b/>
              </w:rPr>
              <w:t>8</w:t>
            </w:r>
          </w:p>
        </w:tc>
        <w:tc>
          <w:tcPr>
            <w:tcW w:w="1435" w:type="dxa"/>
            <w:tcBorders>
              <w:right w:val="single" w:sz="6" w:space="0" w:color="auto"/>
            </w:tcBorders>
          </w:tcPr>
          <w:p w14:paraId="3DEC03AD" w14:textId="77777777" w:rsidR="00BD0D97" w:rsidRPr="002B03BC" w:rsidRDefault="00BD0D97" w:rsidP="0015634F">
            <w:pPr>
              <w:pStyle w:val="TableText0"/>
              <w:keepNext/>
              <w:spacing w:before="0" w:after="0" w:line="240" w:lineRule="auto"/>
              <w:jc w:val="center"/>
              <w:rPr>
                <w:b/>
              </w:rPr>
            </w:pPr>
            <w:proofErr w:type="spellStart"/>
            <w:r w:rsidRPr="002B03BC">
              <w:rPr>
                <w:b/>
              </w:rPr>
              <w:t>bslbf</w:t>
            </w:r>
            <w:proofErr w:type="spellEnd"/>
          </w:p>
        </w:tc>
      </w:tr>
      <w:tr w:rsidR="00BD0D97" w:rsidRPr="002B03BC" w14:paraId="635384D4" w14:textId="77777777" w:rsidTr="0015634F">
        <w:trPr>
          <w:cantSplit/>
          <w:jc w:val="center"/>
        </w:trPr>
        <w:tc>
          <w:tcPr>
            <w:tcW w:w="6769" w:type="dxa"/>
            <w:tcBorders>
              <w:left w:val="single" w:sz="6" w:space="0" w:color="auto"/>
            </w:tcBorders>
          </w:tcPr>
          <w:p w14:paraId="528E2176" w14:textId="77777777" w:rsidR="00BD0D97" w:rsidRPr="002B03BC" w:rsidRDefault="00BD0D97" w:rsidP="0015634F">
            <w:pPr>
              <w:pStyle w:val="Tabletext"/>
              <w:keepNext/>
              <w:rPr>
                <w:b/>
              </w:rPr>
            </w:pPr>
            <w:r w:rsidRPr="002B03BC">
              <w:rPr>
                <w:b/>
              </w:rPr>
              <w:tab/>
              <w:t>transport_error_indicator</w:t>
            </w:r>
          </w:p>
        </w:tc>
        <w:tc>
          <w:tcPr>
            <w:tcW w:w="1435" w:type="dxa"/>
            <w:tcBorders>
              <w:left w:val="single" w:sz="6" w:space="0" w:color="auto"/>
              <w:right w:val="single" w:sz="6" w:space="0" w:color="auto"/>
            </w:tcBorders>
          </w:tcPr>
          <w:p w14:paraId="31A69FDB" w14:textId="77777777" w:rsidR="00BD0D97" w:rsidRPr="002B03BC" w:rsidRDefault="00BD0D97" w:rsidP="0015634F">
            <w:pPr>
              <w:pStyle w:val="TableText0"/>
              <w:keepNext/>
              <w:spacing w:before="0" w:after="0" w:line="240" w:lineRule="auto"/>
              <w:ind w:left="-567" w:right="567"/>
              <w:jc w:val="right"/>
              <w:rPr>
                <w:b/>
              </w:rPr>
            </w:pPr>
            <w:r w:rsidRPr="002B03BC">
              <w:rPr>
                <w:b/>
              </w:rPr>
              <w:t>1</w:t>
            </w:r>
          </w:p>
        </w:tc>
        <w:tc>
          <w:tcPr>
            <w:tcW w:w="1435" w:type="dxa"/>
            <w:tcBorders>
              <w:right w:val="single" w:sz="6" w:space="0" w:color="auto"/>
            </w:tcBorders>
          </w:tcPr>
          <w:p w14:paraId="604F754A" w14:textId="77777777" w:rsidR="00BD0D97" w:rsidRPr="002B03BC" w:rsidRDefault="00BD0D97" w:rsidP="0015634F">
            <w:pPr>
              <w:pStyle w:val="TableText0"/>
              <w:keepNext/>
              <w:spacing w:before="0" w:after="0" w:line="240" w:lineRule="auto"/>
              <w:jc w:val="center"/>
              <w:rPr>
                <w:b/>
              </w:rPr>
            </w:pPr>
            <w:proofErr w:type="spellStart"/>
            <w:r w:rsidRPr="002B03BC">
              <w:rPr>
                <w:b/>
              </w:rPr>
              <w:t>bslbf</w:t>
            </w:r>
            <w:proofErr w:type="spellEnd"/>
          </w:p>
        </w:tc>
      </w:tr>
      <w:tr w:rsidR="00BD0D97" w:rsidRPr="002B03BC" w14:paraId="500C1CD4" w14:textId="77777777" w:rsidTr="0015634F">
        <w:trPr>
          <w:cantSplit/>
          <w:jc w:val="center"/>
        </w:trPr>
        <w:tc>
          <w:tcPr>
            <w:tcW w:w="6769" w:type="dxa"/>
            <w:tcBorders>
              <w:left w:val="single" w:sz="6" w:space="0" w:color="auto"/>
            </w:tcBorders>
          </w:tcPr>
          <w:p w14:paraId="161B96E7" w14:textId="77777777" w:rsidR="00BD0D97" w:rsidRPr="002B03BC" w:rsidRDefault="00BD0D97" w:rsidP="0015634F">
            <w:pPr>
              <w:pStyle w:val="Tabletext"/>
              <w:keepNext/>
              <w:rPr>
                <w:b/>
              </w:rPr>
            </w:pPr>
            <w:r w:rsidRPr="002B03BC">
              <w:rPr>
                <w:b/>
              </w:rPr>
              <w:tab/>
              <w:t>payload_unit_start_indicator</w:t>
            </w:r>
          </w:p>
        </w:tc>
        <w:tc>
          <w:tcPr>
            <w:tcW w:w="1435" w:type="dxa"/>
            <w:tcBorders>
              <w:left w:val="single" w:sz="6" w:space="0" w:color="auto"/>
              <w:right w:val="single" w:sz="6" w:space="0" w:color="auto"/>
            </w:tcBorders>
          </w:tcPr>
          <w:p w14:paraId="3B78E63F" w14:textId="77777777" w:rsidR="00BD0D97" w:rsidRPr="002B03BC" w:rsidRDefault="00BD0D97" w:rsidP="0015634F">
            <w:pPr>
              <w:pStyle w:val="Tabletext"/>
              <w:keepNext/>
              <w:jc w:val="center"/>
              <w:rPr>
                <w:b/>
              </w:rPr>
            </w:pPr>
            <w:r w:rsidRPr="002B03BC">
              <w:rPr>
                <w:b/>
              </w:rPr>
              <w:t>1</w:t>
            </w:r>
          </w:p>
        </w:tc>
        <w:tc>
          <w:tcPr>
            <w:tcW w:w="1435" w:type="dxa"/>
            <w:tcBorders>
              <w:right w:val="single" w:sz="6" w:space="0" w:color="auto"/>
            </w:tcBorders>
          </w:tcPr>
          <w:p w14:paraId="2825DFEC" w14:textId="77777777" w:rsidR="00BD0D97" w:rsidRPr="002B03BC" w:rsidRDefault="00BD0D97" w:rsidP="0015634F">
            <w:pPr>
              <w:pStyle w:val="Tabletext"/>
              <w:keepNext/>
              <w:jc w:val="center"/>
              <w:rPr>
                <w:b/>
              </w:rPr>
            </w:pPr>
            <w:proofErr w:type="spellStart"/>
            <w:r w:rsidRPr="002B03BC">
              <w:rPr>
                <w:b/>
              </w:rPr>
              <w:t>bslbf</w:t>
            </w:r>
            <w:proofErr w:type="spellEnd"/>
          </w:p>
        </w:tc>
      </w:tr>
      <w:tr w:rsidR="00BD0D97" w:rsidRPr="002B03BC" w14:paraId="02534839" w14:textId="77777777" w:rsidTr="0015634F">
        <w:trPr>
          <w:cantSplit/>
          <w:jc w:val="center"/>
        </w:trPr>
        <w:tc>
          <w:tcPr>
            <w:tcW w:w="6769" w:type="dxa"/>
            <w:tcBorders>
              <w:left w:val="single" w:sz="6" w:space="0" w:color="auto"/>
            </w:tcBorders>
          </w:tcPr>
          <w:p w14:paraId="7BBABE6A" w14:textId="77777777" w:rsidR="00BD0D97" w:rsidRPr="002B03BC" w:rsidRDefault="00BD0D97" w:rsidP="0015634F">
            <w:pPr>
              <w:pStyle w:val="Tabletext"/>
              <w:keepNext/>
              <w:rPr>
                <w:b/>
              </w:rPr>
            </w:pPr>
            <w:r w:rsidRPr="002B03BC">
              <w:rPr>
                <w:b/>
              </w:rPr>
              <w:tab/>
              <w:t>transport_priority</w:t>
            </w:r>
          </w:p>
        </w:tc>
        <w:tc>
          <w:tcPr>
            <w:tcW w:w="1435" w:type="dxa"/>
            <w:tcBorders>
              <w:left w:val="single" w:sz="6" w:space="0" w:color="auto"/>
              <w:right w:val="single" w:sz="6" w:space="0" w:color="auto"/>
            </w:tcBorders>
          </w:tcPr>
          <w:p w14:paraId="4627DAB3" w14:textId="77777777" w:rsidR="00BD0D97" w:rsidRPr="002B03BC" w:rsidRDefault="00BD0D97" w:rsidP="0015634F">
            <w:pPr>
              <w:pStyle w:val="Tabletext"/>
              <w:keepNext/>
              <w:jc w:val="center"/>
              <w:rPr>
                <w:b/>
              </w:rPr>
            </w:pPr>
            <w:r w:rsidRPr="002B03BC">
              <w:rPr>
                <w:b/>
              </w:rPr>
              <w:t>1</w:t>
            </w:r>
          </w:p>
        </w:tc>
        <w:tc>
          <w:tcPr>
            <w:tcW w:w="1435" w:type="dxa"/>
            <w:tcBorders>
              <w:right w:val="single" w:sz="6" w:space="0" w:color="auto"/>
            </w:tcBorders>
          </w:tcPr>
          <w:p w14:paraId="01FDD7FA" w14:textId="77777777" w:rsidR="00BD0D97" w:rsidRPr="002B03BC" w:rsidRDefault="00BD0D97" w:rsidP="0015634F">
            <w:pPr>
              <w:pStyle w:val="Tabletext"/>
              <w:keepNext/>
              <w:jc w:val="center"/>
              <w:rPr>
                <w:b/>
              </w:rPr>
            </w:pPr>
            <w:proofErr w:type="spellStart"/>
            <w:r w:rsidRPr="002B03BC">
              <w:rPr>
                <w:b/>
              </w:rPr>
              <w:t>bslbf</w:t>
            </w:r>
            <w:proofErr w:type="spellEnd"/>
          </w:p>
        </w:tc>
      </w:tr>
      <w:tr w:rsidR="00BD0D97" w:rsidRPr="002B03BC" w14:paraId="30BE50FA" w14:textId="77777777" w:rsidTr="0015634F">
        <w:trPr>
          <w:cantSplit/>
          <w:jc w:val="center"/>
        </w:trPr>
        <w:tc>
          <w:tcPr>
            <w:tcW w:w="6769" w:type="dxa"/>
            <w:tcBorders>
              <w:left w:val="single" w:sz="6" w:space="0" w:color="auto"/>
            </w:tcBorders>
          </w:tcPr>
          <w:p w14:paraId="5006613D" w14:textId="77777777" w:rsidR="00BD0D97" w:rsidRPr="002B03BC" w:rsidRDefault="00BD0D97" w:rsidP="0015634F">
            <w:pPr>
              <w:pStyle w:val="Tabletext"/>
              <w:keepNext/>
              <w:rPr>
                <w:b/>
              </w:rPr>
            </w:pPr>
            <w:r w:rsidRPr="002B03BC">
              <w:rPr>
                <w:b/>
              </w:rPr>
              <w:tab/>
              <w:t>PID</w:t>
            </w:r>
          </w:p>
        </w:tc>
        <w:tc>
          <w:tcPr>
            <w:tcW w:w="1435" w:type="dxa"/>
            <w:tcBorders>
              <w:left w:val="single" w:sz="6" w:space="0" w:color="auto"/>
              <w:right w:val="single" w:sz="6" w:space="0" w:color="auto"/>
            </w:tcBorders>
          </w:tcPr>
          <w:p w14:paraId="1FCD4A48" w14:textId="77777777" w:rsidR="00BD0D97" w:rsidRPr="002B03BC" w:rsidRDefault="00BD0D97" w:rsidP="0015634F">
            <w:pPr>
              <w:pStyle w:val="Tabletext"/>
              <w:keepNext/>
              <w:jc w:val="center"/>
              <w:rPr>
                <w:b/>
              </w:rPr>
            </w:pPr>
            <w:r w:rsidRPr="002B03BC">
              <w:rPr>
                <w:b/>
              </w:rPr>
              <w:t>13</w:t>
            </w:r>
          </w:p>
        </w:tc>
        <w:tc>
          <w:tcPr>
            <w:tcW w:w="1435" w:type="dxa"/>
            <w:tcBorders>
              <w:right w:val="single" w:sz="6" w:space="0" w:color="auto"/>
            </w:tcBorders>
          </w:tcPr>
          <w:p w14:paraId="21A77849" w14:textId="77777777" w:rsidR="00BD0D97" w:rsidRPr="002B03BC" w:rsidRDefault="00BD0D97" w:rsidP="0015634F">
            <w:pPr>
              <w:pStyle w:val="Tabletext"/>
              <w:keepNext/>
              <w:jc w:val="center"/>
              <w:rPr>
                <w:b/>
              </w:rPr>
            </w:pPr>
            <w:r w:rsidRPr="002B03BC">
              <w:rPr>
                <w:b/>
              </w:rPr>
              <w:t>uimsbf</w:t>
            </w:r>
          </w:p>
        </w:tc>
      </w:tr>
      <w:tr w:rsidR="00BD0D97" w:rsidRPr="002B03BC" w14:paraId="1D127234" w14:textId="77777777" w:rsidTr="0015634F">
        <w:trPr>
          <w:cantSplit/>
          <w:jc w:val="center"/>
        </w:trPr>
        <w:tc>
          <w:tcPr>
            <w:tcW w:w="6769" w:type="dxa"/>
            <w:tcBorders>
              <w:left w:val="single" w:sz="6" w:space="0" w:color="auto"/>
            </w:tcBorders>
          </w:tcPr>
          <w:p w14:paraId="1035531A" w14:textId="77777777" w:rsidR="00BD0D97" w:rsidRPr="002B03BC" w:rsidRDefault="00BD0D97" w:rsidP="0015634F">
            <w:pPr>
              <w:pStyle w:val="Tabletext"/>
              <w:keepNext/>
              <w:rPr>
                <w:b/>
              </w:rPr>
            </w:pPr>
            <w:r w:rsidRPr="002B03BC">
              <w:rPr>
                <w:b/>
              </w:rPr>
              <w:tab/>
            </w:r>
            <w:proofErr w:type="spellStart"/>
            <w:r w:rsidRPr="002B03BC">
              <w:rPr>
                <w:b/>
              </w:rPr>
              <w:t>transport_scrambling_control</w:t>
            </w:r>
            <w:proofErr w:type="spellEnd"/>
          </w:p>
        </w:tc>
        <w:tc>
          <w:tcPr>
            <w:tcW w:w="1435" w:type="dxa"/>
            <w:tcBorders>
              <w:left w:val="single" w:sz="6" w:space="0" w:color="auto"/>
              <w:right w:val="single" w:sz="6" w:space="0" w:color="auto"/>
            </w:tcBorders>
          </w:tcPr>
          <w:p w14:paraId="68C1BC79" w14:textId="77777777" w:rsidR="00BD0D97" w:rsidRPr="002B03BC" w:rsidRDefault="00BD0D97" w:rsidP="0015634F">
            <w:pPr>
              <w:pStyle w:val="Tabletext"/>
              <w:keepNext/>
              <w:jc w:val="center"/>
              <w:rPr>
                <w:b/>
              </w:rPr>
            </w:pPr>
            <w:r w:rsidRPr="002B03BC">
              <w:rPr>
                <w:b/>
              </w:rPr>
              <w:t>2</w:t>
            </w:r>
          </w:p>
        </w:tc>
        <w:tc>
          <w:tcPr>
            <w:tcW w:w="1435" w:type="dxa"/>
            <w:tcBorders>
              <w:right w:val="single" w:sz="6" w:space="0" w:color="auto"/>
            </w:tcBorders>
          </w:tcPr>
          <w:p w14:paraId="6B68585A" w14:textId="77777777" w:rsidR="00BD0D97" w:rsidRPr="002B03BC" w:rsidRDefault="00BD0D97" w:rsidP="0015634F">
            <w:pPr>
              <w:pStyle w:val="Tabletext"/>
              <w:keepNext/>
              <w:jc w:val="center"/>
              <w:rPr>
                <w:b/>
              </w:rPr>
            </w:pPr>
            <w:proofErr w:type="spellStart"/>
            <w:r w:rsidRPr="002B03BC">
              <w:rPr>
                <w:b/>
              </w:rPr>
              <w:t>bslbf</w:t>
            </w:r>
            <w:proofErr w:type="spellEnd"/>
          </w:p>
        </w:tc>
      </w:tr>
      <w:tr w:rsidR="00BD0D97" w:rsidRPr="002B03BC" w14:paraId="7DDC4F76" w14:textId="77777777" w:rsidTr="0015634F">
        <w:trPr>
          <w:cantSplit/>
          <w:jc w:val="center"/>
        </w:trPr>
        <w:tc>
          <w:tcPr>
            <w:tcW w:w="6769" w:type="dxa"/>
            <w:tcBorders>
              <w:left w:val="single" w:sz="6" w:space="0" w:color="auto"/>
            </w:tcBorders>
          </w:tcPr>
          <w:p w14:paraId="67B3F1F5" w14:textId="77777777" w:rsidR="00BD0D97" w:rsidRPr="002B03BC" w:rsidRDefault="00BD0D97" w:rsidP="0015634F">
            <w:pPr>
              <w:pStyle w:val="Tabletext"/>
              <w:rPr>
                <w:b/>
              </w:rPr>
            </w:pPr>
            <w:r w:rsidRPr="002B03BC">
              <w:rPr>
                <w:b/>
              </w:rPr>
              <w:tab/>
              <w:t>adaptation_field_control</w:t>
            </w:r>
          </w:p>
        </w:tc>
        <w:tc>
          <w:tcPr>
            <w:tcW w:w="1435" w:type="dxa"/>
            <w:tcBorders>
              <w:left w:val="single" w:sz="6" w:space="0" w:color="auto"/>
              <w:right w:val="single" w:sz="6" w:space="0" w:color="auto"/>
            </w:tcBorders>
          </w:tcPr>
          <w:p w14:paraId="7D561F43" w14:textId="77777777" w:rsidR="00BD0D97" w:rsidRPr="002B03BC" w:rsidRDefault="00BD0D97" w:rsidP="0015634F">
            <w:pPr>
              <w:pStyle w:val="Tabletext"/>
              <w:jc w:val="center"/>
              <w:rPr>
                <w:b/>
              </w:rPr>
            </w:pPr>
            <w:r w:rsidRPr="002B03BC">
              <w:rPr>
                <w:b/>
              </w:rPr>
              <w:t>2</w:t>
            </w:r>
          </w:p>
        </w:tc>
        <w:tc>
          <w:tcPr>
            <w:tcW w:w="1435" w:type="dxa"/>
            <w:tcBorders>
              <w:right w:val="single" w:sz="6" w:space="0" w:color="auto"/>
            </w:tcBorders>
          </w:tcPr>
          <w:p w14:paraId="6BFA56AE" w14:textId="77777777" w:rsidR="00BD0D97" w:rsidRPr="002B03BC" w:rsidRDefault="00BD0D97" w:rsidP="0015634F">
            <w:pPr>
              <w:pStyle w:val="Tabletext"/>
              <w:jc w:val="center"/>
              <w:rPr>
                <w:b/>
              </w:rPr>
            </w:pPr>
            <w:proofErr w:type="spellStart"/>
            <w:r w:rsidRPr="002B03BC">
              <w:rPr>
                <w:b/>
              </w:rPr>
              <w:t>bslbf</w:t>
            </w:r>
            <w:proofErr w:type="spellEnd"/>
          </w:p>
        </w:tc>
      </w:tr>
      <w:tr w:rsidR="00BD0D97" w:rsidRPr="002B03BC" w14:paraId="1D7146BD" w14:textId="77777777" w:rsidTr="0015634F">
        <w:trPr>
          <w:cantSplit/>
          <w:jc w:val="center"/>
        </w:trPr>
        <w:tc>
          <w:tcPr>
            <w:tcW w:w="6769" w:type="dxa"/>
            <w:tcBorders>
              <w:left w:val="single" w:sz="6" w:space="0" w:color="auto"/>
            </w:tcBorders>
          </w:tcPr>
          <w:p w14:paraId="07E1649F" w14:textId="77777777" w:rsidR="00BD0D97" w:rsidRPr="002B03BC" w:rsidRDefault="00BD0D97" w:rsidP="0015634F">
            <w:pPr>
              <w:pStyle w:val="Tabletext"/>
              <w:rPr>
                <w:b/>
              </w:rPr>
            </w:pPr>
            <w:r w:rsidRPr="002B03BC">
              <w:rPr>
                <w:b/>
              </w:rPr>
              <w:tab/>
            </w:r>
            <w:proofErr w:type="spellStart"/>
            <w:r w:rsidRPr="002B03BC">
              <w:rPr>
                <w:b/>
              </w:rPr>
              <w:t>continuity_counter</w:t>
            </w:r>
            <w:proofErr w:type="spellEnd"/>
          </w:p>
        </w:tc>
        <w:tc>
          <w:tcPr>
            <w:tcW w:w="1435" w:type="dxa"/>
            <w:tcBorders>
              <w:left w:val="single" w:sz="6" w:space="0" w:color="auto"/>
              <w:right w:val="single" w:sz="6" w:space="0" w:color="auto"/>
            </w:tcBorders>
          </w:tcPr>
          <w:p w14:paraId="6CDDD9E3" w14:textId="77777777" w:rsidR="00BD0D97" w:rsidRPr="002B03BC" w:rsidRDefault="00BD0D97" w:rsidP="0015634F">
            <w:pPr>
              <w:pStyle w:val="Tabletext"/>
              <w:jc w:val="center"/>
              <w:rPr>
                <w:b/>
              </w:rPr>
            </w:pPr>
            <w:r w:rsidRPr="002B03BC">
              <w:rPr>
                <w:b/>
              </w:rPr>
              <w:t>4</w:t>
            </w:r>
          </w:p>
        </w:tc>
        <w:tc>
          <w:tcPr>
            <w:tcW w:w="1435" w:type="dxa"/>
            <w:tcBorders>
              <w:right w:val="single" w:sz="6" w:space="0" w:color="auto"/>
            </w:tcBorders>
          </w:tcPr>
          <w:p w14:paraId="15FCC72A" w14:textId="77777777" w:rsidR="00BD0D97" w:rsidRPr="002B03BC" w:rsidRDefault="00BD0D97" w:rsidP="0015634F">
            <w:pPr>
              <w:pStyle w:val="Tabletext"/>
              <w:jc w:val="center"/>
              <w:rPr>
                <w:b/>
              </w:rPr>
            </w:pPr>
            <w:r w:rsidRPr="002B03BC">
              <w:rPr>
                <w:b/>
              </w:rPr>
              <w:t>uimsbf</w:t>
            </w:r>
          </w:p>
        </w:tc>
      </w:tr>
      <w:tr w:rsidR="00BD0D97" w:rsidRPr="002B03BC" w14:paraId="6ADA7E6C" w14:textId="77777777" w:rsidTr="0015634F">
        <w:trPr>
          <w:cantSplit/>
          <w:jc w:val="center"/>
        </w:trPr>
        <w:tc>
          <w:tcPr>
            <w:tcW w:w="6769" w:type="dxa"/>
            <w:tcBorders>
              <w:left w:val="single" w:sz="6" w:space="0" w:color="auto"/>
            </w:tcBorders>
          </w:tcPr>
          <w:p w14:paraId="1DB38825" w14:textId="77777777" w:rsidR="00BD0D97" w:rsidRPr="002B03BC" w:rsidRDefault="00BD0D97" w:rsidP="0015634F">
            <w:pPr>
              <w:pStyle w:val="Tabletext"/>
            </w:pPr>
            <w:r w:rsidRPr="002B03BC">
              <w:tab/>
              <w:t>if(adaptation_field_control = = '10' || adaptation_field_control = = '11'){</w:t>
            </w:r>
          </w:p>
        </w:tc>
        <w:tc>
          <w:tcPr>
            <w:tcW w:w="1435" w:type="dxa"/>
            <w:tcBorders>
              <w:left w:val="single" w:sz="6" w:space="0" w:color="auto"/>
              <w:right w:val="single" w:sz="6" w:space="0" w:color="auto"/>
            </w:tcBorders>
          </w:tcPr>
          <w:p w14:paraId="0B7AB1DC" w14:textId="77777777" w:rsidR="00BD0D97" w:rsidRPr="002B03BC" w:rsidRDefault="00BD0D97" w:rsidP="0015634F">
            <w:pPr>
              <w:pStyle w:val="Tabletext"/>
              <w:jc w:val="center"/>
              <w:rPr>
                <w:b/>
              </w:rPr>
            </w:pPr>
          </w:p>
        </w:tc>
        <w:tc>
          <w:tcPr>
            <w:tcW w:w="1435" w:type="dxa"/>
            <w:tcBorders>
              <w:right w:val="single" w:sz="6" w:space="0" w:color="auto"/>
            </w:tcBorders>
          </w:tcPr>
          <w:p w14:paraId="7D060428" w14:textId="77777777" w:rsidR="00BD0D97" w:rsidRPr="002B03BC" w:rsidRDefault="00BD0D97" w:rsidP="0015634F">
            <w:pPr>
              <w:pStyle w:val="Tabletext"/>
              <w:jc w:val="center"/>
              <w:rPr>
                <w:b/>
              </w:rPr>
            </w:pPr>
          </w:p>
        </w:tc>
      </w:tr>
      <w:tr w:rsidR="00BD0D97" w:rsidRPr="002B03BC" w14:paraId="11EB95FE" w14:textId="77777777" w:rsidTr="0015634F">
        <w:trPr>
          <w:cantSplit/>
          <w:jc w:val="center"/>
        </w:trPr>
        <w:tc>
          <w:tcPr>
            <w:tcW w:w="6769" w:type="dxa"/>
            <w:tcBorders>
              <w:left w:val="single" w:sz="6" w:space="0" w:color="auto"/>
            </w:tcBorders>
          </w:tcPr>
          <w:p w14:paraId="5B30D3DE" w14:textId="77777777" w:rsidR="00BD0D97" w:rsidRPr="002B03BC" w:rsidRDefault="00BD0D97" w:rsidP="0015634F">
            <w:pPr>
              <w:pStyle w:val="Tabletext"/>
            </w:pPr>
            <w:r w:rsidRPr="002B03BC">
              <w:tab/>
            </w:r>
            <w:r w:rsidRPr="002B03BC">
              <w:tab/>
              <w:t>adaptation_field()</w:t>
            </w:r>
          </w:p>
        </w:tc>
        <w:tc>
          <w:tcPr>
            <w:tcW w:w="1435" w:type="dxa"/>
            <w:tcBorders>
              <w:left w:val="single" w:sz="6" w:space="0" w:color="auto"/>
              <w:right w:val="single" w:sz="6" w:space="0" w:color="auto"/>
            </w:tcBorders>
          </w:tcPr>
          <w:p w14:paraId="7B3CD55E" w14:textId="77777777" w:rsidR="00BD0D97" w:rsidRPr="002B03BC" w:rsidRDefault="00BD0D97" w:rsidP="0015634F">
            <w:pPr>
              <w:pStyle w:val="Tabletext"/>
              <w:jc w:val="center"/>
              <w:rPr>
                <w:b/>
              </w:rPr>
            </w:pPr>
          </w:p>
        </w:tc>
        <w:tc>
          <w:tcPr>
            <w:tcW w:w="1435" w:type="dxa"/>
            <w:tcBorders>
              <w:right w:val="single" w:sz="6" w:space="0" w:color="auto"/>
            </w:tcBorders>
          </w:tcPr>
          <w:p w14:paraId="67D282AA" w14:textId="77777777" w:rsidR="00BD0D97" w:rsidRPr="002B03BC" w:rsidRDefault="00BD0D97" w:rsidP="0015634F">
            <w:pPr>
              <w:pStyle w:val="Tabletext"/>
              <w:jc w:val="center"/>
              <w:rPr>
                <w:b/>
              </w:rPr>
            </w:pPr>
          </w:p>
        </w:tc>
      </w:tr>
      <w:tr w:rsidR="00BD0D97" w:rsidRPr="002B03BC" w14:paraId="4599B0EF" w14:textId="77777777" w:rsidTr="0015634F">
        <w:trPr>
          <w:cantSplit/>
          <w:jc w:val="center"/>
        </w:trPr>
        <w:tc>
          <w:tcPr>
            <w:tcW w:w="6769" w:type="dxa"/>
            <w:tcBorders>
              <w:left w:val="single" w:sz="6" w:space="0" w:color="auto"/>
            </w:tcBorders>
          </w:tcPr>
          <w:p w14:paraId="15E5E9C6" w14:textId="77777777" w:rsidR="00BD0D97" w:rsidRPr="002B03BC" w:rsidRDefault="00BD0D97" w:rsidP="0015634F">
            <w:pPr>
              <w:pStyle w:val="Tabletext"/>
            </w:pPr>
            <w:r w:rsidRPr="002B03BC">
              <w:rPr>
                <w:b/>
              </w:rPr>
              <w:tab/>
            </w:r>
            <w:r w:rsidRPr="002B03BC">
              <w:t>}</w:t>
            </w:r>
          </w:p>
        </w:tc>
        <w:tc>
          <w:tcPr>
            <w:tcW w:w="1435" w:type="dxa"/>
            <w:tcBorders>
              <w:left w:val="single" w:sz="6" w:space="0" w:color="auto"/>
              <w:right w:val="single" w:sz="6" w:space="0" w:color="auto"/>
            </w:tcBorders>
          </w:tcPr>
          <w:p w14:paraId="304602C2" w14:textId="77777777" w:rsidR="00BD0D97" w:rsidRPr="002B03BC" w:rsidRDefault="00BD0D97" w:rsidP="0015634F">
            <w:pPr>
              <w:pStyle w:val="Tabletext"/>
              <w:jc w:val="center"/>
              <w:rPr>
                <w:b/>
              </w:rPr>
            </w:pPr>
          </w:p>
        </w:tc>
        <w:tc>
          <w:tcPr>
            <w:tcW w:w="1435" w:type="dxa"/>
            <w:tcBorders>
              <w:right w:val="single" w:sz="6" w:space="0" w:color="auto"/>
            </w:tcBorders>
          </w:tcPr>
          <w:p w14:paraId="08E49E4D" w14:textId="77777777" w:rsidR="00BD0D97" w:rsidRPr="002B03BC" w:rsidRDefault="00BD0D97" w:rsidP="0015634F">
            <w:pPr>
              <w:pStyle w:val="Tabletext"/>
              <w:jc w:val="center"/>
              <w:rPr>
                <w:b/>
              </w:rPr>
            </w:pPr>
          </w:p>
        </w:tc>
      </w:tr>
      <w:tr w:rsidR="00BD0D97" w:rsidRPr="002B03BC" w14:paraId="5C7D7301" w14:textId="77777777" w:rsidTr="0015634F">
        <w:trPr>
          <w:cantSplit/>
          <w:jc w:val="center"/>
        </w:trPr>
        <w:tc>
          <w:tcPr>
            <w:tcW w:w="6769" w:type="dxa"/>
            <w:tcBorders>
              <w:left w:val="single" w:sz="6" w:space="0" w:color="auto"/>
            </w:tcBorders>
          </w:tcPr>
          <w:p w14:paraId="3425AD2C" w14:textId="77777777" w:rsidR="00BD0D97" w:rsidRPr="002B03BC" w:rsidRDefault="00BD0D97" w:rsidP="0015634F">
            <w:pPr>
              <w:pStyle w:val="Tabletext"/>
            </w:pPr>
            <w:r w:rsidRPr="002B03BC">
              <w:tab/>
              <w:t>if(adaptation_field_control = = '01' || adaptation_field_control = = '11') {</w:t>
            </w:r>
          </w:p>
        </w:tc>
        <w:tc>
          <w:tcPr>
            <w:tcW w:w="1435" w:type="dxa"/>
            <w:tcBorders>
              <w:left w:val="single" w:sz="6" w:space="0" w:color="auto"/>
              <w:right w:val="single" w:sz="6" w:space="0" w:color="auto"/>
            </w:tcBorders>
          </w:tcPr>
          <w:p w14:paraId="24713D7D" w14:textId="77777777" w:rsidR="00BD0D97" w:rsidRPr="002B03BC" w:rsidRDefault="00BD0D97" w:rsidP="0015634F">
            <w:pPr>
              <w:pStyle w:val="Tabletext"/>
              <w:jc w:val="center"/>
              <w:rPr>
                <w:b/>
              </w:rPr>
            </w:pPr>
          </w:p>
        </w:tc>
        <w:tc>
          <w:tcPr>
            <w:tcW w:w="1435" w:type="dxa"/>
            <w:tcBorders>
              <w:right w:val="single" w:sz="6" w:space="0" w:color="auto"/>
            </w:tcBorders>
          </w:tcPr>
          <w:p w14:paraId="2750A959" w14:textId="77777777" w:rsidR="00BD0D97" w:rsidRPr="002B03BC" w:rsidRDefault="00BD0D97" w:rsidP="0015634F">
            <w:pPr>
              <w:pStyle w:val="Tabletext"/>
              <w:jc w:val="center"/>
              <w:rPr>
                <w:b/>
              </w:rPr>
            </w:pPr>
          </w:p>
        </w:tc>
      </w:tr>
      <w:tr w:rsidR="00BD0D97" w:rsidRPr="002B03BC" w14:paraId="36E02B5C" w14:textId="77777777" w:rsidTr="0015634F">
        <w:trPr>
          <w:cantSplit/>
          <w:jc w:val="center"/>
        </w:trPr>
        <w:tc>
          <w:tcPr>
            <w:tcW w:w="6769" w:type="dxa"/>
            <w:tcBorders>
              <w:left w:val="single" w:sz="6" w:space="0" w:color="auto"/>
            </w:tcBorders>
          </w:tcPr>
          <w:p w14:paraId="53B1C5A1" w14:textId="77777777" w:rsidR="00BD0D97" w:rsidRPr="002B03BC" w:rsidRDefault="00BD0D97" w:rsidP="0015634F">
            <w:pPr>
              <w:pStyle w:val="Tabletext"/>
            </w:pPr>
            <w:r w:rsidRPr="002B03BC">
              <w:tab/>
            </w:r>
            <w:r w:rsidRPr="002B03BC">
              <w:tab/>
              <w:t>for (i = 0; i &lt; N; i++){</w:t>
            </w:r>
          </w:p>
        </w:tc>
        <w:tc>
          <w:tcPr>
            <w:tcW w:w="1435" w:type="dxa"/>
            <w:tcBorders>
              <w:left w:val="single" w:sz="6" w:space="0" w:color="auto"/>
              <w:right w:val="single" w:sz="6" w:space="0" w:color="auto"/>
            </w:tcBorders>
          </w:tcPr>
          <w:p w14:paraId="65F78A47" w14:textId="77777777" w:rsidR="00BD0D97" w:rsidRPr="002B03BC" w:rsidRDefault="00BD0D97" w:rsidP="0015634F">
            <w:pPr>
              <w:pStyle w:val="Tabletext"/>
              <w:jc w:val="center"/>
              <w:rPr>
                <w:b/>
              </w:rPr>
            </w:pPr>
          </w:p>
        </w:tc>
        <w:tc>
          <w:tcPr>
            <w:tcW w:w="1435" w:type="dxa"/>
            <w:tcBorders>
              <w:right w:val="single" w:sz="6" w:space="0" w:color="auto"/>
            </w:tcBorders>
          </w:tcPr>
          <w:p w14:paraId="6480A8FF" w14:textId="77777777" w:rsidR="00BD0D97" w:rsidRPr="002B03BC" w:rsidRDefault="00BD0D97" w:rsidP="0015634F">
            <w:pPr>
              <w:pStyle w:val="Tabletext"/>
              <w:jc w:val="center"/>
              <w:rPr>
                <w:b/>
              </w:rPr>
            </w:pPr>
          </w:p>
        </w:tc>
      </w:tr>
      <w:tr w:rsidR="00BD0D97" w:rsidRPr="002B03BC" w14:paraId="59B56149" w14:textId="77777777" w:rsidTr="0015634F">
        <w:trPr>
          <w:cantSplit/>
          <w:jc w:val="center"/>
        </w:trPr>
        <w:tc>
          <w:tcPr>
            <w:tcW w:w="6769" w:type="dxa"/>
            <w:tcBorders>
              <w:left w:val="single" w:sz="6" w:space="0" w:color="auto"/>
            </w:tcBorders>
          </w:tcPr>
          <w:p w14:paraId="50EC3167" w14:textId="77777777" w:rsidR="00BD0D97" w:rsidRPr="002B03BC" w:rsidRDefault="00BD0D97" w:rsidP="0015634F">
            <w:pPr>
              <w:pStyle w:val="Tabletext"/>
              <w:rPr>
                <w:b/>
              </w:rPr>
            </w:pPr>
            <w:r w:rsidRPr="002B03BC">
              <w:rPr>
                <w:b/>
              </w:rPr>
              <w:tab/>
            </w:r>
            <w:r w:rsidRPr="002B03BC">
              <w:rPr>
                <w:b/>
              </w:rPr>
              <w:tab/>
            </w:r>
            <w:r w:rsidRPr="002B03BC">
              <w:rPr>
                <w:b/>
              </w:rPr>
              <w:tab/>
            </w:r>
            <w:proofErr w:type="spellStart"/>
            <w:r w:rsidRPr="002B03BC">
              <w:rPr>
                <w:b/>
              </w:rPr>
              <w:t>data_byte</w:t>
            </w:r>
            <w:proofErr w:type="spellEnd"/>
          </w:p>
        </w:tc>
        <w:tc>
          <w:tcPr>
            <w:tcW w:w="1435" w:type="dxa"/>
            <w:tcBorders>
              <w:left w:val="single" w:sz="6" w:space="0" w:color="auto"/>
              <w:right w:val="single" w:sz="6" w:space="0" w:color="auto"/>
            </w:tcBorders>
          </w:tcPr>
          <w:p w14:paraId="1030131D" w14:textId="77777777" w:rsidR="00BD0D97" w:rsidRPr="002B03BC" w:rsidRDefault="00BD0D97" w:rsidP="0015634F">
            <w:pPr>
              <w:pStyle w:val="Tabletext"/>
              <w:jc w:val="center"/>
              <w:rPr>
                <w:b/>
              </w:rPr>
            </w:pPr>
            <w:r w:rsidRPr="002B03BC">
              <w:rPr>
                <w:b/>
              </w:rPr>
              <w:t>8</w:t>
            </w:r>
          </w:p>
        </w:tc>
        <w:tc>
          <w:tcPr>
            <w:tcW w:w="1435" w:type="dxa"/>
            <w:tcBorders>
              <w:right w:val="single" w:sz="6" w:space="0" w:color="auto"/>
            </w:tcBorders>
          </w:tcPr>
          <w:p w14:paraId="1F59F915" w14:textId="77777777" w:rsidR="00BD0D97" w:rsidRPr="002B03BC" w:rsidRDefault="00BD0D97" w:rsidP="0015634F">
            <w:pPr>
              <w:pStyle w:val="Tabletext"/>
              <w:jc w:val="center"/>
              <w:rPr>
                <w:b/>
              </w:rPr>
            </w:pPr>
            <w:proofErr w:type="spellStart"/>
            <w:r w:rsidRPr="002B03BC">
              <w:rPr>
                <w:b/>
              </w:rPr>
              <w:t>bslbf</w:t>
            </w:r>
            <w:proofErr w:type="spellEnd"/>
          </w:p>
        </w:tc>
      </w:tr>
      <w:tr w:rsidR="00BD0D97" w:rsidRPr="002B03BC" w14:paraId="497D4E34" w14:textId="77777777" w:rsidTr="0015634F">
        <w:trPr>
          <w:cantSplit/>
          <w:jc w:val="center"/>
        </w:trPr>
        <w:tc>
          <w:tcPr>
            <w:tcW w:w="6769" w:type="dxa"/>
            <w:tcBorders>
              <w:left w:val="single" w:sz="6" w:space="0" w:color="auto"/>
            </w:tcBorders>
          </w:tcPr>
          <w:p w14:paraId="1E621260" w14:textId="77777777" w:rsidR="00BD0D97" w:rsidRPr="002B03BC" w:rsidRDefault="00BD0D97" w:rsidP="0015634F">
            <w:pPr>
              <w:pStyle w:val="Tabletext"/>
            </w:pPr>
            <w:r w:rsidRPr="002B03BC">
              <w:tab/>
            </w:r>
            <w:r w:rsidRPr="002B03BC">
              <w:tab/>
              <w:t>}</w:t>
            </w:r>
          </w:p>
        </w:tc>
        <w:tc>
          <w:tcPr>
            <w:tcW w:w="1435" w:type="dxa"/>
            <w:tcBorders>
              <w:left w:val="single" w:sz="6" w:space="0" w:color="auto"/>
              <w:right w:val="single" w:sz="6" w:space="0" w:color="auto"/>
            </w:tcBorders>
          </w:tcPr>
          <w:p w14:paraId="3367B315" w14:textId="77777777" w:rsidR="00BD0D97" w:rsidRPr="002B03BC" w:rsidRDefault="00BD0D97" w:rsidP="0015634F">
            <w:pPr>
              <w:pStyle w:val="Tabletext"/>
              <w:jc w:val="center"/>
              <w:rPr>
                <w:b/>
              </w:rPr>
            </w:pPr>
          </w:p>
        </w:tc>
        <w:tc>
          <w:tcPr>
            <w:tcW w:w="1435" w:type="dxa"/>
            <w:tcBorders>
              <w:right w:val="single" w:sz="6" w:space="0" w:color="auto"/>
            </w:tcBorders>
          </w:tcPr>
          <w:p w14:paraId="2C4E0E0A" w14:textId="77777777" w:rsidR="00BD0D97" w:rsidRPr="002B03BC" w:rsidRDefault="00BD0D97" w:rsidP="0015634F">
            <w:pPr>
              <w:pStyle w:val="Tabletext"/>
              <w:jc w:val="center"/>
              <w:rPr>
                <w:b/>
              </w:rPr>
            </w:pPr>
          </w:p>
        </w:tc>
      </w:tr>
      <w:tr w:rsidR="00BD0D97" w:rsidRPr="002B03BC" w14:paraId="1C4077A7" w14:textId="77777777" w:rsidTr="0015634F">
        <w:trPr>
          <w:cantSplit/>
          <w:jc w:val="center"/>
        </w:trPr>
        <w:tc>
          <w:tcPr>
            <w:tcW w:w="6769" w:type="dxa"/>
            <w:tcBorders>
              <w:left w:val="single" w:sz="6" w:space="0" w:color="auto"/>
            </w:tcBorders>
          </w:tcPr>
          <w:p w14:paraId="672E000C" w14:textId="77777777" w:rsidR="00BD0D97" w:rsidRPr="002B03BC" w:rsidRDefault="00BD0D97" w:rsidP="0015634F">
            <w:pPr>
              <w:pStyle w:val="Tabletext"/>
            </w:pPr>
            <w:r w:rsidRPr="002B03BC">
              <w:tab/>
              <w:t>}</w:t>
            </w:r>
          </w:p>
        </w:tc>
        <w:tc>
          <w:tcPr>
            <w:tcW w:w="1435" w:type="dxa"/>
            <w:tcBorders>
              <w:left w:val="single" w:sz="6" w:space="0" w:color="auto"/>
              <w:right w:val="single" w:sz="6" w:space="0" w:color="auto"/>
            </w:tcBorders>
          </w:tcPr>
          <w:p w14:paraId="6AC4C06C" w14:textId="77777777" w:rsidR="00BD0D97" w:rsidRPr="002B03BC" w:rsidRDefault="00BD0D97" w:rsidP="0015634F">
            <w:pPr>
              <w:pStyle w:val="Tabletext"/>
              <w:jc w:val="center"/>
              <w:rPr>
                <w:b/>
              </w:rPr>
            </w:pPr>
          </w:p>
        </w:tc>
        <w:tc>
          <w:tcPr>
            <w:tcW w:w="1435" w:type="dxa"/>
            <w:tcBorders>
              <w:right w:val="single" w:sz="6" w:space="0" w:color="auto"/>
            </w:tcBorders>
          </w:tcPr>
          <w:p w14:paraId="1916D6F0" w14:textId="77777777" w:rsidR="00BD0D97" w:rsidRPr="002B03BC" w:rsidRDefault="00BD0D97" w:rsidP="0015634F">
            <w:pPr>
              <w:pStyle w:val="Tabletext"/>
              <w:jc w:val="center"/>
              <w:rPr>
                <w:b/>
              </w:rPr>
            </w:pPr>
          </w:p>
        </w:tc>
      </w:tr>
      <w:tr w:rsidR="00BD0D97" w:rsidRPr="002B03BC" w14:paraId="22F14929" w14:textId="77777777" w:rsidTr="0015634F">
        <w:trPr>
          <w:cantSplit/>
          <w:jc w:val="center"/>
        </w:trPr>
        <w:tc>
          <w:tcPr>
            <w:tcW w:w="6769" w:type="dxa"/>
            <w:tcBorders>
              <w:left w:val="single" w:sz="6" w:space="0" w:color="auto"/>
              <w:bottom w:val="single" w:sz="6" w:space="0" w:color="auto"/>
            </w:tcBorders>
          </w:tcPr>
          <w:p w14:paraId="703AF990" w14:textId="77777777" w:rsidR="00BD0D97" w:rsidRPr="002B03BC" w:rsidRDefault="00BD0D97" w:rsidP="0015634F">
            <w:pPr>
              <w:pStyle w:val="TableText0"/>
              <w:spacing w:before="0" w:line="240" w:lineRule="auto"/>
            </w:pPr>
            <w:r w:rsidRPr="002B03BC">
              <w:t>}</w:t>
            </w:r>
          </w:p>
        </w:tc>
        <w:tc>
          <w:tcPr>
            <w:tcW w:w="1435" w:type="dxa"/>
            <w:tcBorders>
              <w:left w:val="single" w:sz="6" w:space="0" w:color="auto"/>
              <w:bottom w:val="single" w:sz="6" w:space="0" w:color="auto"/>
              <w:right w:val="single" w:sz="6" w:space="0" w:color="auto"/>
            </w:tcBorders>
          </w:tcPr>
          <w:p w14:paraId="2184F67C" w14:textId="77777777" w:rsidR="00BD0D97" w:rsidRPr="002B03BC" w:rsidRDefault="00BD0D97" w:rsidP="0015634F">
            <w:pPr>
              <w:pStyle w:val="TableText0"/>
              <w:spacing w:before="0" w:line="240" w:lineRule="auto"/>
              <w:jc w:val="center"/>
            </w:pPr>
          </w:p>
        </w:tc>
        <w:tc>
          <w:tcPr>
            <w:tcW w:w="1435" w:type="dxa"/>
            <w:tcBorders>
              <w:bottom w:val="single" w:sz="6" w:space="0" w:color="auto"/>
              <w:right w:val="single" w:sz="6" w:space="0" w:color="auto"/>
            </w:tcBorders>
          </w:tcPr>
          <w:p w14:paraId="04F0BF8D" w14:textId="77777777" w:rsidR="00BD0D97" w:rsidRPr="002B03BC" w:rsidRDefault="00BD0D97" w:rsidP="0015634F">
            <w:pPr>
              <w:pStyle w:val="TableText0"/>
              <w:spacing w:before="0" w:line="240" w:lineRule="auto"/>
              <w:ind w:left="284"/>
              <w:jc w:val="center"/>
            </w:pPr>
          </w:p>
        </w:tc>
      </w:tr>
    </w:tbl>
    <w:p w14:paraId="1D906192" w14:textId="77777777" w:rsidR="00BD0D97" w:rsidRDefault="00BD0D97" w:rsidP="00BD0D97">
      <w:pPr>
        <w:rPr>
          <w:lang w:eastAsia="zh-CN"/>
        </w:rPr>
      </w:pPr>
    </w:p>
    <w:p w14:paraId="45652957" w14:textId="72BDA41F" w:rsidR="00BD0D97" w:rsidRDefault="00BD0D97" w:rsidP="00DB7510">
      <w:pPr>
        <w:pStyle w:val="BodyText"/>
      </w:pPr>
      <w:r>
        <w:t xml:space="preserve">As shown </w:t>
      </w:r>
      <w:r w:rsidR="00A22B56">
        <w:t>in Table 1</w:t>
      </w:r>
      <w:r>
        <w:t xml:space="preserve">, a </w:t>
      </w:r>
      <w:r w:rsidR="00AD2C45">
        <w:t>“transport_</w:t>
      </w:r>
      <w:r>
        <w:t>packet</w:t>
      </w:r>
      <w:r w:rsidR="00AD2C45">
        <w:t>”</w:t>
      </w:r>
      <w:r>
        <w:t xml:space="preserve"> is declared as a logical structure which can be encoded in a bitstream. A convenient way to </w:t>
      </w:r>
      <w:r w:rsidR="004027D2">
        <w:t xml:space="preserve">represent </w:t>
      </w:r>
      <w:r>
        <w:t xml:space="preserve">the same logical structure in SDL is to declare a </w:t>
      </w:r>
      <w:r w:rsidRPr="006424B9">
        <w:rPr>
          <w:rFonts w:ascii="Courier New" w:hAnsi="Courier New" w:cs="Courier New"/>
          <w:b/>
          <w:bCs/>
        </w:rPr>
        <w:t>class</w:t>
      </w:r>
      <w:r>
        <w:t>.</w:t>
      </w:r>
      <w:r w:rsidR="00AF76C6">
        <w:t xml:space="preserve"> </w:t>
      </w:r>
      <w:r>
        <w:t>The minimum declaration for a class is a</w:t>
      </w:r>
      <w:r w:rsidR="00DB7FEC">
        <w:t>n identifier</w:t>
      </w:r>
      <w:r>
        <w:t xml:space="preserve"> and an empty body</w:t>
      </w:r>
      <w:r w:rsidR="00775EA5">
        <w:t xml:space="preserve">: </w:t>
      </w:r>
    </w:p>
    <w:p w14:paraId="2710B7C6" w14:textId="77777777" w:rsidR="008D57C3" w:rsidRPr="002028E0" w:rsidRDefault="008D57C3" w:rsidP="001A1741">
      <w:pPr>
        <w:pStyle w:val="SDLCode"/>
      </w:pPr>
      <w:r w:rsidRPr="002028E0">
        <w:t>class transport_packet {</w:t>
      </w:r>
    </w:p>
    <w:p w14:paraId="4766E14C" w14:textId="2ECC9EEF" w:rsidR="008D57C3" w:rsidRPr="002028E0" w:rsidRDefault="006812DD" w:rsidP="001A1741">
      <w:pPr>
        <w:pStyle w:val="SDLCode"/>
      </w:pPr>
      <w:r>
        <w:t xml:space="preserve">  </w:t>
      </w:r>
      <w:r w:rsidR="008D57C3">
        <w:t>// to be defined</w:t>
      </w:r>
    </w:p>
    <w:p w14:paraId="07C5737D" w14:textId="3F80EFA4" w:rsidR="00C77FE8" w:rsidRDefault="008D57C3" w:rsidP="001A1741">
      <w:pPr>
        <w:pStyle w:val="SDLCode"/>
      </w:pPr>
      <w:r w:rsidRPr="002028E0">
        <w:t>}</w:t>
      </w:r>
    </w:p>
    <w:p w14:paraId="1FF6E9DA" w14:textId="01D576F4" w:rsidR="00BD0D97" w:rsidRDefault="00BD0D97" w:rsidP="001A1741">
      <w:pPr>
        <w:pStyle w:val="SDLCode"/>
      </w:pPr>
    </w:p>
    <w:p w14:paraId="0C39E7A5" w14:textId="1FDE78E1" w:rsidR="008D57C3" w:rsidRPr="00C73BB5" w:rsidRDefault="00BD0D97" w:rsidP="00DB7510">
      <w:pPr>
        <w:pStyle w:val="BodyText"/>
      </w:pPr>
      <w:r>
        <w:t xml:space="preserve">The body of the class corresponds to the representation of the sequence of bits to be described. Based on Table </w:t>
      </w:r>
      <w:r w:rsidR="00A404CA">
        <w:t>1</w:t>
      </w:r>
      <w:r>
        <w:t xml:space="preserve">, we can see that the first byte of a transport packet is the </w:t>
      </w:r>
      <w:r w:rsidR="001F6DEA">
        <w:t>“</w:t>
      </w:r>
      <w:r w:rsidRPr="00C61BA3">
        <w:t>sync_byte</w:t>
      </w:r>
      <w:r w:rsidR="001F6DEA">
        <w:t>”</w:t>
      </w:r>
      <w:r>
        <w:t xml:space="preserve">. Let’s then </w:t>
      </w:r>
      <w:r w:rsidR="006578A1">
        <w:t xml:space="preserve">define </w:t>
      </w:r>
      <w:r>
        <w:t>this first byte in our new class</w:t>
      </w:r>
      <w:r w:rsidR="004A0199">
        <w:t>:</w:t>
      </w:r>
    </w:p>
    <w:p w14:paraId="0454F146" w14:textId="77777777" w:rsidR="008D57C3" w:rsidRPr="002028E0" w:rsidRDefault="008D57C3" w:rsidP="00C61BA3">
      <w:pPr>
        <w:pStyle w:val="SDLCode"/>
      </w:pPr>
      <w:r w:rsidRPr="002028E0">
        <w:t>class transport_packet {</w:t>
      </w:r>
    </w:p>
    <w:p w14:paraId="49B8CA58" w14:textId="27A31812" w:rsidR="008D57C3" w:rsidRPr="002028E0" w:rsidRDefault="006812DD" w:rsidP="00C61BA3">
      <w:pPr>
        <w:pStyle w:val="SDLCode"/>
      </w:pPr>
      <w:r>
        <w:t xml:space="preserve">  </w:t>
      </w:r>
      <w:r w:rsidR="008D57C3" w:rsidRPr="002028E0">
        <w:t>unsigned int(8)</w:t>
      </w:r>
      <w:r w:rsidR="009A70EC">
        <w:t xml:space="preserve"> </w:t>
      </w:r>
      <w:r w:rsidR="008D57C3" w:rsidRPr="002028E0">
        <w:t>sync_byte;</w:t>
      </w:r>
    </w:p>
    <w:p w14:paraId="3446EE90" w14:textId="2876E6DC" w:rsidR="00CF2219" w:rsidRDefault="008D57C3" w:rsidP="00C61BA3">
      <w:pPr>
        <w:pStyle w:val="SDLCode"/>
      </w:pPr>
      <w:r w:rsidRPr="002028E0">
        <w:t>}</w:t>
      </w:r>
    </w:p>
    <w:p w14:paraId="0D25CF20" w14:textId="77777777" w:rsidR="00CB0013" w:rsidRPr="00C73BB5" w:rsidRDefault="00CB0013" w:rsidP="001A1741">
      <w:pPr>
        <w:pStyle w:val="SDLCode"/>
      </w:pPr>
    </w:p>
    <w:p w14:paraId="507DCDDE" w14:textId="70873231" w:rsidR="008D57C3" w:rsidRPr="001A1741" w:rsidRDefault="00BD0D97" w:rsidP="001A1741">
      <w:pPr>
        <w:pStyle w:val="BodyText"/>
      </w:pPr>
      <w:r w:rsidRPr="001A1741">
        <w:t xml:space="preserve">We chose to </w:t>
      </w:r>
      <w:r w:rsidR="006578A1" w:rsidRPr="001A1741">
        <w:t xml:space="preserve">define </w:t>
      </w:r>
      <w:r w:rsidRPr="001A1741">
        <w:t>our first variable as unsigned integer and call it sync_byte. Since its length</w:t>
      </w:r>
      <w:r w:rsidR="009E70C9" w:rsidRPr="001A1741">
        <w:t xml:space="preserve"> in the bitstream</w:t>
      </w:r>
      <w:r w:rsidRPr="001A1741">
        <w:t xml:space="preserve"> is one byte, we pass the number 8 in parenthesis as the length attribute of this variable. </w:t>
      </w:r>
      <w:r w:rsidR="008A2698" w:rsidRPr="001A1741">
        <w:t xml:space="preserve">As </w:t>
      </w:r>
      <w:r w:rsidRPr="001A1741">
        <w:t xml:space="preserve">the </w:t>
      </w:r>
      <w:r w:rsidRPr="001A1741">
        <w:lastRenderedPageBreak/>
        <w:t xml:space="preserve">ISO/IEC 13818-1 standard requires the </w:t>
      </w:r>
      <w:r w:rsidR="007820BC" w:rsidRPr="001A1741">
        <w:t>“</w:t>
      </w:r>
      <w:r w:rsidRPr="001A1741">
        <w:t>sync_byte</w:t>
      </w:r>
      <w:r w:rsidR="007820BC" w:rsidRPr="001A1741">
        <w:t>”</w:t>
      </w:r>
      <w:r w:rsidRPr="001A1741">
        <w:t xml:space="preserve"> to be equal to 0x47, we can also </w:t>
      </w:r>
      <w:r w:rsidR="006578A1" w:rsidRPr="001A1741">
        <w:t xml:space="preserve">define </w:t>
      </w:r>
      <w:r w:rsidRPr="001A1741">
        <w:t xml:space="preserve">that this variable </w:t>
      </w:r>
      <w:r w:rsidR="00997E56" w:rsidRPr="001A1741">
        <w:t xml:space="preserve">will </w:t>
      </w:r>
      <w:r w:rsidR="00784697" w:rsidRPr="001A1741">
        <w:t xml:space="preserve">always </w:t>
      </w:r>
      <w:r w:rsidRPr="001A1741">
        <w:t>be equal to this value</w:t>
      </w:r>
      <w:r w:rsidR="00F434FF" w:rsidRPr="001A1741">
        <w:t xml:space="preserve">: </w:t>
      </w:r>
    </w:p>
    <w:p w14:paraId="3CB6DD3D" w14:textId="017DC1BB" w:rsidR="008D57C3" w:rsidRPr="002028E0" w:rsidRDefault="008D57C3" w:rsidP="00C61BA3">
      <w:pPr>
        <w:pStyle w:val="SDLCode"/>
      </w:pPr>
      <w:r w:rsidRPr="002028E0">
        <w:t>class transport_packet {</w:t>
      </w:r>
    </w:p>
    <w:p w14:paraId="4E522F06" w14:textId="689ADD76" w:rsidR="008D57C3" w:rsidRPr="002028E0" w:rsidRDefault="008812C5" w:rsidP="00C61BA3">
      <w:pPr>
        <w:pStyle w:val="SDLCode"/>
      </w:pPr>
      <w:r>
        <w:t xml:space="preserve">  </w:t>
      </w:r>
      <w:r w:rsidR="008D57C3" w:rsidRPr="002028E0">
        <w:t>unsigned int(8)</w:t>
      </w:r>
      <w:r w:rsidR="008D57C3" w:rsidRPr="002028E0">
        <w:tab/>
        <w:t>sync_byte = 0x47;</w:t>
      </w:r>
    </w:p>
    <w:p w14:paraId="6FC691C4" w14:textId="41E2C60E" w:rsidR="00BD0D97" w:rsidRDefault="008D57C3" w:rsidP="00C61BA3">
      <w:pPr>
        <w:pStyle w:val="SDLCode"/>
      </w:pPr>
      <w:r w:rsidRPr="002028E0">
        <w:t>}</w:t>
      </w:r>
    </w:p>
    <w:p w14:paraId="4ABEFEA0" w14:textId="77777777" w:rsidR="001A1741" w:rsidRDefault="001A1741" w:rsidP="00C61BA3">
      <w:pPr>
        <w:pStyle w:val="SDLCode"/>
      </w:pPr>
    </w:p>
    <w:p w14:paraId="08D54C69" w14:textId="1A7D0C6B" w:rsidR="00BD0D97" w:rsidRDefault="00BD0D97" w:rsidP="001A1741">
      <w:pPr>
        <w:pStyle w:val="BodyText"/>
      </w:pPr>
      <w:r w:rsidRPr="001A1741">
        <w:t xml:space="preserve">The </w:t>
      </w:r>
      <w:r w:rsidR="00696513" w:rsidRPr="001A1741">
        <w:t>“</w:t>
      </w:r>
      <w:r w:rsidRPr="001A1741">
        <w:t>sync_byte</w:t>
      </w:r>
      <w:r w:rsidR="00696513" w:rsidRPr="001A1741">
        <w:t>”</w:t>
      </w:r>
      <w:r w:rsidRPr="001A1741">
        <w:t xml:space="preserve"> is followed by three 1-bit flag elements</w:t>
      </w:r>
      <w:r w:rsidR="00A54FCB" w:rsidRPr="001A1741">
        <w:t>:</w:t>
      </w:r>
      <w:r w:rsidRPr="001A1741">
        <w:t xml:space="preserve"> </w:t>
      </w:r>
      <w:r w:rsidR="009037E0" w:rsidRPr="001A1741">
        <w:t>“</w:t>
      </w:r>
      <w:r w:rsidRPr="001A1741">
        <w:t>transport_error_indicator</w:t>
      </w:r>
      <w:r w:rsidR="009037E0" w:rsidRPr="001A1741">
        <w:t>”</w:t>
      </w:r>
      <w:r w:rsidRPr="001A1741">
        <w:t xml:space="preserve">, </w:t>
      </w:r>
      <w:r w:rsidR="009037E0" w:rsidRPr="001A1741">
        <w:t>“</w:t>
      </w:r>
      <w:r w:rsidRPr="001A1741">
        <w:t>payload_unit_start_indicator</w:t>
      </w:r>
      <w:r w:rsidR="009037E0" w:rsidRPr="001A1741">
        <w:t>”</w:t>
      </w:r>
      <w:r w:rsidRPr="001A1741">
        <w:t xml:space="preserve">, and </w:t>
      </w:r>
      <w:r w:rsidR="009037E0" w:rsidRPr="001A1741">
        <w:t>“</w:t>
      </w:r>
      <w:r w:rsidRPr="001A1741">
        <w:t>transport_priority</w:t>
      </w:r>
      <w:r w:rsidR="009037E0" w:rsidRPr="001A1741">
        <w:t>”</w:t>
      </w:r>
      <w:r w:rsidRPr="001A1741">
        <w:t xml:space="preserve">. SDL </w:t>
      </w:r>
      <w:r w:rsidR="00AF3F1A" w:rsidRPr="001A1741">
        <w:t xml:space="preserve">syntax </w:t>
      </w:r>
      <w:r w:rsidRPr="001A1741">
        <w:t xml:space="preserve">allows </w:t>
      </w:r>
      <w:r w:rsidR="006E52D6" w:rsidRPr="001A1741">
        <w:t>such</w:t>
      </w:r>
      <w:r w:rsidR="00003031" w:rsidRPr="001A1741">
        <w:t xml:space="preserve"> </w:t>
      </w:r>
      <w:r w:rsidRPr="001A1741">
        <w:t xml:space="preserve">raw binary data </w:t>
      </w:r>
      <w:r w:rsidR="00AF3F1A" w:rsidRPr="001A1741">
        <w:t xml:space="preserve">elements </w:t>
      </w:r>
      <w:r w:rsidR="00003031" w:rsidRPr="001A1741">
        <w:t xml:space="preserve">to be represented </w:t>
      </w:r>
      <w:r w:rsidRPr="001A1741">
        <w:t xml:space="preserve">using the keyword bit </w:t>
      </w:r>
      <w:r w:rsidR="00AF3F1A" w:rsidRPr="001A1741">
        <w:t>(a</w:t>
      </w:r>
      <w:r w:rsidRPr="001A1741">
        <w:t>lternatively, we could also use unsigned</w:t>
      </w:r>
      <w:r w:rsidRPr="006424B9">
        <w:rPr>
          <w:rFonts w:ascii="Courier New" w:hAnsi="Courier New" w:cs="Courier New"/>
        </w:rPr>
        <w:t xml:space="preserve"> int(1)</w:t>
      </w:r>
      <w:r w:rsidR="00AF3F1A" w:rsidRPr="00C61BA3">
        <w:t>):</w:t>
      </w:r>
    </w:p>
    <w:p w14:paraId="507D7794" w14:textId="77777777" w:rsidR="00CB0013" w:rsidRPr="002028E0" w:rsidRDefault="00CB0013" w:rsidP="00C61BA3">
      <w:pPr>
        <w:pStyle w:val="SDLCode"/>
      </w:pPr>
      <w:r w:rsidRPr="002028E0">
        <w:t>class transport_packet {</w:t>
      </w:r>
    </w:p>
    <w:p w14:paraId="78614766" w14:textId="0DAA95C3" w:rsidR="00CB0013" w:rsidRPr="002028E0" w:rsidRDefault="00356286" w:rsidP="00C61BA3">
      <w:pPr>
        <w:pStyle w:val="SDLCode"/>
      </w:pPr>
      <w:r>
        <w:t xml:space="preserve">  </w:t>
      </w:r>
      <w:r w:rsidR="00CB0013" w:rsidRPr="002028E0">
        <w:t>unsigned int(8)</w:t>
      </w:r>
      <w:r w:rsidR="00113BEC">
        <w:t xml:space="preserve"> </w:t>
      </w:r>
      <w:r w:rsidR="00CB0013" w:rsidRPr="002028E0">
        <w:t>sync_byte = 0x47;</w:t>
      </w:r>
      <w:r w:rsidR="00CB0013" w:rsidRPr="002028E0">
        <w:br/>
      </w:r>
      <w:r>
        <w:t xml:space="preserve">  </w:t>
      </w:r>
      <w:r w:rsidR="00CB0013" w:rsidRPr="002028E0">
        <w:t>bit(1)</w:t>
      </w:r>
      <w:r w:rsidR="00113BEC">
        <w:t xml:space="preserve">          </w:t>
      </w:r>
      <w:r w:rsidR="00CB0013" w:rsidRPr="002028E0">
        <w:t>transport_error_indicator;</w:t>
      </w:r>
    </w:p>
    <w:p w14:paraId="46FCFDB4" w14:textId="0AC6F185" w:rsidR="00CB0013" w:rsidRPr="002028E0" w:rsidRDefault="00356286" w:rsidP="00C61BA3">
      <w:pPr>
        <w:pStyle w:val="SDLCode"/>
      </w:pPr>
      <w:r>
        <w:t xml:space="preserve">  </w:t>
      </w:r>
      <w:r w:rsidR="00CB0013" w:rsidRPr="002028E0">
        <w:t>bit(1)</w:t>
      </w:r>
      <w:r w:rsidR="00113BEC">
        <w:t xml:space="preserve">          </w:t>
      </w:r>
      <w:r w:rsidR="00CB0013" w:rsidRPr="002028E0">
        <w:t>payload_unit_start_indicator;</w:t>
      </w:r>
    </w:p>
    <w:p w14:paraId="729DC0B9" w14:textId="0D2C3850" w:rsidR="00CB0013" w:rsidRPr="002028E0" w:rsidRDefault="00356286" w:rsidP="00C61BA3">
      <w:pPr>
        <w:pStyle w:val="SDLCode"/>
      </w:pPr>
      <w:r>
        <w:t xml:space="preserve">  </w:t>
      </w:r>
      <w:r w:rsidR="00CB0013" w:rsidRPr="002028E0">
        <w:t>bit(1)</w:t>
      </w:r>
      <w:r w:rsidR="00113BEC">
        <w:t xml:space="preserve">          </w:t>
      </w:r>
      <w:r w:rsidR="00CB0013" w:rsidRPr="002028E0">
        <w:t>transport_priority;</w:t>
      </w:r>
    </w:p>
    <w:p w14:paraId="1A529AF7" w14:textId="2BE16537" w:rsidR="001A1741" w:rsidRDefault="00CB0013" w:rsidP="00C61BA3">
      <w:pPr>
        <w:pStyle w:val="SDLCode"/>
      </w:pPr>
      <w:r w:rsidRPr="002028E0">
        <w:t>}</w:t>
      </w:r>
    </w:p>
    <w:p w14:paraId="799EDC20" w14:textId="77777777" w:rsidR="00BD0D97" w:rsidRDefault="00BD0D97" w:rsidP="001A1741">
      <w:pPr>
        <w:pStyle w:val="SDLCode"/>
      </w:pPr>
    </w:p>
    <w:p w14:paraId="6BAA81CA" w14:textId="4A52356B" w:rsidR="00CB0013" w:rsidRDefault="00BD0D97" w:rsidP="005C5702">
      <w:pPr>
        <w:pStyle w:val="BodyText"/>
      </w:pPr>
      <w:r>
        <w:t xml:space="preserve">Following the flags is the </w:t>
      </w:r>
      <w:r w:rsidRPr="0084712E">
        <w:t>packet identifier (</w:t>
      </w:r>
      <w:r w:rsidR="000355BB">
        <w:t>“</w:t>
      </w:r>
      <w:r w:rsidRPr="0084712E">
        <w:t>PID</w:t>
      </w:r>
      <w:r w:rsidR="000355BB">
        <w:t>”</w:t>
      </w:r>
      <w:r w:rsidRPr="0084712E">
        <w:t>)</w:t>
      </w:r>
      <w:r>
        <w:t xml:space="preserve"> which is a 13-bit field. Since we may want to manipulate this variable as a number (PID has well-defined hexadecimal values), we can </w:t>
      </w:r>
      <w:r w:rsidR="006578A1">
        <w:t xml:space="preserve">define </w:t>
      </w:r>
      <w:r>
        <w:t>it as an unsigned integer</w:t>
      </w:r>
      <w:r w:rsidR="00367EF9">
        <w:t>:</w:t>
      </w:r>
    </w:p>
    <w:p w14:paraId="669DAB12" w14:textId="77777777" w:rsidR="00CB0013" w:rsidRPr="002028E0" w:rsidRDefault="00CB0013" w:rsidP="00C61BA3">
      <w:pPr>
        <w:pStyle w:val="SDLCode"/>
      </w:pPr>
      <w:r w:rsidRPr="002028E0">
        <w:t>class transport_packet {</w:t>
      </w:r>
    </w:p>
    <w:p w14:paraId="49B8B6D8" w14:textId="7B76729C" w:rsidR="00CB0013" w:rsidRPr="002028E0" w:rsidRDefault="008812C5" w:rsidP="00C61BA3">
      <w:pPr>
        <w:pStyle w:val="SDLCode"/>
      </w:pPr>
      <w:r>
        <w:t xml:space="preserve">  </w:t>
      </w:r>
      <w:r w:rsidR="00CB0013" w:rsidRPr="002028E0">
        <w:t>unsigned int(8)</w:t>
      </w:r>
      <w:r w:rsidR="00CD4D2A">
        <w:t xml:space="preserve">  </w:t>
      </w:r>
      <w:r w:rsidR="00CB0013" w:rsidRPr="002028E0">
        <w:t>sync_byte = 0x47;</w:t>
      </w:r>
      <w:r w:rsidR="00CB0013" w:rsidRPr="002028E0">
        <w:br/>
      </w:r>
      <w:r>
        <w:t xml:space="preserve">  </w:t>
      </w:r>
      <w:r w:rsidR="00CB0013" w:rsidRPr="002028E0">
        <w:t>bit(1)</w:t>
      </w:r>
      <w:r w:rsidR="00CD4D2A">
        <w:t xml:space="preserve">           </w:t>
      </w:r>
      <w:r w:rsidR="00CB0013" w:rsidRPr="002028E0">
        <w:t>transport_error_indicator;</w:t>
      </w:r>
    </w:p>
    <w:p w14:paraId="4E4B461F" w14:textId="0A17B3CD" w:rsidR="00CB0013" w:rsidRPr="002028E0" w:rsidRDefault="008812C5" w:rsidP="00C61BA3">
      <w:pPr>
        <w:pStyle w:val="SDLCode"/>
      </w:pPr>
      <w:r>
        <w:t xml:space="preserve">  </w:t>
      </w:r>
      <w:r w:rsidR="00CB0013" w:rsidRPr="002028E0">
        <w:t>bit(1)</w:t>
      </w:r>
      <w:r w:rsidR="00CD4D2A">
        <w:t xml:space="preserve">           </w:t>
      </w:r>
      <w:r w:rsidR="00CB0013" w:rsidRPr="002028E0">
        <w:t>payload_unit_start_indicator;</w:t>
      </w:r>
    </w:p>
    <w:p w14:paraId="38CE024E" w14:textId="63B5B04B" w:rsidR="00CB0013" w:rsidRPr="002028E0" w:rsidRDefault="008812C5" w:rsidP="00C61BA3">
      <w:pPr>
        <w:pStyle w:val="SDLCode"/>
      </w:pPr>
      <w:r>
        <w:t xml:space="preserve">  </w:t>
      </w:r>
      <w:r w:rsidR="00CB0013" w:rsidRPr="002028E0">
        <w:t>bit(1)</w:t>
      </w:r>
      <w:r w:rsidR="00CD4D2A">
        <w:t xml:space="preserve">           </w:t>
      </w:r>
      <w:r w:rsidR="00CB0013" w:rsidRPr="002028E0">
        <w:t>transport_priority;</w:t>
      </w:r>
    </w:p>
    <w:p w14:paraId="523B4B84" w14:textId="462A4220" w:rsidR="00CB0013" w:rsidRPr="002028E0" w:rsidRDefault="008812C5" w:rsidP="00C61BA3">
      <w:pPr>
        <w:pStyle w:val="SDLCode"/>
      </w:pPr>
      <w:r>
        <w:t xml:space="preserve">  </w:t>
      </w:r>
      <w:r w:rsidR="00CB0013" w:rsidRPr="002028E0">
        <w:t>unsigned int(13)</w:t>
      </w:r>
      <w:r w:rsidR="00CD4D2A">
        <w:t xml:space="preserve"> </w:t>
      </w:r>
      <w:r w:rsidR="00CB0013" w:rsidRPr="002028E0">
        <w:t>PID;</w:t>
      </w:r>
    </w:p>
    <w:p w14:paraId="74B4EDC8" w14:textId="53E69C9C" w:rsidR="001A1741" w:rsidRDefault="00CB0013" w:rsidP="00C61BA3">
      <w:pPr>
        <w:pStyle w:val="SDLCode"/>
      </w:pPr>
      <w:r w:rsidRPr="002028E0">
        <w:t>}</w:t>
      </w:r>
    </w:p>
    <w:p w14:paraId="11BB34A6" w14:textId="77777777" w:rsidR="00CB0013" w:rsidRDefault="00CB0013" w:rsidP="001A1741">
      <w:pPr>
        <w:pStyle w:val="SDLCode"/>
      </w:pPr>
    </w:p>
    <w:p w14:paraId="61BE0045" w14:textId="3F4FF504" w:rsidR="00BD0D97" w:rsidRDefault="00BD0D97" w:rsidP="001A1741">
      <w:pPr>
        <w:pStyle w:val="BodyText"/>
      </w:pPr>
      <w:r>
        <w:t>After the PID comes two 2-bit control elements whose values are defined as bit strings, e.g.</w:t>
      </w:r>
      <w:r w:rsidRPr="00A70974">
        <w:t xml:space="preserve"> </w:t>
      </w:r>
      <w:r w:rsidR="00943238">
        <w:t>“</w:t>
      </w:r>
      <w:r w:rsidRPr="00C61BA3">
        <w:t>00 =</w:t>
      </w:r>
      <w:r>
        <w:t xml:space="preserve"> </w:t>
      </w:r>
      <w:r w:rsidRPr="00A70974">
        <w:t>Not scrambled</w:t>
      </w:r>
      <w:r w:rsidR="00943238">
        <w:t>”</w:t>
      </w:r>
      <w:r>
        <w:t xml:space="preserve">, </w:t>
      </w:r>
      <w:r w:rsidR="00943238">
        <w:t>“</w:t>
      </w:r>
      <w:r w:rsidRPr="00C61BA3">
        <w:t>01 =</w:t>
      </w:r>
      <w:r>
        <w:t xml:space="preserve"> </w:t>
      </w:r>
      <w:r w:rsidRPr="008D3823">
        <w:t>User-defined</w:t>
      </w:r>
      <w:r w:rsidR="00943238">
        <w:t>”</w:t>
      </w:r>
      <w:r>
        <w:t xml:space="preserve">, etc. </w:t>
      </w:r>
      <w:r w:rsidR="009E4129">
        <w:t>W</w:t>
      </w:r>
      <w:r>
        <w:t xml:space="preserve">e will thus also define those variables as </w:t>
      </w:r>
      <w:r w:rsidRPr="00C61BA3">
        <w:rPr>
          <w:rFonts w:ascii="Courier New" w:hAnsi="Courier New" w:cs="Courier New"/>
          <w:b/>
          <w:bCs/>
        </w:rPr>
        <w:t>bit</w:t>
      </w:r>
      <w:r>
        <w:t xml:space="preserve"> variables</w:t>
      </w:r>
      <w:r w:rsidR="00B975DE">
        <w:t>:</w:t>
      </w:r>
    </w:p>
    <w:p w14:paraId="05A90118" w14:textId="77777777" w:rsidR="00CB0013" w:rsidRPr="002028E0" w:rsidRDefault="00CB0013" w:rsidP="00C61BA3">
      <w:pPr>
        <w:pStyle w:val="SDLCode"/>
      </w:pPr>
      <w:r w:rsidRPr="002028E0">
        <w:t>class transport_packet {</w:t>
      </w:r>
    </w:p>
    <w:p w14:paraId="3F9BAB98" w14:textId="75A60529" w:rsidR="00CB0013" w:rsidRPr="002028E0" w:rsidRDefault="008812C5" w:rsidP="00C61BA3">
      <w:pPr>
        <w:pStyle w:val="SDLCode"/>
      </w:pPr>
      <w:r>
        <w:t xml:space="preserve">  </w:t>
      </w:r>
      <w:r w:rsidR="00CB0013" w:rsidRPr="002028E0">
        <w:t>unsigned int(8)</w:t>
      </w:r>
      <w:r w:rsidR="00CD4D2A">
        <w:t xml:space="preserve">  </w:t>
      </w:r>
      <w:r w:rsidR="00CB0013" w:rsidRPr="002028E0">
        <w:t>sync_byte = 0x47;</w:t>
      </w:r>
      <w:r w:rsidR="00CB0013" w:rsidRPr="002028E0">
        <w:br/>
      </w:r>
      <w:r>
        <w:t xml:space="preserve">  </w:t>
      </w:r>
      <w:r w:rsidR="00CB0013" w:rsidRPr="002028E0">
        <w:t>bit(1)</w:t>
      </w:r>
      <w:r w:rsidR="00CD4D2A">
        <w:t xml:space="preserve">           </w:t>
      </w:r>
      <w:r w:rsidR="00CB0013" w:rsidRPr="002028E0">
        <w:t>transport_error_indicator;</w:t>
      </w:r>
    </w:p>
    <w:p w14:paraId="5212B0B2" w14:textId="735D3C89" w:rsidR="00CB0013" w:rsidRPr="002028E0" w:rsidRDefault="008812C5" w:rsidP="00C61BA3">
      <w:pPr>
        <w:pStyle w:val="SDLCode"/>
      </w:pPr>
      <w:r>
        <w:t xml:space="preserve">  </w:t>
      </w:r>
      <w:r w:rsidR="00CB0013" w:rsidRPr="002028E0">
        <w:t>bit(1)</w:t>
      </w:r>
      <w:r w:rsidR="00CD4D2A">
        <w:t xml:space="preserve">           </w:t>
      </w:r>
      <w:r w:rsidR="00CB0013" w:rsidRPr="002028E0">
        <w:t>payload_unit_start_indicator;</w:t>
      </w:r>
    </w:p>
    <w:p w14:paraId="32118BA2" w14:textId="1B60A66F" w:rsidR="00CB0013" w:rsidRPr="002028E0" w:rsidRDefault="008812C5" w:rsidP="00C61BA3">
      <w:pPr>
        <w:pStyle w:val="SDLCode"/>
      </w:pPr>
      <w:r>
        <w:t xml:space="preserve">  </w:t>
      </w:r>
      <w:r w:rsidR="00CB0013" w:rsidRPr="002028E0">
        <w:t>bit(1)</w:t>
      </w:r>
      <w:r w:rsidR="00CD4D2A">
        <w:t xml:space="preserve">           </w:t>
      </w:r>
      <w:r w:rsidR="00CB0013" w:rsidRPr="002028E0">
        <w:t>transport_priority;</w:t>
      </w:r>
    </w:p>
    <w:p w14:paraId="6626A010" w14:textId="0CB4550A" w:rsidR="00CB0013" w:rsidRPr="002028E0" w:rsidRDefault="008812C5" w:rsidP="00C61BA3">
      <w:pPr>
        <w:pStyle w:val="SDLCode"/>
      </w:pPr>
      <w:r>
        <w:t xml:space="preserve">  </w:t>
      </w:r>
      <w:r w:rsidR="00CB0013" w:rsidRPr="002028E0">
        <w:t>unsigned int(13)</w:t>
      </w:r>
      <w:r w:rsidR="00CD4D2A">
        <w:t xml:space="preserve"> </w:t>
      </w:r>
      <w:r w:rsidR="00CB0013" w:rsidRPr="002028E0">
        <w:t>PID;</w:t>
      </w:r>
      <w:r w:rsidR="00CB0013" w:rsidRPr="002028E0">
        <w:br/>
      </w:r>
      <w:r>
        <w:t xml:space="preserve">  </w:t>
      </w:r>
      <w:r w:rsidR="00CB0013" w:rsidRPr="002028E0">
        <w:t>bit(2)</w:t>
      </w:r>
      <w:r w:rsidR="00CD4D2A">
        <w:t xml:space="preserve">           </w:t>
      </w:r>
      <w:r w:rsidR="00CB0013" w:rsidRPr="002028E0">
        <w:t>transport_scrambling_control;</w:t>
      </w:r>
    </w:p>
    <w:p w14:paraId="72D77A53" w14:textId="15A6FF5E" w:rsidR="00CB0013" w:rsidRPr="002028E0" w:rsidRDefault="008812C5" w:rsidP="00C61BA3">
      <w:pPr>
        <w:pStyle w:val="SDLCode"/>
      </w:pPr>
      <w:r>
        <w:t xml:space="preserve">  </w:t>
      </w:r>
      <w:r w:rsidR="00CB0013" w:rsidRPr="002028E0">
        <w:t>bit(2)</w:t>
      </w:r>
      <w:r w:rsidR="00CD4D2A">
        <w:t xml:space="preserve">           </w:t>
      </w:r>
      <w:r w:rsidR="00CB0013" w:rsidRPr="002028E0">
        <w:t>adaptation_field_control;</w:t>
      </w:r>
    </w:p>
    <w:p w14:paraId="39577D89" w14:textId="6A2B6ABB" w:rsidR="001A1741" w:rsidRDefault="00CB0013" w:rsidP="00C61BA3">
      <w:pPr>
        <w:pStyle w:val="SDLCode"/>
      </w:pPr>
      <w:r w:rsidRPr="002028E0">
        <w:t>}</w:t>
      </w:r>
    </w:p>
    <w:p w14:paraId="7FE7442A" w14:textId="77777777" w:rsidR="004F1867" w:rsidRDefault="004F1867" w:rsidP="001A1741">
      <w:pPr>
        <w:pStyle w:val="SDLCode"/>
      </w:pPr>
    </w:p>
    <w:p w14:paraId="62D28F42" w14:textId="778149BC" w:rsidR="00CB0013" w:rsidRDefault="00BD0D97" w:rsidP="001A1741">
      <w:pPr>
        <w:pStyle w:val="BodyText"/>
      </w:pPr>
      <w:r>
        <w:t xml:space="preserve">At this point, we have declared the non-variable part of the transport packet. As shown in Table </w:t>
      </w:r>
      <w:r w:rsidR="00065FCC">
        <w:t>1</w:t>
      </w:r>
      <w:r>
        <w:t xml:space="preserve">, the reminder of the packet depends on the value of </w:t>
      </w:r>
      <w:r w:rsidRPr="00C61BA3">
        <w:t xml:space="preserve">the </w:t>
      </w:r>
      <w:r w:rsidR="009D4B80">
        <w:t>“</w:t>
      </w:r>
      <w:r w:rsidRPr="00C61BA3">
        <w:t>adaptation_field_control</w:t>
      </w:r>
      <w:r w:rsidR="009D4B80">
        <w:t>”</w:t>
      </w:r>
      <w:r>
        <w:t xml:space="preserve"> element. To represent this, we can use </w:t>
      </w:r>
      <w:r w:rsidR="00381EBE">
        <w:t xml:space="preserve">an SDL </w:t>
      </w:r>
      <w:r w:rsidRPr="006424B9">
        <w:rPr>
          <w:rFonts w:ascii="Courier New" w:hAnsi="Courier New" w:cs="Courier New"/>
          <w:b/>
          <w:bCs/>
        </w:rPr>
        <w:t>if</w:t>
      </w:r>
      <w:r>
        <w:t>-statement</w:t>
      </w:r>
      <w:r w:rsidR="00875F65">
        <w:t>:</w:t>
      </w:r>
    </w:p>
    <w:p w14:paraId="761F9C88" w14:textId="77777777" w:rsidR="00CB0013" w:rsidRPr="006635B7" w:rsidRDefault="00CB0013" w:rsidP="00C61BA3">
      <w:pPr>
        <w:pStyle w:val="SDLCode"/>
      </w:pPr>
      <w:r w:rsidRPr="006635B7">
        <w:t>class transport_packet {</w:t>
      </w:r>
    </w:p>
    <w:p w14:paraId="35C4F3AF" w14:textId="134E571D" w:rsidR="00CB0013" w:rsidRPr="006635B7" w:rsidRDefault="00C80902" w:rsidP="00C61BA3">
      <w:pPr>
        <w:pStyle w:val="SDLCode"/>
      </w:pPr>
      <w:r>
        <w:t xml:space="preserve">  </w:t>
      </w:r>
      <w:r w:rsidR="00CB0013" w:rsidRPr="006635B7">
        <w:t>unsigned int(8)</w:t>
      </w:r>
      <w:r w:rsidR="001C4900">
        <w:t xml:space="preserve">  </w:t>
      </w:r>
      <w:r w:rsidR="00CB0013" w:rsidRPr="006635B7">
        <w:t>sync_byte = 0x47;</w:t>
      </w:r>
      <w:r w:rsidR="00CB0013" w:rsidRPr="006635B7">
        <w:br/>
      </w:r>
      <w:r>
        <w:t xml:space="preserve">  </w:t>
      </w:r>
      <w:r w:rsidR="00CB0013" w:rsidRPr="006635B7">
        <w:t>bit(1)</w:t>
      </w:r>
      <w:r w:rsidR="001C4900">
        <w:t xml:space="preserve">           </w:t>
      </w:r>
      <w:r w:rsidR="00CB0013" w:rsidRPr="006635B7">
        <w:t>transport_error_indicator;</w:t>
      </w:r>
    </w:p>
    <w:p w14:paraId="5FC5582A" w14:textId="5EBB7BA8" w:rsidR="00CB0013" w:rsidRPr="006635B7" w:rsidRDefault="00C80902" w:rsidP="00C61BA3">
      <w:pPr>
        <w:pStyle w:val="SDLCode"/>
      </w:pPr>
      <w:r>
        <w:t xml:space="preserve">  </w:t>
      </w:r>
      <w:r w:rsidR="00CB0013" w:rsidRPr="006635B7">
        <w:t>bit(1)</w:t>
      </w:r>
      <w:r w:rsidR="001C4900">
        <w:t xml:space="preserve">           </w:t>
      </w:r>
      <w:r w:rsidR="00CB0013" w:rsidRPr="006635B7">
        <w:t>payload_unit_start_indicator;</w:t>
      </w:r>
    </w:p>
    <w:p w14:paraId="30D42A10" w14:textId="31E70401" w:rsidR="00CB0013" w:rsidRPr="006635B7" w:rsidRDefault="00C80902" w:rsidP="00C61BA3">
      <w:pPr>
        <w:pStyle w:val="SDLCode"/>
      </w:pPr>
      <w:r>
        <w:t xml:space="preserve">  </w:t>
      </w:r>
      <w:r w:rsidR="00CB0013" w:rsidRPr="006635B7">
        <w:t>bit(1)</w:t>
      </w:r>
      <w:r w:rsidR="001C4900">
        <w:t xml:space="preserve">           </w:t>
      </w:r>
      <w:r w:rsidR="00CB0013" w:rsidRPr="006635B7">
        <w:t>transport_priority;</w:t>
      </w:r>
    </w:p>
    <w:p w14:paraId="565E6361" w14:textId="5495A8BA" w:rsidR="00CB0013" w:rsidRPr="006635B7" w:rsidRDefault="00C80902" w:rsidP="00C61BA3">
      <w:pPr>
        <w:pStyle w:val="SDLCode"/>
      </w:pPr>
      <w:r>
        <w:t xml:space="preserve">  </w:t>
      </w:r>
      <w:r w:rsidR="00CB0013" w:rsidRPr="006635B7">
        <w:t>unsigned int(13)</w:t>
      </w:r>
      <w:r w:rsidR="001C4900">
        <w:t xml:space="preserve"> </w:t>
      </w:r>
      <w:r w:rsidR="00CB0013" w:rsidRPr="006635B7">
        <w:t>PID;</w:t>
      </w:r>
      <w:r w:rsidR="00CB0013" w:rsidRPr="006635B7">
        <w:br/>
      </w:r>
      <w:r>
        <w:t xml:space="preserve">  </w:t>
      </w:r>
      <w:r w:rsidR="00CB0013" w:rsidRPr="006635B7">
        <w:t>bit(2)</w:t>
      </w:r>
      <w:r w:rsidR="001C4900">
        <w:t xml:space="preserve">           </w:t>
      </w:r>
      <w:r w:rsidR="00CB0013" w:rsidRPr="006635B7">
        <w:t>transport_scrambling_control;</w:t>
      </w:r>
    </w:p>
    <w:p w14:paraId="7E176996" w14:textId="42AD2D67" w:rsidR="00CB0013" w:rsidRPr="006635B7" w:rsidRDefault="00C80902" w:rsidP="00C61BA3">
      <w:pPr>
        <w:pStyle w:val="SDLCode"/>
      </w:pPr>
      <w:r>
        <w:t xml:space="preserve">  </w:t>
      </w:r>
      <w:r w:rsidR="00CB0013" w:rsidRPr="006635B7">
        <w:t>bit(2)</w:t>
      </w:r>
      <w:r w:rsidR="001C4900">
        <w:t xml:space="preserve">           </w:t>
      </w:r>
      <w:r w:rsidR="00CB0013" w:rsidRPr="006635B7">
        <w:t>adaptation_field_control;</w:t>
      </w:r>
    </w:p>
    <w:p w14:paraId="633A882A" w14:textId="77777777" w:rsidR="00CB0013" w:rsidRPr="006635B7" w:rsidRDefault="00CB0013" w:rsidP="00C61BA3">
      <w:pPr>
        <w:pStyle w:val="SDLCode"/>
      </w:pPr>
    </w:p>
    <w:p w14:paraId="5786AA05" w14:textId="08B3A781" w:rsidR="00CB0013" w:rsidRPr="006635B7" w:rsidRDefault="00C80902" w:rsidP="00C61BA3">
      <w:pPr>
        <w:pStyle w:val="SDLCode"/>
      </w:pPr>
      <w:r>
        <w:t xml:space="preserve">  </w:t>
      </w:r>
      <w:r w:rsidR="00CB0013" w:rsidRPr="006635B7">
        <w:t>if (adaptation_field_control == 0b10 || adaptation_field_control == 0b11){</w:t>
      </w:r>
    </w:p>
    <w:p w14:paraId="643557D5" w14:textId="6F2DC698" w:rsidR="00CB0013" w:rsidRPr="006635B7" w:rsidRDefault="00C80902" w:rsidP="00C61BA3">
      <w:pPr>
        <w:pStyle w:val="SDLCode"/>
      </w:pPr>
      <w:r>
        <w:t xml:space="preserve">    </w:t>
      </w:r>
      <w:r w:rsidR="00CB0013" w:rsidRPr="006635B7">
        <w:t>// to be defined</w:t>
      </w:r>
    </w:p>
    <w:p w14:paraId="6D77744C" w14:textId="4A28A10A" w:rsidR="00CB0013" w:rsidRPr="006635B7" w:rsidRDefault="00C80902" w:rsidP="00C61BA3">
      <w:pPr>
        <w:pStyle w:val="SDLCode"/>
      </w:pPr>
      <w:r>
        <w:t xml:space="preserve">  </w:t>
      </w:r>
      <w:r w:rsidR="00CB0013" w:rsidRPr="006635B7">
        <w:t>}</w:t>
      </w:r>
    </w:p>
    <w:p w14:paraId="1AB5735C" w14:textId="77777777" w:rsidR="00CB0013" w:rsidRPr="006635B7" w:rsidRDefault="00CB0013" w:rsidP="00C61BA3">
      <w:pPr>
        <w:pStyle w:val="SDLCode"/>
      </w:pPr>
    </w:p>
    <w:p w14:paraId="3E174BB1" w14:textId="6A821847" w:rsidR="00CB0013" w:rsidRPr="006635B7" w:rsidRDefault="00C80902" w:rsidP="00C61BA3">
      <w:pPr>
        <w:pStyle w:val="SDLCode"/>
      </w:pPr>
      <w:r>
        <w:t xml:space="preserve">  </w:t>
      </w:r>
      <w:r w:rsidR="00CB0013" w:rsidRPr="006635B7">
        <w:t>if (adaptation_field_control == 0b01 || adaptation_field_control == 0b11) {</w:t>
      </w:r>
      <w:r w:rsidR="00CB0013" w:rsidRPr="006635B7">
        <w:br/>
      </w:r>
      <w:r>
        <w:t xml:space="preserve">    </w:t>
      </w:r>
      <w:r w:rsidR="00CB0013" w:rsidRPr="006635B7">
        <w:t>// to be defined</w:t>
      </w:r>
    </w:p>
    <w:p w14:paraId="1EBF92C7" w14:textId="1BEA5973" w:rsidR="00CB0013" w:rsidRPr="006635B7" w:rsidRDefault="00C80902" w:rsidP="00C61BA3">
      <w:pPr>
        <w:pStyle w:val="SDLCode"/>
      </w:pPr>
      <w:r>
        <w:t xml:space="preserve">  </w:t>
      </w:r>
      <w:r w:rsidR="00CB0013" w:rsidRPr="006635B7">
        <w:t>}</w:t>
      </w:r>
    </w:p>
    <w:p w14:paraId="7C217D27" w14:textId="7BEEF188" w:rsidR="001A1741" w:rsidRPr="006635B7" w:rsidRDefault="00CB0013" w:rsidP="00C61BA3">
      <w:pPr>
        <w:pStyle w:val="SDLCode"/>
      </w:pPr>
      <w:r w:rsidRPr="006635B7">
        <w:t>}</w:t>
      </w:r>
    </w:p>
    <w:p w14:paraId="0994A169" w14:textId="77777777" w:rsidR="00BD0D97" w:rsidRDefault="00BD0D97" w:rsidP="001A1741">
      <w:pPr>
        <w:pStyle w:val="SDLCode"/>
      </w:pPr>
    </w:p>
    <w:p w14:paraId="61B65A12" w14:textId="2BBD7A4A" w:rsidR="00B664C7" w:rsidRDefault="00BD0D97" w:rsidP="001A1741">
      <w:pPr>
        <w:pStyle w:val="BodyText"/>
      </w:pPr>
      <w:r>
        <w:lastRenderedPageBreak/>
        <w:t>As the reader can see, SDL allows us to test the value of a variable using the relation</w:t>
      </w:r>
      <w:r w:rsidR="0052433B">
        <w:t>a</w:t>
      </w:r>
      <w:r w:rsidR="00BB7206">
        <w:t>l</w:t>
      </w:r>
      <w:r>
        <w:t xml:space="preserve"> equal </w:t>
      </w:r>
      <w:r w:rsidRPr="00203C97">
        <w:rPr>
          <w:rFonts w:ascii="Courier New" w:hAnsi="Courier New" w:cs="Courier New"/>
          <w:b/>
          <w:bCs/>
          <w:lang w:eastAsia="ja-JP"/>
        </w:rPr>
        <w:t>==</w:t>
      </w:r>
      <w:r w:rsidR="00AC0688">
        <w:t xml:space="preserve"> </w:t>
      </w:r>
      <w:r>
        <w:t xml:space="preserve">operator. Here since they are bit variables we use the binary </w:t>
      </w:r>
      <w:r w:rsidR="009B7A2E">
        <w:t xml:space="preserve">value </w:t>
      </w:r>
      <w:r>
        <w:t>literal representation with prefix</w:t>
      </w:r>
      <w:r w:rsidR="009B7A2E">
        <w:t xml:space="preserve"> ‘</w:t>
      </w:r>
      <w:r w:rsidR="009B7A2E" w:rsidRPr="00720E47">
        <w:rPr>
          <w:rFonts w:ascii="Courier New" w:hAnsi="Courier New" w:cs="Courier New"/>
          <w:b/>
          <w:bCs/>
        </w:rPr>
        <w:t>0b</w:t>
      </w:r>
      <w:r w:rsidR="009B7A2E">
        <w:t>’.</w:t>
      </w:r>
      <w:r>
        <w:t xml:space="preserve"> Finally, the logical combination of tests is achieved using the logical </w:t>
      </w:r>
      <w:r w:rsidR="009B7A2E">
        <w:t xml:space="preserve">OR </w:t>
      </w:r>
      <w:r>
        <w:t>operator ‘</w:t>
      </w:r>
      <w:r w:rsidRPr="00203C97">
        <w:rPr>
          <w:rFonts w:ascii="Courier New" w:hAnsi="Courier New" w:cs="Courier New"/>
          <w:b/>
          <w:bCs/>
          <w:lang w:eastAsia="ja-JP"/>
        </w:rPr>
        <w:t>||</w:t>
      </w:r>
      <w:r>
        <w:t>’.</w:t>
      </w:r>
    </w:p>
    <w:p w14:paraId="026A4576" w14:textId="729FC61B" w:rsidR="00BD0D97" w:rsidRDefault="00BD0D97" w:rsidP="001A1741">
      <w:pPr>
        <w:pStyle w:val="BodyText"/>
      </w:pPr>
      <w:r>
        <w:t xml:space="preserve">All that remains to </w:t>
      </w:r>
      <w:r w:rsidR="000243D5">
        <w:t xml:space="preserve">specify </w:t>
      </w:r>
      <w:r>
        <w:t xml:space="preserve">is the two </w:t>
      </w:r>
      <w:r w:rsidR="006E6313">
        <w:t xml:space="preserve">clauses </w:t>
      </w:r>
      <w:r>
        <w:t xml:space="preserve">of the </w:t>
      </w:r>
      <w:r w:rsidRPr="006424B9">
        <w:rPr>
          <w:rFonts w:ascii="Courier New" w:hAnsi="Courier New" w:cs="Courier New"/>
          <w:b/>
          <w:bCs/>
        </w:rPr>
        <w:t>if</w:t>
      </w:r>
      <w:r>
        <w:t>-statement</w:t>
      </w:r>
      <w:r w:rsidR="006E6313">
        <w:t>s</w:t>
      </w:r>
      <w:r>
        <w:t xml:space="preserve">. In the first one, a logical structure </w:t>
      </w:r>
      <w:r w:rsidR="00E82EE0">
        <w:t>“</w:t>
      </w:r>
      <w:r w:rsidRPr="002B03BC">
        <w:t>adaptation_field()</w:t>
      </w:r>
      <w:r w:rsidR="00E82EE0">
        <w:t>”</w:t>
      </w:r>
      <w:r>
        <w:t xml:space="preserve"> is present. To represent this, let’s assume that we have previously </w:t>
      </w:r>
      <w:r w:rsidR="000243D5">
        <w:t xml:space="preserve">declared </w:t>
      </w:r>
      <w:r>
        <w:t>a</w:t>
      </w:r>
      <w:r w:rsidR="005E43F1">
        <w:t xml:space="preserve">n SDL </w:t>
      </w:r>
      <w:r w:rsidRPr="005E43F1">
        <w:t xml:space="preserve"> </w:t>
      </w:r>
      <w:r w:rsidRPr="00C61BA3">
        <w:t>class</w:t>
      </w:r>
      <w:r>
        <w:t xml:space="preserve"> </w:t>
      </w:r>
      <w:r w:rsidRPr="006424B9">
        <w:rPr>
          <w:rFonts w:ascii="Courier New" w:hAnsi="Courier New" w:cs="Courier New"/>
        </w:rPr>
        <w:t>adaptation_field</w:t>
      </w:r>
      <w:r w:rsidR="00606642">
        <w:t xml:space="preserve">, </w:t>
      </w:r>
      <w:r>
        <w:t xml:space="preserve">so that we </w:t>
      </w:r>
      <w:r w:rsidR="000243D5">
        <w:t xml:space="preserve">define </w:t>
      </w:r>
      <w:r>
        <w:t>a variable whose type is this class</w:t>
      </w:r>
      <w:r w:rsidR="00BF3B59">
        <w:t>:</w:t>
      </w:r>
    </w:p>
    <w:p w14:paraId="3044E3B9" w14:textId="77777777" w:rsidR="00CB0013" w:rsidRPr="002028E0" w:rsidRDefault="00CB0013" w:rsidP="00C61BA3">
      <w:pPr>
        <w:pStyle w:val="SDLCode"/>
      </w:pPr>
      <w:r w:rsidRPr="002028E0">
        <w:t>class transport_packet {</w:t>
      </w:r>
    </w:p>
    <w:p w14:paraId="5DE10A45" w14:textId="5241C71D" w:rsidR="00CB0013" w:rsidRPr="002028E0" w:rsidRDefault="00574B21" w:rsidP="00C61BA3">
      <w:pPr>
        <w:pStyle w:val="SDLCode"/>
      </w:pPr>
      <w:r>
        <w:t xml:space="preserve">  </w:t>
      </w:r>
      <w:r w:rsidR="00CB0013" w:rsidRPr="002028E0">
        <w:t>unsigned int(8)</w:t>
      </w:r>
      <w:r>
        <w:t xml:space="preserve">  </w:t>
      </w:r>
      <w:r w:rsidR="00CB0013" w:rsidRPr="002028E0">
        <w:t>sync_byte = 0x47;</w:t>
      </w:r>
      <w:r w:rsidR="00CB0013" w:rsidRPr="002028E0">
        <w:br/>
      </w:r>
      <w:r>
        <w:t xml:space="preserve">  </w:t>
      </w:r>
      <w:r w:rsidR="00CB0013" w:rsidRPr="002028E0">
        <w:t>bit(1)</w:t>
      </w:r>
      <w:r>
        <w:t xml:space="preserve">           </w:t>
      </w:r>
      <w:r w:rsidR="00CB0013" w:rsidRPr="002028E0">
        <w:t>transport_error_indicator;</w:t>
      </w:r>
    </w:p>
    <w:p w14:paraId="1D53DFA5" w14:textId="1CB29969" w:rsidR="00CB0013" w:rsidRPr="002028E0" w:rsidRDefault="00574B21" w:rsidP="00C61BA3">
      <w:pPr>
        <w:pStyle w:val="SDLCode"/>
      </w:pPr>
      <w:r>
        <w:t xml:space="preserve">  </w:t>
      </w:r>
      <w:r w:rsidR="00CB0013" w:rsidRPr="002028E0">
        <w:t>bit(1)</w:t>
      </w:r>
      <w:r>
        <w:t xml:space="preserve">           </w:t>
      </w:r>
      <w:r w:rsidR="00CB0013" w:rsidRPr="002028E0">
        <w:t>payload_unit_start_indicator;</w:t>
      </w:r>
    </w:p>
    <w:p w14:paraId="35B789F8" w14:textId="3A4CB4F7" w:rsidR="00CB0013" w:rsidRPr="002028E0" w:rsidRDefault="00574B21" w:rsidP="00C61BA3">
      <w:pPr>
        <w:pStyle w:val="SDLCode"/>
      </w:pPr>
      <w:r>
        <w:t xml:space="preserve">  </w:t>
      </w:r>
      <w:r w:rsidR="00CB0013" w:rsidRPr="002028E0">
        <w:t>bit(1)</w:t>
      </w:r>
      <w:r>
        <w:t xml:space="preserve">           </w:t>
      </w:r>
      <w:r w:rsidR="00CB0013" w:rsidRPr="002028E0">
        <w:t>transport_priority;</w:t>
      </w:r>
    </w:p>
    <w:p w14:paraId="5D34BE71" w14:textId="3D20B3D2" w:rsidR="00CB0013" w:rsidRPr="002028E0" w:rsidRDefault="00574B21" w:rsidP="00C61BA3">
      <w:pPr>
        <w:pStyle w:val="SDLCode"/>
      </w:pPr>
      <w:r>
        <w:t xml:space="preserve">  </w:t>
      </w:r>
      <w:r w:rsidR="00CB0013" w:rsidRPr="002028E0">
        <w:t>unsigned int(13)</w:t>
      </w:r>
      <w:r w:rsidR="00325672">
        <w:t xml:space="preserve"> </w:t>
      </w:r>
      <w:r w:rsidR="00CB0013" w:rsidRPr="002028E0">
        <w:t>PID;</w:t>
      </w:r>
      <w:r w:rsidR="00CB0013" w:rsidRPr="002028E0">
        <w:br/>
      </w:r>
      <w:r>
        <w:t xml:space="preserve">  </w:t>
      </w:r>
      <w:r w:rsidR="00CB0013" w:rsidRPr="002028E0">
        <w:t>bit(2)</w:t>
      </w:r>
      <w:r>
        <w:t xml:space="preserve">           </w:t>
      </w:r>
      <w:r w:rsidR="00CB0013" w:rsidRPr="002028E0">
        <w:t>transport_scrambling_control;</w:t>
      </w:r>
    </w:p>
    <w:p w14:paraId="4B7ADC9A" w14:textId="3DE61BC4" w:rsidR="00CB0013" w:rsidRDefault="00574B21" w:rsidP="00C61BA3">
      <w:pPr>
        <w:pStyle w:val="SDLCode"/>
      </w:pPr>
      <w:r>
        <w:t xml:space="preserve">  </w:t>
      </w:r>
      <w:r w:rsidR="00CB0013" w:rsidRPr="002028E0">
        <w:t>bit(2)</w:t>
      </w:r>
      <w:r>
        <w:t xml:space="preserve">           </w:t>
      </w:r>
      <w:r w:rsidR="00CB0013" w:rsidRPr="002028E0">
        <w:t>adaptation_field_control;</w:t>
      </w:r>
    </w:p>
    <w:p w14:paraId="436DDAD5" w14:textId="77777777" w:rsidR="00CB0013" w:rsidRPr="002028E0" w:rsidRDefault="00CB0013" w:rsidP="00C61BA3">
      <w:pPr>
        <w:pStyle w:val="SDLCode"/>
      </w:pPr>
    </w:p>
    <w:p w14:paraId="687103E1" w14:textId="5BF73C60" w:rsidR="00CB0013" w:rsidRPr="002028E0" w:rsidRDefault="00574B21" w:rsidP="00C61BA3">
      <w:pPr>
        <w:pStyle w:val="SDLCode"/>
      </w:pPr>
      <w:r>
        <w:t xml:space="preserve">  </w:t>
      </w:r>
      <w:r w:rsidR="00CB0013" w:rsidRPr="002028E0">
        <w:t>if</w:t>
      </w:r>
      <w:r w:rsidR="00CB0013">
        <w:t xml:space="preserve"> </w:t>
      </w:r>
      <w:r w:rsidR="00CB0013" w:rsidRPr="002028E0">
        <w:t xml:space="preserve">(adaptation_field_control == </w:t>
      </w:r>
      <w:r w:rsidR="00CB0013">
        <w:t>0</w:t>
      </w:r>
      <w:r w:rsidR="00CB0013" w:rsidRPr="002028E0">
        <w:t xml:space="preserve">b10 || adaptation_field_control == </w:t>
      </w:r>
      <w:r w:rsidR="00CB0013">
        <w:t>0</w:t>
      </w:r>
      <w:r w:rsidR="00CB0013" w:rsidRPr="002028E0">
        <w:t>b11)</w:t>
      </w:r>
      <w:r w:rsidR="00A168E2">
        <w:t xml:space="preserve"> </w:t>
      </w:r>
      <w:r w:rsidR="00CB0013" w:rsidRPr="002028E0">
        <w:t>{</w:t>
      </w:r>
      <w:r w:rsidR="00CB0013" w:rsidRPr="002028E0">
        <w:br/>
      </w:r>
      <w:r>
        <w:t xml:space="preserve">    </w:t>
      </w:r>
      <w:r w:rsidR="00CB0013" w:rsidRPr="002028E0">
        <w:t>adaptation_field data;</w:t>
      </w:r>
    </w:p>
    <w:p w14:paraId="52AEBB29" w14:textId="36D428C9" w:rsidR="00CB0013" w:rsidRDefault="00574B21" w:rsidP="00C61BA3">
      <w:pPr>
        <w:pStyle w:val="SDLCode"/>
      </w:pPr>
      <w:r>
        <w:t xml:space="preserve">  </w:t>
      </w:r>
      <w:r w:rsidR="00CB0013" w:rsidRPr="002028E0">
        <w:t>}</w:t>
      </w:r>
    </w:p>
    <w:p w14:paraId="144EE75E" w14:textId="77777777" w:rsidR="00CB0013" w:rsidRPr="002028E0" w:rsidRDefault="00CB0013" w:rsidP="00C61BA3">
      <w:pPr>
        <w:pStyle w:val="SDLCode"/>
      </w:pPr>
    </w:p>
    <w:p w14:paraId="320EC1F6" w14:textId="5E0088C2" w:rsidR="00CB0013" w:rsidRPr="002028E0" w:rsidRDefault="00574B21" w:rsidP="00C61BA3">
      <w:pPr>
        <w:pStyle w:val="SDLCode"/>
      </w:pPr>
      <w:r>
        <w:t xml:space="preserve">  </w:t>
      </w:r>
      <w:r w:rsidR="00CB0013">
        <w:t>i</w:t>
      </w:r>
      <w:r w:rsidR="00CB0013" w:rsidRPr="002028E0">
        <w:t>f</w:t>
      </w:r>
      <w:r w:rsidR="00CB0013">
        <w:t xml:space="preserve"> </w:t>
      </w:r>
      <w:r w:rsidR="00CB0013" w:rsidRPr="002028E0">
        <w:t xml:space="preserve">(adaptation_field_control == </w:t>
      </w:r>
      <w:r w:rsidR="00CB0013">
        <w:t>0</w:t>
      </w:r>
      <w:r w:rsidR="00CB0013" w:rsidRPr="002028E0">
        <w:t xml:space="preserve">b01 || adaptation_field_control == </w:t>
      </w:r>
      <w:r w:rsidR="00CB0013">
        <w:t>0</w:t>
      </w:r>
      <w:r w:rsidR="00CB0013" w:rsidRPr="002028E0">
        <w:t>b11) {</w:t>
      </w:r>
      <w:r w:rsidR="00CB0013" w:rsidRPr="002028E0">
        <w:br/>
      </w:r>
      <w:r>
        <w:t xml:space="preserve">    </w:t>
      </w:r>
      <w:r w:rsidR="00CB0013">
        <w:t>// to be defined</w:t>
      </w:r>
    </w:p>
    <w:p w14:paraId="7B33D8C6" w14:textId="558B75F5" w:rsidR="00CB0013" w:rsidRPr="002028E0" w:rsidRDefault="00574B21" w:rsidP="00C61BA3">
      <w:pPr>
        <w:pStyle w:val="SDLCode"/>
      </w:pPr>
      <w:r>
        <w:t xml:space="preserve">  </w:t>
      </w:r>
      <w:r w:rsidR="00CB0013" w:rsidRPr="002028E0">
        <w:t>}</w:t>
      </w:r>
    </w:p>
    <w:p w14:paraId="2FC2DA2E" w14:textId="176BFB10" w:rsidR="001A1741" w:rsidRDefault="00CB0013" w:rsidP="00C61BA3">
      <w:pPr>
        <w:pStyle w:val="SDLCode"/>
      </w:pPr>
      <w:r w:rsidRPr="002028E0">
        <w:t>}</w:t>
      </w:r>
    </w:p>
    <w:p w14:paraId="124B9D88" w14:textId="77777777" w:rsidR="00BD0D97" w:rsidRDefault="00BD0D97" w:rsidP="001A1741">
      <w:pPr>
        <w:pStyle w:val="SDLCode"/>
      </w:pPr>
    </w:p>
    <w:p w14:paraId="649EC722" w14:textId="0D14A814" w:rsidR="00382AEF" w:rsidRPr="001A1741" w:rsidRDefault="00BD0D97" w:rsidP="001A1741">
      <w:pPr>
        <w:pStyle w:val="BodyText"/>
      </w:pPr>
      <w:r w:rsidRPr="001A1741">
        <w:t xml:space="preserve">Note that we don’t need to </w:t>
      </w:r>
      <w:r w:rsidR="000243D5" w:rsidRPr="001A1741">
        <w:t xml:space="preserve">specify </w:t>
      </w:r>
      <w:r w:rsidRPr="001A1741">
        <w:t xml:space="preserve">how large this data field is as long as the declaration of the adaptation_field </w:t>
      </w:r>
      <w:r w:rsidR="00E8154F" w:rsidRPr="001A1741">
        <w:t xml:space="preserve">class </w:t>
      </w:r>
      <w:r w:rsidRPr="001A1741">
        <w:t>determines it.</w:t>
      </w:r>
    </w:p>
    <w:p w14:paraId="4DA0C0BC" w14:textId="4FB43475" w:rsidR="00382AEF" w:rsidRPr="001A1741" w:rsidRDefault="00BD0D97" w:rsidP="001A1741">
      <w:pPr>
        <w:pStyle w:val="BodyText"/>
      </w:pPr>
      <w:r w:rsidRPr="001A1741">
        <w:t xml:space="preserve">To complete the transport packet, we need to </w:t>
      </w:r>
      <w:r w:rsidR="000243D5" w:rsidRPr="001A1741">
        <w:t xml:space="preserve">specify </w:t>
      </w:r>
      <w:r w:rsidRPr="001A1741">
        <w:t xml:space="preserve">the </w:t>
      </w:r>
      <w:r w:rsidR="00522264" w:rsidRPr="001A1741">
        <w:t xml:space="preserve">clause </w:t>
      </w:r>
      <w:r w:rsidRPr="001A1741">
        <w:t xml:space="preserve">of the second if-statement. The ISO/IEC 13818-1 </w:t>
      </w:r>
      <w:r w:rsidR="00357332" w:rsidRPr="001A1741">
        <w:t xml:space="preserve">standard </w:t>
      </w:r>
      <w:r w:rsidRPr="001A1741">
        <w:t>defines this part of the transport packet as a loop over N-1 elements corresponding to a sequence of N-1 bytes. The SDL author may be tempted to use a for loop:</w:t>
      </w:r>
    </w:p>
    <w:p w14:paraId="585E9825" w14:textId="77777777" w:rsidR="00073B6A" w:rsidRPr="007E2E51" w:rsidRDefault="00073B6A" w:rsidP="00C61BA3">
      <w:pPr>
        <w:pStyle w:val="SDLCode"/>
      </w:pPr>
      <w:r w:rsidRPr="007E2E51">
        <w:t>class transport_packet {</w:t>
      </w:r>
    </w:p>
    <w:p w14:paraId="3FFF9676" w14:textId="00BE8A75" w:rsidR="00073B6A" w:rsidRPr="00CB602F" w:rsidRDefault="00AB2DFA" w:rsidP="00C61BA3">
      <w:pPr>
        <w:pStyle w:val="SDLCode"/>
      </w:pPr>
      <w:r>
        <w:t xml:space="preserve">  </w:t>
      </w:r>
      <w:r w:rsidR="00073B6A">
        <w:t>unsigned int(8)</w:t>
      </w:r>
      <w:r w:rsidR="00473C15">
        <w:t xml:space="preserve">  </w:t>
      </w:r>
      <w:r w:rsidR="00073B6A">
        <w:t>sync_byte = 0x47;</w:t>
      </w:r>
      <w:r w:rsidR="00073B6A">
        <w:br/>
      </w:r>
      <w:r>
        <w:t xml:space="preserve">  </w:t>
      </w:r>
      <w:r w:rsidR="00073B6A">
        <w:t>bit(1)</w:t>
      </w:r>
      <w:r w:rsidR="002D7BB0">
        <w:t xml:space="preserve">           </w:t>
      </w:r>
      <w:r w:rsidR="00073B6A" w:rsidRPr="00CB602F">
        <w:t>transport_error_indicator</w:t>
      </w:r>
      <w:r w:rsidR="00073B6A">
        <w:t>;</w:t>
      </w:r>
    </w:p>
    <w:p w14:paraId="4B3C1099" w14:textId="2BB0DDBC" w:rsidR="00073B6A" w:rsidRPr="00CB602F" w:rsidRDefault="00AB2DFA" w:rsidP="00C61BA3">
      <w:pPr>
        <w:pStyle w:val="SDLCode"/>
      </w:pPr>
      <w:r>
        <w:t xml:space="preserve">  </w:t>
      </w:r>
      <w:r w:rsidR="00073B6A">
        <w:t>bit(1)</w:t>
      </w:r>
      <w:r w:rsidR="002D7BB0">
        <w:t xml:space="preserve">           </w:t>
      </w:r>
      <w:r w:rsidR="00073B6A" w:rsidRPr="00CB602F">
        <w:t>payload_unit_start_indicator</w:t>
      </w:r>
      <w:r w:rsidR="00073B6A">
        <w:t>;</w:t>
      </w:r>
    </w:p>
    <w:p w14:paraId="5A558E5A" w14:textId="5186AE9C" w:rsidR="00073B6A" w:rsidRDefault="00AB2DFA" w:rsidP="00C61BA3">
      <w:pPr>
        <w:pStyle w:val="SDLCode"/>
      </w:pPr>
      <w:r>
        <w:t xml:space="preserve">  </w:t>
      </w:r>
      <w:r w:rsidR="00073B6A">
        <w:t>bit(1)</w:t>
      </w:r>
      <w:r w:rsidR="002D7BB0">
        <w:t xml:space="preserve">           </w:t>
      </w:r>
      <w:r w:rsidR="00073B6A" w:rsidRPr="00CB602F">
        <w:t>transport_priority</w:t>
      </w:r>
      <w:r w:rsidR="00073B6A">
        <w:t>;</w:t>
      </w:r>
    </w:p>
    <w:p w14:paraId="1F430B8F" w14:textId="34759DD6" w:rsidR="00073B6A" w:rsidRPr="008D3823" w:rsidRDefault="00AB2DFA" w:rsidP="00C61BA3">
      <w:pPr>
        <w:pStyle w:val="SDLCode"/>
      </w:pPr>
      <w:r>
        <w:t xml:space="preserve">  </w:t>
      </w:r>
      <w:r w:rsidR="00073B6A">
        <w:t>unsigned int(13)</w:t>
      </w:r>
      <w:r w:rsidR="008F3D76">
        <w:t xml:space="preserve"> </w:t>
      </w:r>
      <w:r w:rsidR="00073B6A">
        <w:t>PID;</w:t>
      </w:r>
      <w:r w:rsidR="00073B6A">
        <w:br/>
      </w:r>
      <w:r>
        <w:t xml:space="preserve">  </w:t>
      </w:r>
      <w:r w:rsidR="00073B6A">
        <w:t>bit(2)</w:t>
      </w:r>
      <w:r w:rsidR="002D7BB0">
        <w:t xml:space="preserve">           </w:t>
      </w:r>
      <w:r w:rsidR="00073B6A" w:rsidRPr="008D3823">
        <w:t>transport_scrambling_control</w:t>
      </w:r>
      <w:r w:rsidR="00073B6A">
        <w:t>;</w:t>
      </w:r>
    </w:p>
    <w:p w14:paraId="6A1F1FE6" w14:textId="4BEB7D12" w:rsidR="00073B6A" w:rsidRDefault="00AB2DFA" w:rsidP="00C61BA3">
      <w:pPr>
        <w:pStyle w:val="SDLCode"/>
      </w:pPr>
      <w:r>
        <w:t xml:space="preserve">  </w:t>
      </w:r>
      <w:r w:rsidR="00073B6A">
        <w:t>bit(2)</w:t>
      </w:r>
      <w:r w:rsidR="002D7BB0">
        <w:t xml:space="preserve">           </w:t>
      </w:r>
      <w:r w:rsidR="00073B6A" w:rsidRPr="008D3823">
        <w:t>adaptation_field_control</w:t>
      </w:r>
      <w:r w:rsidR="00073B6A">
        <w:t>;</w:t>
      </w:r>
    </w:p>
    <w:p w14:paraId="4717A82D" w14:textId="77777777" w:rsidR="00073B6A" w:rsidRDefault="00073B6A" w:rsidP="00C61BA3">
      <w:pPr>
        <w:pStyle w:val="SDLCode"/>
      </w:pPr>
    </w:p>
    <w:p w14:paraId="719B9638" w14:textId="78AEBC4C" w:rsidR="00073B6A" w:rsidRPr="00AA0B07" w:rsidRDefault="00AB2DFA" w:rsidP="00C61BA3">
      <w:pPr>
        <w:pStyle w:val="SDLCode"/>
      </w:pPr>
      <w:r>
        <w:t xml:space="preserve">  </w:t>
      </w:r>
      <w:r w:rsidR="00073B6A" w:rsidRPr="0013536C">
        <w:t>if</w:t>
      </w:r>
      <w:r w:rsidR="00073B6A">
        <w:t xml:space="preserve"> </w:t>
      </w:r>
      <w:r w:rsidR="00073B6A" w:rsidRPr="0013536C">
        <w:t xml:space="preserve">(adaptation_field_control == </w:t>
      </w:r>
      <w:r w:rsidR="00073B6A">
        <w:t>0b</w:t>
      </w:r>
      <w:r w:rsidR="00073B6A" w:rsidRPr="0013536C">
        <w:t>10 ||</w:t>
      </w:r>
      <w:r w:rsidR="00073B6A">
        <w:t xml:space="preserve"> </w:t>
      </w:r>
      <w:r w:rsidR="00073B6A" w:rsidRPr="0013536C">
        <w:t xml:space="preserve">adaptation_field_control == </w:t>
      </w:r>
      <w:r w:rsidR="00073B6A">
        <w:t>0b</w:t>
      </w:r>
      <w:r w:rsidR="00073B6A" w:rsidRPr="0013536C">
        <w:t>11)</w:t>
      </w:r>
      <w:r w:rsidR="00CB63EE">
        <w:t xml:space="preserve"> </w:t>
      </w:r>
      <w:r w:rsidR="00073B6A" w:rsidRPr="0013536C">
        <w:t>{</w:t>
      </w:r>
      <w:r w:rsidR="00073B6A">
        <w:br/>
      </w:r>
      <w:r>
        <w:t xml:space="preserve">    </w:t>
      </w:r>
      <w:r w:rsidR="00073B6A" w:rsidRPr="00AA0B07">
        <w:t>adaptation_field</w:t>
      </w:r>
      <w:r w:rsidR="00073B6A">
        <w:t xml:space="preserve"> data;</w:t>
      </w:r>
    </w:p>
    <w:p w14:paraId="78DED44E" w14:textId="627A955C" w:rsidR="00073B6A" w:rsidRDefault="00AB2DFA" w:rsidP="00C61BA3">
      <w:pPr>
        <w:pStyle w:val="SDLCode"/>
      </w:pPr>
      <w:r>
        <w:t xml:space="preserve">  </w:t>
      </w:r>
      <w:r w:rsidR="00073B6A" w:rsidRPr="0013536C">
        <w:t>}</w:t>
      </w:r>
    </w:p>
    <w:p w14:paraId="1783BF2E" w14:textId="77777777" w:rsidR="00073B6A" w:rsidRDefault="00073B6A" w:rsidP="00C61BA3">
      <w:pPr>
        <w:pStyle w:val="SDLCode"/>
      </w:pPr>
    </w:p>
    <w:p w14:paraId="344A1184" w14:textId="690D23C8" w:rsidR="00073B6A" w:rsidRPr="00C43C14" w:rsidRDefault="00AB2DFA" w:rsidP="00C61BA3">
      <w:pPr>
        <w:pStyle w:val="SDLCode"/>
      </w:pPr>
      <w:r>
        <w:t xml:space="preserve">  </w:t>
      </w:r>
      <w:r w:rsidR="00073B6A" w:rsidRPr="0013536C">
        <w:t>if</w:t>
      </w:r>
      <w:r w:rsidR="00073B6A">
        <w:t xml:space="preserve"> </w:t>
      </w:r>
      <w:r w:rsidR="00073B6A" w:rsidRPr="0013536C">
        <w:t xml:space="preserve">(adaptation_field_control == </w:t>
      </w:r>
      <w:r w:rsidR="00073B6A">
        <w:t>0b</w:t>
      </w:r>
      <w:r w:rsidR="00073B6A" w:rsidRPr="0013536C">
        <w:t>01 ||</w:t>
      </w:r>
      <w:r w:rsidR="00073B6A">
        <w:t xml:space="preserve"> </w:t>
      </w:r>
      <w:r w:rsidR="00073B6A" w:rsidRPr="0013536C">
        <w:t xml:space="preserve">adaptation_field_control == </w:t>
      </w:r>
      <w:r w:rsidR="00073B6A">
        <w:t>0b</w:t>
      </w:r>
      <w:r w:rsidR="00073B6A" w:rsidRPr="0013536C">
        <w:t>11) {</w:t>
      </w:r>
      <w:r w:rsidR="00073B6A">
        <w:br/>
      </w:r>
      <w:r>
        <w:t xml:space="preserve">    </w:t>
      </w:r>
      <w:r w:rsidR="00073B6A" w:rsidRPr="00C43C14">
        <w:t>for (</w:t>
      </w:r>
      <w:r w:rsidR="00073B6A">
        <w:t xml:space="preserve">int </w:t>
      </w:r>
      <w:r w:rsidR="00073B6A" w:rsidRPr="00C43C14">
        <w:t>i = 0; i &lt; N; i++)</w:t>
      </w:r>
      <w:r w:rsidR="002D7BB0">
        <w:t xml:space="preserve"> </w:t>
      </w:r>
      <w:r w:rsidR="00073B6A" w:rsidRPr="00C43C14">
        <w:t>{</w:t>
      </w:r>
    </w:p>
    <w:p w14:paraId="188ECB93" w14:textId="38229316" w:rsidR="00073B6A" w:rsidRPr="00C43C14" w:rsidRDefault="00AB2DFA" w:rsidP="00C61BA3">
      <w:pPr>
        <w:pStyle w:val="SDLCode"/>
      </w:pPr>
      <w:r>
        <w:t xml:space="preserve">      </w:t>
      </w:r>
      <w:r w:rsidR="00073B6A">
        <w:t xml:space="preserve">bit(8) </w:t>
      </w:r>
      <w:r w:rsidR="00073B6A" w:rsidRPr="00C43C14">
        <w:t>data_byte</w:t>
      </w:r>
      <w:r w:rsidR="00073B6A">
        <w:t>;</w:t>
      </w:r>
    </w:p>
    <w:p w14:paraId="392478FB" w14:textId="1C6B3699" w:rsidR="00073B6A" w:rsidRDefault="00AB2DFA" w:rsidP="00C61BA3">
      <w:pPr>
        <w:pStyle w:val="SDLCode"/>
      </w:pPr>
      <w:r>
        <w:t xml:space="preserve">    </w:t>
      </w:r>
      <w:r w:rsidR="00073B6A" w:rsidRPr="00C43C14">
        <w:t>}</w:t>
      </w:r>
    </w:p>
    <w:p w14:paraId="4741FFF6" w14:textId="581A3D09" w:rsidR="00073B6A" w:rsidRPr="007E2E51" w:rsidRDefault="00AB2DFA" w:rsidP="00C61BA3">
      <w:pPr>
        <w:pStyle w:val="SDLCode"/>
      </w:pPr>
      <w:r>
        <w:t xml:space="preserve">  </w:t>
      </w:r>
      <w:r w:rsidR="00073B6A" w:rsidRPr="0013536C">
        <w:t>}</w:t>
      </w:r>
    </w:p>
    <w:p w14:paraId="6C0118F4" w14:textId="0F322B8A" w:rsidR="001A1741" w:rsidRDefault="00073B6A" w:rsidP="00C61BA3">
      <w:pPr>
        <w:pStyle w:val="SDLCode"/>
      </w:pPr>
      <w:r w:rsidRPr="007E2E51">
        <w:t>}</w:t>
      </w:r>
    </w:p>
    <w:p w14:paraId="53A5666C" w14:textId="77777777" w:rsidR="00BD0D97" w:rsidRDefault="00BD0D97" w:rsidP="001A1741">
      <w:pPr>
        <w:pStyle w:val="SDLCode"/>
      </w:pPr>
    </w:p>
    <w:p w14:paraId="06D7252F" w14:textId="5A009AF2" w:rsidR="00073B6A" w:rsidRDefault="00BD0D97" w:rsidP="001A1741">
      <w:pPr>
        <w:pStyle w:val="BodyText"/>
      </w:pPr>
      <w:r>
        <w:t xml:space="preserve">However, this declaration may not yield the intended result – declaring the same variable N-1 times will overwrite all previously parsed values and only keep the last one. If the SDL parser does not need those values this may be acceptable, however </w:t>
      </w:r>
      <w:r w:rsidR="00A91E9F">
        <w:t xml:space="preserve">in this scenario the </w:t>
      </w:r>
      <w:r>
        <w:t xml:space="preserve">data constitutes the payload of the transport </w:t>
      </w:r>
      <w:r w:rsidR="00BB4C50">
        <w:t>packet,</w:t>
      </w:r>
      <w:r>
        <w:t xml:space="preserve"> and we intend to keep this data intact. An elegant way to </w:t>
      </w:r>
      <w:r w:rsidR="000243D5">
        <w:t xml:space="preserve">specify </w:t>
      </w:r>
      <w:r>
        <w:t xml:space="preserve">such </w:t>
      </w:r>
      <w:r w:rsidR="00A91E9F">
        <w:t xml:space="preserve">a </w:t>
      </w:r>
      <w:r>
        <w:t>sequence of bytes is by declaring an array of N-1 element</w:t>
      </w:r>
      <w:r w:rsidR="006C4BF5">
        <w:t>s</w:t>
      </w:r>
      <w:r>
        <w:t xml:space="preserve"> instead of using a </w:t>
      </w:r>
      <w:r w:rsidRPr="006424B9">
        <w:rPr>
          <w:rFonts w:ascii="Courier New" w:hAnsi="Courier New" w:cs="Courier New"/>
          <w:b/>
          <w:bCs/>
        </w:rPr>
        <w:t>for</w:t>
      </w:r>
      <w:r>
        <w:t>-loop:</w:t>
      </w:r>
    </w:p>
    <w:p w14:paraId="0D734FD7" w14:textId="77777777" w:rsidR="00073B6A" w:rsidRPr="007E2E51" w:rsidRDefault="00073B6A" w:rsidP="00C61BA3">
      <w:pPr>
        <w:pStyle w:val="SDLCode"/>
      </w:pPr>
      <w:r w:rsidRPr="007E2E51">
        <w:t>class transport_packet {</w:t>
      </w:r>
    </w:p>
    <w:p w14:paraId="1BCA9BD0" w14:textId="01A7ABD4" w:rsidR="00073B6A" w:rsidRPr="00CB602F" w:rsidRDefault="008F3D76" w:rsidP="00C61BA3">
      <w:pPr>
        <w:pStyle w:val="SDLCode"/>
      </w:pPr>
      <w:r>
        <w:t xml:space="preserve">  </w:t>
      </w:r>
      <w:r w:rsidR="00073B6A">
        <w:t>unsigned int(8)</w:t>
      </w:r>
      <w:r>
        <w:t xml:space="preserve">  </w:t>
      </w:r>
      <w:r w:rsidR="00073B6A">
        <w:t>sync_byte = 0x47;</w:t>
      </w:r>
      <w:r w:rsidR="00073B6A">
        <w:br/>
      </w:r>
      <w:r>
        <w:t xml:space="preserve">  </w:t>
      </w:r>
      <w:r w:rsidR="00073B6A">
        <w:t>bit(1)</w:t>
      </w:r>
      <w:r w:rsidR="009444D6">
        <w:t xml:space="preserve">           </w:t>
      </w:r>
      <w:r w:rsidR="00073B6A" w:rsidRPr="00CB602F">
        <w:t>transport_error_indicator</w:t>
      </w:r>
      <w:r w:rsidR="00073B6A">
        <w:t>;</w:t>
      </w:r>
    </w:p>
    <w:p w14:paraId="46C83096" w14:textId="3C244F2B" w:rsidR="00073B6A" w:rsidRPr="00CB602F" w:rsidRDefault="008F3D76" w:rsidP="00C61BA3">
      <w:pPr>
        <w:pStyle w:val="SDLCode"/>
      </w:pPr>
      <w:r>
        <w:t xml:space="preserve">  </w:t>
      </w:r>
      <w:r w:rsidR="00073B6A">
        <w:t>bit(1)</w:t>
      </w:r>
      <w:r w:rsidR="009444D6">
        <w:t xml:space="preserve">           </w:t>
      </w:r>
      <w:r w:rsidR="00073B6A" w:rsidRPr="00CB602F">
        <w:t>payload_unit_start_indicator</w:t>
      </w:r>
      <w:r w:rsidR="00073B6A">
        <w:t>;</w:t>
      </w:r>
    </w:p>
    <w:p w14:paraId="08FCC2E9" w14:textId="430599F2" w:rsidR="00073B6A" w:rsidRDefault="008F3D76" w:rsidP="00C61BA3">
      <w:pPr>
        <w:pStyle w:val="SDLCode"/>
      </w:pPr>
      <w:r>
        <w:t xml:space="preserve">  </w:t>
      </w:r>
      <w:r w:rsidR="00073B6A">
        <w:t>bit(1)</w:t>
      </w:r>
      <w:r w:rsidR="009444D6">
        <w:t xml:space="preserve">           </w:t>
      </w:r>
      <w:r w:rsidR="00073B6A" w:rsidRPr="00CB602F">
        <w:t>transport_priority</w:t>
      </w:r>
      <w:r w:rsidR="00073B6A">
        <w:t>;</w:t>
      </w:r>
    </w:p>
    <w:p w14:paraId="63CE2502" w14:textId="6EA32104" w:rsidR="00073B6A" w:rsidRPr="008D3823" w:rsidRDefault="008F3D76" w:rsidP="00C61BA3">
      <w:pPr>
        <w:pStyle w:val="SDLCode"/>
      </w:pPr>
      <w:r>
        <w:t xml:space="preserve">  </w:t>
      </w:r>
      <w:r w:rsidR="00073B6A">
        <w:t>unsigned int(13)</w:t>
      </w:r>
      <w:r>
        <w:t xml:space="preserve"> </w:t>
      </w:r>
      <w:r w:rsidR="00073B6A">
        <w:t>PID;</w:t>
      </w:r>
      <w:r w:rsidR="00073B6A">
        <w:br/>
      </w:r>
      <w:r>
        <w:t xml:space="preserve">  </w:t>
      </w:r>
      <w:r w:rsidR="00073B6A">
        <w:t>bit(2)</w:t>
      </w:r>
      <w:r w:rsidR="009444D6">
        <w:t xml:space="preserve">           </w:t>
      </w:r>
      <w:r w:rsidR="00073B6A" w:rsidRPr="008D3823">
        <w:t>transport_scrambling_control</w:t>
      </w:r>
      <w:r w:rsidR="00073B6A">
        <w:t>;</w:t>
      </w:r>
    </w:p>
    <w:p w14:paraId="766E98B0" w14:textId="609A78A3" w:rsidR="00073B6A" w:rsidRDefault="008F3D76" w:rsidP="00C61BA3">
      <w:pPr>
        <w:pStyle w:val="SDLCode"/>
      </w:pPr>
      <w:r>
        <w:lastRenderedPageBreak/>
        <w:t xml:space="preserve">  </w:t>
      </w:r>
      <w:r w:rsidR="00073B6A">
        <w:t>bit(2)</w:t>
      </w:r>
      <w:r w:rsidR="009444D6">
        <w:t xml:space="preserve">           </w:t>
      </w:r>
      <w:r w:rsidR="00073B6A" w:rsidRPr="008D3823">
        <w:t>adaptation_field_control</w:t>
      </w:r>
      <w:r w:rsidR="00073B6A">
        <w:t>;</w:t>
      </w:r>
    </w:p>
    <w:p w14:paraId="0BE48569" w14:textId="77777777" w:rsidR="00073B6A" w:rsidRDefault="00073B6A" w:rsidP="00C61BA3">
      <w:pPr>
        <w:pStyle w:val="SDLCode"/>
      </w:pPr>
    </w:p>
    <w:p w14:paraId="58DECF28" w14:textId="7039F443" w:rsidR="00073B6A" w:rsidRPr="00AA0B07" w:rsidRDefault="008F3D76" w:rsidP="00C61BA3">
      <w:pPr>
        <w:pStyle w:val="SDLCode"/>
      </w:pPr>
      <w:r>
        <w:t xml:space="preserve">  </w:t>
      </w:r>
      <w:r w:rsidR="00073B6A" w:rsidRPr="0013536C">
        <w:t>if</w:t>
      </w:r>
      <w:r w:rsidR="00073B6A">
        <w:t xml:space="preserve"> </w:t>
      </w:r>
      <w:r w:rsidR="00073B6A" w:rsidRPr="0013536C">
        <w:t xml:space="preserve">(adaptation_field_control == </w:t>
      </w:r>
      <w:r w:rsidR="00073B6A">
        <w:t>0b</w:t>
      </w:r>
      <w:r w:rsidR="00073B6A" w:rsidRPr="0013536C">
        <w:t>10 ||</w:t>
      </w:r>
      <w:r w:rsidR="00073B6A">
        <w:t xml:space="preserve"> </w:t>
      </w:r>
      <w:r w:rsidR="00073B6A" w:rsidRPr="0013536C">
        <w:t xml:space="preserve">adaptation_field_control == </w:t>
      </w:r>
      <w:r w:rsidR="00073B6A">
        <w:t>0b</w:t>
      </w:r>
      <w:r w:rsidR="00073B6A" w:rsidRPr="0013536C">
        <w:t>11)</w:t>
      </w:r>
      <w:r w:rsidR="004E53D2">
        <w:t xml:space="preserve"> </w:t>
      </w:r>
      <w:r w:rsidR="00073B6A" w:rsidRPr="0013536C">
        <w:t>{</w:t>
      </w:r>
      <w:r w:rsidR="00073B6A">
        <w:br/>
      </w:r>
      <w:r>
        <w:t xml:space="preserve">    </w:t>
      </w:r>
      <w:r w:rsidR="00073B6A" w:rsidRPr="00AA0B07">
        <w:t>adaptation_field</w:t>
      </w:r>
      <w:r w:rsidR="00073B6A">
        <w:t xml:space="preserve"> data;</w:t>
      </w:r>
    </w:p>
    <w:p w14:paraId="76BE0C57" w14:textId="7A5C9A29" w:rsidR="00073B6A" w:rsidRDefault="008F3D76" w:rsidP="00C61BA3">
      <w:pPr>
        <w:pStyle w:val="SDLCode"/>
      </w:pPr>
      <w:r>
        <w:t xml:space="preserve">  </w:t>
      </w:r>
      <w:r w:rsidR="00073B6A" w:rsidRPr="0013536C">
        <w:t>}</w:t>
      </w:r>
    </w:p>
    <w:p w14:paraId="73EC6B80" w14:textId="77777777" w:rsidR="00073B6A" w:rsidRDefault="00073B6A" w:rsidP="00C61BA3">
      <w:pPr>
        <w:pStyle w:val="SDLCode"/>
      </w:pPr>
    </w:p>
    <w:p w14:paraId="4FE4FE1E" w14:textId="4D92FF6B" w:rsidR="00073B6A" w:rsidRPr="00C43C14" w:rsidRDefault="008F3D76" w:rsidP="00C61BA3">
      <w:pPr>
        <w:pStyle w:val="SDLCode"/>
      </w:pPr>
      <w:r>
        <w:t xml:space="preserve">  </w:t>
      </w:r>
      <w:r w:rsidR="00073B6A">
        <w:t>i</w:t>
      </w:r>
      <w:r w:rsidR="00073B6A" w:rsidRPr="0013536C">
        <w:t>f</w:t>
      </w:r>
      <w:r w:rsidR="00073B6A">
        <w:t xml:space="preserve"> </w:t>
      </w:r>
      <w:r w:rsidR="00073B6A" w:rsidRPr="0013536C">
        <w:t xml:space="preserve">(adaptation_field_control == </w:t>
      </w:r>
      <w:r w:rsidR="00073B6A">
        <w:t>0b</w:t>
      </w:r>
      <w:r w:rsidR="00073B6A" w:rsidRPr="0013536C">
        <w:t>01 ||</w:t>
      </w:r>
      <w:r w:rsidR="00073B6A">
        <w:t xml:space="preserve"> </w:t>
      </w:r>
      <w:r w:rsidR="00073B6A" w:rsidRPr="0013536C">
        <w:t xml:space="preserve">adaptation_field_control == </w:t>
      </w:r>
      <w:r w:rsidR="00073B6A">
        <w:t>0b</w:t>
      </w:r>
      <w:r w:rsidR="00073B6A" w:rsidRPr="0013536C">
        <w:t>11) {</w:t>
      </w:r>
    </w:p>
    <w:p w14:paraId="1EF59F0A" w14:textId="1B5D94B3" w:rsidR="00073B6A" w:rsidRDefault="008F3D76" w:rsidP="00C61BA3">
      <w:pPr>
        <w:pStyle w:val="SDLCode"/>
      </w:pPr>
      <w:r>
        <w:t xml:space="preserve">    </w:t>
      </w:r>
      <w:r w:rsidR="00073B6A">
        <w:t xml:space="preserve">bit(8) </w:t>
      </w:r>
      <w:r w:rsidR="00073B6A" w:rsidRPr="00C43C14">
        <w:t>data_byte</w:t>
      </w:r>
      <w:r w:rsidR="00073B6A">
        <w:t>[N-1];</w:t>
      </w:r>
    </w:p>
    <w:p w14:paraId="4FE309D0" w14:textId="701E4EEC" w:rsidR="00073B6A" w:rsidRPr="007E2E51" w:rsidRDefault="008F3D76" w:rsidP="00C61BA3">
      <w:pPr>
        <w:pStyle w:val="SDLCode"/>
      </w:pPr>
      <w:r>
        <w:t xml:space="preserve">  </w:t>
      </w:r>
      <w:r w:rsidR="00073B6A" w:rsidRPr="0013536C">
        <w:t>}</w:t>
      </w:r>
    </w:p>
    <w:p w14:paraId="3932DF9E" w14:textId="29D00647" w:rsidR="001A1741" w:rsidRDefault="00073B6A" w:rsidP="00C61BA3">
      <w:pPr>
        <w:pStyle w:val="SDLCode"/>
      </w:pPr>
      <w:r w:rsidRPr="007E2E51">
        <w:t>}</w:t>
      </w:r>
    </w:p>
    <w:p w14:paraId="3E64CC98" w14:textId="77777777" w:rsidR="00BD0D97" w:rsidRDefault="00BD0D97" w:rsidP="001A1741">
      <w:pPr>
        <w:pStyle w:val="SDLCode"/>
      </w:pPr>
    </w:p>
    <w:p w14:paraId="48D003A7" w14:textId="019ADFC8" w:rsidR="00073B6A" w:rsidRDefault="00BD0D97" w:rsidP="001A1741">
      <w:pPr>
        <w:pStyle w:val="BodyText"/>
      </w:pPr>
      <w:r>
        <w:t>Our</w:t>
      </w:r>
      <w:r w:rsidR="00AD2C45">
        <w:t xml:space="preserve"> SDL class </w:t>
      </w:r>
      <w:r w:rsidR="00FF3404">
        <w:t>declaration</w:t>
      </w:r>
      <w:r w:rsidR="00AD2C45">
        <w:t xml:space="preserve"> of</w:t>
      </w:r>
      <w:r w:rsidR="008A62D0">
        <w:t xml:space="preserve"> a “transport_packet”</w:t>
      </w:r>
      <w:r w:rsidR="00AD2C45">
        <w:t xml:space="preserve"> </w:t>
      </w:r>
      <w:r>
        <w:t xml:space="preserve">class is almost </w:t>
      </w:r>
      <w:r w:rsidR="008A62D0">
        <w:t>complete</w:t>
      </w:r>
      <w:r>
        <w:t>. There is still an unknown variable</w:t>
      </w:r>
      <w:r w:rsidR="001B6B46">
        <w:t>,</w:t>
      </w:r>
      <w:r>
        <w:t xml:space="preserve"> </w:t>
      </w:r>
      <w:r w:rsidR="001B6B46">
        <w:t>N, in use</w:t>
      </w:r>
      <w:r>
        <w:t xml:space="preserve">. The </w:t>
      </w:r>
      <w:r>
        <w:rPr>
          <w:lang w:eastAsia="zh-CN"/>
        </w:rPr>
        <w:t>ISO/IEC 13818-1 standard defines N as “</w:t>
      </w:r>
      <w:r w:rsidRPr="007D58FE">
        <w:rPr>
          <w:lang w:eastAsia="zh-CN"/>
        </w:rPr>
        <w:t>specified by 184 minus the number of bytes in the adaptation_field()</w:t>
      </w:r>
      <w:r>
        <w:rPr>
          <w:lang w:eastAsia="zh-CN"/>
        </w:rPr>
        <w:t>”.</w:t>
      </w:r>
      <w:r w:rsidR="00454BD8">
        <w:rPr>
          <w:lang w:eastAsia="zh-CN"/>
        </w:rPr>
        <w:t xml:space="preserve"> </w:t>
      </w:r>
      <w:r>
        <w:rPr>
          <w:lang w:eastAsia="zh-CN"/>
        </w:rPr>
        <w:t xml:space="preserve">The variable N is thus not written in the bitstream but computed based on the context of the class at this point of the binary structure. For this, SDL defines non-parsable variables which can hold any value for the purpose of declaring SDL elements. Let’s then </w:t>
      </w:r>
      <w:r w:rsidR="006578A1">
        <w:rPr>
          <w:lang w:eastAsia="zh-CN"/>
        </w:rPr>
        <w:t xml:space="preserve">define </w:t>
      </w:r>
      <w:r>
        <w:rPr>
          <w:lang w:eastAsia="zh-CN"/>
        </w:rPr>
        <w:t>this variable as an unsigned integer and initialise it with the value 184</w:t>
      </w:r>
      <w:r w:rsidR="00AF747E">
        <w:rPr>
          <w:lang w:eastAsia="zh-CN"/>
        </w:rPr>
        <w:t>:</w:t>
      </w:r>
    </w:p>
    <w:p w14:paraId="19F5DC13" w14:textId="77777777" w:rsidR="00073B6A" w:rsidRPr="007E2E51" w:rsidRDefault="00073B6A" w:rsidP="00C61BA3">
      <w:pPr>
        <w:pStyle w:val="SDLCode"/>
      </w:pPr>
      <w:r w:rsidRPr="007E2E51">
        <w:t>class transport_packet {</w:t>
      </w:r>
    </w:p>
    <w:p w14:paraId="08088173" w14:textId="0AE83B35" w:rsidR="00073B6A" w:rsidRPr="00CB602F" w:rsidRDefault="008F3D76" w:rsidP="00C61BA3">
      <w:pPr>
        <w:pStyle w:val="SDLCode"/>
      </w:pPr>
      <w:r>
        <w:t xml:space="preserve">  </w:t>
      </w:r>
      <w:r w:rsidR="00073B6A">
        <w:t>unsigned int(8)</w:t>
      </w:r>
      <w:r>
        <w:t xml:space="preserve">  </w:t>
      </w:r>
      <w:r w:rsidR="00073B6A">
        <w:t>sync_byte = 0x47;</w:t>
      </w:r>
      <w:r w:rsidR="00073B6A">
        <w:br/>
      </w:r>
      <w:r>
        <w:t xml:space="preserve">  </w:t>
      </w:r>
      <w:r w:rsidR="00073B6A">
        <w:t>bit(1)</w:t>
      </w:r>
      <w:r w:rsidR="009444D6">
        <w:t xml:space="preserve">           </w:t>
      </w:r>
      <w:r w:rsidR="00073B6A" w:rsidRPr="00CB602F">
        <w:t>transport_error_indicator</w:t>
      </w:r>
      <w:r w:rsidR="00073B6A">
        <w:t>;</w:t>
      </w:r>
    </w:p>
    <w:p w14:paraId="495AC343" w14:textId="0AA96153" w:rsidR="00073B6A" w:rsidRPr="00CB602F" w:rsidRDefault="008F3D76" w:rsidP="00C61BA3">
      <w:pPr>
        <w:pStyle w:val="SDLCode"/>
      </w:pPr>
      <w:r>
        <w:t xml:space="preserve">  </w:t>
      </w:r>
      <w:r w:rsidR="00073B6A">
        <w:t>bit(1)</w:t>
      </w:r>
      <w:r w:rsidR="009444D6">
        <w:t xml:space="preserve">           </w:t>
      </w:r>
      <w:r w:rsidR="00073B6A" w:rsidRPr="00CB602F">
        <w:t>payload_unit_start_indicator</w:t>
      </w:r>
      <w:r w:rsidR="00073B6A">
        <w:t>;</w:t>
      </w:r>
    </w:p>
    <w:p w14:paraId="3A01BACE" w14:textId="7A7A21FE" w:rsidR="00073B6A" w:rsidRDefault="008F3D76" w:rsidP="00C61BA3">
      <w:pPr>
        <w:pStyle w:val="SDLCode"/>
      </w:pPr>
      <w:r>
        <w:t xml:space="preserve">  </w:t>
      </w:r>
      <w:r w:rsidR="00073B6A">
        <w:t>bit(1)</w:t>
      </w:r>
      <w:r w:rsidR="009444D6">
        <w:t xml:space="preserve">           </w:t>
      </w:r>
      <w:r w:rsidR="00073B6A" w:rsidRPr="00CB602F">
        <w:t>transport_priority</w:t>
      </w:r>
      <w:r w:rsidR="00073B6A">
        <w:t>;</w:t>
      </w:r>
    </w:p>
    <w:p w14:paraId="6F684607" w14:textId="6A83515C" w:rsidR="00073B6A" w:rsidRPr="008D3823" w:rsidRDefault="008F3D76" w:rsidP="00C61BA3">
      <w:pPr>
        <w:pStyle w:val="SDLCode"/>
      </w:pPr>
      <w:r>
        <w:t xml:space="preserve">  </w:t>
      </w:r>
      <w:r w:rsidR="00073B6A">
        <w:t>unsigned int(13)</w:t>
      </w:r>
      <w:r>
        <w:t xml:space="preserve"> </w:t>
      </w:r>
      <w:r w:rsidR="00073B6A">
        <w:t>PID;</w:t>
      </w:r>
      <w:r w:rsidR="00073B6A">
        <w:br/>
      </w:r>
      <w:r>
        <w:t xml:space="preserve">  </w:t>
      </w:r>
      <w:r w:rsidR="00073B6A">
        <w:t>bit(2)</w:t>
      </w:r>
      <w:r w:rsidR="009444D6">
        <w:t xml:space="preserve">           </w:t>
      </w:r>
      <w:r w:rsidR="00073B6A" w:rsidRPr="008D3823">
        <w:t>transport_scrambling_control</w:t>
      </w:r>
      <w:r w:rsidR="00073B6A">
        <w:t>;</w:t>
      </w:r>
    </w:p>
    <w:p w14:paraId="0E53688B" w14:textId="6FF6B14C" w:rsidR="00073B6A" w:rsidRDefault="008F3D76" w:rsidP="00C61BA3">
      <w:pPr>
        <w:pStyle w:val="SDLCode"/>
      </w:pPr>
      <w:r>
        <w:t xml:space="preserve">  </w:t>
      </w:r>
      <w:r w:rsidR="00073B6A">
        <w:t>bit(2)</w:t>
      </w:r>
      <w:r w:rsidR="009444D6">
        <w:t xml:space="preserve">           </w:t>
      </w:r>
      <w:r w:rsidR="00073B6A" w:rsidRPr="008D3823">
        <w:t>adaptation_field_control</w:t>
      </w:r>
      <w:r w:rsidR="00073B6A">
        <w:t>;</w:t>
      </w:r>
    </w:p>
    <w:p w14:paraId="30DE427C" w14:textId="65FC92D7" w:rsidR="00073B6A" w:rsidRDefault="00073B6A" w:rsidP="00C61BA3">
      <w:pPr>
        <w:pStyle w:val="SDLCode"/>
      </w:pPr>
      <w:r>
        <w:br/>
      </w:r>
      <w:r w:rsidR="008F3D76">
        <w:t xml:space="preserve">  </w:t>
      </w:r>
      <w:r>
        <w:t>unsigned int N = 184;</w:t>
      </w:r>
    </w:p>
    <w:p w14:paraId="59A96C68" w14:textId="77777777" w:rsidR="00073B6A" w:rsidRDefault="00073B6A" w:rsidP="00C61BA3">
      <w:pPr>
        <w:pStyle w:val="SDLCode"/>
      </w:pPr>
    </w:p>
    <w:p w14:paraId="53B0B80F" w14:textId="00B84873" w:rsidR="00073B6A" w:rsidRPr="00AA0B07" w:rsidRDefault="008F3D76" w:rsidP="00C61BA3">
      <w:pPr>
        <w:pStyle w:val="SDLCode"/>
      </w:pPr>
      <w:r>
        <w:t xml:space="preserve">  </w:t>
      </w:r>
      <w:r w:rsidR="00073B6A" w:rsidRPr="0013536C">
        <w:t>if</w:t>
      </w:r>
      <w:r w:rsidR="00073B6A">
        <w:t xml:space="preserve"> </w:t>
      </w:r>
      <w:r w:rsidR="00073B6A" w:rsidRPr="0013536C">
        <w:t xml:space="preserve">(adaptation_field_control == </w:t>
      </w:r>
      <w:r w:rsidR="00073B6A">
        <w:t>0b</w:t>
      </w:r>
      <w:r w:rsidR="00073B6A" w:rsidRPr="0013536C">
        <w:t>10 ||</w:t>
      </w:r>
      <w:r w:rsidR="00073B6A">
        <w:t xml:space="preserve"> </w:t>
      </w:r>
      <w:r w:rsidR="00073B6A" w:rsidRPr="0013536C">
        <w:t xml:space="preserve">adaptation_field_control == </w:t>
      </w:r>
      <w:r w:rsidR="00073B6A">
        <w:t>0b</w:t>
      </w:r>
      <w:r w:rsidR="00073B6A" w:rsidRPr="0013536C">
        <w:t>11)</w:t>
      </w:r>
      <w:r w:rsidR="00CD028D">
        <w:t xml:space="preserve"> </w:t>
      </w:r>
      <w:r w:rsidR="00073B6A" w:rsidRPr="0013536C">
        <w:t>{</w:t>
      </w:r>
      <w:r w:rsidR="00073B6A">
        <w:br/>
      </w:r>
      <w:r>
        <w:t xml:space="preserve">    </w:t>
      </w:r>
      <w:r w:rsidR="00073B6A" w:rsidRPr="00AA0B07">
        <w:t>adaptation_field</w:t>
      </w:r>
      <w:r w:rsidR="00073B6A">
        <w:t xml:space="preserve"> data;</w:t>
      </w:r>
      <w:r w:rsidR="00073B6A">
        <w:br/>
      </w:r>
      <w:r>
        <w:t xml:space="preserve">    </w:t>
      </w:r>
      <w:r w:rsidR="00073B6A">
        <w:t>N = N – 1 – data.</w:t>
      </w:r>
      <w:r w:rsidR="00073B6A" w:rsidRPr="003A1597">
        <w:t>adaptation_field_length</w:t>
      </w:r>
      <w:r w:rsidR="00073B6A">
        <w:t>;</w:t>
      </w:r>
    </w:p>
    <w:p w14:paraId="3D91EEF7" w14:textId="38C0251E" w:rsidR="00073B6A" w:rsidRDefault="008F3D76" w:rsidP="00C61BA3">
      <w:pPr>
        <w:pStyle w:val="SDLCode"/>
      </w:pPr>
      <w:r>
        <w:t xml:space="preserve">  </w:t>
      </w:r>
      <w:r w:rsidR="00073B6A" w:rsidRPr="0013536C">
        <w:t>}</w:t>
      </w:r>
    </w:p>
    <w:p w14:paraId="22895991" w14:textId="77777777" w:rsidR="00073B6A" w:rsidRDefault="00073B6A" w:rsidP="00C61BA3">
      <w:pPr>
        <w:pStyle w:val="SDLCode"/>
      </w:pPr>
    </w:p>
    <w:p w14:paraId="0A3DCF5E" w14:textId="3E5CB25D" w:rsidR="00073B6A" w:rsidRPr="00C43C14" w:rsidRDefault="008F3D76" w:rsidP="00C61BA3">
      <w:pPr>
        <w:pStyle w:val="SDLCode"/>
      </w:pPr>
      <w:r>
        <w:t xml:space="preserve">  </w:t>
      </w:r>
      <w:r w:rsidR="00073B6A" w:rsidRPr="0013536C">
        <w:t>if</w:t>
      </w:r>
      <w:r w:rsidR="00073B6A">
        <w:t xml:space="preserve"> </w:t>
      </w:r>
      <w:r w:rsidR="00073B6A" w:rsidRPr="0013536C">
        <w:t xml:space="preserve">(adaptation_field_control == </w:t>
      </w:r>
      <w:r w:rsidR="00073B6A">
        <w:t>0b</w:t>
      </w:r>
      <w:r w:rsidR="00073B6A" w:rsidRPr="0013536C">
        <w:t>01 ||</w:t>
      </w:r>
      <w:r w:rsidR="00073B6A">
        <w:t xml:space="preserve"> </w:t>
      </w:r>
      <w:r w:rsidR="00073B6A" w:rsidRPr="0013536C">
        <w:t xml:space="preserve">adaptation_field_control == </w:t>
      </w:r>
      <w:r w:rsidR="00073B6A">
        <w:t>0b</w:t>
      </w:r>
      <w:r w:rsidR="00073B6A" w:rsidRPr="0013536C">
        <w:t>11) {</w:t>
      </w:r>
    </w:p>
    <w:p w14:paraId="00490BC4" w14:textId="05335D26" w:rsidR="00073B6A" w:rsidRDefault="008F3D76" w:rsidP="00C61BA3">
      <w:pPr>
        <w:pStyle w:val="SDLCode"/>
      </w:pPr>
      <w:r>
        <w:t xml:space="preserve">    </w:t>
      </w:r>
      <w:r w:rsidR="00073B6A">
        <w:t xml:space="preserve">bit(8) </w:t>
      </w:r>
      <w:r w:rsidR="00073B6A" w:rsidRPr="00C43C14">
        <w:t>data_byte</w:t>
      </w:r>
      <w:r w:rsidR="00073B6A">
        <w:t>[N];</w:t>
      </w:r>
    </w:p>
    <w:p w14:paraId="0D54FDAD" w14:textId="1E893999" w:rsidR="00073B6A" w:rsidRPr="007E2E51" w:rsidRDefault="008F3D76" w:rsidP="00C61BA3">
      <w:pPr>
        <w:pStyle w:val="SDLCode"/>
      </w:pPr>
      <w:r>
        <w:t xml:space="preserve">  </w:t>
      </w:r>
      <w:r w:rsidR="00073B6A" w:rsidRPr="0013536C">
        <w:t>}</w:t>
      </w:r>
    </w:p>
    <w:p w14:paraId="743F53EE" w14:textId="4FE83B95" w:rsidR="001A1741" w:rsidRDefault="00073B6A" w:rsidP="00C61BA3">
      <w:pPr>
        <w:pStyle w:val="SDLCode"/>
      </w:pPr>
      <w:r w:rsidRPr="007E2E51">
        <w:t>}</w:t>
      </w:r>
    </w:p>
    <w:p w14:paraId="471E9646" w14:textId="77777777" w:rsidR="00BD0D97" w:rsidRDefault="00BD0D97" w:rsidP="001A1741">
      <w:pPr>
        <w:pStyle w:val="SDLCode"/>
      </w:pPr>
    </w:p>
    <w:p w14:paraId="189A37BE" w14:textId="7010FB34" w:rsidR="00382AEF" w:rsidRDefault="00BD0D97" w:rsidP="001A1741">
      <w:pPr>
        <w:pStyle w:val="BodyText"/>
      </w:pPr>
      <w:r>
        <w:t xml:space="preserve">In the class </w:t>
      </w:r>
      <w:r w:rsidRPr="006424B9">
        <w:rPr>
          <w:rFonts w:ascii="Courier New" w:hAnsi="Courier New" w:cs="Courier New"/>
        </w:rPr>
        <w:t>adaption_field</w:t>
      </w:r>
      <w:r>
        <w:t xml:space="preserve">, we assume the existence of the variable </w:t>
      </w:r>
      <w:r w:rsidRPr="006424B9">
        <w:rPr>
          <w:rFonts w:ascii="Courier New" w:hAnsi="Courier New" w:cs="Courier New"/>
        </w:rPr>
        <w:t>adaptation_field_length</w:t>
      </w:r>
      <w:r>
        <w:t xml:space="preserve"> </w:t>
      </w:r>
      <w:r w:rsidR="00C75D49">
        <w:t xml:space="preserve">which is </w:t>
      </w:r>
      <w:r>
        <w:t>defined in the  ISO/IEC 13818-1 standard as “</w:t>
      </w:r>
      <w:r w:rsidRPr="00C42FF8">
        <w:t>an 8-bit field specifying the number of bytes in the adaptation_field immediately following the adaptation_field_length</w:t>
      </w:r>
      <w:r>
        <w:t>”. Therefore, we can access this variable with the</w:t>
      </w:r>
      <w:r w:rsidR="00F269BF">
        <w:t xml:space="preserve"> SDL class member access </w:t>
      </w:r>
      <w:r>
        <w:t xml:space="preserve">operator </w:t>
      </w:r>
      <w:r w:rsidR="00643DF9">
        <w:t>‘</w:t>
      </w:r>
      <w:r w:rsidR="00F269BF" w:rsidRPr="00C61BA3">
        <w:rPr>
          <w:rFonts w:ascii="Courier New" w:hAnsi="Courier New" w:cs="Courier New"/>
          <w:b/>
          <w:bCs/>
        </w:rPr>
        <w:t>.</w:t>
      </w:r>
      <w:r w:rsidR="00643DF9" w:rsidRPr="003137A9">
        <w:rPr>
          <w:rFonts w:cs="Courier New"/>
        </w:rPr>
        <w:t>’</w:t>
      </w:r>
      <w:r w:rsidR="00F269BF">
        <w:t xml:space="preserve"> </w:t>
      </w:r>
      <w:r>
        <w:t>and calculate the size of the array.</w:t>
      </w:r>
    </w:p>
    <w:p w14:paraId="5602E0B6" w14:textId="3BEA8BD8" w:rsidR="00BD0D97" w:rsidRDefault="007564CA" w:rsidP="001A1741">
      <w:pPr>
        <w:pStyle w:val="BodyText"/>
        <w:rPr>
          <w:ins w:id="4156" w:author="Nick Ryan [2]" w:date="2024-04-15T18:02:00Z"/>
        </w:rPr>
      </w:pPr>
      <w:r>
        <w:t>T</w:t>
      </w:r>
      <w:r w:rsidR="00BD0D97">
        <w:t xml:space="preserve">he </w:t>
      </w:r>
      <w:r w:rsidR="002412B6">
        <w:t xml:space="preserve">specification </w:t>
      </w:r>
      <w:r w:rsidR="00BD0D97">
        <w:t xml:space="preserve">of the MPEG-2 transport packet as an SDL </w:t>
      </w:r>
      <w:r w:rsidR="007736D7">
        <w:t>class</w:t>
      </w:r>
      <w:r w:rsidR="004A2CE0">
        <w:t xml:space="preserve"> </w:t>
      </w:r>
      <w:r w:rsidR="002412B6">
        <w:t xml:space="preserve">declaration </w:t>
      </w:r>
      <w:r w:rsidR="004A2CE0">
        <w:t xml:space="preserve">is </w:t>
      </w:r>
      <w:r>
        <w:t xml:space="preserve">now </w:t>
      </w:r>
      <w:r w:rsidR="004A2CE0">
        <w:t>complete</w:t>
      </w:r>
      <w:r w:rsidR="00BD0D97">
        <w:t>.</w:t>
      </w:r>
    </w:p>
    <w:p w14:paraId="582BB4AB" w14:textId="1CFC28F8" w:rsidR="001152BA" w:rsidRPr="00484A9A" w:rsidRDefault="001152BA" w:rsidP="001A1741">
      <w:pPr>
        <w:pStyle w:val="BodyText"/>
        <w:rPr>
          <w:highlight w:val="yellow"/>
        </w:rPr>
      </w:pPr>
      <w:r w:rsidRPr="00484A9A">
        <w:rPr>
          <w:highlight w:val="yellow"/>
        </w:rPr>
        <w:t>[Editor’s note: Addressing scope and entry point clarity, it was recently proposed to add:</w:t>
      </w:r>
    </w:p>
    <w:p w14:paraId="0A20BEDB" w14:textId="3E3D7E86" w:rsidR="004D1B01" w:rsidRPr="00484A9A" w:rsidRDefault="004D1B01" w:rsidP="001A1741">
      <w:pPr>
        <w:pStyle w:val="BodyText"/>
        <w:rPr>
          <w:highlight w:val="yellow"/>
        </w:rPr>
      </w:pPr>
      <w:r w:rsidRPr="00484A9A">
        <w:rPr>
          <w:highlight w:val="yellow"/>
        </w:rPr>
        <w:t xml:space="preserve">A potential class declaration and definition </w:t>
      </w:r>
      <w:r w:rsidR="0021788B" w:rsidRPr="00484A9A">
        <w:rPr>
          <w:highlight w:val="yellow"/>
        </w:rPr>
        <w:t>providing</w:t>
      </w:r>
      <w:r w:rsidRPr="00484A9A">
        <w:rPr>
          <w:highlight w:val="yellow"/>
        </w:rPr>
        <w:t xml:space="preserve"> a</w:t>
      </w:r>
      <w:r w:rsidR="008A3722" w:rsidRPr="00484A9A">
        <w:rPr>
          <w:highlight w:val="yellow"/>
        </w:rPr>
        <w:t xml:space="preserve"> global</w:t>
      </w:r>
      <w:r w:rsidRPr="00484A9A">
        <w:rPr>
          <w:highlight w:val="yellow"/>
        </w:rPr>
        <w:t xml:space="preserve"> entry point </w:t>
      </w:r>
      <w:r w:rsidR="007C0493" w:rsidRPr="00484A9A">
        <w:rPr>
          <w:highlight w:val="yellow"/>
        </w:rPr>
        <w:t>to</w:t>
      </w:r>
      <w:r w:rsidRPr="00484A9A">
        <w:rPr>
          <w:highlight w:val="yellow"/>
        </w:rPr>
        <w:t xml:space="preserve"> pars</w:t>
      </w:r>
      <w:r w:rsidR="007C0493" w:rsidRPr="00484A9A">
        <w:rPr>
          <w:highlight w:val="yellow"/>
        </w:rPr>
        <w:t>e</w:t>
      </w:r>
      <w:r w:rsidRPr="00484A9A">
        <w:rPr>
          <w:highlight w:val="yellow"/>
        </w:rPr>
        <w:t xml:space="preserve"> an endless stream of transport packets might be:</w:t>
      </w:r>
    </w:p>
    <w:p w14:paraId="7B220DB4" w14:textId="4DD683BE" w:rsidR="004D1B01" w:rsidRPr="00484A9A" w:rsidRDefault="004D1B01" w:rsidP="00247F8D">
      <w:pPr>
        <w:pStyle w:val="SDLCode"/>
        <w:rPr>
          <w:highlight w:val="yellow"/>
        </w:rPr>
      </w:pPr>
      <w:r w:rsidRPr="00484A9A">
        <w:rPr>
          <w:highlight w:val="yellow"/>
        </w:rPr>
        <w:t>class transport_stream {</w:t>
      </w:r>
    </w:p>
    <w:p w14:paraId="7D7E4772" w14:textId="75F597F3" w:rsidR="004D1B01" w:rsidRPr="00484A9A" w:rsidRDefault="004D1B01" w:rsidP="00247F8D">
      <w:pPr>
        <w:pStyle w:val="SDLCode"/>
        <w:rPr>
          <w:highlight w:val="yellow"/>
        </w:rPr>
      </w:pPr>
      <w:r w:rsidRPr="00484A9A">
        <w:rPr>
          <w:highlight w:val="yellow"/>
        </w:rPr>
        <w:t xml:space="preserve">  while (true) {</w:t>
      </w:r>
    </w:p>
    <w:p w14:paraId="47FD1215" w14:textId="31509C48" w:rsidR="00247F8D" w:rsidRPr="00484A9A" w:rsidRDefault="00247F8D" w:rsidP="00247F8D">
      <w:pPr>
        <w:pStyle w:val="SDLCode"/>
        <w:rPr>
          <w:highlight w:val="yellow"/>
        </w:rPr>
      </w:pPr>
      <w:r w:rsidRPr="00484A9A">
        <w:rPr>
          <w:highlight w:val="yellow"/>
        </w:rPr>
        <w:t xml:space="preserve">    transport packet packet;</w:t>
      </w:r>
    </w:p>
    <w:p w14:paraId="2C0D1D36" w14:textId="77829286" w:rsidR="00247F8D" w:rsidRPr="00484A9A" w:rsidRDefault="00247F8D" w:rsidP="00247F8D">
      <w:pPr>
        <w:pStyle w:val="SDLCode"/>
        <w:rPr>
          <w:highlight w:val="yellow"/>
        </w:rPr>
      </w:pPr>
      <w:r w:rsidRPr="00484A9A">
        <w:rPr>
          <w:highlight w:val="yellow"/>
        </w:rPr>
        <w:t xml:space="preserve">  }</w:t>
      </w:r>
    </w:p>
    <w:p w14:paraId="0C965CD3" w14:textId="2021FDA4" w:rsidR="00247F8D" w:rsidRPr="00484A9A" w:rsidRDefault="00247F8D" w:rsidP="00247F8D">
      <w:pPr>
        <w:pStyle w:val="SDLCode"/>
        <w:rPr>
          <w:highlight w:val="yellow"/>
        </w:rPr>
      </w:pPr>
      <w:r w:rsidRPr="00484A9A">
        <w:rPr>
          <w:highlight w:val="yellow"/>
        </w:rPr>
        <w:t>}</w:t>
      </w:r>
    </w:p>
    <w:p w14:paraId="609D3EB9" w14:textId="77777777" w:rsidR="00247F8D" w:rsidRPr="00484A9A" w:rsidRDefault="00247F8D" w:rsidP="00247F8D">
      <w:pPr>
        <w:pStyle w:val="SDLCode"/>
        <w:rPr>
          <w:highlight w:val="yellow"/>
        </w:rPr>
      </w:pPr>
    </w:p>
    <w:p w14:paraId="7DF022BE" w14:textId="5726A226" w:rsidR="00247F8D" w:rsidRPr="00247F8D" w:rsidRDefault="00247F8D" w:rsidP="00247F8D">
      <w:pPr>
        <w:pStyle w:val="SDLCode"/>
        <w:rPr>
          <w:ins w:id="4157" w:author="Nick Ryan [2]" w:date="2024-04-15T18:03:00Z"/>
        </w:rPr>
      </w:pPr>
      <w:r w:rsidRPr="00484A9A">
        <w:rPr>
          <w:highlight w:val="yellow"/>
        </w:rPr>
        <w:t>transport</w:t>
      </w:r>
      <w:r w:rsidR="00532F8C" w:rsidRPr="00484A9A">
        <w:rPr>
          <w:highlight w:val="yellow"/>
        </w:rPr>
        <w:t>_</w:t>
      </w:r>
      <w:r w:rsidRPr="00484A9A">
        <w:rPr>
          <w:highlight w:val="yellow"/>
        </w:rPr>
        <w:t>stream stream;</w:t>
      </w:r>
      <w:r w:rsidR="001152BA" w:rsidRPr="00484A9A">
        <w:rPr>
          <w:highlight w:val="yellow"/>
        </w:rPr>
        <w:t>]</w:t>
      </w:r>
    </w:p>
    <w:p w14:paraId="33C4E465" w14:textId="443E129C" w:rsidR="004D1B01" w:rsidRPr="00AA7059" w:rsidRDefault="004D1B01" w:rsidP="001A1741">
      <w:pPr>
        <w:pStyle w:val="BodyText"/>
      </w:pPr>
      <w:ins w:id="4158" w:author="Nick Ryan [2]" w:date="2024-04-15T18:03:00Z">
        <w:r>
          <w:t xml:space="preserve">    </w:t>
        </w:r>
      </w:ins>
    </w:p>
    <w:p w14:paraId="7906AAAB" w14:textId="77777777" w:rsidR="008A2740" w:rsidRPr="008A2740" w:rsidRDefault="008A2740" w:rsidP="005C5702">
      <w:pPr>
        <w:pStyle w:val="BodyText"/>
        <w:rPr>
          <w:lang w:eastAsia="ja-JP"/>
        </w:rPr>
      </w:pPr>
    </w:p>
    <w:sectPr w:rsidR="008A2740" w:rsidRPr="008A2740" w:rsidSect="009340B5">
      <w:footerReference w:type="even" r:id="rId25"/>
      <w:footerReference w:type="default" r:id="rId26"/>
      <w:type w:val="oddPage"/>
      <w:pgSz w:w="11906" w:h="16838" w:code="9"/>
      <w:pgMar w:top="794" w:right="737" w:bottom="284" w:left="851" w:header="709" w:footer="0" w:gutter="567"/>
      <w:pgNumType w:start="1"/>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727" w:author="Emmanuel Thomas" w:date="2024-05-16T09:57:00Z" w:initials="TE">
    <w:p w14:paraId="2F134DEA" w14:textId="77777777" w:rsidR="00235600" w:rsidRDefault="00235600" w:rsidP="00235600">
      <w:pPr>
        <w:pStyle w:val="CommentText"/>
        <w:jc w:val="left"/>
      </w:pPr>
      <w:r>
        <w:rPr>
          <w:rStyle w:val="CommentReference"/>
        </w:rPr>
        <w:annotationRef/>
      </w:r>
      <w:r>
        <w:t xml:space="preserve">This styling is not obvious to me … but this is the ISO directive, clause 16.4 </w:t>
      </w:r>
      <w:hyperlink r:id="rId1" w:history="1">
        <w:r w:rsidRPr="00187259">
          <w:rPr>
            <w:rStyle w:val="Hyperlink"/>
            <w:lang w:val="en-GB"/>
          </w:rPr>
          <w:t>https://www.iso.org/sites/directives/current/part2/index.xhtml</w:t>
        </w:r>
      </w:hyperlink>
    </w:p>
  </w:comment>
  <w:comment w:id="738" w:author="Emmanuel Thomas" w:date="2024-05-16T09:56:00Z" w:initials="TE">
    <w:p w14:paraId="140ECF5D" w14:textId="5F7A6B72" w:rsidR="00235600" w:rsidRDefault="00235600" w:rsidP="00235600">
      <w:pPr>
        <w:pStyle w:val="CommentText"/>
        <w:jc w:val="left"/>
      </w:pPr>
      <w:r>
        <w:rPr>
          <w:rStyle w:val="CommentReference"/>
        </w:rPr>
        <w:annotationRef/>
      </w:r>
      <w:r>
        <w:t xml:space="preserve">This styling is not obvious to me … but this is the ISO directive, clause 16.4 </w:t>
      </w:r>
      <w:hyperlink r:id="rId2" w:history="1">
        <w:r w:rsidRPr="006907EA">
          <w:rPr>
            <w:rStyle w:val="Hyperlink"/>
            <w:lang w:val="en-GB"/>
          </w:rPr>
          <w:t>https://www.iso.org/sites/directives/current/part2/index.xhtml</w:t>
        </w:r>
      </w:hyperlink>
    </w:p>
  </w:comment>
  <w:comment w:id="868" w:author="Emmanuel Thomas" w:date="2024-05-16T10:02:00Z" w:initials="TE">
    <w:p w14:paraId="68AE181F" w14:textId="77777777" w:rsidR="000E6760" w:rsidRDefault="005C2033" w:rsidP="000E6760">
      <w:pPr>
        <w:pStyle w:val="CommentText"/>
        <w:jc w:val="left"/>
      </w:pPr>
      <w:r>
        <w:rPr>
          <w:rStyle w:val="CommentReference"/>
        </w:rPr>
        <w:annotationRef/>
      </w:r>
      <w:r w:rsidR="000E6760">
        <w:t xml:space="preserve">So in a NOTE you cannot have shall, should and may. </w:t>
      </w:r>
    </w:p>
    <w:p w14:paraId="79E05AC3" w14:textId="77777777" w:rsidR="000E6760" w:rsidRDefault="000E6760" w:rsidP="000E6760">
      <w:pPr>
        <w:pStyle w:val="CommentText"/>
        <w:jc w:val="left"/>
      </w:pPr>
    </w:p>
    <w:p w14:paraId="75EE911E" w14:textId="77777777" w:rsidR="000E6760" w:rsidRDefault="000E6760" w:rsidP="000E6760">
      <w:pPr>
        <w:pStyle w:val="CommentText"/>
        <w:jc w:val="left"/>
      </w:pPr>
      <w:r>
        <w:t>I am proposing to change it regular text.</w:t>
      </w:r>
    </w:p>
  </w:comment>
  <w:comment w:id="1633" w:author="Emmanuel Thomas" w:date="2024-05-16T10:17:00Z" w:initials="TE">
    <w:p w14:paraId="08D1FE0C" w14:textId="77777777" w:rsidR="00CB5AF0" w:rsidRDefault="00CB5AF0" w:rsidP="00CB5AF0">
      <w:pPr>
        <w:pStyle w:val="CommentText"/>
        <w:jc w:val="left"/>
      </w:pPr>
      <w:r>
        <w:rPr>
          <w:rStyle w:val="CommentReference"/>
        </w:rPr>
        <w:annotationRef/>
      </w:r>
      <w:r>
        <w:t>I am bit reluctant you use default, I have noticed in other standard for default value in e.g. XML people have different understanding of what default means ☺️ Let alone the discusion in ISOBMFF.</w:t>
      </w:r>
    </w:p>
    <w:p w14:paraId="7B0BB56C" w14:textId="77777777" w:rsidR="00CB5AF0" w:rsidRDefault="00CB5AF0" w:rsidP="00CB5AF0">
      <w:pPr>
        <w:pStyle w:val="CommentText"/>
        <w:jc w:val="left"/>
      </w:pPr>
    </w:p>
    <w:p w14:paraId="6FED3622" w14:textId="77777777" w:rsidR="00CB5AF0" w:rsidRDefault="00CB5AF0" w:rsidP="00CB5AF0">
      <w:pPr>
        <w:pStyle w:val="CommentText"/>
        <w:jc w:val="left"/>
      </w:pPr>
      <w:r>
        <w:t>Can we change it to shall be considered to be initialized with the value 0?</w:t>
      </w:r>
    </w:p>
  </w:comment>
  <w:comment w:id="1634" w:author="Emmanuel Thomas" w:date="2024-05-16T10:15:00Z" w:initials="TE">
    <w:p w14:paraId="4BEDA28D" w14:textId="158F49EB" w:rsidR="00C046EB" w:rsidRDefault="00576432" w:rsidP="00C046EB">
      <w:pPr>
        <w:pStyle w:val="CommentText"/>
        <w:jc w:val="left"/>
      </w:pPr>
      <w:r>
        <w:rPr>
          <w:rStyle w:val="CommentReference"/>
        </w:rPr>
        <w:annotationRef/>
      </w:r>
      <w:r w:rsidR="00C046EB">
        <w:t>Do we have something similar for string?</w:t>
      </w:r>
    </w:p>
  </w:comment>
  <w:comment w:id="1873" w:author="Nick Ryan [2]" w:date="2024-04-10T22:34:00Z" w:initials="NR">
    <w:p w14:paraId="142AAF58" w14:textId="5FCABF75" w:rsidR="006E2DA3" w:rsidRDefault="006E2DA3" w:rsidP="006E2DA3">
      <w:r>
        <w:rPr>
          <w:rStyle w:val="CommentReference"/>
        </w:rPr>
        <w:annotationRef/>
      </w:r>
      <w:r>
        <w:rPr>
          <w:rFonts w:ascii="Cambria" w:eastAsia="MS Mincho" w:hAnsi="Cambria"/>
          <w:color w:val="000000"/>
          <w:sz w:val="20"/>
          <w:szCs w:val="20"/>
          <w:lang w:eastAsia="en-US"/>
        </w:rPr>
        <w:t>This has already been stated in the previous clause.</w:t>
      </w:r>
    </w:p>
  </w:comment>
  <w:comment w:id="1874" w:author="Nick Ryan [2]" w:date="2024-04-10T22:35:00Z" w:initials="NR">
    <w:p w14:paraId="54036D3F" w14:textId="77777777" w:rsidR="00AA5ECE" w:rsidRDefault="00AA5ECE" w:rsidP="00AA5ECE">
      <w:r>
        <w:rPr>
          <w:rStyle w:val="CommentReference"/>
        </w:rPr>
        <w:annotationRef/>
      </w:r>
      <w:r>
        <w:rPr>
          <w:rFonts w:ascii="Cambria" w:eastAsia="MS Mincho" w:hAnsi="Cambria"/>
          <w:color w:val="000000"/>
          <w:sz w:val="20"/>
          <w:szCs w:val="20"/>
          <w:lang w:eastAsia="en-US"/>
        </w:rPr>
        <w:t>This has already been stated in the previous clause.</w:t>
      </w:r>
    </w:p>
  </w:comment>
  <w:comment w:id="2341" w:author="Nick Ryan [2]" w:date="2024-04-11T22:56:00Z" w:initials="NR">
    <w:p w14:paraId="53B17742" w14:textId="77777777" w:rsidR="001703DF" w:rsidRDefault="001703DF" w:rsidP="001703DF">
      <w:r>
        <w:rPr>
          <w:rStyle w:val="CommentReference"/>
        </w:rPr>
        <w:annotationRef/>
      </w:r>
      <w:r>
        <w:rPr>
          <w:rFonts w:ascii="Cambria" w:eastAsia="MS Mincho" w:hAnsi="Cambria"/>
          <w:color w:val="000000"/>
          <w:sz w:val="20"/>
          <w:szCs w:val="20"/>
          <w:lang w:eastAsia="en-US"/>
        </w:rPr>
        <w:t>Irrelevant information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2F134DEA" w15:done="0"/>
  <w15:commentEx w15:paraId="140ECF5D" w15:done="0"/>
  <w15:commentEx w15:paraId="75EE911E" w15:done="0"/>
  <w15:commentEx w15:paraId="6FED3622" w15:done="0"/>
  <w15:commentEx w15:paraId="4BEDA28D" w15:done="0"/>
  <w15:commentEx w15:paraId="142AAF58" w15:done="0"/>
  <w15:commentEx w15:paraId="54036D3F" w15:done="0"/>
  <w15:commentEx w15:paraId="53B17742"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5F27E4DB" w16cex:dateUtc="2024-05-16T07:57:00Z"/>
  <w16cex:commentExtensible w16cex:durableId="43EEED41" w16cex:dateUtc="2024-05-16T07:56:00Z"/>
  <w16cex:commentExtensible w16cex:durableId="3995D474" w16cex:dateUtc="2024-05-16T08:02:00Z"/>
  <w16cex:commentExtensible w16cex:durableId="6920C3DA" w16cex:dateUtc="2024-05-16T08:17:00Z"/>
  <w16cex:commentExtensible w16cex:durableId="5022AFB5" w16cex:dateUtc="2024-05-16T08:15:00Z"/>
  <w16cex:commentExtensible w16cex:durableId="055295AF" w16cex:dateUtc="2024-04-10T20:34:00Z"/>
  <w16cex:commentExtensible w16cex:durableId="1AD4D4AE" w16cex:dateUtc="2024-04-10T20:35:00Z"/>
  <w16cex:commentExtensible w16cex:durableId="077B1827" w16cex:dateUtc="2024-04-11T20:5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2F134DEA" w16cid:durableId="5F27E4DB"/>
  <w16cid:commentId w16cid:paraId="140ECF5D" w16cid:durableId="43EEED41"/>
  <w16cid:commentId w16cid:paraId="75EE911E" w16cid:durableId="3995D474"/>
  <w16cid:commentId w16cid:paraId="6FED3622" w16cid:durableId="6920C3DA"/>
  <w16cid:commentId w16cid:paraId="4BEDA28D" w16cid:durableId="5022AFB5"/>
  <w16cid:commentId w16cid:paraId="142AAF58" w16cid:durableId="055295AF"/>
  <w16cid:commentId w16cid:paraId="54036D3F" w16cid:durableId="1AD4D4AE"/>
  <w16cid:commentId w16cid:paraId="53B17742" w16cid:durableId="077B1827"/>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9C35EA5" w14:textId="77777777" w:rsidR="001413B3" w:rsidRDefault="001413B3">
      <w:r>
        <w:separator/>
      </w:r>
    </w:p>
  </w:endnote>
  <w:endnote w:type="continuationSeparator" w:id="0">
    <w:p w14:paraId="6553F4FB" w14:textId="77777777" w:rsidR="001413B3" w:rsidRDefault="001413B3">
      <w:r>
        <w:continuationSeparator/>
      </w:r>
    </w:p>
  </w:endnote>
  <w:endnote w:type="continuationNotice" w:id="1">
    <w:p w14:paraId="12602CBB" w14:textId="77777777" w:rsidR="001413B3" w:rsidRDefault="001413B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Nyala">
    <w:charset w:val="00"/>
    <w:family w:val="auto"/>
    <w:pitch w:val="variable"/>
    <w:sig w:usb0="A000006F" w:usb1="00000000" w:usb2="00000800" w:usb3="00000000" w:csb0="00000093" w:csb1="00000000"/>
  </w:font>
  <w:font w:name="Courier">
    <w:panose1 w:val="020704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5E3482" w14:textId="7F1217B8" w:rsidR="004421EF" w:rsidRPr="00BA1CC8" w:rsidRDefault="004421EF" w:rsidP="003B153F">
    <w:pPr>
      <w:pStyle w:val="Footer"/>
      <w:spacing w:after="480" w:line="240" w:lineRule="exact"/>
      <w:rPr>
        <w:sz w:val="20"/>
      </w:rPr>
    </w:pPr>
    <w:r w:rsidRPr="00096387">
      <w:fldChar w:fldCharType="begin"/>
    </w:r>
    <w:r w:rsidRPr="00096387">
      <w:instrText xml:space="preserve"> PAGE   \* MERGEFORMAT </w:instrText>
    </w:r>
    <w:r w:rsidRPr="00096387">
      <w:fldChar w:fldCharType="separate"/>
    </w:r>
    <w:r w:rsidR="002C453D" w:rsidRPr="00096387">
      <w:rPr>
        <w:noProof/>
      </w:rPr>
      <w:t>iv</w:t>
    </w:r>
    <w:r w:rsidRPr="00096387">
      <w:fldChar w:fldCharType="end"/>
    </w:r>
    <w:r w:rsidRPr="00BA1CC8">
      <w:rPr>
        <w:sz w:val="20"/>
      </w:rPr>
      <w:tab/>
    </w:r>
    <w:r w:rsidRPr="00096387">
      <w:rPr>
        <w:sz w:val="18"/>
        <w:szCs w:val="18"/>
      </w:rPr>
      <w:t>© ISO </w:t>
    </w:r>
    <w:r w:rsidR="000304E1">
      <w:rPr>
        <w:sz w:val="18"/>
        <w:szCs w:val="18"/>
      </w:rPr>
      <w:t>2022</w:t>
    </w:r>
    <w:r w:rsidRPr="00096387">
      <w:rPr>
        <w:sz w:val="18"/>
        <w:szCs w:val="18"/>
      </w:rPr>
      <w:t> – All rights reserved</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7C2AB4" w14:textId="4E47ED7F" w:rsidR="004421EF" w:rsidRPr="00BA1CC8" w:rsidRDefault="004421EF" w:rsidP="003B153F">
    <w:pPr>
      <w:pStyle w:val="Footer"/>
      <w:spacing w:after="480" w:line="240" w:lineRule="atLeast"/>
      <w:rPr>
        <w:sz w:val="20"/>
      </w:rPr>
    </w:pPr>
    <w:r w:rsidRPr="00596E93">
      <w:rPr>
        <w:sz w:val="18"/>
        <w:szCs w:val="18"/>
      </w:rPr>
      <w:t>© ISO </w:t>
    </w:r>
    <w:r w:rsidR="000304E1">
      <w:rPr>
        <w:sz w:val="18"/>
        <w:szCs w:val="18"/>
      </w:rPr>
      <w:t>2022</w:t>
    </w:r>
    <w:r w:rsidRPr="00596E93">
      <w:rPr>
        <w:sz w:val="18"/>
        <w:szCs w:val="18"/>
      </w:rPr>
      <w:t> – All rights reserved</w:t>
    </w:r>
    <w:r w:rsidRPr="00BA1CC8">
      <w:rPr>
        <w:sz w:val="20"/>
      </w:rPr>
      <w:tab/>
    </w:r>
    <w:r w:rsidRPr="00596E93">
      <w:fldChar w:fldCharType="begin"/>
    </w:r>
    <w:r w:rsidRPr="00596E93">
      <w:instrText xml:space="preserve"> PAGE   \* MERGEFORMAT </w:instrText>
    </w:r>
    <w:r w:rsidRPr="00596E93">
      <w:fldChar w:fldCharType="separate"/>
    </w:r>
    <w:r w:rsidR="002C453D" w:rsidRPr="00596E93">
      <w:rPr>
        <w:noProof/>
      </w:rPr>
      <w:t>v</w:t>
    </w:r>
    <w:r w:rsidRPr="00596E93">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E35DB4" w14:textId="5F08D711" w:rsidR="004421EF" w:rsidRPr="00BA1CC8" w:rsidRDefault="004421EF" w:rsidP="003B153F">
    <w:pPr>
      <w:pStyle w:val="Footer"/>
      <w:spacing w:after="480" w:line="240" w:lineRule="exact"/>
      <w:rPr>
        <w:sz w:val="20"/>
      </w:rPr>
    </w:pPr>
    <w:r w:rsidRPr="008A6D64">
      <w:rPr>
        <w:b/>
      </w:rPr>
      <w:fldChar w:fldCharType="begin"/>
    </w:r>
    <w:r w:rsidRPr="008A6D64">
      <w:rPr>
        <w:b/>
      </w:rPr>
      <w:instrText xml:space="preserve"> PAGE   \* MERGEFORMAT </w:instrText>
    </w:r>
    <w:r w:rsidRPr="008A6D64">
      <w:rPr>
        <w:b/>
      </w:rPr>
      <w:fldChar w:fldCharType="separate"/>
    </w:r>
    <w:r w:rsidR="002C453D" w:rsidRPr="008A6D64">
      <w:rPr>
        <w:b/>
        <w:noProof/>
      </w:rPr>
      <w:t>6</w:t>
    </w:r>
    <w:r w:rsidRPr="008A6D64">
      <w:rPr>
        <w:b/>
      </w:rPr>
      <w:fldChar w:fldCharType="end"/>
    </w:r>
    <w:r w:rsidRPr="00BA1CC8">
      <w:rPr>
        <w:sz w:val="20"/>
      </w:rPr>
      <w:tab/>
    </w:r>
    <w:r w:rsidRPr="008A6D64">
      <w:rPr>
        <w:sz w:val="18"/>
        <w:szCs w:val="18"/>
      </w:rPr>
      <w:t>© ISO </w:t>
    </w:r>
    <w:r w:rsidR="00A76A72">
      <w:rPr>
        <w:sz w:val="18"/>
        <w:szCs w:val="18"/>
      </w:rPr>
      <w:t>2022</w:t>
    </w:r>
    <w:r w:rsidRPr="008A6D64">
      <w:rPr>
        <w:sz w:val="18"/>
        <w:szCs w:val="18"/>
      </w:rPr>
      <w:t> – All rights reserved</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F19CCC" w14:textId="2DBE4F43" w:rsidR="004421EF" w:rsidRPr="00BA1CC8" w:rsidRDefault="004421EF" w:rsidP="003B153F">
    <w:pPr>
      <w:pStyle w:val="Footer"/>
      <w:spacing w:after="480" w:line="240" w:lineRule="exact"/>
      <w:rPr>
        <w:sz w:val="20"/>
      </w:rPr>
    </w:pPr>
    <w:r w:rsidRPr="00864D32">
      <w:rPr>
        <w:sz w:val="18"/>
        <w:szCs w:val="18"/>
      </w:rPr>
      <w:t>© ISO </w:t>
    </w:r>
    <w:r w:rsidR="00A76A72">
      <w:rPr>
        <w:sz w:val="18"/>
        <w:szCs w:val="18"/>
      </w:rPr>
      <w:t>2022</w:t>
    </w:r>
    <w:r w:rsidRPr="00864D32">
      <w:rPr>
        <w:sz w:val="18"/>
        <w:szCs w:val="18"/>
      </w:rPr>
      <w:t> – All rights reserved</w:t>
    </w:r>
    <w:r w:rsidRPr="00BA1CC8">
      <w:rPr>
        <w:sz w:val="20"/>
      </w:rPr>
      <w:tab/>
    </w:r>
    <w:r w:rsidRPr="00864D32">
      <w:rPr>
        <w:b/>
      </w:rPr>
      <w:fldChar w:fldCharType="begin"/>
    </w:r>
    <w:r w:rsidRPr="00864D32">
      <w:rPr>
        <w:b/>
      </w:rPr>
      <w:instrText xml:space="preserve"> PAGE   \* MERGEFORMAT </w:instrText>
    </w:r>
    <w:r w:rsidRPr="00864D32">
      <w:rPr>
        <w:b/>
      </w:rPr>
      <w:fldChar w:fldCharType="separate"/>
    </w:r>
    <w:r w:rsidR="002C453D" w:rsidRPr="00864D32">
      <w:rPr>
        <w:b/>
        <w:noProof/>
      </w:rPr>
      <w:t>5</w:t>
    </w:r>
    <w:r w:rsidRPr="00864D32">
      <w:rPr>
        <w:b/>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5F3BE65" w14:textId="77777777" w:rsidR="001413B3" w:rsidRDefault="001413B3">
      <w:r>
        <w:separator/>
      </w:r>
    </w:p>
  </w:footnote>
  <w:footnote w:type="continuationSeparator" w:id="0">
    <w:p w14:paraId="2CCD136B" w14:textId="77777777" w:rsidR="001413B3" w:rsidRDefault="001413B3">
      <w:r>
        <w:continuationSeparator/>
      </w:r>
    </w:p>
  </w:footnote>
  <w:footnote w:type="continuationNotice" w:id="1">
    <w:p w14:paraId="7AF02E51" w14:textId="77777777" w:rsidR="001413B3" w:rsidRDefault="001413B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A9D52E" w14:textId="3B5CF413" w:rsidR="004421EF" w:rsidRPr="004D16C0" w:rsidRDefault="004421EF" w:rsidP="004D16C0">
    <w:pPr>
      <w:pStyle w:val="Header"/>
      <w:spacing w:after="720" w:line="240" w:lineRule="exact"/>
      <w:jc w:val="left"/>
      <w:rPr>
        <w:sz w:val="24"/>
        <w:szCs w:val="24"/>
      </w:rPr>
    </w:pPr>
    <w:r w:rsidRPr="004D16C0">
      <w:rPr>
        <w:sz w:val="24"/>
        <w:szCs w:val="24"/>
      </w:rPr>
      <w:t>ISO</w:t>
    </w:r>
    <w:r w:rsidR="001F73ED">
      <w:rPr>
        <w:sz w:val="24"/>
        <w:szCs w:val="24"/>
      </w:rPr>
      <w:t>/IEC</w:t>
    </w:r>
    <w:r w:rsidRPr="004D16C0">
      <w:rPr>
        <w:sz w:val="24"/>
        <w:szCs w:val="24"/>
      </w:rPr>
      <w:t> </w:t>
    </w:r>
    <w:r w:rsidR="001F73ED">
      <w:rPr>
        <w:sz w:val="24"/>
        <w:szCs w:val="24"/>
      </w:rPr>
      <w:t>14496</w:t>
    </w:r>
    <w:r w:rsidRPr="004D16C0">
      <w:rPr>
        <w:sz w:val="24"/>
        <w:szCs w:val="24"/>
      </w:rPr>
      <w:t>-</w:t>
    </w:r>
    <w:r w:rsidR="001F73ED">
      <w:rPr>
        <w:sz w:val="24"/>
        <w:szCs w:val="24"/>
      </w:rPr>
      <w:t>34</w:t>
    </w:r>
    <w:r w:rsidRPr="004D16C0">
      <w:rPr>
        <w:sz w:val="24"/>
        <w:szCs w:val="24"/>
      </w:rPr>
      <w:t>:</w:t>
    </w:r>
    <w:r w:rsidR="000304E1">
      <w:rPr>
        <w:sz w:val="24"/>
        <w:szCs w:val="24"/>
      </w:rPr>
      <w:t>2</w:t>
    </w:r>
    <w:r w:rsidR="001F73ED">
      <w:rPr>
        <w:sz w:val="24"/>
        <w:szCs w:val="24"/>
      </w:rPr>
      <w:t>2</w:t>
    </w:r>
    <w:r w:rsidRPr="004D16C0">
      <w:rPr>
        <w:sz w:val="24"/>
        <w:szCs w:val="24"/>
      </w:rPr>
      <w:t>##(X)</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802863" w14:textId="592EFB3B" w:rsidR="004421EF" w:rsidRPr="004D16C0" w:rsidRDefault="004421EF" w:rsidP="00864D32">
    <w:pPr>
      <w:pStyle w:val="Header"/>
      <w:spacing w:after="720" w:line="240" w:lineRule="exact"/>
      <w:jc w:val="right"/>
      <w:rPr>
        <w:sz w:val="24"/>
        <w:szCs w:val="24"/>
      </w:rPr>
    </w:pPr>
    <w:r w:rsidRPr="004D16C0">
      <w:rPr>
        <w:sz w:val="24"/>
        <w:szCs w:val="24"/>
      </w:rPr>
      <w:t>ISO</w:t>
    </w:r>
    <w:r w:rsidR="007D7BD7">
      <w:rPr>
        <w:sz w:val="24"/>
        <w:szCs w:val="24"/>
      </w:rPr>
      <w:t>/IEC</w:t>
    </w:r>
    <w:r w:rsidRPr="004D16C0">
      <w:rPr>
        <w:sz w:val="24"/>
        <w:szCs w:val="24"/>
      </w:rPr>
      <w:t> </w:t>
    </w:r>
    <w:r w:rsidR="003C5F33" w:rsidRPr="003C5F33">
      <w:rPr>
        <w:sz w:val="24"/>
        <w:szCs w:val="24"/>
      </w:rPr>
      <w:t>14496</w:t>
    </w:r>
    <w:r w:rsidRPr="004D16C0">
      <w:rPr>
        <w:sz w:val="24"/>
        <w:szCs w:val="24"/>
      </w:rPr>
      <w:t>-</w:t>
    </w:r>
    <w:r w:rsidR="003C5F33">
      <w:rPr>
        <w:sz w:val="24"/>
        <w:szCs w:val="24"/>
      </w:rPr>
      <w:t>34</w:t>
    </w:r>
    <w:r w:rsidRPr="004D16C0">
      <w:rPr>
        <w:sz w:val="24"/>
        <w:szCs w:val="24"/>
      </w:rPr>
      <w:t>:</w:t>
    </w:r>
    <w:r w:rsidR="000304E1">
      <w:rPr>
        <w:sz w:val="24"/>
        <w:szCs w:val="24"/>
      </w:rPr>
      <w:t>2</w:t>
    </w:r>
    <w:r w:rsidR="001F73ED">
      <w:rPr>
        <w:sz w:val="24"/>
        <w:szCs w:val="24"/>
      </w:rPr>
      <w:t>2</w:t>
    </w:r>
    <w:r w:rsidRPr="004D16C0">
      <w:rPr>
        <w:sz w:val="24"/>
        <w:szCs w:val="24"/>
      </w:rPr>
      <w:t>##(X)</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C764D85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1548C6D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3ABCA08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4C525A6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D8888D7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B4D875DC"/>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D06B8B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20908F0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F8EFD1A"/>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F45ACFB4"/>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5814722"/>
    <w:multiLevelType w:val="hybridMultilevel"/>
    <w:tmpl w:val="5212D70A"/>
    <w:lvl w:ilvl="0" w:tplc="26BC5656">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 w15:restartNumberingAfterBreak="0">
    <w:nsid w:val="07E630BD"/>
    <w:multiLevelType w:val="singleLevel"/>
    <w:tmpl w:val="07E09D4E"/>
    <w:lvl w:ilvl="0">
      <w:start w:val="1"/>
      <w:numFmt w:val="bullet"/>
      <w:lvlText w:val=""/>
      <w:lvlJc w:val="left"/>
      <w:pPr>
        <w:tabs>
          <w:tab w:val="num" w:pos="360"/>
        </w:tabs>
        <w:ind w:left="360" w:hanging="360"/>
      </w:pPr>
      <w:rPr>
        <w:rFonts w:ascii="Symbol" w:hAnsi="Symbol" w:cs="Batang" w:hint="default"/>
      </w:rPr>
    </w:lvl>
  </w:abstractNum>
  <w:abstractNum w:abstractNumId="12" w15:restartNumberingAfterBreak="0">
    <w:nsid w:val="08A55008"/>
    <w:multiLevelType w:val="multilevel"/>
    <w:tmpl w:val="7DE4FFC0"/>
    <w:lvl w:ilvl="0">
      <w:start w:val="1"/>
      <w:numFmt w:val="upperLetter"/>
      <w:pStyle w:val="ANNEX"/>
      <w:suff w:val="nothing"/>
      <w:lvlText w:val="Annex %1"/>
      <w:lvlJc w:val="left"/>
      <w:pPr>
        <w:ind w:left="0" w:firstLine="0"/>
      </w:pPr>
      <w:rPr>
        <w:rFonts w:ascii="Cambria" w:hAnsi="Cambria" w:cs="Times New Roman" w:hint="default"/>
        <w:b/>
        <w:i w:val="0"/>
        <w:sz w:val="28"/>
        <w:szCs w:val="28"/>
      </w:rPr>
    </w:lvl>
    <w:lvl w:ilvl="1">
      <w:start w:val="1"/>
      <w:numFmt w:val="decimal"/>
      <w:pStyle w:val="a2"/>
      <w:lvlText w:val="%1.%2"/>
      <w:lvlJc w:val="left"/>
      <w:pPr>
        <w:tabs>
          <w:tab w:val="num" w:pos="360"/>
        </w:tabs>
        <w:ind w:left="0" w:firstLine="0"/>
      </w:pPr>
      <w:rPr>
        <w:rFonts w:cs="Times New Roman" w:hint="default"/>
        <w:b/>
        <w:i w:val="0"/>
      </w:rPr>
    </w:lvl>
    <w:lvl w:ilvl="2">
      <w:start w:val="1"/>
      <w:numFmt w:val="decimal"/>
      <w:pStyle w:val="a3"/>
      <w:lvlText w:val="%1.%2.%3"/>
      <w:lvlJc w:val="left"/>
      <w:pPr>
        <w:tabs>
          <w:tab w:val="num" w:pos="720"/>
        </w:tabs>
        <w:ind w:left="0" w:firstLine="0"/>
      </w:pPr>
      <w:rPr>
        <w:rFonts w:cs="Times New Roman" w:hint="default"/>
        <w:b/>
        <w:i w:val="0"/>
      </w:rPr>
    </w:lvl>
    <w:lvl w:ilvl="3">
      <w:start w:val="1"/>
      <w:numFmt w:val="decimal"/>
      <w:pStyle w:val="a4"/>
      <w:lvlText w:val="%1.%2.%3.%4"/>
      <w:lvlJc w:val="left"/>
      <w:pPr>
        <w:tabs>
          <w:tab w:val="num" w:pos="1080"/>
        </w:tabs>
        <w:ind w:left="0" w:firstLine="0"/>
      </w:pPr>
      <w:rPr>
        <w:rFonts w:cs="Times New Roman" w:hint="default"/>
        <w:b/>
        <w:i w:val="0"/>
      </w:rPr>
    </w:lvl>
    <w:lvl w:ilvl="4">
      <w:start w:val="1"/>
      <w:numFmt w:val="decimal"/>
      <w:pStyle w:val="a5"/>
      <w:lvlText w:val="%1.%2.%3.%4.%5"/>
      <w:lvlJc w:val="left"/>
      <w:pPr>
        <w:tabs>
          <w:tab w:val="num" w:pos="1080"/>
        </w:tabs>
        <w:ind w:left="0" w:firstLine="0"/>
      </w:pPr>
      <w:rPr>
        <w:rFonts w:cs="Times New Roman" w:hint="default"/>
        <w:b/>
        <w:i w:val="0"/>
      </w:rPr>
    </w:lvl>
    <w:lvl w:ilvl="5">
      <w:start w:val="1"/>
      <w:numFmt w:val="decimal"/>
      <w:pStyle w:val="a6"/>
      <w:lvlText w:val="%1.%2.%3.%4.%5.%6"/>
      <w:lvlJc w:val="left"/>
      <w:pPr>
        <w:tabs>
          <w:tab w:val="num" w:pos="1440"/>
        </w:tabs>
        <w:ind w:left="0" w:firstLine="0"/>
      </w:pPr>
      <w:rPr>
        <w:rFonts w:cs="Times New Roman" w:hint="default"/>
        <w:b/>
        <w:i w:val="0"/>
      </w:rPr>
    </w:lvl>
    <w:lvl w:ilvl="6">
      <w:start w:val="1"/>
      <w:numFmt w:val="decimal"/>
      <w:lvlRestart w:val="1"/>
      <w:suff w:val="space"/>
      <w:lvlText w:val="Figure %1.%7 —"/>
      <w:lvlJc w:val="left"/>
      <w:pPr>
        <w:ind w:left="0" w:firstLine="0"/>
      </w:pPr>
      <w:rPr>
        <w:rFonts w:cs="Times New Roman" w:hint="default"/>
      </w:rPr>
    </w:lvl>
    <w:lvl w:ilvl="7">
      <w:start w:val="1"/>
      <w:numFmt w:val="decimal"/>
      <w:lvlRestart w:val="1"/>
      <w:suff w:val="space"/>
      <w:lvlText w:val="Table %1.%8 —"/>
      <w:lvlJc w:val="left"/>
      <w:pPr>
        <w:ind w:left="0" w:firstLine="0"/>
      </w:pPr>
      <w:rPr>
        <w:rFonts w:cs="Times New Roman" w:hint="default"/>
      </w:rPr>
    </w:lvl>
    <w:lvl w:ilvl="8">
      <w:start w:val="1"/>
      <w:numFmt w:val="lowerRoman"/>
      <w:lvlText w:val="(%9)"/>
      <w:lvlJc w:val="left"/>
      <w:pPr>
        <w:tabs>
          <w:tab w:val="num" w:pos="6120"/>
        </w:tabs>
        <w:ind w:left="0" w:firstLine="0"/>
      </w:pPr>
      <w:rPr>
        <w:rFonts w:cs="Times New Roman" w:hint="default"/>
      </w:rPr>
    </w:lvl>
  </w:abstractNum>
  <w:abstractNum w:abstractNumId="13" w15:restartNumberingAfterBreak="0">
    <w:nsid w:val="0A3E0BD2"/>
    <w:multiLevelType w:val="hybridMultilevel"/>
    <w:tmpl w:val="779C08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1371155B"/>
    <w:multiLevelType w:val="hybridMultilevel"/>
    <w:tmpl w:val="4BC071D6"/>
    <w:lvl w:ilvl="0" w:tplc="259E7050">
      <w:numFmt w:val="bullet"/>
      <w:lvlText w:val="—"/>
      <w:lvlJc w:val="left"/>
      <w:pPr>
        <w:ind w:left="760" w:hanging="400"/>
      </w:pPr>
      <w:rPr>
        <w:rFonts w:ascii="Cambria" w:eastAsia="Calibri"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3C7660A"/>
    <w:multiLevelType w:val="multilevel"/>
    <w:tmpl w:val="D00AA5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13D87DC9"/>
    <w:multiLevelType w:val="hybridMultilevel"/>
    <w:tmpl w:val="D32847B2"/>
    <w:lvl w:ilvl="0" w:tplc="26BC5656">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7" w15:restartNumberingAfterBreak="0">
    <w:nsid w:val="173C0ED6"/>
    <w:multiLevelType w:val="hybridMultilevel"/>
    <w:tmpl w:val="ED0ECC6C"/>
    <w:lvl w:ilvl="0" w:tplc="259E7050">
      <w:numFmt w:val="bullet"/>
      <w:lvlText w:val="—"/>
      <w:lvlJc w:val="left"/>
      <w:pPr>
        <w:ind w:left="720" w:hanging="360"/>
      </w:pPr>
      <w:rPr>
        <w:rFonts w:ascii="Cambria" w:eastAsia="Calibri"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82B54B8"/>
    <w:multiLevelType w:val="multilevel"/>
    <w:tmpl w:val="DF6A80B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1AB25139"/>
    <w:multiLevelType w:val="multilevel"/>
    <w:tmpl w:val="A006B48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1BF65F0A"/>
    <w:multiLevelType w:val="hybridMultilevel"/>
    <w:tmpl w:val="690EDBAC"/>
    <w:lvl w:ilvl="0" w:tplc="08090001">
      <w:start w:val="1"/>
      <w:numFmt w:val="bullet"/>
      <w:lvlText w:val=""/>
      <w:lvlJc w:val="left"/>
      <w:pPr>
        <w:ind w:left="360" w:hanging="360"/>
      </w:pPr>
      <w:rPr>
        <w:rFonts w:ascii="Symbol" w:hAnsi="Symbol"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1" w15:restartNumberingAfterBreak="0">
    <w:nsid w:val="26EA0B19"/>
    <w:multiLevelType w:val="hybridMultilevel"/>
    <w:tmpl w:val="DDAA59E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2B104D6D"/>
    <w:multiLevelType w:val="multilevel"/>
    <w:tmpl w:val="3DA2BF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2CC81EA1"/>
    <w:multiLevelType w:val="hybridMultilevel"/>
    <w:tmpl w:val="B6820ABE"/>
    <w:lvl w:ilvl="0" w:tplc="2E70DCAE">
      <w:start w:val="1"/>
      <w:numFmt w:val="decimal"/>
      <w:suff w:val="space"/>
      <w:lvlText w:val="Figure %1 —"/>
      <w:lvlJc w:val="center"/>
      <w:pPr>
        <w:ind w:left="720" w:hanging="60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F2021D1"/>
    <w:multiLevelType w:val="hybridMultilevel"/>
    <w:tmpl w:val="FD6EF06A"/>
    <w:lvl w:ilvl="0" w:tplc="C188EF7A">
      <w:start w:val="1"/>
      <w:numFmt w:val="decimal"/>
      <w:pStyle w:val="AnnexTableTitle"/>
      <w:lvlText w:val="Table A.%1 —"/>
      <w:lvlJc w:val="center"/>
      <w:pPr>
        <w:tabs>
          <w:tab w:val="num" w:pos="0"/>
        </w:tabs>
        <w:ind w:left="0" w:firstLine="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24115C3"/>
    <w:multiLevelType w:val="hybridMultilevel"/>
    <w:tmpl w:val="2AE4DD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33AC7EB8"/>
    <w:multiLevelType w:val="multilevel"/>
    <w:tmpl w:val="8D36BFD8"/>
    <w:lvl w:ilvl="0">
      <w:start w:val="1"/>
      <w:numFmt w:val="decimal"/>
      <w:pStyle w:val="Heading1"/>
      <w:lvlText w:val="%1"/>
      <w:lvlJc w:val="left"/>
      <w:pPr>
        <w:tabs>
          <w:tab w:val="num" w:pos="432"/>
        </w:tabs>
        <w:ind w:left="432" w:hanging="432"/>
      </w:pPr>
      <w:rPr>
        <w:rFonts w:cs="Times New Roman"/>
        <w:b/>
        <w:i w:val="0"/>
      </w:rPr>
    </w:lvl>
    <w:lvl w:ilvl="1">
      <w:start w:val="1"/>
      <w:numFmt w:val="decimal"/>
      <w:pStyle w:val="Heading2"/>
      <w:lvlText w:val="%1.%2"/>
      <w:lvlJc w:val="left"/>
      <w:pPr>
        <w:tabs>
          <w:tab w:val="num" w:pos="360"/>
        </w:tabs>
      </w:pPr>
      <w:rPr>
        <w:rFonts w:cs="Times New Roman"/>
        <w:b/>
        <w:i w:val="0"/>
      </w:rPr>
    </w:lvl>
    <w:lvl w:ilvl="2">
      <w:start w:val="1"/>
      <w:numFmt w:val="decimal"/>
      <w:pStyle w:val="Heading3"/>
      <w:lvlText w:val="%1.%2.%3"/>
      <w:lvlJc w:val="left"/>
      <w:pPr>
        <w:tabs>
          <w:tab w:val="num" w:pos="720"/>
        </w:tabs>
      </w:pPr>
      <w:rPr>
        <w:rFonts w:cs="Times New Roman"/>
        <w:b/>
        <w:i w:val="0"/>
      </w:rPr>
    </w:lvl>
    <w:lvl w:ilvl="3">
      <w:start w:val="1"/>
      <w:numFmt w:val="decimal"/>
      <w:pStyle w:val="Heading4"/>
      <w:lvlText w:val="%1.%2.%3.%4"/>
      <w:lvlJc w:val="left"/>
      <w:pPr>
        <w:tabs>
          <w:tab w:val="num" w:pos="1080"/>
        </w:tabs>
      </w:pPr>
      <w:rPr>
        <w:rFonts w:cs="Times New Roman"/>
        <w:b/>
        <w:i w:val="0"/>
      </w:rPr>
    </w:lvl>
    <w:lvl w:ilvl="4">
      <w:start w:val="1"/>
      <w:numFmt w:val="decimal"/>
      <w:pStyle w:val="Heading5"/>
      <w:lvlText w:val="%1.%2.%3.%4.%5"/>
      <w:lvlJc w:val="left"/>
      <w:pPr>
        <w:tabs>
          <w:tab w:val="num" w:pos="1080"/>
        </w:tabs>
      </w:pPr>
      <w:rPr>
        <w:rFonts w:cs="Times New Roman"/>
        <w:b/>
        <w:i w:val="0"/>
      </w:rPr>
    </w:lvl>
    <w:lvl w:ilvl="5">
      <w:start w:val="1"/>
      <w:numFmt w:val="decimal"/>
      <w:pStyle w:val="Heading6"/>
      <w:lvlText w:val="%1.%2.%3.%4.%5.%6"/>
      <w:lvlJc w:val="left"/>
      <w:pPr>
        <w:tabs>
          <w:tab w:val="num" w:pos="1440"/>
        </w:tabs>
      </w:pPr>
      <w:rPr>
        <w:rFonts w:cs="Times New Roman"/>
        <w:b/>
        <w:i w:val="0"/>
      </w:rPr>
    </w:lvl>
    <w:lvl w:ilvl="6">
      <w:start w:val="1"/>
      <w:numFmt w:val="decimal"/>
      <w:lvlText w:val="%1.%2.%3.%4.%5.%6.%7"/>
      <w:lvlJc w:val="left"/>
      <w:pPr>
        <w:tabs>
          <w:tab w:val="num" w:pos="1440"/>
        </w:tabs>
      </w:pPr>
      <w:rPr>
        <w:rFonts w:cs="Times New Roman"/>
      </w:rPr>
    </w:lvl>
    <w:lvl w:ilvl="7">
      <w:start w:val="1"/>
      <w:numFmt w:val="decimal"/>
      <w:lvlText w:val="%1.%2.%3.%4.%5.%6.%7.%8"/>
      <w:lvlJc w:val="left"/>
      <w:pPr>
        <w:tabs>
          <w:tab w:val="num" w:pos="1800"/>
        </w:tabs>
      </w:pPr>
      <w:rPr>
        <w:rFonts w:cs="Times New Roman"/>
      </w:rPr>
    </w:lvl>
    <w:lvl w:ilvl="8">
      <w:start w:val="1"/>
      <w:numFmt w:val="decimal"/>
      <w:lvlText w:val="%1.%2.%3.%4.%5.%6.%7.%8.%9"/>
      <w:lvlJc w:val="left"/>
      <w:pPr>
        <w:tabs>
          <w:tab w:val="num" w:pos="1800"/>
        </w:tabs>
      </w:pPr>
      <w:rPr>
        <w:rFonts w:cs="Times New Roman"/>
      </w:rPr>
    </w:lvl>
  </w:abstractNum>
  <w:abstractNum w:abstractNumId="27" w15:restartNumberingAfterBreak="0">
    <w:nsid w:val="367262B3"/>
    <w:multiLevelType w:val="hybridMultilevel"/>
    <w:tmpl w:val="801E7368"/>
    <w:lvl w:ilvl="0" w:tplc="26BC5656">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8" w15:restartNumberingAfterBreak="0">
    <w:nsid w:val="36F93652"/>
    <w:multiLevelType w:val="multilevel"/>
    <w:tmpl w:val="6E8ED4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387D4433"/>
    <w:multiLevelType w:val="multilevel"/>
    <w:tmpl w:val="EF029DE6"/>
    <w:name w:val="heading"/>
    <w:lvl w:ilvl="0">
      <w:start w:val="1"/>
      <w:numFmt w:val="bullet"/>
      <w:pStyle w:val="ListContinue"/>
      <w:lvlText w:val=""/>
      <w:lvlJc w:val="left"/>
      <w:pPr>
        <w:ind w:left="400" w:hanging="400"/>
      </w:pPr>
      <w:rPr>
        <w:rFonts w:ascii="Symbol" w:hAnsi="Symbol"/>
      </w:rPr>
    </w:lvl>
    <w:lvl w:ilvl="1">
      <w:start w:val="1"/>
      <w:numFmt w:val="bullet"/>
      <w:pStyle w:val="ListContinue2"/>
      <w:lvlText w:val=""/>
      <w:lvlJc w:val="left"/>
      <w:pPr>
        <w:ind w:left="800" w:hanging="400"/>
      </w:pPr>
      <w:rPr>
        <w:rFonts w:ascii="Symbol" w:hAnsi="Symbol"/>
      </w:rPr>
    </w:lvl>
    <w:lvl w:ilvl="2">
      <w:start w:val="1"/>
      <w:numFmt w:val="bullet"/>
      <w:pStyle w:val="ListContinue3"/>
      <w:lvlText w:val=""/>
      <w:lvlJc w:val="left"/>
      <w:pPr>
        <w:ind w:left="1200" w:hanging="400"/>
      </w:pPr>
      <w:rPr>
        <w:rFonts w:ascii="Symbol" w:hAnsi="Symbol"/>
      </w:rPr>
    </w:lvl>
    <w:lvl w:ilvl="3">
      <w:start w:val="1"/>
      <w:numFmt w:val="bullet"/>
      <w:pStyle w:val="ListContinue4"/>
      <w:lvlText w:val=""/>
      <w:lvlJc w:val="left"/>
      <w:pPr>
        <w:ind w:left="1600" w:hanging="400"/>
      </w:pPr>
      <w:rPr>
        <w:rFonts w:ascii="Symbol" w:hAnsi="Symbol"/>
      </w:r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30" w15:restartNumberingAfterBreak="0">
    <w:nsid w:val="3AF91527"/>
    <w:multiLevelType w:val="multilevel"/>
    <w:tmpl w:val="7756B5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3D15167F"/>
    <w:multiLevelType w:val="hybridMultilevel"/>
    <w:tmpl w:val="867A781A"/>
    <w:lvl w:ilvl="0" w:tplc="26BC5656">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32" w15:restartNumberingAfterBreak="0">
    <w:nsid w:val="3E48122E"/>
    <w:multiLevelType w:val="hybridMultilevel"/>
    <w:tmpl w:val="9594EFA2"/>
    <w:lvl w:ilvl="0" w:tplc="DBF85988">
      <w:start w:val="1"/>
      <w:numFmt w:val="decimal"/>
      <w:pStyle w:val="AnnexFigureTitle"/>
      <w:lvlText w:val="Figure A.%1 —"/>
      <w:lvlJc w:val="left"/>
      <w:pPr>
        <w:tabs>
          <w:tab w:val="num" w:pos="113"/>
        </w:tabs>
        <w:ind w:left="340" w:hanging="227"/>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40A11D2E"/>
    <w:multiLevelType w:val="hybridMultilevel"/>
    <w:tmpl w:val="65A623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41B91D61"/>
    <w:multiLevelType w:val="singleLevel"/>
    <w:tmpl w:val="77509C24"/>
    <w:lvl w:ilvl="0">
      <w:start w:val="1"/>
      <w:numFmt w:val="decimal"/>
      <w:lvlText w:val="%1."/>
      <w:legacy w:legacy="1" w:legacySpace="0" w:legacyIndent="283"/>
      <w:lvlJc w:val="left"/>
      <w:pPr>
        <w:ind w:left="283" w:hanging="283"/>
      </w:pPr>
    </w:lvl>
  </w:abstractNum>
  <w:abstractNum w:abstractNumId="35" w15:restartNumberingAfterBreak="0">
    <w:nsid w:val="437348B5"/>
    <w:multiLevelType w:val="hybridMultilevel"/>
    <w:tmpl w:val="4F2EF1EC"/>
    <w:lvl w:ilvl="0" w:tplc="9CB2F0AA">
      <w:start w:val="1"/>
      <w:numFmt w:val="decimal"/>
      <w:lvlText w:val="%1."/>
      <w:lvlJc w:val="left"/>
      <w:pPr>
        <w:ind w:left="720" w:hanging="360"/>
      </w:pPr>
      <w:rPr>
        <w:rFonts w:hint="default"/>
        <w:b w:val="0"/>
        <w:bCs w:val="0"/>
        <w:sz w:val="24"/>
      </w:rPr>
    </w:lvl>
    <w:lvl w:ilvl="1" w:tplc="20000019">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6" w15:restartNumberingAfterBreak="0">
    <w:nsid w:val="43F72C3D"/>
    <w:multiLevelType w:val="hybridMultilevel"/>
    <w:tmpl w:val="83A601A2"/>
    <w:lvl w:ilvl="0" w:tplc="1FC07F14">
      <w:numFmt w:val="bullet"/>
      <w:pStyle w:val="List"/>
      <w:lvlText w:val="—"/>
      <w:lvlJc w:val="left"/>
      <w:pPr>
        <w:ind w:left="720" w:hanging="360"/>
      </w:pPr>
      <w:rPr>
        <w:rFonts w:ascii="Cambria" w:eastAsia="Calibri"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440D6D66"/>
    <w:multiLevelType w:val="multilevel"/>
    <w:tmpl w:val="85E8A5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4B41452A"/>
    <w:multiLevelType w:val="multilevel"/>
    <w:tmpl w:val="264EC50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4CE10D86"/>
    <w:multiLevelType w:val="hybridMultilevel"/>
    <w:tmpl w:val="0B60CC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5099375E"/>
    <w:multiLevelType w:val="multilevel"/>
    <w:tmpl w:val="97FE686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52DC7820"/>
    <w:multiLevelType w:val="hybridMultilevel"/>
    <w:tmpl w:val="518E03A2"/>
    <w:lvl w:ilvl="0" w:tplc="20000001">
      <w:start w:val="1"/>
      <w:numFmt w:val="bullet"/>
      <w:lvlText w:val=""/>
      <w:lvlJc w:val="left"/>
      <w:pPr>
        <w:ind w:left="360" w:hanging="360"/>
      </w:pPr>
      <w:rPr>
        <w:rFonts w:ascii="Symbol" w:hAnsi="Symbol" w:hint="default"/>
      </w:rPr>
    </w:lvl>
    <w:lvl w:ilvl="1" w:tplc="20000003" w:tentative="1">
      <w:start w:val="1"/>
      <w:numFmt w:val="bullet"/>
      <w:lvlText w:val="o"/>
      <w:lvlJc w:val="left"/>
      <w:pPr>
        <w:ind w:left="1080" w:hanging="360"/>
      </w:pPr>
      <w:rPr>
        <w:rFonts w:ascii="Courier New" w:hAnsi="Courier New" w:cs="Courier New" w:hint="default"/>
      </w:rPr>
    </w:lvl>
    <w:lvl w:ilvl="2" w:tplc="20000005" w:tentative="1">
      <w:start w:val="1"/>
      <w:numFmt w:val="bullet"/>
      <w:lvlText w:val=""/>
      <w:lvlJc w:val="left"/>
      <w:pPr>
        <w:ind w:left="1800" w:hanging="360"/>
      </w:pPr>
      <w:rPr>
        <w:rFonts w:ascii="Wingdings" w:hAnsi="Wingdings" w:hint="default"/>
      </w:rPr>
    </w:lvl>
    <w:lvl w:ilvl="3" w:tplc="20000001" w:tentative="1">
      <w:start w:val="1"/>
      <w:numFmt w:val="bullet"/>
      <w:lvlText w:val=""/>
      <w:lvlJc w:val="left"/>
      <w:pPr>
        <w:ind w:left="2520" w:hanging="360"/>
      </w:pPr>
      <w:rPr>
        <w:rFonts w:ascii="Symbol" w:hAnsi="Symbol" w:hint="default"/>
      </w:rPr>
    </w:lvl>
    <w:lvl w:ilvl="4" w:tplc="20000003" w:tentative="1">
      <w:start w:val="1"/>
      <w:numFmt w:val="bullet"/>
      <w:lvlText w:val="o"/>
      <w:lvlJc w:val="left"/>
      <w:pPr>
        <w:ind w:left="3240" w:hanging="360"/>
      </w:pPr>
      <w:rPr>
        <w:rFonts w:ascii="Courier New" w:hAnsi="Courier New" w:cs="Courier New" w:hint="default"/>
      </w:rPr>
    </w:lvl>
    <w:lvl w:ilvl="5" w:tplc="20000005" w:tentative="1">
      <w:start w:val="1"/>
      <w:numFmt w:val="bullet"/>
      <w:lvlText w:val=""/>
      <w:lvlJc w:val="left"/>
      <w:pPr>
        <w:ind w:left="3960" w:hanging="360"/>
      </w:pPr>
      <w:rPr>
        <w:rFonts w:ascii="Wingdings" w:hAnsi="Wingdings" w:hint="default"/>
      </w:rPr>
    </w:lvl>
    <w:lvl w:ilvl="6" w:tplc="20000001" w:tentative="1">
      <w:start w:val="1"/>
      <w:numFmt w:val="bullet"/>
      <w:lvlText w:val=""/>
      <w:lvlJc w:val="left"/>
      <w:pPr>
        <w:ind w:left="4680" w:hanging="360"/>
      </w:pPr>
      <w:rPr>
        <w:rFonts w:ascii="Symbol" w:hAnsi="Symbol" w:hint="default"/>
      </w:rPr>
    </w:lvl>
    <w:lvl w:ilvl="7" w:tplc="20000003" w:tentative="1">
      <w:start w:val="1"/>
      <w:numFmt w:val="bullet"/>
      <w:lvlText w:val="o"/>
      <w:lvlJc w:val="left"/>
      <w:pPr>
        <w:ind w:left="5400" w:hanging="360"/>
      </w:pPr>
      <w:rPr>
        <w:rFonts w:ascii="Courier New" w:hAnsi="Courier New" w:cs="Courier New" w:hint="default"/>
      </w:rPr>
    </w:lvl>
    <w:lvl w:ilvl="8" w:tplc="20000005" w:tentative="1">
      <w:start w:val="1"/>
      <w:numFmt w:val="bullet"/>
      <w:lvlText w:val=""/>
      <w:lvlJc w:val="left"/>
      <w:pPr>
        <w:ind w:left="6120" w:hanging="360"/>
      </w:pPr>
      <w:rPr>
        <w:rFonts w:ascii="Wingdings" w:hAnsi="Wingdings" w:hint="default"/>
      </w:rPr>
    </w:lvl>
  </w:abstractNum>
  <w:abstractNum w:abstractNumId="42" w15:restartNumberingAfterBreak="0">
    <w:nsid w:val="55E16C16"/>
    <w:multiLevelType w:val="hybridMultilevel"/>
    <w:tmpl w:val="8DFEEEA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573C5D5F"/>
    <w:multiLevelType w:val="multilevel"/>
    <w:tmpl w:val="7B643F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5B1E529F"/>
    <w:multiLevelType w:val="multilevel"/>
    <w:tmpl w:val="C35C51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5E971A6F"/>
    <w:multiLevelType w:val="multilevel"/>
    <w:tmpl w:val="8FF4F9A8"/>
    <w:lvl w:ilvl="0">
      <w:start w:val="1"/>
      <w:numFmt w:val="upperLetter"/>
      <w:pStyle w:val="ANNEXZ"/>
      <w:suff w:val="nothing"/>
      <w:lvlText w:val="Annex Z%1"/>
      <w:lvlJc w:val="left"/>
      <w:pPr>
        <w:ind w:left="0" w:firstLine="0"/>
      </w:pPr>
      <w:rPr>
        <w:b/>
        <w:i w:val="0"/>
      </w:rPr>
    </w:lvl>
    <w:lvl w:ilvl="1">
      <w:start w:val="1"/>
      <w:numFmt w:val="decimal"/>
      <w:lvlText w:val="%1.%2."/>
      <w:lvlJc w:val="left"/>
      <w:pPr>
        <w:tabs>
          <w:tab w:val="num" w:pos="720"/>
        </w:tabs>
        <w:ind w:left="0" w:firstLine="0"/>
      </w:pPr>
    </w:lvl>
    <w:lvl w:ilvl="2">
      <w:start w:val="1"/>
      <w:numFmt w:val="decimal"/>
      <w:lvlText w:val="%1.%2.%3."/>
      <w:lvlJc w:val="left"/>
      <w:pPr>
        <w:tabs>
          <w:tab w:val="num" w:pos="720"/>
        </w:tabs>
        <w:ind w:left="0" w:firstLine="0"/>
      </w:pPr>
    </w:lvl>
    <w:lvl w:ilvl="3">
      <w:start w:val="1"/>
      <w:numFmt w:val="decimal"/>
      <w:lvlText w:val="%1.%2.%3.%4."/>
      <w:lvlJc w:val="left"/>
      <w:pPr>
        <w:tabs>
          <w:tab w:val="num" w:pos="1080"/>
        </w:tabs>
        <w:ind w:left="0" w:firstLine="0"/>
      </w:pPr>
    </w:lvl>
    <w:lvl w:ilvl="4">
      <w:start w:val="1"/>
      <w:numFmt w:val="decimal"/>
      <w:lvlText w:val="%1.%2.%3.%4.%5."/>
      <w:lvlJc w:val="left"/>
      <w:pPr>
        <w:tabs>
          <w:tab w:val="num" w:pos="1080"/>
        </w:tabs>
        <w:ind w:left="0" w:firstLine="0"/>
      </w:pPr>
    </w:lvl>
    <w:lvl w:ilvl="5">
      <w:start w:val="1"/>
      <w:numFmt w:val="decimal"/>
      <w:lvlText w:val="%1.%2.%3.%4.%5.%6."/>
      <w:lvlJc w:val="left"/>
      <w:pPr>
        <w:tabs>
          <w:tab w:val="num" w:pos="1440"/>
        </w:tabs>
        <w:ind w:left="0" w:firstLine="0"/>
      </w:pPr>
    </w:lvl>
    <w:lvl w:ilvl="6">
      <w:start w:val="1"/>
      <w:numFmt w:val="decimal"/>
      <w:lvlText w:val="%1.%2.%3.%4.%5.%6.%7."/>
      <w:lvlJc w:val="left"/>
      <w:pPr>
        <w:tabs>
          <w:tab w:val="num" w:pos="1440"/>
        </w:tabs>
        <w:ind w:left="0" w:firstLine="0"/>
      </w:pPr>
    </w:lvl>
    <w:lvl w:ilvl="7">
      <w:start w:val="1"/>
      <w:numFmt w:val="decimal"/>
      <w:lvlText w:val="%1.%2.%3.%4.%5.%6.%7.%8."/>
      <w:lvlJc w:val="left"/>
      <w:pPr>
        <w:tabs>
          <w:tab w:val="num" w:pos="1440"/>
        </w:tabs>
        <w:ind w:left="0" w:firstLine="0"/>
      </w:pPr>
    </w:lvl>
    <w:lvl w:ilvl="8">
      <w:start w:val="1"/>
      <w:numFmt w:val="decimal"/>
      <w:lvlText w:val="%1.%2.%3.%4.%5.%6.%7.%8.%9."/>
      <w:lvlJc w:val="left"/>
      <w:pPr>
        <w:tabs>
          <w:tab w:val="num" w:pos="1800"/>
        </w:tabs>
        <w:ind w:left="0" w:firstLine="0"/>
      </w:pPr>
    </w:lvl>
  </w:abstractNum>
  <w:abstractNum w:abstractNumId="46" w15:restartNumberingAfterBreak="0">
    <w:nsid w:val="5F476042"/>
    <w:multiLevelType w:val="hybridMultilevel"/>
    <w:tmpl w:val="A220123A"/>
    <w:lvl w:ilvl="0" w:tplc="9A960D10">
      <w:start w:val="1"/>
      <w:numFmt w:val="decimal"/>
      <w:pStyle w:val="Tabletitle"/>
      <w:suff w:val="space"/>
      <w:lvlText w:val="Table %1 —"/>
      <w:lvlJc w:val="center"/>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63200D9E"/>
    <w:multiLevelType w:val="multilevel"/>
    <w:tmpl w:val="1F1CFEB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15:restartNumberingAfterBreak="0">
    <w:nsid w:val="633074D9"/>
    <w:multiLevelType w:val="hybridMultilevel"/>
    <w:tmpl w:val="106E943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9" w15:restartNumberingAfterBreak="0">
    <w:nsid w:val="68764977"/>
    <w:multiLevelType w:val="multilevel"/>
    <w:tmpl w:val="5D0E78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6AFA59C6"/>
    <w:multiLevelType w:val="hybridMultilevel"/>
    <w:tmpl w:val="A0185530"/>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51" w15:restartNumberingAfterBreak="0">
    <w:nsid w:val="73902EF5"/>
    <w:multiLevelType w:val="multilevel"/>
    <w:tmpl w:val="39F018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2" w15:restartNumberingAfterBreak="0">
    <w:nsid w:val="778213FE"/>
    <w:multiLevelType w:val="hybridMultilevel"/>
    <w:tmpl w:val="77624E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3" w15:restartNumberingAfterBreak="0">
    <w:nsid w:val="79341398"/>
    <w:multiLevelType w:val="multilevel"/>
    <w:tmpl w:val="9B241E1A"/>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4" w15:restartNumberingAfterBreak="0">
    <w:nsid w:val="79440A91"/>
    <w:multiLevelType w:val="multilevel"/>
    <w:tmpl w:val="086EDE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5" w15:restartNumberingAfterBreak="0">
    <w:nsid w:val="797C5FDC"/>
    <w:multiLevelType w:val="hybridMultilevel"/>
    <w:tmpl w:val="97622D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6" w15:restartNumberingAfterBreak="0">
    <w:nsid w:val="7C0F1311"/>
    <w:multiLevelType w:val="hybridMultilevel"/>
    <w:tmpl w:val="5B729912"/>
    <w:lvl w:ilvl="0" w:tplc="E80CAEFC">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57" w15:restartNumberingAfterBreak="0">
    <w:nsid w:val="7EC93298"/>
    <w:multiLevelType w:val="hybridMultilevel"/>
    <w:tmpl w:val="E4D8C82E"/>
    <w:lvl w:ilvl="0" w:tplc="32CAF154">
      <w:start w:val="1"/>
      <w:numFmt w:val="decimal"/>
      <w:pStyle w:val="FigureTitle"/>
      <w:suff w:val="space"/>
      <w:lvlText w:val="Figure %1 —"/>
      <w:lvlJc w:val="center"/>
      <w:pPr>
        <w:ind w:left="720" w:hanging="60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7FB7638C"/>
    <w:multiLevelType w:val="multilevel"/>
    <w:tmpl w:val="928A4F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392773210">
    <w:abstractNumId w:val="26"/>
  </w:num>
  <w:num w:numId="2" w16cid:durableId="1832528382">
    <w:abstractNumId w:val="26"/>
  </w:num>
  <w:num w:numId="3" w16cid:durableId="854147383">
    <w:abstractNumId w:val="26"/>
  </w:num>
  <w:num w:numId="4" w16cid:durableId="1974361099">
    <w:abstractNumId w:val="26"/>
  </w:num>
  <w:num w:numId="5" w16cid:durableId="594169044">
    <w:abstractNumId w:val="26"/>
  </w:num>
  <w:num w:numId="6" w16cid:durableId="906307376">
    <w:abstractNumId w:val="26"/>
  </w:num>
  <w:num w:numId="7" w16cid:durableId="433938967">
    <w:abstractNumId w:val="12"/>
  </w:num>
  <w:num w:numId="8" w16cid:durableId="1999846467">
    <w:abstractNumId w:val="12"/>
  </w:num>
  <w:num w:numId="9" w16cid:durableId="1173496967">
    <w:abstractNumId w:val="12"/>
  </w:num>
  <w:num w:numId="10" w16cid:durableId="5524655">
    <w:abstractNumId w:val="12"/>
  </w:num>
  <w:num w:numId="11" w16cid:durableId="212230865">
    <w:abstractNumId w:val="12"/>
  </w:num>
  <w:num w:numId="12" w16cid:durableId="1457989145">
    <w:abstractNumId w:val="12"/>
  </w:num>
  <w:num w:numId="13" w16cid:durableId="192306229">
    <w:abstractNumId w:val="32"/>
  </w:num>
  <w:num w:numId="14" w16cid:durableId="1304655348">
    <w:abstractNumId w:val="23"/>
  </w:num>
  <w:num w:numId="15" w16cid:durableId="662589071">
    <w:abstractNumId w:val="24"/>
  </w:num>
  <w:num w:numId="16" w16cid:durableId="462424458">
    <w:abstractNumId w:val="46"/>
  </w:num>
  <w:num w:numId="17" w16cid:durableId="824050173">
    <w:abstractNumId w:val="57"/>
  </w:num>
  <w:num w:numId="18" w16cid:durableId="782960615">
    <w:abstractNumId w:val="17"/>
  </w:num>
  <w:num w:numId="19" w16cid:durableId="1399129888">
    <w:abstractNumId w:val="14"/>
  </w:num>
  <w:num w:numId="20" w16cid:durableId="1151336494">
    <w:abstractNumId w:val="36"/>
  </w:num>
  <w:num w:numId="21" w16cid:durableId="199631442">
    <w:abstractNumId w:val="9"/>
  </w:num>
  <w:num w:numId="22" w16cid:durableId="238751025">
    <w:abstractNumId w:val="7"/>
  </w:num>
  <w:num w:numId="23" w16cid:durableId="684985558">
    <w:abstractNumId w:val="6"/>
  </w:num>
  <w:num w:numId="24" w16cid:durableId="2120756210">
    <w:abstractNumId w:val="5"/>
  </w:num>
  <w:num w:numId="25" w16cid:durableId="1482698983">
    <w:abstractNumId w:val="4"/>
  </w:num>
  <w:num w:numId="26" w16cid:durableId="142815056">
    <w:abstractNumId w:val="8"/>
  </w:num>
  <w:num w:numId="27" w16cid:durableId="1182551471">
    <w:abstractNumId w:val="3"/>
  </w:num>
  <w:num w:numId="28" w16cid:durableId="753861679">
    <w:abstractNumId w:val="2"/>
  </w:num>
  <w:num w:numId="29" w16cid:durableId="1546867204">
    <w:abstractNumId w:val="1"/>
  </w:num>
  <w:num w:numId="30" w16cid:durableId="23792800">
    <w:abstractNumId w:val="0"/>
  </w:num>
  <w:num w:numId="31" w16cid:durableId="626856926">
    <w:abstractNumId w:val="29"/>
  </w:num>
  <w:num w:numId="32" w16cid:durableId="221672915">
    <w:abstractNumId w:val="34"/>
  </w:num>
  <w:num w:numId="33" w16cid:durableId="163012286">
    <w:abstractNumId w:val="50"/>
  </w:num>
  <w:num w:numId="34" w16cid:durableId="495658665">
    <w:abstractNumId w:val="45"/>
  </w:num>
  <w:num w:numId="35" w16cid:durableId="343363350">
    <w:abstractNumId w:val="11"/>
  </w:num>
  <w:num w:numId="36" w16cid:durableId="13848747">
    <w:abstractNumId w:val="56"/>
  </w:num>
  <w:num w:numId="37" w16cid:durableId="1506238186">
    <w:abstractNumId w:val="7"/>
  </w:num>
  <w:num w:numId="38" w16cid:durableId="788430524">
    <w:abstractNumId w:val="5"/>
  </w:num>
  <w:num w:numId="39" w16cid:durableId="104085662">
    <w:abstractNumId w:val="4"/>
  </w:num>
  <w:num w:numId="40" w16cid:durableId="1242908648">
    <w:abstractNumId w:val="3"/>
  </w:num>
  <w:num w:numId="41" w16cid:durableId="323438102">
    <w:abstractNumId w:val="2"/>
  </w:num>
  <w:num w:numId="42" w16cid:durableId="2092850195">
    <w:abstractNumId w:val="1"/>
  </w:num>
  <w:num w:numId="43" w16cid:durableId="2004969525">
    <w:abstractNumId w:val="0"/>
  </w:num>
  <w:num w:numId="44" w16cid:durableId="1961064873">
    <w:abstractNumId w:val="7"/>
  </w:num>
  <w:num w:numId="45" w16cid:durableId="1793397407">
    <w:abstractNumId w:val="5"/>
  </w:num>
  <w:num w:numId="46" w16cid:durableId="1615862613">
    <w:abstractNumId w:val="4"/>
  </w:num>
  <w:num w:numId="47" w16cid:durableId="729961783">
    <w:abstractNumId w:val="3"/>
  </w:num>
  <w:num w:numId="48" w16cid:durableId="911962806">
    <w:abstractNumId w:val="2"/>
  </w:num>
  <w:num w:numId="49" w16cid:durableId="1026521878">
    <w:abstractNumId w:val="1"/>
  </w:num>
  <w:num w:numId="50" w16cid:durableId="1590893860">
    <w:abstractNumId w:val="0"/>
  </w:num>
  <w:num w:numId="51" w16cid:durableId="806700902">
    <w:abstractNumId w:val="7"/>
  </w:num>
  <w:num w:numId="52" w16cid:durableId="2144888797">
    <w:abstractNumId w:val="5"/>
  </w:num>
  <w:num w:numId="53" w16cid:durableId="1638756855">
    <w:abstractNumId w:val="4"/>
  </w:num>
  <w:num w:numId="54" w16cid:durableId="581110827">
    <w:abstractNumId w:val="3"/>
  </w:num>
  <w:num w:numId="55" w16cid:durableId="799540542">
    <w:abstractNumId w:val="2"/>
  </w:num>
  <w:num w:numId="56" w16cid:durableId="1898514581">
    <w:abstractNumId w:val="1"/>
  </w:num>
  <w:num w:numId="57" w16cid:durableId="202669388">
    <w:abstractNumId w:val="0"/>
  </w:num>
  <w:num w:numId="58" w16cid:durableId="1052147121">
    <w:abstractNumId w:val="7"/>
  </w:num>
  <w:num w:numId="59" w16cid:durableId="574358047">
    <w:abstractNumId w:val="5"/>
  </w:num>
  <w:num w:numId="60" w16cid:durableId="772748433">
    <w:abstractNumId w:val="4"/>
  </w:num>
  <w:num w:numId="61" w16cid:durableId="1536312320">
    <w:abstractNumId w:val="3"/>
  </w:num>
  <w:num w:numId="62" w16cid:durableId="1830630688">
    <w:abstractNumId w:val="2"/>
  </w:num>
  <w:num w:numId="63" w16cid:durableId="428429052">
    <w:abstractNumId w:val="1"/>
  </w:num>
  <w:num w:numId="64" w16cid:durableId="1232809041">
    <w:abstractNumId w:val="0"/>
  </w:num>
  <w:num w:numId="65" w16cid:durableId="300353492">
    <w:abstractNumId w:val="7"/>
  </w:num>
  <w:num w:numId="66" w16cid:durableId="1895776059">
    <w:abstractNumId w:val="5"/>
  </w:num>
  <w:num w:numId="67" w16cid:durableId="585504483">
    <w:abstractNumId w:val="4"/>
  </w:num>
  <w:num w:numId="68" w16cid:durableId="1178740213">
    <w:abstractNumId w:val="3"/>
  </w:num>
  <w:num w:numId="69" w16cid:durableId="2053533022">
    <w:abstractNumId w:val="2"/>
  </w:num>
  <w:num w:numId="70" w16cid:durableId="1318850277">
    <w:abstractNumId w:val="1"/>
  </w:num>
  <w:num w:numId="71" w16cid:durableId="1442384496">
    <w:abstractNumId w:val="0"/>
  </w:num>
  <w:num w:numId="72" w16cid:durableId="67847394">
    <w:abstractNumId w:val="7"/>
  </w:num>
  <w:num w:numId="73" w16cid:durableId="323362335">
    <w:abstractNumId w:val="5"/>
  </w:num>
  <w:num w:numId="74" w16cid:durableId="1620793318">
    <w:abstractNumId w:val="4"/>
  </w:num>
  <w:num w:numId="75" w16cid:durableId="2017808007">
    <w:abstractNumId w:val="3"/>
  </w:num>
  <w:num w:numId="76" w16cid:durableId="1747730273">
    <w:abstractNumId w:val="2"/>
  </w:num>
  <w:num w:numId="77" w16cid:durableId="1435587898">
    <w:abstractNumId w:val="1"/>
  </w:num>
  <w:num w:numId="78" w16cid:durableId="1807505049">
    <w:abstractNumId w:val="0"/>
  </w:num>
  <w:num w:numId="79" w16cid:durableId="1008754893">
    <w:abstractNumId w:val="7"/>
  </w:num>
  <w:num w:numId="80" w16cid:durableId="1850606407">
    <w:abstractNumId w:val="5"/>
  </w:num>
  <w:num w:numId="81" w16cid:durableId="369915496">
    <w:abstractNumId w:val="4"/>
  </w:num>
  <w:num w:numId="82" w16cid:durableId="1366522955">
    <w:abstractNumId w:val="3"/>
  </w:num>
  <w:num w:numId="83" w16cid:durableId="168493716">
    <w:abstractNumId w:val="2"/>
  </w:num>
  <w:num w:numId="84" w16cid:durableId="301811606">
    <w:abstractNumId w:val="1"/>
  </w:num>
  <w:num w:numId="85" w16cid:durableId="907301767">
    <w:abstractNumId w:val="0"/>
  </w:num>
  <w:num w:numId="86" w16cid:durableId="640036343">
    <w:abstractNumId w:val="7"/>
  </w:num>
  <w:num w:numId="87" w16cid:durableId="1055006027">
    <w:abstractNumId w:val="5"/>
  </w:num>
  <w:num w:numId="88" w16cid:durableId="965504914">
    <w:abstractNumId w:val="4"/>
  </w:num>
  <w:num w:numId="89" w16cid:durableId="13193603">
    <w:abstractNumId w:val="3"/>
  </w:num>
  <w:num w:numId="90" w16cid:durableId="1131284418">
    <w:abstractNumId w:val="2"/>
  </w:num>
  <w:num w:numId="91" w16cid:durableId="597713647">
    <w:abstractNumId w:val="1"/>
  </w:num>
  <w:num w:numId="92" w16cid:durableId="1171218425">
    <w:abstractNumId w:val="0"/>
  </w:num>
  <w:num w:numId="93" w16cid:durableId="1419979800">
    <w:abstractNumId w:val="7"/>
  </w:num>
  <w:num w:numId="94" w16cid:durableId="95491619">
    <w:abstractNumId w:val="5"/>
  </w:num>
  <w:num w:numId="95" w16cid:durableId="118960277">
    <w:abstractNumId w:val="4"/>
  </w:num>
  <w:num w:numId="96" w16cid:durableId="671177672">
    <w:abstractNumId w:val="3"/>
  </w:num>
  <w:num w:numId="97" w16cid:durableId="1043410844">
    <w:abstractNumId w:val="2"/>
  </w:num>
  <w:num w:numId="98" w16cid:durableId="1407149244">
    <w:abstractNumId w:val="1"/>
  </w:num>
  <w:num w:numId="99" w16cid:durableId="1956983598">
    <w:abstractNumId w:val="0"/>
  </w:num>
  <w:num w:numId="100" w16cid:durableId="1371147209">
    <w:abstractNumId w:val="7"/>
  </w:num>
  <w:num w:numId="101" w16cid:durableId="2011249210">
    <w:abstractNumId w:val="5"/>
  </w:num>
  <w:num w:numId="102" w16cid:durableId="2117168188">
    <w:abstractNumId w:val="4"/>
  </w:num>
  <w:num w:numId="103" w16cid:durableId="1226723739">
    <w:abstractNumId w:val="3"/>
  </w:num>
  <w:num w:numId="104" w16cid:durableId="1117484990">
    <w:abstractNumId w:val="2"/>
  </w:num>
  <w:num w:numId="105" w16cid:durableId="310672745">
    <w:abstractNumId w:val="1"/>
  </w:num>
  <w:num w:numId="106" w16cid:durableId="1960716146">
    <w:abstractNumId w:val="0"/>
  </w:num>
  <w:num w:numId="107" w16cid:durableId="1001859904">
    <w:abstractNumId w:val="7"/>
  </w:num>
  <w:num w:numId="108" w16cid:durableId="1070925769">
    <w:abstractNumId w:val="5"/>
  </w:num>
  <w:num w:numId="109" w16cid:durableId="673145960">
    <w:abstractNumId w:val="4"/>
  </w:num>
  <w:num w:numId="110" w16cid:durableId="980957970">
    <w:abstractNumId w:val="3"/>
  </w:num>
  <w:num w:numId="111" w16cid:durableId="1320159503">
    <w:abstractNumId w:val="2"/>
  </w:num>
  <w:num w:numId="112" w16cid:durableId="1277643406">
    <w:abstractNumId w:val="7"/>
  </w:num>
  <w:num w:numId="113" w16cid:durableId="1775128311">
    <w:abstractNumId w:val="5"/>
  </w:num>
  <w:num w:numId="114" w16cid:durableId="887305813">
    <w:abstractNumId w:val="4"/>
  </w:num>
  <w:num w:numId="115" w16cid:durableId="608002408">
    <w:abstractNumId w:val="3"/>
  </w:num>
  <w:num w:numId="116" w16cid:durableId="2045204724">
    <w:abstractNumId w:val="2"/>
  </w:num>
  <w:num w:numId="117" w16cid:durableId="1988703417">
    <w:abstractNumId w:val="1"/>
  </w:num>
  <w:num w:numId="118" w16cid:durableId="1492523676">
    <w:abstractNumId w:val="0"/>
  </w:num>
  <w:num w:numId="119" w16cid:durableId="1234586881">
    <w:abstractNumId w:val="7"/>
  </w:num>
  <w:num w:numId="120" w16cid:durableId="377318636">
    <w:abstractNumId w:val="5"/>
  </w:num>
  <w:num w:numId="121" w16cid:durableId="1255824397">
    <w:abstractNumId w:val="4"/>
  </w:num>
  <w:num w:numId="122" w16cid:durableId="1362974107">
    <w:abstractNumId w:val="3"/>
  </w:num>
  <w:num w:numId="123" w16cid:durableId="1370761973">
    <w:abstractNumId w:val="2"/>
  </w:num>
  <w:num w:numId="124" w16cid:durableId="1324964211">
    <w:abstractNumId w:val="1"/>
  </w:num>
  <w:num w:numId="125" w16cid:durableId="1776057115">
    <w:abstractNumId w:val="0"/>
  </w:num>
  <w:num w:numId="126" w16cid:durableId="270551382">
    <w:abstractNumId w:val="7"/>
  </w:num>
  <w:num w:numId="127" w16cid:durableId="1294095374">
    <w:abstractNumId w:val="5"/>
  </w:num>
  <w:num w:numId="128" w16cid:durableId="1641611663">
    <w:abstractNumId w:val="4"/>
  </w:num>
  <w:num w:numId="129" w16cid:durableId="1839274233">
    <w:abstractNumId w:val="3"/>
  </w:num>
  <w:num w:numId="130" w16cid:durableId="896432637">
    <w:abstractNumId w:val="2"/>
  </w:num>
  <w:num w:numId="131" w16cid:durableId="1435436499">
    <w:abstractNumId w:val="1"/>
  </w:num>
  <w:num w:numId="132" w16cid:durableId="1086342215">
    <w:abstractNumId w:val="0"/>
  </w:num>
  <w:num w:numId="133" w16cid:durableId="1898937103">
    <w:abstractNumId w:val="7"/>
  </w:num>
  <w:num w:numId="134" w16cid:durableId="1847481431">
    <w:abstractNumId w:val="5"/>
  </w:num>
  <w:num w:numId="135" w16cid:durableId="1611279044">
    <w:abstractNumId w:val="4"/>
  </w:num>
  <w:num w:numId="136" w16cid:durableId="587807914">
    <w:abstractNumId w:val="3"/>
  </w:num>
  <w:num w:numId="137" w16cid:durableId="17050694">
    <w:abstractNumId w:val="2"/>
  </w:num>
  <w:num w:numId="138" w16cid:durableId="1045373159">
    <w:abstractNumId w:val="1"/>
  </w:num>
  <w:num w:numId="139" w16cid:durableId="1084380317">
    <w:abstractNumId w:val="0"/>
  </w:num>
  <w:num w:numId="140" w16cid:durableId="1371303896">
    <w:abstractNumId w:val="7"/>
  </w:num>
  <w:num w:numId="141" w16cid:durableId="1435708024">
    <w:abstractNumId w:val="5"/>
  </w:num>
  <w:num w:numId="142" w16cid:durableId="1443649752">
    <w:abstractNumId w:val="4"/>
  </w:num>
  <w:num w:numId="143" w16cid:durableId="437991935">
    <w:abstractNumId w:val="3"/>
  </w:num>
  <w:num w:numId="144" w16cid:durableId="1524317736">
    <w:abstractNumId w:val="2"/>
  </w:num>
  <w:num w:numId="145" w16cid:durableId="741486530">
    <w:abstractNumId w:val="1"/>
  </w:num>
  <w:num w:numId="146" w16cid:durableId="726563077">
    <w:abstractNumId w:val="0"/>
  </w:num>
  <w:num w:numId="147" w16cid:durableId="1365519969">
    <w:abstractNumId w:val="7"/>
  </w:num>
  <w:num w:numId="148" w16cid:durableId="379133025">
    <w:abstractNumId w:val="5"/>
  </w:num>
  <w:num w:numId="149" w16cid:durableId="157766900">
    <w:abstractNumId w:val="4"/>
  </w:num>
  <w:num w:numId="150" w16cid:durableId="24643691">
    <w:abstractNumId w:val="3"/>
  </w:num>
  <w:num w:numId="151" w16cid:durableId="1909803796">
    <w:abstractNumId w:val="2"/>
  </w:num>
  <w:num w:numId="152" w16cid:durableId="1226260831">
    <w:abstractNumId w:val="1"/>
  </w:num>
  <w:num w:numId="153" w16cid:durableId="1186284503">
    <w:abstractNumId w:val="0"/>
  </w:num>
  <w:num w:numId="154" w16cid:durableId="1688559633">
    <w:abstractNumId w:val="7"/>
  </w:num>
  <w:num w:numId="155" w16cid:durableId="181818915">
    <w:abstractNumId w:val="5"/>
  </w:num>
  <w:num w:numId="156" w16cid:durableId="130446502">
    <w:abstractNumId w:val="4"/>
  </w:num>
  <w:num w:numId="157" w16cid:durableId="106196446">
    <w:abstractNumId w:val="3"/>
  </w:num>
  <w:num w:numId="158" w16cid:durableId="1112087259">
    <w:abstractNumId w:val="2"/>
  </w:num>
  <w:num w:numId="159" w16cid:durableId="657729495">
    <w:abstractNumId w:val="1"/>
  </w:num>
  <w:num w:numId="160" w16cid:durableId="1667201671">
    <w:abstractNumId w:val="0"/>
  </w:num>
  <w:num w:numId="161" w16cid:durableId="588392582">
    <w:abstractNumId w:val="7"/>
  </w:num>
  <w:num w:numId="162" w16cid:durableId="1242640449">
    <w:abstractNumId w:val="5"/>
  </w:num>
  <w:num w:numId="163" w16cid:durableId="938564657">
    <w:abstractNumId w:val="4"/>
  </w:num>
  <w:num w:numId="164" w16cid:durableId="1581671378">
    <w:abstractNumId w:val="3"/>
  </w:num>
  <w:num w:numId="165" w16cid:durableId="1590307758">
    <w:abstractNumId w:val="2"/>
  </w:num>
  <w:num w:numId="166" w16cid:durableId="1883976143">
    <w:abstractNumId w:val="1"/>
  </w:num>
  <w:num w:numId="167" w16cid:durableId="36048165">
    <w:abstractNumId w:val="0"/>
  </w:num>
  <w:num w:numId="168" w16cid:durableId="1222326302">
    <w:abstractNumId w:val="7"/>
  </w:num>
  <w:num w:numId="169" w16cid:durableId="2074354632">
    <w:abstractNumId w:val="5"/>
  </w:num>
  <w:num w:numId="170" w16cid:durableId="915937811">
    <w:abstractNumId w:val="4"/>
  </w:num>
  <w:num w:numId="171" w16cid:durableId="1691758588">
    <w:abstractNumId w:val="3"/>
  </w:num>
  <w:num w:numId="172" w16cid:durableId="342511430">
    <w:abstractNumId w:val="2"/>
  </w:num>
  <w:num w:numId="173" w16cid:durableId="1432504037">
    <w:abstractNumId w:val="1"/>
  </w:num>
  <w:num w:numId="174" w16cid:durableId="1361394844">
    <w:abstractNumId w:val="0"/>
  </w:num>
  <w:num w:numId="175" w16cid:durableId="260335826">
    <w:abstractNumId w:val="7"/>
  </w:num>
  <w:num w:numId="176" w16cid:durableId="1138110521">
    <w:abstractNumId w:val="5"/>
  </w:num>
  <w:num w:numId="177" w16cid:durableId="555287985">
    <w:abstractNumId w:val="4"/>
  </w:num>
  <w:num w:numId="178" w16cid:durableId="801656977">
    <w:abstractNumId w:val="3"/>
  </w:num>
  <w:num w:numId="179" w16cid:durableId="224025683">
    <w:abstractNumId w:val="2"/>
  </w:num>
  <w:num w:numId="180" w16cid:durableId="1415400493">
    <w:abstractNumId w:val="1"/>
  </w:num>
  <w:num w:numId="181" w16cid:durableId="56055251">
    <w:abstractNumId w:val="0"/>
  </w:num>
  <w:num w:numId="182" w16cid:durableId="939413788">
    <w:abstractNumId w:val="7"/>
  </w:num>
  <w:num w:numId="183" w16cid:durableId="2026051630">
    <w:abstractNumId w:val="5"/>
  </w:num>
  <w:num w:numId="184" w16cid:durableId="1378317339">
    <w:abstractNumId w:val="4"/>
  </w:num>
  <w:num w:numId="185" w16cid:durableId="1973244744">
    <w:abstractNumId w:val="3"/>
  </w:num>
  <w:num w:numId="186" w16cid:durableId="38673201">
    <w:abstractNumId w:val="2"/>
  </w:num>
  <w:num w:numId="187" w16cid:durableId="1816989609">
    <w:abstractNumId w:val="1"/>
  </w:num>
  <w:num w:numId="188" w16cid:durableId="1947880973">
    <w:abstractNumId w:val="0"/>
  </w:num>
  <w:num w:numId="189" w16cid:durableId="449128068">
    <w:abstractNumId w:val="7"/>
  </w:num>
  <w:num w:numId="190" w16cid:durableId="665211980">
    <w:abstractNumId w:val="5"/>
  </w:num>
  <w:num w:numId="191" w16cid:durableId="823400410">
    <w:abstractNumId w:val="4"/>
  </w:num>
  <w:num w:numId="192" w16cid:durableId="57048284">
    <w:abstractNumId w:val="3"/>
  </w:num>
  <w:num w:numId="193" w16cid:durableId="624119465">
    <w:abstractNumId w:val="2"/>
  </w:num>
  <w:num w:numId="194" w16cid:durableId="1068961324">
    <w:abstractNumId w:val="1"/>
  </w:num>
  <w:num w:numId="195" w16cid:durableId="1244070763">
    <w:abstractNumId w:val="0"/>
  </w:num>
  <w:num w:numId="196" w16cid:durableId="723800503">
    <w:abstractNumId w:val="7"/>
  </w:num>
  <w:num w:numId="197" w16cid:durableId="46271717">
    <w:abstractNumId w:val="5"/>
  </w:num>
  <w:num w:numId="198" w16cid:durableId="1307710399">
    <w:abstractNumId w:val="4"/>
  </w:num>
  <w:num w:numId="199" w16cid:durableId="298070066">
    <w:abstractNumId w:val="3"/>
  </w:num>
  <w:num w:numId="200" w16cid:durableId="1982032906">
    <w:abstractNumId w:val="2"/>
  </w:num>
  <w:num w:numId="201" w16cid:durableId="1841846302">
    <w:abstractNumId w:val="1"/>
  </w:num>
  <w:num w:numId="202" w16cid:durableId="1375690772">
    <w:abstractNumId w:val="0"/>
  </w:num>
  <w:num w:numId="203" w16cid:durableId="224802646">
    <w:abstractNumId w:val="7"/>
  </w:num>
  <w:num w:numId="204" w16cid:durableId="1130435501">
    <w:abstractNumId w:val="5"/>
  </w:num>
  <w:num w:numId="205" w16cid:durableId="1011686596">
    <w:abstractNumId w:val="4"/>
  </w:num>
  <w:num w:numId="206" w16cid:durableId="2118062959">
    <w:abstractNumId w:val="3"/>
  </w:num>
  <w:num w:numId="207" w16cid:durableId="1372724764">
    <w:abstractNumId w:val="2"/>
  </w:num>
  <w:num w:numId="208" w16cid:durableId="1463695826">
    <w:abstractNumId w:val="1"/>
  </w:num>
  <w:num w:numId="209" w16cid:durableId="1379625338">
    <w:abstractNumId w:val="0"/>
  </w:num>
  <w:num w:numId="210" w16cid:durableId="132724963">
    <w:abstractNumId w:val="7"/>
  </w:num>
  <w:num w:numId="211" w16cid:durableId="1851286872">
    <w:abstractNumId w:val="5"/>
  </w:num>
  <w:num w:numId="212" w16cid:durableId="46345397">
    <w:abstractNumId w:val="4"/>
  </w:num>
  <w:num w:numId="213" w16cid:durableId="1028025033">
    <w:abstractNumId w:val="3"/>
  </w:num>
  <w:num w:numId="214" w16cid:durableId="1157070844">
    <w:abstractNumId w:val="2"/>
  </w:num>
  <w:num w:numId="215" w16cid:durableId="472408120">
    <w:abstractNumId w:val="1"/>
  </w:num>
  <w:num w:numId="216" w16cid:durableId="1511602756">
    <w:abstractNumId w:val="0"/>
  </w:num>
  <w:num w:numId="217" w16cid:durableId="59057642">
    <w:abstractNumId w:val="7"/>
  </w:num>
  <w:num w:numId="218" w16cid:durableId="179855924">
    <w:abstractNumId w:val="5"/>
  </w:num>
  <w:num w:numId="219" w16cid:durableId="1548101925">
    <w:abstractNumId w:val="4"/>
  </w:num>
  <w:num w:numId="220" w16cid:durableId="1339233196">
    <w:abstractNumId w:val="3"/>
  </w:num>
  <w:num w:numId="221" w16cid:durableId="576355843">
    <w:abstractNumId w:val="2"/>
  </w:num>
  <w:num w:numId="222" w16cid:durableId="431165256">
    <w:abstractNumId w:val="1"/>
  </w:num>
  <w:num w:numId="223" w16cid:durableId="778373560">
    <w:abstractNumId w:val="0"/>
  </w:num>
  <w:num w:numId="224" w16cid:durableId="1328745728">
    <w:abstractNumId w:val="7"/>
  </w:num>
  <w:num w:numId="225" w16cid:durableId="1298535087">
    <w:abstractNumId w:val="5"/>
  </w:num>
  <w:num w:numId="226" w16cid:durableId="342056042">
    <w:abstractNumId w:val="4"/>
  </w:num>
  <w:num w:numId="227" w16cid:durableId="1586647813">
    <w:abstractNumId w:val="3"/>
  </w:num>
  <w:num w:numId="228" w16cid:durableId="166333931">
    <w:abstractNumId w:val="2"/>
  </w:num>
  <w:num w:numId="229" w16cid:durableId="1041515818">
    <w:abstractNumId w:val="1"/>
  </w:num>
  <w:num w:numId="230" w16cid:durableId="1698894552">
    <w:abstractNumId w:val="0"/>
  </w:num>
  <w:num w:numId="231" w16cid:durableId="2144154815">
    <w:abstractNumId w:val="7"/>
  </w:num>
  <w:num w:numId="232" w16cid:durableId="58792475">
    <w:abstractNumId w:val="5"/>
  </w:num>
  <w:num w:numId="233" w16cid:durableId="1897426133">
    <w:abstractNumId w:val="4"/>
  </w:num>
  <w:num w:numId="234" w16cid:durableId="1306085084">
    <w:abstractNumId w:val="3"/>
  </w:num>
  <w:num w:numId="235" w16cid:durableId="1263756112">
    <w:abstractNumId w:val="2"/>
  </w:num>
  <w:num w:numId="236" w16cid:durableId="1346059656">
    <w:abstractNumId w:val="1"/>
  </w:num>
  <w:num w:numId="237" w16cid:durableId="1764035975">
    <w:abstractNumId w:val="0"/>
  </w:num>
  <w:num w:numId="238" w16cid:durableId="1793086297">
    <w:abstractNumId w:val="7"/>
  </w:num>
  <w:num w:numId="239" w16cid:durableId="2002461067">
    <w:abstractNumId w:val="5"/>
  </w:num>
  <w:num w:numId="240" w16cid:durableId="1248155650">
    <w:abstractNumId w:val="4"/>
  </w:num>
  <w:num w:numId="241" w16cid:durableId="1990936124">
    <w:abstractNumId w:val="3"/>
  </w:num>
  <w:num w:numId="242" w16cid:durableId="879703453">
    <w:abstractNumId w:val="2"/>
  </w:num>
  <w:num w:numId="243" w16cid:durableId="1109395473">
    <w:abstractNumId w:val="1"/>
  </w:num>
  <w:num w:numId="244" w16cid:durableId="1118062960">
    <w:abstractNumId w:val="0"/>
  </w:num>
  <w:num w:numId="245" w16cid:durableId="1722828474">
    <w:abstractNumId w:val="7"/>
  </w:num>
  <w:num w:numId="246" w16cid:durableId="116222106">
    <w:abstractNumId w:val="5"/>
  </w:num>
  <w:num w:numId="247" w16cid:durableId="1718119451">
    <w:abstractNumId w:val="4"/>
  </w:num>
  <w:num w:numId="248" w16cid:durableId="1599561888">
    <w:abstractNumId w:val="3"/>
  </w:num>
  <w:num w:numId="249" w16cid:durableId="630868912">
    <w:abstractNumId w:val="2"/>
  </w:num>
  <w:num w:numId="250" w16cid:durableId="1997806290">
    <w:abstractNumId w:val="1"/>
  </w:num>
  <w:num w:numId="251" w16cid:durableId="776026139">
    <w:abstractNumId w:val="0"/>
  </w:num>
  <w:num w:numId="252" w16cid:durableId="1245187480">
    <w:abstractNumId w:val="7"/>
  </w:num>
  <w:num w:numId="253" w16cid:durableId="696351997">
    <w:abstractNumId w:val="5"/>
  </w:num>
  <w:num w:numId="254" w16cid:durableId="265624859">
    <w:abstractNumId w:val="4"/>
  </w:num>
  <w:num w:numId="255" w16cid:durableId="427194970">
    <w:abstractNumId w:val="3"/>
  </w:num>
  <w:num w:numId="256" w16cid:durableId="1107041277">
    <w:abstractNumId w:val="2"/>
  </w:num>
  <w:num w:numId="257" w16cid:durableId="2122190121">
    <w:abstractNumId w:val="1"/>
  </w:num>
  <w:num w:numId="258" w16cid:durableId="660353714">
    <w:abstractNumId w:val="0"/>
  </w:num>
  <w:num w:numId="259" w16cid:durableId="1442261165">
    <w:abstractNumId w:val="7"/>
  </w:num>
  <w:num w:numId="260" w16cid:durableId="1273244086">
    <w:abstractNumId w:val="5"/>
  </w:num>
  <w:num w:numId="261" w16cid:durableId="1788111804">
    <w:abstractNumId w:val="4"/>
  </w:num>
  <w:num w:numId="262" w16cid:durableId="586425795">
    <w:abstractNumId w:val="3"/>
  </w:num>
  <w:num w:numId="263" w16cid:durableId="226646640">
    <w:abstractNumId w:val="2"/>
  </w:num>
  <w:num w:numId="264" w16cid:durableId="457266543">
    <w:abstractNumId w:val="1"/>
  </w:num>
  <w:num w:numId="265" w16cid:durableId="1155956668">
    <w:abstractNumId w:val="0"/>
  </w:num>
  <w:num w:numId="266" w16cid:durableId="1936554758">
    <w:abstractNumId w:val="7"/>
  </w:num>
  <w:num w:numId="267" w16cid:durableId="1059092379">
    <w:abstractNumId w:val="5"/>
  </w:num>
  <w:num w:numId="268" w16cid:durableId="715087937">
    <w:abstractNumId w:val="4"/>
  </w:num>
  <w:num w:numId="269" w16cid:durableId="2058775715">
    <w:abstractNumId w:val="3"/>
  </w:num>
  <w:num w:numId="270" w16cid:durableId="444816002">
    <w:abstractNumId w:val="2"/>
  </w:num>
  <w:num w:numId="271" w16cid:durableId="234901867">
    <w:abstractNumId w:val="1"/>
  </w:num>
  <w:num w:numId="272" w16cid:durableId="2146310106">
    <w:abstractNumId w:val="0"/>
  </w:num>
  <w:num w:numId="273" w16cid:durableId="972949184">
    <w:abstractNumId w:val="7"/>
  </w:num>
  <w:num w:numId="274" w16cid:durableId="1678464113">
    <w:abstractNumId w:val="5"/>
  </w:num>
  <w:num w:numId="275" w16cid:durableId="772168875">
    <w:abstractNumId w:val="4"/>
  </w:num>
  <w:num w:numId="276" w16cid:durableId="3214545">
    <w:abstractNumId w:val="3"/>
  </w:num>
  <w:num w:numId="277" w16cid:durableId="1243372787">
    <w:abstractNumId w:val="2"/>
  </w:num>
  <w:num w:numId="278" w16cid:durableId="835658328">
    <w:abstractNumId w:val="1"/>
  </w:num>
  <w:num w:numId="279" w16cid:durableId="858347410">
    <w:abstractNumId w:val="0"/>
  </w:num>
  <w:num w:numId="280" w16cid:durableId="1763838497">
    <w:abstractNumId w:val="7"/>
  </w:num>
  <w:num w:numId="281" w16cid:durableId="1749108088">
    <w:abstractNumId w:val="5"/>
  </w:num>
  <w:num w:numId="282" w16cid:durableId="130875434">
    <w:abstractNumId w:val="4"/>
  </w:num>
  <w:num w:numId="283" w16cid:durableId="2076198419">
    <w:abstractNumId w:val="3"/>
  </w:num>
  <w:num w:numId="284" w16cid:durableId="100540806">
    <w:abstractNumId w:val="2"/>
  </w:num>
  <w:num w:numId="285" w16cid:durableId="1948467115">
    <w:abstractNumId w:val="1"/>
  </w:num>
  <w:num w:numId="286" w16cid:durableId="2033340906">
    <w:abstractNumId w:val="0"/>
  </w:num>
  <w:num w:numId="287" w16cid:durableId="1449354528">
    <w:abstractNumId w:val="7"/>
  </w:num>
  <w:num w:numId="288" w16cid:durableId="1529176547">
    <w:abstractNumId w:val="5"/>
  </w:num>
  <w:num w:numId="289" w16cid:durableId="2095780670">
    <w:abstractNumId w:val="4"/>
  </w:num>
  <w:num w:numId="290" w16cid:durableId="2044556425">
    <w:abstractNumId w:val="3"/>
  </w:num>
  <w:num w:numId="291" w16cid:durableId="1595702834">
    <w:abstractNumId w:val="2"/>
  </w:num>
  <w:num w:numId="292" w16cid:durableId="1242447303">
    <w:abstractNumId w:val="1"/>
  </w:num>
  <w:num w:numId="293" w16cid:durableId="1716847885">
    <w:abstractNumId w:val="0"/>
  </w:num>
  <w:num w:numId="294" w16cid:durableId="256063784">
    <w:abstractNumId w:val="7"/>
  </w:num>
  <w:num w:numId="295" w16cid:durableId="663826174">
    <w:abstractNumId w:val="5"/>
  </w:num>
  <w:num w:numId="296" w16cid:durableId="59638516">
    <w:abstractNumId w:val="4"/>
  </w:num>
  <w:num w:numId="297" w16cid:durableId="149059669">
    <w:abstractNumId w:val="3"/>
  </w:num>
  <w:num w:numId="298" w16cid:durableId="684790921">
    <w:abstractNumId w:val="2"/>
  </w:num>
  <w:num w:numId="299" w16cid:durableId="774985306">
    <w:abstractNumId w:val="1"/>
  </w:num>
  <w:num w:numId="300" w16cid:durableId="1159425328">
    <w:abstractNumId w:val="0"/>
  </w:num>
  <w:num w:numId="301" w16cid:durableId="2077120161">
    <w:abstractNumId w:val="7"/>
  </w:num>
  <w:num w:numId="302" w16cid:durableId="1311591643">
    <w:abstractNumId w:val="5"/>
  </w:num>
  <w:num w:numId="303" w16cid:durableId="347758687">
    <w:abstractNumId w:val="4"/>
  </w:num>
  <w:num w:numId="304" w16cid:durableId="1985159843">
    <w:abstractNumId w:val="3"/>
  </w:num>
  <w:num w:numId="305" w16cid:durableId="1379430626">
    <w:abstractNumId w:val="2"/>
  </w:num>
  <w:num w:numId="306" w16cid:durableId="1005279590">
    <w:abstractNumId w:val="1"/>
  </w:num>
  <w:num w:numId="307" w16cid:durableId="302010286">
    <w:abstractNumId w:val="0"/>
  </w:num>
  <w:num w:numId="308" w16cid:durableId="1589999310">
    <w:abstractNumId w:val="7"/>
  </w:num>
  <w:num w:numId="309" w16cid:durableId="956715441">
    <w:abstractNumId w:val="5"/>
  </w:num>
  <w:num w:numId="310" w16cid:durableId="433062830">
    <w:abstractNumId w:val="4"/>
  </w:num>
  <w:num w:numId="311" w16cid:durableId="1275746234">
    <w:abstractNumId w:val="3"/>
  </w:num>
  <w:num w:numId="312" w16cid:durableId="994996708">
    <w:abstractNumId w:val="2"/>
  </w:num>
  <w:num w:numId="313" w16cid:durableId="1630165100">
    <w:abstractNumId w:val="1"/>
  </w:num>
  <w:num w:numId="314" w16cid:durableId="1616979490">
    <w:abstractNumId w:val="0"/>
  </w:num>
  <w:num w:numId="315" w16cid:durableId="30618825">
    <w:abstractNumId w:val="7"/>
  </w:num>
  <w:num w:numId="316" w16cid:durableId="798962243">
    <w:abstractNumId w:val="5"/>
  </w:num>
  <w:num w:numId="317" w16cid:durableId="834538931">
    <w:abstractNumId w:val="4"/>
  </w:num>
  <w:num w:numId="318" w16cid:durableId="1858884714">
    <w:abstractNumId w:val="3"/>
  </w:num>
  <w:num w:numId="319" w16cid:durableId="1678147054">
    <w:abstractNumId w:val="2"/>
  </w:num>
  <w:num w:numId="320" w16cid:durableId="1670478321">
    <w:abstractNumId w:val="1"/>
  </w:num>
  <w:num w:numId="321" w16cid:durableId="84108264">
    <w:abstractNumId w:val="0"/>
  </w:num>
  <w:num w:numId="322" w16cid:durableId="892817242">
    <w:abstractNumId w:val="7"/>
  </w:num>
  <w:num w:numId="323" w16cid:durableId="1272475553">
    <w:abstractNumId w:val="5"/>
  </w:num>
  <w:num w:numId="324" w16cid:durableId="1489706790">
    <w:abstractNumId w:val="4"/>
  </w:num>
  <w:num w:numId="325" w16cid:durableId="383213677">
    <w:abstractNumId w:val="3"/>
  </w:num>
  <w:num w:numId="326" w16cid:durableId="375395784">
    <w:abstractNumId w:val="2"/>
  </w:num>
  <w:num w:numId="327" w16cid:durableId="795097251">
    <w:abstractNumId w:val="1"/>
  </w:num>
  <w:num w:numId="328" w16cid:durableId="247232151">
    <w:abstractNumId w:val="0"/>
  </w:num>
  <w:num w:numId="329" w16cid:durableId="1953049028">
    <w:abstractNumId w:val="7"/>
  </w:num>
  <w:num w:numId="330" w16cid:durableId="110708057">
    <w:abstractNumId w:val="5"/>
  </w:num>
  <w:num w:numId="331" w16cid:durableId="1896576308">
    <w:abstractNumId w:val="4"/>
  </w:num>
  <w:num w:numId="332" w16cid:durableId="95835804">
    <w:abstractNumId w:val="3"/>
  </w:num>
  <w:num w:numId="333" w16cid:durableId="167796529">
    <w:abstractNumId w:val="2"/>
  </w:num>
  <w:num w:numId="334" w16cid:durableId="16584400">
    <w:abstractNumId w:val="1"/>
  </w:num>
  <w:num w:numId="335" w16cid:durableId="85655806">
    <w:abstractNumId w:val="0"/>
  </w:num>
  <w:num w:numId="336" w16cid:durableId="1685092952">
    <w:abstractNumId w:val="7"/>
  </w:num>
  <w:num w:numId="337" w16cid:durableId="1600793949">
    <w:abstractNumId w:val="5"/>
  </w:num>
  <w:num w:numId="338" w16cid:durableId="114062117">
    <w:abstractNumId w:val="4"/>
  </w:num>
  <w:num w:numId="339" w16cid:durableId="1962489525">
    <w:abstractNumId w:val="3"/>
  </w:num>
  <w:num w:numId="340" w16cid:durableId="1278171683">
    <w:abstractNumId w:val="2"/>
  </w:num>
  <w:num w:numId="341" w16cid:durableId="1157191886">
    <w:abstractNumId w:val="1"/>
  </w:num>
  <w:num w:numId="342" w16cid:durableId="1225799937">
    <w:abstractNumId w:val="0"/>
  </w:num>
  <w:num w:numId="343" w16cid:durableId="536549454">
    <w:abstractNumId w:val="7"/>
  </w:num>
  <w:num w:numId="344" w16cid:durableId="1278366766">
    <w:abstractNumId w:val="5"/>
  </w:num>
  <w:num w:numId="345" w16cid:durableId="941692387">
    <w:abstractNumId w:val="4"/>
  </w:num>
  <w:num w:numId="346" w16cid:durableId="853154778">
    <w:abstractNumId w:val="3"/>
  </w:num>
  <w:num w:numId="347" w16cid:durableId="2078046731">
    <w:abstractNumId w:val="2"/>
  </w:num>
  <w:num w:numId="348" w16cid:durableId="1159731475">
    <w:abstractNumId w:val="1"/>
  </w:num>
  <w:num w:numId="349" w16cid:durableId="269096206">
    <w:abstractNumId w:val="0"/>
  </w:num>
  <w:num w:numId="350" w16cid:durableId="1240166581">
    <w:abstractNumId w:val="7"/>
  </w:num>
  <w:num w:numId="351" w16cid:durableId="1027751455">
    <w:abstractNumId w:val="5"/>
  </w:num>
  <w:num w:numId="352" w16cid:durableId="383797720">
    <w:abstractNumId w:val="4"/>
  </w:num>
  <w:num w:numId="353" w16cid:durableId="46951382">
    <w:abstractNumId w:val="3"/>
  </w:num>
  <w:num w:numId="354" w16cid:durableId="476535092">
    <w:abstractNumId w:val="2"/>
  </w:num>
  <w:num w:numId="355" w16cid:durableId="95172318">
    <w:abstractNumId w:val="1"/>
  </w:num>
  <w:num w:numId="356" w16cid:durableId="1781870819">
    <w:abstractNumId w:val="0"/>
  </w:num>
  <w:num w:numId="357" w16cid:durableId="1084568002">
    <w:abstractNumId w:val="7"/>
  </w:num>
  <w:num w:numId="358" w16cid:durableId="551111626">
    <w:abstractNumId w:val="5"/>
  </w:num>
  <w:num w:numId="359" w16cid:durableId="508835475">
    <w:abstractNumId w:val="4"/>
  </w:num>
  <w:num w:numId="360" w16cid:durableId="1030423613">
    <w:abstractNumId w:val="3"/>
  </w:num>
  <w:num w:numId="361" w16cid:durableId="838236544">
    <w:abstractNumId w:val="2"/>
  </w:num>
  <w:num w:numId="362" w16cid:durableId="237713073">
    <w:abstractNumId w:val="1"/>
  </w:num>
  <w:num w:numId="363" w16cid:durableId="303051863">
    <w:abstractNumId w:val="0"/>
  </w:num>
  <w:num w:numId="364" w16cid:durableId="1924683844">
    <w:abstractNumId w:val="7"/>
  </w:num>
  <w:num w:numId="365" w16cid:durableId="341860780">
    <w:abstractNumId w:val="5"/>
  </w:num>
  <w:num w:numId="366" w16cid:durableId="2049068325">
    <w:abstractNumId w:val="4"/>
  </w:num>
  <w:num w:numId="367" w16cid:durableId="699866226">
    <w:abstractNumId w:val="3"/>
  </w:num>
  <w:num w:numId="368" w16cid:durableId="854879701">
    <w:abstractNumId w:val="2"/>
  </w:num>
  <w:num w:numId="369" w16cid:durableId="463162196">
    <w:abstractNumId w:val="1"/>
  </w:num>
  <w:num w:numId="370" w16cid:durableId="1442649230">
    <w:abstractNumId w:val="0"/>
  </w:num>
  <w:num w:numId="371" w16cid:durableId="277446230">
    <w:abstractNumId w:val="7"/>
  </w:num>
  <w:num w:numId="372" w16cid:durableId="1342512518">
    <w:abstractNumId w:val="5"/>
  </w:num>
  <w:num w:numId="373" w16cid:durableId="696471364">
    <w:abstractNumId w:val="4"/>
  </w:num>
  <w:num w:numId="374" w16cid:durableId="484198802">
    <w:abstractNumId w:val="3"/>
  </w:num>
  <w:num w:numId="375" w16cid:durableId="1567060132">
    <w:abstractNumId w:val="2"/>
  </w:num>
  <w:num w:numId="376" w16cid:durableId="1526016718">
    <w:abstractNumId w:val="1"/>
  </w:num>
  <w:num w:numId="377" w16cid:durableId="569508362">
    <w:abstractNumId w:val="0"/>
  </w:num>
  <w:num w:numId="378" w16cid:durableId="871763922">
    <w:abstractNumId w:val="7"/>
  </w:num>
  <w:num w:numId="379" w16cid:durableId="583759155">
    <w:abstractNumId w:val="5"/>
  </w:num>
  <w:num w:numId="380" w16cid:durableId="475686365">
    <w:abstractNumId w:val="4"/>
  </w:num>
  <w:num w:numId="381" w16cid:durableId="1646426303">
    <w:abstractNumId w:val="3"/>
  </w:num>
  <w:num w:numId="382" w16cid:durableId="779375120">
    <w:abstractNumId w:val="2"/>
  </w:num>
  <w:num w:numId="383" w16cid:durableId="1264604600">
    <w:abstractNumId w:val="1"/>
  </w:num>
  <w:num w:numId="384" w16cid:durableId="531115423">
    <w:abstractNumId w:val="0"/>
  </w:num>
  <w:num w:numId="385" w16cid:durableId="2022704950">
    <w:abstractNumId w:val="7"/>
  </w:num>
  <w:num w:numId="386" w16cid:durableId="1300955425">
    <w:abstractNumId w:val="5"/>
  </w:num>
  <w:num w:numId="387" w16cid:durableId="1748843887">
    <w:abstractNumId w:val="4"/>
  </w:num>
  <w:num w:numId="388" w16cid:durableId="1365062355">
    <w:abstractNumId w:val="3"/>
  </w:num>
  <w:num w:numId="389" w16cid:durableId="405037687">
    <w:abstractNumId w:val="2"/>
  </w:num>
  <w:num w:numId="390" w16cid:durableId="1656060108">
    <w:abstractNumId w:val="1"/>
  </w:num>
  <w:num w:numId="391" w16cid:durableId="917519433">
    <w:abstractNumId w:val="0"/>
  </w:num>
  <w:num w:numId="392" w16cid:durableId="53352784">
    <w:abstractNumId w:val="7"/>
  </w:num>
  <w:num w:numId="393" w16cid:durableId="199055258">
    <w:abstractNumId w:val="5"/>
  </w:num>
  <w:num w:numId="394" w16cid:durableId="977609247">
    <w:abstractNumId w:val="4"/>
  </w:num>
  <w:num w:numId="395" w16cid:durableId="344595700">
    <w:abstractNumId w:val="3"/>
  </w:num>
  <w:num w:numId="396" w16cid:durableId="2063674465">
    <w:abstractNumId w:val="2"/>
  </w:num>
  <w:num w:numId="397" w16cid:durableId="1216239357">
    <w:abstractNumId w:val="1"/>
  </w:num>
  <w:num w:numId="398" w16cid:durableId="1709716469">
    <w:abstractNumId w:val="0"/>
  </w:num>
  <w:num w:numId="399" w16cid:durableId="1991322711">
    <w:abstractNumId w:val="7"/>
  </w:num>
  <w:num w:numId="400" w16cid:durableId="1049764202">
    <w:abstractNumId w:val="5"/>
  </w:num>
  <w:num w:numId="401" w16cid:durableId="1029375395">
    <w:abstractNumId w:val="4"/>
  </w:num>
  <w:num w:numId="402" w16cid:durableId="804590471">
    <w:abstractNumId w:val="3"/>
  </w:num>
  <w:num w:numId="403" w16cid:durableId="1857768915">
    <w:abstractNumId w:val="2"/>
  </w:num>
  <w:num w:numId="404" w16cid:durableId="951017331">
    <w:abstractNumId w:val="1"/>
  </w:num>
  <w:num w:numId="405" w16cid:durableId="1215386231">
    <w:abstractNumId w:val="0"/>
  </w:num>
  <w:num w:numId="406" w16cid:durableId="556430822">
    <w:abstractNumId w:val="7"/>
  </w:num>
  <w:num w:numId="407" w16cid:durableId="1025399996">
    <w:abstractNumId w:val="5"/>
  </w:num>
  <w:num w:numId="408" w16cid:durableId="56244176">
    <w:abstractNumId w:val="4"/>
  </w:num>
  <w:num w:numId="409" w16cid:durableId="991257984">
    <w:abstractNumId w:val="3"/>
  </w:num>
  <w:num w:numId="410" w16cid:durableId="312608644">
    <w:abstractNumId w:val="2"/>
  </w:num>
  <w:num w:numId="411" w16cid:durableId="1386221026">
    <w:abstractNumId w:val="1"/>
  </w:num>
  <w:num w:numId="412" w16cid:durableId="1622564904">
    <w:abstractNumId w:val="0"/>
  </w:num>
  <w:num w:numId="413" w16cid:durableId="2043435063">
    <w:abstractNumId w:val="7"/>
  </w:num>
  <w:num w:numId="414" w16cid:durableId="397704240">
    <w:abstractNumId w:val="5"/>
  </w:num>
  <w:num w:numId="415" w16cid:durableId="939407619">
    <w:abstractNumId w:val="4"/>
  </w:num>
  <w:num w:numId="416" w16cid:durableId="1516072263">
    <w:abstractNumId w:val="3"/>
  </w:num>
  <w:num w:numId="417" w16cid:durableId="1762795591">
    <w:abstractNumId w:val="2"/>
  </w:num>
  <w:num w:numId="418" w16cid:durableId="573467641">
    <w:abstractNumId w:val="1"/>
  </w:num>
  <w:num w:numId="419" w16cid:durableId="1811821190">
    <w:abstractNumId w:val="0"/>
  </w:num>
  <w:num w:numId="420" w16cid:durableId="1266882387">
    <w:abstractNumId w:val="7"/>
  </w:num>
  <w:num w:numId="421" w16cid:durableId="1368068860">
    <w:abstractNumId w:val="5"/>
  </w:num>
  <w:num w:numId="422" w16cid:durableId="1234853401">
    <w:abstractNumId w:val="4"/>
  </w:num>
  <w:num w:numId="423" w16cid:durableId="1039470722">
    <w:abstractNumId w:val="3"/>
  </w:num>
  <w:num w:numId="424" w16cid:durableId="94134851">
    <w:abstractNumId w:val="2"/>
  </w:num>
  <w:num w:numId="425" w16cid:durableId="1478692009">
    <w:abstractNumId w:val="1"/>
  </w:num>
  <w:num w:numId="426" w16cid:durableId="1616597699">
    <w:abstractNumId w:val="0"/>
  </w:num>
  <w:num w:numId="427" w16cid:durableId="618410714">
    <w:abstractNumId w:val="7"/>
  </w:num>
  <w:num w:numId="428" w16cid:durableId="841894700">
    <w:abstractNumId w:val="5"/>
  </w:num>
  <w:num w:numId="429" w16cid:durableId="417754419">
    <w:abstractNumId w:val="4"/>
  </w:num>
  <w:num w:numId="430" w16cid:durableId="2102678199">
    <w:abstractNumId w:val="3"/>
  </w:num>
  <w:num w:numId="431" w16cid:durableId="722994472">
    <w:abstractNumId w:val="2"/>
  </w:num>
  <w:num w:numId="432" w16cid:durableId="196352769">
    <w:abstractNumId w:val="1"/>
  </w:num>
  <w:num w:numId="433" w16cid:durableId="71706168">
    <w:abstractNumId w:val="0"/>
  </w:num>
  <w:num w:numId="434" w16cid:durableId="597494235">
    <w:abstractNumId w:val="7"/>
  </w:num>
  <w:num w:numId="435" w16cid:durableId="872184107">
    <w:abstractNumId w:val="5"/>
  </w:num>
  <w:num w:numId="436" w16cid:durableId="1518037758">
    <w:abstractNumId w:val="4"/>
  </w:num>
  <w:num w:numId="437" w16cid:durableId="1366056212">
    <w:abstractNumId w:val="3"/>
  </w:num>
  <w:num w:numId="438" w16cid:durableId="2070182405">
    <w:abstractNumId w:val="2"/>
  </w:num>
  <w:num w:numId="439" w16cid:durableId="1573806477">
    <w:abstractNumId w:val="1"/>
  </w:num>
  <w:num w:numId="440" w16cid:durableId="444617637">
    <w:abstractNumId w:val="0"/>
  </w:num>
  <w:num w:numId="441" w16cid:durableId="195049915">
    <w:abstractNumId w:val="7"/>
  </w:num>
  <w:num w:numId="442" w16cid:durableId="1372683915">
    <w:abstractNumId w:val="5"/>
  </w:num>
  <w:num w:numId="443" w16cid:durableId="213464814">
    <w:abstractNumId w:val="4"/>
  </w:num>
  <w:num w:numId="444" w16cid:durableId="25839948">
    <w:abstractNumId w:val="3"/>
  </w:num>
  <w:num w:numId="445" w16cid:durableId="1428769991">
    <w:abstractNumId w:val="2"/>
  </w:num>
  <w:num w:numId="446" w16cid:durableId="1533768357">
    <w:abstractNumId w:val="1"/>
  </w:num>
  <w:num w:numId="447" w16cid:durableId="658194528">
    <w:abstractNumId w:val="0"/>
  </w:num>
  <w:num w:numId="448" w16cid:durableId="1878857997">
    <w:abstractNumId w:val="7"/>
  </w:num>
  <w:num w:numId="449" w16cid:durableId="989215417">
    <w:abstractNumId w:val="5"/>
  </w:num>
  <w:num w:numId="450" w16cid:durableId="1733387826">
    <w:abstractNumId w:val="4"/>
  </w:num>
  <w:num w:numId="451" w16cid:durableId="2015373511">
    <w:abstractNumId w:val="3"/>
  </w:num>
  <w:num w:numId="452" w16cid:durableId="1643346311">
    <w:abstractNumId w:val="2"/>
  </w:num>
  <w:num w:numId="453" w16cid:durableId="1898659559">
    <w:abstractNumId w:val="1"/>
  </w:num>
  <w:num w:numId="454" w16cid:durableId="1377242843">
    <w:abstractNumId w:val="0"/>
  </w:num>
  <w:num w:numId="455" w16cid:durableId="2026664055">
    <w:abstractNumId w:val="7"/>
  </w:num>
  <w:num w:numId="456" w16cid:durableId="1276182543">
    <w:abstractNumId w:val="5"/>
  </w:num>
  <w:num w:numId="457" w16cid:durableId="560487657">
    <w:abstractNumId w:val="4"/>
  </w:num>
  <w:num w:numId="458" w16cid:durableId="876239061">
    <w:abstractNumId w:val="3"/>
  </w:num>
  <w:num w:numId="459" w16cid:durableId="1562596556">
    <w:abstractNumId w:val="2"/>
  </w:num>
  <w:num w:numId="460" w16cid:durableId="1275400304">
    <w:abstractNumId w:val="1"/>
  </w:num>
  <w:num w:numId="461" w16cid:durableId="2082410711">
    <w:abstractNumId w:val="0"/>
  </w:num>
  <w:num w:numId="462" w16cid:durableId="1993480120">
    <w:abstractNumId w:val="7"/>
  </w:num>
  <w:num w:numId="463" w16cid:durableId="1788743070">
    <w:abstractNumId w:val="5"/>
  </w:num>
  <w:num w:numId="464" w16cid:durableId="216669482">
    <w:abstractNumId w:val="4"/>
  </w:num>
  <w:num w:numId="465" w16cid:durableId="229730070">
    <w:abstractNumId w:val="3"/>
  </w:num>
  <w:num w:numId="466" w16cid:durableId="546453592">
    <w:abstractNumId w:val="2"/>
  </w:num>
  <w:num w:numId="467" w16cid:durableId="251201055">
    <w:abstractNumId w:val="1"/>
  </w:num>
  <w:num w:numId="468" w16cid:durableId="1535272578">
    <w:abstractNumId w:val="0"/>
  </w:num>
  <w:num w:numId="469" w16cid:durableId="903414348">
    <w:abstractNumId w:val="7"/>
  </w:num>
  <w:num w:numId="470" w16cid:durableId="1842157691">
    <w:abstractNumId w:val="5"/>
  </w:num>
  <w:num w:numId="471" w16cid:durableId="1779176447">
    <w:abstractNumId w:val="4"/>
  </w:num>
  <w:num w:numId="472" w16cid:durableId="1884946522">
    <w:abstractNumId w:val="3"/>
  </w:num>
  <w:num w:numId="473" w16cid:durableId="1365784917">
    <w:abstractNumId w:val="2"/>
  </w:num>
  <w:num w:numId="474" w16cid:durableId="331880424">
    <w:abstractNumId w:val="1"/>
  </w:num>
  <w:num w:numId="475" w16cid:durableId="1888642207">
    <w:abstractNumId w:val="0"/>
  </w:num>
  <w:num w:numId="476" w16cid:durableId="1177646654">
    <w:abstractNumId w:val="7"/>
  </w:num>
  <w:num w:numId="477" w16cid:durableId="549344655">
    <w:abstractNumId w:val="5"/>
  </w:num>
  <w:num w:numId="478" w16cid:durableId="1820686783">
    <w:abstractNumId w:val="4"/>
  </w:num>
  <w:num w:numId="479" w16cid:durableId="602952958">
    <w:abstractNumId w:val="3"/>
  </w:num>
  <w:num w:numId="480" w16cid:durableId="420488842">
    <w:abstractNumId w:val="2"/>
  </w:num>
  <w:num w:numId="481" w16cid:durableId="588001132">
    <w:abstractNumId w:val="1"/>
  </w:num>
  <w:num w:numId="482" w16cid:durableId="900211216">
    <w:abstractNumId w:val="0"/>
  </w:num>
  <w:num w:numId="483" w16cid:durableId="1389232151">
    <w:abstractNumId w:val="7"/>
  </w:num>
  <w:num w:numId="484" w16cid:durableId="2023897238">
    <w:abstractNumId w:val="5"/>
  </w:num>
  <w:num w:numId="485" w16cid:durableId="388498915">
    <w:abstractNumId w:val="4"/>
  </w:num>
  <w:num w:numId="486" w16cid:durableId="99687789">
    <w:abstractNumId w:val="3"/>
  </w:num>
  <w:num w:numId="487" w16cid:durableId="867647439">
    <w:abstractNumId w:val="2"/>
  </w:num>
  <w:num w:numId="488" w16cid:durableId="1947345479">
    <w:abstractNumId w:val="1"/>
  </w:num>
  <w:num w:numId="489" w16cid:durableId="1677343927">
    <w:abstractNumId w:val="0"/>
  </w:num>
  <w:num w:numId="490" w16cid:durableId="2041122830">
    <w:abstractNumId w:val="7"/>
  </w:num>
  <w:num w:numId="491" w16cid:durableId="1442651146">
    <w:abstractNumId w:val="5"/>
  </w:num>
  <w:num w:numId="492" w16cid:durableId="946891724">
    <w:abstractNumId w:val="4"/>
  </w:num>
  <w:num w:numId="493" w16cid:durableId="1527206374">
    <w:abstractNumId w:val="3"/>
  </w:num>
  <w:num w:numId="494" w16cid:durableId="1989826111">
    <w:abstractNumId w:val="2"/>
  </w:num>
  <w:num w:numId="495" w16cid:durableId="1366757962">
    <w:abstractNumId w:val="1"/>
  </w:num>
  <w:num w:numId="496" w16cid:durableId="543709969">
    <w:abstractNumId w:val="0"/>
  </w:num>
  <w:num w:numId="497" w16cid:durableId="131487433">
    <w:abstractNumId w:val="7"/>
  </w:num>
  <w:num w:numId="498" w16cid:durableId="831681748">
    <w:abstractNumId w:val="5"/>
  </w:num>
  <w:num w:numId="499" w16cid:durableId="645084987">
    <w:abstractNumId w:val="4"/>
  </w:num>
  <w:num w:numId="500" w16cid:durableId="210658667">
    <w:abstractNumId w:val="3"/>
  </w:num>
  <w:num w:numId="501" w16cid:durableId="128282083">
    <w:abstractNumId w:val="2"/>
  </w:num>
  <w:num w:numId="502" w16cid:durableId="2119593402">
    <w:abstractNumId w:val="1"/>
  </w:num>
  <w:num w:numId="503" w16cid:durableId="2139106651">
    <w:abstractNumId w:val="0"/>
  </w:num>
  <w:num w:numId="504" w16cid:durableId="1222787709">
    <w:abstractNumId w:val="7"/>
  </w:num>
  <w:num w:numId="505" w16cid:durableId="1144006941">
    <w:abstractNumId w:val="5"/>
  </w:num>
  <w:num w:numId="506" w16cid:durableId="2088382380">
    <w:abstractNumId w:val="4"/>
  </w:num>
  <w:num w:numId="507" w16cid:durableId="1021976658">
    <w:abstractNumId w:val="3"/>
  </w:num>
  <w:num w:numId="508" w16cid:durableId="449054096">
    <w:abstractNumId w:val="2"/>
  </w:num>
  <w:num w:numId="509" w16cid:durableId="1607925845">
    <w:abstractNumId w:val="1"/>
  </w:num>
  <w:num w:numId="510" w16cid:durableId="636449288">
    <w:abstractNumId w:val="0"/>
  </w:num>
  <w:num w:numId="511" w16cid:durableId="1608200157">
    <w:abstractNumId w:val="7"/>
  </w:num>
  <w:num w:numId="512" w16cid:durableId="1328484967">
    <w:abstractNumId w:val="5"/>
  </w:num>
  <w:num w:numId="513" w16cid:durableId="211574164">
    <w:abstractNumId w:val="4"/>
  </w:num>
  <w:num w:numId="514" w16cid:durableId="259916266">
    <w:abstractNumId w:val="3"/>
  </w:num>
  <w:num w:numId="515" w16cid:durableId="614481868">
    <w:abstractNumId w:val="2"/>
  </w:num>
  <w:num w:numId="516" w16cid:durableId="1476221157">
    <w:abstractNumId w:val="1"/>
  </w:num>
  <w:num w:numId="517" w16cid:durableId="983462260">
    <w:abstractNumId w:val="0"/>
  </w:num>
  <w:num w:numId="518" w16cid:durableId="2074307805">
    <w:abstractNumId w:val="7"/>
  </w:num>
  <w:num w:numId="519" w16cid:durableId="1885020212">
    <w:abstractNumId w:val="5"/>
  </w:num>
  <w:num w:numId="520" w16cid:durableId="1180197958">
    <w:abstractNumId w:val="4"/>
  </w:num>
  <w:num w:numId="521" w16cid:durableId="1450320304">
    <w:abstractNumId w:val="3"/>
  </w:num>
  <w:num w:numId="522" w16cid:durableId="105393064">
    <w:abstractNumId w:val="2"/>
  </w:num>
  <w:num w:numId="523" w16cid:durableId="173498330">
    <w:abstractNumId w:val="1"/>
  </w:num>
  <w:num w:numId="524" w16cid:durableId="1387604567">
    <w:abstractNumId w:val="0"/>
  </w:num>
  <w:num w:numId="525" w16cid:durableId="1240561329">
    <w:abstractNumId w:val="7"/>
  </w:num>
  <w:num w:numId="526" w16cid:durableId="145705480">
    <w:abstractNumId w:val="5"/>
  </w:num>
  <w:num w:numId="527" w16cid:durableId="1703283625">
    <w:abstractNumId w:val="4"/>
  </w:num>
  <w:num w:numId="528" w16cid:durableId="163513365">
    <w:abstractNumId w:val="3"/>
  </w:num>
  <w:num w:numId="529" w16cid:durableId="614362159">
    <w:abstractNumId w:val="2"/>
  </w:num>
  <w:num w:numId="530" w16cid:durableId="523976570">
    <w:abstractNumId w:val="1"/>
  </w:num>
  <w:num w:numId="531" w16cid:durableId="2058041462">
    <w:abstractNumId w:val="0"/>
  </w:num>
  <w:num w:numId="532" w16cid:durableId="312566496">
    <w:abstractNumId w:val="7"/>
  </w:num>
  <w:num w:numId="533" w16cid:durableId="343167731">
    <w:abstractNumId w:val="5"/>
  </w:num>
  <w:num w:numId="534" w16cid:durableId="1854831951">
    <w:abstractNumId w:val="4"/>
  </w:num>
  <w:num w:numId="535" w16cid:durableId="1696032608">
    <w:abstractNumId w:val="3"/>
  </w:num>
  <w:num w:numId="536" w16cid:durableId="231745604">
    <w:abstractNumId w:val="2"/>
  </w:num>
  <w:num w:numId="537" w16cid:durableId="482939814">
    <w:abstractNumId w:val="1"/>
  </w:num>
  <w:num w:numId="538" w16cid:durableId="1739937017">
    <w:abstractNumId w:val="0"/>
  </w:num>
  <w:num w:numId="539" w16cid:durableId="1411653789">
    <w:abstractNumId w:val="7"/>
  </w:num>
  <w:num w:numId="540" w16cid:durableId="1315721093">
    <w:abstractNumId w:val="5"/>
  </w:num>
  <w:num w:numId="541" w16cid:durableId="1705596971">
    <w:abstractNumId w:val="4"/>
  </w:num>
  <w:num w:numId="542" w16cid:durableId="89857868">
    <w:abstractNumId w:val="3"/>
  </w:num>
  <w:num w:numId="543" w16cid:durableId="2118256539">
    <w:abstractNumId w:val="2"/>
  </w:num>
  <w:num w:numId="544" w16cid:durableId="1705251908">
    <w:abstractNumId w:val="1"/>
  </w:num>
  <w:num w:numId="545" w16cid:durableId="762074084">
    <w:abstractNumId w:val="0"/>
  </w:num>
  <w:num w:numId="546" w16cid:durableId="996376355">
    <w:abstractNumId w:val="7"/>
  </w:num>
  <w:num w:numId="547" w16cid:durableId="1946108424">
    <w:abstractNumId w:val="5"/>
  </w:num>
  <w:num w:numId="548" w16cid:durableId="373123342">
    <w:abstractNumId w:val="4"/>
  </w:num>
  <w:num w:numId="549" w16cid:durableId="1499268882">
    <w:abstractNumId w:val="3"/>
  </w:num>
  <w:num w:numId="550" w16cid:durableId="1281910249">
    <w:abstractNumId w:val="2"/>
  </w:num>
  <w:num w:numId="551" w16cid:durableId="1885824850">
    <w:abstractNumId w:val="1"/>
  </w:num>
  <w:num w:numId="552" w16cid:durableId="1491405678">
    <w:abstractNumId w:val="0"/>
  </w:num>
  <w:num w:numId="553" w16cid:durableId="124079410">
    <w:abstractNumId w:val="7"/>
  </w:num>
  <w:num w:numId="554" w16cid:durableId="324869245">
    <w:abstractNumId w:val="5"/>
  </w:num>
  <w:num w:numId="555" w16cid:durableId="1290626551">
    <w:abstractNumId w:val="4"/>
  </w:num>
  <w:num w:numId="556" w16cid:durableId="2055421989">
    <w:abstractNumId w:val="3"/>
  </w:num>
  <w:num w:numId="557" w16cid:durableId="452331622">
    <w:abstractNumId w:val="2"/>
  </w:num>
  <w:num w:numId="558" w16cid:durableId="1450776040">
    <w:abstractNumId w:val="1"/>
  </w:num>
  <w:num w:numId="559" w16cid:durableId="230779469">
    <w:abstractNumId w:val="0"/>
  </w:num>
  <w:num w:numId="560" w16cid:durableId="2116167700">
    <w:abstractNumId w:val="7"/>
  </w:num>
  <w:num w:numId="561" w16cid:durableId="1155343120">
    <w:abstractNumId w:val="5"/>
  </w:num>
  <w:num w:numId="562" w16cid:durableId="385760362">
    <w:abstractNumId w:val="4"/>
  </w:num>
  <w:num w:numId="563" w16cid:durableId="1473138685">
    <w:abstractNumId w:val="3"/>
  </w:num>
  <w:num w:numId="564" w16cid:durableId="1626622013">
    <w:abstractNumId w:val="2"/>
  </w:num>
  <w:num w:numId="565" w16cid:durableId="1636637046">
    <w:abstractNumId w:val="1"/>
  </w:num>
  <w:num w:numId="566" w16cid:durableId="445470483">
    <w:abstractNumId w:val="0"/>
  </w:num>
  <w:num w:numId="567" w16cid:durableId="927539409">
    <w:abstractNumId w:val="7"/>
  </w:num>
  <w:num w:numId="568" w16cid:durableId="797260929">
    <w:abstractNumId w:val="5"/>
  </w:num>
  <w:num w:numId="569" w16cid:durableId="600339499">
    <w:abstractNumId w:val="4"/>
  </w:num>
  <w:num w:numId="570" w16cid:durableId="2123844205">
    <w:abstractNumId w:val="3"/>
  </w:num>
  <w:num w:numId="571" w16cid:durableId="1568955652">
    <w:abstractNumId w:val="2"/>
  </w:num>
  <w:num w:numId="572" w16cid:durableId="1087312986">
    <w:abstractNumId w:val="1"/>
  </w:num>
  <w:num w:numId="573" w16cid:durableId="1993026343">
    <w:abstractNumId w:val="0"/>
  </w:num>
  <w:num w:numId="574" w16cid:durableId="2026859881">
    <w:abstractNumId w:val="7"/>
  </w:num>
  <w:num w:numId="575" w16cid:durableId="1085421646">
    <w:abstractNumId w:val="5"/>
  </w:num>
  <w:num w:numId="576" w16cid:durableId="1689020304">
    <w:abstractNumId w:val="4"/>
  </w:num>
  <w:num w:numId="577" w16cid:durableId="309405285">
    <w:abstractNumId w:val="3"/>
  </w:num>
  <w:num w:numId="578" w16cid:durableId="1493714710">
    <w:abstractNumId w:val="2"/>
  </w:num>
  <w:num w:numId="579" w16cid:durableId="633172887">
    <w:abstractNumId w:val="1"/>
  </w:num>
  <w:num w:numId="580" w16cid:durableId="1854413345">
    <w:abstractNumId w:val="0"/>
  </w:num>
  <w:num w:numId="581" w16cid:durableId="1474055003">
    <w:abstractNumId w:val="7"/>
  </w:num>
  <w:num w:numId="582" w16cid:durableId="1188327146">
    <w:abstractNumId w:val="5"/>
  </w:num>
  <w:num w:numId="583" w16cid:durableId="1671566200">
    <w:abstractNumId w:val="4"/>
  </w:num>
  <w:num w:numId="584" w16cid:durableId="1523203306">
    <w:abstractNumId w:val="3"/>
  </w:num>
  <w:num w:numId="585" w16cid:durableId="1838882311">
    <w:abstractNumId w:val="2"/>
  </w:num>
  <w:num w:numId="586" w16cid:durableId="989096839">
    <w:abstractNumId w:val="1"/>
  </w:num>
  <w:num w:numId="587" w16cid:durableId="1656374482">
    <w:abstractNumId w:val="0"/>
  </w:num>
  <w:num w:numId="588" w16cid:durableId="208887012">
    <w:abstractNumId w:val="7"/>
  </w:num>
  <w:num w:numId="589" w16cid:durableId="1880359820">
    <w:abstractNumId w:val="5"/>
  </w:num>
  <w:num w:numId="590" w16cid:durableId="2019698193">
    <w:abstractNumId w:val="4"/>
  </w:num>
  <w:num w:numId="591" w16cid:durableId="1597328670">
    <w:abstractNumId w:val="3"/>
  </w:num>
  <w:num w:numId="592" w16cid:durableId="1494907335">
    <w:abstractNumId w:val="2"/>
  </w:num>
  <w:num w:numId="593" w16cid:durableId="924150538">
    <w:abstractNumId w:val="1"/>
  </w:num>
  <w:num w:numId="594" w16cid:durableId="1542787225">
    <w:abstractNumId w:val="0"/>
  </w:num>
  <w:num w:numId="595" w16cid:durableId="720444131">
    <w:abstractNumId w:val="7"/>
  </w:num>
  <w:num w:numId="596" w16cid:durableId="1429617725">
    <w:abstractNumId w:val="5"/>
  </w:num>
  <w:num w:numId="597" w16cid:durableId="2059282864">
    <w:abstractNumId w:val="4"/>
  </w:num>
  <w:num w:numId="598" w16cid:durableId="1185023774">
    <w:abstractNumId w:val="3"/>
  </w:num>
  <w:num w:numId="599" w16cid:durableId="1136491928">
    <w:abstractNumId w:val="2"/>
  </w:num>
  <w:num w:numId="600" w16cid:durableId="14232064">
    <w:abstractNumId w:val="1"/>
  </w:num>
  <w:num w:numId="601" w16cid:durableId="1384793762">
    <w:abstractNumId w:val="0"/>
  </w:num>
  <w:num w:numId="602" w16cid:durableId="565527743">
    <w:abstractNumId w:val="7"/>
  </w:num>
  <w:num w:numId="603" w16cid:durableId="576939229">
    <w:abstractNumId w:val="5"/>
  </w:num>
  <w:num w:numId="604" w16cid:durableId="35082908">
    <w:abstractNumId w:val="4"/>
  </w:num>
  <w:num w:numId="605" w16cid:durableId="132213959">
    <w:abstractNumId w:val="3"/>
  </w:num>
  <w:num w:numId="606" w16cid:durableId="311638201">
    <w:abstractNumId w:val="2"/>
  </w:num>
  <w:num w:numId="607" w16cid:durableId="443430141">
    <w:abstractNumId w:val="1"/>
  </w:num>
  <w:num w:numId="608" w16cid:durableId="1957447021">
    <w:abstractNumId w:val="0"/>
  </w:num>
  <w:num w:numId="609" w16cid:durableId="1345593630">
    <w:abstractNumId w:val="7"/>
  </w:num>
  <w:num w:numId="610" w16cid:durableId="1913925413">
    <w:abstractNumId w:val="5"/>
  </w:num>
  <w:num w:numId="611" w16cid:durableId="720249630">
    <w:abstractNumId w:val="4"/>
  </w:num>
  <w:num w:numId="612" w16cid:durableId="462888064">
    <w:abstractNumId w:val="3"/>
  </w:num>
  <w:num w:numId="613" w16cid:durableId="87895076">
    <w:abstractNumId w:val="7"/>
  </w:num>
  <w:num w:numId="614" w16cid:durableId="655912790">
    <w:abstractNumId w:val="5"/>
  </w:num>
  <w:num w:numId="615" w16cid:durableId="540820599">
    <w:abstractNumId w:val="4"/>
  </w:num>
  <w:num w:numId="616" w16cid:durableId="671832960">
    <w:abstractNumId w:val="3"/>
  </w:num>
  <w:num w:numId="617" w16cid:durableId="625819380">
    <w:abstractNumId w:val="2"/>
  </w:num>
  <w:num w:numId="618" w16cid:durableId="778528380">
    <w:abstractNumId w:val="1"/>
  </w:num>
  <w:num w:numId="619" w16cid:durableId="1864973363">
    <w:abstractNumId w:val="0"/>
  </w:num>
  <w:num w:numId="620" w16cid:durableId="2068914325">
    <w:abstractNumId w:val="7"/>
  </w:num>
  <w:num w:numId="621" w16cid:durableId="1403603648">
    <w:abstractNumId w:val="5"/>
  </w:num>
  <w:num w:numId="622" w16cid:durableId="2055887878">
    <w:abstractNumId w:val="4"/>
  </w:num>
  <w:num w:numId="623" w16cid:durableId="7143661">
    <w:abstractNumId w:val="3"/>
  </w:num>
  <w:num w:numId="624" w16cid:durableId="1157501690">
    <w:abstractNumId w:val="2"/>
  </w:num>
  <w:num w:numId="625" w16cid:durableId="2015374633">
    <w:abstractNumId w:val="1"/>
  </w:num>
  <w:num w:numId="626" w16cid:durableId="508640235">
    <w:abstractNumId w:val="0"/>
  </w:num>
  <w:num w:numId="627" w16cid:durableId="1593198875">
    <w:abstractNumId w:val="7"/>
  </w:num>
  <w:num w:numId="628" w16cid:durableId="494884050">
    <w:abstractNumId w:val="5"/>
  </w:num>
  <w:num w:numId="629" w16cid:durableId="2053458289">
    <w:abstractNumId w:val="4"/>
  </w:num>
  <w:num w:numId="630" w16cid:durableId="1174493910">
    <w:abstractNumId w:val="3"/>
  </w:num>
  <w:num w:numId="631" w16cid:durableId="202013599">
    <w:abstractNumId w:val="7"/>
  </w:num>
  <w:num w:numId="632" w16cid:durableId="1145968565">
    <w:abstractNumId w:val="5"/>
  </w:num>
  <w:num w:numId="633" w16cid:durableId="1413430447">
    <w:abstractNumId w:val="4"/>
  </w:num>
  <w:num w:numId="634" w16cid:durableId="1764569752">
    <w:abstractNumId w:val="3"/>
  </w:num>
  <w:num w:numId="635" w16cid:durableId="1284381484">
    <w:abstractNumId w:val="2"/>
  </w:num>
  <w:num w:numId="636" w16cid:durableId="705525835">
    <w:abstractNumId w:val="1"/>
  </w:num>
  <w:num w:numId="637" w16cid:durableId="1651250052">
    <w:abstractNumId w:val="0"/>
  </w:num>
  <w:num w:numId="638" w16cid:durableId="608702138">
    <w:abstractNumId w:val="7"/>
  </w:num>
  <w:num w:numId="639" w16cid:durableId="606035831">
    <w:abstractNumId w:val="5"/>
  </w:num>
  <w:num w:numId="640" w16cid:durableId="2054576516">
    <w:abstractNumId w:val="4"/>
  </w:num>
  <w:num w:numId="641" w16cid:durableId="1982344024">
    <w:abstractNumId w:val="3"/>
  </w:num>
  <w:num w:numId="642" w16cid:durableId="956720472">
    <w:abstractNumId w:val="2"/>
  </w:num>
  <w:num w:numId="643" w16cid:durableId="1153522542">
    <w:abstractNumId w:val="1"/>
  </w:num>
  <w:num w:numId="644" w16cid:durableId="82607541">
    <w:abstractNumId w:val="0"/>
  </w:num>
  <w:num w:numId="645" w16cid:durableId="1274365319">
    <w:abstractNumId w:val="7"/>
  </w:num>
  <w:num w:numId="646" w16cid:durableId="589126203">
    <w:abstractNumId w:val="5"/>
  </w:num>
  <w:num w:numId="647" w16cid:durableId="1004161812">
    <w:abstractNumId w:val="4"/>
  </w:num>
  <w:num w:numId="648" w16cid:durableId="1141076544">
    <w:abstractNumId w:val="3"/>
  </w:num>
  <w:num w:numId="649" w16cid:durableId="675811776">
    <w:abstractNumId w:val="2"/>
  </w:num>
  <w:num w:numId="650" w16cid:durableId="1813326784">
    <w:abstractNumId w:val="1"/>
  </w:num>
  <w:num w:numId="651" w16cid:durableId="788478738">
    <w:abstractNumId w:val="0"/>
  </w:num>
  <w:num w:numId="652" w16cid:durableId="1996567907">
    <w:abstractNumId w:val="7"/>
  </w:num>
  <w:num w:numId="653" w16cid:durableId="1524976992">
    <w:abstractNumId w:val="5"/>
  </w:num>
  <w:num w:numId="654" w16cid:durableId="1287617233">
    <w:abstractNumId w:val="4"/>
  </w:num>
  <w:num w:numId="655" w16cid:durableId="1089081491">
    <w:abstractNumId w:val="3"/>
  </w:num>
  <w:num w:numId="656" w16cid:durableId="318731341">
    <w:abstractNumId w:val="2"/>
  </w:num>
  <w:num w:numId="657" w16cid:durableId="775566603">
    <w:abstractNumId w:val="7"/>
  </w:num>
  <w:num w:numId="658" w16cid:durableId="609047840">
    <w:abstractNumId w:val="5"/>
  </w:num>
  <w:num w:numId="659" w16cid:durableId="2138794733">
    <w:abstractNumId w:val="4"/>
  </w:num>
  <w:num w:numId="660" w16cid:durableId="1017347235">
    <w:abstractNumId w:val="3"/>
  </w:num>
  <w:num w:numId="661" w16cid:durableId="67192186">
    <w:abstractNumId w:val="2"/>
  </w:num>
  <w:num w:numId="662" w16cid:durableId="281349123">
    <w:abstractNumId w:val="1"/>
  </w:num>
  <w:num w:numId="663" w16cid:durableId="84424743">
    <w:abstractNumId w:val="0"/>
  </w:num>
  <w:num w:numId="664" w16cid:durableId="275521774">
    <w:abstractNumId w:val="7"/>
  </w:num>
  <w:num w:numId="665" w16cid:durableId="1737627184">
    <w:abstractNumId w:val="5"/>
  </w:num>
  <w:num w:numId="666" w16cid:durableId="1520194067">
    <w:abstractNumId w:val="4"/>
  </w:num>
  <w:num w:numId="667" w16cid:durableId="7931">
    <w:abstractNumId w:val="3"/>
  </w:num>
  <w:num w:numId="668" w16cid:durableId="375282239">
    <w:abstractNumId w:val="2"/>
  </w:num>
  <w:num w:numId="669" w16cid:durableId="617295796">
    <w:abstractNumId w:val="35"/>
  </w:num>
  <w:num w:numId="670" w16cid:durableId="1672248121">
    <w:abstractNumId w:val="7"/>
  </w:num>
  <w:num w:numId="671" w16cid:durableId="390540938">
    <w:abstractNumId w:val="5"/>
  </w:num>
  <w:num w:numId="672" w16cid:durableId="376510482">
    <w:abstractNumId w:val="4"/>
  </w:num>
  <w:num w:numId="673" w16cid:durableId="508059228">
    <w:abstractNumId w:val="3"/>
  </w:num>
  <w:num w:numId="674" w16cid:durableId="890187072">
    <w:abstractNumId w:val="2"/>
  </w:num>
  <w:num w:numId="675" w16cid:durableId="2145925511">
    <w:abstractNumId w:val="1"/>
  </w:num>
  <w:num w:numId="676" w16cid:durableId="1522429043">
    <w:abstractNumId w:val="0"/>
  </w:num>
  <w:num w:numId="677" w16cid:durableId="1922988237">
    <w:abstractNumId w:val="7"/>
  </w:num>
  <w:num w:numId="678" w16cid:durableId="1168249177">
    <w:abstractNumId w:val="5"/>
  </w:num>
  <w:num w:numId="679" w16cid:durableId="109664413">
    <w:abstractNumId w:val="4"/>
  </w:num>
  <w:num w:numId="680" w16cid:durableId="214119925">
    <w:abstractNumId w:val="3"/>
  </w:num>
  <w:num w:numId="681" w16cid:durableId="2119254856">
    <w:abstractNumId w:val="2"/>
  </w:num>
  <w:num w:numId="682" w16cid:durableId="468135060">
    <w:abstractNumId w:val="7"/>
  </w:num>
  <w:num w:numId="683" w16cid:durableId="1439720770">
    <w:abstractNumId w:val="5"/>
  </w:num>
  <w:num w:numId="684" w16cid:durableId="1247691107">
    <w:abstractNumId w:val="4"/>
  </w:num>
  <w:num w:numId="685" w16cid:durableId="1811750037">
    <w:abstractNumId w:val="3"/>
  </w:num>
  <w:num w:numId="686" w16cid:durableId="329530748">
    <w:abstractNumId w:val="2"/>
  </w:num>
  <w:num w:numId="687" w16cid:durableId="899092086">
    <w:abstractNumId w:val="1"/>
  </w:num>
  <w:num w:numId="688" w16cid:durableId="568150062">
    <w:abstractNumId w:val="0"/>
  </w:num>
  <w:num w:numId="689" w16cid:durableId="432825604">
    <w:abstractNumId w:val="7"/>
  </w:num>
  <w:num w:numId="690" w16cid:durableId="2091804454">
    <w:abstractNumId w:val="5"/>
  </w:num>
  <w:num w:numId="691" w16cid:durableId="960037893">
    <w:abstractNumId w:val="4"/>
  </w:num>
  <w:num w:numId="692" w16cid:durableId="1664158582">
    <w:abstractNumId w:val="3"/>
  </w:num>
  <w:num w:numId="693" w16cid:durableId="1753627162">
    <w:abstractNumId w:val="7"/>
  </w:num>
  <w:num w:numId="694" w16cid:durableId="717168780">
    <w:abstractNumId w:val="5"/>
  </w:num>
  <w:num w:numId="695" w16cid:durableId="2116752272">
    <w:abstractNumId w:val="4"/>
  </w:num>
  <w:num w:numId="696" w16cid:durableId="1042366857">
    <w:abstractNumId w:val="3"/>
  </w:num>
  <w:num w:numId="697" w16cid:durableId="1919317172">
    <w:abstractNumId w:val="2"/>
  </w:num>
  <w:num w:numId="698" w16cid:durableId="858540695">
    <w:abstractNumId w:val="1"/>
  </w:num>
  <w:num w:numId="699" w16cid:durableId="629288575">
    <w:abstractNumId w:val="0"/>
  </w:num>
  <w:num w:numId="700" w16cid:durableId="702829200">
    <w:abstractNumId w:val="7"/>
  </w:num>
  <w:num w:numId="701" w16cid:durableId="314264731">
    <w:abstractNumId w:val="5"/>
  </w:num>
  <w:num w:numId="702" w16cid:durableId="1574505510">
    <w:abstractNumId w:val="4"/>
  </w:num>
  <w:num w:numId="703" w16cid:durableId="2122146725">
    <w:abstractNumId w:val="3"/>
  </w:num>
  <w:num w:numId="704" w16cid:durableId="1077097201">
    <w:abstractNumId w:val="2"/>
  </w:num>
  <w:num w:numId="705" w16cid:durableId="903756568">
    <w:abstractNumId w:val="7"/>
  </w:num>
  <w:num w:numId="706" w16cid:durableId="1759253510">
    <w:abstractNumId w:val="5"/>
  </w:num>
  <w:num w:numId="707" w16cid:durableId="689767022">
    <w:abstractNumId w:val="4"/>
  </w:num>
  <w:num w:numId="708" w16cid:durableId="369182910">
    <w:abstractNumId w:val="3"/>
  </w:num>
  <w:num w:numId="709" w16cid:durableId="532498264">
    <w:abstractNumId w:val="2"/>
  </w:num>
  <w:num w:numId="710" w16cid:durableId="87510837">
    <w:abstractNumId w:val="1"/>
  </w:num>
  <w:num w:numId="711" w16cid:durableId="1426993116">
    <w:abstractNumId w:val="0"/>
  </w:num>
  <w:num w:numId="712" w16cid:durableId="1578053758">
    <w:abstractNumId w:val="7"/>
  </w:num>
  <w:num w:numId="713" w16cid:durableId="567887002">
    <w:abstractNumId w:val="5"/>
  </w:num>
  <w:num w:numId="714" w16cid:durableId="1502892580">
    <w:abstractNumId w:val="4"/>
  </w:num>
  <w:num w:numId="715" w16cid:durableId="1878079580">
    <w:abstractNumId w:val="3"/>
  </w:num>
  <w:num w:numId="716" w16cid:durableId="1131706917">
    <w:abstractNumId w:val="2"/>
  </w:num>
  <w:num w:numId="717" w16cid:durableId="2144617297">
    <w:abstractNumId w:val="7"/>
  </w:num>
  <w:num w:numId="718" w16cid:durableId="1320378457">
    <w:abstractNumId w:val="5"/>
  </w:num>
  <w:num w:numId="719" w16cid:durableId="677122670">
    <w:abstractNumId w:val="4"/>
  </w:num>
  <w:num w:numId="720" w16cid:durableId="1247229409">
    <w:abstractNumId w:val="3"/>
  </w:num>
  <w:num w:numId="721" w16cid:durableId="1099450633">
    <w:abstractNumId w:val="2"/>
  </w:num>
  <w:num w:numId="722" w16cid:durableId="183204273">
    <w:abstractNumId w:val="1"/>
  </w:num>
  <w:num w:numId="723" w16cid:durableId="1063916636">
    <w:abstractNumId w:val="0"/>
  </w:num>
  <w:num w:numId="724" w16cid:durableId="1929804593">
    <w:abstractNumId w:val="7"/>
  </w:num>
  <w:num w:numId="725" w16cid:durableId="488985000">
    <w:abstractNumId w:val="5"/>
  </w:num>
  <w:num w:numId="726" w16cid:durableId="544264">
    <w:abstractNumId w:val="4"/>
  </w:num>
  <w:num w:numId="727" w16cid:durableId="1077821610">
    <w:abstractNumId w:val="3"/>
  </w:num>
  <w:num w:numId="728" w16cid:durableId="475952667">
    <w:abstractNumId w:val="2"/>
  </w:num>
  <w:num w:numId="729" w16cid:durableId="2090999493">
    <w:abstractNumId w:val="7"/>
  </w:num>
  <w:num w:numId="730" w16cid:durableId="1648626027">
    <w:abstractNumId w:val="5"/>
  </w:num>
  <w:num w:numId="731" w16cid:durableId="1018853211">
    <w:abstractNumId w:val="4"/>
  </w:num>
  <w:num w:numId="732" w16cid:durableId="1064448141">
    <w:abstractNumId w:val="3"/>
  </w:num>
  <w:num w:numId="733" w16cid:durableId="862207846">
    <w:abstractNumId w:val="2"/>
  </w:num>
  <w:num w:numId="734" w16cid:durableId="1538195978">
    <w:abstractNumId w:val="1"/>
  </w:num>
  <w:num w:numId="735" w16cid:durableId="1331757212">
    <w:abstractNumId w:val="0"/>
  </w:num>
  <w:num w:numId="736" w16cid:durableId="1796411074">
    <w:abstractNumId w:val="7"/>
  </w:num>
  <w:num w:numId="737" w16cid:durableId="881942618">
    <w:abstractNumId w:val="5"/>
  </w:num>
  <w:num w:numId="738" w16cid:durableId="735322755">
    <w:abstractNumId w:val="4"/>
  </w:num>
  <w:num w:numId="739" w16cid:durableId="1800105202">
    <w:abstractNumId w:val="3"/>
  </w:num>
  <w:num w:numId="740" w16cid:durableId="1035235754">
    <w:abstractNumId w:val="2"/>
  </w:num>
  <w:num w:numId="741" w16cid:durableId="1286892129">
    <w:abstractNumId w:val="7"/>
  </w:num>
  <w:num w:numId="742" w16cid:durableId="102726366">
    <w:abstractNumId w:val="5"/>
  </w:num>
  <w:num w:numId="743" w16cid:durableId="524442475">
    <w:abstractNumId w:val="4"/>
  </w:num>
  <w:num w:numId="744" w16cid:durableId="212231766">
    <w:abstractNumId w:val="3"/>
  </w:num>
  <w:num w:numId="745" w16cid:durableId="453911676">
    <w:abstractNumId w:val="2"/>
  </w:num>
  <w:num w:numId="746" w16cid:durableId="1597597443">
    <w:abstractNumId w:val="1"/>
  </w:num>
  <w:num w:numId="747" w16cid:durableId="1106851777">
    <w:abstractNumId w:val="0"/>
  </w:num>
  <w:num w:numId="748" w16cid:durableId="363407653">
    <w:abstractNumId w:val="7"/>
  </w:num>
  <w:num w:numId="749" w16cid:durableId="1627852839">
    <w:abstractNumId w:val="5"/>
  </w:num>
  <w:num w:numId="750" w16cid:durableId="1366246402">
    <w:abstractNumId w:val="4"/>
  </w:num>
  <w:num w:numId="751" w16cid:durableId="1510683588">
    <w:abstractNumId w:val="3"/>
  </w:num>
  <w:num w:numId="752" w16cid:durableId="919371554">
    <w:abstractNumId w:val="2"/>
  </w:num>
  <w:num w:numId="753" w16cid:durableId="923686374">
    <w:abstractNumId w:val="7"/>
  </w:num>
  <w:num w:numId="754" w16cid:durableId="523057014">
    <w:abstractNumId w:val="5"/>
  </w:num>
  <w:num w:numId="755" w16cid:durableId="2031179943">
    <w:abstractNumId w:val="4"/>
  </w:num>
  <w:num w:numId="756" w16cid:durableId="723259864">
    <w:abstractNumId w:val="3"/>
  </w:num>
  <w:num w:numId="757" w16cid:durableId="935209788">
    <w:abstractNumId w:val="2"/>
  </w:num>
  <w:num w:numId="758" w16cid:durableId="254217137">
    <w:abstractNumId w:val="1"/>
  </w:num>
  <w:num w:numId="759" w16cid:durableId="1494369558">
    <w:abstractNumId w:val="0"/>
  </w:num>
  <w:num w:numId="760" w16cid:durableId="935133906">
    <w:abstractNumId w:val="7"/>
  </w:num>
  <w:num w:numId="761" w16cid:durableId="1417358012">
    <w:abstractNumId w:val="5"/>
  </w:num>
  <w:num w:numId="762" w16cid:durableId="847134499">
    <w:abstractNumId w:val="4"/>
  </w:num>
  <w:num w:numId="763" w16cid:durableId="1369376526">
    <w:abstractNumId w:val="3"/>
  </w:num>
  <w:num w:numId="764" w16cid:durableId="855002852">
    <w:abstractNumId w:val="7"/>
  </w:num>
  <w:num w:numId="765" w16cid:durableId="448165871">
    <w:abstractNumId w:val="5"/>
  </w:num>
  <w:num w:numId="766" w16cid:durableId="160315315">
    <w:abstractNumId w:val="4"/>
  </w:num>
  <w:num w:numId="767" w16cid:durableId="1550452058">
    <w:abstractNumId w:val="3"/>
  </w:num>
  <w:num w:numId="768" w16cid:durableId="912159708">
    <w:abstractNumId w:val="2"/>
  </w:num>
  <w:num w:numId="769" w16cid:durableId="1965112070">
    <w:abstractNumId w:val="1"/>
  </w:num>
  <w:num w:numId="770" w16cid:durableId="433479699">
    <w:abstractNumId w:val="0"/>
  </w:num>
  <w:num w:numId="771" w16cid:durableId="1887250484">
    <w:abstractNumId w:val="7"/>
  </w:num>
  <w:num w:numId="772" w16cid:durableId="1149831950">
    <w:abstractNumId w:val="5"/>
  </w:num>
  <w:num w:numId="773" w16cid:durableId="214434694">
    <w:abstractNumId w:val="4"/>
  </w:num>
  <w:num w:numId="774" w16cid:durableId="821388903">
    <w:abstractNumId w:val="3"/>
  </w:num>
  <w:num w:numId="775" w16cid:durableId="695083822">
    <w:abstractNumId w:val="2"/>
  </w:num>
  <w:num w:numId="776" w16cid:durableId="1069768099">
    <w:abstractNumId w:val="7"/>
  </w:num>
  <w:num w:numId="777" w16cid:durableId="49697544">
    <w:abstractNumId w:val="5"/>
  </w:num>
  <w:num w:numId="778" w16cid:durableId="164394399">
    <w:abstractNumId w:val="4"/>
  </w:num>
  <w:num w:numId="779" w16cid:durableId="332494931">
    <w:abstractNumId w:val="3"/>
  </w:num>
  <w:num w:numId="780" w16cid:durableId="223876786">
    <w:abstractNumId w:val="2"/>
  </w:num>
  <w:num w:numId="781" w16cid:durableId="1127242151">
    <w:abstractNumId w:val="1"/>
  </w:num>
  <w:num w:numId="782" w16cid:durableId="1948655455">
    <w:abstractNumId w:val="0"/>
  </w:num>
  <w:num w:numId="783" w16cid:durableId="1459183703">
    <w:abstractNumId w:val="7"/>
  </w:num>
  <w:num w:numId="784" w16cid:durableId="974405303">
    <w:abstractNumId w:val="5"/>
  </w:num>
  <w:num w:numId="785" w16cid:durableId="1072385854">
    <w:abstractNumId w:val="4"/>
  </w:num>
  <w:num w:numId="786" w16cid:durableId="1623801149">
    <w:abstractNumId w:val="3"/>
  </w:num>
  <w:num w:numId="787" w16cid:durableId="1453288615">
    <w:abstractNumId w:val="2"/>
  </w:num>
  <w:num w:numId="788" w16cid:durableId="347411396">
    <w:abstractNumId w:val="7"/>
  </w:num>
  <w:num w:numId="789" w16cid:durableId="1968465279">
    <w:abstractNumId w:val="5"/>
  </w:num>
  <w:num w:numId="790" w16cid:durableId="261226566">
    <w:abstractNumId w:val="4"/>
  </w:num>
  <w:num w:numId="791" w16cid:durableId="1401098218">
    <w:abstractNumId w:val="3"/>
  </w:num>
  <w:num w:numId="792" w16cid:durableId="1730766160">
    <w:abstractNumId w:val="2"/>
  </w:num>
  <w:num w:numId="793" w16cid:durableId="2001542074">
    <w:abstractNumId w:val="1"/>
  </w:num>
  <w:num w:numId="794" w16cid:durableId="433673609">
    <w:abstractNumId w:val="0"/>
  </w:num>
  <w:num w:numId="795" w16cid:durableId="1871721153">
    <w:abstractNumId w:val="7"/>
  </w:num>
  <w:num w:numId="796" w16cid:durableId="2076928132">
    <w:abstractNumId w:val="5"/>
  </w:num>
  <w:num w:numId="797" w16cid:durableId="775714392">
    <w:abstractNumId w:val="4"/>
  </w:num>
  <w:num w:numId="798" w16cid:durableId="1970016806">
    <w:abstractNumId w:val="3"/>
  </w:num>
  <w:num w:numId="799" w16cid:durableId="1672104480">
    <w:abstractNumId w:val="2"/>
  </w:num>
  <w:num w:numId="800" w16cid:durableId="1176267963">
    <w:abstractNumId w:val="1"/>
  </w:num>
  <w:num w:numId="801" w16cid:durableId="1040936029">
    <w:abstractNumId w:val="0"/>
  </w:num>
  <w:num w:numId="802" w16cid:durableId="364644607">
    <w:abstractNumId w:val="7"/>
  </w:num>
  <w:num w:numId="803" w16cid:durableId="223029095">
    <w:abstractNumId w:val="5"/>
  </w:num>
  <w:num w:numId="804" w16cid:durableId="1984235099">
    <w:abstractNumId w:val="4"/>
  </w:num>
  <w:num w:numId="805" w16cid:durableId="395206874">
    <w:abstractNumId w:val="3"/>
  </w:num>
  <w:num w:numId="806" w16cid:durableId="1989675371">
    <w:abstractNumId w:val="2"/>
  </w:num>
  <w:num w:numId="807" w16cid:durableId="450244674">
    <w:abstractNumId w:val="1"/>
  </w:num>
  <w:num w:numId="808" w16cid:durableId="1276015188">
    <w:abstractNumId w:val="0"/>
  </w:num>
  <w:num w:numId="809" w16cid:durableId="1280263528">
    <w:abstractNumId w:val="7"/>
  </w:num>
  <w:num w:numId="810" w16cid:durableId="1953508089">
    <w:abstractNumId w:val="5"/>
  </w:num>
  <w:num w:numId="811" w16cid:durableId="1029991370">
    <w:abstractNumId w:val="4"/>
  </w:num>
  <w:num w:numId="812" w16cid:durableId="1252662893">
    <w:abstractNumId w:val="3"/>
  </w:num>
  <w:num w:numId="813" w16cid:durableId="34817504">
    <w:abstractNumId w:val="2"/>
  </w:num>
  <w:num w:numId="814" w16cid:durableId="455954175">
    <w:abstractNumId w:val="7"/>
  </w:num>
  <w:num w:numId="815" w16cid:durableId="1792628873">
    <w:abstractNumId w:val="5"/>
  </w:num>
  <w:num w:numId="816" w16cid:durableId="1095903327">
    <w:abstractNumId w:val="4"/>
  </w:num>
  <w:num w:numId="817" w16cid:durableId="1539078376">
    <w:abstractNumId w:val="3"/>
  </w:num>
  <w:num w:numId="818" w16cid:durableId="894242158">
    <w:abstractNumId w:val="2"/>
  </w:num>
  <w:num w:numId="819" w16cid:durableId="223219706">
    <w:abstractNumId w:val="1"/>
  </w:num>
  <w:num w:numId="820" w16cid:durableId="1994065367">
    <w:abstractNumId w:val="0"/>
  </w:num>
  <w:num w:numId="821" w16cid:durableId="944507785">
    <w:abstractNumId w:val="7"/>
  </w:num>
  <w:num w:numId="822" w16cid:durableId="1568687475">
    <w:abstractNumId w:val="5"/>
  </w:num>
  <w:num w:numId="823" w16cid:durableId="24331275">
    <w:abstractNumId w:val="4"/>
  </w:num>
  <w:num w:numId="824" w16cid:durableId="595527038">
    <w:abstractNumId w:val="3"/>
  </w:num>
  <w:num w:numId="825" w16cid:durableId="1354575197">
    <w:abstractNumId w:val="2"/>
  </w:num>
  <w:num w:numId="826" w16cid:durableId="980118157">
    <w:abstractNumId w:val="7"/>
  </w:num>
  <w:num w:numId="827" w16cid:durableId="1760830463">
    <w:abstractNumId w:val="5"/>
  </w:num>
  <w:num w:numId="828" w16cid:durableId="1127577468">
    <w:abstractNumId w:val="4"/>
  </w:num>
  <w:num w:numId="829" w16cid:durableId="1842963826">
    <w:abstractNumId w:val="3"/>
  </w:num>
  <w:num w:numId="830" w16cid:durableId="714160916">
    <w:abstractNumId w:val="2"/>
  </w:num>
  <w:num w:numId="831" w16cid:durableId="978414484">
    <w:abstractNumId w:val="1"/>
  </w:num>
  <w:num w:numId="832" w16cid:durableId="459417169">
    <w:abstractNumId w:val="0"/>
  </w:num>
  <w:num w:numId="833" w16cid:durableId="651183412">
    <w:abstractNumId w:val="7"/>
  </w:num>
  <w:num w:numId="834" w16cid:durableId="481509447">
    <w:abstractNumId w:val="5"/>
  </w:num>
  <w:num w:numId="835" w16cid:durableId="581836015">
    <w:abstractNumId w:val="4"/>
  </w:num>
  <w:num w:numId="836" w16cid:durableId="1060398478">
    <w:abstractNumId w:val="3"/>
  </w:num>
  <w:num w:numId="837" w16cid:durableId="1405296405">
    <w:abstractNumId w:val="2"/>
  </w:num>
  <w:num w:numId="838" w16cid:durableId="68961367">
    <w:abstractNumId w:val="1"/>
  </w:num>
  <w:num w:numId="839" w16cid:durableId="1561015732">
    <w:abstractNumId w:val="0"/>
  </w:num>
  <w:num w:numId="840" w16cid:durableId="1839729835">
    <w:abstractNumId w:val="7"/>
  </w:num>
  <w:num w:numId="841" w16cid:durableId="718632682">
    <w:abstractNumId w:val="5"/>
  </w:num>
  <w:num w:numId="842" w16cid:durableId="337511610">
    <w:abstractNumId w:val="4"/>
  </w:num>
  <w:num w:numId="843" w16cid:durableId="2115249037">
    <w:abstractNumId w:val="3"/>
  </w:num>
  <w:num w:numId="844" w16cid:durableId="285238817">
    <w:abstractNumId w:val="2"/>
  </w:num>
  <w:num w:numId="845" w16cid:durableId="31658753">
    <w:abstractNumId w:val="1"/>
  </w:num>
  <w:num w:numId="846" w16cid:durableId="1506018842">
    <w:abstractNumId w:val="0"/>
  </w:num>
  <w:num w:numId="847" w16cid:durableId="494612715">
    <w:abstractNumId w:val="7"/>
  </w:num>
  <w:num w:numId="848" w16cid:durableId="1557933015">
    <w:abstractNumId w:val="5"/>
  </w:num>
  <w:num w:numId="849" w16cid:durableId="910773132">
    <w:abstractNumId w:val="4"/>
  </w:num>
  <w:num w:numId="850" w16cid:durableId="1097557777">
    <w:abstractNumId w:val="3"/>
  </w:num>
  <w:num w:numId="851" w16cid:durableId="259526282">
    <w:abstractNumId w:val="2"/>
  </w:num>
  <w:num w:numId="852" w16cid:durableId="1252082642">
    <w:abstractNumId w:val="1"/>
  </w:num>
  <w:num w:numId="853" w16cid:durableId="964778429">
    <w:abstractNumId w:val="0"/>
  </w:num>
  <w:num w:numId="854" w16cid:durableId="1993828206">
    <w:abstractNumId w:val="7"/>
  </w:num>
  <w:num w:numId="855" w16cid:durableId="2036152528">
    <w:abstractNumId w:val="5"/>
  </w:num>
  <w:num w:numId="856" w16cid:durableId="806165602">
    <w:abstractNumId w:val="4"/>
  </w:num>
  <w:num w:numId="857" w16cid:durableId="1838500169">
    <w:abstractNumId w:val="3"/>
  </w:num>
  <w:num w:numId="858" w16cid:durableId="2109042166">
    <w:abstractNumId w:val="2"/>
  </w:num>
  <w:num w:numId="859" w16cid:durableId="1638488341">
    <w:abstractNumId w:val="1"/>
  </w:num>
  <w:num w:numId="860" w16cid:durableId="1591622388">
    <w:abstractNumId w:val="0"/>
  </w:num>
  <w:num w:numId="861" w16cid:durableId="224225486">
    <w:abstractNumId w:val="7"/>
  </w:num>
  <w:num w:numId="862" w16cid:durableId="1694644847">
    <w:abstractNumId w:val="5"/>
  </w:num>
  <w:num w:numId="863" w16cid:durableId="684478877">
    <w:abstractNumId w:val="4"/>
  </w:num>
  <w:num w:numId="864" w16cid:durableId="999508229">
    <w:abstractNumId w:val="3"/>
  </w:num>
  <w:num w:numId="865" w16cid:durableId="1883403504">
    <w:abstractNumId w:val="2"/>
  </w:num>
  <w:num w:numId="866" w16cid:durableId="1260796757">
    <w:abstractNumId w:val="1"/>
  </w:num>
  <w:num w:numId="867" w16cid:durableId="17657590">
    <w:abstractNumId w:val="0"/>
  </w:num>
  <w:num w:numId="868" w16cid:durableId="1161652908">
    <w:abstractNumId w:val="7"/>
  </w:num>
  <w:num w:numId="869" w16cid:durableId="863985429">
    <w:abstractNumId w:val="5"/>
  </w:num>
  <w:num w:numId="870" w16cid:durableId="377512122">
    <w:abstractNumId w:val="4"/>
  </w:num>
  <w:num w:numId="871" w16cid:durableId="1073624492">
    <w:abstractNumId w:val="3"/>
  </w:num>
  <w:num w:numId="872" w16cid:durableId="12196313">
    <w:abstractNumId w:val="2"/>
  </w:num>
  <w:num w:numId="873" w16cid:durableId="744381294">
    <w:abstractNumId w:val="1"/>
  </w:num>
  <w:num w:numId="874" w16cid:durableId="1866743836">
    <w:abstractNumId w:val="0"/>
  </w:num>
  <w:num w:numId="875" w16cid:durableId="1294023716">
    <w:abstractNumId w:val="7"/>
  </w:num>
  <w:num w:numId="876" w16cid:durableId="152381273">
    <w:abstractNumId w:val="5"/>
  </w:num>
  <w:num w:numId="877" w16cid:durableId="610286326">
    <w:abstractNumId w:val="4"/>
  </w:num>
  <w:num w:numId="878" w16cid:durableId="1770538337">
    <w:abstractNumId w:val="3"/>
  </w:num>
  <w:num w:numId="879" w16cid:durableId="1288927435">
    <w:abstractNumId w:val="2"/>
  </w:num>
  <w:num w:numId="880" w16cid:durableId="1738161495">
    <w:abstractNumId w:val="1"/>
  </w:num>
  <w:num w:numId="881" w16cid:durableId="832336358">
    <w:abstractNumId w:val="0"/>
  </w:num>
  <w:num w:numId="882" w16cid:durableId="61488654">
    <w:abstractNumId w:val="7"/>
  </w:num>
  <w:num w:numId="883" w16cid:durableId="652759899">
    <w:abstractNumId w:val="5"/>
  </w:num>
  <w:num w:numId="884" w16cid:durableId="1267422738">
    <w:abstractNumId w:val="4"/>
  </w:num>
  <w:num w:numId="885" w16cid:durableId="528690292">
    <w:abstractNumId w:val="3"/>
  </w:num>
  <w:num w:numId="886" w16cid:durableId="1056783287">
    <w:abstractNumId w:val="2"/>
  </w:num>
  <w:num w:numId="887" w16cid:durableId="344871003">
    <w:abstractNumId w:val="1"/>
  </w:num>
  <w:num w:numId="888" w16cid:durableId="1881162322">
    <w:abstractNumId w:val="0"/>
  </w:num>
  <w:num w:numId="889" w16cid:durableId="1233345936">
    <w:abstractNumId w:val="7"/>
  </w:num>
  <w:num w:numId="890" w16cid:durableId="1993870057">
    <w:abstractNumId w:val="5"/>
  </w:num>
  <w:num w:numId="891" w16cid:durableId="1608736599">
    <w:abstractNumId w:val="4"/>
  </w:num>
  <w:num w:numId="892" w16cid:durableId="1506168315">
    <w:abstractNumId w:val="3"/>
  </w:num>
  <w:num w:numId="893" w16cid:durableId="663122508">
    <w:abstractNumId w:val="2"/>
  </w:num>
  <w:num w:numId="894" w16cid:durableId="666205475">
    <w:abstractNumId w:val="1"/>
  </w:num>
  <w:num w:numId="895" w16cid:durableId="2067289192">
    <w:abstractNumId w:val="0"/>
  </w:num>
  <w:num w:numId="896" w16cid:durableId="1772967748">
    <w:abstractNumId w:val="7"/>
  </w:num>
  <w:num w:numId="897" w16cid:durableId="1944264689">
    <w:abstractNumId w:val="5"/>
  </w:num>
  <w:num w:numId="898" w16cid:durableId="476343547">
    <w:abstractNumId w:val="4"/>
  </w:num>
  <w:num w:numId="899" w16cid:durableId="915940272">
    <w:abstractNumId w:val="3"/>
  </w:num>
  <w:num w:numId="900" w16cid:durableId="85470291">
    <w:abstractNumId w:val="2"/>
  </w:num>
  <w:num w:numId="901" w16cid:durableId="1360007755">
    <w:abstractNumId w:val="1"/>
  </w:num>
  <w:num w:numId="902" w16cid:durableId="2031488513">
    <w:abstractNumId w:val="0"/>
  </w:num>
  <w:num w:numId="903" w16cid:durableId="635329684">
    <w:abstractNumId w:val="7"/>
  </w:num>
  <w:num w:numId="904" w16cid:durableId="392968103">
    <w:abstractNumId w:val="5"/>
  </w:num>
  <w:num w:numId="905" w16cid:durableId="1303004711">
    <w:abstractNumId w:val="4"/>
  </w:num>
  <w:num w:numId="906" w16cid:durableId="803616739">
    <w:abstractNumId w:val="3"/>
  </w:num>
  <w:num w:numId="907" w16cid:durableId="162669317">
    <w:abstractNumId w:val="2"/>
  </w:num>
  <w:num w:numId="908" w16cid:durableId="933511496">
    <w:abstractNumId w:val="1"/>
  </w:num>
  <w:num w:numId="909" w16cid:durableId="1375152241">
    <w:abstractNumId w:val="0"/>
  </w:num>
  <w:num w:numId="910" w16cid:durableId="2030640445">
    <w:abstractNumId w:val="7"/>
  </w:num>
  <w:num w:numId="911" w16cid:durableId="1226528564">
    <w:abstractNumId w:val="5"/>
  </w:num>
  <w:num w:numId="912" w16cid:durableId="1803301696">
    <w:abstractNumId w:val="4"/>
  </w:num>
  <w:num w:numId="913" w16cid:durableId="1221937772">
    <w:abstractNumId w:val="3"/>
  </w:num>
  <w:num w:numId="914" w16cid:durableId="898133600">
    <w:abstractNumId w:val="2"/>
  </w:num>
  <w:num w:numId="915" w16cid:durableId="1868979679">
    <w:abstractNumId w:val="1"/>
  </w:num>
  <w:num w:numId="916" w16cid:durableId="1463579290">
    <w:abstractNumId w:val="0"/>
  </w:num>
  <w:num w:numId="917" w16cid:durableId="978681590">
    <w:abstractNumId w:val="7"/>
  </w:num>
  <w:num w:numId="918" w16cid:durableId="360403094">
    <w:abstractNumId w:val="5"/>
  </w:num>
  <w:num w:numId="919" w16cid:durableId="1054741373">
    <w:abstractNumId w:val="4"/>
  </w:num>
  <w:num w:numId="920" w16cid:durableId="1811097374">
    <w:abstractNumId w:val="3"/>
  </w:num>
  <w:num w:numId="921" w16cid:durableId="2117554991">
    <w:abstractNumId w:val="2"/>
  </w:num>
  <w:num w:numId="922" w16cid:durableId="864945140">
    <w:abstractNumId w:val="1"/>
  </w:num>
  <w:num w:numId="923" w16cid:durableId="1962569910">
    <w:abstractNumId w:val="0"/>
  </w:num>
  <w:num w:numId="924" w16cid:durableId="1460954781">
    <w:abstractNumId w:val="7"/>
  </w:num>
  <w:num w:numId="925" w16cid:durableId="1541820202">
    <w:abstractNumId w:val="5"/>
  </w:num>
  <w:num w:numId="926" w16cid:durableId="610824216">
    <w:abstractNumId w:val="4"/>
  </w:num>
  <w:num w:numId="927" w16cid:durableId="476729650">
    <w:abstractNumId w:val="3"/>
  </w:num>
  <w:num w:numId="928" w16cid:durableId="1559706373">
    <w:abstractNumId w:val="2"/>
  </w:num>
  <w:num w:numId="929" w16cid:durableId="1445345574">
    <w:abstractNumId w:val="1"/>
  </w:num>
  <w:num w:numId="930" w16cid:durableId="1552886797">
    <w:abstractNumId w:val="0"/>
  </w:num>
  <w:num w:numId="931" w16cid:durableId="970137291">
    <w:abstractNumId w:val="7"/>
  </w:num>
  <w:num w:numId="932" w16cid:durableId="334580358">
    <w:abstractNumId w:val="5"/>
  </w:num>
  <w:num w:numId="933" w16cid:durableId="1740440624">
    <w:abstractNumId w:val="4"/>
  </w:num>
  <w:num w:numId="934" w16cid:durableId="435253229">
    <w:abstractNumId w:val="3"/>
  </w:num>
  <w:num w:numId="935" w16cid:durableId="1405637913">
    <w:abstractNumId w:val="2"/>
  </w:num>
  <w:num w:numId="936" w16cid:durableId="2083135349">
    <w:abstractNumId w:val="1"/>
  </w:num>
  <w:num w:numId="937" w16cid:durableId="552160065">
    <w:abstractNumId w:val="0"/>
  </w:num>
  <w:num w:numId="938" w16cid:durableId="1631282985">
    <w:abstractNumId w:val="7"/>
  </w:num>
  <w:num w:numId="939" w16cid:durableId="1195540265">
    <w:abstractNumId w:val="5"/>
  </w:num>
  <w:num w:numId="940" w16cid:durableId="592318209">
    <w:abstractNumId w:val="4"/>
  </w:num>
  <w:num w:numId="941" w16cid:durableId="1385642426">
    <w:abstractNumId w:val="3"/>
  </w:num>
  <w:num w:numId="942" w16cid:durableId="444080040">
    <w:abstractNumId w:val="2"/>
  </w:num>
  <w:num w:numId="943" w16cid:durableId="1754548216">
    <w:abstractNumId w:val="1"/>
  </w:num>
  <w:num w:numId="944" w16cid:durableId="702752008">
    <w:abstractNumId w:val="0"/>
  </w:num>
  <w:num w:numId="945" w16cid:durableId="675111311">
    <w:abstractNumId w:val="7"/>
  </w:num>
  <w:num w:numId="946" w16cid:durableId="619149270">
    <w:abstractNumId w:val="5"/>
  </w:num>
  <w:num w:numId="947" w16cid:durableId="984436794">
    <w:abstractNumId w:val="4"/>
  </w:num>
  <w:num w:numId="948" w16cid:durableId="799880695">
    <w:abstractNumId w:val="3"/>
  </w:num>
  <w:num w:numId="949" w16cid:durableId="962268340">
    <w:abstractNumId w:val="2"/>
  </w:num>
  <w:num w:numId="950" w16cid:durableId="1764454686">
    <w:abstractNumId w:val="1"/>
  </w:num>
  <w:num w:numId="951" w16cid:durableId="76947410">
    <w:abstractNumId w:val="0"/>
  </w:num>
  <w:num w:numId="952" w16cid:durableId="1294871264">
    <w:abstractNumId w:val="7"/>
  </w:num>
  <w:num w:numId="953" w16cid:durableId="1098216837">
    <w:abstractNumId w:val="5"/>
  </w:num>
  <w:num w:numId="954" w16cid:durableId="1707755106">
    <w:abstractNumId w:val="4"/>
  </w:num>
  <w:num w:numId="955" w16cid:durableId="1243026000">
    <w:abstractNumId w:val="3"/>
  </w:num>
  <w:num w:numId="956" w16cid:durableId="369452098">
    <w:abstractNumId w:val="2"/>
  </w:num>
  <w:num w:numId="957" w16cid:durableId="1712000497">
    <w:abstractNumId w:val="1"/>
  </w:num>
  <w:num w:numId="958" w16cid:durableId="1955672122">
    <w:abstractNumId w:val="0"/>
  </w:num>
  <w:num w:numId="959" w16cid:durableId="852181340">
    <w:abstractNumId w:val="7"/>
  </w:num>
  <w:num w:numId="960" w16cid:durableId="584341065">
    <w:abstractNumId w:val="5"/>
  </w:num>
  <w:num w:numId="961" w16cid:durableId="1868788858">
    <w:abstractNumId w:val="4"/>
  </w:num>
  <w:num w:numId="962" w16cid:durableId="1520043547">
    <w:abstractNumId w:val="3"/>
  </w:num>
  <w:num w:numId="963" w16cid:durableId="1770351162">
    <w:abstractNumId w:val="2"/>
  </w:num>
  <w:num w:numId="964" w16cid:durableId="1101605280">
    <w:abstractNumId w:val="1"/>
  </w:num>
  <w:num w:numId="965" w16cid:durableId="702512068">
    <w:abstractNumId w:val="0"/>
  </w:num>
  <w:num w:numId="966" w16cid:durableId="2004313293">
    <w:abstractNumId w:val="7"/>
  </w:num>
  <w:num w:numId="967" w16cid:durableId="338123777">
    <w:abstractNumId w:val="5"/>
  </w:num>
  <w:num w:numId="968" w16cid:durableId="1564368734">
    <w:abstractNumId w:val="4"/>
  </w:num>
  <w:num w:numId="969" w16cid:durableId="2134978463">
    <w:abstractNumId w:val="3"/>
  </w:num>
  <w:num w:numId="970" w16cid:durableId="1589732885">
    <w:abstractNumId w:val="2"/>
  </w:num>
  <w:num w:numId="971" w16cid:durableId="303513621">
    <w:abstractNumId w:val="1"/>
  </w:num>
  <w:num w:numId="972" w16cid:durableId="106897025">
    <w:abstractNumId w:val="0"/>
  </w:num>
  <w:num w:numId="973" w16cid:durableId="630794157">
    <w:abstractNumId w:val="7"/>
  </w:num>
  <w:num w:numId="974" w16cid:durableId="1749113270">
    <w:abstractNumId w:val="5"/>
  </w:num>
  <w:num w:numId="975" w16cid:durableId="5788213">
    <w:abstractNumId w:val="4"/>
  </w:num>
  <w:num w:numId="976" w16cid:durableId="504829012">
    <w:abstractNumId w:val="3"/>
  </w:num>
  <w:num w:numId="977" w16cid:durableId="761537356">
    <w:abstractNumId w:val="2"/>
  </w:num>
  <w:num w:numId="978" w16cid:durableId="1265069483">
    <w:abstractNumId w:val="1"/>
  </w:num>
  <w:num w:numId="979" w16cid:durableId="1578203256">
    <w:abstractNumId w:val="0"/>
  </w:num>
  <w:num w:numId="980" w16cid:durableId="1319118982">
    <w:abstractNumId w:val="7"/>
  </w:num>
  <w:num w:numId="981" w16cid:durableId="1596549845">
    <w:abstractNumId w:val="5"/>
  </w:num>
  <w:num w:numId="982" w16cid:durableId="1659964721">
    <w:abstractNumId w:val="4"/>
  </w:num>
  <w:num w:numId="983" w16cid:durableId="554046310">
    <w:abstractNumId w:val="3"/>
  </w:num>
  <w:num w:numId="984" w16cid:durableId="1621648080">
    <w:abstractNumId w:val="2"/>
  </w:num>
  <w:num w:numId="985" w16cid:durableId="701635591">
    <w:abstractNumId w:val="1"/>
  </w:num>
  <w:num w:numId="986" w16cid:durableId="1689985685">
    <w:abstractNumId w:val="0"/>
  </w:num>
  <w:num w:numId="987" w16cid:durableId="203491791">
    <w:abstractNumId w:val="7"/>
  </w:num>
  <w:num w:numId="988" w16cid:durableId="1891111691">
    <w:abstractNumId w:val="5"/>
  </w:num>
  <w:num w:numId="989" w16cid:durableId="216400374">
    <w:abstractNumId w:val="4"/>
  </w:num>
  <w:num w:numId="990" w16cid:durableId="4016648">
    <w:abstractNumId w:val="3"/>
  </w:num>
  <w:num w:numId="991" w16cid:durableId="1828398537">
    <w:abstractNumId w:val="2"/>
  </w:num>
  <w:num w:numId="992" w16cid:durableId="1383167675">
    <w:abstractNumId w:val="1"/>
  </w:num>
  <w:num w:numId="993" w16cid:durableId="716710187">
    <w:abstractNumId w:val="0"/>
  </w:num>
  <w:num w:numId="994" w16cid:durableId="1615012872">
    <w:abstractNumId w:val="7"/>
  </w:num>
  <w:num w:numId="995" w16cid:durableId="190579239">
    <w:abstractNumId w:val="5"/>
  </w:num>
  <w:num w:numId="996" w16cid:durableId="1262685079">
    <w:abstractNumId w:val="4"/>
  </w:num>
  <w:num w:numId="997" w16cid:durableId="1810366975">
    <w:abstractNumId w:val="3"/>
  </w:num>
  <w:num w:numId="998" w16cid:durableId="1821923703">
    <w:abstractNumId w:val="2"/>
  </w:num>
  <w:num w:numId="999" w16cid:durableId="1873111782">
    <w:abstractNumId w:val="1"/>
  </w:num>
  <w:num w:numId="1000" w16cid:durableId="1327628909">
    <w:abstractNumId w:val="0"/>
  </w:num>
  <w:num w:numId="1001" w16cid:durableId="2139032699">
    <w:abstractNumId w:val="7"/>
  </w:num>
  <w:num w:numId="1002" w16cid:durableId="2049604113">
    <w:abstractNumId w:val="5"/>
  </w:num>
  <w:num w:numId="1003" w16cid:durableId="653146424">
    <w:abstractNumId w:val="4"/>
  </w:num>
  <w:num w:numId="1004" w16cid:durableId="1432165349">
    <w:abstractNumId w:val="3"/>
  </w:num>
  <w:num w:numId="1005" w16cid:durableId="516886589">
    <w:abstractNumId w:val="2"/>
  </w:num>
  <w:num w:numId="1006" w16cid:durableId="1394767576">
    <w:abstractNumId w:val="1"/>
  </w:num>
  <w:num w:numId="1007" w16cid:durableId="228075365">
    <w:abstractNumId w:val="0"/>
  </w:num>
  <w:num w:numId="1008" w16cid:durableId="757409748">
    <w:abstractNumId w:val="7"/>
  </w:num>
  <w:num w:numId="1009" w16cid:durableId="813643651">
    <w:abstractNumId w:val="5"/>
  </w:num>
  <w:num w:numId="1010" w16cid:durableId="1698391564">
    <w:abstractNumId w:val="4"/>
  </w:num>
  <w:num w:numId="1011" w16cid:durableId="1580599878">
    <w:abstractNumId w:val="3"/>
  </w:num>
  <w:num w:numId="1012" w16cid:durableId="271013321">
    <w:abstractNumId w:val="2"/>
  </w:num>
  <w:num w:numId="1013" w16cid:durableId="607548340">
    <w:abstractNumId w:val="1"/>
  </w:num>
  <w:num w:numId="1014" w16cid:durableId="573511624">
    <w:abstractNumId w:val="0"/>
  </w:num>
  <w:num w:numId="1015" w16cid:durableId="1484397361">
    <w:abstractNumId w:val="7"/>
  </w:num>
  <w:num w:numId="1016" w16cid:durableId="433399796">
    <w:abstractNumId w:val="5"/>
  </w:num>
  <w:num w:numId="1017" w16cid:durableId="1814908523">
    <w:abstractNumId w:val="4"/>
  </w:num>
  <w:num w:numId="1018" w16cid:durableId="1273123152">
    <w:abstractNumId w:val="3"/>
  </w:num>
  <w:num w:numId="1019" w16cid:durableId="911740110">
    <w:abstractNumId w:val="2"/>
  </w:num>
  <w:num w:numId="1020" w16cid:durableId="1400707111">
    <w:abstractNumId w:val="1"/>
  </w:num>
  <w:num w:numId="1021" w16cid:durableId="1449859728">
    <w:abstractNumId w:val="0"/>
  </w:num>
  <w:num w:numId="1022" w16cid:durableId="1115948187">
    <w:abstractNumId w:val="7"/>
  </w:num>
  <w:num w:numId="1023" w16cid:durableId="710037184">
    <w:abstractNumId w:val="5"/>
  </w:num>
  <w:num w:numId="1024" w16cid:durableId="429470831">
    <w:abstractNumId w:val="4"/>
  </w:num>
  <w:num w:numId="1025" w16cid:durableId="1630934705">
    <w:abstractNumId w:val="3"/>
  </w:num>
  <w:num w:numId="1026" w16cid:durableId="1399471526">
    <w:abstractNumId w:val="2"/>
  </w:num>
  <w:num w:numId="1027" w16cid:durableId="572280521">
    <w:abstractNumId w:val="1"/>
  </w:num>
  <w:num w:numId="1028" w16cid:durableId="1889103777">
    <w:abstractNumId w:val="0"/>
  </w:num>
  <w:num w:numId="1029" w16cid:durableId="261649079">
    <w:abstractNumId w:val="7"/>
  </w:num>
  <w:num w:numId="1030" w16cid:durableId="845051455">
    <w:abstractNumId w:val="5"/>
  </w:num>
  <w:num w:numId="1031" w16cid:durableId="32266831">
    <w:abstractNumId w:val="4"/>
  </w:num>
  <w:num w:numId="1032" w16cid:durableId="529301084">
    <w:abstractNumId w:val="3"/>
  </w:num>
  <w:num w:numId="1033" w16cid:durableId="1142648987">
    <w:abstractNumId w:val="2"/>
  </w:num>
  <w:num w:numId="1034" w16cid:durableId="1169715960">
    <w:abstractNumId w:val="1"/>
  </w:num>
  <w:num w:numId="1035" w16cid:durableId="748622137">
    <w:abstractNumId w:val="0"/>
  </w:num>
  <w:num w:numId="1036" w16cid:durableId="447821953">
    <w:abstractNumId w:val="7"/>
  </w:num>
  <w:num w:numId="1037" w16cid:durableId="1697923040">
    <w:abstractNumId w:val="5"/>
  </w:num>
  <w:num w:numId="1038" w16cid:durableId="1675953661">
    <w:abstractNumId w:val="4"/>
  </w:num>
  <w:num w:numId="1039" w16cid:durableId="870799076">
    <w:abstractNumId w:val="3"/>
  </w:num>
  <w:num w:numId="1040" w16cid:durableId="1563831672">
    <w:abstractNumId w:val="2"/>
  </w:num>
  <w:num w:numId="1041" w16cid:durableId="1764884911">
    <w:abstractNumId w:val="1"/>
  </w:num>
  <w:num w:numId="1042" w16cid:durableId="941835436">
    <w:abstractNumId w:val="0"/>
  </w:num>
  <w:num w:numId="1043" w16cid:durableId="690644055">
    <w:abstractNumId w:val="7"/>
  </w:num>
  <w:num w:numId="1044" w16cid:durableId="1398940883">
    <w:abstractNumId w:val="5"/>
  </w:num>
  <w:num w:numId="1045" w16cid:durableId="147208176">
    <w:abstractNumId w:val="4"/>
  </w:num>
  <w:num w:numId="1046" w16cid:durableId="1088619571">
    <w:abstractNumId w:val="3"/>
  </w:num>
  <w:num w:numId="1047" w16cid:durableId="1450969640">
    <w:abstractNumId w:val="2"/>
  </w:num>
  <w:num w:numId="1048" w16cid:durableId="311370939">
    <w:abstractNumId w:val="1"/>
  </w:num>
  <w:num w:numId="1049" w16cid:durableId="548568766">
    <w:abstractNumId w:val="0"/>
  </w:num>
  <w:num w:numId="1050" w16cid:durableId="1149202463">
    <w:abstractNumId w:val="7"/>
  </w:num>
  <w:num w:numId="1051" w16cid:durableId="668949522">
    <w:abstractNumId w:val="5"/>
  </w:num>
  <w:num w:numId="1052" w16cid:durableId="39669586">
    <w:abstractNumId w:val="4"/>
  </w:num>
  <w:num w:numId="1053" w16cid:durableId="832338277">
    <w:abstractNumId w:val="3"/>
  </w:num>
  <w:num w:numId="1054" w16cid:durableId="1804884737">
    <w:abstractNumId w:val="2"/>
  </w:num>
  <w:num w:numId="1055" w16cid:durableId="24522098">
    <w:abstractNumId w:val="1"/>
  </w:num>
  <w:num w:numId="1056" w16cid:durableId="2095784223">
    <w:abstractNumId w:val="0"/>
  </w:num>
  <w:num w:numId="1057" w16cid:durableId="1790472610">
    <w:abstractNumId w:val="7"/>
  </w:num>
  <w:num w:numId="1058" w16cid:durableId="1473139885">
    <w:abstractNumId w:val="5"/>
  </w:num>
  <w:num w:numId="1059" w16cid:durableId="534847697">
    <w:abstractNumId w:val="4"/>
  </w:num>
  <w:num w:numId="1060" w16cid:durableId="1277297967">
    <w:abstractNumId w:val="3"/>
  </w:num>
  <w:num w:numId="1061" w16cid:durableId="903176819">
    <w:abstractNumId w:val="2"/>
  </w:num>
  <w:num w:numId="1062" w16cid:durableId="1563978719">
    <w:abstractNumId w:val="1"/>
  </w:num>
  <w:num w:numId="1063" w16cid:durableId="177935981">
    <w:abstractNumId w:val="0"/>
  </w:num>
  <w:num w:numId="1064" w16cid:durableId="1248537157">
    <w:abstractNumId w:val="7"/>
  </w:num>
  <w:num w:numId="1065" w16cid:durableId="1008212788">
    <w:abstractNumId w:val="5"/>
  </w:num>
  <w:num w:numId="1066" w16cid:durableId="1180270104">
    <w:abstractNumId w:val="4"/>
  </w:num>
  <w:num w:numId="1067" w16cid:durableId="145166164">
    <w:abstractNumId w:val="3"/>
  </w:num>
  <w:num w:numId="1068" w16cid:durableId="818421480">
    <w:abstractNumId w:val="2"/>
  </w:num>
  <w:num w:numId="1069" w16cid:durableId="318000422">
    <w:abstractNumId w:val="1"/>
  </w:num>
  <w:num w:numId="1070" w16cid:durableId="1913078859">
    <w:abstractNumId w:val="0"/>
  </w:num>
  <w:num w:numId="1071" w16cid:durableId="826357229">
    <w:abstractNumId w:val="7"/>
  </w:num>
  <w:num w:numId="1072" w16cid:durableId="1799489904">
    <w:abstractNumId w:val="5"/>
  </w:num>
  <w:num w:numId="1073" w16cid:durableId="968779088">
    <w:abstractNumId w:val="4"/>
  </w:num>
  <w:num w:numId="1074" w16cid:durableId="1864590864">
    <w:abstractNumId w:val="3"/>
  </w:num>
  <w:num w:numId="1075" w16cid:durableId="1303535664">
    <w:abstractNumId w:val="2"/>
  </w:num>
  <w:num w:numId="1076" w16cid:durableId="1806001155">
    <w:abstractNumId w:val="1"/>
  </w:num>
  <w:num w:numId="1077" w16cid:durableId="1879393915">
    <w:abstractNumId w:val="0"/>
  </w:num>
  <w:num w:numId="1078" w16cid:durableId="1981574493">
    <w:abstractNumId w:val="7"/>
  </w:num>
  <w:num w:numId="1079" w16cid:durableId="1289749882">
    <w:abstractNumId w:val="5"/>
  </w:num>
  <w:num w:numId="1080" w16cid:durableId="511719736">
    <w:abstractNumId w:val="4"/>
  </w:num>
  <w:num w:numId="1081" w16cid:durableId="203835166">
    <w:abstractNumId w:val="3"/>
  </w:num>
  <w:num w:numId="1082" w16cid:durableId="1183864512">
    <w:abstractNumId w:val="2"/>
  </w:num>
  <w:num w:numId="1083" w16cid:durableId="24449519">
    <w:abstractNumId w:val="1"/>
  </w:num>
  <w:num w:numId="1084" w16cid:durableId="1932155347">
    <w:abstractNumId w:val="0"/>
  </w:num>
  <w:num w:numId="1085" w16cid:durableId="1460420397">
    <w:abstractNumId w:val="7"/>
  </w:num>
  <w:num w:numId="1086" w16cid:durableId="1478064023">
    <w:abstractNumId w:val="5"/>
  </w:num>
  <w:num w:numId="1087" w16cid:durableId="2119716034">
    <w:abstractNumId w:val="4"/>
  </w:num>
  <w:num w:numId="1088" w16cid:durableId="167211587">
    <w:abstractNumId w:val="3"/>
  </w:num>
  <w:num w:numId="1089" w16cid:durableId="8387">
    <w:abstractNumId w:val="2"/>
  </w:num>
  <w:num w:numId="1090" w16cid:durableId="40634137">
    <w:abstractNumId w:val="1"/>
  </w:num>
  <w:num w:numId="1091" w16cid:durableId="1274241279">
    <w:abstractNumId w:val="0"/>
  </w:num>
  <w:num w:numId="1092" w16cid:durableId="1276987131">
    <w:abstractNumId w:val="7"/>
  </w:num>
  <w:num w:numId="1093" w16cid:durableId="1738286073">
    <w:abstractNumId w:val="5"/>
  </w:num>
  <w:num w:numId="1094" w16cid:durableId="221017890">
    <w:abstractNumId w:val="4"/>
  </w:num>
  <w:num w:numId="1095" w16cid:durableId="478575450">
    <w:abstractNumId w:val="3"/>
  </w:num>
  <w:num w:numId="1096" w16cid:durableId="541677507">
    <w:abstractNumId w:val="2"/>
  </w:num>
  <w:num w:numId="1097" w16cid:durableId="1708720354">
    <w:abstractNumId w:val="1"/>
  </w:num>
  <w:num w:numId="1098" w16cid:durableId="1876382546">
    <w:abstractNumId w:val="0"/>
  </w:num>
  <w:num w:numId="1099" w16cid:durableId="2077505023">
    <w:abstractNumId w:val="7"/>
  </w:num>
  <w:num w:numId="1100" w16cid:durableId="1089888592">
    <w:abstractNumId w:val="5"/>
  </w:num>
  <w:num w:numId="1101" w16cid:durableId="853226465">
    <w:abstractNumId w:val="4"/>
  </w:num>
  <w:num w:numId="1102" w16cid:durableId="1199392319">
    <w:abstractNumId w:val="3"/>
  </w:num>
  <w:num w:numId="1103" w16cid:durableId="1120221785">
    <w:abstractNumId w:val="2"/>
  </w:num>
  <w:num w:numId="1104" w16cid:durableId="188682509">
    <w:abstractNumId w:val="1"/>
  </w:num>
  <w:num w:numId="1105" w16cid:durableId="1799252891">
    <w:abstractNumId w:val="0"/>
  </w:num>
  <w:num w:numId="1106" w16cid:durableId="1736052532">
    <w:abstractNumId w:val="7"/>
  </w:num>
  <w:num w:numId="1107" w16cid:durableId="1960256405">
    <w:abstractNumId w:val="5"/>
  </w:num>
  <w:num w:numId="1108" w16cid:durableId="748384681">
    <w:abstractNumId w:val="4"/>
  </w:num>
  <w:num w:numId="1109" w16cid:durableId="649601467">
    <w:abstractNumId w:val="3"/>
  </w:num>
  <w:num w:numId="1110" w16cid:durableId="1452164405">
    <w:abstractNumId w:val="2"/>
  </w:num>
  <w:num w:numId="1111" w16cid:durableId="1138038125">
    <w:abstractNumId w:val="1"/>
  </w:num>
  <w:num w:numId="1112" w16cid:durableId="2036030938">
    <w:abstractNumId w:val="0"/>
  </w:num>
  <w:num w:numId="1113" w16cid:durableId="1515722840">
    <w:abstractNumId w:val="7"/>
  </w:num>
  <w:num w:numId="1114" w16cid:durableId="748573820">
    <w:abstractNumId w:val="5"/>
  </w:num>
  <w:num w:numId="1115" w16cid:durableId="1329868146">
    <w:abstractNumId w:val="4"/>
  </w:num>
  <w:num w:numId="1116" w16cid:durableId="1092779608">
    <w:abstractNumId w:val="3"/>
  </w:num>
  <w:num w:numId="1117" w16cid:durableId="589125353">
    <w:abstractNumId w:val="2"/>
  </w:num>
  <w:num w:numId="1118" w16cid:durableId="656760562">
    <w:abstractNumId w:val="1"/>
  </w:num>
  <w:num w:numId="1119" w16cid:durableId="467474045">
    <w:abstractNumId w:val="0"/>
  </w:num>
  <w:num w:numId="1120" w16cid:durableId="1218785432">
    <w:abstractNumId w:val="7"/>
  </w:num>
  <w:num w:numId="1121" w16cid:durableId="1086224666">
    <w:abstractNumId w:val="5"/>
  </w:num>
  <w:num w:numId="1122" w16cid:durableId="1718234637">
    <w:abstractNumId w:val="4"/>
  </w:num>
  <w:num w:numId="1123" w16cid:durableId="1990553925">
    <w:abstractNumId w:val="3"/>
  </w:num>
  <w:num w:numId="1124" w16cid:durableId="1317613726">
    <w:abstractNumId w:val="2"/>
  </w:num>
  <w:num w:numId="1125" w16cid:durableId="1299335598">
    <w:abstractNumId w:val="1"/>
  </w:num>
  <w:num w:numId="1126" w16cid:durableId="1587885135">
    <w:abstractNumId w:val="0"/>
  </w:num>
  <w:num w:numId="1127" w16cid:durableId="19936049">
    <w:abstractNumId w:val="7"/>
  </w:num>
  <w:num w:numId="1128" w16cid:durableId="1123959313">
    <w:abstractNumId w:val="5"/>
  </w:num>
  <w:num w:numId="1129" w16cid:durableId="1585870020">
    <w:abstractNumId w:val="4"/>
  </w:num>
  <w:num w:numId="1130" w16cid:durableId="156577790">
    <w:abstractNumId w:val="3"/>
  </w:num>
  <w:num w:numId="1131" w16cid:durableId="1839031347">
    <w:abstractNumId w:val="2"/>
  </w:num>
  <w:num w:numId="1132" w16cid:durableId="398215205">
    <w:abstractNumId w:val="1"/>
  </w:num>
  <w:num w:numId="1133" w16cid:durableId="1791972317">
    <w:abstractNumId w:val="0"/>
  </w:num>
  <w:num w:numId="1134" w16cid:durableId="983268766">
    <w:abstractNumId w:val="7"/>
  </w:num>
  <w:num w:numId="1135" w16cid:durableId="898596289">
    <w:abstractNumId w:val="5"/>
  </w:num>
  <w:num w:numId="1136" w16cid:durableId="2054040059">
    <w:abstractNumId w:val="4"/>
  </w:num>
  <w:num w:numId="1137" w16cid:durableId="410392625">
    <w:abstractNumId w:val="3"/>
  </w:num>
  <w:num w:numId="1138" w16cid:durableId="225410669">
    <w:abstractNumId w:val="2"/>
  </w:num>
  <w:num w:numId="1139" w16cid:durableId="568468994">
    <w:abstractNumId w:val="1"/>
  </w:num>
  <w:num w:numId="1140" w16cid:durableId="1642078739">
    <w:abstractNumId w:val="0"/>
  </w:num>
  <w:num w:numId="1141" w16cid:durableId="109325069">
    <w:abstractNumId w:val="7"/>
  </w:num>
  <w:num w:numId="1142" w16cid:durableId="1231236298">
    <w:abstractNumId w:val="5"/>
  </w:num>
  <w:num w:numId="1143" w16cid:durableId="1591621228">
    <w:abstractNumId w:val="4"/>
  </w:num>
  <w:num w:numId="1144" w16cid:durableId="2091921984">
    <w:abstractNumId w:val="3"/>
  </w:num>
  <w:num w:numId="1145" w16cid:durableId="2044361971">
    <w:abstractNumId w:val="2"/>
  </w:num>
  <w:num w:numId="1146" w16cid:durableId="350255675">
    <w:abstractNumId w:val="1"/>
  </w:num>
  <w:num w:numId="1147" w16cid:durableId="606350796">
    <w:abstractNumId w:val="0"/>
  </w:num>
  <w:num w:numId="1148" w16cid:durableId="487743943">
    <w:abstractNumId w:val="7"/>
  </w:num>
  <w:num w:numId="1149" w16cid:durableId="1547252178">
    <w:abstractNumId w:val="5"/>
  </w:num>
  <w:num w:numId="1150" w16cid:durableId="599530320">
    <w:abstractNumId w:val="4"/>
  </w:num>
  <w:num w:numId="1151" w16cid:durableId="1805924960">
    <w:abstractNumId w:val="3"/>
  </w:num>
  <w:num w:numId="1152" w16cid:durableId="1583105080">
    <w:abstractNumId w:val="2"/>
  </w:num>
  <w:num w:numId="1153" w16cid:durableId="688145702">
    <w:abstractNumId w:val="1"/>
  </w:num>
  <w:num w:numId="1154" w16cid:durableId="1502357526">
    <w:abstractNumId w:val="0"/>
  </w:num>
  <w:num w:numId="1155" w16cid:durableId="1093287016">
    <w:abstractNumId w:val="7"/>
  </w:num>
  <w:num w:numId="1156" w16cid:durableId="929435775">
    <w:abstractNumId w:val="5"/>
  </w:num>
  <w:num w:numId="1157" w16cid:durableId="309867673">
    <w:abstractNumId w:val="4"/>
  </w:num>
  <w:num w:numId="1158" w16cid:durableId="1760055373">
    <w:abstractNumId w:val="3"/>
  </w:num>
  <w:num w:numId="1159" w16cid:durableId="841972673">
    <w:abstractNumId w:val="2"/>
  </w:num>
  <w:num w:numId="1160" w16cid:durableId="1946039522">
    <w:abstractNumId w:val="1"/>
  </w:num>
  <w:num w:numId="1161" w16cid:durableId="904797136">
    <w:abstractNumId w:val="0"/>
  </w:num>
  <w:num w:numId="1162" w16cid:durableId="1297296540">
    <w:abstractNumId w:val="7"/>
  </w:num>
  <w:num w:numId="1163" w16cid:durableId="1968048001">
    <w:abstractNumId w:val="5"/>
  </w:num>
  <w:num w:numId="1164" w16cid:durableId="905260603">
    <w:abstractNumId w:val="4"/>
  </w:num>
  <w:num w:numId="1165" w16cid:durableId="666858246">
    <w:abstractNumId w:val="3"/>
  </w:num>
  <w:num w:numId="1166" w16cid:durableId="311834874">
    <w:abstractNumId w:val="2"/>
  </w:num>
  <w:num w:numId="1167" w16cid:durableId="835725972">
    <w:abstractNumId w:val="1"/>
  </w:num>
  <w:num w:numId="1168" w16cid:durableId="302346514">
    <w:abstractNumId w:val="0"/>
  </w:num>
  <w:num w:numId="1169" w16cid:durableId="1237009262">
    <w:abstractNumId w:val="7"/>
  </w:num>
  <w:num w:numId="1170" w16cid:durableId="988634594">
    <w:abstractNumId w:val="5"/>
  </w:num>
  <w:num w:numId="1171" w16cid:durableId="189804676">
    <w:abstractNumId w:val="4"/>
  </w:num>
  <w:num w:numId="1172" w16cid:durableId="1952319734">
    <w:abstractNumId w:val="3"/>
  </w:num>
  <w:num w:numId="1173" w16cid:durableId="483543947">
    <w:abstractNumId w:val="2"/>
  </w:num>
  <w:num w:numId="1174" w16cid:durableId="145587656">
    <w:abstractNumId w:val="1"/>
  </w:num>
  <w:num w:numId="1175" w16cid:durableId="1452935902">
    <w:abstractNumId w:val="0"/>
  </w:num>
  <w:num w:numId="1176" w16cid:durableId="1881358232">
    <w:abstractNumId w:val="7"/>
  </w:num>
  <w:num w:numId="1177" w16cid:durableId="580650197">
    <w:abstractNumId w:val="5"/>
  </w:num>
  <w:num w:numId="1178" w16cid:durableId="2029718822">
    <w:abstractNumId w:val="4"/>
  </w:num>
  <w:num w:numId="1179" w16cid:durableId="1719472952">
    <w:abstractNumId w:val="3"/>
  </w:num>
  <w:num w:numId="1180" w16cid:durableId="1884052412">
    <w:abstractNumId w:val="2"/>
  </w:num>
  <w:num w:numId="1181" w16cid:durableId="974485356">
    <w:abstractNumId w:val="1"/>
  </w:num>
  <w:num w:numId="1182" w16cid:durableId="623391737">
    <w:abstractNumId w:val="0"/>
  </w:num>
  <w:num w:numId="1183" w16cid:durableId="828860563">
    <w:abstractNumId w:val="7"/>
  </w:num>
  <w:num w:numId="1184" w16cid:durableId="594437867">
    <w:abstractNumId w:val="5"/>
  </w:num>
  <w:num w:numId="1185" w16cid:durableId="793714376">
    <w:abstractNumId w:val="4"/>
  </w:num>
  <w:num w:numId="1186" w16cid:durableId="2114788286">
    <w:abstractNumId w:val="3"/>
  </w:num>
  <w:num w:numId="1187" w16cid:durableId="488130656">
    <w:abstractNumId w:val="2"/>
  </w:num>
  <w:num w:numId="1188" w16cid:durableId="604576432">
    <w:abstractNumId w:val="1"/>
  </w:num>
  <w:num w:numId="1189" w16cid:durableId="1002389836">
    <w:abstractNumId w:val="0"/>
  </w:num>
  <w:num w:numId="1190" w16cid:durableId="865601474">
    <w:abstractNumId w:val="7"/>
  </w:num>
  <w:num w:numId="1191" w16cid:durableId="1596475459">
    <w:abstractNumId w:val="5"/>
  </w:num>
  <w:num w:numId="1192" w16cid:durableId="674459202">
    <w:abstractNumId w:val="4"/>
  </w:num>
  <w:num w:numId="1193" w16cid:durableId="568465406">
    <w:abstractNumId w:val="3"/>
  </w:num>
  <w:num w:numId="1194" w16cid:durableId="243614748">
    <w:abstractNumId w:val="2"/>
  </w:num>
  <w:num w:numId="1195" w16cid:durableId="294679625">
    <w:abstractNumId w:val="1"/>
  </w:num>
  <w:num w:numId="1196" w16cid:durableId="1683627586">
    <w:abstractNumId w:val="0"/>
  </w:num>
  <w:num w:numId="1197" w16cid:durableId="346685866">
    <w:abstractNumId w:val="7"/>
  </w:num>
  <w:num w:numId="1198" w16cid:durableId="2115664334">
    <w:abstractNumId w:val="5"/>
  </w:num>
  <w:num w:numId="1199" w16cid:durableId="1557012461">
    <w:abstractNumId w:val="4"/>
  </w:num>
  <w:num w:numId="1200" w16cid:durableId="1457530370">
    <w:abstractNumId w:val="3"/>
  </w:num>
  <w:num w:numId="1201" w16cid:durableId="1834030375">
    <w:abstractNumId w:val="2"/>
  </w:num>
  <w:num w:numId="1202" w16cid:durableId="1497185945">
    <w:abstractNumId w:val="1"/>
  </w:num>
  <w:num w:numId="1203" w16cid:durableId="1594123964">
    <w:abstractNumId w:val="0"/>
  </w:num>
  <w:num w:numId="1204" w16cid:durableId="1290279080">
    <w:abstractNumId w:val="7"/>
  </w:num>
  <w:num w:numId="1205" w16cid:durableId="38096140">
    <w:abstractNumId w:val="5"/>
  </w:num>
  <w:num w:numId="1206" w16cid:durableId="183638339">
    <w:abstractNumId w:val="4"/>
  </w:num>
  <w:num w:numId="1207" w16cid:durableId="1029644582">
    <w:abstractNumId w:val="3"/>
  </w:num>
  <w:num w:numId="1208" w16cid:durableId="766585999">
    <w:abstractNumId w:val="2"/>
  </w:num>
  <w:num w:numId="1209" w16cid:durableId="830565948">
    <w:abstractNumId w:val="1"/>
  </w:num>
  <w:num w:numId="1210" w16cid:durableId="459223594">
    <w:abstractNumId w:val="0"/>
  </w:num>
  <w:num w:numId="1211" w16cid:durableId="2037539335">
    <w:abstractNumId w:val="7"/>
  </w:num>
  <w:num w:numId="1212" w16cid:durableId="27491217">
    <w:abstractNumId w:val="5"/>
  </w:num>
  <w:num w:numId="1213" w16cid:durableId="1419013284">
    <w:abstractNumId w:val="4"/>
  </w:num>
  <w:num w:numId="1214" w16cid:durableId="1445466706">
    <w:abstractNumId w:val="3"/>
  </w:num>
  <w:num w:numId="1215" w16cid:durableId="1279684380">
    <w:abstractNumId w:val="2"/>
  </w:num>
  <w:num w:numId="1216" w16cid:durableId="1191454329">
    <w:abstractNumId w:val="1"/>
  </w:num>
  <w:num w:numId="1217" w16cid:durableId="1629623743">
    <w:abstractNumId w:val="0"/>
  </w:num>
  <w:num w:numId="1218" w16cid:durableId="282462200">
    <w:abstractNumId w:val="7"/>
  </w:num>
  <w:num w:numId="1219" w16cid:durableId="675502592">
    <w:abstractNumId w:val="5"/>
  </w:num>
  <w:num w:numId="1220" w16cid:durableId="1600677776">
    <w:abstractNumId w:val="4"/>
  </w:num>
  <w:num w:numId="1221" w16cid:durableId="204028831">
    <w:abstractNumId w:val="3"/>
  </w:num>
  <w:num w:numId="1222" w16cid:durableId="921256221">
    <w:abstractNumId w:val="2"/>
  </w:num>
  <w:num w:numId="1223" w16cid:durableId="409621281">
    <w:abstractNumId w:val="1"/>
  </w:num>
  <w:num w:numId="1224" w16cid:durableId="2032996217">
    <w:abstractNumId w:val="0"/>
  </w:num>
  <w:num w:numId="1225" w16cid:durableId="1755273077">
    <w:abstractNumId w:val="7"/>
  </w:num>
  <w:num w:numId="1226" w16cid:durableId="820269596">
    <w:abstractNumId w:val="5"/>
  </w:num>
  <w:num w:numId="1227" w16cid:durableId="1219783357">
    <w:abstractNumId w:val="4"/>
  </w:num>
  <w:num w:numId="1228" w16cid:durableId="1372993410">
    <w:abstractNumId w:val="3"/>
  </w:num>
  <w:num w:numId="1229" w16cid:durableId="1387215351">
    <w:abstractNumId w:val="2"/>
  </w:num>
  <w:num w:numId="1230" w16cid:durableId="2065441512">
    <w:abstractNumId w:val="1"/>
  </w:num>
  <w:num w:numId="1231" w16cid:durableId="1391493022">
    <w:abstractNumId w:val="0"/>
  </w:num>
  <w:num w:numId="1232" w16cid:durableId="657878878">
    <w:abstractNumId w:val="7"/>
  </w:num>
  <w:num w:numId="1233" w16cid:durableId="178083852">
    <w:abstractNumId w:val="5"/>
  </w:num>
  <w:num w:numId="1234" w16cid:durableId="598635917">
    <w:abstractNumId w:val="4"/>
  </w:num>
  <w:num w:numId="1235" w16cid:durableId="73400476">
    <w:abstractNumId w:val="3"/>
  </w:num>
  <w:num w:numId="1236" w16cid:durableId="509373528">
    <w:abstractNumId w:val="2"/>
  </w:num>
  <w:num w:numId="1237" w16cid:durableId="1895042082">
    <w:abstractNumId w:val="1"/>
  </w:num>
  <w:num w:numId="1238" w16cid:durableId="1175534316">
    <w:abstractNumId w:val="0"/>
  </w:num>
  <w:num w:numId="1239" w16cid:durableId="1749115193">
    <w:abstractNumId w:val="7"/>
  </w:num>
  <w:num w:numId="1240" w16cid:durableId="666900595">
    <w:abstractNumId w:val="5"/>
  </w:num>
  <w:num w:numId="1241" w16cid:durableId="207105920">
    <w:abstractNumId w:val="4"/>
  </w:num>
  <w:num w:numId="1242" w16cid:durableId="1332875611">
    <w:abstractNumId w:val="3"/>
  </w:num>
  <w:num w:numId="1243" w16cid:durableId="120153988">
    <w:abstractNumId w:val="2"/>
  </w:num>
  <w:num w:numId="1244" w16cid:durableId="499659672">
    <w:abstractNumId w:val="1"/>
  </w:num>
  <w:num w:numId="1245" w16cid:durableId="1633944449">
    <w:abstractNumId w:val="0"/>
  </w:num>
  <w:num w:numId="1246" w16cid:durableId="144009309">
    <w:abstractNumId w:val="7"/>
  </w:num>
  <w:num w:numId="1247" w16cid:durableId="864710839">
    <w:abstractNumId w:val="5"/>
  </w:num>
  <w:num w:numId="1248" w16cid:durableId="18285325">
    <w:abstractNumId w:val="4"/>
  </w:num>
  <w:num w:numId="1249" w16cid:durableId="1991981361">
    <w:abstractNumId w:val="3"/>
  </w:num>
  <w:num w:numId="1250" w16cid:durableId="230314099">
    <w:abstractNumId w:val="2"/>
  </w:num>
  <w:num w:numId="1251" w16cid:durableId="901863793">
    <w:abstractNumId w:val="1"/>
  </w:num>
  <w:num w:numId="1252" w16cid:durableId="1448348696">
    <w:abstractNumId w:val="0"/>
  </w:num>
  <w:num w:numId="1253" w16cid:durableId="339164050">
    <w:abstractNumId w:val="7"/>
  </w:num>
  <w:num w:numId="1254" w16cid:durableId="316614260">
    <w:abstractNumId w:val="5"/>
  </w:num>
  <w:num w:numId="1255" w16cid:durableId="730739302">
    <w:abstractNumId w:val="4"/>
  </w:num>
  <w:num w:numId="1256" w16cid:durableId="747845833">
    <w:abstractNumId w:val="3"/>
  </w:num>
  <w:num w:numId="1257" w16cid:durableId="1883326069">
    <w:abstractNumId w:val="2"/>
  </w:num>
  <w:num w:numId="1258" w16cid:durableId="1047140219">
    <w:abstractNumId w:val="1"/>
  </w:num>
  <w:num w:numId="1259" w16cid:durableId="1443383700">
    <w:abstractNumId w:val="0"/>
  </w:num>
  <w:num w:numId="1260" w16cid:durableId="1412892029">
    <w:abstractNumId w:val="7"/>
  </w:num>
  <w:num w:numId="1261" w16cid:durableId="2118596587">
    <w:abstractNumId w:val="5"/>
  </w:num>
  <w:num w:numId="1262" w16cid:durableId="1694182183">
    <w:abstractNumId w:val="4"/>
  </w:num>
  <w:num w:numId="1263" w16cid:durableId="64841731">
    <w:abstractNumId w:val="3"/>
  </w:num>
  <w:num w:numId="1264" w16cid:durableId="880242355">
    <w:abstractNumId w:val="2"/>
  </w:num>
  <w:num w:numId="1265" w16cid:durableId="1032995100">
    <w:abstractNumId w:val="1"/>
  </w:num>
  <w:num w:numId="1266" w16cid:durableId="2071659301">
    <w:abstractNumId w:val="0"/>
  </w:num>
  <w:num w:numId="1267" w16cid:durableId="322122451">
    <w:abstractNumId w:val="7"/>
  </w:num>
  <w:num w:numId="1268" w16cid:durableId="545871077">
    <w:abstractNumId w:val="5"/>
  </w:num>
  <w:num w:numId="1269" w16cid:durableId="294530502">
    <w:abstractNumId w:val="4"/>
  </w:num>
  <w:num w:numId="1270" w16cid:durableId="765882553">
    <w:abstractNumId w:val="3"/>
  </w:num>
  <w:num w:numId="1271" w16cid:durableId="162595688">
    <w:abstractNumId w:val="2"/>
  </w:num>
  <w:num w:numId="1272" w16cid:durableId="592203646">
    <w:abstractNumId w:val="1"/>
  </w:num>
  <w:num w:numId="1273" w16cid:durableId="1198078742">
    <w:abstractNumId w:val="0"/>
  </w:num>
  <w:num w:numId="1274" w16cid:durableId="1070300443">
    <w:abstractNumId w:val="7"/>
  </w:num>
  <w:num w:numId="1275" w16cid:durableId="202132709">
    <w:abstractNumId w:val="5"/>
  </w:num>
  <w:num w:numId="1276" w16cid:durableId="1910338094">
    <w:abstractNumId w:val="4"/>
  </w:num>
  <w:num w:numId="1277" w16cid:durableId="1904678643">
    <w:abstractNumId w:val="3"/>
  </w:num>
  <w:num w:numId="1278" w16cid:durableId="2098162260">
    <w:abstractNumId w:val="2"/>
  </w:num>
  <w:num w:numId="1279" w16cid:durableId="1179198810">
    <w:abstractNumId w:val="1"/>
  </w:num>
  <w:num w:numId="1280" w16cid:durableId="629022163">
    <w:abstractNumId w:val="0"/>
  </w:num>
  <w:num w:numId="1281" w16cid:durableId="1258975499">
    <w:abstractNumId w:val="7"/>
  </w:num>
  <w:num w:numId="1282" w16cid:durableId="1409032305">
    <w:abstractNumId w:val="5"/>
  </w:num>
  <w:num w:numId="1283" w16cid:durableId="1504122076">
    <w:abstractNumId w:val="4"/>
  </w:num>
  <w:num w:numId="1284" w16cid:durableId="1808552195">
    <w:abstractNumId w:val="3"/>
  </w:num>
  <w:num w:numId="1285" w16cid:durableId="1773285156">
    <w:abstractNumId w:val="2"/>
  </w:num>
  <w:num w:numId="1286" w16cid:durableId="160314381">
    <w:abstractNumId w:val="1"/>
  </w:num>
  <w:num w:numId="1287" w16cid:durableId="910238523">
    <w:abstractNumId w:val="0"/>
  </w:num>
  <w:num w:numId="1288" w16cid:durableId="959798676">
    <w:abstractNumId w:val="7"/>
  </w:num>
  <w:num w:numId="1289" w16cid:durableId="2023167486">
    <w:abstractNumId w:val="5"/>
  </w:num>
  <w:num w:numId="1290" w16cid:durableId="664473665">
    <w:abstractNumId w:val="4"/>
  </w:num>
  <w:num w:numId="1291" w16cid:durableId="1928423985">
    <w:abstractNumId w:val="3"/>
  </w:num>
  <w:num w:numId="1292" w16cid:durableId="654727838">
    <w:abstractNumId w:val="2"/>
  </w:num>
  <w:num w:numId="1293" w16cid:durableId="1666325477">
    <w:abstractNumId w:val="1"/>
  </w:num>
  <w:num w:numId="1294" w16cid:durableId="1156335964">
    <w:abstractNumId w:val="0"/>
  </w:num>
  <w:num w:numId="1295" w16cid:durableId="2034916663">
    <w:abstractNumId w:val="7"/>
  </w:num>
  <w:num w:numId="1296" w16cid:durableId="598833463">
    <w:abstractNumId w:val="5"/>
  </w:num>
  <w:num w:numId="1297" w16cid:durableId="838732211">
    <w:abstractNumId w:val="4"/>
  </w:num>
  <w:num w:numId="1298" w16cid:durableId="1490707032">
    <w:abstractNumId w:val="3"/>
  </w:num>
  <w:num w:numId="1299" w16cid:durableId="938950900">
    <w:abstractNumId w:val="2"/>
  </w:num>
  <w:num w:numId="1300" w16cid:durableId="1449933755">
    <w:abstractNumId w:val="1"/>
  </w:num>
  <w:num w:numId="1301" w16cid:durableId="1915312788">
    <w:abstractNumId w:val="0"/>
  </w:num>
  <w:num w:numId="1302" w16cid:durableId="1741245879">
    <w:abstractNumId w:val="7"/>
  </w:num>
  <w:num w:numId="1303" w16cid:durableId="1580092666">
    <w:abstractNumId w:val="5"/>
  </w:num>
  <w:num w:numId="1304" w16cid:durableId="1831289653">
    <w:abstractNumId w:val="4"/>
  </w:num>
  <w:num w:numId="1305" w16cid:durableId="1852717014">
    <w:abstractNumId w:val="3"/>
  </w:num>
  <w:num w:numId="1306" w16cid:durableId="1357732440">
    <w:abstractNumId w:val="2"/>
  </w:num>
  <w:num w:numId="1307" w16cid:durableId="55520992">
    <w:abstractNumId w:val="1"/>
  </w:num>
  <w:num w:numId="1308" w16cid:durableId="1143233297">
    <w:abstractNumId w:val="0"/>
  </w:num>
  <w:num w:numId="1309" w16cid:durableId="229849586">
    <w:abstractNumId w:val="7"/>
  </w:num>
  <w:num w:numId="1310" w16cid:durableId="839268957">
    <w:abstractNumId w:val="5"/>
  </w:num>
  <w:num w:numId="1311" w16cid:durableId="1246721605">
    <w:abstractNumId w:val="4"/>
  </w:num>
  <w:num w:numId="1312" w16cid:durableId="1627077955">
    <w:abstractNumId w:val="3"/>
  </w:num>
  <w:num w:numId="1313" w16cid:durableId="710811384">
    <w:abstractNumId w:val="2"/>
  </w:num>
  <w:num w:numId="1314" w16cid:durableId="1235967342">
    <w:abstractNumId w:val="1"/>
  </w:num>
  <w:num w:numId="1315" w16cid:durableId="607202285">
    <w:abstractNumId w:val="0"/>
  </w:num>
  <w:num w:numId="1316" w16cid:durableId="2038506223">
    <w:abstractNumId w:val="7"/>
  </w:num>
  <w:num w:numId="1317" w16cid:durableId="1656570832">
    <w:abstractNumId w:val="5"/>
  </w:num>
  <w:num w:numId="1318" w16cid:durableId="80954901">
    <w:abstractNumId w:val="4"/>
  </w:num>
  <w:num w:numId="1319" w16cid:durableId="1440444615">
    <w:abstractNumId w:val="3"/>
  </w:num>
  <w:num w:numId="1320" w16cid:durableId="1613434014">
    <w:abstractNumId w:val="2"/>
  </w:num>
  <w:num w:numId="1321" w16cid:durableId="978195405">
    <w:abstractNumId w:val="1"/>
  </w:num>
  <w:num w:numId="1322" w16cid:durableId="1016808795">
    <w:abstractNumId w:val="0"/>
  </w:num>
  <w:num w:numId="1323" w16cid:durableId="891891228">
    <w:abstractNumId w:val="7"/>
  </w:num>
  <w:num w:numId="1324" w16cid:durableId="1788894335">
    <w:abstractNumId w:val="5"/>
  </w:num>
  <w:num w:numId="1325" w16cid:durableId="1345671234">
    <w:abstractNumId w:val="4"/>
  </w:num>
  <w:num w:numId="1326" w16cid:durableId="2042851502">
    <w:abstractNumId w:val="3"/>
  </w:num>
  <w:num w:numId="1327" w16cid:durableId="1247151680">
    <w:abstractNumId w:val="2"/>
  </w:num>
  <w:num w:numId="1328" w16cid:durableId="1723866970">
    <w:abstractNumId w:val="1"/>
  </w:num>
  <w:num w:numId="1329" w16cid:durableId="1178155873">
    <w:abstractNumId w:val="0"/>
  </w:num>
  <w:num w:numId="1330" w16cid:durableId="1676806807">
    <w:abstractNumId w:val="7"/>
  </w:num>
  <w:num w:numId="1331" w16cid:durableId="1827700385">
    <w:abstractNumId w:val="5"/>
  </w:num>
  <w:num w:numId="1332" w16cid:durableId="1785491172">
    <w:abstractNumId w:val="4"/>
  </w:num>
  <w:num w:numId="1333" w16cid:durableId="405691347">
    <w:abstractNumId w:val="3"/>
  </w:num>
  <w:num w:numId="1334" w16cid:durableId="1167553397">
    <w:abstractNumId w:val="2"/>
  </w:num>
  <w:num w:numId="1335" w16cid:durableId="2057967997">
    <w:abstractNumId w:val="1"/>
  </w:num>
  <w:num w:numId="1336" w16cid:durableId="2063824961">
    <w:abstractNumId w:val="0"/>
  </w:num>
  <w:num w:numId="1337" w16cid:durableId="1475637601">
    <w:abstractNumId w:val="7"/>
  </w:num>
  <w:num w:numId="1338" w16cid:durableId="1780374478">
    <w:abstractNumId w:val="5"/>
  </w:num>
  <w:num w:numId="1339" w16cid:durableId="1104955342">
    <w:abstractNumId w:val="4"/>
  </w:num>
  <w:num w:numId="1340" w16cid:durableId="1427268347">
    <w:abstractNumId w:val="3"/>
  </w:num>
  <w:num w:numId="1341" w16cid:durableId="1782527124">
    <w:abstractNumId w:val="2"/>
  </w:num>
  <w:num w:numId="1342" w16cid:durableId="1776948311">
    <w:abstractNumId w:val="1"/>
  </w:num>
  <w:num w:numId="1343" w16cid:durableId="521209949">
    <w:abstractNumId w:val="0"/>
  </w:num>
  <w:num w:numId="1344" w16cid:durableId="1776092799">
    <w:abstractNumId w:val="7"/>
  </w:num>
  <w:num w:numId="1345" w16cid:durableId="238516919">
    <w:abstractNumId w:val="5"/>
  </w:num>
  <w:num w:numId="1346" w16cid:durableId="850071458">
    <w:abstractNumId w:val="4"/>
  </w:num>
  <w:num w:numId="1347" w16cid:durableId="984823764">
    <w:abstractNumId w:val="3"/>
  </w:num>
  <w:num w:numId="1348" w16cid:durableId="299919238">
    <w:abstractNumId w:val="2"/>
  </w:num>
  <w:num w:numId="1349" w16cid:durableId="1960643320">
    <w:abstractNumId w:val="1"/>
  </w:num>
  <w:num w:numId="1350" w16cid:durableId="943994034">
    <w:abstractNumId w:val="0"/>
  </w:num>
  <w:num w:numId="1351" w16cid:durableId="217908075">
    <w:abstractNumId w:val="7"/>
  </w:num>
  <w:num w:numId="1352" w16cid:durableId="665278778">
    <w:abstractNumId w:val="5"/>
  </w:num>
  <w:num w:numId="1353" w16cid:durableId="166022463">
    <w:abstractNumId w:val="4"/>
  </w:num>
  <w:num w:numId="1354" w16cid:durableId="1317419064">
    <w:abstractNumId w:val="3"/>
  </w:num>
  <w:num w:numId="1355" w16cid:durableId="311299864">
    <w:abstractNumId w:val="2"/>
  </w:num>
  <w:num w:numId="1356" w16cid:durableId="1143548500">
    <w:abstractNumId w:val="1"/>
  </w:num>
  <w:num w:numId="1357" w16cid:durableId="1658610033">
    <w:abstractNumId w:val="0"/>
  </w:num>
  <w:num w:numId="1358" w16cid:durableId="1362632358">
    <w:abstractNumId w:val="7"/>
  </w:num>
  <w:num w:numId="1359" w16cid:durableId="401568078">
    <w:abstractNumId w:val="5"/>
  </w:num>
  <w:num w:numId="1360" w16cid:durableId="302858540">
    <w:abstractNumId w:val="4"/>
  </w:num>
  <w:num w:numId="1361" w16cid:durableId="1403334038">
    <w:abstractNumId w:val="3"/>
  </w:num>
  <w:num w:numId="1362" w16cid:durableId="1822193418">
    <w:abstractNumId w:val="2"/>
  </w:num>
  <w:num w:numId="1363" w16cid:durableId="621544623">
    <w:abstractNumId w:val="1"/>
  </w:num>
  <w:num w:numId="1364" w16cid:durableId="1052770876">
    <w:abstractNumId w:val="0"/>
  </w:num>
  <w:num w:numId="1365" w16cid:durableId="1908615161">
    <w:abstractNumId w:val="7"/>
  </w:num>
  <w:num w:numId="1366" w16cid:durableId="441802766">
    <w:abstractNumId w:val="5"/>
  </w:num>
  <w:num w:numId="1367" w16cid:durableId="1801459411">
    <w:abstractNumId w:val="4"/>
  </w:num>
  <w:num w:numId="1368" w16cid:durableId="803624238">
    <w:abstractNumId w:val="3"/>
  </w:num>
  <w:num w:numId="1369" w16cid:durableId="2029015437">
    <w:abstractNumId w:val="2"/>
  </w:num>
  <w:num w:numId="1370" w16cid:durableId="2007971727">
    <w:abstractNumId w:val="1"/>
  </w:num>
  <w:num w:numId="1371" w16cid:durableId="650793060">
    <w:abstractNumId w:val="0"/>
  </w:num>
  <w:num w:numId="1372" w16cid:durableId="875695519">
    <w:abstractNumId w:val="7"/>
  </w:num>
  <w:num w:numId="1373" w16cid:durableId="380522009">
    <w:abstractNumId w:val="5"/>
  </w:num>
  <w:num w:numId="1374" w16cid:durableId="37316160">
    <w:abstractNumId w:val="4"/>
  </w:num>
  <w:num w:numId="1375" w16cid:durableId="1943997282">
    <w:abstractNumId w:val="3"/>
  </w:num>
  <w:num w:numId="1376" w16cid:durableId="1188329542">
    <w:abstractNumId w:val="2"/>
  </w:num>
  <w:num w:numId="1377" w16cid:durableId="1639802306">
    <w:abstractNumId w:val="1"/>
  </w:num>
  <w:num w:numId="1378" w16cid:durableId="985667797">
    <w:abstractNumId w:val="0"/>
  </w:num>
  <w:num w:numId="1379" w16cid:durableId="676425143">
    <w:abstractNumId w:val="7"/>
  </w:num>
  <w:num w:numId="1380" w16cid:durableId="1581869823">
    <w:abstractNumId w:val="5"/>
  </w:num>
  <w:num w:numId="1381" w16cid:durableId="1770735518">
    <w:abstractNumId w:val="4"/>
  </w:num>
  <w:num w:numId="1382" w16cid:durableId="1535314152">
    <w:abstractNumId w:val="3"/>
  </w:num>
  <w:num w:numId="1383" w16cid:durableId="423916717">
    <w:abstractNumId w:val="2"/>
  </w:num>
  <w:num w:numId="1384" w16cid:durableId="1733234832">
    <w:abstractNumId w:val="1"/>
  </w:num>
  <w:num w:numId="1385" w16cid:durableId="702708155">
    <w:abstractNumId w:val="0"/>
  </w:num>
  <w:num w:numId="1386" w16cid:durableId="600914363">
    <w:abstractNumId w:val="7"/>
  </w:num>
  <w:num w:numId="1387" w16cid:durableId="1351836761">
    <w:abstractNumId w:val="5"/>
  </w:num>
  <w:num w:numId="1388" w16cid:durableId="188372654">
    <w:abstractNumId w:val="4"/>
  </w:num>
  <w:num w:numId="1389" w16cid:durableId="693727335">
    <w:abstractNumId w:val="3"/>
  </w:num>
  <w:num w:numId="1390" w16cid:durableId="383213422">
    <w:abstractNumId w:val="2"/>
  </w:num>
  <w:num w:numId="1391" w16cid:durableId="1134448863">
    <w:abstractNumId w:val="1"/>
  </w:num>
  <w:num w:numId="1392" w16cid:durableId="1416895410">
    <w:abstractNumId w:val="0"/>
  </w:num>
  <w:num w:numId="1393" w16cid:durableId="163741478">
    <w:abstractNumId w:val="7"/>
  </w:num>
  <w:num w:numId="1394" w16cid:durableId="82606232">
    <w:abstractNumId w:val="5"/>
  </w:num>
  <w:num w:numId="1395" w16cid:durableId="370230176">
    <w:abstractNumId w:val="4"/>
  </w:num>
  <w:num w:numId="1396" w16cid:durableId="233440157">
    <w:abstractNumId w:val="3"/>
  </w:num>
  <w:num w:numId="1397" w16cid:durableId="244070730">
    <w:abstractNumId w:val="2"/>
  </w:num>
  <w:num w:numId="1398" w16cid:durableId="490831568">
    <w:abstractNumId w:val="1"/>
  </w:num>
  <w:num w:numId="1399" w16cid:durableId="496771079">
    <w:abstractNumId w:val="0"/>
  </w:num>
  <w:num w:numId="1400" w16cid:durableId="1893076126">
    <w:abstractNumId w:val="7"/>
  </w:num>
  <w:num w:numId="1401" w16cid:durableId="1731611579">
    <w:abstractNumId w:val="5"/>
  </w:num>
  <w:num w:numId="1402" w16cid:durableId="1093236038">
    <w:abstractNumId w:val="4"/>
  </w:num>
  <w:num w:numId="1403" w16cid:durableId="1527450565">
    <w:abstractNumId w:val="3"/>
  </w:num>
  <w:num w:numId="1404" w16cid:durableId="223882791">
    <w:abstractNumId w:val="2"/>
  </w:num>
  <w:num w:numId="1405" w16cid:durableId="1407148938">
    <w:abstractNumId w:val="1"/>
  </w:num>
  <w:num w:numId="1406" w16cid:durableId="1719469477">
    <w:abstractNumId w:val="0"/>
  </w:num>
  <w:num w:numId="1407" w16cid:durableId="263421166">
    <w:abstractNumId w:val="7"/>
  </w:num>
  <w:num w:numId="1408" w16cid:durableId="113330634">
    <w:abstractNumId w:val="5"/>
  </w:num>
  <w:num w:numId="1409" w16cid:durableId="625504525">
    <w:abstractNumId w:val="4"/>
  </w:num>
  <w:num w:numId="1410" w16cid:durableId="1049108025">
    <w:abstractNumId w:val="3"/>
  </w:num>
  <w:num w:numId="1411" w16cid:durableId="1338850662">
    <w:abstractNumId w:val="2"/>
  </w:num>
  <w:num w:numId="1412" w16cid:durableId="5132841">
    <w:abstractNumId w:val="1"/>
  </w:num>
  <w:num w:numId="1413" w16cid:durableId="1518621740">
    <w:abstractNumId w:val="0"/>
  </w:num>
  <w:num w:numId="1414" w16cid:durableId="2123913892">
    <w:abstractNumId w:val="7"/>
  </w:num>
  <w:num w:numId="1415" w16cid:durableId="1488865110">
    <w:abstractNumId w:val="5"/>
  </w:num>
  <w:num w:numId="1416" w16cid:durableId="156313356">
    <w:abstractNumId w:val="4"/>
  </w:num>
  <w:num w:numId="1417" w16cid:durableId="1355307471">
    <w:abstractNumId w:val="3"/>
  </w:num>
  <w:num w:numId="1418" w16cid:durableId="172844997">
    <w:abstractNumId w:val="2"/>
  </w:num>
  <w:num w:numId="1419" w16cid:durableId="302079948">
    <w:abstractNumId w:val="1"/>
  </w:num>
  <w:num w:numId="1420" w16cid:durableId="851452068">
    <w:abstractNumId w:val="0"/>
  </w:num>
  <w:num w:numId="1421" w16cid:durableId="1814057959">
    <w:abstractNumId w:val="7"/>
  </w:num>
  <w:num w:numId="1422" w16cid:durableId="2143576950">
    <w:abstractNumId w:val="5"/>
  </w:num>
  <w:num w:numId="1423" w16cid:durableId="1478913287">
    <w:abstractNumId w:val="4"/>
  </w:num>
  <w:num w:numId="1424" w16cid:durableId="1526559756">
    <w:abstractNumId w:val="3"/>
  </w:num>
  <w:num w:numId="1425" w16cid:durableId="614366086">
    <w:abstractNumId w:val="2"/>
  </w:num>
  <w:num w:numId="1426" w16cid:durableId="872619729">
    <w:abstractNumId w:val="1"/>
  </w:num>
  <w:num w:numId="1427" w16cid:durableId="601501102">
    <w:abstractNumId w:val="0"/>
  </w:num>
  <w:num w:numId="1428" w16cid:durableId="299269624">
    <w:abstractNumId w:val="7"/>
  </w:num>
  <w:num w:numId="1429" w16cid:durableId="1966308955">
    <w:abstractNumId w:val="5"/>
  </w:num>
  <w:num w:numId="1430" w16cid:durableId="688916384">
    <w:abstractNumId w:val="4"/>
  </w:num>
  <w:num w:numId="1431" w16cid:durableId="1994601963">
    <w:abstractNumId w:val="3"/>
  </w:num>
  <w:num w:numId="1432" w16cid:durableId="525825224">
    <w:abstractNumId w:val="2"/>
  </w:num>
  <w:num w:numId="1433" w16cid:durableId="1085570704">
    <w:abstractNumId w:val="1"/>
  </w:num>
  <w:num w:numId="1434" w16cid:durableId="1380744863">
    <w:abstractNumId w:val="0"/>
  </w:num>
  <w:num w:numId="1435" w16cid:durableId="938214948">
    <w:abstractNumId w:val="7"/>
  </w:num>
  <w:num w:numId="1436" w16cid:durableId="79177090">
    <w:abstractNumId w:val="5"/>
  </w:num>
  <w:num w:numId="1437" w16cid:durableId="278689172">
    <w:abstractNumId w:val="4"/>
  </w:num>
  <w:num w:numId="1438" w16cid:durableId="1708989267">
    <w:abstractNumId w:val="3"/>
  </w:num>
  <w:num w:numId="1439" w16cid:durableId="1595820647">
    <w:abstractNumId w:val="2"/>
  </w:num>
  <w:num w:numId="1440" w16cid:durableId="1466577870">
    <w:abstractNumId w:val="1"/>
  </w:num>
  <w:num w:numId="1441" w16cid:durableId="1508641347">
    <w:abstractNumId w:val="0"/>
  </w:num>
  <w:num w:numId="1442" w16cid:durableId="1998417586">
    <w:abstractNumId w:val="7"/>
  </w:num>
  <w:num w:numId="1443" w16cid:durableId="381948523">
    <w:abstractNumId w:val="5"/>
  </w:num>
  <w:num w:numId="1444" w16cid:durableId="1571840784">
    <w:abstractNumId w:val="4"/>
  </w:num>
  <w:num w:numId="1445" w16cid:durableId="20909117">
    <w:abstractNumId w:val="3"/>
  </w:num>
  <w:num w:numId="1446" w16cid:durableId="1399788565">
    <w:abstractNumId w:val="2"/>
  </w:num>
  <w:num w:numId="1447" w16cid:durableId="425926783">
    <w:abstractNumId w:val="1"/>
  </w:num>
  <w:num w:numId="1448" w16cid:durableId="1198933668">
    <w:abstractNumId w:val="0"/>
  </w:num>
  <w:num w:numId="1449" w16cid:durableId="1539270333">
    <w:abstractNumId w:val="7"/>
  </w:num>
  <w:num w:numId="1450" w16cid:durableId="49116138">
    <w:abstractNumId w:val="5"/>
  </w:num>
  <w:num w:numId="1451" w16cid:durableId="1868717762">
    <w:abstractNumId w:val="4"/>
  </w:num>
  <w:num w:numId="1452" w16cid:durableId="992371313">
    <w:abstractNumId w:val="3"/>
  </w:num>
  <w:num w:numId="1453" w16cid:durableId="1879464579">
    <w:abstractNumId w:val="2"/>
  </w:num>
  <w:num w:numId="1454" w16cid:durableId="913054012">
    <w:abstractNumId w:val="1"/>
  </w:num>
  <w:num w:numId="1455" w16cid:durableId="1407605522">
    <w:abstractNumId w:val="0"/>
  </w:num>
  <w:num w:numId="1456" w16cid:durableId="1729259874">
    <w:abstractNumId w:val="7"/>
  </w:num>
  <w:num w:numId="1457" w16cid:durableId="492795213">
    <w:abstractNumId w:val="5"/>
  </w:num>
  <w:num w:numId="1458" w16cid:durableId="1015577072">
    <w:abstractNumId w:val="4"/>
  </w:num>
  <w:num w:numId="1459" w16cid:durableId="1329090626">
    <w:abstractNumId w:val="3"/>
  </w:num>
  <w:num w:numId="1460" w16cid:durableId="1569804567">
    <w:abstractNumId w:val="2"/>
  </w:num>
  <w:num w:numId="1461" w16cid:durableId="132990055">
    <w:abstractNumId w:val="1"/>
  </w:num>
  <w:num w:numId="1462" w16cid:durableId="1796951069">
    <w:abstractNumId w:val="0"/>
  </w:num>
  <w:num w:numId="1463" w16cid:durableId="1008285781">
    <w:abstractNumId w:val="7"/>
  </w:num>
  <w:num w:numId="1464" w16cid:durableId="701515839">
    <w:abstractNumId w:val="5"/>
  </w:num>
  <w:num w:numId="1465" w16cid:durableId="774522414">
    <w:abstractNumId w:val="4"/>
  </w:num>
  <w:num w:numId="1466" w16cid:durableId="1575696599">
    <w:abstractNumId w:val="3"/>
  </w:num>
  <w:num w:numId="1467" w16cid:durableId="414593684">
    <w:abstractNumId w:val="2"/>
  </w:num>
  <w:num w:numId="1468" w16cid:durableId="807742367">
    <w:abstractNumId w:val="1"/>
  </w:num>
  <w:num w:numId="1469" w16cid:durableId="762796191">
    <w:abstractNumId w:val="0"/>
  </w:num>
  <w:num w:numId="1470" w16cid:durableId="422651193">
    <w:abstractNumId w:val="7"/>
  </w:num>
  <w:num w:numId="1471" w16cid:durableId="2009668834">
    <w:abstractNumId w:val="5"/>
  </w:num>
  <w:num w:numId="1472" w16cid:durableId="1211302929">
    <w:abstractNumId w:val="4"/>
  </w:num>
  <w:num w:numId="1473" w16cid:durableId="484053888">
    <w:abstractNumId w:val="3"/>
  </w:num>
  <w:num w:numId="1474" w16cid:durableId="1233004196">
    <w:abstractNumId w:val="2"/>
  </w:num>
  <w:num w:numId="1475" w16cid:durableId="395475639">
    <w:abstractNumId w:val="1"/>
  </w:num>
  <w:num w:numId="1476" w16cid:durableId="906259140">
    <w:abstractNumId w:val="0"/>
  </w:num>
  <w:num w:numId="1477" w16cid:durableId="2090617980">
    <w:abstractNumId w:val="7"/>
  </w:num>
  <w:num w:numId="1478" w16cid:durableId="1315792336">
    <w:abstractNumId w:val="5"/>
  </w:num>
  <w:num w:numId="1479" w16cid:durableId="77673512">
    <w:abstractNumId w:val="4"/>
  </w:num>
  <w:num w:numId="1480" w16cid:durableId="670837047">
    <w:abstractNumId w:val="3"/>
  </w:num>
  <w:num w:numId="1481" w16cid:durableId="776219199">
    <w:abstractNumId w:val="2"/>
  </w:num>
  <w:num w:numId="1482" w16cid:durableId="112408515">
    <w:abstractNumId w:val="1"/>
  </w:num>
  <w:num w:numId="1483" w16cid:durableId="424228141">
    <w:abstractNumId w:val="0"/>
  </w:num>
  <w:num w:numId="1484" w16cid:durableId="1711874513">
    <w:abstractNumId w:val="7"/>
  </w:num>
  <w:num w:numId="1485" w16cid:durableId="454912177">
    <w:abstractNumId w:val="5"/>
  </w:num>
  <w:num w:numId="1486" w16cid:durableId="2094549701">
    <w:abstractNumId w:val="4"/>
  </w:num>
  <w:num w:numId="1487" w16cid:durableId="669522367">
    <w:abstractNumId w:val="3"/>
  </w:num>
  <w:num w:numId="1488" w16cid:durableId="559513240">
    <w:abstractNumId w:val="2"/>
  </w:num>
  <w:num w:numId="1489" w16cid:durableId="142240370">
    <w:abstractNumId w:val="1"/>
  </w:num>
  <w:num w:numId="1490" w16cid:durableId="5182120">
    <w:abstractNumId w:val="0"/>
  </w:num>
  <w:num w:numId="1491" w16cid:durableId="833185517">
    <w:abstractNumId w:val="7"/>
  </w:num>
  <w:num w:numId="1492" w16cid:durableId="1407993251">
    <w:abstractNumId w:val="5"/>
  </w:num>
  <w:num w:numId="1493" w16cid:durableId="631518050">
    <w:abstractNumId w:val="4"/>
  </w:num>
  <w:num w:numId="1494" w16cid:durableId="1329747120">
    <w:abstractNumId w:val="3"/>
  </w:num>
  <w:num w:numId="1495" w16cid:durableId="2054305795">
    <w:abstractNumId w:val="2"/>
  </w:num>
  <w:num w:numId="1496" w16cid:durableId="546990962">
    <w:abstractNumId w:val="1"/>
  </w:num>
  <w:num w:numId="1497" w16cid:durableId="1548099956">
    <w:abstractNumId w:val="0"/>
  </w:num>
  <w:num w:numId="1498" w16cid:durableId="705644404">
    <w:abstractNumId w:val="7"/>
  </w:num>
  <w:num w:numId="1499" w16cid:durableId="1993828822">
    <w:abstractNumId w:val="5"/>
  </w:num>
  <w:num w:numId="1500" w16cid:durableId="40711776">
    <w:abstractNumId w:val="4"/>
  </w:num>
  <w:num w:numId="1501" w16cid:durableId="880284614">
    <w:abstractNumId w:val="3"/>
  </w:num>
  <w:num w:numId="1502" w16cid:durableId="220219336">
    <w:abstractNumId w:val="2"/>
  </w:num>
  <w:num w:numId="1503" w16cid:durableId="940575013">
    <w:abstractNumId w:val="1"/>
  </w:num>
  <w:num w:numId="1504" w16cid:durableId="816342297">
    <w:abstractNumId w:val="0"/>
  </w:num>
  <w:num w:numId="1505" w16cid:durableId="1962572021">
    <w:abstractNumId w:val="7"/>
  </w:num>
  <w:num w:numId="1506" w16cid:durableId="1091656005">
    <w:abstractNumId w:val="5"/>
  </w:num>
  <w:num w:numId="1507" w16cid:durableId="128934622">
    <w:abstractNumId w:val="4"/>
  </w:num>
  <w:num w:numId="1508" w16cid:durableId="577711302">
    <w:abstractNumId w:val="3"/>
  </w:num>
  <w:num w:numId="1509" w16cid:durableId="1663780702">
    <w:abstractNumId w:val="2"/>
  </w:num>
  <w:num w:numId="1510" w16cid:durableId="1318413221">
    <w:abstractNumId w:val="1"/>
  </w:num>
  <w:num w:numId="1511" w16cid:durableId="684674926">
    <w:abstractNumId w:val="0"/>
  </w:num>
  <w:num w:numId="1512" w16cid:durableId="1183402949">
    <w:abstractNumId w:val="7"/>
  </w:num>
  <w:num w:numId="1513" w16cid:durableId="1557667929">
    <w:abstractNumId w:val="5"/>
  </w:num>
  <w:num w:numId="1514" w16cid:durableId="2006587810">
    <w:abstractNumId w:val="4"/>
  </w:num>
  <w:num w:numId="1515" w16cid:durableId="886796681">
    <w:abstractNumId w:val="3"/>
  </w:num>
  <w:num w:numId="1516" w16cid:durableId="1157720741">
    <w:abstractNumId w:val="2"/>
  </w:num>
  <w:num w:numId="1517" w16cid:durableId="173540164">
    <w:abstractNumId w:val="1"/>
  </w:num>
  <w:num w:numId="1518" w16cid:durableId="426199415">
    <w:abstractNumId w:val="0"/>
  </w:num>
  <w:num w:numId="1519" w16cid:durableId="947155787">
    <w:abstractNumId w:val="7"/>
  </w:num>
  <w:num w:numId="1520" w16cid:durableId="533271491">
    <w:abstractNumId w:val="5"/>
  </w:num>
  <w:num w:numId="1521" w16cid:durableId="1348094288">
    <w:abstractNumId w:val="4"/>
  </w:num>
  <w:num w:numId="1522" w16cid:durableId="1412192416">
    <w:abstractNumId w:val="3"/>
  </w:num>
  <w:num w:numId="1523" w16cid:durableId="433866472">
    <w:abstractNumId w:val="2"/>
  </w:num>
  <w:num w:numId="1524" w16cid:durableId="372078208">
    <w:abstractNumId w:val="1"/>
  </w:num>
  <w:num w:numId="1525" w16cid:durableId="1023439626">
    <w:abstractNumId w:val="0"/>
  </w:num>
  <w:num w:numId="1526" w16cid:durableId="979501881">
    <w:abstractNumId w:val="7"/>
  </w:num>
  <w:num w:numId="1527" w16cid:durableId="1859342902">
    <w:abstractNumId w:val="5"/>
  </w:num>
  <w:num w:numId="1528" w16cid:durableId="528689470">
    <w:abstractNumId w:val="4"/>
  </w:num>
  <w:num w:numId="1529" w16cid:durableId="167183642">
    <w:abstractNumId w:val="3"/>
  </w:num>
  <w:num w:numId="1530" w16cid:durableId="554004694">
    <w:abstractNumId w:val="2"/>
  </w:num>
  <w:num w:numId="1531" w16cid:durableId="1649818998">
    <w:abstractNumId w:val="1"/>
  </w:num>
  <w:num w:numId="1532" w16cid:durableId="2113351524">
    <w:abstractNumId w:val="0"/>
  </w:num>
  <w:num w:numId="1533" w16cid:durableId="1464272207">
    <w:abstractNumId w:val="7"/>
  </w:num>
  <w:num w:numId="1534" w16cid:durableId="1958757410">
    <w:abstractNumId w:val="5"/>
  </w:num>
  <w:num w:numId="1535" w16cid:durableId="799736299">
    <w:abstractNumId w:val="4"/>
  </w:num>
  <w:num w:numId="1536" w16cid:durableId="638875254">
    <w:abstractNumId w:val="3"/>
  </w:num>
  <w:num w:numId="1537" w16cid:durableId="2042195627">
    <w:abstractNumId w:val="2"/>
  </w:num>
  <w:num w:numId="1538" w16cid:durableId="1004557030">
    <w:abstractNumId w:val="1"/>
  </w:num>
  <w:num w:numId="1539" w16cid:durableId="877861016">
    <w:abstractNumId w:val="0"/>
  </w:num>
  <w:num w:numId="1540" w16cid:durableId="1885480870">
    <w:abstractNumId w:val="7"/>
  </w:num>
  <w:num w:numId="1541" w16cid:durableId="354886879">
    <w:abstractNumId w:val="5"/>
  </w:num>
  <w:num w:numId="1542" w16cid:durableId="700398822">
    <w:abstractNumId w:val="4"/>
  </w:num>
  <w:num w:numId="1543" w16cid:durableId="183595226">
    <w:abstractNumId w:val="3"/>
  </w:num>
  <w:num w:numId="1544" w16cid:durableId="307708592">
    <w:abstractNumId w:val="2"/>
  </w:num>
  <w:num w:numId="1545" w16cid:durableId="899753395">
    <w:abstractNumId w:val="1"/>
  </w:num>
  <w:num w:numId="1546" w16cid:durableId="538393270">
    <w:abstractNumId w:val="0"/>
  </w:num>
  <w:num w:numId="1547" w16cid:durableId="1191527327">
    <w:abstractNumId w:val="7"/>
  </w:num>
  <w:num w:numId="1548" w16cid:durableId="1970626571">
    <w:abstractNumId w:val="5"/>
  </w:num>
  <w:num w:numId="1549" w16cid:durableId="1983804148">
    <w:abstractNumId w:val="4"/>
  </w:num>
  <w:num w:numId="1550" w16cid:durableId="250434197">
    <w:abstractNumId w:val="3"/>
  </w:num>
  <w:num w:numId="1551" w16cid:durableId="1448619311">
    <w:abstractNumId w:val="2"/>
  </w:num>
  <w:num w:numId="1552" w16cid:durableId="388463113">
    <w:abstractNumId w:val="1"/>
  </w:num>
  <w:num w:numId="1553" w16cid:durableId="703100502">
    <w:abstractNumId w:val="0"/>
  </w:num>
  <w:num w:numId="1554" w16cid:durableId="886988541">
    <w:abstractNumId w:val="7"/>
  </w:num>
  <w:num w:numId="1555" w16cid:durableId="357705663">
    <w:abstractNumId w:val="5"/>
  </w:num>
  <w:num w:numId="1556" w16cid:durableId="673728122">
    <w:abstractNumId w:val="4"/>
  </w:num>
  <w:num w:numId="1557" w16cid:durableId="805241422">
    <w:abstractNumId w:val="3"/>
  </w:num>
  <w:num w:numId="1558" w16cid:durableId="1187674081">
    <w:abstractNumId w:val="2"/>
  </w:num>
  <w:num w:numId="1559" w16cid:durableId="394158489">
    <w:abstractNumId w:val="1"/>
  </w:num>
  <w:num w:numId="1560" w16cid:durableId="1919360721">
    <w:abstractNumId w:val="0"/>
  </w:num>
  <w:num w:numId="1561" w16cid:durableId="690567545">
    <w:abstractNumId w:val="7"/>
  </w:num>
  <w:num w:numId="1562" w16cid:durableId="1799183970">
    <w:abstractNumId w:val="5"/>
  </w:num>
  <w:num w:numId="1563" w16cid:durableId="1646935767">
    <w:abstractNumId w:val="4"/>
  </w:num>
  <w:num w:numId="1564" w16cid:durableId="1467159608">
    <w:abstractNumId w:val="3"/>
  </w:num>
  <w:num w:numId="1565" w16cid:durableId="1666350419">
    <w:abstractNumId w:val="2"/>
  </w:num>
  <w:num w:numId="1566" w16cid:durableId="127825881">
    <w:abstractNumId w:val="1"/>
  </w:num>
  <w:num w:numId="1567" w16cid:durableId="1064522585">
    <w:abstractNumId w:val="0"/>
  </w:num>
  <w:num w:numId="1568" w16cid:durableId="1789814828">
    <w:abstractNumId w:val="7"/>
  </w:num>
  <w:num w:numId="1569" w16cid:durableId="926579251">
    <w:abstractNumId w:val="5"/>
  </w:num>
  <w:num w:numId="1570" w16cid:durableId="614022041">
    <w:abstractNumId w:val="4"/>
  </w:num>
  <w:num w:numId="1571" w16cid:durableId="1940285296">
    <w:abstractNumId w:val="3"/>
  </w:num>
  <w:num w:numId="1572" w16cid:durableId="322852858">
    <w:abstractNumId w:val="2"/>
  </w:num>
  <w:num w:numId="1573" w16cid:durableId="1852137860">
    <w:abstractNumId w:val="1"/>
  </w:num>
  <w:num w:numId="1574" w16cid:durableId="2080252075">
    <w:abstractNumId w:val="0"/>
  </w:num>
  <w:num w:numId="1575" w16cid:durableId="197008258">
    <w:abstractNumId w:val="7"/>
  </w:num>
  <w:num w:numId="1576" w16cid:durableId="1816487869">
    <w:abstractNumId w:val="5"/>
  </w:num>
  <w:num w:numId="1577" w16cid:durableId="215704818">
    <w:abstractNumId w:val="4"/>
  </w:num>
  <w:num w:numId="1578" w16cid:durableId="708454725">
    <w:abstractNumId w:val="3"/>
  </w:num>
  <w:num w:numId="1579" w16cid:durableId="115562087">
    <w:abstractNumId w:val="2"/>
  </w:num>
  <w:num w:numId="1580" w16cid:durableId="703989444">
    <w:abstractNumId w:val="1"/>
  </w:num>
  <w:num w:numId="1581" w16cid:durableId="168640097">
    <w:abstractNumId w:val="0"/>
  </w:num>
  <w:num w:numId="1582" w16cid:durableId="2069067422">
    <w:abstractNumId w:val="7"/>
  </w:num>
  <w:num w:numId="1583" w16cid:durableId="1269121529">
    <w:abstractNumId w:val="5"/>
  </w:num>
  <w:num w:numId="1584" w16cid:durableId="725497023">
    <w:abstractNumId w:val="4"/>
  </w:num>
  <w:num w:numId="1585" w16cid:durableId="1206067448">
    <w:abstractNumId w:val="3"/>
  </w:num>
  <w:num w:numId="1586" w16cid:durableId="208806749">
    <w:abstractNumId w:val="2"/>
  </w:num>
  <w:num w:numId="1587" w16cid:durableId="1832866307">
    <w:abstractNumId w:val="1"/>
  </w:num>
  <w:num w:numId="1588" w16cid:durableId="1997763690">
    <w:abstractNumId w:val="0"/>
  </w:num>
  <w:num w:numId="1589" w16cid:durableId="831802082">
    <w:abstractNumId w:val="7"/>
  </w:num>
  <w:num w:numId="1590" w16cid:durableId="291060881">
    <w:abstractNumId w:val="5"/>
  </w:num>
  <w:num w:numId="1591" w16cid:durableId="22874500">
    <w:abstractNumId w:val="4"/>
  </w:num>
  <w:num w:numId="1592" w16cid:durableId="647827220">
    <w:abstractNumId w:val="3"/>
  </w:num>
  <w:num w:numId="1593" w16cid:durableId="2069304128">
    <w:abstractNumId w:val="2"/>
  </w:num>
  <w:num w:numId="1594" w16cid:durableId="780343181">
    <w:abstractNumId w:val="1"/>
  </w:num>
  <w:num w:numId="1595" w16cid:durableId="958027980">
    <w:abstractNumId w:val="0"/>
  </w:num>
  <w:num w:numId="1596" w16cid:durableId="1479296936">
    <w:abstractNumId w:val="7"/>
  </w:num>
  <w:num w:numId="1597" w16cid:durableId="723142856">
    <w:abstractNumId w:val="5"/>
  </w:num>
  <w:num w:numId="1598" w16cid:durableId="339167472">
    <w:abstractNumId w:val="4"/>
  </w:num>
  <w:num w:numId="1599" w16cid:durableId="1165976136">
    <w:abstractNumId w:val="3"/>
  </w:num>
  <w:num w:numId="1600" w16cid:durableId="2095936231">
    <w:abstractNumId w:val="2"/>
  </w:num>
  <w:num w:numId="1601" w16cid:durableId="883754724">
    <w:abstractNumId w:val="1"/>
  </w:num>
  <w:num w:numId="1602" w16cid:durableId="2114663755">
    <w:abstractNumId w:val="0"/>
  </w:num>
  <w:num w:numId="1603" w16cid:durableId="399135153">
    <w:abstractNumId w:val="7"/>
  </w:num>
  <w:num w:numId="1604" w16cid:durableId="520752236">
    <w:abstractNumId w:val="5"/>
  </w:num>
  <w:num w:numId="1605" w16cid:durableId="778374642">
    <w:abstractNumId w:val="4"/>
  </w:num>
  <w:num w:numId="1606" w16cid:durableId="2140954516">
    <w:abstractNumId w:val="3"/>
  </w:num>
  <w:num w:numId="1607" w16cid:durableId="1370718012">
    <w:abstractNumId w:val="2"/>
  </w:num>
  <w:num w:numId="1608" w16cid:durableId="791287110">
    <w:abstractNumId w:val="1"/>
  </w:num>
  <w:num w:numId="1609" w16cid:durableId="584538828">
    <w:abstractNumId w:val="0"/>
  </w:num>
  <w:num w:numId="1610" w16cid:durableId="754059609">
    <w:abstractNumId w:val="7"/>
  </w:num>
  <w:num w:numId="1611" w16cid:durableId="293564020">
    <w:abstractNumId w:val="5"/>
  </w:num>
  <w:num w:numId="1612" w16cid:durableId="1874999260">
    <w:abstractNumId w:val="4"/>
  </w:num>
  <w:num w:numId="1613" w16cid:durableId="1045907920">
    <w:abstractNumId w:val="3"/>
  </w:num>
  <w:num w:numId="1614" w16cid:durableId="1671173150">
    <w:abstractNumId w:val="2"/>
  </w:num>
  <w:num w:numId="1615" w16cid:durableId="1254701403">
    <w:abstractNumId w:val="1"/>
  </w:num>
  <w:num w:numId="1616" w16cid:durableId="1654678024">
    <w:abstractNumId w:val="0"/>
  </w:num>
  <w:num w:numId="1617" w16cid:durableId="34429646">
    <w:abstractNumId w:val="7"/>
  </w:num>
  <w:num w:numId="1618" w16cid:durableId="1303656857">
    <w:abstractNumId w:val="5"/>
  </w:num>
  <w:num w:numId="1619" w16cid:durableId="1993756349">
    <w:abstractNumId w:val="4"/>
  </w:num>
  <w:num w:numId="1620" w16cid:durableId="1053389685">
    <w:abstractNumId w:val="3"/>
  </w:num>
  <w:num w:numId="1621" w16cid:durableId="1311013618">
    <w:abstractNumId w:val="2"/>
  </w:num>
  <w:num w:numId="1622" w16cid:durableId="129641901">
    <w:abstractNumId w:val="1"/>
  </w:num>
  <w:num w:numId="1623" w16cid:durableId="1178814307">
    <w:abstractNumId w:val="0"/>
  </w:num>
  <w:num w:numId="1624" w16cid:durableId="1012418283">
    <w:abstractNumId w:val="7"/>
  </w:num>
  <w:num w:numId="1625" w16cid:durableId="1456023801">
    <w:abstractNumId w:val="5"/>
  </w:num>
  <w:num w:numId="1626" w16cid:durableId="499083463">
    <w:abstractNumId w:val="4"/>
  </w:num>
  <w:num w:numId="1627" w16cid:durableId="1142575026">
    <w:abstractNumId w:val="3"/>
  </w:num>
  <w:num w:numId="1628" w16cid:durableId="1853715161">
    <w:abstractNumId w:val="2"/>
  </w:num>
  <w:num w:numId="1629" w16cid:durableId="295765547">
    <w:abstractNumId w:val="1"/>
  </w:num>
  <w:num w:numId="1630" w16cid:durableId="1400862809">
    <w:abstractNumId w:val="0"/>
  </w:num>
  <w:num w:numId="1631" w16cid:durableId="251551333">
    <w:abstractNumId w:val="7"/>
  </w:num>
  <w:num w:numId="1632" w16cid:durableId="224951427">
    <w:abstractNumId w:val="5"/>
  </w:num>
  <w:num w:numId="1633" w16cid:durableId="1908567765">
    <w:abstractNumId w:val="4"/>
  </w:num>
  <w:num w:numId="1634" w16cid:durableId="441805539">
    <w:abstractNumId w:val="3"/>
  </w:num>
  <w:num w:numId="1635" w16cid:durableId="1405880617">
    <w:abstractNumId w:val="2"/>
  </w:num>
  <w:num w:numId="1636" w16cid:durableId="1611627033">
    <w:abstractNumId w:val="1"/>
  </w:num>
  <w:num w:numId="1637" w16cid:durableId="1381516008">
    <w:abstractNumId w:val="0"/>
  </w:num>
  <w:num w:numId="1638" w16cid:durableId="1253002850">
    <w:abstractNumId w:val="7"/>
  </w:num>
  <w:num w:numId="1639" w16cid:durableId="2005353026">
    <w:abstractNumId w:val="5"/>
  </w:num>
  <w:num w:numId="1640" w16cid:durableId="1499610053">
    <w:abstractNumId w:val="4"/>
  </w:num>
  <w:num w:numId="1641" w16cid:durableId="1895580969">
    <w:abstractNumId w:val="3"/>
  </w:num>
  <w:num w:numId="1642" w16cid:durableId="616329554">
    <w:abstractNumId w:val="2"/>
  </w:num>
  <w:num w:numId="1643" w16cid:durableId="1389646943">
    <w:abstractNumId w:val="1"/>
  </w:num>
  <w:num w:numId="1644" w16cid:durableId="1431512708">
    <w:abstractNumId w:val="0"/>
  </w:num>
  <w:num w:numId="1645" w16cid:durableId="925960685">
    <w:abstractNumId w:val="7"/>
  </w:num>
  <w:num w:numId="1646" w16cid:durableId="1267616029">
    <w:abstractNumId w:val="5"/>
  </w:num>
  <w:num w:numId="1647" w16cid:durableId="721715098">
    <w:abstractNumId w:val="4"/>
  </w:num>
  <w:num w:numId="1648" w16cid:durableId="461970150">
    <w:abstractNumId w:val="3"/>
  </w:num>
  <w:num w:numId="1649" w16cid:durableId="1113091886">
    <w:abstractNumId w:val="2"/>
  </w:num>
  <w:num w:numId="1650" w16cid:durableId="1799882124">
    <w:abstractNumId w:val="1"/>
  </w:num>
  <w:num w:numId="1651" w16cid:durableId="336275524">
    <w:abstractNumId w:val="0"/>
  </w:num>
  <w:num w:numId="1652" w16cid:durableId="1233203404">
    <w:abstractNumId w:val="31"/>
  </w:num>
  <w:num w:numId="1653" w16cid:durableId="1809324860">
    <w:abstractNumId w:val="7"/>
  </w:num>
  <w:num w:numId="1654" w16cid:durableId="1719472061">
    <w:abstractNumId w:val="5"/>
  </w:num>
  <w:num w:numId="1655" w16cid:durableId="967976049">
    <w:abstractNumId w:val="4"/>
  </w:num>
  <w:num w:numId="1656" w16cid:durableId="1899246969">
    <w:abstractNumId w:val="3"/>
  </w:num>
  <w:num w:numId="1657" w16cid:durableId="101923967">
    <w:abstractNumId w:val="2"/>
  </w:num>
  <w:num w:numId="1658" w16cid:durableId="1743286988">
    <w:abstractNumId w:val="1"/>
  </w:num>
  <w:num w:numId="1659" w16cid:durableId="1867208890">
    <w:abstractNumId w:val="0"/>
  </w:num>
  <w:num w:numId="1660" w16cid:durableId="379984745">
    <w:abstractNumId w:val="7"/>
  </w:num>
  <w:num w:numId="1661" w16cid:durableId="1081678507">
    <w:abstractNumId w:val="5"/>
  </w:num>
  <w:num w:numId="1662" w16cid:durableId="487479130">
    <w:abstractNumId w:val="4"/>
  </w:num>
  <w:num w:numId="1663" w16cid:durableId="2054113239">
    <w:abstractNumId w:val="3"/>
  </w:num>
  <w:num w:numId="1664" w16cid:durableId="146216898">
    <w:abstractNumId w:val="2"/>
  </w:num>
  <w:num w:numId="1665" w16cid:durableId="1420297179">
    <w:abstractNumId w:val="1"/>
  </w:num>
  <w:num w:numId="1666" w16cid:durableId="474185311">
    <w:abstractNumId w:val="0"/>
  </w:num>
  <w:num w:numId="1667" w16cid:durableId="74013485">
    <w:abstractNumId w:val="7"/>
  </w:num>
  <w:num w:numId="1668" w16cid:durableId="756825583">
    <w:abstractNumId w:val="5"/>
  </w:num>
  <w:num w:numId="1669" w16cid:durableId="1784495441">
    <w:abstractNumId w:val="4"/>
  </w:num>
  <w:num w:numId="1670" w16cid:durableId="1112239798">
    <w:abstractNumId w:val="3"/>
  </w:num>
  <w:num w:numId="1671" w16cid:durableId="376391485">
    <w:abstractNumId w:val="2"/>
  </w:num>
  <w:num w:numId="1672" w16cid:durableId="1956017286">
    <w:abstractNumId w:val="1"/>
  </w:num>
  <w:num w:numId="1673" w16cid:durableId="43455841">
    <w:abstractNumId w:val="0"/>
  </w:num>
  <w:num w:numId="1674" w16cid:durableId="262542702">
    <w:abstractNumId w:val="7"/>
  </w:num>
  <w:num w:numId="1675" w16cid:durableId="378407095">
    <w:abstractNumId w:val="5"/>
  </w:num>
  <w:num w:numId="1676" w16cid:durableId="758522197">
    <w:abstractNumId w:val="4"/>
  </w:num>
  <w:num w:numId="1677" w16cid:durableId="1607351632">
    <w:abstractNumId w:val="3"/>
  </w:num>
  <w:num w:numId="1678" w16cid:durableId="1945451819">
    <w:abstractNumId w:val="2"/>
  </w:num>
  <w:num w:numId="1679" w16cid:durableId="104430283">
    <w:abstractNumId w:val="1"/>
  </w:num>
  <w:num w:numId="1680" w16cid:durableId="100271389">
    <w:abstractNumId w:val="0"/>
  </w:num>
  <w:num w:numId="1681" w16cid:durableId="2076855731">
    <w:abstractNumId w:val="7"/>
  </w:num>
  <w:num w:numId="1682" w16cid:durableId="2093700153">
    <w:abstractNumId w:val="5"/>
  </w:num>
  <w:num w:numId="1683" w16cid:durableId="928126539">
    <w:abstractNumId w:val="4"/>
  </w:num>
  <w:num w:numId="1684" w16cid:durableId="1862429540">
    <w:abstractNumId w:val="3"/>
  </w:num>
  <w:num w:numId="1685" w16cid:durableId="1430546218">
    <w:abstractNumId w:val="2"/>
  </w:num>
  <w:num w:numId="1686" w16cid:durableId="1055394548">
    <w:abstractNumId w:val="1"/>
  </w:num>
  <w:num w:numId="1687" w16cid:durableId="1780760131">
    <w:abstractNumId w:val="0"/>
  </w:num>
  <w:num w:numId="1688" w16cid:durableId="1983996220">
    <w:abstractNumId w:val="7"/>
  </w:num>
  <w:num w:numId="1689" w16cid:durableId="470637293">
    <w:abstractNumId w:val="5"/>
  </w:num>
  <w:num w:numId="1690" w16cid:durableId="1189414907">
    <w:abstractNumId w:val="4"/>
  </w:num>
  <w:num w:numId="1691" w16cid:durableId="1999113333">
    <w:abstractNumId w:val="3"/>
  </w:num>
  <w:num w:numId="1692" w16cid:durableId="1324359236">
    <w:abstractNumId w:val="2"/>
  </w:num>
  <w:num w:numId="1693" w16cid:durableId="1827866669">
    <w:abstractNumId w:val="1"/>
  </w:num>
  <w:num w:numId="1694" w16cid:durableId="1258750061">
    <w:abstractNumId w:val="0"/>
  </w:num>
  <w:num w:numId="1695" w16cid:durableId="1825900471">
    <w:abstractNumId w:val="7"/>
  </w:num>
  <w:num w:numId="1696" w16cid:durableId="1805543547">
    <w:abstractNumId w:val="5"/>
  </w:num>
  <w:num w:numId="1697" w16cid:durableId="1646861642">
    <w:abstractNumId w:val="4"/>
  </w:num>
  <w:num w:numId="1698" w16cid:durableId="822088475">
    <w:abstractNumId w:val="3"/>
  </w:num>
  <w:num w:numId="1699" w16cid:durableId="1883977142">
    <w:abstractNumId w:val="2"/>
  </w:num>
  <w:num w:numId="1700" w16cid:durableId="44571010">
    <w:abstractNumId w:val="1"/>
  </w:num>
  <w:num w:numId="1701" w16cid:durableId="652488647">
    <w:abstractNumId w:val="0"/>
  </w:num>
  <w:num w:numId="1702" w16cid:durableId="1327594247">
    <w:abstractNumId w:val="7"/>
  </w:num>
  <w:num w:numId="1703" w16cid:durableId="758646217">
    <w:abstractNumId w:val="5"/>
  </w:num>
  <w:num w:numId="1704" w16cid:durableId="809597627">
    <w:abstractNumId w:val="4"/>
  </w:num>
  <w:num w:numId="1705" w16cid:durableId="593444335">
    <w:abstractNumId w:val="3"/>
  </w:num>
  <w:num w:numId="1706" w16cid:durableId="1034118058">
    <w:abstractNumId w:val="2"/>
  </w:num>
  <w:num w:numId="1707" w16cid:durableId="1672098964">
    <w:abstractNumId w:val="1"/>
  </w:num>
  <w:num w:numId="1708" w16cid:durableId="546139278">
    <w:abstractNumId w:val="0"/>
  </w:num>
  <w:num w:numId="1709" w16cid:durableId="1318614500">
    <w:abstractNumId w:val="7"/>
  </w:num>
  <w:num w:numId="1710" w16cid:durableId="153035124">
    <w:abstractNumId w:val="5"/>
  </w:num>
  <w:num w:numId="1711" w16cid:durableId="2078937622">
    <w:abstractNumId w:val="4"/>
  </w:num>
  <w:num w:numId="1712" w16cid:durableId="603269364">
    <w:abstractNumId w:val="3"/>
  </w:num>
  <w:num w:numId="1713" w16cid:durableId="818229916">
    <w:abstractNumId w:val="2"/>
  </w:num>
  <w:num w:numId="1714" w16cid:durableId="1899322133">
    <w:abstractNumId w:val="1"/>
  </w:num>
  <w:num w:numId="1715" w16cid:durableId="1528253868">
    <w:abstractNumId w:val="0"/>
  </w:num>
  <w:num w:numId="1716" w16cid:durableId="330136065">
    <w:abstractNumId w:val="7"/>
  </w:num>
  <w:num w:numId="1717" w16cid:durableId="430979334">
    <w:abstractNumId w:val="5"/>
  </w:num>
  <w:num w:numId="1718" w16cid:durableId="1529373594">
    <w:abstractNumId w:val="4"/>
  </w:num>
  <w:num w:numId="1719" w16cid:durableId="277299784">
    <w:abstractNumId w:val="3"/>
  </w:num>
  <w:num w:numId="1720" w16cid:durableId="1657102312">
    <w:abstractNumId w:val="2"/>
  </w:num>
  <w:num w:numId="1721" w16cid:durableId="1624732361">
    <w:abstractNumId w:val="1"/>
  </w:num>
  <w:num w:numId="1722" w16cid:durableId="464127852">
    <w:abstractNumId w:val="0"/>
  </w:num>
  <w:num w:numId="1723" w16cid:durableId="978457230">
    <w:abstractNumId w:val="7"/>
  </w:num>
  <w:num w:numId="1724" w16cid:durableId="897977340">
    <w:abstractNumId w:val="5"/>
  </w:num>
  <w:num w:numId="1725" w16cid:durableId="1348211156">
    <w:abstractNumId w:val="4"/>
  </w:num>
  <w:num w:numId="1726" w16cid:durableId="2049449908">
    <w:abstractNumId w:val="3"/>
  </w:num>
  <w:num w:numId="1727" w16cid:durableId="930431620">
    <w:abstractNumId w:val="2"/>
  </w:num>
  <w:num w:numId="1728" w16cid:durableId="366757850">
    <w:abstractNumId w:val="1"/>
  </w:num>
  <w:num w:numId="1729" w16cid:durableId="553083671">
    <w:abstractNumId w:val="0"/>
  </w:num>
  <w:num w:numId="1730" w16cid:durableId="1722973099">
    <w:abstractNumId w:val="7"/>
  </w:num>
  <w:num w:numId="1731" w16cid:durableId="435487948">
    <w:abstractNumId w:val="5"/>
  </w:num>
  <w:num w:numId="1732" w16cid:durableId="1225024933">
    <w:abstractNumId w:val="4"/>
  </w:num>
  <w:num w:numId="1733" w16cid:durableId="1769810683">
    <w:abstractNumId w:val="3"/>
  </w:num>
  <w:num w:numId="1734" w16cid:durableId="1608659505">
    <w:abstractNumId w:val="2"/>
  </w:num>
  <w:num w:numId="1735" w16cid:durableId="839582533">
    <w:abstractNumId w:val="1"/>
  </w:num>
  <w:num w:numId="1736" w16cid:durableId="986978455">
    <w:abstractNumId w:val="0"/>
  </w:num>
  <w:num w:numId="1737" w16cid:durableId="746656252">
    <w:abstractNumId w:val="7"/>
  </w:num>
  <w:num w:numId="1738" w16cid:durableId="1553926083">
    <w:abstractNumId w:val="5"/>
  </w:num>
  <w:num w:numId="1739" w16cid:durableId="1794514541">
    <w:abstractNumId w:val="4"/>
  </w:num>
  <w:num w:numId="1740" w16cid:durableId="2044473280">
    <w:abstractNumId w:val="3"/>
  </w:num>
  <w:num w:numId="1741" w16cid:durableId="384135951">
    <w:abstractNumId w:val="2"/>
  </w:num>
  <w:num w:numId="1742" w16cid:durableId="1637493354">
    <w:abstractNumId w:val="1"/>
  </w:num>
  <w:num w:numId="1743" w16cid:durableId="2101484840">
    <w:abstractNumId w:val="0"/>
  </w:num>
  <w:num w:numId="1744" w16cid:durableId="1397317117">
    <w:abstractNumId w:val="7"/>
  </w:num>
  <w:num w:numId="1745" w16cid:durableId="296224516">
    <w:abstractNumId w:val="5"/>
  </w:num>
  <w:num w:numId="1746" w16cid:durableId="570432371">
    <w:abstractNumId w:val="4"/>
  </w:num>
  <w:num w:numId="1747" w16cid:durableId="1206406379">
    <w:abstractNumId w:val="3"/>
  </w:num>
  <w:num w:numId="1748" w16cid:durableId="69474861">
    <w:abstractNumId w:val="2"/>
  </w:num>
  <w:num w:numId="1749" w16cid:durableId="1330793136">
    <w:abstractNumId w:val="1"/>
  </w:num>
  <w:num w:numId="1750" w16cid:durableId="1296644906">
    <w:abstractNumId w:val="0"/>
  </w:num>
  <w:num w:numId="1751" w16cid:durableId="283732769">
    <w:abstractNumId w:val="7"/>
  </w:num>
  <w:num w:numId="1752" w16cid:durableId="636880107">
    <w:abstractNumId w:val="5"/>
  </w:num>
  <w:num w:numId="1753" w16cid:durableId="1603414154">
    <w:abstractNumId w:val="4"/>
  </w:num>
  <w:num w:numId="1754" w16cid:durableId="1385759119">
    <w:abstractNumId w:val="3"/>
  </w:num>
  <w:num w:numId="1755" w16cid:durableId="1058286823">
    <w:abstractNumId w:val="2"/>
  </w:num>
  <w:num w:numId="1756" w16cid:durableId="2125271175">
    <w:abstractNumId w:val="1"/>
  </w:num>
  <w:num w:numId="1757" w16cid:durableId="1423143575">
    <w:abstractNumId w:val="0"/>
  </w:num>
  <w:num w:numId="1758" w16cid:durableId="958340167">
    <w:abstractNumId w:val="7"/>
  </w:num>
  <w:num w:numId="1759" w16cid:durableId="1658151143">
    <w:abstractNumId w:val="5"/>
  </w:num>
  <w:num w:numId="1760" w16cid:durableId="1378043277">
    <w:abstractNumId w:val="4"/>
  </w:num>
  <w:num w:numId="1761" w16cid:durableId="974408680">
    <w:abstractNumId w:val="3"/>
  </w:num>
  <w:num w:numId="1762" w16cid:durableId="1981569177">
    <w:abstractNumId w:val="2"/>
  </w:num>
  <w:num w:numId="1763" w16cid:durableId="584655762">
    <w:abstractNumId w:val="1"/>
  </w:num>
  <w:num w:numId="1764" w16cid:durableId="1596327753">
    <w:abstractNumId w:val="0"/>
  </w:num>
  <w:num w:numId="1765" w16cid:durableId="2132048448">
    <w:abstractNumId w:val="7"/>
  </w:num>
  <w:num w:numId="1766" w16cid:durableId="915091544">
    <w:abstractNumId w:val="5"/>
  </w:num>
  <w:num w:numId="1767" w16cid:durableId="654067995">
    <w:abstractNumId w:val="4"/>
  </w:num>
  <w:num w:numId="1768" w16cid:durableId="336468368">
    <w:abstractNumId w:val="3"/>
  </w:num>
  <w:num w:numId="1769" w16cid:durableId="1167139168">
    <w:abstractNumId w:val="2"/>
  </w:num>
  <w:num w:numId="1770" w16cid:durableId="1094517932">
    <w:abstractNumId w:val="1"/>
  </w:num>
  <w:num w:numId="1771" w16cid:durableId="103499882">
    <w:abstractNumId w:val="0"/>
  </w:num>
  <w:num w:numId="1772" w16cid:durableId="635451762">
    <w:abstractNumId w:val="7"/>
  </w:num>
  <w:num w:numId="1773" w16cid:durableId="238760166">
    <w:abstractNumId w:val="5"/>
  </w:num>
  <w:num w:numId="1774" w16cid:durableId="1370646249">
    <w:abstractNumId w:val="4"/>
  </w:num>
  <w:num w:numId="1775" w16cid:durableId="679549633">
    <w:abstractNumId w:val="3"/>
  </w:num>
  <w:num w:numId="1776" w16cid:durableId="187182586">
    <w:abstractNumId w:val="2"/>
  </w:num>
  <w:num w:numId="1777" w16cid:durableId="999843106">
    <w:abstractNumId w:val="1"/>
  </w:num>
  <w:num w:numId="1778" w16cid:durableId="657461914">
    <w:abstractNumId w:val="0"/>
  </w:num>
  <w:num w:numId="1779" w16cid:durableId="193738284">
    <w:abstractNumId w:val="7"/>
  </w:num>
  <w:num w:numId="1780" w16cid:durableId="908927461">
    <w:abstractNumId w:val="5"/>
  </w:num>
  <w:num w:numId="1781" w16cid:durableId="1497961515">
    <w:abstractNumId w:val="4"/>
  </w:num>
  <w:num w:numId="1782" w16cid:durableId="2065519360">
    <w:abstractNumId w:val="3"/>
  </w:num>
  <w:num w:numId="1783" w16cid:durableId="150096883">
    <w:abstractNumId w:val="2"/>
  </w:num>
  <w:num w:numId="1784" w16cid:durableId="1747921151">
    <w:abstractNumId w:val="1"/>
  </w:num>
  <w:num w:numId="1785" w16cid:durableId="1567719092">
    <w:abstractNumId w:val="0"/>
  </w:num>
  <w:num w:numId="1786" w16cid:durableId="1310285105">
    <w:abstractNumId w:val="7"/>
  </w:num>
  <w:num w:numId="1787" w16cid:durableId="391006570">
    <w:abstractNumId w:val="5"/>
  </w:num>
  <w:num w:numId="1788" w16cid:durableId="1718822812">
    <w:abstractNumId w:val="4"/>
  </w:num>
  <w:num w:numId="1789" w16cid:durableId="1160079124">
    <w:abstractNumId w:val="3"/>
  </w:num>
  <w:num w:numId="1790" w16cid:durableId="441072419">
    <w:abstractNumId w:val="2"/>
  </w:num>
  <w:num w:numId="1791" w16cid:durableId="1321347774">
    <w:abstractNumId w:val="1"/>
  </w:num>
  <w:num w:numId="1792" w16cid:durableId="1007291855">
    <w:abstractNumId w:val="0"/>
  </w:num>
  <w:num w:numId="1793" w16cid:durableId="122772624">
    <w:abstractNumId w:val="7"/>
  </w:num>
  <w:num w:numId="1794" w16cid:durableId="2103064095">
    <w:abstractNumId w:val="5"/>
  </w:num>
  <w:num w:numId="1795" w16cid:durableId="1411659577">
    <w:abstractNumId w:val="4"/>
  </w:num>
  <w:num w:numId="1796" w16cid:durableId="802885619">
    <w:abstractNumId w:val="3"/>
  </w:num>
  <w:num w:numId="1797" w16cid:durableId="645167258">
    <w:abstractNumId w:val="2"/>
  </w:num>
  <w:num w:numId="1798" w16cid:durableId="627276341">
    <w:abstractNumId w:val="1"/>
  </w:num>
  <w:num w:numId="1799" w16cid:durableId="1115561419">
    <w:abstractNumId w:val="0"/>
  </w:num>
  <w:num w:numId="1800" w16cid:durableId="268777601">
    <w:abstractNumId w:val="7"/>
  </w:num>
  <w:num w:numId="1801" w16cid:durableId="1751465120">
    <w:abstractNumId w:val="5"/>
  </w:num>
  <w:num w:numId="1802" w16cid:durableId="817763205">
    <w:abstractNumId w:val="4"/>
  </w:num>
  <w:num w:numId="1803" w16cid:durableId="107167019">
    <w:abstractNumId w:val="3"/>
  </w:num>
  <w:num w:numId="1804" w16cid:durableId="1003702181">
    <w:abstractNumId w:val="2"/>
  </w:num>
  <w:num w:numId="1805" w16cid:durableId="1374650191">
    <w:abstractNumId w:val="1"/>
  </w:num>
  <w:num w:numId="1806" w16cid:durableId="1590700572">
    <w:abstractNumId w:val="0"/>
  </w:num>
  <w:num w:numId="1807" w16cid:durableId="2079397781">
    <w:abstractNumId w:val="7"/>
  </w:num>
  <w:num w:numId="1808" w16cid:durableId="1191381986">
    <w:abstractNumId w:val="5"/>
  </w:num>
  <w:num w:numId="1809" w16cid:durableId="1723748529">
    <w:abstractNumId w:val="4"/>
  </w:num>
  <w:num w:numId="1810" w16cid:durableId="1059742642">
    <w:abstractNumId w:val="3"/>
  </w:num>
  <w:num w:numId="1811" w16cid:durableId="2073389346">
    <w:abstractNumId w:val="2"/>
  </w:num>
  <w:num w:numId="1812" w16cid:durableId="1359550753">
    <w:abstractNumId w:val="1"/>
  </w:num>
  <w:num w:numId="1813" w16cid:durableId="819931882">
    <w:abstractNumId w:val="0"/>
  </w:num>
  <w:num w:numId="1814" w16cid:durableId="1271208742">
    <w:abstractNumId w:val="7"/>
  </w:num>
  <w:num w:numId="1815" w16cid:durableId="607932076">
    <w:abstractNumId w:val="5"/>
  </w:num>
  <w:num w:numId="1816" w16cid:durableId="1741057332">
    <w:abstractNumId w:val="4"/>
  </w:num>
  <w:num w:numId="1817" w16cid:durableId="196434242">
    <w:abstractNumId w:val="3"/>
  </w:num>
  <w:num w:numId="1818" w16cid:durableId="1124544591">
    <w:abstractNumId w:val="2"/>
  </w:num>
  <w:num w:numId="1819" w16cid:durableId="468473354">
    <w:abstractNumId w:val="1"/>
  </w:num>
  <w:num w:numId="1820" w16cid:durableId="1657686377">
    <w:abstractNumId w:val="0"/>
  </w:num>
  <w:num w:numId="1821" w16cid:durableId="974989439">
    <w:abstractNumId w:val="7"/>
  </w:num>
  <w:num w:numId="1822" w16cid:durableId="2104765752">
    <w:abstractNumId w:val="5"/>
  </w:num>
  <w:num w:numId="1823" w16cid:durableId="1332609382">
    <w:abstractNumId w:val="4"/>
  </w:num>
  <w:num w:numId="1824" w16cid:durableId="1708523556">
    <w:abstractNumId w:val="3"/>
  </w:num>
  <w:num w:numId="1825" w16cid:durableId="1840270275">
    <w:abstractNumId w:val="2"/>
  </w:num>
  <w:num w:numId="1826" w16cid:durableId="931548379">
    <w:abstractNumId w:val="1"/>
  </w:num>
  <w:num w:numId="1827" w16cid:durableId="1504398938">
    <w:abstractNumId w:val="0"/>
  </w:num>
  <w:num w:numId="1828" w16cid:durableId="221451591">
    <w:abstractNumId w:val="7"/>
  </w:num>
  <w:num w:numId="1829" w16cid:durableId="144519525">
    <w:abstractNumId w:val="5"/>
  </w:num>
  <w:num w:numId="1830" w16cid:durableId="1990791767">
    <w:abstractNumId w:val="4"/>
  </w:num>
  <w:num w:numId="1831" w16cid:durableId="555121098">
    <w:abstractNumId w:val="3"/>
  </w:num>
  <w:num w:numId="1832" w16cid:durableId="1163399805">
    <w:abstractNumId w:val="2"/>
  </w:num>
  <w:num w:numId="1833" w16cid:durableId="24408213">
    <w:abstractNumId w:val="1"/>
  </w:num>
  <w:num w:numId="1834" w16cid:durableId="1726642981">
    <w:abstractNumId w:val="0"/>
  </w:num>
  <w:num w:numId="1835" w16cid:durableId="29033575">
    <w:abstractNumId w:val="7"/>
  </w:num>
  <w:num w:numId="1836" w16cid:durableId="759177483">
    <w:abstractNumId w:val="5"/>
  </w:num>
  <w:num w:numId="1837" w16cid:durableId="1683777562">
    <w:abstractNumId w:val="4"/>
  </w:num>
  <w:num w:numId="1838" w16cid:durableId="1446921076">
    <w:abstractNumId w:val="3"/>
  </w:num>
  <w:num w:numId="1839" w16cid:durableId="1050500520">
    <w:abstractNumId w:val="2"/>
  </w:num>
  <w:num w:numId="1840" w16cid:durableId="182014756">
    <w:abstractNumId w:val="1"/>
  </w:num>
  <w:num w:numId="1841" w16cid:durableId="801189966">
    <w:abstractNumId w:val="0"/>
  </w:num>
  <w:num w:numId="1842" w16cid:durableId="1280529532">
    <w:abstractNumId w:val="7"/>
  </w:num>
  <w:num w:numId="1843" w16cid:durableId="1655524427">
    <w:abstractNumId w:val="5"/>
  </w:num>
  <w:num w:numId="1844" w16cid:durableId="889269392">
    <w:abstractNumId w:val="4"/>
  </w:num>
  <w:num w:numId="1845" w16cid:durableId="101267062">
    <w:abstractNumId w:val="3"/>
  </w:num>
  <w:num w:numId="1846" w16cid:durableId="608588229">
    <w:abstractNumId w:val="2"/>
  </w:num>
  <w:num w:numId="1847" w16cid:durableId="1774016148">
    <w:abstractNumId w:val="1"/>
  </w:num>
  <w:num w:numId="1848" w16cid:durableId="1496650999">
    <w:abstractNumId w:val="0"/>
  </w:num>
  <w:num w:numId="1849" w16cid:durableId="1892691105">
    <w:abstractNumId w:val="7"/>
  </w:num>
  <w:num w:numId="1850" w16cid:durableId="791093147">
    <w:abstractNumId w:val="5"/>
  </w:num>
  <w:num w:numId="1851" w16cid:durableId="1226061278">
    <w:abstractNumId w:val="4"/>
  </w:num>
  <w:num w:numId="1852" w16cid:durableId="1203320485">
    <w:abstractNumId w:val="3"/>
  </w:num>
  <w:num w:numId="1853" w16cid:durableId="1716461919">
    <w:abstractNumId w:val="2"/>
  </w:num>
  <w:num w:numId="1854" w16cid:durableId="746614736">
    <w:abstractNumId w:val="1"/>
  </w:num>
  <w:num w:numId="1855" w16cid:durableId="903219018">
    <w:abstractNumId w:val="0"/>
  </w:num>
  <w:num w:numId="1856" w16cid:durableId="360596023">
    <w:abstractNumId w:val="7"/>
  </w:num>
  <w:num w:numId="1857" w16cid:durableId="1897618409">
    <w:abstractNumId w:val="5"/>
  </w:num>
  <w:num w:numId="1858" w16cid:durableId="1281690028">
    <w:abstractNumId w:val="4"/>
  </w:num>
  <w:num w:numId="1859" w16cid:durableId="1491482368">
    <w:abstractNumId w:val="3"/>
  </w:num>
  <w:num w:numId="1860" w16cid:durableId="260450576">
    <w:abstractNumId w:val="2"/>
  </w:num>
  <w:num w:numId="1861" w16cid:durableId="1266960239">
    <w:abstractNumId w:val="1"/>
  </w:num>
  <w:num w:numId="1862" w16cid:durableId="711197842">
    <w:abstractNumId w:val="0"/>
  </w:num>
  <w:num w:numId="1863" w16cid:durableId="428433001">
    <w:abstractNumId w:val="7"/>
  </w:num>
  <w:num w:numId="1864" w16cid:durableId="831876197">
    <w:abstractNumId w:val="5"/>
  </w:num>
  <w:num w:numId="1865" w16cid:durableId="22246310">
    <w:abstractNumId w:val="4"/>
  </w:num>
  <w:num w:numId="1866" w16cid:durableId="1410541530">
    <w:abstractNumId w:val="3"/>
  </w:num>
  <w:num w:numId="1867" w16cid:durableId="997997977">
    <w:abstractNumId w:val="2"/>
  </w:num>
  <w:num w:numId="1868" w16cid:durableId="774592794">
    <w:abstractNumId w:val="1"/>
  </w:num>
  <w:num w:numId="1869" w16cid:durableId="1768966506">
    <w:abstractNumId w:val="0"/>
  </w:num>
  <w:num w:numId="1870" w16cid:durableId="1230649180">
    <w:abstractNumId w:val="7"/>
  </w:num>
  <w:num w:numId="1871" w16cid:durableId="816146001">
    <w:abstractNumId w:val="5"/>
  </w:num>
  <w:num w:numId="1872" w16cid:durableId="806707130">
    <w:abstractNumId w:val="4"/>
  </w:num>
  <w:num w:numId="1873" w16cid:durableId="1531800653">
    <w:abstractNumId w:val="3"/>
  </w:num>
  <w:num w:numId="1874" w16cid:durableId="32506058">
    <w:abstractNumId w:val="2"/>
  </w:num>
  <w:num w:numId="1875" w16cid:durableId="1291739724">
    <w:abstractNumId w:val="1"/>
  </w:num>
  <w:num w:numId="1876" w16cid:durableId="239023692">
    <w:abstractNumId w:val="0"/>
  </w:num>
  <w:num w:numId="1877" w16cid:durableId="1324620566">
    <w:abstractNumId w:val="7"/>
  </w:num>
  <w:num w:numId="1878" w16cid:durableId="529412996">
    <w:abstractNumId w:val="5"/>
  </w:num>
  <w:num w:numId="1879" w16cid:durableId="1040279857">
    <w:abstractNumId w:val="4"/>
  </w:num>
  <w:num w:numId="1880" w16cid:durableId="917325267">
    <w:abstractNumId w:val="3"/>
  </w:num>
  <w:num w:numId="1881" w16cid:durableId="1732580579">
    <w:abstractNumId w:val="2"/>
  </w:num>
  <w:num w:numId="1882" w16cid:durableId="1823304345">
    <w:abstractNumId w:val="1"/>
  </w:num>
  <w:num w:numId="1883" w16cid:durableId="225649327">
    <w:abstractNumId w:val="0"/>
  </w:num>
  <w:num w:numId="1884" w16cid:durableId="2093164022">
    <w:abstractNumId w:val="7"/>
  </w:num>
  <w:num w:numId="1885" w16cid:durableId="1868057981">
    <w:abstractNumId w:val="5"/>
  </w:num>
  <w:num w:numId="1886" w16cid:durableId="860893402">
    <w:abstractNumId w:val="4"/>
  </w:num>
  <w:num w:numId="1887" w16cid:durableId="1794521762">
    <w:abstractNumId w:val="7"/>
  </w:num>
  <w:num w:numId="1888" w16cid:durableId="1067849277">
    <w:abstractNumId w:val="5"/>
  </w:num>
  <w:num w:numId="1889" w16cid:durableId="594217914">
    <w:abstractNumId w:val="4"/>
  </w:num>
  <w:num w:numId="1890" w16cid:durableId="1466846948">
    <w:abstractNumId w:val="3"/>
  </w:num>
  <w:num w:numId="1891" w16cid:durableId="150829082">
    <w:abstractNumId w:val="2"/>
  </w:num>
  <w:num w:numId="1892" w16cid:durableId="748846306">
    <w:abstractNumId w:val="1"/>
  </w:num>
  <w:num w:numId="1893" w16cid:durableId="1304122844">
    <w:abstractNumId w:val="0"/>
  </w:num>
  <w:num w:numId="1894" w16cid:durableId="1333875385">
    <w:abstractNumId w:val="7"/>
  </w:num>
  <w:num w:numId="1895" w16cid:durableId="17005147">
    <w:abstractNumId w:val="5"/>
  </w:num>
  <w:num w:numId="1896" w16cid:durableId="681860133">
    <w:abstractNumId w:val="4"/>
  </w:num>
  <w:num w:numId="1897" w16cid:durableId="1025519428">
    <w:abstractNumId w:val="3"/>
  </w:num>
  <w:num w:numId="1898" w16cid:durableId="573047095">
    <w:abstractNumId w:val="2"/>
  </w:num>
  <w:num w:numId="1899" w16cid:durableId="1024598749">
    <w:abstractNumId w:val="1"/>
  </w:num>
  <w:num w:numId="1900" w16cid:durableId="1640454500">
    <w:abstractNumId w:val="0"/>
  </w:num>
  <w:num w:numId="1901" w16cid:durableId="2111465930">
    <w:abstractNumId w:val="7"/>
  </w:num>
  <w:num w:numId="1902" w16cid:durableId="67189155">
    <w:abstractNumId w:val="5"/>
  </w:num>
  <w:num w:numId="1903" w16cid:durableId="1824196666">
    <w:abstractNumId w:val="4"/>
  </w:num>
  <w:num w:numId="1904" w16cid:durableId="188952412">
    <w:abstractNumId w:val="3"/>
  </w:num>
  <w:num w:numId="1905" w16cid:durableId="859661548">
    <w:abstractNumId w:val="2"/>
  </w:num>
  <w:num w:numId="1906" w16cid:durableId="2048678226">
    <w:abstractNumId w:val="1"/>
  </w:num>
  <w:num w:numId="1907" w16cid:durableId="15011028">
    <w:abstractNumId w:val="0"/>
  </w:num>
  <w:num w:numId="1908" w16cid:durableId="1390104737">
    <w:abstractNumId w:val="7"/>
  </w:num>
  <w:num w:numId="1909" w16cid:durableId="1910264715">
    <w:abstractNumId w:val="5"/>
  </w:num>
  <w:num w:numId="1910" w16cid:durableId="1529174262">
    <w:abstractNumId w:val="4"/>
  </w:num>
  <w:num w:numId="1911" w16cid:durableId="1249537965">
    <w:abstractNumId w:val="3"/>
  </w:num>
  <w:num w:numId="1912" w16cid:durableId="1165121172">
    <w:abstractNumId w:val="2"/>
  </w:num>
  <w:num w:numId="1913" w16cid:durableId="1227108588">
    <w:abstractNumId w:val="1"/>
  </w:num>
  <w:num w:numId="1914" w16cid:durableId="335964091">
    <w:abstractNumId w:val="0"/>
  </w:num>
  <w:num w:numId="1915" w16cid:durableId="994841990">
    <w:abstractNumId w:val="7"/>
  </w:num>
  <w:num w:numId="1916" w16cid:durableId="1482388395">
    <w:abstractNumId w:val="5"/>
  </w:num>
  <w:num w:numId="1917" w16cid:durableId="275019267">
    <w:abstractNumId w:val="4"/>
  </w:num>
  <w:num w:numId="1918" w16cid:durableId="1229920126">
    <w:abstractNumId w:val="3"/>
  </w:num>
  <w:num w:numId="1919" w16cid:durableId="1595746909">
    <w:abstractNumId w:val="2"/>
  </w:num>
  <w:num w:numId="1920" w16cid:durableId="988629542">
    <w:abstractNumId w:val="1"/>
  </w:num>
  <w:num w:numId="1921" w16cid:durableId="1220357523">
    <w:abstractNumId w:val="0"/>
  </w:num>
  <w:num w:numId="1922" w16cid:durableId="237640334">
    <w:abstractNumId w:val="7"/>
  </w:num>
  <w:num w:numId="1923" w16cid:durableId="265427301">
    <w:abstractNumId w:val="5"/>
  </w:num>
  <w:num w:numId="1924" w16cid:durableId="982081294">
    <w:abstractNumId w:val="4"/>
  </w:num>
  <w:num w:numId="1925" w16cid:durableId="875579235">
    <w:abstractNumId w:val="3"/>
  </w:num>
  <w:num w:numId="1926" w16cid:durableId="132065259">
    <w:abstractNumId w:val="2"/>
  </w:num>
  <w:num w:numId="1927" w16cid:durableId="646326541">
    <w:abstractNumId w:val="1"/>
  </w:num>
  <w:num w:numId="1928" w16cid:durableId="345835630">
    <w:abstractNumId w:val="0"/>
  </w:num>
  <w:num w:numId="1929" w16cid:durableId="1804537488">
    <w:abstractNumId w:val="7"/>
  </w:num>
  <w:num w:numId="1930" w16cid:durableId="1317876699">
    <w:abstractNumId w:val="5"/>
  </w:num>
  <w:num w:numId="1931" w16cid:durableId="418330569">
    <w:abstractNumId w:val="4"/>
  </w:num>
  <w:num w:numId="1932" w16cid:durableId="339284722">
    <w:abstractNumId w:val="3"/>
  </w:num>
  <w:num w:numId="1933" w16cid:durableId="1079133642">
    <w:abstractNumId w:val="2"/>
  </w:num>
  <w:num w:numId="1934" w16cid:durableId="123085415">
    <w:abstractNumId w:val="1"/>
  </w:num>
  <w:num w:numId="1935" w16cid:durableId="1571038487">
    <w:abstractNumId w:val="0"/>
  </w:num>
  <w:num w:numId="1936" w16cid:durableId="884369346">
    <w:abstractNumId w:val="7"/>
  </w:num>
  <w:num w:numId="1937" w16cid:durableId="461971303">
    <w:abstractNumId w:val="5"/>
  </w:num>
  <w:num w:numId="1938" w16cid:durableId="2122265498">
    <w:abstractNumId w:val="4"/>
  </w:num>
  <w:num w:numId="1939" w16cid:durableId="1370104223">
    <w:abstractNumId w:val="3"/>
  </w:num>
  <w:num w:numId="1940" w16cid:durableId="903226365">
    <w:abstractNumId w:val="2"/>
  </w:num>
  <w:num w:numId="1941" w16cid:durableId="14114515">
    <w:abstractNumId w:val="1"/>
  </w:num>
  <w:num w:numId="1942" w16cid:durableId="2067145485">
    <w:abstractNumId w:val="0"/>
  </w:num>
  <w:num w:numId="1943" w16cid:durableId="512570302">
    <w:abstractNumId w:val="7"/>
  </w:num>
  <w:num w:numId="1944" w16cid:durableId="320424697">
    <w:abstractNumId w:val="5"/>
  </w:num>
  <w:num w:numId="1945" w16cid:durableId="2059888839">
    <w:abstractNumId w:val="4"/>
  </w:num>
  <w:num w:numId="1946" w16cid:durableId="1622298459">
    <w:abstractNumId w:val="3"/>
  </w:num>
  <w:num w:numId="1947" w16cid:durableId="593125664">
    <w:abstractNumId w:val="2"/>
  </w:num>
  <w:num w:numId="1948" w16cid:durableId="1794443271">
    <w:abstractNumId w:val="1"/>
  </w:num>
  <w:num w:numId="1949" w16cid:durableId="212892493">
    <w:abstractNumId w:val="0"/>
  </w:num>
  <w:num w:numId="1950" w16cid:durableId="1874804262">
    <w:abstractNumId w:val="7"/>
  </w:num>
  <w:num w:numId="1951" w16cid:durableId="1897618282">
    <w:abstractNumId w:val="5"/>
  </w:num>
  <w:num w:numId="1952" w16cid:durableId="1552500122">
    <w:abstractNumId w:val="4"/>
  </w:num>
  <w:num w:numId="1953" w16cid:durableId="2045520592">
    <w:abstractNumId w:val="3"/>
  </w:num>
  <w:num w:numId="1954" w16cid:durableId="1876842882">
    <w:abstractNumId w:val="2"/>
  </w:num>
  <w:num w:numId="1955" w16cid:durableId="517428864">
    <w:abstractNumId w:val="1"/>
  </w:num>
  <w:num w:numId="1956" w16cid:durableId="2023244926">
    <w:abstractNumId w:val="0"/>
  </w:num>
  <w:num w:numId="1957" w16cid:durableId="663315534">
    <w:abstractNumId w:val="7"/>
  </w:num>
  <w:num w:numId="1958" w16cid:durableId="2102411371">
    <w:abstractNumId w:val="5"/>
  </w:num>
  <w:num w:numId="1959" w16cid:durableId="669716825">
    <w:abstractNumId w:val="4"/>
  </w:num>
  <w:num w:numId="1960" w16cid:durableId="727194228">
    <w:abstractNumId w:val="3"/>
  </w:num>
  <w:num w:numId="1961" w16cid:durableId="396635481">
    <w:abstractNumId w:val="2"/>
  </w:num>
  <w:num w:numId="1962" w16cid:durableId="225147621">
    <w:abstractNumId w:val="1"/>
  </w:num>
  <w:num w:numId="1963" w16cid:durableId="1452095909">
    <w:abstractNumId w:val="0"/>
  </w:num>
  <w:num w:numId="1964" w16cid:durableId="1154377513">
    <w:abstractNumId w:val="7"/>
  </w:num>
  <w:num w:numId="1965" w16cid:durableId="731196257">
    <w:abstractNumId w:val="5"/>
  </w:num>
  <w:num w:numId="1966" w16cid:durableId="980962196">
    <w:abstractNumId w:val="4"/>
  </w:num>
  <w:num w:numId="1967" w16cid:durableId="1266036419">
    <w:abstractNumId w:val="3"/>
  </w:num>
  <w:num w:numId="1968" w16cid:durableId="1684237821">
    <w:abstractNumId w:val="2"/>
  </w:num>
  <w:num w:numId="1969" w16cid:durableId="873883138">
    <w:abstractNumId w:val="1"/>
  </w:num>
  <w:num w:numId="1970" w16cid:durableId="719406069">
    <w:abstractNumId w:val="0"/>
  </w:num>
  <w:num w:numId="1971" w16cid:durableId="1015812302">
    <w:abstractNumId w:val="7"/>
  </w:num>
  <w:num w:numId="1972" w16cid:durableId="1626303227">
    <w:abstractNumId w:val="5"/>
  </w:num>
  <w:num w:numId="1973" w16cid:durableId="1125272437">
    <w:abstractNumId w:val="4"/>
  </w:num>
  <w:num w:numId="1974" w16cid:durableId="189342644">
    <w:abstractNumId w:val="3"/>
  </w:num>
  <w:num w:numId="1975" w16cid:durableId="2062290778">
    <w:abstractNumId w:val="2"/>
  </w:num>
  <w:num w:numId="1976" w16cid:durableId="452679456">
    <w:abstractNumId w:val="1"/>
  </w:num>
  <w:num w:numId="1977" w16cid:durableId="885139258">
    <w:abstractNumId w:val="0"/>
  </w:num>
  <w:num w:numId="1978" w16cid:durableId="1251507525">
    <w:abstractNumId w:val="7"/>
  </w:num>
  <w:num w:numId="1979" w16cid:durableId="615140075">
    <w:abstractNumId w:val="5"/>
  </w:num>
  <w:num w:numId="1980" w16cid:durableId="740252791">
    <w:abstractNumId w:val="4"/>
  </w:num>
  <w:num w:numId="1981" w16cid:durableId="489292090">
    <w:abstractNumId w:val="3"/>
  </w:num>
  <w:num w:numId="1982" w16cid:durableId="1753888607">
    <w:abstractNumId w:val="2"/>
  </w:num>
  <w:num w:numId="1983" w16cid:durableId="23677303">
    <w:abstractNumId w:val="1"/>
  </w:num>
  <w:num w:numId="1984" w16cid:durableId="353121035">
    <w:abstractNumId w:val="0"/>
  </w:num>
  <w:num w:numId="1985" w16cid:durableId="503933861">
    <w:abstractNumId w:val="7"/>
  </w:num>
  <w:num w:numId="1986" w16cid:durableId="1580021349">
    <w:abstractNumId w:val="5"/>
  </w:num>
  <w:num w:numId="1987" w16cid:durableId="101268392">
    <w:abstractNumId w:val="4"/>
  </w:num>
  <w:num w:numId="1988" w16cid:durableId="1129589287">
    <w:abstractNumId w:val="3"/>
  </w:num>
  <w:num w:numId="1989" w16cid:durableId="1740905223">
    <w:abstractNumId w:val="2"/>
  </w:num>
  <w:num w:numId="1990" w16cid:durableId="1327631982">
    <w:abstractNumId w:val="1"/>
  </w:num>
  <w:num w:numId="1991" w16cid:durableId="2026665380">
    <w:abstractNumId w:val="0"/>
  </w:num>
  <w:num w:numId="1992" w16cid:durableId="298804754">
    <w:abstractNumId w:val="7"/>
  </w:num>
  <w:num w:numId="1993" w16cid:durableId="2054425660">
    <w:abstractNumId w:val="5"/>
  </w:num>
  <w:num w:numId="1994" w16cid:durableId="904728429">
    <w:abstractNumId w:val="4"/>
  </w:num>
  <w:num w:numId="1995" w16cid:durableId="370307661">
    <w:abstractNumId w:val="3"/>
  </w:num>
  <w:num w:numId="1996" w16cid:durableId="1889343513">
    <w:abstractNumId w:val="2"/>
  </w:num>
  <w:num w:numId="1997" w16cid:durableId="439878053">
    <w:abstractNumId w:val="1"/>
  </w:num>
  <w:num w:numId="1998" w16cid:durableId="1377584242">
    <w:abstractNumId w:val="0"/>
  </w:num>
  <w:num w:numId="1999" w16cid:durableId="1649245741">
    <w:abstractNumId w:val="7"/>
  </w:num>
  <w:num w:numId="2000" w16cid:durableId="1602253797">
    <w:abstractNumId w:val="5"/>
  </w:num>
  <w:num w:numId="2001" w16cid:durableId="2060782957">
    <w:abstractNumId w:val="4"/>
  </w:num>
  <w:num w:numId="2002" w16cid:durableId="2065829526">
    <w:abstractNumId w:val="13"/>
  </w:num>
  <w:num w:numId="2003" w16cid:durableId="850800783">
    <w:abstractNumId w:val="10"/>
  </w:num>
  <w:num w:numId="2004" w16cid:durableId="1632200365">
    <w:abstractNumId w:val="27"/>
  </w:num>
  <w:num w:numId="2005" w16cid:durableId="688412359">
    <w:abstractNumId w:val="41"/>
  </w:num>
  <w:num w:numId="2006" w16cid:durableId="1562324526">
    <w:abstractNumId w:val="48"/>
  </w:num>
  <w:num w:numId="2007" w16cid:durableId="970941651">
    <w:abstractNumId w:val="26"/>
  </w:num>
  <w:num w:numId="2008" w16cid:durableId="1930385540">
    <w:abstractNumId w:val="16"/>
  </w:num>
  <w:num w:numId="2009" w16cid:durableId="1252080258">
    <w:abstractNumId w:val="53"/>
  </w:num>
  <w:num w:numId="2010" w16cid:durableId="1629780600">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11" w16cid:durableId="1816410685">
    <w:abstractNumId w:val="12"/>
  </w:num>
  <w:num w:numId="2012" w16cid:durableId="99305216">
    <w:abstractNumId w:val="12"/>
  </w:num>
  <w:num w:numId="2013" w16cid:durableId="934635216">
    <w:abstractNumId w:val="12"/>
  </w:num>
  <w:num w:numId="2014" w16cid:durableId="1184244357">
    <w:abstractNumId w:val="12"/>
  </w:num>
  <w:num w:numId="2015" w16cid:durableId="3557724">
    <w:abstractNumId w:val="12"/>
  </w:num>
  <w:num w:numId="2016" w16cid:durableId="963998283">
    <w:abstractNumId w:val="12"/>
  </w:num>
  <w:num w:numId="2017" w16cid:durableId="744762100">
    <w:abstractNumId w:val="12"/>
  </w:num>
  <w:num w:numId="2018" w16cid:durableId="747579559">
    <w:abstractNumId w:val="12"/>
  </w:num>
  <w:num w:numId="2019" w16cid:durableId="706024557">
    <w:abstractNumId w:val="33"/>
  </w:num>
  <w:num w:numId="2020" w16cid:durableId="1554973035">
    <w:abstractNumId w:val="21"/>
  </w:num>
  <w:num w:numId="2021" w16cid:durableId="58793480">
    <w:abstractNumId w:val="39"/>
  </w:num>
  <w:num w:numId="2022" w16cid:durableId="1731734353">
    <w:abstractNumId w:val="52"/>
  </w:num>
  <w:num w:numId="2023" w16cid:durableId="366489208">
    <w:abstractNumId w:val="49"/>
  </w:num>
  <w:num w:numId="2024" w16cid:durableId="517886421">
    <w:abstractNumId w:val="38"/>
  </w:num>
  <w:num w:numId="2025" w16cid:durableId="1376662050">
    <w:abstractNumId w:val="18"/>
  </w:num>
  <w:num w:numId="2026" w16cid:durableId="147214288">
    <w:abstractNumId w:val="19"/>
  </w:num>
  <w:num w:numId="2027" w16cid:durableId="80295555">
    <w:abstractNumId w:val="30"/>
  </w:num>
  <w:num w:numId="2028" w16cid:durableId="645932028">
    <w:abstractNumId w:val="40"/>
  </w:num>
  <w:num w:numId="2029" w16cid:durableId="152181167">
    <w:abstractNumId w:val="47"/>
  </w:num>
  <w:num w:numId="2030" w16cid:durableId="141317998">
    <w:abstractNumId w:val="44"/>
  </w:num>
  <w:num w:numId="2031" w16cid:durableId="1591353190">
    <w:abstractNumId w:val="28"/>
  </w:num>
  <w:num w:numId="2032" w16cid:durableId="1424960413">
    <w:abstractNumId w:val="43"/>
  </w:num>
  <w:num w:numId="2033" w16cid:durableId="83771368">
    <w:abstractNumId w:val="58"/>
  </w:num>
  <w:num w:numId="2034" w16cid:durableId="173107719">
    <w:abstractNumId w:val="54"/>
  </w:num>
  <w:num w:numId="2035" w16cid:durableId="1347096394">
    <w:abstractNumId w:val="15"/>
  </w:num>
  <w:num w:numId="2036" w16cid:durableId="1644889027">
    <w:abstractNumId w:val="55"/>
  </w:num>
  <w:num w:numId="2037" w16cid:durableId="794719605">
    <w:abstractNumId w:val="42"/>
  </w:num>
  <w:num w:numId="2038" w16cid:durableId="1452279654">
    <w:abstractNumId w:val="51"/>
  </w:num>
  <w:num w:numId="2039" w16cid:durableId="2065637379">
    <w:abstractNumId w:val="37"/>
  </w:num>
  <w:num w:numId="2040" w16cid:durableId="1928417575">
    <w:abstractNumId w:val="22"/>
  </w:num>
  <w:num w:numId="2041" w16cid:durableId="219366035">
    <w:abstractNumId w:val="25"/>
  </w:num>
  <w:num w:numId="2042" w16cid:durableId="1326012231">
    <w:abstractNumId w:val="26"/>
  </w:num>
  <w:num w:numId="2043" w16cid:durableId="1375930738">
    <w:abstractNumId w:val="26"/>
  </w:num>
  <w:num w:numId="2044" w16cid:durableId="384573594">
    <w:abstractNumId w:val="26"/>
  </w:num>
  <w:num w:numId="2045" w16cid:durableId="1573853580">
    <w:abstractNumId w:val="20"/>
  </w:num>
  <w:numIdMacAtCleanup w:val="204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Nick Ryan">
    <w15:presenceInfo w15:providerId="Windows Live" w15:userId="03f5f0f6ca350697"/>
  </w15:person>
  <w15:person w15:author="Emmanuel Thomas">
    <w15:presenceInfo w15:providerId="AD" w15:userId="S::thomase@xiaomi.com::0534efac-6efc-4f66-a6a4-069aefeb2589"/>
  </w15:person>
  <w15:person w15:author="Nick Ryan [2]">
    <w15:presenceInfo w15:providerId="AD" w15:userId="S::nick.ryan@les-crocodiles.org::25fc8fd7-5b9e-437c-8035-0b4c137bd16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0"/>
  <w:doNotDisplayPageBoundaries/>
  <w:mirrorMargins/>
  <w:bordersDoNotSurroundHeader/>
  <w:bordersDoNotSurroundFooter/>
  <w:proofState w:spelling="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trackRevisions/>
  <w:documentProtection w:formatting="1" w:enforcement="0"/>
  <w:styleLockTheme/>
  <w:defaultTabStop w:val="720"/>
  <w:hyphenationZone w:val="425"/>
  <w:evenAndOddHeaders/>
  <w:characterSpacingControl w:val="doNotCompress"/>
  <w:hdrShapeDefaults>
    <o:shapedefaults v:ext="edit" spidmax="2050">
      <v:textbox inset="5.85pt,.7pt,5.85pt,.7pt"/>
    </o:shapedefaults>
  </w:hdrShapeDefaults>
  <w:footnotePr>
    <w:footnote w:id="-1"/>
    <w:footnote w:id="0"/>
    <w:footnote w:id="1"/>
  </w:footnotePr>
  <w:endnotePr>
    <w:endnote w:id="-1"/>
    <w:endnote w:id="0"/>
    <w:endnote w:id="1"/>
  </w:endnotePr>
  <w:compat>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701F"/>
    <w:rsid w:val="00000E7A"/>
    <w:rsid w:val="00001F0D"/>
    <w:rsid w:val="000022AE"/>
    <w:rsid w:val="0000268C"/>
    <w:rsid w:val="00003031"/>
    <w:rsid w:val="00004359"/>
    <w:rsid w:val="00004964"/>
    <w:rsid w:val="00004B21"/>
    <w:rsid w:val="00006F05"/>
    <w:rsid w:val="000101B0"/>
    <w:rsid w:val="0001165E"/>
    <w:rsid w:val="000123E3"/>
    <w:rsid w:val="00012AC2"/>
    <w:rsid w:val="00013174"/>
    <w:rsid w:val="00015283"/>
    <w:rsid w:val="0001548D"/>
    <w:rsid w:val="000158AC"/>
    <w:rsid w:val="00015FD8"/>
    <w:rsid w:val="000206FC"/>
    <w:rsid w:val="00021A15"/>
    <w:rsid w:val="00021C82"/>
    <w:rsid w:val="00022871"/>
    <w:rsid w:val="00023391"/>
    <w:rsid w:val="00023AB8"/>
    <w:rsid w:val="00023FFE"/>
    <w:rsid w:val="000243D5"/>
    <w:rsid w:val="00024D2C"/>
    <w:rsid w:val="0002568D"/>
    <w:rsid w:val="000268A7"/>
    <w:rsid w:val="00026E71"/>
    <w:rsid w:val="000275E4"/>
    <w:rsid w:val="000279BD"/>
    <w:rsid w:val="000304BE"/>
    <w:rsid w:val="000304E1"/>
    <w:rsid w:val="0003052E"/>
    <w:rsid w:val="000306C3"/>
    <w:rsid w:val="000313FC"/>
    <w:rsid w:val="0003315D"/>
    <w:rsid w:val="0003343A"/>
    <w:rsid w:val="00033DA8"/>
    <w:rsid w:val="0003444E"/>
    <w:rsid w:val="000349CD"/>
    <w:rsid w:val="000355BB"/>
    <w:rsid w:val="00035730"/>
    <w:rsid w:val="000372C6"/>
    <w:rsid w:val="00041442"/>
    <w:rsid w:val="0004257F"/>
    <w:rsid w:val="0004264D"/>
    <w:rsid w:val="0004399C"/>
    <w:rsid w:val="0004402A"/>
    <w:rsid w:val="0004439B"/>
    <w:rsid w:val="000445B8"/>
    <w:rsid w:val="00044A35"/>
    <w:rsid w:val="00044A3D"/>
    <w:rsid w:val="0004503E"/>
    <w:rsid w:val="00045AA1"/>
    <w:rsid w:val="00045AEB"/>
    <w:rsid w:val="0004670C"/>
    <w:rsid w:val="0004687D"/>
    <w:rsid w:val="0004726D"/>
    <w:rsid w:val="00047679"/>
    <w:rsid w:val="00050A8D"/>
    <w:rsid w:val="000514B1"/>
    <w:rsid w:val="000518A1"/>
    <w:rsid w:val="00052005"/>
    <w:rsid w:val="00052262"/>
    <w:rsid w:val="000523BF"/>
    <w:rsid w:val="0005333F"/>
    <w:rsid w:val="000537B7"/>
    <w:rsid w:val="000545CE"/>
    <w:rsid w:val="00054B47"/>
    <w:rsid w:val="00055455"/>
    <w:rsid w:val="00055963"/>
    <w:rsid w:val="00055C30"/>
    <w:rsid w:val="00057A20"/>
    <w:rsid w:val="00057B4B"/>
    <w:rsid w:val="00057E64"/>
    <w:rsid w:val="00060093"/>
    <w:rsid w:val="000605AE"/>
    <w:rsid w:val="00060619"/>
    <w:rsid w:val="00061172"/>
    <w:rsid w:val="00061324"/>
    <w:rsid w:val="00063B76"/>
    <w:rsid w:val="00063C14"/>
    <w:rsid w:val="00063E79"/>
    <w:rsid w:val="00064445"/>
    <w:rsid w:val="00064B54"/>
    <w:rsid w:val="000651F4"/>
    <w:rsid w:val="00065FCC"/>
    <w:rsid w:val="000660E2"/>
    <w:rsid w:val="000661CD"/>
    <w:rsid w:val="00067CDC"/>
    <w:rsid w:val="00067D6F"/>
    <w:rsid w:val="000705F0"/>
    <w:rsid w:val="00071582"/>
    <w:rsid w:val="00072D10"/>
    <w:rsid w:val="00072D9A"/>
    <w:rsid w:val="0007328D"/>
    <w:rsid w:val="00073B6A"/>
    <w:rsid w:val="00074318"/>
    <w:rsid w:val="000744D1"/>
    <w:rsid w:val="0007456C"/>
    <w:rsid w:val="0007511E"/>
    <w:rsid w:val="00075509"/>
    <w:rsid w:val="00077133"/>
    <w:rsid w:val="0007717C"/>
    <w:rsid w:val="000774AA"/>
    <w:rsid w:val="00077E29"/>
    <w:rsid w:val="00077F9D"/>
    <w:rsid w:val="00080684"/>
    <w:rsid w:val="000810D5"/>
    <w:rsid w:val="00082133"/>
    <w:rsid w:val="00082A25"/>
    <w:rsid w:val="00083265"/>
    <w:rsid w:val="000835EA"/>
    <w:rsid w:val="00085BE8"/>
    <w:rsid w:val="0008669E"/>
    <w:rsid w:val="000872A8"/>
    <w:rsid w:val="00087B0A"/>
    <w:rsid w:val="00090970"/>
    <w:rsid w:val="000918CF"/>
    <w:rsid w:val="00091999"/>
    <w:rsid w:val="00092453"/>
    <w:rsid w:val="0009358E"/>
    <w:rsid w:val="0009454F"/>
    <w:rsid w:val="00095BB1"/>
    <w:rsid w:val="00096387"/>
    <w:rsid w:val="00096DC2"/>
    <w:rsid w:val="00097ACA"/>
    <w:rsid w:val="000A0146"/>
    <w:rsid w:val="000A1D50"/>
    <w:rsid w:val="000A219F"/>
    <w:rsid w:val="000A21B4"/>
    <w:rsid w:val="000A2F8F"/>
    <w:rsid w:val="000A421B"/>
    <w:rsid w:val="000A5357"/>
    <w:rsid w:val="000A6A38"/>
    <w:rsid w:val="000A6BAC"/>
    <w:rsid w:val="000A71D4"/>
    <w:rsid w:val="000A744A"/>
    <w:rsid w:val="000A74E1"/>
    <w:rsid w:val="000A7865"/>
    <w:rsid w:val="000B1FD3"/>
    <w:rsid w:val="000B2680"/>
    <w:rsid w:val="000B34AF"/>
    <w:rsid w:val="000B38CF"/>
    <w:rsid w:val="000B4548"/>
    <w:rsid w:val="000B5E12"/>
    <w:rsid w:val="000B6178"/>
    <w:rsid w:val="000B6612"/>
    <w:rsid w:val="000B67F2"/>
    <w:rsid w:val="000B6C1B"/>
    <w:rsid w:val="000B6EDD"/>
    <w:rsid w:val="000B71F0"/>
    <w:rsid w:val="000B71F9"/>
    <w:rsid w:val="000B734D"/>
    <w:rsid w:val="000B780E"/>
    <w:rsid w:val="000B799A"/>
    <w:rsid w:val="000C01A1"/>
    <w:rsid w:val="000C033F"/>
    <w:rsid w:val="000C057B"/>
    <w:rsid w:val="000C0AD3"/>
    <w:rsid w:val="000C151D"/>
    <w:rsid w:val="000C1552"/>
    <w:rsid w:val="000C184D"/>
    <w:rsid w:val="000C21CA"/>
    <w:rsid w:val="000C232B"/>
    <w:rsid w:val="000C26E4"/>
    <w:rsid w:val="000C2787"/>
    <w:rsid w:val="000C2AB4"/>
    <w:rsid w:val="000C2D06"/>
    <w:rsid w:val="000C2D1B"/>
    <w:rsid w:val="000C3604"/>
    <w:rsid w:val="000C3776"/>
    <w:rsid w:val="000C43F9"/>
    <w:rsid w:val="000C594B"/>
    <w:rsid w:val="000C6216"/>
    <w:rsid w:val="000C6303"/>
    <w:rsid w:val="000C6476"/>
    <w:rsid w:val="000C6C9D"/>
    <w:rsid w:val="000C7093"/>
    <w:rsid w:val="000C7243"/>
    <w:rsid w:val="000C7359"/>
    <w:rsid w:val="000D01A1"/>
    <w:rsid w:val="000D060C"/>
    <w:rsid w:val="000D168F"/>
    <w:rsid w:val="000D1E82"/>
    <w:rsid w:val="000D278C"/>
    <w:rsid w:val="000D2EC6"/>
    <w:rsid w:val="000D42AA"/>
    <w:rsid w:val="000D42C6"/>
    <w:rsid w:val="000D4818"/>
    <w:rsid w:val="000D58BC"/>
    <w:rsid w:val="000D6371"/>
    <w:rsid w:val="000D73AF"/>
    <w:rsid w:val="000D764E"/>
    <w:rsid w:val="000D7CE1"/>
    <w:rsid w:val="000E0769"/>
    <w:rsid w:val="000E07C6"/>
    <w:rsid w:val="000E07E0"/>
    <w:rsid w:val="000E09A9"/>
    <w:rsid w:val="000E1BCB"/>
    <w:rsid w:val="000E3173"/>
    <w:rsid w:val="000E3693"/>
    <w:rsid w:val="000E392C"/>
    <w:rsid w:val="000E46CD"/>
    <w:rsid w:val="000E5730"/>
    <w:rsid w:val="000E5858"/>
    <w:rsid w:val="000E5FA3"/>
    <w:rsid w:val="000E6738"/>
    <w:rsid w:val="000E6760"/>
    <w:rsid w:val="000E6BDB"/>
    <w:rsid w:val="000E7843"/>
    <w:rsid w:val="000E7947"/>
    <w:rsid w:val="000E7AED"/>
    <w:rsid w:val="000E7EF9"/>
    <w:rsid w:val="000F0E7A"/>
    <w:rsid w:val="000F11ED"/>
    <w:rsid w:val="000F1959"/>
    <w:rsid w:val="000F2DD0"/>
    <w:rsid w:val="000F3D09"/>
    <w:rsid w:val="000F3DB2"/>
    <w:rsid w:val="000F4568"/>
    <w:rsid w:val="000F4DA9"/>
    <w:rsid w:val="000F4FD6"/>
    <w:rsid w:val="000F5CE7"/>
    <w:rsid w:val="000F71FA"/>
    <w:rsid w:val="000F7979"/>
    <w:rsid w:val="000F7A18"/>
    <w:rsid w:val="000F7B74"/>
    <w:rsid w:val="00100DB5"/>
    <w:rsid w:val="00101728"/>
    <w:rsid w:val="00101F84"/>
    <w:rsid w:val="0010251C"/>
    <w:rsid w:val="00102A77"/>
    <w:rsid w:val="00102DB9"/>
    <w:rsid w:val="001035F6"/>
    <w:rsid w:val="001036D4"/>
    <w:rsid w:val="00103D7E"/>
    <w:rsid w:val="00103E4F"/>
    <w:rsid w:val="00103ED8"/>
    <w:rsid w:val="001045D8"/>
    <w:rsid w:val="00105561"/>
    <w:rsid w:val="00105C5A"/>
    <w:rsid w:val="00106E5C"/>
    <w:rsid w:val="00107039"/>
    <w:rsid w:val="00107163"/>
    <w:rsid w:val="0010755A"/>
    <w:rsid w:val="00110C61"/>
    <w:rsid w:val="00111533"/>
    <w:rsid w:val="00111E03"/>
    <w:rsid w:val="00112B26"/>
    <w:rsid w:val="00113BEC"/>
    <w:rsid w:val="0011476F"/>
    <w:rsid w:val="0011511F"/>
    <w:rsid w:val="001152BA"/>
    <w:rsid w:val="00115829"/>
    <w:rsid w:val="0011627B"/>
    <w:rsid w:val="0011633B"/>
    <w:rsid w:val="00116424"/>
    <w:rsid w:val="00116A86"/>
    <w:rsid w:val="001178F5"/>
    <w:rsid w:val="00120B03"/>
    <w:rsid w:val="00120BA2"/>
    <w:rsid w:val="0012176D"/>
    <w:rsid w:val="00121A96"/>
    <w:rsid w:val="00121F19"/>
    <w:rsid w:val="001232AE"/>
    <w:rsid w:val="00123912"/>
    <w:rsid w:val="00123A3A"/>
    <w:rsid w:val="00125096"/>
    <w:rsid w:val="00125409"/>
    <w:rsid w:val="001256F7"/>
    <w:rsid w:val="001259EB"/>
    <w:rsid w:val="00126A52"/>
    <w:rsid w:val="00126D55"/>
    <w:rsid w:val="00127906"/>
    <w:rsid w:val="001303BE"/>
    <w:rsid w:val="001304CF"/>
    <w:rsid w:val="0013135A"/>
    <w:rsid w:val="0013154D"/>
    <w:rsid w:val="0013181C"/>
    <w:rsid w:val="001318CB"/>
    <w:rsid w:val="00133129"/>
    <w:rsid w:val="001338BC"/>
    <w:rsid w:val="00134099"/>
    <w:rsid w:val="00135BFD"/>
    <w:rsid w:val="00135FF1"/>
    <w:rsid w:val="00136B3A"/>
    <w:rsid w:val="00137676"/>
    <w:rsid w:val="0013784E"/>
    <w:rsid w:val="00140371"/>
    <w:rsid w:val="001408DD"/>
    <w:rsid w:val="00140A70"/>
    <w:rsid w:val="00140FF9"/>
    <w:rsid w:val="001413B3"/>
    <w:rsid w:val="0014147D"/>
    <w:rsid w:val="00141FEA"/>
    <w:rsid w:val="0014293D"/>
    <w:rsid w:val="00142C7E"/>
    <w:rsid w:val="001439C6"/>
    <w:rsid w:val="00144347"/>
    <w:rsid w:val="00144A16"/>
    <w:rsid w:val="0014637A"/>
    <w:rsid w:val="00147447"/>
    <w:rsid w:val="00147C95"/>
    <w:rsid w:val="001503AD"/>
    <w:rsid w:val="0015053A"/>
    <w:rsid w:val="001512D5"/>
    <w:rsid w:val="001517D8"/>
    <w:rsid w:val="00151B6D"/>
    <w:rsid w:val="0015226D"/>
    <w:rsid w:val="00153567"/>
    <w:rsid w:val="00154750"/>
    <w:rsid w:val="001547B2"/>
    <w:rsid w:val="001555A9"/>
    <w:rsid w:val="00155614"/>
    <w:rsid w:val="001557BD"/>
    <w:rsid w:val="00155BD4"/>
    <w:rsid w:val="00156B1F"/>
    <w:rsid w:val="0015737B"/>
    <w:rsid w:val="00160045"/>
    <w:rsid w:val="00160394"/>
    <w:rsid w:val="0016178B"/>
    <w:rsid w:val="00162783"/>
    <w:rsid w:val="001636C9"/>
    <w:rsid w:val="00164889"/>
    <w:rsid w:val="00164C1C"/>
    <w:rsid w:val="00165E35"/>
    <w:rsid w:val="00166FF6"/>
    <w:rsid w:val="00167176"/>
    <w:rsid w:val="001703DF"/>
    <w:rsid w:val="00170B30"/>
    <w:rsid w:val="0017125E"/>
    <w:rsid w:val="00172EA5"/>
    <w:rsid w:val="0017342A"/>
    <w:rsid w:val="00173F5B"/>
    <w:rsid w:val="0017523B"/>
    <w:rsid w:val="00175813"/>
    <w:rsid w:val="00175AD9"/>
    <w:rsid w:val="00176407"/>
    <w:rsid w:val="00176506"/>
    <w:rsid w:val="00176919"/>
    <w:rsid w:val="0017731B"/>
    <w:rsid w:val="00177990"/>
    <w:rsid w:val="00181A54"/>
    <w:rsid w:val="0018323E"/>
    <w:rsid w:val="0018327B"/>
    <w:rsid w:val="00184B23"/>
    <w:rsid w:val="001851AD"/>
    <w:rsid w:val="00186069"/>
    <w:rsid w:val="00186EBE"/>
    <w:rsid w:val="00187914"/>
    <w:rsid w:val="00190B6A"/>
    <w:rsid w:val="00190D43"/>
    <w:rsid w:val="001914C0"/>
    <w:rsid w:val="00191837"/>
    <w:rsid w:val="001918F4"/>
    <w:rsid w:val="001926AE"/>
    <w:rsid w:val="00193759"/>
    <w:rsid w:val="001964D7"/>
    <w:rsid w:val="0019690C"/>
    <w:rsid w:val="00196E4D"/>
    <w:rsid w:val="00196F5A"/>
    <w:rsid w:val="00197837"/>
    <w:rsid w:val="00197861"/>
    <w:rsid w:val="00197BF3"/>
    <w:rsid w:val="001A0B0F"/>
    <w:rsid w:val="001A0DCC"/>
    <w:rsid w:val="001A1037"/>
    <w:rsid w:val="001A14B6"/>
    <w:rsid w:val="001A1741"/>
    <w:rsid w:val="001A18C9"/>
    <w:rsid w:val="001A2CF2"/>
    <w:rsid w:val="001A33D0"/>
    <w:rsid w:val="001A3576"/>
    <w:rsid w:val="001A5225"/>
    <w:rsid w:val="001A5ED5"/>
    <w:rsid w:val="001A6FE7"/>
    <w:rsid w:val="001A7F60"/>
    <w:rsid w:val="001B0011"/>
    <w:rsid w:val="001B0BAC"/>
    <w:rsid w:val="001B0F4C"/>
    <w:rsid w:val="001B132D"/>
    <w:rsid w:val="001B211D"/>
    <w:rsid w:val="001B3703"/>
    <w:rsid w:val="001B4BFE"/>
    <w:rsid w:val="001B51CD"/>
    <w:rsid w:val="001B533D"/>
    <w:rsid w:val="001B5B70"/>
    <w:rsid w:val="001B6B46"/>
    <w:rsid w:val="001B74CC"/>
    <w:rsid w:val="001B7F2C"/>
    <w:rsid w:val="001C0270"/>
    <w:rsid w:val="001C08DC"/>
    <w:rsid w:val="001C18A0"/>
    <w:rsid w:val="001C2BEA"/>
    <w:rsid w:val="001C34DE"/>
    <w:rsid w:val="001C3F71"/>
    <w:rsid w:val="001C4900"/>
    <w:rsid w:val="001C5383"/>
    <w:rsid w:val="001C59C6"/>
    <w:rsid w:val="001C5B5C"/>
    <w:rsid w:val="001C5DA5"/>
    <w:rsid w:val="001C6575"/>
    <w:rsid w:val="001C6AE3"/>
    <w:rsid w:val="001C7C57"/>
    <w:rsid w:val="001D175A"/>
    <w:rsid w:val="001D1A82"/>
    <w:rsid w:val="001D249B"/>
    <w:rsid w:val="001D26A4"/>
    <w:rsid w:val="001D27A8"/>
    <w:rsid w:val="001D30DA"/>
    <w:rsid w:val="001D4A38"/>
    <w:rsid w:val="001E01D7"/>
    <w:rsid w:val="001E0B90"/>
    <w:rsid w:val="001E23C9"/>
    <w:rsid w:val="001E2FDF"/>
    <w:rsid w:val="001E43B2"/>
    <w:rsid w:val="001E450F"/>
    <w:rsid w:val="001E52CD"/>
    <w:rsid w:val="001E5A5D"/>
    <w:rsid w:val="001E6537"/>
    <w:rsid w:val="001E65D3"/>
    <w:rsid w:val="001E6B65"/>
    <w:rsid w:val="001E6D5D"/>
    <w:rsid w:val="001F05F0"/>
    <w:rsid w:val="001F1EFD"/>
    <w:rsid w:val="001F21E0"/>
    <w:rsid w:val="001F2837"/>
    <w:rsid w:val="001F2C09"/>
    <w:rsid w:val="001F3565"/>
    <w:rsid w:val="001F4747"/>
    <w:rsid w:val="001F4CBE"/>
    <w:rsid w:val="001F6598"/>
    <w:rsid w:val="001F6DEA"/>
    <w:rsid w:val="001F73ED"/>
    <w:rsid w:val="00200316"/>
    <w:rsid w:val="00200BA1"/>
    <w:rsid w:val="00201575"/>
    <w:rsid w:val="00203021"/>
    <w:rsid w:val="00203069"/>
    <w:rsid w:val="00203719"/>
    <w:rsid w:val="00203DA2"/>
    <w:rsid w:val="00203FB9"/>
    <w:rsid w:val="00204EFE"/>
    <w:rsid w:val="002059BC"/>
    <w:rsid w:val="00205F13"/>
    <w:rsid w:val="00207956"/>
    <w:rsid w:val="002101CB"/>
    <w:rsid w:val="00210868"/>
    <w:rsid w:val="00211430"/>
    <w:rsid w:val="00211560"/>
    <w:rsid w:val="00211C24"/>
    <w:rsid w:val="002120CD"/>
    <w:rsid w:val="002123E3"/>
    <w:rsid w:val="0021240A"/>
    <w:rsid w:val="00212F41"/>
    <w:rsid w:val="002132B2"/>
    <w:rsid w:val="00214F7F"/>
    <w:rsid w:val="00214FCB"/>
    <w:rsid w:val="00214FD6"/>
    <w:rsid w:val="00215171"/>
    <w:rsid w:val="00215998"/>
    <w:rsid w:val="002166A4"/>
    <w:rsid w:val="0021674D"/>
    <w:rsid w:val="00216B42"/>
    <w:rsid w:val="00217455"/>
    <w:rsid w:val="0021788B"/>
    <w:rsid w:val="00217C92"/>
    <w:rsid w:val="002203ED"/>
    <w:rsid w:val="00220EE2"/>
    <w:rsid w:val="00221475"/>
    <w:rsid w:val="002218E3"/>
    <w:rsid w:val="00222A3B"/>
    <w:rsid w:val="00224D0D"/>
    <w:rsid w:val="002268C7"/>
    <w:rsid w:val="00227020"/>
    <w:rsid w:val="002278CC"/>
    <w:rsid w:val="0023084A"/>
    <w:rsid w:val="002321AC"/>
    <w:rsid w:val="0023385B"/>
    <w:rsid w:val="00233BEF"/>
    <w:rsid w:val="00234C98"/>
    <w:rsid w:val="00234E00"/>
    <w:rsid w:val="002355C6"/>
    <w:rsid w:val="00235600"/>
    <w:rsid w:val="00235E64"/>
    <w:rsid w:val="002362E6"/>
    <w:rsid w:val="00236962"/>
    <w:rsid w:val="00236976"/>
    <w:rsid w:val="002409E5"/>
    <w:rsid w:val="00240ADA"/>
    <w:rsid w:val="002412B6"/>
    <w:rsid w:val="002412C3"/>
    <w:rsid w:val="002449DF"/>
    <w:rsid w:val="00246B34"/>
    <w:rsid w:val="002474D8"/>
    <w:rsid w:val="00247F8D"/>
    <w:rsid w:val="002501F8"/>
    <w:rsid w:val="00251976"/>
    <w:rsid w:val="0025260D"/>
    <w:rsid w:val="0025279B"/>
    <w:rsid w:val="0025385C"/>
    <w:rsid w:val="00254340"/>
    <w:rsid w:val="00254347"/>
    <w:rsid w:val="0025550E"/>
    <w:rsid w:val="00256071"/>
    <w:rsid w:val="002576B2"/>
    <w:rsid w:val="00260231"/>
    <w:rsid w:val="00260E2D"/>
    <w:rsid w:val="00261797"/>
    <w:rsid w:val="002635EC"/>
    <w:rsid w:val="00263C07"/>
    <w:rsid w:val="00264095"/>
    <w:rsid w:val="002642BB"/>
    <w:rsid w:val="00264866"/>
    <w:rsid w:val="00264AC7"/>
    <w:rsid w:val="002652E5"/>
    <w:rsid w:val="00265998"/>
    <w:rsid w:val="002672C1"/>
    <w:rsid w:val="002718EE"/>
    <w:rsid w:val="00271E7A"/>
    <w:rsid w:val="002724C4"/>
    <w:rsid w:val="0027297A"/>
    <w:rsid w:val="002730C3"/>
    <w:rsid w:val="00273C02"/>
    <w:rsid w:val="00273F5E"/>
    <w:rsid w:val="002743FD"/>
    <w:rsid w:val="002745C9"/>
    <w:rsid w:val="00275590"/>
    <w:rsid w:val="0027642A"/>
    <w:rsid w:val="002765DE"/>
    <w:rsid w:val="00276BA4"/>
    <w:rsid w:val="00277C9A"/>
    <w:rsid w:val="00280127"/>
    <w:rsid w:val="002812EB"/>
    <w:rsid w:val="002813DC"/>
    <w:rsid w:val="00281EB2"/>
    <w:rsid w:val="002824A1"/>
    <w:rsid w:val="00282674"/>
    <w:rsid w:val="00282F49"/>
    <w:rsid w:val="00283177"/>
    <w:rsid w:val="00283A24"/>
    <w:rsid w:val="00284486"/>
    <w:rsid w:val="00284938"/>
    <w:rsid w:val="00284CE7"/>
    <w:rsid w:val="0028534B"/>
    <w:rsid w:val="00285BC8"/>
    <w:rsid w:val="002866E3"/>
    <w:rsid w:val="00286737"/>
    <w:rsid w:val="00286EF7"/>
    <w:rsid w:val="002874FB"/>
    <w:rsid w:val="00287A23"/>
    <w:rsid w:val="00293794"/>
    <w:rsid w:val="00293814"/>
    <w:rsid w:val="0029479F"/>
    <w:rsid w:val="00294FB0"/>
    <w:rsid w:val="002954CB"/>
    <w:rsid w:val="00295D2A"/>
    <w:rsid w:val="00295EF8"/>
    <w:rsid w:val="00296E51"/>
    <w:rsid w:val="0029729F"/>
    <w:rsid w:val="00297C59"/>
    <w:rsid w:val="002A07A9"/>
    <w:rsid w:val="002A0877"/>
    <w:rsid w:val="002A119D"/>
    <w:rsid w:val="002A1918"/>
    <w:rsid w:val="002A1938"/>
    <w:rsid w:val="002A3C7F"/>
    <w:rsid w:val="002A401A"/>
    <w:rsid w:val="002A4E60"/>
    <w:rsid w:val="002A56A1"/>
    <w:rsid w:val="002A6699"/>
    <w:rsid w:val="002A721E"/>
    <w:rsid w:val="002B1605"/>
    <w:rsid w:val="002B2BA3"/>
    <w:rsid w:val="002B3E48"/>
    <w:rsid w:val="002B4368"/>
    <w:rsid w:val="002B4E33"/>
    <w:rsid w:val="002B4E58"/>
    <w:rsid w:val="002B538D"/>
    <w:rsid w:val="002B7B02"/>
    <w:rsid w:val="002C041C"/>
    <w:rsid w:val="002C09B0"/>
    <w:rsid w:val="002C1B05"/>
    <w:rsid w:val="002C27A1"/>
    <w:rsid w:val="002C2A4F"/>
    <w:rsid w:val="002C36B8"/>
    <w:rsid w:val="002C3F7B"/>
    <w:rsid w:val="002C453D"/>
    <w:rsid w:val="002C4667"/>
    <w:rsid w:val="002C5BB0"/>
    <w:rsid w:val="002C624C"/>
    <w:rsid w:val="002C77F7"/>
    <w:rsid w:val="002D14E6"/>
    <w:rsid w:val="002D2277"/>
    <w:rsid w:val="002D276E"/>
    <w:rsid w:val="002D341F"/>
    <w:rsid w:val="002D36BA"/>
    <w:rsid w:val="002D41CE"/>
    <w:rsid w:val="002D5092"/>
    <w:rsid w:val="002D5D63"/>
    <w:rsid w:val="002D64FA"/>
    <w:rsid w:val="002D6867"/>
    <w:rsid w:val="002D7448"/>
    <w:rsid w:val="002D7477"/>
    <w:rsid w:val="002D7A05"/>
    <w:rsid w:val="002D7BB0"/>
    <w:rsid w:val="002D7F6E"/>
    <w:rsid w:val="002D7F89"/>
    <w:rsid w:val="002E0796"/>
    <w:rsid w:val="002E158D"/>
    <w:rsid w:val="002E202E"/>
    <w:rsid w:val="002E3D84"/>
    <w:rsid w:val="002E3F76"/>
    <w:rsid w:val="002E4312"/>
    <w:rsid w:val="002E4988"/>
    <w:rsid w:val="002E55D2"/>
    <w:rsid w:val="002E615B"/>
    <w:rsid w:val="002E76FF"/>
    <w:rsid w:val="002F0516"/>
    <w:rsid w:val="002F0D6A"/>
    <w:rsid w:val="002F108F"/>
    <w:rsid w:val="002F17A9"/>
    <w:rsid w:val="002F1E83"/>
    <w:rsid w:val="002F3400"/>
    <w:rsid w:val="002F4111"/>
    <w:rsid w:val="002F49CC"/>
    <w:rsid w:val="002F4F65"/>
    <w:rsid w:val="002F66F9"/>
    <w:rsid w:val="002F6819"/>
    <w:rsid w:val="002F6EF6"/>
    <w:rsid w:val="002F7A95"/>
    <w:rsid w:val="0030025D"/>
    <w:rsid w:val="003006D7"/>
    <w:rsid w:val="00300E59"/>
    <w:rsid w:val="003022CA"/>
    <w:rsid w:val="00302A6A"/>
    <w:rsid w:val="00303AC6"/>
    <w:rsid w:val="0030598C"/>
    <w:rsid w:val="00305C78"/>
    <w:rsid w:val="0030743F"/>
    <w:rsid w:val="00307D74"/>
    <w:rsid w:val="0031101D"/>
    <w:rsid w:val="00311617"/>
    <w:rsid w:val="003119E4"/>
    <w:rsid w:val="003127FF"/>
    <w:rsid w:val="003130E0"/>
    <w:rsid w:val="003131D3"/>
    <w:rsid w:val="00313683"/>
    <w:rsid w:val="003137A9"/>
    <w:rsid w:val="003137E9"/>
    <w:rsid w:val="00314185"/>
    <w:rsid w:val="00314414"/>
    <w:rsid w:val="0031467B"/>
    <w:rsid w:val="003148DB"/>
    <w:rsid w:val="00314AE8"/>
    <w:rsid w:val="003163BD"/>
    <w:rsid w:val="00316871"/>
    <w:rsid w:val="003168B8"/>
    <w:rsid w:val="00316ABA"/>
    <w:rsid w:val="00316E2C"/>
    <w:rsid w:val="00317A17"/>
    <w:rsid w:val="00317F95"/>
    <w:rsid w:val="003212F2"/>
    <w:rsid w:val="003218D5"/>
    <w:rsid w:val="0032234B"/>
    <w:rsid w:val="00322ADB"/>
    <w:rsid w:val="00323E31"/>
    <w:rsid w:val="0032489B"/>
    <w:rsid w:val="003249C6"/>
    <w:rsid w:val="0032500D"/>
    <w:rsid w:val="0032550C"/>
    <w:rsid w:val="00325672"/>
    <w:rsid w:val="003259B9"/>
    <w:rsid w:val="0032738A"/>
    <w:rsid w:val="00327CF8"/>
    <w:rsid w:val="00327E3F"/>
    <w:rsid w:val="00330E48"/>
    <w:rsid w:val="00330E4D"/>
    <w:rsid w:val="00331287"/>
    <w:rsid w:val="0033206B"/>
    <w:rsid w:val="00333718"/>
    <w:rsid w:val="003339DB"/>
    <w:rsid w:val="00333C49"/>
    <w:rsid w:val="003343FB"/>
    <w:rsid w:val="00335294"/>
    <w:rsid w:val="00335BF6"/>
    <w:rsid w:val="003363A2"/>
    <w:rsid w:val="003373FE"/>
    <w:rsid w:val="00337901"/>
    <w:rsid w:val="00337C98"/>
    <w:rsid w:val="00337DB4"/>
    <w:rsid w:val="003401E1"/>
    <w:rsid w:val="00340883"/>
    <w:rsid w:val="003411AB"/>
    <w:rsid w:val="003428ED"/>
    <w:rsid w:val="0034325C"/>
    <w:rsid w:val="00343476"/>
    <w:rsid w:val="00343FC2"/>
    <w:rsid w:val="003446B3"/>
    <w:rsid w:val="00344781"/>
    <w:rsid w:val="003447FB"/>
    <w:rsid w:val="00344F4A"/>
    <w:rsid w:val="0034557E"/>
    <w:rsid w:val="00346387"/>
    <w:rsid w:val="003463DA"/>
    <w:rsid w:val="0034677C"/>
    <w:rsid w:val="00346B70"/>
    <w:rsid w:val="00346E27"/>
    <w:rsid w:val="0034775D"/>
    <w:rsid w:val="003479E4"/>
    <w:rsid w:val="00350B33"/>
    <w:rsid w:val="00350E8B"/>
    <w:rsid w:val="003511CF"/>
    <w:rsid w:val="003514C3"/>
    <w:rsid w:val="00351989"/>
    <w:rsid w:val="00351B0A"/>
    <w:rsid w:val="003533C3"/>
    <w:rsid w:val="003541B3"/>
    <w:rsid w:val="00354F0F"/>
    <w:rsid w:val="00355647"/>
    <w:rsid w:val="003560C1"/>
    <w:rsid w:val="00356286"/>
    <w:rsid w:val="003568FC"/>
    <w:rsid w:val="003569FB"/>
    <w:rsid w:val="00356B24"/>
    <w:rsid w:val="00357332"/>
    <w:rsid w:val="003604C7"/>
    <w:rsid w:val="003611B1"/>
    <w:rsid w:val="003621EE"/>
    <w:rsid w:val="00363B93"/>
    <w:rsid w:val="0036446D"/>
    <w:rsid w:val="00364691"/>
    <w:rsid w:val="00364F70"/>
    <w:rsid w:val="003652A7"/>
    <w:rsid w:val="0036540A"/>
    <w:rsid w:val="00366B9D"/>
    <w:rsid w:val="00367EF9"/>
    <w:rsid w:val="003709A0"/>
    <w:rsid w:val="00370B3D"/>
    <w:rsid w:val="00370C28"/>
    <w:rsid w:val="003710AF"/>
    <w:rsid w:val="00374387"/>
    <w:rsid w:val="00374402"/>
    <w:rsid w:val="00374B96"/>
    <w:rsid w:val="00375D1E"/>
    <w:rsid w:val="00376D9A"/>
    <w:rsid w:val="00376DD8"/>
    <w:rsid w:val="003772AB"/>
    <w:rsid w:val="00377B4E"/>
    <w:rsid w:val="003805BB"/>
    <w:rsid w:val="00380624"/>
    <w:rsid w:val="003807BE"/>
    <w:rsid w:val="00381EBE"/>
    <w:rsid w:val="00382AEF"/>
    <w:rsid w:val="0038429B"/>
    <w:rsid w:val="00384E59"/>
    <w:rsid w:val="00384EB2"/>
    <w:rsid w:val="0038508C"/>
    <w:rsid w:val="00385760"/>
    <w:rsid w:val="00385C79"/>
    <w:rsid w:val="003862DB"/>
    <w:rsid w:val="003864A6"/>
    <w:rsid w:val="0039112A"/>
    <w:rsid w:val="003917DD"/>
    <w:rsid w:val="0039196F"/>
    <w:rsid w:val="003943AB"/>
    <w:rsid w:val="0039542B"/>
    <w:rsid w:val="003954DE"/>
    <w:rsid w:val="00395E39"/>
    <w:rsid w:val="00396685"/>
    <w:rsid w:val="00397E1B"/>
    <w:rsid w:val="003A1A67"/>
    <w:rsid w:val="003A1AC4"/>
    <w:rsid w:val="003A1C15"/>
    <w:rsid w:val="003B0CE1"/>
    <w:rsid w:val="003B0CEA"/>
    <w:rsid w:val="003B153F"/>
    <w:rsid w:val="003B15E7"/>
    <w:rsid w:val="003B163F"/>
    <w:rsid w:val="003B1A39"/>
    <w:rsid w:val="003B1A72"/>
    <w:rsid w:val="003B1D2A"/>
    <w:rsid w:val="003B38F9"/>
    <w:rsid w:val="003B39B1"/>
    <w:rsid w:val="003B4C3F"/>
    <w:rsid w:val="003B4F8D"/>
    <w:rsid w:val="003B607F"/>
    <w:rsid w:val="003B6A40"/>
    <w:rsid w:val="003B71E0"/>
    <w:rsid w:val="003B7D72"/>
    <w:rsid w:val="003B7DD4"/>
    <w:rsid w:val="003C0469"/>
    <w:rsid w:val="003C04D6"/>
    <w:rsid w:val="003C0CC4"/>
    <w:rsid w:val="003C27FD"/>
    <w:rsid w:val="003C3FE3"/>
    <w:rsid w:val="003C5345"/>
    <w:rsid w:val="003C5EAB"/>
    <w:rsid w:val="003C5F33"/>
    <w:rsid w:val="003C6A76"/>
    <w:rsid w:val="003C7889"/>
    <w:rsid w:val="003C7C7A"/>
    <w:rsid w:val="003C7CD8"/>
    <w:rsid w:val="003D01B0"/>
    <w:rsid w:val="003D1767"/>
    <w:rsid w:val="003D2143"/>
    <w:rsid w:val="003D2381"/>
    <w:rsid w:val="003D2BB7"/>
    <w:rsid w:val="003D3039"/>
    <w:rsid w:val="003D3972"/>
    <w:rsid w:val="003D5306"/>
    <w:rsid w:val="003D5C06"/>
    <w:rsid w:val="003D605A"/>
    <w:rsid w:val="003E0441"/>
    <w:rsid w:val="003E058C"/>
    <w:rsid w:val="003E13DC"/>
    <w:rsid w:val="003E18DF"/>
    <w:rsid w:val="003E2159"/>
    <w:rsid w:val="003E2414"/>
    <w:rsid w:val="003E2AB3"/>
    <w:rsid w:val="003E2DAD"/>
    <w:rsid w:val="003E35CC"/>
    <w:rsid w:val="003E35F9"/>
    <w:rsid w:val="003E4082"/>
    <w:rsid w:val="003E4118"/>
    <w:rsid w:val="003E557C"/>
    <w:rsid w:val="003E5CA0"/>
    <w:rsid w:val="003E7FC0"/>
    <w:rsid w:val="003F05BF"/>
    <w:rsid w:val="003F1F0A"/>
    <w:rsid w:val="003F2377"/>
    <w:rsid w:val="003F2403"/>
    <w:rsid w:val="003F3FD4"/>
    <w:rsid w:val="003F4ADD"/>
    <w:rsid w:val="003F4B16"/>
    <w:rsid w:val="003F4F2C"/>
    <w:rsid w:val="003F692D"/>
    <w:rsid w:val="003F6DD6"/>
    <w:rsid w:val="003F73C3"/>
    <w:rsid w:val="003F75DC"/>
    <w:rsid w:val="003F7C65"/>
    <w:rsid w:val="004009DC"/>
    <w:rsid w:val="00400F60"/>
    <w:rsid w:val="0040173B"/>
    <w:rsid w:val="00401910"/>
    <w:rsid w:val="00401D6E"/>
    <w:rsid w:val="0040207C"/>
    <w:rsid w:val="004020F7"/>
    <w:rsid w:val="004027AA"/>
    <w:rsid w:val="004027D2"/>
    <w:rsid w:val="00402DBC"/>
    <w:rsid w:val="004036F7"/>
    <w:rsid w:val="00403C9E"/>
    <w:rsid w:val="004041FD"/>
    <w:rsid w:val="00404B6B"/>
    <w:rsid w:val="00404DBD"/>
    <w:rsid w:val="00405444"/>
    <w:rsid w:val="00406E36"/>
    <w:rsid w:val="00406E8C"/>
    <w:rsid w:val="00410BE8"/>
    <w:rsid w:val="00411F94"/>
    <w:rsid w:val="00412485"/>
    <w:rsid w:val="00412E5B"/>
    <w:rsid w:val="00412EB7"/>
    <w:rsid w:val="00413AD7"/>
    <w:rsid w:val="00414A30"/>
    <w:rsid w:val="00414AC0"/>
    <w:rsid w:val="00415297"/>
    <w:rsid w:val="004155BC"/>
    <w:rsid w:val="0041580E"/>
    <w:rsid w:val="00415BED"/>
    <w:rsid w:val="00417D68"/>
    <w:rsid w:val="00417F7B"/>
    <w:rsid w:val="004224CD"/>
    <w:rsid w:val="00423BB2"/>
    <w:rsid w:val="004242CB"/>
    <w:rsid w:val="00424BA2"/>
    <w:rsid w:val="00424D1F"/>
    <w:rsid w:val="00426C8C"/>
    <w:rsid w:val="00430A74"/>
    <w:rsid w:val="004326FA"/>
    <w:rsid w:val="00433031"/>
    <w:rsid w:val="0043393F"/>
    <w:rsid w:val="0043548F"/>
    <w:rsid w:val="004356B6"/>
    <w:rsid w:val="00436066"/>
    <w:rsid w:val="0043615B"/>
    <w:rsid w:val="00436222"/>
    <w:rsid w:val="00437257"/>
    <w:rsid w:val="00440015"/>
    <w:rsid w:val="004402A1"/>
    <w:rsid w:val="00440D3D"/>
    <w:rsid w:val="00441598"/>
    <w:rsid w:val="004417F0"/>
    <w:rsid w:val="00441F44"/>
    <w:rsid w:val="004421EF"/>
    <w:rsid w:val="0044230F"/>
    <w:rsid w:val="0044269F"/>
    <w:rsid w:val="0044367E"/>
    <w:rsid w:val="00443DDD"/>
    <w:rsid w:val="0044466C"/>
    <w:rsid w:val="00444680"/>
    <w:rsid w:val="00444E0D"/>
    <w:rsid w:val="00445341"/>
    <w:rsid w:val="004459DF"/>
    <w:rsid w:val="00451B88"/>
    <w:rsid w:val="00453016"/>
    <w:rsid w:val="00453183"/>
    <w:rsid w:val="004543B0"/>
    <w:rsid w:val="00454761"/>
    <w:rsid w:val="00454A4B"/>
    <w:rsid w:val="00454BD8"/>
    <w:rsid w:val="00455037"/>
    <w:rsid w:val="00455D1D"/>
    <w:rsid w:val="00455EAA"/>
    <w:rsid w:val="00455EB3"/>
    <w:rsid w:val="00455ED0"/>
    <w:rsid w:val="00460762"/>
    <w:rsid w:val="00460989"/>
    <w:rsid w:val="00461440"/>
    <w:rsid w:val="004616F9"/>
    <w:rsid w:val="00463044"/>
    <w:rsid w:val="004660CA"/>
    <w:rsid w:val="00466212"/>
    <w:rsid w:val="00466747"/>
    <w:rsid w:val="00467084"/>
    <w:rsid w:val="004671FA"/>
    <w:rsid w:val="00471928"/>
    <w:rsid w:val="00471931"/>
    <w:rsid w:val="00471DD5"/>
    <w:rsid w:val="0047214F"/>
    <w:rsid w:val="00472667"/>
    <w:rsid w:val="00472A28"/>
    <w:rsid w:val="00472E61"/>
    <w:rsid w:val="00473C15"/>
    <w:rsid w:val="00474EA8"/>
    <w:rsid w:val="0047528D"/>
    <w:rsid w:val="0047603B"/>
    <w:rsid w:val="0047693E"/>
    <w:rsid w:val="00477F5E"/>
    <w:rsid w:val="00481387"/>
    <w:rsid w:val="0048181F"/>
    <w:rsid w:val="0048318E"/>
    <w:rsid w:val="00483BD4"/>
    <w:rsid w:val="00483E96"/>
    <w:rsid w:val="004842B9"/>
    <w:rsid w:val="00484A9A"/>
    <w:rsid w:val="004855C8"/>
    <w:rsid w:val="00485732"/>
    <w:rsid w:val="004859F2"/>
    <w:rsid w:val="0048767D"/>
    <w:rsid w:val="00487A20"/>
    <w:rsid w:val="004904F8"/>
    <w:rsid w:val="004909A3"/>
    <w:rsid w:val="00490CBC"/>
    <w:rsid w:val="00491219"/>
    <w:rsid w:val="004922D3"/>
    <w:rsid w:val="004923F0"/>
    <w:rsid w:val="00494CBB"/>
    <w:rsid w:val="00494DC9"/>
    <w:rsid w:val="00494ED6"/>
    <w:rsid w:val="00495952"/>
    <w:rsid w:val="00495C29"/>
    <w:rsid w:val="00495EAB"/>
    <w:rsid w:val="00496035"/>
    <w:rsid w:val="004961BF"/>
    <w:rsid w:val="0049701F"/>
    <w:rsid w:val="004A0199"/>
    <w:rsid w:val="004A0B02"/>
    <w:rsid w:val="004A2CE0"/>
    <w:rsid w:val="004A371D"/>
    <w:rsid w:val="004A3F07"/>
    <w:rsid w:val="004A63D9"/>
    <w:rsid w:val="004A6D78"/>
    <w:rsid w:val="004A709E"/>
    <w:rsid w:val="004A7919"/>
    <w:rsid w:val="004A7CE1"/>
    <w:rsid w:val="004B049A"/>
    <w:rsid w:val="004B04F3"/>
    <w:rsid w:val="004B0A41"/>
    <w:rsid w:val="004B142F"/>
    <w:rsid w:val="004B160E"/>
    <w:rsid w:val="004B30FE"/>
    <w:rsid w:val="004B342D"/>
    <w:rsid w:val="004B417D"/>
    <w:rsid w:val="004B4579"/>
    <w:rsid w:val="004B4E56"/>
    <w:rsid w:val="004B4F95"/>
    <w:rsid w:val="004C1100"/>
    <w:rsid w:val="004C1695"/>
    <w:rsid w:val="004C241D"/>
    <w:rsid w:val="004C384E"/>
    <w:rsid w:val="004C4DB1"/>
    <w:rsid w:val="004C4DFF"/>
    <w:rsid w:val="004C4EF5"/>
    <w:rsid w:val="004C60F6"/>
    <w:rsid w:val="004C6B3A"/>
    <w:rsid w:val="004D16C0"/>
    <w:rsid w:val="004D1B01"/>
    <w:rsid w:val="004D2367"/>
    <w:rsid w:val="004D287C"/>
    <w:rsid w:val="004D2AC0"/>
    <w:rsid w:val="004D3DEB"/>
    <w:rsid w:val="004D4774"/>
    <w:rsid w:val="004D4B62"/>
    <w:rsid w:val="004D53B9"/>
    <w:rsid w:val="004D6166"/>
    <w:rsid w:val="004E0162"/>
    <w:rsid w:val="004E37F0"/>
    <w:rsid w:val="004E3F11"/>
    <w:rsid w:val="004E4439"/>
    <w:rsid w:val="004E4943"/>
    <w:rsid w:val="004E4A7B"/>
    <w:rsid w:val="004E53D2"/>
    <w:rsid w:val="004E645B"/>
    <w:rsid w:val="004E6E8E"/>
    <w:rsid w:val="004E76FF"/>
    <w:rsid w:val="004E78E9"/>
    <w:rsid w:val="004E7D16"/>
    <w:rsid w:val="004F092C"/>
    <w:rsid w:val="004F185C"/>
    <w:rsid w:val="004F1867"/>
    <w:rsid w:val="004F20C6"/>
    <w:rsid w:val="004F23F7"/>
    <w:rsid w:val="004F2819"/>
    <w:rsid w:val="004F29A9"/>
    <w:rsid w:val="004F2EC5"/>
    <w:rsid w:val="004F3066"/>
    <w:rsid w:val="004F3246"/>
    <w:rsid w:val="004F57A1"/>
    <w:rsid w:val="004F5D0D"/>
    <w:rsid w:val="004F6A75"/>
    <w:rsid w:val="004F74E7"/>
    <w:rsid w:val="005000C9"/>
    <w:rsid w:val="005007E7"/>
    <w:rsid w:val="00500903"/>
    <w:rsid w:val="00501853"/>
    <w:rsid w:val="00501F28"/>
    <w:rsid w:val="00501F94"/>
    <w:rsid w:val="005022CB"/>
    <w:rsid w:val="00502478"/>
    <w:rsid w:val="00502BC4"/>
    <w:rsid w:val="00502D72"/>
    <w:rsid w:val="00502EE7"/>
    <w:rsid w:val="00503A3A"/>
    <w:rsid w:val="0050462F"/>
    <w:rsid w:val="00504C9A"/>
    <w:rsid w:val="00505264"/>
    <w:rsid w:val="00505719"/>
    <w:rsid w:val="00505BFA"/>
    <w:rsid w:val="00506464"/>
    <w:rsid w:val="0051125B"/>
    <w:rsid w:val="00511449"/>
    <w:rsid w:val="00511A7D"/>
    <w:rsid w:val="00511E4E"/>
    <w:rsid w:val="00511E69"/>
    <w:rsid w:val="005120AC"/>
    <w:rsid w:val="005129EB"/>
    <w:rsid w:val="005133FE"/>
    <w:rsid w:val="005136DE"/>
    <w:rsid w:val="00514104"/>
    <w:rsid w:val="00515153"/>
    <w:rsid w:val="00515AE2"/>
    <w:rsid w:val="00515C8F"/>
    <w:rsid w:val="00515F88"/>
    <w:rsid w:val="00515FD4"/>
    <w:rsid w:val="005169F9"/>
    <w:rsid w:val="005209A3"/>
    <w:rsid w:val="00521280"/>
    <w:rsid w:val="00521A27"/>
    <w:rsid w:val="00521CA6"/>
    <w:rsid w:val="00521CC5"/>
    <w:rsid w:val="00522264"/>
    <w:rsid w:val="00522F9A"/>
    <w:rsid w:val="00523212"/>
    <w:rsid w:val="0052433B"/>
    <w:rsid w:val="0052555D"/>
    <w:rsid w:val="00525B16"/>
    <w:rsid w:val="00526284"/>
    <w:rsid w:val="00526400"/>
    <w:rsid w:val="0052676F"/>
    <w:rsid w:val="00527C3A"/>
    <w:rsid w:val="00527F62"/>
    <w:rsid w:val="00530018"/>
    <w:rsid w:val="00530450"/>
    <w:rsid w:val="00531523"/>
    <w:rsid w:val="00532456"/>
    <w:rsid w:val="00532EBA"/>
    <w:rsid w:val="00532F8C"/>
    <w:rsid w:val="00532FFE"/>
    <w:rsid w:val="00533BFC"/>
    <w:rsid w:val="00533DF5"/>
    <w:rsid w:val="0053567B"/>
    <w:rsid w:val="00535903"/>
    <w:rsid w:val="00535D01"/>
    <w:rsid w:val="00536648"/>
    <w:rsid w:val="00536C7C"/>
    <w:rsid w:val="00537265"/>
    <w:rsid w:val="005378E5"/>
    <w:rsid w:val="00537DA2"/>
    <w:rsid w:val="00537F1B"/>
    <w:rsid w:val="00540E0B"/>
    <w:rsid w:val="0054147C"/>
    <w:rsid w:val="00542128"/>
    <w:rsid w:val="00542395"/>
    <w:rsid w:val="00542425"/>
    <w:rsid w:val="00542514"/>
    <w:rsid w:val="005429DC"/>
    <w:rsid w:val="00542C09"/>
    <w:rsid w:val="0054338F"/>
    <w:rsid w:val="00545800"/>
    <w:rsid w:val="00546AB6"/>
    <w:rsid w:val="00546CFF"/>
    <w:rsid w:val="0054733A"/>
    <w:rsid w:val="005473EA"/>
    <w:rsid w:val="00547509"/>
    <w:rsid w:val="00550BB0"/>
    <w:rsid w:val="00550BE9"/>
    <w:rsid w:val="00551C30"/>
    <w:rsid w:val="005521C9"/>
    <w:rsid w:val="0055307C"/>
    <w:rsid w:val="0055337F"/>
    <w:rsid w:val="005563B4"/>
    <w:rsid w:val="00557A42"/>
    <w:rsid w:val="005604F1"/>
    <w:rsid w:val="00560B5C"/>
    <w:rsid w:val="00561CB5"/>
    <w:rsid w:val="00562264"/>
    <w:rsid w:val="005626AE"/>
    <w:rsid w:val="00564CE8"/>
    <w:rsid w:val="005652BB"/>
    <w:rsid w:val="0056573D"/>
    <w:rsid w:val="00565BFC"/>
    <w:rsid w:val="00566CB1"/>
    <w:rsid w:val="005673DB"/>
    <w:rsid w:val="00570747"/>
    <w:rsid w:val="0057075C"/>
    <w:rsid w:val="0057170A"/>
    <w:rsid w:val="00571868"/>
    <w:rsid w:val="00571C38"/>
    <w:rsid w:val="00572772"/>
    <w:rsid w:val="00572CB4"/>
    <w:rsid w:val="005732E7"/>
    <w:rsid w:val="00573A16"/>
    <w:rsid w:val="00574B21"/>
    <w:rsid w:val="0057514C"/>
    <w:rsid w:val="0057586B"/>
    <w:rsid w:val="005762E1"/>
    <w:rsid w:val="005763CC"/>
    <w:rsid w:val="00576432"/>
    <w:rsid w:val="005769DF"/>
    <w:rsid w:val="005774C1"/>
    <w:rsid w:val="00577C08"/>
    <w:rsid w:val="00582910"/>
    <w:rsid w:val="0058331D"/>
    <w:rsid w:val="00584513"/>
    <w:rsid w:val="00585978"/>
    <w:rsid w:val="005864FD"/>
    <w:rsid w:val="00587082"/>
    <w:rsid w:val="0058715F"/>
    <w:rsid w:val="005874AF"/>
    <w:rsid w:val="00590165"/>
    <w:rsid w:val="005914CC"/>
    <w:rsid w:val="00591DC4"/>
    <w:rsid w:val="00592201"/>
    <w:rsid w:val="0059317D"/>
    <w:rsid w:val="00593844"/>
    <w:rsid w:val="00593C14"/>
    <w:rsid w:val="00594644"/>
    <w:rsid w:val="005946F6"/>
    <w:rsid w:val="0059488D"/>
    <w:rsid w:val="00594E59"/>
    <w:rsid w:val="00594EAA"/>
    <w:rsid w:val="005955FA"/>
    <w:rsid w:val="00596315"/>
    <w:rsid w:val="00596A72"/>
    <w:rsid w:val="00596A96"/>
    <w:rsid w:val="00596E93"/>
    <w:rsid w:val="005A0249"/>
    <w:rsid w:val="005A058B"/>
    <w:rsid w:val="005A0C81"/>
    <w:rsid w:val="005A12DF"/>
    <w:rsid w:val="005A3F01"/>
    <w:rsid w:val="005A4093"/>
    <w:rsid w:val="005A48E5"/>
    <w:rsid w:val="005A573A"/>
    <w:rsid w:val="005A68AF"/>
    <w:rsid w:val="005A6BF4"/>
    <w:rsid w:val="005A6C4C"/>
    <w:rsid w:val="005A6D7D"/>
    <w:rsid w:val="005B10CF"/>
    <w:rsid w:val="005B2663"/>
    <w:rsid w:val="005B2838"/>
    <w:rsid w:val="005B322E"/>
    <w:rsid w:val="005B32A4"/>
    <w:rsid w:val="005B36DB"/>
    <w:rsid w:val="005B38C4"/>
    <w:rsid w:val="005B3EC6"/>
    <w:rsid w:val="005B40D1"/>
    <w:rsid w:val="005B455D"/>
    <w:rsid w:val="005B49E1"/>
    <w:rsid w:val="005B4F96"/>
    <w:rsid w:val="005B51BA"/>
    <w:rsid w:val="005B5CD3"/>
    <w:rsid w:val="005B795C"/>
    <w:rsid w:val="005C13FC"/>
    <w:rsid w:val="005C175C"/>
    <w:rsid w:val="005C1D56"/>
    <w:rsid w:val="005C2033"/>
    <w:rsid w:val="005C3646"/>
    <w:rsid w:val="005C3725"/>
    <w:rsid w:val="005C3A2E"/>
    <w:rsid w:val="005C4CE5"/>
    <w:rsid w:val="005C5702"/>
    <w:rsid w:val="005C6630"/>
    <w:rsid w:val="005C7328"/>
    <w:rsid w:val="005C76A7"/>
    <w:rsid w:val="005C7D1B"/>
    <w:rsid w:val="005D012F"/>
    <w:rsid w:val="005D0A89"/>
    <w:rsid w:val="005D0D16"/>
    <w:rsid w:val="005D1967"/>
    <w:rsid w:val="005D2EB4"/>
    <w:rsid w:val="005D45FF"/>
    <w:rsid w:val="005D4A75"/>
    <w:rsid w:val="005D6017"/>
    <w:rsid w:val="005D6896"/>
    <w:rsid w:val="005D7521"/>
    <w:rsid w:val="005D796E"/>
    <w:rsid w:val="005E026C"/>
    <w:rsid w:val="005E03FC"/>
    <w:rsid w:val="005E1276"/>
    <w:rsid w:val="005E25FE"/>
    <w:rsid w:val="005E260F"/>
    <w:rsid w:val="005E3098"/>
    <w:rsid w:val="005E43F1"/>
    <w:rsid w:val="005E4DD5"/>
    <w:rsid w:val="005E521E"/>
    <w:rsid w:val="005E5AB6"/>
    <w:rsid w:val="005E64C4"/>
    <w:rsid w:val="005E6BD5"/>
    <w:rsid w:val="005E7304"/>
    <w:rsid w:val="005E777A"/>
    <w:rsid w:val="005F06F3"/>
    <w:rsid w:val="005F0DFA"/>
    <w:rsid w:val="005F0F91"/>
    <w:rsid w:val="005F1A6F"/>
    <w:rsid w:val="005F2020"/>
    <w:rsid w:val="005F3357"/>
    <w:rsid w:val="005F3761"/>
    <w:rsid w:val="005F4AC6"/>
    <w:rsid w:val="005F5135"/>
    <w:rsid w:val="005F546A"/>
    <w:rsid w:val="005F6CB7"/>
    <w:rsid w:val="005F7ADF"/>
    <w:rsid w:val="006011F3"/>
    <w:rsid w:val="00601A2C"/>
    <w:rsid w:val="00603448"/>
    <w:rsid w:val="006036C8"/>
    <w:rsid w:val="006051C4"/>
    <w:rsid w:val="00606642"/>
    <w:rsid w:val="00606D92"/>
    <w:rsid w:val="00607ECF"/>
    <w:rsid w:val="0061007C"/>
    <w:rsid w:val="0061025B"/>
    <w:rsid w:val="00610A6F"/>
    <w:rsid w:val="00610D56"/>
    <w:rsid w:val="00610EDA"/>
    <w:rsid w:val="0061125E"/>
    <w:rsid w:val="00611D9C"/>
    <w:rsid w:val="00613F45"/>
    <w:rsid w:val="00615E41"/>
    <w:rsid w:val="006161A0"/>
    <w:rsid w:val="006169F1"/>
    <w:rsid w:val="00616C8D"/>
    <w:rsid w:val="006202D9"/>
    <w:rsid w:val="00621031"/>
    <w:rsid w:val="00622F59"/>
    <w:rsid w:val="00623BDA"/>
    <w:rsid w:val="00624036"/>
    <w:rsid w:val="0062440C"/>
    <w:rsid w:val="00624D31"/>
    <w:rsid w:val="00625735"/>
    <w:rsid w:val="00625D6F"/>
    <w:rsid w:val="00625DED"/>
    <w:rsid w:val="006263F6"/>
    <w:rsid w:val="00626B3C"/>
    <w:rsid w:val="00626D57"/>
    <w:rsid w:val="006278CF"/>
    <w:rsid w:val="006307D6"/>
    <w:rsid w:val="006337D4"/>
    <w:rsid w:val="00634A0F"/>
    <w:rsid w:val="006350A1"/>
    <w:rsid w:val="006354D5"/>
    <w:rsid w:val="006361F9"/>
    <w:rsid w:val="0063679D"/>
    <w:rsid w:val="00636A82"/>
    <w:rsid w:val="00636B32"/>
    <w:rsid w:val="00637D68"/>
    <w:rsid w:val="00640F0E"/>
    <w:rsid w:val="00642CCE"/>
    <w:rsid w:val="006434C3"/>
    <w:rsid w:val="0064392D"/>
    <w:rsid w:val="00643DF9"/>
    <w:rsid w:val="00643FB8"/>
    <w:rsid w:val="00644123"/>
    <w:rsid w:val="00646150"/>
    <w:rsid w:val="0064733C"/>
    <w:rsid w:val="006479FD"/>
    <w:rsid w:val="00650407"/>
    <w:rsid w:val="006506EA"/>
    <w:rsid w:val="00650938"/>
    <w:rsid w:val="00650965"/>
    <w:rsid w:val="00650BC5"/>
    <w:rsid w:val="00650C00"/>
    <w:rsid w:val="00652F34"/>
    <w:rsid w:val="00653F26"/>
    <w:rsid w:val="006541C9"/>
    <w:rsid w:val="006545D3"/>
    <w:rsid w:val="006566E1"/>
    <w:rsid w:val="00657409"/>
    <w:rsid w:val="006574CA"/>
    <w:rsid w:val="006578A1"/>
    <w:rsid w:val="00657B17"/>
    <w:rsid w:val="00660156"/>
    <w:rsid w:val="0066049E"/>
    <w:rsid w:val="0066093A"/>
    <w:rsid w:val="00660B09"/>
    <w:rsid w:val="00660C12"/>
    <w:rsid w:val="00660F4B"/>
    <w:rsid w:val="006629D5"/>
    <w:rsid w:val="006635B7"/>
    <w:rsid w:val="00664549"/>
    <w:rsid w:val="00664A20"/>
    <w:rsid w:val="00665918"/>
    <w:rsid w:val="0066600B"/>
    <w:rsid w:val="00666B47"/>
    <w:rsid w:val="00666D79"/>
    <w:rsid w:val="00666E74"/>
    <w:rsid w:val="0066728C"/>
    <w:rsid w:val="00667BAC"/>
    <w:rsid w:val="006729AD"/>
    <w:rsid w:val="00672C5E"/>
    <w:rsid w:val="00672FED"/>
    <w:rsid w:val="00673172"/>
    <w:rsid w:val="0067334C"/>
    <w:rsid w:val="0067449E"/>
    <w:rsid w:val="00674934"/>
    <w:rsid w:val="0067586B"/>
    <w:rsid w:val="00675DB0"/>
    <w:rsid w:val="006760A6"/>
    <w:rsid w:val="00677947"/>
    <w:rsid w:val="00677A8A"/>
    <w:rsid w:val="00680490"/>
    <w:rsid w:val="00680C19"/>
    <w:rsid w:val="0068101F"/>
    <w:rsid w:val="006812DD"/>
    <w:rsid w:val="00681559"/>
    <w:rsid w:val="00683A43"/>
    <w:rsid w:val="00684309"/>
    <w:rsid w:val="00685A50"/>
    <w:rsid w:val="0068603F"/>
    <w:rsid w:val="0068669B"/>
    <w:rsid w:val="00686E8A"/>
    <w:rsid w:val="00690827"/>
    <w:rsid w:val="00691E74"/>
    <w:rsid w:val="00692383"/>
    <w:rsid w:val="0069275D"/>
    <w:rsid w:val="00692DF5"/>
    <w:rsid w:val="00693DAC"/>
    <w:rsid w:val="0069438D"/>
    <w:rsid w:val="00694920"/>
    <w:rsid w:val="006956A0"/>
    <w:rsid w:val="0069605F"/>
    <w:rsid w:val="00696513"/>
    <w:rsid w:val="00696545"/>
    <w:rsid w:val="006968A3"/>
    <w:rsid w:val="006975DF"/>
    <w:rsid w:val="006A075C"/>
    <w:rsid w:val="006A1362"/>
    <w:rsid w:val="006A220C"/>
    <w:rsid w:val="006A2321"/>
    <w:rsid w:val="006A2652"/>
    <w:rsid w:val="006A2AE4"/>
    <w:rsid w:val="006A320A"/>
    <w:rsid w:val="006A49DA"/>
    <w:rsid w:val="006A4CF0"/>
    <w:rsid w:val="006A586E"/>
    <w:rsid w:val="006A5A3B"/>
    <w:rsid w:val="006A5D1E"/>
    <w:rsid w:val="006A71F8"/>
    <w:rsid w:val="006B01CE"/>
    <w:rsid w:val="006B0719"/>
    <w:rsid w:val="006B0CDE"/>
    <w:rsid w:val="006B2BCE"/>
    <w:rsid w:val="006B3459"/>
    <w:rsid w:val="006B34FB"/>
    <w:rsid w:val="006B3870"/>
    <w:rsid w:val="006B3E7A"/>
    <w:rsid w:val="006B4383"/>
    <w:rsid w:val="006B521A"/>
    <w:rsid w:val="006B5B30"/>
    <w:rsid w:val="006B6901"/>
    <w:rsid w:val="006C09AE"/>
    <w:rsid w:val="006C1347"/>
    <w:rsid w:val="006C1A62"/>
    <w:rsid w:val="006C1DD3"/>
    <w:rsid w:val="006C2C17"/>
    <w:rsid w:val="006C30BF"/>
    <w:rsid w:val="006C3DC3"/>
    <w:rsid w:val="006C4013"/>
    <w:rsid w:val="006C48BF"/>
    <w:rsid w:val="006C4BF5"/>
    <w:rsid w:val="006C5495"/>
    <w:rsid w:val="006C5DED"/>
    <w:rsid w:val="006C5FEE"/>
    <w:rsid w:val="006C62E7"/>
    <w:rsid w:val="006C67DE"/>
    <w:rsid w:val="006C6B4D"/>
    <w:rsid w:val="006C6F50"/>
    <w:rsid w:val="006C7982"/>
    <w:rsid w:val="006C7CE7"/>
    <w:rsid w:val="006D01D4"/>
    <w:rsid w:val="006D1923"/>
    <w:rsid w:val="006D1ED9"/>
    <w:rsid w:val="006D289C"/>
    <w:rsid w:val="006D3D76"/>
    <w:rsid w:val="006D497B"/>
    <w:rsid w:val="006D4A75"/>
    <w:rsid w:val="006D4E99"/>
    <w:rsid w:val="006D5AB0"/>
    <w:rsid w:val="006D5FCA"/>
    <w:rsid w:val="006D6763"/>
    <w:rsid w:val="006E03DB"/>
    <w:rsid w:val="006E070B"/>
    <w:rsid w:val="006E0BA8"/>
    <w:rsid w:val="006E0D03"/>
    <w:rsid w:val="006E115A"/>
    <w:rsid w:val="006E12DF"/>
    <w:rsid w:val="006E250A"/>
    <w:rsid w:val="006E2DA3"/>
    <w:rsid w:val="006E3153"/>
    <w:rsid w:val="006E4E6C"/>
    <w:rsid w:val="006E52D6"/>
    <w:rsid w:val="006E5C50"/>
    <w:rsid w:val="006E6313"/>
    <w:rsid w:val="006E69C6"/>
    <w:rsid w:val="006E6DC2"/>
    <w:rsid w:val="006E75B6"/>
    <w:rsid w:val="006F05FC"/>
    <w:rsid w:val="006F0A55"/>
    <w:rsid w:val="006F142C"/>
    <w:rsid w:val="006F2BE3"/>
    <w:rsid w:val="006F3445"/>
    <w:rsid w:val="006F6579"/>
    <w:rsid w:val="006F6D5F"/>
    <w:rsid w:val="006F70BA"/>
    <w:rsid w:val="006F732B"/>
    <w:rsid w:val="006F7619"/>
    <w:rsid w:val="006F7F3E"/>
    <w:rsid w:val="00700A55"/>
    <w:rsid w:val="00701695"/>
    <w:rsid w:val="00701814"/>
    <w:rsid w:val="0070226F"/>
    <w:rsid w:val="00702521"/>
    <w:rsid w:val="007030DC"/>
    <w:rsid w:val="0070344D"/>
    <w:rsid w:val="0070389B"/>
    <w:rsid w:val="00703BD3"/>
    <w:rsid w:val="007046CF"/>
    <w:rsid w:val="0070669E"/>
    <w:rsid w:val="00710D1B"/>
    <w:rsid w:val="00710FA0"/>
    <w:rsid w:val="007129BA"/>
    <w:rsid w:val="007138DE"/>
    <w:rsid w:val="00713F3B"/>
    <w:rsid w:val="0071585D"/>
    <w:rsid w:val="00715885"/>
    <w:rsid w:val="00716895"/>
    <w:rsid w:val="0071750F"/>
    <w:rsid w:val="00717C37"/>
    <w:rsid w:val="00717E28"/>
    <w:rsid w:val="007202A7"/>
    <w:rsid w:val="00721140"/>
    <w:rsid w:val="007211C2"/>
    <w:rsid w:val="0072132C"/>
    <w:rsid w:val="0072157F"/>
    <w:rsid w:val="00722255"/>
    <w:rsid w:val="00723CFB"/>
    <w:rsid w:val="00724BDB"/>
    <w:rsid w:val="00724DEA"/>
    <w:rsid w:val="0072508A"/>
    <w:rsid w:val="00725F59"/>
    <w:rsid w:val="0072765B"/>
    <w:rsid w:val="00727BC0"/>
    <w:rsid w:val="00727E9B"/>
    <w:rsid w:val="00730E10"/>
    <w:rsid w:val="00730FB3"/>
    <w:rsid w:val="00732023"/>
    <w:rsid w:val="00732B44"/>
    <w:rsid w:val="0073389D"/>
    <w:rsid w:val="00734005"/>
    <w:rsid w:val="00734827"/>
    <w:rsid w:val="00734F2D"/>
    <w:rsid w:val="007352E7"/>
    <w:rsid w:val="00735A04"/>
    <w:rsid w:val="00736962"/>
    <w:rsid w:val="00737267"/>
    <w:rsid w:val="00737A17"/>
    <w:rsid w:val="00737DF2"/>
    <w:rsid w:val="007402A4"/>
    <w:rsid w:val="0074044B"/>
    <w:rsid w:val="0074079F"/>
    <w:rsid w:val="00740E42"/>
    <w:rsid w:val="0074181A"/>
    <w:rsid w:val="00741B62"/>
    <w:rsid w:val="00742799"/>
    <w:rsid w:val="00744A3C"/>
    <w:rsid w:val="00744B8C"/>
    <w:rsid w:val="00744EA2"/>
    <w:rsid w:val="0074505B"/>
    <w:rsid w:val="00745AC6"/>
    <w:rsid w:val="0074639A"/>
    <w:rsid w:val="0074749B"/>
    <w:rsid w:val="0074796A"/>
    <w:rsid w:val="00747FCE"/>
    <w:rsid w:val="0075073C"/>
    <w:rsid w:val="00752498"/>
    <w:rsid w:val="00752A36"/>
    <w:rsid w:val="00753462"/>
    <w:rsid w:val="00753AAD"/>
    <w:rsid w:val="007550E5"/>
    <w:rsid w:val="00756375"/>
    <w:rsid w:val="007564CA"/>
    <w:rsid w:val="0075776F"/>
    <w:rsid w:val="007578B0"/>
    <w:rsid w:val="00760701"/>
    <w:rsid w:val="00761B7E"/>
    <w:rsid w:val="00762330"/>
    <w:rsid w:val="007625CF"/>
    <w:rsid w:val="00762AED"/>
    <w:rsid w:val="00762C80"/>
    <w:rsid w:val="00763358"/>
    <w:rsid w:val="0076570F"/>
    <w:rsid w:val="007666AF"/>
    <w:rsid w:val="007667A9"/>
    <w:rsid w:val="007668EE"/>
    <w:rsid w:val="007671C9"/>
    <w:rsid w:val="00770107"/>
    <w:rsid w:val="007708B6"/>
    <w:rsid w:val="00770C30"/>
    <w:rsid w:val="00770DE1"/>
    <w:rsid w:val="00771872"/>
    <w:rsid w:val="00771EC2"/>
    <w:rsid w:val="007722A2"/>
    <w:rsid w:val="00773083"/>
    <w:rsid w:val="007736D7"/>
    <w:rsid w:val="00774E07"/>
    <w:rsid w:val="00775006"/>
    <w:rsid w:val="0077515A"/>
    <w:rsid w:val="00775EA5"/>
    <w:rsid w:val="00776156"/>
    <w:rsid w:val="00777547"/>
    <w:rsid w:val="007800F6"/>
    <w:rsid w:val="007812F0"/>
    <w:rsid w:val="007820BC"/>
    <w:rsid w:val="00782B16"/>
    <w:rsid w:val="007835FC"/>
    <w:rsid w:val="007837B4"/>
    <w:rsid w:val="00784697"/>
    <w:rsid w:val="00786457"/>
    <w:rsid w:val="0078735C"/>
    <w:rsid w:val="007915FB"/>
    <w:rsid w:val="007915FE"/>
    <w:rsid w:val="00794036"/>
    <w:rsid w:val="0079464D"/>
    <w:rsid w:val="00795B22"/>
    <w:rsid w:val="00796FDC"/>
    <w:rsid w:val="007972A7"/>
    <w:rsid w:val="007973AA"/>
    <w:rsid w:val="0079752B"/>
    <w:rsid w:val="00797678"/>
    <w:rsid w:val="007977C8"/>
    <w:rsid w:val="0079795F"/>
    <w:rsid w:val="007A1839"/>
    <w:rsid w:val="007A1997"/>
    <w:rsid w:val="007A21A3"/>
    <w:rsid w:val="007A222C"/>
    <w:rsid w:val="007A2700"/>
    <w:rsid w:val="007A4C6B"/>
    <w:rsid w:val="007A57CC"/>
    <w:rsid w:val="007A6787"/>
    <w:rsid w:val="007A71A9"/>
    <w:rsid w:val="007A71EA"/>
    <w:rsid w:val="007A768E"/>
    <w:rsid w:val="007B08BC"/>
    <w:rsid w:val="007B0EA8"/>
    <w:rsid w:val="007B2709"/>
    <w:rsid w:val="007B2D51"/>
    <w:rsid w:val="007B3F22"/>
    <w:rsid w:val="007B4CBE"/>
    <w:rsid w:val="007B4D77"/>
    <w:rsid w:val="007B54A5"/>
    <w:rsid w:val="007B550E"/>
    <w:rsid w:val="007B5DAA"/>
    <w:rsid w:val="007B6CD8"/>
    <w:rsid w:val="007B74B9"/>
    <w:rsid w:val="007B7FB3"/>
    <w:rsid w:val="007C0493"/>
    <w:rsid w:val="007C16D2"/>
    <w:rsid w:val="007C25B4"/>
    <w:rsid w:val="007C361E"/>
    <w:rsid w:val="007C3B98"/>
    <w:rsid w:val="007C3F16"/>
    <w:rsid w:val="007C6648"/>
    <w:rsid w:val="007C79E9"/>
    <w:rsid w:val="007D1404"/>
    <w:rsid w:val="007D20FE"/>
    <w:rsid w:val="007D301E"/>
    <w:rsid w:val="007D42EA"/>
    <w:rsid w:val="007D4386"/>
    <w:rsid w:val="007D571B"/>
    <w:rsid w:val="007D5CD2"/>
    <w:rsid w:val="007D6FF9"/>
    <w:rsid w:val="007D771F"/>
    <w:rsid w:val="007D7BD7"/>
    <w:rsid w:val="007E0D70"/>
    <w:rsid w:val="007E2113"/>
    <w:rsid w:val="007E2C7A"/>
    <w:rsid w:val="007E2CD1"/>
    <w:rsid w:val="007E525D"/>
    <w:rsid w:val="007E69E1"/>
    <w:rsid w:val="007E7412"/>
    <w:rsid w:val="007F128E"/>
    <w:rsid w:val="007F16C1"/>
    <w:rsid w:val="007F1A6F"/>
    <w:rsid w:val="007F3B91"/>
    <w:rsid w:val="007F3EEA"/>
    <w:rsid w:val="007F3EFA"/>
    <w:rsid w:val="007F3F29"/>
    <w:rsid w:val="007F3FB4"/>
    <w:rsid w:val="007F58EB"/>
    <w:rsid w:val="007F5CDE"/>
    <w:rsid w:val="007F6101"/>
    <w:rsid w:val="007F7436"/>
    <w:rsid w:val="007F7F35"/>
    <w:rsid w:val="007F7FF0"/>
    <w:rsid w:val="00800862"/>
    <w:rsid w:val="008012A9"/>
    <w:rsid w:val="00801C4E"/>
    <w:rsid w:val="008022C9"/>
    <w:rsid w:val="008022F2"/>
    <w:rsid w:val="00802AED"/>
    <w:rsid w:val="00803723"/>
    <w:rsid w:val="00803EFD"/>
    <w:rsid w:val="0080410E"/>
    <w:rsid w:val="00804668"/>
    <w:rsid w:val="008057AE"/>
    <w:rsid w:val="00807022"/>
    <w:rsid w:val="00807600"/>
    <w:rsid w:val="00807BD9"/>
    <w:rsid w:val="00807C8D"/>
    <w:rsid w:val="00807E4F"/>
    <w:rsid w:val="00810753"/>
    <w:rsid w:val="00810D9C"/>
    <w:rsid w:val="00811A1F"/>
    <w:rsid w:val="0081265F"/>
    <w:rsid w:val="00812813"/>
    <w:rsid w:val="00812919"/>
    <w:rsid w:val="00813BB4"/>
    <w:rsid w:val="00813E55"/>
    <w:rsid w:val="00814503"/>
    <w:rsid w:val="008160BF"/>
    <w:rsid w:val="0081657F"/>
    <w:rsid w:val="0081706F"/>
    <w:rsid w:val="0081713A"/>
    <w:rsid w:val="00817224"/>
    <w:rsid w:val="00817286"/>
    <w:rsid w:val="00820042"/>
    <w:rsid w:val="008205FC"/>
    <w:rsid w:val="00821579"/>
    <w:rsid w:val="00821A52"/>
    <w:rsid w:val="00821F75"/>
    <w:rsid w:val="00822331"/>
    <w:rsid w:val="00824030"/>
    <w:rsid w:val="00825683"/>
    <w:rsid w:val="008263DD"/>
    <w:rsid w:val="008268EE"/>
    <w:rsid w:val="00831A03"/>
    <w:rsid w:val="00832663"/>
    <w:rsid w:val="00832792"/>
    <w:rsid w:val="008339AD"/>
    <w:rsid w:val="00833E8B"/>
    <w:rsid w:val="008374AD"/>
    <w:rsid w:val="008405A5"/>
    <w:rsid w:val="00842F85"/>
    <w:rsid w:val="00843D8C"/>
    <w:rsid w:val="00844382"/>
    <w:rsid w:val="00844C01"/>
    <w:rsid w:val="00845539"/>
    <w:rsid w:val="00846097"/>
    <w:rsid w:val="00846AC4"/>
    <w:rsid w:val="00847FEF"/>
    <w:rsid w:val="00851A07"/>
    <w:rsid w:val="0085279F"/>
    <w:rsid w:val="0085494C"/>
    <w:rsid w:val="008562E8"/>
    <w:rsid w:val="008579FB"/>
    <w:rsid w:val="00857F62"/>
    <w:rsid w:val="0086019D"/>
    <w:rsid w:val="00861A50"/>
    <w:rsid w:val="00861B2A"/>
    <w:rsid w:val="00862FA3"/>
    <w:rsid w:val="008633C7"/>
    <w:rsid w:val="00863C97"/>
    <w:rsid w:val="00863FDD"/>
    <w:rsid w:val="00864A73"/>
    <w:rsid w:val="00864B4A"/>
    <w:rsid w:val="00864D32"/>
    <w:rsid w:val="00865479"/>
    <w:rsid w:val="008657AE"/>
    <w:rsid w:val="0086626E"/>
    <w:rsid w:val="00866B89"/>
    <w:rsid w:val="00866FCF"/>
    <w:rsid w:val="00867B3A"/>
    <w:rsid w:val="00867D77"/>
    <w:rsid w:val="00870BB4"/>
    <w:rsid w:val="008713ED"/>
    <w:rsid w:val="00871906"/>
    <w:rsid w:val="008726E9"/>
    <w:rsid w:val="008729FE"/>
    <w:rsid w:val="00872FDE"/>
    <w:rsid w:val="00873ECF"/>
    <w:rsid w:val="0087592D"/>
    <w:rsid w:val="00875F65"/>
    <w:rsid w:val="008767DA"/>
    <w:rsid w:val="00876DD4"/>
    <w:rsid w:val="00877113"/>
    <w:rsid w:val="00877A00"/>
    <w:rsid w:val="008801F7"/>
    <w:rsid w:val="00881191"/>
    <w:rsid w:val="008812C5"/>
    <w:rsid w:val="008814B2"/>
    <w:rsid w:val="008818F5"/>
    <w:rsid w:val="00882CB8"/>
    <w:rsid w:val="008834A3"/>
    <w:rsid w:val="00883964"/>
    <w:rsid w:val="00884BDD"/>
    <w:rsid w:val="008855DE"/>
    <w:rsid w:val="00885752"/>
    <w:rsid w:val="00885E28"/>
    <w:rsid w:val="008860C6"/>
    <w:rsid w:val="008863D7"/>
    <w:rsid w:val="008879D0"/>
    <w:rsid w:val="00887E88"/>
    <w:rsid w:val="00890765"/>
    <w:rsid w:val="008910DF"/>
    <w:rsid w:val="0089137C"/>
    <w:rsid w:val="00892754"/>
    <w:rsid w:val="00892D13"/>
    <w:rsid w:val="008945AE"/>
    <w:rsid w:val="008949B5"/>
    <w:rsid w:val="0089648F"/>
    <w:rsid w:val="0089684E"/>
    <w:rsid w:val="0089719C"/>
    <w:rsid w:val="00897961"/>
    <w:rsid w:val="008A1A8D"/>
    <w:rsid w:val="008A25CD"/>
    <w:rsid w:val="008A2698"/>
    <w:rsid w:val="008A2740"/>
    <w:rsid w:val="008A3722"/>
    <w:rsid w:val="008A41DB"/>
    <w:rsid w:val="008A42CE"/>
    <w:rsid w:val="008A578F"/>
    <w:rsid w:val="008A5AE7"/>
    <w:rsid w:val="008A62D0"/>
    <w:rsid w:val="008A640B"/>
    <w:rsid w:val="008A6607"/>
    <w:rsid w:val="008A6D64"/>
    <w:rsid w:val="008A6D97"/>
    <w:rsid w:val="008A78A7"/>
    <w:rsid w:val="008A7CE5"/>
    <w:rsid w:val="008B02C9"/>
    <w:rsid w:val="008B18E1"/>
    <w:rsid w:val="008B1CAD"/>
    <w:rsid w:val="008B2CA0"/>
    <w:rsid w:val="008B3640"/>
    <w:rsid w:val="008B36EC"/>
    <w:rsid w:val="008B3A13"/>
    <w:rsid w:val="008B3F12"/>
    <w:rsid w:val="008B4155"/>
    <w:rsid w:val="008B461F"/>
    <w:rsid w:val="008B5840"/>
    <w:rsid w:val="008B7C48"/>
    <w:rsid w:val="008C183F"/>
    <w:rsid w:val="008C3B5D"/>
    <w:rsid w:val="008C4DDF"/>
    <w:rsid w:val="008C50EB"/>
    <w:rsid w:val="008C561B"/>
    <w:rsid w:val="008C5748"/>
    <w:rsid w:val="008C5921"/>
    <w:rsid w:val="008C5FCA"/>
    <w:rsid w:val="008C6822"/>
    <w:rsid w:val="008C7BA9"/>
    <w:rsid w:val="008C7D02"/>
    <w:rsid w:val="008C7E63"/>
    <w:rsid w:val="008D0B31"/>
    <w:rsid w:val="008D11F1"/>
    <w:rsid w:val="008D14C1"/>
    <w:rsid w:val="008D1996"/>
    <w:rsid w:val="008D2548"/>
    <w:rsid w:val="008D28B4"/>
    <w:rsid w:val="008D3F82"/>
    <w:rsid w:val="008D3FF9"/>
    <w:rsid w:val="008D4231"/>
    <w:rsid w:val="008D43D8"/>
    <w:rsid w:val="008D47FE"/>
    <w:rsid w:val="008D57C3"/>
    <w:rsid w:val="008D5A6A"/>
    <w:rsid w:val="008D5B53"/>
    <w:rsid w:val="008D6498"/>
    <w:rsid w:val="008D6B1E"/>
    <w:rsid w:val="008D71BB"/>
    <w:rsid w:val="008D73AF"/>
    <w:rsid w:val="008D7473"/>
    <w:rsid w:val="008D78A0"/>
    <w:rsid w:val="008D7DCC"/>
    <w:rsid w:val="008E0CD9"/>
    <w:rsid w:val="008E1B62"/>
    <w:rsid w:val="008E20A1"/>
    <w:rsid w:val="008E2840"/>
    <w:rsid w:val="008E4597"/>
    <w:rsid w:val="008E5B94"/>
    <w:rsid w:val="008E5E17"/>
    <w:rsid w:val="008E61F3"/>
    <w:rsid w:val="008E6DBB"/>
    <w:rsid w:val="008E6EF1"/>
    <w:rsid w:val="008E7531"/>
    <w:rsid w:val="008E7787"/>
    <w:rsid w:val="008E7D24"/>
    <w:rsid w:val="008F0BAC"/>
    <w:rsid w:val="008F112E"/>
    <w:rsid w:val="008F17FC"/>
    <w:rsid w:val="008F1AFF"/>
    <w:rsid w:val="008F1FD4"/>
    <w:rsid w:val="008F2F5F"/>
    <w:rsid w:val="008F33EF"/>
    <w:rsid w:val="008F3D76"/>
    <w:rsid w:val="008F447C"/>
    <w:rsid w:val="008F45FA"/>
    <w:rsid w:val="008F49EF"/>
    <w:rsid w:val="008F4D49"/>
    <w:rsid w:val="008F70B3"/>
    <w:rsid w:val="00900064"/>
    <w:rsid w:val="009003C4"/>
    <w:rsid w:val="00901519"/>
    <w:rsid w:val="009016F5"/>
    <w:rsid w:val="00902281"/>
    <w:rsid w:val="00902CDF"/>
    <w:rsid w:val="009037E0"/>
    <w:rsid w:val="00904601"/>
    <w:rsid w:val="00905ADF"/>
    <w:rsid w:val="00906942"/>
    <w:rsid w:val="00907149"/>
    <w:rsid w:val="0091016E"/>
    <w:rsid w:val="00910853"/>
    <w:rsid w:val="009109EC"/>
    <w:rsid w:val="00910EF8"/>
    <w:rsid w:val="009110A1"/>
    <w:rsid w:val="009123E3"/>
    <w:rsid w:val="00912ACD"/>
    <w:rsid w:val="00914B59"/>
    <w:rsid w:val="00914FA0"/>
    <w:rsid w:val="00915307"/>
    <w:rsid w:val="009155FF"/>
    <w:rsid w:val="00915888"/>
    <w:rsid w:val="00915991"/>
    <w:rsid w:val="00916A73"/>
    <w:rsid w:val="0091708D"/>
    <w:rsid w:val="0092098A"/>
    <w:rsid w:val="0092215C"/>
    <w:rsid w:val="00922774"/>
    <w:rsid w:val="0092351D"/>
    <w:rsid w:val="00923874"/>
    <w:rsid w:val="00923E0F"/>
    <w:rsid w:val="00924D64"/>
    <w:rsid w:val="009255E0"/>
    <w:rsid w:val="0092573C"/>
    <w:rsid w:val="00927918"/>
    <w:rsid w:val="00930078"/>
    <w:rsid w:val="0093043C"/>
    <w:rsid w:val="0093248F"/>
    <w:rsid w:val="00932A54"/>
    <w:rsid w:val="00933109"/>
    <w:rsid w:val="00933681"/>
    <w:rsid w:val="00933835"/>
    <w:rsid w:val="00933932"/>
    <w:rsid w:val="00933E49"/>
    <w:rsid w:val="009340B5"/>
    <w:rsid w:val="00934E47"/>
    <w:rsid w:val="0093682A"/>
    <w:rsid w:val="009369BE"/>
    <w:rsid w:val="00936F7D"/>
    <w:rsid w:val="00937AE8"/>
    <w:rsid w:val="009408ED"/>
    <w:rsid w:val="00940FA1"/>
    <w:rsid w:val="00941590"/>
    <w:rsid w:val="00942BBA"/>
    <w:rsid w:val="00943011"/>
    <w:rsid w:val="00943238"/>
    <w:rsid w:val="009444D6"/>
    <w:rsid w:val="0094505D"/>
    <w:rsid w:val="00945211"/>
    <w:rsid w:val="00945290"/>
    <w:rsid w:val="0094537D"/>
    <w:rsid w:val="00945BF1"/>
    <w:rsid w:val="00945FEA"/>
    <w:rsid w:val="00946903"/>
    <w:rsid w:val="00946D5B"/>
    <w:rsid w:val="0095095D"/>
    <w:rsid w:val="009521BF"/>
    <w:rsid w:val="0095249C"/>
    <w:rsid w:val="00953838"/>
    <w:rsid w:val="00953D6D"/>
    <w:rsid w:val="00953EDE"/>
    <w:rsid w:val="00954543"/>
    <w:rsid w:val="00954B2A"/>
    <w:rsid w:val="00954F47"/>
    <w:rsid w:val="009558EF"/>
    <w:rsid w:val="0095739A"/>
    <w:rsid w:val="009575C5"/>
    <w:rsid w:val="009578C1"/>
    <w:rsid w:val="009602E8"/>
    <w:rsid w:val="00961473"/>
    <w:rsid w:val="009620B1"/>
    <w:rsid w:val="00962C21"/>
    <w:rsid w:val="009633B8"/>
    <w:rsid w:val="00963ECB"/>
    <w:rsid w:val="009657B3"/>
    <w:rsid w:val="00965C3C"/>
    <w:rsid w:val="0096647F"/>
    <w:rsid w:val="00967042"/>
    <w:rsid w:val="00967E45"/>
    <w:rsid w:val="009706CD"/>
    <w:rsid w:val="00970DD5"/>
    <w:rsid w:val="0097246B"/>
    <w:rsid w:val="0097303B"/>
    <w:rsid w:val="009739EE"/>
    <w:rsid w:val="00974AA1"/>
    <w:rsid w:val="00974E84"/>
    <w:rsid w:val="00976EC1"/>
    <w:rsid w:val="009776B2"/>
    <w:rsid w:val="0097778F"/>
    <w:rsid w:val="00980B07"/>
    <w:rsid w:val="00981A61"/>
    <w:rsid w:val="009826F6"/>
    <w:rsid w:val="00982A4A"/>
    <w:rsid w:val="00982C54"/>
    <w:rsid w:val="00984EF0"/>
    <w:rsid w:val="00985B48"/>
    <w:rsid w:val="00985BB5"/>
    <w:rsid w:val="00986071"/>
    <w:rsid w:val="00986AF6"/>
    <w:rsid w:val="00986EDF"/>
    <w:rsid w:val="0099051F"/>
    <w:rsid w:val="0099059D"/>
    <w:rsid w:val="0099133E"/>
    <w:rsid w:val="0099270D"/>
    <w:rsid w:val="009928C6"/>
    <w:rsid w:val="0099400F"/>
    <w:rsid w:val="009944BA"/>
    <w:rsid w:val="00997E56"/>
    <w:rsid w:val="009A0C53"/>
    <w:rsid w:val="009A0CF2"/>
    <w:rsid w:val="009A2054"/>
    <w:rsid w:val="009A28CA"/>
    <w:rsid w:val="009A2E0A"/>
    <w:rsid w:val="009A35EA"/>
    <w:rsid w:val="009A6839"/>
    <w:rsid w:val="009A70EC"/>
    <w:rsid w:val="009A7524"/>
    <w:rsid w:val="009A78B5"/>
    <w:rsid w:val="009A795C"/>
    <w:rsid w:val="009B1DE0"/>
    <w:rsid w:val="009B208D"/>
    <w:rsid w:val="009B20A8"/>
    <w:rsid w:val="009B2F3E"/>
    <w:rsid w:val="009B572E"/>
    <w:rsid w:val="009B66DC"/>
    <w:rsid w:val="009B7048"/>
    <w:rsid w:val="009B70DF"/>
    <w:rsid w:val="009B7A2E"/>
    <w:rsid w:val="009B7FC6"/>
    <w:rsid w:val="009C0779"/>
    <w:rsid w:val="009C17D0"/>
    <w:rsid w:val="009C271A"/>
    <w:rsid w:val="009C2B88"/>
    <w:rsid w:val="009C36AA"/>
    <w:rsid w:val="009C3B3C"/>
    <w:rsid w:val="009C4233"/>
    <w:rsid w:val="009C4D84"/>
    <w:rsid w:val="009C4F33"/>
    <w:rsid w:val="009C5000"/>
    <w:rsid w:val="009C5CF4"/>
    <w:rsid w:val="009C67D9"/>
    <w:rsid w:val="009C6F49"/>
    <w:rsid w:val="009C7450"/>
    <w:rsid w:val="009D07F8"/>
    <w:rsid w:val="009D27C0"/>
    <w:rsid w:val="009D2AF6"/>
    <w:rsid w:val="009D4AEE"/>
    <w:rsid w:val="009D4B80"/>
    <w:rsid w:val="009D510E"/>
    <w:rsid w:val="009D6571"/>
    <w:rsid w:val="009D7256"/>
    <w:rsid w:val="009E05C9"/>
    <w:rsid w:val="009E0935"/>
    <w:rsid w:val="009E141C"/>
    <w:rsid w:val="009E1BCC"/>
    <w:rsid w:val="009E24F9"/>
    <w:rsid w:val="009E2CD3"/>
    <w:rsid w:val="009E2EEE"/>
    <w:rsid w:val="009E35DD"/>
    <w:rsid w:val="009E3921"/>
    <w:rsid w:val="009E4129"/>
    <w:rsid w:val="009E439B"/>
    <w:rsid w:val="009E59ED"/>
    <w:rsid w:val="009E69A1"/>
    <w:rsid w:val="009E703C"/>
    <w:rsid w:val="009E70C9"/>
    <w:rsid w:val="009E7314"/>
    <w:rsid w:val="009E77A7"/>
    <w:rsid w:val="009E7B5A"/>
    <w:rsid w:val="009E7B66"/>
    <w:rsid w:val="009F08A1"/>
    <w:rsid w:val="009F0F5E"/>
    <w:rsid w:val="009F30F6"/>
    <w:rsid w:val="009F5187"/>
    <w:rsid w:val="009F5680"/>
    <w:rsid w:val="009F6542"/>
    <w:rsid w:val="009F6A1B"/>
    <w:rsid w:val="009F706B"/>
    <w:rsid w:val="009F75A6"/>
    <w:rsid w:val="00A00844"/>
    <w:rsid w:val="00A00FAF"/>
    <w:rsid w:val="00A03BF3"/>
    <w:rsid w:val="00A03F23"/>
    <w:rsid w:val="00A05442"/>
    <w:rsid w:val="00A059DC"/>
    <w:rsid w:val="00A07032"/>
    <w:rsid w:val="00A07A31"/>
    <w:rsid w:val="00A107FF"/>
    <w:rsid w:val="00A10C28"/>
    <w:rsid w:val="00A1146D"/>
    <w:rsid w:val="00A117F3"/>
    <w:rsid w:val="00A12D2B"/>
    <w:rsid w:val="00A132F7"/>
    <w:rsid w:val="00A142A6"/>
    <w:rsid w:val="00A14B9F"/>
    <w:rsid w:val="00A1503E"/>
    <w:rsid w:val="00A16869"/>
    <w:rsid w:val="00A168E2"/>
    <w:rsid w:val="00A169D4"/>
    <w:rsid w:val="00A16A51"/>
    <w:rsid w:val="00A16DC0"/>
    <w:rsid w:val="00A17234"/>
    <w:rsid w:val="00A21EAE"/>
    <w:rsid w:val="00A223CF"/>
    <w:rsid w:val="00A2280B"/>
    <w:rsid w:val="00A22811"/>
    <w:rsid w:val="00A229D1"/>
    <w:rsid w:val="00A22B56"/>
    <w:rsid w:val="00A246D9"/>
    <w:rsid w:val="00A2470E"/>
    <w:rsid w:val="00A24882"/>
    <w:rsid w:val="00A2530E"/>
    <w:rsid w:val="00A2556E"/>
    <w:rsid w:val="00A300E6"/>
    <w:rsid w:val="00A301FB"/>
    <w:rsid w:val="00A30E64"/>
    <w:rsid w:val="00A32139"/>
    <w:rsid w:val="00A3337D"/>
    <w:rsid w:val="00A339D2"/>
    <w:rsid w:val="00A345A9"/>
    <w:rsid w:val="00A346EB"/>
    <w:rsid w:val="00A35751"/>
    <w:rsid w:val="00A372B9"/>
    <w:rsid w:val="00A37EDA"/>
    <w:rsid w:val="00A404CA"/>
    <w:rsid w:val="00A4141A"/>
    <w:rsid w:val="00A41780"/>
    <w:rsid w:val="00A41D77"/>
    <w:rsid w:val="00A42AC4"/>
    <w:rsid w:val="00A42CBD"/>
    <w:rsid w:val="00A42E85"/>
    <w:rsid w:val="00A45AE0"/>
    <w:rsid w:val="00A469BC"/>
    <w:rsid w:val="00A478A8"/>
    <w:rsid w:val="00A5063A"/>
    <w:rsid w:val="00A50D78"/>
    <w:rsid w:val="00A53094"/>
    <w:rsid w:val="00A54962"/>
    <w:rsid w:val="00A54FCB"/>
    <w:rsid w:val="00A55CCC"/>
    <w:rsid w:val="00A5602C"/>
    <w:rsid w:val="00A575A6"/>
    <w:rsid w:val="00A6198F"/>
    <w:rsid w:val="00A620EF"/>
    <w:rsid w:val="00A6333F"/>
    <w:rsid w:val="00A644EC"/>
    <w:rsid w:val="00A64EC5"/>
    <w:rsid w:val="00A65BE8"/>
    <w:rsid w:val="00A66222"/>
    <w:rsid w:val="00A663CA"/>
    <w:rsid w:val="00A672DD"/>
    <w:rsid w:val="00A701E0"/>
    <w:rsid w:val="00A7038D"/>
    <w:rsid w:val="00A706AE"/>
    <w:rsid w:val="00A71162"/>
    <w:rsid w:val="00A71219"/>
    <w:rsid w:val="00A71E33"/>
    <w:rsid w:val="00A7358B"/>
    <w:rsid w:val="00A74FEB"/>
    <w:rsid w:val="00A75080"/>
    <w:rsid w:val="00A751EA"/>
    <w:rsid w:val="00A752AD"/>
    <w:rsid w:val="00A761A7"/>
    <w:rsid w:val="00A764D1"/>
    <w:rsid w:val="00A76A72"/>
    <w:rsid w:val="00A773D2"/>
    <w:rsid w:val="00A774F4"/>
    <w:rsid w:val="00A778A9"/>
    <w:rsid w:val="00A80283"/>
    <w:rsid w:val="00A80B37"/>
    <w:rsid w:val="00A81042"/>
    <w:rsid w:val="00A812F3"/>
    <w:rsid w:val="00A8249D"/>
    <w:rsid w:val="00A82ADD"/>
    <w:rsid w:val="00A82FC4"/>
    <w:rsid w:val="00A83CE8"/>
    <w:rsid w:val="00A8540A"/>
    <w:rsid w:val="00A85AD5"/>
    <w:rsid w:val="00A85E2E"/>
    <w:rsid w:val="00A862FB"/>
    <w:rsid w:val="00A866C6"/>
    <w:rsid w:val="00A86E2C"/>
    <w:rsid w:val="00A87623"/>
    <w:rsid w:val="00A87B57"/>
    <w:rsid w:val="00A91E9F"/>
    <w:rsid w:val="00A934FD"/>
    <w:rsid w:val="00A94848"/>
    <w:rsid w:val="00A94D9E"/>
    <w:rsid w:val="00A95EEE"/>
    <w:rsid w:val="00A96C71"/>
    <w:rsid w:val="00AA00D6"/>
    <w:rsid w:val="00AA0948"/>
    <w:rsid w:val="00AA094D"/>
    <w:rsid w:val="00AA1B99"/>
    <w:rsid w:val="00AA2987"/>
    <w:rsid w:val="00AA3858"/>
    <w:rsid w:val="00AA41CF"/>
    <w:rsid w:val="00AA459C"/>
    <w:rsid w:val="00AA4928"/>
    <w:rsid w:val="00AA4ACE"/>
    <w:rsid w:val="00AA4EC0"/>
    <w:rsid w:val="00AA5557"/>
    <w:rsid w:val="00AA58AB"/>
    <w:rsid w:val="00AA5ECE"/>
    <w:rsid w:val="00AA5FD8"/>
    <w:rsid w:val="00AA6609"/>
    <w:rsid w:val="00AA69E3"/>
    <w:rsid w:val="00AA6D1A"/>
    <w:rsid w:val="00AA7DD4"/>
    <w:rsid w:val="00AB2BEE"/>
    <w:rsid w:val="00AB2DFA"/>
    <w:rsid w:val="00AB3CD2"/>
    <w:rsid w:val="00AB4A36"/>
    <w:rsid w:val="00AB4E65"/>
    <w:rsid w:val="00AB5016"/>
    <w:rsid w:val="00AB5552"/>
    <w:rsid w:val="00AB5CCE"/>
    <w:rsid w:val="00AB6726"/>
    <w:rsid w:val="00AB7310"/>
    <w:rsid w:val="00AC006A"/>
    <w:rsid w:val="00AC0688"/>
    <w:rsid w:val="00AC236D"/>
    <w:rsid w:val="00AC2972"/>
    <w:rsid w:val="00AC2F0C"/>
    <w:rsid w:val="00AC2FC3"/>
    <w:rsid w:val="00AC3478"/>
    <w:rsid w:val="00AC46CB"/>
    <w:rsid w:val="00AC595B"/>
    <w:rsid w:val="00AC666C"/>
    <w:rsid w:val="00AC7C38"/>
    <w:rsid w:val="00AC7DFA"/>
    <w:rsid w:val="00AD10FC"/>
    <w:rsid w:val="00AD15D6"/>
    <w:rsid w:val="00AD1AF5"/>
    <w:rsid w:val="00AD1F66"/>
    <w:rsid w:val="00AD2745"/>
    <w:rsid w:val="00AD2C45"/>
    <w:rsid w:val="00AD2E57"/>
    <w:rsid w:val="00AD3404"/>
    <w:rsid w:val="00AD4CD8"/>
    <w:rsid w:val="00AD5F93"/>
    <w:rsid w:val="00AD6264"/>
    <w:rsid w:val="00AD65FB"/>
    <w:rsid w:val="00AD7744"/>
    <w:rsid w:val="00AD783C"/>
    <w:rsid w:val="00AE00E2"/>
    <w:rsid w:val="00AE0415"/>
    <w:rsid w:val="00AE0CED"/>
    <w:rsid w:val="00AE0F6E"/>
    <w:rsid w:val="00AE12E2"/>
    <w:rsid w:val="00AE1452"/>
    <w:rsid w:val="00AE18C9"/>
    <w:rsid w:val="00AE320E"/>
    <w:rsid w:val="00AE33B1"/>
    <w:rsid w:val="00AE373E"/>
    <w:rsid w:val="00AE45DF"/>
    <w:rsid w:val="00AE508F"/>
    <w:rsid w:val="00AE5104"/>
    <w:rsid w:val="00AE5E82"/>
    <w:rsid w:val="00AE6164"/>
    <w:rsid w:val="00AE6CA1"/>
    <w:rsid w:val="00AE7151"/>
    <w:rsid w:val="00AE777C"/>
    <w:rsid w:val="00AF0977"/>
    <w:rsid w:val="00AF0E62"/>
    <w:rsid w:val="00AF11E2"/>
    <w:rsid w:val="00AF1F6A"/>
    <w:rsid w:val="00AF1FD9"/>
    <w:rsid w:val="00AF25B7"/>
    <w:rsid w:val="00AF30B1"/>
    <w:rsid w:val="00AF361A"/>
    <w:rsid w:val="00AF3E68"/>
    <w:rsid w:val="00AF3F1A"/>
    <w:rsid w:val="00AF4632"/>
    <w:rsid w:val="00AF5BF9"/>
    <w:rsid w:val="00AF618D"/>
    <w:rsid w:val="00AF702D"/>
    <w:rsid w:val="00AF747E"/>
    <w:rsid w:val="00AF76C6"/>
    <w:rsid w:val="00AF7962"/>
    <w:rsid w:val="00B00610"/>
    <w:rsid w:val="00B0076D"/>
    <w:rsid w:val="00B00EE2"/>
    <w:rsid w:val="00B016D6"/>
    <w:rsid w:val="00B017EC"/>
    <w:rsid w:val="00B01956"/>
    <w:rsid w:val="00B024A8"/>
    <w:rsid w:val="00B036B9"/>
    <w:rsid w:val="00B04210"/>
    <w:rsid w:val="00B04EAE"/>
    <w:rsid w:val="00B05346"/>
    <w:rsid w:val="00B06138"/>
    <w:rsid w:val="00B07E44"/>
    <w:rsid w:val="00B10625"/>
    <w:rsid w:val="00B1167F"/>
    <w:rsid w:val="00B11799"/>
    <w:rsid w:val="00B11F46"/>
    <w:rsid w:val="00B1200C"/>
    <w:rsid w:val="00B1269F"/>
    <w:rsid w:val="00B14F37"/>
    <w:rsid w:val="00B1560A"/>
    <w:rsid w:val="00B15926"/>
    <w:rsid w:val="00B1594B"/>
    <w:rsid w:val="00B15BBA"/>
    <w:rsid w:val="00B15FC1"/>
    <w:rsid w:val="00B16182"/>
    <w:rsid w:val="00B16376"/>
    <w:rsid w:val="00B16913"/>
    <w:rsid w:val="00B16BD7"/>
    <w:rsid w:val="00B16F7C"/>
    <w:rsid w:val="00B17949"/>
    <w:rsid w:val="00B207FE"/>
    <w:rsid w:val="00B20AF1"/>
    <w:rsid w:val="00B21009"/>
    <w:rsid w:val="00B21250"/>
    <w:rsid w:val="00B2249B"/>
    <w:rsid w:val="00B23504"/>
    <w:rsid w:val="00B254D5"/>
    <w:rsid w:val="00B2586C"/>
    <w:rsid w:val="00B260BB"/>
    <w:rsid w:val="00B26412"/>
    <w:rsid w:val="00B26466"/>
    <w:rsid w:val="00B306D2"/>
    <w:rsid w:val="00B30BDA"/>
    <w:rsid w:val="00B33C5F"/>
    <w:rsid w:val="00B34D7B"/>
    <w:rsid w:val="00B353E5"/>
    <w:rsid w:val="00B40BE8"/>
    <w:rsid w:val="00B414C2"/>
    <w:rsid w:val="00B4158D"/>
    <w:rsid w:val="00B415EE"/>
    <w:rsid w:val="00B425BD"/>
    <w:rsid w:val="00B42A35"/>
    <w:rsid w:val="00B43485"/>
    <w:rsid w:val="00B438D0"/>
    <w:rsid w:val="00B44020"/>
    <w:rsid w:val="00B44264"/>
    <w:rsid w:val="00B44929"/>
    <w:rsid w:val="00B4496F"/>
    <w:rsid w:val="00B44FFD"/>
    <w:rsid w:val="00B453DC"/>
    <w:rsid w:val="00B45BAB"/>
    <w:rsid w:val="00B46842"/>
    <w:rsid w:val="00B4740B"/>
    <w:rsid w:val="00B47E88"/>
    <w:rsid w:val="00B50BEA"/>
    <w:rsid w:val="00B50EB0"/>
    <w:rsid w:val="00B5172D"/>
    <w:rsid w:val="00B5194B"/>
    <w:rsid w:val="00B51E11"/>
    <w:rsid w:val="00B548B0"/>
    <w:rsid w:val="00B54F13"/>
    <w:rsid w:val="00B55430"/>
    <w:rsid w:val="00B556FC"/>
    <w:rsid w:val="00B55969"/>
    <w:rsid w:val="00B55A89"/>
    <w:rsid w:val="00B55ACF"/>
    <w:rsid w:val="00B55C64"/>
    <w:rsid w:val="00B567C6"/>
    <w:rsid w:val="00B56E34"/>
    <w:rsid w:val="00B614B1"/>
    <w:rsid w:val="00B62B00"/>
    <w:rsid w:val="00B62B29"/>
    <w:rsid w:val="00B6326C"/>
    <w:rsid w:val="00B6354E"/>
    <w:rsid w:val="00B63BC9"/>
    <w:rsid w:val="00B63D67"/>
    <w:rsid w:val="00B6428E"/>
    <w:rsid w:val="00B64B6B"/>
    <w:rsid w:val="00B6569C"/>
    <w:rsid w:val="00B664C7"/>
    <w:rsid w:val="00B66633"/>
    <w:rsid w:val="00B66CC9"/>
    <w:rsid w:val="00B675C0"/>
    <w:rsid w:val="00B71386"/>
    <w:rsid w:val="00B71B41"/>
    <w:rsid w:val="00B71D07"/>
    <w:rsid w:val="00B71D43"/>
    <w:rsid w:val="00B71E1A"/>
    <w:rsid w:val="00B72F02"/>
    <w:rsid w:val="00B73952"/>
    <w:rsid w:val="00B749A4"/>
    <w:rsid w:val="00B74F51"/>
    <w:rsid w:val="00B76638"/>
    <w:rsid w:val="00B76B9E"/>
    <w:rsid w:val="00B76F4E"/>
    <w:rsid w:val="00B77025"/>
    <w:rsid w:val="00B803DC"/>
    <w:rsid w:val="00B808E7"/>
    <w:rsid w:val="00B80F08"/>
    <w:rsid w:val="00B814DF"/>
    <w:rsid w:val="00B81843"/>
    <w:rsid w:val="00B8259C"/>
    <w:rsid w:val="00B826F7"/>
    <w:rsid w:val="00B83404"/>
    <w:rsid w:val="00B8435B"/>
    <w:rsid w:val="00B8538D"/>
    <w:rsid w:val="00B87396"/>
    <w:rsid w:val="00B877F1"/>
    <w:rsid w:val="00B87927"/>
    <w:rsid w:val="00B87C04"/>
    <w:rsid w:val="00B90BCF"/>
    <w:rsid w:val="00B9118A"/>
    <w:rsid w:val="00B912D3"/>
    <w:rsid w:val="00B916F1"/>
    <w:rsid w:val="00B920DA"/>
    <w:rsid w:val="00B9248A"/>
    <w:rsid w:val="00B92FF1"/>
    <w:rsid w:val="00B9544C"/>
    <w:rsid w:val="00B9553F"/>
    <w:rsid w:val="00B975DE"/>
    <w:rsid w:val="00B97CBE"/>
    <w:rsid w:val="00B97FA5"/>
    <w:rsid w:val="00BA0F2D"/>
    <w:rsid w:val="00BA1CF7"/>
    <w:rsid w:val="00BA1F97"/>
    <w:rsid w:val="00BA23DE"/>
    <w:rsid w:val="00BA2633"/>
    <w:rsid w:val="00BA44B2"/>
    <w:rsid w:val="00BA44D8"/>
    <w:rsid w:val="00BA5796"/>
    <w:rsid w:val="00BA5D76"/>
    <w:rsid w:val="00BA5E9C"/>
    <w:rsid w:val="00BA60FF"/>
    <w:rsid w:val="00BA6146"/>
    <w:rsid w:val="00BA62B8"/>
    <w:rsid w:val="00BA6E9D"/>
    <w:rsid w:val="00BA7EDF"/>
    <w:rsid w:val="00BB1BDE"/>
    <w:rsid w:val="00BB23DF"/>
    <w:rsid w:val="00BB29EA"/>
    <w:rsid w:val="00BB2C8E"/>
    <w:rsid w:val="00BB2CEC"/>
    <w:rsid w:val="00BB3133"/>
    <w:rsid w:val="00BB4451"/>
    <w:rsid w:val="00BB471F"/>
    <w:rsid w:val="00BB4C50"/>
    <w:rsid w:val="00BB4F67"/>
    <w:rsid w:val="00BB51BB"/>
    <w:rsid w:val="00BB589F"/>
    <w:rsid w:val="00BB5C3A"/>
    <w:rsid w:val="00BB5F4B"/>
    <w:rsid w:val="00BB6109"/>
    <w:rsid w:val="00BB6918"/>
    <w:rsid w:val="00BB6DAD"/>
    <w:rsid w:val="00BB6DF3"/>
    <w:rsid w:val="00BB6F83"/>
    <w:rsid w:val="00BB7206"/>
    <w:rsid w:val="00BB79CA"/>
    <w:rsid w:val="00BC0B86"/>
    <w:rsid w:val="00BC1265"/>
    <w:rsid w:val="00BC12B8"/>
    <w:rsid w:val="00BC24F7"/>
    <w:rsid w:val="00BC2671"/>
    <w:rsid w:val="00BC2689"/>
    <w:rsid w:val="00BC2725"/>
    <w:rsid w:val="00BC31E8"/>
    <w:rsid w:val="00BC36FA"/>
    <w:rsid w:val="00BC394B"/>
    <w:rsid w:val="00BC48FA"/>
    <w:rsid w:val="00BC51E6"/>
    <w:rsid w:val="00BC5E9E"/>
    <w:rsid w:val="00BC6544"/>
    <w:rsid w:val="00BC75DA"/>
    <w:rsid w:val="00BD0D97"/>
    <w:rsid w:val="00BD0FE8"/>
    <w:rsid w:val="00BD123A"/>
    <w:rsid w:val="00BD21A5"/>
    <w:rsid w:val="00BD225B"/>
    <w:rsid w:val="00BD4BCF"/>
    <w:rsid w:val="00BD7D42"/>
    <w:rsid w:val="00BD7D6B"/>
    <w:rsid w:val="00BE0C06"/>
    <w:rsid w:val="00BE0C8F"/>
    <w:rsid w:val="00BE1C8F"/>
    <w:rsid w:val="00BE21E7"/>
    <w:rsid w:val="00BE39C1"/>
    <w:rsid w:val="00BE3AFD"/>
    <w:rsid w:val="00BE3D38"/>
    <w:rsid w:val="00BE52E0"/>
    <w:rsid w:val="00BE53E1"/>
    <w:rsid w:val="00BE5F1A"/>
    <w:rsid w:val="00BE6088"/>
    <w:rsid w:val="00BE66BE"/>
    <w:rsid w:val="00BE6E22"/>
    <w:rsid w:val="00BE7280"/>
    <w:rsid w:val="00BE7481"/>
    <w:rsid w:val="00BF0EB1"/>
    <w:rsid w:val="00BF147A"/>
    <w:rsid w:val="00BF1C92"/>
    <w:rsid w:val="00BF1FA0"/>
    <w:rsid w:val="00BF22E7"/>
    <w:rsid w:val="00BF3B59"/>
    <w:rsid w:val="00BF4872"/>
    <w:rsid w:val="00BF557C"/>
    <w:rsid w:val="00BF5863"/>
    <w:rsid w:val="00BF607F"/>
    <w:rsid w:val="00BF616D"/>
    <w:rsid w:val="00BF68D6"/>
    <w:rsid w:val="00BF71D2"/>
    <w:rsid w:val="00BF71F9"/>
    <w:rsid w:val="00BF71FB"/>
    <w:rsid w:val="00BF7921"/>
    <w:rsid w:val="00BF7DAB"/>
    <w:rsid w:val="00C00269"/>
    <w:rsid w:val="00C003F9"/>
    <w:rsid w:val="00C01F8F"/>
    <w:rsid w:val="00C024CF"/>
    <w:rsid w:val="00C02505"/>
    <w:rsid w:val="00C025AB"/>
    <w:rsid w:val="00C03C5E"/>
    <w:rsid w:val="00C03D8E"/>
    <w:rsid w:val="00C041BE"/>
    <w:rsid w:val="00C0451E"/>
    <w:rsid w:val="00C046EB"/>
    <w:rsid w:val="00C06B59"/>
    <w:rsid w:val="00C076E6"/>
    <w:rsid w:val="00C10A24"/>
    <w:rsid w:val="00C119BE"/>
    <w:rsid w:val="00C131B5"/>
    <w:rsid w:val="00C136E6"/>
    <w:rsid w:val="00C14C3C"/>
    <w:rsid w:val="00C14E90"/>
    <w:rsid w:val="00C15136"/>
    <w:rsid w:val="00C16229"/>
    <w:rsid w:val="00C1685E"/>
    <w:rsid w:val="00C16FBC"/>
    <w:rsid w:val="00C17667"/>
    <w:rsid w:val="00C178A8"/>
    <w:rsid w:val="00C20172"/>
    <w:rsid w:val="00C20328"/>
    <w:rsid w:val="00C203F2"/>
    <w:rsid w:val="00C20B33"/>
    <w:rsid w:val="00C21315"/>
    <w:rsid w:val="00C2134F"/>
    <w:rsid w:val="00C21525"/>
    <w:rsid w:val="00C2208A"/>
    <w:rsid w:val="00C22207"/>
    <w:rsid w:val="00C2271F"/>
    <w:rsid w:val="00C22728"/>
    <w:rsid w:val="00C231DC"/>
    <w:rsid w:val="00C241BC"/>
    <w:rsid w:val="00C25960"/>
    <w:rsid w:val="00C26711"/>
    <w:rsid w:val="00C27305"/>
    <w:rsid w:val="00C3047C"/>
    <w:rsid w:val="00C3100D"/>
    <w:rsid w:val="00C31350"/>
    <w:rsid w:val="00C3277E"/>
    <w:rsid w:val="00C328EE"/>
    <w:rsid w:val="00C32CA4"/>
    <w:rsid w:val="00C32E90"/>
    <w:rsid w:val="00C32F3A"/>
    <w:rsid w:val="00C33932"/>
    <w:rsid w:val="00C339C3"/>
    <w:rsid w:val="00C33C2B"/>
    <w:rsid w:val="00C3473E"/>
    <w:rsid w:val="00C35AA9"/>
    <w:rsid w:val="00C37570"/>
    <w:rsid w:val="00C376C7"/>
    <w:rsid w:val="00C4016C"/>
    <w:rsid w:val="00C40405"/>
    <w:rsid w:val="00C408E8"/>
    <w:rsid w:val="00C41276"/>
    <w:rsid w:val="00C413C7"/>
    <w:rsid w:val="00C41485"/>
    <w:rsid w:val="00C41C82"/>
    <w:rsid w:val="00C41D56"/>
    <w:rsid w:val="00C4231C"/>
    <w:rsid w:val="00C4462E"/>
    <w:rsid w:val="00C44BEE"/>
    <w:rsid w:val="00C45410"/>
    <w:rsid w:val="00C457E5"/>
    <w:rsid w:val="00C461F5"/>
    <w:rsid w:val="00C4651D"/>
    <w:rsid w:val="00C46A22"/>
    <w:rsid w:val="00C46E0B"/>
    <w:rsid w:val="00C472DC"/>
    <w:rsid w:val="00C47A44"/>
    <w:rsid w:val="00C50264"/>
    <w:rsid w:val="00C507FB"/>
    <w:rsid w:val="00C51A56"/>
    <w:rsid w:val="00C51AED"/>
    <w:rsid w:val="00C52BAE"/>
    <w:rsid w:val="00C547FF"/>
    <w:rsid w:val="00C5525B"/>
    <w:rsid w:val="00C55575"/>
    <w:rsid w:val="00C561A0"/>
    <w:rsid w:val="00C56A1B"/>
    <w:rsid w:val="00C57230"/>
    <w:rsid w:val="00C57329"/>
    <w:rsid w:val="00C578F2"/>
    <w:rsid w:val="00C6067A"/>
    <w:rsid w:val="00C60AF0"/>
    <w:rsid w:val="00C61358"/>
    <w:rsid w:val="00C614DE"/>
    <w:rsid w:val="00C61837"/>
    <w:rsid w:val="00C618F1"/>
    <w:rsid w:val="00C619AC"/>
    <w:rsid w:val="00C61BA3"/>
    <w:rsid w:val="00C633B6"/>
    <w:rsid w:val="00C63E7E"/>
    <w:rsid w:val="00C6442A"/>
    <w:rsid w:val="00C64EC4"/>
    <w:rsid w:val="00C65032"/>
    <w:rsid w:val="00C6531E"/>
    <w:rsid w:val="00C65A2E"/>
    <w:rsid w:val="00C6600B"/>
    <w:rsid w:val="00C672C6"/>
    <w:rsid w:val="00C6745C"/>
    <w:rsid w:val="00C67C66"/>
    <w:rsid w:val="00C67EAF"/>
    <w:rsid w:val="00C7036F"/>
    <w:rsid w:val="00C73614"/>
    <w:rsid w:val="00C73B5F"/>
    <w:rsid w:val="00C73BB5"/>
    <w:rsid w:val="00C74540"/>
    <w:rsid w:val="00C74661"/>
    <w:rsid w:val="00C749BB"/>
    <w:rsid w:val="00C74D61"/>
    <w:rsid w:val="00C74F05"/>
    <w:rsid w:val="00C75966"/>
    <w:rsid w:val="00C75D49"/>
    <w:rsid w:val="00C768F7"/>
    <w:rsid w:val="00C76CA1"/>
    <w:rsid w:val="00C77461"/>
    <w:rsid w:val="00C774EA"/>
    <w:rsid w:val="00C7756F"/>
    <w:rsid w:val="00C77B2D"/>
    <w:rsid w:val="00C77D46"/>
    <w:rsid w:val="00C77FE8"/>
    <w:rsid w:val="00C800D6"/>
    <w:rsid w:val="00C80442"/>
    <w:rsid w:val="00C808CA"/>
    <w:rsid w:val="00C80902"/>
    <w:rsid w:val="00C80DB3"/>
    <w:rsid w:val="00C80DEE"/>
    <w:rsid w:val="00C81572"/>
    <w:rsid w:val="00C8161D"/>
    <w:rsid w:val="00C82467"/>
    <w:rsid w:val="00C82AC2"/>
    <w:rsid w:val="00C83357"/>
    <w:rsid w:val="00C83EDA"/>
    <w:rsid w:val="00C8405A"/>
    <w:rsid w:val="00C845B4"/>
    <w:rsid w:val="00C85DD5"/>
    <w:rsid w:val="00C86A4F"/>
    <w:rsid w:val="00C878AB"/>
    <w:rsid w:val="00C9045C"/>
    <w:rsid w:val="00C91BA9"/>
    <w:rsid w:val="00C9220A"/>
    <w:rsid w:val="00C931FE"/>
    <w:rsid w:val="00C936D9"/>
    <w:rsid w:val="00C95047"/>
    <w:rsid w:val="00C95124"/>
    <w:rsid w:val="00C95ABB"/>
    <w:rsid w:val="00C95C11"/>
    <w:rsid w:val="00C969DE"/>
    <w:rsid w:val="00C9709D"/>
    <w:rsid w:val="00C97426"/>
    <w:rsid w:val="00C97694"/>
    <w:rsid w:val="00C976A1"/>
    <w:rsid w:val="00C97BE0"/>
    <w:rsid w:val="00CA0057"/>
    <w:rsid w:val="00CA060F"/>
    <w:rsid w:val="00CA0F77"/>
    <w:rsid w:val="00CA3783"/>
    <w:rsid w:val="00CA3AE9"/>
    <w:rsid w:val="00CA48F5"/>
    <w:rsid w:val="00CA59CD"/>
    <w:rsid w:val="00CA5F0B"/>
    <w:rsid w:val="00CA687B"/>
    <w:rsid w:val="00CA6949"/>
    <w:rsid w:val="00CA6A71"/>
    <w:rsid w:val="00CA6D1F"/>
    <w:rsid w:val="00CA7CA3"/>
    <w:rsid w:val="00CB0013"/>
    <w:rsid w:val="00CB098A"/>
    <w:rsid w:val="00CB0B2E"/>
    <w:rsid w:val="00CB117B"/>
    <w:rsid w:val="00CB11F7"/>
    <w:rsid w:val="00CB11FC"/>
    <w:rsid w:val="00CB1C14"/>
    <w:rsid w:val="00CB5AF0"/>
    <w:rsid w:val="00CB5EBE"/>
    <w:rsid w:val="00CB61B2"/>
    <w:rsid w:val="00CB63EE"/>
    <w:rsid w:val="00CC07D6"/>
    <w:rsid w:val="00CC0EC1"/>
    <w:rsid w:val="00CC2560"/>
    <w:rsid w:val="00CC2609"/>
    <w:rsid w:val="00CC3083"/>
    <w:rsid w:val="00CC390E"/>
    <w:rsid w:val="00CC472E"/>
    <w:rsid w:val="00CC4E3C"/>
    <w:rsid w:val="00CC4FD0"/>
    <w:rsid w:val="00CC52C4"/>
    <w:rsid w:val="00CC69EC"/>
    <w:rsid w:val="00CC6D46"/>
    <w:rsid w:val="00CC6FEE"/>
    <w:rsid w:val="00CC7E5D"/>
    <w:rsid w:val="00CD028D"/>
    <w:rsid w:val="00CD0D5E"/>
    <w:rsid w:val="00CD0E20"/>
    <w:rsid w:val="00CD1064"/>
    <w:rsid w:val="00CD1447"/>
    <w:rsid w:val="00CD14DA"/>
    <w:rsid w:val="00CD30EA"/>
    <w:rsid w:val="00CD4D2A"/>
    <w:rsid w:val="00CD509E"/>
    <w:rsid w:val="00CD52ED"/>
    <w:rsid w:val="00CD55E9"/>
    <w:rsid w:val="00CD57A8"/>
    <w:rsid w:val="00CD7237"/>
    <w:rsid w:val="00CD7F93"/>
    <w:rsid w:val="00CE0D04"/>
    <w:rsid w:val="00CE17DC"/>
    <w:rsid w:val="00CE17E0"/>
    <w:rsid w:val="00CE1BAD"/>
    <w:rsid w:val="00CE1D81"/>
    <w:rsid w:val="00CE26E9"/>
    <w:rsid w:val="00CE4632"/>
    <w:rsid w:val="00CE5D27"/>
    <w:rsid w:val="00CE6DAF"/>
    <w:rsid w:val="00CE6F13"/>
    <w:rsid w:val="00CE7D3B"/>
    <w:rsid w:val="00CF055C"/>
    <w:rsid w:val="00CF0646"/>
    <w:rsid w:val="00CF06B1"/>
    <w:rsid w:val="00CF0B68"/>
    <w:rsid w:val="00CF12B4"/>
    <w:rsid w:val="00CF2219"/>
    <w:rsid w:val="00CF253B"/>
    <w:rsid w:val="00CF2A85"/>
    <w:rsid w:val="00CF3915"/>
    <w:rsid w:val="00CF3ED1"/>
    <w:rsid w:val="00CF41A8"/>
    <w:rsid w:val="00CF515A"/>
    <w:rsid w:val="00CF60B5"/>
    <w:rsid w:val="00CF6471"/>
    <w:rsid w:val="00CF64A3"/>
    <w:rsid w:val="00CF6669"/>
    <w:rsid w:val="00CF747F"/>
    <w:rsid w:val="00CF74A6"/>
    <w:rsid w:val="00CF7BC1"/>
    <w:rsid w:val="00D00809"/>
    <w:rsid w:val="00D0195E"/>
    <w:rsid w:val="00D02A89"/>
    <w:rsid w:val="00D02A8B"/>
    <w:rsid w:val="00D04D64"/>
    <w:rsid w:val="00D05DCF"/>
    <w:rsid w:val="00D05E2A"/>
    <w:rsid w:val="00D0619F"/>
    <w:rsid w:val="00D06B50"/>
    <w:rsid w:val="00D07028"/>
    <w:rsid w:val="00D077C1"/>
    <w:rsid w:val="00D10298"/>
    <w:rsid w:val="00D10E5E"/>
    <w:rsid w:val="00D112B7"/>
    <w:rsid w:val="00D1137A"/>
    <w:rsid w:val="00D115BB"/>
    <w:rsid w:val="00D11617"/>
    <w:rsid w:val="00D117A0"/>
    <w:rsid w:val="00D11E34"/>
    <w:rsid w:val="00D123C8"/>
    <w:rsid w:val="00D12531"/>
    <w:rsid w:val="00D12E45"/>
    <w:rsid w:val="00D1323E"/>
    <w:rsid w:val="00D134C4"/>
    <w:rsid w:val="00D155D2"/>
    <w:rsid w:val="00D16089"/>
    <w:rsid w:val="00D20CB3"/>
    <w:rsid w:val="00D21049"/>
    <w:rsid w:val="00D2125B"/>
    <w:rsid w:val="00D213F0"/>
    <w:rsid w:val="00D215A1"/>
    <w:rsid w:val="00D219DD"/>
    <w:rsid w:val="00D21A10"/>
    <w:rsid w:val="00D22525"/>
    <w:rsid w:val="00D22AAD"/>
    <w:rsid w:val="00D2300C"/>
    <w:rsid w:val="00D23351"/>
    <w:rsid w:val="00D23DF4"/>
    <w:rsid w:val="00D24016"/>
    <w:rsid w:val="00D24358"/>
    <w:rsid w:val="00D2498E"/>
    <w:rsid w:val="00D26374"/>
    <w:rsid w:val="00D27973"/>
    <w:rsid w:val="00D27DCE"/>
    <w:rsid w:val="00D307D1"/>
    <w:rsid w:val="00D30B39"/>
    <w:rsid w:val="00D30E5D"/>
    <w:rsid w:val="00D31382"/>
    <w:rsid w:val="00D31F6C"/>
    <w:rsid w:val="00D32CD4"/>
    <w:rsid w:val="00D33289"/>
    <w:rsid w:val="00D3572C"/>
    <w:rsid w:val="00D35C84"/>
    <w:rsid w:val="00D35D67"/>
    <w:rsid w:val="00D36251"/>
    <w:rsid w:val="00D364FC"/>
    <w:rsid w:val="00D36E15"/>
    <w:rsid w:val="00D36F4A"/>
    <w:rsid w:val="00D37121"/>
    <w:rsid w:val="00D374E6"/>
    <w:rsid w:val="00D417C6"/>
    <w:rsid w:val="00D41A6E"/>
    <w:rsid w:val="00D442DB"/>
    <w:rsid w:val="00D44459"/>
    <w:rsid w:val="00D452CD"/>
    <w:rsid w:val="00D452CF"/>
    <w:rsid w:val="00D45E39"/>
    <w:rsid w:val="00D4616A"/>
    <w:rsid w:val="00D4666D"/>
    <w:rsid w:val="00D504EC"/>
    <w:rsid w:val="00D50BF2"/>
    <w:rsid w:val="00D517BA"/>
    <w:rsid w:val="00D52075"/>
    <w:rsid w:val="00D53D83"/>
    <w:rsid w:val="00D53E26"/>
    <w:rsid w:val="00D53E50"/>
    <w:rsid w:val="00D53EF8"/>
    <w:rsid w:val="00D540A8"/>
    <w:rsid w:val="00D5457C"/>
    <w:rsid w:val="00D54BE2"/>
    <w:rsid w:val="00D54D96"/>
    <w:rsid w:val="00D5512D"/>
    <w:rsid w:val="00D55A04"/>
    <w:rsid w:val="00D5776A"/>
    <w:rsid w:val="00D6111D"/>
    <w:rsid w:val="00D6165A"/>
    <w:rsid w:val="00D621DC"/>
    <w:rsid w:val="00D62271"/>
    <w:rsid w:val="00D630A5"/>
    <w:rsid w:val="00D63588"/>
    <w:rsid w:val="00D643A2"/>
    <w:rsid w:val="00D6627D"/>
    <w:rsid w:val="00D664C7"/>
    <w:rsid w:val="00D66D7D"/>
    <w:rsid w:val="00D6778C"/>
    <w:rsid w:val="00D70065"/>
    <w:rsid w:val="00D704FA"/>
    <w:rsid w:val="00D70C15"/>
    <w:rsid w:val="00D71885"/>
    <w:rsid w:val="00D71DDC"/>
    <w:rsid w:val="00D71E38"/>
    <w:rsid w:val="00D71EE8"/>
    <w:rsid w:val="00D725BA"/>
    <w:rsid w:val="00D74311"/>
    <w:rsid w:val="00D75670"/>
    <w:rsid w:val="00D756E0"/>
    <w:rsid w:val="00D75810"/>
    <w:rsid w:val="00D760D7"/>
    <w:rsid w:val="00D76AE2"/>
    <w:rsid w:val="00D76E50"/>
    <w:rsid w:val="00D77F1D"/>
    <w:rsid w:val="00D80CE0"/>
    <w:rsid w:val="00D811E6"/>
    <w:rsid w:val="00D81304"/>
    <w:rsid w:val="00D814AC"/>
    <w:rsid w:val="00D819D9"/>
    <w:rsid w:val="00D82CF8"/>
    <w:rsid w:val="00D82F70"/>
    <w:rsid w:val="00D84420"/>
    <w:rsid w:val="00D85E0F"/>
    <w:rsid w:val="00D85ED4"/>
    <w:rsid w:val="00D867BF"/>
    <w:rsid w:val="00D867F7"/>
    <w:rsid w:val="00D86DB1"/>
    <w:rsid w:val="00D8730D"/>
    <w:rsid w:val="00D878B5"/>
    <w:rsid w:val="00D87E8A"/>
    <w:rsid w:val="00D9014C"/>
    <w:rsid w:val="00D90FB5"/>
    <w:rsid w:val="00D90FC3"/>
    <w:rsid w:val="00D9156E"/>
    <w:rsid w:val="00D923AA"/>
    <w:rsid w:val="00D925E6"/>
    <w:rsid w:val="00D92DB8"/>
    <w:rsid w:val="00D934CD"/>
    <w:rsid w:val="00D936B4"/>
    <w:rsid w:val="00D93E0F"/>
    <w:rsid w:val="00D94BD1"/>
    <w:rsid w:val="00D950E2"/>
    <w:rsid w:val="00D9544D"/>
    <w:rsid w:val="00D958FE"/>
    <w:rsid w:val="00D95C2A"/>
    <w:rsid w:val="00D95FED"/>
    <w:rsid w:val="00D96330"/>
    <w:rsid w:val="00D97E4C"/>
    <w:rsid w:val="00DA02BD"/>
    <w:rsid w:val="00DA0408"/>
    <w:rsid w:val="00DA069E"/>
    <w:rsid w:val="00DA0E00"/>
    <w:rsid w:val="00DA2488"/>
    <w:rsid w:val="00DA3297"/>
    <w:rsid w:val="00DA47E3"/>
    <w:rsid w:val="00DA4A7D"/>
    <w:rsid w:val="00DA559E"/>
    <w:rsid w:val="00DA6126"/>
    <w:rsid w:val="00DB002D"/>
    <w:rsid w:val="00DB0B6D"/>
    <w:rsid w:val="00DB12C0"/>
    <w:rsid w:val="00DB1C0B"/>
    <w:rsid w:val="00DB1EE9"/>
    <w:rsid w:val="00DB2023"/>
    <w:rsid w:val="00DB2186"/>
    <w:rsid w:val="00DB2748"/>
    <w:rsid w:val="00DB33D2"/>
    <w:rsid w:val="00DB358F"/>
    <w:rsid w:val="00DB3700"/>
    <w:rsid w:val="00DB3CC0"/>
    <w:rsid w:val="00DB42A0"/>
    <w:rsid w:val="00DB577B"/>
    <w:rsid w:val="00DB655A"/>
    <w:rsid w:val="00DB6BB6"/>
    <w:rsid w:val="00DB7510"/>
    <w:rsid w:val="00DB7FEC"/>
    <w:rsid w:val="00DC26C2"/>
    <w:rsid w:val="00DC29E1"/>
    <w:rsid w:val="00DC3877"/>
    <w:rsid w:val="00DC52FF"/>
    <w:rsid w:val="00DC5886"/>
    <w:rsid w:val="00DC63AD"/>
    <w:rsid w:val="00DC675D"/>
    <w:rsid w:val="00DC6904"/>
    <w:rsid w:val="00DC7CB9"/>
    <w:rsid w:val="00DD0C5C"/>
    <w:rsid w:val="00DD1BA4"/>
    <w:rsid w:val="00DD3A98"/>
    <w:rsid w:val="00DD40C1"/>
    <w:rsid w:val="00DD43D5"/>
    <w:rsid w:val="00DD592A"/>
    <w:rsid w:val="00DD71AC"/>
    <w:rsid w:val="00DD727E"/>
    <w:rsid w:val="00DE023E"/>
    <w:rsid w:val="00DE06FD"/>
    <w:rsid w:val="00DE1087"/>
    <w:rsid w:val="00DE1F9E"/>
    <w:rsid w:val="00DE2F27"/>
    <w:rsid w:val="00DE4393"/>
    <w:rsid w:val="00DE4EF6"/>
    <w:rsid w:val="00DE5CAA"/>
    <w:rsid w:val="00DE5D6D"/>
    <w:rsid w:val="00DE6AD9"/>
    <w:rsid w:val="00DE788A"/>
    <w:rsid w:val="00DE78B7"/>
    <w:rsid w:val="00DF01A1"/>
    <w:rsid w:val="00DF03E6"/>
    <w:rsid w:val="00DF07CA"/>
    <w:rsid w:val="00DF08D3"/>
    <w:rsid w:val="00DF0DF8"/>
    <w:rsid w:val="00DF121D"/>
    <w:rsid w:val="00DF125B"/>
    <w:rsid w:val="00DF2428"/>
    <w:rsid w:val="00DF285C"/>
    <w:rsid w:val="00DF2A42"/>
    <w:rsid w:val="00DF367E"/>
    <w:rsid w:val="00DF3891"/>
    <w:rsid w:val="00DF45C0"/>
    <w:rsid w:val="00DF4ADA"/>
    <w:rsid w:val="00DF4BD7"/>
    <w:rsid w:val="00DF5067"/>
    <w:rsid w:val="00DF53F5"/>
    <w:rsid w:val="00DF56C2"/>
    <w:rsid w:val="00DF5BB5"/>
    <w:rsid w:val="00DF6AAF"/>
    <w:rsid w:val="00DF6ECA"/>
    <w:rsid w:val="00DF7161"/>
    <w:rsid w:val="00DF73F1"/>
    <w:rsid w:val="00E006A3"/>
    <w:rsid w:val="00E01208"/>
    <w:rsid w:val="00E014A1"/>
    <w:rsid w:val="00E01F0A"/>
    <w:rsid w:val="00E02001"/>
    <w:rsid w:val="00E03901"/>
    <w:rsid w:val="00E03D92"/>
    <w:rsid w:val="00E06FB5"/>
    <w:rsid w:val="00E077C8"/>
    <w:rsid w:val="00E1079E"/>
    <w:rsid w:val="00E1082E"/>
    <w:rsid w:val="00E10F82"/>
    <w:rsid w:val="00E137DA"/>
    <w:rsid w:val="00E13BCE"/>
    <w:rsid w:val="00E13C47"/>
    <w:rsid w:val="00E15953"/>
    <w:rsid w:val="00E159D3"/>
    <w:rsid w:val="00E16F11"/>
    <w:rsid w:val="00E175AB"/>
    <w:rsid w:val="00E20220"/>
    <w:rsid w:val="00E21104"/>
    <w:rsid w:val="00E23B9D"/>
    <w:rsid w:val="00E24FA4"/>
    <w:rsid w:val="00E2501E"/>
    <w:rsid w:val="00E260B9"/>
    <w:rsid w:val="00E26933"/>
    <w:rsid w:val="00E275BA"/>
    <w:rsid w:val="00E30479"/>
    <w:rsid w:val="00E30519"/>
    <w:rsid w:val="00E30C32"/>
    <w:rsid w:val="00E32477"/>
    <w:rsid w:val="00E32792"/>
    <w:rsid w:val="00E333C8"/>
    <w:rsid w:val="00E337CA"/>
    <w:rsid w:val="00E34532"/>
    <w:rsid w:val="00E345AD"/>
    <w:rsid w:val="00E34D2A"/>
    <w:rsid w:val="00E35AC7"/>
    <w:rsid w:val="00E36788"/>
    <w:rsid w:val="00E368F8"/>
    <w:rsid w:val="00E370E2"/>
    <w:rsid w:val="00E42138"/>
    <w:rsid w:val="00E42145"/>
    <w:rsid w:val="00E42748"/>
    <w:rsid w:val="00E42B49"/>
    <w:rsid w:val="00E42DF4"/>
    <w:rsid w:val="00E42EDC"/>
    <w:rsid w:val="00E43C38"/>
    <w:rsid w:val="00E43F21"/>
    <w:rsid w:val="00E44EFB"/>
    <w:rsid w:val="00E45110"/>
    <w:rsid w:val="00E45209"/>
    <w:rsid w:val="00E458A2"/>
    <w:rsid w:val="00E45DE1"/>
    <w:rsid w:val="00E46ADD"/>
    <w:rsid w:val="00E5021E"/>
    <w:rsid w:val="00E50405"/>
    <w:rsid w:val="00E507D4"/>
    <w:rsid w:val="00E532C7"/>
    <w:rsid w:val="00E547A0"/>
    <w:rsid w:val="00E5509E"/>
    <w:rsid w:val="00E557B3"/>
    <w:rsid w:val="00E55994"/>
    <w:rsid w:val="00E56598"/>
    <w:rsid w:val="00E56652"/>
    <w:rsid w:val="00E573A1"/>
    <w:rsid w:val="00E606CA"/>
    <w:rsid w:val="00E617DE"/>
    <w:rsid w:val="00E6251B"/>
    <w:rsid w:val="00E62646"/>
    <w:rsid w:val="00E62C39"/>
    <w:rsid w:val="00E62FDC"/>
    <w:rsid w:val="00E639CF"/>
    <w:rsid w:val="00E63B60"/>
    <w:rsid w:val="00E63DE7"/>
    <w:rsid w:val="00E64E32"/>
    <w:rsid w:val="00E64F44"/>
    <w:rsid w:val="00E66A74"/>
    <w:rsid w:val="00E66E01"/>
    <w:rsid w:val="00E67D8A"/>
    <w:rsid w:val="00E70209"/>
    <w:rsid w:val="00E70371"/>
    <w:rsid w:val="00E70421"/>
    <w:rsid w:val="00E70496"/>
    <w:rsid w:val="00E709E0"/>
    <w:rsid w:val="00E71884"/>
    <w:rsid w:val="00E718CB"/>
    <w:rsid w:val="00E728C0"/>
    <w:rsid w:val="00E73079"/>
    <w:rsid w:val="00E73DD6"/>
    <w:rsid w:val="00E73F91"/>
    <w:rsid w:val="00E74A90"/>
    <w:rsid w:val="00E7648E"/>
    <w:rsid w:val="00E77718"/>
    <w:rsid w:val="00E813B7"/>
    <w:rsid w:val="00E814ED"/>
    <w:rsid w:val="00E8154F"/>
    <w:rsid w:val="00E8191A"/>
    <w:rsid w:val="00E819BB"/>
    <w:rsid w:val="00E82996"/>
    <w:rsid w:val="00E82D93"/>
    <w:rsid w:val="00E82EE0"/>
    <w:rsid w:val="00E83690"/>
    <w:rsid w:val="00E8555A"/>
    <w:rsid w:val="00E85AD7"/>
    <w:rsid w:val="00E863AA"/>
    <w:rsid w:val="00E87CDE"/>
    <w:rsid w:val="00E90271"/>
    <w:rsid w:val="00E9082D"/>
    <w:rsid w:val="00E90C5A"/>
    <w:rsid w:val="00E90FD5"/>
    <w:rsid w:val="00E922BC"/>
    <w:rsid w:val="00E922C9"/>
    <w:rsid w:val="00E9243B"/>
    <w:rsid w:val="00E93FA3"/>
    <w:rsid w:val="00E94711"/>
    <w:rsid w:val="00E95857"/>
    <w:rsid w:val="00E95CE5"/>
    <w:rsid w:val="00E9615D"/>
    <w:rsid w:val="00E9761A"/>
    <w:rsid w:val="00E976F6"/>
    <w:rsid w:val="00E97AE9"/>
    <w:rsid w:val="00EA19B1"/>
    <w:rsid w:val="00EA2004"/>
    <w:rsid w:val="00EA2319"/>
    <w:rsid w:val="00EA281E"/>
    <w:rsid w:val="00EA4785"/>
    <w:rsid w:val="00EA536C"/>
    <w:rsid w:val="00EA568D"/>
    <w:rsid w:val="00EA63E8"/>
    <w:rsid w:val="00EA6ABC"/>
    <w:rsid w:val="00EA7609"/>
    <w:rsid w:val="00EA7BD6"/>
    <w:rsid w:val="00EA7D57"/>
    <w:rsid w:val="00EB03AA"/>
    <w:rsid w:val="00EB0E72"/>
    <w:rsid w:val="00EB347C"/>
    <w:rsid w:val="00EB34E6"/>
    <w:rsid w:val="00EB496B"/>
    <w:rsid w:val="00EB4E29"/>
    <w:rsid w:val="00EB51DA"/>
    <w:rsid w:val="00EB5B98"/>
    <w:rsid w:val="00EB5FF5"/>
    <w:rsid w:val="00EB6798"/>
    <w:rsid w:val="00EB7710"/>
    <w:rsid w:val="00EC04DD"/>
    <w:rsid w:val="00EC0CCC"/>
    <w:rsid w:val="00EC124C"/>
    <w:rsid w:val="00EC143A"/>
    <w:rsid w:val="00EC1BFB"/>
    <w:rsid w:val="00EC1E8A"/>
    <w:rsid w:val="00EC1EBD"/>
    <w:rsid w:val="00EC22D2"/>
    <w:rsid w:val="00EC2CE2"/>
    <w:rsid w:val="00EC2E57"/>
    <w:rsid w:val="00EC30C0"/>
    <w:rsid w:val="00EC6563"/>
    <w:rsid w:val="00EC6E42"/>
    <w:rsid w:val="00EC70B5"/>
    <w:rsid w:val="00EC7370"/>
    <w:rsid w:val="00EC75DF"/>
    <w:rsid w:val="00ED0975"/>
    <w:rsid w:val="00ED0A10"/>
    <w:rsid w:val="00ED16F2"/>
    <w:rsid w:val="00ED2756"/>
    <w:rsid w:val="00ED3CDF"/>
    <w:rsid w:val="00ED40F6"/>
    <w:rsid w:val="00ED4709"/>
    <w:rsid w:val="00ED4CCA"/>
    <w:rsid w:val="00ED58BB"/>
    <w:rsid w:val="00ED5FAB"/>
    <w:rsid w:val="00ED5FC9"/>
    <w:rsid w:val="00ED5FE2"/>
    <w:rsid w:val="00EE0286"/>
    <w:rsid w:val="00EE0611"/>
    <w:rsid w:val="00EE24FB"/>
    <w:rsid w:val="00EE34D4"/>
    <w:rsid w:val="00EE3744"/>
    <w:rsid w:val="00EE3C47"/>
    <w:rsid w:val="00EE3E29"/>
    <w:rsid w:val="00EE4717"/>
    <w:rsid w:val="00EE49B2"/>
    <w:rsid w:val="00EE67CC"/>
    <w:rsid w:val="00EE72BA"/>
    <w:rsid w:val="00EE75F8"/>
    <w:rsid w:val="00EE7A12"/>
    <w:rsid w:val="00EF056A"/>
    <w:rsid w:val="00EF0EC1"/>
    <w:rsid w:val="00EF14A1"/>
    <w:rsid w:val="00EF15CE"/>
    <w:rsid w:val="00EF1DFD"/>
    <w:rsid w:val="00EF30A6"/>
    <w:rsid w:val="00EF3111"/>
    <w:rsid w:val="00EF3515"/>
    <w:rsid w:val="00EF3BD3"/>
    <w:rsid w:val="00EF4E16"/>
    <w:rsid w:val="00EF514C"/>
    <w:rsid w:val="00EF5A0F"/>
    <w:rsid w:val="00EF5AC9"/>
    <w:rsid w:val="00EF6393"/>
    <w:rsid w:val="00EF665B"/>
    <w:rsid w:val="00EF6B5A"/>
    <w:rsid w:val="00EF6CC6"/>
    <w:rsid w:val="00EF7C13"/>
    <w:rsid w:val="00F00C57"/>
    <w:rsid w:val="00F01935"/>
    <w:rsid w:val="00F027C9"/>
    <w:rsid w:val="00F02FE1"/>
    <w:rsid w:val="00F04543"/>
    <w:rsid w:val="00F052F4"/>
    <w:rsid w:val="00F05D9B"/>
    <w:rsid w:val="00F06218"/>
    <w:rsid w:val="00F07980"/>
    <w:rsid w:val="00F112B1"/>
    <w:rsid w:val="00F11986"/>
    <w:rsid w:val="00F11CD5"/>
    <w:rsid w:val="00F11FA4"/>
    <w:rsid w:val="00F122B1"/>
    <w:rsid w:val="00F1463A"/>
    <w:rsid w:val="00F14976"/>
    <w:rsid w:val="00F16708"/>
    <w:rsid w:val="00F17A56"/>
    <w:rsid w:val="00F20E08"/>
    <w:rsid w:val="00F21683"/>
    <w:rsid w:val="00F218ED"/>
    <w:rsid w:val="00F21940"/>
    <w:rsid w:val="00F221B2"/>
    <w:rsid w:val="00F233F1"/>
    <w:rsid w:val="00F24665"/>
    <w:rsid w:val="00F24736"/>
    <w:rsid w:val="00F25A1E"/>
    <w:rsid w:val="00F25D36"/>
    <w:rsid w:val="00F262E8"/>
    <w:rsid w:val="00F269BF"/>
    <w:rsid w:val="00F300CE"/>
    <w:rsid w:val="00F3099A"/>
    <w:rsid w:val="00F31FD7"/>
    <w:rsid w:val="00F3239C"/>
    <w:rsid w:val="00F32574"/>
    <w:rsid w:val="00F32A72"/>
    <w:rsid w:val="00F351AE"/>
    <w:rsid w:val="00F35A09"/>
    <w:rsid w:val="00F36935"/>
    <w:rsid w:val="00F36B13"/>
    <w:rsid w:val="00F37344"/>
    <w:rsid w:val="00F4017D"/>
    <w:rsid w:val="00F40901"/>
    <w:rsid w:val="00F425CA"/>
    <w:rsid w:val="00F42A61"/>
    <w:rsid w:val="00F42FEA"/>
    <w:rsid w:val="00F434FF"/>
    <w:rsid w:val="00F44020"/>
    <w:rsid w:val="00F44352"/>
    <w:rsid w:val="00F45D4B"/>
    <w:rsid w:val="00F45F2E"/>
    <w:rsid w:val="00F4690A"/>
    <w:rsid w:val="00F5021A"/>
    <w:rsid w:val="00F504AD"/>
    <w:rsid w:val="00F50AA2"/>
    <w:rsid w:val="00F516F6"/>
    <w:rsid w:val="00F52475"/>
    <w:rsid w:val="00F530DF"/>
    <w:rsid w:val="00F53649"/>
    <w:rsid w:val="00F55278"/>
    <w:rsid w:val="00F5563C"/>
    <w:rsid w:val="00F6032F"/>
    <w:rsid w:val="00F6039C"/>
    <w:rsid w:val="00F60BC7"/>
    <w:rsid w:val="00F60BE0"/>
    <w:rsid w:val="00F615BE"/>
    <w:rsid w:val="00F61914"/>
    <w:rsid w:val="00F61CDA"/>
    <w:rsid w:val="00F628F0"/>
    <w:rsid w:val="00F62B45"/>
    <w:rsid w:val="00F62ED4"/>
    <w:rsid w:val="00F6317C"/>
    <w:rsid w:val="00F6331B"/>
    <w:rsid w:val="00F634EE"/>
    <w:rsid w:val="00F63F63"/>
    <w:rsid w:val="00F65F37"/>
    <w:rsid w:val="00F66055"/>
    <w:rsid w:val="00F66FB8"/>
    <w:rsid w:val="00F679BD"/>
    <w:rsid w:val="00F67AA7"/>
    <w:rsid w:val="00F70487"/>
    <w:rsid w:val="00F71ADA"/>
    <w:rsid w:val="00F72F22"/>
    <w:rsid w:val="00F73ACB"/>
    <w:rsid w:val="00F74431"/>
    <w:rsid w:val="00F74E06"/>
    <w:rsid w:val="00F75059"/>
    <w:rsid w:val="00F77E4F"/>
    <w:rsid w:val="00F8014B"/>
    <w:rsid w:val="00F801FE"/>
    <w:rsid w:val="00F81286"/>
    <w:rsid w:val="00F81ACE"/>
    <w:rsid w:val="00F828CA"/>
    <w:rsid w:val="00F83414"/>
    <w:rsid w:val="00F83573"/>
    <w:rsid w:val="00F84023"/>
    <w:rsid w:val="00F846AB"/>
    <w:rsid w:val="00F84DC4"/>
    <w:rsid w:val="00F85048"/>
    <w:rsid w:val="00F85FFA"/>
    <w:rsid w:val="00F860BA"/>
    <w:rsid w:val="00F87204"/>
    <w:rsid w:val="00F873EE"/>
    <w:rsid w:val="00F91942"/>
    <w:rsid w:val="00F91C0C"/>
    <w:rsid w:val="00F92686"/>
    <w:rsid w:val="00F92B25"/>
    <w:rsid w:val="00F93C08"/>
    <w:rsid w:val="00F947D1"/>
    <w:rsid w:val="00F94D38"/>
    <w:rsid w:val="00F94E97"/>
    <w:rsid w:val="00F950D7"/>
    <w:rsid w:val="00F952B9"/>
    <w:rsid w:val="00F953FE"/>
    <w:rsid w:val="00F96823"/>
    <w:rsid w:val="00F96CD3"/>
    <w:rsid w:val="00F97267"/>
    <w:rsid w:val="00F97544"/>
    <w:rsid w:val="00FA218B"/>
    <w:rsid w:val="00FA2247"/>
    <w:rsid w:val="00FA37DC"/>
    <w:rsid w:val="00FA419E"/>
    <w:rsid w:val="00FA475C"/>
    <w:rsid w:val="00FA49F2"/>
    <w:rsid w:val="00FA5708"/>
    <w:rsid w:val="00FA58BB"/>
    <w:rsid w:val="00FA5917"/>
    <w:rsid w:val="00FA5E33"/>
    <w:rsid w:val="00FA6B9E"/>
    <w:rsid w:val="00FA77B7"/>
    <w:rsid w:val="00FA7A41"/>
    <w:rsid w:val="00FB12C4"/>
    <w:rsid w:val="00FB1929"/>
    <w:rsid w:val="00FB2698"/>
    <w:rsid w:val="00FB3B5E"/>
    <w:rsid w:val="00FB3DD8"/>
    <w:rsid w:val="00FB45D8"/>
    <w:rsid w:val="00FB4BC8"/>
    <w:rsid w:val="00FB4E4B"/>
    <w:rsid w:val="00FB50DD"/>
    <w:rsid w:val="00FB5484"/>
    <w:rsid w:val="00FB6390"/>
    <w:rsid w:val="00FB6924"/>
    <w:rsid w:val="00FB7B87"/>
    <w:rsid w:val="00FB7CA5"/>
    <w:rsid w:val="00FB7F77"/>
    <w:rsid w:val="00FC012B"/>
    <w:rsid w:val="00FC1369"/>
    <w:rsid w:val="00FC19CF"/>
    <w:rsid w:val="00FC1FDA"/>
    <w:rsid w:val="00FC372D"/>
    <w:rsid w:val="00FC3C84"/>
    <w:rsid w:val="00FC3C89"/>
    <w:rsid w:val="00FC3FFA"/>
    <w:rsid w:val="00FC452B"/>
    <w:rsid w:val="00FC47C9"/>
    <w:rsid w:val="00FC5119"/>
    <w:rsid w:val="00FC5B32"/>
    <w:rsid w:val="00FC6491"/>
    <w:rsid w:val="00FD02CC"/>
    <w:rsid w:val="00FD153E"/>
    <w:rsid w:val="00FD15B3"/>
    <w:rsid w:val="00FD2340"/>
    <w:rsid w:val="00FD2DF5"/>
    <w:rsid w:val="00FD3CF9"/>
    <w:rsid w:val="00FD3DDA"/>
    <w:rsid w:val="00FD4E83"/>
    <w:rsid w:val="00FD5814"/>
    <w:rsid w:val="00FD5982"/>
    <w:rsid w:val="00FD6B69"/>
    <w:rsid w:val="00FD6DC5"/>
    <w:rsid w:val="00FD7753"/>
    <w:rsid w:val="00FE0271"/>
    <w:rsid w:val="00FE03C1"/>
    <w:rsid w:val="00FE0E79"/>
    <w:rsid w:val="00FE0EF6"/>
    <w:rsid w:val="00FE1E1F"/>
    <w:rsid w:val="00FE1F50"/>
    <w:rsid w:val="00FE206E"/>
    <w:rsid w:val="00FE2283"/>
    <w:rsid w:val="00FE2F5A"/>
    <w:rsid w:val="00FE31B9"/>
    <w:rsid w:val="00FE4783"/>
    <w:rsid w:val="00FE4AD4"/>
    <w:rsid w:val="00FE7561"/>
    <w:rsid w:val="00FF07E3"/>
    <w:rsid w:val="00FF0979"/>
    <w:rsid w:val="00FF2548"/>
    <w:rsid w:val="00FF28A1"/>
    <w:rsid w:val="00FF2B79"/>
    <w:rsid w:val="00FF3404"/>
    <w:rsid w:val="00FF43C2"/>
    <w:rsid w:val="00FF44A8"/>
    <w:rsid w:val="00FF4676"/>
    <w:rsid w:val="00FF498E"/>
    <w:rsid w:val="00FF6FE0"/>
    <w:rsid w:val="00FF7E8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34F0669"/>
  <w15:chartTrackingRefBased/>
  <w15:docId w15:val="{1FDE5A3F-C20D-4356-924C-92EE3F91AF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mbria" w:eastAsia="MS Mincho" w:hAnsi="Cambria"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2" w:unhideWhenUsed="1" w:qFormat="1"/>
    <w:lsdException w:name="heading 3" w:semiHidden="1" w:uiPriority="3" w:unhideWhenUsed="1" w:qFormat="1"/>
    <w:lsdException w:name="heading 4" w:semiHidden="1" w:uiPriority="4" w:unhideWhenUsed="1" w:qFormat="1"/>
    <w:lsdException w:name="heading 5" w:semiHidden="1" w:uiPriority="5" w:unhideWhenUsed="1" w:qFormat="1"/>
    <w:lsdException w:name="heading 6" w:semiHidden="1" w:uiPriority="6"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iPriority="4"/>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918F4"/>
    <w:rPr>
      <w:rFonts w:ascii="Times New Roman" w:eastAsia="Times New Roman" w:hAnsi="Times New Roman"/>
      <w:sz w:val="24"/>
      <w:szCs w:val="24"/>
      <w:lang w:val="en-GB" w:eastAsia="en-GB"/>
    </w:rPr>
  </w:style>
  <w:style w:type="paragraph" w:styleId="Heading1">
    <w:name w:val="heading 1"/>
    <w:basedOn w:val="Normal"/>
    <w:next w:val="Normal"/>
    <w:link w:val="Heading1Char"/>
    <w:uiPriority w:val="1"/>
    <w:qFormat/>
    <w:rsid w:val="001B51CD"/>
    <w:pPr>
      <w:keepNext/>
      <w:numPr>
        <w:numId w:val="6"/>
      </w:numPr>
      <w:tabs>
        <w:tab w:val="left" w:pos="400"/>
        <w:tab w:val="left" w:pos="560"/>
      </w:tabs>
      <w:suppressAutoHyphens/>
      <w:spacing w:before="270" w:after="120" w:line="270" w:lineRule="atLeast"/>
      <w:ind w:left="0" w:firstLine="0"/>
      <w:outlineLvl w:val="0"/>
    </w:pPr>
    <w:rPr>
      <w:rFonts w:ascii="Cambria" w:eastAsia="MS Mincho" w:hAnsi="Cambria"/>
      <w:b/>
      <w:sz w:val="26"/>
      <w:szCs w:val="22"/>
      <w:lang w:eastAsia="ja-JP"/>
    </w:rPr>
  </w:style>
  <w:style w:type="paragraph" w:styleId="Heading2">
    <w:name w:val="heading 2"/>
    <w:basedOn w:val="Heading1"/>
    <w:next w:val="Normal"/>
    <w:link w:val="Heading2Char"/>
    <w:uiPriority w:val="2"/>
    <w:qFormat/>
    <w:rsid w:val="000F7A18"/>
    <w:pPr>
      <w:numPr>
        <w:ilvl w:val="1"/>
        <w:numId w:val="1"/>
      </w:numPr>
      <w:tabs>
        <w:tab w:val="clear" w:pos="360"/>
        <w:tab w:val="clear" w:pos="400"/>
        <w:tab w:val="clear" w:pos="560"/>
        <w:tab w:val="left" w:pos="540"/>
        <w:tab w:val="left" w:pos="700"/>
      </w:tabs>
      <w:spacing w:before="60" w:line="250" w:lineRule="atLeast"/>
      <w:outlineLvl w:val="1"/>
    </w:pPr>
    <w:rPr>
      <w:sz w:val="24"/>
    </w:rPr>
  </w:style>
  <w:style w:type="paragraph" w:styleId="Heading3">
    <w:name w:val="heading 3"/>
    <w:basedOn w:val="Heading1"/>
    <w:next w:val="Normal"/>
    <w:link w:val="Heading3Char"/>
    <w:uiPriority w:val="3"/>
    <w:qFormat/>
    <w:rsid w:val="001B51CD"/>
    <w:pPr>
      <w:numPr>
        <w:ilvl w:val="2"/>
      </w:numPr>
      <w:tabs>
        <w:tab w:val="clear" w:pos="400"/>
        <w:tab w:val="clear" w:pos="560"/>
        <w:tab w:val="left" w:pos="880"/>
      </w:tabs>
      <w:spacing w:before="60" w:line="240" w:lineRule="atLeast"/>
      <w:outlineLvl w:val="2"/>
    </w:pPr>
    <w:rPr>
      <w:sz w:val="22"/>
    </w:rPr>
  </w:style>
  <w:style w:type="paragraph" w:styleId="Heading4">
    <w:name w:val="heading 4"/>
    <w:basedOn w:val="Heading3"/>
    <w:next w:val="Normal"/>
    <w:link w:val="Heading4Char"/>
    <w:uiPriority w:val="4"/>
    <w:qFormat/>
    <w:rsid w:val="00F828CA"/>
    <w:pPr>
      <w:numPr>
        <w:ilvl w:val="3"/>
      </w:numPr>
      <w:tabs>
        <w:tab w:val="clear" w:pos="880"/>
        <w:tab w:val="clear" w:pos="1080"/>
        <w:tab w:val="left" w:pos="1021"/>
        <w:tab w:val="left" w:pos="1140"/>
        <w:tab w:val="left" w:pos="1360"/>
      </w:tabs>
      <w:outlineLvl w:val="3"/>
    </w:pPr>
  </w:style>
  <w:style w:type="paragraph" w:styleId="Heading5">
    <w:name w:val="heading 5"/>
    <w:basedOn w:val="Heading4"/>
    <w:next w:val="Normal"/>
    <w:link w:val="Heading5Char"/>
    <w:uiPriority w:val="5"/>
    <w:qFormat/>
    <w:rsid w:val="001B51CD"/>
    <w:pPr>
      <w:numPr>
        <w:ilvl w:val="4"/>
      </w:numPr>
      <w:tabs>
        <w:tab w:val="clear" w:pos="1140"/>
        <w:tab w:val="clear" w:pos="1360"/>
      </w:tabs>
      <w:outlineLvl w:val="4"/>
    </w:pPr>
  </w:style>
  <w:style w:type="paragraph" w:styleId="Heading6">
    <w:name w:val="heading 6"/>
    <w:basedOn w:val="Heading5"/>
    <w:next w:val="Normal"/>
    <w:link w:val="Heading6Char"/>
    <w:uiPriority w:val="6"/>
    <w:qFormat/>
    <w:rsid w:val="001B51CD"/>
    <w:pPr>
      <w:numPr>
        <w:ilvl w:val="5"/>
      </w:numPr>
      <w:outlineLvl w:val="5"/>
    </w:pPr>
  </w:style>
  <w:style w:type="paragraph" w:styleId="Heading7">
    <w:name w:val="heading 7"/>
    <w:basedOn w:val="Normal"/>
    <w:next w:val="Normal"/>
    <w:link w:val="Heading7Char"/>
    <w:uiPriority w:val="9"/>
    <w:semiHidden/>
    <w:unhideWhenUsed/>
    <w:qFormat/>
    <w:rsid w:val="00822331"/>
    <w:pPr>
      <w:spacing w:before="240" w:after="60"/>
      <w:ind w:left="1296" w:hanging="1296"/>
      <w:jc w:val="both"/>
      <w:outlineLvl w:val="6"/>
    </w:pPr>
    <w:rPr>
      <w:rFonts w:eastAsiaTheme="minorEastAsia"/>
      <w:lang w:val="en-US" w:eastAsia="en-US"/>
    </w:rPr>
  </w:style>
  <w:style w:type="paragraph" w:styleId="Heading8">
    <w:name w:val="heading 8"/>
    <w:basedOn w:val="Normal"/>
    <w:next w:val="Normal"/>
    <w:link w:val="Heading8Char"/>
    <w:uiPriority w:val="9"/>
    <w:semiHidden/>
    <w:unhideWhenUsed/>
    <w:qFormat/>
    <w:rsid w:val="00822331"/>
    <w:pPr>
      <w:spacing w:before="240" w:after="60"/>
      <w:ind w:left="1440" w:hanging="1440"/>
      <w:jc w:val="both"/>
      <w:outlineLvl w:val="7"/>
    </w:pPr>
    <w:rPr>
      <w:rFonts w:eastAsiaTheme="minorEastAsia"/>
      <w:i/>
      <w:iCs/>
      <w:lang w:val="en-US" w:eastAsia="en-US"/>
    </w:rPr>
  </w:style>
  <w:style w:type="paragraph" w:styleId="Heading9">
    <w:name w:val="heading 9"/>
    <w:basedOn w:val="Normal"/>
    <w:next w:val="Normal"/>
    <w:link w:val="Heading9Char"/>
    <w:uiPriority w:val="9"/>
    <w:semiHidden/>
    <w:unhideWhenUsed/>
    <w:qFormat/>
    <w:rsid w:val="00822331"/>
    <w:pPr>
      <w:spacing w:before="240" w:after="60"/>
      <w:ind w:left="1584" w:hanging="1584"/>
      <w:jc w:val="both"/>
      <w:outlineLvl w:val="8"/>
    </w:pPr>
    <w:rPr>
      <w:rFonts w:asciiTheme="majorHAnsi" w:eastAsiaTheme="majorEastAsia" w:hAnsiTheme="majorHAnsi"/>
      <w:sz w:val="22"/>
      <w:szCs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1"/>
    <w:rsid w:val="001B51CD"/>
    <w:rPr>
      <w:rFonts w:ascii="Cambria" w:eastAsia="MS Mincho" w:hAnsi="Cambria"/>
      <w:b/>
      <w:sz w:val="26"/>
      <w:lang w:val="en-GB" w:eastAsia="ja-JP"/>
    </w:rPr>
  </w:style>
  <w:style w:type="character" w:customStyle="1" w:styleId="Heading2Char">
    <w:name w:val="Heading 2 Char"/>
    <w:link w:val="Heading2"/>
    <w:uiPriority w:val="2"/>
    <w:rsid w:val="000F7A18"/>
    <w:rPr>
      <w:b/>
      <w:sz w:val="24"/>
      <w:szCs w:val="22"/>
      <w:lang w:val="en-GB" w:eastAsia="ja-JP"/>
    </w:rPr>
  </w:style>
  <w:style w:type="character" w:customStyle="1" w:styleId="Heading3Char">
    <w:name w:val="Heading 3 Char"/>
    <w:link w:val="Heading3"/>
    <w:uiPriority w:val="3"/>
    <w:rsid w:val="001B51CD"/>
    <w:rPr>
      <w:rFonts w:ascii="Cambria" w:eastAsia="MS Mincho" w:hAnsi="Cambria"/>
      <w:b/>
      <w:sz w:val="22"/>
      <w:lang w:val="en-GB" w:eastAsia="ja-JP"/>
    </w:rPr>
  </w:style>
  <w:style w:type="character" w:customStyle="1" w:styleId="Heading4Char">
    <w:name w:val="Heading 4 Char"/>
    <w:link w:val="Heading4"/>
    <w:uiPriority w:val="4"/>
    <w:rsid w:val="00F828CA"/>
    <w:rPr>
      <w:rFonts w:ascii="Cambria" w:eastAsia="MS Mincho" w:hAnsi="Cambria"/>
      <w:b/>
      <w:sz w:val="22"/>
      <w:lang w:val="en-GB" w:eastAsia="ja-JP"/>
    </w:rPr>
  </w:style>
  <w:style w:type="character" w:customStyle="1" w:styleId="Heading5Char">
    <w:name w:val="Heading 5 Char"/>
    <w:link w:val="Heading5"/>
    <w:uiPriority w:val="5"/>
    <w:rsid w:val="001B51CD"/>
    <w:rPr>
      <w:rFonts w:ascii="Cambria" w:eastAsia="MS Mincho" w:hAnsi="Cambria"/>
      <w:b/>
      <w:sz w:val="22"/>
      <w:lang w:val="en-GB" w:eastAsia="ja-JP"/>
    </w:rPr>
  </w:style>
  <w:style w:type="character" w:customStyle="1" w:styleId="Heading6Char">
    <w:name w:val="Heading 6 Char"/>
    <w:link w:val="Heading6"/>
    <w:uiPriority w:val="6"/>
    <w:rsid w:val="001B51CD"/>
    <w:rPr>
      <w:rFonts w:ascii="Cambria" w:eastAsia="MS Mincho" w:hAnsi="Cambria"/>
      <w:b/>
      <w:sz w:val="22"/>
      <w:lang w:val="en-GB" w:eastAsia="ja-JP"/>
    </w:rPr>
  </w:style>
  <w:style w:type="paragraph" w:customStyle="1" w:styleId="a2">
    <w:name w:val="a2"/>
    <w:basedOn w:val="Normal"/>
    <w:next w:val="Normal"/>
    <w:uiPriority w:val="11"/>
    <w:rsid w:val="0054733A"/>
    <w:pPr>
      <w:keepNext/>
      <w:numPr>
        <w:ilvl w:val="1"/>
        <w:numId w:val="12"/>
      </w:numPr>
      <w:tabs>
        <w:tab w:val="left" w:pos="567"/>
        <w:tab w:val="left" w:pos="720"/>
      </w:tabs>
      <w:spacing w:before="270" w:after="120" w:line="270" w:lineRule="atLeast"/>
      <w:outlineLvl w:val="0"/>
    </w:pPr>
    <w:rPr>
      <w:rFonts w:ascii="Cambria" w:eastAsia="MS Mincho" w:hAnsi="Cambria"/>
      <w:b/>
      <w:sz w:val="26"/>
      <w:szCs w:val="22"/>
      <w:lang w:eastAsia="ja-JP"/>
    </w:rPr>
  </w:style>
  <w:style w:type="paragraph" w:customStyle="1" w:styleId="a3">
    <w:name w:val="a3"/>
    <w:basedOn w:val="Normal"/>
    <w:next w:val="Normal"/>
    <w:uiPriority w:val="12"/>
    <w:rsid w:val="00F828CA"/>
    <w:pPr>
      <w:keepNext/>
      <w:numPr>
        <w:ilvl w:val="2"/>
        <w:numId w:val="12"/>
      </w:numPr>
      <w:tabs>
        <w:tab w:val="left" w:pos="403"/>
      </w:tabs>
      <w:spacing w:before="60" w:after="120" w:line="250" w:lineRule="atLeast"/>
      <w:outlineLvl w:val="0"/>
    </w:pPr>
    <w:rPr>
      <w:rFonts w:ascii="Cambria" w:eastAsia="MS Mincho" w:hAnsi="Cambria"/>
      <w:b/>
      <w:szCs w:val="22"/>
      <w:lang w:eastAsia="ja-JP"/>
    </w:rPr>
  </w:style>
  <w:style w:type="paragraph" w:customStyle="1" w:styleId="a4">
    <w:name w:val="a4"/>
    <w:basedOn w:val="Normal"/>
    <w:next w:val="Normal"/>
    <w:uiPriority w:val="13"/>
    <w:rsid w:val="001B51CD"/>
    <w:pPr>
      <w:keepNext/>
      <w:numPr>
        <w:ilvl w:val="3"/>
        <w:numId w:val="12"/>
      </w:numPr>
      <w:tabs>
        <w:tab w:val="left" w:pos="403"/>
        <w:tab w:val="left" w:pos="880"/>
      </w:tabs>
      <w:spacing w:before="60" w:after="120" w:line="240" w:lineRule="atLeast"/>
      <w:outlineLvl w:val="0"/>
    </w:pPr>
    <w:rPr>
      <w:rFonts w:ascii="Cambria" w:eastAsia="MS Mincho" w:hAnsi="Cambria"/>
      <w:b/>
      <w:bCs/>
      <w:iCs/>
      <w:sz w:val="22"/>
      <w:szCs w:val="22"/>
      <w:lang w:eastAsia="ja-JP"/>
    </w:rPr>
  </w:style>
  <w:style w:type="paragraph" w:customStyle="1" w:styleId="a5">
    <w:name w:val="a5"/>
    <w:basedOn w:val="Normal"/>
    <w:next w:val="Normal"/>
    <w:uiPriority w:val="14"/>
    <w:rsid w:val="00F828CA"/>
    <w:pPr>
      <w:keepNext/>
      <w:numPr>
        <w:ilvl w:val="4"/>
        <w:numId w:val="12"/>
      </w:numPr>
      <w:tabs>
        <w:tab w:val="left" w:pos="403"/>
        <w:tab w:val="left" w:pos="1247"/>
        <w:tab w:val="left" w:pos="1360"/>
      </w:tabs>
      <w:spacing w:before="60" w:after="120" w:line="240" w:lineRule="atLeast"/>
      <w:outlineLvl w:val="0"/>
    </w:pPr>
    <w:rPr>
      <w:rFonts w:ascii="Cambria" w:eastAsia="MS Mincho" w:hAnsi="Cambria"/>
      <w:b/>
      <w:bCs/>
      <w:iCs/>
      <w:sz w:val="22"/>
      <w:szCs w:val="22"/>
      <w:lang w:eastAsia="ja-JP"/>
    </w:rPr>
  </w:style>
  <w:style w:type="paragraph" w:customStyle="1" w:styleId="a6">
    <w:name w:val="a6"/>
    <w:basedOn w:val="Normal"/>
    <w:next w:val="Normal"/>
    <w:uiPriority w:val="15"/>
    <w:rsid w:val="00F828CA"/>
    <w:pPr>
      <w:keepNext/>
      <w:numPr>
        <w:ilvl w:val="5"/>
        <w:numId w:val="12"/>
      </w:numPr>
      <w:tabs>
        <w:tab w:val="left" w:pos="403"/>
        <w:tab w:val="left" w:pos="1247"/>
        <w:tab w:val="left" w:pos="1360"/>
      </w:tabs>
      <w:spacing w:before="60" w:after="120" w:line="240" w:lineRule="atLeast"/>
      <w:outlineLvl w:val="0"/>
    </w:pPr>
    <w:rPr>
      <w:rFonts w:ascii="Cambria" w:eastAsia="MS Mincho" w:hAnsi="Cambria"/>
      <w:b/>
      <w:bCs/>
      <w:sz w:val="22"/>
      <w:szCs w:val="22"/>
      <w:lang w:eastAsia="ja-JP"/>
    </w:rPr>
  </w:style>
  <w:style w:type="paragraph" w:customStyle="1" w:styleId="ANNEX">
    <w:name w:val="ANNEX"/>
    <w:basedOn w:val="Normal"/>
    <w:next w:val="Normal"/>
    <w:uiPriority w:val="10"/>
    <w:rsid w:val="00F77E4F"/>
    <w:pPr>
      <w:keepNext/>
      <w:pageBreakBefore/>
      <w:numPr>
        <w:numId w:val="12"/>
      </w:numPr>
      <w:tabs>
        <w:tab w:val="left" w:pos="403"/>
      </w:tabs>
      <w:spacing w:after="480" w:line="310" w:lineRule="exact"/>
      <w:jc w:val="center"/>
      <w:outlineLvl w:val="0"/>
    </w:pPr>
    <w:rPr>
      <w:rFonts w:ascii="Cambria" w:eastAsia="MS Mincho" w:hAnsi="Cambria"/>
      <w:b/>
      <w:sz w:val="28"/>
      <w:szCs w:val="22"/>
      <w:lang w:eastAsia="ja-JP"/>
    </w:rPr>
  </w:style>
  <w:style w:type="paragraph" w:customStyle="1" w:styleId="BiblioTitle">
    <w:name w:val="Biblio Title"/>
    <w:basedOn w:val="Normal"/>
    <w:uiPriority w:val="5"/>
    <w:rsid w:val="00264095"/>
    <w:pPr>
      <w:tabs>
        <w:tab w:val="left" w:pos="403"/>
      </w:tabs>
      <w:spacing w:after="310" w:line="310" w:lineRule="atLeast"/>
      <w:jc w:val="center"/>
      <w:outlineLvl w:val="0"/>
    </w:pPr>
    <w:rPr>
      <w:rFonts w:ascii="Cambria" w:eastAsia="MS Mincho" w:hAnsi="Cambria"/>
      <w:b/>
      <w:sz w:val="28"/>
      <w:szCs w:val="22"/>
      <w:lang w:eastAsia="en-US"/>
    </w:rPr>
  </w:style>
  <w:style w:type="paragraph" w:customStyle="1" w:styleId="Definition">
    <w:name w:val="Definition"/>
    <w:basedOn w:val="Normal"/>
    <w:link w:val="DefinitionChar"/>
    <w:uiPriority w:val="9"/>
    <w:rsid w:val="00F77E4F"/>
    <w:pPr>
      <w:tabs>
        <w:tab w:val="left" w:pos="403"/>
      </w:tabs>
      <w:spacing w:after="120" w:line="240" w:lineRule="atLeast"/>
      <w:jc w:val="both"/>
    </w:pPr>
    <w:rPr>
      <w:rFonts w:ascii="Cambria" w:eastAsia="MS Mincho" w:hAnsi="Cambria"/>
      <w:sz w:val="22"/>
      <w:szCs w:val="22"/>
      <w:lang w:eastAsia="en-US"/>
    </w:rPr>
  </w:style>
  <w:style w:type="paragraph" w:customStyle="1" w:styleId="ForewordTitle">
    <w:name w:val="Foreword Title"/>
    <w:basedOn w:val="Normal"/>
    <w:semiHidden/>
    <w:rsid w:val="00264095"/>
    <w:pPr>
      <w:keepNext/>
      <w:pageBreakBefore/>
      <w:tabs>
        <w:tab w:val="left" w:pos="403"/>
      </w:tabs>
      <w:suppressAutoHyphens/>
      <w:spacing w:after="310" w:line="310" w:lineRule="atLeast"/>
      <w:jc w:val="both"/>
      <w:outlineLvl w:val="0"/>
    </w:pPr>
    <w:rPr>
      <w:rFonts w:ascii="Cambria" w:eastAsia="MS Mincho" w:hAnsi="Cambria"/>
      <w:b/>
      <w:sz w:val="28"/>
      <w:szCs w:val="22"/>
      <w:lang w:eastAsia="en-US"/>
    </w:rPr>
  </w:style>
  <w:style w:type="paragraph" w:customStyle="1" w:styleId="IntroTitle">
    <w:name w:val="Intro Title"/>
    <w:basedOn w:val="ForewordTitle"/>
    <w:semiHidden/>
    <w:rsid w:val="00264095"/>
    <w:pPr>
      <w:pageBreakBefore w:val="0"/>
    </w:pPr>
  </w:style>
  <w:style w:type="paragraph" w:customStyle="1" w:styleId="Terms">
    <w:name w:val="Term(s)"/>
    <w:basedOn w:val="Normal"/>
    <w:next w:val="Definition"/>
    <w:uiPriority w:val="8"/>
    <w:rsid w:val="00F77E4F"/>
    <w:pPr>
      <w:keepNext/>
      <w:tabs>
        <w:tab w:val="left" w:pos="403"/>
      </w:tabs>
      <w:suppressAutoHyphens/>
      <w:spacing w:line="240" w:lineRule="atLeast"/>
    </w:pPr>
    <w:rPr>
      <w:rFonts w:ascii="Cambria" w:eastAsia="MS Mincho" w:hAnsi="Cambria"/>
      <w:b/>
      <w:sz w:val="22"/>
      <w:szCs w:val="22"/>
      <w:lang w:eastAsia="en-US"/>
    </w:rPr>
  </w:style>
  <w:style w:type="paragraph" w:customStyle="1" w:styleId="TermNum">
    <w:name w:val="TermNum"/>
    <w:basedOn w:val="Normal"/>
    <w:next w:val="Terms"/>
    <w:uiPriority w:val="7"/>
    <w:rsid w:val="00F77E4F"/>
    <w:pPr>
      <w:keepNext/>
      <w:tabs>
        <w:tab w:val="left" w:pos="403"/>
      </w:tabs>
      <w:spacing w:line="240" w:lineRule="atLeast"/>
    </w:pPr>
    <w:rPr>
      <w:rFonts w:ascii="Cambria" w:eastAsia="MS Mincho" w:hAnsi="Cambria"/>
      <w:b/>
      <w:sz w:val="22"/>
      <w:szCs w:val="22"/>
      <w:lang w:eastAsia="en-US"/>
    </w:rPr>
  </w:style>
  <w:style w:type="paragraph" w:styleId="TOC1">
    <w:name w:val="toc 1"/>
    <w:basedOn w:val="Normal"/>
    <w:next w:val="Normal"/>
    <w:uiPriority w:val="39"/>
    <w:rsid w:val="00264095"/>
    <w:pPr>
      <w:tabs>
        <w:tab w:val="left" w:pos="403"/>
        <w:tab w:val="left" w:pos="720"/>
        <w:tab w:val="right" w:leader="dot" w:pos="9752"/>
      </w:tabs>
      <w:suppressAutoHyphens/>
      <w:spacing w:before="120" w:line="240" w:lineRule="atLeast"/>
      <w:ind w:left="720" w:right="500" w:hanging="720"/>
    </w:pPr>
    <w:rPr>
      <w:rFonts w:ascii="Cambria" w:eastAsia="MS Mincho" w:hAnsi="Cambria"/>
      <w:b/>
      <w:sz w:val="22"/>
      <w:szCs w:val="22"/>
      <w:lang w:eastAsia="en-US"/>
    </w:rPr>
  </w:style>
  <w:style w:type="paragraph" w:styleId="TOC2">
    <w:name w:val="toc 2"/>
    <w:basedOn w:val="TOC1"/>
    <w:next w:val="Normal"/>
    <w:uiPriority w:val="39"/>
    <w:rsid w:val="00264095"/>
    <w:pPr>
      <w:spacing w:before="0"/>
    </w:pPr>
  </w:style>
  <w:style w:type="paragraph" w:styleId="TOC3">
    <w:name w:val="toc 3"/>
    <w:basedOn w:val="TOC2"/>
    <w:next w:val="Normal"/>
    <w:uiPriority w:val="39"/>
    <w:rsid w:val="00264095"/>
  </w:style>
  <w:style w:type="paragraph" w:customStyle="1" w:styleId="zzContents">
    <w:name w:val="zzContents"/>
    <w:basedOn w:val="Normal"/>
    <w:next w:val="TOC1"/>
    <w:semiHidden/>
    <w:rsid w:val="00264095"/>
    <w:pPr>
      <w:keepNext/>
      <w:pageBreakBefore/>
      <w:tabs>
        <w:tab w:val="left" w:pos="403"/>
      </w:tabs>
      <w:suppressAutoHyphens/>
      <w:spacing w:before="960" w:after="310" w:line="310" w:lineRule="exact"/>
    </w:pPr>
    <w:rPr>
      <w:rFonts w:ascii="Cambria" w:eastAsia="MS Mincho" w:hAnsi="Cambria"/>
      <w:b/>
      <w:sz w:val="28"/>
      <w:szCs w:val="22"/>
      <w:lang w:eastAsia="en-US"/>
    </w:rPr>
  </w:style>
  <w:style w:type="paragraph" w:customStyle="1" w:styleId="zzCopyright">
    <w:name w:val="zzCopyright"/>
    <w:basedOn w:val="Normal"/>
    <w:next w:val="Normal"/>
    <w:semiHidden/>
    <w:rsid w:val="00264095"/>
    <w:pPr>
      <w:pBdr>
        <w:top w:val="single" w:sz="4" w:space="1" w:color="0000FF"/>
        <w:left w:val="single" w:sz="4" w:space="4" w:color="0000FF"/>
        <w:bottom w:val="single" w:sz="4" w:space="1" w:color="0000FF"/>
        <w:right w:val="single" w:sz="4" w:space="4" w:color="0000FF"/>
      </w:pBdr>
      <w:tabs>
        <w:tab w:val="left" w:pos="403"/>
        <w:tab w:val="left" w:pos="514"/>
        <w:tab w:val="left" w:pos="9623"/>
      </w:tabs>
      <w:spacing w:after="120" w:line="240" w:lineRule="atLeast"/>
      <w:ind w:left="284" w:right="284"/>
      <w:jc w:val="both"/>
    </w:pPr>
    <w:rPr>
      <w:rFonts w:ascii="Cambria" w:eastAsia="MS Mincho" w:hAnsi="Cambria"/>
      <w:color w:val="0000FF"/>
      <w:sz w:val="22"/>
      <w:szCs w:val="22"/>
      <w:lang w:eastAsia="en-US"/>
    </w:rPr>
  </w:style>
  <w:style w:type="paragraph" w:customStyle="1" w:styleId="zzSTDTitle">
    <w:name w:val="zzSTDTitle"/>
    <w:basedOn w:val="Normal"/>
    <w:next w:val="Normal"/>
    <w:semiHidden/>
    <w:rsid w:val="00264095"/>
    <w:pPr>
      <w:tabs>
        <w:tab w:val="left" w:pos="403"/>
      </w:tabs>
      <w:suppressAutoHyphens/>
      <w:spacing w:before="400" w:after="760" w:line="350" w:lineRule="exact"/>
    </w:pPr>
    <w:rPr>
      <w:rFonts w:ascii="Cambria" w:eastAsia="MS Mincho" w:hAnsi="Cambria"/>
      <w:b/>
      <w:color w:val="0000FF"/>
      <w:sz w:val="32"/>
      <w:szCs w:val="22"/>
      <w:lang w:eastAsia="en-US"/>
    </w:rPr>
  </w:style>
  <w:style w:type="table" w:styleId="TableGrid">
    <w:name w:val="Table Grid"/>
    <w:basedOn w:val="TableNormal"/>
    <w:uiPriority w:val="39"/>
    <w:rsid w:val="001A33D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semiHidden/>
    <w:rsid w:val="00526284"/>
    <w:pPr>
      <w:tabs>
        <w:tab w:val="right" w:pos="9752"/>
      </w:tabs>
      <w:spacing w:before="360" w:after="120" w:line="220" w:lineRule="exact"/>
      <w:jc w:val="both"/>
    </w:pPr>
    <w:rPr>
      <w:rFonts w:ascii="Cambria" w:eastAsia="MS Mincho" w:hAnsi="Cambria"/>
      <w:sz w:val="22"/>
      <w:szCs w:val="22"/>
      <w:lang w:eastAsia="en-US"/>
    </w:rPr>
  </w:style>
  <w:style w:type="character" w:customStyle="1" w:styleId="FooterChar">
    <w:name w:val="Footer Char"/>
    <w:link w:val="Footer"/>
    <w:uiPriority w:val="99"/>
    <w:semiHidden/>
    <w:rsid w:val="00526284"/>
    <w:rPr>
      <w:sz w:val="22"/>
      <w:szCs w:val="22"/>
      <w:lang w:val="en-GB"/>
    </w:rPr>
  </w:style>
  <w:style w:type="paragraph" w:styleId="Header">
    <w:name w:val="header"/>
    <w:basedOn w:val="Normal"/>
    <w:link w:val="HeaderChar"/>
    <w:uiPriority w:val="99"/>
    <w:semiHidden/>
    <w:rsid w:val="00526284"/>
    <w:pPr>
      <w:tabs>
        <w:tab w:val="left" w:pos="403"/>
      </w:tabs>
      <w:spacing w:after="600" w:line="220" w:lineRule="exact"/>
      <w:jc w:val="both"/>
    </w:pPr>
    <w:rPr>
      <w:rFonts w:ascii="Cambria" w:eastAsia="MS Mincho" w:hAnsi="Cambria"/>
      <w:b/>
      <w:sz w:val="22"/>
      <w:szCs w:val="22"/>
      <w:lang w:eastAsia="en-US"/>
    </w:rPr>
  </w:style>
  <w:style w:type="character" w:customStyle="1" w:styleId="HeaderChar">
    <w:name w:val="Header Char"/>
    <w:link w:val="Header"/>
    <w:uiPriority w:val="99"/>
    <w:semiHidden/>
    <w:rsid w:val="00526284"/>
    <w:rPr>
      <w:b/>
      <w:sz w:val="22"/>
      <w:szCs w:val="22"/>
      <w:lang w:val="en-GB"/>
    </w:rPr>
  </w:style>
  <w:style w:type="character" w:styleId="Hyperlink">
    <w:name w:val="Hyperlink"/>
    <w:uiPriority w:val="99"/>
    <w:rsid w:val="001A33D0"/>
    <w:rPr>
      <w:color w:val="0000FF"/>
      <w:u w:val="single"/>
      <w:lang w:val="fr-FR"/>
    </w:rPr>
  </w:style>
  <w:style w:type="paragraph" w:customStyle="1" w:styleId="Code">
    <w:name w:val="Code"/>
    <w:basedOn w:val="Normal"/>
    <w:uiPriority w:val="16"/>
    <w:qFormat/>
    <w:rsid w:val="00CF74A6"/>
    <w:pPr>
      <w:keepLines/>
      <w:tabs>
        <w:tab w:val="left" w:pos="403"/>
      </w:tabs>
      <w:spacing w:line="200" w:lineRule="atLeast"/>
    </w:pPr>
    <w:rPr>
      <w:rFonts w:ascii="Courier New" w:eastAsia="MS Mincho" w:hAnsi="Courier New"/>
      <w:sz w:val="18"/>
      <w:szCs w:val="22"/>
      <w:lang w:eastAsia="en-US"/>
    </w:rPr>
  </w:style>
  <w:style w:type="paragraph" w:styleId="Caption">
    <w:name w:val="caption"/>
    <w:basedOn w:val="Normal"/>
    <w:next w:val="Normal"/>
    <w:uiPriority w:val="35"/>
    <w:unhideWhenUsed/>
    <w:qFormat/>
    <w:rsid w:val="00CB117B"/>
    <w:pPr>
      <w:tabs>
        <w:tab w:val="left" w:pos="403"/>
      </w:tabs>
      <w:spacing w:after="200"/>
      <w:jc w:val="both"/>
    </w:pPr>
    <w:rPr>
      <w:rFonts w:ascii="Cambria" w:eastAsia="MS Mincho" w:hAnsi="Cambria"/>
      <w:i/>
      <w:iCs/>
      <w:color w:val="44546A" w:themeColor="text2"/>
      <w:sz w:val="18"/>
      <w:szCs w:val="18"/>
      <w:lang w:eastAsia="en-US"/>
    </w:rPr>
  </w:style>
  <w:style w:type="paragraph" w:styleId="BodyText">
    <w:name w:val="Body Text"/>
    <w:basedOn w:val="Normal"/>
    <w:link w:val="BodyTextChar"/>
    <w:qFormat/>
    <w:rsid w:val="00054B47"/>
    <w:pPr>
      <w:tabs>
        <w:tab w:val="left" w:pos="403"/>
      </w:tabs>
      <w:spacing w:after="120" w:line="240" w:lineRule="atLeast"/>
      <w:jc w:val="both"/>
    </w:pPr>
    <w:rPr>
      <w:rFonts w:ascii="Cambria" w:eastAsia="MS Mincho" w:hAnsi="Cambria"/>
      <w:sz w:val="22"/>
      <w:szCs w:val="22"/>
      <w:lang w:eastAsia="en-US"/>
    </w:rPr>
  </w:style>
  <w:style w:type="paragraph" w:customStyle="1" w:styleId="Formula">
    <w:name w:val="Formula"/>
    <w:basedOn w:val="Normal"/>
    <w:semiHidden/>
    <w:rsid w:val="00314414"/>
    <w:pPr>
      <w:tabs>
        <w:tab w:val="right" w:pos="9749"/>
      </w:tabs>
      <w:spacing w:after="220" w:line="240" w:lineRule="atLeast"/>
      <w:ind w:left="403"/>
    </w:pPr>
    <w:rPr>
      <w:rFonts w:ascii="Cambria" w:hAnsi="Cambria"/>
      <w:sz w:val="22"/>
      <w:szCs w:val="22"/>
      <w:lang w:eastAsia="en-US"/>
    </w:rPr>
  </w:style>
  <w:style w:type="paragraph" w:customStyle="1" w:styleId="Tablebody">
    <w:name w:val="Table body"/>
    <w:basedOn w:val="Normal"/>
    <w:rsid w:val="00652F34"/>
    <w:pPr>
      <w:tabs>
        <w:tab w:val="left" w:pos="403"/>
      </w:tabs>
      <w:spacing w:before="60" w:after="60" w:line="240" w:lineRule="atLeast"/>
      <w:jc w:val="center"/>
    </w:pPr>
    <w:rPr>
      <w:rFonts w:ascii="Cambria" w:eastAsia="MS Mincho" w:hAnsi="Cambria"/>
      <w:sz w:val="20"/>
      <w:szCs w:val="22"/>
      <w:lang w:eastAsia="en-US"/>
    </w:rPr>
  </w:style>
  <w:style w:type="character" w:styleId="PlaceholderText">
    <w:name w:val="Placeholder Text"/>
    <w:basedOn w:val="DefaultParagraphFont"/>
    <w:uiPriority w:val="99"/>
    <w:semiHidden/>
    <w:rsid w:val="00610D56"/>
    <w:rPr>
      <w:color w:val="808080"/>
    </w:rPr>
  </w:style>
  <w:style w:type="paragraph" w:customStyle="1" w:styleId="ForewordText">
    <w:name w:val="Foreword Text"/>
    <w:basedOn w:val="Normal"/>
    <w:link w:val="ForewordTextChar"/>
    <w:rsid w:val="00BC394B"/>
    <w:pPr>
      <w:spacing w:after="120" w:line="240" w:lineRule="atLeast"/>
      <w:jc w:val="both"/>
    </w:pPr>
    <w:rPr>
      <w:rFonts w:ascii="Cambria" w:eastAsia="MS Mincho" w:hAnsi="Cambria"/>
      <w:sz w:val="22"/>
      <w:szCs w:val="22"/>
      <w:lang w:val="fr-FR" w:eastAsia="en-US"/>
    </w:rPr>
  </w:style>
  <w:style w:type="character" w:customStyle="1" w:styleId="ForewordTextChar">
    <w:name w:val="Foreword Text Char"/>
    <w:link w:val="ForewordText"/>
    <w:locked/>
    <w:rsid w:val="00BC394B"/>
    <w:rPr>
      <w:sz w:val="22"/>
      <w:szCs w:val="22"/>
      <w:lang w:val="fr-FR"/>
    </w:rPr>
  </w:style>
  <w:style w:type="paragraph" w:styleId="BalloonText">
    <w:name w:val="Balloon Text"/>
    <w:basedOn w:val="Normal"/>
    <w:link w:val="BalloonTextChar"/>
    <w:uiPriority w:val="99"/>
    <w:semiHidden/>
    <w:unhideWhenUsed/>
    <w:rsid w:val="000C033F"/>
    <w:pPr>
      <w:tabs>
        <w:tab w:val="left" w:pos="403"/>
      </w:tabs>
      <w:jc w:val="both"/>
    </w:pPr>
    <w:rPr>
      <w:rFonts w:ascii="Segoe UI" w:eastAsia="MS Mincho" w:hAnsi="Segoe UI" w:cs="Segoe UI"/>
      <w:sz w:val="18"/>
      <w:szCs w:val="18"/>
      <w:lang w:eastAsia="en-US"/>
    </w:rPr>
  </w:style>
  <w:style w:type="character" w:customStyle="1" w:styleId="BalloonTextChar">
    <w:name w:val="Balloon Text Char"/>
    <w:basedOn w:val="DefaultParagraphFont"/>
    <w:link w:val="BalloonText"/>
    <w:uiPriority w:val="99"/>
    <w:semiHidden/>
    <w:rsid w:val="000C033F"/>
    <w:rPr>
      <w:rFonts w:ascii="Segoe UI" w:hAnsi="Segoe UI" w:cs="Segoe UI"/>
      <w:sz w:val="18"/>
      <w:szCs w:val="18"/>
      <w:lang w:val="en-GB"/>
    </w:rPr>
  </w:style>
  <w:style w:type="character" w:styleId="FollowedHyperlink">
    <w:name w:val="FollowedHyperlink"/>
    <w:basedOn w:val="DefaultParagraphFont"/>
    <w:uiPriority w:val="99"/>
    <w:semiHidden/>
    <w:unhideWhenUsed/>
    <w:rsid w:val="00F81ACE"/>
    <w:rPr>
      <w:color w:val="954F72" w:themeColor="followedHyperlink"/>
      <w:u w:val="single"/>
    </w:rPr>
  </w:style>
  <w:style w:type="paragraph" w:styleId="NormalWeb">
    <w:name w:val="Normal (Web)"/>
    <w:basedOn w:val="Normal"/>
    <w:uiPriority w:val="99"/>
    <w:unhideWhenUsed/>
    <w:rsid w:val="00DF121D"/>
    <w:pPr>
      <w:spacing w:before="100" w:beforeAutospacing="1" w:after="100" w:afterAutospacing="1"/>
    </w:pPr>
    <w:rPr>
      <w:lang w:val="en-US" w:eastAsia="en-US"/>
    </w:rPr>
  </w:style>
  <w:style w:type="paragraph" w:customStyle="1" w:styleId="Source">
    <w:name w:val="Source"/>
    <w:basedOn w:val="Definition"/>
    <w:link w:val="SourceChar"/>
    <w:qFormat/>
    <w:rsid w:val="00396685"/>
  </w:style>
  <w:style w:type="paragraph" w:styleId="List">
    <w:name w:val="List"/>
    <w:basedOn w:val="ListParagraph"/>
    <w:uiPriority w:val="4"/>
    <w:rsid w:val="00CB117B"/>
    <w:pPr>
      <w:keepNext/>
      <w:numPr>
        <w:numId w:val="20"/>
      </w:numPr>
      <w:tabs>
        <w:tab w:val="clear" w:pos="403"/>
      </w:tabs>
      <w:ind w:left="425" w:hanging="425"/>
    </w:pPr>
  </w:style>
  <w:style w:type="character" w:customStyle="1" w:styleId="DefinitionChar">
    <w:name w:val="Definition Char"/>
    <w:basedOn w:val="DefaultParagraphFont"/>
    <w:link w:val="Definition"/>
    <w:uiPriority w:val="9"/>
    <w:rsid w:val="00396685"/>
    <w:rPr>
      <w:sz w:val="22"/>
      <w:szCs w:val="22"/>
      <w:lang w:val="en-GB"/>
    </w:rPr>
  </w:style>
  <w:style w:type="character" w:customStyle="1" w:styleId="SourceChar">
    <w:name w:val="Source Char"/>
    <w:basedOn w:val="DefinitionChar"/>
    <w:link w:val="Source"/>
    <w:rsid w:val="00396685"/>
    <w:rPr>
      <w:sz w:val="22"/>
      <w:szCs w:val="22"/>
      <w:lang w:val="en-GB"/>
    </w:rPr>
  </w:style>
  <w:style w:type="paragraph" w:customStyle="1" w:styleId="Example">
    <w:name w:val="Example"/>
    <w:basedOn w:val="Normal"/>
    <w:link w:val="ExampleChar"/>
    <w:qFormat/>
    <w:rsid w:val="00396685"/>
    <w:pPr>
      <w:tabs>
        <w:tab w:val="left" w:pos="403"/>
      </w:tabs>
      <w:spacing w:after="120" w:line="240" w:lineRule="atLeast"/>
      <w:jc w:val="both"/>
    </w:pPr>
    <w:rPr>
      <w:rFonts w:ascii="Cambria" w:eastAsia="MS Mincho" w:hAnsi="Cambria"/>
      <w:sz w:val="20"/>
      <w:szCs w:val="20"/>
      <w:lang w:eastAsia="en-US"/>
    </w:rPr>
  </w:style>
  <w:style w:type="paragraph" w:customStyle="1" w:styleId="Note">
    <w:name w:val="Note"/>
    <w:basedOn w:val="Normal"/>
    <w:link w:val="NoteChar"/>
    <w:qFormat/>
    <w:rsid w:val="00E014A1"/>
    <w:pPr>
      <w:tabs>
        <w:tab w:val="left" w:pos="403"/>
      </w:tabs>
      <w:spacing w:after="240" w:line="240" w:lineRule="atLeast"/>
      <w:jc w:val="both"/>
    </w:pPr>
    <w:rPr>
      <w:rFonts w:ascii="Cambria" w:eastAsia="MS Mincho" w:hAnsi="Cambria"/>
      <w:sz w:val="20"/>
      <w:szCs w:val="20"/>
      <w:lang w:eastAsia="en-US"/>
    </w:rPr>
  </w:style>
  <w:style w:type="character" w:customStyle="1" w:styleId="ExampleChar">
    <w:name w:val="Example Char"/>
    <w:basedOn w:val="DefaultParagraphFont"/>
    <w:link w:val="Example"/>
    <w:rsid w:val="00396685"/>
    <w:rPr>
      <w:lang w:val="en-GB"/>
    </w:rPr>
  </w:style>
  <w:style w:type="paragraph" w:customStyle="1" w:styleId="FigureTitle">
    <w:name w:val="Figure Title"/>
    <w:basedOn w:val="ListParagraph"/>
    <w:link w:val="FigureTitleChar"/>
    <w:qFormat/>
    <w:rsid w:val="00151B6D"/>
    <w:pPr>
      <w:numPr>
        <w:numId w:val="17"/>
      </w:numPr>
      <w:jc w:val="center"/>
    </w:pPr>
    <w:rPr>
      <w:b/>
      <w:bCs/>
    </w:rPr>
  </w:style>
  <w:style w:type="character" w:customStyle="1" w:styleId="NoteChar">
    <w:name w:val="Note Char"/>
    <w:basedOn w:val="DefaultParagraphFont"/>
    <w:link w:val="Note"/>
    <w:rsid w:val="00E014A1"/>
    <w:rPr>
      <w:lang w:val="en-GB"/>
    </w:rPr>
  </w:style>
  <w:style w:type="paragraph" w:styleId="ListParagraph">
    <w:name w:val="List Paragraph"/>
    <w:basedOn w:val="Normal"/>
    <w:link w:val="ListParagraphChar"/>
    <w:uiPriority w:val="34"/>
    <w:qFormat/>
    <w:rsid w:val="00C878AB"/>
    <w:pPr>
      <w:tabs>
        <w:tab w:val="left" w:pos="403"/>
      </w:tabs>
      <w:spacing w:after="120" w:line="240" w:lineRule="atLeast"/>
      <w:ind w:left="720"/>
      <w:contextualSpacing/>
      <w:jc w:val="both"/>
    </w:pPr>
    <w:rPr>
      <w:rFonts w:ascii="Cambria" w:eastAsia="MS Mincho" w:hAnsi="Cambria"/>
      <w:sz w:val="22"/>
      <w:szCs w:val="22"/>
      <w:lang w:eastAsia="en-US"/>
    </w:rPr>
  </w:style>
  <w:style w:type="paragraph" w:customStyle="1" w:styleId="AnnexFigureTitle">
    <w:name w:val="Annex Figure Title"/>
    <w:basedOn w:val="Normal"/>
    <w:link w:val="AnnexFigureTitleChar"/>
    <w:qFormat/>
    <w:rsid w:val="00151B6D"/>
    <w:pPr>
      <w:numPr>
        <w:numId w:val="13"/>
      </w:numPr>
      <w:tabs>
        <w:tab w:val="left" w:pos="403"/>
      </w:tabs>
      <w:spacing w:after="120" w:line="240" w:lineRule="atLeast"/>
      <w:jc w:val="center"/>
    </w:pPr>
    <w:rPr>
      <w:rFonts w:ascii="Cambria" w:eastAsia="MS Mincho" w:hAnsi="Cambria"/>
      <w:b/>
      <w:bCs/>
      <w:sz w:val="22"/>
      <w:szCs w:val="22"/>
      <w:lang w:eastAsia="en-US"/>
    </w:rPr>
  </w:style>
  <w:style w:type="paragraph" w:customStyle="1" w:styleId="AnnexTableTitle">
    <w:name w:val="Annex Table Title"/>
    <w:basedOn w:val="ListParagraph"/>
    <w:link w:val="AnnexTableTitleChar"/>
    <w:qFormat/>
    <w:rsid w:val="00C878AB"/>
    <w:pPr>
      <w:keepNext/>
      <w:pageBreakBefore/>
      <w:numPr>
        <w:numId w:val="15"/>
      </w:numPr>
      <w:jc w:val="center"/>
    </w:pPr>
    <w:rPr>
      <w:b/>
    </w:rPr>
  </w:style>
  <w:style w:type="character" w:customStyle="1" w:styleId="ListParagraphChar">
    <w:name w:val="List Paragraph Char"/>
    <w:basedOn w:val="DefaultParagraphFont"/>
    <w:link w:val="ListParagraph"/>
    <w:uiPriority w:val="34"/>
    <w:rsid w:val="00C878AB"/>
    <w:rPr>
      <w:sz w:val="22"/>
      <w:szCs w:val="22"/>
      <w:lang w:val="en-GB"/>
    </w:rPr>
  </w:style>
  <w:style w:type="character" w:customStyle="1" w:styleId="AnnexTableTitleChar">
    <w:name w:val="Annex Table Title Char"/>
    <w:basedOn w:val="ListParagraphChar"/>
    <w:link w:val="AnnexTableTitle"/>
    <w:rsid w:val="00C878AB"/>
    <w:rPr>
      <w:b/>
      <w:sz w:val="22"/>
      <w:szCs w:val="22"/>
      <w:lang w:val="en-GB"/>
    </w:rPr>
  </w:style>
  <w:style w:type="paragraph" w:customStyle="1" w:styleId="Tabletitle">
    <w:name w:val="Table title"/>
    <w:basedOn w:val="ListParagraph"/>
    <w:link w:val="TabletitleChar"/>
    <w:qFormat/>
    <w:rsid w:val="00426C8C"/>
    <w:pPr>
      <w:numPr>
        <w:numId w:val="16"/>
      </w:numPr>
      <w:jc w:val="center"/>
    </w:pPr>
    <w:rPr>
      <w:b/>
      <w:bCs/>
      <w:lang w:val="fr-CH"/>
    </w:rPr>
  </w:style>
  <w:style w:type="character" w:customStyle="1" w:styleId="FigureTitleChar">
    <w:name w:val="Figure Title Char"/>
    <w:basedOn w:val="ListParagraphChar"/>
    <w:link w:val="FigureTitle"/>
    <w:rsid w:val="00151B6D"/>
    <w:rPr>
      <w:b/>
      <w:bCs/>
      <w:sz w:val="22"/>
      <w:szCs w:val="22"/>
      <w:lang w:val="en-GB"/>
    </w:rPr>
  </w:style>
  <w:style w:type="character" w:customStyle="1" w:styleId="TabletitleChar">
    <w:name w:val="Table title Char"/>
    <w:basedOn w:val="ListParagraphChar"/>
    <w:link w:val="Tabletitle"/>
    <w:rsid w:val="00426C8C"/>
    <w:rPr>
      <w:b/>
      <w:bCs/>
      <w:sz w:val="22"/>
      <w:szCs w:val="22"/>
      <w:lang w:val="fr-CH"/>
    </w:rPr>
  </w:style>
  <w:style w:type="character" w:customStyle="1" w:styleId="AnnexFigureTitleChar">
    <w:name w:val="Annex Figure Title Char"/>
    <w:basedOn w:val="DefaultParagraphFont"/>
    <w:link w:val="AnnexFigureTitle"/>
    <w:rsid w:val="00151B6D"/>
    <w:rPr>
      <w:b/>
      <w:bCs/>
      <w:sz w:val="22"/>
      <w:szCs w:val="22"/>
      <w:lang w:val="en-GB"/>
    </w:rPr>
  </w:style>
  <w:style w:type="character" w:customStyle="1" w:styleId="BodyTextChar">
    <w:name w:val="Body Text Char"/>
    <w:basedOn w:val="DefaultParagraphFont"/>
    <w:link w:val="BodyText"/>
    <w:rsid w:val="00054B47"/>
    <w:rPr>
      <w:sz w:val="22"/>
      <w:szCs w:val="22"/>
      <w:lang w:val="en-GB"/>
    </w:rPr>
  </w:style>
  <w:style w:type="character" w:styleId="UnresolvedMention">
    <w:name w:val="Unresolved Mention"/>
    <w:basedOn w:val="DefaultParagraphFont"/>
    <w:uiPriority w:val="99"/>
    <w:semiHidden/>
    <w:unhideWhenUsed/>
    <w:rsid w:val="004D3DEB"/>
    <w:rPr>
      <w:color w:val="605E5C"/>
      <w:shd w:val="clear" w:color="auto" w:fill="E1DFDD"/>
    </w:rPr>
  </w:style>
  <w:style w:type="paragraph" w:styleId="ListContinue">
    <w:name w:val="List Continue"/>
    <w:aliases w:val="list 1,list-1"/>
    <w:basedOn w:val="Normal"/>
    <w:rsid w:val="00090970"/>
    <w:pPr>
      <w:numPr>
        <w:numId w:val="31"/>
      </w:numPr>
      <w:tabs>
        <w:tab w:val="left" w:pos="400"/>
      </w:tabs>
      <w:spacing w:after="240" w:line="230" w:lineRule="atLeast"/>
      <w:jc w:val="both"/>
    </w:pPr>
    <w:rPr>
      <w:rFonts w:ascii="Arial" w:eastAsia="MS Mincho" w:hAnsi="Arial"/>
      <w:sz w:val="20"/>
      <w:szCs w:val="20"/>
      <w:lang w:eastAsia="ja-JP"/>
    </w:rPr>
  </w:style>
  <w:style w:type="paragraph" w:styleId="ListContinue2">
    <w:name w:val="List Continue 2"/>
    <w:aliases w:val="list-2"/>
    <w:basedOn w:val="ListContinue"/>
    <w:rsid w:val="00090970"/>
    <w:pPr>
      <w:numPr>
        <w:ilvl w:val="1"/>
      </w:numPr>
      <w:tabs>
        <w:tab w:val="clear" w:pos="400"/>
        <w:tab w:val="left" w:pos="800"/>
      </w:tabs>
    </w:pPr>
  </w:style>
  <w:style w:type="paragraph" w:styleId="ListContinue3">
    <w:name w:val="List Continue 3"/>
    <w:basedOn w:val="ListContinue"/>
    <w:rsid w:val="00090970"/>
    <w:pPr>
      <w:numPr>
        <w:ilvl w:val="2"/>
      </w:numPr>
      <w:tabs>
        <w:tab w:val="clear" w:pos="400"/>
        <w:tab w:val="left" w:pos="1200"/>
      </w:tabs>
    </w:pPr>
  </w:style>
  <w:style w:type="paragraph" w:styleId="ListContinue4">
    <w:name w:val="List Continue 4"/>
    <w:basedOn w:val="ListContinue"/>
    <w:rsid w:val="00090970"/>
    <w:pPr>
      <w:numPr>
        <w:ilvl w:val="3"/>
      </w:numPr>
      <w:tabs>
        <w:tab w:val="clear" w:pos="400"/>
        <w:tab w:val="left" w:pos="1600"/>
      </w:tabs>
    </w:pPr>
  </w:style>
  <w:style w:type="paragraph" w:styleId="ListNumber">
    <w:name w:val="List Number"/>
    <w:basedOn w:val="Normal"/>
    <w:uiPriority w:val="99"/>
    <w:unhideWhenUsed/>
    <w:rsid w:val="00C95C11"/>
    <w:pPr>
      <w:numPr>
        <w:numId w:val="26"/>
      </w:numPr>
      <w:tabs>
        <w:tab w:val="left" w:pos="403"/>
      </w:tabs>
      <w:spacing w:after="120" w:line="240" w:lineRule="atLeast"/>
      <w:contextualSpacing/>
      <w:jc w:val="both"/>
    </w:pPr>
    <w:rPr>
      <w:rFonts w:ascii="Cambria" w:eastAsia="MS Mincho" w:hAnsi="Cambria"/>
      <w:sz w:val="22"/>
      <w:szCs w:val="22"/>
      <w:lang w:eastAsia="en-US"/>
    </w:rPr>
  </w:style>
  <w:style w:type="paragraph" w:styleId="ListBullet3">
    <w:name w:val="List Bullet 3"/>
    <w:basedOn w:val="Normal"/>
    <w:autoRedefine/>
    <w:rsid w:val="000A21B4"/>
    <w:pPr>
      <w:tabs>
        <w:tab w:val="num" w:pos="926"/>
      </w:tabs>
      <w:spacing w:after="240" w:line="230" w:lineRule="atLeast"/>
      <w:ind w:left="926" w:hanging="360"/>
      <w:jc w:val="both"/>
    </w:pPr>
    <w:rPr>
      <w:rFonts w:ascii="Arial" w:eastAsia="MS Mincho" w:hAnsi="Arial"/>
      <w:sz w:val="20"/>
      <w:szCs w:val="20"/>
      <w:lang w:eastAsia="ja-JP"/>
    </w:rPr>
  </w:style>
  <w:style w:type="paragraph" w:styleId="List3">
    <w:name w:val="List 3"/>
    <w:basedOn w:val="Normal"/>
    <w:uiPriority w:val="99"/>
    <w:unhideWhenUsed/>
    <w:rsid w:val="00C14E90"/>
    <w:pPr>
      <w:tabs>
        <w:tab w:val="left" w:pos="403"/>
      </w:tabs>
      <w:spacing w:after="120" w:line="240" w:lineRule="atLeast"/>
      <w:ind w:left="849" w:hanging="283"/>
      <w:contextualSpacing/>
      <w:jc w:val="both"/>
    </w:pPr>
    <w:rPr>
      <w:rFonts w:ascii="Cambria" w:eastAsia="MS Mincho" w:hAnsi="Cambria"/>
      <w:sz w:val="22"/>
      <w:szCs w:val="22"/>
      <w:lang w:eastAsia="en-US"/>
    </w:rPr>
  </w:style>
  <w:style w:type="paragraph" w:customStyle="1" w:styleId="ANNEXZ">
    <w:name w:val="ANNEXZ"/>
    <w:basedOn w:val="ANNEX"/>
    <w:next w:val="Normal"/>
    <w:rsid w:val="00C14E90"/>
    <w:pPr>
      <w:numPr>
        <w:numId w:val="34"/>
      </w:numPr>
      <w:tabs>
        <w:tab w:val="clear" w:pos="403"/>
      </w:tabs>
      <w:spacing w:after="760"/>
    </w:pPr>
    <w:rPr>
      <w:rFonts w:ascii="Arial" w:hAnsi="Arial"/>
      <w:szCs w:val="20"/>
    </w:rPr>
  </w:style>
  <w:style w:type="character" w:customStyle="1" w:styleId="CharBold">
    <w:name w:val="Char Bold"/>
    <w:basedOn w:val="DefaultParagraphFont"/>
    <w:rsid w:val="00C14E90"/>
    <w:rPr>
      <w:b/>
      <w:bCs/>
    </w:rPr>
  </w:style>
  <w:style w:type="paragraph" w:customStyle="1" w:styleId="SDLCode">
    <w:name w:val="SDLCode"/>
    <w:basedOn w:val="Normal"/>
    <w:rsid w:val="00807C8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9639"/>
        <w:tab w:val="left" w:pos="9923"/>
        <w:tab w:val="left" w:pos="10206"/>
        <w:tab w:val="left" w:pos="10490"/>
        <w:tab w:val="left" w:pos="10773"/>
        <w:tab w:val="left" w:pos="11057"/>
        <w:tab w:val="left" w:pos="11340"/>
      </w:tabs>
      <w:pPrChange w:id="0" w:author="Nick Ryan" w:date="2024-05-03T15:26:00Z">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9639"/>
            <w:tab w:val="left" w:pos="9923"/>
            <w:tab w:val="left" w:pos="10206"/>
            <w:tab w:val="left" w:pos="10490"/>
            <w:tab w:val="left" w:pos="10773"/>
            <w:tab w:val="left" w:pos="11057"/>
            <w:tab w:val="left" w:pos="11340"/>
          </w:tabs>
        </w:pPr>
      </w:pPrChange>
    </w:pPr>
    <w:rPr>
      <w:rFonts w:ascii="Courier New" w:eastAsia="Batang" w:hAnsi="Courier New" w:cs="Courier New"/>
      <w:noProof/>
      <w:sz w:val="18"/>
      <w:szCs w:val="18"/>
      <w:lang w:val="en-US" w:eastAsia="ko-KR"/>
      <w:rPrChange w:id="0" w:author="Nick Ryan" w:date="2024-05-03T15:26:00Z">
        <w:rPr>
          <w:rFonts w:ascii="Courier New" w:eastAsia="Batang" w:hAnsi="Courier New" w:cs="Courier New"/>
          <w:sz w:val="18"/>
          <w:szCs w:val="18"/>
          <w:lang w:val="en-US" w:eastAsia="ko-KR" w:bidi="ar-SA"/>
        </w:rPr>
      </w:rPrChange>
    </w:rPr>
  </w:style>
  <w:style w:type="character" w:customStyle="1" w:styleId="CharItalic">
    <w:name w:val="Char Italic"/>
    <w:basedOn w:val="DefaultParagraphFont"/>
    <w:rsid w:val="00C14E90"/>
    <w:rPr>
      <w:i/>
      <w:iCs/>
    </w:rPr>
  </w:style>
  <w:style w:type="character" w:customStyle="1" w:styleId="SDLkeyword">
    <w:name w:val="SDLkeyword"/>
    <w:basedOn w:val="DefaultParagraphFont"/>
    <w:rsid w:val="00C14E90"/>
    <w:rPr>
      <w:rFonts w:ascii="Courier New" w:hAnsi="Courier New" w:cs="Courier New"/>
      <w:b/>
      <w:bCs/>
    </w:rPr>
  </w:style>
  <w:style w:type="character" w:customStyle="1" w:styleId="SDLattribute">
    <w:name w:val="SDLattribute"/>
    <w:basedOn w:val="DefaultParagraphFont"/>
    <w:rsid w:val="00C14E90"/>
    <w:rPr>
      <w:i/>
      <w:iCs/>
    </w:rPr>
  </w:style>
  <w:style w:type="character" w:customStyle="1" w:styleId="SDLmetaKeyword">
    <w:name w:val="SDLmetaKeyword"/>
    <w:basedOn w:val="SDLkeyword"/>
    <w:rsid w:val="00C14E90"/>
    <w:rPr>
      <w:rFonts w:ascii="Courier New" w:hAnsi="Courier New" w:cs="Courier New"/>
      <w:b/>
      <w:bCs/>
      <w:i/>
      <w:iCs/>
    </w:rPr>
  </w:style>
  <w:style w:type="paragraph" w:styleId="List2">
    <w:name w:val="List 2"/>
    <w:basedOn w:val="Normal"/>
    <w:uiPriority w:val="99"/>
    <w:semiHidden/>
    <w:unhideWhenUsed/>
    <w:rsid w:val="00127906"/>
    <w:pPr>
      <w:tabs>
        <w:tab w:val="left" w:pos="403"/>
      </w:tabs>
      <w:spacing w:after="120" w:line="240" w:lineRule="atLeast"/>
      <w:ind w:left="566" w:hanging="283"/>
      <w:contextualSpacing/>
      <w:jc w:val="both"/>
    </w:pPr>
    <w:rPr>
      <w:rFonts w:ascii="Cambria" w:eastAsia="MS Mincho" w:hAnsi="Cambria"/>
      <w:sz w:val="22"/>
      <w:szCs w:val="22"/>
      <w:lang w:eastAsia="en-US"/>
    </w:rPr>
  </w:style>
  <w:style w:type="paragraph" w:styleId="List4">
    <w:name w:val="List 4"/>
    <w:basedOn w:val="Normal"/>
    <w:uiPriority w:val="99"/>
    <w:unhideWhenUsed/>
    <w:rsid w:val="00127906"/>
    <w:pPr>
      <w:tabs>
        <w:tab w:val="left" w:pos="403"/>
      </w:tabs>
      <w:spacing w:after="120" w:line="240" w:lineRule="atLeast"/>
      <w:ind w:left="1132" w:hanging="283"/>
      <w:contextualSpacing/>
      <w:jc w:val="both"/>
    </w:pPr>
    <w:rPr>
      <w:rFonts w:ascii="Cambria" w:eastAsia="MS Mincho" w:hAnsi="Cambria"/>
      <w:sz w:val="22"/>
      <w:szCs w:val="22"/>
      <w:lang w:eastAsia="en-US"/>
    </w:rPr>
  </w:style>
  <w:style w:type="paragraph" w:styleId="ListBullet">
    <w:name w:val="List Bullet"/>
    <w:basedOn w:val="Normal"/>
    <w:uiPriority w:val="99"/>
    <w:unhideWhenUsed/>
    <w:rsid w:val="00127906"/>
    <w:pPr>
      <w:numPr>
        <w:numId w:val="21"/>
      </w:numPr>
      <w:tabs>
        <w:tab w:val="left" w:pos="403"/>
      </w:tabs>
      <w:spacing w:after="120" w:line="240" w:lineRule="atLeast"/>
      <w:contextualSpacing/>
      <w:jc w:val="both"/>
    </w:pPr>
    <w:rPr>
      <w:rFonts w:ascii="Cambria" w:eastAsia="MS Mincho" w:hAnsi="Cambria"/>
      <w:sz w:val="22"/>
      <w:szCs w:val="22"/>
      <w:lang w:eastAsia="en-US"/>
    </w:rPr>
  </w:style>
  <w:style w:type="paragraph" w:customStyle="1" w:styleId="ExampleHeading">
    <w:name w:val="Example Heading"/>
    <w:basedOn w:val="Normal"/>
    <w:next w:val="BodyText"/>
    <w:rsid w:val="00127906"/>
    <w:pPr>
      <w:spacing w:after="220"/>
      <w:jc w:val="both"/>
      <w:outlineLvl w:val="8"/>
    </w:pPr>
    <w:rPr>
      <w:rFonts w:ascii="Arial" w:eastAsia="Batang" w:hAnsi="Arial" w:cs="Arial"/>
      <w:caps/>
      <w:sz w:val="18"/>
      <w:szCs w:val="18"/>
      <w:lang w:val="en-US" w:eastAsia="ko-KR"/>
    </w:rPr>
  </w:style>
  <w:style w:type="paragraph" w:customStyle="1" w:styleId="ExampleText">
    <w:name w:val="Example Text"/>
    <w:basedOn w:val="BodyText"/>
    <w:rsid w:val="00127906"/>
    <w:pPr>
      <w:tabs>
        <w:tab w:val="clear" w:pos="403"/>
      </w:tabs>
      <w:spacing w:after="220" w:line="240" w:lineRule="auto"/>
    </w:pPr>
    <w:rPr>
      <w:rFonts w:ascii="Arial" w:eastAsia="Batang" w:hAnsi="Arial" w:cs="Arial"/>
      <w:sz w:val="18"/>
      <w:szCs w:val="18"/>
      <w:lang w:val="en-US" w:eastAsia="ko-KR"/>
    </w:rPr>
  </w:style>
  <w:style w:type="character" w:customStyle="1" w:styleId="CharProgram">
    <w:name w:val="Char Program"/>
    <w:basedOn w:val="DefaultParagraphFont"/>
    <w:rsid w:val="00127906"/>
    <w:rPr>
      <w:rFonts w:ascii="Courier New" w:hAnsi="Courier New" w:cs="Courier New"/>
    </w:rPr>
  </w:style>
  <w:style w:type="paragraph" w:styleId="Revision">
    <w:name w:val="Revision"/>
    <w:hidden/>
    <w:uiPriority w:val="99"/>
    <w:semiHidden/>
    <w:rsid w:val="00AD1F66"/>
    <w:rPr>
      <w:sz w:val="22"/>
      <w:szCs w:val="22"/>
      <w:lang w:val="en-GB"/>
    </w:rPr>
  </w:style>
  <w:style w:type="character" w:customStyle="1" w:styleId="codeChar">
    <w:name w:val="code Char"/>
    <w:rsid w:val="009110A1"/>
    <w:rPr>
      <w:rFonts w:ascii="Courier New" w:hAnsi="Courier New"/>
      <w:noProof/>
      <w:lang w:val="en-GB" w:eastAsia="ja-JP" w:bidi="ar-SA"/>
    </w:rPr>
  </w:style>
  <w:style w:type="character" w:styleId="CommentReference">
    <w:name w:val="annotation reference"/>
    <w:basedOn w:val="DefaultParagraphFont"/>
    <w:uiPriority w:val="99"/>
    <w:semiHidden/>
    <w:unhideWhenUsed/>
    <w:rsid w:val="0021674D"/>
    <w:rPr>
      <w:sz w:val="16"/>
      <w:szCs w:val="16"/>
    </w:rPr>
  </w:style>
  <w:style w:type="paragraph" w:customStyle="1" w:styleId="RefNorm">
    <w:name w:val="RefNorm"/>
    <w:basedOn w:val="Normal"/>
    <w:next w:val="Normal"/>
    <w:rsid w:val="004E7D16"/>
    <w:pPr>
      <w:spacing w:after="240" w:line="276" w:lineRule="auto"/>
      <w:jc w:val="both"/>
    </w:pPr>
    <w:rPr>
      <w:rFonts w:ascii="Cambria" w:eastAsia="MS Mincho" w:hAnsi="Cambria"/>
      <w:sz w:val="22"/>
      <w:szCs w:val="22"/>
      <w:lang w:eastAsia="en-US"/>
    </w:rPr>
  </w:style>
  <w:style w:type="paragraph" w:styleId="CommentText">
    <w:name w:val="annotation text"/>
    <w:basedOn w:val="Normal"/>
    <w:link w:val="CommentTextChar"/>
    <w:uiPriority w:val="99"/>
    <w:unhideWhenUsed/>
    <w:rsid w:val="00F84DC4"/>
    <w:pPr>
      <w:tabs>
        <w:tab w:val="left" w:pos="403"/>
      </w:tabs>
      <w:spacing w:after="120"/>
      <w:jc w:val="both"/>
    </w:pPr>
    <w:rPr>
      <w:rFonts w:ascii="Cambria" w:eastAsia="MS Mincho" w:hAnsi="Cambria"/>
      <w:sz w:val="20"/>
      <w:szCs w:val="20"/>
      <w:lang w:eastAsia="en-US"/>
    </w:rPr>
  </w:style>
  <w:style w:type="character" w:customStyle="1" w:styleId="CommentTextChar">
    <w:name w:val="Comment Text Char"/>
    <w:basedOn w:val="DefaultParagraphFont"/>
    <w:link w:val="CommentText"/>
    <w:uiPriority w:val="99"/>
    <w:rsid w:val="00F84DC4"/>
    <w:rPr>
      <w:lang w:val="en-GB"/>
    </w:rPr>
  </w:style>
  <w:style w:type="paragraph" w:styleId="CommentSubject">
    <w:name w:val="annotation subject"/>
    <w:basedOn w:val="CommentText"/>
    <w:next w:val="CommentText"/>
    <w:link w:val="CommentSubjectChar"/>
    <w:uiPriority w:val="99"/>
    <w:semiHidden/>
    <w:unhideWhenUsed/>
    <w:rsid w:val="00F84DC4"/>
    <w:rPr>
      <w:b/>
      <w:bCs/>
    </w:rPr>
  </w:style>
  <w:style w:type="character" w:customStyle="1" w:styleId="CommentSubjectChar">
    <w:name w:val="Comment Subject Char"/>
    <w:basedOn w:val="CommentTextChar"/>
    <w:link w:val="CommentSubject"/>
    <w:uiPriority w:val="99"/>
    <w:semiHidden/>
    <w:rsid w:val="00F84DC4"/>
    <w:rPr>
      <w:b/>
      <w:bCs/>
      <w:lang w:val="en-GB"/>
    </w:rPr>
  </w:style>
  <w:style w:type="character" w:customStyle="1" w:styleId="Heading7Char">
    <w:name w:val="Heading 7 Char"/>
    <w:basedOn w:val="DefaultParagraphFont"/>
    <w:link w:val="Heading7"/>
    <w:uiPriority w:val="9"/>
    <w:semiHidden/>
    <w:rsid w:val="00822331"/>
    <w:rPr>
      <w:rFonts w:ascii="Times New Roman" w:eastAsiaTheme="minorEastAsia" w:hAnsi="Times New Roman"/>
      <w:sz w:val="24"/>
      <w:szCs w:val="24"/>
    </w:rPr>
  </w:style>
  <w:style w:type="character" w:customStyle="1" w:styleId="Heading8Char">
    <w:name w:val="Heading 8 Char"/>
    <w:basedOn w:val="DefaultParagraphFont"/>
    <w:link w:val="Heading8"/>
    <w:uiPriority w:val="9"/>
    <w:semiHidden/>
    <w:rsid w:val="00822331"/>
    <w:rPr>
      <w:rFonts w:ascii="Times New Roman" w:eastAsiaTheme="minorEastAsia" w:hAnsi="Times New Roman"/>
      <w:i/>
      <w:iCs/>
      <w:sz w:val="24"/>
      <w:szCs w:val="24"/>
    </w:rPr>
  </w:style>
  <w:style w:type="character" w:customStyle="1" w:styleId="Heading9Char">
    <w:name w:val="Heading 9 Char"/>
    <w:basedOn w:val="DefaultParagraphFont"/>
    <w:link w:val="Heading9"/>
    <w:uiPriority w:val="9"/>
    <w:semiHidden/>
    <w:rsid w:val="00822331"/>
    <w:rPr>
      <w:rFonts w:asciiTheme="majorHAnsi" w:eastAsiaTheme="majorEastAsia" w:hAnsiTheme="majorHAnsi"/>
      <w:sz w:val="22"/>
      <w:szCs w:val="22"/>
    </w:rPr>
  </w:style>
  <w:style w:type="paragraph" w:customStyle="1" w:styleId="Tablehead">
    <w:name w:val="Table_head"/>
    <w:basedOn w:val="Tabletext"/>
    <w:next w:val="Tabletext"/>
    <w:rsid w:val="00BD0D97"/>
    <w:pPr>
      <w:keepLines w:val="0"/>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line="240" w:lineRule="auto"/>
      <w:jc w:val="center"/>
    </w:pPr>
    <w:rPr>
      <w:b/>
      <w:noProof/>
    </w:rPr>
  </w:style>
  <w:style w:type="paragraph" w:customStyle="1" w:styleId="Tabletext">
    <w:name w:val="Table_text"/>
    <w:basedOn w:val="Normal"/>
    <w:rsid w:val="00BD0D97"/>
    <w:pPr>
      <w:keepLines/>
      <w:overflowPunct w:val="0"/>
      <w:autoSpaceDE w:val="0"/>
      <w:autoSpaceDN w:val="0"/>
      <w:adjustRightInd w:val="0"/>
      <w:spacing w:before="40" w:after="40" w:line="190" w:lineRule="exact"/>
      <w:textAlignment w:val="baseline"/>
    </w:pPr>
    <w:rPr>
      <w:rFonts w:eastAsiaTheme="minorEastAsia"/>
      <w:sz w:val="18"/>
      <w:szCs w:val="20"/>
      <w:lang w:eastAsia="en-US"/>
    </w:rPr>
  </w:style>
  <w:style w:type="paragraph" w:customStyle="1" w:styleId="TableText0">
    <w:name w:val="Table_Text"/>
    <w:basedOn w:val="Normal"/>
    <w:rsid w:val="00BD0D97"/>
    <w:pPr>
      <w:keepLines/>
      <w:overflowPunct w:val="0"/>
      <w:autoSpaceDE w:val="0"/>
      <w:autoSpaceDN w:val="0"/>
      <w:adjustRightInd w:val="0"/>
      <w:spacing w:before="100" w:after="100" w:line="190" w:lineRule="exact"/>
      <w:jc w:val="both"/>
      <w:textAlignment w:val="baseline"/>
    </w:pPr>
    <w:rPr>
      <w:rFonts w:eastAsia="MS Mincho"/>
      <w:sz w:val="18"/>
      <w:szCs w:val="20"/>
      <w:lang w:eastAsia="en-US"/>
    </w:rPr>
  </w:style>
  <w:style w:type="paragraph" w:customStyle="1" w:styleId="TableNoTitle">
    <w:name w:val="Table_NoTitle"/>
    <w:basedOn w:val="Normal"/>
    <w:next w:val="Tablehead"/>
    <w:rsid w:val="00BD0D97"/>
    <w:pPr>
      <w:keepNext/>
      <w:keepLines/>
      <w:tabs>
        <w:tab w:val="left" w:pos="794"/>
        <w:tab w:val="left" w:pos="1191"/>
        <w:tab w:val="left" w:pos="1588"/>
        <w:tab w:val="left" w:pos="1985"/>
      </w:tabs>
      <w:overflowPunct w:val="0"/>
      <w:autoSpaceDE w:val="0"/>
      <w:autoSpaceDN w:val="0"/>
      <w:adjustRightInd w:val="0"/>
      <w:spacing w:before="360" w:after="120"/>
      <w:jc w:val="center"/>
      <w:textAlignment w:val="baseline"/>
    </w:pPr>
    <w:rPr>
      <w:rFonts w:eastAsiaTheme="minorEastAsia"/>
      <w:b/>
      <w:sz w:val="20"/>
      <w:szCs w:val="20"/>
      <w:lang w:eastAsia="en-US"/>
    </w:rPr>
  </w:style>
  <w:style w:type="paragraph" w:customStyle="1" w:styleId="SDLrulename">
    <w:name w:val="SDLrulename"/>
    <w:basedOn w:val="Normal"/>
    <w:autoRedefine/>
    <w:qFormat/>
    <w:rsid w:val="003C5EAB"/>
    <w:pPr>
      <w:tabs>
        <w:tab w:val="left" w:pos="403"/>
      </w:tabs>
      <w:spacing w:before="120" w:after="120" w:line="240" w:lineRule="atLeast"/>
      <w:jc w:val="both"/>
      <w:pPrChange w:id="1" w:author="Nick Ryan [2]" w:date="2024-04-14T20:22:00Z">
        <w:pPr>
          <w:tabs>
            <w:tab w:val="left" w:pos="403"/>
          </w:tabs>
          <w:spacing w:before="120" w:after="120" w:line="240" w:lineRule="atLeast"/>
          <w:jc w:val="both"/>
        </w:pPr>
      </w:pPrChange>
    </w:pPr>
    <w:rPr>
      <w:rFonts w:ascii="Cambria" w:eastAsia="MS Mincho" w:hAnsi="Cambria"/>
      <w:b/>
      <w:sz w:val="22"/>
      <w:szCs w:val="22"/>
      <w:lang w:eastAsia="en-US"/>
      <w:rPrChange w:id="1" w:author="Nick Ryan [2]" w:date="2024-04-14T20:22:00Z">
        <w:rPr>
          <w:rFonts w:ascii="Cambria" w:eastAsia="MS Mincho" w:hAnsi="Cambria"/>
          <w:b/>
          <w:sz w:val="22"/>
          <w:szCs w:val="22"/>
          <w:lang w:val="en-GB" w:eastAsia="en-US" w:bidi="ar-SA"/>
        </w:rPr>
      </w:rPrChange>
    </w:rPr>
  </w:style>
  <w:style w:type="paragraph" w:customStyle="1" w:styleId="SDLrulebody">
    <w:name w:val="SDLrulebody"/>
    <w:basedOn w:val="Normal"/>
    <w:qFormat/>
    <w:rsid w:val="002B4E58"/>
    <w:pPr>
      <w:tabs>
        <w:tab w:val="left" w:pos="403"/>
      </w:tabs>
      <w:spacing w:after="220"/>
      <w:contextualSpacing/>
    </w:pPr>
    <w:rPr>
      <w:rFonts w:ascii="Cambria" w:hAnsi="Cambria"/>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293358">
      <w:bodyDiv w:val="1"/>
      <w:marLeft w:val="0"/>
      <w:marRight w:val="0"/>
      <w:marTop w:val="0"/>
      <w:marBottom w:val="0"/>
      <w:divBdr>
        <w:top w:val="none" w:sz="0" w:space="0" w:color="auto"/>
        <w:left w:val="none" w:sz="0" w:space="0" w:color="auto"/>
        <w:bottom w:val="none" w:sz="0" w:space="0" w:color="auto"/>
        <w:right w:val="none" w:sz="0" w:space="0" w:color="auto"/>
      </w:divBdr>
      <w:divsChild>
        <w:div w:id="2146965612">
          <w:marLeft w:val="0"/>
          <w:marRight w:val="0"/>
          <w:marTop w:val="0"/>
          <w:marBottom w:val="0"/>
          <w:divBdr>
            <w:top w:val="none" w:sz="0" w:space="0" w:color="auto"/>
            <w:left w:val="none" w:sz="0" w:space="0" w:color="auto"/>
            <w:bottom w:val="none" w:sz="0" w:space="0" w:color="auto"/>
            <w:right w:val="none" w:sz="0" w:space="0" w:color="auto"/>
          </w:divBdr>
          <w:divsChild>
            <w:div w:id="986014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348517">
      <w:bodyDiv w:val="1"/>
      <w:marLeft w:val="0"/>
      <w:marRight w:val="0"/>
      <w:marTop w:val="0"/>
      <w:marBottom w:val="0"/>
      <w:divBdr>
        <w:top w:val="none" w:sz="0" w:space="0" w:color="auto"/>
        <w:left w:val="none" w:sz="0" w:space="0" w:color="auto"/>
        <w:bottom w:val="none" w:sz="0" w:space="0" w:color="auto"/>
        <w:right w:val="none" w:sz="0" w:space="0" w:color="auto"/>
      </w:divBdr>
    </w:div>
    <w:div w:id="78983429">
      <w:bodyDiv w:val="1"/>
      <w:marLeft w:val="0"/>
      <w:marRight w:val="0"/>
      <w:marTop w:val="0"/>
      <w:marBottom w:val="0"/>
      <w:divBdr>
        <w:top w:val="none" w:sz="0" w:space="0" w:color="auto"/>
        <w:left w:val="none" w:sz="0" w:space="0" w:color="auto"/>
        <w:bottom w:val="none" w:sz="0" w:space="0" w:color="auto"/>
        <w:right w:val="none" w:sz="0" w:space="0" w:color="auto"/>
      </w:divBdr>
      <w:divsChild>
        <w:div w:id="1874150565">
          <w:marLeft w:val="0"/>
          <w:marRight w:val="0"/>
          <w:marTop w:val="0"/>
          <w:marBottom w:val="0"/>
          <w:divBdr>
            <w:top w:val="none" w:sz="0" w:space="0" w:color="auto"/>
            <w:left w:val="none" w:sz="0" w:space="0" w:color="auto"/>
            <w:bottom w:val="none" w:sz="0" w:space="0" w:color="auto"/>
            <w:right w:val="none" w:sz="0" w:space="0" w:color="auto"/>
          </w:divBdr>
          <w:divsChild>
            <w:div w:id="821626869">
              <w:marLeft w:val="0"/>
              <w:marRight w:val="0"/>
              <w:marTop w:val="0"/>
              <w:marBottom w:val="0"/>
              <w:divBdr>
                <w:top w:val="none" w:sz="0" w:space="0" w:color="auto"/>
                <w:left w:val="none" w:sz="0" w:space="0" w:color="auto"/>
                <w:bottom w:val="none" w:sz="0" w:space="0" w:color="auto"/>
                <w:right w:val="none" w:sz="0" w:space="0" w:color="auto"/>
              </w:divBdr>
            </w:div>
            <w:div w:id="1175415771">
              <w:marLeft w:val="0"/>
              <w:marRight w:val="0"/>
              <w:marTop w:val="0"/>
              <w:marBottom w:val="0"/>
              <w:divBdr>
                <w:top w:val="none" w:sz="0" w:space="0" w:color="auto"/>
                <w:left w:val="none" w:sz="0" w:space="0" w:color="auto"/>
                <w:bottom w:val="none" w:sz="0" w:space="0" w:color="auto"/>
                <w:right w:val="none" w:sz="0" w:space="0" w:color="auto"/>
              </w:divBdr>
            </w:div>
            <w:div w:id="1562324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157970">
      <w:bodyDiv w:val="1"/>
      <w:marLeft w:val="0"/>
      <w:marRight w:val="0"/>
      <w:marTop w:val="0"/>
      <w:marBottom w:val="0"/>
      <w:divBdr>
        <w:top w:val="none" w:sz="0" w:space="0" w:color="auto"/>
        <w:left w:val="none" w:sz="0" w:space="0" w:color="auto"/>
        <w:bottom w:val="none" w:sz="0" w:space="0" w:color="auto"/>
        <w:right w:val="none" w:sz="0" w:space="0" w:color="auto"/>
      </w:divBdr>
      <w:divsChild>
        <w:div w:id="1992514173">
          <w:marLeft w:val="0"/>
          <w:marRight w:val="0"/>
          <w:marTop w:val="0"/>
          <w:marBottom w:val="0"/>
          <w:divBdr>
            <w:top w:val="none" w:sz="0" w:space="0" w:color="auto"/>
            <w:left w:val="none" w:sz="0" w:space="0" w:color="auto"/>
            <w:bottom w:val="none" w:sz="0" w:space="0" w:color="auto"/>
            <w:right w:val="none" w:sz="0" w:space="0" w:color="auto"/>
          </w:divBdr>
          <w:divsChild>
            <w:div w:id="1878812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965440">
      <w:bodyDiv w:val="1"/>
      <w:marLeft w:val="0"/>
      <w:marRight w:val="0"/>
      <w:marTop w:val="0"/>
      <w:marBottom w:val="0"/>
      <w:divBdr>
        <w:top w:val="none" w:sz="0" w:space="0" w:color="auto"/>
        <w:left w:val="none" w:sz="0" w:space="0" w:color="auto"/>
        <w:bottom w:val="none" w:sz="0" w:space="0" w:color="auto"/>
        <w:right w:val="none" w:sz="0" w:space="0" w:color="auto"/>
      </w:divBdr>
      <w:divsChild>
        <w:div w:id="250625178">
          <w:marLeft w:val="0"/>
          <w:marRight w:val="0"/>
          <w:marTop w:val="0"/>
          <w:marBottom w:val="0"/>
          <w:divBdr>
            <w:top w:val="none" w:sz="0" w:space="0" w:color="auto"/>
            <w:left w:val="none" w:sz="0" w:space="0" w:color="auto"/>
            <w:bottom w:val="none" w:sz="0" w:space="0" w:color="auto"/>
            <w:right w:val="none" w:sz="0" w:space="0" w:color="auto"/>
          </w:divBdr>
          <w:divsChild>
            <w:div w:id="409540797">
              <w:marLeft w:val="0"/>
              <w:marRight w:val="0"/>
              <w:marTop w:val="0"/>
              <w:marBottom w:val="0"/>
              <w:divBdr>
                <w:top w:val="none" w:sz="0" w:space="0" w:color="auto"/>
                <w:left w:val="none" w:sz="0" w:space="0" w:color="auto"/>
                <w:bottom w:val="none" w:sz="0" w:space="0" w:color="auto"/>
                <w:right w:val="none" w:sz="0" w:space="0" w:color="auto"/>
              </w:divBdr>
              <w:divsChild>
                <w:div w:id="1619871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136552">
      <w:bodyDiv w:val="1"/>
      <w:marLeft w:val="0"/>
      <w:marRight w:val="0"/>
      <w:marTop w:val="0"/>
      <w:marBottom w:val="0"/>
      <w:divBdr>
        <w:top w:val="none" w:sz="0" w:space="0" w:color="auto"/>
        <w:left w:val="none" w:sz="0" w:space="0" w:color="auto"/>
        <w:bottom w:val="none" w:sz="0" w:space="0" w:color="auto"/>
        <w:right w:val="none" w:sz="0" w:space="0" w:color="auto"/>
      </w:divBdr>
    </w:div>
    <w:div w:id="218900234">
      <w:bodyDiv w:val="1"/>
      <w:marLeft w:val="0"/>
      <w:marRight w:val="0"/>
      <w:marTop w:val="0"/>
      <w:marBottom w:val="0"/>
      <w:divBdr>
        <w:top w:val="none" w:sz="0" w:space="0" w:color="auto"/>
        <w:left w:val="none" w:sz="0" w:space="0" w:color="auto"/>
        <w:bottom w:val="none" w:sz="0" w:space="0" w:color="auto"/>
        <w:right w:val="none" w:sz="0" w:space="0" w:color="auto"/>
      </w:divBdr>
      <w:divsChild>
        <w:div w:id="1403330275">
          <w:marLeft w:val="0"/>
          <w:marRight w:val="0"/>
          <w:marTop w:val="0"/>
          <w:marBottom w:val="0"/>
          <w:divBdr>
            <w:top w:val="none" w:sz="0" w:space="0" w:color="auto"/>
            <w:left w:val="none" w:sz="0" w:space="0" w:color="auto"/>
            <w:bottom w:val="none" w:sz="0" w:space="0" w:color="auto"/>
            <w:right w:val="none" w:sz="0" w:space="0" w:color="auto"/>
          </w:divBdr>
          <w:divsChild>
            <w:div w:id="729840956">
              <w:marLeft w:val="0"/>
              <w:marRight w:val="0"/>
              <w:marTop w:val="0"/>
              <w:marBottom w:val="0"/>
              <w:divBdr>
                <w:top w:val="none" w:sz="0" w:space="0" w:color="auto"/>
                <w:left w:val="none" w:sz="0" w:space="0" w:color="auto"/>
                <w:bottom w:val="none" w:sz="0" w:space="0" w:color="auto"/>
                <w:right w:val="none" w:sz="0" w:space="0" w:color="auto"/>
              </w:divBdr>
            </w:div>
            <w:div w:id="109864374">
              <w:marLeft w:val="0"/>
              <w:marRight w:val="0"/>
              <w:marTop w:val="0"/>
              <w:marBottom w:val="0"/>
              <w:divBdr>
                <w:top w:val="none" w:sz="0" w:space="0" w:color="auto"/>
                <w:left w:val="none" w:sz="0" w:space="0" w:color="auto"/>
                <w:bottom w:val="none" w:sz="0" w:space="0" w:color="auto"/>
                <w:right w:val="none" w:sz="0" w:space="0" w:color="auto"/>
              </w:divBdr>
            </w:div>
            <w:div w:id="607278111">
              <w:marLeft w:val="0"/>
              <w:marRight w:val="0"/>
              <w:marTop w:val="0"/>
              <w:marBottom w:val="0"/>
              <w:divBdr>
                <w:top w:val="none" w:sz="0" w:space="0" w:color="auto"/>
                <w:left w:val="none" w:sz="0" w:space="0" w:color="auto"/>
                <w:bottom w:val="none" w:sz="0" w:space="0" w:color="auto"/>
                <w:right w:val="none" w:sz="0" w:space="0" w:color="auto"/>
              </w:divBdr>
            </w:div>
            <w:div w:id="1319190765">
              <w:marLeft w:val="0"/>
              <w:marRight w:val="0"/>
              <w:marTop w:val="0"/>
              <w:marBottom w:val="0"/>
              <w:divBdr>
                <w:top w:val="none" w:sz="0" w:space="0" w:color="auto"/>
                <w:left w:val="none" w:sz="0" w:space="0" w:color="auto"/>
                <w:bottom w:val="none" w:sz="0" w:space="0" w:color="auto"/>
                <w:right w:val="none" w:sz="0" w:space="0" w:color="auto"/>
              </w:divBdr>
            </w:div>
            <w:div w:id="1436897901">
              <w:marLeft w:val="0"/>
              <w:marRight w:val="0"/>
              <w:marTop w:val="0"/>
              <w:marBottom w:val="0"/>
              <w:divBdr>
                <w:top w:val="none" w:sz="0" w:space="0" w:color="auto"/>
                <w:left w:val="none" w:sz="0" w:space="0" w:color="auto"/>
                <w:bottom w:val="none" w:sz="0" w:space="0" w:color="auto"/>
                <w:right w:val="none" w:sz="0" w:space="0" w:color="auto"/>
              </w:divBdr>
            </w:div>
            <w:div w:id="1019500888">
              <w:marLeft w:val="0"/>
              <w:marRight w:val="0"/>
              <w:marTop w:val="0"/>
              <w:marBottom w:val="0"/>
              <w:divBdr>
                <w:top w:val="none" w:sz="0" w:space="0" w:color="auto"/>
                <w:left w:val="none" w:sz="0" w:space="0" w:color="auto"/>
                <w:bottom w:val="none" w:sz="0" w:space="0" w:color="auto"/>
                <w:right w:val="none" w:sz="0" w:space="0" w:color="auto"/>
              </w:divBdr>
            </w:div>
            <w:div w:id="787822609">
              <w:marLeft w:val="0"/>
              <w:marRight w:val="0"/>
              <w:marTop w:val="0"/>
              <w:marBottom w:val="0"/>
              <w:divBdr>
                <w:top w:val="none" w:sz="0" w:space="0" w:color="auto"/>
                <w:left w:val="none" w:sz="0" w:space="0" w:color="auto"/>
                <w:bottom w:val="none" w:sz="0" w:space="0" w:color="auto"/>
                <w:right w:val="none" w:sz="0" w:space="0" w:color="auto"/>
              </w:divBdr>
            </w:div>
            <w:div w:id="65342132">
              <w:marLeft w:val="0"/>
              <w:marRight w:val="0"/>
              <w:marTop w:val="0"/>
              <w:marBottom w:val="0"/>
              <w:divBdr>
                <w:top w:val="none" w:sz="0" w:space="0" w:color="auto"/>
                <w:left w:val="none" w:sz="0" w:space="0" w:color="auto"/>
                <w:bottom w:val="none" w:sz="0" w:space="0" w:color="auto"/>
                <w:right w:val="none" w:sz="0" w:space="0" w:color="auto"/>
              </w:divBdr>
            </w:div>
            <w:div w:id="487212152">
              <w:marLeft w:val="0"/>
              <w:marRight w:val="0"/>
              <w:marTop w:val="0"/>
              <w:marBottom w:val="0"/>
              <w:divBdr>
                <w:top w:val="none" w:sz="0" w:space="0" w:color="auto"/>
                <w:left w:val="none" w:sz="0" w:space="0" w:color="auto"/>
                <w:bottom w:val="none" w:sz="0" w:space="0" w:color="auto"/>
                <w:right w:val="none" w:sz="0" w:space="0" w:color="auto"/>
              </w:divBdr>
            </w:div>
            <w:div w:id="1033699731">
              <w:marLeft w:val="0"/>
              <w:marRight w:val="0"/>
              <w:marTop w:val="0"/>
              <w:marBottom w:val="0"/>
              <w:divBdr>
                <w:top w:val="none" w:sz="0" w:space="0" w:color="auto"/>
                <w:left w:val="none" w:sz="0" w:space="0" w:color="auto"/>
                <w:bottom w:val="none" w:sz="0" w:space="0" w:color="auto"/>
                <w:right w:val="none" w:sz="0" w:space="0" w:color="auto"/>
              </w:divBdr>
            </w:div>
            <w:div w:id="1627812092">
              <w:marLeft w:val="0"/>
              <w:marRight w:val="0"/>
              <w:marTop w:val="0"/>
              <w:marBottom w:val="0"/>
              <w:divBdr>
                <w:top w:val="none" w:sz="0" w:space="0" w:color="auto"/>
                <w:left w:val="none" w:sz="0" w:space="0" w:color="auto"/>
                <w:bottom w:val="none" w:sz="0" w:space="0" w:color="auto"/>
                <w:right w:val="none" w:sz="0" w:space="0" w:color="auto"/>
              </w:divBdr>
            </w:div>
            <w:div w:id="700472322">
              <w:marLeft w:val="0"/>
              <w:marRight w:val="0"/>
              <w:marTop w:val="0"/>
              <w:marBottom w:val="0"/>
              <w:divBdr>
                <w:top w:val="none" w:sz="0" w:space="0" w:color="auto"/>
                <w:left w:val="none" w:sz="0" w:space="0" w:color="auto"/>
                <w:bottom w:val="none" w:sz="0" w:space="0" w:color="auto"/>
                <w:right w:val="none" w:sz="0" w:space="0" w:color="auto"/>
              </w:divBdr>
            </w:div>
            <w:div w:id="1225752226">
              <w:marLeft w:val="0"/>
              <w:marRight w:val="0"/>
              <w:marTop w:val="0"/>
              <w:marBottom w:val="0"/>
              <w:divBdr>
                <w:top w:val="none" w:sz="0" w:space="0" w:color="auto"/>
                <w:left w:val="none" w:sz="0" w:space="0" w:color="auto"/>
                <w:bottom w:val="none" w:sz="0" w:space="0" w:color="auto"/>
                <w:right w:val="none" w:sz="0" w:space="0" w:color="auto"/>
              </w:divBdr>
            </w:div>
            <w:div w:id="1292520852">
              <w:marLeft w:val="0"/>
              <w:marRight w:val="0"/>
              <w:marTop w:val="0"/>
              <w:marBottom w:val="0"/>
              <w:divBdr>
                <w:top w:val="none" w:sz="0" w:space="0" w:color="auto"/>
                <w:left w:val="none" w:sz="0" w:space="0" w:color="auto"/>
                <w:bottom w:val="none" w:sz="0" w:space="0" w:color="auto"/>
                <w:right w:val="none" w:sz="0" w:space="0" w:color="auto"/>
              </w:divBdr>
            </w:div>
            <w:div w:id="1326594985">
              <w:marLeft w:val="0"/>
              <w:marRight w:val="0"/>
              <w:marTop w:val="0"/>
              <w:marBottom w:val="0"/>
              <w:divBdr>
                <w:top w:val="none" w:sz="0" w:space="0" w:color="auto"/>
                <w:left w:val="none" w:sz="0" w:space="0" w:color="auto"/>
                <w:bottom w:val="none" w:sz="0" w:space="0" w:color="auto"/>
                <w:right w:val="none" w:sz="0" w:space="0" w:color="auto"/>
              </w:divBdr>
            </w:div>
            <w:div w:id="1424952433">
              <w:marLeft w:val="0"/>
              <w:marRight w:val="0"/>
              <w:marTop w:val="0"/>
              <w:marBottom w:val="0"/>
              <w:divBdr>
                <w:top w:val="none" w:sz="0" w:space="0" w:color="auto"/>
                <w:left w:val="none" w:sz="0" w:space="0" w:color="auto"/>
                <w:bottom w:val="none" w:sz="0" w:space="0" w:color="auto"/>
                <w:right w:val="none" w:sz="0" w:space="0" w:color="auto"/>
              </w:divBdr>
            </w:div>
            <w:div w:id="1163663184">
              <w:marLeft w:val="0"/>
              <w:marRight w:val="0"/>
              <w:marTop w:val="0"/>
              <w:marBottom w:val="0"/>
              <w:divBdr>
                <w:top w:val="none" w:sz="0" w:space="0" w:color="auto"/>
                <w:left w:val="none" w:sz="0" w:space="0" w:color="auto"/>
                <w:bottom w:val="none" w:sz="0" w:space="0" w:color="auto"/>
                <w:right w:val="none" w:sz="0" w:space="0" w:color="auto"/>
              </w:divBdr>
            </w:div>
            <w:div w:id="1936472479">
              <w:marLeft w:val="0"/>
              <w:marRight w:val="0"/>
              <w:marTop w:val="0"/>
              <w:marBottom w:val="0"/>
              <w:divBdr>
                <w:top w:val="none" w:sz="0" w:space="0" w:color="auto"/>
                <w:left w:val="none" w:sz="0" w:space="0" w:color="auto"/>
                <w:bottom w:val="none" w:sz="0" w:space="0" w:color="auto"/>
                <w:right w:val="none" w:sz="0" w:space="0" w:color="auto"/>
              </w:divBdr>
            </w:div>
            <w:div w:id="484665879">
              <w:marLeft w:val="0"/>
              <w:marRight w:val="0"/>
              <w:marTop w:val="0"/>
              <w:marBottom w:val="0"/>
              <w:divBdr>
                <w:top w:val="none" w:sz="0" w:space="0" w:color="auto"/>
                <w:left w:val="none" w:sz="0" w:space="0" w:color="auto"/>
                <w:bottom w:val="none" w:sz="0" w:space="0" w:color="auto"/>
                <w:right w:val="none" w:sz="0" w:space="0" w:color="auto"/>
              </w:divBdr>
            </w:div>
            <w:div w:id="533201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6868552">
      <w:bodyDiv w:val="1"/>
      <w:marLeft w:val="0"/>
      <w:marRight w:val="0"/>
      <w:marTop w:val="0"/>
      <w:marBottom w:val="0"/>
      <w:divBdr>
        <w:top w:val="none" w:sz="0" w:space="0" w:color="auto"/>
        <w:left w:val="none" w:sz="0" w:space="0" w:color="auto"/>
        <w:bottom w:val="none" w:sz="0" w:space="0" w:color="auto"/>
        <w:right w:val="none" w:sz="0" w:space="0" w:color="auto"/>
      </w:divBdr>
      <w:divsChild>
        <w:div w:id="859928108">
          <w:marLeft w:val="0"/>
          <w:marRight w:val="0"/>
          <w:marTop w:val="0"/>
          <w:marBottom w:val="0"/>
          <w:divBdr>
            <w:top w:val="none" w:sz="0" w:space="0" w:color="auto"/>
            <w:left w:val="none" w:sz="0" w:space="0" w:color="auto"/>
            <w:bottom w:val="none" w:sz="0" w:space="0" w:color="auto"/>
            <w:right w:val="none" w:sz="0" w:space="0" w:color="auto"/>
          </w:divBdr>
          <w:divsChild>
            <w:div w:id="1321733946">
              <w:marLeft w:val="0"/>
              <w:marRight w:val="0"/>
              <w:marTop w:val="0"/>
              <w:marBottom w:val="0"/>
              <w:divBdr>
                <w:top w:val="none" w:sz="0" w:space="0" w:color="auto"/>
                <w:left w:val="none" w:sz="0" w:space="0" w:color="auto"/>
                <w:bottom w:val="none" w:sz="0" w:space="0" w:color="auto"/>
                <w:right w:val="none" w:sz="0" w:space="0" w:color="auto"/>
              </w:divBdr>
              <w:divsChild>
                <w:div w:id="75254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1616019">
      <w:bodyDiv w:val="1"/>
      <w:marLeft w:val="0"/>
      <w:marRight w:val="0"/>
      <w:marTop w:val="0"/>
      <w:marBottom w:val="0"/>
      <w:divBdr>
        <w:top w:val="none" w:sz="0" w:space="0" w:color="auto"/>
        <w:left w:val="none" w:sz="0" w:space="0" w:color="auto"/>
        <w:bottom w:val="none" w:sz="0" w:space="0" w:color="auto"/>
        <w:right w:val="none" w:sz="0" w:space="0" w:color="auto"/>
      </w:divBdr>
      <w:divsChild>
        <w:div w:id="1529878920">
          <w:marLeft w:val="0"/>
          <w:marRight w:val="0"/>
          <w:marTop w:val="0"/>
          <w:marBottom w:val="0"/>
          <w:divBdr>
            <w:top w:val="none" w:sz="0" w:space="0" w:color="auto"/>
            <w:left w:val="none" w:sz="0" w:space="0" w:color="auto"/>
            <w:bottom w:val="none" w:sz="0" w:space="0" w:color="auto"/>
            <w:right w:val="none" w:sz="0" w:space="0" w:color="auto"/>
          </w:divBdr>
          <w:divsChild>
            <w:div w:id="1550803410">
              <w:marLeft w:val="0"/>
              <w:marRight w:val="0"/>
              <w:marTop w:val="0"/>
              <w:marBottom w:val="0"/>
              <w:divBdr>
                <w:top w:val="none" w:sz="0" w:space="0" w:color="auto"/>
                <w:left w:val="none" w:sz="0" w:space="0" w:color="auto"/>
                <w:bottom w:val="none" w:sz="0" w:space="0" w:color="auto"/>
                <w:right w:val="none" w:sz="0" w:space="0" w:color="auto"/>
              </w:divBdr>
              <w:divsChild>
                <w:div w:id="598490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2172146">
      <w:bodyDiv w:val="1"/>
      <w:marLeft w:val="0"/>
      <w:marRight w:val="0"/>
      <w:marTop w:val="0"/>
      <w:marBottom w:val="0"/>
      <w:divBdr>
        <w:top w:val="none" w:sz="0" w:space="0" w:color="auto"/>
        <w:left w:val="none" w:sz="0" w:space="0" w:color="auto"/>
        <w:bottom w:val="none" w:sz="0" w:space="0" w:color="auto"/>
        <w:right w:val="none" w:sz="0" w:space="0" w:color="auto"/>
      </w:divBdr>
      <w:divsChild>
        <w:div w:id="2099905490">
          <w:marLeft w:val="0"/>
          <w:marRight w:val="0"/>
          <w:marTop w:val="0"/>
          <w:marBottom w:val="0"/>
          <w:divBdr>
            <w:top w:val="none" w:sz="0" w:space="0" w:color="auto"/>
            <w:left w:val="none" w:sz="0" w:space="0" w:color="auto"/>
            <w:bottom w:val="none" w:sz="0" w:space="0" w:color="auto"/>
            <w:right w:val="none" w:sz="0" w:space="0" w:color="auto"/>
          </w:divBdr>
          <w:divsChild>
            <w:div w:id="774790113">
              <w:marLeft w:val="0"/>
              <w:marRight w:val="0"/>
              <w:marTop w:val="0"/>
              <w:marBottom w:val="0"/>
              <w:divBdr>
                <w:top w:val="none" w:sz="0" w:space="0" w:color="auto"/>
                <w:left w:val="none" w:sz="0" w:space="0" w:color="auto"/>
                <w:bottom w:val="none" w:sz="0" w:space="0" w:color="auto"/>
                <w:right w:val="none" w:sz="0" w:space="0" w:color="auto"/>
              </w:divBdr>
              <w:divsChild>
                <w:div w:id="1948613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3174452">
      <w:bodyDiv w:val="1"/>
      <w:marLeft w:val="0"/>
      <w:marRight w:val="0"/>
      <w:marTop w:val="0"/>
      <w:marBottom w:val="0"/>
      <w:divBdr>
        <w:top w:val="none" w:sz="0" w:space="0" w:color="auto"/>
        <w:left w:val="none" w:sz="0" w:space="0" w:color="auto"/>
        <w:bottom w:val="none" w:sz="0" w:space="0" w:color="auto"/>
        <w:right w:val="none" w:sz="0" w:space="0" w:color="auto"/>
      </w:divBdr>
      <w:divsChild>
        <w:div w:id="1744257729">
          <w:marLeft w:val="0"/>
          <w:marRight w:val="0"/>
          <w:marTop w:val="0"/>
          <w:marBottom w:val="0"/>
          <w:divBdr>
            <w:top w:val="none" w:sz="0" w:space="0" w:color="auto"/>
            <w:left w:val="none" w:sz="0" w:space="0" w:color="auto"/>
            <w:bottom w:val="none" w:sz="0" w:space="0" w:color="auto"/>
            <w:right w:val="none" w:sz="0" w:space="0" w:color="auto"/>
          </w:divBdr>
          <w:divsChild>
            <w:div w:id="45497995">
              <w:marLeft w:val="0"/>
              <w:marRight w:val="0"/>
              <w:marTop w:val="0"/>
              <w:marBottom w:val="0"/>
              <w:divBdr>
                <w:top w:val="none" w:sz="0" w:space="0" w:color="auto"/>
                <w:left w:val="none" w:sz="0" w:space="0" w:color="auto"/>
                <w:bottom w:val="none" w:sz="0" w:space="0" w:color="auto"/>
                <w:right w:val="none" w:sz="0" w:space="0" w:color="auto"/>
              </w:divBdr>
              <w:divsChild>
                <w:div w:id="2118870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0908418">
      <w:bodyDiv w:val="1"/>
      <w:marLeft w:val="0"/>
      <w:marRight w:val="0"/>
      <w:marTop w:val="0"/>
      <w:marBottom w:val="0"/>
      <w:divBdr>
        <w:top w:val="none" w:sz="0" w:space="0" w:color="auto"/>
        <w:left w:val="none" w:sz="0" w:space="0" w:color="auto"/>
        <w:bottom w:val="none" w:sz="0" w:space="0" w:color="auto"/>
        <w:right w:val="none" w:sz="0" w:space="0" w:color="auto"/>
      </w:divBdr>
      <w:divsChild>
        <w:div w:id="1511719146">
          <w:marLeft w:val="0"/>
          <w:marRight w:val="0"/>
          <w:marTop w:val="0"/>
          <w:marBottom w:val="0"/>
          <w:divBdr>
            <w:top w:val="none" w:sz="0" w:space="0" w:color="auto"/>
            <w:left w:val="none" w:sz="0" w:space="0" w:color="auto"/>
            <w:bottom w:val="none" w:sz="0" w:space="0" w:color="auto"/>
            <w:right w:val="none" w:sz="0" w:space="0" w:color="auto"/>
          </w:divBdr>
          <w:divsChild>
            <w:div w:id="265700946">
              <w:marLeft w:val="0"/>
              <w:marRight w:val="0"/>
              <w:marTop w:val="0"/>
              <w:marBottom w:val="0"/>
              <w:divBdr>
                <w:top w:val="none" w:sz="0" w:space="0" w:color="auto"/>
                <w:left w:val="none" w:sz="0" w:space="0" w:color="auto"/>
                <w:bottom w:val="none" w:sz="0" w:space="0" w:color="auto"/>
                <w:right w:val="none" w:sz="0" w:space="0" w:color="auto"/>
              </w:divBdr>
              <w:divsChild>
                <w:div w:id="259527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3455595">
      <w:bodyDiv w:val="1"/>
      <w:marLeft w:val="0"/>
      <w:marRight w:val="0"/>
      <w:marTop w:val="0"/>
      <w:marBottom w:val="0"/>
      <w:divBdr>
        <w:top w:val="none" w:sz="0" w:space="0" w:color="auto"/>
        <w:left w:val="none" w:sz="0" w:space="0" w:color="auto"/>
        <w:bottom w:val="none" w:sz="0" w:space="0" w:color="auto"/>
        <w:right w:val="none" w:sz="0" w:space="0" w:color="auto"/>
      </w:divBdr>
      <w:divsChild>
        <w:div w:id="1788238318">
          <w:marLeft w:val="0"/>
          <w:marRight w:val="0"/>
          <w:marTop w:val="0"/>
          <w:marBottom w:val="0"/>
          <w:divBdr>
            <w:top w:val="none" w:sz="0" w:space="0" w:color="auto"/>
            <w:left w:val="none" w:sz="0" w:space="0" w:color="auto"/>
            <w:bottom w:val="none" w:sz="0" w:space="0" w:color="auto"/>
            <w:right w:val="none" w:sz="0" w:space="0" w:color="auto"/>
          </w:divBdr>
          <w:divsChild>
            <w:div w:id="1398288610">
              <w:marLeft w:val="0"/>
              <w:marRight w:val="0"/>
              <w:marTop w:val="0"/>
              <w:marBottom w:val="0"/>
              <w:divBdr>
                <w:top w:val="none" w:sz="0" w:space="0" w:color="auto"/>
                <w:left w:val="none" w:sz="0" w:space="0" w:color="auto"/>
                <w:bottom w:val="none" w:sz="0" w:space="0" w:color="auto"/>
                <w:right w:val="none" w:sz="0" w:space="0" w:color="auto"/>
              </w:divBdr>
              <w:divsChild>
                <w:div w:id="645279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6653531">
      <w:bodyDiv w:val="1"/>
      <w:marLeft w:val="0"/>
      <w:marRight w:val="0"/>
      <w:marTop w:val="0"/>
      <w:marBottom w:val="0"/>
      <w:divBdr>
        <w:top w:val="none" w:sz="0" w:space="0" w:color="auto"/>
        <w:left w:val="none" w:sz="0" w:space="0" w:color="auto"/>
        <w:bottom w:val="none" w:sz="0" w:space="0" w:color="auto"/>
        <w:right w:val="none" w:sz="0" w:space="0" w:color="auto"/>
      </w:divBdr>
      <w:divsChild>
        <w:div w:id="2137066020">
          <w:marLeft w:val="0"/>
          <w:marRight w:val="0"/>
          <w:marTop w:val="0"/>
          <w:marBottom w:val="0"/>
          <w:divBdr>
            <w:top w:val="none" w:sz="0" w:space="0" w:color="auto"/>
            <w:left w:val="none" w:sz="0" w:space="0" w:color="auto"/>
            <w:bottom w:val="none" w:sz="0" w:space="0" w:color="auto"/>
            <w:right w:val="none" w:sz="0" w:space="0" w:color="auto"/>
          </w:divBdr>
          <w:divsChild>
            <w:div w:id="1443375644">
              <w:marLeft w:val="0"/>
              <w:marRight w:val="0"/>
              <w:marTop w:val="0"/>
              <w:marBottom w:val="0"/>
              <w:divBdr>
                <w:top w:val="none" w:sz="0" w:space="0" w:color="auto"/>
                <w:left w:val="none" w:sz="0" w:space="0" w:color="auto"/>
                <w:bottom w:val="none" w:sz="0" w:space="0" w:color="auto"/>
                <w:right w:val="none" w:sz="0" w:space="0" w:color="auto"/>
              </w:divBdr>
              <w:divsChild>
                <w:div w:id="1147362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2792450">
      <w:bodyDiv w:val="1"/>
      <w:marLeft w:val="0"/>
      <w:marRight w:val="0"/>
      <w:marTop w:val="0"/>
      <w:marBottom w:val="0"/>
      <w:divBdr>
        <w:top w:val="none" w:sz="0" w:space="0" w:color="auto"/>
        <w:left w:val="none" w:sz="0" w:space="0" w:color="auto"/>
        <w:bottom w:val="none" w:sz="0" w:space="0" w:color="auto"/>
        <w:right w:val="none" w:sz="0" w:space="0" w:color="auto"/>
      </w:divBdr>
      <w:divsChild>
        <w:div w:id="1149979544">
          <w:marLeft w:val="0"/>
          <w:marRight w:val="0"/>
          <w:marTop w:val="0"/>
          <w:marBottom w:val="0"/>
          <w:divBdr>
            <w:top w:val="none" w:sz="0" w:space="0" w:color="auto"/>
            <w:left w:val="none" w:sz="0" w:space="0" w:color="auto"/>
            <w:bottom w:val="none" w:sz="0" w:space="0" w:color="auto"/>
            <w:right w:val="none" w:sz="0" w:space="0" w:color="auto"/>
          </w:divBdr>
          <w:divsChild>
            <w:div w:id="579751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0630762">
      <w:bodyDiv w:val="1"/>
      <w:marLeft w:val="0"/>
      <w:marRight w:val="0"/>
      <w:marTop w:val="0"/>
      <w:marBottom w:val="0"/>
      <w:divBdr>
        <w:top w:val="none" w:sz="0" w:space="0" w:color="auto"/>
        <w:left w:val="none" w:sz="0" w:space="0" w:color="auto"/>
        <w:bottom w:val="none" w:sz="0" w:space="0" w:color="auto"/>
        <w:right w:val="none" w:sz="0" w:space="0" w:color="auto"/>
      </w:divBdr>
      <w:divsChild>
        <w:div w:id="1465201111">
          <w:marLeft w:val="0"/>
          <w:marRight w:val="0"/>
          <w:marTop w:val="0"/>
          <w:marBottom w:val="0"/>
          <w:divBdr>
            <w:top w:val="none" w:sz="0" w:space="0" w:color="auto"/>
            <w:left w:val="none" w:sz="0" w:space="0" w:color="auto"/>
            <w:bottom w:val="none" w:sz="0" w:space="0" w:color="auto"/>
            <w:right w:val="none" w:sz="0" w:space="0" w:color="auto"/>
          </w:divBdr>
          <w:divsChild>
            <w:div w:id="1247377592">
              <w:marLeft w:val="0"/>
              <w:marRight w:val="0"/>
              <w:marTop w:val="0"/>
              <w:marBottom w:val="0"/>
              <w:divBdr>
                <w:top w:val="none" w:sz="0" w:space="0" w:color="auto"/>
                <w:left w:val="none" w:sz="0" w:space="0" w:color="auto"/>
                <w:bottom w:val="none" w:sz="0" w:space="0" w:color="auto"/>
                <w:right w:val="none" w:sz="0" w:space="0" w:color="auto"/>
              </w:divBdr>
              <w:divsChild>
                <w:div w:id="1897081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5190782">
      <w:bodyDiv w:val="1"/>
      <w:marLeft w:val="0"/>
      <w:marRight w:val="0"/>
      <w:marTop w:val="0"/>
      <w:marBottom w:val="0"/>
      <w:divBdr>
        <w:top w:val="none" w:sz="0" w:space="0" w:color="auto"/>
        <w:left w:val="none" w:sz="0" w:space="0" w:color="auto"/>
        <w:bottom w:val="none" w:sz="0" w:space="0" w:color="auto"/>
        <w:right w:val="none" w:sz="0" w:space="0" w:color="auto"/>
      </w:divBdr>
      <w:divsChild>
        <w:div w:id="1121650846">
          <w:marLeft w:val="0"/>
          <w:marRight w:val="0"/>
          <w:marTop w:val="0"/>
          <w:marBottom w:val="0"/>
          <w:divBdr>
            <w:top w:val="none" w:sz="0" w:space="0" w:color="auto"/>
            <w:left w:val="none" w:sz="0" w:space="0" w:color="auto"/>
            <w:bottom w:val="none" w:sz="0" w:space="0" w:color="auto"/>
            <w:right w:val="none" w:sz="0" w:space="0" w:color="auto"/>
          </w:divBdr>
          <w:divsChild>
            <w:div w:id="1680430551">
              <w:marLeft w:val="0"/>
              <w:marRight w:val="0"/>
              <w:marTop w:val="0"/>
              <w:marBottom w:val="0"/>
              <w:divBdr>
                <w:top w:val="none" w:sz="0" w:space="0" w:color="auto"/>
                <w:left w:val="none" w:sz="0" w:space="0" w:color="auto"/>
                <w:bottom w:val="none" w:sz="0" w:space="0" w:color="auto"/>
                <w:right w:val="none" w:sz="0" w:space="0" w:color="auto"/>
              </w:divBdr>
              <w:divsChild>
                <w:div w:id="1742479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7768346">
      <w:bodyDiv w:val="1"/>
      <w:marLeft w:val="0"/>
      <w:marRight w:val="0"/>
      <w:marTop w:val="0"/>
      <w:marBottom w:val="0"/>
      <w:divBdr>
        <w:top w:val="none" w:sz="0" w:space="0" w:color="auto"/>
        <w:left w:val="none" w:sz="0" w:space="0" w:color="auto"/>
        <w:bottom w:val="none" w:sz="0" w:space="0" w:color="auto"/>
        <w:right w:val="none" w:sz="0" w:space="0" w:color="auto"/>
      </w:divBdr>
      <w:divsChild>
        <w:div w:id="826168994">
          <w:marLeft w:val="0"/>
          <w:marRight w:val="0"/>
          <w:marTop w:val="0"/>
          <w:marBottom w:val="0"/>
          <w:divBdr>
            <w:top w:val="none" w:sz="0" w:space="0" w:color="auto"/>
            <w:left w:val="none" w:sz="0" w:space="0" w:color="auto"/>
            <w:bottom w:val="none" w:sz="0" w:space="0" w:color="auto"/>
            <w:right w:val="none" w:sz="0" w:space="0" w:color="auto"/>
          </w:divBdr>
          <w:divsChild>
            <w:div w:id="1148523115">
              <w:marLeft w:val="0"/>
              <w:marRight w:val="0"/>
              <w:marTop w:val="0"/>
              <w:marBottom w:val="0"/>
              <w:divBdr>
                <w:top w:val="none" w:sz="0" w:space="0" w:color="auto"/>
                <w:left w:val="none" w:sz="0" w:space="0" w:color="auto"/>
                <w:bottom w:val="none" w:sz="0" w:space="0" w:color="auto"/>
                <w:right w:val="none" w:sz="0" w:space="0" w:color="auto"/>
              </w:divBdr>
              <w:divsChild>
                <w:div w:id="617642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5181586">
      <w:bodyDiv w:val="1"/>
      <w:marLeft w:val="0"/>
      <w:marRight w:val="0"/>
      <w:marTop w:val="0"/>
      <w:marBottom w:val="0"/>
      <w:divBdr>
        <w:top w:val="none" w:sz="0" w:space="0" w:color="auto"/>
        <w:left w:val="none" w:sz="0" w:space="0" w:color="auto"/>
        <w:bottom w:val="none" w:sz="0" w:space="0" w:color="auto"/>
        <w:right w:val="none" w:sz="0" w:space="0" w:color="auto"/>
      </w:divBdr>
      <w:divsChild>
        <w:div w:id="1945844361">
          <w:marLeft w:val="0"/>
          <w:marRight w:val="0"/>
          <w:marTop w:val="0"/>
          <w:marBottom w:val="0"/>
          <w:divBdr>
            <w:top w:val="none" w:sz="0" w:space="0" w:color="auto"/>
            <w:left w:val="none" w:sz="0" w:space="0" w:color="auto"/>
            <w:bottom w:val="none" w:sz="0" w:space="0" w:color="auto"/>
            <w:right w:val="none" w:sz="0" w:space="0" w:color="auto"/>
          </w:divBdr>
          <w:divsChild>
            <w:div w:id="426971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4605077">
      <w:bodyDiv w:val="1"/>
      <w:marLeft w:val="0"/>
      <w:marRight w:val="0"/>
      <w:marTop w:val="0"/>
      <w:marBottom w:val="0"/>
      <w:divBdr>
        <w:top w:val="none" w:sz="0" w:space="0" w:color="auto"/>
        <w:left w:val="none" w:sz="0" w:space="0" w:color="auto"/>
        <w:bottom w:val="none" w:sz="0" w:space="0" w:color="auto"/>
        <w:right w:val="none" w:sz="0" w:space="0" w:color="auto"/>
      </w:divBdr>
    </w:div>
    <w:div w:id="657073367">
      <w:bodyDiv w:val="1"/>
      <w:marLeft w:val="0"/>
      <w:marRight w:val="0"/>
      <w:marTop w:val="0"/>
      <w:marBottom w:val="0"/>
      <w:divBdr>
        <w:top w:val="none" w:sz="0" w:space="0" w:color="auto"/>
        <w:left w:val="none" w:sz="0" w:space="0" w:color="auto"/>
        <w:bottom w:val="none" w:sz="0" w:space="0" w:color="auto"/>
        <w:right w:val="none" w:sz="0" w:space="0" w:color="auto"/>
      </w:divBdr>
      <w:divsChild>
        <w:div w:id="1176531607">
          <w:marLeft w:val="0"/>
          <w:marRight w:val="0"/>
          <w:marTop w:val="0"/>
          <w:marBottom w:val="0"/>
          <w:divBdr>
            <w:top w:val="none" w:sz="0" w:space="0" w:color="auto"/>
            <w:left w:val="none" w:sz="0" w:space="0" w:color="auto"/>
            <w:bottom w:val="none" w:sz="0" w:space="0" w:color="auto"/>
            <w:right w:val="none" w:sz="0" w:space="0" w:color="auto"/>
          </w:divBdr>
          <w:divsChild>
            <w:div w:id="686372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1758637">
      <w:bodyDiv w:val="1"/>
      <w:marLeft w:val="0"/>
      <w:marRight w:val="0"/>
      <w:marTop w:val="0"/>
      <w:marBottom w:val="0"/>
      <w:divBdr>
        <w:top w:val="none" w:sz="0" w:space="0" w:color="auto"/>
        <w:left w:val="none" w:sz="0" w:space="0" w:color="auto"/>
        <w:bottom w:val="none" w:sz="0" w:space="0" w:color="auto"/>
        <w:right w:val="none" w:sz="0" w:space="0" w:color="auto"/>
      </w:divBdr>
      <w:divsChild>
        <w:div w:id="1415858989">
          <w:marLeft w:val="0"/>
          <w:marRight w:val="0"/>
          <w:marTop w:val="0"/>
          <w:marBottom w:val="0"/>
          <w:divBdr>
            <w:top w:val="none" w:sz="0" w:space="0" w:color="auto"/>
            <w:left w:val="none" w:sz="0" w:space="0" w:color="auto"/>
            <w:bottom w:val="none" w:sz="0" w:space="0" w:color="auto"/>
            <w:right w:val="none" w:sz="0" w:space="0" w:color="auto"/>
          </w:divBdr>
          <w:divsChild>
            <w:div w:id="1787389648">
              <w:marLeft w:val="0"/>
              <w:marRight w:val="0"/>
              <w:marTop w:val="0"/>
              <w:marBottom w:val="0"/>
              <w:divBdr>
                <w:top w:val="none" w:sz="0" w:space="0" w:color="auto"/>
                <w:left w:val="none" w:sz="0" w:space="0" w:color="auto"/>
                <w:bottom w:val="none" w:sz="0" w:space="0" w:color="auto"/>
                <w:right w:val="none" w:sz="0" w:space="0" w:color="auto"/>
              </w:divBdr>
            </w:div>
            <w:div w:id="1376080021">
              <w:marLeft w:val="0"/>
              <w:marRight w:val="0"/>
              <w:marTop w:val="0"/>
              <w:marBottom w:val="0"/>
              <w:divBdr>
                <w:top w:val="none" w:sz="0" w:space="0" w:color="auto"/>
                <w:left w:val="none" w:sz="0" w:space="0" w:color="auto"/>
                <w:bottom w:val="none" w:sz="0" w:space="0" w:color="auto"/>
                <w:right w:val="none" w:sz="0" w:space="0" w:color="auto"/>
              </w:divBdr>
            </w:div>
            <w:div w:id="119423584">
              <w:marLeft w:val="0"/>
              <w:marRight w:val="0"/>
              <w:marTop w:val="0"/>
              <w:marBottom w:val="0"/>
              <w:divBdr>
                <w:top w:val="none" w:sz="0" w:space="0" w:color="auto"/>
                <w:left w:val="none" w:sz="0" w:space="0" w:color="auto"/>
                <w:bottom w:val="none" w:sz="0" w:space="0" w:color="auto"/>
                <w:right w:val="none" w:sz="0" w:space="0" w:color="auto"/>
              </w:divBdr>
            </w:div>
            <w:div w:id="68164596">
              <w:marLeft w:val="0"/>
              <w:marRight w:val="0"/>
              <w:marTop w:val="0"/>
              <w:marBottom w:val="0"/>
              <w:divBdr>
                <w:top w:val="none" w:sz="0" w:space="0" w:color="auto"/>
                <w:left w:val="none" w:sz="0" w:space="0" w:color="auto"/>
                <w:bottom w:val="none" w:sz="0" w:space="0" w:color="auto"/>
                <w:right w:val="none" w:sz="0" w:space="0" w:color="auto"/>
              </w:divBdr>
            </w:div>
            <w:div w:id="31081734">
              <w:marLeft w:val="0"/>
              <w:marRight w:val="0"/>
              <w:marTop w:val="0"/>
              <w:marBottom w:val="0"/>
              <w:divBdr>
                <w:top w:val="none" w:sz="0" w:space="0" w:color="auto"/>
                <w:left w:val="none" w:sz="0" w:space="0" w:color="auto"/>
                <w:bottom w:val="none" w:sz="0" w:space="0" w:color="auto"/>
                <w:right w:val="none" w:sz="0" w:space="0" w:color="auto"/>
              </w:divBdr>
            </w:div>
            <w:div w:id="366151325">
              <w:marLeft w:val="0"/>
              <w:marRight w:val="0"/>
              <w:marTop w:val="0"/>
              <w:marBottom w:val="0"/>
              <w:divBdr>
                <w:top w:val="none" w:sz="0" w:space="0" w:color="auto"/>
                <w:left w:val="none" w:sz="0" w:space="0" w:color="auto"/>
                <w:bottom w:val="none" w:sz="0" w:space="0" w:color="auto"/>
                <w:right w:val="none" w:sz="0" w:space="0" w:color="auto"/>
              </w:divBdr>
            </w:div>
            <w:div w:id="900555100">
              <w:marLeft w:val="0"/>
              <w:marRight w:val="0"/>
              <w:marTop w:val="0"/>
              <w:marBottom w:val="0"/>
              <w:divBdr>
                <w:top w:val="none" w:sz="0" w:space="0" w:color="auto"/>
                <w:left w:val="none" w:sz="0" w:space="0" w:color="auto"/>
                <w:bottom w:val="none" w:sz="0" w:space="0" w:color="auto"/>
                <w:right w:val="none" w:sz="0" w:space="0" w:color="auto"/>
              </w:divBdr>
            </w:div>
            <w:div w:id="781388770">
              <w:marLeft w:val="0"/>
              <w:marRight w:val="0"/>
              <w:marTop w:val="0"/>
              <w:marBottom w:val="0"/>
              <w:divBdr>
                <w:top w:val="none" w:sz="0" w:space="0" w:color="auto"/>
                <w:left w:val="none" w:sz="0" w:space="0" w:color="auto"/>
                <w:bottom w:val="none" w:sz="0" w:space="0" w:color="auto"/>
                <w:right w:val="none" w:sz="0" w:space="0" w:color="auto"/>
              </w:divBdr>
            </w:div>
            <w:div w:id="1652637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2218905">
      <w:bodyDiv w:val="1"/>
      <w:marLeft w:val="0"/>
      <w:marRight w:val="0"/>
      <w:marTop w:val="0"/>
      <w:marBottom w:val="0"/>
      <w:divBdr>
        <w:top w:val="none" w:sz="0" w:space="0" w:color="auto"/>
        <w:left w:val="none" w:sz="0" w:space="0" w:color="auto"/>
        <w:bottom w:val="none" w:sz="0" w:space="0" w:color="auto"/>
        <w:right w:val="none" w:sz="0" w:space="0" w:color="auto"/>
      </w:divBdr>
      <w:divsChild>
        <w:div w:id="202331326">
          <w:marLeft w:val="0"/>
          <w:marRight w:val="0"/>
          <w:marTop w:val="0"/>
          <w:marBottom w:val="0"/>
          <w:divBdr>
            <w:top w:val="none" w:sz="0" w:space="0" w:color="auto"/>
            <w:left w:val="none" w:sz="0" w:space="0" w:color="auto"/>
            <w:bottom w:val="none" w:sz="0" w:space="0" w:color="auto"/>
            <w:right w:val="none" w:sz="0" w:space="0" w:color="auto"/>
          </w:divBdr>
          <w:divsChild>
            <w:div w:id="1823539737">
              <w:marLeft w:val="0"/>
              <w:marRight w:val="0"/>
              <w:marTop w:val="0"/>
              <w:marBottom w:val="0"/>
              <w:divBdr>
                <w:top w:val="none" w:sz="0" w:space="0" w:color="auto"/>
                <w:left w:val="none" w:sz="0" w:space="0" w:color="auto"/>
                <w:bottom w:val="none" w:sz="0" w:space="0" w:color="auto"/>
                <w:right w:val="none" w:sz="0" w:space="0" w:color="auto"/>
              </w:divBdr>
              <w:divsChild>
                <w:div w:id="1211922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9126330">
      <w:bodyDiv w:val="1"/>
      <w:marLeft w:val="0"/>
      <w:marRight w:val="0"/>
      <w:marTop w:val="0"/>
      <w:marBottom w:val="0"/>
      <w:divBdr>
        <w:top w:val="none" w:sz="0" w:space="0" w:color="auto"/>
        <w:left w:val="none" w:sz="0" w:space="0" w:color="auto"/>
        <w:bottom w:val="none" w:sz="0" w:space="0" w:color="auto"/>
        <w:right w:val="none" w:sz="0" w:space="0" w:color="auto"/>
      </w:divBdr>
      <w:divsChild>
        <w:div w:id="1806777620">
          <w:marLeft w:val="0"/>
          <w:marRight w:val="0"/>
          <w:marTop w:val="0"/>
          <w:marBottom w:val="0"/>
          <w:divBdr>
            <w:top w:val="none" w:sz="0" w:space="0" w:color="auto"/>
            <w:left w:val="none" w:sz="0" w:space="0" w:color="auto"/>
            <w:bottom w:val="none" w:sz="0" w:space="0" w:color="auto"/>
            <w:right w:val="none" w:sz="0" w:space="0" w:color="auto"/>
          </w:divBdr>
          <w:divsChild>
            <w:div w:id="1606036002">
              <w:marLeft w:val="0"/>
              <w:marRight w:val="0"/>
              <w:marTop w:val="0"/>
              <w:marBottom w:val="0"/>
              <w:divBdr>
                <w:top w:val="none" w:sz="0" w:space="0" w:color="auto"/>
                <w:left w:val="none" w:sz="0" w:space="0" w:color="auto"/>
                <w:bottom w:val="none" w:sz="0" w:space="0" w:color="auto"/>
                <w:right w:val="none" w:sz="0" w:space="0" w:color="auto"/>
              </w:divBdr>
              <w:divsChild>
                <w:div w:id="1211111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7566577">
      <w:bodyDiv w:val="1"/>
      <w:marLeft w:val="0"/>
      <w:marRight w:val="0"/>
      <w:marTop w:val="0"/>
      <w:marBottom w:val="0"/>
      <w:divBdr>
        <w:top w:val="none" w:sz="0" w:space="0" w:color="auto"/>
        <w:left w:val="none" w:sz="0" w:space="0" w:color="auto"/>
        <w:bottom w:val="none" w:sz="0" w:space="0" w:color="auto"/>
        <w:right w:val="none" w:sz="0" w:space="0" w:color="auto"/>
      </w:divBdr>
      <w:divsChild>
        <w:div w:id="571432831">
          <w:marLeft w:val="0"/>
          <w:marRight w:val="0"/>
          <w:marTop w:val="0"/>
          <w:marBottom w:val="0"/>
          <w:divBdr>
            <w:top w:val="none" w:sz="0" w:space="0" w:color="auto"/>
            <w:left w:val="none" w:sz="0" w:space="0" w:color="auto"/>
            <w:bottom w:val="none" w:sz="0" w:space="0" w:color="auto"/>
            <w:right w:val="none" w:sz="0" w:space="0" w:color="auto"/>
          </w:divBdr>
          <w:divsChild>
            <w:div w:id="1655639945">
              <w:marLeft w:val="0"/>
              <w:marRight w:val="0"/>
              <w:marTop w:val="0"/>
              <w:marBottom w:val="0"/>
              <w:divBdr>
                <w:top w:val="none" w:sz="0" w:space="0" w:color="auto"/>
                <w:left w:val="none" w:sz="0" w:space="0" w:color="auto"/>
                <w:bottom w:val="none" w:sz="0" w:space="0" w:color="auto"/>
                <w:right w:val="none" w:sz="0" w:space="0" w:color="auto"/>
              </w:divBdr>
            </w:div>
            <w:div w:id="253586559">
              <w:marLeft w:val="0"/>
              <w:marRight w:val="0"/>
              <w:marTop w:val="0"/>
              <w:marBottom w:val="0"/>
              <w:divBdr>
                <w:top w:val="none" w:sz="0" w:space="0" w:color="auto"/>
                <w:left w:val="none" w:sz="0" w:space="0" w:color="auto"/>
                <w:bottom w:val="none" w:sz="0" w:space="0" w:color="auto"/>
                <w:right w:val="none" w:sz="0" w:space="0" w:color="auto"/>
              </w:divBdr>
            </w:div>
            <w:div w:id="1761636258">
              <w:marLeft w:val="0"/>
              <w:marRight w:val="0"/>
              <w:marTop w:val="0"/>
              <w:marBottom w:val="0"/>
              <w:divBdr>
                <w:top w:val="none" w:sz="0" w:space="0" w:color="auto"/>
                <w:left w:val="none" w:sz="0" w:space="0" w:color="auto"/>
                <w:bottom w:val="none" w:sz="0" w:space="0" w:color="auto"/>
                <w:right w:val="none" w:sz="0" w:space="0" w:color="auto"/>
              </w:divBdr>
            </w:div>
            <w:div w:id="821193089">
              <w:marLeft w:val="0"/>
              <w:marRight w:val="0"/>
              <w:marTop w:val="0"/>
              <w:marBottom w:val="0"/>
              <w:divBdr>
                <w:top w:val="none" w:sz="0" w:space="0" w:color="auto"/>
                <w:left w:val="none" w:sz="0" w:space="0" w:color="auto"/>
                <w:bottom w:val="none" w:sz="0" w:space="0" w:color="auto"/>
                <w:right w:val="none" w:sz="0" w:space="0" w:color="auto"/>
              </w:divBdr>
            </w:div>
            <w:div w:id="818767823">
              <w:marLeft w:val="0"/>
              <w:marRight w:val="0"/>
              <w:marTop w:val="0"/>
              <w:marBottom w:val="0"/>
              <w:divBdr>
                <w:top w:val="none" w:sz="0" w:space="0" w:color="auto"/>
                <w:left w:val="none" w:sz="0" w:space="0" w:color="auto"/>
                <w:bottom w:val="none" w:sz="0" w:space="0" w:color="auto"/>
                <w:right w:val="none" w:sz="0" w:space="0" w:color="auto"/>
              </w:divBdr>
            </w:div>
            <w:div w:id="655181280">
              <w:marLeft w:val="0"/>
              <w:marRight w:val="0"/>
              <w:marTop w:val="0"/>
              <w:marBottom w:val="0"/>
              <w:divBdr>
                <w:top w:val="none" w:sz="0" w:space="0" w:color="auto"/>
                <w:left w:val="none" w:sz="0" w:space="0" w:color="auto"/>
                <w:bottom w:val="none" w:sz="0" w:space="0" w:color="auto"/>
                <w:right w:val="none" w:sz="0" w:space="0" w:color="auto"/>
              </w:divBdr>
            </w:div>
            <w:div w:id="1345670499">
              <w:marLeft w:val="0"/>
              <w:marRight w:val="0"/>
              <w:marTop w:val="0"/>
              <w:marBottom w:val="0"/>
              <w:divBdr>
                <w:top w:val="none" w:sz="0" w:space="0" w:color="auto"/>
                <w:left w:val="none" w:sz="0" w:space="0" w:color="auto"/>
                <w:bottom w:val="none" w:sz="0" w:space="0" w:color="auto"/>
                <w:right w:val="none" w:sz="0" w:space="0" w:color="auto"/>
              </w:divBdr>
            </w:div>
            <w:div w:id="1742672085">
              <w:marLeft w:val="0"/>
              <w:marRight w:val="0"/>
              <w:marTop w:val="0"/>
              <w:marBottom w:val="0"/>
              <w:divBdr>
                <w:top w:val="none" w:sz="0" w:space="0" w:color="auto"/>
                <w:left w:val="none" w:sz="0" w:space="0" w:color="auto"/>
                <w:bottom w:val="none" w:sz="0" w:space="0" w:color="auto"/>
                <w:right w:val="none" w:sz="0" w:space="0" w:color="auto"/>
              </w:divBdr>
            </w:div>
            <w:div w:id="1211915497">
              <w:marLeft w:val="0"/>
              <w:marRight w:val="0"/>
              <w:marTop w:val="0"/>
              <w:marBottom w:val="0"/>
              <w:divBdr>
                <w:top w:val="none" w:sz="0" w:space="0" w:color="auto"/>
                <w:left w:val="none" w:sz="0" w:space="0" w:color="auto"/>
                <w:bottom w:val="none" w:sz="0" w:space="0" w:color="auto"/>
                <w:right w:val="none" w:sz="0" w:space="0" w:color="auto"/>
              </w:divBdr>
            </w:div>
            <w:div w:id="2063361559">
              <w:marLeft w:val="0"/>
              <w:marRight w:val="0"/>
              <w:marTop w:val="0"/>
              <w:marBottom w:val="0"/>
              <w:divBdr>
                <w:top w:val="none" w:sz="0" w:space="0" w:color="auto"/>
                <w:left w:val="none" w:sz="0" w:space="0" w:color="auto"/>
                <w:bottom w:val="none" w:sz="0" w:space="0" w:color="auto"/>
                <w:right w:val="none" w:sz="0" w:space="0" w:color="auto"/>
              </w:divBdr>
            </w:div>
            <w:div w:id="565534739">
              <w:marLeft w:val="0"/>
              <w:marRight w:val="0"/>
              <w:marTop w:val="0"/>
              <w:marBottom w:val="0"/>
              <w:divBdr>
                <w:top w:val="none" w:sz="0" w:space="0" w:color="auto"/>
                <w:left w:val="none" w:sz="0" w:space="0" w:color="auto"/>
                <w:bottom w:val="none" w:sz="0" w:space="0" w:color="auto"/>
                <w:right w:val="none" w:sz="0" w:space="0" w:color="auto"/>
              </w:divBdr>
            </w:div>
            <w:div w:id="1260873197">
              <w:marLeft w:val="0"/>
              <w:marRight w:val="0"/>
              <w:marTop w:val="0"/>
              <w:marBottom w:val="0"/>
              <w:divBdr>
                <w:top w:val="none" w:sz="0" w:space="0" w:color="auto"/>
                <w:left w:val="none" w:sz="0" w:space="0" w:color="auto"/>
                <w:bottom w:val="none" w:sz="0" w:space="0" w:color="auto"/>
                <w:right w:val="none" w:sz="0" w:space="0" w:color="auto"/>
              </w:divBdr>
            </w:div>
            <w:div w:id="1797605763">
              <w:marLeft w:val="0"/>
              <w:marRight w:val="0"/>
              <w:marTop w:val="0"/>
              <w:marBottom w:val="0"/>
              <w:divBdr>
                <w:top w:val="none" w:sz="0" w:space="0" w:color="auto"/>
                <w:left w:val="none" w:sz="0" w:space="0" w:color="auto"/>
                <w:bottom w:val="none" w:sz="0" w:space="0" w:color="auto"/>
                <w:right w:val="none" w:sz="0" w:space="0" w:color="auto"/>
              </w:divBdr>
            </w:div>
            <w:div w:id="907568380">
              <w:marLeft w:val="0"/>
              <w:marRight w:val="0"/>
              <w:marTop w:val="0"/>
              <w:marBottom w:val="0"/>
              <w:divBdr>
                <w:top w:val="none" w:sz="0" w:space="0" w:color="auto"/>
                <w:left w:val="none" w:sz="0" w:space="0" w:color="auto"/>
                <w:bottom w:val="none" w:sz="0" w:space="0" w:color="auto"/>
                <w:right w:val="none" w:sz="0" w:space="0" w:color="auto"/>
              </w:divBdr>
            </w:div>
            <w:div w:id="874930353">
              <w:marLeft w:val="0"/>
              <w:marRight w:val="0"/>
              <w:marTop w:val="0"/>
              <w:marBottom w:val="0"/>
              <w:divBdr>
                <w:top w:val="none" w:sz="0" w:space="0" w:color="auto"/>
                <w:left w:val="none" w:sz="0" w:space="0" w:color="auto"/>
                <w:bottom w:val="none" w:sz="0" w:space="0" w:color="auto"/>
                <w:right w:val="none" w:sz="0" w:space="0" w:color="auto"/>
              </w:divBdr>
            </w:div>
            <w:div w:id="177501623">
              <w:marLeft w:val="0"/>
              <w:marRight w:val="0"/>
              <w:marTop w:val="0"/>
              <w:marBottom w:val="0"/>
              <w:divBdr>
                <w:top w:val="none" w:sz="0" w:space="0" w:color="auto"/>
                <w:left w:val="none" w:sz="0" w:space="0" w:color="auto"/>
                <w:bottom w:val="none" w:sz="0" w:space="0" w:color="auto"/>
                <w:right w:val="none" w:sz="0" w:space="0" w:color="auto"/>
              </w:divBdr>
            </w:div>
            <w:div w:id="189221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4078667">
      <w:bodyDiv w:val="1"/>
      <w:marLeft w:val="0"/>
      <w:marRight w:val="0"/>
      <w:marTop w:val="0"/>
      <w:marBottom w:val="0"/>
      <w:divBdr>
        <w:top w:val="none" w:sz="0" w:space="0" w:color="auto"/>
        <w:left w:val="none" w:sz="0" w:space="0" w:color="auto"/>
        <w:bottom w:val="none" w:sz="0" w:space="0" w:color="auto"/>
        <w:right w:val="none" w:sz="0" w:space="0" w:color="auto"/>
      </w:divBdr>
      <w:divsChild>
        <w:div w:id="883979754">
          <w:marLeft w:val="0"/>
          <w:marRight w:val="0"/>
          <w:marTop w:val="0"/>
          <w:marBottom w:val="0"/>
          <w:divBdr>
            <w:top w:val="none" w:sz="0" w:space="0" w:color="auto"/>
            <w:left w:val="none" w:sz="0" w:space="0" w:color="auto"/>
            <w:bottom w:val="none" w:sz="0" w:space="0" w:color="auto"/>
            <w:right w:val="none" w:sz="0" w:space="0" w:color="auto"/>
          </w:divBdr>
          <w:divsChild>
            <w:div w:id="1700930827">
              <w:marLeft w:val="0"/>
              <w:marRight w:val="0"/>
              <w:marTop w:val="0"/>
              <w:marBottom w:val="0"/>
              <w:divBdr>
                <w:top w:val="none" w:sz="0" w:space="0" w:color="auto"/>
                <w:left w:val="none" w:sz="0" w:space="0" w:color="auto"/>
                <w:bottom w:val="none" w:sz="0" w:space="0" w:color="auto"/>
                <w:right w:val="none" w:sz="0" w:space="0" w:color="auto"/>
              </w:divBdr>
              <w:divsChild>
                <w:div w:id="306282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684321">
      <w:bodyDiv w:val="1"/>
      <w:marLeft w:val="0"/>
      <w:marRight w:val="0"/>
      <w:marTop w:val="0"/>
      <w:marBottom w:val="0"/>
      <w:divBdr>
        <w:top w:val="none" w:sz="0" w:space="0" w:color="auto"/>
        <w:left w:val="none" w:sz="0" w:space="0" w:color="auto"/>
        <w:bottom w:val="none" w:sz="0" w:space="0" w:color="auto"/>
        <w:right w:val="none" w:sz="0" w:space="0" w:color="auto"/>
      </w:divBdr>
      <w:divsChild>
        <w:div w:id="925530158">
          <w:marLeft w:val="0"/>
          <w:marRight w:val="0"/>
          <w:marTop w:val="0"/>
          <w:marBottom w:val="0"/>
          <w:divBdr>
            <w:top w:val="none" w:sz="0" w:space="0" w:color="auto"/>
            <w:left w:val="none" w:sz="0" w:space="0" w:color="auto"/>
            <w:bottom w:val="none" w:sz="0" w:space="0" w:color="auto"/>
            <w:right w:val="none" w:sz="0" w:space="0" w:color="auto"/>
          </w:divBdr>
          <w:divsChild>
            <w:div w:id="699474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5555771">
      <w:bodyDiv w:val="1"/>
      <w:marLeft w:val="0"/>
      <w:marRight w:val="0"/>
      <w:marTop w:val="0"/>
      <w:marBottom w:val="0"/>
      <w:divBdr>
        <w:top w:val="none" w:sz="0" w:space="0" w:color="auto"/>
        <w:left w:val="none" w:sz="0" w:space="0" w:color="auto"/>
        <w:bottom w:val="none" w:sz="0" w:space="0" w:color="auto"/>
        <w:right w:val="none" w:sz="0" w:space="0" w:color="auto"/>
      </w:divBdr>
    </w:div>
    <w:div w:id="949822404">
      <w:bodyDiv w:val="1"/>
      <w:marLeft w:val="0"/>
      <w:marRight w:val="0"/>
      <w:marTop w:val="0"/>
      <w:marBottom w:val="0"/>
      <w:divBdr>
        <w:top w:val="none" w:sz="0" w:space="0" w:color="auto"/>
        <w:left w:val="none" w:sz="0" w:space="0" w:color="auto"/>
        <w:bottom w:val="none" w:sz="0" w:space="0" w:color="auto"/>
        <w:right w:val="none" w:sz="0" w:space="0" w:color="auto"/>
      </w:divBdr>
      <w:divsChild>
        <w:div w:id="153568372">
          <w:marLeft w:val="0"/>
          <w:marRight w:val="0"/>
          <w:marTop w:val="0"/>
          <w:marBottom w:val="0"/>
          <w:divBdr>
            <w:top w:val="none" w:sz="0" w:space="0" w:color="auto"/>
            <w:left w:val="none" w:sz="0" w:space="0" w:color="auto"/>
            <w:bottom w:val="none" w:sz="0" w:space="0" w:color="auto"/>
            <w:right w:val="none" w:sz="0" w:space="0" w:color="auto"/>
          </w:divBdr>
          <w:divsChild>
            <w:div w:id="2012558163">
              <w:marLeft w:val="0"/>
              <w:marRight w:val="0"/>
              <w:marTop w:val="0"/>
              <w:marBottom w:val="0"/>
              <w:divBdr>
                <w:top w:val="none" w:sz="0" w:space="0" w:color="auto"/>
                <w:left w:val="none" w:sz="0" w:space="0" w:color="auto"/>
                <w:bottom w:val="none" w:sz="0" w:space="0" w:color="auto"/>
                <w:right w:val="none" w:sz="0" w:space="0" w:color="auto"/>
              </w:divBdr>
              <w:divsChild>
                <w:div w:id="583995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402144">
      <w:bodyDiv w:val="1"/>
      <w:marLeft w:val="0"/>
      <w:marRight w:val="0"/>
      <w:marTop w:val="0"/>
      <w:marBottom w:val="0"/>
      <w:divBdr>
        <w:top w:val="none" w:sz="0" w:space="0" w:color="auto"/>
        <w:left w:val="none" w:sz="0" w:space="0" w:color="auto"/>
        <w:bottom w:val="none" w:sz="0" w:space="0" w:color="auto"/>
        <w:right w:val="none" w:sz="0" w:space="0" w:color="auto"/>
      </w:divBdr>
    </w:div>
    <w:div w:id="1233009074">
      <w:bodyDiv w:val="1"/>
      <w:marLeft w:val="0"/>
      <w:marRight w:val="0"/>
      <w:marTop w:val="0"/>
      <w:marBottom w:val="0"/>
      <w:divBdr>
        <w:top w:val="none" w:sz="0" w:space="0" w:color="auto"/>
        <w:left w:val="none" w:sz="0" w:space="0" w:color="auto"/>
        <w:bottom w:val="none" w:sz="0" w:space="0" w:color="auto"/>
        <w:right w:val="none" w:sz="0" w:space="0" w:color="auto"/>
      </w:divBdr>
      <w:divsChild>
        <w:div w:id="598022948">
          <w:marLeft w:val="0"/>
          <w:marRight w:val="0"/>
          <w:marTop w:val="0"/>
          <w:marBottom w:val="0"/>
          <w:divBdr>
            <w:top w:val="none" w:sz="0" w:space="0" w:color="auto"/>
            <w:left w:val="none" w:sz="0" w:space="0" w:color="auto"/>
            <w:bottom w:val="none" w:sz="0" w:space="0" w:color="auto"/>
            <w:right w:val="none" w:sz="0" w:space="0" w:color="auto"/>
          </w:divBdr>
          <w:divsChild>
            <w:div w:id="359942730">
              <w:marLeft w:val="0"/>
              <w:marRight w:val="0"/>
              <w:marTop w:val="0"/>
              <w:marBottom w:val="0"/>
              <w:divBdr>
                <w:top w:val="none" w:sz="0" w:space="0" w:color="auto"/>
                <w:left w:val="none" w:sz="0" w:space="0" w:color="auto"/>
                <w:bottom w:val="none" w:sz="0" w:space="0" w:color="auto"/>
                <w:right w:val="none" w:sz="0" w:space="0" w:color="auto"/>
              </w:divBdr>
              <w:divsChild>
                <w:div w:id="834222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8223331">
      <w:bodyDiv w:val="1"/>
      <w:marLeft w:val="0"/>
      <w:marRight w:val="0"/>
      <w:marTop w:val="0"/>
      <w:marBottom w:val="0"/>
      <w:divBdr>
        <w:top w:val="none" w:sz="0" w:space="0" w:color="auto"/>
        <w:left w:val="none" w:sz="0" w:space="0" w:color="auto"/>
        <w:bottom w:val="none" w:sz="0" w:space="0" w:color="auto"/>
        <w:right w:val="none" w:sz="0" w:space="0" w:color="auto"/>
      </w:divBdr>
      <w:divsChild>
        <w:div w:id="1746027033">
          <w:marLeft w:val="0"/>
          <w:marRight w:val="0"/>
          <w:marTop w:val="0"/>
          <w:marBottom w:val="0"/>
          <w:divBdr>
            <w:top w:val="none" w:sz="0" w:space="0" w:color="auto"/>
            <w:left w:val="none" w:sz="0" w:space="0" w:color="auto"/>
            <w:bottom w:val="none" w:sz="0" w:space="0" w:color="auto"/>
            <w:right w:val="none" w:sz="0" w:space="0" w:color="auto"/>
          </w:divBdr>
          <w:divsChild>
            <w:div w:id="540436930">
              <w:marLeft w:val="0"/>
              <w:marRight w:val="0"/>
              <w:marTop w:val="0"/>
              <w:marBottom w:val="0"/>
              <w:divBdr>
                <w:top w:val="none" w:sz="0" w:space="0" w:color="auto"/>
                <w:left w:val="none" w:sz="0" w:space="0" w:color="auto"/>
                <w:bottom w:val="none" w:sz="0" w:space="0" w:color="auto"/>
                <w:right w:val="none" w:sz="0" w:space="0" w:color="auto"/>
              </w:divBdr>
              <w:divsChild>
                <w:div w:id="685785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0769281">
      <w:bodyDiv w:val="1"/>
      <w:marLeft w:val="0"/>
      <w:marRight w:val="0"/>
      <w:marTop w:val="0"/>
      <w:marBottom w:val="0"/>
      <w:divBdr>
        <w:top w:val="none" w:sz="0" w:space="0" w:color="auto"/>
        <w:left w:val="none" w:sz="0" w:space="0" w:color="auto"/>
        <w:bottom w:val="none" w:sz="0" w:space="0" w:color="auto"/>
        <w:right w:val="none" w:sz="0" w:space="0" w:color="auto"/>
      </w:divBdr>
    </w:div>
    <w:div w:id="1422025753">
      <w:bodyDiv w:val="1"/>
      <w:marLeft w:val="0"/>
      <w:marRight w:val="0"/>
      <w:marTop w:val="0"/>
      <w:marBottom w:val="0"/>
      <w:divBdr>
        <w:top w:val="none" w:sz="0" w:space="0" w:color="auto"/>
        <w:left w:val="none" w:sz="0" w:space="0" w:color="auto"/>
        <w:bottom w:val="none" w:sz="0" w:space="0" w:color="auto"/>
        <w:right w:val="none" w:sz="0" w:space="0" w:color="auto"/>
      </w:divBdr>
      <w:divsChild>
        <w:div w:id="398098149">
          <w:marLeft w:val="0"/>
          <w:marRight w:val="0"/>
          <w:marTop w:val="0"/>
          <w:marBottom w:val="0"/>
          <w:divBdr>
            <w:top w:val="none" w:sz="0" w:space="0" w:color="auto"/>
            <w:left w:val="none" w:sz="0" w:space="0" w:color="auto"/>
            <w:bottom w:val="none" w:sz="0" w:space="0" w:color="auto"/>
            <w:right w:val="none" w:sz="0" w:space="0" w:color="auto"/>
          </w:divBdr>
          <w:divsChild>
            <w:div w:id="314187208">
              <w:marLeft w:val="0"/>
              <w:marRight w:val="0"/>
              <w:marTop w:val="0"/>
              <w:marBottom w:val="0"/>
              <w:divBdr>
                <w:top w:val="none" w:sz="0" w:space="0" w:color="auto"/>
                <w:left w:val="none" w:sz="0" w:space="0" w:color="auto"/>
                <w:bottom w:val="none" w:sz="0" w:space="0" w:color="auto"/>
                <w:right w:val="none" w:sz="0" w:space="0" w:color="auto"/>
              </w:divBdr>
              <w:divsChild>
                <w:div w:id="1962034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6048480">
      <w:bodyDiv w:val="1"/>
      <w:marLeft w:val="0"/>
      <w:marRight w:val="0"/>
      <w:marTop w:val="0"/>
      <w:marBottom w:val="0"/>
      <w:divBdr>
        <w:top w:val="none" w:sz="0" w:space="0" w:color="auto"/>
        <w:left w:val="none" w:sz="0" w:space="0" w:color="auto"/>
        <w:bottom w:val="none" w:sz="0" w:space="0" w:color="auto"/>
        <w:right w:val="none" w:sz="0" w:space="0" w:color="auto"/>
      </w:divBdr>
      <w:divsChild>
        <w:div w:id="162623732">
          <w:marLeft w:val="0"/>
          <w:marRight w:val="0"/>
          <w:marTop w:val="0"/>
          <w:marBottom w:val="0"/>
          <w:divBdr>
            <w:top w:val="none" w:sz="0" w:space="0" w:color="auto"/>
            <w:left w:val="none" w:sz="0" w:space="0" w:color="auto"/>
            <w:bottom w:val="none" w:sz="0" w:space="0" w:color="auto"/>
            <w:right w:val="none" w:sz="0" w:space="0" w:color="auto"/>
          </w:divBdr>
          <w:divsChild>
            <w:div w:id="646514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8209316">
      <w:bodyDiv w:val="1"/>
      <w:marLeft w:val="0"/>
      <w:marRight w:val="0"/>
      <w:marTop w:val="0"/>
      <w:marBottom w:val="0"/>
      <w:divBdr>
        <w:top w:val="none" w:sz="0" w:space="0" w:color="auto"/>
        <w:left w:val="none" w:sz="0" w:space="0" w:color="auto"/>
        <w:bottom w:val="none" w:sz="0" w:space="0" w:color="auto"/>
        <w:right w:val="none" w:sz="0" w:space="0" w:color="auto"/>
      </w:divBdr>
      <w:divsChild>
        <w:div w:id="1601331102">
          <w:marLeft w:val="0"/>
          <w:marRight w:val="0"/>
          <w:marTop w:val="0"/>
          <w:marBottom w:val="0"/>
          <w:divBdr>
            <w:top w:val="none" w:sz="0" w:space="0" w:color="auto"/>
            <w:left w:val="none" w:sz="0" w:space="0" w:color="auto"/>
            <w:bottom w:val="none" w:sz="0" w:space="0" w:color="auto"/>
            <w:right w:val="none" w:sz="0" w:space="0" w:color="auto"/>
          </w:divBdr>
          <w:divsChild>
            <w:div w:id="268439852">
              <w:marLeft w:val="0"/>
              <w:marRight w:val="0"/>
              <w:marTop w:val="0"/>
              <w:marBottom w:val="0"/>
              <w:divBdr>
                <w:top w:val="none" w:sz="0" w:space="0" w:color="auto"/>
                <w:left w:val="none" w:sz="0" w:space="0" w:color="auto"/>
                <w:bottom w:val="none" w:sz="0" w:space="0" w:color="auto"/>
                <w:right w:val="none" w:sz="0" w:space="0" w:color="auto"/>
              </w:divBdr>
              <w:divsChild>
                <w:div w:id="417674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4341174">
      <w:bodyDiv w:val="1"/>
      <w:marLeft w:val="0"/>
      <w:marRight w:val="0"/>
      <w:marTop w:val="0"/>
      <w:marBottom w:val="0"/>
      <w:divBdr>
        <w:top w:val="none" w:sz="0" w:space="0" w:color="auto"/>
        <w:left w:val="none" w:sz="0" w:space="0" w:color="auto"/>
        <w:bottom w:val="none" w:sz="0" w:space="0" w:color="auto"/>
        <w:right w:val="none" w:sz="0" w:space="0" w:color="auto"/>
      </w:divBdr>
      <w:divsChild>
        <w:div w:id="1000618888">
          <w:marLeft w:val="0"/>
          <w:marRight w:val="0"/>
          <w:marTop w:val="0"/>
          <w:marBottom w:val="0"/>
          <w:divBdr>
            <w:top w:val="none" w:sz="0" w:space="0" w:color="auto"/>
            <w:left w:val="none" w:sz="0" w:space="0" w:color="auto"/>
            <w:bottom w:val="none" w:sz="0" w:space="0" w:color="auto"/>
            <w:right w:val="none" w:sz="0" w:space="0" w:color="auto"/>
          </w:divBdr>
          <w:divsChild>
            <w:div w:id="1533151084">
              <w:marLeft w:val="0"/>
              <w:marRight w:val="0"/>
              <w:marTop w:val="0"/>
              <w:marBottom w:val="0"/>
              <w:divBdr>
                <w:top w:val="none" w:sz="0" w:space="0" w:color="auto"/>
                <w:left w:val="none" w:sz="0" w:space="0" w:color="auto"/>
                <w:bottom w:val="none" w:sz="0" w:space="0" w:color="auto"/>
                <w:right w:val="none" w:sz="0" w:space="0" w:color="auto"/>
              </w:divBdr>
              <w:divsChild>
                <w:div w:id="399207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1965629">
      <w:bodyDiv w:val="1"/>
      <w:marLeft w:val="0"/>
      <w:marRight w:val="0"/>
      <w:marTop w:val="0"/>
      <w:marBottom w:val="0"/>
      <w:divBdr>
        <w:top w:val="none" w:sz="0" w:space="0" w:color="auto"/>
        <w:left w:val="none" w:sz="0" w:space="0" w:color="auto"/>
        <w:bottom w:val="none" w:sz="0" w:space="0" w:color="auto"/>
        <w:right w:val="none" w:sz="0" w:space="0" w:color="auto"/>
      </w:divBdr>
      <w:divsChild>
        <w:div w:id="1471628962">
          <w:marLeft w:val="0"/>
          <w:marRight w:val="0"/>
          <w:marTop w:val="0"/>
          <w:marBottom w:val="0"/>
          <w:divBdr>
            <w:top w:val="none" w:sz="0" w:space="0" w:color="auto"/>
            <w:left w:val="none" w:sz="0" w:space="0" w:color="auto"/>
            <w:bottom w:val="none" w:sz="0" w:space="0" w:color="auto"/>
            <w:right w:val="none" w:sz="0" w:space="0" w:color="auto"/>
          </w:divBdr>
          <w:divsChild>
            <w:div w:id="1138912153">
              <w:marLeft w:val="0"/>
              <w:marRight w:val="0"/>
              <w:marTop w:val="0"/>
              <w:marBottom w:val="0"/>
              <w:divBdr>
                <w:top w:val="none" w:sz="0" w:space="0" w:color="auto"/>
                <w:left w:val="none" w:sz="0" w:space="0" w:color="auto"/>
                <w:bottom w:val="none" w:sz="0" w:space="0" w:color="auto"/>
                <w:right w:val="none" w:sz="0" w:space="0" w:color="auto"/>
              </w:divBdr>
            </w:div>
            <w:div w:id="2131632780">
              <w:marLeft w:val="0"/>
              <w:marRight w:val="0"/>
              <w:marTop w:val="0"/>
              <w:marBottom w:val="0"/>
              <w:divBdr>
                <w:top w:val="none" w:sz="0" w:space="0" w:color="auto"/>
                <w:left w:val="none" w:sz="0" w:space="0" w:color="auto"/>
                <w:bottom w:val="none" w:sz="0" w:space="0" w:color="auto"/>
                <w:right w:val="none" w:sz="0" w:space="0" w:color="auto"/>
              </w:divBdr>
            </w:div>
            <w:div w:id="1894999139">
              <w:marLeft w:val="0"/>
              <w:marRight w:val="0"/>
              <w:marTop w:val="0"/>
              <w:marBottom w:val="0"/>
              <w:divBdr>
                <w:top w:val="none" w:sz="0" w:space="0" w:color="auto"/>
                <w:left w:val="none" w:sz="0" w:space="0" w:color="auto"/>
                <w:bottom w:val="none" w:sz="0" w:space="0" w:color="auto"/>
                <w:right w:val="none" w:sz="0" w:space="0" w:color="auto"/>
              </w:divBdr>
            </w:div>
            <w:div w:id="1081217572">
              <w:marLeft w:val="0"/>
              <w:marRight w:val="0"/>
              <w:marTop w:val="0"/>
              <w:marBottom w:val="0"/>
              <w:divBdr>
                <w:top w:val="none" w:sz="0" w:space="0" w:color="auto"/>
                <w:left w:val="none" w:sz="0" w:space="0" w:color="auto"/>
                <w:bottom w:val="none" w:sz="0" w:space="0" w:color="auto"/>
                <w:right w:val="none" w:sz="0" w:space="0" w:color="auto"/>
              </w:divBdr>
            </w:div>
            <w:div w:id="17002160">
              <w:marLeft w:val="0"/>
              <w:marRight w:val="0"/>
              <w:marTop w:val="0"/>
              <w:marBottom w:val="0"/>
              <w:divBdr>
                <w:top w:val="none" w:sz="0" w:space="0" w:color="auto"/>
                <w:left w:val="none" w:sz="0" w:space="0" w:color="auto"/>
                <w:bottom w:val="none" w:sz="0" w:space="0" w:color="auto"/>
                <w:right w:val="none" w:sz="0" w:space="0" w:color="auto"/>
              </w:divBdr>
            </w:div>
            <w:div w:id="1848205950">
              <w:marLeft w:val="0"/>
              <w:marRight w:val="0"/>
              <w:marTop w:val="0"/>
              <w:marBottom w:val="0"/>
              <w:divBdr>
                <w:top w:val="none" w:sz="0" w:space="0" w:color="auto"/>
                <w:left w:val="none" w:sz="0" w:space="0" w:color="auto"/>
                <w:bottom w:val="none" w:sz="0" w:space="0" w:color="auto"/>
                <w:right w:val="none" w:sz="0" w:space="0" w:color="auto"/>
              </w:divBdr>
            </w:div>
            <w:div w:id="398404440">
              <w:marLeft w:val="0"/>
              <w:marRight w:val="0"/>
              <w:marTop w:val="0"/>
              <w:marBottom w:val="0"/>
              <w:divBdr>
                <w:top w:val="none" w:sz="0" w:space="0" w:color="auto"/>
                <w:left w:val="none" w:sz="0" w:space="0" w:color="auto"/>
                <w:bottom w:val="none" w:sz="0" w:space="0" w:color="auto"/>
                <w:right w:val="none" w:sz="0" w:space="0" w:color="auto"/>
              </w:divBdr>
            </w:div>
            <w:div w:id="1805928560">
              <w:marLeft w:val="0"/>
              <w:marRight w:val="0"/>
              <w:marTop w:val="0"/>
              <w:marBottom w:val="0"/>
              <w:divBdr>
                <w:top w:val="none" w:sz="0" w:space="0" w:color="auto"/>
                <w:left w:val="none" w:sz="0" w:space="0" w:color="auto"/>
                <w:bottom w:val="none" w:sz="0" w:space="0" w:color="auto"/>
                <w:right w:val="none" w:sz="0" w:space="0" w:color="auto"/>
              </w:divBdr>
            </w:div>
            <w:div w:id="312102616">
              <w:marLeft w:val="0"/>
              <w:marRight w:val="0"/>
              <w:marTop w:val="0"/>
              <w:marBottom w:val="0"/>
              <w:divBdr>
                <w:top w:val="none" w:sz="0" w:space="0" w:color="auto"/>
                <w:left w:val="none" w:sz="0" w:space="0" w:color="auto"/>
                <w:bottom w:val="none" w:sz="0" w:space="0" w:color="auto"/>
                <w:right w:val="none" w:sz="0" w:space="0" w:color="auto"/>
              </w:divBdr>
            </w:div>
            <w:div w:id="1531070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5900764">
      <w:bodyDiv w:val="1"/>
      <w:marLeft w:val="0"/>
      <w:marRight w:val="0"/>
      <w:marTop w:val="0"/>
      <w:marBottom w:val="0"/>
      <w:divBdr>
        <w:top w:val="none" w:sz="0" w:space="0" w:color="auto"/>
        <w:left w:val="none" w:sz="0" w:space="0" w:color="auto"/>
        <w:bottom w:val="none" w:sz="0" w:space="0" w:color="auto"/>
        <w:right w:val="none" w:sz="0" w:space="0" w:color="auto"/>
      </w:divBdr>
      <w:divsChild>
        <w:div w:id="8332353">
          <w:marLeft w:val="0"/>
          <w:marRight w:val="0"/>
          <w:marTop w:val="0"/>
          <w:marBottom w:val="0"/>
          <w:divBdr>
            <w:top w:val="none" w:sz="0" w:space="0" w:color="auto"/>
            <w:left w:val="none" w:sz="0" w:space="0" w:color="auto"/>
            <w:bottom w:val="none" w:sz="0" w:space="0" w:color="auto"/>
            <w:right w:val="none" w:sz="0" w:space="0" w:color="auto"/>
          </w:divBdr>
          <w:divsChild>
            <w:div w:id="1630477317">
              <w:marLeft w:val="0"/>
              <w:marRight w:val="0"/>
              <w:marTop w:val="0"/>
              <w:marBottom w:val="0"/>
              <w:divBdr>
                <w:top w:val="none" w:sz="0" w:space="0" w:color="auto"/>
                <w:left w:val="none" w:sz="0" w:space="0" w:color="auto"/>
                <w:bottom w:val="none" w:sz="0" w:space="0" w:color="auto"/>
                <w:right w:val="none" w:sz="0" w:space="0" w:color="auto"/>
              </w:divBdr>
              <w:divsChild>
                <w:div w:id="1329942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8513706">
      <w:bodyDiv w:val="1"/>
      <w:marLeft w:val="0"/>
      <w:marRight w:val="0"/>
      <w:marTop w:val="0"/>
      <w:marBottom w:val="0"/>
      <w:divBdr>
        <w:top w:val="none" w:sz="0" w:space="0" w:color="auto"/>
        <w:left w:val="none" w:sz="0" w:space="0" w:color="auto"/>
        <w:bottom w:val="none" w:sz="0" w:space="0" w:color="auto"/>
        <w:right w:val="none" w:sz="0" w:space="0" w:color="auto"/>
      </w:divBdr>
      <w:divsChild>
        <w:div w:id="1309869409">
          <w:marLeft w:val="0"/>
          <w:marRight w:val="0"/>
          <w:marTop w:val="0"/>
          <w:marBottom w:val="0"/>
          <w:divBdr>
            <w:top w:val="none" w:sz="0" w:space="0" w:color="auto"/>
            <w:left w:val="none" w:sz="0" w:space="0" w:color="auto"/>
            <w:bottom w:val="none" w:sz="0" w:space="0" w:color="auto"/>
            <w:right w:val="none" w:sz="0" w:space="0" w:color="auto"/>
          </w:divBdr>
          <w:divsChild>
            <w:div w:id="27608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4216559">
      <w:bodyDiv w:val="1"/>
      <w:marLeft w:val="0"/>
      <w:marRight w:val="0"/>
      <w:marTop w:val="0"/>
      <w:marBottom w:val="0"/>
      <w:divBdr>
        <w:top w:val="none" w:sz="0" w:space="0" w:color="auto"/>
        <w:left w:val="none" w:sz="0" w:space="0" w:color="auto"/>
        <w:bottom w:val="none" w:sz="0" w:space="0" w:color="auto"/>
        <w:right w:val="none" w:sz="0" w:space="0" w:color="auto"/>
      </w:divBdr>
      <w:divsChild>
        <w:div w:id="861017219">
          <w:marLeft w:val="0"/>
          <w:marRight w:val="0"/>
          <w:marTop w:val="0"/>
          <w:marBottom w:val="0"/>
          <w:divBdr>
            <w:top w:val="none" w:sz="0" w:space="0" w:color="auto"/>
            <w:left w:val="none" w:sz="0" w:space="0" w:color="auto"/>
            <w:bottom w:val="none" w:sz="0" w:space="0" w:color="auto"/>
            <w:right w:val="none" w:sz="0" w:space="0" w:color="auto"/>
          </w:divBdr>
          <w:divsChild>
            <w:div w:id="1982808407">
              <w:marLeft w:val="0"/>
              <w:marRight w:val="0"/>
              <w:marTop w:val="0"/>
              <w:marBottom w:val="0"/>
              <w:divBdr>
                <w:top w:val="none" w:sz="0" w:space="0" w:color="auto"/>
                <w:left w:val="none" w:sz="0" w:space="0" w:color="auto"/>
                <w:bottom w:val="none" w:sz="0" w:space="0" w:color="auto"/>
                <w:right w:val="none" w:sz="0" w:space="0" w:color="auto"/>
              </w:divBdr>
              <w:divsChild>
                <w:div w:id="310257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1733615">
      <w:bodyDiv w:val="1"/>
      <w:marLeft w:val="0"/>
      <w:marRight w:val="0"/>
      <w:marTop w:val="0"/>
      <w:marBottom w:val="0"/>
      <w:divBdr>
        <w:top w:val="none" w:sz="0" w:space="0" w:color="auto"/>
        <w:left w:val="none" w:sz="0" w:space="0" w:color="auto"/>
        <w:bottom w:val="none" w:sz="0" w:space="0" w:color="auto"/>
        <w:right w:val="none" w:sz="0" w:space="0" w:color="auto"/>
      </w:divBdr>
      <w:divsChild>
        <w:div w:id="725956935">
          <w:marLeft w:val="0"/>
          <w:marRight w:val="0"/>
          <w:marTop w:val="0"/>
          <w:marBottom w:val="0"/>
          <w:divBdr>
            <w:top w:val="none" w:sz="0" w:space="0" w:color="auto"/>
            <w:left w:val="none" w:sz="0" w:space="0" w:color="auto"/>
            <w:bottom w:val="none" w:sz="0" w:space="0" w:color="auto"/>
            <w:right w:val="none" w:sz="0" w:space="0" w:color="auto"/>
          </w:divBdr>
          <w:divsChild>
            <w:div w:id="610477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9332516">
      <w:bodyDiv w:val="1"/>
      <w:marLeft w:val="0"/>
      <w:marRight w:val="0"/>
      <w:marTop w:val="0"/>
      <w:marBottom w:val="0"/>
      <w:divBdr>
        <w:top w:val="none" w:sz="0" w:space="0" w:color="auto"/>
        <w:left w:val="none" w:sz="0" w:space="0" w:color="auto"/>
        <w:bottom w:val="none" w:sz="0" w:space="0" w:color="auto"/>
        <w:right w:val="none" w:sz="0" w:space="0" w:color="auto"/>
      </w:divBdr>
      <w:divsChild>
        <w:div w:id="859127558">
          <w:marLeft w:val="0"/>
          <w:marRight w:val="0"/>
          <w:marTop w:val="0"/>
          <w:marBottom w:val="0"/>
          <w:divBdr>
            <w:top w:val="none" w:sz="0" w:space="0" w:color="auto"/>
            <w:left w:val="none" w:sz="0" w:space="0" w:color="auto"/>
            <w:bottom w:val="none" w:sz="0" w:space="0" w:color="auto"/>
            <w:right w:val="none" w:sz="0" w:space="0" w:color="auto"/>
          </w:divBdr>
          <w:divsChild>
            <w:div w:id="1228884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5958404">
      <w:bodyDiv w:val="1"/>
      <w:marLeft w:val="0"/>
      <w:marRight w:val="0"/>
      <w:marTop w:val="0"/>
      <w:marBottom w:val="0"/>
      <w:divBdr>
        <w:top w:val="none" w:sz="0" w:space="0" w:color="auto"/>
        <w:left w:val="none" w:sz="0" w:space="0" w:color="auto"/>
        <w:bottom w:val="none" w:sz="0" w:space="0" w:color="auto"/>
        <w:right w:val="none" w:sz="0" w:space="0" w:color="auto"/>
      </w:divBdr>
      <w:divsChild>
        <w:div w:id="232088342">
          <w:marLeft w:val="0"/>
          <w:marRight w:val="0"/>
          <w:marTop w:val="0"/>
          <w:marBottom w:val="0"/>
          <w:divBdr>
            <w:top w:val="none" w:sz="0" w:space="0" w:color="auto"/>
            <w:left w:val="none" w:sz="0" w:space="0" w:color="auto"/>
            <w:bottom w:val="none" w:sz="0" w:space="0" w:color="auto"/>
            <w:right w:val="none" w:sz="0" w:space="0" w:color="auto"/>
          </w:divBdr>
          <w:divsChild>
            <w:div w:id="627589088">
              <w:marLeft w:val="0"/>
              <w:marRight w:val="0"/>
              <w:marTop w:val="0"/>
              <w:marBottom w:val="0"/>
              <w:divBdr>
                <w:top w:val="none" w:sz="0" w:space="0" w:color="auto"/>
                <w:left w:val="none" w:sz="0" w:space="0" w:color="auto"/>
                <w:bottom w:val="none" w:sz="0" w:space="0" w:color="auto"/>
                <w:right w:val="none" w:sz="0" w:space="0" w:color="auto"/>
              </w:divBdr>
              <w:divsChild>
                <w:div w:id="1145968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7813703">
      <w:bodyDiv w:val="1"/>
      <w:marLeft w:val="0"/>
      <w:marRight w:val="0"/>
      <w:marTop w:val="0"/>
      <w:marBottom w:val="0"/>
      <w:divBdr>
        <w:top w:val="none" w:sz="0" w:space="0" w:color="auto"/>
        <w:left w:val="none" w:sz="0" w:space="0" w:color="auto"/>
        <w:bottom w:val="none" w:sz="0" w:space="0" w:color="auto"/>
        <w:right w:val="none" w:sz="0" w:space="0" w:color="auto"/>
      </w:divBdr>
      <w:divsChild>
        <w:div w:id="1197963832">
          <w:marLeft w:val="0"/>
          <w:marRight w:val="0"/>
          <w:marTop w:val="0"/>
          <w:marBottom w:val="0"/>
          <w:divBdr>
            <w:top w:val="none" w:sz="0" w:space="0" w:color="auto"/>
            <w:left w:val="none" w:sz="0" w:space="0" w:color="auto"/>
            <w:bottom w:val="none" w:sz="0" w:space="0" w:color="auto"/>
            <w:right w:val="none" w:sz="0" w:space="0" w:color="auto"/>
          </w:divBdr>
          <w:divsChild>
            <w:div w:id="442966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5532254">
      <w:bodyDiv w:val="1"/>
      <w:marLeft w:val="0"/>
      <w:marRight w:val="0"/>
      <w:marTop w:val="0"/>
      <w:marBottom w:val="0"/>
      <w:divBdr>
        <w:top w:val="none" w:sz="0" w:space="0" w:color="auto"/>
        <w:left w:val="none" w:sz="0" w:space="0" w:color="auto"/>
        <w:bottom w:val="none" w:sz="0" w:space="0" w:color="auto"/>
        <w:right w:val="none" w:sz="0" w:space="0" w:color="auto"/>
      </w:divBdr>
      <w:divsChild>
        <w:div w:id="217398356">
          <w:marLeft w:val="0"/>
          <w:marRight w:val="0"/>
          <w:marTop w:val="0"/>
          <w:marBottom w:val="0"/>
          <w:divBdr>
            <w:top w:val="none" w:sz="0" w:space="0" w:color="auto"/>
            <w:left w:val="none" w:sz="0" w:space="0" w:color="auto"/>
            <w:bottom w:val="none" w:sz="0" w:space="0" w:color="auto"/>
            <w:right w:val="none" w:sz="0" w:space="0" w:color="auto"/>
          </w:divBdr>
          <w:divsChild>
            <w:div w:id="840317841">
              <w:marLeft w:val="0"/>
              <w:marRight w:val="0"/>
              <w:marTop w:val="0"/>
              <w:marBottom w:val="0"/>
              <w:divBdr>
                <w:top w:val="none" w:sz="0" w:space="0" w:color="auto"/>
                <w:left w:val="none" w:sz="0" w:space="0" w:color="auto"/>
                <w:bottom w:val="none" w:sz="0" w:space="0" w:color="auto"/>
                <w:right w:val="none" w:sz="0" w:space="0" w:color="auto"/>
              </w:divBdr>
            </w:div>
            <w:div w:id="855580956">
              <w:marLeft w:val="0"/>
              <w:marRight w:val="0"/>
              <w:marTop w:val="0"/>
              <w:marBottom w:val="0"/>
              <w:divBdr>
                <w:top w:val="none" w:sz="0" w:space="0" w:color="auto"/>
                <w:left w:val="none" w:sz="0" w:space="0" w:color="auto"/>
                <w:bottom w:val="none" w:sz="0" w:space="0" w:color="auto"/>
                <w:right w:val="none" w:sz="0" w:space="0" w:color="auto"/>
              </w:divBdr>
            </w:div>
            <w:div w:id="985858958">
              <w:marLeft w:val="0"/>
              <w:marRight w:val="0"/>
              <w:marTop w:val="0"/>
              <w:marBottom w:val="0"/>
              <w:divBdr>
                <w:top w:val="none" w:sz="0" w:space="0" w:color="auto"/>
                <w:left w:val="none" w:sz="0" w:space="0" w:color="auto"/>
                <w:bottom w:val="none" w:sz="0" w:space="0" w:color="auto"/>
                <w:right w:val="none" w:sz="0" w:space="0" w:color="auto"/>
              </w:divBdr>
            </w:div>
            <w:div w:id="1971595923">
              <w:marLeft w:val="0"/>
              <w:marRight w:val="0"/>
              <w:marTop w:val="0"/>
              <w:marBottom w:val="0"/>
              <w:divBdr>
                <w:top w:val="none" w:sz="0" w:space="0" w:color="auto"/>
                <w:left w:val="none" w:sz="0" w:space="0" w:color="auto"/>
                <w:bottom w:val="none" w:sz="0" w:space="0" w:color="auto"/>
                <w:right w:val="none" w:sz="0" w:space="0" w:color="auto"/>
              </w:divBdr>
            </w:div>
            <w:div w:id="1838379022">
              <w:marLeft w:val="0"/>
              <w:marRight w:val="0"/>
              <w:marTop w:val="0"/>
              <w:marBottom w:val="0"/>
              <w:divBdr>
                <w:top w:val="none" w:sz="0" w:space="0" w:color="auto"/>
                <w:left w:val="none" w:sz="0" w:space="0" w:color="auto"/>
                <w:bottom w:val="none" w:sz="0" w:space="0" w:color="auto"/>
                <w:right w:val="none" w:sz="0" w:space="0" w:color="auto"/>
              </w:divBdr>
            </w:div>
            <w:div w:id="2032103530">
              <w:marLeft w:val="0"/>
              <w:marRight w:val="0"/>
              <w:marTop w:val="0"/>
              <w:marBottom w:val="0"/>
              <w:divBdr>
                <w:top w:val="none" w:sz="0" w:space="0" w:color="auto"/>
                <w:left w:val="none" w:sz="0" w:space="0" w:color="auto"/>
                <w:bottom w:val="none" w:sz="0" w:space="0" w:color="auto"/>
                <w:right w:val="none" w:sz="0" w:space="0" w:color="auto"/>
              </w:divBdr>
            </w:div>
            <w:div w:id="865558765">
              <w:marLeft w:val="0"/>
              <w:marRight w:val="0"/>
              <w:marTop w:val="0"/>
              <w:marBottom w:val="0"/>
              <w:divBdr>
                <w:top w:val="none" w:sz="0" w:space="0" w:color="auto"/>
                <w:left w:val="none" w:sz="0" w:space="0" w:color="auto"/>
                <w:bottom w:val="none" w:sz="0" w:space="0" w:color="auto"/>
                <w:right w:val="none" w:sz="0" w:space="0" w:color="auto"/>
              </w:divBdr>
            </w:div>
            <w:div w:id="356203904">
              <w:marLeft w:val="0"/>
              <w:marRight w:val="0"/>
              <w:marTop w:val="0"/>
              <w:marBottom w:val="0"/>
              <w:divBdr>
                <w:top w:val="none" w:sz="0" w:space="0" w:color="auto"/>
                <w:left w:val="none" w:sz="0" w:space="0" w:color="auto"/>
                <w:bottom w:val="none" w:sz="0" w:space="0" w:color="auto"/>
                <w:right w:val="none" w:sz="0" w:space="0" w:color="auto"/>
              </w:divBdr>
            </w:div>
            <w:div w:id="1951427383">
              <w:marLeft w:val="0"/>
              <w:marRight w:val="0"/>
              <w:marTop w:val="0"/>
              <w:marBottom w:val="0"/>
              <w:divBdr>
                <w:top w:val="none" w:sz="0" w:space="0" w:color="auto"/>
                <w:left w:val="none" w:sz="0" w:space="0" w:color="auto"/>
                <w:bottom w:val="none" w:sz="0" w:space="0" w:color="auto"/>
                <w:right w:val="none" w:sz="0" w:space="0" w:color="auto"/>
              </w:divBdr>
            </w:div>
            <w:div w:id="1065379110">
              <w:marLeft w:val="0"/>
              <w:marRight w:val="0"/>
              <w:marTop w:val="0"/>
              <w:marBottom w:val="0"/>
              <w:divBdr>
                <w:top w:val="none" w:sz="0" w:space="0" w:color="auto"/>
                <w:left w:val="none" w:sz="0" w:space="0" w:color="auto"/>
                <w:bottom w:val="none" w:sz="0" w:space="0" w:color="auto"/>
                <w:right w:val="none" w:sz="0" w:space="0" w:color="auto"/>
              </w:divBdr>
            </w:div>
            <w:div w:id="423305668">
              <w:marLeft w:val="0"/>
              <w:marRight w:val="0"/>
              <w:marTop w:val="0"/>
              <w:marBottom w:val="0"/>
              <w:divBdr>
                <w:top w:val="none" w:sz="0" w:space="0" w:color="auto"/>
                <w:left w:val="none" w:sz="0" w:space="0" w:color="auto"/>
                <w:bottom w:val="none" w:sz="0" w:space="0" w:color="auto"/>
                <w:right w:val="none" w:sz="0" w:space="0" w:color="auto"/>
              </w:divBdr>
            </w:div>
            <w:div w:id="1698458984">
              <w:marLeft w:val="0"/>
              <w:marRight w:val="0"/>
              <w:marTop w:val="0"/>
              <w:marBottom w:val="0"/>
              <w:divBdr>
                <w:top w:val="none" w:sz="0" w:space="0" w:color="auto"/>
                <w:left w:val="none" w:sz="0" w:space="0" w:color="auto"/>
                <w:bottom w:val="none" w:sz="0" w:space="0" w:color="auto"/>
                <w:right w:val="none" w:sz="0" w:space="0" w:color="auto"/>
              </w:divBdr>
            </w:div>
            <w:div w:id="1659771132">
              <w:marLeft w:val="0"/>
              <w:marRight w:val="0"/>
              <w:marTop w:val="0"/>
              <w:marBottom w:val="0"/>
              <w:divBdr>
                <w:top w:val="none" w:sz="0" w:space="0" w:color="auto"/>
                <w:left w:val="none" w:sz="0" w:space="0" w:color="auto"/>
                <w:bottom w:val="none" w:sz="0" w:space="0" w:color="auto"/>
                <w:right w:val="none" w:sz="0" w:space="0" w:color="auto"/>
              </w:divBdr>
            </w:div>
            <w:div w:id="303317241">
              <w:marLeft w:val="0"/>
              <w:marRight w:val="0"/>
              <w:marTop w:val="0"/>
              <w:marBottom w:val="0"/>
              <w:divBdr>
                <w:top w:val="none" w:sz="0" w:space="0" w:color="auto"/>
                <w:left w:val="none" w:sz="0" w:space="0" w:color="auto"/>
                <w:bottom w:val="none" w:sz="0" w:space="0" w:color="auto"/>
                <w:right w:val="none" w:sz="0" w:space="0" w:color="auto"/>
              </w:divBdr>
            </w:div>
            <w:div w:id="1003513012">
              <w:marLeft w:val="0"/>
              <w:marRight w:val="0"/>
              <w:marTop w:val="0"/>
              <w:marBottom w:val="0"/>
              <w:divBdr>
                <w:top w:val="none" w:sz="0" w:space="0" w:color="auto"/>
                <w:left w:val="none" w:sz="0" w:space="0" w:color="auto"/>
                <w:bottom w:val="none" w:sz="0" w:space="0" w:color="auto"/>
                <w:right w:val="none" w:sz="0" w:space="0" w:color="auto"/>
              </w:divBdr>
            </w:div>
            <w:div w:id="1793866040">
              <w:marLeft w:val="0"/>
              <w:marRight w:val="0"/>
              <w:marTop w:val="0"/>
              <w:marBottom w:val="0"/>
              <w:divBdr>
                <w:top w:val="none" w:sz="0" w:space="0" w:color="auto"/>
                <w:left w:val="none" w:sz="0" w:space="0" w:color="auto"/>
                <w:bottom w:val="none" w:sz="0" w:space="0" w:color="auto"/>
                <w:right w:val="none" w:sz="0" w:space="0" w:color="auto"/>
              </w:divBdr>
            </w:div>
            <w:div w:id="1150516942">
              <w:marLeft w:val="0"/>
              <w:marRight w:val="0"/>
              <w:marTop w:val="0"/>
              <w:marBottom w:val="0"/>
              <w:divBdr>
                <w:top w:val="none" w:sz="0" w:space="0" w:color="auto"/>
                <w:left w:val="none" w:sz="0" w:space="0" w:color="auto"/>
                <w:bottom w:val="none" w:sz="0" w:space="0" w:color="auto"/>
                <w:right w:val="none" w:sz="0" w:space="0" w:color="auto"/>
              </w:divBdr>
            </w:div>
            <w:div w:id="1699117658">
              <w:marLeft w:val="0"/>
              <w:marRight w:val="0"/>
              <w:marTop w:val="0"/>
              <w:marBottom w:val="0"/>
              <w:divBdr>
                <w:top w:val="none" w:sz="0" w:space="0" w:color="auto"/>
                <w:left w:val="none" w:sz="0" w:space="0" w:color="auto"/>
                <w:bottom w:val="none" w:sz="0" w:space="0" w:color="auto"/>
                <w:right w:val="none" w:sz="0" w:space="0" w:color="auto"/>
              </w:divBdr>
            </w:div>
            <w:div w:id="214317661">
              <w:marLeft w:val="0"/>
              <w:marRight w:val="0"/>
              <w:marTop w:val="0"/>
              <w:marBottom w:val="0"/>
              <w:divBdr>
                <w:top w:val="none" w:sz="0" w:space="0" w:color="auto"/>
                <w:left w:val="none" w:sz="0" w:space="0" w:color="auto"/>
                <w:bottom w:val="none" w:sz="0" w:space="0" w:color="auto"/>
                <w:right w:val="none" w:sz="0" w:space="0" w:color="auto"/>
              </w:divBdr>
            </w:div>
            <w:div w:id="281616633">
              <w:marLeft w:val="0"/>
              <w:marRight w:val="0"/>
              <w:marTop w:val="0"/>
              <w:marBottom w:val="0"/>
              <w:divBdr>
                <w:top w:val="none" w:sz="0" w:space="0" w:color="auto"/>
                <w:left w:val="none" w:sz="0" w:space="0" w:color="auto"/>
                <w:bottom w:val="none" w:sz="0" w:space="0" w:color="auto"/>
                <w:right w:val="none" w:sz="0" w:space="0" w:color="auto"/>
              </w:divBdr>
            </w:div>
            <w:div w:id="291523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3883875">
      <w:bodyDiv w:val="1"/>
      <w:marLeft w:val="0"/>
      <w:marRight w:val="0"/>
      <w:marTop w:val="0"/>
      <w:marBottom w:val="0"/>
      <w:divBdr>
        <w:top w:val="none" w:sz="0" w:space="0" w:color="auto"/>
        <w:left w:val="none" w:sz="0" w:space="0" w:color="auto"/>
        <w:bottom w:val="none" w:sz="0" w:space="0" w:color="auto"/>
        <w:right w:val="none" w:sz="0" w:space="0" w:color="auto"/>
      </w:divBdr>
      <w:divsChild>
        <w:div w:id="1063065528">
          <w:marLeft w:val="0"/>
          <w:marRight w:val="0"/>
          <w:marTop w:val="0"/>
          <w:marBottom w:val="0"/>
          <w:divBdr>
            <w:top w:val="none" w:sz="0" w:space="0" w:color="auto"/>
            <w:left w:val="none" w:sz="0" w:space="0" w:color="auto"/>
            <w:bottom w:val="none" w:sz="0" w:space="0" w:color="auto"/>
            <w:right w:val="none" w:sz="0" w:space="0" w:color="auto"/>
          </w:divBdr>
          <w:divsChild>
            <w:div w:id="155074876">
              <w:marLeft w:val="0"/>
              <w:marRight w:val="0"/>
              <w:marTop w:val="0"/>
              <w:marBottom w:val="0"/>
              <w:divBdr>
                <w:top w:val="none" w:sz="0" w:space="0" w:color="auto"/>
                <w:left w:val="none" w:sz="0" w:space="0" w:color="auto"/>
                <w:bottom w:val="none" w:sz="0" w:space="0" w:color="auto"/>
                <w:right w:val="none" w:sz="0" w:space="0" w:color="auto"/>
              </w:divBdr>
            </w:div>
            <w:div w:id="646085001">
              <w:marLeft w:val="0"/>
              <w:marRight w:val="0"/>
              <w:marTop w:val="0"/>
              <w:marBottom w:val="0"/>
              <w:divBdr>
                <w:top w:val="none" w:sz="0" w:space="0" w:color="auto"/>
                <w:left w:val="none" w:sz="0" w:space="0" w:color="auto"/>
                <w:bottom w:val="none" w:sz="0" w:space="0" w:color="auto"/>
                <w:right w:val="none" w:sz="0" w:space="0" w:color="auto"/>
              </w:divBdr>
            </w:div>
            <w:div w:id="409347215">
              <w:marLeft w:val="0"/>
              <w:marRight w:val="0"/>
              <w:marTop w:val="0"/>
              <w:marBottom w:val="0"/>
              <w:divBdr>
                <w:top w:val="none" w:sz="0" w:space="0" w:color="auto"/>
                <w:left w:val="none" w:sz="0" w:space="0" w:color="auto"/>
                <w:bottom w:val="none" w:sz="0" w:space="0" w:color="auto"/>
                <w:right w:val="none" w:sz="0" w:space="0" w:color="auto"/>
              </w:divBdr>
            </w:div>
            <w:div w:id="428743837">
              <w:marLeft w:val="0"/>
              <w:marRight w:val="0"/>
              <w:marTop w:val="0"/>
              <w:marBottom w:val="0"/>
              <w:divBdr>
                <w:top w:val="none" w:sz="0" w:space="0" w:color="auto"/>
                <w:left w:val="none" w:sz="0" w:space="0" w:color="auto"/>
                <w:bottom w:val="none" w:sz="0" w:space="0" w:color="auto"/>
                <w:right w:val="none" w:sz="0" w:space="0" w:color="auto"/>
              </w:divBdr>
            </w:div>
            <w:div w:id="1407918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0527360">
      <w:bodyDiv w:val="1"/>
      <w:marLeft w:val="0"/>
      <w:marRight w:val="0"/>
      <w:marTop w:val="0"/>
      <w:marBottom w:val="0"/>
      <w:divBdr>
        <w:top w:val="none" w:sz="0" w:space="0" w:color="auto"/>
        <w:left w:val="none" w:sz="0" w:space="0" w:color="auto"/>
        <w:bottom w:val="none" w:sz="0" w:space="0" w:color="auto"/>
        <w:right w:val="none" w:sz="0" w:space="0" w:color="auto"/>
      </w:divBdr>
      <w:divsChild>
        <w:div w:id="1901096210">
          <w:marLeft w:val="0"/>
          <w:marRight w:val="0"/>
          <w:marTop w:val="0"/>
          <w:marBottom w:val="0"/>
          <w:divBdr>
            <w:top w:val="none" w:sz="0" w:space="0" w:color="auto"/>
            <w:left w:val="none" w:sz="0" w:space="0" w:color="auto"/>
            <w:bottom w:val="none" w:sz="0" w:space="0" w:color="auto"/>
            <w:right w:val="none" w:sz="0" w:space="0" w:color="auto"/>
          </w:divBdr>
          <w:divsChild>
            <w:div w:id="1613826608">
              <w:marLeft w:val="0"/>
              <w:marRight w:val="0"/>
              <w:marTop w:val="0"/>
              <w:marBottom w:val="0"/>
              <w:divBdr>
                <w:top w:val="none" w:sz="0" w:space="0" w:color="auto"/>
                <w:left w:val="none" w:sz="0" w:space="0" w:color="auto"/>
                <w:bottom w:val="none" w:sz="0" w:space="0" w:color="auto"/>
                <w:right w:val="none" w:sz="0" w:space="0" w:color="auto"/>
              </w:divBdr>
              <w:divsChild>
                <w:div w:id="1061094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3166960">
      <w:bodyDiv w:val="1"/>
      <w:marLeft w:val="0"/>
      <w:marRight w:val="0"/>
      <w:marTop w:val="0"/>
      <w:marBottom w:val="0"/>
      <w:divBdr>
        <w:top w:val="none" w:sz="0" w:space="0" w:color="auto"/>
        <w:left w:val="none" w:sz="0" w:space="0" w:color="auto"/>
        <w:bottom w:val="none" w:sz="0" w:space="0" w:color="auto"/>
        <w:right w:val="none" w:sz="0" w:space="0" w:color="auto"/>
      </w:divBdr>
      <w:divsChild>
        <w:div w:id="1772315938">
          <w:marLeft w:val="0"/>
          <w:marRight w:val="0"/>
          <w:marTop w:val="0"/>
          <w:marBottom w:val="0"/>
          <w:divBdr>
            <w:top w:val="none" w:sz="0" w:space="0" w:color="auto"/>
            <w:left w:val="none" w:sz="0" w:space="0" w:color="auto"/>
            <w:bottom w:val="none" w:sz="0" w:space="0" w:color="auto"/>
            <w:right w:val="none" w:sz="0" w:space="0" w:color="auto"/>
          </w:divBdr>
          <w:divsChild>
            <w:div w:id="1191408831">
              <w:marLeft w:val="0"/>
              <w:marRight w:val="0"/>
              <w:marTop w:val="0"/>
              <w:marBottom w:val="0"/>
              <w:divBdr>
                <w:top w:val="none" w:sz="0" w:space="0" w:color="auto"/>
                <w:left w:val="none" w:sz="0" w:space="0" w:color="auto"/>
                <w:bottom w:val="none" w:sz="0" w:space="0" w:color="auto"/>
                <w:right w:val="none" w:sz="0" w:space="0" w:color="auto"/>
              </w:divBdr>
            </w:div>
            <w:div w:id="1648394088">
              <w:marLeft w:val="0"/>
              <w:marRight w:val="0"/>
              <w:marTop w:val="0"/>
              <w:marBottom w:val="0"/>
              <w:divBdr>
                <w:top w:val="none" w:sz="0" w:space="0" w:color="auto"/>
                <w:left w:val="none" w:sz="0" w:space="0" w:color="auto"/>
                <w:bottom w:val="none" w:sz="0" w:space="0" w:color="auto"/>
                <w:right w:val="none" w:sz="0" w:space="0" w:color="auto"/>
              </w:divBdr>
            </w:div>
            <w:div w:id="1964456775">
              <w:marLeft w:val="0"/>
              <w:marRight w:val="0"/>
              <w:marTop w:val="0"/>
              <w:marBottom w:val="0"/>
              <w:divBdr>
                <w:top w:val="none" w:sz="0" w:space="0" w:color="auto"/>
                <w:left w:val="none" w:sz="0" w:space="0" w:color="auto"/>
                <w:bottom w:val="none" w:sz="0" w:space="0" w:color="auto"/>
                <w:right w:val="none" w:sz="0" w:space="0" w:color="auto"/>
              </w:divBdr>
            </w:div>
            <w:div w:id="991131265">
              <w:marLeft w:val="0"/>
              <w:marRight w:val="0"/>
              <w:marTop w:val="0"/>
              <w:marBottom w:val="0"/>
              <w:divBdr>
                <w:top w:val="none" w:sz="0" w:space="0" w:color="auto"/>
                <w:left w:val="none" w:sz="0" w:space="0" w:color="auto"/>
                <w:bottom w:val="none" w:sz="0" w:space="0" w:color="auto"/>
                <w:right w:val="none" w:sz="0" w:space="0" w:color="auto"/>
              </w:divBdr>
            </w:div>
            <w:div w:id="1491873674">
              <w:marLeft w:val="0"/>
              <w:marRight w:val="0"/>
              <w:marTop w:val="0"/>
              <w:marBottom w:val="0"/>
              <w:divBdr>
                <w:top w:val="none" w:sz="0" w:space="0" w:color="auto"/>
                <w:left w:val="none" w:sz="0" w:space="0" w:color="auto"/>
                <w:bottom w:val="none" w:sz="0" w:space="0" w:color="auto"/>
                <w:right w:val="none" w:sz="0" w:space="0" w:color="auto"/>
              </w:divBdr>
            </w:div>
            <w:div w:id="1665620346">
              <w:marLeft w:val="0"/>
              <w:marRight w:val="0"/>
              <w:marTop w:val="0"/>
              <w:marBottom w:val="0"/>
              <w:divBdr>
                <w:top w:val="none" w:sz="0" w:space="0" w:color="auto"/>
                <w:left w:val="none" w:sz="0" w:space="0" w:color="auto"/>
                <w:bottom w:val="none" w:sz="0" w:space="0" w:color="auto"/>
                <w:right w:val="none" w:sz="0" w:space="0" w:color="auto"/>
              </w:divBdr>
            </w:div>
            <w:div w:id="931083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8519360">
      <w:bodyDiv w:val="1"/>
      <w:marLeft w:val="0"/>
      <w:marRight w:val="0"/>
      <w:marTop w:val="0"/>
      <w:marBottom w:val="0"/>
      <w:divBdr>
        <w:top w:val="none" w:sz="0" w:space="0" w:color="auto"/>
        <w:left w:val="none" w:sz="0" w:space="0" w:color="auto"/>
        <w:bottom w:val="none" w:sz="0" w:space="0" w:color="auto"/>
        <w:right w:val="none" w:sz="0" w:space="0" w:color="auto"/>
      </w:divBdr>
      <w:divsChild>
        <w:div w:id="174419005">
          <w:marLeft w:val="0"/>
          <w:marRight w:val="0"/>
          <w:marTop w:val="0"/>
          <w:marBottom w:val="0"/>
          <w:divBdr>
            <w:top w:val="none" w:sz="0" w:space="0" w:color="auto"/>
            <w:left w:val="none" w:sz="0" w:space="0" w:color="auto"/>
            <w:bottom w:val="none" w:sz="0" w:space="0" w:color="auto"/>
            <w:right w:val="none" w:sz="0" w:space="0" w:color="auto"/>
          </w:divBdr>
          <w:divsChild>
            <w:div w:id="2047749463">
              <w:marLeft w:val="0"/>
              <w:marRight w:val="0"/>
              <w:marTop w:val="0"/>
              <w:marBottom w:val="0"/>
              <w:divBdr>
                <w:top w:val="none" w:sz="0" w:space="0" w:color="auto"/>
                <w:left w:val="none" w:sz="0" w:space="0" w:color="auto"/>
                <w:bottom w:val="none" w:sz="0" w:space="0" w:color="auto"/>
                <w:right w:val="none" w:sz="0" w:space="0" w:color="auto"/>
              </w:divBdr>
              <w:divsChild>
                <w:div w:id="667638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5031903">
      <w:bodyDiv w:val="1"/>
      <w:marLeft w:val="0"/>
      <w:marRight w:val="0"/>
      <w:marTop w:val="0"/>
      <w:marBottom w:val="0"/>
      <w:divBdr>
        <w:top w:val="none" w:sz="0" w:space="0" w:color="auto"/>
        <w:left w:val="none" w:sz="0" w:space="0" w:color="auto"/>
        <w:bottom w:val="none" w:sz="0" w:space="0" w:color="auto"/>
        <w:right w:val="none" w:sz="0" w:space="0" w:color="auto"/>
      </w:divBdr>
      <w:divsChild>
        <w:div w:id="569510889">
          <w:marLeft w:val="0"/>
          <w:marRight w:val="0"/>
          <w:marTop w:val="0"/>
          <w:marBottom w:val="0"/>
          <w:divBdr>
            <w:top w:val="none" w:sz="0" w:space="0" w:color="auto"/>
            <w:left w:val="none" w:sz="0" w:space="0" w:color="auto"/>
            <w:bottom w:val="none" w:sz="0" w:space="0" w:color="auto"/>
            <w:right w:val="none" w:sz="0" w:space="0" w:color="auto"/>
          </w:divBdr>
          <w:divsChild>
            <w:div w:id="486167966">
              <w:marLeft w:val="0"/>
              <w:marRight w:val="0"/>
              <w:marTop w:val="0"/>
              <w:marBottom w:val="0"/>
              <w:divBdr>
                <w:top w:val="none" w:sz="0" w:space="0" w:color="auto"/>
                <w:left w:val="none" w:sz="0" w:space="0" w:color="auto"/>
                <w:bottom w:val="none" w:sz="0" w:space="0" w:color="auto"/>
                <w:right w:val="none" w:sz="0" w:space="0" w:color="auto"/>
              </w:divBdr>
              <w:divsChild>
                <w:div w:id="1053190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7775909">
      <w:bodyDiv w:val="1"/>
      <w:marLeft w:val="0"/>
      <w:marRight w:val="0"/>
      <w:marTop w:val="0"/>
      <w:marBottom w:val="0"/>
      <w:divBdr>
        <w:top w:val="none" w:sz="0" w:space="0" w:color="auto"/>
        <w:left w:val="none" w:sz="0" w:space="0" w:color="auto"/>
        <w:bottom w:val="none" w:sz="0" w:space="0" w:color="auto"/>
        <w:right w:val="none" w:sz="0" w:space="0" w:color="auto"/>
      </w:divBdr>
    </w:div>
    <w:div w:id="2129200446">
      <w:bodyDiv w:val="1"/>
      <w:marLeft w:val="0"/>
      <w:marRight w:val="0"/>
      <w:marTop w:val="0"/>
      <w:marBottom w:val="0"/>
      <w:divBdr>
        <w:top w:val="none" w:sz="0" w:space="0" w:color="auto"/>
        <w:left w:val="none" w:sz="0" w:space="0" w:color="auto"/>
        <w:bottom w:val="none" w:sz="0" w:space="0" w:color="auto"/>
        <w:right w:val="none" w:sz="0" w:space="0" w:color="auto"/>
      </w:divBdr>
      <w:divsChild>
        <w:div w:id="2135361817">
          <w:marLeft w:val="0"/>
          <w:marRight w:val="0"/>
          <w:marTop w:val="0"/>
          <w:marBottom w:val="0"/>
          <w:divBdr>
            <w:top w:val="none" w:sz="0" w:space="0" w:color="auto"/>
            <w:left w:val="none" w:sz="0" w:space="0" w:color="auto"/>
            <w:bottom w:val="none" w:sz="0" w:space="0" w:color="auto"/>
            <w:right w:val="none" w:sz="0" w:space="0" w:color="auto"/>
          </w:divBdr>
          <w:divsChild>
            <w:div w:id="789250545">
              <w:marLeft w:val="0"/>
              <w:marRight w:val="0"/>
              <w:marTop w:val="0"/>
              <w:marBottom w:val="0"/>
              <w:divBdr>
                <w:top w:val="none" w:sz="0" w:space="0" w:color="auto"/>
                <w:left w:val="none" w:sz="0" w:space="0" w:color="auto"/>
                <w:bottom w:val="none" w:sz="0" w:space="0" w:color="auto"/>
                <w:right w:val="none" w:sz="0" w:space="0" w:color="auto"/>
              </w:divBdr>
              <w:divsChild>
                <w:div w:id="377634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comments.xml.rels><?xml version="1.0" encoding="UTF-8" standalone="yes"?>
<Relationships xmlns="http://schemas.openxmlformats.org/package/2006/relationships"><Relationship Id="rId2" Type="http://schemas.openxmlformats.org/officeDocument/2006/relationships/hyperlink" Target="https://www.iso.org/sites/directives/current/part2/index.xhtml" TargetMode="External"/><Relationship Id="rId1" Type="http://schemas.openxmlformats.org/officeDocument/2006/relationships/hyperlink" Target="https://www.iso.org/sites/directives/current/part2/index.xhtml" TargetMode="External"/></Relationship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iso.org/foreword-supplementary-information.html" TargetMode="External"/><Relationship Id="rId18" Type="http://schemas.openxmlformats.org/officeDocument/2006/relationships/footer" Target="footer2.xml"/><Relationship Id="rId26" Type="http://schemas.openxmlformats.org/officeDocument/2006/relationships/footer" Target="footer4.xml"/><Relationship Id="rId3" Type="http://schemas.openxmlformats.org/officeDocument/2006/relationships/customXml" Target="../customXml/item3.xml"/><Relationship Id="rId21" Type="http://schemas.openxmlformats.org/officeDocument/2006/relationships/comments" Target="comments.xml"/><Relationship Id="rId7" Type="http://schemas.openxmlformats.org/officeDocument/2006/relationships/settings" Target="settings.xml"/><Relationship Id="rId12" Type="http://schemas.openxmlformats.org/officeDocument/2006/relationships/hyperlink" Target="https://www.iso.org/iso-standards-and-patents.html" TargetMode="External"/><Relationship Id="rId17" Type="http://schemas.openxmlformats.org/officeDocument/2006/relationships/footer" Target="footer1.xml"/><Relationship Id="rId25"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yperlink" Target="https://www.electropedia.org/"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iso.org/directives-and-policies.html" TargetMode="External"/><Relationship Id="rId24" Type="http://schemas.microsoft.com/office/2018/08/relationships/commentsExtensible" Target="commentsExtensible.xml"/><Relationship Id="rId5" Type="http://schemas.openxmlformats.org/officeDocument/2006/relationships/numbering" Target="numbering.xml"/><Relationship Id="rId15" Type="http://schemas.openxmlformats.org/officeDocument/2006/relationships/header" Target="header1.xml"/><Relationship Id="rId23" Type="http://schemas.microsoft.com/office/2016/09/relationships/commentsIds" Target="commentsIds.xml"/><Relationship Id="rId28" Type="http://schemas.microsoft.com/office/2011/relationships/people" Target="people.xml"/><Relationship Id="rId10" Type="http://schemas.openxmlformats.org/officeDocument/2006/relationships/endnotes" Target="endnotes.xml"/><Relationship Id="rId19" Type="http://schemas.openxmlformats.org/officeDocument/2006/relationships/hyperlink" Target="https://www.iso.org/obp"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iso.org/members.html" TargetMode="External"/><Relationship Id="rId22" Type="http://schemas.microsoft.com/office/2011/relationships/commentsExtended" Target="commentsExtended.xml"/><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mman\Downloads\Simple_template%20(3).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598371A9B2F58942932503DC52E58014" ma:contentTypeVersion="18" ma:contentTypeDescription="Create a new document." ma:contentTypeScope="" ma:versionID="01809db376712fa946ce722ad5d78250">
  <xsd:schema xmlns:xsd="http://www.w3.org/2001/XMLSchema" xmlns:xs="http://www.w3.org/2001/XMLSchema" xmlns:p="http://schemas.microsoft.com/office/2006/metadata/properties" xmlns:ns2="c872df49-ebad-488d-a324-025e4f6ab39d" xmlns:ns3="229579ab-57a9-4bef-bc1b-2624410c5e1c" targetNamespace="http://schemas.microsoft.com/office/2006/metadata/properties" ma:root="true" ma:fieldsID="1604e198a4664f3c935e540a36b19d86" ns2:_="" ns3:_="">
    <xsd:import namespace="c872df49-ebad-488d-a324-025e4f6ab39d"/>
    <xsd:import namespace="229579ab-57a9-4bef-bc1b-2624410c5e1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72df49-ebad-488d-a324-025e4f6ab39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7" nillable="true" ma:displayName="MediaServiceDateTaken" ma:hidden="true" ma:internalName="MediaServiceDateTake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7dbd0030-07c0-4a98-9599-2ee23b3d861d" ma:termSetId="09814cd3-568e-fe90-9814-8d621ff8fb84" ma:anchorId="fba54fb3-c3e1-fe81-a776-ca4b69148c4d" ma:open="true" ma:isKeyword="false">
      <xsd:complexType>
        <xsd:sequence>
          <xsd:element ref="pc:Terms" minOccurs="0" maxOccurs="1"/>
        </xsd:sequence>
      </xsd:complexType>
    </xsd:element>
    <xsd:element name="MediaServiceLocation" ma:index="22" nillable="true" ma:displayName="Location" ma:internalName="MediaServiceLocation" ma:readOnly="true">
      <xsd:simpleType>
        <xsd:restriction base="dms:Text"/>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29579ab-57a9-4bef-bc1b-2624410c5e1c"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55a11255-d231-44fb-ac06-d878e89fe159}" ma:internalName="TaxCatchAll" ma:showField="CatchAllData" ma:web="229579ab-57a9-4bef-bc1b-2624410c5e1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229579ab-57a9-4bef-bc1b-2624410c5e1c" xsi:nil="true"/>
    <lcf76f155ced4ddcb4097134ff3c332f xmlns="c872df49-ebad-488d-a324-025e4f6ab39d">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535590C-AB1A-4B7A-BCD5-4FB1868DF54F}">
  <ds:schemaRefs>
    <ds:schemaRef ds:uri="http://schemas.openxmlformats.org/officeDocument/2006/bibliography"/>
  </ds:schemaRefs>
</ds:datastoreItem>
</file>

<file path=customXml/itemProps2.xml><?xml version="1.0" encoding="utf-8"?>
<ds:datastoreItem xmlns:ds="http://schemas.openxmlformats.org/officeDocument/2006/customXml" ds:itemID="{FBB0D487-0FFA-4661-B2A4-E7C049E434F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72df49-ebad-488d-a324-025e4f6ab39d"/>
    <ds:schemaRef ds:uri="229579ab-57a9-4bef-bc1b-2624410c5e1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AA83CC2-FCAD-463F-ACDA-2F7AC6A95F9A}">
  <ds:schemaRefs>
    <ds:schemaRef ds:uri="http://schemas.microsoft.com/office/2006/metadata/properties"/>
    <ds:schemaRef ds:uri="http://schemas.microsoft.com/office/infopath/2007/PartnerControls"/>
    <ds:schemaRef ds:uri="229579ab-57a9-4bef-bc1b-2624410c5e1c"/>
    <ds:schemaRef ds:uri="c872df49-ebad-488d-a324-025e4f6ab39d"/>
  </ds:schemaRefs>
</ds:datastoreItem>
</file>

<file path=customXml/itemProps4.xml><?xml version="1.0" encoding="utf-8"?>
<ds:datastoreItem xmlns:ds="http://schemas.openxmlformats.org/officeDocument/2006/customXml" ds:itemID="{5F4DD16B-FDFF-4335-844D-764AAC57FF1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Simple_template (3).dotx</Template>
  <TotalTime>0</TotalTime>
  <Pages>57</Pages>
  <Words>19162</Words>
  <Characters>109226</Characters>
  <Application>Microsoft Office Word</Application>
  <DocSecurity>0</DocSecurity>
  <Lines>910</Lines>
  <Paragraphs>256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128132</CharactersWithSpaces>
  <SharedDoc>false</SharedDoc>
  <HLinks>
    <vt:vector size="132" baseType="variant">
      <vt:variant>
        <vt:i4>2752545</vt:i4>
      </vt:variant>
      <vt:variant>
        <vt:i4>111</vt:i4>
      </vt:variant>
      <vt:variant>
        <vt:i4>0</vt:i4>
      </vt:variant>
      <vt:variant>
        <vt:i4>5</vt:i4>
      </vt:variant>
      <vt:variant>
        <vt:lpwstr>https://www.iso.org/obp</vt:lpwstr>
      </vt:variant>
      <vt:variant>
        <vt:lpwstr/>
      </vt:variant>
      <vt:variant>
        <vt:i4>5177424</vt:i4>
      </vt:variant>
      <vt:variant>
        <vt:i4>108</vt:i4>
      </vt:variant>
      <vt:variant>
        <vt:i4>0</vt:i4>
      </vt:variant>
      <vt:variant>
        <vt:i4>5</vt:i4>
      </vt:variant>
      <vt:variant>
        <vt:lpwstr>http://www.electropedia.org/</vt:lpwstr>
      </vt:variant>
      <vt:variant>
        <vt:lpwstr/>
      </vt:variant>
      <vt:variant>
        <vt:i4>1048579</vt:i4>
      </vt:variant>
      <vt:variant>
        <vt:i4>105</vt:i4>
      </vt:variant>
      <vt:variant>
        <vt:i4>0</vt:i4>
      </vt:variant>
      <vt:variant>
        <vt:i4>5</vt:i4>
      </vt:variant>
      <vt:variant>
        <vt:lpwstr>https://www.iso.org/iso/foreword.html</vt:lpwstr>
      </vt:variant>
      <vt:variant>
        <vt:lpwstr/>
      </vt:variant>
      <vt:variant>
        <vt:i4>3670052</vt:i4>
      </vt:variant>
      <vt:variant>
        <vt:i4>102</vt:i4>
      </vt:variant>
      <vt:variant>
        <vt:i4>0</vt:i4>
      </vt:variant>
      <vt:variant>
        <vt:i4>5</vt:i4>
      </vt:variant>
      <vt:variant>
        <vt:lpwstr>https://www.iso.org/patents</vt:lpwstr>
      </vt:variant>
      <vt:variant>
        <vt:lpwstr/>
      </vt:variant>
      <vt:variant>
        <vt:i4>1835072</vt:i4>
      </vt:variant>
      <vt:variant>
        <vt:i4>99</vt:i4>
      </vt:variant>
      <vt:variant>
        <vt:i4>0</vt:i4>
      </vt:variant>
      <vt:variant>
        <vt:i4>5</vt:i4>
      </vt:variant>
      <vt:variant>
        <vt:lpwstr>https://www.iso.org/directives-and-policies.html</vt:lpwstr>
      </vt:variant>
      <vt:variant>
        <vt:lpwstr/>
      </vt:variant>
      <vt:variant>
        <vt:i4>1507376</vt:i4>
      </vt:variant>
      <vt:variant>
        <vt:i4>92</vt:i4>
      </vt:variant>
      <vt:variant>
        <vt:i4>0</vt:i4>
      </vt:variant>
      <vt:variant>
        <vt:i4>5</vt:i4>
      </vt:variant>
      <vt:variant>
        <vt:lpwstr/>
      </vt:variant>
      <vt:variant>
        <vt:lpwstr>_Toc464216121</vt:lpwstr>
      </vt:variant>
      <vt:variant>
        <vt:i4>1507376</vt:i4>
      </vt:variant>
      <vt:variant>
        <vt:i4>86</vt:i4>
      </vt:variant>
      <vt:variant>
        <vt:i4>0</vt:i4>
      </vt:variant>
      <vt:variant>
        <vt:i4>5</vt:i4>
      </vt:variant>
      <vt:variant>
        <vt:lpwstr/>
      </vt:variant>
      <vt:variant>
        <vt:lpwstr>_Toc464216120</vt:lpwstr>
      </vt:variant>
      <vt:variant>
        <vt:i4>1310768</vt:i4>
      </vt:variant>
      <vt:variant>
        <vt:i4>80</vt:i4>
      </vt:variant>
      <vt:variant>
        <vt:i4>0</vt:i4>
      </vt:variant>
      <vt:variant>
        <vt:i4>5</vt:i4>
      </vt:variant>
      <vt:variant>
        <vt:lpwstr/>
      </vt:variant>
      <vt:variant>
        <vt:lpwstr>_Toc464216119</vt:lpwstr>
      </vt:variant>
      <vt:variant>
        <vt:i4>1310768</vt:i4>
      </vt:variant>
      <vt:variant>
        <vt:i4>74</vt:i4>
      </vt:variant>
      <vt:variant>
        <vt:i4>0</vt:i4>
      </vt:variant>
      <vt:variant>
        <vt:i4>5</vt:i4>
      </vt:variant>
      <vt:variant>
        <vt:lpwstr/>
      </vt:variant>
      <vt:variant>
        <vt:lpwstr>_Toc464216118</vt:lpwstr>
      </vt:variant>
      <vt:variant>
        <vt:i4>1310768</vt:i4>
      </vt:variant>
      <vt:variant>
        <vt:i4>68</vt:i4>
      </vt:variant>
      <vt:variant>
        <vt:i4>0</vt:i4>
      </vt:variant>
      <vt:variant>
        <vt:i4>5</vt:i4>
      </vt:variant>
      <vt:variant>
        <vt:lpwstr/>
      </vt:variant>
      <vt:variant>
        <vt:lpwstr>_Toc464216117</vt:lpwstr>
      </vt:variant>
      <vt:variant>
        <vt:i4>1310768</vt:i4>
      </vt:variant>
      <vt:variant>
        <vt:i4>62</vt:i4>
      </vt:variant>
      <vt:variant>
        <vt:i4>0</vt:i4>
      </vt:variant>
      <vt:variant>
        <vt:i4>5</vt:i4>
      </vt:variant>
      <vt:variant>
        <vt:lpwstr/>
      </vt:variant>
      <vt:variant>
        <vt:lpwstr>_Toc464216116</vt:lpwstr>
      </vt:variant>
      <vt:variant>
        <vt:i4>1310768</vt:i4>
      </vt:variant>
      <vt:variant>
        <vt:i4>56</vt:i4>
      </vt:variant>
      <vt:variant>
        <vt:i4>0</vt:i4>
      </vt:variant>
      <vt:variant>
        <vt:i4>5</vt:i4>
      </vt:variant>
      <vt:variant>
        <vt:lpwstr/>
      </vt:variant>
      <vt:variant>
        <vt:lpwstr>_Toc464216115</vt:lpwstr>
      </vt:variant>
      <vt:variant>
        <vt:i4>1310768</vt:i4>
      </vt:variant>
      <vt:variant>
        <vt:i4>50</vt:i4>
      </vt:variant>
      <vt:variant>
        <vt:i4>0</vt:i4>
      </vt:variant>
      <vt:variant>
        <vt:i4>5</vt:i4>
      </vt:variant>
      <vt:variant>
        <vt:lpwstr/>
      </vt:variant>
      <vt:variant>
        <vt:lpwstr>_Toc464216114</vt:lpwstr>
      </vt:variant>
      <vt:variant>
        <vt:i4>1310768</vt:i4>
      </vt:variant>
      <vt:variant>
        <vt:i4>44</vt:i4>
      </vt:variant>
      <vt:variant>
        <vt:i4>0</vt:i4>
      </vt:variant>
      <vt:variant>
        <vt:i4>5</vt:i4>
      </vt:variant>
      <vt:variant>
        <vt:lpwstr/>
      </vt:variant>
      <vt:variant>
        <vt:lpwstr>_Toc464216113</vt:lpwstr>
      </vt:variant>
      <vt:variant>
        <vt:i4>1310768</vt:i4>
      </vt:variant>
      <vt:variant>
        <vt:i4>38</vt:i4>
      </vt:variant>
      <vt:variant>
        <vt:i4>0</vt:i4>
      </vt:variant>
      <vt:variant>
        <vt:i4>5</vt:i4>
      </vt:variant>
      <vt:variant>
        <vt:lpwstr/>
      </vt:variant>
      <vt:variant>
        <vt:lpwstr>_Toc464216112</vt:lpwstr>
      </vt:variant>
      <vt:variant>
        <vt:i4>1310768</vt:i4>
      </vt:variant>
      <vt:variant>
        <vt:i4>32</vt:i4>
      </vt:variant>
      <vt:variant>
        <vt:i4>0</vt:i4>
      </vt:variant>
      <vt:variant>
        <vt:i4>5</vt:i4>
      </vt:variant>
      <vt:variant>
        <vt:lpwstr/>
      </vt:variant>
      <vt:variant>
        <vt:lpwstr>_Toc464216111</vt:lpwstr>
      </vt:variant>
      <vt:variant>
        <vt:i4>1310768</vt:i4>
      </vt:variant>
      <vt:variant>
        <vt:i4>26</vt:i4>
      </vt:variant>
      <vt:variant>
        <vt:i4>0</vt:i4>
      </vt:variant>
      <vt:variant>
        <vt:i4>5</vt:i4>
      </vt:variant>
      <vt:variant>
        <vt:lpwstr/>
      </vt:variant>
      <vt:variant>
        <vt:lpwstr>_Toc464216110</vt:lpwstr>
      </vt:variant>
      <vt:variant>
        <vt:i4>1376304</vt:i4>
      </vt:variant>
      <vt:variant>
        <vt:i4>20</vt:i4>
      </vt:variant>
      <vt:variant>
        <vt:i4>0</vt:i4>
      </vt:variant>
      <vt:variant>
        <vt:i4>5</vt:i4>
      </vt:variant>
      <vt:variant>
        <vt:lpwstr/>
      </vt:variant>
      <vt:variant>
        <vt:lpwstr>_Toc464216109</vt:lpwstr>
      </vt:variant>
      <vt:variant>
        <vt:i4>1376304</vt:i4>
      </vt:variant>
      <vt:variant>
        <vt:i4>14</vt:i4>
      </vt:variant>
      <vt:variant>
        <vt:i4>0</vt:i4>
      </vt:variant>
      <vt:variant>
        <vt:i4>5</vt:i4>
      </vt:variant>
      <vt:variant>
        <vt:lpwstr/>
      </vt:variant>
      <vt:variant>
        <vt:lpwstr>_Toc464216108</vt:lpwstr>
      </vt:variant>
      <vt:variant>
        <vt:i4>1376304</vt:i4>
      </vt:variant>
      <vt:variant>
        <vt:i4>8</vt:i4>
      </vt:variant>
      <vt:variant>
        <vt:i4>0</vt:i4>
      </vt:variant>
      <vt:variant>
        <vt:i4>5</vt:i4>
      </vt:variant>
      <vt:variant>
        <vt:lpwstr/>
      </vt:variant>
      <vt:variant>
        <vt:lpwstr>_Toc464216107</vt:lpwstr>
      </vt:variant>
      <vt:variant>
        <vt:i4>4456477</vt:i4>
      </vt:variant>
      <vt:variant>
        <vt:i4>3</vt:i4>
      </vt:variant>
      <vt:variant>
        <vt:i4>0</vt:i4>
      </vt:variant>
      <vt:variant>
        <vt:i4>5</vt:i4>
      </vt:variant>
      <vt:variant>
        <vt:lpwstr>https://www.iso.org/iso/model_document-rice_model.pdf</vt:lpwstr>
      </vt:variant>
      <vt:variant>
        <vt:lpwstr/>
      </vt:variant>
      <vt:variant>
        <vt:i4>2293872</vt:i4>
      </vt:variant>
      <vt:variant>
        <vt:i4>0</vt:i4>
      </vt:variant>
      <vt:variant>
        <vt:i4>0</vt:i4>
      </vt:variant>
      <vt:variant>
        <vt:i4>5</vt:i4>
      </vt:variant>
      <vt:variant>
        <vt:lpwstr>https://www.iso.org/iso/how-to-write-standards.pdf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emman</dc:creator>
  <cp:keywords/>
  <dc:description/>
  <cp:lastModifiedBy>Emmanuel Thomas</cp:lastModifiedBy>
  <cp:revision>79</cp:revision>
  <dcterms:created xsi:type="dcterms:W3CDTF">2024-05-03T13:04:00Z</dcterms:created>
  <dcterms:modified xsi:type="dcterms:W3CDTF">2024-05-17T13:08:00Z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0x010100598371A9B2F58942932503DC52E58014</vt:lpwstr>
  </property>
  <property fmtid="{D5CDD505-2E9C-101B-9397-08002B2CF9AE}" pid="3" name="MediaServiceImageTags">
    <vt:lpwstr/>
  </property>
</Properties>
</file>