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35CD1698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E14FD8">
        <w:rPr>
          <w:rFonts w:cs="Times New Roman"/>
          <w:b/>
          <w:bCs/>
          <w:w w:val="115"/>
          <w:sz w:val="48"/>
          <w:szCs w:val="48"/>
          <w:u w:val="thick" w:color="000000"/>
        </w:rPr>
        <w:t>3</w:t>
      </w:r>
      <w:r w:rsidR="00CC2580">
        <w:rPr>
          <w:rFonts w:cs="Times New Roman"/>
          <w:b/>
          <w:bCs/>
          <w:w w:val="115"/>
          <w:sz w:val="48"/>
          <w:szCs w:val="48"/>
          <w:u w:val="thick" w:color="000000"/>
        </w:rPr>
        <w:t>25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4E3438C7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CC2580">
        <w:rPr>
          <w:rFonts w:cs="Times New Roman"/>
          <w:snapToGrid w:val="0"/>
          <w:lang w:val="fi-FI"/>
        </w:rPr>
        <w:t>4</w:t>
      </w:r>
      <w:r w:rsidR="00977877" w:rsidRPr="00977877">
        <w:rPr>
          <w:rFonts w:cs="Times New Roman"/>
          <w:snapToGrid w:val="0"/>
        </w:rPr>
        <w:t xml:space="preserve"> meeting</w:t>
      </w:r>
      <w:r w:rsidR="00E14FD8">
        <w:rPr>
          <w:rFonts w:cs="Times New Roman"/>
          <w:snapToGrid w:val="0"/>
        </w:rPr>
        <w:t xml:space="preserve"> (Extended PPT)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365C871D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2D5DA6">
        <w:rPr>
          <w:rFonts w:cs="Times New Roman"/>
          <w:snapToGrid w:val="0"/>
        </w:rPr>
        <w:t>3</w:t>
      </w:r>
      <w:r w:rsidRPr="00B212BF">
        <w:rPr>
          <w:rFonts w:cs="Times New Roman"/>
          <w:snapToGrid w:val="0"/>
        </w:rPr>
        <w:t>-</w:t>
      </w:r>
      <w:r w:rsidR="00CC2580">
        <w:rPr>
          <w:rFonts w:cs="Times New Roman"/>
          <w:snapToGrid w:val="0"/>
        </w:rPr>
        <w:t>10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CC2580">
        <w:rPr>
          <w:rFonts w:cs="Times New Roman"/>
          <w:snapToGrid w:val="0"/>
        </w:rPr>
        <w:t>0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3522DBE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14FD8">
        <w:rPr>
          <w:rFonts w:cs="Times New Roman"/>
          <w:snapToGrid w:val="0"/>
        </w:rPr>
        <w:t>19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959D1" w14:textId="77777777" w:rsidR="007E3DF9" w:rsidRDefault="007E3DF9" w:rsidP="009E784A">
      <w:r>
        <w:separator/>
      </w:r>
    </w:p>
  </w:endnote>
  <w:endnote w:type="continuationSeparator" w:id="0">
    <w:p w14:paraId="222F0B00" w14:textId="77777777" w:rsidR="007E3DF9" w:rsidRDefault="007E3DF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D028C" w14:textId="77777777" w:rsidR="007E3DF9" w:rsidRDefault="007E3DF9" w:rsidP="009E784A">
      <w:r>
        <w:separator/>
      </w:r>
    </w:p>
  </w:footnote>
  <w:footnote w:type="continuationSeparator" w:id="0">
    <w:p w14:paraId="2AE61134" w14:textId="77777777" w:rsidR="007E3DF9" w:rsidRDefault="007E3DF9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25B6B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3DF9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2580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4FD8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9</cp:revision>
  <dcterms:created xsi:type="dcterms:W3CDTF">2022-08-02T15:23:00Z</dcterms:created>
  <dcterms:modified xsi:type="dcterms:W3CDTF">2023-10-19T18:20:00Z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