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27C5B07A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B7425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8614A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</w:t>
      </w:r>
      <w:r w:rsidR="0069762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02</w:t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0B2C6F0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A2443">
        <w:rPr>
          <w:rFonts w:ascii="Times New Roman" w:hAnsi="Times New Roman" w:cs="Times New Roman"/>
          <w:snapToGrid w:val="0"/>
          <w:lang w:val="en-GB"/>
        </w:rPr>
        <w:t>Proposed Khronos blog post on MPEG-I Scene Description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AFBBC15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7425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2024-10-30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D045F4A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A244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622F9E6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AC784C1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B7425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8614A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69762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02</w:t>
      </w:r>
    </w:p>
    <w:p w14:paraId="40403B12" w14:textId="3DC590B6" w:rsidR="00954B0D" w:rsidRPr="008E1BEB" w:rsidRDefault="0069762F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B7425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8614A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Geneva</w:t>
      </w:r>
      <w:r w:rsidR="008614A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Switzerland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4B512C6" w:rsidR="00954B0D" w:rsidRPr="008E1BEB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A244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Proposed Khronos blog post on MPEG-I Scene Description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ADF8C67" w:rsidR="00954B0D" w:rsidRPr="00C955C7" w:rsidRDefault="00B74252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</w:t>
            </w:r>
            <w:r w:rsidR="0069762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005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3A4A8CF" w14:textId="46D50721" w:rsidR="00DA2443" w:rsidRDefault="00DA2443" w:rsidP="00DA2443">
      <w:pPr>
        <w:rPr>
          <w:rFonts w:cstheme="minorBidi"/>
        </w:rPr>
      </w:pPr>
      <w:r>
        <w:rPr>
          <w:rFonts w:cstheme="minorBidi"/>
        </w:rPr>
        <w:t>A blog post was considered to be published by Khronos on the extensions defined in MPEG-I Scene Description. However, in change of ceremony, MPEG was invited by Khronos to a meetup that was finally scheduled on July 13, 2023.</w:t>
      </w:r>
    </w:p>
    <w:p w14:paraId="0EECEFBC" w14:textId="77777777" w:rsidR="00DA2443" w:rsidRDefault="00DA2443" w:rsidP="00DA2443">
      <w:pPr>
        <w:rPr>
          <w:rFonts w:cstheme="minorBidi"/>
        </w:rPr>
      </w:pPr>
    </w:p>
    <w:p w14:paraId="32B5AD61" w14:textId="77777777" w:rsidR="00DA2443" w:rsidRDefault="00DA2443" w:rsidP="00DA2443">
      <w:pPr>
        <w:rPr>
          <w:rFonts w:ascii="Calibri" w:eastAsiaTheme="minorHAnsi" w:hAnsi="Calibri" w:cs="Calibri"/>
        </w:rPr>
      </w:pPr>
      <w:r>
        <w:t xml:space="preserve">Details of the event are here: </w:t>
      </w:r>
      <w:hyperlink r:id="rId15" w:history="1">
        <w:r>
          <w:rPr>
            <w:rStyle w:val="Hyperlink"/>
          </w:rPr>
          <w:t>https://www.khronos.org/events/gltf-meetup-July2023</w:t>
        </w:r>
      </w:hyperlink>
    </w:p>
    <w:p w14:paraId="7EC930E9" w14:textId="77777777" w:rsidR="00DA2443" w:rsidRDefault="00DA2443" w:rsidP="00DA2443">
      <w:pPr>
        <w:widowControl/>
        <w:numPr>
          <w:ilvl w:val="0"/>
          <w:numId w:val="6"/>
        </w:numPr>
        <w:autoSpaceDE/>
        <w:autoSpaceDN/>
        <w:spacing w:before="100" w:beforeAutospacing="1" w:after="75"/>
        <w:rPr>
          <w:rFonts w:ascii="Helvetica" w:eastAsia="Times New Roman" w:hAnsi="Helvetica"/>
          <w:color w:val="31708F"/>
          <w:sz w:val="23"/>
          <w:szCs w:val="23"/>
        </w:rPr>
      </w:pPr>
      <w:r>
        <w:rPr>
          <w:rFonts w:ascii="Helvetica" w:eastAsia="Times New Roman" w:hAnsi="Helvetica"/>
          <w:color w:val="31708F"/>
          <w:sz w:val="23"/>
          <w:szCs w:val="23"/>
        </w:rPr>
        <w:t xml:space="preserve">Public Slides in pdf: </w:t>
      </w:r>
      <w:hyperlink r:id="rId16" w:history="1">
        <w:r>
          <w:rPr>
            <w:rStyle w:val="Hyperlink"/>
            <w:rFonts w:ascii="Helvetica" w:eastAsia="Times New Roman" w:hAnsi="Helvetica"/>
            <w:color w:val="0366D6"/>
            <w:sz w:val="23"/>
            <w:szCs w:val="23"/>
          </w:rPr>
          <w:t>glTF 2.0 Extensions in MPEG and 3GPP - Real time exchange formats for 3D Experiences</w:t>
        </w:r>
      </w:hyperlink>
      <w:r>
        <w:rPr>
          <w:rFonts w:ascii="Helvetica" w:eastAsia="Times New Roman" w:hAnsi="Helvetica"/>
          <w:color w:val="31708F"/>
          <w:sz w:val="23"/>
          <w:szCs w:val="23"/>
        </w:rPr>
        <w:t> </w:t>
      </w:r>
    </w:p>
    <w:p w14:paraId="07665036" w14:textId="77777777" w:rsidR="00DA2443" w:rsidRDefault="00DA2443" w:rsidP="00DA2443">
      <w:pPr>
        <w:widowControl/>
        <w:numPr>
          <w:ilvl w:val="0"/>
          <w:numId w:val="6"/>
        </w:numPr>
        <w:autoSpaceDE/>
        <w:autoSpaceDN/>
        <w:spacing w:before="100" w:beforeAutospacing="1" w:after="75"/>
        <w:rPr>
          <w:rFonts w:ascii="Helvetica" w:eastAsia="Times New Roman" w:hAnsi="Helvetica"/>
          <w:color w:val="31708F"/>
          <w:sz w:val="23"/>
          <w:szCs w:val="23"/>
        </w:rPr>
      </w:pPr>
      <w:r>
        <w:rPr>
          <w:rFonts w:ascii="Helvetica" w:eastAsia="Times New Roman" w:hAnsi="Helvetica"/>
          <w:color w:val="31708F"/>
          <w:sz w:val="23"/>
          <w:szCs w:val="23"/>
        </w:rPr>
        <w:t xml:space="preserve">Video recording: </w:t>
      </w:r>
      <w:hyperlink r:id="rId17" w:history="1">
        <w:r>
          <w:rPr>
            <w:rStyle w:val="Hyperlink"/>
            <w:rFonts w:ascii="Helvetica" w:eastAsia="Times New Roman" w:hAnsi="Helvetica"/>
            <w:color w:val="0366D6"/>
            <w:sz w:val="23"/>
            <w:szCs w:val="23"/>
          </w:rPr>
          <w:t>glTF 2.0 Extensions in MPEG and 3GPP - Real time exchange formats for 3D Experiences</w:t>
        </w:r>
      </w:hyperlink>
      <w:r>
        <w:rPr>
          <w:rFonts w:ascii="Helvetica" w:eastAsia="Times New Roman" w:hAnsi="Helvetica"/>
          <w:color w:val="31708F"/>
          <w:sz w:val="23"/>
          <w:szCs w:val="23"/>
        </w:rPr>
        <w:t> </w:t>
      </w:r>
    </w:p>
    <w:p w14:paraId="7B1FDAF1" w14:textId="77777777" w:rsidR="00DA2443" w:rsidRPr="00B2766B" w:rsidRDefault="00DA2443" w:rsidP="00DA2443">
      <w:pPr>
        <w:rPr>
          <w:rFonts w:cstheme="minorBidi"/>
        </w:rPr>
      </w:pPr>
    </w:p>
    <w:p w14:paraId="6A31E023" w14:textId="175F15A8" w:rsidR="00553F6E" w:rsidRPr="00B74252" w:rsidRDefault="00B74252" w:rsidP="00553F6E">
      <w:pPr>
        <w:rPr>
          <w:rFonts w:cstheme="minorBidi"/>
        </w:rPr>
      </w:pPr>
      <w:r>
        <w:rPr>
          <w:rFonts w:cstheme="minorBidi"/>
        </w:rPr>
        <w:t>The proposed blog post 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F5D04" w14:textId="77777777" w:rsidR="001D6A8A" w:rsidRDefault="001D6A8A" w:rsidP="009E784A">
      <w:r>
        <w:separator/>
      </w:r>
    </w:p>
  </w:endnote>
  <w:endnote w:type="continuationSeparator" w:id="0">
    <w:p w14:paraId="6A08AA3C" w14:textId="77777777" w:rsidR="001D6A8A" w:rsidRDefault="001D6A8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000000" w:rsidRPr="00E0681D" w:rsidRDefault="0000000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D765C" w14:textId="77777777" w:rsidR="001D6A8A" w:rsidRDefault="001D6A8A" w:rsidP="009E784A">
      <w:r>
        <w:separator/>
      </w:r>
    </w:p>
  </w:footnote>
  <w:footnote w:type="continuationSeparator" w:id="0">
    <w:p w14:paraId="16968030" w14:textId="77777777" w:rsidR="001D6A8A" w:rsidRDefault="001D6A8A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000000" w:rsidRPr="00E0681D" w:rsidRDefault="0000000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E0122"/>
    <w:multiLevelType w:val="multilevel"/>
    <w:tmpl w:val="541E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1"/>
  </w:num>
  <w:num w:numId="2" w16cid:durableId="254556790">
    <w:abstractNumId w:val="2"/>
  </w:num>
  <w:num w:numId="3" w16cid:durableId="119610895">
    <w:abstractNumId w:val="3"/>
  </w:num>
  <w:num w:numId="4" w16cid:durableId="52117332">
    <w:abstractNumId w:val="5"/>
  </w:num>
  <w:num w:numId="5" w16cid:durableId="474369465">
    <w:abstractNumId w:val="4"/>
  </w:num>
  <w:num w:numId="6" w16cid:durableId="1435590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7051E"/>
    <w:rsid w:val="0018563E"/>
    <w:rsid w:val="00195FF0"/>
    <w:rsid w:val="00196997"/>
    <w:rsid w:val="001D6A8A"/>
    <w:rsid w:val="001E18A9"/>
    <w:rsid w:val="002278C5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215E6"/>
    <w:rsid w:val="00540DEA"/>
    <w:rsid w:val="00553F6E"/>
    <w:rsid w:val="005612C2"/>
    <w:rsid w:val="005B5B07"/>
    <w:rsid w:val="005C2A51"/>
    <w:rsid w:val="00622C6C"/>
    <w:rsid w:val="0063127E"/>
    <w:rsid w:val="00651912"/>
    <w:rsid w:val="0069762F"/>
    <w:rsid w:val="007765A3"/>
    <w:rsid w:val="007E6EF9"/>
    <w:rsid w:val="007F537F"/>
    <w:rsid w:val="00804D88"/>
    <w:rsid w:val="00805670"/>
    <w:rsid w:val="00827179"/>
    <w:rsid w:val="00860E53"/>
    <w:rsid w:val="008614AE"/>
    <w:rsid w:val="00881CCB"/>
    <w:rsid w:val="008E1BEB"/>
    <w:rsid w:val="008E7795"/>
    <w:rsid w:val="00954B0D"/>
    <w:rsid w:val="00962047"/>
    <w:rsid w:val="009636E0"/>
    <w:rsid w:val="00980E7B"/>
    <w:rsid w:val="009B09C2"/>
    <w:rsid w:val="009C464E"/>
    <w:rsid w:val="009C5AAC"/>
    <w:rsid w:val="009D5D9F"/>
    <w:rsid w:val="009E784A"/>
    <w:rsid w:val="00A34B3C"/>
    <w:rsid w:val="00B03507"/>
    <w:rsid w:val="00B10D58"/>
    <w:rsid w:val="00B24CCE"/>
    <w:rsid w:val="00B62642"/>
    <w:rsid w:val="00B74252"/>
    <w:rsid w:val="00BA60FC"/>
    <w:rsid w:val="00BC1590"/>
    <w:rsid w:val="00BD4DC4"/>
    <w:rsid w:val="00BF7E6E"/>
    <w:rsid w:val="00C00EE5"/>
    <w:rsid w:val="00C955C7"/>
    <w:rsid w:val="00CB798F"/>
    <w:rsid w:val="00CD36BE"/>
    <w:rsid w:val="00CF1629"/>
    <w:rsid w:val="00D437AA"/>
    <w:rsid w:val="00D709E9"/>
    <w:rsid w:val="00DA2443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yperlink" Target="https://www.khronos.org/developers/linkto/gltf-2.0-extensions-in-mpeg-and-3gpp-real-time-exchange-formats-for-3d-experiences-vi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hronos.org/developers/linkto/gltf-2.0-extensions-in-mpeg-and-3gpp-real-time-exchange-formats-for-3d-experienc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khronos.org/events/gltf-meetup-July2023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Proposed Khronos blog post on MPEG-I Scene Description</vt:lpstr>
      <vt:lpstr/>
    </vt:vector>
  </TitlesOfParts>
  <Manager/>
  <Company/>
  <LinksUpToDate>false</LinksUpToDate>
  <CharactersWithSpaces>1771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Khronos blog post on MPEG-I Scene Description</dc:title>
  <dc:subject/>
  <dc:creator>Xin Wang</dc:creator>
  <cp:keywords/>
  <dc:description/>
  <cp:lastModifiedBy>Thomas Stockhammer (2024/10/30)</cp:lastModifiedBy>
  <cp:revision>3</cp:revision>
  <dcterms:created xsi:type="dcterms:W3CDTF">2024-10-30T16:51:00Z</dcterms:created>
  <dcterms:modified xsi:type="dcterms:W3CDTF">2024-10-30T16:54:00Z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0904</vt:lpwstr>
  </property>
  <property fmtid="{D5CDD505-2E9C-101B-9397-08002B2CF9AE}" pid="3" name="MDMSNumber">
    <vt:lpwstr>22647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</Properties>
</file>