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27DB2A3C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D91289">
        <w:rPr>
          <w:rFonts w:eastAsia="SimSun"/>
          <w:b/>
          <w:sz w:val="48"/>
          <w:lang w:eastAsia="zh-CN"/>
        </w:rPr>
        <w:t>0909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229EA425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2E518C">
        <w:rPr>
          <w:rFonts w:eastAsia="SimSun"/>
          <w:b/>
          <w:noProof/>
          <w:sz w:val="28"/>
          <w:lang w:eastAsia="zh-CN"/>
        </w:rPr>
        <w:t>May 2023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561375">
        <w:rPr>
          <w:rFonts w:eastAsia="SimSun"/>
          <w:b/>
          <w:sz w:val="28"/>
          <w:lang w:eastAsia="zh-CN"/>
        </w:rPr>
        <w:t>Antalya, 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439D1B1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D91289">
              <w:rPr>
                <w:b/>
              </w:rPr>
              <w:t>Technologies under consideration for ISO/IEC 23090-14 Scene Description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DD6EC54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D91289">
              <w:rPr>
                <w:b/>
              </w:rPr>
              <w:t>22652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4C268070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5EEB9E07" w14:textId="437B656B" w:rsidR="00E44D60" w:rsidRDefault="00E44D60" w:rsidP="00E44D60"/>
    <w:p w14:paraId="28B343E4" w14:textId="77777777" w:rsidR="00E44D60" w:rsidRPr="005E1FA1" w:rsidRDefault="00E44D60" w:rsidP="00E44D60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b/>
          <w:bCs/>
          <w:color w:val="569CD6"/>
          <w:sz w:val="18"/>
          <w:szCs w:val="18"/>
        </w:rPr>
        <w:t>= MPEG_media</w:t>
      </w:r>
    </w:p>
    <w:p w14:paraId="00405288" w14:textId="77777777" w:rsidR="00E44D60" w:rsidRPr="005E1FA1" w:rsidRDefault="00E44D60" w:rsidP="00E44D60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http://mpegx.int-evry.fr/software/MPEG/Systems/SceneDescription/MPEG-Contributions/-/issues/90[</w:t>
      </w:r>
      <w:r w:rsidRPr="005E1FA1">
        <w:rPr>
          <w:rFonts w:ascii="Menlo" w:hAnsi="Menlo" w:cs="Menlo"/>
          <w:color w:val="CE9178"/>
          <w:sz w:val="18"/>
          <w:szCs w:val="18"/>
        </w:rPr>
        <w:t>m56047</w:t>
      </w:r>
      <w:r w:rsidRPr="005E1FA1">
        <w:rPr>
          <w:rFonts w:ascii="Menlo" w:hAnsi="Menlo" w:cs="Menlo"/>
          <w:color w:val="D4D4D4"/>
          <w:sz w:val="18"/>
          <w:szCs w:val="18"/>
        </w:rPr>
        <w:t>]</w:t>
      </w:r>
    </w:p>
    <w:p w14:paraId="3EAAD092" w14:textId="77777777" w:rsidR="00E44D60" w:rsidRDefault="00E44D60" w:rsidP="00E44D60"/>
    <w:p w14:paraId="71BC82FA" w14:textId="5248897A" w:rsidR="00E37F2E" w:rsidRDefault="00E37F2E" w:rsidP="00E44D60"/>
    <w:p w14:paraId="4D6613E2" w14:textId="77777777" w:rsidR="007E16A7" w:rsidRPr="007E16A7" w:rsidRDefault="007E16A7" w:rsidP="007E16A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E16A7"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 w:rsidRPr="007E16A7">
        <w:rPr>
          <w:rFonts w:ascii="Menlo" w:hAnsi="Menlo" w:cs="Menlo"/>
          <w:b/>
          <w:bCs/>
          <w:color w:val="569CD6"/>
          <w:sz w:val="18"/>
          <w:szCs w:val="18"/>
        </w:rPr>
        <w:t>MPEG_camera_control</w:t>
      </w:r>
      <w:proofErr w:type="spellEnd"/>
      <w:r w:rsidRPr="007E16A7">
        <w:rPr>
          <w:rFonts w:ascii="Menlo" w:hAnsi="Menlo" w:cs="Menlo"/>
          <w:b/>
          <w:bCs/>
          <w:color w:val="569CD6"/>
          <w:sz w:val="18"/>
          <w:szCs w:val="18"/>
        </w:rPr>
        <w:t xml:space="preserve"> </w:t>
      </w:r>
    </w:p>
    <w:p w14:paraId="60159918" w14:textId="77777777" w:rsidR="007E16A7" w:rsidRPr="007E16A7" w:rsidRDefault="007E16A7" w:rsidP="007E16A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E16A7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http://mpegx.int-evry.fr/software/MPEG/Systems/SceneDescription/MPEG-Contributions/-/issues/12[</w:t>
      </w:r>
      <w:r w:rsidRPr="007E16A7">
        <w:rPr>
          <w:rFonts w:ascii="Menlo" w:hAnsi="Menlo" w:cs="Menlo"/>
          <w:color w:val="CE9178"/>
          <w:sz w:val="18"/>
          <w:szCs w:val="18"/>
        </w:rPr>
        <w:t>m56337</w:t>
      </w:r>
      <w:r w:rsidRPr="007E16A7">
        <w:rPr>
          <w:rFonts w:ascii="Menlo" w:hAnsi="Menlo" w:cs="Menlo"/>
          <w:color w:val="D4D4D4"/>
          <w:sz w:val="18"/>
          <w:szCs w:val="18"/>
        </w:rPr>
        <w:t>], http://mpegx.int-evry.fr/software/MPEG/Systems/SceneDescription/MPEG-Contributions/-/issues/147[</w:t>
      </w:r>
      <w:r w:rsidRPr="007E16A7">
        <w:rPr>
          <w:rFonts w:ascii="Menlo" w:hAnsi="Menlo" w:cs="Menlo"/>
          <w:color w:val="CE9178"/>
          <w:sz w:val="18"/>
          <w:szCs w:val="18"/>
        </w:rPr>
        <w:t>m57409</w:t>
      </w:r>
      <w:r w:rsidRPr="007E16A7">
        <w:rPr>
          <w:rFonts w:ascii="Menlo" w:hAnsi="Menlo" w:cs="Menlo"/>
          <w:color w:val="D4D4D4"/>
          <w:sz w:val="18"/>
          <w:szCs w:val="18"/>
        </w:rPr>
        <w:t>]</w:t>
      </w:r>
    </w:p>
    <w:p w14:paraId="43CEE0B7" w14:textId="6B7D9496" w:rsidR="007E16A7" w:rsidRDefault="007E16A7" w:rsidP="00E44D60"/>
    <w:p w14:paraId="61D167B9" w14:textId="77777777" w:rsidR="00612D44" w:rsidRPr="00612D44" w:rsidRDefault="00612D44" w:rsidP="00612D44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12D44"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 w:rsidRPr="00612D44">
        <w:rPr>
          <w:rFonts w:ascii="Menlo" w:hAnsi="Menlo" w:cs="Menlo"/>
          <w:b/>
          <w:bCs/>
          <w:color w:val="569CD6"/>
          <w:sz w:val="18"/>
          <w:szCs w:val="18"/>
        </w:rPr>
        <w:t>MPEG_buffer_circular</w:t>
      </w:r>
      <w:proofErr w:type="spellEnd"/>
      <w:r w:rsidRPr="00612D44">
        <w:rPr>
          <w:rFonts w:ascii="Menlo" w:hAnsi="Menlo" w:cs="Menlo"/>
          <w:b/>
          <w:bCs/>
          <w:color w:val="569CD6"/>
          <w:sz w:val="18"/>
          <w:szCs w:val="18"/>
        </w:rPr>
        <w:t xml:space="preserve"> </w:t>
      </w:r>
    </w:p>
    <w:p w14:paraId="3E38425A" w14:textId="43A2B934" w:rsidR="00612D44" w:rsidRPr="00612D44" w:rsidRDefault="00612D44" w:rsidP="00612D44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12D44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http://mpegx.int-evry.fr/software/MPEG/Systems/SceneDescription/MPEG-Contributions/-/issues/199[</w:t>
      </w:r>
      <w:r w:rsidRPr="00612D44">
        <w:rPr>
          <w:rFonts w:ascii="Menlo" w:hAnsi="Menlo" w:cs="Menlo"/>
          <w:color w:val="CE9178"/>
          <w:sz w:val="18"/>
          <w:szCs w:val="18"/>
        </w:rPr>
        <w:t>m58186</w:t>
      </w:r>
      <w:r w:rsidRPr="00612D44">
        <w:rPr>
          <w:rFonts w:ascii="Menlo" w:hAnsi="Menlo" w:cs="Menlo"/>
          <w:color w:val="D4D4D4"/>
          <w:sz w:val="18"/>
          <w:szCs w:val="18"/>
        </w:rPr>
        <w:t>]</w:t>
      </w:r>
    </w:p>
    <w:p w14:paraId="0CE0BE79" w14:textId="4A294834" w:rsidR="007E16A7" w:rsidRDefault="007E16A7" w:rsidP="00E44D60"/>
    <w:p w14:paraId="02D55D23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 w:rsidRPr="006F4B05">
        <w:rPr>
          <w:rFonts w:ascii="Menlo" w:hAnsi="Menlo" w:cs="Menlo"/>
          <w:b/>
          <w:bCs/>
          <w:color w:val="569CD6"/>
          <w:sz w:val="18"/>
          <w:szCs w:val="18"/>
        </w:rPr>
        <w:t>MPEG_node_avatar</w:t>
      </w:r>
      <w:proofErr w:type="spellEnd"/>
    </w:p>
    <w:p w14:paraId="4E62AEE7" w14:textId="77777777" w:rsid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http://mpegx.int-evry.fr/software/MPEG/Systems/SceneDescription/MPEG-Contributions/-/issues/446[</w:t>
      </w:r>
      <w:r w:rsidRPr="006F4B05">
        <w:rPr>
          <w:rFonts w:ascii="Menlo" w:hAnsi="Menlo" w:cs="Menlo"/>
          <w:color w:val="CE9178"/>
          <w:sz w:val="18"/>
          <w:szCs w:val="18"/>
        </w:rPr>
        <w:t>m61818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42C9BB82" w14:textId="5895B293" w:rsidR="008105CB" w:rsidRPr="00997179" w:rsidRDefault="008105CB" w:rsidP="00997179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 w:rsidRPr="008105CB"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https://mpeg.expert/software/MPEG/Systems/SceneDescription/MPEG-Contributions/-/issues/562[</w:t>
      </w:r>
      <w:r w:rsidRPr="008105CB">
        <w:rPr>
          <w:rFonts w:ascii="Menlo" w:hAnsi="Menlo" w:cs="Menlo"/>
          <w:color w:val="CE9178"/>
          <w:sz w:val="18"/>
          <w:szCs w:val="18"/>
        </w:rPr>
        <w:t>m63799</w:t>
      </w:r>
      <w:r w:rsidRPr="008105CB">
        <w:rPr>
          <w:rFonts w:ascii="Menlo" w:hAnsi="Menlo" w:cs="Menlo"/>
          <w:color w:val="CCCCCC"/>
          <w:sz w:val="18"/>
          <w:szCs w:val="18"/>
        </w:rPr>
        <w:t>]</w:t>
      </w:r>
    </w:p>
    <w:p w14:paraId="2CC3C563" w14:textId="54A7E27F" w:rsidR="006F4B05" w:rsidRDefault="006F4B05" w:rsidP="00E44D60"/>
    <w:p w14:paraId="5BB032D0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Shadow Scenes </w:t>
      </w:r>
    </w:p>
    <w:p w14:paraId="119A495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http://mpegx.int-evry.fr/software/MPEG/Systems/SceneDescription/MPEG-Contributions/-/issues/459[</w:t>
      </w:r>
      <w:r w:rsidRPr="006F4B05">
        <w:rPr>
          <w:rFonts w:ascii="Menlo" w:hAnsi="Menlo" w:cs="Menlo"/>
          <w:color w:val="CE9178"/>
          <w:sz w:val="18"/>
          <w:szCs w:val="18"/>
        </w:rPr>
        <w:t>m62227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47A8FD79" w14:textId="77777777" w:rsidR="006F4B05" w:rsidRDefault="006F4B05" w:rsidP="00E44D60"/>
    <w:p w14:paraId="71B5561A" w14:textId="77777777" w:rsidR="00332B82" w:rsidRPr="00332B82" w:rsidRDefault="00332B82" w:rsidP="00332B82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 w:rsidRPr="00332B82">
        <w:rPr>
          <w:rFonts w:ascii="Menlo" w:hAnsi="Menlo" w:cs="Menlo"/>
          <w:b/>
          <w:bCs/>
          <w:color w:val="569CD6"/>
          <w:sz w:val="18"/>
          <w:szCs w:val="18"/>
        </w:rPr>
        <w:t xml:space="preserve">= Multi-user interactivity </w:t>
      </w:r>
    </w:p>
    <w:p w14:paraId="54B509B9" w14:textId="77777777" w:rsidR="00332B82" w:rsidRPr="00332B82" w:rsidRDefault="00332B82" w:rsidP="00332B82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 w:rsidRPr="00332B82"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https://mpeg.expert/software/MPEG/Systems/SceneDescription/MPEG-Contributions/-/issues/565[</w:t>
      </w:r>
      <w:r w:rsidRPr="00332B82">
        <w:rPr>
          <w:rFonts w:ascii="Menlo" w:hAnsi="Menlo" w:cs="Menlo"/>
          <w:color w:val="CE9178"/>
          <w:sz w:val="18"/>
          <w:szCs w:val="18"/>
        </w:rPr>
        <w:t>m64014</w:t>
      </w:r>
      <w:r w:rsidRPr="00332B82">
        <w:rPr>
          <w:rFonts w:ascii="Menlo" w:hAnsi="Menlo" w:cs="Menlo"/>
          <w:color w:val="CCCCCC"/>
          <w:sz w:val="18"/>
          <w:szCs w:val="18"/>
        </w:rPr>
        <w:t>]</w:t>
      </w:r>
    </w:p>
    <w:p w14:paraId="056A0EAE" w14:textId="77777777" w:rsidR="00997179" w:rsidRDefault="00997179" w:rsidP="00E44D60"/>
    <w:p w14:paraId="024EB320" w14:textId="77777777" w:rsidR="00EF177F" w:rsidRDefault="00EF177F" w:rsidP="00EF177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>
        <w:rPr>
          <w:rFonts w:ascii="Menlo" w:hAnsi="Menlo" w:cs="Menlo"/>
          <w:b/>
          <w:bCs/>
          <w:color w:val="569CD6"/>
          <w:sz w:val="18"/>
          <w:szCs w:val="18"/>
        </w:rPr>
        <w:t>MPEG_material_acoustic</w:t>
      </w:r>
      <w:proofErr w:type="spellEnd"/>
    </w:p>
    <w:p w14:paraId="203A7A90" w14:textId="77777777" w:rsidR="00EF177F" w:rsidRDefault="00EF177F" w:rsidP="00EF177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https://mpeg.expert/software/MPEG/Systems/SceneDescription/MPEG-Contributions/-/issues/568[</w:t>
      </w:r>
      <w:r>
        <w:rPr>
          <w:rFonts w:ascii="Menlo" w:hAnsi="Menlo" w:cs="Menlo"/>
          <w:color w:val="CE9178"/>
          <w:sz w:val="18"/>
          <w:szCs w:val="18"/>
        </w:rPr>
        <w:t>m64377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496B5B4B" w14:textId="77777777" w:rsidR="006D3BDF" w:rsidRPr="00E44D60" w:rsidRDefault="006D3BDF" w:rsidP="00E44D60"/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32829B06" w14:textId="5DC88810" w:rsidR="00BB4FAC" w:rsidRPr="00E44D60" w:rsidRDefault="00BB4FAC" w:rsidP="00E44D60"/>
    <w:p w14:paraId="3CA1F79F" w14:textId="77777777" w:rsidR="00E44D60" w:rsidRPr="005E1FA1" w:rsidRDefault="00E44D60" w:rsidP="00E44D60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b/>
          <w:bCs/>
          <w:color w:val="569CD6"/>
          <w:sz w:val="18"/>
          <w:szCs w:val="18"/>
        </w:rPr>
        <w:t xml:space="preserve">= Carriage Format for animation timing </w:t>
      </w:r>
    </w:p>
    <w:p w14:paraId="2CA57497" w14:textId="77777777" w:rsidR="00E44D60" w:rsidRPr="005E1FA1" w:rsidRDefault="00E44D60" w:rsidP="00E44D60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http://mpegx.int-evry.fr/software/MPEG/Systems/SceneDescription/MPEG-Contributions/-/issues/88[</w:t>
      </w:r>
      <w:r w:rsidRPr="005E1FA1">
        <w:rPr>
          <w:rFonts w:ascii="Menlo" w:hAnsi="Menlo" w:cs="Menlo"/>
          <w:color w:val="CE9178"/>
          <w:sz w:val="18"/>
          <w:szCs w:val="18"/>
        </w:rPr>
        <w:t>m56039</w:t>
      </w:r>
      <w:r w:rsidRPr="005E1FA1">
        <w:rPr>
          <w:rFonts w:ascii="Menlo" w:hAnsi="Menlo" w:cs="Menlo"/>
          <w:color w:val="D4D4D4"/>
          <w:sz w:val="18"/>
          <w:szCs w:val="18"/>
        </w:rPr>
        <w:t>]</w:t>
      </w:r>
    </w:p>
    <w:p w14:paraId="7118B5E3" w14:textId="77AA93AA" w:rsidR="00E44D60" w:rsidRDefault="00E44D60" w:rsidP="00E44D60"/>
    <w:p w14:paraId="3C03CCCE" w14:textId="77777777" w:rsidR="00786009" w:rsidRPr="00734E62" w:rsidRDefault="00786009" w:rsidP="0078600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34E62">
        <w:rPr>
          <w:rFonts w:ascii="Menlo" w:hAnsi="Menlo" w:cs="Menlo"/>
          <w:b/>
          <w:bCs/>
          <w:color w:val="569CD6"/>
          <w:sz w:val="18"/>
          <w:szCs w:val="18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34E62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http://mpegx.int-evry.fr/software/MPEG/Systems/SceneDescription/MPEG-Contributions/-/issues/246[</w:t>
      </w:r>
      <w:r w:rsidRPr="00734E62">
        <w:rPr>
          <w:rFonts w:ascii="Menlo" w:hAnsi="Menlo" w:cs="Menlo"/>
          <w:color w:val="CE9178"/>
          <w:sz w:val="18"/>
          <w:szCs w:val="18"/>
        </w:rPr>
        <w:t>m58853</w:t>
      </w:r>
      <w:r w:rsidRPr="00734E62">
        <w:rPr>
          <w:rFonts w:ascii="Menlo" w:hAnsi="Menlo" w:cs="Menlo"/>
          <w:color w:val="D4D4D4"/>
          <w:sz w:val="18"/>
          <w:szCs w:val="18"/>
        </w:rPr>
        <w:t>]</w:t>
      </w:r>
    </w:p>
    <w:p w14:paraId="06D2113A" w14:textId="77777777" w:rsidR="00E44D60" w:rsidRPr="00E44D60" w:rsidRDefault="00E44D60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lastRenderedPageBreak/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268E57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http://mpegx.int-evry.fr/software/MPEG/Systems/SceneDescription/MPEG-Contributions/-/issues/148[</w:t>
      </w:r>
      <w:r w:rsidRPr="00300920">
        <w:rPr>
          <w:rFonts w:ascii="Menlo" w:hAnsi="Menlo" w:cs="Menlo"/>
          <w:color w:val="CE9178"/>
          <w:sz w:val="18"/>
          <w:szCs w:val="18"/>
        </w:rPr>
        <w:t>m57410</w:t>
      </w:r>
      <w:r w:rsidRPr="00300920">
        <w:rPr>
          <w:rFonts w:ascii="Menlo" w:hAnsi="Menlo" w:cs="Menlo"/>
          <w:color w:val="D4D4D4"/>
          <w:sz w:val="18"/>
          <w:szCs w:val="18"/>
        </w:rPr>
        <w:t>]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6FF38AD2" w14:textId="77777777" w:rsidR="00065BB7" w:rsidRDefault="00065BB7" w:rsidP="00E44D60"/>
    <w:p w14:paraId="22367B94" w14:textId="77777777" w:rsidR="000E72AA" w:rsidRPr="000E72AA" w:rsidRDefault="000E72AA" w:rsidP="000E72AA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b/>
          <w:bCs/>
          <w:color w:val="569CD6"/>
          <w:sz w:val="18"/>
          <w:szCs w:val="18"/>
        </w:rPr>
        <w:t xml:space="preserve">= Immersive audio extension </w:t>
      </w:r>
    </w:p>
    <w:p w14:paraId="02F07BD5" w14:textId="029D3049" w:rsidR="000E72AA" w:rsidRPr="000E72AA" w:rsidRDefault="000E72AA" w:rsidP="000E72AA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https://mpeg.expert/software/MPEG/Systems/SceneDescription/MPEG-Contributions/-/issues/538[</w:t>
      </w:r>
      <w:r w:rsidRPr="000E72AA">
        <w:rPr>
          <w:rFonts w:ascii="Menlo" w:hAnsi="Menlo" w:cs="Menlo"/>
          <w:color w:val="CE9178"/>
          <w:sz w:val="18"/>
          <w:szCs w:val="18"/>
        </w:rPr>
        <w:t>m63549</w:t>
      </w:r>
      <w:r w:rsidRPr="000E72AA">
        <w:rPr>
          <w:rFonts w:ascii="Menlo" w:hAnsi="Menlo" w:cs="Menlo"/>
          <w:color w:val="D4D4D4"/>
          <w:sz w:val="18"/>
          <w:szCs w:val="18"/>
        </w:rPr>
        <w:t>]</w:t>
      </w:r>
    </w:p>
    <w:p w14:paraId="5DCF36AD" w14:textId="77777777" w:rsidR="000E72AA" w:rsidRDefault="000E72AA" w:rsidP="00E44D60"/>
    <w:p w14:paraId="6AC869C5" w14:textId="77777777" w:rsidR="00A36B97" w:rsidRPr="00A36B97" w:rsidRDefault="00A36B97" w:rsidP="00A36B9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6B97">
        <w:rPr>
          <w:rFonts w:ascii="Menlo" w:hAnsi="Menlo" w:cs="Menlo"/>
          <w:b/>
          <w:bCs/>
          <w:color w:val="569CD6"/>
          <w:sz w:val="18"/>
          <w:szCs w:val="18"/>
        </w:rPr>
        <w:t>= On G-PCC support</w:t>
      </w:r>
    </w:p>
    <w:p w14:paraId="258E993D" w14:textId="77777777" w:rsidR="00A36B97" w:rsidRPr="00A36B97" w:rsidRDefault="00A36B97" w:rsidP="00A36B9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6B97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https://mpeg.expert/software/MPEG/Systems/SceneDescription/MPEG-Contributions/-/issues/510[</w:t>
      </w:r>
      <w:r w:rsidRPr="00A36B97">
        <w:rPr>
          <w:rFonts w:ascii="Menlo" w:hAnsi="Menlo" w:cs="Menlo"/>
          <w:color w:val="CE9178"/>
          <w:sz w:val="18"/>
          <w:szCs w:val="18"/>
        </w:rPr>
        <w:t>m63070</w:t>
      </w:r>
      <w:r w:rsidRPr="00A36B97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Pr="00E44D60" w:rsidRDefault="00A36B97" w:rsidP="00E44D60"/>
    <w:p w14:paraId="67DFB48E" w14:textId="2349F2DD" w:rsidR="00BB4FAC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Data Formats</w:t>
      </w:r>
    </w:p>
    <w:p w14:paraId="2808BA67" w14:textId="04D4CE80" w:rsidR="00E44D60" w:rsidRPr="00E44D60" w:rsidRDefault="00E44D60" w:rsidP="00E44D60"/>
    <w:p w14:paraId="2078AD04" w14:textId="77777777" w:rsidR="005F57B8" w:rsidRPr="005E1FA1" w:rsidRDefault="005F57B8" w:rsidP="005F57B8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b/>
          <w:bCs/>
          <w:color w:val="569CD6"/>
          <w:sz w:val="18"/>
          <w:szCs w:val="18"/>
        </w:rPr>
        <w:t xml:space="preserve">= Support of glTF CBOR binary format </w:t>
      </w:r>
    </w:p>
    <w:p w14:paraId="50923058" w14:textId="77777777" w:rsidR="005F57B8" w:rsidRPr="005E1FA1" w:rsidRDefault="005F57B8" w:rsidP="005F57B8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http://mpegx.int-evry.fr/software/MPEG/Systems/SceneDescription/MPEG-Contributions/-/issues/95[</w:t>
      </w:r>
      <w:r w:rsidRPr="005E1FA1">
        <w:rPr>
          <w:rFonts w:ascii="Menlo" w:hAnsi="Menlo" w:cs="Menlo"/>
          <w:color w:val="CE9178"/>
          <w:sz w:val="18"/>
          <w:szCs w:val="18"/>
        </w:rPr>
        <w:t>m56102</w:t>
      </w:r>
      <w:r w:rsidRPr="005E1FA1">
        <w:rPr>
          <w:rFonts w:ascii="Menlo" w:hAnsi="Menlo" w:cs="Menlo"/>
          <w:color w:val="D4D4D4"/>
          <w:sz w:val="18"/>
          <w:szCs w:val="18"/>
        </w:rPr>
        <w:t>]</w:t>
      </w:r>
    </w:p>
    <w:p w14:paraId="2B27A280" w14:textId="77777777" w:rsidR="00E44D60" w:rsidRPr="00E44D60" w:rsidRDefault="00E44D60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25DD787E" w14:textId="54669B24" w:rsidR="00BC78E3" w:rsidRDefault="00BC78E3" w:rsidP="0018563E"/>
    <w:p w14:paraId="24E8F79F" w14:textId="77777777" w:rsidR="005E1FA1" w:rsidRPr="005E1FA1" w:rsidRDefault="005E1FA1" w:rsidP="005E1FA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b/>
          <w:bCs/>
          <w:color w:val="569CD6"/>
          <w:sz w:val="18"/>
          <w:szCs w:val="18"/>
        </w:rPr>
        <w:t>= On DASH Dynamic Bitrate Adaption with Viewpoint Update</w:t>
      </w:r>
    </w:p>
    <w:p w14:paraId="6C5BCB48" w14:textId="45DD0301" w:rsidR="00E42887" w:rsidRPr="00E37F2E" w:rsidRDefault="005E1FA1" w:rsidP="00E37F2E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http://mpegx.int-evry.fr/software/MPEG/Systems/SceneDescription/MPEG-Contributions/-/issues/94[</w:t>
      </w:r>
      <w:r w:rsidRPr="005E1FA1">
        <w:rPr>
          <w:rFonts w:ascii="Menlo" w:hAnsi="Menlo" w:cs="Menlo"/>
          <w:color w:val="CE9178"/>
          <w:sz w:val="18"/>
          <w:szCs w:val="18"/>
        </w:rPr>
        <w:t>m56094</w:t>
      </w:r>
      <w:r w:rsidRPr="005E1FA1">
        <w:rPr>
          <w:rFonts w:ascii="Menlo" w:hAnsi="Menlo" w:cs="Menlo"/>
          <w:color w:val="D4D4D4"/>
          <w:sz w:val="18"/>
          <w:szCs w:val="18"/>
        </w:rPr>
        <w:t>]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08210667" w14:textId="77777777" w:rsidR="00566C4F" w:rsidRDefault="00566C4F" w:rsidP="0018563E"/>
    <w:p w14:paraId="02DA2C59" w14:textId="77777777" w:rsidR="006249C3" w:rsidRPr="006249C3" w:rsidRDefault="006249C3" w:rsidP="006249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249C3">
        <w:rPr>
          <w:rFonts w:ascii="Menlo" w:hAnsi="Menlo" w:cs="Menlo"/>
          <w:b/>
          <w:bCs/>
          <w:color w:val="569CD6"/>
          <w:sz w:val="18"/>
          <w:szCs w:val="18"/>
        </w:rPr>
        <w:t>= CoAP API support in MAF</w:t>
      </w:r>
    </w:p>
    <w:p w14:paraId="6F523F2F" w14:textId="52BA7642" w:rsidR="00860634" w:rsidRDefault="00075786" w:rsidP="009B4AF6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249C3">
        <w:rPr>
          <w:rFonts w:ascii="Menlo" w:hAnsi="Menlo" w:cs="Menlo"/>
          <w:color w:val="D4D4D4"/>
          <w:sz w:val="18"/>
          <w:szCs w:val="18"/>
        </w:rPr>
        <w:t xml:space="preserve">Source: </w:t>
      </w:r>
      <w:r w:rsidRPr="00DF3C6E">
        <w:rPr>
          <w:rFonts w:ascii="Menlo" w:hAnsi="Menlo" w:cs="Menlo"/>
          <w:sz w:val="18"/>
          <w:szCs w:val="18"/>
        </w:rPr>
        <w:t>http://mpegx.int-evry.fr/software/MPEG/Systems/SceneDescription/MPEG-Contributions/-/issues/116[</w:t>
      </w:r>
      <w:r w:rsidRPr="00EF177F">
        <w:rPr>
          <w:rFonts w:ascii="Menlo" w:hAnsi="Menlo" w:cs="Menlo"/>
          <w:color w:val="CE9178"/>
          <w:sz w:val="18"/>
          <w:szCs w:val="18"/>
        </w:rPr>
        <w:t>m56739</w:t>
      </w:r>
      <w:r w:rsidRPr="00EF177F">
        <w:rPr>
          <w:rFonts w:ascii="Menlo" w:hAnsi="Menlo" w:cs="Menlo"/>
          <w:color w:val="FFFFFF" w:themeColor="background1"/>
          <w:sz w:val="18"/>
          <w:szCs w:val="18"/>
        </w:rPr>
        <w:t>]</w:t>
      </w:r>
    </w:p>
    <w:p w14:paraId="5656BB35" w14:textId="7027ABA9" w:rsidR="00860634" w:rsidRPr="00206069" w:rsidRDefault="00860634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Pr="00A35FB6" w:rsidRDefault="00A35FB6" w:rsidP="00A35FB6"/>
    <w:p w14:paraId="00C3F24E" w14:textId="77777777" w:rsidR="00A35FB6" w:rsidRPr="00A35FB6" w:rsidRDefault="00A35FB6" w:rsidP="00A35FB6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b/>
          <w:bCs/>
          <w:color w:val="569CD6"/>
          <w:sz w:val="18"/>
          <w:szCs w:val="18"/>
        </w:rPr>
        <w:t>= MPEG-I Audio in Scene Description</w:t>
      </w:r>
    </w:p>
    <w:p w14:paraId="0135CAE0" w14:textId="667133EC" w:rsidR="00A35FB6" w:rsidRPr="00C91015" w:rsidRDefault="00A35FB6" w:rsidP="00C9101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http://mpegx.int-evry.fr/software/MPEG/Systems/SceneDescription/MPEG-Contributions/-/issues/411[</w:t>
      </w:r>
      <w:r w:rsidRPr="00A35FB6">
        <w:rPr>
          <w:rFonts w:ascii="Menlo" w:hAnsi="Menlo" w:cs="Menlo"/>
          <w:color w:val="CE9178"/>
          <w:sz w:val="18"/>
          <w:szCs w:val="18"/>
        </w:rPr>
        <w:t>m61180</w:t>
      </w:r>
      <w:r w:rsidRPr="00A35FB6">
        <w:rPr>
          <w:rFonts w:ascii="Menlo" w:hAnsi="Menlo" w:cs="Menlo"/>
          <w:color w:val="D4D4D4"/>
          <w:sz w:val="18"/>
          <w:szCs w:val="18"/>
        </w:rPr>
        <w:t>]</w:t>
      </w:r>
    </w:p>
    <w:p w14:paraId="5AD7269D" w14:textId="77777777" w:rsidR="00A35FB6" w:rsidRPr="00A35FB6" w:rsidRDefault="00A35FB6" w:rsidP="00A35FB6"/>
    <w:p w14:paraId="168C8055" w14:textId="1F2FC9E9" w:rsidR="00206069" w:rsidRDefault="00206069" w:rsidP="00206069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Reference Software </w:t>
      </w:r>
    </w:p>
    <w:p w14:paraId="3CF177C4" w14:textId="179CB5EC" w:rsidR="00206069" w:rsidRDefault="00206069" w:rsidP="00206069"/>
    <w:p w14:paraId="39565F81" w14:textId="77777777" w:rsidR="002A28C3" w:rsidRPr="002A28C3" w:rsidRDefault="002A28C3" w:rsidP="002A28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A28C3">
        <w:rPr>
          <w:rFonts w:ascii="Menlo" w:hAnsi="Menlo" w:cs="Menlo"/>
          <w:b/>
          <w:bCs/>
          <w:color w:val="569CD6"/>
          <w:sz w:val="18"/>
          <w:szCs w:val="18"/>
        </w:rPr>
        <w:t>= Thoughts on trimesh playback of AR scenes</w:t>
      </w:r>
    </w:p>
    <w:p w14:paraId="66FC13EC" w14:textId="76D5334B" w:rsidR="002A28C3" w:rsidRPr="002A28C3" w:rsidRDefault="002A28C3" w:rsidP="002A28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A28C3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http://mpegx.int-evry.fr/software/MPEG/Systems/SceneDescription/MPEG-Contributions/-/issues/358[</w:t>
      </w:r>
      <w:r w:rsidRPr="002A28C3">
        <w:rPr>
          <w:rFonts w:ascii="Menlo" w:hAnsi="Menlo" w:cs="Menlo"/>
          <w:color w:val="CE9178"/>
          <w:sz w:val="18"/>
          <w:szCs w:val="18"/>
        </w:rPr>
        <w:t>m60282</w:t>
      </w:r>
      <w:r w:rsidRPr="002A28C3">
        <w:rPr>
          <w:rFonts w:ascii="Menlo" w:hAnsi="Menlo" w:cs="Menlo"/>
          <w:color w:val="D4D4D4"/>
          <w:sz w:val="18"/>
          <w:szCs w:val="18"/>
        </w:rPr>
        <w:t>]</w:t>
      </w:r>
    </w:p>
    <w:p w14:paraId="71FBE65D" w14:textId="687E3A03" w:rsidR="00713C2C" w:rsidRDefault="00713C2C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lastRenderedPageBreak/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66A54B71" w14:textId="77777777" w:rsidR="006F4B05" w:rsidRDefault="006F4B05" w:rsidP="00206069"/>
    <w:p w14:paraId="012D86FD" w14:textId="77777777" w:rsidR="0015631C" w:rsidRDefault="0015631C" w:rsidP="0015631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Semantic representation</w:t>
      </w:r>
    </w:p>
    <w:p w14:paraId="4AA0367B" w14:textId="77777777" w:rsidR="0015631C" w:rsidRDefault="0015631C" w:rsidP="0015631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http://mpegx.int-evry.fr/software/MPEG/Systems/SceneDescription/MPEG-Contributions/-/issues/576[</w:t>
      </w:r>
      <w:r>
        <w:rPr>
          <w:rFonts w:ascii="Menlo" w:hAnsi="Menlo" w:cs="Menlo"/>
          <w:color w:val="CE9178"/>
          <w:sz w:val="18"/>
          <w:szCs w:val="18"/>
        </w:rPr>
        <w:t>m64402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4F94353" w14:textId="77777777" w:rsidR="0015631C" w:rsidRPr="00206069" w:rsidRDefault="0015631C" w:rsidP="00206069"/>
    <w:sectPr w:rsidR="0015631C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292C" w14:textId="77777777" w:rsidR="00551753" w:rsidRDefault="00551753" w:rsidP="009E784A">
      <w:r>
        <w:separator/>
      </w:r>
    </w:p>
  </w:endnote>
  <w:endnote w:type="continuationSeparator" w:id="0">
    <w:p w14:paraId="7DF2A3FA" w14:textId="77777777" w:rsidR="00551753" w:rsidRDefault="0055175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3902" w14:textId="77777777" w:rsidR="00551753" w:rsidRDefault="00551753" w:rsidP="009E784A">
      <w:r>
        <w:separator/>
      </w:r>
    </w:p>
  </w:footnote>
  <w:footnote w:type="continuationSeparator" w:id="0">
    <w:p w14:paraId="5162CB75" w14:textId="77777777" w:rsidR="00551753" w:rsidRDefault="0055175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0E2037A0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5FF0"/>
    <w:rsid w:val="00196997"/>
    <w:rsid w:val="001E18A9"/>
    <w:rsid w:val="00206069"/>
    <w:rsid w:val="00263789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662A2"/>
    <w:rsid w:val="004C352E"/>
    <w:rsid w:val="004E2A2F"/>
    <w:rsid w:val="004E45B6"/>
    <w:rsid w:val="004F5473"/>
    <w:rsid w:val="005338B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D3BDF"/>
    <w:rsid w:val="006F4B05"/>
    <w:rsid w:val="00713C2C"/>
    <w:rsid w:val="00734E62"/>
    <w:rsid w:val="00786009"/>
    <w:rsid w:val="007E16A7"/>
    <w:rsid w:val="007F537F"/>
    <w:rsid w:val="00804D88"/>
    <w:rsid w:val="00805670"/>
    <w:rsid w:val="008105CB"/>
    <w:rsid w:val="008451A2"/>
    <w:rsid w:val="00860634"/>
    <w:rsid w:val="00881030"/>
    <w:rsid w:val="00881CCB"/>
    <w:rsid w:val="008A259C"/>
    <w:rsid w:val="008D3584"/>
    <w:rsid w:val="008E7795"/>
    <w:rsid w:val="00954B0D"/>
    <w:rsid w:val="009636E0"/>
    <w:rsid w:val="009756CF"/>
    <w:rsid w:val="00980E7B"/>
    <w:rsid w:val="00997179"/>
    <w:rsid w:val="009B09C2"/>
    <w:rsid w:val="009B4AF6"/>
    <w:rsid w:val="009C464E"/>
    <w:rsid w:val="009C5AAC"/>
    <w:rsid w:val="009D5D9F"/>
    <w:rsid w:val="009E784A"/>
    <w:rsid w:val="00A35FB6"/>
    <w:rsid w:val="00A36B97"/>
    <w:rsid w:val="00AE0DEB"/>
    <w:rsid w:val="00B10D58"/>
    <w:rsid w:val="00B24CCE"/>
    <w:rsid w:val="00B31AD7"/>
    <w:rsid w:val="00B62642"/>
    <w:rsid w:val="00BA60FC"/>
    <w:rsid w:val="00BB4FAC"/>
    <w:rsid w:val="00BC1590"/>
    <w:rsid w:val="00BC78E3"/>
    <w:rsid w:val="00C91015"/>
    <w:rsid w:val="00C955C7"/>
    <w:rsid w:val="00CB798F"/>
    <w:rsid w:val="00CD36BE"/>
    <w:rsid w:val="00CE7136"/>
    <w:rsid w:val="00CF1629"/>
    <w:rsid w:val="00D437AA"/>
    <w:rsid w:val="00D709E9"/>
    <w:rsid w:val="00D91289"/>
    <w:rsid w:val="00DF3C6E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526E"/>
    <w:rsid w:val="00EF177F"/>
    <w:rsid w:val="00EF2D59"/>
    <w:rsid w:val="00F03F9B"/>
    <w:rsid w:val="00F419DA"/>
    <w:rsid w:val="00F650B9"/>
    <w:rsid w:val="00F73309"/>
    <w:rsid w:val="00F97755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1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 w:eastAsia="en-US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 w:eastAsia="en-US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290</Words>
  <Characters>4055</Characters>
  <Application>Microsoft Office Word</Application>
  <DocSecurity>0</DocSecurity>
  <Lines>139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4268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72</cp:revision>
  <dcterms:created xsi:type="dcterms:W3CDTF">2021-07-16T01:47:00Z</dcterms:created>
  <dcterms:modified xsi:type="dcterms:W3CDTF">2023-07-31T08:53:00Z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0974</vt:lpwstr>
  </property>
  <property fmtid="{D5CDD505-2E9C-101B-9397-08002B2CF9AE}" pid="3" name="MDMSNumber">
    <vt:lpwstr>22968</vt:lpwstr>
  </property>
</Properties>
</file>