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830107" w:rsidRPr="00BF75BD" w14:paraId="495C2421" w14:textId="77777777" w:rsidTr="00FA1696">
        <w:trPr>
          <w:tblCellSpacing w:w="15" w:type="dxa"/>
        </w:trPr>
        <w:tc>
          <w:tcPr>
            <w:tcW w:w="10020" w:type="dxa"/>
            <w:vAlign w:val="center"/>
            <w:hideMark/>
          </w:tcPr>
          <w:p w14:paraId="217CBC9A" w14:textId="77777777" w:rsidR="00830107" w:rsidRPr="00BF75BD" w:rsidRDefault="00830107"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MPEG JOINT VIDEO CODING TEAM WITH ITU-T SG 16</w:t>
            </w:r>
          </w:p>
        </w:tc>
      </w:tr>
      <w:tr w:rsidR="00830107" w:rsidRPr="00830107" w14:paraId="1260C64B" w14:textId="77777777" w:rsidTr="00FA1696">
        <w:trPr>
          <w:tblCellSpacing w:w="15" w:type="dxa"/>
        </w:trPr>
        <w:tc>
          <w:tcPr>
            <w:tcW w:w="10020" w:type="dxa"/>
            <w:vAlign w:val="center"/>
            <w:hideMark/>
          </w:tcPr>
          <w:p w14:paraId="6EE2EB10" w14:textId="7C70EF30" w:rsidR="00830107" w:rsidRPr="00830107" w:rsidRDefault="00830107" w:rsidP="00BF75BD">
            <w:pPr>
              <w:autoSpaceDE/>
              <w:autoSpaceDN/>
              <w:spacing w:before="100" w:beforeAutospacing="1" w:after="100" w:afterAutospacing="1"/>
              <w:jc w:val="right"/>
              <w:outlineLvl w:val="2"/>
              <w:rPr>
                <w:rFonts w:eastAsia="Times New Roman"/>
                <w:b/>
                <w:bCs/>
                <w:sz w:val="24"/>
                <w:szCs w:val="27"/>
              </w:rPr>
            </w:pPr>
            <w:r w:rsidRPr="00830107">
              <w:rPr>
                <w:rFonts w:eastAsia="Times New Roman"/>
                <w:b/>
                <w:bCs/>
                <w:sz w:val="24"/>
                <w:szCs w:val="27"/>
              </w:rPr>
              <w:t>ISO/IEC JTC 1 / SC 29 / WG 5 N 210</w:t>
            </w:r>
          </w:p>
        </w:tc>
      </w:tr>
      <w:tr w:rsidR="00830107" w:rsidRPr="00830107" w14:paraId="19EC3929" w14:textId="77777777" w:rsidTr="00FA1696">
        <w:trPr>
          <w:tblCellSpacing w:w="15" w:type="dxa"/>
        </w:trPr>
        <w:tc>
          <w:tcPr>
            <w:tcW w:w="10020" w:type="dxa"/>
            <w:vAlign w:val="center"/>
            <w:hideMark/>
          </w:tcPr>
          <w:p w14:paraId="25A3D9EE" w14:textId="77777777" w:rsidR="00830107" w:rsidRPr="00830107" w:rsidRDefault="00830107" w:rsidP="00BF75BD">
            <w:pPr>
              <w:autoSpaceDE/>
              <w:autoSpaceDN/>
              <w:spacing w:before="100" w:beforeAutospacing="1" w:after="100" w:afterAutospacing="1"/>
              <w:jc w:val="right"/>
              <w:outlineLvl w:val="2"/>
              <w:rPr>
                <w:rFonts w:eastAsia="Times New Roman"/>
                <w:b/>
                <w:bCs/>
                <w:sz w:val="24"/>
                <w:szCs w:val="27"/>
              </w:rPr>
            </w:pPr>
            <w:r w:rsidRPr="00830107">
              <w:rPr>
                <w:rFonts w:eastAsia="Times New Roman"/>
                <w:b/>
                <w:bCs/>
                <w:sz w:val="24"/>
                <w:szCs w:val="27"/>
              </w:rPr>
              <w:t>Antalya, TR – 21–28 April 2023</w:t>
            </w:r>
          </w:p>
        </w:tc>
      </w:tr>
      <w:tr w:rsidR="00830107" w:rsidRPr="00BF75BD" w14:paraId="0746A8FC" w14:textId="77777777" w:rsidTr="00FA1696">
        <w:trPr>
          <w:tblCellSpacing w:w="15" w:type="dxa"/>
        </w:trPr>
        <w:tc>
          <w:tcPr>
            <w:tcW w:w="10020" w:type="dxa"/>
            <w:vAlign w:val="center"/>
            <w:hideMark/>
          </w:tcPr>
          <w:tbl>
            <w:tblPr>
              <w:tblW w:w="9288"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128"/>
            </w:tblGrid>
            <w:tr w:rsidR="00830107" w:rsidRPr="00BF75BD" w14:paraId="2D23BB1E" w14:textId="77777777" w:rsidTr="00830107">
              <w:tc>
                <w:tcPr>
                  <w:tcW w:w="2160" w:type="dxa"/>
                  <w:tcBorders>
                    <w:top w:val="outset" w:sz="6" w:space="0" w:color="auto"/>
                    <w:left w:val="outset" w:sz="6" w:space="0" w:color="auto"/>
                    <w:bottom w:val="outset" w:sz="6" w:space="0" w:color="auto"/>
                    <w:right w:val="outset" w:sz="6" w:space="0" w:color="auto"/>
                  </w:tcBorders>
                  <w:hideMark/>
                </w:tcPr>
                <w:p w14:paraId="16598821" w14:textId="77777777" w:rsidR="00830107" w:rsidRPr="00BF75BD" w:rsidRDefault="00830107" w:rsidP="00BF75BD">
                  <w:pPr>
                    <w:autoSpaceDE/>
                    <w:autoSpaceDN/>
                    <w:spacing w:before="60" w:after="60"/>
                    <w:rPr>
                      <w:rFonts w:eastAsia="Times New Roman"/>
                      <w:b/>
                      <w:bCs/>
                    </w:rPr>
                  </w:pPr>
                  <w:r w:rsidRPr="00BF75BD">
                    <w:rPr>
                      <w:rFonts w:eastAsia="Times New Roman"/>
                      <w:b/>
                      <w:bCs/>
                    </w:rPr>
                    <w:t>Title:</w:t>
                  </w:r>
                </w:p>
              </w:tc>
              <w:tc>
                <w:tcPr>
                  <w:tcW w:w="7128" w:type="dxa"/>
                  <w:tcBorders>
                    <w:top w:val="outset" w:sz="6" w:space="0" w:color="auto"/>
                    <w:left w:val="outset" w:sz="6" w:space="0" w:color="auto"/>
                    <w:bottom w:val="single" w:sz="6" w:space="0" w:color="auto"/>
                    <w:right w:val="outset" w:sz="6" w:space="0" w:color="auto"/>
                  </w:tcBorders>
                  <w:hideMark/>
                </w:tcPr>
                <w:p w14:paraId="03C8103E" w14:textId="314D10D9" w:rsidR="00830107" w:rsidRPr="00BF75BD" w:rsidRDefault="00830107" w:rsidP="00BF75BD">
                  <w:pPr>
                    <w:autoSpaceDE/>
                    <w:autoSpaceDN/>
                    <w:spacing w:before="60" w:after="60"/>
                    <w:rPr>
                      <w:rFonts w:eastAsia="Times New Roman"/>
                      <w:b/>
                      <w:bCs/>
                    </w:rPr>
                  </w:pPr>
                  <w:r w:rsidRPr="00830107">
                    <w:rPr>
                      <w:rFonts w:eastAsia="Times New Roman"/>
                      <w:b/>
                      <w:bCs/>
                    </w:rPr>
                    <w:t>Algorithm description of enhanced compression model 9 (ECM 9</w:t>
                  </w:r>
                  <w:r>
                    <w:rPr>
                      <w:rFonts w:eastAsia="Times New Roman"/>
                      <w:b/>
                      <w:bCs/>
                    </w:rPr>
                    <w:t>)</w:t>
                  </w:r>
                </w:p>
              </w:tc>
            </w:tr>
            <w:tr w:rsidR="00830107" w:rsidRPr="00BF75BD" w14:paraId="3BB14E81" w14:textId="77777777" w:rsidTr="00830107">
              <w:tc>
                <w:tcPr>
                  <w:tcW w:w="2160" w:type="dxa"/>
                  <w:tcBorders>
                    <w:top w:val="outset" w:sz="6" w:space="0" w:color="auto"/>
                    <w:left w:val="outset" w:sz="6" w:space="0" w:color="auto"/>
                    <w:bottom w:val="outset" w:sz="6" w:space="0" w:color="auto"/>
                    <w:right w:val="outset" w:sz="6" w:space="0" w:color="auto"/>
                  </w:tcBorders>
                </w:tcPr>
                <w:p w14:paraId="4ECE4843" w14:textId="77777777" w:rsidR="00830107" w:rsidRPr="00BF75BD" w:rsidRDefault="00830107" w:rsidP="00B4369A">
                  <w:pPr>
                    <w:autoSpaceDE/>
                    <w:autoSpaceDN/>
                    <w:spacing w:before="60" w:after="60"/>
                    <w:rPr>
                      <w:rFonts w:eastAsia="Times New Roman"/>
                      <w:b/>
                      <w:bCs/>
                    </w:rPr>
                  </w:pPr>
                  <w:r w:rsidRPr="00BF75BD">
                    <w:rPr>
                      <w:rFonts w:eastAsia="Times New Roman"/>
                      <w:b/>
                      <w:bCs/>
                      <w:szCs w:val="24"/>
                    </w:rPr>
                    <w:t>Source:</w:t>
                  </w:r>
                </w:p>
              </w:tc>
              <w:tc>
                <w:tcPr>
                  <w:tcW w:w="7128" w:type="dxa"/>
                  <w:tcBorders>
                    <w:top w:val="outset" w:sz="6" w:space="0" w:color="auto"/>
                    <w:left w:val="outset" w:sz="6" w:space="0" w:color="auto"/>
                    <w:bottom w:val="single" w:sz="6" w:space="0" w:color="auto"/>
                    <w:right w:val="outset" w:sz="6" w:space="0" w:color="auto"/>
                  </w:tcBorders>
                </w:tcPr>
                <w:p w14:paraId="5AB70E6D" w14:textId="77777777" w:rsidR="00830107" w:rsidRPr="00BF75BD" w:rsidRDefault="00830107" w:rsidP="00B4369A">
                  <w:pPr>
                    <w:autoSpaceDE/>
                    <w:autoSpaceDN/>
                    <w:spacing w:before="60" w:after="60"/>
                    <w:rPr>
                      <w:rFonts w:eastAsia="Times New Roman"/>
                      <w:b/>
                      <w:bCs/>
                    </w:rPr>
                  </w:pPr>
                  <w:r w:rsidRPr="00276690">
                    <w:rPr>
                      <w:rFonts w:eastAsia="Times New Roman"/>
                      <w:b/>
                      <w:bCs/>
                      <w:szCs w:val="24"/>
                    </w:rPr>
                    <w:t>Convenor (Jens-Rainer Ohm)</w:t>
                  </w:r>
                </w:p>
              </w:tc>
            </w:tr>
            <w:tr w:rsidR="00830107" w:rsidRPr="00BF75BD" w14:paraId="0944FF53" w14:textId="77777777" w:rsidTr="00830107">
              <w:tc>
                <w:tcPr>
                  <w:tcW w:w="2160" w:type="dxa"/>
                  <w:tcBorders>
                    <w:top w:val="outset" w:sz="6" w:space="0" w:color="auto"/>
                    <w:left w:val="outset" w:sz="6" w:space="0" w:color="auto"/>
                    <w:bottom w:val="outset" w:sz="6" w:space="0" w:color="auto"/>
                    <w:right w:val="single" w:sz="6" w:space="0" w:color="auto"/>
                  </w:tcBorders>
                  <w:hideMark/>
                </w:tcPr>
                <w:p w14:paraId="1C1D7BB7" w14:textId="77777777" w:rsidR="00830107" w:rsidRPr="00BF75BD" w:rsidRDefault="00830107" w:rsidP="00B4369A">
                  <w:pPr>
                    <w:autoSpaceDE/>
                    <w:autoSpaceDN/>
                    <w:spacing w:before="60" w:after="60"/>
                    <w:rPr>
                      <w:rFonts w:eastAsia="Times New Roman"/>
                      <w:b/>
                      <w:bCs/>
                    </w:rPr>
                  </w:pPr>
                  <w:r w:rsidRPr="00BF75BD">
                    <w:rPr>
                      <w:rFonts w:eastAsia="Times New Roman"/>
                      <w:b/>
                      <w:bCs/>
                    </w:rPr>
                    <w:t>Type:</w:t>
                  </w:r>
                </w:p>
              </w:tc>
              <w:tc>
                <w:tcPr>
                  <w:tcW w:w="7128" w:type="dxa"/>
                  <w:tcBorders>
                    <w:top w:val="single" w:sz="6" w:space="0" w:color="auto"/>
                    <w:left w:val="single" w:sz="6" w:space="0" w:color="auto"/>
                    <w:bottom w:val="single" w:sz="6" w:space="0" w:color="auto"/>
                    <w:right w:val="single" w:sz="6" w:space="0" w:color="auto"/>
                  </w:tcBorders>
                  <w:hideMark/>
                </w:tcPr>
                <w:p w14:paraId="321FCE95" w14:textId="77777777" w:rsidR="00830107" w:rsidRPr="00BF75BD" w:rsidRDefault="00830107" w:rsidP="00B4369A">
                  <w:pPr>
                    <w:autoSpaceDE/>
                    <w:autoSpaceDN/>
                    <w:spacing w:before="60" w:after="60"/>
                    <w:rPr>
                      <w:rFonts w:eastAsia="Times New Roman"/>
                      <w:b/>
                      <w:bCs/>
                    </w:rPr>
                  </w:pPr>
                  <w:r w:rsidRPr="00830107">
                    <w:rPr>
                      <w:rFonts w:eastAsia="Times New Roman"/>
                      <w:b/>
                      <w:bCs/>
                    </w:rPr>
                    <w:t>General</w:t>
                  </w:r>
                </w:p>
              </w:tc>
            </w:tr>
            <w:tr w:rsidR="00830107" w:rsidRPr="00BF75BD" w14:paraId="088CA2E0" w14:textId="77777777" w:rsidTr="00830107">
              <w:tc>
                <w:tcPr>
                  <w:tcW w:w="2160" w:type="dxa"/>
                  <w:tcBorders>
                    <w:top w:val="outset" w:sz="6" w:space="0" w:color="auto"/>
                    <w:left w:val="outset" w:sz="6" w:space="0" w:color="auto"/>
                    <w:bottom w:val="outset" w:sz="6" w:space="0" w:color="auto"/>
                    <w:right w:val="single" w:sz="6" w:space="0" w:color="auto"/>
                  </w:tcBorders>
                </w:tcPr>
                <w:p w14:paraId="3703DAC9" w14:textId="77777777" w:rsidR="00830107" w:rsidRPr="00BF75BD" w:rsidRDefault="00830107" w:rsidP="00B4369A">
                  <w:pPr>
                    <w:autoSpaceDE/>
                    <w:autoSpaceDN/>
                    <w:spacing w:before="60" w:after="60"/>
                    <w:rPr>
                      <w:rFonts w:eastAsia="Times New Roman"/>
                      <w:b/>
                      <w:bCs/>
                    </w:rPr>
                  </w:pPr>
                  <w:r>
                    <w:rPr>
                      <w:rFonts w:eastAsia="Times New Roman"/>
                      <w:b/>
                      <w:bCs/>
                    </w:rPr>
                    <w:t>Subtype:</w:t>
                  </w:r>
                </w:p>
              </w:tc>
              <w:tc>
                <w:tcPr>
                  <w:tcW w:w="7128" w:type="dxa"/>
                  <w:tcBorders>
                    <w:top w:val="single" w:sz="6" w:space="0" w:color="auto"/>
                    <w:left w:val="single" w:sz="6" w:space="0" w:color="auto"/>
                    <w:bottom w:val="single" w:sz="6" w:space="0" w:color="auto"/>
                    <w:right w:val="single" w:sz="6" w:space="0" w:color="auto"/>
                  </w:tcBorders>
                </w:tcPr>
                <w:p w14:paraId="29ED1D60" w14:textId="1012EB7E" w:rsidR="00830107" w:rsidRPr="00BF75BD" w:rsidRDefault="00830107" w:rsidP="00B4369A">
                  <w:pPr>
                    <w:autoSpaceDE/>
                    <w:autoSpaceDN/>
                    <w:spacing w:before="60" w:after="60"/>
                    <w:rPr>
                      <w:rFonts w:eastAsia="Times New Roman"/>
                      <w:b/>
                      <w:bCs/>
                    </w:rPr>
                  </w:pPr>
                  <w:r>
                    <w:rPr>
                      <w:rFonts w:eastAsia="Times New Roman"/>
                      <w:b/>
                      <w:bCs/>
                    </w:rPr>
                    <w:t>Other</w:t>
                  </w:r>
                </w:p>
              </w:tc>
            </w:tr>
            <w:tr w:rsidR="00830107" w:rsidRPr="00BF75BD" w14:paraId="079B61E4" w14:textId="77777777" w:rsidTr="00830107">
              <w:tc>
                <w:tcPr>
                  <w:tcW w:w="2160" w:type="dxa"/>
                  <w:tcBorders>
                    <w:top w:val="outset" w:sz="6" w:space="0" w:color="auto"/>
                    <w:left w:val="outset" w:sz="6" w:space="0" w:color="auto"/>
                    <w:bottom w:val="outset" w:sz="6" w:space="0" w:color="auto"/>
                    <w:right w:val="single" w:sz="6" w:space="0" w:color="auto"/>
                  </w:tcBorders>
                </w:tcPr>
                <w:p w14:paraId="16512B4B" w14:textId="77777777" w:rsidR="00830107" w:rsidRPr="00BF75BD" w:rsidRDefault="00830107" w:rsidP="00B4369A">
                  <w:pPr>
                    <w:autoSpaceDE/>
                    <w:autoSpaceDN/>
                    <w:spacing w:before="60" w:after="60"/>
                    <w:rPr>
                      <w:rFonts w:eastAsia="Times New Roman"/>
                      <w:b/>
                      <w:bCs/>
                    </w:rPr>
                  </w:pPr>
                  <w:r w:rsidRPr="00BF75BD">
                    <w:rPr>
                      <w:rFonts w:eastAsia="Times New Roman"/>
                      <w:b/>
                      <w:bCs/>
                    </w:rPr>
                    <w:t>Status:</w:t>
                  </w:r>
                </w:p>
              </w:tc>
              <w:tc>
                <w:tcPr>
                  <w:tcW w:w="7128" w:type="dxa"/>
                  <w:tcBorders>
                    <w:top w:val="single" w:sz="6" w:space="0" w:color="auto"/>
                    <w:left w:val="single" w:sz="6" w:space="0" w:color="auto"/>
                    <w:bottom w:val="single" w:sz="6" w:space="0" w:color="auto"/>
                    <w:right w:val="single" w:sz="6" w:space="0" w:color="auto"/>
                  </w:tcBorders>
                </w:tcPr>
                <w:p w14:paraId="42F68D66" w14:textId="77777777" w:rsidR="00830107" w:rsidRPr="00BF75BD" w:rsidRDefault="00830107" w:rsidP="00B4369A">
                  <w:pPr>
                    <w:autoSpaceDE/>
                    <w:autoSpaceDN/>
                    <w:spacing w:before="60" w:after="60"/>
                    <w:rPr>
                      <w:rFonts w:eastAsia="Times New Roman"/>
                      <w:b/>
                      <w:bCs/>
                    </w:rPr>
                  </w:pPr>
                  <w:r w:rsidRPr="00BF75BD">
                    <w:rPr>
                      <w:rFonts w:eastAsia="Times New Roman"/>
                      <w:b/>
                      <w:bCs/>
                    </w:rPr>
                    <w:t>Approved</w:t>
                  </w:r>
                </w:p>
              </w:tc>
            </w:tr>
            <w:tr w:rsidR="00830107" w:rsidRPr="00BF75BD" w14:paraId="5D98FF5E" w14:textId="77777777" w:rsidTr="00830107">
              <w:tc>
                <w:tcPr>
                  <w:tcW w:w="2160" w:type="dxa"/>
                  <w:tcBorders>
                    <w:top w:val="outset" w:sz="6" w:space="0" w:color="auto"/>
                    <w:left w:val="outset" w:sz="6" w:space="0" w:color="auto"/>
                    <w:bottom w:val="outset" w:sz="6" w:space="0" w:color="auto"/>
                    <w:right w:val="single" w:sz="6" w:space="0" w:color="auto"/>
                  </w:tcBorders>
                </w:tcPr>
                <w:p w14:paraId="6F072784" w14:textId="77777777" w:rsidR="00830107" w:rsidRPr="00BF75BD" w:rsidRDefault="00830107" w:rsidP="00B4369A">
                  <w:pPr>
                    <w:autoSpaceDE/>
                    <w:autoSpaceDN/>
                    <w:spacing w:before="60" w:after="60"/>
                    <w:rPr>
                      <w:rFonts w:eastAsia="Times New Roman"/>
                      <w:b/>
                      <w:bCs/>
                    </w:rPr>
                  </w:pPr>
                  <w:r w:rsidRPr="00BF75BD">
                    <w:rPr>
                      <w:rFonts w:eastAsia="Times New Roman"/>
                      <w:b/>
                      <w:bCs/>
                    </w:rPr>
                    <w:t>Date:</w:t>
                  </w:r>
                </w:p>
              </w:tc>
              <w:tc>
                <w:tcPr>
                  <w:tcW w:w="7128" w:type="dxa"/>
                  <w:tcBorders>
                    <w:top w:val="single" w:sz="6" w:space="0" w:color="auto"/>
                    <w:left w:val="single" w:sz="6" w:space="0" w:color="auto"/>
                    <w:bottom w:val="single" w:sz="6" w:space="0" w:color="auto"/>
                    <w:right w:val="single" w:sz="6" w:space="0" w:color="auto"/>
                  </w:tcBorders>
                </w:tcPr>
                <w:p w14:paraId="0083DBEF" w14:textId="3D0768C6" w:rsidR="00830107" w:rsidRPr="00BF75BD" w:rsidRDefault="00830107" w:rsidP="00B4369A">
                  <w:pPr>
                    <w:autoSpaceDE/>
                    <w:autoSpaceDN/>
                    <w:spacing w:before="60" w:after="60"/>
                    <w:rPr>
                      <w:rFonts w:eastAsia="Times New Roman"/>
                      <w:b/>
                      <w:bCs/>
                    </w:rPr>
                  </w:pPr>
                  <w:r w:rsidRPr="00830107">
                    <w:rPr>
                      <w:rFonts w:eastAsia="Times New Roman"/>
                      <w:b/>
                      <w:bCs/>
                    </w:rPr>
                    <w:t>2023-07-03</w:t>
                  </w:r>
                </w:p>
              </w:tc>
            </w:tr>
            <w:tr w:rsidR="00830107" w:rsidRPr="00BF75BD" w14:paraId="5A223A61" w14:textId="77777777" w:rsidTr="00830107">
              <w:tc>
                <w:tcPr>
                  <w:tcW w:w="2160" w:type="dxa"/>
                  <w:tcBorders>
                    <w:top w:val="outset" w:sz="6" w:space="0" w:color="auto"/>
                    <w:left w:val="outset" w:sz="6" w:space="0" w:color="auto"/>
                    <w:bottom w:val="outset" w:sz="6" w:space="0" w:color="auto"/>
                    <w:right w:val="single" w:sz="6" w:space="0" w:color="auto"/>
                  </w:tcBorders>
                </w:tcPr>
                <w:p w14:paraId="5189A50C" w14:textId="77777777" w:rsidR="00830107" w:rsidRPr="00BF75BD" w:rsidRDefault="00830107" w:rsidP="00B4369A">
                  <w:pPr>
                    <w:autoSpaceDE/>
                    <w:autoSpaceDN/>
                    <w:spacing w:before="60" w:after="60"/>
                    <w:rPr>
                      <w:rFonts w:eastAsia="Times New Roman"/>
                      <w:b/>
                      <w:bCs/>
                    </w:rPr>
                  </w:pPr>
                  <w:r w:rsidRPr="00BF75BD">
                    <w:rPr>
                      <w:rFonts w:eastAsia="Times New Roman"/>
                      <w:b/>
                      <w:bCs/>
                    </w:rPr>
                    <w:t>Expected Action:</w:t>
                  </w:r>
                </w:p>
              </w:tc>
              <w:tc>
                <w:tcPr>
                  <w:tcW w:w="7128" w:type="dxa"/>
                  <w:tcBorders>
                    <w:top w:val="single" w:sz="6" w:space="0" w:color="auto"/>
                    <w:left w:val="single" w:sz="6" w:space="0" w:color="auto"/>
                    <w:bottom w:val="single" w:sz="6" w:space="0" w:color="auto"/>
                    <w:right w:val="single" w:sz="6" w:space="0" w:color="auto"/>
                  </w:tcBorders>
                </w:tcPr>
                <w:p w14:paraId="288D91E1" w14:textId="77777777" w:rsidR="00830107" w:rsidRPr="00BF75BD" w:rsidRDefault="00830107" w:rsidP="00B4369A">
                  <w:pPr>
                    <w:autoSpaceDE/>
                    <w:autoSpaceDN/>
                    <w:spacing w:before="60" w:after="60"/>
                    <w:rPr>
                      <w:rFonts w:eastAsia="Times New Roman"/>
                      <w:b/>
                      <w:bCs/>
                    </w:rPr>
                  </w:pPr>
                  <w:r w:rsidRPr="00830107">
                    <w:rPr>
                      <w:rFonts w:eastAsia="Times New Roman"/>
                      <w:b/>
                      <w:bCs/>
                    </w:rPr>
                    <w:t>Info</w:t>
                  </w:r>
                </w:p>
              </w:tc>
            </w:tr>
            <w:tr w:rsidR="00830107" w:rsidRPr="00BF75BD" w14:paraId="25068936" w14:textId="77777777" w:rsidTr="00830107">
              <w:tc>
                <w:tcPr>
                  <w:tcW w:w="2160" w:type="dxa"/>
                  <w:tcBorders>
                    <w:top w:val="outset" w:sz="6" w:space="0" w:color="auto"/>
                    <w:left w:val="outset" w:sz="6" w:space="0" w:color="auto"/>
                    <w:bottom w:val="outset" w:sz="6" w:space="0" w:color="auto"/>
                    <w:right w:val="single" w:sz="6" w:space="0" w:color="auto"/>
                  </w:tcBorders>
                </w:tcPr>
                <w:p w14:paraId="6E268CAD" w14:textId="77777777" w:rsidR="00830107" w:rsidRPr="00BF75BD" w:rsidRDefault="00830107" w:rsidP="00B4369A">
                  <w:pPr>
                    <w:autoSpaceDE/>
                    <w:autoSpaceDN/>
                    <w:spacing w:before="60" w:after="60"/>
                    <w:rPr>
                      <w:rFonts w:eastAsia="Times New Roman"/>
                      <w:b/>
                      <w:bCs/>
                    </w:rPr>
                  </w:pPr>
                  <w:r w:rsidRPr="00BF75BD">
                    <w:rPr>
                      <w:rFonts w:eastAsia="Times New Roman"/>
                      <w:b/>
                      <w:bCs/>
                    </w:rPr>
                    <w:t>Action due date:</w:t>
                  </w:r>
                </w:p>
              </w:tc>
              <w:tc>
                <w:tcPr>
                  <w:tcW w:w="7128" w:type="dxa"/>
                  <w:tcBorders>
                    <w:top w:val="single" w:sz="6" w:space="0" w:color="auto"/>
                    <w:left w:val="single" w:sz="6" w:space="0" w:color="auto"/>
                    <w:bottom w:val="single" w:sz="6" w:space="0" w:color="auto"/>
                    <w:right w:val="single" w:sz="6" w:space="0" w:color="auto"/>
                  </w:tcBorders>
                </w:tcPr>
                <w:p w14:paraId="57EFC933" w14:textId="77777777" w:rsidR="00830107" w:rsidRPr="00BF75BD" w:rsidRDefault="00830107" w:rsidP="00B4369A">
                  <w:pPr>
                    <w:autoSpaceDE/>
                    <w:autoSpaceDN/>
                    <w:spacing w:before="60" w:after="60"/>
                    <w:rPr>
                      <w:rFonts w:eastAsia="Times New Roman"/>
                      <w:b/>
                      <w:bCs/>
                    </w:rPr>
                  </w:pPr>
                  <w:r w:rsidRPr="00BF75BD">
                    <w:rPr>
                      <w:rFonts w:eastAsia="Times New Roman"/>
                      <w:b/>
                      <w:bCs/>
                    </w:rPr>
                    <w:t>N/A</w:t>
                  </w:r>
                </w:p>
              </w:tc>
            </w:tr>
            <w:tr w:rsidR="00830107" w:rsidRPr="00BF75BD" w14:paraId="55A9AC40" w14:textId="77777777" w:rsidTr="00830107">
              <w:tc>
                <w:tcPr>
                  <w:tcW w:w="2160" w:type="dxa"/>
                  <w:tcBorders>
                    <w:top w:val="outset" w:sz="6" w:space="0" w:color="auto"/>
                    <w:left w:val="outset" w:sz="6" w:space="0" w:color="auto"/>
                    <w:bottom w:val="outset" w:sz="6" w:space="0" w:color="auto"/>
                    <w:right w:val="single" w:sz="6" w:space="0" w:color="auto"/>
                  </w:tcBorders>
                </w:tcPr>
                <w:p w14:paraId="06CAB4BD" w14:textId="77777777" w:rsidR="00830107" w:rsidRPr="00BF75BD" w:rsidRDefault="00830107" w:rsidP="00B4369A">
                  <w:pPr>
                    <w:autoSpaceDE/>
                    <w:autoSpaceDN/>
                    <w:spacing w:before="60" w:after="60"/>
                    <w:rPr>
                      <w:rFonts w:eastAsia="Times New Roman"/>
                      <w:b/>
                      <w:bCs/>
                    </w:rPr>
                  </w:pPr>
                  <w:r>
                    <w:rPr>
                      <w:rFonts w:eastAsia="Times New Roman"/>
                      <w:b/>
                      <w:bCs/>
                    </w:rPr>
                    <w:t>No. of pages</w:t>
                  </w:r>
                </w:p>
              </w:tc>
              <w:tc>
                <w:tcPr>
                  <w:tcW w:w="7128" w:type="dxa"/>
                  <w:tcBorders>
                    <w:top w:val="single" w:sz="6" w:space="0" w:color="auto"/>
                    <w:left w:val="single" w:sz="6" w:space="0" w:color="auto"/>
                    <w:bottom w:val="single" w:sz="6" w:space="0" w:color="auto"/>
                    <w:right w:val="single" w:sz="6" w:space="0" w:color="auto"/>
                  </w:tcBorders>
                </w:tcPr>
                <w:p w14:paraId="29845B27" w14:textId="3B454FE8" w:rsidR="00830107" w:rsidRPr="00BF75BD" w:rsidRDefault="00830107" w:rsidP="00B4369A">
                  <w:pPr>
                    <w:autoSpaceDE/>
                    <w:autoSpaceDN/>
                    <w:spacing w:before="60" w:after="60"/>
                    <w:rPr>
                      <w:rFonts w:eastAsia="Times New Roman"/>
                      <w:b/>
                      <w:bCs/>
                    </w:rPr>
                  </w:pPr>
                  <w:r>
                    <w:rPr>
                      <w:b/>
                    </w:rPr>
                    <w:t>76</w:t>
                  </w:r>
                  <w:r w:rsidRPr="00097160">
                    <w:rPr>
                      <w:bCs/>
                    </w:rPr>
                    <w:t xml:space="preserve"> (without </w:t>
                  </w:r>
                  <w:r>
                    <w:rPr>
                      <w:bCs/>
                    </w:rPr>
                    <w:t xml:space="preserve">this </w:t>
                  </w:r>
                  <w:r w:rsidRPr="00097160">
                    <w:rPr>
                      <w:bCs/>
                    </w:rPr>
                    <w:t>cover page)</w:t>
                  </w:r>
                </w:p>
              </w:tc>
            </w:tr>
            <w:tr w:rsidR="00830107" w:rsidRPr="00BF75BD" w14:paraId="3C5AC879" w14:textId="77777777" w:rsidTr="00830107">
              <w:tc>
                <w:tcPr>
                  <w:tcW w:w="2160" w:type="dxa"/>
                  <w:tcBorders>
                    <w:top w:val="outset" w:sz="6" w:space="0" w:color="auto"/>
                    <w:left w:val="outset" w:sz="6" w:space="0" w:color="auto"/>
                    <w:bottom w:val="outset" w:sz="6" w:space="0" w:color="auto"/>
                    <w:right w:val="single" w:sz="6" w:space="0" w:color="auto"/>
                  </w:tcBorders>
                </w:tcPr>
                <w:p w14:paraId="6941FF38" w14:textId="77777777" w:rsidR="00830107" w:rsidRPr="00BF75BD" w:rsidRDefault="00830107" w:rsidP="00B4369A">
                  <w:pPr>
                    <w:autoSpaceDE/>
                    <w:autoSpaceDN/>
                    <w:spacing w:before="60" w:after="60"/>
                    <w:rPr>
                      <w:rFonts w:eastAsia="Times New Roman"/>
                      <w:b/>
                      <w:bCs/>
                    </w:rPr>
                  </w:pPr>
                  <w:r w:rsidRPr="00BF75BD">
                    <w:rPr>
                      <w:rFonts w:eastAsia="Times New Roman"/>
                      <w:b/>
                      <w:bCs/>
                    </w:rPr>
                    <w:t>Email of convenor:</w:t>
                  </w:r>
                </w:p>
              </w:tc>
              <w:tc>
                <w:tcPr>
                  <w:tcW w:w="7128" w:type="dxa"/>
                  <w:tcBorders>
                    <w:top w:val="single" w:sz="6" w:space="0" w:color="auto"/>
                    <w:left w:val="single" w:sz="6" w:space="0" w:color="auto"/>
                    <w:bottom w:val="single" w:sz="6" w:space="0" w:color="auto"/>
                    <w:right w:val="single" w:sz="6" w:space="0" w:color="auto"/>
                  </w:tcBorders>
                </w:tcPr>
                <w:p w14:paraId="23E8FDBC" w14:textId="77777777" w:rsidR="00830107" w:rsidRPr="00BF75BD" w:rsidRDefault="00830107"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830107" w:rsidRPr="00BF75BD" w14:paraId="26CE96A9" w14:textId="77777777" w:rsidTr="00830107">
              <w:tc>
                <w:tcPr>
                  <w:tcW w:w="2160" w:type="dxa"/>
                  <w:tcBorders>
                    <w:top w:val="outset" w:sz="6" w:space="0" w:color="auto"/>
                    <w:left w:val="outset" w:sz="6" w:space="0" w:color="auto"/>
                    <w:bottom w:val="outset" w:sz="6" w:space="0" w:color="auto"/>
                    <w:right w:val="single" w:sz="6" w:space="0" w:color="auto"/>
                  </w:tcBorders>
                </w:tcPr>
                <w:p w14:paraId="01C9A61F" w14:textId="77777777" w:rsidR="00830107" w:rsidRPr="00BF75BD" w:rsidRDefault="00830107" w:rsidP="00B4369A">
                  <w:pPr>
                    <w:autoSpaceDE/>
                    <w:autoSpaceDN/>
                    <w:spacing w:before="60" w:after="60"/>
                    <w:rPr>
                      <w:rFonts w:eastAsia="Times New Roman"/>
                      <w:b/>
                      <w:bCs/>
                    </w:rPr>
                  </w:pPr>
                  <w:r w:rsidRPr="00BF75BD">
                    <w:rPr>
                      <w:rFonts w:eastAsia="Times New Roman"/>
                      <w:b/>
                      <w:bCs/>
                    </w:rPr>
                    <w:t>Committee URL:</w:t>
                  </w:r>
                </w:p>
              </w:tc>
              <w:tc>
                <w:tcPr>
                  <w:tcW w:w="7128" w:type="dxa"/>
                  <w:tcBorders>
                    <w:top w:val="single" w:sz="6" w:space="0" w:color="auto"/>
                    <w:left w:val="single" w:sz="6" w:space="0" w:color="auto"/>
                    <w:bottom w:val="single" w:sz="6" w:space="0" w:color="auto"/>
                    <w:right w:val="single" w:sz="6" w:space="0" w:color="auto"/>
                  </w:tcBorders>
                </w:tcPr>
                <w:p w14:paraId="2FF6B6C6" w14:textId="77777777" w:rsidR="00830107" w:rsidRPr="00BF75BD" w:rsidRDefault="00830107"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5E769BDF" w14:textId="77777777" w:rsidR="00830107" w:rsidRPr="00BF75BD" w:rsidRDefault="00830107" w:rsidP="00BF75BD">
            <w:pPr>
              <w:autoSpaceDE/>
              <w:autoSpaceDN/>
              <w:rPr>
                <w:rFonts w:eastAsia="Times New Roman"/>
                <w:szCs w:val="24"/>
              </w:rPr>
            </w:pPr>
          </w:p>
        </w:tc>
      </w:tr>
    </w:tbl>
    <w:p w14:paraId="3CCD7F66" w14:textId="77777777" w:rsidR="00830107" w:rsidRDefault="00830107" w:rsidP="00B42EB7">
      <w:pPr>
        <w:spacing w:before="1"/>
        <w:rPr>
          <w:sz w:val="24"/>
          <w:szCs w:val="24"/>
        </w:rPr>
      </w:pPr>
    </w:p>
    <w:p w14:paraId="329D3A35" w14:textId="77777777" w:rsidR="00830107" w:rsidRPr="0010406A" w:rsidRDefault="00830107">
      <w:pPr>
        <w:tabs>
          <w:tab w:val="left" w:pos="3099"/>
        </w:tabs>
        <w:ind w:left="104"/>
        <w:rPr>
          <w:color w:val="0000EE"/>
          <w:w w:val="120"/>
          <w:sz w:val="24"/>
          <w:u w:val="single" w:color="0000EE"/>
        </w:rPr>
        <w:sectPr w:rsidR="00830107" w:rsidRPr="0010406A" w:rsidSect="00450CBB">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48AB604B" w:rsidR="006C5D39" w:rsidRPr="005B217D" w:rsidRDefault="00E61DAC" w:rsidP="00C97D78">
            <w:pPr>
              <w:tabs>
                <w:tab w:val="left" w:pos="7200"/>
              </w:tabs>
              <w:spacing w:before="0"/>
              <w:rPr>
                <w:b/>
                <w:szCs w:val="22"/>
                <w:lang w:val="en-CA"/>
              </w:rPr>
            </w:pPr>
            <w:r w:rsidRPr="005B217D">
              <w:rPr>
                <w:b/>
                <w:szCs w:val="22"/>
                <w:lang w:val="en-CA"/>
              </w:rPr>
              <w:lastRenderedPageBreak/>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3107DC6C" w:rsidR="00E61DAC" w:rsidRPr="005B217D" w:rsidRDefault="00EE0AEF" w:rsidP="00536188">
            <w:pPr>
              <w:tabs>
                <w:tab w:val="left" w:pos="7200"/>
              </w:tabs>
              <w:spacing w:before="0"/>
              <w:rPr>
                <w:b/>
                <w:szCs w:val="22"/>
                <w:lang w:val="en-CA"/>
              </w:rPr>
            </w:pPr>
            <w:r>
              <w:rPr>
                <w:rFonts w:eastAsia="Batang"/>
                <w:szCs w:val="22"/>
                <w:lang w:val="en-CA"/>
              </w:rPr>
              <w:t>30</w:t>
            </w:r>
            <w:r w:rsidR="00E5661E" w:rsidRPr="00E5661E">
              <w:rPr>
                <w:rFonts w:eastAsia="Batang"/>
                <w:szCs w:val="22"/>
                <w:lang w:val="en-CA"/>
              </w:rPr>
              <w:t xml:space="preserve">th Meeting, </w:t>
            </w:r>
            <w:r>
              <w:rPr>
                <w:rFonts w:eastAsia="Batang"/>
                <w:szCs w:val="22"/>
                <w:lang w:val="en-CA"/>
              </w:rPr>
              <w:t>Antalya, TR</w:t>
            </w:r>
            <w:r w:rsidR="00E5661E" w:rsidRPr="00E5661E">
              <w:rPr>
                <w:rFonts w:eastAsia="Batang"/>
                <w:szCs w:val="22"/>
                <w:lang w:val="en-CA"/>
              </w:rPr>
              <w:t xml:space="preserve">, </w:t>
            </w:r>
            <w:r w:rsidR="00A55089">
              <w:rPr>
                <w:lang w:val="en-CA"/>
              </w:rPr>
              <w:t>21–28</w:t>
            </w:r>
            <w:r w:rsidR="00A55089" w:rsidRPr="00B648F1">
              <w:rPr>
                <w:lang w:val="en-CA"/>
              </w:rPr>
              <w:t xml:space="preserve"> </w:t>
            </w:r>
            <w:r w:rsidR="00A55089">
              <w:rPr>
                <w:lang w:val="en-CA"/>
              </w:rPr>
              <w:t xml:space="preserve">April </w:t>
            </w:r>
            <w:r w:rsidR="00E5661E" w:rsidRPr="00E5661E">
              <w:rPr>
                <w:rFonts w:eastAsia="Batang"/>
                <w:szCs w:val="22"/>
                <w:lang w:val="en-CA"/>
              </w:rPr>
              <w:t>2023</w:t>
            </w:r>
          </w:p>
        </w:tc>
        <w:tc>
          <w:tcPr>
            <w:tcW w:w="3060" w:type="dxa"/>
          </w:tcPr>
          <w:p w14:paraId="59B7E346" w14:textId="159FD9F4"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020A47">
              <w:rPr>
                <w:lang w:val="en-CA"/>
              </w:rPr>
              <w:t>D</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72837391"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385A30">
              <w:rPr>
                <w:b/>
                <w:szCs w:val="22"/>
                <w:lang w:val="en-CA"/>
              </w:rPr>
              <w:t xml:space="preserve">Model </w:t>
            </w:r>
            <w:r w:rsidR="00020A47">
              <w:rPr>
                <w:b/>
                <w:szCs w:val="22"/>
                <w:lang w:val="en-CA"/>
              </w:rPr>
              <w:t xml:space="preserve">9 </w:t>
            </w:r>
            <w:r w:rsidR="00BF7BEF">
              <w:rPr>
                <w:b/>
                <w:szCs w:val="22"/>
                <w:lang w:val="en-CA"/>
              </w:rPr>
              <w:t>(</w:t>
            </w:r>
            <w:r w:rsidR="00385A30">
              <w:rPr>
                <w:b/>
                <w:szCs w:val="22"/>
                <w:lang w:val="en-CA"/>
              </w:rPr>
              <w:t xml:space="preserve">ECM </w:t>
            </w:r>
            <w:r w:rsidR="00020A47">
              <w:rPr>
                <w:b/>
                <w:szCs w:val="22"/>
                <w:lang w:val="en-CA"/>
              </w:rPr>
              <w:t>9</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37F57CA2"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385A30">
              <w:rPr>
                <w:szCs w:val="22"/>
                <w:lang w:val="en-CA"/>
              </w:rPr>
              <w:t xml:space="preserve">Model </w:t>
            </w:r>
            <w:r w:rsidR="00A55089">
              <w:rPr>
                <w:szCs w:val="22"/>
                <w:lang w:val="en-CA"/>
              </w:rPr>
              <w:t>9</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5B217D" w:rsidRDefault="00DD410D" w:rsidP="00AD0A1B">
            <w:pPr>
              <w:spacing w:before="60" w:after="60"/>
              <w:rPr>
                <w:szCs w:val="22"/>
                <w:lang w:val="en-CA"/>
              </w:rPr>
            </w:pPr>
            <w:r>
              <w:rPr>
                <w:szCs w:val="22"/>
                <w:lang w:val="en-CA"/>
              </w:rPr>
              <w:t>Muhammed Coban</w:t>
            </w:r>
            <w:r>
              <w:rPr>
                <w:szCs w:val="22"/>
                <w:lang w:val="en-CA"/>
              </w:rPr>
              <w:br/>
            </w:r>
            <w:proofErr w:type="gramStart"/>
            <w:r w:rsidR="00965135" w:rsidRPr="00CB2B5C">
              <w:rPr>
                <w:szCs w:val="22"/>
              </w:rPr>
              <w:t>Ru-Ling Liao</w:t>
            </w:r>
            <w:proofErr w:type="gramEnd"/>
            <w:r w:rsidR="00CB3EB2" w:rsidRPr="00CB2B5C">
              <w:rPr>
                <w:szCs w:val="22"/>
              </w:rPr>
              <w:br/>
            </w:r>
            <w:r w:rsidR="005F4A09" w:rsidRPr="00CB2B5C">
              <w:rPr>
                <w:szCs w:val="22"/>
              </w:rPr>
              <w:t>Karam Naser</w:t>
            </w:r>
            <w:r>
              <w:rPr>
                <w:szCs w:val="22"/>
                <w:lang w:val="en-CA"/>
              </w:rPr>
              <w:br/>
              <w:t>Jacob Ström</w:t>
            </w:r>
            <w:r w:rsidR="008B2E37">
              <w:rPr>
                <w:szCs w:val="22"/>
                <w:lang w:val="en-CA"/>
              </w:rPr>
              <w:br/>
              <w:t>Li Zhang</w:t>
            </w:r>
            <w:r>
              <w:rPr>
                <w:szCs w:val="22"/>
                <w:lang w:val="en-CA"/>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199EFA3A" w:rsidR="00BF07F8" w:rsidRDefault="00000000" w:rsidP="005952A5">
            <w:pPr>
              <w:spacing w:before="60" w:after="60"/>
              <w:rPr>
                <w:szCs w:val="22"/>
                <w:lang w:val="en-CA"/>
              </w:rPr>
            </w:pPr>
            <w:hyperlink r:id="rId12" w:history="1">
              <w:r w:rsidR="00DD410D" w:rsidRPr="00AD08DB">
                <w:rPr>
                  <w:rStyle w:val="Hyperlink"/>
                  <w:szCs w:val="22"/>
                  <w:lang w:val="en-CA"/>
                </w:rPr>
                <w:t>mcoban@qti.qualcomm.com</w:t>
              </w:r>
            </w:hyperlink>
            <w:r w:rsidR="00DD410D">
              <w:rPr>
                <w:szCs w:val="22"/>
                <w:lang w:val="en-CA"/>
              </w:rPr>
              <w:br/>
            </w:r>
            <w:hyperlink r:id="rId13" w:history="1"/>
            <w:hyperlink r:id="rId14"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5" w:history="1">
              <w:r w:rsidR="00DD410D" w:rsidRPr="00AD08DB">
                <w:rPr>
                  <w:rStyle w:val="Hyperlink"/>
                  <w:szCs w:val="22"/>
                  <w:lang w:val="en-CA"/>
                </w:rPr>
                <w:t>jacob.strom@ericsson.com</w:t>
              </w:r>
            </w:hyperlink>
            <w:r w:rsidR="00DD410D">
              <w:rPr>
                <w:szCs w:val="22"/>
                <w:lang w:val="en-CA"/>
              </w:rPr>
              <w:br/>
            </w:r>
            <w:hyperlink r:id="rId16"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Heading1"/>
        <w:numPr>
          <w:ilvl w:val="0"/>
          <w:numId w:val="0"/>
        </w:numPr>
        <w:ind w:left="432" w:hanging="432"/>
        <w:rPr>
          <w:lang w:val="en-CA"/>
        </w:rPr>
      </w:pPr>
      <w:bookmarkStart w:id="1" w:name="_Toc138975170"/>
      <w:r w:rsidRPr="005B217D">
        <w:rPr>
          <w:lang w:val="en-CA"/>
        </w:rPr>
        <w:t>Abstract</w:t>
      </w:r>
      <w:bookmarkEnd w:id="1"/>
    </w:p>
    <w:p w14:paraId="6C83EFD7" w14:textId="26CA6B10" w:rsidR="00685303" w:rsidRPr="009045FE" w:rsidRDefault="00685303" w:rsidP="00685303">
      <w:pPr>
        <w:rPr>
          <w:lang w:val="en-CA"/>
        </w:rPr>
      </w:pPr>
      <w:r w:rsidRPr="009045FE">
        <w:rPr>
          <w:lang w:val="en-CA"/>
        </w:rPr>
        <w:t xml:space="preserve">This document is </w:t>
      </w:r>
      <w:r>
        <w:rPr>
          <w:lang w:val="en-CA"/>
        </w:rPr>
        <w:t xml:space="preserve">Enhanced Compression </w:t>
      </w:r>
      <w:r w:rsidR="00662CEF">
        <w:rPr>
          <w:lang w:val="en-CA"/>
        </w:rPr>
        <w:t xml:space="preserve">Model </w:t>
      </w:r>
      <w:r w:rsidR="00020A47">
        <w:rPr>
          <w:lang w:val="en-CA"/>
        </w:rPr>
        <w:t>9</w:t>
      </w:r>
      <w:r w:rsidR="00020A47" w:rsidRPr="009045FE">
        <w:rPr>
          <w:lang w:val="en-CA"/>
        </w:rPr>
        <w:t xml:space="preserve"> </w:t>
      </w:r>
      <w:r w:rsidRPr="009045FE">
        <w:rPr>
          <w:lang w:val="en-CA"/>
        </w:rPr>
        <w:t>(</w:t>
      </w:r>
      <w:r w:rsidR="00662CEF">
        <w:rPr>
          <w:lang w:val="en-CA"/>
        </w:rPr>
        <w:t xml:space="preserve">ECM </w:t>
      </w:r>
      <w:r w:rsidR="00020A47">
        <w:rPr>
          <w:lang w:val="en-CA"/>
        </w:rPr>
        <w:t>9</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662CEF">
        <w:rPr>
          <w:lang w:val="en-CA"/>
        </w:rPr>
        <w:t>ECM-</w:t>
      </w:r>
      <w:r w:rsidR="00020A47">
        <w:rPr>
          <w:lang w:val="en-CA"/>
        </w:rPr>
        <w:t>9</w:t>
      </w:r>
      <w:r>
        <w:rPr>
          <w:lang w:val="en-CA"/>
        </w:rPr>
        <w:t xml:space="preserve">.0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 xml:space="preserve">VC or an entirely new standard. The groups are working together on this exploration activity in </w:t>
      </w:r>
      <w:proofErr w:type="gramStart"/>
      <w:r w:rsidRPr="009045FE">
        <w:rPr>
          <w:lang w:val="en-CA"/>
        </w:rPr>
        <w:t>a joint</w:t>
      </w:r>
      <w:r w:rsidR="007F50BA">
        <w:rPr>
          <w:lang w:val="en-CA"/>
        </w:rPr>
        <w:t xml:space="preserve"> </w:t>
      </w:r>
      <w:r w:rsidRPr="009045FE">
        <w:rPr>
          <w:lang w:val="en-CA"/>
        </w:rPr>
        <w:t>collaboration</w:t>
      </w:r>
      <w:proofErr w:type="gramEnd"/>
      <w:r w:rsidRPr="009045FE">
        <w:rPr>
          <w:lang w:val="en-CA"/>
        </w:rPr>
        <w:t xml:space="preserve">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TOCHeading"/>
          </w:pPr>
          <w:r>
            <w:t>Contents</w:t>
          </w:r>
        </w:p>
        <w:p w14:paraId="45ED574C" w14:textId="2EF49060" w:rsidR="00734255" w:rsidRDefault="008E678E">
          <w:pPr>
            <w:pStyle w:val="TOC1"/>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138975170" w:history="1">
            <w:r w:rsidR="00734255" w:rsidRPr="00BB3492">
              <w:rPr>
                <w:rStyle w:val="Hyperlink"/>
                <w:noProof/>
                <w:lang w:val="en-CA"/>
              </w:rPr>
              <w:t>Abstract</w:t>
            </w:r>
            <w:r w:rsidR="00734255">
              <w:rPr>
                <w:noProof/>
                <w:webHidden/>
              </w:rPr>
              <w:tab/>
            </w:r>
            <w:r w:rsidR="00734255">
              <w:rPr>
                <w:noProof/>
                <w:webHidden/>
              </w:rPr>
              <w:fldChar w:fldCharType="begin"/>
            </w:r>
            <w:r w:rsidR="00734255">
              <w:rPr>
                <w:noProof/>
                <w:webHidden/>
              </w:rPr>
              <w:instrText xml:space="preserve"> PAGEREF _Toc138975170 \h </w:instrText>
            </w:r>
            <w:r w:rsidR="00734255">
              <w:rPr>
                <w:noProof/>
                <w:webHidden/>
              </w:rPr>
            </w:r>
            <w:r w:rsidR="00734255">
              <w:rPr>
                <w:noProof/>
                <w:webHidden/>
              </w:rPr>
              <w:fldChar w:fldCharType="separate"/>
            </w:r>
            <w:r w:rsidR="00734255">
              <w:rPr>
                <w:noProof/>
                <w:webHidden/>
              </w:rPr>
              <w:t>1</w:t>
            </w:r>
            <w:r w:rsidR="00734255">
              <w:rPr>
                <w:noProof/>
                <w:webHidden/>
              </w:rPr>
              <w:fldChar w:fldCharType="end"/>
            </w:r>
          </w:hyperlink>
        </w:p>
        <w:p w14:paraId="3D3AD261" w14:textId="4B182245" w:rsidR="00734255" w:rsidRDefault="00000000">
          <w:pPr>
            <w:pStyle w:val="TOC1"/>
            <w:tabs>
              <w:tab w:val="left" w:pos="440"/>
            </w:tabs>
            <w:rPr>
              <w:rFonts w:asciiTheme="minorHAnsi" w:eastAsiaTheme="minorEastAsia" w:hAnsiTheme="minorHAnsi" w:cstheme="minorBidi"/>
              <w:noProof/>
              <w:szCs w:val="22"/>
            </w:rPr>
          </w:pPr>
          <w:hyperlink w:anchor="_Toc138975171" w:history="1">
            <w:r w:rsidR="00734255" w:rsidRPr="00BB3492">
              <w:rPr>
                <w:rStyle w:val="Hyperlink"/>
                <w:noProof/>
                <w:lang w:val="en-CA"/>
              </w:rPr>
              <w:t>1</w:t>
            </w:r>
            <w:r w:rsidR="00734255">
              <w:rPr>
                <w:rFonts w:asciiTheme="minorHAnsi" w:eastAsiaTheme="minorEastAsia" w:hAnsiTheme="minorHAnsi" w:cstheme="minorBidi"/>
                <w:noProof/>
                <w:szCs w:val="22"/>
              </w:rPr>
              <w:tab/>
            </w:r>
            <w:r w:rsidR="00734255" w:rsidRPr="00BB3492">
              <w:rPr>
                <w:rStyle w:val="Hyperlink"/>
                <w:noProof/>
                <w:lang w:val="en-CA"/>
              </w:rPr>
              <w:t>Introduction</w:t>
            </w:r>
            <w:r w:rsidR="00734255">
              <w:rPr>
                <w:noProof/>
                <w:webHidden/>
              </w:rPr>
              <w:tab/>
            </w:r>
            <w:r w:rsidR="00734255">
              <w:rPr>
                <w:noProof/>
                <w:webHidden/>
              </w:rPr>
              <w:fldChar w:fldCharType="begin"/>
            </w:r>
            <w:r w:rsidR="00734255">
              <w:rPr>
                <w:noProof/>
                <w:webHidden/>
              </w:rPr>
              <w:instrText xml:space="preserve"> PAGEREF _Toc138975171 \h </w:instrText>
            </w:r>
            <w:r w:rsidR="00734255">
              <w:rPr>
                <w:noProof/>
                <w:webHidden/>
              </w:rPr>
            </w:r>
            <w:r w:rsidR="00734255">
              <w:rPr>
                <w:noProof/>
                <w:webHidden/>
              </w:rPr>
              <w:fldChar w:fldCharType="separate"/>
            </w:r>
            <w:r w:rsidR="00734255">
              <w:rPr>
                <w:noProof/>
                <w:webHidden/>
              </w:rPr>
              <w:t>4</w:t>
            </w:r>
            <w:r w:rsidR="00734255">
              <w:rPr>
                <w:noProof/>
                <w:webHidden/>
              </w:rPr>
              <w:fldChar w:fldCharType="end"/>
            </w:r>
          </w:hyperlink>
        </w:p>
        <w:p w14:paraId="14A5AFED" w14:textId="2AE73F69" w:rsidR="00734255" w:rsidRDefault="00000000">
          <w:pPr>
            <w:pStyle w:val="TOC1"/>
            <w:tabs>
              <w:tab w:val="left" w:pos="440"/>
            </w:tabs>
            <w:rPr>
              <w:rFonts w:asciiTheme="minorHAnsi" w:eastAsiaTheme="minorEastAsia" w:hAnsiTheme="minorHAnsi" w:cstheme="minorBidi"/>
              <w:noProof/>
              <w:szCs w:val="22"/>
            </w:rPr>
          </w:pPr>
          <w:hyperlink w:anchor="_Toc138975172" w:history="1">
            <w:r w:rsidR="00734255" w:rsidRPr="00BB3492">
              <w:rPr>
                <w:rStyle w:val="Hyperlink"/>
                <w:noProof/>
                <w:lang w:val="en-CA"/>
              </w:rPr>
              <w:t>2</w:t>
            </w:r>
            <w:r w:rsidR="00734255">
              <w:rPr>
                <w:rFonts w:asciiTheme="minorHAnsi" w:eastAsiaTheme="minorEastAsia" w:hAnsiTheme="minorHAnsi" w:cstheme="minorBidi"/>
                <w:noProof/>
                <w:szCs w:val="22"/>
              </w:rPr>
              <w:tab/>
            </w:r>
            <w:r w:rsidR="00734255" w:rsidRPr="00BB3492">
              <w:rPr>
                <w:rStyle w:val="Hyperlink"/>
                <w:noProof/>
                <w:lang w:val="en-CA"/>
              </w:rPr>
              <w:t>Scope</w:t>
            </w:r>
            <w:r w:rsidR="00734255">
              <w:rPr>
                <w:noProof/>
                <w:webHidden/>
              </w:rPr>
              <w:tab/>
            </w:r>
            <w:r w:rsidR="00734255">
              <w:rPr>
                <w:noProof/>
                <w:webHidden/>
              </w:rPr>
              <w:fldChar w:fldCharType="begin"/>
            </w:r>
            <w:r w:rsidR="00734255">
              <w:rPr>
                <w:noProof/>
                <w:webHidden/>
              </w:rPr>
              <w:instrText xml:space="preserve"> PAGEREF _Toc138975172 \h </w:instrText>
            </w:r>
            <w:r w:rsidR="00734255">
              <w:rPr>
                <w:noProof/>
                <w:webHidden/>
              </w:rPr>
            </w:r>
            <w:r w:rsidR="00734255">
              <w:rPr>
                <w:noProof/>
                <w:webHidden/>
              </w:rPr>
              <w:fldChar w:fldCharType="separate"/>
            </w:r>
            <w:r w:rsidR="00734255">
              <w:rPr>
                <w:noProof/>
                <w:webHidden/>
              </w:rPr>
              <w:t>4</w:t>
            </w:r>
            <w:r w:rsidR="00734255">
              <w:rPr>
                <w:noProof/>
                <w:webHidden/>
              </w:rPr>
              <w:fldChar w:fldCharType="end"/>
            </w:r>
          </w:hyperlink>
        </w:p>
        <w:p w14:paraId="335AE506" w14:textId="1D6BECDC" w:rsidR="00734255" w:rsidRDefault="00000000">
          <w:pPr>
            <w:pStyle w:val="TOC1"/>
            <w:tabs>
              <w:tab w:val="left" w:pos="440"/>
            </w:tabs>
            <w:rPr>
              <w:rFonts w:asciiTheme="minorHAnsi" w:eastAsiaTheme="minorEastAsia" w:hAnsiTheme="minorHAnsi" w:cstheme="minorBidi"/>
              <w:noProof/>
              <w:szCs w:val="22"/>
            </w:rPr>
          </w:pPr>
          <w:hyperlink w:anchor="_Toc138975173" w:history="1">
            <w:r w:rsidR="00734255" w:rsidRPr="00BB3492">
              <w:rPr>
                <w:rStyle w:val="Hyperlink"/>
                <w:noProof/>
                <w:lang w:val="en-CA"/>
              </w:rPr>
              <w:t>3</w:t>
            </w:r>
            <w:r w:rsidR="00734255">
              <w:rPr>
                <w:rFonts w:asciiTheme="minorHAnsi" w:eastAsiaTheme="minorEastAsia" w:hAnsiTheme="minorHAnsi" w:cstheme="minorBidi"/>
                <w:noProof/>
                <w:szCs w:val="22"/>
              </w:rPr>
              <w:tab/>
            </w:r>
            <w:r w:rsidR="00734255" w:rsidRPr="00BB3492">
              <w:rPr>
                <w:rStyle w:val="Hyperlink"/>
                <w:noProof/>
                <w:lang w:val="en-CA"/>
              </w:rPr>
              <w:t>Algorithm description of the Enhanced Compression Model Software</w:t>
            </w:r>
            <w:r w:rsidR="00734255">
              <w:rPr>
                <w:noProof/>
                <w:webHidden/>
              </w:rPr>
              <w:tab/>
            </w:r>
            <w:r w:rsidR="00734255">
              <w:rPr>
                <w:noProof/>
                <w:webHidden/>
              </w:rPr>
              <w:fldChar w:fldCharType="begin"/>
            </w:r>
            <w:r w:rsidR="00734255">
              <w:rPr>
                <w:noProof/>
                <w:webHidden/>
              </w:rPr>
              <w:instrText xml:space="preserve"> PAGEREF _Toc138975173 \h </w:instrText>
            </w:r>
            <w:r w:rsidR="00734255">
              <w:rPr>
                <w:noProof/>
                <w:webHidden/>
              </w:rPr>
            </w:r>
            <w:r w:rsidR="00734255">
              <w:rPr>
                <w:noProof/>
                <w:webHidden/>
              </w:rPr>
              <w:fldChar w:fldCharType="separate"/>
            </w:r>
            <w:r w:rsidR="00734255">
              <w:rPr>
                <w:noProof/>
                <w:webHidden/>
              </w:rPr>
              <w:t>4</w:t>
            </w:r>
            <w:r w:rsidR="00734255">
              <w:rPr>
                <w:noProof/>
                <w:webHidden/>
              </w:rPr>
              <w:fldChar w:fldCharType="end"/>
            </w:r>
          </w:hyperlink>
        </w:p>
        <w:p w14:paraId="4110ED6C" w14:textId="3BCBE3A0"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174" w:history="1">
            <w:r w:rsidR="00734255" w:rsidRPr="00BB3492">
              <w:rPr>
                <w:rStyle w:val="Hyperlink"/>
                <w:noProof/>
              </w:rPr>
              <w:t>3.1</w:t>
            </w:r>
            <w:r w:rsidR="00734255">
              <w:rPr>
                <w:rFonts w:asciiTheme="minorHAnsi" w:eastAsiaTheme="minorEastAsia" w:hAnsiTheme="minorHAnsi" w:cstheme="minorBidi"/>
                <w:noProof/>
                <w:szCs w:val="22"/>
              </w:rPr>
              <w:tab/>
            </w:r>
            <w:r w:rsidR="00734255" w:rsidRPr="00BB3492">
              <w:rPr>
                <w:rStyle w:val="Hyperlink"/>
                <w:noProof/>
              </w:rPr>
              <w:t>Intra prediction</w:t>
            </w:r>
            <w:r w:rsidR="00734255">
              <w:rPr>
                <w:noProof/>
                <w:webHidden/>
              </w:rPr>
              <w:tab/>
            </w:r>
            <w:r w:rsidR="00734255">
              <w:rPr>
                <w:noProof/>
                <w:webHidden/>
              </w:rPr>
              <w:fldChar w:fldCharType="begin"/>
            </w:r>
            <w:r w:rsidR="00734255">
              <w:rPr>
                <w:noProof/>
                <w:webHidden/>
              </w:rPr>
              <w:instrText xml:space="preserve"> PAGEREF _Toc138975174 \h </w:instrText>
            </w:r>
            <w:r w:rsidR="00734255">
              <w:rPr>
                <w:noProof/>
                <w:webHidden/>
              </w:rPr>
            </w:r>
            <w:r w:rsidR="00734255">
              <w:rPr>
                <w:noProof/>
                <w:webHidden/>
              </w:rPr>
              <w:fldChar w:fldCharType="separate"/>
            </w:r>
            <w:r w:rsidR="00734255">
              <w:rPr>
                <w:noProof/>
                <w:webHidden/>
              </w:rPr>
              <w:t>4</w:t>
            </w:r>
            <w:r w:rsidR="00734255">
              <w:rPr>
                <w:noProof/>
                <w:webHidden/>
              </w:rPr>
              <w:fldChar w:fldCharType="end"/>
            </w:r>
          </w:hyperlink>
        </w:p>
        <w:p w14:paraId="417124B2" w14:textId="021DEF13" w:rsidR="00734255" w:rsidRDefault="00000000">
          <w:pPr>
            <w:pStyle w:val="TOC3"/>
            <w:rPr>
              <w:rFonts w:asciiTheme="minorHAnsi" w:eastAsiaTheme="minorEastAsia" w:hAnsiTheme="minorHAnsi" w:cstheme="minorBidi"/>
              <w:noProof/>
              <w:szCs w:val="22"/>
            </w:rPr>
          </w:pPr>
          <w:hyperlink w:anchor="_Toc138975175" w:history="1">
            <w:r w:rsidR="00734255" w:rsidRPr="00BB3492">
              <w:rPr>
                <w:rStyle w:val="Hyperlink"/>
                <w:noProof/>
                <w:lang w:val="en-CA"/>
              </w:rPr>
              <w:t>3.1.1</w:t>
            </w:r>
            <w:r w:rsidR="00734255">
              <w:rPr>
                <w:rFonts w:asciiTheme="minorHAnsi" w:eastAsiaTheme="minorEastAsia" w:hAnsiTheme="minorHAnsi" w:cstheme="minorBidi"/>
                <w:noProof/>
                <w:szCs w:val="22"/>
              </w:rPr>
              <w:tab/>
            </w:r>
            <w:r w:rsidR="00734255" w:rsidRPr="00BB3492">
              <w:rPr>
                <w:rStyle w:val="Hyperlink"/>
                <w:noProof/>
                <w:lang w:val="en-CA"/>
              </w:rPr>
              <w:t>Multi-model LM (MMLM)</w:t>
            </w:r>
            <w:r w:rsidR="00734255">
              <w:rPr>
                <w:noProof/>
                <w:webHidden/>
              </w:rPr>
              <w:tab/>
            </w:r>
            <w:r w:rsidR="00734255">
              <w:rPr>
                <w:noProof/>
                <w:webHidden/>
              </w:rPr>
              <w:fldChar w:fldCharType="begin"/>
            </w:r>
            <w:r w:rsidR="00734255">
              <w:rPr>
                <w:noProof/>
                <w:webHidden/>
              </w:rPr>
              <w:instrText xml:space="preserve"> PAGEREF _Toc138975175 \h </w:instrText>
            </w:r>
            <w:r w:rsidR="00734255">
              <w:rPr>
                <w:noProof/>
                <w:webHidden/>
              </w:rPr>
            </w:r>
            <w:r w:rsidR="00734255">
              <w:rPr>
                <w:noProof/>
                <w:webHidden/>
              </w:rPr>
              <w:fldChar w:fldCharType="separate"/>
            </w:r>
            <w:r w:rsidR="00734255">
              <w:rPr>
                <w:noProof/>
                <w:webHidden/>
              </w:rPr>
              <w:t>4</w:t>
            </w:r>
            <w:r w:rsidR="00734255">
              <w:rPr>
                <w:noProof/>
                <w:webHidden/>
              </w:rPr>
              <w:fldChar w:fldCharType="end"/>
            </w:r>
          </w:hyperlink>
        </w:p>
        <w:p w14:paraId="2C99A00D" w14:textId="2753BAAB" w:rsidR="00734255" w:rsidRDefault="00000000">
          <w:pPr>
            <w:pStyle w:val="TOC3"/>
            <w:rPr>
              <w:rFonts w:asciiTheme="minorHAnsi" w:eastAsiaTheme="minorEastAsia" w:hAnsiTheme="minorHAnsi" w:cstheme="minorBidi"/>
              <w:noProof/>
              <w:szCs w:val="22"/>
            </w:rPr>
          </w:pPr>
          <w:hyperlink w:anchor="_Toc138975176" w:history="1">
            <w:r w:rsidR="00734255" w:rsidRPr="00BB3492">
              <w:rPr>
                <w:rStyle w:val="Hyperlink"/>
                <w:noProof/>
                <w:lang w:val="en-CA"/>
              </w:rPr>
              <w:t>3.1.2</w:t>
            </w:r>
            <w:r w:rsidR="00734255">
              <w:rPr>
                <w:rFonts w:asciiTheme="minorHAnsi" w:eastAsiaTheme="minorEastAsia" w:hAnsiTheme="minorHAnsi" w:cstheme="minorBidi"/>
                <w:noProof/>
                <w:szCs w:val="22"/>
              </w:rPr>
              <w:tab/>
            </w:r>
            <w:r w:rsidR="00734255" w:rsidRPr="00BB3492">
              <w:rPr>
                <w:rStyle w:val="Hyperlink"/>
                <w:noProof/>
                <w:lang w:val="en-CA"/>
              </w:rPr>
              <w:t>Gradient PDPC</w:t>
            </w:r>
            <w:r w:rsidR="00734255">
              <w:rPr>
                <w:noProof/>
                <w:webHidden/>
              </w:rPr>
              <w:tab/>
            </w:r>
            <w:r w:rsidR="00734255">
              <w:rPr>
                <w:noProof/>
                <w:webHidden/>
              </w:rPr>
              <w:fldChar w:fldCharType="begin"/>
            </w:r>
            <w:r w:rsidR="00734255">
              <w:rPr>
                <w:noProof/>
                <w:webHidden/>
              </w:rPr>
              <w:instrText xml:space="preserve"> PAGEREF _Toc138975176 \h </w:instrText>
            </w:r>
            <w:r w:rsidR="00734255">
              <w:rPr>
                <w:noProof/>
                <w:webHidden/>
              </w:rPr>
            </w:r>
            <w:r w:rsidR="00734255">
              <w:rPr>
                <w:noProof/>
                <w:webHidden/>
              </w:rPr>
              <w:fldChar w:fldCharType="separate"/>
            </w:r>
            <w:r w:rsidR="00734255">
              <w:rPr>
                <w:noProof/>
                <w:webHidden/>
              </w:rPr>
              <w:t>6</w:t>
            </w:r>
            <w:r w:rsidR="00734255">
              <w:rPr>
                <w:noProof/>
                <w:webHidden/>
              </w:rPr>
              <w:fldChar w:fldCharType="end"/>
            </w:r>
          </w:hyperlink>
        </w:p>
        <w:p w14:paraId="1C9DCEF8" w14:textId="534568C6" w:rsidR="00734255" w:rsidRDefault="00000000">
          <w:pPr>
            <w:pStyle w:val="TOC3"/>
            <w:rPr>
              <w:rFonts w:asciiTheme="minorHAnsi" w:eastAsiaTheme="minorEastAsia" w:hAnsiTheme="minorHAnsi" w:cstheme="minorBidi"/>
              <w:noProof/>
              <w:szCs w:val="22"/>
            </w:rPr>
          </w:pPr>
          <w:hyperlink w:anchor="_Toc138975177" w:history="1">
            <w:r w:rsidR="00734255" w:rsidRPr="00BB3492">
              <w:rPr>
                <w:rStyle w:val="Hyperlink"/>
                <w:noProof/>
                <w:lang w:val="en-CA"/>
              </w:rPr>
              <w:t>3.1.3</w:t>
            </w:r>
            <w:r w:rsidR="00734255">
              <w:rPr>
                <w:rFonts w:asciiTheme="minorHAnsi" w:eastAsiaTheme="minorEastAsia" w:hAnsiTheme="minorHAnsi" w:cstheme="minorBidi"/>
                <w:noProof/>
                <w:szCs w:val="22"/>
              </w:rPr>
              <w:tab/>
            </w:r>
            <w:r w:rsidR="00734255" w:rsidRPr="00BB3492">
              <w:rPr>
                <w:rStyle w:val="Hyperlink"/>
                <w:noProof/>
                <w:lang w:val="en-CA"/>
              </w:rPr>
              <w:t>Primary and Secondary MPM</w:t>
            </w:r>
            <w:r w:rsidR="00734255">
              <w:rPr>
                <w:noProof/>
                <w:webHidden/>
              </w:rPr>
              <w:tab/>
            </w:r>
            <w:r w:rsidR="00734255">
              <w:rPr>
                <w:noProof/>
                <w:webHidden/>
              </w:rPr>
              <w:fldChar w:fldCharType="begin"/>
            </w:r>
            <w:r w:rsidR="00734255">
              <w:rPr>
                <w:noProof/>
                <w:webHidden/>
              </w:rPr>
              <w:instrText xml:space="preserve"> PAGEREF _Toc138975177 \h </w:instrText>
            </w:r>
            <w:r w:rsidR="00734255">
              <w:rPr>
                <w:noProof/>
                <w:webHidden/>
              </w:rPr>
            </w:r>
            <w:r w:rsidR="00734255">
              <w:rPr>
                <w:noProof/>
                <w:webHidden/>
              </w:rPr>
              <w:fldChar w:fldCharType="separate"/>
            </w:r>
            <w:r w:rsidR="00734255">
              <w:rPr>
                <w:noProof/>
                <w:webHidden/>
              </w:rPr>
              <w:t>6</w:t>
            </w:r>
            <w:r w:rsidR="00734255">
              <w:rPr>
                <w:noProof/>
                <w:webHidden/>
              </w:rPr>
              <w:fldChar w:fldCharType="end"/>
            </w:r>
          </w:hyperlink>
        </w:p>
        <w:p w14:paraId="6D19B511" w14:textId="3F43D3F1" w:rsidR="00734255" w:rsidRDefault="00000000">
          <w:pPr>
            <w:pStyle w:val="TOC3"/>
            <w:rPr>
              <w:rFonts w:asciiTheme="minorHAnsi" w:eastAsiaTheme="minorEastAsia" w:hAnsiTheme="minorHAnsi" w:cstheme="minorBidi"/>
              <w:noProof/>
              <w:szCs w:val="22"/>
            </w:rPr>
          </w:pPr>
          <w:hyperlink w:anchor="_Toc138975180" w:history="1">
            <w:r w:rsidR="00734255" w:rsidRPr="00BB3492">
              <w:rPr>
                <w:rStyle w:val="Hyperlink"/>
                <w:noProof/>
                <w:lang w:val="en-CA"/>
              </w:rPr>
              <w:t>3.1.4</w:t>
            </w:r>
            <w:r w:rsidR="00734255">
              <w:rPr>
                <w:rFonts w:asciiTheme="minorHAnsi" w:eastAsiaTheme="minorEastAsia" w:hAnsiTheme="minorHAnsi" w:cstheme="minorBidi"/>
                <w:noProof/>
                <w:szCs w:val="22"/>
              </w:rPr>
              <w:tab/>
            </w:r>
            <w:r w:rsidR="00734255" w:rsidRPr="00BB3492">
              <w:rPr>
                <w:rStyle w:val="Hyperlink"/>
                <w:noProof/>
                <w:lang w:val="en-CA"/>
              </w:rPr>
              <w:t>Reference sample interpolation and smoothing for intra-prediction</w:t>
            </w:r>
            <w:r w:rsidR="00734255">
              <w:rPr>
                <w:noProof/>
                <w:webHidden/>
              </w:rPr>
              <w:tab/>
            </w:r>
            <w:r w:rsidR="00734255">
              <w:rPr>
                <w:noProof/>
                <w:webHidden/>
              </w:rPr>
              <w:fldChar w:fldCharType="begin"/>
            </w:r>
            <w:r w:rsidR="00734255">
              <w:rPr>
                <w:noProof/>
                <w:webHidden/>
              </w:rPr>
              <w:instrText xml:space="preserve"> PAGEREF _Toc138975180 \h </w:instrText>
            </w:r>
            <w:r w:rsidR="00734255">
              <w:rPr>
                <w:noProof/>
                <w:webHidden/>
              </w:rPr>
            </w:r>
            <w:r w:rsidR="00734255">
              <w:rPr>
                <w:noProof/>
                <w:webHidden/>
              </w:rPr>
              <w:fldChar w:fldCharType="separate"/>
            </w:r>
            <w:r w:rsidR="00734255">
              <w:rPr>
                <w:noProof/>
                <w:webHidden/>
              </w:rPr>
              <w:t>6</w:t>
            </w:r>
            <w:r w:rsidR="00734255">
              <w:rPr>
                <w:noProof/>
                <w:webHidden/>
              </w:rPr>
              <w:fldChar w:fldCharType="end"/>
            </w:r>
          </w:hyperlink>
        </w:p>
        <w:p w14:paraId="0E443721" w14:textId="3022F28D" w:rsidR="00734255" w:rsidRDefault="00000000">
          <w:pPr>
            <w:pStyle w:val="TOC3"/>
            <w:rPr>
              <w:rFonts w:asciiTheme="minorHAnsi" w:eastAsiaTheme="minorEastAsia" w:hAnsiTheme="minorHAnsi" w:cstheme="minorBidi"/>
              <w:noProof/>
              <w:szCs w:val="22"/>
            </w:rPr>
          </w:pPr>
          <w:hyperlink w:anchor="_Toc138975181" w:history="1">
            <w:r w:rsidR="00734255" w:rsidRPr="00BB3492">
              <w:rPr>
                <w:rStyle w:val="Hyperlink"/>
                <w:noProof/>
                <w:lang w:val="sv-SE"/>
              </w:rPr>
              <w:t>3.1.5</w:t>
            </w:r>
            <w:r w:rsidR="00734255">
              <w:rPr>
                <w:rFonts w:asciiTheme="minorHAnsi" w:eastAsiaTheme="minorEastAsia" w:hAnsiTheme="minorHAnsi" w:cstheme="minorBidi"/>
                <w:noProof/>
                <w:szCs w:val="22"/>
              </w:rPr>
              <w:tab/>
            </w:r>
            <w:r w:rsidR="00734255" w:rsidRPr="00BB3492">
              <w:rPr>
                <w:rStyle w:val="Hyperlink"/>
                <w:noProof/>
                <w:lang w:val="sv-SE"/>
              </w:rPr>
              <w:t>Decoder side intra mode derivation (DIMD)</w:t>
            </w:r>
            <w:r w:rsidR="00734255">
              <w:rPr>
                <w:noProof/>
                <w:webHidden/>
              </w:rPr>
              <w:tab/>
            </w:r>
            <w:r w:rsidR="00734255">
              <w:rPr>
                <w:noProof/>
                <w:webHidden/>
              </w:rPr>
              <w:fldChar w:fldCharType="begin"/>
            </w:r>
            <w:r w:rsidR="00734255">
              <w:rPr>
                <w:noProof/>
                <w:webHidden/>
              </w:rPr>
              <w:instrText xml:space="preserve"> PAGEREF _Toc138975181 \h </w:instrText>
            </w:r>
            <w:r w:rsidR="00734255">
              <w:rPr>
                <w:noProof/>
                <w:webHidden/>
              </w:rPr>
            </w:r>
            <w:r w:rsidR="00734255">
              <w:rPr>
                <w:noProof/>
                <w:webHidden/>
              </w:rPr>
              <w:fldChar w:fldCharType="separate"/>
            </w:r>
            <w:r w:rsidR="00734255">
              <w:rPr>
                <w:noProof/>
                <w:webHidden/>
              </w:rPr>
              <w:t>6</w:t>
            </w:r>
            <w:r w:rsidR="00734255">
              <w:rPr>
                <w:noProof/>
                <w:webHidden/>
              </w:rPr>
              <w:fldChar w:fldCharType="end"/>
            </w:r>
          </w:hyperlink>
        </w:p>
        <w:p w14:paraId="6A039A78" w14:textId="7331F919" w:rsidR="00734255" w:rsidRDefault="00000000">
          <w:pPr>
            <w:pStyle w:val="TOC3"/>
            <w:rPr>
              <w:rFonts w:asciiTheme="minorHAnsi" w:eastAsiaTheme="minorEastAsia" w:hAnsiTheme="minorHAnsi" w:cstheme="minorBidi"/>
              <w:noProof/>
              <w:szCs w:val="22"/>
            </w:rPr>
          </w:pPr>
          <w:hyperlink w:anchor="_Toc138975182" w:history="1">
            <w:r w:rsidR="00734255" w:rsidRPr="00BB3492">
              <w:rPr>
                <w:rStyle w:val="Hyperlink"/>
                <w:noProof/>
                <w:lang w:eastAsia="zh-CN"/>
              </w:rPr>
              <w:t>3.1.6</w:t>
            </w:r>
            <w:r w:rsidR="00734255">
              <w:rPr>
                <w:rFonts w:asciiTheme="minorHAnsi" w:eastAsiaTheme="minorEastAsia" w:hAnsiTheme="minorHAnsi" w:cstheme="minorBidi"/>
                <w:noProof/>
                <w:szCs w:val="22"/>
              </w:rPr>
              <w:tab/>
            </w:r>
            <w:r w:rsidR="00734255" w:rsidRPr="00BB3492">
              <w:rPr>
                <w:rStyle w:val="Hyperlink"/>
                <w:noProof/>
                <w:lang w:val="en-CA"/>
              </w:rPr>
              <w:t>Fusion of chroma intra prediction modes</w:t>
            </w:r>
            <w:r w:rsidR="00734255">
              <w:rPr>
                <w:noProof/>
                <w:webHidden/>
              </w:rPr>
              <w:tab/>
            </w:r>
            <w:r w:rsidR="00734255">
              <w:rPr>
                <w:noProof/>
                <w:webHidden/>
              </w:rPr>
              <w:fldChar w:fldCharType="begin"/>
            </w:r>
            <w:r w:rsidR="00734255">
              <w:rPr>
                <w:noProof/>
                <w:webHidden/>
              </w:rPr>
              <w:instrText xml:space="preserve"> PAGEREF _Toc138975182 \h </w:instrText>
            </w:r>
            <w:r w:rsidR="00734255">
              <w:rPr>
                <w:noProof/>
                <w:webHidden/>
              </w:rPr>
            </w:r>
            <w:r w:rsidR="00734255">
              <w:rPr>
                <w:noProof/>
                <w:webHidden/>
              </w:rPr>
              <w:fldChar w:fldCharType="separate"/>
            </w:r>
            <w:r w:rsidR="00734255">
              <w:rPr>
                <w:noProof/>
                <w:webHidden/>
              </w:rPr>
              <w:t>8</w:t>
            </w:r>
            <w:r w:rsidR="00734255">
              <w:rPr>
                <w:noProof/>
                <w:webHidden/>
              </w:rPr>
              <w:fldChar w:fldCharType="end"/>
            </w:r>
          </w:hyperlink>
        </w:p>
        <w:p w14:paraId="2749D140" w14:textId="44E77B69" w:rsidR="00734255" w:rsidRDefault="00000000">
          <w:pPr>
            <w:pStyle w:val="TOC3"/>
            <w:rPr>
              <w:rFonts w:asciiTheme="minorHAnsi" w:eastAsiaTheme="minorEastAsia" w:hAnsiTheme="minorHAnsi" w:cstheme="minorBidi"/>
              <w:noProof/>
              <w:szCs w:val="22"/>
            </w:rPr>
          </w:pPr>
          <w:hyperlink w:anchor="_Toc138975183" w:history="1">
            <w:r w:rsidR="00734255" w:rsidRPr="00BB3492">
              <w:rPr>
                <w:rStyle w:val="Hyperlink"/>
                <w:noProof/>
                <w:lang w:val="en-CA"/>
              </w:rPr>
              <w:t>3.1.7</w:t>
            </w:r>
            <w:r w:rsidR="00734255">
              <w:rPr>
                <w:rFonts w:asciiTheme="minorHAnsi" w:eastAsiaTheme="minorEastAsia" w:hAnsiTheme="minorHAnsi" w:cstheme="minorBidi"/>
                <w:noProof/>
                <w:szCs w:val="22"/>
              </w:rPr>
              <w:tab/>
            </w:r>
            <w:r w:rsidR="00734255" w:rsidRPr="00BB3492">
              <w:rPr>
                <w:rStyle w:val="Hyperlink"/>
                <w:noProof/>
                <w:lang w:val="en-CA"/>
              </w:rPr>
              <w:t>Intra template matching</w:t>
            </w:r>
            <w:r w:rsidR="00734255">
              <w:rPr>
                <w:noProof/>
                <w:webHidden/>
              </w:rPr>
              <w:tab/>
            </w:r>
            <w:r w:rsidR="00734255">
              <w:rPr>
                <w:noProof/>
                <w:webHidden/>
              </w:rPr>
              <w:fldChar w:fldCharType="begin"/>
            </w:r>
            <w:r w:rsidR="00734255">
              <w:rPr>
                <w:noProof/>
                <w:webHidden/>
              </w:rPr>
              <w:instrText xml:space="preserve"> PAGEREF _Toc138975183 \h </w:instrText>
            </w:r>
            <w:r w:rsidR="00734255">
              <w:rPr>
                <w:noProof/>
                <w:webHidden/>
              </w:rPr>
            </w:r>
            <w:r w:rsidR="00734255">
              <w:rPr>
                <w:noProof/>
                <w:webHidden/>
              </w:rPr>
              <w:fldChar w:fldCharType="separate"/>
            </w:r>
            <w:r w:rsidR="00734255">
              <w:rPr>
                <w:noProof/>
                <w:webHidden/>
              </w:rPr>
              <w:t>9</w:t>
            </w:r>
            <w:r w:rsidR="00734255">
              <w:rPr>
                <w:noProof/>
                <w:webHidden/>
              </w:rPr>
              <w:fldChar w:fldCharType="end"/>
            </w:r>
          </w:hyperlink>
        </w:p>
        <w:p w14:paraId="55ED4E0E" w14:textId="4D0AA82C" w:rsidR="00734255" w:rsidRDefault="00000000">
          <w:pPr>
            <w:pStyle w:val="TOC3"/>
            <w:rPr>
              <w:rFonts w:asciiTheme="minorHAnsi" w:eastAsiaTheme="minorEastAsia" w:hAnsiTheme="minorHAnsi" w:cstheme="minorBidi"/>
              <w:noProof/>
              <w:szCs w:val="22"/>
            </w:rPr>
          </w:pPr>
          <w:hyperlink w:anchor="_Toc138975184" w:history="1">
            <w:r w:rsidR="00734255" w:rsidRPr="00BB3492">
              <w:rPr>
                <w:rStyle w:val="Hyperlink"/>
                <w:noProof/>
                <w:lang w:val="en-CA"/>
              </w:rPr>
              <w:t>3.1.8</w:t>
            </w:r>
            <w:r w:rsidR="00734255">
              <w:rPr>
                <w:rFonts w:asciiTheme="minorHAnsi" w:eastAsiaTheme="minorEastAsia" w:hAnsiTheme="minorHAnsi" w:cstheme="minorBidi"/>
                <w:noProof/>
                <w:szCs w:val="22"/>
              </w:rPr>
              <w:tab/>
            </w:r>
            <w:r w:rsidR="00734255" w:rsidRPr="00BB3492">
              <w:rPr>
                <w:rStyle w:val="Hyperlink"/>
                <w:noProof/>
                <w:lang w:val="en-CA"/>
              </w:rPr>
              <w:t>Fusion for template-based intra mode derivation (TIMD)</w:t>
            </w:r>
            <w:r w:rsidR="00734255">
              <w:rPr>
                <w:noProof/>
                <w:webHidden/>
              </w:rPr>
              <w:tab/>
            </w:r>
            <w:r w:rsidR="00734255">
              <w:rPr>
                <w:noProof/>
                <w:webHidden/>
              </w:rPr>
              <w:fldChar w:fldCharType="begin"/>
            </w:r>
            <w:r w:rsidR="00734255">
              <w:rPr>
                <w:noProof/>
                <w:webHidden/>
              </w:rPr>
              <w:instrText xml:space="preserve"> PAGEREF _Toc138975184 \h </w:instrText>
            </w:r>
            <w:r w:rsidR="00734255">
              <w:rPr>
                <w:noProof/>
                <w:webHidden/>
              </w:rPr>
            </w:r>
            <w:r w:rsidR="00734255">
              <w:rPr>
                <w:noProof/>
                <w:webHidden/>
              </w:rPr>
              <w:fldChar w:fldCharType="separate"/>
            </w:r>
            <w:r w:rsidR="00734255">
              <w:rPr>
                <w:noProof/>
                <w:webHidden/>
              </w:rPr>
              <w:t>11</w:t>
            </w:r>
            <w:r w:rsidR="00734255">
              <w:rPr>
                <w:noProof/>
                <w:webHidden/>
              </w:rPr>
              <w:fldChar w:fldCharType="end"/>
            </w:r>
          </w:hyperlink>
        </w:p>
        <w:p w14:paraId="0BD845B5" w14:textId="18BA13A4" w:rsidR="00734255" w:rsidRDefault="00000000">
          <w:pPr>
            <w:pStyle w:val="TOC3"/>
            <w:rPr>
              <w:rFonts w:asciiTheme="minorHAnsi" w:eastAsiaTheme="minorEastAsia" w:hAnsiTheme="minorHAnsi" w:cstheme="minorBidi"/>
              <w:noProof/>
              <w:szCs w:val="22"/>
            </w:rPr>
          </w:pPr>
          <w:hyperlink w:anchor="_Toc138975185" w:history="1">
            <w:r w:rsidR="00734255" w:rsidRPr="00BB3492">
              <w:rPr>
                <w:rStyle w:val="Hyperlink"/>
                <w:noProof/>
                <w:lang w:val="en-CA"/>
              </w:rPr>
              <w:t>3.1.9</w:t>
            </w:r>
            <w:r w:rsidR="00734255">
              <w:rPr>
                <w:rFonts w:asciiTheme="minorHAnsi" w:eastAsiaTheme="minorEastAsia" w:hAnsiTheme="minorHAnsi" w:cstheme="minorBidi"/>
                <w:noProof/>
                <w:szCs w:val="22"/>
              </w:rPr>
              <w:tab/>
            </w:r>
            <w:r w:rsidR="00734255" w:rsidRPr="00BB3492">
              <w:rPr>
                <w:rStyle w:val="Hyperlink"/>
                <w:noProof/>
                <w:lang w:val="en-CA"/>
              </w:rPr>
              <w:t>Intra prediction fusion</w:t>
            </w:r>
            <w:r w:rsidR="00734255">
              <w:rPr>
                <w:noProof/>
                <w:webHidden/>
              </w:rPr>
              <w:tab/>
            </w:r>
            <w:r w:rsidR="00734255">
              <w:rPr>
                <w:noProof/>
                <w:webHidden/>
              </w:rPr>
              <w:fldChar w:fldCharType="begin"/>
            </w:r>
            <w:r w:rsidR="00734255">
              <w:rPr>
                <w:noProof/>
                <w:webHidden/>
              </w:rPr>
              <w:instrText xml:space="preserve"> PAGEREF _Toc138975185 \h </w:instrText>
            </w:r>
            <w:r w:rsidR="00734255">
              <w:rPr>
                <w:noProof/>
                <w:webHidden/>
              </w:rPr>
            </w:r>
            <w:r w:rsidR="00734255">
              <w:rPr>
                <w:noProof/>
                <w:webHidden/>
              </w:rPr>
              <w:fldChar w:fldCharType="separate"/>
            </w:r>
            <w:r w:rsidR="00734255">
              <w:rPr>
                <w:noProof/>
                <w:webHidden/>
              </w:rPr>
              <w:t>11</w:t>
            </w:r>
            <w:r w:rsidR="00734255">
              <w:rPr>
                <w:noProof/>
                <w:webHidden/>
              </w:rPr>
              <w:fldChar w:fldCharType="end"/>
            </w:r>
          </w:hyperlink>
        </w:p>
        <w:p w14:paraId="02F6E356" w14:textId="59531D13" w:rsidR="00734255" w:rsidRDefault="00000000">
          <w:pPr>
            <w:pStyle w:val="TOC3"/>
            <w:rPr>
              <w:rFonts w:asciiTheme="minorHAnsi" w:eastAsiaTheme="minorEastAsia" w:hAnsiTheme="minorHAnsi" w:cstheme="minorBidi"/>
              <w:noProof/>
              <w:szCs w:val="22"/>
            </w:rPr>
          </w:pPr>
          <w:hyperlink w:anchor="_Toc138975186" w:history="1">
            <w:r w:rsidR="00734255" w:rsidRPr="00BB3492">
              <w:rPr>
                <w:rStyle w:val="Hyperlink"/>
                <w:noProof/>
                <w:lang w:val="en-CA"/>
              </w:rPr>
              <w:t>3.1.10</w:t>
            </w:r>
            <w:r w:rsidR="00734255">
              <w:rPr>
                <w:rFonts w:asciiTheme="minorHAnsi" w:eastAsiaTheme="minorEastAsia" w:hAnsiTheme="minorHAnsi" w:cstheme="minorBidi"/>
                <w:noProof/>
                <w:szCs w:val="22"/>
              </w:rPr>
              <w:tab/>
            </w:r>
            <w:r w:rsidR="00734255" w:rsidRPr="00BB3492">
              <w:rPr>
                <w:rStyle w:val="Hyperlink"/>
                <w:noProof/>
                <w:lang w:val="en-CA"/>
              </w:rPr>
              <w:t>Combination of CIIP with TIMD and TM merge</w:t>
            </w:r>
            <w:r w:rsidR="00734255">
              <w:rPr>
                <w:noProof/>
                <w:webHidden/>
              </w:rPr>
              <w:tab/>
            </w:r>
            <w:r w:rsidR="00734255">
              <w:rPr>
                <w:noProof/>
                <w:webHidden/>
              </w:rPr>
              <w:fldChar w:fldCharType="begin"/>
            </w:r>
            <w:r w:rsidR="00734255">
              <w:rPr>
                <w:noProof/>
                <w:webHidden/>
              </w:rPr>
              <w:instrText xml:space="preserve"> PAGEREF _Toc138975186 \h </w:instrText>
            </w:r>
            <w:r w:rsidR="00734255">
              <w:rPr>
                <w:noProof/>
                <w:webHidden/>
              </w:rPr>
            </w:r>
            <w:r w:rsidR="00734255">
              <w:rPr>
                <w:noProof/>
                <w:webHidden/>
              </w:rPr>
              <w:fldChar w:fldCharType="separate"/>
            </w:r>
            <w:r w:rsidR="00734255">
              <w:rPr>
                <w:noProof/>
                <w:webHidden/>
              </w:rPr>
              <w:t>12</w:t>
            </w:r>
            <w:r w:rsidR="00734255">
              <w:rPr>
                <w:noProof/>
                <w:webHidden/>
              </w:rPr>
              <w:fldChar w:fldCharType="end"/>
            </w:r>
          </w:hyperlink>
        </w:p>
        <w:p w14:paraId="547BFEA8" w14:textId="4C9B8C5C" w:rsidR="00734255" w:rsidRDefault="00000000">
          <w:pPr>
            <w:pStyle w:val="TOC3"/>
            <w:rPr>
              <w:rFonts w:asciiTheme="minorHAnsi" w:eastAsiaTheme="minorEastAsia" w:hAnsiTheme="minorHAnsi" w:cstheme="minorBidi"/>
              <w:noProof/>
              <w:szCs w:val="22"/>
            </w:rPr>
          </w:pPr>
          <w:hyperlink w:anchor="_Toc138975187" w:history="1">
            <w:r w:rsidR="00734255" w:rsidRPr="00BB3492">
              <w:rPr>
                <w:rStyle w:val="Hyperlink"/>
                <w:noProof/>
                <w:lang w:val="en-CA"/>
              </w:rPr>
              <w:t>3.1.11</w:t>
            </w:r>
            <w:r w:rsidR="00734255">
              <w:rPr>
                <w:rFonts w:asciiTheme="minorHAnsi" w:eastAsiaTheme="minorEastAsia" w:hAnsiTheme="minorHAnsi" w:cstheme="minorBidi"/>
                <w:noProof/>
                <w:szCs w:val="22"/>
              </w:rPr>
              <w:tab/>
            </w:r>
            <w:r w:rsidR="00734255" w:rsidRPr="00BB3492">
              <w:rPr>
                <w:rStyle w:val="Hyperlink"/>
                <w:noProof/>
                <w:lang w:val="en-CA"/>
              </w:rPr>
              <w:t>Extended multiple reference line (MRL) list</w:t>
            </w:r>
            <w:r w:rsidR="00734255">
              <w:rPr>
                <w:noProof/>
                <w:webHidden/>
              </w:rPr>
              <w:tab/>
            </w:r>
            <w:r w:rsidR="00734255">
              <w:rPr>
                <w:noProof/>
                <w:webHidden/>
              </w:rPr>
              <w:fldChar w:fldCharType="begin"/>
            </w:r>
            <w:r w:rsidR="00734255">
              <w:rPr>
                <w:noProof/>
                <w:webHidden/>
              </w:rPr>
              <w:instrText xml:space="preserve"> PAGEREF _Toc138975187 \h </w:instrText>
            </w:r>
            <w:r w:rsidR="00734255">
              <w:rPr>
                <w:noProof/>
                <w:webHidden/>
              </w:rPr>
            </w:r>
            <w:r w:rsidR="00734255">
              <w:rPr>
                <w:noProof/>
                <w:webHidden/>
              </w:rPr>
              <w:fldChar w:fldCharType="separate"/>
            </w:r>
            <w:r w:rsidR="00734255">
              <w:rPr>
                <w:noProof/>
                <w:webHidden/>
              </w:rPr>
              <w:t>12</w:t>
            </w:r>
            <w:r w:rsidR="00734255">
              <w:rPr>
                <w:noProof/>
                <w:webHidden/>
              </w:rPr>
              <w:fldChar w:fldCharType="end"/>
            </w:r>
          </w:hyperlink>
        </w:p>
        <w:p w14:paraId="33E55783" w14:textId="19742966" w:rsidR="00734255" w:rsidRDefault="00000000">
          <w:pPr>
            <w:pStyle w:val="TOC3"/>
            <w:rPr>
              <w:rFonts w:asciiTheme="minorHAnsi" w:eastAsiaTheme="minorEastAsia" w:hAnsiTheme="minorHAnsi" w:cstheme="minorBidi"/>
              <w:noProof/>
              <w:szCs w:val="22"/>
            </w:rPr>
          </w:pPr>
          <w:hyperlink w:anchor="_Toc138975188" w:history="1">
            <w:r w:rsidR="00734255" w:rsidRPr="00BB3492">
              <w:rPr>
                <w:rStyle w:val="Hyperlink"/>
                <w:noProof/>
              </w:rPr>
              <w:t>3.1.12</w:t>
            </w:r>
            <w:r w:rsidR="00734255">
              <w:rPr>
                <w:rFonts w:asciiTheme="minorHAnsi" w:eastAsiaTheme="minorEastAsia" w:hAnsiTheme="minorHAnsi" w:cstheme="minorBidi"/>
                <w:noProof/>
                <w:szCs w:val="22"/>
              </w:rPr>
              <w:tab/>
            </w:r>
            <w:r w:rsidR="00734255" w:rsidRPr="00BB3492">
              <w:rPr>
                <w:rStyle w:val="Hyperlink"/>
                <w:noProof/>
              </w:rPr>
              <w:t>Template-based multiple reference line intra prediction</w:t>
            </w:r>
            <w:r w:rsidR="00734255">
              <w:rPr>
                <w:noProof/>
                <w:webHidden/>
              </w:rPr>
              <w:tab/>
            </w:r>
            <w:r w:rsidR="00734255">
              <w:rPr>
                <w:noProof/>
                <w:webHidden/>
              </w:rPr>
              <w:fldChar w:fldCharType="begin"/>
            </w:r>
            <w:r w:rsidR="00734255">
              <w:rPr>
                <w:noProof/>
                <w:webHidden/>
              </w:rPr>
              <w:instrText xml:space="preserve"> PAGEREF _Toc138975188 \h </w:instrText>
            </w:r>
            <w:r w:rsidR="00734255">
              <w:rPr>
                <w:noProof/>
                <w:webHidden/>
              </w:rPr>
            </w:r>
            <w:r w:rsidR="00734255">
              <w:rPr>
                <w:noProof/>
                <w:webHidden/>
              </w:rPr>
              <w:fldChar w:fldCharType="separate"/>
            </w:r>
            <w:r w:rsidR="00734255">
              <w:rPr>
                <w:noProof/>
                <w:webHidden/>
              </w:rPr>
              <w:t>13</w:t>
            </w:r>
            <w:r w:rsidR="00734255">
              <w:rPr>
                <w:noProof/>
                <w:webHidden/>
              </w:rPr>
              <w:fldChar w:fldCharType="end"/>
            </w:r>
          </w:hyperlink>
        </w:p>
        <w:p w14:paraId="005B1D54" w14:textId="42684E83" w:rsidR="00734255" w:rsidRDefault="00000000">
          <w:pPr>
            <w:pStyle w:val="TOC3"/>
            <w:rPr>
              <w:rFonts w:asciiTheme="minorHAnsi" w:eastAsiaTheme="minorEastAsia" w:hAnsiTheme="minorHAnsi" w:cstheme="minorBidi"/>
              <w:noProof/>
              <w:szCs w:val="22"/>
            </w:rPr>
          </w:pPr>
          <w:hyperlink w:anchor="_Toc138975189" w:history="1">
            <w:r w:rsidR="00734255" w:rsidRPr="00BB3492">
              <w:rPr>
                <w:rStyle w:val="Hyperlink"/>
                <w:noProof/>
                <w:lang w:val="en-CA"/>
              </w:rPr>
              <w:t>3.1.13</w:t>
            </w:r>
            <w:r w:rsidR="00734255">
              <w:rPr>
                <w:rFonts w:asciiTheme="minorHAnsi" w:eastAsiaTheme="minorEastAsia" w:hAnsiTheme="minorHAnsi" w:cstheme="minorBidi"/>
                <w:noProof/>
                <w:szCs w:val="22"/>
              </w:rPr>
              <w:tab/>
            </w:r>
            <w:r w:rsidR="00734255" w:rsidRPr="00BB3492">
              <w:rPr>
                <w:rStyle w:val="Hyperlink"/>
                <w:noProof/>
                <w:lang w:val="en-CA"/>
              </w:rPr>
              <w:t>Convolutional cross-component intra prediction model</w:t>
            </w:r>
            <w:r w:rsidR="00734255">
              <w:rPr>
                <w:noProof/>
                <w:webHidden/>
              </w:rPr>
              <w:tab/>
            </w:r>
            <w:r w:rsidR="00734255">
              <w:rPr>
                <w:noProof/>
                <w:webHidden/>
              </w:rPr>
              <w:fldChar w:fldCharType="begin"/>
            </w:r>
            <w:r w:rsidR="00734255">
              <w:rPr>
                <w:noProof/>
                <w:webHidden/>
              </w:rPr>
              <w:instrText xml:space="preserve"> PAGEREF _Toc138975189 \h </w:instrText>
            </w:r>
            <w:r w:rsidR="00734255">
              <w:rPr>
                <w:noProof/>
                <w:webHidden/>
              </w:rPr>
            </w:r>
            <w:r w:rsidR="00734255">
              <w:rPr>
                <w:noProof/>
                <w:webHidden/>
              </w:rPr>
              <w:fldChar w:fldCharType="separate"/>
            </w:r>
            <w:r w:rsidR="00734255">
              <w:rPr>
                <w:noProof/>
                <w:webHidden/>
              </w:rPr>
              <w:t>14</w:t>
            </w:r>
            <w:r w:rsidR="00734255">
              <w:rPr>
                <w:noProof/>
                <w:webHidden/>
              </w:rPr>
              <w:fldChar w:fldCharType="end"/>
            </w:r>
          </w:hyperlink>
        </w:p>
        <w:p w14:paraId="4280BFBC" w14:textId="1C5FB7A2" w:rsidR="00734255" w:rsidRDefault="00000000">
          <w:pPr>
            <w:pStyle w:val="TOC3"/>
            <w:rPr>
              <w:rFonts w:asciiTheme="minorHAnsi" w:eastAsiaTheme="minorEastAsia" w:hAnsiTheme="minorHAnsi" w:cstheme="minorBidi"/>
              <w:noProof/>
              <w:szCs w:val="22"/>
            </w:rPr>
          </w:pPr>
          <w:hyperlink w:anchor="_Toc138975190" w:history="1">
            <w:r w:rsidR="00734255" w:rsidRPr="00BB3492">
              <w:rPr>
                <w:rStyle w:val="Hyperlink"/>
                <w:noProof/>
                <w:lang w:val="en-CA"/>
              </w:rPr>
              <w:t>3.1.14</w:t>
            </w:r>
            <w:r w:rsidR="00734255">
              <w:rPr>
                <w:rFonts w:asciiTheme="minorHAnsi" w:eastAsiaTheme="minorEastAsia" w:hAnsiTheme="minorHAnsi" w:cstheme="minorBidi"/>
                <w:noProof/>
                <w:szCs w:val="22"/>
              </w:rPr>
              <w:tab/>
            </w:r>
            <w:r w:rsidR="00734255" w:rsidRPr="00BB3492">
              <w:rPr>
                <w:rStyle w:val="Hyperlink"/>
                <w:noProof/>
              </w:rPr>
              <w:t>Spatial Geometric partitioning mode (SGPM)</w:t>
            </w:r>
            <w:r w:rsidR="00734255">
              <w:rPr>
                <w:noProof/>
                <w:webHidden/>
              </w:rPr>
              <w:tab/>
            </w:r>
            <w:r w:rsidR="00734255">
              <w:rPr>
                <w:noProof/>
                <w:webHidden/>
              </w:rPr>
              <w:fldChar w:fldCharType="begin"/>
            </w:r>
            <w:r w:rsidR="00734255">
              <w:rPr>
                <w:noProof/>
                <w:webHidden/>
              </w:rPr>
              <w:instrText xml:space="preserve"> PAGEREF _Toc138975190 \h </w:instrText>
            </w:r>
            <w:r w:rsidR="00734255">
              <w:rPr>
                <w:noProof/>
                <w:webHidden/>
              </w:rPr>
            </w:r>
            <w:r w:rsidR="00734255">
              <w:rPr>
                <w:noProof/>
                <w:webHidden/>
              </w:rPr>
              <w:fldChar w:fldCharType="separate"/>
            </w:r>
            <w:r w:rsidR="00734255">
              <w:rPr>
                <w:noProof/>
                <w:webHidden/>
              </w:rPr>
              <w:t>19</w:t>
            </w:r>
            <w:r w:rsidR="00734255">
              <w:rPr>
                <w:noProof/>
                <w:webHidden/>
              </w:rPr>
              <w:fldChar w:fldCharType="end"/>
            </w:r>
          </w:hyperlink>
        </w:p>
        <w:p w14:paraId="60486D2F" w14:textId="2FFB09B9" w:rsidR="00734255" w:rsidRDefault="00000000">
          <w:pPr>
            <w:pStyle w:val="TOC3"/>
            <w:rPr>
              <w:rFonts w:asciiTheme="minorHAnsi" w:eastAsiaTheme="minorEastAsia" w:hAnsiTheme="minorHAnsi" w:cstheme="minorBidi"/>
              <w:noProof/>
              <w:szCs w:val="22"/>
            </w:rPr>
          </w:pPr>
          <w:hyperlink w:anchor="_Toc138975191" w:history="1">
            <w:r w:rsidR="00734255" w:rsidRPr="00BB3492">
              <w:rPr>
                <w:rStyle w:val="Hyperlink"/>
                <w:noProof/>
              </w:rPr>
              <w:t>3.1.15</w:t>
            </w:r>
            <w:r w:rsidR="00734255">
              <w:rPr>
                <w:rFonts w:asciiTheme="minorHAnsi" w:eastAsiaTheme="minorEastAsia" w:hAnsiTheme="minorHAnsi" w:cstheme="minorBidi"/>
                <w:noProof/>
                <w:szCs w:val="22"/>
              </w:rPr>
              <w:tab/>
            </w:r>
            <w:r w:rsidR="00734255" w:rsidRPr="00BB3492">
              <w:rPr>
                <w:rStyle w:val="Hyperlink"/>
                <w:noProof/>
              </w:rPr>
              <w:t>Directional planar mode</w:t>
            </w:r>
            <w:r w:rsidR="00734255">
              <w:rPr>
                <w:noProof/>
                <w:webHidden/>
              </w:rPr>
              <w:tab/>
            </w:r>
            <w:r w:rsidR="00734255">
              <w:rPr>
                <w:noProof/>
                <w:webHidden/>
              </w:rPr>
              <w:fldChar w:fldCharType="begin"/>
            </w:r>
            <w:r w:rsidR="00734255">
              <w:rPr>
                <w:noProof/>
                <w:webHidden/>
              </w:rPr>
              <w:instrText xml:space="preserve"> PAGEREF _Toc138975191 \h </w:instrText>
            </w:r>
            <w:r w:rsidR="00734255">
              <w:rPr>
                <w:noProof/>
                <w:webHidden/>
              </w:rPr>
            </w:r>
            <w:r w:rsidR="00734255">
              <w:rPr>
                <w:noProof/>
                <w:webHidden/>
              </w:rPr>
              <w:fldChar w:fldCharType="separate"/>
            </w:r>
            <w:r w:rsidR="00734255">
              <w:rPr>
                <w:noProof/>
                <w:webHidden/>
              </w:rPr>
              <w:t>20</w:t>
            </w:r>
            <w:r w:rsidR="00734255">
              <w:rPr>
                <w:noProof/>
                <w:webHidden/>
              </w:rPr>
              <w:fldChar w:fldCharType="end"/>
            </w:r>
          </w:hyperlink>
        </w:p>
        <w:p w14:paraId="55917CCA" w14:textId="3DF44670" w:rsidR="00734255" w:rsidRDefault="00000000">
          <w:pPr>
            <w:pStyle w:val="TOC3"/>
            <w:rPr>
              <w:rFonts w:asciiTheme="minorHAnsi" w:eastAsiaTheme="minorEastAsia" w:hAnsiTheme="minorHAnsi" w:cstheme="minorBidi"/>
              <w:noProof/>
              <w:szCs w:val="22"/>
            </w:rPr>
          </w:pPr>
          <w:hyperlink w:anchor="_Toc138975192" w:history="1">
            <w:r w:rsidR="00734255" w:rsidRPr="00BB3492">
              <w:rPr>
                <w:rStyle w:val="Hyperlink"/>
                <w:noProof/>
              </w:rPr>
              <w:t>3.1.16</w:t>
            </w:r>
            <w:r w:rsidR="00734255">
              <w:rPr>
                <w:rFonts w:asciiTheme="minorHAnsi" w:eastAsiaTheme="minorEastAsia" w:hAnsiTheme="minorHAnsi" w:cstheme="minorBidi"/>
                <w:noProof/>
                <w:szCs w:val="22"/>
              </w:rPr>
              <w:tab/>
            </w:r>
            <w:r w:rsidR="00734255" w:rsidRPr="00BB3492">
              <w:rPr>
                <w:rStyle w:val="Hyperlink"/>
                <w:noProof/>
              </w:rPr>
              <w:t>Direct block vector for chroma block</w:t>
            </w:r>
            <w:r w:rsidR="00734255">
              <w:rPr>
                <w:noProof/>
                <w:webHidden/>
              </w:rPr>
              <w:tab/>
            </w:r>
            <w:r w:rsidR="00734255">
              <w:rPr>
                <w:noProof/>
                <w:webHidden/>
              </w:rPr>
              <w:fldChar w:fldCharType="begin"/>
            </w:r>
            <w:r w:rsidR="00734255">
              <w:rPr>
                <w:noProof/>
                <w:webHidden/>
              </w:rPr>
              <w:instrText xml:space="preserve"> PAGEREF _Toc138975192 \h </w:instrText>
            </w:r>
            <w:r w:rsidR="00734255">
              <w:rPr>
                <w:noProof/>
                <w:webHidden/>
              </w:rPr>
            </w:r>
            <w:r w:rsidR="00734255">
              <w:rPr>
                <w:noProof/>
                <w:webHidden/>
              </w:rPr>
              <w:fldChar w:fldCharType="separate"/>
            </w:r>
            <w:r w:rsidR="00734255">
              <w:rPr>
                <w:noProof/>
                <w:webHidden/>
              </w:rPr>
              <w:t>21</w:t>
            </w:r>
            <w:r w:rsidR="00734255">
              <w:rPr>
                <w:noProof/>
                <w:webHidden/>
              </w:rPr>
              <w:fldChar w:fldCharType="end"/>
            </w:r>
          </w:hyperlink>
        </w:p>
        <w:p w14:paraId="496D2D9F" w14:textId="24C48BD7"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193" w:history="1">
            <w:r w:rsidR="00734255" w:rsidRPr="00BB3492">
              <w:rPr>
                <w:rStyle w:val="Hyperlink"/>
                <w:noProof/>
                <w:lang w:val="en-CA"/>
              </w:rPr>
              <w:t>3.2</w:t>
            </w:r>
            <w:r w:rsidR="00734255">
              <w:rPr>
                <w:rFonts w:asciiTheme="minorHAnsi" w:eastAsiaTheme="minorEastAsia" w:hAnsiTheme="minorHAnsi" w:cstheme="minorBidi"/>
                <w:noProof/>
                <w:szCs w:val="22"/>
              </w:rPr>
              <w:tab/>
            </w:r>
            <w:r w:rsidR="00734255" w:rsidRPr="00BB3492">
              <w:rPr>
                <w:rStyle w:val="Hyperlink"/>
                <w:noProof/>
                <w:lang w:val="en-CA"/>
              </w:rPr>
              <w:t>Inter prediction</w:t>
            </w:r>
            <w:r w:rsidR="00734255">
              <w:rPr>
                <w:noProof/>
                <w:webHidden/>
              </w:rPr>
              <w:tab/>
            </w:r>
            <w:r w:rsidR="00734255">
              <w:rPr>
                <w:noProof/>
                <w:webHidden/>
              </w:rPr>
              <w:fldChar w:fldCharType="begin"/>
            </w:r>
            <w:r w:rsidR="00734255">
              <w:rPr>
                <w:noProof/>
                <w:webHidden/>
              </w:rPr>
              <w:instrText xml:space="preserve"> PAGEREF _Toc138975193 \h </w:instrText>
            </w:r>
            <w:r w:rsidR="00734255">
              <w:rPr>
                <w:noProof/>
                <w:webHidden/>
              </w:rPr>
            </w:r>
            <w:r w:rsidR="00734255">
              <w:rPr>
                <w:noProof/>
                <w:webHidden/>
              </w:rPr>
              <w:fldChar w:fldCharType="separate"/>
            </w:r>
            <w:r w:rsidR="00734255">
              <w:rPr>
                <w:noProof/>
                <w:webHidden/>
              </w:rPr>
              <w:t>22</w:t>
            </w:r>
            <w:r w:rsidR="00734255">
              <w:rPr>
                <w:noProof/>
                <w:webHidden/>
              </w:rPr>
              <w:fldChar w:fldCharType="end"/>
            </w:r>
          </w:hyperlink>
        </w:p>
        <w:p w14:paraId="7C7BF73D" w14:textId="5C23B044" w:rsidR="00734255" w:rsidRDefault="00000000">
          <w:pPr>
            <w:pStyle w:val="TOC3"/>
            <w:rPr>
              <w:rFonts w:asciiTheme="minorHAnsi" w:eastAsiaTheme="minorEastAsia" w:hAnsiTheme="minorHAnsi" w:cstheme="minorBidi"/>
              <w:noProof/>
              <w:szCs w:val="22"/>
            </w:rPr>
          </w:pPr>
          <w:hyperlink w:anchor="_Toc138975194" w:history="1">
            <w:r w:rsidR="00734255" w:rsidRPr="00BB3492">
              <w:rPr>
                <w:rStyle w:val="Hyperlink"/>
                <w:noProof/>
                <w:lang w:val="en-CA"/>
              </w:rPr>
              <w:t>3.2.1</w:t>
            </w:r>
            <w:r w:rsidR="00734255">
              <w:rPr>
                <w:rFonts w:asciiTheme="minorHAnsi" w:eastAsiaTheme="minorEastAsia" w:hAnsiTheme="minorHAnsi" w:cstheme="minorBidi"/>
                <w:noProof/>
                <w:szCs w:val="22"/>
              </w:rPr>
              <w:tab/>
            </w:r>
            <w:r w:rsidR="00734255" w:rsidRPr="00BB3492">
              <w:rPr>
                <w:rStyle w:val="Hyperlink"/>
                <w:noProof/>
                <w:lang w:val="en-CA"/>
              </w:rPr>
              <w:t>Local illumination compensation (LIC)</w:t>
            </w:r>
            <w:r w:rsidR="00734255">
              <w:rPr>
                <w:noProof/>
                <w:webHidden/>
              </w:rPr>
              <w:tab/>
            </w:r>
            <w:r w:rsidR="00734255">
              <w:rPr>
                <w:noProof/>
                <w:webHidden/>
              </w:rPr>
              <w:fldChar w:fldCharType="begin"/>
            </w:r>
            <w:r w:rsidR="00734255">
              <w:rPr>
                <w:noProof/>
                <w:webHidden/>
              </w:rPr>
              <w:instrText xml:space="preserve"> PAGEREF _Toc138975194 \h </w:instrText>
            </w:r>
            <w:r w:rsidR="00734255">
              <w:rPr>
                <w:noProof/>
                <w:webHidden/>
              </w:rPr>
            </w:r>
            <w:r w:rsidR="00734255">
              <w:rPr>
                <w:noProof/>
                <w:webHidden/>
              </w:rPr>
              <w:fldChar w:fldCharType="separate"/>
            </w:r>
            <w:r w:rsidR="00734255">
              <w:rPr>
                <w:noProof/>
                <w:webHidden/>
              </w:rPr>
              <w:t>22</w:t>
            </w:r>
            <w:r w:rsidR="00734255">
              <w:rPr>
                <w:noProof/>
                <w:webHidden/>
              </w:rPr>
              <w:fldChar w:fldCharType="end"/>
            </w:r>
          </w:hyperlink>
        </w:p>
        <w:p w14:paraId="3AC8CE21" w14:textId="4DAD6DF0" w:rsidR="00734255" w:rsidRDefault="00000000">
          <w:pPr>
            <w:pStyle w:val="TOC3"/>
            <w:rPr>
              <w:rFonts w:asciiTheme="minorHAnsi" w:eastAsiaTheme="minorEastAsia" w:hAnsiTheme="minorHAnsi" w:cstheme="minorBidi"/>
              <w:noProof/>
              <w:szCs w:val="22"/>
            </w:rPr>
          </w:pPr>
          <w:hyperlink w:anchor="_Toc138975195" w:history="1">
            <w:r w:rsidR="00734255" w:rsidRPr="00BB3492">
              <w:rPr>
                <w:rStyle w:val="Hyperlink"/>
                <w:noProof/>
                <w:lang w:val="en-CA"/>
              </w:rPr>
              <w:t>3.2.2</w:t>
            </w:r>
            <w:r w:rsidR="00734255">
              <w:rPr>
                <w:rFonts w:asciiTheme="minorHAnsi" w:eastAsiaTheme="minorEastAsia" w:hAnsiTheme="minorHAnsi" w:cstheme="minorBidi"/>
                <w:noProof/>
                <w:szCs w:val="22"/>
              </w:rPr>
              <w:tab/>
            </w:r>
            <w:r w:rsidR="00734255" w:rsidRPr="00BB3492">
              <w:rPr>
                <w:rStyle w:val="Hyperlink"/>
                <w:noProof/>
                <w:lang w:val="en-CA"/>
              </w:rPr>
              <w:t>Non-adjacent spatial candidate</w:t>
            </w:r>
            <w:r w:rsidR="00734255">
              <w:rPr>
                <w:noProof/>
                <w:webHidden/>
              </w:rPr>
              <w:tab/>
            </w:r>
            <w:r w:rsidR="00734255">
              <w:rPr>
                <w:noProof/>
                <w:webHidden/>
              </w:rPr>
              <w:fldChar w:fldCharType="begin"/>
            </w:r>
            <w:r w:rsidR="00734255">
              <w:rPr>
                <w:noProof/>
                <w:webHidden/>
              </w:rPr>
              <w:instrText xml:space="preserve"> PAGEREF _Toc138975195 \h </w:instrText>
            </w:r>
            <w:r w:rsidR="00734255">
              <w:rPr>
                <w:noProof/>
                <w:webHidden/>
              </w:rPr>
            </w:r>
            <w:r w:rsidR="00734255">
              <w:rPr>
                <w:noProof/>
                <w:webHidden/>
              </w:rPr>
              <w:fldChar w:fldCharType="separate"/>
            </w:r>
            <w:r w:rsidR="00734255">
              <w:rPr>
                <w:noProof/>
                <w:webHidden/>
              </w:rPr>
              <w:t>22</w:t>
            </w:r>
            <w:r w:rsidR="00734255">
              <w:rPr>
                <w:noProof/>
                <w:webHidden/>
              </w:rPr>
              <w:fldChar w:fldCharType="end"/>
            </w:r>
          </w:hyperlink>
        </w:p>
        <w:p w14:paraId="4498A247" w14:textId="2AE52591" w:rsidR="00734255" w:rsidRDefault="00000000">
          <w:pPr>
            <w:pStyle w:val="TOC3"/>
            <w:rPr>
              <w:rFonts w:asciiTheme="minorHAnsi" w:eastAsiaTheme="minorEastAsia" w:hAnsiTheme="minorHAnsi" w:cstheme="minorBidi"/>
              <w:noProof/>
              <w:szCs w:val="22"/>
            </w:rPr>
          </w:pPr>
          <w:hyperlink w:anchor="_Toc138975196" w:history="1">
            <w:r w:rsidR="00734255" w:rsidRPr="00BB3492">
              <w:rPr>
                <w:rStyle w:val="Hyperlink"/>
                <w:noProof/>
                <w:lang w:val="en-CA"/>
              </w:rPr>
              <w:t>3.2.3</w:t>
            </w:r>
            <w:r w:rsidR="00734255">
              <w:rPr>
                <w:rFonts w:asciiTheme="minorHAnsi" w:eastAsiaTheme="minorEastAsia" w:hAnsiTheme="minorHAnsi" w:cstheme="minorBidi"/>
                <w:noProof/>
                <w:szCs w:val="22"/>
              </w:rPr>
              <w:tab/>
            </w:r>
            <w:r w:rsidR="00734255" w:rsidRPr="00BB3492">
              <w:rPr>
                <w:rStyle w:val="Hyperlink"/>
                <w:noProof/>
                <w:lang w:val="en-CA"/>
              </w:rPr>
              <w:t>Temporal motion information derivation</w:t>
            </w:r>
            <w:r w:rsidR="00734255">
              <w:rPr>
                <w:noProof/>
                <w:webHidden/>
              </w:rPr>
              <w:tab/>
            </w:r>
            <w:r w:rsidR="00734255">
              <w:rPr>
                <w:noProof/>
                <w:webHidden/>
              </w:rPr>
              <w:fldChar w:fldCharType="begin"/>
            </w:r>
            <w:r w:rsidR="00734255">
              <w:rPr>
                <w:noProof/>
                <w:webHidden/>
              </w:rPr>
              <w:instrText xml:space="preserve"> PAGEREF _Toc138975196 \h </w:instrText>
            </w:r>
            <w:r w:rsidR="00734255">
              <w:rPr>
                <w:noProof/>
                <w:webHidden/>
              </w:rPr>
            </w:r>
            <w:r w:rsidR="00734255">
              <w:rPr>
                <w:noProof/>
                <w:webHidden/>
              </w:rPr>
              <w:fldChar w:fldCharType="separate"/>
            </w:r>
            <w:r w:rsidR="00734255">
              <w:rPr>
                <w:noProof/>
                <w:webHidden/>
              </w:rPr>
              <w:t>23</w:t>
            </w:r>
            <w:r w:rsidR="00734255">
              <w:rPr>
                <w:noProof/>
                <w:webHidden/>
              </w:rPr>
              <w:fldChar w:fldCharType="end"/>
            </w:r>
          </w:hyperlink>
        </w:p>
        <w:p w14:paraId="2E9652EA" w14:textId="114C0A64" w:rsidR="00734255" w:rsidRDefault="00000000">
          <w:pPr>
            <w:pStyle w:val="TOC3"/>
            <w:rPr>
              <w:rFonts w:asciiTheme="minorHAnsi" w:eastAsiaTheme="minorEastAsia" w:hAnsiTheme="minorHAnsi" w:cstheme="minorBidi"/>
              <w:noProof/>
              <w:szCs w:val="22"/>
            </w:rPr>
          </w:pPr>
          <w:hyperlink w:anchor="_Toc138975197" w:history="1">
            <w:r w:rsidR="00734255" w:rsidRPr="00BB3492">
              <w:rPr>
                <w:rStyle w:val="Hyperlink"/>
                <w:noProof/>
                <w:lang w:val="en-CA"/>
              </w:rPr>
              <w:t>3.2.4</w:t>
            </w:r>
            <w:r w:rsidR="00734255">
              <w:rPr>
                <w:rFonts w:asciiTheme="minorHAnsi" w:eastAsiaTheme="minorEastAsia" w:hAnsiTheme="minorHAnsi" w:cstheme="minorBidi"/>
                <w:noProof/>
                <w:szCs w:val="22"/>
              </w:rPr>
              <w:tab/>
            </w:r>
            <w:r w:rsidR="00734255" w:rsidRPr="00BB3492">
              <w:rPr>
                <w:rStyle w:val="Hyperlink"/>
                <w:noProof/>
                <w:lang w:val="en-CA"/>
              </w:rPr>
              <w:t>Template matching (TM)</w:t>
            </w:r>
            <w:r w:rsidR="00734255">
              <w:rPr>
                <w:noProof/>
                <w:webHidden/>
              </w:rPr>
              <w:tab/>
            </w:r>
            <w:r w:rsidR="00734255">
              <w:rPr>
                <w:noProof/>
                <w:webHidden/>
              </w:rPr>
              <w:fldChar w:fldCharType="begin"/>
            </w:r>
            <w:r w:rsidR="00734255">
              <w:rPr>
                <w:noProof/>
                <w:webHidden/>
              </w:rPr>
              <w:instrText xml:space="preserve"> PAGEREF _Toc138975197 \h </w:instrText>
            </w:r>
            <w:r w:rsidR="00734255">
              <w:rPr>
                <w:noProof/>
                <w:webHidden/>
              </w:rPr>
            </w:r>
            <w:r w:rsidR="00734255">
              <w:rPr>
                <w:noProof/>
                <w:webHidden/>
              </w:rPr>
              <w:fldChar w:fldCharType="separate"/>
            </w:r>
            <w:r w:rsidR="00734255">
              <w:rPr>
                <w:noProof/>
                <w:webHidden/>
              </w:rPr>
              <w:t>24</w:t>
            </w:r>
            <w:r w:rsidR="00734255">
              <w:rPr>
                <w:noProof/>
                <w:webHidden/>
              </w:rPr>
              <w:fldChar w:fldCharType="end"/>
            </w:r>
          </w:hyperlink>
        </w:p>
        <w:p w14:paraId="57F79BAB" w14:textId="1A17B611" w:rsidR="00734255" w:rsidRDefault="00000000">
          <w:pPr>
            <w:pStyle w:val="TOC3"/>
            <w:rPr>
              <w:rFonts w:asciiTheme="minorHAnsi" w:eastAsiaTheme="minorEastAsia" w:hAnsiTheme="minorHAnsi" w:cstheme="minorBidi"/>
              <w:noProof/>
              <w:szCs w:val="22"/>
            </w:rPr>
          </w:pPr>
          <w:hyperlink w:anchor="_Toc138975198" w:history="1">
            <w:r w:rsidR="00734255" w:rsidRPr="00BB3492">
              <w:rPr>
                <w:rStyle w:val="Hyperlink"/>
                <w:noProof/>
                <w:lang w:val="en-CA"/>
              </w:rPr>
              <w:t>3.2.5</w:t>
            </w:r>
            <w:r w:rsidR="00734255">
              <w:rPr>
                <w:rFonts w:asciiTheme="minorHAnsi" w:eastAsiaTheme="minorEastAsia" w:hAnsiTheme="minorHAnsi" w:cstheme="minorBidi"/>
                <w:noProof/>
                <w:szCs w:val="22"/>
              </w:rPr>
              <w:tab/>
            </w:r>
            <w:r w:rsidR="00734255" w:rsidRPr="00BB3492">
              <w:rPr>
                <w:rStyle w:val="Hyperlink"/>
                <w:noProof/>
                <w:lang w:val="en-CA"/>
              </w:rPr>
              <w:t>Multi-pass decoder-side motion vector refinement</w:t>
            </w:r>
            <w:r w:rsidR="00734255">
              <w:rPr>
                <w:noProof/>
                <w:webHidden/>
              </w:rPr>
              <w:tab/>
            </w:r>
            <w:r w:rsidR="00734255">
              <w:rPr>
                <w:noProof/>
                <w:webHidden/>
              </w:rPr>
              <w:fldChar w:fldCharType="begin"/>
            </w:r>
            <w:r w:rsidR="00734255">
              <w:rPr>
                <w:noProof/>
                <w:webHidden/>
              </w:rPr>
              <w:instrText xml:space="preserve"> PAGEREF _Toc138975198 \h </w:instrText>
            </w:r>
            <w:r w:rsidR="00734255">
              <w:rPr>
                <w:noProof/>
                <w:webHidden/>
              </w:rPr>
            </w:r>
            <w:r w:rsidR="00734255">
              <w:rPr>
                <w:noProof/>
                <w:webHidden/>
              </w:rPr>
              <w:fldChar w:fldCharType="separate"/>
            </w:r>
            <w:r w:rsidR="00734255">
              <w:rPr>
                <w:noProof/>
                <w:webHidden/>
              </w:rPr>
              <w:t>25</w:t>
            </w:r>
            <w:r w:rsidR="00734255">
              <w:rPr>
                <w:noProof/>
                <w:webHidden/>
              </w:rPr>
              <w:fldChar w:fldCharType="end"/>
            </w:r>
          </w:hyperlink>
        </w:p>
        <w:p w14:paraId="511BE5F5" w14:textId="156373B1" w:rsidR="00734255" w:rsidRDefault="00000000">
          <w:pPr>
            <w:pStyle w:val="TOC3"/>
            <w:rPr>
              <w:rFonts w:asciiTheme="minorHAnsi" w:eastAsiaTheme="minorEastAsia" w:hAnsiTheme="minorHAnsi" w:cstheme="minorBidi"/>
              <w:noProof/>
              <w:szCs w:val="22"/>
            </w:rPr>
          </w:pPr>
          <w:hyperlink w:anchor="_Toc138975199" w:history="1">
            <w:r w:rsidR="00734255" w:rsidRPr="00BB3492">
              <w:rPr>
                <w:rStyle w:val="Hyperlink"/>
                <w:noProof/>
                <w:lang w:val="en-CA"/>
              </w:rPr>
              <w:t>3.2.6</w:t>
            </w:r>
            <w:r w:rsidR="00734255">
              <w:rPr>
                <w:rFonts w:asciiTheme="minorHAnsi" w:eastAsiaTheme="minorEastAsia" w:hAnsiTheme="minorHAnsi" w:cstheme="minorBidi"/>
                <w:noProof/>
                <w:szCs w:val="22"/>
              </w:rPr>
              <w:tab/>
            </w:r>
            <w:r w:rsidR="00734255" w:rsidRPr="00BB3492">
              <w:rPr>
                <w:rStyle w:val="Hyperlink"/>
                <w:noProof/>
                <w:lang w:val="en-CA"/>
              </w:rPr>
              <w:t>Adaptive decoder-side motion vector refinement</w:t>
            </w:r>
            <w:r w:rsidR="00734255">
              <w:rPr>
                <w:noProof/>
                <w:webHidden/>
              </w:rPr>
              <w:tab/>
            </w:r>
            <w:r w:rsidR="00734255">
              <w:rPr>
                <w:noProof/>
                <w:webHidden/>
              </w:rPr>
              <w:fldChar w:fldCharType="begin"/>
            </w:r>
            <w:r w:rsidR="00734255">
              <w:rPr>
                <w:noProof/>
                <w:webHidden/>
              </w:rPr>
              <w:instrText xml:space="preserve"> PAGEREF _Toc138975199 \h </w:instrText>
            </w:r>
            <w:r w:rsidR="00734255">
              <w:rPr>
                <w:noProof/>
                <w:webHidden/>
              </w:rPr>
            </w:r>
            <w:r w:rsidR="00734255">
              <w:rPr>
                <w:noProof/>
                <w:webHidden/>
              </w:rPr>
              <w:fldChar w:fldCharType="separate"/>
            </w:r>
            <w:r w:rsidR="00734255">
              <w:rPr>
                <w:noProof/>
                <w:webHidden/>
              </w:rPr>
              <w:t>27</w:t>
            </w:r>
            <w:r w:rsidR="00734255">
              <w:rPr>
                <w:noProof/>
                <w:webHidden/>
              </w:rPr>
              <w:fldChar w:fldCharType="end"/>
            </w:r>
          </w:hyperlink>
        </w:p>
        <w:p w14:paraId="3651C4FE" w14:textId="4851449B" w:rsidR="00734255" w:rsidRDefault="00000000">
          <w:pPr>
            <w:pStyle w:val="TOC3"/>
            <w:rPr>
              <w:rFonts w:asciiTheme="minorHAnsi" w:eastAsiaTheme="minorEastAsia" w:hAnsiTheme="minorHAnsi" w:cstheme="minorBidi"/>
              <w:noProof/>
              <w:szCs w:val="22"/>
            </w:rPr>
          </w:pPr>
          <w:hyperlink w:anchor="_Toc138975200" w:history="1">
            <w:r w:rsidR="00734255" w:rsidRPr="00BB3492">
              <w:rPr>
                <w:rStyle w:val="Hyperlink"/>
                <w:noProof/>
                <w:lang w:val="en-CA"/>
              </w:rPr>
              <w:t>3.2.7</w:t>
            </w:r>
            <w:r w:rsidR="00734255">
              <w:rPr>
                <w:rFonts w:asciiTheme="minorHAnsi" w:eastAsiaTheme="minorEastAsia" w:hAnsiTheme="minorHAnsi" w:cstheme="minorBidi"/>
                <w:noProof/>
                <w:szCs w:val="22"/>
              </w:rPr>
              <w:tab/>
            </w:r>
            <w:r w:rsidR="00734255" w:rsidRPr="00BB3492">
              <w:rPr>
                <w:rStyle w:val="Hyperlink"/>
                <w:noProof/>
                <w:lang w:val="en-CA"/>
              </w:rPr>
              <w:t>OBMC</w:t>
            </w:r>
            <w:r w:rsidR="00734255">
              <w:rPr>
                <w:noProof/>
                <w:webHidden/>
              </w:rPr>
              <w:tab/>
            </w:r>
            <w:r w:rsidR="00734255">
              <w:rPr>
                <w:noProof/>
                <w:webHidden/>
              </w:rPr>
              <w:fldChar w:fldCharType="begin"/>
            </w:r>
            <w:r w:rsidR="00734255">
              <w:rPr>
                <w:noProof/>
                <w:webHidden/>
              </w:rPr>
              <w:instrText xml:space="preserve"> PAGEREF _Toc138975200 \h </w:instrText>
            </w:r>
            <w:r w:rsidR="00734255">
              <w:rPr>
                <w:noProof/>
                <w:webHidden/>
              </w:rPr>
            </w:r>
            <w:r w:rsidR="00734255">
              <w:rPr>
                <w:noProof/>
                <w:webHidden/>
              </w:rPr>
              <w:fldChar w:fldCharType="separate"/>
            </w:r>
            <w:r w:rsidR="00734255">
              <w:rPr>
                <w:noProof/>
                <w:webHidden/>
              </w:rPr>
              <w:t>27</w:t>
            </w:r>
            <w:r w:rsidR="00734255">
              <w:rPr>
                <w:noProof/>
                <w:webHidden/>
              </w:rPr>
              <w:fldChar w:fldCharType="end"/>
            </w:r>
          </w:hyperlink>
        </w:p>
        <w:p w14:paraId="79FF07B5" w14:textId="7D8AF4E3" w:rsidR="00734255" w:rsidRDefault="00000000">
          <w:pPr>
            <w:pStyle w:val="TOC3"/>
            <w:rPr>
              <w:rFonts w:asciiTheme="minorHAnsi" w:eastAsiaTheme="minorEastAsia" w:hAnsiTheme="minorHAnsi" w:cstheme="minorBidi"/>
              <w:noProof/>
              <w:szCs w:val="22"/>
            </w:rPr>
          </w:pPr>
          <w:hyperlink w:anchor="_Toc138975201" w:history="1">
            <w:r w:rsidR="00734255" w:rsidRPr="00BB3492">
              <w:rPr>
                <w:rStyle w:val="Hyperlink"/>
                <w:noProof/>
                <w:lang w:val="en-CA"/>
              </w:rPr>
              <w:t>3.2.8</w:t>
            </w:r>
            <w:r w:rsidR="00734255">
              <w:rPr>
                <w:rFonts w:asciiTheme="minorHAnsi" w:eastAsiaTheme="minorEastAsia" w:hAnsiTheme="minorHAnsi" w:cstheme="minorBidi"/>
                <w:noProof/>
                <w:szCs w:val="22"/>
              </w:rPr>
              <w:tab/>
            </w:r>
            <w:r w:rsidR="00734255" w:rsidRPr="00BB3492">
              <w:rPr>
                <w:rStyle w:val="Hyperlink"/>
                <w:noProof/>
                <w:lang w:val="en-CA"/>
              </w:rPr>
              <w:t>Template matching based OBMC</w:t>
            </w:r>
            <w:r w:rsidR="00734255">
              <w:rPr>
                <w:noProof/>
                <w:webHidden/>
              </w:rPr>
              <w:tab/>
            </w:r>
            <w:r w:rsidR="00734255">
              <w:rPr>
                <w:noProof/>
                <w:webHidden/>
              </w:rPr>
              <w:fldChar w:fldCharType="begin"/>
            </w:r>
            <w:r w:rsidR="00734255">
              <w:rPr>
                <w:noProof/>
                <w:webHidden/>
              </w:rPr>
              <w:instrText xml:space="preserve"> PAGEREF _Toc138975201 \h </w:instrText>
            </w:r>
            <w:r w:rsidR="00734255">
              <w:rPr>
                <w:noProof/>
                <w:webHidden/>
              </w:rPr>
            </w:r>
            <w:r w:rsidR="00734255">
              <w:rPr>
                <w:noProof/>
                <w:webHidden/>
              </w:rPr>
              <w:fldChar w:fldCharType="separate"/>
            </w:r>
            <w:r w:rsidR="00734255">
              <w:rPr>
                <w:noProof/>
                <w:webHidden/>
              </w:rPr>
              <w:t>28</w:t>
            </w:r>
            <w:r w:rsidR="00734255">
              <w:rPr>
                <w:noProof/>
                <w:webHidden/>
              </w:rPr>
              <w:fldChar w:fldCharType="end"/>
            </w:r>
          </w:hyperlink>
        </w:p>
        <w:p w14:paraId="47D796E0" w14:textId="520B0FDE" w:rsidR="00734255" w:rsidRDefault="00000000">
          <w:pPr>
            <w:pStyle w:val="TOC3"/>
            <w:rPr>
              <w:rFonts w:asciiTheme="minorHAnsi" w:eastAsiaTheme="minorEastAsia" w:hAnsiTheme="minorHAnsi" w:cstheme="minorBidi"/>
              <w:noProof/>
              <w:szCs w:val="22"/>
            </w:rPr>
          </w:pPr>
          <w:hyperlink w:anchor="_Toc138975202" w:history="1">
            <w:r w:rsidR="00734255" w:rsidRPr="00BB3492">
              <w:rPr>
                <w:rStyle w:val="Hyperlink"/>
                <w:noProof/>
              </w:rPr>
              <w:t>3.2.9</w:t>
            </w:r>
            <w:r w:rsidR="00734255">
              <w:rPr>
                <w:rFonts w:asciiTheme="minorHAnsi" w:eastAsiaTheme="minorEastAsia" w:hAnsiTheme="minorHAnsi" w:cstheme="minorBidi"/>
                <w:noProof/>
                <w:szCs w:val="22"/>
              </w:rPr>
              <w:tab/>
            </w:r>
            <w:r w:rsidR="00734255" w:rsidRPr="00BB3492">
              <w:rPr>
                <w:rStyle w:val="Hyperlink"/>
                <w:noProof/>
                <w:lang w:val="en-CA"/>
              </w:rPr>
              <w:t>History-parameter-based affine model inheritance and non-adjacent affine mode</w:t>
            </w:r>
            <w:r w:rsidR="00734255">
              <w:rPr>
                <w:noProof/>
                <w:webHidden/>
              </w:rPr>
              <w:tab/>
            </w:r>
            <w:r w:rsidR="00734255">
              <w:rPr>
                <w:noProof/>
                <w:webHidden/>
              </w:rPr>
              <w:fldChar w:fldCharType="begin"/>
            </w:r>
            <w:r w:rsidR="00734255">
              <w:rPr>
                <w:noProof/>
                <w:webHidden/>
              </w:rPr>
              <w:instrText xml:space="preserve"> PAGEREF _Toc138975202 \h </w:instrText>
            </w:r>
            <w:r w:rsidR="00734255">
              <w:rPr>
                <w:noProof/>
                <w:webHidden/>
              </w:rPr>
            </w:r>
            <w:r w:rsidR="00734255">
              <w:rPr>
                <w:noProof/>
                <w:webHidden/>
              </w:rPr>
              <w:fldChar w:fldCharType="separate"/>
            </w:r>
            <w:r w:rsidR="00734255">
              <w:rPr>
                <w:noProof/>
                <w:webHidden/>
              </w:rPr>
              <w:t>29</w:t>
            </w:r>
            <w:r w:rsidR="00734255">
              <w:rPr>
                <w:noProof/>
                <w:webHidden/>
              </w:rPr>
              <w:fldChar w:fldCharType="end"/>
            </w:r>
          </w:hyperlink>
        </w:p>
        <w:p w14:paraId="34C3ED69" w14:textId="4D4F5D80" w:rsidR="00734255" w:rsidRDefault="00000000">
          <w:pPr>
            <w:pStyle w:val="TOC3"/>
            <w:rPr>
              <w:rFonts w:asciiTheme="minorHAnsi" w:eastAsiaTheme="minorEastAsia" w:hAnsiTheme="minorHAnsi" w:cstheme="minorBidi"/>
              <w:noProof/>
              <w:szCs w:val="22"/>
            </w:rPr>
          </w:pPr>
          <w:hyperlink w:anchor="_Toc138975203" w:history="1">
            <w:r w:rsidR="00734255" w:rsidRPr="00BB3492">
              <w:rPr>
                <w:rStyle w:val="Hyperlink"/>
                <w:noProof/>
                <w:lang w:val="en-CA"/>
              </w:rPr>
              <w:t>3.2.10</w:t>
            </w:r>
            <w:r w:rsidR="00734255">
              <w:rPr>
                <w:rFonts w:asciiTheme="minorHAnsi" w:eastAsiaTheme="minorEastAsia" w:hAnsiTheme="minorHAnsi" w:cstheme="minorBidi"/>
                <w:noProof/>
                <w:szCs w:val="22"/>
              </w:rPr>
              <w:tab/>
            </w:r>
            <w:r w:rsidR="00734255" w:rsidRPr="00BB3492">
              <w:rPr>
                <w:rStyle w:val="Hyperlink"/>
                <w:noProof/>
                <w:lang w:val="en-CA"/>
              </w:rPr>
              <w:t>Sample-based BDOF</w:t>
            </w:r>
            <w:r w:rsidR="00734255">
              <w:rPr>
                <w:noProof/>
                <w:webHidden/>
              </w:rPr>
              <w:tab/>
            </w:r>
            <w:r w:rsidR="00734255">
              <w:rPr>
                <w:noProof/>
                <w:webHidden/>
              </w:rPr>
              <w:fldChar w:fldCharType="begin"/>
            </w:r>
            <w:r w:rsidR="00734255">
              <w:rPr>
                <w:noProof/>
                <w:webHidden/>
              </w:rPr>
              <w:instrText xml:space="preserve"> PAGEREF _Toc138975203 \h </w:instrText>
            </w:r>
            <w:r w:rsidR="00734255">
              <w:rPr>
                <w:noProof/>
                <w:webHidden/>
              </w:rPr>
            </w:r>
            <w:r w:rsidR="00734255">
              <w:rPr>
                <w:noProof/>
                <w:webHidden/>
              </w:rPr>
              <w:fldChar w:fldCharType="separate"/>
            </w:r>
            <w:r w:rsidR="00734255">
              <w:rPr>
                <w:noProof/>
                <w:webHidden/>
              </w:rPr>
              <w:t>32</w:t>
            </w:r>
            <w:r w:rsidR="00734255">
              <w:rPr>
                <w:noProof/>
                <w:webHidden/>
              </w:rPr>
              <w:fldChar w:fldCharType="end"/>
            </w:r>
          </w:hyperlink>
        </w:p>
        <w:p w14:paraId="5B77AD69" w14:textId="767F237C" w:rsidR="00734255" w:rsidRDefault="00000000">
          <w:pPr>
            <w:pStyle w:val="TOC3"/>
            <w:rPr>
              <w:rFonts w:asciiTheme="minorHAnsi" w:eastAsiaTheme="minorEastAsia" w:hAnsiTheme="minorHAnsi" w:cstheme="minorBidi"/>
              <w:noProof/>
              <w:szCs w:val="22"/>
            </w:rPr>
          </w:pPr>
          <w:hyperlink w:anchor="_Toc138975204" w:history="1">
            <w:r w:rsidR="00734255" w:rsidRPr="00BB3492">
              <w:rPr>
                <w:rStyle w:val="Hyperlink"/>
                <w:noProof/>
                <w:lang w:val="en-CA"/>
              </w:rPr>
              <w:t>3.2.11</w:t>
            </w:r>
            <w:r w:rsidR="00734255">
              <w:rPr>
                <w:rFonts w:asciiTheme="minorHAnsi" w:eastAsiaTheme="minorEastAsia" w:hAnsiTheme="minorHAnsi" w:cstheme="minorBidi"/>
                <w:noProof/>
                <w:szCs w:val="22"/>
              </w:rPr>
              <w:tab/>
            </w:r>
            <w:r w:rsidR="00734255" w:rsidRPr="00BB3492">
              <w:rPr>
                <w:rStyle w:val="Hyperlink"/>
                <w:noProof/>
                <w:lang w:val="en-CA"/>
              </w:rPr>
              <w:t>Interpolation</w:t>
            </w:r>
            <w:r w:rsidR="00734255">
              <w:rPr>
                <w:noProof/>
                <w:webHidden/>
              </w:rPr>
              <w:tab/>
            </w:r>
            <w:r w:rsidR="00734255">
              <w:rPr>
                <w:noProof/>
                <w:webHidden/>
              </w:rPr>
              <w:fldChar w:fldCharType="begin"/>
            </w:r>
            <w:r w:rsidR="00734255">
              <w:rPr>
                <w:noProof/>
                <w:webHidden/>
              </w:rPr>
              <w:instrText xml:space="preserve"> PAGEREF _Toc138975204 \h </w:instrText>
            </w:r>
            <w:r w:rsidR="00734255">
              <w:rPr>
                <w:noProof/>
                <w:webHidden/>
              </w:rPr>
            </w:r>
            <w:r w:rsidR="00734255">
              <w:rPr>
                <w:noProof/>
                <w:webHidden/>
              </w:rPr>
              <w:fldChar w:fldCharType="separate"/>
            </w:r>
            <w:r w:rsidR="00734255">
              <w:rPr>
                <w:noProof/>
                <w:webHidden/>
              </w:rPr>
              <w:t>33</w:t>
            </w:r>
            <w:r w:rsidR="00734255">
              <w:rPr>
                <w:noProof/>
                <w:webHidden/>
              </w:rPr>
              <w:fldChar w:fldCharType="end"/>
            </w:r>
          </w:hyperlink>
        </w:p>
        <w:p w14:paraId="19446DF0" w14:textId="47504929" w:rsidR="00734255" w:rsidRDefault="00000000">
          <w:pPr>
            <w:pStyle w:val="TOC3"/>
            <w:rPr>
              <w:rFonts w:asciiTheme="minorHAnsi" w:eastAsiaTheme="minorEastAsia" w:hAnsiTheme="minorHAnsi" w:cstheme="minorBidi"/>
              <w:noProof/>
              <w:szCs w:val="22"/>
            </w:rPr>
          </w:pPr>
          <w:hyperlink w:anchor="_Toc138975205" w:history="1">
            <w:r w:rsidR="00734255" w:rsidRPr="00BB3492">
              <w:rPr>
                <w:rStyle w:val="Hyperlink"/>
                <w:noProof/>
                <w:lang w:val="en-CA"/>
              </w:rPr>
              <w:t>3.2.12</w:t>
            </w:r>
            <w:r w:rsidR="00734255">
              <w:rPr>
                <w:rFonts w:asciiTheme="minorHAnsi" w:eastAsiaTheme="minorEastAsia" w:hAnsiTheme="minorHAnsi" w:cstheme="minorBidi"/>
                <w:noProof/>
                <w:szCs w:val="22"/>
              </w:rPr>
              <w:tab/>
            </w:r>
            <w:r w:rsidR="00734255" w:rsidRPr="00BB3492">
              <w:rPr>
                <w:rStyle w:val="Hyperlink"/>
                <w:noProof/>
                <w:lang w:val="en-CA"/>
              </w:rPr>
              <w:t>Multi-hypothesis prediction (MHP)</w:t>
            </w:r>
            <w:r w:rsidR="00734255">
              <w:rPr>
                <w:noProof/>
                <w:webHidden/>
              </w:rPr>
              <w:tab/>
            </w:r>
            <w:r w:rsidR="00734255">
              <w:rPr>
                <w:noProof/>
                <w:webHidden/>
              </w:rPr>
              <w:fldChar w:fldCharType="begin"/>
            </w:r>
            <w:r w:rsidR="00734255">
              <w:rPr>
                <w:noProof/>
                <w:webHidden/>
              </w:rPr>
              <w:instrText xml:space="preserve"> PAGEREF _Toc138975205 \h </w:instrText>
            </w:r>
            <w:r w:rsidR="00734255">
              <w:rPr>
                <w:noProof/>
                <w:webHidden/>
              </w:rPr>
            </w:r>
            <w:r w:rsidR="00734255">
              <w:rPr>
                <w:noProof/>
                <w:webHidden/>
              </w:rPr>
              <w:fldChar w:fldCharType="separate"/>
            </w:r>
            <w:r w:rsidR="00734255">
              <w:rPr>
                <w:noProof/>
                <w:webHidden/>
              </w:rPr>
              <w:t>34</w:t>
            </w:r>
            <w:r w:rsidR="00734255">
              <w:rPr>
                <w:noProof/>
                <w:webHidden/>
              </w:rPr>
              <w:fldChar w:fldCharType="end"/>
            </w:r>
          </w:hyperlink>
        </w:p>
        <w:p w14:paraId="713A4D07" w14:textId="43F4F982" w:rsidR="00734255" w:rsidRDefault="00000000">
          <w:pPr>
            <w:pStyle w:val="TOC3"/>
            <w:rPr>
              <w:rFonts w:asciiTheme="minorHAnsi" w:eastAsiaTheme="minorEastAsia" w:hAnsiTheme="minorHAnsi" w:cstheme="minorBidi"/>
              <w:noProof/>
              <w:szCs w:val="22"/>
            </w:rPr>
          </w:pPr>
          <w:hyperlink w:anchor="_Toc138975206" w:history="1">
            <w:r w:rsidR="00734255" w:rsidRPr="00BB3492">
              <w:rPr>
                <w:rStyle w:val="Hyperlink"/>
                <w:noProof/>
                <w:lang w:val="en-CA"/>
              </w:rPr>
              <w:t>3.2.13</w:t>
            </w:r>
            <w:r w:rsidR="00734255">
              <w:rPr>
                <w:rFonts w:asciiTheme="minorHAnsi" w:eastAsiaTheme="minorEastAsia" w:hAnsiTheme="minorHAnsi" w:cstheme="minorBidi"/>
                <w:noProof/>
                <w:szCs w:val="22"/>
              </w:rPr>
              <w:tab/>
            </w:r>
            <w:r w:rsidR="00734255" w:rsidRPr="00BB3492">
              <w:rPr>
                <w:rStyle w:val="Hyperlink"/>
                <w:noProof/>
                <w:lang w:val="en-CA"/>
              </w:rPr>
              <w:t>Pixel based affine motion compensation</w:t>
            </w:r>
            <w:r w:rsidR="00734255">
              <w:rPr>
                <w:noProof/>
                <w:webHidden/>
              </w:rPr>
              <w:tab/>
            </w:r>
            <w:r w:rsidR="00734255">
              <w:rPr>
                <w:noProof/>
                <w:webHidden/>
              </w:rPr>
              <w:fldChar w:fldCharType="begin"/>
            </w:r>
            <w:r w:rsidR="00734255">
              <w:rPr>
                <w:noProof/>
                <w:webHidden/>
              </w:rPr>
              <w:instrText xml:space="preserve"> PAGEREF _Toc138975206 \h </w:instrText>
            </w:r>
            <w:r w:rsidR="00734255">
              <w:rPr>
                <w:noProof/>
                <w:webHidden/>
              </w:rPr>
            </w:r>
            <w:r w:rsidR="00734255">
              <w:rPr>
                <w:noProof/>
                <w:webHidden/>
              </w:rPr>
              <w:fldChar w:fldCharType="separate"/>
            </w:r>
            <w:r w:rsidR="00734255">
              <w:rPr>
                <w:noProof/>
                <w:webHidden/>
              </w:rPr>
              <w:t>35</w:t>
            </w:r>
            <w:r w:rsidR="00734255">
              <w:rPr>
                <w:noProof/>
                <w:webHidden/>
              </w:rPr>
              <w:fldChar w:fldCharType="end"/>
            </w:r>
          </w:hyperlink>
        </w:p>
        <w:p w14:paraId="64A9F243" w14:textId="36FBEC3A" w:rsidR="00734255" w:rsidRDefault="00000000">
          <w:pPr>
            <w:pStyle w:val="TOC3"/>
            <w:rPr>
              <w:rFonts w:asciiTheme="minorHAnsi" w:eastAsiaTheme="minorEastAsia" w:hAnsiTheme="minorHAnsi" w:cstheme="minorBidi"/>
              <w:noProof/>
              <w:szCs w:val="22"/>
            </w:rPr>
          </w:pPr>
          <w:hyperlink w:anchor="_Toc138975207" w:history="1">
            <w:r w:rsidR="00734255" w:rsidRPr="00BB3492">
              <w:rPr>
                <w:rStyle w:val="Hyperlink"/>
                <w:noProof/>
                <w:lang w:val="en-CA"/>
              </w:rPr>
              <w:t>3.2.14</w:t>
            </w:r>
            <w:r w:rsidR="00734255">
              <w:rPr>
                <w:rFonts w:asciiTheme="minorHAnsi" w:eastAsiaTheme="minorEastAsia" w:hAnsiTheme="minorHAnsi" w:cstheme="minorBidi"/>
                <w:noProof/>
                <w:szCs w:val="22"/>
              </w:rPr>
              <w:tab/>
            </w:r>
            <w:r w:rsidR="00734255" w:rsidRPr="00BB3492">
              <w:rPr>
                <w:rStyle w:val="Hyperlink"/>
                <w:noProof/>
                <w:lang w:val="en-CA"/>
              </w:rPr>
              <w:t>Adaptive reordering of merge candidates with template matching (ARMC-TM)</w:t>
            </w:r>
            <w:r w:rsidR="00734255">
              <w:rPr>
                <w:noProof/>
                <w:webHidden/>
              </w:rPr>
              <w:tab/>
            </w:r>
            <w:r w:rsidR="00734255">
              <w:rPr>
                <w:noProof/>
                <w:webHidden/>
              </w:rPr>
              <w:fldChar w:fldCharType="begin"/>
            </w:r>
            <w:r w:rsidR="00734255">
              <w:rPr>
                <w:noProof/>
                <w:webHidden/>
              </w:rPr>
              <w:instrText xml:space="preserve"> PAGEREF _Toc138975207 \h </w:instrText>
            </w:r>
            <w:r w:rsidR="00734255">
              <w:rPr>
                <w:noProof/>
                <w:webHidden/>
              </w:rPr>
            </w:r>
            <w:r w:rsidR="00734255">
              <w:rPr>
                <w:noProof/>
                <w:webHidden/>
              </w:rPr>
              <w:fldChar w:fldCharType="separate"/>
            </w:r>
            <w:r w:rsidR="00734255">
              <w:rPr>
                <w:noProof/>
                <w:webHidden/>
              </w:rPr>
              <w:t>35</w:t>
            </w:r>
            <w:r w:rsidR="00734255">
              <w:rPr>
                <w:noProof/>
                <w:webHidden/>
              </w:rPr>
              <w:fldChar w:fldCharType="end"/>
            </w:r>
          </w:hyperlink>
        </w:p>
        <w:p w14:paraId="66BFE3C2" w14:textId="0836B18F" w:rsidR="00734255" w:rsidRDefault="00000000">
          <w:pPr>
            <w:pStyle w:val="TOC3"/>
            <w:rPr>
              <w:rFonts w:asciiTheme="minorHAnsi" w:eastAsiaTheme="minorEastAsia" w:hAnsiTheme="minorHAnsi" w:cstheme="minorBidi"/>
              <w:noProof/>
              <w:szCs w:val="22"/>
            </w:rPr>
          </w:pPr>
          <w:hyperlink w:anchor="_Toc138975208" w:history="1">
            <w:r w:rsidR="00734255" w:rsidRPr="00BB3492">
              <w:rPr>
                <w:rStyle w:val="Hyperlink"/>
                <w:noProof/>
                <w:lang w:val="en-CA"/>
              </w:rPr>
              <w:t>3.2.15</w:t>
            </w:r>
            <w:r w:rsidR="00734255">
              <w:rPr>
                <w:rFonts w:asciiTheme="minorHAnsi" w:eastAsiaTheme="minorEastAsia" w:hAnsiTheme="minorHAnsi" w:cstheme="minorBidi"/>
                <w:noProof/>
                <w:szCs w:val="22"/>
              </w:rPr>
              <w:tab/>
            </w:r>
            <w:r w:rsidR="00734255" w:rsidRPr="00BB3492">
              <w:rPr>
                <w:rStyle w:val="Hyperlink"/>
                <w:noProof/>
                <w:lang w:val="en-CA"/>
              </w:rPr>
              <w:t>MV candidate type based ARMC</w:t>
            </w:r>
            <w:r w:rsidR="00734255">
              <w:rPr>
                <w:noProof/>
                <w:webHidden/>
              </w:rPr>
              <w:tab/>
            </w:r>
            <w:r w:rsidR="00734255">
              <w:rPr>
                <w:noProof/>
                <w:webHidden/>
              </w:rPr>
              <w:fldChar w:fldCharType="begin"/>
            </w:r>
            <w:r w:rsidR="00734255">
              <w:rPr>
                <w:noProof/>
                <w:webHidden/>
              </w:rPr>
              <w:instrText xml:space="preserve"> PAGEREF _Toc138975208 \h </w:instrText>
            </w:r>
            <w:r w:rsidR="00734255">
              <w:rPr>
                <w:noProof/>
                <w:webHidden/>
              </w:rPr>
            </w:r>
            <w:r w:rsidR="00734255">
              <w:rPr>
                <w:noProof/>
                <w:webHidden/>
              </w:rPr>
              <w:fldChar w:fldCharType="separate"/>
            </w:r>
            <w:r w:rsidR="00734255">
              <w:rPr>
                <w:noProof/>
                <w:webHidden/>
              </w:rPr>
              <w:t>37</w:t>
            </w:r>
            <w:r w:rsidR="00734255">
              <w:rPr>
                <w:noProof/>
                <w:webHidden/>
              </w:rPr>
              <w:fldChar w:fldCharType="end"/>
            </w:r>
          </w:hyperlink>
        </w:p>
        <w:p w14:paraId="6A916722" w14:textId="08749708" w:rsidR="00734255" w:rsidRDefault="00000000">
          <w:pPr>
            <w:pStyle w:val="TOC3"/>
            <w:rPr>
              <w:rFonts w:asciiTheme="minorHAnsi" w:eastAsiaTheme="minorEastAsia" w:hAnsiTheme="minorHAnsi" w:cstheme="minorBidi"/>
              <w:noProof/>
              <w:szCs w:val="22"/>
            </w:rPr>
          </w:pPr>
          <w:hyperlink w:anchor="_Toc138975209" w:history="1">
            <w:r w:rsidR="00734255" w:rsidRPr="00BB3492">
              <w:rPr>
                <w:rStyle w:val="Hyperlink"/>
                <w:noProof/>
                <w:lang w:val="en-CA"/>
              </w:rPr>
              <w:t>3.2.16</w:t>
            </w:r>
            <w:r w:rsidR="00734255">
              <w:rPr>
                <w:rFonts w:asciiTheme="minorHAnsi" w:eastAsiaTheme="minorEastAsia" w:hAnsiTheme="minorHAnsi" w:cstheme="minorBidi"/>
                <w:noProof/>
                <w:szCs w:val="22"/>
              </w:rPr>
              <w:tab/>
            </w:r>
            <w:r w:rsidR="00734255" w:rsidRPr="00BB3492">
              <w:rPr>
                <w:rStyle w:val="Hyperlink"/>
                <w:noProof/>
                <w:lang w:val="en-CA"/>
              </w:rPr>
              <w:t>TM based reordering for MMVD and affine MMVD</w:t>
            </w:r>
            <w:r w:rsidR="00734255">
              <w:rPr>
                <w:noProof/>
                <w:webHidden/>
              </w:rPr>
              <w:tab/>
            </w:r>
            <w:r w:rsidR="00734255">
              <w:rPr>
                <w:noProof/>
                <w:webHidden/>
              </w:rPr>
              <w:fldChar w:fldCharType="begin"/>
            </w:r>
            <w:r w:rsidR="00734255">
              <w:rPr>
                <w:noProof/>
                <w:webHidden/>
              </w:rPr>
              <w:instrText xml:space="preserve"> PAGEREF _Toc138975209 \h </w:instrText>
            </w:r>
            <w:r w:rsidR="00734255">
              <w:rPr>
                <w:noProof/>
                <w:webHidden/>
              </w:rPr>
            </w:r>
            <w:r w:rsidR="00734255">
              <w:rPr>
                <w:noProof/>
                <w:webHidden/>
              </w:rPr>
              <w:fldChar w:fldCharType="separate"/>
            </w:r>
            <w:r w:rsidR="00734255">
              <w:rPr>
                <w:noProof/>
                <w:webHidden/>
              </w:rPr>
              <w:t>38</w:t>
            </w:r>
            <w:r w:rsidR="00734255">
              <w:rPr>
                <w:noProof/>
                <w:webHidden/>
              </w:rPr>
              <w:fldChar w:fldCharType="end"/>
            </w:r>
          </w:hyperlink>
        </w:p>
        <w:p w14:paraId="672E8580" w14:textId="606D8189" w:rsidR="00734255" w:rsidRDefault="00000000">
          <w:pPr>
            <w:pStyle w:val="TOC3"/>
            <w:rPr>
              <w:rFonts w:asciiTheme="minorHAnsi" w:eastAsiaTheme="minorEastAsia" w:hAnsiTheme="minorHAnsi" w:cstheme="minorBidi"/>
              <w:noProof/>
              <w:szCs w:val="22"/>
            </w:rPr>
          </w:pPr>
          <w:hyperlink w:anchor="_Toc138975210" w:history="1">
            <w:r w:rsidR="00734255" w:rsidRPr="00BB3492">
              <w:rPr>
                <w:rStyle w:val="Hyperlink"/>
                <w:noProof/>
                <w:lang w:val="en-CA"/>
              </w:rPr>
              <w:t>3.2.17</w:t>
            </w:r>
            <w:r w:rsidR="00734255">
              <w:rPr>
                <w:rFonts w:asciiTheme="minorHAnsi" w:eastAsiaTheme="minorEastAsia" w:hAnsiTheme="minorHAnsi" w:cstheme="minorBidi"/>
                <w:noProof/>
                <w:szCs w:val="22"/>
              </w:rPr>
              <w:tab/>
            </w:r>
            <w:r w:rsidR="00734255" w:rsidRPr="00BB3492">
              <w:rPr>
                <w:rStyle w:val="Hyperlink"/>
                <w:noProof/>
                <w:lang w:val="en-CA"/>
              </w:rPr>
              <w:t>Regression based affine candidate derivation</w:t>
            </w:r>
            <w:r w:rsidR="00734255">
              <w:rPr>
                <w:noProof/>
                <w:webHidden/>
              </w:rPr>
              <w:tab/>
            </w:r>
            <w:r w:rsidR="00734255">
              <w:rPr>
                <w:noProof/>
                <w:webHidden/>
              </w:rPr>
              <w:fldChar w:fldCharType="begin"/>
            </w:r>
            <w:r w:rsidR="00734255">
              <w:rPr>
                <w:noProof/>
                <w:webHidden/>
              </w:rPr>
              <w:instrText xml:space="preserve"> PAGEREF _Toc138975210 \h </w:instrText>
            </w:r>
            <w:r w:rsidR="00734255">
              <w:rPr>
                <w:noProof/>
                <w:webHidden/>
              </w:rPr>
            </w:r>
            <w:r w:rsidR="00734255">
              <w:rPr>
                <w:noProof/>
                <w:webHidden/>
              </w:rPr>
              <w:fldChar w:fldCharType="separate"/>
            </w:r>
            <w:r w:rsidR="00734255">
              <w:rPr>
                <w:noProof/>
                <w:webHidden/>
              </w:rPr>
              <w:t>38</w:t>
            </w:r>
            <w:r w:rsidR="00734255">
              <w:rPr>
                <w:noProof/>
                <w:webHidden/>
              </w:rPr>
              <w:fldChar w:fldCharType="end"/>
            </w:r>
          </w:hyperlink>
        </w:p>
        <w:p w14:paraId="7EC46CE4" w14:textId="35C99243" w:rsidR="00734255" w:rsidRDefault="00000000">
          <w:pPr>
            <w:pStyle w:val="TOC3"/>
            <w:rPr>
              <w:rFonts w:asciiTheme="minorHAnsi" w:eastAsiaTheme="minorEastAsia" w:hAnsiTheme="minorHAnsi" w:cstheme="minorBidi"/>
              <w:noProof/>
              <w:szCs w:val="22"/>
            </w:rPr>
          </w:pPr>
          <w:hyperlink w:anchor="_Toc138975211" w:history="1">
            <w:r w:rsidR="00734255" w:rsidRPr="00BB3492">
              <w:rPr>
                <w:rStyle w:val="Hyperlink"/>
                <w:noProof/>
              </w:rPr>
              <w:t>3.2.18</w:t>
            </w:r>
            <w:r w:rsidR="00734255">
              <w:rPr>
                <w:rFonts w:asciiTheme="minorHAnsi" w:eastAsiaTheme="minorEastAsia" w:hAnsiTheme="minorHAnsi" w:cstheme="minorBidi"/>
                <w:noProof/>
                <w:szCs w:val="22"/>
              </w:rPr>
              <w:tab/>
            </w:r>
            <w:r w:rsidR="00734255" w:rsidRPr="00BB3492">
              <w:rPr>
                <w:rStyle w:val="Hyperlink"/>
                <w:noProof/>
              </w:rPr>
              <w:t>Geometric partitioning mode (GPM) with merge motion vector differences (MMVD)</w:t>
            </w:r>
            <w:r w:rsidR="00734255">
              <w:rPr>
                <w:noProof/>
                <w:webHidden/>
              </w:rPr>
              <w:tab/>
            </w:r>
            <w:r w:rsidR="00734255">
              <w:rPr>
                <w:noProof/>
                <w:webHidden/>
              </w:rPr>
              <w:fldChar w:fldCharType="begin"/>
            </w:r>
            <w:r w:rsidR="00734255">
              <w:rPr>
                <w:noProof/>
                <w:webHidden/>
              </w:rPr>
              <w:instrText xml:space="preserve"> PAGEREF _Toc138975211 \h </w:instrText>
            </w:r>
            <w:r w:rsidR="00734255">
              <w:rPr>
                <w:noProof/>
                <w:webHidden/>
              </w:rPr>
            </w:r>
            <w:r w:rsidR="00734255">
              <w:rPr>
                <w:noProof/>
                <w:webHidden/>
              </w:rPr>
              <w:fldChar w:fldCharType="separate"/>
            </w:r>
            <w:r w:rsidR="00734255">
              <w:rPr>
                <w:noProof/>
                <w:webHidden/>
              </w:rPr>
              <w:t>39</w:t>
            </w:r>
            <w:r w:rsidR="00734255">
              <w:rPr>
                <w:noProof/>
                <w:webHidden/>
              </w:rPr>
              <w:fldChar w:fldCharType="end"/>
            </w:r>
          </w:hyperlink>
        </w:p>
        <w:p w14:paraId="50926E86" w14:textId="57D58191" w:rsidR="00734255" w:rsidRDefault="00000000">
          <w:pPr>
            <w:pStyle w:val="TOC3"/>
            <w:rPr>
              <w:rFonts w:asciiTheme="minorHAnsi" w:eastAsiaTheme="minorEastAsia" w:hAnsiTheme="minorHAnsi" w:cstheme="minorBidi"/>
              <w:noProof/>
              <w:szCs w:val="22"/>
            </w:rPr>
          </w:pPr>
          <w:hyperlink w:anchor="_Toc138975212" w:history="1">
            <w:r w:rsidR="00734255" w:rsidRPr="00BB3492">
              <w:rPr>
                <w:rStyle w:val="Hyperlink"/>
                <w:noProof/>
              </w:rPr>
              <w:t>3.2.19</w:t>
            </w:r>
            <w:r w:rsidR="00734255">
              <w:rPr>
                <w:rFonts w:asciiTheme="minorHAnsi" w:eastAsiaTheme="minorEastAsia" w:hAnsiTheme="minorHAnsi" w:cstheme="minorBidi"/>
                <w:noProof/>
                <w:szCs w:val="22"/>
              </w:rPr>
              <w:tab/>
            </w:r>
            <w:r w:rsidR="00734255" w:rsidRPr="00BB3492">
              <w:rPr>
                <w:rStyle w:val="Hyperlink"/>
                <w:noProof/>
              </w:rPr>
              <w:t>Geometric partitioning mode (GPM) with adaptive blending</w:t>
            </w:r>
            <w:r w:rsidR="00734255">
              <w:rPr>
                <w:noProof/>
                <w:webHidden/>
              </w:rPr>
              <w:tab/>
            </w:r>
            <w:r w:rsidR="00734255">
              <w:rPr>
                <w:noProof/>
                <w:webHidden/>
              </w:rPr>
              <w:fldChar w:fldCharType="begin"/>
            </w:r>
            <w:r w:rsidR="00734255">
              <w:rPr>
                <w:noProof/>
                <w:webHidden/>
              </w:rPr>
              <w:instrText xml:space="preserve"> PAGEREF _Toc138975212 \h </w:instrText>
            </w:r>
            <w:r w:rsidR="00734255">
              <w:rPr>
                <w:noProof/>
                <w:webHidden/>
              </w:rPr>
            </w:r>
            <w:r w:rsidR="00734255">
              <w:rPr>
                <w:noProof/>
                <w:webHidden/>
              </w:rPr>
              <w:fldChar w:fldCharType="separate"/>
            </w:r>
            <w:r w:rsidR="00734255">
              <w:rPr>
                <w:noProof/>
                <w:webHidden/>
              </w:rPr>
              <w:t>39</w:t>
            </w:r>
            <w:r w:rsidR="00734255">
              <w:rPr>
                <w:noProof/>
                <w:webHidden/>
              </w:rPr>
              <w:fldChar w:fldCharType="end"/>
            </w:r>
          </w:hyperlink>
        </w:p>
        <w:p w14:paraId="1CA6E2B9" w14:textId="4A601938" w:rsidR="00734255" w:rsidRDefault="00000000">
          <w:pPr>
            <w:pStyle w:val="TOC3"/>
            <w:rPr>
              <w:rFonts w:asciiTheme="minorHAnsi" w:eastAsiaTheme="minorEastAsia" w:hAnsiTheme="minorHAnsi" w:cstheme="minorBidi"/>
              <w:noProof/>
              <w:szCs w:val="22"/>
            </w:rPr>
          </w:pPr>
          <w:hyperlink w:anchor="_Toc138975213" w:history="1">
            <w:r w:rsidR="00734255" w:rsidRPr="00BB3492">
              <w:rPr>
                <w:rStyle w:val="Hyperlink"/>
                <w:noProof/>
              </w:rPr>
              <w:t>3.2.20</w:t>
            </w:r>
            <w:r w:rsidR="00734255">
              <w:rPr>
                <w:rFonts w:asciiTheme="minorHAnsi" w:eastAsiaTheme="minorEastAsia" w:hAnsiTheme="minorHAnsi" w:cstheme="minorBidi"/>
                <w:noProof/>
                <w:szCs w:val="22"/>
              </w:rPr>
              <w:tab/>
            </w:r>
            <w:r w:rsidR="00734255" w:rsidRPr="00BB3492">
              <w:rPr>
                <w:rStyle w:val="Hyperlink"/>
                <w:noProof/>
              </w:rPr>
              <w:t>Geometric partitioning mode (GPM) with template matching (TM)</w:t>
            </w:r>
            <w:r w:rsidR="00734255">
              <w:rPr>
                <w:noProof/>
                <w:webHidden/>
              </w:rPr>
              <w:tab/>
            </w:r>
            <w:r w:rsidR="00734255">
              <w:rPr>
                <w:noProof/>
                <w:webHidden/>
              </w:rPr>
              <w:fldChar w:fldCharType="begin"/>
            </w:r>
            <w:r w:rsidR="00734255">
              <w:rPr>
                <w:noProof/>
                <w:webHidden/>
              </w:rPr>
              <w:instrText xml:space="preserve"> PAGEREF _Toc138975213 \h </w:instrText>
            </w:r>
            <w:r w:rsidR="00734255">
              <w:rPr>
                <w:noProof/>
                <w:webHidden/>
              </w:rPr>
            </w:r>
            <w:r w:rsidR="00734255">
              <w:rPr>
                <w:noProof/>
                <w:webHidden/>
              </w:rPr>
              <w:fldChar w:fldCharType="separate"/>
            </w:r>
            <w:r w:rsidR="00734255">
              <w:rPr>
                <w:noProof/>
                <w:webHidden/>
              </w:rPr>
              <w:t>40</w:t>
            </w:r>
            <w:r w:rsidR="00734255">
              <w:rPr>
                <w:noProof/>
                <w:webHidden/>
              </w:rPr>
              <w:fldChar w:fldCharType="end"/>
            </w:r>
          </w:hyperlink>
        </w:p>
        <w:p w14:paraId="49549718" w14:textId="302E09A1" w:rsidR="00734255" w:rsidRDefault="00000000">
          <w:pPr>
            <w:pStyle w:val="TOC3"/>
            <w:rPr>
              <w:rFonts w:asciiTheme="minorHAnsi" w:eastAsiaTheme="minorEastAsia" w:hAnsiTheme="minorHAnsi" w:cstheme="minorBidi"/>
              <w:noProof/>
              <w:szCs w:val="22"/>
            </w:rPr>
          </w:pPr>
          <w:hyperlink w:anchor="_Toc138975214" w:history="1">
            <w:r w:rsidR="00734255" w:rsidRPr="00BB3492">
              <w:rPr>
                <w:rStyle w:val="Hyperlink"/>
                <w:noProof/>
                <w:lang w:val="en-CA"/>
              </w:rPr>
              <w:t>3.2.21</w:t>
            </w:r>
            <w:r w:rsidR="00734255">
              <w:rPr>
                <w:rFonts w:asciiTheme="minorHAnsi" w:eastAsiaTheme="minorEastAsia" w:hAnsiTheme="minorHAnsi" w:cstheme="minorBidi"/>
                <w:noProof/>
                <w:szCs w:val="22"/>
              </w:rPr>
              <w:tab/>
            </w:r>
            <w:r w:rsidR="00734255" w:rsidRPr="00BB3492">
              <w:rPr>
                <w:rStyle w:val="Hyperlink"/>
                <w:noProof/>
                <w:lang w:val="en-CA"/>
              </w:rPr>
              <w:t>GPM with inter and intra prediction</w:t>
            </w:r>
            <w:r w:rsidR="00734255">
              <w:rPr>
                <w:noProof/>
                <w:webHidden/>
              </w:rPr>
              <w:tab/>
            </w:r>
            <w:r w:rsidR="00734255">
              <w:rPr>
                <w:noProof/>
                <w:webHidden/>
              </w:rPr>
              <w:fldChar w:fldCharType="begin"/>
            </w:r>
            <w:r w:rsidR="00734255">
              <w:rPr>
                <w:noProof/>
                <w:webHidden/>
              </w:rPr>
              <w:instrText xml:space="preserve"> PAGEREF _Toc138975214 \h </w:instrText>
            </w:r>
            <w:r w:rsidR="00734255">
              <w:rPr>
                <w:noProof/>
                <w:webHidden/>
              </w:rPr>
            </w:r>
            <w:r w:rsidR="00734255">
              <w:rPr>
                <w:noProof/>
                <w:webHidden/>
              </w:rPr>
              <w:fldChar w:fldCharType="separate"/>
            </w:r>
            <w:r w:rsidR="00734255">
              <w:rPr>
                <w:noProof/>
                <w:webHidden/>
              </w:rPr>
              <w:t>41</w:t>
            </w:r>
            <w:r w:rsidR="00734255">
              <w:rPr>
                <w:noProof/>
                <w:webHidden/>
              </w:rPr>
              <w:fldChar w:fldCharType="end"/>
            </w:r>
          </w:hyperlink>
        </w:p>
        <w:p w14:paraId="4D353CEC" w14:textId="682CD67C" w:rsidR="00734255" w:rsidRDefault="00000000">
          <w:pPr>
            <w:pStyle w:val="TOC3"/>
            <w:rPr>
              <w:rFonts w:asciiTheme="minorHAnsi" w:eastAsiaTheme="minorEastAsia" w:hAnsiTheme="minorHAnsi" w:cstheme="minorBidi"/>
              <w:noProof/>
              <w:szCs w:val="22"/>
            </w:rPr>
          </w:pPr>
          <w:hyperlink w:anchor="_Toc138975215" w:history="1">
            <w:r w:rsidR="00734255" w:rsidRPr="00BB3492">
              <w:rPr>
                <w:rStyle w:val="Hyperlink"/>
                <w:noProof/>
                <w:lang w:val="en-CA"/>
              </w:rPr>
              <w:t>3.2.22</w:t>
            </w:r>
            <w:r w:rsidR="00734255">
              <w:rPr>
                <w:rFonts w:asciiTheme="minorHAnsi" w:eastAsiaTheme="minorEastAsia" w:hAnsiTheme="minorHAnsi" w:cstheme="minorBidi"/>
                <w:noProof/>
                <w:szCs w:val="22"/>
              </w:rPr>
              <w:tab/>
            </w:r>
            <w:r w:rsidR="00734255" w:rsidRPr="00BB3492">
              <w:rPr>
                <w:rStyle w:val="Hyperlink"/>
                <w:noProof/>
                <w:lang w:val="en-CA"/>
              </w:rPr>
              <w:t>Template matching based reordering for GPM split modes</w:t>
            </w:r>
            <w:r w:rsidR="00734255">
              <w:rPr>
                <w:noProof/>
                <w:webHidden/>
              </w:rPr>
              <w:tab/>
            </w:r>
            <w:r w:rsidR="00734255">
              <w:rPr>
                <w:noProof/>
                <w:webHidden/>
              </w:rPr>
              <w:fldChar w:fldCharType="begin"/>
            </w:r>
            <w:r w:rsidR="00734255">
              <w:rPr>
                <w:noProof/>
                <w:webHidden/>
              </w:rPr>
              <w:instrText xml:space="preserve"> PAGEREF _Toc138975215 \h </w:instrText>
            </w:r>
            <w:r w:rsidR="00734255">
              <w:rPr>
                <w:noProof/>
                <w:webHidden/>
              </w:rPr>
            </w:r>
            <w:r w:rsidR="00734255">
              <w:rPr>
                <w:noProof/>
                <w:webHidden/>
              </w:rPr>
              <w:fldChar w:fldCharType="separate"/>
            </w:r>
            <w:r w:rsidR="00734255">
              <w:rPr>
                <w:noProof/>
                <w:webHidden/>
              </w:rPr>
              <w:t>42</w:t>
            </w:r>
            <w:r w:rsidR="00734255">
              <w:rPr>
                <w:noProof/>
                <w:webHidden/>
              </w:rPr>
              <w:fldChar w:fldCharType="end"/>
            </w:r>
          </w:hyperlink>
        </w:p>
        <w:p w14:paraId="0E6F1556" w14:textId="7B5B20A2" w:rsidR="00734255" w:rsidRDefault="00000000">
          <w:pPr>
            <w:pStyle w:val="TOC3"/>
            <w:rPr>
              <w:rFonts w:asciiTheme="minorHAnsi" w:eastAsiaTheme="minorEastAsia" w:hAnsiTheme="minorHAnsi" w:cstheme="minorBidi"/>
              <w:noProof/>
              <w:szCs w:val="22"/>
            </w:rPr>
          </w:pPr>
          <w:hyperlink w:anchor="_Toc138975216" w:history="1">
            <w:r w:rsidR="00734255" w:rsidRPr="00BB3492">
              <w:rPr>
                <w:rStyle w:val="Hyperlink"/>
                <w:noProof/>
              </w:rPr>
              <w:t>3.2.23</w:t>
            </w:r>
            <w:r w:rsidR="00734255">
              <w:rPr>
                <w:rFonts w:asciiTheme="minorHAnsi" w:eastAsiaTheme="minorEastAsia" w:hAnsiTheme="minorHAnsi" w:cstheme="minorBidi"/>
                <w:noProof/>
                <w:szCs w:val="22"/>
              </w:rPr>
              <w:tab/>
            </w:r>
            <w:r w:rsidR="00734255" w:rsidRPr="00BB3492">
              <w:rPr>
                <w:rStyle w:val="Hyperlink"/>
                <w:noProof/>
              </w:rPr>
              <w:t>Bilateral matching AMVP-merge mode</w:t>
            </w:r>
            <w:r w:rsidR="00734255">
              <w:rPr>
                <w:noProof/>
                <w:webHidden/>
              </w:rPr>
              <w:tab/>
            </w:r>
            <w:r w:rsidR="00734255">
              <w:rPr>
                <w:noProof/>
                <w:webHidden/>
              </w:rPr>
              <w:fldChar w:fldCharType="begin"/>
            </w:r>
            <w:r w:rsidR="00734255">
              <w:rPr>
                <w:noProof/>
                <w:webHidden/>
              </w:rPr>
              <w:instrText xml:space="preserve"> PAGEREF _Toc138975216 \h </w:instrText>
            </w:r>
            <w:r w:rsidR="00734255">
              <w:rPr>
                <w:noProof/>
                <w:webHidden/>
              </w:rPr>
            </w:r>
            <w:r w:rsidR="00734255">
              <w:rPr>
                <w:noProof/>
                <w:webHidden/>
              </w:rPr>
              <w:fldChar w:fldCharType="separate"/>
            </w:r>
            <w:r w:rsidR="00734255">
              <w:rPr>
                <w:noProof/>
                <w:webHidden/>
              </w:rPr>
              <w:t>42</w:t>
            </w:r>
            <w:r w:rsidR="00734255">
              <w:rPr>
                <w:noProof/>
                <w:webHidden/>
              </w:rPr>
              <w:fldChar w:fldCharType="end"/>
            </w:r>
          </w:hyperlink>
        </w:p>
        <w:p w14:paraId="5692316C" w14:textId="54A7473D" w:rsidR="00734255" w:rsidRDefault="00000000">
          <w:pPr>
            <w:pStyle w:val="TOC3"/>
            <w:rPr>
              <w:rFonts w:asciiTheme="minorHAnsi" w:eastAsiaTheme="minorEastAsia" w:hAnsiTheme="minorHAnsi" w:cstheme="minorBidi"/>
              <w:noProof/>
              <w:szCs w:val="22"/>
            </w:rPr>
          </w:pPr>
          <w:hyperlink w:anchor="_Toc138975217" w:history="1">
            <w:r w:rsidR="00734255" w:rsidRPr="00BB3492">
              <w:rPr>
                <w:rStyle w:val="Hyperlink"/>
                <w:noProof/>
                <w:lang w:val="en-CA"/>
              </w:rPr>
              <w:t>3.2.24</w:t>
            </w:r>
            <w:r w:rsidR="00734255">
              <w:rPr>
                <w:rFonts w:asciiTheme="minorHAnsi" w:eastAsiaTheme="minorEastAsia" w:hAnsiTheme="minorHAnsi" w:cstheme="minorBidi"/>
                <w:noProof/>
                <w:szCs w:val="22"/>
              </w:rPr>
              <w:tab/>
            </w:r>
            <w:r w:rsidR="00734255" w:rsidRPr="00BB3492">
              <w:rPr>
                <w:rStyle w:val="Hyperlink"/>
                <w:noProof/>
                <w:lang w:val="en-CA"/>
              </w:rPr>
              <w:t>IBC merge/AMVP list construction</w:t>
            </w:r>
            <w:r w:rsidR="00734255">
              <w:rPr>
                <w:noProof/>
                <w:webHidden/>
              </w:rPr>
              <w:tab/>
            </w:r>
            <w:r w:rsidR="00734255">
              <w:rPr>
                <w:noProof/>
                <w:webHidden/>
              </w:rPr>
              <w:fldChar w:fldCharType="begin"/>
            </w:r>
            <w:r w:rsidR="00734255">
              <w:rPr>
                <w:noProof/>
                <w:webHidden/>
              </w:rPr>
              <w:instrText xml:space="preserve"> PAGEREF _Toc138975217 \h </w:instrText>
            </w:r>
            <w:r w:rsidR="00734255">
              <w:rPr>
                <w:noProof/>
                <w:webHidden/>
              </w:rPr>
            </w:r>
            <w:r w:rsidR="00734255">
              <w:rPr>
                <w:noProof/>
                <w:webHidden/>
              </w:rPr>
              <w:fldChar w:fldCharType="separate"/>
            </w:r>
            <w:r w:rsidR="00734255">
              <w:rPr>
                <w:noProof/>
                <w:webHidden/>
              </w:rPr>
              <w:t>43</w:t>
            </w:r>
            <w:r w:rsidR="00734255">
              <w:rPr>
                <w:noProof/>
                <w:webHidden/>
              </w:rPr>
              <w:fldChar w:fldCharType="end"/>
            </w:r>
          </w:hyperlink>
        </w:p>
        <w:p w14:paraId="417EEA61" w14:textId="56B0FF7D" w:rsidR="00734255" w:rsidRDefault="00000000">
          <w:pPr>
            <w:pStyle w:val="TOC3"/>
            <w:rPr>
              <w:rFonts w:asciiTheme="minorHAnsi" w:eastAsiaTheme="minorEastAsia" w:hAnsiTheme="minorHAnsi" w:cstheme="minorBidi"/>
              <w:noProof/>
              <w:szCs w:val="22"/>
            </w:rPr>
          </w:pPr>
          <w:hyperlink w:anchor="_Toc138975218" w:history="1">
            <w:r w:rsidR="00734255" w:rsidRPr="00BB3492">
              <w:rPr>
                <w:rStyle w:val="Hyperlink"/>
                <w:noProof/>
                <w:lang w:val="en-CA"/>
              </w:rPr>
              <w:t>3.2.25</w:t>
            </w:r>
            <w:r w:rsidR="00734255">
              <w:rPr>
                <w:rFonts w:asciiTheme="minorHAnsi" w:eastAsiaTheme="minorEastAsia" w:hAnsiTheme="minorHAnsi" w:cstheme="minorBidi"/>
                <w:noProof/>
                <w:szCs w:val="22"/>
              </w:rPr>
              <w:tab/>
            </w:r>
            <w:r w:rsidR="00734255" w:rsidRPr="00BB3492">
              <w:rPr>
                <w:rStyle w:val="Hyperlink"/>
                <w:noProof/>
                <w:lang w:val="en-CA"/>
              </w:rPr>
              <w:t>IBC with Template Matching</w:t>
            </w:r>
            <w:r w:rsidR="00734255">
              <w:rPr>
                <w:noProof/>
                <w:webHidden/>
              </w:rPr>
              <w:tab/>
            </w:r>
            <w:r w:rsidR="00734255">
              <w:rPr>
                <w:noProof/>
                <w:webHidden/>
              </w:rPr>
              <w:fldChar w:fldCharType="begin"/>
            </w:r>
            <w:r w:rsidR="00734255">
              <w:rPr>
                <w:noProof/>
                <w:webHidden/>
              </w:rPr>
              <w:instrText xml:space="preserve"> PAGEREF _Toc138975218 \h </w:instrText>
            </w:r>
            <w:r w:rsidR="00734255">
              <w:rPr>
                <w:noProof/>
                <w:webHidden/>
              </w:rPr>
            </w:r>
            <w:r w:rsidR="00734255">
              <w:rPr>
                <w:noProof/>
                <w:webHidden/>
              </w:rPr>
              <w:fldChar w:fldCharType="separate"/>
            </w:r>
            <w:r w:rsidR="00734255">
              <w:rPr>
                <w:noProof/>
                <w:webHidden/>
              </w:rPr>
              <w:t>45</w:t>
            </w:r>
            <w:r w:rsidR="00734255">
              <w:rPr>
                <w:noProof/>
                <w:webHidden/>
              </w:rPr>
              <w:fldChar w:fldCharType="end"/>
            </w:r>
          </w:hyperlink>
        </w:p>
        <w:p w14:paraId="3CF26587" w14:textId="1C434000" w:rsidR="00734255" w:rsidRDefault="00000000">
          <w:pPr>
            <w:pStyle w:val="TOC3"/>
            <w:rPr>
              <w:rFonts w:asciiTheme="minorHAnsi" w:eastAsiaTheme="minorEastAsia" w:hAnsiTheme="minorHAnsi" w:cstheme="minorBidi"/>
              <w:noProof/>
              <w:szCs w:val="22"/>
            </w:rPr>
          </w:pPr>
          <w:hyperlink w:anchor="_Toc138975219" w:history="1">
            <w:r w:rsidR="00734255" w:rsidRPr="00BB3492">
              <w:rPr>
                <w:rStyle w:val="Hyperlink"/>
                <w:noProof/>
                <w:lang w:val="en-CA"/>
              </w:rPr>
              <w:t>3.2.26</w:t>
            </w:r>
            <w:r w:rsidR="00734255">
              <w:rPr>
                <w:rFonts w:asciiTheme="minorHAnsi" w:eastAsiaTheme="minorEastAsia" w:hAnsiTheme="minorHAnsi" w:cstheme="minorBidi"/>
                <w:noProof/>
                <w:szCs w:val="22"/>
              </w:rPr>
              <w:tab/>
            </w:r>
            <w:r w:rsidR="00734255" w:rsidRPr="00BB3492">
              <w:rPr>
                <w:rStyle w:val="Hyperlink"/>
                <w:noProof/>
                <w:lang w:val="en-CA"/>
              </w:rPr>
              <w:t>IBC reference area</w:t>
            </w:r>
            <w:r w:rsidR="00734255">
              <w:rPr>
                <w:noProof/>
                <w:webHidden/>
              </w:rPr>
              <w:tab/>
            </w:r>
            <w:r w:rsidR="00734255">
              <w:rPr>
                <w:noProof/>
                <w:webHidden/>
              </w:rPr>
              <w:fldChar w:fldCharType="begin"/>
            </w:r>
            <w:r w:rsidR="00734255">
              <w:rPr>
                <w:noProof/>
                <w:webHidden/>
              </w:rPr>
              <w:instrText xml:space="preserve"> PAGEREF _Toc138975219 \h </w:instrText>
            </w:r>
            <w:r w:rsidR="00734255">
              <w:rPr>
                <w:noProof/>
                <w:webHidden/>
              </w:rPr>
            </w:r>
            <w:r w:rsidR="00734255">
              <w:rPr>
                <w:noProof/>
                <w:webHidden/>
              </w:rPr>
              <w:fldChar w:fldCharType="separate"/>
            </w:r>
            <w:r w:rsidR="00734255">
              <w:rPr>
                <w:noProof/>
                <w:webHidden/>
              </w:rPr>
              <w:t>45</w:t>
            </w:r>
            <w:r w:rsidR="00734255">
              <w:rPr>
                <w:noProof/>
                <w:webHidden/>
              </w:rPr>
              <w:fldChar w:fldCharType="end"/>
            </w:r>
          </w:hyperlink>
        </w:p>
        <w:p w14:paraId="3A2DC12A" w14:textId="20AF6820" w:rsidR="00734255" w:rsidRDefault="00000000">
          <w:pPr>
            <w:pStyle w:val="TOC3"/>
            <w:rPr>
              <w:rFonts w:asciiTheme="minorHAnsi" w:eastAsiaTheme="minorEastAsia" w:hAnsiTheme="minorHAnsi" w:cstheme="minorBidi"/>
              <w:noProof/>
              <w:szCs w:val="22"/>
            </w:rPr>
          </w:pPr>
          <w:hyperlink w:anchor="_Toc138975220" w:history="1">
            <w:r w:rsidR="00734255" w:rsidRPr="00BB3492">
              <w:rPr>
                <w:rStyle w:val="Hyperlink"/>
                <w:noProof/>
              </w:rPr>
              <w:t>3.2.27</w:t>
            </w:r>
            <w:r w:rsidR="00734255">
              <w:rPr>
                <w:rFonts w:asciiTheme="minorHAnsi" w:eastAsiaTheme="minorEastAsia" w:hAnsiTheme="minorHAnsi" w:cstheme="minorBidi"/>
                <w:noProof/>
                <w:szCs w:val="22"/>
              </w:rPr>
              <w:tab/>
            </w:r>
            <w:r w:rsidR="00734255" w:rsidRPr="00BB3492">
              <w:rPr>
                <w:rStyle w:val="Hyperlink"/>
                <w:noProof/>
              </w:rPr>
              <w:t>Fractional pel IBC</w:t>
            </w:r>
            <w:r w:rsidR="00734255">
              <w:rPr>
                <w:noProof/>
                <w:webHidden/>
              </w:rPr>
              <w:tab/>
            </w:r>
            <w:r w:rsidR="00734255">
              <w:rPr>
                <w:noProof/>
                <w:webHidden/>
              </w:rPr>
              <w:fldChar w:fldCharType="begin"/>
            </w:r>
            <w:r w:rsidR="00734255">
              <w:rPr>
                <w:noProof/>
                <w:webHidden/>
              </w:rPr>
              <w:instrText xml:space="preserve"> PAGEREF _Toc138975220 \h </w:instrText>
            </w:r>
            <w:r w:rsidR="00734255">
              <w:rPr>
                <w:noProof/>
                <w:webHidden/>
              </w:rPr>
            </w:r>
            <w:r w:rsidR="00734255">
              <w:rPr>
                <w:noProof/>
                <w:webHidden/>
              </w:rPr>
              <w:fldChar w:fldCharType="separate"/>
            </w:r>
            <w:r w:rsidR="00734255">
              <w:rPr>
                <w:noProof/>
                <w:webHidden/>
              </w:rPr>
              <w:t>46</w:t>
            </w:r>
            <w:r w:rsidR="00734255">
              <w:rPr>
                <w:noProof/>
                <w:webHidden/>
              </w:rPr>
              <w:fldChar w:fldCharType="end"/>
            </w:r>
          </w:hyperlink>
        </w:p>
        <w:p w14:paraId="085828ED" w14:textId="37A04B8F" w:rsidR="00734255" w:rsidRDefault="00000000">
          <w:pPr>
            <w:pStyle w:val="TOC3"/>
            <w:rPr>
              <w:rFonts w:asciiTheme="minorHAnsi" w:eastAsiaTheme="minorEastAsia" w:hAnsiTheme="minorHAnsi" w:cstheme="minorBidi"/>
              <w:noProof/>
              <w:szCs w:val="22"/>
            </w:rPr>
          </w:pPr>
          <w:hyperlink w:anchor="_Toc138975221" w:history="1">
            <w:r w:rsidR="00734255" w:rsidRPr="00BB3492">
              <w:rPr>
                <w:rStyle w:val="Hyperlink"/>
                <w:noProof/>
              </w:rPr>
              <w:t>3.2.28</w:t>
            </w:r>
            <w:r w:rsidR="00734255">
              <w:rPr>
                <w:rFonts w:asciiTheme="minorHAnsi" w:eastAsiaTheme="minorEastAsia" w:hAnsiTheme="minorHAnsi" w:cstheme="minorBidi"/>
                <w:noProof/>
                <w:szCs w:val="22"/>
              </w:rPr>
              <w:tab/>
            </w:r>
            <w:r w:rsidR="00734255" w:rsidRPr="00BB3492">
              <w:rPr>
                <w:rStyle w:val="Hyperlink"/>
                <w:noProof/>
              </w:rPr>
              <w:t>MVD prediction</w:t>
            </w:r>
            <w:r w:rsidR="00734255">
              <w:rPr>
                <w:noProof/>
                <w:webHidden/>
              </w:rPr>
              <w:tab/>
            </w:r>
            <w:r w:rsidR="00734255">
              <w:rPr>
                <w:noProof/>
                <w:webHidden/>
              </w:rPr>
              <w:fldChar w:fldCharType="begin"/>
            </w:r>
            <w:r w:rsidR="00734255">
              <w:rPr>
                <w:noProof/>
                <w:webHidden/>
              </w:rPr>
              <w:instrText xml:space="preserve"> PAGEREF _Toc138975221 \h </w:instrText>
            </w:r>
            <w:r w:rsidR="00734255">
              <w:rPr>
                <w:noProof/>
                <w:webHidden/>
              </w:rPr>
            </w:r>
            <w:r w:rsidR="00734255">
              <w:rPr>
                <w:noProof/>
                <w:webHidden/>
              </w:rPr>
              <w:fldChar w:fldCharType="separate"/>
            </w:r>
            <w:r w:rsidR="00734255">
              <w:rPr>
                <w:noProof/>
                <w:webHidden/>
              </w:rPr>
              <w:t>46</w:t>
            </w:r>
            <w:r w:rsidR="00734255">
              <w:rPr>
                <w:noProof/>
                <w:webHidden/>
              </w:rPr>
              <w:fldChar w:fldCharType="end"/>
            </w:r>
          </w:hyperlink>
        </w:p>
        <w:p w14:paraId="3926B635" w14:textId="121B0CE0" w:rsidR="00734255" w:rsidRDefault="00000000">
          <w:pPr>
            <w:pStyle w:val="TOC3"/>
            <w:rPr>
              <w:rFonts w:asciiTheme="minorHAnsi" w:eastAsiaTheme="minorEastAsia" w:hAnsiTheme="minorHAnsi" w:cstheme="minorBidi"/>
              <w:noProof/>
              <w:szCs w:val="22"/>
            </w:rPr>
          </w:pPr>
          <w:hyperlink w:anchor="_Toc138975222" w:history="1">
            <w:r w:rsidR="00734255" w:rsidRPr="00BB3492">
              <w:rPr>
                <w:rStyle w:val="Hyperlink"/>
                <w:noProof/>
                <w:lang w:val="en-CA"/>
              </w:rPr>
              <w:t>3.2.29</w:t>
            </w:r>
            <w:r w:rsidR="00734255">
              <w:rPr>
                <w:rFonts w:asciiTheme="minorHAnsi" w:eastAsiaTheme="minorEastAsia" w:hAnsiTheme="minorHAnsi" w:cstheme="minorBidi"/>
                <w:noProof/>
                <w:szCs w:val="22"/>
              </w:rPr>
              <w:tab/>
            </w:r>
            <w:r w:rsidR="00734255" w:rsidRPr="00BB3492">
              <w:rPr>
                <w:rStyle w:val="Hyperlink"/>
                <w:noProof/>
                <w:lang w:val="en-CA"/>
              </w:rPr>
              <w:t>BVD prediction</w:t>
            </w:r>
            <w:r w:rsidR="00734255">
              <w:rPr>
                <w:noProof/>
                <w:webHidden/>
              </w:rPr>
              <w:tab/>
            </w:r>
            <w:r w:rsidR="00734255">
              <w:rPr>
                <w:noProof/>
                <w:webHidden/>
              </w:rPr>
              <w:fldChar w:fldCharType="begin"/>
            </w:r>
            <w:r w:rsidR="00734255">
              <w:rPr>
                <w:noProof/>
                <w:webHidden/>
              </w:rPr>
              <w:instrText xml:space="preserve"> PAGEREF _Toc138975222 \h </w:instrText>
            </w:r>
            <w:r w:rsidR="00734255">
              <w:rPr>
                <w:noProof/>
                <w:webHidden/>
              </w:rPr>
            </w:r>
            <w:r w:rsidR="00734255">
              <w:rPr>
                <w:noProof/>
                <w:webHidden/>
              </w:rPr>
              <w:fldChar w:fldCharType="separate"/>
            </w:r>
            <w:r w:rsidR="00734255">
              <w:rPr>
                <w:noProof/>
                <w:webHidden/>
              </w:rPr>
              <w:t>46</w:t>
            </w:r>
            <w:r w:rsidR="00734255">
              <w:rPr>
                <w:noProof/>
                <w:webHidden/>
              </w:rPr>
              <w:fldChar w:fldCharType="end"/>
            </w:r>
          </w:hyperlink>
        </w:p>
        <w:p w14:paraId="1D28EC3E" w14:textId="0F1C43C8" w:rsidR="00734255" w:rsidRDefault="00000000">
          <w:pPr>
            <w:pStyle w:val="TOC3"/>
            <w:rPr>
              <w:rFonts w:asciiTheme="minorHAnsi" w:eastAsiaTheme="minorEastAsia" w:hAnsiTheme="minorHAnsi" w:cstheme="minorBidi"/>
              <w:noProof/>
              <w:szCs w:val="22"/>
            </w:rPr>
          </w:pPr>
          <w:hyperlink w:anchor="_Toc138975223" w:history="1">
            <w:r w:rsidR="00734255" w:rsidRPr="00BB3492">
              <w:rPr>
                <w:rStyle w:val="Hyperlink"/>
                <w:noProof/>
                <w:lang w:val="en-CA"/>
              </w:rPr>
              <w:t>3.2.30</w:t>
            </w:r>
            <w:r w:rsidR="00734255">
              <w:rPr>
                <w:rFonts w:asciiTheme="minorHAnsi" w:eastAsiaTheme="minorEastAsia" w:hAnsiTheme="minorHAnsi" w:cstheme="minorBidi"/>
                <w:noProof/>
                <w:szCs w:val="22"/>
              </w:rPr>
              <w:tab/>
            </w:r>
            <w:r w:rsidR="00734255" w:rsidRPr="00BB3492">
              <w:rPr>
                <w:rStyle w:val="Hyperlink"/>
                <w:noProof/>
                <w:lang w:val="en-CA"/>
              </w:rPr>
              <w:t>Enhanced bi-directional motion compensation</w:t>
            </w:r>
            <w:r w:rsidR="00734255">
              <w:rPr>
                <w:noProof/>
                <w:webHidden/>
              </w:rPr>
              <w:tab/>
            </w:r>
            <w:r w:rsidR="00734255">
              <w:rPr>
                <w:noProof/>
                <w:webHidden/>
              </w:rPr>
              <w:fldChar w:fldCharType="begin"/>
            </w:r>
            <w:r w:rsidR="00734255">
              <w:rPr>
                <w:noProof/>
                <w:webHidden/>
              </w:rPr>
              <w:instrText xml:space="preserve"> PAGEREF _Toc138975223 \h </w:instrText>
            </w:r>
            <w:r w:rsidR="00734255">
              <w:rPr>
                <w:noProof/>
                <w:webHidden/>
              </w:rPr>
            </w:r>
            <w:r w:rsidR="00734255">
              <w:rPr>
                <w:noProof/>
                <w:webHidden/>
              </w:rPr>
              <w:fldChar w:fldCharType="separate"/>
            </w:r>
            <w:r w:rsidR="00734255">
              <w:rPr>
                <w:noProof/>
                <w:webHidden/>
              </w:rPr>
              <w:t>47</w:t>
            </w:r>
            <w:r w:rsidR="00734255">
              <w:rPr>
                <w:noProof/>
                <w:webHidden/>
              </w:rPr>
              <w:fldChar w:fldCharType="end"/>
            </w:r>
          </w:hyperlink>
        </w:p>
        <w:p w14:paraId="45FBC9F5" w14:textId="6B34CBC6" w:rsidR="00734255" w:rsidRDefault="00000000">
          <w:pPr>
            <w:pStyle w:val="TOC3"/>
            <w:rPr>
              <w:rFonts w:asciiTheme="minorHAnsi" w:eastAsiaTheme="minorEastAsia" w:hAnsiTheme="minorHAnsi" w:cstheme="minorBidi"/>
              <w:noProof/>
              <w:szCs w:val="22"/>
            </w:rPr>
          </w:pPr>
          <w:hyperlink w:anchor="_Toc138975224" w:history="1">
            <w:r w:rsidR="00734255" w:rsidRPr="00BB3492">
              <w:rPr>
                <w:rStyle w:val="Hyperlink"/>
                <w:noProof/>
                <w:lang w:val="en-CA"/>
              </w:rPr>
              <w:t>3.2.31</w:t>
            </w:r>
            <w:r w:rsidR="00734255">
              <w:rPr>
                <w:rFonts w:asciiTheme="minorHAnsi" w:eastAsiaTheme="minorEastAsia" w:hAnsiTheme="minorHAnsi" w:cstheme="minorBidi"/>
                <w:noProof/>
                <w:szCs w:val="22"/>
              </w:rPr>
              <w:tab/>
            </w:r>
            <w:r w:rsidR="00734255" w:rsidRPr="00BB3492">
              <w:rPr>
                <w:rStyle w:val="Hyperlink"/>
                <w:noProof/>
                <w:lang w:val="en-CA"/>
              </w:rPr>
              <w:t>Motion compensated picture boundary padding</w:t>
            </w:r>
            <w:r w:rsidR="00734255">
              <w:rPr>
                <w:noProof/>
                <w:webHidden/>
              </w:rPr>
              <w:tab/>
            </w:r>
            <w:r w:rsidR="00734255">
              <w:rPr>
                <w:noProof/>
                <w:webHidden/>
              </w:rPr>
              <w:fldChar w:fldCharType="begin"/>
            </w:r>
            <w:r w:rsidR="00734255">
              <w:rPr>
                <w:noProof/>
                <w:webHidden/>
              </w:rPr>
              <w:instrText xml:space="preserve"> PAGEREF _Toc138975224 \h </w:instrText>
            </w:r>
            <w:r w:rsidR="00734255">
              <w:rPr>
                <w:noProof/>
                <w:webHidden/>
              </w:rPr>
            </w:r>
            <w:r w:rsidR="00734255">
              <w:rPr>
                <w:noProof/>
                <w:webHidden/>
              </w:rPr>
              <w:fldChar w:fldCharType="separate"/>
            </w:r>
            <w:r w:rsidR="00734255">
              <w:rPr>
                <w:noProof/>
                <w:webHidden/>
              </w:rPr>
              <w:t>48</w:t>
            </w:r>
            <w:r w:rsidR="00734255">
              <w:rPr>
                <w:noProof/>
                <w:webHidden/>
              </w:rPr>
              <w:fldChar w:fldCharType="end"/>
            </w:r>
          </w:hyperlink>
        </w:p>
        <w:p w14:paraId="677FA820" w14:textId="4268073A" w:rsidR="00734255" w:rsidRDefault="00000000">
          <w:pPr>
            <w:pStyle w:val="TOC3"/>
            <w:rPr>
              <w:rFonts w:asciiTheme="minorHAnsi" w:eastAsiaTheme="minorEastAsia" w:hAnsiTheme="minorHAnsi" w:cstheme="minorBidi"/>
              <w:noProof/>
              <w:szCs w:val="22"/>
            </w:rPr>
          </w:pPr>
          <w:hyperlink w:anchor="_Toc138975225" w:history="1">
            <w:r w:rsidR="00734255" w:rsidRPr="00BB3492">
              <w:rPr>
                <w:rStyle w:val="Hyperlink"/>
                <w:noProof/>
              </w:rPr>
              <w:t>3.2.32</w:t>
            </w:r>
            <w:r w:rsidR="00734255">
              <w:rPr>
                <w:rFonts w:asciiTheme="minorHAnsi" w:eastAsiaTheme="minorEastAsia" w:hAnsiTheme="minorHAnsi" w:cstheme="minorBidi"/>
                <w:noProof/>
                <w:szCs w:val="22"/>
              </w:rPr>
              <w:tab/>
            </w:r>
            <w:r w:rsidR="00734255" w:rsidRPr="00BB3492">
              <w:rPr>
                <w:rStyle w:val="Hyperlink"/>
                <w:noProof/>
              </w:rPr>
              <w:t>Block level reference picture list reordering</w:t>
            </w:r>
            <w:r w:rsidR="00734255">
              <w:rPr>
                <w:noProof/>
                <w:webHidden/>
              </w:rPr>
              <w:tab/>
            </w:r>
            <w:r w:rsidR="00734255">
              <w:rPr>
                <w:noProof/>
                <w:webHidden/>
              </w:rPr>
              <w:fldChar w:fldCharType="begin"/>
            </w:r>
            <w:r w:rsidR="00734255">
              <w:rPr>
                <w:noProof/>
                <w:webHidden/>
              </w:rPr>
              <w:instrText xml:space="preserve"> PAGEREF _Toc138975225 \h </w:instrText>
            </w:r>
            <w:r w:rsidR="00734255">
              <w:rPr>
                <w:noProof/>
                <w:webHidden/>
              </w:rPr>
            </w:r>
            <w:r w:rsidR="00734255">
              <w:rPr>
                <w:noProof/>
                <w:webHidden/>
              </w:rPr>
              <w:fldChar w:fldCharType="separate"/>
            </w:r>
            <w:r w:rsidR="00734255">
              <w:rPr>
                <w:noProof/>
                <w:webHidden/>
              </w:rPr>
              <w:t>49</w:t>
            </w:r>
            <w:r w:rsidR="00734255">
              <w:rPr>
                <w:noProof/>
                <w:webHidden/>
              </w:rPr>
              <w:fldChar w:fldCharType="end"/>
            </w:r>
          </w:hyperlink>
        </w:p>
        <w:p w14:paraId="2761B196" w14:textId="7D696A90" w:rsidR="00734255" w:rsidRDefault="00000000">
          <w:pPr>
            <w:pStyle w:val="TOC3"/>
            <w:rPr>
              <w:rFonts w:asciiTheme="minorHAnsi" w:eastAsiaTheme="minorEastAsia" w:hAnsiTheme="minorHAnsi" w:cstheme="minorBidi"/>
              <w:noProof/>
              <w:szCs w:val="22"/>
            </w:rPr>
          </w:pPr>
          <w:hyperlink w:anchor="_Toc138975226" w:history="1">
            <w:r w:rsidR="00734255" w:rsidRPr="00BB3492">
              <w:rPr>
                <w:rStyle w:val="Hyperlink"/>
                <w:noProof/>
                <w:lang w:val="en-CA"/>
              </w:rPr>
              <w:t>3.2.33</w:t>
            </w:r>
            <w:r w:rsidR="00734255">
              <w:rPr>
                <w:rFonts w:asciiTheme="minorHAnsi" w:eastAsiaTheme="minorEastAsia" w:hAnsiTheme="minorHAnsi" w:cstheme="minorBidi"/>
                <w:noProof/>
                <w:szCs w:val="22"/>
              </w:rPr>
              <w:tab/>
            </w:r>
            <w:r w:rsidR="00734255" w:rsidRPr="00BB3492">
              <w:rPr>
                <w:rStyle w:val="Hyperlink"/>
                <w:noProof/>
                <w:lang w:val="en-CA"/>
              </w:rPr>
              <w:t>Reference picture resampling (RPR)</w:t>
            </w:r>
            <w:r w:rsidR="00734255">
              <w:rPr>
                <w:noProof/>
                <w:webHidden/>
              </w:rPr>
              <w:tab/>
            </w:r>
            <w:r w:rsidR="00734255">
              <w:rPr>
                <w:noProof/>
                <w:webHidden/>
              </w:rPr>
              <w:fldChar w:fldCharType="begin"/>
            </w:r>
            <w:r w:rsidR="00734255">
              <w:rPr>
                <w:noProof/>
                <w:webHidden/>
              </w:rPr>
              <w:instrText xml:space="preserve"> PAGEREF _Toc138975226 \h </w:instrText>
            </w:r>
            <w:r w:rsidR="00734255">
              <w:rPr>
                <w:noProof/>
                <w:webHidden/>
              </w:rPr>
            </w:r>
            <w:r w:rsidR="00734255">
              <w:rPr>
                <w:noProof/>
                <w:webHidden/>
              </w:rPr>
              <w:fldChar w:fldCharType="separate"/>
            </w:r>
            <w:r w:rsidR="00734255">
              <w:rPr>
                <w:noProof/>
                <w:webHidden/>
              </w:rPr>
              <w:t>49</w:t>
            </w:r>
            <w:r w:rsidR="00734255">
              <w:rPr>
                <w:noProof/>
                <w:webHidden/>
              </w:rPr>
              <w:fldChar w:fldCharType="end"/>
            </w:r>
          </w:hyperlink>
        </w:p>
        <w:p w14:paraId="69E698CA" w14:textId="1E8B67D0" w:rsidR="00734255" w:rsidRDefault="00000000">
          <w:pPr>
            <w:pStyle w:val="TOC3"/>
            <w:rPr>
              <w:rFonts w:asciiTheme="minorHAnsi" w:eastAsiaTheme="minorEastAsia" w:hAnsiTheme="minorHAnsi" w:cstheme="minorBidi"/>
              <w:noProof/>
              <w:szCs w:val="22"/>
            </w:rPr>
          </w:pPr>
          <w:hyperlink w:anchor="_Toc138975227" w:history="1">
            <w:r w:rsidR="00734255" w:rsidRPr="00BB3492">
              <w:rPr>
                <w:rStyle w:val="Hyperlink"/>
                <w:noProof/>
                <w:lang w:val="en-CA"/>
              </w:rPr>
              <w:t>3.2.34</w:t>
            </w:r>
            <w:r w:rsidR="00734255">
              <w:rPr>
                <w:rFonts w:asciiTheme="minorHAnsi" w:eastAsiaTheme="minorEastAsia" w:hAnsiTheme="minorHAnsi" w:cstheme="minorBidi"/>
                <w:noProof/>
                <w:szCs w:val="22"/>
              </w:rPr>
              <w:tab/>
            </w:r>
            <w:r w:rsidR="00734255" w:rsidRPr="00BB3492">
              <w:rPr>
                <w:rStyle w:val="Hyperlink"/>
                <w:noProof/>
                <w:lang w:val="en-CA"/>
              </w:rPr>
              <w:t>Reconstruction-Reordered IBC (RR-IBC)</w:t>
            </w:r>
            <w:r w:rsidR="00734255">
              <w:rPr>
                <w:noProof/>
                <w:webHidden/>
              </w:rPr>
              <w:tab/>
            </w:r>
            <w:r w:rsidR="00734255">
              <w:rPr>
                <w:noProof/>
                <w:webHidden/>
              </w:rPr>
              <w:fldChar w:fldCharType="begin"/>
            </w:r>
            <w:r w:rsidR="00734255">
              <w:rPr>
                <w:noProof/>
                <w:webHidden/>
              </w:rPr>
              <w:instrText xml:space="preserve"> PAGEREF _Toc138975227 \h </w:instrText>
            </w:r>
            <w:r w:rsidR="00734255">
              <w:rPr>
                <w:noProof/>
                <w:webHidden/>
              </w:rPr>
            </w:r>
            <w:r w:rsidR="00734255">
              <w:rPr>
                <w:noProof/>
                <w:webHidden/>
              </w:rPr>
              <w:fldChar w:fldCharType="separate"/>
            </w:r>
            <w:r w:rsidR="00734255">
              <w:rPr>
                <w:noProof/>
                <w:webHidden/>
              </w:rPr>
              <w:t>49</w:t>
            </w:r>
            <w:r w:rsidR="00734255">
              <w:rPr>
                <w:noProof/>
                <w:webHidden/>
              </w:rPr>
              <w:fldChar w:fldCharType="end"/>
            </w:r>
          </w:hyperlink>
        </w:p>
        <w:p w14:paraId="4E805A4B" w14:textId="528224D5" w:rsidR="00734255" w:rsidRDefault="00000000">
          <w:pPr>
            <w:pStyle w:val="TOC3"/>
            <w:rPr>
              <w:rFonts w:asciiTheme="minorHAnsi" w:eastAsiaTheme="minorEastAsia" w:hAnsiTheme="minorHAnsi" w:cstheme="minorBidi"/>
              <w:noProof/>
              <w:szCs w:val="22"/>
            </w:rPr>
          </w:pPr>
          <w:hyperlink w:anchor="_Toc138975228" w:history="1">
            <w:r w:rsidR="00734255" w:rsidRPr="00BB3492">
              <w:rPr>
                <w:rStyle w:val="Hyperlink"/>
                <w:noProof/>
                <w:lang w:val="en-CA"/>
              </w:rPr>
              <w:t>3.2.35</w:t>
            </w:r>
            <w:r w:rsidR="00734255">
              <w:rPr>
                <w:rFonts w:asciiTheme="minorHAnsi" w:eastAsiaTheme="minorEastAsia" w:hAnsiTheme="minorHAnsi" w:cstheme="minorBidi"/>
                <w:noProof/>
                <w:szCs w:val="22"/>
              </w:rPr>
              <w:tab/>
            </w:r>
            <w:r w:rsidR="00734255" w:rsidRPr="00BB3492">
              <w:rPr>
                <w:rStyle w:val="Hyperlink"/>
                <w:noProof/>
                <w:lang w:val="en-CA"/>
              </w:rPr>
              <w:t>C</w:t>
            </w:r>
            <w:r w:rsidR="00734255" w:rsidRPr="00BB3492">
              <w:rPr>
                <w:rStyle w:val="Hyperlink"/>
                <w:noProof/>
                <w:lang w:val="en-CA" w:eastAsia="zh-CN"/>
              </w:rPr>
              <w:t>ombination</w:t>
            </w:r>
            <w:r w:rsidR="00734255" w:rsidRPr="00BB3492">
              <w:rPr>
                <w:rStyle w:val="Hyperlink"/>
                <w:noProof/>
                <w:lang w:val="en-CA"/>
              </w:rPr>
              <w:t xml:space="preserve"> of IBC with other coding tools</w:t>
            </w:r>
            <w:r w:rsidR="00734255">
              <w:rPr>
                <w:noProof/>
                <w:webHidden/>
              </w:rPr>
              <w:tab/>
            </w:r>
            <w:r w:rsidR="00734255">
              <w:rPr>
                <w:noProof/>
                <w:webHidden/>
              </w:rPr>
              <w:fldChar w:fldCharType="begin"/>
            </w:r>
            <w:r w:rsidR="00734255">
              <w:rPr>
                <w:noProof/>
                <w:webHidden/>
              </w:rPr>
              <w:instrText xml:space="preserve"> PAGEREF _Toc138975228 \h </w:instrText>
            </w:r>
            <w:r w:rsidR="00734255">
              <w:rPr>
                <w:noProof/>
                <w:webHidden/>
              </w:rPr>
            </w:r>
            <w:r w:rsidR="00734255">
              <w:rPr>
                <w:noProof/>
                <w:webHidden/>
              </w:rPr>
              <w:fldChar w:fldCharType="separate"/>
            </w:r>
            <w:r w:rsidR="00734255">
              <w:rPr>
                <w:noProof/>
                <w:webHidden/>
              </w:rPr>
              <w:t>50</w:t>
            </w:r>
            <w:r w:rsidR="00734255">
              <w:rPr>
                <w:noProof/>
                <w:webHidden/>
              </w:rPr>
              <w:fldChar w:fldCharType="end"/>
            </w:r>
          </w:hyperlink>
        </w:p>
        <w:p w14:paraId="2D14D214" w14:textId="4D764170" w:rsidR="00734255" w:rsidRDefault="00000000">
          <w:pPr>
            <w:pStyle w:val="TOC3"/>
            <w:rPr>
              <w:rFonts w:asciiTheme="minorHAnsi" w:eastAsiaTheme="minorEastAsia" w:hAnsiTheme="minorHAnsi" w:cstheme="minorBidi"/>
              <w:noProof/>
              <w:szCs w:val="22"/>
            </w:rPr>
          </w:pPr>
          <w:hyperlink w:anchor="_Toc138975229" w:history="1">
            <w:r w:rsidR="00734255" w:rsidRPr="00BB3492">
              <w:rPr>
                <w:rStyle w:val="Hyperlink"/>
                <w:noProof/>
                <w:lang w:val="en-CA"/>
              </w:rPr>
              <w:t>3.2.36</w:t>
            </w:r>
            <w:r w:rsidR="00734255">
              <w:rPr>
                <w:rFonts w:asciiTheme="minorHAnsi" w:eastAsiaTheme="minorEastAsia" w:hAnsiTheme="minorHAnsi" w:cstheme="minorBidi"/>
                <w:noProof/>
                <w:szCs w:val="22"/>
              </w:rPr>
              <w:tab/>
            </w:r>
            <w:r w:rsidR="00734255" w:rsidRPr="00BB3492">
              <w:rPr>
                <w:rStyle w:val="Hyperlink"/>
                <w:noProof/>
                <w:lang w:val="en-CA"/>
              </w:rPr>
              <w:t>Template matching based BCW index derivation for merge mode</w:t>
            </w:r>
            <w:r w:rsidR="00734255">
              <w:rPr>
                <w:noProof/>
                <w:webHidden/>
              </w:rPr>
              <w:tab/>
            </w:r>
            <w:r w:rsidR="00734255">
              <w:rPr>
                <w:noProof/>
                <w:webHidden/>
              </w:rPr>
              <w:fldChar w:fldCharType="begin"/>
            </w:r>
            <w:r w:rsidR="00734255">
              <w:rPr>
                <w:noProof/>
                <w:webHidden/>
              </w:rPr>
              <w:instrText xml:space="preserve"> PAGEREF _Toc138975229 \h </w:instrText>
            </w:r>
            <w:r w:rsidR="00734255">
              <w:rPr>
                <w:noProof/>
                <w:webHidden/>
              </w:rPr>
            </w:r>
            <w:r w:rsidR="00734255">
              <w:rPr>
                <w:noProof/>
                <w:webHidden/>
              </w:rPr>
              <w:fldChar w:fldCharType="separate"/>
            </w:r>
            <w:r w:rsidR="00734255">
              <w:rPr>
                <w:noProof/>
                <w:webHidden/>
              </w:rPr>
              <w:t>52</w:t>
            </w:r>
            <w:r w:rsidR="00734255">
              <w:rPr>
                <w:noProof/>
                <w:webHidden/>
              </w:rPr>
              <w:fldChar w:fldCharType="end"/>
            </w:r>
          </w:hyperlink>
        </w:p>
        <w:p w14:paraId="12CC1326" w14:textId="1CE3C681" w:rsidR="00734255" w:rsidRDefault="00000000">
          <w:pPr>
            <w:pStyle w:val="TOC3"/>
            <w:rPr>
              <w:rFonts w:asciiTheme="minorHAnsi" w:eastAsiaTheme="minorEastAsia" w:hAnsiTheme="minorHAnsi" w:cstheme="minorBidi"/>
              <w:noProof/>
              <w:szCs w:val="22"/>
            </w:rPr>
          </w:pPr>
          <w:hyperlink w:anchor="_Toc138975230" w:history="1">
            <w:r w:rsidR="00734255" w:rsidRPr="00BB3492">
              <w:rPr>
                <w:rStyle w:val="Hyperlink"/>
                <w:noProof/>
                <w:lang w:val="en-CA"/>
              </w:rPr>
              <w:t>3.2.37</w:t>
            </w:r>
            <w:r w:rsidR="00734255">
              <w:rPr>
                <w:rFonts w:asciiTheme="minorHAnsi" w:eastAsiaTheme="minorEastAsia" w:hAnsiTheme="minorHAnsi" w:cstheme="minorBidi"/>
                <w:noProof/>
                <w:szCs w:val="22"/>
              </w:rPr>
              <w:tab/>
            </w:r>
            <w:r w:rsidR="00734255" w:rsidRPr="00BB3492">
              <w:rPr>
                <w:rStyle w:val="Hyperlink"/>
                <w:noProof/>
                <w:lang w:val="en-CA"/>
              </w:rPr>
              <w:t>DMVR for affine merge coded blocks</w:t>
            </w:r>
            <w:r w:rsidR="00734255">
              <w:rPr>
                <w:noProof/>
                <w:webHidden/>
              </w:rPr>
              <w:tab/>
            </w:r>
            <w:r w:rsidR="00734255">
              <w:rPr>
                <w:noProof/>
                <w:webHidden/>
              </w:rPr>
              <w:fldChar w:fldCharType="begin"/>
            </w:r>
            <w:r w:rsidR="00734255">
              <w:rPr>
                <w:noProof/>
                <w:webHidden/>
              </w:rPr>
              <w:instrText xml:space="preserve"> PAGEREF _Toc138975230 \h </w:instrText>
            </w:r>
            <w:r w:rsidR="00734255">
              <w:rPr>
                <w:noProof/>
                <w:webHidden/>
              </w:rPr>
            </w:r>
            <w:r w:rsidR="00734255">
              <w:rPr>
                <w:noProof/>
                <w:webHidden/>
              </w:rPr>
              <w:fldChar w:fldCharType="separate"/>
            </w:r>
            <w:r w:rsidR="00734255">
              <w:rPr>
                <w:noProof/>
                <w:webHidden/>
              </w:rPr>
              <w:t>53</w:t>
            </w:r>
            <w:r w:rsidR="00734255">
              <w:rPr>
                <w:noProof/>
                <w:webHidden/>
              </w:rPr>
              <w:fldChar w:fldCharType="end"/>
            </w:r>
          </w:hyperlink>
        </w:p>
        <w:p w14:paraId="3A075007" w14:textId="76ACE858"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31" w:history="1">
            <w:r w:rsidR="00734255" w:rsidRPr="00BB3492">
              <w:rPr>
                <w:rStyle w:val="Hyperlink"/>
                <w:noProof/>
                <w:lang w:val="en-CA"/>
              </w:rPr>
              <w:t>3.3</w:t>
            </w:r>
            <w:r w:rsidR="00734255">
              <w:rPr>
                <w:rFonts w:asciiTheme="minorHAnsi" w:eastAsiaTheme="minorEastAsia" w:hAnsiTheme="minorHAnsi" w:cstheme="minorBidi"/>
                <w:noProof/>
                <w:szCs w:val="22"/>
              </w:rPr>
              <w:tab/>
            </w:r>
            <w:r w:rsidR="00734255" w:rsidRPr="00BB3492">
              <w:rPr>
                <w:rStyle w:val="Hyperlink"/>
                <w:noProof/>
                <w:lang w:val="en-CA"/>
              </w:rPr>
              <w:t>Transform and coefficient coding</w:t>
            </w:r>
            <w:r w:rsidR="00734255">
              <w:rPr>
                <w:noProof/>
                <w:webHidden/>
              </w:rPr>
              <w:tab/>
            </w:r>
            <w:r w:rsidR="00734255">
              <w:rPr>
                <w:noProof/>
                <w:webHidden/>
              </w:rPr>
              <w:fldChar w:fldCharType="begin"/>
            </w:r>
            <w:r w:rsidR="00734255">
              <w:rPr>
                <w:noProof/>
                <w:webHidden/>
              </w:rPr>
              <w:instrText xml:space="preserve"> PAGEREF _Toc138975231 \h </w:instrText>
            </w:r>
            <w:r w:rsidR="00734255">
              <w:rPr>
                <w:noProof/>
                <w:webHidden/>
              </w:rPr>
            </w:r>
            <w:r w:rsidR="00734255">
              <w:rPr>
                <w:noProof/>
                <w:webHidden/>
              </w:rPr>
              <w:fldChar w:fldCharType="separate"/>
            </w:r>
            <w:r w:rsidR="00734255">
              <w:rPr>
                <w:noProof/>
                <w:webHidden/>
              </w:rPr>
              <w:t>53</w:t>
            </w:r>
            <w:r w:rsidR="00734255">
              <w:rPr>
                <w:noProof/>
                <w:webHidden/>
              </w:rPr>
              <w:fldChar w:fldCharType="end"/>
            </w:r>
          </w:hyperlink>
        </w:p>
        <w:p w14:paraId="4595F15D" w14:textId="700E44F5" w:rsidR="00734255" w:rsidRDefault="00000000">
          <w:pPr>
            <w:pStyle w:val="TOC3"/>
            <w:rPr>
              <w:rFonts w:asciiTheme="minorHAnsi" w:eastAsiaTheme="minorEastAsia" w:hAnsiTheme="minorHAnsi" w:cstheme="minorBidi"/>
              <w:noProof/>
              <w:szCs w:val="22"/>
            </w:rPr>
          </w:pPr>
          <w:hyperlink w:anchor="_Toc138975232" w:history="1">
            <w:r w:rsidR="00734255" w:rsidRPr="00BB3492">
              <w:rPr>
                <w:rStyle w:val="Hyperlink"/>
                <w:noProof/>
                <w:lang w:val="en-CA"/>
              </w:rPr>
              <w:t>3.3.1</w:t>
            </w:r>
            <w:r w:rsidR="00734255">
              <w:rPr>
                <w:rFonts w:asciiTheme="minorHAnsi" w:eastAsiaTheme="minorEastAsia" w:hAnsiTheme="minorHAnsi" w:cstheme="minorBidi"/>
                <w:noProof/>
                <w:szCs w:val="22"/>
              </w:rPr>
              <w:tab/>
            </w:r>
            <w:r w:rsidR="00734255" w:rsidRPr="00BB3492">
              <w:rPr>
                <w:rStyle w:val="Hyperlink"/>
                <w:noProof/>
                <w:lang w:val="en-CA"/>
              </w:rPr>
              <w:t>Dependent quantization with 8-states</w:t>
            </w:r>
            <w:r w:rsidR="00734255">
              <w:rPr>
                <w:noProof/>
                <w:webHidden/>
              </w:rPr>
              <w:tab/>
            </w:r>
            <w:r w:rsidR="00734255">
              <w:rPr>
                <w:noProof/>
                <w:webHidden/>
              </w:rPr>
              <w:fldChar w:fldCharType="begin"/>
            </w:r>
            <w:r w:rsidR="00734255">
              <w:rPr>
                <w:noProof/>
                <w:webHidden/>
              </w:rPr>
              <w:instrText xml:space="preserve"> PAGEREF _Toc138975232 \h </w:instrText>
            </w:r>
            <w:r w:rsidR="00734255">
              <w:rPr>
                <w:noProof/>
                <w:webHidden/>
              </w:rPr>
            </w:r>
            <w:r w:rsidR="00734255">
              <w:rPr>
                <w:noProof/>
                <w:webHidden/>
              </w:rPr>
              <w:fldChar w:fldCharType="separate"/>
            </w:r>
            <w:r w:rsidR="00734255">
              <w:rPr>
                <w:noProof/>
                <w:webHidden/>
              </w:rPr>
              <w:t>53</w:t>
            </w:r>
            <w:r w:rsidR="00734255">
              <w:rPr>
                <w:noProof/>
                <w:webHidden/>
              </w:rPr>
              <w:fldChar w:fldCharType="end"/>
            </w:r>
          </w:hyperlink>
        </w:p>
        <w:p w14:paraId="245947F1" w14:textId="1E21A383" w:rsidR="00734255" w:rsidRDefault="00000000">
          <w:pPr>
            <w:pStyle w:val="TOC3"/>
            <w:rPr>
              <w:rFonts w:asciiTheme="minorHAnsi" w:eastAsiaTheme="minorEastAsia" w:hAnsiTheme="minorHAnsi" w:cstheme="minorBidi"/>
              <w:noProof/>
              <w:szCs w:val="22"/>
            </w:rPr>
          </w:pPr>
          <w:hyperlink w:anchor="_Toc138975233" w:history="1">
            <w:r w:rsidR="00734255" w:rsidRPr="00BB3492">
              <w:rPr>
                <w:rStyle w:val="Hyperlink"/>
                <w:noProof/>
                <w:lang w:val="en-CA"/>
              </w:rPr>
              <w:t>3.3.2</w:t>
            </w:r>
            <w:r w:rsidR="00734255">
              <w:rPr>
                <w:rFonts w:asciiTheme="minorHAnsi" w:eastAsiaTheme="minorEastAsia" w:hAnsiTheme="minorHAnsi" w:cstheme="minorBidi"/>
                <w:noProof/>
                <w:szCs w:val="22"/>
              </w:rPr>
              <w:tab/>
            </w:r>
            <w:r w:rsidR="00734255" w:rsidRPr="00BB3492">
              <w:rPr>
                <w:rStyle w:val="Hyperlink"/>
                <w:noProof/>
                <w:lang w:val="en-CA"/>
              </w:rPr>
              <w:t>Maximum Transform Size and Zeroing-out of Transform Coefficients</w:t>
            </w:r>
            <w:r w:rsidR="00734255">
              <w:rPr>
                <w:noProof/>
                <w:webHidden/>
              </w:rPr>
              <w:tab/>
            </w:r>
            <w:r w:rsidR="00734255">
              <w:rPr>
                <w:noProof/>
                <w:webHidden/>
              </w:rPr>
              <w:fldChar w:fldCharType="begin"/>
            </w:r>
            <w:r w:rsidR="00734255">
              <w:rPr>
                <w:noProof/>
                <w:webHidden/>
              </w:rPr>
              <w:instrText xml:space="preserve"> PAGEREF _Toc138975233 \h </w:instrText>
            </w:r>
            <w:r w:rsidR="00734255">
              <w:rPr>
                <w:noProof/>
                <w:webHidden/>
              </w:rPr>
            </w:r>
            <w:r w:rsidR="00734255">
              <w:rPr>
                <w:noProof/>
                <w:webHidden/>
              </w:rPr>
              <w:fldChar w:fldCharType="separate"/>
            </w:r>
            <w:r w:rsidR="00734255">
              <w:rPr>
                <w:noProof/>
                <w:webHidden/>
              </w:rPr>
              <w:t>54</w:t>
            </w:r>
            <w:r w:rsidR="00734255">
              <w:rPr>
                <w:noProof/>
                <w:webHidden/>
              </w:rPr>
              <w:fldChar w:fldCharType="end"/>
            </w:r>
          </w:hyperlink>
        </w:p>
        <w:p w14:paraId="1029A326" w14:textId="2BB7D64F" w:rsidR="00734255" w:rsidRDefault="00000000">
          <w:pPr>
            <w:pStyle w:val="TOC3"/>
            <w:rPr>
              <w:rFonts w:asciiTheme="minorHAnsi" w:eastAsiaTheme="minorEastAsia" w:hAnsiTheme="minorHAnsi" w:cstheme="minorBidi"/>
              <w:noProof/>
              <w:szCs w:val="22"/>
            </w:rPr>
          </w:pPr>
          <w:hyperlink w:anchor="_Toc138975234" w:history="1">
            <w:r w:rsidR="00734255" w:rsidRPr="00BB3492">
              <w:rPr>
                <w:rStyle w:val="Hyperlink"/>
                <w:noProof/>
                <w:lang w:val="en-CA"/>
              </w:rPr>
              <w:t>3.3.3</w:t>
            </w:r>
            <w:r w:rsidR="00734255">
              <w:rPr>
                <w:rFonts w:asciiTheme="minorHAnsi" w:eastAsiaTheme="minorEastAsia" w:hAnsiTheme="minorHAnsi" w:cstheme="minorBidi"/>
                <w:noProof/>
                <w:szCs w:val="22"/>
              </w:rPr>
              <w:tab/>
            </w:r>
            <w:r w:rsidR="00734255" w:rsidRPr="00BB3492">
              <w:rPr>
                <w:rStyle w:val="Hyperlink"/>
                <w:noProof/>
                <w:lang w:val="en-CA"/>
              </w:rPr>
              <w:t>Enhanced MTS for intra coding</w:t>
            </w:r>
            <w:r w:rsidR="00734255">
              <w:rPr>
                <w:noProof/>
                <w:webHidden/>
              </w:rPr>
              <w:tab/>
            </w:r>
            <w:r w:rsidR="00734255">
              <w:rPr>
                <w:noProof/>
                <w:webHidden/>
              </w:rPr>
              <w:fldChar w:fldCharType="begin"/>
            </w:r>
            <w:r w:rsidR="00734255">
              <w:rPr>
                <w:noProof/>
                <w:webHidden/>
              </w:rPr>
              <w:instrText xml:space="preserve"> PAGEREF _Toc138975234 \h </w:instrText>
            </w:r>
            <w:r w:rsidR="00734255">
              <w:rPr>
                <w:noProof/>
                <w:webHidden/>
              </w:rPr>
            </w:r>
            <w:r w:rsidR="00734255">
              <w:rPr>
                <w:noProof/>
                <w:webHidden/>
              </w:rPr>
              <w:fldChar w:fldCharType="separate"/>
            </w:r>
            <w:r w:rsidR="00734255">
              <w:rPr>
                <w:noProof/>
                <w:webHidden/>
              </w:rPr>
              <w:t>54</w:t>
            </w:r>
            <w:r w:rsidR="00734255">
              <w:rPr>
                <w:noProof/>
                <w:webHidden/>
              </w:rPr>
              <w:fldChar w:fldCharType="end"/>
            </w:r>
          </w:hyperlink>
        </w:p>
        <w:p w14:paraId="28649DEE" w14:textId="6FEDF6B2" w:rsidR="00734255" w:rsidRDefault="00000000">
          <w:pPr>
            <w:pStyle w:val="TOC3"/>
            <w:rPr>
              <w:rFonts w:asciiTheme="minorHAnsi" w:eastAsiaTheme="minorEastAsia" w:hAnsiTheme="minorHAnsi" w:cstheme="minorBidi"/>
              <w:noProof/>
              <w:szCs w:val="22"/>
            </w:rPr>
          </w:pPr>
          <w:hyperlink w:anchor="_Toc138975235" w:history="1">
            <w:r w:rsidR="00734255" w:rsidRPr="00BB3492">
              <w:rPr>
                <w:rStyle w:val="Hyperlink"/>
                <w:noProof/>
                <w:lang w:val="en-CA"/>
              </w:rPr>
              <w:t>3.3.4</w:t>
            </w:r>
            <w:r w:rsidR="00734255">
              <w:rPr>
                <w:rFonts w:asciiTheme="minorHAnsi" w:eastAsiaTheme="minorEastAsia" w:hAnsiTheme="minorHAnsi" w:cstheme="minorBidi"/>
                <w:noProof/>
                <w:szCs w:val="22"/>
              </w:rPr>
              <w:tab/>
            </w:r>
            <w:r w:rsidR="00734255" w:rsidRPr="00BB3492">
              <w:rPr>
                <w:rStyle w:val="Hyperlink"/>
                <w:noProof/>
                <w:lang w:val="en-CA"/>
              </w:rPr>
              <w:t>Inter MTS optimization</w:t>
            </w:r>
            <w:r w:rsidR="00734255">
              <w:rPr>
                <w:noProof/>
                <w:webHidden/>
              </w:rPr>
              <w:tab/>
            </w:r>
            <w:r w:rsidR="00734255">
              <w:rPr>
                <w:noProof/>
                <w:webHidden/>
              </w:rPr>
              <w:fldChar w:fldCharType="begin"/>
            </w:r>
            <w:r w:rsidR="00734255">
              <w:rPr>
                <w:noProof/>
                <w:webHidden/>
              </w:rPr>
              <w:instrText xml:space="preserve"> PAGEREF _Toc138975235 \h </w:instrText>
            </w:r>
            <w:r w:rsidR="00734255">
              <w:rPr>
                <w:noProof/>
                <w:webHidden/>
              </w:rPr>
            </w:r>
            <w:r w:rsidR="00734255">
              <w:rPr>
                <w:noProof/>
                <w:webHidden/>
              </w:rPr>
              <w:fldChar w:fldCharType="separate"/>
            </w:r>
            <w:r w:rsidR="00734255">
              <w:rPr>
                <w:noProof/>
                <w:webHidden/>
              </w:rPr>
              <w:t>55</w:t>
            </w:r>
            <w:r w:rsidR="00734255">
              <w:rPr>
                <w:noProof/>
                <w:webHidden/>
              </w:rPr>
              <w:fldChar w:fldCharType="end"/>
            </w:r>
          </w:hyperlink>
        </w:p>
        <w:p w14:paraId="370B84FC" w14:textId="767EE394" w:rsidR="00734255" w:rsidRDefault="00000000">
          <w:pPr>
            <w:pStyle w:val="TOC3"/>
            <w:rPr>
              <w:rFonts w:asciiTheme="minorHAnsi" w:eastAsiaTheme="minorEastAsia" w:hAnsiTheme="minorHAnsi" w:cstheme="minorBidi"/>
              <w:noProof/>
              <w:szCs w:val="22"/>
            </w:rPr>
          </w:pPr>
          <w:hyperlink w:anchor="_Toc138975236" w:history="1">
            <w:r w:rsidR="00734255" w:rsidRPr="00BB3492">
              <w:rPr>
                <w:rStyle w:val="Hyperlink"/>
                <w:noProof/>
                <w:lang w:val="en-CA"/>
              </w:rPr>
              <w:t>3.3.5</w:t>
            </w:r>
            <w:r w:rsidR="00734255">
              <w:rPr>
                <w:rFonts w:asciiTheme="minorHAnsi" w:eastAsiaTheme="minorEastAsia" w:hAnsiTheme="minorHAnsi" w:cstheme="minorBidi"/>
                <w:noProof/>
                <w:szCs w:val="22"/>
              </w:rPr>
              <w:tab/>
            </w:r>
            <w:r w:rsidR="00734255" w:rsidRPr="00BB3492">
              <w:rPr>
                <w:rStyle w:val="Hyperlink"/>
                <w:noProof/>
                <w:lang w:val="en-CA"/>
              </w:rPr>
              <w:t>Secondary Transformation: LFNST extension with large kernel</w:t>
            </w:r>
            <w:r w:rsidR="00734255">
              <w:rPr>
                <w:noProof/>
                <w:webHidden/>
              </w:rPr>
              <w:tab/>
            </w:r>
            <w:r w:rsidR="00734255">
              <w:rPr>
                <w:noProof/>
                <w:webHidden/>
              </w:rPr>
              <w:fldChar w:fldCharType="begin"/>
            </w:r>
            <w:r w:rsidR="00734255">
              <w:rPr>
                <w:noProof/>
                <w:webHidden/>
              </w:rPr>
              <w:instrText xml:space="preserve"> PAGEREF _Toc138975236 \h </w:instrText>
            </w:r>
            <w:r w:rsidR="00734255">
              <w:rPr>
                <w:noProof/>
                <w:webHidden/>
              </w:rPr>
            </w:r>
            <w:r w:rsidR="00734255">
              <w:rPr>
                <w:noProof/>
                <w:webHidden/>
              </w:rPr>
              <w:fldChar w:fldCharType="separate"/>
            </w:r>
            <w:r w:rsidR="00734255">
              <w:rPr>
                <w:noProof/>
                <w:webHidden/>
              </w:rPr>
              <w:t>55</w:t>
            </w:r>
            <w:r w:rsidR="00734255">
              <w:rPr>
                <w:noProof/>
                <w:webHidden/>
              </w:rPr>
              <w:fldChar w:fldCharType="end"/>
            </w:r>
          </w:hyperlink>
        </w:p>
        <w:p w14:paraId="4FF98300" w14:textId="233EA824" w:rsidR="00734255" w:rsidRDefault="00000000">
          <w:pPr>
            <w:pStyle w:val="TOC3"/>
            <w:rPr>
              <w:rFonts w:asciiTheme="minorHAnsi" w:eastAsiaTheme="minorEastAsia" w:hAnsiTheme="minorHAnsi" w:cstheme="minorBidi"/>
              <w:noProof/>
              <w:szCs w:val="22"/>
            </w:rPr>
          </w:pPr>
          <w:hyperlink w:anchor="_Toc138975237" w:history="1">
            <w:r w:rsidR="00734255" w:rsidRPr="00BB3492">
              <w:rPr>
                <w:rStyle w:val="Hyperlink"/>
                <w:noProof/>
                <w:lang w:val="en-CA"/>
              </w:rPr>
              <w:t>3.3.6</w:t>
            </w:r>
            <w:r w:rsidR="00734255">
              <w:rPr>
                <w:rFonts w:asciiTheme="minorHAnsi" w:eastAsiaTheme="minorEastAsia" w:hAnsiTheme="minorHAnsi" w:cstheme="minorBidi"/>
                <w:noProof/>
                <w:szCs w:val="22"/>
              </w:rPr>
              <w:tab/>
            </w:r>
            <w:r w:rsidR="00734255" w:rsidRPr="00BB3492">
              <w:rPr>
                <w:rStyle w:val="Hyperlink"/>
                <w:noProof/>
                <w:lang w:val="en-CA"/>
              </w:rPr>
              <w:t>Non-separable primary transform (NSPT) for intra coding</w:t>
            </w:r>
            <w:r w:rsidR="00734255">
              <w:rPr>
                <w:noProof/>
                <w:webHidden/>
              </w:rPr>
              <w:tab/>
            </w:r>
            <w:r w:rsidR="00734255">
              <w:rPr>
                <w:noProof/>
                <w:webHidden/>
              </w:rPr>
              <w:fldChar w:fldCharType="begin"/>
            </w:r>
            <w:r w:rsidR="00734255">
              <w:rPr>
                <w:noProof/>
                <w:webHidden/>
              </w:rPr>
              <w:instrText xml:space="preserve"> PAGEREF _Toc138975237 \h </w:instrText>
            </w:r>
            <w:r w:rsidR="00734255">
              <w:rPr>
                <w:noProof/>
                <w:webHidden/>
              </w:rPr>
            </w:r>
            <w:r w:rsidR="00734255">
              <w:rPr>
                <w:noProof/>
                <w:webHidden/>
              </w:rPr>
              <w:fldChar w:fldCharType="separate"/>
            </w:r>
            <w:r w:rsidR="00734255">
              <w:rPr>
                <w:noProof/>
                <w:webHidden/>
              </w:rPr>
              <w:t>57</w:t>
            </w:r>
            <w:r w:rsidR="00734255">
              <w:rPr>
                <w:noProof/>
                <w:webHidden/>
              </w:rPr>
              <w:fldChar w:fldCharType="end"/>
            </w:r>
          </w:hyperlink>
        </w:p>
        <w:p w14:paraId="32236D78" w14:textId="598BF16C" w:rsidR="00734255" w:rsidRDefault="00000000">
          <w:pPr>
            <w:pStyle w:val="TOC3"/>
            <w:rPr>
              <w:rFonts w:asciiTheme="minorHAnsi" w:eastAsiaTheme="minorEastAsia" w:hAnsiTheme="minorHAnsi" w:cstheme="minorBidi"/>
              <w:noProof/>
              <w:szCs w:val="22"/>
            </w:rPr>
          </w:pPr>
          <w:hyperlink w:anchor="_Toc138975238" w:history="1">
            <w:r w:rsidR="00734255" w:rsidRPr="00BB3492">
              <w:rPr>
                <w:rStyle w:val="Hyperlink"/>
                <w:noProof/>
                <w:lang w:val="en-CA"/>
              </w:rPr>
              <w:t>3.3.7</w:t>
            </w:r>
            <w:r w:rsidR="00734255">
              <w:rPr>
                <w:rFonts w:asciiTheme="minorHAnsi" w:eastAsiaTheme="minorEastAsia" w:hAnsiTheme="minorHAnsi" w:cstheme="minorBidi"/>
                <w:noProof/>
                <w:szCs w:val="22"/>
              </w:rPr>
              <w:tab/>
            </w:r>
            <w:r w:rsidR="00734255" w:rsidRPr="00BB3492">
              <w:rPr>
                <w:rStyle w:val="Hyperlink"/>
                <w:noProof/>
                <w:lang w:val="en-CA"/>
              </w:rPr>
              <w:t>Sign prediction</w:t>
            </w:r>
            <w:r w:rsidR="00734255">
              <w:rPr>
                <w:noProof/>
                <w:webHidden/>
              </w:rPr>
              <w:tab/>
            </w:r>
            <w:r w:rsidR="00734255">
              <w:rPr>
                <w:noProof/>
                <w:webHidden/>
              </w:rPr>
              <w:fldChar w:fldCharType="begin"/>
            </w:r>
            <w:r w:rsidR="00734255">
              <w:rPr>
                <w:noProof/>
                <w:webHidden/>
              </w:rPr>
              <w:instrText xml:space="preserve"> PAGEREF _Toc138975238 \h </w:instrText>
            </w:r>
            <w:r w:rsidR="00734255">
              <w:rPr>
                <w:noProof/>
                <w:webHidden/>
              </w:rPr>
            </w:r>
            <w:r w:rsidR="00734255">
              <w:rPr>
                <w:noProof/>
                <w:webHidden/>
              </w:rPr>
              <w:fldChar w:fldCharType="separate"/>
            </w:r>
            <w:r w:rsidR="00734255">
              <w:rPr>
                <w:noProof/>
                <w:webHidden/>
              </w:rPr>
              <w:t>58</w:t>
            </w:r>
            <w:r w:rsidR="00734255">
              <w:rPr>
                <w:noProof/>
                <w:webHidden/>
              </w:rPr>
              <w:fldChar w:fldCharType="end"/>
            </w:r>
          </w:hyperlink>
        </w:p>
        <w:p w14:paraId="142B5F9A" w14:textId="31246108"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39" w:history="1">
            <w:r w:rsidR="00734255" w:rsidRPr="00BB3492">
              <w:rPr>
                <w:rStyle w:val="Hyperlink"/>
                <w:noProof/>
                <w:lang w:val="en-CA"/>
              </w:rPr>
              <w:t>3.4</w:t>
            </w:r>
            <w:r w:rsidR="00734255">
              <w:rPr>
                <w:rFonts w:asciiTheme="minorHAnsi" w:eastAsiaTheme="minorEastAsia" w:hAnsiTheme="minorHAnsi" w:cstheme="minorBidi"/>
                <w:noProof/>
                <w:szCs w:val="22"/>
              </w:rPr>
              <w:tab/>
            </w:r>
            <w:r w:rsidR="00734255" w:rsidRPr="00BB3492">
              <w:rPr>
                <w:rStyle w:val="Hyperlink"/>
                <w:noProof/>
                <w:lang w:val="en-CA"/>
              </w:rPr>
              <w:t>Adaptive loop filter</w:t>
            </w:r>
            <w:r w:rsidR="00734255">
              <w:rPr>
                <w:noProof/>
                <w:webHidden/>
              </w:rPr>
              <w:tab/>
            </w:r>
            <w:r w:rsidR="00734255">
              <w:rPr>
                <w:noProof/>
                <w:webHidden/>
              </w:rPr>
              <w:fldChar w:fldCharType="begin"/>
            </w:r>
            <w:r w:rsidR="00734255">
              <w:rPr>
                <w:noProof/>
                <w:webHidden/>
              </w:rPr>
              <w:instrText xml:space="preserve"> PAGEREF _Toc138975239 \h </w:instrText>
            </w:r>
            <w:r w:rsidR="00734255">
              <w:rPr>
                <w:noProof/>
                <w:webHidden/>
              </w:rPr>
            </w:r>
            <w:r w:rsidR="00734255">
              <w:rPr>
                <w:noProof/>
                <w:webHidden/>
              </w:rPr>
              <w:fldChar w:fldCharType="separate"/>
            </w:r>
            <w:r w:rsidR="00734255">
              <w:rPr>
                <w:noProof/>
                <w:webHidden/>
              </w:rPr>
              <w:t>59</w:t>
            </w:r>
            <w:r w:rsidR="00734255">
              <w:rPr>
                <w:noProof/>
                <w:webHidden/>
              </w:rPr>
              <w:fldChar w:fldCharType="end"/>
            </w:r>
          </w:hyperlink>
        </w:p>
        <w:p w14:paraId="5EFF439A" w14:textId="62B2A033" w:rsidR="00734255" w:rsidRDefault="00000000">
          <w:pPr>
            <w:pStyle w:val="TOC3"/>
            <w:rPr>
              <w:rFonts w:asciiTheme="minorHAnsi" w:eastAsiaTheme="minorEastAsia" w:hAnsiTheme="minorHAnsi" w:cstheme="minorBidi"/>
              <w:noProof/>
              <w:szCs w:val="22"/>
            </w:rPr>
          </w:pPr>
          <w:hyperlink w:anchor="_Toc138975240" w:history="1">
            <w:r w:rsidR="00734255" w:rsidRPr="00BB3492">
              <w:rPr>
                <w:rStyle w:val="Hyperlink"/>
                <w:noProof/>
                <w:lang w:val="en-CA"/>
              </w:rPr>
              <w:t>3.4.1</w:t>
            </w:r>
            <w:r w:rsidR="00734255">
              <w:rPr>
                <w:rFonts w:asciiTheme="minorHAnsi" w:eastAsiaTheme="minorEastAsia" w:hAnsiTheme="minorHAnsi" w:cstheme="minorBidi"/>
                <w:noProof/>
                <w:szCs w:val="22"/>
              </w:rPr>
              <w:tab/>
            </w:r>
            <w:r w:rsidR="00734255" w:rsidRPr="00BB3492">
              <w:rPr>
                <w:rStyle w:val="Hyperlink"/>
                <w:noProof/>
                <w:lang w:val="en-CA"/>
              </w:rPr>
              <w:t>ALF simplification removal</w:t>
            </w:r>
            <w:r w:rsidR="00734255">
              <w:rPr>
                <w:noProof/>
                <w:webHidden/>
              </w:rPr>
              <w:tab/>
            </w:r>
            <w:r w:rsidR="00734255">
              <w:rPr>
                <w:noProof/>
                <w:webHidden/>
              </w:rPr>
              <w:fldChar w:fldCharType="begin"/>
            </w:r>
            <w:r w:rsidR="00734255">
              <w:rPr>
                <w:noProof/>
                <w:webHidden/>
              </w:rPr>
              <w:instrText xml:space="preserve"> PAGEREF _Toc138975240 \h </w:instrText>
            </w:r>
            <w:r w:rsidR="00734255">
              <w:rPr>
                <w:noProof/>
                <w:webHidden/>
              </w:rPr>
            </w:r>
            <w:r w:rsidR="00734255">
              <w:rPr>
                <w:noProof/>
                <w:webHidden/>
              </w:rPr>
              <w:fldChar w:fldCharType="separate"/>
            </w:r>
            <w:r w:rsidR="00734255">
              <w:rPr>
                <w:noProof/>
                <w:webHidden/>
              </w:rPr>
              <w:t>59</w:t>
            </w:r>
            <w:r w:rsidR="00734255">
              <w:rPr>
                <w:noProof/>
                <w:webHidden/>
              </w:rPr>
              <w:fldChar w:fldCharType="end"/>
            </w:r>
          </w:hyperlink>
        </w:p>
        <w:p w14:paraId="01D14EAE" w14:textId="02DBD953" w:rsidR="00734255" w:rsidRDefault="00000000">
          <w:pPr>
            <w:pStyle w:val="TOC3"/>
            <w:rPr>
              <w:rFonts w:asciiTheme="minorHAnsi" w:eastAsiaTheme="minorEastAsia" w:hAnsiTheme="minorHAnsi" w:cstheme="minorBidi"/>
              <w:noProof/>
              <w:szCs w:val="22"/>
            </w:rPr>
          </w:pPr>
          <w:hyperlink w:anchor="_Toc138975241" w:history="1">
            <w:r w:rsidR="00734255" w:rsidRPr="00BB3492">
              <w:rPr>
                <w:rStyle w:val="Hyperlink"/>
                <w:noProof/>
                <w:lang w:val="en-CA"/>
              </w:rPr>
              <w:t>3.4.2</w:t>
            </w:r>
            <w:r w:rsidR="00734255">
              <w:rPr>
                <w:rFonts w:asciiTheme="minorHAnsi" w:eastAsiaTheme="minorEastAsia" w:hAnsiTheme="minorHAnsi" w:cstheme="minorBidi"/>
                <w:noProof/>
                <w:szCs w:val="22"/>
              </w:rPr>
              <w:tab/>
            </w:r>
            <w:r w:rsidR="00734255" w:rsidRPr="00BB3492">
              <w:rPr>
                <w:rStyle w:val="Hyperlink"/>
                <w:noProof/>
                <w:lang w:val="en-CA"/>
              </w:rPr>
              <w:t>ALF with fixed filters</w:t>
            </w:r>
            <w:r w:rsidR="00734255">
              <w:rPr>
                <w:noProof/>
                <w:webHidden/>
              </w:rPr>
              <w:tab/>
            </w:r>
            <w:r w:rsidR="00734255">
              <w:rPr>
                <w:noProof/>
                <w:webHidden/>
              </w:rPr>
              <w:fldChar w:fldCharType="begin"/>
            </w:r>
            <w:r w:rsidR="00734255">
              <w:rPr>
                <w:noProof/>
                <w:webHidden/>
              </w:rPr>
              <w:instrText xml:space="preserve"> PAGEREF _Toc138975241 \h </w:instrText>
            </w:r>
            <w:r w:rsidR="00734255">
              <w:rPr>
                <w:noProof/>
                <w:webHidden/>
              </w:rPr>
            </w:r>
            <w:r w:rsidR="00734255">
              <w:rPr>
                <w:noProof/>
                <w:webHidden/>
              </w:rPr>
              <w:fldChar w:fldCharType="separate"/>
            </w:r>
            <w:r w:rsidR="00734255">
              <w:rPr>
                <w:noProof/>
                <w:webHidden/>
              </w:rPr>
              <w:t>59</w:t>
            </w:r>
            <w:r w:rsidR="00734255">
              <w:rPr>
                <w:noProof/>
                <w:webHidden/>
              </w:rPr>
              <w:fldChar w:fldCharType="end"/>
            </w:r>
          </w:hyperlink>
        </w:p>
        <w:p w14:paraId="55C4139F" w14:textId="1E05F4E7" w:rsidR="00734255" w:rsidRDefault="00000000">
          <w:pPr>
            <w:pStyle w:val="TOC3"/>
            <w:rPr>
              <w:rFonts w:asciiTheme="minorHAnsi" w:eastAsiaTheme="minorEastAsia" w:hAnsiTheme="minorHAnsi" w:cstheme="minorBidi"/>
              <w:noProof/>
              <w:szCs w:val="22"/>
            </w:rPr>
          </w:pPr>
          <w:hyperlink w:anchor="_Toc138975242" w:history="1">
            <w:r w:rsidR="00734255" w:rsidRPr="00BB3492">
              <w:rPr>
                <w:rStyle w:val="Hyperlink"/>
                <w:noProof/>
                <w:lang w:val="en-CA"/>
              </w:rPr>
              <w:t>3.4.3</w:t>
            </w:r>
            <w:r w:rsidR="00734255">
              <w:rPr>
                <w:rFonts w:asciiTheme="minorHAnsi" w:eastAsiaTheme="minorEastAsia" w:hAnsiTheme="minorHAnsi" w:cstheme="minorBidi"/>
                <w:noProof/>
                <w:szCs w:val="22"/>
              </w:rPr>
              <w:tab/>
            </w:r>
            <w:r w:rsidR="00734255" w:rsidRPr="00BB3492">
              <w:rPr>
                <w:rStyle w:val="Hyperlink"/>
                <w:noProof/>
                <w:lang w:val="en-CA"/>
              </w:rPr>
              <w:t>Filtering</w:t>
            </w:r>
            <w:r w:rsidR="00734255">
              <w:rPr>
                <w:noProof/>
                <w:webHidden/>
              </w:rPr>
              <w:tab/>
            </w:r>
            <w:r w:rsidR="00734255">
              <w:rPr>
                <w:noProof/>
                <w:webHidden/>
              </w:rPr>
              <w:fldChar w:fldCharType="begin"/>
            </w:r>
            <w:r w:rsidR="00734255">
              <w:rPr>
                <w:noProof/>
                <w:webHidden/>
              </w:rPr>
              <w:instrText xml:space="preserve"> PAGEREF _Toc138975242 \h </w:instrText>
            </w:r>
            <w:r w:rsidR="00734255">
              <w:rPr>
                <w:noProof/>
                <w:webHidden/>
              </w:rPr>
            </w:r>
            <w:r w:rsidR="00734255">
              <w:rPr>
                <w:noProof/>
                <w:webHidden/>
              </w:rPr>
              <w:fldChar w:fldCharType="separate"/>
            </w:r>
            <w:r w:rsidR="00734255">
              <w:rPr>
                <w:noProof/>
                <w:webHidden/>
              </w:rPr>
              <w:t>59</w:t>
            </w:r>
            <w:r w:rsidR="00734255">
              <w:rPr>
                <w:noProof/>
                <w:webHidden/>
              </w:rPr>
              <w:fldChar w:fldCharType="end"/>
            </w:r>
          </w:hyperlink>
        </w:p>
        <w:p w14:paraId="5E318D42" w14:textId="25C5CB1A" w:rsidR="00734255" w:rsidRDefault="00000000">
          <w:pPr>
            <w:pStyle w:val="TOC3"/>
            <w:rPr>
              <w:rFonts w:asciiTheme="minorHAnsi" w:eastAsiaTheme="minorEastAsia" w:hAnsiTheme="minorHAnsi" w:cstheme="minorBidi"/>
              <w:noProof/>
              <w:szCs w:val="22"/>
            </w:rPr>
          </w:pPr>
          <w:hyperlink w:anchor="_Toc138975243" w:history="1">
            <w:r w:rsidR="00734255" w:rsidRPr="00BB3492">
              <w:rPr>
                <w:rStyle w:val="Hyperlink"/>
                <w:noProof/>
                <w:lang w:val="en-CA"/>
              </w:rPr>
              <w:t>3.4.4</w:t>
            </w:r>
            <w:r w:rsidR="00734255">
              <w:rPr>
                <w:rFonts w:asciiTheme="minorHAnsi" w:eastAsiaTheme="minorEastAsia" w:hAnsiTheme="minorHAnsi" w:cstheme="minorBidi"/>
                <w:noProof/>
                <w:szCs w:val="22"/>
              </w:rPr>
              <w:tab/>
            </w:r>
            <w:r w:rsidR="00734255" w:rsidRPr="00BB3492">
              <w:rPr>
                <w:rStyle w:val="Hyperlink"/>
                <w:noProof/>
                <w:lang w:val="en-CA"/>
              </w:rPr>
              <w:t>Classification</w:t>
            </w:r>
            <w:r w:rsidR="00734255">
              <w:rPr>
                <w:noProof/>
                <w:webHidden/>
              </w:rPr>
              <w:tab/>
            </w:r>
            <w:r w:rsidR="00734255">
              <w:rPr>
                <w:noProof/>
                <w:webHidden/>
              </w:rPr>
              <w:fldChar w:fldCharType="begin"/>
            </w:r>
            <w:r w:rsidR="00734255">
              <w:rPr>
                <w:noProof/>
                <w:webHidden/>
              </w:rPr>
              <w:instrText xml:space="preserve"> PAGEREF _Toc138975243 \h </w:instrText>
            </w:r>
            <w:r w:rsidR="00734255">
              <w:rPr>
                <w:noProof/>
                <w:webHidden/>
              </w:rPr>
            </w:r>
            <w:r w:rsidR="00734255">
              <w:rPr>
                <w:noProof/>
                <w:webHidden/>
              </w:rPr>
              <w:fldChar w:fldCharType="separate"/>
            </w:r>
            <w:r w:rsidR="00734255">
              <w:rPr>
                <w:noProof/>
                <w:webHidden/>
              </w:rPr>
              <w:t>59</w:t>
            </w:r>
            <w:r w:rsidR="00734255">
              <w:rPr>
                <w:noProof/>
                <w:webHidden/>
              </w:rPr>
              <w:fldChar w:fldCharType="end"/>
            </w:r>
          </w:hyperlink>
        </w:p>
        <w:p w14:paraId="2E050D4C" w14:textId="75E3A267" w:rsidR="00734255" w:rsidRDefault="00000000">
          <w:pPr>
            <w:pStyle w:val="TOC3"/>
            <w:rPr>
              <w:rFonts w:asciiTheme="minorHAnsi" w:eastAsiaTheme="minorEastAsia" w:hAnsiTheme="minorHAnsi" w:cstheme="minorBidi"/>
              <w:noProof/>
              <w:szCs w:val="22"/>
            </w:rPr>
          </w:pPr>
          <w:hyperlink w:anchor="_Toc138975244" w:history="1">
            <w:r w:rsidR="00734255" w:rsidRPr="00BB3492">
              <w:rPr>
                <w:rStyle w:val="Hyperlink"/>
                <w:noProof/>
                <w:lang w:val="en-CA"/>
              </w:rPr>
              <w:t>3.4.5</w:t>
            </w:r>
            <w:r w:rsidR="00734255">
              <w:rPr>
                <w:rFonts w:asciiTheme="minorHAnsi" w:eastAsiaTheme="minorEastAsia" w:hAnsiTheme="minorHAnsi" w:cstheme="minorBidi"/>
                <w:noProof/>
                <w:szCs w:val="22"/>
              </w:rPr>
              <w:tab/>
            </w:r>
            <w:r w:rsidR="00734255" w:rsidRPr="00BB3492">
              <w:rPr>
                <w:rStyle w:val="Hyperlink"/>
                <w:noProof/>
                <w:lang w:val="en-CA"/>
              </w:rPr>
              <w:t>Alternative 2x2 ALF classifier</w:t>
            </w:r>
            <w:r w:rsidR="00734255">
              <w:rPr>
                <w:noProof/>
                <w:webHidden/>
              </w:rPr>
              <w:tab/>
            </w:r>
            <w:r w:rsidR="00734255">
              <w:rPr>
                <w:noProof/>
                <w:webHidden/>
              </w:rPr>
              <w:fldChar w:fldCharType="begin"/>
            </w:r>
            <w:r w:rsidR="00734255">
              <w:rPr>
                <w:noProof/>
                <w:webHidden/>
              </w:rPr>
              <w:instrText xml:space="preserve"> PAGEREF _Toc138975244 \h </w:instrText>
            </w:r>
            <w:r w:rsidR="00734255">
              <w:rPr>
                <w:noProof/>
                <w:webHidden/>
              </w:rPr>
            </w:r>
            <w:r w:rsidR="00734255">
              <w:rPr>
                <w:noProof/>
                <w:webHidden/>
              </w:rPr>
              <w:fldChar w:fldCharType="separate"/>
            </w:r>
            <w:r w:rsidR="00734255">
              <w:rPr>
                <w:noProof/>
                <w:webHidden/>
              </w:rPr>
              <w:t>60</w:t>
            </w:r>
            <w:r w:rsidR="00734255">
              <w:rPr>
                <w:noProof/>
                <w:webHidden/>
              </w:rPr>
              <w:fldChar w:fldCharType="end"/>
            </w:r>
          </w:hyperlink>
        </w:p>
        <w:p w14:paraId="12DBDACE" w14:textId="3753F404" w:rsidR="00734255" w:rsidRDefault="00000000">
          <w:pPr>
            <w:pStyle w:val="TOC3"/>
            <w:rPr>
              <w:rFonts w:asciiTheme="minorHAnsi" w:eastAsiaTheme="minorEastAsia" w:hAnsiTheme="minorHAnsi" w:cstheme="minorBidi"/>
              <w:noProof/>
              <w:szCs w:val="22"/>
            </w:rPr>
          </w:pPr>
          <w:hyperlink w:anchor="_Toc138975245" w:history="1">
            <w:r w:rsidR="00734255" w:rsidRPr="00BB3492">
              <w:rPr>
                <w:rStyle w:val="Hyperlink"/>
                <w:noProof/>
                <w:lang w:val="en-CA"/>
              </w:rPr>
              <w:t>3.4.6</w:t>
            </w:r>
            <w:r w:rsidR="00734255">
              <w:rPr>
                <w:rFonts w:asciiTheme="minorHAnsi" w:eastAsiaTheme="minorEastAsia" w:hAnsiTheme="minorHAnsi" w:cstheme="minorBidi"/>
                <w:noProof/>
                <w:szCs w:val="22"/>
              </w:rPr>
              <w:tab/>
            </w:r>
            <w:r w:rsidR="00734255" w:rsidRPr="00BB3492">
              <w:rPr>
                <w:rStyle w:val="Hyperlink"/>
                <w:noProof/>
                <w:lang w:val="en-CA"/>
              </w:rPr>
              <w:t>Residual based classifier</w:t>
            </w:r>
            <w:r w:rsidR="00734255">
              <w:rPr>
                <w:noProof/>
                <w:webHidden/>
              </w:rPr>
              <w:tab/>
            </w:r>
            <w:r w:rsidR="00734255">
              <w:rPr>
                <w:noProof/>
                <w:webHidden/>
              </w:rPr>
              <w:fldChar w:fldCharType="begin"/>
            </w:r>
            <w:r w:rsidR="00734255">
              <w:rPr>
                <w:noProof/>
                <w:webHidden/>
              </w:rPr>
              <w:instrText xml:space="preserve"> PAGEREF _Toc138975245 \h </w:instrText>
            </w:r>
            <w:r w:rsidR="00734255">
              <w:rPr>
                <w:noProof/>
                <w:webHidden/>
              </w:rPr>
            </w:r>
            <w:r w:rsidR="00734255">
              <w:rPr>
                <w:noProof/>
                <w:webHidden/>
              </w:rPr>
              <w:fldChar w:fldCharType="separate"/>
            </w:r>
            <w:r w:rsidR="00734255">
              <w:rPr>
                <w:noProof/>
                <w:webHidden/>
              </w:rPr>
              <w:t>60</w:t>
            </w:r>
            <w:r w:rsidR="00734255">
              <w:rPr>
                <w:noProof/>
                <w:webHidden/>
              </w:rPr>
              <w:fldChar w:fldCharType="end"/>
            </w:r>
          </w:hyperlink>
        </w:p>
        <w:p w14:paraId="1765BB2C" w14:textId="43A1D739" w:rsidR="00734255" w:rsidRDefault="00000000">
          <w:pPr>
            <w:pStyle w:val="TOC3"/>
            <w:rPr>
              <w:rFonts w:asciiTheme="minorHAnsi" w:eastAsiaTheme="minorEastAsia" w:hAnsiTheme="minorHAnsi" w:cstheme="minorBidi"/>
              <w:noProof/>
              <w:szCs w:val="22"/>
            </w:rPr>
          </w:pPr>
          <w:hyperlink w:anchor="_Toc138975246" w:history="1">
            <w:r w:rsidR="00734255" w:rsidRPr="00BB3492">
              <w:rPr>
                <w:rStyle w:val="Hyperlink"/>
                <w:noProof/>
                <w:lang w:val="en-CA"/>
              </w:rPr>
              <w:t>3.4.7</w:t>
            </w:r>
            <w:r w:rsidR="00734255">
              <w:rPr>
                <w:rFonts w:asciiTheme="minorHAnsi" w:eastAsiaTheme="minorEastAsia" w:hAnsiTheme="minorHAnsi" w:cstheme="minorBidi"/>
                <w:noProof/>
                <w:szCs w:val="22"/>
              </w:rPr>
              <w:tab/>
            </w:r>
            <w:r w:rsidR="00734255" w:rsidRPr="00BB3492">
              <w:rPr>
                <w:rStyle w:val="Hyperlink"/>
                <w:noProof/>
                <w:lang w:val="en-CA"/>
              </w:rPr>
              <w:t>CCALF with long tap filter</w:t>
            </w:r>
            <w:r w:rsidR="00734255">
              <w:rPr>
                <w:noProof/>
                <w:webHidden/>
              </w:rPr>
              <w:tab/>
            </w:r>
            <w:r w:rsidR="00734255">
              <w:rPr>
                <w:noProof/>
                <w:webHidden/>
              </w:rPr>
              <w:fldChar w:fldCharType="begin"/>
            </w:r>
            <w:r w:rsidR="00734255">
              <w:rPr>
                <w:noProof/>
                <w:webHidden/>
              </w:rPr>
              <w:instrText xml:space="preserve"> PAGEREF _Toc138975246 \h </w:instrText>
            </w:r>
            <w:r w:rsidR="00734255">
              <w:rPr>
                <w:noProof/>
                <w:webHidden/>
              </w:rPr>
            </w:r>
            <w:r w:rsidR="00734255">
              <w:rPr>
                <w:noProof/>
                <w:webHidden/>
              </w:rPr>
              <w:fldChar w:fldCharType="separate"/>
            </w:r>
            <w:r w:rsidR="00734255">
              <w:rPr>
                <w:noProof/>
                <w:webHidden/>
              </w:rPr>
              <w:t>60</w:t>
            </w:r>
            <w:r w:rsidR="00734255">
              <w:rPr>
                <w:noProof/>
                <w:webHidden/>
              </w:rPr>
              <w:fldChar w:fldCharType="end"/>
            </w:r>
          </w:hyperlink>
        </w:p>
        <w:p w14:paraId="34CA5283" w14:textId="3DC11CFD" w:rsidR="00734255" w:rsidRDefault="00000000">
          <w:pPr>
            <w:pStyle w:val="TOC3"/>
            <w:rPr>
              <w:rFonts w:asciiTheme="minorHAnsi" w:eastAsiaTheme="minorEastAsia" w:hAnsiTheme="minorHAnsi" w:cstheme="minorBidi"/>
              <w:noProof/>
              <w:szCs w:val="22"/>
            </w:rPr>
          </w:pPr>
          <w:hyperlink w:anchor="_Toc138975247" w:history="1">
            <w:r w:rsidR="00734255" w:rsidRPr="00BB3492">
              <w:rPr>
                <w:rStyle w:val="Hyperlink"/>
                <w:noProof/>
              </w:rPr>
              <w:t>3.4.8</w:t>
            </w:r>
            <w:r w:rsidR="00734255">
              <w:rPr>
                <w:rFonts w:asciiTheme="minorHAnsi" w:eastAsiaTheme="minorEastAsia" w:hAnsiTheme="minorHAnsi" w:cstheme="minorBidi"/>
                <w:noProof/>
                <w:szCs w:val="22"/>
              </w:rPr>
              <w:tab/>
            </w:r>
            <w:r w:rsidR="00734255" w:rsidRPr="00BB3492">
              <w:rPr>
                <w:rStyle w:val="Hyperlink"/>
                <w:noProof/>
              </w:rPr>
              <w:t>Adaptive filter shape switch and using samples before deblocking filter for adaptive loop filter</w:t>
            </w:r>
            <w:r w:rsidR="00734255">
              <w:rPr>
                <w:noProof/>
                <w:webHidden/>
              </w:rPr>
              <w:tab/>
            </w:r>
            <w:r w:rsidR="00734255">
              <w:rPr>
                <w:noProof/>
                <w:webHidden/>
              </w:rPr>
              <w:fldChar w:fldCharType="begin"/>
            </w:r>
            <w:r w:rsidR="00734255">
              <w:rPr>
                <w:noProof/>
                <w:webHidden/>
              </w:rPr>
              <w:instrText xml:space="preserve"> PAGEREF _Toc138975247 \h </w:instrText>
            </w:r>
            <w:r w:rsidR="00734255">
              <w:rPr>
                <w:noProof/>
                <w:webHidden/>
              </w:rPr>
            </w:r>
            <w:r w:rsidR="00734255">
              <w:rPr>
                <w:noProof/>
                <w:webHidden/>
              </w:rPr>
              <w:fldChar w:fldCharType="separate"/>
            </w:r>
            <w:r w:rsidR="00734255">
              <w:rPr>
                <w:noProof/>
                <w:webHidden/>
              </w:rPr>
              <w:t>61</w:t>
            </w:r>
            <w:r w:rsidR="00734255">
              <w:rPr>
                <w:noProof/>
                <w:webHidden/>
              </w:rPr>
              <w:fldChar w:fldCharType="end"/>
            </w:r>
          </w:hyperlink>
        </w:p>
        <w:p w14:paraId="50CC4906" w14:textId="195156F1" w:rsidR="00734255" w:rsidRDefault="00000000">
          <w:pPr>
            <w:pStyle w:val="TOC3"/>
            <w:rPr>
              <w:rFonts w:asciiTheme="minorHAnsi" w:eastAsiaTheme="minorEastAsia" w:hAnsiTheme="minorHAnsi" w:cstheme="minorBidi"/>
              <w:noProof/>
              <w:szCs w:val="22"/>
            </w:rPr>
          </w:pPr>
          <w:hyperlink w:anchor="_Toc138975248" w:history="1">
            <w:r w:rsidR="00734255" w:rsidRPr="00BB3492">
              <w:rPr>
                <w:rStyle w:val="Hyperlink"/>
                <w:noProof/>
              </w:rPr>
              <w:t>3.4.9</w:t>
            </w:r>
            <w:r w:rsidR="00734255">
              <w:rPr>
                <w:rFonts w:asciiTheme="minorHAnsi" w:eastAsiaTheme="minorEastAsia" w:hAnsiTheme="minorHAnsi" w:cstheme="minorBidi"/>
                <w:noProof/>
                <w:szCs w:val="22"/>
              </w:rPr>
              <w:tab/>
            </w:r>
            <w:r w:rsidR="00734255" w:rsidRPr="00BB3492">
              <w:rPr>
                <w:rStyle w:val="Hyperlink"/>
                <w:noProof/>
              </w:rPr>
              <w:t>Extended Fixed-Filter-Output based Taps for ALF</w:t>
            </w:r>
            <w:r w:rsidR="00734255">
              <w:rPr>
                <w:noProof/>
                <w:webHidden/>
              </w:rPr>
              <w:tab/>
            </w:r>
            <w:r w:rsidR="00734255">
              <w:rPr>
                <w:noProof/>
                <w:webHidden/>
              </w:rPr>
              <w:fldChar w:fldCharType="begin"/>
            </w:r>
            <w:r w:rsidR="00734255">
              <w:rPr>
                <w:noProof/>
                <w:webHidden/>
              </w:rPr>
              <w:instrText xml:space="preserve"> PAGEREF _Toc138975248 \h </w:instrText>
            </w:r>
            <w:r w:rsidR="00734255">
              <w:rPr>
                <w:noProof/>
                <w:webHidden/>
              </w:rPr>
            </w:r>
            <w:r w:rsidR="00734255">
              <w:rPr>
                <w:noProof/>
                <w:webHidden/>
              </w:rPr>
              <w:fldChar w:fldCharType="separate"/>
            </w:r>
            <w:r w:rsidR="00734255">
              <w:rPr>
                <w:noProof/>
                <w:webHidden/>
              </w:rPr>
              <w:t>62</w:t>
            </w:r>
            <w:r w:rsidR="00734255">
              <w:rPr>
                <w:noProof/>
                <w:webHidden/>
              </w:rPr>
              <w:fldChar w:fldCharType="end"/>
            </w:r>
          </w:hyperlink>
        </w:p>
        <w:p w14:paraId="481A586D" w14:textId="7933E39A" w:rsidR="00734255" w:rsidRDefault="00000000">
          <w:pPr>
            <w:pStyle w:val="TOC3"/>
            <w:rPr>
              <w:rFonts w:asciiTheme="minorHAnsi" w:eastAsiaTheme="minorEastAsia" w:hAnsiTheme="minorHAnsi" w:cstheme="minorBidi"/>
              <w:noProof/>
              <w:szCs w:val="22"/>
            </w:rPr>
          </w:pPr>
          <w:hyperlink w:anchor="_Toc138975249" w:history="1">
            <w:r w:rsidR="00734255" w:rsidRPr="00BB3492">
              <w:rPr>
                <w:rStyle w:val="Hyperlink"/>
                <w:noProof/>
              </w:rPr>
              <w:t>3.4.10</w:t>
            </w:r>
            <w:r w:rsidR="00734255">
              <w:rPr>
                <w:rFonts w:asciiTheme="minorHAnsi" w:eastAsiaTheme="minorEastAsia" w:hAnsiTheme="minorHAnsi" w:cstheme="minorBidi"/>
                <w:noProof/>
                <w:szCs w:val="22"/>
              </w:rPr>
              <w:tab/>
            </w:r>
            <w:r w:rsidR="00734255" w:rsidRPr="00BB3492">
              <w:rPr>
                <w:rStyle w:val="Hyperlink"/>
                <w:noProof/>
              </w:rPr>
              <w:t>ALF with residual samples</w:t>
            </w:r>
            <w:r w:rsidR="00734255">
              <w:rPr>
                <w:noProof/>
                <w:webHidden/>
              </w:rPr>
              <w:tab/>
            </w:r>
            <w:r w:rsidR="00734255">
              <w:rPr>
                <w:noProof/>
                <w:webHidden/>
              </w:rPr>
              <w:fldChar w:fldCharType="begin"/>
            </w:r>
            <w:r w:rsidR="00734255">
              <w:rPr>
                <w:noProof/>
                <w:webHidden/>
              </w:rPr>
              <w:instrText xml:space="preserve"> PAGEREF _Toc138975249 \h </w:instrText>
            </w:r>
            <w:r w:rsidR="00734255">
              <w:rPr>
                <w:noProof/>
                <w:webHidden/>
              </w:rPr>
            </w:r>
            <w:r w:rsidR="00734255">
              <w:rPr>
                <w:noProof/>
                <w:webHidden/>
              </w:rPr>
              <w:fldChar w:fldCharType="separate"/>
            </w:r>
            <w:r w:rsidR="00734255">
              <w:rPr>
                <w:noProof/>
                <w:webHidden/>
              </w:rPr>
              <w:t>63</w:t>
            </w:r>
            <w:r w:rsidR="00734255">
              <w:rPr>
                <w:noProof/>
                <w:webHidden/>
              </w:rPr>
              <w:fldChar w:fldCharType="end"/>
            </w:r>
          </w:hyperlink>
        </w:p>
        <w:p w14:paraId="35BF20FE" w14:textId="3A931D4C" w:rsidR="00734255" w:rsidRDefault="00000000">
          <w:pPr>
            <w:pStyle w:val="TOC3"/>
            <w:rPr>
              <w:rFonts w:asciiTheme="minorHAnsi" w:eastAsiaTheme="minorEastAsia" w:hAnsiTheme="minorHAnsi" w:cstheme="minorBidi"/>
              <w:noProof/>
              <w:szCs w:val="22"/>
            </w:rPr>
          </w:pPr>
          <w:hyperlink w:anchor="_Toc138975250" w:history="1">
            <w:r w:rsidR="00734255" w:rsidRPr="00BB3492">
              <w:rPr>
                <w:rStyle w:val="Hyperlink"/>
                <w:noProof/>
              </w:rPr>
              <w:t>3.4.11</w:t>
            </w:r>
            <w:r w:rsidR="00734255">
              <w:rPr>
                <w:rFonts w:asciiTheme="minorHAnsi" w:eastAsiaTheme="minorEastAsia" w:hAnsiTheme="minorHAnsi" w:cstheme="minorBidi"/>
                <w:noProof/>
                <w:szCs w:val="22"/>
              </w:rPr>
              <w:tab/>
            </w:r>
            <w:r w:rsidR="00734255" w:rsidRPr="00BB3492">
              <w:rPr>
                <w:rStyle w:val="Hyperlink"/>
                <w:noProof/>
              </w:rPr>
              <w:t>Additional fixed filter for ALF</w:t>
            </w:r>
            <w:r w:rsidR="00734255">
              <w:rPr>
                <w:noProof/>
                <w:webHidden/>
              </w:rPr>
              <w:tab/>
            </w:r>
            <w:r w:rsidR="00734255">
              <w:rPr>
                <w:noProof/>
                <w:webHidden/>
              </w:rPr>
              <w:fldChar w:fldCharType="begin"/>
            </w:r>
            <w:r w:rsidR="00734255">
              <w:rPr>
                <w:noProof/>
                <w:webHidden/>
              </w:rPr>
              <w:instrText xml:space="preserve"> PAGEREF _Toc138975250 \h </w:instrText>
            </w:r>
            <w:r w:rsidR="00734255">
              <w:rPr>
                <w:noProof/>
                <w:webHidden/>
              </w:rPr>
            </w:r>
            <w:r w:rsidR="00734255">
              <w:rPr>
                <w:noProof/>
                <w:webHidden/>
              </w:rPr>
              <w:fldChar w:fldCharType="separate"/>
            </w:r>
            <w:r w:rsidR="00734255">
              <w:rPr>
                <w:noProof/>
                <w:webHidden/>
              </w:rPr>
              <w:t>63</w:t>
            </w:r>
            <w:r w:rsidR="00734255">
              <w:rPr>
                <w:noProof/>
                <w:webHidden/>
              </w:rPr>
              <w:fldChar w:fldCharType="end"/>
            </w:r>
          </w:hyperlink>
        </w:p>
        <w:p w14:paraId="0061907C" w14:textId="659ACBB0"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1" w:history="1">
            <w:r w:rsidR="00734255" w:rsidRPr="00BB3492">
              <w:rPr>
                <w:rStyle w:val="Hyperlink"/>
                <w:noProof/>
                <w:lang w:val="en-CA"/>
              </w:rPr>
              <w:t>3.5</w:t>
            </w:r>
            <w:r w:rsidR="00734255">
              <w:rPr>
                <w:rFonts w:asciiTheme="minorHAnsi" w:eastAsiaTheme="minorEastAsia" w:hAnsiTheme="minorHAnsi" w:cstheme="minorBidi"/>
                <w:noProof/>
                <w:szCs w:val="22"/>
              </w:rPr>
              <w:tab/>
            </w:r>
            <w:r w:rsidR="00734255" w:rsidRPr="00BB3492">
              <w:rPr>
                <w:rStyle w:val="Hyperlink"/>
                <w:noProof/>
                <w:lang w:val="en-CA"/>
              </w:rPr>
              <w:t>Bilateral filter</w:t>
            </w:r>
            <w:r w:rsidR="00734255">
              <w:rPr>
                <w:noProof/>
                <w:webHidden/>
              </w:rPr>
              <w:tab/>
            </w:r>
            <w:r w:rsidR="00734255">
              <w:rPr>
                <w:noProof/>
                <w:webHidden/>
              </w:rPr>
              <w:fldChar w:fldCharType="begin"/>
            </w:r>
            <w:r w:rsidR="00734255">
              <w:rPr>
                <w:noProof/>
                <w:webHidden/>
              </w:rPr>
              <w:instrText xml:space="preserve"> PAGEREF _Toc138975251 \h </w:instrText>
            </w:r>
            <w:r w:rsidR="00734255">
              <w:rPr>
                <w:noProof/>
                <w:webHidden/>
              </w:rPr>
            </w:r>
            <w:r w:rsidR="00734255">
              <w:rPr>
                <w:noProof/>
                <w:webHidden/>
              </w:rPr>
              <w:fldChar w:fldCharType="separate"/>
            </w:r>
            <w:r w:rsidR="00734255">
              <w:rPr>
                <w:noProof/>
                <w:webHidden/>
              </w:rPr>
              <w:t>64</w:t>
            </w:r>
            <w:r w:rsidR="00734255">
              <w:rPr>
                <w:noProof/>
                <w:webHidden/>
              </w:rPr>
              <w:fldChar w:fldCharType="end"/>
            </w:r>
          </w:hyperlink>
        </w:p>
        <w:p w14:paraId="39F0A137" w14:textId="2DCAF53F"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2" w:history="1">
            <w:r w:rsidR="00734255" w:rsidRPr="00BB3492">
              <w:rPr>
                <w:rStyle w:val="Hyperlink"/>
                <w:noProof/>
                <w:lang w:val="en-CA"/>
              </w:rPr>
              <w:t>3.6</w:t>
            </w:r>
            <w:r w:rsidR="00734255">
              <w:rPr>
                <w:rFonts w:asciiTheme="minorHAnsi" w:eastAsiaTheme="minorEastAsia" w:hAnsiTheme="minorHAnsi" w:cstheme="minorBidi"/>
                <w:noProof/>
                <w:szCs w:val="22"/>
              </w:rPr>
              <w:tab/>
            </w:r>
            <w:r w:rsidR="00734255" w:rsidRPr="00BB3492">
              <w:rPr>
                <w:rStyle w:val="Hyperlink"/>
                <w:noProof/>
                <w:lang w:val="en-CA"/>
              </w:rPr>
              <w:t>Bilateral inloop filter on chroma</w:t>
            </w:r>
            <w:r w:rsidR="00734255">
              <w:rPr>
                <w:noProof/>
                <w:webHidden/>
              </w:rPr>
              <w:tab/>
            </w:r>
            <w:r w:rsidR="00734255">
              <w:rPr>
                <w:noProof/>
                <w:webHidden/>
              </w:rPr>
              <w:fldChar w:fldCharType="begin"/>
            </w:r>
            <w:r w:rsidR="00734255">
              <w:rPr>
                <w:noProof/>
                <w:webHidden/>
              </w:rPr>
              <w:instrText xml:space="preserve"> PAGEREF _Toc138975252 \h </w:instrText>
            </w:r>
            <w:r w:rsidR="00734255">
              <w:rPr>
                <w:noProof/>
                <w:webHidden/>
              </w:rPr>
            </w:r>
            <w:r w:rsidR="00734255">
              <w:rPr>
                <w:noProof/>
                <w:webHidden/>
              </w:rPr>
              <w:fldChar w:fldCharType="separate"/>
            </w:r>
            <w:r w:rsidR="00734255">
              <w:rPr>
                <w:noProof/>
                <w:webHidden/>
              </w:rPr>
              <w:t>67</w:t>
            </w:r>
            <w:r w:rsidR="00734255">
              <w:rPr>
                <w:noProof/>
                <w:webHidden/>
              </w:rPr>
              <w:fldChar w:fldCharType="end"/>
            </w:r>
          </w:hyperlink>
        </w:p>
        <w:p w14:paraId="5F658F59" w14:textId="42D28864"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3" w:history="1">
            <w:r w:rsidR="00734255" w:rsidRPr="00BB3492">
              <w:rPr>
                <w:rStyle w:val="Hyperlink"/>
                <w:noProof/>
              </w:rPr>
              <w:t>3.7</w:t>
            </w:r>
            <w:r w:rsidR="00734255">
              <w:rPr>
                <w:rFonts w:asciiTheme="minorHAnsi" w:eastAsiaTheme="minorEastAsia" w:hAnsiTheme="minorHAnsi" w:cstheme="minorBidi"/>
                <w:noProof/>
                <w:szCs w:val="22"/>
              </w:rPr>
              <w:tab/>
            </w:r>
            <w:r w:rsidR="00734255" w:rsidRPr="00BB3492">
              <w:rPr>
                <w:rStyle w:val="Hyperlink"/>
                <w:noProof/>
              </w:rPr>
              <w:t>Cross-Component Sample Adaptive Offset (CCSAO)</w:t>
            </w:r>
            <w:r w:rsidR="00734255">
              <w:rPr>
                <w:noProof/>
                <w:webHidden/>
              </w:rPr>
              <w:tab/>
            </w:r>
            <w:r w:rsidR="00734255">
              <w:rPr>
                <w:noProof/>
                <w:webHidden/>
              </w:rPr>
              <w:fldChar w:fldCharType="begin"/>
            </w:r>
            <w:r w:rsidR="00734255">
              <w:rPr>
                <w:noProof/>
                <w:webHidden/>
              </w:rPr>
              <w:instrText xml:space="preserve"> PAGEREF _Toc138975253 \h </w:instrText>
            </w:r>
            <w:r w:rsidR="00734255">
              <w:rPr>
                <w:noProof/>
                <w:webHidden/>
              </w:rPr>
            </w:r>
            <w:r w:rsidR="00734255">
              <w:rPr>
                <w:noProof/>
                <w:webHidden/>
              </w:rPr>
              <w:fldChar w:fldCharType="separate"/>
            </w:r>
            <w:r w:rsidR="00734255">
              <w:rPr>
                <w:noProof/>
                <w:webHidden/>
              </w:rPr>
              <w:t>67</w:t>
            </w:r>
            <w:r w:rsidR="00734255">
              <w:rPr>
                <w:noProof/>
                <w:webHidden/>
              </w:rPr>
              <w:fldChar w:fldCharType="end"/>
            </w:r>
          </w:hyperlink>
        </w:p>
        <w:p w14:paraId="563945C9" w14:textId="7F74F217"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4" w:history="1">
            <w:r w:rsidR="00734255" w:rsidRPr="00BB3492">
              <w:rPr>
                <w:rStyle w:val="Hyperlink"/>
                <w:noProof/>
                <w:lang w:val="en-CA"/>
              </w:rPr>
              <w:t>3.8</w:t>
            </w:r>
            <w:r w:rsidR="00734255">
              <w:rPr>
                <w:rFonts w:asciiTheme="minorHAnsi" w:eastAsiaTheme="minorEastAsia" w:hAnsiTheme="minorHAnsi" w:cstheme="minorBidi"/>
                <w:noProof/>
                <w:szCs w:val="22"/>
              </w:rPr>
              <w:tab/>
            </w:r>
            <w:r w:rsidR="00734255" w:rsidRPr="00BB3492">
              <w:rPr>
                <w:rStyle w:val="Hyperlink"/>
                <w:noProof/>
                <w:lang w:val="en-CA"/>
              </w:rPr>
              <w:t>Entropy coding</w:t>
            </w:r>
            <w:r w:rsidR="00734255">
              <w:rPr>
                <w:noProof/>
                <w:webHidden/>
              </w:rPr>
              <w:tab/>
            </w:r>
            <w:r w:rsidR="00734255">
              <w:rPr>
                <w:noProof/>
                <w:webHidden/>
              </w:rPr>
              <w:fldChar w:fldCharType="begin"/>
            </w:r>
            <w:r w:rsidR="00734255">
              <w:rPr>
                <w:noProof/>
                <w:webHidden/>
              </w:rPr>
              <w:instrText xml:space="preserve"> PAGEREF _Toc138975254 \h </w:instrText>
            </w:r>
            <w:r w:rsidR="00734255">
              <w:rPr>
                <w:noProof/>
                <w:webHidden/>
              </w:rPr>
            </w:r>
            <w:r w:rsidR="00734255">
              <w:rPr>
                <w:noProof/>
                <w:webHidden/>
              </w:rPr>
              <w:fldChar w:fldCharType="separate"/>
            </w:r>
            <w:r w:rsidR="00734255">
              <w:rPr>
                <w:noProof/>
                <w:webHidden/>
              </w:rPr>
              <w:t>70</w:t>
            </w:r>
            <w:r w:rsidR="00734255">
              <w:rPr>
                <w:noProof/>
                <w:webHidden/>
              </w:rPr>
              <w:fldChar w:fldCharType="end"/>
            </w:r>
          </w:hyperlink>
        </w:p>
        <w:p w14:paraId="6E3724E8" w14:textId="5F652E21" w:rsidR="00734255" w:rsidRDefault="00000000">
          <w:pPr>
            <w:pStyle w:val="TOC3"/>
            <w:rPr>
              <w:rFonts w:asciiTheme="minorHAnsi" w:eastAsiaTheme="minorEastAsia" w:hAnsiTheme="minorHAnsi" w:cstheme="minorBidi"/>
              <w:noProof/>
              <w:szCs w:val="22"/>
            </w:rPr>
          </w:pPr>
          <w:hyperlink w:anchor="_Toc138975255" w:history="1">
            <w:r w:rsidR="00734255" w:rsidRPr="00BB3492">
              <w:rPr>
                <w:rStyle w:val="Hyperlink"/>
                <w:noProof/>
                <w:lang w:val="en-CA"/>
              </w:rPr>
              <w:t>3.8.1</w:t>
            </w:r>
            <w:r w:rsidR="00734255">
              <w:rPr>
                <w:rFonts w:asciiTheme="minorHAnsi" w:eastAsiaTheme="minorEastAsia" w:hAnsiTheme="minorHAnsi" w:cstheme="minorBidi"/>
                <w:noProof/>
                <w:szCs w:val="22"/>
              </w:rPr>
              <w:tab/>
            </w:r>
            <w:r w:rsidR="00734255" w:rsidRPr="00BB3492">
              <w:rPr>
                <w:rStyle w:val="Hyperlink"/>
                <w:noProof/>
                <w:lang w:val="en-CA"/>
              </w:rPr>
              <w:t>Extended precision</w:t>
            </w:r>
            <w:r w:rsidR="00734255">
              <w:rPr>
                <w:noProof/>
                <w:webHidden/>
              </w:rPr>
              <w:tab/>
            </w:r>
            <w:r w:rsidR="00734255">
              <w:rPr>
                <w:noProof/>
                <w:webHidden/>
              </w:rPr>
              <w:fldChar w:fldCharType="begin"/>
            </w:r>
            <w:r w:rsidR="00734255">
              <w:rPr>
                <w:noProof/>
                <w:webHidden/>
              </w:rPr>
              <w:instrText xml:space="preserve"> PAGEREF _Toc138975255 \h </w:instrText>
            </w:r>
            <w:r w:rsidR="00734255">
              <w:rPr>
                <w:noProof/>
                <w:webHidden/>
              </w:rPr>
            </w:r>
            <w:r w:rsidR="00734255">
              <w:rPr>
                <w:noProof/>
                <w:webHidden/>
              </w:rPr>
              <w:fldChar w:fldCharType="separate"/>
            </w:r>
            <w:r w:rsidR="00734255">
              <w:rPr>
                <w:noProof/>
                <w:webHidden/>
              </w:rPr>
              <w:t>70</w:t>
            </w:r>
            <w:r w:rsidR="00734255">
              <w:rPr>
                <w:noProof/>
                <w:webHidden/>
              </w:rPr>
              <w:fldChar w:fldCharType="end"/>
            </w:r>
          </w:hyperlink>
        </w:p>
        <w:p w14:paraId="548FBFE8" w14:textId="488EBAE9" w:rsidR="00734255" w:rsidRDefault="00000000">
          <w:pPr>
            <w:pStyle w:val="TOC3"/>
            <w:rPr>
              <w:rFonts w:asciiTheme="minorHAnsi" w:eastAsiaTheme="minorEastAsia" w:hAnsiTheme="minorHAnsi" w:cstheme="minorBidi"/>
              <w:noProof/>
              <w:szCs w:val="22"/>
            </w:rPr>
          </w:pPr>
          <w:hyperlink w:anchor="_Toc138975256" w:history="1">
            <w:r w:rsidR="00734255" w:rsidRPr="00BB3492">
              <w:rPr>
                <w:rStyle w:val="Hyperlink"/>
                <w:noProof/>
                <w:lang w:val="en-CA"/>
              </w:rPr>
              <w:t>3.8.2</w:t>
            </w:r>
            <w:r w:rsidR="00734255">
              <w:rPr>
                <w:rFonts w:asciiTheme="minorHAnsi" w:eastAsiaTheme="minorEastAsia" w:hAnsiTheme="minorHAnsi" w:cstheme="minorBidi"/>
                <w:noProof/>
                <w:szCs w:val="22"/>
              </w:rPr>
              <w:tab/>
            </w:r>
            <w:r w:rsidR="00734255" w:rsidRPr="00BB3492">
              <w:rPr>
                <w:rStyle w:val="Hyperlink"/>
                <w:noProof/>
                <w:lang w:val="en-CA"/>
              </w:rPr>
              <w:t>Slice-type-based window size</w:t>
            </w:r>
            <w:r w:rsidR="00734255">
              <w:rPr>
                <w:noProof/>
                <w:webHidden/>
              </w:rPr>
              <w:tab/>
            </w:r>
            <w:r w:rsidR="00734255">
              <w:rPr>
                <w:noProof/>
                <w:webHidden/>
              </w:rPr>
              <w:fldChar w:fldCharType="begin"/>
            </w:r>
            <w:r w:rsidR="00734255">
              <w:rPr>
                <w:noProof/>
                <w:webHidden/>
              </w:rPr>
              <w:instrText xml:space="preserve"> PAGEREF _Toc138975256 \h </w:instrText>
            </w:r>
            <w:r w:rsidR="00734255">
              <w:rPr>
                <w:noProof/>
                <w:webHidden/>
              </w:rPr>
            </w:r>
            <w:r w:rsidR="00734255">
              <w:rPr>
                <w:noProof/>
                <w:webHidden/>
              </w:rPr>
              <w:fldChar w:fldCharType="separate"/>
            </w:r>
            <w:r w:rsidR="00734255">
              <w:rPr>
                <w:noProof/>
                <w:webHidden/>
              </w:rPr>
              <w:t>70</w:t>
            </w:r>
            <w:r w:rsidR="00734255">
              <w:rPr>
                <w:noProof/>
                <w:webHidden/>
              </w:rPr>
              <w:fldChar w:fldCharType="end"/>
            </w:r>
          </w:hyperlink>
        </w:p>
        <w:p w14:paraId="29C20937" w14:textId="686B12A2" w:rsidR="00734255" w:rsidRDefault="00000000">
          <w:pPr>
            <w:pStyle w:val="TOC3"/>
            <w:rPr>
              <w:rFonts w:asciiTheme="minorHAnsi" w:eastAsiaTheme="minorEastAsia" w:hAnsiTheme="minorHAnsi" w:cstheme="minorBidi"/>
              <w:noProof/>
              <w:szCs w:val="22"/>
            </w:rPr>
          </w:pPr>
          <w:hyperlink w:anchor="_Toc138975257" w:history="1">
            <w:r w:rsidR="00734255" w:rsidRPr="00BB3492">
              <w:rPr>
                <w:rStyle w:val="Hyperlink"/>
                <w:noProof/>
                <w:lang w:val="en-CA"/>
              </w:rPr>
              <w:t>3.8.3</w:t>
            </w:r>
            <w:r w:rsidR="00734255">
              <w:rPr>
                <w:rFonts w:asciiTheme="minorHAnsi" w:eastAsiaTheme="minorEastAsia" w:hAnsiTheme="minorHAnsi" w:cstheme="minorBidi"/>
                <w:noProof/>
                <w:szCs w:val="22"/>
              </w:rPr>
              <w:tab/>
            </w:r>
            <w:r w:rsidR="00734255" w:rsidRPr="00BB3492">
              <w:rPr>
                <w:rStyle w:val="Hyperlink"/>
                <w:noProof/>
                <w:lang w:val="en-CA"/>
              </w:rPr>
              <w:t>Improved probability estimation for CABAC</w:t>
            </w:r>
            <w:r w:rsidR="00734255">
              <w:rPr>
                <w:noProof/>
                <w:webHidden/>
              </w:rPr>
              <w:tab/>
            </w:r>
            <w:r w:rsidR="00734255">
              <w:rPr>
                <w:noProof/>
                <w:webHidden/>
              </w:rPr>
              <w:fldChar w:fldCharType="begin"/>
            </w:r>
            <w:r w:rsidR="00734255">
              <w:rPr>
                <w:noProof/>
                <w:webHidden/>
              </w:rPr>
              <w:instrText xml:space="preserve"> PAGEREF _Toc138975257 \h </w:instrText>
            </w:r>
            <w:r w:rsidR="00734255">
              <w:rPr>
                <w:noProof/>
                <w:webHidden/>
              </w:rPr>
            </w:r>
            <w:r w:rsidR="00734255">
              <w:rPr>
                <w:noProof/>
                <w:webHidden/>
              </w:rPr>
              <w:fldChar w:fldCharType="separate"/>
            </w:r>
            <w:r w:rsidR="00734255">
              <w:rPr>
                <w:noProof/>
                <w:webHidden/>
              </w:rPr>
              <w:t>70</w:t>
            </w:r>
            <w:r w:rsidR="00734255">
              <w:rPr>
                <w:noProof/>
                <w:webHidden/>
              </w:rPr>
              <w:fldChar w:fldCharType="end"/>
            </w:r>
          </w:hyperlink>
        </w:p>
        <w:p w14:paraId="13E845F8" w14:textId="228FF718"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8" w:history="1">
            <w:r w:rsidR="00734255" w:rsidRPr="00BB3492">
              <w:rPr>
                <w:rStyle w:val="Hyperlink"/>
                <w:noProof/>
                <w:lang w:val="en-CA"/>
              </w:rPr>
              <w:t>3.9</w:t>
            </w:r>
            <w:r w:rsidR="00734255">
              <w:rPr>
                <w:rFonts w:asciiTheme="minorHAnsi" w:eastAsiaTheme="minorEastAsia" w:hAnsiTheme="minorHAnsi" w:cstheme="minorBidi"/>
                <w:noProof/>
                <w:szCs w:val="22"/>
              </w:rPr>
              <w:tab/>
            </w:r>
            <w:r w:rsidR="00734255" w:rsidRPr="00BB3492">
              <w:rPr>
                <w:rStyle w:val="Hyperlink"/>
                <w:noProof/>
                <w:lang w:val="en-CA"/>
              </w:rPr>
              <w:t>Gradual decoding refresh (GDR)</w:t>
            </w:r>
            <w:r w:rsidR="00734255">
              <w:rPr>
                <w:noProof/>
                <w:webHidden/>
              </w:rPr>
              <w:tab/>
            </w:r>
            <w:r w:rsidR="00734255">
              <w:rPr>
                <w:noProof/>
                <w:webHidden/>
              </w:rPr>
              <w:fldChar w:fldCharType="begin"/>
            </w:r>
            <w:r w:rsidR="00734255">
              <w:rPr>
                <w:noProof/>
                <w:webHidden/>
              </w:rPr>
              <w:instrText xml:space="preserve"> PAGEREF _Toc138975258 \h </w:instrText>
            </w:r>
            <w:r w:rsidR="00734255">
              <w:rPr>
                <w:noProof/>
                <w:webHidden/>
              </w:rPr>
            </w:r>
            <w:r w:rsidR="00734255">
              <w:rPr>
                <w:noProof/>
                <w:webHidden/>
              </w:rPr>
              <w:fldChar w:fldCharType="separate"/>
            </w:r>
            <w:r w:rsidR="00734255">
              <w:rPr>
                <w:noProof/>
                <w:webHidden/>
              </w:rPr>
              <w:t>71</w:t>
            </w:r>
            <w:r w:rsidR="00734255">
              <w:rPr>
                <w:noProof/>
                <w:webHidden/>
              </w:rPr>
              <w:fldChar w:fldCharType="end"/>
            </w:r>
          </w:hyperlink>
        </w:p>
        <w:p w14:paraId="50D0FD68" w14:textId="2197C369" w:rsidR="00734255" w:rsidRDefault="00000000">
          <w:pPr>
            <w:pStyle w:val="TOC2"/>
            <w:tabs>
              <w:tab w:val="left" w:pos="880"/>
              <w:tab w:val="right" w:pos="9350"/>
            </w:tabs>
            <w:rPr>
              <w:rFonts w:asciiTheme="minorHAnsi" w:eastAsiaTheme="minorEastAsia" w:hAnsiTheme="minorHAnsi" w:cstheme="minorBidi"/>
              <w:noProof/>
              <w:szCs w:val="22"/>
            </w:rPr>
          </w:pPr>
          <w:hyperlink w:anchor="_Toc138975259" w:history="1">
            <w:r w:rsidR="00734255" w:rsidRPr="00BB3492">
              <w:rPr>
                <w:rStyle w:val="Hyperlink"/>
                <w:noProof/>
              </w:rPr>
              <w:t>3.10</w:t>
            </w:r>
            <w:r w:rsidR="00734255">
              <w:rPr>
                <w:rFonts w:asciiTheme="minorHAnsi" w:eastAsiaTheme="minorEastAsia" w:hAnsiTheme="minorHAnsi" w:cstheme="minorBidi"/>
                <w:noProof/>
                <w:szCs w:val="22"/>
              </w:rPr>
              <w:tab/>
            </w:r>
            <w:r w:rsidR="00734255" w:rsidRPr="00BB3492">
              <w:rPr>
                <w:rStyle w:val="Hyperlink"/>
                <w:noProof/>
              </w:rPr>
              <w:t>Simplified linear model solver</w:t>
            </w:r>
            <w:r w:rsidR="00734255">
              <w:rPr>
                <w:noProof/>
                <w:webHidden/>
              </w:rPr>
              <w:tab/>
            </w:r>
            <w:r w:rsidR="00734255">
              <w:rPr>
                <w:noProof/>
                <w:webHidden/>
              </w:rPr>
              <w:fldChar w:fldCharType="begin"/>
            </w:r>
            <w:r w:rsidR="00734255">
              <w:rPr>
                <w:noProof/>
                <w:webHidden/>
              </w:rPr>
              <w:instrText xml:space="preserve"> PAGEREF _Toc138975259 \h </w:instrText>
            </w:r>
            <w:r w:rsidR="00734255">
              <w:rPr>
                <w:noProof/>
                <w:webHidden/>
              </w:rPr>
            </w:r>
            <w:r w:rsidR="00734255">
              <w:rPr>
                <w:noProof/>
                <w:webHidden/>
              </w:rPr>
              <w:fldChar w:fldCharType="separate"/>
            </w:r>
            <w:r w:rsidR="00734255">
              <w:rPr>
                <w:noProof/>
                <w:webHidden/>
              </w:rPr>
              <w:t>73</w:t>
            </w:r>
            <w:r w:rsidR="00734255">
              <w:rPr>
                <w:noProof/>
                <w:webHidden/>
              </w:rPr>
              <w:fldChar w:fldCharType="end"/>
            </w:r>
          </w:hyperlink>
        </w:p>
        <w:p w14:paraId="7C964F1A" w14:textId="26929780" w:rsidR="00734255" w:rsidRDefault="00000000">
          <w:pPr>
            <w:pStyle w:val="TOC3"/>
            <w:rPr>
              <w:rFonts w:asciiTheme="minorHAnsi" w:eastAsiaTheme="minorEastAsia" w:hAnsiTheme="minorHAnsi" w:cstheme="minorBidi"/>
              <w:noProof/>
              <w:szCs w:val="22"/>
            </w:rPr>
          </w:pPr>
          <w:hyperlink w:anchor="_Toc138975260" w:history="1">
            <w:r w:rsidR="00734255" w:rsidRPr="00BB3492">
              <w:rPr>
                <w:rStyle w:val="Hyperlink"/>
                <w:noProof/>
                <w:lang w:val="en-CA"/>
              </w:rPr>
              <w:t>3.10.1</w:t>
            </w:r>
            <w:r w:rsidR="00734255">
              <w:rPr>
                <w:rFonts w:asciiTheme="minorHAnsi" w:eastAsiaTheme="minorEastAsia" w:hAnsiTheme="minorHAnsi" w:cstheme="minorBidi"/>
                <w:noProof/>
                <w:szCs w:val="22"/>
              </w:rPr>
              <w:tab/>
            </w:r>
            <w:r w:rsidR="00734255" w:rsidRPr="00BB3492">
              <w:rPr>
                <w:rStyle w:val="Hyperlink"/>
                <w:noProof/>
                <w:lang w:val="en-CA"/>
              </w:rPr>
              <w:t>Implementation</w:t>
            </w:r>
            <w:r w:rsidR="00734255">
              <w:rPr>
                <w:noProof/>
                <w:webHidden/>
              </w:rPr>
              <w:tab/>
            </w:r>
            <w:r w:rsidR="00734255">
              <w:rPr>
                <w:noProof/>
                <w:webHidden/>
              </w:rPr>
              <w:fldChar w:fldCharType="begin"/>
            </w:r>
            <w:r w:rsidR="00734255">
              <w:rPr>
                <w:noProof/>
                <w:webHidden/>
              </w:rPr>
              <w:instrText xml:space="preserve"> PAGEREF _Toc138975260 \h </w:instrText>
            </w:r>
            <w:r w:rsidR="00734255">
              <w:rPr>
                <w:noProof/>
                <w:webHidden/>
              </w:rPr>
            </w:r>
            <w:r w:rsidR="00734255">
              <w:rPr>
                <w:noProof/>
                <w:webHidden/>
              </w:rPr>
              <w:fldChar w:fldCharType="separate"/>
            </w:r>
            <w:r w:rsidR="00734255">
              <w:rPr>
                <w:noProof/>
                <w:webHidden/>
              </w:rPr>
              <w:t>74</w:t>
            </w:r>
            <w:r w:rsidR="00734255">
              <w:rPr>
                <w:noProof/>
                <w:webHidden/>
              </w:rPr>
              <w:fldChar w:fldCharType="end"/>
            </w:r>
          </w:hyperlink>
        </w:p>
        <w:p w14:paraId="2D658DDC" w14:textId="1BC273D3" w:rsidR="00734255" w:rsidRDefault="00000000">
          <w:pPr>
            <w:pStyle w:val="TOC1"/>
            <w:rPr>
              <w:rFonts w:asciiTheme="minorHAnsi" w:eastAsiaTheme="minorEastAsia" w:hAnsiTheme="minorHAnsi" w:cstheme="minorBidi"/>
              <w:noProof/>
              <w:szCs w:val="22"/>
            </w:rPr>
          </w:pPr>
          <w:hyperlink w:anchor="_Toc138975261" w:history="1">
            <w:r w:rsidR="00734255" w:rsidRPr="00BB3492">
              <w:rPr>
                <w:rStyle w:val="Hyperlink"/>
                <w:noProof/>
                <w:lang w:val="en-CA"/>
              </w:rPr>
              <w:t>References</w:t>
            </w:r>
            <w:r w:rsidR="00734255">
              <w:rPr>
                <w:noProof/>
                <w:webHidden/>
              </w:rPr>
              <w:tab/>
            </w:r>
            <w:r w:rsidR="00734255">
              <w:rPr>
                <w:noProof/>
                <w:webHidden/>
              </w:rPr>
              <w:fldChar w:fldCharType="begin"/>
            </w:r>
            <w:r w:rsidR="00734255">
              <w:rPr>
                <w:noProof/>
                <w:webHidden/>
              </w:rPr>
              <w:instrText xml:space="preserve"> PAGEREF _Toc138975261 \h </w:instrText>
            </w:r>
            <w:r w:rsidR="00734255">
              <w:rPr>
                <w:noProof/>
                <w:webHidden/>
              </w:rPr>
            </w:r>
            <w:r w:rsidR="00734255">
              <w:rPr>
                <w:noProof/>
                <w:webHidden/>
              </w:rPr>
              <w:fldChar w:fldCharType="separate"/>
            </w:r>
            <w:r w:rsidR="00734255">
              <w:rPr>
                <w:noProof/>
                <w:webHidden/>
              </w:rPr>
              <w:t>75</w:t>
            </w:r>
            <w:r w:rsidR="00734255">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Heading1"/>
        <w:numPr>
          <w:ilvl w:val="0"/>
          <w:numId w:val="11"/>
        </w:numPr>
        <w:rPr>
          <w:lang w:val="en-CA"/>
        </w:rPr>
      </w:pPr>
      <w:bookmarkStart w:id="2" w:name="_Toc138975171"/>
      <w:r w:rsidRPr="007432C9">
        <w:rPr>
          <w:lang w:val="en-CA"/>
        </w:rPr>
        <w:t>Introduction</w:t>
      </w:r>
      <w:bookmarkEnd w:id="2"/>
    </w:p>
    <w:p w14:paraId="169B807A" w14:textId="63DB0FB7" w:rsidR="00D405CF" w:rsidRDefault="00D405CF" w:rsidP="009546F7">
      <w:pPr>
        <w:rPr>
          <w:lang w:val="en-CA"/>
        </w:rPr>
      </w:pPr>
      <w:bookmarkStart w:id="3"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662CEF">
        <w:rPr>
          <w:lang w:val="en-CA"/>
        </w:rPr>
        <w:t xml:space="preserve">Model </w:t>
      </w:r>
      <w:r w:rsidR="00020A47">
        <w:rPr>
          <w:lang w:val="en-CA"/>
        </w:rPr>
        <w:t>9</w:t>
      </w:r>
      <w:r w:rsidR="009B1D4A">
        <w:rPr>
          <w:lang w:val="en-CA"/>
        </w:rPr>
        <w:t xml:space="preserve"> </w:t>
      </w:r>
      <w:r>
        <w:rPr>
          <w:lang w:val="en-CA"/>
        </w:rPr>
        <w:t>(</w:t>
      </w:r>
      <w:r w:rsidR="00662CEF">
        <w:rPr>
          <w:lang w:val="en-CA"/>
        </w:rPr>
        <w:t xml:space="preserve">ECM </w:t>
      </w:r>
      <w:r w:rsidR="00020A47">
        <w:rPr>
          <w:lang w:val="en-CA"/>
        </w:rPr>
        <w:t>9</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A77B3C">
        <w:rPr>
          <w:lang w:val="en-CA"/>
        </w:rPr>
        <w:t>[1]</w:t>
      </w:r>
      <w:r>
        <w:rPr>
          <w:lang w:val="en-CA"/>
        </w:rPr>
        <w:fldChar w:fldCharType="end"/>
      </w:r>
      <w:r>
        <w:rPr>
          <w:lang w:val="en-CA"/>
        </w:rPr>
        <w:t xml:space="preserve">, </w:t>
      </w:r>
      <w:proofErr w:type="gramStart"/>
      <w:r>
        <w:rPr>
          <w:lang w:val="en-CA"/>
        </w:rPr>
        <w:t>and also</w:t>
      </w:r>
      <w:proofErr w:type="gramEnd"/>
      <w:r>
        <w:rPr>
          <w:lang w:val="en-CA"/>
        </w:rPr>
        <w:t xml:space="preserve"> new coding tools beyond that.</w:t>
      </w:r>
    </w:p>
    <w:p w14:paraId="093A6792" w14:textId="364C1941" w:rsidR="000728C8" w:rsidRDefault="000728C8" w:rsidP="0070372E">
      <w:pPr>
        <w:pStyle w:val="Heading1"/>
        <w:numPr>
          <w:ilvl w:val="0"/>
          <w:numId w:val="11"/>
        </w:numPr>
        <w:rPr>
          <w:lang w:val="en-CA"/>
        </w:rPr>
      </w:pPr>
      <w:bookmarkStart w:id="4" w:name="_Toc138975172"/>
      <w:r>
        <w:rPr>
          <w:lang w:val="en-CA"/>
        </w:rPr>
        <w:t>Scope</w:t>
      </w:r>
      <w:bookmarkEnd w:id="4"/>
    </w:p>
    <w:p w14:paraId="3A355160" w14:textId="65F6CC20" w:rsidR="000728C8" w:rsidRDefault="000728C8" w:rsidP="000728C8">
      <w:pPr>
        <w:rPr>
          <w:szCs w:val="22"/>
          <w:lang w:val="en-CA"/>
        </w:rPr>
      </w:pPr>
      <w:r>
        <w:t xml:space="preserve">The </w:t>
      </w:r>
      <w:r w:rsidR="00662CEF">
        <w:t>ECM-</w:t>
      </w:r>
      <w:r w:rsidR="00020A47">
        <w:t>9</w:t>
      </w:r>
      <w:r>
        <w:t>.0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672F8D18" w:rsidR="000728C8" w:rsidRPr="000728C8" w:rsidRDefault="000728C8" w:rsidP="000728C8">
      <w:pPr>
        <w:rPr>
          <w:lang w:val="en-CA"/>
        </w:rPr>
      </w:pPr>
      <w:r>
        <w:t xml:space="preserve">This document provides an algorithm description as well as an encoder-side description of the </w:t>
      </w:r>
      <w:r w:rsidR="00662CEF">
        <w:t>ECM-</w:t>
      </w:r>
      <w:r w:rsidR="00020A47">
        <w:t>9</w:t>
      </w:r>
      <w:r>
        <w:t xml:space="preserve">.0, which serves as a tutorial for the algorithm and </w:t>
      </w:r>
      <w:r>
        <w:rPr>
          <w:rFonts w:eastAsia="MS Mincho"/>
          <w:lang w:eastAsia="ja-JP"/>
        </w:rPr>
        <w:t xml:space="preserve">encoding model implemented in the </w:t>
      </w:r>
      <w:r w:rsidR="00662CEF">
        <w:rPr>
          <w:rFonts w:eastAsia="MS Mincho"/>
          <w:lang w:eastAsia="ja-JP"/>
        </w:rPr>
        <w:t>ECM-</w:t>
      </w:r>
      <w:r w:rsidR="00020A47">
        <w:rPr>
          <w:rFonts w:eastAsia="MS Mincho"/>
          <w:lang w:eastAsia="ja-JP"/>
        </w:rPr>
        <w:t>9</w:t>
      </w:r>
      <w:r>
        <w:rPr>
          <w:rFonts w:eastAsia="MS Mincho"/>
          <w:lang w:eastAsia="ja-JP"/>
        </w:rPr>
        <w:t>.0</w:t>
      </w:r>
      <w:r>
        <w:t xml:space="preserve"> software. The purpose of this document is to share a common understanding of the coding features and the reference encoding methods supported in the </w:t>
      </w:r>
      <w:r w:rsidR="00662CEF">
        <w:t>ECM-</w:t>
      </w:r>
      <w:r w:rsidR="00020A47">
        <w:t>9</w:t>
      </w:r>
      <w:r>
        <w:t xml:space="preserve">.0 software, </w:t>
      </w:r>
      <w:proofErr w:type="gramStart"/>
      <w:r>
        <w:t>in order to</w:t>
      </w:r>
      <w:proofErr w:type="gramEnd"/>
      <w:r>
        <w:t xml:space="preserve"> facilitate the assessment of the technical impact of new technologies during the </w:t>
      </w:r>
      <w:r w:rsidR="0084315C">
        <w:t>exploration work</w:t>
      </w:r>
      <w:r>
        <w:t>.</w:t>
      </w:r>
    </w:p>
    <w:p w14:paraId="1EE3CD61" w14:textId="78F1EA51" w:rsidR="008E678E" w:rsidRDefault="008E678E" w:rsidP="0070372E">
      <w:pPr>
        <w:pStyle w:val="Heading1"/>
        <w:spacing w:before="136"/>
        <w:rPr>
          <w:lang w:val="en-CA"/>
        </w:rPr>
      </w:pPr>
      <w:bookmarkStart w:id="5" w:name="_Toc138975173"/>
      <w:r>
        <w:rPr>
          <w:lang w:val="en-CA"/>
        </w:rPr>
        <w:t xml:space="preserve">Algorithm description of </w:t>
      </w:r>
      <w:bookmarkEnd w:id="3"/>
      <w:r w:rsidR="00DD6858">
        <w:rPr>
          <w:lang w:val="en-CA"/>
        </w:rPr>
        <w:t xml:space="preserve">the </w:t>
      </w:r>
      <w:r>
        <w:rPr>
          <w:lang w:val="en-CA"/>
        </w:rPr>
        <w:t>Enhanced Compression Model</w:t>
      </w:r>
      <w:r w:rsidR="00DD6858">
        <w:rPr>
          <w:lang w:val="en-CA"/>
        </w:rPr>
        <w:t xml:space="preserve"> Software</w:t>
      </w:r>
      <w:bookmarkEnd w:id="5"/>
    </w:p>
    <w:p w14:paraId="2E425045" w14:textId="543E1B16" w:rsidR="008E678E" w:rsidRDefault="008E678E" w:rsidP="0070372E">
      <w:pPr>
        <w:pStyle w:val="Heading2"/>
      </w:pPr>
      <w:bookmarkStart w:id="6" w:name="_Toc138975174"/>
      <w:r w:rsidRPr="008C0C9F">
        <w:t>Intra prediction</w:t>
      </w:r>
      <w:bookmarkEnd w:id="6"/>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Heading3"/>
        <w:rPr>
          <w:lang w:val="en-CA"/>
        </w:rPr>
      </w:pPr>
      <w:bookmarkStart w:id="7" w:name="_Toc138975175"/>
      <w:r w:rsidRPr="00250117">
        <w:rPr>
          <w:lang w:val="en-CA"/>
        </w:rPr>
        <w:t>Multi-model LM (MMLM)</w:t>
      </w:r>
      <w:bookmarkEnd w:id="7"/>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w:t>
      </w:r>
      <w:r w:rsidR="00FC2AB8">
        <w:rPr>
          <w:lang w:val="en-CA"/>
        </w:rPr>
        <w:lastRenderedPageBreak/>
        <w:t xml:space="preserve">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Heading4"/>
        <w:rPr>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w:t>
      </w:r>
      <w:proofErr w:type="gramStart"/>
      <w:r>
        <w:t>in order to</w:t>
      </w:r>
      <w:proofErr w:type="gramEnd"/>
      <w:r>
        <w:t xml:space="preserve">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61419C17" w:rsidR="00E41A0F" w:rsidRDefault="00E66056" w:rsidP="002B124A">
      <w:pPr>
        <w:pStyle w:val="Caption"/>
      </w:pPr>
      <w:bookmarkStart w:id="8" w:name="_Ref121817027"/>
      <w:r>
        <w:t xml:space="preserve">Figure </w:t>
      </w:r>
      <w:fldSimple w:instr=" SEQ Figure \* ARABIC ">
        <w:r w:rsidR="00C8778F">
          <w:rPr>
            <w:noProof/>
          </w:rPr>
          <w:t>1</w:t>
        </w:r>
      </w:fldSimple>
      <w:bookmarkEnd w:id="8"/>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70372E">
      <w:pPr>
        <w:pStyle w:val="Heading3"/>
        <w:rPr>
          <w:lang w:val="en-CA"/>
        </w:rPr>
      </w:pPr>
      <w:bookmarkStart w:id="9" w:name="_Toc107739953"/>
      <w:bookmarkStart w:id="10" w:name="_Toc107740016"/>
      <w:bookmarkStart w:id="11" w:name="_Toc107740079"/>
      <w:bookmarkStart w:id="12" w:name="_Toc138975176"/>
      <w:bookmarkEnd w:id="9"/>
      <w:bookmarkEnd w:id="10"/>
      <w:bookmarkEnd w:id="11"/>
      <w:r w:rsidRPr="00250117">
        <w:rPr>
          <w:lang w:val="en-CA"/>
        </w:rPr>
        <w:lastRenderedPageBreak/>
        <w:t>Gradient PDPC</w:t>
      </w:r>
      <w:bookmarkEnd w:id="12"/>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Heading3"/>
        <w:rPr>
          <w:lang w:val="en-CA"/>
        </w:rPr>
      </w:pPr>
      <w:bookmarkStart w:id="13" w:name="_Toc138975177"/>
      <w:r>
        <w:rPr>
          <w:lang w:val="en-CA"/>
        </w:rPr>
        <w:t xml:space="preserve">Primary and </w:t>
      </w:r>
      <w:r w:rsidR="008E678E" w:rsidRPr="00250117">
        <w:rPr>
          <w:lang w:val="en-CA"/>
        </w:rPr>
        <w:t>Secondary MPM</w:t>
      </w:r>
      <w:bookmarkEnd w:id="13"/>
    </w:p>
    <w:p w14:paraId="11D4BD08" w14:textId="76C66815"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A77B3C" w:rsidRPr="00250117">
        <w:rPr>
          <w:lang w:val="en-CA"/>
        </w:rPr>
        <w:t xml:space="preserve">Figure </w:t>
      </w:r>
      <w:r w:rsidR="00A77B3C">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18">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241A467A" w:rsidR="008E678E" w:rsidRPr="00250117" w:rsidRDefault="008E678E" w:rsidP="008C0C9F">
      <w:pPr>
        <w:pStyle w:val="Caption"/>
        <w:rPr>
          <w:lang w:val="en-CA"/>
        </w:rPr>
      </w:pPr>
      <w:bookmarkStart w:id="14"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C8778F">
        <w:rPr>
          <w:noProof/>
          <w:lang w:val="en-CA"/>
        </w:rPr>
        <w:t>2</w:t>
      </w:r>
      <w:r w:rsidRPr="00250117">
        <w:rPr>
          <w:lang w:val="en-CA"/>
        </w:rPr>
        <w:fldChar w:fldCharType="end"/>
      </w:r>
      <w:bookmarkEnd w:id="14"/>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Heading3"/>
        <w:rPr>
          <w:lang w:val="en-CA"/>
        </w:rPr>
      </w:pPr>
      <w:bookmarkStart w:id="15" w:name="_Toc138975178"/>
      <w:bookmarkStart w:id="16" w:name="_Toc138975179"/>
      <w:bookmarkStart w:id="17" w:name="_Toc138975180"/>
      <w:bookmarkEnd w:id="15"/>
      <w:bookmarkEnd w:id="16"/>
      <w:r w:rsidRPr="00250117">
        <w:rPr>
          <w:lang w:val="en-CA"/>
        </w:rPr>
        <w:t>Reference sample interpolation and smoothing for intra-prediction</w:t>
      </w:r>
      <w:bookmarkEnd w:id="17"/>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Heading3"/>
        <w:rPr>
          <w:lang w:val="sv-SE"/>
        </w:rPr>
      </w:pPr>
      <w:bookmarkStart w:id="18" w:name="_Toc138975181"/>
      <w:r w:rsidRPr="002963CF">
        <w:rPr>
          <w:lang w:val="sv-SE"/>
        </w:rPr>
        <w:t>Decoder side intra mode derivation (DIMD)</w:t>
      </w:r>
      <w:bookmarkEnd w:id="18"/>
    </w:p>
    <w:p w14:paraId="545A1DD4" w14:textId="7E1B2846" w:rsidR="008E678E"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planar mode predictor with the weights derived from the </w:t>
      </w:r>
      <w:r w:rsidR="001954F1">
        <w:rPr>
          <w:lang w:val="en-CA"/>
        </w:rPr>
        <w:t xml:space="preserve">histogram of </w:t>
      </w:r>
      <w:r w:rsidRPr="00250117">
        <w:rPr>
          <w:lang w:val="en-CA"/>
        </w:rPr>
        <w:t>gradients as described in JVET-O</w:t>
      </w:r>
      <w:proofErr w:type="gramStart"/>
      <w:r w:rsidRPr="00250117">
        <w:rPr>
          <w:lang w:val="en-CA"/>
        </w:rPr>
        <w:t>0449</w:t>
      </w:r>
      <w:r w:rsidR="001954F1">
        <w:rPr>
          <w:lang w:val="en-CA"/>
        </w:rPr>
        <w:t xml:space="preserve"> </w:t>
      </w:r>
      <w:r w:rsidRPr="00250117">
        <w:rPr>
          <w:lang w:val="en-CA"/>
        </w:rPr>
        <w:t>.</w:t>
      </w:r>
      <w:proofErr w:type="gramEnd"/>
      <w:r w:rsidR="00133753">
        <w:rPr>
          <w:lang w:val="en-CA"/>
        </w:rPr>
        <w:t xml:space="preserve"> The division operations in weight derivation </w:t>
      </w:r>
      <w:r w:rsidR="008152B0">
        <w:rPr>
          <w:lang w:val="en-CA"/>
        </w:rPr>
        <w:t xml:space="preserve">are </w:t>
      </w:r>
      <w:r w:rsidR="00133753">
        <w:rPr>
          <w:lang w:val="en-CA"/>
        </w:rPr>
        <w:t xml:space="preserve">performed utilizing the same lookup table (LUT) based </w:t>
      </w:r>
      <w:proofErr w:type="spellStart"/>
      <w:r w:rsidR="00133753">
        <w:rPr>
          <w:lang w:val="en-CA"/>
        </w:rPr>
        <w:t>integerization</w:t>
      </w:r>
      <w:proofErr w:type="spellEnd"/>
      <w:r w:rsidR="00133753">
        <w:rPr>
          <w:rFonts w:eastAsia="Times New Roman"/>
          <w:lang w:val="en-CA"/>
        </w:rPr>
        <w:t xml:space="preserve"> </w:t>
      </w:r>
      <w:r w:rsidR="00133753">
        <w:rPr>
          <w:lang w:val="en-CA"/>
        </w:rPr>
        <w:t>scheme used by the CCLM. For example</w:t>
      </w:r>
      <w:r w:rsidR="00A5446B">
        <w:rPr>
          <w:lang w:val="en-CA"/>
        </w:rPr>
        <w:t>,</w:t>
      </w:r>
      <w:r w:rsidR="00133753">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w:lastRenderedPageBreak/>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000000"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000000"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P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 xml:space="preserve">The region of decoded reference samples of current </w:t>
      </w:r>
      <w:proofErr w:type="spellStart"/>
      <w:r w:rsidR="00D428BD" w:rsidRPr="00D428BD">
        <w:rPr>
          <w:lang w:val="en-CA"/>
        </w:rPr>
        <w:t>WxH</w:t>
      </w:r>
      <w:proofErr w:type="spellEnd"/>
      <w:r w:rsidR="00D428BD" w:rsidRPr="00D428BD">
        <w:rPr>
          <w:lang w:val="en-CA"/>
        </w:rPr>
        <w:t xml:space="preserve"> luma CB is extended towards the above-right side if available, up to W additional columns. It is extended towards the bottom-left side if available, up to H additional rows.</w:t>
      </w:r>
    </w:p>
    <w:p w14:paraId="36F5F0D0" w14:textId="3FDA7A48" w:rsidR="00D759A3" w:rsidRPr="00250117" w:rsidRDefault="00D759A3" w:rsidP="0070372E">
      <w:pPr>
        <w:pStyle w:val="Heading4"/>
        <w:rPr>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6C4A56E7"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A77B3C">
        <w:t xml:space="preserve">Figure </w:t>
      </w:r>
      <w:r w:rsidR="00A77B3C">
        <w:rPr>
          <w:noProof/>
        </w:rPr>
        <w:t>3</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C7698E" w:rsidP="002E36CC">
      <w:pPr>
        <w:keepNext/>
        <w:jc w:val="center"/>
      </w:pPr>
      <w:r w:rsidRPr="00C7698E">
        <w:rPr>
          <w:rFonts w:eastAsiaTheme="minorEastAsia"/>
          <w:noProof/>
        </w:rPr>
        <w:object w:dxaOrig="8205" w:dyaOrig="3840" w14:anchorId="43B80A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05pt;height:192.2pt;mso-width-percent:0;mso-height-percent:0;mso-width-percent:0;mso-height-percent:0" o:ole="">
            <v:imagedata r:id="rId19" o:title="" croptop="1750f" cropbottom="1539f" cropleft="7583f" cropright="6597f"/>
          </v:shape>
          <o:OLEObject Type="Embed" ProgID="Visio.Drawing.15" ShapeID="_x0000_i1025" DrawAspect="Content" ObjectID="_1752428830" r:id="rId20"/>
        </w:object>
      </w:r>
    </w:p>
    <w:p w14:paraId="18845C29" w14:textId="07BE3D9A" w:rsidR="005B55C4" w:rsidRDefault="00C54DEA" w:rsidP="002B124A">
      <w:pPr>
        <w:pStyle w:val="Caption"/>
      </w:pPr>
      <w:bookmarkStart w:id="19" w:name="_Ref107737768"/>
      <w:r>
        <w:t xml:space="preserve">Figure </w:t>
      </w:r>
      <w:fldSimple w:instr=" SEQ Figure \* ARABIC ">
        <w:r w:rsidR="00C8778F">
          <w:rPr>
            <w:noProof/>
          </w:rPr>
          <w:t>3</w:t>
        </w:r>
      </w:fldSimple>
      <w:bookmarkEnd w:id="19"/>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proofErr w:type="spellStart"/>
      <w:r w:rsidRPr="00D428BD">
        <w:rPr>
          <w:lang w:val="en-CA"/>
        </w:rPr>
        <w:t>WxH</w:t>
      </w:r>
      <w:proofErr w:type="spellEnd"/>
      <w:r w:rsidRPr="00D428BD">
        <w:rPr>
          <w:lang w:val="en-CA"/>
        </w:rPr>
        <w:t xml:space="preserve">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Heading3"/>
        <w:rPr>
          <w:lang w:eastAsia="zh-CN"/>
        </w:rPr>
      </w:pPr>
      <w:bookmarkStart w:id="20" w:name="_Toc138975182"/>
      <w:r>
        <w:rPr>
          <w:lang w:val="en-CA"/>
        </w:rPr>
        <w:t>Fusion of chroma intra prediction modes</w:t>
      </w:r>
      <w:bookmarkEnd w:id="20"/>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w:t>
      </w:r>
      <w:proofErr w:type="gramStart"/>
      <w:r w:rsidR="00F04749">
        <w:rPr>
          <w:lang w:eastAsia="zh-CN"/>
        </w:rPr>
        <w:t>mode</w:t>
      </w:r>
      <w:proofErr w:type="gramEnd"/>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000000"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+w1×pred1</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+(1≪(shift-1))</m:t>
              </m:r>
            </m:e>
          </m:d>
          <m:r>
            <m:rPr>
              <m:sty m:val="p"/>
            </m:rPr>
            <w:rPr>
              <w:rFonts w:ascii="Cambria Math" w:hAnsi="Cambria Math"/>
              <w:lang w:eastAsia="zh-CN"/>
            </w:rPr>
            <m:t>≫</m:t>
          </m:r>
          <m:r>
            <w:rPr>
              <w:rFonts w:ascii="Cambria Math" w:hAnsi="Cambria Math"/>
              <w:lang w:eastAsia="zh-CN"/>
            </w:rPr>
            <m:t>shift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21" w:name="_Hlk129960189"/>
    <w:p w14:paraId="0F583702" w14:textId="77777777" w:rsidR="00784A2D" w:rsidRDefault="00000000"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xml:space="preserve">= </m:t>
          </m:r>
          <m:sSub>
            <m:sSubPr>
              <m:ctrlPr>
                <w:rPr>
                  <w:rFonts w:ascii="Cambria Math" w:eastAsia="Cambria Math" w:hAnsi="Cambria Math"/>
                  <w:i/>
                  <w:szCs w:val="24"/>
                  <w:lang w:eastAsia="x-none"/>
                </w:rPr>
              </m:ctrlPr>
            </m:sSubPr>
            <m:e>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21"/>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proofErr w:type="spellStart"/>
      <w:r w:rsidRPr="00861373">
        <w:rPr>
          <w:szCs w:val="24"/>
          <w:lang w:eastAsia="x-none"/>
        </w:rPr>
        <w:t>downsampled</w:t>
      </w:r>
      <w:proofErr w:type="spellEnd"/>
      <w:r w:rsidRPr="00861373">
        <w:rPr>
          <w:szCs w:val="24"/>
          <w:lang w:eastAsia="x-none"/>
        </w:rPr>
        <w:t xml:space="preserve">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content. The three weights,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 xml:space="preserve">one index is signaled to indicate whether fusion is </w:t>
      </w:r>
      <w:proofErr w:type="gramStart"/>
      <w:r w:rsidR="00784A2D">
        <w:rPr>
          <w:lang w:eastAsia="zh-CN"/>
        </w:rPr>
        <w:t>applied</w:t>
      </w:r>
      <w:proofErr w:type="gramEnd"/>
      <w:r w:rsidR="00784A2D">
        <w:rPr>
          <w:lang w:eastAsia="zh-CN"/>
        </w:rPr>
        <w:t xml:space="preserve">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w:t>
      </w:r>
      <w:proofErr w:type="gramStart"/>
      <w:r w:rsidR="00784A2D">
        <w:rPr>
          <w:lang w:eastAsia="zh-CN"/>
        </w:rPr>
        <w:t>slices</w:t>
      </w:r>
      <w:proofErr w:type="gramEnd"/>
      <w:r w:rsidR="00784A2D">
        <w:rPr>
          <w:lang w:eastAsia="zh-CN"/>
        </w:rPr>
        <w:t>,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Heading3"/>
        <w:rPr>
          <w:lang w:val="en-CA"/>
        </w:rPr>
      </w:pPr>
      <w:bookmarkStart w:id="22" w:name="_Toc131498136"/>
      <w:bookmarkStart w:id="23" w:name="_Toc131498227"/>
      <w:bookmarkStart w:id="24" w:name="_Toc131498312"/>
      <w:bookmarkStart w:id="25" w:name="_Toc131498397"/>
      <w:bookmarkStart w:id="26" w:name="_Toc131498482"/>
      <w:bookmarkStart w:id="27" w:name="_Toc131498567"/>
      <w:bookmarkStart w:id="28" w:name="_Toc131498652"/>
      <w:bookmarkStart w:id="29" w:name="_Toc131498737"/>
      <w:bookmarkStart w:id="30" w:name="_Toc131502562"/>
      <w:bookmarkStart w:id="31" w:name="_Toc131509315"/>
      <w:bookmarkStart w:id="32" w:name="_Toc131509409"/>
      <w:bookmarkStart w:id="33" w:name="_Toc138975183"/>
      <w:bookmarkEnd w:id="22"/>
      <w:bookmarkEnd w:id="23"/>
      <w:bookmarkEnd w:id="24"/>
      <w:bookmarkEnd w:id="25"/>
      <w:bookmarkEnd w:id="26"/>
      <w:bookmarkEnd w:id="27"/>
      <w:bookmarkEnd w:id="28"/>
      <w:bookmarkEnd w:id="29"/>
      <w:bookmarkEnd w:id="30"/>
      <w:bookmarkEnd w:id="31"/>
      <w:bookmarkEnd w:id="32"/>
      <w:r>
        <w:rPr>
          <w:lang w:val="en-CA"/>
        </w:rPr>
        <w:t>Intra template matching</w:t>
      </w:r>
      <w:bookmarkEnd w:id="33"/>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proofErr w:type="spellStart"/>
      <w:r>
        <w:rPr>
          <w:szCs w:val="22"/>
          <w:lang w:val="en-CA"/>
        </w:rPr>
        <w:t>Intra</w:t>
      </w:r>
      <w:r w:rsidR="00E263C2">
        <w:rPr>
          <w:szCs w:val="22"/>
          <w:lang w:val="en-CA"/>
        </w:rPr>
        <w:t>TMP</w:t>
      </w:r>
      <w:proofErr w:type="spellEnd"/>
      <w:r w:rsidR="00E263C2">
        <w:rPr>
          <w:szCs w:val="22"/>
          <w:lang w:val="en-CA"/>
        </w:rPr>
        <w:t xml:space="preserve">)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269DD213" w14:textId="3E351354" w:rsidR="006C4D49" w:rsidRDefault="006C4D49" w:rsidP="006C4D49">
      <w:pPr>
        <w:rPr>
          <w:lang w:val="en-CA"/>
        </w:rPr>
      </w:pPr>
      <w:r>
        <w:rPr>
          <w:lang w:val="en-CA"/>
        </w:rPr>
        <w:t>The prediction signal is generated by matching the L-shaped</w:t>
      </w:r>
      <w:r w:rsidR="000726D6">
        <w:rPr>
          <w:lang w:val="en-CA"/>
        </w:rPr>
        <w:t>, Top-</w:t>
      </w:r>
      <w:proofErr w:type="gramStart"/>
      <w:r w:rsidR="000726D6">
        <w:rPr>
          <w:lang w:val="en-CA"/>
        </w:rPr>
        <w:t>only</w:t>
      </w:r>
      <w:proofErr w:type="gramEnd"/>
      <w:r w:rsidR="000726D6">
        <w:rPr>
          <w:lang w:val="en-CA"/>
        </w:rPr>
        <w:t xml:space="preserve">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A77B3C">
        <w:t xml:space="preserve">Figure </w:t>
      </w:r>
      <w:r w:rsidR="00A77B3C">
        <w:rPr>
          <w:noProof/>
        </w:rPr>
        <w:t>4</w:t>
      </w:r>
      <w:r>
        <w:rPr>
          <w:lang w:val="en-CA"/>
        </w:rPr>
        <w:fldChar w:fldCharType="end"/>
      </w:r>
      <w:r>
        <w:rPr>
          <w:lang w:val="en-CA"/>
        </w:rPr>
        <w:t xml:space="preserve"> consisting of:</w:t>
      </w:r>
    </w:p>
    <w:p w14:paraId="0F90DB54" w14:textId="77777777" w:rsidR="006C4D49" w:rsidRDefault="006C4D49" w:rsidP="006C4D49">
      <w:pPr>
        <w:ind w:left="360"/>
        <w:rPr>
          <w:lang w:val="en-CA"/>
        </w:rPr>
      </w:pPr>
      <w:r>
        <w:rPr>
          <w:lang w:val="en-CA"/>
        </w:rPr>
        <w:t>R1: current CTU</w:t>
      </w:r>
    </w:p>
    <w:p w14:paraId="433AD060" w14:textId="77777777" w:rsidR="006C4D49" w:rsidRDefault="006C4D49" w:rsidP="006C4D49">
      <w:pPr>
        <w:ind w:left="360"/>
        <w:rPr>
          <w:lang w:val="en-CA"/>
        </w:rPr>
      </w:pPr>
      <w:r>
        <w:rPr>
          <w:lang w:val="en-CA"/>
        </w:rPr>
        <w:t>R2: top-left CTU</w:t>
      </w:r>
    </w:p>
    <w:p w14:paraId="4258C8D1" w14:textId="77777777" w:rsidR="006C4D49" w:rsidRDefault="006C4D49" w:rsidP="006C4D49">
      <w:pPr>
        <w:ind w:left="360"/>
        <w:rPr>
          <w:lang w:val="en-CA"/>
        </w:rPr>
      </w:pPr>
      <w:r>
        <w:rPr>
          <w:lang w:val="en-CA"/>
        </w:rPr>
        <w:t>R3: above CTU</w:t>
      </w:r>
    </w:p>
    <w:p w14:paraId="631CE0E0" w14:textId="77777777" w:rsidR="006C4D49" w:rsidRDefault="006C4D49" w:rsidP="006C4D49">
      <w:pPr>
        <w:ind w:left="360"/>
        <w:rPr>
          <w:lang w:val="en-CA"/>
        </w:rPr>
      </w:pPr>
      <w:r>
        <w:rPr>
          <w:lang w:val="en-CA"/>
        </w:rPr>
        <w:t>R4: left CTU</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51AC0ED0" w:rsidR="000A2782" w:rsidRDefault="000A2782" w:rsidP="00004DB1">
      <w:pPr>
        <w:rPr>
          <w:lang w:val="en-CA"/>
        </w:rPr>
      </w:pPr>
      <w:r>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Paragraph"/>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Paragraph"/>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77777777" w:rsidR="006712BD" w:rsidRDefault="00004DB1" w:rsidP="0070372E">
      <w:pPr>
        <w:pStyle w:val="ListParagraph"/>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w:t>
      </w:r>
      <w:proofErr w:type="spellStart"/>
      <w:r w:rsidR="00654C90" w:rsidRPr="006712BD">
        <w:rPr>
          <w:rFonts w:eastAsia="SimSun"/>
          <w:sz w:val="22"/>
          <w:szCs w:val="20"/>
          <w:lang w:val="en-CA"/>
        </w:rPr>
        <w:t>signle</w:t>
      </w:r>
      <w:proofErr w:type="spellEnd"/>
      <w:r w:rsidR="00654C90" w:rsidRPr="006712BD">
        <w:rPr>
          <w:rFonts w:eastAsia="SimSun"/>
          <w:sz w:val="22"/>
          <w:szCs w:val="20"/>
          <w:lang w:val="en-CA"/>
        </w:rPr>
        <w:t xml:space="preserve"> predictor is used, sub-pel </w:t>
      </w:r>
      <w:proofErr w:type="spellStart"/>
      <w:r w:rsidR="00654C90" w:rsidRPr="006712BD">
        <w:rPr>
          <w:rFonts w:eastAsia="SimSun"/>
          <w:sz w:val="22"/>
          <w:szCs w:val="20"/>
          <w:lang w:val="en-CA"/>
        </w:rPr>
        <w:t>precion</w:t>
      </w:r>
      <w:proofErr w:type="spellEnd"/>
      <w:r w:rsidR="00654C90" w:rsidRPr="006712BD">
        <w:rPr>
          <w:rFonts w:eastAsia="SimSun"/>
          <w:sz w:val="22"/>
          <w:szCs w:val="20"/>
          <w:lang w:val="en-CA"/>
        </w:rPr>
        <w:t xml:space="preserve"> can be used with 1/2-pel precision, 1/4-pel precision and 3/4-pel precision, each with 8 possible directions </w:t>
      </w:r>
    </w:p>
    <w:p w14:paraId="37133BC6" w14:textId="3F121142" w:rsidR="006712BD" w:rsidRPr="001C3C0C" w:rsidRDefault="006712BD" w:rsidP="0070372E">
      <w:pPr>
        <w:pStyle w:val="ListParagraph"/>
        <w:numPr>
          <w:ilvl w:val="0"/>
          <w:numId w:val="31"/>
        </w:numPr>
        <w:rPr>
          <w:lang w:val="en-CA"/>
        </w:rPr>
      </w:pPr>
      <w:r w:rsidRPr="006712BD">
        <w:rPr>
          <w:rFonts w:eastAsia="SimSun"/>
          <w:sz w:val="22"/>
          <w:szCs w:val="20"/>
          <w:lang w:val="en-CA"/>
        </w:rPr>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 xml:space="preserve">This mode can be used for </w:t>
      </w:r>
      <w:proofErr w:type="spellStart"/>
      <w:r w:rsidRPr="00C31005">
        <w:rPr>
          <w:rFonts w:eastAsia="SimSun"/>
          <w:sz w:val="22"/>
          <w:szCs w:val="20"/>
          <w:lang w:val="en-CA"/>
        </w:rPr>
        <w:t>signle</w:t>
      </w:r>
      <w:proofErr w:type="spellEnd"/>
      <w:r w:rsidRPr="00C31005">
        <w:rPr>
          <w:rFonts w:eastAsia="SimSun"/>
          <w:sz w:val="22"/>
          <w:szCs w:val="20"/>
          <w:lang w:val="en-CA"/>
        </w:rPr>
        <w:t xml:space="preserve"> predictor when sub-pel precision is not used</w:t>
      </w:r>
    </w:p>
    <w:p w14:paraId="7861560E" w14:textId="73808354" w:rsidR="00654C90" w:rsidRPr="00654C90" w:rsidRDefault="00654C90" w:rsidP="00CB2B5C">
      <w:pPr>
        <w:pStyle w:val="ListParagraph"/>
        <w:rPr>
          <w:rFonts w:eastAsia="SimSun"/>
          <w:sz w:val="22"/>
          <w:szCs w:val="20"/>
          <w:lang w:val="en-CA"/>
        </w:rPr>
      </w:pPr>
    </w:p>
    <w:p w14:paraId="63026F7A" w14:textId="72FF3C05" w:rsidR="000A2782" w:rsidRDefault="000A2782" w:rsidP="000A2782">
      <w:pPr>
        <w:rPr>
          <w:lang w:val="en-CA"/>
        </w:rPr>
      </w:pPr>
      <w:r>
        <w:rPr>
          <w:lang w:val="en-CA"/>
        </w:rPr>
        <w:lastRenderedPageBreak/>
        <w:t>The dimensions of all regions (</w:t>
      </w:r>
      <w:proofErr w:type="spellStart"/>
      <w:r>
        <w:rPr>
          <w:lang w:val="en-CA"/>
        </w:rPr>
        <w:t>SearchRange_w</w:t>
      </w:r>
      <w:proofErr w:type="spellEnd"/>
      <w:r>
        <w:rPr>
          <w:lang w:val="en-CA"/>
        </w:rPr>
        <w:t xml:space="preserve">, </w:t>
      </w:r>
      <w:proofErr w:type="spellStart"/>
      <w:r>
        <w:rPr>
          <w:lang w:val="en-CA"/>
        </w:rPr>
        <w:t>SearchRange_h</w:t>
      </w:r>
      <w:proofErr w:type="spellEnd"/>
      <w:r>
        <w:rPr>
          <w:lang w:val="en-CA"/>
        </w:rPr>
        <w:t>) are set proportional to the block dimension (</w:t>
      </w:r>
      <w:proofErr w:type="spellStart"/>
      <w:r>
        <w:rPr>
          <w:lang w:val="en-CA"/>
        </w:rPr>
        <w:t>BlkW</w:t>
      </w:r>
      <w:proofErr w:type="spellEnd"/>
      <w:r>
        <w:rPr>
          <w:lang w:val="en-CA"/>
        </w:rPr>
        <w:t xml:space="preserve">, </w:t>
      </w:r>
      <w:proofErr w:type="spellStart"/>
      <w:r>
        <w:rPr>
          <w:lang w:val="en-CA"/>
        </w:rPr>
        <w:t>BlkH</w:t>
      </w:r>
      <w:proofErr w:type="spellEnd"/>
      <w:r>
        <w:rPr>
          <w:lang w:val="en-CA"/>
        </w:rPr>
        <w:t xml:space="preserve">)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proofErr w:type="spellStart"/>
      <w:r>
        <w:rPr>
          <w:lang w:val="en-CA"/>
        </w:rPr>
        <w:t>SearchRange_w</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BlkW</w:t>
      </w:r>
      <w:proofErr w:type="spellEnd"/>
      <w:r w:rsidR="006712BD">
        <w:rPr>
          <w:lang w:val="en-CA"/>
        </w:rPr>
        <w:t>)</w:t>
      </w:r>
    </w:p>
    <w:p w14:paraId="1D66A1A5" w14:textId="5959835B" w:rsidR="000A2782" w:rsidRDefault="000A2782" w:rsidP="00062EEB">
      <w:pPr>
        <w:jc w:val="center"/>
        <w:rPr>
          <w:lang w:val="en-CA"/>
        </w:rPr>
      </w:pPr>
      <w:proofErr w:type="spellStart"/>
      <w:r>
        <w:rPr>
          <w:lang w:val="en-CA"/>
        </w:rPr>
        <w:t>SearchRange_h</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BlkH</w:t>
      </w:r>
      <w:proofErr w:type="spellEnd"/>
      <w:r w:rsidR="006712BD">
        <w:rPr>
          <w:lang w:val="en-CA"/>
        </w:rPr>
        <w:t>)</w:t>
      </w:r>
    </w:p>
    <w:p w14:paraId="0553FCDA" w14:textId="40D86947" w:rsidR="000A2782"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179F13" w14:textId="77777777" w:rsidR="00973059" w:rsidRDefault="00973059" w:rsidP="000A2782">
      <w:pPr>
        <w:rPr>
          <w:lang w:val="en-CA"/>
        </w:rPr>
      </w:pPr>
    </w:p>
    <w:p w14:paraId="30DC9C3A" w14:textId="0C0D178B" w:rsidR="00973059" w:rsidRDefault="00973059" w:rsidP="00CB2B5C">
      <w:pPr>
        <w:jc w:val="center"/>
        <w:rPr>
          <w:lang w:val="en-CA"/>
        </w:rPr>
      </w:pPr>
      <w:r>
        <w:rPr>
          <w:noProof/>
          <w:lang w:val="en-CA"/>
        </w:rPr>
        <w:drawing>
          <wp:inline distT="0" distB="0" distL="0" distR="0" wp14:anchorId="32C5C1C9" wp14:editId="7B19F85A">
            <wp:extent cx="3497228" cy="2628000"/>
            <wp:effectExtent l="0" t="0" r="8255" b="127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97228" cy="2628000"/>
                    </a:xfrm>
                    <a:prstGeom prst="rect">
                      <a:avLst/>
                    </a:prstGeom>
                    <a:noFill/>
                  </pic:spPr>
                </pic:pic>
              </a:graphicData>
            </a:graphic>
          </wp:inline>
        </w:drawing>
      </w:r>
    </w:p>
    <w:p w14:paraId="1A54C04E" w14:textId="77777777" w:rsidR="00973059" w:rsidRDefault="00973059" w:rsidP="000A2782">
      <w:pPr>
        <w:rPr>
          <w:lang w:val="en-CA"/>
        </w:rPr>
      </w:pPr>
    </w:p>
    <w:p w14:paraId="49AA8D63" w14:textId="631DDF35" w:rsidR="00EF7C3F" w:rsidRDefault="00EF7C3F" w:rsidP="00EF7C3F">
      <w:pPr>
        <w:keepNext/>
        <w:jc w:val="center"/>
      </w:pPr>
    </w:p>
    <w:p w14:paraId="6C725B2A" w14:textId="336E5E92" w:rsidR="000A2782" w:rsidRDefault="00EF7C3F" w:rsidP="00EF7C3F">
      <w:pPr>
        <w:pStyle w:val="Caption"/>
      </w:pPr>
      <w:bookmarkStart w:id="34"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C8778F">
        <w:rPr>
          <w:noProof/>
        </w:rPr>
        <w:t>4</w:t>
      </w:r>
      <w:r w:rsidR="00B55601">
        <w:rPr>
          <w:noProof/>
        </w:rPr>
        <w:fldChar w:fldCharType="end"/>
      </w:r>
      <w:bookmarkEnd w:id="34"/>
      <w:r>
        <w:t>. Intra template matching search area used.</w:t>
      </w:r>
    </w:p>
    <w:p w14:paraId="73408747" w14:textId="0BC3FB16" w:rsidR="00350D84" w:rsidRDefault="00350D84" w:rsidP="00004DB1">
      <w:r>
        <w:t xml:space="preserve">To speed-up the template matching process, the search range of all search regions is subsampled by a factor of </w:t>
      </w:r>
      <w:proofErr w:type="gramStart"/>
      <w:r w:rsidR="00004DB1">
        <w:t>3</w:t>
      </w:r>
      <w:r>
        <w:t>..</w:t>
      </w:r>
      <w:proofErr w:type="gramEnd"/>
      <w:r>
        <w:t xml:space="preserve"> </w:t>
      </w:r>
      <w:proofErr w:type="gramStart"/>
      <w:r>
        <w:t xml:space="preserve">After finding the best match, </w:t>
      </w:r>
      <w:r w:rsidR="00D255BC">
        <w:t>a refinement process</w:t>
      </w:r>
      <w:proofErr w:type="gramEnd"/>
      <w:r w:rsidR="00D255BC">
        <w:t xml:space="preserve">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6E24A87A" w14:textId="2C8199B0" w:rsidR="00B83EAA" w:rsidRDefault="000D46BD" w:rsidP="0070372E">
      <w:pPr>
        <w:pStyle w:val="Heading4"/>
      </w:pPr>
      <w:proofErr w:type="spellStart"/>
      <w:r>
        <w:t>Intra</w:t>
      </w:r>
      <w:r w:rsidR="00BB19E8">
        <w:t>TMP</w:t>
      </w:r>
      <w:proofErr w:type="spellEnd"/>
      <w:r w:rsidR="00BB19E8">
        <w:t xml:space="preserve">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w:t>
      </w:r>
      <w:proofErr w:type="spellStart"/>
      <w:r w:rsidRPr="00E518E5">
        <w:t>IntraTMP</w:t>
      </w:r>
      <w:proofErr w:type="spellEnd"/>
      <w:r w:rsidRPr="00E518E5">
        <w:t xml:space="preserve">) is used for intra block copy (IBC). The stored </w:t>
      </w:r>
      <w:proofErr w:type="spellStart"/>
      <w:r w:rsidRPr="00E518E5">
        <w:t>IntraTMP</w:t>
      </w:r>
      <w:proofErr w:type="spellEnd"/>
      <w:r w:rsidRPr="00E518E5">
        <w:t xml:space="preserve"> BV of the </w:t>
      </w:r>
      <w:proofErr w:type="spellStart"/>
      <w:r w:rsidRPr="00E518E5">
        <w:t>neighbo</w:t>
      </w:r>
      <w:r>
        <w:t>u</w:t>
      </w:r>
      <w:r w:rsidRPr="00E518E5">
        <w:t>ring</w:t>
      </w:r>
      <w:proofErr w:type="spellEnd"/>
      <w:r w:rsidRPr="00E518E5">
        <w:t xml:space="preserve"> blocks along with IBC BV are used as spatial BV candidates in IBC candidate list construction.</w:t>
      </w:r>
    </w:p>
    <w:p w14:paraId="3E9EF660" w14:textId="53CA6417"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A77B3C">
        <w:t xml:space="preserve">Figure </w:t>
      </w:r>
      <w:r w:rsidR="00A77B3C">
        <w:rPr>
          <w:noProof/>
        </w:rPr>
        <w:t>5</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lastRenderedPageBreak/>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158CED98" w:rsidR="00C10DBD" w:rsidRDefault="00C10DBD" w:rsidP="008929E9">
      <w:pPr>
        <w:pStyle w:val="Caption"/>
        <w:rPr>
          <w:szCs w:val="22"/>
          <w:lang w:val="en-CA"/>
        </w:rPr>
      </w:pPr>
      <w:bookmarkStart w:id="35" w:name="_Ref122459585"/>
      <w:r>
        <w:t xml:space="preserve">Figure </w:t>
      </w:r>
      <w:fldSimple w:instr=" SEQ Figure \* ARABIC ">
        <w:r w:rsidR="00C8778F">
          <w:rPr>
            <w:noProof/>
          </w:rPr>
          <w:t>5</w:t>
        </w:r>
      </w:fldSimple>
      <w:bookmarkEnd w:id="35"/>
      <w:r>
        <w:t xml:space="preserve">. Use of </w:t>
      </w:r>
      <w:proofErr w:type="spellStart"/>
      <w:r>
        <w:t>IntraTMP</w:t>
      </w:r>
      <w:proofErr w:type="spellEnd"/>
      <w:r>
        <w:t xml:space="preserve"> block vector for IBC block.</w:t>
      </w:r>
    </w:p>
    <w:p w14:paraId="6BB5F2FE" w14:textId="6047ACEA" w:rsidR="009F5E04" w:rsidRPr="008929E9" w:rsidRDefault="00C10DBD" w:rsidP="009D6071">
      <w:pPr>
        <w:rPr>
          <w:szCs w:val="22"/>
          <w:lang w:val="en-CA"/>
        </w:rPr>
      </w:pPr>
      <w:proofErr w:type="spellStart"/>
      <w:r>
        <w:rPr>
          <w:szCs w:val="22"/>
          <w:lang w:val="en-CA"/>
        </w:rPr>
        <w:t>IntraTMP</w:t>
      </w:r>
      <w:proofErr w:type="spellEnd"/>
      <w:r>
        <w:rPr>
          <w:szCs w:val="22"/>
          <w:lang w:val="en-CA"/>
        </w:rPr>
        <w:t xml:space="preserve"> block vectors are added to IBC block vector candidate list as spatial candidates.</w:t>
      </w:r>
    </w:p>
    <w:p w14:paraId="7C687364" w14:textId="2BCC087A" w:rsidR="00D54932" w:rsidRDefault="00CA3F10" w:rsidP="0070372E">
      <w:pPr>
        <w:pStyle w:val="Heading3"/>
        <w:rPr>
          <w:lang w:val="en-CA"/>
        </w:rPr>
      </w:pPr>
      <w:bookmarkStart w:id="36" w:name="_Toc138975184"/>
      <w:r>
        <w:rPr>
          <w:lang w:val="en-CA"/>
        </w:rPr>
        <w:t>Fusion for template-based intra mode derivation (TIMD)</w:t>
      </w:r>
      <w:bookmarkEnd w:id="36"/>
    </w:p>
    <w:p w14:paraId="66D494D8" w14:textId="1DF3E859"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7F6BAB">
        <w:rPr>
          <w:lang w:val="en-CA"/>
        </w:rPr>
        <w:t xml:space="preserve">are </w:t>
      </w:r>
      <w:r>
        <w:rPr>
          <w:lang w:val="en-CA"/>
        </w:rPr>
        <w:t>selected as the TIMD modes.</w:t>
      </w:r>
      <w:r w:rsidR="00EB7853">
        <w:rPr>
          <w:lang w:val="en-CA"/>
        </w:rPr>
        <w:t xml:space="preserve"> </w:t>
      </w:r>
      <w:r>
        <w:rPr>
          <w:lang w:val="en-CA"/>
        </w:rPr>
        <w:t xml:space="preserve">These two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045EFE09" w14:textId="77777777" w:rsidR="00730226" w:rsidRDefault="00730226" w:rsidP="00730226">
      <w:pPr>
        <w:rPr>
          <w:szCs w:val="22"/>
          <w:lang w:val="en-CA"/>
        </w:rPr>
      </w:pPr>
      <w:r>
        <w:rPr>
          <w:szCs w:val="22"/>
          <w:lang w:val="en-CA"/>
        </w:rPr>
        <w:t>The costs of the two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 xml:space="preserve">using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w:t>
      </w:r>
    </w:p>
    <w:p w14:paraId="5555D359" w14:textId="41B02208" w:rsidR="00D9045B" w:rsidRDefault="00AD0F83" w:rsidP="0070372E">
      <w:pPr>
        <w:pStyle w:val="Heading3"/>
        <w:rPr>
          <w:lang w:val="en-CA"/>
        </w:rPr>
      </w:pPr>
      <w:bookmarkStart w:id="37" w:name="_Toc138975185"/>
      <w:r>
        <w:rPr>
          <w:lang w:val="en-CA"/>
        </w:rPr>
        <w:t xml:space="preserve">Intra </w:t>
      </w:r>
      <w:r w:rsidR="00A07EEF">
        <w:rPr>
          <w:lang w:val="en-CA"/>
        </w:rPr>
        <w:t>prediction fusion</w:t>
      </w:r>
      <w:bookmarkEnd w:id="37"/>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w:t>
      </w:r>
      <w:r w:rsidRPr="008929E9">
        <w:rPr>
          <w:rFonts w:eastAsia="SimSun"/>
          <w:sz w:val="22"/>
          <w:szCs w:val="22"/>
          <w:lang w:val="en-CA"/>
        </w:rPr>
        <w:lastRenderedPageBreak/>
        <w:t xml:space="preserve">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3EF1C802" w:rsidR="006A4FC0" w:rsidRPr="002F6C74" w:rsidRDefault="00200685" w:rsidP="002F6C74">
      <w:pPr>
        <w:rPr>
          <w:szCs w:val="22"/>
          <w:lang w:val="en-CA"/>
        </w:rPr>
      </w:pPr>
      <w:r>
        <w:rPr>
          <w:lang w:val="en-CA" w:eastAsia="zh-CN"/>
        </w:rPr>
        <w:t xml:space="preserve">Intra prediction fusion method is applied to luma blocks </w:t>
      </w:r>
      <w:r>
        <w:rPr>
          <w:lang w:val="en-CA"/>
        </w:rPr>
        <w:t>when angular intra mode has non-integer slope (required reference samples interpolation) and the block size is greater than 16,</w:t>
      </w:r>
      <w:r>
        <w:rPr>
          <w:lang w:val="en-CA" w:eastAsia="zh-CN"/>
        </w:rPr>
        <w:t xml:space="preserve"> it is used with MRL and not applied for ISP coded blocks. In the method studied in the sub-test a, PDPC is applied for the intra prediction mode using the closest to the current block reference line</w:t>
      </w:r>
    </w:p>
    <w:p w14:paraId="476DC399" w14:textId="64B8AC5D" w:rsidR="00C31E54" w:rsidRDefault="00C31E54" w:rsidP="0070372E">
      <w:pPr>
        <w:pStyle w:val="Heading3"/>
        <w:rPr>
          <w:lang w:val="en-CA"/>
        </w:rPr>
      </w:pPr>
      <w:bookmarkStart w:id="38" w:name="_Toc138975186"/>
      <w:r>
        <w:rPr>
          <w:lang w:val="en-CA"/>
        </w:rPr>
        <w:t>Combination of CIIP with TIMD and TM merge</w:t>
      </w:r>
      <w:bookmarkEnd w:id="38"/>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2BCD4C68" w:rsidR="00133071" w:rsidRDefault="00C31E54">
      <w:pPr>
        <w:rPr>
          <w:szCs w:val="22"/>
        </w:rPr>
      </w:pPr>
      <w:r>
        <w:rPr>
          <w:lang w:eastAsia="zh-CN"/>
        </w:rPr>
        <w:t xml:space="preserve">In addition, it is also proposed to modify the </w:t>
      </w:r>
      <w:r>
        <w:rPr>
          <w:szCs w:val="22"/>
        </w:rPr>
        <w:t>weights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A77B3C">
        <w:t xml:space="preserve">Figure </w:t>
      </w:r>
      <w:r w:rsidR="00A77B3C">
        <w:rPr>
          <w:noProof/>
        </w:rPr>
        <w:t>6</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A77B3C">
        <w:t xml:space="preserve">Figure </w:t>
      </w:r>
      <w:r w:rsidR="00A77B3C">
        <w:rPr>
          <w:noProof/>
        </w:rPr>
        <w:t>6</w:t>
      </w:r>
      <w:r w:rsidR="007051C4">
        <w:rPr>
          <w:szCs w:val="22"/>
        </w:rPr>
        <w:fldChar w:fldCharType="end"/>
      </w:r>
      <w:r>
        <w:rPr>
          <w:szCs w:val="22"/>
        </w:rPr>
        <w:t xml:space="preserve">(b). </w:t>
      </w:r>
    </w:p>
    <w:p w14:paraId="37CA7006" w14:textId="7DF901BA" w:rsidR="00C31E54" w:rsidRDefault="00C31E54" w:rsidP="00C31E54">
      <w:pPr>
        <w:rPr>
          <w:szCs w:val="22"/>
        </w:rPr>
      </w:pPr>
      <w:r>
        <w:rPr>
          <w:szCs w:val="22"/>
        </w:rPr>
        <w:t>The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A77B3C" w:rsidRPr="008929E9">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39" w:name="_Ref75858126"/>
      <w:bookmarkStart w:id="40" w:name="_Ref75858114"/>
    </w:p>
    <w:p w14:paraId="558A60EB" w14:textId="11781A7F" w:rsidR="00CF5489" w:rsidRDefault="00CF5489">
      <w:pPr>
        <w:pStyle w:val="Caption"/>
      </w:pPr>
      <w:bookmarkStart w:id="41" w:name="_Ref100614328"/>
      <w:r>
        <w:t xml:space="preserve">Figure </w:t>
      </w:r>
      <w:fldSimple w:instr=" SEQ Figure \* ARABIC ">
        <w:r w:rsidR="00C8778F">
          <w:rPr>
            <w:noProof/>
          </w:rPr>
          <w:t>6</w:t>
        </w:r>
      </w:fldSimple>
      <w:bookmarkEnd w:id="41"/>
      <w:r>
        <w:t>. The division method for angular modes.</w:t>
      </w:r>
    </w:p>
    <w:p w14:paraId="0812EC24" w14:textId="0A2062D6" w:rsidR="00C31E54" w:rsidRDefault="00C31E54" w:rsidP="00C31E54">
      <w:pPr>
        <w:pStyle w:val="Caption"/>
        <w:spacing w:before="200" w:after="0"/>
        <w:rPr>
          <w:rFonts w:eastAsiaTheme="minorEastAsia"/>
          <w:sz w:val="22"/>
          <w:lang w:eastAsia="ja-JP"/>
        </w:rPr>
      </w:pPr>
      <w:bookmarkStart w:id="42" w:name="_Ref75858336"/>
      <w:bookmarkEnd w:id="39"/>
      <w:bookmarkEnd w:id="40"/>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A77B3C">
        <w:rPr>
          <w:rFonts w:eastAsiaTheme="minorEastAsia"/>
          <w:i/>
          <w:iCs/>
          <w:noProof/>
          <w:sz w:val="22"/>
          <w:lang w:val="en-CA" w:eastAsia="ja-JP"/>
        </w:rPr>
        <w:t>1</w:t>
      </w:r>
      <w:r w:rsidR="00B872D1">
        <w:rPr>
          <w:rFonts w:eastAsiaTheme="minorEastAsia"/>
          <w:i/>
          <w:iCs/>
          <w:sz w:val="22"/>
          <w:lang w:val="en-CA" w:eastAsia="ja-JP"/>
        </w:rPr>
        <w:fldChar w:fldCharType="end"/>
      </w:r>
      <w:bookmarkEnd w:id="42"/>
      <w:r>
        <w:rPr>
          <w:rFonts w:eastAsiaTheme="minorEastAsia"/>
          <w:i/>
          <w:iCs/>
          <w:sz w:val="22"/>
          <w:lang w:val="en-CA" w:eastAsia="ja-JP"/>
        </w:rPr>
        <w:t>. The modified weights used for angular modes.</w:t>
      </w:r>
    </w:p>
    <w:tbl>
      <w:tblPr>
        <w:tblStyle w:val="TableGrid"/>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t>
            </w:r>
            <w:proofErr w:type="spellStart"/>
            <w:r>
              <w:rPr>
                <w:b/>
              </w:rPr>
              <w:t>wIntra</w:t>
            </w:r>
            <w:proofErr w:type="spellEnd"/>
            <w:r>
              <w:rPr>
                <w:b/>
              </w:rPr>
              <w:t xml:space="preserve">, </w:t>
            </w:r>
            <w:proofErr w:type="spellStart"/>
            <w:r>
              <w:rPr>
                <w:b/>
              </w:rPr>
              <w:t>wInter</w:t>
            </w:r>
            <w:proofErr w:type="spellEnd"/>
            <w:r>
              <w:rPr>
                <w:b/>
              </w:rPr>
              <w:t>)</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Heading3"/>
        <w:rPr>
          <w:lang w:val="en-CA"/>
        </w:rPr>
      </w:pPr>
      <w:bookmarkStart w:id="43" w:name="_Toc138975187"/>
      <w:r w:rsidRPr="00C974C2">
        <w:rPr>
          <w:lang w:val="en-CA"/>
        </w:rPr>
        <w:t>Extended multiple reference line</w:t>
      </w:r>
      <w:r>
        <w:rPr>
          <w:lang w:val="en-CA"/>
        </w:rPr>
        <w:t xml:space="preserve"> (MRL)</w:t>
      </w:r>
      <w:r w:rsidRPr="00C974C2">
        <w:rPr>
          <w:lang w:val="en-CA"/>
        </w:rPr>
        <w:t xml:space="preserve"> list</w:t>
      </w:r>
      <w:bookmarkEnd w:id="43"/>
    </w:p>
    <w:p w14:paraId="389EE0D9" w14:textId="7B033E6A"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A77B3C">
        <w:t xml:space="preserve">Figure </w:t>
      </w:r>
      <w:r w:rsidR="00A77B3C">
        <w:rPr>
          <w:noProof/>
        </w:rPr>
        <w:t>7</w:t>
      </w:r>
      <w:r w:rsidR="002A0476">
        <w:rPr>
          <w:lang w:val="en-CA"/>
        </w:rPr>
        <w:fldChar w:fldCharType="end"/>
      </w:r>
      <w:r w:rsidR="00CF5489">
        <w:rPr>
          <w:lang w:val="en-CA"/>
        </w:rPr>
        <w:t>.</w:t>
      </w:r>
      <w:r w:rsidR="002A0476">
        <w:rPr>
          <w:lang w:val="en-CA"/>
        </w:rPr>
        <w:t xml:space="preserve"> </w:t>
      </w:r>
      <w:r w:rsidR="002A0476">
        <w:rPr>
          <w:szCs w:val="22"/>
          <w:lang w:val="en-CA"/>
        </w:rPr>
        <w:t xml:space="preserve">For template-based intra mode derivation </w:t>
      </w:r>
      <w:r w:rsidR="002A0476">
        <w:rPr>
          <w:szCs w:val="22"/>
          <w:lang w:val="en-CA"/>
        </w:rPr>
        <w:lastRenderedPageBreak/>
        <w:t>(TIMD), instead of the full MRL candidate list, only the first two reference line candidates, i.e., {1, 3}, are used.</w:t>
      </w:r>
    </w:p>
    <w:p w14:paraId="6BEB4D81" w14:textId="77777777" w:rsidR="00CF5489" w:rsidRDefault="00CF5489" w:rsidP="004E65F7">
      <w:pPr>
        <w:keepNext/>
        <w:jc w:val="center"/>
      </w:pPr>
      <w:r>
        <w:rPr>
          <w:noProof/>
        </w:rPr>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4"/>
                    <a:stretch>
                      <a:fillRect/>
                    </a:stretch>
                  </pic:blipFill>
                  <pic:spPr>
                    <a:xfrm>
                      <a:off x="0" y="0"/>
                      <a:ext cx="3634310" cy="2933851"/>
                    </a:xfrm>
                    <a:prstGeom prst="rect">
                      <a:avLst/>
                    </a:prstGeom>
                  </pic:spPr>
                </pic:pic>
              </a:graphicData>
            </a:graphic>
          </wp:inline>
        </w:drawing>
      </w:r>
    </w:p>
    <w:p w14:paraId="19984C1A" w14:textId="5D102B39" w:rsidR="00C974C2" w:rsidRDefault="00CF5489" w:rsidP="004E65F7">
      <w:pPr>
        <w:pStyle w:val="Caption"/>
      </w:pPr>
      <w:bookmarkStart w:id="44" w:name="_Ref100585736"/>
      <w:r>
        <w:t xml:space="preserve">Figure </w:t>
      </w:r>
      <w:fldSimple w:instr=" SEQ Figure \* ARABIC ">
        <w:r w:rsidR="00C8778F">
          <w:rPr>
            <w:noProof/>
          </w:rPr>
          <w:t>7</w:t>
        </w:r>
      </w:fldSimple>
      <w:bookmarkEnd w:id="44"/>
      <w:r>
        <w:t xml:space="preserve">. </w:t>
      </w:r>
      <w:r w:rsidRPr="00384EFA">
        <w:t>Extended MRL candidate list</w:t>
      </w:r>
      <w:r>
        <w:t>.</w:t>
      </w:r>
    </w:p>
    <w:p w14:paraId="7D24B7D7" w14:textId="5B66DCB7" w:rsidR="00811C4E" w:rsidRDefault="00A36CDC" w:rsidP="0070372E">
      <w:pPr>
        <w:pStyle w:val="Heading3"/>
      </w:pPr>
      <w:bookmarkStart w:id="45" w:name="_Toc138975188"/>
      <w:r w:rsidRPr="008929E9">
        <w:t>Template-based multiple reference line intra predict</w:t>
      </w:r>
      <w:r>
        <w:t>ion</w:t>
      </w:r>
      <w:bookmarkEnd w:id="45"/>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3D76A577"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restriction on the top CTU row is unchanged. The size of the intra-prediction-mode candidate list is 10. The construction of the intra-prediction-mode candidate list is </w:t>
      </w:r>
      <w:proofErr w:type="gramStart"/>
      <w:r w:rsidR="004C5886">
        <w:rPr>
          <w:szCs w:val="22"/>
          <w:lang w:val="en-CA"/>
        </w:rPr>
        <w:t>similar to</w:t>
      </w:r>
      <w:proofErr w:type="gramEnd"/>
      <w:r w:rsidR="004C5886">
        <w:rPr>
          <w:szCs w:val="22"/>
          <w:lang w:val="en-CA"/>
        </w:rPr>
        <w:t xml:space="preserve">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w:t>
      </w:r>
      <w:proofErr w:type="spellStart"/>
      <w:r w:rsidR="004D548A" w:rsidRPr="003377B4">
        <w:rPr>
          <w:szCs w:val="22"/>
          <w:lang w:val="en-CA"/>
        </w:rPr>
        <w:t>ing</w:t>
      </w:r>
      <w:proofErr w:type="spellEnd"/>
      <w:r w:rsidR="004D548A" w:rsidRPr="003377B4">
        <w:rPr>
          <w:szCs w:val="22"/>
          <w:lang w:val="en-CA"/>
        </w:rPr>
        <w:t xml:space="preserve">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2AC2BB45"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A77B3C">
        <w:t xml:space="preserve">Figure </w:t>
      </w:r>
      <w:r w:rsidR="00A77B3C">
        <w:rPr>
          <w:noProof/>
        </w:rPr>
        <w:t>8</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lastRenderedPageBreak/>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4A6E7C04" w:rsidR="003B66F3" w:rsidRDefault="0039765F" w:rsidP="008929E9">
      <w:pPr>
        <w:pStyle w:val="Caption"/>
        <w:rPr>
          <w:szCs w:val="22"/>
          <w:lang w:val="en-CA" w:eastAsia="zh-CN"/>
        </w:rPr>
      </w:pPr>
      <w:bookmarkStart w:id="46" w:name="_Ref122457567"/>
      <w:r>
        <w:t xml:space="preserve">Figure </w:t>
      </w:r>
      <w:fldSimple w:instr=" SEQ Figure \* ARABIC ">
        <w:r w:rsidR="00C8778F">
          <w:rPr>
            <w:noProof/>
          </w:rPr>
          <w:t>8</w:t>
        </w:r>
      </w:fldSimple>
      <w:bookmarkEnd w:id="46"/>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Heading3"/>
        <w:rPr>
          <w:lang w:val="en-CA"/>
        </w:rPr>
      </w:pPr>
      <w:bookmarkStart w:id="47" w:name="_Toc138975189"/>
      <w:r w:rsidRPr="00F3217A">
        <w:rPr>
          <w:lang w:val="en-CA"/>
        </w:rPr>
        <w:t>Convolutional cross-component intra prediction model</w:t>
      </w:r>
      <w:bookmarkEnd w:id="47"/>
    </w:p>
    <w:p w14:paraId="2ACA3B8A" w14:textId="658E46FE" w:rsidR="0067288E" w:rsidRDefault="0067288E" w:rsidP="0067288E">
      <w:pPr>
        <w:rPr>
          <w:lang w:val="en-CA"/>
        </w:rPr>
      </w:pPr>
      <w:r>
        <w:rPr>
          <w:szCs w:val="22"/>
          <w:lang w:val="en-CA"/>
        </w:rPr>
        <w:t xml:space="preserve">In this method </w:t>
      </w:r>
      <w:r>
        <w:rPr>
          <w:lang w:val="en-CA"/>
        </w:rPr>
        <w:t xml:space="preserve">convolutional cross-component model (CCCM) is applied to predict chroma samples from reconstructed luma samples in a similar spirit as done by the current CCLM modes. As with CCLM, the reconstructed luma samples are </w:t>
      </w:r>
      <w:proofErr w:type="gramStart"/>
      <w:r>
        <w:rPr>
          <w:lang w:val="en-CA"/>
        </w:rPr>
        <w:t>down-sampled</w:t>
      </w:r>
      <w:proofErr w:type="gramEnd"/>
      <w:r>
        <w:rPr>
          <w:lang w:val="en-CA"/>
        </w:rPr>
        <w:t xml:space="preserve"> to match the lower resolution chroma grid when chroma sub-sampling is used.</w:t>
      </w:r>
      <w:r w:rsidR="0070306A">
        <w:rPr>
          <w:lang w:val="en-CA"/>
        </w:rPr>
        <w:t xml:space="preserve"> </w:t>
      </w:r>
      <w:proofErr w:type="gramStart"/>
      <w:r w:rsidR="0070306A">
        <w:rPr>
          <w:lang w:val="en-CA"/>
        </w:rPr>
        <w:t>Similar to</w:t>
      </w:r>
      <w:proofErr w:type="gramEnd"/>
      <w:r w:rsidR="0070306A">
        <w:rPr>
          <w:lang w:val="en-CA"/>
        </w:rPr>
        <w:t xml:space="preserve">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Heading4"/>
        <w:rPr>
          <w:lang w:val="en-CA"/>
        </w:rPr>
      </w:pPr>
      <w:r>
        <w:rPr>
          <w:lang w:val="en-CA"/>
        </w:rPr>
        <w:t>Convolutional filter</w:t>
      </w:r>
    </w:p>
    <w:p w14:paraId="6EBA1712" w14:textId="3B60799C" w:rsidR="0067288E" w:rsidRDefault="0067288E" w:rsidP="0067288E">
      <w:pPr>
        <w:rPr>
          <w:lang w:val="en-CA"/>
        </w:rPr>
      </w:pPr>
      <w:r>
        <w:rPr>
          <w:lang w:val="en-CA"/>
        </w:rPr>
        <w:t xml:space="preserve">The convolutional 7-tap filter consist of a 5-tap plus sign shape spatial component, a nonlinear </w:t>
      </w:r>
      <w:proofErr w:type="gramStart"/>
      <w:r>
        <w:rPr>
          <w:lang w:val="en-CA"/>
        </w:rPr>
        <w:t>term</w:t>
      </w:r>
      <w:proofErr w:type="gramEnd"/>
      <w:r>
        <w:rPr>
          <w:lang w:val="en-CA"/>
        </w:rPr>
        <w:t xml:space="preserve">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11C2868A" w:rsidR="0067288E" w:rsidRDefault="0067288E" w:rsidP="002963CF">
      <w:pPr>
        <w:pStyle w:val="Caption"/>
        <w:rPr>
          <w:lang w:val="en-CA"/>
        </w:rPr>
      </w:pPr>
      <w:r>
        <w:t xml:space="preserve">Figure </w:t>
      </w:r>
      <w:fldSimple w:instr=" SEQ Figure \* ARABIC ">
        <w:r w:rsidR="00C8778F">
          <w:rPr>
            <w:noProof/>
          </w:rPr>
          <w:t>9</w:t>
        </w:r>
      </w:fldSimple>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 xml:space="preserve">*C + </w:t>
      </w:r>
      <w:proofErr w:type="spellStart"/>
      <w:r>
        <w:rPr>
          <w:lang w:val="en-CA"/>
        </w:rPr>
        <w:t>midVal</w:t>
      </w:r>
      <w:proofErr w:type="spellEnd"/>
      <w:r>
        <w:rPr>
          <w:lang w:val="en-CA"/>
        </w:rPr>
        <w:t xml:space="preserve"> ) &gt;&gt; </w:t>
      </w:r>
      <w:proofErr w:type="spellStart"/>
      <w:r>
        <w:rPr>
          <w:lang w:val="en-CA"/>
        </w:rPr>
        <w:t>bitDepth</w:t>
      </w:r>
      <w:proofErr w:type="spellEnd"/>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Heading4"/>
        <w:rPr>
          <w:lang w:val="en-CA"/>
        </w:rPr>
      </w:pPr>
      <w:r>
        <w:rPr>
          <w:lang w:val="en-CA"/>
        </w:rPr>
        <w:t>Calculation of filter coefficients</w:t>
      </w:r>
    </w:p>
    <w:p w14:paraId="5C31475B" w14:textId="55432EB0"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A77B3C">
        <w:t xml:space="preserve">Figure </w:t>
      </w:r>
      <w:r w:rsidR="00A77B3C">
        <w:rPr>
          <w:noProof/>
        </w:rPr>
        <w:t>10</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 xml:space="preserve">CCCM mode, the two candidates use 6 lines </w:t>
      </w:r>
      <w:proofErr w:type="spellStart"/>
      <w:r w:rsidR="00484381" w:rsidRPr="00484381">
        <w:t>neighbouring</w:t>
      </w:r>
      <w:proofErr w:type="spellEnd"/>
      <w:r w:rsidR="00484381" w:rsidRPr="00484381">
        <w:t xml:space="preserve">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lastRenderedPageBreak/>
        <w:drawing>
          <wp:inline distT="0" distB="0" distL="0" distR="0" wp14:anchorId="264471B0" wp14:editId="75233F0B">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67A4427D" w:rsidR="0067288E" w:rsidRDefault="0067288E" w:rsidP="002963CF">
      <w:pPr>
        <w:pStyle w:val="Caption"/>
        <w:rPr>
          <w:lang w:val="en-CA"/>
        </w:rPr>
      </w:pPr>
      <w:bookmarkStart w:id="48" w:name="_Ref116165619"/>
      <w:r>
        <w:t xml:space="preserve">Figure </w:t>
      </w:r>
      <w:fldSimple w:instr=" SEQ Figure \* ARABIC ">
        <w:r w:rsidR="00C8778F">
          <w:rPr>
            <w:noProof/>
          </w:rPr>
          <w:t>10</w:t>
        </w:r>
      </w:fldSimple>
      <w:bookmarkEnd w:id="48"/>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 xml:space="preserve">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w:t>
      </w:r>
      <w:proofErr w:type="gramStart"/>
      <w:r>
        <w:rPr>
          <w:lang w:val="en-CA"/>
        </w:rPr>
        <w:t>ECM,</w:t>
      </w:r>
      <w:proofErr w:type="gramEnd"/>
      <w:r>
        <w:rPr>
          <w:lang w:val="en-CA"/>
        </w:rPr>
        <w:t xml:space="preserve">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w:t>
      </w:r>
      <w:proofErr w:type="gramStart"/>
      <w:r>
        <w:rPr>
          <w:lang w:val="en-CA"/>
        </w:rPr>
        <w:t>e.g.</w:t>
      </w:r>
      <w:proofErr w:type="gramEnd"/>
      <w:r>
        <w:rPr>
          <w:lang w:val="en-CA"/>
        </w:rPr>
        <w:t xml:space="preserve">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Reference sample values just outside of the top-left corner of the PU are used as the offsets (</w:t>
      </w:r>
      <w:proofErr w:type="spellStart"/>
      <w:r>
        <w:rPr>
          <w:lang w:val="en-CA"/>
        </w:rPr>
        <w:t>offsetLuma</w:t>
      </w:r>
      <w:proofErr w:type="spellEnd"/>
      <w:r>
        <w:rPr>
          <w:lang w:val="en-CA"/>
        </w:rPr>
        <w:t xml:space="preserve">, </w:t>
      </w:r>
      <w:proofErr w:type="spellStart"/>
      <w:r>
        <w:rPr>
          <w:lang w:val="en-CA"/>
        </w:rPr>
        <w:t>offsetCb</w:t>
      </w:r>
      <w:proofErr w:type="spellEnd"/>
      <w:r>
        <w:rPr>
          <w:lang w:val="en-CA"/>
        </w:rPr>
        <w:t xml:space="preserve"> and </w:t>
      </w:r>
      <w:proofErr w:type="spellStart"/>
      <w:r>
        <w:rPr>
          <w:lang w:val="en-CA"/>
        </w:rPr>
        <w:t>offsetCr</w:t>
      </w:r>
      <w:proofErr w:type="spellEnd"/>
      <w:r>
        <w:rPr>
          <w:lang w:val="en-CA"/>
        </w:rPr>
        <w:t xml:space="preserve">)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Default="00F216E1" w:rsidP="00F216E1">
      <w:pPr>
        <w:rPr>
          <w:lang w:bidi="fa-IR"/>
        </w:rPr>
      </w:pPr>
      <w:r>
        <w:rPr>
          <w:lang w:bidi="fa-IR"/>
        </w:rPr>
        <w:t xml:space="preserve">C' = C – </w:t>
      </w:r>
      <w:proofErr w:type="spellStart"/>
      <w:r>
        <w:rPr>
          <w:lang w:bidi="fa-IR"/>
        </w:rPr>
        <w:t>offsetLuma</w:t>
      </w:r>
      <w:proofErr w:type="spellEnd"/>
    </w:p>
    <w:p w14:paraId="39B1F571" w14:textId="77777777" w:rsidR="00F216E1" w:rsidRDefault="00F216E1" w:rsidP="00F216E1">
      <w:pPr>
        <w:rPr>
          <w:szCs w:val="22"/>
          <w:lang w:bidi="fa-IR"/>
        </w:rPr>
      </w:pPr>
      <w:r>
        <w:rPr>
          <w:szCs w:val="22"/>
          <w:lang w:bidi="fa-IR"/>
        </w:rPr>
        <w:t xml:space="preserve">N' = N – </w:t>
      </w:r>
      <w:proofErr w:type="spellStart"/>
      <w:r>
        <w:rPr>
          <w:szCs w:val="22"/>
          <w:lang w:bidi="fa-IR"/>
        </w:rPr>
        <w:t>offsetLuma</w:t>
      </w:r>
      <w:proofErr w:type="spellEnd"/>
    </w:p>
    <w:p w14:paraId="7B21C757" w14:textId="77777777" w:rsidR="00F216E1" w:rsidRDefault="00F216E1" w:rsidP="00F216E1">
      <w:pPr>
        <w:rPr>
          <w:szCs w:val="22"/>
          <w:lang w:bidi="fa-IR"/>
        </w:rPr>
      </w:pPr>
      <w:r>
        <w:rPr>
          <w:szCs w:val="22"/>
          <w:lang w:bidi="fa-IR"/>
        </w:rPr>
        <w:t xml:space="preserve">S' = S – </w:t>
      </w:r>
      <w:proofErr w:type="spellStart"/>
      <w:r>
        <w:rPr>
          <w:szCs w:val="22"/>
          <w:lang w:bidi="fa-IR"/>
        </w:rPr>
        <w:t>offsetLuma</w:t>
      </w:r>
      <w:proofErr w:type="spellEnd"/>
    </w:p>
    <w:p w14:paraId="59E945E5" w14:textId="77777777" w:rsidR="00F216E1" w:rsidRDefault="00F216E1" w:rsidP="00F216E1">
      <w:pPr>
        <w:rPr>
          <w:szCs w:val="22"/>
          <w:lang w:bidi="fa-IR"/>
        </w:rPr>
      </w:pPr>
      <w:r>
        <w:rPr>
          <w:szCs w:val="22"/>
          <w:lang w:bidi="fa-IR"/>
        </w:rPr>
        <w:t xml:space="preserve">E' = E – </w:t>
      </w:r>
      <w:proofErr w:type="spellStart"/>
      <w:r>
        <w:rPr>
          <w:szCs w:val="22"/>
          <w:lang w:bidi="fa-IR"/>
        </w:rPr>
        <w:t>offsetLuma</w:t>
      </w:r>
      <w:proofErr w:type="spellEnd"/>
    </w:p>
    <w:p w14:paraId="652B549B" w14:textId="77777777" w:rsidR="00F216E1" w:rsidRDefault="00F216E1" w:rsidP="00F216E1">
      <w:pPr>
        <w:rPr>
          <w:szCs w:val="22"/>
          <w:lang w:bidi="fa-IR"/>
        </w:rPr>
      </w:pPr>
      <w:r>
        <w:rPr>
          <w:szCs w:val="22"/>
          <w:lang w:bidi="fa-IR"/>
        </w:rPr>
        <w:t xml:space="preserve">W' = W – </w:t>
      </w:r>
      <w:proofErr w:type="spellStart"/>
      <w:r>
        <w:rPr>
          <w:szCs w:val="22"/>
          <w:lang w:bidi="fa-IR"/>
        </w:rPr>
        <w:t>offsetLuma</w:t>
      </w:r>
      <w:proofErr w:type="spellEnd"/>
    </w:p>
    <w:p w14:paraId="4A59A629" w14:textId="77777777" w:rsidR="00F216E1" w:rsidRDefault="00F216E1" w:rsidP="00F216E1">
      <w:pPr>
        <w:rPr>
          <w:lang w:bidi="fa-IR"/>
        </w:rPr>
      </w:pPr>
      <w:r>
        <w:rPr>
          <w:lang w:bidi="fa-IR"/>
        </w:rPr>
        <w:t xml:space="preserve">P' = </w:t>
      </w:r>
      <w:proofErr w:type="spellStart"/>
      <w:r>
        <w:rPr>
          <w:lang w:bidi="fa-IR"/>
        </w:rPr>
        <w:t>nonLinear</w:t>
      </w:r>
      <w:proofErr w:type="spellEnd"/>
      <w:r>
        <w:rPr>
          <w:lang w:bidi="fa-IR"/>
        </w:rPr>
        <w:t>(C')</w:t>
      </w:r>
    </w:p>
    <w:p w14:paraId="6C48434A" w14:textId="77777777" w:rsidR="00F216E1" w:rsidRDefault="00F216E1" w:rsidP="00F216E1">
      <w:pPr>
        <w:rPr>
          <w:lang w:bidi="fa-IR"/>
        </w:rPr>
      </w:pPr>
      <w:r>
        <w:rPr>
          <w:lang w:bidi="fa-IR"/>
        </w:rPr>
        <w:t xml:space="preserve">B = </w:t>
      </w:r>
      <w:proofErr w:type="spellStart"/>
      <w:r>
        <w:rPr>
          <w:lang w:bidi="fa-IR"/>
        </w:rPr>
        <w:t>midValue</w:t>
      </w:r>
      <w:proofErr w:type="spellEnd"/>
      <w:r>
        <w:rPr>
          <w:lang w:bidi="fa-IR"/>
        </w:rPr>
        <w:t xml:space="preserve"> = 1 &lt;&lt; (</w:t>
      </w:r>
      <w:proofErr w:type="spellStart"/>
      <w:r>
        <w:rPr>
          <w:lang w:bidi="fa-IR"/>
        </w:rPr>
        <w:t>bitDepth</w:t>
      </w:r>
      <w:proofErr w:type="spellEnd"/>
      <w:r>
        <w:rPr>
          <w:lang w:bidi="fa-IR"/>
        </w:rPr>
        <w:t xml:space="preserve"> - 1)</w:t>
      </w:r>
    </w:p>
    <w:p w14:paraId="2B4A6A44" w14:textId="77777777" w:rsidR="00F216E1" w:rsidRDefault="00F216E1" w:rsidP="00F216E1">
      <w:pPr>
        <w:rPr>
          <w:szCs w:val="22"/>
          <w:lang w:bidi="fa-IR"/>
        </w:rPr>
      </w:pPr>
      <w:r>
        <w:rPr>
          <w:szCs w:val="22"/>
          <w:lang w:bidi="fa-IR"/>
        </w:rPr>
        <w:t xml:space="preserve">and the chroma value is predicted using the following equation, where </w:t>
      </w:r>
      <w:proofErr w:type="spellStart"/>
      <w:r>
        <w:rPr>
          <w:szCs w:val="22"/>
          <w:lang w:bidi="fa-IR"/>
        </w:rPr>
        <w:t>offsetChroma</w:t>
      </w:r>
      <w:proofErr w:type="spellEnd"/>
      <w:r>
        <w:rPr>
          <w:szCs w:val="22"/>
          <w:lang w:bidi="fa-IR"/>
        </w:rPr>
        <w:t xml:space="preserve"> is equal to </w:t>
      </w:r>
      <w:proofErr w:type="spellStart"/>
      <w:r>
        <w:rPr>
          <w:szCs w:val="22"/>
          <w:lang w:bidi="fa-IR"/>
        </w:rPr>
        <w:t>offsetCr</w:t>
      </w:r>
      <w:proofErr w:type="spellEnd"/>
      <w:r>
        <w:rPr>
          <w:szCs w:val="22"/>
          <w:lang w:bidi="fa-IR"/>
        </w:rPr>
        <w:t xml:space="preserve"> and </w:t>
      </w:r>
      <w:proofErr w:type="spellStart"/>
      <w:r>
        <w:rPr>
          <w:szCs w:val="22"/>
          <w:lang w:bidi="fa-IR"/>
        </w:rPr>
        <w:t>offsetCb</w:t>
      </w:r>
      <w:proofErr w:type="spellEnd"/>
      <w:r>
        <w:rPr>
          <w:szCs w:val="22"/>
          <w:lang w:bidi="fa-IR"/>
        </w:rPr>
        <w:t xml:space="preserve"> for Cr and </w:t>
      </w:r>
      <w:proofErr w:type="spellStart"/>
      <w:r>
        <w:rPr>
          <w:szCs w:val="22"/>
          <w:lang w:bidi="fa-IR"/>
        </w:rPr>
        <w:t>Cb</w:t>
      </w:r>
      <w:proofErr w:type="spellEnd"/>
      <w:r>
        <w:rPr>
          <w:szCs w:val="22"/>
          <w:lang w:bidi="fa-IR"/>
        </w:rPr>
        <w:t xml:space="preserve"> components, respectively:</w:t>
      </w:r>
    </w:p>
    <w:p w14:paraId="5EEE21B9" w14:textId="455A738D" w:rsidR="00F216E1" w:rsidRPr="008929E9" w:rsidRDefault="00F216E1" w:rsidP="00F216E1">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w:t>
      </w:r>
      <w:proofErr w:type="spellStart"/>
      <w:r>
        <w:rPr>
          <w:szCs w:val="22"/>
          <w:lang w:bidi="fa-IR"/>
        </w:rPr>
        <w:t>offsetChroma</w:t>
      </w:r>
      <w:proofErr w:type="spellEnd"/>
    </w:p>
    <w:p w14:paraId="663CFCAE" w14:textId="3A0FD4A5" w:rsidR="0047353B" w:rsidRDefault="00F216E1" w:rsidP="00F216E1">
      <w:proofErr w:type="gramStart"/>
      <w:r>
        <w:t>In order to</w:t>
      </w:r>
      <w:proofErr w:type="gramEnd"/>
      <w:r>
        <w:t xml:space="preserve">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w:t>
      </w:r>
      <w:proofErr w:type="spellStart"/>
      <w:r>
        <w:lastRenderedPageBreak/>
        <w:t>offsetLuma</w:t>
      </w:r>
      <w:proofErr w:type="spellEnd"/>
      <w:r>
        <w:t xml:space="preserve">. The chroma offset can be removed by deducting the chroma offset directly from the reference chroma samples. As an alternative way, impact of the chroma offset can be removed from the cross-component vector giving identical result. </w:t>
      </w:r>
      <w:proofErr w:type="gramStart"/>
      <w:r>
        <w:t>In order to</w:t>
      </w:r>
      <w:proofErr w:type="gramEnd"/>
      <w:r>
        <w:t xml:space="preserve">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proofErr w:type="gramStart"/>
      <w:r w:rsidR="00CA1B84">
        <w:rPr>
          <w:lang w:val="en-CA"/>
        </w:rPr>
        <w:t>are</w:t>
      </w:r>
      <w:proofErr w:type="gramEnd"/>
      <w:r w:rsidR="00CA1B84">
        <w:rPr>
          <w:lang w:val="en-CA"/>
        </w:rPr>
        <w:t xml:space="preserv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Heading4"/>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 xml:space="preserve">for both </w:t>
      </w:r>
      <w:proofErr w:type="spellStart"/>
      <w:r w:rsidR="00E16B73">
        <w:t>Cb</w:t>
      </w:r>
      <w:proofErr w:type="spellEnd"/>
      <w:r w:rsidR="00E16B73">
        <w:t xml:space="preserve"> and Cr</w:t>
      </w:r>
      <w:r>
        <w:t xml:space="preserve"> component</w:t>
      </w:r>
      <w:r w:rsidR="00E16B73">
        <w:t>s</w:t>
      </w:r>
      <w:r>
        <w:t>; if the GLM is enabled</w:t>
      </w:r>
      <w:r w:rsidR="00E16B73">
        <w:t xml:space="preserve">, another flag is signaled to indicate which of the two GLM modes is </w:t>
      </w:r>
      <w:proofErr w:type="gramStart"/>
      <w:r w:rsidR="00E16B73">
        <w:t>selected</w:t>
      </w:r>
      <w:proofErr w:type="gramEnd"/>
      <w:r w:rsidR="00E16B73">
        <w:t xml:space="preserve"> and</w:t>
      </w:r>
      <w:r>
        <w:t xml:space="preserve"> one syntax element is further signaled to select one of </w:t>
      </w:r>
      <w:r w:rsidR="00A83F5E">
        <w:t>4</w:t>
      </w:r>
      <w:r>
        <w:t xml:space="preserve"> gradient filters for the gradient calculation.</w:t>
      </w:r>
    </w:p>
    <w:p w14:paraId="6FFA3229" w14:textId="341C7986" w:rsidR="00F3217A" w:rsidRPr="008929E9" w:rsidRDefault="00A83F5E" w:rsidP="0070372E">
      <w:pPr>
        <w:pStyle w:val="ListParagraph"/>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A77B3C" w:rsidRPr="008929E9">
        <w:rPr>
          <w:sz w:val="22"/>
          <w:szCs w:val="22"/>
        </w:rPr>
        <w:t xml:space="preserve">Figure </w:t>
      </w:r>
      <w:r w:rsidR="00A77B3C" w:rsidRPr="008929E9">
        <w:rPr>
          <w:noProof/>
          <w:sz w:val="22"/>
          <w:szCs w:val="22"/>
        </w:rPr>
        <w:t>11</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4D5B1BEA" w:rsidR="00F3217A" w:rsidRPr="002963CF" w:rsidRDefault="00F3217A" w:rsidP="002963CF">
      <w:pPr>
        <w:pStyle w:val="Caption"/>
        <w:rPr>
          <w:szCs w:val="22"/>
          <w:lang w:val="en-CA" w:eastAsia="zh-CN"/>
        </w:rPr>
      </w:pPr>
      <w:bookmarkStart w:id="49" w:name="_Ref116165999"/>
      <w:r>
        <w:t xml:space="preserve">Figure </w:t>
      </w:r>
      <w:fldSimple w:instr=" SEQ Figure \* ARABIC ">
        <w:r w:rsidR="00C8778F">
          <w:rPr>
            <w:noProof/>
          </w:rPr>
          <w:t>11</w:t>
        </w:r>
      </w:fldSimple>
      <w:bookmarkEnd w:id="49"/>
      <w:r>
        <w:t>. Four Sobel based gradient patterns for GLM.</w:t>
      </w:r>
    </w:p>
    <w:p w14:paraId="6EA43D9A" w14:textId="3125569B" w:rsidR="0067288E" w:rsidRDefault="00503864" w:rsidP="0070372E">
      <w:pPr>
        <w:pStyle w:val="Heading4"/>
        <w:rPr>
          <w:lang w:val="en-CA"/>
        </w:rPr>
      </w:pPr>
      <w:r>
        <w:rPr>
          <w:lang w:val="en-CA"/>
        </w:rPr>
        <w:t xml:space="preserve">CCCM </w:t>
      </w:r>
      <w:r w:rsidR="0067288E">
        <w:rPr>
          <w:lang w:val="en-CA"/>
        </w:rPr>
        <w:t>signalling</w:t>
      </w:r>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Heading4"/>
        <w:rPr>
          <w:lang w:val="en-CA"/>
        </w:rPr>
      </w:pPr>
      <w:r>
        <w:rPr>
          <w:lang w:val="en-CA"/>
        </w:rPr>
        <w:t>CCCM using non-</w:t>
      </w:r>
      <w:proofErr w:type="spellStart"/>
      <w:r>
        <w:rPr>
          <w:lang w:val="en-CA"/>
        </w:rPr>
        <w:t>downsampled</w:t>
      </w:r>
      <w:proofErr w:type="spellEnd"/>
      <w:r>
        <w:rPr>
          <w:lang w:val="en-CA"/>
        </w:rPr>
        <w:t xml:space="preserve"> luma samples</w:t>
      </w:r>
    </w:p>
    <w:p w14:paraId="33AA1F0A" w14:textId="45B9D588" w:rsidR="00906E6E" w:rsidRDefault="00906E6E" w:rsidP="00906E6E">
      <w:pPr>
        <w:rPr>
          <w:lang w:val="en-CA"/>
        </w:rPr>
      </w:pPr>
      <w:r>
        <w:rPr>
          <w:lang w:val="en-CA"/>
        </w:rPr>
        <w:t>CCCM mode with 3x2 filter using non-</w:t>
      </w:r>
      <w:proofErr w:type="spellStart"/>
      <w:r>
        <w:rPr>
          <w:lang w:val="en-CA"/>
        </w:rPr>
        <w:t>downsampled</w:t>
      </w:r>
      <w:proofErr w:type="spellEnd"/>
      <w:r>
        <w:rPr>
          <w:lang w:val="en-CA"/>
        </w:rPr>
        <w:t xml:space="preserve">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E335D8">
        <w:t xml:space="preserve">Figure </w:t>
      </w:r>
      <w:r w:rsidR="00E335D8">
        <w:rPr>
          <w:noProof/>
        </w:rPr>
        <w:t>12</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w:lastRenderedPageBreak/>
            <m:t>C</m:t>
          </m:r>
          <m:r>
            <w:rPr>
              <w:rFonts w:ascii="Cambria Math" w:eastAsia="Cambria Math" w:hAnsi="Cambria Math"/>
              <w:szCs w:val="24"/>
              <w:lang w:eastAsia="x-none"/>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5</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rPr>
                      <w:rFonts w:ascii="Cambria Math" w:hAnsi="Cambria Math"/>
                      <w:i/>
                    </w:rPr>
                  </m:ctrlPr>
                </m:naryPr>
                <m:sub>
                  <m:r>
                    <w:rPr>
                      <w:rFonts w:ascii="Cambria Math" w:hAnsi="Cambria Math"/>
                    </w:rPr>
                    <m:t>i=6</m:t>
                  </m:r>
                </m:sub>
                <m:sup>
                  <m:r>
                    <w:rPr>
                      <w:rFonts w:ascii="Cambria Math" w:hAnsi="Cambria Math"/>
                    </w:rPr>
                    <m:t>9</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rPr>
                  <w:rFonts w:ascii="Cambria Math" w:eastAsia="Cambria Math" w:hAnsi="Cambria Math"/>
                  <w:i/>
                  <w:szCs w:val="24"/>
                  <w:lang w:eastAsia="x-none"/>
                </w:rPr>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t xml:space="preserve"> </w:t>
      </w:r>
      <w:r>
        <w:rPr>
          <w:noProof/>
        </w:rPr>
        <w:drawing>
          <wp:inline distT="0" distB="0" distL="0" distR="0" wp14:anchorId="3508F4F5" wp14:editId="36326C8F">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17337889" w:rsidR="00906E6E" w:rsidRDefault="001758AE" w:rsidP="00B23D67">
      <w:pPr>
        <w:pStyle w:val="Caption"/>
      </w:pPr>
      <w:bookmarkStart w:id="50" w:name="_Ref131505241"/>
      <w:r>
        <w:t xml:space="preserve">Figure </w:t>
      </w:r>
      <w:fldSimple w:instr=" SEQ Figure \* ARABIC ">
        <w:r w:rsidR="00C8778F">
          <w:rPr>
            <w:noProof/>
          </w:rPr>
          <w:t>12</w:t>
        </w:r>
      </w:fldSimple>
      <w:bookmarkEnd w:id="50"/>
      <w:r>
        <w:t xml:space="preserve">. </w:t>
      </w:r>
      <w:r w:rsidRPr="00F92BF3">
        <w:t>Non-</w:t>
      </w:r>
      <w:proofErr w:type="spellStart"/>
      <w:r w:rsidRPr="00F92BF3">
        <w:t>downsampled</w:t>
      </w:r>
      <w:proofErr w:type="spellEnd"/>
      <w:r w:rsidRPr="00F92BF3">
        <w:t xml:space="preserve"> luma samples.</w:t>
      </w:r>
    </w:p>
    <w:p w14:paraId="07B78AAB" w14:textId="61CF9C3B" w:rsidR="00906E6E" w:rsidRDefault="00906E6E" w:rsidP="00906E6E">
      <w:r>
        <w:t>where</w:t>
      </w:r>
      <m:oMath>
        <m:r>
          <m:rPr>
            <m:sty m:val="p"/>
          </m:rPr>
          <w:rPr>
            <w:rFonts w:ascii="Cambria Math" w:hAnsi="Cambria Math"/>
          </w:rPr>
          <m:t xml:space="preserve"> </m:t>
        </m:r>
        <m:sSub>
          <m:sSubPr>
            <m:ctrlPr>
              <w:rPr>
                <w:rFonts w:ascii="Cambria Math" w:hAnsi="Cambria Math"/>
              </w:rPr>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offset. Same to the existing CCCM design, up to 6 lines/columns of chroma samples above and left to the current CU are applied to derive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w:t>
      </w:r>
      <w:proofErr w:type="spellStart"/>
      <w:r>
        <w:t>downsampled</w:t>
      </w:r>
      <w:proofErr w:type="spellEnd"/>
      <w:r>
        <w:t xml:space="preserve"> luma samples is enabled.</w:t>
      </w:r>
    </w:p>
    <w:p w14:paraId="7F3A7CD3" w14:textId="77777777" w:rsidR="00AF51A6" w:rsidRPr="00AF51A6" w:rsidRDefault="00AF51A6" w:rsidP="00AF51A6">
      <w:pPr>
        <w:rPr>
          <w:lang w:val="en-CA"/>
        </w:rPr>
      </w:pPr>
    </w:p>
    <w:p w14:paraId="2F92FB98" w14:textId="77777777" w:rsidR="006D2B9A" w:rsidRDefault="006D2B9A" w:rsidP="0070372E">
      <w:pPr>
        <w:pStyle w:val="Heading4"/>
        <w:rPr>
          <w:lang w:val="en-CA"/>
        </w:rPr>
      </w:pPr>
      <w:bookmarkStart w:id="51"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1</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2</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3254BA52" w:rsidR="00B742F2" w:rsidRDefault="00B742F2" w:rsidP="00B742F2">
      <w:pPr>
        <w:rPr>
          <w:lang w:val="en-CA"/>
        </w:rPr>
      </w:pPr>
      <w:r>
        <w:rPr>
          <w:lang w:val="en-CA"/>
        </w:rPr>
        <w:t xml:space="preserve">Where </w:t>
      </w:r>
      <w:proofErr w:type="spellStart"/>
      <w:r>
        <w:rPr>
          <w:lang w:val="en-CA"/>
        </w:rPr>
        <w:t>G</w:t>
      </w:r>
      <w:r>
        <w:rPr>
          <w:vertAlign w:val="subscript"/>
          <w:lang w:val="en-CA"/>
        </w:rPr>
        <w:t>y</w:t>
      </w:r>
      <w:proofErr w:type="spellEnd"/>
      <w:r>
        <w:rPr>
          <w:vertAlign w:val="subscript"/>
          <w:lang w:val="en-CA"/>
        </w:rPr>
        <w:t xml:space="preserve">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DF79FB">
        <w:t xml:space="preserve">Figure </w:t>
      </w:r>
      <w:r w:rsidR="00DF79FB">
        <w:rPr>
          <w:noProof/>
        </w:rPr>
        <w:t>12</w:t>
      </w:r>
      <w:r w:rsidR="00DF79FB">
        <w:rPr>
          <w:lang w:val="en-CA"/>
        </w:rPr>
        <w:fldChar w:fldCharType="end"/>
      </w:r>
      <w:r>
        <w:rPr>
          <w:lang w:val="en-CA"/>
        </w:rPr>
        <w:t>:</w:t>
      </w:r>
    </w:p>
    <w:p w14:paraId="698836D5" w14:textId="23434899" w:rsidR="00B742F2" w:rsidRPr="00B23D67" w:rsidRDefault="00000000"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(2N + NW + NE) – (2S + SW + SE)</m:t>
          </m:r>
        </m:oMath>
      </m:oMathPara>
    </w:p>
    <w:p w14:paraId="29AC7EDE" w14:textId="4FC289BA" w:rsidR="00B742F2" w:rsidRPr="00B23D67" w:rsidRDefault="00000000"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(2W + NW + SW) – (2E + NE + SE)</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0"/>
                    <a:stretch>
                      <a:fillRect/>
                    </a:stretch>
                  </pic:blipFill>
                  <pic:spPr>
                    <a:xfrm>
                      <a:off x="0" y="0"/>
                      <a:ext cx="1541654" cy="879467"/>
                    </a:xfrm>
                    <a:prstGeom prst="rect">
                      <a:avLst/>
                    </a:prstGeom>
                  </pic:spPr>
                </pic:pic>
              </a:graphicData>
            </a:graphic>
          </wp:inline>
        </w:drawing>
      </w:r>
    </w:p>
    <w:p w14:paraId="7C368683" w14:textId="7FE5FE4B" w:rsidR="00B742F2" w:rsidRDefault="00DF79FB" w:rsidP="00B23D67">
      <w:pPr>
        <w:pStyle w:val="Caption"/>
        <w:rPr>
          <w:lang w:val="en-CA"/>
        </w:rPr>
      </w:pPr>
      <w:bookmarkStart w:id="52" w:name="_Ref131503484"/>
      <w:r>
        <w:t xml:space="preserve">Figure </w:t>
      </w:r>
      <w:fldSimple w:instr=" SEQ Figure \* ARABIC ">
        <w:r w:rsidR="00C8778F">
          <w:rPr>
            <w:noProof/>
          </w:rPr>
          <w:t>13</w:t>
        </w:r>
      </w:fldSimple>
      <w:bookmarkEnd w:id="52"/>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proofErr w:type="gramStart"/>
      <w:r>
        <w:rPr>
          <w:lang w:val="en-CA"/>
        </w:rPr>
        <w:t>Similar to</w:t>
      </w:r>
      <w:proofErr w:type="gramEnd"/>
      <w:r>
        <w:rPr>
          <w:lang w:val="en-CA"/>
        </w:rPr>
        <w:t xml:space="preserve">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lastRenderedPageBreak/>
        <w:t>Single-model GL-CCCM from above and left templates</w:t>
      </w:r>
    </w:p>
    <w:p w14:paraId="6FCBB4DB"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Heading4"/>
        <w:ind w:left="1080" w:hanging="1080"/>
        <w:rPr>
          <w:lang w:val="en-CA"/>
        </w:rPr>
      </w:pPr>
      <w:r>
        <w:rPr>
          <w:lang w:val="en-CA"/>
        </w:rPr>
        <w:t xml:space="preserve">CCCM </w:t>
      </w:r>
      <w:r w:rsidR="004D2BD8">
        <w:rPr>
          <w:lang w:val="en-CA"/>
        </w:rPr>
        <w:t>with M</w:t>
      </w:r>
      <w:r w:rsidR="004D2BD8" w:rsidRPr="003514AD">
        <w:rPr>
          <w:lang w:val="en-CA"/>
        </w:rPr>
        <w:t xml:space="preserve">ultiple </w:t>
      </w:r>
      <w:proofErr w:type="spellStart"/>
      <w:r w:rsidR="004D2BD8">
        <w:rPr>
          <w:lang w:val="en-CA"/>
        </w:rPr>
        <w:t>D</w:t>
      </w:r>
      <w:r w:rsidR="004D2BD8" w:rsidRPr="003514AD">
        <w:rPr>
          <w:lang w:val="en-CA"/>
        </w:rPr>
        <w:t>ownsampling</w:t>
      </w:r>
      <w:proofErr w:type="spellEnd"/>
      <w:r w:rsidR="004D2BD8" w:rsidRPr="003514AD">
        <w:rPr>
          <w:lang w:val="en-CA"/>
        </w:rPr>
        <w:t xml:space="preserve">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w:t>
      </w:r>
      <w:proofErr w:type="spellStart"/>
      <w:r w:rsidRPr="000E308C">
        <w:rPr>
          <w:szCs w:val="22"/>
          <w:lang w:val="en-CA"/>
        </w:rPr>
        <w:t>downsampling</w:t>
      </w:r>
      <w:proofErr w:type="spellEnd"/>
      <w:r w:rsidRPr="000E308C">
        <w:rPr>
          <w:szCs w:val="22"/>
          <w:lang w:val="en-CA"/>
        </w:rPr>
        <w:t xml:space="preserve"> filters are applied to a group of </w:t>
      </w:r>
      <w:r w:rsidRPr="000E308C">
        <w:rPr>
          <w:lang w:val="en-CA"/>
        </w:rPr>
        <w:t xml:space="preserve">reconstructed </w:t>
      </w:r>
      <w:r w:rsidRPr="000E308C">
        <w:rPr>
          <w:szCs w:val="22"/>
          <w:lang w:val="en-CA"/>
        </w:rPr>
        <w:t xml:space="preserve">luma samples in a CCCM. The linear combination of these </w:t>
      </w:r>
      <w:proofErr w:type="spellStart"/>
      <w:r w:rsidRPr="000E308C">
        <w:rPr>
          <w:szCs w:val="22"/>
          <w:lang w:val="en-CA"/>
        </w:rPr>
        <w:t>downsampled</w:t>
      </w:r>
      <w:proofErr w:type="spellEnd"/>
      <w:r w:rsidRPr="000E308C">
        <w:rPr>
          <w:szCs w:val="22"/>
          <w:lang w:val="en-CA"/>
        </w:rPr>
        <w:t xml:space="preserve"> reconstructed samples is multiplied by derived filter coefficients to form the final chroma predictor. The horizontal or vertical location of the center luma sample are also considered in the tested model. The cross-component models shown below are tested as additional CCCM modes with a mode index signalled in the bitstream:</w:t>
      </w:r>
    </w:p>
    <w:p w14:paraId="3D7A86CE" w14:textId="77777777" w:rsidR="00B0186E" w:rsidRPr="000E308C"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rsidRPr="000E308C">
        <w:rPr>
          <w:szCs w:val="22"/>
          <w:lang w:val="en-CA"/>
        </w:rPr>
        <w:t xml:space="preserve">Model 1: </w:t>
      </w:r>
      <w:proofErr w:type="spellStart"/>
      <w:r w:rsidRPr="000E308C">
        <w:rPr>
          <w:szCs w:val="22"/>
          <w:lang w:val="en-CA"/>
        </w:rPr>
        <w:t>predChroma</w:t>
      </w:r>
      <w:proofErr w:type="spellEnd"/>
      <w:r w:rsidRPr="000E308C">
        <w:rPr>
          <w:szCs w:val="22"/>
          <w:lang w:val="en-CA"/>
        </w:rPr>
        <w:t xml:space="preserve"> = c0 * H(C) + c1 </w:t>
      </w:r>
      <w:proofErr w:type="gramStart"/>
      <w:r w:rsidRPr="000E308C">
        <w:rPr>
          <w:szCs w:val="22"/>
          <w:lang w:val="en-CA"/>
        </w:rPr>
        <w:t>*  G</w:t>
      </w:r>
      <w:proofErr w:type="gramEnd"/>
      <w:r w:rsidRPr="000E308C">
        <w:rPr>
          <w:szCs w:val="22"/>
          <w:lang w:val="en-CA"/>
        </w:rPr>
        <w:t>1(C) + c2 *  G2(C) + c3 *  G3(C) + c4 *  P(H(C)) + c5 *  P(G1(C)) + c6 * P(G2(C)) + c7 * X + c8 * Y + c9 * B</w:t>
      </w:r>
    </w:p>
    <w:p w14:paraId="20927045" w14:textId="77777777" w:rsidR="00B0186E" w:rsidRPr="000E308C"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rsidRPr="000E308C">
        <w:rPr>
          <w:szCs w:val="22"/>
          <w:lang w:val="en-CA"/>
        </w:rPr>
        <w:t xml:space="preserve">Model 2: </w:t>
      </w:r>
      <w:proofErr w:type="spellStart"/>
      <w:r w:rsidRPr="000E308C">
        <w:rPr>
          <w:szCs w:val="22"/>
          <w:lang w:val="en-CA"/>
        </w:rPr>
        <w:t>predChroma</w:t>
      </w:r>
      <w:proofErr w:type="spellEnd"/>
      <w:r w:rsidRPr="000E308C">
        <w:rPr>
          <w:szCs w:val="22"/>
          <w:lang w:val="en-CA"/>
        </w:rPr>
        <w:t xml:space="preserve"> = c0 * H(C) + c1 </w:t>
      </w:r>
      <w:proofErr w:type="gramStart"/>
      <w:r w:rsidRPr="000E308C">
        <w:rPr>
          <w:szCs w:val="22"/>
          <w:lang w:val="en-CA"/>
        </w:rPr>
        <w:t>*  H</w:t>
      </w:r>
      <w:proofErr w:type="gramEnd"/>
      <w:r w:rsidRPr="000E308C">
        <w:rPr>
          <w:szCs w:val="22"/>
          <w:lang w:val="en-CA"/>
        </w:rPr>
        <w:t>(W) + c2 *  H(E) + c3 *  G1(C) + c4 *  G1(W) + c5 *  G1(E) + c6 *  P(H(C)) + c7 *  P(H(W)) + c8 *  P(H(E)) + c9 * X + c10 * B</w:t>
      </w:r>
    </w:p>
    <w:p w14:paraId="2CE9BBF8" w14:textId="77777777" w:rsidR="00B0186E" w:rsidRPr="000E308C"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rsidRPr="000E308C">
        <w:rPr>
          <w:szCs w:val="22"/>
          <w:lang w:val="en-CA"/>
        </w:rPr>
        <w:t xml:space="preserve">Model 3: </w:t>
      </w:r>
      <w:proofErr w:type="spellStart"/>
      <w:r w:rsidRPr="000E308C">
        <w:rPr>
          <w:szCs w:val="22"/>
          <w:lang w:val="en-CA"/>
        </w:rPr>
        <w:t>predChroma</w:t>
      </w:r>
      <w:proofErr w:type="spellEnd"/>
      <w:r w:rsidRPr="000E308C">
        <w:rPr>
          <w:szCs w:val="22"/>
          <w:lang w:val="en-CA"/>
        </w:rPr>
        <w:t xml:space="preserve"> = c0 * H(C) + c1 </w:t>
      </w:r>
      <w:proofErr w:type="gramStart"/>
      <w:r w:rsidRPr="000E308C">
        <w:rPr>
          <w:szCs w:val="22"/>
          <w:lang w:val="en-CA"/>
        </w:rPr>
        <w:t>*  H</w:t>
      </w:r>
      <w:proofErr w:type="gramEnd"/>
      <w:r w:rsidRPr="000E308C">
        <w:rPr>
          <w:szCs w:val="22"/>
          <w:lang w:val="en-CA"/>
        </w:rPr>
        <w:t>(NE) + c2 *  H(SW) + c3 *  G3(C) + c4 *  G3(NE) + c5 *  G3(SW) + c6 *  P(H(C)) + c7 *  P(H(NE)) + c8 *  P(H(SW)) + c9 * Y + c10 * B</w:t>
      </w:r>
    </w:p>
    <w:p w14:paraId="1DDCD5B7" w14:textId="01DCEACE" w:rsidR="00B0186E" w:rsidRPr="000E308C" w:rsidRDefault="00B0186E" w:rsidP="00B0186E">
      <w:pPr>
        <w:rPr>
          <w:szCs w:val="22"/>
          <w:lang w:val="en-CA"/>
        </w:rPr>
      </w:pPr>
      <w:r w:rsidRPr="000E308C">
        <w:rPr>
          <w:szCs w:val="22"/>
          <w:lang w:val="en-CA"/>
        </w:rPr>
        <w:t xml:space="preserve">where H(·), G1(·), G2(·), G3(·) are various </w:t>
      </w:r>
      <w:proofErr w:type="spellStart"/>
      <w:r w:rsidRPr="000E308C">
        <w:rPr>
          <w:szCs w:val="22"/>
          <w:lang w:val="en-CA"/>
        </w:rPr>
        <w:t>downsampling</w:t>
      </w:r>
      <w:proofErr w:type="spellEnd"/>
      <w:r w:rsidRPr="000E308C">
        <w:rPr>
          <w:szCs w:val="22"/>
          <w:lang w:val="en-CA"/>
        </w:rPr>
        <w:t xml:space="preserve">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3B453E" w:rsidRPr="000E308C">
        <w:rPr>
          <w:lang w:val="en-CA"/>
        </w:rPr>
        <w:t xml:space="preserve">Figure </w:t>
      </w:r>
      <w:r w:rsidR="003B453E" w:rsidRPr="007B4270">
        <w:rPr>
          <w:noProof/>
          <w:lang w:val="en-CA"/>
        </w:rPr>
        <w:t>14</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4AE4156A" w:rsidR="004D2BD8" w:rsidRPr="000F34B2" w:rsidRDefault="00B0186E" w:rsidP="00CB2B5C">
      <w:pPr>
        <w:pStyle w:val="Caption"/>
        <w:rPr>
          <w:lang w:val="en-CA"/>
        </w:rPr>
      </w:pPr>
      <w:bookmarkStart w:id="53"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C8778F">
        <w:rPr>
          <w:noProof/>
          <w:lang w:val="en-CA"/>
        </w:rPr>
        <w:t>14</w:t>
      </w:r>
      <w:r w:rsidRPr="000F34B2">
        <w:rPr>
          <w:lang w:val="en-CA"/>
        </w:rPr>
        <w:fldChar w:fldCharType="end"/>
      </w:r>
      <w:bookmarkEnd w:id="53"/>
      <w:r w:rsidRPr="000F34B2">
        <w:rPr>
          <w:lang w:val="en-CA"/>
        </w:rPr>
        <w:t xml:space="preserve">. Various </w:t>
      </w:r>
      <w:proofErr w:type="spellStart"/>
      <w:r w:rsidRPr="000F34B2">
        <w:rPr>
          <w:lang w:val="en-CA"/>
        </w:rPr>
        <w:t>downsampling</w:t>
      </w:r>
      <w:proofErr w:type="spellEnd"/>
      <w:r w:rsidRPr="000F34B2">
        <w:rPr>
          <w:lang w:val="en-CA"/>
        </w:rPr>
        <w:t xml:space="preserve"> filters used in cross-component models</w:t>
      </w:r>
      <w:r w:rsidR="00016CFB">
        <w:rPr>
          <w:lang w:val="en-CA"/>
        </w:rPr>
        <w:t>.</w:t>
      </w:r>
    </w:p>
    <w:p w14:paraId="4B91555A" w14:textId="77777777" w:rsidR="00F97511" w:rsidRPr="00F97511" w:rsidRDefault="00F97511" w:rsidP="0070372E">
      <w:pPr>
        <w:pStyle w:val="Heading3"/>
        <w:rPr>
          <w:lang w:eastAsia="zh-CN"/>
        </w:rPr>
      </w:pPr>
      <w:bookmarkStart w:id="54" w:name="_Toc138975190"/>
      <w:r w:rsidRPr="00F97511">
        <w:rPr>
          <w:lang w:eastAsia="zh-CN"/>
        </w:rPr>
        <w:t xml:space="preserve">Local-Boosting Cross-Component Prediction (LB-CCP) </w:t>
      </w:r>
    </w:p>
    <w:p w14:paraId="0554C719" w14:textId="6E94183F" w:rsidR="00F97511" w:rsidRDefault="00F97511" w:rsidP="00F97511">
      <w:pPr>
        <w:pStyle w:val="Heading3"/>
        <w:numPr>
          <w:ilvl w:val="0"/>
          <w:numId w:val="0"/>
        </w:numPr>
        <w:ind w:left="90"/>
        <w:rPr>
          <w:b w:val="0"/>
          <w:bCs w:val="0"/>
        </w:rPr>
      </w:pPr>
      <w:r w:rsidRPr="00CB2B5C">
        <w:rPr>
          <w:b w:val="0"/>
          <w:bCs w:val="0"/>
        </w:rPr>
        <w:t xml:space="preserve">Prediction samples of MM-CCLM/MM-CCCM can be filtered with </w:t>
      </w:r>
      <w:proofErr w:type="spellStart"/>
      <w:r w:rsidRPr="00CB2B5C">
        <w:rPr>
          <w:b w:val="0"/>
          <w:bCs w:val="0"/>
        </w:rPr>
        <w:t>neighbouring</w:t>
      </w:r>
      <w:proofErr w:type="spellEnd"/>
      <w:r w:rsidRPr="00CB2B5C">
        <w:rPr>
          <w:b w:val="0"/>
          <w:bCs w:val="0"/>
        </w:rPr>
        <w:t xml:space="preserve"> samples. As shown in </w:t>
      </w:r>
      <w:r w:rsidR="009F25D5" w:rsidRPr="009F25D5">
        <w:rPr>
          <w:b w:val="0"/>
          <w:bCs w:val="0"/>
        </w:rPr>
        <w:fldChar w:fldCharType="begin"/>
      </w:r>
      <w:r w:rsidR="009F25D5" w:rsidRPr="009F25D5">
        <w:rPr>
          <w:b w:val="0"/>
          <w:bCs w:val="0"/>
        </w:rPr>
        <w:instrText xml:space="preserve"> REF _Ref139277968 \h  \* MERGEFORMAT </w:instrText>
      </w:r>
      <w:r w:rsidR="009F25D5" w:rsidRPr="009F25D5">
        <w:rPr>
          <w:b w:val="0"/>
          <w:bCs w:val="0"/>
        </w:rPr>
      </w:r>
      <w:r w:rsidR="009F25D5" w:rsidRPr="009F25D5">
        <w:rPr>
          <w:b w:val="0"/>
          <w:bCs w:val="0"/>
        </w:rPr>
        <w:fldChar w:fldCharType="separate"/>
      </w:r>
      <w:r w:rsidR="009F25D5" w:rsidRPr="00CB2B5C">
        <w:rPr>
          <w:b w:val="0"/>
          <w:bCs w:val="0"/>
          <w:lang w:val="en-CA"/>
        </w:rPr>
        <w:t xml:space="preserve">Figure </w:t>
      </w:r>
      <w:r w:rsidR="009F25D5" w:rsidRPr="00CB2B5C">
        <w:rPr>
          <w:b w:val="0"/>
          <w:bCs w:val="0"/>
          <w:noProof/>
          <w:lang w:val="en-CA"/>
        </w:rPr>
        <w:t>15</w:t>
      </w:r>
      <w:r w:rsidR="009F25D5" w:rsidRPr="009F25D5">
        <w:rPr>
          <w:b w:val="0"/>
          <w:bCs w:val="0"/>
        </w:rPr>
        <w:fldChar w:fldCharType="end"/>
      </w:r>
      <w:r w:rsidRPr="00CB2B5C">
        <w:rPr>
          <w:b w:val="0"/>
          <w:bCs w:val="0"/>
        </w:rPr>
        <w:t xml:space="preserve">, a 3×3 low-pass filter is applied to filter prediction samples generated by MM-CCLM/MM-CCCM. For a sample at a top/left boundary, the filtering window </w:t>
      </w:r>
      <w:r w:rsidRPr="00CB2B5C">
        <w:rPr>
          <w:b w:val="0"/>
          <w:bCs w:val="0"/>
          <w:lang w:eastAsia="zh-CN"/>
        </w:rPr>
        <w:t xml:space="preserve">may </w:t>
      </w:r>
      <w:r w:rsidRPr="00CB2B5C">
        <w:rPr>
          <w:b w:val="0"/>
          <w:bCs w:val="0"/>
        </w:rPr>
        <w:t xml:space="preserve">involve </w:t>
      </w:r>
      <w:proofErr w:type="spellStart"/>
      <w:r w:rsidRPr="00CB2B5C">
        <w:rPr>
          <w:b w:val="0"/>
          <w:bCs w:val="0"/>
        </w:rPr>
        <w:t>neighbouring</w:t>
      </w:r>
      <w:proofErr w:type="spellEnd"/>
      <w:r w:rsidRPr="00CB2B5C">
        <w:rPr>
          <w:b w:val="0"/>
          <w:bCs w:val="0"/>
        </w:rPr>
        <w:t xml:space="preserve"> reconstructed samples. For inner samples, the filtering window only involves prediction samples, which may be padded. A flag is </w:t>
      </w:r>
      <w:r w:rsidRPr="00CB2B5C">
        <w:rPr>
          <w:b w:val="0"/>
          <w:bCs w:val="0"/>
        </w:rPr>
        <w:lastRenderedPageBreak/>
        <w:t>signaled to indicate whether filtering is applied or not for a block coded with MM-CCLM/MM-CCCM.</w:t>
      </w:r>
    </w:p>
    <w:p w14:paraId="7E23C674" w14:textId="447F42B1" w:rsidR="00F97511" w:rsidRPr="00CB2B5C" w:rsidRDefault="00C7698E" w:rsidP="00CB2B5C">
      <w:pPr>
        <w:jc w:val="center"/>
      </w:pPr>
      <w:r>
        <w:rPr>
          <w:noProof/>
        </w:rPr>
        <w:object w:dxaOrig="3180" w:dyaOrig="2280" w14:anchorId="7E752FBE">
          <v:shape id="_x0000_i1026" type="#_x0000_t75" alt="" style="width:115.6pt;height:83pt;mso-width-percent:0;mso-height-percent:0;mso-width-percent:0;mso-height-percent:0" o:ole="">
            <v:imagedata r:id="rId32" o:title=""/>
          </v:shape>
          <o:OLEObject Type="Embed" ProgID="Visio.Drawing.15" ShapeID="_x0000_i1026" DrawAspect="Content" ObjectID="_1752428831" r:id="rId33"/>
        </w:object>
      </w:r>
    </w:p>
    <w:p w14:paraId="23F4CAD6" w14:textId="458449B2" w:rsidR="00F97511" w:rsidRPr="000F34B2" w:rsidRDefault="00F97511" w:rsidP="00F97511">
      <w:pPr>
        <w:pStyle w:val="Caption"/>
        <w:rPr>
          <w:lang w:val="en-CA"/>
        </w:rPr>
      </w:pPr>
      <w:bookmarkStart w:id="55"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Pr>
          <w:noProof/>
          <w:lang w:val="en-CA"/>
        </w:rPr>
        <w:t>15</w:t>
      </w:r>
      <w:r w:rsidRPr="000F34B2">
        <w:rPr>
          <w:lang w:val="en-CA"/>
        </w:rPr>
        <w:fldChar w:fldCharType="end"/>
      </w:r>
      <w:bookmarkEnd w:id="55"/>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Heading3"/>
        <w:rPr>
          <w:lang w:val="en-CA"/>
        </w:rPr>
      </w:pPr>
      <w:r>
        <w:rPr>
          <w:lang w:val="en-CA"/>
        </w:rPr>
        <w:t>Cross-Component Prediction (CCP) merge (a.k.a., n</w:t>
      </w:r>
      <w:r>
        <w:t xml:space="preserve">on-local CCP) mode </w:t>
      </w:r>
    </w:p>
    <w:p w14:paraId="1A1713B6" w14:textId="21111527" w:rsidR="00635862" w:rsidRDefault="00635862" w:rsidP="00635862">
      <w:r>
        <w:rPr>
          <w:lang w:eastAsia="zh-CN"/>
        </w:rPr>
        <w:t xml:space="preserve">For chroma coding, a flag is </w:t>
      </w:r>
      <w:proofErr w:type="spellStart"/>
      <w:r>
        <w:rPr>
          <w:lang w:eastAsia="zh-CN"/>
        </w:rPr>
        <w:t>signalled</w:t>
      </w:r>
      <w:proofErr w:type="spellEnd"/>
      <w:r>
        <w:rPr>
          <w:lang w:eastAsia="zh-CN"/>
        </w:rPr>
        <w:t xml:space="preserve"> to indicate whether CCP mode (including the CCLM, CCCM, GLM </w:t>
      </w:r>
      <w:r>
        <w:rPr>
          <w:lang w:val="en-CA"/>
        </w:rPr>
        <w:t>and their variants</w:t>
      </w:r>
      <w:r>
        <w:rPr>
          <w:lang w:eastAsia="zh-CN"/>
        </w:rPr>
        <w:t xml:space="preserve">) or non-CCP mode (conventional chroma intra prediction mode, fusion of chroma intra prediction mode) is used. If the CCP mode is selected, one more flag is </w:t>
      </w:r>
      <w:proofErr w:type="spellStart"/>
      <w:r>
        <w:rPr>
          <w:lang w:eastAsia="zh-CN"/>
        </w:rPr>
        <w:t>signalled</w:t>
      </w:r>
      <w:proofErr w:type="spellEnd"/>
      <w:r>
        <w:rPr>
          <w:lang w:eastAsia="zh-CN"/>
        </w:rPr>
        <w:t xml:space="preserve"> to indicate how to derive the CCP type and parameters, i.e., either from a CCP merge list or </w:t>
      </w:r>
      <w:proofErr w:type="spellStart"/>
      <w:r>
        <w:rPr>
          <w:lang w:eastAsia="zh-CN"/>
        </w:rPr>
        <w:t>signalled</w:t>
      </w:r>
      <w:proofErr w:type="spellEnd"/>
      <w:r>
        <w:rPr>
          <w:lang w:eastAsia="zh-CN"/>
        </w:rPr>
        <w:t>/derived on-the-fly. a</w:t>
      </w:r>
      <w:r>
        <w:t xml:space="preserve"> CCP merge candidate list is constructed from the </w:t>
      </w:r>
      <w:r>
        <w:rPr>
          <w:lang w:eastAsia="zh-CN"/>
        </w:rPr>
        <w:t>spatial adjacent, spatial non-adjacent, or history-based candidates.</w:t>
      </w:r>
      <w:r>
        <w:t xml:space="preserve"> </w:t>
      </w:r>
      <w:r>
        <w:rPr>
          <w:lang w:eastAsia="zh-CN"/>
        </w:rPr>
        <w:t xml:space="preserve">After including </w:t>
      </w:r>
      <w:bookmarkStart w:id="56" w:name="_Hlk132208392"/>
      <w:r>
        <w:rPr>
          <w:lang w:eastAsia="zh-CN"/>
        </w:rPr>
        <w:t xml:space="preserve">these </w:t>
      </w:r>
      <w:bookmarkEnd w:id="56"/>
      <w:r>
        <w:rPr>
          <w:lang w:eastAsia="zh-CN"/>
        </w:rPr>
        <w:t xml:space="preserve">candidates, default models are further included to fill the remaining empty positions in the merge list. </w:t>
      </w:r>
      <w:proofErr w:type="gramStart"/>
      <w:r>
        <w:rPr>
          <w:lang w:eastAsia="zh-CN"/>
        </w:rPr>
        <w:t>In order to</w:t>
      </w:r>
      <w:proofErr w:type="gramEnd"/>
      <w:r>
        <w:rPr>
          <w:lang w:eastAsia="zh-CN"/>
        </w:rPr>
        <w:t xml:space="preserve">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w:t>
      </w:r>
      <w:proofErr w:type="spellStart"/>
      <w:r>
        <w:t>neighbouring</w:t>
      </w:r>
      <w:proofErr w:type="spellEnd"/>
      <w:r>
        <w:t xml:space="preserve">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065651C1" w14:textId="77777777"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77777777" w:rsidR="00635862" w:rsidRDefault="00635862" w:rsidP="00635862">
      <w:r w:rsidRPr="00AA27C4">
        <w:t>CCLM candidates with default scaling parameters are considered</w:t>
      </w:r>
      <w:r>
        <w:t>,</w:t>
      </w:r>
      <w:r w:rsidRPr="001D04B3">
        <w:t xml:space="preserve"> </w:t>
      </w:r>
      <w:bookmarkStart w:id="57" w:name="OLE_LINK1"/>
      <w:r>
        <w:t>only when the list is not full</w:t>
      </w:r>
      <w:r w:rsidRPr="00AA27C4">
        <w:t xml:space="preserve"> after including </w:t>
      </w:r>
      <w:r>
        <w:t xml:space="preserve">the </w:t>
      </w:r>
      <w:r>
        <w:rPr>
          <w:lang w:eastAsia="zh-CN"/>
        </w:rPr>
        <w:t>spatial adjacent, spatial non-adjacent, or history-based candidates</w:t>
      </w:r>
      <w:bookmarkEnd w:id="57"/>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 T</w:t>
      </w:r>
      <w:r w:rsidRPr="00444D74">
        <w:t xml:space="preserve">he offset parameter is derived according to the </w:t>
      </w:r>
      <w:r w:rsidRPr="00AA27C4">
        <w:t xml:space="preserve">default </w:t>
      </w:r>
      <w:r w:rsidRPr="00444D74">
        <w:t xml:space="preserve">scaling parameter, average </w:t>
      </w:r>
      <w:proofErr w:type="spellStart"/>
      <w:r>
        <w:t>neighbouring</w:t>
      </w:r>
      <w:proofErr w:type="spellEnd"/>
      <w:r>
        <w:t xml:space="preserve"> </w:t>
      </w:r>
      <w:r w:rsidRPr="00444D74">
        <w:t xml:space="preserve">reconstructed luma sample value, and average </w:t>
      </w:r>
      <w:proofErr w:type="spellStart"/>
      <w:r>
        <w:t>neighbouring</w:t>
      </w:r>
      <w:proofErr w:type="spellEnd"/>
      <w:r>
        <w:t xml:space="preserve"> </w:t>
      </w:r>
      <w:r w:rsidRPr="00444D74">
        <w:t xml:space="preserve">reconstructed </w:t>
      </w:r>
      <w:proofErr w:type="spellStart"/>
      <w:r w:rsidRPr="00444D74">
        <w:t>Cb</w:t>
      </w:r>
      <w:proofErr w:type="spellEnd"/>
      <w:r w:rsidRPr="00444D74">
        <w:t>/Cr sample value.</w:t>
      </w:r>
    </w:p>
    <w:p w14:paraId="15A1232E" w14:textId="77777777" w:rsidR="00635862" w:rsidRDefault="00635862" w:rsidP="00635862">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 xml:space="preserve">is not allowed for the current chroma coding block when the current CU is coded by intra </w:t>
      </w:r>
      <w:proofErr w:type="spellStart"/>
      <w:r>
        <w:t>subpartitions</w:t>
      </w:r>
      <w:proofErr w:type="spellEnd"/>
      <w:r>
        <w:t xml:space="preserve"> (ISP) with single tree, or the current chroma coding block size is less than or equal to 16.</w:t>
      </w:r>
    </w:p>
    <w:p w14:paraId="4BCF20CA" w14:textId="77777777" w:rsidR="00635862" w:rsidRPr="00CB2B5C" w:rsidRDefault="00635862" w:rsidP="00CB2B5C">
      <w:pPr>
        <w:rPr>
          <w:lang w:val="en-CA"/>
        </w:rPr>
      </w:pPr>
    </w:p>
    <w:p w14:paraId="7F742A20" w14:textId="09BAB191" w:rsidR="009404B1" w:rsidRDefault="009404B1" w:rsidP="0070372E">
      <w:pPr>
        <w:pStyle w:val="Heading3"/>
        <w:rPr>
          <w:lang w:val="en-CA"/>
        </w:rPr>
      </w:pPr>
      <w:r w:rsidRPr="00DE51C7">
        <w:t>Spatial Geometric partitioning mode (SGPM)</w:t>
      </w:r>
      <w:bookmarkEnd w:id="51"/>
      <w:bookmarkEnd w:id="54"/>
    </w:p>
    <w:p w14:paraId="4339B105" w14:textId="7F08BAFD" w:rsidR="004F4605" w:rsidRDefault="004F4605" w:rsidP="008929E9">
      <w:pPr>
        <w:rPr>
          <w:lang w:val="en-CA"/>
        </w:rPr>
      </w:pPr>
      <w:bookmarkStart w:id="58" w:name="_Toc131498145"/>
      <w:bookmarkStart w:id="59" w:name="_Toc131498236"/>
      <w:bookmarkStart w:id="60" w:name="_Toc131498321"/>
      <w:bookmarkStart w:id="61" w:name="_Toc131498406"/>
      <w:bookmarkStart w:id="62" w:name="_Toc131498491"/>
      <w:bookmarkStart w:id="63" w:name="_Toc131498576"/>
      <w:bookmarkStart w:id="64" w:name="_Toc131498661"/>
      <w:bookmarkStart w:id="65" w:name="_Toc131498146"/>
      <w:bookmarkStart w:id="66" w:name="_Toc131498237"/>
      <w:bookmarkStart w:id="67" w:name="_Toc131498322"/>
      <w:bookmarkStart w:id="68" w:name="_Toc131498407"/>
      <w:bookmarkStart w:id="69" w:name="_Toc131498492"/>
      <w:bookmarkStart w:id="70" w:name="_Toc131498577"/>
      <w:bookmarkStart w:id="71" w:name="_Toc131498662"/>
      <w:bookmarkEnd w:id="58"/>
      <w:bookmarkEnd w:id="59"/>
      <w:bookmarkEnd w:id="60"/>
      <w:bookmarkEnd w:id="61"/>
      <w:bookmarkEnd w:id="62"/>
      <w:bookmarkEnd w:id="63"/>
      <w:bookmarkEnd w:id="64"/>
      <w:bookmarkEnd w:id="65"/>
      <w:bookmarkEnd w:id="66"/>
      <w:bookmarkEnd w:id="67"/>
      <w:bookmarkEnd w:id="68"/>
      <w:bookmarkEnd w:id="69"/>
      <w:bookmarkEnd w:id="70"/>
      <w:bookmarkEnd w:id="71"/>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lastRenderedPageBreak/>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A77B3C" w:rsidRPr="008929E9">
        <w:rPr>
          <w:lang w:val="en-CA"/>
        </w:rPr>
        <w:t>Figure 12</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70318B">
        <w:rPr>
          <w:lang w:val="en-CA"/>
        </w:rPr>
        <w:t>3</w:t>
      </w:r>
      <w:r w:rsidRPr="00336CC5">
        <w:rPr>
          <w:lang w:val="en-CA"/>
        </w:rPr>
        <w:t xml:space="preserve"> 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C7698E"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45C510F4">
          <v:shape id="_x0000_i1027" type="#_x0000_t75" alt="" style="width:99.15pt;height:93pt;mso-width-percent:0;mso-height-percent:0;mso-width-percent:0;mso-height-percent:0" o:ole="">
            <v:imagedata r:id="rId34" o:title=""/>
          </v:shape>
          <o:OLEObject Type="Embed" ProgID="Visio.Drawing.15" ShapeID="_x0000_i1027" DrawAspect="Content" ObjectID="_1752428832" r:id="rId35"/>
        </w:object>
      </w:r>
      <w:r w:rsidR="004F4605" w:rsidRPr="00336CC5">
        <w:rPr>
          <w:lang w:val="en-CA"/>
        </w:rPr>
        <w:t xml:space="preserve">      </w:t>
      </w:r>
      <w:r w:rsidRPr="00336CC5">
        <w:rPr>
          <w:noProof/>
          <w:lang w:val="en-CA"/>
        </w:rPr>
        <w:object w:dxaOrig="10441" w:dyaOrig="3090" w14:anchorId="21A6A68B">
          <v:shape id="_x0000_i1028" type="#_x0000_t75" alt="" style="width:312.2pt;height:95pt;mso-width-percent:0;mso-height-percent:0;mso-width-percent:0;mso-height-percent:0" o:ole="">
            <v:imagedata r:id="rId36" o:title=""/>
          </v:shape>
          <o:OLEObject Type="Embed" ProgID="Visio.Drawing.15" ShapeID="_x0000_i1028" DrawAspect="Content" ObjectID="_1752428833" r:id="rId37"/>
        </w:object>
      </w:r>
    </w:p>
    <w:p w14:paraId="019A7604" w14:textId="06A17908" w:rsidR="002D059C" w:rsidRPr="002D059C" w:rsidRDefault="004F4605" w:rsidP="00B23D67">
      <w:pPr>
        <w:pStyle w:val="Caption"/>
        <w:rPr>
          <w:lang w:val="en-CA"/>
        </w:rPr>
      </w:pPr>
      <w:bookmarkStart w:id="72" w:name="_Ref121817105"/>
      <w:r>
        <w:t xml:space="preserve">Figure </w:t>
      </w:r>
      <w:r>
        <w:fldChar w:fldCharType="begin"/>
      </w:r>
      <w:r>
        <w:rPr>
          <w:b w:val="0"/>
          <w:bCs w:val="0"/>
        </w:rPr>
        <w:instrText xml:space="preserve"> SEQ Figure \* ARABIC </w:instrText>
      </w:r>
      <w:r>
        <w:fldChar w:fldCharType="separate"/>
      </w:r>
      <w:r w:rsidR="00C8778F">
        <w:rPr>
          <w:b w:val="0"/>
          <w:bCs w:val="0"/>
          <w:noProof/>
        </w:rPr>
        <w:t>15</w:t>
      </w:r>
      <w:r>
        <w:rPr>
          <w:noProof/>
        </w:rPr>
        <w:fldChar w:fldCharType="end"/>
      </w:r>
      <w:bookmarkEnd w:id="72"/>
      <w:r w:rsidR="002F6C74">
        <w:t>.</w:t>
      </w:r>
      <w:r w:rsidRPr="00336CC5">
        <w:rPr>
          <w:lang w:val="en-CA"/>
        </w:rPr>
        <w:t xml:space="preserve"> Spatial GPM candidates</w:t>
      </w:r>
      <w:r w:rsidR="00AC7910">
        <w:rPr>
          <w:lang w:val="en-CA"/>
        </w:rPr>
        <w:t>.</w:t>
      </w:r>
    </w:p>
    <w:p w14:paraId="2CBCF6FE" w14:textId="1E38FFA3"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A77B3C" w:rsidRPr="008929E9">
        <w:rPr>
          <w:lang w:val="en-CA"/>
        </w:rPr>
        <w:t>Figure 13</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C7698E" w:rsidP="004F4605">
      <w:pPr>
        <w:jc w:val="center"/>
        <w:rPr>
          <w:lang w:val="en-CA"/>
        </w:rPr>
      </w:pPr>
      <w:r w:rsidRPr="00336CC5">
        <w:rPr>
          <w:noProof/>
          <w:lang w:val="en-CA"/>
        </w:rPr>
        <w:object w:dxaOrig="8320" w:dyaOrig="6750" w14:anchorId="6973696B">
          <v:shape id="_x0000_i1029" type="#_x0000_t75" alt="" style="width:205.1pt;height:175.5pt;mso-width-percent:0;mso-height-percent:0;mso-width-percent:0;mso-height-percent:0" o:ole="">
            <v:imagedata r:id="rId38" o:title="" cropbottom="4981f" cropright="8298f"/>
          </v:shape>
          <o:OLEObject Type="Embed" ProgID="Visio.Drawing.15" ShapeID="_x0000_i1029" DrawAspect="Content" ObjectID="_1752428834" r:id="rId39"/>
        </w:object>
      </w:r>
    </w:p>
    <w:p w14:paraId="77ADACF7" w14:textId="3D22F4C5" w:rsidR="002D059C" w:rsidRDefault="004F4605" w:rsidP="00B23D67">
      <w:pPr>
        <w:pStyle w:val="Caption"/>
        <w:rPr>
          <w:lang w:val="en-CA" w:eastAsia="zh-CN"/>
        </w:rPr>
      </w:pPr>
      <w:bookmarkStart w:id="73" w:name="_Ref121817093"/>
      <w:r>
        <w:t xml:space="preserve">Figure </w:t>
      </w:r>
      <w:r>
        <w:fldChar w:fldCharType="begin"/>
      </w:r>
      <w:r>
        <w:rPr>
          <w:b w:val="0"/>
          <w:bCs w:val="0"/>
        </w:rPr>
        <w:instrText xml:space="preserve"> SEQ Figure \* ARABIC </w:instrText>
      </w:r>
      <w:r>
        <w:fldChar w:fldCharType="separate"/>
      </w:r>
      <w:r w:rsidR="00C8778F">
        <w:rPr>
          <w:b w:val="0"/>
          <w:bCs w:val="0"/>
          <w:noProof/>
        </w:rPr>
        <w:t>16</w:t>
      </w:r>
      <w:r>
        <w:rPr>
          <w:noProof/>
        </w:rPr>
        <w:fldChar w:fldCharType="end"/>
      </w:r>
      <w:bookmarkEnd w:id="73"/>
      <w:r w:rsidR="002F6C74">
        <w:t>.</w:t>
      </w:r>
      <w:r w:rsidRPr="00336CC5">
        <w:rPr>
          <w:lang w:val="en-CA"/>
        </w:rPr>
        <w:t xml:space="preserve"> GPM template</w:t>
      </w:r>
      <w:r w:rsidR="00AC7910">
        <w:rPr>
          <w:lang w:val="en-CA"/>
        </w:rPr>
        <w:t>.</w:t>
      </w:r>
    </w:p>
    <w:p w14:paraId="0FADC250" w14:textId="6054BEF3"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A77B3C">
        <w:rPr>
          <w:lang w:val="en-CA"/>
        </w:rPr>
        <w:t>3.2.5</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2E2E6BD6"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A77B3C" w:rsidRPr="008929E9">
        <w:rPr>
          <w:lang w:val="en-CA"/>
        </w:rPr>
        <w:t>Figure 14</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If </w:t>
      </w:r>
      <w:proofErr w:type="gramStart"/>
      <w:r w:rsidRPr="008929E9">
        <w:rPr>
          <w:sz w:val="22"/>
          <w:szCs w:val="22"/>
          <w:lang w:val="en-CA"/>
        </w:rPr>
        <w:t>min(</w:t>
      </w:r>
      <w:proofErr w:type="gramEnd"/>
      <w:r w:rsidRPr="008929E9">
        <w:rPr>
          <w:sz w:val="22"/>
          <w:szCs w:val="22"/>
          <w:lang w:val="en-CA"/>
        </w:rPr>
        <w:t>width, height)==4, 1/2 τ is selected</w:t>
      </w:r>
    </w:p>
    <w:p w14:paraId="2026A29E"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height)==8, τ is selected</w:t>
      </w:r>
    </w:p>
    <w:p w14:paraId="1B94A852"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height)==16, 2 τ is selected</w:t>
      </w:r>
    </w:p>
    <w:p w14:paraId="48E27B47"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height)==32, 4 τ is selected</w:t>
      </w:r>
    </w:p>
    <w:p w14:paraId="0EF3430B" w14:textId="4B01AB46" w:rsidR="004F4605" w:rsidRPr="008929E9" w:rsidRDefault="004F4605" w:rsidP="0070372E">
      <w:pPr>
        <w:pStyle w:val="ListParagraph"/>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lastRenderedPageBreak/>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1F3EFAAD" w:rsidR="004F4605" w:rsidRDefault="004F4605">
      <w:pPr>
        <w:pStyle w:val="Caption"/>
      </w:pPr>
      <w:bookmarkStart w:id="74" w:name="_Ref121817393"/>
      <w:r>
        <w:t xml:space="preserve">Figure </w:t>
      </w:r>
      <w:r>
        <w:fldChar w:fldCharType="begin"/>
      </w:r>
      <w:r>
        <w:rPr>
          <w:b w:val="0"/>
          <w:bCs w:val="0"/>
        </w:rPr>
        <w:instrText xml:space="preserve"> SEQ Figure \* ARABIC </w:instrText>
      </w:r>
      <w:r>
        <w:fldChar w:fldCharType="separate"/>
      </w:r>
      <w:r w:rsidR="00C8778F">
        <w:rPr>
          <w:b w:val="0"/>
          <w:bCs w:val="0"/>
          <w:noProof/>
        </w:rPr>
        <w:t>17</w:t>
      </w:r>
      <w:r>
        <w:rPr>
          <w:noProof/>
        </w:rPr>
        <w:fldChar w:fldCharType="end"/>
      </w:r>
      <w:bookmarkEnd w:id="74"/>
      <w:r w:rsidR="002F6C74">
        <w:t>.</w:t>
      </w:r>
      <w:r w:rsidRPr="00336CC5">
        <w:rPr>
          <w:lang w:val="en-CA"/>
        </w:rPr>
        <w:t xml:space="preserve"> GPM blending</w:t>
      </w:r>
      <w:r w:rsidR="00AC7910">
        <w:rPr>
          <w:lang w:val="en-CA"/>
        </w:rPr>
        <w:t>.</w:t>
      </w:r>
    </w:p>
    <w:p w14:paraId="6719D3B1" w14:textId="7831D938" w:rsidR="0008718A" w:rsidRDefault="0008718A" w:rsidP="0070372E">
      <w:pPr>
        <w:pStyle w:val="Heading3"/>
      </w:pPr>
      <w:bookmarkStart w:id="75" w:name="_Toc138975191"/>
      <w:r>
        <w:t>Directional planar mode</w:t>
      </w:r>
      <w:bookmarkEnd w:id="75"/>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7474B64B"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D53178">
        <w:t xml:space="preserve">Figure </w:t>
      </w:r>
      <w:r w:rsidR="00D53178">
        <w:rPr>
          <w:noProof/>
        </w:rPr>
        <w:t>15</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drawing>
          <wp:inline distT="0" distB="0" distL="0" distR="0" wp14:anchorId="2DB3F69E" wp14:editId="6C08D161">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18ADE211" w:rsidR="00D07724" w:rsidRPr="00D07724" w:rsidRDefault="00D53178" w:rsidP="00B23D67">
      <w:pPr>
        <w:pStyle w:val="Caption"/>
      </w:pPr>
      <w:bookmarkStart w:id="76" w:name="_Ref131502525"/>
      <w:r>
        <w:t xml:space="preserve">Figure </w:t>
      </w:r>
      <w:fldSimple w:instr=" SEQ Figure \* ARABIC ">
        <w:r w:rsidR="00C8778F">
          <w:rPr>
            <w:noProof/>
          </w:rPr>
          <w:t>18</w:t>
        </w:r>
      </w:fldSimple>
      <w:bookmarkEnd w:id="76"/>
      <w:r>
        <w:t>. Transform selection process for directional planar modes.</w:t>
      </w:r>
    </w:p>
    <w:p w14:paraId="1BF99F6F" w14:textId="28DAA5DD" w:rsidR="005F7E14" w:rsidRPr="00C238B1" w:rsidRDefault="005F7E14" w:rsidP="0070372E">
      <w:pPr>
        <w:pStyle w:val="Heading3"/>
      </w:pPr>
      <w:bookmarkStart w:id="77" w:name="_Toc138975192"/>
      <w:r w:rsidRPr="00C238B1">
        <w:t xml:space="preserve">Direct block vector for chroma </w:t>
      </w:r>
      <w:r>
        <w:t>block</w:t>
      </w:r>
      <w:bookmarkEnd w:id="77"/>
    </w:p>
    <w:p w14:paraId="5266235D" w14:textId="499A940F" w:rsidR="005F7E14" w:rsidRDefault="005F7E14" w:rsidP="005F7E14">
      <w:pPr>
        <w:rPr>
          <w:lang w:val="en-CA"/>
        </w:rPr>
      </w:pPr>
      <w:r>
        <w:rPr>
          <w:rFonts w:hint="eastAsia"/>
          <w:lang w:val="en-CA"/>
        </w:rPr>
        <w:t>T</w:t>
      </w:r>
      <w:r>
        <w:rPr>
          <w:lang w:val="en-CA"/>
        </w:rPr>
        <w:t xml:space="preserve">he direct block vector is used for chroma block in dual tree slices. When chroma dual tree is activated, a flag is signaled to indicate whether a chroma block is coded using IBC mode. If one of the luma blocks in </w:t>
      </w:r>
      <w:r>
        <w:rPr>
          <w:lang w:val="en-CA"/>
        </w:rPr>
        <w:lastRenderedPageBreak/>
        <w:t xml:space="preserve">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135D46">
        <w:t xml:space="preserve">Figure </w:t>
      </w:r>
      <w:r w:rsidR="00135D46">
        <w:rPr>
          <w:noProof/>
        </w:rPr>
        <w:t>15</w:t>
      </w:r>
      <w:r>
        <w:rPr>
          <w:lang w:val="en-CA"/>
        </w:rPr>
        <w:fldChar w:fldCharType="end"/>
      </w:r>
      <w:r>
        <w:rPr>
          <w:lang w:val="en-CA"/>
        </w:rPr>
        <w:t xml:space="preserve"> is coded with IBC or </w:t>
      </w:r>
      <w:proofErr w:type="spellStart"/>
      <w:r>
        <w:rPr>
          <w:lang w:val="en-CA"/>
        </w:rPr>
        <w:t>intraTMP</w:t>
      </w:r>
      <w:proofErr w:type="spellEnd"/>
      <w:r>
        <w:rPr>
          <w:lang w:val="en-CA"/>
        </w:rPr>
        <w:t xml:space="preserve">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031035" cy="1925250"/>
                    </a:xfrm>
                    <a:prstGeom prst="rect">
                      <a:avLst/>
                    </a:prstGeom>
                  </pic:spPr>
                </pic:pic>
              </a:graphicData>
            </a:graphic>
          </wp:inline>
        </w:drawing>
      </w:r>
    </w:p>
    <w:p w14:paraId="3ED8BDE4" w14:textId="476FD56F" w:rsidR="005F7E14" w:rsidRPr="0067732E" w:rsidRDefault="005F7E14" w:rsidP="00135D46">
      <w:pPr>
        <w:pStyle w:val="Caption"/>
      </w:pPr>
      <w:bookmarkStart w:id="78" w:name="_Ref129972621"/>
      <w:r>
        <w:t xml:space="preserve">Figure </w:t>
      </w:r>
      <w:fldSimple w:instr=" SEQ Figure \* ARABIC ">
        <w:r w:rsidR="00C8778F">
          <w:rPr>
            <w:noProof/>
          </w:rPr>
          <w:t>19</w:t>
        </w:r>
      </w:fldSimple>
      <w:bookmarkEnd w:id="78"/>
      <w:r>
        <w:t>.</w:t>
      </w:r>
      <w:r w:rsidRPr="00135D46">
        <w:t xml:space="preserve"> Luma blocks used to derive direct block vector.</w:t>
      </w:r>
    </w:p>
    <w:p w14:paraId="7DCD3C11" w14:textId="77777777" w:rsidR="008E678E" w:rsidRPr="00250117" w:rsidRDefault="008E678E" w:rsidP="0070372E">
      <w:pPr>
        <w:pStyle w:val="Heading2"/>
        <w:rPr>
          <w:lang w:val="en-CA"/>
        </w:rPr>
      </w:pPr>
      <w:bookmarkStart w:id="79" w:name="_Toc122461790"/>
      <w:bookmarkStart w:id="80" w:name="_Toc122461867"/>
      <w:bookmarkStart w:id="81" w:name="_Toc122509142"/>
      <w:bookmarkStart w:id="82" w:name="_Toc122553495"/>
      <w:bookmarkStart w:id="83" w:name="_Toc122554374"/>
      <w:bookmarkStart w:id="84" w:name="_Toc122554457"/>
      <w:bookmarkStart w:id="85" w:name="_Toc122554539"/>
      <w:bookmarkStart w:id="86" w:name="_Toc138975193"/>
      <w:bookmarkEnd w:id="79"/>
      <w:bookmarkEnd w:id="80"/>
      <w:bookmarkEnd w:id="81"/>
      <w:bookmarkEnd w:id="82"/>
      <w:bookmarkEnd w:id="83"/>
      <w:bookmarkEnd w:id="84"/>
      <w:bookmarkEnd w:id="85"/>
      <w:r w:rsidRPr="00250117">
        <w:rPr>
          <w:lang w:val="en-CA"/>
        </w:rPr>
        <w:t>Inter prediction</w:t>
      </w:r>
      <w:bookmarkEnd w:id="86"/>
    </w:p>
    <w:p w14:paraId="45864486" w14:textId="77777777" w:rsidR="008E678E" w:rsidRPr="00250117" w:rsidRDefault="008E678E" w:rsidP="0070372E">
      <w:pPr>
        <w:pStyle w:val="Heading3"/>
        <w:rPr>
          <w:lang w:val="en-CA"/>
        </w:rPr>
      </w:pPr>
      <w:bookmarkStart w:id="87" w:name="_Toc138975194"/>
      <w:r w:rsidRPr="00250117">
        <w:rPr>
          <w:lang w:val="en-CA"/>
        </w:rPr>
        <w:t>Local illumination compensation (LIC)</w:t>
      </w:r>
      <w:bookmarkEnd w:id="87"/>
    </w:p>
    <w:p w14:paraId="4AFF9555" w14:textId="77777777"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p>
    <w:p w14:paraId="4A10B0C0" w14:textId="29FD51FA"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w:t>
      </w:r>
      <w:proofErr w:type="gramStart"/>
      <w:r w:rsidRPr="00250117">
        <w:rPr>
          <w:lang w:val="en-CA"/>
        </w:rPr>
        <w:t>inter</w:t>
      </w:r>
      <w:proofErr w:type="gramEnd"/>
      <w:r w:rsidRPr="00250117">
        <w:rPr>
          <w:lang w:val="en-CA"/>
        </w:rPr>
        <w:t xml:space="preserve"> CUs with the following modifications.</w:t>
      </w:r>
    </w:p>
    <w:p w14:paraId="7D598B8A" w14:textId="77777777" w:rsidR="008E678E" w:rsidRPr="00250117" w:rsidRDefault="008E678E" w:rsidP="0070372E">
      <w:pPr>
        <w:numPr>
          <w:ilvl w:val="0"/>
          <w:numId w:val="8"/>
        </w:numPr>
        <w:textAlignment w:val="auto"/>
        <w:rPr>
          <w:lang w:val="en-CA" w:eastAsia="de-DE"/>
        </w:rPr>
      </w:pPr>
      <w:r w:rsidRPr="00250117">
        <w:rPr>
          <w:lang w:val="en-CA" w:eastAsia="de-DE"/>
        </w:rPr>
        <w:t xml:space="preserve">Intra neighbor samples can be used in LIC parameter </w:t>
      </w:r>
      <w:proofErr w:type="gramStart"/>
      <w:r w:rsidRPr="00250117">
        <w:rPr>
          <w:lang w:val="en-CA" w:eastAsia="de-DE"/>
        </w:rPr>
        <w:t>derivation;</w:t>
      </w:r>
      <w:proofErr w:type="gramEnd"/>
    </w:p>
    <w:p w14:paraId="6F4B2C82" w14:textId="77777777" w:rsidR="008E678E" w:rsidRPr="00250117" w:rsidRDefault="008E678E" w:rsidP="0070372E">
      <w:pPr>
        <w:numPr>
          <w:ilvl w:val="0"/>
          <w:numId w:val="8"/>
        </w:numPr>
        <w:textAlignment w:val="auto"/>
        <w:rPr>
          <w:lang w:val="en-CA" w:eastAsia="de-DE"/>
        </w:rPr>
      </w:pPr>
      <w:r w:rsidRPr="00250117">
        <w:rPr>
          <w:lang w:val="en-CA" w:eastAsia="de-DE"/>
        </w:rPr>
        <w:t xml:space="preserve">LIC is disabled for blocks with less than 32 luma </w:t>
      </w:r>
      <w:proofErr w:type="gramStart"/>
      <w:r w:rsidRPr="00250117">
        <w:rPr>
          <w:lang w:val="en-CA" w:eastAsia="de-DE"/>
        </w:rPr>
        <w:t>samples;</w:t>
      </w:r>
      <w:proofErr w:type="gramEnd"/>
    </w:p>
    <w:p w14:paraId="31F76F56" w14:textId="77777777" w:rsidR="008E678E" w:rsidRPr="00250117" w:rsidRDefault="008E678E" w:rsidP="0070372E">
      <w:pPr>
        <w:numPr>
          <w:ilvl w:val="0"/>
          <w:numId w:val="8"/>
        </w:numPr>
        <w:textAlignment w:val="auto"/>
        <w:rPr>
          <w:lang w:val="en-CA" w:eastAsia="de-DE"/>
        </w:rPr>
      </w:pPr>
      <w:r w:rsidRPr="00250117">
        <w:rPr>
          <w:lang w:val="en-CA" w:eastAsia="de-DE"/>
        </w:rPr>
        <w:t xml:space="preserve">For both non-subblock and affine modes, LIC parameter derivation is performed based on the template block samples corresponding to the current CU, instead of partial template block samples corresponding to first top-left 16x16 </w:t>
      </w:r>
      <w:proofErr w:type="gramStart"/>
      <w:r w:rsidRPr="00250117">
        <w:rPr>
          <w:lang w:val="en-CA" w:eastAsia="de-DE"/>
        </w:rPr>
        <w:t>unit;</w:t>
      </w:r>
      <w:proofErr w:type="gramEnd"/>
    </w:p>
    <w:p w14:paraId="7C7716AC" w14:textId="714FF22A" w:rsidR="008E678E" w:rsidRDefault="008E678E" w:rsidP="0070372E">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230A32C4" w14:textId="741CE295" w:rsidR="008433F0" w:rsidRPr="00250117" w:rsidRDefault="008433F0" w:rsidP="00205BA8">
      <w:pPr>
        <w:textAlignment w:val="auto"/>
        <w:rPr>
          <w:lang w:val="en-CA" w:eastAsia="de-DE"/>
        </w:rPr>
      </w:pPr>
      <w:r w:rsidRPr="008433F0">
        <w:rPr>
          <w:lang w:val="en-CA" w:eastAsia="de-DE"/>
        </w:rPr>
        <w:t xml:space="preserve">For the bi-predictive inter CUs, two sets of LIC parameters are separately </w:t>
      </w:r>
      <w:proofErr w:type="spellStart"/>
      <w:r w:rsidRPr="008433F0">
        <w:rPr>
          <w:lang w:val="en-CA" w:eastAsia="de-DE"/>
        </w:rPr>
        <w:t>dervided</w:t>
      </w:r>
      <w:proofErr w:type="spellEnd"/>
      <w:r w:rsidRPr="008433F0">
        <w:rPr>
          <w:lang w:val="en-CA" w:eastAsia="de-DE"/>
        </w:rPr>
        <w:t xml:space="preserve"> for L0 and L1 prediction samples. An iterative </w:t>
      </w:r>
      <w:proofErr w:type="spellStart"/>
      <w:r w:rsidRPr="008433F0">
        <w:rPr>
          <w:lang w:val="en-CA" w:eastAsia="de-DE"/>
        </w:rPr>
        <w:t>mannar</w:t>
      </w:r>
      <w:proofErr w:type="spellEnd"/>
      <w:r w:rsidRPr="008433F0">
        <w:rPr>
          <w:lang w:val="en-CA" w:eastAsia="de-DE"/>
        </w:rPr>
        <w:t xml:space="preserve"> to derive the L0 and L1 LIC parameters is applied. Specifically, L0 LIC </w:t>
      </w:r>
      <w:proofErr w:type="spellStart"/>
      <w:r w:rsidRPr="008433F0">
        <w:rPr>
          <w:lang w:val="en-CA" w:eastAsia="de-DE"/>
        </w:rPr>
        <w:t>paramters</w:t>
      </w:r>
      <w:proofErr w:type="spellEnd"/>
      <w:r w:rsidRPr="008433F0">
        <w:rPr>
          <w:lang w:val="en-CA" w:eastAsia="de-DE"/>
        </w:rPr>
        <w:t xml:space="preserve"> are firstly derived by minimizing difference between L0 template prediction T</w:t>
      </w:r>
      <w:r w:rsidR="00B8322E">
        <w:rPr>
          <w:vertAlign w:val="subscript"/>
          <w:lang w:val="en-CA" w:eastAsia="de-DE"/>
        </w:rPr>
        <w:t>0</w:t>
      </w:r>
      <w:r w:rsidRPr="008433F0">
        <w:rPr>
          <w:lang w:val="en-CA" w:eastAsia="de-DE"/>
        </w:rPr>
        <w:t xml:space="preserve"> and the template T and the samples in T are updated by subtracting the corresponding samples in T</w:t>
      </w:r>
      <w:r w:rsidR="00B8322E">
        <w:rPr>
          <w:vertAlign w:val="subscript"/>
          <w:lang w:val="en-CA" w:eastAsia="de-DE"/>
        </w:rPr>
        <w:t>0</w:t>
      </w:r>
      <w:r w:rsidRPr="008433F0">
        <w:rPr>
          <w:lang w:val="en-CA" w:eastAsia="de-DE"/>
        </w:rPr>
        <w:t>. Then, the L1 parameters are calculated that minimizes the difference between L1 template prediction T</w:t>
      </w:r>
      <w:r w:rsidR="00B8322E">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7FADBBEB" w14:textId="77777777" w:rsidR="008E678E" w:rsidRPr="00250117" w:rsidRDefault="008E678E" w:rsidP="0070372E">
      <w:pPr>
        <w:pStyle w:val="Heading3"/>
        <w:rPr>
          <w:lang w:val="en-CA"/>
        </w:rPr>
      </w:pPr>
      <w:bookmarkStart w:id="88" w:name="_Toc138975195"/>
      <w:r w:rsidRPr="00250117">
        <w:rPr>
          <w:lang w:val="en-CA"/>
        </w:rPr>
        <w:t>Non-adjacent spatial candidate</w:t>
      </w:r>
      <w:bookmarkEnd w:id="88"/>
    </w:p>
    <w:p w14:paraId="470F14E4" w14:textId="3D761F36"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lastRenderedPageBreak/>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135D46" w:rsidRPr="00250117">
        <w:rPr>
          <w:lang w:val="en-CA"/>
        </w:rPr>
        <w:t xml:space="preserve">Figure </w:t>
      </w:r>
      <w:r w:rsidR="00135D46">
        <w:rPr>
          <w:noProof/>
          <w:lang w:val="en-CA"/>
        </w:rPr>
        <w:t>16</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763EAFCB" w:rsidR="008E678E" w:rsidRPr="00250117" w:rsidRDefault="008E678E" w:rsidP="008C0C9F">
      <w:pPr>
        <w:pStyle w:val="Caption"/>
        <w:rPr>
          <w:lang w:val="en-CA"/>
        </w:rPr>
      </w:pPr>
      <w:bookmarkStart w:id="89" w:name="_Ref59521706"/>
      <w:bookmarkStart w:id="90"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C8778F">
        <w:rPr>
          <w:noProof/>
          <w:lang w:val="en-CA"/>
        </w:rPr>
        <w:t>20</w:t>
      </w:r>
      <w:r w:rsidRPr="00250117">
        <w:rPr>
          <w:lang w:val="en-CA"/>
        </w:rPr>
        <w:fldChar w:fldCharType="end"/>
      </w:r>
      <w:bookmarkEnd w:id="89"/>
      <w:r w:rsidRPr="00250117">
        <w:rPr>
          <w:lang w:val="en-CA"/>
        </w:rPr>
        <w:t xml:space="preserve">. </w:t>
      </w:r>
      <w:bookmarkEnd w:id="90"/>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Heading3"/>
        <w:rPr>
          <w:lang w:val="en-CA"/>
        </w:rPr>
      </w:pPr>
      <w:bookmarkStart w:id="91" w:name="_Toc138975196"/>
      <w:r>
        <w:rPr>
          <w:lang w:val="en-CA"/>
        </w:rPr>
        <w:t>T</w:t>
      </w:r>
      <w:r w:rsidRPr="00BB2959">
        <w:rPr>
          <w:lang w:val="en-CA"/>
        </w:rPr>
        <w:t>emporal motion information derivation</w:t>
      </w:r>
      <w:bookmarkEnd w:id="91"/>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w:t>
      </w:r>
      <w:proofErr w:type="spellStart"/>
      <w:r w:rsidR="004C78DD" w:rsidRPr="004C78DD">
        <w:t>SbTMVP</w:t>
      </w:r>
      <w:proofErr w:type="spellEnd"/>
      <w:r w:rsidR="004C78DD" w:rsidRPr="004C78DD">
        <w:t>)</w:t>
      </w:r>
      <w:r>
        <w:t xml:space="preserve"> mode, the motion information from the left neighboring position is used as a motion shift, which is then employed to obtain TMVPs at sub-CU level.</w:t>
      </w:r>
    </w:p>
    <w:p w14:paraId="71CA0F38" w14:textId="4D7FC54F"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w:t>
      </w:r>
      <w:proofErr w:type="spellStart"/>
      <w:r>
        <w:t>SbTMVP</w:t>
      </w:r>
      <w:proofErr w:type="spellEnd"/>
      <w:r>
        <w:t xml:space="preserve"> or TMVP candidates. At most 4 </w:t>
      </w:r>
      <w:proofErr w:type="spellStart"/>
      <w:r>
        <w:t>SbTMVP</w:t>
      </w:r>
      <w:proofErr w:type="spellEnd"/>
      <w:r>
        <w:t xml:space="preserve"> candidates are included in the sub-block-based merge list. The </w:t>
      </w:r>
      <w:proofErr w:type="spellStart"/>
      <w:r>
        <w:t>SbTMVP</w:t>
      </w:r>
      <w:proofErr w:type="spellEnd"/>
      <w:r>
        <w:t xml:space="preserve"> candidate with the least template matching cost derived from the first collocated frame is placed in the first entry without reordering, while other </w:t>
      </w:r>
      <w:proofErr w:type="spellStart"/>
      <w:r>
        <w:t>SbTMVP</w:t>
      </w:r>
      <w:proofErr w:type="spellEnd"/>
      <w:r>
        <w:t xml:space="preserve">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135D46" w:rsidRPr="00135D46">
        <w:rPr>
          <w:szCs w:val="22"/>
          <w:lang w:val="en-CA"/>
        </w:rPr>
        <w:t xml:space="preserve">Figure </w:t>
      </w:r>
      <w:r w:rsidR="00135D46" w:rsidRPr="00135D46">
        <w:rPr>
          <w:noProof/>
          <w:szCs w:val="22"/>
          <w:lang w:val="en-CA"/>
        </w:rPr>
        <w:t>17</w:t>
      </w:r>
      <w:r w:rsidR="00F651FE" w:rsidRPr="00F651FE">
        <w:rPr>
          <w:szCs w:val="22"/>
        </w:rPr>
        <w:fldChar w:fldCharType="end"/>
      </w:r>
      <w:r>
        <w:t xml:space="preserve">, if the center subblock is </w:t>
      </w:r>
      <w:proofErr w:type="spellStart"/>
      <w:r>
        <w:t>uni</w:t>
      </w:r>
      <w:proofErr w:type="spellEnd"/>
      <w:r>
        <w:t xml:space="preserve">-predicted, then all the subblock templates are </w:t>
      </w:r>
      <w:proofErr w:type="spellStart"/>
      <w:r>
        <w:t>uni</w:t>
      </w:r>
      <w:proofErr w:type="spellEnd"/>
      <w:r>
        <w:t>-predicted,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lastRenderedPageBreak/>
        <w:drawing>
          <wp:inline distT="0" distB="0" distL="0" distR="0" wp14:anchorId="3367B89F" wp14:editId="156A625C">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6BFD9CF8" w:rsidR="0024038F" w:rsidRPr="00B23D67" w:rsidRDefault="0092642C" w:rsidP="00B23D67">
      <w:pPr>
        <w:jc w:val="center"/>
        <w:rPr>
          <w:sz w:val="20"/>
          <w:lang w:val="en-CA"/>
        </w:rPr>
      </w:pPr>
      <w:bookmarkStart w:id="92"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C8778F">
        <w:rPr>
          <w:b/>
          <w:noProof/>
          <w:sz w:val="20"/>
          <w:lang w:val="en-CA"/>
        </w:rPr>
        <w:t>21</w:t>
      </w:r>
      <w:r w:rsidRPr="00B23D67">
        <w:rPr>
          <w:b/>
          <w:sz w:val="20"/>
        </w:rPr>
        <w:fldChar w:fldCharType="end"/>
      </w:r>
      <w:bookmarkEnd w:id="92"/>
      <w:r w:rsidRPr="00B23D67">
        <w:rPr>
          <w:b/>
          <w:sz w:val="20"/>
          <w:lang w:val="en-CA"/>
        </w:rPr>
        <w:t xml:space="preserve">. </w:t>
      </w:r>
      <w:r w:rsidRPr="00B23D67">
        <w:rPr>
          <w:b/>
          <w:sz w:val="20"/>
        </w:rPr>
        <w:t>S</w:t>
      </w:r>
      <w:r w:rsidR="004C78DD" w:rsidRPr="00B23D67">
        <w:rPr>
          <w:b/>
          <w:sz w:val="20"/>
        </w:rPr>
        <w:t xml:space="preserve">ubblock templates generation of </w:t>
      </w:r>
      <w:proofErr w:type="spellStart"/>
      <w:r w:rsidR="004C78DD" w:rsidRPr="00B23D67">
        <w:rPr>
          <w:b/>
          <w:sz w:val="20"/>
        </w:rPr>
        <w:t>SbTMVP</w:t>
      </w:r>
      <w:proofErr w:type="spellEnd"/>
    </w:p>
    <w:p w14:paraId="22B14E83" w14:textId="65175AC2" w:rsidR="008E678E" w:rsidRPr="00250117" w:rsidRDefault="008E678E" w:rsidP="0070372E">
      <w:pPr>
        <w:pStyle w:val="Heading3"/>
        <w:rPr>
          <w:lang w:val="en-CA"/>
        </w:rPr>
      </w:pPr>
      <w:bookmarkStart w:id="93" w:name="_Toc138975197"/>
      <w:r w:rsidRPr="00250117">
        <w:rPr>
          <w:lang w:val="en-CA"/>
        </w:rPr>
        <w:t>Template matching (TM)</w:t>
      </w:r>
      <w:bookmarkEnd w:id="93"/>
    </w:p>
    <w:p w14:paraId="071DB6D5" w14:textId="207EF952"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135D46" w:rsidRPr="00250117">
        <w:rPr>
          <w:lang w:val="en-CA"/>
        </w:rPr>
        <w:t xml:space="preserve">Figure </w:t>
      </w:r>
      <w:r w:rsidR="00135D46">
        <w:rPr>
          <w:noProof/>
          <w:lang w:val="en-CA"/>
        </w:rPr>
        <w:t>18</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45">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18D47CA6" w:rsidR="008E678E" w:rsidRPr="00250117" w:rsidRDefault="008E678E" w:rsidP="008C0C9F">
      <w:pPr>
        <w:pStyle w:val="Caption"/>
        <w:rPr>
          <w:b w:val="0"/>
          <w:lang w:val="en-CA"/>
        </w:rPr>
      </w:pPr>
      <w:bookmarkStart w:id="94"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C8778F">
        <w:rPr>
          <w:noProof/>
          <w:lang w:val="en-CA"/>
        </w:rPr>
        <w:t>22</w:t>
      </w:r>
      <w:r w:rsidRPr="00250117">
        <w:rPr>
          <w:color w:val="2B579A"/>
          <w:shd w:val="clear" w:color="auto" w:fill="E6E6E6"/>
          <w:lang w:val="en-CA"/>
        </w:rPr>
        <w:fldChar w:fldCharType="end"/>
      </w:r>
      <w:bookmarkEnd w:id="94"/>
      <w:r w:rsidRPr="00250117">
        <w:rPr>
          <w:lang w:val="en-CA"/>
        </w:rPr>
        <w:t>. Template matching performs on a search area around initial MV.</w:t>
      </w:r>
    </w:p>
    <w:p w14:paraId="78370AC3" w14:textId="5FD6F2AD"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w:t>
      </w:r>
      <w:proofErr w:type="gramStart"/>
      <w:r w:rsidRPr="00250117">
        <w:rPr>
          <w:lang w:val="en-CA"/>
        </w:rPr>
        <w:t>particular MVP</w:t>
      </w:r>
      <w:proofErr w:type="gramEnd"/>
      <w:r w:rsidRPr="00250117">
        <w:rPr>
          <w:lang w:val="en-CA"/>
        </w:rPr>
        <w:t xml:space="preserve"> candidate for MV refinement. TM refines this MVP candidate, starting from full-pel MVD precision (or 4-pel for 4-pel AMVR mode) within a [–8, +8]-pel search range by using iterative 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A77B3C" w:rsidRPr="00250117">
        <w:rPr>
          <w:lang w:val="en-CA"/>
        </w:rPr>
        <w:t xml:space="preserve">Table </w:t>
      </w:r>
      <w:r w:rsidR="00A77B3C">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w:t>
      </w:r>
      <w:proofErr w:type="gramStart"/>
      <w:r w:rsidRPr="00250117">
        <w:rPr>
          <w:lang w:val="en-CA"/>
        </w:rPr>
        <w:t>still keeps</w:t>
      </w:r>
      <w:proofErr w:type="gramEnd"/>
      <w:r w:rsidRPr="00250117">
        <w:rPr>
          <w:lang w:val="en-CA"/>
        </w:rPr>
        <w:t xml:space="preserve">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616338B8" w:rsidR="008E678E" w:rsidRPr="00250117" w:rsidRDefault="008E678E" w:rsidP="008C0C9F">
      <w:pPr>
        <w:pStyle w:val="Caption"/>
        <w:rPr>
          <w:lang w:val="en-CA"/>
        </w:rPr>
      </w:pPr>
      <w:bookmarkStart w:id="95"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7B3C">
        <w:rPr>
          <w:noProof/>
          <w:lang w:val="en-CA"/>
        </w:rPr>
        <w:t>2</w:t>
      </w:r>
      <w:r w:rsidR="00B872D1">
        <w:rPr>
          <w:lang w:val="en-CA"/>
        </w:rPr>
        <w:fldChar w:fldCharType="end"/>
      </w:r>
      <w:bookmarkEnd w:id="95"/>
      <w:r w:rsidRPr="00250117">
        <w:rPr>
          <w:lang w:val="en-CA"/>
        </w:rPr>
        <w:t>. Search patterns of AMVR and merge mode with AMVR.</w:t>
      </w:r>
    </w:p>
    <w:tbl>
      <w:tblPr>
        <w:tblStyle w:val="TableGrid"/>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=0</w:t>
            </w:r>
          </w:p>
        </w:tc>
        <w:tc>
          <w:tcPr>
            <w:tcW w:w="851" w:type="dxa"/>
          </w:tcPr>
          <w:p w14:paraId="7F021AC9"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lastRenderedPageBreak/>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3B567BD9" w:rsidR="00517567" w:rsidRPr="0025011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A77B3C" w:rsidRPr="00250117">
        <w:rPr>
          <w:lang w:val="en-CA"/>
        </w:rPr>
        <w:t xml:space="preserve">Table </w:t>
      </w:r>
      <w:r w:rsidR="00A77B3C">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3AE69AC7" w14:textId="77777777" w:rsidR="008E678E" w:rsidRPr="00250117" w:rsidRDefault="008E678E" w:rsidP="0070372E">
      <w:pPr>
        <w:pStyle w:val="Heading3"/>
        <w:rPr>
          <w:lang w:val="en-CA"/>
        </w:rPr>
      </w:pPr>
      <w:bookmarkStart w:id="96" w:name="_Toc138975198"/>
      <w:r w:rsidRPr="00250117">
        <w:rPr>
          <w:lang w:val="en-CA"/>
        </w:rPr>
        <w:t>Multi-pass decoder-side motion vector refinement</w:t>
      </w:r>
      <w:bookmarkEnd w:id="96"/>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Heading4"/>
        <w:rPr>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 xml:space="preserve">In the first pass, a refined MV is derived by applying BM to a coding block. </w:t>
      </w:r>
      <w:proofErr w:type="gramStart"/>
      <w:r w:rsidRPr="00250117">
        <w:rPr>
          <w:lang w:val="en-CA"/>
        </w:rPr>
        <w:t>Similar to</w:t>
      </w:r>
      <w:proofErr w:type="gramEnd"/>
      <w:r w:rsidRPr="00250117">
        <w:rPr>
          <w:lang w:val="en-CA"/>
        </w:rPr>
        <w:t xml:space="preserve">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 xml:space="preserve">BM performs local search to derive integer sample precision </w:t>
      </w:r>
      <w:proofErr w:type="spellStart"/>
      <w:r w:rsidRPr="00250117">
        <w:rPr>
          <w:lang w:val="en-CA"/>
        </w:rPr>
        <w:t>intDeltaMV</w:t>
      </w:r>
      <w:proofErr w:type="spellEnd"/>
      <w:r w:rsidRPr="00250117">
        <w:rPr>
          <w:lang w:val="en-CA"/>
        </w:rPr>
        <w:t>. The local search applies a 3×3 square search pattern to loop through the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w:t>
      </w:r>
      <w:proofErr w:type="spellStart"/>
      <w:r w:rsidRPr="00250117">
        <w:rPr>
          <w:lang w:val="en-CA"/>
        </w:rPr>
        <w:t>bilCost</w:t>
      </w:r>
      <w:proofErr w:type="spellEnd"/>
      <w:r w:rsidRPr="00250117">
        <w:rPr>
          <w:lang w:val="en-CA"/>
        </w:rPr>
        <w:t xml:space="preserve"> = </w:t>
      </w:r>
      <w:proofErr w:type="spellStart"/>
      <w:r w:rsidRPr="00250117">
        <w:rPr>
          <w:lang w:val="en-CA"/>
        </w:rPr>
        <w:t>mvDistanceCost</w:t>
      </w:r>
      <w:proofErr w:type="spellEnd"/>
      <w:r w:rsidRPr="00250117">
        <w:rPr>
          <w:lang w:val="en-CA"/>
        </w:rPr>
        <w:t xml:space="preserve"> + </w:t>
      </w:r>
      <w:proofErr w:type="spellStart"/>
      <w:r w:rsidRPr="00250117">
        <w:rPr>
          <w:lang w:val="en-CA"/>
        </w:rPr>
        <w:t>sadCost</w:t>
      </w:r>
      <w:proofErr w:type="spellEnd"/>
      <w:r w:rsidRPr="00250117">
        <w:rPr>
          <w:lang w:val="en-CA"/>
        </w:rPr>
        <w:t xml:space="preserve">. When the block size </w:t>
      </w:r>
      <w:proofErr w:type="spellStart"/>
      <w:r w:rsidRPr="00250117">
        <w:rPr>
          <w:lang w:val="en-CA"/>
        </w:rPr>
        <w:t>cbW</w:t>
      </w:r>
      <w:proofErr w:type="spellEnd"/>
      <w:r w:rsidRPr="00250117">
        <w:rPr>
          <w:lang w:val="en-CA"/>
        </w:rPr>
        <w:t xml:space="preserve"> * </w:t>
      </w:r>
      <w:proofErr w:type="spellStart"/>
      <w:r w:rsidRPr="00250117">
        <w:rPr>
          <w:lang w:val="en-CA"/>
        </w:rPr>
        <w:t>cbH</w:t>
      </w:r>
      <w:proofErr w:type="spellEnd"/>
      <w:r w:rsidRPr="00250117">
        <w:rPr>
          <w:lang w:val="en-CA"/>
        </w:rPr>
        <w:t xml:space="preserve">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w:t>
      </w:r>
      <w:proofErr w:type="spellStart"/>
      <w:r w:rsidRPr="00250117">
        <w:rPr>
          <w:lang w:val="en-CA"/>
        </w:rPr>
        <w:t>bilCost</w:t>
      </w:r>
      <w:proofErr w:type="spellEnd"/>
      <w:r w:rsidRPr="00250117">
        <w:rPr>
          <w:lang w:val="en-CA"/>
        </w:rPr>
        <w:t xml:space="preserve"> at the center point of the 3×3 search pattern has the minimum cost, the </w:t>
      </w:r>
      <w:proofErr w:type="spellStart"/>
      <w:r w:rsidRPr="00250117">
        <w:rPr>
          <w:lang w:val="en-CA"/>
        </w:rPr>
        <w:t>intDeltaMV</w:t>
      </w:r>
      <w:proofErr w:type="spellEnd"/>
      <w:r w:rsidRPr="00250117">
        <w:rPr>
          <w:lang w:val="en-CA"/>
        </w:rPr>
        <w:t xml:space="preserve">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 xml:space="preserve">The existing fractional sample refinement is further applied to derive the final </w:t>
      </w:r>
      <w:proofErr w:type="spellStart"/>
      <w:r w:rsidRPr="00250117">
        <w:rPr>
          <w:lang w:val="en-CA"/>
        </w:rPr>
        <w:t>deltaMV</w:t>
      </w:r>
      <w:proofErr w:type="spellEnd"/>
      <w:r w:rsidRPr="00250117">
        <w:rPr>
          <w:lang w:val="en-CA"/>
        </w:rPr>
        <w:t>. The refined MVs after the first pass is then derived as:</w:t>
      </w:r>
    </w:p>
    <w:p w14:paraId="7549A32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MV0_pass1 = MV0 + </w:t>
      </w:r>
      <w:proofErr w:type="spellStart"/>
      <w:r w:rsidRPr="00250117">
        <w:rPr>
          <w:rFonts w:eastAsia="Times New Roman"/>
          <w:lang w:val="en-CA"/>
        </w:rPr>
        <w:t>deltaMV</w:t>
      </w:r>
      <w:proofErr w:type="spellEnd"/>
    </w:p>
    <w:p w14:paraId="2505C78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MV1_pass1 = MV1 – </w:t>
      </w:r>
      <w:proofErr w:type="spellStart"/>
      <w:r w:rsidRPr="00250117">
        <w:rPr>
          <w:rFonts w:eastAsia="Times New Roman"/>
          <w:lang w:val="en-CA"/>
        </w:rPr>
        <w:t>deltaMV</w:t>
      </w:r>
      <w:proofErr w:type="spellEnd"/>
    </w:p>
    <w:p w14:paraId="69C50360" w14:textId="77777777" w:rsidR="008E678E" w:rsidRPr="00250117" w:rsidRDefault="008E678E" w:rsidP="0070372E">
      <w:pPr>
        <w:pStyle w:val="Heading4"/>
        <w:rPr>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lastRenderedPageBreak/>
        <w:t xml:space="preserve">For each subblock, BM performs full search to derive integer sample precision </w:t>
      </w:r>
      <w:proofErr w:type="spellStart"/>
      <w:r w:rsidRPr="00250117">
        <w:rPr>
          <w:lang w:val="en-CA"/>
        </w:rPr>
        <w:t>intDeltaMV</w:t>
      </w:r>
      <w:proofErr w:type="spellEnd"/>
      <w:r w:rsidRPr="00250117">
        <w:rPr>
          <w:lang w:val="en-CA"/>
        </w:rPr>
        <w:t>. The full search has a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r w:rsidRPr="00250117">
        <w:rPr>
          <w:noProof/>
          <w:lang w:val="en-CA"/>
        </w:rPr>
        <w:t>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0DA54574" w14:textId="68A51292" w:rsidR="008E678E" w:rsidRDefault="008E678E" w:rsidP="008C0C9F">
      <w:pPr>
        <w:rPr>
          <w:lang w:val="en-CA"/>
        </w:rPr>
      </w:pPr>
      <w:r w:rsidRPr="00250117">
        <w:rPr>
          <w:lang w:val="en-CA"/>
        </w:rPr>
        <w:t xml:space="preserve">The bilateral matching cost is calculated by applying a cost factor to the SATD cost between two reference subblocks, as: </w:t>
      </w:r>
      <w:proofErr w:type="spellStart"/>
      <w:r w:rsidRPr="00250117">
        <w:rPr>
          <w:lang w:val="en-CA"/>
        </w:rPr>
        <w:t>bilCost</w:t>
      </w:r>
      <w:proofErr w:type="spellEnd"/>
      <w:r w:rsidRPr="00250117">
        <w:rPr>
          <w:lang w:val="en-CA"/>
        </w:rPr>
        <w:t xml:space="preserve"> = </w:t>
      </w:r>
      <w:proofErr w:type="spellStart"/>
      <w:r w:rsidRPr="00250117">
        <w:rPr>
          <w:lang w:val="en-CA"/>
        </w:rPr>
        <w:t>satdCost</w:t>
      </w:r>
      <w:proofErr w:type="spellEnd"/>
      <w:r w:rsidRPr="00250117">
        <w:rPr>
          <w:lang w:val="en-CA"/>
        </w:rPr>
        <w:t xml:space="preserve"> * </w:t>
      </w:r>
      <w:proofErr w:type="spellStart"/>
      <w:r w:rsidRPr="00250117">
        <w:rPr>
          <w:lang w:val="en-CA"/>
        </w:rPr>
        <w:t>costFactor</w:t>
      </w:r>
      <w:proofErr w:type="spellEnd"/>
      <w:r w:rsidRPr="00250117">
        <w:rPr>
          <w:lang w:val="en-CA"/>
        </w:rPr>
        <w:t>.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135D46">
        <w:t xml:space="preserve">Figure </w:t>
      </w:r>
      <w:r w:rsidR="00135D46">
        <w:rPr>
          <w:noProof/>
        </w:rPr>
        <w:t>19</w:t>
      </w:r>
      <w:r w:rsidR="007D716D">
        <w:rPr>
          <w:lang w:val="en-CA"/>
        </w:rPr>
        <w:fldChar w:fldCharType="end"/>
      </w:r>
      <w:r w:rsidR="007D716D">
        <w:rPr>
          <w:lang w:val="en-CA"/>
        </w:rPr>
        <w:t xml:space="preserve">. </w:t>
      </w:r>
      <w:r w:rsidRPr="00250117">
        <w:rPr>
          <w:lang w:val="en-CA"/>
        </w:rPr>
        <w:t xml:space="preserve">Each search region is assigned a </w:t>
      </w:r>
      <w:proofErr w:type="spellStart"/>
      <w:r w:rsidRPr="00250117">
        <w:rPr>
          <w:lang w:val="en-CA"/>
        </w:rPr>
        <w:t>costFactor</w:t>
      </w:r>
      <w:proofErr w:type="spellEnd"/>
      <w:r w:rsidRPr="00250117">
        <w:rPr>
          <w:lang w:val="en-CA"/>
        </w:rPr>
        <w:t>, which is determined by the distance (</w:t>
      </w:r>
      <w:proofErr w:type="spellStart"/>
      <w:r w:rsidRPr="00250117">
        <w:rPr>
          <w:lang w:val="en-CA"/>
        </w:rPr>
        <w:t>intDeltaMV</w:t>
      </w:r>
      <w:proofErr w:type="spellEnd"/>
      <w:r w:rsidRPr="00250117">
        <w:rPr>
          <w:lang w:val="en-CA"/>
        </w:rPr>
        <w:t xml:space="preserve">)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w:t>
      </w:r>
      <w:proofErr w:type="spellStart"/>
      <w:r w:rsidRPr="00250117">
        <w:rPr>
          <w:lang w:val="en-CA"/>
        </w:rPr>
        <w:t>bilCost</w:t>
      </w:r>
      <w:proofErr w:type="spellEnd"/>
      <w:r w:rsidRPr="00250117">
        <w:rPr>
          <w:lang w:val="en-CA"/>
        </w:rPr>
        <w:t xml:space="preserve"> within the current search region is less than a threshold equal to </w:t>
      </w:r>
      <w:proofErr w:type="spellStart"/>
      <w:r w:rsidRPr="00250117">
        <w:rPr>
          <w:lang w:val="en-CA"/>
        </w:rPr>
        <w:t>sbW</w:t>
      </w:r>
      <w:proofErr w:type="spellEnd"/>
      <w:r w:rsidRPr="00250117">
        <w:rPr>
          <w:lang w:val="en-CA"/>
        </w:rPr>
        <w:t xml:space="preserve"> * </w:t>
      </w:r>
      <w:proofErr w:type="spellStart"/>
      <w:r w:rsidRPr="00250117">
        <w:rPr>
          <w:lang w:val="en-CA"/>
        </w:rPr>
        <w:t>sbH</w:t>
      </w:r>
      <w:proofErr w:type="spellEnd"/>
      <w:r w:rsidRPr="00250117">
        <w:rPr>
          <w:lang w:val="en-CA"/>
        </w:rPr>
        <w:t>,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C7698E" w:rsidP="007D716D">
      <w:pPr>
        <w:keepNext/>
        <w:jc w:val="center"/>
      </w:pPr>
      <w:r w:rsidRPr="00250117">
        <w:rPr>
          <w:noProof/>
          <w:lang w:val="en-CA"/>
        </w:rPr>
        <w:object w:dxaOrig="4891" w:dyaOrig="4890" w14:anchorId="5432AFE8">
          <v:shape id="_x0000_i1030" type="#_x0000_t75" alt="" style="width:187.1pt;height:187.05pt;mso-width-percent:0;mso-height-percent:0;mso-width-percent:0;mso-height-percent:0" o:ole="">
            <v:imagedata r:id="rId46" o:title=""/>
          </v:shape>
          <o:OLEObject Type="Embed" ProgID="Visio.Drawing.15" ShapeID="_x0000_i1030" DrawAspect="Content" ObjectID="_1752428835" r:id="rId47"/>
        </w:object>
      </w:r>
    </w:p>
    <w:p w14:paraId="092FD658" w14:textId="3A02F976" w:rsidR="008E678E" w:rsidRPr="00250117" w:rsidRDefault="007D716D" w:rsidP="00FA7FB0">
      <w:pPr>
        <w:pStyle w:val="Caption"/>
        <w:rPr>
          <w:rFonts w:eastAsia="Times New Roman"/>
          <w:lang w:val="en-CA"/>
        </w:rPr>
      </w:pPr>
      <w:bookmarkStart w:id="97"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C8778F">
        <w:rPr>
          <w:noProof/>
        </w:rPr>
        <w:t>23</w:t>
      </w:r>
      <w:r w:rsidR="00B55601">
        <w:rPr>
          <w:noProof/>
        </w:rPr>
        <w:fldChar w:fldCharType="end"/>
      </w:r>
      <w:bookmarkEnd w:id="97"/>
      <w:r>
        <w:t>. Diamond regions in the search area</w:t>
      </w:r>
    </w:p>
    <w:p w14:paraId="0B3EAF29" w14:textId="78CE9751" w:rsidR="008E678E" w:rsidRPr="00250117" w:rsidRDefault="008E678E" w:rsidP="008C0C9F">
      <w:pPr>
        <w:rPr>
          <w:lang w:val="en-CA"/>
        </w:rPr>
      </w:pPr>
      <w:r w:rsidRPr="00250117">
        <w:rPr>
          <w:lang w:val="en-CA"/>
        </w:rPr>
        <w:t xml:space="preserve">The existing VVC DMVR fractional sample refinement is further applied to derive the final </w:t>
      </w:r>
      <w:proofErr w:type="spellStart"/>
      <w:r w:rsidRPr="00250117">
        <w:rPr>
          <w:lang w:val="en-CA"/>
        </w:rPr>
        <w:t>deltaMV</w:t>
      </w:r>
      <w:proofErr w:type="spellEnd"/>
      <w:r w:rsidRPr="00250117">
        <w:rPr>
          <w:lang w:val="en-CA"/>
        </w:rPr>
        <w:t>(sbIdx2). The refined MVs at second pass is then derived as:</w:t>
      </w:r>
    </w:p>
    <w:p w14:paraId="7ED26C6A"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70372E">
      <w:pPr>
        <w:pStyle w:val="Heading4"/>
        <w:rPr>
          <w:lang w:val="en-CA"/>
        </w:rPr>
      </w:pPr>
      <w:r w:rsidRPr="00250117">
        <w:rPr>
          <w:lang w:val="en-CA"/>
        </w:rPr>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 xml:space="preserve">to derive scaled Vx and </w:t>
      </w:r>
      <w:proofErr w:type="spellStart"/>
      <w:r w:rsidRPr="00250117">
        <w:rPr>
          <w:szCs w:val="22"/>
          <w:lang w:val="en-CA"/>
        </w:rPr>
        <w:t>Vy</w:t>
      </w:r>
      <w:proofErr w:type="spellEnd"/>
      <w:r w:rsidRPr="00250117">
        <w:rPr>
          <w:szCs w:val="22"/>
          <w:lang w:val="en-CA"/>
        </w:rPr>
        <w:t xml:space="preserve"> without clipping</w:t>
      </w:r>
      <w:r w:rsidRPr="00250117">
        <w:rPr>
          <w:lang w:val="en-CA"/>
        </w:rPr>
        <w:t xml:space="preserve"> starting from the refined MV of the parent subblock of the second pass. </w:t>
      </w:r>
      <w:r w:rsidRPr="00250117">
        <w:rPr>
          <w:szCs w:val="22"/>
          <w:lang w:val="en-CA"/>
        </w:rPr>
        <w:t xml:space="preserve">The derived </w:t>
      </w:r>
      <w:proofErr w:type="spellStart"/>
      <w:proofErr w:type="gramStart"/>
      <w:r w:rsidRPr="00250117">
        <w:rPr>
          <w:szCs w:val="22"/>
          <w:lang w:val="en-CA"/>
        </w:rPr>
        <w:t>bioMv</w:t>
      </w:r>
      <w:proofErr w:type="spellEnd"/>
      <w:r w:rsidRPr="00250117">
        <w:rPr>
          <w:szCs w:val="22"/>
          <w:lang w:val="en-CA"/>
        </w:rPr>
        <w:t>(</w:t>
      </w:r>
      <w:proofErr w:type="gramEnd"/>
      <w:r w:rsidRPr="00250117">
        <w:rPr>
          <w:szCs w:val="22"/>
          <w:lang w:val="en-CA"/>
        </w:rPr>
        <w:t xml:space="preserve">Vx, </w:t>
      </w:r>
      <w:proofErr w:type="spellStart"/>
      <w:r w:rsidRPr="00250117">
        <w:rPr>
          <w:szCs w:val="22"/>
          <w:lang w:val="en-CA"/>
        </w:rPr>
        <w:t>Vy</w:t>
      </w:r>
      <w:proofErr w:type="spellEnd"/>
      <w:r w:rsidRPr="00250117">
        <w:rPr>
          <w:szCs w:val="22"/>
          <w:lang w:val="en-CA"/>
        </w:rPr>
        <w:t>)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0309DE06" w:rsidR="008E678E" w:rsidRPr="00AB1FFC"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4EAE0FE1" w14:textId="78B699AB" w:rsidR="00807DC6" w:rsidRPr="008929E9" w:rsidRDefault="00807DC6" w:rsidP="002963CF">
      <w:pPr>
        <w:rPr>
          <w:rFonts w:eastAsia="Times New Roman"/>
        </w:rPr>
      </w:pPr>
      <w:r>
        <w:rPr>
          <w:lang w:val="en-CA"/>
        </w:rPr>
        <w:t xml:space="preserve">In all </w:t>
      </w:r>
      <w:proofErr w:type="gramStart"/>
      <w:r>
        <w:rPr>
          <w:lang w:val="en-CA"/>
        </w:rPr>
        <w:t>aforementioned sub-</w:t>
      </w:r>
      <w:proofErr w:type="gramEnd"/>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p>
    <w:p w14:paraId="2C9730F9" w14:textId="18D61861" w:rsidR="005B5C8F" w:rsidRDefault="005B5C8F" w:rsidP="0070372E">
      <w:pPr>
        <w:pStyle w:val="Heading3"/>
        <w:rPr>
          <w:lang w:val="en-CA"/>
        </w:rPr>
      </w:pPr>
      <w:bookmarkStart w:id="98" w:name="_Toc138975199"/>
      <w:r>
        <w:rPr>
          <w:lang w:val="en-CA"/>
        </w:rPr>
        <w:lastRenderedPageBreak/>
        <w:t>Adaptive</w:t>
      </w:r>
      <w:r w:rsidRPr="00250117">
        <w:rPr>
          <w:lang w:val="en-CA"/>
        </w:rPr>
        <w:t xml:space="preserve"> decoder-side motion vector refinement</w:t>
      </w:r>
      <w:bookmarkEnd w:id="98"/>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w:t>
      </w:r>
      <w:proofErr w:type="gramStart"/>
      <w:r>
        <w:rPr>
          <w:lang w:val="en-CA"/>
        </w:rPr>
        <w:t>bi</w:t>
      </w:r>
      <w:r w:rsidR="00986B9B">
        <w:rPr>
          <w:lang w:val="en-CA"/>
        </w:rPr>
        <w:t>-</w:t>
      </w:r>
      <w:r>
        <w:rPr>
          <w:lang w:val="en-CA"/>
        </w:rPr>
        <w:t>prediction</w:t>
      </w:r>
      <w:proofErr w:type="gramEnd"/>
      <w:r>
        <w:rPr>
          <w:lang w:val="en-CA"/>
        </w:rPr>
        <w:t xml:space="preserve">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w:t>
      </w:r>
      <w:proofErr w:type="gramStart"/>
      <w:r w:rsidR="00085D51">
        <w:rPr>
          <w:szCs w:val="22"/>
          <w:lang w:val="en-CA"/>
        </w:rPr>
        <w:t>bi-prediction</w:t>
      </w:r>
      <w:proofErr w:type="gramEnd"/>
      <w:r w:rsidR="00085D51">
        <w:rPr>
          <w:szCs w:val="22"/>
          <w:lang w:val="en-CA"/>
        </w:rPr>
        <w:t xml:space="preserve"> is weighted with BCW weights.</w:t>
      </w:r>
      <w:r>
        <w:rPr>
          <w:lang w:val="en-CA"/>
        </w:rPr>
        <w:t xml:space="preserve"> Merge index is coded as in regular merge mode. </w:t>
      </w:r>
    </w:p>
    <w:p w14:paraId="31B0C220" w14:textId="77777777" w:rsidR="008E678E" w:rsidRPr="00250117" w:rsidRDefault="008E678E" w:rsidP="0070372E">
      <w:pPr>
        <w:pStyle w:val="Heading3"/>
        <w:rPr>
          <w:lang w:val="en-CA"/>
        </w:rPr>
      </w:pPr>
      <w:bookmarkStart w:id="99" w:name="_Toc138975200"/>
      <w:r w:rsidRPr="00250117">
        <w:rPr>
          <w:lang w:val="en-CA"/>
        </w:rPr>
        <w:t>OBMC</w:t>
      </w:r>
      <w:bookmarkEnd w:id="99"/>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proofErr w:type="gramStart"/>
      <w:r>
        <w:rPr>
          <w:lang w:val="en-CA"/>
        </w:rPr>
        <w:t>Additionally</w:t>
      </w:r>
      <w:proofErr w:type="gramEnd"/>
      <w:r>
        <w:rPr>
          <w:lang w:val="en-CA"/>
        </w:rPr>
        <w:t xml:space="preserve"> </w:t>
      </w:r>
      <w:r w:rsidR="000F6F9D" w:rsidRPr="000E308C">
        <w:rPr>
          <w:lang w:val="en-CA"/>
        </w:rPr>
        <w:t>OBMC is adaptively controlled on a block level as follows:</w:t>
      </w:r>
    </w:p>
    <w:p w14:paraId="6B125C48"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flag is inherited from a neighboring affine block for affine merge mode.</w:t>
      </w:r>
    </w:p>
    <w:p w14:paraId="3A6B2FC4"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is not applied to a block if there is a neighbor block coded with IBC, palette, or BDPCM modes.</w:t>
      </w:r>
    </w:p>
    <w:p w14:paraId="1F6D2D75" w14:textId="6E3B6C6D"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Affine AMVP </w:t>
      </w:r>
      <w:proofErr w:type="gramStart"/>
      <w:r w:rsidRPr="00250117">
        <w:rPr>
          <w:lang w:val="en-CA"/>
        </w:rPr>
        <w:t>modes;</w:t>
      </w:r>
      <w:proofErr w:type="gramEnd"/>
    </w:p>
    <w:p w14:paraId="6D85920E"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w:t>
      </w:r>
      <w:proofErr w:type="spellStart"/>
      <w:r w:rsidRPr="00250117">
        <w:rPr>
          <w:lang w:val="en-CA"/>
        </w:rPr>
        <w:t>SbTMVP</w:t>
      </w:r>
      <w:proofErr w:type="spellEnd"/>
      <w:proofErr w:type="gramStart"/>
      <w:r w:rsidRPr="00250117">
        <w:rPr>
          <w:lang w:val="en-CA"/>
        </w:rPr>
        <w:t>);</w:t>
      </w:r>
      <w:proofErr w:type="gramEnd"/>
    </w:p>
    <w:p w14:paraId="38412563" w14:textId="27AF62C4" w:rsidR="008E678E"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000000"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lastRenderedPageBreak/>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Heading3"/>
        <w:rPr>
          <w:lang w:val="en-CA"/>
        </w:rPr>
      </w:pPr>
      <w:bookmarkStart w:id="100" w:name="_Toc138975201"/>
      <w:r>
        <w:rPr>
          <w:lang w:val="en-CA"/>
        </w:rPr>
        <w:t>Template matching</w:t>
      </w:r>
      <w:r w:rsidR="00B5609C">
        <w:rPr>
          <w:lang w:val="en-CA"/>
        </w:rPr>
        <w:t xml:space="preserve"> </w:t>
      </w:r>
      <w:r>
        <w:rPr>
          <w:lang w:val="en-CA"/>
        </w:rPr>
        <w:t>based OBMC</w:t>
      </w:r>
      <w:bookmarkEnd w:id="100"/>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77FFD7DC"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proofErr w:type="spellStart"/>
      <w:r w:rsidR="003337C5">
        <w:rPr>
          <w:i/>
          <w:szCs w:val="24"/>
          <w:lang w:eastAsia="zh-CN"/>
        </w:rPr>
        <w:t>N</w:t>
      </w:r>
      <w:proofErr w:type="spellEnd"/>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135D46">
        <w:t xml:space="preserve">Figure </w:t>
      </w:r>
      <w:r w:rsidR="00135D46">
        <w:rPr>
          <w:noProof/>
        </w:rPr>
        <w:t>20</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C7698E" w:rsidP="002B124A">
      <w:pPr>
        <w:keepNext/>
        <w:jc w:val="center"/>
      </w:pPr>
      <w:r w:rsidRPr="00C7698E">
        <w:rPr>
          <w:rFonts w:eastAsiaTheme="minorEastAsia"/>
          <w:noProof/>
        </w:rPr>
        <w:object w:dxaOrig="3795" w:dyaOrig="4470" w14:anchorId="3C4B3BCA">
          <v:shape id="_x0000_i1031" type="#_x0000_t75" alt="" style="width:189pt;height:223.7pt;mso-width-percent:0;mso-height-percent:0;mso-width-percent:0;mso-height-percent:0" o:ole="">
            <v:imagedata r:id="rId48" o:title=""/>
          </v:shape>
          <o:OLEObject Type="Embed" ProgID="Visio.Drawing.15" ShapeID="_x0000_i1031" DrawAspect="Content" ObjectID="_1752428836" r:id="rId49"/>
        </w:object>
      </w:r>
    </w:p>
    <w:p w14:paraId="69CFC569" w14:textId="5DCAF40A" w:rsidR="003337C5" w:rsidRDefault="009B250A" w:rsidP="002B124A">
      <w:pPr>
        <w:pStyle w:val="Caption"/>
      </w:pPr>
      <w:bookmarkStart w:id="101" w:name="_Ref107738284"/>
      <w:r>
        <w:t xml:space="preserve">Figure </w:t>
      </w:r>
      <w:fldSimple w:instr=" SEQ Figure \* ARABIC ">
        <w:r w:rsidR="00C8778F">
          <w:rPr>
            <w:noProof/>
          </w:rPr>
          <w:t>24</w:t>
        </w:r>
      </w:fldSimple>
      <w:bookmarkEnd w:id="101"/>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proofErr w:type="spellStart"/>
      <w:r>
        <w:rPr>
          <w:i/>
          <w:szCs w:val="22"/>
          <w:lang w:val="en-CA"/>
        </w:rPr>
        <w:t>AboveNeighbor_A</w:t>
      </w:r>
      <w:proofErr w:type="spellEnd"/>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proofErr w:type="spellStart"/>
      <w:r>
        <w:rPr>
          <w:i/>
          <w:szCs w:val="22"/>
          <w:lang w:val="en-CA"/>
        </w:rPr>
        <w:t>AboveNeighbor_A</w:t>
      </w:r>
      <w:proofErr w:type="spellEnd"/>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w:lastRenderedPageBreak/>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w:t>
      </w:r>
      <w:proofErr w:type="spellStart"/>
      <w:r>
        <w:rPr>
          <w:i/>
          <w:szCs w:val="22"/>
          <w:lang w:val="en-CA"/>
        </w:rPr>
        <w:t>AboveNeighbor_A</w:t>
      </w:r>
      <w:proofErr w:type="spellEnd"/>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Paragraph"/>
        <w:ind w:left="360"/>
        <w:rPr>
          <w:szCs w:val="22"/>
          <w:lang w:val="en-CA" w:eastAsia="zh-CN"/>
        </w:rPr>
      </w:pPr>
    </w:p>
    <w:p w14:paraId="37F3DDC8"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Heading3"/>
        <w:rPr>
          <w:szCs w:val="24"/>
        </w:rPr>
      </w:pPr>
      <w:bookmarkStart w:id="102" w:name="_Toc138975202"/>
      <w:r>
        <w:rPr>
          <w:lang w:val="en-CA"/>
        </w:rPr>
        <w:t xml:space="preserve">History-parameter-based affine model inheritance and </w:t>
      </w:r>
      <w:bookmarkStart w:id="103" w:name="_Hlk100175722"/>
      <w:r w:rsidR="00A14225">
        <w:rPr>
          <w:lang w:val="en-CA"/>
        </w:rPr>
        <w:t>n</w:t>
      </w:r>
      <w:r>
        <w:rPr>
          <w:lang w:val="en-CA"/>
        </w:rPr>
        <w:t>on-adjacent affine mode</w:t>
      </w:r>
      <w:bookmarkEnd w:id="102"/>
      <w:bookmarkEnd w:id="103"/>
    </w:p>
    <w:p w14:paraId="0E6CB8F8" w14:textId="0C967969" w:rsidR="00914EEA" w:rsidRDefault="006707DB" w:rsidP="00DA56A6">
      <w:pPr>
        <w:rPr>
          <w:szCs w:val="22"/>
          <w:lang w:val="en-CA"/>
        </w:rPr>
      </w:pPr>
      <w:r>
        <w:rPr>
          <w:lang w:val="en-CA"/>
        </w:rPr>
        <w:t>H</w:t>
      </w:r>
      <w:proofErr w:type="spellStart"/>
      <w:r w:rsidR="00FA2D31">
        <w:t>istory</w:t>
      </w:r>
      <w:proofErr w:type="spellEnd"/>
      <w:r w:rsidR="00FA2D31">
        <w:t>-parameter-based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proofErr w:type="gramStart"/>
      <w:r w:rsidR="006242FA">
        <w:rPr>
          <w:lang w:val="en-CA"/>
        </w:rPr>
        <w:t>Similar to</w:t>
      </w:r>
      <w:proofErr w:type="gramEnd"/>
      <w:r w:rsidR="006242FA">
        <w:rPr>
          <w:lang w:val="en-CA"/>
        </w:rPr>
        <w:t xml:space="preserve">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proofErr w:type="gramStart"/>
      <w:r>
        <w:rPr>
          <w:i/>
          <w:lang w:val="en-CA"/>
        </w:rPr>
        <w:t>c</w:t>
      </w:r>
      <w:proofErr w:type="gramEnd"/>
      <w:r>
        <w:rPr>
          <w:lang w:val="en-CA"/>
        </w:rPr>
        <w:t xml:space="preserve"> and </w:t>
      </w:r>
      <w:r>
        <w:rPr>
          <w:i/>
          <w:lang w:val="en-CA"/>
        </w:rPr>
        <w:t>d</w:t>
      </w:r>
      <w:r>
        <w:rPr>
          <w:lang w:val="en-CA"/>
        </w:rPr>
        <w:t xml:space="preserve">, each of which is represented by a 16-bit signed integer. Entries in HPT is </w:t>
      </w:r>
      <w:r>
        <w:rPr>
          <w:lang w:val="en-CA"/>
        </w:rPr>
        <w:lastRenderedPageBreak/>
        <w:t xml:space="preserve">categorized by reference list and reference index. Five reference indices are supported for each reference list in HPT. In a formular way, the category of HPT (denoted as </w:t>
      </w:r>
      <w:proofErr w:type="spellStart"/>
      <w:r>
        <w:rPr>
          <w:lang w:val="en-CA"/>
        </w:rPr>
        <w:t>HPTCat</w:t>
      </w:r>
      <w:proofErr w:type="spellEnd"/>
      <w:r>
        <w:rPr>
          <w:lang w:val="en-CA"/>
        </w:rPr>
        <w:t xml:space="preserve">) is calculated as </w:t>
      </w:r>
    </w:p>
    <w:p w14:paraId="1ACEBD26" w14:textId="77777777" w:rsidR="00962C5B" w:rsidRDefault="00962C5B" w:rsidP="00962C5B">
      <w:pPr>
        <w:jc w:val="center"/>
        <w:rPr>
          <w:lang w:val="en-CA"/>
        </w:rPr>
      </w:pPr>
      <w:proofErr w:type="spellStart"/>
      <w:r>
        <w:rPr>
          <w:lang w:val="en-CA"/>
        </w:rPr>
        <w:t>HPTCat</w:t>
      </w:r>
      <w:proofErr w:type="spellEnd"/>
      <w:r>
        <w:rPr>
          <w:lang w:val="en-CA"/>
        </w:rPr>
        <w:t xml:space="preserve"> (</w:t>
      </w:r>
      <w:proofErr w:type="spellStart"/>
      <w:r>
        <w:rPr>
          <w:lang w:val="en-CA"/>
        </w:rPr>
        <w:t>RefList</w:t>
      </w:r>
      <w:proofErr w:type="spellEnd"/>
      <w:r>
        <w:rPr>
          <w:lang w:val="en-CA"/>
        </w:rPr>
        <w:t xml:space="preserve">, </w:t>
      </w:r>
      <w:proofErr w:type="spellStart"/>
      <w:r>
        <w:rPr>
          <w:lang w:val="en-CA"/>
        </w:rPr>
        <w:t>RefIdx</w:t>
      </w:r>
      <w:proofErr w:type="spellEnd"/>
      <w:r>
        <w:rPr>
          <w:lang w:val="en-CA"/>
        </w:rPr>
        <w:t>) = 5×RefList + min (</w:t>
      </w:r>
      <w:proofErr w:type="spellStart"/>
      <w:r>
        <w:rPr>
          <w:lang w:val="en-CA"/>
        </w:rPr>
        <w:t>RefIdx</w:t>
      </w:r>
      <w:proofErr w:type="spellEnd"/>
      <w:r>
        <w:rPr>
          <w:lang w:val="en-CA"/>
        </w:rPr>
        <w:t>, 4),</w:t>
      </w:r>
    </w:p>
    <w:p w14:paraId="083B2D74" w14:textId="77777777" w:rsidR="00962C5B" w:rsidRDefault="00962C5B" w:rsidP="00962C5B">
      <w:pPr>
        <w:rPr>
          <w:lang w:val="en-CA"/>
        </w:rPr>
      </w:pPr>
      <w:r>
        <w:rPr>
          <w:lang w:val="en-CA"/>
        </w:rPr>
        <w:t xml:space="preserve">wherein </w:t>
      </w:r>
      <w:proofErr w:type="spellStart"/>
      <w:r>
        <w:rPr>
          <w:lang w:val="en-CA"/>
        </w:rPr>
        <w:t>RefList</w:t>
      </w:r>
      <w:proofErr w:type="spellEnd"/>
      <w:r>
        <w:rPr>
          <w:lang w:val="en-CA"/>
        </w:rPr>
        <w:t xml:space="preserve"> and </w:t>
      </w:r>
      <w:proofErr w:type="spellStart"/>
      <w:r>
        <w:rPr>
          <w:lang w:val="en-CA"/>
        </w:rPr>
        <w:t>RefIdx</w:t>
      </w:r>
      <w:proofErr w:type="spellEnd"/>
      <w:r>
        <w:rPr>
          <w:lang w:val="en-CA"/>
        </w:rPr>
        <w:t xml:space="preserve">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 xml:space="preserve">At the beginning of each CTU row, the number of entries for each category is initialized as zero. After decoding an affine-coded CU with reference list </w:t>
      </w:r>
      <w:proofErr w:type="spellStart"/>
      <w:r>
        <w:rPr>
          <w:lang w:val="en-CA"/>
        </w:rPr>
        <w:t>RefList</w:t>
      </w:r>
      <w:r>
        <w:rPr>
          <w:vertAlign w:val="subscript"/>
          <w:lang w:val="en-CA"/>
        </w:rPr>
        <w:t>cur</w:t>
      </w:r>
      <w:proofErr w:type="spellEnd"/>
      <w:r>
        <w:rPr>
          <w:lang w:val="en-CA"/>
        </w:rPr>
        <w:t xml:space="preserve"> and </w:t>
      </w:r>
      <w:proofErr w:type="spellStart"/>
      <w:r>
        <w:rPr>
          <w:lang w:val="en-CA"/>
        </w:rPr>
        <w:t>RefIdx</w:t>
      </w:r>
      <w:r>
        <w:rPr>
          <w:vertAlign w:val="subscript"/>
          <w:lang w:val="en-CA"/>
        </w:rPr>
        <w:t>cur</w:t>
      </w:r>
      <w:proofErr w:type="spellEnd"/>
      <w:r>
        <w:rPr>
          <w:lang w:val="en-CA"/>
        </w:rPr>
        <w:t xml:space="preserve">, the affine parameters are utilized to update entries in the category </w:t>
      </w:r>
      <w:proofErr w:type="spellStart"/>
      <w:proofErr w:type="gramStart"/>
      <w:r>
        <w:rPr>
          <w:lang w:val="en-CA"/>
        </w:rPr>
        <w:t>HPTCat</w:t>
      </w:r>
      <w:proofErr w:type="spellEnd"/>
      <w:r>
        <w:rPr>
          <w:lang w:val="en-CA"/>
        </w:rPr>
        <w:t>(</w:t>
      </w:r>
      <w:proofErr w:type="spellStart"/>
      <w:proofErr w:type="gramEnd"/>
      <w:r>
        <w:rPr>
          <w:lang w:val="en-CA"/>
        </w:rPr>
        <w:t>RefList</w:t>
      </w:r>
      <w:r>
        <w:rPr>
          <w:vertAlign w:val="subscript"/>
          <w:lang w:val="en-CA"/>
        </w:rPr>
        <w:t>cur</w:t>
      </w:r>
      <w:proofErr w:type="spellEnd"/>
      <w:r>
        <w:rPr>
          <w:color w:val="000000"/>
          <w:sz w:val="24"/>
          <w:szCs w:val="24"/>
        </w:rPr>
        <w:t>,</w:t>
      </w:r>
      <w:r>
        <w:rPr>
          <w:lang w:val="en-CA"/>
        </w:rPr>
        <w:t xml:space="preserve"> </w:t>
      </w:r>
      <w:proofErr w:type="spellStart"/>
      <w:r>
        <w:rPr>
          <w:lang w:val="en-CA"/>
        </w:rPr>
        <w:t>RefIdx</w:t>
      </w:r>
      <w:r>
        <w:rPr>
          <w:vertAlign w:val="subscript"/>
          <w:lang w:val="en-CA"/>
        </w:rPr>
        <w:t>cur</w:t>
      </w:r>
      <w:proofErr w:type="spellEnd"/>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C7698E" w:rsidP="00962C5B">
      <w:pPr>
        <w:jc w:val="center"/>
      </w:pPr>
      <w:r>
        <w:rPr>
          <w:noProof/>
          <w:position w:val="-32"/>
        </w:rPr>
        <w:object w:dxaOrig="4185" w:dyaOrig="720" w14:anchorId="38019871">
          <v:shape id="_x0000_i1032" type="#_x0000_t75" alt="" style="width:210.1pt;height:36.25pt;mso-width-percent:0;mso-height-percent:0;mso-width-percent:0;mso-height-percent:0" o:ole="">
            <v:imagedata r:id="rId50" o:title=""/>
          </v:shape>
          <o:OLEObject Type="Embed" ProgID="Equation.DSMT4" ShapeID="_x0000_i1032" DrawAspect="Content" ObjectID="_1752428837" r:id="rId51"/>
        </w:object>
      </w:r>
      <w:r w:rsidR="00962C5B">
        <w:t>,</w:t>
      </w:r>
    </w:p>
    <w:p w14:paraId="23D7175C" w14:textId="77777777" w:rsidR="00962C5B" w:rsidRDefault="00962C5B" w:rsidP="00962C5B">
      <w:r>
        <w:t>where (</w:t>
      </w:r>
      <w:proofErr w:type="spellStart"/>
      <w:r>
        <w:rPr>
          <w:i/>
        </w:rPr>
        <w:t>mv</w:t>
      </w:r>
      <w:r>
        <w:rPr>
          <w:i/>
          <w:vertAlign w:val="superscript"/>
        </w:rPr>
        <w:t>h</w:t>
      </w:r>
      <w:r>
        <w:rPr>
          <w:i/>
          <w:vertAlign w:val="subscript"/>
        </w:rPr>
        <w:t>base</w:t>
      </w:r>
      <w:proofErr w:type="spellEnd"/>
      <w:r>
        <w:t xml:space="preserve">, </w:t>
      </w:r>
      <w:proofErr w:type="spellStart"/>
      <w:r>
        <w:rPr>
          <w:i/>
        </w:rPr>
        <w:t>mv</w:t>
      </w:r>
      <w:r>
        <w:rPr>
          <w:i/>
          <w:vertAlign w:val="superscript"/>
        </w:rPr>
        <w:t>v</w:t>
      </w:r>
      <w:r>
        <w:rPr>
          <w:i/>
          <w:vertAlign w:val="subscript"/>
        </w:rPr>
        <w:t>base</w:t>
      </w:r>
      <w:proofErr w:type="spellEnd"/>
      <w:r>
        <w:t xml:space="preserve">) represents the MV of the </w:t>
      </w:r>
      <w:proofErr w:type="spellStart"/>
      <w:r>
        <w:t>neighbouring</w:t>
      </w:r>
      <w:proofErr w:type="spellEnd"/>
      <w:r>
        <w:t xml:space="preserve"> 4×4 block, (</w:t>
      </w:r>
      <w:proofErr w:type="spellStart"/>
      <w:r>
        <w:rPr>
          <w:i/>
        </w:rPr>
        <w:t>x</w:t>
      </w:r>
      <w:r>
        <w:rPr>
          <w:i/>
          <w:vertAlign w:val="subscript"/>
        </w:rPr>
        <w:t>base</w:t>
      </w:r>
      <w:proofErr w:type="spellEnd"/>
      <w:r>
        <w:t xml:space="preserve">, </w:t>
      </w:r>
      <w:proofErr w:type="spellStart"/>
      <w:r>
        <w:rPr>
          <w:i/>
        </w:rPr>
        <w:t>y</w:t>
      </w:r>
      <w:r>
        <w:rPr>
          <w:i/>
          <w:vertAlign w:val="subscript"/>
        </w:rPr>
        <w:t>base</w:t>
      </w:r>
      <w:proofErr w:type="spellEnd"/>
      <w:r>
        <w:t xml:space="preserve">) represents the center position of the </w:t>
      </w:r>
      <w:proofErr w:type="spellStart"/>
      <w:r>
        <w:t>neighbouring</w:t>
      </w:r>
      <w:proofErr w:type="spellEnd"/>
      <w:r>
        <w:t xml:space="preserve">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104" w:name="_Hlk83552660"/>
      <w:r>
        <w:t>can be the center of the current block to obtain a regular MV for the current block.</w:t>
      </w:r>
      <w:bookmarkEnd w:id="104"/>
    </w:p>
    <w:p w14:paraId="0DA7E8FC" w14:textId="69985162"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135D46">
        <w:t xml:space="preserve">Figure </w:t>
      </w:r>
      <w:r w:rsidR="00135D46">
        <w:rPr>
          <w:noProof/>
        </w:rPr>
        <w:t>21</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C7698E" w:rsidP="002B124A">
      <w:pPr>
        <w:keepNext/>
        <w:jc w:val="center"/>
      </w:pPr>
      <w:r>
        <w:rPr>
          <w:noProof/>
        </w:rPr>
        <w:object w:dxaOrig="9345" w:dyaOrig="2925" w14:anchorId="5B9441E7">
          <v:shape id="_x0000_i1033" type="#_x0000_t75" alt="" style="width:468.2pt;height:145.8pt;mso-width-percent:0;mso-height-percent:0;mso-width-percent:0;mso-height-percent:0" o:ole="">
            <v:imagedata r:id="rId52" o:title=""/>
          </v:shape>
          <o:OLEObject Type="Embed" ProgID="Visio.Drawing.15" ShapeID="_x0000_i1033" DrawAspect="Content" ObjectID="_1752428838" r:id="rId53"/>
        </w:object>
      </w:r>
    </w:p>
    <w:p w14:paraId="65A99165" w14:textId="3548169C" w:rsidR="00962C5B" w:rsidRDefault="008F7414" w:rsidP="002B124A">
      <w:pPr>
        <w:pStyle w:val="Caption"/>
      </w:pPr>
      <w:bookmarkStart w:id="105" w:name="_Ref107738353"/>
      <w:r>
        <w:t xml:space="preserve">Figure </w:t>
      </w:r>
      <w:fldSimple w:instr=" SEQ Figure \* ARABIC ">
        <w:r w:rsidR="00C8778F">
          <w:rPr>
            <w:noProof/>
          </w:rPr>
          <w:t>25</w:t>
        </w:r>
      </w:fldSimple>
      <w:bookmarkEnd w:id="105"/>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32910C59"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w:t>
      </w:r>
      <w:r>
        <w:rPr>
          <w:szCs w:val="22"/>
          <w:lang w:val="en-CA"/>
        </w:rPr>
        <w:lastRenderedPageBreak/>
        <w:t xml:space="preserve">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135D46">
        <w:t xml:space="preserve">Figure </w:t>
      </w:r>
      <w:r w:rsidR="00135D46">
        <w:rPr>
          <w:noProof/>
        </w:rPr>
        <w:t>22</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730D8814"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135D46">
        <w:t xml:space="preserve">Figure </w:t>
      </w:r>
      <w:r w:rsidR="00135D46">
        <w:rPr>
          <w:noProof/>
        </w:rPr>
        <w:t>22</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135D46">
        <w:t xml:space="preserve">Figure </w:t>
      </w:r>
      <w:r w:rsidR="00135D46">
        <w:rPr>
          <w:noProof/>
        </w:rPr>
        <w:t>23</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proofErr w:type="spellStart"/>
      <w:r>
        <w:t>SbTMVP</w:t>
      </w:r>
      <w:proofErr w:type="spellEnd"/>
      <w:r>
        <w:t xml:space="preserve"> candidate, if available </w:t>
      </w:r>
    </w:p>
    <w:p w14:paraId="1FBC31D4"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02FD4B4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62580B0"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szCs w:val="20"/>
        </w:rPr>
      </w:pPr>
      <w:r>
        <w:rPr>
          <w:b/>
        </w:rPr>
        <w:t xml:space="preserve">The first type of </w:t>
      </w:r>
      <w:r>
        <w:rPr>
          <w:b/>
          <w:szCs w:val="22"/>
        </w:rPr>
        <w:t>constructed affine candidates from non-adjacent neighbors</w:t>
      </w:r>
    </w:p>
    <w:p w14:paraId="27C6ACA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635A9E56"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 xml:space="preserve">The first type of </w:t>
      </w:r>
      <w:r>
        <w:rPr>
          <w:b/>
          <w:szCs w:val="22"/>
        </w:rPr>
        <w:t>constructed affine candidates from non-adjacent neighbors</w:t>
      </w:r>
    </w:p>
    <w:p w14:paraId="26792BC6"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C7698E" w:rsidP="0039218F">
      <w:pPr>
        <w:keepNext/>
        <w:jc w:val="center"/>
      </w:pPr>
      <w:r>
        <w:rPr>
          <w:noProof/>
        </w:rPr>
        <w:object w:dxaOrig="8700" w:dyaOrig="3840" w14:anchorId="0C450498">
          <v:shape id="_x0000_i1034" type="#_x0000_t75" alt="" style="width:435pt;height:192.2pt;mso-width-percent:0;mso-height-percent:0;mso-width-percent:0;mso-height-percent:0" o:ole="">
            <v:imagedata r:id="rId54" o:title=""/>
          </v:shape>
          <o:OLEObject Type="Embed" ProgID="Visio.Drawing.15" ShapeID="_x0000_i1034" DrawAspect="Content" ObjectID="_1752428839" r:id="rId55"/>
        </w:object>
      </w:r>
    </w:p>
    <w:p w14:paraId="6CE12C97" w14:textId="4D5FC82F" w:rsidR="005F3AE2" w:rsidRDefault="008F7414" w:rsidP="002B124A">
      <w:pPr>
        <w:pStyle w:val="Caption"/>
      </w:pPr>
      <w:bookmarkStart w:id="106" w:name="_Ref107739359"/>
      <w:r>
        <w:t xml:space="preserve">Figure </w:t>
      </w:r>
      <w:fldSimple w:instr=" SEQ Figure \* ARABIC ">
        <w:r w:rsidR="00C8778F">
          <w:rPr>
            <w:noProof/>
          </w:rPr>
          <w:t>26</w:t>
        </w:r>
      </w:fldSimple>
      <w:bookmarkEnd w:id="106"/>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C7698E">
      <w:pPr>
        <w:keepNext/>
        <w:jc w:val="center"/>
      </w:pPr>
      <w:r>
        <w:rPr>
          <w:noProof/>
        </w:rPr>
        <w:object w:dxaOrig="5325" w:dyaOrig="2175" w14:anchorId="67091296">
          <v:shape id="_x0000_i1035" type="#_x0000_t75" alt="" style="width:268.4pt;height:109.2pt;mso-width-percent:0;mso-height-percent:0;mso-width-percent:0;mso-height-percent:0" o:ole="">
            <v:imagedata r:id="rId56" o:title=""/>
          </v:shape>
          <o:OLEObject Type="Embed" ProgID="Visio.Drawing.15" ShapeID="_x0000_i1035" DrawAspect="Content" ObjectID="_1752428840" r:id="rId57"/>
        </w:object>
      </w:r>
    </w:p>
    <w:p w14:paraId="1D3B8D0D" w14:textId="6141E616" w:rsidR="005F3AE2" w:rsidRDefault="008F7414" w:rsidP="002B124A">
      <w:pPr>
        <w:pStyle w:val="Caption"/>
      </w:pPr>
      <w:bookmarkStart w:id="107" w:name="_Ref107739403"/>
      <w:r>
        <w:t xml:space="preserve">Figure </w:t>
      </w:r>
      <w:fldSimple w:instr=" SEQ Figure \* ARABIC ">
        <w:r w:rsidR="00C8778F">
          <w:rPr>
            <w:noProof/>
          </w:rPr>
          <w:t>27</w:t>
        </w:r>
      </w:fldSimple>
      <w:bookmarkEnd w:id="107"/>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Heading3"/>
        <w:rPr>
          <w:lang w:val="en-CA"/>
        </w:rPr>
      </w:pPr>
      <w:bookmarkStart w:id="108" w:name="_Toc138975203"/>
      <w:r w:rsidRPr="00250117">
        <w:rPr>
          <w:lang w:val="en-CA"/>
        </w:rPr>
        <w:t>Sample-based BDOF</w:t>
      </w:r>
      <w:bookmarkEnd w:id="108"/>
    </w:p>
    <w:p w14:paraId="6DF358C8" w14:textId="77777777" w:rsidR="008E678E" w:rsidRPr="00250117" w:rsidRDefault="008E678E" w:rsidP="008C0C9F">
      <w:pPr>
        <w:rPr>
          <w:lang w:val="en-CA"/>
        </w:rPr>
      </w:pPr>
      <w:r w:rsidRPr="00250117">
        <w:rPr>
          <w:lang w:val="en-CA"/>
        </w:rPr>
        <w:t xml:space="preserve">In the </w:t>
      </w:r>
      <w:proofErr w:type="gramStart"/>
      <w:r w:rsidRPr="00250117">
        <w:rPr>
          <w:lang w:val="en-CA"/>
        </w:rPr>
        <w:t>sample-based</w:t>
      </w:r>
      <w:proofErr w:type="gramEnd"/>
      <w:r w:rsidRPr="00250117">
        <w:rPr>
          <w:lang w:val="en-CA"/>
        </w:rPr>
        <w:t xml:space="preserve"> BDOF, instead of deriving motion refinement (Vx, </w:t>
      </w:r>
      <w:proofErr w:type="spellStart"/>
      <w:r w:rsidRPr="00250117">
        <w:rPr>
          <w:lang w:val="en-CA"/>
        </w:rPr>
        <w:t>Vy</w:t>
      </w:r>
      <w:proofErr w:type="spellEnd"/>
      <w:r w:rsidRPr="00250117">
        <w:rPr>
          <w:lang w:val="en-CA"/>
        </w:rPr>
        <w:t>)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 xml:space="preserve">window is used and the existing BDOF process is applied for every sliding window to derive Vx and </w:t>
      </w:r>
      <w:proofErr w:type="spellStart"/>
      <w:r w:rsidRPr="00250117">
        <w:rPr>
          <w:lang w:val="en-CA"/>
        </w:rPr>
        <w:t>Vy</w:t>
      </w:r>
      <w:proofErr w:type="spellEnd"/>
      <w:r w:rsidRPr="00250117">
        <w:rPr>
          <w:lang w:val="en-CA"/>
        </w:rPr>
        <w:t xml:space="preserve">. The derived motion refinement (Vx, </w:t>
      </w:r>
      <w:proofErr w:type="spellStart"/>
      <w:r w:rsidRPr="00250117">
        <w:rPr>
          <w:lang w:val="en-CA"/>
        </w:rPr>
        <w:t>Vy</w:t>
      </w:r>
      <w:proofErr w:type="spellEnd"/>
      <w:r w:rsidRPr="00250117">
        <w:rPr>
          <w:lang w:val="en-CA"/>
        </w:rPr>
        <w:t>) is applied to adjust the bi-predicted sample value for the center sample of the window.</w:t>
      </w:r>
    </w:p>
    <w:p w14:paraId="7DD8C2B8" w14:textId="77777777" w:rsidR="008E678E" w:rsidRPr="00250117" w:rsidRDefault="008E678E" w:rsidP="0070372E">
      <w:pPr>
        <w:pStyle w:val="Heading3"/>
        <w:rPr>
          <w:lang w:val="en-CA"/>
        </w:rPr>
      </w:pPr>
      <w:bookmarkStart w:id="109" w:name="_Toc138975204"/>
      <w:r w:rsidRPr="00250117">
        <w:rPr>
          <w:lang w:val="en-CA"/>
        </w:rPr>
        <w:lastRenderedPageBreak/>
        <w:t>Interpolation</w:t>
      </w:r>
      <w:bookmarkEnd w:id="109"/>
    </w:p>
    <w:p w14:paraId="7FB30121" w14:textId="231D4A22"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w:t>
      </w:r>
      <w:proofErr w:type="spellStart"/>
      <w:r w:rsidRPr="00250117">
        <w:rPr>
          <w:lang w:val="en-CA"/>
        </w:rPr>
        <w:t>sinc</w:t>
      </w:r>
      <w:proofErr w:type="spellEnd"/>
      <w:r w:rsidRPr="00250117">
        <w:rPr>
          <w:lang w:val="en-CA"/>
        </w:rPr>
        <w:t xml:space="preserve">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A77B3C" w:rsidRPr="00250117">
        <w:rPr>
          <w:lang w:val="en-CA"/>
        </w:rPr>
        <w:t xml:space="preserve">Table </w:t>
      </w:r>
      <w:r w:rsidR="00A77B3C">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135D46" w:rsidRPr="00250117">
        <w:rPr>
          <w:lang w:val="en-CA"/>
        </w:rPr>
        <w:t xml:space="preserve">Figure </w:t>
      </w:r>
      <w:r w:rsidR="00135D46">
        <w:rPr>
          <w:noProof/>
          <w:lang w:val="en-CA"/>
        </w:rPr>
        <w:t>24</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6D63C5E9" w:rsidR="008E678E" w:rsidRPr="00250117" w:rsidRDefault="008E678E" w:rsidP="008C0C9F">
      <w:pPr>
        <w:pStyle w:val="Caption"/>
        <w:rPr>
          <w:lang w:val="en-CA"/>
        </w:rPr>
      </w:pPr>
      <w:bookmarkStart w:id="110"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7B3C">
        <w:rPr>
          <w:noProof/>
          <w:lang w:val="en-CA"/>
        </w:rPr>
        <w:t>3</w:t>
      </w:r>
      <w:r w:rsidR="00B872D1">
        <w:rPr>
          <w:lang w:val="en-CA"/>
        </w:rPr>
        <w:fldChar w:fldCharType="end"/>
      </w:r>
      <w:bookmarkEnd w:id="110"/>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58">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6965AEC0" w:rsidR="008E678E" w:rsidRDefault="008E678E" w:rsidP="008C0C9F">
      <w:pPr>
        <w:pStyle w:val="Caption"/>
        <w:rPr>
          <w:lang w:val="en-CA"/>
        </w:rPr>
      </w:pPr>
      <w:bookmarkStart w:id="111" w:name="_Ref75448088"/>
      <w:bookmarkStart w:id="112"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C8778F">
        <w:rPr>
          <w:noProof/>
          <w:lang w:val="en-CA"/>
        </w:rPr>
        <w:t>28</w:t>
      </w:r>
      <w:r w:rsidRPr="00250117">
        <w:rPr>
          <w:lang w:val="en-CA"/>
        </w:rPr>
        <w:fldChar w:fldCharType="end"/>
      </w:r>
      <w:bookmarkEnd w:id="111"/>
      <w:r w:rsidRPr="00250117">
        <w:rPr>
          <w:lang w:val="en-CA"/>
        </w:rPr>
        <w:t>.</w:t>
      </w:r>
      <w:bookmarkEnd w:id="112"/>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39F511B6"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A77B3C">
        <w:t xml:space="preserve">Table </w:t>
      </w:r>
      <w:r w:rsidR="00A77B3C">
        <w:rPr>
          <w:noProof/>
        </w:rPr>
        <w:t>4</w:t>
      </w:r>
      <w:r w:rsidR="00D30121">
        <w:fldChar w:fldCharType="end"/>
      </w:r>
      <w:r>
        <w:t>.</w:t>
      </w:r>
    </w:p>
    <w:p w14:paraId="0DBA561D" w14:textId="77777777" w:rsidR="00DA0207" w:rsidRDefault="00DA0207" w:rsidP="004D677F"/>
    <w:p w14:paraId="5FAE4A98" w14:textId="73719F33" w:rsidR="00D30121" w:rsidRDefault="00D30121" w:rsidP="002B124A">
      <w:pPr>
        <w:pStyle w:val="Caption"/>
      </w:pPr>
      <w:bookmarkStart w:id="113" w:name="_Ref107739537"/>
      <w:r>
        <w:lastRenderedPageBreak/>
        <w:t xml:space="preserve">Table </w:t>
      </w:r>
      <w:fldSimple w:instr=" SEQ Table \* ARABIC ">
        <w:r w:rsidR="00A77B3C">
          <w:rPr>
            <w:noProof/>
          </w:rPr>
          <w:t>4</w:t>
        </w:r>
      </w:fldSimple>
      <w:bookmarkEnd w:id="113"/>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Heading3"/>
        <w:rPr>
          <w:lang w:val="en-CA"/>
        </w:rPr>
      </w:pPr>
      <w:bookmarkStart w:id="114" w:name="_Toc138975205"/>
      <w:r w:rsidRPr="00250117">
        <w:rPr>
          <w:lang w:val="en-CA"/>
        </w:rPr>
        <w:t>Multi-hypothesis prediction (MHP)</w:t>
      </w:r>
      <w:bookmarkEnd w:id="114"/>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000000"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proofErr w:type="spellStart"/>
      <w:r>
        <w:rPr>
          <w:b/>
          <w:szCs w:val="22"/>
        </w:rPr>
        <w:t>add_hyp_weight_idx</w:t>
      </w:r>
      <w:proofErr w:type="spellEnd"/>
      <w:r>
        <w:rPr>
          <w:szCs w:val="22"/>
        </w:rPr>
        <w:t>, according to the following mapping:</w:t>
      </w:r>
    </w:p>
    <w:tbl>
      <w:tblPr>
        <w:tblStyle w:val="TableGrid"/>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proofErr w:type="spellStart"/>
            <w:r>
              <w:rPr>
                <w:b/>
                <w:szCs w:val="22"/>
              </w:rPr>
              <w:lastRenderedPageBreak/>
              <w:t>add_hyp_weight_idx</w:t>
            </w:r>
            <w:proofErr w:type="spellEnd"/>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000000"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34622192" w:rsidR="009F4E2F" w:rsidRDefault="00BB0424" w:rsidP="0070372E">
      <w:pPr>
        <w:pStyle w:val="Heading3"/>
        <w:rPr>
          <w:lang w:val="en-CA"/>
        </w:rPr>
      </w:pPr>
      <w:bookmarkStart w:id="115" w:name="_Toc138975206"/>
      <w:r>
        <w:rPr>
          <w:lang w:val="en-CA"/>
        </w:rPr>
        <w:t>Pixel based affine</w:t>
      </w:r>
      <w:r w:rsidR="00E03A4D">
        <w:rPr>
          <w:lang w:val="en-CA"/>
        </w:rPr>
        <w:t xml:space="preserve"> motion compensation</w:t>
      </w:r>
      <w:bookmarkEnd w:id="115"/>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249F0BC5" w14:textId="6FADBF38" w:rsidR="0043448E" w:rsidRDefault="0043448E" w:rsidP="0070372E">
      <w:pPr>
        <w:pStyle w:val="Heading3"/>
        <w:rPr>
          <w:lang w:val="en-CA"/>
        </w:rPr>
      </w:pPr>
      <w:bookmarkStart w:id="116" w:name="_Toc138975207"/>
      <w:r>
        <w:rPr>
          <w:lang w:val="en-CA"/>
        </w:rPr>
        <w:t>Adaptive reordering of merge candidates with template matching (ARMC-TM)</w:t>
      </w:r>
      <w:bookmarkEnd w:id="116"/>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 xml:space="preserve">(excluding the </w:t>
      </w:r>
      <w:proofErr w:type="spellStart"/>
      <w:r>
        <w:rPr>
          <w:lang w:val="en-CA" w:eastAsia="zh-CN"/>
        </w:rPr>
        <w:t>SbTMVP</w:t>
      </w:r>
      <w:proofErr w:type="spellEnd"/>
      <w:r>
        <w:rPr>
          <w:lang w:val="en-CA" w:eastAsia="zh-CN"/>
        </w:rPr>
        <w:t xml:space="preserve">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w:t>
      </w:r>
      <w:proofErr w:type="spellStart"/>
      <w:r w:rsidR="00593B9B">
        <w:t>signalled</w:t>
      </w:r>
      <w:proofErr w:type="spellEnd"/>
      <w:r w:rsidR="00593B9B">
        <w:t xml:space="preserve">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Paragraph"/>
        <w:numPr>
          <w:ilvl w:val="0"/>
          <w:numId w:val="21"/>
        </w:numPr>
        <w:rPr>
          <w:rFonts w:cstheme="minorHAnsi"/>
          <w:lang w:val="en-CA"/>
        </w:rPr>
      </w:pPr>
      <w:r>
        <w:rPr>
          <w:rFonts w:cstheme="minorHAnsi"/>
          <w:lang w:val="en-CA"/>
        </w:rPr>
        <w:t>Cost calculation</w:t>
      </w:r>
    </w:p>
    <w:p w14:paraId="4499588E" w14:textId="02E9BBD7"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w:t>
      </w:r>
      <w:proofErr w:type="gramStart"/>
      <w:r>
        <w:rPr>
          <w:rFonts w:cstheme="minorHAnsi"/>
          <w:lang w:val="en-CA"/>
        </w:rPr>
        <w:t>bi-prediction</w:t>
      </w:r>
      <w:proofErr w:type="gramEnd"/>
      <w:r>
        <w:rPr>
          <w:rFonts w:cstheme="minorHAnsi"/>
          <w:lang w:val="en-CA"/>
        </w:rPr>
        <w:t xml:space="preserve">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135D46">
        <w:t xml:space="preserve">Figure </w:t>
      </w:r>
      <w:r w:rsidR="00135D46">
        <w:rPr>
          <w:noProof/>
        </w:rPr>
        <w:t>25</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Paragraph"/>
        <w:numPr>
          <w:ilvl w:val="0"/>
          <w:numId w:val="21"/>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lastRenderedPageBreak/>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6D56B56B">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47942714" w:rsidR="0043448E" w:rsidRDefault="0043448E" w:rsidP="0043448E">
      <w:pPr>
        <w:pStyle w:val="Caption"/>
        <w:rPr>
          <w:lang w:val="en-CA"/>
        </w:rPr>
      </w:pPr>
      <w:bookmarkStart w:id="117" w:name="_Ref81320090"/>
      <w:r>
        <w:t xml:space="preserve">Figure </w:t>
      </w:r>
      <w:fldSimple w:instr=" SEQ Figure \* ARABIC ">
        <w:r w:rsidR="00C8778F">
          <w:rPr>
            <w:noProof/>
          </w:rPr>
          <w:t>29</w:t>
        </w:r>
      </w:fldSimple>
      <w:bookmarkEnd w:id="117"/>
      <w:r>
        <w:t>. Template and reference samples of the template in reference pictures</w:t>
      </w:r>
    </w:p>
    <w:p w14:paraId="4048A92A" w14:textId="6CFA2CD7"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w:t>
      </w:r>
      <w:proofErr w:type="spellStart"/>
      <w:r>
        <w:rPr>
          <w:rFonts w:cstheme="minorHAnsi"/>
          <w:lang w:val="en-CA"/>
        </w:rPr>
        <w:t>H</w:t>
      </w:r>
      <w:r>
        <w:rPr>
          <w:rFonts w:cstheme="minorHAnsi" w:hint="eastAsia"/>
          <w:lang w:val="en-CA"/>
        </w:rPr>
        <w:t>s</w:t>
      </w:r>
      <w:r>
        <w:rPr>
          <w:rFonts w:cstheme="minorHAnsi"/>
          <w:lang w:val="en-CA"/>
        </w:rPr>
        <w:t>ub</w:t>
      </w:r>
      <w:proofErr w:type="spellEnd"/>
      <w:r>
        <w:rPr>
          <w:rFonts w:cstheme="minorHAnsi"/>
          <w:lang w:val="en-CA"/>
        </w:rPr>
        <w:t xml:space="preserve">, the above template comprises several sub-templates with the size of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w:t>
      </w:r>
      <w:proofErr w:type="spellStart"/>
      <w:r>
        <w:rPr>
          <w:rFonts w:cstheme="minorHAnsi"/>
          <w:lang w:val="en-CA"/>
        </w:rPr>
        <w:t>Hsub</w:t>
      </w:r>
      <w:proofErr w:type="spellEnd"/>
      <w:r>
        <w:rPr>
          <w:rFonts w:cstheme="minorHAnsi"/>
          <w:lang w:val="en-CA"/>
        </w:rPr>
        <w:t xml:space="preserve">.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135D46">
        <w:t xml:space="preserve">Figure </w:t>
      </w:r>
      <w:r w:rsidR="00135D46">
        <w:rPr>
          <w:noProof/>
        </w:rPr>
        <w:t>26</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Paragraph"/>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w:t>
      </w:r>
      <w:proofErr w:type="gramStart"/>
      <w:r w:rsidRPr="006D4C58">
        <w:rPr>
          <w:rFonts w:cstheme="minorHAnsi"/>
        </w:rPr>
        <w:t>e.g.</w:t>
      </w:r>
      <w:proofErr w:type="gramEnd"/>
      <w:r w:rsidRPr="006D4C58">
        <w:rPr>
          <w:rFonts w:cstheme="minorHAnsi"/>
        </w:rPr>
        <w:t xml:space="preserve"> |D1-D2| &lt; λ, where D1 and D2 are the costs obtained during the first ARMC ordering and λ is the </w:t>
      </w:r>
      <w:proofErr w:type="spellStart"/>
      <w:r w:rsidRPr="006D4C58">
        <w:rPr>
          <w:rFonts w:cstheme="minorHAnsi"/>
        </w:rPr>
        <w:t>Lagrangian</w:t>
      </w:r>
      <w:proofErr w:type="spellEnd"/>
      <w:r w:rsidRPr="006D4C58">
        <w:rPr>
          <w:rFonts w:cstheme="minorHAnsi"/>
        </w:rPr>
        <w:t xml:space="preserve">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Paragraph"/>
        <w:numPr>
          <w:ilvl w:val="0"/>
          <w:numId w:val="16"/>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70372E">
      <w:pPr>
        <w:pStyle w:val="ListParagraph"/>
        <w:numPr>
          <w:ilvl w:val="1"/>
          <w:numId w:val="32"/>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70372E">
      <w:pPr>
        <w:pStyle w:val="ListParagraph"/>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Paragraph"/>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 xml:space="preserve">This algorithm is applied to the Regular, TM, </w:t>
      </w:r>
      <w:proofErr w:type="gramStart"/>
      <w:r w:rsidRPr="006D4C58">
        <w:rPr>
          <w:rFonts w:cstheme="minorHAnsi"/>
        </w:rPr>
        <w:t>BM</w:t>
      </w:r>
      <w:proofErr w:type="gramEnd"/>
      <w:r w:rsidRPr="006D4C58">
        <w:rPr>
          <w:rFonts w:cstheme="minorHAnsi"/>
        </w:rPr>
        <w:t xml:space="preserve">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lastRenderedPageBreak/>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Paragraph"/>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3540760"/>
                    </a:xfrm>
                    <a:prstGeom prst="rect">
                      <a:avLst/>
                    </a:prstGeom>
                  </pic:spPr>
                </pic:pic>
              </a:graphicData>
            </a:graphic>
          </wp:inline>
        </w:drawing>
      </w:r>
    </w:p>
    <w:p w14:paraId="7A2CF717" w14:textId="755666EE" w:rsidR="0043448E" w:rsidRDefault="0043448E" w:rsidP="002963CF">
      <w:pPr>
        <w:pStyle w:val="Caption"/>
      </w:pPr>
      <w:bookmarkStart w:id="118" w:name="_Ref81320264"/>
      <w:r>
        <w:t xml:space="preserve">Figure </w:t>
      </w:r>
      <w:fldSimple w:instr=" SEQ Figure \* ARABIC ">
        <w:r w:rsidR="00C8778F">
          <w:rPr>
            <w:noProof/>
          </w:rPr>
          <w:t>30</w:t>
        </w:r>
      </w:fldSimple>
      <w:bookmarkEnd w:id="118"/>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70372E">
      <w:pPr>
        <w:pStyle w:val="Heading3"/>
        <w:rPr>
          <w:lang w:val="en-CA"/>
        </w:rPr>
      </w:pPr>
      <w:bookmarkStart w:id="119" w:name="_Toc138975208"/>
      <w:r w:rsidRPr="00F72D71">
        <w:rPr>
          <w:lang w:val="en-CA"/>
        </w:rPr>
        <w:t>MV candidate type</w:t>
      </w:r>
      <w:r>
        <w:rPr>
          <w:lang w:val="en-CA"/>
        </w:rPr>
        <w:t xml:space="preserve"> </w:t>
      </w:r>
      <w:r w:rsidRPr="00F72D71">
        <w:rPr>
          <w:lang w:val="en-CA"/>
        </w:rPr>
        <w:t>based ARMC</w:t>
      </w:r>
      <w:bookmarkEnd w:id="119"/>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0372E">
      <w:pPr>
        <w:pStyle w:val="Heading3"/>
        <w:rPr>
          <w:lang w:val="en-CA"/>
        </w:rPr>
      </w:pPr>
      <w:bookmarkStart w:id="120" w:name="_Toc138975209"/>
      <w:r>
        <w:rPr>
          <w:lang w:val="en-CA"/>
        </w:rPr>
        <w:lastRenderedPageBreak/>
        <w:t>TM based reordering for MMVD and affine MMVD</w:t>
      </w:r>
      <w:bookmarkEnd w:id="120"/>
    </w:p>
    <w:p w14:paraId="7A4A72D0" w14:textId="75514914"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135D46">
        <w:t xml:space="preserve">Figure </w:t>
      </w:r>
      <w:r w:rsidR="00135D46">
        <w:rPr>
          <w:noProof/>
        </w:rPr>
        <w:t>27</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690851" cy="1733425"/>
                    </a:xfrm>
                    <a:prstGeom prst="rect">
                      <a:avLst/>
                    </a:prstGeom>
                  </pic:spPr>
                </pic:pic>
              </a:graphicData>
            </a:graphic>
          </wp:inline>
        </w:drawing>
      </w:r>
    </w:p>
    <w:p w14:paraId="12503712" w14:textId="2EFB798E" w:rsidR="007A7412" w:rsidRDefault="007A7412" w:rsidP="004E65F7">
      <w:pPr>
        <w:pStyle w:val="Caption"/>
      </w:pPr>
      <w:bookmarkStart w:id="121" w:name="_Ref100593502"/>
      <w:r>
        <w:t xml:space="preserve">Figure </w:t>
      </w:r>
      <w:fldSimple w:instr=" SEQ Figure \* ARABIC ">
        <w:r w:rsidR="00C8778F">
          <w:rPr>
            <w:noProof/>
          </w:rPr>
          <w:t>31</w:t>
        </w:r>
      </w:fldSimple>
      <w:bookmarkEnd w:id="121"/>
      <w:r>
        <w:t xml:space="preserve">. </w:t>
      </w:r>
      <w:r w:rsidRPr="00E7305C">
        <w:t>Additional directions along k×π/8 diagonal angles (red positions are used in the anchor).</w:t>
      </w:r>
    </w:p>
    <w:p w14:paraId="1FA56774" w14:textId="6238227B" w:rsidR="00A710E4" w:rsidRPr="00F3217A" w:rsidRDefault="00A710E4" w:rsidP="0070372E">
      <w:pPr>
        <w:pStyle w:val="Heading3"/>
        <w:rPr>
          <w:lang w:val="en-CA"/>
        </w:rPr>
      </w:pPr>
      <w:bookmarkStart w:id="122" w:name="_Toc138975210"/>
      <w:r>
        <w:rPr>
          <w:lang w:val="en-CA"/>
        </w:rPr>
        <w:t>Regression based affine candidate derivation</w:t>
      </w:r>
      <w:bookmarkEnd w:id="122"/>
    </w:p>
    <w:p w14:paraId="1309E831" w14:textId="2F52A358"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135D46">
        <w:t xml:space="preserve">Figure </w:t>
      </w:r>
      <w:r w:rsidR="00135D46">
        <w:rPr>
          <w:noProof/>
        </w:rPr>
        <w:t>28</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lastRenderedPageBreak/>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795E541B" w:rsidR="00A710E4" w:rsidRDefault="00A710E4" w:rsidP="002963CF">
      <w:pPr>
        <w:pStyle w:val="Caption"/>
        <w:rPr>
          <w:lang w:val="en-CA"/>
        </w:rPr>
      </w:pPr>
      <w:bookmarkStart w:id="123" w:name="_Ref116162479"/>
      <w:r>
        <w:t xml:space="preserve">Figure </w:t>
      </w:r>
      <w:fldSimple w:instr=" SEQ Figure \* ARABIC ">
        <w:r w:rsidR="00C8778F">
          <w:rPr>
            <w:noProof/>
          </w:rPr>
          <w:t>32</w:t>
        </w:r>
      </w:fldSimple>
      <w:bookmarkEnd w:id="123"/>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4E76E6F8"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135D46">
        <w:t xml:space="preserve">Figure </w:t>
      </w:r>
      <w:r w:rsidR="00135D46">
        <w:rPr>
          <w:noProof/>
        </w:rPr>
        <w:t>28</w:t>
      </w:r>
      <w:r>
        <w:fldChar w:fldCharType="end"/>
      </w:r>
      <w:r>
        <w:t xml:space="preserve">. For each sub-block, given a reference list, the corresponding motion vector and center coordinate of the sub-block may be used. </w:t>
      </w:r>
    </w:p>
    <w:p w14:paraId="205882B4" w14:textId="5CBC9513" w:rsidR="00A710E4" w:rsidRPr="002963CF" w:rsidRDefault="00A710E4" w:rsidP="002963CF">
      <w:pPr>
        <w:rPr>
          <w:color w:val="000000"/>
          <w:szCs w:val="22"/>
          <w:shd w:val="clear" w:color="auto" w:fill="FFFFFF"/>
        </w:rPr>
      </w:pPr>
      <w:r>
        <w:rPr>
          <w:rStyle w:val="normaltextrun"/>
          <w:color w:val="000000"/>
          <w:szCs w:val="22"/>
          <w:shd w:val="clear" w:color="auto" w:fill="FFFFFF"/>
        </w:rPr>
        <w:t>For each affine CU, up to 2 affine candidates can be derived. One with adjacent subblock information and one without. All the linear-regression-generated candidates are pruned and collected into one candidate sub-</w:t>
      </w:r>
      <w:proofErr w:type="gramStart"/>
      <w:r>
        <w:rPr>
          <w:rStyle w:val="normaltextrun"/>
          <w:color w:val="000000"/>
          <w:szCs w:val="22"/>
          <w:shd w:val="clear" w:color="auto" w:fill="FFFFFF"/>
        </w:rPr>
        <w:t>group,</w:t>
      </w:r>
      <w:proofErr w:type="gramEnd"/>
      <w:r>
        <w:rPr>
          <w:rStyle w:val="normaltextrun"/>
          <w:color w:val="000000"/>
          <w:szCs w:val="22"/>
          <w:shd w:val="clear" w:color="auto" w:fill="FFFFFF"/>
        </w:rPr>
        <w:t xml:space="preserve">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2C2771C1" w14:textId="694FADE1" w:rsidR="004F7E69" w:rsidRPr="004F7E69" w:rsidRDefault="004F7E69" w:rsidP="0070372E">
      <w:pPr>
        <w:pStyle w:val="Heading3"/>
      </w:pPr>
      <w:bookmarkStart w:id="124" w:name="_Toc138975211"/>
      <w:r>
        <w:t xml:space="preserve">Geometric partitioning mode (GPM) with </w:t>
      </w:r>
      <w:r w:rsidR="00A54A01">
        <w:t xml:space="preserve">merge </w:t>
      </w:r>
      <w:r>
        <w:t>motion vector differences (</w:t>
      </w:r>
      <w:r w:rsidR="00A54A01">
        <w:t>M</w:t>
      </w:r>
      <w:r>
        <w:t>MVD)</w:t>
      </w:r>
      <w:bookmarkEnd w:id="124"/>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 xml:space="preserve">refinement on top of the existing GPM </w:t>
      </w:r>
      <w:proofErr w:type="spellStart"/>
      <w:proofErr w:type="gramStart"/>
      <w:r>
        <w:rPr>
          <w:szCs w:val="22"/>
          <w:lang w:val="en-CA"/>
        </w:rPr>
        <w:t>uni</w:t>
      </w:r>
      <w:proofErr w:type="spellEnd"/>
      <w:r>
        <w:rPr>
          <w:szCs w:val="22"/>
          <w:lang w:val="en-CA"/>
        </w:rPr>
        <w:t>-directional</w:t>
      </w:r>
      <w:proofErr w:type="gramEnd"/>
      <w:r>
        <w:rPr>
          <w:szCs w:val="22"/>
          <w:lang w:val="en-CA"/>
        </w:rPr>
        <w:t xml:space="preserve"> MVs.</w:t>
      </w:r>
      <w:r w:rsidR="001A2F4E">
        <w:rPr>
          <w:szCs w:val="22"/>
          <w:lang w:val="en-CA"/>
        </w:rPr>
        <w:t xml:space="preserve"> </w:t>
      </w:r>
      <w:r w:rsidR="001A2F4E">
        <w:t xml:space="preserve">A flag is first </w:t>
      </w:r>
      <w:proofErr w:type="spellStart"/>
      <w:r w:rsidR="001A2F4E">
        <w:t>signalled</w:t>
      </w:r>
      <w:proofErr w:type="spellEnd"/>
      <w:r w:rsidR="001A2F4E">
        <w:t xml:space="preserve"> for a GPM CU, to specify whether this mode is used. If the mode is used, each geometric partition of a GPM CU can further decide whether to signal MVD or not. If MVD is </w:t>
      </w:r>
      <w:proofErr w:type="spellStart"/>
      <w:r w:rsidR="001A2F4E">
        <w:t>signalled</w:t>
      </w:r>
      <w:proofErr w:type="spellEnd"/>
      <w:r w:rsidR="001A2F4E">
        <w:t xml:space="preserve"> for a geometric partition, after a GPM merge candidate is selected, the motion of the partition is further refined by the </w:t>
      </w:r>
      <w:proofErr w:type="spellStart"/>
      <w:r w:rsidR="001A2F4E">
        <w:t>signalled</w:t>
      </w:r>
      <w:proofErr w:type="spellEnd"/>
      <w:r w:rsidR="001A2F4E">
        <w:t xml:space="preserve">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xml:space="preserve">. In addition, when </w:t>
      </w:r>
      <w:proofErr w:type="spellStart"/>
      <w:r>
        <w:t>pic_fpel_mmvd_enabled_flag</w:t>
      </w:r>
      <w:proofErr w:type="spellEnd"/>
      <w:r>
        <w:t xml:space="preserve"> is equal to 1, the MVD is left shifted by 2 as in MMVD.</w:t>
      </w:r>
    </w:p>
    <w:p w14:paraId="2252C334" w14:textId="101FBD5E" w:rsidR="000B73FF" w:rsidRDefault="00296234" w:rsidP="0070372E">
      <w:pPr>
        <w:pStyle w:val="Heading3"/>
      </w:pPr>
      <w:bookmarkStart w:id="125" w:name="_Toc138975212"/>
      <w:r>
        <w:t>Geometric partitioning mode (GPM) with adaptive blending</w:t>
      </w:r>
      <w:bookmarkEnd w:id="125"/>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w:t>
      </w:r>
      <w:r>
        <w:rPr>
          <w:lang w:val="en-CA" w:eastAsia="ja-JP"/>
        </w:rPr>
        <w:lastRenderedPageBreak/>
        <w:t xml:space="preserve">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6909EC0F" w:rsidR="008C7033" w:rsidRDefault="000B73FF" w:rsidP="008C7033">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135D46">
        <w:t xml:space="preserve">Figure </w:t>
      </w:r>
      <w:r w:rsidR="00135D46">
        <w:rPr>
          <w:noProof/>
        </w:rPr>
        <w:t>29</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drawing>
          <wp:inline distT="0" distB="0" distL="0" distR="0" wp14:anchorId="1B4C7930" wp14:editId="2A62009C">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23E819E0" w:rsidR="000B73FF" w:rsidRPr="002963CF" w:rsidRDefault="008C7033" w:rsidP="002963CF">
      <w:pPr>
        <w:pStyle w:val="Caption"/>
        <w:rPr>
          <w:lang w:val="en-CA"/>
        </w:rPr>
      </w:pPr>
      <w:bookmarkStart w:id="126" w:name="_Ref115360821"/>
      <w:r>
        <w:t xml:space="preserve">Figure </w:t>
      </w:r>
      <w:fldSimple w:instr=" SEQ Figure \* ARABIC ">
        <w:r w:rsidR="00C8778F">
          <w:rPr>
            <w:noProof/>
          </w:rPr>
          <w:t>33</w:t>
        </w:r>
      </w:fldSimple>
      <w:bookmarkEnd w:id="126"/>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70372E">
      <w:pPr>
        <w:pStyle w:val="Heading3"/>
      </w:pPr>
      <w:r>
        <w:rPr>
          <w:szCs w:val="22"/>
          <w:lang w:val="en-CA"/>
        </w:rPr>
        <w:t xml:space="preserve"> </w:t>
      </w:r>
      <w:bookmarkStart w:id="127" w:name="_Toc138975213"/>
      <w:r w:rsidR="00A54A01">
        <w:t>Geometric partitioning mode (GPM) with template matching (TM)</w:t>
      </w:r>
      <w:bookmarkEnd w:id="127"/>
    </w:p>
    <w:p w14:paraId="6A3CBA80" w14:textId="7765F6EF"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 xml:space="preserve">When TM is chosen, a template is constructed using left, </w:t>
      </w:r>
      <w:proofErr w:type="gramStart"/>
      <w:r w:rsidR="008A0FE0">
        <w:t>above</w:t>
      </w:r>
      <w:proofErr w:type="gramEnd"/>
      <w:r w:rsidR="008A0FE0">
        <w:t xml:space="preser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A77B3C">
        <w:t xml:space="preserve">Table </w:t>
      </w:r>
      <w:r w:rsidR="00A77B3C">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4E847D28" w:rsidR="00457CB8" w:rsidRDefault="00457CB8" w:rsidP="00457CB8">
      <w:pPr>
        <w:pStyle w:val="Caption"/>
      </w:pPr>
      <w:bookmarkStart w:id="128" w:name="_Ref81337581"/>
      <w:r>
        <w:t xml:space="preserve">Table </w:t>
      </w:r>
      <w:fldSimple w:instr=" SEQ Table \* ARABIC ">
        <w:r w:rsidR="00A77B3C">
          <w:rPr>
            <w:noProof/>
          </w:rPr>
          <w:t>5</w:t>
        </w:r>
      </w:fldSimple>
      <w:bookmarkEnd w:id="128"/>
      <w:r>
        <w:t xml:space="preserve">. </w:t>
      </w:r>
      <w:r w:rsidRPr="009E371F">
        <w:t>Template for the 1st and 2nd geometric partitions, where A represents using above samples, L represents using left samples, and L+A represents using both left and above samples.</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lastRenderedPageBreak/>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70372E">
      <w:pPr>
        <w:pStyle w:val="Heading3"/>
        <w:rPr>
          <w:lang w:val="en-CA"/>
        </w:rPr>
      </w:pPr>
      <w:bookmarkStart w:id="129" w:name="_Ref121829418"/>
      <w:bookmarkStart w:id="130" w:name="_Ref121829425"/>
      <w:bookmarkStart w:id="131" w:name="_Toc138975214"/>
      <w:r w:rsidRPr="00AF049D">
        <w:rPr>
          <w:lang w:val="en-CA"/>
        </w:rPr>
        <w:t>GPM with inter and intra prediction</w:t>
      </w:r>
      <w:bookmarkEnd w:id="129"/>
      <w:bookmarkEnd w:id="130"/>
      <w:bookmarkEnd w:id="131"/>
    </w:p>
    <w:p w14:paraId="68E9BBCB" w14:textId="15F2A1CE"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135D46">
        <w:t xml:space="preserve">Figure </w:t>
      </w:r>
      <w:r w:rsidR="00135D46">
        <w:rPr>
          <w:noProof/>
        </w:rPr>
        <w:t>30</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135D46">
        <w:t xml:space="preserve">Figure </w:t>
      </w:r>
      <w:r w:rsidR="00135D46">
        <w:rPr>
          <w:noProof/>
        </w:rPr>
        <w:t>30</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433B2FA2" w:rsidR="008636A3" w:rsidRDefault="00C056D4" w:rsidP="002963CF">
      <w:pPr>
        <w:pStyle w:val="Caption"/>
      </w:pPr>
      <w:bookmarkStart w:id="132" w:name="_Ref100586788"/>
      <w:r>
        <w:t xml:space="preserve">Figure </w:t>
      </w:r>
      <w:fldSimple w:instr=" SEQ Figure \* ARABIC ">
        <w:r w:rsidR="00C8778F">
          <w:rPr>
            <w:noProof/>
          </w:rPr>
          <w:t>34</w:t>
        </w:r>
      </w:fldSimple>
      <w:bookmarkEnd w:id="132"/>
      <w:r>
        <w:t xml:space="preserve">. GPM with inter and intra prediction. </w:t>
      </w:r>
      <w:r w:rsidRPr="00AC0F5F">
        <w:t>Available IPM candidates</w:t>
      </w:r>
      <w:r>
        <w:t xml:space="preserve"> (a) ~ (c)</w:t>
      </w:r>
      <w:r w:rsidRPr="00AC0F5F">
        <w:t>. (d) Example of GPM with intra and intra prediction.</w:t>
      </w:r>
    </w:p>
    <w:p w14:paraId="4A9DB1B6" w14:textId="57F348DC"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A77B3C">
        <w:t xml:space="preserve">Table </w:t>
      </w:r>
      <w:r w:rsidR="00A77B3C">
        <w:rPr>
          <w:noProof/>
        </w:rPr>
        <w:t>6</w:t>
      </w:r>
      <w:r w:rsidR="00B872D1">
        <w:rPr>
          <w:lang w:val="en-CA" w:eastAsia="ja-JP"/>
        </w:rPr>
        <w:fldChar w:fldCharType="end"/>
      </w:r>
      <w:r>
        <w:rPr>
          <w:lang w:val="en-CA" w:eastAsia="ja-JP"/>
        </w:rPr>
        <w:t>, which are already used for GPM with template matching (GPM-TM).</w:t>
      </w:r>
    </w:p>
    <w:p w14:paraId="5E33EEFF" w14:textId="4ECBCBC3" w:rsidR="00B872D1" w:rsidRDefault="00B872D1" w:rsidP="004E65F7">
      <w:pPr>
        <w:pStyle w:val="Caption"/>
      </w:pPr>
      <w:bookmarkStart w:id="133" w:name="_Ref100587425"/>
      <w:r>
        <w:t xml:space="preserve">Table </w:t>
      </w:r>
      <w:fldSimple w:instr=" SEQ Table \* ARABIC ">
        <w:r w:rsidR="00A77B3C">
          <w:rPr>
            <w:noProof/>
          </w:rPr>
          <w:t>6</w:t>
        </w:r>
      </w:fldSimple>
      <w:bookmarkEnd w:id="133"/>
      <w:r>
        <w:t xml:space="preserve">. </w:t>
      </w:r>
      <w:r w:rsidRPr="00D624A0">
        <w:t>The position of available neighboring blocks for IPM candidate derivation based on the angle of GPM block boundary. A and L denotes the above and left side of the prediction block.</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lastRenderedPageBreak/>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70372E">
      <w:pPr>
        <w:pStyle w:val="Heading3"/>
        <w:rPr>
          <w:lang w:val="en-CA"/>
        </w:rPr>
      </w:pPr>
      <w:bookmarkStart w:id="134" w:name="_Toc138975215"/>
      <w:r>
        <w:rPr>
          <w:lang w:val="en-CA"/>
        </w:rPr>
        <w:t>Template matching based reordering for GPM split modes</w:t>
      </w:r>
      <w:bookmarkEnd w:id="134"/>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w:t>
      </w:r>
      <w:proofErr w:type="spellStart"/>
      <w:r w:rsidR="001E71EC">
        <w:rPr>
          <w:lang w:val="en-CA" w:eastAsia="zh-TW"/>
        </w:rPr>
        <w:t>Golomb</w:t>
      </w:r>
      <w:proofErr w:type="spellEnd"/>
      <w:r w:rsidR="001E71EC">
        <w:rPr>
          <w:lang w:val="en-CA" w:eastAsia="zh-TW"/>
        </w:rPr>
        <w:t>-Rice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extending GPM partition edge into the reference templates of the two GPM partitions, resulting in 64 reference templates and computing the respective TM cost for each of the 64 reference </w:t>
      </w:r>
      <w:proofErr w:type="gramStart"/>
      <w:r w:rsidRPr="002963CF">
        <w:rPr>
          <w:sz w:val="22"/>
          <w:lang w:val="en-CA"/>
        </w:rPr>
        <w:t>templates;</w:t>
      </w:r>
      <w:proofErr w:type="gramEnd"/>
    </w:p>
    <w:p w14:paraId="3009C6D4" w14:textId="13A7C084"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29687A04"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135D46">
        <w:t xml:space="preserve">Figure </w:t>
      </w:r>
      <w:r w:rsidR="00135D46">
        <w:rPr>
          <w:noProof/>
        </w:rPr>
        <w:t>31</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713A6EDC" w:rsidR="007779BB" w:rsidRDefault="007C7CCB" w:rsidP="002B124A">
      <w:pPr>
        <w:pStyle w:val="Caption"/>
        <w:rPr>
          <w:lang w:val="en-CA"/>
        </w:rPr>
      </w:pPr>
      <w:bookmarkStart w:id="135" w:name="_Ref107739647"/>
      <w:r>
        <w:t xml:space="preserve">Figure </w:t>
      </w:r>
      <w:fldSimple w:instr=" SEQ Figure \* ARABIC ">
        <w:r w:rsidR="00C8778F">
          <w:rPr>
            <w:noProof/>
          </w:rPr>
          <w:t>35</w:t>
        </w:r>
      </w:fldSimple>
      <w:bookmarkEnd w:id="135"/>
      <w:r w:rsidR="00136C85">
        <w:t>.</w:t>
      </w:r>
      <w:r>
        <w:t xml:space="preserve"> </w:t>
      </w:r>
      <w:r w:rsidRPr="00537A4D">
        <w:t>The edge on templates</w:t>
      </w:r>
      <w:r>
        <w:t>.</w:t>
      </w:r>
    </w:p>
    <w:p w14:paraId="487B9331" w14:textId="74914E4F" w:rsidR="003E6B2E" w:rsidRPr="002B124A" w:rsidRDefault="007779BB" w:rsidP="007779BB">
      <w:pPr>
        <w:rPr>
          <w:lang w:val="en-CA"/>
        </w:rPr>
      </w:pPr>
      <w:r>
        <w:rPr>
          <w:lang w:val="en-CA"/>
        </w:rPr>
        <w:t>After ascending reordering using TM cost, an index is signaled</w:t>
      </w:r>
      <w:r w:rsidR="00F82A67">
        <w:rPr>
          <w:lang w:val="en-CA"/>
        </w:rPr>
        <w:t>.</w:t>
      </w:r>
    </w:p>
    <w:p w14:paraId="0422A432" w14:textId="0F3EF9B2" w:rsidR="00E1304F" w:rsidRDefault="00E1304F" w:rsidP="0070372E">
      <w:pPr>
        <w:pStyle w:val="Heading3"/>
      </w:pPr>
      <w:bookmarkStart w:id="136" w:name="_Toc138975216"/>
      <w:r>
        <w:t>Bilateral matching AMVP-merge mode</w:t>
      </w:r>
      <w:bookmarkEnd w:id="136"/>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 xml:space="preserve">AMVP part of the mode is signaled as a regular </w:t>
      </w:r>
      <w:proofErr w:type="spellStart"/>
      <w:proofErr w:type="gramStart"/>
      <w:r>
        <w:rPr>
          <w:lang w:val="en-CA"/>
        </w:rPr>
        <w:t>uni</w:t>
      </w:r>
      <w:proofErr w:type="spellEnd"/>
      <w:r>
        <w:rPr>
          <w:lang w:val="en-CA"/>
        </w:rPr>
        <w:t>-directional</w:t>
      </w:r>
      <w:proofErr w:type="gramEnd"/>
      <w:r>
        <w:rPr>
          <w:lang w:val="en-CA"/>
        </w:rPr>
        <w:t xml:space="preserve">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w:t>
      </w:r>
      <w:r>
        <w:rPr>
          <w:lang w:val="en-CA"/>
        </w:rPr>
        <w:lastRenderedPageBreak/>
        <w:t>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t>The third pass of multi pass DMVR which is sub-PU BDOF refinement of the multi-pass DMVR is enabled to AMVP-merge mode coded block.</w:t>
      </w:r>
      <w:r w:rsidR="000D2846">
        <w:rPr>
          <w:lang w:val="en-CA"/>
        </w:rPr>
        <w:t xml:space="preserve"> Sub-PU size of BDOF is adaptively selected depending on the </w:t>
      </w:r>
      <w:proofErr w:type="spellStart"/>
      <w:r w:rsidR="000D2846">
        <w:rPr>
          <w:lang w:val="en-CA"/>
        </w:rPr>
        <w:t>width×height</w:t>
      </w:r>
      <w:proofErr w:type="spellEnd"/>
      <w:r w:rsidR="000D2846">
        <w:rPr>
          <w:lang w:val="en-CA"/>
        </w:rPr>
        <w: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szCs w:val="22"/>
        </w:rPr>
        <w:sym w:font="Symbol" w:char="F0E5"/>
      </w:r>
      <w:proofErr w:type="spellStart"/>
      <w:proofErr w:type="gramStart"/>
      <w:r w:rsidRPr="00326AF7">
        <w:rPr>
          <w:szCs w:val="22"/>
        </w:rPr>
        <w:t>Gx.Gx</w:t>
      </w:r>
      <w:proofErr w:type="spellEnd"/>
      <w:proofErr w:type="gramEnd"/>
      <w:r w:rsidRPr="00326AF7">
        <w:rPr>
          <w:szCs w:val="22"/>
        </w:rPr>
        <w:t xml:space="preserve"> * </w:t>
      </w:r>
      <w:proofErr w:type="spellStart"/>
      <w:r w:rsidRPr="00326AF7">
        <w:rPr>
          <w:szCs w:val="22"/>
        </w:rPr>
        <w:t>vx</w:t>
      </w:r>
      <w:proofErr w:type="spellEnd"/>
      <w:r w:rsidRPr="00326AF7">
        <w:rPr>
          <w:szCs w:val="22"/>
        </w:rPr>
        <w:t xml:space="preserve">  + </w:t>
      </w:r>
      <w:r w:rsidRPr="00326AF7">
        <w:rPr>
          <w:szCs w:val="22"/>
        </w:rPr>
        <w:sym w:font="Symbol" w:char="F0E5"/>
      </w:r>
      <w:proofErr w:type="spellStart"/>
      <w:r w:rsidRPr="00326AF7">
        <w:rPr>
          <w:szCs w:val="22"/>
        </w:rPr>
        <w:t>Gx.Gy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szCs w:val="22"/>
        </w:rPr>
        <w:sym w:font="Symbol" w:char="F0E5"/>
      </w:r>
      <w:proofErr w:type="spellStart"/>
      <w:r w:rsidRPr="00326AF7">
        <w:rPr>
          <w:szCs w:val="22"/>
        </w:rPr>
        <w:t>dI</w:t>
      </w:r>
      <w:proofErr w:type="spellEnd"/>
      <w:r w:rsidRPr="00326AF7">
        <w:rPr>
          <w:szCs w:val="22"/>
        </w:rPr>
        <w:t xml:space="preserve"> . Gx</w:t>
      </w:r>
      <w:r>
        <w:rPr>
          <w:szCs w:val="22"/>
        </w:rPr>
        <w:t xml:space="preserve"> </w:t>
      </w:r>
      <w:r w:rsidRPr="00326AF7">
        <w:rPr>
          <w:szCs w:val="22"/>
        </w:rPr>
        <w:t xml:space="preserve"> </w:t>
      </w:r>
      <w:r w:rsidRPr="00326AF7">
        <w:rPr>
          <w:szCs w:val="22"/>
        </w:rPr>
        <w:sym w:font="Wingdings" w:char="F0E8"/>
      </w:r>
      <w:r w:rsidRPr="00326AF7">
        <w:rPr>
          <w:szCs w:val="22"/>
        </w:rPr>
        <w:t xml:space="preserve"> s1 * </w:t>
      </w:r>
      <w:proofErr w:type="spellStart"/>
      <w:r w:rsidRPr="00326AF7">
        <w:rPr>
          <w:szCs w:val="22"/>
        </w:rPr>
        <w:t>vx</w:t>
      </w:r>
      <w:proofErr w:type="spellEnd"/>
      <w:r w:rsidRPr="00326AF7">
        <w:rPr>
          <w:szCs w:val="22"/>
        </w:rPr>
        <w:t xml:space="preserve"> + s2 * </w:t>
      </w:r>
      <w:proofErr w:type="spellStart"/>
      <w:r w:rsidRPr="00326AF7">
        <w:rPr>
          <w:szCs w:val="22"/>
        </w:rPr>
        <w:t>vy</w:t>
      </w:r>
      <w:proofErr w:type="spellEnd"/>
      <w:r w:rsidRPr="00326AF7">
        <w:rPr>
          <w:szCs w:val="22"/>
        </w:rPr>
        <w:t xml:space="preserve"> = s3</w:t>
      </w:r>
    </w:p>
    <w:p w14:paraId="106C0D52" w14:textId="77777777" w:rsidR="000D2846" w:rsidRPr="00326AF7" w:rsidRDefault="000D2846" w:rsidP="000D2846">
      <w:pPr>
        <w:rPr>
          <w:szCs w:val="22"/>
        </w:rPr>
      </w:pPr>
      <w:r w:rsidRPr="00326AF7">
        <w:rPr>
          <w:szCs w:val="22"/>
        </w:rPr>
        <w:sym w:font="Symbol" w:char="F0E5"/>
      </w:r>
      <w:proofErr w:type="spellStart"/>
      <w:proofErr w:type="gramStart"/>
      <w:r w:rsidRPr="00326AF7">
        <w:rPr>
          <w:szCs w:val="22"/>
        </w:rPr>
        <w:t>Gx.Gy</w:t>
      </w:r>
      <w:proofErr w:type="spellEnd"/>
      <w:proofErr w:type="gramEnd"/>
      <w:r w:rsidRPr="00326AF7">
        <w:rPr>
          <w:szCs w:val="22"/>
        </w:rPr>
        <w:t xml:space="preserve"> * </w:t>
      </w:r>
      <w:proofErr w:type="spellStart"/>
      <w:r w:rsidRPr="00326AF7">
        <w:rPr>
          <w:szCs w:val="22"/>
        </w:rPr>
        <w:t>vx</w:t>
      </w:r>
      <w:proofErr w:type="spellEnd"/>
      <w:r w:rsidRPr="00326AF7">
        <w:rPr>
          <w:szCs w:val="22"/>
        </w:rPr>
        <w:t xml:space="preserve">  + </w:t>
      </w:r>
      <w:r w:rsidRPr="00326AF7">
        <w:rPr>
          <w:szCs w:val="22"/>
        </w:rPr>
        <w:sym w:font="Symbol" w:char="F0E5"/>
      </w:r>
      <w:proofErr w:type="spellStart"/>
      <w:r w:rsidRPr="00326AF7">
        <w:rPr>
          <w:szCs w:val="22"/>
        </w:rPr>
        <w:t>Gy.Gy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szCs w:val="22"/>
        </w:rPr>
        <w:sym w:font="Symbol" w:char="F0E5"/>
      </w:r>
      <w:proofErr w:type="spellStart"/>
      <w:r w:rsidRPr="00326AF7">
        <w:rPr>
          <w:szCs w:val="22"/>
        </w:rPr>
        <w:t>dI</w:t>
      </w:r>
      <w:proofErr w:type="spellEnd"/>
      <w:r w:rsidRPr="00326AF7">
        <w:rPr>
          <w:szCs w:val="22"/>
        </w:rPr>
        <w:t xml:space="preserve"> . </w:t>
      </w:r>
      <w:proofErr w:type="spellStart"/>
      <w:r w:rsidRPr="00326AF7">
        <w:rPr>
          <w:szCs w:val="22"/>
        </w:rPr>
        <w:t>Gy</w:t>
      </w:r>
      <w:proofErr w:type="spellEnd"/>
      <w:r w:rsidRPr="00326AF7">
        <w:rPr>
          <w:szCs w:val="22"/>
        </w:rPr>
        <w:t xml:space="preserve"> </w:t>
      </w:r>
      <w:r>
        <w:rPr>
          <w:szCs w:val="22"/>
        </w:rPr>
        <w:t xml:space="preserve"> </w:t>
      </w:r>
      <w:r w:rsidRPr="00326AF7">
        <w:rPr>
          <w:szCs w:val="22"/>
        </w:rPr>
        <w:sym w:font="Wingdings" w:char="F0E8"/>
      </w:r>
      <w:r w:rsidRPr="00326AF7">
        <w:rPr>
          <w:szCs w:val="22"/>
        </w:rPr>
        <w:t xml:space="preserve"> s2 * </w:t>
      </w:r>
      <w:proofErr w:type="spellStart"/>
      <w:r w:rsidRPr="00326AF7">
        <w:rPr>
          <w:szCs w:val="22"/>
        </w:rPr>
        <w:t>vx</w:t>
      </w:r>
      <w:proofErr w:type="spellEnd"/>
      <w:r w:rsidRPr="00326AF7">
        <w:rPr>
          <w:szCs w:val="22"/>
        </w:rPr>
        <w:t xml:space="preserve"> + s5 * </w:t>
      </w:r>
      <w:proofErr w:type="spellStart"/>
      <w:r w:rsidRPr="00326AF7">
        <w:rPr>
          <w:szCs w:val="22"/>
        </w:rPr>
        <w:t>vy</w:t>
      </w:r>
      <w:proofErr w:type="spellEnd"/>
      <w:r w:rsidRPr="00326AF7">
        <w:rPr>
          <w:szCs w:val="22"/>
        </w:rPr>
        <w:t xml:space="preserve"> = s6</w:t>
      </w:r>
    </w:p>
    <w:p w14:paraId="1C47B9F0" w14:textId="77777777" w:rsidR="000D2846" w:rsidRPr="00326AF7" w:rsidRDefault="000D2846" w:rsidP="000D2846">
      <w:pPr>
        <w:rPr>
          <w:szCs w:val="22"/>
        </w:rPr>
      </w:pPr>
      <w:r w:rsidRPr="00326AF7">
        <w:rPr>
          <w:szCs w:val="22"/>
        </w:rPr>
        <w:t>where Gx/</w:t>
      </w:r>
      <w:proofErr w:type="spellStart"/>
      <w:r w:rsidRPr="00326AF7">
        <w:rPr>
          <w:szCs w:val="22"/>
        </w:rPr>
        <w:t>Gy</w:t>
      </w:r>
      <w:proofErr w:type="spellEnd"/>
      <w:r w:rsidRPr="00326AF7">
        <w:rPr>
          <w:szCs w:val="22"/>
        </w:rPr>
        <w:t xml:space="preserve">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lang w:val="en-CA"/>
        </w:rPr>
        <w:sym w:font="Symbol" w:char="F053"/>
      </w:r>
      <w:r w:rsidRPr="00326AF7">
        <w:rPr>
          <w:lang w:val="en-CA"/>
        </w:rPr>
        <w:t xml:space="preserve">) are weighted sums, where weights depend on the position in the target region </w:t>
      </w:r>
      <w:r w:rsidRPr="00326AF7">
        <w:rPr>
          <w:lang w:val="en-CA"/>
        </w:rPr>
        <w:sym w:font="Symbol" w:char="F057"/>
      </w:r>
      <w:r w:rsidRPr="00326AF7">
        <w:rPr>
          <w:lang w:val="en-CA"/>
        </w:rPr>
        <w:t>.</w:t>
      </w:r>
      <w:r w:rsidRPr="00326AF7">
        <w:rPr>
          <w:szCs w:val="22"/>
          <w:lang w:val="en-CA"/>
        </w:rPr>
        <w:t xml:space="preserve"> </w:t>
      </w:r>
      <w:r w:rsidRPr="00326AF7">
        <w:rPr>
          <w:szCs w:val="22"/>
        </w:rPr>
        <w:t xml:space="preserve">The weights can also be applied to derive </w:t>
      </w:r>
      <w:proofErr w:type="spellStart"/>
      <w:r w:rsidRPr="00326AF7">
        <w:rPr>
          <w:szCs w:val="22"/>
        </w:rPr>
        <w:t>vx</w:t>
      </w:r>
      <w:proofErr w:type="spellEnd"/>
      <w:r w:rsidRPr="00326AF7">
        <w:rPr>
          <w:szCs w:val="22"/>
        </w:rPr>
        <w:t>/</w:t>
      </w:r>
      <w:proofErr w:type="spellStart"/>
      <w:r w:rsidRPr="00326AF7">
        <w:rPr>
          <w:szCs w:val="22"/>
        </w:rPr>
        <w:t>vy</w:t>
      </w:r>
      <w:proofErr w:type="spellEnd"/>
      <w:r w:rsidRPr="00326AF7">
        <w:rPr>
          <w:szCs w:val="22"/>
        </w:rPr>
        <w:t xml:space="preserve">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70372E">
      <w:pPr>
        <w:pStyle w:val="Heading3"/>
        <w:rPr>
          <w:lang w:val="en-CA"/>
        </w:rPr>
      </w:pPr>
      <w:bookmarkStart w:id="137" w:name="_Toc138975217"/>
      <w:r>
        <w:rPr>
          <w:lang w:val="en-CA"/>
        </w:rPr>
        <w:t>IBC merge/AMVP list construction</w:t>
      </w:r>
      <w:bookmarkEnd w:id="137"/>
    </w:p>
    <w:p w14:paraId="5551D950" w14:textId="77777777" w:rsidR="003A64AB" w:rsidRPr="00F72D71" w:rsidRDefault="003A64AB" w:rsidP="003A64AB">
      <w:pPr>
        <w:rPr>
          <w:lang w:val="en-CA"/>
        </w:rPr>
      </w:pPr>
      <w:r w:rsidRPr="00F72D71">
        <w:rPr>
          <w:lang w:val="en-CA"/>
        </w:rPr>
        <w:t xml:space="preserve">The IBC merge/AMVP list construction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77777777" w:rsidR="003A64AB" w:rsidRPr="00F72D71" w:rsidRDefault="003A64AB" w:rsidP="0070372E">
      <w:pPr>
        <w:numPr>
          <w:ilvl w:val="0"/>
          <w:numId w:val="14"/>
        </w:numPr>
        <w:textAlignment w:val="auto"/>
        <w:rPr>
          <w:lang w:val="en-CA"/>
        </w:rPr>
      </w:pPr>
      <w:r w:rsidRPr="00F72D71">
        <w:rPr>
          <w:lang w:val="en-CA"/>
        </w:rPr>
        <w:t>Above-right, bottom-left, and above-left spatial candidates and one pairwise average candidate can be added into the IBC merge/AMVP candidate list.</w:t>
      </w:r>
    </w:p>
    <w:p w14:paraId="2F0B10B4" w14:textId="1BE6B77F"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706E2AED"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135D46">
        <w:t xml:space="preserve">Figure </w:t>
      </w:r>
      <w:r w:rsidR="00135D46">
        <w:rPr>
          <w:noProof/>
        </w:rPr>
        <w:t>32</w:t>
      </w:r>
      <w:r w:rsidR="005760B9">
        <w:rPr>
          <w:szCs w:val="22"/>
          <w:lang w:val="en-CA"/>
        </w:rPr>
        <w:fldChar w:fldCharType="end"/>
      </w:r>
      <w:r>
        <w:rPr>
          <w:szCs w:val="22"/>
          <w:lang w:val="en-CA"/>
        </w:rPr>
        <w:t>.</w:t>
      </w:r>
    </w:p>
    <w:p w14:paraId="52C1D43F" w14:textId="77777777" w:rsidR="00BF16FD" w:rsidRDefault="00C7698E" w:rsidP="00BF16FD">
      <w:pPr>
        <w:keepNext/>
        <w:jc w:val="center"/>
      </w:pPr>
      <w:r>
        <w:rPr>
          <w:rFonts w:eastAsia="Times New Roman"/>
          <w:noProof/>
        </w:rPr>
        <w:object w:dxaOrig="6645" w:dyaOrig="4425" w14:anchorId="4D946F37">
          <v:shape id="_x0000_i1036" type="#_x0000_t75" alt="" style="width:332.9pt;height:221.05pt;mso-width-percent:0;mso-height-percent:0;mso-width-percent:0;mso-height-percent:0" o:ole="">
            <v:imagedata r:id="rId66" o:title=""/>
          </v:shape>
          <o:OLEObject Type="Embed" ProgID="Visio.Drawing.15" ShapeID="_x0000_i1036" DrawAspect="Content" ObjectID="_1752428841" r:id="rId67"/>
        </w:object>
      </w:r>
    </w:p>
    <w:p w14:paraId="70F8486E" w14:textId="0B236EBF" w:rsidR="00BF16FD" w:rsidRDefault="00BF16FD" w:rsidP="00BF16FD">
      <w:pPr>
        <w:pStyle w:val="Caption"/>
        <w:rPr>
          <w:szCs w:val="22"/>
          <w:lang w:val="en-CA"/>
        </w:rPr>
      </w:pPr>
      <w:bookmarkStart w:id="138" w:name="_Ref107739692"/>
      <w:r>
        <w:t xml:space="preserve">Figure </w:t>
      </w:r>
      <w:fldSimple w:instr=" SEQ Figure \* ARABIC ">
        <w:r w:rsidR="00C8778F">
          <w:rPr>
            <w:noProof/>
          </w:rPr>
          <w:t>36</w:t>
        </w:r>
      </w:fldSimple>
      <w:bookmarkEnd w:id="138"/>
      <w:r>
        <w:t>. Padding candidates for the replacement of the zero-vector in the IBC list</w:t>
      </w:r>
      <w:r w:rsidR="005760B9">
        <w:t>.</w:t>
      </w:r>
    </w:p>
    <w:p w14:paraId="1EE1E215" w14:textId="7E07359B" w:rsidR="00341BBB" w:rsidRPr="007923E2" w:rsidRDefault="00341BBB" w:rsidP="00341BBB">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135D46">
        <w:t xml:space="preserve">Figure </w:t>
      </w:r>
      <w:r w:rsidR="00135D46">
        <w:rPr>
          <w:noProof/>
        </w:rPr>
        <w:t>33</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6BA77FB1" w14:textId="77777777" w:rsidR="00341BBB" w:rsidRDefault="00341BBB" w:rsidP="00341BBB">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13DAAA08" w14:textId="77777777" w:rsidR="00341BBB" w:rsidRPr="00960603" w:rsidRDefault="00C7698E" w:rsidP="00341BBB">
      <w:pPr>
        <w:jc w:val="center"/>
        <w:rPr>
          <w:rFonts w:eastAsia="PMingLiU"/>
          <w:noProof/>
          <w:lang w:val="en-CA" w:eastAsia="zh-TW"/>
        </w:rPr>
      </w:pPr>
      <w:r w:rsidRPr="007923E2">
        <w:rPr>
          <w:rFonts w:eastAsia="Times New Roman"/>
          <w:noProof/>
          <w:lang w:val="en-CA"/>
        </w:rPr>
        <w:object w:dxaOrig="7470" w:dyaOrig="5550" w14:anchorId="52CBCC5C">
          <v:shape id="_x0000_i1037" type="#_x0000_t75" alt="" style="width:265.2pt;height:193.15pt;mso-width-percent:0;mso-height-percent:0;mso-width-percent:0;mso-height-percent:0" o:ole="">
            <v:imagedata r:id="rId68" o:title=""/>
          </v:shape>
          <o:OLEObject Type="Embed" ProgID="Visio.Drawing.15" ShapeID="_x0000_i1037" DrawAspect="Content" ObjectID="_1752428842" r:id="rId69"/>
        </w:object>
      </w:r>
    </w:p>
    <w:p w14:paraId="46B9AAC8" w14:textId="1D35E3A4" w:rsidR="00341BBB" w:rsidRDefault="00341BBB" w:rsidP="00341BBB">
      <w:pPr>
        <w:pStyle w:val="Caption"/>
        <w:rPr>
          <w:szCs w:val="22"/>
          <w:lang w:val="en-CA"/>
        </w:rPr>
      </w:pPr>
      <w:bookmarkStart w:id="139" w:name="_Ref130332385"/>
      <w:r>
        <w:t xml:space="preserve">Figure </w:t>
      </w:r>
      <w:fldSimple w:instr=" SEQ Figure \* ARABIC ">
        <w:r w:rsidR="00C8778F">
          <w:rPr>
            <w:noProof/>
          </w:rPr>
          <w:t>37</w:t>
        </w:r>
      </w:fldSimple>
      <w:bookmarkEnd w:id="139"/>
      <w:r>
        <w:t>. IBC candidate clustering based on the L2 distance and the TM cost.</w:t>
      </w:r>
    </w:p>
    <w:p w14:paraId="5BD98522" w14:textId="42824977" w:rsidR="00341BBB" w:rsidRDefault="00341BBB" w:rsidP="00341BBB">
      <w:pPr>
        <w:rPr>
          <w:lang w:val="en-CA" w:eastAsia="zh-CN"/>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rsidR="001C5F84">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w:t>
      </w:r>
      <w:proofErr w:type="spellStart"/>
      <w:r w:rsidRPr="001463B5">
        <w:rPr>
          <w:lang w:val="en-CA" w:eastAsia="zh-CN"/>
        </w:rPr>
        <w:t>cbWidth</w:t>
      </w:r>
      <w:proofErr w:type="spellEnd"/>
      <w:r w:rsidRPr="001463B5">
        <w:rPr>
          <w:lang w:val="en-CA" w:eastAsia="zh-CN"/>
        </w:rPr>
        <w:t xml:space="preserve"> or -</w:t>
      </w:r>
      <w:proofErr w:type="spellStart"/>
      <w:r w:rsidRPr="001463B5">
        <w:rPr>
          <w:lang w:val="en-CA" w:eastAsia="zh-CN"/>
        </w:rPr>
        <w:t>cbHeight</w:t>
      </w:r>
      <w:proofErr w:type="spellEnd"/>
      <w:r w:rsidRPr="001463B5">
        <w:rPr>
          <w:lang w:val="en-CA" w:eastAsia="zh-CN"/>
        </w:rPr>
        <w: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w:t>
      </w:r>
      <w:r w:rsidRPr="001463B5">
        <w:rPr>
          <w:lang w:val="en-CA" w:eastAsia="zh-CN"/>
        </w:rPr>
        <w:lastRenderedPageBreak/>
        <w:t xml:space="preserve">vertical component or to the above for a BV with a </w:t>
      </w:r>
      <w:proofErr w:type="gramStart"/>
      <w:r>
        <w:rPr>
          <w:lang w:val="en-CA" w:eastAsia="zh-CN"/>
        </w:rPr>
        <w:t>zero</w:t>
      </w:r>
      <w:r w:rsidRPr="001463B5">
        <w:rPr>
          <w:lang w:val="en-CA" w:eastAsia="zh-CN"/>
        </w:rPr>
        <w:t xml:space="preserve"> horizontal</w:t>
      </w:r>
      <w:proofErr w:type="gramEnd"/>
      <w:r w:rsidRPr="001463B5">
        <w:rPr>
          <w:lang w:val="en-CA" w:eastAsia="zh-CN"/>
        </w:rPr>
        <w:t xml:space="preserve">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sidR="001C5F84">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proofErr w:type="gramStart"/>
      <w:r>
        <w:rPr>
          <w:lang w:val="en-CA" w:eastAsia="zh-CN"/>
        </w:rPr>
        <w:t>zero</w:t>
      </w:r>
      <w:r w:rsidRPr="001463B5">
        <w:rPr>
          <w:lang w:val="en-CA" w:eastAsia="zh-CN"/>
        </w:rPr>
        <w:t xml:space="preserve"> horizontal</w:t>
      </w:r>
      <w:proofErr w:type="gramEnd"/>
      <w:r w:rsidRPr="001463B5">
        <w:rPr>
          <w:lang w:val="en-CA" w:eastAsia="zh-CN"/>
        </w:rPr>
        <w:t xml:space="preserve"> component.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70372E">
      <w:pPr>
        <w:pStyle w:val="Heading3"/>
        <w:rPr>
          <w:lang w:val="en-CA"/>
        </w:rPr>
      </w:pPr>
      <w:bookmarkStart w:id="140" w:name="_Toc138975218"/>
      <w:r>
        <w:rPr>
          <w:lang w:val="en-CA"/>
        </w:rPr>
        <w:t>IBC with Template Matching</w:t>
      </w:r>
      <w:bookmarkEnd w:id="140"/>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62F4E17C" w:rsidR="00640364" w:rsidRDefault="00640364" w:rsidP="00640364">
      <w:r>
        <w:t>The Template Matching refinement for both IBC-TM merge and AMVP modes is quite simple since IBC motion vectors are constrained (</w:t>
      </w:r>
      <w:proofErr w:type="spellStart"/>
      <w:r>
        <w:t>i</w:t>
      </w:r>
      <w:proofErr w:type="spellEnd"/>
      <w:r>
        <w:t xml:space="preserve">) to be integer and (ii) within a reference region as shown in </w:t>
      </w:r>
      <w:r>
        <w:fldChar w:fldCharType="begin"/>
      </w:r>
      <w:r>
        <w:instrText xml:space="preserve"> REF _Ref90973263 \h </w:instrText>
      </w:r>
      <w:r>
        <w:fldChar w:fldCharType="separate"/>
      </w:r>
      <w:r w:rsidR="00135D46" w:rsidRPr="002963CF">
        <w:t xml:space="preserve">Figure </w:t>
      </w:r>
      <w:r w:rsidR="00135D46">
        <w:rPr>
          <w:noProof/>
        </w:rPr>
        <w:t>34</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Normal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70"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70"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70"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70"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112C16EA" w:rsidR="00640364" w:rsidRPr="002963CF" w:rsidRDefault="00640364" w:rsidP="00640364">
      <w:pPr>
        <w:pStyle w:val="Caption"/>
      </w:pPr>
      <w:bookmarkStart w:id="141" w:name="_Ref90973263"/>
      <w:r w:rsidRPr="002963CF">
        <w:t xml:space="preserve">Figure </w:t>
      </w:r>
      <w:fldSimple w:instr=" SEQ Figure \* ARABIC ">
        <w:r w:rsidR="00C8778F">
          <w:rPr>
            <w:noProof/>
          </w:rPr>
          <w:t>38</w:t>
        </w:r>
      </w:fldSimple>
      <w:bookmarkEnd w:id="141"/>
      <w:r w:rsidRPr="002963CF">
        <w:t>: IBC reference region depending on current CU position</w:t>
      </w:r>
      <w:r w:rsidR="005760B9" w:rsidRPr="002963CF">
        <w:t>.</w:t>
      </w:r>
    </w:p>
    <w:p w14:paraId="05230ED3" w14:textId="2AD40F4C" w:rsidR="007302C9" w:rsidRDefault="000423D8" w:rsidP="0070372E">
      <w:pPr>
        <w:pStyle w:val="Heading3"/>
        <w:rPr>
          <w:lang w:val="en-CA"/>
        </w:rPr>
      </w:pPr>
      <w:bookmarkStart w:id="142" w:name="_Toc138975219"/>
      <w:r>
        <w:rPr>
          <w:lang w:val="en-CA"/>
        </w:rPr>
        <w:t>IBC reference area</w:t>
      </w:r>
      <w:bookmarkEnd w:id="142"/>
    </w:p>
    <w:p w14:paraId="2E4C919B" w14:textId="5E0ED049"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135D46">
        <w:t xml:space="preserve">Figure </w:t>
      </w:r>
      <w:r w:rsidR="00135D46">
        <w:rPr>
          <w:noProof/>
        </w:rPr>
        <w:t>35</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w:t>
      </w:r>
      <w:proofErr w:type="gramStart"/>
      <w:r w:rsidR="007302C9">
        <w:rPr>
          <w:lang w:val="en-CA"/>
        </w:rPr>
        <w:t>2)…</w:t>
      </w:r>
      <w:proofErr w:type="gramEnd"/>
      <w:r w:rsidR="007302C9">
        <w:rPr>
          <w:lang w:val="en-CA"/>
        </w:rPr>
        <w:t>(W,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t>
      </w:r>
      <w:r w:rsidR="007302C9">
        <w:rPr>
          <w:lang w:val="en-CA"/>
        </w:rPr>
        <w:lastRenderedPageBreak/>
        <w:t xml:space="preserve">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proofErr w:type="gramStart"/>
      <w:r w:rsidR="007302C9">
        <w:rPr>
          <w:szCs w:val="22"/>
          <w:lang w:val="en-CA"/>
        </w:rPr>
        <w:t>–(</w:t>
      </w:r>
      <w:proofErr w:type="gramEnd"/>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72E71B34" w:rsidR="003D41C5" w:rsidRPr="005020AF" w:rsidRDefault="00452F90" w:rsidP="002B124A">
      <w:pPr>
        <w:pStyle w:val="Caption"/>
        <w:rPr>
          <w:lang w:val="en-CA"/>
        </w:rPr>
      </w:pPr>
      <w:bookmarkStart w:id="143" w:name="_Ref107739773"/>
      <w:r>
        <w:t xml:space="preserve">Figure </w:t>
      </w:r>
      <w:fldSimple w:instr=" SEQ Figure \* ARABIC ">
        <w:r w:rsidR="00C8778F">
          <w:rPr>
            <w:noProof/>
          </w:rPr>
          <w:t>39</w:t>
        </w:r>
      </w:fldSimple>
      <w:bookmarkEnd w:id="143"/>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70372E">
      <w:pPr>
        <w:pStyle w:val="Heading3"/>
      </w:pPr>
      <w:bookmarkStart w:id="144" w:name="_Toc138975220"/>
      <w:r>
        <w:t>Fractional pel IBC</w:t>
      </w:r>
      <w:bookmarkEnd w:id="144"/>
    </w:p>
    <w:p w14:paraId="2412DAD0" w14:textId="783B084B" w:rsidR="00077BE2" w:rsidRPr="00CB2B5C"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DFDD3CA" w14:textId="49EA4044" w:rsidR="00E1304F" w:rsidRDefault="00773B6C" w:rsidP="0070372E">
      <w:pPr>
        <w:pStyle w:val="Heading3"/>
      </w:pPr>
      <w:bookmarkStart w:id="145" w:name="_Toc138975221"/>
      <w:r>
        <w:t>MVD prediction</w:t>
      </w:r>
      <w:bookmarkEnd w:id="145"/>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w:t>
      </w:r>
      <w:proofErr w:type="gramStart"/>
      <w:r w:rsidRPr="00F72D71">
        <w:rPr>
          <w:lang w:val="en-CA"/>
        </w:rPr>
        <w:t>derived</w:t>
      </w:r>
      <w:proofErr w:type="gramEnd"/>
      <w:r w:rsidRPr="00F72D71">
        <w:rPr>
          <w:lang w:val="en-CA"/>
        </w:rPr>
        <w:t xml:space="preserve">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Parse the magnitude of MVD components</w:t>
      </w:r>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t>Build MV candidates by creating combination between possible signs</w:t>
      </w:r>
      <w:r w:rsidR="00F503D4">
        <w:rPr>
          <w:lang w:val="en-CA"/>
        </w:rPr>
        <w:t xml:space="preserve"> and possible MVD magnitudes</w:t>
      </w:r>
      <w:r w:rsidRPr="00F72D71">
        <w:rPr>
          <w:lang w:val="en-CA"/>
        </w:rPr>
        <w:t xml:space="preserve"> and add it to the MV predictor</w:t>
      </w:r>
    </w:p>
    <w:p w14:paraId="3113D000" w14:textId="5487B10A" w:rsidR="00773B6C" w:rsidRPr="00F72D71" w:rsidRDefault="00773B6C" w:rsidP="0070372E">
      <w:pPr>
        <w:numPr>
          <w:ilvl w:val="0"/>
          <w:numId w:val="13"/>
        </w:numPr>
        <w:textAlignment w:val="auto"/>
        <w:rPr>
          <w:lang w:val="en-CA"/>
        </w:rPr>
      </w:pPr>
      <w:r w:rsidRPr="00F72D71">
        <w:rPr>
          <w:lang w:val="en-CA"/>
        </w:rPr>
        <w:t>Derive MVD prediction cost for each derived MV based on template matching cost and sort</w:t>
      </w:r>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MVD</w:t>
      </w:r>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20E38F3D" w14:textId="2D3BD2B2" w:rsidR="00A316B7" w:rsidRDefault="00A316B7" w:rsidP="0070372E">
      <w:pPr>
        <w:pStyle w:val="Heading3"/>
        <w:rPr>
          <w:lang w:val="en-CA"/>
        </w:rPr>
      </w:pPr>
      <w:bookmarkStart w:id="146" w:name="_Toc138975222"/>
      <w:r>
        <w:rPr>
          <w:rFonts w:hint="eastAsia"/>
          <w:lang w:val="en-CA"/>
        </w:rPr>
        <w:t>B</w:t>
      </w:r>
      <w:r>
        <w:rPr>
          <w:lang w:val="en-CA"/>
        </w:rPr>
        <w:t>VD prediction</w:t>
      </w:r>
      <w:bookmarkEnd w:id="146"/>
    </w:p>
    <w:p w14:paraId="311165AB" w14:textId="51434C68" w:rsidR="00A316B7" w:rsidRDefault="00A316B7" w:rsidP="00A316B7">
      <w:pPr>
        <w:spacing w:after="240"/>
        <w:rPr>
          <w:lang w:val="en-CA"/>
        </w:rPr>
      </w:pPr>
      <w:r>
        <w:rPr>
          <w:rFonts w:hint="eastAsia"/>
          <w:lang w:val="en-CA"/>
        </w:rPr>
        <w:t>S</w:t>
      </w:r>
      <w:r>
        <w:rPr>
          <w:lang w:val="en-CA"/>
        </w:rPr>
        <w:t xml:space="preserve">imilar to MVD prediction, possible BVD sign combinations of IBC mode </w:t>
      </w:r>
      <w:proofErr w:type="gramStart"/>
      <w:r>
        <w:rPr>
          <w:lang w:val="en-CA"/>
        </w:rPr>
        <w:t>is</w:t>
      </w:r>
      <w:proofErr w:type="gramEnd"/>
      <w:r>
        <w:rPr>
          <w:lang w:val="en-CA"/>
        </w:rPr>
        <w:t xml:space="preserve"> sorted according to the template matching cost. Moreover, the first 4 most signification suffix bins </w:t>
      </w:r>
      <w:r>
        <w:rPr>
          <w:rFonts w:eastAsia="PMingLiU"/>
          <w:lang w:val="en-CA" w:eastAsia="zh-TW"/>
        </w:rPr>
        <w:t xml:space="preserve">of exponential </w:t>
      </w:r>
      <w:proofErr w:type="spellStart"/>
      <w:r>
        <w:rPr>
          <w:rFonts w:eastAsia="PMingLiU"/>
          <w:lang w:val="en-CA" w:eastAsia="zh-TW"/>
        </w:rPr>
        <w:t>Golomb</w:t>
      </w:r>
      <w:proofErr w:type="spellEnd"/>
      <w:r>
        <w:rPr>
          <w:rFonts w:eastAsia="PMingLiU"/>
          <w:lang w:val="en-CA" w:eastAsia="zh-TW"/>
        </w:rPr>
        <w:t xml:space="preserve"> code used to represent BVD magnitudes</w:t>
      </w:r>
      <w:r>
        <w:rPr>
          <w:lang w:val="en-CA"/>
        </w:rPr>
        <w:t xml:space="preserve"> is also sorted according to the TM cost. An example is shown in </w:t>
      </w:r>
      <w:r w:rsidR="00135D46">
        <w:rPr>
          <w:lang w:val="en-CA"/>
        </w:rPr>
        <w:fldChar w:fldCharType="begin"/>
      </w:r>
      <w:r w:rsidR="00135D46">
        <w:rPr>
          <w:lang w:val="en-CA"/>
        </w:rPr>
        <w:instrText xml:space="preserve"> REF _Ref130337679 \h </w:instrText>
      </w:r>
      <w:r w:rsidR="00135D46">
        <w:rPr>
          <w:lang w:val="en-CA"/>
        </w:rPr>
      </w:r>
      <w:r w:rsidR="00135D46">
        <w:rPr>
          <w:lang w:val="en-CA"/>
        </w:rPr>
        <w:fldChar w:fldCharType="separate"/>
      </w:r>
      <w:r w:rsidR="00135D46">
        <w:t xml:space="preserve">Figure </w:t>
      </w:r>
      <w:r w:rsidR="00135D46">
        <w:rPr>
          <w:noProof/>
        </w:rPr>
        <w:lastRenderedPageBreak/>
        <w:t>36</w:t>
      </w:r>
      <w:r w:rsidR="00135D46">
        <w:rPr>
          <w:lang w:val="en-CA"/>
        </w:rPr>
        <w:fldChar w:fldCharType="end"/>
      </w:r>
      <w:r>
        <w:rPr>
          <w:lang w:val="en-CA"/>
        </w:rPr>
        <w:t>. T</w:t>
      </w:r>
      <w:r w:rsidRPr="007A5685">
        <w:rPr>
          <w:lang w:val="en-CA"/>
        </w:rPr>
        <w:t xml:space="preserve">emplate matching operation is used to determine a BVD candidate with the best </w:t>
      </w:r>
      <w:proofErr w:type="gramStart"/>
      <w:r w:rsidRPr="007A5685">
        <w:rPr>
          <w:lang w:val="en-CA"/>
        </w:rPr>
        <w:t>cost, and</w:t>
      </w:r>
      <w:proofErr w:type="gramEnd"/>
      <w:r w:rsidRPr="007A5685">
        <w:rPr>
          <w:lang w:val="en-CA"/>
        </w:rPr>
        <w:t xml:space="preserve"> indicate in the bitstream whether the best candidate is predicted correctly or not.</w:t>
      </w:r>
    </w:p>
    <w:p w14:paraId="03761A08" w14:textId="77777777" w:rsidR="00A316B7" w:rsidRDefault="00A316B7" w:rsidP="00A316B7">
      <w:pPr>
        <w:spacing w:after="240"/>
        <w:jc w:val="center"/>
        <w:rPr>
          <w:lang w:val="en-CA"/>
        </w:rPr>
      </w:pPr>
      <w:r w:rsidRPr="002A6105">
        <w:rPr>
          <w:noProof/>
        </w:rPr>
        <w:drawing>
          <wp:inline distT="0" distB="0" distL="0" distR="0" wp14:anchorId="4CB46ABB" wp14:editId="406F7494">
            <wp:extent cx="4824694" cy="2293276"/>
            <wp:effectExtent l="0" t="0" r="0" b="0"/>
            <wp:docPr id="16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64D14E44" w14:textId="1DD70853" w:rsidR="00A316B7" w:rsidRPr="00EA72F2" w:rsidRDefault="00A316B7" w:rsidP="00A316B7">
      <w:pPr>
        <w:pStyle w:val="Caption"/>
        <w:rPr>
          <w:lang w:val="en-CA"/>
        </w:rPr>
      </w:pPr>
      <w:bookmarkStart w:id="147" w:name="_Ref130337679"/>
      <w:r>
        <w:t xml:space="preserve">Figure </w:t>
      </w:r>
      <w:fldSimple w:instr=" SEQ Figure \* ARABIC ">
        <w:r w:rsidR="00C8778F">
          <w:rPr>
            <w:noProof/>
          </w:rPr>
          <w:t>40</w:t>
        </w:r>
      </w:fldSimple>
      <w:bookmarkEnd w:id="147"/>
      <w:r>
        <w:t>. Prediction of BVD.</w:t>
      </w:r>
    </w:p>
    <w:p w14:paraId="1F90637D" w14:textId="625CE5AA" w:rsidR="002A71B7" w:rsidRDefault="00547D59" w:rsidP="0070372E">
      <w:pPr>
        <w:pStyle w:val="Heading3"/>
        <w:rPr>
          <w:lang w:val="en-CA"/>
        </w:rPr>
      </w:pPr>
      <w:bookmarkStart w:id="148" w:name="_Toc138975223"/>
      <w:r>
        <w:rPr>
          <w:lang w:val="en-CA"/>
        </w:rPr>
        <w:t>Enhanced bi-directional motion compensation</w:t>
      </w:r>
      <w:bookmarkEnd w:id="148"/>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proofErr w:type="spellStart"/>
      <w:r>
        <w:rPr>
          <w:i/>
          <w:iCs/>
          <w:lang w:val="en-CA" w:eastAsia="ko-KR"/>
        </w:rPr>
        <w:t>half_pixel</w:t>
      </w:r>
      <w:proofErr w:type="spellEnd"/>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proofErr w:type="spellStart"/>
      <w:r>
        <w:rPr>
          <w:i/>
          <w:iCs/>
          <w:lang w:val="en-CA" w:eastAsia="ko-KR"/>
        </w:rPr>
        <w:t>half_pixel</w:t>
      </w:r>
      <w:proofErr w:type="spellEnd"/>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w:t>
      </w:r>
      <w:proofErr w:type="gramStart"/>
      <w:r>
        <w:t>&gt;(</w:t>
      </w:r>
      <w:proofErr w:type="gramEnd"/>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proofErr w:type="spellStart"/>
      <w:r>
        <w:rPr>
          <w:i/>
          <w:iCs/>
          <w:lang w:val="en-CA" w:eastAsia="ko-KR"/>
        </w:rPr>
        <w:t>half_pixel</w:t>
      </w:r>
      <w:proofErr w:type="spellEnd"/>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proofErr w:type="spellStart"/>
      <w:r>
        <w:rPr>
          <w:i/>
          <w:iCs/>
          <w:lang w:val="en-CA" w:eastAsia="ko-KR"/>
        </w:rPr>
        <w:t>half_pixel</w:t>
      </w:r>
      <w:proofErr w:type="spellEnd"/>
      <w:r>
        <w:rPr>
          <w:lang w:val="en-CA" w:eastAsia="ko-KR"/>
        </w:rPr>
        <w:t>)</w:t>
      </w:r>
    </w:p>
    <w:p w14:paraId="4CAE1C29" w14:textId="77777777" w:rsidR="0072563F" w:rsidRDefault="0072563F" w:rsidP="0072563F">
      <w:pPr>
        <w:rPr>
          <w:rFonts w:eastAsia="Times New Roman"/>
          <w:lang w:val="en-CA"/>
        </w:rPr>
      </w:pPr>
      <w:r>
        <w:rPr>
          <w:lang w:val="en-CA"/>
        </w:rPr>
        <w:t xml:space="preserve">where </w:t>
      </w:r>
      <w:proofErr w:type="spellStart"/>
      <w:r>
        <w:rPr>
          <w:i/>
          <w:iCs/>
          <w:lang w:val="en-CA"/>
        </w:rPr>
        <w:t>half_pixel</w:t>
      </w:r>
      <w:proofErr w:type="spellEnd"/>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lastRenderedPageBreak/>
        <w:t xml:space="preserve">Finally, note this sample-adaptive bi-prediction process only applies to prediction units for which at least a reference bock is first detected as partially or entirely out-of-bounds. Thus, a block-level OOB criteria is first checked. If both prediction blocks are non-OOB, then the usual </w:t>
      </w:r>
      <w:proofErr w:type="gramStart"/>
      <w:r>
        <w:rPr>
          <w:lang w:val="en-CA"/>
        </w:rPr>
        <w:t>bi-prediction</w:t>
      </w:r>
      <w:proofErr w:type="gramEnd"/>
      <w:r>
        <w:rPr>
          <w:lang w:val="en-CA"/>
        </w:rPr>
        <w:t xml:space="preserve"> takes place.</w:t>
      </w:r>
    </w:p>
    <w:p w14:paraId="52124A5D" w14:textId="3C2B3FD2" w:rsidR="00547D59" w:rsidRPr="008929E9" w:rsidRDefault="006974C3" w:rsidP="0070372E">
      <w:pPr>
        <w:pStyle w:val="Heading3"/>
        <w:rPr>
          <w:lang w:val="en-CA"/>
        </w:rPr>
      </w:pPr>
      <w:bookmarkStart w:id="149" w:name="_Toc138975224"/>
      <w:r w:rsidRPr="008929E9">
        <w:rPr>
          <w:lang w:val="en-CA"/>
        </w:rPr>
        <w:t>Motion compensated picture boundary padding</w:t>
      </w:r>
      <w:bookmarkEnd w:id="149"/>
    </w:p>
    <w:p w14:paraId="67FD7F0D" w14:textId="08C206F5"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135D46">
        <w:t xml:space="preserve">Figure </w:t>
      </w:r>
      <w:r w:rsidR="00135D46">
        <w:rPr>
          <w:noProof/>
        </w:rPr>
        <w:t>37</w:t>
      </w:r>
      <w:r w:rsidR="00221C27">
        <w:rPr>
          <w:lang w:val="en-CA"/>
        </w:rPr>
        <w:fldChar w:fldCharType="end"/>
      </w:r>
      <w:r>
        <w:rPr>
          <w:lang w:val="en-CA"/>
        </w:rPr>
        <w:t xml:space="preserve">. </w:t>
      </w:r>
    </w:p>
    <w:p w14:paraId="35B27200" w14:textId="77777777" w:rsidR="00221C27" w:rsidRDefault="00C7698E" w:rsidP="002963CF">
      <w:pPr>
        <w:keepNext/>
        <w:jc w:val="center"/>
      </w:pPr>
      <w:r>
        <w:rPr>
          <w:rFonts w:eastAsia="Times New Roman"/>
          <w:noProof/>
        </w:rPr>
        <w:object w:dxaOrig="9360" w:dyaOrig="3900" w14:anchorId="1C8CD4B2">
          <v:shape id="_x0000_i1038" type="#_x0000_t75" alt="" style="width:468.95pt;height:194.8pt;mso-width-percent:0;mso-height-percent:0;mso-width-percent:0;mso-height-percent:0" o:ole="">
            <v:imagedata r:id="rId73" o:title=""/>
          </v:shape>
          <o:OLEObject Type="Embed" ProgID="Visio.Drawing.15" ShapeID="_x0000_i1038" DrawAspect="Content" ObjectID="_1752428843" r:id="rId74"/>
        </w:object>
      </w:r>
    </w:p>
    <w:p w14:paraId="0300109C" w14:textId="08F879D6" w:rsidR="006974C3" w:rsidRDefault="00221C27" w:rsidP="002963CF">
      <w:pPr>
        <w:pStyle w:val="Caption"/>
      </w:pPr>
      <w:bookmarkStart w:id="150" w:name="_Ref116163605"/>
      <w:r>
        <w:t xml:space="preserve">Figure </w:t>
      </w:r>
      <w:fldSimple w:instr=" SEQ Figure \* ARABIC ">
        <w:r w:rsidR="00C8778F">
          <w:rPr>
            <w:noProof/>
          </w:rPr>
          <w:t>41</w:t>
        </w:r>
      </w:fldSimple>
      <w:bookmarkEnd w:id="150"/>
      <w:r w:rsidR="00F3217A">
        <w:t>.</w:t>
      </w:r>
      <w:r>
        <w:t xml:space="preserve"> Motion compensated boundary padding method.</w:t>
      </w:r>
    </w:p>
    <w:p w14:paraId="28615EB9" w14:textId="3604F97B"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135D46">
        <w:t xml:space="preserve">Figure </w:t>
      </w:r>
      <w:r w:rsidR="00135D46">
        <w:rPr>
          <w:noProof/>
        </w:rPr>
        <w:t>38</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C7698E" w:rsidP="002963CF">
      <w:pPr>
        <w:keepNext/>
        <w:jc w:val="center"/>
      </w:pPr>
      <w:r>
        <w:rPr>
          <w:rFonts w:eastAsia="Times New Roman"/>
          <w:noProof/>
        </w:rPr>
        <w:object w:dxaOrig="8505" w:dyaOrig="4305" w14:anchorId="4CBB1AF4">
          <v:shape id="_x0000_i1039" type="#_x0000_t75" alt="" style="width:424.8pt;height:215.05pt;mso-width-percent:0;mso-height-percent:0;mso-width-percent:0;mso-height-percent:0" o:ole="">
            <v:imagedata r:id="rId75" o:title=""/>
          </v:shape>
          <o:OLEObject Type="Embed" ProgID="Visio.Drawing.15" ShapeID="_x0000_i1039" DrawAspect="Content" ObjectID="_1752428844" r:id="rId76"/>
        </w:object>
      </w:r>
    </w:p>
    <w:p w14:paraId="352F4D49" w14:textId="2985BC0A" w:rsidR="006974C3" w:rsidRDefault="00221C27" w:rsidP="002963CF">
      <w:pPr>
        <w:pStyle w:val="Caption"/>
        <w:rPr>
          <w:lang w:val="en-CA"/>
        </w:rPr>
      </w:pPr>
      <w:bookmarkStart w:id="151" w:name="_Ref116163501"/>
      <w:r>
        <w:t xml:space="preserve">Figure </w:t>
      </w:r>
      <w:fldSimple w:instr=" SEQ Figure \* ARABIC ">
        <w:r w:rsidR="00C8778F">
          <w:rPr>
            <w:noProof/>
          </w:rPr>
          <w:t>42</w:t>
        </w:r>
      </w:fldSimple>
      <w:bookmarkEnd w:id="151"/>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Heading3"/>
      </w:pPr>
      <w:bookmarkStart w:id="152" w:name="_Toc138975225"/>
      <w:r>
        <w:t>Block level reference picture list reordering</w:t>
      </w:r>
      <w:bookmarkEnd w:id="152"/>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 xml:space="preserve">For the </w:t>
      </w:r>
      <w:proofErr w:type="spellStart"/>
      <w:r>
        <w:rPr>
          <w:rStyle w:val="normaltextrun"/>
          <w:color w:val="000000"/>
          <w:szCs w:val="22"/>
          <w:shd w:val="clear" w:color="auto" w:fill="FFFFFF"/>
          <w:lang w:val="en-CA"/>
        </w:rPr>
        <w:t>uni</w:t>
      </w:r>
      <w:proofErr w:type="spellEnd"/>
      <w:r>
        <w:rPr>
          <w:rStyle w:val="normaltextrun"/>
          <w:color w:val="000000"/>
          <w:szCs w:val="22"/>
          <w:shd w:val="clear" w:color="auto" w:fill="FFFFFF"/>
          <w:lang w:val="en-CA"/>
        </w:rPr>
        <w:t>-prediction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Heading3"/>
        <w:rPr>
          <w:lang w:val="en-CA"/>
        </w:rPr>
      </w:pPr>
      <w:bookmarkStart w:id="153" w:name="_Toc138975226"/>
      <w:r>
        <w:rPr>
          <w:lang w:val="en-CA"/>
        </w:rPr>
        <w:t>Reference picture resampling</w:t>
      </w:r>
      <w:r w:rsidR="00286101">
        <w:rPr>
          <w:lang w:val="en-CA"/>
        </w:rPr>
        <w:t xml:space="preserve"> (RPR)</w:t>
      </w:r>
      <w:bookmarkEnd w:id="153"/>
    </w:p>
    <w:p w14:paraId="5DD078A0" w14:textId="7D1E67A1" w:rsidR="0038052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r w:rsidR="006B3B30">
        <w:rPr>
          <w:lang w:val="en-CA"/>
        </w:rPr>
        <w:t xml:space="preserve"> </w:t>
      </w:r>
    </w:p>
    <w:p w14:paraId="13CEAEF6" w14:textId="4C4589E9" w:rsidR="00153820" w:rsidRDefault="00153820" w:rsidP="0070372E">
      <w:pPr>
        <w:pStyle w:val="Heading3"/>
        <w:rPr>
          <w:lang w:val="en-CA"/>
        </w:rPr>
      </w:pPr>
      <w:bookmarkStart w:id="154" w:name="_Toc138975227"/>
      <w:r w:rsidRPr="00153820">
        <w:rPr>
          <w:lang w:val="en-CA"/>
        </w:rPr>
        <w:t>Reconstruction-Reordered IBC</w:t>
      </w:r>
      <w:r>
        <w:rPr>
          <w:lang w:val="en-CA"/>
        </w:rPr>
        <w:t xml:space="preserve"> (RR-IBC)</w:t>
      </w:r>
      <w:bookmarkEnd w:id="154"/>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w:t>
      </w:r>
      <w:proofErr w:type="gramStart"/>
      <w:r w:rsidRPr="00B0401D">
        <w:rPr>
          <w:rFonts w:eastAsia="Times New Roman"/>
          <w:lang w:val="en-CA"/>
        </w:rPr>
        <w:t>flip</w:t>
      </w:r>
      <w:proofErr w:type="gramEnd"/>
      <w:r w:rsidRPr="00B0401D">
        <w:rPr>
          <w:rFonts w:eastAsia="Times New Roman"/>
          <w:lang w:val="en-CA"/>
        </w:rPr>
        <w:t xml:space="preserve">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w:t>
      </w:r>
      <w:r w:rsidRPr="00B0401D">
        <w:rPr>
          <w:rFonts w:eastAsia="Times New Roman"/>
          <w:lang w:val="en-CA"/>
        </w:rPr>
        <w:lastRenderedPageBreak/>
        <w:t xml:space="preserve">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69F511D3"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135D46">
        <w:t xml:space="preserve">Figure </w:t>
      </w:r>
      <w:r w:rsidR="00135D46">
        <w:rPr>
          <w:noProof/>
        </w:rPr>
        <w:t>39</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proofErr w:type="spellStart"/>
      <w:r w:rsidRPr="00B70C39">
        <w:rPr>
          <w:rFonts w:eastAsia="Malgun Gothic"/>
          <w:i/>
          <w:iCs/>
          <w:szCs w:val="22"/>
          <w:lang w:eastAsia="ko-KR"/>
        </w:rPr>
        <w:t>x</w:t>
      </w:r>
      <w:r w:rsidRPr="00B70C39">
        <w:rPr>
          <w:rFonts w:eastAsia="Malgun Gothic"/>
          <w:i/>
          <w:iCs/>
          <w:szCs w:val="22"/>
          <w:vertAlign w:val="subscript"/>
          <w:lang w:eastAsia="ko-KR"/>
        </w:rPr>
        <w:t>nbr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nbr</w:t>
      </w:r>
      <w:proofErr w:type="spellEnd"/>
      <w:r w:rsidRPr="005107B0">
        <w:rPr>
          <w:rFonts w:eastAsia="Malgun Gothic"/>
          <w:szCs w:val="22"/>
          <w:lang w:eastAsia="ko-KR"/>
        </w:rPr>
        <w:t>) and (</w:t>
      </w:r>
      <w:proofErr w:type="spellStart"/>
      <w:r w:rsidRPr="00B70C39">
        <w:rPr>
          <w:rFonts w:eastAsia="Malgun Gothic"/>
          <w:i/>
          <w:iCs/>
          <w:szCs w:val="22"/>
          <w:lang w:eastAsia="ko-KR"/>
        </w:rPr>
        <w:t>x</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 xml:space="preserve">center sample 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and the current block, respectively,</w:t>
      </w:r>
      <w:r w:rsidRPr="00B70C39">
        <w:rPr>
          <w:rFonts w:eastAsia="Malgun Gothic"/>
          <w:szCs w:val="22"/>
          <w:lang w:val="x-none" w:eastAsia="ko-KR"/>
        </w:rPr>
        <w:t xml:space="preserve"> </w:t>
      </w:r>
      <w:proofErr w:type="spellStart"/>
      <w:r w:rsidRPr="00B70C39">
        <w:rPr>
          <w:rFonts w:eastAsia="Malgun Gothic"/>
          <w:i/>
          <w:iCs/>
          <w:szCs w:val="22"/>
          <w:lang w:eastAsia="ko-KR"/>
        </w:rPr>
        <w:t>BV</w:t>
      </w:r>
      <w:r w:rsidRPr="00B70C39">
        <w:rPr>
          <w:rFonts w:eastAsiaTheme="minorEastAsia"/>
          <w:i/>
          <w:iCs/>
          <w:szCs w:val="22"/>
          <w:vertAlign w:val="superscript"/>
          <w:lang w:eastAsia="zh-CN"/>
        </w:rPr>
        <w:t>nbr</w:t>
      </w:r>
      <w:proofErr w:type="spellEnd"/>
      <w:r w:rsidRPr="005107B0">
        <w:rPr>
          <w:rFonts w:eastAsia="Malgun Gothic"/>
          <w:szCs w:val="22"/>
          <w:lang w:val="x-none" w:eastAsia="ko-KR"/>
        </w:rPr>
        <w:t xml:space="preserve"> </w:t>
      </w:r>
      <w:r w:rsidRPr="00255922">
        <w:rPr>
          <w:rFonts w:eastAsia="Malgun Gothic"/>
          <w:szCs w:val="22"/>
          <w:lang w:eastAsia="ko-KR"/>
        </w:rPr>
        <w:t xml:space="preserve">and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the horizontal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proofErr w:type="spellStart"/>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proofErr w:type="spellEnd"/>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 </w:t>
      </w:r>
      <w:r w:rsidRPr="00B70C39">
        <w:rPr>
          <w:rFonts w:eastAsia="Malgun Gothic"/>
          <w:szCs w:val="22"/>
          <w:lang w:eastAsia="ko-KR"/>
        </w:rPr>
        <w:t xml:space="preserve">a horizontal flip, i.e., </w:t>
      </w:r>
      <w:proofErr w:type="spellStart"/>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proofErr w:type="spellEnd"/>
      <w:r w:rsidRPr="00B70C39">
        <w:rPr>
          <w:color w:val="000000"/>
          <w:szCs w:val="22"/>
        </w:rPr>
        <w:t xml:space="preserve"> =2(</w:t>
      </w:r>
      <w:proofErr w:type="spellStart"/>
      <w:r w:rsidRPr="00B70C39">
        <w:rPr>
          <w:i/>
          <w:iCs/>
          <w:color w:val="000000"/>
          <w:szCs w:val="22"/>
        </w:rPr>
        <w:t>x</w:t>
      </w:r>
      <w:r w:rsidRPr="00B70C39">
        <w:rPr>
          <w:i/>
          <w:iCs/>
          <w:color w:val="000000"/>
          <w:szCs w:val="22"/>
          <w:vertAlign w:val="subscript"/>
        </w:rPr>
        <w:t>nbr</w:t>
      </w:r>
      <w:proofErr w:type="spellEnd"/>
      <w:r w:rsidRPr="005107B0">
        <w:rPr>
          <w:color w:val="000000"/>
          <w:szCs w:val="22"/>
        </w:rPr>
        <w:t xml:space="preserve"> </w:t>
      </w:r>
      <w:r w:rsidRPr="00255922">
        <w:rPr>
          <w:color w:val="000000"/>
          <w:szCs w:val="22"/>
        </w:rPr>
        <w:t>-</w:t>
      </w:r>
      <w:proofErr w:type="spellStart"/>
      <w:r w:rsidRPr="00B70C39">
        <w:rPr>
          <w:i/>
          <w:iCs/>
          <w:color w:val="000000"/>
          <w:szCs w:val="22"/>
        </w:rPr>
        <w:t>x</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proofErr w:type="spellEnd"/>
      <w:r w:rsidRPr="00B70C39" w:rsidDel="00F85D81">
        <w:rPr>
          <w:color w:val="000000"/>
          <w:szCs w:val="22"/>
        </w:rPr>
        <w:t xml:space="preserve"> </w:t>
      </w:r>
      <w:r w:rsidRPr="00B70C39">
        <w:rPr>
          <w:rFonts w:eastAsia="Malgun Gothic"/>
          <w:szCs w:val="22"/>
          <w:lang w:eastAsia="ko-KR"/>
        </w:rPr>
        <w:t>.</w:t>
      </w:r>
      <w:proofErr w:type="gramEnd"/>
      <w:r w:rsidRPr="00B70C39">
        <w:rPr>
          <w:rFonts w:eastAsia="Malgun Gothic"/>
          <w:szCs w:val="22"/>
          <w:lang w:eastAsia="ko-KR"/>
        </w:rPr>
        <w:t xml:space="preserve"> Similarly, the vertical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cur</w:t>
      </w:r>
      <w:proofErr w:type="spellEnd"/>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proofErr w:type="spellStart"/>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proofErr w:type="spellEnd"/>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w:t>
      </w:r>
      <w:r w:rsidRPr="00B70C39">
        <w:rPr>
          <w:rFonts w:eastAsia="Malgun Gothic"/>
          <w:szCs w:val="22"/>
          <w:lang w:eastAsia="ko-KR"/>
        </w:rPr>
        <w:t xml:space="preserve"> a vertical flip, i.e., </w:t>
      </w:r>
      <w:proofErr w:type="spellStart"/>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proofErr w:type="spellEnd"/>
      <w:r w:rsidRPr="00B70C39">
        <w:rPr>
          <w:color w:val="000000"/>
          <w:szCs w:val="22"/>
        </w:rPr>
        <w:t xml:space="preserve"> =2(</w:t>
      </w:r>
      <w:proofErr w:type="spellStart"/>
      <w:r w:rsidRPr="00B70C39">
        <w:rPr>
          <w:i/>
          <w:iCs/>
          <w:color w:val="000000"/>
          <w:szCs w:val="22"/>
        </w:rPr>
        <w:t>y</w:t>
      </w:r>
      <w:r w:rsidRPr="00B70C39">
        <w:rPr>
          <w:i/>
          <w:iCs/>
          <w:color w:val="000000"/>
          <w:szCs w:val="22"/>
          <w:vertAlign w:val="subscript"/>
        </w:rPr>
        <w:t>nbr</w:t>
      </w:r>
      <w:proofErr w:type="spellEnd"/>
      <w:r w:rsidRPr="005107B0">
        <w:rPr>
          <w:color w:val="000000"/>
          <w:szCs w:val="22"/>
        </w:rPr>
        <w:t xml:space="preserve"> -</w:t>
      </w:r>
      <w:proofErr w:type="spellStart"/>
      <w:r w:rsidRPr="00255922">
        <w:rPr>
          <w:i/>
          <w:iCs/>
          <w:color w:val="000000"/>
          <w:szCs w:val="22"/>
        </w:rPr>
        <w:t>y</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proofErr w:type="spellEnd"/>
      <w:r w:rsidRPr="00B70C39" w:rsidDel="00F85D81">
        <w:rPr>
          <w:color w:val="000000"/>
          <w:szCs w:val="22"/>
        </w:rPr>
        <w:t xml:space="preserve"> </w:t>
      </w:r>
      <w:r w:rsidRPr="00B70C39">
        <w:rPr>
          <w:rFonts w:eastAsia="Malgun Gothic"/>
          <w:szCs w:val="22"/>
          <w:lang w:eastAsia="ko-KR"/>
        </w:rPr>
        <w:t>.</w:t>
      </w:r>
      <w:proofErr w:type="gramEnd"/>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752D41D5" w:rsidR="00153820" w:rsidRPr="00381088" w:rsidRDefault="00381088" w:rsidP="00381088">
      <w:pPr>
        <w:pStyle w:val="Caption"/>
        <w:rPr>
          <w:lang w:val="en-CA"/>
        </w:rPr>
      </w:pPr>
      <w:bookmarkStart w:id="155" w:name="_Ref112671412"/>
      <w:r>
        <w:t xml:space="preserve">Figure </w:t>
      </w:r>
      <w:fldSimple w:instr=" SEQ Figure \* ARABIC ">
        <w:r w:rsidR="00C8778F">
          <w:rPr>
            <w:noProof/>
          </w:rPr>
          <w:t>43</w:t>
        </w:r>
      </w:fldSimple>
      <w:bookmarkEnd w:id="155"/>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49096DC5" w14:textId="770E6FFC" w:rsidR="00E878E4" w:rsidRDefault="00E878E4" w:rsidP="0070372E">
      <w:pPr>
        <w:pStyle w:val="Heading3"/>
        <w:rPr>
          <w:lang w:val="en-CA"/>
        </w:rPr>
      </w:pPr>
      <w:bookmarkStart w:id="156" w:name="_Toc138975228"/>
      <w:r>
        <w:rPr>
          <w:lang w:val="en-CA"/>
        </w:rPr>
        <w:t>C</w:t>
      </w:r>
      <w:r>
        <w:rPr>
          <w:rFonts w:hint="eastAsia"/>
          <w:lang w:val="en-CA" w:eastAsia="zh-CN"/>
        </w:rPr>
        <w:t>ombination</w:t>
      </w:r>
      <w:r>
        <w:rPr>
          <w:lang w:val="en-CA"/>
        </w:rPr>
        <w:t xml:space="preserve"> of IBC with other coding tools</w:t>
      </w:r>
      <w:bookmarkEnd w:id="156"/>
    </w:p>
    <w:p w14:paraId="3653ADEA" w14:textId="0B294359" w:rsidR="0038016A" w:rsidRDefault="0038016A" w:rsidP="0070372E">
      <w:pPr>
        <w:pStyle w:val="Heading4"/>
        <w:rPr>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lastRenderedPageBreak/>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7BDB63C1" w14:textId="5C16AA51" w:rsidR="0038016A" w:rsidRDefault="009B1760" w:rsidP="0038016A">
      <w:pPr>
        <w:rPr>
          <w:lang w:val="en-CA"/>
        </w:rPr>
      </w:pPr>
      <w:r>
        <w:rPr>
          <w:lang w:val="en-CA"/>
        </w:rPr>
        <w:t>A</w:t>
      </w:r>
      <w:r w:rsidRPr="009B1760">
        <w:rPr>
          <w:lang w:val="en-CA"/>
        </w:rPr>
        <w:t>n IBC</w:t>
      </w:r>
      <w:r w:rsidR="00930F87">
        <w:rPr>
          <w:lang w:val="en-CA"/>
        </w:rPr>
        <w:t>-</w:t>
      </w:r>
      <w:r w:rsidRPr="009B1760">
        <w:rPr>
          <w:lang w:val="en-CA"/>
        </w:rPr>
        <w:t>MBVD coded block does not inherit flip type from a RR</w:t>
      </w:r>
      <w:r w:rsidR="00153820">
        <w:rPr>
          <w:lang w:val="en-CA"/>
        </w:rPr>
        <w:t>-</w:t>
      </w:r>
      <w:r w:rsidRPr="009B1760">
        <w:rPr>
          <w:lang w:val="en-CA"/>
        </w:rPr>
        <w:t>IBC coded neighbor block.</w:t>
      </w:r>
    </w:p>
    <w:p w14:paraId="16D7D469" w14:textId="7AA18EF6" w:rsidR="00E878E4" w:rsidRDefault="00E878E4" w:rsidP="0070372E">
      <w:pPr>
        <w:pStyle w:val="Heading4"/>
        <w:rPr>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rPr>
                <w:rFonts w:ascii="Cambria Math" w:hAnsi="Cambria Math"/>
                <w:i/>
              </w:rPr>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Heading4"/>
        <w:rPr>
          <w:lang w:val="en-CA"/>
        </w:rPr>
      </w:pPr>
      <w:r w:rsidRPr="00B00FB2">
        <w:rPr>
          <w:lang w:val="en-CA"/>
        </w:rPr>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05A55653"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D16201">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leGrid"/>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62CEAF60"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D16201">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leGrid"/>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lastRenderedPageBreak/>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6C72FFC8" w14:textId="77777777" w:rsidR="005C0869" w:rsidRPr="00B00FB2"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55AD1563" w14:textId="77777777" w:rsidR="005C0869" w:rsidRPr="005C0869" w:rsidRDefault="005C0869" w:rsidP="00B23D67">
      <w:pPr>
        <w:rPr>
          <w:lang w:val="en-CA"/>
        </w:rPr>
      </w:pPr>
    </w:p>
    <w:p w14:paraId="2BA8DDEA" w14:textId="51B14589" w:rsidR="005C0869" w:rsidRDefault="005C0869" w:rsidP="0070372E">
      <w:pPr>
        <w:pStyle w:val="Heading4"/>
        <w:rPr>
          <w:lang w:val="en-CA"/>
        </w:rPr>
      </w:pPr>
      <w:r w:rsidRPr="00B00FB2">
        <w:rPr>
          <w:lang w:val="en-CA"/>
        </w:rPr>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0586015A" w14:textId="77777777" w:rsidR="005C0869" w:rsidRPr="00B00FB2" w:rsidRDefault="005C0869" w:rsidP="005C0869">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IBC-LIC can be applied to IBC AMVP mode and IBC merge mode. For IBC AMVP mode, an IBC-LIC flag is signalled to indicate the use of IBC-LIC. For IBC merge mode, the IBC-LIC flag is inferred from the merge candidate.</w:t>
      </w:r>
    </w:p>
    <w:p w14:paraId="0E591E71" w14:textId="77777777" w:rsidR="005C0869" w:rsidRPr="005C0869" w:rsidRDefault="005C0869" w:rsidP="00B23D67">
      <w:pPr>
        <w:rPr>
          <w:lang w:val="en-CA"/>
        </w:rPr>
      </w:pPr>
    </w:p>
    <w:p w14:paraId="6B629EDA" w14:textId="2FE32355" w:rsidR="00E878E4" w:rsidRPr="00E878E4" w:rsidRDefault="00E878E4" w:rsidP="00B23D67">
      <w:pPr>
        <w:rPr>
          <w:lang w:val="en-CA"/>
        </w:rPr>
      </w:pPr>
    </w:p>
    <w:p w14:paraId="5649E2AF" w14:textId="61E7DB60" w:rsidR="001D142F" w:rsidRDefault="008942E8" w:rsidP="0070372E">
      <w:pPr>
        <w:pStyle w:val="Heading3"/>
        <w:rPr>
          <w:lang w:val="en-CA"/>
        </w:rPr>
      </w:pPr>
      <w:bookmarkStart w:id="157" w:name="_Toc138975229"/>
      <w:r>
        <w:rPr>
          <w:lang w:val="en-CA"/>
        </w:rPr>
        <w:t>Template matching based BCW index derivation for merge mode</w:t>
      </w:r>
      <w:bookmarkEnd w:id="157"/>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Paragraph"/>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two neighboring weights (</w:t>
      </w:r>
      <w:proofErr w:type="gramStart"/>
      <w:r w:rsidRPr="00CC4C2B">
        <w:rPr>
          <w:lang w:val="en-CA"/>
        </w:rPr>
        <w:t>i.e.</w:t>
      </w:r>
      <w:proofErr w:type="gramEnd"/>
      <w:r w:rsidRPr="00CC4C2B">
        <w:rPr>
          <w:lang w:val="en-CA"/>
        </w:rPr>
        <w:t xml:space="preserv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Paragraph"/>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Paragraph"/>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Heading3"/>
        <w:rPr>
          <w:lang w:val="en-CA"/>
        </w:rPr>
      </w:pPr>
      <w:bookmarkStart w:id="158" w:name="_Toc138975230"/>
      <w:r w:rsidRPr="004340C4">
        <w:rPr>
          <w:lang w:val="en-CA"/>
        </w:rPr>
        <w:lastRenderedPageBreak/>
        <w:t>DMVR for affine merge coded blocks</w:t>
      </w:r>
      <w:bookmarkEnd w:id="158"/>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000000"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unit.</w:t>
      </w:r>
      <w:r w:rsidR="0004133B">
        <w:rPr>
          <w:lang w:val="en-CA"/>
        </w:rPr>
        <w:t>In the DMVR process applied to affine</w:t>
      </w:r>
      <w:r w:rsidR="00104580">
        <w:rPr>
          <w:lang w:val="en-CA"/>
        </w:rPr>
        <w:t xml:space="preserve">, the </w:t>
      </w:r>
      <w:r w:rsidR="00104580" w:rsidRPr="00567A39">
        <w:rPr>
          <w:lang w:val="en-CA"/>
        </w:rPr>
        <w:t>bilateral matching cost is calculated per subblock. Then, the subblock bilateral matching costs and refined subblock 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Pr="00CF4C93"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w:t>
      </w:r>
      <w:proofErr w:type="spellStart"/>
      <w:r w:rsidR="00AF6D9F">
        <w:rPr>
          <w:lang w:val="en-CA"/>
        </w:rPr>
        <w:t>refinment</w:t>
      </w:r>
      <w:proofErr w:type="spellEnd"/>
      <w:r w:rsidR="00AF6D9F">
        <w:rPr>
          <w:lang w:val="en-CA"/>
        </w:rPr>
        <w:t xml:space="preserve"> are</w:t>
      </w:r>
      <w:r w:rsidRPr="00FF752D">
        <w:rPr>
          <w:lang w:val="en-CA"/>
        </w:rPr>
        <w:t xml:space="preserve"> applied.</w:t>
      </w:r>
    </w:p>
    <w:p w14:paraId="164204E4" w14:textId="77777777" w:rsidR="008E678E" w:rsidRPr="00250117" w:rsidRDefault="008E678E" w:rsidP="0070372E">
      <w:pPr>
        <w:pStyle w:val="Heading2"/>
        <w:rPr>
          <w:lang w:val="en-CA"/>
        </w:rPr>
      </w:pPr>
      <w:bookmarkStart w:id="159" w:name="_Toc122509177"/>
      <w:bookmarkStart w:id="160" w:name="_Toc122553530"/>
      <w:bookmarkStart w:id="161" w:name="_Toc122554410"/>
      <w:bookmarkStart w:id="162" w:name="_Toc122554493"/>
      <w:bookmarkStart w:id="163" w:name="_Toc122554574"/>
      <w:bookmarkStart w:id="164" w:name="_Toc90931511"/>
      <w:bookmarkStart w:id="165" w:name="_Toc90931552"/>
      <w:bookmarkStart w:id="166" w:name="_Toc90931593"/>
      <w:bookmarkStart w:id="167" w:name="_Toc90931664"/>
      <w:bookmarkStart w:id="168" w:name="_Toc138975231"/>
      <w:bookmarkEnd w:id="159"/>
      <w:bookmarkEnd w:id="160"/>
      <w:bookmarkEnd w:id="161"/>
      <w:bookmarkEnd w:id="162"/>
      <w:bookmarkEnd w:id="163"/>
      <w:bookmarkEnd w:id="164"/>
      <w:bookmarkEnd w:id="165"/>
      <w:bookmarkEnd w:id="166"/>
      <w:bookmarkEnd w:id="167"/>
      <w:r w:rsidRPr="00250117">
        <w:rPr>
          <w:lang w:val="en-CA"/>
        </w:rPr>
        <w:t>Transform and coefficient coding</w:t>
      </w:r>
      <w:bookmarkEnd w:id="168"/>
    </w:p>
    <w:p w14:paraId="55DCEB3B" w14:textId="0D379C35" w:rsidR="00A66FBB" w:rsidRDefault="00A66FBB" w:rsidP="0070372E">
      <w:pPr>
        <w:pStyle w:val="Heading3"/>
        <w:rPr>
          <w:lang w:val="en-CA"/>
        </w:rPr>
      </w:pPr>
      <w:bookmarkStart w:id="169" w:name="_Toc138975232"/>
      <w:r>
        <w:rPr>
          <w:lang w:val="en-CA"/>
        </w:rPr>
        <w:t>Dependent quantization with 8-states</w:t>
      </w:r>
      <w:bookmarkEnd w:id="169"/>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lastRenderedPageBreak/>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1F60D74C" w14:textId="77777777" w:rsidR="00A66FBB" w:rsidRDefault="00A66FBB" w:rsidP="00A66FBB">
      <w:pPr>
        <w:ind w:left="720"/>
        <w:rPr>
          <w:noProof/>
          <w:lang w:val="en-CA"/>
        </w:rPr>
      </w:pPr>
      <w:r>
        <w:rPr>
          <w:noProof/>
          <w:lang w:val="en-CA"/>
        </w:rPr>
        <w:tab/>
      </w:r>
      <w:r>
        <w:rPr>
          <w:noProof/>
          <w:lang w:val="en-CA"/>
        </w:rPr>
        <w:tab/>
        <w:t>ZeroPos[ n ] = ( 1 + ( QState &amp; 1 ) )  &lt;&lt;  cRiceParam</w:t>
      </w:r>
    </w:p>
    <w:p w14:paraId="57EC640A" w14:textId="77777777" w:rsidR="00A66FBB" w:rsidRDefault="00A66FBB" w:rsidP="008C0C9F">
      <w:pPr>
        <w:rPr>
          <w:lang w:val="en-CA"/>
        </w:rPr>
      </w:pPr>
    </w:p>
    <w:p w14:paraId="263AA536" w14:textId="77777777" w:rsidR="008E678E" w:rsidRPr="00250117" w:rsidRDefault="008E678E" w:rsidP="0070372E">
      <w:pPr>
        <w:pStyle w:val="Heading3"/>
        <w:rPr>
          <w:lang w:val="en-CA"/>
        </w:rPr>
      </w:pPr>
      <w:bookmarkStart w:id="170" w:name="_Toc138975233"/>
      <w:r w:rsidRPr="00250117">
        <w:rPr>
          <w:lang w:val="en-CA"/>
        </w:rPr>
        <w:t>Maximum Transform Size and Zeroing-out of Transform Coefficients</w:t>
      </w:r>
      <w:bookmarkEnd w:id="170"/>
    </w:p>
    <w:p w14:paraId="32E0D977" w14:textId="43EC7D14" w:rsidR="008E678E" w:rsidRDefault="008E678E" w:rsidP="008C0C9F">
      <w:pPr>
        <w:rPr>
          <w:lang w:val="en-CA"/>
        </w:rPr>
      </w:pPr>
      <w:r w:rsidRPr="00250117">
        <w:rPr>
          <w:lang w:val="en-CA"/>
        </w:rPr>
        <w:t xml:space="preserve">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w:t>
      </w:r>
      <w:proofErr w:type="gramStart"/>
      <w:r w:rsidRPr="00250117">
        <w:rPr>
          <w:lang w:val="en-CA"/>
        </w:rPr>
        <w:t>zeroed-out</w:t>
      </w:r>
      <w:proofErr w:type="gramEnd"/>
      <w:r w:rsidR="001356C0">
        <w:rPr>
          <w:lang w:val="en-CA"/>
        </w:rPr>
        <w:t>.</w:t>
      </w:r>
    </w:p>
    <w:p w14:paraId="62873571" w14:textId="192932E7" w:rsidR="00962FBB" w:rsidRDefault="00962FBB" w:rsidP="0070372E">
      <w:pPr>
        <w:pStyle w:val="Heading3"/>
        <w:rPr>
          <w:lang w:val="en-CA"/>
        </w:rPr>
      </w:pPr>
      <w:bookmarkStart w:id="171" w:name="_Toc138975234"/>
      <w:r>
        <w:rPr>
          <w:lang w:val="en-CA"/>
        </w:rPr>
        <w:t>Enhanced MTS for intra coding</w:t>
      </w:r>
      <w:bookmarkEnd w:id="171"/>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lastRenderedPageBreak/>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 xml:space="preserve">Specifically, a horizontal gradient and a vertical gradient are calculated for each predicted sample to build a </w:t>
      </w:r>
      <w:proofErr w:type="spellStart"/>
      <w:r w:rsidR="001842AC">
        <w:t>HoG</w:t>
      </w:r>
      <w:proofErr w:type="spellEnd"/>
      <w:r w:rsidR="001842AC">
        <w:t>.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 xml:space="preserve">a mode </w:t>
      </w:r>
      <w:proofErr w:type="spellStart"/>
      <w:r>
        <w:t>i</w:t>
      </w:r>
      <w:proofErr w:type="spellEnd"/>
      <w:r>
        <w:t xml:space="preserve"> (</w:t>
      </w:r>
      <w:proofErr w:type="spellStart"/>
      <w:r>
        <w:t>i</w:t>
      </w:r>
      <w:proofErr w:type="spellEnd"/>
      <w:r>
        <w:t xml:space="preserve"> &gt; 34) with TU shape A</w:t>
      </w:r>
      <w:r w:rsidR="00D01C10">
        <w:t>×</w:t>
      </w:r>
      <w:r>
        <w:t>B will be mapped to the same class corresponding to the mode j</w:t>
      </w:r>
      <w:r w:rsidR="00D01C10">
        <w:t> </w:t>
      </w:r>
      <w:r>
        <w:t>=</w:t>
      </w:r>
      <w:r w:rsidR="00D01C10">
        <w:t> </w:t>
      </w:r>
      <w:r>
        <w:t xml:space="preserve">(68 – </w:t>
      </w:r>
      <w:proofErr w:type="spellStart"/>
      <w:r>
        <w:t>i</w:t>
      </w:r>
      <w:proofErr w:type="spellEnd"/>
      <w:r>
        <w:t>)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Heading3"/>
        <w:rPr>
          <w:lang w:val="en-CA"/>
        </w:rPr>
      </w:pPr>
      <w:bookmarkStart w:id="172" w:name="_Toc138975235"/>
      <w:r w:rsidRPr="002963CF">
        <w:rPr>
          <w:lang w:val="en-CA"/>
        </w:rPr>
        <w:t xml:space="preserve">Inter MTS </w:t>
      </w:r>
      <w:r>
        <w:rPr>
          <w:lang w:val="en-CA"/>
        </w:rPr>
        <w:t>optimization</w:t>
      </w:r>
      <w:bookmarkEnd w:id="172"/>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Heading3"/>
        <w:rPr>
          <w:lang w:val="en-CA"/>
        </w:rPr>
      </w:pPr>
      <w:bookmarkStart w:id="173" w:name="_Toc100614241"/>
      <w:bookmarkStart w:id="174" w:name="_Toc138975236"/>
      <w:bookmarkEnd w:id="173"/>
      <w:r w:rsidRPr="00250117">
        <w:rPr>
          <w:lang w:val="en-CA"/>
        </w:rPr>
        <w:t>Secondary Transformation: LFNST</w:t>
      </w:r>
      <w:r w:rsidR="001A338C">
        <w:rPr>
          <w:lang w:val="en-CA"/>
        </w:rPr>
        <w:t xml:space="preserve"> extension with large kernel</w:t>
      </w:r>
      <w:bookmarkEnd w:id="174"/>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w:t>
      </w:r>
      <w:proofErr w:type="spellStart"/>
      <w:r w:rsidRPr="00250117">
        <w:rPr>
          <w:lang w:val="en-CA"/>
        </w:rPr>
        <w:t>lfnstTrSetIdx</w:t>
      </w:r>
      <w:proofErr w:type="spellEnd"/>
      <w:r w:rsidRPr="00250117">
        <w:rPr>
          <w:lang w:val="en-CA"/>
        </w:rPr>
        <w:t>) for a given intra mode (</w:t>
      </w:r>
      <w:proofErr w:type="spellStart"/>
      <w:r w:rsidRPr="00250117">
        <w:rPr>
          <w:lang w:val="en-CA"/>
        </w:rPr>
        <w:t>predModeIntra</w:t>
      </w:r>
      <w:proofErr w:type="spellEnd"/>
      <w:r w:rsidRPr="00250117">
        <w:rPr>
          <w:lang w:val="en-CA"/>
        </w:rPr>
        <w:t>) is derived according to the following formula:</w:t>
      </w:r>
    </w:p>
    <w:p w14:paraId="0AC82ED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For </w:t>
      </w:r>
      <w:proofErr w:type="spellStart"/>
      <w:r w:rsidRPr="00250117">
        <w:rPr>
          <w:lang w:val="en-CA"/>
        </w:rPr>
        <w:t>predModeIntra</w:t>
      </w:r>
      <w:proofErr w:type="spellEnd"/>
      <w:r w:rsidRPr="00250117">
        <w:rPr>
          <w:lang w:val="en-CA"/>
        </w:rPr>
        <w:t xml:space="preserve"> &lt; 2, </w:t>
      </w:r>
      <w:proofErr w:type="spellStart"/>
      <w:r w:rsidRPr="00250117">
        <w:rPr>
          <w:lang w:val="en-CA"/>
        </w:rPr>
        <w:t>lfnstTrSetIdx</w:t>
      </w:r>
      <w:proofErr w:type="spellEnd"/>
      <w:r w:rsidRPr="00250117">
        <w:rPr>
          <w:lang w:val="en-CA"/>
        </w:rPr>
        <w:t xml:space="preserve"> is equal to 2</w:t>
      </w:r>
    </w:p>
    <w:p w14:paraId="3CB8947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[0,34]</w:t>
      </w:r>
    </w:p>
    <w:p w14:paraId="10237358"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68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[35,66]</w:t>
      </w:r>
    </w:p>
    <w:p w14:paraId="30E0EE3F" w14:textId="77777777" w:rsidR="004A6B7F" w:rsidRDefault="001A338C"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lastRenderedPageBreak/>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2A429DEE"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135D46">
        <w:t xml:space="preserve">Figure </w:t>
      </w:r>
      <w:r w:rsidR="00135D46">
        <w:rPr>
          <w:noProof/>
        </w:rPr>
        <w:t>40</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13350F6B" w:rsidR="004A6B7F" w:rsidRDefault="004A6B7F" w:rsidP="004A6B7F">
      <w:pPr>
        <w:pStyle w:val="Caption"/>
        <w:rPr>
          <w:szCs w:val="22"/>
          <w:lang w:val="en-CA" w:eastAsia="ko-KR"/>
        </w:rPr>
      </w:pPr>
      <w:bookmarkStart w:id="175" w:name="_Ref81343159"/>
      <w:r>
        <w:t xml:space="preserve">Figure </w:t>
      </w:r>
      <w:r>
        <w:rPr>
          <w:noProof/>
        </w:rPr>
        <w:fldChar w:fldCharType="begin"/>
      </w:r>
      <w:r>
        <w:rPr>
          <w:noProof/>
        </w:rPr>
        <w:instrText xml:space="preserve"> SEQ Figure \* ARABIC </w:instrText>
      </w:r>
      <w:r>
        <w:rPr>
          <w:noProof/>
        </w:rPr>
        <w:fldChar w:fldCharType="separate"/>
      </w:r>
      <w:r w:rsidR="00C8778F">
        <w:rPr>
          <w:noProof/>
        </w:rPr>
        <w:t>44</w:t>
      </w:r>
      <w:r>
        <w:rPr>
          <w:noProof/>
        </w:rPr>
        <w:fldChar w:fldCharType="end"/>
      </w:r>
      <w:bookmarkEnd w:id="175"/>
      <w:r w:rsidR="00F3217A">
        <w:rPr>
          <w:noProof/>
        </w:rPr>
        <w:t>.</w:t>
      </w:r>
      <w:r>
        <w:t xml:space="preserve"> The ROI for LFNST16</w:t>
      </w:r>
    </w:p>
    <w:p w14:paraId="5C3B7051" w14:textId="3D32D5EF"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135D46">
        <w:t xml:space="preserve">Figure </w:t>
      </w:r>
      <w:r w:rsidR="00135D46">
        <w:rPr>
          <w:noProof/>
        </w:rPr>
        <w:t>41</w:t>
      </w:r>
      <w:r>
        <w:rPr>
          <w:szCs w:val="22"/>
          <w:lang w:val="en-CA" w:eastAsia="ko-KR"/>
        </w:rPr>
        <w:fldChar w:fldCharType="end"/>
      </w:r>
      <w:r>
        <w:rPr>
          <w:szCs w:val="22"/>
          <w:lang w:val="en-CA" w:eastAsia="ko-KR"/>
        </w:rPr>
        <w:t xml:space="preserve">. The forward LFNST8 matrix can be </w:t>
      </w:r>
      <w:proofErr w:type="gramStart"/>
      <w:r>
        <w:rPr>
          <w:szCs w:val="22"/>
          <w:lang w:val="en-CA" w:eastAsia="ko-KR"/>
        </w:rPr>
        <w:t>Rx64</w:t>
      </w:r>
      <w:proofErr w:type="gramEnd"/>
      <w:r>
        <w:rPr>
          <w:szCs w:val="22"/>
          <w:lang w:val="en-CA" w:eastAsia="ko-KR"/>
        </w:rPr>
        <w:t xml:space="preserve"> and R is chosen to be 32. The generated coefficients </w:t>
      </w:r>
      <w:proofErr w:type="gramStart"/>
      <w:r>
        <w:rPr>
          <w:szCs w:val="22"/>
          <w:lang w:val="en-CA" w:eastAsia="ko-KR"/>
        </w:rPr>
        <w:t>are located in</w:t>
      </w:r>
      <w:proofErr w:type="gramEnd"/>
      <w:r>
        <w:rPr>
          <w:szCs w:val="22"/>
          <w:lang w:val="en-CA" w:eastAsia="ko-KR"/>
        </w:rPr>
        <w:t xml:space="preserve">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258017" cy="1204715"/>
                    </a:xfrm>
                    <a:prstGeom prst="rect">
                      <a:avLst/>
                    </a:prstGeom>
                  </pic:spPr>
                </pic:pic>
              </a:graphicData>
            </a:graphic>
          </wp:inline>
        </w:drawing>
      </w:r>
    </w:p>
    <w:p w14:paraId="3B0CA49A" w14:textId="5D08973A" w:rsidR="008E678E" w:rsidRDefault="004A6B7F" w:rsidP="004A6B7F">
      <w:pPr>
        <w:pStyle w:val="Caption"/>
      </w:pPr>
      <w:bookmarkStart w:id="176" w:name="_Ref81343088"/>
      <w:r>
        <w:t xml:space="preserve">Figure </w:t>
      </w:r>
      <w:fldSimple w:instr=" SEQ Figure \* ARABIC ">
        <w:r w:rsidR="00C8778F">
          <w:rPr>
            <w:noProof/>
          </w:rPr>
          <w:t>45</w:t>
        </w:r>
      </w:fldSimple>
      <w:bookmarkEnd w:id="176"/>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6AAA496E" w:rsidR="00686622" w:rsidRDefault="00686622" w:rsidP="00135D46">
      <w:pPr>
        <w:pStyle w:val="Caption"/>
      </w:pPr>
      <w:r>
        <w:t xml:space="preserve">Table </w:t>
      </w:r>
      <w:fldSimple w:instr=" SEQ Table \* ARABIC ">
        <w:r w:rsidR="00D16201">
          <w:rPr>
            <w:noProof/>
          </w:rPr>
          <w:t>9</w:t>
        </w:r>
      </w:fldSimple>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3ED5D2F6" w:rsidR="001D7311" w:rsidRDefault="00B36A5A" w:rsidP="001D7311">
      <w:pPr>
        <w:tabs>
          <w:tab w:val="clear" w:pos="360"/>
        </w:tabs>
        <w:rPr>
          <w:sz w:val="20"/>
        </w:rPr>
      </w:pPr>
      <w:r>
        <w:rPr>
          <w:lang w:val="en-CA"/>
        </w:rPr>
        <w:t xml:space="preserve">For blocks using MIP </w:t>
      </w:r>
      <w:r w:rsidR="00F5584E">
        <w:rPr>
          <w:lang w:val="en-CA"/>
        </w:rPr>
        <w:t xml:space="preserve">or </w:t>
      </w:r>
      <w:proofErr w:type="spellStart"/>
      <w:r w:rsidR="00F5584E">
        <w:rPr>
          <w:lang w:val="en-CA"/>
        </w:rPr>
        <w:t>IntraTMP</w:t>
      </w:r>
      <w:proofErr w:type="spellEnd"/>
      <w:r w:rsidR="00F5584E">
        <w:rPr>
          <w:lang w:val="en-CA"/>
        </w:rPr>
        <w:t xml:space="preserve">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w:t>
      </w:r>
      <w:proofErr w:type="spellStart"/>
      <w:r w:rsidR="00F5584E">
        <w:t>IntraTMP</w:t>
      </w:r>
      <w:proofErr w:type="spellEnd"/>
      <w:r w:rsidR="001D7311">
        <w:t xml:space="preserve"> predicted samples</w:t>
      </w:r>
      <w:r w:rsidR="00F5584E">
        <w:t>. For MIP, this is done</w:t>
      </w:r>
      <w:r w:rsidR="001D7311">
        <w:t xml:space="preserve"> before </w:t>
      </w:r>
      <w:proofErr w:type="spellStart"/>
      <w:r w:rsidR="001D7311">
        <w:t>upsampling</w:t>
      </w:r>
      <w:proofErr w:type="spellEnd"/>
      <w:r w:rsidR="001D7311">
        <w:t xml:space="preserve">. Specifically, a horizontal gradient and a vertical gradient are calculated for each predicted sample to build a </w:t>
      </w:r>
      <w:proofErr w:type="spellStart"/>
      <w:r w:rsidR="001D7311">
        <w:t>HoG</w:t>
      </w:r>
      <w:proofErr w:type="spellEnd"/>
      <w:r w:rsidR="001D7311">
        <w:t>, as shown in</w:t>
      </w:r>
      <w:r w:rsidR="00E1179B">
        <w:t xml:space="preserve"> </w:t>
      </w:r>
      <w:r w:rsidR="00E1179B">
        <w:fldChar w:fldCharType="begin"/>
      </w:r>
      <w:r w:rsidR="00E1179B">
        <w:instrText xml:space="preserve"> REF _Ref122461276 \h </w:instrText>
      </w:r>
      <w:r w:rsidR="00E1179B">
        <w:fldChar w:fldCharType="separate"/>
      </w:r>
      <w:r w:rsidR="00135D46">
        <w:t xml:space="preserve">Figure </w:t>
      </w:r>
      <w:r w:rsidR="00135D46">
        <w:rPr>
          <w:noProof/>
        </w:rPr>
        <w:t>42</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C7698E" w:rsidP="002F6C74">
      <w:pPr>
        <w:pStyle w:val="Caption"/>
        <w:spacing w:after="0"/>
      </w:pPr>
      <w:r w:rsidRPr="00C7698E">
        <w:rPr>
          <w:rFonts w:eastAsiaTheme="minorEastAsia"/>
          <w:iCs/>
          <w:noProof/>
          <w:color w:val="44546A" w:themeColor="text2"/>
          <w:sz w:val="18"/>
          <w:szCs w:val="18"/>
        </w:rPr>
        <w:object w:dxaOrig="9360" w:dyaOrig="2850" w14:anchorId="1EBC761B">
          <v:shape id="_x0000_i1040" type="#_x0000_t75" alt="" style="width:468.45pt;height:143.05pt;mso-width-percent:0;mso-height-percent:0;mso-width-percent:0;mso-height-percent:0" o:ole="">
            <v:imagedata r:id="rId82" o:title=""/>
          </v:shape>
          <o:OLEObject Type="Embed" ProgID="Visio.Drawing.15" ShapeID="_x0000_i1040" DrawAspect="Content" ObjectID="_1752428845" r:id="rId83"/>
        </w:object>
      </w:r>
    </w:p>
    <w:p w14:paraId="6F13732C" w14:textId="3298C237" w:rsidR="008E678E" w:rsidRPr="008929E9" w:rsidRDefault="00E1179B" w:rsidP="008929E9">
      <w:pPr>
        <w:pStyle w:val="Caption"/>
        <w:rPr>
          <w:sz w:val="22"/>
          <w:lang w:val="en-CA" w:eastAsia="zh-CN"/>
        </w:rPr>
      </w:pPr>
      <w:bookmarkStart w:id="177" w:name="_Ref122461276"/>
      <w:r>
        <w:t xml:space="preserve">Figure </w:t>
      </w:r>
      <w:fldSimple w:instr=" SEQ Figure \* ARABIC ">
        <w:r w:rsidR="00C8778F">
          <w:rPr>
            <w:noProof/>
          </w:rPr>
          <w:t>46</w:t>
        </w:r>
      </w:fldSimple>
      <w:bookmarkEnd w:id="177"/>
      <w:r>
        <w:t>. MIP prediction samples to build HOG.</w:t>
      </w:r>
    </w:p>
    <w:p w14:paraId="14D66AA1" w14:textId="7C04D97F" w:rsidR="009B0304" w:rsidRDefault="009B0304" w:rsidP="0070372E">
      <w:pPr>
        <w:pStyle w:val="Heading3"/>
        <w:rPr>
          <w:lang w:val="en-CA"/>
        </w:rPr>
      </w:pPr>
      <w:bookmarkStart w:id="178" w:name="_Toc138975237"/>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178"/>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55CB9E52"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ED426F">
        <w:t xml:space="preserve">Figure </w:t>
      </w:r>
      <w:r w:rsidR="00ED426F">
        <w:rPr>
          <w:noProof/>
        </w:rPr>
        <w:t>47</w:t>
      </w:r>
      <w:r w:rsidR="00ED426F">
        <w:rPr>
          <w:lang w:val="en-CA"/>
        </w:rPr>
        <w:fldChar w:fldCharType="end"/>
      </w:r>
      <w:r>
        <w:rPr>
          <w:lang w:val="en-CA"/>
        </w:rPr>
        <w:t>.</w:t>
      </w:r>
    </w:p>
    <w:p w14:paraId="4B4AE22A" w14:textId="77777777" w:rsidR="00455A1B" w:rsidRDefault="00455A1B" w:rsidP="00B23D67">
      <w:pPr>
        <w:keepNext/>
        <w:jc w:val="center"/>
      </w:pPr>
      <w:r>
        <w:rPr>
          <w:noProof/>
        </w:rPr>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58AFD2C0" w:rsidR="00E640DC" w:rsidRDefault="00E640DC" w:rsidP="00E640DC">
      <w:pPr>
        <w:pStyle w:val="Caption"/>
        <w:rPr>
          <w:lang w:val="en-CA"/>
        </w:rPr>
      </w:pPr>
      <w:bookmarkStart w:id="179" w:name="_Ref131507860"/>
      <w:r>
        <w:t xml:space="preserve">Figure </w:t>
      </w:r>
      <w:fldSimple w:instr=" SEQ Figure \* ARABIC ">
        <w:r w:rsidR="00C8778F">
          <w:rPr>
            <w:noProof/>
          </w:rPr>
          <w:t>47</w:t>
        </w:r>
      </w:fldSimple>
      <w:bookmarkEnd w:id="179"/>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w:t>
      </w:r>
      <w:proofErr w:type="gramStart"/>
      <w:r>
        <w:rPr>
          <w:lang w:val="en-CA"/>
        </w:rPr>
        <w:t>similar to</w:t>
      </w:r>
      <w:proofErr w:type="gramEnd"/>
      <w:r>
        <w:rPr>
          <w:lang w:val="en-CA"/>
        </w:rPr>
        <w:t xml:space="preserve">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lastRenderedPageBreak/>
        <w:t>NSPT8x16/NSPT16x8: 128x40</w:t>
      </w:r>
    </w:p>
    <w:p w14:paraId="24902976" w14:textId="27D08889" w:rsidR="009B0304" w:rsidRPr="009B0304" w:rsidRDefault="00E640DC" w:rsidP="00B23D67">
      <w:pPr>
        <w:rPr>
          <w:lang w:val="en-CA"/>
        </w:rPr>
      </w:pPr>
      <w:r>
        <w:rPr>
          <w:lang w:val="en-CA"/>
        </w:rPr>
        <w:t xml:space="preserve">Therefore, 12, 32, 40 and 88 coefficients are </w:t>
      </w:r>
      <w:proofErr w:type="gramStart"/>
      <w:r>
        <w:rPr>
          <w:lang w:val="en-CA"/>
        </w:rPr>
        <w:t>zeroed-out</w:t>
      </w:r>
      <w:proofErr w:type="gramEnd"/>
      <w:r>
        <w:rPr>
          <w:lang w:val="en-CA"/>
        </w:rPr>
        <w:t xml:space="preserve"> using NSPT4x8/NSPT8x4, NSPT8x8, NSPT4x16/NSPT16x4 and NSPT8x16/NSPT16x8 respectively. </w:t>
      </w:r>
    </w:p>
    <w:p w14:paraId="13F49B54" w14:textId="2B5FCA08" w:rsidR="009B0304" w:rsidRPr="009B0304" w:rsidRDefault="008E678E" w:rsidP="0070372E">
      <w:pPr>
        <w:pStyle w:val="Heading3"/>
        <w:rPr>
          <w:lang w:val="en-CA"/>
        </w:rPr>
      </w:pPr>
      <w:bookmarkStart w:id="180" w:name="_Toc138975238"/>
      <w:r w:rsidRPr="00250117">
        <w:rPr>
          <w:lang w:val="en-CA"/>
        </w:rPr>
        <w:t>Sign prediction</w:t>
      </w:r>
      <w:bookmarkEnd w:id="180"/>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1BA508F2"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135D46" w:rsidRPr="00250117">
        <w:rPr>
          <w:lang w:val="en-CA"/>
        </w:rPr>
        <w:t xml:space="preserve">Figure </w:t>
      </w:r>
      <w:r w:rsidR="00135D46">
        <w:rPr>
          <w:noProof/>
          <w:lang w:val="en-CA"/>
        </w:rPr>
        <w:t>43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Caption"/>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85">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139DAA55" w:rsidR="008E678E" w:rsidRPr="00250117" w:rsidRDefault="008E678E" w:rsidP="008E678E">
      <w:pPr>
        <w:pStyle w:val="Caption"/>
        <w:rPr>
          <w:lang w:val="en-CA"/>
        </w:rPr>
      </w:pPr>
      <w:bookmarkStart w:id="181"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C8778F">
        <w:rPr>
          <w:noProof/>
          <w:lang w:val="en-CA"/>
        </w:rPr>
        <w:t>48</w:t>
      </w:r>
      <w:r w:rsidRPr="00250117">
        <w:rPr>
          <w:color w:val="2B579A"/>
          <w:shd w:val="clear" w:color="auto" w:fill="E6E6E6"/>
          <w:lang w:val="en-CA"/>
        </w:rPr>
        <w:fldChar w:fldCharType="end"/>
      </w:r>
      <w:bookmarkEnd w:id="181"/>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182"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182"/>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w:t>
      </w:r>
      <w:proofErr w:type="spellStart"/>
      <w:r w:rsidRPr="00513C87">
        <w:rPr>
          <w:lang w:val="en-CA"/>
        </w:rPr>
        <w:t>qIdx</w:t>
      </w:r>
      <w:proofErr w:type="spellEnd"/>
      <w:r w:rsidRPr="00513C87">
        <w:rPr>
          <w:lang w:val="en-CA"/>
        </w:rPr>
        <w:t xml:space="preserve"> value of the top-left 4x4 area </w:t>
      </w:r>
      <w:r>
        <w:rPr>
          <w:lang w:val="en-CA"/>
        </w:rPr>
        <w:t>are</w:t>
      </w:r>
      <w:r w:rsidRPr="00513C87">
        <w:rPr>
          <w:lang w:val="en-CA"/>
        </w:rPr>
        <w:t xml:space="preserve"> selected. </w:t>
      </w:r>
      <w:proofErr w:type="spellStart"/>
      <w:r w:rsidRPr="00513C87">
        <w:rPr>
          <w:lang w:val="en-CA"/>
        </w:rPr>
        <w:t>qIdx</w:t>
      </w:r>
      <w:proofErr w:type="spellEnd"/>
      <w:r w:rsidRPr="00513C87">
        <w:rPr>
          <w:lang w:val="en-CA"/>
        </w:rPr>
        <w:t xml:space="preserve"> value is the transform coefficient level after compensating the impact from the multiple quantizers in DQ. A larger </w:t>
      </w:r>
      <w:proofErr w:type="spellStart"/>
      <w:r w:rsidRPr="00513C87">
        <w:rPr>
          <w:lang w:val="en-CA"/>
        </w:rPr>
        <w:t>qIdx</w:t>
      </w:r>
      <w:proofErr w:type="spellEnd"/>
      <w:r w:rsidRPr="00513C87">
        <w:rPr>
          <w:lang w:val="en-CA"/>
        </w:rPr>
        <w:t xml:space="preserve"> value will produce a larger de-quantized transform coefficient level. </w:t>
      </w:r>
      <w:proofErr w:type="spellStart"/>
      <w:r w:rsidRPr="00513C87">
        <w:rPr>
          <w:lang w:val="en-CA"/>
        </w:rPr>
        <w:t>qIdx</w:t>
      </w:r>
      <w:proofErr w:type="spellEnd"/>
      <w:r w:rsidRPr="00513C87">
        <w:rPr>
          <w:lang w:val="en-CA"/>
        </w:rPr>
        <w:t xml:space="preserve"> is derived as follows</w:t>
      </w:r>
    </w:p>
    <w:p w14:paraId="664DEDAC" w14:textId="77777777" w:rsidR="00A00C5A" w:rsidRPr="00513C87" w:rsidRDefault="00A00C5A" w:rsidP="00A00C5A">
      <w:pPr>
        <w:rPr>
          <w:lang w:val="en-CA"/>
        </w:rPr>
      </w:pPr>
      <w:r w:rsidRPr="00513C87">
        <w:rPr>
          <w:lang w:val="en-CA"/>
        </w:rPr>
        <w:tab/>
      </w:r>
      <w:proofErr w:type="spellStart"/>
      <w:r w:rsidRPr="00513C87">
        <w:rPr>
          <w:lang w:val="en-CA"/>
        </w:rPr>
        <w:t>qIdx</w:t>
      </w:r>
      <w:proofErr w:type="spellEnd"/>
      <w:r w:rsidRPr="00513C87">
        <w:rPr>
          <w:lang w:val="en-CA"/>
        </w:rPr>
        <w:t xml:space="preserve"> = (abs(level) &lt;&lt; 1) </w:t>
      </w:r>
      <w:r>
        <w:rPr>
          <w:lang w:val="en-CA"/>
        </w:rPr>
        <w:t>−</w:t>
      </w:r>
      <w:r w:rsidRPr="00513C87">
        <w:rPr>
          <w:lang w:val="en-CA"/>
        </w:rPr>
        <w:t xml:space="preserve"> (state &amp; 1</w:t>
      </w:r>
      <w:proofErr w:type="gramStart"/>
      <w:r w:rsidRPr="00513C87">
        <w:rPr>
          <w:lang w:val="en-CA"/>
        </w:rPr>
        <w:t>);</w:t>
      </w:r>
      <w:proofErr w:type="gramEnd"/>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 xml:space="preserve">igns of </w:t>
      </w:r>
      <w:proofErr w:type="gramStart"/>
      <w:r w:rsidRPr="00513C87">
        <w:rPr>
          <w:lang w:val="en-CA"/>
        </w:rPr>
        <w:t>top-left</w:t>
      </w:r>
      <w:proofErr w:type="gramEnd"/>
      <w:r w:rsidRPr="00513C87">
        <w:rPr>
          <w:lang w:val="en-CA"/>
        </w:rPr>
        <w:t xml:space="preserve"> </w:t>
      </w:r>
      <w:proofErr w:type="spellStart"/>
      <w:r w:rsidRPr="00513C87">
        <w:rPr>
          <w:lang w:val="en-CA"/>
        </w:rPr>
        <w:t>MxN</w:t>
      </w:r>
      <w:proofErr w:type="spellEnd"/>
      <w:r w:rsidRPr="00513C87">
        <w:rPr>
          <w:lang w:val="en-CA"/>
        </w:rPr>
        <w:t xml:space="preserve">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w:t>
      </w:r>
      <w:proofErr w:type="spellStart"/>
      <w:r w:rsidR="00833E05">
        <w:rPr>
          <w:szCs w:val="22"/>
          <w:lang w:val="en-CA"/>
        </w:rPr>
        <w:t>maxW</w:t>
      </w:r>
      <w:proofErr w:type="spellEnd"/>
      <w:r w:rsidR="00833E05">
        <w:rPr>
          <w:szCs w:val="22"/>
          <w:lang w:val="en-CA"/>
        </w:rPr>
        <w:t xml:space="preserve">, </w:t>
      </w:r>
      <w:proofErr w:type="spellStart"/>
      <w:r w:rsidR="00833E05">
        <w:rPr>
          <w:szCs w:val="22"/>
          <w:lang w:val="en-CA"/>
        </w:rPr>
        <w:t>maxH</w:t>
      </w:r>
      <w:proofErr w:type="spellEnd"/>
      <w:r w:rsidR="00833E05">
        <w:rPr>
          <w:szCs w:val="22"/>
          <w:lang w:val="en-CA"/>
        </w:rPr>
        <w:t>)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lastRenderedPageBreak/>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Heading2"/>
        <w:rPr>
          <w:lang w:val="en-CA"/>
        </w:rPr>
      </w:pPr>
      <w:bookmarkStart w:id="183" w:name="_Toc138975239"/>
      <w:r w:rsidRPr="00250117">
        <w:rPr>
          <w:lang w:val="en-CA"/>
        </w:rPr>
        <w:t>Adaptive loop filter</w:t>
      </w:r>
      <w:bookmarkEnd w:id="183"/>
    </w:p>
    <w:p w14:paraId="6A6D6AE0" w14:textId="77777777" w:rsidR="008E678E" w:rsidRPr="00250117" w:rsidRDefault="008E678E" w:rsidP="0070372E">
      <w:pPr>
        <w:pStyle w:val="Heading3"/>
        <w:rPr>
          <w:lang w:val="en-CA"/>
        </w:rPr>
      </w:pPr>
      <w:bookmarkStart w:id="184" w:name="_Toc138975240"/>
      <w:r w:rsidRPr="00250117">
        <w:rPr>
          <w:lang w:val="en-CA"/>
        </w:rPr>
        <w:t>ALF simplification removal</w:t>
      </w:r>
      <w:bookmarkEnd w:id="184"/>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Heading3"/>
        <w:rPr>
          <w:lang w:val="en-CA"/>
        </w:rPr>
      </w:pPr>
      <w:bookmarkStart w:id="185" w:name="_Toc138975241"/>
      <w:r w:rsidRPr="00250117">
        <w:rPr>
          <w:lang w:val="en-CA"/>
        </w:rPr>
        <w:t>ALF with fixed filters</w:t>
      </w:r>
      <w:bookmarkEnd w:id="185"/>
    </w:p>
    <w:p w14:paraId="7B76691E" w14:textId="3FF72A12" w:rsidR="008E678E" w:rsidRPr="00250117" w:rsidRDefault="008E678E" w:rsidP="008C0C9F">
      <w:pPr>
        <w:rPr>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8ABB005" w14:textId="77777777" w:rsidR="008E678E" w:rsidRPr="00250117" w:rsidRDefault="008E678E" w:rsidP="0070372E">
      <w:pPr>
        <w:pStyle w:val="Heading3"/>
        <w:rPr>
          <w:lang w:val="en-CA"/>
        </w:rPr>
      </w:pPr>
      <w:bookmarkStart w:id="186" w:name="_Toc138975242"/>
      <w:r w:rsidRPr="00250117">
        <w:rPr>
          <w:lang w:val="en-CA"/>
        </w:rPr>
        <w:t>Filtering</w:t>
      </w:r>
      <w:bookmarkEnd w:id="186"/>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000000"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Heading3"/>
        <w:rPr>
          <w:lang w:val="en-CA"/>
        </w:rPr>
      </w:pPr>
      <w:bookmarkStart w:id="187" w:name="_Toc138975243"/>
      <w:r w:rsidRPr="00250117">
        <w:rPr>
          <w:lang w:val="en-CA"/>
        </w:rPr>
        <w:t>Classification</w:t>
      </w:r>
      <w:bookmarkEnd w:id="187"/>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000000"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000000"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035195CF"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w:t>
      </w:r>
      <w:r w:rsidRPr="00250117">
        <w:rPr>
          <w:szCs w:val="24"/>
          <w:lang w:val="en-CA"/>
        </w:rPr>
        <w:lastRenderedPageBreak/>
        <w:t xml:space="preserve">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7B3C" w:rsidRPr="00250117">
        <w:rPr>
          <w:lang w:val="en-CA"/>
        </w:rPr>
        <w:t xml:space="preserve">Table </w:t>
      </w:r>
      <w:r w:rsidR="00A77B3C">
        <w:rPr>
          <w:noProof/>
          <w:lang w:val="en-CA"/>
        </w:rPr>
        <w:t>8</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7B3C" w:rsidRPr="00250117">
        <w:rPr>
          <w:lang w:val="en-CA"/>
        </w:rPr>
        <w:t xml:space="preserve">Table </w:t>
      </w:r>
      <w:r w:rsidR="00A77B3C">
        <w:rPr>
          <w:noProof/>
          <w:lang w:val="en-CA"/>
        </w:rPr>
        <w:t>8</w:t>
      </w:r>
      <w:r w:rsidRPr="00250117">
        <w:rPr>
          <w:lang w:val="en-CA"/>
        </w:rPr>
        <w:fldChar w:fldCharType="end"/>
      </w:r>
      <w:r w:rsidRPr="00250117">
        <w:rPr>
          <w:lang w:val="en-CA"/>
        </w:rPr>
        <w:t xml:space="preserve"> (b).</w:t>
      </w:r>
    </w:p>
    <w:p w14:paraId="389A1CC5" w14:textId="3F3509BE" w:rsidR="008E678E" w:rsidRPr="00250117" w:rsidRDefault="008E678E" w:rsidP="008E678E">
      <w:pPr>
        <w:pStyle w:val="Caption"/>
        <w:rPr>
          <w:lang w:val="en-CA"/>
        </w:rPr>
      </w:pPr>
      <w:bookmarkStart w:id="188"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D16201">
        <w:rPr>
          <w:noProof/>
          <w:lang w:val="en-CA"/>
        </w:rPr>
        <w:t>10</w:t>
      </w:r>
      <w:r w:rsidR="00B872D1">
        <w:rPr>
          <w:lang w:val="en-CA"/>
        </w:rPr>
        <w:fldChar w:fldCharType="end"/>
      </w:r>
      <w:bookmarkEnd w:id="188"/>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w:t>
      </w:r>
      <w:proofErr w:type="gramStart"/>
      <w:r w:rsidRPr="00250117">
        <w:rPr>
          <w:lang w:val="en-CA"/>
        </w:rPr>
        <w:t xml:space="preserve">   (</w:t>
      </w:r>
      <w:proofErr w:type="gramEnd"/>
      <w:r w:rsidRPr="00250117">
        <w:rPr>
          <w:lang w:val="en-CA"/>
        </w:rPr>
        <w:t>b)</w:t>
      </w:r>
    </w:p>
    <w:tbl>
      <w:tblPr>
        <w:tblStyle w:val="TableGrid"/>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000000"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000000"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000000"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000000"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Heading3"/>
        <w:rPr>
          <w:lang w:val="en-CA"/>
        </w:rPr>
      </w:pPr>
      <w:bookmarkStart w:id="189" w:name="_Toc138975244"/>
      <w:r>
        <w:rPr>
          <w:lang w:val="en-CA"/>
        </w:rPr>
        <w:t xml:space="preserve">Alternative </w:t>
      </w:r>
      <w:r w:rsidR="00897712">
        <w:rPr>
          <w:lang w:val="en-CA"/>
        </w:rPr>
        <w:t xml:space="preserve">2x2 ALF </w:t>
      </w:r>
      <w:r>
        <w:rPr>
          <w:lang w:val="en-CA"/>
        </w:rPr>
        <w:t>classifie</w:t>
      </w:r>
      <w:r w:rsidR="00EC25A9">
        <w:rPr>
          <w:lang w:val="en-CA"/>
        </w:rPr>
        <w:t>r</w:t>
      </w:r>
      <w:bookmarkEnd w:id="189"/>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proofErr w:type="spellStart"/>
      <w:r>
        <w:t>class_index</w:t>
      </w:r>
      <w:proofErr w:type="spellEnd"/>
      <w:r>
        <w:t xml:space="preserve"> = (sum * 25) &gt;&gt; (sample bit depth + 2).</w:t>
      </w:r>
      <w:r w:rsidR="006F2F39">
        <w:rPr>
          <w:szCs w:val="22"/>
          <w:lang w:val="en-CA"/>
        </w:rPr>
        <w:t xml:space="preserve">  </w:t>
      </w:r>
    </w:p>
    <w:p w14:paraId="5C02B7FD" w14:textId="46C51361" w:rsidR="006F2F39" w:rsidRPr="00F00FD5" w:rsidRDefault="00C43E8E" w:rsidP="0070372E">
      <w:pPr>
        <w:pStyle w:val="Heading3"/>
        <w:rPr>
          <w:lang w:val="en-CA"/>
        </w:rPr>
      </w:pPr>
      <w:bookmarkStart w:id="190" w:name="_Toc138975245"/>
      <w:r>
        <w:rPr>
          <w:lang w:val="en-CA"/>
        </w:rPr>
        <w:t>Residual based classifier</w:t>
      </w:r>
      <w:bookmarkEnd w:id="190"/>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w:t>
      </w:r>
      <w:proofErr w:type="spellStart"/>
      <w:r w:rsidR="00F00FD5">
        <w:rPr>
          <w:color w:val="000000"/>
        </w:rPr>
        <w:t>neighbouring</w:t>
      </w:r>
      <w:proofErr w:type="spellEnd"/>
      <w:r w:rsidR="00F00FD5">
        <w:rPr>
          <w:color w:val="000000"/>
        </w:rPr>
        <w:t xml:space="preserve"> 8x8 window is calculated, and the class index is derived as: </w:t>
      </w:r>
    </w:p>
    <w:p w14:paraId="5FE83F87" w14:textId="77777777" w:rsidR="00F00FD5" w:rsidRDefault="00F00FD5" w:rsidP="00F00FD5">
      <w:pPr>
        <w:jc w:val="center"/>
      </w:pPr>
      <w:proofErr w:type="spellStart"/>
      <w:r>
        <w:t>classIdx</w:t>
      </w:r>
      <w:proofErr w:type="spellEnd"/>
      <w:r>
        <w:t xml:space="preserve"> = sum &gt;&gt; (sample bit depth – 4).</w:t>
      </w:r>
    </w:p>
    <w:p w14:paraId="076E12E5" w14:textId="2F7ACEC3" w:rsidR="00F00FD5" w:rsidRPr="00CB2B5C" w:rsidRDefault="00F00FD5" w:rsidP="008E678E">
      <w:r>
        <w:t xml:space="preserve">The value of </w:t>
      </w:r>
      <w:proofErr w:type="spellStart"/>
      <w:r>
        <w:t>classIdx</w:t>
      </w:r>
      <w:proofErr w:type="spellEnd"/>
      <w:r>
        <w:t xml:space="preserve"> is in the range of 0 to 24, same as in ECM-8.0. The classifier usage is </w:t>
      </w:r>
      <w:proofErr w:type="spellStart"/>
      <w:r>
        <w:t>signalled</w:t>
      </w:r>
      <w:proofErr w:type="spellEnd"/>
      <w:r>
        <w:t xml:space="preserve"> for each luma filter set in APS.</w:t>
      </w:r>
    </w:p>
    <w:p w14:paraId="16B6CED1" w14:textId="6560E4C4" w:rsidR="005E0361" w:rsidRPr="00250117" w:rsidRDefault="005E0361" w:rsidP="0070372E">
      <w:pPr>
        <w:pStyle w:val="Heading3"/>
        <w:rPr>
          <w:lang w:val="en-CA"/>
        </w:rPr>
      </w:pPr>
      <w:bookmarkStart w:id="191" w:name="_Toc138975246"/>
      <w:r>
        <w:rPr>
          <w:lang w:val="en-CA"/>
        </w:rPr>
        <w:t>CCALF with long tap filter</w:t>
      </w:r>
      <w:bookmarkEnd w:id="191"/>
    </w:p>
    <w:p w14:paraId="71D59FA3" w14:textId="095F304F" w:rsidR="005E0361" w:rsidRDefault="005E0361" w:rsidP="005E0361">
      <w:pPr>
        <w:jc w:val="left"/>
        <w:rPr>
          <w:szCs w:val="22"/>
          <w:lang w:val="en-CA"/>
        </w:rPr>
      </w:pPr>
      <w:r>
        <w:rPr>
          <w:szCs w:val="22"/>
          <w:lang w:val="en-CA"/>
        </w:rPr>
        <w:t>The CCALF process uses a linear filter to filter luma sample values and generate a residual correction for the chroma samples.</w:t>
      </w:r>
      <w:r w:rsidRPr="005E0361">
        <w:rPr>
          <w:szCs w:val="22"/>
          <w:lang w:val="en-CA"/>
        </w:rPr>
        <w:t xml:space="preserve"> </w:t>
      </w:r>
      <w:r>
        <w:rPr>
          <w:szCs w:val="22"/>
          <w:lang w:val="en-CA"/>
        </w:rPr>
        <w:t>A 25-tap large filter is used</w:t>
      </w:r>
      <w:r w:rsidRPr="005E0361">
        <w:rPr>
          <w:szCs w:val="22"/>
          <w:lang w:val="en-CA"/>
        </w:rPr>
        <w:t xml:space="preserve"> </w:t>
      </w:r>
      <w:r>
        <w:rPr>
          <w:szCs w:val="22"/>
          <w:lang w:val="en-CA"/>
        </w:rPr>
        <w:t xml:space="preserve">in CCALF process, which is illustrated in </w:t>
      </w:r>
      <w:r>
        <w:rPr>
          <w:szCs w:val="22"/>
          <w:lang w:val="en-CA"/>
        </w:rPr>
        <w:fldChar w:fldCharType="begin"/>
      </w:r>
      <w:r>
        <w:rPr>
          <w:szCs w:val="22"/>
          <w:lang w:val="en-CA"/>
        </w:rPr>
        <w:instrText xml:space="preserve"> REF _Ref90930207 \h </w:instrText>
      </w:r>
      <w:r>
        <w:rPr>
          <w:szCs w:val="22"/>
          <w:lang w:val="en-CA"/>
        </w:rPr>
      </w:r>
      <w:r>
        <w:rPr>
          <w:szCs w:val="22"/>
          <w:lang w:val="en-CA"/>
        </w:rPr>
        <w:fldChar w:fldCharType="separate"/>
      </w:r>
      <w:r w:rsidR="00135D46">
        <w:t xml:space="preserve">Figure </w:t>
      </w:r>
      <w:r w:rsidR="00135D46">
        <w:rPr>
          <w:noProof/>
        </w:rPr>
        <w:t>44</w:t>
      </w:r>
      <w:r>
        <w:rPr>
          <w:szCs w:val="22"/>
          <w:lang w:val="en-CA"/>
        </w:rPr>
        <w:fldChar w:fldCharType="end"/>
      </w:r>
      <w:r>
        <w:rPr>
          <w:szCs w:val="22"/>
          <w:lang w:val="en-CA"/>
        </w:rPr>
        <w:t xml:space="preserve">. For a given slice, the encoder can collect the statistics of the slice, analyze </w:t>
      </w:r>
      <w:proofErr w:type="gramStart"/>
      <w:r w:rsidR="003616B7">
        <w:rPr>
          <w:szCs w:val="22"/>
          <w:lang w:val="en-CA"/>
        </w:rPr>
        <w:t>them</w:t>
      </w:r>
      <w:proofErr w:type="gramEnd"/>
      <w:r>
        <w:rPr>
          <w:szCs w:val="22"/>
          <w:lang w:val="en-CA"/>
        </w:rPr>
        <w:t xml:space="preserve"> and can signal up to 16 filters through APS.</w:t>
      </w:r>
    </w:p>
    <w:p w14:paraId="24CC57BA" w14:textId="77777777" w:rsidR="005E0361" w:rsidRDefault="005E0361" w:rsidP="00EC25A9">
      <w:pPr>
        <w:keepNext/>
        <w:jc w:val="center"/>
      </w:pPr>
      <w:r>
        <w:rPr>
          <w:noProof/>
          <w:szCs w:val="22"/>
        </w:rPr>
        <w:lastRenderedPageBreak/>
        <w:drawing>
          <wp:inline distT="0" distB="0" distL="0" distR="0" wp14:anchorId="517E401D" wp14:editId="3CDD8711">
            <wp:extent cx="1609725" cy="1419225"/>
            <wp:effectExtent l="0" t="0" r="9525" b="9525"/>
            <wp:docPr id="1382914882" name="Picture 138291488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82" name="Picture 1382914882" descr="Background pattern&#10;&#10;Description automatically generated"/>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609725" cy="1419225"/>
                    </a:xfrm>
                    <a:prstGeom prst="rect">
                      <a:avLst/>
                    </a:prstGeom>
                    <a:noFill/>
                    <a:ln>
                      <a:noFill/>
                    </a:ln>
                  </pic:spPr>
                </pic:pic>
              </a:graphicData>
            </a:graphic>
          </wp:inline>
        </w:drawing>
      </w:r>
    </w:p>
    <w:p w14:paraId="2B5A1632" w14:textId="08A5D2E0" w:rsidR="005E0361" w:rsidRDefault="005E0361" w:rsidP="00DA56A6">
      <w:pPr>
        <w:pStyle w:val="Caption"/>
      </w:pPr>
      <w:bookmarkStart w:id="192" w:name="_Ref90930207"/>
      <w:r>
        <w:t xml:space="preserve">Figure </w:t>
      </w:r>
      <w:fldSimple w:instr=" SEQ Figure \* ARABIC ">
        <w:r w:rsidR="00C8778F">
          <w:rPr>
            <w:noProof/>
          </w:rPr>
          <w:t>49</w:t>
        </w:r>
      </w:fldSimple>
      <w:bookmarkEnd w:id="192"/>
      <w:r>
        <w:t>. 25-tap long filter.</w:t>
      </w:r>
    </w:p>
    <w:p w14:paraId="5123B8D0" w14:textId="61C1FE6D" w:rsidR="002F7D60" w:rsidRPr="002F7D60" w:rsidRDefault="00236F3E" w:rsidP="0070372E">
      <w:pPr>
        <w:pStyle w:val="Heading3"/>
      </w:pPr>
      <w:bookmarkStart w:id="193" w:name="_Toc138975247"/>
      <w:r>
        <w:t>Adaptive filter shape switch and using samples before deblocking filter for adaptive loop filter</w:t>
      </w:r>
      <w:bookmarkEnd w:id="193"/>
    </w:p>
    <w:p w14:paraId="5734B5BC" w14:textId="283178E3"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3B4566">
        <w:t xml:space="preserve">Figure </w:t>
      </w:r>
      <w:r w:rsidR="003B4566">
        <w:rPr>
          <w:noProof/>
        </w:rPr>
        <w:t>49</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3B4566">
        <w:t xml:space="preserve">Figure </w:t>
      </w:r>
      <w:r w:rsidR="003B4566">
        <w:rPr>
          <w:noProof/>
        </w:rPr>
        <w:t>50</w:t>
      </w:r>
      <w:r>
        <w:rPr>
          <w:lang w:eastAsia="zh-CN"/>
        </w:rPr>
        <w:fldChar w:fldCharType="end"/>
      </w:r>
      <w:r>
        <w:rPr>
          <w:lang w:eastAsia="zh-CN"/>
        </w:rPr>
        <w:t xml:space="preserve">, can be adaptively selected by the luma filters in ALF. The number of coefficients of a luma filter is 22 for both the filter shapes. Please note that these 22 taps are constituted with 20 spatial taps and 2 fixed </w:t>
      </w:r>
      <w:proofErr w:type="gramStart"/>
      <w:r>
        <w:rPr>
          <w:lang w:eastAsia="zh-CN"/>
        </w:rPr>
        <w:t>filters based</w:t>
      </w:r>
      <w:proofErr w:type="gramEnd"/>
      <w:r>
        <w:rPr>
          <w:lang w:eastAsia="zh-CN"/>
        </w:rPr>
        <w:t xml:space="preserve">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462A2F10"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135D46">
        <w:t xml:space="preserve">Figure </w:t>
      </w:r>
      <w:r w:rsidR="00135D46">
        <w:rPr>
          <w:noProof/>
        </w:rPr>
        <w:t>46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CF75890" w:rsidR="00F8221A" w:rsidRDefault="00F8221A" w:rsidP="002963CF">
      <w:pPr>
        <w:pStyle w:val="Caption"/>
        <w:rPr>
          <w:lang w:eastAsia="zh-CN"/>
        </w:rPr>
      </w:pPr>
      <w:bookmarkStart w:id="194" w:name="_Ref116164601"/>
      <w:r>
        <w:t xml:space="preserve">Figure </w:t>
      </w:r>
      <w:fldSimple w:instr=" SEQ Figure \* ARABIC ">
        <w:r w:rsidR="00C8778F">
          <w:rPr>
            <w:noProof/>
          </w:rPr>
          <w:t>50</w:t>
        </w:r>
      </w:fldSimple>
      <w:bookmarkEnd w:id="194"/>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7702836C" w:rsidR="00F8221A" w:rsidRDefault="00F8221A" w:rsidP="00F8221A">
      <w:pPr>
        <w:pStyle w:val="Caption"/>
      </w:pPr>
      <w:bookmarkStart w:id="195" w:name="_Ref100156496"/>
      <w:r>
        <w:t xml:space="preserve">Figure </w:t>
      </w:r>
      <w:fldSimple w:instr=" SEQ Figure \* ARABIC \s 1 ">
        <w:r w:rsidR="00C8778F">
          <w:rPr>
            <w:noProof/>
          </w:rPr>
          <w:t>51</w:t>
        </w:r>
      </w:fldSimple>
      <w:bookmarkEnd w:id="195"/>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000000"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Heading3"/>
      </w:pPr>
      <w:bookmarkStart w:id="196" w:name="_Toc138975248"/>
      <w:r>
        <w:t>Extended Fixed-Filter-Output based Taps for ALF</w:t>
      </w:r>
      <w:bookmarkEnd w:id="196"/>
    </w:p>
    <w:p w14:paraId="371145D1" w14:textId="56A0BF93"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 xml:space="preserve">as shown in </w:t>
      </w:r>
      <w:r>
        <w:rPr>
          <w:highlight w:val="yellow"/>
          <w:lang w:val="en-CA" w:eastAsia="zh-CN"/>
        </w:rPr>
        <w:fldChar w:fldCharType="begin"/>
      </w:r>
      <w:r>
        <w:rPr>
          <w:lang w:val="en-CA" w:eastAsia="zh-CN"/>
        </w:rPr>
        <w:instrText xml:space="preserve"> REF _Ref121512774 \h </w:instrText>
      </w:r>
      <w:r>
        <w:rPr>
          <w:highlight w:val="yellow"/>
          <w:lang w:val="en-CA" w:eastAsia="zh-CN"/>
        </w:rPr>
      </w:r>
      <w:r>
        <w:rPr>
          <w:highlight w:val="yellow"/>
          <w:lang w:val="en-CA" w:eastAsia="zh-CN"/>
        </w:rPr>
        <w:fldChar w:fldCharType="separate"/>
      </w:r>
      <w:r w:rsidR="00135D46">
        <w:t xml:space="preserve">Figure </w:t>
      </w:r>
      <w:r w:rsidR="00135D46">
        <w:rPr>
          <w:noProof/>
        </w:rPr>
        <w:t>47</w:t>
      </w:r>
      <w:r>
        <w:rPr>
          <w:highlight w:val="yellow"/>
          <w:lang w:val="en-CA" w:eastAsia="zh-CN"/>
        </w:rPr>
        <w:fldChar w:fldCharType="end"/>
      </w:r>
      <w:r w:rsidR="00432636">
        <w:t>.</w:t>
      </w:r>
    </w:p>
    <w:p w14:paraId="1B1A52B5" w14:textId="20885CA9" w:rsidR="00C8778F" w:rsidRDefault="00144CE8" w:rsidP="00CB2B5C">
      <w:pPr>
        <w:keepNext/>
      </w:pPr>
      <w:r>
        <w:rPr>
          <w:noProof/>
        </w:rPr>
        <w:lastRenderedPageBreak/>
        <mc:AlternateContent>
          <mc:Choice Requires="wps">
            <w:drawing>
              <wp:anchor distT="0" distB="0" distL="114300" distR="114300" simplePos="0" relativeHeight="251663872"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50560"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1000C" id="Text Box 172" o:spid="_x0000_s1067" type="#_x0000_t202" style="position:absolute;left:0;text-align:left;margin-left:44.6pt;margin-top:165.45pt;width:59.25pt;height:1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75136"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7264F" id="Text Box 177" o:spid="_x0000_s1068" type="#_x0000_t202" style="position:absolute;left:0;text-align:left;margin-left:359.25pt;margin-top:165.15pt;width:76.15pt;height:15.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46464"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w:t>
                            </w:r>
                            <w:r>
                              <w:rPr>
                                <w:sz w:val="14"/>
                                <w:szCs w:val="12"/>
                              </w:rPr>
                              <w:t xml:space="preserve">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E5874" id="Text Box 179" o:spid="_x0000_s1069" type="#_x0000_t202" style="position:absolute;left:0;text-align:left;margin-left:177.35pt;margin-top:166.25pt;width:136.5pt;height:1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w:t>
                      </w:r>
                      <w:r>
                        <w:rPr>
                          <w:sz w:val="14"/>
                          <w:szCs w:val="12"/>
                        </w:rPr>
                        <w:t xml:space="preserve">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125D5614" w:rsidR="00432636" w:rsidRPr="00DC329D" w:rsidRDefault="00C8778F" w:rsidP="00C8778F">
      <w:pPr>
        <w:pStyle w:val="Caption"/>
      </w:pPr>
      <w:r>
        <w:t xml:space="preserve">Figure </w:t>
      </w:r>
      <w:fldSimple w:instr=" SEQ Figure \* ARABIC ">
        <w:r>
          <w:rPr>
            <w:noProof/>
          </w:rPr>
          <w:t>52</w:t>
        </w:r>
      </w:fldSimple>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Heading3"/>
      </w:pPr>
      <w:bookmarkStart w:id="197" w:name="_Toc138975249"/>
      <w:r>
        <w:t>ALF with residu</w:t>
      </w:r>
      <w:r w:rsidR="001E2597">
        <w:t>a</w:t>
      </w:r>
      <w:r>
        <w:t xml:space="preserve">l </w:t>
      </w:r>
      <w:r w:rsidR="003076E0">
        <w:t>samples</w:t>
      </w:r>
      <w:bookmarkEnd w:id="197"/>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000000" w:rsidP="00F50B07">
      <w:pPr>
        <w:rPr>
          <w:rFonts w:eastAsiaTheme="minorEastAsia"/>
          <w:lang w:val="en-CA"/>
        </w:rPr>
      </w:pPr>
      <m:oMathPara>
        <m:oMath>
          <m:acc>
            <m:accPr>
              <m:chr m:val="̃"/>
              <m:ctrlPr>
                <w:rPr>
                  <w:rFonts w:ascii="Cambria Math" w:eastAsiaTheme="minorEastAsia" w:hAnsi="Cambria Math"/>
                  <w:i/>
                </w:rPr>
              </m:ctrlPr>
            </m:accPr>
            <m:e>
              <m:r>
                <w:rPr>
                  <w:rFonts w:ascii="Cambria Math" w:eastAsiaTheme="minorEastAsia" w:hAnsi="Cambria Math"/>
                </w:rPr>
                <m:t>R</m:t>
              </m:r>
            </m:e>
          </m:acc>
          <m:d>
            <m:dPr>
              <m:ctrlPr>
                <w:rPr>
                  <w:rFonts w:ascii="Cambria Math" w:eastAsiaTheme="minorEastAsia" w:hAnsi="Cambria Math"/>
                  <w:i/>
                </w:rPr>
              </m:ctrlPr>
            </m:dPr>
            <m:e>
              <m:r>
                <w:rPr>
                  <w:rFonts w:ascii="Cambria Math" w:eastAsiaTheme="minorEastAsia" w:hAnsi="Cambria Math"/>
                </w:rPr>
                <m:t>x,y</m:t>
              </m:r>
            </m:e>
          </m:d>
          <m:r>
            <w:rPr>
              <w:rFonts w:ascii="Cambria Math" w:eastAsiaTheme="minorEastAsia" w:hAnsi="Cambria Math"/>
              <w:lang w:val="en-CA"/>
            </w:rPr>
            <m:t>=R</m:t>
          </m:r>
          <m:d>
            <m:dPr>
              <m:ctrlPr>
                <w:rPr>
                  <w:rFonts w:ascii="Cambria Math" w:eastAsiaTheme="minorEastAsia" w:hAnsi="Cambria Math"/>
                  <w:i/>
                  <w:lang w:val="en-CA"/>
                </w:rPr>
              </m:ctrlPr>
            </m:dPr>
            <m:e>
              <m:r>
                <w:rPr>
                  <w:rFonts w:ascii="Cambria Math" w:eastAsiaTheme="minorEastAsia" w:hAnsi="Cambria Math"/>
                  <w:lang w:val="en-CA"/>
                </w:rPr>
                <m:t>x, y</m:t>
              </m:r>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i=0</m:t>
                  </m:r>
                </m:sub>
                <m:sup>
                  <m:r>
                    <w:rPr>
                      <w:rFonts w:ascii="Cambria Math" w:eastAsiaTheme="minorEastAsia" w:hAnsi="Cambria Math"/>
                      <w:lang w:val="en-CA"/>
                    </w:rPr>
                    <m:t>19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i=20</m:t>
                  </m:r>
                </m:sub>
                <m:sup>
                  <m:r>
                    <w:rPr>
                      <w:rFonts w:ascii="Cambria Math" w:eastAsiaTheme="minorEastAsia" w:hAnsi="Cambria Math"/>
                      <w:lang w:val="en-CA"/>
                    </w:rPr>
                    <m:t>25</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i=26</m:t>
                  </m:r>
                </m:sub>
                <m:sup>
                  <m:r>
                    <w:rPr>
                      <w:rFonts w:ascii="Cambria Math" w:eastAsiaTheme="minorEastAsia" w:hAnsi="Cambria Math"/>
                      <w:lang w:val="en-CA"/>
                    </w:rPr>
                    <m:t>27</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i=28</m:t>
                  </m:r>
                </m:sub>
                <m:sup>
                  <m:r>
                    <w:rPr>
                      <w:rFonts w:ascii="Cambria Math" w:eastAsiaTheme="minorEastAsia" w:hAnsi="Cambria Math"/>
                      <w:lang w:val="en-CA"/>
                    </w:rPr>
                    <m:t>29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i=30</m:t>
                  </m:r>
                </m:sub>
                <m:sup>
                  <m:r>
                    <w:rPr>
                      <w:rFonts w:ascii="Cambria Math" w:eastAsiaTheme="minorEastAsia" w:hAnsi="Cambria Math"/>
                      <w:lang w:val="en-CA"/>
                    </w:rPr>
                    <m:t>30</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i=31</m:t>
                  </m:r>
                </m:sub>
                <m:sup>
                  <m:r>
                    <w:rPr>
                      <w:rFonts w:ascii="Cambria Math" w:eastAsiaTheme="minorEastAsia" w:hAnsi="Cambria Math"/>
                    </w:rPr>
                    <m:t>31</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i=32</m:t>
                  </m:r>
                </m:sub>
                <m:sup>
                  <m:r>
                    <w:rPr>
                      <w:rFonts w:ascii="Cambria Math" w:eastAsiaTheme="minorEastAsia" w:hAnsi="Cambria Math"/>
                    </w:rPr>
                    <m:t>32</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imes New Roman" w:hAnsi="Cambria Math"/>
                        </w:rPr>
                      </m:ctrlPr>
                    </m:sSubPr>
                    <m:e>
                      <m:r>
                        <w:rPr>
                          <w:rFonts w:ascii="Cambria Math" w:eastAsia="Times New Roman" w:hAnsi="Cambria Math"/>
                        </w:rPr>
                        <m:t>rFilterd</m:t>
                      </m:r>
                    </m:e>
                    <m:sub>
                      <m:r>
                        <w:rPr>
                          <w:rFonts w:ascii="Cambria Math" w:eastAsia="Times New Roman" w:hAnsi="Cambria Math"/>
                        </w:rPr>
                        <m:t>i</m:t>
                      </m:r>
                    </m:sub>
                  </m:sSub>
                </m:e>
              </m:nary>
            </m:e>
          </m:d>
        </m:oMath>
      </m:oMathPara>
    </w:p>
    <w:p w14:paraId="5D7B9142" w14:textId="36ECFBB0" w:rsidR="00F50B07" w:rsidRPr="00F50B07" w:rsidRDefault="00F50B07" w:rsidP="00F50B07">
      <w:pPr>
        <w:rPr>
          <w:rFonts w:eastAsiaTheme="minorEastAsia"/>
        </w:rPr>
      </w:pPr>
      <w:r w:rsidRPr="00F50B07">
        <w:rPr>
          <w:rFonts w:eastAsiaTheme="minorEastAsia"/>
        </w:rPr>
        <w:t xml:space="preserve">where </w:t>
      </w:r>
      <m:oMath>
        <m:sSub>
          <m:sSubPr>
            <m:ctrlPr>
              <w:rPr>
                <w:rFonts w:ascii="Cambria Math" w:eastAsia="Times New Roman" w:hAnsi="Cambria Math"/>
              </w:rPr>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rPr>
                <w:rFonts w:ascii="Cambria Math" w:eastAsia="Times New Roman" w:hAnsi="Cambria Math"/>
              </w:rPr>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 xml:space="preserve">is the clipped residual sample filtered by the </w:t>
      </w:r>
      <w:proofErr w:type="gramStart"/>
      <w:r w:rsidRPr="00F50B07">
        <w:rPr>
          <w:rFonts w:eastAsia="Times New Roman"/>
        </w:rPr>
        <w:t>fixed-filter</w:t>
      </w:r>
      <w:proofErr w:type="gramEnd"/>
      <w:r w:rsidRPr="00F50B07">
        <w:rPr>
          <w:rFonts w:eastAsia="Times New Roman"/>
        </w:rPr>
        <w:t>. For residual samples, the fixed filter reuses the offline fixed filter trained for reconstruction after SAO.</w:t>
      </w:r>
    </w:p>
    <w:p w14:paraId="5FDE3106" w14:textId="6C8F8DE4" w:rsidR="00E759E2" w:rsidRDefault="004C3A8E" w:rsidP="0070372E">
      <w:pPr>
        <w:pStyle w:val="Heading3"/>
      </w:pPr>
      <w:bookmarkStart w:id="198" w:name="_Toc138975250"/>
      <w:r>
        <w:t>Additional fixed filter for ALF</w:t>
      </w:r>
      <w:bookmarkEnd w:id="198"/>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3029FA23"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A446F5">
        <w:t xml:space="preserve">Figure </w:t>
      </w:r>
      <w:r w:rsidR="00A446F5">
        <w:rPr>
          <w:noProof/>
        </w:rPr>
        <w:t>55</w:t>
      </w:r>
      <w:r w:rsidR="00A446F5">
        <w:fldChar w:fldCharType="end"/>
      </w:r>
      <w:r>
        <w:t>,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69D47AC5" w14:textId="77777777" w:rsidR="00A446F5" w:rsidRDefault="00A446F5" w:rsidP="00CB2B5C">
      <w:pPr>
        <w:keepNext/>
      </w:pPr>
      <w:r>
        <w:rPr>
          <w:noProof/>
        </w:rPr>
        <w:lastRenderedPageBreak/>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90"/>
                    <a:srcRect/>
                    <a:stretch>
                      <a:fillRect/>
                    </a:stretch>
                  </pic:blipFill>
                  <pic:spPr>
                    <a:xfrm>
                      <a:off x="0" y="0"/>
                      <a:ext cx="5943600" cy="1778635"/>
                    </a:xfrm>
                    <a:prstGeom prst="rect">
                      <a:avLst/>
                    </a:prstGeom>
                    <a:ln/>
                  </pic:spPr>
                </pic:pic>
              </a:graphicData>
            </a:graphic>
          </wp:inline>
        </w:drawing>
      </w:r>
    </w:p>
    <w:p w14:paraId="38199CB9" w14:textId="2F4E4988" w:rsidR="004C3A8E" w:rsidRPr="00CB2B5C" w:rsidRDefault="00A446F5" w:rsidP="00CB2B5C">
      <w:pPr>
        <w:pStyle w:val="Caption"/>
      </w:pPr>
      <w:bookmarkStart w:id="199" w:name="_Ref138973346"/>
      <w:r>
        <w:t xml:space="preserve">Figure </w:t>
      </w:r>
      <w:fldSimple w:instr=" SEQ Figure \* ARABIC ">
        <w:r>
          <w:rPr>
            <w:noProof/>
          </w:rPr>
          <w:t>55</w:t>
        </w:r>
      </w:fldSimple>
      <w:bookmarkEnd w:id="199"/>
      <w:r>
        <w:t>. Addit</w:t>
      </w:r>
      <w:r w:rsidR="00D755D4">
        <w:t>i</w:t>
      </w:r>
      <w:r>
        <w:t>onal fixed filter.</w:t>
      </w:r>
    </w:p>
    <w:p w14:paraId="467D6EDA" w14:textId="780E1ABC" w:rsidR="00C84121" w:rsidRDefault="00C84121" w:rsidP="0070372E">
      <w:pPr>
        <w:pStyle w:val="Heading2"/>
        <w:rPr>
          <w:lang w:val="en-CA"/>
        </w:rPr>
      </w:pPr>
      <w:bookmarkStart w:id="200" w:name="_Toc116166196"/>
      <w:bookmarkStart w:id="201" w:name="_Toc116166507"/>
      <w:bookmarkStart w:id="202" w:name="_Toc138975251"/>
      <w:bookmarkEnd w:id="200"/>
      <w:bookmarkEnd w:id="201"/>
      <w:r>
        <w:rPr>
          <w:lang w:val="en-CA"/>
        </w:rPr>
        <w:t>Bilateral filter</w:t>
      </w:r>
      <w:bookmarkEnd w:id="202"/>
    </w:p>
    <w:p w14:paraId="4C695122" w14:textId="0EACC99F"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135D46">
        <w:t xml:space="preserve">Figure </w:t>
      </w:r>
      <w:r w:rsidR="00135D46">
        <w:rPr>
          <w:noProof/>
        </w:rPr>
        <w:t>49</w:t>
      </w:r>
      <w:r w:rsidR="00FA7FB0">
        <w:rPr>
          <w:szCs w:val="22"/>
          <w:lang w:eastAsia="de-DE"/>
        </w:rPr>
        <w:fldChar w:fldCharType="end"/>
      </w:r>
      <w:r>
        <w:rPr>
          <w:szCs w:val="22"/>
          <w:lang w:eastAsia="de-DE"/>
        </w:rPr>
        <w:t>. Both the bilateral filter (BIF) and SAO are using samples from deblocking as input. Each filter creates an offset per sample, and these are added to the input sample and then clipped, before proceeding to ALF.</w:t>
      </w:r>
    </w:p>
    <w:p w14:paraId="039BD2F1" w14:textId="2A8F8063" w:rsidR="00FA7FB0" w:rsidRDefault="00C84121" w:rsidP="00FA7FB0">
      <w:pPr>
        <w:keepNext/>
      </w:pPr>
      <w:r>
        <w:rPr>
          <w:lang w:val="en-CA"/>
        </w:rPr>
        <w:t xml:space="preserve">                           </w:t>
      </w:r>
      <w:r>
        <w:rPr>
          <w:noProof/>
          <w:lang w:eastAsia="zh-CN"/>
        </w:rPr>
        <w:drawing>
          <wp:inline distT="0" distB="0" distL="0" distR="0" wp14:anchorId="6CD5429C" wp14:editId="529F3EFC">
            <wp:extent cx="2305050" cy="241935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agram&#10;&#10;Description automatically generated"/>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305050" cy="2419350"/>
                    </a:xfrm>
                    <a:prstGeom prst="rect">
                      <a:avLst/>
                    </a:prstGeom>
                    <a:noFill/>
                    <a:ln>
                      <a:noFill/>
                    </a:ln>
                  </pic:spPr>
                </pic:pic>
              </a:graphicData>
            </a:graphic>
          </wp:inline>
        </w:drawing>
      </w:r>
    </w:p>
    <w:p w14:paraId="7F5A65EE" w14:textId="5FDF8EB6" w:rsidR="00C84121" w:rsidRDefault="00FA7FB0" w:rsidP="00FA7FB0">
      <w:pPr>
        <w:pStyle w:val="Caption"/>
        <w:jc w:val="both"/>
        <w:rPr>
          <w:lang w:val="en-CA"/>
        </w:rPr>
      </w:pPr>
      <w:bookmarkStart w:id="203"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446F5">
        <w:rPr>
          <w:noProof/>
        </w:rPr>
        <w:t>56</w:t>
      </w:r>
      <w:r w:rsidR="00B55601">
        <w:rPr>
          <w:noProof/>
        </w:rPr>
        <w:fldChar w:fldCharType="end"/>
      </w:r>
      <w:bookmarkEnd w:id="203"/>
      <w:r>
        <w:t xml:space="preserve">. </w:t>
      </w:r>
      <w:r w:rsidRPr="000A5314">
        <w:t>Both BIF and SAO use samples from the deblocking stage as input. Both create an offset, and these are added to the input sample and clipped.</w:t>
      </w:r>
    </w:p>
    <w:p w14:paraId="4B60B181" w14:textId="77777777"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oMath>
      <w:r>
        <w:rPr>
          <w:lang w:val="en-CA"/>
        </w:rPr>
        <w:t xml:space="preserve"> is obtained as</w:t>
      </w:r>
    </w:p>
    <w:p w14:paraId="578691CE"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r>
            <w:rPr>
              <w:rFonts w:ascii="Cambria Math" w:hAnsi="Cambria Math"/>
              <w:lang w:val="en-CA"/>
            </w:rPr>
            <m:t>=clip3</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SAO</m:t>
                  </m:r>
                </m:sub>
              </m:sSub>
            </m:e>
          </m:d>
          <m:r>
            <w:rPr>
              <w:rFonts w:ascii="Cambria Math" w:hAnsi="Cambria Math"/>
              <w:lang w:val="en-CA"/>
            </w:rPr>
            <m:t>,                 (Eq. 1)</m:t>
          </m:r>
        </m:oMath>
      </m:oMathPara>
    </w:p>
    <w:p w14:paraId="609473E9" w14:textId="7777777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is the input sample from deblocking,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the offset from the bilateral filter and </w:t>
      </w:r>
      <m:oMath>
        <m:r>
          <m:rPr>
            <m:sty m:val="p"/>
          </m:rPr>
          <w:rPr>
            <w:rFonts w:ascii="Cambria Math" w:hAnsi="Cambria Math"/>
            <w:lang w:val="en-CA"/>
          </w:rPr>
          <m:t>Δ</m:t>
        </m:r>
        <m:sSub>
          <m:sSubPr>
            <m:ctrlPr>
              <w:rPr>
                <w:rFonts w:ascii="Cambria Math" w:hAnsi="Cambria Math"/>
                <w:i/>
                <w:lang w:val="en-CA"/>
              </w:rPr>
            </m:ctrlPr>
          </m:sSubPr>
          <m:e>
            <m:r>
              <m:rPr>
                <m:sty m:val="p"/>
              </m:rPr>
              <w:rPr>
                <w:rFonts w:ascii="Cambria Math" w:hAnsi="Cambria Math"/>
                <w:lang w:val="en-CA"/>
              </w:rPr>
              <m:t>I</m:t>
            </m:r>
            <m:ctrlPr>
              <w:rPr>
                <w:rFonts w:ascii="Cambria Math" w:hAnsi="Cambria Math"/>
                <w:lang w:val="en-CA"/>
              </w:rPr>
            </m:ctrlPr>
          </m:e>
          <m:sub>
            <m:r>
              <w:rPr>
                <w:rFonts w:ascii="Cambria Math" w:hAnsi="Cambria Math"/>
                <w:lang w:val="en-CA"/>
              </w:rPr>
              <m:t>SAO</m:t>
            </m:r>
          </m:sub>
        </m:sSub>
      </m:oMath>
      <w:r>
        <w:rPr>
          <w:lang w:val="en-CA"/>
        </w:rPr>
        <w:t xml:space="preserve"> is the offset from SAO.</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0E2D2988" w14:textId="1139676E" w:rsidR="00C84121" w:rsidRDefault="00C84121" w:rsidP="00C84121">
      <w:pPr>
        <w:rPr>
          <w:lang w:val="en-CA"/>
        </w:rPr>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135D46">
        <w:t xml:space="preserve">Figure </w:t>
      </w:r>
      <w:r w:rsidR="00135D46">
        <w:rPr>
          <w:noProof/>
        </w:rPr>
        <w:t>50</w:t>
      </w:r>
      <w:r w:rsidR="005C13D1">
        <w:rPr>
          <w:lang w:val="en-CA"/>
        </w:rPr>
        <w:fldChar w:fldCharType="end"/>
      </w:r>
      <w:r>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is padded, so no extra line buffer is needed compared to JVET-P0073.</w:t>
      </w:r>
    </w:p>
    <w:p w14:paraId="759EFDC6" w14:textId="0D32A54E" w:rsidR="00C84121" w:rsidRDefault="00C84121" w:rsidP="00C84121">
      <w:pPr>
        <w:rPr>
          <w:lang w:val="en-CA"/>
        </w:rPr>
      </w:pPr>
      <w:r>
        <w:rPr>
          <w:lang w:val="en-CA"/>
        </w:rPr>
        <w:lastRenderedPageBreak/>
        <w:t xml:space="preserve">The samples surrounding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135D46">
        <w:t xml:space="preserve">Figure </w:t>
      </w:r>
      <w:r w:rsidR="00135D46">
        <w:rPr>
          <w:noProof/>
        </w:rPr>
        <w:t>50</w:t>
      </w:r>
      <w:r w:rsidR="00FA7FB0">
        <w:rPr>
          <w:lang w:val="en-CA"/>
        </w:rPr>
        <w:fldChar w:fldCharType="end"/>
      </w:r>
      <w:r>
        <w:rPr>
          <w:lang w:val="en-CA"/>
        </w:rPr>
        <w:t xml:space="preserve">, where A, B, L and R stands for above, below, left and right and </w:t>
      </w:r>
      <w:proofErr w:type="gramStart"/>
      <w:r>
        <w:rPr>
          <w:lang w:val="en-CA"/>
        </w:rPr>
        <w:t>where</w:t>
      </w:r>
      <w:proofErr w:type="gramEnd"/>
      <w:r>
        <w:rPr>
          <w:lang w:val="en-CA"/>
        </w:rPr>
        <w:t xml:space="preserve"> NW, NE, SW, SE stands for north-west etc. Likewise, AA stands for above-above, BB for below-below etc. This diamond shape is different from JVET-P0073 which used a square filter support, not using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or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w:t>
      </w:r>
    </w:p>
    <w:p w14:paraId="6F7A9E0C" w14:textId="77777777" w:rsidR="00C84121" w:rsidRDefault="00C84121" w:rsidP="00C84121">
      <w:pPr>
        <w:rPr>
          <w:lang w:val="en-CA"/>
        </w:rPr>
      </w:pPr>
    </w:p>
    <w:tbl>
      <w:tblPr>
        <w:tblStyle w:val="TableGrid"/>
        <w:tblW w:w="2785" w:type="dxa"/>
        <w:tblInd w:w="3158" w:type="dxa"/>
        <w:tblLook w:val="04A0" w:firstRow="1" w:lastRow="0" w:firstColumn="1" w:lastColumn="0" w:noHBand="0" w:noVBand="1"/>
      </w:tblPr>
      <w:tblGrid>
        <w:gridCol w:w="549"/>
        <w:gridCol w:w="577"/>
        <w:gridCol w:w="553"/>
        <w:gridCol w:w="554"/>
        <w:gridCol w:w="552"/>
      </w:tblGrid>
      <w:tr w:rsidR="00C84121" w14:paraId="08B3E822" w14:textId="77777777" w:rsidTr="00C84121">
        <w:trPr>
          <w:trHeight w:val="498"/>
        </w:trPr>
        <w:tc>
          <w:tcPr>
            <w:tcW w:w="557" w:type="dxa"/>
            <w:tcBorders>
              <w:top w:val="nil"/>
              <w:left w:val="nil"/>
              <w:bottom w:val="nil"/>
              <w:right w:val="nil"/>
            </w:tcBorders>
          </w:tcPr>
          <w:p w14:paraId="4E0E1BC8" w14:textId="77777777" w:rsidR="00C84121" w:rsidRDefault="00C84121" w:rsidP="006A5664">
            <w:pPr>
              <w:keepNext/>
              <w:rPr>
                <w:lang w:val="en-CA"/>
              </w:rPr>
            </w:pPr>
          </w:p>
        </w:tc>
        <w:tc>
          <w:tcPr>
            <w:tcW w:w="557" w:type="dxa"/>
            <w:tcBorders>
              <w:top w:val="nil"/>
              <w:left w:val="nil"/>
              <w:bottom w:val="single" w:sz="4" w:space="0" w:color="auto"/>
              <w:right w:val="single" w:sz="4" w:space="0" w:color="auto"/>
            </w:tcBorders>
          </w:tcPr>
          <w:p w14:paraId="0E4CB761"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3023B10C"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m:oMathPara>
          </w:p>
        </w:tc>
        <w:tc>
          <w:tcPr>
            <w:tcW w:w="557" w:type="dxa"/>
            <w:tcBorders>
              <w:top w:val="nil"/>
              <w:left w:val="single" w:sz="4" w:space="0" w:color="auto"/>
              <w:bottom w:val="single" w:sz="4" w:space="0" w:color="auto"/>
              <w:right w:val="nil"/>
            </w:tcBorders>
          </w:tcPr>
          <w:p w14:paraId="644BE4A9" w14:textId="77777777" w:rsidR="00C84121" w:rsidRDefault="00C84121" w:rsidP="006A5664">
            <w:pPr>
              <w:keepNext/>
              <w:rPr>
                <w:lang w:val="en-CA"/>
              </w:rPr>
            </w:pPr>
          </w:p>
        </w:tc>
        <w:tc>
          <w:tcPr>
            <w:tcW w:w="557" w:type="dxa"/>
            <w:tcBorders>
              <w:top w:val="nil"/>
              <w:left w:val="nil"/>
              <w:bottom w:val="nil"/>
              <w:right w:val="nil"/>
            </w:tcBorders>
          </w:tcPr>
          <w:p w14:paraId="4E90164A" w14:textId="77777777" w:rsidR="00C84121" w:rsidRDefault="00C84121" w:rsidP="006A5664">
            <w:pPr>
              <w:keepNext/>
              <w:rPr>
                <w:lang w:val="en-CA"/>
              </w:rPr>
            </w:pPr>
          </w:p>
        </w:tc>
      </w:tr>
      <w:tr w:rsidR="00C84121" w14:paraId="5DA2EAEC" w14:textId="77777777" w:rsidTr="00C84121">
        <w:trPr>
          <w:trHeight w:val="498"/>
        </w:trPr>
        <w:tc>
          <w:tcPr>
            <w:tcW w:w="557" w:type="dxa"/>
            <w:tcBorders>
              <w:top w:val="nil"/>
              <w:left w:val="nil"/>
              <w:bottom w:val="single" w:sz="4" w:space="0" w:color="auto"/>
              <w:right w:val="single" w:sz="4" w:space="0" w:color="auto"/>
            </w:tcBorders>
          </w:tcPr>
          <w:p w14:paraId="78DD0C42"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532C2AC0"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070DB71"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49F7A21"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m:oMathPara>
          </w:p>
        </w:tc>
        <w:tc>
          <w:tcPr>
            <w:tcW w:w="557" w:type="dxa"/>
            <w:tcBorders>
              <w:top w:val="nil"/>
              <w:left w:val="single" w:sz="4" w:space="0" w:color="auto"/>
              <w:bottom w:val="single" w:sz="4" w:space="0" w:color="auto"/>
              <w:right w:val="nil"/>
            </w:tcBorders>
          </w:tcPr>
          <w:p w14:paraId="551D3C66" w14:textId="77777777" w:rsidR="00C84121" w:rsidRDefault="00C84121" w:rsidP="006A5664">
            <w:pPr>
              <w:keepNext/>
              <w:rPr>
                <w:lang w:val="en-CA"/>
              </w:rPr>
            </w:pPr>
          </w:p>
        </w:tc>
      </w:tr>
      <w:tr w:rsidR="00C84121" w14:paraId="5083A46C" w14:textId="77777777" w:rsidTr="00C84121">
        <w:trPr>
          <w:trHeight w:val="513"/>
        </w:trPr>
        <w:tc>
          <w:tcPr>
            <w:tcW w:w="557" w:type="dxa"/>
            <w:tcBorders>
              <w:top w:val="single" w:sz="4" w:space="0" w:color="auto"/>
              <w:left w:val="single" w:sz="4" w:space="0" w:color="auto"/>
              <w:bottom w:val="single" w:sz="4" w:space="0" w:color="auto"/>
              <w:right w:val="single" w:sz="4" w:space="0" w:color="auto"/>
            </w:tcBorders>
            <w:hideMark/>
          </w:tcPr>
          <w:p w14:paraId="4E1B3FB8"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6684379"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8F13353"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84AE41A"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3C1D70F8"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m:oMathPara>
          </w:p>
        </w:tc>
      </w:tr>
      <w:tr w:rsidR="00C84121" w14:paraId="74456A9C" w14:textId="77777777" w:rsidTr="00C84121">
        <w:trPr>
          <w:trHeight w:val="498"/>
        </w:trPr>
        <w:tc>
          <w:tcPr>
            <w:tcW w:w="557" w:type="dxa"/>
            <w:tcBorders>
              <w:top w:val="single" w:sz="4" w:space="0" w:color="auto"/>
              <w:left w:val="nil"/>
              <w:bottom w:val="nil"/>
              <w:right w:val="single" w:sz="4" w:space="0" w:color="auto"/>
            </w:tcBorders>
          </w:tcPr>
          <w:p w14:paraId="6547A444"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0875A72A"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249A9D4C"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5A91386F"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m:oMathPara>
          </w:p>
        </w:tc>
        <w:tc>
          <w:tcPr>
            <w:tcW w:w="557" w:type="dxa"/>
            <w:tcBorders>
              <w:top w:val="single" w:sz="4" w:space="0" w:color="auto"/>
              <w:left w:val="single" w:sz="4" w:space="0" w:color="auto"/>
              <w:bottom w:val="nil"/>
              <w:right w:val="nil"/>
            </w:tcBorders>
          </w:tcPr>
          <w:p w14:paraId="102EF3A3" w14:textId="77777777" w:rsidR="00C84121" w:rsidRDefault="00C84121" w:rsidP="006A5664">
            <w:pPr>
              <w:keepNext/>
              <w:rPr>
                <w:lang w:val="en-CA"/>
              </w:rPr>
            </w:pPr>
          </w:p>
        </w:tc>
      </w:tr>
      <w:tr w:rsidR="00C84121" w14:paraId="1C9915ED" w14:textId="77777777" w:rsidTr="00C84121">
        <w:trPr>
          <w:trHeight w:val="498"/>
        </w:trPr>
        <w:tc>
          <w:tcPr>
            <w:tcW w:w="557" w:type="dxa"/>
            <w:tcBorders>
              <w:top w:val="nil"/>
              <w:left w:val="nil"/>
              <w:bottom w:val="nil"/>
              <w:right w:val="nil"/>
            </w:tcBorders>
          </w:tcPr>
          <w:p w14:paraId="2617DDEE" w14:textId="77777777" w:rsidR="00C84121" w:rsidRDefault="00C84121" w:rsidP="002B124A">
            <w:pPr>
              <w:keepNext/>
              <w:rPr>
                <w:lang w:val="en-CA"/>
              </w:rPr>
            </w:pPr>
          </w:p>
        </w:tc>
        <w:tc>
          <w:tcPr>
            <w:tcW w:w="557" w:type="dxa"/>
            <w:tcBorders>
              <w:top w:val="single" w:sz="4" w:space="0" w:color="auto"/>
              <w:left w:val="nil"/>
              <w:bottom w:val="nil"/>
              <w:right w:val="single" w:sz="4" w:space="0" w:color="auto"/>
            </w:tcBorders>
          </w:tcPr>
          <w:p w14:paraId="7CA9C5A7" w14:textId="77777777" w:rsidR="00C84121" w:rsidRDefault="00C84121" w:rsidP="002B124A">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1810A1D7" w14:textId="77777777" w:rsidR="00C84121" w:rsidRDefault="00000000" w:rsidP="002B124A">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m:oMathPara>
          </w:p>
        </w:tc>
        <w:tc>
          <w:tcPr>
            <w:tcW w:w="557" w:type="dxa"/>
            <w:tcBorders>
              <w:top w:val="single" w:sz="4" w:space="0" w:color="auto"/>
              <w:left w:val="single" w:sz="4" w:space="0" w:color="auto"/>
              <w:bottom w:val="nil"/>
              <w:right w:val="nil"/>
            </w:tcBorders>
          </w:tcPr>
          <w:p w14:paraId="511D667C" w14:textId="77777777" w:rsidR="00C84121" w:rsidRDefault="00C84121" w:rsidP="002B124A">
            <w:pPr>
              <w:keepNext/>
              <w:rPr>
                <w:lang w:val="en-CA"/>
              </w:rPr>
            </w:pPr>
          </w:p>
        </w:tc>
        <w:tc>
          <w:tcPr>
            <w:tcW w:w="557" w:type="dxa"/>
            <w:tcBorders>
              <w:top w:val="nil"/>
              <w:left w:val="nil"/>
              <w:bottom w:val="nil"/>
              <w:right w:val="nil"/>
            </w:tcBorders>
          </w:tcPr>
          <w:p w14:paraId="6FF1716B" w14:textId="77777777" w:rsidR="00C84121" w:rsidRDefault="00C84121" w:rsidP="006A5664">
            <w:pPr>
              <w:keepNext/>
              <w:rPr>
                <w:lang w:val="en-CA"/>
              </w:rPr>
            </w:pPr>
          </w:p>
        </w:tc>
      </w:tr>
    </w:tbl>
    <w:p w14:paraId="37EAE8E9" w14:textId="0533B61E" w:rsidR="00C84121" w:rsidRDefault="00FA7FB0" w:rsidP="006A5664">
      <w:pPr>
        <w:pStyle w:val="Caption"/>
        <w:rPr>
          <w:sz w:val="22"/>
          <w:lang w:val="en-CA"/>
        </w:rPr>
      </w:pPr>
      <w:bookmarkStart w:id="204" w:name="_Ref7544825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446F5">
        <w:rPr>
          <w:noProof/>
        </w:rPr>
        <w:t>57</w:t>
      </w:r>
      <w:r w:rsidR="00B55601">
        <w:rPr>
          <w:noProof/>
        </w:rPr>
        <w:fldChar w:fldCharType="end"/>
      </w:r>
      <w:bookmarkEnd w:id="204"/>
      <w:r>
        <w:t xml:space="preserve">. </w:t>
      </w:r>
      <w:r w:rsidRPr="00AD492D">
        <w:t>Naming convention for samples surrounding the center sample, I_C.</w:t>
      </w:r>
    </w:p>
    <w:p w14:paraId="49F5F4E2" w14:textId="77777777" w:rsidR="00C84121" w:rsidRDefault="00C84121" w:rsidP="00C84121">
      <w:pPr>
        <w:rPr>
          <w:lang w:val="en-CA"/>
        </w:rPr>
      </w:pPr>
      <w:r>
        <w:rPr>
          <w:lang w:val="en-CA"/>
        </w:rPr>
        <w:t xml:space="preserve">Each surrounding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xml:space="preserve"> etc will contribute with a corresponding modifier value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R</m:t>
                </m:r>
              </m:sub>
            </m:sSub>
          </m:sub>
        </m:sSub>
      </m:oMath>
      <w:r>
        <w:rPr>
          <w:lang w:val="en-CA"/>
        </w:rPr>
        <w:t xml:space="preserve">, etc. These are calculated the following way: Starting with the contribution from the sample to the right,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we calculate the difference</w:t>
      </w:r>
    </w:p>
    <w:p w14:paraId="7BC04B74"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+4</m:t>
              </m:r>
            </m:e>
          </m:d>
          <m:r>
            <w:rPr>
              <w:rFonts w:ascii="Cambria Math" w:hAnsi="Cambria Math"/>
              <w:lang w:val="en-CA"/>
            </w:rPr>
            <m:t>≫3,         (Eq. 2)</m:t>
          </m:r>
        </m:oMath>
      </m:oMathPara>
    </w:p>
    <w:p w14:paraId="1B1B9AAD" w14:textId="77777777" w:rsidR="00C84121" w:rsidRDefault="00C84121" w:rsidP="00C84121">
      <w:pPr>
        <w:rPr>
          <w:lang w:val="en-CA"/>
        </w:rPr>
      </w:pPr>
      <w:r>
        <w:rPr>
          <w:lang w:val="en-CA"/>
        </w:rPr>
        <w:t xml:space="preserve">where </w:t>
      </w:r>
      <m:oMath>
        <m:r>
          <w:rPr>
            <w:rFonts w:ascii="Cambria Math" w:hAnsi="Cambria Math"/>
            <w:lang w:val="en-CA"/>
          </w:rPr>
          <m:t>|⋅|</m:t>
        </m:r>
      </m:oMath>
      <w:r>
        <w:rPr>
          <w:lang w:val="en-CA"/>
        </w:rPr>
        <w:t xml:space="preserve"> denotes absolute value. For data that is not 10-bit, we instead use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 xml:space="preserve">= </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n-6</m:t>
                </m:r>
              </m:sup>
            </m:sSup>
          </m:e>
        </m:d>
        <m:r>
          <w:rPr>
            <w:rFonts w:ascii="Cambria Math" w:hAnsi="Cambria Math"/>
            <w:lang w:val="en-CA"/>
          </w:rPr>
          <m:t>≫</m:t>
        </m:r>
        <m:d>
          <m:dPr>
            <m:ctrlPr>
              <w:rPr>
                <w:rFonts w:ascii="Cambria Math" w:hAnsi="Cambria Math"/>
                <w:i/>
                <w:lang w:val="en-CA"/>
              </w:rPr>
            </m:ctrlPr>
          </m:dPr>
          <m:e>
            <m:r>
              <w:rPr>
                <w:rFonts w:ascii="Cambria Math" w:hAnsi="Cambria Math"/>
                <w:lang w:val="en-CA"/>
              </w:rPr>
              <m:t>n-7</m:t>
            </m:r>
          </m:e>
        </m:d>
      </m:oMath>
      <w:r>
        <w:rPr>
          <w:lang w:val="en-CA"/>
        </w:rPr>
        <w:t>, where n = 8 for 8-bit data etc. The resulting value is now clipped so that it is smaller than 16:</w:t>
      </w:r>
    </w:p>
    <w:p w14:paraId="0D09AA4E" w14:textId="77777777" w:rsidR="00C84121" w:rsidRDefault="00C84121" w:rsidP="00C84121">
      <w:pPr>
        <w:rPr>
          <w:lang w:val="en-CA"/>
        </w:rPr>
      </w:pPr>
      <m:oMathPara>
        <m:oMath>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r>
                    <w:rPr>
                      <w:rFonts w:ascii="Cambria Math" w:hAnsi="Cambria Math"/>
                      <w:lang w:val="en-CA"/>
                    </w:rPr>
                    <m:t>15,</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e>
          </m:func>
          <m:r>
            <w:rPr>
              <w:rFonts w:ascii="Cambria Math" w:hAnsi="Cambria Math"/>
              <w:lang w:val="en-CA"/>
            </w:rPr>
            <m:t xml:space="preserve">          (Eq. 3)</m:t>
          </m:r>
        </m:oMath>
      </m:oMathPara>
    </w:p>
    <w:p w14:paraId="46D72271" w14:textId="77777777" w:rsidR="00C84121" w:rsidRDefault="00C84121" w:rsidP="00C84121">
      <w:pPr>
        <w:rPr>
          <w:lang w:val="en-CA"/>
        </w:rPr>
      </w:pPr>
      <w:r>
        <w:rPr>
          <w:lang w:val="en-CA"/>
        </w:rPr>
        <w:t>The modifier value is now calculated as</w:t>
      </w:r>
    </w:p>
    <w:p w14:paraId="4651140E"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 xml:space="preserve">          </m:t>
                    </m:r>
                    <m:r>
                      <m:rPr>
                        <m:sty m:val="p"/>
                      </m:rPr>
                      <w:rPr>
                        <w:rFonts w:ascii="Cambria Math" w:hAnsi="Cambria Math"/>
                        <w:lang w:val="en-CA"/>
                      </w:rPr>
                      <m:t>otherwise</m:t>
                    </m:r>
                  </m:e>
                </m:mr>
              </m:m>
            </m:e>
          </m:d>
          <m:r>
            <w:rPr>
              <w:rFonts w:ascii="Cambria Math" w:hAnsi="Cambria Math"/>
              <w:lang w:val="en-CA"/>
            </w:rPr>
            <m:t xml:space="preserve">        (Eq. 4)</m:t>
          </m:r>
        </m:oMath>
      </m:oMathPara>
    </w:p>
    <w:p w14:paraId="2F7B301C" w14:textId="77777777" w:rsidR="00C84121" w:rsidRDefault="00C84121" w:rsidP="00C84121">
      <w:pPr>
        <w:rPr>
          <w:lang w:val="en-CA"/>
        </w:rPr>
      </w:pPr>
      <w:r>
        <w:rPr>
          <w:lang w:val="en-CA"/>
        </w:rPr>
        <w:t xml:space="preserve">where </w:t>
      </w:r>
      <m:oMath>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r>
          <w:rPr>
            <w:rFonts w:ascii="Cambria Math" w:hAnsi="Cambria Math"/>
            <w:lang w:val="en-CA"/>
          </w:rPr>
          <m:t>[ ]</m:t>
        </m:r>
      </m:oMath>
      <w:r>
        <w:rPr>
          <w:lang w:val="en-CA"/>
        </w:rPr>
        <w:t xml:space="preserve"> is an array of 16 values determined by the value of qpb = </w:t>
      </w:r>
      <w:proofErr w:type="gramStart"/>
      <w:r>
        <w:rPr>
          <w:lang w:val="en-CA"/>
        </w:rPr>
        <w:t>clip(</w:t>
      </w:r>
      <w:proofErr w:type="gramEnd"/>
      <w:r>
        <w:rPr>
          <w:lang w:val="en-CA"/>
        </w:rPr>
        <w:t>0, 25, QP + bilateral_filter_qp_offset-17):</w:t>
      </w:r>
    </w:p>
    <w:p w14:paraId="23F15F8A" w14:textId="77777777" w:rsidR="00C84121" w:rsidRDefault="00C84121" w:rsidP="00C84121">
      <w:pPr>
        <w:rPr>
          <w:noProof/>
          <w:lang w:val="en-CA" w:eastAsia="ko-KR"/>
        </w:rPr>
      </w:pPr>
      <w:r>
        <w:rPr>
          <w:noProof/>
          <w:lang w:val="en-CA" w:eastAsia="ko-KR"/>
        </w:rPr>
        <w:t>{ 0, 0, 0, 0, 0, 0, 0, 0, 0, 0, 0, 0, 0, 0, 0, 0, }, if qpb = 0</w:t>
      </w:r>
      <w:r>
        <w:rPr>
          <w:noProof/>
          <w:lang w:val="en-CA" w:eastAsia="ko-KR"/>
        </w:rPr>
        <w:br/>
        <w:t>{ 0, 1, 1, 1, 1, 0, 0, 0, 0, 0, 0, 0, 0, 0, 0, 0, }, if qpb = 1</w:t>
      </w:r>
      <w:r>
        <w:rPr>
          <w:noProof/>
          <w:lang w:val="en-CA" w:eastAsia="ko-KR"/>
        </w:rPr>
        <w:br/>
        <w:t>{ 0, 2, 2, 2, 1, 1, 0, 1, 0, 0, 0, 0, 0, 0, 0, 0, }, if qpb = 2</w:t>
      </w:r>
      <w:r>
        <w:rPr>
          <w:noProof/>
          <w:lang w:val="en-CA" w:eastAsia="ko-KR"/>
        </w:rPr>
        <w:br/>
        <w:t>{ 0, 2, 2, 2, 2, 1, 1, 1, 1, 1, 1, 1, 0, 1, 1, -1, }, if qpb = 3</w:t>
      </w:r>
      <w:r>
        <w:rPr>
          <w:noProof/>
          <w:lang w:val="en-CA" w:eastAsia="ko-KR"/>
        </w:rPr>
        <w:br/>
        <w:t>{ 0, 3, 3, 3, 2, 2, 1, 2, 1, 1, 1, 1, 0, 1, 1, -1, }, if qpb = 4</w:t>
      </w:r>
      <w:r>
        <w:rPr>
          <w:noProof/>
          <w:lang w:val="en-CA" w:eastAsia="ko-KR"/>
        </w:rPr>
        <w:br/>
        <w:t>{ 0, 4, 4, 4, 3, 2, 1, 2, 1, 1, 1, 1, 0, 1, 1, -1, }, if qpb = 5</w:t>
      </w:r>
      <w:r>
        <w:rPr>
          <w:noProof/>
          <w:lang w:val="en-CA" w:eastAsia="ko-KR"/>
        </w:rPr>
        <w:br/>
        <w:t>{ 0, 5, 5, 5, 4, 3, 2, 2, 2, 2, 2, 1, 0, 1, 1, -1, }, if qpb = 6</w:t>
      </w:r>
      <w:r>
        <w:rPr>
          <w:noProof/>
          <w:lang w:val="en-CA" w:eastAsia="ko-KR"/>
        </w:rPr>
        <w:br/>
        <w:t>{ 0, 6, 7, 7, 5, 3, 3, 3, 3, 2, 2, 1, 1, 1, 1, -1, }, if qpb = 7</w:t>
      </w:r>
      <w:r>
        <w:rPr>
          <w:noProof/>
          <w:lang w:val="en-CA" w:eastAsia="ko-KR"/>
        </w:rPr>
        <w:br/>
        <w:t>{ 0, 6, 8, 8, 5, 4, 3, 3, 3, 3, 3, 2, 1, 2, 2, -2, }, if qpb = 8</w:t>
      </w:r>
      <w:r>
        <w:rPr>
          <w:noProof/>
          <w:lang w:val="en-CA" w:eastAsia="ko-KR"/>
        </w:rPr>
        <w:br/>
        <w:t>{ 0, 7, 10, 10, 6, 4, 4, 4, 4, 3, 3, 2, 2, 2, 2, -2, }, if qpb = 9</w:t>
      </w:r>
      <w:r>
        <w:rPr>
          <w:noProof/>
          <w:lang w:val="en-CA" w:eastAsia="ko-KR"/>
        </w:rPr>
        <w:br/>
        <w:t>{ 0, 8, 11, 11, 7, 5, 5, 4, 5, 4, 4, 2, 2, 2, 2, -2, }, if qpb = 10</w:t>
      </w:r>
      <w:r>
        <w:rPr>
          <w:noProof/>
          <w:lang w:val="en-CA" w:eastAsia="ko-KR"/>
        </w:rPr>
        <w:br/>
        <w:t>{ 0, 8, 12, 13, 10, 8, 8, 6, 6, 6, 5, 3, 3, 3, 3, -2, }, if qpb = 11</w:t>
      </w:r>
      <w:r>
        <w:rPr>
          <w:noProof/>
          <w:lang w:val="en-CA" w:eastAsia="ko-KR"/>
        </w:rPr>
        <w:br/>
        <w:t>{ 0, 8, 13, 14, 13, 12, 11, 8, 8, 7, 7, 5, 5, 4, 4, -2, }, if qpb = 12</w:t>
      </w:r>
      <w:r>
        <w:rPr>
          <w:noProof/>
          <w:lang w:val="en-CA" w:eastAsia="ko-KR"/>
        </w:rPr>
        <w:br/>
        <w:t>{ 0, 9, 14, 16, 16, 15, 14, 11, 9, 9, 8, 6, 6, 5, 6, -3, }, if qpb = 13</w:t>
      </w:r>
      <w:r>
        <w:rPr>
          <w:noProof/>
          <w:lang w:val="en-CA" w:eastAsia="ko-KR"/>
        </w:rPr>
        <w:br/>
        <w:t>{ 0, 9, 15, 17, 19, 19, 17, 13, 11, 10, 10, 8, 8, 6, 7, -3, }, if qpb = 14</w:t>
      </w:r>
      <w:r>
        <w:rPr>
          <w:noProof/>
          <w:lang w:val="en-CA" w:eastAsia="ko-KR"/>
        </w:rPr>
        <w:br/>
        <w:t>{ 0, 9, 16, 19, 22, 22, 20, 15, 12, 12, 11, 9, 9, 7, 8, -3, }, if qpb = 15</w:t>
      </w:r>
      <w:r>
        <w:rPr>
          <w:noProof/>
          <w:lang w:val="en-CA" w:eastAsia="ko-KR"/>
        </w:rPr>
        <w:br/>
        <w:t>{ 0, 10, 17, 21, 24, 25, 24, 20, 18, 17, 15, 12, 11, 9, 9, -3, }, if qpb = 16</w:t>
      </w:r>
      <w:r>
        <w:rPr>
          <w:noProof/>
          <w:lang w:val="en-CA" w:eastAsia="ko-KR"/>
        </w:rPr>
        <w:br/>
        <w:t>{ 0, 10, 18, 23, 26, 28, 28, 25, 23, 22, 18, 14, 13, 11, 11, -3, }, if qpb = 17</w:t>
      </w:r>
      <w:r>
        <w:rPr>
          <w:noProof/>
          <w:lang w:val="en-CA" w:eastAsia="ko-KR"/>
        </w:rPr>
        <w:br/>
        <w:t>{ 0, 11, 19, 24, 29, 30, 32, 30, 29, 26, 22, 17, 15, 13, 12, -3, }, if qpb = 18</w:t>
      </w:r>
      <w:r>
        <w:rPr>
          <w:noProof/>
          <w:lang w:val="en-CA" w:eastAsia="ko-KR"/>
        </w:rPr>
        <w:br/>
      </w:r>
      <w:r>
        <w:rPr>
          <w:noProof/>
          <w:lang w:val="en-CA" w:eastAsia="ko-KR"/>
        </w:rPr>
        <w:lastRenderedPageBreak/>
        <w:t>{ 0, 11, 20, 26, 31, 33, 36, 35, 34, 31, 25, 19, 17, 15, 14, -3, }, if qpb = 19</w:t>
      </w:r>
      <w:r>
        <w:rPr>
          <w:noProof/>
          <w:lang w:val="en-CA" w:eastAsia="ko-KR"/>
        </w:rPr>
        <w:br/>
        <w:t>{ 0, 12, 21, 28, 33, 36, 40, 40, 40, 36, 29, 22, 19, 17, 15, -3, }, if qpb = 20</w:t>
      </w:r>
      <w:r>
        <w:rPr>
          <w:noProof/>
          <w:lang w:val="en-CA" w:eastAsia="ko-KR"/>
        </w:rPr>
        <w:br/>
        <w:t>{ 0, 13, 21, 29, 34, 37, 41, 41, 41, 38, 32, 23, 20, 17, 15, -3, }, if qpb = 21</w:t>
      </w:r>
      <w:r>
        <w:rPr>
          <w:noProof/>
          <w:lang w:val="en-CA" w:eastAsia="ko-KR"/>
        </w:rPr>
        <w:br/>
        <w:t>{ 0, 14, 22, 30, 35, 38, 42, 42, 42, 39, 34, 24, 20, 17, 15, -3, }, if qpb = 22</w:t>
      </w:r>
      <w:r>
        <w:rPr>
          <w:noProof/>
          <w:lang w:val="en-CA" w:eastAsia="ko-KR"/>
        </w:rPr>
        <w:br/>
        <w:t>{ 0, 15, 22, 31, 35, 39, 42, 42, 43, 41, 37, 25, 21, 17, 15, -3, }, if qpb = 23</w:t>
      </w:r>
      <w:r>
        <w:rPr>
          <w:noProof/>
          <w:lang w:val="en-CA" w:eastAsia="ko-KR"/>
        </w:rPr>
        <w:br/>
        <w:t>{ 0, 16, 23, 32, 36, 40, 43, 43, 44, 42, 39, 26, 21, 17, 15, -3, }, if qpb = 24</w:t>
      </w:r>
      <w:r>
        <w:rPr>
          <w:noProof/>
          <w:lang w:val="en-CA" w:eastAsia="ko-KR"/>
        </w:rPr>
        <w:br/>
        <w:t>{ 0, 17, 23, 33, 37, 41, 44, 44, 45, 44, 42, 27, 22, 17, 15, -3, }, if qpb = 25</w:t>
      </w:r>
    </w:p>
    <w:p w14:paraId="7DEB01E7" w14:textId="77777777" w:rsidR="00C84121" w:rsidRDefault="00C84121" w:rsidP="00C84121">
      <w:pPr>
        <w:rPr>
          <w:noProof/>
          <w:lang w:val="en-CA" w:eastAsia="ko-KR"/>
        </w:rPr>
      </w:pPr>
      <w:r>
        <w:rPr>
          <w:noProof/>
          <w:lang w:val="en-CA" w:eastAsia="ko-KR"/>
        </w:rPr>
        <w:t>This is different from JVET-P0073 where 5 such tables were used, and the same table was reused for several qp-values.</w:t>
      </w:r>
    </w:p>
    <w:p w14:paraId="3BB4F3C7" w14:textId="77777777" w:rsidR="00C84121" w:rsidRDefault="00C84121" w:rsidP="00C84121">
      <w:pPr>
        <w:rPr>
          <w:noProof/>
          <w:lang w:val="en-CA" w:eastAsia="ko-KR"/>
        </w:rPr>
      </w:pPr>
      <w:r>
        <w:rPr>
          <w:noProof/>
          <w:lang w:val="en-CA" w:eastAsia="ko-KR"/>
        </w:rPr>
        <w:t>As described in JVET-N0493 section 3.1.3, these values can be stored using six bits per entry resulting in 26*16*6/8=312 bytes or 300 bytes if excluding the first row which is all zeros.</w:t>
      </w:r>
    </w:p>
    <w:p w14:paraId="27F8F2AF" w14:textId="77777777" w:rsidR="00C84121" w:rsidRDefault="00C84121" w:rsidP="00C84121">
      <w:pPr>
        <w:rPr>
          <w:i/>
          <w:iCs/>
          <w:lang w:val="en-CA"/>
        </w:rPr>
      </w:pPr>
      <w:r>
        <w:rPr>
          <w:lang w:val="en-CA"/>
        </w:rPr>
        <w:t xml:space="preserve">The modifier values for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L</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B</m:t>
                </m:r>
              </m:sub>
            </m:sSub>
          </m:sub>
        </m:sSub>
      </m:oMath>
      <w:r>
        <w:rPr>
          <w:lang w:val="en-CA"/>
        </w:rPr>
        <w:t xml:space="preserve"> are calculated from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w:r>
        <w:rPr>
          <w:lang w:val="en-CA"/>
        </w:rPr>
        <w:t xml:space="preserve"> in the same way. For diagonal samples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w:t>
      </w:r>
      <m:oMath>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w:r>
        <w:rPr>
          <w:lang w:val="en-CA"/>
        </w:rPr>
        <w:t xml:space="preserve">, and the samples two steps away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the calculation also follows Equations 2 and 3, but uses a value shifted by 1. Using the diagonal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 xml:space="preserve"> as an example, we get</w:t>
      </w:r>
    </w:p>
    <w:p w14:paraId="1482F1CD"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≫1,</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 xml:space="preserve">≫1)          </m:t>
                    </m:r>
                    <m:r>
                      <m:rPr>
                        <m:sty m:val="p"/>
                      </m:rPr>
                      <w:rPr>
                        <w:rFonts w:ascii="Cambria Math" w:hAnsi="Cambria Math"/>
                        <w:lang w:val="en-CA"/>
                      </w:rPr>
                      <m:t>otherwise</m:t>
                    </m:r>
                  </m:e>
                </m:mr>
              </m:m>
            </m:e>
          </m:d>
          <m:r>
            <w:rPr>
              <w:rFonts w:ascii="Cambria Math" w:hAnsi="Cambria Math"/>
              <w:lang w:val="en-CA"/>
            </w:rPr>
            <m:t xml:space="preserve">        (Eq. 5)</m:t>
          </m:r>
        </m:oMath>
      </m:oMathPara>
    </w:p>
    <w:p w14:paraId="7E831139" w14:textId="77777777" w:rsidR="00C84121" w:rsidRDefault="00C84121" w:rsidP="00C84121">
      <w:pPr>
        <w:rPr>
          <w:lang w:val="en-CA"/>
        </w:rPr>
      </w:pPr>
      <w:r>
        <w:rPr>
          <w:lang w:val="en-CA"/>
        </w:rPr>
        <w:t>and the other diagonal samples and two-steps-away samples are calculated likewise. The modifier values are summed together</w:t>
      </w:r>
    </w:p>
    <w:p w14:paraId="0538AA0D"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 xml:space="preserve"> </m:t>
          </m:r>
          <m:r>
            <m:rPr>
              <m:sty m:val="p"/>
            </m:rPr>
            <w:rPr>
              <w:rFonts w:ascii="Cambria Math" w:hAnsi="Cambria Math"/>
              <w:lang w:val="en-CA"/>
            </w:rPr>
            <w:br/>
          </m:r>
        </m:oMath>
        <m:oMath>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Eq. 6</m:t>
              </m:r>
            </m:e>
          </m:d>
        </m:oMath>
      </m:oMathPara>
    </w:p>
    <w:p w14:paraId="69E06F64" w14:textId="77777777" w:rsidR="00C84121" w:rsidRDefault="00C84121" w:rsidP="00C84121">
      <w:pPr>
        <w:rPr>
          <w:lang w:val="en-CA"/>
        </w:rPr>
      </w:pPr>
      <w:r>
        <w:rPr>
          <w:lang w:val="en-CA"/>
        </w:rPr>
        <w:t xml:space="preserve">Note that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for the previous sample. Likewise,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for the sample above, and similar symmetries can be found also for the diagonal- and two-steps-away modifier values. This means that in a hardware implementation, it is sufficient to calculate the six values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oMath>
      <w:r>
        <w:rPr>
          <w:lang w:val="en-CA"/>
        </w:rPr>
        <w:t xml:space="preserve">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oMath>
      <w:r>
        <w:rPr>
          <w:lang w:val="en-CA"/>
        </w:rPr>
        <w:t xml:space="preserve">and the remaining six values can be obtained from previously calculated values. </w:t>
      </w:r>
    </w:p>
    <w:p w14:paraId="621E31C8" w14:textId="77777777" w:rsidR="00C84121" w:rsidRDefault="00C84121" w:rsidP="00C84121">
      <w:pPr>
        <w:rPr>
          <w:lang w:val="en-CA"/>
        </w:rPr>
      </w:pPr>
      <w:r>
        <w:rPr>
          <w:lang w:val="en-CA"/>
        </w:rPr>
        <w:t xml:space="preserve">The </w:t>
      </w:r>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oMath>
      <w:r>
        <w:rPr>
          <w:lang w:val="en-CA"/>
        </w:rPr>
        <w:t xml:space="preserve"> value is now multiplied either by </w:t>
      </w:r>
      <m:oMath>
        <m:r>
          <w:rPr>
            <w:rFonts w:ascii="Cambria Math" w:hAnsi="Cambria Math"/>
            <w:lang w:val="en-CA"/>
          </w:rPr>
          <m:t>c = 1, 2</m:t>
        </m:r>
      </m:oMath>
      <w:r>
        <w:rPr>
          <w:lang w:val="en-CA"/>
        </w:rPr>
        <w:t xml:space="preserve"> or </w:t>
      </w:r>
      <m:oMath>
        <m:r>
          <w:rPr>
            <w:rFonts w:ascii="Cambria Math" w:hAnsi="Cambria Math"/>
            <w:lang w:val="en-CA"/>
          </w:rPr>
          <m:t>3</m:t>
        </m:r>
      </m:oMath>
      <w:r>
        <w:rPr>
          <w:lang w:val="en-CA"/>
        </w:rPr>
        <w:t>, which can be done using a single adder and logical AND gates in the following way:</w:t>
      </w:r>
    </w:p>
    <w:p w14:paraId="3B68B96C"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r>
            <w:rPr>
              <w:rFonts w:ascii="Cambria Math" w:hAnsi="Cambria Math"/>
              <w:lang w:val="en-CA"/>
            </w:rPr>
            <m:t>&amp;</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≪1</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r>
            <w:rPr>
              <w:rFonts w:ascii="Cambria Math" w:hAnsi="Cambria Math"/>
              <w:lang w:val="en-CA"/>
            </w:rPr>
            <m:t>&amp;</m:t>
          </m:r>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(Eq. 7)</m:t>
          </m:r>
        </m:oMath>
      </m:oMathPara>
    </w:p>
    <w:p w14:paraId="3B9E3010" w14:textId="70C76045" w:rsidR="00C84121" w:rsidRDefault="00C84121" w:rsidP="00C84121">
      <w:pPr>
        <w:rPr>
          <w:lang w:val="en-CA"/>
        </w:rPr>
      </w:pPr>
      <w:r>
        <w:rPr>
          <w:lang w:val="en-CA"/>
        </w:rPr>
        <w:t xml:space="preserve">where </w:t>
      </w:r>
      <m:oMath>
        <m:r>
          <w:rPr>
            <w:rFonts w:ascii="Cambria Math" w:hAnsi="Cambria Math"/>
            <w:lang w:val="en-CA"/>
          </w:rPr>
          <m:t>&amp;</m:t>
        </m:r>
      </m:oMath>
      <w:r>
        <w:rPr>
          <w:lang w:val="en-CA"/>
        </w:rPr>
        <w:t xml:space="preserve"> denotes logical and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oMath>
      <w:r>
        <w:rPr>
          <w:lang w:val="en-CA"/>
        </w:rPr>
        <w:t xml:space="preserve"> is the most significant bit of the multiplier </w:t>
      </w:r>
      <m:oMath>
        <m:r>
          <w:rPr>
            <w:rFonts w:ascii="Cambria Math" w:hAnsi="Cambria Math"/>
            <w:lang w:val="en-CA"/>
          </w:rPr>
          <m:t>c</m:t>
        </m:r>
      </m:oMath>
      <w:r>
        <w:rPr>
          <w:lang w:val="en-CA"/>
        </w:rPr>
        <w:t xml:space="preserve">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oMath>
      <w:r>
        <w:rPr>
          <w:lang w:val="en-CA"/>
        </w:rPr>
        <w:t xml:space="preserve"> is the least significant bit. The value to multiply with is obtained using the minimum block dimension </w:t>
      </w:r>
      <m:oMath>
        <m:r>
          <w:rPr>
            <w:rFonts w:ascii="Cambria Math" w:hAnsi="Cambria Math"/>
            <w:lang w:val="en-CA"/>
          </w:rPr>
          <m:t>D=</m:t>
        </m:r>
        <m:r>
          <m:rPr>
            <m:sty m:val="p"/>
          </m:rPr>
          <w:rPr>
            <w:rFonts w:ascii="Cambria Math" w:hAnsi="Cambria Math"/>
            <w:lang w:val="en-CA"/>
          </w:rPr>
          <m:t>min⁡</m:t>
        </m:r>
        <m:r>
          <w:rPr>
            <w:rFonts w:ascii="Cambria Math" w:hAnsi="Cambria Math"/>
            <w:lang w:val="en-CA"/>
          </w:rPr>
          <m:t>(width, height)</m:t>
        </m:r>
      </m:oMath>
      <w:r>
        <w:rPr>
          <w:lang w:val="en-CA"/>
        </w:rPr>
        <w:t xml:space="preserve"> as shown in</w:t>
      </w:r>
      <w:r w:rsidR="00FA7FB0">
        <w:rPr>
          <w:lang w:val="en-CA"/>
        </w:rPr>
        <w:t xml:space="preserve"> </w:t>
      </w:r>
      <w:r w:rsidR="00FA7FB0">
        <w:rPr>
          <w:lang w:val="en-CA"/>
        </w:rPr>
        <w:fldChar w:fldCharType="begin"/>
      </w:r>
      <w:r w:rsidR="00FA7FB0">
        <w:rPr>
          <w:lang w:val="en-CA"/>
        </w:rPr>
        <w:instrText xml:space="preserve"> REF _Ref75448338 \h </w:instrText>
      </w:r>
      <w:r w:rsidR="00FA7FB0">
        <w:rPr>
          <w:lang w:val="en-CA"/>
        </w:rPr>
      </w:r>
      <w:r w:rsidR="00FA7FB0">
        <w:rPr>
          <w:lang w:val="en-CA"/>
        </w:rPr>
        <w:fldChar w:fldCharType="separate"/>
      </w:r>
      <w:r w:rsidR="00A77B3C">
        <w:t xml:space="preserve">Table </w:t>
      </w:r>
      <w:r w:rsidR="00A77B3C">
        <w:rPr>
          <w:noProof/>
        </w:rPr>
        <w:t>9</w:t>
      </w:r>
      <w:r w:rsidR="00FA7FB0">
        <w:rPr>
          <w:lang w:val="en-CA"/>
        </w:rPr>
        <w:fldChar w:fldCharType="end"/>
      </w:r>
      <w:r>
        <w:rPr>
          <w:lang w:val="en-CA"/>
        </w:rPr>
        <w:t>:</w:t>
      </w:r>
      <w:r>
        <w:rPr>
          <w:lang w:val="en-CA"/>
        </w:rPr>
        <w:br/>
      </w:r>
    </w:p>
    <w:p w14:paraId="3EA6A8C2" w14:textId="29492FBC" w:rsidR="00C84121" w:rsidRDefault="00C84121" w:rsidP="00FA7FB0">
      <w:pPr>
        <w:keepNext/>
        <w:rPr>
          <w:b/>
          <w:bCs/>
          <w:lang w:val="en-CA"/>
        </w:rPr>
      </w:pPr>
    </w:p>
    <w:p w14:paraId="3F7DFD93" w14:textId="04C3D6F9" w:rsidR="00FA7FB0" w:rsidRDefault="00FA7FB0" w:rsidP="00FA7FB0">
      <w:pPr>
        <w:pStyle w:val="Caption"/>
      </w:pPr>
      <w:bookmarkStart w:id="205" w:name="_Ref75448338"/>
      <w:r>
        <w:t xml:space="preserve">Table </w:t>
      </w:r>
      <w:fldSimple w:instr=" SEQ Table \* ARABIC ">
        <w:r w:rsidR="00A77B3C">
          <w:rPr>
            <w:noProof/>
          </w:rPr>
          <w:t>9</w:t>
        </w:r>
      </w:fldSimple>
      <w:bookmarkEnd w:id="205"/>
      <w:r>
        <w:t xml:space="preserve">. </w:t>
      </w:r>
      <w:r w:rsidRPr="00B81203">
        <w:t>Obtaining the c parameter from the minimum size D</w:t>
      </w:r>
      <w:r w:rsidR="005C13D1">
        <w:t xml:space="preserve"> </w:t>
      </w:r>
      <w:r w:rsidRPr="00B81203">
        <w:t>=</w:t>
      </w:r>
      <w:r w:rsidR="005C13D1">
        <w:t xml:space="preserve"> </w:t>
      </w:r>
      <w:proofErr w:type="gramStart"/>
      <w:r w:rsidRPr="00B81203">
        <w:t>min(</w:t>
      </w:r>
      <w:proofErr w:type="gramEnd"/>
      <w:r w:rsidRPr="00B81203">
        <w:t>width,</w:t>
      </w:r>
      <w:r w:rsidR="005C13D1">
        <w:t xml:space="preserve"> </w:t>
      </w:r>
      <w:r w:rsidRPr="00B81203">
        <w:t>height) of the block.</w:t>
      </w:r>
    </w:p>
    <w:tbl>
      <w:tblPr>
        <w:tblStyle w:val="TableGrid"/>
        <w:tblW w:w="0" w:type="auto"/>
        <w:tblInd w:w="0" w:type="dxa"/>
        <w:tblLook w:val="04A0" w:firstRow="1" w:lastRow="0" w:firstColumn="1" w:lastColumn="0" w:noHBand="0" w:noVBand="1"/>
      </w:tblPr>
      <w:tblGrid>
        <w:gridCol w:w="2337"/>
        <w:gridCol w:w="2337"/>
        <w:gridCol w:w="2338"/>
        <w:gridCol w:w="2338"/>
      </w:tblGrid>
      <w:tr w:rsidR="00C84121" w14:paraId="0C6D2B39"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1AA4F73E" w14:textId="77777777" w:rsidR="00C84121" w:rsidRDefault="00C84121">
            <w:pPr>
              <w:keepNext/>
              <w:rPr>
                <w:b/>
                <w:bCs/>
                <w:lang w:val="en-CA"/>
              </w:rPr>
            </w:pPr>
            <w:r>
              <w:rPr>
                <w:b/>
                <w:bCs/>
                <w:lang w:val="en-CA"/>
              </w:rPr>
              <w:t>Block type</w:t>
            </w:r>
          </w:p>
        </w:tc>
        <w:tc>
          <w:tcPr>
            <w:tcW w:w="2337" w:type="dxa"/>
            <w:tcBorders>
              <w:top w:val="single" w:sz="4" w:space="0" w:color="auto"/>
              <w:left w:val="single" w:sz="4" w:space="0" w:color="auto"/>
              <w:bottom w:val="single" w:sz="4" w:space="0" w:color="auto"/>
              <w:right w:val="single" w:sz="4" w:space="0" w:color="auto"/>
            </w:tcBorders>
            <w:hideMark/>
          </w:tcPr>
          <w:p w14:paraId="45ADB40E" w14:textId="77777777" w:rsidR="00C84121" w:rsidRDefault="00C84121">
            <w:pPr>
              <w:keepNext/>
              <w:rPr>
                <w:lang w:val="en-CA"/>
              </w:rPr>
            </w:pPr>
            <m:oMathPara>
              <m:oMath>
                <m:r>
                  <w:rPr>
                    <w:rFonts w:ascii="Cambria Math" w:hAnsi="Cambria Math"/>
                    <w:lang w:val="en-CA"/>
                  </w:rPr>
                  <m:t>D≤4</m:t>
                </m:r>
              </m:oMath>
            </m:oMathPara>
          </w:p>
        </w:tc>
        <w:tc>
          <w:tcPr>
            <w:tcW w:w="2338" w:type="dxa"/>
            <w:tcBorders>
              <w:top w:val="single" w:sz="4" w:space="0" w:color="auto"/>
              <w:left w:val="single" w:sz="4" w:space="0" w:color="auto"/>
              <w:bottom w:val="single" w:sz="4" w:space="0" w:color="auto"/>
              <w:right w:val="single" w:sz="4" w:space="0" w:color="auto"/>
            </w:tcBorders>
            <w:hideMark/>
          </w:tcPr>
          <w:p w14:paraId="33E14F35" w14:textId="77777777" w:rsidR="00C84121" w:rsidRDefault="00C84121">
            <w:pPr>
              <w:keepNext/>
              <w:rPr>
                <w:lang w:val="en-CA"/>
              </w:rPr>
            </w:pPr>
            <m:oMathPara>
              <m:oMath>
                <m:r>
                  <w:rPr>
                    <w:rFonts w:ascii="Cambria Math" w:hAnsi="Cambria Math"/>
                    <w:lang w:val="en-CA"/>
                  </w:rPr>
                  <m:t>4&lt;D&lt;16</m:t>
                </m:r>
              </m:oMath>
            </m:oMathPara>
          </w:p>
        </w:tc>
        <w:tc>
          <w:tcPr>
            <w:tcW w:w="2338" w:type="dxa"/>
            <w:tcBorders>
              <w:top w:val="single" w:sz="4" w:space="0" w:color="auto"/>
              <w:left w:val="single" w:sz="4" w:space="0" w:color="auto"/>
              <w:bottom w:val="single" w:sz="4" w:space="0" w:color="auto"/>
              <w:right w:val="single" w:sz="4" w:space="0" w:color="auto"/>
            </w:tcBorders>
            <w:hideMark/>
          </w:tcPr>
          <w:p w14:paraId="65A88117" w14:textId="77777777" w:rsidR="00C84121" w:rsidRDefault="00C84121">
            <w:pPr>
              <w:keepNext/>
              <w:rPr>
                <w:lang w:val="en-CA"/>
              </w:rPr>
            </w:pPr>
            <m:oMathPara>
              <m:oMath>
                <m:r>
                  <w:rPr>
                    <w:rFonts w:ascii="Cambria Math" w:hAnsi="Cambria Math"/>
                    <w:lang w:val="en-CA"/>
                  </w:rPr>
                  <m:t>D≥16</m:t>
                </m:r>
              </m:oMath>
            </m:oMathPara>
          </w:p>
        </w:tc>
      </w:tr>
      <w:tr w:rsidR="00C84121" w14:paraId="5D70DEC5"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531FD158" w14:textId="77777777" w:rsidR="00C84121" w:rsidRDefault="00C84121">
            <w:pPr>
              <w:keepNext/>
              <w:rPr>
                <w:lang w:val="en-CA"/>
              </w:rPr>
            </w:pPr>
            <w:r>
              <w:rPr>
                <w:lang w:val="en-CA"/>
              </w:rPr>
              <w:t>Intra</w:t>
            </w:r>
          </w:p>
        </w:tc>
        <w:tc>
          <w:tcPr>
            <w:tcW w:w="2337" w:type="dxa"/>
            <w:tcBorders>
              <w:top w:val="single" w:sz="4" w:space="0" w:color="auto"/>
              <w:left w:val="single" w:sz="4" w:space="0" w:color="auto"/>
              <w:bottom w:val="single" w:sz="4" w:space="0" w:color="auto"/>
              <w:right w:val="single" w:sz="4" w:space="0" w:color="auto"/>
            </w:tcBorders>
            <w:hideMark/>
          </w:tcPr>
          <w:p w14:paraId="06AEFA2F" w14:textId="77777777" w:rsidR="00C84121" w:rsidRDefault="00C84121">
            <w:pPr>
              <w:keepNext/>
              <w:rPr>
                <w:lang w:val="en-CA"/>
              </w:rPr>
            </w:pPr>
            <w:r>
              <w:rPr>
                <w:lang w:val="en-CA"/>
              </w:rPr>
              <w:t>3</w:t>
            </w:r>
          </w:p>
        </w:tc>
        <w:tc>
          <w:tcPr>
            <w:tcW w:w="2338" w:type="dxa"/>
            <w:tcBorders>
              <w:top w:val="single" w:sz="4" w:space="0" w:color="auto"/>
              <w:left w:val="single" w:sz="4" w:space="0" w:color="auto"/>
              <w:bottom w:val="single" w:sz="4" w:space="0" w:color="auto"/>
              <w:right w:val="single" w:sz="4" w:space="0" w:color="auto"/>
            </w:tcBorders>
            <w:hideMark/>
          </w:tcPr>
          <w:p w14:paraId="01C08F0E" w14:textId="77777777" w:rsidR="00C84121" w:rsidRDefault="00C84121">
            <w:pPr>
              <w:keepNext/>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533CC57B" w14:textId="77777777" w:rsidR="00C84121" w:rsidRDefault="00C84121">
            <w:pPr>
              <w:keepNext/>
              <w:rPr>
                <w:lang w:val="en-CA"/>
              </w:rPr>
            </w:pPr>
            <w:r>
              <w:rPr>
                <w:lang w:val="en-CA"/>
              </w:rPr>
              <w:t>1</w:t>
            </w:r>
          </w:p>
        </w:tc>
      </w:tr>
      <w:tr w:rsidR="00C84121" w14:paraId="5C804FCA"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4E1F094D" w14:textId="77777777" w:rsidR="00C84121" w:rsidRDefault="00C84121">
            <w:pPr>
              <w:rPr>
                <w:lang w:val="en-CA"/>
              </w:rPr>
            </w:pPr>
            <w:r>
              <w:rPr>
                <w:lang w:val="en-CA"/>
              </w:rPr>
              <w:t>Inter</w:t>
            </w:r>
          </w:p>
        </w:tc>
        <w:tc>
          <w:tcPr>
            <w:tcW w:w="2337" w:type="dxa"/>
            <w:tcBorders>
              <w:top w:val="single" w:sz="4" w:space="0" w:color="auto"/>
              <w:left w:val="single" w:sz="4" w:space="0" w:color="auto"/>
              <w:bottom w:val="single" w:sz="4" w:space="0" w:color="auto"/>
              <w:right w:val="single" w:sz="4" w:space="0" w:color="auto"/>
            </w:tcBorders>
            <w:hideMark/>
          </w:tcPr>
          <w:p w14:paraId="17B4B1BB"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0A1315D9"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1939E12E" w14:textId="77777777" w:rsidR="00C84121" w:rsidRDefault="00C84121">
            <w:pPr>
              <w:rPr>
                <w:lang w:val="en-CA"/>
              </w:rPr>
            </w:pPr>
            <w:r>
              <w:rPr>
                <w:lang w:val="en-CA"/>
              </w:rPr>
              <w:t>1</w:t>
            </w:r>
          </w:p>
        </w:tc>
      </w:tr>
    </w:tbl>
    <w:p w14:paraId="4181ED6C" w14:textId="77777777" w:rsidR="00C84121" w:rsidRDefault="00C84121" w:rsidP="00C84121">
      <w:pPr>
        <w:rPr>
          <w:lang w:val="en-CA"/>
        </w:rPr>
      </w:pPr>
      <w:r>
        <w:rPr>
          <w:lang w:val="en-CA"/>
        </w:rPr>
        <w:br/>
        <w:t xml:space="preserve">Finally, the bilateral filter offset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calculated. For full strength filtering, we use</w:t>
      </w:r>
    </w:p>
    <w:p w14:paraId="307E176F"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+16</m:t>
              </m:r>
            </m:e>
          </m:d>
          <m:r>
            <w:rPr>
              <w:rFonts w:ascii="Cambria Math" w:hAnsi="Cambria Math"/>
              <w:lang w:val="en-CA"/>
            </w:rPr>
            <m:t xml:space="preserve">≫5,          </m:t>
          </m:r>
          <m:d>
            <m:dPr>
              <m:ctrlPr>
                <w:rPr>
                  <w:rFonts w:ascii="Cambria Math" w:hAnsi="Cambria Math"/>
                  <w:i/>
                  <w:lang w:val="en-CA"/>
                </w:rPr>
              </m:ctrlPr>
            </m:dPr>
            <m:e>
              <m:r>
                <w:rPr>
                  <w:rFonts w:ascii="Cambria Math" w:hAnsi="Cambria Math"/>
                  <w:lang w:val="en-CA"/>
                </w:rPr>
                <m:t>Eq. 8</m:t>
              </m:r>
            </m:e>
          </m:d>
        </m:oMath>
      </m:oMathPara>
    </w:p>
    <w:p w14:paraId="7055D6F0" w14:textId="77777777" w:rsidR="00C84121" w:rsidRDefault="00C84121" w:rsidP="00C84121">
      <w:pPr>
        <w:rPr>
          <w:lang w:val="en-CA"/>
        </w:rPr>
      </w:pPr>
      <w:r>
        <w:rPr>
          <w:lang w:val="en-CA"/>
        </w:rPr>
        <w:t>whereas for half-strength filtering, we instead use</w:t>
      </w:r>
    </w:p>
    <w:p w14:paraId="28239852" w14:textId="77777777" w:rsidR="00C84121" w:rsidRDefault="00C84121" w:rsidP="00C84121">
      <w:pPr>
        <w:rPr>
          <w:lang w:val="en-CA"/>
        </w:rPr>
      </w:pPr>
      <m:oMathPara>
        <m:oMath>
          <m:r>
            <m:rPr>
              <m:sty m:val="p"/>
            </m:rPr>
            <w:rPr>
              <w:rFonts w:ascii="Cambria Math" w:hAnsi="Cambria Math"/>
              <w:lang w:val="en-CA"/>
            </w:rPr>
            <w:lastRenderedPageBreak/>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+32</m:t>
              </m:r>
            </m:e>
          </m:d>
          <m:r>
            <w:rPr>
              <w:rFonts w:ascii="Cambria Math" w:hAnsi="Cambria Math"/>
              <w:lang w:val="en-CA"/>
            </w:rPr>
            <m:t>≫6.        (Eq. 9)</m:t>
          </m:r>
        </m:oMath>
      </m:oMathPara>
    </w:p>
    <w:p w14:paraId="78974140" w14:textId="77777777" w:rsidR="00C84121" w:rsidRDefault="00C84121" w:rsidP="00C84121">
      <w:pPr>
        <w:rPr>
          <w:lang w:val="en-CA"/>
        </w:rPr>
      </w:pPr>
      <w:r>
        <w:rPr>
          <w:lang w:val="en-CA"/>
        </w:rPr>
        <w:t>A general formula for n-bit data is to use</w:t>
      </w:r>
    </w:p>
    <w:p w14:paraId="5DAF2EAE" w14:textId="77777777" w:rsidR="00C84121" w:rsidRDefault="00000000" w:rsidP="00C84121">
      <w:pPr>
        <w:rPr>
          <w:lang w:val="en-CA"/>
        </w:rPr>
      </w:pPr>
      <m:oMathPara>
        <m:oMath>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14-n-</m:t>
                    </m:r>
                    <m:r>
                      <m:rPr>
                        <m:sty m:val="p"/>
                      </m:rPr>
                      <w:rPr>
                        <w:rFonts w:ascii="Cambria Math" w:hAnsi="Cambria Math"/>
                        <w:lang w:val="en-CA"/>
                      </w:rPr>
                      <m:t>bilateral_filter_strength</m:t>
                    </m:r>
                  </m:sup>
                </m:sSup>
              </m:e>
            </m:m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=15-n-</m:t>
                </m:r>
                <m:r>
                  <m:rPr>
                    <m:sty m:val="p"/>
                  </m:rPr>
                  <w:rPr>
                    <w:rFonts w:ascii="Cambria Math" w:hAnsi="Cambria Math"/>
                    <w:lang w:val="en-CA"/>
                  </w:rPr>
                  <m:t>bilateal_filter_strength</m:t>
                </m:r>
                <m:r>
                  <w:rPr>
                    <w:rFonts w:ascii="Cambria Math" w:hAnsi="Cambria Math"/>
                    <w:lang w:val="en-CA"/>
                  </w:rPr>
                  <m:t xml:space="preserve"> </m:t>
                </m:r>
              </m:e>
            </m:mr>
            <m:mr>
              <m:e>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m:t>
                </m:r>
              </m:e>
            </m:mr>
          </m:m>
          <m:r>
            <w:rPr>
              <w:rFonts w:ascii="Cambria Math" w:hAnsi="Cambria Math"/>
              <w:lang w:val="en-CA"/>
            </w:rPr>
            <m:t xml:space="preserve">           (Eq. 10)</m:t>
          </m:r>
        </m:oMath>
      </m:oMathPara>
    </w:p>
    <w:p w14:paraId="6EB5D9EA" w14:textId="77777777" w:rsidR="00AF2B97" w:rsidRDefault="00C84121" w:rsidP="00C84121">
      <w:pPr>
        <w:rPr>
          <w:lang w:val="en-CA"/>
        </w:rPr>
      </w:pPr>
      <w:r>
        <w:rPr>
          <w:lang w:val="en-CA"/>
        </w:rPr>
        <w:t xml:space="preserve">where </w:t>
      </w:r>
      <w:proofErr w:type="spellStart"/>
      <w:r>
        <w:rPr>
          <w:lang w:val="en-CA"/>
        </w:rPr>
        <w:t>bilateral_filter_strength</w:t>
      </w:r>
      <w:proofErr w:type="spellEnd"/>
      <w:r>
        <w:rPr>
          <w:lang w:val="en-CA"/>
        </w:rPr>
        <w:t xml:space="preserve"> can be 0 or 1 and is signalled in the </w:t>
      </w:r>
      <w:proofErr w:type="spellStart"/>
      <w:r>
        <w:rPr>
          <w:lang w:val="en-CA"/>
        </w:rPr>
        <w:t>pps</w:t>
      </w:r>
      <w:proofErr w:type="spellEnd"/>
      <w:r>
        <w:rPr>
          <w:lang w:val="en-CA"/>
        </w:rPr>
        <w:t>.</w:t>
      </w:r>
    </w:p>
    <w:p w14:paraId="33C28F4B" w14:textId="631ADCA9" w:rsidR="00AF2B97" w:rsidRDefault="00C84121" w:rsidP="0070372E">
      <w:pPr>
        <w:pStyle w:val="Heading2"/>
        <w:rPr>
          <w:lang w:val="en-CA"/>
        </w:rPr>
      </w:pPr>
      <w:r>
        <w:rPr>
          <w:lang w:val="en-CA"/>
        </w:rPr>
        <w:t xml:space="preserve"> </w:t>
      </w:r>
      <w:bookmarkStart w:id="206" w:name="_Toc138975252"/>
      <w:r w:rsidR="00AF2B97">
        <w:rPr>
          <w:lang w:val="en-CA"/>
        </w:rPr>
        <w:t xml:space="preserve">Bilateral </w:t>
      </w:r>
      <w:proofErr w:type="spellStart"/>
      <w:r w:rsidR="00AF2B97">
        <w:rPr>
          <w:lang w:val="en-CA"/>
        </w:rPr>
        <w:t>inloop</w:t>
      </w:r>
      <w:proofErr w:type="spellEnd"/>
      <w:r w:rsidR="00AF2B97">
        <w:rPr>
          <w:lang w:val="en-CA"/>
        </w:rPr>
        <w:t xml:space="preserve"> filter on chroma</w:t>
      </w:r>
      <w:bookmarkEnd w:id="206"/>
    </w:p>
    <w:p w14:paraId="7C420EAD" w14:textId="183AFD5B"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135D46">
        <w:t xml:space="preserve">Figure </w:t>
      </w:r>
      <w:r w:rsidR="00135D46">
        <w:rPr>
          <w:noProof/>
        </w:rPr>
        <w:t>51</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92"/>
                    <a:srcRect/>
                    <a:stretch>
                      <a:fillRect/>
                    </a:stretch>
                  </pic:blipFill>
                  <pic:spPr>
                    <a:xfrm>
                      <a:off x="0" y="0"/>
                      <a:ext cx="2398119" cy="2422971"/>
                    </a:xfrm>
                    <a:prstGeom prst="rect">
                      <a:avLst/>
                    </a:prstGeom>
                    <a:ln/>
                  </pic:spPr>
                </pic:pic>
              </a:graphicData>
            </a:graphic>
          </wp:inline>
        </w:drawing>
      </w:r>
    </w:p>
    <w:p w14:paraId="0D39F079" w14:textId="66CB2D34" w:rsidR="00AF2B97" w:rsidRDefault="00AF2B97" w:rsidP="00DA56A6">
      <w:pPr>
        <w:pStyle w:val="Caption"/>
      </w:pPr>
      <w:bookmarkStart w:id="207" w:name="_Ref90929644"/>
      <w:bookmarkStart w:id="208" w:name="_Ref90929635"/>
      <w:r>
        <w:t xml:space="preserve">Figure </w:t>
      </w:r>
      <w:fldSimple w:instr=" SEQ Figure \* ARABIC ">
        <w:r w:rsidR="00A446F5">
          <w:rPr>
            <w:noProof/>
          </w:rPr>
          <w:t>58</w:t>
        </w:r>
      </w:fldSimple>
      <w:bookmarkEnd w:id="207"/>
      <w:r>
        <w:t>. Filtering stage of BIF-Chroma.</w:t>
      </w:r>
      <w:bookmarkEnd w:id="208"/>
    </w:p>
    <w:p w14:paraId="3D040D20" w14:textId="42C582DD" w:rsidR="00C84121" w:rsidRDefault="00AF2B97" w:rsidP="00C84121">
      <w:r>
        <w:t xml:space="preserve">The filtering process of BIF-chroma is </w:t>
      </w:r>
      <w:proofErr w:type="gramStart"/>
      <w:r>
        <w:t>similar to</w:t>
      </w:r>
      <w:proofErr w:type="gramEnd"/>
      <w:r>
        <w:t xml:space="preserve">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Heading2"/>
      </w:pPr>
      <w:bookmarkStart w:id="209" w:name="_Toc138975253"/>
      <w:r>
        <w:t>Cross-Component Sample Adaptive Offset (CCSAO)</w:t>
      </w:r>
      <w:bookmarkEnd w:id="209"/>
    </w:p>
    <w:p w14:paraId="661805FE" w14:textId="0C364F93"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 xml:space="preserve">refine reconstructed chroma samples. </w:t>
      </w:r>
      <w:proofErr w:type="gramStart"/>
      <w:r w:rsidR="00334A7C">
        <w:rPr>
          <w:szCs w:val="22"/>
          <w:lang w:val="en-CA" w:eastAsia="zh-CN"/>
        </w:rPr>
        <w:t>S</w:t>
      </w:r>
      <w:proofErr w:type="spellStart"/>
      <w:r>
        <w:rPr>
          <w:rFonts w:eastAsia="Calibri"/>
        </w:rPr>
        <w:t>imilar</w:t>
      </w:r>
      <w:r w:rsidR="00334A7C">
        <w:rPr>
          <w:rFonts w:eastAsia="Calibri"/>
        </w:rPr>
        <w:t>ly</w:t>
      </w:r>
      <w:proofErr w:type="spellEnd"/>
      <w:proofErr w:type="gramEnd"/>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lastRenderedPageBreak/>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135D46">
        <w:t xml:space="preserve">Figure </w:t>
      </w:r>
      <w:r w:rsidR="00135D46">
        <w:rPr>
          <w:noProof/>
        </w:rPr>
        <w:t>52</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drawing>
          <wp:inline distT="0" distB="0" distL="0" distR="0" wp14:anchorId="714A9F77" wp14:editId="56D497D5">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038BE21C" w:rsidR="00AE5351" w:rsidRPr="004F4EBE" w:rsidRDefault="00B90B69" w:rsidP="00B90B69">
      <w:pPr>
        <w:pStyle w:val="Caption"/>
        <w:rPr>
          <w:rFonts w:eastAsiaTheme="minorEastAsia"/>
          <w:i/>
          <w:color w:val="000000" w:themeColor="text1"/>
          <w:sz w:val="22"/>
          <w:szCs w:val="22"/>
          <w:lang w:val="en-CA" w:eastAsia="zh-CN"/>
        </w:rPr>
      </w:pPr>
      <w:bookmarkStart w:id="210" w:name="_Ref91155189"/>
      <w:r>
        <w:t xml:space="preserve">Figure </w:t>
      </w:r>
      <w:fldSimple w:instr=" SEQ Figure \* ARABIC ">
        <w:r w:rsidR="00A446F5">
          <w:rPr>
            <w:noProof/>
          </w:rPr>
          <w:t>59</w:t>
        </w:r>
      </w:fldSimple>
      <w:bookmarkEnd w:id="210"/>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000000" w:rsidP="00DA56A6">
      <w:pPr>
        <w:pStyle w:val="Caption"/>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15E62461"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proofErr w:type="spellStart"/>
      <w:r w:rsidR="00AE5351" w:rsidRPr="009E0145">
        <w:rPr>
          <w:rFonts w:eastAsiaTheme="minorEastAsia"/>
          <w:i/>
          <w:szCs w:val="22"/>
          <w:lang w:val="en-CA"/>
        </w:rPr>
        <w:t>i</w:t>
      </w:r>
      <w:r w:rsidR="00AE5351">
        <w:rPr>
          <w:rFonts w:eastAsiaTheme="minorEastAsia"/>
          <w:szCs w:val="22"/>
          <w:lang w:val="en-CA"/>
        </w:rPr>
        <w:t>-th</w:t>
      </w:r>
      <w:proofErr w:type="spellEnd"/>
      <w:r w:rsidR="00AE5351">
        <w:rPr>
          <w:rFonts w:eastAsiaTheme="minorEastAsia"/>
          <w:szCs w:val="22"/>
          <w:lang w:val="en-CA"/>
        </w:rPr>
        <w:t xml:space="preserve">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135D46">
        <w:t xml:space="preserve">Figure </w:t>
      </w:r>
      <w:r w:rsidR="00135D46">
        <w:rPr>
          <w:noProof/>
        </w:rPr>
        <w:t>53</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proofErr w:type="gramStart"/>
      <w:r>
        <w:rPr>
          <w:rFonts w:eastAsiaTheme="minorEastAsia"/>
          <w:szCs w:val="22"/>
          <w:lang w:val="en-CA" w:eastAsia="zh-CN"/>
        </w:rPr>
        <w:t>Similar to</w:t>
      </w:r>
      <w:proofErr w:type="gramEnd"/>
      <w:r>
        <w:rPr>
          <w:rFonts w:eastAsiaTheme="minorEastAsia"/>
          <w:szCs w:val="22"/>
          <w:lang w:val="en-CA" w:eastAsia="zh-CN"/>
        </w:rPr>
        <w:t xml:space="preserve">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6AEABFC5">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1C8CA352" w:rsidR="00AE5351" w:rsidRDefault="00D041E0" w:rsidP="00DA56A6">
      <w:pPr>
        <w:pStyle w:val="Caption"/>
        <w:rPr>
          <w:szCs w:val="22"/>
          <w:lang w:val="en-CA"/>
        </w:rPr>
      </w:pPr>
      <w:bookmarkStart w:id="211" w:name="_Ref91155389"/>
      <w:r>
        <w:lastRenderedPageBreak/>
        <w:t xml:space="preserve">Figure </w:t>
      </w:r>
      <w:fldSimple w:instr=" SEQ Figure \* ARABIC ">
        <w:r w:rsidR="00A446F5">
          <w:rPr>
            <w:noProof/>
          </w:rPr>
          <w:t>60</w:t>
        </w:r>
      </w:fldSimple>
      <w:bookmarkEnd w:id="211"/>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2283FB8E"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135D46">
        <w:t xml:space="preserve">Figure </w:t>
      </w:r>
      <w:r w:rsidR="00135D46">
        <w:rPr>
          <w:noProof/>
        </w:rPr>
        <w:t>54</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1771650" cy="2057400"/>
                    </a:xfrm>
                    <a:prstGeom prst="rect">
                      <a:avLst/>
                    </a:prstGeom>
                  </pic:spPr>
                </pic:pic>
              </a:graphicData>
            </a:graphic>
          </wp:inline>
        </w:drawing>
      </w:r>
    </w:p>
    <w:p w14:paraId="21C72E5E" w14:textId="53420178" w:rsidR="00AE5351" w:rsidRDefault="00FC4AF1" w:rsidP="00DA56A6">
      <w:pPr>
        <w:pStyle w:val="Caption"/>
        <w:rPr>
          <w:szCs w:val="22"/>
          <w:lang w:val="en-CA"/>
        </w:rPr>
      </w:pPr>
      <w:bookmarkStart w:id="212" w:name="_Ref91155686"/>
      <w:r>
        <w:t xml:space="preserve">Figure </w:t>
      </w:r>
      <w:fldSimple w:instr=" SEQ Figure \* ARABIC ">
        <w:r w:rsidR="00A446F5">
          <w:rPr>
            <w:noProof/>
          </w:rPr>
          <w:t>61</w:t>
        </w:r>
      </w:fldSimple>
      <w:bookmarkEnd w:id="212"/>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4ED85787" w:rsidR="00CB2DDA" w:rsidRDefault="00CB2DDA" w:rsidP="00CB2DDA">
      <w:proofErr w:type="gramStart"/>
      <w:r>
        <w:rPr>
          <w:lang w:val="en-CA"/>
        </w:rPr>
        <w:t>Similar to</w:t>
      </w:r>
      <w:proofErr w:type="gramEnd"/>
      <w:r>
        <w:rPr>
          <w:lang w:val="en-CA"/>
        </w:rPr>
        <w:t xml:space="preserve">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135D46">
        <w:t xml:space="preserve">Figure </w:t>
      </w:r>
      <w:r w:rsidR="00135D46">
        <w:rPr>
          <w:noProof/>
        </w:rPr>
        <w:t>55</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0FFE2401" w:rsidR="00CB2DDA" w:rsidRDefault="00CB2DDA" w:rsidP="002963CF">
      <w:pPr>
        <w:pStyle w:val="Caption"/>
      </w:pPr>
      <w:bookmarkStart w:id="213" w:name="_Ref100595597"/>
      <w:r>
        <w:t xml:space="preserve">Figure </w:t>
      </w:r>
      <w:fldSimple w:instr=" SEQ Figure \* ARABIC ">
        <w:r w:rsidR="00A446F5">
          <w:rPr>
            <w:noProof/>
          </w:rPr>
          <w:t>62</w:t>
        </w:r>
      </w:fldSimple>
      <w:bookmarkEnd w:id="213"/>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proofErr w:type="gramStart"/>
      <w:r>
        <w:rPr>
          <w:rFonts w:eastAsia="Calibri"/>
        </w:rPr>
        <w:t>Similar to</w:t>
      </w:r>
      <w:proofErr w:type="gramEnd"/>
      <w:r>
        <w:rPr>
          <w:rFonts w:eastAsia="Calibri"/>
        </w:rPr>
        <w:t xml:space="preserve"> SAO, the encoder may decide the best 1-D directional pattern using the rate-distortion optimization (RDO) and signal this additional information in each classifier/set. Both the sample differences “a-c” and “b-c” are compared against a pre-defined threshold value (Th) to derive the final “</w:t>
      </w:r>
      <w:proofErr w:type="spellStart"/>
      <w:r>
        <w:rPr>
          <w:rFonts w:eastAsia="Calibri"/>
        </w:rPr>
        <w:t>class_idx</w:t>
      </w:r>
      <w:proofErr w:type="spellEnd"/>
      <w:r>
        <w:rPr>
          <w:rFonts w:eastAsia="Calibri"/>
        </w:rPr>
        <w:t xml:space="preserve">”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w:t>
      </w:r>
      <w:proofErr w:type="spellStart"/>
      <w:r>
        <w:rPr>
          <w:rFonts w:eastAsia="Calibri"/>
        </w:rPr>
        <w:t>signalled</w:t>
      </w:r>
      <w:proofErr w:type="spellEnd"/>
      <w:r>
        <w:rPr>
          <w:rFonts w:eastAsia="Calibri"/>
        </w:rPr>
        <w:t xml:space="preserve">. </w:t>
      </w:r>
    </w:p>
    <w:p w14:paraId="603AAE4D" w14:textId="23196230" w:rsidR="00CB2DDA" w:rsidRDefault="00CB2DDA" w:rsidP="00CB2DDA">
      <w:pPr>
        <w:rPr>
          <w:rFonts w:eastAsiaTheme="minorEastAsia"/>
        </w:rPr>
      </w:pPr>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463D9A90" w14:textId="77777777" w:rsidR="00CB2DDA" w:rsidRDefault="00CB2DDA" w:rsidP="00CB2DDA">
      <w:pPr>
        <w:rPr>
          <w:rFonts w:eastAsia="Calibri"/>
        </w:rPr>
      </w:pPr>
      <w:r>
        <w:rPr>
          <w:rFonts w:eastAsia="Calibri"/>
        </w:rPr>
        <w:t>The Edge-based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=(a-c&lt;0)? (a-c&lt;(-Th)? 0:1</w:t>
      </w:r>
      <w:proofErr w:type="gramStart"/>
      <w:r>
        <w:t>) :</w:t>
      </w:r>
      <w:proofErr w:type="gramEnd"/>
      <w:r>
        <w:t xml:space="preserve">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Eb=(b-c&lt;0)? (b-c&lt;(-Th)? 0:1</w:t>
      </w:r>
      <w:proofErr w:type="gramStart"/>
      <w:r>
        <w:t>) :</w:t>
      </w:r>
      <w:proofErr w:type="gramEnd"/>
      <w:r>
        <w:t xml:space="preserve">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000000"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respectively. Similarly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048F3070" w14:textId="0BE9D50E" w:rsidR="00CE1A16" w:rsidRPr="00DA56A6" w:rsidRDefault="00CB2DDA" w:rsidP="0056050C">
      <w:r>
        <w:rPr>
          <w:rFonts w:eastAsia="Calibri"/>
          <w:color w:val="000000" w:themeColor="text1"/>
          <w:szCs w:val="22"/>
          <w:lang w:val="en-CA"/>
        </w:rPr>
        <w:t xml:space="preserve">Based on RDO, encoder signals one among the </w:t>
      </w:r>
      <w:proofErr w:type="gramStart"/>
      <w:r>
        <w:rPr>
          <w:rFonts w:eastAsia="Calibri"/>
          <w:color w:val="000000" w:themeColor="text1"/>
          <w:szCs w:val="22"/>
          <w:lang w:val="en-CA"/>
        </w:rPr>
        <w:t>samples</w:t>
      </w:r>
      <w:proofErr w:type="gramEnd"/>
      <w:r>
        <w:rPr>
          <w:rFonts w:eastAsia="Calibri"/>
          <w:color w:val="000000" w:themeColor="text1"/>
          <w:szCs w:val="22"/>
          <w:lang w:val="en-CA"/>
        </w:rPr>
        <w:t xml:space="preserve">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 </w:t>
      </w:r>
    </w:p>
    <w:p w14:paraId="07803DE1" w14:textId="77777777" w:rsidR="008E678E" w:rsidRPr="00250117" w:rsidRDefault="008E678E" w:rsidP="0070372E">
      <w:pPr>
        <w:pStyle w:val="Heading2"/>
        <w:rPr>
          <w:lang w:val="en-CA"/>
        </w:rPr>
      </w:pPr>
      <w:bookmarkStart w:id="214" w:name="_Toc138975254"/>
      <w:r w:rsidRPr="00250117">
        <w:rPr>
          <w:lang w:val="en-CA"/>
        </w:rPr>
        <w:t>Entropy coding</w:t>
      </w:r>
      <w:bookmarkEnd w:id="214"/>
    </w:p>
    <w:p w14:paraId="5DD2A3CC" w14:textId="77777777" w:rsidR="008E678E" w:rsidRPr="00250117" w:rsidRDefault="008E678E" w:rsidP="0070372E">
      <w:pPr>
        <w:pStyle w:val="Heading3"/>
        <w:rPr>
          <w:lang w:val="en-CA"/>
        </w:rPr>
      </w:pPr>
      <w:bookmarkStart w:id="215" w:name="_Toc138975255"/>
      <w:r w:rsidRPr="00250117">
        <w:rPr>
          <w:lang w:val="en-CA"/>
        </w:rPr>
        <w:t>Extended precision</w:t>
      </w:r>
      <w:bookmarkEnd w:id="215"/>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w:pict>
              <v:shape w14:anchorId="209381F2" id="Text Box 2" o:spid="_x0000_s1070"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uAPvIh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70372E">
      <w:pPr>
        <w:pStyle w:val="Heading3"/>
        <w:rPr>
          <w:lang w:val="en-CA"/>
        </w:rPr>
      </w:pPr>
      <w:bookmarkStart w:id="216" w:name="_Toc138975256"/>
      <w:r w:rsidRPr="00250117">
        <w:rPr>
          <w:lang w:val="en-CA"/>
        </w:rPr>
        <w:t>Slice-type-based window size</w:t>
      </w:r>
      <w:bookmarkEnd w:id="216"/>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68197D3B" w14:textId="0B68D452" w:rsidR="0053367B" w:rsidRDefault="00464011" w:rsidP="0070372E">
      <w:pPr>
        <w:pStyle w:val="Heading3"/>
        <w:rPr>
          <w:lang w:val="en-CA"/>
        </w:rPr>
      </w:pPr>
      <w:bookmarkStart w:id="217" w:name="_Toc138975257"/>
      <w:r>
        <w:rPr>
          <w:lang w:val="en-CA"/>
        </w:rPr>
        <w:t>Improved probability estimation for CABAC</w:t>
      </w:r>
      <w:bookmarkEnd w:id="217"/>
    </w:p>
    <w:p w14:paraId="4F5A7D60" w14:textId="77777777" w:rsidR="00956165" w:rsidRDefault="00956165" w:rsidP="002B124A">
      <w:pPr>
        <w:pStyle w:val="Heading5"/>
        <w:numPr>
          <w:ilvl w:val="0"/>
          <w:numId w:val="0"/>
        </w:numPr>
        <w:ind w:left="1080" w:hanging="1080"/>
        <w:rPr>
          <w:lang w:val="en-CA"/>
        </w:rPr>
      </w:pPr>
      <w:bookmarkStart w:id="218" w:name="_Ref92203800"/>
      <w:r>
        <w:rPr>
          <w:lang w:val="en-CA"/>
        </w:rPr>
        <w:t>Multi-hypothesis probability estimation with adaptive weight</w:t>
      </w:r>
      <w:bookmarkEnd w:id="218"/>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w:lastRenderedPageBreak/>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Heading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B35BD95" w14:textId="20BE2128" w:rsidR="005E4BD5" w:rsidRDefault="005E4BD5" w:rsidP="0070372E">
      <w:pPr>
        <w:pStyle w:val="Heading2"/>
        <w:rPr>
          <w:lang w:val="en-CA"/>
        </w:rPr>
      </w:pPr>
      <w:bookmarkStart w:id="219" w:name="_Toc138975258"/>
      <w:r>
        <w:rPr>
          <w:lang w:val="en-CA"/>
        </w:rPr>
        <w:t>Gradual decod</w:t>
      </w:r>
      <w:r w:rsidR="00126A3F">
        <w:rPr>
          <w:lang w:val="en-CA"/>
        </w:rPr>
        <w:t>ing</w:t>
      </w:r>
      <w:r>
        <w:rPr>
          <w:lang w:val="en-CA"/>
        </w:rPr>
        <w:t xml:space="preserve"> refresh</w:t>
      </w:r>
      <w:r w:rsidR="00126A3F">
        <w:rPr>
          <w:lang w:val="en-CA"/>
        </w:rPr>
        <w:t xml:space="preserve"> (GDR)</w:t>
      </w:r>
      <w:bookmarkEnd w:id="219"/>
    </w:p>
    <w:p w14:paraId="6343F517" w14:textId="7F134E1B" w:rsidR="00C366EB" w:rsidRPr="00766E81" w:rsidRDefault="00C366EB" w:rsidP="00C366EB">
      <w:pPr>
        <w:rPr>
          <w:szCs w:val="22"/>
        </w:rPr>
      </w:pPr>
      <w:r w:rsidRPr="00766E81">
        <w:rPr>
          <w:szCs w:val="22"/>
        </w:rPr>
        <w:t>A coded video sequence consists of intra coded pictures (</w:t>
      </w:r>
      <w:proofErr w:type="gramStart"/>
      <w:r w:rsidRPr="00766E81">
        <w:rPr>
          <w:szCs w:val="22"/>
        </w:rPr>
        <w:t>e.g.</w:t>
      </w:r>
      <w:proofErr w:type="gramEnd"/>
      <w:r w:rsidRPr="00766E81">
        <w:rPr>
          <w:szCs w:val="22"/>
        </w:rPr>
        <w:t xml:space="preserve">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t xml:space="preserve">Gradual Decoding Refresh (GDR) (Gradual Random Access (GRA) or Progressive Intra Refresh (PIR)) approaches alleviate the delay issue with intra coded pictures. Instead of coding an intra picture at a </w:t>
      </w:r>
      <w:proofErr w:type="gramStart"/>
      <w:r w:rsidRPr="00766E81">
        <w:rPr>
          <w:szCs w:val="22"/>
        </w:rPr>
        <w:t>random access</w:t>
      </w:r>
      <w:proofErr w:type="gramEnd"/>
      <w:r w:rsidRPr="00766E81">
        <w:rPr>
          <w:szCs w:val="22"/>
        </w:rPr>
        <w:t xml:space="preserve"> point, GDR progressively refreshes pictures by spreading intra coded areas over several pictures. </w:t>
      </w:r>
    </w:p>
    <w:p w14:paraId="024011A3" w14:textId="127C763B"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135D46">
        <w:t xml:space="preserve">Figure </w:t>
      </w:r>
      <w:r w:rsidR="00135D46">
        <w:rPr>
          <w:noProof/>
        </w:rPr>
        <w:t>56</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C7698E" w:rsidP="008929E9">
      <w:pPr>
        <w:keepNext/>
      </w:pPr>
      <w:r w:rsidRPr="00A947CF">
        <w:rPr>
          <w:noProof/>
        </w:rPr>
        <w:object w:dxaOrig="22365" w:dyaOrig="3720" w14:anchorId="748AC432">
          <v:shape id="_x0000_i1041" type="#_x0000_t75" alt="" style="width:467.45pt;height:77.95pt;mso-width-percent:0;mso-height-percent:0;mso-width-percent:0;mso-height-percent:0" o:ole="">
            <v:imagedata r:id="rId97" o:title=""/>
          </v:shape>
          <o:OLEObject Type="Embed" ProgID="Visio.Drawing.15" ShapeID="_x0000_i1041" DrawAspect="Content" ObjectID="_1752428846" r:id="rId98"/>
        </w:object>
      </w:r>
    </w:p>
    <w:p w14:paraId="6EF145E5" w14:textId="71B593F2" w:rsidR="00C366EB" w:rsidRPr="00766E81" w:rsidRDefault="00126A3F" w:rsidP="008929E9">
      <w:pPr>
        <w:pStyle w:val="Caption"/>
        <w:rPr>
          <w:szCs w:val="22"/>
        </w:rPr>
      </w:pPr>
      <w:bookmarkStart w:id="220" w:name="_Ref122446332"/>
      <w:r>
        <w:t xml:space="preserve">Figure </w:t>
      </w:r>
      <w:fldSimple w:instr=" SEQ Figure \* ARABIC ">
        <w:r w:rsidR="00A446F5">
          <w:rPr>
            <w:noProof/>
          </w:rPr>
          <w:t>63</w:t>
        </w:r>
      </w:fldSimple>
      <w:bookmarkEnd w:id="220"/>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w:t>
      </w:r>
      <w:proofErr w:type="spellStart"/>
      <w:r w:rsidRPr="00766E81">
        <w:rPr>
          <w:szCs w:val="22"/>
        </w:rPr>
        <w:t>refIdx</w:t>
      </w:r>
      <w:proofErr w:type="spellEnd"/>
      <w:r w:rsidRPr="00766E81">
        <w:rPr>
          <w:szCs w:val="22"/>
        </w:rPr>
        <w:t>), reference picture list (</w:t>
      </w:r>
      <w:proofErr w:type="spellStart"/>
      <w:r w:rsidRPr="00766E81">
        <w:rPr>
          <w:szCs w:val="22"/>
        </w:rPr>
        <w:t>refList</w:t>
      </w:r>
      <w:proofErr w:type="spellEnd"/>
      <w:r w:rsidRPr="00766E81">
        <w:rPr>
          <w:szCs w:val="22"/>
        </w:rPr>
        <w:t xml:space="preserve">),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 xml:space="preserve">horizontally padded with samples from </w:t>
      </w:r>
      <w:proofErr w:type="spellStart"/>
      <w:r w:rsidR="006712BD">
        <w:rPr>
          <w:rFonts w:eastAsia="SimSun"/>
          <w:sz w:val="22"/>
          <w:szCs w:val="22"/>
        </w:rPr>
        <w:t>refereshed</w:t>
      </w:r>
      <w:proofErr w:type="spellEnd"/>
      <w:r w:rsidR="006712BD">
        <w:rPr>
          <w:rFonts w:eastAsia="SimSun"/>
          <w:sz w:val="22"/>
          <w:szCs w:val="22"/>
        </w:rPr>
        <w:t xml:space="preserve"> areas.</w:t>
      </w:r>
    </w:p>
    <w:p w14:paraId="4AA9A145" w14:textId="7777777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09AC15E9"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135D46">
        <w:t xml:space="preserve">Figure </w:t>
      </w:r>
      <w:r w:rsidR="00135D46">
        <w:rPr>
          <w:noProof/>
        </w:rPr>
        <w:t>57</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C7698E" w:rsidP="008929E9">
      <w:pPr>
        <w:keepNext/>
        <w:jc w:val="center"/>
      </w:pPr>
      <w:r w:rsidRPr="00A947CF">
        <w:rPr>
          <w:noProof/>
        </w:rPr>
        <w:object w:dxaOrig="9720" w:dyaOrig="5513" w14:anchorId="021ED2CB">
          <v:shape id="_x0000_i1042" type="#_x0000_t75" alt="" style="width:305.2pt;height:172.85pt;mso-width-percent:0;mso-height-percent:0;mso-width-percent:0;mso-height-percent:0" o:ole="">
            <v:imagedata r:id="rId99" o:title=""/>
          </v:shape>
          <o:OLEObject Type="Embed" ProgID="Visio.Drawing.15" ShapeID="_x0000_i1042" DrawAspect="Content" ObjectID="_1752428847" r:id="rId100"/>
        </w:object>
      </w:r>
    </w:p>
    <w:p w14:paraId="74FD1EFA" w14:textId="4874528D" w:rsidR="00C366EB" w:rsidRPr="00766E81" w:rsidRDefault="00126A3F" w:rsidP="008929E9">
      <w:pPr>
        <w:pStyle w:val="Caption"/>
        <w:rPr>
          <w:szCs w:val="22"/>
        </w:rPr>
      </w:pPr>
      <w:bookmarkStart w:id="221" w:name="_Ref122446363"/>
      <w:r>
        <w:t xml:space="preserve">Figure </w:t>
      </w:r>
      <w:fldSimple w:instr=" SEQ Figure \* ARABIC ">
        <w:r w:rsidR="00A446F5">
          <w:rPr>
            <w:noProof/>
          </w:rPr>
          <w:t>64</w:t>
        </w:r>
      </w:fldSimple>
      <w:bookmarkEnd w:id="221"/>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784D93D2"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135D46" w:rsidRPr="00135D46">
        <w:rPr>
          <w:szCs w:val="22"/>
        </w:rPr>
        <w:t>Figure 58</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000000"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proofErr w:type="gramStart"/>
      <w:r w:rsidRPr="00766E81">
        <w:rPr>
          <w:szCs w:val="22"/>
        </w:rPr>
        <w:t>where</w:t>
      </w:r>
      <w:proofErr w:type="gramEnd"/>
      <w:r w:rsidR="00F75257">
        <w:rPr>
          <w:szCs w:val="22"/>
        </w:rPr>
        <w:t>,</w:t>
      </w:r>
    </w:p>
    <w:p w14:paraId="3EA547D8"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and</w:t>
      </w:r>
    </w:p>
    <w:p w14:paraId="603C3167"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when assuming use of non-refreshed area were allowed.</w:t>
      </w:r>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17BD9A35">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3327293D" w:rsidR="00C366EB" w:rsidRDefault="00126A3F" w:rsidP="008929E9">
      <w:pPr>
        <w:pStyle w:val="Caption"/>
        <w:rPr>
          <w:szCs w:val="22"/>
        </w:rPr>
      </w:pPr>
      <w:bookmarkStart w:id="222" w:name="_Ref122446384"/>
      <w:r>
        <w:t xml:space="preserve">Figure </w:t>
      </w:r>
      <w:fldSimple w:instr=" SEQ Figure \* ARABIC ">
        <w:r w:rsidR="00A446F5">
          <w:rPr>
            <w:noProof/>
          </w:rPr>
          <w:t>65</w:t>
        </w:r>
      </w:fldSimple>
      <w:bookmarkEnd w:id="222"/>
      <w:r>
        <w:t>. D</w:t>
      </w:r>
      <w:r w:rsidRPr="00766E81">
        <w:rPr>
          <w:szCs w:val="22"/>
        </w:rPr>
        <w:t>eblocking is performed for pixels in non-refreshed area, but not for pixels in refreshed area.</w:t>
      </w:r>
    </w:p>
    <w:p w14:paraId="50A14919" w14:textId="0C4CFED4" w:rsidR="00F81A6E" w:rsidRDefault="00F81A6E" w:rsidP="0070372E">
      <w:pPr>
        <w:pStyle w:val="Heading2"/>
      </w:pPr>
      <w:bookmarkStart w:id="223" w:name="_Toc138975259"/>
      <w:r>
        <w:t>Simplified linear model solver</w:t>
      </w:r>
      <w:bookmarkEnd w:id="223"/>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w:t>
      </w:r>
      <w:proofErr w:type="gramStart"/>
      <w:r>
        <w:rPr>
          <w:lang w:val="en-CA"/>
        </w:rPr>
        <w:t>elimination based</w:t>
      </w:r>
      <w:proofErr w:type="gramEnd"/>
      <w:r>
        <w:rPr>
          <w:lang w:val="en-CA"/>
        </w:rPr>
        <w:t xml:space="preserve"> approach</w:t>
      </w:r>
      <w:r w:rsidR="009D6B7E">
        <w:rPr>
          <w:lang w:val="en-CA"/>
        </w:rPr>
        <w:t>.</w:t>
      </w:r>
    </w:p>
    <w:p w14:paraId="5A61850B" w14:textId="01DE0376" w:rsidR="009D6B7E" w:rsidRDefault="009D6B7E" w:rsidP="0070372E">
      <w:pPr>
        <w:pStyle w:val="Heading3"/>
        <w:rPr>
          <w:lang w:val="en-CA"/>
        </w:rPr>
      </w:pPr>
      <w:bookmarkStart w:id="224" w:name="_Toc138975260"/>
      <w:r>
        <w:rPr>
          <w:lang w:val="en-CA"/>
        </w:rPr>
        <w:lastRenderedPageBreak/>
        <w:t>Implementation</w:t>
      </w:r>
      <w:bookmarkEnd w:id="224"/>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w:t>
      </w:r>
      <w:proofErr w:type="spellStart"/>
      <w:r>
        <w:rPr>
          <w:lang w:val="en-CA"/>
        </w:rPr>
        <w:t>numFilters</w:t>
      </w:r>
      <w:proofErr w:type="spellEnd"/>
      <w:r>
        <w:rPr>
          <w:lang w:val="en-CA"/>
        </w:rPr>
        <w:t xml:space="preserve"> parameter to 1 or 2, respectively. The </w:t>
      </w:r>
      <w:proofErr w:type="spellStart"/>
      <w:r>
        <w:rPr>
          <w:lang w:val="en-CA"/>
        </w:rPr>
        <w:t>xGetDivScaleRoundShift</w:t>
      </w:r>
      <w:proofErr w:type="spellEnd"/>
      <w:r>
        <w:rPr>
          <w:lang w:val="en-CA"/>
        </w:rPr>
        <w:t xml:space="preserve"> function returns scale, round and shift parameters approximating a division operation with the input </w:t>
      </w:r>
      <w:proofErr w:type="spellStart"/>
      <w:r>
        <w:rPr>
          <w:lang w:val="en-CA"/>
        </w:rPr>
        <w:t>diag</w:t>
      </w:r>
      <w:proofErr w:type="spellEnd"/>
      <w:r>
        <w:rPr>
          <w:lang w:val="en-CA"/>
        </w:rPr>
        <w:t xml:space="preserve"> parameter. Calculation of those parameters </w:t>
      </w:r>
      <w:r w:rsidR="00ED5791">
        <w:rPr>
          <w:lang w:val="en-CA"/>
        </w:rPr>
        <w:t xml:space="preserve">is </w:t>
      </w:r>
      <w:r>
        <w:rPr>
          <w:lang w:val="en-CA"/>
        </w:rPr>
        <w:t>implemented in ECM “</w:t>
      </w:r>
      <w:proofErr w:type="spellStart"/>
      <w:r>
        <w:rPr>
          <w:lang w:val="en-GB"/>
        </w:rPr>
        <w:t>xDivide</w:t>
      </w:r>
      <w:proofErr w:type="spellEnd"/>
      <w:r>
        <w:rPr>
          <w:lang w:val="en-GB"/>
        </w:rPr>
        <w:t>”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0</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 = C[</w:t>
      </w:r>
      <w:proofErr w:type="spellStart"/>
      <w:r>
        <w:rPr>
          <w:rFonts w:ascii="Menlo" w:hAnsi="Menlo" w:cs="Menlo"/>
          <w:color w:val="000000"/>
          <w:sz w:val="16"/>
          <w:szCs w:val="16"/>
          <w:lang w:val="en-GB"/>
        </w:rPr>
        <w:t>i</w:t>
      </w:r>
      <w:proofErr w:type="spellEnd"/>
      <w:proofErr w:type="gramStart"/>
      <w:r>
        <w:rPr>
          <w:rFonts w:ascii="Menlo" w:hAnsi="Menlo" w:cs="Menlo"/>
          <w:color w:val="000000"/>
          <w:sz w:val="16"/>
          <w:szCs w:val="16"/>
          <w:lang w:val="en-GB"/>
        </w:rPr>
        <w:t>];</w:t>
      </w:r>
      <w:proofErr w:type="gramEnd"/>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diag</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xGetDivScaleRoundShift</w:t>
      </w:r>
      <w:proofErr w:type="spellEnd"/>
      <w:r>
        <w:rPr>
          <w:rFonts w:ascii="Menlo" w:hAnsi="Menlo" w:cs="Menlo"/>
          <w:color w:val="000000"/>
          <w:sz w:val="16"/>
          <w:szCs w:val="16"/>
          <w:lang w:val="en-GB"/>
        </w:rPr>
        <w:t>(</w:t>
      </w:r>
      <w:proofErr w:type="spellStart"/>
      <w:proofErr w:type="gramEnd"/>
      <w:r>
        <w:rPr>
          <w:rFonts w:ascii="Menlo" w:hAnsi="Menlo" w:cs="Menlo"/>
          <w:color w:val="000000"/>
          <w:sz w:val="16"/>
          <w:szCs w:val="16"/>
          <w:lang w:val="en-GB"/>
        </w:rPr>
        <w:t>diag</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dshift</w:t>
      </w:r>
      <w:proofErr w:type="spellEnd"/>
      <w:r>
        <w:rPr>
          <w:rFonts w:ascii="Menlo" w:hAnsi="Menlo" w:cs="Menlo"/>
          <w:color w:val="000000"/>
          <w:sz w:val="16"/>
          <w:szCs w:val="16"/>
          <w:lang w:val="en-GB"/>
        </w:rPr>
        <w: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numEq+numFilters</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[j]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[j] *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&gt;&gt; </w:t>
      </w:r>
      <w:proofErr w:type="spellStart"/>
      <w:proofErr w:type="gramStart"/>
      <w:r>
        <w:rPr>
          <w:rFonts w:ascii="Menlo" w:hAnsi="Menlo" w:cs="Menlo"/>
          <w:color w:val="000000"/>
          <w:sz w:val="16"/>
          <w:szCs w:val="16"/>
          <w:lang w:val="en-GB"/>
        </w:rPr>
        <w:t>dshift</w:t>
      </w:r>
      <w:proofErr w:type="spellEnd"/>
      <w:r>
        <w:rPr>
          <w:rFonts w:ascii="Menlo" w:hAnsi="Menlo" w:cs="Menlo"/>
          <w:color w:val="000000"/>
          <w:sz w:val="16"/>
          <w:szCs w:val="16"/>
          <w:lang w:val="en-GB"/>
        </w:rPr>
        <w:t>;</w:t>
      </w:r>
      <w:proofErr w:type="gramEnd"/>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scale =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proofErr w:type="gramStart"/>
      <w:r>
        <w:rPr>
          <w:rFonts w:ascii="Menlo" w:hAnsi="Menlo" w:cs="Menlo"/>
          <w:color w:val="000000"/>
          <w:sz w:val="16"/>
          <w:szCs w:val="16"/>
          <w:lang w:val="en-GB"/>
        </w:rPr>
        <w:t>];</w:t>
      </w:r>
      <w:proofErr w:type="gramEnd"/>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On row j all elements with k &lt; i+1 </w:t>
      </w:r>
      <w:proofErr w:type="gramStart"/>
      <w:r>
        <w:rPr>
          <w:rFonts w:ascii="Menlo" w:hAnsi="Menlo" w:cs="Menlo"/>
          <w:color w:val="5D6C79"/>
          <w:sz w:val="16"/>
          <w:szCs w:val="16"/>
          <w:lang w:val="en-GB"/>
        </w:rPr>
        <w:t>are</w:t>
      </w:r>
      <w:proofErr w:type="gramEnd"/>
      <w:r>
        <w:rPr>
          <w:rFonts w:ascii="Menlo" w:hAnsi="Menlo" w:cs="Menlo"/>
          <w:color w:val="5D6C79"/>
          <w:sz w:val="16"/>
          <w:szCs w:val="16"/>
          <w:lang w:val="en-GB"/>
        </w:rPr>
        <w:t xml:space="preserve"> now zero</w:t>
      </w:r>
    </w:p>
    <w:p w14:paraId="4BC99BF4"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k =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k &lt; </w:t>
      </w:r>
      <w:proofErr w:type="spellStart"/>
      <w:r>
        <w:rPr>
          <w:rFonts w:ascii="Menlo" w:hAnsi="Menlo" w:cs="Menlo"/>
          <w:color w:val="000000"/>
          <w:sz w:val="16"/>
          <w:szCs w:val="16"/>
          <w:lang w:val="en-GB"/>
        </w:rPr>
        <w:t>numEq+numFilters</w:t>
      </w:r>
      <w:proofErr w:type="spellEnd"/>
      <w:r>
        <w:rPr>
          <w:rFonts w:ascii="Menlo" w:hAnsi="Menlo" w:cs="Menlo"/>
          <w:color w:val="000000"/>
          <w:sz w:val="16"/>
          <w:szCs w:val="16"/>
          <w:lang w:val="en-GB"/>
        </w:rPr>
        <w:t>;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[k] -= </w:t>
      </w:r>
      <w:r>
        <w:rPr>
          <w:rFonts w:ascii="Menlo" w:hAnsi="Menlo" w:cs="Menlo"/>
          <w:color w:val="643820"/>
          <w:sz w:val="16"/>
          <w:szCs w:val="16"/>
          <w:lang w:val="en-GB"/>
        </w:rPr>
        <w:t>FIXED_</w:t>
      </w:r>
      <w:proofErr w:type="gramStart"/>
      <w:r>
        <w:rPr>
          <w:rFonts w:ascii="Menlo" w:hAnsi="Menlo" w:cs="Menlo"/>
          <w:color w:val="643820"/>
          <w:sz w:val="16"/>
          <w:szCs w:val="16"/>
          <w:lang w:val="en-GB"/>
        </w:rPr>
        <w:t>MULT</w:t>
      </w:r>
      <w:r>
        <w:rPr>
          <w:rFonts w:ascii="Menlo" w:hAnsi="Menlo" w:cs="Menlo"/>
          <w:color w:val="000000"/>
          <w:sz w:val="16"/>
          <w:szCs w:val="16"/>
          <w:lang w:val="en-GB"/>
        </w:rPr>
        <w:t>(</w:t>
      </w:r>
      <w:proofErr w:type="gramEnd"/>
      <w:r>
        <w:rPr>
          <w:rFonts w:ascii="Menlo" w:hAnsi="Menlo" w:cs="Menlo"/>
          <w:color w:val="000000"/>
          <w:sz w:val="16"/>
          <w:szCs w:val="16"/>
          <w:lang w:val="en-GB"/>
        </w:rPr>
        <w:t xml:space="preserve">scale,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Solve with </w:t>
      </w:r>
      <w:proofErr w:type="spellStart"/>
      <w:r>
        <w:rPr>
          <w:rFonts w:ascii="Menlo" w:hAnsi="Menlo" w:cs="Menlo"/>
          <w:color w:val="5D6C79"/>
          <w:sz w:val="16"/>
          <w:szCs w:val="16"/>
          <w:lang w:val="en-GB"/>
        </w:rPr>
        <w:t>backsubstitution</w:t>
      </w:r>
      <w:proofErr w:type="spellEnd"/>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w:t>
      </w:r>
      <w:proofErr w:type="gramStart"/>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numFilters</w:t>
      </w:r>
      <w:proofErr w:type="spellEnd"/>
      <w:proofErr w:type="gramEnd"/>
      <w:r>
        <w:rPr>
          <w:rFonts w:ascii="Menlo" w:hAnsi="Menlo" w:cs="Menlo"/>
          <w:color w:val="000000"/>
          <w:sz w:val="16"/>
          <w:szCs w:val="16"/>
          <w:lang w:val="en-GB"/>
        </w:rPr>
        <w:t xml:space="preserve">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x1,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proofErr w:type="gramStart"/>
      <w:r>
        <w:rPr>
          <w:rFonts w:ascii="Menlo" w:hAnsi="Menlo" w:cs="Menlo"/>
          <w:color w:val="1C00CF"/>
          <w:sz w:val="16"/>
          <w:szCs w:val="16"/>
          <w:lang w:val="en-GB"/>
        </w:rPr>
        <w:t>1</w:t>
      </w:r>
      <w:r>
        <w:rPr>
          <w:rFonts w:ascii="Menlo" w:hAnsi="Menlo" w:cs="Menlo"/>
          <w:color w:val="000000"/>
          <w:sz w:val="16"/>
          <w:szCs w:val="16"/>
          <w:lang w:val="en-GB"/>
        </w:rPr>
        <w:t>][</w:t>
      </w:r>
      <w:proofErr w:type="gramEnd"/>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numEq-</w:t>
      </w:r>
      <w:r>
        <w:rPr>
          <w:rFonts w:ascii="Menlo" w:hAnsi="Menlo" w:cs="Menlo"/>
          <w:color w:val="1C00CF"/>
          <w:sz w:val="16"/>
          <w:szCs w:val="16"/>
          <w:lang w:val="en-GB"/>
        </w:rPr>
        <w:t>2</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&gt;= </w:t>
      </w:r>
      <w:r>
        <w:rPr>
          <w:rFonts w:ascii="Menlo" w:hAnsi="Menlo" w:cs="Menlo"/>
          <w:color w:val="1C00CF"/>
          <w:sz w:val="16"/>
          <w:szCs w:val="16"/>
          <w:lang w:val="en-GB"/>
        </w:rPr>
        <w:t>0</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 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][col</w:t>
      </w:r>
      <w:proofErr w:type="gramStart"/>
      <w:r>
        <w:rPr>
          <w:rFonts w:ascii="Menlo" w:hAnsi="Menlo" w:cs="Menlo"/>
          <w:color w:val="000000"/>
          <w:sz w:val="16"/>
          <w:szCs w:val="16"/>
          <w:lang w:val="en-GB"/>
        </w:rPr>
        <w:t>];</w:t>
      </w:r>
      <w:proofErr w:type="gramEnd"/>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643820"/>
          <w:sz w:val="16"/>
          <w:szCs w:val="16"/>
          <w:lang w:val="en-GB"/>
        </w:rPr>
        <w:t>FIXED_MULT</w:t>
      </w:r>
      <w:r>
        <w:rPr>
          <w:rFonts w:ascii="Menlo" w:hAnsi="Menlo" w:cs="Menlo"/>
          <w:color w:val="000000"/>
          <w:sz w:val="16"/>
          <w:szCs w:val="16"/>
          <w:lang w:val="en-GB"/>
        </w:rPr>
        <w:t>(C[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][j], x[j]</w:t>
      </w:r>
      <w:proofErr w:type="gramStart"/>
      <w:r>
        <w:rPr>
          <w:rFonts w:ascii="Menlo" w:hAnsi="Menlo" w:cs="Menlo"/>
          <w:color w:val="000000"/>
          <w:sz w:val="16"/>
          <w:szCs w:val="16"/>
          <w:lang w:val="en-GB"/>
        </w:rPr>
        <w:t>);</w:t>
      </w:r>
      <w:proofErr w:type="gramEnd"/>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Heading1"/>
        <w:numPr>
          <w:ilvl w:val="0"/>
          <w:numId w:val="0"/>
        </w:numPr>
        <w:spacing w:before="136"/>
        <w:ind w:left="432"/>
        <w:rPr>
          <w:lang w:val="en-CA"/>
        </w:rPr>
      </w:pPr>
      <w:bookmarkStart w:id="225" w:name="_Toc68872149"/>
      <w:bookmarkStart w:id="226" w:name="_Toc138975261"/>
      <w:r w:rsidRPr="00265EB7">
        <w:rPr>
          <w:lang w:val="en-CA"/>
        </w:rPr>
        <w:lastRenderedPageBreak/>
        <w:t>References</w:t>
      </w:r>
      <w:bookmarkEnd w:id="225"/>
      <w:bookmarkEnd w:id="226"/>
    </w:p>
    <w:p w14:paraId="5E4AE8ED" w14:textId="083706C1" w:rsidR="00305B34" w:rsidRPr="00D06707" w:rsidRDefault="008E678E" w:rsidP="0070372E">
      <w:pPr>
        <w:pStyle w:val="ListParagraph"/>
        <w:numPr>
          <w:ilvl w:val="0"/>
          <w:numId w:val="2"/>
        </w:numPr>
        <w:spacing w:before="136"/>
        <w:contextualSpacing w:val="0"/>
        <w:rPr>
          <w:lang w:val="en-CA"/>
        </w:rPr>
      </w:pPr>
      <w:bookmarkStart w:id="227" w:name="_Ref513032198"/>
      <w:bookmarkStart w:id="228" w:name="_Ref463245059"/>
      <w:bookmarkStart w:id="229" w:name="_Ref450752014"/>
      <w:bookmarkStart w:id="230" w:name="_Ref451180107"/>
      <w:bookmarkStart w:id="231"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232"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227"/>
      <w:bookmarkEnd w:id="228"/>
      <w:bookmarkEnd w:id="229"/>
      <w:bookmarkEnd w:id="230"/>
      <w:bookmarkEnd w:id="231"/>
      <w:bookmarkEnd w:id="232"/>
    </w:p>
    <w:sectPr w:rsidR="00305B34" w:rsidRPr="00D06707" w:rsidSect="00830107">
      <w:footerReference w:type="default" r:id="rId102"/>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01D95" w14:textId="77777777" w:rsidR="00B431AD" w:rsidRDefault="00B431AD">
      <w:r>
        <w:separator/>
      </w:r>
    </w:p>
  </w:endnote>
  <w:endnote w:type="continuationSeparator" w:id="0">
    <w:p w14:paraId="0443F995" w14:textId="77777777" w:rsidR="00B431AD" w:rsidRDefault="00B431AD">
      <w:r>
        <w:continuationSeparator/>
      </w:r>
    </w:p>
  </w:endnote>
  <w:endnote w:type="continuationNotice" w:id="1">
    <w:p w14:paraId="7B7C7C8F" w14:textId="77777777" w:rsidR="00B431AD" w:rsidRDefault="00B431A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Roman">
    <w:altName w:val="DokChampa"/>
    <w:panose1 w:val="00000000000000000000"/>
    <w:charset w:val="00"/>
    <w:family w:val="roman"/>
    <w:notTrueType/>
    <w:pitch w:val="default"/>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8A172" w14:textId="77777777" w:rsidR="00830107" w:rsidRDefault="00830107" w:rsidP="00270388">
    <w:pPr>
      <w:pStyle w:val="Footer"/>
    </w:pPr>
  </w:p>
  <w:p w14:paraId="56F64417" w14:textId="77777777" w:rsidR="00830107" w:rsidRDefault="008301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06CFEF7F"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Heading4Char"/>
      </w:rPr>
      <w:fldChar w:fldCharType="begin"/>
    </w:r>
    <w:r w:rsidRPr="00C00DDE">
      <w:rPr>
        <w:rStyle w:val="Heading4Char"/>
      </w:rPr>
      <w:instrText xml:space="preserve"> PAGE </w:instrText>
    </w:r>
    <w:r w:rsidRPr="00C00DDE">
      <w:rPr>
        <w:rStyle w:val="Heading4Char"/>
      </w:rPr>
      <w:fldChar w:fldCharType="separate"/>
    </w:r>
    <w:r>
      <w:rPr>
        <w:rStyle w:val="Heading4Char"/>
        <w:noProof/>
      </w:rPr>
      <w:t>18</w:t>
    </w:r>
    <w:r w:rsidRPr="00C00DDE">
      <w:rPr>
        <w:rStyle w:val="Heading4Char"/>
      </w:rPr>
      <w:fldChar w:fldCharType="end"/>
    </w:r>
    <w:r w:rsidRPr="00C00DDE">
      <w:rPr>
        <w:rStyle w:val="Heading4Char"/>
      </w:rPr>
      <w:tab/>
      <w:t xml:space="preserve">Date Saved: </w:t>
    </w:r>
    <w:r w:rsidRPr="00C00DDE">
      <w:rPr>
        <w:rStyle w:val="Heading4Char"/>
      </w:rPr>
      <w:fldChar w:fldCharType="begin"/>
    </w:r>
    <w:r w:rsidRPr="00C00DDE">
      <w:rPr>
        <w:rStyle w:val="Heading4Char"/>
      </w:rPr>
      <w:instrText xml:space="preserve"> SAVEDATE  \@ "yyyy-MM-dd"  \* MERGEFORMAT </w:instrText>
    </w:r>
    <w:r w:rsidRPr="00C00DDE">
      <w:rPr>
        <w:rStyle w:val="Heading4Char"/>
      </w:rPr>
      <w:fldChar w:fldCharType="separate"/>
    </w:r>
    <w:r w:rsidR="00830107">
      <w:rPr>
        <w:rStyle w:val="Heading4Char"/>
        <w:noProof/>
      </w:rPr>
      <w:t>2023-07-03</w:t>
    </w:r>
    <w:r w:rsidRPr="00C00DDE">
      <w:rPr>
        <w:rStyle w:val="Heading4Cha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001336" w14:textId="77777777" w:rsidR="00B431AD" w:rsidRDefault="00B431AD">
      <w:r>
        <w:separator/>
      </w:r>
    </w:p>
  </w:footnote>
  <w:footnote w:type="continuationSeparator" w:id="0">
    <w:p w14:paraId="79DBA89E" w14:textId="77777777" w:rsidR="00B431AD" w:rsidRDefault="00B431AD">
      <w:r>
        <w:continuationSeparator/>
      </w:r>
    </w:p>
  </w:footnote>
  <w:footnote w:type="continuationNotice" w:id="1">
    <w:p w14:paraId="1ADCF886" w14:textId="77777777" w:rsidR="00B431AD" w:rsidRDefault="00B431AD">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6"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81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2"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3"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4"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5"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1"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22"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5"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28"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0"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073430540">
    <w:abstractNumId w:val="7"/>
  </w:num>
  <w:num w:numId="2" w16cid:durableId="1060429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6856214">
    <w:abstractNumId w:val="12"/>
  </w:num>
  <w:num w:numId="4" w16cid:durableId="206453572">
    <w:abstractNumId w:val="13"/>
  </w:num>
  <w:num w:numId="5" w16cid:durableId="619458338">
    <w:abstractNumId w:val="27"/>
  </w:num>
  <w:num w:numId="6" w16cid:durableId="514081656">
    <w:abstractNumId w:val="21"/>
  </w:num>
  <w:num w:numId="7" w16cid:durableId="410002477">
    <w:abstractNumId w:val="14"/>
  </w:num>
  <w:num w:numId="8" w16cid:durableId="1525825490">
    <w:abstractNumId w:val="20"/>
  </w:num>
  <w:num w:numId="9" w16cid:durableId="1791313477">
    <w:abstractNumId w:val="15"/>
  </w:num>
  <w:num w:numId="10" w16cid:durableId="113321297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280708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565413705">
    <w:abstractNumId w:val="30"/>
    <w:lvlOverride w:ilvl="0">
      <w:startOverride w:val="1"/>
    </w:lvlOverride>
    <w:lvlOverride w:ilvl="1"/>
    <w:lvlOverride w:ilvl="2"/>
    <w:lvlOverride w:ilvl="3"/>
    <w:lvlOverride w:ilvl="4"/>
    <w:lvlOverride w:ilvl="5"/>
    <w:lvlOverride w:ilvl="6"/>
    <w:lvlOverride w:ilvl="7"/>
    <w:lvlOverride w:ilvl="8"/>
  </w:num>
  <w:num w:numId="13" w16cid:durableId="1664073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066684900">
    <w:abstractNumId w:val="17"/>
  </w:num>
  <w:num w:numId="15" w16cid:durableId="770048029">
    <w:abstractNumId w:val="0"/>
  </w:num>
  <w:num w:numId="16" w16cid:durableId="2145460828">
    <w:abstractNumId w:val="29"/>
  </w:num>
  <w:num w:numId="17" w16cid:durableId="250821717">
    <w:abstractNumId w:val="19"/>
  </w:num>
  <w:num w:numId="18" w16cid:durableId="19441415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860563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9612496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9541473">
    <w:abstractNumId w:val="10"/>
  </w:num>
  <w:num w:numId="22" w16cid:durableId="1442649863">
    <w:abstractNumId w:val="1"/>
  </w:num>
  <w:num w:numId="23" w16cid:durableId="920603884">
    <w:abstractNumId w:val="25"/>
  </w:num>
  <w:num w:numId="24" w16cid:durableId="1601647989">
    <w:abstractNumId w:val="4"/>
  </w:num>
  <w:num w:numId="25" w16cid:durableId="1985624344">
    <w:abstractNumId w:val="26"/>
  </w:num>
  <w:num w:numId="26" w16cid:durableId="137199755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93994117">
    <w:abstractNumId w:val="11"/>
  </w:num>
  <w:num w:numId="28" w16cid:durableId="864294789">
    <w:abstractNumId w:val="28"/>
  </w:num>
  <w:num w:numId="29" w16cid:durableId="1087072458">
    <w:abstractNumId w:val="16"/>
  </w:num>
  <w:num w:numId="30" w16cid:durableId="39802133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16438926">
    <w:abstractNumId w:val="22"/>
  </w:num>
  <w:num w:numId="32" w16cid:durableId="2137409789">
    <w:abstractNumId w:val="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hideSpellingErrors/>
  <w:hideGrammaticalError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2C0"/>
    <w:rsid w:val="0000176D"/>
    <w:rsid w:val="00002ACD"/>
    <w:rsid w:val="000043A6"/>
    <w:rsid w:val="00004DB1"/>
    <w:rsid w:val="00006E65"/>
    <w:rsid w:val="00013457"/>
    <w:rsid w:val="0001548E"/>
    <w:rsid w:val="00016CFB"/>
    <w:rsid w:val="00016D07"/>
    <w:rsid w:val="00020A47"/>
    <w:rsid w:val="00026600"/>
    <w:rsid w:val="00026C62"/>
    <w:rsid w:val="00027702"/>
    <w:rsid w:val="00027EA5"/>
    <w:rsid w:val="000308A3"/>
    <w:rsid w:val="00035CA6"/>
    <w:rsid w:val="00035F06"/>
    <w:rsid w:val="0004133B"/>
    <w:rsid w:val="000423D8"/>
    <w:rsid w:val="00045423"/>
    <w:rsid w:val="0004543A"/>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7913"/>
    <w:rsid w:val="00061BC4"/>
    <w:rsid w:val="00062EEB"/>
    <w:rsid w:val="00063041"/>
    <w:rsid w:val="00065039"/>
    <w:rsid w:val="00071904"/>
    <w:rsid w:val="000726D6"/>
    <w:rsid w:val="000728C8"/>
    <w:rsid w:val="0007614F"/>
    <w:rsid w:val="00077BE2"/>
    <w:rsid w:val="00080774"/>
    <w:rsid w:val="00081398"/>
    <w:rsid w:val="00084393"/>
    <w:rsid w:val="00085D51"/>
    <w:rsid w:val="000865E1"/>
    <w:rsid w:val="0008718A"/>
    <w:rsid w:val="00092921"/>
    <w:rsid w:val="00092AF4"/>
    <w:rsid w:val="00094479"/>
    <w:rsid w:val="000962AC"/>
    <w:rsid w:val="000A1865"/>
    <w:rsid w:val="000A212C"/>
    <w:rsid w:val="000A2782"/>
    <w:rsid w:val="000A326E"/>
    <w:rsid w:val="000A4265"/>
    <w:rsid w:val="000A546E"/>
    <w:rsid w:val="000A6056"/>
    <w:rsid w:val="000B0C0F"/>
    <w:rsid w:val="000B1C6B"/>
    <w:rsid w:val="000B4142"/>
    <w:rsid w:val="000B4FF9"/>
    <w:rsid w:val="000B73FF"/>
    <w:rsid w:val="000C09AC"/>
    <w:rsid w:val="000C23D8"/>
    <w:rsid w:val="000C2BAA"/>
    <w:rsid w:val="000D1BC5"/>
    <w:rsid w:val="000D2846"/>
    <w:rsid w:val="000D3505"/>
    <w:rsid w:val="000D46BD"/>
    <w:rsid w:val="000D4C16"/>
    <w:rsid w:val="000D7A02"/>
    <w:rsid w:val="000E00F3"/>
    <w:rsid w:val="000E0661"/>
    <w:rsid w:val="000E0B6A"/>
    <w:rsid w:val="000E2598"/>
    <w:rsid w:val="000E529E"/>
    <w:rsid w:val="000F158C"/>
    <w:rsid w:val="000F34B2"/>
    <w:rsid w:val="000F5152"/>
    <w:rsid w:val="000F6F9D"/>
    <w:rsid w:val="00102F3D"/>
    <w:rsid w:val="00104580"/>
    <w:rsid w:val="001056B7"/>
    <w:rsid w:val="00105C0C"/>
    <w:rsid w:val="00111AFC"/>
    <w:rsid w:val="00112511"/>
    <w:rsid w:val="00124E38"/>
    <w:rsid w:val="0012580B"/>
    <w:rsid w:val="001260E2"/>
    <w:rsid w:val="00126A3F"/>
    <w:rsid w:val="00131F90"/>
    <w:rsid w:val="0013283E"/>
    <w:rsid w:val="00133071"/>
    <w:rsid w:val="00133753"/>
    <w:rsid w:val="0013458C"/>
    <w:rsid w:val="0013503A"/>
    <w:rsid w:val="0013526E"/>
    <w:rsid w:val="001356C0"/>
    <w:rsid w:val="00135D46"/>
    <w:rsid w:val="001367AA"/>
    <w:rsid w:val="00136C85"/>
    <w:rsid w:val="00140789"/>
    <w:rsid w:val="001413F7"/>
    <w:rsid w:val="001424A1"/>
    <w:rsid w:val="00144CE8"/>
    <w:rsid w:val="00144FB5"/>
    <w:rsid w:val="00146152"/>
    <w:rsid w:val="00153444"/>
    <w:rsid w:val="00153820"/>
    <w:rsid w:val="00153DD8"/>
    <w:rsid w:val="00155526"/>
    <w:rsid w:val="00164F69"/>
    <w:rsid w:val="0016675C"/>
    <w:rsid w:val="00170738"/>
    <w:rsid w:val="00171371"/>
    <w:rsid w:val="001751FD"/>
    <w:rsid w:val="001758AE"/>
    <w:rsid w:val="00175A24"/>
    <w:rsid w:val="0018312D"/>
    <w:rsid w:val="001842AC"/>
    <w:rsid w:val="001860EE"/>
    <w:rsid w:val="00186D1B"/>
    <w:rsid w:val="00187E58"/>
    <w:rsid w:val="00191BB5"/>
    <w:rsid w:val="00195435"/>
    <w:rsid w:val="001954F1"/>
    <w:rsid w:val="001A1E1A"/>
    <w:rsid w:val="001A297E"/>
    <w:rsid w:val="001A2F4E"/>
    <w:rsid w:val="001A319F"/>
    <w:rsid w:val="001A338C"/>
    <w:rsid w:val="001A368E"/>
    <w:rsid w:val="001A3C41"/>
    <w:rsid w:val="001A7329"/>
    <w:rsid w:val="001A792F"/>
    <w:rsid w:val="001B160E"/>
    <w:rsid w:val="001B4E28"/>
    <w:rsid w:val="001B6FB7"/>
    <w:rsid w:val="001C3525"/>
    <w:rsid w:val="001C3AFB"/>
    <w:rsid w:val="001C3C0C"/>
    <w:rsid w:val="001C5F84"/>
    <w:rsid w:val="001D07F0"/>
    <w:rsid w:val="001D142F"/>
    <w:rsid w:val="001D1BD2"/>
    <w:rsid w:val="001D3B8B"/>
    <w:rsid w:val="001D51AF"/>
    <w:rsid w:val="001D7311"/>
    <w:rsid w:val="001D76C9"/>
    <w:rsid w:val="001E0248"/>
    <w:rsid w:val="001E02BE"/>
    <w:rsid w:val="001E2597"/>
    <w:rsid w:val="001E3B37"/>
    <w:rsid w:val="001E5946"/>
    <w:rsid w:val="001E71EC"/>
    <w:rsid w:val="001E7201"/>
    <w:rsid w:val="001F0B5D"/>
    <w:rsid w:val="001F1A28"/>
    <w:rsid w:val="001F2594"/>
    <w:rsid w:val="001F3EB9"/>
    <w:rsid w:val="001F4E9A"/>
    <w:rsid w:val="001F6172"/>
    <w:rsid w:val="001F62C3"/>
    <w:rsid w:val="00200685"/>
    <w:rsid w:val="0020543B"/>
    <w:rsid w:val="002055A6"/>
    <w:rsid w:val="00205BA8"/>
    <w:rsid w:val="00206460"/>
    <w:rsid w:val="002069B4"/>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33C3"/>
    <w:rsid w:val="00236F3E"/>
    <w:rsid w:val="002375C1"/>
    <w:rsid w:val="00237CAA"/>
    <w:rsid w:val="0024038F"/>
    <w:rsid w:val="00240457"/>
    <w:rsid w:val="0024798A"/>
    <w:rsid w:val="00247E02"/>
    <w:rsid w:val="00247E1E"/>
    <w:rsid w:val="002537F6"/>
    <w:rsid w:val="00254FFB"/>
    <w:rsid w:val="002551DB"/>
    <w:rsid w:val="00257BE0"/>
    <w:rsid w:val="00262D8F"/>
    <w:rsid w:val="00263398"/>
    <w:rsid w:val="00263B99"/>
    <w:rsid w:val="0026416A"/>
    <w:rsid w:val="002647D8"/>
    <w:rsid w:val="002657A6"/>
    <w:rsid w:val="0026593C"/>
    <w:rsid w:val="00265ECD"/>
    <w:rsid w:val="00266F06"/>
    <w:rsid w:val="00267242"/>
    <w:rsid w:val="00271D78"/>
    <w:rsid w:val="00275BCF"/>
    <w:rsid w:val="002766AF"/>
    <w:rsid w:val="002774C5"/>
    <w:rsid w:val="00280613"/>
    <w:rsid w:val="00282FB2"/>
    <w:rsid w:val="00286101"/>
    <w:rsid w:val="00287499"/>
    <w:rsid w:val="002879FD"/>
    <w:rsid w:val="00291E36"/>
    <w:rsid w:val="00292257"/>
    <w:rsid w:val="002947FF"/>
    <w:rsid w:val="00296234"/>
    <w:rsid w:val="002963CF"/>
    <w:rsid w:val="00296562"/>
    <w:rsid w:val="002A0476"/>
    <w:rsid w:val="002A31B2"/>
    <w:rsid w:val="002A54E0"/>
    <w:rsid w:val="002A70D1"/>
    <w:rsid w:val="002A71B7"/>
    <w:rsid w:val="002A7807"/>
    <w:rsid w:val="002B124A"/>
    <w:rsid w:val="002B1595"/>
    <w:rsid w:val="002B191D"/>
    <w:rsid w:val="002B2E83"/>
    <w:rsid w:val="002B486B"/>
    <w:rsid w:val="002B7414"/>
    <w:rsid w:val="002D059C"/>
    <w:rsid w:val="002D0AF6"/>
    <w:rsid w:val="002D2A3B"/>
    <w:rsid w:val="002D6026"/>
    <w:rsid w:val="002D7233"/>
    <w:rsid w:val="002E0531"/>
    <w:rsid w:val="002E36CC"/>
    <w:rsid w:val="002E38C1"/>
    <w:rsid w:val="002E3EF9"/>
    <w:rsid w:val="002E70DC"/>
    <w:rsid w:val="002F164D"/>
    <w:rsid w:val="002F170E"/>
    <w:rsid w:val="002F3A7F"/>
    <w:rsid w:val="002F3F53"/>
    <w:rsid w:val="002F6C74"/>
    <w:rsid w:val="002F7D60"/>
    <w:rsid w:val="003021BC"/>
    <w:rsid w:val="00305B34"/>
    <w:rsid w:val="00306206"/>
    <w:rsid w:val="003076E0"/>
    <w:rsid w:val="00313849"/>
    <w:rsid w:val="00313BD5"/>
    <w:rsid w:val="003156B8"/>
    <w:rsid w:val="003166FE"/>
    <w:rsid w:val="00317D85"/>
    <w:rsid w:val="00320429"/>
    <w:rsid w:val="0032527C"/>
    <w:rsid w:val="00327C56"/>
    <w:rsid w:val="003315A1"/>
    <w:rsid w:val="003337C5"/>
    <w:rsid w:val="00334A7C"/>
    <w:rsid w:val="0033536E"/>
    <w:rsid w:val="00336AFB"/>
    <w:rsid w:val="003373EC"/>
    <w:rsid w:val="00341BBB"/>
    <w:rsid w:val="003424FA"/>
    <w:rsid w:val="00342FF4"/>
    <w:rsid w:val="003431B3"/>
    <w:rsid w:val="00344E5A"/>
    <w:rsid w:val="00346148"/>
    <w:rsid w:val="00347D69"/>
    <w:rsid w:val="00350D84"/>
    <w:rsid w:val="003616B7"/>
    <w:rsid w:val="00361C9C"/>
    <w:rsid w:val="003669EA"/>
    <w:rsid w:val="00370314"/>
    <w:rsid w:val="003706CC"/>
    <w:rsid w:val="00371DF9"/>
    <w:rsid w:val="003772E4"/>
    <w:rsid w:val="00377710"/>
    <w:rsid w:val="0038016A"/>
    <w:rsid w:val="0038052D"/>
    <w:rsid w:val="003805E5"/>
    <w:rsid w:val="00381088"/>
    <w:rsid w:val="0038377D"/>
    <w:rsid w:val="00384F87"/>
    <w:rsid w:val="0038500B"/>
    <w:rsid w:val="00385A30"/>
    <w:rsid w:val="00391056"/>
    <w:rsid w:val="0039218F"/>
    <w:rsid w:val="0039765F"/>
    <w:rsid w:val="003A2D8E"/>
    <w:rsid w:val="003A434A"/>
    <w:rsid w:val="003A64AB"/>
    <w:rsid w:val="003A7CE6"/>
    <w:rsid w:val="003B453E"/>
    <w:rsid w:val="003B4566"/>
    <w:rsid w:val="003B66F3"/>
    <w:rsid w:val="003C0E2C"/>
    <w:rsid w:val="003C20E4"/>
    <w:rsid w:val="003C788F"/>
    <w:rsid w:val="003D41C5"/>
    <w:rsid w:val="003D538E"/>
    <w:rsid w:val="003D6342"/>
    <w:rsid w:val="003E14E3"/>
    <w:rsid w:val="003E220A"/>
    <w:rsid w:val="003E2D8B"/>
    <w:rsid w:val="003E41B9"/>
    <w:rsid w:val="003E4EDE"/>
    <w:rsid w:val="003E6B2E"/>
    <w:rsid w:val="003E6F90"/>
    <w:rsid w:val="003E73ED"/>
    <w:rsid w:val="003E7C3C"/>
    <w:rsid w:val="003F22AA"/>
    <w:rsid w:val="003F5D0F"/>
    <w:rsid w:val="0040368C"/>
    <w:rsid w:val="004055AE"/>
    <w:rsid w:val="00414101"/>
    <w:rsid w:val="004148DE"/>
    <w:rsid w:val="0041625A"/>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5190D"/>
    <w:rsid w:val="00452F90"/>
    <w:rsid w:val="0045578E"/>
    <w:rsid w:val="00455A1B"/>
    <w:rsid w:val="00457CB8"/>
    <w:rsid w:val="00461A64"/>
    <w:rsid w:val="00461C39"/>
    <w:rsid w:val="00464011"/>
    <w:rsid w:val="00465A1E"/>
    <w:rsid w:val="00467C67"/>
    <w:rsid w:val="00472707"/>
    <w:rsid w:val="00472A23"/>
    <w:rsid w:val="0047353B"/>
    <w:rsid w:val="00475AB6"/>
    <w:rsid w:val="00476614"/>
    <w:rsid w:val="0048053E"/>
    <w:rsid w:val="00480BBA"/>
    <w:rsid w:val="00484381"/>
    <w:rsid w:val="00485704"/>
    <w:rsid w:val="00487311"/>
    <w:rsid w:val="00487ACD"/>
    <w:rsid w:val="004934F8"/>
    <w:rsid w:val="0049445A"/>
    <w:rsid w:val="0049559E"/>
    <w:rsid w:val="004A1456"/>
    <w:rsid w:val="004A2A63"/>
    <w:rsid w:val="004A3DE7"/>
    <w:rsid w:val="004A6AAD"/>
    <w:rsid w:val="004A6B7F"/>
    <w:rsid w:val="004B0839"/>
    <w:rsid w:val="004B210C"/>
    <w:rsid w:val="004B3FED"/>
    <w:rsid w:val="004B4A28"/>
    <w:rsid w:val="004B5422"/>
    <w:rsid w:val="004B6170"/>
    <w:rsid w:val="004C18CC"/>
    <w:rsid w:val="004C3A8E"/>
    <w:rsid w:val="004C5886"/>
    <w:rsid w:val="004C6F7D"/>
    <w:rsid w:val="004C78DD"/>
    <w:rsid w:val="004D0574"/>
    <w:rsid w:val="004D267F"/>
    <w:rsid w:val="004D2946"/>
    <w:rsid w:val="004D2BD8"/>
    <w:rsid w:val="004D405F"/>
    <w:rsid w:val="004D4760"/>
    <w:rsid w:val="004D49BF"/>
    <w:rsid w:val="004D548A"/>
    <w:rsid w:val="004D677F"/>
    <w:rsid w:val="004D748A"/>
    <w:rsid w:val="004D7951"/>
    <w:rsid w:val="004E25B4"/>
    <w:rsid w:val="004E2A7E"/>
    <w:rsid w:val="004E388A"/>
    <w:rsid w:val="004E4F4F"/>
    <w:rsid w:val="004E65F7"/>
    <w:rsid w:val="004E6789"/>
    <w:rsid w:val="004E7924"/>
    <w:rsid w:val="004F0FAD"/>
    <w:rsid w:val="004F127F"/>
    <w:rsid w:val="004F4605"/>
    <w:rsid w:val="004F61E3"/>
    <w:rsid w:val="004F7E69"/>
    <w:rsid w:val="00501F2F"/>
    <w:rsid w:val="005020AF"/>
    <w:rsid w:val="00502E10"/>
    <w:rsid w:val="0050354E"/>
    <w:rsid w:val="00503864"/>
    <w:rsid w:val="0051015C"/>
    <w:rsid w:val="005107C6"/>
    <w:rsid w:val="005134AA"/>
    <w:rsid w:val="00515D6B"/>
    <w:rsid w:val="00516CF1"/>
    <w:rsid w:val="00517567"/>
    <w:rsid w:val="00521335"/>
    <w:rsid w:val="00522FEE"/>
    <w:rsid w:val="00525DAC"/>
    <w:rsid w:val="00526A9B"/>
    <w:rsid w:val="00531AE9"/>
    <w:rsid w:val="0053367B"/>
    <w:rsid w:val="005346F8"/>
    <w:rsid w:val="00536188"/>
    <w:rsid w:val="005439BD"/>
    <w:rsid w:val="005442CE"/>
    <w:rsid w:val="00545CB9"/>
    <w:rsid w:val="00547D59"/>
    <w:rsid w:val="00550A66"/>
    <w:rsid w:val="0055533E"/>
    <w:rsid w:val="0056050C"/>
    <w:rsid w:val="00561F6D"/>
    <w:rsid w:val="00567552"/>
    <w:rsid w:val="00567EC7"/>
    <w:rsid w:val="00570013"/>
    <w:rsid w:val="00570608"/>
    <w:rsid w:val="005723FE"/>
    <w:rsid w:val="0057497B"/>
    <w:rsid w:val="005753EC"/>
    <w:rsid w:val="005760B9"/>
    <w:rsid w:val="0057646F"/>
    <w:rsid w:val="005801A2"/>
    <w:rsid w:val="00582194"/>
    <w:rsid w:val="005867EB"/>
    <w:rsid w:val="0059007B"/>
    <w:rsid w:val="0059025E"/>
    <w:rsid w:val="00593B9B"/>
    <w:rsid w:val="005948C4"/>
    <w:rsid w:val="0059500C"/>
    <w:rsid w:val="005952A5"/>
    <w:rsid w:val="00595701"/>
    <w:rsid w:val="00596AB0"/>
    <w:rsid w:val="005A01AD"/>
    <w:rsid w:val="005A33A1"/>
    <w:rsid w:val="005A5783"/>
    <w:rsid w:val="005A5B30"/>
    <w:rsid w:val="005A7CE1"/>
    <w:rsid w:val="005A7CE6"/>
    <w:rsid w:val="005B01A9"/>
    <w:rsid w:val="005B0895"/>
    <w:rsid w:val="005B0CAD"/>
    <w:rsid w:val="005B18B1"/>
    <w:rsid w:val="005B217D"/>
    <w:rsid w:val="005B2E97"/>
    <w:rsid w:val="005B4449"/>
    <w:rsid w:val="005B503D"/>
    <w:rsid w:val="005B55C4"/>
    <w:rsid w:val="005B5C8F"/>
    <w:rsid w:val="005C0869"/>
    <w:rsid w:val="005C0B1E"/>
    <w:rsid w:val="005C13D1"/>
    <w:rsid w:val="005C17D5"/>
    <w:rsid w:val="005C22F7"/>
    <w:rsid w:val="005C385F"/>
    <w:rsid w:val="005C4A82"/>
    <w:rsid w:val="005C5AFC"/>
    <w:rsid w:val="005C690F"/>
    <w:rsid w:val="005C6E0D"/>
    <w:rsid w:val="005C7159"/>
    <w:rsid w:val="005C7C26"/>
    <w:rsid w:val="005D436E"/>
    <w:rsid w:val="005D6C20"/>
    <w:rsid w:val="005D7A41"/>
    <w:rsid w:val="005E0361"/>
    <w:rsid w:val="005E1AC6"/>
    <w:rsid w:val="005E1AD9"/>
    <w:rsid w:val="005E321D"/>
    <w:rsid w:val="005E3F2B"/>
    <w:rsid w:val="005E4BD5"/>
    <w:rsid w:val="005E6366"/>
    <w:rsid w:val="005F3AE2"/>
    <w:rsid w:val="005F3C04"/>
    <w:rsid w:val="005F4A09"/>
    <w:rsid w:val="005F6F1B"/>
    <w:rsid w:val="005F7E14"/>
    <w:rsid w:val="00612913"/>
    <w:rsid w:val="00615995"/>
    <w:rsid w:val="00616155"/>
    <w:rsid w:val="006242FA"/>
    <w:rsid w:val="00624B33"/>
    <w:rsid w:val="0063041A"/>
    <w:rsid w:val="00630AA2"/>
    <w:rsid w:val="00631B46"/>
    <w:rsid w:val="00631D8B"/>
    <w:rsid w:val="00635862"/>
    <w:rsid w:val="00637135"/>
    <w:rsid w:val="00640364"/>
    <w:rsid w:val="00641D98"/>
    <w:rsid w:val="00645CC3"/>
    <w:rsid w:val="00645E40"/>
    <w:rsid w:val="00646707"/>
    <w:rsid w:val="006513BF"/>
    <w:rsid w:val="00654C90"/>
    <w:rsid w:val="0065603B"/>
    <w:rsid w:val="006564EE"/>
    <w:rsid w:val="00656FDB"/>
    <w:rsid w:val="00657F7E"/>
    <w:rsid w:val="0066193A"/>
    <w:rsid w:val="006624AD"/>
    <w:rsid w:val="00662CEF"/>
    <w:rsid w:val="00662E58"/>
    <w:rsid w:val="006637F2"/>
    <w:rsid w:val="006641FC"/>
    <w:rsid w:val="006642A5"/>
    <w:rsid w:val="00664DCF"/>
    <w:rsid w:val="00664FDD"/>
    <w:rsid w:val="00670040"/>
    <w:rsid w:val="006707DB"/>
    <w:rsid w:val="006712BD"/>
    <w:rsid w:val="0067288E"/>
    <w:rsid w:val="006732E4"/>
    <w:rsid w:val="006742A3"/>
    <w:rsid w:val="0067732E"/>
    <w:rsid w:val="00677601"/>
    <w:rsid w:val="00685303"/>
    <w:rsid w:val="00686622"/>
    <w:rsid w:val="0068697D"/>
    <w:rsid w:val="00692C01"/>
    <w:rsid w:val="0069482E"/>
    <w:rsid w:val="006974C3"/>
    <w:rsid w:val="006A0E5C"/>
    <w:rsid w:val="006A1129"/>
    <w:rsid w:val="006A1806"/>
    <w:rsid w:val="006A2DA9"/>
    <w:rsid w:val="006A48E6"/>
    <w:rsid w:val="006A4FC0"/>
    <w:rsid w:val="006A5664"/>
    <w:rsid w:val="006A61ED"/>
    <w:rsid w:val="006A79F7"/>
    <w:rsid w:val="006B3B30"/>
    <w:rsid w:val="006C2710"/>
    <w:rsid w:val="006C2B25"/>
    <w:rsid w:val="006C4D49"/>
    <w:rsid w:val="006C5D39"/>
    <w:rsid w:val="006C64DA"/>
    <w:rsid w:val="006C6BDE"/>
    <w:rsid w:val="006D2B9A"/>
    <w:rsid w:val="006D428B"/>
    <w:rsid w:val="006D43BF"/>
    <w:rsid w:val="006D4C58"/>
    <w:rsid w:val="006D6D9B"/>
    <w:rsid w:val="006E2810"/>
    <w:rsid w:val="006E5417"/>
    <w:rsid w:val="006E749B"/>
    <w:rsid w:val="006F0794"/>
    <w:rsid w:val="006F2AC5"/>
    <w:rsid w:val="006F2F39"/>
    <w:rsid w:val="006F5A1D"/>
    <w:rsid w:val="006F71B7"/>
    <w:rsid w:val="006F7528"/>
    <w:rsid w:val="007023DE"/>
    <w:rsid w:val="0070306A"/>
    <w:rsid w:val="0070318B"/>
    <w:rsid w:val="0070372E"/>
    <w:rsid w:val="007051C4"/>
    <w:rsid w:val="0070631F"/>
    <w:rsid w:val="00712692"/>
    <w:rsid w:val="00712F60"/>
    <w:rsid w:val="00715359"/>
    <w:rsid w:val="00720E3B"/>
    <w:rsid w:val="00723840"/>
    <w:rsid w:val="0072503B"/>
    <w:rsid w:val="0072563F"/>
    <w:rsid w:val="007260EF"/>
    <w:rsid w:val="00730226"/>
    <w:rsid w:val="007302C9"/>
    <w:rsid w:val="00734255"/>
    <w:rsid w:val="00734715"/>
    <w:rsid w:val="00734773"/>
    <w:rsid w:val="007432C9"/>
    <w:rsid w:val="0074393F"/>
    <w:rsid w:val="007451E7"/>
    <w:rsid w:val="00745F6B"/>
    <w:rsid w:val="0075175B"/>
    <w:rsid w:val="00752006"/>
    <w:rsid w:val="0075585E"/>
    <w:rsid w:val="00764FB7"/>
    <w:rsid w:val="00766B2E"/>
    <w:rsid w:val="00770571"/>
    <w:rsid w:val="00773B6C"/>
    <w:rsid w:val="007768FF"/>
    <w:rsid w:val="007779BB"/>
    <w:rsid w:val="00777C83"/>
    <w:rsid w:val="00780BC4"/>
    <w:rsid w:val="007824D3"/>
    <w:rsid w:val="00783DA1"/>
    <w:rsid w:val="00784A2D"/>
    <w:rsid w:val="0078627D"/>
    <w:rsid w:val="00786EF1"/>
    <w:rsid w:val="007902B6"/>
    <w:rsid w:val="00791686"/>
    <w:rsid w:val="00791902"/>
    <w:rsid w:val="00793FFD"/>
    <w:rsid w:val="00795F4D"/>
    <w:rsid w:val="00796EE3"/>
    <w:rsid w:val="007A5274"/>
    <w:rsid w:val="007A7132"/>
    <w:rsid w:val="007A7412"/>
    <w:rsid w:val="007A7D29"/>
    <w:rsid w:val="007B3642"/>
    <w:rsid w:val="007B4AB8"/>
    <w:rsid w:val="007B6C25"/>
    <w:rsid w:val="007C081C"/>
    <w:rsid w:val="007C182D"/>
    <w:rsid w:val="007C1ECB"/>
    <w:rsid w:val="007C7CCB"/>
    <w:rsid w:val="007D1181"/>
    <w:rsid w:val="007D61BC"/>
    <w:rsid w:val="007D716D"/>
    <w:rsid w:val="007E01A3"/>
    <w:rsid w:val="007E035D"/>
    <w:rsid w:val="007E23E1"/>
    <w:rsid w:val="007E626E"/>
    <w:rsid w:val="007E7810"/>
    <w:rsid w:val="007F1F8B"/>
    <w:rsid w:val="007F318A"/>
    <w:rsid w:val="007F5035"/>
    <w:rsid w:val="007F50BA"/>
    <w:rsid w:val="007F6205"/>
    <w:rsid w:val="007F67A1"/>
    <w:rsid w:val="007F6BAB"/>
    <w:rsid w:val="00801A7B"/>
    <w:rsid w:val="00803C13"/>
    <w:rsid w:val="008063F3"/>
    <w:rsid w:val="00807DC6"/>
    <w:rsid w:val="00811C05"/>
    <w:rsid w:val="00811C4E"/>
    <w:rsid w:val="008126DF"/>
    <w:rsid w:val="008152B0"/>
    <w:rsid w:val="008174C1"/>
    <w:rsid w:val="00817B42"/>
    <w:rsid w:val="008206C8"/>
    <w:rsid w:val="00820893"/>
    <w:rsid w:val="00821287"/>
    <w:rsid w:val="00821DB8"/>
    <w:rsid w:val="008227A2"/>
    <w:rsid w:val="008253D4"/>
    <w:rsid w:val="00826EEC"/>
    <w:rsid w:val="00830107"/>
    <w:rsid w:val="008326C4"/>
    <w:rsid w:val="00832A4F"/>
    <w:rsid w:val="0083397C"/>
    <w:rsid w:val="00833E05"/>
    <w:rsid w:val="00835A57"/>
    <w:rsid w:val="00835FDB"/>
    <w:rsid w:val="0083629F"/>
    <w:rsid w:val="00841399"/>
    <w:rsid w:val="0084315C"/>
    <w:rsid w:val="008433F0"/>
    <w:rsid w:val="008462CC"/>
    <w:rsid w:val="0084719E"/>
    <w:rsid w:val="00851ECA"/>
    <w:rsid w:val="008560B3"/>
    <w:rsid w:val="0085639C"/>
    <w:rsid w:val="0085748F"/>
    <w:rsid w:val="008636A3"/>
    <w:rsid w:val="0086387C"/>
    <w:rsid w:val="00864702"/>
    <w:rsid w:val="008705CA"/>
    <w:rsid w:val="00870979"/>
    <w:rsid w:val="00872FEA"/>
    <w:rsid w:val="00874A6C"/>
    <w:rsid w:val="008755AC"/>
    <w:rsid w:val="00876C65"/>
    <w:rsid w:val="008820EF"/>
    <w:rsid w:val="00882F72"/>
    <w:rsid w:val="00884514"/>
    <w:rsid w:val="008851E7"/>
    <w:rsid w:val="0089265C"/>
    <w:rsid w:val="008929E9"/>
    <w:rsid w:val="00893DC4"/>
    <w:rsid w:val="008942E8"/>
    <w:rsid w:val="00897712"/>
    <w:rsid w:val="008A0FE0"/>
    <w:rsid w:val="008A1082"/>
    <w:rsid w:val="008A2093"/>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3D51"/>
    <w:rsid w:val="008E2A91"/>
    <w:rsid w:val="008E30BD"/>
    <w:rsid w:val="008E480C"/>
    <w:rsid w:val="008E54B4"/>
    <w:rsid w:val="008E57EB"/>
    <w:rsid w:val="008E5D9C"/>
    <w:rsid w:val="008E678E"/>
    <w:rsid w:val="008F618C"/>
    <w:rsid w:val="008F7414"/>
    <w:rsid w:val="00906E6E"/>
    <w:rsid w:val="00907757"/>
    <w:rsid w:val="00914EEA"/>
    <w:rsid w:val="009212B0"/>
    <w:rsid w:val="00921FA1"/>
    <w:rsid w:val="009234A5"/>
    <w:rsid w:val="009238C9"/>
    <w:rsid w:val="00923913"/>
    <w:rsid w:val="0092411E"/>
    <w:rsid w:val="0092642C"/>
    <w:rsid w:val="00930F87"/>
    <w:rsid w:val="00931695"/>
    <w:rsid w:val="00933453"/>
    <w:rsid w:val="009336F7"/>
    <w:rsid w:val="0093636C"/>
    <w:rsid w:val="00936DE2"/>
    <w:rsid w:val="009374A7"/>
    <w:rsid w:val="00937F03"/>
    <w:rsid w:val="009404B1"/>
    <w:rsid w:val="00946D2A"/>
    <w:rsid w:val="00946F64"/>
    <w:rsid w:val="009546F7"/>
    <w:rsid w:val="00955F6D"/>
    <w:rsid w:val="00956010"/>
    <w:rsid w:val="00956165"/>
    <w:rsid w:val="00957870"/>
    <w:rsid w:val="00962C5B"/>
    <w:rsid w:val="00962FBB"/>
    <w:rsid w:val="00965135"/>
    <w:rsid w:val="0096532D"/>
    <w:rsid w:val="009702AB"/>
    <w:rsid w:val="00970F68"/>
    <w:rsid w:val="00973059"/>
    <w:rsid w:val="00974B10"/>
    <w:rsid w:val="00975BB5"/>
    <w:rsid w:val="00975D37"/>
    <w:rsid w:val="00977C16"/>
    <w:rsid w:val="00981BEB"/>
    <w:rsid w:val="0098367B"/>
    <w:rsid w:val="0098551D"/>
    <w:rsid w:val="00985DCB"/>
    <w:rsid w:val="00986B9B"/>
    <w:rsid w:val="00992269"/>
    <w:rsid w:val="00992369"/>
    <w:rsid w:val="0099518F"/>
    <w:rsid w:val="009A0447"/>
    <w:rsid w:val="009A332E"/>
    <w:rsid w:val="009A3592"/>
    <w:rsid w:val="009A523D"/>
    <w:rsid w:val="009A5F32"/>
    <w:rsid w:val="009B02A1"/>
    <w:rsid w:val="009B0304"/>
    <w:rsid w:val="009B1412"/>
    <w:rsid w:val="009B1760"/>
    <w:rsid w:val="009B1D4A"/>
    <w:rsid w:val="009B250A"/>
    <w:rsid w:val="009B3361"/>
    <w:rsid w:val="009B4296"/>
    <w:rsid w:val="009B706E"/>
    <w:rsid w:val="009B7F3F"/>
    <w:rsid w:val="009C05BC"/>
    <w:rsid w:val="009C0F4B"/>
    <w:rsid w:val="009C1407"/>
    <w:rsid w:val="009C211D"/>
    <w:rsid w:val="009C2444"/>
    <w:rsid w:val="009C63B9"/>
    <w:rsid w:val="009C738C"/>
    <w:rsid w:val="009D12B9"/>
    <w:rsid w:val="009D3F12"/>
    <w:rsid w:val="009D523D"/>
    <w:rsid w:val="009D6071"/>
    <w:rsid w:val="009D6B7E"/>
    <w:rsid w:val="009D7454"/>
    <w:rsid w:val="009D75EB"/>
    <w:rsid w:val="009D7CE6"/>
    <w:rsid w:val="009E10DD"/>
    <w:rsid w:val="009E401F"/>
    <w:rsid w:val="009E448E"/>
    <w:rsid w:val="009F25D5"/>
    <w:rsid w:val="009F496B"/>
    <w:rsid w:val="009F4E2F"/>
    <w:rsid w:val="009F5316"/>
    <w:rsid w:val="009F5E04"/>
    <w:rsid w:val="009F6C5B"/>
    <w:rsid w:val="00A00C5A"/>
    <w:rsid w:val="00A01439"/>
    <w:rsid w:val="00A0156F"/>
    <w:rsid w:val="00A01DA0"/>
    <w:rsid w:val="00A02E61"/>
    <w:rsid w:val="00A048E5"/>
    <w:rsid w:val="00A05CFF"/>
    <w:rsid w:val="00A07D7D"/>
    <w:rsid w:val="00A07EEF"/>
    <w:rsid w:val="00A1029B"/>
    <w:rsid w:val="00A1191E"/>
    <w:rsid w:val="00A13048"/>
    <w:rsid w:val="00A14225"/>
    <w:rsid w:val="00A164C3"/>
    <w:rsid w:val="00A22E87"/>
    <w:rsid w:val="00A2365D"/>
    <w:rsid w:val="00A25640"/>
    <w:rsid w:val="00A25AF4"/>
    <w:rsid w:val="00A25EBB"/>
    <w:rsid w:val="00A26696"/>
    <w:rsid w:val="00A27587"/>
    <w:rsid w:val="00A316B7"/>
    <w:rsid w:val="00A33782"/>
    <w:rsid w:val="00A356F2"/>
    <w:rsid w:val="00A36CDC"/>
    <w:rsid w:val="00A3774A"/>
    <w:rsid w:val="00A37938"/>
    <w:rsid w:val="00A40310"/>
    <w:rsid w:val="00A4161A"/>
    <w:rsid w:val="00A446F5"/>
    <w:rsid w:val="00A46843"/>
    <w:rsid w:val="00A5241A"/>
    <w:rsid w:val="00A5446B"/>
    <w:rsid w:val="00A54A01"/>
    <w:rsid w:val="00A55089"/>
    <w:rsid w:val="00A56B97"/>
    <w:rsid w:val="00A6093D"/>
    <w:rsid w:val="00A60DEE"/>
    <w:rsid w:val="00A61896"/>
    <w:rsid w:val="00A61EFD"/>
    <w:rsid w:val="00A66FBB"/>
    <w:rsid w:val="00A710E4"/>
    <w:rsid w:val="00A71C93"/>
    <w:rsid w:val="00A72017"/>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6E84"/>
    <w:rsid w:val="00AA7248"/>
    <w:rsid w:val="00AB1A1C"/>
    <w:rsid w:val="00AB1FFC"/>
    <w:rsid w:val="00AB44AA"/>
    <w:rsid w:val="00AB70A2"/>
    <w:rsid w:val="00AC0911"/>
    <w:rsid w:val="00AC3611"/>
    <w:rsid w:val="00AC36C0"/>
    <w:rsid w:val="00AC3EFC"/>
    <w:rsid w:val="00AC4AEC"/>
    <w:rsid w:val="00AC4B4E"/>
    <w:rsid w:val="00AC69F4"/>
    <w:rsid w:val="00AC7910"/>
    <w:rsid w:val="00AD05A8"/>
    <w:rsid w:val="00AD0A1B"/>
    <w:rsid w:val="00AD0F83"/>
    <w:rsid w:val="00AD5472"/>
    <w:rsid w:val="00AE341B"/>
    <w:rsid w:val="00AE5351"/>
    <w:rsid w:val="00AF194B"/>
    <w:rsid w:val="00AF2B97"/>
    <w:rsid w:val="00AF337C"/>
    <w:rsid w:val="00AF51A6"/>
    <w:rsid w:val="00AF6D9F"/>
    <w:rsid w:val="00B0057F"/>
    <w:rsid w:val="00B0186E"/>
    <w:rsid w:val="00B01905"/>
    <w:rsid w:val="00B07CA7"/>
    <w:rsid w:val="00B1279A"/>
    <w:rsid w:val="00B13437"/>
    <w:rsid w:val="00B157C3"/>
    <w:rsid w:val="00B1762F"/>
    <w:rsid w:val="00B20426"/>
    <w:rsid w:val="00B21649"/>
    <w:rsid w:val="00B21CE6"/>
    <w:rsid w:val="00B23D67"/>
    <w:rsid w:val="00B244D3"/>
    <w:rsid w:val="00B27FD0"/>
    <w:rsid w:val="00B312B4"/>
    <w:rsid w:val="00B3640F"/>
    <w:rsid w:val="00B36A5A"/>
    <w:rsid w:val="00B4028E"/>
    <w:rsid w:val="00B41511"/>
    <w:rsid w:val="00B4194A"/>
    <w:rsid w:val="00B431AD"/>
    <w:rsid w:val="00B437E8"/>
    <w:rsid w:val="00B516CF"/>
    <w:rsid w:val="00B51F2C"/>
    <w:rsid w:val="00B5222E"/>
    <w:rsid w:val="00B53179"/>
    <w:rsid w:val="00B532EA"/>
    <w:rsid w:val="00B55601"/>
    <w:rsid w:val="00B55B57"/>
    <w:rsid w:val="00B5609C"/>
    <w:rsid w:val="00B5660D"/>
    <w:rsid w:val="00B566DF"/>
    <w:rsid w:val="00B57A23"/>
    <w:rsid w:val="00B600CD"/>
    <w:rsid w:val="00B61C96"/>
    <w:rsid w:val="00B70AFC"/>
    <w:rsid w:val="00B73A2A"/>
    <w:rsid w:val="00B742F2"/>
    <w:rsid w:val="00B75A51"/>
    <w:rsid w:val="00B77926"/>
    <w:rsid w:val="00B827C6"/>
    <w:rsid w:val="00B8322E"/>
    <w:rsid w:val="00B83EAA"/>
    <w:rsid w:val="00B872D1"/>
    <w:rsid w:val="00B90B69"/>
    <w:rsid w:val="00B91BE0"/>
    <w:rsid w:val="00B92C70"/>
    <w:rsid w:val="00B93912"/>
    <w:rsid w:val="00B93E55"/>
    <w:rsid w:val="00B94B06"/>
    <w:rsid w:val="00B94C28"/>
    <w:rsid w:val="00B9609E"/>
    <w:rsid w:val="00BA0595"/>
    <w:rsid w:val="00BA1675"/>
    <w:rsid w:val="00BA1B65"/>
    <w:rsid w:val="00BA4C5A"/>
    <w:rsid w:val="00BB0424"/>
    <w:rsid w:val="00BB103C"/>
    <w:rsid w:val="00BB19E8"/>
    <w:rsid w:val="00BB2959"/>
    <w:rsid w:val="00BB2A6C"/>
    <w:rsid w:val="00BB4786"/>
    <w:rsid w:val="00BC01A7"/>
    <w:rsid w:val="00BC04A2"/>
    <w:rsid w:val="00BC10BA"/>
    <w:rsid w:val="00BC3B90"/>
    <w:rsid w:val="00BC5AFD"/>
    <w:rsid w:val="00BC6953"/>
    <w:rsid w:val="00BD1B40"/>
    <w:rsid w:val="00BD721E"/>
    <w:rsid w:val="00BE2DB7"/>
    <w:rsid w:val="00BE44A2"/>
    <w:rsid w:val="00BE58B6"/>
    <w:rsid w:val="00BE5D55"/>
    <w:rsid w:val="00BF07F8"/>
    <w:rsid w:val="00BF16FD"/>
    <w:rsid w:val="00BF2BBE"/>
    <w:rsid w:val="00BF3FEE"/>
    <w:rsid w:val="00BF5C77"/>
    <w:rsid w:val="00BF7BEF"/>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1FC1"/>
    <w:rsid w:val="00C12F07"/>
    <w:rsid w:val="00C143C2"/>
    <w:rsid w:val="00C15E5B"/>
    <w:rsid w:val="00C26CCB"/>
    <w:rsid w:val="00C30249"/>
    <w:rsid w:val="00C31005"/>
    <w:rsid w:val="00C31E54"/>
    <w:rsid w:val="00C333C8"/>
    <w:rsid w:val="00C366EB"/>
    <w:rsid w:val="00C3723B"/>
    <w:rsid w:val="00C42466"/>
    <w:rsid w:val="00C42D56"/>
    <w:rsid w:val="00C43146"/>
    <w:rsid w:val="00C43E8E"/>
    <w:rsid w:val="00C528DF"/>
    <w:rsid w:val="00C53CFE"/>
    <w:rsid w:val="00C54DEA"/>
    <w:rsid w:val="00C56B36"/>
    <w:rsid w:val="00C606C9"/>
    <w:rsid w:val="00C61B22"/>
    <w:rsid w:val="00C64597"/>
    <w:rsid w:val="00C659F6"/>
    <w:rsid w:val="00C65D3D"/>
    <w:rsid w:val="00C713BD"/>
    <w:rsid w:val="00C733BC"/>
    <w:rsid w:val="00C73CFE"/>
    <w:rsid w:val="00C75946"/>
    <w:rsid w:val="00C7698E"/>
    <w:rsid w:val="00C80288"/>
    <w:rsid w:val="00C805BB"/>
    <w:rsid w:val="00C836F0"/>
    <w:rsid w:val="00C84003"/>
    <w:rsid w:val="00C840C6"/>
    <w:rsid w:val="00C84121"/>
    <w:rsid w:val="00C874FE"/>
    <w:rsid w:val="00C8778F"/>
    <w:rsid w:val="00C90650"/>
    <w:rsid w:val="00C974C2"/>
    <w:rsid w:val="00C979B0"/>
    <w:rsid w:val="00C97D78"/>
    <w:rsid w:val="00CA0044"/>
    <w:rsid w:val="00CA0754"/>
    <w:rsid w:val="00CA1A04"/>
    <w:rsid w:val="00CA1B84"/>
    <w:rsid w:val="00CA25BD"/>
    <w:rsid w:val="00CA3F10"/>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E01BF"/>
    <w:rsid w:val="00CE1878"/>
    <w:rsid w:val="00CE1A16"/>
    <w:rsid w:val="00CE5E02"/>
    <w:rsid w:val="00CE6016"/>
    <w:rsid w:val="00CE6924"/>
    <w:rsid w:val="00CF34DB"/>
    <w:rsid w:val="00CF3917"/>
    <w:rsid w:val="00CF4C93"/>
    <w:rsid w:val="00CF5489"/>
    <w:rsid w:val="00CF558F"/>
    <w:rsid w:val="00CF6475"/>
    <w:rsid w:val="00CF7161"/>
    <w:rsid w:val="00D005C1"/>
    <w:rsid w:val="00D010C0"/>
    <w:rsid w:val="00D01478"/>
    <w:rsid w:val="00D01C10"/>
    <w:rsid w:val="00D03C6C"/>
    <w:rsid w:val="00D041E0"/>
    <w:rsid w:val="00D05E65"/>
    <w:rsid w:val="00D06707"/>
    <w:rsid w:val="00D073E2"/>
    <w:rsid w:val="00D07724"/>
    <w:rsid w:val="00D113FF"/>
    <w:rsid w:val="00D14696"/>
    <w:rsid w:val="00D14895"/>
    <w:rsid w:val="00D1555A"/>
    <w:rsid w:val="00D16201"/>
    <w:rsid w:val="00D173A5"/>
    <w:rsid w:val="00D20CFB"/>
    <w:rsid w:val="00D2430D"/>
    <w:rsid w:val="00D255BC"/>
    <w:rsid w:val="00D2592F"/>
    <w:rsid w:val="00D263FC"/>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3239"/>
    <w:rsid w:val="00D6442D"/>
    <w:rsid w:val="00D7110F"/>
    <w:rsid w:val="00D755D4"/>
    <w:rsid w:val="00D759A3"/>
    <w:rsid w:val="00D807BF"/>
    <w:rsid w:val="00D82FCC"/>
    <w:rsid w:val="00D9045B"/>
    <w:rsid w:val="00DA0207"/>
    <w:rsid w:val="00DA17FC"/>
    <w:rsid w:val="00DA2CD7"/>
    <w:rsid w:val="00DA56A6"/>
    <w:rsid w:val="00DA6B88"/>
    <w:rsid w:val="00DA7887"/>
    <w:rsid w:val="00DB212E"/>
    <w:rsid w:val="00DB25BF"/>
    <w:rsid w:val="00DB2865"/>
    <w:rsid w:val="00DB2C26"/>
    <w:rsid w:val="00DB32E0"/>
    <w:rsid w:val="00DB6069"/>
    <w:rsid w:val="00DC4D2E"/>
    <w:rsid w:val="00DC7F0E"/>
    <w:rsid w:val="00DD02F4"/>
    <w:rsid w:val="00DD410D"/>
    <w:rsid w:val="00DD6622"/>
    <w:rsid w:val="00DD6858"/>
    <w:rsid w:val="00DE10EF"/>
    <w:rsid w:val="00DE1C7C"/>
    <w:rsid w:val="00DE24F1"/>
    <w:rsid w:val="00DE51C7"/>
    <w:rsid w:val="00DE5CF2"/>
    <w:rsid w:val="00DE6B43"/>
    <w:rsid w:val="00DF3F35"/>
    <w:rsid w:val="00DF47E4"/>
    <w:rsid w:val="00DF79FB"/>
    <w:rsid w:val="00E03A4D"/>
    <w:rsid w:val="00E03BD9"/>
    <w:rsid w:val="00E1179B"/>
    <w:rsid w:val="00E11923"/>
    <w:rsid w:val="00E1304F"/>
    <w:rsid w:val="00E146E0"/>
    <w:rsid w:val="00E16B73"/>
    <w:rsid w:val="00E20472"/>
    <w:rsid w:val="00E2070E"/>
    <w:rsid w:val="00E20CB2"/>
    <w:rsid w:val="00E262D4"/>
    <w:rsid w:val="00E263C2"/>
    <w:rsid w:val="00E335D8"/>
    <w:rsid w:val="00E36250"/>
    <w:rsid w:val="00E3728C"/>
    <w:rsid w:val="00E41A0F"/>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77E"/>
    <w:rsid w:val="00E759E2"/>
    <w:rsid w:val="00E75FE3"/>
    <w:rsid w:val="00E77626"/>
    <w:rsid w:val="00E859EB"/>
    <w:rsid w:val="00E86205"/>
    <w:rsid w:val="00E86C4C"/>
    <w:rsid w:val="00E878E4"/>
    <w:rsid w:val="00E907A3"/>
    <w:rsid w:val="00E90A32"/>
    <w:rsid w:val="00E924B9"/>
    <w:rsid w:val="00EA3BB0"/>
    <w:rsid w:val="00EA5AE0"/>
    <w:rsid w:val="00EA63D9"/>
    <w:rsid w:val="00EA6EB8"/>
    <w:rsid w:val="00EA6F26"/>
    <w:rsid w:val="00EA703E"/>
    <w:rsid w:val="00EB56E1"/>
    <w:rsid w:val="00EB5844"/>
    <w:rsid w:val="00EB7853"/>
    <w:rsid w:val="00EB7AB1"/>
    <w:rsid w:val="00EC25A9"/>
    <w:rsid w:val="00EC28DC"/>
    <w:rsid w:val="00EC2C60"/>
    <w:rsid w:val="00EC32BD"/>
    <w:rsid w:val="00EC6FEE"/>
    <w:rsid w:val="00ED0EDA"/>
    <w:rsid w:val="00ED10D8"/>
    <w:rsid w:val="00ED1A86"/>
    <w:rsid w:val="00ED2242"/>
    <w:rsid w:val="00ED25BE"/>
    <w:rsid w:val="00ED426F"/>
    <w:rsid w:val="00ED4FC3"/>
    <w:rsid w:val="00ED5791"/>
    <w:rsid w:val="00ED7791"/>
    <w:rsid w:val="00ED7872"/>
    <w:rsid w:val="00EE0AEF"/>
    <w:rsid w:val="00EE13DB"/>
    <w:rsid w:val="00EE4658"/>
    <w:rsid w:val="00EE7CD8"/>
    <w:rsid w:val="00EF37F6"/>
    <w:rsid w:val="00EF48CC"/>
    <w:rsid w:val="00EF6640"/>
    <w:rsid w:val="00EF7C3F"/>
    <w:rsid w:val="00F00801"/>
    <w:rsid w:val="00F00FD5"/>
    <w:rsid w:val="00F027CE"/>
    <w:rsid w:val="00F04495"/>
    <w:rsid w:val="00F04749"/>
    <w:rsid w:val="00F15BA4"/>
    <w:rsid w:val="00F15E1E"/>
    <w:rsid w:val="00F216E1"/>
    <w:rsid w:val="00F2453E"/>
    <w:rsid w:val="00F2488D"/>
    <w:rsid w:val="00F24C9A"/>
    <w:rsid w:val="00F30D57"/>
    <w:rsid w:val="00F3217A"/>
    <w:rsid w:val="00F3259A"/>
    <w:rsid w:val="00F34B74"/>
    <w:rsid w:val="00F36C30"/>
    <w:rsid w:val="00F37CC2"/>
    <w:rsid w:val="00F40680"/>
    <w:rsid w:val="00F45142"/>
    <w:rsid w:val="00F4555D"/>
    <w:rsid w:val="00F46D9F"/>
    <w:rsid w:val="00F503D4"/>
    <w:rsid w:val="00F50B07"/>
    <w:rsid w:val="00F52A75"/>
    <w:rsid w:val="00F5314C"/>
    <w:rsid w:val="00F54D4B"/>
    <w:rsid w:val="00F5584E"/>
    <w:rsid w:val="00F56B8A"/>
    <w:rsid w:val="00F601A0"/>
    <w:rsid w:val="00F60C14"/>
    <w:rsid w:val="00F615AE"/>
    <w:rsid w:val="00F651FE"/>
    <w:rsid w:val="00F65841"/>
    <w:rsid w:val="00F6590E"/>
    <w:rsid w:val="00F66FA6"/>
    <w:rsid w:val="00F67823"/>
    <w:rsid w:val="00F71157"/>
    <w:rsid w:val="00F712E9"/>
    <w:rsid w:val="00F73032"/>
    <w:rsid w:val="00F75257"/>
    <w:rsid w:val="00F81A6E"/>
    <w:rsid w:val="00F8221A"/>
    <w:rsid w:val="00F82A67"/>
    <w:rsid w:val="00F848FC"/>
    <w:rsid w:val="00F86E66"/>
    <w:rsid w:val="00F906F6"/>
    <w:rsid w:val="00F91B21"/>
    <w:rsid w:val="00F9282A"/>
    <w:rsid w:val="00F96BAD"/>
    <w:rsid w:val="00F97108"/>
    <w:rsid w:val="00F97511"/>
    <w:rsid w:val="00FA139D"/>
    <w:rsid w:val="00FA2697"/>
    <w:rsid w:val="00FA2D27"/>
    <w:rsid w:val="00FA2D31"/>
    <w:rsid w:val="00FA2EF2"/>
    <w:rsid w:val="00FA2F17"/>
    <w:rsid w:val="00FA2FE8"/>
    <w:rsid w:val="00FA3ECF"/>
    <w:rsid w:val="00FA60F5"/>
    <w:rsid w:val="00FA7FB0"/>
    <w:rsid w:val="00FB0E84"/>
    <w:rsid w:val="00FB1005"/>
    <w:rsid w:val="00FB3A6B"/>
    <w:rsid w:val="00FB5648"/>
    <w:rsid w:val="00FB5A3A"/>
    <w:rsid w:val="00FC2405"/>
    <w:rsid w:val="00FC2AB8"/>
    <w:rsid w:val="00FC46B7"/>
    <w:rsid w:val="00FC4AF1"/>
    <w:rsid w:val="00FC67CA"/>
    <w:rsid w:val="00FC7B24"/>
    <w:rsid w:val="00FD01C2"/>
    <w:rsid w:val="00FD31EF"/>
    <w:rsid w:val="00FD77D2"/>
    <w:rsid w:val="00FE595C"/>
    <w:rsid w:val="00FE5D8E"/>
    <w:rsid w:val="00FE66D2"/>
    <w:rsid w:val="00FE6ED3"/>
    <w:rsid w:val="00FE71E7"/>
    <w:rsid w:val="00FE71F0"/>
    <w:rsid w:val="00FF0CE3"/>
    <w:rsid w:val="00FF2246"/>
    <w:rsid w:val="00FF47C3"/>
    <w:rsid w:val="00FF5A63"/>
    <w:rsid w:val="00FF752D"/>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1,Heading U,H1,H11,Œ©o‚µ 1,?co??E 1,?co?ƒÊ 1,뙥,?c,?,Œ,Œ©,o‚µ 1,Heading"/>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2 Char,H2 Char,H21 Char,Œ©o‚µ 2 Char,?co??E 2 Char,?co?ƒÊ 2 Char,뙥2 Char,?c1 Char,?2 Char,Œ1 Char,Œ©1 Char"/>
    <w:link w:val="Heading2"/>
    <w:rsid w:val="00E11923"/>
    <w:rPr>
      <w:b/>
      <w:bCs/>
      <w:i/>
      <w:iCs/>
      <w:sz w:val="28"/>
      <w:szCs w:val="28"/>
    </w:rPr>
  </w:style>
  <w:style w:type="character" w:customStyle="1" w:styleId="Heading3Char">
    <w:name w:val="Heading 3 Char"/>
    <w:aliases w:val="h3 Char,H3 Char,H31 Char"/>
    <w:link w:val="Heading3"/>
    <w:rsid w:val="002B191D"/>
    <w:rPr>
      <w:b/>
      <w:bCs/>
      <w:sz w:val="26"/>
      <w:szCs w:val="26"/>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rPr>
  </w:style>
  <w:style w:type="character" w:customStyle="1" w:styleId="Heading5Char">
    <w:name w:val="Heading 5 Char"/>
    <w:aliases w:val="h5 Char,H5 Char,H51 Char"/>
    <w:link w:val="Heading5"/>
    <w:rsid w:val="004234F0"/>
    <w:rPr>
      <w:b/>
      <w:bCs/>
      <w:i/>
      <w:iCs/>
      <w:sz w:val="24"/>
      <w:szCs w:val="26"/>
    </w:rPr>
  </w:style>
  <w:style w:type="character" w:customStyle="1" w:styleId="Heading6Char">
    <w:name w:val="Heading 6 Char"/>
    <w:aliases w:val="h6 Char,H6 Char,H61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TOCHeading">
    <w:name w:val="TOC Heading"/>
    <w:basedOn w:val="Heading1"/>
    <w:next w:val="Normal"/>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TOC1">
    <w:name w:val="toc 1"/>
    <w:basedOn w:val="Normal"/>
    <w:next w:val="Normal"/>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Paragraph">
    <w:name w:val="List Paragraph"/>
    <w:basedOn w:val="Normal"/>
    <w:link w:val="ListParagraphChar"/>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ParagraphChar">
    <w:name w:val="List Paragraph Char"/>
    <w:link w:val="ListParagraph"/>
    <w:uiPriority w:val="34"/>
    <w:rsid w:val="008E678E"/>
    <w:rPr>
      <w:rFonts w:eastAsia="MS Mincho"/>
      <w:sz w:val="24"/>
      <w:szCs w:val="24"/>
    </w:rPr>
  </w:style>
  <w:style w:type="character" w:styleId="CommentReference">
    <w:name w:val="annotation reference"/>
    <w:basedOn w:val="DefaultParagraphFont"/>
    <w:rsid w:val="008E678E"/>
    <w:rPr>
      <w:sz w:val="16"/>
      <w:szCs w:val="16"/>
    </w:rPr>
  </w:style>
  <w:style w:type="paragraph" w:styleId="CommentText">
    <w:name w:val="annotation text"/>
    <w:basedOn w:val="Normal"/>
    <w:link w:val="CommentTextChar"/>
    <w:rsid w:val="008E678E"/>
    <w:rPr>
      <w:sz w:val="20"/>
    </w:rPr>
  </w:style>
  <w:style w:type="character" w:customStyle="1" w:styleId="CommentTextChar">
    <w:name w:val="Comment Text Char"/>
    <w:basedOn w:val="DefaultParagraphFont"/>
    <w:link w:val="CommentText"/>
    <w:rsid w:val="008E678E"/>
  </w:style>
  <w:style w:type="paragraph" w:styleId="CommentSubject">
    <w:name w:val="annotation subject"/>
    <w:basedOn w:val="CommentText"/>
    <w:next w:val="CommentText"/>
    <w:link w:val="CommentSubjectChar"/>
    <w:semiHidden/>
    <w:unhideWhenUsed/>
    <w:rsid w:val="008E678E"/>
    <w:rPr>
      <w:b/>
      <w:bCs/>
    </w:rPr>
  </w:style>
  <w:style w:type="character" w:customStyle="1" w:styleId="CommentSubjectChar">
    <w:name w:val="Comment Subject Char"/>
    <w:basedOn w:val="CommentTextChar"/>
    <w:link w:val="CommentSubject"/>
    <w:semiHidden/>
    <w:rsid w:val="008E678E"/>
    <w:rPr>
      <w:b/>
      <w:bCs/>
    </w:rPr>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8E678E"/>
    <w:rPr>
      <w:rFonts w:eastAsia="Malgun Gothic"/>
      <w:b/>
      <w:bCs/>
    </w:rPr>
  </w:style>
  <w:style w:type="table" w:styleId="TableGrid">
    <w:name w:val="Table Grid"/>
    <w:basedOn w:val="TableNormal"/>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E678E"/>
    <w:rPr>
      <w:color w:val="808080"/>
    </w:rPr>
  </w:style>
  <w:style w:type="paragraph" w:styleId="FootnoteText">
    <w:name w:val="footnote text"/>
    <w:basedOn w:val="Normal"/>
    <w:link w:val="FootnoteTextChar"/>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ootnoteTextChar">
    <w:name w:val="Footnote Text Char"/>
    <w:basedOn w:val="DefaultParagraphFont"/>
    <w:link w:val="FootnoteText"/>
    <w:rsid w:val="008E678E"/>
    <w:rPr>
      <w:rFonts w:eastAsia="PMingLiU"/>
      <w:sz w:val="16"/>
      <w:szCs w:val="16"/>
    </w:rPr>
  </w:style>
  <w:style w:type="character" w:customStyle="1" w:styleId="Mention1">
    <w:name w:val="Mention1"/>
    <w:basedOn w:val="DefaultParagraphFont"/>
    <w:uiPriority w:val="99"/>
    <w:unhideWhenUsed/>
    <w:rsid w:val="008E678E"/>
    <w:rPr>
      <w:color w:val="2B579A"/>
      <w:shd w:val="clear" w:color="auto" w:fill="E6E6E6"/>
    </w:rPr>
  </w:style>
  <w:style w:type="character" w:customStyle="1" w:styleId="UnresolvedMention1">
    <w:name w:val="Unresolved Mention1"/>
    <w:basedOn w:val="DefaultParagraphFont"/>
    <w:uiPriority w:val="99"/>
    <w:semiHidden/>
    <w:unhideWhenUsed/>
    <w:rsid w:val="008E678E"/>
    <w:rPr>
      <w:color w:val="605E5C"/>
      <w:shd w:val="clear" w:color="auto" w:fill="E1DFDD"/>
    </w:rPr>
  </w:style>
  <w:style w:type="paragraph" w:styleId="TOC2">
    <w:name w:val="toc 2"/>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TOC3">
    <w:name w:val="toc 3"/>
    <w:basedOn w:val="Normal"/>
    <w:next w:val="Normal"/>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DefaultParagraphFont"/>
    <w:uiPriority w:val="99"/>
    <w:semiHidden/>
    <w:unhideWhenUsed/>
    <w:rsid w:val="00DD410D"/>
    <w:rPr>
      <w:color w:val="605E5C"/>
      <w:shd w:val="clear" w:color="auto" w:fill="E1DFDD"/>
    </w:rPr>
  </w:style>
  <w:style w:type="character" w:styleId="UnresolvedMention">
    <w:name w:val="Unresolved Mention"/>
    <w:basedOn w:val="DefaultParagraphFont"/>
    <w:uiPriority w:val="99"/>
    <w:semiHidden/>
    <w:unhideWhenUsed/>
    <w:rsid w:val="00A1029B"/>
    <w:rPr>
      <w:color w:val="605E5C"/>
      <w:shd w:val="clear" w:color="auto" w:fill="E1DFDD"/>
    </w:rPr>
  </w:style>
  <w:style w:type="paragraph" w:styleId="Revision">
    <w:name w:val="Revision"/>
    <w:hidden/>
    <w:uiPriority w:val="99"/>
    <w:semiHidden/>
    <w:rsid w:val="00A2365D"/>
    <w:rPr>
      <w:sz w:val="22"/>
    </w:rPr>
  </w:style>
  <w:style w:type="character" w:customStyle="1" w:styleId="normaltextrun">
    <w:name w:val="normaltextrun"/>
    <w:basedOn w:val="DefaultParagraphFont"/>
    <w:rsid w:val="003A434A"/>
  </w:style>
  <w:style w:type="paragraph" w:styleId="NormalWeb">
    <w:name w:val="Normal (Web)"/>
    <w:basedOn w:val="Normal"/>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TableofFigures">
    <w:name w:val="table of figures"/>
    <w:basedOn w:val="Normal"/>
    <w:next w:val="Normal"/>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TOC4">
    <w:name w:val="toc 4"/>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TOC5">
    <w:name w:val="toc 5"/>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DefaultParagraphFont"/>
    <w:rsid w:val="00635862"/>
  </w:style>
  <w:style w:type="character" w:customStyle="1" w:styleId="FooterChar">
    <w:name w:val="Footer Char"/>
    <w:basedOn w:val="DefaultParagraphFont"/>
    <w:link w:val="Footer"/>
    <w:uiPriority w:val="99"/>
    <w:rsid w:val="00830107"/>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image" Target="media/image21.png"/><Relationship Id="rId47" Type="http://schemas.openxmlformats.org/officeDocument/2006/relationships/package" Target="embeddings/Microsoft_Visio_Drawing4.vsdx"/><Relationship Id="rId63" Type="http://schemas.openxmlformats.org/officeDocument/2006/relationships/image" Target="media/image36.png"/><Relationship Id="rId68" Type="http://schemas.openxmlformats.org/officeDocument/2006/relationships/image" Target="media/image40.emf"/><Relationship Id="rId84" Type="http://schemas.openxmlformats.org/officeDocument/2006/relationships/image" Target="media/image52.png"/><Relationship Id="rId89" Type="http://schemas.openxmlformats.org/officeDocument/2006/relationships/image" Target="media/image57.png"/><Relationship Id="rId7" Type="http://schemas.openxmlformats.org/officeDocument/2006/relationships/settings" Target="settings.xml"/><Relationship Id="rId71" Type="http://schemas.openxmlformats.org/officeDocument/2006/relationships/image" Target="media/image42.emf"/><Relationship Id="rId92" Type="http://schemas.openxmlformats.org/officeDocument/2006/relationships/image" Target="media/image60.png"/><Relationship Id="rId2" Type="http://schemas.openxmlformats.org/officeDocument/2006/relationships/customXml" Target="../customXml/item2.xml"/><Relationship Id="rId16" Type="http://schemas.openxmlformats.org/officeDocument/2006/relationships/hyperlink" Target="mailto:lizhang.idm@bytedance.com" TargetMode="External"/><Relationship Id="rId29" Type="http://schemas.openxmlformats.org/officeDocument/2006/relationships/image" Target="media/image12.png"/><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package" Target="embeddings/Microsoft_Visio_Drawing2.vsdx"/><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package" Target="embeddings/Microsoft_Visio_Drawing6.vsdx"/><Relationship Id="rId58" Type="http://schemas.openxmlformats.org/officeDocument/2006/relationships/image" Target="media/image31.emf"/><Relationship Id="rId66" Type="http://schemas.openxmlformats.org/officeDocument/2006/relationships/image" Target="media/image39.emf"/><Relationship Id="rId74" Type="http://schemas.openxmlformats.org/officeDocument/2006/relationships/package" Target="embeddings/Microsoft_Visio_Drawing11.vsdx"/><Relationship Id="rId79" Type="http://schemas.openxmlformats.org/officeDocument/2006/relationships/image" Target="media/image48.emf"/><Relationship Id="rId87" Type="http://schemas.openxmlformats.org/officeDocument/2006/relationships/image" Target="media/image55.png"/><Relationship Id="rId102"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34.emf"/><Relationship Id="rId82" Type="http://schemas.openxmlformats.org/officeDocument/2006/relationships/image" Target="media/image51.emf"/><Relationship Id="rId90" Type="http://schemas.openxmlformats.org/officeDocument/2006/relationships/image" Target="media/image58.png"/><Relationship Id="rId95" Type="http://schemas.openxmlformats.org/officeDocument/2006/relationships/image" Target="media/image63.png"/><Relationship Id="rId19" Type="http://schemas.openxmlformats.org/officeDocument/2006/relationships/image" Target="media/image3.emf"/><Relationship Id="rId14" Type="http://schemas.openxmlformats.org/officeDocument/2006/relationships/hyperlink" Target="mailto:ruling.lrl@alibaba.com"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package" Target="embeddings/Microsoft_Visio_Drawing1.vsdx"/><Relationship Id="rId43" Type="http://schemas.openxmlformats.org/officeDocument/2006/relationships/image" Target="media/image22.emf"/><Relationship Id="rId48" Type="http://schemas.openxmlformats.org/officeDocument/2006/relationships/image" Target="media/image26.emf"/><Relationship Id="rId56" Type="http://schemas.openxmlformats.org/officeDocument/2006/relationships/image" Target="media/image30.emf"/><Relationship Id="rId64" Type="http://schemas.openxmlformats.org/officeDocument/2006/relationships/image" Target="media/image37.png"/><Relationship Id="rId69" Type="http://schemas.openxmlformats.org/officeDocument/2006/relationships/package" Target="embeddings/Microsoft_Visio_Drawing10.vsdx"/><Relationship Id="rId77" Type="http://schemas.openxmlformats.org/officeDocument/2006/relationships/image" Target="media/image46.emf"/><Relationship Id="rId100" Type="http://schemas.openxmlformats.org/officeDocument/2006/relationships/package" Target="embeddings/Microsoft_Visio_Drawing15.vsdx"/><Relationship Id="rId8" Type="http://schemas.openxmlformats.org/officeDocument/2006/relationships/webSettings" Target="webSettings.xml"/><Relationship Id="rId51" Type="http://schemas.openxmlformats.org/officeDocument/2006/relationships/oleObject" Target="embeddings/oleObject2.bin"/><Relationship Id="rId72" Type="http://schemas.openxmlformats.org/officeDocument/2006/relationships/image" Target="media/image43.emf"/><Relationship Id="rId80" Type="http://schemas.openxmlformats.org/officeDocument/2006/relationships/image" Target="media/image49.png"/><Relationship Id="rId85" Type="http://schemas.openxmlformats.org/officeDocument/2006/relationships/image" Target="media/image53.png"/><Relationship Id="rId93" Type="http://schemas.openxmlformats.org/officeDocument/2006/relationships/image" Target="media/image61.png"/><Relationship Id="rId98" Type="http://schemas.openxmlformats.org/officeDocument/2006/relationships/package" Target="embeddings/Microsoft_Visio_Drawing14.vsdx"/><Relationship Id="rId3" Type="http://schemas.openxmlformats.org/officeDocument/2006/relationships/customXml" Target="../customXml/item3.xml"/><Relationship Id="rId12" Type="http://schemas.openxmlformats.org/officeDocument/2006/relationships/hyperlink" Target="mailto:mcoban@qti.qualcomm.com" TargetMode="External"/><Relationship Id="rId17" Type="http://schemas.openxmlformats.org/officeDocument/2006/relationships/image" Target="media/image1.emf"/><Relationship Id="rId25" Type="http://schemas.openxmlformats.org/officeDocument/2006/relationships/image" Target="media/image8.png"/><Relationship Id="rId33" Type="http://schemas.openxmlformats.org/officeDocument/2006/relationships/package" Target="embeddings/Microsoft_Visio_Drawing.vsdx"/><Relationship Id="rId38" Type="http://schemas.openxmlformats.org/officeDocument/2006/relationships/image" Target="media/image18.emf"/><Relationship Id="rId46" Type="http://schemas.openxmlformats.org/officeDocument/2006/relationships/image" Target="media/image25.emf"/><Relationship Id="rId59" Type="http://schemas.openxmlformats.org/officeDocument/2006/relationships/image" Target="media/image32.png"/><Relationship Id="rId67" Type="http://schemas.openxmlformats.org/officeDocument/2006/relationships/package" Target="embeddings/Microsoft_Visio_Drawing9.vsdx"/><Relationship Id="rId103" Type="http://schemas.openxmlformats.org/officeDocument/2006/relationships/fontTable" Target="fontTable.xml"/><Relationship Id="rId20" Type="http://schemas.openxmlformats.org/officeDocument/2006/relationships/oleObject" Target="embeddings/oleObject1.bin"/><Relationship Id="rId41" Type="http://schemas.openxmlformats.org/officeDocument/2006/relationships/image" Target="media/image20.png"/><Relationship Id="rId54" Type="http://schemas.openxmlformats.org/officeDocument/2006/relationships/image" Target="media/image29.emf"/><Relationship Id="rId62" Type="http://schemas.openxmlformats.org/officeDocument/2006/relationships/image" Target="media/image35.png"/><Relationship Id="rId70" Type="http://schemas.openxmlformats.org/officeDocument/2006/relationships/image" Target="media/image41.gif"/><Relationship Id="rId75" Type="http://schemas.openxmlformats.org/officeDocument/2006/relationships/image" Target="media/image45.emf"/><Relationship Id="rId83" Type="http://schemas.openxmlformats.org/officeDocument/2006/relationships/package" Target="embeddings/Microsoft_Visio_Drawing13.vsdx"/><Relationship Id="rId88" Type="http://schemas.openxmlformats.org/officeDocument/2006/relationships/image" Target="media/image56.png"/><Relationship Id="rId91" Type="http://schemas.openxmlformats.org/officeDocument/2006/relationships/image" Target="media/image59.png"/><Relationship Id="rId96" Type="http://schemas.openxmlformats.org/officeDocument/2006/relationships/image" Target="media/image64.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jacob.strom@ericsson.com"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7.emf"/><Relationship Id="rId49" Type="http://schemas.openxmlformats.org/officeDocument/2006/relationships/package" Target="embeddings/Microsoft_Visio_Drawing5.vsdx"/><Relationship Id="rId57" Type="http://schemas.openxmlformats.org/officeDocument/2006/relationships/package" Target="embeddings/Microsoft_Visio_Drawing8.vsdx"/><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3.png"/><Relationship Id="rId52" Type="http://schemas.openxmlformats.org/officeDocument/2006/relationships/image" Target="media/image28.emf"/><Relationship Id="rId60" Type="http://schemas.openxmlformats.org/officeDocument/2006/relationships/image" Target="media/image33.png"/><Relationship Id="rId65" Type="http://schemas.openxmlformats.org/officeDocument/2006/relationships/image" Target="media/image38.png"/><Relationship Id="rId73" Type="http://schemas.openxmlformats.org/officeDocument/2006/relationships/image" Target="media/image44.emf"/><Relationship Id="rId78" Type="http://schemas.openxmlformats.org/officeDocument/2006/relationships/image" Target="media/image47.emf"/><Relationship Id="rId81" Type="http://schemas.openxmlformats.org/officeDocument/2006/relationships/image" Target="media/image50.emf"/><Relationship Id="rId86" Type="http://schemas.openxmlformats.org/officeDocument/2006/relationships/image" Target="media/image54.png"/><Relationship Id="rId94" Type="http://schemas.openxmlformats.org/officeDocument/2006/relationships/image" Target="media/image62.png"/><Relationship Id="rId99" Type="http://schemas.openxmlformats.org/officeDocument/2006/relationships/image" Target="media/image66.emf"/><Relationship Id="rId101" Type="http://schemas.openxmlformats.org/officeDocument/2006/relationships/image" Target="media/image67.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 TargetMode="External"/><Relationship Id="rId18" Type="http://schemas.openxmlformats.org/officeDocument/2006/relationships/image" Target="media/image2.png"/><Relationship Id="rId39" Type="http://schemas.openxmlformats.org/officeDocument/2006/relationships/package" Target="embeddings/Microsoft_Visio_Drawing3.vsdx"/><Relationship Id="rId34" Type="http://schemas.openxmlformats.org/officeDocument/2006/relationships/image" Target="media/image16.emf"/><Relationship Id="rId50" Type="http://schemas.openxmlformats.org/officeDocument/2006/relationships/image" Target="media/image27.wmf"/><Relationship Id="rId55" Type="http://schemas.openxmlformats.org/officeDocument/2006/relationships/package" Target="embeddings/Microsoft_Visio_Drawing7.vsdx"/><Relationship Id="rId76" Type="http://schemas.openxmlformats.org/officeDocument/2006/relationships/package" Target="embeddings/Microsoft_Visio_Drawing12.vsdx"/><Relationship Id="rId97" Type="http://schemas.openxmlformats.org/officeDocument/2006/relationships/image" Target="media/image65.emf"/><Relationship Id="rId10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2.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4.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Normal.dotm</Template>
  <TotalTime>7</TotalTime>
  <Pages>77</Pages>
  <Words>27111</Words>
  <Characters>154537</Characters>
  <Application>Microsoft Office Word</Application>
  <DocSecurity>0</DocSecurity>
  <Lines>1287</Lines>
  <Paragraphs>362</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Manager/>
  <Company>JCT-VC</Company>
  <LinksUpToDate>false</LinksUpToDate>
  <CharactersWithSpaces>181286</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Gary Sullivan</cp:lastModifiedBy>
  <cp:revision>3</cp:revision>
  <cp:lastPrinted>1900-01-01T08:00:00Z</cp:lastPrinted>
  <dcterms:created xsi:type="dcterms:W3CDTF">2023-07-03T20:10:00Z</dcterms:created>
  <dcterms:modified xsi:type="dcterms:W3CDTF">2023-08-02T03:58:00Z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