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98AAE" w14:textId="6A193A8C" w:rsidR="00F02678" w:rsidRDefault="0054622B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>
        <w:rPr>
          <w:rFonts w:eastAsia="Calibri"/>
          <w:noProof/>
          <w:lang w:val="en-GB" w:eastAsia="ja-JP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C071C42" wp14:editId="17D3F176">
                <wp:simplePos x="0" y="0"/>
                <wp:positionH relativeFrom="page">
                  <wp:posOffset>632561</wp:posOffset>
                </wp:positionH>
                <wp:positionV relativeFrom="paragraph">
                  <wp:posOffset>59830</wp:posOffset>
                </wp:positionV>
                <wp:extent cx="1239520" cy="537845"/>
                <wp:effectExtent l="0" t="0" r="0" b="0"/>
                <wp:wrapNone/>
                <wp:docPr id="1" name="図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3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239520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60800;o:allowoverlap:true;o:allowincell:true;mso-position-horizontal-relative:page;margin-left:49.8pt;mso-position-horizontal:absolute;mso-position-vertical-relative:text;margin-top:4.7pt;mso-position-vertical:absolute;width:97.6pt;height:42.4pt;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en-GB"/>
        </w:rPr>
        <w:t>ISO/IEC JTC 1/SC</w:t>
      </w:r>
      <w:r>
        <w:rPr>
          <w:rFonts w:ascii="Times New Roman" w:hAnsi="Times New Roman" w:cs="Times New Roman"/>
          <w:spacing w:val="-25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29/WG 03 </w:t>
      </w:r>
      <w:r w:rsidR="00772265">
        <w:rPr>
          <w:rFonts w:ascii="Times New Roman" w:hAnsi="Times New Roman" w:cs="Times New Roman"/>
          <w:sz w:val="48"/>
          <w:szCs w:val="48"/>
          <w:lang w:val="en-GB"/>
        </w:rPr>
        <w:t>N</w:t>
      </w:r>
      <w:r w:rsidR="00772265">
        <w:rPr>
          <w:rFonts w:ascii="Times New Roman" w:hAnsi="Times New Roman" w:cs="Times New Roman"/>
          <w:spacing w:val="28"/>
          <w:sz w:val="48"/>
          <w:szCs w:val="48"/>
          <w:lang w:val="en-GB"/>
        </w:rPr>
        <w:t>0916</w:t>
      </w:r>
    </w:p>
    <w:p w14:paraId="7199D5A7" w14:textId="77777777" w:rsidR="00F02678" w:rsidRDefault="00F02678">
      <w:pPr>
        <w:rPr>
          <w:b/>
          <w:sz w:val="20"/>
          <w:lang w:val="en-GB"/>
        </w:rPr>
      </w:pPr>
    </w:p>
    <w:p w14:paraId="35A65A76" w14:textId="77777777" w:rsidR="00F02678" w:rsidRDefault="00F02678">
      <w:pPr>
        <w:rPr>
          <w:b/>
          <w:sz w:val="20"/>
          <w:lang w:val="en-GB"/>
        </w:rPr>
      </w:pPr>
    </w:p>
    <w:p w14:paraId="49E935E9" w14:textId="77777777" w:rsidR="00F02678" w:rsidRDefault="0054622B">
      <w:pPr>
        <w:spacing w:before="3"/>
        <w:rPr>
          <w:b/>
          <w:sz w:val="23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38E2FB68" wp14:editId="76D39FD1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A5896" w14:textId="77777777" w:rsidR="00F02678" w:rsidRDefault="0054622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ISO/IEC JTC 1/SC 29/WG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MPEG Systems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id="shape 1" o:spid="_x0000_s1" o:spt="1" style="position:absolute;mso-wrap-distance-left:0.0pt;mso-wrap-distance-top:0.0pt;mso-wrap-distance-right:0.0pt;mso-wrap-distance-bottom:0.0pt;z-index:-251658240;o:allowoverlap:true;o:allowincell:true;mso-position-horizontal-relative:page;margin-left:55.5pt;mso-position-horizontal:absolute;mso-position-vertical-relative:text;margin-top:15.9pt;mso-position-vertical:absolute;width:484.6pt;height:76.5pt;v-text-anchor:top;" coordsize="100000,100000" path="" filled="f" strokecolor="#000000" strokeweight="0.77pt">
                <v:path textboxrect="0,0,0,0"/>
                <w10:wrap type="topAndBottom"/>
                <v:textbox>
                  <w:txbxContent>
                    <w:p>
                      <w:pPr>
                        <w:ind w:right="50"/>
                        <w:jc w:val="center"/>
                        <w:spacing w:lineRule="auto" w:line="360" w:before="8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Systems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Convenorship: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KATS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Korea, Republic of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)</w:t>
                      </w:r>
                      <w:r/>
                    </w:p>
                  </w:txbxContent>
                </v:textbox>
              </v:shape>
            </w:pict>
          </mc:Fallback>
        </mc:AlternateContent>
      </w:r>
    </w:p>
    <w:p w14:paraId="12C60BB5" w14:textId="77777777" w:rsidR="00F02678" w:rsidRDefault="0054622B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Document</w:t>
      </w:r>
      <w:r>
        <w:rPr>
          <w:rFonts w:ascii="Times New Roman" w:hAnsi="Times New Roman" w:cs="Times New Roman"/>
          <w:b/>
          <w:spacing w:val="1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type: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Output Document</w:t>
      </w:r>
    </w:p>
    <w:p w14:paraId="52BBCCFC" w14:textId="77777777" w:rsidR="00F02678" w:rsidRDefault="0054622B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>Title: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fldChar w:fldCharType="begin"/>
      </w:r>
      <w:r>
        <w:rPr>
          <w:rFonts w:ascii="Times New Roman" w:hAnsi="Times New Roman" w:cs="Times New Roman"/>
          <w:lang w:val="en-GB"/>
        </w:rPr>
        <w:instrText xml:space="preserve"> TITLE  \* MERGEFORMAT </w:instrText>
      </w:r>
      <w:r>
        <w:rPr>
          <w:rFonts w:ascii="Times New Roman" w:hAnsi="Times New Roman" w:cs="Times New Roman"/>
          <w:lang w:val="en-GB"/>
        </w:rPr>
        <w:fldChar w:fldCharType="separate"/>
      </w:r>
      <w:r>
        <w:rPr>
          <w:rFonts w:ascii="Times New Roman" w:hAnsi="Times New Roman" w:cs="Times New Roman"/>
          <w:lang w:val="en-GB"/>
        </w:rPr>
        <w:t xml:space="preserve">List of organisations interested </w:t>
      </w:r>
      <w:r>
        <w:rPr>
          <w:rFonts w:ascii="Times New Roman" w:hAnsi="Times New Roman" w:cs="Times New Roman"/>
          <w:lang w:val="en-GB"/>
        </w:rPr>
        <w:t>in liaison relationship with by SC 29/WG 03 MPEG Systems</w:t>
      </w:r>
      <w:r>
        <w:rPr>
          <w:rFonts w:ascii="Times New Roman" w:hAnsi="Times New Roman" w:cs="Times New Roman"/>
          <w:lang w:val="en-GB"/>
        </w:rPr>
        <w:fldChar w:fldCharType="end"/>
      </w:r>
    </w:p>
    <w:p w14:paraId="09B3BC29" w14:textId="77777777" w:rsidR="00F02678" w:rsidRDefault="0054622B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>Status:</w:t>
      </w:r>
      <w:r>
        <w:rPr>
          <w:rFonts w:ascii="Times New Roman" w:hAnsi="Times New Roman" w:cs="Times New Roman"/>
          <w:lang w:val="en-GB"/>
        </w:rPr>
        <w:tab/>
        <w:t>Approved</w:t>
      </w:r>
    </w:p>
    <w:p w14:paraId="4F4637DA" w14:textId="0C925783" w:rsidR="00F02678" w:rsidRDefault="0054622B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Date</w:t>
      </w:r>
      <w:r>
        <w:rPr>
          <w:rFonts w:ascii="Times New Roman" w:hAnsi="Times New Roman" w:cs="Times New Roman"/>
          <w:b/>
          <w:spacing w:val="-1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b/>
          <w:spacing w:val="-1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document: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GB"/>
        </w:rPr>
        <w:instrText xml:space="preserve"> SAVEDATE  \@ "yyyy-MM-dd" </w:instrTex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8957EB">
        <w:rPr>
          <w:rFonts w:ascii="Times New Roman" w:hAnsi="Times New Roman" w:cs="Times New Roman"/>
          <w:noProof/>
          <w:sz w:val="24"/>
          <w:szCs w:val="24"/>
          <w:lang w:val="en-GB"/>
        </w:rPr>
        <w:t>2023-04-28</w: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</w:p>
    <w:p w14:paraId="53D9808F" w14:textId="77777777" w:rsidR="00F02678" w:rsidRDefault="0054622B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Source: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ISO/IEC JTC 1/SC 29/WG 03</w:t>
      </w:r>
    </w:p>
    <w:p w14:paraId="5A25CA09" w14:textId="77777777" w:rsidR="00F02678" w:rsidRDefault="0054622B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No.</w:t>
      </w:r>
      <w:r>
        <w:rPr>
          <w:rFonts w:ascii="Times New Roman" w:hAnsi="Times New Roman" w:cs="Times New Roman"/>
          <w:b/>
          <w:spacing w:val="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b/>
          <w:spacing w:val="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pages: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GB"/>
        </w:rPr>
        <w:instrText xml:space="preserve"> NUMPAGES  \* Arabic </w:instrTex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(with cover</w:t>
      </w:r>
      <w:r>
        <w:rPr>
          <w:rFonts w:ascii="Times New Roman" w:hAnsi="Times New Roman" w:cs="Times New Roman"/>
          <w:spacing w:val="-10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page)</w:t>
      </w:r>
    </w:p>
    <w:p w14:paraId="76C49E2C" w14:textId="77777777" w:rsidR="00F02678" w:rsidRDefault="0054622B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Email</w:t>
      </w:r>
      <w:r>
        <w:rPr>
          <w:rFonts w:ascii="Times New Roman" w:hAnsi="Times New Roman" w:cs="Times New Roman"/>
          <w:b/>
          <w:spacing w:val="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b/>
          <w:spacing w:val="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Convenor: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young.L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@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samsung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. com</w:t>
      </w:r>
    </w:p>
    <w:p w14:paraId="6FF4F531" w14:textId="77777777" w:rsidR="00F02678" w:rsidRDefault="0054622B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color w:val="0000EE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Committee</w:t>
      </w:r>
      <w:r>
        <w:rPr>
          <w:rFonts w:ascii="Times New Roman" w:hAnsi="Times New Roman" w:cs="Times New Roman"/>
          <w:b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URL: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hyperlink r:id="rId10" w:history="1">
        <w:r>
          <w:rPr>
            <w:rStyle w:val="Hyperlink"/>
            <w:rFonts w:ascii="Times New Roman" w:hAnsi="Times New Roman" w:cs="Times New Roman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236F58B5" w14:textId="77777777" w:rsidR="00F02678" w:rsidRDefault="00F02678">
      <w:pPr>
        <w:tabs>
          <w:tab w:val="left" w:pos="3099"/>
        </w:tabs>
        <w:ind w:left="104"/>
        <w:rPr>
          <w:color w:val="0000EE"/>
          <w:sz w:val="24"/>
          <w:u w:val="single"/>
          <w:lang w:val="en-GB"/>
        </w:rPr>
      </w:pPr>
    </w:p>
    <w:p w14:paraId="01AACDA2" w14:textId="77777777" w:rsidR="00F02678" w:rsidRDefault="00F02678">
      <w:pPr>
        <w:tabs>
          <w:tab w:val="left" w:pos="3099"/>
        </w:tabs>
        <w:ind w:left="104"/>
        <w:rPr>
          <w:color w:val="0000EE"/>
          <w:sz w:val="24"/>
          <w:u w:val="single"/>
          <w:lang w:val="en-GB"/>
        </w:rPr>
        <w:sectPr w:rsidR="00F02678">
          <w:type w:val="continuous"/>
          <w:pgSz w:w="11900" w:h="16840"/>
          <w:pgMar w:top="540" w:right="980" w:bottom="280" w:left="1000" w:header="720" w:footer="720" w:gutter="0"/>
          <w:cols w:space="720"/>
          <w:docGrid w:linePitch="360"/>
        </w:sectPr>
      </w:pPr>
    </w:p>
    <w:p w14:paraId="109F63F8" w14:textId="77777777" w:rsidR="00F02678" w:rsidRDefault="0054622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4DCAE9B3" w14:textId="77777777" w:rsidR="00F02678" w:rsidRDefault="0054622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ORGANISATION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INTERNATIONALE DE NORMALISATION</w:t>
      </w:r>
    </w:p>
    <w:p w14:paraId="7C74693E" w14:textId="77777777" w:rsidR="00F02678" w:rsidRDefault="0054622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03 MPEG SYSTEMS</w:t>
      </w:r>
    </w:p>
    <w:p w14:paraId="18F65AF9" w14:textId="765EA78E" w:rsidR="00F02678" w:rsidRDefault="0054622B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03 </w:t>
      </w:r>
      <w:r w:rsidR="0077226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77226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0916</w:t>
      </w:r>
    </w:p>
    <w:p w14:paraId="3E0CC837" w14:textId="77777777" w:rsidR="00F02678" w:rsidRDefault="0054622B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 2023, Antalya, TR</w:t>
      </w:r>
    </w:p>
    <w:tbl>
      <w:tblPr>
        <w:tblW w:w="9801" w:type="dxa"/>
        <w:tblLook w:val="01E0" w:firstRow="1" w:lastRow="1" w:firstColumn="1" w:lastColumn="1" w:noHBand="0" w:noVBand="0"/>
      </w:tblPr>
      <w:tblGrid>
        <w:gridCol w:w="1821"/>
        <w:gridCol w:w="7980"/>
      </w:tblGrid>
      <w:tr w:rsidR="00F02678" w14:paraId="4748F2BE" w14:textId="77777777" w:rsidTr="00772265">
        <w:trPr>
          <w:trHeight w:val="525"/>
        </w:trPr>
        <w:tc>
          <w:tcPr>
            <w:tcW w:w="1821" w:type="dxa"/>
          </w:tcPr>
          <w:p w14:paraId="0B69C3F2" w14:textId="77777777" w:rsidR="00F02678" w:rsidRDefault="0054622B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980" w:type="dxa"/>
          </w:tcPr>
          <w:p w14:paraId="738EC5D8" w14:textId="77777777" w:rsidR="00F02678" w:rsidRDefault="0054622B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List of organisations interested in liaison relationship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with by SC 29/WG 03 MPEG Systems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F02678" w14:paraId="57D52246" w14:textId="77777777" w:rsidTr="00772265">
        <w:trPr>
          <w:trHeight w:val="263"/>
        </w:trPr>
        <w:tc>
          <w:tcPr>
            <w:tcW w:w="1821" w:type="dxa"/>
          </w:tcPr>
          <w:p w14:paraId="549545DA" w14:textId="77777777" w:rsidR="00F02678" w:rsidRDefault="0054622B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7980" w:type="dxa"/>
          </w:tcPr>
          <w:p w14:paraId="7DA5AC6F" w14:textId="77777777" w:rsidR="00F02678" w:rsidRDefault="0054622B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F02678" w14:paraId="1DA36045" w14:textId="77777777" w:rsidTr="00772265">
        <w:trPr>
          <w:trHeight w:val="270"/>
        </w:trPr>
        <w:tc>
          <w:tcPr>
            <w:tcW w:w="1821" w:type="dxa"/>
          </w:tcPr>
          <w:p w14:paraId="2690AC53" w14:textId="77777777" w:rsidR="00F02678" w:rsidRDefault="0054622B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7980" w:type="dxa"/>
          </w:tcPr>
          <w:p w14:paraId="172FBE47" w14:textId="77777777" w:rsidR="00F02678" w:rsidRDefault="0054622B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F02678" w14:paraId="2B077E0F" w14:textId="77777777" w:rsidTr="00772265">
        <w:trPr>
          <w:trHeight w:val="263"/>
        </w:trPr>
        <w:tc>
          <w:tcPr>
            <w:tcW w:w="1821" w:type="dxa"/>
          </w:tcPr>
          <w:p w14:paraId="1FB0EC91" w14:textId="77777777" w:rsidR="00F02678" w:rsidRDefault="0054622B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7980" w:type="dxa"/>
          </w:tcPr>
          <w:p w14:paraId="617044AD" w14:textId="284EEE38" w:rsidR="00F02678" w:rsidRDefault="00772265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22675</w:t>
            </w:r>
          </w:p>
        </w:tc>
      </w:tr>
    </w:tbl>
    <w:p w14:paraId="597BDDCA" w14:textId="77777777" w:rsidR="00F02678" w:rsidRDefault="00F02678">
      <w:pPr>
        <w:rPr>
          <w:rFonts w:ascii="Times New Roman" w:hAnsi="Times New Roman" w:cs="Times New Roman"/>
          <w:sz w:val="24"/>
          <w:lang w:val="en-GB"/>
        </w:rPr>
      </w:pPr>
    </w:p>
    <w:p w14:paraId="7FF86E23" w14:textId="77777777" w:rsidR="00F02678" w:rsidRDefault="00F02678">
      <w:pPr>
        <w:rPr>
          <w:rFonts w:ascii="Times New Roman" w:hAnsi="Times New Roman" w:cs="Times New Roman"/>
          <w:sz w:val="24"/>
          <w:lang w:val="en-GB"/>
        </w:rPr>
      </w:pPr>
    </w:p>
    <w:p w14:paraId="78A63A29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1C122411" w14:textId="77777777" w:rsidR="00F02678" w:rsidRDefault="0054622B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Internal Liaison within ISO/IEC JTC 1</w:t>
      </w:r>
    </w:p>
    <w:p w14:paraId="7EFE6CAD" w14:textId="77777777" w:rsidR="00F02678" w:rsidRDefault="00F02678">
      <w:pPr>
        <w:pStyle w:val="arial"/>
        <w:jc w:val="both"/>
        <w:rPr>
          <w:b/>
          <w:sz w:val="24"/>
          <w:lang w:val="en-GB"/>
        </w:rPr>
      </w:pPr>
    </w:p>
    <w:p w14:paraId="019C1426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ISO/IEC JTC 1/SC 24: Computer Graphics and Image Processing</w:t>
      </w:r>
    </w:p>
    <w:p w14:paraId="5BBDAD7A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proofErr w:type="spellStart"/>
      <w:r>
        <w:rPr>
          <w:i/>
          <w:sz w:val="24"/>
          <w:lang w:val="en-GB"/>
        </w:rPr>
        <w:t>Dr.</w:t>
      </w:r>
      <w:proofErr w:type="spellEnd"/>
      <w:r>
        <w:rPr>
          <w:i/>
          <w:sz w:val="24"/>
          <w:lang w:val="en-GB"/>
        </w:rPr>
        <w:t xml:space="preserve"> Youngkwon Lim</w:t>
      </w:r>
    </w:p>
    <w:p w14:paraId="16B4F997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 29: </w:t>
      </w:r>
    </w:p>
    <w:p w14:paraId="37D7D3BF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6DE32192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 xml:space="preserve">ISO/IEC JTC 1/SC </w:t>
      </w:r>
      <w:r>
        <w:rPr>
          <w:rFonts w:hint="eastAsia"/>
          <w:sz w:val="24"/>
          <w:u w:val="single"/>
          <w:lang w:val="en-GB"/>
        </w:rPr>
        <w:t>3</w:t>
      </w:r>
      <w:r>
        <w:rPr>
          <w:sz w:val="24"/>
          <w:u w:val="single"/>
          <w:lang w:val="en-GB"/>
        </w:rPr>
        <w:t>4: Document Description and Processing Languages</w:t>
      </w:r>
    </w:p>
    <w:p w14:paraId="3D8BE06A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proofErr w:type="spellStart"/>
      <w:r>
        <w:rPr>
          <w:i/>
          <w:sz w:val="24"/>
          <w:lang w:val="en-GB"/>
        </w:rPr>
        <w:t>Dr.</w:t>
      </w:r>
      <w:proofErr w:type="spellEnd"/>
      <w:r>
        <w:rPr>
          <w:i/>
          <w:sz w:val="24"/>
          <w:lang w:val="en-GB"/>
        </w:rPr>
        <w:t xml:space="preserve"> Vladimir Levantovsky</w:t>
      </w:r>
    </w:p>
    <w:p w14:paraId="3A2D1E72" w14:textId="7715A917" w:rsidR="00F02678" w:rsidRPr="00772265" w:rsidRDefault="0054622B" w:rsidP="00772265">
      <w:pPr>
        <w:pStyle w:val="arial"/>
        <w:numPr>
          <w:ilvl w:val="0"/>
          <w:numId w:val="2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SC 29: </w:t>
      </w:r>
      <w:r>
        <w:rPr>
          <w:i/>
          <w:sz w:val="24"/>
          <w:szCs w:val="24"/>
        </w:rPr>
        <w:t xml:space="preserve"> </w:t>
      </w:r>
      <w:proofErr w:type="spellStart"/>
      <w:r w:rsidRPr="00772265">
        <w:rPr>
          <w:i/>
          <w:sz w:val="24"/>
          <w:lang w:val="en-GB"/>
        </w:rPr>
        <w:t>Dr.</w:t>
      </w:r>
      <w:proofErr w:type="spellEnd"/>
      <w:r w:rsidRPr="00772265">
        <w:rPr>
          <w:i/>
          <w:sz w:val="24"/>
          <w:lang w:val="en-GB"/>
        </w:rPr>
        <w:t xml:space="preserve"> Suzuki, Toshiya, Mr. Kim</w:t>
      </w:r>
      <w:r w:rsidRPr="00772265">
        <w:rPr>
          <w:i/>
          <w:sz w:val="24"/>
          <w:lang w:val="en-GB"/>
        </w:rPr>
        <w:t>, Tae-</w:t>
      </w:r>
      <w:proofErr w:type="spellStart"/>
      <w:r w:rsidRPr="00772265">
        <w:rPr>
          <w:i/>
          <w:sz w:val="24"/>
          <w:lang w:val="en-GB"/>
        </w:rPr>
        <w:t>hyun</w:t>
      </w:r>
      <w:proofErr w:type="spellEnd"/>
      <w:r w:rsidRPr="00772265">
        <w:rPr>
          <w:i/>
          <w:sz w:val="24"/>
          <w:lang w:val="en-GB"/>
        </w:rPr>
        <w:t xml:space="preserve"> </w:t>
      </w:r>
    </w:p>
    <w:p w14:paraId="6FF5D061" w14:textId="77777777" w:rsidR="00F02678" w:rsidRDefault="00F02678" w:rsidP="00772265">
      <w:pPr>
        <w:pStyle w:val="arial"/>
        <w:ind w:left="360"/>
        <w:jc w:val="both"/>
        <w:rPr>
          <w:sz w:val="24"/>
          <w:lang w:val="en-GB"/>
        </w:rPr>
      </w:pPr>
    </w:p>
    <w:p w14:paraId="444818B1" w14:textId="77777777" w:rsidR="00F02678" w:rsidRDefault="00F02678">
      <w:pPr>
        <w:pStyle w:val="arial"/>
        <w:jc w:val="both"/>
        <w:rPr>
          <w:sz w:val="24"/>
          <w:lang w:val="en-GB" w:eastAsia="ja-JP"/>
        </w:rPr>
      </w:pPr>
    </w:p>
    <w:p w14:paraId="1CE81718" w14:textId="77777777" w:rsidR="00F02678" w:rsidRDefault="00F02678">
      <w:pPr>
        <w:pStyle w:val="arial"/>
        <w:jc w:val="both"/>
        <w:rPr>
          <w:b/>
          <w:sz w:val="24"/>
          <w:lang w:val="en-GB"/>
        </w:rPr>
      </w:pPr>
    </w:p>
    <w:p w14:paraId="0ECAB090" w14:textId="77777777" w:rsidR="00F02678" w:rsidRDefault="00F02678">
      <w:pPr>
        <w:pStyle w:val="arial"/>
        <w:jc w:val="both"/>
        <w:rPr>
          <w:b/>
          <w:sz w:val="24"/>
          <w:lang w:val="en-GB"/>
        </w:rPr>
      </w:pPr>
    </w:p>
    <w:p w14:paraId="10E44AAC" w14:textId="77777777" w:rsidR="00F02678" w:rsidRDefault="0054622B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Internal Liaison with ISO/TCs and IEC/TCs</w:t>
      </w:r>
    </w:p>
    <w:p w14:paraId="21117177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353AB8EC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ISO</w:t>
      </w:r>
      <w:r>
        <w:rPr>
          <w:rFonts w:hint="eastAsia"/>
          <w:sz w:val="24"/>
          <w:u w:val="single"/>
          <w:lang w:val="en-GB" w:eastAsia="ja-JP"/>
        </w:rPr>
        <w:t xml:space="preserve"> </w:t>
      </w:r>
      <w:r>
        <w:rPr>
          <w:sz w:val="24"/>
          <w:u w:val="single"/>
          <w:lang w:val="en-GB"/>
        </w:rPr>
        <w:t>TC 42: Photography</w:t>
      </w:r>
    </w:p>
    <w:p w14:paraId="28D515A5" w14:textId="77777777" w:rsidR="00F02678" w:rsidRDefault="0054622B">
      <w:pPr>
        <w:pStyle w:val="arial"/>
        <w:numPr>
          <w:ilvl w:val="0"/>
          <w:numId w:val="2"/>
        </w:numPr>
        <w:jc w:val="both"/>
        <w:rPr>
          <w:color w:val="000000"/>
          <w:sz w:val="24"/>
          <w:szCs w:val="24"/>
          <w:lang w:val="en-US" w:eastAsia="ja-JP"/>
        </w:rPr>
      </w:pPr>
      <w:r>
        <w:rPr>
          <w:sz w:val="24"/>
          <w:lang w:val="en-GB"/>
        </w:rPr>
        <w:t xml:space="preserve">Liaison Representative from WG 03: 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>D</w:t>
      </w:r>
      <w:r>
        <w:rPr>
          <w:rFonts w:hint="eastAsia"/>
          <w:i/>
          <w:color w:val="000000"/>
          <w:sz w:val="24"/>
          <w:szCs w:val="24"/>
          <w:lang w:val="en-US" w:eastAsia="zh-CN"/>
        </w:rPr>
        <w:t xml:space="preserve">r. </w:t>
      </w:r>
      <w:r>
        <w:rPr>
          <w:i/>
          <w:color w:val="000000"/>
          <w:sz w:val="24"/>
          <w:szCs w:val="24"/>
          <w:lang w:val="en-US" w:eastAsia="zh-CN"/>
        </w:rPr>
        <w:t>Youngkwon Lim</w:t>
      </w:r>
    </w:p>
    <w:p w14:paraId="11AC219A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 29: </w:t>
      </w:r>
    </w:p>
    <w:p w14:paraId="1391CF70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5BCFC1E5" w14:textId="77777777" w:rsidR="00F02678" w:rsidRDefault="0054622B">
      <w:pPr>
        <w:pStyle w:val="arial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sz w:val="24"/>
          <w:lang w:val="en-GB"/>
        </w:rPr>
        <w:t>ISO TC 307 (WG3</w:t>
      </w:r>
      <w:proofErr w:type="gramStart"/>
      <w:r>
        <w:rPr>
          <w:sz w:val="24"/>
          <w:lang w:val="en-GB"/>
        </w:rPr>
        <w:t>) :</w:t>
      </w:r>
      <w:proofErr w:type="gramEnd"/>
      <w:r w:rsidRPr="00772265">
        <w:rPr>
          <w:sz w:val="24"/>
          <w:u w:val="single"/>
          <w:lang w:val="en-GB"/>
        </w:rPr>
        <w:t xml:space="preserve"> </w:t>
      </w:r>
      <w:r w:rsidRPr="00772265">
        <w:rPr>
          <w:sz w:val="24"/>
          <w:u w:val="single"/>
          <w:lang w:val="en-GB"/>
        </w:rPr>
        <w:t>Blockchain and distributed ledger technologies</w:t>
      </w:r>
    </w:p>
    <w:p w14:paraId="4C4E4F99" w14:textId="77777777" w:rsidR="00F02678" w:rsidRDefault="0054622B">
      <w:pPr>
        <w:pStyle w:val="arial"/>
        <w:numPr>
          <w:ilvl w:val="0"/>
          <w:numId w:val="14"/>
        </w:numPr>
        <w:jc w:val="both"/>
        <w:rPr>
          <w:color w:val="000000"/>
          <w:lang w:val="en-US" w:eastAsia="ja-JP"/>
        </w:rPr>
      </w:pPr>
      <w:r>
        <w:rPr>
          <w:sz w:val="24"/>
          <w:lang w:val="en-GB"/>
        </w:rPr>
        <w:t xml:space="preserve">Liaison Representative from WG 03: </w:t>
      </w:r>
      <w:r>
        <w:rPr>
          <w:i/>
          <w:color w:val="000000"/>
          <w:sz w:val="24"/>
          <w:szCs w:val="24"/>
          <w:lang w:val="en-US" w:eastAsia="ja-JP"/>
        </w:rPr>
        <w:t>D</w:t>
      </w:r>
      <w:r>
        <w:rPr>
          <w:i/>
          <w:color w:val="000000"/>
          <w:sz w:val="24"/>
          <w:szCs w:val="24"/>
          <w:lang w:val="en-US" w:eastAsia="zh-CN"/>
        </w:rPr>
        <w:t xml:space="preserve">r. Panos </w:t>
      </w:r>
      <w:proofErr w:type="spellStart"/>
      <w:r>
        <w:rPr>
          <w:i/>
          <w:color w:val="000000"/>
          <w:sz w:val="24"/>
          <w:szCs w:val="24"/>
          <w:lang w:val="en-US" w:eastAsia="zh-CN"/>
        </w:rPr>
        <w:t>Kudumakis</w:t>
      </w:r>
      <w:proofErr w:type="spellEnd"/>
      <w:r>
        <w:rPr>
          <w:i/>
          <w:color w:val="000000"/>
          <w:sz w:val="24"/>
          <w:szCs w:val="24"/>
          <w:lang w:val="en-US" w:eastAsia="zh-CN"/>
        </w:rPr>
        <w:t xml:space="preserve"> </w:t>
      </w:r>
    </w:p>
    <w:p w14:paraId="73507F83" w14:textId="77777777" w:rsidR="00F02678" w:rsidRDefault="00F02678">
      <w:pPr>
        <w:pStyle w:val="arial"/>
        <w:jc w:val="both"/>
        <w:rPr>
          <w:sz w:val="24"/>
          <w:u w:val="single"/>
          <w:lang w:val="en-GB"/>
        </w:rPr>
      </w:pPr>
    </w:p>
    <w:p w14:paraId="7238CA1C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IEC</w:t>
      </w:r>
      <w:r>
        <w:rPr>
          <w:rFonts w:hint="eastAsia"/>
          <w:sz w:val="24"/>
          <w:u w:val="single"/>
          <w:lang w:val="en-GB" w:eastAsia="ja-JP"/>
        </w:rPr>
        <w:t xml:space="preserve"> </w:t>
      </w:r>
      <w:r>
        <w:rPr>
          <w:sz w:val="24"/>
          <w:u w:val="single"/>
          <w:lang w:val="en-GB"/>
        </w:rPr>
        <w:t>TC 100: Audio, Video and Multimedia Systems and Equipment</w:t>
      </w:r>
    </w:p>
    <w:p w14:paraId="07AE8864" w14:textId="77777777" w:rsidR="00F02678" w:rsidRDefault="0054622B">
      <w:pPr>
        <w:pStyle w:val="arial"/>
        <w:numPr>
          <w:ilvl w:val="0"/>
          <w:numId w:val="2"/>
        </w:numPr>
        <w:jc w:val="both"/>
        <w:rPr>
          <w:color w:val="000000"/>
          <w:sz w:val="24"/>
          <w:szCs w:val="24"/>
          <w:lang w:val="en-US" w:eastAsia="ja-JP"/>
        </w:rPr>
      </w:pPr>
      <w:r>
        <w:rPr>
          <w:sz w:val="24"/>
          <w:lang w:val="en-GB"/>
        </w:rPr>
        <w:t xml:space="preserve">Liaison Representative from WG 03: </w:t>
      </w:r>
      <w:r>
        <w:rPr>
          <w:rFonts w:hint="eastAsia"/>
          <w:i/>
          <w:sz w:val="24"/>
          <w:lang w:eastAsia="ja-JP"/>
        </w:rPr>
        <w:t>Mr. Michael A Dolan</w:t>
      </w:r>
      <w:r>
        <w:rPr>
          <w:rFonts w:hint="eastAsia"/>
          <w:i/>
          <w:color w:val="000000"/>
          <w:sz w:val="24"/>
          <w:szCs w:val="24"/>
          <w:lang w:val="en-US" w:eastAsia="ja-JP"/>
        </w:rPr>
        <w:t xml:space="preserve"> D</w:t>
      </w:r>
      <w:r>
        <w:rPr>
          <w:rFonts w:hint="eastAsia"/>
          <w:i/>
          <w:color w:val="000000"/>
          <w:sz w:val="24"/>
          <w:szCs w:val="24"/>
          <w:lang w:val="en-US" w:eastAsia="zh-CN"/>
        </w:rPr>
        <w:t xml:space="preserve">r. </w:t>
      </w:r>
      <w:r>
        <w:rPr>
          <w:i/>
          <w:color w:val="000000"/>
          <w:sz w:val="24"/>
          <w:szCs w:val="24"/>
          <w:lang w:val="en-US" w:eastAsia="zh-CN"/>
        </w:rPr>
        <w:t xml:space="preserve">Youngkwon </w:t>
      </w:r>
      <w:bookmarkStart w:id="0" w:name="OLE_LINK2"/>
      <w:r>
        <w:rPr>
          <w:i/>
          <w:color w:val="000000"/>
          <w:sz w:val="24"/>
          <w:szCs w:val="24"/>
          <w:lang w:val="en-US" w:eastAsia="zh-CN"/>
        </w:rPr>
        <w:t>Lim</w:t>
      </w:r>
      <w:bookmarkEnd w:id="0"/>
    </w:p>
    <w:p w14:paraId="4DB30D50" w14:textId="7541811B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commentRangeStart w:id="1"/>
      <w:r>
        <w:rPr>
          <w:sz w:val="24"/>
          <w:lang w:val="en-GB"/>
        </w:rPr>
        <w:t xml:space="preserve">Liaison Representative to SC 29: </w:t>
      </w:r>
      <w:r w:rsidR="00772265">
        <w:rPr>
          <w:rFonts w:hint="eastAsia"/>
          <w:i/>
          <w:sz w:val="24"/>
          <w:lang w:eastAsia="ja-JP"/>
        </w:rPr>
        <w:t>Mr. Michael A Dolan</w:t>
      </w:r>
      <w:r w:rsidR="00772265" w:rsidDel="00772265">
        <w:rPr>
          <w:i/>
          <w:sz w:val="24"/>
          <w:lang w:val="en-GB"/>
        </w:rPr>
        <w:t xml:space="preserve"> </w:t>
      </w:r>
      <w:commentRangeEnd w:id="1"/>
    </w:p>
    <w:p w14:paraId="69129D9C" w14:textId="77777777" w:rsidR="00F02678" w:rsidRDefault="00F02678">
      <w:pPr>
        <w:pStyle w:val="arial"/>
        <w:jc w:val="both"/>
        <w:rPr>
          <w:sz w:val="24"/>
          <w:lang w:val="en-GB"/>
        </w:rPr>
      </w:pPr>
      <w:bookmarkStart w:id="2" w:name="_GoBack"/>
    </w:p>
    <w:p w14:paraId="0A356AED" w14:textId="77777777" w:rsidR="00F02678" w:rsidRDefault="0054622B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 xml:space="preserve">External </w:t>
      </w:r>
      <w:r>
        <w:rPr>
          <w:b/>
          <w:sz w:val="24"/>
          <w:lang w:val="en-GB"/>
        </w:rPr>
        <w:t>- Category A Liaison</w:t>
      </w:r>
    </w:p>
    <w:p w14:paraId="3E53C63D" w14:textId="77777777" w:rsidR="00F02678" w:rsidRDefault="00F02678">
      <w:pPr>
        <w:pStyle w:val="arial"/>
        <w:jc w:val="both"/>
        <w:rPr>
          <w:sz w:val="24"/>
          <w:lang w:val="en-GB" w:eastAsia="ja-JP"/>
        </w:rPr>
      </w:pPr>
    </w:p>
    <w:p w14:paraId="2EE8D838" w14:textId="77777777" w:rsidR="00F02678" w:rsidRDefault="0054622B">
      <w:pPr>
        <w:pStyle w:val="arial"/>
        <w:jc w:val="both"/>
        <w:rPr>
          <w:b/>
        </w:rPr>
      </w:pPr>
      <w:r>
        <w:rPr>
          <w:sz w:val="24"/>
          <w:u w:val="single"/>
          <w:lang w:val="en-GB"/>
        </w:rPr>
        <w:t xml:space="preserve">3GPP: </w:t>
      </w:r>
      <w:r>
        <w:rPr>
          <w:rFonts w:hint="eastAsia"/>
          <w:sz w:val="24"/>
          <w:u w:val="single"/>
          <w:lang w:val="en-GB" w:eastAsia="ja-JP"/>
        </w:rPr>
        <w:t xml:space="preserve">the </w:t>
      </w:r>
      <w:r>
        <w:rPr>
          <w:sz w:val="24"/>
          <w:u w:val="single"/>
          <w:lang w:val="en-GB"/>
        </w:rPr>
        <w:t>Third Generation Partnership Project</w:t>
      </w:r>
    </w:p>
    <w:p w14:paraId="35BBAFD1" w14:textId="217BA364" w:rsidR="00F02678" w:rsidRDefault="0054622B">
      <w:pPr>
        <w:pStyle w:val="arial"/>
        <w:numPr>
          <w:ilvl w:val="0"/>
          <w:numId w:val="1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proofErr w:type="spellStart"/>
      <w:r>
        <w:rPr>
          <w:rFonts w:hint="eastAsia"/>
          <w:i/>
          <w:sz w:val="24"/>
          <w:lang w:val="en-GB" w:eastAsia="ja-JP"/>
        </w:rPr>
        <w:t>D</w:t>
      </w:r>
      <w:r>
        <w:rPr>
          <w:i/>
          <w:sz w:val="24"/>
          <w:lang w:val="en-GB"/>
        </w:rPr>
        <w:t>r.</w:t>
      </w:r>
      <w:proofErr w:type="spellEnd"/>
      <w:r>
        <w:rPr>
          <w:i/>
          <w:sz w:val="24"/>
          <w:lang w:val="en-GB"/>
        </w:rPr>
        <w:t xml:space="preserve"> Youngkwon Lim</w:t>
      </w:r>
    </w:p>
    <w:p w14:paraId="7C54A5BC" w14:textId="1F37FA96" w:rsidR="00F02678" w:rsidRDefault="0054622B">
      <w:pPr>
        <w:pStyle w:val="arial"/>
        <w:numPr>
          <w:ilvl w:val="0"/>
          <w:numId w:val="1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SC 29: </w:t>
      </w:r>
    </w:p>
    <w:bookmarkEnd w:id="2"/>
    <w:p w14:paraId="56672212" w14:textId="77777777" w:rsidR="00F02678" w:rsidRDefault="00F02678">
      <w:pPr>
        <w:pStyle w:val="arial"/>
        <w:jc w:val="both"/>
        <w:rPr>
          <w:sz w:val="24"/>
          <w:lang w:val="en-GB" w:eastAsia="ja-JP"/>
        </w:rPr>
      </w:pPr>
    </w:p>
    <w:p w14:paraId="4D92E148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lastRenderedPageBreak/>
        <w:t>ATSC: Advanced Television Systems Committee</w:t>
      </w:r>
      <w:r>
        <w:rPr>
          <w:rFonts w:hint="eastAsia"/>
          <w:sz w:val="24"/>
          <w:u w:val="single"/>
          <w:lang w:val="en-GB" w:eastAsia="ja-JP"/>
        </w:rPr>
        <w:t>, Inc.</w:t>
      </w:r>
    </w:p>
    <w:p w14:paraId="16D971B5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hyperlink r:id="rId11" w:history="1">
        <w:r>
          <w:rPr>
            <w:i/>
            <w:sz w:val="24"/>
            <w:lang w:val="en-GB"/>
          </w:rPr>
          <w:t>Mr. Walter Husak</w:t>
        </w:r>
      </w:hyperlink>
      <w:r>
        <w:rPr>
          <w:i/>
          <w:sz w:val="24"/>
          <w:lang w:val="en-GB"/>
        </w:rPr>
        <w:t xml:space="preserve">, </w:t>
      </w:r>
      <w:r>
        <w:rPr>
          <w:rFonts w:hint="eastAsia"/>
          <w:i/>
          <w:sz w:val="24"/>
          <w:lang w:eastAsia="ja-JP"/>
        </w:rPr>
        <w:t>Mr. Michael A Dolan</w:t>
      </w:r>
    </w:p>
    <w:p w14:paraId="2EEBEB78" w14:textId="41951C5E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u w:val="single"/>
          <w:lang w:val="en-GB"/>
        </w:rPr>
      </w:pPr>
      <w:commentRangeStart w:id="3"/>
      <w:r>
        <w:rPr>
          <w:sz w:val="24"/>
          <w:lang w:val="en-GB"/>
        </w:rPr>
        <w:t xml:space="preserve">Liaison Representative to SC 29: </w:t>
      </w:r>
      <w:hyperlink r:id="rId12" w:history="1">
        <w:r>
          <w:rPr>
            <w:i/>
            <w:sz w:val="24"/>
            <w:lang w:val="en-GB"/>
          </w:rPr>
          <w:t>Mr. Walter Husak</w:t>
        </w:r>
      </w:hyperlink>
      <w:commentRangeEnd w:id="3"/>
      <w:r w:rsidR="00772265">
        <w:rPr>
          <w:i/>
          <w:sz w:val="24"/>
          <w:lang w:val="en-GB"/>
        </w:rPr>
        <w:t xml:space="preserve">, </w:t>
      </w:r>
      <w:r w:rsidR="00772265">
        <w:rPr>
          <w:rFonts w:hint="eastAsia"/>
          <w:i/>
          <w:sz w:val="24"/>
          <w:lang w:eastAsia="ja-JP"/>
        </w:rPr>
        <w:t>Mr. Michael A Dolan</w:t>
      </w:r>
      <w:r w:rsidR="00772265" w:rsidDel="00772265">
        <w:rPr>
          <w:rStyle w:val="CommentReference"/>
          <w:rFonts w:ascii="Arial" w:eastAsia="Arial" w:hAnsi="Arial" w:cs="Arial"/>
          <w:lang w:val="en-US"/>
        </w:rPr>
        <w:t xml:space="preserve"> </w:t>
      </w:r>
    </w:p>
    <w:p w14:paraId="2BB535B5" w14:textId="77777777" w:rsidR="00F02678" w:rsidRDefault="00F02678">
      <w:pPr>
        <w:pStyle w:val="arial"/>
        <w:jc w:val="both"/>
        <w:rPr>
          <w:sz w:val="24"/>
          <w:u w:val="single"/>
          <w:lang w:val="en-GB"/>
        </w:rPr>
      </w:pPr>
    </w:p>
    <w:p w14:paraId="61DA35CC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ETSI: European Telecommunication Standards Institute</w:t>
      </w:r>
    </w:p>
    <w:p w14:paraId="0B4EB32C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hyperlink r:id="rId13" w:history="1">
        <w:r>
          <w:rPr>
            <w:i/>
            <w:sz w:val="24"/>
            <w:lang w:val="en-GB"/>
          </w:rPr>
          <w:t>Mr. Walter Husak</w:t>
        </w:r>
      </w:hyperlink>
    </w:p>
    <w:p w14:paraId="653C4D37" w14:textId="77777777" w:rsidR="00F02678" w:rsidRDefault="0054622B">
      <w:pPr>
        <w:pStyle w:val="arial"/>
        <w:numPr>
          <w:ilvl w:val="0"/>
          <w:numId w:val="3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SC 29: </w:t>
      </w:r>
      <w:r>
        <w:rPr>
          <w:i/>
          <w:sz w:val="24"/>
          <w:lang w:val="en-GB"/>
        </w:rPr>
        <w:t>vacant</w:t>
      </w:r>
    </w:p>
    <w:p w14:paraId="556B1397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07DB752E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 xml:space="preserve">ITU-R: </w:t>
      </w:r>
      <w:r>
        <w:rPr>
          <w:sz w:val="24"/>
          <w:u w:val="single"/>
          <w:lang w:val="en-GB"/>
        </w:rPr>
        <w:t>International Telecommunication Union - Radiocommunication Sector</w:t>
      </w:r>
    </w:p>
    <w:p w14:paraId="092B19B7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ITU-R SG 6: Broadcasting Service (terrestrial and satellite)</w:t>
      </w:r>
    </w:p>
    <w:p w14:paraId="55863734" w14:textId="77777777" w:rsidR="00F02678" w:rsidRDefault="0054622B">
      <w:pPr>
        <w:pStyle w:val="arial"/>
        <w:numPr>
          <w:ilvl w:val="0"/>
          <w:numId w:val="4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14:paraId="1900A8CC" w14:textId="77777777" w:rsidR="00F02678" w:rsidRDefault="0054622B">
      <w:pPr>
        <w:pStyle w:val="arial"/>
        <w:numPr>
          <w:ilvl w:val="0"/>
          <w:numId w:val="5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SC29: </w:t>
      </w:r>
      <w:r>
        <w:rPr>
          <w:i/>
          <w:sz w:val="24"/>
          <w:lang w:val="en-GB"/>
        </w:rPr>
        <w:t xml:space="preserve">Mr. Vittorio </w:t>
      </w:r>
      <w:proofErr w:type="spellStart"/>
      <w:r>
        <w:rPr>
          <w:i/>
          <w:sz w:val="24"/>
          <w:lang w:val="en-GB"/>
        </w:rPr>
        <w:t>Baroncini</w:t>
      </w:r>
      <w:proofErr w:type="spellEnd"/>
      <w:r>
        <w:rPr>
          <w:i/>
          <w:sz w:val="24"/>
          <w:lang w:val="en-GB"/>
        </w:rPr>
        <w:t>, 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14:paraId="49586AF5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600C1277" w14:textId="77777777" w:rsidR="00F02678" w:rsidRDefault="00F02678">
      <w:pPr>
        <w:pStyle w:val="arial"/>
        <w:jc w:val="both"/>
        <w:rPr>
          <w:sz w:val="24"/>
          <w:u w:val="single"/>
          <w:lang w:val="en-GB" w:eastAsia="ja-JP"/>
        </w:rPr>
      </w:pPr>
    </w:p>
    <w:p w14:paraId="4A2D5AC9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IT</w:t>
      </w:r>
      <w:r>
        <w:rPr>
          <w:sz w:val="24"/>
          <w:u w:val="single"/>
          <w:lang w:val="en-GB"/>
        </w:rPr>
        <w:t>U-T SG 16: Multimedia services and systems</w:t>
      </w:r>
    </w:p>
    <w:p w14:paraId="4900BF04" w14:textId="77777777" w:rsidR="00F02678" w:rsidRDefault="0054622B">
      <w:pPr>
        <w:pStyle w:val="arial"/>
        <w:numPr>
          <w:ilvl w:val="0"/>
          <w:numId w:val="4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>Liaison Representative from WG 03:</w:t>
      </w:r>
      <w:r>
        <w:rPr>
          <w:rFonts w:hint="eastAsia"/>
          <w:sz w:val="24"/>
          <w:lang w:val="en-GB" w:eastAsia="ja-JP"/>
        </w:rPr>
        <w:t xml:space="preserve"> </w:t>
      </w:r>
      <w:r>
        <w:rPr>
          <w:i/>
          <w:sz w:val="24"/>
          <w:szCs w:val="24"/>
          <w:lang w:val="en-US" w:eastAsia="zh-CN"/>
        </w:rPr>
        <w:t>Dr. Youngkwon Lim</w:t>
      </w:r>
    </w:p>
    <w:p w14:paraId="3CACC8CE" w14:textId="77777777" w:rsidR="00F02678" w:rsidRDefault="0054622B">
      <w:pPr>
        <w:pStyle w:val="arial"/>
        <w:numPr>
          <w:ilvl w:val="0"/>
          <w:numId w:val="4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to SC29:</w:t>
      </w:r>
      <w:r>
        <w:rPr>
          <w:rFonts w:hint="eastAsia"/>
          <w:i/>
          <w:sz w:val="24"/>
          <w:lang w:val="en-GB" w:eastAsia="ja-JP"/>
        </w:rPr>
        <w:t xml:space="preserve"> </w:t>
      </w:r>
      <w:proofErr w:type="spellStart"/>
      <w:r>
        <w:rPr>
          <w:i/>
          <w:sz w:val="24"/>
          <w:lang w:val="en-GB"/>
        </w:rPr>
        <w:t>Dr.</w:t>
      </w:r>
      <w:proofErr w:type="spellEnd"/>
      <w:r>
        <w:rPr>
          <w:i/>
          <w:sz w:val="24"/>
          <w:lang w:val="en-GB"/>
        </w:rPr>
        <w:t xml:space="preserve"> Gary Sullivan</w:t>
      </w:r>
    </w:p>
    <w:p w14:paraId="4BA06432" w14:textId="77777777" w:rsidR="00F02678" w:rsidRDefault="00F02678">
      <w:pPr>
        <w:pStyle w:val="arial"/>
        <w:jc w:val="both"/>
        <w:rPr>
          <w:i/>
          <w:sz w:val="24"/>
          <w:lang w:val="en-GB"/>
        </w:rPr>
      </w:pPr>
    </w:p>
    <w:p w14:paraId="6330B870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SMPTE: Society of Motion Picture and Television Engineers</w:t>
      </w:r>
    </w:p>
    <w:p w14:paraId="5F209E91" w14:textId="77777777" w:rsidR="00F02678" w:rsidRDefault="0054622B">
      <w:pPr>
        <w:pStyle w:val="arial"/>
        <w:numPr>
          <w:ilvl w:val="0"/>
          <w:numId w:val="6"/>
        </w:numPr>
        <w:jc w:val="both"/>
        <w:rPr>
          <w:sz w:val="24"/>
          <w:u w:val="single"/>
          <w:lang w:val="en-GB"/>
        </w:rPr>
      </w:pPr>
      <w:r>
        <w:rPr>
          <w:sz w:val="24"/>
          <w:lang w:val="en-GB"/>
        </w:rPr>
        <w:t>Liaison Representative from WG 03:</w:t>
      </w:r>
      <w:r>
        <w:rPr>
          <w:rFonts w:hint="eastAsia"/>
          <w:i/>
          <w:sz w:val="24"/>
          <w:lang w:val="en-GB" w:eastAsia="ja-JP"/>
        </w:rPr>
        <w:t xml:space="preserve">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  <w:r>
        <w:rPr>
          <w:rFonts w:hint="eastAsia"/>
          <w:i/>
          <w:lang w:eastAsia="ja-JP"/>
        </w:rPr>
        <w:t>,</w:t>
      </w:r>
      <w:r>
        <w:rPr>
          <w:rFonts w:hint="eastAsia"/>
          <w:i/>
          <w:sz w:val="24"/>
          <w:lang w:eastAsia="ja-JP"/>
        </w:rPr>
        <w:t xml:space="preserve"> Mr. Michael A Dolan</w:t>
      </w:r>
    </w:p>
    <w:p w14:paraId="01700083" w14:textId="77777777" w:rsidR="00F02678" w:rsidRDefault="0054622B">
      <w:pPr>
        <w:pStyle w:val="arial"/>
        <w:numPr>
          <w:ilvl w:val="0"/>
          <w:numId w:val="7"/>
        </w:numPr>
        <w:jc w:val="both"/>
        <w:rPr>
          <w:i/>
          <w:sz w:val="24"/>
          <w:szCs w:val="24"/>
          <w:lang w:val="en-US" w:eastAsia="zh-CN"/>
        </w:rPr>
      </w:pPr>
      <w:r>
        <w:rPr>
          <w:sz w:val="24"/>
          <w:lang w:val="en-GB"/>
        </w:rPr>
        <w:t>Liaison Representative to SC29</w:t>
      </w:r>
      <w:r>
        <w:rPr>
          <w:i/>
          <w:sz w:val="24"/>
          <w:lang w:val="en-GB"/>
        </w:rPr>
        <w:t>:</w:t>
      </w:r>
      <w:r>
        <w:rPr>
          <w:i/>
          <w:sz w:val="24"/>
          <w:szCs w:val="24"/>
          <w:lang w:val="en-GB"/>
        </w:rPr>
        <w:t xml:space="preserve"> </w:t>
      </w:r>
      <w:r>
        <w:rPr>
          <w:i/>
          <w:sz w:val="24"/>
          <w:szCs w:val="24"/>
          <w:lang w:val="en-US" w:eastAsia="zh-CN"/>
        </w:rPr>
        <w:t>Mr. Walt</w:t>
      </w:r>
      <w:r>
        <w:rPr>
          <w:rFonts w:hint="eastAsia"/>
          <w:i/>
          <w:sz w:val="24"/>
          <w:szCs w:val="24"/>
          <w:lang w:val="en-US" w:eastAsia="zh-CN"/>
        </w:rPr>
        <w:t>er</w:t>
      </w:r>
      <w:r>
        <w:rPr>
          <w:i/>
          <w:sz w:val="24"/>
          <w:szCs w:val="24"/>
          <w:lang w:val="en-US" w:eastAsia="zh-CN"/>
        </w:rPr>
        <w:t xml:space="preserve"> Husak, </w:t>
      </w:r>
      <w:r>
        <w:rPr>
          <w:rFonts w:hint="eastAsia"/>
          <w:i/>
          <w:sz w:val="24"/>
          <w:szCs w:val="24"/>
          <w:lang w:val="en-US" w:eastAsia="zh-CN"/>
        </w:rPr>
        <w:t>Mr. Michael A Dolan</w:t>
      </w:r>
    </w:p>
    <w:p w14:paraId="40D06147" w14:textId="77777777" w:rsidR="00F02678" w:rsidRDefault="00F02678">
      <w:pPr>
        <w:pStyle w:val="arial"/>
        <w:jc w:val="both"/>
        <w:rPr>
          <w:sz w:val="24"/>
          <w:lang w:val="en-GB" w:eastAsia="ja-JP"/>
        </w:rPr>
      </w:pPr>
    </w:p>
    <w:p w14:paraId="1530C9C6" w14:textId="77777777" w:rsidR="00F02678" w:rsidRDefault="0054622B">
      <w:pPr>
        <w:pStyle w:val="arial"/>
        <w:jc w:val="both"/>
        <w:rPr>
          <w:b/>
          <w:sz w:val="24"/>
          <w:lang w:val="en-GB"/>
        </w:rPr>
      </w:pPr>
      <w:r>
        <w:rPr>
          <w:b/>
          <w:sz w:val="24"/>
          <w:lang w:val="en-GB"/>
        </w:rPr>
        <w:t>External - Category C Liaison</w:t>
      </w:r>
    </w:p>
    <w:p w14:paraId="0BB95BDE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61060A32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ABU: Asian-Pacific Broadcasting Union</w:t>
      </w:r>
    </w:p>
    <w:p w14:paraId="3FC202FF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proofErr w:type="spellStart"/>
      <w:r>
        <w:rPr>
          <w:i/>
          <w:sz w:val="24"/>
          <w:lang w:val="en-GB"/>
        </w:rPr>
        <w:t>Dr.</w:t>
      </w:r>
      <w:proofErr w:type="spellEnd"/>
      <w:r>
        <w:rPr>
          <w:i/>
          <w:sz w:val="24"/>
          <w:lang w:val="en-GB"/>
        </w:rPr>
        <w:t xml:space="preserve"> Youngkwon Lim</w:t>
      </w:r>
    </w:p>
    <w:p w14:paraId="10F9BA85" w14:textId="77777777" w:rsidR="00F02678" w:rsidRDefault="0054622B">
      <w:pPr>
        <w:pStyle w:val="arial"/>
        <w:numPr>
          <w:ilvl w:val="0"/>
          <w:numId w:val="8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r>
        <w:rPr>
          <w:i/>
          <w:sz w:val="24"/>
          <w:lang w:val="en-GB"/>
        </w:rPr>
        <w:t xml:space="preserve">Mr. </w:t>
      </w:r>
      <w:proofErr w:type="spellStart"/>
      <w:r>
        <w:rPr>
          <w:i/>
          <w:sz w:val="24"/>
          <w:lang w:val="en-GB"/>
        </w:rPr>
        <w:t>Eisuke</w:t>
      </w:r>
      <w:proofErr w:type="spellEnd"/>
      <w:r>
        <w:rPr>
          <w:i/>
          <w:sz w:val="24"/>
          <w:lang w:val="en-GB"/>
        </w:rPr>
        <w:t xml:space="preserve"> </w:t>
      </w:r>
      <w:proofErr w:type="spellStart"/>
      <w:r>
        <w:rPr>
          <w:i/>
          <w:sz w:val="24"/>
          <w:lang w:val="en-GB"/>
        </w:rPr>
        <w:t>Nakasu</w:t>
      </w:r>
      <w:proofErr w:type="spellEnd"/>
    </w:p>
    <w:p w14:paraId="5775378A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46E07DF4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2D4CC4CC" w14:textId="77777777" w:rsidR="00F02678" w:rsidRDefault="0054622B">
      <w:pPr>
        <w:pStyle w:val="arial"/>
        <w:jc w:val="both"/>
        <w:rPr>
          <w:sz w:val="24"/>
          <w:lang w:val="en-GB"/>
        </w:rPr>
      </w:pPr>
      <w:r>
        <w:rPr>
          <w:rFonts w:hint="eastAsia"/>
          <w:sz w:val="24"/>
          <w:u w:val="single"/>
          <w:lang w:val="en-GB" w:eastAsia="ja-JP"/>
        </w:rPr>
        <w:t xml:space="preserve">AVS: </w:t>
      </w:r>
      <w:r>
        <w:rPr>
          <w:sz w:val="24"/>
          <w:u w:val="single"/>
          <w:lang w:val="en-GB"/>
        </w:rPr>
        <w:t xml:space="preserve">Audio </w:t>
      </w:r>
      <w:r>
        <w:rPr>
          <w:rFonts w:hint="eastAsia"/>
          <w:sz w:val="24"/>
          <w:u w:val="single"/>
          <w:lang w:val="en-GB" w:eastAsia="ja-JP"/>
        </w:rPr>
        <w:t xml:space="preserve">and </w:t>
      </w:r>
      <w:r>
        <w:rPr>
          <w:sz w:val="24"/>
          <w:u w:val="single"/>
          <w:lang w:val="en-GB"/>
        </w:rPr>
        <w:t>Video Coding Standard Workgroup of China</w:t>
      </w:r>
    </w:p>
    <w:p w14:paraId="752680B3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r>
        <w:rPr>
          <w:i/>
          <w:sz w:val="24"/>
          <w:szCs w:val="24"/>
        </w:rPr>
        <w:t>Dr. Youngkwon Lim</w:t>
      </w:r>
    </w:p>
    <w:p w14:paraId="612454E0" w14:textId="77777777" w:rsidR="00F02678" w:rsidRDefault="0054622B">
      <w:pPr>
        <w:pStyle w:val="arial"/>
        <w:numPr>
          <w:ilvl w:val="0"/>
          <w:numId w:val="2"/>
        </w:numPr>
        <w:rPr>
          <w:i/>
          <w:iCs/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r>
        <w:rPr>
          <w:i/>
          <w:sz w:val="24"/>
          <w:szCs w:val="24"/>
        </w:rPr>
        <w:t xml:space="preserve">Dr. </w:t>
      </w:r>
      <w:proofErr w:type="spellStart"/>
      <w:r>
        <w:rPr>
          <w:i/>
          <w:sz w:val="24"/>
          <w:szCs w:val="24"/>
        </w:rPr>
        <w:t>Tiejun</w:t>
      </w:r>
      <w:proofErr w:type="spellEnd"/>
      <w:r>
        <w:rPr>
          <w:i/>
          <w:sz w:val="24"/>
          <w:szCs w:val="24"/>
        </w:rPr>
        <w:t xml:space="preserve"> Huang</w:t>
      </w:r>
    </w:p>
    <w:p w14:paraId="49D90D56" w14:textId="77777777" w:rsidR="00F02678" w:rsidRDefault="00F02678">
      <w:pPr>
        <w:pStyle w:val="arial"/>
        <w:jc w:val="both"/>
        <w:rPr>
          <w:sz w:val="24"/>
          <w:lang w:val="en-GB" w:eastAsia="ja-JP"/>
        </w:rPr>
      </w:pPr>
    </w:p>
    <w:p w14:paraId="26E16EAA" w14:textId="77777777" w:rsidR="00F02678" w:rsidRDefault="0054622B">
      <w:pPr>
        <w:pStyle w:val="arial"/>
        <w:jc w:val="both"/>
        <w:rPr>
          <w:sz w:val="24"/>
          <w:lang w:val="en-GB"/>
        </w:rPr>
      </w:pPr>
      <w:r>
        <w:rPr>
          <w:rFonts w:hint="eastAsia"/>
          <w:sz w:val="24"/>
          <w:u w:val="single"/>
          <w:lang w:val="en-GB" w:eastAsia="ja-JP"/>
        </w:rPr>
        <w:t>BDA: Blu-ray Disc Association</w:t>
      </w:r>
    </w:p>
    <w:p w14:paraId="315F421B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 w:eastAsia="ja-JP"/>
        </w:rPr>
      </w:pPr>
      <w:r>
        <w:rPr>
          <w:sz w:val="24"/>
          <w:lang w:val="en-GB"/>
        </w:rPr>
        <w:t xml:space="preserve">Liaison Representative from WG 03: </w:t>
      </w:r>
      <w:proofErr w:type="spellStart"/>
      <w:proofErr w:type="gramStart"/>
      <w:r>
        <w:rPr>
          <w:rFonts w:hint="eastAsia"/>
          <w:i/>
          <w:sz w:val="24"/>
          <w:szCs w:val="24"/>
          <w:lang w:eastAsia="ja-JP"/>
        </w:rPr>
        <w:t>M</w:t>
      </w:r>
      <w:r>
        <w:rPr>
          <w:i/>
          <w:sz w:val="24"/>
          <w:szCs w:val="24"/>
        </w:rPr>
        <w:t>r.</w:t>
      </w:r>
      <w:r>
        <w:rPr>
          <w:rFonts w:hint="eastAsia"/>
          <w:i/>
          <w:sz w:val="24"/>
          <w:szCs w:val="24"/>
          <w:lang w:eastAsia="ja-JP"/>
        </w:rPr>
        <w:t>Walter</w:t>
      </w:r>
      <w:proofErr w:type="spellEnd"/>
      <w:proofErr w:type="gramEnd"/>
      <w:r>
        <w:rPr>
          <w:rFonts w:hint="eastAsia"/>
          <w:i/>
          <w:sz w:val="24"/>
          <w:szCs w:val="24"/>
          <w:lang w:eastAsia="ja-JP"/>
        </w:rPr>
        <w:t xml:space="preserve"> Husak</w:t>
      </w:r>
    </w:p>
    <w:p w14:paraId="2E77D130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 w:eastAsia="ja-JP"/>
        </w:rPr>
      </w:pPr>
      <w:r>
        <w:rPr>
          <w:sz w:val="24"/>
          <w:lang w:val="en-GB"/>
        </w:rPr>
        <w:t xml:space="preserve">Liaison Representative to WG 03: </w:t>
      </w:r>
      <w:r>
        <w:rPr>
          <w:i/>
          <w:sz w:val="24"/>
          <w:lang w:val="en-GB"/>
        </w:rPr>
        <w:t>Mr. Walter Husak</w:t>
      </w:r>
    </w:p>
    <w:p w14:paraId="45A0EDF0" w14:textId="77777777" w:rsidR="00F02678" w:rsidRDefault="00F02678">
      <w:pPr>
        <w:pStyle w:val="arial"/>
        <w:jc w:val="both"/>
        <w:rPr>
          <w:sz w:val="24"/>
          <w:lang w:val="en-GB" w:eastAsia="ja-JP"/>
        </w:rPr>
      </w:pPr>
    </w:p>
    <w:p w14:paraId="49D4DF50" w14:textId="77777777" w:rsidR="00F02678" w:rsidRDefault="0054622B">
      <w:pPr>
        <w:pStyle w:val="BodyText"/>
        <w:rPr>
          <w:bCs/>
          <w:u w:val="single"/>
          <w:lang w:val="en-GB"/>
        </w:rPr>
      </w:pPr>
      <w:r>
        <w:rPr>
          <w:rFonts w:hint="eastAsia"/>
          <w:bCs/>
          <w:u w:val="single"/>
          <w:lang w:eastAsia="ja-JP"/>
        </w:rPr>
        <w:t>C</w:t>
      </w:r>
      <w:r>
        <w:rPr>
          <w:bCs/>
          <w:u w:val="single"/>
          <w:lang w:eastAsia="ja-JP"/>
        </w:rPr>
        <w:t>T</w:t>
      </w:r>
      <w:r>
        <w:rPr>
          <w:rFonts w:hint="eastAsia"/>
          <w:bCs/>
          <w:u w:val="single"/>
          <w:lang w:eastAsia="ja-JP"/>
        </w:rPr>
        <w:t xml:space="preserve">A: </w:t>
      </w:r>
      <w:r>
        <w:rPr>
          <w:bCs/>
          <w:u w:val="single"/>
        </w:rPr>
        <w:t>Consumer Technology Association</w:t>
      </w:r>
    </w:p>
    <w:p w14:paraId="0687D2B6" w14:textId="106E0DC1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r>
        <w:rPr>
          <w:i/>
          <w:iCs/>
          <w:sz w:val="24"/>
          <w:lang w:val="en-GB"/>
        </w:rPr>
        <w:t>Mr. Mi</w:t>
      </w:r>
      <w:r w:rsidR="00043806">
        <w:rPr>
          <w:i/>
          <w:iCs/>
          <w:sz w:val="24"/>
          <w:lang w:val="en-GB"/>
        </w:rPr>
        <w:t>chael</w:t>
      </w:r>
      <w:r>
        <w:rPr>
          <w:i/>
          <w:iCs/>
          <w:sz w:val="24"/>
          <w:lang w:val="en-GB"/>
        </w:rPr>
        <w:t xml:space="preserve"> Dolan</w:t>
      </w:r>
    </w:p>
    <w:p w14:paraId="23AB5102" w14:textId="77777777" w:rsidR="00F02678" w:rsidRDefault="0054622B">
      <w:pPr>
        <w:pStyle w:val="arial"/>
        <w:numPr>
          <w:ilvl w:val="0"/>
          <w:numId w:val="2"/>
        </w:numPr>
        <w:jc w:val="both"/>
        <w:rPr>
          <w:i/>
          <w:iCs/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r>
        <w:rPr>
          <w:i/>
          <w:iCs/>
          <w:sz w:val="24"/>
          <w:lang w:val="en-GB"/>
        </w:rPr>
        <w:t xml:space="preserve"> Mrs. Alexandra Blasgen</w:t>
      </w:r>
    </w:p>
    <w:p w14:paraId="7E4F78BD" w14:textId="77777777" w:rsidR="00F02678" w:rsidRDefault="00F02678">
      <w:pPr>
        <w:pStyle w:val="arial"/>
        <w:jc w:val="both"/>
        <w:rPr>
          <w:i/>
          <w:iCs/>
          <w:sz w:val="24"/>
          <w:lang w:val="en-GB" w:eastAsia="ja-JP"/>
        </w:rPr>
      </w:pPr>
    </w:p>
    <w:p w14:paraId="49D7E1A5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rFonts w:hint="eastAsia"/>
          <w:sz w:val="24"/>
          <w:u w:val="single"/>
          <w:lang w:val="en-GB" w:eastAsia="ja-JP"/>
        </w:rPr>
        <w:t>DASH-IF</w:t>
      </w:r>
      <w:r>
        <w:rPr>
          <w:sz w:val="24"/>
          <w:u w:val="single"/>
          <w:lang w:val="en-GB"/>
        </w:rPr>
        <w:t xml:space="preserve">: </w:t>
      </w:r>
      <w:r>
        <w:rPr>
          <w:rFonts w:hint="eastAsia"/>
          <w:sz w:val="24"/>
          <w:u w:val="single"/>
          <w:lang w:val="en-GB" w:eastAsia="ja-JP"/>
        </w:rPr>
        <w:t>DASH Industry Forum</w:t>
      </w:r>
    </w:p>
    <w:p w14:paraId="79F861DC" w14:textId="77777777" w:rsidR="00F02678" w:rsidRDefault="0054622B">
      <w:pPr>
        <w:pStyle w:val="arial"/>
        <w:numPr>
          <w:ilvl w:val="0"/>
          <w:numId w:val="2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proofErr w:type="spellStart"/>
      <w:r>
        <w:rPr>
          <w:rFonts w:hint="eastAsia"/>
          <w:i/>
          <w:sz w:val="24"/>
          <w:lang w:val="en-GB" w:eastAsia="ja-JP"/>
        </w:rPr>
        <w:t>Dr.</w:t>
      </w:r>
      <w:proofErr w:type="spellEnd"/>
      <w:r>
        <w:rPr>
          <w:rFonts w:hint="eastAsia"/>
          <w:i/>
          <w:sz w:val="24"/>
          <w:lang w:val="en-GB" w:eastAsia="ja-JP"/>
        </w:rPr>
        <w:t xml:space="preserve"> Iraj Sodagar</w:t>
      </w:r>
    </w:p>
    <w:p w14:paraId="48CF3CD7" w14:textId="77777777" w:rsidR="00F02678" w:rsidRDefault="0054622B">
      <w:pPr>
        <w:pStyle w:val="arial"/>
        <w:numPr>
          <w:ilvl w:val="0"/>
          <w:numId w:val="9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proofErr w:type="spellStart"/>
      <w:r>
        <w:rPr>
          <w:rFonts w:hint="eastAsia"/>
          <w:i/>
          <w:sz w:val="24"/>
          <w:lang w:val="en-GB" w:eastAsia="ja-JP"/>
        </w:rPr>
        <w:t>Dr.</w:t>
      </w:r>
      <w:proofErr w:type="spellEnd"/>
      <w:r>
        <w:rPr>
          <w:rFonts w:hint="eastAsia"/>
          <w:i/>
          <w:sz w:val="24"/>
          <w:lang w:val="en-GB" w:eastAsia="ja-JP"/>
        </w:rPr>
        <w:t xml:space="preserve"> Iraj Sodagar</w:t>
      </w:r>
    </w:p>
    <w:p w14:paraId="515DF120" w14:textId="77777777" w:rsidR="00F02678" w:rsidRDefault="00F02678">
      <w:pPr>
        <w:pStyle w:val="arial"/>
        <w:jc w:val="both"/>
        <w:rPr>
          <w:i/>
          <w:iCs/>
          <w:sz w:val="24"/>
          <w:lang w:val="en-GB" w:eastAsia="ja-JP"/>
        </w:rPr>
      </w:pPr>
    </w:p>
    <w:p w14:paraId="1BF83D7B" w14:textId="77777777" w:rsidR="00F02678" w:rsidRDefault="00F02678">
      <w:pPr>
        <w:pStyle w:val="arial"/>
        <w:jc w:val="both"/>
        <w:rPr>
          <w:i/>
          <w:iCs/>
          <w:sz w:val="24"/>
          <w:lang w:val="en-GB" w:eastAsia="ja-JP"/>
        </w:rPr>
      </w:pPr>
    </w:p>
    <w:p w14:paraId="1D5B5DE5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D</w:t>
      </w:r>
      <w:r>
        <w:rPr>
          <w:rFonts w:hint="eastAsia"/>
          <w:sz w:val="24"/>
          <w:u w:val="single"/>
          <w:lang w:val="en-GB" w:eastAsia="ja-JP"/>
        </w:rPr>
        <w:t>TG</w:t>
      </w:r>
      <w:r>
        <w:rPr>
          <w:sz w:val="24"/>
          <w:u w:val="single"/>
          <w:lang w:val="en-GB"/>
        </w:rPr>
        <w:t>: Digital TV Group</w:t>
      </w:r>
    </w:p>
    <w:p w14:paraId="552DD53C" w14:textId="77777777" w:rsidR="00F02678" w:rsidRDefault="0054622B">
      <w:pPr>
        <w:pStyle w:val="arial"/>
        <w:numPr>
          <w:ilvl w:val="0"/>
          <w:numId w:val="2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proofErr w:type="spellStart"/>
      <w:r>
        <w:rPr>
          <w:i/>
          <w:sz w:val="24"/>
          <w:lang w:val="en-GB"/>
        </w:rPr>
        <w:t>Dr.</w:t>
      </w:r>
      <w:proofErr w:type="spellEnd"/>
      <w:r>
        <w:rPr>
          <w:i/>
          <w:sz w:val="24"/>
          <w:lang w:val="en-GB"/>
        </w:rPr>
        <w:t xml:space="preserve"> Krasimir Kolarov</w:t>
      </w:r>
    </w:p>
    <w:p w14:paraId="5A5A3DBB" w14:textId="77777777" w:rsidR="00F02678" w:rsidRDefault="0054622B">
      <w:pPr>
        <w:pStyle w:val="arial"/>
        <w:numPr>
          <w:ilvl w:val="0"/>
          <w:numId w:val="9"/>
        </w:numPr>
        <w:jc w:val="both"/>
        <w:rPr>
          <w:i/>
          <w:iCs/>
          <w:sz w:val="24"/>
          <w:lang w:val="en-GB"/>
        </w:rPr>
      </w:pPr>
      <w:r>
        <w:rPr>
          <w:sz w:val="24"/>
          <w:lang w:val="en-GB"/>
        </w:rPr>
        <w:lastRenderedPageBreak/>
        <w:t xml:space="preserve">Liaison Representative to WG 03: </w:t>
      </w:r>
      <w:r>
        <w:rPr>
          <w:i/>
          <w:iCs/>
          <w:sz w:val="24"/>
          <w:lang w:val="en-GB"/>
        </w:rPr>
        <w:t>vacant</w:t>
      </w:r>
    </w:p>
    <w:p w14:paraId="52FF0E17" w14:textId="77777777" w:rsidR="00F02678" w:rsidRDefault="00F02678">
      <w:pPr>
        <w:pStyle w:val="arial"/>
        <w:jc w:val="both"/>
        <w:rPr>
          <w:i/>
          <w:iCs/>
          <w:sz w:val="24"/>
          <w:lang w:val="en-GB"/>
        </w:rPr>
      </w:pPr>
    </w:p>
    <w:p w14:paraId="1DCC7C6C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DVB: Digital Video Broadcasting</w:t>
      </w:r>
    </w:p>
    <w:p w14:paraId="48CDFC92" w14:textId="77777777" w:rsidR="00F02678" w:rsidRDefault="0054622B">
      <w:pPr>
        <w:pStyle w:val="arial"/>
        <w:numPr>
          <w:ilvl w:val="0"/>
          <w:numId w:val="2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>Liaison Representative from WG 03:</w:t>
      </w:r>
      <w:r>
        <w:rPr>
          <w:i/>
          <w:sz w:val="24"/>
          <w:lang w:val="en-GB"/>
        </w:rPr>
        <w:t xml:space="preserve"> 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</w:p>
    <w:p w14:paraId="215F55DE" w14:textId="77777777" w:rsidR="00F02678" w:rsidRDefault="0054622B">
      <w:pPr>
        <w:pStyle w:val="arial"/>
        <w:numPr>
          <w:ilvl w:val="0"/>
          <w:numId w:val="9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r>
        <w:rPr>
          <w:i/>
          <w:sz w:val="24"/>
          <w:lang w:val="en-GB" w:eastAsia="ja-JP"/>
        </w:rPr>
        <w:t>Mrs. Emily Dubs, Mr. Jon Piesing</w:t>
      </w:r>
    </w:p>
    <w:p w14:paraId="616DDD8B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4ED90AAB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EBU: European Broadcasting Union</w:t>
      </w:r>
    </w:p>
    <w:p w14:paraId="777B0E8B" w14:textId="77777777" w:rsidR="00F02678" w:rsidRDefault="0054622B">
      <w:pPr>
        <w:pStyle w:val="arial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</w:t>
      </w:r>
      <w:r>
        <w:rPr>
          <w:i/>
        </w:rPr>
        <w:t xml:space="preserve"> </w:t>
      </w:r>
    </w:p>
    <w:p w14:paraId="46E9F530" w14:textId="77777777" w:rsidR="00F02678" w:rsidRDefault="0054622B">
      <w:pPr>
        <w:pStyle w:val="arial"/>
        <w:numPr>
          <w:ilvl w:val="0"/>
          <w:numId w:val="10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proofErr w:type="spellStart"/>
      <w:r>
        <w:rPr>
          <w:rFonts w:hint="eastAsia"/>
          <w:i/>
          <w:sz w:val="24"/>
          <w:lang w:val="en-GB" w:eastAsia="ja-JP"/>
        </w:rPr>
        <w:t>D</w:t>
      </w:r>
      <w:r>
        <w:rPr>
          <w:i/>
          <w:sz w:val="24"/>
          <w:lang w:val="en-GB"/>
        </w:rPr>
        <w:t>r.</w:t>
      </w:r>
      <w:proofErr w:type="spellEnd"/>
      <w:r>
        <w:rPr>
          <w:i/>
          <w:sz w:val="24"/>
          <w:lang w:val="en-GB"/>
        </w:rPr>
        <w:t xml:space="preserve"> Hans Hoffmann</w:t>
      </w:r>
      <w:r>
        <w:rPr>
          <w:rFonts w:hint="eastAsia"/>
          <w:i/>
          <w:sz w:val="24"/>
          <w:lang w:val="en-GB"/>
        </w:rPr>
        <w:t>,</w:t>
      </w:r>
      <w:r>
        <w:rPr>
          <w:rFonts w:hint="eastAsia"/>
          <w:i/>
          <w:sz w:val="24"/>
          <w:lang w:val="en-GB"/>
        </w:rPr>
        <w:t xml:space="preserve"> </w:t>
      </w:r>
      <w:hyperlink r:id="rId14" w:history="1">
        <w:r>
          <w:rPr>
            <w:i/>
            <w:sz w:val="24"/>
            <w:lang w:val="en-GB"/>
          </w:rPr>
          <w:t xml:space="preserve">Mr. Adi </w:t>
        </w:r>
        <w:proofErr w:type="spellStart"/>
        <w:r>
          <w:rPr>
            <w:i/>
            <w:sz w:val="24"/>
            <w:lang w:val="en-GB"/>
          </w:rPr>
          <w:t>Kouadio</w:t>
        </w:r>
        <w:proofErr w:type="spellEnd"/>
      </w:hyperlink>
    </w:p>
    <w:p w14:paraId="187014AC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1ED5C2FC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09A5EF61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proofErr w:type="spellStart"/>
      <w:r>
        <w:rPr>
          <w:sz w:val="24"/>
          <w:u w:val="single"/>
          <w:lang w:val="en-GB"/>
        </w:rPr>
        <w:t>Khronos</w:t>
      </w:r>
      <w:proofErr w:type="spellEnd"/>
      <w:r>
        <w:rPr>
          <w:rFonts w:hint="eastAsia"/>
          <w:sz w:val="24"/>
          <w:u w:val="single"/>
          <w:lang w:val="en-GB" w:eastAsia="ja-JP"/>
        </w:rPr>
        <w:t xml:space="preserve">: </w:t>
      </w:r>
      <w:proofErr w:type="spellStart"/>
      <w:r>
        <w:rPr>
          <w:sz w:val="24"/>
          <w:u w:val="single"/>
          <w:lang w:val="en-GB" w:eastAsia="ja-JP"/>
        </w:rPr>
        <w:t>Khronos</w:t>
      </w:r>
      <w:proofErr w:type="spellEnd"/>
      <w:r>
        <w:rPr>
          <w:sz w:val="24"/>
          <w:u w:val="single"/>
          <w:lang w:val="en-GB" w:eastAsia="ja-JP"/>
        </w:rPr>
        <w:t xml:space="preserve"> Group</w:t>
      </w:r>
    </w:p>
    <w:p w14:paraId="3DDD07B2" w14:textId="77777777" w:rsidR="00F02678" w:rsidRDefault="0054622B">
      <w:pPr>
        <w:pStyle w:val="arial"/>
        <w:numPr>
          <w:ilvl w:val="0"/>
          <w:numId w:val="1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proofErr w:type="spellStart"/>
      <w:r>
        <w:rPr>
          <w:i/>
          <w:sz w:val="24"/>
          <w:lang w:val="en-GB"/>
        </w:rPr>
        <w:t>Dr.</w:t>
      </w:r>
      <w:proofErr w:type="spellEnd"/>
      <w:r>
        <w:rPr>
          <w:i/>
          <w:sz w:val="24"/>
          <w:lang w:val="en-GB"/>
        </w:rPr>
        <w:t xml:space="preserve"> Thomas Stockhammer</w:t>
      </w:r>
    </w:p>
    <w:p w14:paraId="637D1EFD" w14:textId="77777777" w:rsidR="00F02678" w:rsidRDefault="0054622B">
      <w:pPr>
        <w:pStyle w:val="arial"/>
        <w:numPr>
          <w:ilvl w:val="0"/>
          <w:numId w:val="1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r>
        <w:rPr>
          <w:i/>
          <w:sz w:val="24"/>
          <w:lang w:val="en-GB"/>
        </w:rPr>
        <w:t>Mr Neil Trevett</w:t>
      </w:r>
    </w:p>
    <w:p w14:paraId="521ABC41" w14:textId="77777777" w:rsidR="00F02678" w:rsidRDefault="00F02678">
      <w:pPr>
        <w:pStyle w:val="arial"/>
        <w:jc w:val="both"/>
        <w:rPr>
          <w:i/>
          <w:sz w:val="24"/>
          <w:lang w:val="en-GB" w:eastAsia="ja-JP"/>
        </w:rPr>
      </w:pPr>
    </w:p>
    <w:p w14:paraId="66B4FC7A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rFonts w:hint="eastAsia"/>
          <w:sz w:val="24"/>
          <w:u w:val="single"/>
          <w:lang w:val="en-GB" w:eastAsia="ja-JP"/>
        </w:rPr>
        <w:t>SCTE</w:t>
      </w:r>
      <w:r>
        <w:rPr>
          <w:sz w:val="24"/>
          <w:u w:val="single"/>
          <w:lang w:val="en-GB" w:eastAsia="ja-JP"/>
        </w:rPr>
        <w:t xml:space="preserve">: Society of Cable </w:t>
      </w:r>
      <w:r>
        <w:rPr>
          <w:sz w:val="24"/>
          <w:u w:val="single"/>
          <w:lang w:val="en-GB" w:eastAsia="ja-JP"/>
        </w:rPr>
        <w:t>Telecommunications Engineers</w:t>
      </w:r>
    </w:p>
    <w:p w14:paraId="4846BF9E" w14:textId="77777777" w:rsidR="00F02678" w:rsidRDefault="0054622B">
      <w:pPr>
        <w:pStyle w:val="arial"/>
        <w:numPr>
          <w:ilvl w:val="0"/>
          <w:numId w:val="1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proofErr w:type="spellStart"/>
      <w:r>
        <w:rPr>
          <w:rFonts w:hint="eastAsia"/>
          <w:i/>
          <w:sz w:val="24"/>
          <w:lang w:val="en-GB"/>
        </w:rPr>
        <w:t>D</w:t>
      </w:r>
      <w:r>
        <w:rPr>
          <w:i/>
          <w:sz w:val="24"/>
          <w:lang w:val="en-GB"/>
        </w:rPr>
        <w:t>r.</w:t>
      </w:r>
      <w:proofErr w:type="spellEnd"/>
      <w:r>
        <w:rPr>
          <w:i/>
          <w:sz w:val="24"/>
          <w:lang w:val="en-GB"/>
        </w:rPr>
        <w:t xml:space="preserve"> Yasser Syed</w:t>
      </w:r>
    </w:p>
    <w:p w14:paraId="5D31EE6F" w14:textId="77777777" w:rsidR="00F02678" w:rsidRDefault="0054622B">
      <w:pPr>
        <w:pStyle w:val="arial"/>
        <w:numPr>
          <w:ilvl w:val="0"/>
          <w:numId w:val="1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r>
        <w:rPr>
          <w:i/>
          <w:sz w:val="24"/>
          <w:lang w:val="en-GB"/>
        </w:rPr>
        <w:t xml:space="preserve">Ms. Mary </w:t>
      </w:r>
      <w:proofErr w:type="spellStart"/>
      <w:r>
        <w:rPr>
          <w:i/>
          <w:sz w:val="24"/>
          <w:lang w:val="en-GB"/>
        </w:rPr>
        <w:t>Digregorio</w:t>
      </w:r>
      <w:proofErr w:type="spellEnd"/>
      <w:r>
        <w:rPr>
          <w:i/>
          <w:sz w:val="24"/>
          <w:lang w:val="en-GB"/>
        </w:rPr>
        <w:t xml:space="preserve">, Mr. Dean </w:t>
      </w:r>
      <w:proofErr w:type="spellStart"/>
      <w:r>
        <w:rPr>
          <w:i/>
          <w:sz w:val="24"/>
          <w:lang w:val="en-GB"/>
        </w:rPr>
        <w:t>Stoneback</w:t>
      </w:r>
      <w:proofErr w:type="spellEnd"/>
    </w:p>
    <w:p w14:paraId="5F94F097" w14:textId="77777777" w:rsidR="00F02678" w:rsidRDefault="00F02678">
      <w:pPr>
        <w:pStyle w:val="arial"/>
        <w:jc w:val="both"/>
        <w:rPr>
          <w:i/>
          <w:sz w:val="24"/>
          <w:lang w:val="en-GB" w:eastAsia="ja-JP"/>
        </w:rPr>
      </w:pPr>
    </w:p>
    <w:p w14:paraId="6FDEA9A5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 w:eastAsia="ja-JP"/>
        </w:rPr>
        <w:t>VRIF: Virtual Reality Industry Forum</w:t>
      </w:r>
    </w:p>
    <w:p w14:paraId="4C1F0225" w14:textId="69126327" w:rsidR="00F02678" w:rsidRDefault="0054622B">
      <w:pPr>
        <w:pStyle w:val="arial"/>
        <w:numPr>
          <w:ilvl w:val="0"/>
          <w:numId w:val="1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</w:p>
    <w:p w14:paraId="5CA23229" w14:textId="0172B84C" w:rsidR="00F02678" w:rsidRDefault="0054622B">
      <w:pPr>
        <w:pStyle w:val="arial"/>
        <w:numPr>
          <w:ilvl w:val="0"/>
          <w:numId w:val="1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</w:p>
    <w:p w14:paraId="556B3E3D" w14:textId="77777777" w:rsidR="00F02678" w:rsidRDefault="00F02678">
      <w:pPr>
        <w:pStyle w:val="arial"/>
        <w:jc w:val="both"/>
        <w:rPr>
          <w:sz w:val="24"/>
          <w:lang w:val="en-GB"/>
        </w:rPr>
      </w:pPr>
    </w:p>
    <w:p w14:paraId="0E3F80DB" w14:textId="77777777" w:rsidR="00F02678" w:rsidRDefault="0054622B">
      <w:pPr>
        <w:pStyle w:val="arial"/>
        <w:jc w:val="both"/>
        <w:rPr>
          <w:sz w:val="24"/>
          <w:u w:val="single"/>
          <w:lang w:val="en-GB"/>
        </w:rPr>
      </w:pPr>
      <w:r>
        <w:rPr>
          <w:sz w:val="24"/>
          <w:u w:val="single"/>
          <w:lang w:val="en-GB"/>
        </w:rPr>
        <w:t>VSF: Video Services Forum, Inc.</w:t>
      </w:r>
    </w:p>
    <w:p w14:paraId="353F0B1B" w14:textId="77777777" w:rsidR="00F02678" w:rsidRDefault="0054622B">
      <w:pPr>
        <w:pStyle w:val="arial"/>
        <w:numPr>
          <w:ilvl w:val="0"/>
          <w:numId w:val="11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from WG 03: </w:t>
      </w:r>
      <w:r>
        <w:rPr>
          <w:i/>
          <w:sz w:val="24"/>
          <w:lang w:val="en-GB"/>
        </w:rPr>
        <w:t>Mr. Walt</w:t>
      </w:r>
      <w:r>
        <w:rPr>
          <w:rFonts w:hint="eastAsia"/>
          <w:i/>
          <w:sz w:val="24"/>
          <w:lang w:val="en-GB" w:eastAsia="ja-JP"/>
        </w:rPr>
        <w:t>er</w:t>
      </w:r>
      <w:r>
        <w:rPr>
          <w:i/>
          <w:sz w:val="24"/>
          <w:lang w:val="en-GB"/>
        </w:rPr>
        <w:t xml:space="preserve"> Husak, Mr. Mary-Luc Champel</w:t>
      </w:r>
      <w:r>
        <w:rPr>
          <w:i/>
        </w:rPr>
        <w:t xml:space="preserve"> </w:t>
      </w:r>
    </w:p>
    <w:p w14:paraId="4E99D177" w14:textId="77777777" w:rsidR="00F02678" w:rsidRDefault="0054622B">
      <w:pPr>
        <w:pStyle w:val="arial"/>
        <w:numPr>
          <w:ilvl w:val="0"/>
          <w:numId w:val="11"/>
        </w:numPr>
        <w:jc w:val="both"/>
        <w:rPr>
          <w:i/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hyperlink r:id="rId15" w:history="1">
        <w:r>
          <w:rPr>
            <w:i/>
            <w:sz w:val="24"/>
            <w:lang w:val="en-GB" w:eastAsia="ja-JP"/>
          </w:rPr>
          <w:t xml:space="preserve">Mr. Brad Gilmer </w:t>
        </w:r>
      </w:hyperlink>
    </w:p>
    <w:p w14:paraId="7E05A715" w14:textId="77777777" w:rsidR="00F02678" w:rsidRDefault="00F02678">
      <w:pPr>
        <w:pStyle w:val="arial"/>
        <w:jc w:val="both"/>
        <w:rPr>
          <w:sz w:val="24"/>
          <w:lang w:val="en-GB" w:eastAsia="ja-JP"/>
        </w:rPr>
      </w:pPr>
    </w:p>
    <w:p w14:paraId="39E7BD33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W3C: World Wide Web Consortium</w:t>
      </w:r>
      <w:r>
        <w:rPr>
          <w:sz w:val="24"/>
          <w:szCs w:val="22"/>
        </w:rPr>
        <w:t xml:space="preserve"> </w:t>
      </w:r>
    </w:p>
    <w:p w14:paraId="0A522F03" w14:textId="2914E905" w:rsidR="00F02678" w:rsidRDefault="0054622B">
      <w:pPr>
        <w:pStyle w:val="arial"/>
        <w:numPr>
          <w:ilvl w:val="0"/>
          <w:numId w:val="12"/>
        </w:numPr>
        <w:jc w:val="both"/>
        <w:rPr>
          <w:i/>
          <w:sz w:val="24"/>
          <w:lang w:val="fr-FR"/>
        </w:rPr>
      </w:pPr>
      <w:r>
        <w:rPr>
          <w:sz w:val="24"/>
          <w:lang w:val="fr-FR"/>
        </w:rPr>
        <w:t xml:space="preserve">Liaison </w:t>
      </w:r>
      <w:proofErr w:type="spellStart"/>
      <w:r>
        <w:rPr>
          <w:sz w:val="24"/>
          <w:lang w:val="fr-FR"/>
        </w:rPr>
        <w:t>Representative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from</w:t>
      </w:r>
      <w:proofErr w:type="spellEnd"/>
      <w:r>
        <w:rPr>
          <w:sz w:val="24"/>
          <w:lang w:val="fr-FR"/>
        </w:rPr>
        <w:t xml:space="preserve"> WG </w:t>
      </w:r>
      <w:proofErr w:type="gramStart"/>
      <w:r>
        <w:rPr>
          <w:sz w:val="24"/>
          <w:lang w:val="fr-FR"/>
        </w:rPr>
        <w:t>03:</w:t>
      </w:r>
      <w:proofErr w:type="gramEnd"/>
      <w:r>
        <w:rPr>
          <w:sz w:val="24"/>
          <w:lang w:val="fr-FR"/>
        </w:rPr>
        <w:t xml:space="preserve"> </w:t>
      </w:r>
      <w:r>
        <w:rPr>
          <w:i/>
          <w:sz w:val="24"/>
          <w:lang w:val="fr-FR"/>
        </w:rPr>
        <w:t>Dr. Cyril Concolato</w:t>
      </w:r>
    </w:p>
    <w:p w14:paraId="3C960C87" w14:textId="76EA0D81" w:rsidR="00F02678" w:rsidRDefault="0054622B" w:rsidP="00772265">
      <w:pPr>
        <w:pStyle w:val="arial"/>
        <w:numPr>
          <w:ilvl w:val="0"/>
          <w:numId w:val="13"/>
        </w:numPr>
        <w:jc w:val="both"/>
        <w:rPr>
          <w:sz w:val="24"/>
          <w:lang w:val="en-GB" w:eastAsia="ja-JP"/>
        </w:rPr>
      </w:pPr>
      <w:r>
        <w:rPr>
          <w:sz w:val="24"/>
          <w:lang w:val="en-GB"/>
        </w:rPr>
        <w:t xml:space="preserve">Liaison Representative to WG 03: </w:t>
      </w:r>
    </w:p>
    <w:p w14:paraId="636B651E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r>
        <w:rPr>
          <w:sz w:val="24"/>
          <w:u w:val="single"/>
          <w:lang w:val="en-GB"/>
        </w:rPr>
        <w:t>IETF: Internet Engineering Task Force</w:t>
      </w:r>
    </w:p>
    <w:p w14:paraId="2A131414" w14:textId="77777777" w:rsidR="00F02678" w:rsidRDefault="0054622B">
      <w:pPr>
        <w:pStyle w:val="arial"/>
        <w:numPr>
          <w:ilvl w:val="0"/>
          <w:numId w:val="12"/>
        </w:numPr>
        <w:jc w:val="both"/>
        <w:rPr>
          <w:i/>
          <w:sz w:val="24"/>
          <w:lang w:val="fr-FR"/>
        </w:rPr>
      </w:pPr>
      <w:r>
        <w:rPr>
          <w:sz w:val="24"/>
          <w:lang w:val="fr-FR"/>
        </w:rPr>
        <w:t xml:space="preserve">Liaison </w:t>
      </w:r>
      <w:proofErr w:type="spellStart"/>
      <w:r>
        <w:rPr>
          <w:sz w:val="24"/>
          <w:lang w:val="fr-FR"/>
        </w:rPr>
        <w:t>Representative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from</w:t>
      </w:r>
      <w:proofErr w:type="spellEnd"/>
      <w:r>
        <w:rPr>
          <w:sz w:val="24"/>
          <w:lang w:val="fr-FR"/>
        </w:rPr>
        <w:t xml:space="preserve"> WG </w:t>
      </w:r>
      <w:proofErr w:type="gramStart"/>
      <w:r>
        <w:rPr>
          <w:sz w:val="24"/>
          <w:lang w:val="fr-FR"/>
        </w:rPr>
        <w:t>03:</w:t>
      </w:r>
      <w:proofErr w:type="gramEnd"/>
      <w:r>
        <w:rPr>
          <w:sz w:val="24"/>
          <w:lang w:val="fr-FR"/>
        </w:rPr>
        <w:t xml:space="preserve"> </w:t>
      </w:r>
      <w:r>
        <w:rPr>
          <w:i/>
          <w:sz w:val="24"/>
          <w:lang w:val="fr-FR"/>
        </w:rPr>
        <w:t xml:space="preserve">Dr. </w:t>
      </w:r>
      <w:r>
        <w:rPr>
          <w:i/>
          <w:sz w:val="24"/>
          <w:lang w:val="fr-FR"/>
        </w:rPr>
        <w:t>Ali C. Begen</w:t>
      </w:r>
    </w:p>
    <w:p w14:paraId="38F6177C" w14:textId="77777777" w:rsidR="00F02678" w:rsidRDefault="0054622B">
      <w:pPr>
        <w:pStyle w:val="arial"/>
        <w:numPr>
          <w:ilvl w:val="0"/>
          <w:numId w:val="13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proofErr w:type="spellStart"/>
      <w:r w:rsidRPr="00772265">
        <w:rPr>
          <w:i/>
          <w:sz w:val="24"/>
          <w:lang w:val="en-GB"/>
        </w:rPr>
        <w:t>Dr.</w:t>
      </w:r>
      <w:proofErr w:type="spellEnd"/>
      <w:r w:rsidRPr="00772265">
        <w:rPr>
          <w:i/>
          <w:sz w:val="24"/>
          <w:lang w:val="en-GB"/>
        </w:rPr>
        <w:t xml:space="preserve"> Stephan Wenger</w:t>
      </w:r>
    </w:p>
    <w:p w14:paraId="53EFD02E" w14:textId="77777777" w:rsidR="00F02678" w:rsidRDefault="00F02678">
      <w:pPr>
        <w:pStyle w:val="arial"/>
        <w:jc w:val="both"/>
        <w:rPr>
          <w:sz w:val="24"/>
          <w:lang w:val="en-GB" w:eastAsia="ja-JP"/>
        </w:rPr>
      </w:pPr>
    </w:p>
    <w:p w14:paraId="32125046" w14:textId="77777777" w:rsidR="00F02678" w:rsidRDefault="0054622B">
      <w:pPr>
        <w:pStyle w:val="arial"/>
        <w:jc w:val="both"/>
        <w:rPr>
          <w:sz w:val="24"/>
          <w:u w:val="single"/>
          <w:lang w:val="en-GB" w:eastAsia="ja-JP"/>
        </w:rPr>
      </w:pPr>
      <w:proofErr w:type="spellStart"/>
      <w:r>
        <w:rPr>
          <w:sz w:val="24"/>
          <w:u w:val="single"/>
          <w:lang w:val="en-GB"/>
        </w:rPr>
        <w:t>HbbTV</w:t>
      </w:r>
      <w:proofErr w:type="spellEnd"/>
      <w:r>
        <w:rPr>
          <w:sz w:val="24"/>
          <w:u w:val="single"/>
          <w:lang w:val="en-GB"/>
        </w:rPr>
        <w:t xml:space="preserve">: </w:t>
      </w:r>
      <w:proofErr w:type="spellStart"/>
      <w:r>
        <w:rPr>
          <w:sz w:val="24"/>
          <w:u w:val="single"/>
          <w:lang w:val="en-GB"/>
        </w:rPr>
        <w:t>HbbTV</w:t>
      </w:r>
      <w:proofErr w:type="spellEnd"/>
      <w:r>
        <w:rPr>
          <w:sz w:val="24"/>
          <w:u w:val="single"/>
          <w:lang w:val="en-GB"/>
        </w:rPr>
        <w:t xml:space="preserve"> Consortium</w:t>
      </w:r>
    </w:p>
    <w:p w14:paraId="039E65ED" w14:textId="77777777" w:rsidR="00F02678" w:rsidRDefault="0054622B">
      <w:pPr>
        <w:pStyle w:val="arial"/>
        <w:numPr>
          <w:ilvl w:val="0"/>
          <w:numId w:val="12"/>
        </w:numPr>
        <w:jc w:val="both"/>
        <w:rPr>
          <w:i/>
          <w:sz w:val="24"/>
          <w:lang w:val="fr-FR"/>
        </w:rPr>
      </w:pPr>
      <w:r>
        <w:rPr>
          <w:sz w:val="24"/>
          <w:lang w:val="fr-FR"/>
        </w:rPr>
        <w:t xml:space="preserve">Liaison </w:t>
      </w:r>
      <w:proofErr w:type="spellStart"/>
      <w:r>
        <w:rPr>
          <w:sz w:val="24"/>
          <w:lang w:val="fr-FR"/>
        </w:rPr>
        <w:t>Representative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from</w:t>
      </w:r>
      <w:proofErr w:type="spellEnd"/>
      <w:r>
        <w:rPr>
          <w:sz w:val="24"/>
          <w:lang w:val="fr-FR"/>
        </w:rPr>
        <w:t xml:space="preserve"> WG </w:t>
      </w:r>
      <w:proofErr w:type="gramStart"/>
      <w:r>
        <w:rPr>
          <w:sz w:val="24"/>
          <w:lang w:val="fr-FR"/>
        </w:rPr>
        <w:t>03:</w:t>
      </w:r>
      <w:proofErr w:type="gramEnd"/>
      <w:r>
        <w:rPr>
          <w:sz w:val="24"/>
          <w:lang w:val="fr-FR"/>
        </w:rPr>
        <w:t xml:space="preserve"> </w:t>
      </w:r>
      <w:r>
        <w:rPr>
          <w:i/>
          <w:sz w:val="24"/>
          <w:lang w:val="fr-FR"/>
        </w:rPr>
        <w:t>Dr. Ali C. Begen</w:t>
      </w:r>
    </w:p>
    <w:p w14:paraId="6EB8D610" w14:textId="77777777" w:rsidR="00F02678" w:rsidRDefault="0054622B">
      <w:pPr>
        <w:pStyle w:val="arial"/>
        <w:numPr>
          <w:ilvl w:val="0"/>
          <w:numId w:val="13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Liaison Representative to WG 03: </w:t>
      </w:r>
      <w:r>
        <w:rPr>
          <w:i/>
          <w:sz w:val="24"/>
          <w:lang w:val="en-GB"/>
        </w:rPr>
        <w:t>Mr. Jon Piesing</w:t>
      </w:r>
    </w:p>
    <w:p w14:paraId="43F92105" w14:textId="77777777" w:rsidR="00F02678" w:rsidRDefault="00F02678">
      <w:pPr>
        <w:pStyle w:val="arial"/>
        <w:jc w:val="both"/>
        <w:rPr>
          <w:sz w:val="24"/>
          <w:lang w:val="en-GB" w:eastAsia="ja-JP"/>
        </w:rPr>
      </w:pPr>
    </w:p>
    <w:p w14:paraId="4774845F" w14:textId="77777777" w:rsidR="00F02678" w:rsidRDefault="00F02678">
      <w:pPr>
        <w:rPr>
          <w:rFonts w:ascii="Times New Roman" w:hAnsi="Times New Roman" w:cs="Times New Roman"/>
          <w:sz w:val="24"/>
          <w:lang w:val="en-GB"/>
        </w:rPr>
      </w:pPr>
    </w:p>
    <w:sectPr w:rsidR="00F02678"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5C884" w16cex:dateUtc="2023-04-28T11:22:00Z"/>
  <w16cex:commentExtensible w16cex:durableId="27F5C8EB" w16cex:dateUtc="2023-04-28T11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B28E7" w14:textId="77777777" w:rsidR="0054622B" w:rsidRDefault="0054622B">
      <w:r>
        <w:separator/>
      </w:r>
    </w:p>
  </w:endnote>
  <w:endnote w:type="continuationSeparator" w:id="0">
    <w:p w14:paraId="20C9B602" w14:textId="77777777" w:rsidR="0054622B" w:rsidRDefault="0054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/>
    <w:sdtContent>
      <w:p w14:paraId="7484222C" w14:textId="77777777" w:rsidR="00F02678" w:rsidRDefault="005462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FF8DC" w14:textId="77777777" w:rsidR="00F02678" w:rsidRDefault="00F02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1FC60" w14:textId="77777777" w:rsidR="0054622B" w:rsidRDefault="0054622B">
      <w:r>
        <w:separator/>
      </w:r>
    </w:p>
  </w:footnote>
  <w:footnote w:type="continuationSeparator" w:id="0">
    <w:p w14:paraId="0539DFF3" w14:textId="77777777" w:rsidR="0054622B" w:rsidRDefault="00546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10803"/>
    <w:multiLevelType w:val="hybridMultilevel"/>
    <w:tmpl w:val="1CBE1A10"/>
    <w:lvl w:ilvl="0" w:tplc="289E934C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74FA02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B6B0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6651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5886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60EC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E0D2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1834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FC05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E9062EF"/>
    <w:multiLevelType w:val="hybridMultilevel"/>
    <w:tmpl w:val="64A0EA2C"/>
    <w:lvl w:ilvl="0" w:tplc="44D4E6A2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8CAC13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7A3E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7013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E5843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1216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C367E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36EFA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AF8BF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01A5F8F"/>
    <w:multiLevelType w:val="hybridMultilevel"/>
    <w:tmpl w:val="9864E04E"/>
    <w:lvl w:ilvl="0" w:tplc="D2C0C396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FD4600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C20B0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2C65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928D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38DF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6C6D8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0CA1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B673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1AF26F1"/>
    <w:multiLevelType w:val="hybridMultilevel"/>
    <w:tmpl w:val="38600A8E"/>
    <w:lvl w:ilvl="0" w:tplc="413C1026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F2AC47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F636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0CCB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E0AAD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CA9A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5C62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22AB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6638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EDE5E17"/>
    <w:multiLevelType w:val="hybridMultilevel"/>
    <w:tmpl w:val="C66227F2"/>
    <w:lvl w:ilvl="0" w:tplc="F11E8E34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EB9EBD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10CB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383F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FAB7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4D2B5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725D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A8F0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3E8D6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5945898"/>
    <w:multiLevelType w:val="hybridMultilevel"/>
    <w:tmpl w:val="2B082156"/>
    <w:lvl w:ilvl="0" w:tplc="62D605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8E0C4D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B8404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68E578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04EE3F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020347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9A85E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294DDD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850E9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EB2836"/>
    <w:multiLevelType w:val="hybridMultilevel"/>
    <w:tmpl w:val="A83EEE4C"/>
    <w:lvl w:ilvl="0" w:tplc="65421E58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5CB02E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016B7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A8E5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3D2BC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44CD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EA8C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18AF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4E9A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D4609A2"/>
    <w:multiLevelType w:val="hybridMultilevel"/>
    <w:tmpl w:val="5CAEFE1E"/>
    <w:lvl w:ilvl="0" w:tplc="857691DA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BCC685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122C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C547D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D4DF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608E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0A10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C6C1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769D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DD545A4"/>
    <w:multiLevelType w:val="hybridMultilevel"/>
    <w:tmpl w:val="F16C4B58"/>
    <w:lvl w:ilvl="0" w:tplc="E96A3EEE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9C025F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4850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5E3F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48F6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1A08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6407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8829C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CE25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AF97F49"/>
    <w:multiLevelType w:val="hybridMultilevel"/>
    <w:tmpl w:val="D56C16CA"/>
    <w:lvl w:ilvl="0" w:tplc="A03242E8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164CE8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6049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228F5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32845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4EC7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3A02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660F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EE94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62191493"/>
    <w:multiLevelType w:val="hybridMultilevel"/>
    <w:tmpl w:val="FBEAEC30"/>
    <w:lvl w:ilvl="0" w:tplc="7B340252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561854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0CAB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C76AF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460E1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9484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9662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0A65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70B4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3975411"/>
    <w:multiLevelType w:val="hybridMultilevel"/>
    <w:tmpl w:val="99829D06"/>
    <w:lvl w:ilvl="0" w:tplc="7758F90A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83446A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AC01D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7430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0AEA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8821D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709B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96E4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F0E4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AD801D2"/>
    <w:multiLevelType w:val="hybridMultilevel"/>
    <w:tmpl w:val="FE56EFF4"/>
    <w:lvl w:ilvl="0" w:tplc="E50A3072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E6A2617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969D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A0FA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4ED6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4E11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DF4FF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B90CC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EE44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7C0927F4"/>
    <w:multiLevelType w:val="hybridMultilevel"/>
    <w:tmpl w:val="E5DCF054"/>
    <w:lvl w:ilvl="0" w:tplc="52D885D4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B906A0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DEAB0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5EC6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0CAE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C0CC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948B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AA6B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C32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13"/>
  </w:num>
  <w:num w:numId="9">
    <w:abstractNumId w:val="10"/>
  </w:num>
  <w:num w:numId="10">
    <w:abstractNumId w:val="12"/>
  </w:num>
  <w:num w:numId="11">
    <w:abstractNumId w:val="9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78"/>
    <w:rsid w:val="00043806"/>
    <w:rsid w:val="0054622B"/>
    <w:rsid w:val="00772265"/>
    <w:rsid w:val="008957EB"/>
    <w:rsid w:val="00A5569F"/>
    <w:rsid w:val="00F0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EF981"/>
  <w15:docId w15:val="{74DF70C9-4440-468B-8512-171B69D9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link w:val="TitleChar"/>
    <w:qFormat/>
    <w:pPr>
      <w:spacing w:before="90"/>
      <w:ind w:left="1194"/>
    </w:pPr>
    <w:rPr>
      <w:b/>
      <w:bCs/>
      <w:sz w:val="29"/>
      <w:szCs w:val="29"/>
      <w:u w:val="single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</w:rPr>
  </w:style>
  <w:style w:type="paragraph" w:customStyle="1" w:styleId="arial">
    <w:name w:val="arial"/>
    <w:basedOn w:val="Normal"/>
    <w:pPr>
      <w:widowControl/>
    </w:pPr>
    <w:rPr>
      <w:rFonts w:ascii="Times New Roman" w:eastAsia="MS Mincho" w:hAnsi="Times New Roman" w:cs="Times New Roman"/>
      <w:sz w:val="20"/>
      <w:szCs w:val="20"/>
      <w:lang w:val="en-AU"/>
    </w:rPr>
  </w:style>
  <w:style w:type="character" w:customStyle="1" w:styleId="TitleChar">
    <w:name w:val="Title Char"/>
    <w:basedOn w:val="DefaultParagraphFont"/>
    <w:link w:val="Title"/>
    <w:rPr>
      <w:rFonts w:ascii="Arial" w:eastAsia="Arial" w:hAnsi="Arial" w:cs="Arial"/>
      <w:b/>
      <w:bCs/>
      <w:sz w:val="29"/>
      <w:szCs w:val="29"/>
      <w:u w:val="single"/>
    </w:rPr>
  </w:style>
  <w:style w:type="paragraph" w:styleId="Revision">
    <w:name w:val="Revision"/>
    <w:hidden/>
    <w:uiPriority w:val="99"/>
    <w:semiHidden/>
    <w:rsid w:val="0004380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0438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8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380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3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3806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26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tscj.ipsj.or.jp/sc29/def/29view/29psnl/29w6whu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itscj.ipsj.or.jp/sc29/def/29view/29psnl/29w6whu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tscj.ipsj.or.jp/sc29/def/29view/29psnl/29w6whu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tscj.ipsj.or.jp/sc29/def/29view/29psnl/29w6jne.htm" TargetMode="External"/><Relationship Id="rId10" Type="http://schemas.openxmlformats.org/officeDocument/2006/relationships/hyperlink" Target="https://isotc.iso.org/livelink/livelink/open/jtc1sc29wg3" TargetMode="Externa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hyperlink" Target="http://itscj.ipsj.or.jp/sc29/def/29view/29psnl/29w6ak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organisations interested in liaison relationship with by SC 29/WG 03 MPEG Systems</vt:lpstr>
    </vt:vector>
  </TitlesOfParts>
  <Manager/>
  <Company/>
  <LinksUpToDate>false</LinksUpToDate>
  <CharactersWithSpaces>5411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organisations interested in liaison relationship with by SC 29/WG 03 MPEG Systems</dc:title>
  <dc:subject/>
  <dc:creator>Youngkwon Lim/5G Standards /SRA/Principal Engineer/Samsung Electronics</dc:creator>
  <cp:keywords/>
  <dc:description/>
  <cp:lastModifiedBy>Youngkwon Lim</cp:lastModifiedBy>
  <cp:revision>3</cp:revision>
  <dcterms:created xsi:type="dcterms:W3CDTF">2023-04-28T11:34:00Z</dcterms:created>
  <dcterms:modified xsi:type="dcterms:W3CDTF">2023-04-28T11:37:00Z</dcterms:modified>
  <cp:category/>
</cp:coreProperties>
</file>