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66D17F1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A539C6">
        <w:rPr>
          <w:w w:val="115"/>
          <w:u w:val="thick"/>
        </w:rPr>
        <w:t>N</w:t>
      </w:r>
      <w:r w:rsidR="005612C2" w:rsidRPr="00A539C6">
        <w:rPr>
          <w:w w:val="115"/>
          <w:u w:val="thick"/>
        </w:rPr>
        <w:t>00</w:t>
      </w:r>
      <w:r w:rsidR="001F6AE2">
        <w:rPr>
          <w:w w:val="115"/>
          <w:u w:val="thick"/>
        </w:rPr>
        <w:t>815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1C6C14" w:rsidRPr="004F5473" w:rsidRDefault="001C6C14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ISO/IEC JTC 1/SC 29/WG 3</w:t>
                            </w:r>
                          </w:p>
                          <w:p w14:paraId="0B92F43C" w14:textId="2B007FF6" w:rsidR="001C6C14" w:rsidRDefault="001C6C14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Systems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" filled="f" strokeweight=".27094mm">
                <v:textbox inset="0,0,0,0">
                  <w:txbxContent>
                    <w:p w14:paraId="1CC6A41F" w14:textId="5866FB76" w:rsidR="001C6C14" w:rsidRPr="004F5473" w:rsidRDefault="001C6C14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>ISO/IEC JTC 1/SC 29/WG 3</w:t>
                      </w:r>
                    </w:p>
                    <w:p w14:paraId="0B92F43C" w14:textId="2B007FF6" w:rsidR="001C6C14" w:rsidRDefault="001C6C14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Systems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</w:pPr>
      <w:r w:rsidRPr="004F5473">
        <w:rPr>
          <w:b/>
          <w:w w:val="120"/>
        </w:rPr>
        <w:t>Document</w:t>
      </w:r>
      <w:r w:rsidRPr="004F5473">
        <w:rPr>
          <w:b/>
          <w:spacing w:val="14"/>
          <w:w w:val="120"/>
        </w:rPr>
        <w:t xml:space="preserve"> </w:t>
      </w:r>
      <w:r w:rsidRPr="004F5473">
        <w:rPr>
          <w:b/>
          <w:w w:val="120"/>
        </w:rPr>
        <w:t>type:</w:t>
      </w:r>
      <w:r w:rsidRPr="004F5473">
        <w:rPr>
          <w:b/>
          <w:w w:val="120"/>
        </w:rPr>
        <w:tab/>
      </w:r>
      <w:r w:rsidR="00385C5D">
        <w:rPr>
          <w:w w:val="120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66BF1683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bookmarkStart w:id="0" w:name="_Hlk53701293"/>
      <w:r w:rsidR="001F6AE2" w:rsidRPr="001F6AE2">
        <w:rPr>
          <w:rFonts w:eastAsia="Times New Roman"/>
          <w:b/>
          <w:bCs/>
        </w:rPr>
        <w:t>Draft registration of Khronos extensions 2nd edition</w:t>
      </w:r>
    </w:p>
    <w:bookmarkEnd w:id="0"/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</w:rPr>
      </w:pPr>
    </w:p>
    <w:p w14:paraId="1718C661" w14:textId="72583849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5"/>
        </w:rPr>
        <w:t>Date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of</w:t>
      </w:r>
      <w:r w:rsidRPr="004F5473">
        <w:rPr>
          <w:b/>
          <w:spacing w:val="-16"/>
          <w:w w:val="125"/>
        </w:rPr>
        <w:t xml:space="preserve"> </w:t>
      </w:r>
      <w:r w:rsidRPr="004F5473">
        <w:rPr>
          <w:b/>
          <w:w w:val="125"/>
        </w:rPr>
        <w:t>document:</w:t>
      </w:r>
      <w:r w:rsidRPr="004F5473">
        <w:rPr>
          <w:b/>
          <w:w w:val="125"/>
        </w:rPr>
        <w:tab/>
      </w:r>
      <w:r w:rsidRPr="004F5473">
        <w:rPr>
          <w:w w:val="125"/>
        </w:rPr>
        <w:t>202</w:t>
      </w:r>
      <w:r w:rsidR="00717643">
        <w:rPr>
          <w:w w:val="125"/>
        </w:rPr>
        <w:t>3</w:t>
      </w:r>
      <w:r w:rsidRPr="004F5473">
        <w:rPr>
          <w:w w:val="125"/>
        </w:rPr>
        <w:t>-</w:t>
      </w:r>
      <w:r w:rsidR="00717643">
        <w:rPr>
          <w:w w:val="125"/>
        </w:rPr>
        <w:t>0</w:t>
      </w:r>
      <w:r w:rsidR="00BD2975">
        <w:rPr>
          <w:w w:val="125"/>
        </w:rPr>
        <w:t>3</w:t>
      </w:r>
      <w:r w:rsidRPr="004F5473">
        <w:rPr>
          <w:w w:val="125"/>
        </w:rPr>
        <w:t>-</w:t>
      </w:r>
      <w:r w:rsidR="00717643">
        <w:rPr>
          <w:w w:val="125"/>
        </w:rPr>
        <w:t>1</w:t>
      </w:r>
      <w:r w:rsidR="001F6AE2">
        <w:rPr>
          <w:w w:val="125"/>
        </w:rPr>
        <w:t>5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10"/>
        </w:rPr>
        <w:t>Source:</w:t>
      </w:r>
      <w:r w:rsidRPr="004F5473">
        <w:rPr>
          <w:b/>
          <w:w w:val="110"/>
        </w:rPr>
        <w:tab/>
      </w:r>
      <w:r w:rsidRPr="004F5473">
        <w:rPr>
          <w:w w:val="110"/>
        </w:rPr>
        <w:t>ISO/IEC JTC 1/SC 29/WG</w:t>
      </w:r>
      <w:r w:rsidRPr="004F5473">
        <w:rPr>
          <w:spacing w:val="4"/>
          <w:w w:val="110"/>
        </w:rPr>
        <w:t xml:space="preserve"> </w:t>
      </w:r>
      <w:r w:rsidR="000C78E6" w:rsidRPr="004F5473">
        <w:rPr>
          <w:w w:val="110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634ECB" w:rsidRDefault="004E45B6" w:rsidP="00634ECB">
      <w:pPr>
        <w:tabs>
          <w:tab w:val="left" w:pos="3099"/>
        </w:tabs>
        <w:ind w:left="104"/>
        <w:rPr>
          <w:b/>
          <w:w w:val="110"/>
        </w:rPr>
      </w:pPr>
      <w:r w:rsidRPr="00634ECB">
        <w:rPr>
          <w:b/>
          <w:w w:val="110"/>
        </w:rPr>
        <w:t>Expected action:</w:t>
      </w:r>
      <w:r w:rsidRPr="00634ECB">
        <w:rPr>
          <w:b/>
          <w:w w:val="110"/>
        </w:rPr>
        <w:tab/>
      </w:r>
      <w:r w:rsidRPr="00634ECB">
        <w:rPr>
          <w:bCs/>
          <w:w w:val="110"/>
        </w:rPr>
        <w:t>ACT</w:t>
      </w:r>
    </w:p>
    <w:p w14:paraId="387D6966" w14:textId="6A83ED4D" w:rsidR="00CB798F" w:rsidRPr="004F5473" w:rsidRDefault="004E45B6">
      <w:pPr>
        <w:tabs>
          <w:tab w:val="right" w:pos="4526"/>
        </w:tabs>
        <w:spacing w:before="416"/>
        <w:ind w:left="104"/>
      </w:pPr>
      <w:r w:rsidRPr="004F5473">
        <w:rPr>
          <w:b/>
          <w:w w:val="120"/>
        </w:rPr>
        <w:t>Action</w:t>
      </w:r>
      <w:r w:rsidRPr="004F5473">
        <w:rPr>
          <w:b/>
          <w:spacing w:val="1"/>
          <w:w w:val="120"/>
        </w:rPr>
        <w:t xml:space="preserve"> </w:t>
      </w:r>
      <w:r w:rsidRPr="004F5473">
        <w:rPr>
          <w:b/>
          <w:w w:val="120"/>
        </w:rPr>
        <w:t>due</w:t>
      </w:r>
      <w:r w:rsidRPr="004F5473">
        <w:rPr>
          <w:b/>
          <w:spacing w:val="2"/>
          <w:w w:val="120"/>
        </w:rPr>
        <w:t xml:space="preserve"> </w:t>
      </w:r>
      <w:r w:rsidRPr="004F5473">
        <w:rPr>
          <w:b/>
          <w:w w:val="120"/>
        </w:rPr>
        <w:t>date:</w:t>
      </w:r>
      <w:r w:rsidRPr="004F5473">
        <w:rPr>
          <w:b/>
          <w:w w:val="120"/>
        </w:rPr>
        <w:tab/>
      </w:r>
      <w:r w:rsidRPr="004F5473">
        <w:rPr>
          <w:w w:val="120"/>
        </w:rPr>
        <w:t>202</w:t>
      </w:r>
      <w:r w:rsidR="00717643">
        <w:rPr>
          <w:w w:val="120"/>
        </w:rPr>
        <w:t>3</w:t>
      </w:r>
      <w:r w:rsidRPr="004F5473">
        <w:rPr>
          <w:w w:val="120"/>
        </w:rPr>
        <w:t>-</w:t>
      </w:r>
      <w:r w:rsidR="00717643">
        <w:rPr>
          <w:w w:val="120"/>
        </w:rPr>
        <w:t>0</w:t>
      </w:r>
      <w:r w:rsidR="00BD2975">
        <w:rPr>
          <w:w w:val="120"/>
        </w:rPr>
        <w:t>3</w:t>
      </w:r>
      <w:r w:rsidRPr="004F5473">
        <w:rPr>
          <w:w w:val="120"/>
        </w:rPr>
        <w:t>-</w:t>
      </w:r>
      <w:r w:rsidR="00BD2975">
        <w:rPr>
          <w:w w:val="120"/>
        </w:rPr>
        <w:t>14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3B09C133" w:rsidR="00CB798F" w:rsidRPr="004F5473" w:rsidRDefault="004E45B6">
      <w:pPr>
        <w:tabs>
          <w:tab w:val="left" w:pos="3099"/>
        </w:tabs>
        <w:ind w:left="104"/>
      </w:pPr>
      <w:r w:rsidRPr="004F5473">
        <w:rPr>
          <w:b/>
          <w:w w:val="120"/>
        </w:rPr>
        <w:t>No.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pages:</w:t>
      </w:r>
      <w:r w:rsidRPr="004F5473">
        <w:rPr>
          <w:b/>
          <w:w w:val="120"/>
        </w:rPr>
        <w:tab/>
      </w:r>
      <w:r w:rsidR="00385C5D" w:rsidRPr="00385C5D">
        <w:rPr>
          <w:w w:val="120"/>
        </w:rPr>
        <w:fldChar w:fldCharType="begin"/>
      </w:r>
      <w:r w:rsidR="00385C5D" w:rsidRPr="00385C5D">
        <w:rPr>
          <w:w w:val="120"/>
        </w:rPr>
        <w:instrText xml:space="preserve"> NUMPAGES  \* Arabic  \* MERGEFORMAT </w:instrText>
      </w:r>
      <w:r w:rsidR="00385C5D" w:rsidRPr="00385C5D">
        <w:rPr>
          <w:w w:val="120"/>
        </w:rPr>
        <w:fldChar w:fldCharType="separate"/>
      </w:r>
      <w:r w:rsidR="00D15CBF">
        <w:rPr>
          <w:noProof/>
          <w:w w:val="120"/>
        </w:rPr>
        <w:t>3</w:t>
      </w:r>
      <w:r w:rsidR="00385C5D" w:rsidRPr="00385C5D">
        <w:rPr>
          <w:w w:val="120"/>
        </w:rPr>
        <w:fldChar w:fldCharType="end"/>
      </w:r>
      <w:r w:rsidRPr="004F5473">
        <w:rPr>
          <w:w w:val="120"/>
        </w:rPr>
        <w:t xml:space="preserve"> (with cover</w:t>
      </w:r>
      <w:r w:rsidRPr="004F5473">
        <w:rPr>
          <w:spacing w:val="-10"/>
          <w:w w:val="120"/>
        </w:rPr>
        <w:t xml:space="preserve"> </w:t>
      </w:r>
      <w:r w:rsidRPr="004F5473">
        <w:rPr>
          <w:w w:val="120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</w:pPr>
      <w:r w:rsidRPr="004F5473">
        <w:rPr>
          <w:b/>
          <w:w w:val="120"/>
        </w:rPr>
        <w:t>Email</w:t>
      </w:r>
      <w:r w:rsidRPr="004F5473">
        <w:rPr>
          <w:b/>
          <w:spacing w:val="5"/>
          <w:w w:val="120"/>
        </w:rPr>
        <w:t xml:space="preserve"> </w:t>
      </w:r>
      <w:r w:rsidRPr="004F5473">
        <w:rPr>
          <w:b/>
          <w:w w:val="120"/>
        </w:rPr>
        <w:t>of</w:t>
      </w:r>
      <w:r w:rsidRPr="004F5473">
        <w:rPr>
          <w:b/>
          <w:spacing w:val="6"/>
          <w:w w:val="120"/>
        </w:rPr>
        <w:t xml:space="preserve"> </w:t>
      </w:r>
      <w:r w:rsidRPr="004F5473">
        <w:rPr>
          <w:b/>
          <w:w w:val="120"/>
        </w:rPr>
        <w:t>Convenor:</w:t>
      </w:r>
      <w:r w:rsidRPr="004F5473">
        <w:rPr>
          <w:b/>
          <w:w w:val="120"/>
        </w:rPr>
        <w:tab/>
      </w:r>
      <w:r w:rsidR="000C78E6" w:rsidRPr="004F5473">
        <w:rPr>
          <w:w w:val="120"/>
        </w:rPr>
        <w:t>young.L</w:t>
      </w:r>
      <w:r w:rsidRPr="004F5473">
        <w:rPr>
          <w:w w:val="120"/>
        </w:rPr>
        <w:t>@</w:t>
      </w:r>
      <w:r w:rsidR="000C78E6" w:rsidRPr="004F5473">
        <w:rPr>
          <w:w w:val="120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  <w:r w:rsidRPr="004F5473">
        <w:rPr>
          <w:b/>
          <w:w w:val="120"/>
        </w:rPr>
        <w:t>Committee</w:t>
      </w:r>
      <w:r w:rsidRPr="004F5473">
        <w:rPr>
          <w:b/>
          <w:spacing w:val="-6"/>
          <w:w w:val="120"/>
        </w:rPr>
        <w:t xml:space="preserve"> </w:t>
      </w:r>
      <w:r w:rsidRPr="004F5473">
        <w:rPr>
          <w:b/>
          <w:w w:val="120"/>
        </w:rPr>
        <w:t>URL:</w:t>
      </w:r>
      <w:r w:rsidRPr="004F5473">
        <w:rPr>
          <w:b/>
          <w:w w:val="120"/>
        </w:rPr>
        <w:tab/>
      </w:r>
      <w:hyperlink r:id="rId12" w:history="1">
        <w:r w:rsidR="000C78E6" w:rsidRPr="004F5473">
          <w:rPr>
            <w:rStyle w:val="Hyperlink"/>
            <w:w w:val="120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</w:rPr>
        <w:sectPr w:rsidR="00F03F9B" w:rsidRPr="004F547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jc w:val="center"/>
        <w:rPr>
          <w:rFonts w:ascii="Times New Roman" w:eastAsia="SimSun" w:hAnsi="Times New Roman" w:cs="Times New Roman"/>
          <w:b/>
          <w:sz w:val="2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8722F1B" w:rsidR="00385C5D" w:rsidRPr="003226C8" w:rsidRDefault="00385C5D" w:rsidP="00385C5D">
      <w:pPr>
        <w:jc w:val="right"/>
        <w:rPr>
          <w:rFonts w:ascii="Times New Roman" w:eastAsia="SimSun" w:hAnsi="Times New Roman" w:cs="Times New Roman"/>
          <w:b/>
          <w:sz w:val="48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lang w:val="en-GB" w:eastAsia="zh-CN"/>
        </w:rPr>
        <w:t>00</w:t>
      </w:r>
      <w:r w:rsidR="001F6AE2">
        <w:rPr>
          <w:rFonts w:ascii="Times New Roman" w:eastAsia="SimSun" w:hAnsi="Times New Roman" w:cs="Times New Roman"/>
          <w:b/>
          <w:sz w:val="48"/>
          <w:lang w:val="en-GB" w:eastAsia="zh-CN"/>
        </w:rPr>
        <w:t>815</w:t>
      </w:r>
    </w:p>
    <w:p w14:paraId="1E14C2FC" w14:textId="291B418C" w:rsidR="00385C5D" w:rsidRPr="003226C8" w:rsidRDefault="00BD2975" w:rsidP="00385C5D">
      <w:pPr>
        <w:jc w:val="right"/>
        <w:rPr>
          <w:rFonts w:ascii="Times New Roman" w:eastAsia="SimSun" w:hAnsi="Times New Roman" w:cs="Times New Roman"/>
          <w:b/>
          <w:sz w:val="28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lang w:val="en-GB" w:eastAsia="zh-CN"/>
        </w:rPr>
        <w:t>Online</w:t>
      </w:r>
      <w:r w:rsidR="00385C5D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January</w:t>
      </w:r>
      <w:r w:rsidR="00385C5D" w:rsidRPr="003226C8">
        <w:rPr>
          <w:rFonts w:ascii="Times New Roman" w:eastAsia="SimSun" w:hAnsi="Times New Roman" w:cs="Times New Roman"/>
          <w:b/>
          <w:sz w:val="28"/>
          <w:lang w:val="en-GB" w:eastAsia="zh-CN"/>
        </w:rPr>
        <w:t xml:space="preserve"> 20</w:t>
      </w:r>
      <w:r>
        <w:rPr>
          <w:rFonts w:ascii="Times New Roman" w:eastAsia="SimSun" w:hAnsi="Times New Roman" w:cs="Times New Roman"/>
          <w:b/>
          <w:sz w:val="28"/>
          <w:lang w:val="en-GB" w:eastAsia="zh-CN"/>
        </w:rPr>
        <w:t>23</w:t>
      </w:r>
    </w:p>
    <w:p w14:paraId="555CF2C3" w14:textId="77777777" w:rsidR="00634ECB" w:rsidRDefault="00634ECB" w:rsidP="00634ECB">
      <w:pPr>
        <w:jc w:val="right"/>
        <w:rPr>
          <w:b/>
          <w:lang w:eastAsia="ja-JP"/>
        </w:rPr>
      </w:pPr>
    </w:p>
    <w:p w14:paraId="69DA176D" w14:textId="77777777" w:rsidR="00634ECB" w:rsidRDefault="00634ECB" w:rsidP="00634ECB">
      <w:pPr>
        <w:spacing w:line="240" w:lineRule="exact"/>
      </w:pPr>
    </w:p>
    <w:p w14:paraId="6EC1A2B6" w14:textId="77777777" w:rsidR="00634ECB" w:rsidRPr="005B06D2" w:rsidRDefault="00634ECB" w:rsidP="00634ECB">
      <w:pPr>
        <w:spacing w:line="24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10"/>
        <w:gridCol w:w="7310"/>
      </w:tblGrid>
      <w:tr w:rsidR="00634ECB" w14:paraId="3B07B13A" w14:textId="77777777" w:rsidTr="004D5A86">
        <w:tc>
          <w:tcPr>
            <w:tcW w:w="1710" w:type="dxa"/>
          </w:tcPr>
          <w:p w14:paraId="158C1276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7310" w:type="dxa"/>
          </w:tcPr>
          <w:p w14:paraId="39ACF389" w14:textId="2C56197E" w:rsidR="00634ECB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 xml:space="preserve">WG03 (MPEG </w:t>
            </w:r>
            <w:r w:rsidR="00634ECB">
              <w:rPr>
                <w:b/>
              </w:rPr>
              <w:t>Systems</w:t>
            </w:r>
            <w:r>
              <w:rPr>
                <w:b/>
              </w:rPr>
              <w:t>)</w:t>
            </w:r>
          </w:p>
        </w:tc>
      </w:tr>
      <w:tr w:rsidR="00634ECB" w14:paraId="3CE96DF7" w14:textId="77777777" w:rsidTr="004D5A86">
        <w:tc>
          <w:tcPr>
            <w:tcW w:w="1710" w:type="dxa"/>
          </w:tcPr>
          <w:p w14:paraId="3126CB79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7310" w:type="dxa"/>
          </w:tcPr>
          <w:p w14:paraId="3858ACC9" w14:textId="1BAF441A" w:rsidR="00634ECB" w:rsidRPr="00574A43" w:rsidRDefault="001F6AE2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 w:rsidRPr="001F6AE2">
              <w:rPr>
                <w:rFonts w:eastAsia="Times New Roman"/>
                <w:b/>
                <w:bCs/>
              </w:rPr>
              <w:t>Draft registration of Khronos extensions 2nd edition</w:t>
            </w:r>
          </w:p>
        </w:tc>
      </w:tr>
      <w:tr w:rsidR="00634ECB" w14:paraId="5BEF913E" w14:textId="77777777" w:rsidTr="004D5A86">
        <w:tc>
          <w:tcPr>
            <w:tcW w:w="1710" w:type="dxa"/>
          </w:tcPr>
          <w:p w14:paraId="622C797D" w14:textId="77777777" w:rsidR="00634ECB" w:rsidRDefault="00634ECB" w:rsidP="00826CDB">
            <w:pPr>
              <w:suppressAutoHyphens/>
              <w:rPr>
                <w:b/>
              </w:rPr>
            </w:pPr>
            <w:r>
              <w:rPr>
                <w:b/>
              </w:rPr>
              <w:t>Editor</w:t>
            </w:r>
          </w:p>
        </w:tc>
        <w:tc>
          <w:tcPr>
            <w:tcW w:w="7310" w:type="dxa"/>
          </w:tcPr>
          <w:p w14:paraId="5F3DABAA" w14:textId="77777777" w:rsidR="00634ECB" w:rsidRPr="005602E6" w:rsidRDefault="00634ECB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Thomas Stockhammer</w:t>
            </w:r>
          </w:p>
        </w:tc>
      </w:tr>
      <w:tr w:rsidR="004D5A86" w14:paraId="11BAD365" w14:textId="77777777" w:rsidTr="004D5A86">
        <w:tc>
          <w:tcPr>
            <w:tcW w:w="1710" w:type="dxa"/>
          </w:tcPr>
          <w:p w14:paraId="49318CE9" w14:textId="4DE4D7F3" w:rsidR="004D5A86" w:rsidRDefault="004D5A86" w:rsidP="00826CDB">
            <w:pPr>
              <w:suppressAutoHyphens/>
              <w:rPr>
                <w:b/>
              </w:rPr>
            </w:pPr>
            <w:r>
              <w:rPr>
                <w:b/>
              </w:rPr>
              <w:t>MPEG number</w:t>
            </w:r>
          </w:p>
        </w:tc>
        <w:tc>
          <w:tcPr>
            <w:tcW w:w="7310" w:type="dxa"/>
          </w:tcPr>
          <w:p w14:paraId="0CF79925" w14:textId="6C3AC8ED" w:rsidR="004D5A86" w:rsidRDefault="00BD2975" w:rsidP="00826CDB">
            <w:pPr>
              <w:tabs>
                <w:tab w:val="left" w:pos="2880"/>
              </w:tabs>
              <w:ind w:right="-2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22</w:t>
            </w:r>
            <w:r w:rsidR="001F6AE2">
              <w:rPr>
                <w:rFonts w:eastAsia="Times New Roman"/>
                <w:b/>
                <w:bCs/>
              </w:rPr>
              <w:t>339</w:t>
            </w:r>
          </w:p>
        </w:tc>
      </w:tr>
    </w:tbl>
    <w:p w14:paraId="10A3D45D" w14:textId="53E69243" w:rsidR="00634ECB" w:rsidRDefault="00634ECB" w:rsidP="00717643">
      <w:pPr>
        <w:rPr>
          <w:sz w:val="40"/>
          <w:szCs w:val="40"/>
        </w:rPr>
      </w:pPr>
    </w:p>
    <w:p w14:paraId="5FF54D8C" w14:textId="59B88B64" w:rsidR="00717643" w:rsidRDefault="00717643" w:rsidP="00717643">
      <w:pPr>
        <w:jc w:val="both"/>
        <w:rPr>
          <w:rFonts w:ascii="Times New Roman" w:hAnsi="Times New Roman" w:cs="Times New Roman"/>
        </w:rPr>
      </w:pPr>
      <w:r w:rsidRPr="008214F4">
        <w:rPr>
          <w:rFonts w:ascii="Times New Roman" w:eastAsia="Times New Roman" w:hAnsi="Times New Roman" w:cs="Times New Roman"/>
        </w:rPr>
        <w:t xml:space="preserve">ISO/IEC JTC 1/SC 29/WG 3 (MPEG Systems) </w:t>
      </w:r>
      <w:r>
        <w:rPr>
          <w:rFonts w:ascii="Times New Roman" w:eastAsia="Times New Roman" w:hAnsi="Times New Roman" w:cs="Times New Roman"/>
        </w:rPr>
        <w:t>completed the first edition of</w:t>
      </w:r>
      <w:r w:rsidRPr="008214F4">
        <w:rPr>
          <w:rFonts w:ascii="Times New Roman" w:eastAsia="Times New Roman" w:hAnsi="Times New Roman" w:cs="Times New Roman"/>
        </w:rPr>
        <w:t xml:space="preserve"> ISO/IEC 23090-14 Scene Description. </w:t>
      </w:r>
      <w:r>
        <w:rPr>
          <w:rFonts w:ascii="Times New Roman" w:hAnsi="Times New Roman" w:cs="Times New Roman"/>
        </w:rPr>
        <w:t>M</w:t>
      </w:r>
      <w:r w:rsidRPr="001F31AC">
        <w:rPr>
          <w:rFonts w:ascii="Times New Roman" w:hAnsi="Times New Roman" w:cs="Times New Roman"/>
        </w:rPr>
        <w:t xml:space="preserve">PEG Systems </w:t>
      </w:r>
      <w:r>
        <w:rPr>
          <w:rFonts w:ascii="Times New Roman" w:hAnsi="Times New Roman" w:cs="Times New Roman"/>
        </w:rPr>
        <w:t xml:space="preserve">has </w:t>
      </w:r>
      <w:r w:rsidRPr="001F31AC">
        <w:rPr>
          <w:rFonts w:ascii="Times New Roman" w:hAnsi="Times New Roman" w:cs="Times New Roman"/>
        </w:rPr>
        <w:t xml:space="preserve">decided to </w:t>
      </w:r>
      <w:r>
        <w:rPr>
          <w:rFonts w:ascii="Times New Roman" w:hAnsi="Times New Roman" w:cs="Times New Roman"/>
        </w:rPr>
        <w:t>develop the standard using</w:t>
      </w:r>
      <w:r w:rsidRPr="001F31AC">
        <w:rPr>
          <w:rFonts w:ascii="Times New Roman" w:hAnsi="Times New Roman" w:cs="Times New Roman"/>
        </w:rPr>
        <w:t xml:space="preserve"> Khronos </w:t>
      </w:r>
      <w:proofErr w:type="spellStart"/>
      <w:r w:rsidRPr="001F31AC">
        <w:rPr>
          <w:rFonts w:ascii="Times New Roman" w:hAnsi="Times New Roman" w:cs="Times New Roman"/>
        </w:rPr>
        <w:t>glTF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F31AC">
        <w:rPr>
          <w:rFonts w:ascii="Times New Roman" w:hAnsi="Times New Roman" w:cs="Times New Roman"/>
        </w:rPr>
        <w:t xml:space="preserve">2.0 and is in the process of defining extensions to address </w:t>
      </w:r>
      <w:r>
        <w:rPr>
          <w:rFonts w:ascii="Times New Roman" w:hAnsi="Times New Roman" w:cs="Times New Roman"/>
        </w:rPr>
        <w:t>the</w:t>
      </w:r>
      <w:r w:rsidRPr="001F31AC">
        <w:rPr>
          <w:rFonts w:ascii="Times New Roman" w:hAnsi="Times New Roman" w:cs="Times New Roman"/>
        </w:rPr>
        <w:t xml:space="preserve"> gaps </w:t>
      </w:r>
      <w:r>
        <w:rPr>
          <w:rFonts w:ascii="Times New Roman" w:hAnsi="Times New Roman" w:cs="Times New Roman"/>
        </w:rPr>
        <w:t xml:space="preserve">and document solutions </w:t>
      </w:r>
      <w:r w:rsidRPr="001F31AC">
        <w:rPr>
          <w:rFonts w:ascii="Times New Roman" w:hAnsi="Times New Roman" w:cs="Times New Roman"/>
        </w:rPr>
        <w:t xml:space="preserve">in ISO/IEC 23090-14. All extensions use the </w:t>
      </w:r>
      <w:r w:rsidRPr="00717643">
        <w:rPr>
          <w:rFonts w:ascii="Courier New" w:hAnsi="Courier New" w:cs="Courier New"/>
        </w:rPr>
        <w:t>MPEG_</w:t>
      </w:r>
      <w:r w:rsidRPr="001F31AC">
        <w:rPr>
          <w:rFonts w:ascii="Times New Roman" w:hAnsi="Times New Roman" w:cs="Times New Roman"/>
        </w:rPr>
        <w:t xml:space="preserve"> namespace which has been registered with Khronos. </w:t>
      </w:r>
    </w:p>
    <w:p w14:paraId="17C857DE" w14:textId="77777777" w:rsidR="001F6AE2" w:rsidRDefault="001F6AE2" w:rsidP="00717643">
      <w:pPr>
        <w:jc w:val="both"/>
        <w:rPr>
          <w:rFonts w:ascii="Times New Roman" w:hAnsi="Times New Roman" w:cs="Times New Roman"/>
        </w:rPr>
      </w:pPr>
    </w:p>
    <w:p w14:paraId="281859F9" w14:textId="4ACB1C20" w:rsidR="001F6AE2" w:rsidRDefault="001F6AE2" w:rsidP="001F6AE2">
      <w:pPr>
        <w:jc w:val="both"/>
        <w:rPr>
          <w:rFonts w:ascii="Times New Roman" w:eastAsia="Times New Roman" w:hAnsi="Times New Roman" w:cs="Times New Roman"/>
        </w:rPr>
      </w:pPr>
      <w:r w:rsidRPr="001F6AE2">
        <w:rPr>
          <w:rFonts w:ascii="Times New Roman" w:eastAsia="Times New Roman" w:hAnsi="Times New Roman" w:cs="Times New Roman"/>
        </w:rPr>
        <w:t xml:space="preserve">At MPEG#140, </w:t>
      </w:r>
      <w:r>
        <w:rPr>
          <w:rFonts w:ascii="Times New Roman" w:eastAsia="Times New Roman" w:hAnsi="Times New Roman" w:cs="Times New Roman"/>
        </w:rPr>
        <w:t>it was</w:t>
      </w:r>
      <w:r w:rsidRPr="001F6AE2">
        <w:rPr>
          <w:rFonts w:ascii="Times New Roman" w:eastAsia="Times New Roman" w:hAnsi="Times New Roman" w:cs="Times New Roman"/>
        </w:rPr>
        <w:t xml:space="preserve"> decided to register the extensions</w:t>
      </w:r>
      <w:r>
        <w:rPr>
          <w:rFonts w:ascii="Times New Roman" w:eastAsia="Times New Roman" w:hAnsi="Times New Roman" w:cs="Times New Roman"/>
        </w:rPr>
        <w:t xml:space="preserve"> for the second editions</w:t>
      </w:r>
      <w:r w:rsidRPr="001F6AE2">
        <w:rPr>
          <w:rFonts w:ascii="Times New Roman" w:eastAsia="Times New Roman" w:hAnsi="Times New Roman" w:cs="Times New Roman"/>
        </w:rPr>
        <w:t xml:space="preserve"> early in the progress to promote the work to Khronos, after the first edition is completed. </w:t>
      </w:r>
    </w:p>
    <w:p w14:paraId="6D02C639" w14:textId="1E7B674E" w:rsidR="001F6AE2" w:rsidRDefault="001F6AE2" w:rsidP="001F6AE2">
      <w:pPr>
        <w:jc w:val="both"/>
        <w:rPr>
          <w:rFonts w:ascii="Times New Roman" w:eastAsia="Times New Roman" w:hAnsi="Times New Roman" w:cs="Times New Roman"/>
        </w:rPr>
      </w:pPr>
    </w:p>
    <w:p w14:paraId="7F36D2B4" w14:textId="3FFA46C9" w:rsidR="001F6AE2" w:rsidRDefault="001F6AE2" w:rsidP="001F6AE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following branches have been created:</w:t>
      </w:r>
    </w:p>
    <w:p w14:paraId="51DEB396" w14:textId="77777777" w:rsidR="001F6AE2" w:rsidRDefault="001F6AE2" w:rsidP="001F6AE2"/>
    <w:p w14:paraId="679C6153" w14:textId="77777777" w:rsidR="001F6AE2" w:rsidRDefault="001F6AE2" w:rsidP="001F6AE2">
      <w:pPr>
        <w:ind w:left="360"/>
      </w:pPr>
      <w:r>
        <w:t>First amendment (</w:t>
      </w:r>
      <w:proofErr w:type="gramStart"/>
      <w:r>
        <w:t>2  branches</w:t>
      </w:r>
      <w:proofErr w:type="gramEnd"/>
      <w:r>
        <w:t>, 2 extensions)</w:t>
      </w:r>
    </w:p>
    <w:p w14:paraId="754E9334" w14:textId="77777777" w:rsidR="001F6AE2" w:rsidRDefault="001F6AE2" w:rsidP="001F6AE2">
      <w:pPr>
        <w:pStyle w:val="ListParagraph"/>
        <w:widowControl/>
        <w:numPr>
          <w:ilvl w:val="0"/>
          <w:numId w:val="19"/>
        </w:numPr>
        <w:autoSpaceDE/>
        <w:autoSpaceDN/>
        <w:ind w:left="1080"/>
        <w:rPr>
          <w:rFonts w:eastAsia="Times New Roman"/>
        </w:rPr>
      </w:pPr>
      <w:hyperlink r:id="rId19" w:tooltip="MPEG_primitive_V3C" w:history="1"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6F8FA"/>
          </w:rPr>
          <w:t>MPEG_primitive_V3C</w:t>
        </w:r>
      </w:hyperlink>
    </w:p>
    <w:p w14:paraId="62721ADD" w14:textId="77777777" w:rsidR="001F6AE2" w:rsidRDefault="001F6AE2" w:rsidP="001F6AE2">
      <w:pPr>
        <w:pStyle w:val="ListParagraph"/>
        <w:widowControl/>
        <w:numPr>
          <w:ilvl w:val="0"/>
          <w:numId w:val="19"/>
        </w:numPr>
        <w:autoSpaceDE/>
        <w:autoSpaceDN/>
        <w:ind w:left="1080"/>
        <w:rPr>
          <w:rFonts w:eastAsia="Times New Roman"/>
        </w:rPr>
      </w:pPr>
      <w:hyperlink r:id="rId20" w:tooltip="MPEG_sampler_YCbCr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6F8FA"/>
          </w:rPr>
          <w:t>MPEG_sampler_YCbCr</w:t>
        </w:r>
        <w:proofErr w:type="spellEnd"/>
      </w:hyperlink>
    </w:p>
    <w:p w14:paraId="4E7D7C8E" w14:textId="77777777" w:rsidR="001F6AE2" w:rsidRDefault="001F6AE2" w:rsidP="001F6AE2">
      <w:pPr>
        <w:ind w:left="360"/>
      </w:pPr>
    </w:p>
    <w:p w14:paraId="3F203F7C" w14:textId="77777777" w:rsidR="001F6AE2" w:rsidRDefault="001F6AE2" w:rsidP="001F6AE2">
      <w:pPr>
        <w:ind w:left="360"/>
      </w:pPr>
      <w:r>
        <w:t>Second amendment (</w:t>
      </w:r>
      <w:proofErr w:type="gramStart"/>
      <w:r>
        <w:t>5  branches</w:t>
      </w:r>
      <w:proofErr w:type="gramEnd"/>
      <w:r>
        <w:t>, 7 extensions)</w:t>
      </w:r>
    </w:p>
    <w:p w14:paraId="5330411A" w14:textId="77777777" w:rsidR="001F6AE2" w:rsidRDefault="001F6AE2" w:rsidP="001F6AE2">
      <w:pPr>
        <w:pStyle w:val="ListParagraph"/>
        <w:widowControl/>
        <w:numPr>
          <w:ilvl w:val="0"/>
          <w:numId w:val="19"/>
        </w:numPr>
        <w:autoSpaceDE/>
        <w:autoSpaceDN/>
        <w:ind w:left="1080"/>
        <w:rPr>
          <w:rFonts w:eastAsia="Times New Roman"/>
        </w:rPr>
      </w:pPr>
      <w:hyperlink r:id="rId21" w:tooltip="MPEG_node_avatar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6F8FA"/>
          </w:rPr>
          <w:t>MPEG_node_avatar</w:t>
        </w:r>
        <w:proofErr w:type="spellEnd"/>
      </w:hyperlink>
    </w:p>
    <w:p w14:paraId="7D3E601A" w14:textId="77777777" w:rsidR="001F6AE2" w:rsidRDefault="001F6AE2" w:rsidP="001F6AE2">
      <w:pPr>
        <w:pStyle w:val="ListParagraph"/>
        <w:widowControl/>
        <w:numPr>
          <w:ilvl w:val="0"/>
          <w:numId w:val="19"/>
        </w:numPr>
        <w:autoSpaceDE/>
        <w:autoSpaceDN/>
        <w:ind w:left="1080"/>
        <w:rPr>
          <w:rFonts w:eastAsia="Times New Roman"/>
        </w:rPr>
      </w:pPr>
      <w:hyperlink r:id="rId22" w:history="1">
        <w:r>
          <w:rPr>
            <w:rStyle w:val="Hyperlink"/>
            <w:rFonts w:eastAsia="Times New Roman"/>
          </w:rPr>
          <w:t>https://github.com/haudiobe/glTF/tree/MPEG_haptic/extensions/2.0/Vendor</w:t>
        </w:r>
      </w:hyperlink>
    </w:p>
    <w:p w14:paraId="5CF9C798" w14:textId="77777777" w:rsidR="001F6AE2" w:rsidRDefault="001F6AE2" w:rsidP="001F6AE2">
      <w:pPr>
        <w:pStyle w:val="ListParagraph"/>
        <w:widowControl/>
        <w:numPr>
          <w:ilvl w:val="1"/>
          <w:numId w:val="19"/>
        </w:numPr>
        <w:autoSpaceDE/>
        <w:autoSpaceDN/>
        <w:ind w:left="1800"/>
        <w:rPr>
          <w:rFonts w:eastAsia="Times New Roman"/>
        </w:rPr>
      </w:pPr>
      <w:hyperlink r:id="rId23" w:tooltip="MPEG_haptic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FFFFF"/>
          </w:rPr>
          <w:t>MPEG_haptic</w:t>
        </w:r>
        <w:proofErr w:type="spellEnd"/>
      </w:hyperlink>
    </w:p>
    <w:p w14:paraId="756AFFB0" w14:textId="77777777" w:rsidR="001F6AE2" w:rsidRDefault="001F6AE2" w:rsidP="001F6AE2">
      <w:pPr>
        <w:pStyle w:val="ListParagraph"/>
        <w:widowControl/>
        <w:numPr>
          <w:ilvl w:val="1"/>
          <w:numId w:val="19"/>
        </w:numPr>
        <w:autoSpaceDE/>
        <w:autoSpaceDN/>
        <w:ind w:left="1800"/>
        <w:rPr>
          <w:rFonts w:eastAsia="Times New Roman"/>
        </w:rPr>
      </w:pPr>
      <w:hyperlink r:id="rId24" w:tooltip="MPEG_material_haptic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6F8FA"/>
          </w:rPr>
          <w:t>MPEG_material_haptic</w:t>
        </w:r>
        <w:proofErr w:type="spellEnd"/>
      </w:hyperlink>
    </w:p>
    <w:p w14:paraId="24DFEB3D" w14:textId="77777777" w:rsidR="001F6AE2" w:rsidRDefault="001F6AE2" w:rsidP="001F6AE2">
      <w:pPr>
        <w:pStyle w:val="ListParagraph"/>
        <w:widowControl/>
        <w:numPr>
          <w:ilvl w:val="0"/>
          <w:numId w:val="19"/>
        </w:numPr>
        <w:autoSpaceDE/>
        <w:autoSpaceDN/>
        <w:ind w:left="1080"/>
        <w:rPr>
          <w:rFonts w:eastAsia="Times New Roman"/>
        </w:rPr>
      </w:pPr>
      <w:hyperlink r:id="rId25" w:tooltip="MPEG_lights_texture_based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6F8FA"/>
          </w:rPr>
          <w:t>MPEG_lights_texture_based</w:t>
        </w:r>
        <w:proofErr w:type="spellEnd"/>
      </w:hyperlink>
    </w:p>
    <w:p w14:paraId="3D505701" w14:textId="77777777" w:rsidR="001F6AE2" w:rsidRDefault="001F6AE2" w:rsidP="001F6AE2">
      <w:pPr>
        <w:pStyle w:val="ListParagraph"/>
        <w:widowControl/>
        <w:numPr>
          <w:ilvl w:val="0"/>
          <w:numId w:val="19"/>
        </w:numPr>
        <w:autoSpaceDE/>
        <w:autoSpaceDN/>
        <w:ind w:left="1080"/>
        <w:rPr>
          <w:rFonts w:eastAsia="Times New Roman"/>
        </w:rPr>
      </w:pPr>
      <w:hyperlink r:id="rId26" w:history="1">
        <w:r>
          <w:rPr>
            <w:rStyle w:val="Hyperlink"/>
            <w:rFonts w:eastAsia="Times New Roman"/>
          </w:rPr>
          <w:t>https://github.com/haudiobe/glTF/tree/MPEG_interactivity/extensions/2.0/Vendor</w:t>
        </w:r>
      </w:hyperlink>
    </w:p>
    <w:p w14:paraId="4E26A504" w14:textId="77777777" w:rsidR="001F6AE2" w:rsidRDefault="001F6AE2" w:rsidP="001F6AE2">
      <w:pPr>
        <w:pStyle w:val="ListParagraph"/>
        <w:widowControl/>
        <w:numPr>
          <w:ilvl w:val="1"/>
          <w:numId w:val="19"/>
        </w:numPr>
        <w:autoSpaceDE/>
        <w:autoSpaceDN/>
        <w:ind w:left="1800"/>
        <w:rPr>
          <w:rFonts w:eastAsia="Times New Roman"/>
        </w:rPr>
      </w:pPr>
      <w:hyperlink r:id="rId27" w:tooltip="MPEG_scene_interactivity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FFFFF"/>
          </w:rPr>
          <w:t>MPEG_scene_interactivity</w:t>
        </w:r>
        <w:proofErr w:type="spellEnd"/>
      </w:hyperlink>
    </w:p>
    <w:p w14:paraId="3B957A9F" w14:textId="77777777" w:rsidR="001F6AE2" w:rsidRDefault="001F6AE2" w:rsidP="001F6AE2">
      <w:pPr>
        <w:pStyle w:val="ListParagraph"/>
        <w:widowControl/>
        <w:numPr>
          <w:ilvl w:val="1"/>
          <w:numId w:val="19"/>
        </w:numPr>
        <w:autoSpaceDE/>
        <w:autoSpaceDN/>
        <w:ind w:left="1800"/>
        <w:rPr>
          <w:rFonts w:eastAsia="Times New Roman"/>
        </w:rPr>
      </w:pPr>
      <w:hyperlink r:id="rId28" w:tooltip="MPEG_node_interactivity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FFFFF"/>
          </w:rPr>
          <w:t>MPEG_node_interactivity</w:t>
        </w:r>
        <w:proofErr w:type="spellEnd"/>
      </w:hyperlink>
    </w:p>
    <w:p w14:paraId="708DFC60" w14:textId="77777777" w:rsidR="001F6AE2" w:rsidRDefault="001F6AE2" w:rsidP="001F6AE2">
      <w:pPr>
        <w:pStyle w:val="ListParagraph"/>
        <w:widowControl/>
        <w:numPr>
          <w:ilvl w:val="0"/>
          <w:numId w:val="19"/>
        </w:numPr>
        <w:autoSpaceDE/>
        <w:autoSpaceDN/>
        <w:ind w:left="1080"/>
        <w:rPr>
          <w:rFonts w:eastAsia="Times New Roman"/>
        </w:rPr>
      </w:pPr>
      <w:hyperlink r:id="rId29" w:history="1">
        <w:r>
          <w:rPr>
            <w:rStyle w:val="Hyperlink"/>
            <w:rFonts w:eastAsia="Times New Roman"/>
          </w:rPr>
          <w:t>https://github.com/haudiobe/glTF/tree/MPEG_anchor/extensions/2.0/Vendor</w:t>
        </w:r>
      </w:hyperlink>
    </w:p>
    <w:p w14:paraId="1217EE2E" w14:textId="77777777" w:rsidR="001F6AE2" w:rsidRDefault="001F6AE2" w:rsidP="001F6AE2">
      <w:pPr>
        <w:pStyle w:val="ListParagraph"/>
        <w:widowControl/>
        <w:numPr>
          <w:ilvl w:val="1"/>
          <w:numId w:val="19"/>
        </w:numPr>
        <w:autoSpaceDE/>
        <w:autoSpaceDN/>
        <w:ind w:left="1800"/>
        <w:rPr>
          <w:rFonts w:eastAsia="Times New Roman"/>
        </w:rPr>
      </w:pPr>
      <w:hyperlink r:id="rId30" w:tooltip="MPEG_scene_anchor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6F8FA"/>
          </w:rPr>
          <w:t>MPEG_scene_anchor</w:t>
        </w:r>
        <w:proofErr w:type="spellEnd"/>
      </w:hyperlink>
    </w:p>
    <w:p w14:paraId="3B192591" w14:textId="77777777" w:rsidR="001F6AE2" w:rsidRDefault="001F6AE2" w:rsidP="001F6AE2">
      <w:pPr>
        <w:pStyle w:val="ListParagraph"/>
        <w:widowControl/>
        <w:numPr>
          <w:ilvl w:val="1"/>
          <w:numId w:val="19"/>
        </w:numPr>
        <w:autoSpaceDE/>
        <w:autoSpaceDN/>
        <w:ind w:left="1800"/>
        <w:rPr>
          <w:rFonts w:eastAsia="Times New Roman"/>
        </w:rPr>
      </w:pPr>
      <w:hyperlink r:id="rId31" w:tooltip="MPEG_node_anchor" w:history="1">
        <w:proofErr w:type="spellStart"/>
        <w:r>
          <w:rPr>
            <w:rStyle w:val="Hyperlink"/>
            <w:rFonts w:ascii="-apple-system" w:eastAsia="Times New Roman" w:hAnsi="-apple-system"/>
            <w:sz w:val="21"/>
            <w:szCs w:val="21"/>
            <w:shd w:val="clear" w:color="auto" w:fill="FFFFFF"/>
          </w:rPr>
          <w:t>MPEG_node_anchor</w:t>
        </w:r>
        <w:proofErr w:type="spellEnd"/>
      </w:hyperlink>
    </w:p>
    <w:p w14:paraId="4C26F93D" w14:textId="77777777" w:rsidR="001F6AE2" w:rsidRDefault="001F6AE2" w:rsidP="00717643">
      <w:pPr>
        <w:rPr>
          <w:rFonts w:ascii="Times New Roman" w:hAnsi="Times New Roman" w:cs="Times New Roman"/>
        </w:rPr>
      </w:pPr>
    </w:p>
    <w:p w14:paraId="4F85ED81" w14:textId="654CBE22" w:rsidR="00717643" w:rsidRPr="005E6341" w:rsidRDefault="001F6AE2" w:rsidP="00717643">
      <w:pPr>
        <w:rPr>
          <w:sz w:val="40"/>
          <w:szCs w:val="40"/>
        </w:rPr>
      </w:pPr>
      <w:r>
        <w:rPr>
          <w:rFonts w:ascii="Times New Roman" w:hAnsi="Times New Roman" w:cs="Times New Roman"/>
        </w:rPr>
        <w:t>The extensions are also attached.</w:t>
      </w:r>
    </w:p>
    <w:sectPr w:rsidR="00717643" w:rsidRPr="005E6341" w:rsidSect="00385C5D">
      <w:footerReference w:type="default" r:id="rId32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9A856" w14:textId="77777777" w:rsidR="002C03A2" w:rsidRDefault="002C03A2" w:rsidP="009E784A">
      <w:r>
        <w:separator/>
      </w:r>
    </w:p>
  </w:endnote>
  <w:endnote w:type="continuationSeparator" w:id="0">
    <w:p w14:paraId="274D0CF5" w14:textId="77777777" w:rsidR="002C03A2" w:rsidRDefault="002C03A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-apple-system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95A8" w14:textId="77777777" w:rsidR="001C6C14" w:rsidRDefault="001C6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2A4C8" w14:textId="77777777" w:rsidR="001C6C14" w:rsidRDefault="001C6C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D482" w14:textId="77777777" w:rsidR="001C6C14" w:rsidRDefault="001C6C1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1C6C14" w:rsidRDefault="001C6C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1C6C14" w:rsidRDefault="001C6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3A4DE" w14:textId="77777777" w:rsidR="002C03A2" w:rsidRDefault="002C03A2" w:rsidP="009E784A">
      <w:r>
        <w:separator/>
      </w:r>
    </w:p>
  </w:footnote>
  <w:footnote w:type="continuationSeparator" w:id="0">
    <w:p w14:paraId="124D84BD" w14:textId="77777777" w:rsidR="002C03A2" w:rsidRDefault="002C03A2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E69D" w14:textId="77777777" w:rsidR="001C6C14" w:rsidRDefault="001C6C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0D833" w14:textId="77777777" w:rsidR="001C6C14" w:rsidRDefault="001C6C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9BD55" w14:textId="77777777" w:rsidR="001C6C14" w:rsidRDefault="001C6C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71B56BA"/>
    <w:multiLevelType w:val="hybridMultilevel"/>
    <w:tmpl w:val="0B203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017E"/>
    <w:multiLevelType w:val="hybridMultilevel"/>
    <w:tmpl w:val="F2347566"/>
    <w:lvl w:ilvl="0" w:tplc="F828C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56942"/>
    <w:multiLevelType w:val="multilevel"/>
    <w:tmpl w:val="8BB0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07514"/>
    <w:multiLevelType w:val="hybridMultilevel"/>
    <w:tmpl w:val="7EAAB2F8"/>
    <w:lvl w:ilvl="0" w:tplc="48741E5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1FEE1F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E3A478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681EBF9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AB4B2A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2A0F56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FA069A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33103D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0FA147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C8436B9"/>
    <w:multiLevelType w:val="multilevel"/>
    <w:tmpl w:val="0A62A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9D6C92"/>
    <w:multiLevelType w:val="hybridMultilevel"/>
    <w:tmpl w:val="F8E63854"/>
    <w:lvl w:ilvl="0" w:tplc="67024A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61006E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B609BD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B8251F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204316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A1E7D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7FF2F53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DA2CEF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522E7D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229D13EE"/>
    <w:multiLevelType w:val="hybridMultilevel"/>
    <w:tmpl w:val="771C0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87F6C"/>
    <w:multiLevelType w:val="hybridMultilevel"/>
    <w:tmpl w:val="67767766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5F74D4"/>
    <w:multiLevelType w:val="multilevel"/>
    <w:tmpl w:val="7F30C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B2B55"/>
    <w:multiLevelType w:val="hybridMultilevel"/>
    <w:tmpl w:val="18FCE230"/>
    <w:lvl w:ilvl="0" w:tplc="C6B6D9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D9CC33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E1CB0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93CEE0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D84A14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714CF01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BBEDF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F43B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E49BC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43973F06"/>
    <w:multiLevelType w:val="hybridMultilevel"/>
    <w:tmpl w:val="32E4C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35A40"/>
    <w:multiLevelType w:val="multilevel"/>
    <w:tmpl w:val="41F0F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B968E6"/>
    <w:multiLevelType w:val="hybridMultilevel"/>
    <w:tmpl w:val="27820C5A"/>
    <w:lvl w:ilvl="0" w:tplc="60F4E7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46EB6"/>
    <w:multiLevelType w:val="multilevel"/>
    <w:tmpl w:val="35904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D441C2"/>
    <w:multiLevelType w:val="hybridMultilevel"/>
    <w:tmpl w:val="F80ED1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C6FD3"/>
    <w:multiLevelType w:val="hybridMultilevel"/>
    <w:tmpl w:val="080E5874"/>
    <w:lvl w:ilvl="0" w:tplc="CB96DBF6">
      <w:numFmt w:val="bullet"/>
      <w:lvlText w:val="•"/>
      <w:lvlJc w:val="left"/>
      <w:pPr>
        <w:ind w:left="1080" w:hanging="720"/>
      </w:pPr>
      <w:rPr>
        <w:rFonts w:ascii="Calibri" w:eastAsia="MS Mincho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75D5B"/>
    <w:multiLevelType w:val="hybridMultilevel"/>
    <w:tmpl w:val="086ED7CE"/>
    <w:lvl w:ilvl="0" w:tplc="62B4FA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60684388">
    <w:abstractNumId w:val="18"/>
  </w:num>
  <w:num w:numId="2" w16cid:durableId="771169221">
    <w:abstractNumId w:val="8"/>
  </w:num>
  <w:num w:numId="3" w16cid:durableId="2020154055">
    <w:abstractNumId w:val="1"/>
  </w:num>
  <w:num w:numId="4" w16cid:durableId="1616862404">
    <w:abstractNumId w:val="13"/>
  </w:num>
  <w:num w:numId="5" w16cid:durableId="754017602">
    <w:abstractNumId w:val="2"/>
  </w:num>
  <w:num w:numId="6" w16cid:durableId="2032220836">
    <w:abstractNumId w:val="16"/>
  </w:num>
  <w:num w:numId="7" w16cid:durableId="1847133488">
    <w:abstractNumId w:val="15"/>
  </w:num>
  <w:num w:numId="8" w16cid:durableId="1120880219">
    <w:abstractNumId w:val="0"/>
  </w:num>
  <w:num w:numId="9" w16cid:durableId="1586037206">
    <w:abstractNumId w:val="10"/>
  </w:num>
  <w:num w:numId="10" w16cid:durableId="633679279">
    <w:abstractNumId w:val="6"/>
  </w:num>
  <w:num w:numId="11" w16cid:durableId="1738046886">
    <w:abstractNumId w:val="4"/>
  </w:num>
  <w:num w:numId="12" w16cid:durableId="1770537888">
    <w:abstractNumId w:val="7"/>
  </w:num>
  <w:num w:numId="13" w16cid:durableId="530652018">
    <w:abstractNumId w:val="11"/>
  </w:num>
  <w:num w:numId="14" w16cid:durableId="2037149211">
    <w:abstractNumId w:val="3"/>
  </w:num>
  <w:num w:numId="15" w16cid:durableId="1672442574">
    <w:abstractNumId w:val="14"/>
  </w:num>
  <w:num w:numId="16" w16cid:durableId="383795429">
    <w:abstractNumId w:val="5"/>
  </w:num>
  <w:num w:numId="17" w16cid:durableId="1263950732">
    <w:abstractNumId w:val="12"/>
  </w:num>
  <w:num w:numId="18" w16cid:durableId="1554853429">
    <w:abstractNumId w:val="9"/>
  </w:num>
  <w:num w:numId="19" w16cid:durableId="1199274832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197"/>
    <w:rsid w:val="0001794F"/>
    <w:rsid w:val="000248E1"/>
    <w:rsid w:val="00025981"/>
    <w:rsid w:val="0005035A"/>
    <w:rsid w:val="00060CFC"/>
    <w:rsid w:val="00095C00"/>
    <w:rsid w:val="000968DA"/>
    <w:rsid w:val="000971A4"/>
    <w:rsid w:val="000C78E6"/>
    <w:rsid w:val="0017031A"/>
    <w:rsid w:val="0018563E"/>
    <w:rsid w:val="00195250"/>
    <w:rsid w:val="001C46C3"/>
    <w:rsid w:val="001C6C14"/>
    <w:rsid w:val="001D2E20"/>
    <w:rsid w:val="001F6AE2"/>
    <w:rsid w:val="0021239A"/>
    <w:rsid w:val="00263789"/>
    <w:rsid w:val="0028729E"/>
    <w:rsid w:val="002A1A13"/>
    <w:rsid w:val="002B2301"/>
    <w:rsid w:val="002C03A2"/>
    <w:rsid w:val="002D21EF"/>
    <w:rsid w:val="003226C8"/>
    <w:rsid w:val="00345F2C"/>
    <w:rsid w:val="00385C5D"/>
    <w:rsid w:val="003B0FC6"/>
    <w:rsid w:val="00412ABD"/>
    <w:rsid w:val="0048463C"/>
    <w:rsid w:val="00493669"/>
    <w:rsid w:val="004A5B50"/>
    <w:rsid w:val="004B3BC2"/>
    <w:rsid w:val="004C022E"/>
    <w:rsid w:val="004D5A86"/>
    <w:rsid w:val="004E45B6"/>
    <w:rsid w:val="004F5473"/>
    <w:rsid w:val="00506AD5"/>
    <w:rsid w:val="005612C2"/>
    <w:rsid w:val="005668B0"/>
    <w:rsid w:val="0058464C"/>
    <w:rsid w:val="0059618B"/>
    <w:rsid w:val="005C2A51"/>
    <w:rsid w:val="005D0749"/>
    <w:rsid w:val="00622BB1"/>
    <w:rsid w:val="00626E08"/>
    <w:rsid w:val="00634ECB"/>
    <w:rsid w:val="006604E0"/>
    <w:rsid w:val="00673D9B"/>
    <w:rsid w:val="006D19AD"/>
    <w:rsid w:val="006E0DFD"/>
    <w:rsid w:val="006F7320"/>
    <w:rsid w:val="00717643"/>
    <w:rsid w:val="00746BAE"/>
    <w:rsid w:val="007779EB"/>
    <w:rsid w:val="007910C7"/>
    <w:rsid w:val="007F06C8"/>
    <w:rsid w:val="00826CDB"/>
    <w:rsid w:val="00853096"/>
    <w:rsid w:val="008679B5"/>
    <w:rsid w:val="00867D17"/>
    <w:rsid w:val="00872E36"/>
    <w:rsid w:val="00882365"/>
    <w:rsid w:val="00893ABB"/>
    <w:rsid w:val="00896F36"/>
    <w:rsid w:val="008B342F"/>
    <w:rsid w:val="008E424C"/>
    <w:rsid w:val="008E7795"/>
    <w:rsid w:val="00943385"/>
    <w:rsid w:val="009636E0"/>
    <w:rsid w:val="00992C77"/>
    <w:rsid w:val="009B09C2"/>
    <w:rsid w:val="009C5AAC"/>
    <w:rsid w:val="009D5D9F"/>
    <w:rsid w:val="009E784A"/>
    <w:rsid w:val="00A00936"/>
    <w:rsid w:val="00A27E4C"/>
    <w:rsid w:val="00A539C6"/>
    <w:rsid w:val="00B00728"/>
    <w:rsid w:val="00B03F35"/>
    <w:rsid w:val="00B65318"/>
    <w:rsid w:val="00B77C08"/>
    <w:rsid w:val="00BA11D8"/>
    <w:rsid w:val="00BA73B4"/>
    <w:rsid w:val="00BD2975"/>
    <w:rsid w:val="00C44DA6"/>
    <w:rsid w:val="00CB798F"/>
    <w:rsid w:val="00CC33B6"/>
    <w:rsid w:val="00CD36BE"/>
    <w:rsid w:val="00CF1629"/>
    <w:rsid w:val="00D15CBF"/>
    <w:rsid w:val="00D471DF"/>
    <w:rsid w:val="00D709E9"/>
    <w:rsid w:val="00DD6C01"/>
    <w:rsid w:val="00E11603"/>
    <w:rsid w:val="00E31CF3"/>
    <w:rsid w:val="00E843CE"/>
    <w:rsid w:val="00E9507F"/>
    <w:rsid w:val="00E965CC"/>
    <w:rsid w:val="00EC77AF"/>
    <w:rsid w:val="00ED5685"/>
    <w:rsid w:val="00EE7EAC"/>
    <w:rsid w:val="00F03F9B"/>
    <w:rsid w:val="00F16734"/>
    <w:rsid w:val="00F33B88"/>
    <w:rsid w:val="00F64D94"/>
    <w:rsid w:val="00F73309"/>
    <w:rsid w:val="00F9698D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CF3"/>
    <w:pPr>
      <w:widowControl/>
      <w:autoSpaceDE/>
      <w:autoSpaceDN/>
    </w:pPr>
    <w:rPr>
      <w:rFonts w:eastAsiaTheme="minorHAnsi"/>
      <w:sz w:val="24"/>
      <w:szCs w:val="24"/>
    </w:rPr>
  </w:style>
  <w:style w:type="paragraph" w:styleId="Heading1">
    <w:name w:val="heading 1"/>
    <w:aliases w:val="H1,h1,Heading U,H11,Œ©_o‚µ 1,?c_o??E 1,Œ,Œ©,Œ©o‚µ 1,?co??E 1,뙥,?co?ƒÊ 1,?,Titre Partie,o‚µ 1,Heading,?co?ƒ  1,título 1,DO NOT USE_h1,app heading 1,l1,Huvudrubrik,h11,h12,h13,h14,h15,h16,Heading 1_a,Heading 1 (NN),Titolo Sezione,Titre§,1"/>
    <w:basedOn w:val="Normal"/>
    <w:link w:val="Heading1Char"/>
    <w:uiPriority w:val="9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,节标题,ITT,R2"/>
    <w:basedOn w:val="Normal"/>
    <w:next w:val="Normal"/>
    <w:link w:val="Heading2Char"/>
    <w:uiPriority w:val="9"/>
    <w:unhideWhenUsed/>
    <w:qFormat/>
    <w:rsid w:val="00634ECB"/>
    <w:pPr>
      <w:keepNext/>
      <w:keepLines/>
      <w:widowControl w:val="0"/>
      <w:autoSpaceDE w:val="0"/>
      <w:autoSpaceDN w:val="0"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h3,H3,H31,Org Heading 1,mobil-heading3,Übers3,3,Heading 3 Char1 Char,Heading 3 Char Char Char,Title3,GS_3,0H,bullet,b,3 bullet,SECOND,Second,l3,kopregel 3,EIVIS Title 3,Titre C,Guide 3,heading 3,Sec II,h31,H32,h32,H33,h33,bh,Titre 3,THeading 3"/>
    <w:basedOn w:val="Normal"/>
    <w:next w:val="Normal"/>
    <w:link w:val="Heading3Char"/>
    <w:uiPriority w:val="9"/>
    <w:qFormat/>
    <w:rsid w:val="00634ECB"/>
    <w:pPr>
      <w:keepNext/>
      <w:spacing w:before="240" w:after="60"/>
      <w:ind w:left="720" w:hanging="720"/>
      <w:jc w:val="both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Heading4">
    <w:name w:val="heading 4"/>
    <w:aliases w:val="h4,H4,H41,Org Heading 2,Heading 4 Char1 Char,Heading 4 Char Char Char,Title4,GS_4,ASSET_heading4,EIVIS Title 4,DesignT4,Heading4,h41,h42,H42,h43,H43,h44,H44,h45,H45,dash,d,4 dash,T4,heading 4,Titre 4 Char,First line:  0&quot;,bl,Titre 4,heading 41"/>
    <w:basedOn w:val="Normal"/>
    <w:next w:val="Normal"/>
    <w:link w:val="Heading4Char"/>
    <w:uiPriority w:val="9"/>
    <w:qFormat/>
    <w:rsid w:val="00634ECB"/>
    <w:pPr>
      <w:keepNext/>
      <w:spacing w:before="240" w:after="60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5">
    <w:name w:val="heading 5"/>
    <w:aliases w:val="h5,H5,H51,DO NOT USE_h5,Appendix A to X,Heading 5   Appendix A to X,5 sub-bullet,sb,4,Indent,PIM 5,ds,dd,Heading5,ITT t5,PA Pico Section,heading 5,l5,Roman list,口,口1,口2,h51,heading 51,h52,heading 52,h53,heading 53,第NNNN节,TITRE 5,Titre 5,Alt+5"/>
    <w:basedOn w:val="Normal"/>
    <w:next w:val="Normal"/>
    <w:link w:val="Heading5Char"/>
    <w:uiPriority w:val="9"/>
    <w:qFormat/>
    <w:rsid w:val="00634ECB"/>
    <w:pPr>
      <w:spacing w:before="240" w:after="60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</w:rPr>
  </w:style>
  <w:style w:type="paragraph" w:styleId="Heading6">
    <w:name w:val="heading 6"/>
    <w:aliases w:val="h6,H6,H61,TOC header,Bullet list,sub-dash,sd,5,Appendix,T1,Titre 6,Heading6,h61,h62,Alt+6"/>
    <w:basedOn w:val="Normal"/>
    <w:next w:val="Normal"/>
    <w:link w:val="Heading6Char"/>
    <w:uiPriority w:val="9"/>
    <w:qFormat/>
    <w:rsid w:val="00634ECB"/>
    <w:pPr>
      <w:spacing w:before="240" w:after="60"/>
      <w:ind w:left="1152" w:hanging="1152"/>
      <w:jc w:val="both"/>
      <w:outlineLvl w:val="5"/>
    </w:pPr>
    <w:rPr>
      <w:rFonts w:ascii="Cambria" w:eastAsia="Times New Roman" w:hAnsi="Cambria" w:cs="Times New Roman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rsid w:val="00634ECB"/>
    <w:pPr>
      <w:spacing w:before="240" w:after="60"/>
      <w:ind w:left="1296" w:hanging="1296"/>
      <w:jc w:val="both"/>
      <w:outlineLvl w:val="6"/>
    </w:pPr>
    <w:rPr>
      <w:rFonts w:ascii="Cambria" w:eastAsia="Times New Roman" w:hAnsi="Cambria" w:cs="Times New Roman"/>
    </w:rPr>
  </w:style>
  <w:style w:type="paragraph" w:styleId="Heading8">
    <w:name w:val="heading 8"/>
    <w:aliases w:val="Legal Level 1.1.1.,Center Bold,Table Heading,Table,Tables,Alt+8,Alt+81,Alt+82,Alt+83,Alt+84,Alt+85,Alt+86,Alt+87,Alt+88,Alt+89,Alt+810,Alt+811,Alt+812,Alt+813"/>
    <w:basedOn w:val="Normal"/>
    <w:next w:val="Normal"/>
    <w:link w:val="Heading8Char"/>
    <w:uiPriority w:val="9"/>
    <w:qFormat/>
    <w:rsid w:val="00634ECB"/>
    <w:pPr>
      <w:spacing w:before="240" w:after="60"/>
      <w:ind w:left="1440" w:hanging="1440"/>
      <w:jc w:val="both"/>
      <w:outlineLvl w:val="7"/>
    </w:pPr>
    <w:rPr>
      <w:rFonts w:ascii="Cambria" w:eastAsia="Times New Roman" w:hAnsi="Cambria" w:cs="Times New Roman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rsid w:val="00634ECB"/>
    <w:pPr>
      <w:spacing w:before="240" w:after="60"/>
      <w:ind w:left="1584" w:hanging="1584"/>
      <w:jc w:val="both"/>
      <w:outlineLvl w:val="8"/>
    </w:pPr>
    <w:rPr>
      <w:rFonts w:ascii="Calibri" w:eastAsia="Times New Roma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paragraph" w:styleId="Title">
    <w:name w:val="Title"/>
    <w:basedOn w:val="Normal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eastAsia="Times New Roman" w:hAnsi="Calibri" w:cs="Times New Roman"/>
      <w:sz w:val="22"/>
      <w:szCs w:val="22"/>
      <w:lang w:eastAsia="zh-TW"/>
    </w:rPr>
  </w:style>
  <w:style w:type="character" w:customStyle="1" w:styleId="BodyTextChar">
    <w:name w:val="Body Text Char"/>
    <w:basedOn w:val="DefaultParagraphFont"/>
    <w:link w:val="BodyText"/>
    <w:uiPriority w:val="99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widowControl w:val="0"/>
      <w:tabs>
        <w:tab w:val="center" w:pos="4680"/>
        <w:tab w:val="right" w:pos="9360"/>
      </w:tabs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ECB"/>
    <w:pPr>
      <w:widowControl w:val="0"/>
      <w:autoSpaceDE w:val="0"/>
      <w:autoSpaceDN w:val="0"/>
    </w:pPr>
    <w:rPr>
      <w:rFonts w:ascii="Segoe UI" w:eastAsia="Arial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ECB"/>
    <w:rPr>
      <w:rFonts w:ascii="Segoe UI" w:eastAsia="Arial" w:hAnsi="Segoe UI" w:cs="Segoe UI"/>
      <w:sz w:val="18"/>
      <w:szCs w:val="18"/>
    </w:rPr>
  </w:style>
  <w:style w:type="character" w:customStyle="1" w:styleId="Heading2Char">
    <w:name w:val="Heading 2 Char"/>
    <w:aliases w:val="h2 Char,H2 Char,H21 Char,Œ©_o‚µ 2 Char,?c_o??E 2 Char,?c Char,Œ©1 Char,Œ©o‚µ 2 Char,?co??E 2 Char,뙥2 Char,?c1 Char,?co?ƒÊ 2 Char,?2 Char,Œ1 Char,Œ2 Char,Œ©2 Char,DO NOT USE_h2 Char,título 2 Char,2 Char,Header 2 Char,2nd level Char"/>
    <w:basedOn w:val="DefaultParagraphFont"/>
    <w:link w:val="Heading2"/>
    <w:uiPriority w:val="9"/>
    <w:rsid w:val="00634E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aliases w:val="h3 Char,H3 Char,H31 Char,Org Heading 1 Char,mobil-heading3 Char,Übers3 Char,3 Char,Heading 3 Char1 Char Char,Heading 3 Char Char Char Char,Title3 Char,GS_3 Char,0H Char,bullet Char,b Char,3 bullet Char,SECOND Char,Second Char,l3 Char"/>
    <w:basedOn w:val="DefaultParagraphFont"/>
    <w:link w:val="Heading3"/>
    <w:uiPriority w:val="9"/>
    <w:rsid w:val="00634ECB"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Heading 4 Char1 Char Char,Heading 4 Char Char Char Char,Title4 Char,GS_4 Char,ASSET_heading4 Char,EIVIS Title 4 Char,DesignT4 Char,Heading4 Char,h41 Char,h42 Char,H42 Char,h43 Char,H43 Char"/>
    <w:basedOn w:val="DefaultParagraphFont"/>
    <w:link w:val="Heading4"/>
    <w:uiPriority w:val="9"/>
    <w:rsid w:val="00634ECB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Appendix A to X Char,Heading 5   Appendix A to X Char,5 sub-bullet Char,sb Char,4 Char,Indent Char,PIM 5 Char,ds Char,dd Char,Heading5 Char,ITT t5 Char,PA Pico Section Char,heading 5 Char,口 Char"/>
    <w:basedOn w:val="DefaultParagraphFont"/>
    <w:link w:val="Heading5"/>
    <w:uiPriority w:val="9"/>
    <w:rsid w:val="00634ECB"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OC header Char,Bullet list Char,sub-dash Char,sd Char,5 Char,Appendix Char,T1 Char,Titre 6 Char,Heading6 Char,h61 Char,h62 Char,Alt+6 Char"/>
    <w:basedOn w:val="DefaultParagraphFont"/>
    <w:link w:val="Heading6"/>
    <w:uiPriority w:val="9"/>
    <w:rsid w:val="00634ECB"/>
    <w:rPr>
      <w:rFonts w:ascii="Cambria" w:eastAsia="Times New Roman" w:hAnsi="Cambria" w:cs="Times New Roman"/>
      <w:b/>
      <w:bCs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basedOn w:val="DefaultParagraphFont"/>
    <w:link w:val="Heading7"/>
    <w:uiPriority w:val="9"/>
    <w:rsid w:val="00634ECB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 Heading Char,Table Char,Tables Char,Alt+8 Char,Alt+81 Char,Alt+82 Char,Alt+83 Char,Alt+84 Char,Alt+85 Char,Alt+86 Char,Alt+87 Char,Alt+88 Char,Alt+89 Char,Alt+810 Char,Alt+811 Char"/>
    <w:basedOn w:val="DefaultParagraphFont"/>
    <w:link w:val="Heading8"/>
    <w:uiPriority w:val="9"/>
    <w:rsid w:val="00634ECB"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basedOn w:val="DefaultParagraphFont"/>
    <w:link w:val="Heading9"/>
    <w:uiPriority w:val="9"/>
    <w:rsid w:val="00634ECB"/>
    <w:rPr>
      <w:rFonts w:ascii="Calibri" w:eastAsia="Times New Roman" w:hAnsi="Calibri" w:cs="Times New Roman"/>
    </w:rPr>
  </w:style>
  <w:style w:type="table" w:styleId="TableGrid">
    <w:name w:val="Table Grid"/>
    <w:basedOn w:val="TableNormal"/>
    <w:rsid w:val="00634ECB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1 Char,Heading U Char,H11 Char,Œ©_o‚µ 1 Char,?c_o??E 1 Char,Œ Char,Œ© Char,Œ©o‚µ 1 Char,?co??E 1 Char,뙥 Char,?co?ƒÊ 1 Char,? Char,Titre Partie Char,o‚µ 1 Char,Heading Char,?co?ƒ  1 Char,título 1 Char,DO NOT USE_h1 Char"/>
    <w:link w:val="Heading1"/>
    <w:uiPriority w:val="9"/>
    <w:rsid w:val="00634ECB"/>
    <w:rPr>
      <w:rFonts w:ascii="Arial" w:eastAsia="Arial" w:hAnsi="Arial" w:cs="Arial"/>
      <w:b/>
      <w:bCs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634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ECB"/>
    <w:rPr>
      <w:rFonts w:ascii="Times New Roman" w:eastAsia="MS Mincho" w:hAnsi="Times New Roman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4ECB"/>
    <w:pPr>
      <w:jc w:val="both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4ECB"/>
    <w:rPr>
      <w:rFonts w:ascii="Times New Roman" w:eastAsia="MS Mincho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34ECB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634ECB"/>
  </w:style>
  <w:style w:type="paragraph" w:styleId="Revision">
    <w:name w:val="Revision"/>
    <w:hidden/>
    <w:uiPriority w:val="71"/>
    <w:rsid w:val="00634ECB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aliases w:val="FigureCaption"/>
    <w:basedOn w:val="Normal"/>
    <w:next w:val="Normal"/>
    <w:link w:val="CaptionChar"/>
    <w:uiPriority w:val="35"/>
    <w:unhideWhenUsed/>
    <w:qFormat/>
    <w:rsid w:val="00634ECB"/>
    <w:pPr>
      <w:spacing w:after="200"/>
      <w:jc w:val="both"/>
    </w:pPr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character" w:customStyle="1" w:styleId="CaptionChar">
    <w:name w:val="Caption Char"/>
    <w:aliases w:val="FigureCaption Char"/>
    <w:link w:val="Caption"/>
    <w:locked/>
    <w:rsid w:val="00634ECB"/>
    <w:rPr>
      <w:rFonts w:ascii="Times New Roman" w:eastAsia="MS Mincho" w:hAnsi="Times New Roman" w:cs="Times New Roman"/>
      <w:i/>
      <w:iCs/>
      <w:color w:val="1F497D" w:themeColor="text2"/>
      <w:sz w:val="18"/>
      <w:szCs w:val="18"/>
    </w:rPr>
  </w:style>
  <w:style w:type="paragraph" w:customStyle="1" w:styleId="Default">
    <w:name w:val="Default"/>
    <w:rsid w:val="00634ECB"/>
    <w:pPr>
      <w:widowControl/>
      <w:adjustRightInd w:val="0"/>
    </w:pPr>
    <w:rPr>
      <w:rFonts w:ascii="Times New Roman" w:eastAsia="MS Mincho" w:hAnsi="Times New Roman" w:cs="Times New Roman"/>
      <w:color w:val="000000"/>
      <w:sz w:val="24"/>
      <w:szCs w:val="24"/>
    </w:rPr>
  </w:style>
  <w:style w:type="paragraph" w:customStyle="1" w:styleId="Tabletitle">
    <w:name w:val="Table title"/>
    <w:basedOn w:val="Normal"/>
    <w:next w:val="Normal"/>
    <w:link w:val="TabletitleChar"/>
    <w:rsid w:val="00634ECB"/>
    <w:pPr>
      <w:keepNext/>
      <w:suppressAutoHyphens/>
      <w:spacing w:before="120" w:after="120" w:line="230" w:lineRule="exact"/>
      <w:jc w:val="center"/>
    </w:pPr>
    <w:rPr>
      <w:rFonts w:ascii="Arial" w:eastAsia="MS Mincho" w:hAnsi="Arial" w:cs="Times New Roman"/>
      <w:b/>
      <w:sz w:val="20"/>
      <w:szCs w:val="20"/>
      <w:lang w:val="de-DE" w:eastAsia="ja-JP"/>
    </w:rPr>
  </w:style>
  <w:style w:type="character" w:customStyle="1" w:styleId="ISOCode">
    <w:name w:val="ISOCode"/>
    <w:basedOn w:val="DefaultParagraphFont"/>
    <w:rsid w:val="00634ECB"/>
    <w:rPr>
      <w:rFonts w:ascii="Courier New" w:hAnsi="Courier New" w:cs="Courier New"/>
      <w:b w:val="0"/>
      <w:i w:val="0"/>
      <w:sz w:val="22"/>
      <w:lang w:val="en-US"/>
    </w:rPr>
  </w:style>
  <w:style w:type="character" w:customStyle="1" w:styleId="TablebodyChar">
    <w:name w:val="Table body Char"/>
    <w:link w:val="Tablebody"/>
    <w:locked/>
    <w:rsid w:val="00634ECB"/>
    <w:rPr>
      <w:rFonts w:ascii="Cambria" w:eastAsia="Calibri" w:hAnsi="Cambria"/>
      <w:lang w:val="en-GB"/>
    </w:rPr>
  </w:style>
  <w:style w:type="paragraph" w:customStyle="1" w:styleId="Tablebody">
    <w:name w:val="Table body"/>
    <w:basedOn w:val="Normal"/>
    <w:link w:val="TablebodyChar"/>
    <w:rsid w:val="00634ECB"/>
    <w:pPr>
      <w:spacing w:before="60" w:after="60" w:line="210" w:lineRule="atLeast"/>
    </w:pPr>
    <w:rPr>
      <w:rFonts w:ascii="Cambria" w:eastAsia="Calibri" w:hAnsi="Cambria"/>
      <w:sz w:val="22"/>
      <w:szCs w:val="22"/>
      <w:lang w:val="en-GB"/>
    </w:rPr>
  </w:style>
  <w:style w:type="paragraph" w:customStyle="1" w:styleId="Tableheader">
    <w:name w:val="Table header"/>
    <w:basedOn w:val="Tablebody"/>
    <w:link w:val="TableheaderChar"/>
    <w:rsid w:val="00634ECB"/>
  </w:style>
  <w:style w:type="character" w:customStyle="1" w:styleId="ISOCodebold">
    <w:name w:val="ISOCode_bold"/>
    <w:basedOn w:val="DefaultParagraphFont"/>
    <w:rsid w:val="00634ECB"/>
    <w:rPr>
      <w:rFonts w:ascii="Courier New" w:hAnsi="Courier New" w:cs="Courier New"/>
      <w:b/>
      <w:i w:val="0"/>
      <w:sz w:val="22"/>
      <w:lang w:val="en-US"/>
    </w:rPr>
  </w:style>
  <w:style w:type="character" w:customStyle="1" w:styleId="TableheaderChar">
    <w:name w:val="Table header Char"/>
    <w:basedOn w:val="TablebodyChar"/>
    <w:link w:val="Tableheader"/>
    <w:rsid w:val="00634ECB"/>
    <w:rPr>
      <w:rFonts w:ascii="Cambria" w:eastAsia="Calibri" w:hAnsi="Cambria"/>
      <w:lang w:val="en-GB"/>
    </w:rPr>
  </w:style>
  <w:style w:type="character" w:customStyle="1" w:styleId="TabletitleChar">
    <w:name w:val="Table title Char"/>
    <w:link w:val="Tabletitle"/>
    <w:rsid w:val="00634ECB"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Noteindentcontinued">
    <w:name w:val="Note indent continued"/>
    <w:basedOn w:val="Normal"/>
    <w:qFormat/>
    <w:rsid w:val="00634ECB"/>
    <w:pPr>
      <w:tabs>
        <w:tab w:val="left" w:pos="1368"/>
      </w:tabs>
      <w:spacing w:after="240" w:line="220" w:lineRule="atLeast"/>
      <w:ind w:left="403"/>
      <w:jc w:val="both"/>
    </w:pPr>
    <w:rPr>
      <w:rFonts w:ascii="Cambria" w:eastAsia="Calibri" w:hAnsi="Cambria" w:cs="Times New Roman"/>
      <w:sz w:val="20"/>
      <w:szCs w:val="22"/>
      <w:lang w:val="en-GB"/>
    </w:rPr>
  </w:style>
  <w:style w:type="paragraph" w:customStyle="1" w:styleId="ListNumber1">
    <w:name w:val="List Number 1"/>
    <w:basedOn w:val="Normal"/>
    <w:rsid w:val="00634ECB"/>
    <w:pPr>
      <w:tabs>
        <w:tab w:val="left" w:pos="403"/>
      </w:tabs>
      <w:spacing w:after="240" w:line="240" w:lineRule="atLeast"/>
      <w:ind w:left="403" w:hanging="403"/>
      <w:jc w:val="both"/>
    </w:pPr>
    <w:rPr>
      <w:rFonts w:ascii="Cambria" w:eastAsia="Calibri" w:hAnsi="Cambria" w:cs="Times New Roman"/>
      <w:sz w:val="22"/>
      <w:szCs w:val="2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34EC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34ECB"/>
    <w:pPr>
      <w:spacing w:after="100"/>
      <w:jc w:val="both"/>
    </w:pPr>
    <w:rPr>
      <w:rFonts w:ascii="Times New Roman" w:eastAsia="MS Mincho" w:hAnsi="Times New Roman" w:cs="Times New Roman"/>
    </w:rPr>
  </w:style>
  <w:style w:type="paragraph" w:styleId="TOC2">
    <w:name w:val="toc 2"/>
    <w:basedOn w:val="Normal"/>
    <w:next w:val="Normal"/>
    <w:autoRedefine/>
    <w:uiPriority w:val="39"/>
    <w:unhideWhenUsed/>
    <w:rsid w:val="00634ECB"/>
    <w:pPr>
      <w:spacing w:after="100"/>
      <w:ind w:left="240"/>
      <w:jc w:val="both"/>
    </w:pPr>
    <w:rPr>
      <w:rFonts w:ascii="Times New Roman" w:eastAsia="MS Mincho" w:hAnsi="Times New Roman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634ECB"/>
    <w:pPr>
      <w:spacing w:after="100"/>
      <w:ind w:left="480"/>
      <w:jc w:val="both"/>
    </w:pPr>
    <w:rPr>
      <w:rFonts w:ascii="Times New Roman" w:eastAsia="MS Mincho" w:hAnsi="Times New Roman" w:cs="Times New Roman"/>
    </w:rPr>
  </w:style>
  <w:style w:type="character" w:styleId="HTMLCode">
    <w:name w:val="HTML Code"/>
    <w:basedOn w:val="DefaultParagraphFont"/>
    <w:uiPriority w:val="99"/>
    <w:semiHidden/>
    <w:unhideWhenUsed/>
    <w:rsid w:val="00634ECB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634EC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634ECB"/>
    <w:rPr>
      <w:color w:val="800080" w:themeColor="followedHyperlink"/>
      <w:u w:val="single"/>
    </w:rPr>
  </w:style>
  <w:style w:type="paragraph" w:styleId="ListBullet">
    <w:name w:val="List Bullet"/>
    <w:basedOn w:val="Normal"/>
    <w:rsid w:val="00634ECB"/>
    <w:pPr>
      <w:numPr>
        <w:numId w:val="8"/>
      </w:numPr>
      <w:spacing w:after="100"/>
      <w:jc w:val="both"/>
    </w:pPr>
    <w:rPr>
      <w:rFonts w:ascii="Times New Roman" w:eastAsia="Batang" w:hAnsi="Times New Roman" w:cs="Times New Roman"/>
      <w:sz w:val="22"/>
      <w:szCs w:val="22"/>
    </w:rPr>
  </w:style>
  <w:style w:type="table" w:customStyle="1" w:styleId="2">
    <w:name w:val="表 (格子)2"/>
    <w:basedOn w:val="TableNormal"/>
    <w:rsid w:val="00CC33B6"/>
    <w:rPr>
      <w:rFonts w:ascii="Calibri" w:eastAsia="Times New Roman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qFormat/>
    <w:locked/>
    <w:rsid w:val="00882365"/>
    <w:rPr>
      <w:rFonts w:ascii="Arial" w:eastAsia="Arial" w:hAnsi="Arial" w:cs="Arial"/>
    </w:rPr>
  </w:style>
  <w:style w:type="character" w:customStyle="1" w:styleId="s2">
    <w:name w:val="s2"/>
    <w:basedOn w:val="DefaultParagraphFont"/>
    <w:rsid w:val="00882365"/>
  </w:style>
  <w:style w:type="paragraph" w:styleId="Bibliography">
    <w:name w:val="Bibliography"/>
    <w:basedOn w:val="Normal"/>
    <w:next w:val="Normal"/>
    <w:uiPriority w:val="37"/>
    <w:semiHidden/>
    <w:unhideWhenUsed/>
    <w:rsid w:val="00E31CF3"/>
  </w:style>
  <w:style w:type="table" w:styleId="GridTable4-Accent2">
    <w:name w:val="Grid Table 4 Accent 2"/>
    <w:basedOn w:val="TableNormal"/>
    <w:uiPriority w:val="49"/>
    <w:rsid w:val="0058464C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customStyle="1" w:styleId="box-row">
    <w:name w:val="box-row"/>
    <w:basedOn w:val="Normal"/>
    <w:rsid w:val="007176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b-1">
    <w:name w:val="mb-1"/>
    <w:basedOn w:val="Normal"/>
    <w:rsid w:val="007176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mmit-author">
    <w:name w:val="commit-author"/>
    <w:basedOn w:val="DefaultParagraphFont"/>
    <w:rsid w:val="00717643"/>
  </w:style>
  <w:style w:type="character" w:customStyle="1" w:styleId="hidden-text-expander">
    <w:name w:val="hidden-text-expander"/>
    <w:basedOn w:val="DefaultParagraphFont"/>
    <w:rsid w:val="00717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2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8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hyperlink" Target="https://github.com/haudiobe/glTF/tree/MPEG_interactivity/extensions/2.0/Vendor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github.com/haudiobe/glTF/tree/MPEG_avatar/extensions/2.0/Vendor/MPEG_node_avatar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header" Target="header3.xml"/><Relationship Id="rId25" Type="http://schemas.openxmlformats.org/officeDocument/2006/relationships/hyperlink" Target="https://github.com/haudiobe/glTF/tree/MPEG_lights_texture_based/extensions/2.0/Vendor/MPEG_lights_texture_based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github.com/haudiobe/glTF/tree/MPEG_sampler_YCbCr/extensions/2.0/Vendor/MPEG_sampler_YCbCr" TargetMode="External"/><Relationship Id="rId29" Type="http://schemas.openxmlformats.org/officeDocument/2006/relationships/hyperlink" Target="https://github.com/haudiobe/glTF/tree/MPEG_anchor/extensions/2.0/Vendor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github.com/haudiobe/glTF/tree/MPEG_haptic/extensions/2.0/Vendor/MPEG_material_haptic" TargetMode="External"/><Relationship Id="rId32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https://github.com/haudiobe/glTF/tree/MPEG_haptic/extensions/2.0/Vendor/MPEG_haptic" TargetMode="External"/><Relationship Id="rId28" Type="http://schemas.openxmlformats.org/officeDocument/2006/relationships/hyperlink" Target="https://github.com/haudiobe/glTF/tree/MPEG_interactivity/extensions/2.0/Vendor/MPEG_node_interactivity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github.com/haudiobe/glTF/tree/MPEG_primitive_V3C/extensions/2.0/Vendor/MPEG_primitive_V3C" TargetMode="External"/><Relationship Id="rId31" Type="http://schemas.openxmlformats.org/officeDocument/2006/relationships/hyperlink" Target="https://github.com/haudiobe/glTF/tree/MPEG_anchor/extensions/2.0/Vendor/MPEG_node_ancho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github.com/haudiobe/glTF/tree/MPEG_haptic/extensions/2.0/Vendor" TargetMode="External"/><Relationship Id="rId27" Type="http://schemas.openxmlformats.org/officeDocument/2006/relationships/hyperlink" Target="https://github.com/haudiobe/glTF/tree/MPEG_interactivity/extensions/2.0/Vendor/MPEG_scene_interactivity" TargetMode="External"/><Relationship Id="rId30" Type="http://schemas.openxmlformats.org/officeDocument/2006/relationships/hyperlink" Target="https://github.com/haudiobe/glTF/tree/MPEG_anchor/extensions/2.0/Vendor/MPEG_scene_anch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769317B3323842B5A3F31BE4D419D2" ma:contentTypeVersion="12" ma:contentTypeDescription="Create a new document." ma:contentTypeScope="" ma:versionID="c41e985eb026fdeabaf1e576e572fa65">
  <xsd:schema xmlns:xsd="http://www.w3.org/2001/XMLSchema" xmlns:xs="http://www.w3.org/2001/XMLSchema" xmlns:p="http://schemas.microsoft.com/office/2006/metadata/properties" xmlns:ns3="51a447b9-16fa-4bb8-b271-d3b97ab1d2ab" xmlns:ns4="03c59094-19d7-4ab6-af0d-b26dde5bdfcb" targetNamespace="http://schemas.microsoft.com/office/2006/metadata/properties" ma:root="true" ma:fieldsID="55d22590ac056d7fe8ea7b0868c761ab" ns3:_="" ns4:_="">
    <xsd:import namespace="51a447b9-16fa-4bb8-b271-d3b97ab1d2ab"/>
    <xsd:import namespace="03c59094-19d7-4ab6-af0d-b26dde5bdfc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447b9-16fa-4bb8-b271-d3b97ab1d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c59094-19d7-4ab6-af0d-b26dde5bdf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C8A8B2-0AFA-42E2-A583-AF59157D65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659F6-0522-439B-8666-E333DCB80B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4EF838-9C92-45DF-8A13-F3D2D484A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a447b9-16fa-4bb8-b271-d3b97ab1d2ab"/>
    <ds:schemaRef ds:uri="03c59094-19d7-4ab6-af0d-b26dde5bd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B2E3D4-24E0-4E50-A28B-732DB3A7E1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Thomas Stockhammer</cp:lastModifiedBy>
  <cp:revision>3</cp:revision>
  <dcterms:created xsi:type="dcterms:W3CDTF">2023-04-24T06:33:00Z</dcterms:created>
  <dcterms:modified xsi:type="dcterms:W3CDTF">2023-04-24T06:38:00Z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0x0101003B769317B3323842B5A3F31BE4D419D2</vt:lpwstr>
  </property>
</Properties>
</file>