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589582DE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901C8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901C8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901C8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F5539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0803</w:t>
      </w:r>
      <w:r w:rsidR="004C352E" w:rsidRPr="00901C8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37935CDD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4C352E" w:rsidRPr="00901C86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901C86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901C86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F55390">
        <w:rPr>
          <w:rFonts w:ascii="Times New Roman" w:hAnsi="Times New Roman" w:cs="Times New Roman"/>
          <w:snapToGrid w:val="0"/>
          <w:lang w:val="en-GB"/>
        </w:rPr>
        <w:t>Draft text of ISO/IEC 23008-12 DAM 1 Support for progressive rendering signalling and other improvements</w:t>
      </w:r>
      <w:r w:rsidR="004C352E" w:rsidRPr="00901C86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3270859F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5157E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5157EE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5157E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A91436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2023-01-20</w:t>
      </w:r>
      <w:r w:rsidR="00C955C7" w:rsidRPr="005157E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43A5FB0A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F5539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519C833A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79B77FD7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C955C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633C0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633C0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633C0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F5539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0803</w:t>
      </w:r>
      <w:r w:rsidR="004C352E" w:rsidRPr="00633C0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48893F9C" w:rsidR="00954B0D" w:rsidRPr="00C955C7" w:rsidRDefault="00D73B5B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January 2023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</w:p>
    <w:tbl>
      <w:tblPr>
        <w:tblW w:w="9072" w:type="dxa"/>
        <w:tblLook w:val="01E0" w:firstRow="1" w:lastRow="1" w:firstColumn="1" w:lastColumn="1" w:noHBand="0" w:noVBand="0"/>
      </w:tblPr>
      <w:tblGrid>
        <w:gridCol w:w="1890"/>
        <w:gridCol w:w="7182"/>
      </w:tblGrid>
      <w:tr w:rsidR="00954B0D" w:rsidRPr="00C955C7" w14:paraId="643E3AD1" w14:textId="77777777" w:rsidTr="00633C02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7182" w:type="dxa"/>
            <w:shd w:val="clear" w:color="auto" w:fill="auto"/>
            <w:hideMark/>
          </w:tcPr>
          <w:p w14:paraId="498090C2" w14:textId="7D0D5E8A" w:rsidR="00954B0D" w:rsidRPr="00C955C7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F553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Draft text of ISO/IEC 23008-12 DAM 1 Support for progressive rendering signalling and other improvements</w:t>
            </w: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633C02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7182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633C02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7182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633C02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7182" w:type="dxa"/>
            <w:hideMark/>
          </w:tcPr>
          <w:p w14:paraId="44A25045" w14:textId="2473AB69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F553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22327</w:t>
            </w: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2F72E25C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0991CC76" w14:textId="43C8A129" w:rsidR="0026458B" w:rsidRDefault="0059686F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See attached file</w:t>
      </w:r>
      <w:r w:rsidR="00C44B2F">
        <w:rPr>
          <w:rFonts w:ascii="Times New Roman" w:hAnsi="Times New Roman" w:cs="Times New Roman"/>
          <w:sz w:val="24"/>
          <w:lang w:val="en-GB"/>
        </w:rPr>
        <w:t>s</w:t>
      </w:r>
      <w:r>
        <w:rPr>
          <w:rFonts w:ascii="Times New Roman" w:hAnsi="Times New Roman" w:cs="Times New Roman"/>
          <w:sz w:val="24"/>
          <w:lang w:val="en-GB"/>
        </w:rPr>
        <w:t>.</w:t>
      </w:r>
    </w:p>
    <w:p w14:paraId="6BFDF52E" w14:textId="77777777" w:rsidR="0026458B" w:rsidRDefault="0026458B" w:rsidP="0018563E">
      <w:pPr>
        <w:rPr>
          <w:rFonts w:ascii="Times New Roman" w:hAnsi="Times New Roman" w:cs="Times New Roman"/>
          <w:sz w:val="24"/>
          <w:lang w:val="en-GB"/>
        </w:rPr>
      </w:pPr>
    </w:p>
    <w:p w14:paraId="7C182732" w14:textId="77777777" w:rsidR="009E76C2" w:rsidRPr="00C955C7" w:rsidRDefault="009E76C2" w:rsidP="009E76C2">
      <w:pPr>
        <w:rPr>
          <w:rFonts w:ascii="Times New Roman" w:hAnsi="Times New Roman" w:cs="Times New Roman"/>
          <w:sz w:val="24"/>
          <w:lang w:val="en-GB"/>
        </w:rPr>
      </w:pPr>
    </w:p>
    <w:sectPr w:rsidR="009E76C2" w:rsidRPr="00C955C7" w:rsidSect="00954B0D">
      <w:footerReference w:type="default" r:id="rId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EF9FB" w14:textId="77777777" w:rsidR="00EA12EF" w:rsidRDefault="00EA12EF" w:rsidP="009E784A">
      <w:r>
        <w:separator/>
      </w:r>
    </w:p>
  </w:endnote>
  <w:endnote w:type="continuationSeparator" w:id="0">
    <w:p w14:paraId="622A3280" w14:textId="77777777" w:rsidR="00EA12EF" w:rsidRDefault="00EA12EF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DF8C5" w14:textId="77777777" w:rsidR="00EA12EF" w:rsidRDefault="00EA12EF" w:rsidP="009E784A">
      <w:r>
        <w:separator/>
      </w:r>
    </w:p>
  </w:footnote>
  <w:footnote w:type="continuationSeparator" w:id="0">
    <w:p w14:paraId="70E94405" w14:textId="77777777" w:rsidR="00EA12EF" w:rsidRDefault="00EA12EF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46339"/>
    <w:multiLevelType w:val="multilevel"/>
    <w:tmpl w:val="9834A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903545"/>
    <w:multiLevelType w:val="hybridMultilevel"/>
    <w:tmpl w:val="97AC15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E179B"/>
    <w:multiLevelType w:val="multilevel"/>
    <w:tmpl w:val="B7C2F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361634"/>
    <w:multiLevelType w:val="multilevel"/>
    <w:tmpl w:val="199A8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82577E"/>
    <w:multiLevelType w:val="multilevel"/>
    <w:tmpl w:val="A2ECC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C63825"/>
    <w:multiLevelType w:val="multilevel"/>
    <w:tmpl w:val="30406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577C7F"/>
    <w:multiLevelType w:val="multilevel"/>
    <w:tmpl w:val="C7DCC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424612"/>
    <w:multiLevelType w:val="multilevel"/>
    <w:tmpl w:val="E9340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771B4"/>
    <w:rsid w:val="000968DA"/>
    <w:rsid w:val="000C78E6"/>
    <w:rsid w:val="0016164D"/>
    <w:rsid w:val="0017051E"/>
    <w:rsid w:val="0018563E"/>
    <w:rsid w:val="00196997"/>
    <w:rsid w:val="001E18A9"/>
    <w:rsid w:val="00263789"/>
    <w:rsid w:val="0026458B"/>
    <w:rsid w:val="002765DC"/>
    <w:rsid w:val="002E5F01"/>
    <w:rsid w:val="003226C8"/>
    <w:rsid w:val="00350B6E"/>
    <w:rsid w:val="00385C5D"/>
    <w:rsid w:val="003B0FC6"/>
    <w:rsid w:val="003B68F6"/>
    <w:rsid w:val="00441219"/>
    <w:rsid w:val="004A04B7"/>
    <w:rsid w:val="004B7999"/>
    <w:rsid w:val="004C352E"/>
    <w:rsid w:val="004E45B6"/>
    <w:rsid w:val="004F5473"/>
    <w:rsid w:val="005157EE"/>
    <w:rsid w:val="00540DEA"/>
    <w:rsid w:val="005612C2"/>
    <w:rsid w:val="0059686F"/>
    <w:rsid w:val="005C2A51"/>
    <w:rsid w:val="00622C6C"/>
    <w:rsid w:val="0063127E"/>
    <w:rsid w:val="00633C02"/>
    <w:rsid w:val="006423B8"/>
    <w:rsid w:val="00651912"/>
    <w:rsid w:val="007F537F"/>
    <w:rsid w:val="00881CCB"/>
    <w:rsid w:val="008E7795"/>
    <w:rsid w:val="00901C86"/>
    <w:rsid w:val="0092517D"/>
    <w:rsid w:val="00954B0D"/>
    <w:rsid w:val="009636E0"/>
    <w:rsid w:val="00980E7B"/>
    <w:rsid w:val="009B09C2"/>
    <w:rsid w:val="009C464E"/>
    <w:rsid w:val="009C5AAC"/>
    <w:rsid w:val="009D5D9F"/>
    <w:rsid w:val="009E76C2"/>
    <w:rsid w:val="009E784A"/>
    <w:rsid w:val="00A715FC"/>
    <w:rsid w:val="00A91436"/>
    <w:rsid w:val="00B24CCE"/>
    <w:rsid w:val="00B306C2"/>
    <w:rsid w:val="00B85DEB"/>
    <w:rsid w:val="00C0070D"/>
    <w:rsid w:val="00C44B2F"/>
    <w:rsid w:val="00C955C7"/>
    <w:rsid w:val="00CB798F"/>
    <w:rsid w:val="00CD36BE"/>
    <w:rsid w:val="00CF1629"/>
    <w:rsid w:val="00D709E9"/>
    <w:rsid w:val="00D73B5B"/>
    <w:rsid w:val="00E565AB"/>
    <w:rsid w:val="00E81063"/>
    <w:rsid w:val="00E843CE"/>
    <w:rsid w:val="00E9507F"/>
    <w:rsid w:val="00E965CC"/>
    <w:rsid w:val="00EA12EF"/>
    <w:rsid w:val="00EC7954"/>
    <w:rsid w:val="00EF2D59"/>
    <w:rsid w:val="00F03F9B"/>
    <w:rsid w:val="00F419DA"/>
    <w:rsid w:val="00F55390"/>
    <w:rsid w:val="00F73309"/>
    <w:rsid w:val="00FE3CEF"/>
    <w:rsid w:val="00FE6162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bodytextindent1">
    <w:name w:val="bodytextindent1"/>
    <w:basedOn w:val="Normal"/>
    <w:rsid w:val="009E76C2"/>
    <w:pPr>
      <w:widowControl/>
      <w:autoSpaceDE/>
      <w:autoSpaceDN/>
      <w:spacing w:before="100" w:beforeAutospacing="1" w:after="100" w:afterAutospacing="1"/>
    </w:pPr>
    <w:rPr>
      <w:rFonts w:ascii="MS PGothic" w:eastAsia="MS PGothic" w:hAnsi="MS PGothic" w:cs="SimSun"/>
      <w:sz w:val="24"/>
      <w:szCs w:val="24"/>
      <w:lang w:val="fr-FR" w:eastAsia="zh-CN"/>
    </w:rPr>
  </w:style>
  <w:style w:type="character" w:customStyle="1" w:styleId="apple-converted-space">
    <w:name w:val="apple-converted-space"/>
    <w:basedOn w:val="DefaultParagraphFont"/>
    <w:rsid w:val="009E76C2"/>
  </w:style>
  <w:style w:type="character" w:customStyle="1" w:styleId="citesec">
    <w:name w:val="citesec"/>
    <w:basedOn w:val="DefaultParagraphFont"/>
    <w:rsid w:val="009E7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9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169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Draft text of ISO/IEC 23008-12 DAM 1 Support for progressive rendering signalling and other improvements</vt:lpstr>
      <vt:lpstr/>
    </vt:vector>
  </TitlesOfParts>
  <Manager/>
  <Company/>
  <LinksUpToDate>false</LinksUpToDate>
  <CharactersWithSpaces>1102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text of ISO/IEC 23008-12 DAM 1 Support for progressive rendering signalling and other improvements</dc:title>
  <dc:subject/>
  <dc:creator>Youngkwon Lim/5G Standards /SRA/Principal Engineer/Samsung Electronics</dc:creator>
  <cp:keywords/>
  <dc:description/>
  <cp:lastModifiedBy>Frederic Maze</cp:lastModifiedBy>
  <cp:revision>32</cp:revision>
  <dcterms:created xsi:type="dcterms:W3CDTF">2021-01-06T18:34:00Z</dcterms:created>
  <dcterms:modified xsi:type="dcterms:W3CDTF">2023-01-20T14:04:00Z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0803</vt:lpwstr>
  </property>
  <property fmtid="{D5CDD505-2E9C-101B-9397-08002B2CF9AE}" pid="3" name="MDMSNumber">
    <vt:lpwstr>22327</vt:lpwstr>
  </property>
</Properties>
</file>