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06B4B8B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F47238">
        <w:rPr>
          <w:rFonts w:ascii="Times New Roman" w:hAnsi="Times New Roman" w:cs="Times New Roman"/>
          <w:spacing w:val="28"/>
          <w:w w:val="115"/>
          <w:sz w:val="48"/>
          <w:szCs w:val="48"/>
          <w:highlight w:val="yellow"/>
          <w:u w:val="thick"/>
          <w:lang w:val="en-GB"/>
        </w:rPr>
        <w:t>0778</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64CDA72A"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F47238">
        <w:rPr>
          <w:rFonts w:ascii="Times New Roman" w:hAnsi="Times New Roman" w:cs="Times New Roman"/>
          <w:snapToGrid w:val="0"/>
          <w:highlight w:val="yellow"/>
          <w:lang w:val="en-GB"/>
        </w:rPr>
        <w:t>WD of ISO/IEC 23090-7 AMD 1 Common metadata for immersive media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5ADC8041"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F47238">
        <w:rPr>
          <w:rFonts w:ascii="Times New Roman" w:hAnsi="Times New Roman" w:cs="Times New Roman"/>
          <w:noProof/>
          <w:snapToGrid w:val="0"/>
          <w:sz w:val="24"/>
          <w:szCs w:val="24"/>
          <w:highlight w:val="yellow"/>
          <w:lang w:val="en-GB"/>
        </w:rPr>
        <w:t>2023-01-20</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606205E9"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F47238">
        <w:rPr>
          <w:rFonts w:ascii="Times New Roman" w:eastAsia="SimSun" w:hAnsi="Times New Roman" w:cs="Times New Roman"/>
          <w:b/>
          <w:sz w:val="48"/>
          <w:szCs w:val="24"/>
          <w:highlight w:val="yellow"/>
          <w:lang w:val="en-GB" w:eastAsia="zh-CN"/>
        </w:rPr>
        <w:t>0778</w:t>
      </w:r>
      <w:r w:rsidR="004C352E">
        <w:rPr>
          <w:rFonts w:ascii="Times New Roman" w:eastAsia="SimSun" w:hAnsi="Times New Roman" w:cs="Times New Roman"/>
          <w:b/>
          <w:sz w:val="48"/>
          <w:szCs w:val="24"/>
          <w:highlight w:val="yellow"/>
          <w:lang w:val="en-GB" w:eastAsia="zh-CN"/>
        </w:rPr>
        <w:fldChar w:fldCharType="end"/>
      </w:r>
    </w:p>
    <w:p w14:paraId="40403B12" w14:textId="54FCB7B8"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F47238">
        <w:rPr>
          <w:rFonts w:ascii="Times New Roman" w:eastAsia="SimSun" w:hAnsi="Times New Roman" w:cs="Times New Roman"/>
          <w:b/>
          <w:noProof/>
          <w:sz w:val="28"/>
          <w:szCs w:val="24"/>
          <w:highlight w:val="yellow"/>
          <w:lang w:val="en-GB" w:eastAsia="zh-CN"/>
        </w:rPr>
        <w:t>January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8DC6059"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F47238">
              <w:rPr>
                <w:rFonts w:ascii="Times New Roman" w:hAnsi="Times New Roman" w:cs="Times New Roman"/>
                <w:b/>
                <w:sz w:val="24"/>
                <w:szCs w:val="24"/>
                <w:highlight w:val="yellow"/>
                <w:lang w:val="en-GB"/>
              </w:rPr>
              <w:t>WD of ISO/IEC 23090-7 AMD 1 Common metadata for immersive media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DD7E294"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F47238">
              <w:rPr>
                <w:rFonts w:ascii="Times New Roman" w:hAnsi="Times New Roman" w:cs="Times New Roman"/>
                <w:b/>
                <w:sz w:val="24"/>
                <w:szCs w:val="24"/>
                <w:highlight w:val="yellow"/>
                <w:lang w:val="en-GB"/>
              </w:rPr>
              <w:t>22302</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18A3991" w:rsidR="00BA60FC" w:rsidRDefault="00BA60FC" w:rsidP="0018563E">
      <w:pPr>
        <w:rPr>
          <w:rFonts w:ascii="Times New Roman" w:hAnsi="Times New Roman" w:cs="Times New Roman"/>
          <w:sz w:val="24"/>
          <w:lang w:val="en-GB"/>
        </w:rPr>
      </w:pPr>
    </w:p>
    <w:p w14:paraId="0ECF6278" w14:textId="4501538F" w:rsidR="00F47238" w:rsidRDefault="00F47238" w:rsidP="0018563E">
      <w:pPr>
        <w:rPr>
          <w:rFonts w:ascii="Times New Roman" w:hAnsi="Times New Roman" w:cs="Times New Roman"/>
          <w:sz w:val="24"/>
          <w:lang w:val="en-GB"/>
        </w:rPr>
      </w:pPr>
    </w:p>
    <w:p w14:paraId="75FCFC0D"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r w:rsidRPr="00F47238">
        <w:rPr>
          <w:rFonts w:asciiTheme="minorHAnsi" w:eastAsia="MS Mincho" w:hAnsiTheme="minorHAnsi" w:cstheme="minorHAnsi"/>
          <w:b/>
          <w:bCs/>
          <w:i/>
          <w:iCs/>
          <w:sz w:val="24"/>
          <w:szCs w:val="24"/>
          <w:lang w:val="en-GB"/>
        </w:rPr>
        <w:fldChar w:fldCharType="begin"/>
      </w:r>
      <w:r w:rsidRPr="00F47238">
        <w:rPr>
          <w:rFonts w:asciiTheme="minorHAnsi" w:eastAsia="MS Mincho" w:hAnsiTheme="minorHAnsi" w:cstheme="minorHAnsi"/>
          <w:b/>
          <w:bCs/>
          <w:i/>
          <w:iCs/>
          <w:sz w:val="24"/>
          <w:szCs w:val="24"/>
          <w:lang w:val="en-GB"/>
        </w:rPr>
        <w:instrText xml:space="preserve"> TOC \o "1-3" \h \z \u </w:instrText>
      </w:r>
      <w:r w:rsidRPr="00F47238">
        <w:rPr>
          <w:rFonts w:asciiTheme="minorHAnsi" w:eastAsia="MS Mincho" w:hAnsiTheme="minorHAnsi" w:cstheme="minorHAnsi"/>
          <w:b/>
          <w:bCs/>
          <w:i/>
          <w:iCs/>
          <w:sz w:val="24"/>
          <w:szCs w:val="24"/>
          <w:lang w:val="en-GB"/>
        </w:rPr>
        <w:fldChar w:fldCharType="separate"/>
      </w:r>
      <w:hyperlink w:anchor="_Toc109574454" w:history="1">
        <w:r w:rsidRPr="00F47238">
          <w:rPr>
            <w:rFonts w:asciiTheme="minorHAnsi" w:eastAsia="MS Mincho" w:hAnsiTheme="minorHAnsi" w:cstheme="minorHAnsi"/>
            <w:b/>
            <w:bCs/>
            <w:i/>
            <w:iCs/>
            <w:noProof/>
            <w:color w:val="0000FF"/>
            <w:sz w:val="24"/>
            <w:szCs w:val="24"/>
            <w:u w:val="single"/>
            <w:lang w:val="en-GB"/>
          </w:rPr>
          <w:t>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val="en-GB"/>
          </w:rPr>
          <w:t>Introduction</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_Toc109574454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4</w:t>
        </w:r>
        <w:r w:rsidRPr="00F47238">
          <w:rPr>
            <w:rFonts w:asciiTheme="minorHAnsi" w:eastAsia="MS Mincho" w:hAnsiTheme="minorHAnsi" w:cstheme="minorHAnsi"/>
            <w:b/>
            <w:bCs/>
            <w:i/>
            <w:iCs/>
            <w:noProof/>
            <w:webHidden/>
            <w:sz w:val="24"/>
            <w:szCs w:val="24"/>
          </w:rPr>
          <w:fldChar w:fldCharType="end"/>
        </w:r>
      </w:hyperlink>
    </w:p>
    <w:p w14:paraId="055E6993"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55" w:history="1">
        <w:r w:rsidRPr="00F47238">
          <w:rPr>
            <w:rFonts w:asciiTheme="minorHAnsi" w:eastAsia="MS Mincho" w:hAnsiTheme="minorHAnsi" w:cstheme="minorHAnsi"/>
            <w:b/>
            <w:bCs/>
            <w:i/>
            <w:iCs/>
            <w:noProof/>
            <w:color w:val="0000FF"/>
            <w:sz w:val="24"/>
            <w:szCs w:val="24"/>
            <w:u w:val="single"/>
            <w:lang w:eastAsia="ja-JP"/>
          </w:rPr>
          <w:t>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Scope</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_Toc109574455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4</w:t>
        </w:r>
        <w:r w:rsidRPr="00F47238">
          <w:rPr>
            <w:rFonts w:asciiTheme="minorHAnsi" w:eastAsia="MS Mincho" w:hAnsiTheme="minorHAnsi" w:cstheme="minorHAnsi"/>
            <w:b/>
            <w:bCs/>
            <w:i/>
            <w:iCs/>
            <w:noProof/>
            <w:webHidden/>
            <w:sz w:val="24"/>
            <w:szCs w:val="24"/>
          </w:rPr>
          <w:fldChar w:fldCharType="end"/>
        </w:r>
      </w:hyperlink>
    </w:p>
    <w:p w14:paraId="1204E0C8"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56" w:history="1">
        <w:r w:rsidRPr="00F47238">
          <w:rPr>
            <w:rFonts w:asciiTheme="minorHAnsi" w:eastAsia="MS Mincho" w:hAnsiTheme="minorHAnsi" w:cstheme="minorHAnsi"/>
            <w:b/>
            <w:bCs/>
            <w:i/>
            <w:iCs/>
            <w:noProof/>
            <w:color w:val="0000FF"/>
            <w:sz w:val="24"/>
            <w:szCs w:val="24"/>
            <w:u w:val="single"/>
            <w:lang w:eastAsia="ja-JP"/>
          </w:rPr>
          <w:t>3</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Guiding principles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_Toc109574456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4</w:t>
        </w:r>
        <w:r w:rsidRPr="00F47238">
          <w:rPr>
            <w:rFonts w:asciiTheme="minorHAnsi" w:eastAsia="MS Mincho" w:hAnsiTheme="minorHAnsi" w:cstheme="minorHAnsi"/>
            <w:b/>
            <w:bCs/>
            <w:i/>
            <w:iCs/>
            <w:noProof/>
            <w:webHidden/>
            <w:sz w:val="24"/>
            <w:szCs w:val="24"/>
          </w:rPr>
          <w:fldChar w:fldCharType="end"/>
        </w:r>
      </w:hyperlink>
    </w:p>
    <w:p w14:paraId="60300ADB"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57" w:history="1">
        <w:r w:rsidRPr="00F47238">
          <w:rPr>
            <w:rFonts w:asciiTheme="minorHAnsi" w:eastAsia="MS Mincho" w:hAnsiTheme="minorHAnsi" w:cstheme="minorHAnsi"/>
            <w:b/>
            <w:bCs/>
            <w:i/>
            <w:iCs/>
            <w:noProof/>
            <w:color w:val="0000FF"/>
            <w:sz w:val="24"/>
            <w:szCs w:val="24"/>
            <w:u w:val="single"/>
            <w:lang w:eastAsia="ja-JP"/>
          </w:rPr>
          <w:t>4</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 xml:space="preserve">Usage of </w:t>
        </w:r>
        <w:r w:rsidRPr="00F47238">
          <w:rPr>
            <w:rFonts w:asciiTheme="minorHAnsi" w:eastAsia="MS Mincho" w:hAnsiTheme="minorHAnsi" w:cstheme="minorHAnsi"/>
            <w:b/>
            <w:bCs/>
            <w:i/>
            <w:iCs/>
            <w:noProof/>
            <w:color w:val="0000FF"/>
            <w:sz w:val="24"/>
            <w:szCs w:val="24"/>
            <w:u w:val="single"/>
          </w:rPr>
          <w:t>Metadata</w:t>
        </w:r>
        <w:r w:rsidRPr="00F47238">
          <w:rPr>
            <w:rFonts w:asciiTheme="minorHAnsi" w:eastAsia="MS Mincho" w:hAnsiTheme="minorHAnsi" w:cstheme="minorHAnsi"/>
            <w:b/>
            <w:bCs/>
            <w:i/>
            <w:iCs/>
            <w:noProof/>
            <w:color w:val="0000FF"/>
            <w:sz w:val="24"/>
            <w:szCs w:val="24"/>
            <w:u w:val="single"/>
            <w:lang w:eastAsia="ja-JP"/>
          </w:rPr>
          <w:t xml:space="preserve"> in ISOBMFF</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_Toc109574457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4</w:t>
        </w:r>
        <w:r w:rsidRPr="00F47238">
          <w:rPr>
            <w:rFonts w:asciiTheme="minorHAnsi" w:eastAsia="MS Mincho" w:hAnsiTheme="minorHAnsi" w:cstheme="minorHAnsi"/>
            <w:b/>
            <w:bCs/>
            <w:i/>
            <w:iCs/>
            <w:noProof/>
            <w:webHidden/>
            <w:sz w:val="24"/>
            <w:szCs w:val="24"/>
          </w:rPr>
          <w:fldChar w:fldCharType="end"/>
        </w:r>
      </w:hyperlink>
    </w:p>
    <w:p w14:paraId="2E1D6839"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58" w:history="1">
        <w:r w:rsidRPr="00F47238">
          <w:rPr>
            <w:rFonts w:asciiTheme="minorHAnsi" w:eastAsia="MS Mincho" w:hAnsiTheme="minorHAnsi" w:cstheme="minorHAnsi"/>
            <w:b/>
            <w:bCs/>
            <w:i/>
            <w:iCs/>
            <w:noProof/>
            <w:color w:val="0000FF"/>
            <w:sz w:val="24"/>
            <w:szCs w:val="24"/>
            <w:u w:val="single"/>
            <w:lang w:eastAsia="ja-JP"/>
          </w:rPr>
          <w:t>5</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Terms and Definitions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_Toc109574458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5</w:t>
        </w:r>
        <w:r w:rsidRPr="00F47238">
          <w:rPr>
            <w:rFonts w:asciiTheme="minorHAnsi" w:eastAsia="MS Mincho" w:hAnsiTheme="minorHAnsi" w:cstheme="minorHAnsi"/>
            <w:b/>
            <w:bCs/>
            <w:i/>
            <w:iCs/>
            <w:noProof/>
            <w:webHidden/>
            <w:sz w:val="24"/>
            <w:szCs w:val="24"/>
          </w:rPr>
          <w:fldChar w:fldCharType="end"/>
        </w:r>
      </w:hyperlink>
    </w:p>
    <w:p w14:paraId="3934256E"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59" w:history="1">
        <w:r w:rsidRPr="00F47238">
          <w:rPr>
            <w:rFonts w:ascii="Times New Roman" w:eastAsia="MS Mincho" w:hAnsi="Times New Roman" w:cstheme="minorHAnsi"/>
            <w:b/>
            <w:bCs/>
            <w:noProof/>
            <w:color w:val="0000FF"/>
            <w:u w:val="single"/>
            <w:lang w:eastAsia="ja-JP"/>
          </w:rPr>
          <w:t>5.1</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viewing orientation - spherical</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_Toc109574459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5</w:t>
        </w:r>
        <w:r w:rsidRPr="00F47238">
          <w:rPr>
            <w:rFonts w:asciiTheme="minorHAnsi" w:eastAsia="MS Mincho" w:hAnsiTheme="minorHAnsi" w:cstheme="minorHAnsi"/>
            <w:b/>
            <w:bCs/>
            <w:noProof/>
            <w:webHidden/>
          </w:rPr>
          <w:fldChar w:fldCharType="end"/>
        </w:r>
      </w:hyperlink>
    </w:p>
    <w:p w14:paraId="208CB4D2"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60" w:history="1">
        <w:r w:rsidRPr="00F47238">
          <w:rPr>
            <w:rFonts w:ascii="Times New Roman" w:eastAsia="MS Mincho" w:hAnsi="Times New Roman" w:cstheme="minorHAnsi"/>
            <w:b/>
            <w:bCs/>
            <w:noProof/>
            <w:color w:val="0000FF"/>
            <w:u w:val="single"/>
            <w:lang w:eastAsia="ja-JP"/>
          </w:rPr>
          <w:t>5.2</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viewing orientation – quaternionic</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_Toc109574460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5</w:t>
        </w:r>
        <w:r w:rsidRPr="00F47238">
          <w:rPr>
            <w:rFonts w:asciiTheme="minorHAnsi" w:eastAsia="MS Mincho" w:hAnsiTheme="minorHAnsi" w:cstheme="minorHAnsi"/>
            <w:b/>
            <w:bCs/>
            <w:noProof/>
            <w:webHidden/>
          </w:rPr>
          <w:fldChar w:fldCharType="end"/>
        </w:r>
      </w:hyperlink>
    </w:p>
    <w:p w14:paraId="5101972F"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61" w:history="1">
        <w:r w:rsidRPr="00F47238">
          <w:rPr>
            <w:rFonts w:ascii="Times New Roman" w:eastAsia="MS Mincho" w:hAnsi="Times New Roman" w:cstheme="minorHAnsi"/>
            <w:b/>
            <w:bCs/>
            <w:noProof/>
            <w:color w:val="0000FF"/>
            <w:u w:val="single"/>
            <w:lang w:eastAsia="ja-JP"/>
          </w:rPr>
          <w:t>5.3</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viewing position</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_Toc109574461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5</w:t>
        </w:r>
        <w:r w:rsidRPr="00F47238">
          <w:rPr>
            <w:rFonts w:asciiTheme="minorHAnsi" w:eastAsia="MS Mincho" w:hAnsiTheme="minorHAnsi" w:cstheme="minorHAnsi"/>
            <w:b/>
            <w:bCs/>
            <w:noProof/>
            <w:webHidden/>
          </w:rPr>
          <w:fldChar w:fldCharType="end"/>
        </w:r>
      </w:hyperlink>
    </w:p>
    <w:p w14:paraId="4511B712"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62" w:history="1">
        <w:r w:rsidRPr="00F47238">
          <w:rPr>
            <w:rFonts w:ascii="Times New Roman" w:eastAsia="MS Mincho" w:hAnsi="Times New Roman" w:cstheme="minorHAnsi"/>
            <w:b/>
            <w:bCs/>
            <w:noProof/>
            <w:color w:val="0000FF"/>
            <w:u w:val="single"/>
            <w:lang w:eastAsia="ja-JP"/>
          </w:rPr>
          <w:t>5.4</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viewport</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_Toc109574462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5</w:t>
        </w:r>
        <w:r w:rsidRPr="00F47238">
          <w:rPr>
            <w:rFonts w:asciiTheme="minorHAnsi" w:eastAsia="MS Mincho" w:hAnsiTheme="minorHAnsi" w:cstheme="minorHAnsi"/>
            <w:b/>
            <w:bCs/>
            <w:noProof/>
            <w:webHidden/>
          </w:rPr>
          <w:fldChar w:fldCharType="end"/>
        </w:r>
      </w:hyperlink>
    </w:p>
    <w:p w14:paraId="53A914F0"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63" w:history="1">
        <w:r w:rsidRPr="00F47238">
          <w:rPr>
            <w:rFonts w:asciiTheme="minorHAnsi" w:eastAsia="MS Mincho" w:hAnsiTheme="minorHAnsi" w:cstheme="minorHAnsi"/>
            <w:b/>
            <w:bCs/>
            <w:i/>
            <w:iCs/>
            <w:noProof/>
            <w:color w:val="0000FF"/>
            <w:sz w:val="24"/>
            <w:szCs w:val="24"/>
            <w:u w:val="single"/>
            <w:lang w:eastAsia="ja-JP"/>
          </w:rPr>
          <w:t>6</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Metadata of individual features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_Toc109574463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5</w:t>
        </w:r>
        <w:r w:rsidRPr="00F47238">
          <w:rPr>
            <w:rFonts w:asciiTheme="minorHAnsi" w:eastAsia="MS Mincho" w:hAnsiTheme="minorHAnsi" w:cstheme="minorHAnsi"/>
            <w:b/>
            <w:bCs/>
            <w:i/>
            <w:iCs/>
            <w:noProof/>
            <w:webHidden/>
            <w:sz w:val="24"/>
            <w:szCs w:val="24"/>
          </w:rPr>
          <w:fldChar w:fldCharType="end"/>
        </w:r>
      </w:hyperlink>
    </w:p>
    <w:p w14:paraId="18952E81"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64" w:history="1">
        <w:r w:rsidRPr="00F47238">
          <w:rPr>
            <w:rFonts w:ascii="Times New Roman" w:eastAsia="MS Mincho" w:hAnsi="Times New Roman" w:cstheme="minorHAnsi"/>
            <w:b/>
            <w:bCs/>
            <w:noProof/>
            <w:color w:val="0000FF"/>
            <w:u w:val="single"/>
            <w:lang w:eastAsia="ja-JP"/>
          </w:rPr>
          <w:t>6.1</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Basic</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_Toc109574464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5</w:t>
        </w:r>
        <w:r w:rsidRPr="00F47238">
          <w:rPr>
            <w:rFonts w:asciiTheme="minorHAnsi" w:eastAsia="MS Mincho" w:hAnsiTheme="minorHAnsi" w:cstheme="minorHAnsi"/>
            <w:b/>
            <w:bCs/>
            <w:noProof/>
            <w:webHidden/>
          </w:rPr>
          <w:fldChar w:fldCharType="end"/>
        </w:r>
      </w:hyperlink>
    </w:p>
    <w:p w14:paraId="2E25D33F"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65" w:history="1">
        <w:r w:rsidRPr="00F47238">
          <w:rPr>
            <w:rFonts w:asciiTheme="minorHAnsi" w:eastAsia="MS Mincho" w:hAnsiTheme="minorHAnsi" w:cstheme="minorHAnsi"/>
            <w:noProof/>
            <w:color w:val="0000FF"/>
            <w:sz w:val="20"/>
            <w:szCs w:val="20"/>
            <w:u w:val="single"/>
            <w:lang w:eastAsia="ja-JP"/>
          </w:rPr>
          <w:t>6.1.1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Coordinate Systems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_Toc109574465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5</w:t>
        </w:r>
        <w:r w:rsidRPr="00F47238">
          <w:rPr>
            <w:rFonts w:asciiTheme="minorHAnsi" w:eastAsia="MS Mincho" w:hAnsiTheme="minorHAnsi" w:cstheme="minorHAnsi"/>
            <w:noProof/>
            <w:webHidden/>
            <w:sz w:val="20"/>
            <w:szCs w:val="20"/>
          </w:rPr>
          <w:fldChar w:fldCharType="end"/>
        </w:r>
      </w:hyperlink>
    </w:p>
    <w:p w14:paraId="7C25DD31"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66" w:history="1">
        <w:r w:rsidRPr="00F47238">
          <w:rPr>
            <w:rFonts w:asciiTheme="minorHAnsi" w:eastAsia="MS Mincho" w:hAnsiTheme="minorHAnsi" w:cstheme="minorHAnsi"/>
            <w:noProof/>
            <w:color w:val="0000FF"/>
            <w:sz w:val="20"/>
            <w:szCs w:val="20"/>
            <w:u w:val="single"/>
            <w:lang w:eastAsia="ja-JP"/>
          </w:rPr>
          <w:t>6.1.2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Vector3</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_Toc109574466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6</w:t>
        </w:r>
        <w:r w:rsidRPr="00F47238">
          <w:rPr>
            <w:rFonts w:asciiTheme="minorHAnsi" w:eastAsia="MS Mincho" w:hAnsiTheme="minorHAnsi" w:cstheme="minorHAnsi"/>
            <w:noProof/>
            <w:webHidden/>
            <w:sz w:val="20"/>
            <w:szCs w:val="20"/>
          </w:rPr>
          <w:fldChar w:fldCharType="end"/>
        </w:r>
      </w:hyperlink>
    </w:p>
    <w:p w14:paraId="53A3A1AD"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67" w:history="1">
        <w:r w:rsidRPr="00F47238">
          <w:rPr>
            <w:rFonts w:asciiTheme="minorHAnsi" w:eastAsia="MS Mincho" w:hAnsiTheme="minorHAnsi" w:cstheme="minorHAnsi"/>
            <w:noProof/>
            <w:color w:val="0000FF"/>
            <w:sz w:val="20"/>
            <w:szCs w:val="20"/>
            <w:u w:val="single"/>
            <w:lang w:eastAsia="ja-JP"/>
          </w:rPr>
          <w:t>6.1.3</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Scaling</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_Toc109574467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6</w:t>
        </w:r>
        <w:r w:rsidRPr="00F47238">
          <w:rPr>
            <w:rFonts w:asciiTheme="minorHAnsi" w:eastAsia="MS Mincho" w:hAnsiTheme="minorHAnsi" w:cstheme="minorHAnsi"/>
            <w:noProof/>
            <w:webHidden/>
            <w:sz w:val="20"/>
            <w:szCs w:val="20"/>
          </w:rPr>
          <w:fldChar w:fldCharType="end"/>
        </w:r>
      </w:hyperlink>
    </w:p>
    <w:p w14:paraId="477E53DF"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68" w:history="1">
        <w:r w:rsidRPr="00F47238">
          <w:rPr>
            <w:rFonts w:asciiTheme="minorHAnsi" w:eastAsia="MS Mincho" w:hAnsiTheme="minorHAnsi" w:cstheme="minorHAnsi"/>
            <w:noProof/>
            <w:color w:val="0000FF"/>
            <w:sz w:val="20"/>
            <w:szCs w:val="20"/>
            <w:u w:val="single"/>
            <w:lang w:eastAsia="ja-JP"/>
          </w:rPr>
          <w:t>6.1.4</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Extrinsic Camera Information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_Toc109574468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7</w:t>
        </w:r>
        <w:r w:rsidRPr="00F47238">
          <w:rPr>
            <w:rFonts w:asciiTheme="minorHAnsi" w:eastAsia="MS Mincho" w:hAnsiTheme="minorHAnsi" w:cstheme="minorHAnsi"/>
            <w:noProof/>
            <w:webHidden/>
            <w:sz w:val="20"/>
            <w:szCs w:val="20"/>
          </w:rPr>
          <w:fldChar w:fldCharType="end"/>
        </w:r>
      </w:hyperlink>
    </w:p>
    <w:p w14:paraId="54646CAD"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69" w:history="1">
        <w:r w:rsidRPr="00F47238">
          <w:rPr>
            <w:rFonts w:asciiTheme="minorHAnsi" w:eastAsia="MS Mincho" w:hAnsiTheme="minorHAnsi" w:cstheme="minorHAnsi"/>
            <w:noProof/>
            <w:color w:val="0000FF"/>
            <w:sz w:val="20"/>
            <w:szCs w:val="20"/>
            <w:u w:val="single"/>
            <w:lang w:eastAsia="ja-JP"/>
          </w:rPr>
          <w:t>6.1.5</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Intrinsic Camera Information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_Toc109574469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9</w:t>
        </w:r>
        <w:r w:rsidRPr="00F47238">
          <w:rPr>
            <w:rFonts w:asciiTheme="minorHAnsi" w:eastAsia="MS Mincho" w:hAnsiTheme="minorHAnsi" w:cstheme="minorHAnsi"/>
            <w:noProof/>
            <w:webHidden/>
            <w:sz w:val="20"/>
            <w:szCs w:val="20"/>
          </w:rPr>
          <w:fldChar w:fldCharType="end"/>
        </w:r>
      </w:hyperlink>
    </w:p>
    <w:p w14:paraId="2BA9FA72"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70" w:history="1">
        <w:r w:rsidRPr="00F47238">
          <w:rPr>
            <w:rFonts w:ascii="Times New Roman" w:eastAsia="MS Mincho" w:hAnsi="Times New Roman" w:cstheme="minorHAnsi"/>
            <w:b/>
            <w:bCs/>
            <w:noProof/>
            <w:color w:val="0000FF"/>
            <w:u w:val="single"/>
            <w:lang w:eastAsia="ja-JP"/>
          </w:rPr>
          <w:t>6.2</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Viewing Spaces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_Toc109574470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10</w:t>
        </w:r>
        <w:r w:rsidRPr="00F47238">
          <w:rPr>
            <w:rFonts w:asciiTheme="minorHAnsi" w:eastAsia="MS Mincho" w:hAnsiTheme="minorHAnsi" w:cstheme="minorHAnsi"/>
            <w:b/>
            <w:bCs/>
            <w:noProof/>
            <w:webHidden/>
          </w:rPr>
          <w:fldChar w:fldCharType="end"/>
        </w:r>
      </w:hyperlink>
    </w:p>
    <w:p w14:paraId="32F9B9D6"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71" w:history="1">
        <w:r w:rsidRPr="00F47238">
          <w:rPr>
            <w:rFonts w:asciiTheme="minorHAnsi" w:eastAsia="MS Mincho" w:hAnsiTheme="minorHAnsi" w:cstheme="minorHAnsi"/>
            <w:noProof/>
            <w:color w:val="0000FF"/>
            <w:sz w:val="20"/>
            <w:szCs w:val="20"/>
            <w:u w:val="single"/>
            <w:lang w:eastAsia="ja-JP"/>
          </w:rPr>
          <w:t>6.2.1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Cuboid Viewing Spaces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_Toc109574471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10</w:t>
        </w:r>
        <w:r w:rsidRPr="00F47238">
          <w:rPr>
            <w:rFonts w:asciiTheme="minorHAnsi" w:eastAsia="MS Mincho" w:hAnsiTheme="minorHAnsi" w:cstheme="minorHAnsi"/>
            <w:noProof/>
            <w:webHidden/>
            <w:sz w:val="20"/>
            <w:szCs w:val="20"/>
          </w:rPr>
          <w:fldChar w:fldCharType="end"/>
        </w:r>
      </w:hyperlink>
    </w:p>
    <w:p w14:paraId="315B1917"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72" w:history="1">
        <w:r w:rsidRPr="00F47238">
          <w:rPr>
            <w:rFonts w:ascii="Times New Roman" w:eastAsia="MS Mincho" w:hAnsi="Times New Roman" w:cstheme="minorHAnsi"/>
            <w:b/>
            <w:bCs/>
            <w:noProof/>
            <w:color w:val="0000FF"/>
            <w:u w:val="single"/>
            <w:lang w:eastAsia="ja-JP"/>
          </w:rPr>
          <w:t>6.3</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Regions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_Toc109574472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10</w:t>
        </w:r>
        <w:r w:rsidRPr="00F47238">
          <w:rPr>
            <w:rFonts w:asciiTheme="minorHAnsi" w:eastAsia="MS Mincho" w:hAnsiTheme="minorHAnsi" w:cstheme="minorHAnsi"/>
            <w:b/>
            <w:bCs/>
            <w:noProof/>
            <w:webHidden/>
          </w:rPr>
          <w:fldChar w:fldCharType="end"/>
        </w:r>
      </w:hyperlink>
    </w:p>
    <w:p w14:paraId="0EDE52BD"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73" w:history="1">
        <w:r w:rsidRPr="00F47238">
          <w:rPr>
            <w:rFonts w:asciiTheme="minorHAnsi" w:eastAsia="MS Mincho" w:hAnsiTheme="minorHAnsi" w:cstheme="minorHAnsi"/>
            <w:noProof/>
            <w:color w:val="0000FF"/>
            <w:sz w:val="20"/>
            <w:szCs w:val="20"/>
            <w:u w:val="single"/>
            <w:lang w:eastAsia="ja-JP"/>
          </w:rPr>
          <w:t>6.3.1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Cuboid Regions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_Toc109574473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10</w:t>
        </w:r>
        <w:r w:rsidRPr="00F47238">
          <w:rPr>
            <w:rFonts w:asciiTheme="minorHAnsi" w:eastAsia="MS Mincho" w:hAnsiTheme="minorHAnsi" w:cstheme="minorHAnsi"/>
            <w:noProof/>
            <w:webHidden/>
            <w:sz w:val="20"/>
            <w:szCs w:val="20"/>
          </w:rPr>
          <w:fldChar w:fldCharType="end"/>
        </w:r>
      </w:hyperlink>
    </w:p>
    <w:p w14:paraId="0218C5CD"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74" w:history="1">
        <w:r w:rsidRPr="00F47238">
          <w:rPr>
            <w:rFonts w:ascii="Times New Roman" w:eastAsia="MS Mincho" w:hAnsi="Times New Roman" w:cstheme="minorHAnsi"/>
            <w:b/>
            <w:bCs/>
            <w:noProof/>
            <w:color w:val="0000FF"/>
            <w:u w:val="single"/>
            <w:lang w:eastAsia="ja-JP"/>
          </w:rPr>
          <w:t>6.4</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Viewpoint</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_Toc109574474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11</w:t>
        </w:r>
        <w:r w:rsidRPr="00F47238">
          <w:rPr>
            <w:rFonts w:asciiTheme="minorHAnsi" w:eastAsia="MS Mincho" w:hAnsiTheme="minorHAnsi" w:cstheme="minorHAnsi"/>
            <w:b/>
            <w:bCs/>
            <w:noProof/>
            <w:webHidden/>
          </w:rPr>
          <w:fldChar w:fldCharType="end"/>
        </w:r>
      </w:hyperlink>
    </w:p>
    <w:p w14:paraId="0B68F23D"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75" w:history="1">
        <w:r w:rsidRPr="00F47238">
          <w:rPr>
            <w:rFonts w:asciiTheme="minorHAnsi" w:eastAsia="MS Mincho" w:hAnsiTheme="minorHAnsi" w:cstheme="minorHAnsi"/>
            <w:noProof/>
            <w:color w:val="0000FF"/>
            <w:sz w:val="20"/>
            <w:szCs w:val="20"/>
            <w:u w:val="single"/>
            <w:lang w:eastAsia="ja-JP"/>
          </w:rPr>
          <w:t>6.4.1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Syntax</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_Toc109574475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11</w:t>
        </w:r>
        <w:r w:rsidRPr="00F47238">
          <w:rPr>
            <w:rFonts w:asciiTheme="minorHAnsi" w:eastAsia="MS Mincho" w:hAnsiTheme="minorHAnsi" w:cstheme="minorHAnsi"/>
            <w:noProof/>
            <w:webHidden/>
            <w:sz w:val="20"/>
            <w:szCs w:val="20"/>
          </w:rPr>
          <w:fldChar w:fldCharType="end"/>
        </w:r>
      </w:hyperlink>
    </w:p>
    <w:p w14:paraId="5421BA72"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76" w:history="1">
        <w:r w:rsidRPr="00F47238">
          <w:rPr>
            <w:rFonts w:asciiTheme="minorHAnsi" w:eastAsia="MS Mincho" w:hAnsiTheme="minorHAnsi" w:cstheme="minorHAnsi"/>
            <w:noProof/>
            <w:color w:val="0000FF"/>
            <w:sz w:val="20"/>
            <w:szCs w:val="20"/>
            <w:u w:val="single"/>
            <w:lang w:eastAsia="ja-JP"/>
          </w:rPr>
          <w:t>6.4.2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Semantics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_Toc109574476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11</w:t>
        </w:r>
        <w:r w:rsidRPr="00F47238">
          <w:rPr>
            <w:rFonts w:asciiTheme="minorHAnsi" w:eastAsia="MS Mincho" w:hAnsiTheme="minorHAnsi" w:cstheme="minorHAnsi"/>
            <w:noProof/>
            <w:webHidden/>
            <w:sz w:val="20"/>
            <w:szCs w:val="20"/>
          </w:rPr>
          <w:fldChar w:fldCharType="end"/>
        </w:r>
      </w:hyperlink>
    </w:p>
    <w:p w14:paraId="2CFA7F4C"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77" w:history="1">
        <w:r w:rsidRPr="00F47238">
          <w:rPr>
            <w:rFonts w:ascii="Times New Roman" w:eastAsia="MS Mincho" w:hAnsi="Times New Roman" w:cstheme="minorHAnsi"/>
            <w:b/>
            <w:bCs/>
            <w:noProof/>
            <w:color w:val="0000FF"/>
            <w:u w:val="single"/>
            <w:lang w:eastAsia="ja-JP"/>
          </w:rPr>
          <w:t>6.5</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Viewport</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_Toc109574477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12</w:t>
        </w:r>
        <w:r w:rsidRPr="00F47238">
          <w:rPr>
            <w:rFonts w:asciiTheme="minorHAnsi" w:eastAsia="MS Mincho" w:hAnsiTheme="minorHAnsi" w:cstheme="minorHAnsi"/>
            <w:b/>
            <w:bCs/>
            <w:noProof/>
            <w:webHidden/>
          </w:rPr>
          <w:fldChar w:fldCharType="end"/>
        </w:r>
      </w:hyperlink>
    </w:p>
    <w:p w14:paraId="20F253A3"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78" w:history="1">
        <w:r w:rsidRPr="00F47238">
          <w:rPr>
            <w:rFonts w:asciiTheme="minorHAnsi" w:eastAsia="MS Mincho" w:hAnsiTheme="minorHAnsi" w:cstheme="minorHAnsi"/>
            <w:noProof/>
            <w:color w:val="0000FF"/>
            <w:sz w:val="20"/>
            <w:szCs w:val="20"/>
            <w:u w:val="single"/>
            <w:lang w:eastAsia="ja-JP"/>
          </w:rPr>
          <w:t>6.5.1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Syntax</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_Toc109574478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12</w:t>
        </w:r>
        <w:r w:rsidRPr="00F47238">
          <w:rPr>
            <w:rFonts w:asciiTheme="minorHAnsi" w:eastAsia="MS Mincho" w:hAnsiTheme="minorHAnsi" w:cstheme="minorHAnsi"/>
            <w:noProof/>
            <w:webHidden/>
            <w:sz w:val="20"/>
            <w:szCs w:val="20"/>
          </w:rPr>
          <w:fldChar w:fldCharType="end"/>
        </w:r>
      </w:hyperlink>
    </w:p>
    <w:p w14:paraId="0B7F6391"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79" w:history="1">
        <w:r w:rsidRPr="00F47238">
          <w:rPr>
            <w:rFonts w:asciiTheme="minorHAnsi" w:eastAsia="MS Mincho" w:hAnsiTheme="minorHAnsi" w:cstheme="minorHAnsi"/>
            <w:noProof/>
            <w:color w:val="0000FF"/>
            <w:sz w:val="20"/>
            <w:szCs w:val="20"/>
            <w:u w:val="single"/>
            <w:lang w:eastAsia="ja-JP"/>
          </w:rPr>
          <w:t>6.5.2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Semantics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_Toc109574479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12</w:t>
        </w:r>
        <w:r w:rsidRPr="00F47238">
          <w:rPr>
            <w:rFonts w:asciiTheme="minorHAnsi" w:eastAsia="MS Mincho" w:hAnsiTheme="minorHAnsi" w:cstheme="minorHAnsi"/>
            <w:noProof/>
            <w:webHidden/>
            <w:sz w:val="20"/>
            <w:szCs w:val="20"/>
          </w:rPr>
          <w:fldChar w:fldCharType="end"/>
        </w:r>
      </w:hyperlink>
    </w:p>
    <w:p w14:paraId="311B72DD"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80" w:history="1">
        <w:r w:rsidRPr="00F47238">
          <w:rPr>
            <w:rFonts w:ascii="Times New Roman" w:eastAsia="MS Mincho" w:hAnsi="Times New Roman" w:cstheme="minorHAnsi"/>
            <w:b/>
            <w:bCs/>
            <w:noProof/>
            <w:color w:val="0000FF"/>
            <w:u w:val="single"/>
            <w:lang w:eastAsia="ja-JP"/>
          </w:rPr>
          <w:t>6.6</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3D Region Set</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_Toc109574480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12</w:t>
        </w:r>
        <w:r w:rsidRPr="00F47238">
          <w:rPr>
            <w:rFonts w:asciiTheme="minorHAnsi" w:eastAsia="MS Mincho" w:hAnsiTheme="minorHAnsi" w:cstheme="minorHAnsi"/>
            <w:b/>
            <w:bCs/>
            <w:noProof/>
            <w:webHidden/>
          </w:rPr>
          <w:fldChar w:fldCharType="end"/>
        </w:r>
      </w:hyperlink>
    </w:p>
    <w:p w14:paraId="0512632D"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81" w:history="1">
        <w:r w:rsidRPr="00F47238">
          <w:rPr>
            <w:rFonts w:asciiTheme="minorHAnsi" w:eastAsia="MS Mincho" w:hAnsiTheme="minorHAnsi" w:cstheme="minorHAnsi"/>
            <w:noProof/>
            <w:color w:val="0000FF"/>
            <w:sz w:val="20"/>
            <w:szCs w:val="20"/>
            <w:u w:val="single"/>
            <w:lang w:eastAsia="ja-JP"/>
          </w:rPr>
          <w:t>6.6.1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Definition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_Toc109574481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12</w:t>
        </w:r>
        <w:r w:rsidRPr="00F47238">
          <w:rPr>
            <w:rFonts w:asciiTheme="minorHAnsi" w:eastAsia="MS Mincho" w:hAnsiTheme="minorHAnsi" w:cstheme="minorHAnsi"/>
            <w:noProof/>
            <w:webHidden/>
            <w:sz w:val="20"/>
            <w:szCs w:val="20"/>
          </w:rPr>
          <w:fldChar w:fldCharType="end"/>
        </w:r>
      </w:hyperlink>
    </w:p>
    <w:p w14:paraId="2D73757D"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82" w:history="1">
        <w:r w:rsidRPr="00F47238">
          <w:rPr>
            <w:rFonts w:asciiTheme="minorHAnsi" w:eastAsia="MS Mincho" w:hAnsiTheme="minorHAnsi" w:cstheme="minorHAnsi"/>
            <w:noProof/>
            <w:color w:val="0000FF"/>
            <w:sz w:val="20"/>
            <w:szCs w:val="20"/>
            <w:u w:val="single"/>
            <w:lang w:eastAsia="ja-JP"/>
          </w:rPr>
          <w:t>6.6.2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Syntax</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_Toc109574482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13</w:t>
        </w:r>
        <w:r w:rsidRPr="00F47238">
          <w:rPr>
            <w:rFonts w:asciiTheme="minorHAnsi" w:eastAsia="MS Mincho" w:hAnsiTheme="minorHAnsi" w:cstheme="minorHAnsi"/>
            <w:noProof/>
            <w:webHidden/>
            <w:sz w:val="20"/>
            <w:szCs w:val="20"/>
          </w:rPr>
          <w:fldChar w:fldCharType="end"/>
        </w:r>
      </w:hyperlink>
    </w:p>
    <w:p w14:paraId="416F0278"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83" w:history="1">
        <w:r w:rsidRPr="00F47238">
          <w:rPr>
            <w:rFonts w:asciiTheme="minorHAnsi" w:eastAsia="MS Mincho" w:hAnsiTheme="minorHAnsi" w:cstheme="minorHAnsi"/>
            <w:noProof/>
            <w:color w:val="0000FF"/>
            <w:sz w:val="20"/>
            <w:szCs w:val="20"/>
            <w:u w:val="single"/>
            <w:lang w:eastAsia="ja-JP"/>
          </w:rPr>
          <w:t>6.6.3</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Semantics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_Toc109574483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14</w:t>
        </w:r>
        <w:r w:rsidRPr="00F47238">
          <w:rPr>
            <w:rFonts w:asciiTheme="minorHAnsi" w:eastAsia="MS Mincho" w:hAnsiTheme="minorHAnsi" w:cstheme="minorHAnsi"/>
            <w:noProof/>
            <w:webHidden/>
            <w:sz w:val="20"/>
            <w:szCs w:val="20"/>
          </w:rPr>
          <w:fldChar w:fldCharType="end"/>
        </w:r>
      </w:hyperlink>
    </w:p>
    <w:p w14:paraId="5ABE8910"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84" w:history="1">
        <w:r w:rsidRPr="00F47238">
          <w:rPr>
            <w:rFonts w:asciiTheme="minorHAnsi" w:eastAsia="MS Mincho" w:hAnsiTheme="minorHAnsi" w:cstheme="minorHAnsi"/>
            <w:b/>
            <w:bCs/>
            <w:i/>
            <w:iCs/>
            <w:noProof/>
            <w:color w:val="0000FF"/>
            <w:sz w:val="24"/>
            <w:szCs w:val="24"/>
            <w:u w:val="single"/>
            <w:lang w:eastAsia="ja-JP"/>
          </w:rPr>
          <w:t>7</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Metadata of spatially related features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_Toc109574484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15</w:t>
        </w:r>
        <w:r w:rsidRPr="00F47238">
          <w:rPr>
            <w:rFonts w:asciiTheme="minorHAnsi" w:eastAsia="MS Mincho" w:hAnsiTheme="minorHAnsi" w:cstheme="minorHAnsi"/>
            <w:b/>
            <w:bCs/>
            <w:i/>
            <w:iCs/>
            <w:noProof/>
            <w:webHidden/>
            <w:sz w:val="24"/>
            <w:szCs w:val="24"/>
          </w:rPr>
          <w:fldChar w:fldCharType="end"/>
        </w:r>
      </w:hyperlink>
    </w:p>
    <w:p w14:paraId="5A9D11FD"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85" w:history="1">
        <w:r w:rsidRPr="00F47238">
          <w:rPr>
            <w:rFonts w:ascii="Times New Roman" w:eastAsia="MS Mincho" w:hAnsi="Times New Roman" w:cstheme="minorHAnsi"/>
            <w:b/>
            <w:bCs/>
            <w:noProof/>
            <w:color w:val="0000FF"/>
            <w:u w:val="single"/>
            <w:lang w:eastAsia="ja-JP"/>
          </w:rPr>
          <w:t>7.1</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Localized coordinate systems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_Toc109574485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15</w:t>
        </w:r>
        <w:r w:rsidRPr="00F47238">
          <w:rPr>
            <w:rFonts w:asciiTheme="minorHAnsi" w:eastAsia="MS Mincho" w:hAnsiTheme="minorHAnsi" w:cstheme="minorHAnsi"/>
            <w:b/>
            <w:bCs/>
            <w:noProof/>
            <w:webHidden/>
          </w:rPr>
          <w:fldChar w:fldCharType="end"/>
        </w:r>
      </w:hyperlink>
    </w:p>
    <w:p w14:paraId="56C7F552"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86" w:history="1">
        <w:r w:rsidRPr="00F47238">
          <w:rPr>
            <w:rFonts w:ascii="Times New Roman" w:eastAsia="MS Mincho" w:hAnsi="Times New Roman" w:cstheme="minorHAnsi"/>
            <w:b/>
            <w:bCs/>
            <w:noProof/>
            <w:color w:val="0000FF"/>
            <w:u w:val="single"/>
            <w:lang w:eastAsia="ja-JP"/>
          </w:rPr>
          <w:t>7.2</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Localized viewing spaces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_Toc109574486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15</w:t>
        </w:r>
        <w:r w:rsidRPr="00F47238">
          <w:rPr>
            <w:rFonts w:asciiTheme="minorHAnsi" w:eastAsia="MS Mincho" w:hAnsiTheme="minorHAnsi" w:cstheme="minorHAnsi"/>
            <w:b/>
            <w:bCs/>
            <w:noProof/>
            <w:webHidden/>
          </w:rPr>
          <w:fldChar w:fldCharType="end"/>
        </w:r>
      </w:hyperlink>
    </w:p>
    <w:p w14:paraId="501B1F88"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87" w:history="1">
        <w:r w:rsidRPr="00F47238">
          <w:rPr>
            <w:rFonts w:ascii="Times New Roman" w:eastAsia="MS Mincho" w:hAnsi="Times New Roman" w:cstheme="minorHAnsi"/>
            <w:b/>
            <w:bCs/>
            <w:noProof/>
            <w:color w:val="0000FF"/>
            <w:u w:val="single"/>
            <w:lang w:eastAsia="ja-JP"/>
          </w:rPr>
          <w:t>7.3</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Sub-regions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_Toc109574487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15</w:t>
        </w:r>
        <w:r w:rsidRPr="00F47238">
          <w:rPr>
            <w:rFonts w:asciiTheme="minorHAnsi" w:eastAsia="MS Mincho" w:hAnsiTheme="minorHAnsi" w:cstheme="minorHAnsi"/>
            <w:b/>
            <w:bCs/>
            <w:noProof/>
            <w:webHidden/>
          </w:rPr>
          <w:fldChar w:fldCharType="end"/>
        </w:r>
      </w:hyperlink>
    </w:p>
    <w:p w14:paraId="3B958EF4"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88" w:history="1">
        <w:r w:rsidRPr="00F47238">
          <w:rPr>
            <w:rFonts w:ascii="Times New Roman" w:eastAsia="MS Mincho" w:hAnsi="Times New Roman" w:cstheme="minorHAnsi"/>
            <w:b/>
            <w:bCs/>
            <w:noProof/>
            <w:color w:val="0000FF"/>
            <w:u w:val="single"/>
            <w:lang w:eastAsia="ja-JP"/>
          </w:rPr>
          <w:t>7.4</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Objects in Regions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_Toc109574488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15</w:t>
        </w:r>
        <w:r w:rsidRPr="00F47238">
          <w:rPr>
            <w:rFonts w:asciiTheme="minorHAnsi" w:eastAsia="MS Mincho" w:hAnsiTheme="minorHAnsi" w:cstheme="minorHAnsi"/>
            <w:b/>
            <w:bCs/>
            <w:noProof/>
            <w:webHidden/>
          </w:rPr>
          <w:fldChar w:fldCharType="end"/>
        </w:r>
      </w:hyperlink>
    </w:p>
    <w:p w14:paraId="739A0BB7"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89" w:history="1">
        <w:r w:rsidRPr="00F47238">
          <w:rPr>
            <w:rFonts w:ascii="Times New Roman" w:eastAsia="MS Mincho" w:hAnsi="Times New Roman" w:cstheme="minorHAnsi"/>
            <w:b/>
            <w:bCs/>
            <w:noProof/>
            <w:color w:val="0000FF"/>
            <w:u w:val="single"/>
            <w:lang w:eastAsia="ja-JP"/>
          </w:rPr>
          <w:t>7.5</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Overlay of Regions/Objects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_Toc109574489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15</w:t>
        </w:r>
        <w:r w:rsidRPr="00F47238">
          <w:rPr>
            <w:rFonts w:asciiTheme="minorHAnsi" w:eastAsia="MS Mincho" w:hAnsiTheme="minorHAnsi" w:cstheme="minorHAnsi"/>
            <w:b/>
            <w:bCs/>
            <w:noProof/>
            <w:webHidden/>
          </w:rPr>
          <w:fldChar w:fldCharType="end"/>
        </w:r>
      </w:hyperlink>
    </w:p>
    <w:p w14:paraId="77C06CF4"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90" w:history="1">
        <w:r w:rsidRPr="00F47238">
          <w:rPr>
            <w:rFonts w:asciiTheme="minorHAnsi" w:eastAsia="MS Mincho" w:hAnsiTheme="minorHAnsi" w:cstheme="minorHAnsi"/>
            <w:b/>
            <w:bCs/>
            <w:i/>
            <w:iCs/>
            <w:noProof/>
            <w:color w:val="0000FF"/>
            <w:sz w:val="24"/>
            <w:szCs w:val="24"/>
            <w:u w:val="single"/>
            <w:lang w:eastAsia="ja-JP"/>
          </w:rPr>
          <w:t>8</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Volumetric region item and region annotations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_Toc109574490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15</w:t>
        </w:r>
        <w:r w:rsidRPr="00F47238">
          <w:rPr>
            <w:rFonts w:asciiTheme="minorHAnsi" w:eastAsia="MS Mincho" w:hAnsiTheme="minorHAnsi" w:cstheme="minorHAnsi"/>
            <w:b/>
            <w:bCs/>
            <w:i/>
            <w:iCs/>
            <w:noProof/>
            <w:webHidden/>
            <w:sz w:val="24"/>
            <w:szCs w:val="24"/>
          </w:rPr>
          <w:fldChar w:fldCharType="end"/>
        </w:r>
      </w:hyperlink>
    </w:p>
    <w:p w14:paraId="2C20C80D"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91" w:history="1">
        <w:r w:rsidRPr="00F47238">
          <w:rPr>
            <w:rFonts w:ascii="Times New Roman" w:eastAsia="MS Mincho" w:hAnsi="Times New Roman" w:cstheme="minorHAnsi"/>
            <w:b/>
            <w:bCs/>
            <w:noProof/>
            <w:color w:val="0000FF"/>
            <w:u w:val="single"/>
            <w:lang w:eastAsia="ja-JP"/>
          </w:rPr>
          <w:t>8.1</w:t>
        </w:r>
        <w:r w:rsidRPr="00F47238">
          <w:rPr>
            <w:rFonts w:asciiTheme="minorHAnsi" w:eastAsiaTheme="minorEastAsia" w:hAnsiTheme="minorHAnsi" w:cstheme="minorBidi"/>
            <w:noProof/>
            <w:lang w:eastAsia="zh-CN"/>
          </w:rPr>
          <w:tab/>
        </w:r>
        <w:r w:rsidRPr="00F47238">
          <w:rPr>
            <w:rFonts w:ascii="Times New Roman" w:eastAsia="MS Mincho" w:hAnsi="Times New Roman" w:cstheme="minorHAnsi"/>
            <w:b/>
            <w:bCs/>
            <w:noProof/>
            <w:color w:val="0000FF"/>
            <w:u w:val="single"/>
            <w:lang w:eastAsia="ja-JP"/>
          </w:rPr>
          <w:t>Volumetric region item</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_Toc109574491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15</w:t>
        </w:r>
        <w:r w:rsidRPr="00F47238">
          <w:rPr>
            <w:rFonts w:asciiTheme="minorHAnsi" w:eastAsia="MS Mincho" w:hAnsiTheme="minorHAnsi" w:cstheme="minorHAnsi"/>
            <w:b/>
            <w:bCs/>
            <w:noProof/>
            <w:webHidden/>
          </w:rPr>
          <w:fldChar w:fldCharType="end"/>
        </w:r>
      </w:hyperlink>
    </w:p>
    <w:p w14:paraId="00A7547F"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92" w:history="1">
        <w:r w:rsidRPr="00F47238">
          <w:rPr>
            <w:rFonts w:asciiTheme="minorHAnsi" w:eastAsia="MS Mincho" w:hAnsiTheme="minorHAnsi" w:cstheme="minorHAnsi"/>
            <w:noProof/>
            <w:color w:val="0000FF"/>
            <w:sz w:val="20"/>
            <w:szCs w:val="20"/>
            <w:u w:val="single"/>
            <w:lang w:eastAsia="ja-JP"/>
          </w:rPr>
          <w:t>8.1.1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Definition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_Toc109574492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15</w:t>
        </w:r>
        <w:r w:rsidRPr="00F47238">
          <w:rPr>
            <w:rFonts w:asciiTheme="minorHAnsi" w:eastAsia="MS Mincho" w:hAnsiTheme="minorHAnsi" w:cstheme="minorHAnsi"/>
            <w:noProof/>
            <w:webHidden/>
            <w:sz w:val="20"/>
            <w:szCs w:val="20"/>
          </w:rPr>
          <w:fldChar w:fldCharType="end"/>
        </w:r>
      </w:hyperlink>
    </w:p>
    <w:p w14:paraId="2E614156"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93" w:history="1">
        <w:r w:rsidRPr="00F47238">
          <w:rPr>
            <w:rFonts w:asciiTheme="minorHAnsi" w:eastAsia="MS Mincho" w:hAnsiTheme="minorHAnsi" w:cstheme="minorHAnsi"/>
            <w:noProof/>
            <w:color w:val="0000FF"/>
            <w:sz w:val="20"/>
            <w:szCs w:val="20"/>
            <w:u w:val="single"/>
            <w:lang w:eastAsia="ja-JP"/>
          </w:rPr>
          <w:t>8.1.2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Syntax</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_Toc109574493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16</w:t>
        </w:r>
        <w:r w:rsidRPr="00F47238">
          <w:rPr>
            <w:rFonts w:asciiTheme="minorHAnsi" w:eastAsia="MS Mincho" w:hAnsiTheme="minorHAnsi" w:cstheme="minorHAnsi"/>
            <w:noProof/>
            <w:webHidden/>
            <w:sz w:val="20"/>
            <w:szCs w:val="20"/>
          </w:rPr>
          <w:fldChar w:fldCharType="end"/>
        </w:r>
      </w:hyperlink>
    </w:p>
    <w:p w14:paraId="641458BB"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494" w:history="1">
        <w:r w:rsidRPr="00F47238">
          <w:rPr>
            <w:rFonts w:asciiTheme="minorHAnsi" w:eastAsia="MS Mincho" w:hAnsiTheme="minorHAnsi" w:cstheme="minorHAnsi"/>
            <w:noProof/>
            <w:color w:val="0000FF"/>
            <w:sz w:val="20"/>
            <w:szCs w:val="20"/>
            <w:u w:val="single"/>
            <w:lang w:eastAsia="ja-JP"/>
          </w:rPr>
          <w:t>8.1.3</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lang w:eastAsia="ja-JP"/>
          </w:rPr>
          <w:t>Semantics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_Toc109574494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16</w:t>
        </w:r>
        <w:r w:rsidRPr="00F47238">
          <w:rPr>
            <w:rFonts w:asciiTheme="minorHAnsi" w:eastAsia="MS Mincho" w:hAnsiTheme="minorHAnsi" w:cstheme="minorHAnsi"/>
            <w:noProof/>
            <w:webHidden/>
            <w:sz w:val="20"/>
            <w:szCs w:val="20"/>
          </w:rPr>
          <w:fldChar w:fldCharType="end"/>
        </w:r>
      </w:hyperlink>
    </w:p>
    <w:p w14:paraId="7B9CF720"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95" w:history="1">
        <w:r w:rsidRPr="00F47238">
          <w:rPr>
            <w:rFonts w:asciiTheme="minorHAnsi" w:eastAsia="MS Mincho" w:hAnsiTheme="minorHAnsi" w:cstheme="minorHAnsi"/>
            <w:b/>
            <w:bCs/>
            <w:i/>
            <w:iCs/>
            <w:noProof/>
            <w:color w:val="0000FF"/>
            <w:sz w:val="24"/>
            <w:szCs w:val="24"/>
            <w:u w:val="single"/>
            <w:lang w:eastAsia="ja-JP"/>
          </w:rPr>
          <w:t>9</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Dynamic metadata tracks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_Toc109574495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16</w:t>
        </w:r>
        <w:r w:rsidRPr="00F47238">
          <w:rPr>
            <w:rFonts w:asciiTheme="minorHAnsi" w:eastAsia="MS Mincho" w:hAnsiTheme="minorHAnsi" w:cstheme="minorHAnsi"/>
            <w:b/>
            <w:bCs/>
            <w:i/>
            <w:iCs/>
            <w:noProof/>
            <w:webHidden/>
            <w:sz w:val="24"/>
            <w:szCs w:val="24"/>
          </w:rPr>
          <w:fldChar w:fldCharType="end"/>
        </w:r>
      </w:hyperlink>
    </w:p>
    <w:p w14:paraId="4FC19271"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96" w:history="1">
        <w:r w:rsidRPr="00F47238">
          <w:rPr>
            <w:rFonts w:asciiTheme="minorHAnsi" w:eastAsia="MS Mincho" w:hAnsiTheme="minorHAnsi" w:cstheme="minorHAnsi"/>
            <w:b/>
            <w:bCs/>
            <w:i/>
            <w:iCs/>
            <w:noProof/>
            <w:color w:val="0000FF"/>
            <w:sz w:val="24"/>
            <w:szCs w:val="24"/>
            <w:u w:val="single"/>
            <w:lang w:eastAsia="ja-JP"/>
          </w:rPr>
          <w:t>10</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i/>
            <w:iCs/>
            <w:noProof/>
            <w:color w:val="0000FF"/>
            <w:sz w:val="24"/>
            <w:szCs w:val="24"/>
            <w:u w:val="single"/>
            <w:lang w:eastAsia="ja-JP"/>
          </w:rPr>
          <w:t xml:space="preserve">DASH </w:t>
        </w:r>
        <w:r w:rsidRPr="00F47238">
          <w:rPr>
            <w:rFonts w:asciiTheme="minorHAnsi" w:eastAsia="MS Mincho" w:hAnsiTheme="minorHAnsi" w:cstheme="minorHAnsi"/>
            <w:b/>
            <w:bCs/>
            <w:i/>
            <w:iCs/>
            <w:noProof/>
            <w:color w:val="0000FF"/>
            <w:sz w:val="24"/>
            <w:szCs w:val="24"/>
            <w:u w:val="single"/>
          </w:rPr>
          <w:t>descriptors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_Toc109574496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16</w:t>
        </w:r>
        <w:r w:rsidRPr="00F47238">
          <w:rPr>
            <w:rFonts w:asciiTheme="minorHAnsi" w:eastAsia="MS Mincho" w:hAnsiTheme="minorHAnsi" w:cstheme="minorHAnsi"/>
            <w:b/>
            <w:bCs/>
            <w:i/>
            <w:iCs/>
            <w:noProof/>
            <w:webHidden/>
            <w:sz w:val="24"/>
            <w:szCs w:val="24"/>
          </w:rPr>
          <w:fldChar w:fldCharType="end"/>
        </w:r>
      </w:hyperlink>
    </w:p>
    <w:p w14:paraId="501BD0CB"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497" w:history="1">
        <w:r w:rsidRPr="00F47238">
          <w:rPr>
            <w:rFonts w:asciiTheme="minorHAnsi" w:eastAsia="MS Mincho" w:hAnsiTheme="minorHAnsi" w:cstheme="minorHAnsi"/>
            <w:b/>
            <w:bCs/>
            <w:i/>
            <w:iCs/>
            <w:noProof/>
            <w:color w:val="0000FF"/>
            <w:sz w:val="24"/>
            <w:szCs w:val="24"/>
            <w:u w:val="single"/>
            <w:lang w:eastAsia="ko-KR"/>
          </w:rPr>
          <w:t xml:space="preserve">Annex A (normative)  </w:t>
        </w:r>
        <w:r w:rsidRPr="00F47238">
          <w:rPr>
            <w:rFonts w:asciiTheme="minorHAnsi" w:eastAsia="MS Mincho" w:hAnsiTheme="minorHAnsi" w:cstheme="minorHAnsi"/>
            <w:b/>
            <w:bCs/>
            <w:i/>
            <w:iCs/>
            <w:noProof/>
            <w:color w:val="0000FF"/>
            <w:sz w:val="24"/>
            <w:szCs w:val="24"/>
            <w:u w:val="single"/>
          </w:rPr>
          <w:t xml:space="preserve">Annotation of non-timed visual volumetric data </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_Toc109574497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17</w:t>
        </w:r>
        <w:r w:rsidRPr="00F47238">
          <w:rPr>
            <w:rFonts w:asciiTheme="minorHAnsi" w:eastAsia="MS Mincho" w:hAnsiTheme="minorHAnsi" w:cstheme="minorHAnsi"/>
            <w:b/>
            <w:bCs/>
            <w:i/>
            <w:iCs/>
            <w:noProof/>
            <w:webHidden/>
            <w:sz w:val="24"/>
            <w:szCs w:val="24"/>
          </w:rPr>
          <w:fldChar w:fldCharType="end"/>
        </w:r>
      </w:hyperlink>
    </w:p>
    <w:p w14:paraId="5625CA1F"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98" w:history="1">
        <w:r w:rsidRPr="00F47238">
          <w:rPr>
            <w:rFonts w:ascii="Cambria" w:eastAsia="Batang" w:hAnsi="Cambria" w:cstheme="minorHAnsi"/>
            <w:b/>
            <w:bCs/>
            <w:noProof/>
            <w:color w:val="0000FF"/>
            <w:u w:val="single"/>
            <w:lang w:eastAsia="ko-KR"/>
          </w:rPr>
          <w:t>A.1</w:t>
        </w:r>
        <w:r w:rsidRPr="00F47238">
          <w:rPr>
            <w:rFonts w:asciiTheme="minorHAnsi" w:eastAsiaTheme="minorEastAsia" w:hAnsiTheme="minorHAnsi" w:cstheme="minorBidi"/>
            <w:noProof/>
            <w:lang w:eastAsia="zh-CN"/>
          </w:rPr>
          <w:tab/>
        </w:r>
        <w:r w:rsidRPr="00F47238">
          <w:rPr>
            <w:rFonts w:ascii="Cambria" w:eastAsia="Batang" w:hAnsi="Cambria" w:cstheme="minorHAnsi"/>
            <w:b/>
            <w:bCs/>
            <w:noProof/>
            <w:color w:val="0000FF"/>
            <w:u w:val="single"/>
            <w:lang w:eastAsia="ko-KR"/>
          </w:rPr>
          <w:t>General</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_Toc109574498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17</w:t>
        </w:r>
        <w:r w:rsidRPr="00F47238">
          <w:rPr>
            <w:rFonts w:asciiTheme="minorHAnsi" w:eastAsia="MS Mincho" w:hAnsiTheme="minorHAnsi" w:cstheme="minorHAnsi"/>
            <w:b/>
            <w:bCs/>
            <w:noProof/>
            <w:webHidden/>
          </w:rPr>
          <w:fldChar w:fldCharType="end"/>
        </w:r>
      </w:hyperlink>
    </w:p>
    <w:p w14:paraId="02C7E0F4"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499" w:history="1">
        <w:r w:rsidRPr="00F47238">
          <w:rPr>
            <w:rFonts w:ascii="Cambria" w:eastAsia="Batang" w:hAnsi="Cambria" w:cstheme="minorHAnsi"/>
            <w:b/>
            <w:bCs/>
            <w:noProof/>
            <w:color w:val="0000FF"/>
            <w:u w:val="single"/>
            <w:lang w:val="en-GB" w:eastAsia="ko-KR"/>
          </w:rPr>
          <w:t>A.2</w:t>
        </w:r>
        <w:r w:rsidRPr="00F47238">
          <w:rPr>
            <w:rFonts w:asciiTheme="minorHAnsi" w:eastAsiaTheme="minorEastAsia" w:hAnsiTheme="minorHAnsi" w:cstheme="minorBidi"/>
            <w:noProof/>
            <w:lang w:eastAsia="zh-CN"/>
          </w:rPr>
          <w:tab/>
        </w:r>
        <w:r w:rsidRPr="00F47238">
          <w:rPr>
            <w:rFonts w:ascii="Cambria" w:eastAsia="Batang" w:hAnsi="Cambria" w:cstheme="minorHAnsi"/>
            <w:b/>
            <w:bCs/>
            <w:noProof/>
            <w:color w:val="0000FF"/>
            <w:u w:val="single"/>
            <w:lang w:val="en-GB" w:eastAsia="ko-KR"/>
          </w:rPr>
          <w:t>Region annotations of V3C data</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_Toc109574499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17</w:t>
        </w:r>
        <w:r w:rsidRPr="00F47238">
          <w:rPr>
            <w:rFonts w:asciiTheme="minorHAnsi" w:eastAsia="MS Mincho" w:hAnsiTheme="minorHAnsi" w:cstheme="minorHAnsi"/>
            <w:b/>
            <w:bCs/>
            <w:noProof/>
            <w:webHidden/>
          </w:rPr>
          <w:fldChar w:fldCharType="end"/>
        </w:r>
      </w:hyperlink>
    </w:p>
    <w:p w14:paraId="490DB460"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00" w:history="1">
        <w:r w:rsidRPr="00F47238">
          <w:rPr>
            <w:rFonts w:asciiTheme="minorHAnsi" w:eastAsia="MS Mincho" w:hAnsiTheme="minorHAnsi" w:cstheme="minorHAnsi"/>
            <w:b/>
            <w:bCs/>
            <w:i/>
            <w:iCs/>
            <w:noProof/>
            <w:color w:val="0000FF"/>
            <w:sz w:val="24"/>
            <w:szCs w:val="24"/>
            <w:u w:val="single"/>
            <w:lang w:eastAsia="ko-KR"/>
          </w:rPr>
          <w:t xml:space="preserve">Annex B (normative)  </w:t>
        </w:r>
        <w:r w:rsidRPr="00F47238">
          <w:rPr>
            <w:rFonts w:asciiTheme="minorHAnsi" w:eastAsia="MS Mincho" w:hAnsiTheme="minorHAnsi" w:cstheme="minorHAnsi"/>
            <w:b/>
            <w:bCs/>
            <w:i/>
            <w:iCs/>
            <w:noProof/>
            <w:color w:val="0000FF"/>
            <w:sz w:val="24"/>
            <w:szCs w:val="24"/>
            <w:u w:val="single"/>
          </w:rPr>
          <w:t xml:space="preserve">Annotation of non-timed G-PCC data </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_Toc109574500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18</w:t>
        </w:r>
        <w:r w:rsidRPr="00F47238">
          <w:rPr>
            <w:rFonts w:asciiTheme="minorHAnsi" w:eastAsia="MS Mincho" w:hAnsiTheme="minorHAnsi" w:cstheme="minorHAnsi"/>
            <w:b/>
            <w:bCs/>
            <w:i/>
            <w:iCs/>
            <w:noProof/>
            <w:webHidden/>
            <w:sz w:val="24"/>
            <w:szCs w:val="24"/>
          </w:rPr>
          <w:fldChar w:fldCharType="end"/>
        </w:r>
      </w:hyperlink>
    </w:p>
    <w:p w14:paraId="2DCDA883"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501" w:history="1">
        <w:r w:rsidRPr="00F47238">
          <w:rPr>
            <w:rFonts w:ascii="Cambria" w:eastAsia="Batang" w:hAnsi="Cambria" w:cstheme="minorHAnsi"/>
            <w:b/>
            <w:bCs/>
            <w:noProof/>
            <w:color w:val="0000FF"/>
            <w:u w:val="single"/>
            <w:lang w:eastAsia="ko-KR"/>
          </w:rPr>
          <w:t>B.1</w:t>
        </w:r>
        <w:r w:rsidRPr="00F47238">
          <w:rPr>
            <w:rFonts w:asciiTheme="minorHAnsi" w:eastAsiaTheme="minorEastAsia" w:hAnsiTheme="minorHAnsi" w:cstheme="minorBidi"/>
            <w:noProof/>
            <w:lang w:eastAsia="zh-CN"/>
          </w:rPr>
          <w:tab/>
        </w:r>
        <w:r w:rsidRPr="00F47238">
          <w:rPr>
            <w:rFonts w:ascii="Cambria" w:eastAsia="Batang" w:hAnsi="Cambria" w:cstheme="minorHAnsi"/>
            <w:b/>
            <w:bCs/>
            <w:noProof/>
            <w:color w:val="0000FF"/>
            <w:u w:val="single"/>
            <w:lang w:eastAsia="ko-KR"/>
          </w:rPr>
          <w:t>General</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_Toc109574501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18</w:t>
        </w:r>
        <w:r w:rsidRPr="00F47238">
          <w:rPr>
            <w:rFonts w:asciiTheme="minorHAnsi" w:eastAsia="MS Mincho" w:hAnsiTheme="minorHAnsi" w:cstheme="minorHAnsi"/>
            <w:b/>
            <w:bCs/>
            <w:noProof/>
            <w:webHidden/>
          </w:rPr>
          <w:fldChar w:fldCharType="end"/>
        </w:r>
      </w:hyperlink>
    </w:p>
    <w:p w14:paraId="45C667B5"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502" w:history="1">
        <w:r w:rsidRPr="00F47238">
          <w:rPr>
            <w:rFonts w:ascii="Cambria" w:eastAsia="Batang" w:hAnsi="Cambria" w:cstheme="minorHAnsi"/>
            <w:b/>
            <w:bCs/>
            <w:noProof/>
            <w:color w:val="0000FF"/>
            <w:u w:val="single"/>
            <w:lang w:val="en-GB" w:eastAsia="ko-KR"/>
          </w:rPr>
          <w:t>B.2</w:t>
        </w:r>
        <w:r w:rsidRPr="00F47238">
          <w:rPr>
            <w:rFonts w:asciiTheme="minorHAnsi" w:eastAsiaTheme="minorEastAsia" w:hAnsiTheme="minorHAnsi" w:cstheme="minorBidi"/>
            <w:noProof/>
            <w:lang w:eastAsia="zh-CN"/>
          </w:rPr>
          <w:tab/>
        </w:r>
        <w:r w:rsidRPr="00F47238">
          <w:rPr>
            <w:rFonts w:ascii="Cambria" w:eastAsia="Batang" w:hAnsi="Cambria" w:cstheme="minorHAnsi"/>
            <w:b/>
            <w:bCs/>
            <w:noProof/>
            <w:color w:val="0000FF"/>
            <w:u w:val="single"/>
            <w:lang w:val="en-GB" w:eastAsia="ko-KR"/>
          </w:rPr>
          <w:t>Region annotations of G-PCC data</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_Toc109574502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18</w:t>
        </w:r>
        <w:r w:rsidRPr="00F47238">
          <w:rPr>
            <w:rFonts w:asciiTheme="minorHAnsi" w:eastAsia="MS Mincho" w:hAnsiTheme="minorHAnsi" w:cstheme="minorHAnsi"/>
            <w:b/>
            <w:bCs/>
            <w:noProof/>
            <w:webHidden/>
          </w:rPr>
          <w:fldChar w:fldCharType="end"/>
        </w:r>
      </w:hyperlink>
    </w:p>
    <w:p w14:paraId="6785547B"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03" w:history="1">
        <w:r w:rsidRPr="00F47238">
          <w:rPr>
            <w:rFonts w:asciiTheme="minorHAnsi" w:eastAsia="MS Mincho" w:hAnsiTheme="minorHAnsi" w:cstheme="minorHAnsi"/>
            <w:b/>
            <w:bCs/>
            <w:i/>
            <w:iCs/>
            <w:noProof/>
            <w:color w:val="0000FF"/>
            <w:sz w:val="24"/>
            <w:szCs w:val="24"/>
            <w:u w:val="single"/>
            <w:lang w:eastAsia="ko-KR"/>
          </w:rPr>
          <w:t>Annex C (Informative)  The Existing Definitions of Viewpoint and Viewport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_Toc109574503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19</w:t>
        </w:r>
        <w:r w:rsidRPr="00F47238">
          <w:rPr>
            <w:rFonts w:asciiTheme="minorHAnsi" w:eastAsia="MS Mincho" w:hAnsiTheme="minorHAnsi" w:cstheme="minorHAnsi"/>
            <w:b/>
            <w:bCs/>
            <w:i/>
            <w:iCs/>
            <w:noProof/>
            <w:webHidden/>
            <w:sz w:val="24"/>
            <w:szCs w:val="24"/>
          </w:rPr>
          <w:fldChar w:fldCharType="end"/>
        </w:r>
      </w:hyperlink>
    </w:p>
    <w:p w14:paraId="0106E8B3"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07" w:history="1">
        <w:r w:rsidRPr="00F47238">
          <w:rPr>
            <w:rFonts w:asciiTheme="minorHAnsi" w:eastAsia="MS Mincho" w:hAnsiTheme="minorHAnsi" w:cstheme="minorHAnsi"/>
            <w:b/>
            <w:bCs/>
            <w:i/>
            <w:iCs/>
            <w:noProof/>
            <w:color w:val="0000FF"/>
            <w:kern w:val="32"/>
            <w:sz w:val="24"/>
            <w:szCs w:val="24"/>
            <w:u w:val="single"/>
            <w:lang w:eastAsia="ja-JP"/>
          </w:rPr>
          <w:t>C.1</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OMAF [8]</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_Toc109574507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19</w:t>
        </w:r>
        <w:r w:rsidRPr="00F47238">
          <w:rPr>
            <w:rFonts w:asciiTheme="minorHAnsi" w:eastAsia="MS Mincho" w:hAnsiTheme="minorHAnsi" w:cstheme="minorHAnsi"/>
            <w:b/>
            <w:bCs/>
            <w:i/>
            <w:iCs/>
            <w:noProof/>
            <w:webHidden/>
            <w:sz w:val="24"/>
            <w:szCs w:val="24"/>
          </w:rPr>
          <w:fldChar w:fldCharType="end"/>
        </w:r>
      </w:hyperlink>
    </w:p>
    <w:p w14:paraId="0119D1BB"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08" w:history="1">
        <w:r w:rsidRPr="00F47238">
          <w:rPr>
            <w:rFonts w:asciiTheme="minorHAnsi" w:eastAsia="MS Mincho" w:hAnsiTheme="minorHAnsi" w:cstheme="minorHAnsi"/>
            <w:b/>
            <w:bCs/>
            <w:i/>
            <w:iCs/>
            <w:noProof/>
            <w:color w:val="0000FF"/>
            <w:kern w:val="32"/>
            <w:sz w:val="24"/>
            <w:szCs w:val="24"/>
            <w:u w:val="single"/>
            <w:lang w:eastAsia="ja-JP"/>
          </w:rPr>
          <w:t>C.1.1</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Definitions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_Toc109574508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19</w:t>
        </w:r>
        <w:r w:rsidRPr="00F47238">
          <w:rPr>
            <w:rFonts w:asciiTheme="minorHAnsi" w:eastAsia="MS Mincho" w:hAnsiTheme="minorHAnsi" w:cstheme="minorHAnsi"/>
            <w:b/>
            <w:bCs/>
            <w:i/>
            <w:iCs/>
            <w:noProof/>
            <w:webHidden/>
            <w:sz w:val="24"/>
            <w:szCs w:val="24"/>
          </w:rPr>
          <w:fldChar w:fldCharType="end"/>
        </w:r>
      </w:hyperlink>
    </w:p>
    <w:p w14:paraId="568F96F9" w14:textId="77777777" w:rsidR="00F47238" w:rsidRPr="00F47238" w:rsidRDefault="00F47238" w:rsidP="00F47238">
      <w:pPr>
        <w:widowControl/>
        <w:tabs>
          <w:tab w:val="left" w:pos="1200"/>
          <w:tab w:val="right" w:leader="dot" w:pos="9010"/>
        </w:tabs>
        <w:autoSpaceDE/>
        <w:autoSpaceDN/>
        <w:ind w:left="480"/>
        <w:rPr>
          <w:rFonts w:asciiTheme="minorHAnsi" w:eastAsiaTheme="minorEastAsia" w:hAnsiTheme="minorHAnsi" w:cstheme="minorBidi"/>
          <w:noProof/>
          <w:lang w:eastAsia="zh-CN"/>
        </w:rPr>
      </w:pPr>
      <w:hyperlink w:anchor="_Toc109574509" w:history="1">
        <w:r w:rsidRPr="00F47238">
          <w:rPr>
            <w:rFonts w:asciiTheme="minorHAnsi" w:eastAsia="MS Mincho" w:hAnsiTheme="minorHAnsi" w:cstheme="minorHAnsi"/>
            <w:noProof/>
            <w:color w:val="0000FF"/>
            <w:sz w:val="20"/>
            <w:szCs w:val="20"/>
            <w:u w:val="single"/>
          </w:rPr>
          <w:t>3.1.3</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background visual media</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_Toc109574509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5D9FC1F5"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0" w:history="1">
        <w:r w:rsidRPr="00F47238">
          <w:rPr>
            <w:rFonts w:asciiTheme="minorHAnsi" w:eastAsia="MS Mincho" w:hAnsiTheme="minorHAnsi" w:cstheme="minorHAnsi"/>
            <w:noProof/>
            <w:color w:val="0000FF"/>
            <w:sz w:val="20"/>
            <w:szCs w:val="20"/>
            <w:u w:val="single"/>
          </w:rPr>
          <w:t>3.1.29</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omnidirectional media</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_Toc109574510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54E0AA05"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1" w:history="1">
        <w:r w:rsidRPr="00F47238">
          <w:rPr>
            <w:rFonts w:asciiTheme="minorHAnsi" w:eastAsia="MS Mincho" w:hAnsiTheme="minorHAnsi" w:cstheme="minorHAnsi"/>
            <w:noProof/>
            <w:color w:val="0000FF"/>
            <w:sz w:val="20"/>
            <w:szCs w:val="20"/>
            <w:u w:val="single"/>
          </w:rPr>
          <w:t>3.1.31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overlay</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_Toc109574511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49E76FBC"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2" w:history="1">
        <w:r w:rsidRPr="00F47238">
          <w:rPr>
            <w:rFonts w:asciiTheme="minorHAnsi" w:eastAsia="MS Mincho" w:hAnsiTheme="minorHAnsi" w:cstheme="minorHAnsi"/>
            <w:noProof/>
            <w:color w:val="0000FF"/>
            <w:sz w:val="20"/>
            <w:szCs w:val="20"/>
            <w:u w:val="single"/>
          </w:rPr>
          <w:t xml:space="preserve">3.1.44 </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rendering</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_Toc109574512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4EB66B0B"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3" w:history="1">
        <w:r w:rsidRPr="00F47238">
          <w:rPr>
            <w:rFonts w:asciiTheme="minorHAnsi" w:eastAsia="MS Mincho" w:hAnsiTheme="minorHAnsi" w:cstheme="minorHAnsi"/>
            <w:noProof/>
            <w:color w:val="0000FF"/>
            <w:sz w:val="20"/>
            <w:szCs w:val="20"/>
            <w:u w:val="single"/>
          </w:rPr>
          <w:t>3.1.56</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highlight w:val="yellow"/>
            <w:u w:val="single"/>
          </w:rPr>
          <w:t>viewing orientation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_Toc109574513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4735667A"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4" w:history="1">
        <w:r w:rsidRPr="00F47238">
          <w:rPr>
            <w:rFonts w:asciiTheme="minorHAnsi" w:eastAsia="MS Mincho" w:hAnsiTheme="minorHAnsi" w:cstheme="minorHAnsi"/>
            <w:noProof/>
            <w:color w:val="0000FF"/>
            <w:sz w:val="20"/>
            <w:szCs w:val="20"/>
            <w:u w:val="single"/>
          </w:rPr>
          <w:t>3.1.57</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highlight w:val="yellow"/>
            <w:u w:val="single"/>
          </w:rPr>
          <w:t>viewing position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_Toc109574514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66A93C39"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5" w:history="1">
        <w:r w:rsidRPr="00F47238">
          <w:rPr>
            <w:rFonts w:asciiTheme="minorHAnsi" w:eastAsia="MS Mincho" w:hAnsiTheme="minorHAnsi" w:cstheme="minorHAnsi"/>
            <w:noProof/>
            <w:color w:val="0000FF"/>
            <w:sz w:val="20"/>
            <w:szCs w:val="20"/>
            <w:u w:val="single"/>
          </w:rPr>
          <w:t>3.1.58</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viewing space</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_Toc109574515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057831C0"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6" w:history="1">
        <w:r w:rsidRPr="00F47238">
          <w:rPr>
            <w:rFonts w:asciiTheme="minorHAnsi" w:eastAsia="MS Mincho" w:hAnsiTheme="minorHAnsi" w:cstheme="minorHAnsi"/>
            <w:noProof/>
            <w:color w:val="0000FF"/>
            <w:sz w:val="20"/>
            <w:szCs w:val="20"/>
            <w:u w:val="single"/>
          </w:rPr>
          <w:t>3.1.59</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highlight w:val="yellow"/>
            <w:u w:val="single"/>
          </w:rPr>
          <w:t>viewpoint</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_Toc109574516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6F193A76"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7" w:history="1">
        <w:r w:rsidRPr="00F47238">
          <w:rPr>
            <w:rFonts w:asciiTheme="minorHAnsi" w:eastAsia="MS Mincho" w:hAnsiTheme="minorHAnsi" w:cstheme="minorHAnsi"/>
            <w:noProof/>
            <w:color w:val="0000FF"/>
            <w:sz w:val="20"/>
            <w:szCs w:val="20"/>
            <w:u w:val="single"/>
          </w:rPr>
          <w:t>3.1.61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highlight w:val="yellow"/>
            <w:u w:val="single"/>
          </w:rPr>
          <w:t>viewport</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_Toc109574517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35E4A50C"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18" w:history="1">
        <w:r w:rsidRPr="00F47238">
          <w:rPr>
            <w:rFonts w:asciiTheme="minorHAnsi" w:eastAsia="MS Mincho" w:hAnsiTheme="minorHAnsi" w:cstheme="minorHAnsi"/>
            <w:noProof/>
            <w:color w:val="0000FF"/>
            <w:sz w:val="20"/>
            <w:szCs w:val="20"/>
            <w:u w:val="single"/>
          </w:rPr>
          <w:t>3.1.62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visual media</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_Toc109574518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1F9C91A8"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19" w:history="1">
        <w:r w:rsidRPr="00F47238">
          <w:rPr>
            <w:rFonts w:asciiTheme="minorHAnsi" w:eastAsia="MS Mincho" w:hAnsiTheme="minorHAnsi" w:cstheme="minorHAnsi"/>
            <w:b/>
            <w:bCs/>
            <w:i/>
            <w:iCs/>
            <w:noProof/>
            <w:color w:val="0000FF"/>
            <w:kern w:val="32"/>
            <w:sz w:val="24"/>
            <w:szCs w:val="24"/>
            <w:u w:val="single"/>
            <w:lang w:eastAsia="ja-JP"/>
          </w:rPr>
          <w:t>C.1.2</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Viewport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_Toc109574519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19</w:t>
        </w:r>
        <w:r w:rsidRPr="00F47238">
          <w:rPr>
            <w:rFonts w:asciiTheme="minorHAnsi" w:eastAsia="MS Mincho" w:hAnsiTheme="minorHAnsi" w:cstheme="minorHAnsi"/>
            <w:b/>
            <w:bCs/>
            <w:i/>
            <w:iCs/>
            <w:noProof/>
            <w:webHidden/>
            <w:sz w:val="24"/>
            <w:szCs w:val="24"/>
          </w:rPr>
          <w:fldChar w:fldCharType="end"/>
        </w:r>
      </w:hyperlink>
    </w:p>
    <w:p w14:paraId="548C9AC5" w14:textId="77777777" w:rsidR="00F47238" w:rsidRPr="00F47238" w:rsidRDefault="00F47238" w:rsidP="00F47238">
      <w:pPr>
        <w:widowControl/>
        <w:tabs>
          <w:tab w:val="left" w:pos="960"/>
          <w:tab w:val="right" w:leader="dot" w:pos="9010"/>
        </w:tabs>
        <w:autoSpaceDE/>
        <w:autoSpaceDN/>
        <w:ind w:left="480"/>
        <w:rPr>
          <w:rFonts w:asciiTheme="minorHAnsi" w:eastAsiaTheme="minorEastAsia" w:hAnsiTheme="minorHAnsi" w:cstheme="minorBidi"/>
          <w:noProof/>
          <w:lang w:eastAsia="zh-CN"/>
        </w:rPr>
      </w:pPr>
      <w:hyperlink w:anchor="_Toc109574538" w:history="1">
        <w:r w:rsidRPr="00F47238">
          <w:rPr>
            <w:rFonts w:ascii="Wingdings" w:eastAsia="MS Mincho" w:hAnsi="Wingdings" w:cstheme="minorHAnsi"/>
            <w:noProof/>
            <w:color w:val="0000FF"/>
            <w:sz w:val="20"/>
            <w:szCs w:val="20"/>
            <w:u w:val="single"/>
          </w:rPr>
          <w:t></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Recommended viewport</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_Toc109574538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19</w:t>
        </w:r>
        <w:r w:rsidRPr="00F47238">
          <w:rPr>
            <w:rFonts w:asciiTheme="minorHAnsi" w:eastAsia="MS Mincho" w:hAnsiTheme="minorHAnsi" w:cstheme="minorHAnsi"/>
            <w:noProof/>
            <w:webHidden/>
            <w:sz w:val="20"/>
            <w:szCs w:val="20"/>
          </w:rPr>
          <w:fldChar w:fldCharType="end"/>
        </w:r>
      </w:hyperlink>
    </w:p>
    <w:p w14:paraId="311A4F02"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48" w:history="1">
        <w:r w:rsidRPr="00F47238">
          <w:rPr>
            <w:rFonts w:asciiTheme="minorHAnsi" w:eastAsia="MS Mincho" w:hAnsiTheme="minorHAnsi" w:cstheme="minorHAnsi"/>
            <w:b/>
            <w:bCs/>
            <w:i/>
            <w:iCs/>
            <w:noProof/>
            <w:color w:val="0000FF"/>
            <w:kern w:val="32"/>
            <w:sz w:val="24"/>
            <w:szCs w:val="24"/>
            <w:u w:val="single"/>
            <w:lang w:eastAsia="ja-JP"/>
          </w:rPr>
          <w:t>C.1.3</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Viewpoint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_Toc109574548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22</w:t>
        </w:r>
        <w:r w:rsidRPr="00F47238">
          <w:rPr>
            <w:rFonts w:asciiTheme="minorHAnsi" w:eastAsia="MS Mincho" w:hAnsiTheme="minorHAnsi" w:cstheme="minorHAnsi"/>
            <w:b/>
            <w:bCs/>
            <w:i/>
            <w:iCs/>
            <w:noProof/>
            <w:webHidden/>
            <w:sz w:val="24"/>
            <w:szCs w:val="24"/>
          </w:rPr>
          <w:fldChar w:fldCharType="end"/>
        </w:r>
      </w:hyperlink>
    </w:p>
    <w:p w14:paraId="5955D897" w14:textId="77777777" w:rsidR="00F47238" w:rsidRPr="00F47238" w:rsidRDefault="00F47238" w:rsidP="00F47238">
      <w:pPr>
        <w:widowControl/>
        <w:tabs>
          <w:tab w:val="left" w:pos="960"/>
          <w:tab w:val="right" w:leader="dot" w:pos="9010"/>
        </w:tabs>
        <w:autoSpaceDE/>
        <w:autoSpaceDN/>
        <w:spacing w:before="120"/>
        <w:ind w:left="240"/>
        <w:rPr>
          <w:rFonts w:asciiTheme="minorHAnsi" w:eastAsiaTheme="minorEastAsia" w:hAnsiTheme="minorHAnsi" w:cstheme="minorBidi"/>
          <w:noProof/>
          <w:lang w:eastAsia="zh-CN"/>
        </w:rPr>
      </w:pPr>
      <w:hyperlink w:anchor="_Toc109574553" w:history="1">
        <w:r w:rsidRPr="00F47238">
          <w:rPr>
            <w:rFonts w:asciiTheme="minorHAnsi" w:eastAsia="MS Mincho" w:hAnsiTheme="minorHAnsi" w:cstheme="minorHAnsi"/>
            <w:b/>
            <w:bCs/>
            <w:noProof/>
            <w:color w:val="0000FF"/>
            <w:u w:val="single"/>
          </w:rPr>
          <w:t>7.12.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Storage and signalling of viewpoints for omnidirectional video and images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_Toc109574553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22</w:t>
        </w:r>
        <w:r w:rsidRPr="00F47238">
          <w:rPr>
            <w:rFonts w:asciiTheme="minorHAnsi" w:eastAsia="MS Mincho" w:hAnsiTheme="minorHAnsi" w:cstheme="minorHAnsi"/>
            <w:b/>
            <w:bCs/>
            <w:noProof/>
            <w:webHidden/>
          </w:rPr>
          <w:fldChar w:fldCharType="end"/>
        </w:r>
      </w:hyperlink>
    </w:p>
    <w:p w14:paraId="4D630307" w14:textId="77777777" w:rsidR="00F47238" w:rsidRPr="00F47238" w:rsidRDefault="00F47238" w:rsidP="00F47238">
      <w:pPr>
        <w:widowControl/>
        <w:tabs>
          <w:tab w:val="left" w:pos="1200"/>
          <w:tab w:val="right" w:leader="dot" w:pos="9010"/>
        </w:tabs>
        <w:autoSpaceDE/>
        <w:autoSpaceDN/>
        <w:spacing w:before="120"/>
        <w:ind w:left="240"/>
        <w:rPr>
          <w:rFonts w:asciiTheme="minorHAnsi" w:eastAsiaTheme="minorEastAsia" w:hAnsiTheme="minorHAnsi" w:cstheme="minorBidi"/>
          <w:noProof/>
          <w:lang w:eastAsia="zh-CN"/>
        </w:rPr>
      </w:pPr>
      <w:hyperlink w:anchor="_Toc109574554" w:history="1">
        <w:r w:rsidRPr="00F47238">
          <w:rPr>
            <w:rFonts w:asciiTheme="minorHAnsi" w:eastAsia="MS Mincho" w:hAnsiTheme="minorHAnsi" w:cstheme="minorHAnsi"/>
            <w:b/>
            <w:bCs/>
            <w:noProof/>
            <w:color w:val="0000FF"/>
            <w:u w:val="single"/>
          </w:rPr>
          <w:t>7.12.1.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Viewpoint information structures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_Toc109574554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22</w:t>
        </w:r>
        <w:r w:rsidRPr="00F47238">
          <w:rPr>
            <w:rFonts w:asciiTheme="minorHAnsi" w:eastAsia="MS Mincho" w:hAnsiTheme="minorHAnsi" w:cstheme="minorHAnsi"/>
            <w:b/>
            <w:bCs/>
            <w:noProof/>
            <w:webHidden/>
          </w:rPr>
          <w:fldChar w:fldCharType="end"/>
        </w:r>
      </w:hyperlink>
    </w:p>
    <w:p w14:paraId="6A780C24" w14:textId="77777777" w:rsidR="00F47238" w:rsidRPr="00F47238" w:rsidRDefault="00F47238" w:rsidP="00F47238">
      <w:pPr>
        <w:widowControl/>
        <w:tabs>
          <w:tab w:val="left" w:pos="1440"/>
          <w:tab w:val="right" w:leader="dot" w:pos="9010"/>
        </w:tabs>
        <w:autoSpaceDE/>
        <w:autoSpaceDN/>
        <w:spacing w:before="120"/>
        <w:ind w:left="240"/>
        <w:rPr>
          <w:rFonts w:asciiTheme="minorHAnsi" w:eastAsiaTheme="minorEastAsia" w:hAnsiTheme="minorHAnsi" w:cstheme="minorBidi"/>
          <w:noProof/>
          <w:lang w:eastAsia="zh-CN"/>
        </w:rPr>
      </w:pPr>
      <w:hyperlink w:anchor="_Toc109574555" w:history="1">
        <w:r w:rsidRPr="00F47238">
          <w:rPr>
            <w:rFonts w:asciiTheme="minorHAnsi" w:eastAsia="MS Mincho" w:hAnsiTheme="minorHAnsi" w:cstheme="minorHAnsi"/>
            <w:b/>
            <w:bCs/>
            <w:noProof/>
            <w:color w:val="0000FF"/>
            <w:u w:val="single"/>
          </w:rPr>
          <w:t>7.12.1.1.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Definition</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_Toc109574555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22</w:t>
        </w:r>
        <w:r w:rsidRPr="00F47238">
          <w:rPr>
            <w:rFonts w:asciiTheme="minorHAnsi" w:eastAsia="MS Mincho" w:hAnsiTheme="minorHAnsi" w:cstheme="minorHAnsi"/>
            <w:b/>
            <w:bCs/>
            <w:noProof/>
            <w:webHidden/>
          </w:rPr>
          <w:fldChar w:fldCharType="end"/>
        </w:r>
      </w:hyperlink>
    </w:p>
    <w:p w14:paraId="1A76B0CC" w14:textId="77777777" w:rsidR="00F47238" w:rsidRPr="00F47238" w:rsidRDefault="00F47238" w:rsidP="00F47238">
      <w:pPr>
        <w:widowControl/>
        <w:tabs>
          <w:tab w:val="left" w:pos="1440"/>
          <w:tab w:val="right" w:leader="dot" w:pos="9010"/>
        </w:tabs>
        <w:autoSpaceDE/>
        <w:autoSpaceDN/>
        <w:spacing w:before="120"/>
        <w:ind w:left="240"/>
        <w:rPr>
          <w:rFonts w:asciiTheme="minorHAnsi" w:eastAsiaTheme="minorEastAsia" w:hAnsiTheme="minorHAnsi" w:cstheme="minorBidi"/>
          <w:noProof/>
          <w:lang w:eastAsia="zh-CN"/>
        </w:rPr>
      </w:pPr>
      <w:hyperlink w:anchor="_Toc109574556" w:history="1">
        <w:r w:rsidRPr="00F47238">
          <w:rPr>
            <w:rFonts w:asciiTheme="minorHAnsi" w:eastAsia="MS Mincho" w:hAnsiTheme="minorHAnsi" w:cstheme="minorHAnsi"/>
            <w:b/>
            <w:bCs/>
            <w:noProof/>
            <w:color w:val="0000FF"/>
            <w:u w:val="single"/>
          </w:rPr>
          <w:t>7.12.1.2.</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Viewpoint position structure</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_Toc109574556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23</w:t>
        </w:r>
        <w:r w:rsidRPr="00F47238">
          <w:rPr>
            <w:rFonts w:asciiTheme="minorHAnsi" w:eastAsia="MS Mincho" w:hAnsiTheme="minorHAnsi" w:cstheme="minorHAnsi"/>
            <w:b/>
            <w:bCs/>
            <w:noProof/>
            <w:webHidden/>
          </w:rPr>
          <w:fldChar w:fldCharType="end"/>
        </w:r>
      </w:hyperlink>
    </w:p>
    <w:p w14:paraId="56695547" w14:textId="77777777" w:rsidR="00F47238" w:rsidRPr="00F47238" w:rsidRDefault="00F47238" w:rsidP="00F47238">
      <w:pPr>
        <w:widowControl/>
        <w:tabs>
          <w:tab w:val="left" w:pos="1440"/>
          <w:tab w:val="right" w:leader="dot" w:pos="9010"/>
        </w:tabs>
        <w:autoSpaceDE/>
        <w:autoSpaceDN/>
        <w:spacing w:before="120"/>
        <w:ind w:left="240"/>
        <w:rPr>
          <w:rFonts w:asciiTheme="minorHAnsi" w:eastAsiaTheme="minorEastAsia" w:hAnsiTheme="minorHAnsi" w:cstheme="minorBidi"/>
          <w:noProof/>
          <w:lang w:eastAsia="zh-CN"/>
        </w:rPr>
      </w:pPr>
      <w:hyperlink w:anchor="_Toc109574557" w:history="1">
        <w:r w:rsidRPr="00F47238">
          <w:rPr>
            <w:rFonts w:asciiTheme="minorHAnsi" w:eastAsia="MS Mincho" w:hAnsiTheme="minorHAnsi" w:cstheme="minorHAnsi"/>
            <w:b/>
            <w:bCs/>
            <w:noProof/>
            <w:color w:val="0000FF"/>
            <w:u w:val="single"/>
          </w:rPr>
          <w:t>7.12.1.3.</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Viewpoint GPS position structure</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_Toc109574557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23</w:t>
        </w:r>
        <w:r w:rsidRPr="00F47238">
          <w:rPr>
            <w:rFonts w:asciiTheme="minorHAnsi" w:eastAsia="MS Mincho" w:hAnsiTheme="minorHAnsi" w:cstheme="minorHAnsi"/>
            <w:b/>
            <w:bCs/>
            <w:noProof/>
            <w:webHidden/>
          </w:rPr>
          <w:fldChar w:fldCharType="end"/>
        </w:r>
      </w:hyperlink>
    </w:p>
    <w:p w14:paraId="21F97676" w14:textId="77777777" w:rsidR="00F47238" w:rsidRPr="00F47238" w:rsidRDefault="00F47238" w:rsidP="00F47238">
      <w:pPr>
        <w:widowControl/>
        <w:tabs>
          <w:tab w:val="left" w:pos="1440"/>
          <w:tab w:val="right" w:leader="dot" w:pos="9010"/>
        </w:tabs>
        <w:autoSpaceDE/>
        <w:autoSpaceDN/>
        <w:spacing w:before="120"/>
        <w:ind w:left="240"/>
        <w:rPr>
          <w:rFonts w:asciiTheme="minorHAnsi" w:eastAsiaTheme="minorEastAsia" w:hAnsiTheme="minorHAnsi" w:cstheme="minorBidi"/>
          <w:noProof/>
          <w:lang w:eastAsia="zh-CN"/>
        </w:rPr>
      </w:pPr>
      <w:hyperlink w:anchor="_Toc109574558" w:history="1">
        <w:r w:rsidRPr="00F47238">
          <w:rPr>
            <w:rFonts w:asciiTheme="minorHAnsi" w:eastAsia="MS Mincho" w:hAnsiTheme="minorHAnsi" w:cstheme="minorHAnsi"/>
            <w:b/>
            <w:bCs/>
            <w:noProof/>
            <w:color w:val="0000FF"/>
            <w:u w:val="single"/>
          </w:rPr>
          <w:t>7.12.1.4.</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Viewpoint geomagnetic information structure</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_Toc109574558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24</w:t>
        </w:r>
        <w:r w:rsidRPr="00F47238">
          <w:rPr>
            <w:rFonts w:asciiTheme="minorHAnsi" w:eastAsia="MS Mincho" w:hAnsiTheme="minorHAnsi" w:cstheme="minorHAnsi"/>
            <w:b/>
            <w:bCs/>
            <w:noProof/>
            <w:webHidden/>
          </w:rPr>
          <w:fldChar w:fldCharType="end"/>
        </w:r>
      </w:hyperlink>
    </w:p>
    <w:p w14:paraId="7A425565" w14:textId="77777777" w:rsidR="00F47238" w:rsidRPr="00F47238" w:rsidRDefault="00F47238" w:rsidP="00F47238">
      <w:pPr>
        <w:widowControl/>
        <w:tabs>
          <w:tab w:val="left" w:pos="1440"/>
          <w:tab w:val="right" w:leader="dot" w:pos="9010"/>
        </w:tabs>
        <w:autoSpaceDE/>
        <w:autoSpaceDN/>
        <w:spacing w:before="120"/>
        <w:ind w:left="240"/>
        <w:rPr>
          <w:rFonts w:asciiTheme="minorHAnsi" w:eastAsiaTheme="minorEastAsia" w:hAnsiTheme="minorHAnsi" w:cstheme="minorBidi"/>
          <w:noProof/>
          <w:lang w:eastAsia="zh-CN"/>
        </w:rPr>
      </w:pPr>
      <w:hyperlink w:anchor="_Toc109574559" w:history="1">
        <w:r w:rsidRPr="00F47238">
          <w:rPr>
            <w:rFonts w:asciiTheme="minorHAnsi" w:eastAsia="MS Mincho" w:hAnsiTheme="minorHAnsi" w:cstheme="minorHAnsi"/>
            <w:b/>
            <w:bCs/>
            <w:noProof/>
            <w:color w:val="0000FF"/>
            <w:u w:val="single"/>
          </w:rPr>
          <w:t>7.12.1.5.</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Viewpoint global coordinate system rotation structure</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_Toc109574559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24</w:t>
        </w:r>
        <w:r w:rsidRPr="00F47238">
          <w:rPr>
            <w:rFonts w:asciiTheme="minorHAnsi" w:eastAsia="MS Mincho" w:hAnsiTheme="minorHAnsi" w:cstheme="minorHAnsi"/>
            <w:b/>
            <w:bCs/>
            <w:noProof/>
            <w:webHidden/>
          </w:rPr>
          <w:fldChar w:fldCharType="end"/>
        </w:r>
      </w:hyperlink>
    </w:p>
    <w:p w14:paraId="5DD2FD4C"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60" w:history="1">
        <w:r w:rsidRPr="00F47238">
          <w:rPr>
            <w:rFonts w:asciiTheme="minorHAnsi" w:eastAsia="MS Mincho" w:hAnsiTheme="minorHAnsi" w:cstheme="minorHAnsi"/>
            <w:b/>
            <w:bCs/>
            <w:i/>
            <w:iCs/>
            <w:noProof/>
            <w:color w:val="0000FF"/>
            <w:kern w:val="32"/>
            <w:sz w:val="24"/>
            <w:szCs w:val="24"/>
            <w:u w:val="single"/>
            <w:lang w:eastAsia="ja-JP"/>
          </w:rPr>
          <w:t>C.2</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MPEG-I Part 10 (Carriage of V3CD) [5]</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_Toc109574560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24</w:t>
        </w:r>
        <w:r w:rsidRPr="00F47238">
          <w:rPr>
            <w:rFonts w:asciiTheme="minorHAnsi" w:eastAsia="MS Mincho" w:hAnsiTheme="minorHAnsi" w:cstheme="minorHAnsi"/>
            <w:b/>
            <w:bCs/>
            <w:i/>
            <w:iCs/>
            <w:noProof/>
            <w:webHidden/>
            <w:sz w:val="24"/>
            <w:szCs w:val="24"/>
          </w:rPr>
          <w:fldChar w:fldCharType="end"/>
        </w:r>
      </w:hyperlink>
    </w:p>
    <w:p w14:paraId="024C4553"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61" w:history="1">
        <w:r w:rsidRPr="00F47238">
          <w:rPr>
            <w:rFonts w:asciiTheme="minorHAnsi" w:eastAsia="MS Mincho" w:hAnsiTheme="minorHAnsi" w:cstheme="minorHAnsi"/>
            <w:b/>
            <w:bCs/>
            <w:i/>
            <w:iCs/>
            <w:noProof/>
            <w:color w:val="0000FF"/>
            <w:kern w:val="32"/>
            <w:sz w:val="24"/>
            <w:szCs w:val="24"/>
            <w:u w:val="single"/>
            <w:lang w:eastAsia="ja-JP"/>
          </w:rPr>
          <w:t>C.2.1</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Definition</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_Toc109574561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24</w:t>
        </w:r>
        <w:r w:rsidRPr="00F47238">
          <w:rPr>
            <w:rFonts w:asciiTheme="minorHAnsi" w:eastAsia="MS Mincho" w:hAnsiTheme="minorHAnsi" w:cstheme="minorHAnsi"/>
            <w:b/>
            <w:bCs/>
            <w:i/>
            <w:iCs/>
            <w:noProof/>
            <w:webHidden/>
            <w:sz w:val="24"/>
            <w:szCs w:val="24"/>
          </w:rPr>
          <w:fldChar w:fldCharType="end"/>
        </w:r>
      </w:hyperlink>
    </w:p>
    <w:p w14:paraId="430C262B"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62" w:history="1">
        <w:r w:rsidRPr="00F47238">
          <w:rPr>
            <w:rFonts w:asciiTheme="minorHAnsi" w:eastAsia="MS Mincho" w:hAnsiTheme="minorHAnsi" w:cstheme="minorHAnsi"/>
            <w:b/>
            <w:bCs/>
            <w:i/>
            <w:iCs/>
            <w:noProof/>
            <w:color w:val="0000FF"/>
            <w:kern w:val="32"/>
            <w:sz w:val="24"/>
            <w:szCs w:val="24"/>
            <w:u w:val="single"/>
            <w:lang w:eastAsia="ja-JP"/>
          </w:rPr>
          <w:t>C.2.2</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Viewpoint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_Toc109574562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24</w:t>
        </w:r>
        <w:r w:rsidRPr="00F47238">
          <w:rPr>
            <w:rFonts w:asciiTheme="minorHAnsi" w:eastAsia="MS Mincho" w:hAnsiTheme="minorHAnsi" w:cstheme="minorHAnsi"/>
            <w:b/>
            <w:bCs/>
            <w:i/>
            <w:iCs/>
            <w:noProof/>
            <w:webHidden/>
            <w:sz w:val="24"/>
            <w:szCs w:val="24"/>
          </w:rPr>
          <w:fldChar w:fldCharType="end"/>
        </w:r>
      </w:hyperlink>
    </w:p>
    <w:p w14:paraId="44210F1F"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63" w:history="1">
        <w:r w:rsidRPr="00F47238">
          <w:rPr>
            <w:rFonts w:asciiTheme="minorHAnsi" w:eastAsia="MS Mincho" w:hAnsiTheme="minorHAnsi" w:cstheme="minorHAnsi"/>
            <w:b/>
            <w:bCs/>
            <w:i/>
            <w:iCs/>
            <w:noProof/>
            <w:color w:val="0000FF"/>
            <w:kern w:val="32"/>
            <w:sz w:val="24"/>
            <w:szCs w:val="24"/>
            <w:u w:val="single"/>
            <w:lang w:eastAsia="ja-JP"/>
          </w:rPr>
          <w:t>C.2.3</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Viewport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_Toc109574563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24</w:t>
        </w:r>
        <w:r w:rsidRPr="00F47238">
          <w:rPr>
            <w:rFonts w:asciiTheme="minorHAnsi" w:eastAsia="MS Mincho" w:hAnsiTheme="minorHAnsi" w:cstheme="minorHAnsi"/>
            <w:b/>
            <w:bCs/>
            <w:i/>
            <w:iCs/>
            <w:noProof/>
            <w:webHidden/>
            <w:sz w:val="24"/>
            <w:szCs w:val="24"/>
          </w:rPr>
          <w:fldChar w:fldCharType="end"/>
        </w:r>
      </w:hyperlink>
    </w:p>
    <w:p w14:paraId="434DFE64"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64" w:history="1">
        <w:r w:rsidRPr="00F47238">
          <w:rPr>
            <w:b/>
            <w:bCs/>
            <w:i/>
            <w:iCs/>
            <w:noProof/>
            <w:color w:val="0000FF"/>
            <w:sz w:val="24"/>
            <w:szCs w:val="24"/>
            <w:u w:val="single"/>
          </w:rPr>
          <w:t>10</w:t>
        </w:r>
        <w:r w:rsidRPr="00F47238">
          <w:rPr>
            <w:rFonts w:asciiTheme="minorHAnsi" w:eastAsiaTheme="minorEastAsia" w:hAnsiTheme="minorHAnsi" w:cstheme="minorBidi"/>
            <w:noProof/>
            <w:lang w:eastAsia="zh-CN"/>
          </w:rPr>
          <w:tab/>
        </w:r>
        <w:r w:rsidRPr="00F47238">
          <w:rPr>
            <w:b/>
            <w:bCs/>
            <w:i/>
            <w:iCs/>
            <w:noProof/>
            <w:color w:val="0000FF"/>
            <w:sz w:val="24"/>
            <w:szCs w:val="24"/>
            <w:u w:val="single"/>
          </w:rPr>
          <w:t>Viewport information</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_Toc109574564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25</w:t>
        </w:r>
        <w:r w:rsidRPr="00F47238">
          <w:rPr>
            <w:rFonts w:asciiTheme="minorHAnsi" w:eastAsia="MS Mincho" w:hAnsiTheme="minorHAnsi" w:cstheme="minorHAnsi"/>
            <w:b/>
            <w:bCs/>
            <w:i/>
            <w:iCs/>
            <w:noProof/>
            <w:webHidden/>
            <w:sz w:val="24"/>
            <w:szCs w:val="24"/>
          </w:rPr>
          <w:fldChar w:fldCharType="end"/>
        </w:r>
      </w:hyperlink>
    </w:p>
    <w:p w14:paraId="22250BE9" w14:textId="77777777" w:rsidR="00F47238" w:rsidRPr="00F47238" w:rsidRDefault="00F47238" w:rsidP="00F47238">
      <w:pPr>
        <w:widowControl/>
        <w:tabs>
          <w:tab w:val="left" w:pos="720"/>
          <w:tab w:val="right" w:leader="dot" w:pos="9010"/>
        </w:tabs>
        <w:autoSpaceDE/>
        <w:autoSpaceDN/>
        <w:spacing w:before="120"/>
        <w:ind w:left="240"/>
        <w:rPr>
          <w:rFonts w:asciiTheme="minorHAnsi" w:eastAsiaTheme="minorEastAsia" w:hAnsiTheme="minorHAnsi" w:cstheme="minorBidi"/>
          <w:noProof/>
          <w:lang w:eastAsia="zh-CN"/>
        </w:rPr>
      </w:pPr>
      <w:hyperlink w:anchor="_Toc109574565" w:history="1">
        <w:r w:rsidRPr="00F47238">
          <w:rPr>
            <w:rFonts w:ascii="Courier New" w:eastAsia="MS Mincho" w:hAnsi="Courier New" w:cs="Courier New"/>
            <w:b/>
            <w:bCs/>
            <w:noProof/>
            <w:color w:val="0000FF"/>
            <w:u w:val="single"/>
          </w:rPr>
          <w:t>o</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General</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_Toc109574565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25</w:t>
        </w:r>
        <w:r w:rsidRPr="00F47238">
          <w:rPr>
            <w:rFonts w:asciiTheme="minorHAnsi" w:eastAsia="MS Mincho" w:hAnsiTheme="minorHAnsi" w:cstheme="minorHAnsi"/>
            <w:b/>
            <w:bCs/>
            <w:noProof/>
            <w:webHidden/>
          </w:rPr>
          <w:fldChar w:fldCharType="end"/>
        </w:r>
      </w:hyperlink>
    </w:p>
    <w:p w14:paraId="0246AB5C" w14:textId="77777777" w:rsidR="00F47238" w:rsidRPr="00F47238" w:rsidRDefault="00F47238" w:rsidP="00F47238">
      <w:pPr>
        <w:widowControl/>
        <w:tabs>
          <w:tab w:val="left" w:pos="720"/>
          <w:tab w:val="right" w:leader="dot" w:pos="9010"/>
        </w:tabs>
        <w:autoSpaceDE/>
        <w:autoSpaceDN/>
        <w:spacing w:before="120"/>
        <w:ind w:left="240"/>
        <w:rPr>
          <w:rFonts w:asciiTheme="minorHAnsi" w:eastAsiaTheme="minorEastAsia" w:hAnsiTheme="minorHAnsi" w:cstheme="minorBidi"/>
          <w:noProof/>
          <w:lang w:eastAsia="zh-CN"/>
        </w:rPr>
      </w:pPr>
      <w:hyperlink w:anchor="_Toc109574566" w:history="1">
        <w:r w:rsidRPr="00F47238">
          <w:rPr>
            <w:rFonts w:ascii="Courier New" w:eastAsia="MS Mincho" w:hAnsi="Courier New" w:cs="Courier New"/>
            <w:b/>
            <w:bCs/>
            <w:noProof/>
            <w:color w:val="0000FF"/>
            <w:u w:val="single"/>
          </w:rPr>
          <w:t>o</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b/>
            <w:bCs/>
            <w:noProof/>
            <w:color w:val="0000FF"/>
            <w:u w:val="single"/>
          </w:rPr>
          <w:t>Structures</w:t>
        </w:r>
        <w:r w:rsidRPr="00F47238">
          <w:rPr>
            <w:rFonts w:asciiTheme="minorHAnsi" w:eastAsia="MS Mincho" w:hAnsiTheme="minorHAnsi" w:cstheme="minorHAnsi"/>
            <w:b/>
            <w:bCs/>
            <w:noProof/>
            <w:webHidden/>
          </w:rPr>
          <w:tab/>
        </w:r>
        <w:r w:rsidRPr="00F47238">
          <w:rPr>
            <w:rFonts w:asciiTheme="minorHAnsi" w:eastAsia="MS Mincho" w:hAnsiTheme="minorHAnsi" w:cstheme="minorHAnsi"/>
            <w:b/>
            <w:bCs/>
            <w:noProof/>
            <w:webHidden/>
          </w:rPr>
          <w:fldChar w:fldCharType="begin"/>
        </w:r>
        <w:r w:rsidRPr="00F47238">
          <w:rPr>
            <w:rFonts w:asciiTheme="minorHAnsi" w:eastAsia="MS Mincho" w:hAnsiTheme="minorHAnsi" w:cstheme="minorHAnsi"/>
            <w:b/>
            <w:bCs/>
            <w:noProof/>
            <w:webHidden/>
          </w:rPr>
          <w:instrText xml:space="preserve"> PAGEREF _Toc109574566 \h </w:instrText>
        </w:r>
        <w:r w:rsidRPr="00F47238">
          <w:rPr>
            <w:rFonts w:asciiTheme="minorHAnsi" w:eastAsia="MS Mincho" w:hAnsiTheme="minorHAnsi" w:cstheme="minorHAnsi"/>
            <w:b/>
            <w:bCs/>
            <w:noProof/>
            <w:webHidden/>
          </w:rPr>
        </w:r>
        <w:r w:rsidRPr="00F47238">
          <w:rPr>
            <w:rFonts w:asciiTheme="minorHAnsi" w:eastAsia="MS Mincho" w:hAnsiTheme="minorHAnsi" w:cstheme="minorHAnsi"/>
            <w:b/>
            <w:bCs/>
            <w:noProof/>
            <w:webHidden/>
          </w:rPr>
          <w:fldChar w:fldCharType="separate"/>
        </w:r>
        <w:r w:rsidRPr="00F47238">
          <w:rPr>
            <w:rFonts w:asciiTheme="minorHAnsi" w:eastAsia="MS Mincho" w:hAnsiTheme="minorHAnsi" w:cstheme="minorHAnsi"/>
            <w:b/>
            <w:bCs/>
            <w:noProof/>
            <w:webHidden/>
          </w:rPr>
          <w:t>25</w:t>
        </w:r>
        <w:r w:rsidRPr="00F47238">
          <w:rPr>
            <w:rFonts w:asciiTheme="minorHAnsi" w:eastAsia="MS Mincho" w:hAnsiTheme="minorHAnsi" w:cstheme="minorHAnsi"/>
            <w:b/>
            <w:bCs/>
            <w:noProof/>
            <w:webHidden/>
          </w:rPr>
          <w:fldChar w:fldCharType="end"/>
        </w:r>
      </w:hyperlink>
    </w:p>
    <w:p w14:paraId="6C28A75C" w14:textId="77777777" w:rsidR="00F47238" w:rsidRPr="00F47238" w:rsidRDefault="00F47238" w:rsidP="00F47238">
      <w:pPr>
        <w:widowControl/>
        <w:tabs>
          <w:tab w:val="left" w:pos="960"/>
          <w:tab w:val="right" w:leader="dot" w:pos="9010"/>
        </w:tabs>
        <w:autoSpaceDE/>
        <w:autoSpaceDN/>
        <w:ind w:left="480"/>
        <w:rPr>
          <w:rFonts w:asciiTheme="minorHAnsi" w:eastAsiaTheme="minorEastAsia" w:hAnsiTheme="minorHAnsi" w:cstheme="minorBidi"/>
          <w:noProof/>
          <w:lang w:eastAsia="zh-CN"/>
        </w:rPr>
      </w:pPr>
      <w:hyperlink w:anchor="_Toc109574567" w:history="1">
        <w:r w:rsidRPr="00F47238">
          <w:rPr>
            <w:rFonts w:ascii="Wingdings" w:eastAsia="MS Mincho" w:hAnsi="Wingdings" w:cstheme="minorHAnsi"/>
            <w:noProof/>
            <w:color w:val="0000FF"/>
            <w:sz w:val="20"/>
            <w:szCs w:val="20"/>
            <w:u w:val="single"/>
          </w:rPr>
          <w:t></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Extrinsic camera information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_Toc109574567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25</w:t>
        </w:r>
        <w:r w:rsidRPr="00F47238">
          <w:rPr>
            <w:rFonts w:asciiTheme="minorHAnsi" w:eastAsia="MS Mincho" w:hAnsiTheme="minorHAnsi" w:cstheme="minorHAnsi"/>
            <w:noProof/>
            <w:webHidden/>
            <w:sz w:val="20"/>
            <w:szCs w:val="20"/>
          </w:rPr>
          <w:fldChar w:fldCharType="end"/>
        </w:r>
      </w:hyperlink>
    </w:p>
    <w:p w14:paraId="6EA96471" w14:textId="77777777" w:rsidR="00F47238" w:rsidRPr="00F47238" w:rsidRDefault="00F47238" w:rsidP="00F47238">
      <w:pPr>
        <w:widowControl/>
        <w:tabs>
          <w:tab w:val="left" w:pos="960"/>
          <w:tab w:val="right" w:leader="dot" w:pos="9010"/>
        </w:tabs>
        <w:autoSpaceDE/>
        <w:autoSpaceDN/>
        <w:ind w:left="480"/>
        <w:rPr>
          <w:rFonts w:asciiTheme="minorHAnsi" w:eastAsiaTheme="minorEastAsia" w:hAnsiTheme="minorHAnsi" w:cstheme="minorBidi"/>
          <w:noProof/>
          <w:lang w:eastAsia="zh-CN"/>
        </w:rPr>
      </w:pPr>
      <w:hyperlink w:anchor="_Toc109574568" w:history="1">
        <w:r w:rsidRPr="00F47238">
          <w:rPr>
            <w:rFonts w:ascii="Wingdings" w:eastAsia="MS Mincho" w:hAnsi="Wingdings" w:cstheme="minorHAnsi"/>
            <w:noProof/>
            <w:color w:val="0000FF"/>
            <w:sz w:val="20"/>
            <w:szCs w:val="20"/>
            <w:u w:val="single"/>
          </w:rPr>
          <w:t></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Intrinsic camera information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_Toc109574568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25</w:t>
        </w:r>
        <w:r w:rsidRPr="00F47238">
          <w:rPr>
            <w:rFonts w:asciiTheme="minorHAnsi" w:eastAsia="MS Mincho" w:hAnsiTheme="minorHAnsi" w:cstheme="minorHAnsi"/>
            <w:noProof/>
            <w:webHidden/>
            <w:sz w:val="20"/>
            <w:szCs w:val="20"/>
          </w:rPr>
          <w:fldChar w:fldCharType="end"/>
        </w:r>
      </w:hyperlink>
    </w:p>
    <w:p w14:paraId="737F22BB" w14:textId="77777777" w:rsidR="00F47238" w:rsidRPr="00F47238" w:rsidRDefault="00F47238" w:rsidP="00F47238">
      <w:pPr>
        <w:widowControl/>
        <w:tabs>
          <w:tab w:val="left" w:pos="960"/>
          <w:tab w:val="right" w:leader="dot" w:pos="9010"/>
        </w:tabs>
        <w:autoSpaceDE/>
        <w:autoSpaceDN/>
        <w:ind w:left="480"/>
        <w:rPr>
          <w:rFonts w:asciiTheme="minorHAnsi" w:eastAsiaTheme="minorEastAsia" w:hAnsiTheme="minorHAnsi" w:cstheme="minorBidi"/>
          <w:noProof/>
          <w:lang w:eastAsia="zh-CN"/>
        </w:rPr>
      </w:pPr>
      <w:hyperlink w:anchor="_Toc109574569" w:history="1">
        <w:r w:rsidRPr="00F47238">
          <w:rPr>
            <w:rFonts w:ascii="Wingdings" w:eastAsia="MS Mincho" w:hAnsi="Wingdings" w:cstheme="minorHAnsi"/>
            <w:noProof/>
            <w:color w:val="0000FF"/>
            <w:sz w:val="20"/>
            <w:szCs w:val="20"/>
            <w:u w:val="single"/>
          </w:rPr>
          <w:t></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Viewport information</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_Toc109574569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26</w:t>
        </w:r>
        <w:r w:rsidRPr="00F47238">
          <w:rPr>
            <w:rFonts w:asciiTheme="minorHAnsi" w:eastAsia="MS Mincho" w:hAnsiTheme="minorHAnsi" w:cstheme="minorHAnsi"/>
            <w:noProof/>
            <w:webHidden/>
            <w:sz w:val="20"/>
            <w:szCs w:val="20"/>
          </w:rPr>
          <w:fldChar w:fldCharType="end"/>
        </w:r>
      </w:hyperlink>
    </w:p>
    <w:p w14:paraId="6F645E7C"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70" w:history="1">
        <w:r w:rsidRPr="00F47238">
          <w:rPr>
            <w:rFonts w:asciiTheme="minorHAnsi" w:eastAsia="MS Mincho" w:hAnsiTheme="minorHAnsi" w:cstheme="minorHAnsi"/>
            <w:b/>
            <w:bCs/>
            <w:i/>
            <w:iCs/>
            <w:noProof/>
            <w:color w:val="0000FF"/>
            <w:kern w:val="32"/>
            <w:sz w:val="24"/>
            <w:szCs w:val="24"/>
            <w:u w:val="single"/>
            <w:lang w:eastAsia="ja-JP"/>
          </w:rPr>
          <w:t>C.3</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MPEG-I Part 6 (Immersive Media Metrics) [2]</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_Toc109574570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27</w:t>
        </w:r>
        <w:r w:rsidRPr="00F47238">
          <w:rPr>
            <w:rFonts w:asciiTheme="minorHAnsi" w:eastAsia="MS Mincho" w:hAnsiTheme="minorHAnsi" w:cstheme="minorHAnsi"/>
            <w:b/>
            <w:bCs/>
            <w:i/>
            <w:iCs/>
            <w:noProof/>
            <w:webHidden/>
            <w:sz w:val="24"/>
            <w:szCs w:val="24"/>
          </w:rPr>
          <w:fldChar w:fldCharType="end"/>
        </w:r>
      </w:hyperlink>
    </w:p>
    <w:p w14:paraId="7889B34E"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71" w:history="1">
        <w:r w:rsidRPr="00F47238">
          <w:rPr>
            <w:rFonts w:asciiTheme="minorHAnsi" w:eastAsia="MS Mincho" w:hAnsiTheme="minorHAnsi" w:cstheme="minorHAnsi"/>
            <w:b/>
            <w:bCs/>
            <w:i/>
            <w:iCs/>
            <w:noProof/>
            <w:color w:val="0000FF"/>
            <w:kern w:val="32"/>
            <w:sz w:val="24"/>
            <w:szCs w:val="24"/>
            <w:u w:val="single"/>
            <w:lang w:eastAsia="ja-JP"/>
          </w:rPr>
          <w:t>C.3.1</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Definition</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_Toc109574571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27</w:t>
        </w:r>
        <w:r w:rsidRPr="00F47238">
          <w:rPr>
            <w:rFonts w:asciiTheme="minorHAnsi" w:eastAsia="MS Mincho" w:hAnsiTheme="minorHAnsi" w:cstheme="minorHAnsi"/>
            <w:b/>
            <w:bCs/>
            <w:i/>
            <w:iCs/>
            <w:noProof/>
            <w:webHidden/>
            <w:sz w:val="24"/>
            <w:szCs w:val="24"/>
          </w:rPr>
          <w:fldChar w:fldCharType="end"/>
        </w:r>
      </w:hyperlink>
    </w:p>
    <w:p w14:paraId="55B0A5B4"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72" w:history="1">
        <w:r w:rsidRPr="00F47238">
          <w:rPr>
            <w:rFonts w:asciiTheme="minorHAnsi" w:eastAsia="MS Mincho" w:hAnsiTheme="minorHAnsi" w:cstheme="minorHAnsi"/>
            <w:b/>
            <w:bCs/>
            <w:i/>
            <w:iCs/>
            <w:noProof/>
            <w:color w:val="0000FF"/>
            <w:kern w:val="32"/>
            <w:sz w:val="24"/>
            <w:szCs w:val="24"/>
            <w:u w:val="single"/>
            <w:lang w:eastAsia="ja-JP"/>
          </w:rPr>
          <w:t>C.3.2</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Viewpoint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_Toc109574572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27</w:t>
        </w:r>
        <w:r w:rsidRPr="00F47238">
          <w:rPr>
            <w:rFonts w:asciiTheme="minorHAnsi" w:eastAsia="MS Mincho" w:hAnsiTheme="minorHAnsi" w:cstheme="minorHAnsi"/>
            <w:b/>
            <w:bCs/>
            <w:i/>
            <w:iCs/>
            <w:noProof/>
            <w:webHidden/>
            <w:sz w:val="24"/>
            <w:szCs w:val="24"/>
          </w:rPr>
          <w:fldChar w:fldCharType="end"/>
        </w:r>
      </w:hyperlink>
    </w:p>
    <w:p w14:paraId="74D1D9A8"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73" w:history="1">
        <w:r w:rsidRPr="00F47238">
          <w:rPr>
            <w:rFonts w:asciiTheme="minorHAnsi" w:eastAsia="MS Mincho" w:hAnsiTheme="minorHAnsi" w:cstheme="minorHAnsi"/>
            <w:b/>
            <w:bCs/>
            <w:i/>
            <w:iCs/>
            <w:noProof/>
            <w:color w:val="0000FF"/>
            <w:kern w:val="32"/>
            <w:sz w:val="24"/>
            <w:szCs w:val="24"/>
            <w:u w:val="single"/>
            <w:lang w:eastAsia="ja-JP"/>
          </w:rPr>
          <w:t>C.3.3</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Viewport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_Toc109574573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29</w:t>
        </w:r>
        <w:r w:rsidRPr="00F47238">
          <w:rPr>
            <w:rFonts w:asciiTheme="minorHAnsi" w:eastAsia="MS Mincho" w:hAnsiTheme="minorHAnsi" w:cstheme="minorHAnsi"/>
            <w:b/>
            <w:bCs/>
            <w:i/>
            <w:iCs/>
            <w:noProof/>
            <w:webHidden/>
            <w:sz w:val="24"/>
            <w:szCs w:val="24"/>
          </w:rPr>
          <w:fldChar w:fldCharType="end"/>
        </w:r>
      </w:hyperlink>
    </w:p>
    <w:p w14:paraId="3197F81F"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74" w:history="1">
        <w:r w:rsidRPr="00F47238">
          <w:rPr>
            <w:rFonts w:asciiTheme="minorHAnsi" w:eastAsia="MS Mincho" w:hAnsiTheme="minorHAnsi" w:cstheme="minorHAnsi"/>
            <w:b/>
            <w:bCs/>
            <w:i/>
            <w:iCs/>
            <w:noProof/>
            <w:color w:val="0000FF"/>
            <w:kern w:val="32"/>
            <w:sz w:val="24"/>
            <w:szCs w:val="24"/>
            <w:u w:val="single"/>
            <w:lang w:eastAsia="ja-JP"/>
          </w:rPr>
          <w:t>C.4</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Scene Description [6]</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_Toc109574574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30</w:t>
        </w:r>
        <w:r w:rsidRPr="00F47238">
          <w:rPr>
            <w:rFonts w:asciiTheme="minorHAnsi" w:eastAsia="MS Mincho" w:hAnsiTheme="minorHAnsi" w:cstheme="minorHAnsi"/>
            <w:b/>
            <w:bCs/>
            <w:i/>
            <w:iCs/>
            <w:noProof/>
            <w:webHidden/>
            <w:sz w:val="24"/>
            <w:szCs w:val="24"/>
          </w:rPr>
          <w:fldChar w:fldCharType="end"/>
        </w:r>
      </w:hyperlink>
    </w:p>
    <w:p w14:paraId="2E167AEE"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75" w:history="1">
        <w:r w:rsidRPr="00F47238">
          <w:rPr>
            <w:rFonts w:asciiTheme="minorHAnsi" w:eastAsia="MS Mincho" w:hAnsiTheme="minorHAnsi" w:cstheme="minorHAnsi"/>
            <w:b/>
            <w:bCs/>
            <w:i/>
            <w:iCs/>
            <w:noProof/>
            <w:color w:val="0000FF"/>
            <w:kern w:val="32"/>
            <w:sz w:val="24"/>
            <w:szCs w:val="24"/>
            <w:u w:val="single"/>
            <w:lang w:eastAsia="ja-JP"/>
          </w:rPr>
          <w:t>C.4.1</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Definitions</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_Toc109574575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30</w:t>
        </w:r>
        <w:r w:rsidRPr="00F47238">
          <w:rPr>
            <w:rFonts w:asciiTheme="minorHAnsi" w:eastAsia="MS Mincho" w:hAnsiTheme="minorHAnsi" w:cstheme="minorHAnsi"/>
            <w:b/>
            <w:bCs/>
            <w:i/>
            <w:iCs/>
            <w:noProof/>
            <w:webHidden/>
            <w:sz w:val="24"/>
            <w:szCs w:val="24"/>
          </w:rPr>
          <w:fldChar w:fldCharType="end"/>
        </w:r>
      </w:hyperlink>
    </w:p>
    <w:p w14:paraId="2F76C2BF"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76" w:history="1">
        <w:r w:rsidRPr="00F47238">
          <w:rPr>
            <w:rFonts w:asciiTheme="minorHAnsi" w:eastAsia="MS Mincho" w:hAnsiTheme="minorHAnsi" w:cstheme="minorHAnsi"/>
            <w:b/>
            <w:bCs/>
            <w:i/>
            <w:iCs/>
            <w:noProof/>
            <w:color w:val="0000FF"/>
            <w:kern w:val="32"/>
            <w:sz w:val="24"/>
            <w:szCs w:val="24"/>
            <w:u w:val="single"/>
            <w:lang w:eastAsia="ja-JP"/>
          </w:rPr>
          <w:t>C.4.2</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Viewpoint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_Toc109574576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30</w:t>
        </w:r>
        <w:r w:rsidRPr="00F47238">
          <w:rPr>
            <w:rFonts w:asciiTheme="minorHAnsi" w:eastAsia="MS Mincho" w:hAnsiTheme="minorHAnsi" w:cstheme="minorHAnsi"/>
            <w:b/>
            <w:bCs/>
            <w:i/>
            <w:iCs/>
            <w:noProof/>
            <w:webHidden/>
            <w:sz w:val="24"/>
            <w:szCs w:val="24"/>
          </w:rPr>
          <w:fldChar w:fldCharType="end"/>
        </w:r>
      </w:hyperlink>
    </w:p>
    <w:p w14:paraId="7A19DB65" w14:textId="77777777" w:rsidR="00F47238" w:rsidRPr="00F47238" w:rsidRDefault="00F47238" w:rsidP="00F47238">
      <w:pPr>
        <w:widowControl/>
        <w:tabs>
          <w:tab w:val="left" w:pos="480"/>
          <w:tab w:val="left" w:pos="720"/>
          <w:tab w:val="right" w:leader="dot" w:pos="9010"/>
        </w:tabs>
        <w:autoSpaceDE/>
        <w:autoSpaceDN/>
        <w:spacing w:before="120"/>
        <w:rPr>
          <w:rFonts w:asciiTheme="minorHAnsi" w:eastAsiaTheme="minorEastAsia" w:hAnsiTheme="minorHAnsi" w:cstheme="minorBidi"/>
          <w:noProof/>
          <w:lang w:eastAsia="zh-CN"/>
        </w:rPr>
      </w:pPr>
      <w:hyperlink w:anchor="_Toc109574577" w:history="1">
        <w:r w:rsidRPr="00F47238">
          <w:rPr>
            <w:rFonts w:asciiTheme="minorHAnsi" w:eastAsia="MS Mincho" w:hAnsiTheme="minorHAnsi" w:cstheme="minorHAnsi"/>
            <w:b/>
            <w:bCs/>
            <w:i/>
            <w:iCs/>
            <w:noProof/>
            <w:color w:val="0000FF"/>
            <w:kern w:val="32"/>
            <w:sz w:val="24"/>
            <w:szCs w:val="24"/>
            <w:u w:val="single"/>
            <w:lang w:eastAsia="ja-JP"/>
          </w:rPr>
          <w:t>C.4.3</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Viewport</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_Toc109574577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31</w:t>
        </w:r>
        <w:r w:rsidRPr="00F47238">
          <w:rPr>
            <w:rFonts w:asciiTheme="minorHAnsi" w:eastAsia="MS Mincho" w:hAnsiTheme="minorHAnsi" w:cstheme="minorHAnsi"/>
            <w:b/>
            <w:bCs/>
            <w:i/>
            <w:iCs/>
            <w:noProof/>
            <w:webHidden/>
            <w:sz w:val="24"/>
            <w:szCs w:val="24"/>
          </w:rPr>
          <w:fldChar w:fldCharType="end"/>
        </w:r>
      </w:hyperlink>
    </w:p>
    <w:p w14:paraId="4D02B2DE" w14:textId="77777777" w:rsidR="00F47238" w:rsidRPr="00F47238" w:rsidRDefault="00F47238" w:rsidP="00F47238">
      <w:pPr>
        <w:widowControl/>
        <w:tabs>
          <w:tab w:val="left" w:pos="1440"/>
          <w:tab w:val="right" w:leader="dot" w:pos="9010"/>
        </w:tabs>
        <w:autoSpaceDE/>
        <w:autoSpaceDN/>
        <w:ind w:left="480"/>
        <w:rPr>
          <w:rFonts w:asciiTheme="minorHAnsi" w:eastAsiaTheme="minorEastAsia" w:hAnsiTheme="minorHAnsi" w:cstheme="minorBidi"/>
          <w:noProof/>
          <w:lang w:eastAsia="zh-CN"/>
        </w:rPr>
      </w:pPr>
      <w:hyperlink w:anchor="_Toc109574578" w:history="1">
        <w:r w:rsidRPr="00F47238">
          <w:rPr>
            <w:rFonts w:asciiTheme="minorHAnsi" w:eastAsia="MS Mincho" w:hAnsiTheme="minorHAnsi" w:cstheme="minorHAnsi"/>
            <w:noProof/>
            <w:color w:val="0000FF"/>
            <w:sz w:val="20"/>
            <w:szCs w:val="20"/>
            <w:u w:val="single"/>
          </w:rPr>
          <w:t>10.1.1</w:t>
        </w:r>
        <w:r w:rsidRPr="00F47238">
          <w:rPr>
            <w:rFonts w:asciiTheme="minorHAnsi" w:eastAsiaTheme="minorEastAsia" w:hAnsiTheme="minorHAnsi" w:cstheme="minorBidi"/>
            <w:noProof/>
            <w:lang w:eastAsia="zh-CN"/>
          </w:rPr>
          <w:tab/>
        </w:r>
        <w:r w:rsidRPr="00F47238">
          <w:rPr>
            <w:rFonts w:asciiTheme="minorHAnsi" w:eastAsia="MS Mincho" w:hAnsiTheme="minorHAnsi" w:cstheme="minorHAnsi"/>
            <w:noProof/>
            <w:color w:val="0000FF"/>
            <w:sz w:val="20"/>
            <w:szCs w:val="20"/>
            <w:u w:val="single"/>
          </w:rPr>
          <w:t>(5.5.1) MPEG_viewport_recommended extensions</w:t>
        </w:r>
        <w:r w:rsidRPr="00F47238">
          <w:rPr>
            <w:rFonts w:asciiTheme="minorHAnsi" w:eastAsia="MS Mincho" w:hAnsiTheme="minorHAnsi" w:cstheme="minorHAnsi"/>
            <w:noProof/>
            <w:webHidden/>
            <w:sz w:val="20"/>
            <w:szCs w:val="20"/>
          </w:rPr>
          <w:tab/>
        </w:r>
        <w:r w:rsidRPr="00F47238">
          <w:rPr>
            <w:rFonts w:asciiTheme="minorHAnsi" w:eastAsia="MS Mincho" w:hAnsiTheme="minorHAnsi" w:cstheme="minorHAnsi"/>
            <w:noProof/>
            <w:webHidden/>
            <w:sz w:val="20"/>
            <w:szCs w:val="20"/>
          </w:rPr>
          <w:fldChar w:fldCharType="begin"/>
        </w:r>
        <w:r w:rsidRPr="00F47238">
          <w:rPr>
            <w:rFonts w:asciiTheme="minorHAnsi" w:eastAsia="MS Mincho" w:hAnsiTheme="minorHAnsi" w:cstheme="minorHAnsi"/>
            <w:noProof/>
            <w:webHidden/>
            <w:sz w:val="20"/>
            <w:szCs w:val="20"/>
          </w:rPr>
          <w:instrText xml:space="preserve"> PAGEREF _Toc109574578 \h </w:instrText>
        </w:r>
        <w:r w:rsidRPr="00F47238">
          <w:rPr>
            <w:rFonts w:asciiTheme="minorHAnsi" w:eastAsia="MS Mincho" w:hAnsiTheme="minorHAnsi" w:cstheme="minorHAnsi"/>
            <w:noProof/>
            <w:webHidden/>
            <w:sz w:val="20"/>
            <w:szCs w:val="20"/>
          </w:rPr>
        </w:r>
        <w:r w:rsidRPr="00F47238">
          <w:rPr>
            <w:rFonts w:asciiTheme="minorHAnsi" w:eastAsia="MS Mincho" w:hAnsiTheme="minorHAnsi" w:cstheme="minorHAnsi"/>
            <w:noProof/>
            <w:webHidden/>
            <w:sz w:val="20"/>
            <w:szCs w:val="20"/>
          </w:rPr>
          <w:fldChar w:fldCharType="separate"/>
        </w:r>
        <w:r w:rsidRPr="00F47238">
          <w:rPr>
            <w:rFonts w:asciiTheme="minorHAnsi" w:eastAsia="MS Mincho" w:hAnsiTheme="minorHAnsi" w:cstheme="minorHAnsi"/>
            <w:noProof/>
            <w:webHidden/>
            <w:sz w:val="20"/>
            <w:szCs w:val="20"/>
          </w:rPr>
          <w:t>31</w:t>
        </w:r>
        <w:r w:rsidRPr="00F47238">
          <w:rPr>
            <w:rFonts w:asciiTheme="minorHAnsi" w:eastAsia="MS Mincho" w:hAnsiTheme="minorHAnsi" w:cstheme="minorHAnsi"/>
            <w:noProof/>
            <w:webHidden/>
            <w:sz w:val="20"/>
            <w:szCs w:val="20"/>
          </w:rPr>
          <w:fldChar w:fldCharType="end"/>
        </w:r>
      </w:hyperlink>
    </w:p>
    <w:p w14:paraId="7B94CE2E"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79" w:history="1">
        <w:r w:rsidRPr="00F47238">
          <w:rPr>
            <w:rFonts w:asciiTheme="minorHAnsi" w:eastAsia="MS Mincho" w:hAnsiTheme="minorHAnsi" w:cstheme="minorHAnsi"/>
            <w:b/>
            <w:bCs/>
            <w:i/>
            <w:iCs/>
            <w:noProof/>
            <w:color w:val="0000FF"/>
            <w:kern w:val="32"/>
            <w:sz w:val="24"/>
            <w:szCs w:val="24"/>
            <w:u w:val="single"/>
            <w:lang w:eastAsia="ja-JP"/>
          </w:rPr>
          <w:t>C.5</w:t>
        </w:r>
        <w:r w:rsidRPr="00F47238">
          <w:rPr>
            <w:rFonts w:asciiTheme="minorHAnsi" w:eastAsiaTheme="minorEastAsia" w:hAnsiTheme="minorHAnsi" w:cstheme="minorBidi"/>
            <w:noProof/>
            <w:lang w:eastAsia="zh-CN"/>
          </w:rPr>
          <w:tab/>
        </w:r>
        <w:r w:rsidRPr="00F47238">
          <w:rPr>
            <w:rFonts w:asciiTheme="minorHAnsi" w:eastAsia="MS Mincho" w:hAnsiTheme="minorHAnsi"/>
            <w:b/>
            <w:bCs/>
            <w:i/>
            <w:iCs/>
            <w:noProof/>
            <w:color w:val="0000FF"/>
            <w:kern w:val="32"/>
            <w:sz w:val="24"/>
            <w:szCs w:val="24"/>
            <w:u w:val="single"/>
            <w:lang w:eastAsia="ja-JP"/>
          </w:rPr>
          <w:t>NALUFF</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_Toc109574579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32</w:t>
        </w:r>
        <w:r w:rsidRPr="00F47238">
          <w:rPr>
            <w:rFonts w:asciiTheme="minorHAnsi" w:eastAsia="MS Mincho" w:hAnsiTheme="minorHAnsi" w:cstheme="minorHAnsi"/>
            <w:b/>
            <w:bCs/>
            <w:i/>
            <w:iCs/>
            <w:noProof/>
            <w:webHidden/>
            <w:sz w:val="24"/>
            <w:szCs w:val="24"/>
          </w:rPr>
          <w:fldChar w:fldCharType="end"/>
        </w:r>
      </w:hyperlink>
    </w:p>
    <w:p w14:paraId="16B6AB42" w14:textId="77777777" w:rsidR="00F47238" w:rsidRPr="00F47238" w:rsidRDefault="00F47238" w:rsidP="00F47238">
      <w:pPr>
        <w:widowControl/>
        <w:tabs>
          <w:tab w:val="left" w:pos="480"/>
          <w:tab w:val="right" w:leader="dot" w:pos="9010"/>
        </w:tabs>
        <w:autoSpaceDE/>
        <w:autoSpaceDN/>
        <w:spacing w:before="120"/>
        <w:rPr>
          <w:rFonts w:asciiTheme="minorHAnsi" w:eastAsiaTheme="minorEastAsia" w:hAnsiTheme="minorHAnsi" w:cstheme="minorBidi"/>
          <w:noProof/>
          <w:lang w:eastAsia="zh-CN"/>
        </w:rPr>
      </w:pPr>
      <w:hyperlink w:anchor="_Toc109574580" w:history="1">
        <w:r w:rsidRPr="00F47238">
          <w:rPr>
            <w:rFonts w:asciiTheme="minorHAnsi" w:eastAsia="MS Mincho" w:hAnsiTheme="minorHAnsi" w:cstheme="minorHAnsi"/>
            <w:b/>
            <w:bCs/>
            <w:i/>
            <w:iCs/>
            <w:noProof/>
            <w:color w:val="0000FF"/>
            <w:sz w:val="24"/>
            <w:szCs w:val="24"/>
            <w:u w:val="single"/>
          </w:rPr>
          <w:t xml:space="preserve">Here are the definitions of </w:t>
        </w:r>
        <w:r w:rsidRPr="00F47238">
          <w:rPr>
            <w:rFonts w:ascii="Courier New" w:eastAsia="MS Mincho" w:hAnsi="Courier New" w:cs="Courier New"/>
            <w:b/>
            <w:bCs/>
            <w:i/>
            <w:iCs/>
            <w:noProof/>
            <w:color w:val="0000FF"/>
            <w:sz w:val="24"/>
            <w:szCs w:val="24"/>
            <w:u w:val="single"/>
          </w:rPr>
          <w:t>ecam</w:t>
        </w:r>
        <w:r w:rsidRPr="00F47238">
          <w:rPr>
            <w:rFonts w:asciiTheme="minorHAnsi" w:eastAsia="MS Mincho" w:hAnsiTheme="minorHAnsi" w:cstheme="minorHAnsi"/>
            <w:b/>
            <w:bCs/>
            <w:i/>
            <w:iCs/>
            <w:noProof/>
            <w:color w:val="0000FF"/>
            <w:sz w:val="24"/>
            <w:szCs w:val="24"/>
            <w:u w:val="single"/>
          </w:rPr>
          <w:t xml:space="preserve"> and </w:t>
        </w:r>
        <w:r w:rsidRPr="00F47238">
          <w:rPr>
            <w:rFonts w:ascii="Courier New" w:eastAsia="MS Mincho" w:hAnsi="Courier New" w:cs="Courier New"/>
            <w:b/>
            <w:bCs/>
            <w:i/>
            <w:iCs/>
            <w:noProof/>
            <w:color w:val="0000FF"/>
            <w:sz w:val="24"/>
            <w:szCs w:val="24"/>
            <w:u w:val="single"/>
          </w:rPr>
          <w:t>icam</w:t>
        </w:r>
        <w:r w:rsidRPr="00F47238">
          <w:rPr>
            <w:rFonts w:asciiTheme="minorHAnsi" w:eastAsia="MS Mincho" w:hAnsiTheme="minorHAnsi" w:cstheme="minorHAnsi"/>
            <w:b/>
            <w:bCs/>
            <w:i/>
            <w:iCs/>
            <w:noProof/>
            <w:color w:val="0000FF"/>
            <w:sz w:val="24"/>
            <w:szCs w:val="24"/>
            <w:u w:val="single"/>
          </w:rPr>
          <w:t xml:space="preserve"> in NALUFF:</w:t>
        </w:r>
        <w:r w:rsidRPr="00F47238">
          <w:rPr>
            <w:rFonts w:asciiTheme="minorHAnsi" w:eastAsia="MS Mincho" w:hAnsiTheme="minorHAnsi" w:cstheme="minorHAnsi"/>
            <w:b/>
            <w:bCs/>
            <w:i/>
            <w:iCs/>
            <w:noProof/>
            <w:webHidden/>
            <w:sz w:val="24"/>
            <w:szCs w:val="24"/>
          </w:rPr>
          <w:tab/>
        </w:r>
        <w:r w:rsidRPr="00F47238">
          <w:rPr>
            <w:rFonts w:asciiTheme="minorHAnsi" w:eastAsia="MS Mincho" w:hAnsiTheme="minorHAnsi" w:cstheme="minorHAnsi"/>
            <w:b/>
            <w:bCs/>
            <w:i/>
            <w:iCs/>
            <w:noProof/>
            <w:webHidden/>
            <w:sz w:val="24"/>
            <w:szCs w:val="24"/>
          </w:rPr>
          <w:fldChar w:fldCharType="begin"/>
        </w:r>
        <w:r w:rsidRPr="00F47238">
          <w:rPr>
            <w:rFonts w:asciiTheme="minorHAnsi" w:eastAsia="MS Mincho" w:hAnsiTheme="minorHAnsi" w:cstheme="minorHAnsi"/>
            <w:b/>
            <w:bCs/>
            <w:i/>
            <w:iCs/>
            <w:noProof/>
            <w:webHidden/>
            <w:sz w:val="24"/>
            <w:szCs w:val="24"/>
          </w:rPr>
          <w:instrText xml:space="preserve"> PAGEREF _Toc109574580 \h </w:instrText>
        </w:r>
        <w:r w:rsidRPr="00F47238">
          <w:rPr>
            <w:rFonts w:asciiTheme="minorHAnsi" w:eastAsia="MS Mincho" w:hAnsiTheme="minorHAnsi" w:cstheme="minorHAnsi"/>
            <w:b/>
            <w:bCs/>
            <w:i/>
            <w:iCs/>
            <w:noProof/>
            <w:webHidden/>
            <w:sz w:val="24"/>
            <w:szCs w:val="24"/>
          </w:rPr>
        </w:r>
        <w:r w:rsidRPr="00F47238">
          <w:rPr>
            <w:rFonts w:asciiTheme="minorHAnsi" w:eastAsia="MS Mincho" w:hAnsiTheme="minorHAnsi" w:cstheme="minorHAnsi"/>
            <w:b/>
            <w:bCs/>
            <w:i/>
            <w:iCs/>
            <w:noProof/>
            <w:webHidden/>
            <w:sz w:val="24"/>
            <w:szCs w:val="24"/>
          </w:rPr>
          <w:fldChar w:fldCharType="separate"/>
        </w:r>
        <w:r w:rsidRPr="00F47238">
          <w:rPr>
            <w:rFonts w:asciiTheme="minorHAnsi" w:eastAsia="MS Mincho" w:hAnsiTheme="minorHAnsi" w:cstheme="minorHAnsi"/>
            <w:b/>
            <w:bCs/>
            <w:i/>
            <w:iCs/>
            <w:noProof/>
            <w:webHidden/>
            <w:sz w:val="24"/>
            <w:szCs w:val="24"/>
          </w:rPr>
          <w:t>32</w:t>
        </w:r>
        <w:r w:rsidRPr="00F47238">
          <w:rPr>
            <w:rFonts w:asciiTheme="minorHAnsi" w:eastAsia="MS Mincho" w:hAnsiTheme="minorHAnsi" w:cstheme="minorHAnsi"/>
            <w:b/>
            <w:bCs/>
            <w:i/>
            <w:iCs/>
            <w:noProof/>
            <w:webHidden/>
            <w:sz w:val="24"/>
            <w:szCs w:val="24"/>
          </w:rPr>
          <w:fldChar w:fldCharType="end"/>
        </w:r>
      </w:hyperlink>
    </w:p>
    <w:p w14:paraId="78D4AFDB"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rPr>
      </w:pPr>
      <w:r w:rsidRPr="00F47238">
        <w:rPr>
          <w:rFonts w:ascii="Times New Roman" w:eastAsia="MS Mincho" w:hAnsi="Times New Roman" w:cs="Times New Roman"/>
          <w:sz w:val="24"/>
          <w:szCs w:val="24"/>
          <w:lang w:val="en-GB"/>
        </w:rPr>
        <w:fldChar w:fldCharType="end"/>
      </w:r>
    </w:p>
    <w:p w14:paraId="126B5D32"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rPr>
      </w:pPr>
      <w:r w:rsidRPr="00F47238">
        <w:rPr>
          <w:rFonts w:ascii="Times New Roman" w:eastAsia="MS Mincho" w:hAnsi="Times New Roman" w:cs="Times New Roman"/>
          <w:sz w:val="24"/>
          <w:szCs w:val="24"/>
          <w:lang w:val="en-GB"/>
        </w:rPr>
        <w:br w:type="page"/>
      </w:r>
    </w:p>
    <w:p w14:paraId="3BE30BB9"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val="en-GB"/>
        </w:rPr>
      </w:pPr>
      <w:bookmarkStart w:id="0" w:name="_Toc109574454"/>
      <w:r w:rsidRPr="00F47238">
        <w:rPr>
          <w:rFonts w:ascii="Times New Roman" w:eastAsia="Times New Roman" w:hAnsi="Times New Roman" w:cs="Times New Roman"/>
          <w:b/>
          <w:bCs/>
          <w:kern w:val="32"/>
          <w:sz w:val="28"/>
          <w:szCs w:val="32"/>
          <w:lang w:val="en-GB"/>
        </w:rPr>
        <w:lastRenderedPageBreak/>
        <w:t>Introduction</w:t>
      </w:r>
      <w:bookmarkEnd w:id="0"/>
    </w:p>
    <w:p w14:paraId="104599C4"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Many parts of ISO/IEC 23090 have developed metadata definitions. Some of them are very similar to each other. In order to harmonize between the parts and to reuse already defined metadata for future development, the purpose of this amendment is to collect the metadata defined by the parts of ISO/IEC 23090, e.g. 23090-10, 23090-18 etc., and to explore harmonization between them. The scope of the new amendment does not expand the scope of the original project. </w:t>
      </w:r>
    </w:p>
    <w:p w14:paraId="5928BAB6"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eastAsia="ja-JP"/>
        </w:rPr>
      </w:pPr>
      <w:bookmarkStart w:id="1" w:name="_Toc109574455"/>
      <w:r w:rsidRPr="00F47238">
        <w:rPr>
          <w:rFonts w:ascii="Times New Roman" w:eastAsia="MS Mincho" w:hAnsi="Times New Roman" w:cs="Times New Roman"/>
          <w:b/>
          <w:bCs/>
          <w:kern w:val="32"/>
          <w:sz w:val="28"/>
          <w:szCs w:val="32"/>
          <w:lang w:eastAsia="ja-JP"/>
        </w:rPr>
        <w:t>Scope</w:t>
      </w:r>
      <w:bookmarkEnd w:id="1"/>
    </w:p>
    <w:p w14:paraId="0A8FAF0A"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metadata collected from and applicable to all MPEG-I parts </w:t>
      </w:r>
    </w:p>
    <w:p w14:paraId="453ABAB8"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23090: 5, 7, 9, 10, 12, 14, 18</w:t>
      </w:r>
    </w:p>
    <w:p w14:paraId="791A0580"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23001: 10</w:t>
      </w:r>
    </w:p>
    <w:p w14:paraId="7651E579" w14:textId="77777777" w:rsidR="00F47238" w:rsidRPr="00F47238" w:rsidRDefault="00F47238" w:rsidP="00F47238">
      <w:pPr>
        <w:widowControl/>
        <w:autoSpaceDE/>
        <w:autoSpaceDN/>
        <w:rPr>
          <w:rFonts w:ascii="Times New Roman" w:eastAsia="Times New Roman" w:hAnsi="Symbol" w:cs="Times New Roman"/>
          <w:sz w:val="24"/>
          <w:szCs w:val="24"/>
          <w:highlight w:val="yellow"/>
          <w:lang w:eastAsia="zh-CN"/>
        </w:rPr>
      </w:pPr>
      <w:r w:rsidRPr="00F47238">
        <w:rPr>
          <w:rFonts w:ascii="Times New Roman" w:eastAsia="Times New Roman" w:hAnsi="Symbol" w:cs="Times New Roman"/>
          <w:sz w:val="24"/>
          <w:szCs w:val="24"/>
          <w:highlight w:val="yellow"/>
          <w:lang w:eastAsia="zh-CN"/>
        </w:rPr>
        <w:t>Notes from the 138</w:t>
      </w:r>
      <w:r w:rsidRPr="00F47238">
        <w:rPr>
          <w:rFonts w:ascii="Times New Roman" w:eastAsia="Times New Roman" w:hAnsi="Symbol" w:cs="Times New Roman"/>
          <w:sz w:val="24"/>
          <w:szCs w:val="24"/>
          <w:highlight w:val="yellow"/>
          <w:vertAlign w:val="superscript"/>
          <w:lang w:eastAsia="zh-CN"/>
        </w:rPr>
        <w:t>th</w:t>
      </w:r>
      <w:r w:rsidRPr="00F47238">
        <w:rPr>
          <w:rFonts w:ascii="Times New Roman" w:eastAsia="Times New Roman" w:hAnsi="Symbol" w:cs="Times New Roman"/>
          <w:sz w:val="24"/>
          <w:szCs w:val="24"/>
          <w:highlight w:val="yellow"/>
          <w:lang w:eastAsia="zh-CN"/>
        </w:rPr>
        <w:t xml:space="preserve"> MPEG meeting: </w:t>
      </w:r>
    </w:p>
    <w:p w14:paraId="3EDD5B67" w14:textId="77777777" w:rsidR="00F47238" w:rsidRPr="00F47238" w:rsidRDefault="00F47238" w:rsidP="00F47238">
      <w:pPr>
        <w:widowControl/>
        <w:numPr>
          <w:ilvl w:val="0"/>
          <w:numId w:val="5"/>
        </w:numPr>
        <w:autoSpaceDE/>
        <w:autoSpaceDN/>
        <w:spacing w:before="120" w:after="120"/>
        <w:jc w:val="both"/>
        <w:rPr>
          <w:rFonts w:ascii="Times New Roman" w:eastAsia="Times New Roman" w:hAnsi="Times New Roman" w:cs="Times New Roman"/>
          <w:sz w:val="24"/>
          <w:szCs w:val="24"/>
          <w:highlight w:val="yellow"/>
          <w:lang w:eastAsia="zh-CN"/>
        </w:rPr>
      </w:pPr>
      <w:r w:rsidRPr="00F47238">
        <w:rPr>
          <w:rFonts w:ascii="Times New Roman" w:eastAsia="Times New Roman" w:hAnsi="Times New Roman" w:cs="Times New Roman"/>
          <w:sz w:val="24"/>
          <w:szCs w:val="24"/>
          <w:highlight w:val="yellow"/>
          <w:lang w:eastAsia="zh-CN"/>
        </w:rPr>
        <w:t xml:space="preserve">currently Part-7 is only targeting common metadata and their data structures (e.g., </w:t>
      </w:r>
      <w:r w:rsidRPr="00F47238">
        <w:rPr>
          <w:rFonts w:ascii="Courier New" w:eastAsia="Times New Roman" w:hAnsi="Courier New" w:cs="Courier New"/>
          <w:sz w:val="20"/>
          <w:szCs w:val="20"/>
          <w:highlight w:val="yellow"/>
          <w:lang w:eastAsia="zh-CN"/>
        </w:rPr>
        <w:t>3DRegionSet</w:t>
      </w:r>
      <w:r w:rsidRPr="00F47238">
        <w:rPr>
          <w:rFonts w:ascii="Times New Roman" w:eastAsia="Times New Roman" w:hAnsi="Times New Roman" w:cs="Times New Roman"/>
          <w:sz w:val="24"/>
          <w:szCs w:val="24"/>
          <w:highlight w:val="yellow"/>
          <w:lang w:eastAsia="zh-CN"/>
        </w:rPr>
        <w:t xml:space="preserve">); </w:t>
      </w:r>
    </w:p>
    <w:p w14:paraId="4D084F6A" w14:textId="77777777" w:rsidR="00F47238" w:rsidRPr="00F47238" w:rsidRDefault="00F47238" w:rsidP="00F47238">
      <w:pPr>
        <w:widowControl/>
        <w:numPr>
          <w:ilvl w:val="0"/>
          <w:numId w:val="5"/>
        </w:numPr>
        <w:autoSpaceDE/>
        <w:autoSpaceDN/>
        <w:spacing w:before="120" w:after="120"/>
        <w:jc w:val="both"/>
        <w:rPr>
          <w:rFonts w:ascii="Times New Roman" w:eastAsia="Times New Roman" w:hAnsi="Times New Roman" w:cs="Times New Roman"/>
          <w:sz w:val="24"/>
          <w:szCs w:val="24"/>
          <w:highlight w:val="yellow"/>
          <w:lang w:eastAsia="zh-CN"/>
        </w:rPr>
      </w:pPr>
      <w:r w:rsidRPr="00F47238">
        <w:rPr>
          <w:rFonts w:ascii="Times New Roman" w:eastAsia="Times New Roman" w:hAnsi="Times New Roman" w:cs="Times New Roman"/>
          <w:sz w:val="24"/>
          <w:szCs w:val="24"/>
          <w:highlight w:val="yellow"/>
          <w:lang w:eastAsia="zh-CN"/>
        </w:rPr>
        <w:t xml:space="preserve">new sections can be added to specify how the common metadata are contained in various containers such as ISOBMFF boxes/items/item properties/tracks with their respective 4CCs (e.g., an item of type 'pcra' for a Point Cloud Region annotation item), so these containers can be commonly referenced in different standard specifications using those containers; and </w:t>
      </w:r>
    </w:p>
    <w:p w14:paraId="52DB7CE8"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eastAsia="ja-JP"/>
        </w:rPr>
      </w:pPr>
      <w:r w:rsidRPr="00F47238">
        <w:rPr>
          <w:rFonts w:ascii="Times New Roman" w:eastAsia="Times New Roman" w:hAnsi="Times New Roman" w:cs="Times New Roman"/>
          <w:sz w:val="24"/>
          <w:szCs w:val="24"/>
          <w:highlight w:val="yellow"/>
          <w:lang w:eastAsia="zh-CN"/>
        </w:rPr>
        <w:t>similarly, new sections can be added to specify how the common metadata are communicated using various communication protocols (e.g., a 'pcra' set of HTTP header parameters), so these parameters can be commonly referenced in different standard specifications using those communication protocols.</w:t>
      </w:r>
    </w:p>
    <w:p w14:paraId="4953C398"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eastAsia="ja-JP"/>
        </w:rPr>
      </w:pPr>
      <w:bookmarkStart w:id="2" w:name="_Toc109574456"/>
      <w:r w:rsidRPr="00F47238">
        <w:rPr>
          <w:rFonts w:ascii="Times New Roman" w:eastAsia="MS Mincho" w:hAnsi="Times New Roman" w:cs="Times New Roman"/>
          <w:b/>
          <w:bCs/>
          <w:kern w:val="32"/>
          <w:sz w:val="28"/>
          <w:szCs w:val="32"/>
          <w:lang w:eastAsia="ja-JP"/>
        </w:rPr>
        <w:t>Guiding principles</w:t>
      </w:r>
      <w:bookmarkEnd w:id="2"/>
      <w:r w:rsidRPr="00F47238">
        <w:rPr>
          <w:rFonts w:ascii="Times New Roman" w:eastAsia="MS Mincho" w:hAnsi="Times New Roman" w:cs="Times New Roman"/>
          <w:b/>
          <w:bCs/>
          <w:kern w:val="32"/>
          <w:sz w:val="28"/>
          <w:szCs w:val="32"/>
          <w:lang w:eastAsia="ja-JP"/>
        </w:rPr>
        <w:t xml:space="preserve"> </w:t>
      </w:r>
    </w:p>
    <w:p w14:paraId="2D838CF7" w14:textId="77777777" w:rsidR="00F47238" w:rsidRPr="00F47238" w:rsidRDefault="00F47238" w:rsidP="00F47238">
      <w:pPr>
        <w:widowControl/>
        <w:numPr>
          <w:ilvl w:val="0"/>
          <w:numId w:val="12"/>
        </w:numPr>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Common metadata and their data structures shall be defined for both 3DoF and 6DoF immersive content, separately as well as jointly, in order to be used for applications that are either specific to separate 3DoF and 6DoF immersive content or general to mixed 3DoF and 6DoF immersive content.</w:t>
      </w:r>
    </w:p>
    <w:p w14:paraId="2AC3A50A" w14:textId="77777777" w:rsidR="00F47238" w:rsidRPr="00F47238" w:rsidRDefault="00F47238" w:rsidP="00F47238">
      <w:pPr>
        <w:widowControl/>
        <w:numPr>
          <w:ilvl w:val="0"/>
          <w:numId w:val="12"/>
        </w:numPr>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Basic and common data structures are defined for simple metadata, and extend and enhanced data structures are defined as extensions of basic and common metadata (e.g., viewport is an extension of viewpoint)</w:t>
      </w:r>
    </w:p>
    <w:p w14:paraId="2E9F4B26" w14:textId="77777777" w:rsidR="00F47238" w:rsidRPr="00F47238" w:rsidRDefault="00F47238" w:rsidP="00F47238">
      <w:pPr>
        <w:keepNext/>
        <w:widowControl/>
        <w:autoSpaceDE/>
        <w:autoSpaceDN/>
        <w:spacing w:before="240" w:after="60"/>
        <w:ind w:left="432" w:hanging="432"/>
        <w:jc w:val="both"/>
        <w:outlineLvl w:val="0"/>
        <w:rPr>
          <w:rFonts w:ascii="Times New Roman" w:eastAsia="MS Mincho" w:hAnsi="Times New Roman" w:cs="Times New Roman"/>
          <w:b/>
          <w:bCs/>
          <w:kern w:val="32"/>
          <w:sz w:val="28"/>
          <w:szCs w:val="32"/>
          <w:lang w:eastAsia="ja-JP"/>
        </w:rPr>
      </w:pPr>
      <w:bookmarkStart w:id="3" w:name="_Toc109574457"/>
      <w:r w:rsidRPr="00F47238">
        <w:rPr>
          <w:rFonts w:ascii="Times New Roman" w:eastAsia="MS Mincho" w:hAnsi="Times New Roman" w:cs="Times New Roman"/>
          <w:b/>
          <w:bCs/>
          <w:kern w:val="32"/>
          <w:sz w:val="28"/>
          <w:szCs w:val="32"/>
          <w:lang w:eastAsia="ja-JP"/>
        </w:rPr>
        <w:t xml:space="preserve">Usage of </w:t>
      </w:r>
      <w:r w:rsidRPr="00F47238">
        <w:rPr>
          <w:rFonts w:ascii="Times New Roman" w:eastAsia="MS Mincho" w:hAnsi="Times New Roman" w:cs="Times New Roman"/>
          <w:b/>
          <w:bCs/>
          <w:kern w:val="32"/>
          <w:sz w:val="28"/>
          <w:szCs w:val="32"/>
        </w:rPr>
        <w:t>Metadata</w:t>
      </w:r>
      <w:r w:rsidRPr="00F47238">
        <w:rPr>
          <w:rFonts w:ascii="Times New Roman" w:eastAsia="MS Mincho" w:hAnsi="Times New Roman" w:cs="Times New Roman"/>
          <w:b/>
          <w:bCs/>
          <w:kern w:val="32"/>
          <w:sz w:val="28"/>
          <w:szCs w:val="32"/>
          <w:lang w:eastAsia="ja-JP"/>
        </w:rPr>
        <w:t xml:space="preserve"> in ISOBMFF</w:t>
      </w:r>
      <w:bookmarkEnd w:id="3"/>
    </w:p>
    <w:p w14:paraId="3012B477"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Metadata structures shall be defined in a way to allow their encapsulation in ISOBMFF:</w:t>
      </w:r>
    </w:p>
    <w:p w14:paraId="58A213E4"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Static: extension of containing boxes</w:t>
      </w:r>
    </w:p>
    <w:p w14:paraId="5CE209C9"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Dynamic: timed metadata tracks</w:t>
      </w:r>
    </w:p>
    <w:p w14:paraId="669E5CCD"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eastAsia="ja-JP"/>
        </w:rPr>
      </w:pPr>
      <w:bookmarkStart w:id="4" w:name="_Toc109574458"/>
      <w:r w:rsidRPr="00F47238">
        <w:rPr>
          <w:rFonts w:ascii="Times New Roman" w:eastAsia="Times New Roman" w:hAnsi="Times New Roman" w:cs="Times New Roman"/>
          <w:b/>
          <w:bCs/>
          <w:kern w:val="32"/>
          <w:sz w:val="28"/>
          <w:szCs w:val="32"/>
          <w:lang w:eastAsia="ja-JP"/>
        </w:rPr>
        <w:t>Terms and Definitions</w:t>
      </w:r>
      <w:bookmarkEnd w:id="4"/>
    </w:p>
    <w:p w14:paraId="645B1D2E"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5" w:name="_Toc109574459"/>
      <w:r w:rsidRPr="00F47238">
        <w:rPr>
          <w:rFonts w:ascii="Times New Roman" w:eastAsia="MS Mincho" w:hAnsi="Times New Roman" w:cs="Times New Roman"/>
          <w:b/>
          <w:bCs/>
          <w:iCs/>
          <w:sz w:val="26"/>
          <w:szCs w:val="26"/>
          <w:lang w:eastAsia="ja-JP"/>
        </w:rPr>
        <w:t>viewing orientation - spherical</w:t>
      </w:r>
      <w:bookmarkEnd w:id="5"/>
    </w:p>
    <w:p w14:paraId="167B5F74" w14:textId="77777777" w:rsidR="00F47238" w:rsidRPr="00F47238" w:rsidRDefault="00F47238" w:rsidP="00F47238">
      <w:pPr>
        <w:widowControl/>
        <w:autoSpaceDE/>
        <w:autoSpaceDN/>
        <w:spacing w:before="120" w:after="120"/>
        <w:ind w:left="576"/>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triple of azimuth, elevation, and tilt angle characterizing the orientation that a user is consuming the audio-visual content; in case of image or video, characterizing the orientation of the viewport</w:t>
      </w:r>
    </w:p>
    <w:p w14:paraId="1609B4A4"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6" w:name="_Toc109574460"/>
      <w:r w:rsidRPr="00F47238">
        <w:rPr>
          <w:rFonts w:ascii="Times New Roman" w:eastAsia="MS Mincho" w:hAnsi="Times New Roman" w:cs="Times New Roman"/>
          <w:b/>
          <w:bCs/>
          <w:iCs/>
          <w:sz w:val="26"/>
          <w:szCs w:val="26"/>
          <w:lang w:eastAsia="ja-JP"/>
        </w:rPr>
        <w:lastRenderedPageBreak/>
        <w:t>viewing orientation – quaternionic</w:t>
      </w:r>
      <w:bookmarkEnd w:id="6"/>
    </w:p>
    <w:p w14:paraId="0D63C6B5" w14:textId="77777777" w:rsidR="00F47238" w:rsidRPr="00F47238" w:rsidRDefault="00F47238" w:rsidP="00F47238">
      <w:pPr>
        <w:widowControl/>
        <w:autoSpaceDE/>
        <w:autoSpaceDN/>
        <w:spacing w:before="120" w:after="120"/>
        <w:ind w:left="576"/>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triple of quat_x, quat_y, quat_z characterizing the quaternion representation of the orientation that a user is consuming the audio-visual content; in case of image or video, characterizing the orientation of the viewport</w:t>
      </w:r>
    </w:p>
    <w:p w14:paraId="47CABA09"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7" w:name="_Toc109574461"/>
      <w:r w:rsidRPr="00F47238">
        <w:rPr>
          <w:rFonts w:ascii="Times New Roman" w:eastAsia="MS Mincho" w:hAnsi="Times New Roman" w:cs="Times New Roman"/>
          <w:b/>
          <w:bCs/>
          <w:iCs/>
          <w:sz w:val="26"/>
          <w:szCs w:val="26"/>
          <w:lang w:eastAsia="ja-JP"/>
        </w:rPr>
        <w:t>viewing position</w:t>
      </w:r>
      <w:bookmarkEnd w:id="7"/>
    </w:p>
    <w:p w14:paraId="474FD285" w14:textId="77777777" w:rsidR="00F47238" w:rsidRPr="00F47238" w:rsidRDefault="00F47238" w:rsidP="00F47238">
      <w:pPr>
        <w:widowControl/>
        <w:autoSpaceDE/>
        <w:autoSpaceDN/>
        <w:spacing w:before="120" w:after="120"/>
        <w:ind w:left="576"/>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triple of x, y, z characterizing the position in the global reference coordinate system of a user who is consuming the audio-visual content; in case of image or video, characterizing the position of the viewport.</w:t>
      </w:r>
    </w:p>
    <w:p w14:paraId="5C4C1DB1"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8" w:name="_Toc109574462"/>
      <w:r w:rsidRPr="00F47238">
        <w:rPr>
          <w:rFonts w:ascii="Times New Roman" w:eastAsia="MS Mincho" w:hAnsi="Times New Roman" w:cs="Times New Roman"/>
          <w:b/>
          <w:bCs/>
          <w:iCs/>
          <w:sz w:val="26"/>
          <w:szCs w:val="26"/>
          <w:lang w:eastAsia="ja-JP"/>
        </w:rPr>
        <w:t>viewport</w:t>
      </w:r>
      <w:bookmarkEnd w:id="8"/>
    </w:p>
    <w:p w14:paraId="6F1C0649" w14:textId="77777777" w:rsidR="00F47238" w:rsidRPr="00F47238" w:rsidRDefault="00F47238" w:rsidP="00F47238">
      <w:pPr>
        <w:widowControl/>
        <w:autoSpaceDE/>
        <w:autoSpaceDN/>
        <w:spacing w:before="120" w:after="120"/>
        <w:ind w:left="432"/>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projection of texture onto a planar surface of a field of view of an omnidirectional or 3D image or video suitable for display and viewing by the user with a particular viewing orientation and viewing position.</w:t>
      </w:r>
    </w:p>
    <w:p w14:paraId="212A0972"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r w:rsidRPr="00F47238">
        <w:rPr>
          <w:rFonts w:ascii="Times New Roman" w:eastAsia="MS Mincho" w:hAnsi="Times New Roman" w:cs="Times New Roman"/>
          <w:b/>
          <w:bCs/>
          <w:iCs/>
          <w:sz w:val="26"/>
          <w:szCs w:val="26"/>
          <w:lang w:eastAsia="ja-JP"/>
        </w:rPr>
        <w:t>Spatial region (3D)</w:t>
      </w:r>
    </w:p>
    <w:p w14:paraId="64B915AE" w14:textId="77777777" w:rsidR="00F47238" w:rsidRPr="00F47238" w:rsidRDefault="00F47238" w:rsidP="00F47238">
      <w:pPr>
        <w:widowControl/>
        <w:autoSpaceDE/>
        <w:autoSpaceDN/>
        <w:spacing w:before="120" w:after="120"/>
        <w:ind w:left="432"/>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(V3C spatial region)</w:t>
      </w:r>
    </w:p>
    <w:p w14:paraId="2B81A80D"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r w:rsidRPr="00F47238">
        <w:rPr>
          <w:rFonts w:ascii="Times New Roman" w:eastAsia="MS Mincho" w:hAnsi="Times New Roman" w:cs="Times New Roman"/>
          <w:b/>
          <w:bCs/>
          <w:iCs/>
          <w:sz w:val="26"/>
          <w:szCs w:val="26"/>
          <w:lang w:eastAsia="ja-JP"/>
        </w:rPr>
        <w:t>Spatial region (spherical)</w:t>
      </w:r>
    </w:p>
    <w:p w14:paraId="2818CD85" w14:textId="77777777" w:rsidR="00F47238" w:rsidRPr="00F47238" w:rsidRDefault="00F47238" w:rsidP="00F47238">
      <w:pPr>
        <w:widowControl/>
        <w:autoSpaceDE/>
        <w:autoSpaceDN/>
        <w:spacing w:before="120" w:after="120"/>
        <w:ind w:left="432"/>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(OMAF spatial region)</w:t>
      </w:r>
    </w:p>
    <w:p w14:paraId="5A913624"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r w:rsidRPr="00F47238">
        <w:rPr>
          <w:rFonts w:ascii="Times New Roman" w:eastAsia="MS Mincho" w:hAnsi="Times New Roman" w:cs="Times New Roman"/>
          <w:b/>
          <w:bCs/>
          <w:iCs/>
          <w:sz w:val="26"/>
          <w:szCs w:val="26"/>
          <w:lang w:eastAsia="ja-JP"/>
        </w:rPr>
        <w:t>Spatial region</w:t>
      </w:r>
    </w:p>
    <w:p w14:paraId="0FD6E038" w14:textId="77777777" w:rsidR="00F47238" w:rsidRPr="00F47238" w:rsidRDefault="00F47238" w:rsidP="00F47238">
      <w:pPr>
        <w:widowControl/>
        <w:autoSpaceDE/>
        <w:autoSpaceDN/>
        <w:spacing w:before="120" w:after="120"/>
        <w:ind w:left="432"/>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a V3C or OMAF region. </w:t>
      </w:r>
    </w:p>
    <w:p w14:paraId="41646F5A" w14:textId="77777777" w:rsidR="00F47238" w:rsidRPr="00F47238" w:rsidRDefault="00F47238" w:rsidP="00F47238">
      <w:pPr>
        <w:widowControl/>
        <w:autoSpaceDE/>
        <w:autoSpaceDN/>
        <w:spacing w:before="120" w:after="120"/>
        <w:ind w:left="432"/>
        <w:contextualSpacing/>
        <w:jc w:val="both"/>
        <w:rPr>
          <w:rFonts w:ascii="Times New Roman" w:eastAsia="MS Mincho" w:hAnsi="Times New Roman" w:cs="Times New Roman"/>
          <w:sz w:val="24"/>
          <w:szCs w:val="24"/>
        </w:rPr>
      </w:pPr>
    </w:p>
    <w:p w14:paraId="4510B393" w14:textId="77777777" w:rsidR="00F47238" w:rsidRPr="00F47238" w:rsidRDefault="00F47238" w:rsidP="00F47238">
      <w:pPr>
        <w:widowControl/>
        <w:autoSpaceDE/>
        <w:autoSpaceDN/>
        <w:spacing w:before="120" w:after="120"/>
        <w:ind w:left="432"/>
        <w:contextualSpacing/>
        <w:jc w:val="both"/>
        <w:rPr>
          <w:rFonts w:ascii="Times New Roman" w:eastAsia="MS Mincho" w:hAnsi="Times New Roman" w:cs="Times New Roman"/>
          <w:sz w:val="24"/>
          <w:szCs w:val="24"/>
        </w:rPr>
      </w:pPr>
    </w:p>
    <w:p w14:paraId="2CC5ED1D"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p>
    <w:p w14:paraId="40263BCA"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eastAsia="ja-JP"/>
        </w:rPr>
      </w:pPr>
      <w:bookmarkStart w:id="9" w:name="_Toc109574463"/>
      <w:r w:rsidRPr="00F47238">
        <w:rPr>
          <w:rFonts w:ascii="Times New Roman" w:eastAsia="MS Mincho" w:hAnsi="Times New Roman" w:cs="Times New Roman"/>
          <w:b/>
          <w:bCs/>
          <w:kern w:val="32"/>
          <w:sz w:val="28"/>
          <w:szCs w:val="32"/>
          <w:lang w:eastAsia="ja-JP"/>
        </w:rPr>
        <w:t>Metadata of individual features</w:t>
      </w:r>
      <w:bookmarkEnd w:id="9"/>
    </w:p>
    <w:p w14:paraId="15D08E73"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Times New Roman" w:hAnsi="Times New Roman" w:cs="Times New Roman"/>
          <w:b/>
          <w:bCs/>
          <w:iCs/>
          <w:sz w:val="26"/>
          <w:szCs w:val="26"/>
          <w:lang w:eastAsia="ja-JP"/>
        </w:rPr>
      </w:pPr>
      <w:bookmarkStart w:id="10" w:name="_Toc109574464"/>
      <w:r w:rsidRPr="00F47238">
        <w:rPr>
          <w:rFonts w:ascii="Times New Roman" w:eastAsia="MS Mincho" w:hAnsi="Times New Roman" w:cs="Times New Roman"/>
          <w:b/>
          <w:bCs/>
          <w:iCs/>
          <w:sz w:val="26"/>
          <w:szCs w:val="26"/>
          <w:lang w:eastAsia="ja-JP"/>
        </w:rPr>
        <w:t>Basic</w:t>
      </w:r>
      <w:bookmarkEnd w:id="10"/>
      <w:r w:rsidRPr="00F47238">
        <w:rPr>
          <w:rFonts w:ascii="Times New Roman" w:eastAsia="MS Mincho" w:hAnsi="Times New Roman" w:cs="Times New Roman"/>
          <w:b/>
          <w:bCs/>
          <w:iCs/>
          <w:sz w:val="26"/>
          <w:szCs w:val="26"/>
          <w:lang w:eastAsia="ja-JP"/>
        </w:rPr>
        <w:t xml:space="preserve"> </w:t>
      </w:r>
    </w:p>
    <w:p w14:paraId="7CF591FD"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Times New Roman" w:hAnsi="Times New Roman" w:cs="Times New Roman"/>
          <w:b/>
          <w:bCs/>
          <w:sz w:val="24"/>
          <w:szCs w:val="24"/>
          <w:lang w:eastAsia="ja-JP"/>
        </w:rPr>
      </w:pPr>
      <w:bookmarkStart w:id="11" w:name="_Toc109574465"/>
      <w:r w:rsidRPr="00F47238">
        <w:rPr>
          <w:rFonts w:ascii="Times New Roman" w:eastAsia="MS Mincho" w:hAnsi="Times New Roman" w:cs="Times New Roman"/>
          <w:b/>
          <w:bCs/>
          <w:sz w:val="24"/>
          <w:szCs w:val="24"/>
          <w:lang w:eastAsia="ja-JP"/>
        </w:rPr>
        <w:t>Coordinate Systems</w:t>
      </w:r>
      <w:bookmarkEnd w:id="11"/>
    </w:p>
    <w:p w14:paraId="73EE8A4C" w14:textId="77777777" w:rsidR="00F47238" w:rsidRPr="00F47238" w:rsidRDefault="00F47238" w:rsidP="00F47238">
      <w:pPr>
        <w:widowControl/>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The following MPEG-I reference coordinate system is a right-handed 3D Cartesian coordinate system with 6 degrees of freedoms (DoFs): 3 translations along the 3 x-y-z dimensions, and 3 rotations about the 3 x-y-z dimensions with the right-hand: </w:t>
      </w:r>
    </w:p>
    <w:p w14:paraId="213C7B53" w14:textId="77777777" w:rsidR="00F47238" w:rsidRPr="00F47238" w:rsidRDefault="00F47238" w:rsidP="00F47238">
      <w:pPr>
        <w:widowControl/>
        <w:autoSpaceDE/>
        <w:autoSpaceDN/>
        <w:spacing w:before="120" w:after="120"/>
        <w:ind w:left="360"/>
        <w:jc w:val="center"/>
        <w:rPr>
          <w:rFonts w:ascii="Times New Roman" w:eastAsia="MS Mincho" w:hAnsi="Times New Roman" w:cs="Times New Roman"/>
          <w:sz w:val="24"/>
          <w:szCs w:val="24"/>
        </w:rPr>
      </w:pPr>
      <w:r w:rsidRPr="00F47238">
        <w:rPr>
          <w:rFonts w:ascii="Times New Roman" w:eastAsia="MS Mincho" w:hAnsi="Times New Roman" w:cs="Times New Roman"/>
          <w:noProof/>
          <w:sz w:val="24"/>
          <w:szCs w:val="24"/>
        </w:rPr>
        <w:object w:dxaOrig="3675" w:dyaOrig="2895" w14:anchorId="0FDB95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9pt;height:156.5pt;mso-width-percent:0;mso-height-percent:0;mso-width-percent:0;mso-height-percent:0" o:ole="">
            <v:imagedata r:id="rId15" o:title=""/>
          </v:shape>
          <o:OLEObject Type="Embed" ProgID="Visio.Drawing.15" ShapeID="_x0000_i1025" DrawAspect="Content" ObjectID="_1735733521" r:id="rId16"/>
        </w:object>
      </w:r>
    </w:p>
    <w:p w14:paraId="2853E06B" w14:textId="77777777" w:rsidR="00F47238" w:rsidRPr="00F47238" w:rsidRDefault="00F47238" w:rsidP="00F47238">
      <w:pPr>
        <w:widowControl/>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With this coordinate system, the following variations can be derived: </w:t>
      </w:r>
    </w:p>
    <w:p w14:paraId="34D5245D" w14:textId="77777777" w:rsidR="00F47238" w:rsidRPr="00F47238" w:rsidRDefault="00F47238" w:rsidP="00F47238">
      <w:pPr>
        <w:widowControl/>
        <w:numPr>
          <w:ilvl w:val="0"/>
          <w:numId w:val="6"/>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Coordinate system – Cartesian coordinate system: the reference coordinate system with the 3 translations but without the 3 rotations. </w:t>
      </w:r>
    </w:p>
    <w:p w14:paraId="6FE0E62A" w14:textId="77777777" w:rsidR="00F47238" w:rsidRPr="00F47238" w:rsidRDefault="00F47238" w:rsidP="00F47238">
      <w:pPr>
        <w:widowControl/>
        <w:numPr>
          <w:ilvl w:val="0"/>
          <w:numId w:val="6"/>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lastRenderedPageBreak/>
        <w:t xml:space="preserve">Unit sphere coordinate system (OMAF specific): the reference coordinate system on the unite sphere with only the 3 rotations. </w:t>
      </w:r>
    </w:p>
    <w:p w14:paraId="21EAC60E" w14:textId="77777777" w:rsidR="00F47238" w:rsidRPr="00F47238" w:rsidRDefault="00F47238" w:rsidP="00F47238">
      <w:pPr>
        <w:widowControl/>
        <w:numPr>
          <w:ilvl w:val="0"/>
          <w:numId w:val="6"/>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Object coordinate space – referring to object space, where manipulation is done relative to object origin: the reference coordinate system with the origin at the object origin and with the 3 translations and 3 rotations limited to the object space (or object viewing space). </w:t>
      </w:r>
    </w:p>
    <w:p w14:paraId="46BCD709" w14:textId="77777777" w:rsidR="00F47238" w:rsidRPr="00F47238" w:rsidRDefault="00F47238" w:rsidP="00F47238">
      <w:pPr>
        <w:widowControl/>
        <w:numPr>
          <w:ilvl w:val="0"/>
          <w:numId w:val="6"/>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World coordinate space – referring to scene space, where manipulation is done relative to scene origin: the reference coordinate system with the origin at the scene origin and with the 3 translations and 3 rotations limited to the scene space (or scene viewing space).</w:t>
      </w:r>
    </w:p>
    <w:p w14:paraId="559246D7" w14:textId="77777777" w:rsidR="00F47238" w:rsidRPr="00F47238" w:rsidRDefault="00F47238" w:rsidP="00F47238">
      <w:pPr>
        <w:widowControl/>
        <w:numPr>
          <w:ilvl w:val="0"/>
          <w:numId w:val="6"/>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Provide example of how to move between different spaces; (TBD)</w:t>
      </w:r>
    </w:p>
    <w:p w14:paraId="67B48663"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12" w:name="_Toc109574466"/>
      <w:r w:rsidRPr="00F47238">
        <w:rPr>
          <w:rFonts w:ascii="Times New Roman" w:eastAsia="MS Mincho" w:hAnsi="Times New Roman" w:cs="Times New Roman"/>
          <w:b/>
          <w:bCs/>
          <w:sz w:val="24"/>
          <w:szCs w:val="24"/>
          <w:lang w:eastAsia="ja-JP"/>
        </w:rPr>
        <w:t>Vector3</w:t>
      </w:r>
      <w:bookmarkEnd w:id="12"/>
    </w:p>
    <w:p w14:paraId="13946D78" w14:textId="77777777" w:rsidR="00F47238" w:rsidRPr="00F47238" w:rsidRDefault="00F47238" w:rsidP="00F47238">
      <w:pPr>
        <w:widowControl/>
        <w:autoSpaceDE/>
        <w:autoSpaceDN/>
        <w:spacing w:before="120" w:after="120"/>
        <w:contextualSpacing/>
        <w:jc w:val="both"/>
        <w:rPr>
          <w:rFonts w:ascii="Times New Roman" w:eastAsia="MS Mincho" w:hAnsi="Times New Roman" w:cs="Times New Roman"/>
          <w:sz w:val="24"/>
          <w:szCs w:val="24"/>
        </w:rPr>
      </w:pPr>
      <w:bookmarkStart w:id="13" w:name="_Toc80301694"/>
      <w:r w:rsidRPr="00F47238">
        <w:rPr>
          <w:rFonts w:ascii="Times New Roman" w:eastAsia="MS Mincho" w:hAnsi="Times New Roman" w:cs="Times New Roman"/>
          <w:sz w:val="24"/>
          <w:szCs w:val="24"/>
        </w:rPr>
        <w:t>Dimensions, positions, sizes can be defined using the following 3D vector</w:t>
      </w:r>
      <w:bookmarkEnd w:id="13"/>
      <w:r w:rsidRPr="00F47238">
        <w:rPr>
          <w:rFonts w:ascii="Times New Roman" w:eastAsia="MS Mincho" w:hAnsi="Times New Roman" w:cs="Times New Roman"/>
          <w:sz w:val="24"/>
          <w:szCs w:val="24"/>
        </w:rPr>
        <w:t xml:space="preserve"> data structure.</w:t>
      </w:r>
    </w:p>
    <w:p w14:paraId="40383E7B"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Syntax</w:t>
      </w:r>
    </w:p>
    <w:p w14:paraId="48C1BCC4"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w:eastAsia="MS Mincho" w:hAnsi="Courier" w:cs="Times New Roman"/>
          <w:noProof/>
          <w:sz w:val="20"/>
          <w:lang w:val="en-GB"/>
        </w:rPr>
        <w:t>aligned(8) class Vector3(unsigned int precision_bytes_minus1)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signed int((precision_bytes_minus1+1)*8) x;</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signed int((precision_bytes_minus1+1)*8) y;</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signed int((precision_bytes_minus1+1)*8) z;</w:t>
      </w:r>
      <w:r w:rsidRPr="00F47238">
        <w:rPr>
          <w:rFonts w:ascii="Courier" w:eastAsia="MS Mincho" w:hAnsi="Courier" w:cs="Times New Roman"/>
          <w:noProof/>
          <w:sz w:val="20"/>
          <w:lang w:val="en-GB"/>
        </w:rPr>
        <w:br/>
        <w:t>}</w:t>
      </w:r>
    </w:p>
    <w:p w14:paraId="4B737B00"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Semantics</w:t>
      </w:r>
    </w:p>
    <w:p w14:paraId="28429A00"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Courier" w:eastAsia="MS Mincho" w:hAnsi="Courier" w:cs="Times New Roman"/>
          <w:noProof/>
          <w:sz w:val="20"/>
          <w:szCs w:val="24"/>
          <w:lang w:val="en-GB"/>
        </w:rPr>
        <w:t>precision_bytes_minus1</w:t>
      </w:r>
      <w:r w:rsidRPr="00F47238">
        <w:rPr>
          <w:rFonts w:ascii="Times New Roman" w:eastAsia="MS Mincho" w:hAnsi="Times New Roman" w:cs="Times New Roman"/>
          <w:sz w:val="24"/>
          <w:szCs w:val="24"/>
          <w:lang w:eastAsia="ja-JP"/>
        </w:rPr>
        <w:t>: Plus 1, specifies the precision of Vector3 components in bytes.</w:t>
      </w:r>
    </w:p>
    <w:p w14:paraId="1E1AB42A" w14:textId="77777777" w:rsidR="00F47238" w:rsidRPr="00F47238" w:rsidRDefault="00F47238" w:rsidP="00F47238">
      <w:pPr>
        <w:widowControl/>
        <w:autoSpaceDE/>
        <w:autoSpaceDN/>
        <w:spacing w:before="120" w:after="120"/>
        <w:ind w:left="360" w:hanging="360"/>
        <w:jc w:val="both"/>
        <w:rPr>
          <w:rFonts w:ascii="Times New Roman" w:eastAsia="MS Mincho" w:hAnsi="Times New Roman" w:cs="Times New Roman"/>
          <w:sz w:val="24"/>
          <w:szCs w:val="24"/>
        </w:rPr>
      </w:pPr>
      <w:r w:rsidRPr="00F47238">
        <w:rPr>
          <w:rFonts w:ascii="Courier" w:eastAsia="MS Mincho" w:hAnsi="Courier" w:cs="Times New Roman"/>
          <w:noProof/>
          <w:sz w:val="20"/>
          <w:szCs w:val="24"/>
          <w:lang w:val="en-GB"/>
        </w:rPr>
        <w:t>x</w:t>
      </w:r>
      <w:r w:rsidRPr="00F47238">
        <w:rPr>
          <w:rFonts w:ascii="Times New Roman" w:eastAsia="MS Mincho" w:hAnsi="Times New Roman" w:cs="Times New Roman"/>
          <w:sz w:val="24"/>
          <w:szCs w:val="24"/>
          <w:lang w:eastAsia="ja-JP"/>
        </w:rPr>
        <w:t xml:space="preserve">, </w:t>
      </w:r>
      <w:r w:rsidRPr="00F47238">
        <w:rPr>
          <w:rFonts w:ascii="Courier" w:eastAsia="MS Mincho" w:hAnsi="Courier" w:cs="Times New Roman"/>
          <w:noProof/>
          <w:sz w:val="20"/>
          <w:szCs w:val="24"/>
          <w:lang w:val="en-GB"/>
        </w:rPr>
        <w:t>y</w:t>
      </w:r>
      <w:r w:rsidRPr="00F47238">
        <w:rPr>
          <w:rFonts w:ascii="Times New Roman" w:eastAsia="MS Mincho" w:hAnsi="Times New Roman" w:cs="Times New Roman"/>
          <w:sz w:val="24"/>
          <w:szCs w:val="24"/>
          <w:lang w:eastAsia="ja-JP"/>
        </w:rPr>
        <w:t xml:space="preserve"> and </w:t>
      </w:r>
      <w:r w:rsidRPr="00F47238">
        <w:rPr>
          <w:rFonts w:ascii="Courier" w:eastAsia="MS Mincho" w:hAnsi="Courier" w:cs="Times New Roman"/>
          <w:noProof/>
          <w:sz w:val="20"/>
          <w:szCs w:val="24"/>
          <w:lang w:val="en-GB"/>
        </w:rPr>
        <w:t>z</w:t>
      </w:r>
      <w:r w:rsidRPr="00F47238">
        <w:rPr>
          <w:rFonts w:ascii="Times New Roman" w:eastAsia="MS Mincho" w:hAnsi="Times New Roman" w:cs="Times New Roman"/>
          <w:sz w:val="24"/>
          <w:szCs w:val="24"/>
          <w:lang w:eastAsia="ja-JP"/>
        </w:rPr>
        <w:t xml:space="preserve">: </w:t>
      </w:r>
      <w:r w:rsidRPr="00F47238">
        <w:rPr>
          <w:rFonts w:ascii="Times New Roman" w:eastAsia="MS Mincho" w:hAnsi="Times New Roman" w:cs="Times New Roman"/>
          <w:sz w:val="24"/>
          <w:szCs w:val="20"/>
        </w:rPr>
        <w:t>specify the x, y, and z coordinate values, respectively, of a 3D point in the Cartesian coordinate system</w:t>
      </w:r>
    </w:p>
    <w:p w14:paraId="017E71A6" w14:textId="77777777" w:rsidR="00F47238" w:rsidRPr="00F47238" w:rsidRDefault="00F47238" w:rsidP="00F47238">
      <w:pPr>
        <w:widowControl/>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Note. </w:t>
      </w:r>
    </w:p>
    <w:p w14:paraId="6ADA9E3B" w14:textId="77777777" w:rsidR="00F47238" w:rsidRPr="00F47238" w:rsidRDefault="00F47238" w:rsidP="00F47238">
      <w:pPr>
        <w:widowControl/>
        <w:numPr>
          <w:ilvl w:val="0"/>
          <w:numId w:val="5"/>
        </w:numPr>
        <w:autoSpaceDE/>
        <w:autoSpaceDN/>
        <w:spacing w:before="120" w:after="120"/>
        <w:contextualSpacing/>
        <w:jc w:val="both"/>
        <w:rPr>
          <w:rFonts w:ascii="Times New Roman" w:eastAsia="MS Mincho" w:hAnsi="Times New Roman" w:cs="Times New Roman"/>
          <w:sz w:val="24"/>
          <w:szCs w:val="24"/>
        </w:rPr>
      </w:pPr>
      <w:commentRangeStart w:id="14"/>
      <w:r w:rsidRPr="00F47238">
        <w:rPr>
          <w:rFonts w:ascii="Times New Roman" w:eastAsia="MS Mincho" w:hAnsi="Times New Roman" w:cs="Times New Roman"/>
          <w:sz w:val="24"/>
          <w:szCs w:val="24"/>
        </w:rPr>
        <w:t>Define syntax structures Vector3Uint, Vector3Int, Vector3Float</w:t>
      </w:r>
      <w:commentRangeEnd w:id="14"/>
      <w:r w:rsidRPr="00F47238">
        <w:rPr>
          <w:rFonts w:ascii="Times New Roman" w:eastAsia="MS Mincho" w:hAnsi="Times New Roman" w:cs="Times New Roman"/>
          <w:sz w:val="16"/>
          <w:szCs w:val="16"/>
        </w:rPr>
        <w:commentReference w:id="14"/>
      </w:r>
    </w:p>
    <w:p w14:paraId="5FF52EBA" w14:textId="77777777" w:rsidR="00F47238" w:rsidRPr="00F47238" w:rsidRDefault="00F47238" w:rsidP="00F47238">
      <w:pPr>
        <w:widowControl/>
        <w:numPr>
          <w:ilvl w:val="0"/>
          <w:numId w:val="5"/>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Define translation processes whenever required</w:t>
      </w:r>
    </w:p>
    <w:p w14:paraId="5C0E6D29" w14:textId="77777777" w:rsidR="00F47238" w:rsidRPr="00F47238" w:rsidRDefault="00F47238" w:rsidP="00F47238">
      <w:pPr>
        <w:widowControl/>
        <w:numPr>
          <w:ilvl w:val="0"/>
          <w:numId w:val="5"/>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Use them consistently when 3d positions, offsets, dimensions, translations or scaling is handled</w:t>
      </w:r>
    </w:p>
    <w:p w14:paraId="307EA4B3"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15" w:name="_Toc109574467"/>
      <w:r w:rsidRPr="00F47238">
        <w:rPr>
          <w:rFonts w:ascii="Times New Roman" w:eastAsia="MS Mincho" w:hAnsi="Times New Roman" w:cs="Times New Roman"/>
          <w:b/>
          <w:bCs/>
          <w:sz w:val="24"/>
          <w:szCs w:val="24"/>
          <w:lang w:eastAsia="ja-JP"/>
        </w:rPr>
        <w:t>Scaling</w:t>
      </w:r>
      <w:bookmarkEnd w:id="15"/>
    </w:p>
    <w:p w14:paraId="05812299"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rPr>
      </w:pPr>
      <w:bookmarkStart w:id="16" w:name="_Toc94083885"/>
      <w:bookmarkEnd w:id="16"/>
      <w:r w:rsidRPr="00F47238">
        <w:rPr>
          <w:rFonts w:ascii="Times New Roman" w:eastAsia="MS Mincho" w:hAnsi="Times New Roman" w:cs="Times New Roman"/>
          <w:sz w:val="24"/>
          <w:szCs w:val="24"/>
        </w:rPr>
        <w:t>Scaling in 3-dimension is defined using the following data structure:</w:t>
      </w:r>
    </w:p>
    <w:p w14:paraId="46190A91"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Syntax</w:t>
      </w:r>
    </w:p>
    <w:p w14:paraId="49B7455A"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w:eastAsia="MS Mincho" w:hAnsi="Courier" w:cs="Times New Roman"/>
          <w:noProof/>
          <w:sz w:val="20"/>
          <w:lang w:val="en-GB"/>
        </w:rPr>
        <w:t>aligned(8) class 3DScaling (unsigned int(8) scale_precision) {</w:t>
      </w:r>
      <w:r w:rsidRPr="00F47238">
        <w:rPr>
          <w:rFonts w:ascii="Courier" w:eastAsia="MS Mincho" w:hAnsi="Courier" w:cs="Times New Roman"/>
          <w:noProof/>
          <w:sz w:val="20"/>
          <w:lang w:val="en-GB"/>
        </w:rPr>
        <w:br/>
        <w:t xml:space="preserve">  </w:t>
      </w:r>
      <w:commentRangeStart w:id="17"/>
      <w:r w:rsidRPr="00F47238">
        <w:rPr>
          <w:rFonts w:ascii="Courier" w:eastAsia="MS Mincho" w:hAnsi="Courier" w:cs="Times New Roman"/>
          <w:noProof/>
          <w:sz w:val="20"/>
          <w:lang w:val="en-GB"/>
        </w:rPr>
        <w:t xml:space="preserve">Vector3 scale(scale_precision); </w:t>
      </w:r>
      <w:commentRangeEnd w:id="17"/>
      <w:r w:rsidRPr="00F47238">
        <w:rPr>
          <w:rFonts w:ascii="Times New Roman" w:eastAsia="MS Mincho" w:hAnsi="Times New Roman" w:cs="Times New Roman"/>
          <w:sz w:val="16"/>
          <w:szCs w:val="16"/>
        </w:rPr>
        <w:commentReference w:id="17"/>
      </w:r>
      <w:r w:rsidRPr="00F47238">
        <w:rPr>
          <w:rFonts w:ascii="Courier" w:eastAsia="MS Mincho" w:hAnsi="Courier" w:cs="Times New Roman"/>
          <w:noProof/>
          <w:sz w:val="20"/>
          <w:lang w:val="en-GB"/>
        </w:rPr>
        <w:br/>
      </w:r>
      <w:r w:rsidRPr="00F47238">
        <w:rPr>
          <w:rFonts w:ascii="Courier New" w:eastAsia="MS Mincho" w:hAnsi="Courier New" w:cs="Times New Roman"/>
          <w:noProof/>
          <w:sz w:val="20"/>
          <w:lang w:val="en-GB"/>
        </w:rPr>
        <w:t>}</w:t>
      </w:r>
    </w:p>
    <w:p w14:paraId="16EC5E05"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Semantics</w:t>
      </w:r>
    </w:p>
    <w:p w14:paraId="04DFB4DF" w14:textId="77777777" w:rsidR="00F47238" w:rsidRPr="00F47238" w:rsidRDefault="00F47238" w:rsidP="00F47238">
      <w:pPr>
        <w:widowControl/>
        <w:tabs>
          <w:tab w:val="left" w:pos="1701"/>
        </w:tabs>
        <w:autoSpaceDE/>
        <w:autoSpaceDN/>
        <w:spacing w:before="120" w:after="120"/>
        <w:ind w:left="357" w:hanging="357"/>
        <w:jc w:val="both"/>
        <w:rPr>
          <w:rFonts w:ascii="Times New Roman" w:eastAsia="MS Mincho" w:hAnsi="Times New Roman" w:cs="Times New Roman"/>
          <w:sz w:val="24"/>
          <w:szCs w:val="20"/>
        </w:rPr>
      </w:pPr>
      <w:r w:rsidRPr="00F47238">
        <w:rPr>
          <w:rFonts w:ascii="Courier" w:eastAsia="MS Mincho" w:hAnsi="Courier" w:cs="Times New Roman"/>
          <w:sz w:val="20"/>
          <w:szCs w:val="24"/>
        </w:rPr>
        <w:t>scale_precision</w:t>
      </w:r>
      <w:r w:rsidRPr="00F47238">
        <w:rPr>
          <w:rFonts w:ascii="Times New Roman" w:eastAsia="MS Mincho" w:hAnsi="Times New Roman" w:cs="Times New Roman"/>
          <w:sz w:val="24"/>
          <w:szCs w:val="20"/>
        </w:rPr>
        <w:t xml:space="preserve"> indicates the precision of </w:t>
      </w:r>
      <w:r w:rsidRPr="00F47238">
        <w:rPr>
          <w:rFonts w:ascii="Courier" w:eastAsia="MS Mincho" w:hAnsi="Courier" w:cs="Times New Roman"/>
          <w:sz w:val="20"/>
          <w:szCs w:val="24"/>
        </w:rPr>
        <w:t>scale</w:t>
      </w:r>
      <w:r w:rsidRPr="00F47238">
        <w:rPr>
          <w:rFonts w:ascii="Times New Roman" w:eastAsia="MS Mincho" w:hAnsi="Times New Roman" w:cs="Times New Roman"/>
          <w:sz w:val="24"/>
          <w:szCs w:val="20"/>
        </w:rPr>
        <w:t xml:space="preserve"> in number of bits.</w:t>
      </w:r>
    </w:p>
    <w:p w14:paraId="152A7454" w14:textId="77777777" w:rsidR="00F47238" w:rsidRPr="00F47238" w:rsidRDefault="00F47238" w:rsidP="00F47238">
      <w:pPr>
        <w:widowControl/>
        <w:autoSpaceDE/>
        <w:autoSpaceDN/>
        <w:spacing w:before="120" w:after="120"/>
        <w:ind w:left="363" w:hanging="360"/>
        <w:jc w:val="both"/>
        <w:rPr>
          <w:rFonts w:ascii="Times New Roman" w:eastAsia="MS Mincho" w:hAnsi="Times New Roman" w:cs="Times New Roman"/>
          <w:sz w:val="24"/>
          <w:szCs w:val="24"/>
        </w:rPr>
      </w:pPr>
      <w:r w:rsidRPr="00F47238">
        <w:rPr>
          <w:rFonts w:ascii="Courier" w:eastAsia="MS Mincho" w:hAnsi="Courier" w:cs="Times New Roman"/>
          <w:sz w:val="20"/>
          <w:szCs w:val="24"/>
        </w:rPr>
        <w:t>scale.x</w:t>
      </w:r>
      <w:r w:rsidRPr="00F47238">
        <w:rPr>
          <w:rFonts w:ascii="Times New Roman" w:eastAsia="MS Mincho" w:hAnsi="Times New Roman" w:cs="Times New Roman"/>
          <w:sz w:val="24"/>
          <w:szCs w:val="20"/>
        </w:rPr>
        <w:t xml:space="preserve">, </w:t>
      </w:r>
      <w:r w:rsidRPr="00F47238">
        <w:rPr>
          <w:rFonts w:ascii="Courier" w:eastAsia="MS Mincho" w:hAnsi="Courier" w:cs="Times New Roman"/>
          <w:sz w:val="20"/>
          <w:szCs w:val="24"/>
        </w:rPr>
        <w:t>scale.y</w:t>
      </w:r>
      <w:r w:rsidRPr="00F47238">
        <w:rPr>
          <w:rFonts w:ascii="Times New Roman" w:eastAsia="MS Mincho" w:hAnsi="Times New Roman" w:cs="Times New Roman"/>
          <w:sz w:val="24"/>
          <w:szCs w:val="20"/>
        </w:rPr>
        <w:t xml:space="preserve">, and </w:t>
      </w:r>
      <w:r w:rsidRPr="00F47238">
        <w:rPr>
          <w:rFonts w:ascii="Courier" w:eastAsia="MS Mincho" w:hAnsi="Courier" w:cs="Times New Roman"/>
          <w:sz w:val="20"/>
          <w:szCs w:val="24"/>
        </w:rPr>
        <w:t>scale.z</w:t>
      </w:r>
      <w:r w:rsidRPr="00F47238">
        <w:rPr>
          <w:rFonts w:ascii="Times New Roman" w:eastAsia="MS Mincho" w:hAnsi="Times New Roman" w:cs="Times New Roman"/>
          <w:sz w:val="24"/>
          <w:szCs w:val="20"/>
        </w:rPr>
        <w:t xml:space="preserve"> indicate the scaling extension in the Cartesian coordinates along the x, y, and z axes, respectively, relative to the origin </w:t>
      </w:r>
      <w:r w:rsidRPr="00F47238">
        <w:rPr>
          <w:rFonts w:ascii="Courier" w:eastAsia="MS Mincho" w:hAnsi="Courier" w:cs="Times New Roman"/>
          <w:sz w:val="20"/>
          <w:szCs w:val="20"/>
        </w:rPr>
        <w:t>(0,0,0)</w:t>
      </w:r>
      <w:r w:rsidRPr="00F47238">
        <w:rPr>
          <w:rFonts w:ascii="Times New Roman" w:eastAsia="MS Mincho" w:hAnsi="Times New Roman" w:cs="Times New Roman"/>
          <w:sz w:val="20"/>
          <w:szCs w:val="15"/>
        </w:rPr>
        <w:t>.</w:t>
      </w:r>
    </w:p>
    <w:p w14:paraId="18BD7F87"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eastAsia="ja-JP"/>
        </w:rPr>
      </w:pPr>
    </w:p>
    <w:p w14:paraId="38D21CAF"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18" w:name="_Toc57208311"/>
      <w:bookmarkStart w:id="19" w:name="_Toc80301776"/>
      <w:bookmarkStart w:id="20" w:name="_Toc109574468"/>
      <w:r w:rsidRPr="00F47238">
        <w:rPr>
          <w:rFonts w:ascii="Times New Roman" w:eastAsia="MS Mincho" w:hAnsi="Times New Roman" w:cs="Times New Roman"/>
          <w:b/>
          <w:bCs/>
          <w:sz w:val="24"/>
          <w:szCs w:val="24"/>
          <w:lang w:eastAsia="ja-JP"/>
        </w:rPr>
        <w:lastRenderedPageBreak/>
        <w:t>Extrinsic Camera Information</w:t>
      </w:r>
      <w:bookmarkEnd w:id="18"/>
      <w:bookmarkEnd w:id="19"/>
      <w:bookmarkEnd w:id="20"/>
    </w:p>
    <w:p w14:paraId="6FA339B7"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Syntax</w:t>
      </w:r>
    </w:p>
    <w:p w14:paraId="63EA2102"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commentRangeStart w:id="21"/>
      <w:r w:rsidRPr="00F47238">
        <w:rPr>
          <w:rFonts w:ascii="Courier" w:eastAsia="MS Mincho" w:hAnsi="Courier" w:cs="Times New Roman"/>
          <w:noProof/>
          <w:sz w:val="20"/>
          <w:lang w:val="en-GB"/>
        </w:rPr>
        <w:t xml:space="preserve">class CameraExtrinsics(unsigned char </w:t>
      </w:r>
      <w:r w:rsidRPr="00F47238">
        <w:rPr>
          <w:rFonts w:ascii="Courier" w:eastAsia="MS Mincho" w:hAnsi="Courier" w:cs="Times New Roman"/>
          <w:b/>
          <w:bCs/>
          <w:noProof/>
          <w:sz w:val="20"/>
          <w:lang w:val="en-GB"/>
        </w:rPr>
        <w:t>abs_flag</w:t>
      </w: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mode</w:t>
      </w: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pos_bytes_minus1</w:t>
      </w: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pos_unit</w:t>
      </w: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quat_bytes_minus1</w:t>
      </w: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quat_den_bits_minus1</w:t>
      </w:r>
      <w:r w:rsidRPr="00F47238">
        <w:rPr>
          <w:rFonts w:ascii="Courier" w:eastAsia="MS Mincho" w:hAnsi="Courier" w:cs="Times New Roman"/>
          <w:noProof/>
          <w:sz w:val="20"/>
          <w:lang w:val="en-GB"/>
        </w:rPr>
        <w:t>) {</w:t>
      </w:r>
      <w:r w:rsidRPr="00F47238">
        <w:rPr>
          <w:rFonts w:ascii="Courier" w:eastAsia="MS Mincho" w:hAnsi="Courier" w:cs="Times New Roman"/>
          <w:noProof/>
          <w:sz w:val="20"/>
          <w:lang w:val="en-GB"/>
        </w:rPr>
        <w:br/>
      </w:r>
      <w:commentRangeStart w:id="22"/>
      <w:r w:rsidRPr="00F47238">
        <w:rPr>
          <w:rFonts w:ascii="Courier" w:eastAsia="MS Mincho" w:hAnsi="Courier" w:cs="Times New Roman"/>
          <w:noProof/>
          <w:sz w:val="20"/>
          <w:lang w:val="en-GB"/>
        </w:rPr>
        <w:tab/>
        <w:t>if(mode &amp; 0x1)</w:t>
      </w:r>
      <w:r w:rsidRPr="00F47238">
        <w:rPr>
          <w:rFonts w:ascii="Courier" w:eastAsia="MS Mincho" w:hAnsi="Courier" w:cs="Times New Roman"/>
          <w:noProof/>
          <w:sz w:val="20"/>
        </w:rPr>
        <w:t xml:space="preserve"> </w:t>
      </w:r>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signed int((p</w:t>
      </w:r>
      <w:r w:rsidRPr="00F47238">
        <w:rPr>
          <w:rFonts w:ascii="Courier" w:eastAsia="MS Mincho" w:hAnsi="Courier" w:cs="Times New Roman"/>
          <w:noProof/>
          <w:sz w:val="20"/>
        </w:rPr>
        <w:t>os</w:t>
      </w:r>
      <w:r w:rsidRPr="00F47238">
        <w:rPr>
          <w:rFonts w:ascii="Courier" w:eastAsia="MS Mincho" w:hAnsi="Courier" w:cs="Times New Roman"/>
          <w:noProof/>
          <w:sz w:val="20"/>
          <w:lang w:val="en-GB"/>
        </w:rPr>
        <w:t xml:space="preserve">_bytes_minus1+1)*8) </w:t>
      </w:r>
      <w:r w:rsidRPr="00F47238">
        <w:rPr>
          <w:rFonts w:ascii="Courier" w:eastAsia="MS Mincho" w:hAnsi="Courier" w:cs="Times New Roman"/>
          <w:noProof/>
          <w:sz w:val="20"/>
        </w:rPr>
        <w:t>pos_</w:t>
      </w:r>
      <w:r w:rsidRPr="00F47238">
        <w:rPr>
          <w:rFonts w:ascii="Courier" w:eastAsia="MS Mincho" w:hAnsi="Courier" w:cs="Times New Roman"/>
          <w:noProof/>
          <w:sz w:val="20"/>
          <w:lang w:val="en-GB"/>
        </w:rPr>
        <w:t>x;</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if(mode &amp; 0x2)</w:t>
      </w:r>
      <w:r w:rsidRPr="00F47238">
        <w:rPr>
          <w:rFonts w:ascii="Courier" w:eastAsia="MS Mincho" w:hAnsi="Courier" w:cs="Times New Roman"/>
          <w:noProof/>
          <w:sz w:val="20"/>
        </w:rPr>
        <w:t xml:space="preserve"> </w:t>
      </w:r>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signed int((p</w:t>
      </w:r>
      <w:r w:rsidRPr="00F47238">
        <w:rPr>
          <w:rFonts w:ascii="Courier" w:eastAsia="MS Mincho" w:hAnsi="Courier" w:cs="Times New Roman"/>
          <w:noProof/>
          <w:sz w:val="20"/>
        </w:rPr>
        <w:t>os</w:t>
      </w:r>
      <w:r w:rsidRPr="00F47238">
        <w:rPr>
          <w:rFonts w:ascii="Courier" w:eastAsia="MS Mincho" w:hAnsi="Courier" w:cs="Times New Roman"/>
          <w:noProof/>
          <w:sz w:val="20"/>
          <w:lang w:val="en-GB"/>
        </w:rPr>
        <w:t xml:space="preserve">_bytes_minus1+1)*8) </w:t>
      </w:r>
      <w:r w:rsidRPr="00F47238">
        <w:rPr>
          <w:rFonts w:ascii="Courier" w:eastAsia="MS Mincho" w:hAnsi="Courier" w:cs="Times New Roman"/>
          <w:noProof/>
          <w:sz w:val="20"/>
        </w:rPr>
        <w:t>pos_</w:t>
      </w:r>
      <w:r w:rsidRPr="00F47238">
        <w:rPr>
          <w:rFonts w:ascii="Courier" w:eastAsia="MS Mincho" w:hAnsi="Courier" w:cs="Times New Roman"/>
          <w:noProof/>
          <w:sz w:val="20"/>
          <w:lang w:val="en-GB"/>
        </w:rPr>
        <w:t>y;</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if(mode &amp; 0x4)</w:t>
      </w:r>
      <w:r w:rsidRPr="00F47238">
        <w:rPr>
          <w:rFonts w:ascii="Courier" w:eastAsia="MS Mincho" w:hAnsi="Courier" w:cs="Times New Roman"/>
          <w:noProof/>
          <w:sz w:val="20"/>
        </w:rPr>
        <w:t xml:space="preserve"> </w:t>
      </w:r>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signed int((p</w:t>
      </w:r>
      <w:r w:rsidRPr="00F47238">
        <w:rPr>
          <w:rFonts w:ascii="Courier" w:eastAsia="MS Mincho" w:hAnsi="Courier" w:cs="Times New Roman"/>
          <w:noProof/>
          <w:sz w:val="20"/>
        </w:rPr>
        <w:t>os</w:t>
      </w:r>
      <w:r w:rsidRPr="00F47238">
        <w:rPr>
          <w:rFonts w:ascii="Courier" w:eastAsia="MS Mincho" w:hAnsi="Courier" w:cs="Times New Roman"/>
          <w:noProof/>
          <w:sz w:val="20"/>
          <w:lang w:val="en-GB"/>
        </w:rPr>
        <w:t xml:space="preserve">_bytes_minus1+1)*8) </w:t>
      </w:r>
      <w:r w:rsidRPr="00F47238">
        <w:rPr>
          <w:rFonts w:ascii="Courier" w:eastAsia="MS Mincho" w:hAnsi="Courier" w:cs="Times New Roman"/>
          <w:noProof/>
          <w:sz w:val="20"/>
        </w:rPr>
        <w:t>pos_</w:t>
      </w:r>
      <w:r w:rsidRPr="00F47238">
        <w:rPr>
          <w:rFonts w:ascii="Courier" w:eastAsia="MS Mincho" w:hAnsi="Courier" w:cs="Times New Roman"/>
          <w:noProof/>
          <w:sz w:val="20"/>
          <w:lang w:val="en-GB"/>
        </w:rPr>
        <w:t>z;</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rPr>
        <w:br/>
      </w:r>
      <w:commentRangeEnd w:id="22"/>
      <w:r w:rsidRPr="00F47238">
        <w:rPr>
          <w:rFonts w:ascii="Times New Roman" w:eastAsia="MS Mincho" w:hAnsi="Times New Roman" w:cs="Times New Roman"/>
          <w:sz w:val="16"/>
          <w:szCs w:val="16"/>
        </w:rPr>
        <w:commentReference w:id="22"/>
      </w:r>
      <w:r w:rsidRPr="00F47238">
        <w:rPr>
          <w:rFonts w:ascii="Courier" w:eastAsia="MS Mincho" w:hAnsi="Courier" w:cs="Times New Roman"/>
          <w:noProof/>
          <w:sz w:val="20"/>
          <w:lang w:val="en-GB"/>
        </w:rPr>
        <w:tab/>
        <w:t>if(mode &amp; 0x8)</w:t>
      </w:r>
      <w:r w:rsidRPr="00F47238">
        <w:rPr>
          <w:rFonts w:ascii="Courier" w:eastAsia="MS Mincho" w:hAnsi="Courier" w:cs="Times New Roman"/>
          <w:noProof/>
          <w:sz w:val="20"/>
        </w:rPr>
        <w:t xml:space="preserve"> </w:t>
      </w:r>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Vector3 quat(</w:t>
      </w:r>
      <w:r w:rsidRPr="00F47238">
        <w:rPr>
          <w:rFonts w:ascii="Courier" w:eastAsia="MS Mincho" w:hAnsi="Courier" w:cs="Times New Roman"/>
          <w:noProof/>
          <w:sz w:val="20"/>
        </w:rPr>
        <w:t>quat</w:t>
      </w:r>
      <w:r w:rsidRPr="00F47238">
        <w:rPr>
          <w:rFonts w:ascii="Courier" w:eastAsia="MS Mincho" w:hAnsi="Courier" w:cs="Times New Roman"/>
          <w:noProof/>
          <w:sz w:val="20"/>
          <w:lang w:val="en-GB"/>
        </w:rPr>
        <w:t>_bytes_minus1);</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rPr>
        <w:br/>
        <w:t>}</w:t>
      </w:r>
      <w:commentRangeEnd w:id="21"/>
      <w:r w:rsidRPr="00F47238">
        <w:rPr>
          <w:rFonts w:ascii="Times New Roman" w:eastAsia="MS Mincho" w:hAnsi="Times New Roman" w:cs="Times New Roman"/>
          <w:strike/>
          <w:sz w:val="16"/>
          <w:szCs w:val="16"/>
        </w:rPr>
        <w:commentReference w:id="21"/>
      </w:r>
    </w:p>
    <w:p w14:paraId="28012990"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Semantics</w:t>
      </w:r>
    </w:p>
    <w:p w14:paraId="4FA43900"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abs</w:t>
      </w:r>
      <w:r w:rsidRPr="00F47238">
        <w:rPr>
          <w:rFonts w:ascii="Courier" w:eastAsia="Batang" w:hAnsi="Courier" w:cs="Times New Roman"/>
          <w:b/>
          <w:bCs/>
          <w:noProof/>
          <w:sz w:val="20"/>
          <w:szCs w:val="20"/>
          <w:lang w:val="en-GB" w:eastAsia="ko-KR"/>
        </w:rPr>
        <w:t>_flag</w:t>
      </w:r>
      <w:r w:rsidRPr="00F47238">
        <w:rPr>
          <w:rFonts w:ascii="Times New Roman" w:eastAsia="Batang" w:hAnsi="Times New Roman" w:cs="Times New Roman"/>
          <w:b/>
          <w:bCs/>
          <w:szCs w:val="24"/>
          <w:lang w:val="en-GB" w:eastAsia="ko-KR"/>
        </w:rPr>
        <w:t>:</w:t>
      </w:r>
      <w:r w:rsidRPr="00F47238">
        <w:rPr>
          <w:rFonts w:ascii="Times New Roman" w:eastAsia="Batang" w:hAnsi="Times New Roman" w:cs="Times New Roman"/>
          <w:szCs w:val="24"/>
          <w:lang w:val="en-GB" w:eastAsia="ko-KR"/>
        </w:rPr>
        <w:t xml:space="preserve"> If 1, absolute position and orientation is specified. If 0, the specified values are added relative to the previously coded position and orientation.</w:t>
      </w:r>
    </w:p>
    <w:p w14:paraId="6A2B9DF9"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mode</w:t>
      </w:r>
      <w:r w:rsidRPr="00F47238">
        <w:rPr>
          <w:rFonts w:ascii="Times New Roman" w:eastAsia="Batang" w:hAnsi="Times New Roman" w:cs="Times New Roman"/>
          <w:szCs w:val="24"/>
          <w:lang w:val="en-GB" w:eastAsia="ko-KR"/>
        </w:rPr>
        <w:t>: Signalling mode; Valid values are:</w:t>
      </w:r>
    </w:p>
    <w:p w14:paraId="265845A8" w14:textId="77777777" w:rsidR="00F47238" w:rsidRPr="00F47238" w:rsidRDefault="00F47238" w:rsidP="00F47238">
      <w:pPr>
        <w:widowControl/>
        <w:autoSpaceDE/>
        <w:autoSpaceDN/>
        <w:spacing w:before="120" w:after="120"/>
        <w:ind w:left="1080" w:hanging="540"/>
        <w:jc w:val="both"/>
        <w:rPr>
          <w:rFonts w:ascii="Courier" w:eastAsia="MS Mincho" w:hAnsi="Courier" w:cs="Times New Roman"/>
          <w:noProof/>
          <w:sz w:val="20"/>
          <w:szCs w:val="20"/>
          <w:lang w:val="en-GB"/>
        </w:rPr>
      </w:pPr>
      <w:r w:rsidRPr="00F47238">
        <w:rPr>
          <w:rFonts w:ascii="Courier" w:eastAsia="MS Mincho" w:hAnsi="Courier" w:cs="Times New Roman"/>
          <w:noProof/>
          <w:sz w:val="20"/>
          <w:szCs w:val="20"/>
          <w:lang w:val="en-GB"/>
        </w:rPr>
        <w:t>[1, 7]</w:t>
      </w:r>
      <w:r w:rsidRPr="00F47238">
        <w:rPr>
          <w:rFonts w:ascii="Times New Roman" w:eastAsia="MS Mincho" w:hAnsi="Times New Roman" w:cs="Times New Roman"/>
          <w:sz w:val="24"/>
          <w:szCs w:val="24"/>
          <w:lang w:val="en-GB"/>
        </w:rPr>
        <w:t>:</w:t>
      </w:r>
      <w:r w:rsidRPr="00F47238">
        <w:rPr>
          <w:rFonts w:ascii="Times New Roman" w:eastAsia="MS Mincho" w:hAnsi="Times New Roman" w:cs="Times New Roman"/>
          <w:sz w:val="24"/>
          <w:szCs w:val="24"/>
          <w:lang w:val="en-GB"/>
        </w:rPr>
        <w:tab/>
      </w:r>
      <w:r w:rsidRPr="00F47238">
        <w:rPr>
          <w:rFonts w:ascii="Times New Roman" w:eastAsia="MS Mincho" w:hAnsi="Times New Roman" w:cs="Times New Roman"/>
          <w:sz w:val="24"/>
          <w:szCs w:val="24"/>
          <w:lang w:val="en-GB"/>
        </w:rPr>
        <w:tab/>
        <w:t>Only the position is signalled</w:t>
      </w:r>
      <w:r w:rsidRPr="00F47238">
        <w:rPr>
          <w:rFonts w:ascii="Times New Roman" w:eastAsia="MS Mincho" w:hAnsi="Times New Roman" w:cs="Times New Roman"/>
          <w:sz w:val="24"/>
          <w:szCs w:val="24"/>
        </w:rPr>
        <w:t>.</w:t>
      </w:r>
    </w:p>
    <w:p w14:paraId="2374FC99" w14:textId="77777777" w:rsidR="00F47238" w:rsidRPr="00F47238" w:rsidRDefault="00F47238" w:rsidP="00F47238">
      <w:pPr>
        <w:widowControl/>
        <w:autoSpaceDE/>
        <w:autoSpaceDN/>
        <w:spacing w:before="120" w:after="120"/>
        <w:ind w:left="1080" w:hanging="540"/>
        <w:jc w:val="both"/>
        <w:rPr>
          <w:rFonts w:ascii="Times New Roman" w:eastAsia="MS Mincho" w:hAnsi="Times New Roman" w:cs="Times New Roman"/>
          <w:sz w:val="24"/>
          <w:szCs w:val="24"/>
        </w:rPr>
      </w:pPr>
      <w:r w:rsidRPr="00F47238">
        <w:rPr>
          <w:rFonts w:ascii="Courier" w:eastAsia="MS Mincho" w:hAnsi="Courier" w:cs="Times New Roman"/>
          <w:noProof/>
          <w:sz w:val="20"/>
          <w:szCs w:val="20"/>
          <w:lang w:val="en-GB"/>
        </w:rPr>
        <w:t>8</w:t>
      </w:r>
      <w:r w:rsidRPr="00F47238">
        <w:rPr>
          <w:rFonts w:ascii="Times New Roman" w:eastAsia="MS Mincho" w:hAnsi="Times New Roman" w:cs="Times New Roman"/>
          <w:sz w:val="24"/>
          <w:szCs w:val="24"/>
        </w:rPr>
        <w:t>:</w:t>
      </w:r>
      <w:r w:rsidRPr="00F47238">
        <w:rPr>
          <w:rFonts w:ascii="Times New Roman" w:eastAsia="MS Mincho" w:hAnsi="Times New Roman" w:cs="Times New Roman"/>
          <w:sz w:val="24"/>
          <w:szCs w:val="24"/>
          <w:lang w:val="en-GB"/>
        </w:rPr>
        <w:tab/>
      </w:r>
      <w:r w:rsidRPr="00F47238">
        <w:rPr>
          <w:rFonts w:ascii="Times New Roman" w:eastAsia="MS Mincho" w:hAnsi="Times New Roman" w:cs="Times New Roman"/>
          <w:sz w:val="24"/>
          <w:szCs w:val="24"/>
          <w:lang w:val="en-GB"/>
        </w:rPr>
        <w:tab/>
      </w:r>
      <w:r w:rsidRPr="00F47238">
        <w:rPr>
          <w:rFonts w:ascii="Times New Roman" w:eastAsia="MS Mincho" w:hAnsi="Times New Roman" w:cs="Times New Roman"/>
          <w:sz w:val="24"/>
          <w:szCs w:val="24"/>
          <w:lang w:val="en-GB"/>
        </w:rPr>
        <w:tab/>
        <w:t>Only the orientation is signalled.</w:t>
      </w:r>
    </w:p>
    <w:p w14:paraId="5A0B46C2" w14:textId="77777777" w:rsidR="00F47238" w:rsidRPr="00F47238" w:rsidRDefault="00F47238" w:rsidP="00F47238">
      <w:pPr>
        <w:widowControl/>
        <w:autoSpaceDE/>
        <w:autoSpaceDN/>
        <w:spacing w:before="120" w:after="120"/>
        <w:ind w:left="1080" w:hanging="540"/>
        <w:jc w:val="both"/>
        <w:rPr>
          <w:rFonts w:ascii="Times New Roman" w:eastAsia="MS Mincho" w:hAnsi="Times New Roman" w:cs="Times New Roman"/>
          <w:sz w:val="24"/>
          <w:szCs w:val="24"/>
          <w:lang w:val="en-GB"/>
        </w:rPr>
      </w:pPr>
      <w:r w:rsidRPr="00F47238">
        <w:rPr>
          <w:rFonts w:ascii="Courier" w:eastAsia="MS Mincho" w:hAnsi="Courier" w:cs="Times New Roman"/>
          <w:noProof/>
          <w:sz w:val="20"/>
          <w:szCs w:val="20"/>
          <w:lang w:val="en-GB"/>
        </w:rPr>
        <w:t>[9, 15]</w:t>
      </w:r>
      <w:r w:rsidRPr="00F47238">
        <w:rPr>
          <w:rFonts w:ascii="Times New Roman" w:eastAsia="MS Mincho" w:hAnsi="Times New Roman" w:cs="Times New Roman"/>
          <w:sz w:val="24"/>
          <w:szCs w:val="24"/>
        </w:rPr>
        <w:t>:</w:t>
      </w:r>
      <w:r w:rsidRPr="00F47238">
        <w:rPr>
          <w:rFonts w:ascii="Times New Roman" w:eastAsia="MS Mincho" w:hAnsi="Times New Roman" w:cs="Times New Roman"/>
          <w:sz w:val="24"/>
          <w:szCs w:val="24"/>
          <w:lang w:val="en-GB"/>
        </w:rPr>
        <w:tab/>
        <w:t>Both, orientation and position are signalled.</w:t>
      </w:r>
    </w:p>
    <w:p w14:paraId="7DA65DC2"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pos_bytes_minus1</w:t>
      </w:r>
      <w:r w:rsidRPr="00F47238">
        <w:rPr>
          <w:rFonts w:ascii="Times New Roman" w:eastAsia="Batang" w:hAnsi="Times New Roman" w:cs="Times New Roman"/>
          <w:szCs w:val="24"/>
          <w:lang w:val="en-GB" w:eastAsia="ko-KR"/>
        </w:rPr>
        <w:t xml:space="preserve">: Plus 1 indicates the number of bytes to be read for </w:t>
      </w:r>
      <w:r w:rsidRPr="00F47238">
        <w:rPr>
          <w:rFonts w:ascii="Courier" w:eastAsia="Batang" w:hAnsi="Courier" w:cs="Times New Roman"/>
          <w:noProof/>
          <w:sz w:val="20"/>
          <w:szCs w:val="20"/>
          <w:lang w:val="en-GB" w:eastAsia="ko-KR"/>
        </w:rPr>
        <w:t>pos_x, pos_y</w:t>
      </w:r>
      <w:r w:rsidRPr="00F47238">
        <w:rPr>
          <w:rFonts w:ascii="Times New Roman" w:eastAsia="Batang" w:hAnsi="Times New Roman" w:cs="Times New Roman"/>
          <w:szCs w:val="24"/>
          <w:lang w:val="en-GB" w:eastAsia="ko-KR"/>
        </w:rPr>
        <w:t xml:space="preserve"> and </w:t>
      </w:r>
      <w:r w:rsidRPr="00F47238">
        <w:rPr>
          <w:rFonts w:ascii="Courier" w:eastAsia="Batang" w:hAnsi="Courier" w:cs="Times New Roman"/>
          <w:noProof/>
          <w:sz w:val="20"/>
          <w:szCs w:val="20"/>
          <w:lang w:val="en-GB" w:eastAsia="ko-KR"/>
        </w:rPr>
        <w:t>pos_z</w:t>
      </w:r>
      <w:r w:rsidRPr="00F47238">
        <w:rPr>
          <w:rFonts w:ascii="Times New Roman" w:eastAsia="Batang" w:hAnsi="Times New Roman" w:cs="Times New Roman"/>
          <w:b/>
          <w:bCs/>
          <w:szCs w:val="24"/>
          <w:lang w:val="en-GB" w:eastAsia="ko-KR"/>
        </w:rPr>
        <w:t>.</w:t>
      </w:r>
      <w:r w:rsidRPr="00F47238">
        <w:rPr>
          <w:rFonts w:ascii="Times New Roman" w:eastAsia="Batang" w:hAnsi="Times New Roman" w:cs="Times New Roman"/>
          <w:szCs w:val="24"/>
          <w:lang w:val="en-GB" w:eastAsia="ko-KR"/>
        </w:rPr>
        <w:t xml:space="preserve"> Valid values are in the range from </w:t>
      </w:r>
      <w:r w:rsidRPr="00F47238">
        <w:rPr>
          <w:rFonts w:ascii="Courier" w:eastAsia="Batang" w:hAnsi="Courier" w:cs="Times New Roman"/>
          <w:noProof/>
          <w:sz w:val="20"/>
          <w:szCs w:val="20"/>
          <w:lang w:val="en-GB" w:eastAsia="ko-KR"/>
        </w:rPr>
        <w:t>[0, 3]</w:t>
      </w:r>
      <w:r w:rsidRPr="00F47238">
        <w:rPr>
          <w:rFonts w:ascii="Times New Roman" w:eastAsia="Batang" w:hAnsi="Times New Roman" w:cs="Times New Roman"/>
          <w:szCs w:val="24"/>
          <w:lang w:val="en-GB" w:eastAsia="ko-KR"/>
        </w:rPr>
        <w:t>.</w:t>
      </w:r>
    </w:p>
    <w:p w14:paraId="7267E125"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pos</w:t>
      </w:r>
      <w:r w:rsidRPr="00F47238">
        <w:rPr>
          <w:rFonts w:ascii="Courier" w:eastAsia="Batang" w:hAnsi="Courier" w:cs="Times New Roman"/>
          <w:b/>
          <w:bCs/>
          <w:noProof/>
          <w:sz w:val="20"/>
          <w:szCs w:val="20"/>
          <w:lang w:val="en-GB" w:eastAsia="ko-KR"/>
        </w:rPr>
        <w:t>_unit</w:t>
      </w:r>
      <w:r w:rsidRPr="00F47238">
        <w:rPr>
          <w:rFonts w:ascii="Times New Roman" w:eastAsia="Batang" w:hAnsi="Times New Roman" w:cs="Times New Roman"/>
          <w:b/>
          <w:bCs/>
          <w:szCs w:val="24"/>
          <w:lang w:val="en-GB" w:eastAsia="ko-KR"/>
        </w:rPr>
        <w:t>:</w:t>
      </w:r>
      <w:r w:rsidRPr="00F47238">
        <w:rPr>
          <w:rFonts w:ascii="Times New Roman" w:eastAsia="Batang" w:hAnsi="Times New Roman" w:cs="Times New Roman"/>
          <w:szCs w:val="24"/>
          <w:lang w:val="en-GB" w:eastAsia="ko-KR"/>
        </w:rPr>
        <w:t xml:space="preserve"> Unit of </w:t>
      </w:r>
      <w:r w:rsidRPr="00F47238">
        <w:rPr>
          <w:rFonts w:ascii="Courier" w:eastAsia="Batang" w:hAnsi="Courier" w:cs="Times New Roman"/>
          <w:noProof/>
          <w:sz w:val="20"/>
          <w:szCs w:val="20"/>
          <w:lang w:val="en-GB" w:eastAsia="ko-KR"/>
        </w:rPr>
        <w:t>pos_x, pos_y</w:t>
      </w:r>
      <w:r w:rsidRPr="00F47238">
        <w:rPr>
          <w:rFonts w:ascii="Times New Roman" w:eastAsia="Batang" w:hAnsi="Times New Roman" w:cs="Times New Roman"/>
          <w:szCs w:val="24"/>
          <w:lang w:val="en-GB" w:eastAsia="ko-KR"/>
        </w:rPr>
        <w:t xml:space="preserve"> and </w:t>
      </w:r>
      <w:r w:rsidRPr="00F47238">
        <w:rPr>
          <w:rFonts w:ascii="Courier" w:eastAsia="Batang" w:hAnsi="Courier" w:cs="Times New Roman"/>
          <w:noProof/>
          <w:sz w:val="20"/>
          <w:szCs w:val="20"/>
          <w:lang w:val="en-GB" w:eastAsia="ko-KR"/>
        </w:rPr>
        <w:t>pos_z</w:t>
      </w:r>
      <w:r w:rsidRPr="00F47238">
        <w:rPr>
          <w:rFonts w:ascii="Times New Roman" w:eastAsia="Batang" w:hAnsi="Times New Roman" w:cs="Times New Roman"/>
          <w:szCs w:val="24"/>
          <w:lang w:val="en-GB" w:eastAsia="ko-KR"/>
        </w:rPr>
        <w:t xml:space="preserve">. Valid values are in the range from </w:t>
      </w:r>
      <w:r w:rsidRPr="00F47238">
        <w:rPr>
          <w:rFonts w:ascii="Courier" w:eastAsia="Batang" w:hAnsi="Courier" w:cs="Times New Roman"/>
          <w:noProof/>
          <w:sz w:val="20"/>
          <w:szCs w:val="20"/>
          <w:lang w:val="en-GB" w:eastAsia="ko-KR"/>
        </w:rPr>
        <w:t>[0, 2]</w:t>
      </w:r>
      <w:r w:rsidRPr="00F47238">
        <w:rPr>
          <w:rFonts w:ascii="Times New Roman" w:eastAsia="Batang" w:hAnsi="Times New Roman" w:cs="Times New Roman"/>
          <w:szCs w:val="24"/>
          <w:lang w:val="en-GB" w:eastAsia="ko-KR"/>
        </w:rPr>
        <w:t>, where</w:t>
      </w:r>
    </w:p>
    <w:p w14:paraId="16354A72"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lang w:val="en-GB"/>
        </w:rPr>
        <w:tab/>
        <w:t xml:space="preserve">0: </w:t>
      </w:r>
      <w:r w:rsidRPr="00F47238">
        <w:rPr>
          <w:rFonts w:ascii="Times New Roman" w:eastAsia="MS Mincho" w:hAnsi="Times New Roman" w:cs="Times New Roman"/>
          <w:sz w:val="24"/>
          <w:szCs w:val="24"/>
        </w:rPr>
        <w:t>µm</w:t>
      </w:r>
    </w:p>
    <w:p w14:paraId="1575B096"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b/>
        <w:t>1: mm</w:t>
      </w:r>
    </w:p>
    <w:p w14:paraId="5F0434AB"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b/>
        <w:t>2: m</w:t>
      </w:r>
    </w:p>
    <w:p w14:paraId="3F657D95"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quat_bytes_minus1</w:t>
      </w:r>
      <w:r w:rsidRPr="00F47238">
        <w:rPr>
          <w:rFonts w:ascii="Times New Roman" w:eastAsia="Batang" w:hAnsi="Times New Roman" w:cs="Times New Roman"/>
          <w:szCs w:val="24"/>
          <w:lang w:val="en-GB" w:eastAsia="ko-KR"/>
        </w:rPr>
        <w:t xml:space="preserve">: Plus 1 indicates the number of bytes to be read for </w:t>
      </w:r>
      <w:r w:rsidRPr="00F47238">
        <w:rPr>
          <w:rFonts w:ascii="Courier" w:eastAsia="Batang" w:hAnsi="Courier" w:cs="Times New Roman"/>
          <w:noProof/>
          <w:sz w:val="20"/>
          <w:szCs w:val="20"/>
          <w:lang w:val="en-GB" w:eastAsia="ko-KR"/>
        </w:rPr>
        <w:t>quat_x, quat_y, quat_z</w:t>
      </w:r>
      <w:r w:rsidRPr="00F47238">
        <w:rPr>
          <w:rFonts w:ascii="Times New Roman" w:eastAsia="Batang" w:hAnsi="Times New Roman" w:cs="Times New Roman"/>
          <w:b/>
          <w:bCs/>
          <w:szCs w:val="24"/>
          <w:lang w:val="en-GB" w:eastAsia="ko-KR"/>
        </w:rPr>
        <w:t>.</w:t>
      </w:r>
      <w:r w:rsidRPr="00F47238">
        <w:rPr>
          <w:rFonts w:ascii="Times New Roman" w:eastAsia="Batang" w:hAnsi="Times New Roman" w:cs="Times New Roman"/>
          <w:szCs w:val="24"/>
          <w:lang w:val="en-GB" w:eastAsia="ko-KR"/>
        </w:rPr>
        <w:t xml:space="preserve"> Valid values are in the range from </w:t>
      </w:r>
      <w:r w:rsidRPr="00F47238">
        <w:rPr>
          <w:rFonts w:ascii="Courier" w:eastAsia="Batang" w:hAnsi="Courier" w:cs="Times New Roman"/>
          <w:noProof/>
          <w:sz w:val="20"/>
          <w:szCs w:val="20"/>
          <w:lang w:val="en-GB" w:eastAsia="ko-KR"/>
        </w:rPr>
        <w:t>[0, 1]</w:t>
      </w:r>
      <w:r w:rsidRPr="00F47238">
        <w:rPr>
          <w:rFonts w:ascii="Times New Roman" w:eastAsia="Batang" w:hAnsi="Times New Roman" w:cs="Times New Roman"/>
          <w:szCs w:val="24"/>
          <w:lang w:val="en-GB" w:eastAsia="ko-KR"/>
        </w:rPr>
        <w:t>.</w:t>
      </w:r>
    </w:p>
    <w:p w14:paraId="338F8177"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quat_den_bits_minus1</w:t>
      </w:r>
      <w:r w:rsidRPr="00F47238">
        <w:rPr>
          <w:rFonts w:ascii="Times New Roman" w:eastAsia="Batang" w:hAnsi="Times New Roman" w:cs="Times New Roman"/>
          <w:b/>
          <w:bCs/>
          <w:szCs w:val="24"/>
          <w:lang w:val="en-GB" w:eastAsia="ko-KR"/>
        </w:rPr>
        <w:t xml:space="preserve">: </w:t>
      </w:r>
      <w:r w:rsidRPr="00F47238">
        <w:rPr>
          <w:rFonts w:ascii="Times New Roman" w:eastAsia="Batang" w:hAnsi="Times New Roman" w:cs="Times New Roman"/>
          <w:szCs w:val="24"/>
          <w:lang w:val="en-GB" w:eastAsia="ko-KR"/>
        </w:rPr>
        <w:t xml:space="preserve">Specifies the denominator of </w:t>
      </w:r>
      <w:r w:rsidRPr="00F47238">
        <w:rPr>
          <w:rFonts w:ascii="Courier" w:eastAsia="Batang" w:hAnsi="Courier" w:cs="Times New Roman"/>
          <w:noProof/>
          <w:sz w:val="20"/>
          <w:szCs w:val="20"/>
          <w:lang w:val="en-GB" w:eastAsia="ko-KR"/>
        </w:rPr>
        <w:t>quat_x, quat_y</w:t>
      </w:r>
      <w:r w:rsidRPr="00F47238">
        <w:rPr>
          <w:rFonts w:ascii="Times New Roman" w:eastAsia="Batang" w:hAnsi="Times New Roman" w:cs="Times New Roman"/>
          <w:szCs w:val="24"/>
          <w:lang w:val="en-GB" w:eastAsia="ko-KR"/>
        </w:rPr>
        <w:t xml:space="preserve"> and </w:t>
      </w:r>
      <w:r w:rsidRPr="00F47238">
        <w:rPr>
          <w:rFonts w:ascii="Courier" w:eastAsia="Batang" w:hAnsi="Courier" w:cs="Times New Roman"/>
          <w:noProof/>
          <w:sz w:val="20"/>
          <w:szCs w:val="20"/>
          <w:lang w:val="en-GB" w:eastAsia="ko-KR"/>
        </w:rPr>
        <w:t>quat_z</w:t>
      </w:r>
      <w:r w:rsidRPr="00F47238">
        <w:rPr>
          <w:rFonts w:ascii="Times New Roman" w:eastAsia="Batang" w:hAnsi="Times New Roman" w:cs="Times New Roman"/>
          <w:szCs w:val="24"/>
          <w:lang w:val="en-GB" w:eastAsia="ko-KR"/>
        </w:rPr>
        <w:t xml:space="preserve">. Valid values for </w:t>
      </w:r>
      <w:r w:rsidRPr="00F47238">
        <w:rPr>
          <w:rFonts w:ascii="Courier" w:eastAsia="Batang" w:hAnsi="Courier" w:cs="Times New Roman"/>
          <w:noProof/>
          <w:sz w:val="20"/>
          <w:szCs w:val="20"/>
          <w:lang w:val="en-GB" w:eastAsia="ko-KR"/>
        </w:rPr>
        <w:t>quat_den_bits_minus1</w:t>
      </w:r>
      <w:r w:rsidRPr="00F47238">
        <w:rPr>
          <w:rFonts w:ascii="Times New Roman" w:eastAsia="Batang" w:hAnsi="Times New Roman" w:cs="Times New Roman"/>
          <w:szCs w:val="24"/>
          <w:lang w:val="en-GB" w:eastAsia="ko-KR"/>
        </w:rPr>
        <w:t xml:space="preserve"> are in the range from </w:t>
      </w:r>
      <w:r w:rsidRPr="00F47238">
        <w:rPr>
          <w:rFonts w:ascii="Courier" w:eastAsia="Batang" w:hAnsi="Courier" w:cs="Times New Roman"/>
          <w:noProof/>
          <w:sz w:val="20"/>
          <w:szCs w:val="20"/>
          <w:lang w:val="en-GB" w:eastAsia="ko-KR"/>
        </w:rPr>
        <w:t>[0, 13]</w:t>
      </w:r>
      <w:r w:rsidRPr="00F47238">
        <w:rPr>
          <w:rFonts w:ascii="Times New Roman" w:eastAsia="Batang" w:hAnsi="Times New Roman" w:cs="Times New Roman"/>
          <w:szCs w:val="24"/>
          <w:lang w:val="en-GB" w:eastAsia="ko-KR"/>
        </w:rPr>
        <w:t>. The denominator is computed as follows:</w:t>
      </w:r>
    </w:p>
    <w:p w14:paraId="23667EE2"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57"/>
        <w:rPr>
          <w:rFonts w:ascii="Courier" w:eastAsia="MS PMincho" w:hAnsi="Courier" w:cs="Times New Roman"/>
          <w:noProof/>
          <w:vertAlign w:val="superscript"/>
          <w:lang w:val="en-GB"/>
        </w:rPr>
      </w:pPr>
      <w:r w:rsidRPr="00F47238">
        <w:rPr>
          <w:rFonts w:ascii="Courier" w:eastAsia="MS PMincho" w:hAnsi="Courier" w:cs="Times New Roman"/>
          <w:noProof/>
          <w:lang w:val="en-GB"/>
        </w:rPr>
        <w:t xml:space="preserve">denominator = </w:t>
      </w:r>
      <w:r w:rsidRPr="00F47238">
        <w:rPr>
          <w:rFonts w:ascii="Courier" w:eastAsia="MS PMincho" w:hAnsi="Courier" w:cs="Times New Roman"/>
          <w:noProof/>
          <w:szCs w:val="20"/>
          <w:lang w:val="en-GB"/>
        </w:rPr>
        <w:t>2</w:t>
      </w:r>
      <w:r w:rsidRPr="00F47238">
        <w:rPr>
          <w:rFonts w:ascii="Courier" w:eastAsia="MS PMincho" w:hAnsi="Courier" w:cs="Times New Roman"/>
          <w:b/>
          <w:bCs/>
          <w:noProof/>
          <w:szCs w:val="20"/>
          <w:vertAlign w:val="superscript"/>
          <w:lang w:val="en-GB"/>
        </w:rPr>
        <w:t xml:space="preserve">quat_den_bits_minus1 </w:t>
      </w:r>
      <w:r w:rsidRPr="00F47238">
        <w:rPr>
          <w:rFonts w:ascii="Courier" w:eastAsia="MS PMincho" w:hAnsi="Courier" w:cs="Times New Roman"/>
          <w:noProof/>
          <w:szCs w:val="20"/>
          <w:vertAlign w:val="superscript"/>
          <w:lang w:val="en-GB"/>
        </w:rPr>
        <w:t>+ 1</w:t>
      </w:r>
    </w:p>
    <w:p w14:paraId="2E1E76F9"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pos</w:t>
      </w:r>
      <w:r w:rsidRPr="00F47238">
        <w:rPr>
          <w:rFonts w:ascii="Courier" w:eastAsia="Batang" w:hAnsi="Courier" w:cs="Times New Roman"/>
          <w:noProof/>
          <w:sz w:val="20"/>
          <w:szCs w:val="20"/>
          <w:lang w:val="en-GB" w:eastAsia="ko-KR"/>
        </w:rPr>
        <w:t>_x</w:t>
      </w:r>
      <w:r w:rsidRPr="00F47238">
        <w:rPr>
          <w:rFonts w:ascii="Times New Roman" w:eastAsia="Batang" w:hAnsi="Times New Roman" w:cs="Times New Roman"/>
          <w:szCs w:val="24"/>
          <w:lang w:val="en-GB" w:eastAsia="ko-KR"/>
        </w:rPr>
        <w:t xml:space="preserve">: Specifies the x-coordinate of the location of the camera in units specified by </w:t>
      </w:r>
      <w:r w:rsidRPr="00F47238">
        <w:rPr>
          <w:rFonts w:ascii="Courier" w:eastAsia="Batang" w:hAnsi="Courier" w:cs="Times New Roman"/>
          <w:noProof/>
          <w:sz w:val="20"/>
          <w:szCs w:val="20"/>
          <w:lang w:val="en-GB" w:eastAsia="ko-KR"/>
        </w:rPr>
        <w:t>pos_unit</w:t>
      </w:r>
      <w:r w:rsidRPr="00F47238">
        <w:rPr>
          <w:rFonts w:ascii="Times New Roman" w:eastAsia="Batang" w:hAnsi="Times New Roman" w:cs="Times New Roman"/>
          <w:szCs w:val="24"/>
          <w:lang w:val="en-GB" w:eastAsia="ko-KR"/>
        </w:rPr>
        <w:t xml:space="preserve">. When not present, its value shall be inferred to be 0 if </w:t>
      </w:r>
      <w:r w:rsidRPr="00F47238">
        <w:rPr>
          <w:rFonts w:ascii="Courier" w:eastAsia="Batang" w:hAnsi="Courier" w:cs="Times New Roman"/>
          <w:noProof/>
          <w:sz w:val="20"/>
          <w:szCs w:val="20"/>
          <w:lang w:val="en-GB" w:eastAsia="ko-KR"/>
        </w:rPr>
        <w:t>abs_flag</w:t>
      </w:r>
      <w:r w:rsidRPr="00F47238">
        <w:rPr>
          <w:rFonts w:ascii="Times New Roman" w:eastAsia="Batang" w:hAnsi="Times New Roman" w:cs="Times New Roman"/>
          <w:szCs w:val="24"/>
          <w:lang w:val="en-GB" w:eastAsia="ko-KR"/>
        </w:rPr>
        <w:t xml:space="preserve"> is 1.</w:t>
      </w:r>
    </w:p>
    <w:p w14:paraId="61C70440"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noProof/>
          <w:sz w:val="20"/>
          <w:szCs w:val="20"/>
          <w:lang w:val="en-GB" w:eastAsia="ko-KR"/>
        </w:rPr>
        <w:t>pos_y</w:t>
      </w:r>
      <w:r w:rsidRPr="00F47238">
        <w:rPr>
          <w:rFonts w:ascii="Times New Roman" w:eastAsia="Batang" w:hAnsi="Times New Roman" w:cs="Times New Roman"/>
          <w:szCs w:val="24"/>
          <w:lang w:val="en-GB" w:eastAsia="ko-KR"/>
        </w:rPr>
        <w:t xml:space="preserve">: Specifies the y-coordinate of the location of the camera in units specified by </w:t>
      </w:r>
      <w:r w:rsidRPr="00F47238">
        <w:rPr>
          <w:rFonts w:ascii="Courier" w:eastAsia="Batang" w:hAnsi="Courier" w:cs="Times New Roman"/>
          <w:noProof/>
          <w:sz w:val="20"/>
          <w:szCs w:val="20"/>
          <w:lang w:val="en-GB" w:eastAsia="ko-KR"/>
        </w:rPr>
        <w:t>pos_unit</w:t>
      </w:r>
      <w:r w:rsidRPr="00F47238">
        <w:rPr>
          <w:rFonts w:ascii="Times New Roman" w:eastAsia="Batang" w:hAnsi="Times New Roman" w:cs="Times New Roman"/>
          <w:szCs w:val="24"/>
          <w:lang w:val="en-GB" w:eastAsia="ko-KR"/>
        </w:rPr>
        <w:t xml:space="preserve">. When not present, its value shall be inferred to be 0 if </w:t>
      </w:r>
      <w:r w:rsidRPr="00F47238">
        <w:rPr>
          <w:rFonts w:ascii="Courier" w:eastAsia="Batang" w:hAnsi="Courier" w:cs="Times New Roman"/>
          <w:noProof/>
          <w:sz w:val="20"/>
          <w:szCs w:val="20"/>
          <w:lang w:val="en-GB" w:eastAsia="ko-KR"/>
        </w:rPr>
        <w:t>abs_flag</w:t>
      </w:r>
      <w:r w:rsidRPr="00F47238">
        <w:rPr>
          <w:rFonts w:ascii="Times New Roman" w:eastAsia="Batang" w:hAnsi="Times New Roman" w:cs="Times New Roman"/>
          <w:szCs w:val="24"/>
          <w:lang w:val="en-GB" w:eastAsia="ko-KR"/>
        </w:rPr>
        <w:t xml:space="preserve"> is 1.</w:t>
      </w:r>
    </w:p>
    <w:p w14:paraId="2AFAE444"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lastRenderedPageBreak/>
        <w:t>pos</w:t>
      </w:r>
      <w:r w:rsidRPr="00F47238">
        <w:rPr>
          <w:rFonts w:ascii="Courier" w:eastAsia="Batang" w:hAnsi="Courier" w:cs="Times New Roman"/>
          <w:noProof/>
          <w:sz w:val="20"/>
          <w:szCs w:val="20"/>
          <w:lang w:val="en-GB" w:eastAsia="ko-KR"/>
        </w:rPr>
        <w:t>_z</w:t>
      </w:r>
      <w:r w:rsidRPr="00F47238">
        <w:rPr>
          <w:rFonts w:ascii="Times New Roman" w:eastAsia="Batang" w:hAnsi="Times New Roman" w:cs="Times New Roman"/>
          <w:szCs w:val="24"/>
          <w:lang w:val="en-GB" w:eastAsia="ko-KR"/>
        </w:rPr>
        <w:t xml:space="preserve">: Specifies the z-coordinate of the location of the camera in units specified by </w:t>
      </w:r>
      <w:r w:rsidRPr="00F47238">
        <w:rPr>
          <w:rFonts w:ascii="Courier" w:eastAsia="Batang" w:hAnsi="Courier" w:cs="Times New Roman"/>
          <w:noProof/>
          <w:sz w:val="20"/>
          <w:szCs w:val="20"/>
          <w:lang w:val="en-GB" w:eastAsia="ko-KR"/>
        </w:rPr>
        <w:t>pos_unit</w:t>
      </w:r>
      <w:r w:rsidRPr="00F47238">
        <w:rPr>
          <w:rFonts w:ascii="Times New Roman" w:eastAsia="Batang" w:hAnsi="Times New Roman" w:cs="Times New Roman"/>
          <w:szCs w:val="24"/>
          <w:lang w:val="en-GB" w:eastAsia="ko-KR"/>
        </w:rPr>
        <w:t xml:space="preserve">. When not present, its value shall be inferred to be 0 if </w:t>
      </w:r>
      <w:r w:rsidRPr="00F47238">
        <w:rPr>
          <w:rFonts w:ascii="Courier" w:eastAsia="Batang" w:hAnsi="Courier" w:cs="Times New Roman"/>
          <w:noProof/>
          <w:sz w:val="20"/>
          <w:szCs w:val="20"/>
          <w:lang w:val="en-GB" w:eastAsia="ko-KR"/>
        </w:rPr>
        <w:t>abs_flag</w:t>
      </w:r>
      <w:r w:rsidRPr="00F47238">
        <w:rPr>
          <w:rFonts w:ascii="Times New Roman" w:eastAsia="Batang" w:hAnsi="Times New Roman" w:cs="Times New Roman"/>
          <w:szCs w:val="24"/>
          <w:lang w:val="en-GB" w:eastAsia="ko-KR"/>
        </w:rPr>
        <w:t xml:space="preserve"> is 1.</w:t>
      </w:r>
    </w:p>
    <w:p w14:paraId="7613D672"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quat</w:t>
      </w:r>
      <w:r w:rsidRPr="00F47238">
        <w:rPr>
          <w:rFonts w:ascii="Courier" w:eastAsia="Batang" w:hAnsi="Courier" w:cs="Times New Roman"/>
          <w:noProof/>
          <w:sz w:val="20"/>
          <w:szCs w:val="20"/>
          <w:lang w:val="en-GB" w:eastAsia="ko-KR"/>
        </w:rPr>
        <w:t>.x</w:t>
      </w:r>
      <w:r w:rsidRPr="00F47238">
        <w:rPr>
          <w:rFonts w:ascii="Times New Roman" w:eastAsia="Batang" w:hAnsi="Times New Roman" w:cs="Times New Roman"/>
          <w:szCs w:val="24"/>
          <w:lang w:val="en-GB" w:eastAsia="ko-KR"/>
        </w:rPr>
        <w:t xml:space="preserve">: Specifies the x component, </w:t>
      </w:r>
      <w:r w:rsidRPr="00F47238">
        <w:rPr>
          <w:rFonts w:ascii="Courier" w:eastAsia="Batang" w:hAnsi="Courier" w:cs="Times New Roman"/>
          <w:noProof/>
          <w:szCs w:val="24"/>
          <w:lang w:val="en-GB" w:eastAsia="ko-KR"/>
        </w:rPr>
        <w:t>qX</w:t>
      </w:r>
      <w:r w:rsidRPr="00F47238">
        <w:rPr>
          <w:rFonts w:ascii="Times New Roman" w:eastAsia="Batang" w:hAnsi="Times New Roman" w:cs="Times New Roman"/>
          <w:szCs w:val="24"/>
          <w:lang w:val="en-GB" w:eastAsia="ko-KR"/>
        </w:rPr>
        <w:t xml:space="preserve">, for the rotation of the camera using the quaternion representation. The range of </w:t>
      </w:r>
      <w:r w:rsidRPr="00F47238">
        <w:rPr>
          <w:rFonts w:ascii="Courier" w:eastAsia="Batang" w:hAnsi="Courier" w:cs="Times New Roman"/>
          <w:noProof/>
          <w:sz w:val="20"/>
          <w:szCs w:val="20"/>
          <w:lang w:val="en-GB" w:eastAsia="ko-KR"/>
        </w:rPr>
        <w:t>quat_x</w:t>
      </w:r>
      <w:r w:rsidRPr="00F47238">
        <w:rPr>
          <w:rFonts w:ascii="Times New Roman" w:eastAsia="Batang" w:hAnsi="Times New Roman" w:cs="Times New Roman"/>
          <w:szCs w:val="24"/>
          <w:lang w:val="en-GB" w:eastAsia="ko-KR"/>
        </w:rPr>
        <w:t xml:space="preserve"> shall be in the range of -2</w:t>
      </w:r>
      <w:r w:rsidRPr="00F47238">
        <w:rPr>
          <w:rFonts w:ascii="Times New Roman" w:eastAsia="Batang" w:hAnsi="Times New Roman" w:cs="Times New Roman"/>
          <w:szCs w:val="24"/>
          <w:vertAlign w:val="superscript"/>
          <w:lang w:val="en-GB" w:eastAsia="ko-KR"/>
        </w:rPr>
        <w:t>quat_den_bits_minus1+1</w:t>
      </w:r>
      <w:r w:rsidRPr="00F47238">
        <w:rPr>
          <w:rFonts w:ascii="Times New Roman" w:eastAsia="Batang" w:hAnsi="Times New Roman" w:cs="Times New Roman"/>
          <w:szCs w:val="24"/>
          <w:lang w:val="en-GB" w:eastAsia="ko-KR"/>
        </w:rPr>
        <w:t xml:space="preserve"> to 2</w:t>
      </w:r>
      <w:r w:rsidRPr="00F47238">
        <w:rPr>
          <w:rFonts w:ascii="Times New Roman" w:eastAsia="Batang" w:hAnsi="Times New Roman" w:cs="Times New Roman"/>
          <w:szCs w:val="24"/>
          <w:vertAlign w:val="superscript"/>
          <w:lang w:val="en-GB" w:eastAsia="ko-KR"/>
        </w:rPr>
        <w:t>quat_den_bits_minus1+1</w:t>
      </w:r>
      <w:r w:rsidRPr="00F47238">
        <w:rPr>
          <w:rFonts w:ascii="Times New Roman" w:eastAsia="Batang" w:hAnsi="Times New Roman" w:cs="Times New Roman"/>
          <w:szCs w:val="24"/>
          <w:lang w:val="en-GB" w:eastAsia="ko-KR"/>
        </w:rPr>
        <w:t xml:space="preserve">, inclusive. When not present, its value shall be inferred to be 0 if </w:t>
      </w:r>
      <w:r w:rsidRPr="00F47238">
        <w:rPr>
          <w:rFonts w:ascii="Courier" w:eastAsia="Batang" w:hAnsi="Courier" w:cs="Times New Roman"/>
          <w:noProof/>
          <w:sz w:val="20"/>
          <w:szCs w:val="20"/>
          <w:lang w:val="en-GB" w:eastAsia="ko-KR"/>
        </w:rPr>
        <w:t>abs_flag</w:t>
      </w:r>
      <w:r w:rsidRPr="00F47238">
        <w:rPr>
          <w:rFonts w:ascii="Times New Roman" w:eastAsia="Batang" w:hAnsi="Times New Roman" w:cs="Times New Roman"/>
          <w:szCs w:val="24"/>
          <w:lang w:val="en-GB" w:eastAsia="ko-KR"/>
        </w:rPr>
        <w:t xml:space="preserve"> is set to 1.</w:t>
      </w:r>
    </w:p>
    <w:p w14:paraId="7216DA22"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quat</w:t>
      </w:r>
      <w:r w:rsidRPr="00F47238">
        <w:rPr>
          <w:rFonts w:ascii="Courier" w:eastAsia="Batang" w:hAnsi="Courier" w:cs="Times New Roman"/>
          <w:noProof/>
          <w:sz w:val="20"/>
          <w:szCs w:val="20"/>
          <w:lang w:val="en-GB" w:eastAsia="ko-KR"/>
        </w:rPr>
        <w:t>.y</w:t>
      </w:r>
      <w:r w:rsidRPr="00F47238">
        <w:rPr>
          <w:rFonts w:ascii="Times New Roman" w:eastAsia="Batang" w:hAnsi="Times New Roman" w:cs="Times New Roman"/>
          <w:szCs w:val="24"/>
          <w:lang w:val="en-GB" w:eastAsia="ko-KR"/>
        </w:rPr>
        <w:t xml:space="preserve">: Specifies the y component, </w:t>
      </w:r>
      <w:r w:rsidRPr="00F47238">
        <w:rPr>
          <w:rFonts w:ascii="Courier" w:eastAsia="Batang" w:hAnsi="Courier" w:cs="Times New Roman"/>
          <w:noProof/>
          <w:szCs w:val="24"/>
          <w:lang w:val="en-GB" w:eastAsia="ko-KR"/>
        </w:rPr>
        <w:t>qY</w:t>
      </w:r>
      <w:r w:rsidRPr="00F47238">
        <w:rPr>
          <w:rFonts w:ascii="Times New Roman" w:eastAsia="Batang" w:hAnsi="Times New Roman" w:cs="Times New Roman"/>
          <w:szCs w:val="24"/>
          <w:lang w:val="en-GB" w:eastAsia="ko-KR"/>
        </w:rPr>
        <w:t xml:space="preserve">, for the rotation of the camera using the quaternion representation. The range of </w:t>
      </w:r>
      <w:r w:rsidRPr="00F47238">
        <w:rPr>
          <w:rFonts w:ascii="Courier" w:eastAsia="Batang" w:hAnsi="Courier" w:cs="Times New Roman"/>
          <w:noProof/>
          <w:sz w:val="20"/>
          <w:szCs w:val="20"/>
          <w:lang w:val="en-GB" w:eastAsia="ko-KR"/>
        </w:rPr>
        <w:t>quat_y</w:t>
      </w:r>
      <w:r w:rsidRPr="00F47238">
        <w:rPr>
          <w:rFonts w:ascii="Times New Roman" w:eastAsia="Batang" w:hAnsi="Times New Roman" w:cs="Times New Roman"/>
          <w:szCs w:val="24"/>
          <w:lang w:val="en-GB" w:eastAsia="ko-KR"/>
        </w:rPr>
        <w:t xml:space="preserve"> shall be in the range of -2</w:t>
      </w:r>
      <w:r w:rsidRPr="00F47238">
        <w:rPr>
          <w:rFonts w:ascii="Times New Roman" w:eastAsia="Batang" w:hAnsi="Times New Roman" w:cs="Times New Roman"/>
          <w:szCs w:val="24"/>
          <w:vertAlign w:val="superscript"/>
          <w:lang w:val="en-GB" w:eastAsia="ko-KR"/>
        </w:rPr>
        <w:t>quat_den_bits_minus1+1</w:t>
      </w:r>
      <w:r w:rsidRPr="00F47238">
        <w:rPr>
          <w:rFonts w:ascii="Times New Roman" w:eastAsia="Batang" w:hAnsi="Times New Roman" w:cs="Times New Roman"/>
          <w:szCs w:val="24"/>
          <w:lang w:val="en-GB" w:eastAsia="ko-KR"/>
        </w:rPr>
        <w:t xml:space="preserve"> to 2</w:t>
      </w:r>
      <w:r w:rsidRPr="00F47238">
        <w:rPr>
          <w:rFonts w:ascii="Times New Roman" w:eastAsia="Batang" w:hAnsi="Times New Roman" w:cs="Times New Roman"/>
          <w:szCs w:val="24"/>
          <w:vertAlign w:val="superscript"/>
          <w:lang w:val="en-GB" w:eastAsia="ko-KR"/>
        </w:rPr>
        <w:t>quat_den_bits_minus1+1</w:t>
      </w:r>
      <w:r w:rsidRPr="00F47238">
        <w:rPr>
          <w:rFonts w:ascii="Times New Roman" w:eastAsia="Batang" w:hAnsi="Times New Roman" w:cs="Times New Roman"/>
          <w:szCs w:val="24"/>
          <w:lang w:val="en-GB" w:eastAsia="ko-KR"/>
        </w:rPr>
        <w:t xml:space="preserve">, inclusive. When not present, its value shall be inferred to be 0 if </w:t>
      </w:r>
      <w:r w:rsidRPr="00F47238">
        <w:rPr>
          <w:rFonts w:ascii="Courier" w:eastAsia="Batang" w:hAnsi="Courier" w:cs="Times New Roman"/>
          <w:noProof/>
          <w:sz w:val="20"/>
          <w:szCs w:val="20"/>
          <w:lang w:val="en-GB" w:eastAsia="ko-KR"/>
        </w:rPr>
        <w:t>abs_flag</w:t>
      </w:r>
      <w:r w:rsidRPr="00F47238">
        <w:rPr>
          <w:rFonts w:ascii="Times New Roman" w:eastAsia="Batang" w:hAnsi="Times New Roman" w:cs="Times New Roman"/>
          <w:szCs w:val="24"/>
          <w:lang w:val="en-GB" w:eastAsia="ko-KR"/>
        </w:rPr>
        <w:t xml:space="preserve"> is set to 1.</w:t>
      </w:r>
    </w:p>
    <w:p w14:paraId="71BB3AF7" w14:textId="77777777" w:rsidR="00F47238" w:rsidRPr="00F47238" w:rsidRDefault="00F47238" w:rsidP="00F47238">
      <w:pPr>
        <w:widowControl/>
        <w:tabs>
          <w:tab w:val="left" w:pos="403"/>
          <w:tab w:val="left" w:pos="8010"/>
        </w:tabs>
        <w:autoSpaceDE/>
        <w:autoSpaceDN/>
        <w:spacing w:after="240"/>
        <w:ind w:left="357" w:hanging="357"/>
        <w:jc w:val="both"/>
        <w:rPr>
          <w:rFonts w:ascii="Times New Roman" w:eastAsia="Batang" w:hAnsi="Times New Roman" w:cs="Times New Roman"/>
          <w:szCs w:val="24"/>
          <w:lang w:val="en-GB" w:eastAsia="ko-KR"/>
        </w:rPr>
      </w:pPr>
      <w:r w:rsidRPr="00F47238">
        <w:rPr>
          <w:rFonts w:ascii="Courier" w:eastAsia="Batang" w:hAnsi="Courier" w:cs="Times New Roman"/>
          <w:sz w:val="20"/>
          <w:lang w:val="en-GB" w:eastAsia="ja-JP"/>
        </w:rPr>
        <w:t>quat</w:t>
      </w:r>
      <w:r w:rsidRPr="00F47238">
        <w:rPr>
          <w:rFonts w:ascii="Courier" w:eastAsia="Batang" w:hAnsi="Courier" w:cs="Times New Roman"/>
          <w:noProof/>
          <w:sz w:val="20"/>
          <w:szCs w:val="20"/>
          <w:lang w:val="en-GB" w:eastAsia="ko-KR"/>
        </w:rPr>
        <w:t>.z</w:t>
      </w:r>
      <w:r w:rsidRPr="00F47238">
        <w:rPr>
          <w:rFonts w:ascii="Times New Roman" w:eastAsia="Batang" w:hAnsi="Times New Roman" w:cs="Times New Roman"/>
          <w:szCs w:val="24"/>
          <w:lang w:val="en-GB" w:eastAsia="ko-KR"/>
        </w:rPr>
        <w:t xml:space="preserve">: Specifies the z component, </w:t>
      </w:r>
      <w:r w:rsidRPr="00F47238">
        <w:rPr>
          <w:rFonts w:ascii="Courier" w:eastAsia="Batang" w:hAnsi="Courier" w:cs="Times New Roman"/>
          <w:noProof/>
          <w:szCs w:val="24"/>
          <w:lang w:val="en-GB" w:eastAsia="ko-KR"/>
        </w:rPr>
        <w:t>qZ</w:t>
      </w:r>
      <w:r w:rsidRPr="00F47238">
        <w:rPr>
          <w:rFonts w:ascii="Times New Roman" w:eastAsia="Batang" w:hAnsi="Times New Roman" w:cs="Times New Roman"/>
          <w:szCs w:val="24"/>
          <w:lang w:val="en-GB" w:eastAsia="ko-KR"/>
        </w:rPr>
        <w:t xml:space="preserve">, for the rotation of the camera using the quaternion representation. The range of </w:t>
      </w:r>
      <w:r w:rsidRPr="00F47238">
        <w:rPr>
          <w:rFonts w:ascii="Courier" w:eastAsia="Batang" w:hAnsi="Courier" w:cs="Times New Roman"/>
          <w:noProof/>
          <w:sz w:val="20"/>
          <w:szCs w:val="20"/>
          <w:lang w:val="en-GB" w:eastAsia="ko-KR"/>
        </w:rPr>
        <w:t>quat_z</w:t>
      </w:r>
      <w:r w:rsidRPr="00F47238">
        <w:rPr>
          <w:rFonts w:ascii="Times New Roman" w:eastAsia="Batang" w:hAnsi="Times New Roman" w:cs="Times New Roman"/>
          <w:szCs w:val="24"/>
          <w:lang w:val="en-GB" w:eastAsia="ko-KR"/>
        </w:rPr>
        <w:t xml:space="preserve"> shall be in the range of -2</w:t>
      </w:r>
      <w:r w:rsidRPr="00F47238">
        <w:rPr>
          <w:rFonts w:ascii="Times New Roman" w:eastAsia="Batang" w:hAnsi="Times New Roman" w:cs="Times New Roman"/>
          <w:szCs w:val="24"/>
          <w:vertAlign w:val="superscript"/>
          <w:lang w:val="en-GB" w:eastAsia="ko-KR"/>
        </w:rPr>
        <w:t>quat_den_bits_minus1+1</w:t>
      </w:r>
      <w:r w:rsidRPr="00F47238">
        <w:rPr>
          <w:rFonts w:ascii="Times New Roman" w:eastAsia="Batang" w:hAnsi="Times New Roman" w:cs="Times New Roman"/>
          <w:szCs w:val="24"/>
          <w:lang w:val="en-GB" w:eastAsia="ko-KR"/>
        </w:rPr>
        <w:t xml:space="preserve"> to 2</w:t>
      </w:r>
      <w:r w:rsidRPr="00F47238">
        <w:rPr>
          <w:rFonts w:ascii="Times New Roman" w:eastAsia="Batang" w:hAnsi="Times New Roman" w:cs="Times New Roman"/>
          <w:szCs w:val="24"/>
          <w:vertAlign w:val="superscript"/>
          <w:lang w:val="en-GB" w:eastAsia="ko-KR"/>
        </w:rPr>
        <w:t>quat_den_bits_minus1+1</w:t>
      </w:r>
      <w:r w:rsidRPr="00F47238">
        <w:rPr>
          <w:rFonts w:ascii="Times New Roman" w:eastAsia="Batang" w:hAnsi="Times New Roman" w:cs="Times New Roman"/>
          <w:szCs w:val="24"/>
          <w:lang w:val="en-GB" w:eastAsia="ko-KR"/>
        </w:rPr>
        <w:t xml:space="preserve">, inclusive. When not present, its value shall be inferred to be 0 if </w:t>
      </w:r>
      <w:r w:rsidRPr="00F47238">
        <w:rPr>
          <w:rFonts w:ascii="Courier" w:eastAsia="Batang" w:hAnsi="Courier" w:cs="Times New Roman"/>
          <w:noProof/>
          <w:sz w:val="20"/>
          <w:szCs w:val="20"/>
          <w:lang w:val="en-GB" w:eastAsia="ko-KR"/>
        </w:rPr>
        <w:t>abs_flag</w:t>
      </w:r>
      <w:r w:rsidRPr="00F47238">
        <w:rPr>
          <w:rFonts w:ascii="Times New Roman" w:eastAsia="Batang" w:hAnsi="Times New Roman" w:cs="Times New Roman"/>
          <w:szCs w:val="24"/>
          <w:lang w:val="en-GB" w:eastAsia="ko-KR"/>
        </w:rPr>
        <w:t xml:space="preserve"> is set to 1.</w:t>
      </w:r>
    </w:p>
    <w:p w14:paraId="36D2163C"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The values of the quaternion representation are computed as follows:</w:t>
      </w:r>
    </w:p>
    <w:p w14:paraId="34ABC30E"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60"/>
        <w:rPr>
          <w:rFonts w:ascii="Courier" w:eastAsia="MS PMincho" w:hAnsi="Courier" w:cs="Times New Roman"/>
          <w:noProof/>
          <w:lang w:val="en-GB"/>
        </w:rPr>
      </w:pPr>
      <w:r w:rsidRPr="00F47238">
        <w:rPr>
          <w:rFonts w:ascii="Courier" w:eastAsia="MS PMincho" w:hAnsi="Courier" w:cs="Times New Roman"/>
          <w:noProof/>
          <w:lang w:val="en-GB"/>
        </w:rPr>
        <w:t>qX = quat.x / denominator</w:t>
      </w:r>
      <w:r w:rsidRPr="00F47238">
        <w:rPr>
          <w:rFonts w:ascii="Courier" w:eastAsia="MS PMincho" w:hAnsi="Courier" w:cs="Times New Roman"/>
          <w:noProof/>
          <w:lang w:val="en-GB"/>
        </w:rPr>
        <w:br/>
        <w:t>qY = quat.y / denominator</w:t>
      </w:r>
      <w:r w:rsidRPr="00F47238">
        <w:rPr>
          <w:rFonts w:ascii="Courier" w:eastAsia="MS PMincho" w:hAnsi="Courier" w:cs="Times New Roman"/>
          <w:noProof/>
          <w:lang w:val="en-GB"/>
        </w:rPr>
        <w:br/>
        <w:t>qZ = quat.z / denominator</w:t>
      </w:r>
    </w:p>
    <w:p w14:paraId="3C66BFF6"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It is a requirement of bitstream conformance that:</w:t>
      </w:r>
    </w:p>
    <w:p w14:paraId="4CDF0BF8"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60"/>
        <w:rPr>
          <w:rFonts w:ascii="Courier" w:eastAsia="MS PMincho" w:hAnsi="Courier" w:cs="Times New Roman"/>
          <w:noProof/>
          <w:lang w:val="en-GB"/>
        </w:rPr>
      </w:pPr>
      <w:r w:rsidRPr="00F47238">
        <w:rPr>
          <w:rFonts w:ascii="Courier" w:eastAsia="MS PMincho" w:hAnsi="Courier" w:cs="Times New Roman"/>
          <w:noProof/>
          <w:lang w:val="en-GB"/>
        </w:rPr>
        <w:t>qX2 + qY2 +qZ2 &lt;= 1</w:t>
      </w:r>
    </w:p>
    <w:p w14:paraId="23DB0D80"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The fourth component of the quaternion representation, </w:t>
      </w:r>
      <w:r w:rsidRPr="00F47238">
        <w:rPr>
          <w:rFonts w:ascii="Courier" w:eastAsia="MS Mincho" w:hAnsi="Courier" w:cs="Times New Roman"/>
          <w:noProof/>
          <w:sz w:val="20"/>
          <w:szCs w:val="20"/>
          <w:lang w:val="en-GB"/>
        </w:rPr>
        <w:t>qW</w:t>
      </w:r>
      <w:r w:rsidRPr="00F47238">
        <w:rPr>
          <w:rFonts w:ascii="Times New Roman" w:eastAsia="MS Mincho" w:hAnsi="Times New Roman" w:cs="Times New Roman"/>
          <w:sz w:val="24"/>
          <w:szCs w:val="24"/>
        </w:rPr>
        <w:t>, is computed as follows:</w:t>
      </w:r>
    </w:p>
    <w:p w14:paraId="25A1AA43"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57"/>
        <w:rPr>
          <w:rFonts w:ascii="Courier" w:eastAsia="MS PMincho" w:hAnsi="Courier" w:cs="Times New Roman"/>
          <w:noProof/>
          <w:lang w:val="en-GB"/>
        </w:rPr>
      </w:pPr>
      <w:r w:rsidRPr="00F47238">
        <w:rPr>
          <w:rFonts w:ascii="Courier" w:eastAsia="MS PMincho" w:hAnsi="Courier" w:cs="Times New Roman"/>
          <w:noProof/>
          <w:lang w:val="en-GB"/>
        </w:rPr>
        <w:t>qW = Sqrt( 1 – ( qX</w:t>
      </w:r>
      <w:r w:rsidRPr="00F47238">
        <w:rPr>
          <w:rFonts w:ascii="Courier" w:eastAsia="MS PMincho" w:hAnsi="Courier" w:cs="Times New Roman"/>
          <w:noProof/>
          <w:vertAlign w:val="superscript"/>
          <w:lang w:val="en-GB"/>
        </w:rPr>
        <w:t>2</w:t>
      </w:r>
      <w:r w:rsidRPr="00F47238">
        <w:rPr>
          <w:rFonts w:ascii="Courier" w:eastAsia="MS PMincho" w:hAnsi="Courier" w:cs="Times New Roman"/>
          <w:noProof/>
          <w:lang w:val="en-GB"/>
        </w:rPr>
        <w:t xml:space="preserve"> + qY</w:t>
      </w:r>
      <w:r w:rsidRPr="00F47238">
        <w:rPr>
          <w:rFonts w:ascii="Courier" w:eastAsia="MS PMincho" w:hAnsi="Courier" w:cs="Times New Roman"/>
          <w:noProof/>
          <w:vertAlign w:val="superscript"/>
          <w:lang w:val="en-GB"/>
        </w:rPr>
        <w:t>2</w:t>
      </w:r>
      <w:r w:rsidRPr="00F47238">
        <w:rPr>
          <w:rFonts w:ascii="Courier" w:eastAsia="MS PMincho" w:hAnsi="Courier" w:cs="Times New Roman"/>
          <w:noProof/>
          <w:lang w:val="en-GB"/>
        </w:rPr>
        <w:t xml:space="preserve"> + qZ</w:t>
      </w:r>
      <w:r w:rsidRPr="00F47238">
        <w:rPr>
          <w:rFonts w:ascii="Courier" w:eastAsia="MS PMincho" w:hAnsi="Courier" w:cs="Times New Roman"/>
          <w:noProof/>
          <w:vertAlign w:val="superscript"/>
          <w:lang w:val="en-GB"/>
        </w:rPr>
        <w:t>2</w:t>
      </w:r>
      <w:r w:rsidRPr="00F47238">
        <w:rPr>
          <w:rFonts w:ascii="Courier" w:eastAsia="MS PMincho" w:hAnsi="Courier" w:cs="Times New Roman"/>
          <w:noProof/>
          <w:lang w:val="en-GB"/>
        </w:rPr>
        <w:t xml:space="preserve"> ) )</w:t>
      </w:r>
    </w:p>
    <w:p w14:paraId="460DA01C" w14:textId="77777777" w:rsidR="00F47238" w:rsidRPr="00F47238" w:rsidRDefault="00F47238" w:rsidP="00F47238">
      <w:pPr>
        <w:widowControl/>
        <w:autoSpaceDE/>
        <w:autoSpaceDN/>
        <w:spacing w:before="120" w:after="120"/>
        <w:ind w:left="357" w:hanging="357"/>
        <w:jc w:val="both"/>
        <w:rPr>
          <w:rFonts w:ascii="Times New Roman" w:eastAsia="MS Mincho" w:hAnsi="Times New Roman" w:cs="Times New Roman"/>
          <w:bCs/>
          <w:sz w:val="24"/>
          <w:szCs w:val="24"/>
        </w:rPr>
      </w:pPr>
      <w:r w:rsidRPr="00F47238">
        <w:rPr>
          <w:rFonts w:ascii="Times New Roman" w:eastAsia="MS Mincho" w:hAnsi="Times New Roman" w:cs="Times New Roman"/>
          <w:bCs/>
          <w:sz w:val="24"/>
          <w:szCs w:val="24"/>
        </w:rPr>
        <w:t xml:space="preserve">The point </w:t>
      </w:r>
      <w:r w:rsidRPr="00F47238">
        <w:rPr>
          <w:rFonts w:ascii="Courier" w:eastAsia="MS PMincho" w:hAnsi="Courier" w:cs="Times New Roman"/>
          <w:noProof/>
          <w:lang w:val="en-GB"/>
        </w:rPr>
        <w:t>(w,</w:t>
      </w:r>
      <w:r w:rsidRPr="00F47238">
        <w:rPr>
          <w:rFonts w:ascii="Cambria Math" w:eastAsia="MS PMincho" w:hAnsi="Cambria Math" w:cs="Cambria Math"/>
          <w:noProof/>
          <w:lang w:val="en-GB"/>
        </w:rPr>
        <w:t> </w:t>
      </w:r>
      <w:r w:rsidRPr="00F47238">
        <w:rPr>
          <w:rFonts w:ascii="Courier" w:eastAsia="MS PMincho" w:hAnsi="Courier" w:cs="Times New Roman"/>
          <w:noProof/>
          <w:lang w:val="en-GB"/>
        </w:rPr>
        <w:t>x,</w:t>
      </w:r>
      <w:r w:rsidRPr="00F47238">
        <w:rPr>
          <w:rFonts w:ascii="Cambria Math" w:eastAsia="MS PMincho" w:hAnsi="Cambria Math" w:cs="Cambria Math"/>
          <w:noProof/>
          <w:lang w:val="en-GB"/>
        </w:rPr>
        <w:t> </w:t>
      </w:r>
      <w:r w:rsidRPr="00F47238">
        <w:rPr>
          <w:rFonts w:ascii="Courier" w:eastAsia="MS PMincho" w:hAnsi="Courier" w:cs="Times New Roman"/>
          <w:noProof/>
          <w:lang w:val="en-GB"/>
        </w:rPr>
        <w:t>y,</w:t>
      </w:r>
      <w:r w:rsidRPr="00F47238">
        <w:rPr>
          <w:rFonts w:ascii="Cambria Math" w:eastAsia="MS PMincho" w:hAnsi="Cambria Math" w:cs="Cambria Math"/>
          <w:noProof/>
          <w:lang w:val="en-GB"/>
        </w:rPr>
        <w:t> </w:t>
      </w:r>
      <w:r w:rsidRPr="00F47238">
        <w:rPr>
          <w:rFonts w:ascii="Courier" w:eastAsia="MS PMincho" w:hAnsi="Courier" w:cs="Times New Roman"/>
          <w:noProof/>
          <w:lang w:val="en-GB"/>
        </w:rPr>
        <w:t>z)</w:t>
      </w:r>
      <w:r w:rsidRPr="00F47238">
        <w:rPr>
          <w:rFonts w:ascii="Times New Roman" w:eastAsia="MS Mincho" w:hAnsi="Times New Roman" w:cs="Times New Roman"/>
          <w:bCs/>
          <w:sz w:val="24"/>
          <w:szCs w:val="24"/>
        </w:rPr>
        <w:t xml:space="preserve"> represents a rotation around the axis directed by the vector </w:t>
      </w:r>
      <w:r w:rsidRPr="00F47238">
        <w:rPr>
          <w:rFonts w:ascii="Courier" w:eastAsia="MS PMincho" w:hAnsi="Courier" w:cs="Times New Roman"/>
          <w:noProof/>
          <w:lang w:val="en-GB"/>
        </w:rPr>
        <w:t>(x,</w:t>
      </w:r>
      <w:r w:rsidRPr="00F47238">
        <w:rPr>
          <w:rFonts w:ascii="Cambria Math" w:eastAsia="MS PMincho" w:hAnsi="Cambria Math" w:cs="Cambria Math"/>
          <w:noProof/>
          <w:lang w:val="en-GB"/>
        </w:rPr>
        <w:t> </w:t>
      </w:r>
      <w:r w:rsidRPr="00F47238">
        <w:rPr>
          <w:rFonts w:ascii="Courier" w:eastAsia="MS PMincho" w:hAnsi="Courier" w:cs="Times New Roman"/>
          <w:noProof/>
          <w:lang w:val="en-GB"/>
        </w:rPr>
        <w:t>y,</w:t>
      </w:r>
      <w:r w:rsidRPr="00F47238">
        <w:rPr>
          <w:rFonts w:ascii="Cambria Math" w:eastAsia="MS PMincho" w:hAnsi="Cambria Math" w:cs="Cambria Math"/>
          <w:noProof/>
          <w:lang w:val="en-GB"/>
        </w:rPr>
        <w:t> </w:t>
      </w:r>
      <w:r w:rsidRPr="00F47238">
        <w:rPr>
          <w:rFonts w:ascii="Courier" w:eastAsia="MS PMincho" w:hAnsi="Courier" w:cs="Times New Roman"/>
          <w:noProof/>
          <w:lang w:val="en-GB"/>
        </w:rPr>
        <w:t>z)</w:t>
      </w:r>
      <w:r w:rsidRPr="00F47238">
        <w:rPr>
          <w:rFonts w:ascii="Times New Roman" w:eastAsia="MS Mincho" w:hAnsi="Times New Roman" w:cs="Times New Roman"/>
          <w:bCs/>
          <w:sz w:val="24"/>
          <w:szCs w:val="24"/>
        </w:rPr>
        <w:t xml:space="preserve"> by an angle </w:t>
      </w:r>
      <w:r w:rsidRPr="00F47238">
        <w:rPr>
          <w:rFonts w:ascii="Courier" w:eastAsia="MS PMincho" w:hAnsi="Courier" w:cs="Times New Roman"/>
          <w:noProof/>
          <w:lang w:val="en-GB"/>
        </w:rPr>
        <w:t>2*cos ^{-1}(w)=2*sin ^{-1}(sqrt(x^{2}+y^{2}+z^{2}))</w:t>
      </w:r>
      <w:r w:rsidRPr="00F47238">
        <w:rPr>
          <w:rFonts w:ascii="Times New Roman" w:eastAsia="MS Mincho" w:hAnsi="Times New Roman" w:cs="Times New Roman"/>
          <w:bCs/>
          <w:sz w:val="24"/>
          <w:szCs w:val="24"/>
        </w:rPr>
        <w:t>.</w:t>
      </w:r>
    </w:p>
    <w:p w14:paraId="13C42EDC" w14:textId="77777777" w:rsidR="00F47238" w:rsidRPr="00F47238" w:rsidRDefault="00F47238" w:rsidP="00F47238">
      <w:pPr>
        <w:widowControl/>
        <w:autoSpaceDE/>
        <w:autoSpaceDN/>
        <w:spacing w:before="120" w:after="120"/>
        <w:ind w:left="357" w:hanging="357"/>
        <w:jc w:val="both"/>
        <w:rPr>
          <w:rFonts w:ascii="Times New Roman" w:eastAsia="MS Mincho" w:hAnsi="Times New Roman" w:cs="Times New Roman"/>
          <w:bCs/>
          <w:sz w:val="24"/>
          <w:szCs w:val="24"/>
        </w:rPr>
      </w:pPr>
    </w:p>
    <w:p w14:paraId="68467BD8"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zh-CN"/>
        </w:rPr>
      </w:pPr>
      <w:r w:rsidRPr="00F47238">
        <w:rPr>
          <w:rFonts w:ascii="Times New Roman" w:eastAsia="MS Mincho" w:hAnsi="Times New Roman" w:cs="Times New Roman"/>
          <w:bCs/>
          <w:sz w:val="24"/>
          <w:szCs w:val="24"/>
        </w:rPr>
        <w:t>NOTE – As aligned ISO/IEC FDIS 23090-5,</w:t>
      </w:r>
      <w:r w:rsidRPr="00F47238">
        <w:rPr>
          <w:rFonts w:ascii="Times New Roman" w:eastAsia="MS Mincho" w:hAnsi="Times New Roman" w:cs="Times New Roman"/>
          <w:sz w:val="24"/>
          <w:szCs w:val="24"/>
          <w:lang w:eastAsia="zh-CN"/>
        </w:rPr>
        <w:t xml:space="preserve"> </w:t>
      </w:r>
      <w:r w:rsidRPr="00F47238">
        <w:rPr>
          <w:rFonts w:ascii="Courier" w:eastAsia="MS PMincho" w:hAnsi="Courier" w:cs="Times New Roman"/>
          <w:noProof/>
        </w:rPr>
        <w:t>qW</w:t>
      </w:r>
      <w:r w:rsidRPr="00F47238">
        <w:rPr>
          <w:rFonts w:ascii="Times New Roman" w:eastAsia="MS Mincho" w:hAnsi="Times New Roman" w:cs="Times New Roman"/>
          <w:sz w:val="24"/>
          <w:szCs w:val="24"/>
          <w:lang w:eastAsia="zh-CN"/>
        </w:rPr>
        <w:t xml:space="preserve"> is </w:t>
      </w:r>
      <w:r w:rsidRPr="00F47238">
        <w:rPr>
          <w:rFonts w:ascii="Times New Roman" w:eastAsia="MS Mincho" w:hAnsi="Times New Roman" w:cs="Times New Roman"/>
          <w:bCs/>
          <w:sz w:val="24"/>
          <w:szCs w:val="24"/>
        </w:rPr>
        <w:t>always positive</w:t>
      </w:r>
      <w:r w:rsidRPr="00F47238">
        <w:rPr>
          <w:rFonts w:ascii="Times New Roman" w:eastAsia="MS Mincho" w:hAnsi="Times New Roman" w:cs="Times New Roman"/>
          <w:sz w:val="24"/>
          <w:szCs w:val="24"/>
          <w:lang w:eastAsia="zh-CN"/>
        </w:rPr>
        <w:t xml:space="preserve">. If a negative </w:t>
      </w:r>
      <w:r w:rsidRPr="00F47238">
        <w:rPr>
          <w:rFonts w:ascii="Courier" w:eastAsia="MS PMincho" w:hAnsi="Courier" w:cs="Times New Roman"/>
          <w:noProof/>
        </w:rPr>
        <w:t>qW</w:t>
      </w:r>
      <w:r w:rsidRPr="00F47238">
        <w:rPr>
          <w:rFonts w:ascii="Times New Roman" w:eastAsia="MS Mincho" w:hAnsi="Times New Roman" w:cs="Times New Roman"/>
          <w:sz w:val="24"/>
          <w:szCs w:val="24"/>
          <w:lang w:eastAsia="zh-CN"/>
        </w:rPr>
        <w:t xml:space="preserve"> is desired, one can signal all three syntax elements, </w:t>
      </w:r>
      <w:r w:rsidRPr="00F47238">
        <w:rPr>
          <w:rFonts w:ascii="Courier" w:eastAsia="MS PMincho" w:hAnsi="Courier" w:cs="Times New Roman"/>
          <w:noProof/>
        </w:rPr>
        <w:t>cam_quat_x</w:t>
      </w:r>
      <w:r w:rsidRPr="00F47238">
        <w:rPr>
          <w:rFonts w:ascii="Times New Roman" w:eastAsiaTheme="minorEastAsia" w:hAnsi="Times New Roman" w:cs="Times New Roman"/>
          <w:sz w:val="24"/>
          <w:szCs w:val="24"/>
          <w:lang w:eastAsia="zh-CN"/>
        </w:rPr>
        <w:t xml:space="preserve">, </w:t>
      </w:r>
      <w:r w:rsidRPr="00F47238">
        <w:rPr>
          <w:rFonts w:ascii="Courier" w:eastAsia="MS PMincho" w:hAnsi="Courier" w:cs="Times New Roman"/>
          <w:noProof/>
        </w:rPr>
        <w:t>cam_quat_y</w:t>
      </w:r>
      <w:r w:rsidRPr="00F47238">
        <w:rPr>
          <w:rFonts w:ascii="Times New Roman" w:eastAsiaTheme="minorEastAsia" w:hAnsi="Times New Roman" w:cs="Times New Roman"/>
          <w:sz w:val="24"/>
          <w:szCs w:val="24"/>
          <w:lang w:eastAsia="zh-CN"/>
        </w:rPr>
        <w:t xml:space="preserve">, and </w:t>
      </w:r>
      <w:r w:rsidRPr="00F47238">
        <w:rPr>
          <w:rFonts w:ascii="Courier" w:eastAsia="MS PMincho" w:hAnsi="Courier" w:cs="Times New Roman"/>
          <w:noProof/>
        </w:rPr>
        <w:t>cam_quat_z</w:t>
      </w:r>
      <w:r w:rsidRPr="00F47238">
        <w:rPr>
          <w:rFonts w:ascii="Times New Roman" w:eastAsia="MS Mincho" w:hAnsi="Times New Roman" w:cs="Times New Roman"/>
          <w:sz w:val="24"/>
          <w:szCs w:val="24"/>
          <w:lang w:eastAsia="zh-CN"/>
        </w:rPr>
        <w:t xml:space="preserve"> with an opposite sign, which is equivalent.</w:t>
      </w:r>
    </w:p>
    <w:p w14:paraId="730A0A12"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23" w:name="_Toc66367998"/>
      <w:bookmarkStart w:id="24" w:name="_Toc67308036"/>
      <w:bookmarkStart w:id="25" w:name="_Toc79755750"/>
      <w:bookmarkStart w:id="26" w:name="_Toc80301777"/>
      <w:bookmarkStart w:id="27" w:name="_Toc66367999"/>
      <w:bookmarkStart w:id="28" w:name="_Toc67308037"/>
      <w:bookmarkStart w:id="29" w:name="_Toc79755751"/>
      <w:bookmarkStart w:id="30" w:name="_Toc80301778"/>
      <w:bookmarkStart w:id="31" w:name="_Toc57208314"/>
      <w:bookmarkStart w:id="32" w:name="_Toc80301779"/>
      <w:bookmarkStart w:id="33" w:name="_Toc109574469"/>
      <w:bookmarkEnd w:id="23"/>
      <w:bookmarkEnd w:id="24"/>
      <w:bookmarkEnd w:id="25"/>
      <w:bookmarkEnd w:id="26"/>
      <w:bookmarkEnd w:id="27"/>
      <w:bookmarkEnd w:id="28"/>
      <w:bookmarkEnd w:id="29"/>
      <w:bookmarkEnd w:id="30"/>
      <w:r w:rsidRPr="00F47238">
        <w:rPr>
          <w:rFonts w:ascii="Times New Roman" w:eastAsia="MS Mincho" w:hAnsi="Times New Roman" w:cs="Times New Roman"/>
          <w:b/>
          <w:bCs/>
          <w:sz w:val="24"/>
          <w:szCs w:val="24"/>
          <w:lang w:eastAsia="ja-JP"/>
        </w:rPr>
        <w:lastRenderedPageBreak/>
        <w:t>Intrinsic Camera Information</w:t>
      </w:r>
      <w:bookmarkEnd w:id="31"/>
      <w:bookmarkEnd w:id="32"/>
      <w:bookmarkEnd w:id="33"/>
    </w:p>
    <w:p w14:paraId="6331575D"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bookmarkStart w:id="34" w:name="_Toc57208315"/>
      <w:r w:rsidRPr="00F47238">
        <w:rPr>
          <w:rFonts w:ascii="Times New Roman" w:eastAsia="MS Mincho" w:hAnsi="Times New Roman" w:cs="Times New Roman"/>
          <w:b/>
          <w:bCs/>
          <w:sz w:val="24"/>
          <w:szCs w:val="24"/>
          <w:lang w:eastAsia="ja-JP"/>
        </w:rPr>
        <w:t>Syntax</w:t>
      </w:r>
      <w:bookmarkEnd w:id="34"/>
    </w:p>
    <w:p w14:paraId="76F16A51"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commentRangeStart w:id="35"/>
      <w:r w:rsidRPr="00F47238">
        <w:rPr>
          <w:rFonts w:ascii="Courier" w:eastAsia="MS Mincho" w:hAnsi="Courier" w:cs="Times New Roman"/>
          <w:noProof/>
          <w:sz w:val="20"/>
          <w:lang w:val="en-GB"/>
        </w:rPr>
        <w:t>aligned(8) class IntCameraInfo ()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 xml:space="preserve">unsigned int(10) camera_id;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 xml:space="preserve">bit(3) reserved = 0;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 xml:space="preserve">unsigned int(3) camera_type;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if (camera_type == 0)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 xml:space="preserve">signed int(32) erp_horizontal_fov;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 xml:space="preserve">signed int(32) erp_vertical_fov;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if (camera_type == 1)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 xml:space="preserve">signed int(32) perspective_horizontal_fov;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 xml:space="preserve">unsigned int(8)[4] perspective_aspect_ratio;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if (camera_type == 2)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 xml:space="preserve">unsigned int(8)[4] ortho_aspect_ratio;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 xml:space="preserve">unsigned int(8)[4] ortho_horizontal_size;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 xml:space="preserve">unsigned int(8)[4] clipping_near_plane;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 xml:space="preserve">unsigned int(8)[4] clipping_far_plane; </w:t>
      </w:r>
      <w:r w:rsidRPr="00F47238">
        <w:rPr>
          <w:rFonts w:ascii="Courier" w:eastAsia="MS Mincho" w:hAnsi="Courier" w:cs="Times New Roman"/>
          <w:noProof/>
          <w:sz w:val="20"/>
          <w:lang w:val="en-GB"/>
        </w:rPr>
        <w:br/>
        <w:t>}</w:t>
      </w:r>
      <w:commentRangeEnd w:id="35"/>
      <w:r w:rsidRPr="00F47238">
        <w:rPr>
          <w:rFonts w:ascii="Times New Roman" w:eastAsia="MS Mincho" w:hAnsi="Times New Roman" w:cs="Times New Roman"/>
          <w:sz w:val="16"/>
          <w:szCs w:val="16"/>
        </w:rPr>
        <w:commentReference w:id="35"/>
      </w:r>
    </w:p>
    <w:p w14:paraId="268895F8"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bookmarkStart w:id="36" w:name="_Toc57208316"/>
      <w:r w:rsidRPr="00F47238">
        <w:rPr>
          <w:rFonts w:ascii="Times New Roman" w:eastAsia="MS Mincho" w:hAnsi="Times New Roman" w:cs="Times New Roman"/>
          <w:b/>
          <w:bCs/>
          <w:sz w:val="24"/>
          <w:szCs w:val="24"/>
          <w:lang w:eastAsia="ja-JP"/>
        </w:rPr>
        <w:t>Semantics</w:t>
      </w:r>
      <w:bookmarkEnd w:id="36"/>
    </w:p>
    <w:p w14:paraId="60EE1E56" w14:textId="77777777" w:rsidR="00F47238" w:rsidRPr="00F47238" w:rsidRDefault="00F47238" w:rsidP="00F47238">
      <w:pPr>
        <w:widowControl/>
        <w:tabs>
          <w:tab w:val="left" w:pos="403"/>
          <w:tab w:val="left" w:pos="8010"/>
        </w:tabs>
        <w:autoSpaceDE/>
        <w:autoSpaceDN/>
        <w:spacing w:after="240"/>
        <w:ind w:left="357" w:hanging="357"/>
        <w:jc w:val="both"/>
        <w:rPr>
          <w:rFonts w:ascii="Courier" w:eastAsia="Batang" w:hAnsi="Courier" w:cs="Times New Roman"/>
          <w:sz w:val="20"/>
          <w:lang w:val="en-GB" w:eastAsia="ja-JP"/>
        </w:rPr>
      </w:pPr>
      <w:r w:rsidRPr="00F47238">
        <w:rPr>
          <w:rFonts w:ascii="Courier" w:eastAsia="Batang" w:hAnsi="Courier" w:cs="Times New Roman"/>
          <w:sz w:val="20"/>
          <w:lang w:val="en-GB" w:eastAsia="ja-JP"/>
        </w:rPr>
        <w:t>camera_id</w:t>
      </w:r>
      <w:r w:rsidRPr="00F47238">
        <w:rPr>
          <w:rFonts w:ascii="Cambria" w:eastAsiaTheme="minorEastAsia" w:hAnsi="Cambria" w:cs="Times New Roman"/>
          <w:lang w:val="en-GB"/>
        </w:rPr>
        <w:t xml:space="preserve"> is an identifier number that is used to identify a given viewport camera parameters.</w:t>
      </w:r>
    </w:p>
    <w:p w14:paraId="2A0EC1E1" w14:textId="77777777" w:rsidR="00F47238" w:rsidRPr="00F47238" w:rsidRDefault="00F47238" w:rsidP="00F47238">
      <w:pPr>
        <w:widowControl/>
        <w:tabs>
          <w:tab w:val="left" w:pos="403"/>
          <w:tab w:val="left" w:pos="8010"/>
        </w:tabs>
        <w:autoSpaceDE/>
        <w:autoSpaceDN/>
        <w:spacing w:after="240"/>
        <w:ind w:left="357" w:hanging="357"/>
        <w:jc w:val="both"/>
        <w:rPr>
          <w:rFonts w:ascii="Courier" w:eastAsia="Batang" w:hAnsi="Courier" w:cs="Times New Roman"/>
          <w:sz w:val="20"/>
          <w:lang w:val="en-GB" w:eastAsia="ja-JP"/>
        </w:rPr>
      </w:pPr>
      <w:r w:rsidRPr="00F47238">
        <w:rPr>
          <w:rFonts w:ascii="Courier" w:eastAsia="Batang" w:hAnsi="Courier" w:cs="Times New Roman"/>
          <w:sz w:val="20"/>
          <w:lang w:val="en-GB" w:eastAsia="ja-JP"/>
        </w:rPr>
        <w:t>camera_type</w:t>
      </w:r>
      <w:r w:rsidRPr="00F47238">
        <w:rPr>
          <w:rFonts w:ascii="Cambria" w:eastAsiaTheme="minorEastAsia" w:hAnsi="Cambria" w:cs="Times New Roman"/>
          <w:lang w:val="en-GB"/>
        </w:rPr>
        <w:t xml:space="preserve"> indicates the projection method of the viewport camera. The value 0 specifies ERP projection. The value 1 specifies a perspective projection. The value 2 specifies an orthographic projection. Values in the range 3 to 255 are reserved for future use by ISO/IEC. </w:t>
      </w:r>
    </w:p>
    <w:p w14:paraId="13309927" w14:textId="77777777" w:rsidR="00F47238" w:rsidRPr="00F47238" w:rsidRDefault="00F47238" w:rsidP="00F47238">
      <w:pPr>
        <w:widowControl/>
        <w:tabs>
          <w:tab w:val="left" w:pos="216"/>
          <w:tab w:val="left" w:pos="432"/>
          <w:tab w:val="left" w:pos="648"/>
          <w:tab w:val="left" w:pos="864"/>
          <w:tab w:val="left" w:pos="1080"/>
          <w:tab w:val="left" w:pos="1296"/>
          <w:tab w:val="left" w:pos="1512"/>
          <w:tab w:val="left" w:pos="1728"/>
          <w:tab w:val="left" w:pos="1944"/>
        </w:tabs>
        <w:autoSpaceDE/>
        <w:autoSpaceDN/>
        <w:spacing w:before="120" w:after="120"/>
        <w:ind w:left="363" w:hanging="360"/>
        <w:jc w:val="both"/>
        <w:rPr>
          <w:rFonts w:ascii="Times New Roman" w:eastAsia="MS Mincho" w:hAnsi="Times New Roman" w:cs="Times New Roman"/>
          <w:sz w:val="24"/>
          <w:szCs w:val="24"/>
        </w:rPr>
      </w:pPr>
      <w:r w:rsidRPr="00F47238">
        <w:rPr>
          <w:rFonts w:ascii="Courier" w:eastAsia="MS Mincho" w:hAnsi="Courier" w:cs="Times New Roman"/>
          <w:sz w:val="20"/>
          <w:szCs w:val="24"/>
          <w:lang w:val="en-GB" w:eastAsia="ja-JP"/>
        </w:rPr>
        <w:t>erp_horizontal_fov</w:t>
      </w:r>
      <w:r w:rsidRPr="00F47238">
        <w:rPr>
          <w:rFonts w:ascii="Times New Roman" w:eastAsia="MS Mincho" w:hAnsi="Times New Roman" w:cs="Times New Roman"/>
          <w:sz w:val="24"/>
          <w:szCs w:val="24"/>
        </w:rPr>
        <w:t xml:space="preserve"> specifies the longitude range for an ERP projection corresponding to the horizontal size of the viewport region, in units of radians. The value shall be in the range 0 to 2π. </w:t>
      </w:r>
    </w:p>
    <w:p w14:paraId="4A701A6D" w14:textId="77777777" w:rsidR="00F47238" w:rsidRPr="00F47238" w:rsidRDefault="00F47238" w:rsidP="00F47238">
      <w:pPr>
        <w:widowControl/>
        <w:tabs>
          <w:tab w:val="left" w:pos="216"/>
          <w:tab w:val="left" w:pos="432"/>
          <w:tab w:val="left" w:pos="648"/>
          <w:tab w:val="left" w:pos="864"/>
          <w:tab w:val="left" w:pos="1080"/>
          <w:tab w:val="left" w:pos="1296"/>
          <w:tab w:val="left" w:pos="1512"/>
          <w:tab w:val="left" w:pos="1728"/>
          <w:tab w:val="left" w:pos="1944"/>
        </w:tabs>
        <w:autoSpaceDE/>
        <w:autoSpaceDN/>
        <w:spacing w:before="120" w:after="120"/>
        <w:ind w:left="363" w:hanging="360"/>
        <w:jc w:val="both"/>
        <w:rPr>
          <w:rFonts w:ascii="Times New Roman" w:eastAsia="MS Mincho" w:hAnsi="Times New Roman" w:cs="Times New Roman"/>
          <w:sz w:val="24"/>
          <w:szCs w:val="24"/>
        </w:rPr>
      </w:pPr>
      <w:r w:rsidRPr="00F47238">
        <w:rPr>
          <w:rFonts w:ascii="Courier" w:eastAsia="Batang" w:hAnsi="Courier" w:cs="Times New Roman"/>
          <w:sz w:val="20"/>
          <w:szCs w:val="24"/>
          <w:lang w:val="en-GB" w:eastAsia="ja-JP"/>
        </w:rPr>
        <w:t>erp_vertical_fov</w:t>
      </w:r>
      <w:r w:rsidRPr="00F47238">
        <w:rPr>
          <w:rFonts w:ascii="Times New Roman" w:eastAsia="MS Mincho" w:hAnsi="Times New Roman" w:cs="Times New Roman"/>
          <w:sz w:val="24"/>
          <w:szCs w:val="24"/>
        </w:rPr>
        <w:t xml:space="preserve"> specifies the latitude range for an ERP projection corresponding to the vertical size of the viewport region, in units of radians. The value shall be in the range 0 to π.</w:t>
      </w:r>
      <w:r w:rsidRPr="00F47238">
        <w:rPr>
          <w:rFonts w:ascii="Courier" w:eastAsia="MS Mincho" w:hAnsi="Courier" w:cs="Times New Roman"/>
          <w:sz w:val="20"/>
          <w:szCs w:val="24"/>
          <w:lang w:val="en-GB" w:eastAsia="ja-JP"/>
        </w:rPr>
        <w:t xml:space="preserve"> </w:t>
      </w:r>
    </w:p>
    <w:p w14:paraId="49B29659" w14:textId="77777777" w:rsidR="00F47238" w:rsidRPr="00F47238" w:rsidRDefault="00F47238" w:rsidP="00F47238">
      <w:pPr>
        <w:widowControl/>
        <w:tabs>
          <w:tab w:val="left" w:pos="216"/>
          <w:tab w:val="left" w:pos="432"/>
          <w:tab w:val="left" w:pos="648"/>
          <w:tab w:val="left" w:pos="864"/>
          <w:tab w:val="left" w:pos="1080"/>
          <w:tab w:val="left" w:pos="1296"/>
          <w:tab w:val="left" w:pos="1512"/>
          <w:tab w:val="left" w:pos="1728"/>
          <w:tab w:val="left" w:pos="1944"/>
        </w:tabs>
        <w:autoSpaceDE/>
        <w:autoSpaceDN/>
        <w:spacing w:before="120" w:after="120"/>
        <w:ind w:left="363" w:hanging="360"/>
        <w:jc w:val="both"/>
        <w:rPr>
          <w:rFonts w:ascii="Times New Roman" w:eastAsia="MS Mincho" w:hAnsi="Times New Roman" w:cs="Times New Roman"/>
          <w:sz w:val="24"/>
          <w:szCs w:val="24"/>
        </w:rPr>
      </w:pPr>
      <w:r w:rsidRPr="00F47238">
        <w:rPr>
          <w:rFonts w:ascii="Courier" w:eastAsia="Batang" w:hAnsi="Courier" w:cs="Times New Roman"/>
          <w:sz w:val="20"/>
          <w:szCs w:val="24"/>
          <w:lang w:val="en-GB" w:eastAsia="ja-JP"/>
        </w:rPr>
        <w:t>perspective_horizontal_fov</w:t>
      </w:r>
      <w:r w:rsidRPr="00F47238">
        <w:rPr>
          <w:rFonts w:ascii="Times New Roman" w:eastAsia="MS Mincho" w:hAnsi="Times New Roman" w:cs="Times New Roman"/>
          <w:sz w:val="24"/>
          <w:szCs w:val="24"/>
        </w:rPr>
        <w:t xml:space="preserve"> specifies the horizontal field of view for perspective projection in radians. The value of shall be in the range of 0 and π. </w:t>
      </w:r>
    </w:p>
    <w:p w14:paraId="633EAA7F" w14:textId="77777777" w:rsidR="00F47238" w:rsidRPr="00F47238" w:rsidRDefault="00F47238" w:rsidP="00F47238">
      <w:pPr>
        <w:widowControl/>
        <w:tabs>
          <w:tab w:val="left" w:pos="403"/>
          <w:tab w:val="left" w:pos="8010"/>
        </w:tabs>
        <w:autoSpaceDE/>
        <w:autoSpaceDN/>
        <w:spacing w:after="240"/>
        <w:ind w:left="357" w:hanging="357"/>
        <w:jc w:val="both"/>
        <w:rPr>
          <w:rFonts w:ascii="Courier" w:eastAsia="Batang" w:hAnsi="Courier" w:cs="Times New Roman"/>
          <w:sz w:val="20"/>
          <w:lang w:val="en-GB" w:eastAsia="ja-JP"/>
        </w:rPr>
      </w:pPr>
      <w:r w:rsidRPr="00F47238">
        <w:rPr>
          <w:rFonts w:ascii="Courier" w:eastAsia="Batang" w:hAnsi="Courier" w:cs="Times New Roman"/>
          <w:sz w:val="20"/>
          <w:lang w:val="en-GB" w:eastAsia="ja-JP"/>
        </w:rPr>
        <w:t>perspective_aspect_ratio</w:t>
      </w:r>
      <w:r w:rsidRPr="00F47238">
        <w:rPr>
          <w:rFonts w:ascii="Cambria" w:eastAsiaTheme="minorEastAsia" w:hAnsi="Cambria" w:cs="Times New Roman"/>
          <w:lang w:val="en-GB"/>
        </w:rPr>
        <w:t xml:space="preserve"> specifies the relative aspect ratio of viewport for perspective projection (horizontal/vertical). </w:t>
      </w:r>
      <w:r w:rsidRPr="00F47238">
        <w:rPr>
          <w:rFonts w:ascii="Cambria" w:eastAsia="Times New Roman" w:hAnsi="Cambria" w:cs="Times New Roman"/>
          <w:lang w:val="en-GB"/>
        </w:rPr>
        <w:t xml:space="preserve">The value shall be expressed in 32-bit binary floating-point format with the </w:t>
      </w:r>
      <w:r w:rsidRPr="00F47238">
        <w:rPr>
          <w:rFonts w:ascii="Cambria" w:eastAsia="Batang" w:hAnsi="Cambria" w:cs="Times New Roman"/>
          <w:szCs w:val="24"/>
          <w:lang w:val="en-GB" w:eastAsia="ko-KR"/>
        </w:rPr>
        <w:t>4 bytes in big-endian order</w:t>
      </w:r>
      <w:r w:rsidRPr="00F47238">
        <w:rPr>
          <w:rFonts w:ascii="Cambria" w:eastAsia="Times New Roman" w:hAnsi="Cambria" w:cs="Times New Roman"/>
          <w:lang w:val="en-GB"/>
        </w:rPr>
        <w:t xml:space="preserve"> and with the parsing process as specified in IEEE 754.</w:t>
      </w:r>
    </w:p>
    <w:p w14:paraId="761FC5FD" w14:textId="77777777" w:rsidR="00F47238" w:rsidRPr="00F47238" w:rsidRDefault="00F47238" w:rsidP="00F47238">
      <w:pPr>
        <w:widowControl/>
        <w:tabs>
          <w:tab w:val="left" w:pos="403"/>
          <w:tab w:val="left" w:pos="8010"/>
        </w:tabs>
        <w:autoSpaceDE/>
        <w:autoSpaceDN/>
        <w:spacing w:after="240"/>
        <w:ind w:left="357" w:hanging="357"/>
        <w:jc w:val="both"/>
        <w:rPr>
          <w:rFonts w:ascii="Courier" w:eastAsia="Batang" w:hAnsi="Courier" w:cs="Times New Roman"/>
          <w:sz w:val="20"/>
          <w:lang w:val="en-GB" w:eastAsia="ja-JP"/>
        </w:rPr>
      </w:pPr>
      <w:r w:rsidRPr="00F47238">
        <w:rPr>
          <w:rFonts w:ascii="Courier" w:eastAsia="Batang" w:hAnsi="Courier" w:cs="Times New Roman"/>
          <w:sz w:val="20"/>
          <w:lang w:val="en-GB" w:eastAsia="ja-JP"/>
        </w:rPr>
        <w:t>ortho_aspect_ratio</w:t>
      </w:r>
      <w:r w:rsidRPr="00F47238">
        <w:rPr>
          <w:rFonts w:ascii="Cambria" w:eastAsiaTheme="minorEastAsia" w:hAnsi="Cambria" w:cs="Times New Roman"/>
          <w:lang w:val="en-GB"/>
        </w:rPr>
        <w:t xml:space="preserve"> specifies the relative aspect ratio of viewport for orthogonal projection (horizontal/vertical). </w:t>
      </w:r>
      <w:r w:rsidRPr="00F47238">
        <w:rPr>
          <w:rFonts w:ascii="Cambria" w:eastAsia="Times New Roman" w:hAnsi="Cambria" w:cs="Times New Roman"/>
          <w:lang w:val="en-GB"/>
        </w:rPr>
        <w:t xml:space="preserve">The value shall be expressed in 32-bit binary floating-point format with the </w:t>
      </w:r>
      <w:r w:rsidRPr="00F47238">
        <w:rPr>
          <w:rFonts w:ascii="Cambria" w:eastAsia="Batang" w:hAnsi="Cambria" w:cs="Times New Roman"/>
          <w:szCs w:val="24"/>
          <w:lang w:val="en-GB" w:eastAsia="ko-KR"/>
        </w:rPr>
        <w:t>4 bytes in big-endian order</w:t>
      </w:r>
      <w:r w:rsidRPr="00F47238">
        <w:rPr>
          <w:rFonts w:ascii="Cambria" w:eastAsia="Times New Roman" w:hAnsi="Cambria" w:cs="Times New Roman"/>
          <w:lang w:val="en-GB"/>
        </w:rPr>
        <w:t xml:space="preserve"> and with the parsing process as specified in IEEE 754.</w:t>
      </w:r>
    </w:p>
    <w:p w14:paraId="3BFB84C7" w14:textId="77777777" w:rsidR="00F47238" w:rsidRPr="00F47238" w:rsidRDefault="00F47238" w:rsidP="00F47238">
      <w:pPr>
        <w:widowControl/>
        <w:tabs>
          <w:tab w:val="left" w:pos="403"/>
          <w:tab w:val="left" w:pos="8010"/>
        </w:tabs>
        <w:autoSpaceDE/>
        <w:autoSpaceDN/>
        <w:spacing w:after="240"/>
        <w:ind w:left="357" w:hanging="357"/>
        <w:jc w:val="both"/>
        <w:rPr>
          <w:rFonts w:ascii="Courier" w:eastAsia="Batang" w:hAnsi="Courier" w:cs="Times New Roman"/>
          <w:sz w:val="20"/>
          <w:lang w:val="en-GB" w:eastAsia="ja-JP"/>
        </w:rPr>
      </w:pPr>
      <w:r w:rsidRPr="00F47238">
        <w:rPr>
          <w:rFonts w:ascii="Courier" w:eastAsia="Batang" w:hAnsi="Courier" w:cs="Times New Roman"/>
          <w:sz w:val="20"/>
          <w:lang w:val="en-GB" w:eastAsia="ja-JP"/>
        </w:rPr>
        <w:t>ortho_horizontal_size</w:t>
      </w:r>
      <w:r w:rsidRPr="00F47238">
        <w:rPr>
          <w:rFonts w:ascii="Cambria" w:eastAsiaTheme="minorEastAsia" w:hAnsi="Cambria" w:cs="Times New Roman"/>
          <w:lang w:val="en-GB"/>
        </w:rPr>
        <w:t xml:space="preserve"> specifies the horizontal size of the orthogonal in metres. </w:t>
      </w:r>
      <w:r w:rsidRPr="00F47238">
        <w:rPr>
          <w:rFonts w:ascii="Cambria" w:eastAsia="Times New Roman" w:hAnsi="Cambria" w:cs="Times New Roman"/>
          <w:lang w:val="en-GB"/>
        </w:rPr>
        <w:t xml:space="preserve">The value shall be expressed in 32-bit binary floating-point format with the </w:t>
      </w:r>
      <w:r w:rsidRPr="00F47238">
        <w:rPr>
          <w:rFonts w:ascii="Cambria" w:eastAsia="Batang" w:hAnsi="Cambria" w:cs="Times New Roman"/>
          <w:szCs w:val="24"/>
          <w:lang w:val="en-GB" w:eastAsia="ko-KR"/>
        </w:rPr>
        <w:t>4 bytes in big-endian order</w:t>
      </w:r>
      <w:r w:rsidRPr="00F47238">
        <w:rPr>
          <w:rFonts w:ascii="Cambria" w:eastAsia="Times New Roman" w:hAnsi="Cambria" w:cs="Times New Roman"/>
          <w:lang w:val="en-GB"/>
        </w:rPr>
        <w:t xml:space="preserve"> and with the parsing process as specified in IEEE 754.</w:t>
      </w:r>
    </w:p>
    <w:p w14:paraId="3B21A886" w14:textId="77777777" w:rsidR="00F47238" w:rsidRPr="00F47238" w:rsidRDefault="00F47238" w:rsidP="00F47238">
      <w:pPr>
        <w:widowControl/>
        <w:tabs>
          <w:tab w:val="left" w:pos="403"/>
          <w:tab w:val="left" w:pos="8010"/>
        </w:tabs>
        <w:autoSpaceDE/>
        <w:autoSpaceDN/>
        <w:spacing w:after="240"/>
        <w:ind w:left="357" w:hanging="357"/>
        <w:jc w:val="both"/>
        <w:rPr>
          <w:rFonts w:ascii="Cambria" w:eastAsia="Times New Roman" w:hAnsi="Cambria" w:cs="Times New Roman"/>
          <w:lang w:val="en-GB"/>
        </w:rPr>
      </w:pPr>
      <w:r w:rsidRPr="00F47238">
        <w:rPr>
          <w:rFonts w:ascii="Courier" w:eastAsia="Batang" w:hAnsi="Courier" w:cs="Times New Roman"/>
          <w:sz w:val="20"/>
          <w:lang w:val="en-GB" w:eastAsia="ja-JP"/>
        </w:rPr>
        <w:lastRenderedPageBreak/>
        <w:t>clipping_near_plane</w:t>
      </w:r>
      <w:r w:rsidRPr="00F47238">
        <w:rPr>
          <w:rFonts w:ascii="Cambria" w:eastAsiaTheme="minorEastAsia" w:hAnsi="Cambria" w:cs="Times New Roman"/>
          <w:lang w:val="en-GB"/>
        </w:rPr>
        <w:t xml:space="preserve"> and </w:t>
      </w:r>
      <w:r w:rsidRPr="00F47238">
        <w:rPr>
          <w:rFonts w:ascii="Courier" w:eastAsia="Batang" w:hAnsi="Courier" w:cs="Times New Roman"/>
          <w:sz w:val="20"/>
          <w:lang w:val="en-GB" w:eastAsia="ja-JP"/>
        </w:rPr>
        <w:t>clipping_far_plane</w:t>
      </w:r>
      <w:r w:rsidRPr="00F47238">
        <w:rPr>
          <w:rFonts w:ascii="Cambria" w:eastAsiaTheme="minorEastAsia" w:hAnsi="Cambria" w:cs="Times New Roman"/>
          <w:lang w:val="en-GB"/>
        </w:rPr>
        <w:t xml:space="preserve"> indicate the near and far depths (or distances) based on the near and far clipping planes of the viewport in metres. </w:t>
      </w:r>
      <w:r w:rsidRPr="00F47238">
        <w:rPr>
          <w:rFonts w:ascii="Cambria" w:eastAsia="Times New Roman" w:hAnsi="Cambria" w:cs="Times New Roman"/>
          <w:lang w:val="en-GB"/>
        </w:rPr>
        <w:t xml:space="preserve">The values shall be expressed in 32-bit binary floating-point format with the </w:t>
      </w:r>
      <w:r w:rsidRPr="00F47238">
        <w:rPr>
          <w:rFonts w:ascii="Cambria" w:eastAsia="Batang" w:hAnsi="Cambria" w:cs="Times New Roman"/>
          <w:szCs w:val="24"/>
          <w:lang w:val="en-GB" w:eastAsia="ko-KR"/>
        </w:rPr>
        <w:t>4 bytes in big-endian order</w:t>
      </w:r>
      <w:r w:rsidRPr="00F47238">
        <w:rPr>
          <w:rFonts w:ascii="Cambria" w:eastAsia="Times New Roman" w:hAnsi="Cambria" w:cs="Times New Roman"/>
          <w:lang w:val="en-GB"/>
        </w:rPr>
        <w:t xml:space="preserve"> and with the parsing process as specified in IEEE 754.</w:t>
      </w:r>
    </w:p>
    <w:p w14:paraId="154AFB8B"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val="en-GB" w:eastAsia="ja-JP"/>
        </w:rPr>
      </w:pPr>
    </w:p>
    <w:p w14:paraId="78A0B552"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val="en-GB" w:eastAsia="ja-JP"/>
        </w:rPr>
      </w:pPr>
    </w:p>
    <w:p w14:paraId="485902F9"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eastAsia="ja-JP"/>
        </w:rPr>
      </w:pPr>
    </w:p>
    <w:p w14:paraId="19D3F1C9"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37" w:name="_Toc109574470"/>
      <w:r w:rsidRPr="00F47238">
        <w:rPr>
          <w:rFonts w:ascii="Times New Roman" w:eastAsia="MS Mincho" w:hAnsi="Times New Roman" w:cs="Times New Roman"/>
          <w:b/>
          <w:bCs/>
          <w:iCs/>
          <w:sz w:val="26"/>
          <w:szCs w:val="26"/>
          <w:lang w:eastAsia="ja-JP"/>
        </w:rPr>
        <w:t>Viewing Spaces</w:t>
      </w:r>
      <w:bookmarkEnd w:id="37"/>
    </w:p>
    <w:p w14:paraId="72EF7200"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38" w:name="_Toc109574471"/>
      <w:r w:rsidRPr="00F47238">
        <w:rPr>
          <w:rFonts w:ascii="Times New Roman" w:eastAsia="MS Mincho" w:hAnsi="Times New Roman" w:cs="Times New Roman"/>
          <w:b/>
          <w:bCs/>
          <w:sz w:val="24"/>
          <w:szCs w:val="24"/>
          <w:lang w:eastAsia="ja-JP"/>
        </w:rPr>
        <w:t>Cuboid Viewing Spaces</w:t>
      </w:r>
      <w:bookmarkEnd w:id="38"/>
    </w:p>
    <w:p w14:paraId="66F55CDD"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rPr>
      </w:pPr>
      <w:bookmarkStart w:id="39" w:name="_Toc94083889"/>
      <w:bookmarkStart w:id="40" w:name="_Toc94083891"/>
      <w:bookmarkEnd w:id="39"/>
      <w:bookmarkEnd w:id="40"/>
      <w:r w:rsidRPr="00F47238">
        <w:rPr>
          <w:rFonts w:ascii="Times New Roman" w:eastAsia="MS Mincho" w:hAnsi="Times New Roman" w:cs="Times New Roman"/>
          <w:sz w:val="24"/>
          <w:szCs w:val="24"/>
        </w:rPr>
        <w:t>A cuboid viewing space is defined as follows:</w:t>
      </w:r>
    </w:p>
    <w:p w14:paraId="6DF875A8"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Syntax</w:t>
      </w:r>
    </w:p>
    <w:p w14:paraId="6FC69308"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w:eastAsia="MS Mincho" w:hAnsi="Courier" w:cs="Times New Roman"/>
          <w:noProof/>
          <w:sz w:val="20"/>
          <w:lang w:val="en-GB"/>
        </w:rPr>
        <w:t>aligned(8) class ViewingSpace(</w:t>
      </w:r>
      <w:r w:rsidRPr="00F47238">
        <w:rPr>
          <w:rFonts w:ascii="Courier" w:eastAsia="MS Mincho" w:hAnsi="Courier" w:cs="Times New Roman"/>
          <w:noProof/>
          <w:sz w:val="20"/>
          <w:lang w:val="en-GB" w:eastAsia="ja-JP"/>
        </w:rPr>
        <w:t>unsigned int(8) precision</w:t>
      </w:r>
      <w:r w:rsidRPr="00F47238">
        <w:rPr>
          <w:rFonts w:ascii="Courier" w:eastAsia="MS Mincho" w:hAnsi="Courier" w:cs="Times New Roman"/>
          <w:noProof/>
          <w:sz w:val="20"/>
          <w:lang w:val="en-GB"/>
        </w:rPr>
        <w:t>) {</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 xml:space="preserve">Vector3 </w:t>
      </w:r>
      <w:bookmarkStart w:id="41" w:name="_Hlk92917845"/>
      <w:r w:rsidRPr="00F47238">
        <w:rPr>
          <w:rFonts w:ascii="Courier" w:eastAsia="MS Mincho" w:hAnsi="Courier" w:cs="Times New Roman"/>
          <w:noProof/>
          <w:sz w:val="20"/>
          <w:lang w:val="en-GB"/>
        </w:rPr>
        <w:t>anchor</w:t>
      </w:r>
      <w:bookmarkEnd w:id="41"/>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eastAsia="ja-JP"/>
        </w:rPr>
        <w:t>precision)</w:t>
      </w:r>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 xml:space="preserve">Vector3 </w:t>
      </w:r>
      <w:bookmarkStart w:id="42" w:name="_Hlk92917979"/>
      <w:r w:rsidRPr="00F47238">
        <w:rPr>
          <w:rFonts w:ascii="Courier" w:eastAsia="MS Mincho" w:hAnsi="Courier" w:cs="Times New Roman"/>
          <w:noProof/>
          <w:sz w:val="20"/>
          <w:lang w:val="en-GB"/>
        </w:rPr>
        <w:t>dimensions</w:t>
      </w:r>
      <w:bookmarkEnd w:id="42"/>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eastAsia="ja-JP"/>
        </w:rPr>
        <w:t>precision</w:t>
      </w:r>
      <w:r w:rsidRPr="00F47238">
        <w:rPr>
          <w:rFonts w:ascii="Courier" w:eastAsia="MS Mincho" w:hAnsi="Courier" w:cs="Times New Roman"/>
          <w:noProof/>
          <w:sz w:val="20"/>
          <w:lang w:val="en-GB"/>
        </w:rPr>
        <w:t xml:space="preserve">); </w:t>
      </w:r>
      <w:r w:rsidRPr="00F47238">
        <w:rPr>
          <w:rFonts w:ascii="Courier" w:eastAsia="MS Mincho" w:hAnsi="Courier" w:cs="Times New Roman"/>
          <w:noProof/>
          <w:sz w:val="20"/>
          <w:lang w:val="en-GB"/>
        </w:rPr>
        <w:br/>
        <w:t>}</w:t>
      </w:r>
    </w:p>
    <w:p w14:paraId="3003946A"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Semantics</w:t>
      </w:r>
    </w:p>
    <w:p w14:paraId="14617FC0" w14:textId="77777777" w:rsidR="00F47238" w:rsidRPr="00F47238" w:rsidRDefault="00F47238" w:rsidP="00F47238">
      <w:pPr>
        <w:widowControl/>
        <w:tabs>
          <w:tab w:val="left" w:pos="1701"/>
        </w:tabs>
        <w:autoSpaceDE/>
        <w:autoSpaceDN/>
        <w:spacing w:before="120" w:after="120"/>
        <w:ind w:left="357" w:hanging="357"/>
        <w:jc w:val="both"/>
        <w:rPr>
          <w:rFonts w:ascii="Times New Roman" w:eastAsia="MS Mincho" w:hAnsi="Times New Roman" w:cs="Times New Roman"/>
          <w:sz w:val="24"/>
          <w:szCs w:val="20"/>
        </w:rPr>
      </w:pPr>
      <w:r w:rsidRPr="00F47238">
        <w:rPr>
          <w:rFonts w:ascii="Courier" w:eastAsia="MS Mincho" w:hAnsi="Courier" w:cs="Times New Roman"/>
          <w:sz w:val="20"/>
          <w:szCs w:val="24"/>
        </w:rPr>
        <w:t>anchor.x</w:t>
      </w:r>
      <w:r w:rsidRPr="00F47238">
        <w:rPr>
          <w:rFonts w:ascii="Times New Roman" w:eastAsia="MS Mincho" w:hAnsi="Times New Roman" w:cs="Times New Roman"/>
          <w:sz w:val="24"/>
          <w:szCs w:val="20"/>
        </w:rPr>
        <w:t xml:space="preserve">, </w:t>
      </w:r>
      <w:r w:rsidRPr="00F47238">
        <w:rPr>
          <w:rFonts w:ascii="Courier" w:eastAsia="MS Mincho" w:hAnsi="Courier" w:cs="Times New Roman"/>
          <w:sz w:val="20"/>
          <w:szCs w:val="24"/>
        </w:rPr>
        <w:t>anchor.y</w:t>
      </w:r>
      <w:r w:rsidRPr="00F47238">
        <w:rPr>
          <w:rFonts w:ascii="Times New Roman" w:eastAsia="MS Mincho" w:hAnsi="Times New Roman" w:cs="Times New Roman"/>
          <w:sz w:val="24"/>
          <w:szCs w:val="20"/>
        </w:rPr>
        <w:t xml:space="preserve">, and </w:t>
      </w:r>
      <w:r w:rsidRPr="00F47238">
        <w:rPr>
          <w:rFonts w:ascii="Courier" w:eastAsia="MS Mincho" w:hAnsi="Courier" w:cs="Times New Roman"/>
          <w:sz w:val="20"/>
          <w:szCs w:val="24"/>
        </w:rPr>
        <w:t>anchor.z</w:t>
      </w:r>
      <w:r w:rsidRPr="00F47238">
        <w:rPr>
          <w:rFonts w:ascii="Times New Roman" w:eastAsia="MS Mincho" w:hAnsi="Times New Roman" w:cs="Times New Roman"/>
          <w:sz w:val="24"/>
          <w:szCs w:val="20"/>
        </w:rPr>
        <w:t xml:space="preserve"> indicate the x, y, z position values of the anchor point of the viewing space, respectively, relative to the origin </w:t>
      </w:r>
      <w:r w:rsidRPr="00F47238">
        <w:rPr>
          <w:rFonts w:ascii="Courier" w:eastAsia="MS Mincho" w:hAnsi="Courier" w:cs="Times New Roman"/>
          <w:sz w:val="20"/>
          <w:szCs w:val="20"/>
        </w:rPr>
        <w:t>(0,0,0)</w:t>
      </w:r>
      <w:r w:rsidRPr="00F47238">
        <w:rPr>
          <w:rFonts w:ascii="Times New Roman" w:eastAsia="MS Mincho" w:hAnsi="Times New Roman" w:cs="Times New Roman"/>
          <w:sz w:val="24"/>
          <w:szCs w:val="20"/>
        </w:rPr>
        <w:t>.</w:t>
      </w:r>
    </w:p>
    <w:p w14:paraId="7B6EA909" w14:textId="77777777" w:rsidR="00F47238" w:rsidRPr="00F47238" w:rsidRDefault="00F47238" w:rsidP="00F47238">
      <w:pPr>
        <w:widowControl/>
        <w:autoSpaceDE/>
        <w:autoSpaceDN/>
        <w:spacing w:before="120" w:after="120"/>
        <w:ind w:left="363" w:hanging="360"/>
        <w:jc w:val="both"/>
        <w:rPr>
          <w:rFonts w:ascii="Times New Roman" w:eastAsia="MS Mincho" w:hAnsi="Times New Roman" w:cs="Times New Roman"/>
          <w:sz w:val="24"/>
          <w:szCs w:val="24"/>
        </w:rPr>
      </w:pPr>
      <w:r w:rsidRPr="00F47238">
        <w:rPr>
          <w:rFonts w:ascii="Courier" w:eastAsia="MS Mincho" w:hAnsi="Courier" w:cs="Times New Roman"/>
          <w:sz w:val="20"/>
          <w:szCs w:val="24"/>
        </w:rPr>
        <w:t>dimensions.x</w:t>
      </w:r>
      <w:r w:rsidRPr="00F47238">
        <w:rPr>
          <w:rFonts w:ascii="Times New Roman" w:eastAsia="MS Mincho" w:hAnsi="Times New Roman" w:cs="Times New Roman"/>
          <w:sz w:val="24"/>
          <w:szCs w:val="20"/>
        </w:rPr>
        <w:t xml:space="preserve">, </w:t>
      </w:r>
      <w:r w:rsidRPr="00F47238">
        <w:rPr>
          <w:rFonts w:ascii="Courier" w:eastAsia="MS Mincho" w:hAnsi="Courier" w:cs="Times New Roman"/>
          <w:sz w:val="20"/>
          <w:szCs w:val="24"/>
        </w:rPr>
        <w:t>dimensions.y</w:t>
      </w:r>
      <w:r w:rsidRPr="00F47238">
        <w:rPr>
          <w:rFonts w:ascii="Times New Roman" w:eastAsia="MS Mincho" w:hAnsi="Times New Roman" w:cs="Times New Roman"/>
          <w:sz w:val="24"/>
          <w:szCs w:val="20"/>
        </w:rPr>
        <w:t xml:space="preserve">, and </w:t>
      </w:r>
      <w:r w:rsidRPr="00F47238">
        <w:rPr>
          <w:rFonts w:ascii="Courier" w:eastAsia="MS Mincho" w:hAnsi="Courier" w:cs="Times New Roman"/>
          <w:sz w:val="20"/>
          <w:szCs w:val="24"/>
        </w:rPr>
        <w:t>dimensions.z</w:t>
      </w:r>
      <w:r w:rsidRPr="00F47238">
        <w:rPr>
          <w:rFonts w:ascii="Times New Roman" w:eastAsia="MS Mincho" w:hAnsi="Times New Roman" w:cs="Times New Roman"/>
          <w:sz w:val="24"/>
          <w:szCs w:val="20"/>
        </w:rPr>
        <w:t xml:space="preserve"> indicate the dimensions (or ranges) in the Cartesian coordinates along the x, y, and z axes, respectively, from to the anchor </w:t>
      </w:r>
      <w:r w:rsidRPr="00F47238">
        <w:rPr>
          <w:rFonts w:ascii="Courier" w:eastAsia="MS Mincho" w:hAnsi="Courier" w:cs="Times New Roman"/>
          <w:sz w:val="20"/>
          <w:szCs w:val="20"/>
        </w:rPr>
        <w:t>(</w:t>
      </w:r>
      <w:r w:rsidRPr="00F47238">
        <w:rPr>
          <w:rFonts w:ascii="Courier" w:eastAsia="MS Mincho" w:hAnsi="Courier" w:cs="Times New Roman"/>
          <w:sz w:val="20"/>
          <w:szCs w:val="24"/>
        </w:rPr>
        <w:t>anchor.x</w:t>
      </w:r>
      <w:r w:rsidRPr="00F47238">
        <w:rPr>
          <w:rFonts w:ascii="Times New Roman" w:eastAsia="MS Mincho" w:hAnsi="Times New Roman" w:cs="Times New Roman"/>
          <w:sz w:val="24"/>
          <w:szCs w:val="20"/>
        </w:rPr>
        <w:t xml:space="preserve">, </w:t>
      </w:r>
      <w:r w:rsidRPr="00F47238">
        <w:rPr>
          <w:rFonts w:ascii="Courier" w:eastAsia="MS Mincho" w:hAnsi="Courier" w:cs="Times New Roman"/>
          <w:sz w:val="20"/>
          <w:szCs w:val="24"/>
        </w:rPr>
        <w:t>anchor.y</w:t>
      </w:r>
      <w:r w:rsidRPr="00F47238">
        <w:rPr>
          <w:rFonts w:ascii="Times New Roman" w:eastAsia="MS Mincho" w:hAnsi="Times New Roman" w:cs="Times New Roman"/>
          <w:sz w:val="24"/>
          <w:szCs w:val="20"/>
        </w:rPr>
        <w:t xml:space="preserve">, </w:t>
      </w:r>
      <w:r w:rsidRPr="00F47238">
        <w:rPr>
          <w:rFonts w:ascii="Courier" w:eastAsia="MS Mincho" w:hAnsi="Courier" w:cs="Times New Roman"/>
          <w:sz w:val="20"/>
          <w:szCs w:val="24"/>
        </w:rPr>
        <w:t>anchor.z</w:t>
      </w:r>
      <w:r w:rsidRPr="00F47238">
        <w:rPr>
          <w:rFonts w:ascii="Courier" w:eastAsia="MS Mincho" w:hAnsi="Courier" w:cs="Times New Roman"/>
          <w:sz w:val="20"/>
          <w:szCs w:val="20"/>
        </w:rPr>
        <w:t>)</w:t>
      </w:r>
      <w:r w:rsidRPr="00F47238">
        <w:rPr>
          <w:rFonts w:ascii="Times New Roman" w:eastAsia="MS Mincho" w:hAnsi="Times New Roman" w:cs="Times New Roman"/>
          <w:sz w:val="20"/>
          <w:szCs w:val="15"/>
        </w:rPr>
        <w:t>.</w:t>
      </w:r>
    </w:p>
    <w:p w14:paraId="5F57B8A0"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Note.</w:t>
      </w:r>
    </w:p>
    <w:p w14:paraId="4352C3CB"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Dimensions: 3D and 2D</w:t>
      </w:r>
    </w:p>
    <w:p w14:paraId="592E0B47" w14:textId="77777777" w:rsidR="00F47238" w:rsidRPr="00F47238" w:rsidRDefault="00F47238" w:rsidP="00F47238">
      <w:pPr>
        <w:widowControl/>
        <w:numPr>
          <w:ilvl w:val="1"/>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eastAsia="ja-JP"/>
        </w:rPr>
      </w:pPr>
      <w:commentRangeStart w:id="43"/>
      <w:r w:rsidRPr="00F47238">
        <w:rPr>
          <w:rFonts w:ascii="Times New Roman" w:eastAsia="MS Mincho" w:hAnsi="Times New Roman" w:cs="Times New Roman"/>
          <w:sz w:val="24"/>
          <w:szCs w:val="24"/>
          <w:highlight w:val="yellow"/>
          <w:lang w:eastAsia="ja-JP"/>
        </w:rPr>
        <w:t>TBD: What is a 2D viewing space?</w:t>
      </w:r>
      <w:commentRangeEnd w:id="43"/>
      <w:r w:rsidRPr="00F47238">
        <w:rPr>
          <w:rFonts w:ascii="Times New Roman" w:eastAsia="MS Mincho" w:hAnsi="Times New Roman" w:cs="Times New Roman"/>
          <w:sz w:val="16"/>
          <w:szCs w:val="16"/>
        </w:rPr>
        <w:commentReference w:id="43"/>
      </w:r>
    </w:p>
    <w:p w14:paraId="5673760A"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Shapes: Cuboid (Bounding Box), </w:t>
      </w:r>
      <w:commentRangeStart w:id="44"/>
      <w:r w:rsidRPr="00F47238">
        <w:rPr>
          <w:rFonts w:ascii="Times New Roman" w:eastAsia="MS Mincho" w:hAnsi="Times New Roman" w:cs="Times New Roman"/>
          <w:sz w:val="24"/>
          <w:szCs w:val="24"/>
          <w:lang w:eastAsia="ja-JP"/>
        </w:rPr>
        <w:t xml:space="preserve">Sphere, Cylinder, </w:t>
      </w:r>
      <w:r w:rsidRPr="00F47238">
        <w:rPr>
          <w:rFonts w:ascii="Times New Roman" w:eastAsia="MS Mincho" w:hAnsi="Times New Roman" w:cs="Times New Roman" w:hint="eastAsia"/>
          <w:sz w:val="24"/>
          <w:szCs w:val="24"/>
          <w:lang w:eastAsia="ja-JP"/>
        </w:rPr>
        <w:t>Ellipsoid</w:t>
      </w:r>
      <w:r w:rsidRPr="00F47238">
        <w:rPr>
          <w:rFonts w:ascii="Times New Roman" w:eastAsia="MS Mincho" w:hAnsi="Times New Roman" w:cs="Times New Roman"/>
          <w:sz w:val="24"/>
          <w:szCs w:val="24"/>
          <w:lang w:eastAsia="ja-JP"/>
        </w:rPr>
        <w:t>, etc</w:t>
      </w:r>
      <w:commentRangeEnd w:id="44"/>
      <w:r w:rsidRPr="00F47238">
        <w:rPr>
          <w:rFonts w:ascii="Times New Roman" w:eastAsia="MS Mincho" w:hAnsi="Times New Roman" w:cs="Times New Roman"/>
          <w:sz w:val="16"/>
          <w:szCs w:val="16"/>
        </w:rPr>
        <w:commentReference w:id="44"/>
      </w:r>
      <w:r w:rsidRPr="00F47238">
        <w:rPr>
          <w:rFonts w:ascii="Times New Roman" w:eastAsia="MS Mincho" w:hAnsi="Times New Roman" w:cs="Times New Roman"/>
          <w:sz w:val="24"/>
          <w:szCs w:val="24"/>
          <w:lang w:eastAsia="ja-JP"/>
        </w:rPr>
        <w:t xml:space="preserve">. </w:t>
      </w:r>
    </w:p>
    <w:p w14:paraId="26842FE8"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45" w:name="_Toc109574472"/>
      <w:r w:rsidRPr="00F47238">
        <w:rPr>
          <w:rFonts w:ascii="Times New Roman" w:eastAsia="MS Mincho" w:hAnsi="Times New Roman" w:cs="Times New Roman"/>
          <w:b/>
          <w:bCs/>
          <w:iCs/>
          <w:sz w:val="26"/>
          <w:szCs w:val="26"/>
          <w:lang w:eastAsia="ja-JP"/>
        </w:rPr>
        <w:t>Regions</w:t>
      </w:r>
      <w:bookmarkEnd w:id="45"/>
    </w:p>
    <w:p w14:paraId="382E9BB1"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46" w:name="_Toc109574473"/>
      <w:r w:rsidRPr="00F47238">
        <w:rPr>
          <w:rFonts w:ascii="Times New Roman" w:eastAsia="MS Mincho" w:hAnsi="Times New Roman" w:cs="Times New Roman"/>
          <w:b/>
          <w:bCs/>
          <w:sz w:val="24"/>
          <w:szCs w:val="24"/>
          <w:lang w:eastAsia="ja-JP"/>
        </w:rPr>
        <w:t>Cuboid Regions</w:t>
      </w:r>
      <w:bookmarkStart w:id="47" w:name="_Hlk92919039"/>
      <w:bookmarkEnd w:id="46"/>
    </w:p>
    <w:bookmarkEnd w:id="47"/>
    <w:p w14:paraId="6F17A8EB"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t>Syntax</w:t>
      </w:r>
    </w:p>
    <w:p w14:paraId="79B8347B"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w:eastAsia="MS Mincho" w:hAnsi="Courier" w:cs="Times New Roman"/>
          <w:noProof/>
          <w:sz w:val="20"/>
          <w:lang w:val="en-GB" w:eastAsia="ja-JP"/>
        </w:rPr>
        <w:t>aligned(8) class CubiodRegion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t>unsigned int(1) anchor_included,</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t>unsigned int(1) scale_included,</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t>unsigned int(8) precision)</w:t>
      </w:r>
      <w:r w:rsidRPr="00F47238">
        <w:rPr>
          <w:rFonts w:ascii="Courier" w:eastAsia="MS Mincho" w:hAnsi="Courier" w:cs="Times New Roman"/>
          <w:noProof/>
          <w:sz w:val="20"/>
          <w:lang w:val="en-GB" w:eastAsia="ja-JP"/>
        </w:rPr>
        <w:br/>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unsigned int(16) id;</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unsigned int(32) size;</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if (anchor_included) { // anchor is not 0,0,0</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t>Vector3 anchor(precision);</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if (scale_included) { // scale is not (1,1,1)</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t>Vector3 scale(precision);</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Vector3 dimension(precision);</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p>
    <w:p w14:paraId="2AC24F4A" w14:textId="77777777" w:rsidR="00F47238" w:rsidRPr="00F47238" w:rsidRDefault="00F47238" w:rsidP="00F47238">
      <w:pPr>
        <w:keepNext/>
        <w:widowControl/>
        <w:numPr>
          <w:ilvl w:val="3"/>
          <w:numId w:val="0"/>
        </w:numPr>
        <w:autoSpaceDE/>
        <w:autoSpaceDN/>
        <w:spacing w:before="240" w:after="60"/>
        <w:ind w:left="864" w:hanging="864"/>
        <w:jc w:val="both"/>
        <w:outlineLvl w:val="3"/>
        <w:rPr>
          <w:rFonts w:ascii="Times New Roman" w:eastAsia="MS Mincho" w:hAnsi="Times New Roman" w:cs="Times New Roman"/>
          <w:b/>
          <w:bCs/>
          <w:sz w:val="24"/>
          <w:szCs w:val="24"/>
          <w:lang w:eastAsia="ja-JP"/>
        </w:rPr>
      </w:pPr>
      <w:r w:rsidRPr="00F47238">
        <w:rPr>
          <w:rFonts w:ascii="Times New Roman" w:eastAsia="MS Mincho" w:hAnsi="Times New Roman" w:cs="Times New Roman"/>
          <w:b/>
          <w:bCs/>
          <w:sz w:val="24"/>
          <w:szCs w:val="24"/>
          <w:lang w:eastAsia="ja-JP"/>
        </w:rPr>
        <w:lastRenderedPageBreak/>
        <w:t>Semantics</w:t>
      </w:r>
    </w:p>
    <w:p w14:paraId="7B68A66A"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Dimensions: 2D and 3D</w:t>
      </w:r>
    </w:p>
    <w:p w14:paraId="78C53D38"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Shapes</w:t>
      </w:r>
    </w:p>
    <w:p w14:paraId="41CA9257"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Sizes</w:t>
      </w:r>
    </w:p>
    <w:p w14:paraId="135CFD55" w14:textId="77777777" w:rsidR="00F47238" w:rsidRPr="00F47238" w:rsidRDefault="00F47238" w:rsidP="00F47238">
      <w:pPr>
        <w:widowControl/>
        <w:numPr>
          <w:ilvl w:val="1"/>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eastAsia="ja-JP"/>
        </w:rPr>
      </w:pPr>
      <w:r w:rsidRPr="00F47238">
        <w:rPr>
          <w:rFonts w:ascii="Times New Roman" w:eastAsia="MS Mincho" w:hAnsi="Times New Roman" w:cs="Times New Roman"/>
          <w:sz w:val="24"/>
          <w:szCs w:val="24"/>
          <w:highlight w:val="yellow"/>
          <w:lang w:eastAsia="ja-JP"/>
        </w:rPr>
        <w:t>TBD: Depending on the definition isn’t the size of the region or shape included in the definition itself?</w:t>
      </w:r>
    </w:p>
    <w:p w14:paraId="716F64AB"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IDs</w:t>
      </w:r>
    </w:p>
    <w:p w14:paraId="5975D633" w14:textId="77777777" w:rsidR="00F47238" w:rsidRPr="00F47238" w:rsidRDefault="00F47238" w:rsidP="00F47238">
      <w:pPr>
        <w:widowControl/>
        <w:numPr>
          <w:ilvl w:val="1"/>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eastAsia="ja-JP"/>
        </w:rPr>
      </w:pPr>
      <w:r w:rsidRPr="00F47238">
        <w:rPr>
          <w:rFonts w:ascii="Times New Roman" w:eastAsia="MS Mincho" w:hAnsi="Times New Roman" w:cs="Times New Roman"/>
          <w:sz w:val="24"/>
          <w:szCs w:val="24"/>
          <w:highlight w:val="yellow"/>
          <w:lang w:eastAsia="ja-JP"/>
        </w:rPr>
        <w:t>TBD: Not sure if ID can be considered generic enough. People can create other standard specific structures that use the common metadata here.</w:t>
      </w:r>
    </w:p>
    <w:p w14:paraId="18A759E4"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48" w:name="_Toc109574474"/>
      <w:commentRangeStart w:id="49"/>
      <w:commentRangeStart w:id="50"/>
      <w:r w:rsidRPr="00F47238">
        <w:rPr>
          <w:rFonts w:ascii="Times New Roman" w:eastAsia="MS Mincho" w:hAnsi="Times New Roman" w:cs="Times New Roman"/>
          <w:b/>
          <w:bCs/>
          <w:iCs/>
          <w:sz w:val="26"/>
          <w:szCs w:val="26"/>
          <w:lang w:eastAsia="ja-JP"/>
        </w:rPr>
        <w:t>Viewpoint</w:t>
      </w:r>
      <w:commentRangeEnd w:id="49"/>
      <w:r w:rsidRPr="00F47238">
        <w:rPr>
          <w:rFonts w:asciiTheme="minorHAnsi" w:eastAsia="MS Mincho" w:hAnsiTheme="minorHAnsi" w:cs="Times New Roman"/>
          <w:b/>
          <w:bCs/>
          <w:iCs/>
          <w:sz w:val="26"/>
          <w:szCs w:val="26"/>
          <w:lang w:eastAsia="ja-JP"/>
        </w:rPr>
        <w:commentReference w:id="49"/>
      </w:r>
      <w:commentRangeEnd w:id="50"/>
      <w:r w:rsidRPr="00F47238">
        <w:rPr>
          <w:rFonts w:asciiTheme="minorHAnsi" w:eastAsia="MS Mincho" w:hAnsiTheme="minorHAnsi" w:cs="Times New Roman"/>
          <w:b/>
          <w:bCs/>
          <w:iCs/>
          <w:sz w:val="26"/>
          <w:szCs w:val="26"/>
          <w:lang w:eastAsia="ja-JP"/>
        </w:rPr>
        <w:commentReference w:id="50"/>
      </w:r>
      <w:bookmarkEnd w:id="48"/>
    </w:p>
    <w:p w14:paraId="673040DD"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rPr>
      </w:pPr>
      <w:bookmarkStart w:id="51" w:name="_Toc94083896"/>
      <w:bookmarkStart w:id="52" w:name="_Toc94083898"/>
      <w:bookmarkEnd w:id="51"/>
      <w:bookmarkEnd w:id="52"/>
      <w:r w:rsidRPr="00F47238">
        <w:rPr>
          <w:rFonts w:ascii="Times New Roman" w:eastAsia="MS Mincho" w:hAnsi="Times New Roman" w:cs="Times New Roman"/>
          <w:sz w:val="24"/>
          <w:szCs w:val="24"/>
        </w:rPr>
        <w:t>A viewpoint (an anchor and a rotation) is defined as follows:</w:t>
      </w:r>
    </w:p>
    <w:p w14:paraId="4135519A"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53" w:name="_Toc109574475"/>
      <w:r w:rsidRPr="00F47238">
        <w:rPr>
          <w:rFonts w:ascii="Times New Roman" w:eastAsia="MS Mincho" w:hAnsi="Times New Roman" w:cs="Times New Roman"/>
          <w:b/>
          <w:bCs/>
          <w:sz w:val="24"/>
          <w:szCs w:val="24"/>
          <w:lang w:eastAsia="ja-JP"/>
        </w:rPr>
        <w:t>Syntax</w:t>
      </w:r>
      <w:bookmarkEnd w:id="53"/>
    </w:p>
    <w:p w14:paraId="35884954"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p>
    <w:p w14:paraId="4871E0D3"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New" w:eastAsia="Times New Roman" w:hAnsi="Courier New" w:cs="Courier New"/>
          <w:noProof/>
          <w:sz w:val="20"/>
          <w:szCs w:val="20"/>
          <w:lang w:val="en-GB" w:eastAsia="zh-CN"/>
        </w:rPr>
        <w:t>aligned(8) class OmnidirectionalViwepointStruct (</w:t>
      </w:r>
      <w:r w:rsidRPr="00F47238">
        <w:rPr>
          <w:rFonts w:ascii="Courier" w:eastAsia="MS Mincho" w:hAnsi="Courier" w:cs="Times New Roman"/>
          <w:noProof/>
          <w:sz w:val="20"/>
          <w:lang w:val="en-GB" w:eastAsia="ja-JP"/>
        </w:rPr>
        <w:t>unsigned int anchor_included, unsigned int precision)</w:t>
      </w:r>
      <w:r w:rsidRPr="00F47238">
        <w:rPr>
          <w:rFonts w:ascii="Courier" w:eastAsia="MS Mincho" w:hAnsi="Courier" w:cs="Times New Roman"/>
          <w:noProof/>
          <w:sz w:val="20"/>
          <w:lang w:val="en-GB" w:eastAsia="ja-JP"/>
        </w:rPr>
        <w:br/>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if (anchor_included) { // anchor is not 0,0,0</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t>Vector3 anchor(precision);</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Vector3 srotation(precision);</w:t>
      </w:r>
      <w:r w:rsidRPr="00F47238">
        <w:rPr>
          <w:rFonts w:ascii="Courier" w:eastAsia="MS Mincho" w:hAnsi="Courier" w:cs="Times New Roman"/>
          <w:noProof/>
          <w:sz w:val="20"/>
          <w:lang w:val="en-GB" w:eastAsia="ja-JP"/>
        </w:rPr>
        <w:br/>
        <w:t>}</w:t>
      </w:r>
    </w:p>
    <w:p w14:paraId="53CAD92A"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ja-JP"/>
        </w:rPr>
      </w:pPr>
    </w:p>
    <w:p w14:paraId="27FA0A48"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commentRangeStart w:id="54"/>
      <w:r w:rsidRPr="00F47238">
        <w:rPr>
          <w:rFonts w:ascii="Courier" w:eastAsia="MS Mincho" w:hAnsi="Courier" w:cs="Times New Roman"/>
          <w:noProof/>
          <w:sz w:val="20"/>
          <w:lang w:val="en-GB"/>
        </w:rPr>
        <w:t>aligned(8) class V3CViewpointStruct (</w:t>
      </w:r>
      <w:r w:rsidRPr="00F47238">
        <w:rPr>
          <w:rFonts w:ascii="Courier" w:eastAsia="MS Mincho" w:hAnsi="Courier" w:cs="Times New Roman"/>
          <w:noProof/>
          <w:sz w:val="20"/>
          <w:highlight w:val="yellow"/>
          <w:lang w:val="en-GB" w:eastAsia="ja-JP"/>
        </w:rPr>
        <w:t>unsigned int anchor_included, unsigned int precision</w:t>
      </w:r>
      <w:r w:rsidRPr="00F47238">
        <w:rPr>
          <w:rFonts w:ascii="Courier" w:eastAsia="MS Mincho" w:hAnsi="Courier" w:cs="Times New Roman"/>
          <w:noProof/>
          <w:sz w:val="20"/>
          <w:lang w:val="en-GB"/>
        </w:rPr>
        <w:t xml:space="preserve">)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abs_flag</w:t>
      </w:r>
      <w:r w:rsidRPr="00F47238">
        <w:rPr>
          <w:rFonts w:ascii="Courier" w:eastAsia="MS Mincho" w:hAnsi="Courier" w:cs="Times New Roman"/>
          <w:noProof/>
          <w:sz w:val="20"/>
          <w:lang w:val="en-GB"/>
        </w:rPr>
        <w:t xml:space="preserve">; </w:t>
      </w:r>
    </w:p>
    <w:p w14:paraId="3E6946D2"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F47238">
        <w:rPr>
          <w:rFonts w:ascii="Courier" w:eastAsia="MS Mincho" w:hAnsi="Courier" w:cs="Times New Roman"/>
          <w:noProof/>
          <w:sz w:val="20"/>
          <w:lang w:val="en-GB"/>
        </w:rPr>
        <w:tab/>
        <w:t xml:space="preserve"> unsigned char </w:t>
      </w:r>
      <w:r w:rsidRPr="00F47238">
        <w:rPr>
          <w:rFonts w:ascii="Courier" w:eastAsia="MS Mincho" w:hAnsi="Courier" w:cs="Times New Roman"/>
          <w:b/>
          <w:bCs/>
          <w:noProof/>
          <w:sz w:val="20"/>
          <w:lang w:val="en-GB"/>
        </w:rPr>
        <w:t>mode</w:t>
      </w:r>
      <w:r w:rsidRPr="00F47238">
        <w:rPr>
          <w:rFonts w:ascii="Courier" w:eastAsia="MS Mincho" w:hAnsi="Courier" w:cs="Times New Roman"/>
          <w:noProof/>
          <w:sz w:val="20"/>
          <w:lang w:val="en-GB"/>
        </w:rPr>
        <w:t xml:space="preserve">; </w:t>
      </w:r>
    </w:p>
    <w:p w14:paraId="67CEB7E2"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pos_bytes_minus1</w:t>
      </w:r>
      <w:r w:rsidRPr="00F47238">
        <w:rPr>
          <w:rFonts w:ascii="Courier" w:eastAsia="MS Mincho" w:hAnsi="Courier" w:cs="Times New Roman"/>
          <w:noProof/>
          <w:sz w:val="20"/>
          <w:lang w:val="en-GB"/>
        </w:rPr>
        <w:t>;</w:t>
      </w:r>
    </w:p>
    <w:p w14:paraId="007151E4"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pos_unit</w:t>
      </w:r>
      <w:r w:rsidRPr="00F47238">
        <w:rPr>
          <w:rFonts w:ascii="Courier" w:eastAsia="MS Mincho" w:hAnsi="Courier" w:cs="Times New Roman"/>
          <w:noProof/>
          <w:sz w:val="20"/>
          <w:lang w:val="en-GB"/>
        </w:rPr>
        <w:t xml:space="preserve">; </w:t>
      </w:r>
    </w:p>
    <w:p w14:paraId="165F43D0"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quat_bytes_minus1;</w:t>
      </w:r>
    </w:p>
    <w:p w14:paraId="5FB94DF1"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F47238">
        <w:rPr>
          <w:rFonts w:ascii="Courier" w:eastAsia="MS Mincho" w:hAnsi="Courier" w:cs="Times New Roman"/>
          <w:noProof/>
          <w:sz w:val="20"/>
          <w:lang w:val="en-GB"/>
        </w:rPr>
        <w:t xml:space="preserve">    unsigned char </w:t>
      </w:r>
      <w:r w:rsidRPr="00F47238">
        <w:rPr>
          <w:rFonts w:ascii="Courier" w:eastAsia="MS Mincho" w:hAnsi="Courier" w:cs="Times New Roman"/>
          <w:b/>
          <w:bCs/>
          <w:noProof/>
          <w:sz w:val="20"/>
          <w:lang w:val="en-GB"/>
        </w:rPr>
        <w:t>quat_den_bits_minus1;</w:t>
      </w:r>
    </w:p>
    <w:p w14:paraId="62EFF18D"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rPr>
      </w:pPr>
      <w:r w:rsidRPr="00F47238">
        <w:rPr>
          <w:rFonts w:ascii="Courier" w:eastAsia="MS Mincho" w:hAnsi="Courier" w:cs="Times New Roman"/>
          <w:noProof/>
          <w:sz w:val="20"/>
          <w:lang w:val="en-GB"/>
        </w:rPr>
        <w:tab/>
        <w:t>ExtCameraInfo extCamInfo(</w:t>
      </w:r>
      <w:r w:rsidRPr="00F47238">
        <w:rPr>
          <w:rFonts w:ascii="Courier" w:eastAsia="MS Mincho" w:hAnsi="Courier" w:cs="Times New Roman"/>
          <w:b/>
          <w:bCs/>
          <w:noProof/>
          <w:sz w:val="20"/>
          <w:lang w:val="en-GB"/>
        </w:rPr>
        <w:t>abs_flag</w:t>
      </w:r>
      <w:r w:rsidRPr="00F47238">
        <w:rPr>
          <w:rFonts w:ascii="Courier" w:eastAsia="MS Mincho" w:hAnsi="Courier" w:cs="Times New Roman"/>
          <w:noProof/>
          <w:sz w:val="20"/>
          <w:lang w:val="en-GB"/>
        </w:rPr>
        <w:t xml:space="preserve">, </w:t>
      </w:r>
      <w:r w:rsidRPr="00F47238">
        <w:rPr>
          <w:rFonts w:ascii="Courier" w:eastAsia="MS Mincho" w:hAnsi="Courier" w:cs="Times New Roman"/>
          <w:b/>
          <w:bCs/>
          <w:noProof/>
          <w:sz w:val="20"/>
          <w:lang w:val="en-GB"/>
        </w:rPr>
        <w:t>mode</w:t>
      </w:r>
      <w:r w:rsidRPr="00F47238">
        <w:rPr>
          <w:rFonts w:ascii="Courier" w:eastAsia="MS Mincho" w:hAnsi="Courier" w:cs="Times New Roman"/>
          <w:noProof/>
          <w:sz w:val="20"/>
          <w:lang w:val="en-GB"/>
        </w:rPr>
        <w:t xml:space="preserve">, </w:t>
      </w:r>
      <w:r w:rsidRPr="00F47238">
        <w:rPr>
          <w:rFonts w:ascii="Courier" w:eastAsia="MS Mincho" w:hAnsi="Courier" w:cs="Times New Roman"/>
          <w:b/>
          <w:bCs/>
          <w:noProof/>
          <w:sz w:val="20"/>
          <w:lang w:val="en-GB"/>
        </w:rPr>
        <w:t>pos_bytes_minus1</w:t>
      </w:r>
      <w:r w:rsidRPr="00F47238">
        <w:rPr>
          <w:rFonts w:ascii="Courier" w:eastAsia="MS Mincho" w:hAnsi="Courier" w:cs="Times New Roman"/>
          <w:noProof/>
          <w:sz w:val="20"/>
          <w:lang w:val="en-GB"/>
        </w:rPr>
        <w:t xml:space="preserve">, </w:t>
      </w:r>
      <w:r w:rsidRPr="00F47238">
        <w:rPr>
          <w:rFonts w:ascii="Courier" w:eastAsia="MS Mincho" w:hAnsi="Courier" w:cs="Times New Roman"/>
          <w:b/>
          <w:bCs/>
          <w:noProof/>
          <w:sz w:val="20"/>
          <w:lang w:val="en-GB"/>
        </w:rPr>
        <w:t>pos_unit</w:t>
      </w:r>
      <w:r w:rsidRPr="00F47238">
        <w:rPr>
          <w:rFonts w:ascii="Courier" w:eastAsia="MS Mincho" w:hAnsi="Courier" w:cs="Times New Roman"/>
          <w:noProof/>
          <w:sz w:val="20"/>
          <w:lang w:val="en-GB"/>
        </w:rPr>
        <w:t xml:space="preserve">, </w:t>
      </w:r>
      <w:r w:rsidRPr="00F47238">
        <w:rPr>
          <w:rFonts w:ascii="Courier" w:eastAsia="MS Mincho" w:hAnsi="Courier" w:cs="Times New Roman"/>
          <w:b/>
          <w:bCs/>
          <w:noProof/>
          <w:sz w:val="20"/>
          <w:lang w:val="en-GB"/>
        </w:rPr>
        <w:t>quat_bytes_minus1</w:t>
      </w:r>
      <w:r w:rsidRPr="00F47238">
        <w:rPr>
          <w:rFonts w:ascii="Courier" w:eastAsia="MS Mincho" w:hAnsi="Courier" w:cs="Times New Roman"/>
          <w:noProof/>
          <w:sz w:val="20"/>
          <w:lang w:val="en-GB"/>
        </w:rPr>
        <w:t xml:space="preserve">, </w:t>
      </w:r>
      <w:r w:rsidRPr="00F47238">
        <w:rPr>
          <w:rFonts w:ascii="Courier" w:eastAsia="MS Mincho" w:hAnsi="Courier" w:cs="Times New Roman"/>
          <w:b/>
          <w:bCs/>
          <w:noProof/>
          <w:sz w:val="20"/>
          <w:lang w:val="en-GB"/>
        </w:rPr>
        <w:t>quat_den_bits_minus1</w:t>
      </w:r>
      <w:r w:rsidRPr="00F47238">
        <w:rPr>
          <w:rFonts w:ascii="Courier" w:eastAsia="MS Mincho" w:hAnsi="Courier" w:cs="Times New Roman"/>
          <w:noProof/>
          <w:sz w:val="20"/>
          <w:lang w:val="en-GB"/>
        </w:rPr>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w:t>
      </w:r>
      <w:commentRangeEnd w:id="54"/>
      <w:r w:rsidRPr="00F47238">
        <w:rPr>
          <w:rFonts w:ascii="Times New Roman" w:eastAsia="MS Mincho" w:hAnsi="Times New Roman" w:cs="Times New Roman"/>
          <w:sz w:val="16"/>
          <w:szCs w:val="16"/>
        </w:rPr>
        <w:commentReference w:id="54"/>
      </w:r>
    </w:p>
    <w:p w14:paraId="2A128C09"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ja-JP"/>
        </w:rPr>
      </w:pPr>
    </w:p>
    <w:p w14:paraId="2492F8A2"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New" w:eastAsia="Times New Roman" w:hAnsi="Courier New" w:cs="Courier New"/>
          <w:noProof/>
          <w:sz w:val="20"/>
          <w:szCs w:val="20"/>
          <w:lang w:val="en-GB" w:eastAsia="zh-CN"/>
        </w:rPr>
        <w:t>aligned(8) class ViwepointStruct (</w:t>
      </w:r>
      <w:r w:rsidRPr="00F47238">
        <w:rPr>
          <w:rFonts w:ascii="Courier" w:eastAsia="MS Mincho" w:hAnsi="Courier" w:cs="Times New Roman"/>
          <w:noProof/>
          <w:sz w:val="20"/>
          <w:lang w:val="en-GB" w:eastAsia="ja-JP"/>
        </w:rPr>
        <w:t>unsigned int media_type, unsigned int anchor_included, unsigned int precision)</w:t>
      </w:r>
      <w:r w:rsidRPr="00F47238">
        <w:rPr>
          <w:rFonts w:ascii="Courier" w:eastAsia="MS Mincho" w:hAnsi="Courier" w:cs="Times New Roman"/>
          <w:noProof/>
          <w:sz w:val="20"/>
          <w:lang w:val="en-GB" w:eastAsia="ja-JP"/>
        </w:rPr>
        <w:br/>
        <w:t>{</w:t>
      </w:r>
      <w:r w:rsidRPr="00F47238">
        <w:rPr>
          <w:rFonts w:ascii="Courier" w:eastAsia="MS Mincho" w:hAnsi="Courier" w:cs="Times New Roman"/>
          <w:noProof/>
          <w:sz w:val="20"/>
          <w:lang w:val="en-GB" w:eastAsia="ja-JP"/>
        </w:rPr>
        <w:br/>
      </w:r>
      <w:commentRangeStart w:id="55"/>
      <w:r w:rsidRPr="00F47238">
        <w:rPr>
          <w:rFonts w:ascii="Courier" w:eastAsia="MS Mincho" w:hAnsi="Courier" w:cs="Times New Roman"/>
          <w:noProof/>
          <w:sz w:val="20"/>
          <w:lang w:val="en-GB" w:eastAsia="ja-JP"/>
        </w:rPr>
        <w:tab/>
        <w:t>if (media_type == 0) { // omnidireactional media</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r>
      <w:r w:rsidRPr="00F47238">
        <w:rPr>
          <w:rFonts w:ascii="Courier New" w:eastAsia="Times New Roman" w:hAnsi="Courier New" w:cs="Courier New"/>
          <w:noProof/>
          <w:sz w:val="20"/>
          <w:szCs w:val="20"/>
          <w:lang w:val="en-GB" w:eastAsia="zh-CN"/>
        </w:rPr>
        <w:t>OmnidirectionalViwepointStruct</w:t>
      </w:r>
      <w:r w:rsidRPr="00F47238">
        <w:rPr>
          <w:rFonts w:ascii="Courier" w:eastAsia="MS Mincho" w:hAnsi="Courier" w:cs="Times New Roman"/>
          <w:noProof/>
          <w:sz w:val="20"/>
          <w:lang w:val="en-GB" w:eastAsia="ja-JP"/>
        </w:rPr>
        <w:t xml:space="preserve"> viewpoint(anchor_included, precision);</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if (media_type == 1) { // V3CD media</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r>
      <w:r w:rsidRPr="00F47238">
        <w:rPr>
          <w:rFonts w:ascii="Courier New" w:eastAsia="Times New Roman" w:hAnsi="Courier New" w:cs="Courier New"/>
          <w:noProof/>
          <w:sz w:val="20"/>
          <w:szCs w:val="20"/>
          <w:lang w:val="en-GB" w:eastAsia="zh-CN"/>
        </w:rPr>
        <w:t>V3cdViwepointStruct</w:t>
      </w:r>
      <w:r w:rsidRPr="00F47238">
        <w:rPr>
          <w:rFonts w:ascii="Courier" w:eastAsia="MS Mincho" w:hAnsi="Courier" w:cs="Times New Roman"/>
          <w:noProof/>
          <w:sz w:val="20"/>
          <w:lang w:val="en-GB" w:eastAsia="ja-JP"/>
        </w:rPr>
        <w:t xml:space="preserve"> viewpoint(anchor_included, precision);</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r w:rsidRPr="00F47238">
        <w:rPr>
          <w:rFonts w:ascii="Courier" w:eastAsia="MS Mincho" w:hAnsi="Courier" w:cs="Times New Roman"/>
          <w:noProof/>
          <w:sz w:val="20"/>
          <w:lang w:val="en-GB" w:eastAsia="ja-JP"/>
        </w:rPr>
        <w:br/>
      </w:r>
      <w:commentRangeEnd w:id="55"/>
      <w:r w:rsidRPr="00F47238">
        <w:rPr>
          <w:rFonts w:ascii="Times New Roman" w:eastAsia="MS Mincho" w:hAnsi="Times New Roman" w:cs="Times New Roman"/>
          <w:sz w:val="16"/>
          <w:szCs w:val="16"/>
        </w:rPr>
        <w:commentReference w:id="55"/>
      </w:r>
      <w:r w:rsidRPr="00F47238">
        <w:rPr>
          <w:rFonts w:ascii="Courier" w:eastAsia="MS Mincho" w:hAnsi="Courier" w:cs="Times New Roman"/>
          <w:noProof/>
          <w:sz w:val="20"/>
          <w:lang w:val="en-GB" w:eastAsia="ja-JP"/>
        </w:rPr>
        <w:t>}</w:t>
      </w:r>
    </w:p>
    <w:p w14:paraId="35591DA4"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p>
    <w:p w14:paraId="36D2FEA9"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56" w:name="_Toc109574476"/>
      <w:r w:rsidRPr="00F47238">
        <w:rPr>
          <w:rFonts w:ascii="Times New Roman" w:eastAsia="MS Mincho" w:hAnsi="Times New Roman" w:cs="Times New Roman"/>
          <w:b/>
          <w:bCs/>
          <w:sz w:val="24"/>
          <w:szCs w:val="24"/>
          <w:lang w:eastAsia="ja-JP"/>
        </w:rPr>
        <w:lastRenderedPageBreak/>
        <w:t>Semantics</w:t>
      </w:r>
      <w:bookmarkEnd w:id="56"/>
    </w:p>
    <w:p w14:paraId="57806A51"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TBD</w:t>
      </w:r>
    </w:p>
    <w:p w14:paraId="747B85DB"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p>
    <w:p w14:paraId="41CB19FF"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57" w:name="_Toc94032974"/>
      <w:bookmarkStart w:id="58" w:name="_Toc94033034"/>
      <w:bookmarkStart w:id="59" w:name="_Toc94036135"/>
      <w:bookmarkStart w:id="60" w:name="_Toc94032975"/>
      <w:bookmarkStart w:id="61" w:name="_Toc94033035"/>
      <w:bookmarkStart w:id="62" w:name="_Toc94036136"/>
      <w:bookmarkStart w:id="63" w:name="_Toc94032976"/>
      <w:bookmarkStart w:id="64" w:name="_Toc94033036"/>
      <w:bookmarkStart w:id="65" w:name="_Toc94036137"/>
      <w:bookmarkStart w:id="66" w:name="_Toc94032977"/>
      <w:bookmarkStart w:id="67" w:name="_Toc94033037"/>
      <w:bookmarkStart w:id="68" w:name="_Toc94036138"/>
      <w:bookmarkStart w:id="69" w:name="_Toc94032978"/>
      <w:bookmarkStart w:id="70" w:name="_Toc94033038"/>
      <w:bookmarkStart w:id="71" w:name="_Toc94036139"/>
      <w:bookmarkStart w:id="72" w:name="_Toc94083902"/>
      <w:bookmarkStart w:id="73" w:name="_Toc109574477"/>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F47238">
        <w:rPr>
          <w:rFonts w:ascii="Times New Roman" w:eastAsia="MS Mincho" w:hAnsi="Times New Roman" w:cs="Times New Roman"/>
          <w:b/>
          <w:bCs/>
          <w:iCs/>
          <w:sz w:val="26"/>
          <w:szCs w:val="26"/>
          <w:lang w:eastAsia="ja-JP"/>
        </w:rPr>
        <w:t>Viewport</w:t>
      </w:r>
      <w:bookmarkEnd w:id="73"/>
    </w:p>
    <w:p w14:paraId="27B113CB"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74" w:name="_Toc109574478"/>
      <w:r w:rsidRPr="00F47238">
        <w:rPr>
          <w:rFonts w:ascii="Times New Roman" w:eastAsia="MS Mincho" w:hAnsi="Times New Roman" w:cs="Times New Roman"/>
          <w:b/>
          <w:bCs/>
          <w:sz w:val="24"/>
          <w:szCs w:val="24"/>
          <w:lang w:eastAsia="ja-JP"/>
        </w:rPr>
        <w:t>Syntax</w:t>
      </w:r>
      <w:bookmarkEnd w:id="74"/>
    </w:p>
    <w:p w14:paraId="4F512983"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p>
    <w:p w14:paraId="77B26D77"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New" w:eastAsia="MS Mincho" w:hAnsi="Courier New" w:cs="Times New Roman"/>
          <w:noProof/>
          <w:sz w:val="20"/>
          <w:lang w:val="en-GB" w:eastAsia="zh-CN"/>
        </w:rPr>
        <w:t>aligned(8) class OmnidirectionalViweportStruct (</w:t>
      </w:r>
      <w:r w:rsidRPr="00F47238">
        <w:rPr>
          <w:rFonts w:ascii="Courier" w:eastAsia="MS Mincho" w:hAnsi="Courier" w:cs="Times New Roman"/>
          <w:noProof/>
          <w:sz w:val="20"/>
          <w:lang w:val="en-GB" w:eastAsia="ja-JP"/>
        </w:rPr>
        <w:t>unsigned int anchor_included, unsigned int precision)</w:t>
      </w:r>
      <w:r w:rsidRPr="00F47238">
        <w:rPr>
          <w:rFonts w:ascii="Courier" w:eastAsia="MS Mincho" w:hAnsi="Courier" w:cs="Times New Roman"/>
          <w:noProof/>
          <w:sz w:val="20"/>
          <w:lang w:val="en-GB" w:eastAsia="ja-JP"/>
        </w:rPr>
        <w:br/>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New" w:eastAsia="MS Mincho" w:hAnsi="Courier New" w:cs="Times New Roman"/>
          <w:noProof/>
          <w:sz w:val="20"/>
          <w:lang w:val="en-GB" w:eastAsia="zh-CN"/>
        </w:rPr>
        <w:t>OmnidirectionalViwepointStruct viewpoint (</w:t>
      </w:r>
      <w:r w:rsidRPr="00F47238">
        <w:rPr>
          <w:rFonts w:ascii="Courier" w:eastAsia="MS Mincho" w:hAnsi="Courier" w:cs="Times New Roman"/>
          <w:noProof/>
          <w:sz w:val="20"/>
          <w:lang w:val="en-GB" w:eastAsia="ja-JP"/>
        </w:rPr>
        <w:t>anchor_included, precision</w:t>
      </w:r>
      <w:r w:rsidRPr="00F47238">
        <w:rPr>
          <w:rFonts w:ascii="Courier New" w:eastAsia="MS Mincho" w:hAnsi="Courier New" w:cs="Times New Roman"/>
          <w:noProof/>
          <w:sz w:val="20"/>
          <w:lang w:val="en-GB" w:eastAsia="zh-CN"/>
        </w:rPr>
        <w:t>);</w:t>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rPr>
        <w:t>unsigned int(32) azimuth_range;</w:t>
      </w:r>
      <w:r w:rsidRPr="00F47238">
        <w:rPr>
          <w:rFonts w:ascii="Courier" w:eastAsia="MS Mincho" w:hAnsi="Courier" w:cs="Times New Roman"/>
          <w:noProof/>
          <w:sz w:val="20"/>
          <w:lang w:val="en-GB"/>
        </w:rPr>
        <w:br/>
      </w:r>
      <w:r w:rsidRPr="00F47238">
        <w:rPr>
          <w:rFonts w:ascii="Courier" w:eastAsia="MS Mincho" w:hAnsi="Courier" w:cs="Times New Roman"/>
          <w:noProof/>
          <w:sz w:val="20"/>
          <w:lang w:val="en-GB"/>
        </w:rPr>
        <w:tab/>
        <w:t>unsigned int(32) elevation_range;</w:t>
      </w:r>
      <w:r w:rsidRPr="00F47238">
        <w:rPr>
          <w:rFonts w:ascii="Courier" w:eastAsia="MS Mincho" w:hAnsi="Courier" w:cs="Times New Roman"/>
          <w:noProof/>
          <w:sz w:val="20"/>
          <w:lang w:val="en-GB" w:eastAsia="ja-JP"/>
        </w:rPr>
        <w:br/>
        <w:t>}</w:t>
      </w:r>
    </w:p>
    <w:p w14:paraId="131E5722"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ja-JP"/>
        </w:rPr>
      </w:pPr>
    </w:p>
    <w:p w14:paraId="0E017238"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commentRangeStart w:id="75"/>
      <w:r w:rsidRPr="00F47238">
        <w:rPr>
          <w:rFonts w:ascii="Courier" w:eastAsia="MS Mincho" w:hAnsi="Courier" w:cs="Times New Roman"/>
          <w:noProof/>
          <w:sz w:val="20"/>
          <w:lang w:val="en-GB"/>
        </w:rPr>
        <w:t>aligned(8) class V3cdViewportStruct (ext_camera_flag, int_camera_flag)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t>if (ext_camera_flag == 1)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unsigned int(1) center_view_flag;</w:t>
      </w:r>
      <w:r w:rsidRPr="00F47238">
        <w:rPr>
          <w:rFonts w:ascii="Courier" w:eastAsia="MS Mincho" w:hAnsi="Courier" w:cs="Times New Roman"/>
          <w:noProof/>
          <w:sz w:val="20"/>
          <w:lang w:val="en-GB" w:eastAsia="ja-JP"/>
        </w:rPr>
        <w:t xml:space="preserve">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bit(6) reserved = 0;</w:t>
      </w:r>
      <w:r w:rsidRPr="00F47238">
        <w:rPr>
          <w:rFonts w:ascii="Courier" w:eastAsia="MS Mincho" w:hAnsi="Courier" w:cs="Times New Roman"/>
          <w:noProof/>
          <w:sz w:val="20"/>
          <w:lang w:val="en-GB" w:eastAsia="ja-JP"/>
        </w:rPr>
        <w:t xml:space="preserve">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if (center_view_flag == 0)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r>
      <w:r w:rsidRPr="00F47238">
        <w:rPr>
          <w:rFonts w:ascii="Courier" w:eastAsia="Malgun Gothic" w:hAnsi="Courier" w:cs="Malgun Gothic"/>
          <w:noProof/>
          <w:sz w:val="20"/>
          <w:lang w:val="en-GB" w:eastAsia="ko-KR"/>
        </w:rPr>
        <w:t>unsigned int</w:t>
      </w:r>
      <w:r w:rsidRPr="00F47238">
        <w:rPr>
          <w:rFonts w:ascii="Courier" w:eastAsia="MS Mincho" w:hAnsi="Courier" w:cs="Times New Roman"/>
          <w:noProof/>
          <w:sz w:val="20"/>
          <w:lang w:val="en-GB"/>
        </w:rPr>
        <w:t>(1) left_view_flag;</w:t>
      </w:r>
      <w:r w:rsidRPr="00F47238">
        <w:rPr>
          <w:rFonts w:ascii="Courier" w:eastAsia="MS Mincho" w:hAnsi="Courier" w:cs="Times New Roman"/>
          <w:noProof/>
          <w:sz w:val="20"/>
          <w:lang w:val="en-GB" w:eastAsia="ja-JP"/>
        </w:rPr>
        <w:t xml:space="preserve">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 else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bit(1) reserved = 0;</w:t>
      </w:r>
      <w:r w:rsidRPr="00F47238">
        <w:rPr>
          <w:rFonts w:ascii="Courier" w:eastAsia="MS Mincho" w:hAnsi="Courier" w:cs="Times New Roman"/>
          <w:noProof/>
          <w:sz w:val="20"/>
          <w:lang w:val="en-GB" w:eastAsia="ja-JP"/>
        </w:rPr>
        <w:t xml:space="preserve">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ExtCameraInfo extCamInfo();</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t>if (int_camera_flag == 1) {</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r>
      <w:r w:rsidRPr="00F47238">
        <w:rPr>
          <w:rFonts w:ascii="Courier" w:eastAsia="MS Mincho" w:hAnsi="Courier" w:cs="Times New Roman"/>
          <w:noProof/>
          <w:sz w:val="20"/>
          <w:lang w:val="en-GB"/>
        </w:rPr>
        <w:tab/>
        <w:t>IntCameraInfo intCamInfo();</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rPr>
        <w:t>}</w:t>
      </w:r>
      <w:commentRangeEnd w:id="75"/>
      <w:r w:rsidRPr="00F47238">
        <w:rPr>
          <w:rFonts w:ascii="Times New Roman" w:eastAsia="MS Mincho" w:hAnsi="Times New Roman" w:cs="Times New Roman"/>
          <w:sz w:val="16"/>
          <w:szCs w:val="16"/>
        </w:rPr>
        <w:commentReference w:id="75"/>
      </w:r>
    </w:p>
    <w:p w14:paraId="68879107"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ja-JP"/>
        </w:rPr>
      </w:pPr>
    </w:p>
    <w:p w14:paraId="33D3ACB5"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F47238">
        <w:rPr>
          <w:rFonts w:ascii="Courier New" w:eastAsia="Times New Roman" w:hAnsi="Courier New" w:cs="Courier New"/>
          <w:noProof/>
          <w:sz w:val="20"/>
          <w:szCs w:val="20"/>
          <w:lang w:val="en-GB" w:eastAsia="zh-CN"/>
        </w:rPr>
        <w:t>aligned(8) class ViweportStruct (</w:t>
      </w:r>
      <w:commentRangeStart w:id="76"/>
      <w:r w:rsidRPr="00F47238">
        <w:rPr>
          <w:rFonts w:ascii="Courier" w:eastAsia="MS Mincho" w:hAnsi="Courier" w:cs="Times New Roman"/>
          <w:noProof/>
          <w:sz w:val="20"/>
          <w:lang w:val="en-GB" w:eastAsia="ja-JP"/>
        </w:rPr>
        <w:t>unsigned int media_type, unsigned int anchor_included, unsigned int precision,</w:t>
      </w:r>
      <w:r w:rsidRPr="00F47238">
        <w:rPr>
          <w:rFonts w:ascii="Courier" w:eastAsia="MS Mincho" w:hAnsi="Courier" w:cs="Times New Roman"/>
          <w:noProof/>
          <w:sz w:val="20"/>
          <w:lang w:val="en-GB"/>
        </w:rPr>
        <w:t xml:space="preserve"> ext_camera_flag, int_camera_flag</w:t>
      </w:r>
      <w:commentRangeEnd w:id="76"/>
      <w:r w:rsidRPr="00F47238">
        <w:rPr>
          <w:rFonts w:ascii="Times New Roman" w:eastAsia="MS Mincho" w:hAnsi="Times New Roman" w:cs="Times New Roman"/>
          <w:sz w:val="16"/>
          <w:szCs w:val="16"/>
        </w:rPr>
        <w:commentReference w:id="76"/>
      </w:r>
      <w:r w:rsidRPr="00F47238">
        <w:rPr>
          <w:rFonts w:ascii="Courier" w:eastAsia="MS Mincho" w:hAnsi="Courier" w:cs="Times New Roman"/>
          <w:noProof/>
          <w:sz w:val="20"/>
          <w:lang w:val="en-GB" w:eastAsia="ja-JP"/>
        </w:rPr>
        <w:t>)</w:t>
      </w:r>
      <w:r w:rsidRPr="00F47238">
        <w:rPr>
          <w:rFonts w:ascii="Courier" w:eastAsia="MS Mincho" w:hAnsi="Courier" w:cs="Times New Roman"/>
          <w:noProof/>
          <w:sz w:val="20"/>
          <w:lang w:val="en-GB" w:eastAsia="ja-JP"/>
        </w:rPr>
        <w:br/>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if (media_type == 0) { // omnidireactional media</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r>
      <w:r w:rsidRPr="00F47238">
        <w:rPr>
          <w:rFonts w:ascii="Courier New" w:eastAsia="Times New Roman" w:hAnsi="Courier New" w:cs="Courier New"/>
          <w:noProof/>
          <w:sz w:val="20"/>
          <w:szCs w:val="20"/>
          <w:lang w:val="en-GB" w:eastAsia="zh-CN"/>
        </w:rPr>
        <w:t>OmnidirectionalViweportStruct</w:t>
      </w:r>
      <w:r w:rsidRPr="00F47238">
        <w:rPr>
          <w:rFonts w:ascii="Courier" w:eastAsia="MS Mincho" w:hAnsi="Courier" w:cs="Times New Roman"/>
          <w:noProof/>
          <w:sz w:val="20"/>
          <w:lang w:val="en-GB" w:eastAsia="ja-JP"/>
        </w:rPr>
        <w:t xml:space="preserve"> viewpoint(anchor_included, precision);</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if (media_type == 1) { // V3CD media</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r>
      <w:r w:rsidRPr="00F47238">
        <w:rPr>
          <w:rFonts w:ascii="Courier" w:eastAsia="MS Mincho" w:hAnsi="Courier" w:cs="Times New Roman"/>
          <w:noProof/>
          <w:sz w:val="20"/>
          <w:lang w:val="en-GB" w:eastAsia="ja-JP"/>
        </w:rPr>
        <w:tab/>
      </w:r>
      <w:r w:rsidRPr="00F47238">
        <w:rPr>
          <w:rFonts w:ascii="Courier New" w:eastAsia="Times New Roman" w:hAnsi="Courier New" w:cs="Courier New"/>
          <w:noProof/>
          <w:sz w:val="20"/>
          <w:szCs w:val="20"/>
          <w:lang w:val="en-GB" w:eastAsia="zh-CN"/>
        </w:rPr>
        <w:t>V3cdViwepointStruct</w:t>
      </w:r>
      <w:r w:rsidRPr="00F47238">
        <w:rPr>
          <w:rFonts w:ascii="Courier" w:eastAsia="MS Mincho" w:hAnsi="Courier" w:cs="Times New Roman"/>
          <w:noProof/>
          <w:sz w:val="20"/>
          <w:lang w:val="en-GB" w:eastAsia="ja-JP"/>
        </w:rPr>
        <w:t xml:space="preserve"> viewport(</w:t>
      </w:r>
      <w:r w:rsidRPr="00F47238">
        <w:rPr>
          <w:rFonts w:ascii="Courier" w:eastAsia="MS Mincho" w:hAnsi="Courier" w:cs="Times New Roman"/>
          <w:noProof/>
          <w:sz w:val="20"/>
          <w:lang w:val="en-GB"/>
        </w:rPr>
        <w:t>ext_camera_flag, int_camera_flag</w:t>
      </w:r>
      <w:r w:rsidRPr="00F47238">
        <w:rPr>
          <w:rFonts w:ascii="Courier" w:eastAsia="MS Mincho" w:hAnsi="Courier" w:cs="Times New Roman"/>
          <w:noProof/>
          <w:sz w:val="20"/>
          <w:lang w:val="en-GB" w:eastAsia="ja-JP"/>
        </w:rPr>
        <w:t>);</w:t>
      </w:r>
      <w:r w:rsidRPr="00F47238">
        <w:rPr>
          <w:rFonts w:ascii="Courier" w:eastAsia="MS Mincho" w:hAnsi="Courier" w:cs="Times New Roman"/>
          <w:noProof/>
          <w:sz w:val="20"/>
          <w:lang w:val="en-GB" w:eastAsia="ja-JP"/>
        </w:rPr>
        <w:br/>
      </w:r>
      <w:r w:rsidRPr="00F47238">
        <w:rPr>
          <w:rFonts w:ascii="Courier" w:eastAsia="MS Mincho" w:hAnsi="Courier" w:cs="Times New Roman"/>
          <w:noProof/>
          <w:sz w:val="20"/>
          <w:lang w:val="en-GB" w:eastAsia="ja-JP"/>
        </w:rPr>
        <w:tab/>
        <w:t>}</w:t>
      </w:r>
      <w:r w:rsidRPr="00F47238">
        <w:rPr>
          <w:rFonts w:ascii="Courier" w:eastAsia="MS Mincho" w:hAnsi="Courier" w:cs="Times New Roman"/>
          <w:noProof/>
          <w:sz w:val="20"/>
          <w:lang w:val="en-GB" w:eastAsia="ja-JP"/>
        </w:rPr>
        <w:br/>
        <w:t>}</w:t>
      </w:r>
    </w:p>
    <w:p w14:paraId="5A957C8F"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ja-JP"/>
        </w:rPr>
      </w:pPr>
    </w:p>
    <w:p w14:paraId="33D86DDD"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77" w:name="_Toc109574479"/>
      <w:r w:rsidRPr="00F47238">
        <w:rPr>
          <w:rFonts w:ascii="Times New Roman" w:eastAsia="MS Mincho" w:hAnsi="Times New Roman" w:cs="Times New Roman"/>
          <w:b/>
          <w:bCs/>
          <w:sz w:val="24"/>
          <w:szCs w:val="24"/>
          <w:lang w:eastAsia="ja-JP"/>
        </w:rPr>
        <w:t>Semantics</w:t>
      </w:r>
      <w:bookmarkEnd w:id="77"/>
    </w:p>
    <w:p w14:paraId="10FB910D"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TBD</w:t>
      </w:r>
    </w:p>
    <w:p w14:paraId="1DF86A6E"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p>
    <w:p w14:paraId="5E17B51B"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78" w:name="_Toc109574480"/>
      <w:commentRangeStart w:id="79"/>
      <w:r w:rsidRPr="00F47238">
        <w:rPr>
          <w:rFonts w:ascii="Times New Roman" w:eastAsia="MS Mincho" w:hAnsi="Times New Roman" w:cs="Times New Roman"/>
          <w:b/>
          <w:bCs/>
          <w:iCs/>
          <w:sz w:val="26"/>
          <w:szCs w:val="26"/>
          <w:lang w:eastAsia="ja-JP"/>
        </w:rPr>
        <w:lastRenderedPageBreak/>
        <w:t>3D Region Set</w:t>
      </w:r>
      <w:commentRangeEnd w:id="79"/>
      <w:r w:rsidRPr="00F47238">
        <w:rPr>
          <w:rFonts w:ascii="Times New Roman" w:eastAsia="MS Mincho" w:hAnsi="Times New Roman" w:cs="Times New Roman"/>
          <w:sz w:val="16"/>
          <w:szCs w:val="16"/>
        </w:rPr>
        <w:commentReference w:id="79"/>
      </w:r>
      <w:bookmarkEnd w:id="78"/>
    </w:p>
    <w:p w14:paraId="4E8BC106"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80" w:name="_Toc109574481"/>
      <w:r w:rsidRPr="00F47238">
        <w:rPr>
          <w:rFonts w:ascii="Times New Roman" w:eastAsia="MS Mincho" w:hAnsi="Times New Roman" w:cs="Times New Roman"/>
          <w:b/>
          <w:bCs/>
          <w:sz w:val="24"/>
          <w:szCs w:val="24"/>
          <w:lang w:eastAsia="ja-JP"/>
        </w:rPr>
        <w:t>Definition</w:t>
      </w:r>
      <w:bookmarkEnd w:id="80"/>
    </w:p>
    <w:p w14:paraId="6278D274"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A 3D region set is a structure that defines a part of a volumetric media as a set of one or more regions. Each region of the set is specified as a geometry that defines the shape, position and size of this region inside a reference space that is mapped to the volumetric media with which the 3D region set is associated. </w:t>
      </w:r>
    </w:p>
    <w:p w14:paraId="502E8CB9"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p>
    <w:p w14:paraId="24D97438"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The geometry of a region described by the 3D region set can be represented either by:</w:t>
      </w:r>
    </w:p>
    <w:p w14:paraId="454C481C"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 point</w:t>
      </w:r>
    </w:p>
    <w:p w14:paraId="1A7723C1"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 polyline</w:t>
      </w:r>
    </w:p>
    <w:p w14:paraId="67A364D3"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 plane</w:t>
      </w:r>
    </w:p>
    <w:p w14:paraId="025FD7F6"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 rectangular cuboid</w:t>
      </w:r>
    </w:p>
    <w:p w14:paraId="31EC9BA9"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 value for an attribute of the volumetric media.</w:t>
      </w:r>
    </w:p>
    <w:p w14:paraId="5D1C6B13"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The part of the volumetric media that is contained in a region depends on the geometry of the region as follows:</w:t>
      </w:r>
    </w:p>
    <w:p w14:paraId="2644B017"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When the geometry of a region is represented by a point, the region contains the location of this point.</w:t>
      </w:r>
    </w:p>
    <w:p w14:paraId="34242352"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When the geometry of a region is represented by a polyline, the region contains the lines that are part of the polyline.</w:t>
      </w:r>
    </w:p>
    <w:p w14:paraId="696BC6C5"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When the geometry of a region is represented by a plane, the region contains the surface of the plane included in the bounding box of the volumetric media.</w:t>
      </w:r>
    </w:p>
    <w:p w14:paraId="66B5666E"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When the geometry of a region is represented by a rectangular cuboid, the region contains the volume inside this rectangular cuboid, including its faces.</w:t>
      </w:r>
    </w:p>
    <w:p w14:paraId="58277542"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When the geometry of a region is represented by a value for an attribute of the volumetric media, the region contains all the points from the volumetric media whose attribute’s value is the same as the value specified for the region.</w:t>
      </w:r>
    </w:p>
    <w:p w14:paraId="7CCA4302"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p>
    <w:p w14:paraId="7679A25A"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 region may be empty if it falls entirely outside the bounding box of the volumetric media with which it is associated. An empty region should be ignored.</w:t>
      </w:r>
    </w:p>
    <w:p w14:paraId="33565600"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81" w:name="_Toc109574482"/>
      <w:r w:rsidRPr="00F47238">
        <w:rPr>
          <w:rFonts w:ascii="Times New Roman" w:eastAsia="MS Mincho" w:hAnsi="Times New Roman" w:cs="Times New Roman"/>
          <w:b/>
          <w:bCs/>
          <w:sz w:val="24"/>
          <w:szCs w:val="24"/>
          <w:lang w:eastAsia="ja-JP"/>
        </w:rPr>
        <w:t>Syntax</w:t>
      </w:r>
      <w:bookmarkEnd w:id="81"/>
    </w:p>
    <w:p w14:paraId="122E08DB"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aligned (8) class 3DRegionSet(version, flags) {</w:t>
      </w:r>
    </w:p>
    <w:p w14:paraId="0B167EA5"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unsigned int precision = flags &amp; 3;</w:t>
      </w:r>
    </w:p>
    <w:p w14:paraId="7905458C"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unsigned int(8) region_count;</w:t>
      </w:r>
    </w:p>
    <w:p w14:paraId="5A4A023F"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for (r=0; r &lt; region_count; r++) {</w:t>
      </w:r>
    </w:p>
    <w:p w14:paraId="6445046D"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unsigned int(8) geometry_type;</w:t>
      </w:r>
    </w:p>
    <w:p w14:paraId="46C7A5C2"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if (geometry_type == 0) {</w:t>
      </w:r>
    </w:p>
    <w:p w14:paraId="742EED59"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Use a 3D Point from Part-7. </w:t>
      </w:r>
    </w:p>
    <w:p w14:paraId="4754626C"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Vector3 anchor(precision);</w:t>
      </w:r>
    </w:p>
    <w:p w14:paraId="0B50A314"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p>
    <w:p w14:paraId="2F8CE193"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if (geometry_type == 1) {</w:t>
      </w:r>
    </w:p>
    <w:p w14:paraId="4AB69DCB"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polyline</w:t>
      </w:r>
    </w:p>
    <w:p w14:paraId="5AD042F8"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unsigned int(field_size) point_count;</w:t>
      </w:r>
    </w:p>
    <w:p w14:paraId="02A61637"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for (i=0; i &lt; point_count; i++) {</w:t>
      </w:r>
    </w:p>
    <w:p w14:paraId="38AEE198"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Use a 3D Point from Part-7. </w:t>
      </w:r>
    </w:p>
    <w:p w14:paraId="2811651B"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Vector3 point(precision);</w:t>
      </w:r>
    </w:p>
    <w:p w14:paraId="3E6081F8"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p>
    <w:p w14:paraId="1766D3AC"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p>
    <w:p w14:paraId="5ED33963"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lastRenderedPageBreak/>
        <w:t xml:space="preserve">        if (geometry_type == 2) {</w:t>
      </w:r>
    </w:p>
    <w:p w14:paraId="684D64E0"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plane: to be defined in Part-7. </w:t>
      </w:r>
    </w:p>
    <w:p w14:paraId="7C23E460"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Vector3 anchor(precision);</w:t>
      </w:r>
    </w:p>
    <w:p w14:paraId="07FD3283"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Vector3 normal(precision);</w:t>
      </w:r>
    </w:p>
    <w:p w14:paraId="178773FB"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p>
    <w:p w14:paraId="427913FD"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if (geometry_type == 3) {</w:t>
      </w:r>
    </w:p>
    <w:p w14:paraId="3A00A667"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rectangular cuboid</w:t>
      </w:r>
    </w:p>
    <w:p w14:paraId="45FCA0EC"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Defined in Part-7. </w:t>
      </w:r>
    </w:p>
    <w:p w14:paraId="07B65FF8"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CuboidRegion cuboid(1, 0, precision);</w:t>
      </w:r>
    </w:p>
    <w:p w14:paraId="7A8C6596"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QuaternionRotation rotation();</w:t>
      </w:r>
    </w:p>
    <w:p w14:paraId="77222A0B"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p>
    <w:p w14:paraId="74B3E041"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 possibly other 3D shapes</w:t>
      </w:r>
    </w:p>
    <w:p w14:paraId="33AF0BFC"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if (geometry_type == 5) {</w:t>
      </w:r>
    </w:p>
    <w:p w14:paraId="5D6B8B73"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region defined by an attribute</w:t>
      </w:r>
    </w:p>
    <w:p w14:paraId="01D1B0DE"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 Bounding box of the region. Could be optional.</w:t>
      </w:r>
    </w:p>
    <w:p w14:paraId="647AF250"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CuboidRegion cuboid(1, 0, precision)</w:t>
      </w:r>
    </w:p>
    <w:p w14:paraId="5BAED3B6"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unsigned int(8) region_identifier_value;</w:t>
      </w:r>
    </w:p>
    <w:p w14:paraId="5CFCC621"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p>
    <w:p w14:paraId="6849D819"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p>
    <w:p w14:paraId="73F41770" w14:textId="77777777" w:rsidR="00F47238" w:rsidRPr="00F47238" w:rsidRDefault="00F47238" w:rsidP="00F47238">
      <w:pPr>
        <w:widowControl/>
        <w:autoSpaceDE/>
        <w:autoSpaceDN/>
        <w:spacing w:before="120" w:after="120"/>
        <w:ind w:firstLine="709"/>
        <w:jc w:val="both"/>
        <w:rPr>
          <w:rFonts w:ascii="Consolas" w:eastAsia="MS Mincho" w:hAnsi="Consolas" w:cs="Times New Roman"/>
          <w:sz w:val="20"/>
          <w:szCs w:val="20"/>
        </w:rPr>
      </w:pPr>
      <w:r w:rsidRPr="00F47238">
        <w:rPr>
          <w:rFonts w:ascii="Times New Roman" w:eastAsia="MS Mincho" w:hAnsi="Times New Roman" w:cs="Times New Roman"/>
          <w:sz w:val="24"/>
          <w:szCs w:val="24"/>
        </w:rPr>
        <w:t>}</w:t>
      </w:r>
    </w:p>
    <w:p w14:paraId="76341427"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82" w:name="_Toc109574483"/>
      <w:r w:rsidRPr="00F47238">
        <w:rPr>
          <w:rFonts w:ascii="Times New Roman" w:eastAsia="MS Mincho" w:hAnsi="Times New Roman" w:cs="Times New Roman"/>
          <w:b/>
          <w:bCs/>
          <w:sz w:val="24"/>
          <w:szCs w:val="24"/>
          <w:lang w:eastAsia="ja-JP"/>
        </w:rPr>
        <w:t>Semantics</w:t>
      </w:r>
      <w:bookmarkEnd w:id="82"/>
    </w:p>
    <w:p w14:paraId="46F60EBC"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version</w:t>
      </w:r>
      <w:r w:rsidRPr="00F47238">
        <w:rPr>
          <w:rFonts w:ascii="Times New Roman" w:eastAsia="MS Mincho" w:hAnsi="Times New Roman" w:cs="Times New Roman"/>
          <w:sz w:val="20"/>
          <w:szCs w:val="24"/>
        </w:rPr>
        <w:t xml:space="preserve"> </w:t>
      </w:r>
      <w:r w:rsidRPr="00F47238">
        <w:rPr>
          <w:rFonts w:ascii="Times New Roman" w:eastAsia="MS Mincho" w:hAnsi="Times New Roman" w:cs="Times New Roman"/>
          <w:sz w:val="24"/>
          <w:szCs w:val="24"/>
        </w:rPr>
        <w:t>shall be equal to 0.</w:t>
      </w:r>
    </w:p>
    <w:p w14:paraId="68A011CB"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flags</w:t>
      </w:r>
      <w:r w:rsidRPr="00F47238">
        <w:rPr>
          <w:rFonts w:ascii="Times New Roman" w:eastAsia="MS Mincho" w:hAnsi="Times New Roman" w:cs="Times New Roman"/>
          <w:sz w:val="24"/>
          <w:szCs w:val="24"/>
        </w:rPr>
        <w:t>: the 2 least-significant bits define the precision used by the different geometry attributes of the 3D region set. The values of flags greater than 3 are reserved.</w:t>
      </w:r>
    </w:p>
    <w:p w14:paraId="5FD78E3B"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region_count</w:t>
      </w:r>
      <w:r w:rsidRPr="00F47238">
        <w:rPr>
          <w:rFonts w:ascii="Times New Roman" w:eastAsia="MS Mincho" w:hAnsi="Times New Roman" w:cs="Times New Roman"/>
          <w:sz w:val="24"/>
          <w:szCs w:val="24"/>
        </w:rPr>
        <w:t xml:space="preserve"> is the number of regions contained in this 3D region set.</w:t>
      </w:r>
    </w:p>
    <w:p w14:paraId="6B786671"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geometry_type</w:t>
      </w:r>
      <w:r w:rsidRPr="00F47238">
        <w:rPr>
          <w:rFonts w:ascii="Times New Roman" w:eastAsia="MS Mincho" w:hAnsi="Times New Roman" w:cs="Times New Roman"/>
          <w:sz w:val="24"/>
          <w:szCs w:val="24"/>
        </w:rPr>
        <w:t xml:space="preserve"> specifies the type of the geometry of a region. The following values for </w:t>
      </w:r>
      <w:r w:rsidRPr="00F47238">
        <w:rPr>
          <w:rFonts w:ascii="Consolas" w:eastAsia="MS Mincho" w:hAnsi="Consolas" w:cs="Times New Roman"/>
          <w:sz w:val="20"/>
          <w:szCs w:val="24"/>
        </w:rPr>
        <w:t>geometry_type</w:t>
      </w:r>
      <w:r w:rsidRPr="00F47238">
        <w:rPr>
          <w:rFonts w:ascii="Times New Roman" w:eastAsia="MS Mincho" w:hAnsi="Times New Roman" w:cs="Times New Roman"/>
          <w:sz w:val="24"/>
          <w:szCs w:val="24"/>
        </w:rPr>
        <w:t xml:space="preserve"> are defined:</w:t>
      </w:r>
    </w:p>
    <w:p w14:paraId="04FEE44E"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0: the region is described as a point</w:t>
      </w:r>
    </w:p>
    <w:p w14:paraId="41894380"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1: the region is described as a polyline</w:t>
      </w:r>
    </w:p>
    <w:p w14:paraId="49EF640F"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2: the region is described as a plane</w:t>
      </w:r>
    </w:p>
    <w:p w14:paraId="7FDE7620"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3: the region is described as a rectangular cuboid</w:t>
      </w:r>
    </w:p>
    <w:p w14:paraId="1466B24C"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5: the region is described using an attribute of the volumetric media.</w:t>
      </w:r>
    </w:p>
    <w:p w14:paraId="42D2CD13"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Other values are reserved.</w:t>
      </w:r>
    </w:p>
    <w:p w14:paraId="2C1225F9"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anchor</w:t>
      </w:r>
      <w:r w:rsidRPr="00F47238">
        <w:rPr>
          <w:rFonts w:ascii="Times New Roman" w:eastAsia="MS Mincho" w:hAnsi="Times New Roman" w:cs="Times New Roman"/>
          <w:sz w:val="24"/>
          <w:szCs w:val="24"/>
        </w:rPr>
        <w:t xml:space="preserve"> specifies the position of the point composing a region when its geometry is a point. It specifies the position of a point contained in the plane composing a region when its geometry is a plane.</w:t>
      </w:r>
    </w:p>
    <w:p w14:paraId="4F4793A7"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point</w:t>
      </w:r>
      <w:r w:rsidRPr="00F47238">
        <w:rPr>
          <w:rFonts w:ascii="Times New Roman" w:eastAsia="MS Mincho" w:hAnsi="Times New Roman" w:cs="Times New Roman"/>
          <w:sz w:val="24"/>
          <w:szCs w:val="24"/>
        </w:rPr>
        <w:t xml:space="preserve"> specifies the position of a point belonging to the polyline composing a region when its geometry is a polyline.</w:t>
      </w:r>
    </w:p>
    <w:p w14:paraId="07F8517A"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normal</w:t>
      </w:r>
      <w:r w:rsidRPr="00F47238">
        <w:rPr>
          <w:rFonts w:ascii="Times New Roman" w:eastAsia="MS Mincho" w:hAnsi="Times New Roman" w:cs="Times New Roman"/>
          <w:sz w:val="24"/>
          <w:szCs w:val="24"/>
        </w:rPr>
        <w:t xml:space="preserve"> specifies the normal vector of the plane composing a region when its geometry is a plane.</w:t>
      </w:r>
    </w:p>
    <w:p w14:paraId="5C5A66B2"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cuboid</w:t>
      </w:r>
      <w:r w:rsidRPr="00F47238">
        <w:rPr>
          <w:rFonts w:ascii="Times New Roman" w:eastAsia="MS Mincho" w:hAnsi="Times New Roman" w:cs="Times New Roman"/>
          <w:sz w:val="24"/>
          <w:szCs w:val="24"/>
        </w:rPr>
        <w:t xml:space="preserve"> specifies the rectangular cuboid composing a region when its geometry is a rectangular cuboid. It specifies a bounding box for a region when its geometry is described using an attribute of the volumetric media.</w:t>
      </w:r>
    </w:p>
    <w:p w14:paraId="1322AF68"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rotation</w:t>
      </w:r>
      <w:r w:rsidRPr="00F47238">
        <w:rPr>
          <w:rFonts w:ascii="Times New Roman" w:eastAsia="MS Mincho" w:hAnsi="Times New Roman" w:cs="Times New Roman"/>
          <w:sz w:val="24"/>
          <w:szCs w:val="24"/>
        </w:rPr>
        <w:t xml:space="preserve"> specifies the rotation applied to the cuboid composing a region when its geometry is a rectangular cuboid.</w:t>
      </w:r>
    </w:p>
    <w:p w14:paraId="34AFDC1C"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lastRenderedPageBreak/>
        <w:t>region_identifier_value</w:t>
      </w:r>
      <w:r w:rsidRPr="00F47238">
        <w:rPr>
          <w:rFonts w:ascii="Times New Roman" w:eastAsia="MS Mincho" w:hAnsi="Times New Roman" w:cs="Times New Roman"/>
          <w:sz w:val="24"/>
          <w:szCs w:val="24"/>
        </w:rPr>
        <w:t xml:space="preserve"> specifies the value of the attribute defining a region when its geometry is described using an attribute of the volumetric media.</w:t>
      </w:r>
    </w:p>
    <w:p w14:paraId="599BE1E8"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p>
    <w:p w14:paraId="4C3662EA"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p>
    <w:p w14:paraId="5D7D787B"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p>
    <w:p w14:paraId="3183FFD8"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eastAsia="ja-JP"/>
        </w:rPr>
      </w:pPr>
      <w:bookmarkStart w:id="83" w:name="_Toc109574484"/>
      <w:r w:rsidRPr="00F47238">
        <w:rPr>
          <w:rFonts w:ascii="Times New Roman" w:eastAsia="MS Mincho" w:hAnsi="Times New Roman" w:cs="Times New Roman"/>
          <w:b/>
          <w:bCs/>
          <w:kern w:val="32"/>
          <w:sz w:val="28"/>
          <w:szCs w:val="32"/>
          <w:lang w:eastAsia="ja-JP"/>
        </w:rPr>
        <w:t>Metadata of spatially related features</w:t>
      </w:r>
      <w:bookmarkEnd w:id="83"/>
    </w:p>
    <w:p w14:paraId="2FFAD04B"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84" w:name="_Toc109574485"/>
      <w:r w:rsidRPr="00F47238">
        <w:rPr>
          <w:rFonts w:ascii="Times New Roman" w:eastAsia="MS Mincho" w:hAnsi="Times New Roman" w:cs="Times New Roman"/>
          <w:b/>
          <w:bCs/>
          <w:iCs/>
          <w:sz w:val="26"/>
          <w:szCs w:val="26"/>
          <w:lang w:eastAsia="ja-JP"/>
        </w:rPr>
        <w:t>Localized coordinate systems</w:t>
      </w:r>
      <w:bookmarkEnd w:id="84"/>
      <w:r w:rsidRPr="00F47238">
        <w:rPr>
          <w:rFonts w:ascii="Times New Roman" w:eastAsia="MS Mincho" w:hAnsi="Times New Roman" w:cs="Times New Roman"/>
          <w:b/>
          <w:bCs/>
          <w:iCs/>
          <w:sz w:val="26"/>
          <w:szCs w:val="26"/>
          <w:lang w:eastAsia="ja-JP"/>
        </w:rPr>
        <w:t xml:space="preserve"> </w:t>
      </w:r>
    </w:p>
    <w:p w14:paraId="4415AA62"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E.g., one is in another “global” coordinate system:</w:t>
      </w:r>
    </w:p>
    <w:p w14:paraId="0E3642FA"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References to global coordinate systems </w:t>
      </w:r>
    </w:p>
    <w:p w14:paraId="52B42E56"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Positions</w:t>
      </w:r>
    </w:p>
    <w:p w14:paraId="656277F3"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Rotations </w:t>
      </w:r>
    </w:p>
    <w:p w14:paraId="0DA095E6"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Scaling </w:t>
      </w:r>
    </w:p>
    <w:p w14:paraId="64A34C41"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85" w:name="_Toc109574486"/>
      <w:r w:rsidRPr="00F47238">
        <w:rPr>
          <w:rFonts w:ascii="Times New Roman" w:eastAsia="MS Mincho" w:hAnsi="Times New Roman" w:cs="Times New Roman"/>
          <w:b/>
          <w:bCs/>
          <w:iCs/>
          <w:sz w:val="26"/>
          <w:szCs w:val="26"/>
          <w:lang w:eastAsia="ja-JP"/>
        </w:rPr>
        <w:t>Localized viewing spaces</w:t>
      </w:r>
      <w:bookmarkEnd w:id="85"/>
      <w:r w:rsidRPr="00F47238">
        <w:rPr>
          <w:rFonts w:ascii="Times New Roman" w:eastAsia="MS Mincho" w:hAnsi="Times New Roman" w:cs="Times New Roman"/>
          <w:b/>
          <w:bCs/>
          <w:iCs/>
          <w:sz w:val="26"/>
          <w:szCs w:val="26"/>
          <w:lang w:eastAsia="ja-JP"/>
        </w:rPr>
        <w:t xml:space="preserve"> </w:t>
      </w:r>
    </w:p>
    <w:p w14:paraId="67B14030"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E.g., one is in another “larger” viewing space:</w:t>
      </w:r>
    </w:p>
    <w:p w14:paraId="15F864D4"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References to global viewing spaces</w:t>
      </w:r>
    </w:p>
    <w:p w14:paraId="7540E85D"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Positions</w:t>
      </w:r>
    </w:p>
    <w:p w14:paraId="561F1F56"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Rotations </w:t>
      </w:r>
    </w:p>
    <w:p w14:paraId="03020149"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Scaling </w:t>
      </w:r>
    </w:p>
    <w:p w14:paraId="7EF7F53A"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86" w:name="_Toc109574487"/>
      <w:r w:rsidRPr="00F47238">
        <w:rPr>
          <w:rFonts w:ascii="Times New Roman" w:eastAsia="MS Mincho" w:hAnsi="Times New Roman" w:cs="Times New Roman"/>
          <w:b/>
          <w:bCs/>
          <w:iCs/>
          <w:sz w:val="26"/>
          <w:szCs w:val="26"/>
          <w:lang w:eastAsia="ja-JP"/>
        </w:rPr>
        <w:t>Sub-regions</w:t>
      </w:r>
      <w:bookmarkEnd w:id="86"/>
      <w:r w:rsidRPr="00F47238">
        <w:rPr>
          <w:rFonts w:ascii="Times New Roman" w:eastAsia="MS Mincho" w:hAnsi="Times New Roman" w:cs="Times New Roman"/>
          <w:b/>
          <w:bCs/>
          <w:iCs/>
          <w:sz w:val="26"/>
          <w:szCs w:val="26"/>
          <w:lang w:eastAsia="ja-JP"/>
        </w:rPr>
        <w:t xml:space="preserve"> </w:t>
      </w:r>
    </w:p>
    <w:p w14:paraId="0987BC9E"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E.g., one or more are parts of another “source” region:</w:t>
      </w:r>
    </w:p>
    <w:p w14:paraId="375BBE42"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Positions</w:t>
      </w:r>
    </w:p>
    <w:p w14:paraId="559EC10B"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Rotations </w:t>
      </w:r>
    </w:p>
    <w:p w14:paraId="46609F62"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Scaling</w:t>
      </w:r>
    </w:p>
    <w:p w14:paraId="03CF4B05"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87" w:name="_Toc109574488"/>
      <w:r w:rsidRPr="00F47238">
        <w:rPr>
          <w:rFonts w:ascii="Times New Roman" w:eastAsia="MS Mincho" w:hAnsi="Times New Roman" w:cs="Times New Roman"/>
          <w:b/>
          <w:bCs/>
          <w:iCs/>
          <w:sz w:val="26"/>
          <w:szCs w:val="26"/>
          <w:lang w:eastAsia="ja-JP"/>
        </w:rPr>
        <w:t>Objects in Regions</w:t>
      </w:r>
      <w:bookmarkEnd w:id="87"/>
      <w:r w:rsidRPr="00F47238">
        <w:rPr>
          <w:rFonts w:ascii="Times New Roman" w:eastAsia="MS Mincho" w:hAnsi="Times New Roman" w:cs="Times New Roman"/>
          <w:b/>
          <w:bCs/>
          <w:iCs/>
          <w:sz w:val="26"/>
          <w:szCs w:val="26"/>
          <w:lang w:eastAsia="ja-JP"/>
        </w:rPr>
        <w:t xml:space="preserve"> </w:t>
      </w:r>
    </w:p>
    <w:p w14:paraId="427DBF2E"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E.g., one or more objects are in a “containing” region: </w:t>
      </w:r>
    </w:p>
    <w:p w14:paraId="6D1C22AC"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Positions</w:t>
      </w:r>
    </w:p>
    <w:p w14:paraId="6B6B0DF4"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Rotations </w:t>
      </w:r>
    </w:p>
    <w:p w14:paraId="05033205"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Scaling</w:t>
      </w:r>
    </w:p>
    <w:p w14:paraId="66A29E57"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88" w:name="_Toc109574489"/>
      <w:r w:rsidRPr="00F47238">
        <w:rPr>
          <w:rFonts w:ascii="Times New Roman" w:eastAsia="MS Mincho" w:hAnsi="Times New Roman" w:cs="Times New Roman"/>
          <w:b/>
          <w:bCs/>
          <w:iCs/>
          <w:sz w:val="26"/>
          <w:szCs w:val="26"/>
          <w:lang w:eastAsia="ja-JP"/>
        </w:rPr>
        <w:t>Overlay of Regions/Objects</w:t>
      </w:r>
      <w:bookmarkEnd w:id="88"/>
      <w:r w:rsidRPr="00F47238">
        <w:rPr>
          <w:rFonts w:ascii="Times New Roman" w:eastAsia="MS Mincho" w:hAnsi="Times New Roman" w:cs="Times New Roman"/>
          <w:b/>
          <w:bCs/>
          <w:iCs/>
          <w:sz w:val="26"/>
          <w:szCs w:val="26"/>
          <w:lang w:eastAsia="ja-JP"/>
        </w:rPr>
        <w:t xml:space="preserve"> </w:t>
      </w:r>
    </w:p>
    <w:p w14:paraId="07A1561C"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E.g., one is in front a “background” region:</w:t>
      </w:r>
    </w:p>
    <w:p w14:paraId="5371363B"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Positions</w:t>
      </w:r>
    </w:p>
    <w:p w14:paraId="393A48E8"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 xml:space="preserve">Rotations </w:t>
      </w:r>
    </w:p>
    <w:p w14:paraId="0C0BAD19"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Scaling</w:t>
      </w:r>
    </w:p>
    <w:p w14:paraId="36FC5021" w14:textId="77777777" w:rsidR="00F47238" w:rsidRPr="00F47238" w:rsidRDefault="00F47238" w:rsidP="00F47238">
      <w:pPr>
        <w:widowControl/>
        <w:numPr>
          <w:ilvl w:val="0"/>
          <w:numId w:val="5"/>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r w:rsidRPr="00F47238">
        <w:rPr>
          <w:rFonts w:ascii="Times New Roman" w:eastAsia="MS Mincho" w:hAnsi="Times New Roman" w:cs="Times New Roman"/>
          <w:sz w:val="24"/>
          <w:szCs w:val="24"/>
          <w:lang w:eastAsia="ja-JP"/>
        </w:rPr>
        <w:t>Alpha blending</w:t>
      </w:r>
    </w:p>
    <w:p w14:paraId="089AD6BC"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p>
    <w:p w14:paraId="372CAE7C" w14:textId="77777777" w:rsidR="00F47238" w:rsidRPr="00F47238" w:rsidRDefault="00F47238" w:rsidP="00F47238">
      <w:pPr>
        <w:keepNext/>
        <w:widowControl/>
        <w:autoSpaceDE/>
        <w:autoSpaceDN/>
        <w:spacing w:before="240" w:after="60"/>
        <w:ind w:left="432" w:hanging="432"/>
        <w:jc w:val="both"/>
        <w:outlineLvl w:val="0"/>
        <w:rPr>
          <w:rFonts w:ascii="Times New Roman" w:eastAsia="MS Mincho" w:hAnsi="Times New Roman" w:cs="Times New Roman"/>
          <w:b/>
          <w:bCs/>
          <w:kern w:val="32"/>
          <w:sz w:val="28"/>
          <w:szCs w:val="32"/>
          <w:lang w:eastAsia="ja-JP"/>
        </w:rPr>
      </w:pPr>
      <w:bookmarkStart w:id="89" w:name="_Toc109574490"/>
      <w:commentRangeStart w:id="90"/>
      <w:r w:rsidRPr="00F47238">
        <w:rPr>
          <w:rFonts w:ascii="Times New Roman" w:eastAsia="MS Mincho" w:hAnsi="Times New Roman" w:cs="Times New Roman"/>
          <w:b/>
          <w:bCs/>
          <w:kern w:val="32"/>
          <w:sz w:val="28"/>
          <w:szCs w:val="32"/>
          <w:lang w:eastAsia="ja-JP"/>
        </w:rPr>
        <w:lastRenderedPageBreak/>
        <w:t>Volumetric region item and region annotations</w:t>
      </w:r>
      <w:commentRangeEnd w:id="90"/>
      <w:r w:rsidRPr="00F47238">
        <w:rPr>
          <w:rFonts w:ascii="Times New Roman" w:eastAsia="MS Mincho" w:hAnsi="Times New Roman" w:cs="Times New Roman"/>
          <w:sz w:val="16"/>
          <w:szCs w:val="16"/>
        </w:rPr>
        <w:commentReference w:id="90"/>
      </w:r>
      <w:bookmarkEnd w:id="89"/>
    </w:p>
    <w:p w14:paraId="482E89C3" w14:textId="77777777" w:rsidR="00F47238" w:rsidRPr="00F47238" w:rsidRDefault="00F47238" w:rsidP="00F47238">
      <w:pPr>
        <w:keepNext/>
        <w:widowControl/>
        <w:numPr>
          <w:ilvl w:val="1"/>
          <w:numId w:val="0"/>
        </w:numPr>
        <w:autoSpaceDE/>
        <w:autoSpaceDN/>
        <w:spacing w:before="240" w:after="60"/>
        <w:ind w:left="576" w:hanging="576"/>
        <w:jc w:val="both"/>
        <w:outlineLvl w:val="1"/>
        <w:rPr>
          <w:rFonts w:ascii="Times New Roman" w:eastAsia="MS Mincho" w:hAnsi="Times New Roman" w:cs="Times New Roman"/>
          <w:b/>
          <w:bCs/>
          <w:iCs/>
          <w:sz w:val="26"/>
          <w:szCs w:val="26"/>
          <w:lang w:eastAsia="ja-JP"/>
        </w:rPr>
      </w:pPr>
      <w:bookmarkStart w:id="91" w:name="_Toc109574491"/>
      <w:r w:rsidRPr="00F47238">
        <w:rPr>
          <w:rFonts w:ascii="Times New Roman" w:eastAsia="MS Mincho" w:hAnsi="Times New Roman" w:cs="Times New Roman"/>
          <w:b/>
          <w:bCs/>
          <w:iCs/>
          <w:sz w:val="26"/>
          <w:szCs w:val="26"/>
          <w:lang w:eastAsia="ja-JP"/>
        </w:rPr>
        <w:t>Volumetric region item</w:t>
      </w:r>
      <w:bookmarkEnd w:id="91"/>
    </w:p>
    <w:p w14:paraId="3C67D8F4"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92" w:name="_Toc109574492"/>
      <w:r w:rsidRPr="00F47238">
        <w:rPr>
          <w:rFonts w:ascii="Times New Roman" w:eastAsia="MS Mincho" w:hAnsi="Times New Roman" w:cs="Times New Roman"/>
          <w:b/>
          <w:bCs/>
          <w:sz w:val="24"/>
          <w:szCs w:val="24"/>
          <w:lang w:eastAsia="ja-JP"/>
        </w:rPr>
        <w:t>Definition</w:t>
      </w:r>
      <w:bookmarkEnd w:id="92"/>
    </w:p>
    <w:p w14:paraId="76FADDAE"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An item with an </w:t>
      </w:r>
      <w:r w:rsidRPr="00F47238">
        <w:rPr>
          <w:rFonts w:ascii="Consolas" w:eastAsia="MS Mincho" w:hAnsi="Consolas" w:cs="Times New Roman"/>
          <w:sz w:val="20"/>
          <w:szCs w:val="24"/>
        </w:rPr>
        <w:t>item_type</w:t>
      </w:r>
      <w:r w:rsidRPr="00F47238">
        <w:rPr>
          <w:rFonts w:ascii="Times New Roman" w:eastAsia="MS Mincho" w:hAnsi="Times New Roman" w:cs="Times New Roman"/>
          <w:sz w:val="24"/>
          <w:szCs w:val="24"/>
        </w:rPr>
        <w:t xml:space="preserve"> value of '</w:t>
      </w:r>
      <w:r w:rsidRPr="00F47238">
        <w:rPr>
          <w:rFonts w:ascii="Consolas" w:eastAsia="MS Mincho" w:hAnsi="Consolas" w:cs="Times New Roman"/>
          <w:sz w:val="20"/>
          <w:szCs w:val="24"/>
        </w:rPr>
        <w:t>vran</w:t>
      </w:r>
      <w:r w:rsidRPr="00F47238">
        <w:rPr>
          <w:rFonts w:ascii="Times New Roman" w:eastAsia="MS Mincho" w:hAnsi="Times New Roman" w:cs="Times New Roman"/>
          <w:sz w:val="24"/>
          <w:szCs w:val="24"/>
        </w:rPr>
        <w:t>' is a volumetric region item that defines one or more regions of an item containing volumetric media.</w:t>
      </w:r>
    </w:p>
    <w:p w14:paraId="111762A3"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A volumetric region item allows associating a same set of item properties or other items or both with each individual region it defines inside a volumetric media stored inside an item. Item properties should only be associated with a volumetric region item when the property value for the region differs from the matching (explicit or implied) property value for the whole volumetric media.</w:t>
      </w:r>
    </w:p>
    <w:p w14:paraId="492FB598"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The volumetric region item is associated with the item inside which the regions are defined using an item reference of type '</w:t>
      </w:r>
      <w:r w:rsidRPr="00F47238">
        <w:rPr>
          <w:rFonts w:ascii="Consolas" w:eastAsia="MS Mincho" w:hAnsi="Consolas" w:cs="Times New Roman"/>
          <w:sz w:val="20"/>
          <w:szCs w:val="24"/>
        </w:rPr>
        <w:t>cdsc</w:t>
      </w:r>
      <w:r w:rsidRPr="00F47238">
        <w:rPr>
          <w:rFonts w:ascii="Times New Roman" w:eastAsia="MS Mincho" w:hAnsi="Times New Roman" w:cs="Times New Roman"/>
          <w:sz w:val="24"/>
          <w:szCs w:val="24"/>
        </w:rPr>
        <w:t>' from the volumetric region item to the item containing the volumetric media.</w:t>
      </w:r>
    </w:p>
    <w:p w14:paraId="465672C4"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Times New Roman" w:eastAsia="MS Mincho" w:hAnsi="Times New Roman" w:cs="Times New Roman"/>
          <w:sz w:val="24"/>
          <w:szCs w:val="24"/>
        </w:rPr>
        <w:t xml:space="preserve">The regions described by the volumetric region item defined in </w:t>
      </w:r>
      <w:r w:rsidRPr="00F47238">
        <w:rPr>
          <w:rFonts w:ascii="Courier New" w:eastAsia="MS Mincho" w:hAnsi="Courier New" w:cs="Courier New"/>
          <w:sz w:val="24"/>
          <w:szCs w:val="24"/>
        </w:rPr>
        <w:t>VolumetricRegionItem</w:t>
      </w:r>
      <w:r w:rsidRPr="00F47238">
        <w:rPr>
          <w:rFonts w:ascii="Times New Roman" w:eastAsia="MS Mincho" w:hAnsi="Times New Roman" w:cs="Times New Roman"/>
          <w:sz w:val="24"/>
          <w:szCs w:val="24"/>
        </w:rPr>
        <w:t xml:space="preserve"> are specified in the data of the volumetric region item.</w:t>
      </w:r>
    </w:p>
    <w:p w14:paraId="7D7DAE47"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p>
    <w:p w14:paraId="5993DB45"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93" w:name="_Toc109574493"/>
      <w:r w:rsidRPr="00F47238">
        <w:rPr>
          <w:rFonts w:ascii="Times New Roman" w:eastAsia="MS Mincho" w:hAnsi="Times New Roman" w:cs="Times New Roman"/>
          <w:b/>
          <w:bCs/>
          <w:sz w:val="24"/>
          <w:szCs w:val="24"/>
          <w:lang w:eastAsia="ja-JP"/>
        </w:rPr>
        <w:t>Syntax</w:t>
      </w:r>
      <w:bookmarkEnd w:id="93"/>
    </w:p>
    <w:p w14:paraId="184FBB1D"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aligned (8) class VolumetricRegionItem {</w:t>
      </w:r>
    </w:p>
    <w:p w14:paraId="45CA013B"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unsigned int(8) version = 0;</w:t>
      </w:r>
    </w:p>
    <w:p w14:paraId="719E0906"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unsigned int(8) flags;</w:t>
      </w:r>
    </w:p>
    <w:p w14:paraId="56CD2E27" w14:textId="77777777" w:rsidR="00F47238" w:rsidRPr="00F47238" w:rsidRDefault="00F47238" w:rsidP="00F47238">
      <w:pPr>
        <w:widowControl/>
        <w:autoSpaceDE/>
        <w:autoSpaceDN/>
        <w:ind w:firstLine="709"/>
        <w:contextualSpacing/>
        <w:jc w:val="both"/>
        <w:rPr>
          <w:rFonts w:ascii="Consolas" w:eastAsia="MS Mincho" w:hAnsi="Consolas" w:cs="Courier New"/>
          <w:noProof/>
          <w:sz w:val="20"/>
          <w:szCs w:val="20"/>
        </w:rPr>
      </w:pPr>
      <w:r w:rsidRPr="00F47238">
        <w:rPr>
          <w:rFonts w:ascii="Consolas" w:eastAsia="MS Mincho" w:hAnsi="Consolas" w:cs="Courier New"/>
          <w:noProof/>
          <w:sz w:val="20"/>
          <w:szCs w:val="20"/>
        </w:rPr>
        <w:t xml:space="preserve">    </w:t>
      </w:r>
      <w:r w:rsidRPr="00F47238">
        <w:rPr>
          <w:rFonts w:ascii="Consolas" w:eastAsia="MS Mincho" w:hAnsi="Consolas" w:cs="Courier New"/>
          <w:noProof/>
          <w:sz w:val="20"/>
          <w:szCs w:val="20"/>
          <w:highlight w:val="yellow"/>
        </w:rPr>
        <w:t>3DRegionSet</w:t>
      </w:r>
      <w:r w:rsidRPr="00F47238">
        <w:rPr>
          <w:rFonts w:ascii="Consolas" w:eastAsia="MS Mincho" w:hAnsi="Consolas" w:cs="Courier New"/>
          <w:noProof/>
          <w:sz w:val="20"/>
          <w:szCs w:val="20"/>
        </w:rPr>
        <w:t xml:space="preserve"> regions(version, flags);</w:t>
      </w:r>
    </w:p>
    <w:p w14:paraId="18707B7E" w14:textId="77777777" w:rsidR="00F47238" w:rsidRPr="00F47238" w:rsidRDefault="00F47238" w:rsidP="00F47238">
      <w:pPr>
        <w:widowControl/>
        <w:autoSpaceDE/>
        <w:autoSpaceDN/>
        <w:spacing w:before="120" w:after="120"/>
        <w:ind w:firstLine="709"/>
        <w:jc w:val="both"/>
        <w:rPr>
          <w:rFonts w:ascii="Consolas" w:eastAsia="MS Mincho" w:hAnsi="Consolas" w:cs="Times New Roman"/>
          <w:sz w:val="20"/>
          <w:szCs w:val="20"/>
        </w:rPr>
      </w:pPr>
      <w:r w:rsidRPr="00F47238">
        <w:rPr>
          <w:rFonts w:ascii="Times New Roman" w:eastAsia="MS Mincho" w:hAnsi="Times New Roman" w:cs="Times New Roman"/>
          <w:sz w:val="24"/>
          <w:szCs w:val="24"/>
        </w:rPr>
        <w:t>}</w:t>
      </w:r>
    </w:p>
    <w:p w14:paraId="2E3E44C6" w14:textId="77777777" w:rsidR="00F47238" w:rsidRPr="00F47238" w:rsidRDefault="00F47238" w:rsidP="00F47238">
      <w:pPr>
        <w:keepNext/>
        <w:widowControl/>
        <w:numPr>
          <w:ilvl w:val="2"/>
          <w:numId w:val="0"/>
        </w:numPr>
        <w:autoSpaceDE/>
        <w:autoSpaceDN/>
        <w:spacing w:before="240" w:after="60"/>
        <w:ind w:left="720" w:hanging="720"/>
        <w:jc w:val="both"/>
        <w:outlineLvl w:val="2"/>
        <w:rPr>
          <w:rFonts w:ascii="Times New Roman" w:eastAsia="MS Mincho" w:hAnsi="Times New Roman" w:cs="Times New Roman"/>
          <w:b/>
          <w:bCs/>
          <w:sz w:val="24"/>
          <w:szCs w:val="24"/>
          <w:lang w:eastAsia="ja-JP"/>
        </w:rPr>
      </w:pPr>
      <w:bookmarkStart w:id="94" w:name="_Toc109574494"/>
      <w:r w:rsidRPr="00F47238">
        <w:rPr>
          <w:rFonts w:ascii="Times New Roman" w:eastAsia="MS Mincho" w:hAnsi="Times New Roman" w:cs="Times New Roman"/>
          <w:b/>
          <w:bCs/>
          <w:sz w:val="24"/>
          <w:szCs w:val="24"/>
          <w:lang w:eastAsia="ja-JP"/>
        </w:rPr>
        <w:t>Semantics</w:t>
      </w:r>
      <w:bookmarkEnd w:id="94"/>
    </w:p>
    <w:p w14:paraId="25E13C05"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version</w:t>
      </w:r>
      <w:r w:rsidRPr="00F47238">
        <w:rPr>
          <w:rFonts w:ascii="Times New Roman" w:eastAsia="MS Mincho" w:hAnsi="Times New Roman" w:cs="Times New Roman"/>
          <w:sz w:val="20"/>
          <w:szCs w:val="24"/>
        </w:rPr>
        <w:t xml:space="preserve"> </w:t>
      </w:r>
      <w:r w:rsidRPr="00F47238">
        <w:rPr>
          <w:rFonts w:ascii="Times New Roman" w:eastAsia="MS Mincho" w:hAnsi="Times New Roman" w:cs="Times New Roman"/>
          <w:sz w:val="24"/>
          <w:szCs w:val="24"/>
        </w:rPr>
        <w:t xml:space="preserve">shall be equal to 0. Readers shall not process an </w:t>
      </w:r>
      <w:r w:rsidRPr="00F47238">
        <w:rPr>
          <w:rFonts w:ascii="Courier New" w:eastAsia="MS Mincho" w:hAnsi="Courier New" w:cs="Courier New"/>
          <w:sz w:val="24"/>
          <w:szCs w:val="24"/>
        </w:rPr>
        <w:t>VolumetricRegionItem</w:t>
      </w:r>
      <w:r w:rsidRPr="00F47238">
        <w:rPr>
          <w:rFonts w:ascii="Times New Roman" w:eastAsia="MS Mincho" w:hAnsi="Times New Roman" w:cs="Times New Roman"/>
          <w:sz w:val="24"/>
          <w:szCs w:val="24"/>
        </w:rPr>
        <w:t xml:space="preserve"> with an unrecognized version number.</w:t>
      </w:r>
    </w:p>
    <w:p w14:paraId="4CC8485C"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flags</w:t>
      </w:r>
      <w:r w:rsidRPr="00F47238">
        <w:rPr>
          <w:rFonts w:ascii="Times New Roman" w:eastAsia="MS Mincho" w:hAnsi="Times New Roman" w:cs="Times New Roman"/>
          <w:sz w:val="20"/>
          <w:szCs w:val="24"/>
        </w:rPr>
        <w:t xml:space="preserve"> </w:t>
      </w:r>
      <w:r w:rsidRPr="00F47238">
        <w:rPr>
          <w:rFonts w:ascii="Times New Roman" w:eastAsia="MS Mincho" w:hAnsi="Times New Roman" w:cs="Times New Roman"/>
          <w:sz w:val="24"/>
          <w:szCs w:val="24"/>
        </w:rPr>
        <w:t xml:space="preserve">is used to control the contents of the </w:t>
      </w:r>
      <w:r w:rsidRPr="00F47238">
        <w:rPr>
          <w:rFonts w:ascii="Courier New" w:eastAsia="MS Mincho" w:hAnsi="Courier New" w:cs="Courier New"/>
          <w:sz w:val="24"/>
          <w:szCs w:val="24"/>
        </w:rPr>
        <w:t>3DRegionSet</w:t>
      </w:r>
      <w:r w:rsidRPr="00F47238">
        <w:rPr>
          <w:rFonts w:ascii="Times New Roman" w:eastAsia="MS Mincho" w:hAnsi="Times New Roman" w:cs="Times New Roman"/>
          <w:sz w:val="24"/>
          <w:szCs w:val="24"/>
        </w:rPr>
        <w:t xml:space="preserve"> structure used for defining the content of the volumetric region item.</w:t>
      </w:r>
    </w:p>
    <w:p w14:paraId="3A8CC245"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r w:rsidRPr="00F47238">
        <w:rPr>
          <w:rFonts w:ascii="Consolas" w:eastAsia="MS Mincho" w:hAnsi="Consolas" w:cs="Times New Roman"/>
          <w:sz w:val="20"/>
          <w:szCs w:val="24"/>
        </w:rPr>
        <w:t>regions</w:t>
      </w:r>
      <w:r w:rsidRPr="00F47238">
        <w:rPr>
          <w:rFonts w:ascii="Times New Roman" w:eastAsia="MS Mincho" w:hAnsi="Times New Roman" w:cs="Times New Roman"/>
          <w:sz w:val="20"/>
          <w:szCs w:val="24"/>
        </w:rPr>
        <w:t xml:space="preserve"> </w:t>
      </w:r>
      <w:r w:rsidRPr="00F47238">
        <w:rPr>
          <w:rFonts w:ascii="Times New Roman" w:eastAsia="MS Mincho" w:hAnsi="Times New Roman" w:cs="Times New Roman"/>
          <w:sz w:val="24"/>
          <w:szCs w:val="24"/>
        </w:rPr>
        <w:t xml:space="preserve">is the structure defining the regions contained in the volumetric region item using the </w:t>
      </w:r>
      <w:r w:rsidRPr="00F47238">
        <w:rPr>
          <w:rFonts w:ascii="Courier New" w:eastAsia="MS Mincho" w:hAnsi="Courier New" w:cs="Courier New"/>
          <w:sz w:val="24"/>
          <w:szCs w:val="24"/>
        </w:rPr>
        <w:t>3DRegionSet</w:t>
      </w:r>
      <w:r w:rsidRPr="00F47238" w:rsidDel="00F54684">
        <w:rPr>
          <w:rFonts w:ascii="Courier New" w:eastAsia="MS Mincho" w:hAnsi="Courier New" w:cs="Courier New"/>
          <w:sz w:val="24"/>
          <w:szCs w:val="24"/>
        </w:rPr>
        <w:t xml:space="preserve"> </w:t>
      </w:r>
      <w:r w:rsidRPr="00F47238">
        <w:rPr>
          <w:rFonts w:ascii="Times New Roman" w:eastAsia="MS Mincho" w:hAnsi="Times New Roman" w:cs="Times New Roman"/>
          <w:sz w:val="24"/>
          <w:szCs w:val="24"/>
        </w:rPr>
        <w:t>defined in ISO/IEC 23090-7.</w:t>
      </w:r>
    </w:p>
    <w:p w14:paraId="4505AA88"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p>
    <w:p w14:paraId="056BF89B"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p>
    <w:p w14:paraId="1A2CF394"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eastAsia="ja-JP"/>
        </w:rPr>
      </w:pPr>
    </w:p>
    <w:p w14:paraId="4989411E"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eastAsia="ja-JP"/>
        </w:rPr>
      </w:pPr>
      <w:bookmarkStart w:id="95" w:name="_Toc109574495"/>
      <w:r w:rsidRPr="00F47238">
        <w:rPr>
          <w:rFonts w:ascii="Times New Roman" w:eastAsia="MS Mincho" w:hAnsi="Times New Roman" w:cs="Times New Roman"/>
          <w:b/>
          <w:bCs/>
          <w:kern w:val="32"/>
          <w:sz w:val="28"/>
          <w:szCs w:val="32"/>
          <w:lang w:eastAsia="ja-JP"/>
        </w:rPr>
        <w:t>Dynamic metadata tracks</w:t>
      </w:r>
      <w:bookmarkEnd w:id="95"/>
    </w:p>
    <w:p w14:paraId="3193F943" w14:textId="77777777" w:rsidR="00F47238" w:rsidRPr="00F47238" w:rsidRDefault="00F47238" w:rsidP="00F47238">
      <w:pPr>
        <w:widowControl/>
        <w:numPr>
          <w:ilvl w:val="0"/>
          <w:numId w:val="11"/>
        </w:numPr>
        <w:tabs>
          <w:tab w:val="left" w:pos="403"/>
        </w:tabs>
        <w:autoSpaceDE/>
        <w:autoSpaceDN/>
        <w:spacing w:before="120" w:after="240" w:line="240" w:lineRule="atLeast"/>
        <w:contextualSpacing/>
        <w:jc w:val="both"/>
        <w:rPr>
          <w:rFonts w:ascii="Times New Roman" w:eastAsia="MS Mincho" w:hAnsi="Times New Roman" w:cs="Times New Roman"/>
          <w:sz w:val="24"/>
          <w:szCs w:val="24"/>
          <w:highlight w:val="yellow"/>
          <w:lang w:eastAsia="ja-JP"/>
        </w:rPr>
      </w:pPr>
      <w:r w:rsidRPr="00F47238">
        <w:rPr>
          <w:rFonts w:ascii="Times New Roman" w:eastAsia="MS Mincho" w:hAnsi="Times New Roman" w:cs="Times New Roman"/>
          <w:sz w:val="24"/>
          <w:szCs w:val="24"/>
          <w:highlight w:val="yellow"/>
          <w:lang w:eastAsia="ja-JP"/>
        </w:rPr>
        <w:t>TBD: needs to discuss, if we need to define sample and track design for some common dynamic metadata scenarios like viewport tracks. One possibility is to define them in MPEG-B part 10 (Carriage of Timed Metadata in ISOBMFF)</w:t>
      </w:r>
    </w:p>
    <w:p w14:paraId="14CE3F42" w14:textId="77777777" w:rsidR="00F47238" w:rsidRPr="00F47238" w:rsidRDefault="00F47238" w:rsidP="00F47238">
      <w:pPr>
        <w:keepNext/>
        <w:widowControl/>
        <w:autoSpaceDE/>
        <w:autoSpaceDN/>
        <w:spacing w:before="240" w:after="60"/>
        <w:ind w:left="432" w:hanging="432"/>
        <w:jc w:val="both"/>
        <w:outlineLvl w:val="0"/>
        <w:rPr>
          <w:rFonts w:ascii="Times New Roman" w:eastAsia="Times New Roman" w:hAnsi="Times New Roman" w:cs="Times New Roman"/>
          <w:b/>
          <w:bCs/>
          <w:kern w:val="32"/>
          <w:sz w:val="28"/>
          <w:szCs w:val="32"/>
          <w:lang w:eastAsia="ja-JP"/>
        </w:rPr>
      </w:pPr>
      <w:bookmarkStart w:id="96" w:name="_Toc109574496"/>
      <w:r w:rsidRPr="00F47238">
        <w:rPr>
          <w:rFonts w:ascii="Times New Roman" w:eastAsia="MS Mincho" w:hAnsi="Times New Roman" w:cs="Times New Roman"/>
          <w:b/>
          <w:bCs/>
          <w:kern w:val="32"/>
          <w:sz w:val="28"/>
          <w:szCs w:val="32"/>
          <w:lang w:eastAsia="ja-JP"/>
        </w:rPr>
        <w:t xml:space="preserve">DASH </w:t>
      </w:r>
      <w:r w:rsidRPr="00F47238">
        <w:rPr>
          <w:rFonts w:ascii="Times New Roman" w:eastAsia="MS Mincho" w:hAnsi="Times New Roman" w:cs="Times New Roman"/>
          <w:b/>
          <w:bCs/>
          <w:kern w:val="32"/>
          <w:sz w:val="28"/>
          <w:szCs w:val="32"/>
        </w:rPr>
        <w:t>descriptors</w:t>
      </w:r>
      <w:bookmarkEnd w:id="96"/>
    </w:p>
    <w:p w14:paraId="475D7821" w14:textId="77777777" w:rsidR="00F47238" w:rsidRPr="00F47238" w:rsidRDefault="00F47238" w:rsidP="00F47238">
      <w:pPr>
        <w:widowControl/>
        <w:numPr>
          <w:ilvl w:val="0"/>
          <w:numId w:val="10"/>
        </w:numPr>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r w:rsidRPr="00F47238">
        <w:rPr>
          <w:rFonts w:ascii="Times New Roman" w:eastAsia="MS Mincho" w:hAnsi="Times New Roman" w:cs="Times New Roman"/>
          <w:sz w:val="24"/>
          <w:szCs w:val="24"/>
          <w:highlight w:val="yellow"/>
          <w:lang w:eastAsia="ja-JP"/>
        </w:rPr>
        <w:t>TBD</w:t>
      </w:r>
    </w:p>
    <w:p w14:paraId="67D669D2"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p>
    <w:p w14:paraId="27A68358"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p>
    <w:p w14:paraId="3A098995"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p>
    <w:p w14:paraId="1AEFDEF7"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p>
    <w:p w14:paraId="7F49684B"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p>
    <w:p w14:paraId="3E32F8C9"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p>
    <w:p w14:paraId="447F1475"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lang w:val="en-GB"/>
        </w:rPr>
      </w:pPr>
    </w:p>
    <w:p w14:paraId="5A409363" w14:textId="77777777" w:rsidR="00F47238" w:rsidRPr="00F47238" w:rsidRDefault="00F47238" w:rsidP="00F47238">
      <w:pPr>
        <w:keepNext/>
        <w:pageBreakBefore/>
        <w:widowControl/>
        <w:numPr>
          <w:ilvl w:val="0"/>
          <w:numId w:val="24"/>
        </w:numPr>
        <w:tabs>
          <w:tab w:val="left" w:pos="403"/>
        </w:tabs>
        <w:autoSpaceDE/>
        <w:autoSpaceDN/>
        <w:spacing w:before="120" w:after="480" w:line="310" w:lineRule="exact"/>
        <w:jc w:val="center"/>
        <w:outlineLvl w:val="0"/>
        <w:rPr>
          <w:rFonts w:ascii="Cambria" w:eastAsiaTheme="minorEastAsia" w:hAnsi="Cambria" w:cs="Times New Roman"/>
          <w:b/>
          <w:sz w:val="28"/>
          <w:szCs w:val="20"/>
          <w:lang w:val="en-GB" w:eastAsia="ko-KR"/>
        </w:rPr>
      </w:pPr>
      <w:bookmarkStart w:id="97" w:name="_Hlk97651084"/>
      <w:r w:rsidRPr="00F47238">
        <w:rPr>
          <w:rFonts w:ascii="Cambria" w:eastAsiaTheme="minorEastAsia" w:hAnsi="Cambria" w:cs="Times New Roman"/>
          <w:b/>
          <w:sz w:val="28"/>
          <w:szCs w:val="20"/>
          <w:lang w:val="en-GB" w:eastAsia="ko-KR"/>
        </w:rPr>
        <w:lastRenderedPageBreak/>
        <w:br/>
      </w:r>
      <w:bookmarkStart w:id="98" w:name="_Toc80301845"/>
      <w:bookmarkStart w:id="99" w:name="_Toc109574497"/>
      <w:r w:rsidRPr="00F47238">
        <w:rPr>
          <w:rFonts w:ascii="Cambria" w:eastAsiaTheme="minorEastAsia" w:hAnsi="Cambria" w:cs="Times New Roman"/>
          <w:bCs/>
          <w:sz w:val="28"/>
          <w:szCs w:val="20"/>
          <w:lang w:val="en-GB" w:eastAsia="ko-KR"/>
        </w:rPr>
        <w:t>(normative)</w:t>
      </w:r>
      <w:r w:rsidRPr="00F47238">
        <w:rPr>
          <w:rFonts w:ascii="Cambria" w:eastAsiaTheme="minorEastAsia" w:hAnsi="Cambria" w:cs="Times New Roman"/>
          <w:b/>
          <w:sz w:val="28"/>
          <w:szCs w:val="20"/>
          <w:lang w:val="en-GB" w:eastAsia="ko-KR"/>
        </w:rPr>
        <w:br/>
      </w:r>
      <w:r w:rsidRPr="00F47238">
        <w:rPr>
          <w:rFonts w:ascii="Cambria" w:eastAsiaTheme="minorEastAsia" w:hAnsi="Cambria" w:cs="Times New Roman"/>
          <w:b/>
          <w:sz w:val="28"/>
          <w:szCs w:val="20"/>
          <w:lang w:val="en-GB" w:eastAsia="ko-KR"/>
        </w:rPr>
        <w:br/>
      </w:r>
      <w:bookmarkEnd w:id="98"/>
      <w:commentRangeStart w:id="100"/>
      <w:r w:rsidRPr="00F47238">
        <w:rPr>
          <w:rFonts w:ascii="Cambria" w:eastAsia="MS Mincho" w:hAnsi="Cambria" w:cs="Times New Roman"/>
          <w:b/>
          <w:sz w:val="28"/>
          <w:szCs w:val="20"/>
          <w:lang w:val="en-GB" w:eastAsia="ja-JP"/>
        </w:rPr>
        <w:t xml:space="preserve">Annotation of non-timed visual volumetric data </w:t>
      </w:r>
      <w:commentRangeEnd w:id="100"/>
      <w:r w:rsidRPr="00F47238">
        <w:rPr>
          <w:rFonts w:ascii="Times New Roman" w:eastAsia="MS Mincho" w:hAnsi="Times New Roman" w:cs="Times New Roman"/>
          <w:sz w:val="16"/>
          <w:szCs w:val="16"/>
        </w:rPr>
        <w:commentReference w:id="100"/>
      </w:r>
      <w:bookmarkEnd w:id="99"/>
    </w:p>
    <w:p w14:paraId="7A63105B" w14:textId="77777777" w:rsidR="00F47238" w:rsidRPr="00F47238" w:rsidRDefault="00F47238" w:rsidP="00F47238">
      <w:pPr>
        <w:keepNext/>
        <w:keepLines/>
        <w:widowControl/>
        <w:numPr>
          <w:ilvl w:val="1"/>
          <w:numId w:val="24"/>
        </w:numPr>
        <w:tabs>
          <w:tab w:val="left" w:pos="720"/>
        </w:tabs>
        <w:autoSpaceDE/>
        <w:autoSpaceDN/>
        <w:spacing w:before="360" w:after="120"/>
        <w:jc w:val="both"/>
        <w:outlineLvl w:val="1"/>
        <w:rPr>
          <w:rFonts w:ascii="Cambria" w:eastAsia="Batang" w:hAnsi="Cambria" w:cs="Times New Roman"/>
          <w:b/>
          <w:bCs/>
          <w:color w:val="000000"/>
          <w:spacing w:val="15"/>
          <w:sz w:val="24"/>
          <w:szCs w:val="24"/>
          <w:lang w:eastAsia="ko-KR"/>
        </w:rPr>
      </w:pPr>
      <w:bookmarkStart w:id="101" w:name="_Toc80301846"/>
      <w:bookmarkStart w:id="102" w:name="_Toc109574498"/>
      <w:r w:rsidRPr="00F47238">
        <w:rPr>
          <w:rFonts w:ascii="Cambria" w:eastAsia="Batang" w:hAnsi="Cambria" w:cs="Times New Roman"/>
          <w:b/>
          <w:bCs/>
          <w:color w:val="000000"/>
          <w:spacing w:val="15"/>
          <w:sz w:val="24"/>
          <w:szCs w:val="24"/>
          <w:lang w:eastAsia="ko-KR"/>
        </w:rPr>
        <w:t>General</w:t>
      </w:r>
      <w:bookmarkEnd w:id="101"/>
      <w:bookmarkEnd w:id="102"/>
    </w:p>
    <w:p w14:paraId="457779A1"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rPr>
      </w:pPr>
      <w:r w:rsidRPr="00F47238">
        <w:rPr>
          <w:rFonts w:ascii="Times New Roman" w:eastAsia="MS Mincho" w:hAnsi="Times New Roman" w:cs="Times New Roman"/>
          <w:sz w:val="24"/>
          <w:szCs w:val="24"/>
          <w:lang w:val="en-GB"/>
        </w:rPr>
        <w:t xml:space="preserve">This annex describes how a content creator shall associate annotations with spatial areas of non-timed visual volumetric data encoded and stored in a V3C item using a volumetric region item with </w:t>
      </w:r>
      <w:r w:rsidRPr="00F47238">
        <w:rPr>
          <w:rFonts w:ascii="Consolas" w:eastAsia="MS Mincho" w:hAnsi="Consolas" w:cs="Times New Roman"/>
          <w:sz w:val="20"/>
          <w:szCs w:val="24"/>
        </w:rPr>
        <w:t>item_type</w:t>
      </w:r>
      <w:r w:rsidRPr="00F47238">
        <w:rPr>
          <w:rFonts w:ascii="Times New Roman" w:eastAsia="MS Mincho" w:hAnsi="Times New Roman" w:cs="Times New Roman"/>
          <w:sz w:val="24"/>
          <w:szCs w:val="24"/>
        </w:rPr>
        <w:t xml:space="preserve"> value of '</w:t>
      </w:r>
      <w:r w:rsidRPr="00F47238">
        <w:rPr>
          <w:rFonts w:ascii="Consolas" w:eastAsia="MS Mincho" w:hAnsi="Consolas" w:cs="Times New Roman"/>
          <w:sz w:val="20"/>
          <w:szCs w:val="24"/>
        </w:rPr>
        <w:t>vran</w:t>
      </w:r>
      <w:r w:rsidRPr="00F47238">
        <w:rPr>
          <w:rFonts w:ascii="Times New Roman" w:eastAsia="MS Mincho" w:hAnsi="Times New Roman" w:cs="Times New Roman"/>
          <w:sz w:val="24"/>
          <w:szCs w:val="24"/>
        </w:rPr>
        <w:t xml:space="preserve">'  </w:t>
      </w:r>
      <w:r w:rsidRPr="00F47238">
        <w:rPr>
          <w:rFonts w:ascii="Times New Roman" w:eastAsia="MS Mincho" w:hAnsi="Times New Roman" w:cs="Times New Roman"/>
          <w:sz w:val="24"/>
          <w:szCs w:val="24"/>
          <w:lang w:val="en-GB"/>
        </w:rPr>
        <w:t>specified in ISO/IEC 23090-7.</w:t>
      </w:r>
    </w:p>
    <w:p w14:paraId="1381F806" w14:textId="77777777" w:rsidR="00F47238" w:rsidRPr="00F47238" w:rsidRDefault="00F47238" w:rsidP="00F47238">
      <w:pPr>
        <w:keepNext/>
        <w:keepLines/>
        <w:widowControl/>
        <w:numPr>
          <w:ilvl w:val="1"/>
          <w:numId w:val="24"/>
        </w:numPr>
        <w:tabs>
          <w:tab w:val="left" w:pos="720"/>
        </w:tabs>
        <w:autoSpaceDE/>
        <w:autoSpaceDN/>
        <w:spacing w:before="360" w:after="120"/>
        <w:jc w:val="both"/>
        <w:outlineLvl w:val="1"/>
        <w:rPr>
          <w:rFonts w:ascii="Cambria" w:eastAsia="Batang" w:hAnsi="Cambria" w:cs="Times New Roman"/>
          <w:b/>
          <w:bCs/>
          <w:color w:val="000000"/>
          <w:spacing w:val="15"/>
          <w:sz w:val="24"/>
          <w:szCs w:val="24"/>
          <w:lang w:val="en-GB" w:eastAsia="ko-KR"/>
        </w:rPr>
      </w:pPr>
      <w:bookmarkStart w:id="103" w:name="_Toc109574499"/>
      <w:r w:rsidRPr="00F47238">
        <w:rPr>
          <w:rFonts w:ascii="Cambria" w:eastAsia="Batang" w:hAnsi="Cambria" w:cs="Times New Roman"/>
          <w:b/>
          <w:bCs/>
          <w:color w:val="000000"/>
          <w:spacing w:val="15"/>
          <w:sz w:val="24"/>
          <w:szCs w:val="24"/>
          <w:lang w:val="en-GB" w:eastAsia="ko-KR"/>
        </w:rPr>
        <w:t>Region annotations of V3C data</w:t>
      </w:r>
      <w:bookmarkEnd w:id="103"/>
    </w:p>
    <w:p w14:paraId="7C14AC2F"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 xml:space="preserve">A region annotation, i.e., the annotation of a spatial area, of </w:t>
      </w:r>
      <w:r w:rsidRPr="00F47238">
        <w:rPr>
          <w:rFonts w:ascii="Times New Roman" w:eastAsia="MS Mincho" w:hAnsi="Times New Roman" w:cs="Times New Roman"/>
          <w:sz w:val="24"/>
          <w:szCs w:val="24"/>
          <w:lang w:val="en-GB"/>
        </w:rPr>
        <w:t xml:space="preserve">non-timed visual volumetric data stored in a V3C item </w:t>
      </w:r>
      <w:r w:rsidRPr="00F47238">
        <w:rPr>
          <w:rFonts w:ascii="Times New Roman" w:eastAsia="MS Mincho" w:hAnsi="Times New Roman" w:cs="Times New Roman"/>
          <w:sz w:val="24"/>
          <w:szCs w:val="24"/>
          <w:lang w:val="en-GB" w:eastAsia="de-DE"/>
        </w:rPr>
        <w:t>may consist in:</w:t>
      </w:r>
    </w:p>
    <w:p w14:paraId="401E7525"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an item carrying metadata describing the region ;</w:t>
      </w:r>
    </w:p>
    <w:p w14:paraId="6B80DFD6"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an item property describing properties of the region ; or,</w:t>
      </w:r>
    </w:p>
    <w:p w14:paraId="4A17F4F3"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 xml:space="preserve">an item carrying an image associated with the region. </w:t>
      </w:r>
    </w:p>
    <w:p w14:paraId="141CF0D0" w14:textId="77777777" w:rsidR="00F47238" w:rsidRPr="00F47238" w:rsidRDefault="00F47238" w:rsidP="00F47238">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F47238">
        <w:rPr>
          <w:rFonts w:ascii="Cambria" w:eastAsia="Calibri" w:hAnsi="Cambria" w:cs="Times New Roman"/>
          <w:sz w:val="20"/>
          <w:lang w:val="en-GB"/>
        </w:rPr>
        <w:t>NOTE</w:t>
      </w:r>
      <w:r w:rsidRPr="00F47238">
        <w:rPr>
          <w:rFonts w:ascii="Cambria" w:eastAsia="Calibri" w:hAnsi="Cambria" w:cs="Times New Roman"/>
          <w:sz w:val="20"/>
          <w:lang w:val="en-GB"/>
        </w:rPr>
        <w:tab/>
        <w:t>For example, the image can be a 2D image carried in an image item compliant with ISO/IEC 23008-12, or a non-timed volumetric media carried in an item complying with this document.</w:t>
      </w:r>
    </w:p>
    <w:p w14:paraId="354F0992"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rPr>
      </w:pPr>
      <w:r w:rsidRPr="00F47238">
        <w:rPr>
          <w:rFonts w:ascii="Times New Roman" w:eastAsia="MS Mincho" w:hAnsi="Times New Roman" w:cs="Times New Roman"/>
          <w:sz w:val="24"/>
          <w:szCs w:val="24"/>
          <w:lang w:val="en-GB" w:eastAsia="de-DE"/>
        </w:rPr>
        <w:t xml:space="preserve">Region annotations are associated with one or more spatial areas (or regions) of </w:t>
      </w:r>
      <w:r w:rsidRPr="00F47238">
        <w:rPr>
          <w:rFonts w:ascii="Times New Roman" w:eastAsia="MS Mincho" w:hAnsi="Times New Roman" w:cs="Times New Roman"/>
          <w:sz w:val="24"/>
          <w:szCs w:val="24"/>
          <w:lang w:val="en-GB"/>
        </w:rPr>
        <w:t>non-timed visual volumetric data by:</w:t>
      </w:r>
    </w:p>
    <w:p w14:paraId="342EEDBF"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defining and describing the geometry of these one of more regions in a volumetric region item as specified in ISO/IEC 23090-7;</w:t>
      </w:r>
    </w:p>
    <w:p w14:paraId="07638BB6"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 xml:space="preserve">associating the volumetric region item with the V3C item it describes using a </w:t>
      </w:r>
      <w:r w:rsidRPr="00F47238">
        <w:rPr>
          <w:rFonts w:ascii="Times New Roman" w:eastAsia="MS Mincho" w:hAnsi="Times New Roman" w:cs="Times New Roman"/>
          <w:sz w:val="24"/>
          <w:szCs w:val="24"/>
        </w:rPr>
        <w:t>'</w:t>
      </w:r>
      <w:r w:rsidRPr="00F47238">
        <w:rPr>
          <w:rFonts w:ascii="Courier New" w:eastAsia="MS Mincho" w:hAnsi="Courier New" w:cs="Courier New"/>
          <w:sz w:val="20"/>
          <w:szCs w:val="24"/>
        </w:rPr>
        <w:t>csdc</w:t>
      </w:r>
      <w:r w:rsidRPr="00F47238">
        <w:rPr>
          <w:rFonts w:ascii="Times New Roman" w:eastAsia="MS Mincho" w:hAnsi="Times New Roman" w:cs="Times New Roman"/>
          <w:sz w:val="24"/>
          <w:szCs w:val="24"/>
        </w:rPr>
        <w:t>' (content describes) item reference from the volumetric region item to the V3C item; and,</w:t>
      </w:r>
    </w:p>
    <w:p w14:paraId="10F377FF"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associating any or all of the following with the volumetric region item:</w:t>
      </w:r>
    </w:p>
    <w:p w14:paraId="674F31EC" w14:textId="77777777" w:rsidR="00F47238" w:rsidRPr="00F47238" w:rsidRDefault="00F47238" w:rsidP="00F47238">
      <w:pPr>
        <w:widowControl/>
        <w:numPr>
          <w:ilvl w:val="1"/>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 xml:space="preserve">one or more descriptive item properties, using the </w:t>
      </w:r>
      <w:r w:rsidRPr="00F47238">
        <w:rPr>
          <w:rFonts w:ascii="Consolas" w:eastAsia="MS Mincho" w:hAnsi="Consolas" w:cs="Times New Roman"/>
          <w:sz w:val="20"/>
          <w:szCs w:val="24"/>
        </w:rPr>
        <w:t>ItemPropertyAssociationBox</w:t>
      </w:r>
      <w:r w:rsidRPr="00F47238">
        <w:rPr>
          <w:rFonts w:ascii="Times New Roman" w:eastAsia="MS Mincho" w:hAnsi="Times New Roman" w:cs="Times New Roman"/>
          <w:sz w:val="24"/>
          <w:szCs w:val="24"/>
        </w:rPr>
        <w:t>;</w:t>
      </w:r>
    </w:p>
    <w:p w14:paraId="643B2517" w14:textId="77777777" w:rsidR="00F47238" w:rsidRPr="00F47238" w:rsidRDefault="00F47238" w:rsidP="00F47238">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F47238">
        <w:rPr>
          <w:rFonts w:ascii="Cambria" w:eastAsia="Calibri" w:hAnsi="Cambria" w:cs="Times New Roman"/>
          <w:sz w:val="20"/>
          <w:lang w:val="en-GB"/>
        </w:rPr>
        <w:t>NOTE</w:t>
      </w:r>
      <w:r w:rsidRPr="00F47238">
        <w:rPr>
          <w:rFonts w:ascii="Cambria" w:eastAsia="Calibri" w:hAnsi="Cambria" w:cs="Times New Roman"/>
          <w:sz w:val="20"/>
          <w:lang w:val="en-GB"/>
        </w:rPr>
        <w:tab/>
        <w:t xml:space="preserve">For instance, a region annotation can use a </w:t>
      </w:r>
      <w:r w:rsidRPr="00F47238">
        <w:rPr>
          <w:rFonts w:ascii="Courier New" w:eastAsia="Calibri" w:hAnsi="Courier New" w:cs="Courier New"/>
          <w:lang w:val="en-GB"/>
        </w:rPr>
        <w:t>UserDescriptionProperty</w:t>
      </w:r>
      <w:r w:rsidRPr="00F47238">
        <w:rPr>
          <w:rFonts w:ascii="Cambria" w:eastAsia="Calibri" w:hAnsi="Cambria" w:cs="Times New Roman"/>
          <w:lang w:val="en-GB"/>
        </w:rPr>
        <w:t xml:space="preserve"> </w:t>
      </w:r>
      <w:r w:rsidRPr="00F47238">
        <w:rPr>
          <w:rFonts w:ascii="Cambria" w:eastAsia="Calibri" w:hAnsi="Cambria" w:cs="Times New Roman"/>
          <w:sz w:val="20"/>
          <w:lang w:val="en-GB"/>
        </w:rPr>
        <w:t>as specified in ISO/IEC 23008-12 to associate a description/tags with a region of the non-timed visual volumetric data.</w:t>
      </w:r>
    </w:p>
    <w:p w14:paraId="4C0AD4F2" w14:textId="77777777" w:rsidR="00F47238" w:rsidRPr="00F47238" w:rsidRDefault="00F47238" w:rsidP="00F47238">
      <w:pPr>
        <w:widowControl/>
        <w:numPr>
          <w:ilvl w:val="1"/>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one or more metadata items, using an item reference of type '</w:t>
      </w:r>
      <w:r w:rsidRPr="00F47238">
        <w:rPr>
          <w:rFonts w:ascii="Courier New" w:eastAsia="MS Mincho" w:hAnsi="Courier New" w:cs="Courier New"/>
        </w:rPr>
        <w:t>cdsc</w:t>
      </w:r>
      <w:r w:rsidRPr="00F47238">
        <w:rPr>
          <w:rFonts w:ascii="Times New Roman" w:eastAsia="MS Mincho" w:hAnsi="Times New Roman" w:cs="Times New Roman"/>
          <w:sz w:val="24"/>
          <w:szCs w:val="24"/>
        </w:rPr>
        <w:t>'</w:t>
      </w:r>
      <w:r w:rsidRPr="00F47238">
        <w:rPr>
          <w:rFonts w:ascii="Times New Roman" w:eastAsia="MS Mincho" w:hAnsi="Times New Roman" w:cs="Times New Roman"/>
        </w:rPr>
        <w:t xml:space="preserve"> </w:t>
      </w:r>
      <w:r w:rsidRPr="00F47238">
        <w:rPr>
          <w:rFonts w:ascii="Times New Roman" w:eastAsia="MS Mincho" w:hAnsi="Times New Roman" w:cs="Times New Roman"/>
          <w:sz w:val="24"/>
          <w:szCs w:val="24"/>
        </w:rPr>
        <w:t>from the metadata item to the volumetric region item.</w:t>
      </w:r>
    </w:p>
    <w:p w14:paraId="56982FD7" w14:textId="77777777" w:rsidR="00F47238" w:rsidRPr="00F47238" w:rsidRDefault="00F47238" w:rsidP="00F47238">
      <w:pPr>
        <w:widowControl/>
        <w:numPr>
          <w:ilvl w:val="1"/>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one or more items carrying a two-dimensional image or non-timed volumetric media, using an item reference of type '</w:t>
      </w:r>
      <w:r w:rsidRPr="00F47238">
        <w:rPr>
          <w:rFonts w:ascii="Consolas" w:eastAsia="MS Mincho" w:hAnsi="Consolas" w:cs="Times New Roman"/>
          <w:sz w:val="20"/>
          <w:szCs w:val="24"/>
        </w:rPr>
        <w:t>eroi</w:t>
      </w:r>
      <w:r w:rsidRPr="00F47238">
        <w:rPr>
          <w:rFonts w:ascii="Times New Roman" w:eastAsia="MS Mincho" w:hAnsi="Times New Roman" w:cs="Times New Roman"/>
          <w:sz w:val="24"/>
          <w:szCs w:val="24"/>
        </w:rPr>
        <w:t>' from the volumetric region item to the item.</w:t>
      </w:r>
    </w:p>
    <w:p w14:paraId="27702279"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The region annotation applies to each region described in the volumetric region item individually.</w:t>
      </w:r>
    </w:p>
    <w:p w14:paraId="13E74DDB"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The same region annotations may be associated with several V3C items by associating the same volumetric region item with multiple V3C items.</w:t>
      </w:r>
    </w:p>
    <w:p w14:paraId="2BA2927E" w14:textId="77777777" w:rsidR="00F47238" w:rsidRPr="00F47238" w:rsidRDefault="00F47238" w:rsidP="00F47238">
      <w:pPr>
        <w:widowControl/>
        <w:autoSpaceDE/>
        <w:autoSpaceDN/>
        <w:spacing w:before="120" w:after="120"/>
        <w:rPr>
          <w:rFonts w:ascii="Times New Roman" w:eastAsia="MS Mincho" w:hAnsi="Times New Roman" w:cs="Times New Roman"/>
          <w:sz w:val="24"/>
          <w:szCs w:val="24"/>
        </w:rPr>
      </w:pPr>
      <w:r w:rsidRPr="00F47238">
        <w:rPr>
          <w:rFonts w:ascii="Times New Roman" w:eastAsia="MS Mincho" w:hAnsi="Times New Roman" w:cs="Times New Roman"/>
          <w:sz w:val="24"/>
          <w:szCs w:val="24"/>
        </w:rPr>
        <w:br w:type="page"/>
      </w:r>
    </w:p>
    <w:p w14:paraId="16DAADA3" w14:textId="77777777" w:rsidR="00F47238" w:rsidRPr="00F47238" w:rsidRDefault="00F47238" w:rsidP="00F47238">
      <w:pPr>
        <w:keepNext/>
        <w:pageBreakBefore/>
        <w:widowControl/>
        <w:numPr>
          <w:ilvl w:val="0"/>
          <w:numId w:val="24"/>
        </w:numPr>
        <w:tabs>
          <w:tab w:val="left" w:pos="403"/>
        </w:tabs>
        <w:autoSpaceDE/>
        <w:autoSpaceDN/>
        <w:spacing w:before="120" w:after="480" w:line="310" w:lineRule="exact"/>
        <w:jc w:val="center"/>
        <w:outlineLvl w:val="0"/>
        <w:rPr>
          <w:rFonts w:ascii="Cambria" w:eastAsiaTheme="minorEastAsia" w:hAnsi="Cambria" w:cs="Times New Roman"/>
          <w:b/>
          <w:sz w:val="28"/>
          <w:szCs w:val="20"/>
          <w:lang w:val="en-GB" w:eastAsia="ko-KR"/>
        </w:rPr>
      </w:pPr>
      <w:r w:rsidRPr="00F47238">
        <w:rPr>
          <w:rFonts w:ascii="Cambria" w:eastAsiaTheme="minorEastAsia" w:hAnsi="Cambria" w:cs="Times New Roman"/>
          <w:b/>
          <w:sz w:val="28"/>
          <w:szCs w:val="20"/>
          <w:lang w:val="en-GB" w:eastAsia="ko-KR"/>
        </w:rPr>
        <w:lastRenderedPageBreak/>
        <w:br/>
      </w:r>
      <w:bookmarkStart w:id="104" w:name="_Toc109574500"/>
      <w:r w:rsidRPr="00F47238">
        <w:rPr>
          <w:rFonts w:ascii="Cambria" w:eastAsiaTheme="minorEastAsia" w:hAnsi="Cambria" w:cs="Times New Roman"/>
          <w:bCs/>
          <w:sz w:val="28"/>
          <w:szCs w:val="20"/>
          <w:lang w:val="en-GB" w:eastAsia="ko-KR"/>
        </w:rPr>
        <w:t>(normative)</w:t>
      </w:r>
      <w:r w:rsidRPr="00F47238">
        <w:rPr>
          <w:rFonts w:ascii="Cambria" w:eastAsiaTheme="minorEastAsia" w:hAnsi="Cambria" w:cs="Times New Roman"/>
          <w:b/>
          <w:sz w:val="28"/>
          <w:szCs w:val="20"/>
          <w:lang w:val="en-GB" w:eastAsia="ko-KR"/>
        </w:rPr>
        <w:br/>
      </w:r>
      <w:r w:rsidRPr="00F47238">
        <w:rPr>
          <w:rFonts w:ascii="Cambria" w:eastAsiaTheme="minorEastAsia" w:hAnsi="Cambria" w:cs="Times New Roman"/>
          <w:b/>
          <w:sz w:val="28"/>
          <w:szCs w:val="20"/>
          <w:lang w:val="en-GB" w:eastAsia="ko-KR"/>
        </w:rPr>
        <w:br/>
      </w:r>
      <w:commentRangeStart w:id="105"/>
      <w:r w:rsidRPr="00F47238">
        <w:rPr>
          <w:rFonts w:ascii="Cambria" w:eastAsia="MS Mincho" w:hAnsi="Cambria" w:cs="Times New Roman"/>
          <w:b/>
          <w:sz w:val="28"/>
          <w:szCs w:val="20"/>
          <w:lang w:val="en-GB" w:eastAsia="ja-JP"/>
        </w:rPr>
        <w:t xml:space="preserve">Annotation of non-timed G-PCC data </w:t>
      </w:r>
      <w:commentRangeEnd w:id="105"/>
      <w:r w:rsidRPr="00F47238">
        <w:rPr>
          <w:rFonts w:ascii="Times New Roman" w:eastAsia="MS Mincho" w:hAnsi="Times New Roman" w:cs="Times New Roman"/>
          <w:sz w:val="16"/>
          <w:szCs w:val="16"/>
        </w:rPr>
        <w:commentReference w:id="105"/>
      </w:r>
      <w:bookmarkEnd w:id="104"/>
    </w:p>
    <w:p w14:paraId="5E441317" w14:textId="77777777" w:rsidR="00F47238" w:rsidRPr="00F47238" w:rsidRDefault="00F47238" w:rsidP="00F47238">
      <w:pPr>
        <w:keepNext/>
        <w:keepLines/>
        <w:widowControl/>
        <w:numPr>
          <w:ilvl w:val="1"/>
          <w:numId w:val="24"/>
        </w:numPr>
        <w:tabs>
          <w:tab w:val="left" w:pos="720"/>
        </w:tabs>
        <w:autoSpaceDE/>
        <w:autoSpaceDN/>
        <w:spacing w:before="360" w:after="120"/>
        <w:jc w:val="both"/>
        <w:outlineLvl w:val="1"/>
        <w:rPr>
          <w:rFonts w:ascii="Cambria" w:eastAsia="Batang" w:hAnsi="Cambria" w:cs="Times New Roman"/>
          <w:b/>
          <w:bCs/>
          <w:color w:val="000000"/>
          <w:spacing w:val="15"/>
          <w:sz w:val="24"/>
          <w:szCs w:val="24"/>
          <w:lang w:eastAsia="ko-KR"/>
        </w:rPr>
      </w:pPr>
      <w:bookmarkStart w:id="106" w:name="_Toc109574501"/>
      <w:r w:rsidRPr="00F47238">
        <w:rPr>
          <w:rFonts w:ascii="Cambria" w:eastAsia="Batang" w:hAnsi="Cambria" w:cs="Times New Roman"/>
          <w:b/>
          <w:bCs/>
          <w:color w:val="000000"/>
          <w:spacing w:val="15"/>
          <w:sz w:val="24"/>
          <w:szCs w:val="24"/>
          <w:lang w:eastAsia="ko-KR"/>
        </w:rPr>
        <w:t>General</w:t>
      </w:r>
      <w:bookmarkEnd w:id="106"/>
    </w:p>
    <w:p w14:paraId="749D4121"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rPr>
      </w:pPr>
      <w:r w:rsidRPr="00F47238">
        <w:rPr>
          <w:rFonts w:ascii="Times New Roman" w:eastAsia="MS Mincho" w:hAnsi="Times New Roman" w:cs="Times New Roman"/>
          <w:sz w:val="24"/>
          <w:szCs w:val="24"/>
          <w:lang w:val="en-GB"/>
        </w:rPr>
        <w:t xml:space="preserve">This annex describes how a content creator shall associate annotations with spatial areas of non-timed G-PCC data encoded and stored in a G-PCC item using a volumetric region item with </w:t>
      </w:r>
      <w:r w:rsidRPr="00F47238">
        <w:rPr>
          <w:rFonts w:ascii="Consolas" w:eastAsia="MS Mincho" w:hAnsi="Consolas" w:cs="Times New Roman"/>
          <w:sz w:val="20"/>
          <w:szCs w:val="24"/>
        </w:rPr>
        <w:t>item_type</w:t>
      </w:r>
      <w:r w:rsidRPr="00F47238">
        <w:rPr>
          <w:rFonts w:ascii="Times New Roman" w:eastAsia="MS Mincho" w:hAnsi="Times New Roman" w:cs="Times New Roman"/>
          <w:sz w:val="24"/>
          <w:szCs w:val="24"/>
        </w:rPr>
        <w:t xml:space="preserve"> value of '</w:t>
      </w:r>
      <w:r w:rsidRPr="00F47238">
        <w:rPr>
          <w:rFonts w:ascii="Consolas" w:eastAsia="MS Mincho" w:hAnsi="Consolas" w:cs="Times New Roman"/>
          <w:sz w:val="20"/>
          <w:szCs w:val="24"/>
        </w:rPr>
        <w:t>vran</w:t>
      </w:r>
      <w:r w:rsidRPr="00F47238">
        <w:rPr>
          <w:rFonts w:ascii="Times New Roman" w:eastAsia="MS Mincho" w:hAnsi="Times New Roman" w:cs="Times New Roman"/>
          <w:sz w:val="24"/>
          <w:szCs w:val="24"/>
        </w:rPr>
        <w:t xml:space="preserve">' </w:t>
      </w:r>
      <w:r w:rsidRPr="00F47238">
        <w:rPr>
          <w:rFonts w:ascii="Times New Roman" w:eastAsia="MS Mincho" w:hAnsi="Times New Roman" w:cs="Times New Roman"/>
          <w:sz w:val="24"/>
          <w:szCs w:val="24"/>
          <w:lang w:val="en-GB"/>
        </w:rPr>
        <w:t>specified in ISO/IEC 23090-7.</w:t>
      </w:r>
    </w:p>
    <w:p w14:paraId="4FD87EC8" w14:textId="77777777" w:rsidR="00F47238" w:rsidRPr="00F47238" w:rsidRDefault="00F47238" w:rsidP="00F47238">
      <w:pPr>
        <w:keepNext/>
        <w:keepLines/>
        <w:widowControl/>
        <w:numPr>
          <w:ilvl w:val="1"/>
          <w:numId w:val="24"/>
        </w:numPr>
        <w:tabs>
          <w:tab w:val="left" w:pos="720"/>
        </w:tabs>
        <w:autoSpaceDE/>
        <w:autoSpaceDN/>
        <w:spacing w:before="360" w:after="120"/>
        <w:jc w:val="both"/>
        <w:outlineLvl w:val="1"/>
        <w:rPr>
          <w:rFonts w:ascii="Cambria" w:eastAsia="Batang" w:hAnsi="Cambria" w:cs="Times New Roman"/>
          <w:b/>
          <w:bCs/>
          <w:color w:val="000000"/>
          <w:spacing w:val="15"/>
          <w:sz w:val="24"/>
          <w:szCs w:val="24"/>
          <w:lang w:val="en-GB" w:eastAsia="ko-KR"/>
        </w:rPr>
      </w:pPr>
      <w:bookmarkStart w:id="107" w:name="_Toc109574502"/>
      <w:r w:rsidRPr="00F47238">
        <w:rPr>
          <w:rFonts w:ascii="Cambria" w:eastAsia="Batang" w:hAnsi="Cambria" w:cs="Times New Roman"/>
          <w:b/>
          <w:bCs/>
          <w:color w:val="000000"/>
          <w:spacing w:val="15"/>
          <w:sz w:val="24"/>
          <w:szCs w:val="24"/>
          <w:lang w:val="en-GB" w:eastAsia="ko-KR"/>
        </w:rPr>
        <w:t>Region annotations of G-PCC data</w:t>
      </w:r>
      <w:bookmarkEnd w:id="107"/>
    </w:p>
    <w:p w14:paraId="3F8498CC"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 xml:space="preserve">A region annotation, i.e., the annotation of a spatial area, of </w:t>
      </w:r>
      <w:r w:rsidRPr="00F47238">
        <w:rPr>
          <w:rFonts w:ascii="Times New Roman" w:eastAsia="MS Mincho" w:hAnsi="Times New Roman" w:cs="Times New Roman"/>
          <w:sz w:val="24"/>
          <w:szCs w:val="24"/>
          <w:lang w:val="en-GB"/>
        </w:rPr>
        <w:t xml:space="preserve">non-timed G-PCC data stored in a G-PCC item </w:t>
      </w:r>
      <w:r w:rsidRPr="00F47238">
        <w:rPr>
          <w:rFonts w:ascii="Times New Roman" w:eastAsia="MS Mincho" w:hAnsi="Times New Roman" w:cs="Times New Roman"/>
          <w:sz w:val="24"/>
          <w:szCs w:val="24"/>
          <w:lang w:val="en-GB" w:eastAsia="de-DE"/>
        </w:rPr>
        <w:t>may consist in:</w:t>
      </w:r>
    </w:p>
    <w:p w14:paraId="5CE6914A"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an item carrying metadata describing the region ;</w:t>
      </w:r>
    </w:p>
    <w:p w14:paraId="1460B328"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an item property describing properties of the region ; or,</w:t>
      </w:r>
    </w:p>
    <w:p w14:paraId="5CC5AEE4"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 xml:space="preserve">an item carrying an image associated with the region. </w:t>
      </w:r>
    </w:p>
    <w:p w14:paraId="26D344DC" w14:textId="77777777" w:rsidR="00F47238" w:rsidRPr="00F47238" w:rsidRDefault="00F47238" w:rsidP="00F47238">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F47238">
        <w:rPr>
          <w:rFonts w:ascii="Cambria" w:eastAsia="Calibri" w:hAnsi="Cambria" w:cs="Times New Roman"/>
          <w:sz w:val="20"/>
          <w:lang w:val="en-GB"/>
        </w:rPr>
        <w:t>NOTE</w:t>
      </w:r>
      <w:r w:rsidRPr="00F47238">
        <w:rPr>
          <w:rFonts w:ascii="Cambria" w:eastAsia="Calibri" w:hAnsi="Cambria" w:cs="Times New Roman"/>
          <w:sz w:val="20"/>
          <w:lang w:val="en-GB"/>
        </w:rPr>
        <w:tab/>
        <w:t>For example, the image can be a 2D image carried in an image item compliant with ISO/IEC 23008-12, or a non-timed volumetric media carried in an item complying with this document.</w:t>
      </w:r>
    </w:p>
    <w:p w14:paraId="12057235"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rPr>
      </w:pPr>
      <w:r w:rsidRPr="00F47238">
        <w:rPr>
          <w:rFonts w:ascii="Times New Roman" w:eastAsia="MS Mincho" w:hAnsi="Times New Roman" w:cs="Times New Roman"/>
          <w:sz w:val="24"/>
          <w:szCs w:val="24"/>
          <w:lang w:val="en-GB" w:eastAsia="de-DE"/>
        </w:rPr>
        <w:t xml:space="preserve">Region annotations are associated with one or more spatial areas (or regions) of </w:t>
      </w:r>
      <w:r w:rsidRPr="00F47238">
        <w:rPr>
          <w:rFonts w:ascii="Times New Roman" w:eastAsia="MS Mincho" w:hAnsi="Times New Roman" w:cs="Times New Roman"/>
          <w:sz w:val="24"/>
          <w:szCs w:val="24"/>
          <w:lang w:val="en-GB"/>
        </w:rPr>
        <w:t>non-timed G-PCC data by:</w:t>
      </w:r>
    </w:p>
    <w:p w14:paraId="75FB1D43"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defining and describing the geometry of these one of more regions in a volumetric region item as specified in ISO/IEC 23090-7;</w:t>
      </w:r>
    </w:p>
    <w:p w14:paraId="3D9E9484"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 xml:space="preserve">associating the volumetric region item with the G-PCC item it describes using a </w:t>
      </w:r>
      <w:r w:rsidRPr="00F47238">
        <w:rPr>
          <w:rFonts w:ascii="Times New Roman" w:eastAsia="MS Mincho" w:hAnsi="Times New Roman" w:cs="Times New Roman"/>
          <w:sz w:val="24"/>
          <w:szCs w:val="24"/>
        </w:rPr>
        <w:t>'</w:t>
      </w:r>
      <w:r w:rsidRPr="00F47238">
        <w:rPr>
          <w:rFonts w:ascii="Courier New" w:eastAsia="MS Mincho" w:hAnsi="Courier New" w:cs="Courier New"/>
          <w:sz w:val="20"/>
          <w:szCs w:val="24"/>
        </w:rPr>
        <w:t>csdc</w:t>
      </w:r>
      <w:r w:rsidRPr="00F47238">
        <w:rPr>
          <w:rFonts w:ascii="Times New Roman" w:eastAsia="MS Mincho" w:hAnsi="Times New Roman" w:cs="Times New Roman"/>
          <w:sz w:val="24"/>
          <w:szCs w:val="24"/>
        </w:rPr>
        <w:t>' (content describes) item reference from the volumetric region item to the G-PCC item; and,</w:t>
      </w:r>
    </w:p>
    <w:p w14:paraId="07B46B7E" w14:textId="77777777" w:rsidR="00F47238" w:rsidRPr="00F47238" w:rsidRDefault="00F47238" w:rsidP="00F47238">
      <w:pPr>
        <w:widowControl/>
        <w:numPr>
          <w:ilvl w:val="0"/>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associating any or all of the following with the volumetric region item:</w:t>
      </w:r>
    </w:p>
    <w:p w14:paraId="2F8C6497" w14:textId="77777777" w:rsidR="00F47238" w:rsidRPr="00F47238" w:rsidRDefault="00F47238" w:rsidP="00F47238">
      <w:pPr>
        <w:widowControl/>
        <w:numPr>
          <w:ilvl w:val="1"/>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 xml:space="preserve">one or more descriptive item properties, using the </w:t>
      </w:r>
      <w:r w:rsidRPr="00F47238">
        <w:rPr>
          <w:rFonts w:ascii="Consolas" w:eastAsia="MS Mincho" w:hAnsi="Consolas" w:cs="Times New Roman"/>
          <w:sz w:val="20"/>
          <w:szCs w:val="24"/>
        </w:rPr>
        <w:t>ItemPropertyAssociationBox</w:t>
      </w:r>
      <w:r w:rsidRPr="00F47238">
        <w:rPr>
          <w:rFonts w:ascii="Times New Roman" w:eastAsia="MS Mincho" w:hAnsi="Times New Roman" w:cs="Times New Roman"/>
          <w:sz w:val="24"/>
          <w:szCs w:val="24"/>
        </w:rPr>
        <w:t>;</w:t>
      </w:r>
    </w:p>
    <w:p w14:paraId="37FBC7F4" w14:textId="77777777" w:rsidR="00F47238" w:rsidRPr="00F47238" w:rsidRDefault="00F47238" w:rsidP="00F47238">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F47238">
        <w:rPr>
          <w:rFonts w:ascii="Cambria" w:eastAsia="Calibri" w:hAnsi="Cambria" w:cs="Times New Roman"/>
          <w:sz w:val="20"/>
          <w:lang w:val="en-GB"/>
        </w:rPr>
        <w:t>NOTE</w:t>
      </w:r>
      <w:r w:rsidRPr="00F47238">
        <w:rPr>
          <w:rFonts w:ascii="Cambria" w:eastAsia="Calibri" w:hAnsi="Cambria" w:cs="Times New Roman"/>
          <w:sz w:val="20"/>
          <w:lang w:val="en-GB"/>
        </w:rPr>
        <w:tab/>
        <w:t xml:space="preserve">For instance, a region annotation can use a </w:t>
      </w:r>
      <w:r w:rsidRPr="00F47238">
        <w:rPr>
          <w:rFonts w:ascii="Courier New" w:eastAsia="Calibri" w:hAnsi="Courier New" w:cs="Courier New"/>
          <w:lang w:val="en-GB"/>
        </w:rPr>
        <w:t>UserDescriptionProperty</w:t>
      </w:r>
      <w:r w:rsidRPr="00F47238">
        <w:rPr>
          <w:rFonts w:ascii="Cambria" w:eastAsia="Calibri" w:hAnsi="Cambria" w:cs="Times New Roman"/>
          <w:lang w:val="en-GB"/>
        </w:rPr>
        <w:t xml:space="preserve"> </w:t>
      </w:r>
      <w:r w:rsidRPr="00F47238">
        <w:rPr>
          <w:rFonts w:ascii="Cambria" w:eastAsia="Calibri" w:hAnsi="Cambria" w:cs="Times New Roman"/>
          <w:sz w:val="20"/>
          <w:lang w:val="en-GB"/>
        </w:rPr>
        <w:t>as specified in ISO/IEC 23008-12 to associate a description/tags with a region of the non-timed visual volumetric data.</w:t>
      </w:r>
    </w:p>
    <w:p w14:paraId="51329FF9" w14:textId="77777777" w:rsidR="00F47238" w:rsidRPr="00F47238" w:rsidRDefault="00F47238" w:rsidP="00F47238">
      <w:pPr>
        <w:widowControl/>
        <w:numPr>
          <w:ilvl w:val="1"/>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one or more metadata items, using an item reference of type '</w:t>
      </w:r>
      <w:r w:rsidRPr="00F47238">
        <w:rPr>
          <w:rFonts w:ascii="Courier New" w:eastAsia="MS Mincho" w:hAnsi="Courier New" w:cs="Courier New"/>
        </w:rPr>
        <w:t>cdsc</w:t>
      </w:r>
      <w:r w:rsidRPr="00F47238">
        <w:rPr>
          <w:rFonts w:ascii="Times New Roman" w:eastAsia="MS Mincho" w:hAnsi="Times New Roman" w:cs="Times New Roman"/>
          <w:sz w:val="24"/>
          <w:szCs w:val="24"/>
        </w:rPr>
        <w:t>'</w:t>
      </w:r>
      <w:r w:rsidRPr="00F47238">
        <w:rPr>
          <w:rFonts w:ascii="Times New Roman" w:eastAsia="MS Mincho" w:hAnsi="Times New Roman" w:cs="Times New Roman"/>
        </w:rPr>
        <w:t xml:space="preserve"> </w:t>
      </w:r>
      <w:r w:rsidRPr="00F47238">
        <w:rPr>
          <w:rFonts w:ascii="Times New Roman" w:eastAsia="MS Mincho" w:hAnsi="Times New Roman" w:cs="Times New Roman"/>
          <w:sz w:val="24"/>
          <w:szCs w:val="24"/>
        </w:rPr>
        <w:t>from the metadata item to the volumetric region item.</w:t>
      </w:r>
    </w:p>
    <w:p w14:paraId="1E300679" w14:textId="77777777" w:rsidR="00F47238" w:rsidRPr="00F47238" w:rsidRDefault="00F47238" w:rsidP="00F47238">
      <w:pPr>
        <w:widowControl/>
        <w:numPr>
          <w:ilvl w:val="1"/>
          <w:numId w:val="22"/>
        </w:numPr>
        <w:autoSpaceDE/>
        <w:autoSpaceDN/>
        <w:spacing w:before="120" w:after="120"/>
        <w:contextualSpacing/>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rPr>
        <w:t>one or more items carrying a two-dimensional image or non-timed volumetric media, using an item reference of type '</w:t>
      </w:r>
      <w:r w:rsidRPr="00F47238">
        <w:rPr>
          <w:rFonts w:ascii="Consolas" w:eastAsia="MS Mincho" w:hAnsi="Consolas" w:cs="Times New Roman"/>
          <w:sz w:val="20"/>
          <w:szCs w:val="24"/>
        </w:rPr>
        <w:t>eroi</w:t>
      </w:r>
      <w:r w:rsidRPr="00F47238">
        <w:rPr>
          <w:rFonts w:ascii="Times New Roman" w:eastAsia="MS Mincho" w:hAnsi="Times New Roman" w:cs="Times New Roman"/>
          <w:sz w:val="24"/>
          <w:szCs w:val="24"/>
        </w:rPr>
        <w:t>' from the volumetric region item to the item.</w:t>
      </w:r>
    </w:p>
    <w:p w14:paraId="337522D4"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The region annotation applies to each region described in the volumetric region item individually.</w:t>
      </w:r>
    </w:p>
    <w:p w14:paraId="2FC5F4CF"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lang w:val="en-GB" w:eastAsia="de-DE"/>
        </w:rPr>
      </w:pPr>
      <w:r w:rsidRPr="00F47238">
        <w:rPr>
          <w:rFonts w:ascii="Times New Roman" w:eastAsia="MS Mincho" w:hAnsi="Times New Roman" w:cs="Times New Roman"/>
          <w:sz w:val="24"/>
          <w:szCs w:val="24"/>
          <w:lang w:val="en-GB" w:eastAsia="de-DE"/>
        </w:rPr>
        <w:t>The same region annotations may be associated with several G-PCC items by associating the same volumetric region item with multiple G-PCC items.</w:t>
      </w:r>
    </w:p>
    <w:p w14:paraId="584D8236" w14:textId="77777777" w:rsidR="00F47238" w:rsidRPr="00F47238" w:rsidRDefault="00F47238" w:rsidP="00F47238">
      <w:pPr>
        <w:widowControl/>
        <w:autoSpaceDE/>
        <w:autoSpaceDN/>
        <w:spacing w:before="120" w:after="120"/>
        <w:jc w:val="both"/>
        <w:rPr>
          <w:rFonts w:ascii="Times New Roman" w:eastAsia="MS Mincho" w:hAnsi="Times New Roman" w:cs="Times New Roman"/>
          <w:sz w:val="24"/>
          <w:szCs w:val="24"/>
        </w:rPr>
      </w:pPr>
    </w:p>
    <w:p w14:paraId="308949BA" w14:textId="77777777" w:rsidR="00F47238" w:rsidRPr="00F47238" w:rsidRDefault="00F47238" w:rsidP="00F47238">
      <w:pPr>
        <w:keepNext/>
        <w:pageBreakBefore/>
        <w:widowControl/>
        <w:numPr>
          <w:ilvl w:val="0"/>
          <w:numId w:val="24"/>
        </w:numPr>
        <w:tabs>
          <w:tab w:val="left" w:pos="403"/>
        </w:tabs>
        <w:autoSpaceDE/>
        <w:autoSpaceDN/>
        <w:spacing w:before="120" w:after="480" w:line="310" w:lineRule="exact"/>
        <w:jc w:val="center"/>
        <w:outlineLvl w:val="0"/>
        <w:rPr>
          <w:rFonts w:ascii="Cambria" w:eastAsiaTheme="minorEastAsia" w:hAnsi="Cambria" w:cs="Times New Roman"/>
          <w:b/>
          <w:sz w:val="28"/>
          <w:szCs w:val="20"/>
          <w:lang w:val="en-GB" w:eastAsia="ko-KR"/>
        </w:rPr>
      </w:pPr>
      <w:r w:rsidRPr="00F47238">
        <w:rPr>
          <w:rFonts w:ascii="Cambria" w:eastAsiaTheme="minorEastAsia" w:hAnsi="Cambria" w:cs="Times New Roman"/>
          <w:b/>
          <w:sz w:val="28"/>
          <w:szCs w:val="20"/>
          <w:lang w:val="en-GB" w:eastAsia="ko-KR"/>
        </w:rPr>
        <w:lastRenderedPageBreak/>
        <w:br/>
      </w:r>
      <w:bookmarkStart w:id="108" w:name="_Toc109574503"/>
      <w:r w:rsidRPr="00F47238">
        <w:rPr>
          <w:rFonts w:ascii="Cambria" w:eastAsiaTheme="minorEastAsia" w:hAnsi="Cambria" w:cs="Times New Roman"/>
          <w:bCs/>
          <w:sz w:val="28"/>
          <w:szCs w:val="20"/>
          <w:lang w:val="en-GB" w:eastAsia="ko-KR"/>
        </w:rPr>
        <w:t>(Informative)</w:t>
      </w:r>
      <w:r w:rsidRPr="00F47238">
        <w:rPr>
          <w:rFonts w:ascii="Cambria" w:eastAsiaTheme="minorEastAsia" w:hAnsi="Cambria" w:cs="Times New Roman"/>
          <w:b/>
          <w:sz w:val="28"/>
          <w:szCs w:val="20"/>
          <w:lang w:val="en-GB" w:eastAsia="ko-KR"/>
        </w:rPr>
        <w:br/>
      </w:r>
      <w:r w:rsidRPr="00F47238">
        <w:rPr>
          <w:rFonts w:ascii="Cambria" w:eastAsiaTheme="minorEastAsia" w:hAnsi="Cambria" w:cs="Times New Roman"/>
          <w:b/>
          <w:sz w:val="28"/>
          <w:szCs w:val="20"/>
          <w:lang w:val="en-GB" w:eastAsia="ko-KR"/>
        </w:rPr>
        <w:br/>
      </w:r>
      <w:commentRangeStart w:id="109"/>
      <w:r w:rsidRPr="00F47238">
        <w:rPr>
          <w:rFonts w:ascii="Cambria" w:eastAsiaTheme="minorEastAsia" w:hAnsi="Cambria" w:cs="Times New Roman"/>
          <w:b/>
          <w:sz w:val="28"/>
          <w:szCs w:val="20"/>
          <w:lang w:val="en-GB" w:eastAsia="ko-KR"/>
        </w:rPr>
        <w:t>The Existing Definitions of Viewpoint and Viewport</w:t>
      </w:r>
      <w:commentRangeEnd w:id="109"/>
      <w:r w:rsidRPr="00F47238">
        <w:rPr>
          <w:rFonts w:ascii="Times New Roman" w:eastAsia="MS Mincho" w:hAnsi="Times New Roman" w:cs="Times New Roman"/>
          <w:sz w:val="16"/>
          <w:szCs w:val="16"/>
        </w:rPr>
        <w:commentReference w:id="109"/>
      </w:r>
      <w:bookmarkEnd w:id="108"/>
    </w:p>
    <w:p w14:paraId="1DDE44EE" w14:textId="77777777" w:rsidR="00F47238" w:rsidRPr="00F47238" w:rsidRDefault="00F47238" w:rsidP="00F47238">
      <w:pPr>
        <w:keepNext/>
        <w:widowControl/>
        <w:numPr>
          <w:ilvl w:val="0"/>
          <w:numId w:val="16"/>
        </w:numPr>
        <w:tabs>
          <w:tab w:val="left" w:pos="560"/>
        </w:tabs>
        <w:suppressAutoHyphens/>
        <w:autoSpaceDE/>
        <w:autoSpaceDN/>
        <w:spacing w:before="270" w:after="120" w:line="270" w:lineRule="atLeast"/>
        <w:jc w:val="both"/>
        <w:outlineLvl w:val="0"/>
        <w:rPr>
          <w:rFonts w:ascii="Times New Roman" w:eastAsia="MS Mincho" w:hAnsi="Times New Roman"/>
          <w:b/>
          <w:bCs/>
          <w:vanish/>
          <w:kern w:val="32"/>
          <w:sz w:val="26"/>
          <w:szCs w:val="26"/>
          <w:lang w:eastAsia="ja-JP"/>
        </w:rPr>
      </w:pPr>
      <w:bookmarkStart w:id="110" w:name="_Toc105688916"/>
      <w:bookmarkStart w:id="111" w:name="_Toc105689134"/>
      <w:bookmarkStart w:id="112" w:name="_Toc105689301"/>
      <w:bookmarkStart w:id="113" w:name="_Toc105689429"/>
      <w:bookmarkStart w:id="114" w:name="_Toc109574504"/>
      <w:bookmarkEnd w:id="110"/>
      <w:bookmarkEnd w:id="111"/>
      <w:bookmarkEnd w:id="112"/>
      <w:bookmarkEnd w:id="113"/>
      <w:bookmarkEnd w:id="114"/>
    </w:p>
    <w:p w14:paraId="73072890" w14:textId="77777777" w:rsidR="00F47238" w:rsidRPr="00F47238" w:rsidRDefault="00F47238" w:rsidP="00F47238">
      <w:pPr>
        <w:keepNext/>
        <w:widowControl/>
        <w:numPr>
          <w:ilvl w:val="0"/>
          <w:numId w:val="16"/>
        </w:numPr>
        <w:tabs>
          <w:tab w:val="left" w:pos="560"/>
        </w:tabs>
        <w:suppressAutoHyphens/>
        <w:autoSpaceDE/>
        <w:autoSpaceDN/>
        <w:spacing w:before="270" w:after="120" w:line="270" w:lineRule="atLeast"/>
        <w:jc w:val="both"/>
        <w:outlineLvl w:val="0"/>
        <w:rPr>
          <w:rFonts w:ascii="Times New Roman" w:eastAsia="MS Mincho" w:hAnsi="Times New Roman"/>
          <w:b/>
          <w:bCs/>
          <w:vanish/>
          <w:kern w:val="32"/>
          <w:sz w:val="26"/>
          <w:szCs w:val="26"/>
          <w:lang w:eastAsia="ja-JP"/>
        </w:rPr>
      </w:pPr>
      <w:bookmarkStart w:id="115" w:name="_Toc105688917"/>
      <w:bookmarkStart w:id="116" w:name="_Toc105689135"/>
      <w:bookmarkStart w:id="117" w:name="_Toc105689302"/>
      <w:bookmarkStart w:id="118" w:name="_Toc105689430"/>
      <w:bookmarkStart w:id="119" w:name="_Toc109574505"/>
      <w:bookmarkEnd w:id="115"/>
      <w:bookmarkEnd w:id="116"/>
      <w:bookmarkEnd w:id="117"/>
      <w:bookmarkEnd w:id="118"/>
      <w:bookmarkEnd w:id="119"/>
    </w:p>
    <w:p w14:paraId="74AC0ECD" w14:textId="77777777" w:rsidR="00F47238" w:rsidRPr="00F47238" w:rsidRDefault="00F47238" w:rsidP="00F47238">
      <w:pPr>
        <w:keepNext/>
        <w:widowControl/>
        <w:numPr>
          <w:ilvl w:val="0"/>
          <w:numId w:val="16"/>
        </w:numPr>
        <w:tabs>
          <w:tab w:val="left" w:pos="560"/>
        </w:tabs>
        <w:suppressAutoHyphens/>
        <w:autoSpaceDE/>
        <w:autoSpaceDN/>
        <w:spacing w:before="270" w:after="120" w:line="270" w:lineRule="atLeast"/>
        <w:jc w:val="both"/>
        <w:outlineLvl w:val="0"/>
        <w:rPr>
          <w:rFonts w:ascii="Times New Roman" w:eastAsia="MS Mincho" w:hAnsi="Times New Roman"/>
          <w:b/>
          <w:bCs/>
          <w:vanish/>
          <w:kern w:val="32"/>
          <w:sz w:val="26"/>
          <w:szCs w:val="26"/>
          <w:lang w:eastAsia="ja-JP"/>
        </w:rPr>
      </w:pPr>
      <w:bookmarkStart w:id="120" w:name="_Toc105688918"/>
      <w:bookmarkStart w:id="121" w:name="_Toc105689136"/>
      <w:bookmarkStart w:id="122" w:name="_Toc105689303"/>
      <w:bookmarkStart w:id="123" w:name="_Toc105689431"/>
      <w:bookmarkStart w:id="124" w:name="_Toc109574506"/>
      <w:bookmarkEnd w:id="120"/>
      <w:bookmarkEnd w:id="121"/>
      <w:bookmarkEnd w:id="122"/>
      <w:bookmarkEnd w:id="123"/>
      <w:bookmarkEnd w:id="124"/>
    </w:p>
    <w:p w14:paraId="07C0BD4C" w14:textId="77777777" w:rsidR="00F47238" w:rsidRPr="00F47238" w:rsidRDefault="00F47238" w:rsidP="00F47238">
      <w:pPr>
        <w:keepNext/>
        <w:widowControl/>
        <w:numPr>
          <w:ilvl w:val="1"/>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125" w:name="_Toc109574507"/>
      <w:r w:rsidRPr="00F47238">
        <w:rPr>
          <w:rFonts w:ascii="Times New Roman" w:eastAsia="MS Mincho" w:hAnsi="Times New Roman"/>
          <w:b/>
          <w:bCs/>
          <w:kern w:val="32"/>
          <w:sz w:val="26"/>
          <w:szCs w:val="26"/>
          <w:lang w:eastAsia="ja-JP"/>
        </w:rPr>
        <w:t xml:space="preserve">OMAF </w:t>
      </w:r>
      <w:r w:rsidRPr="00F47238">
        <w:rPr>
          <w:rFonts w:ascii="Times New Roman" w:eastAsia="MS Mincho" w:hAnsi="Times New Roman"/>
          <w:b/>
          <w:bCs/>
          <w:kern w:val="32"/>
          <w:sz w:val="26"/>
          <w:szCs w:val="26"/>
          <w:lang w:eastAsia="ja-JP"/>
        </w:rPr>
        <w:fldChar w:fldCharType="begin"/>
      </w:r>
      <w:r w:rsidRPr="00F47238">
        <w:rPr>
          <w:rFonts w:ascii="Times New Roman" w:eastAsia="MS Mincho" w:hAnsi="Times New Roman"/>
          <w:b/>
          <w:bCs/>
          <w:kern w:val="32"/>
          <w:sz w:val="26"/>
          <w:szCs w:val="26"/>
          <w:lang w:eastAsia="ja-JP"/>
        </w:rPr>
        <w:instrText xml:space="preserve"> REF _Ref101286758 \r \h </w:instrText>
      </w:r>
      <w:r w:rsidRPr="00F47238">
        <w:rPr>
          <w:rFonts w:ascii="Times New Roman" w:eastAsia="MS Mincho" w:hAnsi="Times New Roman"/>
          <w:b/>
          <w:bCs/>
          <w:kern w:val="32"/>
          <w:sz w:val="26"/>
          <w:szCs w:val="26"/>
          <w:lang w:eastAsia="ja-JP"/>
        </w:rPr>
      </w:r>
      <w:r w:rsidRPr="00F47238">
        <w:rPr>
          <w:rFonts w:ascii="Times New Roman" w:eastAsia="MS Mincho" w:hAnsi="Times New Roman"/>
          <w:b/>
          <w:bCs/>
          <w:kern w:val="32"/>
          <w:sz w:val="26"/>
          <w:szCs w:val="26"/>
          <w:lang w:eastAsia="ja-JP"/>
        </w:rPr>
        <w:fldChar w:fldCharType="separate"/>
      </w:r>
      <w:r w:rsidRPr="00F47238">
        <w:rPr>
          <w:rFonts w:ascii="Times New Roman" w:eastAsia="MS Mincho" w:hAnsi="Times New Roman"/>
          <w:b/>
          <w:bCs/>
          <w:kern w:val="32"/>
          <w:sz w:val="26"/>
          <w:szCs w:val="26"/>
          <w:lang w:eastAsia="ja-JP"/>
        </w:rPr>
        <w:t>[8]</w:t>
      </w:r>
      <w:bookmarkEnd w:id="125"/>
      <w:r w:rsidRPr="00F47238">
        <w:rPr>
          <w:rFonts w:ascii="Times New Roman" w:eastAsia="MS Mincho" w:hAnsi="Times New Roman"/>
          <w:b/>
          <w:bCs/>
          <w:kern w:val="32"/>
          <w:sz w:val="26"/>
          <w:szCs w:val="26"/>
          <w:lang w:eastAsia="ja-JP"/>
        </w:rPr>
        <w:fldChar w:fldCharType="end"/>
      </w:r>
    </w:p>
    <w:p w14:paraId="082AB29A"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126" w:name="_Toc109574508"/>
      <w:r w:rsidRPr="00F47238">
        <w:rPr>
          <w:rFonts w:ascii="Times New Roman" w:eastAsia="MS Mincho" w:hAnsi="Times New Roman"/>
          <w:b/>
          <w:bCs/>
          <w:kern w:val="32"/>
          <w:sz w:val="26"/>
          <w:szCs w:val="26"/>
          <w:lang w:eastAsia="ja-JP"/>
        </w:rPr>
        <w:t>Definitions</w:t>
      </w:r>
      <w:bookmarkEnd w:id="126"/>
    </w:p>
    <w:p w14:paraId="691274F1"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27" w:name="_Ref57986477"/>
      <w:bookmarkStart w:id="128" w:name="_Toc109574509"/>
      <w:bookmarkStart w:id="129" w:name="_Ref57985443"/>
      <w:bookmarkStart w:id="130" w:name="_Ref57985016"/>
      <w:r w:rsidRPr="00F47238">
        <w:rPr>
          <w:rFonts w:asciiTheme="majorHAnsi" w:eastAsiaTheme="majorEastAsia" w:hAnsiTheme="majorHAnsi" w:cstheme="majorBidi"/>
          <w:color w:val="243F60" w:themeColor="accent1" w:themeShade="7F"/>
          <w:sz w:val="24"/>
          <w:szCs w:val="24"/>
        </w:rPr>
        <w:t>3.1.3</w:t>
      </w:r>
      <w:r w:rsidRPr="00F47238">
        <w:rPr>
          <w:rFonts w:asciiTheme="majorHAnsi" w:eastAsiaTheme="majorEastAsia" w:hAnsiTheme="majorHAnsi" w:cstheme="majorBidi"/>
          <w:color w:val="243F60" w:themeColor="accent1" w:themeShade="7F"/>
          <w:sz w:val="24"/>
          <w:szCs w:val="24"/>
        </w:rPr>
        <w:tab/>
        <w:t>background visual media</w:t>
      </w:r>
      <w:bookmarkEnd w:id="127"/>
      <w:bookmarkEnd w:id="128"/>
    </w:p>
    <w:p w14:paraId="041D27D5"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sz w:val="20"/>
          <w:szCs w:val="20"/>
          <w:lang w:val="en-GB"/>
        </w:rPr>
      </w:pPr>
      <w:r w:rsidRPr="00F47238">
        <w:rPr>
          <w:rFonts w:ascii="Times New Roman" w:eastAsia="Times New Roman" w:hAnsi="Times New Roman" w:cs="Times New Roman"/>
          <w:sz w:val="20"/>
          <w:szCs w:val="20"/>
          <w:lang w:val="en-GB"/>
        </w:rPr>
        <w:t xml:space="preserve">piece of </w:t>
      </w:r>
      <w:r w:rsidRPr="00F47238">
        <w:rPr>
          <w:rFonts w:ascii="Times New Roman" w:eastAsia="Times New Roman" w:hAnsi="Times New Roman" w:cs="Times New Roman"/>
          <w:i/>
          <w:sz w:val="20"/>
          <w:szCs w:val="20"/>
          <w:lang w:val="en-GB"/>
        </w:rPr>
        <w:t>visual media</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_Ref57984853 \r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3.1.62</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on which an </w:t>
      </w:r>
      <w:r w:rsidRPr="00F47238">
        <w:rPr>
          <w:rFonts w:ascii="Times New Roman" w:eastAsia="Times New Roman" w:hAnsi="Times New Roman" w:cs="Times New Roman"/>
          <w:i/>
          <w:sz w:val="20"/>
          <w:szCs w:val="20"/>
          <w:lang w:val="en-GB"/>
        </w:rPr>
        <w:t>overlay</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_Ref57984873 \r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3.1.31</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is superimposed</w:t>
      </w:r>
    </w:p>
    <w:p w14:paraId="6D8DC788"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31" w:name="_Toc109574510"/>
      <w:r w:rsidRPr="00F47238">
        <w:rPr>
          <w:rFonts w:asciiTheme="majorHAnsi" w:eastAsiaTheme="majorEastAsia" w:hAnsiTheme="majorHAnsi" w:cstheme="majorBidi"/>
          <w:color w:val="243F60" w:themeColor="accent1" w:themeShade="7F"/>
          <w:sz w:val="24"/>
          <w:szCs w:val="24"/>
        </w:rPr>
        <w:t>3.1.29</w:t>
      </w:r>
      <w:r w:rsidRPr="00F47238">
        <w:rPr>
          <w:rFonts w:asciiTheme="majorHAnsi" w:eastAsiaTheme="majorEastAsia" w:hAnsiTheme="majorHAnsi" w:cstheme="majorBidi"/>
          <w:color w:val="243F60" w:themeColor="accent1" w:themeShade="7F"/>
          <w:sz w:val="24"/>
          <w:szCs w:val="24"/>
        </w:rPr>
        <w:tab/>
        <w:t>omnidirectional media</w:t>
      </w:r>
      <w:bookmarkEnd w:id="129"/>
      <w:bookmarkEnd w:id="131"/>
    </w:p>
    <w:p w14:paraId="732C8C3D"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sz w:val="20"/>
          <w:szCs w:val="20"/>
          <w:lang w:val="en-GB"/>
        </w:rPr>
      </w:pPr>
      <w:r w:rsidRPr="00F47238">
        <w:rPr>
          <w:rFonts w:ascii="Times New Roman" w:eastAsia="Times New Roman" w:hAnsi="Times New Roman" w:cs="Times New Roman"/>
          <w:sz w:val="20"/>
          <w:szCs w:val="20"/>
          <w:lang w:val="en-GB"/>
        </w:rPr>
        <w:t xml:space="preserve">media such as image or video and its associated audio that enable rendering according to the user's </w:t>
      </w:r>
      <w:r w:rsidRPr="00F47238">
        <w:rPr>
          <w:rFonts w:ascii="Times New Roman" w:eastAsia="Times New Roman" w:hAnsi="Times New Roman" w:cs="Times New Roman"/>
          <w:i/>
          <w:sz w:val="20"/>
          <w:szCs w:val="20"/>
          <w:lang w:val="en-GB"/>
        </w:rPr>
        <w:t xml:space="preserve">viewing orientation </w:t>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iCs/>
          <w:sz w:val="20"/>
          <w:szCs w:val="20"/>
          <w:lang w:val="en-GB"/>
        </w:rPr>
        <w:fldChar w:fldCharType="begin"/>
      </w:r>
      <w:r w:rsidRPr="00F47238">
        <w:rPr>
          <w:rFonts w:ascii="Times New Roman" w:eastAsia="Times New Roman" w:hAnsi="Times New Roman" w:cs="Times New Roman"/>
          <w:iCs/>
          <w:sz w:val="20"/>
          <w:szCs w:val="20"/>
          <w:lang w:val="en-GB"/>
        </w:rPr>
        <w:instrText xml:space="preserve"> REF _Ref57985717 \r \h </w:instrText>
      </w:r>
      <w:r w:rsidRPr="00F47238">
        <w:rPr>
          <w:rFonts w:ascii="Times New Roman" w:eastAsia="Times New Roman" w:hAnsi="Times New Roman" w:cs="Times New Roman"/>
          <w:iCs/>
          <w:sz w:val="20"/>
          <w:szCs w:val="20"/>
          <w:lang w:val="en-GB"/>
        </w:rPr>
      </w:r>
      <w:r w:rsidRPr="00F47238">
        <w:rPr>
          <w:rFonts w:ascii="Times New Roman" w:eastAsia="Times New Roman" w:hAnsi="Times New Roman" w:cs="Times New Roman"/>
          <w:iCs/>
          <w:sz w:val="20"/>
          <w:szCs w:val="20"/>
          <w:lang w:val="en-GB"/>
        </w:rPr>
        <w:fldChar w:fldCharType="separate"/>
      </w:r>
      <w:r w:rsidRPr="00F47238">
        <w:rPr>
          <w:rFonts w:ascii="Times New Roman" w:eastAsia="Times New Roman" w:hAnsi="Times New Roman" w:cs="Times New Roman"/>
          <w:iCs/>
          <w:sz w:val="20"/>
          <w:szCs w:val="20"/>
          <w:lang w:val="en-GB"/>
        </w:rPr>
        <w:t>3.1.56</w:t>
      </w:r>
      <w:r w:rsidRPr="00F47238">
        <w:rPr>
          <w:rFonts w:ascii="Times New Roman" w:eastAsia="Times New Roman" w:hAnsi="Times New Roman" w:cs="Times New Roman"/>
          <w:iCs/>
          <w:sz w:val="20"/>
          <w:szCs w:val="20"/>
          <w:lang w:val="en-GB"/>
        </w:rPr>
        <w:fldChar w:fldCharType="end"/>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sz w:val="20"/>
          <w:szCs w:val="20"/>
          <w:lang w:val="en-GB"/>
        </w:rPr>
        <w:t xml:space="preserve">, if consumed with a head-mounted device, or according to user's desired </w:t>
      </w:r>
      <w:r w:rsidRPr="00F47238">
        <w:rPr>
          <w:rFonts w:ascii="Times New Roman" w:eastAsia="Times New Roman" w:hAnsi="Times New Roman" w:cs="Times New Roman"/>
          <w:i/>
          <w:sz w:val="20"/>
          <w:szCs w:val="20"/>
          <w:lang w:val="en-GB"/>
        </w:rPr>
        <w:t xml:space="preserve">viewport </w:t>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iCs/>
          <w:sz w:val="20"/>
          <w:szCs w:val="20"/>
          <w:lang w:val="en-GB"/>
        </w:rPr>
        <w:fldChar w:fldCharType="begin"/>
      </w:r>
      <w:r w:rsidRPr="00F47238">
        <w:rPr>
          <w:rFonts w:ascii="Times New Roman" w:eastAsia="Times New Roman" w:hAnsi="Times New Roman" w:cs="Times New Roman"/>
          <w:iCs/>
          <w:sz w:val="20"/>
          <w:szCs w:val="20"/>
          <w:lang w:val="en-GB"/>
        </w:rPr>
        <w:instrText xml:space="preserve"> REF _Ref57985687 \r \h </w:instrText>
      </w:r>
      <w:r w:rsidRPr="00F47238">
        <w:rPr>
          <w:rFonts w:ascii="Times New Roman" w:eastAsia="Times New Roman" w:hAnsi="Times New Roman" w:cs="Times New Roman"/>
          <w:iCs/>
          <w:sz w:val="20"/>
          <w:szCs w:val="20"/>
          <w:lang w:val="en-GB"/>
        </w:rPr>
      </w:r>
      <w:r w:rsidRPr="00F47238">
        <w:rPr>
          <w:rFonts w:ascii="Times New Roman" w:eastAsia="Times New Roman" w:hAnsi="Times New Roman" w:cs="Times New Roman"/>
          <w:iCs/>
          <w:sz w:val="20"/>
          <w:szCs w:val="20"/>
          <w:lang w:val="en-GB"/>
        </w:rPr>
        <w:fldChar w:fldCharType="separate"/>
      </w:r>
      <w:r w:rsidRPr="00F47238">
        <w:rPr>
          <w:rFonts w:ascii="Times New Roman" w:eastAsia="Times New Roman" w:hAnsi="Times New Roman" w:cs="Times New Roman"/>
          <w:iCs/>
          <w:sz w:val="20"/>
          <w:szCs w:val="20"/>
          <w:lang w:val="en-GB"/>
        </w:rPr>
        <w:t>3.1.61</w:t>
      </w:r>
      <w:r w:rsidRPr="00F47238">
        <w:rPr>
          <w:rFonts w:ascii="Times New Roman" w:eastAsia="Times New Roman" w:hAnsi="Times New Roman" w:cs="Times New Roman"/>
          <w:iCs/>
          <w:sz w:val="20"/>
          <w:szCs w:val="20"/>
          <w:lang w:val="en-GB"/>
        </w:rPr>
        <w:fldChar w:fldCharType="end"/>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sz w:val="20"/>
          <w:szCs w:val="20"/>
          <w:lang w:val="en-GB"/>
        </w:rPr>
        <w:t>, otherwise, as if the user was in the spot where and when the media was captured</w:t>
      </w:r>
    </w:p>
    <w:p w14:paraId="0F0CE64A"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32" w:name="_Ref57984873"/>
      <w:bookmarkStart w:id="133" w:name="_Toc109574511"/>
      <w:bookmarkStart w:id="134" w:name="_Ref57985717"/>
      <w:r w:rsidRPr="00F47238">
        <w:rPr>
          <w:rFonts w:asciiTheme="majorHAnsi" w:eastAsiaTheme="majorEastAsia" w:hAnsiTheme="majorHAnsi" w:cstheme="majorBidi"/>
          <w:color w:val="243F60" w:themeColor="accent1" w:themeShade="7F"/>
          <w:sz w:val="24"/>
          <w:szCs w:val="24"/>
        </w:rPr>
        <w:t>3.1.31</w:t>
      </w:r>
      <w:r w:rsidRPr="00F47238">
        <w:rPr>
          <w:rFonts w:asciiTheme="majorHAnsi" w:eastAsiaTheme="majorEastAsia" w:hAnsiTheme="majorHAnsi" w:cstheme="majorBidi"/>
          <w:color w:val="243F60" w:themeColor="accent1" w:themeShade="7F"/>
          <w:sz w:val="24"/>
          <w:szCs w:val="24"/>
        </w:rPr>
        <w:tab/>
        <w:t>overlay</w:t>
      </w:r>
      <w:bookmarkEnd w:id="132"/>
      <w:bookmarkEnd w:id="133"/>
    </w:p>
    <w:p w14:paraId="7CEB6E89"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iCs/>
          <w:sz w:val="20"/>
          <w:szCs w:val="20"/>
          <w:lang w:val="en-GB"/>
        </w:rPr>
      </w:pPr>
      <w:r w:rsidRPr="00F47238">
        <w:rPr>
          <w:rFonts w:ascii="Times New Roman" w:eastAsia="Times New Roman" w:hAnsi="Times New Roman" w:cs="Times New Roman"/>
          <w:sz w:val="20"/>
          <w:szCs w:val="20"/>
          <w:lang w:val="en-GB"/>
        </w:rPr>
        <w:t xml:space="preserve">piece of </w:t>
      </w:r>
      <w:r w:rsidRPr="00F47238">
        <w:rPr>
          <w:rFonts w:ascii="Times New Roman" w:eastAsia="Times New Roman" w:hAnsi="Times New Roman" w:cs="Times New Roman"/>
          <w:i/>
          <w:sz w:val="20"/>
          <w:szCs w:val="20"/>
          <w:lang w:val="en-GB"/>
        </w:rPr>
        <w:t>visual media</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_Ref57984853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3.1.62</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rendered over omnidirectional video or image item or over a </w:t>
      </w:r>
      <w:r w:rsidRPr="00F47238">
        <w:rPr>
          <w:rFonts w:ascii="Times New Roman" w:eastAsia="Times New Roman" w:hAnsi="Times New Roman" w:cs="Times New Roman"/>
          <w:i/>
          <w:sz w:val="20"/>
          <w:szCs w:val="20"/>
          <w:lang w:val="en-GB"/>
        </w:rPr>
        <w:t xml:space="preserve">viewport </w:t>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iCs/>
          <w:sz w:val="20"/>
          <w:szCs w:val="20"/>
          <w:lang w:val="en-GB"/>
        </w:rPr>
        <w:fldChar w:fldCharType="begin"/>
      </w:r>
      <w:r w:rsidRPr="00F47238">
        <w:rPr>
          <w:rFonts w:ascii="Times New Roman" w:eastAsia="Times New Roman" w:hAnsi="Times New Roman" w:cs="Times New Roman"/>
          <w:iCs/>
          <w:sz w:val="20"/>
          <w:szCs w:val="20"/>
          <w:lang w:val="en-GB"/>
        </w:rPr>
        <w:instrText xml:space="preserve"> REF _Ref57985687 \n \h </w:instrText>
      </w:r>
      <w:r w:rsidRPr="00F47238">
        <w:rPr>
          <w:rFonts w:ascii="Times New Roman" w:eastAsia="Times New Roman" w:hAnsi="Times New Roman" w:cs="Times New Roman"/>
          <w:iCs/>
          <w:sz w:val="20"/>
          <w:szCs w:val="20"/>
          <w:lang w:val="en-GB"/>
        </w:rPr>
      </w:r>
      <w:r w:rsidRPr="00F47238">
        <w:rPr>
          <w:rFonts w:ascii="Times New Roman" w:eastAsia="Times New Roman" w:hAnsi="Times New Roman" w:cs="Times New Roman"/>
          <w:iCs/>
          <w:sz w:val="20"/>
          <w:szCs w:val="20"/>
          <w:lang w:val="en-GB"/>
        </w:rPr>
        <w:fldChar w:fldCharType="separate"/>
      </w:r>
      <w:r w:rsidRPr="00F47238">
        <w:rPr>
          <w:rFonts w:ascii="Times New Roman" w:eastAsia="Times New Roman" w:hAnsi="Times New Roman" w:cs="Times New Roman"/>
          <w:iCs/>
          <w:sz w:val="20"/>
          <w:szCs w:val="20"/>
          <w:lang w:val="en-GB"/>
        </w:rPr>
        <w:t>3.1.61</w:t>
      </w:r>
      <w:r w:rsidRPr="00F47238">
        <w:rPr>
          <w:rFonts w:ascii="Times New Roman" w:eastAsia="Times New Roman" w:hAnsi="Times New Roman" w:cs="Times New Roman"/>
          <w:iCs/>
          <w:sz w:val="20"/>
          <w:szCs w:val="20"/>
          <w:lang w:val="en-GB"/>
        </w:rPr>
        <w:fldChar w:fldCharType="end"/>
      </w:r>
      <w:r w:rsidRPr="00F47238">
        <w:rPr>
          <w:rFonts w:ascii="Times New Roman" w:eastAsia="Times New Roman" w:hAnsi="Times New Roman" w:cs="Times New Roman"/>
          <w:iCs/>
          <w:sz w:val="20"/>
          <w:szCs w:val="20"/>
          <w:lang w:val="en-GB"/>
        </w:rPr>
        <w:t>)</w:t>
      </w:r>
    </w:p>
    <w:p w14:paraId="6EFC6CD0"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35" w:name="_Ref57986957"/>
      <w:bookmarkStart w:id="136" w:name="_Toc109574512"/>
      <w:r w:rsidRPr="00F47238">
        <w:rPr>
          <w:rFonts w:asciiTheme="majorHAnsi" w:eastAsiaTheme="majorEastAsia" w:hAnsiTheme="majorHAnsi" w:cstheme="majorBidi"/>
          <w:color w:val="243F60" w:themeColor="accent1" w:themeShade="7F"/>
          <w:sz w:val="24"/>
          <w:szCs w:val="24"/>
        </w:rPr>
        <w:t xml:space="preserve">3.1.44 </w:t>
      </w:r>
      <w:r w:rsidRPr="00F47238">
        <w:rPr>
          <w:rFonts w:asciiTheme="majorHAnsi" w:eastAsiaTheme="majorEastAsia" w:hAnsiTheme="majorHAnsi" w:cstheme="majorBidi"/>
          <w:color w:val="243F60" w:themeColor="accent1" w:themeShade="7F"/>
          <w:sz w:val="24"/>
          <w:szCs w:val="24"/>
        </w:rPr>
        <w:tab/>
        <w:t>rendering</w:t>
      </w:r>
      <w:bookmarkEnd w:id="135"/>
      <w:bookmarkEnd w:id="136"/>
    </w:p>
    <w:p w14:paraId="64E748E4" w14:textId="77777777" w:rsidR="00F47238" w:rsidRPr="00F47238" w:rsidDel="00EF255C" w:rsidRDefault="00F47238" w:rsidP="00F47238">
      <w:pPr>
        <w:widowControl/>
        <w:autoSpaceDE/>
        <w:autoSpaceDN/>
        <w:spacing w:after="160"/>
        <w:ind w:left="306"/>
        <w:jc w:val="both"/>
        <w:rPr>
          <w:rFonts w:ascii="Times New Roman" w:eastAsia="Times New Roman" w:hAnsi="Times New Roman" w:cs="Times New Roman"/>
          <w:sz w:val="20"/>
          <w:szCs w:val="20"/>
          <w:lang w:val="en-GB"/>
        </w:rPr>
      </w:pPr>
      <w:r w:rsidRPr="00F47238">
        <w:rPr>
          <w:rFonts w:ascii="Times New Roman" w:eastAsia="Times New Roman" w:hAnsi="Times New Roman" w:cs="Times New Roman"/>
          <w:sz w:val="20"/>
          <w:szCs w:val="20"/>
          <w:lang w:val="en-GB"/>
        </w:rPr>
        <w:t xml:space="preserve">process of generating audio-visual content for playback from the decoded audio-visual data according to the user's </w:t>
      </w:r>
      <w:r w:rsidRPr="00F47238">
        <w:rPr>
          <w:rFonts w:ascii="Times New Roman" w:eastAsia="Times New Roman" w:hAnsi="Times New Roman" w:cs="Times New Roman"/>
          <w:i/>
          <w:sz w:val="20"/>
          <w:szCs w:val="20"/>
          <w:lang w:val="en-GB"/>
        </w:rPr>
        <w:t xml:space="preserve">viewing orientation </w:t>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iCs/>
          <w:sz w:val="20"/>
          <w:szCs w:val="20"/>
          <w:lang w:val="en-GB"/>
        </w:rPr>
        <w:fldChar w:fldCharType="begin"/>
      </w:r>
      <w:r w:rsidRPr="00F47238">
        <w:rPr>
          <w:rFonts w:ascii="Times New Roman" w:eastAsia="Times New Roman" w:hAnsi="Times New Roman" w:cs="Times New Roman"/>
          <w:iCs/>
          <w:sz w:val="20"/>
          <w:szCs w:val="20"/>
          <w:lang w:val="en-GB"/>
        </w:rPr>
        <w:instrText xml:space="preserve"> REF _Ref57985717 \n \h </w:instrText>
      </w:r>
      <w:r w:rsidRPr="00F47238">
        <w:rPr>
          <w:rFonts w:ascii="Times New Roman" w:eastAsia="Times New Roman" w:hAnsi="Times New Roman" w:cs="Times New Roman"/>
          <w:iCs/>
          <w:sz w:val="20"/>
          <w:szCs w:val="20"/>
          <w:lang w:val="en-GB"/>
        </w:rPr>
      </w:r>
      <w:r w:rsidRPr="00F47238">
        <w:rPr>
          <w:rFonts w:ascii="Times New Roman" w:eastAsia="Times New Roman" w:hAnsi="Times New Roman" w:cs="Times New Roman"/>
          <w:iCs/>
          <w:sz w:val="20"/>
          <w:szCs w:val="20"/>
          <w:lang w:val="en-GB"/>
        </w:rPr>
        <w:fldChar w:fldCharType="separate"/>
      </w:r>
      <w:r w:rsidRPr="00F47238">
        <w:rPr>
          <w:rFonts w:ascii="Times New Roman" w:eastAsia="Times New Roman" w:hAnsi="Times New Roman" w:cs="Times New Roman"/>
          <w:iCs/>
          <w:sz w:val="20"/>
          <w:szCs w:val="20"/>
          <w:lang w:val="en-GB"/>
        </w:rPr>
        <w:t>3.1.56</w:t>
      </w:r>
      <w:r w:rsidRPr="00F47238">
        <w:rPr>
          <w:rFonts w:ascii="Times New Roman" w:eastAsia="Times New Roman" w:hAnsi="Times New Roman" w:cs="Times New Roman"/>
          <w:iCs/>
          <w:sz w:val="20"/>
          <w:szCs w:val="20"/>
          <w:lang w:val="en-GB"/>
        </w:rPr>
        <w:fldChar w:fldCharType="end"/>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sz w:val="20"/>
          <w:szCs w:val="20"/>
          <w:lang w:val="en-GB"/>
        </w:rPr>
        <w:t xml:space="preserve">, if consumed with a head-mounted device, or according to user's desired </w:t>
      </w:r>
      <w:r w:rsidRPr="00F47238">
        <w:rPr>
          <w:rFonts w:ascii="Times New Roman" w:eastAsia="Times New Roman" w:hAnsi="Times New Roman" w:cs="Times New Roman"/>
          <w:i/>
          <w:iCs/>
          <w:sz w:val="20"/>
          <w:szCs w:val="20"/>
          <w:lang w:val="en-GB"/>
        </w:rPr>
        <w:t>viewport</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_Ref57985687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3.1.61</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otherwise, as well as optionally the user's </w:t>
      </w:r>
      <w:r w:rsidRPr="00F47238">
        <w:rPr>
          <w:rFonts w:ascii="Times New Roman" w:eastAsia="Times New Roman" w:hAnsi="Times New Roman" w:cs="Times New Roman"/>
          <w:i/>
          <w:iCs/>
          <w:sz w:val="20"/>
          <w:szCs w:val="20"/>
          <w:lang w:val="en-GB"/>
        </w:rPr>
        <w:t>viewing position</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_Ref57986446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3.1.57</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when sphere-relative </w:t>
      </w:r>
      <w:r w:rsidRPr="00F47238">
        <w:rPr>
          <w:rFonts w:ascii="Times New Roman" w:eastAsia="Times New Roman" w:hAnsi="Times New Roman" w:cs="Times New Roman"/>
          <w:i/>
          <w:iCs/>
          <w:sz w:val="20"/>
          <w:szCs w:val="20"/>
          <w:lang w:val="en-GB"/>
        </w:rPr>
        <w:t>overlays</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_Ref57984873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3.1.31</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are displayed with </w:t>
      </w:r>
      <w:r w:rsidRPr="00F47238">
        <w:rPr>
          <w:rFonts w:ascii="Times New Roman" w:eastAsia="Times New Roman" w:hAnsi="Times New Roman" w:cs="Times New Roman"/>
          <w:i/>
          <w:iCs/>
          <w:sz w:val="20"/>
          <w:szCs w:val="20"/>
          <w:lang w:val="en-GB"/>
        </w:rPr>
        <w:t>background visual media</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_Ref57986477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3.1.3</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w:t>
      </w:r>
    </w:p>
    <w:p w14:paraId="17E4513C"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37" w:name="_Toc109574513"/>
      <w:r w:rsidRPr="00F47238">
        <w:rPr>
          <w:rFonts w:asciiTheme="majorHAnsi" w:eastAsiaTheme="majorEastAsia" w:hAnsiTheme="majorHAnsi" w:cstheme="majorBidi"/>
          <w:color w:val="243F60" w:themeColor="accent1" w:themeShade="7F"/>
          <w:sz w:val="24"/>
          <w:szCs w:val="24"/>
        </w:rPr>
        <w:t>3.1.56</w:t>
      </w:r>
      <w:r w:rsidRPr="00F47238">
        <w:rPr>
          <w:rFonts w:asciiTheme="majorHAnsi" w:eastAsiaTheme="majorEastAsia" w:hAnsiTheme="majorHAnsi" w:cstheme="majorBidi"/>
          <w:color w:val="243F60" w:themeColor="accent1" w:themeShade="7F"/>
          <w:sz w:val="24"/>
          <w:szCs w:val="24"/>
        </w:rPr>
        <w:tab/>
      </w:r>
      <w:r w:rsidRPr="00F47238">
        <w:rPr>
          <w:rFonts w:asciiTheme="majorHAnsi" w:eastAsiaTheme="majorEastAsia" w:hAnsiTheme="majorHAnsi" w:cstheme="majorBidi"/>
          <w:color w:val="243F60" w:themeColor="accent1" w:themeShade="7F"/>
          <w:sz w:val="24"/>
          <w:szCs w:val="24"/>
          <w:highlight w:val="yellow"/>
        </w:rPr>
        <w:t>viewing orientation</w:t>
      </w:r>
      <w:bookmarkEnd w:id="134"/>
      <w:bookmarkEnd w:id="137"/>
    </w:p>
    <w:p w14:paraId="2D0D2EAF"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iCs/>
          <w:sz w:val="20"/>
          <w:szCs w:val="20"/>
          <w:lang w:val="en-GB"/>
        </w:rPr>
      </w:pPr>
      <w:r w:rsidRPr="00F47238">
        <w:rPr>
          <w:rFonts w:ascii="Times New Roman" w:eastAsia="Times New Roman" w:hAnsi="Times New Roman" w:cs="Times New Roman"/>
          <w:sz w:val="20"/>
          <w:szCs w:val="20"/>
          <w:lang w:val="en-GB"/>
        </w:rPr>
        <w:t xml:space="preserve">triplet of </w:t>
      </w:r>
      <w:r w:rsidRPr="00F47238">
        <w:rPr>
          <w:rFonts w:ascii="Times New Roman" w:eastAsia="Times New Roman" w:hAnsi="Times New Roman" w:cs="Times New Roman"/>
          <w:i/>
          <w:iCs/>
          <w:sz w:val="20"/>
          <w:szCs w:val="20"/>
          <w:lang w:val="en-GB"/>
        </w:rPr>
        <w:t>azimuth</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_Ref57986112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3.1.1</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i/>
          <w:iCs/>
          <w:sz w:val="20"/>
          <w:szCs w:val="20"/>
          <w:lang w:val="en-GB"/>
        </w:rPr>
        <w:t>elevation</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_Ref57986121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3.1.11</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and </w:t>
      </w:r>
      <w:r w:rsidRPr="00F47238">
        <w:rPr>
          <w:rFonts w:ascii="Times New Roman" w:eastAsia="Times New Roman" w:hAnsi="Times New Roman" w:cs="Times New Roman"/>
          <w:i/>
          <w:iCs/>
          <w:sz w:val="20"/>
          <w:szCs w:val="20"/>
          <w:lang w:val="en-GB"/>
        </w:rPr>
        <w:t>tilt angle</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_Ref57986856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3.1.53</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characterizing the orientation that a user is consuming the audio-visual content; in case of image or video, characterizing the orientation of the </w:t>
      </w:r>
      <w:r w:rsidRPr="00F47238">
        <w:rPr>
          <w:rFonts w:ascii="Times New Roman" w:eastAsia="Times New Roman" w:hAnsi="Times New Roman" w:cs="Times New Roman"/>
          <w:i/>
          <w:sz w:val="20"/>
          <w:szCs w:val="20"/>
          <w:lang w:val="en-GB"/>
        </w:rPr>
        <w:t xml:space="preserve">viewport </w:t>
      </w:r>
      <w:r w:rsidRPr="00F47238">
        <w:rPr>
          <w:rFonts w:ascii="Times New Roman" w:eastAsia="Times New Roman" w:hAnsi="Times New Roman" w:cs="Times New Roman"/>
          <w:iCs/>
          <w:sz w:val="20"/>
          <w:szCs w:val="20"/>
          <w:lang w:val="en-GB"/>
        </w:rPr>
        <w:t>(</w:t>
      </w:r>
      <w:r w:rsidRPr="00F47238">
        <w:rPr>
          <w:rFonts w:ascii="Times New Roman" w:eastAsia="Times New Roman" w:hAnsi="Times New Roman" w:cs="Times New Roman"/>
          <w:iCs/>
          <w:sz w:val="20"/>
          <w:szCs w:val="20"/>
          <w:lang w:val="en-GB"/>
        </w:rPr>
        <w:fldChar w:fldCharType="begin"/>
      </w:r>
      <w:r w:rsidRPr="00F47238">
        <w:rPr>
          <w:rFonts w:ascii="Times New Roman" w:eastAsia="Times New Roman" w:hAnsi="Times New Roman" w:cs="Times New Roman"/>
          <w:iCs/>
          <w:sz w:val="20"/>
          <w:szCs w:val="20"/>
          <w:lang w:val="en-GB"/>
        </w:rPr>
        <w:instrText xml:space="preserve"> REF _Ref57985687 \n \h </w:instrText>
      </w:r>
      <w:r w:rsidRPr="00F47238">
        <w:rPr>
          <w:rFonts w:ascii="Times New Roman" w:eastAsia="Times New Roman" w:hAnsi="Times New Roman" w:cs="Times New Roman"/>
          <w:iCs/>
          <w:sz w:val="20"/>
          <w:szCs w:val="20"/>
          <w:lang w:val="en-GB"/>
        </w:rPr>
      </w:r>
      <w:r w:rsidRPr="00F47238">
        <w:rPr>
          <w:rFonts w:ascii="Times New Roman" w:eastAsia="Times New Roman" w:hAnsi="Times New Roman" w:cs="Times New Roman"/>
          <w:iCs/>
          <w:sz w:val="20"/>
          <w:szCs w:val="20"/>
          <w:lang w:val="en-GB"/>
        </w:rPr>
        <w:fldChar w:fldCharType="separate"/>
      </w:r>
      <w:r w:rsidRPr="00F47238">
        <w:rPr>
          <w:rFonts w:ascii="Times New Roman" w:eastAsia="Times New Roman" w:hAnsi="Times New Roman" w:cs="Times New Roman"/>
          <w:iCs/>
          <w:sz w:val="20"/>
          <w:szCs w:val="20"/>
          <w:lang w:val="en-GB"/>
        </w:rPr>
        <w:t>3.1.61</w:t>
      </w:r>
      <w:r w:rsidRPr="00F47238">
        <w:rPr>
          <w:rFonts w:ascii="Times New Roman" w:eastAsia="Times New Roman" w:hAnsi="Times New Roman" w:cs="Times New Roman"/>
          <w:iCs/>
          <w:sz w:val="20"/>
          <w:szCs w:val="20"/>
          <w:lang w:val="en-GB"/>
        </w:rPr>
        <w:fldChar w:fldCharType="end"/>
      </w:r>
      <w:r w:rsidRPr="00F47238">
        <w:rPr>
          <w:rFonts w:ascii="Times New Roman" w:eastAsia="Times New Roman" w:hAnsi="Times New Roman" w:cs="Times New Roman"/>
          <w:iCs/>
          <w:sz w:val="20"/>
          <w:szCs w:val="20"/>
          <w:lang w:val="en-GB"/>
        </w:rPr>
        <w:t>)</w:t>
      </w:r>
    </w:p>
    <w:p w14:paraId="6DC4B8C7"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38" w:name="_Ref57986446"/>
      <w:bookmarkStart w:id="139" w:name="_Toc109574514"/>
      <w:r w:rsidRPr="00F47238">
        <w:rPr>
          <w:rFonts w:asciiTheme="majorHAnsi" w:eastAsiaTheme="majorEastAsia" w:hAnsiTheme="majorHAnsi" w:cstheme="majorBidi"/>
          <w:color w:val="243F60" w:themeColor="accent1" w:themeShade="7F"/>
          <w:sz w:val="24"/>
          <w:szCs w:val="24"/>
        </w:rPr>
        <w:t>3.1.57</w:t>
      </w:r>
      <w:r w:rsidRPr="00F47238">
        <w:rPr>
          <w:rFonts w:asciiTheme="majorHAnsi" w:eastAsiaTheme="majorEastAsia" w:hAnsiTheme="majorHAnsi" w:cstheme="majorBidi"/>
          <w:color w:val="243F60" w:themeColor="accent1" w:themeShade="7F"/>
          <w:sz w:val="24"/>
          <w:szCs w:val="24"/>
        </w:rPr>
        <w:tab/>
      </w:r>
      <w:r w:rsidRPr="00F47238">
        <w:rPr>
          <w:rFonts w:asciiTheme="majorHAnsi" w:eastAsiaTheme="majorEastAsia" w:hAnsiTheme="majorHAnsi" w:cstheme="majorBidi"/>
          <w:color w:val="243F60" w:themeColor="accent1" w:themeShade="7F"/>
          <w:sz w:val="24"/>
          <w:szCs w:val="24"/>
          <w:highlight w:val="yellow"/>
        </w:rPr>
        <w:t>viewing position</w:t>
      </w:r>
      <w:bookmarkEnd w:id="138"/>
      <w:bookmarkEnd w:id="139"/>
    </w:p>
    <w:p w14:paraId="2EF195E4"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sz w:val="20"/>
          <w:szCs w:val="20"/>
          <w:lang w:val="en-GB"/>
        </w:rPr>
      </w:pPr>
      <w:r w:rsidRPr="00F47238">
        <w:rPr>
          <w:rFonts w:ascii="Times New Roman" w:eastAsia="Times New Roman" w:hAnsi="Times New Roman" w:cs="Times New Roman"/>
          <w:sz w:val="20"/>
          <w:szCs w:val="18"/>
          <w:lang w:val="en-GB"/>
        </w:rPr>
        <w:t>position from which video and image content is viewed</w:t>
      </w:r>
    </w:p>
    <w:p w14:paraId="05101F61"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40" w:name="_Ref57986893"/>
      <w:bookmarkStart w:id="141" w:name="_Toc109574515"/>
      <w:r w:rsidRPr="00F47238">
        <w:rPr>
          <w:rFonts w:asciiTheme="majorHAnsi" w:eastAsiaTheme="majorEastAsia" w:hAnsiTheme="majorHAnsi" w:cstheme="majorBidi"/>
          <w:color w:val="243F60" w:themeColor="accent1" w:themeShade="7F"/>
          <w:sz w:val="24"/>
          <w:szCs w:val="24"/>
        </w:rPr>
        <w:t>3.1.58</w:t>
      </w:r>
      <w:r w:rsidRPr="00F47238">
        <w:rPr>
          <w:rFonts w:asciiTheme="majorHAnsi" w:eastAsiaTheme="majorEastAsia" w:hAnsiTheme="majorHAnsi" w:cstheme="majorBidi"/>
          <w:color w:val="243F60" w:themeColor="accent1" w:themeShade="7F"/>
          <w:sz w:val="24"/>
          <w:szCs w:val="24"/>
        </w:rPr>
        <w:tab/>
        <w:t>viewing space</w:t>
      </w:r>
      <w:bookmarkEnd w:id="140"/>
      <w:bookmarkEnd w:id="141"/>
    </w:p>
    <w:p w14:paraId="56906DA8"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sz w:val="20"/>
          <w:szCs w:val="20"/>
          <w:lang w:val="en-GB"/>
        </w:rPr>
      </w:pPr>
      <w:bookmarkStart w:id="142" w:name="_Hlk25226174"/>
      <w:r w:rsidRPr="00F47238">
        <w:rPr>
          <w:rFonts w:ascii="Times New Roman" w:eastAsia="Times New Roman" w:hAnsi="Times New Roman" w:cs="Times New Roman"/>
          <w:sz w:val="20"/>
          <w:szCs w:val="20"/>
          <w:lang w:val="en-GB"/>
        </w:rPr>
        <w:t xml:space="preserve">three-dimensional space of </w:t>
      </w:r>
      <w:r w:rsidRPr="00F47238">
        <w:rPr>
          <w:rFonts w:ascii="Times New Roman" w:eastAsia="Times New Roman" w:hAnsi="Times New Roman" w:cs="Times New Roman"/>
          <w:i/>
          <w:iCs/>
          <w:sz w:val="20"/>
          <w:szCs w:val="20"/>
          <w:lang w:val="en-GB"/>
        </w:rPr>
        <w:t>viewing positions</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_Ref57986446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3.1.57</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xml:space="preserve">) within which </w:t>
      </w:r>
      <w:r w:rsidRPr="00F47238">
        <w:rPr>
          <w:rFonts w:ascii="Times New Roman" w:eastAsia="Times New Roman" w:hAnsi="Times New Roman" w:cs="Times New Roman"/>
          <w:i/>
          <w:iCs/>
          <w:sz w:val="20"/>
          <w:szCs w:val="20"/>
          <w:lang w:val="en-GB"/>
        </w:rPr>
        <w:t>rendering</w:t>
      </w:r>
      <w:r w:rsidRPr="00F47238">
        <w:rPr>
          <w:rFonts w:ascii="Times New Roman" w:eastAsia="Times New Roman" w:hAnsi="Times New Roman" w:cs="Times New Roman"/>
          <w:sz w:val="20"/>
          <w:szCs w:val="20"/>
          <w:lang w:val="en-GB"/>
        </w:rPr>
        <w:t xml:space="preserve"> (</w:t>
      </w:r>
      <w:r w:rsidRPr="00F47238">
        <w:rPr>
          <w:rFonts w:ascii="Times New Roman" w:eastAsia="Times New Roman" w:hAnsi="Times New Roman" w:cs="Times New Roman"/>
          <w:sz w:val="20"/>
          <w:szCs w:val="20"/>
          <w:lang w:val="en-GB"/>
        </w:rPr>
        <w:fldChar w:fldCharType="begin"/>
      </w:r>
      <w:r w:rsidRPr="00F47238">
        <w:rPr>
          <w:rFonts w:ascii="Times New Roman" w:eastAsia="Times New Roman" w:hAnsi="Times New Roman" w:cs="Times New Roman"/>
          <w:sz w:val="20"/>
          <w:szCs w:val="20"/>
          <w:lang w:val="en-GB"/>
        </w:rPr>
        <w:instrText xml:space="preserve"> REF _Ref57986957 \n \h </w:instrText>
      </w:r>
      <w:r w:rsidRPr="00F47238">
        <w:rPr>
          <w:rFonts w:ascii="Times New Roman" w:eastAsia="Times New Roman" w:hAnsi="Times New Roman" w:cs="Times New Roman"/>
          <w:sz w:val="20"/>
          <w:szCs w:val="20"/>
          <w:lang w:val="en-GB"/>
        </w:rPr>
      </w:r>
      <w:r w:rsidRPr="00F47238">
        <w:rPr>
          <w:rFonts w:ascii="Times New Roman" w:eastAsia="Times New Roman" w:hAnsi="Times New Roman" w:cs="Times New Roman"/>
          <w:sz w:val="20"/>
          <w:szCs w:val="20"/>
          <w:lang w:val="en-GB"/>
        </w:rPr>
        <w:fldChar w:fldCharType="separate"/>
      </w:r>
      <w:r w:rsidRPr="00F47238">
        <w:rPr>
          <w:rFonts w:ascii="Times New Roman" w:eastAsia="Times New Roman" w:hAnsi="Times New Roman" w:cs="Times New Roman"/>
          <w:sz w:val="20"/>
          <w:szCs w:val="20"/>
          <w:lang w:val="en-GB"/>
        </w:rPr>
        <w:t>3.1.44</w:t>
      </w:r>
      <w:r w:rsidRPr="00F47238">
        <w:rPr>
          <w:rFonts w:ascii="Times New Roman" w:eastAsia="Times New Roman" w:hAnsi="Times New Roman" w:cs="Times New Roman"/>
          <w:sz w:val="20"/>
          <w:szCs w:val="20"/>
          <w:lang w:val="en-GB"/>
        </w:rPr>
        <w:fldChar w:fldCharType="end"/>
      </w:r>
      <w:r w:rsidRPr="00F47238">
        <w:rPr>
          <w:rFonts w:ascii="Times New Roman" w:eastAsia="Times New Roman" w:hAnsi="Times New Roman" w:cs="Times New Roman"/>
          <w:sz w:val="20"/>
          <w:szCs w:val="20"/>
          <w:lang w:val="en-GB"/>
        </w:rPr>
        <w:t>) of image and video is enabled and VR experience is valid</w:t>
      </w:r>
      <w:bookmarkEnd w:id="142"/>
    </w:p>
    <w:p w14:paraId="7DCBA051"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43" w:name="_Toc109574516"/>
      <w:r w:rsidRPr="00F47238">
        <w:rPr>
          <w:rFonts w:asciiTheme="majorHAnsi" w:eastAsiaTheme="majorEastAsia" w:hAnsiTheme="majorHAnsi" w:cstheme="majorBidi"/>
          <w:color w:val="243F60" w:themeColor="accent1" w:themeShade="7F"/>
          <w:sz w:val="24"/>
          <w:szCs w:val="24"/>
        </w:rPr>
        <w:t>3.1.59</w:t>
      </w:r>
      <w:r w:rsidRPr="00F47238">
        <w:rPr>
          <w:rFonts w:asciiTheme="majorHAnsi" w:eastAsiaTheme="majorEastAsia" w:hAnsiTheme="majorHAnsi" w:cstheme="majorBidi"/>
          <w:color w:val="243F60" w:themeColor="accent1" w:themeShade="7F"/>
          <w:sz w:val="24"/>
          <w:szCs w:val="24"/>
        </w:rPr>
        <w:tab/>
      </w:r>
      <w:r w:rsidRPr="00F47238">
        <w:rPr>
          <w:rFonts w:asciiTheme="majorHAnsi" w:eastAsiaTheme="majorEastAsia" w:hAnsiTheme="majorHAnsi" w:cstheme="majorBidi"/>
          <w:color w:val="243F60" w:themeColor="accent1" w:themeShade="7F"/>
          <w:sz w:val="24"/>
          <w:szCs w:val="24"/>
          <w:highlight w:val="yellow"/>
        </w:rPr>
        <w:t>viewpoint</w:t>
      </w:r>
      <w:bookmarkEnd w:id="130"/>
      <w:bookmarkEnd w:id="143"/>
    </w:p>
    <w:p w14:paraId="07D23EE9"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sz w:val="20"/>
          <w:szCs w:val="24"/>
          <w:lang w:val="en-GB"/>
        </w:rPr>
      </w:pPr>
      <w:r w:rsidRPr="00F47238">
        <w:rPr>
          <w:rFonts w:ascii="Times New Roman" w:eastAsia="Times New Roman" w:hAnsi="Times New Roman" w:cs="Times New Roman"/>
          <w:i/>
          <w:sz w:val="20"/>
          <w:szCs w:val="20"/>
          <w:highlight w:val="red"/>
          <w:lang w:val="en-GB"/>
        </w:rPr>
        <w:t>omnidirectional media</w:t>
      </w:r>
      <w:r w:rsidRPr="00F47238">
        <w:rPr>
          <w:rFonts w:ascii="Times New Roman" w:eastAsia="Times New Roman" w:hAnsi="Times New Roman" w:cs="Times New Roman"/>
          <w:sz w:val="20"/>
          <w:szCs w:val="20"/>
          <w:highlight w:val="red"/>
          <w:lang w:val="en-GB"/>
        </w:rPr>
        <w:t xml:space="preserve"> </w:t>
      </w:r>
      <w:r w:rsidRPr="00F47238">
        <w:rPr>
          <w:rFonts w:ascii="Times New Roman" w:eastAsia="Times New Roman" w:hAnsi="Times New Roman" w:cs="Times New Roman"/>
          <w:sz w:val="20"/>
          <w:szCs w:val="20"/>
          <w:highlight w:val="yellow"/>
          <w:lang w:val="en-GB"/>
        </w:rPr>
        <w:t>(</w:t>
      </w:r>
      <w:r w:rsidRPr="00F47238">
        <w:rPr>
          <w:rFonts w:ascii="Times New Roman" w:eastAsia="Times New Roman" w:hAnsi="Times New Roman" w:cs="Times New Roman"/>
          <w:sz w:val="20"/>
          <w:szCs w:val="20"/>
          <w:highlight w:val="yellow"/>
          <w:lang w:val="en-GB"/>
        </w:rPr>
        <w:fldChar w:fldCharType="begin"/>
      </w:r>
      <w:r w:rsidRPr="00F47238">
        <w:rPr>
          <w:rFonts w:ascii="Times New Roman" w:eastAsia="Times New Roman" w:hAnsi="Times New Roman" w:cs="Times New Roman"/>
          <w:sz w:val="20"/>
          <w:szCs w:val="20"/>
          <w:highlight w:val="yellow"/>
          <w:lang w:val="en-GB"/>
        </w:rPr>
        <w:instrText xml:space="preserve"> REF _Ref57985443 \n \h  \* MERGEFORMAT </w:instrText>
      </w:r>
      <w:r w:rsidRPr="00F47238">
        <w:rPr>
          <w:rFonts w:ascii="Times New Roman" w:eastAsia="Times New Roman" w:hAnsi="Times New Roman" w:cs="Times New Roman"/>
          <w:sz w:val="20"/>
          <w:szCs w:val="20"/>
          <w:highlight w:val="yellow"/>
          <w:lang w:val="en-GB"/>
        </w:rPr>
      </w:r>
      <w:r w:rsidRPr="00F47238">
        <w:rPr>
          <w:rFonts w:ascii="Times New Roman" w:eastAsia="Times New Roman" w:hAnsi="Times New Roman" w:cs="Times New Roman"/>
          <w:sz w:val="20"/>
          <w:szCs w:val="20"/>
          <w:highlight w:val="yellow"/>
          <w:lang w:val="en-GB"/>
        </w:rPr>
        <w:fldChar w:fldCharType="separate"/>
      </w:r>
      <w:r w:rsidRPr="00F47238">
        <w:rPr>
          <w:rFonts w:ascii="Times New Roman" w:eastAsia="Times New Roman" w:hAnsi="Times New Roman" w:cs="Times New Roman"/>
          <w:sz w:val="20"/>
          <w:szCs w:val="20"/>
          <w:highlight w:val="yellow"/>
          <w:lang w:val="en-GB"/>
        </w:rPr>
        <w:t>3.1.29</w:t>
      </w:r>
      <w:r w:rsidRPr="00F47238">
        <w:rPr>
          <w:rFonts w:ascii="Times New Roman" w:eastAsia="Times New Roman" w:hAnsi="Times New Roman" w:cs="Times New Roman"/>
          <w:sz w:val="20"/>
          <w:szCs w:val="20"/>
          <w:highlight w:val="yellow"/>
          <w:lang w:val="en-GB"/>
        </w:rPr>
        <w:fldChar w:fldCharType="end"/>
      </w:r>
      <w:r w:rsidRPr="00F47238">
        <w:rPr>
          <w:rFonts w:ascii="Times New Roman" w:eastAsia="Times New Roman" w:hAnsi="Times New Roman" w:cs="Times New Roman"/>
          <w:sz w:val="20"/>
          <w:szCs w:val="20"/>
          <w:highlight w:val="yellow"/>
          <w:lang w:val="en-GB"/>
        </w:rPr>
        <w:t xml:space="preserve">) corresponding to one </w:t>
      </w:r>
      <w:r w:rsidRPr="00F47238">
        <w:rPr>
          <w:rFonts w:ascii="Times New Roman" w:eastAsia="Times New Roman" w:hAnsi="Times New Roman" w:cs="Times New Roman"/>
          <w:sz w:val="20"/>
          <w:szCs w:val="20"/>
          <w:highlight w:val="green"/>
          <w:lang w:val="en-GB"/>
        </w:rPr>
        <w:t>omnidirectional camera</w:t>
      </w:r>
    </w:p>
    <w:p w14:paraId="27C4314F"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44" w:name="_Ref57985687"/>
      <w:bookmarkStart w:id="145" w:name="_Toc109574517"/>
      <w:r w:rsidRPr="00F47238">
        <w:rPr>
          <w:rFonts w:asciiTheme="majorHAnsi" w:eastAsiaTheme="majorEastAsia" w:hAnsiTheme="majorHAnsi" w:cstheme="majorBidi"/>
          <w:color w:val="243F60" w:themeColor="accent1" w:themeShade="7F"/>
          <w:sz w:val="24"/>
          <w:szCs w:val="24"/>
        </w:rPr>
        <w:t>3.1.61</w:t>
      </w:r>
      <w:r w:rsidRPr="00F47238">
        <w:rPr>
          <w:rFonts w:asciiTheme="majorHAnsi" w:eastAsiaTheme="majorEastAsia" w:hAnsiTheme="majorHAnsi" w:cstheme="majorBidi"/>
          <w:color w:val="243F60" w:themeColor="accent1" w:themeShade="7F"/>
          <w:sz w:val="24"/>
          <w:szCs w:val="24"/>
        </w:rPr>
        <w:tab/>
      </w:r>
      <w:r w:rsidRPr="00F47238">
        <w:rPr>
          <w:rFonts w:asciiTheme="majorHAnsi" w:eastAsiaTheme="majorEastAsia" w:hAnsiTheme="majorHAnsi" w:cstheme="majorBidi"/>
          <w:color w:val="243F60" w:themeColor="accent1" w:themeShade="7F"/>
          <w:sz w:val="24"/>
          <w:szCs w:val="24"/>
          <w:highlight w:val="yellow"/>
        </w:rPr>
        <w:t>viewport</w:t>
      </w:r>
      <w:bookmarkEnd w:id="144"/>
      <w:bookmarkEnd w:id="145"/>
    </w:p>
    <w:p w14:paraId="2CA4742C"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sz w:val="20"/>
          <w:szCs w:val="24"/>
          <w:lang w:val="en-GB"/>
        </w:rPr>
      </w:pPr>
      <w:r w:rsidRPr="00F47238">
        <w:rPr>
          <w:rFonts w:ascii="Times New Roman" w:eastAsia="Times New Roman" w:hAnsi="Times New Roman" w:cs="Times New Roman"/>
          <w:sz w:val="20"/>
          <w:szCs w:val="20"/>
          <w:highlight w:val="yellow"/>
          <w:lang w:val="en-GB"/>
        </w:rPr>
        <w:t xml:space="preserve">region of </w:t>
      </w:r>
      <w:r w:rsidRPr="00F47238">
        <w:rPr>
          <w:rFonts w:ascii="Times New Roman" w:eastAsia="Times New Roman" w:hAnsi="Times New Roman" w:cs="Times New Roman"/>
          <w:i/>
          <w:iCs/>
          <w:sz w:val="20"/>
          <w:szCs w:val="20"/>
          <w:highlight w:val="yellow"/>
          <w:lang w:val="en-GB"/>
        </w:rPr>
        <w:t>omnidirectional image or video</w:t>
      </w:r>
      <w:r w:rsidRPr="00F47238">
        <w:rPr>
          <w:rFonts w:ascii="Times New Roman" w:eastAsia="Times New Roman" w:hAnsi="Times New Roman" w:cs="Times New Roman"/>
          <w:sz w:val="20"/>
          <w:szCs w:val="20"/>
          <w:highlight w:val="yellow"/>
          <w:lang w:val="en-GB"/>
        </w:rPr>
        <w:t xml:space="preserve"> (</w:t>
      </w:r>
      <w:r w:rsidRPr="00F47238">
        <w:rPr>
          <w:rFonts w:ascii="Times New Roman" w:eastAsia="Times New Roman" w:hAnsi="Times New Roman" w:cs="Times New Roman"/>
          <w:sz w:val="20"/>
          <w:szCs w:val="20"/>
          <w:highlight w:val="yellow"/>
          <w:lang w:val="en-GB"/>
        </w:rPr>
        <w:fldChar w:fldCharType="begin"/>
      </w:r>
      <w:r w:rsidRPr="00F47238">
        <w:rPr>
          <w:rFonts w:ascii="Times New Roman" w:eastAsia="Times New Roman" w:hAnsi="Times New Roman" w:cs="Times New Roman"/>
          <w:sz w:val="20"/>
          <w:szCs w:val="20"/>
          <w:highlight w:val="yellow"/>
          <w:lang w:val="en-GB"/>
        </w:rPr>
        <w:instrText xml:space="preserve"> REF _Ref57985443 \n \h  \* MERGEFORMAT </w:instrText>
      </w:r>
      <w:r w:rsidRPr="00F47238">
        <w:rPr>
          <w:rFonts w:ascii="Times New Roman" w:eastAsia="Times New Roman" w:hAnsi="Times New Roman" w:cs="Times New Roman"/>
          <w:sz w:val="20"/>
          <w:szCs w:val="20"/>
          <w:highlight w:val="yellow"/>
          <w:lang w:val="en-GB"/>
        </w:rPr>
      </w:r>
      <w:r w:rsidRPr="00F47238">
        <w:rPr>
          <w:rFonts w:ascii="Times New Roman" w:eastAsia="Times New Roman" w:hAnsi="Times New Roman" w:cs="Times New Roman"/>
          <w:sz w:val="20"/>
          <w:szCs w:val="20"/>
          <w:highlight w:val="yellow"/>
          <w:lang w:val="en-GB"/>
        </w:rPr>
        <w:fldChar w:fldCharType="separate"/>
      </w:r>
      <w:r w:rsidRPr="00F47238">
        <w:rPr>
          <w:rFonts w:ascii="Times New Roman" w:eastAsia="Times New Roman" w:hAnsi="Times New Roman" w:cs="Times New Roman"/>
          <w:sz w:val="20"/>
          <w:szCs w:val="20"/>
          <w:highlight w:val="yellow"/>
          <w:lang w:val="en-GB"/>
        </w:rPr>
        <w:t>3.1.29</w:t>
      </w:r>
      <w:r w:rsidRPr="00F47238">
        <w:rPr>
          <w:rFonts w:ascii="Times New Roman" w:eastAsia="Times New Roman" w:hAnsi="Times New Roman" w:cs="Times New Roman"/>
          <w:sz w:val="20"/>
          <w:szCs w:val="20"/>
          <w:highlight w:val="yellow"/>
          <w:lang w:val="en-GB"/>
        </w:rPr>
        <w:fldChar w:fldCharType="end"/>
      </w:r>
      <w:r w:rsidRPr="00F47238">
        <w:rPr>
          <w:rFonts w:ascii="Times New Roman" w:eastAsia="Times New Roman" w:hAnsi="Times New Roman" w:cs="Times New Roman"/>
          <w:sz w:val="20"/>
          <w:szCs w:val="20"/>
          <w:highlight w:val="yellow"/>
          <w:lang w:val="en-GB"/>
        </w:rPr>
        <w:t xml:space="preserve">) suitable for </w:t>
      </w:r>
      <w:r w:rsidRPr="00F47238">
        <w:rPr>
          <w:rFonts w:ascii="Times New Roman" w:eastAsia="Times New Roman" w:hAnsi="Times New Roman" w:cs="Times New Roman"/>
          <w:sz w:val="20"/>
          <w:szCs w:val="20"/>
          <w:highlight w:val="green"/>
          <w:lang w:val="en-GB"/>
        </w:rPr>
        <w:t>display and viewing by the user</w:t>
      </w:r>
    </w:p>
    <w:p w14:paraId="3C0998F9" w14:textId="77777777" w:rsidR="00F47238" w:rsidRPr="00F47238" w:rsidRDefault="00F47238" w:rsidP="00F47238">
      <w:pPr>
        <w:keepNext/>
        <w:keepLines/>
        <w:spacing w:before="40"/>
        <w:ind w:left="255"/>
        <w:jc w:val="both"/>
        <w:outlineLvl w:val="2"/>
        <w:rPr>
          <w:rFonts w:asciiTheme="majorHAnsi" w:eastAsiaTheme="majorEastAsia" w:hAnsiTheme="majorHAnsi" w:cstheme="majorBidi"/>
          <w:color w:val="243F60" w:themeColor="accent1" w:themeShade="7F"/>
          <w:sz w:val="24"/>
          <w:szCs w:val="24"/>
        </w:rPr>
      </w:pPr>
      <w:bookmarkStart w:id="146" w:name="_Ref57984853"/>
      <w:bookmarkStart w:id="147" w:name="_Toc109574518"/>
      <w:r w:rsidRPr="00F47238">
        <w:rPr>
          <w:rFonts w:asciiTheme="majorHAnsi" w:eastAsiaTheme="majorEastAsia" w:hAnsiTheme="majorHAnsi" w:cstheme="majorBidi"/>
          <w:color w:val="243F60" w:themeColor="accent1" w:themeShade="7F"/>
          <w:sz w:val="24"/>
          <w:szCs w:val="24"/>
        </w:rPr>
        <w:t>3.1.62</w:t>
      </w:r>
      <w:r w:rsidRPr="00F47238">
        <w:rPr>
          <w:rFonts w:asciiTheme="majorHAnsi" w:eastAsiaTheme="majorEastAsia" w:hAnsiTheme="majorHAnsi" w:cstheme="majorBidi"/>
          <w:color w:val="243F60" w:themeColor="accent1" w:themeShade="7F"/>
          <w:sz w:val="24"/>
          <w:szCs w:val="24"/>
        </w:rPr>
        <w:tab/>
        <w:t>visual media</w:t>
      </w:r>
      <w:bookmarkEnd w:id="146"/>
      <w:bookmarkEnd w:id="147"/>
    </w:p>
    <w:p w14:paraId="573E4BE4" w14:textId="77777777" w:rsidR="00F47238" w:rsidRPr="00F47238" w:rsidRDefault="00F47238" w:rsidP="00F47238">
      <w:pPr>
        <w:widowControl/>
        <w:autoSpaceDE/>
        <w:autoSpaceDN/>
        <w:spacing w:after="160"/>
        <w:ind w:left="306"/>
        <w:jc w:val="both"/>
        <w:rPr>
          <w:rFonts w:ascii="Times New Roman" w:eastAsia="Times New Roman" w:hAnsi="Times New Roman" w:cs="Times New Roman"/>
          <w:sz w:val="20"/>
          <w:szCs w:val="20"/>
          <w:lang w:val="en-GB"/>
        </w:rPr>
      </w:pPr>
      <w:r w:rsidRPr="00F47238">
        <w:rPr>
          <w:rFonts w:ascii="Times New Roman" w:eastAsia="Times New Roman" w:hAnsi="Times New Roman" w:cs="Times New Roman"/>
          <w:sz w:val="20"/>
          <w:szCs w:val="20"/>
          <w:lang w:val="en-GB"/>
        </w:rPr>
        <w:t>video, image item, or timed text</w:t>
      </w:r>
    </w:p>
    <w:p w14:paraId="0BF255F4"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148" w:name="_Toc109574519"/>
      <w:r w:rsidRPr="00F47238">
        <w:rPr>
          <w:rFonts w:ascii="Times New Roman" w:eastAsia="MS Mincho" w:hAnsi="Times New Roman"/>
          <w:b/>
          <w:bCs/>
          <w:kern w:val="32"/>
          <w:sz w:val="26"/>
          <w:szCs w:val="26"/>
          <w:lang w:eastAsia="ja-JP"/>
        </w:rPr>
        <w:t>Viewport</w:t>
      </w:r>
      <w:bookmarkEnd w:id="148"/>
    </w:p>
    <w:p w14:paraId="6AD8293C"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rPr>
      </w:pPr>
      <w:bookmarkStart w:id="149" w:name="_Toc103703914"/>
      <w:bookmarkStart w:id="150" w:name="_Toc105688932"/>
      <w:bookmarkStart w:id="151" w:name="_Toc105689150"/>
      <w:bookmarkStart w:id="152" w:name="_Toc105689317"/>
      <w:bookmarkStart w:id="153" w:name="_Toc105689445"/>
      <w:bookmarkStart w:id="154" w:name="_Toc109574520"/>
      <w:bookmarkStart w:id="155" w:name="_Ref500232861"/>
      <w:bookmarkEnd w:id="149"/>
      <w:bookmarkEnd w:id="150"/>
      <w:bookmarkEnd w:id="151"/>
      <w:bookmarkEnd w:id="152"/>
      <w:bookmarkEnd w:id="153"/>
      <w:bookmarkEnd w:id="154"/>
    </w:p>
    <w:p w14:paraId="01B2DA76"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rPr>
      </w:pPr>
      <w:bookmarkStart w:id="156" w:name="_Toc103703915"/>
      <w:bookmarkStart w:id="157" w:name="_Toc105688933"/>
      <w:bookmarkStart w:id="158" w:name="_Toc105689151"/>
      <w:bookmarkStart w:id="159" w:name="_Toc105689318"/>
      <w:bookmarkStart w:id="160" w:name="_Toc105689446"/>
      <w:bookmarkStart w:id="161" w:name="_Toc109574521"/>
      <w:bookmarkEnd w:id="156"/>
      <w:bookmarkEnd w:id="157"/>
      <w:bookmarkEnd w:id="158"/>
      <w:bookmarkEnd w:id="159"/>
      <w:bookmarkEnd w:id="160"/>
      <w:bookmarkEnd w:id="161"/>
    </w:p>
    <w:p w14:paraId="4573977D"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rPr>
      </w:pPr>
      <w:bookmarkStart w:id="162" w:name="_Toc103703916"/>
      <w:bookmarkStart w:id="163" w:name="_Toc105688934"/>
      <w:bookmarkStart w:id="164" w:name="_Toc105689152"/>
      <w:bookmarkStart w:id="165" w:name="_Toc105689319"/>
      <w:bookmarkStart w:id="166" w:name="_Toc105689447"/>
      <w:bookmarkStart w:id="167" w:name="_Toc109574522"/>
      <w:bookmarkEnd w:id="162"/>
      <w:bookmarkEnd w:id="163"/>
      <w:bookmarkEnd w:id="164"/>
      <w:bookmarkEnd w:id="165"/>
      <w:bookmarkEnd w:id="166"/>
      <w:bookmarkEnd w:id="167"/>
    </w:p>
    <w:p w14:paraId="7E878035"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rPr>
      </w:pPr>
      <w:bookmarkStart w:id="168" w:name="_Toc103703917"/>
      <w:bookmarkStart w:id="169" w:name="_Toc105688935"/>
      <w:bookmarkStart w:id="170" w:name="_Toc105689153"/>
      <w:bookmarkStart w:id="171" w:name="_Toc105689320"/>
      <w:bookmarkStart w:id="172" w:name="_Toc105689448"/>
      <w:bookmarkStart w:id="173" w:name="_Toc109574523"/>
      <w:bookmarkEnd w:id="168"/>
      <w:bookmarkEnd w:id="169"/>
      <w:bookmarkEnd w:id="170"/>
      <w:bookmarkEnd w:id="171"/>
      <w:bookmarkEnd w:id="172"/>
      <w:bookmarkEnd w:id="173"/>
    </w:p>
    <w:p w14:paraId="2F4E7461"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rPr>
      </w:pPr>
      <w:bookmarkStart w:id="174" w:name="_Toc103703918"/>
      <w:bookmarkStart w:id="175" w:name="_Toc105688936"/>
      <w:bookmarkStart w:id="176" w:name="_Toc105689154"/>
      <w:bookmarkStart w:id="177" w:name="_Toc105689321"/>
      <w:bookmarkStart w:id="178" w:name="_Toc105689449"/>
      <w:bookmarkStart w:id="179" w:name="_Toc109574524"/>
      <w:bookmarkEnd w:id="174"/>
      <w:bookmarkEnd w:id="175"/>
      <w:bookmarkEnd w:id="176"/>
      <w:bookmarkEnd w:id="177"/>
      <w:bookmarkEnd w:id="178"/>
      <w:bookmarkEnd w:id="179"/>
    </w:p>
    <w:p w14:paraId="6FD38248"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rPr>
      </w:pPr>
      <w:bookmarkStart w:id="180" w:name="_Toc103703919"/>
      <w:bookmarkStart w:id="181" w:name="_Toc105688937"/>
      <w:bookmarkStart w:id="182" w:name="_Toc105689155"/>
      <w:bookmarkStart w:id="183" w:name="_Toc105689322"/>
      <w:bookmarkStart w:id="184" w:name="_Toc105689450"/>
      <w:bookmarkStart w:id="185" w:name="_Toc109574525"/>
      <w:bookmarkEnd w:id="180"/>
      <w:bookmarkEnd w:id="181"/>
      <w:bookmarkEnd w:id="182"/>
      <w:bookmarkEnd w:id="183"/>
      <w:bookmarkEnd w:id="184"/>
      <w:bookmarkEnd w:id="185"/>
    </w:p>
    <w:p w14:paraId="2039E437"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rPr>
      </w:pPr>
      <w:bookmarkStart w:id="186" w:name="_Toc103703920"/>
      <w:bookmarkStart w:id="187" w:name="_Toc105688938"/>
      <w:bookmarkStart w:id="188" w:name="_Toc105689156"/>
      <w:bookmarkStart w:id="189" w:name="_Toc105689323"/>
      <w:bookmarkStart w:id="190" w:name="_Toc105689451"/>
      <w:bookmarkStart w:id="191" w:name="_Toc109574526"/>
      <w:bookmarkEnd w:id="186"/>
      <w:bookmarkEnd w:id="187"/>
      <w:bookmarkEnd w:id="188"/>
      <w:bookmarkEnd w:id="189"/>
      <w:bookmarkEnd w:id="190"/>
      <w:bookmarkEnd w:id="191"/>
    </w:p>
    <w:p w14:paraId="67F4E6B9"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192" w:name="_Toc103703921"/>
      <w:bookmarkStart w:id="193" w:name="_Toc105688939"/>
      <w:bookmarkStart w:id="194" w:name="_Toc105689157"/>
      <w:bookmarkStart w:id="195" w:name="_Toc105689324"/>
      <w:bookmarkStart w:id="196" w:name="_Toc105689452"/>
      <w:bookmarkStart w:id="197" w:name="_Toc109574527"/>
      <w:bookmarkEnd w:id="192"/>
      <w:bookmarkEnd w:id="193"/>
      <w:bookmarkEnd w:id="194"/>
      <w:bookmarkEnd w:id="195"/>
      <w:bookmarkEnd w:id="196"/>
      <w:bookmarkEnd w:id="197"/>
    </w:p>
    <w:p w14:paraId="394431C1"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198" w:name="_Toc103703922"/>
      <w:bookmarkStart w:id="199" w:name="_Toc105688940"/>
      <w:bookmarkStart w:id="200" w:name="_Toc105689158"/>
      <w:bookmarkStart w:id="201" w:name="_Toc105689325"/>
      <w:bookmarkStart w:id="202" w:name="_Toc105689453"/>
      <w:bookmarkStart w:id="203" w:name="_Toc109574528"/>
      <w:bookmarkEnd w:id="198"/>
      <w:bookmarkEnd w:id="199"/>
      <w:bookmarkEnd w:id="200"/>
      <w:bookmarkEnd w:id="201"/>
      <w:bookmarkEnd w:id="202"/>
      <w:bookmarkEnd w:id="203"/>
    </w:p>
    <w:p w14:paraId="08359E32"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204" w:name="_Toc103703923"/>
      <w:bookmarkStart w:id="205" w:name="_Toc105688941"/>
      <w:bookmarkStart w:id="206" w:name="_Toc105689159"/>
      <w:bookmarkStart w:id="207" w:name="_Toc105689326"/>
      <w:bookmarkStart w:id="208" w:name="_Toc105689454"/>
      <w:bookmarkStart w:id="209" w:name="_Toc109574529"/>
      <w:bookmarkEnd w:id="204"/>
      <w:bookmarkEnd w:id="205"/>
      <w:bookmarkEnd w:id="206"/>
      <w:bookmarkEnd w:id="207"/>
      <w:bookmarkEnd w:id="208"/>
      <w:bookmarkEnd w:id="209"/>
    </w:p>
    <w:p w14:paraId="0C0298EB"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210" w:name="_Toc103703924"/>
      <w:bookmarkStart w:id="211" w:name="_Toc105688942"/>
      <w:bookmarkStart w:id="212" w:name="_Toc105689160"/>
      <w:bookmarkStart w:id="213" w:name="_Toc105689327"/>
      <w:bookmarkStart w:id="214" w:name="_Toc105689455"/>
      <w:bookmarkStart w:id="215" w:name="_Toc109574530"/>
      <w:bookmarkEnd w:id="210"/>
      <w:bookmarkEnd w:id="211"/>
      <w:bookmarkEnd w:id="212"/>
      <w:bookmarkEnd w:id="213"/>
      <w:bookmarkEnd w:id="214"/>
      <w:bookmarkEnd w:id="215"/>
    </w:p>
    <w:p w14:paraId="5AB11E0D"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216" w:name="_Toc103703925"/>
      <w:bookmarkStart w:id="217" w:name="_Toc105688943"/>
      <w:bookmarkStart w:id="218" w:name="_Toc105689161"/>
      <w:bookmarkStart w:id="219" w:name="_Toc105689328"/>
      <w:bookmarkStart w:id="220" w:name="_Toc105689456"/>
      <w:bookmarkStart w:id="221" w:name="_Toc109574531"/>
      <w:bookmarkEnd w:id="216"/>
      <w:bookmarkEnd w:id="217"/>
      <w:bookmarkEnd w:id="218"/>
      <w:bookmarkEnd w:id="219"/>
      <w:bookmarkEnd w:id="220"/>
      <w:bookmarkEnd w:id="221"/>
    </w:p>
    <w:p w14:paraId="57DAB8C8"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222" w:name="_Toc103703926"/>
      <w:bookmarkStart w:id="223" w:name="_Toc105688944"/>
      <w:bookmarkStart w:id="224" w:name="_Toc105689162"/>
      <w:bookmarkStart w:id="225" w:name="_Toc105689329"/>
      <w:bookmarkStart w:id="226" w:name="_Toc105689457"/>
      <w:bookmarkStart w:id="227" w:name="_Toc109574532"/>
      <w:bookmarkEnd w:id="222"/>
      <w:bookmarkEnd w:id="223"/>
      <w:bookmarkEnd w:id="224"/>
      <w:bookmarkEnd w:id="225"/>
      <w:bookmarkEnd w:id="226"/>
      <w:bookmarkEnd w:id="227"/>
    </w:p>
    <w:p w14:paraId="7CEFA53F"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228" w:name="_Toc103703927"/>
      <w:bookmarkStart w:id="229" w:name="_Toc105688945"/>
      <w:bookmarkStart w:id="230" w:name="_Toc105689163"/>
      <w:bookmarkStart w:id="231" w:name="_Toc105689330"/>
      <w:bookmarkStart w:id="232" w:name="_Toc105689458"/>
      <w:bookmarkStart w:id="233" w:name="_Toc109574533"/>
      <w:bookmarkEnd w:id="228"/>
      <w:bookmarkEnd w:id="229"/>
      <w:bookmarkEnd w:id="230"/>
      <w:bookmarkEnd w:id="231"/>
      <w:bookmarkEnd w:id="232"/>
      <w:bookmarkEnd w:id="233"/>
    </w:p>
    <w:p w14:paraId="10A364DD" w14:textId="77777777" w:rsidR="00F47238" w:rsidRPr="00F47238" w:rsidRDefault="00F47238" w:rsidP="00F47238">
      <w:pPr>
        <w:keepNext/>
        <w:keepLines/>
        <w:widowControl/>
        <w:numPr>
          <w:ilvl w:val="2"/>
          <w:numId w:val="15"/>
        </w:numPr>
        <w:autoSpaceDE/>
        <w:autoSpaceDN/>
        <w:spacing w:before="40" w:after="120"/>
        <w:ind w:left="720"/>
        <w:jc w:val="both"/>
        <w:outlineLvl w:val="2"/>
        <w:rPr>
          <w:rFonts w:asciiTheme="majorHAnsi" w:eastAsiaTheme="majorEastAsia" w:hAnsiTheme="majorHAnsi" w:cstheme="majorBidi"/>
          <w:vanish/>
          <w:color w:val="243F60" w:themeColor="accent1" w:themeShade="7F"/>
          <w:sz w:val="24"/>
          <w:szCs w:val="24"/>
        </w:rPr>
      </w:pPr>
      <w:bookmarkStart w:id="234" w:name="_Toc103703928"/>
      <w:bookmarkStart w:id="235" w:name="_Toc105688946"/>
      <w:bookmarkStart w:id="236" w:name="_Toc105689164"/>
      <w:bookmarkStart w:id="237" w:name="_Toc105689331"/>
      <w:bookmarkStart w:id="238" w:name="_Toc105689459"/>
      <w:bookmarkStart w:id="239" w:name="_Toc109574534"/>
      <w:bookmarkEnd w:id="234"/>
      <w:bookmarkEnd w:id="235"/>
      <w:bookmarkEnd w:id="236"/>
      <w:bookmarkEnd w:id="237"/>
      <w:bookmarkEnd w:id="238"/>
      <w:bookmarkEnd w:id="239"/>
    </w:p>
    <w:p w14:paraId="6761393D" w14:textId="77777777" w:rsidR="00F47238" w:rsidRPr="00F47238" w:rsidRDefault="00F47238" w:rsidP="00F47238">
      <w:pPr>
        <w:keepNext/>
        <w:keepLines/>
        <w:widowControl/>
        <w:numPr>
          <w:ilvl w:val="2"/>
          <w:numId w:val="15"/>
        </w:numPr>
        <w:autoSpaceDE/>
        <w:autoSpaceDN/>
        <w:spacing w:before="40" w:after="120"/>
        <w:ind w:left="720"/>
        <w:jc w:val="both"/>
        <w:outlineLvl w:val="2"/>
        <w:rPr>
          <w:rFonts w:asciiTheme="majorHAnsi" w:eastAsiaTheme="majorEastAsia" w:hAnsiTheme="majorHAnsi" w:cstheme="majorBidi"/>
          <w:vanish/>
          <w:color w:val="243F60" w:themeColor="accent1" w:themeShade="7F"/>
          <w:sz w:val="24"/>
          <w:szCs w:val="24"/>
        </w:rPr>
      </w:pPr>
      <w:bookmarkStart w:id="240" w:name="_Toc103703929"/>
      <w:bookmarkStart w:id="241" w:name="_Toc105688947"/>
      <w:bookmarkStart w:id="242" w:name="_Toc105689165"/>
      <w:bookmarkStart w:id="243" w:name="_Toc105689332"/>
      <w:bookmarkStart w:id="244" w:name="_Toc105689460"/>
      <w:bookmarkStart w:id="245" w:name="_Toc109574535"/>
      <w:bookmarkEnd w:id="240"/>
      <w:bookmarkEnd w:id="241"/>
      <w:bookmarkEnd w:id="242"/>
      <w:bookmarkEnd w:id="243"/>
      <w:bookmarkEnd w:id="244"/>
      <w:bookmarkEnd w:id="245"/>
    </w:p>
    <w:p w14:paraId="17DDD9E4" w14:textId="77777777" w:rsidR="00F47238" w:rsidRPr="00F47238" w:rsidRDefault="00F47238" w:rsidP="00F47238">
      <w:pPr>
        <w:keepNext/>
        <w:keepLines/>
        <w:widowControl/>
        <w:numPr>
          <w:ilvl w:val="2"/>
          <w:numId w:val="15"/>
        </w:numPr>
        <w:autoSpaceDE/>
        <w:autoSpaceDN/>
        <w:spacing w:before="40" w:after="120"/>
        <w:ind w:left="720"/>
        <w:jc w:val="both"/>
        <w:outlineLvl w:val="2"/>
        <w:rPr>
          <w:rFonts w:asciiTheme="majorHAnsi" w:eastAsiaTheme="majorEastAsia" w:hAnsiTheme="majorHAnsi" w:cstheme="majorBidi"/>
          <w:vanish/>
          <w:color w:val="243F60" w:themeColor="accent1" w:themeShade="7F"/>
          <w:sz w:val="24"/>
          <w:szCs w:val="24"/>
        </w:rPr>
      </w:pPr>
      <w:bookmarkStart w:id="246" w:name="_Toc103703930"/>
      <w:bookmarkStart w:id="247" w:name="_Toc105688948"/>
      <w:bookmarkStart w:id="248" w:name="_Toc105689166"/>
      <w:bookmarkStart w:id="249" w:name="_Toc105689333"/>
      <w:bookmarkStart w:id="250" w:name="_Toc105689461"/>
      <w:bookmarkStart w:id="251" w:name="_Toc109574536"/>
      <w:bookmarkEnd w:id="246"/>
      <w:bookmarkEnd w:id="247"/>
      <w:bookmarkEnd w:id="248"/>
      <w:bookmarkEnd w:id="249"/>
      <w:bookmarkEnd w:id="250"/>
      <w:bookmarkEnd w:id="251"/>
    </w:p>
    <w:p w14:paraId="34FCB58D" w14:textId="77777777" w:rsidR="00F47238" w:rsidRPr="00F47238" w:rsidRDefault="00F47238" w:rsidP="00F47238">
      <w:pPr>
        <w:keepNext/>
        <w:keepLines/>
        <w:widowControl/>
        <w:numPr>
          <w:ilvl w:val="2"/>
          <w:numId w:val="15"/>
        </w:numPr>
        <w:autoSpaceDE/>
        <w:autoSpaceDN/>
        <w:spacing w:before="40" w:after="120"/>
        <w:ind w:left="720"/>
        <w:jc w:val="both"/>
        <w:outlineLvl w:val="2"/>
        <w:rPr>
          <w:rFonts w:asciiTheme="majorHAnsi" w:eastAsiaTheme="majorEastAsia" w:hAnsiTheme="majorHAnsi" w:cstheme="majorBidi"/>
          <w:vanish/>
          <w:color w:val="243F60" w:themeColor="accent1" w:themeShade="7F"/>
          <w:sz w:val="24"/>
          <w:szCs w:val="24"/>
        </w:rPr>
      </w:pPr>
      <w:bookmarkStart w:id="252" w:name="_Toc103703931"/>
      <w:bookmarkStart w:id="253" w:name="_Toc105688949"/>
      <w:bookmarkStart w:id="254" w:name="_Toc105689167"/>
      <w:bookmarkStart w:id="255" w:name="_Toc105689334"/>
      <w:bookmarkStart w:id="256" w:name="_Toc105689462"/>
      <w:bookmarkStart w:id="257" w:name="_Toc109574537"/>
      <w:bookmarkEnd w:id="252"/>
      <w:bookmarkEnd w:id="253"/>
      <w:bookmarkEnd w:id="254"/>
      <w:bookmarkEnd w:id="255"/>
      <w:bookmarkEnd w:id="256"/>
      <w:bookmarkEnd w:id="257"/>
    </w:p>
    <w:p w14:paraId="5DCDC520" w14:textId="77777777" w:rsidR="00F47238" w:rsidRPr="00F47238" w:rsidRDefault="00F47238" w:rsidP="00F47238">
      <w:pPr>
        <w:keepNext/>
        <w:keepLines/>
        <w:widowControl/>
        <w:numPr>
          <w:ilvl w:val="2"/>
          <w:numId w:val="8"/>
        </w:numPr>
        <w:autoSpaceDE/>
        <w:autoSpaceDN/>
        <w:spacing w:before="40" w:after="120"/>
        <w:ind w:left="980"/>
        <w:jc w:val="both"/>
        <w:outlineLvl w:val="2"/>
        <w:rPr>
          <w:rFonts w:asciiTheme="majorHAnsi" w:eastAsiaTheme="majorEastAsia" w:hAnsiTheme="majorHAnsi" w:cstheme="majorBidi"/>
          <w:color w:val="243F60" w:themeColor="accent1" w:themeShade="7F"/>
          <w:sz w:val="24"/>
          <w:szCs w:val="24"/>
        </w:rPr>
      </w:pPr>
      <w:bookmarkStart w:id="258" w:name="_Toc109574538"/>
      <w:r w:rsidRPr="00F47238">
        <w:rPr>
          <w:rFonts w:asciiTheme="majorHAnsi" w:eastAsiaTheme="majorEastAsia" w:hAnsiTheme="majorHAnsi" w:cstheme="majorBidi"/>
          <w:color w:val="243F60" w:themeColor="accent1" w:themeShade="7F"/>
          <w:sz w:val="24"/>
          <w:szCs w:val="24"/>
        </w:rPr>
        <w:t>Recommended viewport</w:t>
      </w:r>
      <w:bookmarkEnd w:id="155"/>
      <w:bookmarkEnd w:id="258"/>
    </w:p>
    <w:p w14:paraId="3A1053D6" w14:textId="77777777" w:rsidR="00F47238" w:rsidRPr="00F47238" w:rsidRDefault="00F47238" w:rsidP="00F47238">
      <w:pPr>
        <w:keepNext/>
        <w:keepLines/>
        <w:widowControl/>
        <w:numPr>
          <w:ilvl w:val="3"/>
          <w:numId w:val="15"/>
        </w:numPr>
        <w:autoSpaceDE/>
        <w:autoSpaceDN/>
        <w:spacing w:before="120" w:after="120" w:line="240" w:lineRule="atLeast"/>
        <w:ind w:left="1176"/>
        <w:jc w:val="both"/>
        <w:outlineLvl w:val="3"/>
        <w:rPr>
          <w:rFonts w:ascii="Times New Roman" w:eastAsia="Times New Roman" w:hAnsi="Times New Roman" w:cs="Times New Roman"/>
          <w:b/>
          <w:spacing w:val="5"/>
          <w:kern w:val="20"/>
          <w:sz w:val="20"/>
          <w:szCs w:val="24"/>
        </w:rPr>
      </w:pPr>
      <w:r w:rsidRPr="00F47238">
        <w:rPr>
          <w:rFonts w:ascii="Times New Roman" w:eastAsia="Times New Roman" w:hAnsi="Times New Roman" w:cs="Times New Roman"/>
          <w:b/>
          <w:spacing w:val="5"/>
          <w:kern w:val="20"/>
          <w:sz w:val="20"/>
          <w:szCs w:val="24"/>
        </w:rPr>
        <w:t>Definition</w:t>
      </w:r>
    </w:p>
    <w:p w14:paraId="1F6D1235" w14:textId="77777777" w:rsidR="00F47238" w:rsidRPr="00F47238" w:rsidRDefault="00F47238" w:rsidP="00F47238">
      <w:pPr>
        <w:widowControl/>
        <w:autoSpaceDE/>
        <w:autoSpaceDN/>
        <w:spacing w:after="160"/>
        <w:ind w:left="312"/>
        <w:jc w:val="both"/>
        <w:rPr>
          <w:rFonts w:ascii="Times New Roman" w:eastAsia="Candara" w:hAnsi="Times New Roman" w:cs="Times New Roman"/>
          <w:sz w:val="20"/>
          <w:szCs w:val="20"/>
          <w:lang w:val="en-CA"/>
        </w:rPr>
      </w:pPr>
      <w:r w:rsidRPr="00F47238">
        <w:rPr>
          <w:rFonts w:ascii="Times New Roman" w:eastAsia="Candara" w:hAnsi="Times New Roman" w:cs="Times New Roman"/>
          <w:sz w:val="20"/>
          <w:szCs w:val="20"/>
          <w:lang w:val="en-CA"/>
        </w:rPr>
        <w:t>The recommended viewport timed metadata track indicates the viewport that should be displayed when the user does not have control of the viewing orientation or has released control of the viewing orientation.</w:t>
      </w:r>
    </w:p>
    <w:p w14:paraId="36605073" w14:textId="77777777" w:rsidR="00F47238" w:rsidRPr="00F47238" w:rsidRDefault="00F47238" w:rsidP="00F47238">
      <w:pPr>
        <w:widowControl/>
        <w:tabs>
          <w:tab w:val="left" w:pos="720"/>
        </w:tabs>
        <w:autoSpaceDE/>
        <w:autoSpaceDN/>
        <w:spacing w:after="160"/>
        <w:ind w:left="1482" w:hanging="810"/>
        <w:jc w:val="both"/>
        <w:rPr>
          <w:rFonts w:ascii="Times New Roman" w:eastAsia="Malgun Gothic" w:hAnsi="Times New Roman" w:cs="Times New Roman"/>
          <w:sz w:val="18"/>
          <w:szCs w:val="20"/>
          <w:lang w:val="en-CA" w:eastAsia="zh-CN"/>
        </w:rPr>
      </w:pPr>
      <w:bookmarkStart w:id="259" w:name="_Hlk32389113"/>
      <w:r w:rsidRPr="00F47238">
        <w:rPr>
          <w:rFonts w:ascii="Times New Roman" w:eastAsia="Malgun Gothic" w:hAnsi="Times New Roman" w:cs="Times New Roman"/>
          <w:sz w:val="18"/>
          <w:szCs w:val="20"/>
          <w:lang w:val="en-CA" w:eastAsia="zh-CN"/>
        </w:rPr>
        <w:t xml:space="preserve">NOTE 1: </w:t>
      </w:r>
      <w:r w:rsidRPr="00F47238">
        <w:rPr>
          <w:rFonts w:ascii="Times New Roman" w:eastAsia="Malgun Gothic" w:hAnsi="Times New Roman" w:cs="Times New Roman"/>
          <w:sz w:val="18"/>
          <w:szCs w:val="20"/>
          <w:lang w:val="en-CA" w:eastAsia="zh-CN"/>
        </w:rPr>
        <w:tab/>
        <w:t xml:space="preserve">The </w:t>
      </w:r>
      <w:r w:rsidRPr="00F47238">
        <w:rPr>
          <w:rFonts w:ascii="Times New Roman" w:eastAsia="Malgun Gothic" w:hAnsi="Times New Roman" w:cs="Times New Roman"/>
          <w:noProof/>
          <w:sz w:val="18"/>
          <w:szCs w:val="18"/>
          <w:lang w:eastAsia="zh-CN"/>
        </w:rPr>
        <w:t>recommended</w:t>
      </w:r>
      <w:r w:rsidRPr="00F47238">
        <w:rPr>
          <w:rFonts w:ascii="Times New Roman" w:eastAsia="Malgun Gothic" w:hAnsi="Times New Roman" w:cs="Times New Roman"/>
          <w:sz w:val="18"/>
          <w:szCs w:val="20"/>
          <w:lang w:val="en-CA" w:eastAsia="zh-CN"/>
        </w:rPr>
        <w:t xml:space="preserve"> viewport timed metadata track could be used for indicating a recommended viewport based on a director's cut or based on measurements of viewing statistics.</w:t>
      </w:r>
    </w:p>
    <w:bookmarkEnd w:id="259"/>
    <w:p w14:paraId="27FB1369" w14:textId="77777777" w:rsidR="00F47238" w:rsidRPr="00F47238" w:rsidRDefault="00F47238" w:rsidP="00F47238">
      <w:pPr>
        <w:widowControl/>
        <w:autoSpaceDE/>
        <w:autoSpaceDN/>
        <w:spacing w:after="160"/>
        <w:ind w:left="312"/>
        <w:jc w:val="both"/>
        <w:rPr>
          <w:rFonts w:ascii="Times New Roman" w:eastAsia="Candara" w:hAnsi="Times New Roman" w:cs="Times New Roman"/>
          <w:sz w:val="20"/>
          <w:szCs w:val="20"/>
          <w:lang w:val="en-CA"/>
        </w:rPr>
      </w:pPr>
      <w:r w:rsidRPr="00F47238">
        <w:rPr>
          <w:rFonts w:ascii="Times New Roman" w:eastAsia="Candara" w:hAnsi="Times New Roman" w:cs="Times New Roman"/>
          <w:sz w:val="20"/>
          <w:szCs w:val="20"/>
          <w:lang w:val="en-CA"/>
        </w:rPr>
        <w:lastRenderedPageBreak/>
        <w:t xml:space="preserve">If the timed metadata track concerns more than one viewpoint or the referenced media tracks contain media data for more than one viewpoint, the track sample entry type </w:t>
      </w:r>
      <w:r w:rsidRPr="00F47238">
        <w:rPr>
          <w:rFonts w:ascii="Courier" w:eastAsia="Candara" w:hAnsi="Courier" w:cs="Times New Roman"/>
          <w:sz w:val="20"/>
          <w:szCs w:val="20"/>
          <w:lang w:val="en-CA"/>
        </w:rPr>
        <w:t>'rvp2'</w:t>
      </w:r>
      <w:r w:rsidRPr="00F47238">
        <w:rPr>
          <w:rFonts w:ascii="Times New Roman" w:eastAsia="Candara" w:hAnsi="Times New Roman" w:cs="Times New Roman"/>
          <w:sz w:val="20"/>
          <w:szCs w:val="20"/>
          <w:lang w:val="en-CA"/>
        </w:rPr>
        <w:t xml:space="preserve"> shall be used. Otherwise, the track sample entry type </w:t>
      </w:r>
      <w:r w:rsidRPr="00F47238">
        <w:rPr>
          <w:rFonts w:ascii="Courier" w:eastAsia="Candara" w:hAnsi="Courier" w:cs="Times New Roman"/>
          <w:sz w:val="20"/>
          <w:szCs w:val="20"/>
          <w:lang w:val="en-CA"/>
        </w:rPr>
        <w:t>'rcvp'</w:t>
      </w:r>
      <w:r w:rsidRPr="00F47238">
        <w:rPr>
          <w:rFonts w:ascii="Times New Roman" w:eastAsia="Candara" w:hAnsi="Times New Roman" w:cs="Times New Roman"/>
          <w:sz w:val="20"/>
          <w:szCs w:val="20"/>
          <w:lang w:val="en-CA"/>
        </w:rPr>
        <w:t xml:space="preserve"> or </w:t>
      </w:r>
      <w:r w:rsidRPr="00F47238">
        <w:rPr>
          <w:rFonts w:ascii="Courier" w:eastAsia="Candara" w:hAnsi="Courier" w:cs="Times New Roman"/>
          <w:sz w:val="20"/>
          <w:szCs w:val="20"/>
          <w:lang w:val="en-CA"/>
        </w:rPr>
        <w:t>'rvp2'</w:t>
      </w:r>
      <w:r w:rsidRPr="00F47238">
        <w:rPr>
          <w:rFonts w:ascii="Times New Roman" w:eastAsia="Candara" w:hAnsi="Times New Roman" w:cs="Times New Roman"/>
          <w:sz w:val="20"/>
          <w:szCs w:val="20"/>
          <w:lang w:val="en-CA"/>
        </w:rPr>
        <w:t xml:space="preserve"> shall be used.</w:t>
      </w:r>
    </w:p>
    <w:p w14:paraId="66246F7F" w14:textId="77777777" w:rsidR="00F47238" w:rsidRPr="00F47238" w:rsidRDefault="00F47238" w:rsidP="00F47238">
      <w:pPr>
        <w:widowControl/>
        <w:autoSpaceDE/>
        <w:autoSpaceDN/>
        <w:spacing w:after="160"/>
        <w:ind w:left="312"/>
        <w:jc w:val="both"/>
        <w:rPr>
          <w:rFonts w:ascii="Times New Roman" w:eastAsia="Candara" w:hAnsi="Times New Roman" w:cs="Times New Roman"/>
          <w:sz w:val="20"/>
          <w:szCs w:val="20"/>
          <w:lang w:val="en-CA"/>
        </w:rPr>
      </w:pPr>
      <w:r w:rsidRPr="00F47238">
        <w:rPr>
          <w:rFonts w:ascii="Times New Roman" w:eastAsia="Candara" w:hAnsi="Times New Roman" w:cs="Times New Roman"/>
          <w:sz w:val="20"/>
          <w:szCs w:val="18"/>
        </w:rPr>
        <w:t xml:space="preserve">Each video track referenced by a </w:t>
      </w:r>
      <w:r w:rsidRPr="00F47238">
        <w:rPr>
          <w:rFonts w:ascii="Courier" w:eastAsia="Candara" w:hAnsi="Courier" w:cs="Times New Roman"/>
          <w:sz w:val="20"/>
          <w:szCs w:val="18"/>
        </w:rPr>
        <w:t>'cdsc'</w:t>
      </w:r>
      <w:r w:rsidRPr="00F47238">
        <w:rPr>
          <w:rFonts w:ascii="Times New Roman" w:eastAsia="Candara" w:hAnsi="Times New Roman" w:cs="Times New Roman"/>
          <w:sz w:val="20"/>
          <w:szCs w:val="18"/>
        </w:rPr>
        <w:t xml:space="preserve"> track reference from a recommended viewport timed metadata track shall cover the indicated recommended viewports completely for the entire duration of the timed metadata track. The group of video tracks that are referenced by a </w:t>
      </w:r>
      <w:r w:rsidRPr="00F47238">
        <w:rPr>
          <w:rFonts w:ascii="Courier" w:eastAsia="Candara" w:hAnsi="Courier" w:cs="Times New Roman"/>
          <w:sz w:val="20"/>
          <w:szCs w:val="18"/>
        </w:rPr>
        <w:t>'cdtg'</w:t>
      </w:r>
      <w:r w:rsidRPr="00F47238">
        <w:rPr>
          <w:rFonts w:ascii="Times New Roman" w:eastAsia="Candara" w:hAnsi="Times New Roman" w:cs="Times New Roman"/>
          <w:sz w:val="20"/>
          <w:szCs w:val="18"/>
        </w:rPr>
        <w:t xml:space="preserve"> track reference from a recommended viewport timed metadata track shall collectively cover the indicated recommended viewports completely for the entire duration of the timed metadata track.</w:t>
      </w:r>
    </w:p>
    <w:p w14:paraId="1ED63880" w14:textId="77777777" w:rsidR="00F47238" w:rsidRPr="00F47238" w:rsidRDefault="00F47238" w:rsidP="00F47238">
      <w:pPr>
        <w:widowControl/>
        <w:tabs>
          <w:tab w:val="left" w:pos="720"/>
        </w:tabs>
        <w:autoSpaceDE/>
        <w:autoSpaceDN/>
        <w:spacing w:after="160"/>
        <w:ind w:left="1482" w:hanging="810"/>
        <w:jc w:val="both"/>
        <w:rPr>
          <w:rFonts w:ascii="Times New Roman" w:eastAsia="Malgun Gothic" w:hAnsi="Times New Roman" w:cs="Times New Roman"/>
          <w:sz w:val="18"/>
          <w:szCs w:val="20"/>
          <w:lang w:val="en-CA" w:eastAsia="zh-CN"/>
        </w:rPr>
      </w:pPr>
      <w:r w:rsidRPr="00F47238">
        <w:rPr>
          <w:rFonts w:ascii="Times New Roman" w:eastAsia="Malgun Gothic" w:hAnsi="Times New Roman" w:cs="Times New Roman"/>
          <w:sz w:val="18"/>
          <w:szCs w:val="20"/>
          <w:lang w:val="en-CA" w:eastAsia="zh-CN"/>
        </w:rPr>
        <w:t xml:space="preserve">NOTE 2: </w:t>
      </w:r>
      <w:r w:rsidRPr="00F47238">
        <w:rPr>
          <w:rFonts w:ascii="Times New Roman" w:eastAsia="Malgun Gothic" w:hAnsi="Times New Roman" w:cs="Times New Roman"/>
          <w:sz w:val="18"/>
          <w:szCs w:val="20"/>
          <w:lang w:val="en-CA" w:eastAsia="zh-CN"/>
        </w:rPr>
        <w:tab/>
        <w:t xml:space="preserve">When a recommended viewport timed metadata track is used to derive the viewport </w:t>
      </w:r>
      <w:r w:rsidRPr="00F47238">
        <w:rPr>
          <w:rFonts w:ascii="Times New Roman" w:eastAsia="Malgun Gothic" w:hAnsi="Times New Roman" w:cs="Times New Roman"/>
          <w:sz w:val="20"/>
          <w:szCs w:val="24"/>
          <w:lang w:val="en-CA" w:eastAsia="zh-CN"/>
        </w:rPr>
        <w:t>and</w:t>
      </w:r>
      <w:r w:rsidRPr="00F47238">
        <w:rPr>
          <w:rFonts w:ascii="Times New Roman" w:eastAsia="Malgun Gothic" w:hAnsi="Times New Roman" w:cs="Times New Roman"/>
          <w:sz w:val="18"/>
          <w:szCs w:val="20"/>
          <w:lang w:val="en-CA" w:eastAsia="zh-CN"/>
        </w:rPr>
        <w:t xml:space="preserve"> the video track(s) referenced by the recommended viewport timed metadata track have associated overlays, an OMAF player is expected to render the overlays like in rendering with user-controlled viewing orientation.</w:t>
      </w:r>
    </w:p>
    <w:p w14:paraId="1B42466B" w14:textId="77777777" w:rsidR="00F47238" w:rsidRPr="00F47238" w:rsidRDefault="00F47238" w:rsidP="00F47238">
      <w:pPr>
        <w:widowControl/>
        <w:autoSpaceDE/>
        <w:autoSpaceDN/>
        <w:spacing w:after="160"/>
        <w:ind w:left="312"/>
        <w:jc w:val="both"/>
        <w:rPr>
          <w:rFonts w:ascii="Times New Roman" w:eastAsia="Candara" w:hAnsi="Times New Roman" w:cs="Times New Roman"/>
          <w:sz w:val="20"/>
          <w:szCs w:val="20"/>
          <w:lang w:val="en-CA"/>
        </w:rPr>
      </w:pPr>
      <w:bookmarkStart w:id="260" w:name="_Hlk33022809"/>
      <w:r w:rsidRPr="00F47238">
        <w:rPr>
          <w:rFonts w:ascii="Times New Roman" w:eastAsia="Candara" w:hAnsi="Times New Roman" w:cs="Times New Roman"/>
          <w:sz w:val="20"/>
          <w:szCs w:val="20"/>
          <w:lang w:val="en-CA"/>
        </w:rPr>
        <w:t xml:space="preserve">When playing the content by following a recommended viewport timed metadata track indicating a viewpoint switch, if the current viewpoint’s </w:t>
      </w:r>
      <w:r w:rsidRPr="00F47238">
        <w:rPr>
          <w:rFonts w:ascii="Courier" w:eastAsia="Candara" w:hAnsi="Courier" w:cs="Times New Roman"/>
          <w:sz w:val="20"/>
          <w:szCs w:val="20"/>
          <w:lang w:val="en-CA"/>
        </w:rPr>
        <w:t>ViewpointInformationStruct()</w:t>
      </w:r>
      <w:r w:rsidRPr="00F47238">
        <w:rPr>
          <w:rFonts w:ascii="Times New Roman" w:eastAsia="Candara" w:hAnsi="Times New Roman" w:cs="Times New Roman"/>
          <w:sz w:val="20"/>
          <w:szCs w:val="20"/>
          <w:lang w:val="en-CA"/>
        </w:rPr>
        <w:t xml:space="preserve"> contains </w:t>
      </w:r>
      <w:bookmarkStart w:id="261" w:name="OLE_LINK34"/>
      <w:bookmarkStart w:id="262" w:name="OLE_LINK35"/>
      <w:r w:rsidRPr="00F47238">
        <w:rPr>
          <w:rFonts w:ascii="Courier" w:eastAsia="Candara" w:hAnsi="Courier" w:cs="Times New Roman"/>
          <w:sz w:val="20"/>
          <w:szCs w:val="20"/>
          <w:lang w:val="en-CA"/>
        </w:rPr>
        <w:t>ViewpointSwitchingListStruct</w:t>
      </w:r>
      <w:bookmarkEnd w:id="261"/>
      <w:bookmarkEnd w:id="262"/>
      <w:r w:rsidRPr="00F47238">
        <w:rPr>
          <w:rFonts w:ascii="Courier" w:eastAsia="Candara" w:hAnsi="Courier" w:cs="Times New Roman"/>
          <w:sz w:val="20"/>
          <w:szCs w:val="20"/>
          <w:lang w:val="en-CA"/>
        </w:rPr>
        <w:t>(),</w:t>
      </w:r>
      <w:r w:rsidRPr="00F47238">
        <w:rPr>
          <w:rFonts w:ascii="Times New Roman" w:eastAsia="Candara" w:hAnsi="Times New Roman" w:cs="Times New Roman"/>
          <w:sz w:val="20"/>
          <w:szCs w:val="20"/>
          <w:lang w:val="en-CA"/>
        </w:rPr>
        <w:t xml:space="preserve"> an OMAF player should obey the timeline switching offsets and transition effects as specified in the current viewpoint’s </w:t>
      </w:r>
      <w:r w:rsidRPr="00F47238">
        <w:rPr>
          <w:rFonts w:ascii="Courier" w:eastAsia="Candara" w:hAnsi="Courier" w:cs="Times New Roman"/>
          <w:sz w:val="20"/>
          <w:szCs w:val="20"/>
          <w:lang w:val="en-CA"/>
        </w:rPr>
        <w:t>ViewpointSwitchingListStruct()</w:t>
      </w:r>
      <w:r w:rsidRPr="00F47238">
        <w:rPr>
          <w:rFonts w:ascii="Times New Roman" w:eastAsia="Candara" w:hAnsi="Times New Roman" w:cs="Times New Roman"/>
          <w:sz w:val="20"/>
          <w:szCs w:val="20"/>
          <w:lang w:val="en-CA"/>
        </w:rPr>
        <w:t xml:space="preserve">. When there is more than one entry corresponding to the same </w:t>
      </w:r>
      <w:r w:rsidRPr="00F47238">
        <w:rPr>
          <w:rFonts w:ascii="Courier" w:eastAsia="Candara" w:hAnsi="Courier" w:cs="Times New Roman"/>
          <w:sz w:val="20"/>
          <w:szCs w:val="20"/>
          <w:lang w:val="en-CA"/>
        </w:rPr>
        <w:t>destination_viewpoint_id</w:t>
      </w:r>
      <w:r w:rsidRPr="00F47238">
        <w:rPr>
          <w:rFonts w:ascii="Times New Roman" w:eastAsia="Candara" w:hAnsi="Times New Roman" w:cs="Times New Roman"/>
          <w:sz w:val="20"/>
          <w:szCs w:val="20"/>
          <w:lang w:val="en-CA"/>
        </w:rPr>
        <w:t xml:space="preserve"> in </w:t>
      </w:r>
      <w:r w:rsidRPr="00F47238">
        <w:rPr>
          <w:rFonts w:ascii="Courier" w:eastAsia="Candara" w:hAnsi="Courier" w:cs="Times New Roman"/>
          <w:sz w:val="20"/>
          <w:szCs w:val="20"/>
          <w:lang w:val="en-CA"/>
        </w:rPr>
        <w:t>ViewpointSwitchingListStruct()</w:t>
      </w:r>
      <w:r w:rsidRPr="00F47238">
        <w:rPr>
          <w:rFonts w:ascii="Times New Roman" w:eastAsia="Candara" w:hAnsi="Times New Roman" w:cs="Times New Roman"/>
          <w:sz w:val="20"/>
          <w:szCs w:val="20"/>
          <w:lang w:val="en-CA"/>
        </w:rPr>
        <w:t>, the first entry should be used.</w:t>
      </w:r>
    </w:p>
    <w:bookmarkEnd w:id="260"/>
    <w:p w14:paraId="58942806" w14:textId="77777777" w:rsidR="00F47238" w:rsidRPr="00F47238" w:rsidRDefault="00F47238" w:rsidP="00F47238">
      <w:pPr>
        <w:widowControl/>
        <w:autoSpaceDE/>
        <w:autoSpaceDN/>
        <w:spacing w:before="136"/>
        <w:ind w:left="312"/>
        <w:jc w:val="both"/>
        <w:rPr>
          <w:rFonts w:ascii="Times New Roman" w:eastAsia="Malgun Gothic" w:hAnsi="Times New Roman" w:cs="Times New Roman"/>
          <w:sz w:val="20"/>
          <w:szCs w:val="20"/>
          <w:lang w:eastAsia="zh-CN"/>
        </w:rPr>
      </w:pPr>
      <w:r w:rsidRPr="00F47238">
        <w:rPr>
          <w:rFonts w:ascii="Times New Roman" w:eastAsia="Malgun Gothic" w:hAnsi="Times New Roman" w:cs="Times New Roman"/>
          <w:sz w:val="20"/>
          <w:szCs w:val="20"/>
          <w:lang w:eastAsia="zh-CN"/>
        </w:rPr>
        <w:t>The recommended viewport metadata track (</w:t>
      </w:r>
      <w:r w:rsidRPr="00F47238">
        <w:rPr>
          <w:rFonts w:ascii="Courier" w:eastAsia="Malgun Gothic" w:hAnsi="Courier" w:cs="Times New Roman"/>
          <w:sz w:val="20"/>
          <w:szCs w:val="20"/>
          <w:lang w:eastAsia="zh-CN"/>
        </w:rPr>
        <w:t>'rcvp'</w:t>
      </w:r>
      <w:r w:rsidRPr="00F47238">
        <w:rPr>
          <w:rFonts w:ascii="Times New Roman" w:eastAsia="Malgun Gothic" w:hAnsi="Times New Roman" w:cs="Times New Roman"/>
          <w:sz w:val="20"/>
          <w:szCs w:val="20"/>
          <w:lang w:eastAsia="zh-CN"/>
        </w:rPr>
        <w:t xml:space="preserve"> or </w:t>
      </w:r>
      <w:r w:rsidRPr="00F47238">
        <w:rPr>
          <w:rFonts w:ascii="Courier" w:eastAsia="Malgun Gothic" w:hAnsi="Courier" w:cs="Times New Roman"/>
          <w:sz w:val="20"/>
          <w:szCs w:val="20"/>
          <w:lang w:eastAsia="zh-CN"/>
        </w:rPr>
        <w:t>'rvp2'</w:t>
      </w:r>
      <w:r w:rsidRPr="00F47238">
        <w:rPr>
          <w:rFonts w:ascii="Times New Roman" w:eastAsia="Malgun Gothic" w:hAnsi="Times New Roman" w:cs="Times New Roman"/>
          <w:sz w:val="20"/>
          <w:szCs w:val="20"/>
          <w:lang w:eastAsia="zh-CN"/>
        </w:rPr>
        <w:t xml:space="preserve">) may be linked to one or more tracks carrying the recommended-viewport rectangular 2D media content that it defines by means of an </w:t>
      </w:r>
      <w:r w:rsidRPr="00F47238">
        <w:rPr>
          <w:rFonts w:ascii="Courier" w:eastAsia="Malgun Gothic" w:hAnsi="Courier" w:cs="Times New Roman"/>
          <w:sz w:val="20"/>
          <w:szCs w:val="20"/>
          <w:lang w:eastAsia="zh-CN"/>
        </w:rPr>
        <w:t>'esri'</w:t>
      </w:r>
      <w:r w:rsidRPr="00F47238">
        <w:rPr>
          <w:rFonts w:ascii="Times New Roman" w:eastAsia="Malgun Gothic" w:hAnsi="Times New Roman" w:cs="Times New Roman"/>
          <w:sz w:val="20"/>
          <w:szCs w:val="20"/>
          <w:lang w:eastAsia="zh-CN"/>
        </w:rPr>
        <w:t xml:space="preserve"> (encoded spherical region-of-interest) track reference from the recommended viewport metadata track to the rectangular 2D video track. </w:t>
      </w:r>
      <w:r w:rsidRPr="00F47238">
        <w:rPr>
          <w:rFonts w:ascii="Times New Roman" w:eastAsia="Malgun Gothic" w:hAnsi="Times New Roman" w:cs="Times New Roman"/>
          <w:sz w:val="20"/>
          <w:szCs w:val="20"/>
          <w:lang w:eastAsia="zh-CN"/>
        </w:rPr>
        <w:fldChar w:fldCharType="begin"/>
      </w:r>
      <w:r w:rsidRPr="00F47238">
        <w:rPr>
          <w:rFonts w:ascii="Times New Roman" w:eastAsia="Malgun Gothic" w:hAnsi="Times New Roman" w:cs="Times New Roman"/>
          <w:sz w:val="20"/>
          <w:szCs w:val="20"/>
          <w:lang w:eastAsia="zh-CN"/>
        </w:rPr>
        <w:instrText xml:space="preserve"> REF _Ref59040406 \h  \* MERGEFORMAT </w:instrText>
      </w:r>
      <w:r w:rsidRPr="00F47238">
        <w:rPr>
          <w:rFonts w:ascii="Times New Roman" w:eastAsia="Malgun Gothic" w:hAnsi="Times New Roman" w:cs="Times New Roman"/>
          <w:sz w:val="20"/>
          <w:szCs w:val="20"/>
          <w:lang w:eastAsia="zh-CN"/>
        </w:rPr>
      </w:r>
      <w:r w:rsidRPr="00F47238">
        <w:rPr>
          <w:rFonts w:ascii="Times New Roman" w:eastAsia="Malgun Gothic" w:hAnsi="Times New Roman" w:cs="Times New Roman"/>
          <w:sz w:val="20"/>
          <w:szCs w:val="20"/>
          <w:lang w:eastAsia="zh-CN"/>
        </w:rPr>
        <w:fldChar w:fldCharType="separate"/>
      </w:r>
      <w:r w:rsidRPr="00F47238">
        <w:rPr>
          <w:rFonts w:ascii="Times New Roman" w:eastAsia="Malgun Gothic" w:hAnsi="Times New Roman" w:cs="Times New Roman"/>
          <w:sz w:val="20"/>
          <w:szCs w:val="20"/>
          <w:lang w:eastAsia="zh-CN"/>
        </w:rPr>
        <w:t>Figure 23</w:t>
      </w:r>
      <w:r w:rsidRPr="00F47238">
        <w:rPr>
          <w:rFonts w:ascii="Times New Roman" w:eastAsia="Malgun Gothic" w:hAnsi="Times New Roman" w:cs="Times New Roman"/>
          <w:sz w:val="20"/>
          <w:szCs w:val="20"/>
          <w:lang w:eastAsia="zh-CN"/>
        </w:rPr>
        <w:fldChar w:fldCharType="end"/>
      </w:r>
      <w:r w:rsidRPr="00F47238">
        <w:rPr>
          <w:rFonts w:ascii="Times New Roman" w:eastAsia="Malgun Gothic" w:hAnsi="Times New Roman" w:cs="Times New Roman"/>
          <w:sz w:val="20"/>
          <w:szCs w:val="20"/>
          <w:lang w:eastAsia="zh-CN"/>
        </w:rPr>
        <w:t xml:space="preserve"> illustrates the relationship between the recommended viewport and the rectangular 2D video, linked via the </w:t>
      </w:r>
      <w:r w:rsidRPr="00F47238">
        <w:rPr>
          <w:rFonts w:ascii="Courier" w:eastAsia="Malgun Gothic" w:hAnsi="Courier" w:cs="Times New Roman"/>
          <w:sz w:val="20"/>
          <w:szCs w:val="20"/>
          <w:lang w:eastAsia="zh-CN"/>
        </w:rPr>
        <w:t>'esri'</w:t>
      </w:r>
      <w:r w:rsidRPr="00F47238">
        <w:rPr>
          <w:rFonts w:ascii="Times New Roman" w:eastAsia="Malgun Gothic" w:hAnsi="Times New Roman" w:cs="Times New Roman"/>
          <w:sz w:val="20"/>
          <w:szCs w:val="20"/>
          <w:lang w:eastAsia="zh-CN"/>
        </w:rPr>
        <w:t xml:space="preserve"> track reference.</w:t>
      </w:r>
    </w:p>
    <w:p w14:paraId="46D04E03" w14:textId="77777777" w:rsidR="00F47238" w:rsidRPr="00F47238" w:rsidRDefault="00F47238" w:rsidP="00F47238">
      <w:pPr>
        <w:widowControl/>
        <w:autoSpaceDE/>
        <w:autoSpaceDN/>
        <w:spacing w:after="160"/>
        <w:ind w:left="312"/>
        <w:jc w:val="center"/>
        <w:rPr>
          <w:rFonts w:ascii="Times New Roman" w:eastAsia="Calibri" w:hAnsi="Times New Roman" w:cs="Times New Roman"/>
          <w:sz w:val="20"/>
          <w:szCs w:val="20"/>
          <w:lang w:val="en-GB" w:eastAsia="zh-CN"/>
        </w:rPr>
      </w:pPr>
      <w:r w:rsidRPr="00F47238">
        <w:rPr>
          <w:rFonts w:ascii="Times New Roman" w:eastAsia="Malgun Gothic" w:hAnsi="Times New Roman" w:cs="Times New Roman"/>
          <w:b/>
          <w:noProof/>
          <w:sz w:val="20"/>
          <w:szCs w:val="20"/>
          <w:lang w:eastAsia="ko-KR"/>
        </w:rPr>
        <w:drawing>
          <wp:inline distT="0" distB="0" distL="0" distR="0" wp14:anchorId="3E152B1B" wp14:editId="4D239355">
            <wp:extent cx="4188092" cy="3140397"/>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92596" cy="3143774"/>
                    </a:xfrm>
                    <a:prstGeom prst="rect">
                      <a:avLst/>
                    </a:prstGeom>
                    <a:noFill/>
                    <a:ln>
                      <a:noFill/>
                    </a:ln>
                  </pic:spPr>
                </pic:pic>
              </a:graphicData>
            </a:graphic>
          </wp:inline>
        </w:drawing>
      </w:r>
    </w:p>
    <w:p w14:paraId="404DAF24" w14:textId="77777777" w:rsidR="00F47238" w:rsidRPr="00F47238" w:rsidRDefault="00F47238" w:rsidP="00F47238">
      <w:pPr>
        <w:widowControl/>
        <w:autoSpaceDE/>
        <w:autoSpaceDN/>
        <w:spacing w:after="134"/>
        <w:ind w:left="312"/>
        <w:jc w:val="center"/>
        <w:rPr>
          <w:rFonts w:ascii="Times New Roman" w:eastAsia="Candara" w:hAnsi="Times New Roman" w:cs="Times New Roman"/>
          <w:b/>
          <w:iCs/>
          <w:sz w:val="20"/>
          <w:szCs w:val="20"/>
          <w:lang w:eastAsia="ko-KR"/>
        </w:rPr>
      </w:pPr>
      <w:bookmarkStart w:id="263" w:name="_Ref59040406"/>
      <w:r w:rsidRPr="00F47238">
        <w:rPr>
          <w:rFonts w:ascii="Times New Roman" w:eastAsia="Candara" w:hAnsi="Times New Roman" w:cs="Times New Roman"/>
          <w:b/>
          <w:iCs/>
          <w:sz w:val="20"/>
          <w:szCs w:val="20"/>
        </w:rPr>
        <w:t xml:space="preserve">Figure </w:t>
      </w:r>
      <w:r w:rsidRPr="00F47238">
        <w:rPr>
          <w:rFonts w:ascii="Times New Roman" w:eastAsia="Candara" w:hAnsi="Times New Roman" w:cs="Times New Roman"/>
          <w:b/>
          <w:iCs/>
          <w:sz w:val="20"/>
          <w:szCs w:val="20"/>
        </w:rPr>
        <w:fldChar w:fldCharType="begin"/>
      </w:r>
      <w:r w:rsidRPr="00F47238">
        <w:rPr>
          <w:rFonts w:ascii="Times New Roman" w:eastAsia="Candara" w:hAnsi="Times New Roman" w:cs="Times New Roman"/>
          <w:b/>
          <w:iCs/>
          <w:sz w:val="20"/>
          <w:szCs w:val="20"/>
        </w:rPr>
        <w:instrText xml:space="preserve"> SEQ Figure \* ARABIC </w:instrText>
      </w:r>
      <w:r w:rsidRPr="00F47238">
        <w:rPr>
          <w:rFonts w:ascii="Times New Roman" w:eastAsia="Candara" w:hAnsi="Times New Roman" w:cs="Times New Roman"/>
          <w:b/>
          <w:iCs/>
          <w:sz w:val="20"/>
          <w:szCs w:val="20"/>
        </w:rPr>
        <w:fldChar w:fldCharType="separate"/>
      </w:r>
      <w:r w:rsidRPr="00F47238">
        <w:rPr>
          <w:rFonts w:ascii="Times New Roman" w:eastAsia="Candara" w:hAnsi="Times New Roman" w:cs="Times New Roman"/>
          <w:b/>
          <w:iCs/>
          <w:noProof/>
          <w:sz w:val="20"/>
          <w:szCs w:val="20"/>
        </w:rPr>
        <w:t>23</w:t>
      </w:r>
      <w:r w:rsidRPr="00F47238">
        <w:rPr>
          <w:rFonts w:ascii="Times New Roman" w:eastAsia="Candara" w:hAnsi="Times New Roman" w:cs="Times New Roman"/>
          <w:b/>
          <w:iCs/>
          <w:noProof/>
          <w:sz w:val="20"/>
          <w:szCs w:val="20"/>
        </w:rPr>
        <w:fldChar w:fldCharType="end"/>
      </w:r>
      <w:bookmarkEnd w:id="263"/>
      <w:r w:rsidRPr="00F47238">
        <w:rPr>
          <w:rFonts w:ascii="Times New Roman" w:eastAsia="Malgun Gothic" w:hAnsi="Times New Roman" w:cs="Times New Roman"/>
          <w:b/>
          <w:iCs/>
          <w:sz w:val="20"/>
          <w:szCs w:val="20"/>
          <w:lang w:eastAsia="ko-KR"/>
        </w:rPr>
        <w:t xml:space="preserve">– </w:t>
      </w:r>
      <w:bookmarkStart w:id="264" w:name="OLE_LINK323"/>
      <w:bookmarkStart w:id="265" w:name="OLE_LINK324"/>
      <w:r w:rsidRPr="00F47238">
        <w:rPr>
          <w:rFonts w:ascii="Times New Roman" w:eastAsia="Malgun Gothic" w:hAnsi="Times New Roman" w:cs="Times New Roman"/>
          <w:b/>
          <w:iCs/>
          <w:sz w:val="20"/>
          <w:szCs w:val="20"/>
          <w:lang w:eastAsia="ko-KR"/>
        </w:rPr>
        <w:t>Illustration of '</w:t>
      </w:r>
      <w:r w:rsidRPr="00F47238">
        <w:rPr>
          <w:rFonts w:ascii="Courier New" w:eastAsia="Malgun Gothic" w:hAnsi="Courier New" w:cs="Courier New"/>
          <w:b/>
          <w:iCs/>
          <w:sz w:val="20"/>
          <w:szCs w:val="20"/>
          <w:lang w:eastAsia="ko-KR"/>
        </w:rPr>
        <w:t>esri'</w:t>
      </w:r>
      <w:r w:rsidRPr="00F47238">
        <w:rPr>
          <w:rFonts w:ascii="Times New Roman" w:eastAsia="Malgun Gothic" w:hAnsi="Times New Roman" w:cs="Times New Roman"/>
          <w:b/>
          <w:iCs/>
          <w:sz w:val="20"/>
          <w:szCs w:val="20"/>
          <w:lang w:eastAsia="ko-KR"/>
        </w:rPr>
        <w:t xml:space="preserve"> track reference</w:t>
      </w:r>
      <w:bookmarkEnd w:id="264"/>
      <w:bookmarkEnd w:id="265"/>
    </w:p>
    <w:p w14:paraId="7F44E10D" w14:textId="77777777" w:rsidR="00F47238" w:rsidRPr="00F47238" w:rsidRDefault="00F47238" w:rsidP="00F47238">
      <w:pPr>
        <w:keepNext/>
        <w:keepLines/>
        <w:widowControl/>
        <w:numPr>
          <w:ilvl w:val="3"/>
          <w:numId w:val="15"/>
        </w:numPr>
        <w:autoSpaceDE/>
        <w:autoSpaceDN/>
        <w:spacing w:before="120" w:after="120" w:line="240" w:lineRule="atLeast"/>
        <w:ind w:left="1176"/>
        <w:jc w:val="both"/>
        <w:outlineLvl w:val="3"/>
        <w:rPr>
          <w:rFonts w:ascii="Times New Roman" w:eastAsia="Times New Roman" w:hAnsi="Times New Roman" w:cs="Times New Roman"/>
          <w:b/>
          <w:spacing w:val="5"/>
          <w:kern w:val="20"/>
          <w:sz w:val="20"/>
          <w:szCs w:val="24"/>
        </w:rPr>
      </w:pPr>
      <w:r w:rsidRPr="00F47238">
        <w:rPr>
          <w:rFonts w:ascii="Times New Roman" w:eastAsia="Times New Roman" w:hAnsi="Times New Roman" w:cs="Times New Roman"/>
          <w:b/>
          <w:spacing w:val="5"/>
          <w:kern w:val="20"/>
          <w:sz w:val="20"/>
          <w:szCs w:val="24"/>
        </w:rPr>
        <w:t>Sample entry syntax</w:t>
      </w:r>
    </w:p>
    <w:p w14:paraId="107A9BEC" w14:textId="77777777" w:rsidR="00F47238" w:rsidRPr="00F47238" w:rsidRDefault="00F47238" w:rsidP="00F47238">
      <w:pPr>
        <w:keepLines/>
        <w:widowControl/>
        <w:tabs>
          <w:tab w:val="left" w:pos="36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bookmarkStart w:id="266" w:name="_Hlk101303742"/>
      <w:r w:rsidRPr="00F47238">
        <w:rPr>
          <w:rFonts w:ascii="Courier" w:eastAsia="Times New Roman" w:hAnsi="Courier" w:cs="Times New Roman"/>
          <w:noProof/>
          <w:sz w:val="20"/>
          <w:szCs w:val="24"/>
          <w:lang w:val="en-GB" w:eastAsia="zh-CN"/>
        </w:rPr>
        <w:t>class</w:t>
      </w:r>
      <w:bookmarkEnd w:id="266"/>
      <w:r w:rsidRPr="00F47238">
        <w:rPr>
          <w:rFonts w:ascii="Courier" w:eastAsia="Times New Roman" w:hAnsi="Courier" w:cs="Times New Roman"/>
          <w:noProof/>
          <w:sz w:val="20"/>
          <w:szCs w:val="24"/>
          <w:lang w:val="en-GB" w:eastAsia="zh-CN"/>
        </w:rPr>
        <w:t xml:space="preserve"> </w:t>
      </w:r>
      <w:r w:rsidRPr="00F47238">
        <w:rPr>
          <w:rFonts w:ascii="Courier" w:eastAsia="Times New Roman" w:hAnsi="Courier" w:cs="Times New Roman"/>
          <w:noProof/>
          <w:sz w:val="20"/>
          <w:szCs w:val="24"/>
          <w:highlight w:val="yellow"/>
          <w:lang w:val="en-GB" w:eastAsia="zh-CN"/>
        </w:rPr>
        <w:t xml:space="preserve">RcvpSampleEntry() extends </w:t>
      </w:r>
      <w:r w:rsidRPr="00F47238">
        <w:rPr>
          <w:rFonts w:ascii="Courier" w:eastAsia="Times New Roman" w:hAnsi="Courier" w:cs="Times New Roman"/>
          <w:noProof/>
          <w:sz w:val="20"/>
          <w:szCs w:val="24"/>
          <w:highlight w:val="green"/>
          <w:lang w:val="en-GB" w:eastAsia="zh-CN"/>
        </w:rPr>
        <w:t>SphereRegionSampleEntry</w:t>
      </w:r>
      <w:r w:rsidRPr="00F47238">
        <w:rPr>
          <w:rFonts w:ascii="Courier" w:eastAsia="Times New Roman" w:hAnsi="Courier" w:cs="Times New Roman"/>
          <w:noProof/>
          <w:sz w:val="20"/>
          <w:szCs w:val="24"/>
          <w:lang w:val="en-GB" w:eastAsia="zh-CN"/>
        </w:rPr>
        <w:t>('rcvp') {</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t>RcvpInfoBox(); // mandatory</w:t>
      </w:r>
      <w:r w:rsidRPr="00F47238">
        <w:rPr>
          <w:rFonts w:ascii="Courier" w:eastAsia="Times New Roman" w:hAnsi="Courier" w:cs="Times New Roman"/>
          <w:noProof/>
          <w:sz w:val="20"/>
          <w:szCs w:val="24"/>
          <w:lang w:val="en-GB" w:eastAsia="zh-CN"/>
        </w:rPr>
        <w:br/>
        <w:t>}</w:t>
      </w:r>
    </w:p>
    <w:p w14:paraId="4ABC6B4D" w14:textId="77777777" w:rsidR="00F47238" w:rsidRPr="00F47238" w:rsidRDefault="00F47238" w:rsidP="00F47238">
      <w:pPr>
        <w:keepLines/>
        <w:widowControl/>
        <w:tabs>
          <w:tab w:val="left" w:pos="36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r w:rsidRPr="00F47238">
        <w:rPr>
          <w:rFonts w:ascii="Courier" w:eastAsia="Times New Roman" w:hAnsi="Courier" w:cs="Times New Roman"/>
          <w:noProof/>
          <w:sz w:val="20"/>
          <w:szCs w:val="24"/>
          <w:lang w:val="en-GB" w:eastAsia="zh-CN"/>
        </w:rPr>
        <w:t>class Rvp2SampleEntry() extends SphereRegionSampleEntry('rvp2') {</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t>RcvpInfoBox(); // mandatory</w:t>
      </w:r>
      <w:r w:rsidRPr="00F47238">
        <w:rPr>
          <w:rFonts w:ascii="Courier" w:eastAsia="Times New Roman" w:hAnsi="Courier" w:cs="Times New Roman"/>
          <w:noProof/>
          <w:sz w:val="20"/>
          <w:szCs w:val="24"/>
          <w:lang w:val="en-GB" w:eastAsia="zh-CN"/>
        </w:rPr>
        <w:br/>
        <w:t>}</w:t>
      </w:r>
    </w:p>
    <w:p w14:paraId="396D3626" w14:textId="77777777" w:rsidR="00F47238" w:rsidRPr="00F47238" w:rsidRDefault="00F47238" w:rsidP="00F47238">
      <w:pPr>
        <w:keepLines/>
        <w:widowControl/>
        <w:tabs>
          <w:tab w:val="left" w:pos="360"/>
          <w:tab w:val="left" w:pos="720"/>
          <w:tab w:val="left" w:pos="108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r w:rsidRPr="00F47238">
        <w:rPr>
          <w:rFonts w:ascii="Courier" w:eastAsia="Times New Roman" w:hAnsi="Courier" w:cs="Times New Roman"/>
          <w:noProof/>
          <w:sz w:val="20"/>
          <w:szCs w:val="24"/>
          <w:lang w:val="en-GB" w:eastAsia="zh-CN"/>
        </w:rPr>
        <w:lastRenderedPageBreak/>
        <w:t>class RcvpInfoBox extends FullBox('rvif', version, 0) {</w:t>
      </w:r>
      <w:r w:rsidRPr="00F47238">
        <w:rPr>
          <w:rFonts w:ascii="Courier" w:eastAsia="Times New Roman" w:hAnsi="Courier" w:cs="Times New Roman"/>
          <w:noProof/>
          <w:sz w:val="20"/>
          <w:szCs w:val="24"/>
          <w:lang w:val="en-GB" w:eastAsia="zh-CN"/>
        </w:rPr>
        <w:br/>
      </w:r>
      <w:r w:rsidRPr="00F47238">
        <w:rPr>
          <w:rFonts w:ascii="Courier" w:eastAsia="Times New Roman" w:hAnsi="Courier" w:cs="Courier New"/>
          <w:noProof/>
          <w:sz w:val="20"/>
          <w:szCs w:val="24"/>
          <w:lang w:val="en-GB" w:eastAsia="zh-CN"/>
        </w:rPr>
        <w:tab/>
        <w:t>unsigned int(8) viewport_type;</w:t>
      </w:r>
      <w:r w:rsidRPr="00F47238">
        <w:rPr>
          <w:rFonts w:ascii="Courier" w:eastAsia="Times New Roman" w:hAnsi="Courier" w:cs="Courier New"/>
          <w:noProof/>
          <w:sz w:val="20"/>
          <w:szCs w:val="24"/>
          <w:lang w:val="en-GB" w:eastAsia="zh-CN"/>
        </w:rPr>
        <w:br/>
      </w:r>
      <w:r w:rsidRPr="00F47238">
        <w:rPr>
          <w:rFonts w:ascii="Courier" w:eastAsia="Times New Roman" w:hAnsi="Courier" w:cs="Courier New"/>
          <w:noProof/>
          <w:sz w:val="20"/>
          <w:szCs w:val="24"/>
          <w:lang w:val="en-GB" w:eastAsia="zh-CN"/>
        </w:rPr>
        <w:tab/>
        <w:t>string viewport_description;</w:t>
      </w:r>
      <w:r w:rsidRPr="00F47238">
        <w:rPr>
          <w:rFonts w:ascii="Courier" w:eastAsia="Times New Roman" w:hAnsi="Courier" w:cs="Courier New"/>
          <w:noProof/>
          <w:sz w:val="20"/>
          <w:szCs w:val="24"/>
          <w:lang w:val="en-GB" w:eastAsia="zh-CN"/>
        </w:rPr>
        <w:br/>
      </w:r>
      <w:r w:rsidRPr="00F47238">
        <w:rPr>
          <w:rFonts w:ascii="Courier" w:eastAsia="Times New Roman" w:hAnsi="Courier" w:cs="Times New Roman"/>
          <w:noProof/>
          <w:sz w:val="20"/>
          <w:szCs w:val="24"/>
          <w:lang w:val="en-GB" w:eastAsia="zh-CN"/>
        </w:rPr>
        <w:tab/>
        <w:t>if (version &gt; 0) {</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r>
      <w:r w:rsidRPr="00F47238">
        <w:rPr>
          <w:rFonts w:ascii="Courier" w:eastAsia="Times New Roman" w:hAnsi="Courier" w:cs="Times New Roman"/>
          <w:noProof/>
          <w:sz w:val="20"/>
          <w:szCs w:val="24"/>
          <w:lang w:val="en-GB" w:eastAsia="zh-CN"/>
        </w:rPr>
        <w:tab/>
        <w:t>unsigned int(2) viewpoint_idc;</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r>
      <w:r w:rsidRPr="00F47238">
        <w:rPr>
          <w:rFonts w:ascii="Courier" w:eastAsia="Times New Roman" w:hAnsi="Courier" w:cs="Times New Roman"/>
          <w:noProof/>
          <w:sz w:val="20"/>
          <w:szCs w:val="24"/>
          <w:lang w:val="en-GB" w:eastAsia="zh-CN"/>
        </w:rPr>
        <w:tab/>
        <w:t>bit(6) reserved = 0;</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r>
      <w:r w:rsidRPr="00F47238">
        <w:rPr>
          <w:rFonts w:ascii="Courier" w:eastAsia="Times New Roman" w:hAnsi="Courier" w:cs="Times New Roman"/>
          <w:noProof/>
          <w:sz w:val="20"/>
          <w:szCs w:val="24"/>
          <w:lang w:val="en-GB" w:eastAsia="zh-CN"/>
        </w:rPr>
        <w:tab/>
        <w:t>if(viewpoint_idc == 1)</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r>
      <w:r w:rsidRPr="00F47238">
        <w:rPr>
          <w:rFonts w:ascii="Courier" w:eastAsia="Times New Roman" w:hAnsi="Courier" w:cs="Times New Roman"/>
          <w:noProof/>
          <w:sz w:val="20"/>
          <w:szCs w:val="24"/>
          <w:lang w:val="en-GB" w:eastAsia="zh-CN"/>
        </w:rPr>
        <w:tab/>
      </w:r>
      <w:r w:rsidRPr="00F47238">
        <w:rPr>
          <w:rFonts w:ascii="Courier" w:eastAsia="Times New Roman" w:hAnsi="Courier" w:cs="Times New Roman"/>
          <w:noProof/>
          <w:sz w:val="20"/>
          <w:szCs w:val="24"/>
          <w:lang w:val="en-GB" w:eastAsia="zh-CN"/>
        </w:rPr>
        <w:tab/>
        <w:t>unsigned int(32) rvif_viewpoint_id;</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t>}</w:t>
      </w:r>
      <w:r w:rsidRPr="00F47238">
        <w:rPr>
          <w:rFonts w:ascii="Courier" w:eastAsia="Times New Roman" w:hAnsi="Courier" w:cs="Times New Roman"/>
          <w:noProof/>
          <w:sz w:val="20"/>
          <w:szCs w:val="24"/>
          <w:lang w:val="en-GB" w:eastAsia="zh-CN"/>
        </w:rPr>
        <w:br/>
        <w:t>}</w:t>
      </w:r>
    </w:p>
    <w:p w14:paraId="2DC32D18" w14:textId="77777777" w:rsidR="00F47238" w:rsidRPr="00F47238" w:rsidRDefault="00F47238" w:rsidP="00F47238">
      <w:pPr>
        <w:keepLines/>
        <w:widowControl/>
        <w:tabs>
          <w:tab w:val="left" w:pos="360"/>
          <w:tab w:val="left" w:pos="720"/>
          <w:tab w:val="left" w:pos="108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p>
    <w:p w14:paraId="33A5AAAA"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ind w:left="360"/>
        <w:rPr>
          <w:rFonts w:ascii="Courier" w:eastAsia="Times New Roman" w:hAnsi="Courier" w:cs="Times New Roman"/>
          <w:noProof/>
          <w:sz w:val="20"/>
          <w:szCs w:val="20"/>
          <w:highlight w:val="green"/>
          <w:lang w:val="en-GB"/>
        </w:rPr>
      </w:pPr>
      <w:r w:rsidRPr="00F47238">
        <w:rPr>
          <w:rFonts w:ascii="Courier" w:eastAsia="Times New Roman" w:hAnsi="Courier" w:cs="Times New Roman"/>
          <w:noProof/>
          <w:sz w:val="20"/>
          <w:szCs w:val="20"/>
          <w:highlight w:val="green"/>
          <w:lang w:val="en-GB"/>
        </w:rPr>
        <w:t>class SphereRegionSampleEntry(type) extends MetaDataSampleEntry(type) {</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t>SphereRegionConfigBox(); // mandatory</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r>
      <w:r w:rsidRPr="00F47238">
        <w:rPr>
          <w:rFonts w:ascii="Courier" w:eastAsia="Times New Roman" w:hAnsi="Courier" w:cs="Courier New"/>
          <w:noProof/>
          <w:sz w:val="20"/>
          <w:szCs w:val="20"/>
          <w:highlight w:val="green"/>
          <w:lang w:val="en-GB"/>
        </w:rPr>
        <w:t>Box[] other_boxes; // optional</w:t>
      </w:r>
      <w:r w:rsidRPr="00F47238">
        <w:rPr>
          <w:rFonts w:ascii="Courier" w:eastAsia="Times New Roman" w:hAnsi="Courier" w:cs="Times New Roman"/>
          <w:noProof/>
          <w:sz w:val="20"/>
          <w:szCs w:val="20"/>
          <w:highlight w:val="green"/>
          <w:lang w:val="en-GB"/>
        </w:rPr>
        <w:br/>
        <w:t>}</w:t>
      </w:r>
    </w:p>
    <w:p w14:paraId="75911764"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ind w:left="360"/>
        <w:rPr>
          <w:rFonts w:ascii="Courier" w:eastAsia="Times New Roman" w:hAnsi="Courier" w:cs="Times New Roman"/>
          <w:noProof/>
          <w:sz w:val="20"/>
          <w:szCs w:val="20"/>
          <w:lang w:val="en-GB"/>
        </w:rPr>
      </w:pPr>
      <w:r w:rsidRPr="00F47238">
        <w:rPr>
          <w:rFonts w:ascii="Courier" w:eastAsia="Times New Roman" w:hAnsi="Courier" w:cs="Times New Roman"/>
          <w:noProof/>
          <w:sz w:val="20"/>
          <w:szCs w:val="20"/>
          <w:highlight w:val="green"/>
          <w:lang w:val="en-GB"/>
        </w:rPr>
        <w:t>class SphereRegionConfigBox extends FullBox('rosc', 0, 0) {</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t>unsigned int(8) shape_type;</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t>bit(7) reserved = 0;</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t>unsigned int(1) dynamic_range_flag;</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t>if (dynamic_range_flag == 0) {</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r>
      <w:r w:rsidRPr="00F47238">
        <w:rPr>
          <w:rFonts w:ascii="Courier" w:eastAsia="Times New Roman" w:hAnsi="Courier" w:cs="Times New Roman"/>
          <w:noProof/>
          <w:sz w:val="20"/>
          <w:szCs w:val="20"/>
          <w:highlight w:val="green"/>
          <w:lang w:val="en-GB"/>
        </w:rPr>
        <w:tab/>
        <w:t xml:space="preserve">unsigned int(32) </w:t>
      </w:r>
      <w:r w:rsidRPr="00F47238">
        <w:rPr>
          <w:rFonts w:ascii="Courier" w:eastAsia="Times New Roman" w:hAnsi="Courier" w:cs="Courier New"/>
          <w:noProof/>
          <w:sz w:val="20"/>
          <w:szCs w:val="20"/>
          <w:highlight w:val="green"/>
          <w:lang w:val="en-GB"/>
        </w:rPr>
        <w:t>static_azimuth_range;</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r>
      <w:r w:rsidRPr="00F47238">
        <w:rPr>
          <w:rFonts w:ascii="Courier" w:eastAsia="Times New Roman" w:hAnsi="Courier" w:cs="Courier New"/>
          <w:noProof/>
          <w:sz w:val="20"/>
          <w:szCs w:val="20"/>
          <w:highlight w:val="green"/>
          <w:lang w:val="en-GB"/>
        </w:rPr>
        <w:tab/>
        <w:t>unsigned int(32) static_elevation_range;</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t>}</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t>unsigned int(8) num_regions;</w:t>
      </w:r>
      <w:r w:rsidRPr="00F47238">
        <w:rPr>
          <w:rFonts w:ascii="Courier" w:eastAsia="Times New Roman" w:hAnsi="Courier" w:cs="Courier New"/>
          <w:noProof/>
          <w:sz w:val="20"/>
          <w:szCs w:val="20"/>
          <w:highlight w:val="green"/>
          <w:lang w:val="en-GB"/>
        </w:rPr>
        <w:br/>
      </w:r>
      <w:r w:rsidRPr="00F47238">
        <w:rPr>
          <w:rFonts w:ascii="Courier" w:eastAsia="Times New Roman" w:hAnsi="Courier" w:cs="Times New Roman"/>
          <w:noProof/>
          <w:sz w:val="20"/>
          <w:szCs w:val="20"/>
          <w:highlight w:val="green"/>
          <w:lang w:val="en-GB"/>
        </w:rPr>
        <w:t>}</w:t>
      </w:r>
    </w:p>
    <w:p w14:paraId="5A3B5D26" w14:textId="77777777" w:rsidR="00F47238" w:rsidRPr="00F47238" w:rsidRDefault="00F47238" w:rsidP="00F47238">
      <w:pPr>
        <w:keepLines/>
        <w:widowControl/>
        <w:tabs>
          <w:tab w:val="left" w:pos="360"/>
          <w:tab w:val="left" w:pos="720"/>
          <w:tab w:val="left" w:pos="108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p>
    <w:p w14:paraId="32716488" w14:textId="77777777" w:rsidR="00F47238" w:rsidRPr="00F47238" w:rsidRDefault="00F47238" w:rsidP="00F47238">
      <w:pPr>
        <w:keepNext/>
        <w:keepLines/>
        <w:widowControl/>
        <w:numPr>
          <w:ilvl w:val="3"/>
          <w:numId w:val="15"/>
        </w:numPr>
        <w:autoSpaceDE/>
        <w:autoSpaceDN/>
        <w:spacing w:before="120" w:after="120" w:line="240" w:lineRule="atLeast"/>
        <w:ind w:left="1176"/>
        <w:jc w:val="both"/>
        <w:outlineLvl w:val="3"/>
        <w:rPr>
          <w:rFonts w:ascii="Times New Roman" w:eastAsia="Times New Roman" w:hAnsi="Times New Roman" w:cs="Times New Roman"/>
          <w:b/>
          <w:spacing w:val="5"/>
          <w:kern w:val="20"/>
          <w:sz w:val="20"/>
          <w:szCs w:val="24"/>
        </w:rPr>
      </w:pPr>
      <w:r w:rsidRPr="00F47238">
        <w:rPr>
          <w:rFonts w:ascii="Times New Roman" w:eastAsia="Times New Roman" w:hAnsi="Times New Roman" w:cs="Times New Roman"/>
          <w:b/>
          <w:spacing w:val="5"/>
          <w:kern w:val="20"/>
          <w:sz w:val="20"/>
          <w:szCs w:val="24"/>
        </w:rPr>
        <w:t>Sample entry semantics</w:t>
      </w:r>
    </w:p>
    <w:p w14:paraId="432A7432" w14:textId="77777777" w:rsidR="00F47238" w:rsidRPr="00F47238" w:rsidRDefault="00F47238" w:rsidP="00F47238">
      <w:pPr>
        <w:widowControl/>
        <w:tabs>
          <w:tab w:val="left" w:pos="1701"/>
        </w:tabs>
        <w:autoSpaceDE/>
        <w:autoSpaceDN/>
        <w:spacing w:after="160"/>
        <w:ind w:left="1032" w:hanging="360"/>
        <w:jc w:val="both"/>
        <w:rPr>
          <w:rFonts w:ascii="Times New Roman" w:eastAsia="Malgun Gothic" w:hAnsi="Times New Roman" w:cs="Times New Roman"/>
          <w:sz w:val="20"/>
          <w:szCs w:val="24"/>
          <w:lang w:val="en-CA" w:eastAsia="zh-CN"/>
        </w:rPr>
      </w:pPr>
      <w:r w:rsidRPr="00F47238">
        <w:rPr>
          <w:rFonts w:ascii="Courier" w:eastAsia="Malgun Gothic" w:hAnsi="Courier" w:cs="Times New Roman"/>
          <w:noProof/>
          <w:sz w:val="20"/>
          <w:szCs w:val="24"/>
          <w:lang w:eastAsia="zh-CN"/>
        </w:rPr>
        <w:t>version</w:t>
      </w:r>
      <w:r w:rsidRPr="00F47238">
        <w:rPr>
          <w:rFonts w:ascii="Times New Roman" w:eastAsia="Malgun Gothic" w:hAnsi="Times New Roman" w:cs="Times New Roman"/>
          <w:bCs/>
          <w:sz w:val="20"/>
          <w:szCs w:val="24"/>
          <w:lang w:val="en-CA" w:eastAsia="zh-CN"/>
        </w:rPr>
        <w:t xml:space="preserve"> </w:t>
      </w:r>
      <w:r w:rsidRPr="00F47238">
        <w:rPr>
          <w:rFonts w:ascii="Times New Roman" w:eastAsia="Malgun Gothic" w:hAnsi="Times New Roman" w:cs="Times New Roman"/>
          <w:noProof/>
          <w:sz w:val="20"/>
          <w:szCs w:val="24"/>
          <w:lang w:eastAsia="zh-CN"/>
        </w:rPr>
        <w:t xml:space="preserve">shall be equal to 0 when </w:t>
      </w:r>
      <w:r w:rsidRPr="00F47238">
        <w:rPr>
          <w:rFonts w:ascii="Courier" w:eastAsia="Malgun Gothic" w:hAnsi="Courier" w:cs="Times New Roman"/>
          <w:noProof/>
          <w:sz w:val="20"/>
          <w:szCs w:val="24"/>
          <w:lang w:eastAsia="zh-CN"/>
        </w:rPr>
        <w:t>RcvpInfoBox</w:t>
      </w:r>
      <w:r w:rsidRPr="00F47238">
        <w:rPr>
          <w:rFonts w:ascii="Times New Roman" w:eastAsia="Malgun Gothic" w:hAnsi="Times New Roman" w:cs="Times New Roman"/>
          <w:noProof/>
          <w:sz w:val="20"/>
          <w:szCs w:val="24"/>
          <w:lang w:eastAsia="zh-CN"/>
        </w:rPr>
        <w:t xml:space="preserve"> is contained in a </w:t>
      </w:r>
      <w:r w:rsidRPr="00F47238">
        <w:rPr>
          <w:rFonts w:ascii="Courier" w:eastAsia="Malgun Gothic" w:hAnsi="Courier" w:cs="Times New Roman"/>
          <w:noProof/>
          <w:sz w:val="20"/>
          <w:szCs w:val="24"/>
          <w:lang w:eastAsia="zh-CN"/>
        </w:rPr>
        <w:t>'rcvp'</w:t>
      </w:r>
      <w:r w:rsidRPr="00F47238">
        <w:rPr>
          <w:rFonts w:ascii="Times New Roman" w:eastAsia="Malgun Gothic" w:hAnsi="Times New Roman" w:cs="Times New Roman"/>
          <w:noProof/>
          <w:sz w:val="20"/>
          <w:szCs w:val="24"/>
          <w:lang w:eastAsia="zh-CN"/>
        </w:rPr>
        <w:t xml:space="preserve"> sample entry</w:t>
      </w:r>
      <w:r w:rsidRPr="00F47238">
        <w:rPr>
          <w:rFonts w:ascii="Times New Roman" w:eastAsia="Malgun Gothic" w:hAnsi="Times New Roman" w:cs="Times New Roman"/>
          <w:sz w:val="20"/>
          <w:szCs w:val="24"/>
          <w:lang w:val="en-CA" w:eastAsia="zh-CN"/>
        </w:rPr>
        <w:t xml:space="preserve">. </w:t>
      </w:r>
      <w:r w:rsidRPr="00F47238">
        <w:rPr>
          <w:rFonts w:ascii="Courier" w:eastAsia="Malgun Gothic" w:hAnsi="Courier" w:cs="Times New Roman"/>
          <w:sz w:val="20"/>
          <w:szCs w:val="24"/>
          <w:lang w:val="en-CA" w:eastAsia="zh-CN"/>
        </w:rPr>
        <w:t>version</w:t>
      </w:r>
      <w:r w:rsidRPr="00F47238">
        <w:rPr>
          <w:rFonts w:ascii="Times New Roman" w:eastAsia="Malgun Gothic" w:hAnsi="Times New Roman" w:cs="Times New Roman"/>
          <w:sz w:val="20"/>
          <w:szCs w:val="24"/>
          <w:lang w:val="en-CA" w:eastAsia="zh-CN"/>
        </w:rPr>
        <w:t xml:space="preserve"> shall be equal to 1 when </w:t>
      </w:r>
      <w:r w:rsidRPr="00F47238">
        <w:rPr>
          <w:rFonts w:ascii="Courier" w:eastAsia="Malgun Gothic" w:hAnsi="Courier" w:cs="Times New Roman"/>
          <w:sz w:val="20"/>
          <w:szCs w:val="24"/>
          <w:lang w:val="en-CA" w:eastAsia="zh-CN"/>
        </w:rPr>
        <w:t>RcvpInfoBox</w:t>
      </w:r>
      <w:r w:rsidRPr="00F47238">
        <w:rPr>
          <w:rFonts w:ascii="Times New Roman" w:eastAsia="Malgun Gothic" w:hAnsi="Times New Roman" w:cs="Times New Roman"/>
          <w:sz w:val="20"/>
          <w:szCs w:val="24"/>
          <w:lang w:val="en-CA" w:eastAsia="zh-CN"/>
        </w:rPr>
        <w:t xml:space="preserve"> is contained in </w:t>
      </w:r>
      <w:r w:rsidRPr="00F47238">
        <w:rPr>
          <w:rFonts w:ascii="Courier" w:eastAsia="Malgun Gothic" w:hAnsi="Courier" w:cs="Times New Roman"/>
          <w:sz w:val="20"/>
          <w:szCs w:val="24"/>
          <w:lang w:val="en-CA" w:eastAsia="zh-CN"/>
        </w:rPr>
        <w:t>'rvp2'</w:t>
      </w:r>
      <w:r w:rsidRPr="00F47238">
        <w:rPr>
          <w:rFonts w:ascii="Times New Roman" w:eastAsia="Malgun Gothic" w:hAnsi="Times New Roman" w:cs="Times New Roman"/>
          <w:sz w:val="20"/>
          <w:szCs w:val="24"/>
          <w:lang w:val="en-CA" w:eastAsia="zh-CN"/>
        </w:rPr>
        <w:t xml:space="preserve"> sample entry.</w:t>
      </w:r>
    </w:p>
    <w:p w14:paraId="4EB8843F" w14:textId="77777777" w:rsidR="00F47238" w:rsidRPr="00F47238" w:rsidRDefault="00F47238" w:rsidP="00F47238">
      <w:pPr>
        <w:widowControl/>
        <w:tabs>
          <w:tab w:val="left" w:pos="1701"/>
        </w:tabs>
        <w:autoSpaceDE/>
        <w:autoSpaceDN/>
        <w:spacing w:after="160"/>
        <w:ind w:left="1032" w:hanging="360"/>
        <w:jc w:val="both"/>
        <w:rPr>
          <w:rFonts w:ascii="Times New Roman" w:eastAsia="Malgun Gothic" w:hAnsi="Times New Roman" w:cs="Times New Roman"/>
          <w:sz w:val="20"/>
          <w:szCs w:val="24"/>
          <w:lang w:val="en-CA" w:eastAsia="zh-CN"/>
        </w:rPr>
      </w:pPr>
      <w:r w:rsidRPr="00F47238">
        <w:rPr>
          <w:rFonts w:ascii="Courier" w:eastAsia="Malgun Gothic" w:hAnsi="Courier" w:cs="Times New Roman"/>
          <w:noProof/>
          <w:sz w:val="20"/>
          <w:szCs w:val="24"/>
          <w:lang w:eastAsia="zh-CN"/>
        </w:rPr>
        <w:t>viewport_type</w:t>
      </w:r>
      <w:r w:rsidRPr="00F47238">
        <w:rPr>
          <w:rFonts w:ascii="Times New Roman" w:eastAsia="Malgun Gothic" w:hAnsi="Times New Roman" w:cs="Times New Roman"/>
          <w:bCs/>
          <w:sz w:val="20"/>
          <w:szCs w:val="24"/>
          <w:lang w:val="en-CA" w:eastAsia="zh-CN"/>
        </w:rPr>
        <w:t xml:space="preserve"> </w:t>
      </w:r>
      <w:r w:rsidRPr="00F47238">
        <w:rPr>
          <w:rFonts w:ascii="Times New Roman" w:eastAsia="Malgun Gothic" w:hAnsi="Times New Roman" w:cs="Times New Roman"/>
          <w:noProof/>
          <w:sz w:val="20"/>
          <w:szCs w:val="24"/>
          <w:lang w:eastAsia="zh-CN"/>
        </w:rPr>
        <w:t>specifies</w:t>
      </w:r>
      <w:r w:rsidRPr="00F47238">
        <w:rPr>
          <w:rFonts w:ascii="Times New Roman" w:eastAsia="Malgun Gothic" w:hAnsi="Times New Roman" w:cs="Times New Roman"/>
          <w:bCs/>
          <w:sz w:val="20"/>
          <w:szCs w:val="24"/>
          <w:lang w:val="en-CA" w:eastAsia="zh-CN"/>
        </w:rPr>
        <w:t xml:space="preserve"> the type of the recommended viewport</w:t>
      </w:r>
      <w:r w:rsidRPr="00F47238">
        <w:rPr>
          <w:rFonts w:ascii="Times New Roman" w:eastAsia="Malgun Gothic" w:hAnsi="Times New Roman" w:cs="Times New Roman"/>
          <w:sz w:val="20"/>
          <w:szCs w:val="24"/>
          <w:lang w:val="en-CA" w:eastAsia="zh-CN"/>
        </w:rPr>
        <w:t xml:space="preserve"> as listed </w:t>
      </w:r>
      <w:r w:rsidRPr="00F47238">
        <w:rPr>
          <w:rFonts w:ascii="Times New Roman" w:eastAsia="Malgun Gothic" w:hAnsi="Times New Roman" w:cs="Times New Roman"/>
          <w:sz w:val="20"/>
          <w:szCs w:val="20"/>
          <w:lang w:val="en-CA" w:eastAsia="zh-CN"/>
        </w:rPr>
        <w:t xml:space="preserve">in </w:t>
      </w:r>
      <w:r w:rsidRPr="00F47238">
        <w:rPr>
          <w:rFonts w:ascii="Times New Roman" w:eastAsia="Malgun Gothic" w:hAnsi="Times New Roman" w:cs="Times New Roman"/>
          <w:sz w:val="20"/>
          <w:szCs w:val="20"/>
          <w:lang w:val="en-CA" w:eastAsia="zh-CN"/>
        </w:rPr>
        <w:fldChar w:fldCharType="begin"/>
      </w:r>
      <w:r w:rsidRPr="00F47238">
        <w:rPr>
          <w:rFonts w:ascii="Times New Roman" w:eastAsia="Malgun Gothic" w:hAnsi="Times New Roman" w:cs="Times New Roman"/>
          <w:sz w:val="20"/>
          <w:szCs w:val="20"/>
          <w:lang w:val="en-CA" w:eastAsia="zh-CN"/>
        </w:rPr>
        <w:instrText xml:space="preserve"> REF _Ref58262427 \h  \* MERGEFORMAT </w:instrText>
      </w:r>
      <w:r w:rsidRPr="00F47238">
        <w:rPr>
          <w:rFonts w:ascii="Times New Roman" w:eastAsia="Malgun Gothic" w:hAnsi="Times New Roman" w:cs="Times New Roman"/>
          <w:sz w:val="20"/>
          <w:szCs w:val="20"/>
          <w:lang w:val="en-CA" w:eastAsia="zh-CN"/>
        </w:rPr>
      </w:r>
      <w:r w:rsidRPr="00F47238">
        <w:rPr>
          <w:rFonts w:ascii="Times New Roman" w:eastAsia="Malgun Gothic" w:hAnsi="Times New Roman" w:cs="Times New Roman"/>
          <w:sz w:val="20"/>
          <w:szCs w:val="20"/>
          <w:lang w:val="en-CA" w:eastAsia="zh-CN"/>
        </w:rPr>
        <w:fldChar w:fldCharType="separate"/>
      </w:r>
      <w:r w:rsidRPr="00F47238">
        <w:rPr>
          <w:rFonts w:ascii="Times New Roman" w:eastAsia="Malgun Gothic" w:hAnsi="Times New Roman" w:cs="Times New Roman"/>
          <w:sz w:val="20"/>
          <w:szCs w:val="20"/>
          <w:lang w:eastAsia="zh-CN"/>
        </w:rPr>
        <w:t xml:space="preserve">Table </w:t>
      </w:r>
      <w:r w:rsidRPr="00F47238">
        <w:rPr>
          <w:rFonts w:ascii="Times New Roman" w:eastAsia="Malgun Gothic" w:hAnsi="Times New Roman" w:cs="Times New Roman"/>
          <w:noProof/>
          <w:sz w:val="20"/>
          <w:szCs w:val="20"/>
          <w:lang w:eastAsia="zh-CN"/>
        </w:rPr>
        <w:t>13</w:t>
      </w:r>
      <w:r w:rsidRPr="00F47238">
        <w:rPr>
          <w:rFonts w:ascii="Times New Roman" w:eastAsia="Malgun Gothic" w:hAnsi="Times New Roman" w:cs="Times New Roman"/>
          <w:sz w:val="20"/>
          <w:szCs w:val="20"/>
          <w:lang w:val="en-CA" w:eastAsia="zh-CN"/>
        </w:rPr>
        <w:fldChar w:fldCharType="end"/>
      </w:r>
      <w:r w:rsidRPr="00F47238">
        <w:rPr>
          <w:rFonts w:ascii="Times New Roman" w:eastAsia="Malgun Gothic" w:hAnsi="Times New Roman" w:cs="Times New Roman"/>
          <w:sz w:val="20"/>
          <w:szCs w:val="24"/>
          <w:lang w:val="en-CA" w:eastAsia="zh-CN"/>
        </w:rPr>
        <w:t>.</w:t>
      </w:r>
    </w:p>
    <w:p w14:paraId="17B635D0" w14:textId="77777777" w:rsidR="00F47238" w:rsidRPr="00F47238" w:rsidRDefault="00F47238" w:rsidP="00F47238">
      <w:pPr>
        <w:keepNext/>
        <w:widowControl/>
        <w:autoSpaceDE/>
        <w:autoSpaceDN/>
        <w:spacing w:after="134"/>
        <w:ind w:left="312"/>
        <w:jc w:val="center"/>
        <w:rPr>
          <w:rFonts w:ascii="Times New Roman" w:eastAsia="Candara" w:hAnsi="Times New Roman" w:cs="Times New Roman"/>
          <w:b/>
          <w:iCs/>
          <w:sz w:val="20"/>
          <w:szCs w:val="20"/>
        </w:rPr>
      </w:pPr>
      <w:bookmarkStart w:id="267" w:name="_Ref58262427"/>
      <w:r w:rsidRPr="00F47238">
        <w:rPr>
          <w:rFonts w:ascii="Times New Roman" w:eastAsia="Candara" w:hAnsi="Times New Roman" w:cs="Times New Roman"/>
          <w:b/>
          <w:iCs/>
          <w:sz w:val="20"/>
          <w:szCs w:val="20"/>
        </w:rPr>
        <w:t xml:space="preserve">Table </w:t>
      </w:r>
      <w:r w:rsidRPr="00F47238">
        <w:rPr>
          <w:rFonts w:ascii="Times New Roman" w:eastAsia="Candara" w:hAnsi="Times New Roman" w:cs="Times New Roman"/>
          <w:b/>
          <w:iCs/>
          <w:sz w:val="20"/>
          <w:szCs w:val="20"/>
        </w:rPr>
        <w:fldChar w:fldCharType="begin"/>
      </w:r>
      <w:r w:rsidRPr="00F47238">
        <w:rPr>
          <w:rFonts w:ascii="Times New Roman" w:eastAsia="Candara" w:hAnsi="Times New Roman" w:cs="Times New Roman"/>
          <w:b/>
          <w:iCs/>
          <w:sz w:val="20"/>
          <w:szCs w:val="20"/>
        </w:rPr>
        <w:instrText xml:space="preserve"> SEQ Table \* ARABIC </w:instrText>
      </w:r>
      <w:r w:rsidRPr="00F47238">
        <w:rPr>
          <w:rFonts w:ascii="Times New Roman" w:eastAsia="Candara" w:hAnsi="Times New Roman" w:cs="Times New Roman"/>
          <w:b/>
          <w:iCs/>
          <w:sz w:val="20"/>
          <w:szCs w:val="20"/>
        </w:rPr>
        <w:fldChar w:fldCharType="separate"/>
      </w:r>
      <w:r w:rsidRPr="00F47238">
        <w:rPr>
          <w:rFonts w:ascii="Times New Roman" w:eastAsia="Candara" w:hAnsi="Times New Roman" w:cs="Times New Roman"/>
          <w:b/>
          <w:iCs/>
          <w:noProof/>
          <w:sz w:val="20"/>
          <w:szCs w:val="20"/>
        </w:rPr>
        <w:t>13</w:t>
      </w:r>
      <w:r w:rsidRPr="00F47238">
        <w:rPr>
          <w:rFonts w:ascii="Times New Roman" w:eastAsia="Candara" w:hAnsi="Times New Roman" w:cs="Times New Roman"/>
          <w:b/>
          <w:iCs/>
          <w:noProof/>
          <w:sz w:val="20"/>
          <w:szCs w:val="20"/>
        </w:rPr>
        <w:fldChar w:fldCharType="end"/>
      </w:r>
      <w:bookmarkEnd w:id="267"/>
      <w:r w:rsidRPr="00F47238">
        <w:rPr>
          <w:rFonts w:ascii="Times New Roman" w:eastAsia="Candara" w:hAnsi="Times New Roman" w:cs="Times New Roman"/>
          <w:b/>
          <w:iCs/>
          <w:sz w:val="20"/>
          <w:szCs w:val="20"/>
        </w:rPr>
        <w:t>. Recommended viewport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136"/>
      </w:tblGrid>
      <w:tr w:rsidR="00F47238" w:rsidRPr="00F47238" w14:paraId="10927D1B" w14:textId="77777777" w:rsidTr="002A1C8D">
        <w:trPr>
          <w:cantSplit/>
          <w:trHeight w:val="261"/>
          <w:jc w:val="center"/>
        </w:trPr>
        <w:tc>
          <w:tcPr>
            <w:tcW w:w="1365" w:type="dxa"/>
            <w:vAlign w:val="center"/>
          </w:tcPr>
          <w:p w14:paraId="443B26A2" w14:textId="77777777" w:rsidR="00F47238" w:rsidRPr="00F47238" w:rsidRDefault="00F47238" w:rsidP="00F47238">
            <w:pPr>
              <w:keepNext/>
              <w:widowControl/>
              <w:autoSpaceDE/>
              <w:autoSpaceDN/>
              <w:spacing w:before="120" w:after="120"/>
              <w:rPr>
                <w:rFonts w:ascii="Times New Roman" w:eastAsia="Candara" w:hAnsi="Times New Roman" w:cs="Times New Roman"/>
                <w:b/>
                <w:sz w:val="20"/>
                <w:szCs w:val="20"/>
              </w:rPr>
            </w:pPr>
            <w:r w:rsidRPr="00F47238">
              <w:rPr>
                <w:rFonts w:ascii="Times New Roman" w:eastAsia="Candara" w:hAnsi="Times New Roman" w:cs="Times New Roman"/>
                <w:b/>
                <w:sz w:val="20"/>
                <w:szCs w:val="20"/>
              </w:rPr>
              <w:t>Value</w:t>
            </w:r>
          </w:p>
        </w:tc>
        <w:tc>
          <w:tcPr>
            <w:tcW w:w="5136" w:type="dxa"/>
            <w:vAlign w:val="center"/>
          </w:tcPr>
          <w:p w14:paraId="2C45E5ED" w14:textId="77777777" w:rsidR="00F47238" w:rsidRPr="00F47238" w:rsidRDefault="00F47238" w:rsidP="00F47238">
            <w:pPr>
              <w:widowControl/>
              <w:autoSpaceDE/>
              <w:autoSpaceDN/>
              <w:spacing w:before="120" w:after="120"/>
              <w:rPr>
                <w:rFonts w:ascii="Times New Roman" w:eastAsia="Candara" w:hAnsi="Times New Roman" w:cs="Times New Roman"/>
                <w:b/>
                <w:sz w:val="20"/>
                <w:szCs w:val="20"/>
              </w:rPr>
            </w:pPr>
            <w:r w:rsidRPr="00F47238">
              <w:rPr>
                <w:rFonts w:ascii="Times New Roman" w:eastAsia="Candara" w:hAnsi="Times New Roman" w:cs="Times New Roman"/>
                <w:b/>
                <w:sz w:val="20"/>
                <w:szCs w:val="20"/>
              </w:rPr>
              <w:t>Description</w:t>
            </w:r>
          </w:p>
        </w:tc>
      </w:tr>
      <w:tr w:rsidR="00F47238" w:rsidRPr="00F47238" w14:paraId="2792F608" w14:textId="77777777" w:rsidTr="002A1C8D">
        <w:trPr>
          <w:cantSplit/>
          <w:jc w:val="center"/>
        </w:trPr>
        <w:tc>
          <w:tcPr>
            <w:tcW w:w="1365" w:type="dxa"/>
            <w:vAlign w:val="center"/>
          </w:tcPr>
          <w:p w14:paraId="5ED63DA3" w14:textId="77777777" w:rsidR="00F47238" w:rsidRPr="00F47238" w:rsidRDefault="00F47238" w:rsidP="00F47238">
            <w:pPr>
              <w:keepNext/>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0</w:t>
            </w:r>
          </w:p>
        </w:tc>
        <w:tc>
          <w:tcPr>
            <w:tcW w:w="5136" w:type="dxa"/>
            <w:vAlign w:val="center"/>
          </w:tcPr>
          <w:p w14:paraId="5C078555" w14:textId="77777777" w:rsidR="00F47238" w:rsidRPr="00F47238" w:rsidRDefault="00F47238" w:rsidP="00F47238">
            <w:pPr>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 xml:space="preserve">A </w:t>
            </w:r>
            <w:r w:rsidRPr="00F47238">
              <w:rPr>
                <w:rFonts w:ascii="Times New Roman" w:eastAsia="Candara" w:hAnsi="Times New Roman" w:cs="Times New Roman"/>
                <w:bCs/>
                <w:sz w:val="20"/>
                <w:szCs w:val="20"/>
                <w:lang w:val="en-CA"/>
              </w:rPr>
              <w:t>recommended viewport</w:t>
            </w:r>
            <w:r w:rsidRPr="00F47238">
              <w:rPr>
                <w:rFonts w:ascii="Times New Roman" w:eastAsia="Candara" w:hAnsi="Times New Roman" w:cs="Times New Roman"/>
                <w:sz w:val="20"/>
                <w:szCs w:val="20"/>
                <w:lang w:val="en-CA"/>
              </w:rPr>
              <w:t xml:space="preserve"> </w:t>
            </w:r>
            <w:r w:rsidRPr="00F47238">
              <w:rPr>
                <w:rFonts w:ascii="Times New Roman" w:eastAsia="Candara" w:hAnsi="Times New Roman" w:cs="Times New Roman"/>
                <w:sz w:val="20"/>
                <w:szCs w:val="20"/>
              </w:rPr>
              <w:t>per the director's cut, i.e., a viewport suggested according to the creative intent of the content author or content provider</w:t>
            </w:r>
          </w:p>
        </w:tc>
      </w:tr>
      <w:tr w:rsidR="00F47238" w:rsidRPr="00F47238" w14:paraId="73AB58EB" w14:textId="77777777" w:rsidTr="002A1C8D">
        <w:trPr>
          <w:cantSplit/>
          <w:jc w:val="center"/>
        </w:trPr>
        <w:tc>
          <w:tcPr>
            <w:tcW w:w="1365" w:type="dxa"/>
            <w:vAlign w:val="center"/>
          </w:tcPr>
          <w:p w14:paraId="4BF556D0" w14:textId="77777777" w:rsidR="00F47238" w:rsidRPr="00F47238" w:rsidRDefault="00F47238" w:rsidP="00F47238">
            <w:pPr>
              <w:keepNext/>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1</w:t>
            </w:r>
          </w:p>
        </w:tc>
        <w:tc>
          <w:tcPr>
            <w:tcW w:w="5136" w:type="dxa"/>
            <w:vAlign w:val="center"/>
          </w:tcPr>
          <w:p w14:paraId="1E105576" w14:textId="77777777" w:rsidR="00F47238" w:rsidRPr="00F47238" w:rsidRDefault="00F47238" w:rsidP="00F47238">
            <w:pPr>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A recommended</w:t>
            </w:r>
            <w:r w:rsidRPr="00F47238">
              <w:rPr>
                <w:rFonts w:ascii="Times New Roman" w:eastAsia="Candara" w:hAnsi="Times New Roman" w:cs="Times New Roman"/>
                <w:bCs/>
                <w:sz w:val="20"/>
                <w:szCs w:val="20"/>
                <w:lang w:val="en-CA"/>
              </w:rPr>
              <w:t xml:space="preserve"> viewport</w:t>
            </w:r>
            <w:r w:rsidRPr="00F47238">
              <w:rPr>
                <w:rFonts w:ascii="Times New Roman" w:eastAsia="Candara" w:hAnsi="Times New Roman" w:cs="Times New Roman"/>
                <w:sz w:val="20"/>
                <w:szCs w:val="20"/>
                <w:lang w:val="en-CA"/>
              </w:rPr>
              <w:t xml:space="preserve"> selected based on measurements of viewing statistics</w:t>
            </w:r>
          </w:p>
        </w:tc>
      </w:tr>
      <w:tr w:rsidR="00F47238" w:rsidRPr="00F47238" w14:paraId="3C8A4675" w14:textId="77777777" w:rsidTr="002A1C8D">
        <w:trPr>
          <w:cantSplit/>
          <w:trHeight w:val="427"/>
          <w:jc w:val="center"/>
        </w:trPr>
        <w:tc>
          <w:tcPr>
            <w:tcW w:w="1365" w:type="dxa"/>
            <w:vAlign w:val="center"/>
          </w:tcPr>
          <w:p w14:paraId="0F7F3366" w14:textId="77777777" w:rsidR="00F47238" w:rsidRPr="00F47238" w:rsidRDefault="00F47238" w:rsidP="00F47238">
            <w:pPr>
              <w:keepNext/>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2..239</w:t>
            </w:r>
          </w:p>
        </w:tc>
        <w:tc>
          <w:tcPr>
            <w:tcW w:w="5136" w:type="dxa"/>
            <w:vAlign w:val="center"/>
          </w:tcPr>
          <w:p w14:paraId="1DE385A1" w14:textId="77777777" w:rsidR="00F47238" w:rsidRPr="00F47238" w:rsidRDefault="00F47238" w:rsidP="00F47238">
            <w:pPr>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Reserved (for use by future extensions of ISO/IEC 23090-2)</w:t>
            </w:r>
          </w:p>
        </w:tc>
      </w:tr>
      <w:tr w:rsidR="00F47238" w:rsidRPr="00F47238" w14:paraId="3F95F710" w14:textId="77777777" w:rsidTr="002A1C8D">
        <w:trPr>
          <w:cantSplit/>
          <w:trHeight w:val="427"/>
          <w:jc w:val="center"/>
        </w:trPr>
        <w:tc>
          <w:tcPr>
            <w:tcW w:w="1365" w:type="dxa"/>
            <w:vAlign w:val="center"/>
          </w:tcPr>
          <w:p w14:paraId="1FBDCF99" w14:textId="77777777" w:rsidR="00F47238" w:rsidRPr="00F47238" w:rsidRDefault="00F47238" w:rsidP="00F47238">
            <w:pPr>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240..255</w:t>
            </w:r>
          </w:p>
        </w:tc>
        <w:tc>
          <w:tcPr>
            <w:tcW w:w="5136" w:type="dxa"/>
            <w:vAlign w:val="center"/>
          </w:tcPr>
          <w:p w14:paraId="4FD1D2EF" w14:textId="77777777" w:rsidR="00F47238" w:rsidRPr="00F47238" w:rsidRDefault="00F47238" w:rsidP="00F47238">
            <w:pPr>
              <w:widowControl/>
              <w:autoSpaceDE/>
              <w:autoSpaceDN/>
              <w:spacing w:before="120" w:after="120"/>
              <w:rPr>
                <w:rFonts w:ascii="Times New Roman" w:eastAsia="Candara" w:hAnsi="Times New Roman" w:cs="Times New Roman"/>
                <w:sz w:val="20"/>
                <w:szCs w:val="20"/>
              </w:rPr>
            </w:pPr>
            <w:r w:rsidRPr="00F47238">
              <w:rPr>
                <w:rFonts w:ascii="Times New Roman" w:eastAsia="Candara" w:hAnsi="Times New Roman" w:cs="Times New Roman"/>
                <w:sz w:val="20"/>
                <w:szCs w:val="20"/>
              </w:rPr>
              <w:t>Unspecified (for use by applications or external specifications)</w:t>
            </w:r>
          </w:p>
        </w:tc>
      </w:tr>
    </w:tbl>
    <w:p w14:paraId="7733EB4A" w14:textId="77777777" w:rsidR="00F47238" w:rsidRPr="00F47238" w:rsidRDefault="00F47238" w:rsidP="00F47238">
      <w:pPr>
        <w:widowControl/>
        <w:autoSpaceDE/>
        <w:autoSpaceDN/>
        <w:spacing w:after="160"/>
        <w:ind w:left="312"/>
        <w:rPr>
          <w:rFonts w:ascii="Times New Roman" w:eastAsia="Malgun Gothic" w:hAnsi="Times New Roman" w:cs="Times New Roman"/>
          <w:sz w:val="20"/>
          <w:lang w:eastAsia="zh-CN"/>
        </w:rPr>
      </w:pPr>
    </w:p>
    <w:p w14:paraId="1DD664DB" w14:textId="77777777" w:rsidR="00F47238" w:rsidRPr="00F47238" w:rsidRDefault="00F47238" w:rsidP="00F47238">
      <w:pPr>
        <w:widowControl/>
        <w:tabs>
          <w:tab w:val="left" w:pos="1701"/>
        </w:tabs>
        <w:autoSpaceDE/>
        <w:autoSpaceDN/>
        <w:spacing w:after="160"/>
        <w:ind w:left="1032" w:hanging="360"/>
        <w:jc w:val="both"/>
        <w:rPr>
          <w:rFonts w:ascii="Times New Roman" w:eastAsia="Malgun Gothic" w:hAnsi="Times New Roman" w:cs="Times New Roman"/>
          <w:bCs/>
          <w:noProof/>
          <w:sz w:val="20"/>
          <w:szCs w:val="24"/>
          <w:lang w:eastAsia="zh-CN"/>
        </w:rPr>
      </w:pPr>
      <w:r w:rsidRPr="00F47238">
        <w:rPr>
          <w:rFonts w:ascii="Courier" w:eastAsia="Malgun Gothic" w:hAnsi="Courier" w:cs="Times New Roman"/>
          <w:noProof/>
          <w:sz w:val="20"/>
          <w:szCs w:val="24"/>
          <w:lang w:eastAsia="zh-CN"/>
        </w:rPr>
        <w:t>viewport_description</w:t>
      </w:r>
      <w:r w:rsidRPr="00F47238">
        <w:rPr>
          <w:rFonts w:ascii="Times New Roman" w:eastAsia="Malgun Gothic" w:hAnsi="Times New Roman" w:cs="Times New Roman"/>
          <w:bCs/>
          <w:sz w:val="20"/>
          <w:szCs w:val="24"/>
          <w:lang w:val="en-CA" w:eastAsia="zh-CN"/>
        </w:rPr>
        <w:t xml:space="preserve"> is null-terminated UTF-8 string that </w:t>
      </w:r>
      <w:r w:rsidRPr="00F47238">
        <w:rPr>
          <w:rFonts w:ascii="Times New Roman" w:eastAsia="Malgun Gothic" w:hAnsi="Times New Roman" w:cs="Times New Roman"/>
          <w:sz w:val="20"/>
          <w:szCs w:val="24"/>
          <w:lang w:val="en-CA" w:eastAsia="zh-CN"/>
        </w:rPr>
        <w:t>provides a textual description of the recommended viewport.</w:t>
      </w:r>
    </w:p>
    <w:p w14:paraId="44E7D97C" w14:textId="77777777" w:rsidR="00F47238" w:rsidRPr="00F47238" w:rsidRDefault="00F47238" w:rsidP="00F47238">
      <w:pPr>
        <w:widowControl/>
        <w:tabs>
          <w:tab w:val="left" w:pos="1701"/>
        </w:tabs>
        <w:autoSpaceDE/>
        <w:autoSpaceDN/>
        <w:spacing w:after="160"/>
        <w:ind w:left="1032" w:hanging="360"/>
        <w:jc w:val="both"/>
        <w:rPr>
          <w:rFonts w:ascii="Times New Roman" w:eastAsia="Malgun Gothic" w:hAnsi="Times New Roman" w:cs="Times New Roman"/>
          <w:bCs/>
          <w:sz w:val="20"/>
          <w:szCs w:val="20"/>
          <w:lang w:val="en-CA" w:eastAsia="zh-CN"/>
        </w:rPr>
      </w:pPr>
      <w:r w:rsidRPr="00F47238">
        <w:rPr>
          <w:rFonts w:ascii="Courier" w:eastAsia="Malgun Gothic" w:hAnsi="Courier" w:cs="Times New Roman"/>
          <w:noProof/>
          <w:sz w:val="20"/>
          <w:szCs w:val="20"/>
          <w:lang w:eastAsia="zh-CN"/>
        </w:rPr>
        <w:t>viewpoint_idc</w:t>
      </w:r>
      <w:r w:rsidRPr="00F47238">
        <w:rPr>
          <w:rFonts w:ascii="Times New Roman" w:eastAsia="Malgun Gothic" w:hAnsi="Times New Roman" w:cs="Times New Roman"/>
          <w:bCs/>
          <w:sz w:val="20"/>
          <w:szCs w:val="20"/>
          <w:lang w:val="en-CA" w:eastAsia="zh-CN"/>
        </w:rPr>
        <w:t xml:space="preserve"> equal to 0 specifies that all the media tracks referenced by this timed metadata track represent the same viewpoint. </w:t>
      </w:r>
      <w:r w:rsidRPr="00F47238">
        <w:rPr>
          <w:rFonts w:ascii="Courier" w:eastAsia="Malgun Gothic" w:hAnsi="Courier" w:cs="Times New Roman"/>
          <w:bCs/>
          <w:sz w:val="20"/>
          <w:szCs w:val="20"/>
          <w:lang w:val="en-CA" w:eastAsia="zh-CN"/>
        </w:rPr>
        <w:t>viewpoint_idc</w:t>
      </w:r>
      <w:r w:rsidRPr="00F47238">
        <w:rPr>
          <w:rFonts w:ascii="Times New Roman" w:eastAsia="Malgun Gothic" w:hAnsi="Times New Roman" w:cs="Times New Roman"/>
          <w:bCs/>
          <w:sz w:val="20"/>
          <w:szCs w:val="20"/>
          <w:lang w:val="en-CA" w:eastAsia="zh-CN"/>
        </w:rPr>
        <w:t xml:space="preserve"> equal to 1 specifies that the viewpoint identifiers referenced by the sample entry containing this </w:t>
      </w:r>
      <w:r w:rsidRPr="00F47238">
        <w:rPr>
          <w:rFonts w:ascii="Courier" w:eastAsia="Malgun Gothic" w:hAnsi="Courier" w:cs="Times New Roman"/>
          <w:bCs/>
          <w:sz w:val="20"/>
          <w:szCs w:val="20"/>
          <w:lang w:val="en-CA" w:eastAsia="zh-CN"/>
        </w:rPr>
        <w:t>RcvpInfoBox</w:t>
      </w:r>
      <w:r w:rsidRPr="00F47238">
        <w:rPr>
          <w:rFonts w:ascii="Times New Roman" w:eastAsia="Malgun Gothic" w:hAnsi="Times New Roman" w:cs="Times New Roman"/>
          <w:bCs/>
          <w:sz w:val="20"/>
          <w:szCs w:val="20"/>
          <w:lang w:val="en-CA" w:eastAsia="zh-CN"/>
        </w:rPr>
        <w:t xml:space="preserve"> represent the viewpoint with viewpoint identifier equal to </w:t>
      </w:r>
      <w:r w:rsidRPr="00F47238">
        <w:rPr>
          <w:rFonts w:ascii="Courier" w:eastAsia="Malgun Gothic" w:hAnsi="Courier" w:cs="Times New Roman"/>
          <w:bCs/>
          <w:sz w:val="20"/>
          <w:szCs w:val="20"/>
          <w:lang w:val="en-CA" w:eastAsia="zh-CN"/>
        </w:rPr>
        <w:t>rvif_viewpoint_id</w:t>
      </w:r>
      <w:r w:rsidRPr="00F47238">
        <w:rPr>
          <w:rFonts w:ascii="Times New Roman" w:eastAsia="Malgun Gothic" w:hAnsi="Times New Roman" w:cs="Times New Roman"/>
          <w:bCs/>
          <w:sz w:val="20"/>
          <w:szCs w:val="20"/>
          <w:lang w:val="en-CA" w:eastAsia="zh-CN"/>
        </w:rPr>
        <w:t xml:space="preserve">. </w:t>
      </w:r>
      <w:r w:rsidRPr="00F47238">
        <w:rPr>
          <w:rFonts w:ascii="Courier" w:eastAsia="Malgun Gothic" w:hAnsi="Courier" w:cs="Times New Roman"/>
          <w:sz w:val="20"/>
          <w:szCs w:val="20"/>
          <w:lang w:val="en-CA" w:eastAsia="zh-CN"/>
        </w:rPr>
        <w:t>v</w:t>
      </w:r>
      <w:r w:rsidRPr="00F47238">
        <w:rPr>
          <w:rFonts w:ascii="Courier" w:eastAsia="Malgun Gothic" w:hAnsi="Courier" w:cs="Times New Roman"/>
          <w:noProof/>
          <w:sz w:val="20"/>
          <w:szCs w:val="20"/>
          <w:lang w:eastAsia="zh-CN"/>
        </w:rPr>
        <w:t>iewpoint_idc</w:t>
      </w:r>
      <w:r w:rsidRPr="00F47238">
        <w:rPr>
          <w:rFonts w:ascii="Times New Roman" w:eastAsia="Malgun Gothic" w:hAnsi="Times New Roman" w:cs="Times New Roman"/>
          <w:bCs/>
          <w:sz w:val="20"/>
          <w:szCs w:val="20"/>
          <w:lang w:val="en-CA" w:eastAsia="zh-CN"/>
        </w:rPr>
        <w:t xml:space="preserve"> equal to 2 specifies that </w:t>
      </w:r>
      <w:r w:rsidRPr="00F47238">
        <w:rPr>
          <w:rFonts w:ascii="Times New Roman" w:eastAsia="Malgun Gothic" w:hAnsi="Times New Roman" w:cs="Times New Roman"/>
          <w:bCs/>
          <w:sz w:val="20"/>
          <w:szCs w:val="20"/>
          <w:lang w:val="en-CA" w:eastAsia="zh-CN"/>
        </w:rPr>
        <w:lastRenderedPageBreak/>
        <w:t xml:space="preserve">the samples contain </w:t>
      </w:r>
      <w:r w:rsidRPr="00F47238">
        <w:rPr>
          <w:rFonts w:ascii="Courier" w:eastAsia="Malgun Gothic" w:hAnsi="Courier" w:cs="Times New Roman"/>
          <w:bCs/>
          <w:sz w:val="20"/>
          <w:szCs w:val="20"/>
          <w:lang w:val="en-CA" w:eastAsia="zh-CN"/>
        </w:rPr>
        <w:t>viewpoint_id</w:t>
      </w:r>
      <w:r w:rsidRPr="00F47238">
        <w:rPr>
          <w:rFonts w:ascii="Times New Roman" w:eastAsia="Malgun Gothic" w:hAnsi="Times New Roman" w:cs="Times New Roman"/>
          <w:sz w:val="20"/>
          <w:szCs w:val="20"/>
          <w:lang w:val="en-CA" w:eastAsia="zh-CN"/>
        </w:rPr>
        <w:t xml:space="preserve">. </w:t>
      </w:r>
      <w:r w:rsidRPr="00F47238">
        <w:rPr>
          <w:rFonts w:ascii="Courier" w:eastAsia="Malgun Gothic" w:hAnsi="Courier" w:cs="Times New Roman"/>
          <w:sz w:val="20"/>
          <w:szCs w:val="20"/>
          <w:lang w:val="en-CA" w:eastAsia="zh-CN"/>
        </w:rPr>
        <w:t>viewpoint_idc</w:t>
      </w:r>
      <w:r w:rsidRPr="00F47238">
        <w:rPr>
          <w:rFonts w:ascii="Times New Roman" w:eastAsia="Malgun Gothic" w:hAnsi="Times New Roman" w:cs="Times New Roman"/>
          <w:sz w:val="20"/>
          <w:szCs w:val="20"/>
          <w:lang w:val="en-CA" w:eastAsia="zh-CN"/>
        </w:rPr>
        <w:t xml:space="preserve"> equal to 3 is reserved. When not present, </w:t>
      </w:r>
      <w:r w:rsidRPr="00F47238">
        <w:rPr>
          <w:rFonts w:ascii="Courier" w:eastAsia="Malgun Gothic" w:hAnsi="Courier" w:cs="Times New Roman"/>
          <w:sz w:val="20"/>
          <w:szCs w:val="20"/>
          <w:lang w:val="en-CA" w:eastAsia="zh-CN"/>
        </w:rPr>
        <w:t>v</w:t>
      </w:r>
      <w:r w:rsidRPr="00F47238">
        <w:rPr>
          <w:rFonts w:ascii="Courier" w:eastAsia="Malgun Gothic" w:hAnsi="Courier" w:cs="Times New Roman"/>
          <w:noProof/>
          <w:sz w:val="20"/>
          <w:szCs w:val="20"/>
          <w:lang w:eastAsia="zh-CN"/>
        </w:rPr>
        <w:t>iewpoint_idc</w:t>
      </w:r>
      <w:r w:rsidRPr="00F47238">
        <w:rPr>
          <w:rFonts w:ascii="Times New Roman" w:eastAsia="Malgun Gothic" w:hAnsi="Times New Roman" w:cs="Times New Roman"/>
          <w:bCs/>
          <w:sz w:val="20"/>
          <w:szCs w:val="20"/>
          <w:lang w:val="en-CA" w:eastAsia="zh-CN"/>
        </w:rPr>
        <w:t xml:space="preserve"> is inferred to be equal to 0. </w:t>
      </w:r>
    </w:p>
    <w:p w14:paraId="0D8F3F2B" w14:textId="77777777" w:rsidR="00F47238" w:rsidRPr="00F47238" w:rsidRDefault="00F47238" w:rsidP="00F47238">
      <w:pPr>
        <w:widowControl/>
        <w:tabs>
          <w:tab w:val="left" w:pos="1701"/>
        </w:tabs>
        <w:autoSpaceDE/>
        <w:autoSpaceDN/>
        <w:spacing w:after="160"/>
        <w:ind w:left="1032" w:hanging="360"/>
        <w:jc w:val="both"/>
        <w:rPr>
          <w:rFonts w:ascii="Times New Roman" w:eastAsia="Malgun Gothic" w:hAnsi="Times New Roman" w:cs="Times New Roman"/>
          <w:bCs/>
          <w:sz w:val="20"/>
          <w:szCs w:val="20"/>
          <w:lang w:val="en-CA" w:eastAsia="zh-CN"/>
        </w:rPr>
      </w:pPr>
      <w:r w:rsidRPr="00F47238">
        <w:rPr>
          <w:rFonts w:ascii="Courier" w:eastAsia="Malgun Gothic" w:hAnsi="Courier" w:cs="Times New Roman"/>
          <w:bCs/>
          <w:sz w:val="20"/>
          <w:szCs w:val="20"/>
          <w:lang w:val="en-CA" w:eastAsia="zh-CN"/>
        </w:rPr>
        <w:t>rvif_viewpoint_id</w:t>
      </w:r>
      <w:r w:rsidRPr="00F47238">
        <w:rPr>
          <w:rFonts w:ascii="Times New Roman" w:eastAsia="Malgun Gothic" w:hAnsi="Times New Roman" w:cs="Times New Roman"/>
          <w:bCs/>
          <w:sz w:val="20"/>
          <w:szCs w:val="20"/>
          <w:lang w:val="en-CA" w:eastAsia="zh-CN"/>
        </w:rPr>
        <w:t xml:space="preserve"> specifies the viewpoint identifier that identifies the viewpoint containing the recommended viewport for the samples referencing the sample entry containing this </w:t>
      </w:r>
      <w:r w:rsidRPr="00F47238">
        <w:rPr>
          <w:rFonts w:ascii="Courier" w:eastAsia="Malgun Gothic" w:hAnsi="Courier" w:cs="Times New Roman"/>
          <w:bCs/>
          <w:sz w:val="20"/>
          <w:szCs w:val="20"/>
          <w:lang w:val="en-CA" w:eastAsia="zh-CN"/>
        </w:rPr>
        <w:t>RcvpInfoBox</w:t>
      </w:r>
      <w:r w:rsidRPr="00F47238">
        <w:rPr>
          <w:rFonts w:ascii="Times New Roman" w:eastAsia="Malgun Gothic" w:hAnsi="Times New Roman" w:cs="Times New Roman"/>
          <w:bCs/>
          <w:sz w:val="20"/>
          <w:szCs w:val="20"/>
          <w:lang w:val="en-CA" w:eastAsia="zh-CN"/>
        </w:rPr>
        <w:t>.</w:t>
      </w:r>
    </w:p>
    <w:p w14:paraId="4B771549" w14:textId="77777777" w:rsidR="00F47238" w:rsidRPr="00F47238" w:rsidRDefault="00F47238" w:rsidP="00F47238">
      <w:pPr>
        <w:keepNext/>
        <w:keepLines/>
        <w:widowControl/>
        <w:numPr>
          <w:ilvl w:val="3"/>
          <w:numId w:val="15"/>
        </w:numPr>
        <w:autoSpaceDE/>
        <w:autoSpaceDN/>
        <w:spacing w:before="120" w:after="120" w:line="240" w:lineRule="atLeast"/>
        <w:ind w:left="1176"/>
        <w:jc w:val="both"/>
        <w:outlineLvl w:val="3"/>
        <w:rPr>
          <w:rFonts w:ascii="Times New Roman" w:eastAsia="Times New Roman" w:hAnsi="Times New Roman" w:cs="Times New Roman"/>
          <w:b/>
          <w:spacing w:val="5"/>
          <w:kern w:val="20"/>
          <w:sz w:val="20"/>
          <w:szCs w:val="24"/>
        </w:rPr>
      </w:pPr>
      <w:r w:rsidRPr="00F47238">
        <w:rPr>
          <w:rFonts w:ascii="Times New Roman" w:eastAsia="Times New Roman" w:hAnsi="Times New Roman" w:cs="Times New Roman"/>
          <w:b/>
          <w:spacing w:val="5"/>
          <w:kern w:val="20"/>
          <w:sz w:val="20"/>
          <w:szCs w:val="24"/>
        </w:rPr>
        <w:t>Sample syntax</w:t>
      </w:r>
    </w:p>
    <w:p w14:paraId="327861FE" w14:textId="77777777" w:rsidR="00F47238" w:rsidRPr="00F47238" w:rsidRDefault="00F47238" w:rsidP="00F47238">
      <w:pPr>
        <w:keepLines/>
        <w:widowControl/>
        <w:tabs>
          <w:tab w:val="left" w:pos="360"/>
          <w:tab w:val="left" w:pos="720"/>
          <w:tab w:val="left" w:pos="108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r w:rsidRPr="00F47238">
        <w:rPr>
          <w:rFonts w:ascii="Courier" w:eastAsia="Times New Roman" w:hAnsi="Courier" w:cs="Times New Roman"/>
          <w:noProof/>
          <w:sz w:val="20"/>
          <w:szCs w:val="24"/>
          <w:lang w:val="en-GB" w:eastAsia="zh-CN"/>
        </w:rPr>
        <w:t xml:space="preserve">class </w:t>
      </w:r>
      <w:r w:rsidRPr="00F47238">
        <w:rPr>
          <w:rFonts w:ascii="Courier" w:eastAsia="Times New Roman" w:hAnsi="Courier" w:cs="Times New Roman"/>
          <w:noProof/>
          <w:sz w:val="20"/>
          <w:szCs w:val="24"/>
          <w:highlight w:val="yellow"/>
          <w:lang w:val="en-GB" w:eastAsia="zh-CN"/>
        </w:rPr>
        <w:t xml:space="preserve">RecommendedViewportSample() </w:t>
      </w:r>
      <w:bookmarkStart w:id="268" w:name="_Hlk101303306"/>
      <w:r w:rsidRPr="00F47238">
        <w:rPr>
          <w:rFonts w:ascii="Courier" w:eastAsia="Times New Roman" w:hAnsi="Courier" w:cs="Times New Roman"/>
          <w:noProof/>
          <w:sz w:val="20"/>
          <w:szCs w:val="24"/>
          <w:highlight w:val="yellow"/>
          <w:lang w:val="en-GB" w:eastAsia="zh-CN"/>
        </w:rPr>
        <w:t xml:space="preserve">extends </w:t>
      </w:r>
      <w:r w:rsidRPr="00F47238">
        <w:rPr>
          <w:rFonts w:ascii="Courier" w:eastAsia="Times New Roman" w:hAnsi="Courier" w:cs="Times New Roman"/>
          <w:noProof/>
          <w:sz w:val="20"/>
          <w:szCs w:val="24"/>
          <w:highlight w:val="green"/>
          <w:lang w:val="en-GB" w:eastAsia="zh-CN"/>
        </w:rPr>
        <w:t>SphereRegionSample</w:t>
      </w:r>
      <w:r w:rsidRPr="00F47238">
        <w:rPr>
          <w:rFonts w:ascii="Courier" w:eastAsia="Times New Roman" w:hAnsi="Courier" w:cs="Times New Roman"/>
          <w:noProof/>
          <w:sz w:val="20"/>
          <w:szCs w:val="24"/>
          <w:lang w:val="en-GB" w:eastAsia="zh-CN"/>
        </w:rPr>
        <w:t xml:space="preserve">() </w:t>
      </w:r>
      <w:bookmarkEnd w:id="268"/>
      <w:r w:rsidRPr="00F47238">
        <w:rPr>
          <w:rFonts w:ascii="Courier" w:eastAsia="Times New Roman" w:hAnsi="Courier" w:cs="Times New Roman"/>
          <w:noProof/>
          <w:sz w:val="20"/>
          <w:szCs w:val="24"/>
          <w:lang w:val="en-GB" w:eastAsia="zh-CN"/>
        </w:rPr>
        <w:t>{</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t>if (viewpoint_idc == 2)</w:t>
      </w:r>
      <w:r w:rsidRPr="00F47238">
        <w:rPr>
          <w:rFonts w:ascii="Courier" w:eastAsia="Times New Roman" w:hAnsi="Courier" w:cs="Times New Roman"/>
          <w:noProof/>
          <w:sz w:val="20"/>
          <w:szCs w:val="24"/>
          <w:lang w:val="en-GB" w:eastAsia="zh-CN"/>
        </w:rPr>
        <w:br/>
      </w:r>
      <w:r w:rsidRPr="00F47238">
        <w:rPr>
          <w:rFonts w:ascii="Courier" w:eastAsia="Times New Roman" w:hAnsi="Courier" w:cs="Times New Roman"/>
          <w:noProof/>
          <w:sz w:val="20"/>
          <w:szCs w:val="24"/>
          <w:lang w:val="en-GB" w:eastAsia="zh-CN"/>
        </w:rPr>
        <w:tab/>
      </w:r>
      <w:r w:rsidRPr="00F47238">
        <w:rPr>
          <w:rFonts w:ascii="Courier" w:eastAsia="Times New Roman" w:hAnsi="Courier" w:cs="Times New Roman"/>
          <w:noProof/>
          <w:sz w:val="20"/>
          <w:szCs w:val="24"/>
          <w:lang w:val="en-GB" w:eastAsia="zh-CN"/>
        </w:rPr>
        <w:tab/>
        <w:t>unsigned int(32) viewpoint_id;</w:t>
      </w:r>
      <w:r w:rsidRPr="00F47238">
        <w:rPr>
          <w:rFonts w:ascii="Courier" w:eastAsia="Times New Roman" w:hAnsi="Courier" w:cs="Times New Roman"/>
          <w:noProof/>
          <w:sz w:val="20"/>
          <w:szCs w:val="24"/>
          <w:lang w:val="en-GB" w:eastAsia="zh-CN"/>
        </w:rPr>
        <w:br/>
        <w:t>}</w:t>
      </w:r>
    </w:p>
    <w:p w14:paraId="4F542A42"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ind w:left="360"/>
        <w:rPr>
          <w:rFonts w:ascii="Courier" w:eastAsia="Times New Roman" w:hAnsi="Courier" w:cs="Times New Roman"/>
          <w:noProof/>
          <w:sz w:val="20"/>
          <w:szCs w:val="20"/>
          <w:highlight w:val="green"/>
          <w:lang w:val="en-GB"/>
        </w:rPr>
      </w:pPr>
    </w:p>
    <w:p w14:paraId="6AE60FC6" w14:textId="77777777" w:rsidR="00F47238" w:rsidRPr="00F47238" w:rsidRDefault="00F47238" w:rsidP="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ind w:left="360"/>
        <w:rPr>
          <w:rFonts w:ascii="Courier" w:eastAsia="Times New Roman" w:hAnsi="Courier" w:cs="Times New Roman"/>
          <w:noProof/>
          <w:sz w:val="20"/>
          <w:szCs w:val="20"/>
          <w:lang w:val="en-GB"/>
        </w:rPr>
      </w:pPr>
      <w:r w:rsidRPr="00F47238">
        <w:rPr>
          <w:rFonts w:ascii="Courier" w:eastAsia="Times New Roman" w:hAnsi="Courier" w:cs="Times New Roman"/>
          <w:noProof/>
          <w:sz w:val="20"/>
          <w:szCs w:val="20"/>
          <w:highlight w:val="green"/>
          <w:lang w:val="en-GB"/>
        </w:rPr>
        <w:t>aligned(8) SphereRegionSample() {</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t xml:space="preserve">for (i = 0; i &lt; num_regions; i++) </w:t>
      </w:r>
      <w:r w:rsidRPr="00F47238">
        <w:rPr>
          <w:rFonts w:ascii="Courier" w:eastAsia="Times New Roman" w:hAnsi="Courier" w:cs="Times New Roman"/>
          <w:noProof/>
          <w:sz w:val="20"/>
          <w:szCs w:val="20"/>
          <w:highlight w:val="green"/>
          <w:lang w:val="en-GB"/>
        </w:rPr>
        <w:br/>
      </w:r>
      <w:r w:rsidRPr="00F47238">
        <w:rPr>
          <w:rFonts w:ascii="Courier" w:eastAsia="Times New Roman" w:hAnsi="Courier" w:cs="Times New Roman"/>
          <w:noProof/>
          <w:sz w:val="20"/>
          <w:szCs w:val="20"/>
          <w:highlight w:val="green"/>
          <w:lang w:val="en-GB"/>
        </w:rPr>
        <w:tab/>
      </w:r>
      <w:r w:rsidRPr="00F47238">
        <w:rPr>
          <w:rFonts w:ascii="Courier" w:eastAsia="Times New Roman" w:hAnsi="Courier" w:cs="Times New Roman"/>
          <w:noProof/>
          <w:sz w:val="20"/>
          <w:szCs w:val="20"/>
          <w:highlight w:val="green"/>
          <w:lang w:val="en-GB"/>
        </w:rPr>
        <w:tab/>
        <w:t>SphereRegionStruct(dynamic_range_flag, 1);</w:t>
      </w:r>
      <w:r w:rsidRPr="00F47238">
        <w:rPr>
          <w:rFonts w:ascii="Courier" w:eastAsia="Times New Roman" w:hAnsi="Courier" w:cs="Times New Roman"/>
          <w:noProof/>
          <w:sz w:val="20"/>
          <w:szCs w:val="20"/>
          <w:highlight w:val="green"/>
          <w:lang w:val="en-GB"/>
        </w:rPr>
        <w:br/>
        <w:t>}</w:t>
      </w:r>
    </w:p>
    <w:p w14:paraId="16F80B0E" w14:textId="77777777" w:rsidR="00F47238" w:rsidRPr="00F47238" w:rsidRDefault="00F47238" w:rsidP="00F47238">
      <w:pPr>
        <w:keepLines/>
        <w:widowControl/>
        <w:tabs>
          <w:tab w:val="left" w:pos="360"/>
          <w:tab w:val="left" w:pos="720"/>
          <w:tab w:val="left" w:pos="108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cs="Times New Roman"/>
          <w:noProof/>
          <w:sz w:val="20"/>
          <w:szCs w:val="24"/>
          <w:lang w:val="en-GB" w:eastAsia="zh-CN"/>
        </w:rPr>
      </w:pPr>
    </w:p>
    <w:p w14:paraId="44CCCFC2" w14:textId="77777777" w:rsidR="00F47238" w:rsidRPr="00F47238" w:rsidRDefault="00F47238" w:rsidP="00F4723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408"/>
        <w:rPr>
          <w:rFonts w:ascii="Courier" w:eastAsia="Times New Roman" w:hAnsi="Courier"/>
          <w:noProof/>
          <w:sz w:val="20"/>
          <w:szCs w:val="20"/>
          <w:lang w:val="en-GB"/>
        </w:rPr>
      </w:pPr>
      <w:r w:rsidRPr="00F47238">
        <w:rPr>
          <w:rFonts w:ascii="Courier" w:eastAsia="Times New Roman" w:hAnsi="Courier"/>
          <w:noProof/>
          <w:sz w:val="20"/>
          <w:szCs w:val="20"/>
          <w:highlight w:val="green"/>
          <w:lang w:val="en-GB"/>
        </w:rPr>
        <w:t>aligned(8) SphereRegionStruct(range_included_flag, interpolate_included_flag) {</w:t>
      </w:r>
      <w:r w:rsidRPr="00F47238">
        <w:rPr>
          <w:rFonts w:ascii="Courier" w:eastAsia="Times New Roman" w:hAnsi="Courier"/>
          <w:noProof/>
          <w:sz w:val="20"/>
          <w:szCs w:val="20"/>
          <w:highlight w:val="green"/>
          <w:lang w:val="en-GB"/>
        </w:rPr>
        <w:br/>
      </w:r>
      <w:r w:rsidRPr="00F47238">
        <w:rPr>
          <w:rFonts w:ascii="Courier" w:eastAsia="Times New Roman" w:hAnsi="Courier"/>
          <w:noProof/>
          <w:sz w:val="20"/>
          <w:szCs w:val="20"/>
          <w:highlight w:val="green"/>
          <w:lang w:val="en-GB"/>
        </w:rPr>
        <w:tab/>
        <w:t>signed int(32) centre_azimuth;</w:t>
      </w:r>
      <w:r w:rsidRPr="00F47238">
        <w:rPr>
          <w:rFonts w:ascii="Courier" w:eastAsia="Times New Roman" w:hAnsi="Courier"/>
          <w:noProof/>
          <w:sz w:val="20"/>
          <w:szCs w:val="20"/>
          <w:highlight w:val="green"/>
          <w:lang w:val="en-GB"/>
        </w:rPr>
        <w:br/>
      </w:r>
      <w:r w:rsidRPr="00F47238">
        <w:rPr>
          <w:rFonts w:ascii="Courier" w:eastAsia="Times New Roman" w:hAnsi="Courier"/>
          <w:noProof/>
          <w:sz w:val="20"/>
          <w:szCs w:val="20"/>
          <w:highlight w:val="green"/>
          <w:lang w:val="en-GB"/>
        </w:rPr>
        <w:tab/>
        <w:t>signed int(32) centre_elevation;</w:t>
      </w:r>
      <w:r w:rsidRPr="00F47238">
        <w:rPr>
          <w:rFonts w:ascii="Courier" w:hAnsi="Courier" w:hint="eastAsia"/>
          <w:noProof/>
          <w:sz w:val="20"/>
          <w:szCs w:val="20"/>
          <w:highlight w:val="green"/>
          <w:lang w:val="en-GB" w:eastAsia="ko-KR"/>
        </w:rPr>
        <w:br/>
      </w:r>
      <w:r w:rsidRPr="00F47238">
        <w:rPr>
          <w:rFonts w:ascii="Courier" w:hAnsi="Courier" w:hint="eastAsia"/>
          <w:noProof/>
          <w:sz w:val="20"/>
          <w:szCs w:val="20"/>
          <w:highlight w:val="green"/>
          <w:lang w:val="en-GB" w:eastAsia="ko-KR"/>
        </w:rPr>
        <w:tab/>
      </w:r>
      <w:r w:rsidRPr="00F47238">
        <w:rPr>
          <w:rFonts w:ascii="Courier" w:hAnsi="Courier"/>
          <w:noProof/>
          <w:sz w:val="20"/>
          <w:szCs w:val="20"/>
          <w:highlight w:val="green"/>
          <w:lang w:val="en-GB" w:eastAsia="ko-KR"/>
        </w:rPr>
        <w:t>signed</w:t>
      </w:r>
      <w:r w:rsidRPr="00F47238">
        <w:rPr>
          <w:rFonts w:ascii="Courier" w:hAnsi="Courier" w:hint="eastAsia"/>
          <w:noProof/>
          <w:sz w:val="20"/>
          <w:szCs w:val="20"/>
          <w:highlight w:val="green"/>
          <w:lang w:val="en-GB" w:eastAsia="ko-KR"/>
        </w:rPr>
        <w:t xml:space="preserve"> int(</w:t>
      </w:r>
      <w:r w:rsidRPr="00F47238">
        <w:rPr>
          <w:rFonts w:ascii="Courier" w:hAnsi="Courier"/>
          <w:noProof/>
          <w:sz w:val="20"/>
          <w:szCs w:val="20"/>
          <w:highlight w:val="green"/>
          <w:lang w:val="en-GB" w:eastAsia="ko-KR"/>
        </w:rPr>
        <w:t>32</w:t>
      </w:r>
      <w:r w:rsidRPr="00F47238">
        <w:rPr>
          <w:rFonts w:ascii="Courier" w:hAnsi="Courier" w:hint="eastAsia"/>
          <w:noProof/>
          <w:sz w:val="20"/>
          <w:szCs w:val="20"/>
          <w:highlight w:val="green"/>
          <w:lang w:val="en-GB" w:eastAsia="ko-KR"/>
        </w:rPr>
        <w:t>) centre_</w:t>
      </w:r>
      <w:r w:rsidRPr="00F47238">
        <w:rPr>
          <w:rFonts w:ascii="Courier" w:hAnsi="Courier"/>
          <w:noProof/>
          <w:sz w:val="20"/>
          <w:szCs w:val="20"/>
          <w:highlight w:val="green"/>
          <w:lang w:val="en-GB" w:eastAsia="ko-KR"/>
        </w:rPr>
        <w:t>tilt</w:t>
      </w:r>
      <w:r w:rsidRPr="00F47238">
        <w:rPr>
          <w:rFonts w:ascii="Courier" w:hAnsi="Courier" w:hint="eastAsia"/>
          <w:noProof/>
          <w:sz w:val="20"/>
          <w:szCs w:val="20"/>
          <w:highlight w:val="green"/>
          <w:lang w:val="en-GB" w:eastAsia="ko-KR"/>
        </w:rPr>
        <w:t>;</w:t>
      </w:r>
      <w:r w:rsidRPr="00F47238">
        <w:rPr>
          <w:rFonts w:ascii="Courier" w:eastAsia="Times New Roman" w:hAnsi="Courier"/>
          <w:noProof/>
          <w:sz w:val="20"/>
          <w:szCs w:val="20"/>
          <w:highlight w:val="green"/>
          <w:lang w:val="en-GB"/>
        </w:rPr>
        <w:br/>
      </w:r>
      <w:r w:rsidRPr="00F47238">
        <w:rPr>
          <w:rFonts w:ascii="Courier" w:eastAsia="Times New Roman" w:hAnsi="Courier"/>
          <w:noProof/>
          <w:sz w:val="20"/>
          <w:szCs w:val="20"/>
          <w:highlight w:val="green"/>
          <w:lang w:val="en-GB"/>
        </w:rPr>
        <w:tab/>
        <w:t>if (range_included_flag) {</w:t>
      </w:r>
      <w:r w:rsidRPr="00F47238">
        <w:rPr>
          <w:rFonts w:ascii="Courier" w:eastAsia="Times New Roman" w:hAnsi="Courier"/>
          <w:noProof/>
          <w:sz w:val="20"/>
          <w:szCs w:val="20"/>
          <w:highlight w:val="green"/>
          <w:lang w:val="en-GB"/>
        </w:rPr>
        <w:br/>
      </w:r>
      <w:r w:rsidRPr="00F47238">
        <w:rPr>
          <w:rFonts w:ascii="Courier" w:eastAsia="Times New Roman" w:hAnsi="Courier"/>
          <w:noProof/>
          <w:sz w:val="20"/>
          <w:szCs w:val="20"/>
          <w:highlight w:val="green"/>
          <w:lang w:val="en-GB"/>
        </w:rPr>
        <w:tab/>
      </w:r>
      <w:r w:rsidRPr="00F47238">
        <w:rPr>
          <w:rFonts w:ascii="Courier" w:eastAsia="Times New Roman" w:hAnsi="Courier"/>
          <w:noProof/>
          <w:sz w:val="20"/>
          <w:szCs w:val="20"/>
          <w:highlight w:val="green"/>
          <w:lang w:val="en-GB"/>
        </w:rPr>
        <w:tab/>
        <w:t xml:space="preserve">unsigned int(32) </w:t>
      </w:r>
      <w:r w:rsidRPr="00F47238">
        <w:rPr>
          <w:rFonts w:ascii="Courier" w:eastAsia="MS Mincho" w:hAnsi="Courier"/>
          <w:noProof/>
          <w:sz w:val="20"/>
          <w:szCs w:val="20"/>
          <w:highlight w:val="green"/>
        </w:rPr>
        <w:t>azimuth</w:t>
      </w:r>
      <w:r w:rsidRPr="00F47238">
        <w:rPr>
          <w:rFonts w:ascii="Courier" w:eastAsia="Times New Roman" w:hAnsi="Courier" w:cs="Courier New"/>
          <w:noProof/>
          <w:sz w:val="20"/>
          <w:szCs w:val="20"/>
          <w:highlight w:val="green"/>
          <w:lang w:val="en-GB"/>
        </w:rPr>
        <w:t>_range;</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r>
      <w:r w:rsidRPr="00F47238">
        <w:rPr>
          <w:rFonts w:ascii="Courier" w:eastAsia="Times New Roman" w:hAnsi="Courier" w:cs="Courier New"/>
          <w:noProof/>
          <w:sz w:val="20"/>
          <w:szCs w:val="20"/>
          <w:highlight w:val="green"/>
          <w:lang w:val="en-GB"/>
        </w:rPr>
        <w:tab/>
        <w:t>unsigned int(32) elevation_range;</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t>}</w:t>
      </w:r>
      <w:r w:rsidRPr="00F47238">
        <w:rPr>
          <w:rFonts w:ascii="Courier" w:eastAsia="Times New Roman" w:hAnsi="Courier"/>
          <w:noProof/>
          <w:sz w:val="20"/>
          <w:szCs w:val="20"/>
          <w:highlight w:val="green"/>
          <w:lang w:val="en-GB"/>
        </w:rPr>
        <w:br/>
      </w:r>
      <w:r w:rsidRPr="00F47238">
        <w:rPr>
          <w:rFonts w:ascii="Courier" w:eastAsia="Times New Roman" w:hAnsi="Courier"/>
          <w:noProof/>
          <w:sz w:val="20"/>
          <w:szCs w:val="20"/>
          <w:highlight w:val="green"/>
          <w:lang w:val="en-GB"/>
        </w:rPr>
        <w:tab/>
        <w:t>if (interpolate_included_flag) {</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r>
      <w:r w:rsidRPr="00F47238">
        <w:rPr>
          <w:rFonts w:ascii="Courier" w:eastAsia="Times New Roman" w:hAnsi="Courier" w:cs="Courier New"/>
          <w:noProof/>
          <w:sz w:val="20"/>
          <w:szCs w:val="20"/>
          <w:highlight w:val="green"/>
          <w:lang w:val="en-GB"/>
        </w:rPr>
        <w:tab/>
        <w:t>unsigned int(1) interpolate;</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r>
      <w:r w:rsidRPr="00F47238">
        <w:rPr>
          <w:rFonts w:ascii="Courier" w:eastAsia="Times New Roman" w:hAnsi="Courier" w:cs="Courier New"/>
          <w:noProof/>
          <w:sz w:val="20"/>
          <w:szCs w:val="20"/>
          <w:highlight w:val="green"/>
          <w:lang w:val="en-GB"/>
        </w:rPr>
        <w:tab/>
        <w:t>bit(7) reserved = 0;</w:t>
      </w:r>
      <w:r w:rsidRPr="00F47238">
        <w:rPr>
          <w:rFonts w:ascii="Courier" w:eastAsia="Times New Roman" w:hAnsi="Courier" w:cs="Courier New"/>
          <w:noProof/>
          <w:sz w:val="20"/>
          <w:szCs w:val="20"/>
          <w:highlight w:val="green"/>
          <w:lang w:val="en-GB"/>
        </w:rPr>
        <w:br/>
      </w:r>
      <w:r w:rsidRPr="00F47238">
        <w:rPr>
          <w:rFonts w:ascii="Courier" w:eastAsia="Times New Roman" w:hAnsi="Courier" w:cs="Courier New"/>
          <w:noProof/>
          <w:sz w:val="20"/>
          <w:szCs w:val="20"/>
          <w:highlight w:val="green"/>
          <w:lang w:val="en-GB"/>
        </w:rPr>
        <w:tab/>
        <w:t>}</w:t>
      </w:r>
      <w:r w:rsidRPr="00F47238">
        <w:rPr>
          <w:rFonts w:ascii="Courier" w:eastAsia="Times New Roman" w:hAnsi="Courier" w:cs="Courier New"/>
          <w:noProof/>
          <w:sz w:val="20"/>
          <w:szCs w:val="20"/>
          <w:highlight w:val="green"/>
          <w:lang w:val="en-GB"/>
        </w:rPr>
        <w:br/>
        <w:t>}</w:t>
      </w:r>
    </w:p>
    <w:p w14:paraId="004B1DBF" w14:textId="77777777" w:rsidR="00F47238" w:rsidRPr="00F47238" w:rsidRDefault="00F47238" w:rsidP="00F47238">
      <w:pPr>
        <w:keepLines/>
        <w:widowControl/>
        <w:tabs>
          <w:tab w:val="left" w:pos="360"/>
          <w:tab w:val="left" w:pos="720"/>
          <w:tab w:val="left" w:pos="108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p>
    <w:p w14:paraId="5CC0DAD0" w14:textId="77777777" w:rsidR="00F47238" w:rsidRPr="00F47238" w:rsidRDefault="00F47238" w:rsidP="00F47238">
      <w:pPr>
        <w:keepLines/>
        <w:widowControl/>
        <w:tabs>
          <w:tab w:val="left" w:pos="360"/>
          <w:tab w:val="left" w:pos="720"/>
          <w:tab w:val="left" w:pos="1080"/>
          <w:tab w:val="left" w:pos="1800"/>
          <w:tab w:val="left" w:pos="2160"/>
          <w:tab w:val="left" w:pos="2520"/>
          <w:tab w:val="left" w:pos="2880"/>
          <w:tab w:val="left" w:pos="3240"/>
          <w:tab w:val="left" w:pos="3600"/>
          <w:tab w:val="left" w:pos="3960"/>
          <w:tab w:val="left" w:pos="4320"/>
        </w:tabs>
        <w:autoSpaceDE/>
        <w:autoSpaceDN/>
        <w:spacing w:before="60" w:after="120"/>
        <w:ind w:left="312"/>
        <w:rPr>
          <w:rFonts w:ascii="Courier" w:eastAsia="Times New Roman" w:hAnsi="Courier" w:cs="Times New Roman"/>
          <w:noProof/>
          <w:sz w:val="20"/>
          <w:szCs w:val="24"/>
          <w:lang w:val="en-GB" w:eastAsia="zh-CN"/>
        </w:rPr>
      </w:pPr>
    </w:p>
    <w:p w14:paraId="6D9740C4" w14:textId="77777777" w:rsidR="00F47238" w:rsidRPr="00F47238" w:rsidRDefault="00F47238" w:rsidP="00F47238">
      <w:pPr>
        <w:keepNext/>
        <w:keepLines/>
        <w:widowControl/>
        <w:numPr>
          <w:ilvl w:val="3"/>
          <w:numId w:val="15"/>
        </w:numPr>
        <w:autoSpaceDE/>
        <w:autoSpaceDN/>
        <w:spacing w:before="120" w:after="120" w:line="240" w:lineRule="atLeast"/>
        <w:ind w:left="1176"/>
        <w:jc w:val="both"/>
        <w:outlineLvl w:val="3"/>
        <w:rPr>
          <w:rFonts w:ascii="Times New Roman" w:eastAsia="Times New Roman" w:hAnsi="Times New Roman" w:cs="Times New Roman"/>
          <w:b/>
          <w:spacing w:val="5"/>
          <w:kern w:val="20"/>
          <w:sz w:val="20"/>
          <w:szCs w:val="24"/>
        </w:rPr>
      </w:pPr>
      <w:r w:rsidRPr="00F47238">
        <w:rPr>
          <w:rFonts w:ascii="Times New Roman" w:eastAsia="Times New Roman" w:hAnsi="Times New Roman" w:cs="Times New Roman"/>
          <w:b/>
          <w:spacing w:val="5"/>
          <w:kern w:val="20"/>
          <w:sz w:val="20"/>
          <w:szCs w:val="24"/>
        </w:rPr>
        <w:t>Sample semantics</w:t>
      </w:r>
    </w:p>
    <w:p w14:paraId="5E9C9A4F" w14:textId="77777777" w:rsidR="00F47238" w:rsidRPr="00F47238" w:rsidRDefault="00F47238" w:rsidP="00F47238">
      <w:pPr>
        <w:widowControl/>
        <w:autoSpaceDE/>
        <w:autoSpaceDN/>
        <w:spacing w:after="160"/>
        <w:ind w:left="312"/>
        <w:jc w:val="both"/>
        <w:rPr>
          <w:rFonts w:ascii="Times New Roman" w:eastAsia="Candara" w:hAnsi="Times New Roman" w:cs="Times New Roman"/>
          <w:sz w:val="20"/>
          <w:szCs w:val="20"/>
          <w:lang w:val="en-CA"/>
        </w:rPr>
      </w:pPr>
      <w:r w:rsidRPr="00F47238">
        <w:rPr>
          <w:rFonts w:ascii="Courier" w:eastAsia="Candara" w:hAnsi="Courier" w:cs="Times New Roman"/>
          <w:sz w:val="20"/>
          <w:szCs w:val="20"/>
          <w:lang w:val="en-CA"/>
        </w:rPr>
        <w:t>shape_type</w:t>
      </w:r>
      <w:r w:rsidRPr="00F47238">
        <w:rPr>
          <w:rFonts w:ascii="Times New Roman" w:eastAsia="Candara" w:hAnsi="Times New Roman" w:cs="Times New Roman"/>
          <w:sz w:val="20"/>
          <w:szCs w:val="20"/>
          <w:lang w:val="en-CA"/>
        </w:rPr>
        <w:t xml:space="preserve"> shall be equal to 0 in the </w:t>
      </w:r>
      <w:r w:rsidRPr="00F47238">
        <w:rPr>
          <w:rFonts w:ascii="Courier" w:eastAsia="Candara" w:hAnsi="Courier" w:cs="Times New Roman"/>
          <w:sz w:val="20"/>
          <w:szCs w:val="20"/>
          <w:lang w:val="en-CA"/>
        </w:rPr>
        <w:t>SphereRegionConfigBox</w:t>
      </w:r>
      <w:r w:rsidRPr="00F47238">
        <w:rPr>
          <w:rFonts w:ascii="Times New Roman" w:eastAsia="Candara" w:hAnsi="Times New Roman" w:cs="Times New Roman"/>
          <w:sz w:val="20"/>
          <w:szCs w:val="20"/>
          <w:lang w:val="en-CA"/>
        </w:rPr>
        <w:t xml:space="preserve"> of the sample entry.</w:t>
      </w:r>
    </w:p>
    <w:p w14:paraId="38D8B353" w14:textId="77777777" w:rsidR="00F47238" w:rsidRPr="00F47238" w:rsidRDefault="00F47238" w:rsidP="00F47238">
      <w:pPr>
        <w:widowControl/>
        <w:autoSpaceDE/>
        <w:autoSpaceDN/>
        <w:spacing w:after="160"/>
        <w:ind w:left="312"/>
        <w:jc w:val="both"/>
        <w:rPr>
          <w:rFonts w:ascii="Times New Roman" w:eastAsia="Candara" w:hAnsi="Times New Roman" w:cs="Times New Roman"/>
          <w:sz w:val="20"/>
          <w:szCs w:val="20"/>
          <w:lang w:val="en-CA"/>
        </w:rPr>
      </w:pPr>
      <w:r w:rsidRPr="00F47238">
        <w:rPr>
          <w:rFonts w:ascii="Courier" w:eastAsia="Candara" w:hAnsi="Courier" w:cs="Times New Roman"/>
          <w:sz w:val="20"/>
          <w:szCs w:val="20"/>
          <w:lang w:val="en-CA"/>
        </w:rPr>
        <w:t>static_azimuth_range</w:t>
      </w:r>
      <w:r w:rsidRPr="00F47238">
        <w:rPr>
          <w:rFonts w:ascii="Times New Roman" w:eastAsia="Candara" w:hAnsi="Times New Roman" w:cs="Times New Roman"/>
          <w:sz w:val="20"/>
          <w:szCs w:val="20"/>
          <w:lang w:val="en-CA"/>
        </w:rPr>
        <w:t xml:space="preserve"> and </w:t>
      </w:r>
      <w:r w:rsidRPr="00F47238">
        <w:rPr>
          <w:rFonts w:ascii="Courier" w:eastAsia="Candara" w:hAnsi="Courier" w:cs="Times New Roman"/>
          <w:sz w:val="20"/>
          <w:szCs w:val="20"/>
          <w:lang w:val="en-CA"/>
        </w:rPr>
        <w:t>static_elevation_range</w:t>
      </w:r>
      <w:r w:rsidRPr="00F47238">
        <w:rPr>
          <w:rFonts w:ascii="Times New Roman" w:eastAsia="Candara" w:hAnsi="Times New Roman" w:cs="Times New Roman"/>
          <w:sz w:val="20"/>
          <w:szCs w:val="20"/>
          <w:lang w:val="en-CA"/>
        </w:rPr>
        <w:t xml:space="preserve">, when present, or </w:t>
      </w:r>
      <w:r w:rsidRPr="00F47238">
        <w:rPr>
          <w:rFonts w:ascii="Courier" w:eastAsia="Candara" w:hAnsi="Courier" w:cs="Times New Roman"/>
          <w:sz w:val="20"/>
          <w:szCs w:val="20"/>
          <w:lang w:val="en-CA"/>
        </w:rPr>
        <w:t>azimuth_range</w:t>
      </w:r>
      <w:r w:rsidRPr="00F47238">
        <w:rPr>
          <w:rFonts w:ascii="Times New Roman" w:eastAsia="Candara" w:hAnsi="Times New Roman" w:cs="Times New Roman"/>
          <w:sz w:val="20"/>
          <w:szCs w:val="20"/>
          <w:lang w:val="en-CA"/>
        </w:rPr>
        <w:t xml:space="preserve"> and </w:t>
      </w:r>
      <w:r w:rsidRPr="00F47238">
        <w:rPr>
          <w:rFonts w:ascii="Courier" w:eastAsia="Candara" w:hAnsi="Courier" w:cs="Times New Roman"/>
          <w:sz w:val="20"/>
          <w:szCs w:val="20"/>
          <w:lang w:val="en-CA"/>
        </w:rPr>
        <w:t>elevation_range</w:t>
      </w:r>
      <w:r w:rsidRPr="00F47238">
        <w:rPr>
          <w:rFonts w:ascii="Times New Roman" w:eastAsia="Candara" w:hAnsi="Times New Roman" w:cs="Times New Roman"/>
          <w:sz w:val="20"/>
          <w:szCs w:val="20"/>
          <w:lang w:val="en-CA"/>
        </w:rPr>
        <w:t>, when present, indicate the azimuth and elevation ranges, respectively, of the recommended viewport.</w:t>
      </w:r>
    </w:p>
    <w:p w14:paraId="6C643CD5" w14:textId="77777777" w:rsidR="00F47238" w:rsidRPr="00F47238" w:rsidRDefault="00F47238" w:rsidP="00F47238">
      <w:pPr>
        <w:widowControl/>
        <w:autoSpaceDE/>
        <w:autoSpaceDN/>
        <w:spacing w:after="160"/>
        <w:ind w:left="312"/>
        <w:jc w:val="both"/>
        <w:rPr>
          <w:rFonts w:ascii="Times New Roman" w:eastAsia="MS Mincho" w:hAnsi="Times New Roman" w:cs="Times New Roman"/>
          <w:noProof/>
          <w:sz w:val="20"/>
          <w:szCs w:val="20"/>
        </w:rPr>
      </w:pPr>
      <w:bookmarkStart w:id="269" w:name="_Hlk490733007"/>
      <w:r w:rsidRPr="00F47238">
        <w:rPr>
          <w:rFonts w:ascii="Courier" w:eastAsia="Candara" w:hAnsi="Courier" w:cs="Times New Roman"/>
          <w:sz w:val="20"/>
          <w:szCs w:val="20"/>
          <w:lang w:val="en-CA"/>
        </w:rPr>
        <w:t>centre_azimuth</w:t>
      </w:r>
      <w:r w:rsidRPr="00F47238">
        <w:rPr>
          <w:rFonts w:ascii="Times New Roman" w:eastAsia="Candara" w:hAnsi="Times New Roman" w:cs="Times New Roman"/>
          <w:sz w:val="20"/>
          <w:szCs w:val="20"/>
          <w:lang w:val="en-CA"/>
        </w:rPr>
        <w:t xml:space="preserve"> and </w:t>
      </w:r>
      <w:r w:rsidRPr="00F47238">
        <w:rPr>
          <w:rFonts w:ascii="Courier" w:eastAsia="Candara" w:hAnsi="Courier" w:cs="Times New Roman"/>
          <w:sz w:val="20"/>
          <w:szCs w:val="20"/>
          <w:lang w:val="en-CA"/>
        </w:rPr>
        <w:t>centre_elevation</w:t>
      </w:r>
      <w:r w:rsidRPr="00F47238">
        <w:rPr>
          <w:rFonts w:ascii="Times New Roman" w:eastAsia="Candara" w:hAnsi="Times New Roman" w:cs="Times New Roman"/>
          <w:sz w:val="20"/>
          <w:szCs w:val="20"/>
          <w:lang w:val="en-CA"/>
        </w:rPr>
        <w:t xml:space="preserve"> indicate the centre point of the recommended viewport relative to the global coordinate axes.</w:t>
      </w:r>
      <w:bookmarkEnd w:id="269"/>
      <w:r w:rsidRPr="00F47238">
        <w:rPr>
          <w:rFonts w:ascii="Times New Roman" w:eastAsia="MS Mincho" w:hAnsi="Times New Roman" w:cs="Times New Roman"/>
          <w:noProof/>
          <w:sz w:val="20"/>
          <w:szCs w:val="20"/>
        </w:rPr>
        <w:t xml:space="preserve"> </w:t>
      </w:r>
      <w:r w:rsidRPr="00F47238">
        <w:rPr>
          <w:rFonts w:ascii="Courier" w:eastAsia="MS Mincho" w:hAnsi="Courier" w:cs="Times New Roman"/>
          <w:noProof/>
          <w:sz w:val="20"/>
          <w:szCs w:val="20"/>
        </w:rPr>
        <w:t>centre_tilt</w:t>
      </w:r>
      <w:r w:rsidRPr="00F47238">
        <w:rPr>
          <w:rFonts w:ascii="Times New Roman" w:eastAsia="MS Mincho" w:hAnsi="Times New Roman" w:cs="Times New Roman"/>
          <w:noProof/>
          <w:sz w:val="20"/>
          <w:szCs w:val="20"/>
        </w:rPr>
        <w:t xml:space="preserve"> indicates the tilt angle of the recommended viewport.</w:t>
      </w:r>
      <w:bookmarkStart w:id="270" w:name="_Toc472672515"/>
      <w:bookmarkStart w:id="271" w:name="_Toc472672516"/>
      <w:bookmarkStart w:id="272" w:name="_Toc472672517"/>
      <w:bookmarkStart w:id="273" w:name="_Toc472672518"/>
      <w:bookmarkStart w:id="274" w:name="_Toc472672519"/>
      <w:bookmarkStart w:id="275" w:name="_Toc472672520"/>
      <w:bookmarkStart w:id="276" w:name="_Toc472672521"/>
      <w:bookmarkStart w:id="277" w:name="_Toc472672522"/>
      <w:bookmarkStart w:id="278" w:name="_Toc472672523"/>
      <w:bookmarkStart w:id="279" w:name="_Toc472672524"/>
      <w:bookmarkStart w:id="280" w:name="_Toc472672525"/>
      <w:bookmarkStart w:id="281" w:name="_Toc472672526"/>
      <w:bookmarkStart w:id="282" w:name="_Toc455482116"/>
      <w:bookmarkStart w:id="283" w:name="_Toc455482117"/>
      <w:bookmarkStart w:id="284" w:name="_Toc454997851"/>
      <w:bookmarkStart w:id="285" w:name="_Toc455152374"/>
      <w:bookmarkStart w:id="286" w:name="_Toc454997852"/>
      <w:bookmarkStart w:id="287" w:name="_Toc455152375"/>
      <w:bookmarkStart w:id="288" w:name="_Toc454997853"/>
      <w:bookmarkStart w:id="289" w:name="_Toc455152376"/>
      <w:bookmarkStart w:id="290" w:name="_Toc454997854"/>
      <w:bookmarkStart w:id="291" w:name="_Toc455152377"/>
      <w:bookmarkStart w:id="292" w:name="_Toc454997855"/>
      <w:bookmarkStart w:id="293" w:name="_Toc455152378"/>
      <w:bookmarkStart w:id="294" w:name="_Toc454997856"/>
      <w:bookmarkStart w:id="295" w:name="_Toc455152379"/>
      <w:bookmarkStart w:id="296" w:name="_Toc454997857"/>
      <w:bookmarkStart w:id="297" w:name="_Toc455152380"/>
      <w:bookmarkStart w:id="298" w:name="_Toc480808728"/>
      <w:bookmarkStart w:id="299" w:name="_Toc481048557"/>
      <w:bookmarkStart w:id="300" w:name="_Toc481048857"/>
      <w:bookmarkStart w:id="301" w:name="_Toc481049157"/>
      <w:bookmarkStart w:id="302" w:name="_Toc481049457"/>
      <w:bookmarkStart w:id="303" w:name="_Toc481049926"/>
      <w:bookmarkStart w:id="304" w:name="_Toc481050765"/>
      <w:bookmarkStart w:id="305" w:name="_Toc480808729"/>
      <w:bookmarkStart w:id="306" w:name="_Toc481048558"/>
      <w:bookmarkStart w:id="307" w:name="_Toc481048858"/>
      <w:bookmarkStart w:id="308" w:name="_Toc481049158"/>
      <w:bookmarkStart w:id="309" w:name="_Toc481049458"/>
      <w:bookmarkStart w:id="310" w:name="_Toc481049927"/>
      <w:bookmarkStart w:id="311" w:name="_Toc481050766"/>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C7EB4BC" w14:textId="77777777" w:rsidR="00F47238" w:rsidRPr="00F47238" w:rsidRDefault="00F47238" w:rsidP="00F47238">
      <w:pPr>
        <w:widowControl/>
        <w:autoSpaceDE/>
        <w:autoSpaceDN/>
        <w:spacing w:after="160"/>
        <w:ind w:left="312"/>
        <w:jc w:val="both"/>
        <w:rPr>
          <w:rFonts w:ascii="Times New Roman" w:eastAsia="MS Mincho" w:hAnsi="Times New Roman" w:cs="Times New Roman"/>
          <w:noProof/>
          <w:sz w:val="20"/>
          <w:szCs w:val="20"/>
        </w:rPr>
      </w:pPr>
      <w:r w:rsidRPr="00F47238">
        <w:rPr>
          <w:rFonts w:ascii="Courier" w:eastAsia="Malgun Gothic" w:hAnsi="Courier" w:cs="Times New Roman"/>
          <w:noProof/>
          <w:sz w:val="20"/>
          <w:szCs w:val="20"/>
          <w:lang w:eastAsia="zh-CN"/>
        </w:rPr>
        <w:t>viewpoint_id</w:t>
      </w:r>
      <w:r w:rsidRPr="00F47238">
        <w:rPr>
          <w:rFonts w:ascii="Times New Roman" w:eastAsia="Malgun Gothic" w:hAnsi="Times New Roman" w:cs="Times New Roman"/>
          <w:bCs/>
          <w:sz w:val="20"/>
          <w:szCs w:val="20"/>
          <w:lang w:val="en-CA" w:eastAsia="zh-CN"/>
        </w:rPr>
        <w:t xml:space="preserve"> specifies </w:t>
      </w:r>
      <w:r w:rsidRPr="00F47238">
        <w:rPr>
          <w:rFonts w:ascii="Times New Roman" w:eastAsia="Candara" w:hAnsi="Times New Roman" w:cs="Times New Roman"/>
          <w:sz w:val="20"/>
          <w:szCs w:val="20"/>
        </w:rPr>
        <w:t>the viewpoint identifier of the viewpoint that contains the recommended viewport</w:t>
      </w:r>
      <w:r w:rsidRPr="00F47238">
        <w:rPr>
          <w:rFonts w:ascii="Times New Roman" w:eastAsia="Malgun Gothic" w:hAnsi="Times New Roman" w:cs="Times New Roman"/>
          <w:bCs/>
          <w:sz w:val="20"/>
          <w:szCs w:val="20"/>
          <w:lang w:val="en-CA" w:eastAsia="zh-CN"/>
        </w:rPr>
        <w:t>.</w:t>
      </w:r>
    </w:p>
    <w:p w14:paraId="03E865CB" w14:textId="77777777" w:rsidR="00F47238" w:rsidRPr="00F47238" w:rsidRDefault="00F47238" w:rsidP="00F47238">
      <w:pPr>
        <w:rPr>
          <w:rFonts w:ascii="Times New Roman" w:eastAsia="MS Mincho" w:hAnsi="Times New Roman"/>
          <w:b/>
          <w:bCs/>
          <w:kern w:val="32"/>
          <w:sz w:val="26"/>
          <w:szCs w:val="26"/>
          <w:lang w:eastAsia="ja-JP"/>
        </w:rPr>
      </w:pPr>
    </w:p>
    <w:p w14:paraId="0595D9E4"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lang w:eastAsia="ko-KR"/>
        </w:rPr>
      </w:pPr>
      <w:bookmarkStart w:id="312" w:name="_Toc103703933"/>
      <w:bookmarkStart w:id="313" w:name="_Toc105688951"/>
      <w:bookmarkStart w:id="314" w:name="_Toc105689169"/>
      <w:bookmarkStart w:id="315" w:name="_Toc105689336"/>
      <w:bookmarkStart w:id="316" w:name="_Toc105689464"/>
      <w:bookmarkStart w:id="317" w:name="_Toc109574539"/>
      <w:bookmarkStart w:id="318" w:name="_Toc59439782"/>
      <w:bookmarkEnd w:id="312"/>
      <w:bookmarkEnd w:id="313"/>
      <w:bookmarkEnd w:id="314"/>
      <w:bookmarkEnd w:id="315"/>
      <w:bookmarkEnd w:id="316"/>
      <w:bookmarkEnd w:id="317"/>
    </w:p>
    <w:p w14:paraId="60D4BBB2"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lang w:eastAsia="ko-KR"/>
        </w:rPr>
      </w:pPr>
      <w:bookmarkStart w:id="319" w:name="_Toc103703934"/>
      <w:bookmarkStart w:id="320" w:name="_Toc105688952"/>
      <w:bookmarkStart w:id="321" w:name="_Toc105689170"/>
      <w:bookmarkStart w:id="322" w:name="_Toc105689337"/>
      <w:bookmarkStart w:id="323" w:name="_Toc105689465"/>
      <w:bookmarkStart w:id="324" w:name="_Toc109574540"/>
      <w:bookmarkEnd w:id="319"/>
      <w:bookmarkEnd w:id="320"/>
      <w:bookmarkEnd w:id="321"/>
      <w:bookmarkEnd w:id="322"/>
      <w:bookmarkEnd w:id="323"/>
      <w:bookmarkEnd w:id="324"/>
    </w:p>
    <w:p w14:paraId="5C317A86" w14:textId="77777777" w:rsidR="00F47238" w:rsidRPr="00F47238" w:rsidRDefault="00F47238" w:rsidP="00F47238">
      <w:pPr>
        <w:widowControl/>
        <w:numPr>
          <w:ilvl w:val="0"/>
          <w:numId w:val="15"/>
        </w:numPr>
        <w:autoSpaceDE/>
        <w:autoSpaceDN/>
        <w:spacing w:before="120" w:after="120"/>
        <w:jc w:val="both"/>
        <w:outlineLvl w:val="0"/>
        <w:rPr>
          <w:b/>
          <w:bCs/>
          <w:vanish/>
          <w:sz w:val="24"/>
          <w:szCs w:val="24"/>
          <w:lang w:eastAsia="ko-KR"/>
        </w:rPr>
      </w:pPr>
      <w:bookmarkStart w:id="325" w:name="_Toc103703935"/>
      <w:bookmarkStart w:id="326" w:name="_Toc105688953"/>
      <w:bookmarkStart w:id="327" w:name="_Toc105689171"/>
      <w:bookmarkStart w:id="328" w:name="_Toc105689338"/>
      <w:bookmarkStart w:id="329" w:name="_Toc105689466"/>
      <w:bookmarkStart w:id="330" w:name="_Toc109574541"/>
      <w:bookmarkEnd w:id="325"/>
      <w:bookmarkEnd w:id="326"/>
      <w:bookmarkEnd w:id="327"/>
      <w:bookmarkEnd w:id="328"/>
      <w:bookmarkEnd w:id="329"/>
      <w:bookmarkEnd w:id="330"/>
    </w:p>
    <w:p w14:paraId="71363EDE"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lang w:eastAsia="ko-KR"/>
        </w:rPr>
      </w:pPr>
      <w:bookmarkStart w:id="331" w:name="_Toc103703936"/>
      <w:bookmarkStart w:id="332" w:name="_Toc105688954"/>
      <w:bookmarkStart w:id="333" w:name="_Toc105689172"/>
      <w:bookmarkStart w:id="334" w:name="_Toc105689339"/>
      <w:bookmarkStart w:id="335" w:name="_Toc105689467"/>
      <w:bookmarkStart w:id="336" w:name="_Toc109574542"/>
      <w:bookmarkEnd w:id="331"/>
      <w:bookmarkEnd w:id="332"/>
      <w:bookmarkEnd w:id="333"/>
      <w:bookmarkEnd w:id="334"/>
      <w:bookmarkEnd w:id="335"/>
      <w:bookmarkEnd w:id="336"/>
    </w:p>
    <w:p w14:paraId="4916C2D5"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lang w:eastAsia="ko-KR"/>
        </w:rPr>
      </w:pPr>
      <w:bookmarkStart w:id="337" w:name="_Toc103703937"/>
      <w:bookmarkStart w:id="338" w:name="_Toc105688955"/>
      <w:bookmarkStart w:id="339" w:name="_Toc105689173"/>
      <w:bookmarkStart w:id="340" w:name="_Toc105689340"/>
      <w:bookmarkStart w:id="341" w:name="_Toc105689468"/>
      <w:bookmarkStart w:id="342" w:name="_Toc109574543"/>
      <w:bookmarkEnd w:id="337"/>
      <w:bookmarkEnd w:id="338"/>
      <w:bookmarkEnd w:id="339"/>
      <w:bookmarkEnd w:id="340"/>
      <w:bookmarkEnd w:id="341"/>
      <w:bookmarkEnd w:id="342"/>
    </w:p>
    <w:p w14:paraId="093D4CB5"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lang w:eastAsia="ko-KR"/>
        </w:rPr>
      </w:pPr>
      <w:bookmarkStart w:id="343" w:name="_Toc103703938"/>
      <w:bookmarkStart w:id="344" w:name="_Toc105688956"/>
      <w:bookmarkStart w:id="345" w:name="_Toc105689174"/>
      <w:bookmarkStart w:id="346" w:name="_Toc105689341"/>
      <w:bookmarkStart w:id="347" w:name="_Toc105689469"/>
      <w:bookmarkStart w:id="348" w:name="_Toc109574544"/>
      <w:bookmarkEnd w:id="343"/>
      <w:bookmarkEnd w:id="344"/>
      <w:bookmarkEnd w:id="345"/>
      <w:bookmarkEnd w:id="346"/>
      <w:bookmarkEnd w:id="347"/>
      <w:bookmarkEnd w:id="348"/>
    </w:p>
    <w:p w14:paraId="0FB481BD"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lang w:eastAsia="ko-KR"/>
        </w:rPr>
      </w:pPr>
      <w:bookmarkStart w:id="349" w:name="_Toc103703939"/>
      <w:bookmarkStart w:id="350" w:name="_Toc105688957"/>
      <w:bookmarkStart w:id="351" w:name="_Toc105689175"/>
      <w:bookmarkStart w:id="352" w:name="_Toc105689342"/>
      <w:bookmarkStart w:id="353" w:name="_Toc105689470"/>
      <w:bookmarkStart w:id="354" w:name="_Toc109574545"/>
      <w:bookmarkEnd w:id="349"/>
      <w:bookmarkEnd w:id="350"/>
      <w:bookmarkEnd w:id="351"/>
      <w:bookmarkEnd w:id="352"/>
      <w:bookmarkEnd w:id="353"/>
      <w:bookmarkEnd w:id="354"/>
    </w:p>
    <w:p w14:paraId="1AE1FC2A"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lang w:eastAsia="ko-KR"/>
        </w:rPr>
      </w:pPr>
      <w:bookmarkStart w:id="355" w:name="_Toc103703940"/>
      <w:bookmarkStart w:id="356" w:name="_Toc105688958"/>
      <w:bookmarkStart w:id="357" w:name="_Toc105689176"/>
      <w:bookmarkStart w:id="358" w:name="_Toc105689343"/>
      <w:bookmarkStart w:id="359" w:name="_Toc105689471"/>
      <w:bookmarkStart w:id="360" w:name="_Toc109574546"/>
      <w:bookmarkEnd w:id="355"/>
      <w:bookmarkEnd w:id="356"/>
      <w:bookmarkEnd w:id="357"/>
      <w:bookmarkEnd w:id="358"/>
      <w:bookmarkEnd w:id="359"/>
      <w:bookmarkEnd w:id="360"/>
    </w:p>
    <w:p w14:paraId="6A939C31"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lang w:eastAsia="ko-KR"/>
        </w:rPr>
      </w:pPr>
      <w:bookmarkStart w:id="361" w:name="_Toc103703941"/>
      <w:bookmarkStart w:id="362" w:name="_Toc105688959"/>
      <w:bookmarkStart w:id="363" w:name="_Toc105689177"/>
      <w:bookmarkStart w:id="364" w:name="_Toc105689344"/>
      <w:bookmarkStart w:id="365" w:name="_Toc105689472"/>
      <w:bookmarkStart w:id="366" w:name="_Toc109574547"/>
      <w:bookmarkEnd w:id="361"/>
      <w:bookmarkEnd w:id="362"/>
      <w:bookmarkEnd w:id="363"/>
      <w:bookmarkEnd w:id="364"/>
      <w:bookmarkEnd w:id="365"/>
      <w:bookmarkEnd w:id="366"/>
    </w:p>
    <w:p w14:paraId="3BDBE1D6"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367" w:name="_Toc109574548"/>
      <w:bookmarkEnd w:id="318"/>
      <w:r w:rsidRPr="00F47238">
        <w:rPr>
          <w:rFonts w:ascii="Times New Roman" w:eastAsia="MS Mincho" w:hAnsi="Times New Roman"/>
          <w:b/>
          <w:bCs/>
          <w:kern w:val="32"/>
          <w:sz w:val="26"/>
          <w:szCs w:val="26"/>
          <w:lang w:eastAsia="ja-JP"/>
        </w:rPr>
        <w:t>Viewpoint</w:t>
      </w:r>
      <w:bookmarkEnd w:id="367"/>
    </w:p>
    <w:p w14:paraId="7D73A701" w14:textId="77777777" w:rsidR="00F47238" w:rsidRPr="00F47238" w:rsidRDefault="00F47238" w:rsidP="00F47238">
      <w:pPr>
        <w:rPr>
          <w:lang w:val="en-CA" w:eastAsia="ja-JP"/>
        </w:rPr>
      </w:pPr>
    </w:p>
    <w:p w14:paraId="58DAD084"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368" w:name="_Toc103703943"/>
      <w:bookmarkStart w:id="369" w:name="_Toc105688961"/>
      <w:bookmarkStart w:id="370" w:name="_Toc105689179"/>
      <w:bookmarkStart w:id="371" w:name="_Toc105689346"/>
      <w:bookmarkStart w:id="372" w:name="_Toc105689474"/>
      <w:bookmarkStart w:id="373" w:name="_Toc109574549"/>
      <w:bookmarkStart w:id="374" w:name="_Ref44676346"/>
      <w:bookmarkStart w:id="375" w:name="_Toc59439805"/>
      <w:bookmarkEnd w:id="368"/>
      <w:bookmarkEnd w:id="369"/>
      <w:bookmarkEnd w:id="370"/>
      <w:bookmarkEnd w:id="371"/>
      <w:bookmarkEnd w:id="372"/>
      <w:bookmarkEnd w:id="373"/>
    </w:p>
    <w:p w14:paraId="5D7E3B3B"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376" w:name="_Toc103703944"/>
      <w:bookmarkStart w:id="377" w:name="_Toc105688962"/>
      <w:bookmarkStart w:id="378" w:name="_Toc105689180"/>
      <w:bookmarkStart w:id="379" w:name="_Toc105689347"/>
      <w:bookmarkStart w:id="380" w:name="_Toc105689475"/>
      <w:bookmarkStart w:id="381" w:name="_Toc109574550"/>
      <w:bookmarkEnd w:id="376"/>
      <w:bookmarkEnd w:id="377"/>
      <w:bookmarkEnd w:id="378"/>
      <w:bookmarkEnd w:id="379"/>
      <w:bookmarkEnd w:id="380"/>
      <w:bookmarkEnd w:id="381"/>
    </w:p>
    <w:p w14:paraId="4EB33A1F"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382" w:name="_Toc103703945"/>
      <w:bookmarkStart w:id="383" w:name="_Toc105688963"/>
      <w:bookmarkStart w:id="384" w:name="_Toc105689181"/>
      <w:bookmarkStart w:id="385" w:name="_Toc105689348"/>
      <w:bookmarkStart w:id="386" w:name="_Toc105689476"/>
      <w:bookmarkStart w:id="387" w:name="_Toc109574551"/>
      <w:bookmarkEnd w:id="382"/>
      <w:bookmarkEnd w:id="383"/>
      <w:bookmarkEnd w:id="384"/>
      <w:bookmarkEnd w:id="385"/>
      <w:bookmarkEnd w:id="386"/>
      <w:bookmarkEnd w:id="387"/>
    </w:p>
    <w:p w14:paraId="4CC9A27C" w14:textId="77777777" w:rsidR="00F47238" w:rsidRPr="00F47238" w:rsidRDefault="00F47238" w:rsidP="00F47238">
      <w:pPr>
        <w:keepNext/>
        <w:keepLines/>
        <w:widowControl/>
        <w:numPr>
          <w:ilvl w:val="1"/>
          <w:numId w:val="15"/>
        </w:numPr>
        <w:autoSpaceDE/>
        <w:autoSpaceDN/>
        <w:spacing w:before="40" w:after="120"/>
        <w:jc w:val="both"/>
        <w:outlineLvl w:val="1"/>
        <w:rPr>
          <w:rFonts w:asciiTheme="majorHAnsi" w:eastAsiaTheme="majorEastAsia" w:hAnsiTheme="majorHAnsi" w:cstheme="majorBidi"/>
          <w:vanish/>
          <w:color w:val="365F91" w:themeColor="accent1" w:themeShade="BF"/>
          <w:sz w:val="26"/>
          <w:szCs w:val="26"/>
        </w:rPr>
      </w:pPr>
      <w:bookmarkStart w:id="388" w:name="_Toc103703946"/>
      <w:bookmarkStart w:id="389" w:name="_Toc105688964"/>
      <w:bookmarkStart w:id="390" w:name="_Toc105689182"/>
      <w:bookmarkStart w:id="391" w:name="_Toc105689349"/>
      <w:bookmarkStart w:id="392" w:name="_Toc105689477"/>
      <w:bookmarkStart w:id="393" w:name="_Toc109574552"/>
      <w:bookmarkEnd w:id="388"/>
      <w:bookmarkEnd w:id="389"/>
      <w:bookmarkEnd w:id="390"/>
      <w:bookmarkEnd w:id="391"/>
      <w:bookmarkEnd w:id="392"/>
      <w:bookmarkEnd w:id="393"/>
    </w:p>
    <w:p w14:paraId="6E6B461C" w14:textId="77777777" w:rsidR="00F47238" w:rsidRPr="00F47238" w:rsidRDefault="00F47238" w:rsidP="00F47238">
      <w:pPr>
        <w:keepNext/>
        <w:keepLines/>
        <w:widowControl/>
        <w:numPr>
          <w:ilvl w:val="1"/>
          <w:numId w:val="21"/>
        </w:numPr>
        <w:autoSpaceDE/>
        <w:autoSpaceDN/>
        <w:spacing w:before="40" w:after="120"/>
        <w:jc w:val="both"/>
        <w:outlineLvl w:val="1"/>
        <w:rPr>
          <w:rFonts w:asciiTheme="majorHAnsi" w:eastAsiaTheme="majorEastAsia" w:hAnsiTheme="majorHAnsi" w:cstheme="majorBidi"/>
          <w:color w:val="365F91" w:themeColor="accent1" w:themeShade="BF"/>
          <w:sz w:val="26"/>
          <w:szCs w:val="26"/>
        </w:rPr>
      </w:pPr>
      <w:bookmarkStart w:id="394" w:name="_Toc109574553"/>
      <w:r w:rsidRPr="00F47238">
        <w:rPr>
          <w:rFonts w:asciiTheme="majorHAnsi" w:eastAsiaTheme="majorEastAsia" w:hAnsiTheme="majorHAnsi" w:cstheme="majorBidi"/>
          <w:color w:val="365F91" w:themeColor="accent1" w:themeShade="BF"/>
          <w:sz w:val="26"/>
          <w:szCs w:val="26"/>
        </w:rPr>
        <w:t>Storage and signalling of viewpoints for omnidirectional video and images</w:t>
      </w:r>
      <w:bookmarkEnd w:id="374"/>
      <w:bookmarkEnd w:id="375"/>
      <w:bookmarkEnd w:id="394"/>
    </w:p>
    <w:p w14:paraId="246DA2EC" w14:textId="77777777" w:rsidR="00F47238" w:rsidRPr="00F47238" w:rsidRDefault="00F47238" w:rsidP="00F47238">
      <w:pPr>
        <w:keepNext/>
        <w:keepLines/>
        <w:widowControl/>
        <w:numPr>
          <w:ilvl w:val="2"/>
          <w:numId w:val="21"/>
        </w:numPr>
        <w:autoSpaceDE/>
        <w:autoSpaceDN/>
        <w:spacing w:before="40" w:after="120"/>
        <w:jc w:val="both"/>
        <w:outlineLvl w:val="1"/>
        <w:rPr>
          <w:rFonts w:asciiTheme="majorHAnsi" w:eastAsiaTheme="majorEastAsia" w:hAnsiTheme="majorHAnsi" w:cstheme="majorBidi"/>
          <w:color w:val="365F91" w:themeColor="accent1" w:themeShade="BF"/>
          <w:sz w:val="26"/>
          <w:szCs w:val="26"/>
        </w:rPr>
      </w:pPr>
      <w:bookmarkStart w:id="395" w:name="_Ref34934293"/>
      <w:bookmarkStart w:id="396" w:name="_Toc109574554"/>
      <w:r w:rsidRPr="00F47238">
        <w:rPr>
          <w:rFonts w:asciiTheme="majorHAnsi" w:eastAsiaTheme="majorEastAsia" w:hAnsiTheme="majorHAnsi" w:cstheme="majorBidi"/>
          <w:color w:val="365F91" w:themeColor="accent1" w:themeShade="BF"/>
          <w:sz w:val="26"/>
          <w:szCs w:val="26"/>
        </w:rPr>
        <w:t>Viewpoint information structures</w:t>
      </w:r>
      <w:bookmarkEnd w:id="395"/>
      <w:bookmarkEnd w:id="396"/>
    </w:p>
    <w:p w14:paraId="1D10103A" w14:textId="77777777" w:rsidR="00F47238" w:rsidRPr="00F47238" w:rsidRDefault="00F47238" w:rsidP="00F47238">
      <w:pPr>
        <w:keepNext/>
        <w:keepLines/>
        <w:widowControl/>
        <w:numPr>
          <w:ilvl w:val="3"/>
          <w:numId w:val="21"/>
        </w:numPr>
        <w:autoSpaceDE/>
        <w:autoSpaceDN/>
        <w:spacing w:before="40" w:after="120"/>
        <w:jc w:val="both"/>
        <w:outlineLvl w:val="1"/>
        <w:rPr>
          <w:rFonts w:asciiTheme="majorHAnsi" w:eastAsiaTheme="majorEastAsia" w:hAnsiTheme="majorHAnsi" w:cstheme="majorBidi"/>
          <w:color w:val="365F91" w:themeColor="accent1" w:themeShade="BF"/>
          <w:sz w:val="26"/>
          <w:szCs w:val="26"/>
        </w:rPr>
      </w:pPr>
      <w:bookmarkStart w:id="397" w:name="_Toc109574555"/>
      <w:r w:rsidRPr="00F47238">
        <w:rPr>
          <w:rFonts w:asciiTheme="majorHAnsi" w:eastAsiaTheme="majorEastAsia" w:hAnsiTheme="majorHAnsi" w:cstheme="majorBidi"/>
          <w:color w:val="365F91" w:themeColor="accent1" w:themeShade="BF"/>
          <w:sz w:val="26"/>
          <w:szCs w:val="26"/>
        </w:rPr>
        <w:t>Definition</w:t>
      </w:r>
      <w:bookmarkEnd w:id="397"/>
    </w:p>
    <w:p w14:paraId="0C4B4868" w14:textId="77777777" w:rsidR="00F47238" w:rsidRPr="00F47238" w:rsidRDefault="00F47238" w:rsidP="00F47238">
      <w:pPr>
        <w:spacing w:before="1"/>
        <w:ind w:left="756"/>
        <w:rPr>
          <w:sz w:val="24"/>
          <w:szCs w:val="24"/>
          <w:highlight w:val="yellow"/>
        </w:rPr>
      </w:pPr>
      <w:r w:rsidRPr="00F47238">
        <w:rPr>
          <w:sz w:val="24"/>
          <w:szCs w:val="24"/>
        </w:rPr>
        <w:t>The viewpoint information structures provide information of a viewpoint, viewpoint groups, viewpoint switching, and viewpoint looping.</w:t>
      </w:r>
    </w:p>
    <w:p w14:paraId="3F256E43" w14:textId="77777777" w:rsidR="00F47238" w:rsidRPr="00F47238" w:rsidRDefault="00F47238" w:rsidP="00F47238">
      <w:pPr>
        <w:spacing w:before="1"/>
        <w:ind w:left="756"/>
        <w:rPr>
          <w:sz w:val="24"/>
          <w:szCs w:val="24"/>
        </w:rPr>
      </w:pPr>
      <w:r w:rsidRPr="00F47238">
        <w:rPr>
          <w:sz w:val="24"/>
          <w:szCs w:val="24"/>
        </w:rPr>
        <w:t>When an edit list is present, it is resolved to prior to considering viewpoint information structures related to timelines.</w:t>
      </w:r>
    </w:p>
    <w:p w14:paraId="1A03C7D3" w14:textId="77777777" w:rsidR="00F47238" w:rsidRPr="00F47238" w:rsidRDefault="00F47238" w:rsidP="00F47238">
      <w:pPr>
        <w:spacing w:after="160"/>
        <w:ind w:left="2196" w:hanging="720"/>
        <w:jc w:val="both"/>
        <w:rPr>
          <w:sz w:val="18"/>
          <w:szCs w:val="18"/>
        </w:rPr>
      </w:pPr>
      <w:r w:rsidRPr="00F47238">
        <w:rPr>
          <w:sz w:val="18"/>
          <w:szCs w:val="18"/>
          <w:lang w:val="en-CA"/>
        </w:rPr>
        <w:t>NOTE</w:t>
      </w:r>
      <w:r w:rsidRPr="00F47238">
        <w:rPr>
          <w:sz w:val="18"/>
          <w:szCs w:val="18"/>
        </w:rPr>
        <w:t>:</w:t>
      </w:r>
      <w:r w:rsidRPr="00F47238">
        <w:rPr>
          <w:sz w:val="18"/>
          <w:szCs w:val="18"/>
        </w:rPr>
        <w:tab/>
        <w:t>The "repeat flag" (</w:t>
      </w:r>
      <w:r w:rsidRPr="00F47238">
        <w:rPr>
          <w:rFonts w:ascii="Courier" w:hAnsi="Courier"/>
          <w:sz w:val="18"/>
          <w:szCs w:val="18"/>
        </w:rPr>
        <w:t>flags</w:t>
      </w:r>
      <w:r w:rsidRPr="00F47238">
        <w:rPr>
          <w:sz w:val="18"/>
          <w:szCs w:val="18"/>
        </w:rPr>
        <w:t xml:space="preserve"> &amp; 1) of the </w:t>
      </w:r>
      <w:r w:rsidRPr="00F47238">
        <w:rPr>
          <w:rFonts w:ascii="Courier" w:hAnsi="Courier"/>
          <w:sz w:val="18"/>
          <w:szCs w:val="18"/>
        </w:rPr>
        <w:t>EditListBox</w:t>
      </w:r>
      <w:r w:rsidRPr="00F47238">
        <w:rPr>
          <w:sz w:val="18"/>
          <w:szCs w:val="18"/>
        </w:rPr>
        <w:t xml:space="preserve"> equal to 1 enables repeating a video track in its entirety. The </w:t>
      </w:r>
      <w:r w:rsidRPr="00F47238">
        <w:rPr>
          <w:rFonts w:ascii="Courier" w:hAnsi="Courier"/>
          <w:sz w:val="18"/>
          <w:szCs w:val="18"/>
        </w:rPr>
        <w:t>ViewpointLoopingStruct</w:t>
      </w:r>
      <w:r w:rsidRPr="00F47238">
        <w:rPr>
          <w:rFonts w:ascii="Courier" w:eastAsia="Calibri" w:hAnsi="Courier"/>
          <w:sz w:val="20"/>
          <w:lang w:val="en-GB"/>
        </w:rPr>
        <w:t>()</w:t>
      </w:r>
      <w:r w:rsidRPr="00F47238">
        <w:rPr>
          <w:sz w:val="18"/>
          <w:szCs w:val="18"/>
        </w:rPr>
        <w:t xml:space="preserve"> includes controlling the looping, e.g. with the maximum number of loops and the time period that is looped.</w:t>
      </w:r>
    </w:p>
    <w:p w14:paraId="1E15A812" w14:textId="77777777" w:rsidR="00F47238" w:rsidRPr="00F47238" w:rsidRDefault="00F47238" w:rsidP="00F47238">
      <w:pPr>
        <w:spacing w:before="1"/>
        <w:ind w:left="756"/>
        <w:rPr>
          <w:sz w:val="24"/>
          <w:szCs w:val="24"/>
        </w:rPr>
      </w:pPr>
      <w:r w:rsidRPr="00F47238">
        <w:rPr>
          <w:sz w:val="24"/>
          <w:szCs w:val="24"/>
          <w:lang w:val="en-GB"/>
        </w:rPr>
        <w:t>In order to successfully locate the viewpoints, an OMAF player is expected to have access to geolocation tracking and magnetometer. This enables the player to align the common reference coordinate system with the geolocation coordinates and find the player device position with respect to the geolocation coordinates.</w:t>
      </w:r>
    </w:p>
    <w:p w14:paraId="3FDD79C7" w14:textId="77777777" w:rsidR="00F47238" w:rsidRPr="00F47238" w:rsidRDefault="00F47238" w:rsidP="00F47238">
      <w:pPr>
        <w:keepNext/>
        <w:keepLines/>
        <w:widowControl/>
        <w:numPr>
          <w:ilvl w:val="3"/>
          <w:numId w:val="21"/>
        </w:numPr>
        <w:autoSpaceDE/>
        <w:autoSpaceDN/>
        <w:spacing w:before="40" w:after="120"/>
        <w:jc w:val="both"/>
        <w:outlineLvl w:val="1"/>
        <w:rPr>
          <w:rFonts w:asciiTheme="majorHAnsi" w:eastAsiaTheme="majorEastAsia" w:hAnsiTheme="majorHAnsi" w:cstheme="majorBidi"/>
          <w:color w:val="365F91" w:themeColor="accent1" w:themeShade="BF"/>
          <w:sz w:val="26"/>
          <w:szCs w:val="26"/>
        </w:rPr>
      </w:pPr>
      <w:bookmarkStart w:id="398" w:name="_Ref34932950"/>
      <w:bookmarkStart w:id="399" w:name="_Toc109574556"/>
      <w:r w:rsidRPr="00F47238">
        <w:rPr>
          <w:rFonts w:asciiTheme="majorHAnsi" w:eastAsiaTheme="majorEastAsia" w:hAnsiTheme="majorHAnsi" w:cstheme="majorBidi"/>
          <w:color w:val="365F91" w:themeColor="accent1" w:themeShade="BF"/>
          <w:sz w:val="26"/>
          <w:szCs w:val="26"/>
        </w:rPr>
        <w:t>Viewpoint position structure</w:t>
      </w:r>
      <w:bookmarkEnd w:id="398"/>
      <w:bookmarkEnd w:id="399"/>
    </w:p>
    <w:p w14:paraId="2E95ACD2" w14:textId="77777777" w:rsidR="00F47238" w:rsidRPr="00F47238" w:rsidRDefault="00F47238" w:rsidP="00F47238">
      <w:pPr>
        <w:spacing w:before="1"/>
        <w:ind w:left="756"/>
        <w:rPr>
          <w:sz w:val="24"/>
          <w:szCs w:val="24"/>
          <w:highlight w:val="yellow"/>
        </w:rPr>
      </w:pPr>
      <w:r w:rsidRPr="00F47238">
        <w:rPr>
          <w:sz w:val="24"/>
          <w:szCs w:val="24"/>
          <w:highlight w:val="yellow"/>
        </w:rPr>
        <w:t xml:space="preserve">The </w:t>
      </w:r>
      <w:r w:rsidRPr="00F47238">
        <w:rPr>
          <w:rFonts w:ascii="Courier" w:eastAsia="Times New Roman" w:hAnsi="Courier"/>
          <w:noProof/>
          <w:kern w:val="2"/>
          <w:sz w:val="24"/>
          <w:szCs w:val="24"/>
          <w:highlight w:val="yellow"/>
          <w:lang w:val="en-GB"/>
        </w:rPr>
        <w:t>ViewpointPosStruct()</w:t>
      </w:r>
      <w:r w:rsidRPr="00F47238">
        <w:rPr>
          <w:sz w:val="24"/>
          <w:szCs w:val="24"/>
          <w:highlight w:val="yellow"/>
        </w:rPr>
        <w:t>provides the (X, Y, Z) position of the viewpoint.</w:t>
      </w:r>
    </w:p>
    <w:p w14:paraId="3F13D2D9" w14:textId="77777777" w:rsidR="00F47238" w:rsidRPr="00F47238" w:rsidRDefault="00F47238" w:rsidP="00F4723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756"/>
        <w:rPr>
          <w:rFonts w:ascii="Courier" w:hAnsi="Courier"/>
          <w:noProof/>
          <w:sz w:val="20"/>
          <w:szCs w:val="20"/>
          <w:lang w:val="en-GB" w:eastAsia="ko-KR"/>
        </w:rPr>
      </w:pPr>
      <w:r w:rsidRPr="00F47238">
        <w:rPr>
          <w:rFonts w:ascii="Courier" w:eastAsia="Times New Roman" w:hAnsi="Courier"/>
          <w:noProof/>
          <w:sz w:val="20"/>
          <w:szCs w:val="20"/>
          <w:highlight w:val="yellow"/>
          <w:lang w:val="en-GB"/>
        </w:rPr>
        <w:t>aligned(8) ViewpointPosStruct() {</w:t>
      </w:r>
      <w:r w:rsidRPr="00F47238">
        <w:rPr>
          <w:rFonts w:ascii="Courier" w:eastAsia="Times New Roman" w:hAnsi="Courier"/>
          <w:noProof/>
          <w:sz w:val="20"/>
          <w:szCs w:val="20"/>
          <w:highlight w:val="yellow"/>
          <w:lang w:val="en-GB"/>
        </w:rPr>
        <w:br/>
      </w:r>
      <w:r w:rsidRPr="00F47238">
        <w:rPr>
          <w:rFonts w:ascii="Courier" w:eastAsia="Times New Roman" w:hAnsi="Courier"/>
          <w:noProof/>
          <w:sz w:val="20"/>
          <w:szCs w:val="20"/>
          <w:highlight w:val="yellow"/>
          <w:lang w:val="en-GB"/>
        </w:rPr>
        <w:tab/>
        <w:t>signed int(32) viewpoint_pos_x;</w:t>
      </w:r>
      <w:r w:rsidRPr="00F47238">
        <w:rPr>
          <w:rFonts w:ascii="Courier" w:eastAsia="Times New Roman" w:hAnsi="Courier"/>
          <w:noProof/>
          <w:sz w:val="20"/>
          <w:szCs w:val="20"/>
          <w:highlight w:val="yellow"/>
          <w:lang w:val="en-GB"/>
        </w:rPr>
        <w:br/>
      </w:r>
      <w:r w:rsidRPr="00F47238">
        <w:rPr>
          <w:rFonts w:ascii="Courier" w:eastAsia="Times New Roman" w:hAnsi="Courier"/>
          <w:noProof/>
          <w:sz w:val="20"/>
          <w:szCs w:val="20"/>
          <w:highlight w:val="yellow"/>
          <w:lang w:val="en-GB"/>
        </w:rPr>
        <w:tab/>
        <w:t>signed int(32) viewpoint_pos_y;</w:t>
      </w:r>
      <w:r w:rsidRPr="00F47238">
        <w:rPr>
          <w:rFonts w:ascii="Courier" w:hAnsi="Courier" w:hint="eastAsia"/>
          <w:noProof/>
          <w:sz w:val="20"/>
          <w:szCs w:val="20"/>
          <w:highlight w:val="yellow"/>
          <w:lang w:val="en-GB" w:eastAsia="ko-KR"/>
        </w:rPr>
        <w:br/>
      </w:r>
      <w:r w:rsidRPr="00F47238">
        <w:rPr>
          <w:rFonts w:ascii="Courier" w:hAnsi="Courier" w:hint="eastAsia"/>
          <w:noProof/>
          <w:sz w:val="20"/>
          <w:szCs w:val="20"/>
          <w:highlight w:val="yellow"/>
          <w:lang w:val="en-GB" w:eastAsia="ko-KR"/>
        </w:rPr>
        <w:tab/>
      </w:r>
      <w:r w:rsidRPr="00F47238">
        <w:rPr>
          <w:rFonts w:ascii="Courier" w:hAnsi="Courier"/>
          <w:noProof/>
          <w:sz w:val="20"/>
          <w:szCs w:val="20"/>
          <w:highlight w:val="yellow"/>
          <w:lang w:val="en-GB" w:eastAsia="ko-KR"/>
        </w:rPr>
        <w:t>signed</w:t>
      </w:r>
      <w:r w:rsidRPr="00F47238">
        <w:rPr>
          <w:rFonts w:ascii="Courier" w:hAnsi="Courier" w:hint="eastAsia"/>
          <w:noProof/>
          <w:sz w:val="20"/>
          <w:szCs w:val="20"/>
          <w:highlight w:val="yellow"/>
          <w:lang w:val="en-GB" w:eastAsia="ko-KR"/>
        </w:rPr>
        <w:t xml:space="preserve"> int(</w:t>
      </w:r>
      <w:r w:rsidRPr="00F47238">
        <w:rPr>
          <w:rFonts w:ascii="Courier" w:hAnsi="Courier"/>
          <w:noProof/>
          <w:sz w:val="20"/>
          <w:szCs w:val="20"/>
          <w:highlight w:val="yellow"/>
          <w:lang w:val="en-GB" w:eastAsia="ko-KR"/>
        </w:rPr>
        <w:t>32</w:t>
      </w:r>
      <w:r w:rsidRPr="00F47238">
        <w:rPr>
          <w:rFonts w:ascii="Courier" w:hAnsi="Courier" w:hint="eastAsia"/>
          <w:noProof/>
          <w:sz w:val="20"/>
          <w:szCs w:val="20"/>
          <w:highlight w:val="yellow"/>
          <w:lang w:val="en-GB" w:eastAsia="ko-KR"/>
        </w:rPr>
        <w:t xml:space="preserve">) </w:t>
      </w:r>
      <w:r w:rsidRPr="00F47238">
        <w:rPr>
          <w:rFonts w:ascii="Courier" w:eastAsia="Times New Roman" w:hAnsi="Courier"/>
          <w:noProof/>
          <w:sz w:val="20"/>
          <w:szCs w:val="20"/>
          <w:highlight w:val="yellow"/>
          <w:lang w:val="en-GB"/>
        </w:rPr>
        <w:t>viewpoint_pos_z</w:t>
      </w:r>
      <w:r w:rsidRPr="00F47238">
        <w:rPr>
          <w:rFonts w:ascii="Courier" w:hAnsi="Courier" w:hint="eastAsia"/>
          <w:noProof/>
          <w:sz w:val="20"/>
          <w:szCs w:val="20"/>
          <w:highlight w:val="yellow"/>
          <w:lang w:val="en-GB" w:eastAsia="ko-KR"/>
        </w:rPr>
        <w:t>;</w:t>
      </w:r>
      <w:r w:rsidRPr="00F47238">
        <w:rPr>
          <w:rFonts w:ascii="Courier" w:hAnsi="Courier"/>
          <w:noProof/>
          <w:sz w:val="20"/>
          <w:szCs w:val="20"/>
          <w:highlight w:val="yellow"/>
          <w:lang w:val="en-GB" w:eastAsia="ko-KR"/>
        </w:rPr>
        <w:br/>
        <w:t>}</w:t>
      </w:r>
    </w:p>
    <w:p w14:paraId="768CB182" w14:textId="77777777" w:rsidR="00F47238" w:rsidRPr="00F47238" w:rsidRDefault="00F47238" w:rsidP="00F47238">
      <w:pPr>
        <w:tabs>
          <w:tab w:val="left" w:pos="1701"/>
        </w:tabs>
        <w:spacing w:after="160"/>
        <w:ind w:left="1476" w:hanging="360"/>
        <w:jc w:val="both"/>
        <w:rPr>
          <w:rFonts w:eastAsia="Calibri"/>
          <w:sz w:val="20"/>
          <w:szCs w:val="20"/>
        </w:rPr>
      </w:pPr>
      <w:r w:rsidRPr="00F47238">
        <w:rPr>
          <w:rFonts w:ascii="Courier" w:eastAsia="MS Mincho" w:hAnsi="Courier"/>
          <w:noProof/>
          <w:sz w:val="20"/>
          <w:szCs w:val="20"/>
        </w:rPr>
        <w:t>viewpoint_pos_x</w:t>
      </w:r>
      <w:r w:rsidRPr="00F47238">
        <w:rPr>
          <w:noProof/>
          <w:sz w:val="20"/>
          <w:szCs w:val="20"/>
        </w:rPr>
        <w:t>,</w:t>
      </w:r>
      <w:r w:rsidRPr="00F47238">
        <w:rPr>
          <w:rFonts w:eastAsia="MS Mincho"/>
          <w:noProof/>
          <w:sz w:val="20"/>
          <w:szCs w:val="20"/>
        </w:rPr>
        <w:t xml:space="preserve"> </w:t>
      </w:r>
      <w:r w:rsidRPr="00F47238">
        <w:rPr>
          <w:rFonts w:ascii="Courier" w:eastAsia="MS Mincho" w:hAnsi="Courier"/>
          <w:noProof/>
          <w:sz w:val="20"/>
          <w:szCs w:val="20"/>
        </w:rPr>
        <w:t>viewpoint_pos_y</w:t>
      </w:r>
      <w:r w:rsidRPr="00F47238">
        <w:rPr>
          <w:noProof/>
          <w:sz w:val="20"/>
          <w:szCs w:val="20"/>
        </w:rPr>
        <w:t xml:space="preserve">, </w:t>
      </w:r>
      <w:r w:rsidRPr="00F47238">
        <w:rPr>
          <w:rFonts w:eastAsia="Calibri"/>
          <w:sz w:val="20"/>
          <w:szCs w:val="20"/>
        </w:rPr>
        <w:t>and</w:t>
      </w:r>
      <w:r w:rsidRPr="00F47238">
        <w:rPr>
          <w:noProof/>
          <w:sz w:val="20"/>
          <w:szCs w:val="20"/>
        </w:rPr>
        <w:t xml:space="preserve"> </w:t>
      </w:r>
      <w:r w:rsidRPr="00F47238">
        <w:rPr>
          <w:rFonts w:ascii="Courier" w:eastAsia="MS Mincho" w:hAnsi="Courier"/>
          <w:noProof/>
          <w:sz w:val="20"/>
          <w:szCs w:val="20"/>
        </w:rPr>
        <w:t>viewpoint_pos_z</w:t>
      </w:r>
      <w:r w:rsidRPr="00F47238">
        <w:rPr>
          <w:noProof/>
          <w:sz w:val="20"/>
          <w:szCs w:val="20"/>
        </w:rPr>
        <w:t xml:space="preserve"> </w:t>
      </w:r>
      <w:r w:rsidRPr="00F47238">
        <w:rPr>
          <w:rFonts w:eastAsia="Calibri"/>
          <w:sz w:val="20"/>
          <w:szCs w:val="20"/>
        </w:rPr>
        <w:t xml:space="preserve">specify the position of the viewpoint in units of </w:t>
      </w:r>
      <w:r w:rsidRPr="00F47238">
        <w:rPr>
          <w:rFonts w:eastAsiaTheme="minorHAnsi"/>
          <w:sz w:val="20"/>
          <w:szCs w:val="20"/>
          <w:lang w:val="en-GB"/>
        </w:rPr>
        <w:t>10</w:t>
      </w:r>
      <w:r w:rsidRPr="00F47238">
        <w:rPr>
          <w:rFonts w:eastAsiaTheme="minorHAnsi"/>
          <w:sz w:val="20"/>
          <w:szCs w:val="20"/>
          <w:vertAlign w:val="superscript"/>
          <w:lang w:val="en-GB"/>
        </w:rPr>
        <w:t>−1</w:t>
      </w:r>
      <w:r w:rsidRPr="00F47238">
        <w:rPr>
          <w:rFonts w:eastAsiaTheme="minorHAnsi"/>
          <w:sz w:val="20"/>
          <w:szCs w:val="20"/>
          <w:lang w:val="en-GB"/>
        </w:rPr>
        <w:t xml:space="preserve"> </w:t>
      </w:r>
      <w:r w:rsidRPr="00F47238">
        <w:rPr>
          <w:rFonts w:eastAsia="Calibri"/>
          <w:sz w:val="20"/>
          <w:szCs w:val="20"/>
        </w:rPr>
        <w:t>millimetres, in 3D space, relative to the common reference coordinate system. The semantics of this syntax structure depend on the containing syntax structure as follows:</w:t>
      </w:r>
    </w:p>
    <w:p w14:paraId="0E82D0E6" w14:textId="77777777" w:rsidR="00F47238" w:rsidRPr="00F47238" w:rsidRDefault="00F47238" w:rsidP="00F47238">
      <w:pPr>
        <w:widowControl/>
        <w:numPr>
          <w:ilvl w:val="0"/>
          <w:numId w:val="18"/>
        </w:numPr>
        <w:tabs>
          <w:tab w:val="left" w:pos="8010"/>
        </w:tabs>
        <w:autoSpaceDE/>
        <w:autoSpaceDN/>
        <w:spacing w:before="120" w:after="160"/>
        <w:ind w:left="1476"/>
        <w:jc w:val="both"/>
        <w:rPr>
          <w:rFonts w:ascii="Times New Roman" w:eastAsia="Calibri" w:hAnsi="Times New Roman" w:cs="Times New Roman"/>
          <w:noProof/>
          <w:sz w:val="20"/>
          <w:szCs w:val="20"/>
          <w:lang w:eastAsia="zh-CN"/>
        </w:rPr>
      </w:pPr>
      <w:r w:rsidRPr="00F47238">
        <w:rPr>
          <w:rFonts w:ascii="Times New Roman" w:eastAsia="Calibri" w:hAnsi="Times New Roman" w:cs="Times New Roman"/>
          <w:noProof/>
          <w:sz w:val="20"/>
          <w:szCs w:val="20"/>
          <w:lang w:eastAsia="zh-CN"/>
        </w:rPr>
        <w:t xml:space="preserve">If </w:t>
      </w:r>
      <w:r w:rsidRPr="00F47238">
        <w:rPr>
          <w:rFonts w:ascii="Courier" w:eastAsia="Calibri" w:hAnsi="Courier" w:cs="Times New Roman"/>
          <w:noProof/>
          <w:sz w:val="20"/>
          <w:szCs w:val="20"/>
          <w:lang w:eastAsia="zh-CN"/>
        </w:rPr>
        <w:t>ViewpointPosStruct</w:t>
      </w:r>
      <w:r w:rsidRPr="00F47238">
        <w:rPr>
          <w:rFonts w:ascii="Courier" w:eastAsia="Calibri" w:hAnsi="Courier" w:cs="Times New Roman"/>
          <w:noProof/>
          <w:sz w:val="20"/>
          <w:szCs w:val="24"/>
          <w:lang w:val="en-GB"/>
        </w:rPr>
        <w:t>()</w:t>
      </w:r>
      <w:r w:rsidRPr="00F47238">
        <w:rPr>
          <w:rFonts w:ascii="Times New Roman" w:eastAsia="Calibri" w:hAnsi="Times New Roman" w:cs="Times New Roman"/>
          <w:noProof/>
          <w:sz w:val="20"/>
          <w:szCs w:val="20"/>
          <w:lang w:eastAsia="zh-CN"/>
        </w:rPr>
        <w:t xml:space="preserve"> is contained in </w:t>
      </w:r>
      <w:r w:rsidRPr="00F47238">
        <w:rPr>
          <w:rFonts w:ascii="Courier" w:eastAsia="Times New Roman" w:hAnsi="Courier" w:cs="Times New Roman"/>
          <w:noProof/>
          <w:sz w:val="20"/>
          <w:szCs w:val="20"/>
          <w:lang w:eastAsia="zh-CN"/>
        </w:rPr>
        <w:t>ViewpointEntityGroupBox</w:t>
      </w:r>
      <w:r w:rsidRPr="00F47238">
        <w:rPr>
          <w:rFonts w:ascii="Times New Roman" w:eastAsia="Calibri" w:hAnsi="Times New Roman" w:cs="Times New Roman"/>
          <w:noProof/>
          <w:sz w:val="20"/>
          <w:szCs w:val="20"/>
          <w:lang w:eastAsia="zh-CN"/>
        </w:rPr>
        <w:t xml:space="preserve">, the viewpoint is static and its position is specified by this </w:t>
      </w:r>
      <w:r w:rsidRPr="00F47238">
        <w:rPr>
          <w:rFonts w:ascii="Courier" w:eastAsia="Calibri" w:hAnsi="Courier" w:cs="Times New Roman"/>
          <w:noProof/>
          <w:sz w:val="20"/>
          <w:szCs w:val="20"/>
          <w:lang w:eastAsia="zh-CN"/>
        </w:rPr>
        <w:t>ViewpointPosStruct</w:t>
      </w:r>
      <w:r w:rsidRPr="00F47238">
        <w:rPr>
          <w:rFonts w:ascii="Courier" w:eastAsia="Calibri" w:hAnsi="Courier" w:cs="Times New Roman"/>
          <w:noProof/>
          <w:sz w:val="20"/>
          <w:szCs w:val="24"/>
          <w:lang w:val="en-GB"/>
        </w:rPr>
        <w:t>()</w:t>
      </w:r>
      <w:r w:rsidRPr="00F47238">
        <w:rPr>
          <w:rFonts w:ascii="Times New Roman" w:eastAsia="Calibri" w:hAnsi="Times New Roman" w:cs="Times New Roman"/>
          <w:noProof/>
          <w:sz w:val="20"/>
          <w:szCs w:val="20"/>
          <w:lang w:eastAsia="zh-CN"/>
        </w:rPr>
        <w:t>.</w:t>
      </w:r>
    </w:p>
    <w:p w14:paraId="4B94C705" w14:textId="77777777" w:rsidR="00F47238" w:rsidRPr="00F47238" w:rsidRDefault="00F47238" w:rsidP="00F47238">
      <w:pPr>
        <w:widowControl/>
        <w:numPr>
          <w:ilvl w:val="0"/>
          <w:numId w:val="18"/>
        </w:numPr>
        <w:tabs>
          <w:tab w:val="left" w:pos="8010"/>
        </w:tabs>
        <w:autoSpaceDE/>
        <w:autoSpaceDN/>
        <w:spacing w:before="120" w:after="160"/>
        <w:ind w:left="1476"/>
        <w:jc w:val="both"/>
        <w:rPr>
          <w:rFonts w:ascii="Times New Roman" w:eastAsia="Calibri" w:hAnsi="Times New Roman" w:cs="Times New Roman"/>
          <w:noProof/>
          <w:sz w:val="20"/>
          <w:szCs w:val="20"/>
          <w:lang w:eastAsia="zh-CN"/>
        </w:rPr>
      </w:pPr>
      <w:r w:rsidRPr="00F47238">
        <w:rPr>
          <w:rFonts w:ascii="Times New Roman" w:eastAsia="MS Mincho" w:hAnsi="Times New Roman" w:cs="Times New Roman"/>
          <w:noProof/>
          <w:sz w:val="20"/>
          <w:szCs w:val="20"/>
          <w:lang w:eastAsia="zh-CN"/>
        </w:rPr>
        <w:t xml:space="preserve">Otherwise, if </w:t>
      </w:r>
      <w:r w:rsidRPr="00F47238">
        <w:rPr>
          <w:rFonts w:ascii="Courier" w:eastAsia="Calibri" w:hAnsi="Courier" w:cs="Times New Roman"/>
          <w:noProof/>
          <w:sz w:val="20"/>
          <w:szCs w:val="20"/>
          <w:lang w:eastAsia="zh-CN"/>
        </w:rPr>
        <w:t>ViewpointPosStruct</w:t>
      </w:r>
      <w:r w:rsidRPr="00F47238">
        <w:rPr>
          <w:rFonts w:ascii="Courier" w:eastAsia="Calibri" w:hAnsi="Courier" w:cs="Times New Roman"/>
          <w:noProof/>
          <w:sz w:val="20"/>
          <w:szCs w:val="24"/>
          <w:lang w:val="en-GB"/>
        </w:rPr>
        <w:t>()</w:t>
      </w:r>
      <w:r w:rsidRPr="00F47238">
        <w:rPr>
          <w:rFonts w:ascii="Times New Roman" w:eastAsia="Calibri" w:hAnsi="Times New Roman" w:cs="Times New Roman"/>
          <w:noProof/>
          <w:sz w:val="20"/>
          <w:szCs w:val="20"/>
          <w:lang w:eastAsia="zh-CN"/>
        </w:rPr>
        <w:t xml:space="preserve"> is contained in </w:t>
      </w:r>
      <w:r w:rsidRPr="00F47238">
        <w:rPr>
          <w:rFonts w:ascii="Courier" w:eastAsia="MS Mincho" w:hAnsi="Courier" w:cs="Times New Roman"/>
          <w:noProof/>
          <w:sz w:val="20"/>
          <w:szCs w:val="24"/>
          <w:lang w:val="en-GB" w:eastAsia="zh-CN"/>
        </w:rPr>
        <w:t>DynamicViewpointSampleEntry</w:t>
      </w:r>
      <w:r w:rsidRPr="00F47238">
        <w:rPr>
          <w:rFonts w:ascii="Times New Roman" w:eastAsia="Calibri" w:hAnsi="Times New Roman" w:cs="Times New Roman"/>
          <w:noProof/>
          <w:sz w:val="20"/>
          <w:szCs w:val="20"/>
          <w:lang w:eastAsia="zh-CN"/>
        </w:rPr>
        <w:t xml:space="preserve">, the viewpoint position may be time-varying and this </w:t>
      </w:r>
      <w:r w:rsidRPr="00F47238">
        <w:rPr>
          <w:rFonts w:ascii="Courier" w:eastAsia="Calibri" w:hAnsi="Courier" w:cs="Times New Roman"/>
          <w:noProof/>
          <w:sz w:val="20"/>
          <w:szCs w:val="20"/>
          <w:lang w:eastAsia="zh-CN"/>
        </w:rPr>
        <w:t>ViewpointPosStruct</w:t>
      </w:r>
      <w:r w:rsidRPr="00F47238">
        <w:rPr>
          <w:rFonts w:ascii="Courier" w:eastAsia="Calibri" w:hAnsi="Courier" w:cs="Times New Roman"/>
          <w:noProof/>
          <w:sz w:val="20"/>
          <w:szCs w:val="24"/>
          <w:lang w:val="en-GB"/>
        </w:rPr>
        <w:t>()</w:t>
      </w:r>
      <w:r w:rsidRPr="00F47238">
        <w:rPr>
          <w:rFonts w:ascii="Times New Roman" w:eastAsia="Calibri" w:hAnsi="Times New Roman" w:cs="Times New Roman"/>
          <w:noProof/>
          <w:sz w:val="20"/>
          <w:szCs w:val="20"/>
          <w:lang w:eastAsia="zh-CN"/>
        </w:rPr>
        <w:t xml:space="preserve"> specifies the initial position of the viewpoint.</w:t>
      </w:r>
    </w:p>
    <w:p w14:paraId="25A3DEE3" w14:textId="77777777" w:rsidR="00F47238" w:rsidRPr="00F47238" w:rsidRDefault="00F47238" w:rsidP="00F47238">
      <w:pPr>
        <w:widowControl/>
        <w:numPr>
          <w:ilvl w:val="0"/>
          <w:numId w:val="18"/>
        </w:numPr>
        <w:tabs>
          <w:tab w:val="left" w:pos="8010"/>
        </w:tabs>
        <w:autoSpaceDE/>
        <w:autoSpaceDN/>
        <w:spacing w:before="120" w:after="160"/>
        <w:ind w:left="1476"/>
        <w:jc w:val="both"/>
        <w:rPr>
          <w:rFonts w:ascii="Times New Roman" w:eastAsia="Calibri" w:hAnsi="Times New Roman" w:cs="Times New Roman"/>
          <w:noProof/>
          <w:sz w:val="20"/>
          <w:szCs w:val="20"/>
          <w:lang w:eastAsia="zh-CN"/>
        </w:rPr>
      </w:pPr>
      <w:r w:rsidRPr="00F47238">
        <w:rPr>
          <w:rFonts w:ascii="Times New Roman" w:eastAsia="Calibri" w:hAnsi="Times New Roman" w:cs="Times New Roman"/>
          <w:noProof/>
          <w:sz w:val="20"/>
          <w:szCs w:val="20"/>
          <w:lang w:eastAsia="zh-CN"/>
        </w:rPr>
        <w:t>Otherwise (</w:t>
      </w:r>
      <w:r w:rsidRPr="00F47238">
        <w:rPr>
          <w:rFonts w:ascii="Times New Roman" w:eastAsia="MS Mincho" w:hAnsi="Times New Roman" w:cs="Times New Roman"/>
          <w:noProof/>
          <w:sz w:val="20"/>
          <w:szCs w:val="20"/>
          <w:lang w:eastAsia="zh-CN"/>
        </w:rPr>
        <w:t xml:space="preserve">when </w:t>
      </w:r>
      <w:r w:rsidRPr="00F47238">
        <w:rPr>
          <w:rFonts w:ascii="Courier" w:eastAsia="Calibri" w:hAnsi="Courier" w:cs="Times New Roman"/>
          <w:noProof/>
          <w:sz w:val="20"/>
          <w:szCs w:val="20"/>
          <w:lang w:eastAsia="zh-CN"/>
        </w:rPr>
        <w:t>ViewpointPosStruct</w:t>
      </w:r>
      <w:r w:rsidRPr="00F47238">
        <w:rPr>
          <w:rFonts w:ascii="Courier" w:eastAsia="Calibri" w:hAnsi="Courier" w:cs="Times New Roman"/>
          <w:noProof/>
          <w:sz w:val="20"/>
          <w:szCs w:val="24"/>
          <w:lang w:val="en-GB"/>
        </w:rPr>
        <w:t>()</w:t>
      </w:r>
      <w:r w:rsidRPr="00F47238">
        <w:rPr>
          <w:rFonts w:ascii="Times New Roman" w:eastAsia="Calibri" w:hAnsi="Times New Roman" w:cs="Times New Roman"/>
          <w:noProof/>
          <w:sz w:val="20"/>
          <w:szCs w:val="20"/>
          <w:lang w:eastAsia="zh-CN"/>
        </w:rPr>
        <w:t xml:space="preserve"> is contained in </w:t>
      </w:r>
      <w:r w:rsidRPr="00F47238">
        <w:rPr>
          <w:rFonts w:ascii="Courier" w:eastAsia="MS Mincho" w:hAnsi="Courier" w:cs="Times New Roman"/>
          <w:noProof/>
          <w:sz w:val="20"/>
          <w:szCs w:val="24"/>
          <w:lang w:val="en-GB" w:eastAsia="zh-CN"/>
        </w:rPr>
        <w:t>DynamicViewpointSample</w:t>
      </w:r>
      <w:r w:rsidRPr="00F47238">
        <w:rPr>
          <w:rFonts w:ascii="Times New Roman" w:eastAsia="MS Mincho" w:hAnsi="Times New Roman" w:cs="Times New Roman"/>
          <w:noProof/>
          <w:sz w:val="20"/>
          <w:szCs w:val="20"/>
          <w:lang w:eastAsia="zh-CN"/>
        </w:rPr>
        <w:t xml:space="preserve">), </w:t>
      </w:r>
      <w:r w:rsidRPr="00F47238">
        <w:rPr>
          <w:rFonts w:ascii="Times New Roman" w:eastAsia="Calibri" w:hAnsi="Times New Roman" w:cs="Times New Roman"/>
          <w:noProof/>
          <w:sz w:val="20"/>
          <w:szCs w:val="20"/>
          <w:lang w:eastAsia="zh-CN"/>
        </w:rPr>
        <w:t xml:space="preserve">this </w:t>
      </w:r>
      <w:r w:rsidRPr="00F47238">
        <w:rPr>
          <w:rFonts w:ascii="Courier" w:eastAsia="Calibri" w:hAnsi="Courier" w:cs="Times New Roman"/>
          <w:noProof/>
          <w:sz w:val="20"/>
          <w:szCs w:val="20"/>
          <w:lang w:eastAsia="zh-CN"/>
        </w:rPr>
        <w:t>ViewpointPosStruct</w:t>
      </w:r>
      <w:r w:rsidRPr="00F47238">
        <w:rPr>
          <w:rFonts w:ascii="Courier" w:eastAsia="Calibri" w:hAnsi="Courier" w:cs="Times New Roman"/>
          <w:noProof/>
          <w:sz w:val="20"/>
          <w:szCs w:val="24"/>
          <w:lang w:val="en-GB"/>
        </w:rPr>
        <w:t>()</w:t>
      </w:r>
      <w:r w:rsidRPr="00F47238">
        <w:rPr>
          <w:rFonts w:ascii="Times New Roman" w:eastAsia="Calibri" w:hAnsi="Times New Roman" w:cs="Times New Roman"/>
          <w:noProof/>
          <w:sz w:val="20"/>
          <w:szCs w:val="20"/>
          <w:lang w:eastAsia="zh-CN"/>
        </w:rPr>
        <w:t xml:space="preserve"> specifies the position of the viewpoint for the duration of the sample</w:t>
      </w:r>
      <w:r w:rsidRPr="00F47238">
        <w:rPr>
          <w:rFonts w:ascii="Times New Roman" w:eastAsia="MS Mincho" w:hAnsi="Times New Roman" w:cs="Times New Roman"/>
          <w:noProof/>
          <w:sz w:val="20"/>
          <w:szCs w:val="20"/>
          <w:lang w:val="en-GB" w:eastAsia="zh-CN"/>
        </w:rPr>
        <w:t xml:space="preserve">. </w:t>
      </w:r>
    </w:p>
    <w:p w14:paraId="1AAA7CAA" w14:textId="77777777" w:rsidR="00F47238" w:rsidRPr="00F47238" w:rsidRDefault="00F47238" w:rsidP="00F47238">
      <w:pPr>
        <w:keepNext/>
        <w:keepLines/>
        <w:widowControl/>
        <w:numPr>
          <w:ilvl w:val="3"/>
          <w:numId w:val="21"/>
        </w:numPr>
        <w:autoSpaceDE/>
        <w:autoSpaceDN/>
        <w:spacing w:before="40" w:after="120"/>
        <w:jc w:val="both"/>
        <w:outlineLvl w:val="1"/>
        <w:rPr>
          <w:rFonts w:asciiTheme="majorHAnsi" w:eastAsiaTheme="majorEastAsia" w:hAnsiTheme="majorHAnsi" w:cstheme="majorBidi"/>
          <w:color w:val="365F91" w:themeColor="accent1" w:themeShade="BF"/>
          <w:sz w:val="26"/>
          <w:szCs w:val="26"/>
        </w:rPr>
      </w:pPr>
      <w:bookmarkStart w:id="400" w:name="_Ref34934229"/>
      <w:bookmarkStart w:id="401" w:name="_Toc109574557"/>
      <w:r w:rsidRPr="00F47238">
        <w:rPr>
          <w:rFonts w:asciiTheme="majorHAnsi" w:eastAsiaTheme="majorEastAsia" w:hAnsiTheme="majorHAnsi" w:cstheme="majorBidi"/>
          <w:color w:val="365F91" w:themeColor="accent1" w:themeShade="BF"/>
          <w:sz w:val="26"/>
          <w:szCs w:val="26"/>
        </w:rPr>
        <w:t>Viewpoint GPS position structure</w:t>
      </w:r>
      <w:bookmarkEnd w:id="400"/>
      <w:bookmarkEnd w:id="401"/>
    </w:p>
    <w:p w14:paraId="197D4334" w14:textId="77777777" w:rsidR="00F47238" w:rsidRPr="00F47238" w:rsidRDefault="00F47238" w:rsidP="00F47238">
      <w:pPr>
        <w:spacing w:before="1"/>
        <w:ind w:left="756"/>
        <w:rPr>
          <w:sz w:val="24"/>
          <w:szCs w:val="24"/>
          <w:highlight w:val="yellow"/>
        </w:rPr>
      </w:pPr>
      <w:r w:rsidRPr="00F47238">
        <w:rPr>
          <w:sz w:val="24"/>
          <w:szCs w:val="24"/>
          <w:highlight w:val="yellow"/>
        </w:rPr>
        <w:t xml:space="preserve">The </w:t>
      </w:r>
      <w:r w:rsidRPr="00F47238">
        <w:rPr>
          <w:rFonts w:ascii="Courier" w:hAnsi="Courier"/>
          <w:noProof/>
          <w:sz w:val="24"/>
          <w:szCs w:val="24"/>
          <w:highlight w:val="yellow"/>
          <w:lang w:val="en-GB" w:eastAsia="ko-KR"/>
        </w:rPr>
        <w:t xml:space="preserve">ViewpointGpsPositionStruct() </w:t>
      </w:r>
      <w:r w:rsidRPr="00F47238">
        <w:rPr>
          <w:sz w:val="24"/>
          <w:szCs w:val="24"/>
          <w:highlight w:val="yellow"/>
        </w:rPr>
        <w:t>provides the GPS position of the viewpoint.</w:t>
      </w:r>
    </w:p>
    <w:p w14:paraId="7587D344" w14:textId="77777777" w:rsidR="00F47238" w:rsidRPr="00F47238" w:rsidRDefault="00F47238" w:rsidP="00F4723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756"/>
        <w:rPr>
          <w:rFonts w:ascii="Courier" w:eastAsia="Times New Roman" w:hAnsi="Courier"/>
          <w:noProof/>
          <w:sz w:val="20"/>
          <w:szCs w:val="20"/>
          <w:lang w:val="en-GB"/>
        </w:rPr>
      </w:pPr>
      <w:r w:rsidRPr="00F47238">
        <w:rPr>
          <w:rFonts w:ascii="Courier" w:hAnsi="Courier"/>
          <w:noProof/>
          <w:sz w:val="20"/>
          <w:szCs w:val="20"/>
          <w:highlight w:val="yellow"/>
          <w:lang w:val="en-GB" w:eastAsia="ko-KR"/>
        </w:rPr>
        <w:t>aligned(8) class ViewpointGpsPositionStruct() {</w:t>
      </w:r>
      <w:r w:rsidRPr="00F47238">
        <w:rPr>
          <w:rFonts w:ascii="Courier" w:hAnsi="Courier"/>
          <w:noProof/>
          <w:sz w:val="20"/>
          <w:szCs w:val="20"/>
          <w:highlight w:val="yellow"/>
          <w:lang w:val="en-GB" w:eastAsia="ko-KR"/>
        </w:rPr>
        <w:br/>
      </w:r>
      <w:r w:rsidRPr="00F47238">
        <w:rPr>
          <w:rFonts w:ascii="Courier" w:eastAsia="Times New Roman" w:hAnsi="Courier"/>
          <w:noProof/>
          <w:sz w:val="20"/>
          <w:szCs w:val="20"/>
          <w:highlight w:val="yellow"/>
          <w:lang w:val="en-GB"/>
        </w:rPr>
        <w:tab/>
        <w:t>signed int(32) viewpoint_gpspos_longitude;</w:t>
      </w:r>
      <w:r w:rsidRPr="00F47238">
        <w:rPr>
          <w:rFonts w:ascii="Courier" w:eastAsia="Times New Roman" w:hAnsi="Courier"/>
          <w:noProof/>
          <w:sz w:val="20"/>
          <w:szCs w:val="20"/>
          <w:highlight w:val="yellow"/>
          <w:lang w:val="en-GB"/>
        </w:rPr>
        <w:br/>
      </w:r>
      <w:r w:rsidRPr="00F47238">
        <w:rPr>
          <w:rFonts w:ascii="Courier" w:eastAsia="Times New Roman" w:hAnsi="Courier"/>
          <w:noProof/>
          <w:sz w:val="20"/>
          <w:szCs w:val="20"/>
          <w:highlight w:val="yellow"/>
          <w:lang w:val="en-GB"/>
        </w:rPr>
        <w:tab/>
        <w:t>signed int(32) viewpoint_gpspos_latitude;</w:t>
      </w:r>
      <w:r w:rsidRPr="00F47238">
        <w:rPr>
          <w:rFonts w:ascii="Courier" w:hAnsi="Courier" w:hint="eastAsia"/>
          <w:noProof/>
          <w:sz w:val="20"/>
          <w:szCs w:val="20"/>
          <w:highlight w:val="yellow"/>
          <w:lang w:val="en-GB" w:eastAsia="ko-KR"/>
        </w:rPr>
        <w:br/>
      </w:r>
      <w:r w:rsidRPr="00F47238">
        <w:rPr>
          <w:rFonts w:ascii="Courier" w:hAnsi="Courier"/>
          <w:noProof/>
          <w:sz w:val="20"/>
          <w:szCs w:val="20"/>
          <w:highlight w:val="yellow"/>
          <w:lang w:val="en-GB" w:eastAsia="ko-KR"/>
        </w:rPr>
        <w:tab/>
        <w:t>signed</w:t>
      </w:r>
      <w:r w:rsidRPr="00F47238">
        <w:rPr>
          <w:rFonts w:ascii="Courier" w:hAnsi="Courier" w:hint="eastAsia"/>
          <w:noProof/>
          <w:sz w:val="20"/>
          <w:szCs w:val="20"/>
          <w:highlight w:val="yellow"/>
          <w:lang w:val="en-GB" w:eastAsia="ko-KR"/>
        </w:rPr>
        <w:t xml:space="preserve"> int(</w:t>
      </w:r>
      <w:r w:rsidRPr="00F47238">
        <w:rPr>
          <w:rFonts w:ascii="Courier" w:hAnsi="Courier"/>
          <w:noProof/>
          <w:sz w:val="20"/>
          <w:szCs w:val="20"/>
          <w:highlight w:val="yellow"/>
          <w:lang w:val="en-GB" w:eastAsia="ko-KR"/>
        </w:rPr>
        <w:t>32</w:t>
      </w:r>
      <w:r w:rsidRPr="00F47238">
        <w:rPr>
          <w:rFonts w:ascii="Courier" w:hAnsi="Courier" w:hint="eastAsia"/>
          <w:noProof/>
          <w:sz w:val="20"/>
          <w:szCs w:val="20"/>
          <w:highlight w:val="yellow"/>
          <w:lang w:val="en-GB" w:eastAsia="ko-KR"/>
        </w:rPr>
        <w:t xml:space="preserve">) </w:t>
      </w:r>
      <w:r w:rsidRPr="00F47238">
        <w:rPr>
          <w:rFonts w:ascii="Courier" w:eastAsia="Times New Roman" w:hAnsi="Courier"/>
          <w:noProof/>
          <w:sz w:val="20"/>
          <w:szCs w:val="20"/>
          <w:highlight w:val="yellow"/>
          <w:lang w:val="en-GB"/>
        </w:rPr>
        <w:t>viewpoint_gpspos_altitude</w:t>
      </w:r>
      <w:r w:rsidRPr="00F47238">
        <w:rPr>
          <w:rFonts w:ascii="Courier" w:hAnsi="Courier" w:hint="eastAsia"/>
          <w:noProof/>
          <w:sz w:val="20"/>
          <w:szCs w:val="20"/>
          <w:highlight w:val="yellow"/>
          <w:lang w:val="en-GB" w:eastAsia="ko-KR"/>
        </w:rPr>
        <w:t>;</w:t>
      </w:r>
      <w:r w:rsidRPr="00F47238">
        <w:rPr>
          <w:rFonts w:ascii="Courier" w:eastAsia="Times New Roman" w:hAnsi="Courier"/>
          <w:noProof/>
          <w:sz w:val="20"/>
          <w:szCs w:val="20"/>
          <w:highlight w:val="yellow"/>
          <w:lang w:val="en-GB"/>
        </w:rPr>
        <w:br/>
        <w:t>}</w:t>
      </w:r>
    </w:p>
    <w:p w14:paraId="76C0CC70" w14:textId="77777777" w:rsidR="00F47238" w:rsidRPr="00F47238" w:rsidRDefault="00F47238" w:rsidP="00F47238">
      <w:pPr>
        <w:tabs>
          <w:tab w:val="left" w:pos="1701"/>
        </w:tabs>
        <w:spacing w:after="160"/>
        <w:ind w:left="1476" w:hanging="360"/>
        <w:jc w:val="both"/>
        <w:rPr>
          <w:rFonts w:eastAsia="Calibri"/>
          <w:sz w:val="20"/>
          <w:szCs w:val="20"/>
        </w:rPr>
      </w:pPr>
      <w:r w:rsidRPr="00F47238">
        <w:rPr>
          <w:rFonts w:ascii="Courier" w:eastAsia="MS Mincho" w:hAnsi="Courier"/>
          <w:noProof/>
          <w:sz w:val="20"/>
          <w:szCs w:val="20"/>
        </w:rPr>
        <w:t>viewpoint_gpspos_</w:t>
      </w:r>
      <w:r w:rsidRPr="00F47238">
        <w:rPr>
          <w:rFonts w:ascii="Courier" w:eastAsia="Times New Roman" w:hAnsi="Courier"/>
          <w:noProof/>
          <w:sz w:val="20"/>
          <w:szCs w:val="20"/>
          <w:lang w:val="en-GB"/>
        </w:rPr>
        <w:t>longitude</w:t>
      </w:r>
      <w:r w:rsidRPr="00F47238">
        <w:rPr>
          <w:noProof/>
          <w:sz w:val="20"/>
          <w:szCs w:val="20"/>
        </w:rPr>
        <w:t xml:space="preserve"> indicates the longitude of the geolocation of the </w:t>
      </w:r>
      <w:r w:rsidRPr="00F47238">
        <w:rPr>
          <w:rFonts w:eastAsia="Calibri"/>
          <w:sz w:val="20"/>
          <w:szCs w:val="20"/>
        </w:rPr>
        <w:t xml:space="preserve">viewpoint </w:t>
      </w:r>
      <w:r w:rsidRPr="00F47238">
        <w:rPr>
          <w:noProof/>
          <w:sz w:val="20"/>
          <w:szCs w:val="18"/>
        </w:rPr>
        <w:t>in units of 2</w:t>
      </w:r>
      <w:r w:rsidRPr="00F47238">
        <w:rPr>
          <w:noProof/>
          <w:sz w:val="20"/>
          <w:szCs w:val="18"/>
          <w:vertAlign w:val="superscript"/>
        </w:rPr>
        <w:t>−23</w:t>
      </w:r>
      <w:r w:rsidRPr="00F47238">
        <w:rPr>
          <w:noProof/>
          <w:sz w:val="20"/>
          <w:szCs w:val="18"/>
        </w:rPr>
        <w:t xml:space="preserve"> degrees. </w:t>
      </w:r>
      <w:r w:rsidRPr="00F47238">
        <w:rPr>
          <w:rFonts w:ascii="Courier" w:eastAsia="MS Mincho" w:hAnsi="Courier"/>
          <w:noProof/>
          <w:sz w:val="20"/>
          <w:szCs w:val="20"/>
        </w:rPr>
        <w:t>viewpoint_gpspos_</w:t>
      </w:r>
      <w:r w:rsidRPr="00F47238">
        <w:rPr>
          <w:rFonts w:ascii="Courier" w:hAnsi="Courier"/>
          <w:noProof/>
          <w:sz w:val="20"/>
          <w:szCs w:val="20"/>
          <w:lang w:val="en-GB"/>
        </w:rPr>
        <w:t>longitude</w:t>
      </w:r>
      <w:r w:rsidRPr="00F47238">
        <w:rPr>
          <w:noProof/>
          <w:sz w:val="20"/>
          <w:szCs w:val="20"/>
        </w:rPr>
        <w:t xml:space="preserve"> </w:t>
      </w:r>
      <w:r w:rsidRPr="00F47238">
        <w:rPr>
          <w:noProof/>
          <w:sz w:val="20"/>
          <w:szCs w:val="18"/>
        </w:rPr>
        <w:t xml:space="preserve">shall be in range </w:t>
      </w:r>
      <w:r w:rsidRPr="00F47238">
        <w:rPr>
          <w:noProof/>
          <w:sz w:val="20"/>
          <w:szCs w:val="18"/>
        </w:rPr>
        <w:lastRenderedPageBreak/>
        <w:t>of −180 * 2</w:t>
      </w:r>
      <w:r w:rsidRPr="00F47238">
        <w:rPr>
          <w:noProof/>
          <w:sz w:val="20"/>
          <w:szCs w:val="18"/>
          <w:vertAlign w:val="superscript"/>
        </w:rPr>
        <w:t>23</w:t>
      </w:r>
      <w:r w:rsidRPr="00F47238">
        <w:rPr>
          <w:noProof/>
          <w:sz w:val="20"/>
          <w:szCs w:val="18"/>
        </w:rPr>
        <w:t xml:space="preserve"> to 180 * 2</w:t>
      </w:r>
      <w:r w:rsidRPr="00F47238">
        <w:rPr>
          <w:noProof/>
          <w:sz w:val="20"/>
          <w:szCs w:val="18"/>
          <w:vertAlign w:val="superscript"/>
        </w:rPr>
        <w:t>23</w:t>
      </w:r>
      <w:r w:rsidRPr="00F47238">
        <w:rPr>
          <w:noProof/>
          <w:sz w:val="20"/>
          <w:szCs w:val="18"/>
        </w:rPr>
        <w:t> − 1, inclusive. Positive values represent eastern longitude and negative values represent western longitude.</w:t>
      </w:r>
    </w:p>
    <w:p w14:paraId="5D6FE4E3" w14:textId="77777777" w:rsidR="00F47238" w:rsidRPr="00F47238" w:rsidRDefault="00F47238" w:rsidP="00F47238">
      <w:pPr>
        <w:tabs>
          <w:tab w:val="left" w:pos="1701"/>
        </w:tabs>
        <w:spacing w:after="160"/>
        <w:ind w:left="1476" w:hanging="360"/>
        <w:jc w:val="both"/>
        <w:rPr>
          <w:rFonts w:eastAsia="Calibri"/>
          <w:sz w:val="20"/>
          <w:szCs w:val="20"/>
        </w:rPr>
      </w:pPr>
      <w:r w:rsidRPr="00F47238">
        <w:rPr>
          <w:rFonts w:ascii="Courier" w:eastAsia="MS Mincho" w:hAnsi="Courier"/>
          <w:noProof/>
          <w:sz w:val="20"/>
          <w:szCs w:val="20"/>
        </w:rPr>
        <w:t>viewpoint_gpspos_</w:t>
      </w:r>
      <w:r w:rsidRPr="00F47238">
        <w:rPr>
          <w:rFonts w:ascii="Courier" w:eastAsia="Times New Roman" w:hAnsi="Courier"/>
          <w:noProof/>
          <w:sz w:val="20"/>
          <w:szCs w:val="20"/>
          <w:lang w:val="en-GB"/>
        </w:rPr>
        <w:t>latitude</w:t>
      </w:r>
      <w:r w:rsidRPr="00F47238">
        <w:rPr>
          <w:noProof/>
          <w:sz w:val="20"/>
          <w:szCs w:val="20"/>
        </w:rPr>
        <w:t xml:space="preserve"> indicates the latitude of the geolocation of the </w:t>
      </w:r>
      <w:r w:rsidRPr="00F47238">
        <w:rPr>
          <w:rFonts w:eastAsia="Calibri"/>
          <w:sz w:val="20"/>
          <w:szCs w:val="20"/>
        </w:rPr>
        <w:t xml:space="preserve">viewpoint </w:t>
      </w:r>
      <w:r w:rsidRPr="00F47238">
        <w:rPr>
          <w:noProof/>
          <w:sz w:val="20"/>
          <w:szCs w:val="18"/>
        </w:rPr>
        <w:t>in units of 2</w:t>
      </w:r>
      <w:r w:rsidRPr="00F47238">
        <w:rPr>
          <w:noProof/>
          <w:sz w:val="20"/>
          <w:szCs w:val="18"/>
          <w:vertAlign w:val="superscript"/>
        </w:rPr>
        <w:t>−23</w:t>
      </w:r>
      <w:r w:rsidRPr="00F47238">
        <w:rPr>
          <w:noProof/>
          <w:sz w:val="20"/>
          <w:szCs w:val="18"/>
        </w:rPr>
        <w:t xml:space="preserve"> degrees. </w:t>
      </w:r>
      <w:r w:rsidRPr="00F47238">
        <w:rPr>
          <w:rFonts w:ascii="Courier" w:eastAsia="MS Mincho" w:hAnsi="Courier"/>
          <w:noProof/>
          <w:sz w:val="20"/>
          <w:szCs w:val="20"/>
        </w:rPr>
        <w:t>viewpoint_gpspos_</w:t>
      </w:r>
      <w:r w:rsidRPr="00F47238">
        <w:rPr>
          <w:rFonts w:ascii="Courier" w:hAnsi="Courier"/>
          <w:noProof/>
          <w:sz w:val="20"/>
          <w:szCs w:val="20"/>
          <w:lang w:val="en-GB"/>
        </w:rPr>
        <w:t>latitude</w:t>
      </w:r>
      <w:r w:rsidRPr="00F47238">
        <w:rPr>
          <w:noProof/>
          <w:sz w:val="20"/>
          <w:szCs w:val="20"/>
        </w:rPr>
        <w:t xml:space="preserve"> </w:t>
      </w:r>
      <w:r w:rsidRPr="00F47238">
        <w:rPr>
          <w:noProof/>
          <w:sz w:val="20"/>
          <w:szCs w:val="18"/>
        </w:rPr>
        <w:t>shall be in range of −90 * 2</w:t>
      </w:r>
      <w:r w:rsidRPr="00F47238">
        <w:rPr>
          <w:noProof/>
          <w:sz w:val="20"/>
          <w:szCs w:val="18"/>
          <w:vertAlign w:val="superscript"/>
        </w:rPr>
        <w:t>23</w:t>
      </w:r>
      <w:r w:rsidRPr="00F47238">
        <w:rPr>
          <w:noProof/>
          <w:sz w:val="20"/>
          <w:szCs w:val="18"/>
        </w:rPr>
        <w:t xml:space="preserve"> to 90 * 2</w:t>
      </w:r>
      <w:r w:rsidRPr="00F47238">
        <w:rPr>
          <w:noProof/>
          <w:sz w:val="20"/>
          <w:szCs w:val="18"/>
          <w:vertAlign w:val="superscript"/>
        </w:rPr>
        <w:t>23</w:t>
      </w:r>
      <w:r w:rsidRPr="00F47238">
        <w:rPr>
          <w:noProof/>
          <w:sz w:val="20"/>
          <w:szCs w:val="18"/>
        </w:rPr>
        <w:t> − 1, inclusive. Positive value represents northern latitude and negative value represents southern latitude.</w:t>
      </w:r>
    </w:p>
    <w:p w14:paraId="28ACD094" w14:textId="77777777" w:rsidR="00F47238" w:rsidRPr="00F47238" w:rsidRDefault="00F47238" w:rsidP="00F47238">
      <w:pPr>
        <w:tabs>
          <w:tab w:val="left" w:pos="1701"/>
        </w:tabs>
        <w:spacing w:after="160"/>
        <w:ind w:left="1476" w:hanging="360"/>
        <w:jc w:val="both"/>
        <w:rPr>
          <w:noProof/>
          <w:sz w:val="20"/>
          <w:szCs w:val="20"/>
        </w:rPr>
      </w:pPr>
      <w:r w:rsidRPr="00F47238">
        <w:rPr>
          <w:rFonts w:ascii="Courier" w:hAnsi="Courier"/>
          <w:noProof/>
          <w:sz w:val="20"/>
          <w:szCs w:val="20"/>
          <w:lang w:val="en-GB"/>
        </w:rPr>
        <w:t>viewpoint_gpspos_altitude</w:t>
      </w:r>
      <w:r w:rsidRPr="00F47238">
        <w:rPr>
          <w:noProof/>
          <w:sz w:val="20"/>
          <w:szCs w:val="20"/>
        </w:rPr>
        <w:t xml:space="preserve"> indicates the altitude of the geolocation of the viewpoint in units of millimetres above the WGS 84 reference ellipsoid.</w:t>
      </w:r>
    </w:p>
    <w:p w14:paraId="08CA77C4" w14:textId="77777777" w:rsidR="00F47238" w:rsidRPr="00F47238" w:rsidRDefault="00F47238" w:rsidP="00F47238">
      <w:pPr>
        <w:tabs>
          <w:tab w:val="left" w:pos="720"/>
        </w:tabs>
        <w:spacing w:after="160"/>
        <w:ind w:left="2196" w:hanging="720"/>
        <w:jc w:val="both"/>
        <w:rPr>
          <w:rFonts w:eastAsia="Malgun Gothic"/>
          <w:sz w:val="18"/>
          <w:szCs w:val="18"/>
          <w:lang w:eastAsia="ko-KR"/>
        </w:rPr>
      </w:pPr>
      <w:r w:rsidRPr="00F47238">
        <w:rPr>
          <w:rFonts w:eastAsia="Malgun Gothic"/>
          <w:sz w:val="18"/>
          <w:szCs w:val="18"/>
          <w:lang w:eastAsia="ko-KR"/>
        </w:rPr>
        <w:t xml:space="preserve">NOTE: The WGS 84 reference ellipsoid is specified in the EPSG:4326 database available at </w:t>
      </w:r>
      <w:hyperlink r:id="rId22" w:history="1">
        <w:r w:rsidRPr="00F47238">
          <w:rPr>
            <w:rFonts w:eastAsia="Malgun Gothic"/>
            <w:sz w:val="18"/>
            <w:szCs w:val="18"/>
            <w:lang w:eastAsia="ko-KR"/>
          </w:rPr>
          <w:t>http://www.epsg.org/</w:t>
        </w:r>
      </w:hyperlink>
      <w:r w:rsidRPr="00F47238">
        <w:rPr>
          <w:rFonts w:eastAsia="Malgun Gothic"/>
          <w:sz w:val="18"/>
          <w:szCs w:val="18"/>
          <w:lang w:eastAsia="ko-KR"/>
        </w:rPr>
        <w:t>.</w:t>
      </w:r>
    </w:p>
    <w:p w14:paraId="5A613DF1" w14:textId="77777777" w:rsidR="00F47238" w:rsidRPr="00F47238" w:rsidRDefault="00F47238" w:rsidP="00F47238">
      <w:pPr>
        <w:keepNext/>
        <w:keepLines/>
        <w:widowControl/>
        <w:numPr>
          <w:ilvl w:val="3"/>
          <w:numId w:val="21"/>
        </w:numPr>
        <w:autoSpaceDE/>
        <w:autoSpaceDN/>
        <w:spacing w:before="40" w:after="120"/>
        <w:jc w:val="both"/>
        <w:outlineLvl w:val="1"/>
        <w:rPr>
          <w:rFonts w:asciiTheme="majorHAnsi" w:eastAsiaTheme="majorEastAsia" w:hAnsiTheme="majorHAnsi" w:cstheme="majorBidi"/>
          <w:color w:val="365F91" w:themeColor="accent1" w:themeShade="BF"/>
          <w:sz w:val="26"/>
          <w:szCs w:val="26"/>
        </w:rPr>
      </w:pPr>
      <w:bookmarkStart w:id="402" w:name="_Ref34934241"/>
      <w:bookmarkStart w:id="403" w:name="_Toc109574558"/>
      <w:r w:rsidRPr="00F47238">
        <w:rPr>
          <w:rFonts w:asciiTheme="majorHAnsi" w:eastAsiaTheme="majorEastAsia" w:hAnsiTheme="majorHAnsi" w:cstheme="majorBidi"/>
          <w:color w:val="365F91" w:themeColor="accent1" w:themeShade="BF"/>
          <w:sz w:val="26"/>
          <w:szCs w:val="26"/>
        </w:rPr>
        <w:t>Viewpoint geomagnetic information structure</w:t>
      </w:r>
      <w:bookmarkEnd w:id="402"/>
      <w:bookmarkEnd w:id="403"/>
    </w:p>
    <w:p w14:paraId="5F92390A" w14:textId="77777777" w:rsidR="00F47238" w:rsidRPr="00F47238" w:rsidRDefault="00F47238" w:rsidP="00F47238">
      <w:pPr>
        <w:spacing w:before="1"/>
        <w:ind w:left="756"/>
        <w:rPr>
          <w:sz w:val="24"/>
          <w:szCs w:val="24"/>
          <w:highlight w:val="yellow"/>
        </w:rPr>
      </w:pPr>
      <w:r w:rsidRPr="00F47238">
        <w:rPr>
          <w:sz w:val="24"/>
          <w:szCs w:val="24"/>
          <w:highlight w:val="yellow"/>
        </w:rPr>
        <w:t xml:space="preserve">The </w:t>
      </w:r>
      <w:r w:rsidRPr="00F47238">
        <w:rPr>
          <w:rFonts w:ascii="Courier" w:hAnsi="Courier"/>
          <w:noProof/>
          <w:sz w:val="24"/>
          <w:szCs w:val="24"/>
          <w:highlight w:val="yellow"/>
          <w:lang w:val="en-GB" w:eastAsia="ko-KR"/>
        </w:rPr>
        <w:t>ViewpointGeomagneticInfoStruct()</w:t>
      </w:r>
      <w:r w:rsidRPr="00F47238">
        <w:rPr>
          <w:rFonts w:eastAsia="Times New Roman"/>
          <w:noProof/>
          <w:kern w:val="2"/>
          <w:sz w:val="24"/>
          <w:szCs w:val="24"/>
          <w:highlight w:val="yellow"/>
          <w:lang w:val="en-GB"/>
        </w:rPr>
        <w:t xml:space="preserve"> </w:t>
      </w:r>
      <w:r w:rsidRPr="00F47238">
        <w:rPr>
          <w:sz w:val="24"/>
          <w:szCs w:val="24"/>
          <w:highlight w:val="yellow"/>
        </w:rPr>
        <w:t>indicates the orientation of the common reference coordinate system relative to the geomagnetic North direction.</w:t>
      </w:r>
    </w:p>
    <w:p w14:paraId="07A32375" w14:textId="77777777" w:rsidR="00F47238" w:rsidRPr="00F47238" w:rsidRDefault="00F47238" w:rsidP="00F4723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756"/>
        <w:rPr>
          <w:rFonts w:ascii="Courier" w:eastAsia="Times New Roman" w:hAnsi="Courier"/>
          <w:noProof/>
          <w:sz w:val="20"/>
          <w:szCs w:val="20"/>
          <w:lang w:val="en-GB"/>
        </w:rPr>
      </w:pPr>
      <w:r w:rsidRPr="00F47238">
        <w:rPr>
          <w:rFonts w:ascii="Courier" w:hAnsi="Courier"/>
          <w:noProof/>
          <w:sz w:val="20"/>
          <w:szCs w:val="20"/>
          <w:highlight w:val="yellow"/>
          <w:lang w:val="en-GB" w:eastAsia="ko-KR"/>
        </w:rPr>
        <w:t>aligned(8) class ViewpointGeomagneticInfoStruct() {</w:t>
      </w:r>
      <w:r w:rsidRPr="00F47238">
        <w:rPr>
          <w:rFonts w:ascii="Courier New" w:hAnsi="Courier New" w:cs="Courier New"/>
          <w:color w:val="595959" w:themeColor="text1" w:themeTint="A6"/>
          <w:sz w:val="20"/>
          <w:highlight w:val="yellow"/>
          <w:lang w:val="en-GB"/>
        </w:rPr>
        <w:br/>
      </w:r>
      <w:r w:rsidRPr="00F47238">
        <w:rPr>
          <w:rFonts w:ascii="Courier" w:eastAsia="Times New Roman" w:hAnsi="Courier"/>
          <w:noProof/>
          <w:sz w:val="20"/>
          <w:szCs w:val="20"/>
          <w:highlight w:val="yellow"/>
          <w:lang w:val="en-GB"/>
        </w:rPr>
        <w:tab/>
        <w:t>signed int(32) viewpoint_geomagnetic_yaw;</w:t>
      </w:r>
      <w:r w:rsidRPr="00F47238">
        <w:rPr>
          <w:rFonts w:ascii="Courier" w:eastAsia="Times New Roman" w:hAnsi="Courier"/>
          <w:noProof/>
          <w:sz w:val="20"/>
          <w:szCs w:val="20"/>
          <w:highlight w:val="yellow"/>
          <w:lang w:val="en-GB"/>
        </w:rPr>
        <w:br/>
      </w:r>
      <w:r w:rsidRPr="00F47238">
        <w:rPr>
          <w:rFonts w:ascii="Courier" w:eastAsia="Times New Roman" w:hAnsi="Courier"/>
          <w:noProof/>
          <w:sz w:val="20"/>
          <w:szCs w:val="20"/>
          <w:highlight w:val="yellow"/>
          <w:lang w:val="en-GB"/>
        </w:rPr>
        <w:tab/>
        <w:t>signed int(32) viewpoint_geomagnetic_pitch;</w:t>
      </w:r>
      <w:r w:rsidRPr="00F47238">
        <w:rPr>
          <w:rFonts w:ascii="Courier" w:eastAsia="Times New Roman" w:hAnsi="Courier"/>
          <w:noProof/>
          <w:sz w:val="20"/>
          <w:szCs w:val="20"/>
          <w:highlight w:val="yellow"/>
          <w:lang w:val="en-GB"/>
        </w:rPr>
        <w:br/>
      </w:r>
      <w:r w:rsidRPr="00F47238">
        <w:rPr>
          <w:rFonts w:ascii="Courier" w:eastAsia="Times New Roman" w:hAnsi="Courier"/>
          <w:noProof/>
          <w:sz w:val="20"/>
          <w:szCs w:val="20"/>
          <w:highlight w:val="yellow"/>
          <w:lang w:val="en-GB"/>
        </w:rPr>
        <w:tab/>
        <w:t>signed int(32) viewpoint_geomagnetic_roll;</w:t>
      </w:r>
      <w:r w:rsidRPr="00F47238">
        <w:rPr>
          <w:rFonts w:ascii="Courier" w:eastAsia="Times New Roman" w:hAnsi="Courier"/>
          <w:noProof/>
          <w:sz w:val="20"/>
          <w:szCs w:val="20"/>
          <w:highlight w:val="yellow"/>
          <w:lang w:val="en-GB"/>
        </w:rPr>
        <w:br/>
      </w:r>
      <w:r w:rsidRPr="00F47238">
        <w:rPr>
          <w:rFonts w:ascii="Courier" w:eastAsia="Times New Roman" w:hAnsi="Courier" w:cs="Courier New"/>
          <w:noProof/>
          <w:sz w:val="20"/>
          <w:szCs w:val="20"/>
          <w:highlight w:val="yellow"/>
          <w:lang w:val="en-GB"/>
        </w:rPr>
        <w:t>}</w:t>
      </w:r>
    </w:p>
    <w:p w14:paraId="1893E56C" w14:textId="77777777" w:rsidR="00F47238" w:rsidRPr="00F47238" w:rsidRDefault="00F47238" w:rsidP="00F47238">
      <w:pPr>
        <w:tabs>
          <w:tab w:val="left" w:pos="1701"/>
        </w:tabs>
        <w:spacing w:after="160"/>
        <w:ind w:left="1476" w:hanging="360"/>
        <w:jc w:val="both"/>
        <w:rPr>
          <w:sz w:val="20"/>
          <w:szCs w:val="20"/>
        </w:rPr>
      </w:pPr>
      <w:r w:rsidRPr="00F47238">
        <w:rPr>
          <w:rFonts w:ascii="Courier" w:hAnsi="Courier"/>
          <w:noProof/>
          <w:sz w:val="20"/>
          <w:szCs w:val="20"/>
        </w:rPr>
        <w:t>viewpoint_geomagnetic_yaw</w:t>
      </w:r>
      <w:r w:rsidRPr="00F47238">
        <w:rPr>
          <w:sz w:val="20"/>
        </w:rPr>
        <w:t xml:space="preserve">, </w:t>
      </w:r>
      <w:r w:rsidRPr="00F47238">
        <w:rPr>
          <w:rFonts w:ascii="Courier" w:hAnsi="Courier"/>
          <w:noProof/>
          <w:sz w:val="20"/>
          <w:szCs w:val="20"/>
        </w:rPr>
        <w:t>viewpoint_geomagnetic_pitch</w:t>
      </w:r>
      <w:r w:rsidRPr="00F47238">
        <w:rPr>
          <w:sz w:val="20"/>
        </w:rPr>
        <w:t xml:space="preserve">, and </w:t>
      </w:r>
      <w:r w:rsidRPr="00F47238">
        <w:rPr>
          <w:rFonts w:ascii="Courier" w:hAnsi="Courier"/>
          <w:noProof/>
          <w:sz w:val="20"/>
          <w:szCs w:val="20"/>
        </w:rPr>
        <w:t xml:space="preserve">viewpoint_geomagnetic_roll </w:t>
      </w:r>
      <w:r w:rsidRPr="00F47238">
        <w:rPr>
          <w:sz w:val="20"/>
        </w:rPr>
        <w:t>specify the yaw, pitch, and roll angles, respectively, of the rotation angles of X, Y, Z axes of the common reference coordinate system relative to the geomagnetic North direction, in units of 2</w:t>
      </w:r>
      <w:r w:rsidRPr="00F47238">
        <w:rPr>
          <w:sz w:val="20"/>
          <w:vertAlign w:val="superscript"/>
        </w:rPr>
        <w:t>−16</w:t>
      </w:r>
      <w:r w:rsidRPr="00F47238">
        <w:rPr>
          <w:sz w:val="20"/>
        </w:rPr>
        <w:t xml:space="preserve"> degrees. </w:t>
      </w:r>
      <w:r w:rsidRPr="00F47238">
        <w:rPr>
          <w:rFonts w:ascii="Courier" w:hAnsi="Courier"/>
          <w:noProof/>
          <w:sz w:val="20"/>
          <w:szCs w:val="20"/>
        </w:rPr>
        <w:t xml:space="preserve">viewpoint_geomagnetic_yaw </w:t>
      </w:r>
      <w:r w:rsidRPr="00F47238">
        <w:rPr>
          <w:sz w:val="20"/>
        </w:rPr>
        <w:t xml:space="preserve">shall be in the range of </w:t>
      </w:r>
      <w:r w:rsidRPr="00F47238">
        <w:rPr>
          <w:sz w:val="20"/>
          <w:lang w:val="en-CA"/>
        </w:rPr>
        <w:t>−180 * 2</w:t>
      </w:r>
      <w:r w:rsidRPr="00F47238">
        <w:rPr>
          <w:sz w:val="20"/>
          <w:vertAlign w:val="superscript"/>
          <w:lang w:val="en-CA"/>
        </w:rPr>
        <w:t>16</w:t>
      </w:r>
      <w:r w:rsidRPr="00F47238">
        <w:rPr>
          <w:sz w:val="20"/>
          <w:lang w:val="en-CA"/>
        </w:rPr>
        <w:t xml:space="preserve"> to 180 *2</w:t>
      </w:r>
      <w:r w:rsidRPr="00F47238">
        <w:rPr>
          <w:sz w:val="20"/>
          <w:vertAlign w:val="superscript"/>
          <w:lang w:val="en-CA"/>
        </w:rPr>
        <w:t>16</w:t>
      </w:r>
      <w:r w:rsidRPr="00F47238">
        <w:rPr>
          <w:sz w:val="20"/>
          <w:lang w:val="en-CA"/>
        </w:rPr>
        <w:t xml:space="preserve"> − 1, inclusive. </w:t>
      </w:r>
      <w:r w:rsidRPr="00F47238">
        <w:rPr>
          <w:rFonts w:ascii="Courier" w:hAnsi="Courier"/>
          <w:noProof/>
          <w:sz w:val="20"/>
          <w:szCs w:val="20"/>
        </w:rPr>
        <w:t>viewpoint_geomagnetic_pitch</w:t>
      </w:r>
      <w:r w:rsidRPr="00F47238">
        <w:rPr>
          <w:sz w:val="20"/>
          <w:lang w:val="en-CA"/>
        </w:rPr>
        <w:t xml:space="preserve"> shall be in the range of −90 * 2</w:t>
      </w:r>
      <w:r w:rsidRPr="00F47238">
        <w:rPr>
          <w:sz w:val="20"/>
          <w:vertAlign w:val="superscript"/>
          <w:lang w:val="en-CA"/>
        </w:rPr>
        <w:t>16</w:t>
      </w:r>
      <w:r w:rsidRPr="00F47238">
        <w:rPr>
          <w:sz w:val="20"/>
          <w:lang w:val="en-CA"/>
        </w:rPr>
        <w:t xml:space="preserve"> to 90 * 2</w:t>
      </w:r>
      <w:r w:rsidRPr="00F47238">
        <w:rPr>
          <w:sz w:val="20"/>
          <w:vertAlign w:val="superscript"/>
          <w:lang w:val="en-CA"/>
        </w:rPr>
        <w:t>16</w:t>
      </w:r>
      <w:r w:rsidRPr="00F47238">
        <w:rPr>
          <w:sz w:val="20"/>
          <w:lang w:val="en-CA"/>
        </w:rPr>
        <w:t xml:space="preserve">, inclusive. </w:t>
      </w:r>
      <w:r w:rsidRPr="00F47238">
        <w:rPr>
          <w:rFonts w:ascii="Courier" w:hAnsi="Courier"/>
          <w:noProof/>
          <w:sz w:val="20"/>
          <w:szCs w:val="20"/>
        </w:rPr>
        <w:t>viewpoint_geomagnetic_roll</w:t>
      </w:r>
      <w:r w:rsidRPr="00F47238">
        <w:rPr>
          <w:sz w:val="20"/>
          <w:lang w:val="en-CA"/>
        </w:rPr>
        <w:t xml:space="preserve"> shall be in the range of −180 * 2</w:t>
      </w:r>
      <w:r w:rsidRPr="00F47238">
        <w:rPr>
          <w:sz w:val="20"/>
          <w:vertAlign w:val="superscript"/>
          <w:lang w:val="en-CA"/>
        </w:rPr>
        <w:t>16</w:t>
      </w:r>
      <w:r w:rsidRPr="00F47238">
        <w:rPr>
          <w:sz w:val="20"/>
          <w:lang w:val="en-CA"/>
        </w:rPr>
        <w:t xml:space="preserve"> to 180 * 2</w:t>
      </w:r>
      <w:r w:rsidRPr="00F47238">
        <w:rPr>
          <w:sz w:val="20"/>
          <w:vertAlign w:val="superscript"/>
          <w:lang w:val="en-CA"/>
        </w:rPr>
        <w:t>16</w:t>
      </w:r>
      <w:r w:rsidRPr="00F47238">
        <w:rPr>
          <w:sz w:val="20"/>
          <w:lang w:val="en-CA"/>
        </w:rPr>
        <w:t> − 1, inclusive.</w:t>
      </w:r>
    </w:p>
    <w:p w14:paraId="7CD51043" w14:textId="77777777" w:rsidR="00F47238" w:rsidRPr="00F47238" w:rsidRDefault="00F47238" w:rsidP="00F47238">
      <w:pPr>
        <w:keepNext/>
        <w:keepLines/>
        <w:widowControl/>
        <w:numPr>
          <w:ilvl w:val="3"/>
          <w:numId w:val="21"/>
        </w:numPr>
        <w:autoSpaceDE/>
        <w:autoSpaceDN/>
        <w:spacing w:before="40" w:after="120"/>
        <w:jc w:val="both"/>
        <w:outlineLvl w:val="1"/>
        <w:rPr>
          <w:rFonts w:asciiTheme="majorHAnsi" w:eastAsiaTheme="majorEastAsia" w:hAnsiTheme="majorHAnsi" w:cstheme="majorBidi"/>
          <w:color w:val="365F91" w:themeColor="accent1" w:themeShade="BF"/>
          <w:sz w:val="26"/>
          <w:szCs w:val="26"/>
        </w:rPr>
      </w:pPr>
      <w:bookmarkStart w:id="404" w:name="_Ref34934210"/>
      <w:bookmarkStart w:id="405" w:name="_Toc109574559"/>
      <w:r w:rsidRPr="00F47238">
        <w:rPr>
          <w:rFonts w:asciiTheme="majorHAnsi" w:eastAsiaTheme="majorEastAsia" w:hAnsiTheme="majorHAnsi" w:cstheme="majorBidi"/>
          <w:color w:val="365F91" w:themeColor="accent1" w:themeShade="BF"/>
          <w:sz w:val="26"/>
          <w:szCs w:val="26"/>
        </w:rPr>
        <w:t>Viewpoint global coordinate system rotation structure</w:t>
      </w:r>
      <w:bookmarkEnd w:id="404"/>
      <w:bookmarkEnd w:id="405"/>
    </w:p>
    <w:p w14:paraId="14DDC4BE" w14:textId="77777777" w:rsidR="00F47238" w:rsidRPr="00F47238" w:rsidRDefault="00F47238" w:rsidP="00F47238">
      <w:pPr>
        <w:spacing w:before="1"/>
        <w:ind w:left="756"/>
        <w:rPr>
          <w:sz w:val="24"/>
          <w:szCs w:val="24"/>
          <w:highlight w:val="yellow"/>
        </w:rPr>
      </w:pPr>
      <w:r w:rsidRPr="00F47238">
        <w:rPr>
          <w:sz w:val="24"/>
          <w:szCs w:val="24"/>
          <w:highlight w:val="yellow"/>
        </w:rPr>
        <w:t xml:space="preserve">The </w:t>
      </w:r>
      <w:r w:rsidRPr="00F47238">
        <w:rPr>
          <w:rFonts w:ascii="Courier" w:eastAsia="Times New Roman" w:hAnsi="Courier"/>
          <w:noProof/>
          <w:kern w:val="2"/>
          <w:sz w:val="24"/>
          <w:szCs w:val="24"/>
          <w:highlight w:val="yellow"/>
          <w:lang w:val="en-GB"/>
        </w:rPr>
        <w:t>ViewpointGlobalCoordinateSys</w:t>
      </w:r>
      <w:r w:rsidRPr="00F47238">
        <w:rPr>
          <w:rFonts w:ascii="Courier" w:eastAsia="SimSun" w:hAnsi="Courier"/>
          <w:noProof/>
          <w:kern w:val="2"/>
          <w:sz w:val="24"/>
          <w:szCs w:val="24"/>
          <w:highlight w:val="yellow"/>
          <w:lang w:val="en-GB" w:eastAsia="zh-CN"/>
        </w:rPr>
        <w:t>RotationStruct()</w:t>
      </w:r>
      <w:r w:rsidRPr="00F47238">
        <w:rPr>
          <w:rFonts w:eastAsia="SimSun"/>
          <w:noProof/>
          <w:kern w:val="2"/>
          <w:sz w:val="24"/>
          <w:szCs w:val="24"/>
          <w:highlight w:val="yellow"/>
          <w:lang w:val="en-GB" w:eastAsia="zh-CN"/>
        </w:rPr>
        <w:t xml:space="preserve"> </w:t>
      </w:r>
      <w:r w:rsidRPr="00F47238">
        <w:rPr>
          <w:sz w:val="24"/>
          <w:szCs w:val="24"/>
          <w:highlight w:val="yellow"/>
        </w:rPr>
        <w:t>provides the yaw, pitch, and roll rotation angles of X, Y, and Z axes, respectively, of the global coordinate system of the viewpoint relative to the common reference coordinate system.</w:t>
      </w:r>
    </w:p>
    <w:p w14:paraId="1AD15DCE" w14:textId="77777777" w:rsidR="00F47238" w:rsidRPr="00F47238" w:rsidRDefault="00F47238" w:rsidP="00F4723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756"/>
        <w:rPr>
          <w:rFonts w:ascii="Courier" w:hAnsi="Courier"/>
          <w:noProof/>
          <w:sz w:val="20"/>
          <w:szCs w:val="20"/>
          <w:lang w:val="en-GB"/>
        </w:rPr>
      </w:pPr>
      <w:r w:rsidRPr="00F47238">
        <w:rPr>
          <w:rFonts w:ascii="Courier" w:hAnsi="Courier"/>
          <w:noProof/>
          <w:sz w:val="20"/>
          <w:highlight w:val="yellow"/>
          <w:lang w:val="en-GB"/>
        </w:rPr>
        <w:t xml:space="preserve">aligned(8) class </w:t>
      </w:r>
      <w:r w:rsidRPr="00F47238">
        <w:rPr>
          <w:rFonts w:ascii="Courier" w:eastAsia="Times New Roman" w:hAnsi="Courier"/>
          <w:noProof/>
          <w:sz w:val="20"/>
          <w:szCs w:val="20"/>
          <w:highlight w:val="yellow"/>
          <w:lang w:val="en-GB"/>
        </w:rPr>
        <w:t>ViewpointGlobalCoordinateSys</w:t>
      </w:r>
      <w:r w:rsidRPr="00F47238">
        <w:rPr>
          <w:rFonts w:ascii="Courier" w:hAnsi="Courier"/>
          <w:noProof/>
          <w:sz w:val="20"/>
          <w:highlight w:val="yellow"/>
          <w:lang w:val="en-GB"/>
        </w:rPr>
        <w:t>RotationStruct() {</w:t>
      </w:r>
      <w:r w:rsidRPr="00F47238">
        <w:rPr>
          <w:rFonts w:ascii="Courier" w:hAnsi="Courier"/>
          <w:noProof/>
          <w:sz w:val="20"/>
          <w:highlight w:val="yellow"/>
          <w:lang w:val="en-GB"/>
        </w:rPr>
        <w:br/>
      </w:r>
      <w:r w:rsidRPr="00F47238">
        <w:rPr>
          <w:rFonts w:ascii="Courier" w:hAnsi="Courier"/>
          <w:noProof/>
          <w:sz w:val="20"/>
          <w:highlight w:val="yellow"/>
          <w:lang w:val="en-GB"/>
        </w:rPr>
        <w:tab/>
        <w:t xml:space="preserve">signed int(32) </w:t>
      </w:r>
      <w:r w:rsidRPr="00F47238">
        <w:rPr>
          <w:rFonts w:ascii="Courier" w:hAnsi="Courier"/>
          <w:sz w:val="20"/>
          <w:highlight w:val="yellow"/>
        </w:rPr>
        <w:t>viewpoint_gcs_</w:t>
      </w:r>
      <w:r w:rsidRPr="00F47238">
        <w:rPr>
          <w:rFonts w:ascii="Courier" w:hAnsi="Courier"/>
          <w:noProof/>
          <w:sz w:val="20"/>
          <w:highlight w:val="yellow"/>
          <w:lang w:val="en-GB"/>
        </w:rPr>
        <w:t>yaw;</w:t>
      </w:r>
      <w:r w:rsidRPr="00F47238">
        <w:rPr>
          <w:rFonts w:ascii="Courier" w:hAnsi="Courier"/>
          <w:noProof/>
          <w:sz w:val="20"/>
          <w:highlight w:val="yellow"/>
          <w:lang w:val="en-GB"/>
        </w:rPr>
        <w:br/>
      </w:r>
      <w:r w:rsidRPr="00F47238">
        <w:rPr>
          <w:rFonts w:ascii="Courier" w:hAnsi="Courier"/>
          <w:noProof/>
          <w:sz w:val="20"/>
          <w:highlight w:val="yellow"/>
          <w:lang w:val="en-GB"/>
        </w:rPr>
        <w:tab/>
        <w:t xml:space="preserve">signed int(32) </w:t>
      </w:r>
      <w:r w:rsidRPr="00F47238">
        <w:rPr>
          <w:rFonts w:ascii="Courier" w:hAnsi="Courier"/>
          <w:sz w:val="20"/>
          <w:highlight w:val="yellow"/>
        </w:rPr>
        <w:t>viewpoint_gcs_</w:t>
      </w:r>
      <w:r w:rsidRPr="00F47238">
        <w:rPr>
          <w:rFonts w:ascii="Courier" w:hAnsi="Courier"/>
          <w:noProof/>
          <w:sz w:val="20"/>
          <w:highlight w:val="yellow"/>
          <w:lang w:val="en-GB"/>
        </w:rPr>
        <w:t>pitch;</w:t>
      </w:r>
      <w:r w:rsidRPr="00F47238">
        <w:rPr>
          <w:rFonts w:ascii="Courier" w:hAnsi="Courier"/>
          <w:noProof/>
          <w:sz w:val="20"/>
          <w:highlight w:val="yellow"/>
          <w:lang w:val="en-GB"/>
        </w:rPr>
        <w:br/>
      </w:r>
      <w:r w:rsidRPr="00F47238">
        <w:rPr>
          <w:rFonts w:ascii="Courier" w:hAnsi="Courier"/>
          <w:noProof/>
          <w:sz w:val="20"/>
          <w:highlight w:val="yellow"/>
          <w:lang w:val="en-GB"/>
        </w:rPr>
        <w:tab/>
        <w:t xml:space="preserve">signed int(32) </w:t>
      </w:r>
      <w:r w:rsidRPr="00F47238">
        <w:rPr>
          <w:rFonts w:ascii="Courier" w:hAnsi="Courier"/>
          <w:sz w:val="20"/>
          <w:highlight w:val="yellow"/>
        </w:rPr>
        <w:t>viewpoint_gcs_</w:t>
      </w:r>
      <w:r w:rsidRPr="00F47238">
        <w:rPr>
          <w:rFonts w:ascii="Courier" w:hAnsi="Courier"/>
          <w:noProof/>
          <w:sz w:val="20"/>
          <w:highlight w:val="yellow"/>
          <w:lang w:val="en-GB"/>
        </w:rPr>
        <w:t>roll;</w:t>
      </w:r>
      <w:r w:rsidRPr="00F47238">
        <w:rPr>
          <w:rFonts w:ascii="Courier" w:hAnsi="Courier"/>
          <w:noProof/>
          <w:sz w:val="20"/>
          <w:highlight w:val="yellow"/>
          <w:lang w:val="en-GB"/>
        </w:rPr>
        <w:br/>
      </w:r>
      <w:r w:rsidRPr="00F47238">
        <w:rPr>
          <w:rFonts w:ascii="Courier" w:hAnsi="Courier"/>
          <w:noProof/>
          <w:sz w:val="20"/>
          <w:szCs w:val="20"/>
          <w:highlight w:val="yellow"/>
          <w:lang w:val="en-GB"/>
        </w:rPr>
        <w:t>}</w:t>
      </w:r>
    </w:p>
    <w:p w14:paraId="6D0864D3" w14:textId="77777777" w:rsidR="00F47238" w:rsidRPr="00F47238" w:rsidRDefault="00F47238" w:rsidP="00F47238">
      <w:pPr>
        <w:tabs>
          <w:tab w:val="left" w:pos="1701"/>
        </w:tabs>
        <w:spacing w:after="160"/>
        <w:ind w:left="1476" w:hanging="360"/>
        <w:jc w:val="both"/>
        <w:rPr>
          <w:sz w:val="20"/>
          <w:szCs w:val="20"/>
          <w:lang w:val="en-CA"/>
        </w:rPr>
      </w:pPr>
      <w:r w:rsidRPr="00F47238">
        <w:rPr>
          <w:rFonts w:ascii="Courier" w:eastAsia="MS Mincho" w:hAnsi="Courier"/>
          <w:sz w:val="20"/>
          <w:szCs w:val="20"/>
        </w:rPr>
        <w:t>viewpoint</w:t>
      </w:r>
      <w:r w:rsidRPr="00F47238">
        <w:rPr>
          <w:rFonts w:ascii="Courier" w:hAnsi="Courier"/>
          <w:sz w:val="20"/>
          <w:szCs w:val="20"/>
        </w:rPr>
        <w:t>_gcs_yaw</w:t>
      </w:r>
      <w:r w:rsidRPr="00F47238">
        <w:rPr>
          <w:sz w:val="20"/>
          <w:szCs w:val="20"/>
        </w:rPr>
        <w:t xml:space="preserve">, </w:t>
      </w:r>
      <w:r w:rsidRPr="00F47238">
        <w:rPr>
          <w:rFonts w:ascii="Courier" w:hAnsi="Courier"/>
          <w:sz w:val="20"/>
          <w:szCs w:val="20"/>
        </w:rPr>
        <w:t>viewpoint_gcs_pitch</w:t>
      </w:r>
      <w:r w:rsidRPr="00F47238">
        <w:rPr>
          <w:sz w:val="20"/>
          <w:szCs w:val="20"/>
        </w:rPr>
        <w:t xml:space="preserve">, and </w:t>
      </w:r>
      <w:r w:rsidRPr="00F47238">
        <w:rPr>
          <w:rFonts w:ascii="Courier" w:hAnsi="Courier"/>
          <w:sz w:val="20"/>
          <w:szCs w:val="20"/>
        </w:rPr>
        <w:t>viewpoint_gcs_roll</w:t>
      </w:r>
      <w:r w:rsidRPr="00F47238">
        <w:rPr>
          <w:sz w:val="20"/>
          <w:szCs w:val="20"/>
        </w:rPr>
        <w:t xml:space="preserve"> specify the yaw, pitch, and roll angles, respectively, of the rotation angles of X, Y, Z axes of the global coordinate system of the viewpoint relative to the common reference coordinate system, in units of 2</w:t>
      </w:r>
      <w:r w:rsidRPr="00F47238">
        <w:rPr>
          <w:sz w:val="20"/>
          <w:szCs w:val="20"/>
          <w:vertAlign w:val="superscript"/>
        </w:rPr>
        <w:t>−16</w:t>
      </w:r>
      <w:r w:rsidRPr="00F47238">
        <w:rPr>
          <w:sz w:val="20"/>
          <w:szCs w:val="20"/>
        </w:rPr>
        <w:t xml:space="preserve"> degrees. </w:t>
      </w:r>
      <w:r w:rsidRPr="00F47238">
        <w:rPr>
          <w:rFonts w:ascii="Courier" w:hAnsi="Courier"/>
          <w:sz w:val="20"/>
          <w:szCs w:val="20"/>
        </w:rPr>
        <w:t>viewpoint_gcs_yaw</w:t>
      </w:r>
      <w:r w:rsidRPr="00F47238">
        <w:rPr>
          <w:sz w:val="20"/>
          <w:szCs w:val="20"/>
        </w:rPr>
        <w:t xml:space="preserve"> shall be in the range of </w:t>
      </w:r>
      <w:r w:rsidRPr="00F47238">
        <w:rPr>
          <w:sz w:val="20"/>
          <w:szCs w:val="20"/>
          <w:lang w:val="en-CA"/>
        </w:rPr>
        <w:t>−180 * 2</w:t>
      </w:r>
      <w:r w:rsidRPr="00F47238">
        <w:rPr>
          <w:sz w:val="20"/>
          <w:szCs w:val="20"/>
          <w:vertAlign w:val="superscript"/>
          <w:lang w:val="en-CA"/>
        </w:rPr>
        <w:t>16</w:t>
      </w:r>
      <w:r w:rsidRPr="00F47238">
        <w:rPr>
          <w:sz w:val="20"/>
          <w:szCs w:val="20"/>
          <w:lang w:val="en-CA"/>
        </w:rPr>
        <w:t xml:space="preserve"> to 180 *2</w:t>
      </w:r>
      <w:r w:rsidRPr="00F47238">
        <w:rPr>
          <w:sz w:val="20"/>
          <w:szCs w:val="20"/>
          <w:vertAlign w:val="superscript"/>
          <w:lang w:val="en-CA"/>
        </w:rPr>
        <w:t>16</w:t>
      </w:r>
      <w:r w:rsidRPr="00F47238">
        <w:rPr>
          <w:sz w:val="20"/>
          <w:szCs w:val="20"/>
          <w:lang w:val="en-CA"/>
        </w:rPr>
        <w:t xml:space="preserve"> − 1, inclusive. </w:t>
      </w:r>
      <w:r w:rsidRPr="00F47238">
        <w:rPr>
          <w:rFonts w:ascii="Courier" w:hAnsi="Courier"/>
          <w:sz w:val="20"/>
          <w:szCs w:val="20"/>
        </w:rPr>
        <w:t>viewpoint_gcs_</w:t>
      </w:r>
      <w:r w:rsidRPr="00F47238">
        <w:rPr>
          <w:rFonts w:ascii="Courier" w:hAnsi="Courier"/>
          <w:sz w:val="20"/>
          <w:szCs w:val="20"/>
          <w:lang w:val="en-CA"/>
        </w:rPr>
        <w:t>pitch</w:t>
      </w:r>
      <w:r w:rsidRPr="00F47238">
        <w:rPr>
          <w:sz w:val="20"/>
          <w:szCs w:val="20"/>
          <w:lang w:val="en-CA"/>
        </w:rPr>
        <w:t xml:space="preserve"> shall be in the range of −90 * 2</w:t>
      </w:r>
      <w:r w:rsidRPr="00F47238">
        <w:rPr>
          <w:sz w:val="20"/>
          <w:szCs w:val="20"/>
          <w:vertAlign w:val="superscript"/>
          <w:lang w:val="en-CA"/>
        </w:rPr>
        <w:t>16</w:t>
      </w:r>
      <w:r w:rsidRPr="00F47238">
        <w:rPr>
          <w:sz w:val="20"/>
          <w:szCs w:val="20"/>
          <w:lang w:val="en-CA"/>
        </w:rPr>
        <w:t xml:space="preserve"> to 90 * 2</w:t>
      </w:r>
      <w:r w:rsidRPr="00F47238">
        <w:rPr>
          <w:sz w:val="20"/>
          <w:szCs w:val="20"/>
          <w:vertAlign w:val="superscript"/>
          <w:lang w:val="en-CA"/>
        </w:rPr>
        <w:t>16</w:t>
      </w:r>
      <w:r w:rsidRPr="00F47238">
        <w:rPr>
          <w:sz w:val="20"/>
          <w:szCs w:val="20"/>
          <w:lang w:val="en-CA"/>
        </w:rPr>
        <w:t xml:space="preserve">, inclusive. </w:t>
      </w:r>
      <w:r w:rsidRPr="00F47238">
        <w:rPr>
          <w:rFonts w:ascii="Courier" w:hAnsi="Courier"/>
          <w:sz w:val="20"/>
          <w:szCs w:val="20"/>
        </w:rPr>
        <w:t>viewpoint_gcs_</w:t>
      </w:r>
      <w:r w:rsidRPr="00F47238">
        <w:rPr>
          <w:rFonts w:ascii="Courier" w:hAnsi="Courier"/>
          <w:sz w:val="20"/>
          <w:szCs w:val="20"/>
          <w:lang w:val="en-CA"/>
        </w:rPr>
        <w:t>roll</w:t>
      </w:r>
      <w:r w:rsidRPr="00F47238">
        <w:rPr>
          <w:sz w:val="20"/>
          <w:szCs w:val="20"/>
          <w:lang w:val="en-CA"/>
        </w:rPr>
        <w:t xml:space="preserve"> shall be in the range of −180 * 2</w:t>
      </w:r>
      <w:r w:rsidRPr="00F47238">
        <w:rPr>
          <w:sz w:val="20"/>
          <w:szCs w:val="20"/>
          <w:vertAlign w:val="superscript"/>
          <w:lang w:val="en-CA"/>
        </w:rPr>
        <w:t>16</w:t>
      </w:r>
      <w:r w:rsidRPr="00F47238">
        <w:rPr>
          <w:sz w:val="20"/>
          <w:szCs w:val="20"/>
          <w:lang w:val="en-CA"/>
        </w:rPr>
        <w:t xml:space="preserve"> to 180 * 2</w:t>
      </w:r>
      <w:r w:rsidRPr="00F47238">
        <w:rPr>
          <w:sz w:val="20"/>
          <w:szCs w:val="20"/>
          <w:vertAlign w:val="superscript"/>
          <w:lang w:val="en-CA"/>
        </w:rPr>
        <w:t>16</w:t>
      </w:r>
      <w:r w:rsidRPr="00F47238">
        <w:rPr>
          <w:sz w:val="20"/>
          <w:szCs w:val="20"/>
          <w:lang w:val="en-CA"/>
        </w:rPr>
        <w:t> − 1, inclusive.</w:t>
      </w:r>
    </w:p>
    <w:p w14:paraId="7610ED4F" w14:textId="77777777" w:rsidR="00F47238" w:rsidRPr="00F47238" w:rsidRDefault="00F47238" w:rsidP="00F47238">
      <w:pPr>
        <w:ind w:left="756"/>
        <w:rPr>
          <w:rFonts w:ascii="Times New Roman" w:eastAsia="MS Mincho" w:hAnsi="Times New Roman"/>
          <w:b/>
          <w:bCs/>
          <w:kern w:val="32"/>
          <w:sz w:val="26"/>
          <w:szCs w:val="26"/>
          <w:lang w:val="en-CA" w:eastAsia="ja-JP"/>
        </w:rPr>
      </w:pPr>
    </w:p>
    <w:p w14:paraId="026CD6E1" w14:textId="77777777" w:rsidR="00F47238" w:rsidRPr="00F47238" w:rsidRDefault="00F47238" w:rsidP="00F47238">
      <w:pPr>
        <w:keepNext/>
        <w:widowControl/>
        <w:numPr>
          <w:ilvl w:val="1"/>
          <w:numId w:val="16"/>
        </w:numPr>
        <w:tabs>
          <w:tab w:val="clear" w:pos="360"/>
          <w:tab w:val="left" w:pos="560"/>
        </w:tabs>
        <w:suppressAutoHyphens/>
        <w:autoSpaceDE/>
        <w:autoSpaceDN/>
        <w:spacing w:before="270" w:after="120" w:line="270" w:lineRule="atLeast"/>
        <w:ind w:left="432" w:hanging="432"/>
        <w:jc w:val="both"/>
        <w:outlineLvl w:val="0"/>
        <w:rPr>
          <w:rFonts w:ascii="Times New Roman" w:eastAsia="MS Mincho" w:hAnsi="Times New Roman"/>
          <w:b/>
          <w:bCs/>
          <w:kern w:val="32"/>
          <w:sz w:val="26"/>
          <w:szCs w:val="26"/>
          <w:lang w:eastAsia="ja-JP"/>
        </w:rPr>
      </w:pPr>
      <w:bookmarkStart w:id="406" w:name="_Toc109574560"/>
      <w:bookmarkEnd w:id="97"/>
      <w:r w:rsidRPr="00F47238">
        <w:rPr>
          <w:rFonts w:ascii="Times New Roman" w:eastAsia="MS Mincho" w:hAnsi="Times New Roman"/>
          <w:b/>
          <w:bCs/>
          <w:kern w:val="32"/>
          <w:sz w:val="26"/>
          <w:szCs w:val="26"/>
          <w:lang w:eastAsia="ja-JP"/>
        </w:rPr>
        <w:lastRenderedPageBreak/>
        <w:t xml:space="preserve">MPEG-I Part 10 (Carriage of V3CD) </w:t>
      </w:r>
      <w:r w:rsidRPr="00F47238">
        <w:rPr>
          <w:rFonts w:ascii="Times New Roman" w:eastAsia="MS Mincho" w:hAnsi="Times New Roman"/>
          <w:b/>
          <w:bCs/>
          <w:kern w:val="32"/>
          <w:sz w:val="26"/>
          <w:szCs w:val="26"/>
          <w:lang w:eastAsia="ja-JP"/>
        </w:rPr>
        <w:fldChar w:fldCharType="begin"/>
      </w:r>
      <w:r w:rsidRPr="00F47238">
        <w:rPr>
          <w:rFonts w:ascii="Times New Roman" w:eastAsia="MS Mincho" w:hAnsi="Times New Roman"/>
          <w:b/>
          <w:bCs/>
          <w:kern w:val="32"/>
          <w:sz w:val="26"/>
          <w:szCs w:val="26"/>
          <w:lang w:eastAsia="ja-JP"/>
        </w:rPr>
        <w:instrText xml:space="preserve"> REF _Ref92875507 \r \h  \* MERGEFORMAT </w:instrText>
      </w:r>
      <w:r w:rsidRPr="00F47238">
        <w:rPr>
          <w:rFonts w:ascii="Times New Roman" w:eastAsia="MS Mincho" w:hAnsi="Times New Roman"/>
          <w:b/>
          <w:bCs/>
          <w:kern w:val="32"/>
          <w:sz w:val="26"/>
          <w:szCs w:val="26"/>
          <w:lang w:eastAsia="ja-JP"/>
        </w:rPr>
      </w:r>
      <w:r w:rsidRPr="00F47238">
        <w:rPr>
          <w:rFonts w:ascii="Times New Roman" w:eastAsia="MS Mincho" w:hAnsi="Times New Roman"/>
          <w:b/>
          <w:bCs/>
          <w:kern w:val="32"/>
          <w:sz w:val="26"/>
          <w:szCs w:val="26"/>
          <w:lang w:eastAsia="ja-JP"/>
        </w:rPr>
        <w:fldChar w:fldCharType="separate"/>
      </w:r>
      <w:r w:rsidRPr="00F47238">
        <w:rPr>
          <w:rFonts w:ascii="Times New Roman" w:eastAsia="MS Mincho" w:hAnsi="Times New Roman"/>
          <w:b/>
          <w:bCs/>
          <w:kern w:val="32"/>
          <w:sz w:val="26"/>
          <w:szCs w:val="26"/>
          <w:lang w:eastAsia="ja-JP"/>
        </w:rPr>
        <w:t>[5]</w:t>
      </w:r>
      <w:bookmarkEnd w:id="406"/>
      <w:r w:rsidRPr="00F47238">
        <w:rPr>
          <w:rFonts w:ascii="Times New Roman" w:eastAsia="MS Mincho" w:hAnsi="Times New Roman"/>
          <w:b/>
          <w:bCs/>
          <w:kern w:val="32"/>
          <w:sz w:val="26"/>
          <w:szCs w:val="26"/>
          <w:lang w:eastAsia="ja-JP"/>
        </w:rPr>
        <w:fldChar w:fldCharType="end"/>
      </w:r>
      <w:r w:rsidRPr="00F47238">
        <w:rPr>
          <w:rFonts w:ascii="Times New Roman" w:eastAsia="MS Mincho" w:hAnsi="Times New Roman"/>
          <w:b/>
          <w:bCs/>
          <w:kern w:val="32"/>
          <w:sz w:val="26"/>
          <w:szCs w:val="26"/>
          <w:lang w:eastAsia="ja-JP"/>
        </w:rPr>
        <w:t xml:space="preserve">  </w:t>
      </w:r>
    </w:p>
    <w:p w14:paraId="247C2DDD"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07" w:name="_Toc109574561"/>
      <w:bookmarkStart w:id="408" w:name="_Hlk101298220"/>
      <w:r w:rsidRPr="00F47238">
        <w:rPr>
          <w:rFonts w:ascii="Times New Roman" w:eastAsia="MS Mincho" w:hAnsi="Times New Roman"/>
          <w:b/>
          <w:bCs/>
          <w:kern w:val="32"/>
          <w:sz w:val="26"/>
          <w:szCs w:val="26"/>
          <w:lang w:eastAsia="ja-JP"/>
        </w:rPr>
        <w:t>Definition</w:t>
      </w:r>
      <w:bookmarkEnd w:id="407"/>
    </w:p>
    <w:p w14:paraId="4AF82CA3" w14:textId="77777777" w:rsidR="00F47238" w:rsidRPr="00F47238" w:rsidRDefault="00F47238" w:rsidP="00F47238">
      <w:pPr>
        <w:rPr>
          <w:lang w:eastAsia="ja-JP"/>
        </w:rPr>
      </w:pPr>
    </w:p>
    <w:p w14:paraId="2DD54048" w14:textId="77777777" w:rsidR="00F47238" w:rsidRPr="00F47238" w:rsidRDefault="00F47238" w:rsidP="00F47238">
      <w:pPr>
        <w:rPr>
          <w:lang w:eastAsia="ja-JP"/>
        </w:rPr>
      </w:pPr>
      <w:r w:rsidRPr="00F47238">
        <w:rPr>
          <w:lang w:eastAsia="ja-JP"/>
        </w:rPr>
        <w:t>There are no definitions provided for both viewpoint and viewport.</w:t>
      </w:r>
    </w:p>
    <w:p w14:paraId="690FE68A"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09" w:name="_Toc109574562"/>
      <w:r w:rsidRPr="00F47238">
        <w:rPr>
          <w:rFonts w:ascii="Times New Roman" w:eastAsia="MS Mincho" w:hAnsi="Times New Roman"/>
          <w:b/>
          <w:bCs/>
          <w:kern w:val="32"/>
          <w:sz w:val="26"/>
          <w:szCs w:val="26"/>
          <w:lang w:eastAsia="ja-JP"/>
        </w:rPr>
        <w:t>Viewpoint</w:t>
      </w:r>
      <w:bookmarkEnd w:id="409"/>
    </w:p>
    <w:p w14:paraId="220C3AEA" w14:textId="77777777" w:rsidR="00F47238" w:rsidRPr="00F47238" w:rsidRDefault="00F47238" w:rsidP="00F47238">
      <w:pPr>
        <w:rPr>
          <w:lang w:eastAsia="ja-JP"/>
        </w:rPr>
      </w:pPr>
    </w:p>
    <w:p w14:paraId="4A3CE35F" w14:textId="77777777" w:rsidR="00F47238" w:rsidRPr="00F47238" w:rsidRDefault="00F47238" w:rsidP="00F47238">
      <w:pPr>
        <w:rPr>
          <w:lang w:eastAsia="ja-JP"/>
        </w:rPr>
      </w:pPr>
      <w:r w:rsidRPr="00F47238">
        <w:rPr>
          <w:lang w:eastAsia="ja-JP"/>
        </w:rPr>
        <w:t>There is no data structure provided for viewpoint.</w:t>
      </w:r>
    </w:p>
    <w:p w14:paraId="1CEB8E7A"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10" w:name="_Toc109574563"/>
      <w:r w:rsidRPr="00F47238">
        <w:rPr>
          <w:rFonts w:ascii="Times New Roman" w:eastAsia="MS Mincho" w:hAnsi="Times New Roman"/>
          <w:b/>
          <w:bCs/>
          <w:kern w:val="32"/>
          <w:sz w:val="26"/>
          <w:szCs w:val="26"/>
          <w:lang w:eastAsia="ja-JP"/>
        </w:rPr>
        <w:t>Viewport</w:t>
      </w:r>
      <w:bookmarkEnd w:id="410"/>
    </w:p>
    <w:bookmarkEnd w:id="408"/>
    <w:p w14:paraId="13C5A56E" w14:textId="77777777" w:rsidR="00F47238" w:rsidRPr="00F47238" w:rsidRDefault="00F47238" w:rsidP="00F47238">
      <w:pPr>
        <w:rPr>
          <w:rFonts w:ascii="Times New Roman" w:eastAsia="MS Mincho" w:hAnsi="Times New Roman"/>
          <w:b/>
          <w:bCs/>
          <w:kern w:val="32"/>
          <w:sz w:val="26"/>
          <w:szCs w:val="26"/>
          <w:lang w:eastAsia="ja-JP"/>
        </w:rPr>
      </w:pPr>
    </w:p>
    <w:p w14:paraId="20682EE6" w14:textId="77777777" w:rsidR="00F47238" w:rsidRPr="00F47238" w:rsidRDefault="00F47238" w:rsidP="00F47238">
      <w:pPr>
        <w:widowControl/>
        <w:numPr>
          <w:ilvl w:val="0"/>
          <w:numId w:val="19"/>
        </w:numPr>
        <w:autoSpaceDE/>
        <w:autoSpaceDN/>
        <w:spacing w:before="120" w:after="120"/>
        <w:ind w:left="1008"/>
        <w:jc w:val="both"/>
        <w:outlineLvl w:val="0"/>
        <w:rPr>
          <w:b/>
          <w:bCs/>
          <w:sz w:val="24"/>
          <w:szCs w:val="24"/>
        </w:rPr>
      </w:pPr>
      <w:bookmarkStart w:id="411" w:name="_Ref74914735"/>
      <w:bookmarkStart w:id="412" w:name="_Ref75347393"/>
      <w:bookmarkStart w:id="413" w:name="_Toc80301768"/>
      <w:bookmarkStart w:id="414" w:name="_Toc109574564"/>
      <w:r w:rsidRPr="00F47238">
        <w:rPr>
          <w:b/>
          <w:bCs/>
          <w:sz w:val="24"/>
          <w:szCs w:val="24"/>
        </w:rPr>
        <w:t>Viewport information</w:t>
      </w:r>
      <w:bookmarkEnd w:id="411"/>
      <w:bookmarkEnd w:id="412"/>
      <w:bookmarkEnd w:id="413"/>
      <w:bookmarkEnd w:id="414"/>
    </w:p>
    <w:p w14:paraId="57DC0166" w14:textId="77777777" w:rsidR="00F47238" w:rsidRPr="00F47238" w:rsidRDefault="00F47238" w:rsidP="00F47238">
      <w:pPr>
        <w:keepNext/>
        <w:keepLines/>
        <w:widowControl/>
        <w:numPr>
          <w:ilvl w:val="1"/>
          <w:numId w:val="8"/>
        </w:numPr>
        <w:autoSpaceDE/>
        <w:autoSpaceDN/>
        <w:spacing w:before="40" w:after="120"/>
        <w:ind w:left="1152"/>
        <w:jc w:val="both"/>
        <w:outlineLvl w:val="1"/>
        <w:rPr>
          <w:rFonts w:asciiTheme="majorHAnsi" w:eastAsiaTheme="majorEastAsia" w:hAnsiTheme="majorHAnsi" w:cstheme="majorBidi"/>
          <w:color w:val="365F91" w:themeColor="accent1" w:themeShade="BF"/>
          <w:sz w:val="26"/>
          <w:szCs w:val="26"/>
        </w:rPr>
      </w:pPr>
      <w:bookmarkStart w:id="415" w:name="_Toc66367990"/>
      <w:bookmarkStart w:id="416" w:name="_Toc67308028"/>
      <w:bookmarkStart w:id="417" w:name="_Toc79755742"/>
      <w:bookmarkStart w:id="418" w:name="_Toc80301769"/>
      <w:bookmarkStart w:id="419" w:name="_Toc66367991"/>
      <w:bookmarkStart w:id="420" w:name="_Toc67308029"/>
      <w:bookmarkStart w:id="421" w:name="_Toc79755743"/>
      <w:bookmarkStart w:id="422" w:name="_Toc80301770"/>
      <w:bookmarkStart w:id="423" w:name="_Toc66367992"/>
      <w:bookmarkStart w:id="424" w:name="_Toc67308030"/>
      <w:bookmarkStart w:id="425" w:name="_Toc79755744"/>
      <w:bookmarkStart w:id="426" w:name="_Toc80301771"/>
      <w:bookmarkStart w:id="427" w:name="_Toc41623404"/>
      <w:bookmarkStart w:id="428" w:name="_Toc41883578"/>
      <w:bookmarkStart w:id="429" w:name="_Toc41904788"/>
      <w:bookmarkStart w:id="430" w:name="_Toc33113298"/>
      <w:bookmarkStart w:id="431" w:name="_Toc32500842"/>
      <w:bookmarkStart w:id="432" w:name="_Toc32932449"/>
      <w:bookmarkStart w:id="433" w:name="_Toc32964120"/>
      <w:bookmarkStart w:id="434" w:name="_Toc66367993"/>
      <w:bookmarkStart w:id="435" w:name="_Toc67308031"/>
      <w:bookmarkStart w:id="436" w:name="_Toc79755745"/>
      <w:bookmarkStart w:id="437" w:name="_Toc80301772"/>
      <w:bookmarkStart w:id="438" w:name="_Toc66367994"/>
      <w:bookmarkStart w:id="439" w:name="_Toc67308032"/>
      <w:bookmarkStart w:id="440" w:name="_Toc79755746"/>
      <w:bookmarkStart w:id="441" w:name="_Toc80301773"/>
      <w:bookmarkStart w:id="442" w:name="_Toc57208309"/>
      <w:bookmarkStart w:id="443" w:name="_Toc80301774"/>
      <w:bookmarkStart w:id="444" w:name="_Toc109574565"/>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sidRPr="00F47238">
        <w:rPr>
          <w:rFonts w:asciiTheme="majorHAnsi" w:eastAsiaTheme="majorEastAsia" w:hAnsiTheme="majorHAnsi" w:cstheme="majorBidi"/>
          <w:color w:val="365F91" w:themeColor="accent1" w:themeShade="BF"/>
          <w:sz w:val="26"/>
          <w:szCs w:val="26"/>
        </w:rPr>
        <w:t>General</w:t>
      </w:r>
      <w:bookmarkEnd w:id="442"/>
      <w:bookmarkEnd w:id="443"/>
      <w:bookmarkEnd w:id="444"/>
      <w:r w:rsidRPr="00F47238">
        <w:rPr>
          <w:rFonts w:asciiTheme="majorHAnsi" w:eastAsiaTheme="majorEastAsia" w:hAnsiTheme="majorHAnsi" w:cstheme="majorBidi"/>
          <w:color w:val="365F91" w:themeColor="accent1" w:themeShade="BF"/>
          <w:sz w:val="26"/>
          <w:szCs w:val="26"/>
        </w:rPr>
        <w:t xml:space="preserve"> </w:t>
      </w:r>
    </w:p>
    <w:p w14:paraId="2E2E89B6" w14:textId="77777777" w:rsidR="00F47238" w:rsidRPr="00F47238" w:rsidRDefault="00F47238" w:rsidP="00F47238">
      <w:pPr>
        <w:spacing w:before="1" w:after="240"/>
        <w:ind w:left="576"/>
        <w:rPr>
          <w:sz w:val="24"/>
          <w:szCs w:val="24"/>
        </w:rPr>
      </w:pPr>
      <w:r w:rsidRPr="00F47238">
        <w:rPr>
          <w:sz w:val="24"/>
          <w:szCs w:val="24"/>
        </w:rPr>
        <w:t>This clause specifies signalling of viewport information and associated intrinsic and extrinsic camera information for V3C content in container files. Viewport information may be conveyed through the defined viewport information structure that includes an extrinsic camera information structure that specifies the viewport’s position and the rotation. In addition, the viewport information structure includes an intrinsic camera information structure. The receiver may render the V3C content based on the signalled viewport information at any point in time.</w:t>
      </w:r>
    </w:p>
    <w:p w14:paraId="4A65D4EC" w14:textId="77777777" w:rsidR="00F47238" w:rsidRPr="00F47238" w:rsidRDefault="00F47238" w:rsidP="00F47238">
      <w:pPr>
        <w:ind w:left="576"/>
        <w:rPr>
          <w:rFonts w:ascii="Times New Roman" w:eastAsia="MS Mincho" w:hAnsi="Times New Roman"/>
          <w:b/>
          <w:bCs/>
          <w:kern w:val="32"/>
          <w:sz w:val="26"/>
          <w:szCs w:val="26"/>
          <w:lang w:eastAsia="ja-JP"/>
        </w:rPr>
      </w:pPr>
    </w:p>
    <w:p w14:paraId="3FA6385A" w14:textId="77777777" w:rsidR="00F47238" w:rsidRPr="00F47238" w:rsidRDefault="00F47238" w:rsidP="00F47238">
      <w:pPr>
        <w:keepNext/>
        <w:keepLines/>
        <w:widowControl/>
        <w:numPr>
          <w:ilvl w:val="1"/>
          <w:numId w:val="8"/>
        </w:numPr>
        <w:autoSpaceDE/>
        <w:autoSpaceDN/>
        <w:spacing w:before="40" w:after="120"/>
        <w:ind w:left="1152"/>
        <w:jc w:val="both"/>
        <w:outlineLvl w:val="1"/>
        <w:rPr>
          <w:rFonts w:asciiTheme="majorHAnsi" w:eastAsiaTheme="majorEastAsia" w:hAnsiTheme="majorHAnsi" w:cstheme="majorBidi"/>
          <w:color w:val="365F91" w:themeColor="accent1" w:themeShade="BF"/>
          <w:sz w:val="26"/>
          <w:szCs w:val="26"/>
        </w:rPr>
      </w:pPr>
      <w:bookmarkStart w:id="445" w:name="_Toc57208310"/>
      <w:bookmarkStart w:id="446" w:name="_Toc80301775"/>
      <w:bookmarkStart w:id="447" w:name="_Toc109574566"/>
      <w:r w:rsidRPr="00F47238">
        <w:rPr>
          <w:rFonts w:asciiTheme="majorHAnsi" w:eastAsiaTheme="majorEastAsia" w:hAnsiTheme="majorHAnsi" w:cstheme="majorBidi"/>
          <w:color w:val="365F91" w:themeColor="accent1" w:themeShade="BF"/>
          <w:sz w:val="26"/>
          <w:szCs w:val="26"/>
        </w:rPr>
        <w:t>Structures</w:t>
      </w:r>
      <w:bookmarkEnd w:id="445"/>
      <w:bookmarkEnd w:id="446"/>
      <w:bookmarkEnd w:id="447"/>
    </w:p>
    <w:p w14:paraId="66CCADA2" w14:textId="77777777" w:rsidR="00F47238" w:rsidRPr="00F47238" w:rsidRDefault="00F47238" w:rsidP="00F47238">
      <w:pPr>
        <w:keepNext/>
        <w:keepLines/>
        <w:widowControl/>
        <w:numPr>
          <w:ilvl w:val="2"/>
          <w:numId w:val="8"/>
        </w:numPr>
        <w:autoSpaceDE/>
        <w:autoSpaceDN/>
        <w:spacing w:before="40" w:after="120"/>
        <w:ind w:left="1296"/>
        <w:jc w:val="both"/>
        <w:outlineLvl w:val="2"/>
        <w:rPr>
          <w:rFonts w:asciiTheme="majorHAnsi" w:eastAsiaTheme="majorEastAsia" w:hAnsiTheme="majorHAnsi" w:cstheme="majorBidi"/>
          <w:color w:val="243F60" w:themeColor="accent1" w:themeShade="7F"/>
          <w:sz w:val="24"/>
          <w:szCs w:val="24"/>
        </w:rPr>
      </w:pPr>
      <w:bookmarkStart w:id="448" w:name="_Toc109574567"/>
      <w:r w:rsidRPr="00F47238">
        <w:rPr>
          <w:rFonts w:asciiTheme="majorHAnsi" w:eastAsiaTheme="majorEastAsia" w:hAnsiTheme="majorHAnsi" w:cstheme="majorBidi"/>
          <w:color w:val="243F60" w:themeColor="accent1" w:themeShade="7F"/>
          <w:sz w:val="24"/>
          <w:szCs w:val="24"/>
        </w:rPr>
        <w:t>Extrinsic camera information</w:t>
      </w:r>
      <w:bookmarkEnd w:id="448"/>
    </w:p>
    <w:p w14:paraId="552E10FE" w14:textId="77777777" w:rsidR="00F47238" w:rsidRPr="00F47238" w:rsidRDefault="00F47238" w:rsidP="00F47238">
      <w:pPr>
        <w:keepNext/>
        <w:keepLines/>
        <w:widowControl/>
        <w:numPr>
          <w:ilvl w:val="3"/>
          <w:numId w:val="8"/>
        </w:numPr>
        <w:autoSpaceDE/>
        <w:autoSpaceDN/>
        <w:spacing w:before="40" w:after="120"/>
        <w:ind w:left="1440"/>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Syntax</w:t>
      </w:r>
    </w:p>
    <w:p w14:paraId="634EC4C0"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GB"/>
        </w:rPr>
      </w:pPr>
      <w:r w:rsidRPr="00F47238">
        <w:rPr>
          <w:rFonts w:ascii="Courier New" w:eastAsia="MS Mincho" w:hAnsi="Courier New" w:cs="Times New Roman"/>
          <w:noProof/>
          <w:sz w:val="20"/>
          <w:lang w:val="en-GB"/>
        </w:rPr>
        <w:t>aligned(8) class ExtCameraInfo</w:t>
      </w:r>
      <w:r w:rsidRPr="00F47238" w:rsidDel="00B97079">
        <w:rPr>
          <w:rFonts w:ascii="Courier New" w:eastAsia="MS Mincho" w:hAnsi="Courier New" w:cs="Times New Roman"/>
          <w:noProof/>
          <w:sz w:val="20"/>
          <w:lang w:val="en-GB"/>
        </w:rPr>
        <w:t xml:space="preserve"> </w:t>
      </w:r>
      <w:r w:rsidRPr="00F47238">
        <w:rPr>
          <w:rFonts w:ascii="Courier New" w:eastAsia="MS Mincho" w:hAnsi="Courier New" w:cs="Times New Roman"/>
          <w:noProof/>
          <w:sz w:val="20"/>
          <w:lang w:val="en-GB"/>
        </w:rPr>
        <w:t>() {</w:t>
      </w:r>
    </w:p>
    <w:p w14:paraId="5FDEE9D7"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highlight w:val="yellow"/>
          <w:lang w:val="en-GB"/>
        </w:rPr>
      </w:pPr>
      <w:r w:rsidRPr="00F47238">
        <w:rPr>
          <w:rFonts w:ascii="Courier New" w:eastAsia="MS Mincho" w:hAnsi="Courier New" w:cs="Times New Roman"/>
          <w:noProof/>
          <w:sz w:val="20"/>
          <w:lang w:val="en-GB"/>
        </w:rPr>
        <w:tab/>
      </w:r>
      <w:r w:rsidRPr="00F47238">
        <w:rPr>
          <w:rFonts w:ascii="Courier New" w:eastAsia="MS Mincho" w:hAnsi="Courier New" w:cs="Times New Roman"/>
          <w:noProof/>
          <w:sz w:val="20"/>
          <w:highlight w:val="yellow"/>
          <w:lang w:val="en-GB"/>
        </w:rPr>
        <w:t xml:space="preserve">unsigned int(8)[4] cam_pos_x; </w:t>
      </w:r>
    </w:p>
    <w:p w14:paraId="05BDD31F"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highlight w:val="yellow"/>
          <w:lang w:val="en-GB"/>
        </w:rPr>
      </w:pPr>
      <w:r w:rsidRPr="00F47238">
        <w:rPr>
          <w:rFonts w:ascii="Courier New" w:eastAsia="MS Mincho" w:hAnsi="Courier New" w:cs="Times New Roman"/>
          <w:noProof/>
          <w:sz w:val="20"/>
          <w:highlight w:val="yellow"/>
          <w:lang w:val="en-GB"/>
        </w:rPr>
        <w:tab/>
        <w:t xml:space="preserve">unsigned int(8)[4] cam_pos_y; </w:t>
      </w:r>
    </w:p>
    <w:p w14:paraId="5E5902F5"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highlight w:val="yellow"/>
          <w:lang w:val="en-GB"/>
        </w:rPr>
      </w:pPr>
      <w:r w:rsidRPr="00F47238">
        <w:rPr>
          <w:rFonts w:ascii="Courier New" w:eastAsia="MS Mincho" w:hAnsi="Courier New" w:cs="Times New Roman"/>
          <w:noProof/>
          <w:sz w:val="20"/>
          <w:highlight w:val="yellow"/>
          <w:lang w:val="en-GB"/>
        </w:rPr>
        <w:tab/>
        <w:t xml:space="preserve">unsigned int(8)[4] cam_pos_z; </w:t>
      </w:r>
    </w:p>
    <w:p w14:paraId="17D361C6"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highlight w:val="yellow"/>
          <w:lang w:val="en-GB"/>
        </w:rPr>
      </w:pPr>
      <w:r w:rsidRPr="00F47238">
        <w:rPr>
          <w:rFonts w:ascii="Courier New" w:eastAsia="MS Mincho" w:hAnsi="Courier New" w:cs="Times New Roman"/>
          <w:noProof/>
          <w:sz w:val="20"/>
          <w:highlight w:val="yellow"/>
          <w:lang w:val="en-GB"/>
        </w:rPr>
        <w:tab/>
        <w:t xml:space="preserve">signed int(32) cam_quat_x; </w:t>
      </w:r>
    </w:p>
    <w:p w14:paraId="235AAA92"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highlight w:val="yellow"/>
          <w:lang w:val="en-GB"/>
        </w:rPr>
      </w:pPr>
      <w:r w:rsidRPr="00F47238">
        <w:rPr>
          <w:rFonts w:ascii="Courier New" w:eastAsia="MS Mincho" w:hAnsi="Courier New" w:cs="Times New Roman"/>
          <w:noProof/>
          <w:sz w:val="20"/>
          <w:highlight w:val="yellow"/>
          <w:lang w:val="en-GB"/>
        </w:rPr>
        <w:tab/>
        <w:t xml:space="preserve">signed int(32) cam_quat_y; </w:t>
      </w:r>
    </w:p>
    <w:p w14:paraId="684E5B02"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GB"/>
        </w:rPr>
      </w:pPr>
      <w:r w:rsidRPr="00F47238">
        <w:rPr>
          <w:rFonts w:ascii="Courier New" w:eastAsia="MS Mincho" w:hAnsi="Courier New" w:cs="Times New Roman"/>
          <w:noProof/>
          <w:sz w:val="20"/>
          <w:highlight w:val="yellow"/>
          <w:lang w:val="en-GB"/>
        </w:rPr>
        <w:tab/>
        <w:t>signed int(32) cam_quat_z;</w:t>
      </w:r>
    </w:p>
    <w:p w14:paraId="21064FDE"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GB"/>
        </w:rPr>
      </w:pPr>
      <w:r w:rsidRPr="00F47238">
        <w:rPr>
          <w:rFonts w:ascii="Courier New" w:eastAsia="MS Mincho" w:hAnsi="Courier New" w:cs="Times New Roman"/>
          <w:noProof/>
          <w:sz w:val="20"/>
          <w:lang w:val="en-GB"/>
        </w:rPr>
        <w:t>}</w:t>
      </w:r>
    </w:p>
    <w:p w14:paraId="0A32BFF5" w14:textId="77777777" w:rsidR="00F47238" w:rsidRPr="00F47238" w:rsidRDefault="00F47238" w:rsidP="00F47238">
      <w:pPr>
        <w:keepNext/>
        <w:keepLines/>
        <w:widowControl/>
        <w:numPr>
          <w:ilvl w:val="3"/>
          <w:numId w:val="8"/>
        </w:numPr>
        <w:autoSpaceDE/>
        <w:autoSpaceDN/>
        <w:spacing w:before="40" w:after="120"/>
        <w:ind w:left="1440"/>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Semantics</w:t>
      </w:r>
    </w:p>
    <w:p w14:paraId="57FAD858" w14:textId="77777777" w:rsidR="00F47238" w:rsidRPr="00F47238" w:rsidRDefault="00F47238" w:rsidP="00F47238">
      <w:pPr>
        <w:widowControl/>
        <w:tabs>
          <w:tab w:val="left" w:pos="1701"/>
        </w:tabs>
        <w:autoSpaceDE/>
        <w:autoSpaceDN/>
        <w:spacing w:after="240"/>
        <w:ind w:left="1290" w:hanging="357"/>
        <w:jc w:val="both"/>
        <w:rPr>
          <w:rFonts w:ascii="Courier" w:eastAsia="MS Mincho" w:hAnsi="Courier" w:cs="Times New Roman"/>
          <w:noProof/>
          <w:sz w:val="20"/>
          <w:lang w:val="en-GB" w:eastAsia="ja-JP"/>
        </w:rPr>
      </w:pPr>
      <w:r w:rsidRPr="00F47238">
        <w:rPr>
          <w:rFonts w:ascii="Courier" w:eastAsia="MS Mincho" w:hAnsi="Courier" w:cs="Times New Roman"/>
          <w:noProof/>
          <w:sz w:val="20"/>
          <w:lang w:val="en-GB" w:eastAsia="ja-JP"/>
        </w:rPr>
        <w:t>cam_pos_x</w:t>
      </w:r>
      <w:r w:rsidRPr="00F47238">
        <w:rPr>
          <w:rFonts w:ascii="Cambria" w:eastAsiaTheme="minorEastAsia" w:hAnsi="Cambria" w:cs="Times New Roman"/>
          <w:noProof/>
          <w:sz w:val="20"/>
          <w:szCs w:val="24"/>
        </w:rPr>
        <w:t xml:space="preserve">, </w:t>
      </w:r>
      <w:r w:rsidRPr="00F47238">
        <w:rPr>
          <w:rFonts w:ascii="Courier" w:eastAsia="MS Mincho" w:hAnsi="Courier" w:cs="Times New Roman"/>
          <w:noProof/>
          <w:sz w:val="20"/>
          <w:lang w:val="en-GB" w:eastAsia="ja-JP"/>
        </w:rPr>
        <w:t>cam_pos_y</w:t>
      </w:r>
      <w:r w:rsidRPr="00F47238">
        <w:rPr>
          <w:rFonts w:ascii="Cambria" w:eastAsiaTheme="minorEastAsia" w:hAnsi="Cambria" w:cs="Times New Roman"/>
          <w:noProof/>
          <w:sz w:val="20"/>
          <w:szCs w:val="24"/>
        </w:rPr>
        <w:t xml:space="preserve">, </w:t>
      </w:r>
      <w:r w:rsidRPr="00F47238">
        <w:rPr>
          <w:rFonts w:ascii="Courier" w:eastAsia="MS Mincho" w:hAnsi="Courier" w:cs="Times New Roman"/>
          <w:noProof/>
          <w:sz w:val="20"/>
          <w:lang w:val="en-GB" w:eastAsia="ja-JP"/>
        </w:rPr>
        <w:t>and</w:t>
      </w:r>
      <w:r w:rsidRPr="00F47238">
        <w:rPr>
          <w:rFonts w:ascii="Cambria" w:eastAsiaTheme="minorEastAsia" w:hAnsi="Cambria" w:cs="Times New Roman"/>
          <w:noProof/>
          <w:sz w:val="20"/>
          <w:szCs w:val="24"/>
        </w:rPr>
        <w:t xml:space="preserve"> </w:t>
      </w:r>
      <w:r w:rsidRPr="00F47238">
        <w:rPr>
          <w:rFonts w:ascii="Courier" w:eastAsia="MS Mincho" w:hAnsi="Courier" w:cs="Times New Roman"/>
          <w:noProof/>
          <w:sz w:val="20"/>
          <w:lang w:val="en-GB" w:eastAsia="ja-JP"/>
        </w:rPr>
        <w:t>cam_pos_z</w:t>
      </w:r>
      <w:r w:rsidRPr="00F47238">
        <w:rPr>
          <w:rFonts w:ascii="Cambria" w:eastAsiaTheme="minorEastAsia" w:hAnsi="Cambria" w:cs="Times New Roman"/>
          <w:noProof/>
          <w:sz w:val="20"/>
          <w:szCs w:val="24"/>
        </w:rPr>
        <w:t>,</w:t>
      </w:r>
      <w:r w:rsidRPr="00F47238">
        <w:rPr>
          <w:rFonts w:ascii="Cambria" w:eastAsiaTheme="minorEastAsia" w:hAnsi="Cambria" w:cs="Times New Roman"/>
          <w:noProof/>
          <w:sz w:val="20"/>
        </w:rPr>
        <w:t xml:space="preserve"> respectively, indicate the x, y, and z coordinates of the position of the camera in metres in the global reference coordinate system. The values shall be </w:t>
      </w:r>
      <w:r w:rsidRPr="00F47238">
        <w:rPr>
          <w:rFonts w:ascii="Cambria" w:eastAsia="Times New Roman" w:hAnsi="Cambria" w:cs="Times New Roman"/>
          <w:noProof/>
          <w:sz w:val="20"/>
        </w:rPr>
        <w:t xml:space="preserve">expressed in 32-bit binary floating-point format with the </w:t>
      </w:r>
      <w:r w:rsidRPr="00F47238">
        <w:rPr>
          <w:rFonts w:ascii="Cambria" w:eastAsia="MS Mincho" w:hAnsi="Cambria" w:cs="Times New Roman"/>
          <w:noProof/>
          <w:sz w:val="20"/>
          <w:szCs w:val="24"/>
          <w:lang w:eastAsia="zh-CN"/>
        </w:rPr>
        <w:t>4 bytes in big-endian order</w:t>
      </w:r>
      <w:r w:rsidRPr="00F47238">
        <w:rPr>
          <w:rFonts w:ascii="Cambria" w:eastAsia="Times New Roman" w:hAnsi="Cambria" w:cs="Times New Roman"/>
          <w:noProof/>
          <w:sz w:val="20"/>
        </w:rPr>
        <w:t xml:space="preserve"> and with the parsing process as specified in IEEE 754.</w:t>
      </w:r>
    </w:p>
    <w:p w14:paraId="4D4A869A" w14:textId="77777777" w:rsidR="00F47238" w:rsidRPr="00F47238" w:rsidRDefault="00F47238" w:rsidP="00F47238">
      <w:pPr>
        <w:tabs>
          <w:tab w:val="left" w:pos="1701"/>
        </w:tabs>
        <w:spacing w:after="160"/>
        <w:ind w:left="1296" w:hanging="360"/>
      </w:pPr>
      <w:r w:rsidRPr="00F47238">
        <w:rPr>
          <w:rFonts w:ascii="Courier" w:hAnsi="Courier"/>
          <w:sz w:val="20"/>
          <w:lang w:val="en-GB" w:eastAsia="ja-JP"/>
        </w:rPr>
        <w:t>cam_quat_x</w:t>
      </w:r>
      <w:r w:rsidRPr="00F47238">
        <w:t xml:space="preserve">, </w:t>
      </w:r>
      <w:r w:rsidRPr="00F47238">
        <w:rPr>
          <w:rFonts w:ascii="Courier" w:hAnsi="Courier"/>
          <w:sz w:val="20"/>
          <w:lang w:val="en-GB" w:eastAsia="ja-JP"/>
        </w:rPr>
        <w:t>cam_quat_y</w:t>
      </w:r>
      <w:r w:rsidRPr="00F47238">
        <w:t xml:space="preserve">, and </w:t>
      </w:r>
      <w:r w:rsidRPr="00F47238">
        <w:rPr>
          <w:rFonts w:ascii="Courier" w:hAnsi="Courier"/>
          <w:sz w:val="20"/>
          <w:lang w:val="en-GB" w:eastAsia="ja-JP"/>
        </w:rPr>
        <w:t>cam_quat_z</w:t>
      </w:r>
      <w:r w:rsidRPr="00F47238">
        <w:t>, indicate the x, y, and z components, respectively, of the rotation of the camera using the quaternion representation. The values shall be in the range of – 2</w:t>
      </w:r>
      <w:r w:rsidRPr="00F47238">
        <w:rPr>
          <w:vertAlign w:val="superscript"/>
        </w:rPr>
        <w:t>30</w:t>
      </w:r>
      <w:r w:rsidRPr="00F47238">
        <w:t xml:space="preserve"> to 2</w:t>
      </w:r>
      <w:r w:rsidRPr="00F47238">
        <w:rPr>
          <w:vertAlign w:val="superscript"/>
        </w:rPr>
        <w:t>30</w:t>
      </w:r>
      <w:r w:rsidRPr="00F47238">
        <w:t>, inclusive. When the component of rotation is not present, its value shall be inferred to be equal to 0. The value of rotation components may be calculated as follows:</w:t>
      </w:r>
    </w:p>
    <w:p w14:paraId="3F1AAB98" w14:textId="77777777" w:rsidR="00F47238" w:rsidRPr="00F47238" w:rsidRDefault="00F47238" w:rsidP="00F47238">
      <w:pPr>
        <w:tabs>
          <w:tab w:val="left" w:pos="806"/>
          <w:tab w:val="left" w:pos="1210"/>
          <w:tab w:val="left" w:pos="1613"/>
          <w:tab w:val="left" w:pos="2016"/>
          <w:tab w:val="left" w:pos="2419"/>
          <w:tab w:val="left" w:pos="2822"/>
          <w:tab w:val="left" w:pos="3226"/>
          <w:tab w:val="left" w:pos="3629"/>
          <w:tab w:val="left" w:pos="4032"/>
          <w:tab w:val="left" w:pos="4435"/>
          <w:tab w:val="right" w:pos="9677"/>
        </w:tabs>
        <w:ind w:left="576"/>
        <w:jc w:val="center"/>
        <w:rPr>
          <w:color w:val="000000" w:themeColor="text1"/>
          <w:lang w:val="fr-FR"/>
        </w:rPr>
      </w:pPr>
      <w:r w:rsidRPr="00F47238">
        <w:rPr>
          <w:bCs/>
          <w:color w:val="000000" w:themeColor="text1"/>
          <w:lang w:val="fr-FR"/>
        </w:rPr>
        <w:lastRenderedPageBreak/>
        <w:t>qX </w:t>
      </w:r>
      <w:r w:rsidRPr="00F47238">
        <w:rPr>
          <w:color w:val="000000" w:themeColor="text1"/>
          <w:lang w:val="fr-FR" w:eastAsia="ja-JP"/>
        </w:rPr>
        <w:t>= </w:t>
      </w:r>
      <w:r w:rsidRPr="00F47238">
        <w:rPr>
          <w:bCs/>
          <w:color w:val="000000" w:themeColor="text1"/>
          <w:lang w:val="fr-FR"/>
        </w:rPr>
        <w:t>cam_quat_x </w:t>
      </w:r>
      <w:r w:rsidRPr="00F47238">
        <w:rPr>
          <w:rFonts w:cs="Symbol"/>
          <w:color w:val="000000" w:themeColor="text1"/>
          <w:lang w:val="en-CA"/>
        </w:rPr>
        <w:sym w:font="Symbol" w:char="F0B8"/>
      </w:r>
      <w:r w:rsidRPr="00F47238">
        <w:rPr>
          <w:color w:val="000000" w:themeColor="text1"/>
          <w:lang w:val="fr-FR" w:eastAsia="ja-JP"/>
        </w:rPr>
        <w:t> </w:t>
      </w:r>
      <w:r w:rsidRPr="00F47238">
        <w:rPr>
          <w:rFonts w:ascii="Times New Roman" w:hAnsi="Times New Roman"/>
          <w:color w:val="000000" w:themeColor="text1"/>
          <w:sz w:val="20"/>
          <w:szCs w:val="20"/>
          <w:lang w:val="fr-FR"/>
        </w:rPr>
        <w:t>2</w:t>
      </w:r>
      <w:r w:rsidRPr="00F47238">
        <w:rPr>
          <w:rFonts w:ascii="Times New Roman" w:hAnsi="Times New Roman"/>
          <w:color w:val="000000" w:themeColor="text1"/>
          <w:sz w:val="20"/>
          <w:szCs w:val="20"/>
          <w:vertAlign w:val="superscript"/>
          <w:lang w:val="fr-FR"/>
        </w:rPr>
        <w:t>30</w:t>
      </w:r>
      <w:r w:rsidRPr="00F47238">
        <w:rPr>
          <w:rFonts w:ascii="Times New Roman" w:hAnsi="Times New Roman"/>
          <w:color w:val="000000" w:themeColor="text1"/>
          <w:sz w:val="20"/>
          <w:szCs w:val="20"/>
          <w:lang w:val="fr-FR"/>
        </w:rPr>
        <w:t xml:space="preserve">, </w:t>
      </w:r>
      <w:r w:rsidRPr="00F47238">
        <w:rPr>
          <w:bCs/>
          <w:color w:val="000000" w:themeColor="text1"/>
          <w:lang w:val="fr-FR"/>
        </w:rPr>
        <w:t>qY </w:t>
      </w:r>
      <w:r w:rsidRPr="00F47238">
        <w:rPr>
          <w:color w:val="000000" w:themeColor="text1"/>
          <w:lang w:val="fr-FR" w:eastAsia="ja-JP"/>
        </w:rPr>
        <w:t>= </w:t>
      </w:r>
      <w:r w:rsidRPr="00F47238">
        <w:rPr>
          <w:bCs/>
          <w:color w:val="000000" w:themeColor="text1"/>
          <w:lang w:val="fr-FR"/>
        </w:rPr>
        <w:t>cam_quat_y </w:t>
      </w:r>
      <w:r w:rsidRPr="00F47238">
        <w:rPr>
          <w:rFonts w:cs="Symbol"/>
          <w:color w:val="000000" w:themeColor="text1"/>
          <w:lang w:val="en-CA"/>
        </w:rPr>
        <w:sym w:font="Symbol" w:char="F0B8"/>
      </w:r>
      <w:r w:rsidRPr="00F47238">
        <w:rPr>
          <w:color w:val="000000" w:themeColor="text1"/>
          <w:lang w:val="fr-FR" w:eastAsia="ja-JP"/>
        </w:rPr>
        <w:t> </w:t>
      </w:r>
      <w:r w:rsidRPr="00F47238">
        <w:rPr>
          <w:rFonts w:ascii="Times New Roman" w:hAnsi="Times New Roman"/>
          <w:color w:val="000000" w:themeColor="text1"/>
          <w:sz w:val="20"/>
          <w:szCs w:val="20"/>
          <w:lang w:val="fr-FR"/>
        </w:rPr>
        <w:t>2</w:t>
      </w:r>
      <w:r w:rsidRPr="00F47238">
        <w:rPr>
          <w:rFonts w:ascii="Times New Roman" w:hAnsi="Times New Roman"/>
          <w:color w:val="000000" w:themeColor="text1"/>
          <w:sz w:val="20"/>
          <w:szCs w:val="20"/>
          <w:vertAlign w:val="superscript"/>
          <w:lang w:val="fr-FR"/>
        </w:rPr>
        <w:t>30</w:t>
      </w:r>
      <w:r w:rsidRPr="00F47238">
        <w:rPr>
          <w:rFonts w:ascii="Times New Roman" w:hAnsi="Times New Roman"/>
          <w:color w:val="000000" w:themeColor="text1"/>
          <w:sz w:val="20"/>
          <w:szCs w:val="20"/>
          <w:lang w:val="fr-FR"/>
        </w:rPr>
        <w:t xml:space="preserve">, </w:t>
      </w:r>
      <w:r w:rsidRPr="00F47238">
        <w:rPr>
          <w:bCs/>
          <w:color w:val="000000" w:themeColor="text1"/>
          <w:lang w:val="fr-FR"/>
        </w:rPr>
        <w:t>qZ </w:t>
      </w:r>
      <w:r w:rsidRPr="00F47238">
        <w:rPr>
          <w:color w:val="000000" w:themeColor="text1"/>
          <w:lang w:val="fr-FR" w:eastAsia="ja-JP"/>
        </w:rPr>
        <w:t>= </w:t>
      </w:r>
      <w:r w:rsidRPr="00F47238">
        <w:rPr>
          <w:bCs/>
          <w:color w:val="000000" w:themeColor="text1"/>
          <w:lang w:val="fr-FR"/>
        </w:rPr>
        <w:t>cam_quat_z </w:t>
      </w:r>
      <w:r w:rsidRPr="00F47238">
        <w:rPr>
          <w:rFonts w:cs="Symbol"/>
          <w:color w:val="000000" w:themeColor="text1"/>
          <w:lang w:val="en-CA"/>
        </w:rPr>
        <w:sym w:font="Symbol" w:char="F0B8"/>
      </w:r>
      <w:r w:rsidRPr="00F47238">
        <w:rPr>
          <w:color w:val="000000" w:themeColor="text1"/>
          <w:lang w:val="fr-FR" w:eastAsia="ja-JP"/>
        </w:rPr>
        <w:t> </w:t>
      </w:r>
      <w:r w:rsidRPr="00F47238">
        <w:rPr>
          <w:rFonts w:ascii="Times New Roman" w:hAnsi="Times New Roman"/>
          <w:color w:val="000000" w:themeColor="text1"/>
          <w:sz w:val="20"/>
          <w:szCs w:val="20"/>
          <w:lang w:val="fr-FR"/>
        </w:rPr>
        <w:t>2</w:t>
      </w:r>
      <w:r w:rsidRPr="00F47238">
        <w:rPr>
          <w:rFonts w:ascii="Times New Roman" w:hAnsi="Times New Roman"/>
          <w:color w:val="000000" w:themeColor="text1"/>
          <w:sz w:val="20"/>
          <w:szCs w:val="20"/>
          <w:vertAlign w:val="superscript"/>
          <w:lang w:val="fr-FR"/>
        </w:rPr>
        <w:t>30</w:t>
      </w:r>
    </w:p>
    <w:p w14:paraId="7D35C466" w14:textId="77777777" w:rsidR="00F47238" w:rsidRPr="00F47238" w:rsidRDefault="00F47238" w:rsidP="00F47238">
      <w:pPr>
        <w:ind w:left="936"/>
      </w:pPr>
      <w:r w:rsidRPr="00F47238">
        <w:t xml:space="preserve">The fourth component, </w:t>
      </w:r>
      <w:r w:rsidRPr="00F47238">
        <w:rPr>
          <w:bCs/>
          <w:color w:val="000000" w:themeColor="text1"/>
        </w:rPr>
        <w:t>qW,</w:t>
      </w:r>
      <w:r w:rsidRPr="00F47238">
        <w:t xml:space="preserve"> </w:t>
      </w:r>
      <w:r w:rsidRPr="00F47238">
        <w:rPr>
          <w:bCs/>
          <w:color w:val="000000" w:themeColor="text1"/>
        </w:rPr>
        <w:t>for the rotation of the current camera model using the quaternion representation</w:t>
      </w:r>
      <w:r w:rsidRPr="00F47238">
        <w:t xml:space="preserve"> is calculated as follows:</w:t>
      </w:r>
    </w:p>
    <w:p w14:paraId="12BC89A0" w14:textId="77777777" w:rsidR="00F47238" w:rsidRPr="00F47238" w:rsidRDefault="00F47238" w:rsidP="00F47238">
      <w:pPr>
        <w:ind w:left="576"/>
        <w:jc w:val="center"/>
        <w:rPr>
          <w:rFonts w:eastAsia="Times New Roman"/>
          <w:bCs/>
        </w:rPr>
      </w:pPr>
      <w:r w:rsidRPr="00F47238">
        <w:t>qW = Sqrt( 1 – ( qX</w:t>
      </w:r>
      <w:r w:rsidRPr="00F47238">
        <w:rPr>
          <w:bCs/>
          <w:position w:val="6"/>
          <w:vertAlign w:val="superscript"/>
        </w:rPr>
        <w:t>2</w:t>
      </w:r>
      <w:r w:rsidRPr="00F47238">
        <w:rPr>
          <w:bCs/>
        </w:rPr>
        <w:t> + </w:t>
      </w:r>
      <w:r w:rsidRPr="00F47238">
        <w:t>qY</w:t>
      </w:r>
      <w:r w:rsidRPr="00F47238">
        <w:rPr>
          <w:bCs/>
          <w:position w:val="6"/>
          <w:vertAlign w:val="superscript"/>
        </w:rPr>
        <w:t>2</w:t>
      </w:r>
      <w:r w:rsidRPr="00F47238">
        <w:rPr>
          <w:bCs/>
        </w:rPr>
        <w:t> + </w:t>
      </w:r>
      <w:r w:rsidRPr="00F47238">
        <w:t>qZ</w:t>
      </w:r>
      <w:r w:rsidRPr="00F47238">
        <w:rPr>
          <w:bCs/>
          <w:position w:val="6"/>
          <w:vertAlign w:val="superscript"/>
        </w:rPr>
        <w:t>2</w:t>
      </w:r>
      <w:r w:rsidRPr="00F47238">
        <w:rPr>
          <w:bCs/>
        </w:rPr>
        <w:t> ) )</w:t>
      </w:r>
    </w:p>
    <w:p w14:paraId="65F8694F" w14:textId="77777777" w:rsidR="00F47238" w:rsidRPr="00F47238" w:rsidRDefault="00F47238" w:rsidP="00F47238">
      <w:pPr>
        <w:ind w:left="1290" w:hanging="357"/>
        <w:rPr>
          <w:bCs/>
        </w:rPr>
      </w:pPr>
      <w:r w:rsidRPr="00F47238">
        <w:rPr>
          <w:bCs/>
        </w:rPr>
        <w:t>The point (w, x, y, z) represents a rotation around the axis directed by the vector (x, y, z) by an angle 2*cos ^{-1}(w)=2*sin ^{-1}(sqrt(x^{2}+y^{2}+z^{2})).</w:t>
      </w:r>
    </w:p>
    <w:p w14:paraId="05ECDFA8" w14:textId="77777777" w:rsidR="00F47238" w:rsidRPr="00F47238" w:rsidRDefault="00F47238" w:rsidP="00F47238">
      <w:pPr>
        <w:widowControl/>
        <w:overflowPunct w:val="0"/>
        <w:adjustRightInd w:val="0"/>
        <w:spacing w:before="120" w:after="120" w:line="199" w:lineRule="exact"/>
        <w:ind w:left="860"/>
        <w:jc w:val="both"/>
        <w:textAlignment w:val="baseline"/>
        <w:rPr>
          <w:rFonts w:ascii="Times New Roman" w:eastAsia="Times New Roman" w:hAnsi="Times New Roman" w:cs="Times New Roman"/>
          <w:sz w:val="18"/>
          <w:szCs w:val="18"/>
          <w:lang w:val="en-GB" w:eastAsia="zh-CN"/>
        </w:rPr>
      </w:pPr>
      <w:r w:rsidRPr="00F47238">
        <w:rPr>
          <w:rFonts w:ascii="Times New Roman" w:eastAsia="Times New Roman" w:hAnsi="Times New Roman" w:cs="Times New Roman"/>
          <w:sz w:val="18"/>
          <w:szCs w:val="18"/>
          <w:lang w:val="en-GB" w:eastAsia="zh-CN"/>
        </w:rPr>
        <w:t>NOTE – As aligned ISO/IEC FDIS 23090-5, qW is always positive. If a negative qW is desired, one can signal all three syntax elements, cam_quat_x</w:t>
      </w:r>
      <w:r w:rsidRPr="00F47238">
        <w:rPr>
          <w:rFonts w:ascii="Times New Roman" w:eastAsiaTheme="minorEastAsia" w:hAnsi="Times New Roman" w:cs="Times New Roman"/>
          <w:sz w:val="18"/>
          <w:szCs w:val="18"/>
          <w:lang w:val="en-GB" w:eastAsia="zh-CN"/>
        </w:rPr>
        <w:t xml:space="preserve">, </w:t>
      </w:r>
      <w:r w:rsidRPr="00F47238">
        <w:rPr>
          <w:rFonts w:ascii="Times New Roman" w:eastAsia="Times New Roman" w:hAnsi="Times New Roman" w:cs="Times New Roman"/>
          <w:sz w:val="18"/>
          <w:szCs w:val="18"/>
          <w:lang w:val="en-GB" w:eastAsia="zh-CN"/>
        </w:rPr>
        <w:t>cam_quat_y</w:t>
      </w:r>
      <w:r w:rsidRPr="00F47238">
        <w:rPr>
          <w:rFonts w:ascii="Times New Roman" w:eastAsiaTheme="minorEastAsia" w:hAnsi="Times New Roman" w:cs="Times New Roman"/>
          <w:sz w:val="18"/>
          <w:szCs w:val="18"/>
          <w:lang w:val="en-GB" w:eastAsia="zh-CN"/>
        </w:rPr>
        <w:t xml:space="preserve">, and </w:t>
      </w:r>
      <w:r w:rsidRPr="00F47238">
        <w:rPr>
          <w:rFonts w:ascii="Times New Roman" w:eastAsia="Times New Roman" w:hAnsi="Times New Roman" w:cs="Times New Roman"/>
          <w:sz w:val="18"/>
          <w:szCs w:val="18"/>
          <w:lang w:val="en-GB" w:eastAsia="zh-CN"/>
        </w:rPr>
        <w:t>cam_quat_z with an opposite sign, which is equivalent.</w:t>
      </w:r>
    </w:p>
    <w:p w14:paraId="6B4CEF58" w14:textId="77777777" w:rsidR="00F47238" w:rsidRPr="00F47238" w:rsidRDefault="00F47238" w:rsidP="00F47238">
      <w:pPr>
        <w:keepNext/>
        <w:keepLines/>
        <w:widowControl/>
        <w:numPr>
          <w:ilvl w:val="2"/>
          <w:numId w:val="8"/>
        </w:numPr>
        <w:autoSpaceDE/>
        <w:autoSpaceDN/>
        <w:spacing w:before="40" w:after="120"/>
        <w:ind w:left="1296"/>
        <w:jc w:val="both"/>
        <w:outlineLvl w:val="2"/>
        <w:rPr>
          <w:rFonts w:asciiTheme="majorHAnsi" w:eastAsiaTheme="majorEastAsia" w:hAnsiTheme="majorHAnsi" w:cstheme="majorBidi"/>
          <w:color w:val="243F60" w:themeColor="accent1" w:themeShade="7F"/>
          <w:sz w:val="24"/>
          <w:szCs w:val="24"/>
        </w:rPr>
      </w:pPr>
      <w:bookmarkStart w:id="449" w:name="_Toc109574568"/>
      <w:r w:rsidRPr="00F47238">
        <w:rPr>
          <w:rFonts w:asciiTheme="majorHAnsi" w:eastAsiaTheme="majorEastAsia" w:hAnsiTheme="majorHAnsi" w:cstheme="majorBidi"/>
          <w:color w:val="243F60" w:themeColor="accent1" w:themeShade="7F"/>
          <w:sz w:val="24"/>
          <w:szCs w:val="24"/>
        </w:rPr>
        <w:t>Intrinsic camera information</w:t>
      </w:r>
      <w:bookmarkEnd w:id="449"/>
    </w:p>
    <w:p w14:paraId="0186EF78" w14:textId="77777777" w:rsidR="00F47238" w:rsidRPr="00F47238" w:rsidRDefault="00F47238" w:rsidP="00F47238">
      <w:pPr>
        <w:keepNext/>
        <w:keepLines/>
        <w:widowControl/>
        <w:numPr>
          <w:ilvl w:val="3"/>
          <w:numId w:val="8"/>
        </w:numPr>
        <w:autoSpaceDE/>
        <w:autoSpaceDN/>
        <w:spacing w:before="40" w:after="120"/>
        <w:ind w:left="1440"/>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Syntax</w:t>
      </w:r>
    </w:p>
    <w:p w14:paraId="309D82AC"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lang w:val="en-GB"/>
        </w:rPr>
        <w:t>aligned(8) class IntCameraInfo () {</w:t>
      </w:r>
    </w:p>
    <w:p w14:paraId="25AABD2E"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lang w:val="en-GB"/>
        </w:rPr>
        <w:tab/>
        <w:t>unsigned int(10) camera_id;</w:t>
      </w:r>
    </w:p>
    <w:p w14:paraId="222851A3"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Times New Roman"/>
          <w:noProof/>
          <w:sz w:val="20"/>
          <w:szCs w:val="20"/>
          <w:lang w:val="en-GB"/>
        </w:rPr>
      </w:pPr>
      <w:r w:rsidRPr="00F47238">
        <w:rPr>
          <w:rFonts w:ascii="Courier" w:eastAsia="Times New Roman" w:hAnsi="Courier" w:cs="Courier New"/>
          <w:noProof/>
          <w:sz w:val="20"/>
          <w:szCs w:val="20"/>
          <w:lang w:val="en-GB"/>
        </w:rPr>
        <w:tab/>
      </w:r>
      <w:r w:rsidRPr="00F47238">
        <w:rPr>
          <w:rFonts w:ascii="Courier" w:eastAsia="Times New Roman" w:hAnsi="Courier" w:cs="Times New Roman"/>
          <w:noProof/>
          <w:sz w:val="20"/>
          <w:szCs w:val="20"/>
          <w:lang w:val="en-GB"/>
        </w:rPr>
        <w:t>bit(3) reserved = 0;</w:t>
      </w:r>
    </w:p>
    <w:p w14:paraId="7FD093B8"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Times New Roman"/>
          <w:noProof/>
          <w:sz w:val="20"/>
          <w:szCs w:val="20"/>
          <w:lang w:val="en-GB"/>
        </w:rPr>
      </w:pPr>
      <w:r w:rsidRPr="00F47238">
        <w:rPr>
          <w:rFonts w:ascii="Courier" w:eastAsia="Times New Roman" w:hAnsi="Courier" w:cs="Times New Roman"/>
          <w:noProof/>
          <w:sz w:val="20"/>
          <w:szCs w:val="20"/>
          <w:lang w:val="en-GB"/>
        </w:rPr>
        <w:tab/>
        <w:t>unsigned int(3) camera_type;</w:t>
      </w:r>
    </w:p>
    <w:p w14:paraId="7FBFF68F"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highlight w:val="yellow"/>
          <w:lang w:val="en-GB"/>
        </w:rPr>
      </w:pPr>
      <w:r w:rsidRPr="00F47238">
        <w:rPr>
          <w:rFonts w:ascii="Courier" w:eastAsia="Times New Roman" w:hAnsi="Courier" w:cs="Courier New"/>
          <w:noProof/>
          <w:sz w:val="20"/>
          <w:szCs w:val="20"/>
          <w:lang w:val="en-GB"/>
        </w:rPr>
        <w:tab/>
      </w:r>
      <w:r w:rsidRPr="00F47238">
        <w:rPr>
          <w:rFonts w:ascii="Courier" w:eastAsia="Times New Roman" w:hAnsi="Courier" w:cs="Courier New"/>
          <w:noProof/>
          <w:sz w:val="20"/>
          <w:szCs w:val="20"/>
          <w:highlight w:val="yellow"/>
          <w:lang w:val="en-GB"/>
        </w:rPr>
        <w:t>if (camera_type == 0) {</w:t>
      </w:r>
    </w:p>
    <w:p w14:paraId="0262C629"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highlight w:val="yellow"/>
          <w:lang w:val="en-GB"/>
        </w:rPr>
      </w:pPr>
      <w:r w:rsidRPr="00F47238">
        <w:rPr>
          <w:rFonts w:ascii="Courier" w:eastAsia="Times New Roman" w:hAnsi="Courier" w:cs="Courier New"/>
          <w:noProof/>
          <w:sz w:val="20"/>
          <w:szCs w:val="20"/>
          <w:highlight w:val="yellow"/>
          <w:lang w:val="en-GB"/>
        </w:rPr>
        <w:tab/>
      </w:r>
      <w:r w:rsidRPr="00F47238">
        <w:rPr>
          <w:rFonts w:ascii="Courier" w:eastAsia="Times New Roman" w:hAnsi="Courier" w:cs="Courier New"/>
          <w:noProof/>
          <w:sz w:val="20"/>
          <w:szCs w:val="20"/>
          <w:highlight w:val="yellow"/>
          <w:lang w:val="en-GB"/>
        </w:rPr>
        <w:tab/>
        <w:t>signed int(32) erp_horizontal_fov;</w:t>
      </w:r>
    </w:p>
    <w:p w14:paraId="2258D043"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highlight w:val="yellow"/>
          <w:lang w:val="en-GB"/>
        </w:rPr>
        <w:tab/>
      </w:r>
      <w:r w:rsidRPr="00F47238">
        <w:rPr>
          <w:rFonts w:ascii="Courier" w:eastAsia="Times New Roman" w:hAnsi="Courier" w:cs="Courier New"/>
          <w:noProof/>
          <w:sz w:val="20"/>
          <w:szCs w:val="20"/>
          <w:highlight w:val="yellow"/>
          <w:lang w:val="en-GB"/>
        </w:rPr>
        <w:tab/>
        <w:t>signed int(32) erp_vertical_fov;</w:t>
      </w:r>
    </w:p>
    <w:p w14:paraId="443A6B1D"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lang w:val="en-GB"/>
        </w:rPr>
        <w:tab/>
        <w:t>}</w:t>
      </w:r>
    </w:p>
    <w:p w14:paraId="102C210A"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highlight w:val="yellow"/>
          <w:lang w:val="en-GB"/>
        </w:rPr>
      </w:pPr>
      <w:r w:rsidRPr="00F47238">
        <w:rPr>
          <w:rFonts w:ascii="Courier" w:eastAsia="Times New Roman" w:hAnsi="Courier" w:cs="Courier New"/>
          <w:noProof/>
          <w:sz w:val="20"/>
          <w:szCs w:val="20"/>
          <w:lang w:val="en-GB"/>
        </w:rPr>
        <w:tab/>
      </w:r>
      <w:r w:rsidRPr="00F47238">
        <w:rPr>
          <w:rFonts w:ascii="Courier" w:eastAsia="Times New Roman" w:hAnsi="Courier" w:cs="Courier New"/>
          <w:noProof/>
          <w:sz w:val="20"/>
          <w:szCs w:val="20"/>
          <w:highlight w:val="yellow"/>
          <w:lang w:val="en-GB"/>
        </w:rPr>
        <w:t>if (camera_type == 1) {</w:t>
      </w:r>
    </w:p>
    <w:p w14:paraId="07FC2685"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highlight w:val="yellow"/>
          <w:lang w:val="en-GB"/>
        </w:rPr>
      </w:pPr>
      <w:r w:rsidRPr="00F47238">
        <w:rPr>
          <w:rFonts w:ascii="Courier" w:eastAsia="Times New Roman" w:hAnsi="Courier" w:cs="Courier New"/>
          <w:noProof/>
          <w:sz w:val="20"/>
          <w:szCs w:val="20"/>
          <w:highlight w:val="yellow"/>
          <w:lang w:val="en-GB"/>
        </w:rPr>
        <w:tab/>
      </w:r>
      <w:r w:rsidRPr="00F47238">
        <w:rPr>
          <w:rFonts w:ascii="Courier" w:eastAsia="Times New Roman" w:hAnsi="Courier" w:cs="Courier New"/>
          <w:noProof/>
          <w:sz w:val="20"/>
          <w:szCs w:val="20"/>
          <w:highlight w:val="yellow"/>
          <w:lang w:val="en-GB"/>
        </w:rPr>
        <w:tab/>
        <w:t>signed int(32) perspective_horizontal_fov;</w:t>
      </w:r>
    </w:p>
    <w:p w14:paraId="6F5E8465"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highlight w:val="yellow"/>
          <w:lang w:val="en-GB"/>
        </w:rPr>
        <w:tab/>
      </w:r>
      <w:r w:rsidRPr="00F47238">
        <w:rPr>
          <w:rFonts w:ascii="Courier" w:eastAsia="Times New Roman" w:hAnsi="Courier" w:cs="Courier New"/>
          <w:noProof/>
          <w:sz w:val="20"/>
          <w:szCs w:val="20"/>
          <w:highlight w:val="yellow"/>
          <w:lang w:val="en-GB"/>
        </w:rPr>
        <w:tab/>
        <w:t>unsigned int(8)[4] perspective_aspect_ratio;</w:t>
      </w:r>
    </w:p>
    <w:p w14:paraId="180A0CDB"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lang w:val="en-GB"/>
        </w:rPr>
        <w:tab/>
        <w:t>}</w:t>
      </w:r>
    </w:p>
    <w:p w14:paraId="549BF244"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highlight w:val="yellow"/>
          <w:lang w:val="en-GB"/>
        </w:rPr>
      </w:pPr>
      <w:r w:rsidRPr="00F47238">
        <w:rPr>
          <w:rFonts w:ascii="Courier" w:eastAsia="Times New Roman" w:hAnsi="Courier" w:cs="Courier New"/>
          <w:noProof/>
          <w:sz w:val="20"/>
          <w:szCs w:val="20"/>
          <w:lang w:val="en-GB"/>
        </w:rPr>
        <w:tab/>
      </w:r>
      <w:r w:rsidRPr="00F47238">
        <w:rPr>
          <w:rFonts w:ascii="Courier" w:eastAsia="Times New Roman" w:hAnsi="Courier" w:cs="Courier New"/>
          <w:noProof/>
          <w:sz w:val="20"/>
          <w:szCs w:val="20"/>
          <w:highlight w:val="yellow"/>
          <w:lang w:val="en-GB"/>
        </w:rPr>
        <w:t>if (camera_type == 2) {</w:t>
      </w:r>
    </w:p>
    <w:p w14:paraId="7DAA0A31"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highlight w:val="yellow"/>
          <w:lang w:val="en-GB"/>
        </w:rPr>
      </w:pPr>
      <w:r w:rsidRPr="00F47238">
        <w:rPr>
          <w:rFonts w:ascii="Courier" w:eastAsia="Times New Roman" w:hAnsi="Courier" w:cs="Courier New"/>
          <w:noProof/>
          <w:sz w:val="20"/>
          <w:szCs w:val="20"/>
          <w:highlight w:val="yellow"/>
          <w:lang w:val="en-GB"/>
        </w:rPr>
        <w:tab/>
      </w:r>
      <w:r w:rsidRPr="00F47238">
        <w:rPr>
          <w:rFonts w:ascii="Courier" w:eastAsia="Times New Roman" w:hAnsi="Courier" w:cs="Courier New"/>
          <w:noProof/>
          <w:sz w:val="20"/>
          <w:szCs w:val="20"/>
          <w:highlight w:val="yellow"/>
          <w:lang w:val="en-GB"/>
        </w:rPr>
        <w:tab/>
        <w:t>unsigned int(8)[4] ortho_aspect_ratio;</w:t>
      </w:r>
    </w:p>
    <w:p w14:paraId="7F5604CA"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highlight w:val="yellow"/>
          <w:lang w:val="en-GB"/>
        </w:rPr>
        <w:tab/>
      </w:r>
      <w:r w:rsidRPr="00F47238">
        <w:rPr>
          <w:rFonts w:ascii="Courier" w:eastAsia="Times New Roman" w:hAnsi="Courier" w:cs="Courier New"/>
          <w:noProof/>
          <w:sz w:val="20"/>
          <w:szCs w:val="20"/>
          <w:highlight w:val="yellow"/>
          <w:lang w:val="en-GB"/>
        </w:rPr>
        <w:tab/>
        <w:t>unsigned int(8)[4] ortho_horizontal_size;</w:t>
      </w:r>
    </w:p>
    <w:p w14:paraId="2202B77D"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lang w:val="en-GB"/>
        </w:rPr>
        <w:tab/>
        <w:t>}</w:t>
      </w:r>
    </w:p>
    <w:p w14:paraId="5D4604DC"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Times New Roman" w:hAnsi="Courier" w:cs="Courier New"/>
          <w:noProof/>
          <w:sz w:val="20"/>
          <w:szCs w:val="20"/>
          <w:lang w:val="en-GB"/>
        </w:rPr>
      </w:pPr>
      <w:r w:rsidRPr="00F47238">
        <w:rPr>
          <w:rFonts w:ascii="Courier" w:eastAsia="Times New Roman" w:hAnsi="Courier" w:cs="Courier New"/>
          <w:noProof/>
          <w:sz w:val="20"/>
          <w:szCs w:val="20"/>
          <w:lang w:val="en-GB"/>
        </w:rPr>
        <w:tab/>
        <w:t>unsigned int(8)[4] clipping_near_plane;</w:t>
      </w:r>
    </w:p>
    <w:p w14:paraId="62354C94"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MS Mincho" w:hAnsi="Courier" w:cs="Times New Roman"/>
          <w:sz w:val="20"/>
          <w:szCs w:val="20"/>
          <w:lang w:val="en-GB"/>
        </w:rPr>
      </w:pPr>
      <w:r w:rsidRPr="00F47238">
        <w:rPr>
          <w:rFonts w:ascii="Courier" w:eastAsia="Times New Roman" w:hAnsi="Courier" w:cs="Courier New"/>
          <w:noProof/>
          <w:sz w:val="20"/>
          <w:szCs w:val="20"/>
          <w:lang w:val="en-GB"/>
        </w:rPr>
        <w:tab/>
        <w:t>unsigned int(8)[4] clipping_far_plane</w:t>
      </w:r>
      <w:r w:rsidRPr="00F47238">
        <w:rPr>
          <w:rFonts w:ascii="Courier" w:eastAsia="MS Mincho" w:hAnsi="Courier" w:cs="Times New Roman"/>
          <w:sz w:val="20"/>
          <w:szCs w:val="20"/>
          <w:lang w:val="en-GB"/>
        </w:rPr>
        <w:t>;</w:t>
      </w:r>
    </w:p>
    <w:p w14:paraId="31C7AFBF"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w:eastAsia="MS Mincho" w:hAnsi="Courier" w:cs="Times New Roman"/>
          <w:sz w:val="20"/>
          <w:szCs w:val="20"/>
          <w:lang w:val="en-GB"/>
        </w:rPr>
      </w:pPr>
      <w:r w:rsidRPr="00F47238">
        <w:rPr>
          <w:rFonts w:ascii="Courier" w:eastAsia="MS Mincho" w:hAnsi="Courier" w:cs="Times New Roman"/>
          <w:sz w:val="20"/>
          <w:szCs w:val="20"/>
          <w:lang w:val="en-GB"/>
        </w:rPr>
        <w:t>}</w:t>
      </w:r>
    </w:p>
    <w:p w14:paraId="54ADEE07" w14:textId="77777777" w:rsidR="00F47238" w:rsidRPr="00F47238" w:rsidRDefault="00F47238" w:rsidP="00F47238">
      <w:pPr>
        <w:keepNext/>
        <w:keepLines/>
        <w:widowControl/>
        <w:numPr>
          <w:ilvl w:val="3"/>
          <w:numId w:val="8"/>
        </w:numPr>
        <w:autoSpaceDE/>
        <w:autoSpaceDN/>
        <w:spacing w:before="40" w:after="120"/>
        <w:ind w:left="1440"/>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Semantics</w:t>
      </w:r>
    </w:p>
    <w:p w14:paraId="2F9172DD" w14:textId="77777777" w:rsidR="00F47238" w:rsidRPr="00F47238" w:rsidRDefault="00F47238" w:rsidP="00F47238">
      <w:pPr>
        <w:widowControl/>
        <w:tabs>
          <w:tab w:val="left" w:pos="1701"/>
        </w:tabs>
        <w:autoSpaceDE/>
        <w:autoSpaceDN/>
        <w:spacing w:after="240"/>
        <w:ind w:left="1290" w:hanging="357"/>
        <w:jc w:val="both"/>
        <w:rPr>
          <w:rFonts w:ascii="Courier" w:eastAsia="MS Mincho" w:hAnsi="Courier" w:cs="Times New Roman"/>
          <w:noProof/>
          <w:sz w:val="20"/>
          <w:lang w:val="en-GB" w:eastAsia="ja-JP"/>
        </w:rPr>
      </w:pPr>
      <w:r w:rsidRPr="00F47238">
        <w:rPr>
          <w:rFonts w:ascii="Courier" w:eastAsia="MS Mincho" w:hAnsi="Courier" w:cs="Times New Roman"/>
          <w:noProof/>
          <w:sz w:val="20"/>
          <w:lang w:val="en-GB" w:eastAsia="ja-JP"/>
        </w:rPr>
        <w:t>camera_id</w:t>
      </w:r>
      <w:r w:rsidRPr="00F47238">
        <w:rPr>
          <w:rFonts w:ascii="Cambria" w:eastAsiaTheme="minorEastAsia" w:hAnsi="Cambria" w:cs="Times New Roman"/>
          <w:noProof/>
          <w:sz w:val="20"/>
        </w:rPr>
        <w:t xml:space="preserve"> is an identifier number that is used to identify a given viewport camera parameters.</w:t>
      </w:r>
    </w:p>
    <w:p w14:paraId="79F04679" w14:textId="77777777" w:rsidR="00F47238" w:rsidRPr="00F47238" w:rsidRDefault="00F47238" w:rsidP="00F47238">
      <w:pPr>
        <w:widowControl/>
        <w:tabs>
          <w:tab w:val="left" w:pos="1701"/>
        </w:tabs>
        <w:autoSpaceDE/>
        <w:autoSpaceDN/>
        <w:spacing w:after="240"/>
        <w:ind w:left="1290" w:hanging="357"/>
        <w:jc w:val="both"/>
        <w:rPr>
          <w:rFonts w:ascii="Courier" w:eastAsia="MS Mincho" w:hAnsi="Courier" w:cs="Times New Roman"/>
          <w:noProof/>
          <w:sz w:val="20"/>
          <w:lang w:val="en-GB" w:eastAsia="ja-JP"/>
        </w:rPr>
      </w:pPr>
      <w:r w:rsidRPr="00F47238">
        <w:rPr>
          <w:rFonts w:ascii="Courier" w:eastAsia="MS Mincho" w:hAnsi="Courier" w:cs="Times New Roman"/>
          <w:noProof/>
          <w:sz w:val="20"/>
          <w:lang w:val="en-GB" w:eastAsia="ja-JP"/>
        </w:rPr>
        <w:t>camera_type</w:t>
      </w:r>
      <w:r w:rsidRPr="00F47238">
        <w:rPr>
          <w:rFonts w:ascii="Cambria" w:eastAsiaTheme="minorEastAsia" w:hAnsi="Cambria" w:cs="Times New Roman"/>
          <w:noProof/>
          <w:sz w:val="20"/>
        </w:rPr>
        <w:t xml:space="preserve"> indicates the projection method of the viewport camera. The value </w:t>
      </w:r>
      <w:r w:rsidRPr="00F47238">
        <w:rPr>
          <w:rFonts w:ascii="Cambria" w:eastAsiaTheme="minorEastAsia" w:hAnsi="Cambria" w:cs="Times New Roman"/>
          <w:noProof/>
          <w:sz w:val="20"/>
          <w:highlight w:val="yellow"/>
        </w:rPr>
        <w:t>0 specifies ERP projection</w:t>
      </w:r>
      <w:r w:rsidRPr="00F47238">
        <w:rPr>
          <w:rFonts w:ascii="Cambria" w:eastAsiaTheme="minorEastAsia" w:hAnsi="Cambria" w:cs="Times New Roman"/>
          <w:noProof/>
          <w:sz w:val="20"/>
        </w:rPr>
        <w:t xml:space="preserve">. The value </w:t>
      </w:r>
      <w:r w:rsidRPr="00F47238">
        <w:rPr>
          <w:rFonts w:ascii="Cambria" w:eastAsiaTheme="minorEastAsia" w:hAnsi="Cambria" w:cs="Times New Roman"/>
          <w:noProof/>
          <w:sz w:val="20"/>
          <w:highlight w:val="yellow"/>
        </w:rPr>
        <w:t>1 specifies a perspective projection</w:t>
      </w:r>
      <w:r w:rsidRPr="00F47238">
        <w:rPr>
          <w:rFonts w:ascii="Cambria" w:eastAsiaTheme="minorEastAsia" w:hAnsi="Cambria" w:cs="Times New Roman"/>
          <w:noProof/>
          <w:sz w:val="20"/>
        </w:rPr>
        <w:t xml:space="preserve">. The value </w:t>
      </w:r>
      <w:r w:rsidRPr="00F47238">
        <w:rPr>
          <w:rFonts w:ascii="Cambria" w:eastAsiaTheme="minorEastAsia" w:hAnsi="Cambria" w:cs="Times New Roman"/>
          <w:noProof/>
          <w:sz w:val="20"/>
          <w:highlight w:val="yellow"/>
        </w:rPr>
        <w:t>2 specifies an orthographic projection</w:t>
      </w:r>
      <w:r w:rsidRPr="00F47238">
        <w:rPr>
          <w:rFonts w:ascii="Cambria" w:eastAsiaTheme="minorEastAsia" w:hAnsi="Cambria" w:cs="Times New Roman"/>
          <w:noProof/>
          <w:sz w:val="20"/>
        </w:rPr>
        <w:t xml:space="preserve">. Values in the range 3 to 255 are reserved for future use by ISO/IEC. </w:t>
      </w:r>
    </w:p>
    <w:p w14:paraId="11CC8705" w14:textId="77777777" w:rsidR="00F47238" w:rsidRPr="00F47238" w:rsidRDefault="00F47238" w:rsidP="00F47238">
      <w:pPr>
        <w:tabs>
          <w:tab w:val="left" w:pos="216"/>
          <w:tab w:val="left" w:pos="432"/>
          <w:tab w:val="left" w:pos="648"/>
          <w:tab w:val="left" w:pos="864"/>
          <w:tab w:val="left" w:pos="1080"/>
          <w:tab w:val="left" w:pos="1296"/>
          <w:tab w:val="left" w:pos="1512"/>
          <w:tab w:val="left" w:pos="1728"/>
          <w:tab w:val="left" w:pos="1944"/>
        </w:tabs>
        <w:ind w:left="1296" w:hanging="360"/>
      </w:pPr>
      <w:r w:rsidRPr="00F47238">
        <w:rPr>
          <w:rFonts w:ascii="Courier" w:hAnsi="Courier"/>
          <w:sz w:val="20"/>
          <w:lang w:val="en-GB" w:eastAsia="ja-JP"/>
        </w:rPr>
        <w:t>erp_horizontal_fov</w:t>
      </w:r>
      <w:r w:rsidRPr="00F47238">
        <w:t xml:space="preserve"> specifies the longitude range for an ERP projection corresponding to the horizontal size of the viewport region, in units of radians. The value shall be in the range 0 to 2π. </w:t>
      </w:r>
    </w:p>
    <w:p w14:paraId="6E64966B" w14:textId="77777777" w:rsidR="00F47238" w:rsidRPr="00F47238" w:rsidRDefault="00F47238" w:rsidP="00F47238">
      <w:pPr>
        <w:tabs>
          <w:tab w:val="left" w:pos="216"/>
          <w:tab w:val="left" w:pos="432"/>
          <w:tab w:val="left" w:pos="648"/>
          <w:tab w:val="left" w:pos="864"/>
          <w:tab w:val="left" w:pos="1080"/>
          <w:tab w:val="left" w:pos="1296"/>
          <w:tab w:val="left" w:pos="1512"/>
          <w:tab w:val="left" w:pos="1728"/>
          <w:tab w:val="left" w:pos="1944"/>
        </w:tabs>
        <w:ind w:left="1296" w:hanging="360"/>
      </w:pPr>
      <w:r w:rsidRPr="00F47238">
        <w:rPr>
          <w:rFonts w:ascii="Courier" w:eastAsia="Batang" w:hAnsi="Courier"/>
          <w:sz w:val="20"/>
          <w:lang w:val="en-GB" w:eastAsia="ja-JP"/>
        </w:rPr>
        <w:t>erp_vertical_fov</w:t>
      </w:r>
      <w:r w:rsidRPr="00F47238">
        <w:t xml:space="preserve"> specifies the latitude range for an ERP projection corresponding to the vertical size of the viewport region, in units of radians. The value shall be in the range 0 to π.</w:t>
      </w:r>
      <w:r w:rsidRPr="00F47238">
        <w:rPr>
          <w:rFonts w:ascii="Courier" w:hAnsi="Courier"/>
          <w:sz w:val="20"/>
          <w:lang w:val="en-GB" w:eastAsia="ja-JP"/>
        </w:rPr>
        <w:t xml:space="preserve"> </w:t>
      </w:r>
    </w:p>
    <w:p w14:paraId="23EB6B47" w14:textId="77777777" w:rsidR="00F47238" w:rsidRPr="00F47238" w:rsidRDefault="00F47238" w:rsidP="00F47238">
      <w:pPr>
        <w:tabs>
          <w:tab w:val="left" w:pos="216"/>
          <w:tab w:val="left" w:pos="432"/>
          <w:tab w:val="left" w:pos="648"/>
          <w:tab w:val="left" w:pos="864"/>
          <w:tab w:val="left" w:pos="1080"/>
          <w:tab w:val="left" w:pos="1296"/>
          <w:tab w:val="left" w:pos="1512"/>
          <w:tab w:val="left" w:pos="1728"/>
          <w:tab w:val="left" w:pos="1944"/>
        </w:tabs>
        <w:ind w:left="1296" w:hanging="360"/>
      </w:pPr>
      <w:r w:rsidRPr="00F47238">
        <w:rPr>
          <w:rFonts w:ascii="Courier" w:eastAsia="Batang" w:hAnsi="Courier"/>
          <w:sz w:val="20"/>
          <w:lang w:val="en-GB" w:eastAsia="ja-JP"/>
        </w:rPr>
        <w:t>perspective_horizontal_fov</w:t>
      </w:r>
      <w:r w:rsidRPr="00F47238">
        <w:t xml:space="preserve"> specifies the horizontal field of view for perspective projection in radians. The value of shall be in the range of 0 and π. </w:t>
      </w:r>
    </w:p>
    <w:p w14:paraId="197F458F" w14:textId="77777777" w:rsidR="00F47238" w:rsidRPr="00F47238" w:rsidRDefault="00F47238" w:rsidP="00F47238">
      <w:pPr>
        <w:widowControl/>
        <w:tabs>
          <w:tab w:val="left" w:pos="1701"/>
        </w:tabs>
        <w:autoSpaceDE/>
        <w:autoSpaceDN/>
        <w:spacing w:after="240"/>
        <w:ind w:left="1290" w:hanging="357"/>
        <w:jc w:val="both"/>
        <w:rPr>
          <w:rFonts w:ascii="Courier" w:eastAsia="MS Mincho" w:hAnsi="Courier" w:cs="Times New Roman"/>
          <w:noProof/>
          <w:sz w:val="20"/>
          <w:lang w:val="en-GB" w:eastAsia="ja-JP"/>
        </w:rPr>
      </w:pPr>
      <w:r w:rsidRPr="00F47238">
        <w:rPr>
          <w:rFonts w:ascii="Courier" w:eastAsia="MS Mincho" w:hAnsi="Courier" w:cs="Times New Roman"/>
          <w:noProof/>
          <w:sz w:val="20"/>
          <w:lang w:val="en-GB" w:eastAsia="ja-JP"/>
        </w:rPr>
        <w:t>perspective_aspect_ratio</w:t>
      </w:r>
      <w:r w:rsidRPr="00F47238">
        <w:rPr>
          <w:rFonts w:ascii="Cambria" w:eastAsiaTheme="minorEastAsia" w:hAnsi="Cambria" w:cs="Times New Roman"/>
          <w:noProof/>
          <w:sz w:val="20"/>
        </w:rPr>
        <w:t xml:space="preserve"> specifies the relative aspect ratio of viewport for perspective projection (horizontal/vertical). </w:t>
      </w:r>
      <w:r w:rsidRPr="00F47238">
        <w:rPr>
          <w:rFonts w:ascii="Cambria" w:eastAsia="Times New Roman" w:hAnsi="Cambria" w:cs="Times New Roman"/>
          <w:noProof/>
          <w:sz w:val="20"/>
        </w:rPr>
        <w:t xml:space="preserve">The value shall be expressed in 32-bit binary floating-point format with the </w:t>
      </w:r>
      <w:r w:rsidRPr="00F47238">
        <w:rPr>
          <w:rFonts w:ascii="Cambria" w:eastAsia="MS Mincho" w:hAnsi="Cambria" w:cs="Times New Roman"/>
          <w:noProof/>
          <w:sz w:val="20"/>
          <w:szCs w:val="24"/>
          <w:lang w:eastAsia="zh-CN"/>
        </w:rPr>
        <w:t>4 bytes in big-endian order</w:t>
      </w:r>
      <w:r w:rsidRPr="00F47238">
        <w:rPr>
          <w:rFonts w:ascii="Cambria" w:eastAsia="Times New Roman" w:hAnsi="Cambria" w:cs="Times New Roman"/>
          <w:noProof/>
          <w:sz w:val="20"/>
        </w:rPr>
        <w:t xml:space="preserve"> and with the parsing process as specified in IEEE 754.</w:t>
      </w:r>
    </w:p>
    <w:p w14:paraId="429C2C5B" w14:textId="77777777" w:rsidR="00F47238" w:rsidRPr="00F47238" w:rsidRDefault="00F47238" w:rsidP="00F47238">
      <w:pPr>
        <w:widowControl/>
        <w:tabs>
          <w:tab w:val="left" w:pos="1701"/>
        </w:tabs>
        <w:autoSpaceDE/>
        <w:autoSpaceDN/>
        <w:spacing w:after="240"/>
        <w:ind w:left="1290" w:hanging="357"/>
        <w:jc w:val="both"/>
        <w:rPr>
          <w:rFonts w:ascii="Courier" w:eastAsia="MS Mincho" w:hAnsi="Courier" w:cs="Times New Roman"/>
          <w:noProof/>
          <w:sz w:val="20"/>
          <w:lang w:val="en-GB" w:eastAsia="ja-JP"/>
        </w:rPr>
      </w:pPr>
      <w:r w:rsidRPr="00F47238">
        <w:rPr>
          <w:rFonts w:ascii="Courier" w:eastAsia="MS Mincho" w:hAnsi="Courier" w:cs="Times New Roman"/>
          <w:noProof/>
          <w:sz w:val="20"/>
          <w:lang w:val="en-GB" w:eastAsia="ja-JP"/>
        </w:rPr>
        <w:t>ortho_aspect_ratio</w:t>
      </w:r>
      <w:r w:rsidRPr="00F47238">
        <w:rPr>
          <w:rFonts w:ascii="Cambria" w:eastAsiaTheme="minorEastAsia" w:hAnsi="Cambria" w:cs="Times New Roman"/>
          <w:noProof/>
          <w:sz w:val="20"/>
        </w:rPr>
        <w:t xml:space="preserve"> specifies the relative aspect ratio of viewport for orthogonal projection (horizontal/vertical). </w:t>
      </w:r>
      <w:r w:rsidRPr="00F47238">
        <w:rPr>
          <w:rFonts w:ascii="Cambria" w:eastAsia="Times New Roman" w:hAnsi="Cambria" w:cs="Times New Roman"/>
          <w:noProof/>
          <w:sz w:val="20"/>
        </w:rPr>
        <w:t xml:space="preserve">The value shall be expressed in 32-bit binary floating-point format with the </w:t>
      </w:r>
      <w:r w:rsidRPr="00F47238">
        <w:rPr>
          <w:rFonts w:ascii="Cambria" w:eastAsia="MS Mincho" w:hAnsi="Cambria" w:cs="Times New Roman"/>
          <w:noProof/>
          <w:sz w:val="20"/>
          <w:szCs w:val="24"/>
          <w:lang w:eastAsia="zh-CN"/>
        </w:rPr>
        <w:t>4 bytes in big-endian order</w:t>
      </w:r>
      <w:r w:rsidRPr="00F47238">
        <w:rPr>
          <w:rFonts w:ascii="Cambria" w:eastAsia="Times New Roman" w:hAnsi="Cambria" w:cs="Times New Roman"/>
          <w:noProof/>
          <w:sz w:val="20"/>
        </w:rPr>
        <w:t xml:space="preserve"> and with the parsing process as specified in IEEE 754.</w:t>
      </w:r>
    </w:p>
    <w:p w14:paraId="7C5E7BBE" w14:textId="77777777" w:rsidR="00F47238" w:rsidRPr="00F47238" w:rsidRDefault="00F47238" w:rsidP="00F47238">
      <w:pPr>
        <w:widowControl/>
        <w:tabs>
          <w:tab w:val="left" w:pos="1701"/>
        </w:tabs>
        <w:autoSpaceDE/>
        <w:autoSpaceDN/>
        <w:spacing w:after="240"/>
        <w:ind w:left="1290" w:hanging="357"/>
        <w:jc w:val="both"/>
        <w:rPr>
          <w:rFonts w:ascii="Courier" w:eastAsia="MS Mincho" w:hAnsi="Courier" w:cs="Times New Roman"/>
          <w:noProof/>
          <w:sz w:val="20"/>
          <w:lang w:val="en-GB" w:eastAsia="ja-JP"/>
        </w:rPr>
      </w:pPr>
      <w:r w:rsidRPr="00F47238">
        <w:rPr>
          <w:rFonts w:ascii="Courier" w:eastAsia="MS Mincho" w:hAnsi="Courier" w:cs="Times New Roman"/>
          <w:noProof/>
          <w:sz w:val="20"/>
          <w:lang w:val="en-GB" w:eastAsia="ja-JP"/>
        </w:rPr>
        <w:lastRenderedPageBreak/>
        <w:t>ortho_horizontal_size</w:t>
      </w:r>
      <w:r w:rsidRPr="00F47238">
        <w:rPr>
          <w:rFonts w:ascii="Cambria" w:eastAsiaTheme="minorEastAsia" w:hAnsi="Cambria" w:cs="Times New Roman"/>
          <w:noProof/>
          <w:sz w:val="20"/>
        </w:rPr>
        <w:t xml:space="preserve"> specifies the horizontal size of the orthogonal in metres. </w:t>
      </w:r>
      <w:r w:rsidRPr="00F47238">
        <w:rPr>
          <w:rFonts w:ascii="Cambria" w:eastAsia="Times New Roman" w:hAnsi="Cambria" w:cs="Times New Roman"/>
          <w:noProof/>
          <w:sz w:val="20"/>
        </w:rPr>
        <w:t xml:space="preserve">The value shall be expressed in 32-bit binary floating-point format with the </w:t>
      </w:r>
      <w:r w:rsidRPr="00F47238">
        <w:rPr>
          <w:rFonts w:ascii="Cambria" w:eastAsia="MS Mincho" w:hAnsi="Cambria" w:cs="Times New Roman"/>
          <w:noProof/>
          <w:sz w:val="20"/>
          <w:szCs w:val="24"/>
          <w:lang w:eastAsia="zh-CN"/>
        </w:rPr>
        <w:t>4 bytes in big-endian order</w:t>
      </w:r>
      <w:r w:rsidRPr="00F47238">
        <w:rPr>
          <w:rFonts w:ascii="Cambria" w:eastAsia="Times New Roman" w:hAnsi="Cambria" w:cs="Times New Roman"/>
          <w:noProof/>
          <w:sz w:val="20"/>
        </w:rPr>
        <w:t xml:space="preserve"> and with the parsing process as specified in IEEE 754.</w:t>
      </w:r>
    </w:p>
    <w:p w14:paraId="4FBE1C50" w14:textId="77777777" w:rsidR="00F47238" w:rsidRPr="00F47238" w:rsidRDefault="00F47238" w:rsidP="00F47238">
      <w:pPr>
        <w:widowControl/>
        <w:tabs>
          <w:tab w:val="left" w:pos="1701"/>
        </w:tabs>
        <w:autoSpaceDE/>
        <w:autoSpaceDN/>
        <w:spacing w:after="240"/>
        <w:ind w:left="1290" w:hanging="357"/>
        <w:jc w:val="both"/>
        <w:rPr>
          <w:rFonts w:ascii="Cambria" w:eastAsia="Times New Roman" w:hAnsi="Cambria" w:cs="Times New Roman"/>
          <w:noProof/>
          <w:sz w:val="20"/>
        </w:rPr>
      </w:pPr>
      <w:r w:rsidRPr="00F47238">
        <w:rPr>
          <w:rFonts w:ascii="Courier" w:eastAsia="MS Mincho" w:hAnsi="Courier" w:cs="Times New Roman"/>
          <w:noProof/>
          <w:sz w:val="20"/>
          <w:lang w:val="en-GB" w:eastAsia="ja-JP"/>
        </w:rPr>
        <w:t>clipping_near_plane</w:t>
      </w:r>
      <w:r w:rsidRPr="00F47238">
        <w:rPr>
          <w:rFonts w:ascii="Cambria" w:eastAsiaTheme="minorEastAsia" w:hAnsi="Cambria" w:cs="Times New Roman"/>
          <w:noProof/>
          <w:sz w:val="20"/>
        </w:rPr>
        <w:t xml:space="preserve"> and </w:t>
      </w:r>
      <w:r w:rsidRPr="00F47238">
        <w:rPr>
          <w:rFonts w:ascii="Courier" w:eastAsia="MS Mincho" w:hAnsi="Courier" w:cs="Times New Roman"/>
          <w:noProof/>
          <w:sz w:val="20"/>
          <w:lang w:val="en-GB" w:eastAsia="ja-JP"/>
        </w:rPr>
        <w:t>clipping_far_plane</w:t>
      </w:r>
      <w:r w:rsidRPr="00F47238">
        <w:rPr>
          <w:rFonts w:ascii="Cambria" w:eastAsiaTheme="minorEastAsia" w:hAnsi="Cambria" w:cs="Times New Roman"/>
          <w:noProof/>
          <w:sz w:val="20"/>
        </w:rPr>
        <w:t xml:space="preserve"> indicate the near and far depths (or distances) based on the near and far clipping planes of the viewport in metres. </w:t>
      </w:r>
      <w:r w:rsidRPr="00F47238">
        <w:rPr>
          <w:rFonts w:ascii="Cambria" w:eastAsia="Times New Roman" w:hAnsi="Cambria" w:cs="Times New Roman"/>
          <w:noProof/>
          <w:sz w:val="20"/>
        </w:rPr>
        <w:t xml:space="preserve">The values shall be expressed in 32-bit binary floating-point format with the </w:t>
      </w:r>
      <w:r w:rsidRPr="00F47238">
        <w:rPr>
          <w:rFonts w:ascii="Cambria" w:eastAsia="MS Mincho" w:hAnsi="Cambria" w:cs="Times New Roman"/>
          <w:noProof/>
          <w:sz w:val="20"/>
          <w:szCs w:val="24"/>
          <w:lang w:eastAsia="zh-CN"/>
        </w:rPr>
        <w:t>4 bytes in big-endian order</w:t>
      </w:r>
      <w:r w:rsidRPr="00F47238">
        <w:rPr>
          <w:rFonts w:ascii="Cambria" w:eastAsia="Times New Roman" w:hAnsi="Cambria" w:cs="Times New Roman"/>
          <w:noProof/>
          <w:sz w:val="20"/>
        </w:rPr>
        <w:t xml:space="preserve"> and with the parsing process as specified in IEEE 754.</w:t>
      </w:r>
    </w:p>
    <w:p w14:paraId="4B50FF4E" w14:textId="77777777" w:rsidR="00F47238" w:rsidRPr="00F47238" w:rsidRDefault="00F47238" w:rsidP="00F47238">
      <w:pPr>
        <w:keepNext/>
        <w:keepLines/>
        <w:widowControl/>
        <w:numPr>
          <w:ilvl w:val="2"/>
          <w:numId w:val="8"/>
        </w:numPr>
        <w:autoSpaceDE/>
        <w:autoSpaceDN/>
        <w:spacing w:before="40" w:after="120"/>
        <w:ind w:left="1296"/>
        <w:jc w:val="both"/>
        <w:outlineLvl w:val="2"/>
        <w:rPr>
          <w:rFonts w:asciiTheme="majorHAnsi" w:eastAsiaTheme="majorEastAsia" w:hAnsiTheme="majorHAnsi" w:cstheme="majorBidi"/>
          <w:color w:val="243F60" w:themeColor="accent1" w:themeShade="7F"/>
          <w:sz w:val="24"/>
          <w:szCs w:val="24"/>
        </w:rPr>
      </w:pPr>
      <w:bookmarkStart w:id="450" w:name="_Toc80301780"/>
      <w:bookmarkStart w:id="451" w:name="_Toc109574569"/>
      <w:r w:rsidRPr="00F47238">
        <w:rPr>
          <w:rFonts w:asciiTheme="majorHAnsi" w:eastAsiaTheme="majorEastAsia" w:hAnsiTheme="majorHAnsi" w:cstheme="majorBidi"/>
          <w:color w:val="243F60" w:themeColor="accent1" w:themeShade="7F"/>
          <w:sz w:val="24"/>
          <w:szCs w:val="24"/>
        </w:rPr>
        <w:t>Viewport information</w:t>
      </w:r>
      <w:bookmarkEnd w:id="450"/>
      <w:bookmarkEnd w:id="451"/>
    </w:p>
    <w:p w14:paraId="7D5F2FCB" w14:textId="77777777" w:rsidR="00F47238" w:rsidRPr="00F47238" w:rsidRDefault="00F47238" w:rsidP="00F47238">
      <w:pPr>
        <w:keepNext/>
        <w:keepLines/>
        <w:widowControl/>
        <w:numPr>
          <w:ilvl w:val="3"/>
          <w:numId w:val="8"/>
        </w:numPr>
        <w:autoSpaceDE/>
        <w:autoSpaceDN/>
        <w:spacing w:before="40" w:after="120"/>
        <w:ind w:left="1440"/>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Syntax</w:t>
      </w:r>
    </w:p>
    <w:p w14:paraId="47B9847E"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aligned(8) class ViewportInfo (ext_camera_flag, int_camera_flag) {</w:t>
      </w:r>
    </w:p>
    <w:p w14:paraId="331CB875"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t>if (ext_camera_flag == 1) {</w:t>
      </w:r>
    </w:p>
    <w:p w14:paraId="6FDD1C72"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unsigned int(1) center_view_flag;</w:t>
      </w:r>
    </w:p>
    <w:p w14:paraId="1099273F"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bit(6) reserved = 0;</w:t>
      </w:r>
    </w:p>
    <w:p w14:paraId="5E8349AB"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if (center_view_flag == 0) {</w:t>
      </w:r>
    </w:p>
    <w:p w14:paraId="6DADFE49"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r>
      <w:r w:rsidRPr="00F47238">
        <w:rPr>
          <w:rFonts w:ascii="Courier New" w:eastAsia="Malgun Gothic" w:hAnsi="Courier New" w:cs="Malgun Gothic"/>
          <w:noProof/>
          <w:sz w:val="20"/>
          <w:lang w:val="en-CA" w:eastAsia="ko-KR"/>
        </w:rPr>
        <w:t>unsigned int</w:t>
      </w:r>
      <w:r w:rsidRPr="00F47238">
        <w:rPr>
          <w:rFonts w:ascii="Courier New" w:eastAsia="MS Mincho" w:hAnsi="Courier New" w:cs="Times New Roman"/>
          <w:noProof/>
          <w:sz w:val="20"/>
          <w:lang w:val="en-CA"/>
        </w:rPr>
        <w:t>(1) left_view_flag;</w:t>
      </w:r>
    </w:p>
    <w:p w14:paraId="47011634"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 else {</w:t>
      </w:r>
    </w:p>
    <w:p w14:paraId="0FBDA116"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bit(1) reserved = 0;</w:t>
      </w:r>
    </w:p>
    <w:p w14:paraId="78D97473"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w:t>
      </w:r>
    </w:p>
    <w:p w14:paraId="4955471A"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ExtCameraInfo extCamInfo();</w:t>
      </w:r>
    </w:p>
    <w:p w14:paraId="67959CDD"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t>}</w:t>
      </w:r>
    </w:p>
    <w:p w14:paraId="71AFC41E"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t>if (int_camera_flag == 1) {</w:t>
      </w:r>
    </w:p>
    <w:p w14:paraId="7F039A12"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r>
      <w:r w:rsidRPr="00F47238">
        <w:rPr>
          <w:rFonts w:ascii="Courier New" w:eastAsia="MS Mincho" w:hAnsi="Courier New" w:cs="Times New Roman"/>
          <w:noProof/>
          <w:sz w:val="20"/>
          <w:lang w:val="en-CA"/>
        </w:rPr>
        <w:tab/>
        <w:t>IntCameraInfo intCamInfo();</w:t>
      </w:r>
    </w:p>
    <w:p w14:paraId="483AA963"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noProof/>
          <w:sz w:val="20"/>
          <w:lang w:val="en-CA"/>
        </w:rPr>
      </w:pPr>
      <w:r w:rsidRPr="00F47238">
        <w:rPr>
          <w:rFonts w:ascii="Courier New" w:eastAsia="MS Mincho" w:hAnsi="Courier New" w:cs="Times New Roman"/>
          <w:noProof/>
          <w:sz w:val="20"/>
          <w:lang w:val="en-CA"/>
        </w:rPr>
        <w:tab/>
        <w:t>}</w:t>
      </w:r>
    </w:p>
    <w:p w14:paraId="0D8116C1" w14:textId="77777777" w:rsidR="00F47238" w:rsidRPr="00F47238" w:rsidRDefault="00F47238" w:rsidP="00F47238">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576"/>
        <w:rPr>
          <w:rFonts w:ascii="Courier New" w:eastAsia="MS Mincho" w:hAnsi="Courier New" w:cs="Times New Roman"/>
          <w:sz w:val="20"/>
          <w:lang w:val="en-GB"/>
        </w:rPr>
      </w:pPr>
      <w:r w:rsidRPr="00F47238">
        <w:rPr>
          <w:rFonts w:ascii="Courier New" w:eastAsia="MS Mincho" w:hAnsi="Courier New" w:cs="Times New Roman"/>
          <w:noProof/>
          <w:sz w:val="20"/>
          <w:lang w:val="en-CA"/>
        </w:rPr>
        <w:t>}</w:t>
      </w:r>
    </w:p>
    <w:p w14:paraId="2C52B126" w14:textId="77777777" w:rsidR="00F47238" w:rsidRPr="00F47238" w:rsidRDefault="00F47238" w:rsidP="00F47238">
      <w:pPr>
        <w:keepNext/>
        <w:keepLines/>
        <w:widowControl/>
        <w:numPr>
          <w:ilvl w:val="3"/>
          <w:numId w:val="8"/>
        </w:numPr>
        <w:autoSpaceDE/>
        <w:autoSpaceDN/>
        <w:spacing w:before="40" w:after="120"/>
        <w:ind w:left="1440"/>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Semantics</w:t>
      </w:r>
    </w:p>
    <w:p w14:paraId="7B62B9C5" w14:textId="77777777" w:rsidR="00F47238" w:rsidRPr="00F47238" w:rsidRDefault="00F47238" w:rsidP="00F47238">
      <w:pPr>
        <w:widowControl/>
        <w:tabs>
          <w:tab w:val="left" w:pos="1701"/>
        </w:tabs>
        <w:autoSpaceDE/>
        <w:autoSpaceDN/>
        <w:spacing w:after="240"/>
        <w:ind w:left="1290" w:hanging="357"/>
        <w:jc w:val="both"/>
        <w:rPr>
          <w:rFonts w:ascii="Courier" w:eastAsia="MS Mincho" w:hAnsi="Courier" w:cs="Times New Roman"/>
          <w:noProof/>
          <w:szCs w:val="24"/>
          <w:lang w:val="en-GB" w:eastAsia="ja-JP"/>
        </w:rPr>
      </w:pPr>
      <w:r w:rsidRPr="00F47238">
        <w:rPr>
          <w:rFonts w:ascii="Courier" w:eastAsia="MS Mincho" w:hAnsi="Courier" w:cs="Times New Roman"/>
          <w:noProof/>
          <w:lang w:val="en-GB" w:eastAsia="ja-JP"/>
        </w:rPr>
        <w:t>center_view_flag</w:t>
      </w:r>
      <w:r w:rsidRPr="00F47238">
        <w:rPr>
          <w:rFonts w:ascii="Cambria" w:eastAsiaTheme="minorEastAsia" w:hAnsi="Cambria" w:cs="Times New Roman"/>
          <w:noProof/>
          <w:sz w:val="20"/>
          <w:szCs w:val="24"/>
        </w:rPr>
        <w:t xml:space="preserve"> is a flag indicating whether the signalled viewport position corresponds to the centre of the viewport or to one of two stereo positions of the viewport. Value 1 indicates that the signalled viewport position corresponds to the centre of the viewport. Value 0 indicates that the signalled viewport position corresponds to one of two stereo positions of the viewport. </w:t>
      </w:r>
    </w:p>
    <w:p w14:paraId="157DB8E6" w14:textId="77777777" w:rsidR="00F47238" w:rsidRPr="00F47238" w:rsidRDefault="00F47238" w:rsidP="00F47238">
      <w:pPr>
        <w:tabs>
          <w:tab w:val="left" w:pos="216"/>
          <w:tab w:val="left" w:pos="432"/>
          <w:tab w:val="left" w:pos="648"/>
          <w:tab w:val="left" w:pos="864"/>
          <w:tab w:val="left" w:pos="1080"/>
          <w:tab w:val="left" w:pos="1296"/>
          <w:tab w:val="left" w:pos="1512"/>
          <w:tab w:val="left" w:pos="1728"/>
          <w:tab w:val="left" w:pos="1944"/>
        </w:tabs>
        <w:ind w:left="1296" w:hanging="360"/>
      </w:pPr>
      <w:r w:rsidRPr="00F47238">
        <w:rPr>
          <w:rFonts w:ascii="Courier" w:eastAsia="Batang" w:hAnsi="Courier"/>
          <w:sz w:val="20"/>
          <w:lang w:val="en-GB" w:eastAsia="ja-JP"/>
        </w:rPr>
        <w:t>left_view_flag</w:t>
      </w:r>
      <w:r w:rsidRPr="00F47238">
        <w:t xml:space="preserve"> is a flag indicating whether the signalled viewport information correspond to the left stereo position of the right stereo position of the viewport. Value 1 indicates that the signalled viewport information corresponds to the left stereo position of the viewport. Value 0 indicates that the viewport information signalled correspond to the right stereo positions of the viewport.</w:t>
      </w:r>
    </w:p>
    <w:p w14:paraId="132B0CA0" w14:textId="77777777" w:rsidR="00F47238" w:rsidRPr="00F47238" w:rsidRDefault="00F47238" w:rsidP="00F47238">
      <w:pPr>
        <w:tabs>
          <w:tab w:val="left" w:pos="216"/>
          <w:tab w:val="left" w:pos="432"/>
          <w:tab w:val="left" w:pos="648"/>
          <w:tab w:val="left" w:pos="864"/>
          <w:tab w:val="left" w:pos="1080"/>
          <w:tab w:val="left" w:pos="1296"/>
          <w:tab w:val="left" w:pos="1512"/>
          <w:tab w:val="left" w:pos="1728"/>
          <w:tab w:val="left" w:pos="1944"/>
        </w:tabs>
        <w:ind w:left="1296" w:hanging="360"/>
      </w:pPr>
      <w:r w:rsidRPr="00F47238">
        <w:rPr>
          <w:rFonts w:ascii="Courier" w:eastAsia="Batang" w:hAnsi="Courier"/>
          <w:sz w:val="20"/>
          <w:lang w:val="en-GB" w:eastAsia="ja-JP"/>
        </w:rPr>
        <w:t>extCamInfo</w:t>
      </w:r>
      <w:r w:rsidRPr="00F47238">
        <w:t xml:space="preserve"> is an instance of </w:t>
      </w:r>
      <w:r w:rsidRPr="00F47238">
        <w:rPr>
          <w:rFonts w:ascii="Courier" w:eastAsia="Batang" w:hAnsi="Courier"/>
          <w:sz w:val="20"/>
          <w:lang w:val="en-GB" w:eastAsia="ja-JP"/>
        </w:rPr>
        <w:t>ExtCameraInfo</w:t>
      </w:r>
      <w:r w:rsidRPr="00F47238">
        <w:t xml:space="preserve"> defining the extrinsic camera parameters for the viewport.</w:t>
      </w:r>
    </w:p>
    <w:p w14:paraId="75900B05" w14:textId="77777777" w:rsidR="00F47238" w:rsidRPr="00F47238" w:rsidRDefault="00F47238" w:rsidP="00F47238">
      <w:pPr>
        <w:tabs>
          <w:tab w:val="left" w:pos="216"/>
          <w:tab w:val="left" w:pos="432"/>
          <w:tab w:val="left" w:pos="648"/>
          <w:tab w:val="left" w:pos="864"/>
          <w:tab w:val="left" w:pos="1080"/>
          <w:tab w:val="left" w:pos="1296"/>
          <w:tab w:val="left" w:pos="1512"/>
          <w:tab w:val="left" w:pos="1728"/>
          <w:tab w:val="left" w:pos="1944"/>
        </w:tabs>
        <w:ind w:left="1296" w:hanging="360"/>
      </w:pPr>
      <w:r w:rsidRPr="00F47238">
        <w:rPr>
          <w:rFonts w:ascii="Courier" w:eastAsia="Batang" w:hAnsi="Courier"/>
          <w:sz w:val="20"/>
          <w:lang w:val="en-GB" w:eastAsia="ja-JP"/>
        </w:rPr>
        <w:t>intCamInfo</w:t>
      </w:r>
      <w:r w:rsidRPr="00F47238">
        <w:t xml:space="preserve"> is an instance of </w:t>
      </w:r>
      <w:r w:rsidRPr="00F47238">
        <w:rPr>
          <w:rFonts w:ascii="Courier" w:eastAsia="Batang" w:hAnsi="Courier"/>
          <w:sz w:val="20"/>
          <w:lang w:val="en-GB" w:eastAsia="ja-JP"/>
        </w:rPr>
        <w:t>IntCameraInfo</w:t>
      </w:r>
      <w:r w:rsidRPr="00F47238">
        <w:t xml:space="preserve"> defining the intrinsic camera parameters for the viewport.</w:t>
      </w:r>
    </w:p>
    <w:p w14:paraId="3203C829" w14:textId="77777777" w:rsidR="00F47238" w:rsidRPr="00F47238" w:rsidRDefault="00F47238" w:rsidP="00F47238">
      <w:pPr>
        <w:rPr>
          <w:rFonts w:ascii="Times New Roman" w:eastAsia="MS Mincho" w:hAnsi="Times New Roman"/>
          <w:b/>
          <w:bCs/>
          <w:kern w:val="32"/>
          <w:sz w:val="26"/>
          <w:szCs w:val="26"/>
          <w:lang w:eastAsia="ja-JP"/>
        </w:rPr>
      </w:pPr>
    </w:p>
    <w:p w14:paraId="5622A4C9" w14:textId="77777777" w:rsidR="00F47238" w:rsidRPr="00F47238" w:rsidRDefault="00F47238" w:rsidP="00F47238">
      <w:pPr>
        <w:keepNext/>
        <w:widowControl/>
        <w:numPr>
          <w:ilvl w:val="1"/>
          <w:numId w:val="16"/>
        </w:numPr>
        <w:tabs>
          <w:tab w:val="clear" w:pos="360"/>
          <w:tab w:val="left" w:pos="560"/>
        </w:tabs>
        <w:suppressAutoHyphens/>
        <w:autoSpaceDE/>
        <w:autoSpaceDN/>
        <w:spacing w:before="270" w:after="120" w:line="270" w:lineRule="atLeast"/>
        <w:ind w:left="432" w:hanging="432"/>
        <w:jc w:val="both"/>
        <w:outlineLvl w:val="0"/>
        <w:rPr>
          <w:rFonts w:ascii="Times New Roman" w:eastAsia="MS Mincho" w:hAnsi="Times New Roman"/>
          <w:b/>
          <w:bCs/>
          <w:kern w:val="32"/>
          <w:sz w:val="26"/>
          <w:szCs w:val="26"/>
          <w:lang w:eastAsia="ja-JP"/>
        </w:rPr>
      </w:pPr>
      <w:bookmarkStart w:id="452" w:name="_Toc109574570"/>
      <w:r w:rsidRPr="00F47238">
        <w:rPr>
          <w:rFonts w:ascii="Times New Roman" w:eastAsia="MS Mincho" w:hAnsi="Times New Roman"/>
          <w:b/>
          <w:bCs/>
          <w:kern w:val="32"/>
          <w:sz w:val="26"/>
          <w:szCs w:val="26"/>
          <w:lang w:eastAsia="ja-JP"/>
        </w:rPr>
        <w:t xml:space="preserve">MPEG-I Part 6 (Immersive Media Metrics) </w:t>
      </w:r>
      <w:r w:rsidRPr="00F47238">
        <w:rPr>
          <w:rFonts w:ascii="Times New Roman" w:eastAsia="MS Mincho" w:hAnsi="Times New Roman"/>
          <w:b/>
          <w:bCs/>
          <w:kern w:val="32"/>
          <w:sz w:val="26"/>
          <w:szCs w:val="26"/>
          <w:lang w:eastAsia="ja-JP"/>
        </w:rPr>
        <w:fldChar w:fldCharType="begin"/>
      </w:r>
      <w:r w:rsidRPr="00F47238">
        <w:rPr>
          <w:rFonts w:ascii="Times New Roman" w:eastAsia="MS Mincho" w:hAnsi="Times New Roman"/>
          <w:b/>
          <w:bCs/>
          <w:kern w:val="32"/>
          <w:sz w:val="26"/>
          <w:szCs w:val="26"/>
          <w:lang w:eastAsia="ja-JP"/>
        </w:rPr>
        <w:instrText xml:space="preserve"> REF _Ref101283302 \r \h  \* MERGEFORMAT </w:instrText>
      </w:r>
      <w:r w:rsidRPr="00F47238">
        <w:rPr>
          <w:rFonts w:ascii="Times New Roman" w:eastAsia="MS Mincho" w:hAnsi="Times New Roman"/>
          <w:b/>
          <w:bCs/>
          <w:kern w:val="32"/>
          <w:sz w:val="26"/>
          <w:szCs w:val="26"/>
          <w:lang w:eastAsia="ja-JP"/>
        </w:rPr>
      </w:r>
      <w:r w:rsidRPr="00F47238">
        <w:rPr>
          <w:rFonts w:ascii="Times New Roman" w:eastAsia="MS Mincho" w:hAnsi="Times New Roman"/>
          <w:b/>
          <w:bCs/>
          <w:kern w:val="32"/>
          <w:sz w:val="26"/>
          <w:szCs w:val="26"/>
          <w:lang w:eastAsia="ja-JP"/>
        </w:rPr>
        <w:fldChar w:fldCharType="separate"/>
      </w:r>
      <w:r w:rsidRPr="00F47238">
        <w:rPr>
          <w:rFonts w:ascii="Times New Roman" w:eastAsia="MS Mincho" w:hAnsi="Times New Roman"/>
          <w:b/>
          <w:bCs/>
          <w:kern w:val="32"/>
          <w:sz w:val="26"/>
          <w:szCs w:val="26"/>
          <w:lang w:eastAsia="ja-JP"/>
        </w:rPr>
        <w:t>[2]</w:t>
      </w:r>
      <w:bookmarkEnd w:id="452"/>
      <w:r w:rsidRPr="00F47238">
        <w:rPr>
          <w:rFonts w:ascii="Times New Roman" w:eastAsia="MS Mincho" w:hAnsi="Times New Roman"/>
          <w:b/>
          <w:bCs/>
          <w:kern w:val="32"/>
          <w:sz w:val="26"/>
          <w:szCs w:val="26"/>
          <w:lang w:eastAsia="ja-JP"/>
        </w:rPr>
        <w:fldChar w:fldCharType="end"/>
      </w:r>
    </w:p>
    <w:p w14:paraId="0A188F56" w14:textId="77777777" w:rsidR="00F47238" w:rsidRPr="00F47238" w:rsidRDefault="00F47238" w:rsidP="00F47238">
      <w:pPr>
        <w:rPr>
          <w:rFonts w:ascii="Times New Roman" w:eastAsia="MS Mincho" w:hAnsi="Times New Roman"/>
          <w:b/>
          <w:bCs/>
          <w:kern w:val="32"/>
          <w:sz w:val="26"/>
          <w:szCs w:val="26"/>
          <w:lang w:eastAsia="ja-JP"/>
        </w:rPr>
      </w:pPr>
    </w:p>
    <w:p w14:paraId="6B3F8153" w14:textId="77777777" w:rsidR="00F47238" w:rsidRPr="00F47238" w:rsidRDefault="00F47238" w:rsidP="00F47238">
      <w:pPr>
        <w:widowControl/>
        <w:adjustRightInd w:val="0"/>
        <w:rPr>
          <w:lang w:eastAsia="ja-JP"/>
        </w:rPr>
      </w:pPr>
      <w:bookmarkStart w:id="453" w:name="_Hlk101280155"/>
      <w:r w:rsidRPr="00F47238">
        <w:rPr>
          <w:lang w:eastAsia="ja-JP"/>
        </w:rPr>
        <w:t xml:space="preserve">MPEG-I part 6 DIS </w:t>
      </w:r>
      <w:bookmarkEnd w:id="453"/>
      <w:r w:rsidRPr="00F47238">
        <w:rPr>
          <w:lang w:eastAsia="ja-JP"/>
        </w:rPr>
        <w:t xml:space="preserve">introduces ViewportDataType (only for OMAF content) and ViewpointDataType (only for V3C content). It uses ViewportDataType to define OMAF </w:t>
      </w:r>
      <w:commentRangeStart w:id="454"/>
      <w:r w:rsidRPr="00F47238">
        <w:rPr>
          <w:lang w:eastAsia="ja-JP"/>
        </w:rPr>
        <w:t xml:space="preserve">viewpoint </w:t>
      </w:r>
      <w:commentRangeEnd w:id="454"/>
      <w:r w:rsidRPr="00F47238">
        <w:rPr>
          <w:sz w:val="16"/>
          <w:szCs w:val="16"/>
        </w:rPr>
        <w:commentReference w:id="454"/>
      </w:r>
      <w:r w:rsidRPr="00F47238">
        <w:rPr>
          <w:lang w:eastAsia="ja-JP"/>
        </w:rPr>
        <w:t xml:space="preserve">switching latency, which is inadequate. </w:t>
      </w:r>
    </w:p>
    <w:p w14:paraId="7E5137FF" w14:textId="77777777" w:rsidR="00F47238" w:rsidRPr="00F47238" w:rsidRDefault="00F47238" w:rsidP="00F47238">
      <w:pPr>
        <w:widowControl/>
        <w:adjustRightInd w:val="0"/>
        <w:rPr>
          <w:lang w:eastAsia="ja-JP"/>
        </w:rPr>
      </w:pPr>
    </w:p>
    <w:p w14:paraId="0CDE32BE"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55" w:name="_Toc109574571"/>
      <w:r w:rsidRPr="00F47238">
        <w:rPr>
          <w:rFonts w:ascii="Times New Roman" w:eastAsia="MS Mincho" w:hAnsi="Times New Roman"/>
          <w:b/>
          <w:bCs/>
          <w:kern w:val="32"/>
          <w:sz w:val="26"/>
          <w:szCs w:val="26"/>
          <w:lang w:eastAsia="ja-JP"/>
        </w:rPr>
        <w:lastRenderedPageBreak/>
        <w:t>Definition</w:t>
      </w:r>
      <w:bookmarkEnd w:id="455"/>
    </w:p>
    <w:p w14:paraId="434D554D" w14:textId="77777777" w:rsidR="00F47238" w:rsidRPr="00F47238" w:rsidRDefault="00F47238" w:rsidP="00F47238">
      <w:pPr>
        <w:rPr>
          <w:lang w:eastAsia="ja-JP"/>
        </w:rPr>
      </w:pPr>
    </w:p>
    <w:p w14:paraId="08CE403F" w14:textId="77777777" w:rsidR="00F47238" w:rsidRPr="00F47238" w:rsidRDefault="00F47238" w:rsidP="00F47238">
      <w:pPr>
        <w:widowControl/>
        <w:adjustRightInd w:val="0"/>
        <w:rPr>
          <w:lang w:eastAsia="ja-JP"/>
        </w:rPr>
      </w:pPr>
      <w:r w:rsidRPr="00F47238">
        <w:rPr>
          <w:lang w:eastAsia="ja-JP"/>
        </w:rPr>
        <w:t>“</w:t>
      </w:r>
      <w:r w:rsidRPr="00F47238">
        <w:rPr>
          <w:rFonts w:ascii="TimesNewRomanPSMT" w:eastAsiaTheme="minorEastAsia" w:hAnsi="TimesNewRomanPSMT" w:cs="TimesNewRomanPSMT"/>
          <w:sz w:val="24"/>
          <w:szCs w:val="24"/>
        </w:rPr>
        <w:t>All terms and definitions in clause 3.1 (and its subclauses) of ISO/IEC 23090-2 and ISO/IEC 23090-10 apply.</w:t>
      </w:r>
      <w:r w:rsidRPr="00F47238">
        <w:rPr>
          <w:lang w:eastAsia="ja-JP"/>
        </w:rPr>
        <w:t>”</w:t>
      </w:r>
    </w:p>
    <w:p w14:paraId="6B83591F" w14:textId="77777777" w:rsidR="00F47238" w:rsidRPr="00F47238" w:rsidRDefault="00F47238" w:rsidP="00F47238">
      <w:pPr>
        <w:widowControl/>
        <w:adjustRightInd w:val="0"/>
        <w:rPr>
          <w:lang w:eastAsia="ja-JP"/>
        </w:rPr>
      </w:pPr>
    </w:p>
    <w:p w14:paraId="28FEE8DC" w14:textId="77777777" w:rsidR="00F47238" w:rsidRPr="00F47238" w:rsidRDefault="00F47238" w:rsidP="00F47238">
      <w:pPr>
        <w:widowControl/>
        <w:adjustRightInd w:val="0"/>
        <w:rPr>
          <w:lang w:eastAsia="ja-JP"/>
        </w:rPr>
      </w:pPr>
      <w:r w:rsidRPr="00F47238">
        <w:rPr>
          <w:lang w:eastAsia="ja-JP"/>
        </w:rPr>
        <w:t xml:space="preserve">Since Part 10 does not provide definitions of Viewpoint and Viewport, only the omnidirectional definitions from Part 2 apply. </w:t>
      </w:r>
    </w:p>
    <w:p w14:paraId="5637F74B"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56" w:name="_Toc109574572"/>
      <w:r w:rsidRPr="00F47238">
        <w:rPr>
          <w:rFonts w:ascii="Times New Roman" w:eastAsia="MS Mincho" w:hAnsi="Times New Roman"/>
          <w:b/>
          <w:bCs/>
          <w:kern w:val="32"/>
          <w:sz w:val="26"/>
          <w:szCs w:val="26"/>
          <w:lang w:eastAsia="ja-JP"/>
        </w:rPr>
        <w:t>Viewpoint</w:t>
      </w:r>
      <w:bookmarkEnd w:id="456"/>
    </w:p>
    <w:p w14:paraId="3C16DB01" w14:textId="77777777" w:rsidR="00F47238" w:rsidRPr="00F47238" w:rsidRDefault="00F47238" w:rsidP="00F47238">
      <w:pPr>
        <w:rPr>
          <w:lang w:eastAsia="ja-JP"/>
        </w:rPr>
      </w:pPr>
    </w:p>
    <w:p w14:paraId="53DC7846" w14:textId="77777777" w:rsidR="00F47238" w:rsidRPr="00F47238" w:rsidRDefault="00F47238" w:rsidP="00F47238">
      <w:pPr>
        <w:rPr>
          <w:lang w:eastAsia="ja-JP"/>
        </w:rPr>
      </w:pPr>
      <w:r w:rsidRPr="00F47238">
        <w:rPr>
          <w:lang w:eastAsia="ja-JP"/>
        </w:rPr>
        <w:t>A 6DoF viewpoint data type is defined for V3C content, as follows:</w:t>
      </w:r>
    </w:p>
    <w:p w14:paraId="4BFEF723" w14:textId="77777777" w:rsidR="00F47238" w:rsidRPr="00F47238" w:rsidRDefault="00F47238" w:rsidP="00F47238">
      <w:pPr>
        <w:rPr>
          <w:lang w:eastAsia="ja-JP"/>
        </w:rPr>
      </w:pPr>
    </w:p>
    <w:p w14:paraId="0F5BCE2A" w14:textId="77777777" w:rsidR="00F47238" w:rsidRPr="00F47238" w:rsidRDefault="00F47238" w:rsidP="00F47238">
      <w:pPr>
        <w:rPr>
          <w:lang w:eastAsia="ja-JP"/>
        </w:rPr>
      </w:pPr>
      <w:r w:rsidRPr="00F47238">
        <w:rPr>
          <w:noProof/>
          <w:lang w:eastAsia="ja-JP"/>
        </w:rPr>
        <w:drawing>
          <wp:inline distT="0" distB="0" distL="0" distR="0" wp14:anchorId="68D80CA0" wp14:editId="436953C8">
            <wp:extent cx="5727700" cy="9842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7700" cy="984250"/>
                    </a:xfrm>
                    <a:prstGeom prst="rect">
                      <a:avLst/>
                    </a:prstGeom>
                    <a:noFill/>
                    <a:ln>
                      <a:noFill/>
                    </a:ln>
                  </pic:spPr>
                </pic:pic>
              </a:graphicData>
            </a:graphic>
          </wp:inline>
        </w:drawing>
      </w:r>
    </w:p>
    <w:p w14:paraId="5000C992" w14:textId="77777777" w:rsidR="00F47238" w:rsidRPr="00F47238" w:rsidRDefault="00F47238" w:rsidP="00F47238">
      <w:pPr>
        <w:rPr>
          <w:lang w:eastAsia="ja-JP"/>
        </w:rPr>
      </w:pPr>
      <w:r w:rsidRPr="00F47238">
        <w:rPr>
          <w:noProof/>
          <w:lang w:eastAsia="ja-JP"/>
        </w:rPr>
        <w:lastRenderedPageBreak/>
        <w:drawing>
          <wp:inline distT="0" distB="0" distL="0" distR="0" wp14:anchorId="3ABFEA96" wp14:editId="6F97488B">
            <wp:extent cx="5727700" cy="628650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6286500"/>
                    </a:xfrm>
                    <a:prstGeom prst="rect">
                      <a:avLst/>
                    </a:prstGeom>
                    <a:noFill/>
                    <a:ln>
                      <a:noFill/>
                    </a:ln>
                  </pic:spPr>
                </pic:pic>
              </a:graphicData>
            </a:graphic>
          </wp:inline>
        </w:drawing>
      </w:r>
    </w:p>
    <w:p w14:paraId="4941B53D" w14:textId="77777777" w:rsidR="00F47238" w:rsidRPr="00F47238" w:rsidRDefault="00F47238" w:rsidP="00F47238">
      <w:pPr>
        <w:rPr>
          <w:lang w:eastAsia="ja-JP"/>
        </w:rPr>
      </w:pPr>
      <w:r w:rsidRPr="00F47238">
        <w:rPr>
          <w:noProof/>
          <w:lang w:eastAsia="ja-JP"/>
        </w:rPr>
        <w:lastRenderedPageBreak/>
        <w:drawing>
          <wp:inline distT="0" distB="0" distL="0" distR="0" wp14:anchorId="19C6E459" wp14:editId="7E32FAE0">
            <wp:extent cx="5727700" cy="341820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7700" cy="3418205"/>
                    </a:xfrm>
                    <a:prstGeom prst="rect">
                      <a:avLst/>
                    </a:prstGeom>
                    <a:noFill/>
                    <a:ln>
                      <a:noFill/>
                    </a:ln>
                  </pic:spPr>
                </pic:pic>
              </a:graphicData>
            </a:graphic>
          </wp:inline>
        </w:drawing>
      </w:r>
    </w:p>
    <w:p w14:paraId="78D2BEC5"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57" w:name="_Toc109574573"/>
      <w:r w:rsidRPr="00F47238">
        <w:rPr>
          <w:rFonts w:ascii="Times New Roman" w:eastAsia="MS Mincho" w:hAnsi="Times New Roman"/>
          <w:b/>
          <w:bCs/>
          <w:kern w:val="32"/>
          <w:sz w:val="26"/>
          <w:szCs w:val="26"/>
          <w:lang w:eastAsia="ja-JP"/>
        </w:rPr>
        <w:t>Viewport</w:t>
      </w:r>
      <w:bookmarkEnd w:id="457"/>
    </w:p>
    <w:p w14:paraId="47ED950F" w14:textId="77777777" w:rsidR="00F47238" w:rsidRPr="00F47238" w:rsidRDefault="00F47238" w:rsidP="00F47238">
      <w:pPr>
        <w:rPr>
          <w:lang w:eastAsia="ja-JP"/>
        </w:rPr>
      </w:pPr>
    </w:p>
    <w:p w14:paraId="007C4648" w14:textId="77777777" w:rsidR="00F47238" w:rsidRPr="00F47238" w:rsidRDefault="00F47238" w:rsidP="00F47238">
      <w:pPr>
        <w:rPr>
          <w:lang w:eastAsia="ja-JP"/>
        </w:rPr>
      </w:pPr>
      <w:r w:rsidRPr="00F47238">
        <w:rPr>
          <w:lang w:eastAsia="ja-JP"/>
        </w:rPr>
        <w:t>A 3DoF viewport data type is defined for OMAF content, as follows.</w:t>
      </w:r>
    </w:p>
    <w:p w14:paraId="3AA0E5DD" w14:textId="77777777" w:rsidR="00F47238" w:rsidRPr="00F47238" w:rsidRDefault="00F47238" w:rsidP="00F47238">
      <w:pPr>
        <w:rPr>
          <w:rFonts w:ascii="Times New Roman" w:eastAsia="MS Mincho" w:hAnsi="Times New Roman"/>
          <w:b/>
          <w:bCs/>
          <w:kern w:val="32"/>
          <w:sz w:val="26"/>
          <w:szCs w:val="26"/>
          <w:lang w:eastAsia="ja-JP"/>
        </w:rPr>
      </w:pPr>
    </w:p>
    <w:p w14:paraId="499F217B" w14:textId="77777777" w:rsidR="00F47238" w:rsidRPr="00F47238" w:rsidRDefault="00F47238" w:rsidP="00F47238">
      <w:pPr>
        <w:rPr>
          <w:rFonts w:ascii="Times New Roman" w:eastAsia="MS Mincho" w:hAnsi="Times New Roman"/>
          <w:b/>
          <w:bCs/>
          <w:kern w:val="32"/>
          <w:sz w:val="26"/>
          <w:szCs w:val="26"/>
          <w:lang w:val="en-GB" w:eastAsia="ja-JP"/>
        </w:rPr>
      </w:pPr>
      <w:r w:rsidRPr="00F47238">
        <w:rPr>
          <w:rFonts w:ascii="Times New Roman" w:eastAsia="MS Mincho" w:hAnsi="Times New Roman"/>
          <w:b/>
          <w:bCs/>
          <w:noProof/>
          <w:kern w:val="32"/>
          <w:sz w:val="26"/>
          <w:szCs w:val="26"/>
          <w:lang w:val="en-GB" w:eastAsia="ja-JP"/>
        </w:rPr>
        <w:drawing>
          <wp:inline distT="0" distB="0" distL="0" distR="0" wp14:anchorId="04CF6DB2" wp14:editId="24B00521">
            <wp:extent cx="5727700" cy="334391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27700" cy="3343910"/>
                    </a:xfrm>
                    <a:prstGeom prst="rect">
                      <a:avLst/>
                    </a:prstGeom>
                    <a:noFill/>
                    <a:ln>
                      <a:noFill/>
                    </a:ln>
                  </pic:spPr>
                </pic:pic>
              </a:graphicData>
            </a:graphic>
          </wp:inline>
        </w:drawing>
      </w:r>
    </w:p>
    <w:p w14:paraId="78D45AF3" w14:textId="77777777" w:rsidR="00F47238" w:rsidRPr="00F47238" w:rsidRDefault="00F47238" w:rsidP="00F47238">
      <w:pPr>
        <w:rPr>
          <w:rFonts w:ascii="Times New Roman" w:eastAsia="MS Mincho" w:hAnsi="Times New Roman"/>
          <w:b/>
          <w:bCs/>
          <w:kern w:val="32"/>
          <w:sz w:val="26"/>
          <w:szCs w:val="26"/>
          <w:lang w:val="en-GB" w:eastAsia="ja-JP"/>
        </w:rPr>
      </w:pPr>
      <w:r w:rsidRPr="00F47238">
        <w:rPr>
          <w:rFonts w:ascii="Times New Roman" w:eastAsia="MS Mincho" w:hAnsi="Times New Roman"/>
          <w:b/>
          <w:bCs/>
          <w:noProof/>
          <w:kern w:val="32"/>
          <w:sz w:val="26"/>
          <w:szCs w:val="26"/>
          <w:lang w:val="en-GB" w:eastAsia="ja-JP"/>
        </w:rPr>
        <w:lastRenderedPageBreak/>
        <w:drawing>
          <wp:inline distT="0" distB="0" distL="0" distR="0" wp14:anchorId="0FC19710" wp14:editId="10CCECA6">
            <wp:extent cx="5727700" cy="1043940"/>
            <wp:effectExtent l="0" t="0" r="635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27700" cy="1043940"/>
                    </a:xfrm>
                    <a:prstGeom prst="rect">
                      <a:avLst/>
                    </a:prstGeom>
                    <a:noFill/>
                    <a:ln>
                      <a:noFill/>
                    </a:ln>
                  </pic:spPr>
                </pic:pic>
              </a:graphicData>
            </a:graphic>
          </wp:inline>
        </w:drawing>
      </w:r>
    </w:p>
    <w:p w14:paraId="05B2125E" w14:textId="77777777" w:rsidR="00F47238" w:rsidRPr="00F47238" w:rsidRDefault="00F47238" w:rsidP="00F47238">
      <w:pPr>
        <w:rPr>
          <w:rFonts w:ascii="Times New Roman" w:eastAsia="MS Mincho" w:hAnsi="Times New Roman"/>
          <w:b/>
          <w:bCs/>
          <w:kern w:val="32"/>
          <w:sz w:val="26"/>
          <w:szCs w:val="26"/>
          <w:lang w:eastAsia="ja-JP"/>
        </w:rPr>
      </w:pPr>
      <w:r w:rsidRPr="00F47238">
        <w:rPr>
          <w:rFonts w:ascii="Times New Roman" w:eastAsia="MS Mincho" w:hAnsi="Times New Roman"/>
          <w:b/>
          <w:bCs/>
          <w:noProof/>
          <w:kern w:val="32"/>
          <w:sz w:val="26"/>
          <w:szCs w:val="26"/>
          <w:lang w:eastAsia="ja-JP"/>
        </w:rPr>
        <mc:AlternateContent>
          <mc:Choice Requires="wps">
            <w:drawing>
              <wp:anchor distT="0" distB="0" distL="114300" distR="114300" simplePos="0" relativeHeight="251662848" behindDoc="0" locked="0" layoutInCell="1" allowOverlap="1" wp14:anchorId="209F59C0" wp14:editId="1C42CC21">
                <wp:simplePos x="0" y="0"/>
                <wp:positionH relativeFrom="column">
                  <wp:posOffset>225188</wp:posOffset>
                </wp:positionH>
                <wp:positionV relativeFrom="paragraph">
                  <wp:posOffset>97581</wp:posOffset>
                </wp:positionV>
                <wp:extent cx="1957847" cy="429905"/>
                <wp:effectExtent l="0" t="0" r="23495" b="27305"/>
                <wp:wrapNone/>
                <wp:docPr id="10" name="Oval 10"/>
                <wp:cNvGraphicFramePr/>
                <a:graphic xmlns:a="http://schemas.openxmlformats.org/drawingml/2006/main">
                  <a:graphicData uri="http://schemas.microsoft.com/office/word/2010/wordprocessingShape">
                    <wps:wsp>
                      <wps:cNvSpPr/>
                      <wps:spPr>
                        <a:xfrm>
                          <a:off x="0" y="0"/>
                          <a:ext cx="1957847" cy="42990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3A199BE" id="Oval 10" o:spid="_x0000_s1026" style="position:absolute;margin-left:17.75pt;margin-top:7.7pt;width:154.15pt;height:33.85pt;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" filled="f" strokecolor="red" strokeweight="2pt"/>
            </w:pict>
          </mc:Fallback>
        </mc:AlternateContent>
      </w:r>
    </w:p>
    <w:p w14:paraId="1B775DD1" w14:textId="77777777" w:rsidR="00F47238" w:rsidRPr="00F47238" w:rsidRDefault="00F47238" w:rsidP="00F47238">
      <w:pPr>
        <w:rPr>
          <w:rFonts w:ascii="Times New Roman" w:eastAsia="MS Mincho" w:hAnsi="Times New Roman"/>
          <w:b/>
          <w:bCs/>
          <w:kern w:val="32"/>
          <w:sz w:val="26"/>
          <w:szCs w:val="26"/>
          <w:lang w:eastAsia="ja-JP"/>
        </w:rPr>
      </w:pPr>
      <w:r w:rsidRPr="00F47238">
        <w:rPr>
          <w:rFonts w:ascii="Times New Roman" w:eastAsia="MS Mincho" w:hAnsi="Times New Roman"/>
          <w:b/>
          <w:bCs/>
          <w:noProof/>
          <w:kern w:val="32"/>
          <w:sz w:val="26"/>
          <w:szCs w:val="26"/>
          <w:lang w:eastAsia="ja-JP"/>
        </w:rPr>
        <mc:AlternateContent>
          <mc:Choice Requires="wps">
            <w:drawing>
              <wp:anchor distT="0" distB="0" distL="114300" distR="114300" simplePos="0" relativeHeight="251664896" behindDoc="0" locked="0" layoutInCell="1" allowOverlap="1" wp14:anchorId="499DDC5D" wp14:editId="481BB579">
                <wp:simplePos x="0" y="0"/>
                <wp:positionH relativeFrom="column">
                  <wp:posOffset>402609</wp:posOffset>
                </wp:positionH>
                <wp:positionV relativeFrom="paragraph">
                  <wp:posOffset>3258242</wp:posOffset>
                </wp:positionV>
                <wp:extent cx="3076964" cy="429895"/>
                <wp:effectExtent l="0" t="0" r="28575" b="27305"/>
                <wp:wrapNone/>
                <wp:docPr id="12" name="Oval 12"/>
                <wp:cNvGraphicFramePr/>
                <a:graphic xmlns:a="http://schemas.openxmlformats.org/drawingml/2006/main">
                  <a:graphicData uri="http://schemas.microsoft.com/office/word/2010/wordprocessingShape">
                    <wps:wsp>
                      <wps:cNvSpPr/>
                      <wps:spPr>
                        <a:xfrm>
                          <a:off x="0" y="0"/>
                          <a:ext cx="3076964" cy="4298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CC97382" id="Oval 12" o:spid="_x0000_s1026" style="position:absolute;margin-left:31.7pt;margin-top:256.55pt;width:242.3pt;height:33.85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" filled="f" strokecolor="red" strokeweight="2pt"/>
            </w:pict>
          </mc:Fallback>
        </mc:AlternateContent>
      </w:r>
      <w:r w:rsidRPr="00F47238">
        <w:rPr>
          <w:rFonts w:ascii="Times New Roman" w:eastAsia="MS Mincho" w:hAnsi="Times New Roman"/>
          <w:b/>
          <w:bCs/>
          <w:noProof/>
          <w:kern w:val="32"/>
          <w:sz w:val="26"/>
          <w:szCs w:val="26"/>
          <w:lang w:eastAsia="ja-JP"/>
        </w:rPr>
        <mc:AlternateContent>
          <mc:Choice Requires="wps">
            <w:drawing>
              <wp:anchor distT="0" distB="0" distL="114300" distR="114300" simplePos="0" relativeHeight="251663872" behindDoc="0" locked="0" layoutInCell="1" allowOverlap="1" wp14:anchorId="6A0DCD0E" wp14:editId="2E8073B8">
                <wp:simplePos x="0" y="0"/>
                <wp:positionH relativeFrom="column">
                  <wp:posOffset>429904</wp:posOffset>
                </wp:positionH>
                <wp:positionV relativeFrom="paragraph">
                  <wp:posOffset>2514439</wp:posOffset>
                </wp:positionV>
                <wp:extent cx="3111083" cy="429895"/>
                <wp:effectExtent l="0" t="0" r="13335" b="27305"/>
                <wp:wrapNone/>
                <wp:docPr id="11" name="Oval 11"/>
                <wp:cNvGraphicFramePr/>
                <a:graphic xmlns:a="http://schemas.openxmlformats.org/drawingml/2006/main">
                  <a:graphicData uri="http://schemas.microsoft.com/office/word/2010/wordprocessingShape">
                    <wps:wsp>
                      <wps:cNvSpPr/>
                      <wps:spPr>
                        <a:xfrm>
                          <a:off x="0" y="0"/>
                          <a:ext cx="3111083" cy="4298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6B2A46E" id="Oval 11" o:spid="_x0000_s1026" style="position:absolute;margin-left:33.85pt;margin-top:198pt;width:244.95pt;height:33.8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" filled="f" strokecolor="red" strokeweight="2pt"/>
            </w:pict>
          </mc:Fallback>
        </mc:AlternateContent>
      </w:r>
      <w:r w:rsidRPr="00F47238">
        <w:rPr>
          <w:rFonts w:ascii="Times New Roman" w:eastAsia="MS Mincho" w:hAnsi="Times New Roman"/>
          <w:b/>
          <w:bCs/>
          <w:noProof/>
          <w:kern w:val="32"/>
          <w:sz w:val="26"/>
          <w:szCs w:val="26"/>
          <w:lang w:eastAsia="ja-JP"/>
        </w:rPr>
        <w:drawing>
          <wp:inline distT="0" distB="0" distL="0" distR="0" wp14:anchorId="10E42753" wp14:editId="1BC54796">
            <wp:extent cx="5727700" cy="4210685"/>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7700" cy="4210685"/>
                    </a:xfrm>
                    <a:prstGeom prst="rect">
                      <a:avLst/>
                    </a:prstGeom>
                    <a:noFill/>
                    <a:ln>
                      <a:noFill/>
                    </a:ln>
                  </pic:spPr>
                </pic:pic>
              </a:graphicData>
            </a:graphic>
          </wp:inline>
        </w:drawing>
      </w:r>
    </w:p>
    <w:p w14:paraId="4D56E135" w14:textId="77777777" w:rsidR="00F47238" w:rsidRPr="00F47238" w:rsidRDefault="00F47238" w:rsidP="00F47238">
      <w:pPr>
        <w:rPr>
          <w:rFonts w:ascii="Times New Roman" w:eastAsia="MS Mincho" w:hAnsi="Times New Roman"/>
          <w:b/>
          <w:bCs/>
          <w:kern w:val="32"/>
          <w:sz w:val="26"/>
          <w:szCs w:val="26"/>
          <w:lang w:eastAsia="ja-JP"/>
        </w:rPr>
      </w:pPr>
      <w:r w:rsidRPr="00F47238">
        <w:rPr>
          <w:rFonts w:ascii="Times New Roman" w:eastAsia="MS Mincho" w:hAnsi="Times New Roman"/>
          <w:b/>
          <w:bCs/>
          <w:noProof/>
          <w:kern w:val="32"/>
          <w:sz w:val="26"/>
          <w:szCs w:val="26"/>
          <w:lang w:eastAsia="ja-JP"/>
        </w:rPr>
        <w:drawing>
          <wp:inline distT="0" distB="0" distL="0" distR="0" wp14:anchorId="7A581450" wp14:editId="20104490">
            <wp:extent cx="5727700" cy="215265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7700" cy="2152650"/>
                    </a:xfrm>
                    <a:prstGeom prst="rect">
                      <a:avLst/>
                    </a:prstGeom>
                    <a:noFill/>
                    <a:ln>
                      <a:noFill/>
                    </a:ln>
                  </pic:spPr>
                </pic:pic>
              </a:graphicData>
            </a:graphic>
          </wp:inline>
        </w:drawing>
      </w:r>
    </w:p>
    <w:p w14:paraId="190A96A2" w14:textId="77777777" w:rsidR="00F47238" w:rsidRPr="00F47238" w:rsidRDefault="00F47238" w:rsidP="00F47238">
      <w:pPr>
        <w:rPr>
          <w:rFonts w:ascii="Times New Roman" w:eastAsia="MS Mincho" w:hAnsi="Times New Roman"/>
          <w:b/>
          <w:bCs/>
          <w:kern w:val="32"/>
          <w:sz w:val="26"/>
          <w:szCs w:val="26"/>
          <w:lang w:eastAsia="ja-JP"/>
        </w:rPr>
      </w:pPr>
    </w:p>
    <w:p w14:paraId="4641794D" w14:textId="77777777" w:rsidR="00F47238" w:rsidRPr="00F47238" w:rsidRDefault="00F47238" w:rsidP="00F47238">
      <w:pPr>
        <w:rPr>
          <w:rFonts w:ascii="Times New Roman" w:eastAsia="MS Mincho" w:hAnsi="Times New Roman"/>
          <w:b/>
          <w:bCs/>
          <w:kern w:val="32"/>
          <w:sz w:val="26"/>
          <w:szCs w:val="26"/>
          <w:lang w:eastAsia="ja-JP"/>
        </w:rPr>
      </w:pPr>
    </w:p>
    <w:p w14:paraId="58D75E81" w14:textId="77777777" w:rsidR="00F47238" w:rsidRPr="00F47238" w:rsidRDefault="00F47238" w:rsidP="00F47238">
      <w:pPr>
        <w:keepNext/>
        <w:widowControl/>
        <w:numPr>
          <w:ilvl w:val="1"/>
          <w:numId w:val="16"/>
        </w:numPr>
        <w:tabs>
          <w:tab w:val="clear" w:pos="360"/>
          <w:tab w:val="left" w:pos="560"/>
        </w:tabs>
        <w:suppressAutoHyphens/>
        <w:autoSpaceDE/>
        <w:autoSpaceDN/>
        <w:spacing w:before="270" w:after="120" w:line="270" w:lineRule="atLeast"/>
        <w:ind w:left="432" w:hanging="432"/>
        <w:jc w:val="both"/>
        <w:outlineLvl w:val="0"/>
        <w:rPr>
          <w:rFonts w:ascii="Times New Roman" w:eastAsia="MS Mincho" w:hAnsi="Times New Roman"/>
          <w:b/>
          <w:bCs/>
          <w:kern w:val="32"/>
          <w:sz w:val="26"/>
          <w:szCs w:val="26"/>
          <w:lang w:eastAsia="ja-JP"/>
        </w:rPr>
      </w:pPr>
      <w:bookmarkStart w:id="458" w:name="_Toc109574574"/>
      <w:r w:rsidRPr="00F47238">
        <w:rPr>
          <w:rFonts w:ascii="Times New Roman" w:eastAsia="MS Mincho" w:hAnsi="Times New Roman"/>
          <w:b/>
          <w:bCs/>
          <w:kern w:val="32"/>
          <w:sz w:val="26"/>
          <w:szCs w:val="26"/>
          <w:lang w:eastAsia="ja-JP"/>
        </w:rPr>
        <w:lastRenderedPageBreak/>
        <w:t xml:space="preserve">Scene Description </w:t>
      </w:r>
      <w:r w:rsidRPr="00F47238">
        <w:rPr>
          <w:rFonts w:ascii="Times New Roman" w:eastAsia="MS Mincho" w:hAnsi="Times New Roman"/>
          <w:b/>
          <w:bCs/>
          <w:kern w:val="32"/>
          <w:sz w:val="26"/>
          <w:szCs w:val="26"/>
          <w:lang w:eastAsia="ja-JP"/>
        </w:rPr>
        <w:fldChar w:fldCharType="begin"/>
      </w:r>
      <w:r w:rsidRPr="00F47238">
        <w:rPr>
          <w:rFonts w:ascii="Times New Roman" w:eastAsia="MS Mincho" w:hAnsi="Times New Roman"/>
          <w:b/>
          <w:bCs/>
          <w:kern w:val="32"/>
          <w:sz w:val="26"/>
          <w:szCs w:val="26"/>
          <w:lang w:eastAsia="ja-JP"/>
        </w:rPr>
        <w:instrText xml:space="preserve"> REF _Ref92892885 \r \h  \* MERGEFORMAT </w:instrText>
      </w:r>
      <w:r w:rsidRPr="00F47238">
        <w:rPr>
          <w:rFonts w:ascii="Times New Roman" w:eastAsia="MS Mincho" w:hAnsi="Times New Roman"/>
          <w:b/>
          <w:bCs/>
          <w:kern w:val="32"/>
          <w:sz w:val="26"/>
          <w:szCs w:val="26"/>
          <w:lang w:eastAsia="ja-JP"/>
        </w:rPr>
      </w:r>
      <w:r w:rsidRPr="00F47238">
        <w:rPr>
          <w:rFonts w:ascii="Times New Roman" w:eastAsia="MS Mincho" w:hAnsi="Times New Roman"/>
          <w:b/>
          <w:bCs/>
          <w:kern w:val="32"/>
          <w:sz w:val="26"/>
          <w:szCs w:val="26"/>
          <w:lang w:eastAsia="ja-JP"/>
        </w:rPr>
        <w:fldChar w:fldCharType="separate"/>
      </w:r>
      <w:r w:rsidRPr="00F47238">
        <w:rPr>
          <w:rFonts w:ascii="Times New Roman" w:eastAsia="MS Mincho" w:hAnsi="Times New Roman"/>
          <w:b/>
          <w:bCs/>
          <w:kern w:val="32"/>
          <w:sz w:val="26"/>
          <w:szCs w:val="26"/>
          <w:lang w:eastAsia="ja-JP"/>
        </w:rPr>
        <w:t>[6]</w:t>
      </w:r>
      <w:bookmarkEnd w:id="458"/>
      <w:r w:rsidRPr="00F47238">
        <w:rPr>
          <w:rFonts w:ascii="Times New Roman" w:eastAsia="MS Mincho" w:hAnsi="Times New Roman"/>
          <w:b/>
          <w:bCs/>
          <w:kern w:val="32"/>
          <w:sz w:val="26"/>
          <w:szCs w:val="26"/>
          <w:lang w:eastAsia="ja-JP"/>
        </w:rPr>
        <w:fldChar w:fldCharType="end"/>
      </w:r>
    </w:p>
    <w:p w14:paraId="59516B68"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59" w:name="_Toc109574575"/>
      <w:r w:rsidRPr="00F47238">
        <w:rPr>
          <w:rFonts w:ascii="Times New Roman" w:eastAsia="MS Mincho" w:hAnsi="Times New Roman"/>
          <w:b/>
          <w:bCs/>
          <w:kern w:val="32"/>
          <w:sz w:val="26"/>
          <w:szCs w:val="26"/>
          <w:lang w:eastAsia="ja-JP"/>
        </w:rPr>
        <w:t>Definitions</w:t>
      </w:r>
      <w:bookmarkEnd w:id="459"/>
    </w:p>
    <w:p w14:paraId="239247E1" w14:textId="77777777" w:rsidR="00F47238" w:rsidRPr="00F47238" w:rsidRDefault="00F47238" w:rsidP="00F47238">
      <w:pPr>
        <w:rPr>
          <w:lang w:eastAsia="ja-JP"/>
        </w:rPr>
      </w:pPr>
      <w:r w:rsidRPr="00F47238">
        <w:rPr>
          <w:lang w:eastAsia="ja-JP"/>
        </w:rPr>
        <w:t xml:space="preserve">There are no definitions for Viewpoint and Viewport; it references to </w:t>
      </w:r>
      <w:r w:rsidRPr="00F47238">
        <w:t xml:space="preserve">ISO/IEC DIS 12113:2021 </w:t>
      </w:r>
      <w:r w:rsidRPr="00F47238">
        <w:fldChar w:fldCharType="begin"/>
      </w:r>
      <w:r w:rsidRPr="00F47238">
        <w:instrText xml:space="preserve"> REF _Ref101340568 \r \h </w:instrText>
      </w:r>
      <w:r w:rsidRPr="00F47238">
        <w:fldChar w:fldCharType="separate"/>
      </w:r>
      <w:r w:rsidRPr="00F47238">
        <w:t>[9]</w:t>
      </w:r>
      <w:r w:rsidRPr="00F47238">
        <w:fldChar w:fldCharType="end"/>
      </w:r>
      <w:r w:rsidRPr="00F47238">
        <w:t xml:space="preserve"> for additional definitions and terms.</w:t>
      </w:r>
      <w:r w:rsidRPr="00F47238">
        <w:rPr>
          <w:lang w:eastAsia="ja-JP"/>
        </w:rPr>
        <w:t xml:space="preserve"> </w:t>
      </w:r>
    </w:p>
    <w:p w14:paraId="3DDC4713"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60" w:name="_Toc109574576"/>
      <w:r w:rsidRPr="00F47238">
        <w:rPr>
          <w:rFonts w:ascii="Times New Roman" w:eastAsia="MS Mincho" w:hAnsi="Times New Roman"/>
          <w:b/>
          <w:bCs/>
          <w:kern w:val="32"/>
          <w:sz w:val="26"/>
          <w:szCs w:val="26"/>
          <w:lang w:eastAsia="ja-JP"/>
        </w:rPr>
        <w:t>Viewpoint</w:t>
      </w:r>
      <w:bookmarkEnd w:id="460"/>
    </w:p>
    <w:p w14:paraId="469F708E" w14:textId="77777777" w:rsidR="00F47238" w:rsidRPr="00F47238" w:rsidRDefault="00F47238" w:rsidP="00F47238">
      <w:pPr>
        <w:rPr>
          <w:lang w:eastAsia="ja-JP"/>
        </w:rPr>
      </w:pPr>
      <w:r w:rsidRPr="00F47238">
        <w:rPr>
          <w:lang w:eastAsia="ja-JP"/>
        </w:rPr>
        <w:t>There is no specification for Viewpoint.</w:t>
      </w:r>
    </w:p>
    <w:p w14:paraId="6DADCA74" w14:textId="77777777" w:rsidR="00F47238" w:rsidRPr="00F47238" w:rsidRDefault="00F47238" w:rsidP="00F47238">
      <w:pPr>
        <w:keepNext/>
        <w:widowControl/>
        <w:numPr>
          <w:ilvl w:val="2"/>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61" w:name="_Toc109574577"/>
      <w:r w:rsidRPr="00F47238">
        <w:rPr>
          <w:rFonts w:ascii="Times New Roman" w:eastAsia="MS Mincho" w:hAnsi="Times New Roman"/>
          <w:b/>
          <w:bCs/>
          <w:kern w:val="32"/>
          <w:sz w:val="26"/>
          <w:szCs w:val="26"/>
          <w:lang w:eastAsia="ja-JP"/>
        </w:rPr>
        <w:t>Viewport</w:t>
      </w:r>
      <w:bookmarkEnd w:id="461"/>
    </w:p>
    <w:p w14:paraId="3F3CC04C" w14:textId="77777777" w:rsidR="00F47238" w:rsidRPr="00F47238" w:rsidRDefault="00F47238" w:rsidP="00F47238">
      <w:pPr>
        <w:rPr>
          <w:lang w:eastAsia="ja-JP"/>
        </w:rPr>
      </w:pPr>
      <w:r w:rsidRPr="00F47238">
        <w:rPr>
          <w:lang w:eastAsia="ja-JP"/>
        </w:rPr>
        <w:t>There is a specification for MPEG recommended Viewport, as follows:</w:t>
      </w:r>
    </w:p>
    <w:p w14:paraId="18A9FCB4" w14:textId="77777777" w:rsidR="00F47238" w:rsidRPr="00F47238" w:rsidRDefault="00F47238" w:rsidP="00F47238">
      <w:pPr>
        <w:rPr>
          <w:rFonts w:ascii="Times New Roman" w:eastAsia="MS Mincho" w:hAnsi="Times New Roman"/>
          <w:b/>
          <w:bCs/>
          <w:kern w:val="32"/>
          <w:sz w:val="26"/>
          <w:szCs w:val="26"/>
          <w:lang w:eastAsia="ja-JP"/>
        </w:rPr>
      </w:pPr>
    </w:p>
    <w:p w14:paraId="4C5037BE" w14:textId="77777777" w:rsidR="00F47238" w:rsidRPr="00F47238" w:rsidRDefault="00F47238" w:rsidP="00F47238">
      <w:pPr>
        <w:keepNext/>
        <w:widowControl/>
        <w:numPr>
          <w:ilvl w:val="2"/>
          <w:numId w:val="20"/>
        </w:numPr>
        <w:tabs>
          <w:tab w:val="left" w:pos="880"/>
        </w:tabs>
        <w:suppressAutoHyphens/>
        <w:autoSpaceDE/>
        <w:autoSpaceDN/>
        <w:spacing w:before="60" w:after="240" w:line="240" w:lineRule="atLeast"/>
        <w:jc w:val="both"/>
        <w:outlineLvl w:val="2"/>
        <w:rPr>
          <w:rFonts w:asciiTheme="majorHAnsi" w:eastAsiaTheme="majorEastAsia" w:hAnsiTheme="majorHAnsi" w:cstheme="majorBidi"/>
          <w:color w:val="243F60" w:themeColor="accent1" w:themeShade="7F"/>
          <w:sz w:val="24"/>
          <w:szCs w:val="24"/>
        </w:rPr>
      </w:pPr>
      <w:bookmarkStart w:id="462" w:name="_Ref57886002"/>
      <w:bookmarkStart w:id="463" w:name="_Toc71215999"/>
      <w:bookmarkStart w:id="464" w:name="_Toc94527452"/>
      <w:bookmarkStart w:id="465" w:name="_Toc109574578"/>
      <w:r w:rsidRPr="00F47238">
        <w:rPr>
          <w:rFonts w:asciiTheme="majorHAnsi" w:eastAsiaTheme="majorEastAsia" w:hAnsiTheme="majorHAnsi" w:cstheme="majorBidi"/>
          <w:color w:val="243F60" w:themeColor="accent1" w:themeShade="7F"/>
          <w:sz w:val="24"/>
          <w:szCs w:val="24"/>
        </w:rPr>
        <w:t>(5.5.1) MPEG_viewport_recommended extensions</w:t>
      </w:r>
      <w:bookmarkEnd w:id="462"/>
      <w:bookmarkEnd w:id="463"/>
      <w:bookmarkEnd w:id="464"/>
      <w:bookmarkEnd w:id="465"/>
    </w:p>
    <w:p w14:paraId="3C775043" w14:textId="77777777" w:rsidR="00F47238" w:rsidRPr="00F47238" w:rsidRDefault="00F47238" w:rsidP="00F47238">
      <w:pPr>
        <w:keepNext/>
        <w:widowControl/>
        <w:numPr>
          <w:ilvl w:val="3"/>
          <w:numId w:val="8"/>
        </w:numPr>
        <w:tabs>
          <w:tab w:val="left" w:pos="1021"/>
          <w:tab w:val="left" w:pos="1140"/>
          <w:tab w:val="left" w:pos="1360"/>
        </w:tabs>
        <w:suppressAutoHyphens/>
        <w:autoSpaceDE/>
        <w:autoSpaceDN/>
        <w:spacing w:before="60" w:after="240" w:line="240" w:lineRule="atLeast"/>
        <w:ind w:left="432" w:hanging="432"/>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General</w:t>
      </w:r>
    </w:p>
    <w:p w14:paraId="484EE4D2" w14:textId="77777777" w:rsidR="00F47238" w:rsidRPr="00F47238" w:rsidRDefault="00F47238" w:rsidP="00F47238">
      <w:r w:rsidRPr="00F47238">
        <w:t>Recommended viewport extension, identified by MPEG_viewport_recommended, provides dynamically changing recommended viewport information which includes translation and rotation as well as the intrinsic camera parameter of the camera object. The client may render the viewport according to the dynamically changing information.</w:t>
      </w:r>
    </w:p>
    <w:p w14:paraId="15AD14E6" w14:textId="77777777" w:rsidR="00F47238" w:rsidRPr="00F47238" w:rsidRDefault="00F47238" w:rsidP="00F47238">
      <w:r w:rsidRPr="00F47238">
        <w:t>When present, the MPEG_viewport_recommended extension shall be included as extension of a scene object defined in ISO/IEC DIS 12113:2021.</w:t>
      </w:r>
    </w:p>
    <w:p w14:paraId="2C076F68" w14:textId="77777777" w:rsidR="00F47238" w:rsidRPr="00F47238" w:rsidRDefault="00F47238" w:rsidP="00F47238">
      <w:pPr>
        <w:widowControl/>
        <w:overflowPunct w:val="0"/>
        <w:adjustRightInd w:val="0"/>
        <w:spacing w:before="120" w:after="120" w:line="199" w:lineRule="exact"/>
        <w:ind w:left="284"/>
        <w:jc w:val="both"/>
        <w:textAlignment w:val="baseline"/>
        <w:rPr>
          <w:rFonts w:ascii="Times New Roman" w:eastAsia="Times New Roman" w:hAnsi="Times New Roman" w:cs="Times New Roman"/>
          <w:sz w:val="18"/>
          <w:szCs w:val="18"/>
          <w:lang w:val="en-GB" w:eastAsia="ja-JP"/>
        </w:rPr>
      </w:pPr>
      <w:r w:rsidRPr="00F47238">
        <w:rPr>
          <w:rFonts w:ascii="Times New Roman" w:eastAsia="Times New Roman" w:hAnsi="Times New Roman" w:cs="Times New Roman"/>
          <w:sz w:val="18"/>
          <w:szCs w:val="18"/>
          <w:lang w:val="en-GB" w:eastAsia="ja-JP"/>
        </w:rPr>
        <w:t>NOTE – Another approach to achieve recommended viewport is to define an animation for a node with attached camera. The approach, however, does not support dynamically changing intrinsic camera and may only be defined during the creation of glTF object.</w:t>
      </w:r>
    </w:p>
    <w:p w14:paraId="3449B6EF" w14:textId="77777777" w:rsidR="00F47238" w:rsidRPr="00F47238" w:rsidRDefault="00F47238" w:rsidP="00F47238">
      <w:pPr>
        <w:keepNext/>
        <w:widowControl/>
        <w:numPr>
          <w:ilvl w:val="3"/>
          <w:numId w:val="8"/>
        </w:numPr>
        <w:tabs>
          <w:tab w:val="left" w:pos="1021"/>
          <w:tab w:val="left" w:pos="1140"/>
          <w:tab w:val="left" w:pos="1360"/>
        </w:tabs>
        <w:suppressAutoHyphens/>
        <w:autoSpaceDE/>
        <w:autoSpaceDN/>
        <w:spacing w:before="60" w:after="240" w:line="240" w:lineRule="atLeast"/>
        <w:ind w:left="432" w:hanging="432"/>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Semantics</w:t>
      </w:r>
    </w:p>
    <w:p w14:paraId="0AFBB39D" w14:textId="77777777" w:rsidR="00F47238" w:rsidRPr="00F47238" w:rsidRDefault="00F47238" w:rsidP="00F47238">
      <w:r w:rsidRPr="00F47238">
        <w:t xml:space="preserve">The definition of all objects within MPEG_viewport_recommended extension is provided in </w:t>
      </w:r>
      <w:r w:rsidRPr="00F47238">
        <w:fldChar w:fldCharType="begin"/>
      </w:r>
      <w:r w:rsidRPr="00F47238">
        <w:instrText xml:space="preserve"> REF _Ref86156784 \h  \* MERGEFORMAT </w:instrText>
      </w:r>
      <w:r w:rsidRPr="00F47238">
        <w:fldChar w:fldCharType="separate"/>
      </w:r>
      <w:r w:rsidRPr="00F47238">
        <w:t>Table 18</w:t>
      </w:r>
      <w:r w:rsidRPr="00F47238">
        <w:fldChar w:fldCharType="end"/>
      </w:r>
      <w:r w:rsidRPr="00F47238">
        <w:t>.</w:t>
      </w:r>
    </w:p>
    <w:p w14:paraId="752637C4" w14:textId="77777777" w:rsidR="00F47238" w:rsidRPr="00F47238" w:rsidRDefault="00F47238" w:rsidP="00F47238">
      <w:pPr>
        <w:keepNext/>
        <w:widowControl/>
        <w:tabs>
          <w:tab w:val="left" w:pos="403"/>
        </w:tabs>
        <w:autoSpaceDE/>
        <w:autoSpaceDN/>
        <w:spacing w:after="200" w:line="240" w:lineRule="atLeast"/>
        <w:jc w:val="both"/>
        <w:rPr>
          <w:rFonts w:ascii="Cambria" w:eastAsia="Times New Roman" w:hAnsi="Cambria" w:cs="Times New Roman"/>
          <w:b/>
          <w:bCs/>
          <w:color w:val="000000" w:themeColor="text1"/>
          <w:lang w:val="en-GB"/>
        </w:rPr>
      </w:pPr>
      <w:bookmarkStart w:id="466" w:name="_Ref86156784"/>
    </w:p>
    <w:p w14:paraId="56366113" w14:textId="77777777" w:rsidR="00F47238" w:rsidRPr="00F47238" w:rsidRDefault="00F47238" w:rsidP="00F47238">
      <w:pPr>
        <w:keepNext/>
        <w:widowControl/>
        <w:tabs>
          <w:tab w:val="left" w:pos="403"/>
        </w:tabs>
        <w:autoSpaceDE/>
        <w:autoSpaceDN/>
        <w:spacing w:after="200" w:line="240" w:lineRule="atLeast"/>
        <w:jc w:val="both"/>
        <w:rPr>
          <w:rFonts w:ascii="Cambria" w:eastAsia="Times New Roman" w:hAnsi="Cambria" w:cs="Times New Roman"/>
          <w:b/>
          <w:bCs/>
          <w:i/>
          <w:iCs/>
          <w:color w:val="000000" w:themeColor="text1"/>
          <w:sz w:val="18"/>
          <w:lang w:val="en-GB"/>
        </w:rPr>
      </w:pPr>
      <w:r w:rsidRPr="00F47238">
        <w:rPr>
          <w:rFonts w:ascii="Cambria" w:eastAsia="Times New Roman" w:hAnsi="Cambria" w:cs="Times New Roman"/>
          <w:b/>
          <w:bCs/>
          <w:color w:val="000000" w:themeColor="text1"/>
          <w:lang w:val="en-GB"/>
        </w:rPr>
        <w:t xml:space="preserve">Table </w:t>
      </w:r>
      <w:r w:rsidRPr="00F47238">
        <w:rPr>
          <w:rFonts w:ascii="Cambria" w:eastAsia="Times New Roman" w:hAnsi="Cambria" w:cs="Times New Roman"/>
          <w:b/>
          <w:bCs/>
          <w:color w:val="000000" w:themeColor="text1"/>
          <w:lang w:val="en-GB"/>
        </w:rPr>
        <w:fldChar w:fldCharType="begin"/>
      </w:r>
      <w:r w:rsidRPr="00F47238">
        <w:rPr>
          <w:rFonts w:ascii="Cambria" w:eastAsia="Times New Roman" w:hAnsi="Cambria" w:cs="Times New Roman"/>
          <w:b/>
          <w:bCs/>
          <w:color w:val="000000" w:themeColor="text1"/>
          <w:lang w:val="en-GB"/>
        </w:rPr>
        <w:instrText xml:space="preserve"> SEQ Table \* ARABIC </w:instrText>
      </w:r>
      <w:r w:rsidRPr="00F47238">
        <w:rPr>
          <w:rFonts w:ascii="Cambria" w:eastAsia="Times New Roman" w:hAnsi="Cambria" w:cs="Times New Roman"/>
          <w:b/>
          <w:bCs/>
          <w:color w:val="000000" w:themeColor="text1"/>
          <w:lang w:val="en-GB"/>
        </w:rPr>
        <w:fldChar w:fldCharType="separate"/>
      </w:r>
      <w:r w:rsidRPr="00F47238">
        <w:rPr>
          <w:rFonts w:ascii="Cambria" w:eastAsia="Times New Roman" w:hAnsi="Cambria" w:cs="Times New Roman"/>
          <w:b/>
          <w:bCs/>
          <w:noProof/>
          <w:color w:val="000000" w:themeColor="text1"/>
          <w:lang w:val="en-GB"/>
        </w:rPr>
        <w:t>18</w:t>
      </w:r>
      <w:r w:rsidRPr="00F47238">
        <w:rPr>
          <w:rFonts w:ascii="Cambria" w:eastAsia="Times New Roman" w:hAnsi="Cambria" w:cs="Times New Roman"/>
          <w:b/>
          <w:bCs/>
          <w:color w:val="000000" w:themeColor="text1"/>
          <w:lang w:val="en-GB"/>
        </w:rPr>
        <w:fldChar w:fldCharType="end"/>
      </w:r>
      <w:bookmarkEnd w:id="466"/>
      <w:r w:rsidRPr="00F47238">
        <w:rPr>
          <w:rFonts w:ascii="Cambria" w:eastAsia="Times New Roman" w:hAnsi="Cambria" w:cs="Times New Roman"/>
          <w:b/>
          <w:bCs/>
          <w:color w:val="000000" w:themeColor="text1"/>
          <w:lang w:val="en-GB"/>
        </w:rPr>
        <w:t xml:space="preserve"> – Definition of MPEG_viewport_recommended extension</w:t>
      </w:r>
    </w:p>
    <w:tbl>
      <w:tblPr>
        <w:tblW w:w="9506"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1620"/>
        <w:gridCol w:w="1477"/>
        <w:gridCol w:w="815"/>
        <w:gridCol w:w="3558"/>
      </w:tblGrid>
      <w:tr w:rsidR="00F47238" w:rsidRPr="00F47238" w14:paraId="57B43498" w14:textId="77777777" w:rsidTr="002A1C8D">
        <w:tc>
          <w:tcPr>
            <w:tcW w:w="2036" w:type="dxa"/>
            <w:shd w:val="clear" w:color="auto" w:fill="auto"/>
          </w:tcPr>
          <w:p w14:paraId="7F36EDF1" w14:textId="77777777" w:rsidR="00F47238" w:rsidRPr="00F47238" w:rsidRDefault="00F47238" w:rsidP="00F47238">
            <w:pPr>
              <w:tabs>
                <w:tab w:val="left" w:pos="757"/>
              </w:tabs>
              <w:jc w:val="center"/>
              <w:rPr>
                <w:b/>
                <w:bCs/>
              </w:rPr>
            </w:pPr>
            <w:r w:rsidRPr="00F47238">
              <w:rPr>
                <w:b/>
                <w:bCs/>
              </w:rPr>
              <w:t>Name</w:t>
            </w:r>
          </w:p>
        </w:tc>
        <w:tc>
          <w:tcPr>
            <w:tcW w:w="1620" w:type="dxa"/>
            <w:shd w:val="clear" w:color="auto" w:fill="auto"/>
          </w:tcPr>
          <w:p w14:paraId="795320CC" w14:textId="77777777" w:rsidR="00F47238" w:rsidRPr="00F47238" w:rsidRDefault="00F47238" w:rsidP="00F47238">
            <w:pPr>
              <w:tabs>
                <w:tab w:val="left" w:pos="757"/>
              </w:tabs>
              <w:jc w:val="center"/>
              <w:rPr>
                <w:b/>
                <w:bCs/>
              </w:rPr>
            </w:pPr>
            <w:r w:rsidRPr="00F47238">
              <w:rPr>
                <w:b/>
                <w:bCs/>
              </w:rPr>
              <w:t>Type</w:t>
            </w:r>
          </w:p>
        </w:tc>
        <w:tc>
          <w:tcPr>
            <w:tcW w:w="1477" w:type="dxa"/>
            <w:shd w:val="clear" w:color="auto" w:fill="auto"/>
          </w:tcPr>
          <w:p w14:paraId="051E21D5" w14:textId="77777777" w:rsidR="00F47238" w:rsidRPr="00F47238" w:rsidRDefault="00F47238" w:rsidP="00F47238">
            <w:pPr>
              <w:jc w:val="center"/>
              <w:rPr>
                <w:b/>
                <w:bCs/>
              </w:rPr>
            </w:pPr>
            <w:r w:rsidRPr="00F47238">
              <w:rPr>
                <w:b/>
                <w:bCs/>
              </w:rPr>
              <w:t>Default</w:t>
            </w:r>
          </w:p>
        </w:tc>
        <w:tc>
          <w:tcPr>
            <w:tcW w:w="815" w:type="dxa"/>
          </w:tcPr>
          <w:p w14:paraId="70049542" w14:textId="77777777" w:rsidR="00F47238" w:rsidRPr="00F47238" w:rsidRDefault="00F47238" w:rsidP="00F47238">
            <w:pPr>
              <w:jc w:val="center"/>
              <w:rPr>
                <w:b/>
                <w:bCs/>
              </w:rPr>
            </w:pPr>
            <w:r w:rsidRPr="00F47238">
              <w:rPr>
                <w:b/>
                <w:bCs/>
              </w:rPr>
              <w:t>Usage</w:t>
            </w:r>
          </w:p>
        </w:tc>
        <w:tc>
          <w:tcPr>
            <w:tcW w:w="3558" w:type="dxa"/>
            <w:shd w:val="clear" w:color="auto" w:fill="auto"/>
          </w:tcPr>
          <w:p w14:paraId="7ADEFD9C" w14:textId="77777777" w:rsidR="00F47238" w:rsidRPr="00F47238" w:rsidRDefault="00F47238" w:rsidP="00F47238">
            <w:pPr>
              <w:jc w:val="center"/>
              <w:rPr>
                <w:b/>
                <w:bCs/>
              </w:rPr>
            </w:pPr>
            <w:r w:rsidRPr="00F47238">
              <w:rPr>
                <w:b/>
                <w:bCs/>
              </w:rPr>
              <w:t>Description</w:t>
            </w:r>
          </w:p>
        </w:tc>
      </w:tr>
      <w:tr w:rsidR="00F47238" w:rsidRPr="00F47238" w14:paraId="457BC00D" w14:textId="77777777" w:rsidTr="002A1C8D">
        <w:tc>
          <w:tcPr>
            <w:tcW w:w="2036" w:type="dxa"/>
            <w:shd w:val="clear" w:color="auto" w:fill="auto"/>
          </w:tcPr>
          <w:p w14:paraId="37528CDA" w14:textId="77777777" w:rsidR="00F47238" w:rsidRPr="00F47238" w:rsidRDefault="00F47238" w:rsidP="00F47238">
            <w:pPr>
              <w:rPr>
                <w:b/>
                <w:bCs/>
              </w:rPr>
            </w:pPr>
            <w:r w:rsidRPr="00F47238">
              <w:t>name</w:t>
            </w:r>
          </w:p>
        </w:tc>
        <w:tc>
          <w:tcPr>
            <w:tcW w:w="1620" w:type="dxa"/>
            <w:shd w:val="clear" w:color="auto" w:fill="auto"/>
          </w:tcPr>
          <w:p w14:paraId="74F254AB" w14:textId="77777777" w:rsidR="00F47238" w:rsidRPr="00F47238" w:rsidRDefault="00F47238" w:rsidP="00F47238">
            <w:r w:rsidRPr="00F47238">
              <w:t>string</w:t>
            </w:r>
          </w:p>
        </w:tc>
        <w:tc>
          <w:tcPr>
            <w:tcW w:w="1477" w:type="dxa"/>
            <w:shd w:val="clear" w:color="auto" w:fill="auto"/>
          </w:tcPr>
          <w:p w14:paraId="0FA71D49" w14:textId="77777777" w:rsidR="00F47238" w:rsidRPr="00F47238" w:rsidRDefault="00F47238" w:rsidP="00F47238">
            <w:r w:rsidRPr="00F47238">
              <w:t>N/A</w:t>
            </w:r>
          </w:p>
        </w:tc>
        <w:tc>
          <w:tcPr>
            <w:tcW w:w="815" w:type="dxa"/>
          </w:tcPr>
          <w:p w14:paraId="191B220F" w14:textId="77777777" w:rsidR="00F47238" w:rsidRPr="00F47238" w:rsidRDefault="00F47238" w:rsidP="00F47238">
            <w:r w:rsidRPr="00F47238">
              <w:t>O</w:t>
            </w:r>
          </w:p>
        </w:tc>
        <w:tc>
          <w:tcPr>
            <w:tcW w:w="3558" w:type="dxa"/>
            <w:shd w:val="clear" w:color="auto" w:fill="auto"/>
          </w:tcPr>
          <w:p w14:paraId="40F65731" w14:textId="77777777" w:rsidR="00F47238" w:rsidRPr="00F47238" w:rsidRDefault="00F47238" w:rsidP="00F47238">
            <w:r w:rsidRPr="00F47238">
              <w:t>Label of the recommended viewport</w:t>
            </w:r>
          </w:p>
        </w:tc>
      </w:tr>
      <w:tr w:rsidR="00F47238" w:rsidRPr="00F47238" w14:paraId="46C52A50" w14:textId="77777777" w:rsidTr="002A1C8D">
        <w:tc>
          <w:tcPr>
            <w:tcW w:w="2036" w:type="dxa"/>
            <w:shd w:val="clear" w:color="auto" w:fill="auto"/>
          </w:tcPr>
          <w:p w14:paraId="378396FA" w14:textId="77777777" w:rsidR="00F47238" w:rsidRPr="00F47238" w:rsidRDefault="00F47238" w:rsidP="00F47238">
            <w:pPr>
              <w:rPr>
                <w:highlight w:val="yellow"/>
              </w:rPr>
            </w:pPr>
            <w:r w:rsidRPr="00F47238">
              <w:rPr>
                <w:highlight w:val="yellow"/>
              </w:rPr>
              <w:t>translation</w:t>
            </w:r>
          </w:p>
        </w:tc>
        <w:tc>
          <w:tcPr>
            <w:tcW w:w="1620" w:type="dxa"/>
            <w:shd w:val="clear" w:color="auto" w:fill="auto"/>
          </w:tcPr>
          <w:p w14:paraId="4E43D002" w14:textId="77777777" w:rsidR="00F47238" w:rsidRPr="00F47238" w:rsidRDefault="00F47238" w:rsidP="00F47238">
            <w:pPr>
              <w:rPr>
                <w:highlight w:val="yellow"/>
              </w:rPr>
            </w:pPr>
            <w:r w:rsidRPr="00F47238">
              <w:rPr>
                <w:highlight w:val="yellow"/>
              </w:rPr>
              <w:t>integer</w:t>
            </w:r>
          </w:p>
        </w:tc>
        <w:tc>
          <w:tcPr>
            <w:tcW w:w="1477" w:type="dxa"/>
            <w:shd w:val="clear" w:color="auto" w:fill="auto"/>
          </w:tcPr>
          <w:p w14:paraId="1A8FB8BE" w14:textId="77777777" w:rsidR="00F47238" w:rsidRPr="00F47238" w:rsidRDefault="00F47238" w:rsidP="00F47238">
            <w:pPr>
              <w:rPr>
                <w:highlight w:val="yellow"/>
              </w:rPr>
            </w:pPr>
            <w:r w:rsidRPr="00F47238">
              <w:rPr>
                <w:highlight w:val="yellow"/>
              </w:rPr>
              <w:t>N/A</w:t>
            </w:r>
          </w:p>
        </w:tc>
        <w:tc>
          <w:tcPr>
            <w:tcW w:w="815" w:type="dxa"/>
          </w:tcPr>
          <w:p w14:paraId="16AF069A" w14:textId="77777777" w:rsidR="00F47238" w:rsidRPr="00F47238" w:rsidRDefault="00F47238" w:rsidP="00F47238">
            <w:pPr>
              <w:rPr>
                <w:highlight w:val="yellow"/>
              </w:rPr>
            </w:pPr>
            <w:r w:rsidRPr="00F47238">
              <w:rPr>
                <w:highlight w:val="yellow"/>
              </w:rPr>
              <w:t>O</w:t>
            </w:r>
          </w:p>
        </w:tc>
        <w:tc>
          <w:tcPr>
            <w:tcW w:w="3558" w:type="dxa"/>
            <w:shd w:val="clear" w:color="auto" w:fill="auto"/>
          </w:tcPr>
          <w:p w14:paraId="539CF08D" w14:textId="77777777" w:rsidR="00F47238" w:rsidRPr="00F47238" w:rsidRDefault="00F47238" w:rsidP="00F47238">
            <w:pPr>
              <w:rPr>
                <w:highlight w:val="yellow"/>
              </w:rPr>
            </w:pPr>
            <w:r w:rsidRPr="00F47238">
              <w:rPr>
                <w:highlight w:val="yellow"/>
              </w:rPr>
              <w:t xml:space="preserve">Provides a reference to accessor where the timed data for the translation of camera object will be made available. The componentType of the referenced accessor shall </w:t>
            </w:r>
            <w:r w:rsidRPr="00F47238">
              <w:rPr>
                <w:highlight w:val="green"/>
              </w:rPr>
              <w:t xml:space="preserve">be FLOAT </w:t>
            </w:r>
            <w:r w:rsidRPr="00F47238">
              <w:rPr>
                <w:highlight w:val="yellow"/>
              </w:rPr>
              <w:t xml:space="preserve">and the type shall be </w:t>
            </w:r>
            <w:r w:rsidRPr="00F47238">
              <w:rPr>
                <w:highlight w:val="green"/>
              </w:rPr>
              <w:t>VEC3, (x, y, z).</w:t>
            </w:r>
          </w:p>
        </w:tc>
      </w:tr>
      <w:tr w:rsidR="00F47238" w:rsidRPr="00F47238" w14:paraId="1891BB44" w14:textId="77777777" w:rsidTr="002A1C8D">
        <w:tc>
          <w:tcPr>
            <w:tcW w:w="2036" w:type="dxa"/>
            <w:shd w:val="clear" w:color="auto" w:fill="auto"/>
          </w:tcPr>
          <w:p w14:paraId="14F517C8" w14:textId="77777777" w:rsidR="00F47238" w:rsidRPr="00F47238" w:rsidRDefault="00F47238" w:rsidP="00F47238">
            <w:pPr>
              <w:rPr>
                <w:highlight w:val="yellow"/>
              </w:rPr>
            </w:pPr>
            <w:r w:rsidRPr="00F47238">
              <w:rPr>
                <w:highlight w:val="yellow"/>
              </w:rPr>
              <w:t>rotation</w:t>
            </w:r>
          </w:p>
        </w:tc>
        <w:tc>
          <w:tcPr>
            <w:tcW w:w="1620" w:type="dxa"/>
            <w:shd w:val="clear" w:color="auto" w:fill="auto"/>
          </w:tcPr>
          <w:p w14:paraId="199E0988" w14:textId="77777777" w:rsidR="00F47238" w:rsidRPr="00F47238" w:rsidRDefault="00F47238" w:rsidP="00F47238">
            <w:pPr>
              <w:rPr>
                <w:highlight w:val="yellow"/>
              </w:rPr>
            </w:pPr>
            <w:r w:rsidRPr="00F47238">
              <w:rPr>
                <w:highlight w:val="yellow"/>
              </w:rPr>
              <w:t>integer</w:t>
            </w:r>
          </w:p>
        </w:tc>
        <w:tc>
          <w:tcPr>
            <w:tcW w:w="1477" w:type="dxa"/>
            <w:shd w:val="clear" w:color="auto" w:fill="auto"/>
          </w:tcPr>
          <w:p w14:paraId="5EE070E2" w14:textId="77777777" w:rsidR="00F47238" w:rsidRPr="00F47238" w:rsidRDefault="00F47238" w:rsidP="00F47238">
            <w:pPr>
              <w:rPr>
                <w:highlight w:val="yellow"/>
              </w:rPr>
            </w:pPr>
            <w:r w:rsidRPr="00F47238">
              <w:rPr>
                <w:highlight w:val="yellow"/>
              </w:rPr>
              <w:t>N/A</w:t>
            </w:r>
          </w:p>
        </w:tc>
        <w:tc>
          <w:tcPr>
            <w:tcW w:w="815" w:type="dxa"/>
          </w:tcPr>
          <w:p w14:paraId="63577D12" w14:textId="77777777" w:rsidR="00F47238" w:rsidRPr="00F47238" w:rsidRDefault="00F47238" w:rsidP="00F47238">
            <w:pPr>
              <w:rPr>
                <w:highlight w:val="yellow"/>
              </w:rPr>
            </w:pPr>
            <w:r w:rsidRPr="00F47238">
              <w:rPr>
                <w:highlight w:val="yellow"/>
              </w:rPr>
              <w:t>O</w:t>
            </w:r>
          </w:p>
        </w:tc>
        <w:tc>
          <w:tcPr>
            <w:tcW w:w="3558" w:type="dxa"/>
            <w:shd w:val="clear" w:color="auto" w:fill="auto"/>
          </w:tcPr>
          <w:p w14:paraId="2E65F5C1" w14:textId="77777777" w:rsidR="00F47238" w:rsidRPr="00F47238" w:rsidRDefault="00F47238" w:rsidP="00F47238">
            <w:pPr>
              <w:rPr>
                <w:highlight w:val="yellow"/>
              </w:rPr>
            </w:pPr>
            <w:r w:rsidRPr="00F47238">
              <w:rPr>
                <w:highlight w:val="yellow"/>
              </w:rPr>
              <w:t xml:space="preserve">Provides a reference to accessor where the timed data for  the rotation of camera object will be made available. The componentType of the referenced accessor shall </w:t>
            </w:r>
            <w:r w:rsidRPr="00F47238">
              <w:rPr>
                <w:highlight w:val="green"/>
              </w:rPr>
              <w:t>be FLOAT</w:t>
            </w:r>
            <w:r w:rsidRPr="00F47238">
              <w:rPr>
                <w:highlight w:val="yellow"/>
              </w:rPr>
              <w:t xml:space="preserve"> and the type shall be VEC4, as </w:t>
            </w:r>
            <w:r w:rsidRPr="00F47238">
              <w:rPr>
                <w:highlight w:val="green"/>
              </w:rPr>
              <w:t xml:space="preserve">a unit </w:t>
            </w:r>
            <w:r w:rsidRPr="00F47238">
              <w:rPr>
                <w:highlight w:val="green"/>
              </w:rPr>
              <w:lastRenderedPageBreak/>
              <w:t>quaternion, (x, y, z, w).</w:t>
            </w:r>
          </w:p>
        </w:tc>
      </w:tr>
      <w:tr w:rsidR="00F47238" w:rsidRPr="00F47238" w14:paraId="4FD49DFA" w14:textId="77777777" w:rsidTr="002A1C8D">
        <w:tc>
          <w:tcPr>
            <w:tcW w:w="2036" w:type="dxa"/>
            <w:shd w:val="clear" w:color="auto" w:fill="auto"/>
          </w:tcPr>
          <w:p w14:paraId="29C9E47D" w14:textId="77777777" w:rsidR="00F47238" w:rsidRPr="00F47238" w:rsidRDefault="00F47238" w:rsidP="00F47238">
            <w:r w:rsidRPr="00F47238">
              <w:lastRenderedPageBreak/>
              <w:t>type</w:t>
            </w:r>
          </w:p>
        </w:tc>
        <w:tc>
          <w:tcPr>
            <w:tcW w:w="1620" w:type="dxa"/>
            <w:shd w:val="clear" w:color="auto" w:fill="auto"/>
          </w:tcPr>
          <w:p w14:paraId="414F5F82" w14:textId="77777777" w:rsidR="00F47238" w:rsidRPr="00F47238" w:rsidRDefault="00F47238" w:rsidP="00F47238">
            <w:r w:rsidRPr="00F47238">
              <w:t>string</w:t>
            </w:r>
          </w:p>
        </w:tc>
        <w:tc>
          <w:tcPr>
            <w:tcW w:w="1477" w:type="dxa"/>
            <w:shd w:val="clear" w:color="auto" w:fill="auto"/>
          </w:tcPr>
          <w:p w14:paraId="1D0FDEBD" w14:textId="77777777" w:rsidR="00F47238" w:rsidRPr="00F47238" w:rsidRDefault="00F47238" w:rsidP="00F47238">
            <w:r w:rsidRPr="00F47238">
              <w:t>“perspective”</w:t>
            </w:r>
          </w:p>
        </w:tc>
        <w:tc>
          <w:tcPr>
            <w:tcW w:w="815" w:type="dxa"/>
          </w:tcPr>
          <w:p w14:paraId="04E0AA57" w14:textId="77777777" w:rsidR="00F47238" w:rsidRPr="00F47238" w:rsidRDefault="00F47238" w:rsidP="00F47238">
            <w:r w:rsidRPr="00F47238">
              <w:t>O</w:t>
            </w:r>
          </w:p>
        </w:tc>
        <w:tc>
          <w:tcPr>
            <w:tcW w:w="3558" w:type="dxa"/>
            <w:shd w:val="clear" w:color="auto" w:fill="auto"/>
          </w:tcPr>
          <w:p w14:paraId="39F38F7E" w14:textId="77777777" w:rsidR="00F47238" w:rsidRPr="00F47238" w:rsidRDefault="00F47238" w:rsidP="00F47238">
            <w:r w:rsidRPr="00F47238">
              <w:t>provides the type of camera.</w:t>
            </w:r>
          </w:p>
        </w:tc>
      </w:tr>
      <w:tr w:rsidR="00F47238" w:rsidRPr="00F47238" w14:paraId="4D75A55E" w14:textId="77777777" w:rsidTr="002A1C8D">
        <w:tc>
          <w:tcPr>
            <w:tcW w:w="2036" w:type="dxa"/>
            <w:shd w:val="clear" w:color="auto" w:fill="auto"/>
          </w:tcPr>
          <w:p w14:paraId="2ABD6B6B" w14:textId="77777777" w:rsidR="00F47238" w:rsidRPr="00F47238" w:rsidRDefault="00F47238" w:rsidP="00F47238">
            <w:pPr>
              <w:rPr>
                <w:highlight w:val="magenta"/>
              </w:rPr>
            </w:pPr>
            <w:r w:rsidRPr="00F47238">
              <w:rPr>
                <w:highlight w:val="magenta"/>
              </w:rPr>
              <w:t>parameters</w:t>
            </w:r>
          </w:p>
        </w:tc>
        <w:tc>
          <w:tcPr>
            <w:tcW w:w="1620" w:type="dxa"/>
            <w:shd w:val="clear" w:color="auto" w:fill="auto"/>
          </w:tcPr>
          <w:p w14:paraId="3FCEBB6B" w14:textId="77777777" w:rsidR="00F47238" w:rsidRPr="00F47238" w:rsidRDefault="00F47238" w:rsidP="00F47238">
            <w:pPr>
              <w:rPr>
                <w:highlight w:val="magenta"/>
              </w:rPr>
            </w:pPr>
            <w:r w:rsidRPr="00F47238">
              <w:rPr>
                <w:highlight w:val="magenta"/>
              </w:rPr>
              <w:t>integer</w:t>
            </w:r>
          </w:p>
        </w:tc>
        <w:tc>
          <w:tcPr>
            <w:tcW w:w="1477" w:type="dxa"/>
            <w:shd w:val="clear" w:color="auto" w:fill="auto"/>
          </w:tcPr>
          <w:p w14:paraId="78F8BFA6" w14:textId="77777777" w:rsidR="00F47238" w:rsidRPr="00F47238" w:rsidRDefault="00F47238" w:rsidP="00F47238">
            <w:pPr>
              <w:rPr>
                <w:highlight w:val="magenta"/>
              </w:rPr>
            </w:pPr>
            <w:r w:rsidRPr="00F47238">
              <w:rPr>
                <w:highlight w:val="magenta"/>
              </w:rPr>
              <w:t>N/A</w:t>
            </w:r>
          </w:p>
        </w:tc>
        <w:tc>
          <w:tcPr>
            <w:tcW w:w="815" w:type="dxa"/>
          </w:tcPr>
          <w:p w14:paraId="79DD43F4" w14:textId="77777777" w:rsidR="00F47238" w:rsidRPr="00F47238" w:rsidRDefault="00F47238" w:rsidP="00F47238">
            <w:pPr>
              <w:rPr>
                <w:highlight w:val="magenta"/>
              </w:rPr>
            </w:pPr>
            <w:r w:rsidRPr="00F47238">
              <w:rPr>
                <w:highlight w:val="magenta"/>
              </w:rPr>
              <w:t>O</w:t>
            </w:r>
          </w:p>
        </w:tc>
        <w:tc>
          <w:tcPr>
            <w:tcW w:w="3558" w:type="dxa"/>
            <w:shd w:val="clear" w:color="auto" w:fill="auto"/>
          </w:tcPr>
          <w:p w14:paraId="3884E333" w14:textId="77777777" w:rsidR="00F47238" w:rsidRPr="00F47238" w:rsidRDefault="00F47238" w:rsidP="00F47238">
            <w:r w:rsidRPr="00F47238">
              <w:t xml:space="preserve">Provides a reference to a timed accessor where the timed data for the perspective or orthographic camera parameters will be made available. The componentType of the referenced accessor shall be FLOAT and the type shall be VEC4. </w:t>
            </w:r>
          </w:p>
          <w:p w14:paraId="5D0CE33B" w14:textId="77777777" w:rsidR="00F47238" w:rsidRPr="00F47238" w:rsidRDefault="00F47238" w:rsidP="00F47238">
            <w:r w:rsidRPr="00F47238">
              <w:t xml:space="preserve">When the type of the camera object which includes this extension is </w:t>
            </w:r>
            <w:r w:rsidRPr="00F47238">
              <w:rPr>
                <w:highlight w:val="yellow"/>
              </w:rPr>
              <w:t>perspective</w:t>
            </w:r>
            <w:r w:rsidRPr="00F47238">
              <w:t xml:space="preserve">, FLOAT_VEC4 means (aspectRatio, yfov,  zfar, znear). </w:t>
            </w:r>
          </w:p>
          <w:p w14:paraId="5276481E" w14:textId="77777777" w:rsidR="00F47238" w:rsidRPr="00F47238" w:rsidRDefault="00F47238" w:rsidP="00F47238">
            <w:r w:rsidRPr="00F47238">
              <w:t xml:space="preserve">When </w:t>
            </w:r>
            <w:r w:rsidRPr="00F47238">
              <w:rPr>
                <w:highlight w:val="yellow"/>
              </w:rPr>
              <w:t>orthographic</w:t>
            </w:r>
            <w:r w:rsidRPr="00F47238">
              <w:t xml:space="preserve"> type, FLOAT_VEC4 means (xmag, ymag, zfar, znear).</w:t>
            </w:r>
          </w:p>
          <w:p w14:paraId="1EB98024" w14:textId="77777777" w:rsidR="00F47238" w:rsidRPr="00F47238" w:rsidRDefault="00F47238" w:rsidP="00F47238">
            <w:r w:rsidRPr="00F47238">
              <w:rPr>
                <w:highlight w:val="magenta"/>
              </w:rPr>
              <w:t>The requirements on the camera parameters from ISO/IEC DIS 12113:2021</w:t>
            </w:r>
            <w:r w:rsidRPr="00F47238" w:rsidDel="00CA0ABB">
              <w:rPr>
                <w:highlight w:val="magenta"/>
              </w:rPr>
              <w:t xml:space="preserve"> </w:t>
            </w:r>
            <w:r w:rsidRPr="00F47238">
              <w:rPr>
                <w:highlight w:val="magenta"/>
              </w:rPr>
              <w:t xml:space="preserve"> shall apply.</w:t>
            </w:r>
          </w:p>
        </w:tc>
      </w:tr>
    </w:tbl>
    <w:p w14:paraId="3555DB25" w14:textId="77777777" w:rsidR="00F47238" w:rsidRPr="00F47238" w:rsidRDefault="00F47238" w:rsidP="00F47238">
      <w:pPr>
        <w:spacing w:before="120"/>
      </w:pPr>
      <w:r w:rsidRPr="00F47238">
        <w:t xml:space="preserve">The JSON schema for the MPEG_viewport_recommended extension is provided in </w:t>
      </w:r>
      <w:r w:rsidRPr="00F47238">
        <w:fldChar w:fldCharType="begin"/>
      </w:r>
      <w:r w:rsidRPr="00F47238">
        <w:instrText xml:space="preserve"> REF _Ref89875692 \r \h </w:instrText>
      </w:r>
      <w:r w:rsidRPr="00F47238">
        <w:fldChar w:fldCharType="separate"/>
      </w:r>
      <w:r w:rsidRPr="00F47238">
        <w:t>A.8</w:t>
      </w:r>
      <w:r w:rsidRPr="00F47238">
        <w:fldChar w:fldCharType="end"/>
      </w:r>
      <w:r w:rsidRPr="00F47238">
        <w:t>.</w:t>
      </w:r>
    </w:p>
    <w:p w14:paraId="39C4E5AC" w14:textId="77777777" w:rsidR="00F47238" w:rsidRPr="00F47238" w:rsidRDefault="00F47238" w:rsidP="00F47238">
      <w:pPr>
        <w:keepNext/>
        <w:widowControl/>
        <w:numPr>
          <w:ilvl w:val="3"/>
          <w:numId w:val="8"/>
        </w:numPr>
        <w:tabs>
          <w:tab w:val="left" w:pos="1021"/>
          <w:tab w:val="left" w:pos="1140"/>
          <w:tab w:val="left" w:pos="1360"/>
        </w:tabs>
        <w:suppressAutoHyphens/>
        <w:autoSpaceDE/>
        <w:autoSpaceDN/>
        <w:spacing w:before="60" w:after="240" w:line="240" w:lineRule="atLeast"/>
        <w:ind w:left="432" w:hanging="432"/>
        <w:jc w:val="both"/>
        <w:outlineLvl w:val="3"/>
        <w:rPr>
          <w:rFonts w:asciiTheme="majorHAnsi" w:eastAsiaTheme="majorEastAsia" w:hAnsiTheme="majorHAnsi" w:cstheme="majorBidi"/>
          <w:i/>
          <w:iCs/>
          <w:color w:val="365F91" w:themeColor="accent1" w:themeShade="BF"/>
        </w:rPr>
      </w:pPr>
      <w:r w:rsidRPr="00F47238">
        <w:rPr>
          <w:rFonts w:asciiTheme="majorHAnsi" w:eastAsiaTheme="majorEastAsia" w:hAnsiTheme="majorHAnsi" w:cstheme="majorBidi"/>
          <w:i/>
          <w:iCs/>
          <w:color w:val="365F91" w:themeColor="accent1" w:themeShade="BF"/>
        </w:rPr>
        <w:t>Processing Model</w:t>
      </w:r>
    </w:p>
    <w:p w14:paraId="51ABB90C" w14:textId="77777777" w:rsidR="00F47238" w:rsidRPr="00F47238" w:rsidRDefault="00F47238" w:rsidP="00F47238">
      <w:pPr>
        <w:rPr>
          <w:lang w:eastAsia="ja-JP"/>
        </w:rPr>
      </w:pPr>
      <w:r w:rsidRPr="00F47238">
        <w:rPr>
          <w:lang w:eastAsia="ja-JP"/>
        </w:rPr>
        <w:t>When a scene contains MPEG_viewport_recommended extension, renderer should manipulate camera object parameters and position based on data provided in the buffers described by the accessors indicated in the MPEG_viewport_recommended extension.</w:t>
      </w:r>
    </w:p>
    <w:p w14:paraId="43E6D8BA" w14:textId="77777777" w:rsidR="00F47238" w:rsidRPr="00F47238" w:rsidRDefault="00F47238" w:rsidP="00F47238">
      <w:pPr>
        <w:widowControl/>
        <w:overflowPunct w:val="0"/>
        <w:adjustRightInd w:val="0"/>
        <w:spacing w:before="120" w:after="120" w:line="199" w:lineRule="exact"/>
        <w:ind w:left="284"/>
        <w:jc w:val="both"/>
        <w:textAlignment w:val="baseline"/>
        <w:rPr>
          <w:rFonts w:ascii="Times New Roman" w:eastAsia="Times New Roman" w:hAnsi="Times New Roman" w:cs="Times New Roman"/>
          <w:sz w:val="18"/>
          <w:szCs w:val="18"/>
          <w:lang w:val="en-GB" w:eastAsia="ja-JP"/>
        </w:rPr>
      </w:pPr>
      <w:r w:rsidRPr="00F47238">
        <w:rPr>
          <w:rFonts w:ascii="Times New Roman" w:eastAsia="Times New Roman" w:hAnsi="Times New Roman" w:cs="Times New Roman"/>
          <w:sz w:val="18"/>
          <w:szCs w:val="18"/>
          <w:lang w:val="en-GB" w:eastAsia="ja-JP"/>
        </w:rPr>
        <w:t>NOTE – This document does not specify how the data is transmitted or made available at the respective circular buffers. A possible approach is that the MPEG_media extension includes a media corresponding to a metadata track carrying the necessary information, which would be made available at the right format in the referenced timed accessors.</w:t>
      </w:r>
    </w:p>
    <w:p w14:paraId="0A152978" w14:textId="77777777" w:rsidR="00F47238" w:rsidRPr="00F47238" w:rsidRDefault="00F47238" w:rsidP="00F47238">
      <w:pPr>
        <w:rPr>
          <w:rFonts w:ascii="Times New Roman" w:eastAsia="MS Mincho" w:hAnsi="Times New Roman"/>
          <w:b/>
          <w:bCs/>
          <w:kern w:val="32"/>
          <w:sz w:val="26"/>
          <w:szCs w:val="26"/>
          <w:lang w:eastAsia="ja-JP"/>
        </w:rPr>
      </w:pPr>
    </w:p>
    <w:p w14:paraId="68E4A886"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rPr>
      </w:pPr>
    </w:p>
    <w:p w14:paraId="272204E8" w14:textId="77777777" w:rsidR="00F47238" w:rsidRPr="00F47238" w:rsidRDefault="00F47238" w:rsidP="00F47238">
      <w:pPr>
        <w:keepNext/>
        <w:widowControl/>
        <w:numPr>
          <w:ilvl w:val="1"/>
          <w:numId w:val="16"/>
        </w:numPr>
        <w:tabs>
          <w:tab w:val="left" w:pos="560"/>
        </w:tabs>
        <w:suppressAutoHyphens/>
        <w:autoSpaceDE/>
        <w:autoSpaceDN/>
        <w:spacing w:before="270" w:after="120" w:line="270" w:lineRule="atLeast"/>
        <w:jc w:val="both"/>
        <w:outlineLvl w:val="0"/>
        <w:rPr>
          <w:rFonts w:ascii="Times New Roman" w:eastAsia="MS Mincho" w:hAnsi="Times New Roman"/>
          <w:b/>
          <w:bCs/>
          <w:kern w:val="32"/>
          <w:sz w:val="26"/>
          <w:szCs w:val="26"/>
          <w:lang w:eastAsia="ja-JP"/>
        </w:rPr>
      </w:pPr>
      <w:bookmarkStart w:id="467" w:name="_Toc109574579"/>
      <w:commentRangeStart w:id="468"/>
      <w:r w:rsidRPr="00F47238">
        <w:rPr>
          <w:rFonts w:ascii="Times New Roman" w:eastAsia="MS Mincho" w:hAnsi="Times New Roman"/>
          <w:b/>
          <w:bCs/>
          <w:kern w:val="32"/>
          <w:sz w:val="26"/>
          <w:szCs w:val="26"/>
          <w:lang w:eastAsia="ja-JP"/>
        </w:rPr>
        <w:t>NALUFF</w:t>
      </w:r>
      <w:bookmarkEnd w:id="467"/>
      <w:r w:rsidRPr="00F47238">
        <w:rPr>
          <w:rFonts w:ascii="Times New Roman" w:eastAsia="MS Mincho" w:hAnsi="Times New Roman"/>
          <w:b/>
          <w:bCs/>
          <w:kern w:val="32"/>
          <w:sz w:val="26"/>
          <w:szCs w:val="26"/>
          <w:lang w:eastAsia="ja-JP"/>
        </w:rPr>
        <w:t xml:space="preserve"> </w:t>
      </w:r>
    </w:p>
    <w:p w14:paraId="5F230528" w14:textId="77777777" w:rsidR="00F47238" w:rsidRPr="00F47238" w:rsidRDefault="00F47238" w:rsidP="00F47238">
      <w:pPr>
        <w:keepNext/>
        <w:tabs>
          <w:tab w:val="left" w:pos="560"/>
        </w:tabs>
        <w:suppressAutoHyphens/>
        <w:spacing w:before="270" w:line="270" w:lineRule="atLeast"/>
        <w:outlineLvl w:val="0"/>
        <w:rPr>
          <w:rFonts w:ascii="Times New Roman" w:eastAsia="MS Mincho" w:hAnsi="Times New Roman"/>
          <w:b/>
          <w:bCs/>
          <w:kern w:val="32"/>
          <w:sz w:val="26"/>
          <w:szCs w:val="26"/>
          <w:lang w:eastAsia="ja-JP"/>
        </w:rPr>
      </w:pPr>
      <w:bookmarkStart w:id="469" w:name="_Toc109574580"/>
      <w:r w:rsidRPr="00F47238">
        <w:rPr>
          <w:rFonts w:ascii="Times New Roman" w:eastAsia="MS Mincho" w:hAnsi="Times New Roman" w:cs="Times New Roman"/>
          <w:sz w:val="24"/>
          <w:szCs w:val="24"/>
        </w:rPr>
        <w:t xml:space="preserve">Here are the definitions of </w:t>
      </w:r>
      <w:r w:rsidRPr="00F47238">
        <w:rPr>
          <w:rFonts w:ascii="Courier New" w:eastAsia="MS Mincho" w:hAnsi="Courier New" w:cs="Courier New"/>
          <w:sz w:val="20"/>
          <w:szCs w:val="20"/>
        </w:rPr>
        <w:t>ecam</w:t>
      </w:r>
      <w:r w:rsidRPr="00F47238">
        <w:rPr>
          <w:rFonts w:ascii="Times New Roman" w:eastAsia="MS Mincho" w:hAnsi="Times New Roman" w:cs="Times New Roman"/>
          <w:sz w:val="24"/>
          <w:szCs w:val="24"/>
        </w:rPr>
        <w:t xml:space="preserve"> and </w:t>
      </w:r>
      <w:r w:rsidRPr="00F47238">
        <w:rPr>
          <w:rFonts w:ascii="Courier New" w:eastAsia="MS Mincho" w:hAnsi="Courier New" w:cs="Courier New"/>
          <w:sz w:val="20"/>
          <w:szCs w:val="20"/>
        </w:rPr>
        <w:t>icam</w:t>
      </w:r>
      <w:r w:rsidRPr="00F47238">
        <w:rPr>
          <w:rFonts w:ascii="Times New Roman" w:eastAsia="MS Mincho" w:hAnsi="Times New Roman" w:cs="Times New Roman"/>
          <w:sz w:val="24"/>
          <w:szCs w:val="24"/>
        </w:rPr>
        <w:t xml:space="preserve"> in NALUFF:</w:t>
      </w:r>
      <w:bookmarkEnd w:id="469"/>
    </w:p>
    <w:p w14:paraId="5D89B74E"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rPr>
      </w:pPr>
    </w:p>
    <w:p w14:paraId="074A1B22"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class ExtrinsicCameraParametersBox extends FullBox ('ecam', version=0, flags) {</w:t>
      </w:r>
    </w:p>
    <w:p w14:paraId="40FF9B21"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 xml:space="preserve">unsigned int(6) </w:t>
      </w:r>
      <w:r w:rsidRPr="00F47238">
        <w:rPr>
          <w:rFonts w:ascii="Courier New" w:eastAsia="Times New Roman" w:hAnsi="Courier New" w:cs="Courier New"/>
          <w:sz w:val="20"/>
          <w:szCs w:val="20"/>
          <w:lang w:eastAsia="zh-CN"/>
        </w:rPr>
        <w:tab/>
        <w:t>reserved=0;</w:t>
      </w:r>
    </w:p>
    <w:p w14:paraId="28EF082C"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 xml:space="preserve">unsigned int(10) </w:t>
      </w:r>
      <w:r w:rsidRPr="00F47238">
        <w:rPr>
          <w:rFonts w:ascii="Courier New" w:eastAsia="Times New Roman" w:hAnsi="Courier New" w:cs="Courier New"/>
          <w:sz w:val="20"/>
          <w:szCs w:val="20"/>
          <w:lang w:eastAsia="zh-CN"/>
        </w:rPr>
        <w:tab/>
        <w:t>ref_view_id;</w:t>
      </w:r>
    </w:p>
    <w:p w14:paraId="751948E3"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prec_rotation_param;</w:t>
      </w:r>
    </w:p>
    <w:p w14:paraId="660E228D"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prec_translation_param;</w:t>
      </w:r>
    </w:p>
    <w:p w14:paraId="47505F40"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for (j=1; j&lt;=3; j++) { /* row */</w:t>
      </w: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r>
    </w:p>
    <w:p w14:paraId="716306E5"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t>for (k=1; k&lt;=3; k++) { /* column */</w:t>
      </w:r>
    </w:p>
    <w:p w14:paraId="7F0C6790"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exponent_r[j][k];</w:t>
      </w:r>
    </w:p>
    <w:p w14:paraId="19EE0091"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t>signed   int(64)</w:t>
      </w:r>
      <w:r w:rsidRPr="00F47238">
        <w:rPr>
          <w:rFonts w:ascii="Courier New" w:eastAsia="Times New Roman" w:hAnsi="Courier New" w:cs="Courier New"/>
          <w:sz w:val="20"/>
          <w:szCs w:val="20"/>
          <w:lang w:eastAsia="zh-CN"/>
        </w:rPr>
        <w:tab/>
        <w:t>mantissa_r [j][k];</w:t>
      </w:r>
    </w:p>
    <w:p w14:paraId="5A987AE3"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t>}</w:t>
      </w:r>
    </w:p>
    <w:p w14:paraId="26AF49DB"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exponent_t[j];</w:t>
      </w:r>
    </w:p>
    <w:p w14:paraId="2DB125E9"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r>
      <w:r w:rsidRPr="00F47238">
        <w:rPr>
          <w:rFonts w:ascii="Courier New" w:eastAsia="Times New Roman" w:hAnsi="Courier New" w:cs="Courier New"/>
          <w:sz w:val="20"/>
          <w:szCs w:val="20"/>
          <w:lang w:eastAsia="zh-CN"/>
        </w:rPr>
        <w:tab/>
        <w:t>signed   int(64)</w:t>
      </w:r>
      <w:r w:rsidRPr="00F47238">
        <w:rPr>
          <w:rFonts w:ascii="Courier New" w:eastAsia="Times New Roman" w:hAnsi="Courier New" w:cs="Courier New"/>
          <w:sz w:val="20"/>
          <w:szCs w:val="20"/>
          <w:lang w:eastAsia="zh-CN"/>
        </w:rPr>
        <w:tab/>
        <w:t>mantissa_t[j];</w:t>
      </w:r>
    </w:p>
    <w:p w14:paraId="00081CD6"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w:t>
      </w:r>
    </w:p>
    <w:p w14:paraId="5246F244"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w:t>
      </w:r>
    </w:p>
    <w:p w14:paraId="06C90136"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p>
    <w:p w14:paraId="684021F2"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lastRenderedPageBreak/>
        <w:t>class IntrinsicCameraParametersBox extends FullBox ('icam', version=0, flags) {</w:t>
      </w:r>
    </w:p>
    <w:p w14:paraId="7F633CFE"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 xml:space="preserve">unsigned int(6) </w:t>
      </w:r>
      <w:r w:rsidRPr="00F47238">
        <w:rPr>
          <w:rFonts w:ascii="Courier New" w:eastAsia="Times New Roman" w:hAnsi="Courier New" w:cs="Courier New"/>
          <w:sz w:val="20"/>
          <w:szCs w:val="20"/>
          <w:lang w:eastAsia="zh-CN"/>
        </w:rPr>
        <w:tab/>
        <w:t xml:space="preserve">reserved=0; </w:t>
      </w:r>
    </w:p>
    <w:p w14:paraId="1D27D4B0"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 xml:space="preserve">unsigned int(10) </w:t>
      </w:r>
      <w:r w:rsidRPr="00F47238">
        <w:rPr>
          <w:rFonts w:ascii="Courier New" w:eastAsia="Times New Roman" w:hAnsi="Courier New" w:cs="Courier New"/>
          <w:sz w:val="20"/>
          <w:szCs w:val="20"/>
          <w:lang w:eastAsia="zh-CN"/>
        </w:rPr>
        <w:tab/>
        <w:t>ref_view_id;</w:t>
      </w:r>
    </w:p>
    <w:p w14:paraId="1C171385"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int(32)</w:t>
      </w:r>
      <w:r w:rsidRPr="00F47238">
        <w:rPr>
          <w:rFonts w:ascii="Courier New" w:eastAsia="Times New Roman" w:hAnsi="Courier New" w:cs="Courier New"/>
          <w:sz w:val="20"/>
          <w:szCs w:val="20"/>
          <w:lang w:eastAsia="zh-CN"/>
        </w:rPr>
        <w:tab/>
        <w:t>prec_focal_length;</w:t>
      </w:r>
    </w:p>
    <w:p w14:paraId="3C5495E8"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int(32)</w:t>
      </w:r>
      <w:r w:rsidRPr="00F47238">
        <w:rPr>
          <w:rFonts w:ascii="Courier New" w:eastAsia="Times New Roman" w:hAnsi="Courier New" w:cs="Courier New"/>
          <w:sz w:val="20"/>
          <w:szCs w:val="20"/>
          <w:lang w:eastAsia="zh-CN"/>
        </w:rPr>
        <w:tab/>
        <w:t>prec_principal_point;</w:t>
      </w:r>
    </w:p>
    <w:p w14:paraId="1407AECA"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int(32)</w:t>
      </w:r>
      <w:r w:rsidRPr="00F47238">
        <w:rPr>
          <w:rFonts w:ascii="Courier New" w:eastAsia="Times New Roman" w:hAnsi="Courier New" w:cs="Courier New"/>
          <w:sz w:val="20"/>
          <w:szCs w:val="20"/>
          <w:lang w:eastAsia="zh-CN"/>
        </w:rPr>
        <w:tab/>
        <w:t>prec_skew_factor;</w:t>
      </w:r>
    </w:p>
    <w:p w14:paraId="05C93621"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exponent_focal_length_x;</w:t>
      </w:r>
    </w:p>
    <w:p w14:paraId="132E530D"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signed   int(64)</w:t>
      </w:r>
      <w:r w:rsidRPr="00F47238">
        <w:rPr>
          <w:rFonts w:ascii="Courier New" w:eastAsia="Times New Roman" w:hAnsi="Courier New" w:cs="Courier New"/>
          <w:sz w:val="20"/>
          <w:szCs w:val="20"/>
          <w:lang w:eastAsia="zh-CN"/>
        </w:rPr>
        <w:tab/>
        <w:t>mantissa_focal_length_x;</w:t>
      </w:r>
    </w:p>
    <w:p w14:paraId="7334E300"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exponent_focal_length_y;</w:t>
      </w:r>
    </w:p>
    <w:p w14:paraId="4EF56991"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signed   int(64)</w:t>
      </w:r>
      <w:r w:rsidRPr="00F47238">
        <w:rPr>
          <w:rFonts w:ascii="Courier New" w:eastAsia="Times New Roman" w:hAnsi="Courier New" w:cs="Courier New"/>
          <w:sz w:val="20"/>
          <w:szCs w:val="20"/>
          <w:lang w:eastAsia="zh-CN"/>
        </w:rPr>
        <w:tab/>
        <w:t xml:space="preserve">mantissa_focal_length_y; </w:t>
      </w:r>
    </w:p>
    <w:p w14:paraId="37DFAF2D"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exponent_principal_point_x;</w:t>
      </w:r>
    </w:p>
    <w:p w14:paraId="1B502079"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signed   int(64)</w:t>
      </w:r>
      <w:r w:rsidRPr="00F47238">
        <w:rPr>
          <w:rFonts w:ascii="Courier New" w:eastAsia="Times New Roman" w:hAnsi="Courier New" w:cs="Courier New"/>
          <w:sz w:val="20"/>
          <w:szCs w:val="20"/>
          <w:lang w:eastAsia="zh-CN"/>
        </w:rPr>
        <w:tab/>
        <w:t>mantissa_principal_point_x;</w:t>
      </w:r>
    </w:p>
    <w:p w14:paraId="6BFA949A"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exponent_principal_point_y;</w:t>
      </w:r>
    </w:p>
    <w:p w14:paraId="0723BF33"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signed   int(64)</w:t>
      </w:r>
      <w:r w:rsidRPr="00F47238">
        <w:rPr>
          <w:rFonts w:ascii="Courier New" w:eastAsia="Times New Roman" w:hAnsi="Courier New" w:cs="Courier New"/>
          <w:sz w:val="20"/>
          <w:szCs w:val="20"/>
          <w:lang w:eastAsia="zh-CN"/>
        </w:rPr>
        <w:tab/>
        <w:t>mantissa_principal_point_y;</w:t>
      </w:r>
    </w:p>
    <w:p w14:paraId="016AC6B2"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unsigned int(8)</w:t>
      </w:r>
      <w:r w:rsidRPr="00F47238">
        <w:rPr>
          <w:rFonts w:ascii="Courier New" w:eastAsia="Times New Roman" w:hAnsi="Courier New" w:cs="Courier New"/>
          <w:sz w:val="20"/>
          <w:szCs w:val="20"/>
          <w:lang w:eastAsia="zh-CN"/>
        </w:rPr>
        <w:tab/>
        <w:t>exponent_skew_factor;</w:t>
      </w:r>
    </w:p>
    <w:p w14:paraId="785552DB"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ab/>
        <w:t>signed   int(64)</w:t>
      </w:r>
      <w:r w:rsidRPr="00F47238">
        <w:rPr>
          <w:rFonts w:ascii="Courier New" w:eastAsia="Times New Roman" w:hAnsi="Courier New" w:cs="Courier New"/>
          <w:sz w:val="20"/>
          <w:szCs w:val="20"/>
          <w:lang w:eastAsia="zh-CN"/>
        </w:rPr>
        <w:tab/>
        <w:t>mantissa_skew_factor;</w:t>
      </w:r>
      <w:commentRangeEnd w:id="468"/>
      <w:r w:rsidRPr="00F47238">
        <w:rPr>
          <w:rFonts w:ascii="Times New Roman" w:eastAsia="MS Mincho" w:hAnsi="Times New Roman" w:cs="Times New Roman"/>
          <w:sz w:val="16"/>
          <w:szCs w:val="16"/>
        </w:rPr>
        <w:commentReference w:id="468"/>
      </w:r>
    </w:p>
    <w:p w14:paraId="7C58A49A" w14:textId="77777777" w:rsidR="00F47238" w:rsidRPr="00F47238" w:rsidRDefault="00F47238" w:rsidP="00F47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F47238">
        <w:rPr>
          <w:rFonts w:ascii="Courier New" w:eastAsia="Times New Roman" w:hAnsi="Courier New" w:cs="Courier New"/>
          <w:sz w:val="20"/>
          <w:szCs w:val="20"/>
          <w:lang w:eastAsia="zh-CN"/>
        </w:rPr>
        <w:t>}</w:t>
      </w:r>
    </w:p>
    <w:p w14:paraId="6FAF95DD" w14:textId="77777777" w:rsidR="00F47238" w:rsidRPr="00F47238" w:rsidRDefault="00F47238" w:rsidP="00F47238">
      <w:pPr>
        <w:widowControl/>
        <w:tabs>
          <w:tab w:val="left" w:pos="403"/>
        </w:tabs>
        <w:autoSpaceDE/>
        <w:autoSpaceDN/>
        <w:spacing w:before="120" w:after="240" w:line="240" w:lineRule="atLeast"/>
        <w:contextualSpacing/>
        <w:jc w:val="both"/>
        <w:rPr>
          <w:rFonts w:ascii="Times New Roman" w:eastAsia="MS Mincho" w:hAnsi="Times New Roman" w:cs="Times New Roman"/>
          <w:sz w:val="24"/>
          <w:szCs w:val="24"/>
        </w:rPr>
      </w:pPr>
    </w:p>
    <w:p w14:paraId="5EEF771B" w14:textId="77777777" w:rsidR="00F47238" w:rsidRDefault="00F47238"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30"/>
      <w:footerReference w:type="default" r:id="rId31"/>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 w:author="XinWang MediaTek" w:date="2022-10-24T00:13:00Z" w:initials="XM">
    <w:p w14:paraId="2B2319C3" w14:textId="77777777" w:rsidR="00F47238" w:rsidRDefault="00F47238" w:rsidP="00F47238">
      <w:pPr>
        <w:pStyle w:val="CommentText"/>
      </w:pPr>
      <w:r>
        <w:rPr>
          <w:rStyle w:val="CommentReference"/>
        </w:rPr>
        <w:annotationRef/>
      </w:r>
      <w:r>
        <w:t>Should we define these structures, especially Vector3Int and Vector3Float?</w:t>
      </w:r>
    </w:p>
  </w:comment>
  <w:comment w:id="17" w:author="XinWang MediaTek" w:date="2022-10-24T00:17:00Z" w:initials="XM">
    <w:p w14:paraId="7CA01252" w14:textId="77777777" w:rsidR="00F47238" w:rsidRDefault="00F47238" w:rsidP="00F47238">
      <w:pPr>
        <w:pStyle w:val="CommentText"/>
      </w:pPr>
      <w:r>
        <w:rPr>
          <w:rStyle w:val="CommentReference"/>
        </w:rPr>
        <w:annotationRef/>
      </w:r>
      <w:r>
        <w:t xml:space="preserve">Should this be Vector3 scale(scale_precision/8 – 1)? Or should we change the definition in # of bits to # of bytes -1? </w:t>
      </w:r>
    </w:p>
  </w:comment>
  <w:comment w:id="22" w:author="XinWang MediaTek" w:date="2022-10-24T00:21:00Z" w:initials="XM">
    <w:p w14:paraId="23EBD4BE" w14:textId="77777777" w:rsidR="00F47238" w:rsidRDefault="00F47238" w:rsidP="00F47238">
      <w:pPr>
        <w:pStyle w:val="CommentText"/>
      </w:pPr>
      <w:r>
        <w:rPr>
          <w:rStyle w:val="CommentReference"/>
        </w:rPr>
        <w:annotationRef/>
      </w:r>
      <w:r>
        <w:t xml:space="preserve">How do we replace this with Vector3? </w:t>
      </w:r>
    </w:p>
  </w:comment>
  <w:comment w:id="21" w:author="XinWang MediaTek" w:date="2022-07-24T16:39:00Z" w:initials="XM">
    <w:p w14:paraId="294D47BB" w14:textId="77777777" w:rsidR="00F47238" w:rsidRDefault="00F47238" w:rsidP="00F47238">
      <w:pPr>
        <w:pStyle w:val="CommentText"/>
      </w:pPr>
      <w:r>
        <w:rPr>
          <w:rStyle w:val="CommentReference"/>
        </w:rPr>
        <w:annotationRef/>
      </w:r>
      <w:r w:rsidRPr="00A421B8">
        <w:t xml:space="preserve">This is from </w:t>
      </w:r>
      <w:r>
        <w:t>m58522v2</w:t>
      </w:r>
      <w:r w:rsidRPr="00A421B8">
        <w:t>. Shall we use "Vector3" for both cam_pos and cam_quat?</w:t>
      </w:r>
    </w:p>
  </w:comment>
  <w:comment w:id="35" w:author="XinWang MediaTek" w:date="2022-05-17T17:58:00Z" w:initials="XM">
    <w:p w14:paraId="14C58815" w14:textId="77777777" w:rsidR="00F47238" w:rsidRDefault="00F47238" w:rsidP="00F47238">
      <w:pPr>
        <w:pStyle w:val="CommentText"/>
      </w:pPr>
      <w:r>
        <w:rPr>
          <w:rStyle w:val="CommentReference"/>
        </w:rPr>
        <w:annotationRef/>
      </w:r>
      <w:r>
        <w:rPr>
          <w:noProof/>
        </w:rPr>
        <w:t>This is from Part 10. Shall we use "precision" as a parameter to make the definition more flexible?</w:t>
      </w:r>
    </w:p>
  </w:comment>
  <w:comment w:id="43" w:author="XinWang MediaTek" w:date="2022-10-24T00:31:00Z" w:initials="XM">
    <w:p w14:paraId="79025B7A" w14:textId="77777777" w:rsidR="00F47238" w:rsidRDefault="00F47238" w:rsidP="00F47238">
      <w:pPr>
        <w:pStyle w:val="CommentText"/>
      </w:pPr>
      <w:r>
        <w:rPr>
          <w:rStyle w:val="CommentReference"/>
        </w:rPr>
        <w:annotationRef/>
      </w:r>
      <w:r>
        <w:t xml:space="preserve">Should we define the 2D case? </w:t>
      </w:r>
    </w:p>
  </w:comment>
  <w:comment w:id="44" w:author="XinWang MediaTek" w:date="2022-10-24T00:31:00Z" w:initials="XM">
    <w:p w14:paraId="6A7C4CF5" w14:textId="77777777" w:rsidR="00F47238" w:rsidRDefault="00F47238" w:rsidP="00F47238">
      <w:pPr>
        <w:pStyle w:val="CommentText"/>
      </w:pPr>
      <w:r>
        <w:rPr>
          <w:rStyle w:val="CommentReference"/>
        </w:rPr>
        <w:annotationRef/>
      </w:r>
      <w:r>
        <w:t>Do we still need to define them?</w:t>
      </w:r>
    </w:p>
  </w:comment>
  <w:comment w:id="49" w:author="Dimitri Podborski" w:date="2022-01-25T21:06:00Z" w:initials="DP">
    <w:p w14:paraId="3DA133BD" w14:textId="77777777" w:rsidR="00F47238" w:rsidRDefault="00F47238" w:rsidP="00F47238">
      <w:r>
        <w:rPr>
          <w:rStyle w:val="CommentReference"/>
        </w:rPr>
        <w:annotationRef/>
      </w:r>
      <w:r>
        <w:rPr>
          <w:sz w:val="20"/>
          <w:szCs w:val="20"/>
        </w:rPr>
        <w:t>Note that Viewpoint is defined simply as 360 camera in Part7. I think we should remove this completely as it is covered by the exrinsics class already.</w:t>
      </w:r>
    </w:p>
  </w:comment>
  <w:comment w:id="50" w:author="XinWang MediaTek" w:date="2022-04-20T15:57:00Z" w:initials="XM">
    <w:p w14:paraId="6C4AA03D" w14:textId="77777777" w:rsidR="00F47238" w:rsidRDefault="00F47238" w:rsidP="00F47238">
      <w:pPr>
        <w:pStyle w:val="CommentText"/>
      </w:pPr>
      <w:r>
        <w:rPr>
          <w:rStyle w:val="CommentReference"/>
        </w:rPr>
        <w:annotationRef/>
      </w:r>
      <w:r w:rsidRPr="00632DA3">
        <w:t>See the contribution m59259. [36.2] On Definitions and Data Structures of Viewpoint and Viewport for MPEG-I Part 7 AMD1</w:t>
      </w:r>
    </w:p>
  </w:comment>
  <w:comment w:id="54" w:author="XinWang MediaTek" w:date="2022-05-17T17:53:00Z" w:initials="XM">
    <w:p w14:paraId="05F2486A" w14:textId="77777777" w:rsidR="00F47238" w:rsidRDefault="00F47238" w:rsidP="00F47238">
      <w:pPr>
        <w:pStyle w:val="CommentText"/>
        <w:rPr>
          <w:noProof/>
        </w:rPr>
      </w:pPr>
      <w:r>
        <w:rPr>
          <w:rStyle w:val="CommentReference"/>
        </w:rPr>
        <w:annotationRef/>
      </w:r>
      <w:r>
        <w:rPr>
          <w:noProof/>
        </w:rPr>
        <w:t xml:space="preserve">This is from Part 10’s extCamInfo. Shall we pass the parameters to the extCamInfo(), to be consistent with the OMAF version? </w:t>
      </w:r>
    </w:p>
  </w:comment>
  <w:comment w:id="55" w:author="XinWang MediaTek" w:date="2022-10-24T00:37:00Z" w:initials="XM">
    <w:p w14:paraId="3AD0AE8D" w14:textId="77777777" w:rsidR="00F47238" w:rsidRDefault="00F47238" w:rsidP="00F47238">
      <w:pPr>
        <w:pStyle w:val="CommentText"/>
      </w:pPr>
      <w:r>
        <w:rPr>
          <w:rStyle w:val="CommentReference"/>
        </w:rPr>
        <w:annotationRef/>
      </w:r>
      <w:r>
        <w:t>Need to update the parameters.</w:t>
      </w:r>
    </w:p>
  </w:comment>
  <w:comment w:id="75" w:author="XinWang MediaTek" w:date="2022-05-17T17:53:00Z" w:initials="XM">
    <w:p w14:paraId="72C518DB" w14:textId="77777777" w:rsidR="00F47238" w:rsidRDefault="00F47238" w:rsidP="00F47238">
      <w:pPr>
        <w:pStyle w:val="CommentText"/>
        <w:rPr>
          <w:noProof/>
        </w:rPr>
      </w:pPr>
      <w:r>
        <w:rPr>
          <w:rStyle w:val="CommentReference"/>
        </w:rPr>
        <w:annotationRef/>
      </w:r>
      <w:r>
        <w:rPr>
          <w:noProof/>
        </w:rPr>
        <w:t xml:space="preserve">This is from Part 10. </w:t>
      </w:r>
    </w:p>
    <w:p w14:paraId="0E578E43" w14:textId="77777777" w:rsidR="00F47238" w:rsidRDefault="00F47238" w:rsidP="00F47238">
      <w:pPr>
        <w:pStyle w:val="CommentText"/>
        <w:rPr>
          <w:noProof/>
        </w:rPr>
      </w:pPr>
    </w:p>
    <w:p w14:paraId="4FF947D4" w14:textId="77777777" w:rsidR="00F47238" w:rsidRDefault="00F47238" w:rsidP="00F47238">
      <w:pPr>
        <w:pStyle w:val="CommentText"/>
      </w:pPr>
      <w:r>
        <w:rPr>
          <w:noProof/>
        </w:rPr>
        <w:t xml:space="preserve">Need to update the parameters. </w:t>
      </w:r>
    </w:p>
  </w:comment>
  <w:comment w:id="76" w:author="XinWang MediaTek" w:date="2022-05-17T18:02:00Z" w:initials="XM">
    <w:p w14:paraId="29455F4B" w14:textId="77777777" w:rsidR="00F47238" w:rsidRDefault="00F47238" w:rsidP="00F47238">
      <w:pPr>
        <w:pStyle w:val="CommentText"/>
      </w:pPr>
      <w:r>
        <w:rPr>
          <w:rStyle w:val="CommentReference"/>
        </w:rPr>
        <w:annotationRef/>
      </w:r>
      <w:r>
        <w:rPr>
          <w:noProof/>
        </w:rPr>
        <w:t>The parameter list needs to be consolided.</w:t>
      </w:r>
    </w:p>
  </w:comment>
  <w:comment w:id="79" w:author="XinWang MediaTek" w:date="2022-06-09T17:30:00Z" w:initials="XM">
    <w:p w14:paraId="65657A77" w14:textId="77777777" w:rsidR="00F47238" w:rsidRDefault="00F47238" w:rsidP="00F47238">
      <w:pPr>
        <w:pStyle w:val="CommentText"/>
      </w:pPr>
      <w:r>
        <w:rPr>
          <w:rStyle w:val="CommentReference"/>
        </w:rPr>
        <w:annotationRef/>
      </w:r>
      <w:r>
        <w:t>This clause 6.6 is from m59688 v2.</w:t>
      </w:r>
    </w:p>
  </w:comment>
  <w:comment w:id="90" w:author="XinWang MediaTek" w:date="2022-06-09T17:33:00Z" w:initials="XM">
    <w:p w14:paraId="0118063E" w14:textId="77777777" w:rsidR="00F47238" w:rsidRDefault="00F47238" w:rsidP="00F47238">
      <w:pPr>
        <w:pStyle w:val="CommentText"/>
      </w:pPr>
      <w:r>
        <w:rPr>
          <w:rStyle w:val="CommentReference"/>
        </w:rPr>
        <w:annotationRef/>
      </w:r>
      <w:r>
        <w:t>This clause 8 is from m59688 v2.</w:t>
      </w:r>
    </w:p>
  </w:comment>
  <w:comment w:id="100" w:author="XinWang MediaTek" w:date="2022-06-09T17:39:00Z" w:initials="XM">
    <w:p w14:paraId="11B4384A" w14:textId="77777777" w:rsidR="00F47238" w:rsidRDefault="00F47238" w:rsidP="00F47238">
      <w:pPr>
        <w:pStyle w:val="CommentText"/>
      </w:pP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9688v2</w:t>
      </w:r>
      <w:r>
        <w:rPr>
          <w:rFonts w:ascii="Cambria" w:hAnsi="Cambria"/>
          <w:bCs/>
          <w:lang w:val="en-GB" w:eastAsia="ja-JP"/>
        </w:rPr>
        <w:t>.</w:t>
      </w:r>
    </w:p>
  </w:comment>
  <w:comment w:id="105" w:author="XinWang MediaTek" w:date="2022-06-09T17:38:00Z" w:initials="XM">
    <w:p w14:paraId="49E03877" w14:textId="77777777" w:rsidR="00F47238" w:rsidRDefault="00F47238" w:rsidP="00F47238">
      <w:pPr>
        <w:pStyle w:val="CommentText"/>
      </w:pP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9688v2</w:t>
      </w:r>
      <w:r>
        <w:rPr>
          <w:rFonts w:ascii="Cambria" w:hAnsi="Cambria"/>
          <w:bCs/>
          <w:lang w:val="en-GB" w:eastAsia="ja-JP"/>
        </w:rPr>
        <w:t>.</w:t>
      </w:r>
    </w:p>
  </w:comment>
  <w:comment w:id="109" w:author="XinWang MediaTek" w:date="2022-06-09T17:48:00Z" w:initials="XM">
    <w:p w14:paraId="39E2FA72" w14:textId="77777777" w:rsidR="00F47238" w:rsidRDefault="00F47238" w:rsidP="00F47238">
      <w:pPr>
        <w:pStyle w:val="CommentText"/>
      </w:pPr>
      <w:r>
        <w:rPr>
          <w:rStyle w:val="CommentReference"/>
        </w:rPr>
        <w:annotationRef/>
      </w: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9259.</w:t>
      </w:r>
    </w:p>
  </w:comment>
  <w:comment w:id="454" w:author="XinWang MediaTek" w:date="2022-04-20T09:59:00Z" w:initials="XM">
    <w:p w14:paraId="53AEB50A" w14:textId="77777777" w:rsidR="00F47238" w:rsidRDefault="00F47238" w:rsidP="00F47238">
      <w:pPr>
        <w:pStyle w:val="CommentText"/>
      </w:pPr>
      <w:r>
        <w:rPr>
          <w:rStyle w:val="CommentReference"/>
        </w:rPr>
        <w:annotationRef/>
      </w:r>
      <w:r>
        <w:t xml:space="preserve">Should be viewport, here. Typo in the DIS spec. </w:t>
      </w:r>
    </w:p>
  </w:comment>
  <w:comment w:id="468" w:author="XinWang MediaTek" w:date="2022-07-24T16:57:00Z" w:initials="XM">
    <w:p w14:paraId="7064215D" w14:textId="77777777" w:rsidR="00F47238" w:rsidRDefault="00F47238" w:rsidP="00F47238">
      <w:pPr>
        <w:pStyle w:val="CommentText"/>
      </w:pPr>
      <w:r>
        <w:rPr>
          <w:rStyle w:val="CommentReference"/>
        </w:rPr>
        <w:annotationRef/>
      </w:r>
      <w:r>
        <w:t>This is from NALUFF (</w:t>
      </w:r>
      <w:r w:rsidRPr="002B0921">
        <w:t>WG03N0234_20296_14496-15_FDIS</w:t>
      </w:r>
      <w:r>
        <w:t>). Added in the 139</w:t>
      </w:r>
      <w:r w:rsidRPr="002B0921">
        <w:rPr>
          <w:vertAlign w:val="superscript"/>
        </w:rPr>
        <w:t>th</w:t>
      </w:r>
      <w:r>
        <w:t xml:space="preserve"> MPEG meeting to this document.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B2319C3" w15:done="0"/>
  <w15:commentEx w15:paraId="7CA01252" w15:done="0"/>
  <w15:commentEx w15:paraId="23EBD4BE" w15:done="0"/>
  <w15:commentEx w15:paraId="294D47BB" w15:done="0"/>
  <w15:commentEx w15:paraId="14C58815" w15:done="0"/>
  <w15:commentEx w15:paraId="79025B7A" w15:done="0"/>
  <w15:commentEx w15:paraId="6A7C4CF5" w15:done="0"/>
  <w15:commentEx w15:paraId="3DA133BD" w15:done="0"/>
  <w15:commentEx w15:paraId="6C4AA03D" w15:paraIdParent="3DA133BD" w15:done="0"/>
  <w15:commentEx w15:paraId="05F2486A" w15:done="0"/>
  <w15:commentEx w15:paraId="3AD0AE8D" w15:done="0"/>
  <w15:commentEx w15:paraId="4FF947D4" w15:done="0"/>
  <w15:commentEx w15:paraId="29455F4B" w15:done="0"/>
  <w15:commentEx w15:paraId="65657A77" w15:done="0"/>
  <w15:commentEx w15:paraId="0118063E" w15:done="0"/>
  <w15:commentEx w15:paraId="11B4384A" w15:done="0"/>
  <w15:commentEx w15:paraId="49E03877" w15:done="0"/>
  <w15:commentEx w15:paraId="39E2FA72" w15:done="0"/>
  <w15:commentEx w15:paraId="53AEB50A" w15:done="0"/>
  <w15:commentEx w15:paraId="706421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00570D" w16cex:dateUtc="2022-10-24T07:13:00Z"/>
  <w16cex:commentExtensible w16cex:durableId="2700580F" w16cex:dateUtc="2022-10-24T07:17:00Z"/>
  <w16cex:commentExtensible w16cex:durableId="27005909" w16cex:dateUtc="2022-10-24T07:21:00Z"/>
  <w16cex:commentExtensible w16cex:durableId="2687F44C" w16cex:dateUtc="2022-07-24T23:39:00Z"/>
  <w16cex:commentExtensible w16cex:durableId="262E60D1" w16cex:dateUtc="2022-05-18T00:58:00Z"/>
  <w16cex:commentExtensible w16cex:durableId="27005B4E" w16cex:dateUtc="2022-10-24T07:31:00Z"/>
  <w16cex:commentExtensible w16cex:durableId="27005B6A" w16cex:dateUtc="2022-10-24T07:31:00Z"/>
  <w16cex:commentExtensible w16cex:durableId="259AE4DA" w16cex:dateUtc="2022-01-26T05:06:00Z"/>
  <w16cex:commentExtensible w16cex:durableId="260AABFA" w16cex:dateUtc="2022-04-20T22:57:00Z"/>
  <w16cex:commentExtensible w16cex:durableId="262E5F8B" w16cex:dateUtc="2022-05-18T00:53:00Z"/>
  <w16cex:commentExtensible w16cex:durableId="27005CC8" w16cex:dateUtc="2022-10-24T07:37:00Z"/>
  <w16cex:commentExtensible w16cex:durableId="262E5FC0" w16cex:dateUtc="2022-05-18T00:53:00Z"/>
  <w16cex:commentExtensible w16cex:durableId="262E61D3" w16cex:dateUtc="2022-05-18T01:02:00Z"/>
  <w16cex:commentExtensible w16cex:durableId="264CACB2" w16cex:dateUtc="2022-06-10T00:30:00Z"/>
  <w16cex:commentExtensible w16cex:durableId="264CAD57" w16cex:dateUtc="2022-06-10T00:33:00Z"/>
  <w16cex:commentExtensible w16cex:durableId="264CAEB4" w16cex:dateUtc="2022-06-10T00:39:00Z"/>
  <w16cex:commentExtensible w16cex:durableId="264CAE9F" w16cex:dateUtc="2022-06-10T00:38:00Z"/>
  <w16cex:commentExtensible w16cex:durableId="264CB0ED" w16cex:dateUtc="2022-06-10T00:48:00Z"/>
  <w16cex:commentExtensible w16cex:durableId="260A581D" w16cex:dateUtc="2022-04-20T16:59:00Z"/>
  <w16cex:commentExtensible w16cex:durableId="2687F891" w16cex:dateUtc="2022-07-24T2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2319C3" w16cid:durableId="2700570D"/>
  <w16cid:commentId w16cid:paraId="7CA01252" w16cid:durableId="2700580F"/>
  <w16cid:commentId w16cid:paraId="23EBD4BE" w16cid:durableId="27005909"/>
  <w16cid:commentId w16cid:paraId="294D47BB" w16cid:durableId="2687F44C"/>
  <w16cid:commentId w16cid:paraId="14C58815" w16cid:durableId="262E60D1"/>
  <w16cid:commentId w16cid:paraId="79025B7A" w16cid:durableId="27005B4E"/>
  <w16cid:commentId w16cid:paraId="6A7C4CF5" w16cid:durableId="27005B6A"/>
  <w16cid:commentId w16cid:paraId="3DA133BD" w16cid:durableId="259AE4DA"/>
  <w16cid:commentId w16cid:paraId="6C4AA03D" w16cid:durableId="260AABFA"/>
  <w16cid:commentId w16cid:paraId="05F2486A" w16cid:durableId="262E5F8B"/>
  <w16cid:commentId w16cid:paraId="3AD0AE8D" w16cid:durableId="27005CC8"/>
  <w16cid:commentId w16cid:paraId="4FF947D4" w16cid:durableId="262E5FC0"/>
  <w16cid:commentId w16cid:paraId="29455F4B" w16cid:durableId="262E61D3"/>
  <w16cid:commentId w16cid:paraId="65657A77" w16cid:durableId="264CACB2"/>
  <w16cid:commentId w16cid:paraId="0118063E" w16cid:durableId="264CAD57"/>
  <w16cid:commentId w16cid:paraId="11B4384A" w16cid:durableId="264CAEB4"/>
  <w16cid:commentId w16cid:paraId="49E03877" w16cid:durableId="264CAE9F"/>
  <w16cid:commentId w16cid:paraId="39E2FA72" w16cid:durableId="264CB0ED"/>
  <w16cid:commentId w16cid:paraId="53AEB50A" w16cid:durableId="260A581D"/>
  <w16cid:commentId w16cid:paraId="7064215D" w16cid:durableId="2687F8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B2BE0" w14:textId="77777777" w:rsidR="000E7D99" w:rsidRDefault="000E7D99" w:rsidP="009E784A">
      <w:r>
        <w:separator/>
      </w:r>
    </w:p>
  </w:endnote>
  <w:endnote w:type="continuationSeparator" w:id="0">
    <w:p w14:paraId="4DC1C84D" w14:textId="77777777" w:rsidR="000E7D99" w:rsidRDefault="000E7D9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B8615" w14:textId="77777777" w:rsidR="00F47238" w:rsidRDefault="00F472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45152" w14:textId="77777777" w:rsidR="00F47238" w:rsidRDefault="00F472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3C3AF" w14:textId="77777777" w:rsidR="00F47238" w:rsidRDefault="00F472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F47238"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5D348" w14:textId="77777777" w:rsidR="000E7D99" w:rsidRDefault="000E7D99" w:rsidP="009E784A">
      <w:r>
        <w:separator/>
      </w:r>
    </w:p>
  </w:footnote>
  <w:footnote w:type="continuationSeparator" w:id="0">
    <w:p w14:paraId="4B0F9224" w14:textId="77777777" w:rsidR="000E7D99" w:rsidRDefault="000E7D9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BEBC8" w14:textId="77777777" w:rsidR="00F47238" w:rsidRDefault="00F472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4E2DF" w14:textId="77777777" w:rsidR="00F47238" w:rsidRDefault="00F472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81FCA" w14:textId="77777777" w:rsidR="00F47238" w:rsidRDefault="00F472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F47238"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55008"/>
    <w:multiLevelType w:val="multilevel"/>
    <w:tmpl w:val="1DDCCDE2"/>
    <w:lvl w:ilvl="0">
      <w:start w:val="11"/>
      <w:numFmt w:val="upperLetter"/>
      <w:pStyle w:val="ANNEX"/>
      <w:suff w:val="nothing"/>
      <w:lvlText w:val="Annex %1"/>
      <w:lvlJc w:val="left"/>
      <w:pPr>
        <w:ind w:left="3969"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0B9E62CD"/>
    <w:multiLevelType w:val="hybridMultilevel"/>
    <w:tmpl w:val="79229266"/>
    <w:lvl w:ilvl="0" w:tplc="2020BAE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1E331D"/>
    <w:multiLevelType w:val="hybridMultilevel"/>
    <w:tmpl w:val="EB6E8D72"/>
    <w:lvl w:ilvl="0" w:tplc="9D649C1A">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0A3C88"/>
    <w:multiLevelType w:val="multilevel"/>
    <w:tmpl w:val="B95EFB4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2B470C39"/>
    <w:multiLevelType w:val="multilevel"/>
    <w:tmpl w:val="D2C8CD5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2EF76EBE"/>
    <w:multiLevelType w:val="multilevel"/>
    <w:tmpl w:val="5BA08E7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49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62323"/>
    <w:multiLevelType w:val="hybridMultilevel"/>
    <w:tmpl w:val="71868346"/>
    <w:lvl w:ilvl="0" w:tplc="A1D88726">
      <w:start w:val="1"/>
      <w:numFmt w:val="decimal"/>
      <w:pStyle w:val="BiblioReference"/>
      <w:lvlText w:val="[%1]"/>
      <w:lvlJc w:val="left"/>
      <w:pPr>
        <w:ind w:left="-300" w:hanging="360"/>
      </w:pPr>
      <w:rPr>
        <w:rFonts w:hint="default"/>
        <w:i w:val="0"/>
      </w:rPr>
    </w:lvl>
    <w:lvl w:ilvl="1" w:tplc="04090019" w:tentative="1">
      <w:start w:val="1"/>
      <w:numFmt w:val="lowerLetter"/>
      <w:lvlText w:val="%2."/>
      <w:lvlJc w:val="left"/>
      <w:pPr>
        <w:ind w:left="420" w:hanging="360"/>
      </w:pPr>
    </w:lvl>
    <w:lvl w:ilvl="2" w:tplc="0409001B" w:tentative="1">
      <w:start w:val="1"/>
      <w:numFmt w:val="lowerRoman"/>
      <w:lvlText w:val="%3."/>
      <w:lvlJc w:val="right"/>
      <w:pPr>
        <w:ind w:left="1140" w:hanging="180"/>
      </w:pPr>
    </w:lvl>
    <w:lvl w:ilvl="3" w:tplc="0409000F" w:tentative="1">
      <w:start w:val="1"/>
      <w:numFmt w:val="decimal"/>
      <w:lvlText w:val="%4."/>
      <w:lvlJc w:val="left"/>
      <w:pPr>
        <w:ind w:left="1860" w:hanging="360"/>
      </w:pPr>
    </w:lvl>
    <w:lvl w:ilvl="4" w:tplc="04090019" w:tentative="1">
      <w:start w:val="1"/>
      <w:numFmt w:val="lowerLetter"/>
      <w:lvlText w:val="%5."/>
      <w:lvlJc w:val="left"/>
      <w:pPr>
        <w:ind w:left="2580" w:hanging="360"/>
      </w:pPr>
    </w:lvl>
    <w:lvl w:ilvl="5" w:tplc="0409001B" w:tentative="1">
      <w:start w:val="1"/>
      <w:numFmt w:val="lowerRoman"/>
      <w:lvlText w:val="%6."/>
      <w:lvlJc w:val="right"/>
      <w:pPr>
        <w:ind w:left="3300" w:hanging="180"/>
      </w:pPr>
    </w:lvl>
    <w:lvl w:ilvl="6" w:tplc="0409000F" w:tentative="1">
      <w:start w:val="1"/>
      <w:numFmt w:val="decimal"/>
      <w:lvlText w:val="%7."/>
      <w:lvlJc w:val="left"/>
      <w:pPr>
        <w:ind w:left="4020" w:hanging="360"/>
      </w:pPr>
    </w:lvl>
    <w:lvl w:ilvl="7" w:tplc="04090019" w:tentative="1">
      <w:start w:val="1"/>
      <w:numFmt w:val="lowerLetter"/>
      <w:lvlText w:val="%8."/>
      <w:lvlJc w:val="left"/>
      <w:pPr>
        <w:ind w:left="4740" w:hanging="360"/>
      </w:pPr>
    </w:lvl>
    <w:lvl w:ilvl="8" w:tplc="0409001B" w:tentative="1">
      <w:start w:val="1"/>
      <w:numFmt w:val="lowerRoman"/>
      <w:lvlText w:val="%9."/>
      <w:lvlJc w:val="right"/>
      <w:pPr>
        <w:ind w:left="5460" w:hanging="180"/>
      </w:pPr>
    </w:lvl>
  </w:abstractNum>
  <w:abstractNum w:abstractNumId="8" w15:restartNumberingAfterBreak="0">
    <w:nsid w:val="482332BC"/>
    <w:multiLevelType w:val="hybridMultilevel"/>
    <w:tmpl w:val="3E722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265D40"/>
    <w:multiLevelType w:val="multilevel"/>
    <w:tmpl w:val="56661BDC"/>
    <w:lvl w:ilvl="0">
      <w:start w:val="7"/>
      <w:numFmt w:val="decimal"/>
      <w:lvlText w:val="%1."/>
      <w:lvlJc w:val="left"/>
      <w:pPr>
        <w:ind w:left="525" w:hanging="525"/>
      </w:pPr>
      <w:rPr>
        <w:rFonts w:hint="default"/>
      </w:rPr>
    </w:lvl>
    <w:lvl w:ilvl="1">
      <w:start w:val="12"/>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BE4D47"/>
    <w:multiLevelType w:val="hybridMultilevel"/>
    <w:tmpl w:val="C56C75C2"/>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5"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93699E"/>
    <w:multiLevelType w:val="multilevel"/>
    <w:tmpl w:val="231C44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113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start w:val="1"/>
      <w:numFmt w:val="lowerRoman"/>
      <w:lvlText w:val="%3."/>
      <w:lvlJc w:val="right"/>
      <w:pPr>
        <w:tabs>
          <w:tab w:val="num" w:pos="2160"/>
        </w:tabs>
        <w:ind w:left="2160" w:hanging="180"/>
      </w:pPr>
    </w:lvl>
    <w:lvl w:ilvl="3" w:tplc="A24A92F4">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22"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8"/>
  </w:num>
  <w:num w:numId="5">
    <w:abstractNumId w:val="22"/>
  </w:num>
  <w:num w:numId="6">
    <w:abstractNumId w:val="19"/>
  </w:num>
  <w:num w:numId="7">
    <w:abstractNumId w:val="2"/>
  </w:num>
  <w:num w:numId="8">
    <w:abstractNumId w:val="15"/>
  </w:num>
  <w:num w:numId="9">
    <w:abstractNumId w:val="14"/>
  </w:num>
  <w:num w:numId="10">
    <w:abstractNumId w:val="16"/>
  </w:num>
  <w:num w:numId="11">
    <w:abstractNumId w:val="6"/>
  </w:num>
  <w:num w:numId="12">
    <w:abstractNumId w:val="8"/>
  </w:num>
  <w:num w:numId="13">
    <w:abstractNumId w:val="5"/>
  </w:num>
  <w:num w:numId="14">
    <w:abstractNumId w:val="7"/>
  </w:num>
  <w:num w:numId="15">
    <w:abstractNumId w:val="17"/>
  </w:num>
  <w:num w:numId="16">
    <w:abstractNumId w:val="4"/>
  </w:num>
  <w:num w:numId="17">
    <w:abstractNumId w:val="21"/>
  </w:num>
  <w:num w:numId="18">
    <w:abstractNumId w:val="13"/>
  </w:num>
  <w:num w:numId="19">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5"/>
    </w:lvlOverride>
    <w:lvlOverride w:ilvl="1">
      <w:startOverride w:val="5"/>
    </w:lvlOverride>
    <w:lvlOverride w:ilvl="2">
      <w:startOverride w:val="1"/>
    </w:lvlOverride>
  </w:num>
  <w:num w:numId="21">
    <w:abstractNumId w:val="9"/>
  </w:num>
  <w:num w:numId="22">
    <w:abstractNumId w:val="1"/>
  </w:num>
  <w:num w:numId="23">
    <w:abstractNumId w:val="0"/>
  </w:num>
  <w:num w:numId="24">
    <w:abstractNumId w:val="3"/>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XinWang.MediaTek@mediatek.com::e6adfa1e-0e47-4606-9448-664fff7bd758"/>
  </w15:person>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63789"/>
    <w:rsid w:val="003226C8"/>
    <w:rsid w:val="00385C5D"/>
    <w:rsid w:val="003B0FC6"/>
    <w:rsid w:val="003F4C08"/>
    <w:rsid w:val="004C352E"/>
    <w:rsid w:val="004E459B"/>
    <w:rsid w:val="004E45B6"/>
    <w:rsid w:val="004F5473"/>
    <w:rsid w:val="00540DEA"/>
    <w:rsid w:val="005612C2"/>
    <w:rsid w:val="005C2A51"/>
    <w:rsid w:val="00622C6C"/>
    <w:rsid w:val="0063127E"/>
    <w:rsid w:val="00651912"/>
    <w:rsid w:val="007F537F"/>
    <w:rsid w:val="00804D88"/>
    <w:rsid w:val="00805670"/>
    <w:rsid w:val="00827179"/>
    <w:rsid w:val="00881CCB"/>
    <w:rsid w:val="008E7795"/>
    <w:rsid w:val="00954B0D"/>
    <w:rsid w:val="009636E0"/>
    <w:rsid w:val="00980E7B"/>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F1629"/>
    <w:rsid w:val="00D437AA"/>
    <w:rsid w:val="00D709E9"/>
    <w:rsid w:val="00E320F0"/>
    <w:rsid w:val="00E565AB"/>
    <w:rsid w:val="00E843CE"/>
    <w:rsid w:val="00E9507F"/>
    <w:rsid w:val="00E965CC"/>
    <w:rsid w:val="00EA12EF"/>
    <w:rsid w:val="00EF2D59"/>
    <w:rsid w:val="00F03F9B"/>
    <w:rsid w:val="00F419DA"/>
    <w:rsid w:val="00F47238"/>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F4723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F47238"/>
    <w:pPr>
      <w:keepNext/>
      <w:widowControl/>
      <w:autoSpaceDE/>
      <w:autoSpaceDN/>
      <w:spacing w:before="240" w:after="60"/>
      <w:ind w:left="720" w:hanging="720"/>
      <w:jc w:val="both"/>
      <w:outlineLvl w:val="2"/>
    </w:pPr>
    <w:rPr>
      <w:rFonts w:ascii="Times New Roman" w:eastAsia="Times New Roman" w:hAnsi="Times New Roman" w:cs="Times New Roman"/>
      <w:b/>
      <w:bCs/>
      <w:sz w:val="28"/>
      <w:szCs w:val="26"/>
    </w:rPr>
  </w:style>
  <w:style w:type="paragraph" w:styleId="Heading4">
    <w:name w:val="heading 4"/>
    <w:basedOn w:val="Normal"/>
    <w:next w:val="Normal"/>
    <w:link w:val="Heading4Char"/>
    <w:uiPriority w:val="9"/>
    <w:qFormat/>
    <w:rsid w:val="00F47238"/>
    <w:pPr>
      <w:keepNext/>
      <w:widowControl/>
      <w:autoSpaceDE/>
      <w:autoSpaceDN/>
      <w:spacing w:before="240" w:after="60"/>
      <w:ind w:left="1494" w:hanging="864"/>
      <w:jc w:val="both"/>
      <w:outlineLvl w:val="3"/>
    </w:pPr>
    <w:rPr>
      <w:rFonts w:asciiTheme="minorHAnsi" w:eastAsia="Times New Roman" w:hAnsiTheme="minorHAnsi" w:cs="Times New Roman"/>
      <w:b/>
      <w:bCs/>
      <w:sz w:val="28"/>
      <w:szCs w:val="28"/>
    </w:rPr>
  </w:style>
  <w:style w:type="paragraph" w:styleId="Heading5">
    <w:name w:val="heading 5"/>
    <w:basedOn w:val="Normal"/>
    <w:next w:val="Normal"/>
    <w:link w:val="Heading5Char"/>
    <w:uiPriority w:val="9"/>
    <w:qFormat/>
    <w:rsid w:val="00F47238"/>
    <w:pPr>
      <w:widowControl/>
      <w:autoSpaceDE/>
      <w:autoSpaceDN/>
      <w:spacing w:before="240" w:after="60"/>
      <w:ind w:left="1008" w:hanging="1008"/>
      <w:jc w:val="both"/>
      <w:outlineLvl w:val="4"/>
    </w:pPr>
    <w:rPr>
      <w:rFonts w:asciiTheme="minorHAnsi" w:eastAsia="Times New Roman" w:hAnsiTheme="minorHAnsi" w:cs="Times New Roman"/>
      <w:b/>
      <w:bCs/>
      <w:iCs/>
      <w:sz w:val="24"/>
      <w:szCs w:val="26"/>
    </w:rPr>
  </w:style>
  <w:style w:type="paragraph" w:styleId="Heading6">
    <w:name w:val="heading 6"/>
    <w:basedOn w:val="Normal"/>
    <w:next w:val="Normal"/>
    <w:link w:val="Heading6Char"/>
    <w:uiPriority w:val="9"/>
    <w:semiHidden/>
    <w:unhideWhenUsed/>
    <w:qFormat/>
    <w:rsid w:val="00F47238"/>
    <w:pPr>
      <w:keepNext/>
      <w:keepLines/>
      <w:spacing w:before="40"/>
      <w:ind w:left="1152" w:hanging="1152"/>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47238"/>
    <w:pPr>
      <w:keepNext/>
      <w:keepLines/>
      <w:spacing w:before="40"/>
      <w:ind w:left="1296" w:hanging="129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47238"/>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47238"/>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F4723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47238"/>
    <w:rPr>
      <w:rFonts w:ascii="Times New Roman" w:eastAsia="Times New Roman" w:hAnsi="Times New Roman" w:cs="Times New Roman"/>
      <w:b/>
      <w:bCs/>
      <w:sz w:val="28"/>
      <w:szCs w:val="26"/>
    </w:rPr>
  </w:style>
  <w:style w:type="character" w:customStyle="1" w:styleId="Heading4Char">
    <w:name w:val="Heading 4 Char"/>
    <w:basedOn w:val="DefaultParagraphFont"/>
    <w:link w:val="Heading4"/>
    <w:uiPriority w:val="9"/>
    <w:rsid w:val="00F47238"/>
    <w:rPr>
      <w:rFonts w:eastAsia="Times New Roman" w:cs="Times New Roman"/>
      <w:b/>
      <w:bCs/>
      <w:sz w:val="28"/>
      <w:szCs w:val="28"/>
    </w:rPr>
  </w:style>
  <w:style w:type="character" w:customStyle="1" w:styleId="Heading5Char">
    <w:name w:val="Heading 5 Char"/>
    <w:basedOn w:val="DefaultParagraphFont"/>
    <w:link w:val="Heading5"/>
    <w:uiPriority w:val="9"/>
    <w:rsid w:val="00F47238"/>
    <w:rPr>
      <w:rFonts w:eastAsia="Times New Roman" w:cs="Times New Roman"/>
      <w:b/>
      <w:bCs/>
      <w:iCs/>
      <w:sz w:val="24"/>
      <w:szCs w:val="26"/>
    </w:rPr>
  </w:style>
  <w:style w:type="character" w:customStyle="1" w:styleId="Heading6Char">
    <w:name w:val="Heading 6 Char"/>
    <w:basedOn w:val="DefaultParagraphFont"/>
    <w:link w:val="Heading6"/>
    <w:uiPriority w:val="9"/>
    <w:semiHidden/>
    <w:rsid w:val="00F4723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4723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4723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47238"/>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F47238"/>
  </w:style>
  <w:style w:type="character" w:customStyle="1" w:styleId="Heading1Char">
    <w:name w:val="Heading 1 Char"/>
    <w:basedOn w:val="DefaultParagraphFont"/>
    <w:link w:val="Heading1"/>
    <w:uiPriority w:val="9"/>
    <w:rsid w:val="00F47238"/>
    <w:rPr>
      <w:rFonts w:ascii="Arial" w:eastAsia="Arial" w:hAnsi="Arial" w:cs="Arial"/>
      <w:b/>
      <w:bCs/>
      <w:sz w:val="24"/>
      <w:szCs w:val="24"/>
    </w:rPr>
  </w:style>
  <w:style w:type="character" w:customStyle="1" w:styleId="TitleChar">
    <w:name w:val="Title Char"/>
    <w:basedOn w:val="DefaultParagraphFont"/>
    <w:link w:val="Title"/>
    <w:uiPriority w:val="10"/>
    <w:rsid w:val="00F47238"/>
    <w:rPr>
      <w:rFonts w:ascii="Arial" w:eastAsia="Arial" w:hAnsi="Arial" w:cs="Arial"/>
      <w:b/>
      <w:bCs/>
      <w:sz w:val="29"/>
      <w:szCs w:val="29"/>
      <w:u w:val="single" w:color="000000"/>
    </w:rPr>
  </w:style>
  <w:style w:type="paragraph" w:customStyle="1" w:styleId="code">
    <w:name w:val="code"/>
    <w:basedOn w:val="Normal"/>
    <w:next w:val="Normal"/>
    <w:link w:val="codeZchn"/>
    <w:autoRedefine/>
    <w:qFormat/>
    <w:rsid w:val="00F47238"/>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sz w:val="20"/>
      <w:lang w:val="en-GB"/>
    </w:rPr>
  </w:style>
  <w:style w:type="character" w:customStyle="1" w:styleId="codeZchn">
    <w:name w:val="code Zchn"/>
    <w:link w:val="code"/>
    <w:rsid w:val="00F47238"/>
    <w:rPr>
      <w:rFonts w:ascii="Courier" w:eastAsia="MS Mincho" w:hAnsi="Courier" w:cs="Times New Roman"/>
      <w:noProof/>
      <w:sz w:val="20"/>
      <w:lang w:val="en-GB"/>
    </w:rPr>
  </w:style>
  <w:style w:type="character" w:customStyle="1" w:styleId="ListParagraphChar">
    <w:name w:val="List Paragraph Char"/>
    <w:link w:val="ListParagraph"/>
    <w:uiPriority w:val="34"/>
    <w:qFormat/>
    <w:rsid w:val="00F47238"/>
    <w:rPr>
      <w:rFonts w:ascii="Arial" w:eastAsia="Arial" w:hAnsi="Arial" w:cs="Arial"/>
    </w:rPr>
  </w:style>
  <w:style w:type="paragraph" w:styleId="TOCHeading">
    <w:name w:val="TOC Heading"/>
    <w:basedOn w:val="Heading1"/>
    <w:next w:val="Normal"/>
    <w:uiPriority w:val="39"/>
    <w:unhideWhenUsed/>
    <w:qFormat/>
    <w:rsid w:val="00F47238"/>
    <w:pPr>
      <w:keepNext/>
      <w:keepLines/>
      <w:widowControl/>
      <w:autoSpaceDE/>
      <w:autoSpaceDN/>
      <w:spacing w:before="240" w:after="60" w:line="259" w:lineRule="auto"/>
      <w:ind w:left="0" w:hanging="432"/>
      <w:jc w:val="both"/>
      <w:outlineLvl w:val="9"/>
    </w:pPr>
    <w:rPr>
      <w:rFonts w:asciiTheme="majorHAnsi" w:eastAsiaTheme="majorEastAsia" w:hAnsiTheme="majorHAnsi" w:cstheme="majorBidi"/>
      <w:b w:val="0"/>
      <w:bCs w:val="0"/>
      <w:color w:val="365F91" w:themeColor="accent1" w:themeShade="BF"/>
      <w:kern w:val="32"/>
      <w:sz w:val="32"/>
      <w:szCs w:val="32"/>
    </w:rPr>
  </w:style>
  <w:style w:type="paragraph" w:styleId="TOC1">
    <w:name w:val="toc 1"/>
    <w:basedOn w:val="Normal"/>
    <w:next w:val="Normal"/>
    <w:autoRedefine/>
    <w:uiPriority w:val="39"/>
    <w:unhideWhenUsed/>
    <w:rsid w:val="00F47238"/>
    <w:pPr>
      <w:widowControl/>
      <w:tabs>
        <w:tab w:val="left" w:pos="480"/>
        <w:tab w:val="right" w:leader="dot" w:pos="9010"/>
      </w:tabs>
      <w:autoSpaceDE/>
      <w:autoSpaceDN/>
      <w:spacing w:before="120"/>
    </w:pPr>
    <w:rPr>
      <w:rFonts w:asciiTheme="minorHAnsi" w:eastAsia="MS Mincho" w:hAnsiTheme="minorHAnsi" w:cstheme="minorHAnsi"/>
      <w:b/>
      <w:bCs/>
      <w:i/>
      <w:iCs/>
      <w:sz w:val="24"/>
      <w:szCs w:val="24"/>
    </w:rPr>
  </w:style>
  <w:style w:type="character" w:styleId="CommentReference">
    <w:name w:val="annotation reference"/>
    <w:basedOn w:val="DefaultParagraphFont"/>
    <w:uiPriority w:val="99"/>
    <w:semiHidden/>
    <w:unhideWhenUsed/>
    <w:rsid w:val="00F47238"/>
    <w:rPr>
      <w:sz w:val="16"/>
      <w:szCs w:val="16"/>
    </w:rPr>
  </w:style>
  <w:style w:type="paragraph" w:styleId="CommentText">
    <w:name w:val="annotation text"/>
    <w:basedOn w:val="Normal"/>
    <w:link w:val="CommentTextChar"/>
    <w:uiPriority w:val="99"/>
    <w:semiHidden/>
    <w:unhideWhenUsed/>
    <w:rsid w:val="00F47238"/>
    <w:pPr>
      <w:widowControl/>
      <w:autoSpaceDE/>
      <w:autoSpaceDN/>
      <w:spacing w:before="120" w:after="120"/>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F47238"/>
    <w:rPr>
      <w:rFonts w:ascii="Times New Roman" w:eastAsia="MS Mincho" w:hAnsi="Times New Roman" w:cs="Times New Roman"/>
      <w:sz w:val="20"/>
      <w:szCs w:val="20"/>
    </w:rPr>
  </w:style>
  <w:style w:type="character" w:customStyle="1" w:styleId="codeChar">
    <w:name w:val="code Char"/>
    <w:qFormat/>
    <w:rsid w:val="00F47238"/>
    <w:rPr>
      <w:rFonts w:ascii="Courier New" w:hAnsi="Courier New"/>
      <w:sz w:val="20"/>
      <w:lang w:val="en-GB" w:eastAsia="ja-JP" w:bidi="ar-SA"/>
    </w:rPr>
  </w:style>
  <w:style w:type="paragraph" w:customStyle="1" w:styleId="Note1">
    <w:name w:val="Note 1"/>
    <w:basedOn w:val="Normal"/>
    <w:link w:val="Note1Char"/>
    <w:qFormat/>
    <w:rsid w:val="00F47238"/>
    <w:pPr>
      <w:widowControl/>
      <w:overflowPunct w:val="0"/>
      <w:autoSpaceDE/>
      <w:autoSpaceDN/>
      <w:adjustRightInd w:val="0"/>
      <w:spacing w:before="120" w:after="120" w:line="199" w:lineRule="exact"/>
      <w:ind w:left="284"/>
      <w:jc w:val="both"/>
      <w:textAlignment w:val="baseline"/>
    </w:pPr>
    <w:rPr>
      <w:rFonts w:ascii="Times New Roman" w:eastAsia="Times New Roman" w:hAnsi="Times New Roman" w:cs="Times New Roman"/>
      <w:sz w:val="18"/>
      <w:szCs w:val="18"/>
      <w:lang w:val="en-GB"/>
    </w:rPr>
  </w:style>
  <w:style w:type="character" w:customStyle="1" w:styleId="Note1Char">
    <w:name w:val="Note 1 Char"/>
    <w:link w:val="Note1"/>
    <w:locked/>
    <w:rsid w:val="00F47238"/>
    <w:rPr>
      <w:rFonts w:ascii="Times New Roman" w:eastAsia="Times New Roman" w:hAnsi="Times New Roman" w:cs="Times New Roman"/>
      <w:sz w:val="18"/>
      <w:szCs w:val="18"/>
      <w:lang w:val="en-GB"/>
    </w:rPr>
  </w:style>
  <w:style w:type="paragraph" w:styleId="CommentSubject">
    <w:name w:val="annotation subject"/>
    <w:basedOn w:val="CommentText"/>
    <w:next w:val="CommentText"/>
    <w:link w:val="CommentSubjectChar"/>
    <w:uiPriority w:val="99"/>
    <w:semiHidden/>
    <w:unhideWhenUsed/>
    <w:rsid w:val="00F47238"/>
    <w:rPr>
      <w:b/>
      <w:bCs/>
    </w:rPr>
  </w:style>
  <w:style w:type="character" w:customStyle="1" w:styleId="CommentSubjectChar">
    <w:name w:val="Comment Subject Char"/>
    <w:basedOn w:val="CommentTextChar"/>
    <w:link w:val="CommentSubject"/>
    <w:uiPriority w:val="99"/>
    <w:semiHidden/>
    <w:rsid w:val="00F47238"/>
    <w:rPr>
      <w:rFonts w:ascii="Times New Roman" w:eastAsia="MS Mincho" w:hAnsi="Times New Roman" w:cs="Times New Roman"/>
      <w:b/>
      <w:bCs/>
      <w:sz w:val="20"/>
      <w:szCs w:val="20"/>
    </w:rPr>
  </w:style>
  <w:style w:type="paragraph" w:styleId="TOC2">
    <w:name w:val="toc 2"/>
    <w:basedOn w:val="Normal"/>
    <w:next w:val="Normal"/>
    <w:autoRedefine/>
    <w:uiPriority w:val="39"/>
    <w:unhideWhenUsed/>
    <w:rsid w:val="00F47238"/>
    <w:pPr>
      <w:widowControl/>
      <w:autoSpaceDE/>
      <w:autoSpaceDN/>
      <w:spacing w:before="120"/>
      <w:ind w:left="240"/>
    </w:pPr>
    <w:rPr>
      <w:rFonts w:asciiTheme="minorHAnsi" w:eastAsia="MS Mincho" w:hAnsiTheme="minorHAnsi" w:cstheme="minorHAnsi"/>
      <w:b/>
      <w:bCs/>
    </w:rPr>
  </w:style>
  <w:style w:type="paragraph" w:styleId="TOC3">
    <w:name w:val="toc 3"/>
    <w:basedOn w:val="Normal"/>
    <w:next w:val="Normal"/>
    <w:autoRedefine/>
    <w:uiPriority w:val="39"/>
    <w:unhideWhenUsed/>
    <w:rsid w:val="00F47238"/>
    <w:pPr>
      <w:widowControl/>
      <w:autoSpaceDE/>
      <w:autoSpaceDN/>
      <w:ind w:left="480"/>
    </w:pPr>
    <w:rPr>
      <w:rFonts w:asciiTheme="minorHAnsi" w:eastAsia="MS Mincho" w:hAnsiTheme="minorHAnsi" w:cstheme="minorHAnsi"/>
      <w:sz w:val="20"/>
      <w:szCs w:val="20"/>
    </w:rPr>
  </w:style>
  <w:style w:type="paragraph" w:styleId="Revision">
    <w:name w:val="Revision"/>
    <w:hidden/>
    <w:uiPriority w:val="99"/>
    <w:semiHidden/>
    <w:rsid w:val="00F47238"/>
    <w:pPr>
      <w:widowControl/>
      <w:autoSpaceDE/>
      <w:autoSpaceDN/>
    </w:pPr>
    <w:rPr>
      <w:rFonts w:ascii="Arial" w:eastAsia="Arial" w:hAnsi="Arial" w:cs="Arial"/>
    </w:rPr>
  </w:style>
  <w:style w:type="paragraph" w:styleId="NoSpacing">
    <w:name w:val="No Spacing"/>
    <w:uiPriority w:val="1"/>
    <w:qFormat/>
    <w:rsid w:val="00F47238"/>
    <w:pPr>
      <w:widowControl/>
      <w:autoSpaceDE/>
      <w:autoSpaceDN/>
      <w:jc w:val="both"/>
    </w:pPr>
    <w:rPr>
      <w:rFonts w:ascii="Times New Roman" w:eastAsia="MS Mincho" w:hAnsi="Times New Roman" w:cs="Times New Roman"/>
      <w:sz w:val="24"/>
      <w:szCs w:val="24"/>
    </w:rPr>
  </w:style>
  <w:style w:type="paragraph" w:styleId="TOC4">
    <w:name w:val="toc 4"/>
    <w:basedOn w:val="Normal"/>
    <w:next w:val="Normal"/>
    <w:autoRedefine/>
    <w:uiPriority w:val="39"/>
    <w:unhideWhenUsed/>
    <w:rsid w:val="00F47238"/>
    <w:pPr>
      <w:widowControl/>
      <w:autoSpaceDE/>
      <w:autoSpaceDN/>
      <w:ind w:left="720"/>
    </w:pPr>
    <w:rPr>
      <w:rFonts w:asciiTheme="minorHAnsi" w:eastAsia="MS Mincho" w:hAnsiTheme="minorHAnsi" w:cstheme="minorHAnsi"/>
      <w:sz w:val="20"/>
      <w:szCs w:val="20"/>
    </w:rPr>
  </w:style>
  <w:style w:type="paragraph" w:styleId="TOC5">
    <w:name w:val="toc 5"/>
    <w:basedOn w:val="Normal"/>
    <w:next w:val="Normal"/>
    <w:autoRedefine/>
    <w:uiPriority w:val="39"/>
    <w:unhideWhenUsed/>
    <w:rsid w:val="00F47238"/>
    <w:pPr>
      <w:widowControl/>
      <w:autoSpaceDE/>
      <w:autoSpaceDN/>
      <w:ind w:left="960"/>
    </w:pPr>
    <w:rPr>
      <w:rFonts w:asciiTheme="minorHAnsi" w:eastAsia="MS Mincho" w:hAnsiTheme="minorHAnsi" w:cstheme="minorHAnsi"/>
      <w:sz w:val="20"/>
      <w:szCs w:val="20"/>
    </w:rPr>
  </w:style>
  <w:style w:type="paragraph" w:styleId="TOC6">
    <w:name w:val="toc 6"/>
    <w:basedOn w:val="Normal"/>
    <w:next w:val="Normal"/>
    <w:autoRedefine/>
    <w:uiPriority w:val="39"/>
    <w:unhideWhenUsed/>
    <w:rsid w:val="00F47238"/>
    <w:pPr>
      <w:widowControl/>
      <w:autoSpaceDE/>
      <w:autoSpaceDN/>
      <w:ind w:left="1200"/>
    </w:pPr>
    <w:rPr>
      <w:rFonts w:asciiTheme="minorHAnsi" w:eastAsia="MS Mincho" w:hAnsiTheme="minorHAnsi" w:cstheme="minorHAnsi"/>
      <w:sz w:val="20"/>
      <w:szCs w:val="20"/>
    </w:rPr>
  </w:style>
  <w:style w:type="paragraph" w:styleId="TOC7">
    <w:name w:val="toc 7"/>
    <w:basedOn w:val="Normal"/>
    <w:next w:val="Normal"/>
    <w:autoRedefine/>
    <w:uiPriority w:val="39"/>
    <w:unhideWhenUsed/>
    <w:rsid w:val="00F47238"/>
    <w:pPr>
      <w:widowControl/>
      <w:autoSpaceDE/>
      <w:autoSpaceDN/>
      <w:ind w:left="1440"/>
    </w:pPr>
    <w:rPr>
      <w:rFonts w:asciiTheme="minorHAnsi" w:eastAsia="MS Mincho" w:hAnsiTheme="minorHAnsi" w:cstheme="minorHAnsi"/>
      <w:sz w:val="20"/>
      <w:szCs w:val="20"/>
    </w:rPr>
  </w:style>
  <w:style w:type="paragraph" w:styleId="TOC8">
    <w:name w:val="toc 8"/>
    <w:basedOn w:val="Normal"/>
    <w:next w:val="Normal"/>
    <w:autoRedefine/>
    <w:uiPriority w:val="39"/>
    <w:unhideWhenUsed/>
    <w:rsid w:val="00F47238"/>
    <w:pPr>
      <w:widowControl/>
      <w:autoSpaceDE/>
      <w:autoSpaceDN/>
      <w:ind w:left="1680"/>
    </w:pPr>
    <w:rPr>
      <w:rFonts w:asciiTheme="minorHAnsi" w:eastAsia="MS Mincho" w:hAnsiTheme="minorHAnsi" w:cstheme="minorHAnsi"/>
      <w:sz w:val="20"/>
      <w:szCs w:val="20"/>
    </w:rPr>
  </w:style>
  <w:style w:type="paragraph" w:styleId="TOC9">
    <w:name w:val="toc 9"/>
    <w:basedOn w:val="Normal"/>
    <w:next w:val="Normal"/>
    <w:autoRedefine/>
    <w:uiPriority w:val="39"/>
    <w:unhideWhenUsed/>
    <w:rsid w:val="00F47238"/>
    <w:pPr>
      <w:widowControl/>
      <w:autoSpaceDE/>
      <w:autoSpaceDN/>
      <w:ind w:left="1920"/>
    </w:pPr>
    <w:rPr>
      <w:rFonts w:asciiTheme="minorHAnsi" w:eastAsia="MS Mincho" w:hAnsiTheme="minorHAnsi" w:cstheme="minorHAnsi"/>
      <w:sz w:val="20"/>
      <w:szCs w:val="20"/>
    </w:rPr>
  </w:style>
  <w:style w:type="paragraph" w:customStyle="1" w:styleId="fields">
    <w:name w:val="fields"/>
    <w:basedOn w:val="Normal"/>
    <w:link w:val="fieldsZchn"/>
    <w:qFormat/>
    <w:rsid w:val="00F47238"/>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numbering" w:customStyle="1" w:styleId="NoList11">
    <w:name w:val="No List11"/>
    <w:next w:val="NoList"/>
    <w:uiPriority w:val="99"/>
    <w:semiHidden/>
    <w:unhideWhenUsed/>
    <w:rsid w:val="00F47238"/>
  </w:style>
  <w:style w:type="table" w:customStyle="1" w:styleId="TableNormal11">
    <w:name w:val="Table Normal11"/>
    <w:uiPriority w:val="2"/>
    <w:semiHidden/>
    <w:unhideWhenUsed/>
    <w:qFormat/>
    <w:rsid w:val="00F47238"/>
    <w:tblPr>
      <w:tblInd w:w="0" w:type="dxa"/>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F47238"/>
    <w:rPr>
      <w:color w:val="605E5C"/>
      <w:shd w:val="clear" w:color="auto" w:fill="E1DFDD"/>
    </w:rPr>
  </w:style>
  <w:style w:type="paragraph" w:customStyle="1" w:styleId="BiblioReference">
    <w:name w:val="Biblio Reference"/>
    <w:basedOn w:val="Normal"/>
    <w:link w:val="BiblioReferenceChar"/>
    <w:qFormat/>
    <w:rsid w:val="00F47238"/>
    <w:pPr>
      <w:widowControl/>
      <w:numPr>
        <w:numId w:val="14"/>
      </w:numPr>
      <w:tabs>
        <w:tab w:val="left" w:pos="284"/>
      </w:tabs>
      <w:autoSpaceDE/>
      <w:autoSpaceDN/>
      <w:jc w:val="both"/>
    </w:pPr>
    <w:rPr>
      <w:rFonts w:ascii="Times New Roman" w:eastAsia="MS Mincho" w:hAnsi="Times New Roman" w:cs="Times New Roman"/>
      <w:sz w:val="24"/>
      <w:szCs w:val="24"/>
    </w:rPr>
  </w:style>
  <w:style w:type="character" w:customStyle="1" w:styleId="BiblioReferenceChar">
    <w:name w:val="Biblio Reference Char"/>
    <w:basedOn w:val="DefaultParagraphFont"/>
    <w:link w:val="BiblioReference"/>
    <w:rsid w:val="00F47238"/>
    <w:rPr>
      <w:rFonts w:ascii="Times New Roman" w:eastAsia="MS Mincho" w:hAnsi="Times New Roman" w:cs="Times New Roman"/>
      <w:sz w:val="24"/>
      <w:szCs w:val="24"/>
    </w:rPr>
  </w:style>
  <w:style w:type="paragraph" w:customStyle="1" w:styleId="Termbody">
    <w:name w:val="Term body"/>
    <w:basedOn w:val="Normal"/>
    <w:link w:val="TermbodyChar"/>
    <w:qFormat/>
    <w:rsid w:val="00F47238"/>
    <w:pPr>
      <w:widowControl/>
      <w:autoSpaceDE/>
      <w:autoSpaceDN/>
      <w:spacing w:after="160"/>
      <w:ind w:left="771"/>
    </w:pPr>
    <w:rPr>
      <w:rFonts w:ascii="Times New Roman" w:eastAsia="Times New Roman" w:hAnsi="Times New Roman" w:cs="Times New Roman"/>
      <w:sz w:val="20"/>
      <w:szCs w:val="20"/>
      <w:lang w:val="en-GB"/>
    </w:rPr>
  </w:style>
  <w:style w:type="character" w:customStyle="1" w:styleId="TermbodyChar">
    <w:name w:val="Term body Char"/>
    <w:basedOn w:val="DefaultParagraphFont"/>
    <w:link w:val="Termbody"/>
    <w:rsid w:val="00F47238"/>
    <w:rPr>
      <w:rFonts w:ascii="Times New Roman" w:eastAsia="Times New Roman" w:hAnsi="Times New Roman" w:cs="Times New Roman"/>
      <w:sz w:val="20"/>
      <w:szCs w:val="20"/>
      <w:lang w:val="en-GB"/>
    </w:rPr>
  </w:style>
  <w:style w:type="paragraph" w:customStyle="1" w:styleId="Reference">
    <w:name w:val="Reference"/>
    <w:basedOn w:val="BodyText"/>
    <w:autoRedefine/>
    <w:qFormat/>
    <w:rsid w:val="00F47238"/>
    <w:pPr>
      <w:widowControl/>
      <w:numPr>
        <w:numId w:val="17"/>
      </w:numPr>
      <w:overflowPunct w:val="0"/>
      <w:adjustRightInd w:val="0"/>
      <w:spacing w:before="240"/>
      <w:jc w:val="both"/>
      <w:textAlignment w:val="baseline"/>
    </w:pPr>
    <w:rPr>
      <w:rFonts w:ascii="Times New Roman" w:eastAsia="Times New Roman" w:hAnsi="Times New Roman" w:cs="Times New Roman"/>
      <w:szCs w:val="20"/>
    </w:rPr>
  </w:style>
  <w:style w:type="character" w:customStyle="1" w:styleId="fieldsZchn">
    <w:name w:val="fields Zchn"/>
    <w:link w:val="fields"/>
    <w:rsid w:val="00F47238"/>
    <w:rPr>
      <w:rFonts w:ascii="Times New Roman" w:eastAsia="Batang" w:hAnsi="Times New Roman" w:cs="Times New Roman"/>
      <w:szCs w:val="24"/>
      <w:lang w:val="en-GB" w:eastAsia="ko-KR"/>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F47238"/>
    <w:pPr>
      <w:widowControl/>
      <w:tabs>
        <w:tab w:val="left" w:pos="403"/>
      </w:tabs>
      <w:autoSpaceDE/>
      <w:autoSpaceDN/>
      <w:spacing w:after="200" w:line="240" w:lineRule="atLeast"/>
      <w:jc w:val="both"/>
    </w:pPr>
    <w:rPr>
      <w:rFonts w:ascii="Cambria" w:eastAsia="Times New Roman" w:hAnsi="Cambria" w:cs="Times New Roman"/>
      <w:i/>
      <w:iCs/>
      <w:color w:val="1F497D" w:themeColor="text2"/>
      <w:sz w:val="18"/>
      <w:szCs w:val="18"/>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F47238"/>
    <w:rPr>
      <w:rFonts w:ascii="Cambria" w:eastAsia="Times New Roman" w:hAnsi="Cambria" w:cs="Times New Roman"/>
      <w:i/>
      <w:iCs/>
      <w:color w:val="1F497D" w:themeColor="text2"/>
      <w:sz w:val="18"/>
      <w:szCs w:val="18"/>
      <w:lang w:val="en-GB"/>
    </w:rPr>
  </w:style>
  <w:style w:type="character" w:styleId="HTMLCode">
    <w:name w:val="HTML Code"/>
    <w:basedOn w:val="DefaultParagraphFont"/>
    <w:uiPriority w:val="99"/>
    <w:semiHidden/>
    <w:unhideWhenUsed/>
    <w:rsid w:val="00F47238"/>
    <w:rPr>
      <w:rFonts w:ascii="Courier New" w:eastAsia="Times New Roman" w:hAnsi="Courier New" w:cs="Courier New"/>
      <w:sz w:val="20"/>
      <w:szCs w:val="20"/>
    </w:rPr>
  </w:style>
  <w:style w:type="paragraph" w:customStyle="1" w:styleId="Codefixedfont">
    <w:name w:val="Code (fixed font)"/>
    <w:basedOn w:val="HTMLPreformatted"/>
    <w:next w:val="Normal"/>
    <w:rsid w:val="00F47238"/>
    <w:pPr>
      <w:ind w:firstLine="709"/>
    </w:pPr>
    <w:rPr>
      <w:rFonts w:cs="Courier New"/>
      <w:noProof/>
    </w:rPr>
  </w:style>
  <w:style w:type="paragraph" w:styleId="HTMLPreformatted">
    <w:name w:val="HTML Preformatted"/>
    <w:basedOn w:val="Normal"/>
    <w:link w:val="HTMLPreformattedChar"/>
    <w:uiPriority w:val="99"/>
    <w:semiHidden/>
    <w:unhideWhenUsed/>
    <w:rsid w:val="00F47238"/>
    <w:pPr>
      <w:widowControl/>
      <w:autoSpaceDE/>
      <w:autoSpaceDN/>
      <w:jc w:val="both"/>
    </w:pPr>
    <w:rPr>
      <w:rFonts w:ascii="Consolas" w:eastAsia="MS Mincho" w:hAnsi="Consolas" w:cs="Times New Roman"/>
      <w:sz w:val="20"/>
      <w:szCs w:val="20"/>
    </w:rPr>
  </w:style>
  <w:style w:type="character" w:customStyle="1" w:styleId="HTMLPreformattedChar">
    <w:name w:val="HTML Preformatted Char"/>
    <w:basedOn w:val="DefaultParagraphFont"/>
    <w:link w:val="HTMLPreformatted"/>
    <w:uiPriority w:val="99"/>
    <w:semiHidden/>
    <w:rsid w:val="00F47238"/>
    <w:rPr>
      <w:rFonts w:ascii="Consolas" w:eastAsia="MS Mincho" w:hAnsi="Consolas" w:cs="Times New Roman"/>
      <w:sz w:val="20"/>
      <w:szCs w:val="20"/>
    </w:rPr>
  </w:style>
  <w:style w:type="paragraph" w:customStyle="1" w:styleId="Note">
    <w:name w:val="Note"/>
    <w:basedOn w:val="Normal"/>
    <w:link w:val="NoteZchn"/>
    <w:rsid w:val="00F47238"/>
    <w:pPr>
      <w:widowControl/>
      <w:tabs>
        <w:tab w:val="left" w:pos="1584"/>
      </w:tabs>
      <w:autoSpaceDE/>
      <w:autoSpaceDN/>
      <w:spacing w:after="240" w:line="220" w:lineRule="atLeast"/>
      <w:ind w:left="720" w:right="720"/>
      <w:jc w:val="both"/>
    </w:pPr>
    <w:rPr>
      <w:rFonts w:ascii="Cambria" w:eastAsia="Calibri" w:hAnsi="Cambria" w:cs="Times New Roman"/>
      <w:sz w:val="20"/>
      <w:lang w:val="en-GB"/>
    </w:rPr>
  </w:style>
  <w:style w:type="paragraph" w:customStyle="1" w:styleId="a2">
    <w:name w:val="a2"/>
    <w:basedOn w:val="Normal"/>
    <w:next w:val="Normal"/>
    <w:rsid w:val="00F47238"/>
    <w:pPr>
      <w:widowControl/>
      <w:numPr>
        <w:ilvl w:val="1"/>
        <w:numId w:val="23"/>
      </w:numPr>
      <w:tabs>
        <w:tab w:val="left" w:pos="500"/>
        <w:tab w:val="left" w:pos="720"/>
      </w:tabs>
      <w:autoSpaceDE/>
      <w:autoSpaceDN/>
      <w:spacing w:before="270" w:after="240" w:line="270" w:lineRule="exact"/>
      <w:jc w:val="both"/>
      <w:outlineLvl w:val="0"/>
    </w:pPr>
    <w:rPr>
      <w:rFonts w:ascii="Cambria" w:eastAsia="Calibri" w:hAnsi="Cambria" w:cs="Times New Roman"/>
      <w:b/>
      <w:sz w:val="28"/>
      <w:lang w:val="en-GB"/>
    </w:rPr>
  </w:style>
  <w:style w:type="paragraph" w:customStyle="1" w:styleId="a3">
    <w:name w:val="a3"/>
    <w:basedOn w:val="Normal"/>
    <w:next w:val="Normal"/>
    <w:rsid w:val="00F47238"/>
    <w:pPr>
      <w:keepNext/>
      <w:widowControl/>
      <w:numPr>
        <w:ilvl w:val="2"/>
        <w:numId w:val="23"/>
      </w:numPr>
      <w:tabs>
        <w:tab w:val="left" w:pos="640"/>
      </w:tabs>
      <w:autoSpaceDE/>
      <w:autoSpaceDN/>
      <w:spacing w:before="120" w:after="120" w:line="250" w:lineRule="exact"/>
      <w:jc w:val="both"/>
      <w:outlineLvl w:val="0"/>
    </w:pPr>
    <w:rPr>
      <w:rFonts w:ascii="Cambria" w:eastAsia="Calibri" w:hAnsi="Cambria" w:cs="Times New Roman"/>
      <w:b/>
      <w:lang w:val="en-GB"/>
    </w:rPr>
  </w:style>
  <w:style w:type="paragraph" w:customStyle="1" w:styleId="a4">
    <w:name w:val="a4"/>
    <w:basedOn w:val="Normal"/>
    <w:next w:val="Normal"/>
    <w:rsid w:val="00F47238"/>
    <w:pPr>
      <w:keepNext/>
      <w:widowControl/>
      <w:numPr>
        <w:ilvl w:val="3"/>
        <w:numId w:val="23"/>
      </w:numPr>
      <w:tabs>
        <w:tab w:val="left" w:pos="880"/>
      </w:tabs>
      <w:autoSpaceDE/>
      <w:autoSpaceDN/>
      <w:spacing w:after="240" w:line="240" w:lineRule="atLeast"/>
      <w:jc w:val="both"/>
      <w:outlineLvl w:val="0"/>
    </w:pPr>
    <w:rPr>
      <w:rFonts w:ascii="Cambria" w:eastAsia="Calibri" w:hAnsi="Cambria" w:cs="Times New Roman"/>
      <w:b/>
      <w:bCs/>
      <w:iCs/>
      <w:lang w:val="en-GB"/>
    </w:rPr>
  </w:style>
  <w:style w:type="paragraph" w:customStyle="1" w:styleId="a5">
    <w:name w:val="a5"/>
    <w:basedOn w:val="Normal"/>
    <w:next w:val="Normal"/>
    <w:rsid w:val="00F47238"/>
    <w:pPr>
      <w:keepNext/>
      <w:widowControl/>
      <w:numPr>
        <w:ilvl w:val="4"/>
        <w:numId w:val="23"/>
      </w:numPr>
      <w:tabs>
        <w:tab w:val="left" w:pos="1140"/>
        <w:tab w:val="left" w:pos="1360"/>
      </w:tabs>
      <w:autoSpaceDE/>
      <w:autoSpaceDN/>
      <w:spacing w:after="240" w:line="240" w:lineRule="atLeast"/>
      <w:jc w:val="both"/>
      <w:outlineLvl w:val="0"/>
    </w:pPr>
    <w:rPr>
      <w:rFonts w:ascii="Cambria" w:eastAsia="Calibri" w:hAnsi="Cambria" w:cs="Times New Roman"/>
      <w:b/>
      <w:bCs/>
      <w:iCs/>
      <w:lang w:val="en-GB"/>
    </w:rPr>
  </w:style>
  <w:style w:type="paragraph" w:customStyle="1" w:styleId="a6">
    <w:name w:val="a6"/>
    <w:basedOn w:val="Normal"/>
    <w:next w:val="Normal"/>
    <w:rsid w:val="00F47238"/>
    <w:pPr>
      <w:widowControl/>
      <w:numPr>
        <w:ilvl w:val="5"/>
        <w:numId w:val="23"/>
      </w:numPr>
      <w:tabs>
        <w:tab w:val="left" w:pos="1140"/>
        <w:tab w:val="left" w:pos="1360"/>
      </w:tabs>
      <w:autoSpaceDE/>
      <w:autoSpaceDN/>
      <w:spacing w:after="240" w:line="240" w:lineRule="atLeast"/>
      <w:jc w:val="both"/>
      <w:outlineLvl w:val="0"/>
    </w:pPr>
    <w:rPr>
      <w:rFonts w:ascii="Cambria" w:eastAsia="Calibri" w:hAnsi="Cambria" w:cs="Times New Roman"/>
      <w:b/>
      <w:bCs/>
      <w:lang w:val="en-GB"/>
    </w:rPr>
  </w:style>
  <w:style w:type="paragraph" w:customStyle="1" w:styleId="ANNEX">
    <w:name w:val="ANNEX"/>
    <w:basedOn w:val="Normal"/>
    <w:next w:val="Normal"/>
    <w:uiPriority w:val="99"/>
    <w:qFormat/>
    <w:rsid w:val="00F47238"/>
    <w:pPr>
      <w:keepNext/>
      <w:pageBreakBefore/>
      <w:widowControl/>
      <w:numPr>
        <w:numId w:val="23"/>
      </w:numPr>
      <w:autoSpaceDE/>
      <w:autoSpaceDN/>
      <w:spacing w:after="760" w:line="310" w:lineRule="exact"/>
      <w:jc w:val="center"/>
      <w:outlineLvl w:val="0"/>
    </w:pPr>
    <w:rPr>
      <w:rFonts w:ascii="Cambria" w:eastAsia="MS Mincho" w:hAnsi="Cambria" w:cs="Times New Roman"/>
      <w:b/>
      <w:sz w:val="28"/>
      <w:szCs w:val="20"/>
      <w:lang w:val="en-GB" w:eastAsia="ja-JP"/>
    </w:rPr>
  </w:style>
  <w:style w:type="character" w:customStyle="1" w:styleId="NoteZchn">
    <w:name w:val="Note Zchn"/>
    <w:link w:val="Note"/>
    <w:rsid w:val="00F47238"/>
    <w:rPr>
      <w:rFonts w:ascii="Cambria" w:eastAsia="Calibri" w:hAnsi="Cambria" w:cs="Times New Roman"/>
      <w:sz w:val="20"/>
      <w:lang w:val="en-GB"/>
    </w:rPr>
  </w:style>
  <w:style w:type="paragraph" w:customStyle="1" w:styleId="AnnexA2">
    <w:name w:val="Annex A2"/>
    <w:basedOn w:val="Normal"/>
    <w:next w:val="Normal"/>
    <w:qFormat/>
    <w:rsid w:val="00F47238"/>
    <w:pPr>
      <w:keepNext/>
      <w:keepLines/>
      <w:widowControl/>
      <w:numPr>
        <w:ilvl w:val="1"/>
        <w:numId w:val="25"/>
      </w:numPr>
      <w:autoSpaceDE/>
      <w:autoSpaceDN/>
      <w:spacing w:before="360" w:after="120"/>
      <w:outlineLvl w:val="1"/>
    </w:pPr>
    <w:rPr>
      <w:rFonts w:ascii="Times New Roman" w:eastAsia="Candara" w:hAnsi="Times New Roman" w:cs="Times New Roman"/>
      <w:b/>
      <w:bCs/>
      <w:color w:val="000000"/>
      <w:spacing w:val="15"/>
      <w:sz w:val="28"/>
      <w:szCs w:val="28"/>
    </w:rPr>
  </w:style>
  <w:style w:type="character" w:customStyle="1" w:styleId="line">
    <w:name w:val="line"/>
    <w:basedOn w:val="DefaultParagraphFont"/>
    <w:rsid w:val="00F47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microsoft.com/office/2011/relationships/commentsExtended" Target="commentsExtended.xml"/><Relationship Id="rId26"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image" Target="media/image3.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comments" Target="comments.xml"/><Relationship Id="rId25" Type="http://schemas.openxmlformats.org/officeDocument/2006/relationships/image" Target="media/image6.emf"/><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package" Target="embeddings/Microsoft_Visio_Drawing.vsdx"/><Relationship Id="rId20" Type="http://schemas.microsoft.com/office/2018/08/relationships/commentsExtensible" Target="commentsExtensible.xml"/><Relationship Id="rId29"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5.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image" Target="media/image4.emf"/><Relationship Id="rId28" Type="http://schemas.openxmlformats.org/officeDocument/2006/relationships/image" Target="media/image9.emf"/><Relationship Id="rId10" Type="http://schemas.openxmlformats.org/officeDocument/2006/relationships/header" Target="header2.xml"/><Relationship Id="rId19" Type="http://schemas.microsoft.com/office/2016/09/relationships/commentsIds" Target="commentsIds.xm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epsg.org/" TargetMode="External"/><Relationship Id="rId27" Type="http://schemas.openxmlformats.org/officeDocument/2006/relationships/image" Target="media/image8.emf"/><Relationship Id="rId30" Type="http://schemas.openxmlformats.org/officeDocument/2006/relationships/header" Target="header4.xml"/><Relationship Id="rId8"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9171</Words>
  <Characters>52275</Characters>
  <Application>Microsoft Office Word</Application>
  <DocSecurity>0</DocSecurity>
  <Lines>435</Lines>
  <Paragraphs>122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23090-7 AMD 1 Common metadata for immersive media</vt:lpstr>
      <vt:lpstr/>
    </vt:vector>
  </TitlesOfParts>
  <Manager/>
  <Company/>
  <LinksUpToDate>false</LinksUpToDate>
  <CharactersWithSpaces>61324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23090-7 AMD 1 Common metadata for immersive media</dc:title>
  <dc:subject/>
  <dc:creator>Xin Wang</dc:creator>
  <cp:keywords/>
  <dc:description/>
  <cp:lastModifiedBy>XinWang MediaTek</cp:lastModifiedBy>
  <cp:revision>2</cp:revision>
  <dcterms:created xsi:type="dcterms:W3CDTF">2023-01-20T23:26:00Z</dcterms:created>
  <dcterms:modified xsi:type="dcterms:W3CDTF">2023-01-20T23:26:00Z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0778</vt:lpwstr>
  </property>
  <property fmtid="{D5CDD505-2E9C-101B-9397-08002B2CF9AE}" pid="3" name="MDMSNumber">
    <vt:lpwstr>22302</vt:lpwstr>
  </property>
  <property fmtid="{D5CDD505-2E9C-101B-9397-08002B2CF9AE}" pid="4" name="MSIP_Label_83bcef13-7cac-433f-ba1d-47a323951816_Enabled">
    <vt:lpwstr>true</vt:lpwstr>
  </property>
  <property fmtid="{D5CDD505-2E9C-101B-9397-08002B2CF9AE}" pid="5" name="MSIP_Label_83bcef13-7cac-433f-ba1d-47a323951816_SetDate">
    <vt:lpwstr>2023-01-20T23:24:43Z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7f795cfe-f093-432a-850f-1d6014e8b054</vt:lpwstr>
  </property>
  <property fmtid="{D5CDD505-2E9C-101B-9397-08002B2CF9AE}" pid="10" name="MSIP_Label_83bcef13-7cac-433f-ba1d-47a323951816_ContentBits">
    <vt:lpwstr>0</vt:lpwstr>
  </property>
</Properties>
</file>