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6C137B52" w:rsidR="0029475E" w:rsidRPr="000D5FD7" w:rsidRDefault="0029475E"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sidR="006B5521">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D51ECA">
        <w:rPr>
          <w:rFonts w:ascii="Arial" w:eastAsia="MS Mincho" w:hAnsi="Arial" w:cs="Arial"/>
          <w:b/>
          <w:bCs/>
          <w:noProof/>
          <w:color w:val="000000"/>
          <w:sz w:val="24"/>
          <w:szCs w:val="24"/>
          <w:lang w:eastAsia="ja-JP"/>
        </w:rPr>
        <w:t xml:space="preserve">COMMITTEE </w:t>
      </w:r>
      <w:r w:rsidR="00D51ECA"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w:instrText>
      </w:r>
      <w:r w:rsidR="00C505B5" w:rsidRPr="000D5FD7">
        <w:rPr>
          <w:rFonts w:ascii="Arial" w:eastAsia="MS Mincho" w:hAnsi="Arial" w:cs="Arial"/>
          <w:b/>
          <w:bCs/>
          <w:color w:val="000000"/>
          <w:sz w:val="24"/>
          <w:szCs w:val="24"/>
          <w:lang w:eastAsia="ja-JP"/>
        </w:rPr>
        <w:instrText>2</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D51ECA" w:rsidRPr="000D5FD7">
        <w:rPr>
          <w:rFonts w:ascii="Arial" w:eastAsia="MS Mincho" w:hAnsi="Arial" w:cs="Arial"/>
          <w:b/>
          <w:bCs/>
          <w:noProof/>
          <w:color w:val="000000"/>
          <w:sz w:val="24"/>
          <w:szCs w:val="24"/>
          <w:lang w:eastAsia="ja-JP"/>
        </w:rPr>
        <w:t>© ISO/IEC 202</w:t>
      </w:r>
      <w:r w:rsidR="00D51ECA">
        <w:rPr>
          <w:rFonts w:ascii="Arial" w:eastAsia="MS Mincho" w:hAnsi="Arial" w:cs="Arial"/>
          <w:b/>
          <w:bCs/>
          <w:noProof/>
          <w:color w:val="000000"/>
          <w:sz w:val="24"/>
          <w:szCs w:val="24"/>
          <w:lang w:eastAsia="ja-JP"/>
        </w:rPr>
        <w:t>2</w:t>
      </w:r>
      <w:r w:rsidR="00D51ECA" w:rsidRPr="000D5FD7">
        <w:rPr>
          <w:rFonts w:ascii="Arial" w:eastAsia="MS Mincho" w:hAnsi="Arial" w:cs="Arial"/>
          <w:b/>
          <w:bCs/>
          <w:noProof/>
          <w:color w:val="000000"/>
          <w:sz w:val="24"/>
          <w:szCs w:val="24"/>
          <w:lang w:eastAsia="ja-JP"/>
        </w:rPr>
        <w:t>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sidR="00C52285">
        <w:rPr>
          <w:rFonts w:ascii="Arial" w:eastAsia="MS Mincho" w:hAnsi="Arial" w:cs="Arial"/>
          <w:b/>
          <w:bCs/>
          <w:color w:val="000000"/>
          <w:sz w:val="24"/>
          <w:szCs w:val="24"/>
          <w:lang w:eastAsia="ja-JP"/>
        </w:rPr>
        <w:instrText>230</w:instrText>
      </w:r>
      <w:r w:rsidR="006B5521">
        <w:rPr>
          <w:rFonts w:ascii="Arial" w:eastAsia="MS Mincho" w:hAnsi="Arial" w:cs="Arial"/>
          <w:b/>
          <w:bCs/>
          <w:color w:val="000000"/>
          <w:sz w:val="24"/>
          <w:szCs w:val="24"/>
          <w:lang w:eastAsia="ja-JP"/>
        </w:rPr>
        <w:instrText>02</w:instrText>
      </w:r>
      <w:r w:rsidR="000D5FD7">
        <w:rPr>
          <w:rFonts w:ascii="Arial" w:eastAsia="MS Mincho" w:hAnsi="Arial" w:cs="Arial"/>
          <w:b/>
          <w:bCs/>
          <w:color w:val="000000"/>
          <w:sz w:val="24"/>
          <w:szCs w:val="24"/>
          <w:lang w:eastAsia="ja-JP"/>
        </w:rPr>
        <w:instrText>-</w:instrText>
      </w:r>
      <w:r w:rsidR="006B5521">
        <w:rPr>
          <w:rFonts w:ascii="Arial" w:eastAsia="MS Mincho" w:hAnsi="Arial" w:cs="Arial"/>
          <w:b/>
          <w:bCs/>
          <w:color w:val="000000"/>
          <w:sz w:val="24"/>
          <w:szCs w:val="24"/>
          <w:lang w:eastAsia="ja-JP"/>
        </w:rPr>
        <w:instrText>7</w:instrText>
      </w:r>
      <w:r w:rsidR="00FB6DDE">
        <w:rPr>
          <w:rFonts w:ascii="Arial" w:eastAsia="MS Mincho" w:hAnsi="Arial" w:cs="Arial"/>
          <w:b/>
          <w:bCs/>
          <w:color w:val="000000"/>
          <w:sz w:val="24"/>
          <w:szCs w:val="24"/>
          <w:lang w:eastAsia="ja-JP"/>
        </w:rPr>
        <w:instrText>:202</w:instrText>
      </w:r>
      <w:r w:rsidR="00441E03">
        <w:rPr>
          <w:rFonts w:ascii="Arial" w:eastAsia="MS Mincho" w:hAnsi="Arial" w:cs="Arial"/>
          <w:b/>
          <w:bCs/>
          <w:color w:val="000000"/>
          <w:sz w:val="24"/>
          <w:szCs w:val="24"/>
          <w:lang w:eastAsia="ja-JP"/>
        </w:rPr>
        <w:instrText>x</w:instrText>
      </w:r>
      <w:r w:rsidR="00FD7868" w:rsidRPr="000D5FD7">
        <w:rPr>
          <w:rFonts w:ascii="Arial" w:eastAsia="MS Mincho" w:hAnsi="Arial" w:cs="Arial"/>
          <w:b/>
          <w:bCs/>
          <w:color w:val="000000"/>
          <w:sz w:val="24"/>
          <w:szCs w:val="24"/>
          <w:lang w:eastAsia="ja-JP"/>
        </w:rPr>
        <w:instrText>/</w:instrText>
      </w:r>
      <w:r w:rsidR="006B5521">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441E03">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D51ECA" w:rsidRPr="000D5FD7">
        <w:rPr>
          <w:rFonts w:ascii="Arial" w:eastAsia="MS Mincho" w:hAnsi="Arial" w:cs="Arial"/>
          <w:b/>
          <w:bCs/>
          <w:noProof/>
          <w:color w:val="000000"/>
          <w:sz w:val="24"/>
          <w:szCs w:val="24"/>
          <w:lang w:eastAsia="ja-JP"/>
        </w:rPr>
        <w:t>Text of ISO/IEC </w:t>
      </w:r>
      <w:r w:rsidR="00D51ECA">
        <w:rPr>
          <w:rFonts w:ascii="Arial" w:eastAsia="MS Mincho" w:hAnsi="Arial" w:cs="Arial"/>
          <w:b/>
          <w:bCs/>
          <w:noProof/>
          <w:color w:val="000000"/>
          <w:sz w:val="24"/>
          <w:szCs w:val="24"/>
          <w:lang w:eastAsia="ja-JP"/>
        </w:rPr>
        <w:t>23002-7:202x</w:t>
      </w:r>
      <w:r w:rsidR="00D51ECA" w:rsidRPr="000D5FD7">
        <w:rPr>
          <w:rFonts w:ascii="Arial" w:eastAsia="MS Mincho" w:hAnsi="Arial" w:cs="Arial"/>
          <w:b/>
          <w:bCs/>
          <w:noProof/>
          <w:color w:val="000000"/>
          <w:sz w:val="24"/>
          <w:szCs w:val="24"/>
          <w:lang w:eastAsia="ja-JP"/>
        </w:rPr>
        <w:t>/</w:t>
      </w:r>
      <w:r w:rsidR="00D51ECA">
        <w:rPr>
          <w:rFonts w:ascii="Arial" w:eastAsia="MS Mincho" w:hAnsi="Arial" w:cs="Arial"/>
          <w:b/>
          <w:bCs/>
          <w:noProof/>
          <w:color w:val="000000"/>
          <w:sz w:val="24"/>
          <w:szCs w:val="24"/>
          <w:lang w:eastAsia="ja-JP"/>
        </w:rPr>
        <w:t>C</w:t>
      </w:r>
      <w:r w:rsidR="00D51ECA" w:rsidRPr="000D5FD7">
        <w:rPr>
          <w:rFonts w:ascii="Arial" w:eastAsia="MS Mincho" w:hAnsi="Arial" w:cs="Arial"/>
          <w:b/>
          <w:bCs/>
          <w:noProof/>
          <w:color w:val="000000"/>
          <w:sz w:val="24"/>
          <w:szCs w:val="24"/>
          <w:lang w:eastAsia="ja-JP"/>
        </w:rPr>
        <w:t>DAM </w:t>
      </w:r>
      <w:r w:rsidR="00D51ECA">
        <w:rPr>
          <w:rFonts w:ascii="Arial" w:eastAsia="MS Mincho" w:hAnsi="Arial" w:cs="Arial"/>
          <w:b/>
          <w:bCs/>
          <w:noProof/>
          <w:color w:val="000000"/>
          <w:sz w:val="24"/>
          <w:szCs w:val="24"/>
          <w:lang w:eastAsia="ja-JP"/>
        </w:rPr>
        <w:t>1</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"63" </w:instrText>
      </w:r>
      <w:r w:rsidRPr="000D5FD7">
        <w:rPr>
          <w:rFonts w:ascii="Arial" w:eastAsia="MS Mincho" w:hAnsi="Arial" w:cs="Arial"/>
          <w:b/>
          <w:bCs/>
          <w:color w:val="000000"/>
          <w:sz w:val="24"/>
          <w:szCs w:val="24"/>
          <w:lang w:eastAsia="ja-JP"/>
        </w:rPr>
        <w:fldChar w:fldCharType="separate"/>
      </w:r>
      <w:bookmarkStart w:id="3" w:name="LIBTypeTitreISO"/>
      <w:r w:rsidR="00D51ECA" w:rsidRPr="000D5FD7">
        <w:rPr>
          <w:rFonts w:ascii="Arial" w:eastAsia="MS Mincho" w:hAnsi="Arial" w:cs="Arial"/>
          <w:b/>
          <w:bCs/>
          <w:noProof/>
          <w:color w:val="000000"/>
          <w:sz w:val="24"/>
          <w:szCs w:val="24"/>
          <w:lang w:eastAsia="ja-JP"/>
        </w:rPr>
        <w:t>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sidR="006B5521">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w:instrText>
      </w:r>
      <w:r w:rsidR="006B5521" w:rsidRPr="006B5521">
        <w:rPr>
          <w:rFonts w:ascii="Arial" w:eastAsia="MS Mincho" w:hAnsi="Arial" w:cs="Arial"/>
          <w:b/>
          <w:bCs/>
          <w:color w:val="000000"/>
          <w:sz w:val="24"/>
          <w:szCs w:val="24"/>
          <w:lang w:eastAsia="ja-JP"/>
        </w:rPr>
        <w:instrText>Versatile supplemental enhancement information messages for coded video bitstreams, AMENDMENT 1: Additional SEI messages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D51ECA" w:rsidRPr="000D5FD7">
        <w:rPr>
          <w:rFonts w:ascii="Arial" w:eastAsia="MS Mincho" w:hAnsi="Arial" w:cs="Arial"/>
          <w:b/>
          <w:bCs/>
          <w:noProof/>
          <w:color w:val="000000"/>
          <w:sz w:val="24"/>
          <w:szCs w:val="24"/>
          <w:lang w:eastAsia="ja-JP"/>
        </w:rPr>
        <w:t>Part </w:t>
      </w:r>
      <w:r w:rsidR="00D51ECA">
        <w:rPr>
          <w:rFonts w:ascii="Arial" w:eastAsia="MS Mincho" w:hAnsi="Arial" w:cs="Arial"/>
          <w:b/>
          <w:bCs/>
          <w:noProof/>
          <w:color w:val="000000"/>
          <w:sz w:val="24"/>
          <w:szCs w:val="24"/>
          <w:lang w:eastAsia="ja-JP"/>
        </w:rPr>
        <w:t>7</w:t>
      </w:r>
      <w:r w:rsidR="00D51ECA" w:rsidRPr="000D5FD7">
        <w:rPr>
          <w:rFonts w:ascii="Arial" w:eastAsia="MS Mincho" w:hAnsi="Arial" w:cs="Arial"/>
          <w:b/>
          <w:bCs/>
          <w:noProof/>
          <w:color w:val="000000"/>
          <w:sz w:val="24"/>
          <w:szCs w:val="24"/>
          <w:lang w:eastAsia="ja-JP"/>
        </w:rPr>
        <w:t xml:space="preserve">: </w:t>
      </w:r>
      <w:r w:rsidR="00D51ECA" w:rsidRPr="006B5521">
        <w:rPr>
          <w:rFonts w:ascii="Arial" w:eastAsia="MS Mincho" w:hAnsi="Arial" w:cs="Arial"/>
          <w:b/>
          <w:bCs/>
          <w:noProof/>
          <w:color w:val="000000"/>
          <w:sz w:val="24"/>
          <w:szCs w:val="24"/>
          <w:lang w:eastAsia="ja-JP"/>
        </w:rPr>
        <w:t>Versatile supplemental enhancement information messages for coded video bitstreams, AMENDMENT 1: Additional SEI messages</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w:instrText>
      </w:r>
      <w:r w:rsidR="006B5521" w:rsidRPr="006B5521">
        <w:rPr>
          <w:rFonts w:ascii="Arial" w:eastAsia="MS Mincho" w:hAnsi="Arial" w:cs="Arial"/>
          <w:b/>
          <w:bCs/>
          <w:color w:val="000000"/>
          <w:sz w:val="24"/>
          <w:szCs w:val="24"/>
          <w:lang w:eastAsia="ja-JP"/>
        </w:rPr>
        <w:instrText>Information technology</w:instrText>
      </w:r>
      <w:r w:rsidR="006B5521">
        <w:rPr>
          <w:rFonts w:ascii="Arial" w:eastAsia="MS Mincho" w:hAnsi="Arial" w:cs="Arial"/>
          <w:b/>
          <w:bCs/>
          <w:color w:val="000000"/>
          <w:sz w:val="24"/>
          <w:szCs w:val="24"/>
          <w:lang w:eastAsia="ja-JP"/>
        </w:rPr>
        <w:instrText> </w:instrText>
      </w:r>
      <w:r w:rsidR="006B5521" w:rsidRPr="006B5521">
        <w:rPr>
          <w:rFonts w:ascii="Arial" w:eastAsia="MS Mincho" w:hAnsi="Arial" w:cs="Arial"/>
          <w:b/>
          <w:bCs/>
          <w:color w:val="000000"/>
          <w:sz w:val="24"/>
          <w:szCs w:val="24"/>
          <w:lang w:eastAsia="ja-JP"/>
        </w:rPr>
        <w:instrText>— MPEG video technologies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D51ECA" w:rsidRPr="006B5521">
        <w:rPr>
          <w:rFonts w:ascii="Arial" w:eastAsia="MS Mincho" w:hAnsi="Arial" w:cs="Arial"/>
          <w:b/>
          <w:bCs/>
          <w:noProof/>
          <w:color w:val="000000"/>
          <w:sz w:val="24"/>
          <w:szCs w:val="24"/>
          <w:lang w:eastAsia="ja-JP"/>
        </w:rPr>
        <w:t>Information technology</w:t>
      </w:r>
      <w:r w:rsidR="00D51ECA">
        <w:rPr>
          <w:rFonts w:ascii="Arial" w:eastAsia="MS Mincho" w:hAnsi="Arial" w:cs="Arial"/>
          <w:b/>
          <w:bCs/>
          <w:noProof/>
          <w:color w:val="000000"/>
          <w:sz w:val="24"/>
          <w:szCs w:val="24"/>
          <w:lang w:eastAsia="ja-JP"/>
        </w:rPr>
        <w:t> </w:t>
      </w:r>
      <w:r w:rsidR="00D51ECA" w:rsidRPr="006B5521">
        <w:rPr>
          <w:rFonts w:ascii="Arial" w:eastAsia="MS Mincho" w:hAnsi="Arial" w:cs="Arial"/>
          <w:b/>
          <w:bCs/>
          <w:noProof/>
          <w:color w:val="000000"/>
          <w:sz w:val="24"/>
          <w:szCs w:val="24"/>
          <w:lang w:eastAsia="ja-JP"/>
        </w:rPr>
        <w:t>— MPEG video technologies</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sidR="006B5521">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D51ECA" w:rsidRPr="000D5FD7">
        <w:rPr>
          <w:rFonts w:ascii="Arial" w:eastAsia="MS Mincho" w:hAnsi="Arial" w:cs="Arial"/>
          <w:b/>
          <w:bCs/>
          <w:noProof/>
          <w:color w:val="000000"/>
          <w:sz w:val="24"/>
          <w:szCs w:val="24"/>
          <w:lang w:eastAsia="ja-JP"/>
        </w:rPr>
        <w:t>Élément introductif — Élément central — Partie </w:t>
      </w:r>
      <w:r w:rsidR="00D51ECA">
        <w:rPr>
          <w:rFonts w:ascii="Arial" w:eastAsia="MS Mincho" w:hAnsi="Arial" w:cs="Arial"/>
          <w:b/>
          <w:bCs/>
          <w:noProof/>
          <w:color w:val="000000"/>
          <w:sz w:val="24"/>
          <w:szCs w:val="24"/>
          <w:lang w:eastAsia="ja-JP"/>
        </w:rPr>
        <w:t>7</w:t>
      </w:r>
      <w:r w:rsidR="00D51ECA"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w:instrText>
      </w:r>
      <w:r w:rsidR="00FD7868" w:rsidRPr="000D5FD7">
        <w:rPr>
          <w:rFonts w:ascii="Arial" w:eastAsia="MS Mincho" w:hAnsi="Arial" w:cs="Arial"/>
          <w:b/>
          <w:bCs/>
          <w:color w:val="000000"/>
          <w:sz w:val="24"/>
          <w:szCs w:val="24"/>
          <w:lang w:eastAsia="ja-JP"/>
        </w:rPr>
        <w:instrText> </w:instrText>
      </w:r>
      <w:r w:rsidRPr="000D5FD7">
        <w:rPr>
          <w:rFonts w:ascii="Arial" w:eastAsia="MS Mincho" w:hAnsi="Arial" w:cs="Arial"/>
          <w:b/>
          <w:bCs/>
          <w:color w:val="000000"/>
          <w:sz w:val="24"/>
          <w:szCs w:val="24"/>
          <w:lang w:eastAsia="ja-JP"/>
        </w:rPr>
        <w:instrText xml:space="preserve">— </w:instrText>
      </w:r>
      <w:r w:rsidR="00CC63BB" w:rsidRPr="006B5521">
        <w:rPr>
          <w:rFonts w:ascii="Arial" w:eastAsia="MS Mincho" w:hAnsi="Arial" w:cs="Arial"/>
          <w:b/>
          <w:bCs/>
          <w:color w:val="000000"/>
          <w:sz w:val="24"/>
          <w:szCs w:val="24"/>
          <w:lang w:eastAsia="ja-JP"/>
        </w:rPr>
        <w:instrText>MPEG video technologies</w:instrText>
      </w:r>
      <w:r w:rsidRPr="000D5FD7">
        <w:rPr>
          <w:rFonts w:ascii="Arial" w:eastAsia="MS Mincho" w:hAnsi="Arial" w:cs="Arial"/>
          <w:b/>
          <w:bCs/>
          <w:color w:val="000000"/>
          <w:sz w:val="24"/>
          <w:szCs w:val="24"/>
          <w:lang w:eastAsia="ja-JP"/>
        </w:rPr>
        <w:instrText xml:space="preserve"> — </w:instrText>
      </w:r>
      <w:r w:rsidR="00CC22D3" w:rsidRPr="000D5FD7">
        <w:rPr>
          <w:rFonts w:ascii="Arial" w:eastAsia="MS Mincho" w:hAnsi="Arial" w:cs="Arial"/>
          <w:b/>
          <w:bCs/>
          <w:color w:val="000000"/>
          <w:sz w:val="24"/>
          <w:szCs w:val="24"/>
          <w:lang w:eastAsia="ja-JP"/>
        </w:rPr>
        <w:instrText>Part </w:instrText>
      </w:r>
      <w:r w:rsidR="00CC22D3">
        <w:rPr>
          <w:rFonts w:ascii="Arial" w:eastAsia="MS Mincho" w:hAnsi="Arial" w:cs="Arial"/>
          <w:b/>
          <w:bCs/>
          <w:color w:val="000000"/>
          <w:sz w:val="24"/>
          <w:szCs w:val="24"/>
          <w:lang w:eastAsia="ja-JP"/>
        </w:rPr>
        <w:instrText>7</w:instrText>
      </w:r>
      <w:r w:rsidR="00CC22D3" w:rsidRPr="000D5FD7">
        <w:rPr>
          <w:rFonts w:ascii="Arial" w:eastAsia="MS Mincho" w:hAnsi="Arial" w:cs="Arial"/>
          <w:b/>
          <w:bCs/>
          <w:color w:val="000000"/>
          <w:sz w:val="24"/>
          <w:szCs w:val="24"/>
          <w:lang w:eastAsia="ja-JP"/>
        </w:rPr>
        <w:instrText xml:space="preserve">: </w:instrText>
      </w:r>
      <w:r w:rsidR="00CC22D3" w:rsidRPr="006B5521">
        <w:rPr>
          <w:rFonts w:ascii="Arial" w:eastAsia="MS Mincho" w:hAnsi="Arial" w:cs="Arial"/>
          <w:b/>
          <w:bCs/>
          <w:color w:val="000000"/>
          <w:sz w:val="24"/>
          <w:szCs w:val="24"/>
          <w:lang w:eastAsia="ja-JP"/>
        </w:rPr>
        <w:instrText>Versatile supplemental enhancement information messages for coded video bitstreams, AMENDMENT 1: Additional SEI messages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D51ECA" w:rsidRPr="000D5FD7">
        <w:rPr>
          <w:rFonts w:ascii="Arial" w:eastAsia="MS Mincho" w:hAnsi="Arial" w:cs="Arial"/>
          <w:b/>
          <w:bCs/>
          <w:noProof/>
          <w:color w:val="000000"/>
          <w:sz w:val="24"/>
          <w:szCs w:val="24"/>
          <w:lang w:eastAsia="ja-JP"/>
        </w:rPr>
        <w:t xml:space="preserve">Information technology — </w:t>
      </w:r>
      <w:r w:rsidR="00D51ECA" w:rsidRPr="006B5521">
        <w:rPr>
          <w:rFonts w:ascii="Arial" w:eastAsia="MS Mincho" w:hAnsi="Arial" w:cs="Arial"/>
          <w:b/>
          <w:bCs/>
          <w:noProof/>
          <w:color w:val="000000"/>
          <w:sz w:val="24"/>
          <w:szCs w:val="24"/>
          <w:lang w:eastAsia="ja-JP"/>
        </w:rPr>
        <w:t>MPEG video technologies</w:t>
      </w:r>
      <w:r w:rsidR="00D51ECA" w:rsidRPr="000D5FD7">
        <w:rPr>
          <w:rFonts w:ascii="Arial" w:eastAsia="MS Mincho" w:hAnsi="Arial" w:cs="Arial"/>
          <w:b/>
          <w:bCs/>
          <w:noProof/>
          <w:color w:val="000000"/>
          <w:sz w:val="24"/>
          <w:szCs w:val="24"/>
          <w:lang w:eastAsia="ja-JP"/>
        </w:rPr>
        <w:t> — Part </w:t>
      </w:r>
      <w:r w:rsidR="00D51ECA">
        <w:rPr>
          <w:rFonts w:ascii="Arial" w:eastAsia="MS Mincho" w:hAnsi="Arial" w:cs="Arial"/>
          <w:b/>
          <w:bCs/>
          <w:noProof/>
          <w:color w:val="000000"/>
          <w:sz w:val="24"/>
          <w:szCs w:val="24"/>
          <w:lang w:eastAsia="ja-JP"/>
        </w:rPr>
        <w:t>7</w:t>
      </w:r>
      <w:r w:rsidR="00D51ECA" w:rsidRPr="000D5FD7">
        <w:rPr>
          <w:rFonts w:ascii="Arial" w:eastAsia="MS Mincho" w:hAnsi="Arial" w:cs="Arial"/>
          <w:b/>
          <w:bCs/>
          <w:noProof/>
          <w:color w:val="000000"/>
          <w:sz w:val="24"/>
          <w:szCs w:val="24"/>
          <w:lang w:eastAsia="ja-JP"/>
        </w:rPr>
        <w:t xml:space="preserve">: </w:t>
      </w:r>
      <w:r w:rsidR="00D51ECA" w:rsidRPr="006B5521">
        <w:rPr>
          <w:rFonts w:ascii="Arial" w:eastAsia="MS Mincho" w:hAnsi="Arial" w:cs="Arial"/>
          <w:b/>
          <w:bCs/>
          <w:noProof/>
          <w:color w:val="000000"/>
          <w:sz w:val="24"/>
          <w:szCs w:val="24"/>
          <w:lang w:eastAsia="ja-JP"/>
        </w:rPr>
        <w:t>Versatile supplemental enhancement information messages for coded video bitstreams, AMENDMENT 1: Additional SEI messages</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D51ECA"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w:instrText>
      </w:r>
      <w:r w:rsidR="00C505B5" w:rsidRPr="000D5FD7">
        <w:rPr>
          <w:rFonts w:ascii="Arial" w:eastAsia="MS Mincho" w:hAnsi="Arial" w:cs="Arial"/>
          <w:b/>
          <w:bCs/>
          <w:color w:val="000000"/>
          <w:sz w:val="24"/>
          <w:szCs w:val="24"/>
          <w:lang w:eastAsia="ja-JP"/>
        </w:rPr>
        <w:instrText>2</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w:instrText>
      </w:r>
      <w:r w:rsidR="00D474F8">
        <w:rPr>
          <w:rFonts w:ascii="Arial" w:eastAsia="MS Mincho" w:hAnsi="Arial" w:cs="Arial"/>
          <w:b/>
          <w:bCs/>
          <w:color w:val="000000"/>
          <w:sz w:val="24"/>
          <w:szCs w:val="24"/>
          <w:lang w:eastAsia="ja-JP"/>
        </w:rPr>
        <w:instrText>0</w:instrText>
      </w:r>
      <w:r w:rsidR="005D7D3C">
        <w:rPr>
          <w:rFonts w:ascii="Arial" w:eastAsia="MS Mincho" w:hAnsi="Arial" w:cs="Arial"/>
          <w:b/>
          <w:bCs/>
          <w:color w:val="000000"/>
          <w:sz w:val="24"/>
          <w:szCs w:val="24"/>
          <w:lang w:eastAsia="ja-JP"/>
        </w:rPr>
        <w:instrText>8</w:instrText>
      </w:r>
      <w:r w:rsidRPr="000D5FD7">
        <w:rPr>
          <w:rFonts w:ascii="Arial" w:eastAsia="MS Mincho" w:hAnsi="Arial" w:cs="Arial"/>
          <w:b/>
          <w:bCs/>
          <w:color w:val="000000"/>
          <w:sz w:val="24"/>
          <w:szCs w:val="24"/>
          <w:lang w:eastAsia="ja-JP"/>
        </w:rPr>
        <w:instrText>-</w:instrText>
      </w:r>
      <w:r w:rsidR="00CC22D3">
        <w:rPr>
          <w:rFonts w:ascii="Arial" w:eastAsia="MS Mincho" w:hAnsi="Arial" w:cs="Arial"/>
          <w:b/>
          <w:bCs/>
          <w:color w:val="000000"/>
          <w:sz w:val="24"/>
          <w:szCs w:val="24"/>
          <w:lang w:eastAsia="ja-JP"/>
        </w:rPr>
        <w:instrText>1</w:instrText>
      </w:r>
      <w:r w:rsidR="00D51ECA">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D51ECA" w:rsidRPr="000D5FD7">
        <w:rPr>
          <w:rFonts w:ascii="Arial" w:eastAsia="MS Mincho" w:hAnsi="Arial" w:cs="Arial"/>
          <w:b/>
          <w:bCs/>
          <w:noProof/>
          <w:color w:val="000000"/>
          <w:sz w:val="24"/>
          <w:szCs w:val="24"/>
          <w:lang w:eastAsia="ja-JP"/>
        </w:rPr>
        <w:t>202</w:t>
      </w:r>
      <w:r w:rsidR="00D51ECA">
        <w:rPr>
          <w:rFonts w:ascii="Arial" w:eastAsia="MS Mincho" w:hAnsi="Arial" w:cs="Arial"/>
          <w:b/>
          <w:bCs/>
          <w:noProof/>
          <w:color w:val="000000"/>
          <w:sz w:val="24"/>
          <w:szCs w:val="24"/>
          <w:lang w:eastAsia="ja-JP"/>
        </w:rPr>
        <w:t>2</w:t>
      </w:r>
      <w:r w:rsidR="00D51ECA" w:rsidRPr="000D5FD7">
        <w:rPr>
          <w:rFonts w:ascii="Arial" w:eastAsia="MS Mincho" w:hAnsi="Arial" w:cs="Arial"/>
          <w:b/>
          <w:bCs/>
          <w:noProof/>
          <w:color w:val="000000"/>
          <w:sz w:val="24"/>
          <w:szCs w:val="24"/>
          <w:lang w:eastAsia="ja-JP"/>
        </w:rPr>
        <w:t>-</w:t>
      </w:r>
      <w:r w:rsidR="00D51ECA">
        <w:rPr>
          <w:rFonts w:ascii="Arial" w:eastAsia="MS Mincho" w:hAnsi="Arial" w:cs="Arial"/>
          <w:b/>
          <w:bCs/>
          <w:noProof/>
          <w:color w:val="000000"/>
          <w:sz w:val="24"/>
          <w:szCs w:val="24"/>
          <w:lang w:eastAsia="ja-JP"/>
        </w:rPr>
        <w:t>08</w:t>
      </w:r>
      <w:r w:rsidR="00D51ECA" w:rsidRPr="000D5FD7">
        <w:rPr>
          <w:rFonts w:ascii="Arial" w:eastAsia="MS Mincho" w:hAnsi="Arial" w:cs="Arial"/>
          <w:b/>
          <w:bCs/>
          <w:noProof/>
          <w:color w:val="000000"/>
          <w:sz w:val="24"/>
          <w:szCs w:val="24"/>
          <w:lang w:eastAsia="ja-JP"/>
        </w:rPr>
        <w:t>-</w:t>
      </w:r>
      <w:r w:rsidR="00D51ECA">
        <w:rPr>
          <w:rFonts w:ascii="Arial" w:eastAsia="MS Mincho" w:hAnsi="Arial" w:cs="Arial"/>
          <w:b/>
          <w:bCs/>
          <w:noProof/>
          <w:color w:val="000000"/>
          <w:sz w:val="24"/>
          <w:szCs w:val="24"/>
          <w:lang w:eastAsia="ja-JP"/>
        </w:rPr>
        <w:t>13</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w:instrText>
      </w:r>
      <w:bookmarkStart w:id="10" w:name="_Hlk110328719"/>
      <w:r w:rsidRPr="000D5FD7">
        <w:rPr>
          <w:rFonts w:ascii="Arial" w:eastAsia="MS Mincho" w:hAnsi="Arial" w:cs="Arial"/>
          <w:b/>
          <w:bCs/>
          <w:color w:val="000000"/>
          <w:sz w:val="24"/>
          <w:szCs w:val="24"/>
          <w:lang w:eastAsia="ja-JP"/>
        </w:rPr>
        <w:instrText>SET DDDocStage "(</w:instrText>
      </w:r>
      <w:r w:rsidR="00CC22D3">
        <w:rPr>
          <w:rFonts w:ascii="Arial" w:eastAsia="MS Mincho" w:hAnsi="Arial" w:cs="Arial"/>
          <w:b/>
          <w:bCs/>
          <w:color w:val="000000"/>
          <w:sz w:val="24"/>
          <w:szCs w:val="24"/>
          <w:lang w:eastAsia="ja-JP"/>
        </w:rPr>
        <w:instrText>30</w:instrText>
      </w:r>
      <w:r w:rsidRPr="000D5FD7">
        <w:rPr>
          <w:rFonts w:ascii="Arial" w:eastAsia="MS Mincho" w:hAnsi="Arial" w:cs="Arial"/>
          <w:b/>
          <w:bCs/>
          <w:color w:val="000000"/>
          <w:sz w:val="24"/>
          <w:szCs w:val="24"/>
          <w:lang w:eastAsia="ja-JP"/>
        </w:rPr>
        <w:instrText xml:space="preserve">) </w:instrText>
      </w:r>
      <w:r w:rsidR="00CC22D3">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w:instrText>
      </w:r>
      <w:bookmarkEnd w:id="10"/>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1" w:name="DDDocStage"/>
      <w:r w:rsidR="00D51ECA" w:rsidRPr="000D5FD7">
        <w:rPr>
          <w:rFonts w:ascii="Arial" w:eastAsia="MS Mincho" w:hAnsi="Arial" w:cs="Arial"/>
          <w:b/>
          <w:bCs/>
          <w:noProof/>
          <w:color w:val="000000"/>
          <w:sz w:val="24"/>
          <w:szCs w:val="24"/>
          <w:lang w:eastAsia="ja-JP"/>
        </w:rPr>
        <w:t>(</w:t>
      </w:r>
      <w:r w:rsidR="00D51ECA">
        <w:rPr>
          <w:rFonts w:ascii="Arial" w:eastAsia="MS Mincho" w:hAnsi="Arial" w:cs="Arial"/>
          <w:b/>
          <w:bCs/>
          <w:noProof/>
          <w:color w:val="000000"/>
          <w:sz w:val="24"/>
          <w:szCs w:val="24"/>
          <w:lang w:eastAsia="ja-JP"/>
        </w:rPr>
        <w:t>30</w:t>
      </w:r>
      <w:r w:rsidR="00D51ECA" w:rsidRPr="000D5FD7">
        <w:rPr>
          <w:rFonts w:ascii="Arial" w:eastAsia="MS Mincho" w:hAnsi="Arial" w:cs="Arial"/>
          <w:b/>
          <w:bCs/>
          <w:noProof/>
          <w:color w:val="000000"/>
          <w:sz w:val="24"/>
          <w:szCs w:val="24"/>
          <w:lang w:eastAsia="ja-JP"/>
        </w:rPr>
        <w:t xml:space="preserve">) </w:t>
      </w:r>
      <w:r w:rsidR="00D51ECA">
        <w:rPr>
          <w:rFonts w:ascii="Arial" w:eastAsia="MS Mincho" w:hAnsi="Arial" w:cs="Arial"/>
          <w:b/>
          <w:bCs/>
          <w:noProof/>
          <w:color w:val="000000"/>
          <w:sz w:val="24"/>
          <w:szCs w:val="24"/>
          <w:lang w:eastAsia="ja-JP"/>
        </w:rPr>
        <w:t>Committee</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2" w:name="DDOrganization3"/>
      <w:r w:rsidR="00D51ECA" w:rsidRPr="000D5FD7">
        <w:rPr>
          <w:rFonts w:ascii="Arial" w:eastAsia="MS Mincho" w:hAnsi="Arial" w:cs="Arial"/>
          <w:b/>
          <w:bCs/>
          <w:noProof/>
          <w:color w:val="000000"/>
          <w:sz w:val="24"/>
          <w:szCs w:val="24"/>
          <w:lang w:eastAsia="ja-JP"/>
        </w:rPr>
        <w:t>ISO/IEC</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3" w:name="DDOrganization1"/>
      <w:r w:rsidR="00D51ECA" w:rsidRPr="000D5FD7">
        <w:rPr>
          <w:rFonts w:ascii="Arial" w:eastAsia="MS Mincho" w:hAnsi="Arial" w:cs="Arial"/>
          <w:b/>
          <w:bCs/>
          <w:noProof/>
          <w:color w:val="000000"/>
          <w:sz w:val="24"/>
          <w:szCs w:val="24"/>
          <w:lang w:eastAsia="ja-JP"/>
        </w:rPr>
        <w:t>ISO/IEC J</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w:instrText>
      </w:r>
      <w:r w:rsidR="001D51C2" w:rsidRPr="000D5FD7">
        <w:rPr>
          <w:rFonts w:ascii="Arial" w:eastAsia="MS Mincho" w:hAnsi="Arial" w:cs="Arial"/>
          <w:b/>
          <w:bCs/>
          <w:color w:val="000000"/>
          <w:sz w:val="24"/>
          <w:szCs w:val="24"/>
          <w:lang w:eastAsia="ja-JP"/>
        </w:rPr>
        <w:instrText>2</w:instrText>
      </w:r>
      <w:r w:rsidR="00441E03">
        <w:rPr>
          <w:rFonts w:ascii="Arial" w:eastAsia="MS Mincho" w:hAnsi="Arial" w:cs="Arial"/>
          <w:b/>
          <w:bCs/>
          <w:color w:val="000000"/>
          <w:sz w:val="24"/>
          <w:szCs w:val="24"/>
          <w:lang w:eastAsia="ja-JP"/>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BASEYEAR"/>
      <w:r w:rsidR="00D51ECA" w:rsidRPr="000D5FD7">
        <w:rPr>
          <w:rFonts w:ascii="Arial" w:eastAsia="MS Mincho" w:hAnsi="Arial" w:cs="Arial"/>
          <w:b/>
          <w:bCs/>
          <w:noProof/>
          <w:color w:val="000000"/>
          <w:sz w:val="24"/>
          <w:szCs w:val="24"/>
          <w:lang w:eastAsia="ja-JP"/>
        </w:rPr>
        <w:t>202</w:t>
      </w:r>
      <w:r w:rsidR="00D51ECA">
        <w:rPr>
          <w:rFonts w:ascii="Arial" w:eastAsia="MS Mincho" w:hAnsi="Arial" w:cs="Arial"/>
          <w:b/>
          <w:bCs/>
          <w:noProof/>
          <w:color w:val="000000"/>
          <w:sz w:val="24"/>
          <w:szCs w:val="24"/>
          <w:lang w:eastAsia="ja-JP"/>
        </w:rPr>
        <w:t>x</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sidR="00441E03">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5" w:name="DDAmno"/>
      <w:r w:rsidR="00D51ECA">
        <w:rPr>
          <w:rFonts w:ascii="Arial" w:eastAsia="MS Mincho" w:hAnsi="Arial" w:cs="Arial"/>
          <w:b/>
          <w:bCs/>
          <w:noProof/>
          <w:color w:val="000000"/>
          <w:sz w:val="24"/>
          <w:szCs w:val="24"/>
          <w:lang w:eastAsia="ja-JP"/>
        </w:rPr>
        <w:t>1</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w:instrText>
      </w:r>
      <w:r w:rsidR="00FD7868" w:rsidRPr="000D5FD7">
        <w:rPr>
          <w:rFonts w:ascii="Arial" w:eastAsia="MS Mincho" w:hAnsi="Arial" w:cs="Arial"/>
          <w:b/>
          <w:bCs/>
          <w:color w:val="000000"/>
          <w:sz w:val="24"/>
          <w:szCs w:val="24"/>
          <w:lang w:eastAsia="ja-JP"/>
        </w:rPr>
        <w:instrText>Amendment</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6" w:name="DDDocSubType"/>
      <w:r w:rsidR="00D51ECA" w:rsidRPr="000D5FD7">
        <w:rPr>
          <w:rFonts w:ascii="Arial" w:eastAsia="MS Mincho" w:hAnsi="Arial" w:cs="Arial"/>
          <w:b/>
          <w:bCs/>
          <w:noProof/>
          <w:color w:val="000000"/>
          <w:sz w:val="24"/>
          <w:szCs w:val="24"/>
          <w:lang w:eastAsia="ja-JP"/>
        </w:rPr>
        <w:t>Amendment</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w:instrText>
      </w:r>
      <w:r w:rsidR="00FD7868" w:rsidRPr="000D5FD7">
        <w:rPr>
          <w:rFonts w:ascii="Arial" w:eastAsia="MS Mincho" w:hAnsi="Arial" w:cs="Arial"/>
          <w:b/>
          <w:bCs/>
          <w:color w:val="000000"/>
          <w:sz w:val="24"/>
          <w:szCs w:val="24"/>
          <w:lang w:eastAsia="ja-JP"/>
        </w:rPr>
        <w:instrText>International Standard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DocType"/>
      <w:r w:rsidR="00D51ECA" w:rsidRPr="000D5FD7">
        <w:rPr>
          <w:rFonts w:ascii="Arial" w:eastAsia="MS Mincho" w:hAnsi="Arial" w:cs="Arial"/>
          <w:b/>
          <w:bCs/>
          <w:noProof/>
          <w:color w:val="000000"/>
          <w:sz w:val="24"/>
          <w:szCs w:val="24"/>
          <w:lang w:eastAsia="ja-JP"/>
        </w:rPr>
        <w:t>International Standard</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w:instrText>
      </w:r>
      <w:r w:rsidR="001D51C2" w:rsidRPr="000D5FD7">
        <w:rPr>
          <w:rFonts w:ascii="Arial" w:eastAsia="MS Mincho" w:hAnsi="Arial" w:cs="Arial"/>
          <w:b/>
          <w:bCs/>
          <w:color w:val="000000"/>
          <w:sz w:val="24"/>
          <w:szCs w:val="24"/>
          <w:lang w:eastAsia="ja-JP"/>
        </w:rPr>
        <w:instrText>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pubYear"/>
      <w:r w:rsidR="00D51ECA" w:rsidRPr="000D5FD7">
        <w:rPr>
          <w:rFonts w:ascii="Arial" w:eastAsia="MS Mincho" w:hAnsi="Arial" w:cs="Arial"/>
          <w:b/>
          <w:bCs/>
          <w:noProof/>
          <w:color w:val="000000"/>
          <w:sz w:val="24"/>
          <w:szCs w:val="24"/>
          <w:lang w:eastAsia="ja-JP"/>
        </w:rPr>
        <w:t>202</w:t>
      </w:r>
      <w:r w:rsidR="00D51ECA" w:rsidRPr="000D5FD7">
        <w:rPr>
          <w:rFonts w:ascii="Arial" w:eastAsia="Malgun Gothic" w:hAnsi="Arial" w:cs="Arial"/>
          <w:b/>
          <w:bCs/>
          <w:noProof/>
          <w:color w:val="000000"/>
          <w:sz w:val="24"/>
          <w:szCs w:val="24"/>
          <w:lang w:eastAsia="ko-KR"/>
        </w:rPr>
        <w:t>x</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sidR="00D474F8">
        <w:rPr>
          <w:rFonts w:ascii="Arial" w:eastAsia="MS Mincho" w:hAnsi="Arial" w:cs="Arial"/>
          <w:b/>
          <w:bCs/>
          <w:color w:val="000000"/>
          <w:sz w:val="24"/>
          <w:szCs w:val="24"/>
          <w:lang w:eastAsia="ja-JP"/>
        </w:rPr>
        <w:instrText>1</w:instrText>
      </w:r>
      <w:r w:rsidR="005D7D3C">
        <w:rPr>
          <w:rFonts w:ascii="Arial" w:eastAsia="MS Mincho" w:hAnsi="Arial" w:cs="Arial"/>
          <w:b/>
          <w:bCs/>
          <w:color w:val="000000"/>
          <w:sz w:val="24"/>
          <w:szCs w:val="24"/>
          <w:lang w:eastAsia="ja-JP"/>
        </w:rPr>
        <w:instrText>4</w:instrText>
      </w:r>
      <w:r w:rsidR="00CC22D3">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WorkDocNo"/>
      <w:r w:rsidR="00D51ECA">
        <w:rPr>
          <w:rFonts w:ascii="Arial" w:eastAsia="MS Mincho" w:hAnsi="Arial" w:cs="Arial"/>
          <w:b/>
          <w:bCs/>
          <w:noProof/>
          <w:color w:val="000000"/>
          <w:sz w:val="24"/>
          <w:szCs w:val="24"/>
          <w:lang w:eastAsia="ja-JP"/>
        </w:rPr>
        <w:t>141</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sidR="00C52285">
        <w:rPr>
          <w:rFonts w:ascii="Arial" w:eastAsia="MS Mincho" w:hAnsi="Arial" w:cs="Arial"/>
          <w:b/>
          <w:bCs/>
          <w:color w:val="000000"/>
          <w:sz w:val="24"/>
          <w:szCs w:val="24"/>
          <w:lang w:eastAsia="ja-JP"/>
        </w:rPr>
        <w:instrText>230</w:instrText>
      </w:r>
      <w:r w:rsidR="00CC22D3">
        <w:rPr>
          <w:rFonts w:ascii="Arial" w:eastAsia="MS Mincho" w:hAnsi="Arial" w:cs="Arial"/>
          <w:b/>
          <w:bCs/>
          <w:color w:val="000000"/>
          <w:sz w:val="24"/>
          <w:szCs w:val="24"/>
          <w:lang w:eastAsia="ja-JP"/>
        </w:rPr>
        <w:instrText>02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NoPart"/>
      <w:r w:rsidR="00D51ECA" w:rsidRPr="000D5FD7">
        <w:rPr>
          <w:rFonts w:ascii="Arial" w:eastAsia="MS Mincho" w:hAnsi="Arial" w:cs="Arial"/>
          <w:b/>
          <w:bCs/>
          <w:noProof/>
          <w:color w:val="000000"/>
          <w:sz w:val="24"/>
          <w:szCs w:val="24"/>
          <w:lang w:eastAsia="ja-JP"/>
        </w:rPr>
        <w:t>ISO/IEC </w:t>
      </w:r>
      <w:r w:rsidR="00D51ECA">
        <w:rPr>
          <w:rFonts w:ascii="Arial" w:eastAsia="MS Mincho" w:hAnsi="Arial" w:cs="Arial"/>
          <w:b/>
          <w:bCs/>
          <w:noProof/>
          <w:color w:val="000000"/>
          <w:sz w:val="24"/>
          <w:szCs w:val="24"/>
          <w:lang w:eastAsia="ja-JP"/>
        </w:rPr>
        <w:t>23002</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sidR="00C52285">
        <w:rPr>
          <w:rFonts w:ascii="Arial" w:eastAsia="MS Mincho" w:hAnsi="Arial" w:cs="Arial"/>
          <w:b/>
          <w:bCs/>
          <w:color w:val="000000"/>
          <w:sz w:val="24"/>
          <w:szCs w:val="24"/>
          <w:lang w:eastAsia="ja-JP"/>
        </w:rPr>
        <w:instrText>230</w:instrText>
      </w:r>
      <w:r w:rsidR="00CC22D3">
        <w:rPr>
          <w:rFonts w:ascii="Arial" w:eastAsia="MS Mincho" w:hAnsi="Arial" w:cs="Arial"/>
          <w:b/>
          <w:bCs/>
          <w:color w:val="000000"/>
          <w:sz w:val="24"/>
          <w:szCs w:val="24"/>
          <w:lang w:eastAsia="ja-JP"/>
        </w:rPr>
        <w:instrText>02</w:instrText>
      </w:r>
      <w:r w:rsidRPr="000D5FD7">
        <w:rPr>
          <w:rFonts w:ascii="Arial" w:eastAsia="MS Mincho" w:hAnsi="Arial" w:cs="Arial"/>
          <w:b/>
          <w:bCs/>
          <w:color w:val="000000"/>
          <w:sz w:val="24"/>
          <w:szCs w:val="24"/>
          <w:lang w:eastAsia="ja-JP"/>
        </w:rPr>
        <w:noBreakHyphen/>
      </w:r>
      <w:r w:rsidR="00CC22D3">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Gen"/>
      <w:r w:rsidR="00D51ECA" w:rsidRPr="000D5FD7">
        <w:rPr>
          <w:rFonts w:ascii="Arial" w:eastAsia="MS Mincho" w:hAnsi="Arial" w:cs="Arial"/>
          <w:b/>
          <w:bCs/>
          <w:noProof/>
          <w:color w:val="000000"/>
          <w:sz w:val="24"/>
          <w:szCs w:val="24"/>
          <w:lang w:eastAsia="ja-JP"/>
        </w:rPr>
        <w:t>ISO/IEC </w:t>
      </w:r>
      <w:r w:rsidR="00D51ECA">
        <w:rPr>
          <w:rFonts w:ascii="Arial" w:eastAsia="MS Mincho" w:hAnsi="Arial" w:cs="Arial"/>
          <w:b/>
          <w:bCs/>
          <w:noProof/>
          <w:color w:val="000000"/>
          <w:sz w:val="24"/>
          <w:szCs w:val="24"/>
          <w:lang w:eastAsia="ja-JP"/>
        </w:rPr>
        <w:t>23002</w:t>
      </w:r>
      <w:r w:rsidR="00D51ECA" w:rsidRPr="000D5FD7">
        <w:rPr>
          <w:rFonts w:ascii="Arial" w:eastAsia="MS Mincho" w:hAnsi="Arial" w:cs="Arial"/>
          <w:b/>
          <w:bCs/>
          <w:noProof/>
          <w:color w:val="000000"/>
          <w:sz w:val="24"/>
          <w:szCs w:val="24"/>
          <w:lang w:eastAsia="ja-JP"/>
        </w:rPr>
        <w:noBreakHyphen/>
      </w:r>
      <w:r w:rsidR="00D51ECA">
        <w:rPr>
          <w:rFonts w:ascii="Arial" w:eastAsia="MS Mincho" w:hAnsi="Arial" w:cs="Arial"/>
          <w:b/>
          <w:bCs/>
          <w:noProof/>
          <w:color w:val="000000"/>
          <w:sz w:val="24"/>
          <w:szCs w:val="24"/>
          <w:lang w:eastAsia="ja-JP"/>
        </w:rPr>
        <w:t>7</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sidR="00C52285">
        <w:rPr>
          <w:rFonts w:ascii="Arial" w:eastAsia="MS Mincho" w:hAnsi="Arial" w:cs="Arial"/>
          <w:b/>
          <w:bCs/>
          <w:color w:val="000000"/>
          <w:sz w:val="24"/>
          <w:szCs w:val="24"/>
          <w:lang w:eastAsia="ja-JP"/>
        </w:rPr>
        <w:instrText>230</w:instrText>
      </w:r>
      <w:r w:rsidR="00CC22D3">
        <w:rPr>
          <w:rFonts w:ascii="Arial" w:eastAsia="MS Mincho" w:hAnsi="Arial" w:cs="Arial"/>
          <w:b/>
          <w:bCs/>
          <w:color w:val="000000"/>
          <w:sz w:val="24"/>
          <w:szCs w:val="24"/>
          <w:lang w:eastAsia="ja-JP"/>
        </w:rPr>
        <w:instrText>02</w:instrText>
      </w:r>
      <w:r w:rsidRPr="000D5FD7">
        <w:rPr>
          <w:rFonts w:ascii="Arial" w:eastAsia="MS Mincho" w:hAnsi="Arial" w:cs="Arial"/>
          <w:b/>
          <w:bCs/>
          <w:color w:val="000000"/>
          <w:sz w:val="24"/>
          <w:szCs w:val="24"/>
          <w:lang w:eastAsia="ja-JP"/>
        </w:rPr>
        <w:instrText>-</w:instrText>
      </w:r>
      <w:r w:rsidR="00CC22D3">
        <w:rPr>
          <w:rFonts w:ascii="Arial" w:eastAsia="MS Mincho" w:hAnsi="Arial" w:cs="Arial"/>
          <w:b/>
          <w:bCs/>
          <w:color w:val="000000"/>
          <w:sz w:val="24"/>
          <w:szCs w:val="24"/>
          <w:lang w:eastAsia="ja-JP"/>
        </w:rPr>
        <w:instrText>7</w:instrText>
      </w:r>
      <w:r w:rsidR="00FB6DDE">
        <w:rPr>
          <w:rFonts w:ascii="Arial" w:eastAsia="MS Mincho" w:hAnsi="Arial" w:cs="Arial"/>
          <w:b/>
          <w:bCs/>
          <w:color w:val="000000"/>
          <w:sz w:val="24"/>
          <w:szCs w:val="24"/>
          <w:lang w:eastAsia="ja-JP"/>
        </w:rPr>
        <w:instrText>:202</w:instrText>
      </w:r>
      <w:r w:rsidR="00441E03">
        <w:rPr>
          <w:rFonts w:ascii="Arial" w:eastAsia="MS Mincho" w:hAnsi="Arial" w:cs="Arial"/>
          <w:b/>
          <w:bCs/>
          <w:color w:val="000000"/>
          <w:sz w:val="24"/>
          <w:szCs w:val="24"/>
          <w:lang w:eastAsia="ja-JP"/>
        </w:rPr>
        <w:instrText>x</w:instrText>
      </w:r>
      <w:r w:rsidR="00FD7868" w:rsidRPr="000D5FD7">
        <w:rPr>
          <w:rFonts w:ascii="Arial" w:eastAsia="MS Mincho" w:hAnsi="Arial" w:cs="Arial"/>
          <w:b/>
          <w:bCs/>
          <w:color w:val="000000"/>
          <w:sz w:val="24"/>
          <w:szCs w:val="24"/>
          <w:lang w:eastAsia="ja-JP"/>
        </w:rPr>
        <w:instrText>/</w:instrText>
      </w:r>
      <w:r w:rsidR="00CC22D3">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441E03">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2" w:name="DDRefNum"/>
      <w:r w:rsidR="00D51ECA" w:rsidRPr="000D5FD7">
        <w:rPr>
          <w:rFonts w:ascii="Arial" w:eastAsia="MS Mincho" w:hAnsi="Arial" w:cs="Arial"/>
          <w:b/>
          <w:bCs/>
          <w:noProof/>
          <w:color w:val="000000"/>
          <w:sz w:val="24"/>
          <w:szCs w:val="24"/>
          <w:lang w:eastAsia="ja-JP"/>
        </w:rPr>
        <w:t xml:space="preserve">ISO/IEC </w:t>
      </w:r>
      <w:r w:rsidR="00D51ECA">
        <w:rPr>
          <w:rFonts w:ascii="Arial" w:eastAsia="MS Mincho" w:hAnsi="Arial" w:cs="Arial"/>
          <w:b/>
          <w:bCs/>
          <w:noProof/>
          <w:color w:val="000000"/>
          <w:sz w:val="24"/>
          <w:szCs w:val="24"/>
          <w:lang w:eastAsia="ja-JP"/>
        </w:rPr>
        <w:t>23002</w:t>
      </w:r>
      <w:r w:rsidR="00D51ECA" w:rsidRPr="000D5FD7">
        <w:rPr>
          <w:rFonts w:ascii="Arial" w:eastAsia="MS Mincho" w:hAnsi="Arial" w:cs="Arial"/>
          <w:b/>
          <w:bCs/>
          <w:noProof/>
          <w:color w:val="000000"/>
          <w:sz w:val="24"/>
          <w:szCs w:val="24"/>
          <w:lang w:eastAsia="ja-JP"/>
        </w:rPr>
        <w:t>-</w:t>
      </w:r>
      <w:r w:rsidR="00D51ECA">
        <w:rPr>
          <w:rFonts w:ascii="Arial" w:eastAsia="MS Mincho" w:hAnsi="Arial" w:cs="Arial"/>
          <w:b/>
          <w:bCs/>
          <w:noProof/>
          <w:color w:val="000000"/>
          <w:sz w:val="24"/>
          <w:szCs w:val="24"/>
          <w:lang w:eastAsia="ja-JP"/>
        </w:rPr>
        <w:t>7:202x</w:t>
      </w:r>
      <w:r w:rsidR="00D51ECA" w:rsidRPr="000D5FD7">
        <w:rPr>
          <w:rFonts w:ascii="Arial" w:eastAsia="MS Mincho" w:hAnsi="Arial" w:cs="Arial"/>
          <w:b/>
          <w:bCs/>
          <w:noProof/>
          <w:color w:val="000000"/>
          <w:sz w:val="24"/>
          <w:szCs w:val="24"/>
          <w:lang w:eastAsia="ja-JP"/>
        </w:rPr>
        <w:t>/</w:t>
      </w:r>
      <w:r w:rsidR="00D51ECA">
        <w:rPr>
          <w:rFonts w:ascii="Arial" w:eastAsia="MS Mincho" w:hAnsi="Arial" w:cs="Arial"/>
          <w:b/>
          <w:bCs/>
          <w:noProof/>
          <w:color w:val="000000"/>
          <w:sz w:val="24"/>
          <w:szCs w:val="24"/>
          <w:lang w:eastAsia="ja-JP"/>
        </w:rPr>
        <w:t>C</w:t>
      </w:r>
      <w:r w:rsidR="00D51ECA" w:rsidRPr="000D5FD7">
        <w:rPr>
          <w:rFonts w:ascii="Arial" w:eastAsia="MS Mincho" w:hAnsi="Arial" w:cs="Arial"/>
          <w:b/>
          <w:bCs/>
          <w:noProof/>
          <w:color w:val="000000"/>
          <w:sz w:val="24"/>
          <w:szCs w:val="24"/>
          <w:lang w:eastAsia="ja-JP"/>
        </w:rPr>
        <w:t>DAM </w:t>
      </w:r>
      <w:r w:rsidR="00D51ECA">
        <w:rPr>
          <w:rFonts w:ascii="Arial" w:eastAsia="MS Mincho" w:hAnsi="Arial" w:cs="Arial"/>
          <w:b/>
          <w:bCs/>
          <w:noProof/>
          <w:color w:val="000000"/>
          <w:sz w:val="24"/>
          <w:szCs w:val="24"/>
          <w:lang w:eastAsia="ja-JP"/>
        </w:rPr>
        <w:t>1</w:t>
      </w:r>
      <w:bookmarkEnd w:id="2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3" w:name="DDSCSecr"/>
      <w:bookmarkEnd w:id="23"/>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w:instrText>
      </w:r>
      <w:r w:rsidR="00FD7868" w:rsidRPr="000D5FD7">
        <w:rPr>
          <w:rFonts w:ascii="Arial" w:eastAsia="MS Mincho" w:hAnsi="Arial" w:cs="Arial"/>
          <w:b/>
          <w:bCs/>
          <w:color w:val="000000"/>
          <w:sz w:val="24"/>
          <w:szCs w:val="24"/>
          <w:lang w:eastAsia="ja-JP"/>
        </w:rPr>
        <w:instrText>JISC</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4" w:name="DDSecr"/>
      <w:r w:rsidR="00D51ECA" w:rsidRPr="000D5FD7">
        <w:rPr>
          <w:rFonts w:ascii="Arial" w:eastAsia="MS Mincho" w:hAnsi="Arial" w:cs="Arial"/>
          <w:b/>
          <w:bCs/>
          <w:noProof/>
          <w:color w:val="000000"/>
          <w:sz w:val="24"/>
          <w:szCs w:val="24"/>
          <w:lang w:eastAsia="ja-JP"/>
        </w:rPr>
        <w:t>JISC</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5" w:name="DDSCTitle"/>
      <w:r w:rsidR="00D51ECA" w:rsidRPr="000D5FD7">
        <w:rPr>
          <w:rFonts w:ascii="Arial" w:eastAsia="MS Mincho" w:hAnsi="Arial" w:cs="Arial"/>
          <w:b/>
          <w:bCs/>
          <w:noProof/>
          <w:color w:val="000000"/>
          <w:sz w:val="24"/>
          <w:szCs w:val="24"/>
          <w:lang w:eastAsia="ja-JP"/>
        </w:rPr>
        <w:t>Coding of audio, picture, multimedia and hypermedia information</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6" w:name="DDTCTitle"/>
      <w:r w:rsidR="00D51ECA" w:rsidRPr="000D5FD7">
        <w:rPr>
          <w:rFonts w:ascii="Arial" w:eastAsia="MS Mincho" w:hAnsi="Arial" w:cs="Arial"/>
          <w:b/>
          <w:bCs/>
          <w:noProof/>
          <w:color w:val="000000"/>
          <w:sz w:val="24"/>
          <w:szCs w:val="24"/>
          <w:lang w:eastAsia="ja-JP"/>
        </w:rPr>
        <w:t>Information technology</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w:instrText>
      </w:r>
      <w:r w:rsidR="001D51C2" w:rsidRPr="000D5FD7">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7" w:name="DDWGNum"/>
      <w:r w:rsidR="00D51ECA" w:rsidRPr="000D5FD7">
        <w:rPr>
          <w:rFonts w:ascii="Arial" w:eastAsia="MS Mincho" w:hAnsi="Arial" w:cs="Arial"/>
          <w:b/>
          <w:bCs/>
          <w:noProof/>
          <w:color w:val="000000"/>
          <w:sz w:val="24"/>
          <w:szCs w:val="24"/>
          <w:lang w:eastAsia="ja-JP"/>
        </w:rPr>
        <w:t>5</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8" w:name="DDSCNum"/>
      <w:r w:rsidR="00D51ECA" w:rsidRPr="000D5FD7">
        <w:rPr>
          <w:rFonts w:ascii="Arial" w:eastAsia="MS Mincho" w:hAnsi="Arial" w:cs="Arial"/>
          <w:b/>
          <w:bCs/>
          <w:noProof/>
          <w:color w:val="000000"/>
          <w:sz w:val="24"/>
          <w:szCs w:val="24"/>
          <w:lang w:eastAsia="ja-JP"/>
        </w:rPr>
        <w:t>29</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9" w:name="DDTCNum"/>
      <w:r w:rsidR="00D51ECA" w:rsidRPr="000D5FD7">
        <w:rPr>
          <w:rFonts w:ascii="Arial" w:eastAsia="MS Mincho" w:hAnsi="Arial" w:cs="Arial"/>
          <w:b/>
          <w:bCs/>
          <w:noProof/>
          <w:color w:val="000000"/>
          <w:sz w:val="24"/>
          <w:szCs w:val="24"/>
          <w:lang w:eastAsia="ja-JP"/>
        </w:rPr>
        <w:t>1</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30" w:name="LIBLANG"/>
      <w:r w:rsidR="00D51ECA"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1" w:name="libH2NAME"/>
      <w:r w:rsidR="00D51ECA" w:rsidRPr="000D5FD7">
        <w:rPr>
          <w:rFonts w:ascii="Arial" w:eastAsia="MS Mincho" w:hAnsi="Arial" w:cs="Arial"/>
          <w:b/>
          <w:bCs/>
          <w:noProof/>
          <w:color w:val="000000"/>
          <w:sz w:val="24"/>
          <w:szCs w:val="24"/>
          <w:lang w:eastAsia="ja-JP"/>
        </w:rPr>
        <w:t>見出し</w:t>
      </w:r>
      <w:r w:rsidR="00D51ECA" w:rsidRPr="000D5FD7">
        <w:rPr>
          <w:rFonts w:ascii="Arial" w:eastAsia="MS Mincho" w:hAnsi="Arial" w:cs="Arial"/>
          <w:b/>
          <w:bCs/>
          <w:noProof/>
          <w:color w:val="000000"/>
          <w:sz w:val="24"/>
          <w:szCs w:val="24"/>
          <w:lang w:eastAsia="ja-JP"/>
        </w:rPr>
        <w:t xml:space="preserve"> 2</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2" w:name="libH1NAME"/>
      <w:r w:rsidR="00D51ECA" w:rsidRPr="000D5FD7">
        <w:rPr>
          <w:rFonts w:ascii="Arial" w:eastAsia="MS Mincho" w:hAnsi="Arial" w:cs="Arial"/>
          <w:b/>
          <w:bCs/>
          <w:noProof/>
          <w:color w:val="000000"/>
          <w:sz w:val="24"/>
          <w:szCs w:val="24"/>
          <w:lang w:eastAsia="ja-JP"/>
        </w:rPr>
        <w:t>見出し</w:t>
      </w:r>
      <w:r w:rsidR="00D51ECA" w:rsidRPr="000D5FD7">
        <w:rPr>
          <w:rFonts w:ascii="Arial" w:eastAsia="MS Mincho" w:hAnsi="Arial" w:cs="Arial"/>
          <w:b/>
          <w:bCs/>
          <w:noProof/>
          <w:color w:val="000000"/>
          <w:sz w:val="24"/>
          <w:szCs w:val="24"/>
          <w:lang w:eastAsia="ja-JP"/>
        </w:rPr>
        <w:t xml:space="preserve"> 1</w:t>
      </w:r>
      <w:bookmarkEnd w:id="3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3" w:name="LibDesc"/>
      <w:bookmarkEnd w:id="33"/>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4" w:name="LibDescD"/>
      <w:bookmarkEnd w:id="34"/>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5" w:name="LibDescE"/>
      <w:bookmarkEnd w:id="35"/>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6" w:name="LibDescF"/>
      <w:bookmarkEnd w:id="36"/>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7" w:name="NATSubVer"/>
      <w:r w:rsidR="00D51ECA" w:rsidRPr="000D5FD7">
        <w:rPr>
          <w:rFonts w:ascii="Arial" w:eastAsia="MS Mincho" w:hAnsi="Arial" w:cs="Arial"/>
          <w:b/>
          <w:bCs/>
          <w:noProof/>
          <w:color w:val="000000"/>
          <w:sz w:val="24"/>
          <w:szCs w:val="24"/>
          <w:lang w:eastAsia="ja-JP"/>
        </w:rPr>
        <w:t>0</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8" w:name="CENSubVer"/>
      <w:r w:rsidR="00D51ECA" w:rsidRPr="000D5FD7">
        <w:rPr>
          <w:rFonts w:ascii="Arial" w:eastAsia="MS Mincho" w:hAnsi="Arial" w:cs="Arial"/>
          <w:b/>
          <w:bCs/>
          <w:noProof/>
          <w:color w:val="000000"/>
          <w:sz w:val="24"/>
          <w:szCs w:val="24"/>
          <w:lang w:eastAsia="ja-JP"/>
        </w:rPr>
        <w:t>2</w:t>
      </w:r>
      <w:bookmarkEnd w:id="3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9" w:name="ISOSubVer"/>
      <w:bookmarkEnd w:id="39"/>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40" w:name="LIBVerMSDN"/>
      <w:r w:rsidR="00D51ECA" w:rsidRPr="000D5FD7">
        <w:rPr>
          <w:rFonts w:ascii="Arial" w:eastAsia="MS Mincho" w:hAnsi="Arial" w:cs="Arial"/>
          <w:b/>
          <w:bCs/>
          <w:noProof/>
          <w:color w:val="000000"/>
          <w:sz w:val="24"/>
          <w:szCs w:val="24"/>
          <w:lang w:eastAsia="ja-JP"/>
        </w:rPr>
        <w:t>STD Version 2.1c2</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1" w:name="LIBStageCode"/>
      <w:r w:rsidR="00D51ECA">
        <w:rPr>
          <w:rFonts w:ascii="Arial" w:eastAsia="MS Mincho" w:hAnsi="Arial" w:cs="Arial"/>
          <w:b/>
          <w:bCs/>
          <w:noProof/>
          <w:color w:val="000000"/>
          <w:sz w:val="24"/>
          <w:szCs w:val="24"/>
          <w:lang w:eastAsia="ja-JP"/>
        </w:rPr>
        <w:t>3</w:t>
      </w:r>
      <w:r w:rsidR="00D51ECA" w:rsidRPr="000D5FD7">
        <w:rPr>
          <w:rFonts w:ascii="Arial" w:eastAsia="MS Mincho" w:hAnsi="Arial" w:cs="Arial"/>
          <w:b/>
          <w:bCs/>
          <w:noProof/>
          <w:color w:val="000000"/>
          <w:sz w:val="24"/>
          <w:szCs w:val="24"/>
          <w:lang w:eastAsia="ja-JP"/>
        </w:rPr>
        <w:t>0</w:t>
      </w:r>
      <w:bookmarkEnd w:id="4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2" w:name="LibRpl"/>
      <w:bookmarkEnd w:id="42"/>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3" w:name="LibICS"/>
      <w:bookmarkEnd w:id="43"/>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4" w:name="LIBFIL"/>
      <w:r w:rsidR="00D51ECA" w:rsidRPr="000D5FD7">
        <w:rPr>
          <w:rFonts w:ascii="Arial" w:eastAsia="MS Mincho" w:hAnsi="Arial" w:cs="Arial"/>
          <w:b/>
          <w:bCs/>
          <w:noProof/>
          <w:color w:val="000000"/>
          <w:sz w:val="24"/>
          <w:szCs w:val="24"/>
          <w:lang w:eastAsia="ja-JP"/>
        </w:rPr>
        <w:t xml:space="preserve"> 4</w:t>
      </w:r>
      <w:bookmarkEnd w:id="4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5" w:name="LIBEnFileName"/>
      <w:bookmarkEnd w:id="45"/>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6" w:name="LIBFrFileName"/>
      <w:bookmarkEnd w:id="46"/>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7" w:name="LIBDeFileName"/>
      <w:bookmarkEnd w:id="47"/>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8" w:name="LIBNatFileName"/>
      <w:bookmarkEnd w:id="48"/>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9" w:name="LIBFileOld"/>
      <w:bookmarkEnd w:id="49"/>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50" w:name="LIBTypeTitre"/>
      <w:bookmarkStart w:id="51" w:name="LIBTypeTitreCEN"/>
      <w:bookmarkEnd w:id="50"/>
      <w:bookmarkEnd w:id="51"/>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2" w:name="LIBTypeTitreNAT"/>
      <w:bookmarkEnd w:id="52"/>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3" w:name="LibEntete"/>
      <w:bookmarkStart w:id="54" w:name="LibFileEnTete"/>
      <w:bookmarkStart w:id="55" w:name="LibEnteteCEN"/>
      <w:bookmarkEnd w:id="53"/>
      <w:bookmarkEnd w:id="54"/>
      <w:bookmarkEnd w:id="55"/>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6" w:name="LibEnteteNAT"/>
      <w:bookmarkEnd w:id="56"/>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7" w:name="LIBASynchro"/>
      <w:bookmarkStart w:id="58" w:name="LIBASynchroVF"/>
      <w:bookmarkEnd w:id="57"/>
      <w:bookmarkEnd w:id="58"/>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9" w:name="LIBASynchroVE"/>
      <w:bookmarkEnd w:id="59"/>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60" w:name="LIBASynchroVD"/>
      <w:bookmarkEnd w:id="60"/>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1" w:name="DDEditionNo"/>
      <w:bookmarkEnd w:id="61"/>
      <w:r w:rsidR="00D51ECA">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D51ECA" w:rsidRPr="00D51ECA">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D51ECA" w:rsidRPr="00D51ECA">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D51ECA" w:rsidRPr="00D51ECA">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000D5FD7" w:rsidRPr="000D5FD7">
        <w:rPr>
          <w:rFonts w:ascii="Arial" w:eastAsia="MS Mincho" w:hAnsi="Arial" w:cs="Arial"/>
          <w:b/>
          <w:bCs/>
          <w:noProof/>
          <w:color w:val="0000FF"/>
          <w:sz w:val="24"/>
          <w:szCs w:val="24"/>
          <w:lang w:eastAsia="ja-JP"/>
        </w:rPr>
        <w:fldChar w:fldCharType="begin"/>
      </w:r>
      <w:r w:rsidR="000D5FD7" w:rsidRPr="000D5FD7">
        <w:rPr>
          <w:rFonts w:ascii="Arial" w:eastAsia="MS Mincho" w:hAnsi="Arial" w:cs="Arial"/>
          <w:b/>
          <w:bCs/>
          <w:noProof/>
          <w:color w:val="0000FF"/>
          <w:sz w:val="24"/>
          <w:szCs w:val="24"/>
          <w:lang w:eastAsia="ja-JP"/>
        </w:rPr>
        <w:instrText xml:space="preserve"> REF DD</w:instrText>
      </w:r>
      <w:r w:rsidR="000D5FD7">
        <w:rPr>
          <w:rFonts w:ascii="Arial" w:eastAsia="MS Mincho" w:hAnsi="Arial" w:cs="Arial"/>
          <w:b/>
          <w:bCs/>
          <w:noProof/>
          <w:color w:val="0000FF"/>
          <w:sz w:val="24"/>
          <w:szCs w:val="24"/>
          <w:lang w:eastAsia="ja-JP"/>
        </w:rPr>
        <w:instrText>WG</w:instrText>
      </w:r>
      <w:r w:rsidR="000D5FD7" w:rsidRPr="000D5FD7">
        <w:rPr>
          <w:rFonts w:ascii="Arial" w:eastAsia="MS Mincho" w:hAnsi="Arial" w:cs="Arial"/>
          <w:b/>
          <w:bCs/>
          <w:noProof/>
          <w:color w:val="0000FF"/>
          <w:sz w:val="24"/>
          <w:szCs w:val="24"/>
          <w:lang w:eastAsia="ja-JP"/>
        </w:rPr>
        <w:instrText xml:space="preserve">Num \* CHARFORMAT  </w:instrText>
      </w:r>
      <w:r w:rsidR="000D5FD7" w:rsidRPr="000D5FD7">
        <w:rPr>
          <w:rFonts w:ascii="Arial" w:eastAsia="MS Mincho" w:hAnsi="Arial" w:cs="Arial"/>
          <w:b/>
          <w:bCs/>
          <w:noProof/>
          <w:color w:val="0000FF"/>
          <w:sz w:val="24"/>
          <w:szCs w:val="24"/>
          <w:lang w:eastAsia="ja-JP"/>
        </w:rPr>
        <w:fldChar w:fldCharType="separate"/>
      </w:r>
      <w:r w:rsidR="00D51ECA" w:rsidRPr="00D51ECA">
        <w:rPr>
          <w:rFonts w:ascii="Arial" w:eastAsia="MS Mincho" w:hAnsi="Arial" w:cs="Arial"/>
          <w:b/>
          <w:bCs/>
          <w:noProof/>
          <w:color w:val="0000FF"/>
          <w:sz w:val="24"/>
          <w:szCs w:val="24"/>
          <w:lang w:eastAsia="ja-JP"/>
        </w:rPr>
        <w:t>5</w:t>
      </w:r>
      <w:r w:rsidR="000D5FD7"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87D22">
        <w:rPr>
          <w:rFonts w:ascii="Arial" w:eastAsia="MS Mincho" w:hAnsi="Arial" w:cs="Arial"/>
          <w:b/>
          <w:bCs/>
          <w:noProof/>
          <w:color w:val="0000FF"/>
          <w:sz w:val="28"/>
          <w:szCs w:val="28"/>
          <w:lang w:eastAsia="ja-JP"/>
        </w:rPr>
        <w:fldChar w:fldCharType="begin"/>
      </w:r>
      <w:r w:rsidRPr="00087D22">
        <w:rPr>
          <w:rFonts w:ascii="Arial" w:eastAsia="MS Mincho" w:hAnsi="Arial" w:cs="Arial"/>
          <w:b/>
          <w:bCs/>
          <w:noProof/>
          <w:color w:val="0000FF"/>
          <w:sz w:val="28"/>
          <w:szCs w:val="28"/>
          <w:lang w:eastAsia="ja-JP"/>
        </w:rPr>
        <w:instrText xml:space="preserve"> REF DDWorkDocNo \* CHARFORMAT  </w:instrText>
      </w:r>
      <w:r w:rsidR="00087D22">
        <w:rPr>
          <w:rFonts w:ascii="Arial" w:eastAsia="MS Mincho" w:hAnsi="Arial" w:cs="Arial"/>
          <w:b/>
          <w:bCs/>
          <w:noProof/>
          <w:color w:val="0000FF"/>
          <w:sz w:val="28"/>
          <w:szCs w:val="28"/>
          <w:lang w:eastAsia="ja-JP"/>
        </w:rPr>
        <w:instrText xml:space="preserve"> \* MERGEFORMAT </w:instrText>
      </w:r>
      <w:r w:rsidRPr="00087D22">
        <w:rPr>
          <w:rFonts w:ascii="Arial" w:eastAsia="MS Mincho" w:hAnsi="Arial" w:cs="Arial"/>
          <w:b/>
          <w:bCs/>
          <w:noProof/>
          <w:color w:val="0000FF"/>
          <w:sz w:val="28"/>
          <w:szCs w:val="28"/>
          <w:lang w:eastAsia="ja-JP"/>
        </w:rPr>
        <w:fldChar w:fldCharType="separate"/>
      </w:r>
      <w:r w:rsidR="00D51ECA" w:rsidRPr="00D51ECA">
        <w:rPr>
          <w:rFonts w:ascii="Arial" w:eastAsia="MS Mincho" w:hAnsi="Arial" w:cs="Arial"/>
          <w:b/>
          <w:bCs/>
          <w:noProof/>
          <w:color w:val="0000FF"/>
          <w:sz w:val="28"/>
          <w:szCs w:val="28"/>
          <w:lang w:eastAsia="ja-JP"/>
        </w:rPr>
        <w:t>141</w:t>
      </w:r>
      <w:r w:rsidRPr="00087D22">
        <w:rPr>
          <w:rFonts w:ascii="Arial" w:eastAsia="MS Mincho" w:hAnsi="Arial" w:cs="Arial"/>
          <w:b/>
          <w:bCs/>
          <w:color w:val="000000"/>
          <w:sz w:val="28"/>
          <w:szCs w:val="28"/>
          <w:lang w:eastAsia="ja-JP"/>
        </w:rPr>
        <w:fldChar w:fldCharType="end"/>
      </w:r>
    </w:p>
    <w:p w14:paraId="612F7766" w14:textId="3E821129"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 w:val="20"/>
          <w:szCs w:val="24"/>
          <w:lang w:eastAsia="ja-JP"/>
        </w:rPr>
        <w:t>Date: </w:t>
      </w:r>
      <w:r w:rsidR="00CF7941" w:rsidRPr="000D5FD7">
        <w:rPr>
          <w:rFonts w:ascii="Arial" w:eastAsia="MS Mincho" w:hAnsi="Arial" w:cs="Arial"/>
          <w:b/>
          <w:bCs/>
          <w:noProof/>
          <w:color w:val="0000FF"/>
          <w:sz w:val="24"/>
          <w:szCs w:val="24"/>
          <w:lang w:eastAsia="ja-JP"/>
        </w:rPr>
        <w:fldChar w:fldCharType="begin"/>
      </w:r>
      <w:r w:rsidR="00CF7941" w:rsidRPr="000D5FD7">
        <w:rPr>
          <w:rFonts w:ascii="Arial" w:eastAsia="MS Mincho" w:hAnsi="Arial" w:cs="Arial"/>
          <w:b/>
          <w:bCs/>
          <w:noProof/>
          <w:color w:val="0000FF"/>
          <w:sz w:val="24"/>
          <w:szCs w:val="24"/>
          <w:lang w:eastAsia="ja-JP"/>
        </w:rPr>
        <w:instrText xml:space="preserve"> REF DDWorkDocDate \* CHARFORMAT  </w:instrText>
      </w:r>
      <w:r w:rsidR="00CF7941" w:rsidRPr="000D5FD7">
        <w:rPr>
          <w:rFonts w:ascii="Arial" w:eastAsia="MS Mincho" w:hAnsi="Arial" w:cs="Arial"/>
          <w:b/>
          <w:bCs/>
          <w:noProof/>
          <w:color w:val="0000FF"/>
          <w:sz w:val="24"/>
          <w:szCs w:val="24"/>
          <w:lang w:eastAsia="ja-JP"/>
        </w:rPr>
        <w:fldChar w:fldCharType="separate"/>
      </w:r>
      <w:r w:rsidR="00D51ECA" w:rsidRPr="00D51ECA">
        <w:rPr>
          <w:rFonts w:ascii="Arial" w:eastAsia="MS Mincho" w:hAnsi="Arial" w:cs="Arial"/>
          <w:b/>
          <w:bCs/>
          <w:noProof/>
          <w:color w:val="0000FF"/>
          <w:sz w:val="24"/>
          <w:szCs w:val="24"/>
          <w:lang w:eastAsia="ja-JP"/>
        </w:rPr>
        <w:t>2022-08-13</w:t>
      </w:r>
      <w:r w:rsidR="00CF7941" w:rsidRPr="000D5FD7">
        <w:rPr>
          <w:rFonts w:ascii="Arial" w:eastAsia="MS Mincho" w:hAnsi="Arial" w:cs="Arial"/>
          <w:b/>
          <w:bCs/>
          <w:color w:val="000000"/>
          <w:sz w:val="24"/>
          <w:szCs w:val="24"/>
          <w:lang w:eastAsia="ja-JP"/>
        </w:rPr>
        <w:fldChar w:fldCharType="end"/>
      </w:r>
    </w:p>
    <w:bookmarkStart w:id="62" w:name="_Hlk71388982"/>
    <w:p w14:paraId="750474AB" w14:textId="65CA6956" w:rsidR="0029475E" w:rsidRPr="000D5FD7" w:rsidRDefault="000D5FD7"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sidR="00027C6E">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A463EF" w:rsidRPr="00A463EF">
        <w:rPr>
          <w:rFonts w:ascii="Arial" w:eastAsia="MS Mincho" w:hAnsi="Arial" w:cs="Arial"/>
          <w:b/>
          <w:bCs/>
          <w:noProof/>
          <w:color w:val="0000FF"/>
          <w:sz w:val="24"/>
          <w:szCs w:val="24"/>
          <w:lang w:eastAsia="ja-JP"/>
        </w:rPr>
        <w:t>Text of ISO/IEC 23002-7:202x/CDAM 1</w:t>
      </w:r>
      <w:r w:rsidRPr="000D5FD7">
        <w:rPr>
          <w:rFonts w:ascii="Arial" w:eastAsia="MS Mincho" w:hAnsi="Arial" w:cs="Arial"/>
          <w:b/>
          <w:bCs/>
          <w:color w:val="000000"/>
          <w:sz w:val="24"/>
          <w:szCs w:val="24"/>
          <w:lang w:eastAsia="ja-JP"/>
        </w:rPr>
        <w:fldChar w:fldCharType="end"/>
      </w:r>
      <w:bookmarkEnd w:id="62"/>
    </w:p>
    <w:p w14:paraId="46FCC48C" w14:textId="57A93046"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DDOrganization1 \* CHARFORMAT  </w:instrText>
      </w:r>
      <w:r w:rsidRPr="000D5FD7">
        <w:rPr>
          <w:rFonts w:ascii="Arial" w:eastAsia="MS Mincho" w:hAnsi="Arial" w:cs="Arial"/>
          <w:bCs/>
          <w:noProof/>
          <w:color w:val="0000FF"/>
          <w:sz w:val="20"/>
          <w:szCs w:val="24"/>
          <w:lang w:eastAsia="ja-JP"/>
        </w:rPr>
        <w:fldChar w:fldCharType="separate"/>
      </w:r>
      <w:r w:rsidR="00A463EF" w:rsidRPr="00A463EF">
        <w:rPr>
          <w:rFonts w:ascii="Arial" w:eastAsia="MS Mincho" w:hAnsi="Arial" w:cs="Arial"/>
          <w:bCs/>
          <w:noProof/>
          <w:color w:val="0000FF"/>
          <w:sz w:val="20"/>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TC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DDTCNum \* CHARFORMAT  </w:instrText>
      </w:r>
      <w:r w:rsidRPr="000D5FD7">
        <w:rPr>
          <w:rFonts w:ascii="Arial" w:eastAsia="MS Mincho" w:hAnsi="Arial" w:cs="Arial"/>
          <w:bCs/>
          <w:noProof/>
          <w:color w:val="0000FF"/>
          <w:sz w:val="20"/>
          <w:szCs w:val="24"/>
          <w:lang w:eastAsia="ja-JP"/>
        </w:rPr>
        <w:fldChar w:fldCharType="separate"/>
      </w:r>
      <w:r w:rsidR="00A463EF" w:rsidRPr="00A463EF">
        <w:rPr>
          <w:rFonts w:ascii="Arial" w:eastAsia="MS Mincho" w:hAnsi="Arial" w:cs="Arial"/>
          <w:bCs/>
          <w:noProof/>
          <w:color w:val="0000FF"/>
          <w:sz w:val="20"/>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/SC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DDSCNum \* CHARFORMAT  </w:instrText>
      </w:r>
      <w:r w:rsidRPr="000D5FD7">
        <w:rPr>
          <w:rFonts w:ascii="Arial" w:eastAsia="MS Mincho" w:hAnsi="Arial" w:cs="Arial"/>
          <w:bCs/>
          <w:noProof/>
          <w:color w:val="0000FF"/>
          <w:sz w:val="20"/>
          <w:szCs w:val="24"/>
          <w:lang w:eastAsia="ja-JP"/>
        </w:rPr>
        <w:fldChar w:fldCharType="separate"/>
      </w:r>
      <w:r w:rsidR="00A463EF" w:rsidRPr="00A463EF">
        <w:rPr>
          <w:rFonts w:ascii="Arial" w:eastAsia="MS Mincho" w:hAnsi="Arial" w:cs="Arial"/>
          <w:bCs/>
          <w:noProof/>
          <w:color w:val="0000FF"/>
          <w:sz w:val="20"/>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/WG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DDWGNum \* CHARFORMAT  </w:instrText>
      </w:r>
      <w:r w:rsidRPr="000D5FD7">
        <w:rPr>
          <w:rFonts w:ascii="Arial" w:eastAsia="MS Mincho" w:hAnsi="Arial" w:cs="Arial"/>
          <w:bCs/>
          <w:noProof/>
          <w:color w:val="0000FF"/>
          <w:sz w:val="20"/>
          <w:szCs w:val="24"/>
          <w:lang w:eastAsia="ja-JP"/>
        </w:rPr>
        <w:fldChar w:fldCharType="separate"/>
      </w:r>
      <w:r w:rsidR="00A463EF" w:rsidRPr="00A463EF">
        <w:rPr>
          <w:rFonts w:ascii="Arial" w:eastAsia="MS Mincho" w:hAnsi="Arial" w:cs="Arial"/>
          <w:bCs/>
          <w:noProof/>
          <w:color w:val="0000FF"/>
          <w:sz w:val="20"/>
          <w:szCs w:val="24"/>
          <w:lang w:eastAsia="ja-JP"/>
        </w:rPr>
        <w:t>5</w:t>
      </w:r>
      <w:r w:rsidRPr="000D5FD7">
        <w:rPr>
          <w:rFonts w:ascii="Arial" w:eastAsia="MS Mincho" w:hAnsi="Arial" w:cs="Arial"/>
          <w:b/>
          <w:bCs/>
          <w:color w:val="000000"/>
          <w:sz w:val="24"/>
          <w:szCs w:val="24"/>
          <w:lang w:eastAsia="ja-JP"/>
        </w:rPr>
        <w:fldChar w:fldCharType="end"/>
      </w:r>
    </w:p>
    <w:p w14:paraId="6A0D1595" w14:textId="54CF130A" w:rsidR="0029475E" w:rsidRPr="000D5FD7"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3" w:name="CVP_Secretariat_Loca"/>
      <w:r w:rsidRPr="000D5FD7">
        <w:rPr>
          <w:rFonts w:ascii="Arial" w:eastAsia="MS Mincho" w:hAnsi="Arial" w:cs="Arial"/>
          <w:bCs/>
          <w:noProof/>
          <w:color w:val="0000FF"/>
          <w:sz w:val="20"/>
          <w:szCs w:val="24"/>
          <w:lang w:eastAsia="ja-JP"/>
        </w:rPr>
        <w:t>Secretariat</w:t>
      </w:r>
      <w:bookmarkEnd w:id="63"/>
      <w:r w:rsidRPr="000D5FD7">
        <w:rPr>
          <w:rFonts w:ascii="Arial" w:eastAsia="MS Mincho" w:hAnsi="Arial" w:cs="Arial"/>
          <w:bCs/>
          <w:noProof/>
          <w:color w:val="0000FF"/>
          <w:sz w:val="20"/>
          <w:szCs w:val="24"/>
          <w:lang w:eastAsia="ja-JP"/>
        </w:rPr>
        <w:t>:  </w:t>
      </w:r>
      <w:r w:rsidR="002F6EE1" w:rsidRPr="000D5FD7">
        <w:rPr>
          <w:rFonts w:ascii="Arial" w:eastAsia="MS Mincho" w:hAnsi="Arial" w:cs="Arial"/>
          <w:bCs/>
          <w:noProof/>
          <w:color w:val="0000FF"/>
          <w:sz w:val="20"/>
          <w:szCs w:val="24"/>
          <w:lang w:eastAsia="ja-JP"/>
        </w:rPr>
        <w:t>JISC</w:t>
      </w:r>
    </w:p>
    <w:p w14:paraId="1301F675" w14:textId="227319F9" w:rsidR="0029475E" w:rsidRPr="000D5FD7" w:rsidRDefault="00CF7941"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bookmarkStart w:id="64" w:name="_Hlk111109172"/>
      <w:r w:rsidRPr="00CF7941">
        <w:rPr>
          <w:rFonts w:ascii="Arial" w:eastAsia="MS Mincho" w:hAnsi="Arial" w:cs="Arial"/>
          <w:b/>
          <w:bCs/>
          <w:noProof/>
          <w:color w:val="0000FF"/>
          <w:sz w:val="28"/>
          <w:szCs w:val="24"/>
          <w:lang w:eastAsia="ja-JP"/>
        </w:rPr>
        <w:t>Information technology — MPEG video technologies — Part 7: Versatile supplemental enhancement information messages for coded video bitstreams, AMENDMENT 1: Additional SEI messages</w:t>
      </w:r>
      <w:bookmarkEnd w:id="64"/>
    </w:p>
    <w:p w14:paraId="4D58AD9C" w14:textId="396D279C"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0D5FD7">
        <w:rPr>
          <w:rFonts w:ascii="Arial" w:eastAsia="MS Mincho" w:hAnsi="Arial" w:cs="Arial"/>
          <w:bCs/>
          <w:i/>
          <w:color w:val="0000FF"/>
          <w:sz w:val="20"/>
          <w:szCs w:val="24"/>
          <w:lang w:eastAsia="ja-JP"/>
        </w:rPr>
        <w:fldChar w:fldCharType="begin"/>
      </w:r>
      <w:r w:rsidRPr="000D5FD7">
        <w:rPr>
          <w:rFonts w:ascii="Arial" w:eastAsia="MS Mincho" w:hAnsi="Arial" w:cs="Arial"/>
          <w:bCs/>
          <w:i/>
          <w:color w:val="0000FF"/>
          <w:sz w:val="20"/>
          <w:szCs w:val="24"/>
          <w:lang w:eastAsia="ja-JP"/>
        </w:rPr>
        <w:instrText xml:space="preserve"> REF DDTITLE2 \* CHARFORMAT</w:instrText>
      </w:r>
      <w:r w:rsidRPr="000D5FD7">
        <w:rPr>
          <w:rFonts w:ascii="Arial" w:eastAsia="MS Mincho" w:hAnsi="Arial" w:cs="Arial"/>
          <w:bCs/>
          <w:i/>
          <w:color w:val="0000FF"/>
          <w:sz w:val="20"/>
          <w:szCs w:val="24"/>
          <w:lang w:eastAsia="ja-JP"/>
        </w:rPr>
        <w:fldChar w:fldCharType="separate"/>
      </w:r>
      <w:proofErr w:type="spellStart"/>
      <w:r w:rsidR="00CC22D3" w:rsidRPr="00CC22D3">
        <w:rPr>
          <w:rFonts w:ascii="Arial" w:eastAsia="MS Mincho" w:hAnsi="Arial" w:cs="Arial"/>
          <w:bCs/>
          <w:i/>
          <w:color w:val="0000FF"/>
          <w:sz w:val="20"/>
          <w:szCs w:val="24"/>
          <w:lang w:eastAsia="ja-JP"/>
        </w:rPr>
        <w:t>Élément</w:t>
      </w:r>
      <w:proofErr w:type="spellEnd"/>
      <w:r w:rsidR="00CC22D3" w:rsidRPr="00CC22D3">
        <w:rPr>
          <w:rFonts w:ascii="Arial" w:eastAsia="MS Mincho" w:hAnsi="Arial" w:cs="Arial"/>
          <w:bCs/>
          <w:i/>
          <w:color w:val="0000FF"/>
          <w:sz w:val="20"/>
          <w:szCs w:val="24"/>
          <w:lang w:eastAsia="ja-JP"/>
        </w:rPr>
        <w:t xml:space="preserve"> </w:t>
      </w:r>
      <w:proofErr w:type="spellStart"/>
      <w:r w:rsidR="00CC22D3" w:rsidRPr="00CC22D3">
        <w:rPr>
          <w:rFonts w:ascii="Arial" w:eastAsia="MS Mincho" w:hAnsi="Arial" w:cs="Arial"/>
          <w:bCs/>
          <w:i/>
          <w:color w:val="0000FF"/>
          <w:sz w:val="20"/>
          <w:szCs w:val="24"/>
          <w:lang w:eastAsia="ja-JP"/>
        </w:rPr>
        <w:t>introductif</w:t>
      </w:r>
      <w:proofErr w:type="spellEnd"/>
      <w:r w:rsidR="00CC22D3" w:rsidRPr="00CC22D3">
        <w:rPr>
          <w:rFonts w:ascii="Arial" w:eastAsia="MS Mincho" w:hAnsi="Arial" w:cs="Arial"/>
          <w:bCs/>
          <w:i/>
          <w:color w:val="0000FF"/>
          <w:sz w:val="20"/>
          <w:szCs w:val="24"/>
          <w:lang w:eastAsia="ja-JP"/>
        </w:rPr>
        <w:t xml:space="preserve"> — </w:t>
      </w:r>
      <w:proofErr w:type="spellStart"/>
      <w:r w:rsidR="00CC22D3" w:rsidRPr="00CC22D3">
        <w:rPr>
          <w:rFonts w:ascii="Arial" w:eastAsia="MS Mincho" w:hAnsi="Arial" w:cs="Arial"/>
          <w:bCs/>
          <w:i/>
          <w:color w:val="0000FF"/>
          <w:sz w:val="20"/>
          <w:szCs w:val="24"/>
          <w:lang w:eastAsia="ja-JP"/>
        </w:rPr>
        <w:t>Élément</w:t>
      </w:r>
      <w:proofErr w:type="spellEnd"/>
      <w:r w:rsidR="00CC22D3" w:rsidRPr="00CC22D3">
        <w:rPr>
          <w:rFonts w:ascii="Arial" w:eastAsia="MS Mincho" w:hAnsi="Arial" w:cs="Arial"/>
          <w:bCs/>
          <w:i/>
          <w:color w:val="0000FF"/>
          <w:sz w:val="20"/>
          <w:szCs w:val="24"/>
          <w:lang w:eastAsia="ja-JP"/>
        </w:rPr>
        <w:t xml:space="preserve"> central — </w:t>
      </w:r>
      <w:proofErr w:type="spellStart"/>
      <w:r w:rsidR="00CC22D3" w:rsidRPr="00CC22D3">
        <w:rPr>
          <w:rFonts w:ascii="Arial" w:eastAsia="MS Mincho" w:hAnsi="Arial" w:cs="Arial"/>
          <w:bCs/>
          <w:i/>
          <w:color w:val="0000FF"/>
          <w:sz w:val="20"/>
          <w:szCs w:val="24"/>
          <w:lang w:eastAsia="ja-JP"/>
        </w:rPr>
        <w:t>Partie</w:t>
      </w:r>
      <w:proofErr w:type="spellEnd"/>
      <w:r w:rsidR="00CC22D3" w:rsidRPr="00CC22D3">
        <w:rPr>
          <w:rFonts w:ascii="Arial" w:eastAsia="MS Mincho" w:hAnsi="Arial" w:cs="Arial"/>
          <w:bCs/>
          <w:i/>
          <w:color w:val="0000FF"/>
          <w:sz w:val="20"/>
          <w:szCs w:val="24"/>
          <w:lang w:eastAsia="ja-JP"/>
        </w:rPr>
        <w:t xml:space="preserve"> 7: Titre de la </w:t>
      </w:r>
      <w:proofErr w:type="spellStart"/>
      <w:r w:rsidR="00CC22D3" w:rsidRPr="00CC22D3">
        <w:rPr>
          <w:rFonts w:ascii="Arial" w:eastAsia="MS Mincho" w:hAnsi="Arial" w:cs="Arial"/>
          <w:bCs/>
          <w:i/>
          <w:color w:val="0000FF"/>
          <w:sz w:val="20"/>
          <w:szCs w:val="24"/>
          <w:lang w:eastAsia="ja-JP"/>
        </w:rPr>
        <w:t>partie</w:t>
      </w:r>
      <w:proofErr w:type="spellEnd"/>
      <w:r w:rsidRPr="000D5FD7">
        <w:rPr>
          <w:rFonts w:ascii="Arial" w:eastAsia="MS Mincho" w:hAnsi="Arial" w:cs="Arial"/>
          <w:bCs/>
          <w:i/>
          <w:color w:val="000000"/>
          <w:sz w:val="20"/>
          <w:szCs w:val="24"/>
          <w:lang w:eastAsia="ja-JP"/>
        </w:rPr>
        <w:fldChar w:fldCharType="end"/>
      </w:r>
    </w:p>
    <w:p w14:paraId="5E0921F8"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0D5FD7" w14:paraId="05B94FDE" w14:textId="77777777" w:rsidTr="0029475E">
        <w:trPr>
          <w:trHeight w:val="1710"/>
        </w:trPr>
        <w:tc>
          <w:tcPr>
            <w:tcW w:w="9950" w:type="dxa"/>
          </w:tcPr>
          <w:p w14:paraId="1F69214E" w14:textId="77777777" w:rsidR="0029475E" w:rsidRPr="000D5FD7"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0D5FD7">
              <w:rPr>
                <w:rFonts w:ascii="Arial" w:hAnsi="Arial" w:cs="Arial"/>
                <w:b/>
                <w:color w:val="0000FF"/>
                <w:sz w:val="20"/>
                <w:lang w:eastAsia="ko-KR"/>
              </w:rPr>
              <w:t>Warning</w:t>
            </w:r>
          </w:p>
          <w:p w14:paraId="1F2F6AA1"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0D5FD7">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0D5FD7">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0D5FD7"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3DCAD0CB"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8B8CB66"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0D5FD7">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0D5FD7">
        <w:rPr>
          <w:rFonts w:ascii="Arial" w:eastAsia="MS Mincho" w:hAnsi="Arial" w:cs="Arial"/>
          <w:color w:val="0000FF"/>
          <w:sz w:val="20"/>
          <w:lang w:eastAsia="ja-JP"/>
        </w:rPr>
        <w:t>Violators may be prosecuted.</w:t>
      </w:r>
    </w:p>
    <w:p w14:paraId="45779DFA" w14:textId="5A57335A"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777777" w:rsidR="004960CF" w:rsidRPr="000D5FD7" w:rsidRDefault="004960CF" w:rsidP="004960CF">
      <w:pPr>
        <w:pStyle w:val="zzForeword"/>
        <w:rPr>
          <w:lang w:val="en-CA"/>
        </w:rPr>
      </w:pPr>
      <w:bookmarkStart w:id="65" w:name="_Toc445473848"/>
      <w:r w:rsidRPr="000D5FD7">
        <w:rPr>
          <w:lang w:val="en-CA"/>
        </w:rPr>
        <w:lastRenderedPageBreak/>
        <w:t>Foreword</w:t>
      </w:r>
      <w:bookmarkEnd w:id="65"/>
    </w:p>
    <w:p w14:paraId="19325069" w14:textId="07BF3A69" w:rsidR="00441E03" w:rsidRDefault="00441E03" w:rsidP="00441E03">
      <w:pPr>
        <w:pStyle w:val="ForewordText"/>
        <w:rPr>
          <w:lang w:val="en-US"/>
        </w:rPr>
      </w:pPr>
      <w:r w:rsidRPr="00441E03">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441E03">
        <w:rPr>
          <w:lang w:val="en-US"/>
        </w:rPr>
        <w:t>particular fields</w:t>
      </w:r>
      <w:proofErr w:type="gramEnd"/>
      <w:r w:rsidRPr="00441E03">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3A437FC5" w14:textId="77777777" w:rsidR="00441E03" w:rsidRPr="00441E03" w:rsidRDefault="00441E03" w:rsidP="00441E03">
      <w:pPr>
        <w:pStyle w:val="ForewordText"/>
        <w:rPr>
          <w:lang w:val="en-US"/>
        </w:rPr>
      </w:pPr>
      <w:r w:rsidRPr="00441E03">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441E03">
        <w:rPr>
          <w:lang w:val="en-US"/>
        </w:rPr>
        <w:t>document</w:t>
      </w:r>
      <w:proofErr w:type="gramEnd"/>
      <w:r w:rsidRPr="00441E03">
        <w:rPr>
          <w:lang w:val="en-US"/>
        </w:rPr>
        <w:t xml:space="preserve"> should be noted. This document was drafted in accordance with the editorial rules of the ISO/IEC Directives, Part 2 (see </w:t>
      </w:r>
      <w:hyperlink r:id="rId11" w:history="1">
        <w:r w:rsidRPr="00441E03">
          <w:rPr>
            <w:rStyle w:val="Hyperlink"/>
            <w:lang w:val="en-US"/>
          </w:rPr>
          <w:t>www.iso.org/directives</w:t>
        </w:r>
      </w:hyperlink>
      <w:r w:rsidRPr="00441E03">
        <w:rPr>
          <w:lang w:val="en-US"/>
        </w:rPr>
        <w:t>).</w:t>
      </w:r>
    </w:p>
    <w:p w14:paraId="4A89882D" w14:textId="77777777" w:rsidR="00441E03" w:rsidRPr="00441E03" w:rsidRDefault="00441E03" w:rsidP="00441E03">
      <w:pPr>
        <w:pStyle w:val="ForewordText"/>
        <w:rPr>
          <w:lang w:val="en-US"/>
        </w:rPr>
      </w:pPr>
      <w:r w:rsidRPr="00441E03">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441E03">
          <w:rPr>
            <w:rStyle w:val="Hyperlink"/>
            <w:lang w:val="en-US"/>
          </w:rPr>
          <w:t>www.iso.org/patents</w:t>
        </w:r>
      </w:hyperlink>
      <w:r w:rsidRPr="00441E03">
        <w:rPr>
          <w:lang w:val="en-US"/>
        </w:rPr>
        <w:t>) or the IEC list of patent declarations received (see</w:t>
      </w:r>
      <w:r w:rsidRPr="00441E03">
        <w:rPr>
          <w:iCs/>
          <w:lang w:val="en-US"/>
        </w:rPr>
        <w:t xml:space="preserve"> </w:t>
      </w:r>
      <w:hyperlink r:id="rId13" w:history="1">
        <w:r w:rsidRPr="00441E03">
          <w:rPr>
            <w:rStyle w:val="Hyperlink"/>
            <w:lang w:val="en-US"/>
          </w:rPr>
          <w:t>http://patents.iec.ch</w:t>
        </w:r>
      </w:hyperlink>
      <w:r w:rsidRPr="00441E03">
        <w:rPr>
          <w:lang w:val="en-US"/>
        </w:rPr>
        <w:t xml:space="preserve">). </w:t>
      </w:r>
    </w:p>
    <w:p w14:paraId="1939F77F" w14:textId="77777777" w:rsidR="00441E03" w:rsidRPr="00441E03" w:rsidRDefault="00441E03" w:rsidP="00441E03">
      <w:pPr>
        <w:pStyle w:val="ForewordText"/>
        <w:rPr>
          <w:lang w:val="en-US"/>
        </w:rPr>
      </w:pPr>
      <w:r w:rsidRPr="00441E03">
        <w:rPr>
          <w:lang w:val="en-US"/>
        </w:rPr>
        <w:t>Any trade name used in this document is information given for the convenience of users and does not constitute an endorsement.</w:t>
      </w:r>
    </w:p>
    <w:p w14:paraId="5FD8921C" w14:textId="77777777" w:rsidR="00441E03" w:rsidRPr="00441E03" w:rsidRDefault="00441E03" w:rsidP="00441E03">
      <w:pPr>
        <w:pStyle w:val="ForewordText"/>
        <w:rPr>
          <w:lang w:val="en-US"/>
        </w:rPr>
      </w:pPr>
      <w:r w:rsidRPr="00441E03">
        <w:rPr>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4" w:history="1">
        <w:r w:rsidRPr="00441E03">
          <w:rPr>
            <w:rStyle w:val="Hyperlink"/>
            <w:lang w:val="en-US"/>
          </w:rPr>
          <w:t>www.iso.org/iso/foreword.html</w:t>
        </w:r>
      </w:hyperlink>
      <w:r w:rsidRPr="00441E03">
        <w:rPr>
          <w:lang w:val="en-US"/>
        </w:rPr>
        <w:t xml:space="preserve">. </w:t>
      </w:r>
    </w:p>
    <w:p w14:paraId="126A273F" w14:textId="2BEAC4C1" w:rsidR="00441E03" w:rsidRPr="00441E03" w:rsidRDefault="00441E03" w:rsidP="00441E03">
      <w:pPr>
        <w:pStyle w:val="ForewordText"/>
        <w:rPr>
          <w:lang w:val="en-US"/>
        </w:rPr>
      </w:pPr>
      <w:r w:rsidRPr="00441E03">
        <w:rPr>
          <w:lang w:val="en-US"/>
        </w:rPr>
        <w:t xml:space="preserve">This document was prepared by Joint Technical Committee ISO/IEC JTC 1, </w:t>
      </w:r>
      <w:r w:rsidRPr="00441E03">
        <w:rPr>
          <w:i/>
          <w:lang w:val="en-US"/>
        </w:rPr>
        <w:t>Information technology</w:t>
      </w:r>
      <w:r w:rsidRPr="00441E03">
        <w:rPr>
          <w:lang w:val="en-US"/>
        </w:rPr>
        <w:t xml:space="preserve">, Subcommittee SC 29, </w:t>
      </w:r>
      <w:r w:rsidRPr="00441E03">
        <w:rPr>
          <w:i/>
          <w:lang w:val="en-US"/>
        </w:rPr>
        <w:t xml:space="preserve">Coding of audio, picture, </w:t>
      </w:r>
      <w:proofErr w:type="gramStart"/>
      <w:r w:rsidRPr="00441E03">
        <w:rPr>
          <w:i/>
          <w:lang w:val="en-US"/>
        </w:rPr>
        <w:t>multimedia</w:t>
      </w:r>
      <w:proofErr w:type="gramEnd"/>
      <w:r w:rsidRPr="00441E03">
        <w:rPr>
          <w:i/>
          <w:lang w:val="en-US"/>
        </w:rPr>
        <w:t xml:space="preserve"> and hypermedia information</w:t>
      </w:r>
      <w:r w:rsidRPr="00441E03">
        <w:rPr>
          <w:lang w:val="en-US"/>
        </w:rPr>
        <w:t>, in collaboration with ITU-T. A technically aligned twin text is published as ITU-T H.</w:t>
      </w:r>
      <w:r w:rsidR="00CF7941" w:rsidRPr="00441E03">
        <w:rPr>
          <w:lang w:val="en-US"/>
        </w:rPr>
        <w:t>2</w:t>
      </w:r>
      <w:r w:rsidR="00CF7941">
        <w:rPr>
          <w:lang w:val="en-US"/>
        </w:rPr>
        <w:t>74</w:t>
      </w:r>
      <w:r w:rsidRPr="00441E03">
        <w:rPr>
          <w:lang w:val="en-US"/>
        </w:rPr>
        <w:t>.</w:t>
      </w:r>
    </w:p>
    <w:p w14:paraId="0D048E05" w14:textId="0D6E8A23" w:rsidR="00441E03" w:rsidRPr="000D5FD7" w:rsidRDefault="00441E03" w:rsidP="00441E03">
      <w:pPr>
        <w:pStyle w:val="ForewordText"/>
        <w:rPr>
          <w:lang w:val="en-CA"/>
        </w:rPr>
      </w:pPr>
      <w:r w:rsidRPr="000D5FD7">
        <w:rPr>
          <w:lang w:val="en-CA"/>
        </w:rPr>
        <w:t xml:space="preserve">A list of all parts in the </w:t>
      </w:r>
      <w:r w:rsidR="00CF7941" w:rsidRPr="00E667B4">
        <w:rPr>
          <w:lang w:val="en-CA"/>
        </w:rPr>
        <w:fldChar w:fldCharType="begin"/>
      </w:r>
      <w:r w:rsidR="00CF7941" w:rsidRPr="00E667B4">
        <w:rPr>
          <w:lang w:val="en-CA"/>
        </w:rPr>
        <w:instrText xml:space="preserve"> REF DD</w:instrText>
      </w:r>
      <w:r w:rsidR="00CF7941">
        <w:rPr>
          <w:lang w:val="en-CA"/>
        </w:rPr>
        <w:instrText>RefNoPart</w:instrText>
      </w:r>
      <w:r w:rsidR="00CF7941" w:rsidRPr="00E667B4">
        <w:rPr>
          <w:lang w:val="en-CA"/>
        </w:rPr>
        <w:instrText xml:space="preserve"> \* CHARFORMAT   \* MERGEFORMAT </w:instrText>
      </w:r>
      <w:r w:rsidR="00CF7941" w:rsidRPr="00E667B4">
        <w:rPr>
          <w:lang w:val="en-CA"/>
        </w:rPr>
        <w:fldChar w:fldCharType="separate"/>
      </w:r>
      <w:r w:rsidR="00CC22D3" w:rsidRPr="00CC22D3">
        <w:rPr>
          <w:lang w:val="en-CA"/>
        </w:rPr>
        <w:t>ISO/IEC 23002</w:t>
      </w:r>
      <w:r w:rsidR="00CF7941" w:rsidRPr="00E667B4">
        <w:rPr>
          <w:lang w:val="en-CA"/>
        </w:rPr>
        <w:fldChar w:fldCharType="end"/>
      </w:r>
      <w:r w:rsidR="00CF7941">
        <w:rPr>
          <w:lang w:val="en-CA"/>
        </w:rPr>
        <w:t xml:space="preserve"> </w:t>
      </w:r>
      <w:r w:rsidRPr="000D5FD7">
        <w:rPr>
          <w:lang w:val="en-CA"/>
        </w:rPr>
        <w:t>series can be found on the ISO website.</w:t>
      </w:r>
    </w:p>
    <w:p w14:paraId="527B104B" w14:textId="77777777" w:rsidR="00441E03" w:rsidRPr="00441E03" w:rsidRDefault="00441E03" w:rsidP="00441E03">
      <w:pPr>
        <w:pStyle w:val="ForewordText"/>
        <w:rPr>
          <w:lang w:val="en-US"/>
        </w:rPr>
      </w:pPr>
      <w:r w:rsidRPr="00441E03">
        <w:rPr>
          <w:lang w:val="en-US"/>
        </w:rPr>
        <w:t xml:space="preserve">Any feedback or questions on this document should be directed to the user’s national standards body. A complete listing of these bodies can be found at </w:t>
      </w:r>
      <w:hyperlink r:id="rId15" w:history="1">
        <w:r w:rsidRPr="00441E03">
          <w:rPr>
            <w:rStyle w:val="Hyperlink"/>
            <w:lang w:val="en-US"/>
          </w:rPr>
          <w:t>www.iso.org/members.html</w:t>
        </w:r>
      </w:hyperlink>
      <w:r w:rsidRPr="00441E03">
        <w:rPr>
          <w:lang w:val="en-US"/>
        </w:rPr>
        <w:t>.</w:t>
      </w:r>
    </w:p>
    <w:p w14:paraId="18137F42" w14:textId="4217E57A" w:rsidR="004960CF" w:rsidRPr="000D5FD7" w:rsidRDefault="004960CF" w:rsidP="004960CF">
      <w:pPr>
        <w:pStyle w:val="Foreword"/>
        <w:rPr>
          <w:lang w:val="en-CA"/>
        </w:rPr>
      </w:pPr>
    </w:p>
    <w:p w14:paraId="0A78F976" w14:textId="77777777" w:rsidR="004960CF" w:rsidRPr="000D5FD7"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0D5FD7" w:rsidSect="001D7EED">
          <w:footerReference w:type="even" r:id="rId16"/>
          <w:footerReference w:type="default" r:id="rId17"/>
          <w:pgSz w:w="12240" w:h="15840" w:code="1"/>
          <w:pgMar w:top="864" w:right="1440" w:bottom="864" w:left="1440" w:header="432" w:footer="432" w:gutter="0"/>
          <w:pgNumType w:fmt="lowerRoman"/>
          <w:cols w:space="720"/>
        </w:sectPr>
      </w:pPr>
    </w:p>
    <w:p w14:paraId="0A1E2169" w14:textId="28B57DA2" w:rsidR="004960CF" w:rsidRPr="000D5FD7" w:rsidRDefault="004960CF"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142B3F" w:rsidRPr="00142B3F">
        <w:rPr>
          <w:rFonts w:cs="Arial"/>
          <w:noProof/>
          <w:szCs w:val="32"/>
          <w:lang w:val="en-CA"/>
        </w:rPr>
        <w:t>Information technology — MPEG video technologies — Part 7: Versatile supplemental enhancement information messages for coded video bitstreams, AMENDMENT 1: Additional SEI messages</w:t>
      </w:r>
      <w:r w:rsidRPr="000D5FD7">
        <w:rPr>
          <w:rFonts w:cs="Arial"/>
          <w:noProof/>
          <w:szCs w:val="32"/>
          <w:lang w:val="en-CA"/>
        </w:rPr>
        <w:fldChar w:fldCharType="end"/>
      </w:r>
    </w:p>
    <w:p w14:paraId="335CF757" w14:textId="1109DD51" w:rsidR="00706D79" w:rsidRPr="003018F6" w:rsidRDefault="00D51ECA" w:rsidP="003018F6">
      <w:pPr>
        <w:keepNext/>
        <w:keepLines/>
        <w:spacing w:before="0" w:after="120"/>
        <w:outlineLvl w:val="0"/>
        <w:rPr>
          <w:rFonts w:ascii="Cambria" w:hAnsi="Cambria"/>
          <w:i/>
          <w:noProof/>
          <w:szCs w:val="22"/>
        </w:rPr>
      </w:pPr>
      <w:r>
        <w:rPr>
          <w:rFonts w:ascii="Cambria" w:hAnsi="Cambria"/>
          <w:i/>
          <w:noProof/>
          <w:szCs w:val="22"/>
        </w:rPr>
        <w:t>C</w:t>
      </w:r>
      <w:r w:rsidR="0073448A" w:rsidRPr="003018F6">
        <w:rPr>
          <w:rFonts w:ascii="Cambria" w:hAnsi="Cambria"/>
          <w:i/>
          <w:noProof/>
          <w:szCs w:val="22"/>
        </w:rPr>
        <w:t>lause 2</w:t>
      </w:r>
    </w:p>
    <w:p w14:paraId="35127A22" w14:textId="076EBB52" w:rsidR="0073448A" w:rsidRPr="003018F6" w:rsidRDefault="00706D79" w:rsidP="003018F6">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rPr>
      </w:pPr>
      <w:r w:rsidRPr="003018F6">
        <w:rPr>
          <w:rFonts w:ascii="Cambria" w:hAnsi="Cambria"/>
          <w:szCs w:val="22"/>
        </w:rPr>
        <w:t>A</w:t>
      </w:r>
      <w:r w:rsidR="00246C8D" w:rsidRPr="003018F6">
        <w:rPr>
          <w:rFonts w:ascii="Cambria" w:hAnsi="Cambria"/>
          <w:szCs w:val="22"/>
        </w:rPr>
        <w:t xml:space="preserve">dd </w:t>
      </w:r>
      <w:r w:rsidR="0073448A" w:rsidRPr="003018F6">
        <w:rPr>
          <w:rFonts w:ascii="Cambria" w:hAnsi="Cambria"/>
          <w:szCs w:val="22"/>
        </w:rPr>
        <w:t>the following</w:t>
      </w:r>
      <w:r w:rsidR="00246C8D" w:rsidRPr="003018F6">
        <w:rPr>
          <w:rFonts w:ascii="Cambria" w:hAnsi="Cambria"/>
          <w:szCs w:val="22"/>
        </w:rPr>
        <w:t xml:space="preserve"> references</w:t>
      </w:r>
      <w:r w:rsidR="0073448A" w:rsidRPr="003018F6">
        <w:rPr>
          <w:rFonts w:ascii="Cambria" w:hAnsi="Cambria"/>
          <w:szCs w:val="22"/>
        </w:rPr>
        <w:t>:</w:t>
      </w:r>
    </w:p>
    <w:p w14:paraId="3788372C" w14:textId="427C2D17" w:rsidR="00BA4E2E" w:rsidRPr="00BA4E2E" w:rsidRDefault="00BA4E2E" w:rsidP="00EC749E">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lang w:val="en-GB"/>
        </w:rPr>
      </w:pPr>
      <w:r w:rsidRPr="00EC749E">
        <w:rPr>
          <w:rFonts w:ascii="Cambria" w:hAnsi="Cambria"/>
          <w:szCs w:val="22"/>
        </w:rPr>
        <w:t>ISO</w:t>
      </w:r>
      <w:r w:rsidRPr="00BA4E2E">
        <w:rPr>
          <w:rFonts w:ascii="Cambria" w:hAnsi="Cambria"/>
          <w:szCs w:val="22"/>
          <w:lang w:val="en-GB"/>
        </w:rPr>
        <w:t>/IEC 15938-17, Information technology – Multimedia content description interface – Part 17: Compression of neural networks for multimedia content description and analysis.</w:t>
      </w:r>
    </w:p>
    <w:p w14:paraId="7FB974C3" w14:textId="30DA9BD4" w:rsidR="00BA4E2E" w:rsidRPr="00BA4E2E" w:rsidRDefault="00BA4E2E" w:rsidP="00EC749E">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lang w:val="en-GB"/>
        </w:rPr>
      </w:pPr>
      <w:r w:rsidRPr="00EC749E">
        <w:rPr>
          <w:rFonts w:ascii="Cambria" w:hAnsi="Cambria"/>
          <w:szCs w:val="22"/>
        </w:rPr>
        <w:t>IETF</w:t>
      </w:r>
      <w:r w:rsidRPr="00BA4E2E">
        <w:rPr>
          <w:rFonts w:ascii="Cambria" w:hAnsi="Cambria"/>
          <w:szCs w:val="22"/>
          <w:lang w:val="en-GB"/>
        </w:rPr>
        <w:t xml:space="preserve"> Standard 66, Uniform Resource Identifiers (URI): Generic Syntax, </w:t>
      </w:r>
      <w:hyperlink r:id="rId18" w:history="1">
        <w:r w:rsidR="005C09EF" w:rsidRPr="00601349">
          <w:rPr>
            <w:rStyle w:val="Hyperlink"/>
            <w:rFonts w:ascii="Cambria" w:hAnsi="Cambria"/>
            <w:szCs w:val="22"/>
            <w:lang w:val="en-GB"/>
          </w:rPr>
          <w:t>http://tools.ietf.org/html/rfc3986</w:t>
        </w:r>
      </w:hyperlink>
    </w:p>
    <w:p w14:paraId="3393B00B" w14:textId="7F6276CC" w:rsidR="0073448A" w:rsidRDefault="00BA4E2E" w:rsidP="00D51ECA">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lang w:val="en-GB"/>
        </w:rPr>
      </w:pPr>
      <w:r w:rsidRPr="00EC749E">
        <w:rPr>
          <w:rFonts w:ascii="Cambria" w:hAnsi="Cambria"/>
          <w:szCs w:val="22"/>
        </w:rPr>
        <w:t>IETF</w:t>
      </w:r>
      <w:r w:rsidRPr="00BA4E2E">
        <w:rPr>
          <w:rFonts w:ascii="Cambria" w:hAnsi="Cambria"/>
          <w:szCs w:val="22"/>
          <w:lang w:val="en-GB"/>
        </w:rPr>
        <w:t xml:space="preserve"> RFC 4151, The 'tag' URI Scheme, October 2005, </w:t>
      </w:r>
      <w:hyperlink r:id="rId19" w:history="1">
        <w:r w:rsidR="00D51ECA" w:rsidRPr="00601349">
          <w:rPr>
            <w:rStyle w:val="Hyperlink"/>
            <w:rFonts w:ascii="Cambria" w:hAnsi="Cambria"/>
            <w:szCs w:val="22"/>
            <w:lang w:val="en-GB"/>
          </w:rPr>
          <w:t>http://tools.ietf.org/html/rfc4151</w:t>
        </w:r>
      </w:hyperlink>
    </w:p>
    <w:p w14:paraId="4CA082DF" w14:textId="77777777" w:rsidR="00D51ECA" w:rsidRPr="003018F6" w:rsidRDefault="00D51ECA" w:rsidP="00EC749E">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lang w:val="en-GB"/>
        </w:rPr>
      </w:pPr>
    </w:p>
    <w:p w14:paraId="717CAE81" w14:textId="6DD34C53" w:rsidR="00A607B3" w:rsidRPr="003018F6" w:rsidRDefault="00A607B3" w:rsidP="003018F6">
      <w:pPr>
        <w:keepNext/>
        <w:keepLines/>
        <w:spacing w:before="0" w:after="120"/>
        <w:outlineLvl w:val="0"/>
        <w:rPr>
          <w:rFonts w:ascii="Cambria" w:hAnsi="Cambria"/>
          <w:i/>
          <w:noProof/>
          <w:szCs w:val="22"/>
        </w:rPr>
      </w:pPr>
      <w:r w:rsidRPr="003018F6">
        <w:rPr>
          <w:rFonts w:ascii="Cambria" w:hAnsi="Cambria"/>
          <w:i/>
          <w:noProof/>
          <w:szCs w:val="22"/>
        </w:rPr>
        <w:t>S</w:t>
      </w:r>
      <w:r w:rsidR="009D5696" w:rsidRPr="003018F6">
        <w:rPr>
          <w:rFonts w:ascii="Cambria" w:hAnsi="Cambria"/>
          <w:i/>
          <w:noProof/>
          <w:szCs w:val="22"/>
        </w:rPr>
        <w:t xml:space="preserve">ubclause </w:t>
      </w:r>
      <w:r w:rsidR="00BA4E2E">
        <w:rPr>
          <w:rFonts w:ascii="Cambria" w:hAnsi="Cambria"/>
          <w:i/>
          <w:noProof/>
          <w:szCs w:val="22"/>
        </w:rPr>
        <w:t>5.8</w:t>
      </w:r>
    </w:p>
    <w:p w14:paraId="69138B8E" w14:textId="4927D0EF" w:rsidR="009D5696" w:rsidRDefault="00D51ECA" w:rsidP="003018F6">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rPr>
      </w:pPr>
      <w:r>
        <w:rPr>
          <w:rFonts w:ascii="Cambria" w:hAnsi="Cambria"/>
          <w:szCs w:val="22"/>
        </w:rPr>
        <w:t>A</w:t>
      </w:r>
      <w:r w:rsidR="00BA4E2E" w:rsidRPr="00BA4E2E">
        <w:rPr>
          <w:rFonts w:ascii="Cambria" w:hAnsi="Cambria"/>
          <w:szCs w:val="22"/>
        </w:rPr>
        <w:t>dd the following function definition</w:t>
      </w:r>
      <w:r>
        <w:rPr>
          <w:rFonts w:ascii="Cambria" w:hAnsi="Cambria"/>
          <w:szCs w:val="22"/>
        </w:rPr>
        <w:t>s</w:t>
      </w:r>
      <w:r w:rsidR="00BA4E2E" w:rsidRPr="00BA4E2E">
        <w:rPr>
          <w:rFonts w:ascii="Cambria" w:hAnsi="Cambria"/>
          <w:szCs w:val="22"/>
        </w:rPr>
        <w:t xml:space="preserve"> </w:t>
      </w:r>
      <w:r>
        <w:rPr>
          <w:rFonts w:ascii="Cambria" w:hAnsi="Cambria"/>
          <w:szCs w:val="22"/>
        </w:rPr>
        <w:t>in alphabetical order</w:t>
      </w:r>
      <w:r w:rsidR="00BA4E2E" w:rsidRPr="00BA4E2E">
        <w:rPr>
          <w:rFonts w:ascii="Cambria" w:hAnsi="Cambria"/>
          <w:szCs w:val="22"/>
        </w:rPr>
        <w:t xml:space="preserve"> and adjust </w:t>
      </w:r>
      <w:r>
        <w:rPr>
          <w:rFonts w:ascii="Cambria" w:hAnsi="Cambria"/>
          <w:szCs w:val="22"/>
        </w:rPr>
        <w:t>the intermediate and subsequent formula</w:t>
      </w:r>
      <w:r w:rsidRPr="00BA4E2E">
        <w:rPr>
          <w:rFonts w:ascii="Cambria" w:hAnsi="Cambria"/>
          <w:szCs w:val="22"/>
        </w:rPr>
        <w:t xml:space="preserve"> </w:t>
      </w:r>
      <w:r w:rsidR="00BA4E2E" w:rsidRPr="00BA4E2E">
        <w:rPr>
          <w:rFonts w:ascii="Cambria" w:hAnsi="Cambria"/>
          <w:szCs w:val="22"/>
        </w:rPr>
        <w:t>indices accordingly</w:t>
      </w:r>
      <w:r w:rsidR="009D5696" w:rsidRPr="003018F6">
        <w:rPr>
          <w:rFonts w:ascii="Cambria" w:hAnsi="Cambria"/>
          <w:szCs w:val="22"/>
        </w:rPr>
        <w:t>:</w:t>
      </w:r>
    </w:p>
    <w:p w14:paraId="23E99B65" w14:textId="17874096" w:rsidR="00BA4E2E" w:rsidRPr="00BA4E2E" w:rsidRDefault="00BA4E2E" w:rsidP="00BA4E2E">
      <w:pPr>
        <w:tabs>
          <w:tab w:val="clear" w:pos="360"/>
          <w:tab w:val="clear" w:pos="720"/>
          <w:tab w:val="clear" w:pos="1080"/>
          <w:tab w:val="center" w:pos="4849"/>
          <w:tab w:val="right" w:pos="9696"/>
        </w:tabs>
        <w:spacing w:before="193" w:after="240"/>
        <w:ind w:left="1412" w:hanging="850"/>
        <w:rPr>
          <w:noProof/>
          <w:sz w:val="20"/>
          <w:lang w:val="es-ES_tradnl"/>
        </w:rPr>
      </w:pPr>
      <w:r w:rsidRPr="00BA4E2E">
        <w:rPr>
          <w:noProof/>
          <w:sz w:val="20"/>
          <w:lang w:val="es-ES_tradnl"/>
        </w:rPr>
        <w:t xml:space="preserve">Reflect( y, z ) = </w:t>
      </w:r>
      <m:oMath>
        <m:d>
          <m:dPr>
            <m:begChr m:val="{"/>
            <m:endChr m:val=""/>
            <m:ctrlPr>
              <w:rPr>
                <w:rFonts w:ascii="Cambria Math" w:hAnsi="Cambria Math"/>
                <w:i/>
                <w:noProof/>
                <w:sz w:val="20"/>
                <w:lang w:val="en-GB"/>
              </w:rPr>
            </m:ctrlPr>
          </m:dPr>
          <m:e>
            <m:r>
              <w:rPr>
                <w:rFonts w:ascii="Cambria Math" w:hAnsi="Cambria Math"/>
                <w:noProof/>
                <w:sz w:val="20"/>
                <w:lang w:val="es-ES_tradnl"/>
              </w:rPr>
              <m:t xml:space="preserve"> </m:t>
            </m:r>
            <m:m>
              <m:mPr>
                <m:mcs>
                  <m:mc>
                    <m:mcPr>
                      <m:count m:val="3"/>
                      <m:mcJc m:val="center"/>
                    </m:mcPr>
                  </m:mc>
                </m:mcs>
                <m:ctrlPr>
                  <w:rPr>
                    <w:rFonts w:ascii="Cambria Math" w:hAnsi="Cambria Math"/>
                    <w:i/>
                    <w:noProof/>
                    <w:sz w:val="20"/>
                    <w:lang w:val="en-GB"/>
                  </w:rPr>
                </m:ctrlPr>
              </m:mPr>
              <m:mr>
                <m:e>
                  <m:r>
                    <m:rPr>
                      <m:sty m:val="p"/>
                    </m:rPr>
                    <w:rPr>
                      <w:rFonts w:ascii="Cambria Math"/>
                      <w:noProof/>
                      <w:sz w:val="20"/>
                      <w:lang w:val="es-ES_tradnl"/>
                    </w:rPr>
                    <m:t xml:space="preserve">Min( </m:t>
                  </m:r>
                  <m:r>
                    <m:rPr>
                      <m:sty m:val="p"/>
                    </m:rPr>
                    <w:rPr>
                      <w:rFonts w:ascii="Cambria Math"/>
                      <w:noProof/>
                      <w:sz w:val="20"/>
                      <w:lang w:val="es-ES_tradnl"/>
                    </w:rPr>
                    <m:t>-</m:t>
                  </m:r>
                  <m:r>
                    <m:rPr>
                      <m:sty m:val="p"/>
                    </m:rPr>
                    <w:rPr>
                      <w:rFonts w:ascii="Cambria Math"/>
                      <w:noProof/>
                      <w:sz w:val="20"/>
                      <w:lang w:val="es-ES_tradnl"/>
                    </w:rPr>
                    <m:t>z, y )</m:t>
                  </m:r>
                </m:e>
                <m:e>
                  <m:r>
                    <m:rPr>
                      <m:nor/>
                    </m:rPr>
                    <w:rPr>
                      <w:noProof/>
                      <w:sz w:val="20"/>
                      <w:lang w:val="es-ES_tradnl"/>
                    </w:rPr>
                    <m:t>;</m:t>
                  </m:r>
                </m:e>
                <m:e>
                  <m:r>
                    <m:rPr>
                      <m:nor/>
                    </m:rPr>
                    <w:rPr>
                      <w:noProof/>
                      <w:sz w:val="20"/>
                      <w:lang w:val="es-ES_tradnl"/>
                    </w:rPr>
                    <m:t>z</m:t>
                  </m:r>
                  <m:r>
                    <m:rPr>
                      <m:nor/>
                    </m:rPr>
                    <w:rPr>
                      <w:rFonts w:ascii="Cambria Math"/>
                      <w:noProof/>
                      <w:sz w:val="20"/>
                      <w:lang w:val="es-ES_tradnl"/>
                    </w:rPr>
                    <m:t xml:space="preserve"> </m:t>
                  </m:r>
                  <m:r>
                    <m:rPr>
                      <m:nor/>
                    </m:rPr>
                    <w:rPr>
                      <w:noProof/>
                      <w:sz w:val="20"/>
                      <w:lang w:val="es-ES_tradnl"/>
                    </w:rPr>
                    <m:t>&lt;</m:t>
                  </m:r>
                  <m:r>
                    <m:rPr>
                      <m:nor/>
                    </m:rPr>
                    <w:rPr>
                      <w:rFonts w:ascii="Cambria Math"/>
                      <w:noProof/>
                      <w:sz w:val="20"/>
                      <w:lang w:val="es-ES_tradnl"/>
                    </w:rPr>
                    <m:t xml:space="preserve"> 0</m:t>
                  </m:r>
                </m:e>
              </m:mr>
              <m:mr>
                <m:e>
                  <m:r>
                    <m:rPr>
                      <m:nor/>
                    </m:rPr>
                    <w:rPr>
                      <w:rFonts w:ascii="Cambria Math"/>
                      <w:noProof/>
                      <w:sz w:val="20"/>
                      <w:lang w:val="es-ES_tradnl"/>
                    </w:rPr>
                    <m:t>Max( y</m:t>
                  </m:r>
                  <m:r>
                    <m:rPr>
                      <m:sty m:val="p"/>
                    </m:rPr>
                    <w:rPr>
                      <w:rFonts w:ascii="Cambria Math"/>
                      <w:noProof/>
                      <w:sz w:val="20"/>
                      <w:lang w:val="es-ES_tradnl"/>
                    </w:rPr>
                    <m:t>-</m:t>
                  </m:r>
                  <m:r>
                    <m:rPr>
                      <m:nor/>
                    </m:rPr>
                    <w:rPr>
                      <w:rFonts w:ascii="Cambria Math"/>
                      <w:noProof/>
                      <w:sz w:val="20"/>
                      <w:lang w:val="es-ES_tradnl"/>
                    </w:rPr>
                    <m:t>(z</m:t>
                  </m:r>
                  <m:r>
                    <m:rPr>
                      <m:sty m:val="p"/>
                    </m:rPr>
                    <w:rPr>
                      <w:rFonts w:ascii="Cambria Math"/>
                      <w:noProof/>
                      <w:sz w:val="20"/>
                      <w:lang w:val="es-ES_tradnl"/>
                    </w:rPr>
                    <m:t>-</m:t>
                  </m:r>
                  <m:r>
                    <m:rPr>
                      <m:nor/>
                    </m:rPr>
                    <w:rPr>
                      <w:noProof/>
                      <w:sz w:val="20"/>
                      <w:lang w:val="es-ES_tradnl"/>
                    </w:rPr>
                    <m:t>y</m:t>
                  </m:r>
                  <m:r>
                    <m:rPr>
                      <m:nor/>
                    </m:rPr>
                    <w:rPr>
                      <w:rFonts w:ascii="Cambria Math"/>
                      <w:noProof/>
                      <w:sz w:val="20"/>
                      <w:lang w:val="es-ES_tradnl"/>
                    </w:rPr>
                    <m:t>), 0 )</m:t>
                  </m:r>
                </m:e>
                <m:e>
                  <m:r>
                    <m:rPr>
                      <m:nor/>
                    </m:rPr>
                    <w:rPr>
                      <w:noProof/>
                      <w:sz w:val="20"/>
                      <w:lang w:val="es-ES_tradnl"/>
                    </w:rPr>
                    <m:t>;</m:t>
                  </m:r>
                </m:e>
                <m:e>
                  <m:r>
                    <m:rPr>
                      <m:nor/>
                    </m:rPr>
                    <w:rPr>
                      <w:noProof/>
                      <w:sz w:val="20"/>
                      <w:lang w:val="es-ES_tradnl"/>
                    </w:rPr>
                    <m:t>z</m:t>
                  </m:r>
                  <m:r>
                    <m:rPr>
                      <m:nor/>
                    </m:rPr>
                    <w:rPr>
                      <w:rFonts w:ascii="Cambria Math"/>
                      <w:noProof/>
                      <w:sz w:val="20"/>
                      <w:lang w:val="es-ES_tradnl"/>
                    </w:rPr>
                    <m:t xml:space="preserve"> </m:t>
                  </m:r>
                  <m:r>
                    <m:rPr>
                      <m:nor/>
                    </m:rPr>
                    <w:rPr>
                      <w:noProof/>
                      <w:sz w:val="20"/>
                      <w:lang w:val="es-ES_tradnl"/>
                    </w:rPr>
                    <m:t>&gt;</m:t>
                  </m:r>
                  <m:r>
                    <m:rPr>
                      <m:nor/>
                    </m:rPr>
                    <w:rPr>
                      <w:rFonts w:ascii="Cambria Math"/>
                      <w:noProof/>
                      <w:sz w:val="20"/>
                      <w:lang w:val="es-ES_tradnl"/>
                    </w:rPr>
                    <m:t xml:space="preserve"> </m:t>
                  </m:r>
                  <m:r>
                    <m:rPr>
                      <m:nor/>
                    </m:rPr>
                    <w:rPr>
                      <w:noProof/>
                      <w:sz w:val="20"/>
                      <w:lang w:val="es-ES_tradnl"/>
                    </w:rPr>
                    <m:t>y</m:t>
                  </m:r>
                </m:e>
              </m:mr>
              <m:mr>
                <m:e>
                  <m:r>
                    <m:rPr>
                      <m:nor/>
                    </m:rPr>
                    <w:rPr>
                      <w:noProof/>
                      <w:sz w:val="20"/>
                      <w:lang w:val="es-ES_tradnl"/>
                    </w:rPr>
                    <m:t>z</m:t>
                  </m:r>
                </m:e>
                <m:e>
                  <m:r>
                    <m:rPr>
                      <m:nor/>
                    </m:rPr>
                    <w:rPr>
                      <w:noProof/>
                      <w:sz w:val="20"/>
                      <w:lang w:val="es-ES_tradnl"/>
                    </w:rPr>
                    <m:t>;</m:t>
                  </m:r>
                </m:e>
                <m:e>
                  <m:r>
                    <m:rPr>
                      <m:nor/>
                    </m:rPr>
                    <w:rPr>
                      <w:noProof/>
                      <w:sz w:val="20"/>
                      <w:lang w:val="es-ES_tradnl"/>
                    </w:rPr>
                    <m:t>otherwise</m:t>
                  </m:r>
                </m:e>
              </m:mr>
            </m:m>
          </m:e>
        </m:d>
      </m:oMath>
      <w:r w:rsidRPr="00BA4E2E">
        <w:rPr>
          <w:noProof/>
          <w:sz w:val="20"/>
          <w:lang w:val="es-ES_tradnl"/>
        </w:rPr>
        <w:tab/>
        <w:t>(1</w:t>
      </w:r>
      <w:r w:rsidR="00D51ECA">
        <w:rPr>
          <w:noProof/>
          <w:sz w:val="20"/>
          <w:lang w:val="en-GB"/>
        </w:rPr>
        <w:t>1</w:t>
      </w:r>
      <w:r w:rsidRPr="00BA4E2E">
        <w:rPr>
          <w:noProof/>
          <w:sz w:val="20"/>
          <w:lang w:val="es-ES_tradnl"/>
        </w:rPr>
        <w:t>)</w:t>
      </w:r>
    </w:p>
    <w:p w14:paraId="53FB4649" w14:textId="3AC57337" w:rsidR="00BA4E2E" w:rsidRPr="00BA4E2E" w:rsidRDefault="00BA4E2E" w:rsidP="00BA4E2E">
      <w:pPr>
        <w:tabs>
          <w:tab w:val="clear" w:pos="360"/>
          <w:tab w:val="clear" w:pos="720"/>
          <w:tab w:val="clear" w:pos="1080"/>
          <w:tab w:val="center" w:pos="4849"/>
          <w:tab w:val="right" w:pos="9696"/>
        </w:tabs>
        <w:spacing w:before="193" w:after="240"/>
        <w:ind w:left="1412" w:hanging="850"/>
        <w:rPr>
          <w:rFonts w:eastAsia="Times New Roman"/>
          <w:sz w:val="20"/>
        </w:rPr>
      </w:pPr>
      <w:proofErr w:type="gramStart"/>
      <w:r w:rsidRPr="00BA4E2E">
        <w:rPr>
          <w:noProof/>
          <w:sz w:val="20"/>
          <w:lang w:val="es-ES_tradnl"/>
        </w:rPr>
        <w:t>Wrap</w:t>
      </w:r>
      <w:r w:rsidRPr="00BA4E2E">
        <w:rPr>
          <w:rFonts w:eastAsia="Times New Roman"/>
          <w:sz w:val="20"/>
        </w:rPr>
        <w:t xml:space="preserve">( </w:t>
      </w:r>
      <w:proofErr w:type="spellStart"/>
      <w:r w:rsidRPr="00BA4E2E">
        <w:rPr>
          <w:rFonts w:eastAsia="Times New Roman"/>
          <w:sz w:val="20"/>
        </w:rPr>
        <w:t>y</w:t>
      </w:r>
      <w:proofErr w:type="gramEnd"/>
      <w:r w:rsidRPr="00BA4E2E">
        <w:rPr>
          <w:rFonts w:eastAsia="Times New Roman"/>
          <w:sz w:val="20"/>
        </w:rPr>
        <w:t>,z</w:t>
      </w:r>
      <w:proofErr w:type="spellEnd"/>
      <w:r w:rsidRPr="00BA4E2E">
        <w:rPr>
          <w:rFonts w:eastAsia="Times New Roman"/>
          <w:sz w:val="20"/>
        </w:rPr>
        <w:t xml:space="preserve"> ) = </w:t>
      </w:r>
      <w:r w:rsidRPr="00BA4E2E">
        <w:rPr>
          <w:noProof/>
          <w:sz w:val="20"/>
          <w:lang w:val="es-ES_tradnl"/>
        </w:rPr>
        <w:t xml:space="preserve"> </w:t>
      </w:r>
      <m:oMath>
        <m:d>
          <m:dPr>
            <m:begChr m:val="{"/>
            <m:endChr m:val=""/>
            <m:ctrlPr>
              <w:rPr>
                <w:rFonts w:ascii="Cambria Math" w:hAnsi="Cambria Math"/>
                <w:i/>
                <w:noProof/>
                <w:sz w:val="20"/>
                <w:lang w:val="en-GB"/>
              </w:rPr>
            </m:ctrlPr>
          </m:dPr>
          <m:e>
            <m:r>
              <w:rPr>
                <w:rFonts w:ascii="Cambria Math" w:hAnsi="Cambria Math"/>
                <w:noProof/>
                <w:sz w:val="20"/>
                <w:lang w:val="es-ES_tradnl"/>
              </w:rPr>
              <m:t xml:space="preserve"> </m:t>
            </m:r>
            <m:m>
              <m:mPr>
                <m:mcs>
                  <m:mc>
                    <m:mcPr>
                      <m:count m:val="3"/>
                      <m:mcJc m:val="center"/>
                    </m:mcPr>
                  </m:mc>
                </m:mcs>
                <m:ctrlPr>
                  <w:rPr>
                    <w:rFonts w:ascii="Cambria Math" w:hAnsi="Cambria Math"/>
                    <w:i/>
                    <w:noProof/>
                    <w:sz w:val="20"/>
                    <w:lang w:val="en-GB"/>
                  </w:rPr>
                </m:ctrlPr>
              </m:mPr>
              <m:mr>
                <m:e>
                  <m:r>
                    <m:rPr>
                      <m:sty m:val="p"/>
                    </m:rPr>
                    <w:rPr>
                      <w:rFonts w:ascii="Cambria Math"/>
                      <w:noProof/>
                      <w:sz w:val="20"/>
                      <w:lang w:val="es-ES_tradnl"/>
                    </w:rPr>
                    <m:t>Max( 0,  y+z+1 )</m:t>
                  </m:r>
                </m:e>
                <m:e>
                  <m:r>
                    <m:rPr>
                      <m:nor/>
                    </m:rPr>
                    <w:rPr>
                      <w:noProof/>
                      <w:sz w:val="20"/>
                      <w:lang w:val="es-ES_tradnl"/>
                    </w:rPr>
                    <m:t>;</m:t>
                  </m:r>
                </m:e>
                <m:e>
                  <m:r>
                    <m:rPr>
                      <m:nor/>
                    </m:rPr>
                    <w:rPr>
                      <w:noProof/>
                      <w:sz w:val="20"/>
                      <w:lang w:val="es-ES_tradnl"/>
                    </w:rPr>
                    <m:t>z</m:t>
                  </m:r>
                  <m:r>
                    <m:rPr>
                      <m:nor/>
                    </m:rPr>
                    <w:rPr>
                      <w:rFonts w:ascii="Cambria Math"/>
                      <w:noProof/>
                      <w:sz w:val="20"/>
                      <w:lang w:val="es-ES_tradnl"/>
                    </w:rPr>
                    <m:t xml:space="preserve"> </m:t>
                  </m:r>
                  <m:r>
                    <m:rPr>
                      <m:nor/>
                    </m:rPr>
                    <w:rPr>
                      <w:noProof/>
                      <w:sz w:val="20"/>
                      <w:lang w:val="es-ES_tradnl"/>
                    </w:rPr>
                    <m:t>&lt;</m:t>
                  </m:r>
                  <m:r>
                    <m:rPr>
                      <m:nor/>
                    </m:rPr>
                    <w:rPr>
                      <w:rFonts w:ascii="Cambria Math"/>
                      <w:noProof/>
                      <w:sz w:val="20"/>
                      <w:lang w:val="es-ES_tradnl"/>
                    </w:rPr>
                    <m:t xml:space="preserve"> 0</m:t>
                  </m:r>
                </m:e>
              </m:mr>
              <m:mr>
                <m:e>
                  <m:r>
                    <m:rPr>
                      <m:nor/>
                    </m:rPr>
                    <w:rPr>
                      <w:rFonts w:ascii="Cambria Math"/>
                      <w:noProof/>
                      <w:sz w:val="20"/>
                      <w:lang w:val="es-ES_tradnl"/>
                    </w:rPr>
                    <m:t>Min( y, z</m:t>
                  </m:r>
                  <m:r>
                    <m:rPr>
                      <m:sty m:val="p"/>
                    </m:rPr>
                    <w:rPr>
                      <w:rFonts w:ascii="Cambria Math"/>
                      <w:noProof/>
                      <w:sz w:val="20"/>
                      <w:lang w:val="es-ES_tradnl"/>
                    </w:rPr>
                    <m:t>-</m:t>
                  </m:r>
                  <m:r>
                    <m:rPr>
                      <m:nor/>
                    </m:rPr>
                    <w:rPr>
                      <w:noProof/>
                      <w:sz w:val="20"/>
                      <w:lang w:val="es-ES_tradnl"/>
                    </w:rPr>
                    <m:t>y</m:t>
                  </m:r>
                  <m:r>
                    <m:rPr>
                      <m:nor/>
                    </m:rPr>
                    <w:rPr>
                      <w:rFonts w:ascii="Cambria Math"/>
                      <w:noProof/>
                      <w:sz w:val="20"/>
                      <w:lang w:val="es-ES_tradnl"/>
                    </w:rPr>
                    <m:t>-1 )</m:t>
                  </m:r>
                </m:e>
                <m:e>
                  <m:r>
                    <m:rPr>
                      <m:nor/>
                    </m:rPr>
                    <w:rPr>
                      <w:noProof/>
                      <w:sz w:val="20"/>
                      <w:lang w:val="es-ES_tradnl"/>
                    </w:rPr>
                    <m:t>;</m:t>
                  </m:r>
                </m:e>
                <m:e>
                  <m:r>
                    <m:rPr>
                      <m:nor/>
                    </m:rPr>
                    <w:rPr>
                      <w:noProof/>
                      <w:sz w:val="20"/>
                      <w:lang w:val="es-ES_tradnl"/>
                    </w:rPr>
                    <m:t>z</m:t>
                  </m:r>
                  <m:r>
                    <m:rPr>
                      <m:nor/>
                    </m:rPr>
                    <w:rPr>
                      <w:rFonts w:ascii="Cambria Math"/>
                      <w:noProof/>
                      <w:sz w:val="20"/>
                      <w:lang w:val="es-ES_tradnl"/>
                    </w:rPr>
                    <m:t xml:space="preserve"> </m:t>
                  </m:r>
                  <m:r>
                    <m:rPr>
                      <m:nor/>
                    </m:rPr>
                    <w:rPr>
                      <w:noProof/>
                      <w:sz w:val="20"/>
                      <w:lang w:val="es-ES_tradnl"/>
                    </w:rPr>
                    <m:t>&gt;</m:t>
                  </m:r>
                  <m:r>
                    <m:rPr>
                      <m:nor/>
                    </m:rPr>
                    <w:rPr>
                      <w:rFonts w:ascii="Cambria Math"/>
                      <w:noProof/>
                      <w:sz w:val="20"/>
                      <w:lang w:val="es-ES_tradnl"/>
                    </w:rPr>
                    <m:t xml:space="preserve"> </m:t>
                  </m:r>
                  <m:r>
                    <m:rPr>
                      <m:nor/>
                    </m:rPr>
                    <w:rPr>
                      <w:noProof/>
                      <w:sz w:val="20"/>
                      <w:lang w:val="es-ES_tradnl"/>
                    </w:rPr>
                    <m:t>y</m:t>
                  </m:r>
                </m:e>
              </m:mr>
              <m:mr>
                <m:e>
                  <m:r>
                    <m:rPr>
                      <m:nor/>
                    </m:rPr>
                    <w:rPr>
                      <w:noProof/>
                      <w:sz w:val="20"/>
                      <w:lang w:val="es-ES_tradnl"/>
                    </w:rPr>
                    <m:t>z</m:t>
                  </m:r>
                </m:e>
                <m:e>
                  <m:r>
                    <m:rPr>
                      <m:nor/>
                    </m:rPr>
                    <w:rPr>
                      <w:noProof/>
                      <w:sz w:val="20"/>
                      <w:lang w:val="es-ES_tradnl"/>
                    </w:rPr>
                    <m:t>;</m:t>
                  </m:r>
                </m:e>
                <m:e>
                  <m:r>
                    <m:rPr>
                      <m:nor/>
                    </m:rPr>
                    <w:rPr>
                      <w:noProof/>
                      <w:sz w:val="20"/>
                      <w:lang w:val="es-ES_tradnl"/>
                    </w:rPr>
                    <m:t>otherwise</m:t>
                  </m:r>
                </m:e>
              </m:mr>
            </m:m>
          </m:e>
        </m:d>
      </m:oMath>
      <w:r w:rsidRPr="00BA4E2E">
        <w:rPr>
          <w:noProof/>
          <w:sz w:val="20"/>
          <w:lang w:val="es-ES_tradnl"/>
        </w:rPr>
        <w:tab/>
      </w:r>
      <w:r w:rsidRPr="00BA4E2E">
        <w:rPr>
          <w:noProof/>
          <w:sz w:val="20"/>
          <w:lang w:val="es-ES_tradnl"/>
        </w:rPr>
        <w:tab/>
        <w:t>(1</w:t>
      </w:r>
      <w:r w:rsidR="00D51ECA">
        <w:rPr>
          <w:noProof/>
          <w:sz w:val="20"/>
          <w:lang w:val="es-ES_tradnl"/>
        </w:rPr>
        <w:t>7</w:t>
      </w:r>
      <w:r w:rsidRPr="00BA4E2E">
        <w:rPr>
          <w:noProof/>
          <w:sz w:val="20"/>
          <w:lang w:val="es-ES_tradnl"/>
        </w:rPr>
        <w:t>)</w:t>
      </w:r>
    </w:p>
    <w:p w14:paraId="504E1760" w14:textId="177E6C8D" w:rsidR="00A65A2E" w:rsidRDefault="00A65A2E" w:rsidP="00A65A2E">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rPr>
      </w:pPr>
    </w:p>
    <w:p w14:paraId="5A35BA30" w14:textId="7441F963" w:rsidR="00A65A2E" w:rsidRPr="003018F6" w:rsidRDefault="00A65A2E" w:rsidP="00A65A2E">
      <w:pPr>
        <w:keepNext/>
        <w:keepLines/>
        <w:spacing w:before="0" w:after="120"/>
        <w:outlineLvl w:val="0"/>
        <w:rPr>
          <w:rFonts w:ascii="Cambria" w:hAnsi="Cambria"/>
          <w:i/>
          <w:noProof/>
          <w:szCs w:val="22"/>
        </w:rPr>
      </w:pPr>
      <w:r w:rsidRPr="003018F6">
        <w:rPr>
          <w:rFonts w:ascii="Cambria" w:hAnsi="Cambria"/>
          <w:i/>
          <w:noProof/>
          <w:szCs w:val="22"/>
        </w:rPr>
        <w:t xml:space="preserve">Subclause </w:t>
      </w:r>
      <w:r>
        <w:rPr>
          <w:rFonts w:ascii="Cambria" w:hAnsi="Cambria"/>
          <w:i/>
          <w:noProof/>
          <w:szCs w:val="22"/>
        </w:rPr>
        <w:t>8.1</w:t>
      </w:r>
    </w:p>
    <w:p w14:paraId="5A349C00" w14:textId="450FDF33" w:rsidR="00A65A2E" w:rsidRDefault="00A65A2E" w:rsidP="00EC749E">
      <w:pPr>
        <w:keepNext/>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rPr>
      </w:pPr>
      <w:r>
        <w:rPr>
          <w:rFonts w:ascii="Cambria" w:hAnsi="Cambria"/>
          <w:szCs w:val="22"/>
        </w:rPr>
        <w:t>R</w:t>
      </w:r>
      <w:r w:rsidRPr="00A65A2E">
        <w:rPr>
          <w:rFonts w:ascii="Cambria" w:hAnsi="Cambria"/>
          <w:szCs w:val="22"/>
        </w:rPr>
        <w:t>eplace Table 4 with the following</w:t>
      </w:r>
      <w:r>
        <w:rPr>
          <w:rFonts w:ascii="Cambria" w:hAnsi="Cambria"/>
          <w:szCs w:val="22"/>
        </w:rPr>
        <w:t>:</w:t>
      </w:r>
    </w:p>
    <w:tbl>
      <w:tblPr>
        <w:tblStyle w:val="TableGrid7"/>
        <w:tblW w:w="8820" w:type="dxa"/>
        <w:tblInd w:w="445" w:type="dxa"/>
        <w:tblLook w:val="04A0" w:firstRow="1" w:lastRow="0" w:firstColumn="1" w:lastColumn="0" w:noHBand="0" w:noVBand="1"/>
      </w:tblPr>
      <w:tblGrid>
        <w:gridCol w:w="3420"/>
        <w:gridCol w:w="5400"/>
      </w:tblGrid>
      <w:tr w:rsidR="00A65A2E" w:rsidRPr="00A65A2E" w14:paraId="46EF4CCF" w14:textId="77777777" w:rsidTr="00612F75">
        <w:tc>
          <w:tcPr>
            <w:tcW w:w="3420" w:type="dxa"/>
          </w:tcPr>
          <w:p w14:paraId="1FD9DEDD" w14:textId="77777777" w:rsidR="00A65A2E" w:rsidRPr="00A65A2E" w:rsidRDefault="00A65A2E" w:rsidP="00EC749E">
            <w:pPr>
              <w:keepNext/>
              <w:tabs>
                <w:tab w:val="clear" w:pos="360"/>
                <w:tab w:val="clear" w:pos="720"/>
                <w:tab w:val="clear" w:pos="1080"/>
                <w:tab w:val="left" w:pos="284"/>
                <w:tab w:val="left" w:pos="567"/>
                <w:tab w:val="left" w:pos="1134"/>
                <w:tab w:val="left" w:pos="1701"/>
                <w:tab w:val="left" w:pos="2268"/>
                <w:tab w:val="left" w:pos="2552"/>
                <w:tab w:val="left" w:pos="2835"/>
                <w:tab w:val="left" w:pos="3119"/>
                <w:tab w:val="left" w:pos="3402"/>
                <w:tab w:val="left" w:pos="3686"/>
                <w:tab w:val="left" w:pos="3969"/>
              </w:tabs>
              <w:spacing w:before="80" w:after="80"/>
              <w:jc w:val="center"/>
              <w:rPr>
                <w:rFonts w:ascii="Times New Roman" w:hAnsi="Times New Roman"/>
                <w:b/>
                <w:noProof/>
                <w:sz w:val="18"/>
              </w:rPr>
            </w:pPr>
            <w:r w:rsidRPr="00A65A2E">
              <w:rPr>
                <w:rFonts w:ascii="Times New Roman" w:hAnsi="Times New Roman"/>
                <w:b/>
                <w:noProof/>
                <w:sz w:val="18"/>
                <w:lang w:eastAsia="ja-JP"/>
              </w:rPr>
              <w:t>SEI message</w:t>
            </w:r>
          </w:p>
        </w:tc>
        <w:tc>
          <w:tcPr>
            <w:tcW w:w="5400" w:type="dxa"/>
          </w:tcPr>
          <w:p w14:paraId="04478613" w14:textId="77777777" w:rsidR="00A65A2E" w:rsidRPr="00A65A2E" w:rsidRDefault="00A65A2E" w:rsidP="00EC749E">
            <w:pPr>
              <w:keepNext/>
              <w:tabs>
                <w:tab w:val="clear" w:pos="360"/>
                <w:tab w:val="clear" w:pos="720"/>
                <w:tab w:val="clear" w:pos="1080"/>
                <w:tab w:val="left" w:pos="284"/>
                <w:tab w:val="left" w:pos="567"/>
                <w:tab w:val="left" w:pos="1134"/>
                <w:tab w:val="left" w:pos="1701"/>
                <w:tab w:val="left" w:pos="2268"/>
                <w:tab w:val="left" w:pos="2552"/>
                <w:tab w:val="left" w:pos="2835"/>
                <w:tab w:val="left" w:pos="3119"/>
                <w:tab w:val="left" w:pos="3402"/>
                <w:tab w:val="left" w:pos="3686"/>
                <w:tab w:val="left" w:pos="3969"/>
              </w:tabs>
              <w:spacing w:before="80" w:after="80"/>
              <w:jc w:val="center"/>
              <w:rPr>
                <w:rFonts w:ascii="Times New Roman" w:hAnsi="Times New Roman"/>
                <w:b/>
                <w:noProof/>
                <w:sz w:val="18"/>
              </w:rPr>
            </w:pPr>
            <w:r w:rsidRPr="00A65A2E">
              <w:rPr>
                <w:rFonts w:ascii="Times New Roman" w:hAnsi="Times New Roman"/>
                <w:b/>
                <w:noProof/>
                <w:sz w:val="18"/>
                <w:lang w:eastAsia="ja-JP"/>
              </w:rPr>
              <w:t>Persistence scope</w:t>
            </w:r>
          </w:p>
        </w:tc>
      </w:tr>
      <w:tr w:rsidR="00A65A2E" w:rsidRPr="00A65A2E" w14:paraId="73BD395F" w14:textId="77777777" w:rsidTr="00612F75">
        <w:tc>
          <w:tcPr>
            <w:tcW w:w="3420" w:type="dxa"/>
            <w:vAlign w:val="center"/>
          </w:tcPr>
          <w:p w14:paraId="65628D18"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Filler payload</w:t>
            </w:r>
          </w:p>
        </w:tc>
        <w:tc>
          <w:tcPr>
            <w:tcW w:w="5400" w:type="dxa"/>
            <w:vAlign w:val="center"/>
          </w:tcPr>
          <w:p w14:paraId="10CBC124"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The PU containing the SEI message</w:t>
            </w:r>
          </w:p>
        </w:tc>
      </w:tr>
      <w:tr w:rsidR="00A65A2E" w:rsidRPr="00A65A2E" w14:paraId="5EF71195" w14:textId="77777777" w:rsidTr="00612F75">
        <w:tc>
          <w:tcPr>
            <w:tcW w:w="3420" w:type="dxa"/>
            <w:vAlign w:val="center"/>
          </w:tcPr>
          <w:p w14:paraId="3D4EF3AA"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User data registered by Rec. ITU-T T.35</w:t>
            </w:r>
          </w:p>
        </w:tc>
        <w:tc>
          <w:tcPr>
            <w:tcW w:w="5400" w:type="dxa"/>
            <w:vAlign w:val="center"/>
          </w:tcPr>
          <w:p w14:paraId="18E687DE"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lang w:eastAsia="ja-JP"/>
              </w:rPr>
              <w:t>Unspecified</w:t>
            </w:r>
          </w:p>
        </w:tc>
      </w:tr>
      <w:tr w:rsidR="00A65A2E" w:rsidRPr="00A65A2E" w14:paraId="3B59C25C" w14:textId="77777777" w:rsidTr="00612F75">
        <w:tc>
          <w:tcPr>
            <w:tcW w:w="3420" w:type="dxa"/>
            <w:vAlign w:val="center"/>
          </w:tcPr>
          <w:p w14:paraId="476A7B5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User data unregistered</w:t>
            </w:r>
          </w:p>
        </w:tc>
        <w:tc>
          <w:tcPr>
            <w:tcW w:w="5400" w:type="dxa"/>
            <w:vAlign w:val="center"/>
          </w:tcPr>
          <w:p w14:paraId="5B0A75E5"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lang w:eastAsia="ja-JP"/>
              </w:rPr>
              <w:t>Unspecified</w:t>
            </w:r>
          </w:p>
        </w:tc>
      </w:tr>
      <w:tr w:rsidR="00A65A2E" w:rsidRPr="00A65A2E" w14:paraId="0EC13442" w14:textId="77777777" w:rsidTr="00612F75">
        <w:tc>
          <w:tcPr>
            <w:tcW w:w="3420" w:type="dxa"/>
            <w:vAlign w:val="center"/>
          </w:tcPr>
          <w:p w14:paraId="7D821A09"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Film grain characteristics</w:t>
            </w:r>
          </w:p>
        </w:tc>
        <w:tc>
          <w:tcPr>
            <w:tcW w:w="5400" w:type="dxa"/>
            <w:vAlign w:val="center"/>
          </w:tcPr>
          <w:p w14:paraId="032DCA94"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Specified by the syntax of the SEI message</w:t>
            </w:r>
          </w:p>
        </w:tc>
      </w:tr>
      <w:tr w:rsidR="00A65A2E" w:rsidRPr="00A65A2E" w14:paraId="6069CB8E" w14:textId="77777777" w:rsidTr="00612F75">
        <w:tc>
          <w:tcPr>
            <w:tcW w:w="3420" w:type="dxa"/>
            <w:vAlign w:val="center"/>
          </w:tcPr>
          <w:p w14:paraId="24FE8D11"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Frame packing arrangement</w:t>
            </w:r>
          </w:p>
        </w:tc>
        <w:tc>
          <w:tcPr>
            <w:tcW w:w="5400" w:type="dxa"/>
            <w:vAlign w:val="center"/>
          </w:tcPr>
          <w:p w14:paraId="54767B6C"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Specified by the syntax of the SEI message</w:t>
            </w:r>
          </w:p>
        </w:tc>
      </w:tr>
      <w:tr w:rsidR="00A65A2E" w:rsidRPr="00A65A2E" w14:paraId="453720B1" w14:textId="77777777" w:rsidTr="00612F75">
        <w:tc>
          <w:tcPr>
            <w:tcW w:w="3420" w:type="dxa"/>
            <w:vAlign w:val="center"/>
          </w:tcPr>
          <w:p w14:paraId="55B2E0F3"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Display orientation</w:t>
            </w:r>
          </w:p>
        </w:tc>
        <w:tc>
          <w:tcPr>
            <w:tcW w:w="5400" w:type="dxa"/>
            <w:vAlign w:val="center"/>
          </w:tcPr>
          <w:p w14:paraId="4A6CA65D"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Specified by the syntax of the SEI message</w:t>
            </w:r>
          </w:p>
        </w:tc>
      </w:tr>
      <w:tr w:rsidR="00A65A2E" w:rsidRPr="00A65A2E" w14:paraId="42A79A69" w14:textId="77777777" w:rsidTr="00612F75">
        <w:tc>
          <w:tcPr>
            <w:tcW w:w="3420" w:type="dxa"/>
            <w:vAlign w:val="center"/>
          </w:tcPr>
          <w:p w14:paraId="6EEDF725"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Referenced parameter sets</w:t>
            </w:r>
          </w:p>
        </w:tc>
        <w:tc>
          <w:tcPr>
            <w:tcW w:w="5400" w:type="dxa"/>
            <w:vAlign w:val="center"/>
          </w:tcPr>
          <w:p w14:paraId="3A2F4645"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The CLVS containing the SEI message</w:t>
            </w:r>
          </w:p>
        </w:tc>
      </w:tr>
      <w:tr w:rsidR="00A65A2E" w:rsidRPr="00A65A2E" w14:paraId="2AEDC9F8" w14:textId="77777777" w:rsidTr="00612F75">
        <w:tc>
          <w:tcPr>
            <w:tcW w:w="3420" w:type="dxa"/>
            <w:vAlign w:val="center"/>
          </w:tcPr>
          <w:p w14:paraId="32DB83B7"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Decoded picture hash</w:t>
            </w:r>
          </w:p>
        </w:tc>
        <w:tc>
          <w:tcPr>
            <w:tcW w:w="5400" w:type="dxa"/>
            <w:vAlign w:val="center"/>
          </w:tcPr>
          <w:p w14:paraId="2A58C798"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The PU containing the SEI message</w:t>
            </w:r>
          </w:p>
        </w:tc>
      </w:tr>
      <w:tr w:rsidR="00A65A2E" w:rsidRPr="00A65A2E" w14:paraId="74F903C8" w14:textId="77777777" w:rsidTr="00612F75">
        <w:tc>
          <w:tcPr>
            <w:tcW w:w="3420" w:type="dxa"/>
          </w:tcPr>
          <w:p w14:paraId="7F69E7F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Mastering display colour volume</w:t>
            </w:r>
          </w:p>
        </w:tc>
        <w:tc>
          <w:tcPr>
            <w:tcW w:w="5400" w:type="dxa"/>
          </w:tcPr>
          <w:p w14:paraId="1CF4C367"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The CLVS containing the SEI message</w:t>
            </w:r>
          </w:p>
        </w:tc>
      </w:tr>
      <w:tr w:rsidR="00A65A2E" w:rsidRPr="00A65A2E" w14:paraId="09631F95" w14:textId="77777777" w:rsidTr="00612F75">
        <w:tc>
          <w:tcPr>
            <w:tcW w:w="3420" w:type="dxa"/>
            <w:vAlign w:val="center"/>
          </w:tcPr>
          <w:p w14:paraId="101306CC"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Colour transform information</w:t>
            </w:r>
          </w:p>
        </w:tc>
        <w:tc>
          <w:tcPr>
            <w:tcW w:w="5400" w:type="dxa"/>
            <w:vAlign w:val="center"/>
          </w:tcPr>
          <w:p w14:paraId="44F86C64"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Specified by the syntax of the SEI message</w:t>
            </w:r>
          </w:p>
        </w:tc>
      </w:tr>
      <w:tr w:rsidR="00A65A2E" w:rsidRPr="00A65A2E" w14:paraId="371B42BC" w14:textId="77777777" w:rsidTr="00612F75">
        <w:tc>
          <w:tcPr>
            <w:tcW w:w="3420" w:type="dxa"/>
            <w:vAlign w:val="center"/>
          </w:tcPr>
          <w:p w14:paraId="3ABF5625"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lastRenderedPageBreak/>
              <w:t>Content light level information</w:t>
            </w:r>
          </w:p>
        </w:tc>
        <w:tc>
          <w:tcPr>
            <w:tcW w:w="5400" w:type="dxa"/>
            <w:vAlign w:val="center"/>
          </w:tcPr>
          <w:p w14:paraId="59589A10"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The CLVS containing the SEI message</w:t>
            </w:r>
          </w:p>
        </w:tc>
      </w:tr>
      <w:tr w:rsidR="00A65A2E" w:rsidRPr="00A65A2E" w14:paraId="591C1A17" w14:textId="77777777" w:rsidTr="00612F75">
        <w:tc>
          <w:tcPr>
            <w:tcW w:w="3420" w:type="dxa"/>
            <w:vAlign w:val="center"/>
          </w:tcPr>
          <w:p w14:paraId="2BDC07DB"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noProof/>
                <w:sz w:val="18"/>
              </w:rPr>
              <w:t>DRAP indication</w:t>
            </w:r>
          </w:p>
        </w:tc>
        <w:tc>
          <w:tcPr>
            <w:tcW w:w="5400" w:type="dxa"/>
            <w:vAlign w:val="center"/>
          </w:tcPr>
          <w:p w14:paraId="33262311"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noProof/>
                <w:sz w:val="18"/>
              </w:rPr>
              <w:t xml:space="preserve">The </w:t>
            </w:r>
            <w:r w:rsidRPr="00A65A2E">
              <w:rPr>
                <w:rFonts w:ascii="Times New Roman" w:hAnsi="Times New Roman"/>
                <w:sz w:val="18"/>
              </w:rPr>
              <w:t xml:space="preserve">picture associated with </w:t>
            </w:r>
            <w:r w:rsidRPr="00A65A2E">
              <w:rPr>
                <w:rFonts w:ascii="Times New Roman" w:hAnsi="Times New Roman"/>
                <w:noProof/>
                <w:sz w:val="18"/>
              </w:rPr>
              <w:t>the SEI message</w:t>
            </w:r>
          </w:p>
        </w:tc>
      </w:tr>
      <w:tr w:rsidR="00A65A2E" w:rsidRPr="00A65A2E" w14:paraId="2410B4C6" w14:textId="77777777" w:rsidTr="00612F75">
        <w:tc>
          <w:tcPr>
            <w:tcW w:w="3420" w:type="dxa"/>
            <w:vAlign w:val="center"/>
          </w:tcPr>
          <w:p w14:paraId="2621D92C"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Alternative transfer characteristics</w:t>
            </w:r>
          </w:p>
        </w:tc>
        <w:tc>
          <w:tcPr>
            <w:tcW w:w="5400" w:type="dxa"/>
            <w:vAlign w:val="center"/>
          </w:tcPr>
          <w:p w14:paraId="7B95274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The CLVS containing the SEI message</w:t>
            </w:r>
          </w:p>
        </w:tc>
      </w:tr>
      <w:tr w:rsidR="00A65A2E" w:rsidRPr="00A65A2E" w14:paraId="28564181" w14:textId="77777777" w:rsidTr="00612F75">
        <w:tc>
          <w:tcPr>
            <w:tcW w:w="3420" w:type="dxa"/>
            <w:vAlign w:val="center"/>
          </w:tcPr>
          <w:p w14:paraId="2FF3CBA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Ambient viewing environment</w:t>
            </w:r>
          </w:p>
        </w:tc>
        <w:tc>
          <w:tcPr>
            <w:tcW w:w="5400" w:type="dxa"/>
            <w:vAlign w:val="center"/>
          </w:tcPr>
          <w:p w14:paraId="36D8703A"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The CLVS containing the SEI message</w:t>
            </w:r>
          </w:p>
        </w:tc>
      </w:tr>
      <w:tr w:rsidR="00A65A2E" w:rsidRPr="00A65A2E" w14:paraId="1A28FBFF" w14:textId="77777777" w:rsidTr="00612F75">
        <w:tc>
          <w:tcPr>
            <w:tcW w:w="3420" w:type="dxa"/>
            <w:vAlign w:val="center"/>
          </w:tcPr>
          <w:p w14:paraId="101BC2F0"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Content colour volume</w:t>
            </w:r>
          </w:p>
        </w:tc>
        <w:tc>
          <w:tcPr>
            <w:tcW w:w="5400" w:type="dxa"/>
            <w:vAlign w:val="center"/>
          </w:tcPr>
          <w:p w14:paraId="14123932"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Specified by the syntax of the SEI message</w:t>
            </w:r>
          </w:p>
        </w:tc>
      </w:tr>
      <w:tr w:rsidR="00A65A2E" w:rsidRPr="00A65A2E" w14:paraId="424B2698" w14:textId="77777777" w:rsidTr="00612F75">
        <w:tc>
          <w:tcPr>
            <w:tcW w:w="3420" w:type="dxa"/>
            <w:vAlign w:val="center"/>
          </w:tcPr>
          <w:p w14:paraId="31582E65"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Equirectangular projection</w:t>
            </w:r>
          </w:p>
        </w:tc>
        <w:tc>
          <w:tcPr>
            <w:tcW w:w="5400" w:type="dxa"/>
            <w:vAlign w:val="center"/>
          </w:tcPr>
          <w:p w14:paraId="1EF89A7B"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Specified by the syntax of the SEI message</w:t>
            </w:r>
          </w:p>
        </w:tc>
      </w:tr>
      <w:tr w:rsidR="00A65A2E" w:rsidRPr="00A65A2E" w14:paraId="7E84BA47" w14:textId="77777777" w:rsidTr="00612F75">
        <w:tc>
          <w:tcPr>
            <w:tcW w:w="3420" w:type="dxa"/>
            <w:vAlign w:val="center"/>
          </w:tcPr>
          <w:p w14:paraId="58145AC0"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 xml:space="preserve">Generalized </w:t>
            </w:r>
            <w:proofErr w:type="spellStart"/>
            <w:r w:rsidRPr="00A65A2E">
              <w:rPr>
                <w:rFonts w:ascii="Times New Roman" w:hAnsi="Times New Roman"/>
                <w:sz w:val="18"/>
              </w:rPr>
              <w:t>cubemap</w:t>
            </w:r>
            <w:proofErr w:type="spellEnd"/>
            <w:r w:rsidRPr="00A65A2E">
              <w:rPr>
                <w:rFonts w:ascii="Times New Roman" w:hAnsi="Times New Roman"/>
                <w:sz w:val="18"/>
              </w:rPr>
              <w:t xml:space="preserve"> projection</w:t>
            </w:r>
          </w:p>
        </w:tc>
        <w:tc>
          <w:tcPr>
            <w:tcW w:w="5400" w:type="dxa"/>
            <w:vAlign w:val="center"/>
          </w:tcPr>
          <w:p w14:paraId="1FEA672C"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Specified by the syntax of the SEI message</w:t>
            </w:r>
          </w:p>
        </w:tc>
      </w:tr>
      <w:tr w:rsidR="00A65A2E" w:rsidRPr="00A65A2E" w14:paraId="10C9D61F" w14:textId="77777777" w:rsidTr="00612F75">
        <w:tc>
          <w:tcPr>
            <w:tcW w:w="3420" w:type="dxa"/>
            <w:vAlign w:val="center"/>
          </w:tcPr>
          <w:p w14:paraId="44EB37F2"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Sphere rotation</w:t>
            </w:r>
          </w:p>
        </w:tc>
        <w:tc>
          <w:tcPr>
            <w:tcW w:w="5400" w:type="dxa"/>
            <w:vAlign w:val="center"/>
          </w:tcPr>
          <w:p w14:paraId="0ECE060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Specified by the syntax of the SEI message</w:t>
            </w:r>
          </w:p>
        </w:tc>
      </w:tr>
      <w:tr w:rsidR="00A65A2E" w:rsidRPr="00A65A2E" w14:paraId="3A19D904" w14:textId="77777777" w:rsidTr="00612F75">
        <w:tc>
          <w:tcPr>
            <w:tcW w:w="3420" w:type="dxa"/>
            <w:vAlign w:val="center"/>
          </w:tcPr>
          <w:p w14:paraId="2A2810BF"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Region-wise packing</w:t>
            </w:r>
          </w:p>
        </w:tc>
        <w:tc>
          <w:tcPr>
            <w:tcW w:w="5400" w:type="dxa"/>
            <w:vAlign w:val="center"/>
          </w:tcPr>
          <w:p w14:paraId="5E172CAD"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Specified by the syntax of the SEI message</w:t>
            </w:r>
          </w:p>
        </w:tc>
      </w:tr>
      <w:tr w:rsidR="00A65A2E" w:rsidRPr="00A65A2E" w14:paraId="26ACE577" w14:textId="77777777" w:rsidTr="00612F75">
        <w:tc>
          <w:tcPr>
            <w:tcW w:w="3420" w:type="dxa"/>
            <w:vAlign w:val="center"/>
          </w:tcPr>
          <w:p w14:paraId="0CA74513"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Omnidirectional viewport</w:t>
            </w:r>
          </w:p>
        </w:tc>
        <w:tc>
          <w:tcPr>
            <w:tcW w:w="5400" w:type="dxa"/>
            <w:vAlign w:val="center"/>
          </w:tcPr>
          <w:p w14:paraId="08119C7C"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sz w:val="18"/>
              </w:rPr>
              <w:t>Specified by the syntax of the SEI message</w:t>
            </w:r>
          </w:p>
        </w:tc>
      </w:tr>
      <w:tr w:rsidR="00A65A2E" w:rsidRPr="00A65A2E" w14:paraId="721DB975" w14:textId="77777777" w:rsidTr="00612F75">
        <w:tc>
          <w:tcPr>
            <w:tcW w:w="3420" w:type="dxa"/>
            <w:vAlign w:val="center"/>
          </w:tcPr>
          <w:p w14:paraId="51EBC458"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Alpha channel information</w:t>
            </w:r>
          </w:p>
        </w:tc>
        <w:tc>
          <w:tcPr>
            <w:tcW w:w="5400" w:type="dxa"/>
            <w:vAlign w:val="center"/>
          </w:tcPr>
          <w:p w14:paraId="5CD8540F"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Specified by the syntax of the SEI message</w:t>
            </w:r>
          </w:p>
        </w:tc>
      </w:tr>
      <w:tr w:rsidR="00A65A2E" w:rsidRPr="00A65A2E" w14:paraId="27BCAA1B" w14:textId="77777777" w:rsidTr="00612F75">
        <w:tc>
          <w:tcPr>
            <w:tcW w:w="3420" w:type="dxa"/>
            <w:vAlign w:val="center"/>
          </w:tcPr>
          <w:p w14:paraId="7960C0ED"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noProof/>
                <w:sz w:val="18"/>
              </w:rPr>
              <w:t>Frame-field information</w:t>
            </w:r>
          </w:p>
        </w:tc>
        <w:tc>
          <w:tcPr>
            <w:tcW w:w="5400" w:type="dxa"/>
            <w:vAlign w:val="center"/>
          </w:tcPr>
          <w:p w14:paraId="0FD63505"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rPr>
            </w:pPr>
            <w:r w:rsidRPr="00A65A2E">
              <w:rPr>
                <w:rFonts w:ascii="Times New Roman" w:hAnsi="Times New Roman"/>
                <w:noProof/>
                <w:sz w:val="18"/>
              </w:rPr>
              <w:t>The PU containing the SEI message</w:t>
            </w:r>
          </w:p>
        </w:tc>
      </w:tr>
      <w:tr w:rsidR="00A65A2E" w:rsidRPr="00A65A2E" w14:paraId="66FDBD7D" w14:textId="77777777" w:rsidTr="00612F75">
        <w:tc>
          <w:tcPr>
            <w:tcW w:w="3420" w:type="dxa"/>
            <w:vAlign w:val="center"/>
          </w:tcPr>
          <w:p w14:paraId="0BD68482"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Depth representation information</w:t>
            </w:r>
          </w:p>
        </w:tc>
        <w:tc>
          <w:tcPr>
            <w:tcW w:w="5400" w:type="dxa"/>
            <w:vAlign w:val="center"/>
          </w:tcPr>
          <w:p w14:paraId="3FA639A1"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Specified by the semantics of the SEI message</w:t>
            </w:r>
          </w:p>
        </w:tc>
      </w:tr>
      <w:tr w:rsidR="00A65A2E" w:rsidRPr="00A65A2E" w14:paraId="6BAE7E90" w14:textId="77777777" w:rsidTr="00612F75">
        <w:tc>
          <w:tcPr>
            <w:tcW w:w="3420" w:type="dxa"/>
            <w:vAlign w:val="center"/>
          </w:tcPr>
          <w:p w14:paraId="2F5B42BF"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Multiview acquisition information</w:t>
            </w:r>
          </w:p>
        </w:tc>
        <w:tc>
          <w:tcPr>
            <w:tcW w:w="5400" w:type="dxa"/>
            <w:vAlign w:val="center"/>
          </w:tcPr>
          <w:p w14:paraId="5B1C6729"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The CVS containing the SEI message</w:t>
            </w:r>
          </w:p>
        </w:tc>
      </w:tr>
      <w:tr w:rsidR="00A65A2E" w:rsidRPr="00A65A2E" w14:paraId="3E0344A4" w14:textId="77777777" w:rsidTr="00612F75">
        <w:tc>
          <w:tcPr>
            <w:tcW w:w="3420" w:type="dxa"/>
            <w:vAlign w:val="center"/>
          </w:tcPr>
          <w:p w14:paraId="203A3F05"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Multiview view position</w:t>
            </w:r>
          </w:p>
        </w:tc>
        <w:tc>
          <w:tcPr>
            <w:tcW w:w="5400" w:type="dxa"/>
            <w:vAlign w:val="center"/>
          </w:tcPr>
          <w:p w14:paraId="75905B1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The CVS containing the SEI message</w:t>
            </w:r>
          </w:p>
        </w:tc>
      </w:tr>
      <w:tr w:rsidR="00A65A2E" w:rsidRPr="00A65A2E" w14:paraId="29859A54" w14:textId="77777777" w:rsidTr="00612F75">
        <w:tc>
          <w:tcPr>
            <w:tcW w:w="3420" w:type="dxa"/>
            <w:vAlign w:val="center"/>
          </w:tcPr>
          <w:p w14:paraId="1E6D25EA"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Annotated regions</w:t>
            </w:r>
          </w:p>
        </w:tc>
        <w:tc>
          <w:tcPr>
            <w:tcW w:w="5400" w:type="dxa"/>
            <w:vAlign w:val="center"/>
          </w:tcPr>
          <w:p w14:paraId="5C544FC8"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Specified by the syntax of the SEI message</w:t>
            </w:r>
          </w:p>
        </w:tc>
      </w:tr>
      <w:tr w:rsidR="00A65A2E" w:rsidRPr="00A65A2E" w14:paraId="06A02774" w14:textId="77777777" w:rsidTr="00612F75">
        <w:tc>
          <w:tcPr>
            <w:tcW w:w="3420" w:type="dxa"/>
            <w:vAlign w:val="center"/>
          </w:tcPr>
          <w:p w14:paraId="057E46DC"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noProof/>
                <w:sz w:val="18"/>
              </w:rPr>
              <w:t>Sample aspect ratio information</w:t>
            </w:r>
          </w:p>
        </w:tc>
        <w:tc>
          <w:tcPr>
            <w:tcW w:w="5400" w:type="dxa"/>
            <w:vAlign w:val="center"/>
          </w:tcPr>
          <w:p w14:paraId="58711E31"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Specified by the syntax of the SEI message</w:t>
            </w:r>
          </w:p>
        </w:tc>
      </w:tr>
      <w:tr w:rsidR="00A65A2E" w:rsidRPr="00A65A2E" w14:paraId="6DD7EC96" w14:textId="77777777" w:rsidTr="00612F75">
        <w:tc>
          <w:tcPr>
            <w:tcW w:w="3420" w:type="dxa"/>
          </w:tcPr>
          <w:p w14:paraId="491644F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Scalability dimension information</w:t>
            </w:r>
          </w:p>
        </w:tc>
        <w:tc>
          <w:tcPr>
            <w:tcW w:w="5400" w:type="dxa"/>
          </w:tcPr>
          <w:p w14:paraId="76607791"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The CVS containing the SEI message</w:t>
            </w:r>
          </w:p>
        </w:tc>
      </w:tr>
      <w:tr w:rsidR="00A65A2E" w:rsidRPr="00A65A2E" w14:paraId="3D42419D" w14:textId="77777777" w:rsidTr="00612F75">
        <w:tc>
          <w:tcPr>
            <w:tcW w:w="3420" w:type="dxa"/>
          </w:tcPr>
          <w:p w14:paraId="0F9C1A86"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Extended DRAP indication</w:t>
            </w:r>
          </w:p>
        </w:tc>
        <w:tc>
          <w:tcPr>
            <w:tcW w:w="5400" w:type="dxa"/>
          </w:tcPr>
          <w:p w14:paraId="72B24D09"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noProof/>
                <w:sz w:val="18"/>
              </w:rPr>
            </w:pPr>
            <w:r w:rsidRPr="00A65A2E">
              <w:rPr>
                <w:rFonts w:ascii="Times New Roman" w:hAnsi="Times New Roman"/>
                <w:sz w:val="18"/>
              </w:rPr>
              <w:t>The picture associated with the SEI message</w:t>
            </w:r>
          </w:p>
        </w:tc>
      </w:tr>
      <w:tr w:rsidR="00A65A2E" w:rsidRPr="00A65A2E" w14:paraId="751CB61F" w14:textId="77777777" w:rsidTr="00612F75">
        <w:tc>
          <w:tcPr>
            <w:tcW w:w="3420" w:type="dxa"/>
          </w:tcPr>
          <w:p w14:paraId="31DBFAE1"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rPr>
            </w:pPr>
            <w:r w:rsidRPr="00A65A2E">
              <w:rPr>
                <w:rFonts w:ascii="Times New Roman" w:hAnsi="Times New Roman"/>
                <w:sz w:val="18"/>
                <w:highlight w:val="yellow"/>
              </w:rPr>
              <w:t>Shutter interval information</w:t>
            </w:r>
          </w:p>
        </w:tc>
        <w:tc>
          <w:tcPr>
            <w:tcW w:w="5400" w:type="dxa"/>
          </w:tcPr>
          <w:p w14:paraId="5F345138"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rPr>
            </w:pPr>
            <w:r w:rsidRPr="00A65A2E">
              <w:rPr>
                <w:rFonts w:ascii="Times New Roman" w:hAnsi="Times New Roman"/>
                <w:sz w:val="18"/>
                <w:highlight w:val="yellow"/>
              </w:rPr>
              <w:t>The CVS containing the SEI message</w:t>
            </w:r>
          </w:p>
        </w:tc>
      </w:tr>
      <w:tr w:rsidR="00A65A2E" w:rsidRPr="00A65A2E" w14:paraId="32BC0920" w14:textId="77777777" w:rsidTr="00612F75">
        <w:tc>
          <w:tcPr>
            <w:tcW w:w="3420" w:type="dxa"/>
          </w:tcPr>
          <w:p w14:paraId="6983A8DD"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rPr>
            </w:pPr>
            <w:r w:rsidRPr="00A65A2E">
              <w:rPr>
                <w:rFonts w:ascii="Times New Roman" w:hAnsi="Times New Roman"/>
                <w:sz w:val="18"/>
                <w:highlight w:val="yellow"/>
              </w:rPr>
              <w:t>Neural-network post-filter characteristics</w:t>
            </w:r>
          </w:p>
        </w:tc>
        <w:tc>
          <w:tcPr>
            <w:tcW w:w="5400" w:type="dxa"/>
          </w:tcPr>
          <w:p w14:paraId="7AF20BCF"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rPr>
            </w:pPr>
            <w:r w:rsidRPr="00A65A2E">
              <w:rPr>
                <w:rFonts w:ascii="Times New Roman" w:hAnsi="Times New Roman"/>
                <w:sz w:val="18"/>
                <w:highlight w:val="yellow"/>
              </w:rPr>
              <w:t>The CVS containing the SEI message</w:t>
            </w:r>
          </w:p>
        </w:tc>
      </w:tr>
      <w:tr w:rsidR="00A65A2E" w:rsidRPr="00A65A2E" w14:paraId="58835A51" w14:textId="77777777" w:rsidTr="00612F75">
        <w:tc>
          <w:tcPr>
            <w:tcW w:w="3420" w:type="dxa"/>
          </w:tcPr>
          <w:p w14:paraId="72B6CD17"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rPr>
            </w:pPr>
            <w:r w:rsidRPr="00A65A2E">
              <w:rPr>
                <w:rFonts w:ascii="Times New Roman" w:hAnsi="Times New Roman"/>
                <w:sz w:val="18"/>
                <w:highlight w:val="yellow"/>
              </w:rPr>
              <w:t>Neural-network post-filter activation</w:t>
            </w:r>
          </w:p>
        </w:tc>
        <w:tc>
          <w:tcPr>
            <w:tcW w:w="5400" w:type="dxa"/>
          </w:tcPr>
          <w:p w14:paraId="69E6DB99"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rPr>
            </w:pPr>
            <w:r w:rsidRPr="00A65A2E">
              <w:rPr>
                <w:rFonts w:ascii="Times New Roman" w:hAnsi="Times New Roman"/>
                <w:sz w:val="18"/>
                <w:highlight w:val="yellow"/>
                <w:lang w:val="en-GB"/>
              </w:rPr>
              <w:t>The PU containing the SEI message</w:t>
            </w:r>
          </w:p>
        </w:tc>
      </w:tr>
      <w:tr w:rsidR="00A65A2E" w:rsidRPr="00A65A2E" w14:paraId="22C69641" w14:textId="77777777" w:rsidTr="00612F75">
        <w:tc>
          <w:tcPr>
            <w:tcW w:w="3420" w:type="dxa"/>
          </w:tcPr>
          <w:p w14:paraId="422CB82E"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rPr>
            </w:pPr>
            <w:bookmarkStart w:id="67" w:name="_Hlk110584471"/>
            <w:r w:rsidRPr="00A65A2E">
              <w:rPr>
                <w:rFonts w:ascii="Times New Roman" w:hAnsi="Times New Roman"/>
                <w:sz w:val="18"/>
                <w:highlight w:val="yellow"/>
              </w:rPr>
              <w:t>Phase indication</w:t>
            </w:r>
            <w:bookmarkEnd w:id="67"/>
          </w:p>
        </w:tc>
        <w:tc>
          <w:tcPr>
            <w:tcW w:w="5400" w:type="dxa"/>
          </w:tcPr>
          <w:p w14:paraId="48A2A5FC" w14:textId="77777777" w:rsidR="00A65A2E" w:rsidRPr="00A65A2E" w:rsidRDefault="00A65A2E" w:rsidP="00A65A2E">
            <w:pPr>
              <w:tabs>
                <w:tab w:val="clear" w:pos="360"/>
                <w:tab w:val="clear" w:pos="720"/>
                <w:tab w:val="clear" w:pos="1080"/>
                <w:tab w:val="clear" w:pos="1440"/>
              </w:tabs>
              <w:spacing w:before="40" w:after="40" w:line="190" w:lineRule="exact"/>
              <w:rPr>
                <w:rFonts w:ascii="Times New Roman" w:hAnsi="Times New Roman"/>
                <w:sz w:val="18"/>
                <w:highlight w:val="yellow"/>
                <w:lang w:val="en-GB"/>
              </w:rPr>
            </w:pPr>
            <w:bookmarkStart w:id="68" w:name="_Hlk110584420"/>
            <w:r w:rsidRPr="00A65A2E">
              <w:rPr>
                <w:rFonts w:ascii="Times New Roman" w:hAnsi="Times New Roman"/>
                <w:sz w:val="18"/>
                <w:highlight w:val="yellow"/>
              </w:rPr>
              <w:t>Specified by the semantics of the SEI message</w:t>
            </w:r>
            <w:bookmarkEnd w:id="68"/>
          </w:p>
        </w:tc>
      </w:tr>
    </w:tbl>
    <w:p w14:paraId="6817200E" w14:textId="377F100F" w:rsidR="00A65A2E" w:rsidRDefault="00A65A2E" w:rsidP="00A65A2E">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rPr>
      </w:pPr>
    </w:p>
    <w:p w14:paraId="5018559A" w14:textId="08C2EE4F" w:rsidR="00A65A2E" w:rsidRDefault="00A65A2E" w:rsidP="00A65A2E">
      <w:pPr>
        <w:keepNext/>
        <w:keepLines/>
        <w:spacing w:before="0" w:after="120"/>
        <w:outlineLvl w:val="0"/>
        <w:rPr>
          <w:rFonts w:ascii="Cambria" w:hAnsi="Cambria"/>
          <w:i/>
          <w:noProof/>
          <w:szCs w:val="22"/>
        </w:rPr>
      </w:pPr>
      <w:r>
        <w:rPr>
          <w:rFonts w:ascii="Cambria" w:hAnsi="Cambria"/>
          <w:i/>
          <w:noProof/>
          <w:szCs w:val="22"/>
        </w:rPr>
        <w:t>New s</w:t>
      </w:r>
      <w:r w:rsidRPr="00215F63">
        <w:rPr>
          <w:rFonts w:ascii="Cambria" w:hAnsi="Cambria"/>
          <w:i/>
          <w:noProof/>
          <w:szCs w:val="22"/>
        </w:rPr>
        <w:t>ubclause</w:t>
      </w:r>
      <w:r>
        <w:rPr>
          <w:rFonts w:ascii="Cambria" w:hAnsi="Cambria"/>
          <w:i/>
          <w:noProof/>
          <w:szCs w:val="22"/>
        </w:rPr>
        <w:t>s</w:t>
      </w:r>
      <w:r w:rsidRPr="00215F63">
        <w:rPr>
          <w:rFonts w:ascii="Cambria" w:hAnsi="Cambria"/>
          <w:i/>
          <w:noProof/>
          <w:szCs w:val="22"/>
        </w:rPr>
        <w:t xml:space="preserve"> </w:t>
      </w:r>
      <w:r>
        <w:rPr>
          <w:rFonts w:ascii="Cambria" w:hAnsi="Cambria"/>
          <w:i/>
          <w:noProof/>
          <w:szCs w:val="22"/>
        </w:rPr>
        <w:t>8.27 to 8.30</w:t>
      </w:r>
    </w:p>
    <w:p w14:paraId="5098D933" w14:textId="511D11B7" w:rsidR="00A65A2E" w:rsidRPr="003018F6" w:rsidRDefault="00A65A2E" w:rsidP="00A65A2E">
      <w:pPr>
        <w:keepNext/>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rPr>
      </w:pPr>
      <w:r w:rsidRPr="003018F6">
        <w:rPr>
          <w:rFonts w:ascii="Cambria" w:hAnsi="Cambria"/>
          <w:szCs w:val="22"/>
        </w:rPr>
        <w:t xml:space="preserve">Add subclauses </w:t>
      </w:r>
      <w:r>
        <w:rPr>
          <w:rFonts w:ascii="Cambria" w:hAnsi="Cambria"/>
          <w:szCs w:val="22"/>
        </w:rPr>
        <w:t>8.27</w:t>
      </w:r>
      <w:r w:rsidRPr="003018F6">
        <w:rPr>
          <w:rFonts w:ascii="Cambria" w:hAnsi="Cambria"/>
          <w:szCs w:val="22"/>
        </w:rPr>
        <w:t xml:space="preserve"> </w:t>
      </w:r>
      <w:r>
        <w:rPr>
          <w:rFonts w:ascii="Cambria" w:hAnsi="Cambria"/>
          <w:szCs w:val="22"/>
        </w:rPr>
        <w:t>to 8.30</w:t>
      </w:r>
      <w:r w:rsidRPr="003018F6">
        <w:rPr>
          <w:rFonts w:ascii="Cambria" w:hAnsi="Cambria"/>
          <w:szCs w:val="22"/>
        </w:rPr>
        <w:t xml:space="preserve"> as follows:</w:t>
      </w:r>
    </w:p>
    <w:p w14:paraId="7735BCC6" w14:textId="2B91B1DB" w:rsidR="00D44FD0" w:rsidRPr="00D44FD0" w:rsidRDefault="00766DAF" w:rsidP="00A41AE1">
      <w:pPr>
        <w:keepNext/>
        <w:keepLines/>
        <w:numPr>
          <w:ilvl w:val="1"/>
          <w:numId w:val="36"/>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contextualSpacing/>
        <w:jc w:val="both"/>
        <w:outlineLvl w:val="1"/>
        <w:rPr>
          <w:b/>
        </w:rPr>
      </w:pPr>
      <w:r>
        <w:rPr>
          <w:b/>
        </w:rPr>
        <w:t xml:space="preserve"> </w:t>
      </w:r>
      <w:r w:rsidR="00D44FD0" w:rsidRPr="00D44FD0">
        <w:rPr>
          <w:b/>
        </w:rPr>
        <w:t>Shutter interval information SEI message</w:t>
      </w:r>
    </w:p>
    <w:p w14:paraId="6397DD75" w14:textId="77777777" w:rsidR="00D44FD0" w:rsidRPr="00D44FD0" w:rsidRDefault="00D44FD0" w:rsidP="00D44FD0">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rPr>
          <w:rFonts w:eastAsia="Malgun Gothic"/>
          <w:b/>
          <w:bCs/>
          <w:sz w:val="20"/>
          <w:lang w:val="en-GB"/>
        </w:rPr>
      </w:pPr>
      <w:bookmarkStart w:id="69" w:name="_Toc80700827"/>
      <w:r w:rsidRPr="00D44FD0">
        <w:rPr>
          <w:rFonts w:eastAsia="Malgun Gothic"/>
          <w:b/>
          <w:bCs/>
          <w:noProof/>
          <w:sz w:val="20"/>
        </w:rPr>
        <w:t xml:space="preserve">8.27.1 </w:t>
      </w:r>
      <w:r w:rsidRPr="00D44FD0">
        <w:rPr>
          <w:rFonts w:eastAsia="Malgun Gothic"/>
          <w:b/>
          <w:bCs/>
          <w:sz w:val="20"/>
          <w:lang w:val="en-GB"/>
        </w:rPr>
        <w:t>Shutter interval information SEI message syntax</w:t>
      </w:r>
      <w:bookmarkEnd w:id="69"/>
    </w:p>
    <w:p w14:paraId="5417B023"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jc w:val="both"/>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D44FD0" w:rsidRPr="00D44FD0" w14:paraId="251C614C"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BCD185E"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sz w:val="20"/>
                <w:szCs w:val="18"/>
              </w:rPr>
            </w:pPr>
            <w:proofErr w:type="spellStart"/>
            <w:r w:rsidRPr="00D44FD0">
              <w:rPr>
                <w:rFonts w:eastAsia="Malgun Gothic"/>
                <w:sz w:val="20"/>
                <w:szCs w:val="18"/>
              </w:rPr>
              <w:t>shutter_interval_info</w:t>
            </w:r>
            <w:proofErr w:type="spellEnd"/>
            <w:r w:rsidRPr="00D44FD0">
              <w:rPr>
                <w:rFonts w:eastAsia="Malgun Gothic"/>
                <w:noProof/>
                <w:sz w:val="20"/>
                <w:szCs w:val="18"/>
              </w:rPr>
              <w:t>( payloadSize ) {</w:t>
            </w:r>
          </w:p>
        </w:tc>
        <w:tc>
          <w:tcPr>
            <w:tcW w:w="1157" w:type="dxa"/>
            <w:tcBorders>
              <w:top w:val="single" w:sz="4" w:space="0" w:color="auto"/>
              <w:left w:val="single" w:sz="4" w:space="0" w:color="auto"/>
              <w:bottom w:val="single" w:sz="4" w:space="0" w:color="auto"/>
              <w:right w:val="single" w:sz="4" w:space="0" w:color="auto"/>
            </w:tcBorders>
            <w:hideMark/>
          </w:tcPr>
          <w:p w14:paraId="762C85F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spacing w:before="20" w:after="40"/>
              <w:rPr>
                <w:rFonts w:eastAsia="Malgun Gothic"/>
                <w:sz w:val="20"/>
                <w:szCs w:val="18"/>
              </w:rPr>
            </w:pPr>
            <w:r w:rsidRPr="00D44FD0">
              <w:rPr>
                <w:rFonts w:eastAsia="Malgun Gothic"/>
                <w:b/>
                <w:bCs/>
                <w:noProof/>
                <w:sz w:val="20"/>
                <w:szCs w:val="18"/>
              </w:rPr>
              <w:t>Descriptor</w:t>
            </w:r>
          </w:p>
        </w:tc>
      </w:tr>
      <w:tr w:rsidR="00D44FD0" w:rsidRPr="00D44FD0" w14:paraId="07424DBA"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CCD7128"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
                <w:bCs/>
                <w:noProof/>
                <w:sz w:val="20"/>
                <w:szCs w:val="18"/>
              </w:rPr>
            </w:pPr>
            <w:r w:rsidRPr="00D44FD0">
              <w:rPr>
                <w:rFonts w:eastAsia="Malgun Gothic"/>
                <w:b/>
                <w:bCs/>
                <w:noProof/>
                <w:sz w:val="20"/>
                <w:szCs w:val="18"/>
              </w:rPr>
              <w:tab/>
              <w:t>sii_time_scale</w:t>
            </w:r>
          </w:p>
        </w:tc>
        <w:tc>
          <w:tcPr>
            <w:tcW w:w="1157" w:type="dxa"/>
            <w:tcBorders>
              <w:top w:val="single" w:sz="4" w:space="0" w:color="auto"/>
              <w:left w:val="single" w:sz="4" w:space="0" w:color="auto"/>
              <w:bottom w:val="single" w:sz="4" w:space="0" w:color="auto"/>
              <w:right w:val="single" w:sz="4" w:space="0" w:color="auto"/>
            </w:tcBorders>
            <w:hideMark/>
          </w:tcPr>
          <w:p w14:paraId="007AEF7D"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noProof/>
                <w:sz w:val="20"/>
                <w:szCs w:val="18"/>
              </w:rPr>
            </w:pPr>
            <w:r w:rsidRPr="00D44FD0">
              <w:rPr>
                <w:rFonts w:eastAsia="Malgun Gothic"/>
                <w:bCs/>
                <w:noProof/>
                <w:sz w:val="20"/>
                <w:szCs w:val="18"/>
              </w:rPr>
              <w:t>u(32)</w:t>
            </w:r>
          </w:p>
        </w:tc>
      </w:tr>
      <w:tr w:rsidR="00D44FD0" w:rsidRPr="00D44FD0" w14:paraId="3ADD9938"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5AC9EB5"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
                <w:bCs/>
                <w:noProof/>
                <w:sz w:val="20"/>
                <w:szCs w:val="18"/>
              </w:rPr>
            </w:pPr>
            <w:r w:rsidRPr="00D44FD0">
              <w:rPr>
                <w:rFonts w:eastAsia="Malgun Gothic"/>
                <w:b/>
                <w:bCs/>
                <w:noProof/>
                <w:sz w:val="20"/>
                <w:szCs w:val="18"/>
              </w:rPr>
              <w:tab/>
              <w:t>fixed_shutter_interval_within_clvs_flag</w:t>
            </w:r>
          </w:p>
        </w:tc>
        <w:tc>
          <w:tcPr>
            <w:tcW w:w="1157" w:type="dxa"/>
            <w:tcBorders>
              <w:top w:val="single" w:sz="4" w:space="0" w:color="auto"/>
              <w:left w:val="single" w:sz="4" w:space="0" w:color="auto"/>
              <w:bottom w:val="single" w:sz="4" w:space="0" w:color="auto"/>
              <w:right w:val="single" w:sz="4" w:space="0" w:color="auto"/>
            </w:tcBorders>
            <w:hideMark/>
          </w:tcPr>
          <w:p w14:paraId="1A514555"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sz w:val="20"/>
                <w:szCs w:val="18"/>
              </w:rPr>
            </w:pPr>
            <w:r w:rsidRPr="00D44FD0">
              <w:rPr>
                <w:rFonts w:eastAsia="Malgun Gothic"/>
                <w:bCs/>
                <w:sz w:val="20"/>
                <w:szCs w:val="18"/>
              </w:rPr>
              <w:t>u(1)</w:t>
            </w:r>
          </w:p>
        </w:tc>
      </w:tr>
      <w:tr w:rsidR="00D44FD0" w:rsidRPr="00D44FD0" w14:paraId="460412E5"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24BD88A"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Cs/>
                <w:noProof/>
                <w:sz w:val="20"/>
                <w:szCs w:val="18"/>
              </w:rPr>
            </w:pPr>
            <w:r w:rsidRPr="00D44FD0">
              <w:rPr>
                <w:rFonts w:eastAsia="Malgun Gothic"/>
                <w:bCs/>
                <w:noProof/>
                <w:sz w:val="20"/>
                <w:szCs w:val="18"/>
              </w:rPr>
              <w:tab/>
              <w:t>if( fixed_shutter_interval_within_clvs_flag )</w:t>
            </w:r>
          </w:p>
        </w:tc>
        <w:tc>
          <w:tcPr>
            <w:tcW w:w="1157" w:type="dxa"/>
            <w:tcBorders>
              <w:top w:val="single" w:sz="4" w:space="0" w:color="auto"/>
              <w:left w:val="single" w:sz="4" w:space="0" w:color="auto"/>
              <w:bottom w:val="single" w:sz="4" w:space="0" w:color="auto"/>
              <w:right w:val="single" w:sz="4" w:space="0" w:color="auto"/>
            </w:tcBorders>
          </w:tcPr>
          <w:p w14:paraId="12BF0A8A"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sz w:val="20"/>
                <w:szCs w:val="18"/>
              </w:rPr>
            </w:pPr>
          </w:p>
        </w:tc>
      </w:tr>
      <w:tr w:rsidR="00D44FD0" w:rsidRPr="00D44FD0" w14:paraId="41771703"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555AEF7"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Cs/>
                <w:noProof/>
                <w:sz w:val="20"/>
                <w:szCs w:val="18"/>
              </w:rPr>
            </w:pPr>
            <w:r w:rsidRPr="00D44FD0">
              <w:rPr>
                <w:rFonts w:eastAsia="Malgun Gothic"/>
                <w:bCs/>
                <w:noProof/>
                <w:sz w:val="20"/>
                <w:szCs w:val="18"/>
              </w:rPr>
              <w:tab/>
            </w:r>
            <w:r w:rsidRPr="00D44FD0">
              <w:rPr>
                <w:rFonts w:eastAsia="Malgun Gothic"/>
                <w:bCs/>
                <w:noProof/>
                <w:sz w:val="20"/>
                <w:szCs w:val="18"/>
              </w:rPr>
              <w:tab/>
            </w:r>
            <w:r w:rsidRPr="00D44FD0">
              <w:rPr>
                <w:rFonts w:eastAsia="Malgun Gothic"/>
                <w:b/>
                <w:bCs/>
                <w:noProof/>
                <w:sz w:val="20"/>
                <w:szCs w:val="18"/>
              </w:rPr>
              <w:t>sii_num_units_in_shutter_interval</w:t>
            </w:r>
          </w:p>
        </w:tc>
        <w:tc>
          <w:tcPr>
            <w:tcW w:w="1157" w:type="dxa"/>
            <w:tcBorders>
              <w:top w:val="single" w:sz="4" w:space="0" w:color="auto"/>
              <w:left w:val="single" w:sz="4" w:space="0" w:color="auto"/>
              <w:bottom w:val="single" w:sz="4" w:space="0" w:color="auto"/>
              <w:right w:val="single" w:sz="4" w:space="0" w:color="auto"/>
            </w:tcBorders>
            <w:hideMark/>
          </w:tcPr>
          <w:p w14:paraId="6325F00D"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sz w:val="20"/>
                <w:szCs w:val="18"/>
              </w:rPr>
            </w:pPr>
            <w:r w:rsidRPr="00D44FD0">
              <w:rPr>
                <w:rFonts w:eastAsia="Malgun Gothic"/>
                <w:bCs/>
                <w:noProof/>
                <w:sz w:val="20"/>
                <w:szCs w:val="18"/>
              </w:rPr>
              <w:t>u(32)</w:t>
            </w:r>
          </w:p>
        </w:tc>
      </w:tr>
      <w:tr w:rsidR="00D44FD0" w:rsidRPr="00D44FD0" w14:paraId="09BB41FE"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0BAA456"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Cs/>
                <w:noProof/>
                <w:sz w:val="20"/>
                <w:szCs w:val="18"/>
              </w:rPr>
            </w:pPr>
            <w:r w:rsidRPr="00D44FD0">
              <w:rPr>
                <w:rFonts w:eastAsia="Malgun Gothic"/>
                <w:bCs/>
                <w:noProof/>
                <w:sz w:val="20"/>
                <w:szCs w:val="18"/>
              </w:rPr>
              <w:tab/>
              <w:t>else {</w:t>
            </w:r>
          </w:p>
        </w:tc>
        <w:tc>
          <w:tcPr>
            <w:tcW w:w="1157" w:type="dxa"/>
            <w:tcBorders>
              <w:top w:val="single" w:sz="4" w:space="0" w:color="auto"/>
              <w:left w:val="single" w:sz="4" w:space="0" w:color="auto"/>
              <w:bottom w:val="single" w:sz="4" w:space="0" w:color="auto"/>
              <w:right w:val="single" w:sz="4" w:space="0" w:color="auto"/>
            </w:tcBorders>
          </w:tcPr>
          <w:p w14:paraId="633F2D57"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sz w:val="20"/>
                <w:szCs w:val="18"/>
              </w:rPr>
            </w:pPr>
          </w:p>
        </w:tc>
      </w:tr>
      <w:tr w:rsidR="00D44FD0" w:rsidRPr="00D44FD0" w14:paraId="6C13A8E7"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FDF6983"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Cs/>
                <w:noProof/>
                <w:sz w:val="20"/>
                <w:szCs w:val="18"/>
              </w:rPr>
            </w:pPr>
            <w:r w:rsidRPr="00D44FD0">
              <w:rPr>
                <w:rFonts w:eastAsia="Malgun Gothic"/>
                <w:bCs/>
                <w:noProof/>
                <w:sz w:val="20"/>
                <w:szCs w:val="18"/>
              </w:rPr>
              <w:tab/>
            </w:r>
            <w:r w:rsidRPr="00D44FD0">
              <w:rPr>
                <w:rFonts w:eastAsia="Malgun Gothic"/>
                <w:bCs/>
                <w:noProof/>
                <w:sz w:val="20"/>
                <w:szCs w:val="18"/>
              </w:rPr>
              <w:tab/>
            </w:r>
            <w:r w:rsidRPr="00D44FD0">
              <w:rPr>
                <w:rFonts w:eastAsia="Malgun Gothic"/>
                <w:b/>
                <w:bCs/>
                <w:noProof/>
                <w:sz w:val="20"/>
                <w:szCs w:val="18"/>
              </w:rPr>
              <w:t>sii_max_sub_layers_minus1</w:t>
            </w:r>
          </w:p>
        </w:tc>
        <w:tc>
          <w:tcPr>
            <w:tcW w:w="1157" w:type="dxa"/>
            <w:tcBorders>
              <w:top w:val="single" w:sz="4" w:space="0" w:color="auto"/>
              <w:left w:val="single" w:sz="4" w:space="0" w:color="auto"/>
              <w:bottom w:val="single" w:sz="4" w:space="0" w:color="auto"/>
              <w:right w:val="single" w:sz="4" w:space="0" w:color="auto"/>
            </w:tcBorders>
            <w:hideMark/>
          </w:tcPr>
          <w:p w14:paraId="68DFC84A"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sz w:val="20"/>
                <w:szCs w:val="18"/>
              </w:rPr>
            </w:pPr>
            <w:r w:rsidRPr="00D44FD0">
              <w:rPr>
                <w:rFonts w:eastAsia="Malgun Gothic"/>
                <w:bCs/>
                <w:sz w:val="20"/>
                <w:szCs w:val="18"/>
              </w:rPr>
              <w:t>u(3)</w:t>
            </w:r>
          </w:p>
        </w:tc>
      </w:tr>
      <w:tr w:rsidR="00D44FD0" w:rsidRPr="00D44FD0" w14:paraId="16C42AC1"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943A6F2"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Cs/>
                <w:noProof/>
                <w:sz w:val="20"/>
                <w:szCs w:val="18"/>
              </w:rPr>
            </w:pPr>
            <w:r w:rsidRPr="00D44FD0">
              <w:rPr>
                <w:rFonts w:eastAsia="Malgun Gothic"/>
                <w:bCs/>
                <w:noProof/>
                <w:sz w:val="20"/>
                <w:szCs w:val="18"/>
              </w:rPr>
              <w:tab/>
            </w:r>
            <w:r w:rsidRPr="00D44FD0">
              <w:rPr>
                <w:rFonts w:eastAsia="Malgun Gothic"/>
                <w:bCs/>
                <w:noProof/>
                <w:sz w:val="20"/>
                <w:szCs w:val="18"/>
              </w:rPr>
              <w:tab/>
              <w:t>for( i = 0; i  &lt;=  sii_max_sub_layers_minus1; i++ )</w:t>
            </w:r>
          </w:p>
        </w:tc>
        <w:tc>
          <w:tcPr>
            <w:tcW w:w="1157" w:type="dxa"/>
            <w:tcBorders>
              <w:top w:val="single" w:sz="4" w:space="0" w:color="auto"/>
              <w:left w:val="single" w:sz="4" w:space="0" w:color="auto"/>
              <w:bottom w:val="single" w:sz="4" w:space="0" w:color="auto"/>
              <w:right w:val="single" w:sz="4" w:space="0" w:color="auto"/>
            </w:tcBorders>
          </w:tcPr>
          <w:p w14:paraId="436863A9"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sz w:val="20"/>
                <w:szCs w:val="18"/>
              </w:rPr>
            </w:pPr>
          </w:p>
        </w:tc>
      </w:tr>
      <w:tr w:rsidR="00D44FD0" w:rsidRPr="00D44FD0" w14:paraId="50B41269"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EA8F837"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
                <w:bCs/>
                <w:noProof/>
                <w:sz w:val="20"/>
                <w:szCs w:val="18"/>
              </w:rPr>
            </w:pPr>
            <w:r w:rsidRPr="00D44FD0">
              <w:rPr>
                <w:rFonts w:eastAsia="Malgun Gothic"/>
                <w:b/>
                <w:bCs/>
                <w:noProof/>
                <w:sz w:val="20"/>
                <w:szCs w:val="18"/>
              </w:rPr>
              <w:tab/>
            </w:r>
            <w:r w:rsidRPr="00D44FD0">
              <w:rPr>
                <w:rFonts w:eastAsia="Malgun Gothic"/>
                <w:b/>
                <w:bCs/>
                <w:noProof/>
                <w:sz w:val="20"/>
                <w:szCs w:val="18"/>
              </w:rPr>
              <w:tab/>
            </w:r>
            <w:r w:rsidRPr="00D44FD0">
              <w:rPr>
                <w:rFonts w:eastAsia="Malgun Gothic"/>
                <w:b/>
                <w:bCs/>
                <w:noProof/>
                <w:sz w:val="20"/>
                <w:szCs w:val="18"/>
              </w:rPr>
              <w:tab/>
            </w:r>
            <w:bookmarkStart w:id="70" w:name="_Hlk100152175"/>
            <w:r w:rsidRPr="00D44FD0">
              <w:rPr>
                <w:rFonts w:eastAsia="Malgun Gothic"/>
                <w:b/>
                <w:bCs/>
                <w:noProof/>
                <w:sz w:val="20"/>
                <w:szCs w:val="18"/>
              </w:rPr>
              <w:t>sub_layer_num_units_in_shutter_interval</w:t>
            </w:r>
            <w:r w:rsidRPr="00D44FD0">
              <w:rPr>
                <w:rFonts w:eastAsia="Malgun Gothic"/>
                <w:bCs/>
                <w:noProof/>
                <w:sz w:val="20"/>
                <w:szCs w:val="18"/>
              </w:rPr>
              <w:t>[ i ]</w:t>
            </w:r>
            <w:bookmarkEnd w:id="70"/>
          </w:p>
        </w:tc>
        <w:tc>
          <w:tcPr>
            <w:tcW w:w="1157" w:type="dxa"/>
            <w:tcBorders>
              <w:top w:val="single" w:sz="4" w:space="0" w:color="auto"/>
              <w:left w:val="single" w:sz="4" w:space="0" w:color="auto"/>
              <w:bottom w:val="single" w:sz="4" w:space="0" w:color="auto"/>
              <w:right w:val="single" w:sz="4" w:space="0" w:color="auto"/>
            </w:tcBorders>
            <w:hideMark/>
          </w:tcPr>
          <w:p w14:paraId="33474879"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overflowPunct/>
              <w:autoSpaceDE/>
              <w:adjustRightInd/>
              <w:spacing w:before="20" w:after="40"/>
              <w:jc w:val="center"/>
              <w:rPr>
                <w:rFonts w:eastAsia="Malgun Gothic"/>
                <w:bCs/>
                <w:sz w:val="20"/>
                <w:szCs w:val="18"/>
              </w:rPr>
            </w:pPr>
            <w:r w:rsidRPr="00D44FD0">
              <w:rPr>
                <w:rFonts w:eastAsia="Malgun Gothic"/>
                <w:bCs/>
                <w:sz w:val="20"/>
                <w:szCs w:val="18"/>
              </w:rPr>
              <w:t>u(32)</w:t>
            </w:r>
          </w:p>
        </w:tc>
      </w:tr>
      <w:tr w:rsidR="00D44FD0" w:rsidRPr="00D44FD0" w14:paraId="39A49F8B"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73338C9"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Cs/>
                <w:noProof/>
                <w:sz w:val="20"/>
                <w:szCs w:val="18"/>
              </w:rPr>
            </w:pPr>
            <w:r w:rsidRPr="00D44FD0">
              <w:rPr>
                <w:rFonts w:eastAsia="Malgun Gothic"/>
                <w:bCs/>
                <w:noProof/>
                <w:sz w:val="20"/>
                <w:szCs w:val="18"/>
              </w:rPr>
              <w:tab/>
              <w:t>}</w:t>
            </w:r>
          </w:p>
        </w:tc>
        <w:tc>
          <w:tcPr>
            <w:tcW w:w="1157" w:type="dxa"/>
            <w:tcBorders>
              <w:top w:val="single" w:sz="4" w:space="0" w:color="auto"/>
              <w:left w:val="single" w:sz="4" w:space="0" w:color="auto"/>
              <w:bottom w:val="single" w:sz="4" w:space="0" w:color="auto"/>
              <w:right w:val="single" w:sz="4" w:space="0" w:color="auto"/>
            </w:tcBorders>
          </w:tcPr>
          <w:p w14:paraId="73164D69"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sz w:val="20"/>
                <w:szCs w:val="18"/>
              </w:rPr>
            </w:pPr>
          </w:p>
        </w:tc>
      </w:tr>
      <w:tr w:rsidR="00D44FD0" w:rsidRPr="00D44FD0" w14:paraId="08AE237D"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B896EA2" w14:textId="77777777" w:rsidR="00D44FD0" w:rsidRPr="00D44FD0" w:rsidRDefault="00D44FD0" w:rsidP="00D44FD0">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rPr>
                <w:rFonts w:eastAsia="Malgun Gothic"/>
                <w:bCs/>
                <w:noProof/>
                <w:sz w:val="20"/>
                <w:szCs w:val="18"/>
              </w:rPr>
            </w:pPr>
            <w:r w:rsidRPr="00D44FD0">
              <w:rPr>
                <w:rFonts w:eastAsia="Malgun Gothic"/>
                <w:bCs/>
                <w:noProof/>
                <w:sz w:val="20"/>
                <w:szCs w:val="18"/>
              </w:rPr>
              <w:t>}</w:t>
            </w:r>
          </w:p>
        </w:tc>
        <w:tc>
          <w:tcPr>
            <w:tcW w:w="1157" w:type="dxa"/>
            <w:tcBorders>
              <w:top w:val="single" w:sz="4" w:space="0" w:color="auto"/>
              <w:left w:val="single" w:sz="4" w:space="0" w:color="auto"/>
              <w:bottom w:val="single" w:sz="4" w:space="0" w:color="auto"/>
              <w:right w:val="single" w:sz="4" w:space="0" w:color="auto"/>
            </w:tcBorders>
          </w:tcPr>
          <w:p w14:paraId="62664691" w14:textId="77777777" w:rsidR="00D44FD0" w:rsidRPr="00D44FD0" w:rsidRDefault="00D44FD0" w:rsidP="00D44FD0">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sz w:val="20"/>
                <w:szCs w:val="18"/>
              </w:rPr>
            </w:pPr>
          </w:p>
        </w:tc>
      </w:tr>
    </w:tbl>
    <w:p w14:paraId="1B941AB9" w14:textId="77777777" w:rsidR="00D44FD0" w:rsidRPr="00D44FD0" w:rsidRDefault="00D44FD0" w:rsidP="00D44FD0">
      <w:pPr>
        <w:tabs>
          <w:tab w:val="left" w:pos="400"/>
          <w:tab w:val="left" w:pos="1800"/>
          <w:tab w:val="left" w:pos="2160"/>
          <w:tab w:val="left" w:pos="2520"/>
          <w:tab w:val="left" w:pos="2880"/>
          <w:tab w:val="left" w:pos="3240"/>
          <w:tab w:val="left" w:pos="3600"/>
          <w:tab w:val="left" w:pos="3960"/>
          <w:tab w:val="left" w:pos="4320"/>
        </w:tabs>
        <w:ind w:left="400" w:hanging="400"/>
        <w:jc w:val="both"/>
        <w:rPr>
          <w:rFonts w:eastAsia="Times New Roman"/>
          <w:sz w:val="20"/>
          <w:lang w:val="en-US"/>
        </w:rPr>
      </w:pPr>
    </w:p>
    <w:p w14:paraId="1BD1FA69" w14:textId="77777777" w:rsidR="00D44FD0" w:rsidRPr="00D44FD0" w:rsidRDefault="00D44FD0" w:rsidP="00D44FD0">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rPr>
          <w:rFonts w:eastAsia="Malgun Gothic"/>
          <w:b/>
          <w:bCs/>
          <w:sz w:val="20"/>
          <w:lang w:val="en-GB"/>
        </w:rPr>
      </w:pPr>
      <w:r w:rsidRPr="00D44FD0">
        <w:rPr>
          <w:rFonts w:eastAsia="Malgun Gothic"/>
          <w:b/>
          <w:bCs/>
          <w:noProof/>
          <w:sz w:val="20"/>
        </w:rPr>
        <w:lastRenderedPageBreak/>
        <w:t xml:space="preserve">8.27.2 </w:t>
      </w:r>
      <w:r w:rsidRPr="00D44FD0">
        <w:rPr>
          <w:rFonts w:eastAsia="Malgun Gothic"/>
          <w:b/>
          <w:bCs/>
          <w:sz w:val="20"/>
          <w:lang w:val="en-GB"/>
        </w:rPr>
        <w:t>Shutter interval information SEI message syntax</w:t>
      </w:r>
    </w:p>
    <w:p w14:paraId="61804165"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szCs w:val="18"/>
        </w:rPr>
      </w:pPr>
      <w:r w:rsidRPr="00D44FD0">
        <w:rPr>
          <w:rFonts w:eastAsia="Times New Roman"/>
          <w:noProof/>
          <w:sz w:val="20"/>
          <w:szCs w:val="18"/>
        </w:rPr>
        <w:t>The shutter interval information SEI message indicates the shutter interval for the associated video source pictures prior to encoding, e.g., for camera-captured content, the shutter interval is amount of time that an image sensor is exposed to produce each source picture.</w:t>
      </w:r>
    </w:p>
    <w:p w14:paraId="1059A2D3"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szCs w:val="18"/>
          <w:lang w:val="en-US"/>
        </w:rPr>
      </w:pPr>
      <w:r w:rsidRPr="00D44FD0">
        <w:rPr>
          <w:rFonts w:eastAsia="Times New Roman"/>
          <w:noProof/>
          <w:sz w:val="20"/>
          <w:szCs w:val="18"/>
          <w:lang w:val="en-US"/>
        </w:rPr>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p>
    <w:p w14:paraId="59C8380A" w14:textId="25CE0FDA"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szCs w:val="18"/>
        </w:rPr>
      </w:pPr>
      <w:bookmarkStart w:id="71" w:name="_Hlk25240989"/>
      <w:r w:rsidRPr="00D44FD0">
        <w:rPr>
          <w:rFonts w:eastAsia="Times New Roman"/>
          <w:b/>
          <w:noProof/>
          <w:sz w:val="20"/>
          <w:szCs w:val="18"/>
        </w:rPr>
        <w:t>sii_time_scale</w:t>
      </w:r>
      <w:bookmarkEnd w:id="71"/>
      <w:r w:rsidRPr="00D44FD0">
        <w:rPr>
          <w:rFonts w:eastAsia="Times New Roman"/>
          <w:noProof/>
          <w:sz w:val="20"/>
          <w:szCs w:val="18"/>
        </w:rPr>
        <w:t xml:space="preserve"> specifies the number of time units that pass in one second. The value of sii_time_scale shall </w:t>
      </w:r>
      <w:r w:rsidR="00AC496B">
        <w:rPr>
          <w:rFonts w:eastAsia="Times New Roman"/>
          <w:noProof/>
          <w:sz w:val="20"/>
          <w:szCs w:val="18"/>
        </w:rPr>
        <w:t>not be equal to</w:t>
      </w:r>
      <w:r w:rsidRPr="00D44FD0">
        <w:rPr>
          <w:rFonts w:eastAsia="Times New Roman"/>
          <w:noProof/>
          <w:sz w:val="20"/>
          <w:szCs w:val="18"/>
        </w:rPr>
        <w:t xml:space="preserve"> 0. For example, a time coordinate system that measures time using a 27 MHz clock has an sii_time_scale of</w:t>
      </w:r>
      <w:r w:rsidR="005C09EF">
        <w:rPr>
          <w:rFonts w:eastAsia="Times New Roman"/>
          <w:noProof/>
          <w:sz w:val="20"/>
          <w:szCs w:val="18"/>
        </w:rPr>
        <w:t xml:space="preserve"> </w:t>
      </w:r>
      <w:r w:rsidRPr="00D44FD0">
        <w:rPr>
          <w:rFonts w:eastAsia="Times New Roman"/>
          <w:noProof/>
          <w:sz w:val="20"/>
          <w:szCs w:val="18"/>
        </w:rPr>
        <w:t>27 000 000.</w:t>
      </w:r>
    </w:p>
    <w:p w14:paraId="711ACB1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D44FD0">
        <w:rPr>
          <w:rFonts w:eastAsia="Times New Roman"/>
          <w:b/>
          <w:noProof/>
          <w:sz w:val="20"/>
        </w:rPr>
        <w:t>fixed_</w:t>
      </w:r>
      <w:r w:rsidRPr="00D44FD0">
        <w:rPr>
          <w:rFonts w:eastAsia="Times New Roman"/>
          <w:b/>
          <w:bCs/>
          <w:noProof/>
          <w:sz w:val="20"/>
        </w:rPr>
        <w:t>shutter_interval</w:t>
      </w:r>
      <w:r w:rsidRPr="00D44FD0">
        <w:rPr>
          <w:rFonts w:eastAsia="Times New Roman"/>
          <w:b/>
          <w:noProof/>
          <w:sz w:val="20"/>
        </w:rPr>
        <w:t>_within_clvs_flag</w:t>
      </w:r>
      <w:r w:rsidRPr="00D44FD0">
        <w:rPr>
          <w:rFonts w:eastAsia="Times New Roman"/>
          <w:bCs/>
          <w:noProof/>
          <w:sz w:val="20"/>
        </w:rPr>
        <w:t xml:space="preserve"> </w:t>
      </w:r>
      <w:r w:rsidRPr="00D44FD0">
        <w:rPr>
          <w:rFonts w:eastAsia="Times New Roman"/>
          <w:noProof/>
          <w:sz w:val="20"/>
        </w:rPr>
        <w:t>equal to 1 specifies that the indicated shutter interval is the same for all temporal sublayers in the CLVS. fixed_shutter_interval_within_clvs_flag</w:t>
      </w:r>
      <w:r w:rsidRPr="00D44FD0">
        <w:rPr>
          <w:rFonts w:eastAsia="Times New Roman"/>
          <w:b/>
          <w:noProof/>
          <w:sz w:val="20"/>
        </w:rPr>
        <w:t xml:space="preserve"> </w:t>
      </w:r>
      <w:r w:rsidRPr="00D44FD0">
        <w:rPr>
          <w:rFonts w:eastAsia="Times New Roman"/>
          <w:noProof/>
          <w:sz w:val="20"/>
        </w:rPr>
        <w:t>equal to 0 specifies that the indicated shutter interval may not be the same for all temporal sublayers in the CLVS.</w:t>
      </w:r>
    </w:p>
    <w:p w14:paraId="2BEE5467"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szCs w:val="18"/>
        </w:rPr>
      </w:pPr>
      <w:r w:rsidRPr="00D44FD0">
        <w:rPr>
          <w:rFonts w:eastAsia="Times New Roman"/>
          <w:b/>
          <w:bCs/>
          <w:noProof/>
          <w:sz w:val="20"/>
          <w:szCs w:val="18"/>
        </w:rPr>
        <w:t>sii_num_units_in_shutter_interval</w:t>
      </w:r>
      <w:r w:rsidRPr="00D44FD0">
        <w:rPr>
          <w:rFonts w:eastAsia="Times New Roman"/>
          <w:noProof/>
          <w:sz w:val="20"/>
          <w:szCs w:val="18"/>
        </w:rPr>
        <w:t>, when fixed_shutter_interval_within_clvs_flag is equal to 1, specifies the number of time units of a clock operating at the frequency sii_time_scale Hz that corresponds to the indicated shutter interval of each picture in the CLVS. The value 0 may be used to indicate that the associated video content contains screen capture content, computer generated content, or other non-camera-captured content.</w:t>
      </w:r>
    </w:p>
    <w:p w14:paraId="7128B07B"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szCs w:val="18"/>
        </w:rPr>
      </w:pPr>
      <w:r w:rsidRPr="00D44FD0">
        <w:rPr>
          <w:rFonts w:eastAsia="Times New Roman"/>
          <w:noProof/>
          <w:sz w:val="20"/>
          <w:szCs w:val="18"/>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4107604F"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lang w:val="en-US"/>
        </w:rPr>
      </w:pPr>
      <w:r w:rsidRPr="00D44FD0">
        <w:rPr>
          <w:rFonts w:eastAsia="Times New Roman"/>
          <w:b/>
          <w:noProof/>
          <w:sz w:val="20"/>
        </w:rPr>
        <w:t>sii_max_sub_layers_minus1</w:t>
      </w:r>
      <w:r w:rsidRPr="00D44FD0">
        <w:rPr>
          <w:rFonts w:eastAsia="Times New Roman"/>
          <w:noProof/>
          <w:sz w:val="20"/>
        </w:rPr>
        <w:t xml:space="preserve"> plus 1 specifies the maximum number of temporal sublayers that may be present in each CLVS referring to the SPS.</w:t>
      </w:r>
    </w:p>
    <w:p w14:paraId="530699D4" w14:textId="77777777" w:rsidR="00D44FD0" w:rsidRPr="00D44FD0" w:rsidRDefault="00D44FD0" w:rsidP="00D44FD0">
      <w:pPr>
        <w:tabs>
          <w:tab w:val="clear" w:pos="360"/>
          <w:tab w:val="clear" w:pos="720"/>
          <w:tab w:val="clear" w:pos="1080"/>
          <w:tab w:val="clear" w:pos="1440"/>
        </w:tabs>
        <w:spacing w:before="60"/>
        <w:ind w:left="284"/>
        <w:jc w:val="both"/>
        <w:rPr>
          <w:rFonts w:eastAsia="Times New Roman"/>
          <w:sz w:val="18"/>
          <w:lang w:val="en-GB"/>
        </w:rPr>
      </w:pPr>
      <w:r w:rsidRPr="00D44FD0">
        <w:rPr>
          <w:rFonts w:eastAsia="Times New Roman"/>
          <w:sz w:val="18"/>
          <w:lang w:val="en-GB"/>
        </w:rPr>
        <w:t>NOTE – </w:t>
      </w:r>
      <w:r w:rsidRPr="00D44FD0">
        <w:rPr>
          <w:rFonts w:eastAsia="Times New Roman"/>
          <w:sz w:val="18"/>
        </w:rPr>
        <w:t xml:space="preserve">For example, the information conveyed in this SEI message is intended to be adequate for purposes corresponding to the use of ATSC A/341:2022-03 Annex D when sii_max_sub_layers_minus1 is equal to 1 and </w:t>
      </w:r>
      <w:proofErr w:type="spellStart"/>
      <w:r w:rsidRPr="00D44FD0">
        <w:rPr>
          <w:rFonts w:eastAsia="Times New Roman"/>
          <w:sz w:val="18"/>
        </w:rPr>
        <w:t>fixed_shutter_interval_within_clvs_flag</w:t>
      </w:r>
      <w:proofErr w:type="spellEnd"/>
      <w:r w:rsidRPr="00D44FD0">
        <w:rPr>
          <w:rFonts w:eastAsia="Times New Roman"/>
          <w:sz w:val="18"/>
        </w:rPr>
        <w:t xml:space="preserve"> is equal to 0</w:t>
      </w:r>
      <w:r w:rsidRPr="00D44FD0">
        <w:rPr>
          <w:rFonts w:eastAsia="Times New Roman"/>
          <w:sz w:val="18"/>
          <w:lang w:val="en-GB"/>
        </w:rPr>
        <w:t>.</w:t>
      </w:r>
    </w:p>
    <w:p w14:paraId="3F483FC5"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bCs/>
          <w:noProof/>
          <w:sz w:val="20"/>
          <w:szCs w:val="18"/>
        </w:rPr>
      </w:pPr>
      <w:r w:rsidRPr="00D44FD0">
        <w:rPr>
          <w:rFonts w:eastAsia="Times New Roman"/>
          <w:b/>
          <w:noProof/>
          <w:sz w:val="20"/>
          <w:szCs w:val="18"/>
        </w:rPr>
        <w:t>sub_layer_</w:t>
      </w:r>
      <w:r w:rsidRPr="00D44FD0">
        <w:rPr>
          <w:rFonts w:eastAsia="Times New Roman"/>
          <w:b/>
          <w:bCs/>
          <w:noProof/>
          <w:sz w:val="20"/>
          <w:szCs w:val="18"/>
        </w:rPr>
        <w:t>num_units_in_shutter</w:t>
      </w:r>
      <w:r w:rsidRPr="00D44FD0">
        <w:rPr>
          <w:rFonts w:eastAsia="Times New Roman"/>
          <w:b/>
          <w:noProof/>
          <w:sz w:val="20"/>
          <w:szCs w:val="18"/>
        </w:rPr>
        <w:t>_interval</w:t>
      </w:r>
      <w:r w:rsidRPr="00D44FD0">
        <w:rPr>
          <w:rFonts w:eastAsia="Times New Roman"/>
          <w:noProof/>
          <w:sz w:val="20"/>
          <w:szCs w:val="18"/>
        </w:rPr>
        <w:t xml:space="preserve">[ i ], when present, specifies the number of time units of a clock operating at the frequency sii_time_scale Hz that corresponds to the shutter interval of each picture with temporal sublayer identifier equal to i in the CLVS. The </w:t>
      </w:r>
      <w:r w:rsidRPr="00D44FD0">
        <w:rPr>
          <w:rFonts w:eastAsia="Times New Roman"/>
          <w:bCs/>
          <w:noProof/>
          <w:sz w:val="20"/>
          <w:szCs w:val="18"/>
        </w:rPr>
        <w:t>shutter interval</w:t>
      </w:r>
      <w:r w:rsidRPr="00D44FD0">
        <w:rPr>
          <w:rFonts w:eastAsia="Times New Roman"/>
          <w:noProof/>
          <w:sz w:val="20"/>
          <w:szCs w:val="18"/>
        </w:rPr>
        <w:t xml:space="preserve"> for each picture with temporal sublayer identifier equal to i in the CLVS</w:t>
      </w:r>
      <w:r w:rsidRPr="00D44FD0">
        <w:rPr>
          <w:rFonts w:eastAsia="Times New Roman"/>
          <w:bCs/>
          <w:noProof/>
          <w:sz w:val="20"/>
          <w:szCs w:val="18"/>
        </w:rPr>
        <w:t>, denoted by the variable subLayerShutterInterval[</w:t>
      </w:r>
      <w:r w:rsidRPr="00D44FD0">
        <w:rPr>
          <w:rFonts w:eastAsia="Times New Roman"/>
          <w:noProof/>
          <w:sz w:val="20"/>
          <w:szCs w:val="18"/>
        </w:rPr>
        <w:t> i </w:t>
      </w:r>
      <w:r w:rsidRPr="00D44FD0">
        <w:rPr>
          <w:rFonts w:eastAsia="Times New Roman"/>
          <w:bCs/>
          <w:noProof/>
          <w:sz w:val="20"/>
          <w:szCs w:val="18"/>
        </w:rPr>
        <w:t xml:space="preserve">], in units of seconds, </w:t>
      </w:r>
      <w:r w:rsidRPr="00D44FD0">
        <w:rPr>
          <w:rFonts w:eastAsia="Times New Roman"/>
          <w:noProof/>
          <w:sz w:val="20"/>
          <w:szCs w:val="18"/>
        </w:rPr>
        <w:t>is equal to the quotient of sub_layer_num_units_in_shutter_interval</w:t>
      </w:r>
      <w:r w:rsidRPr="00D44FD0">
        <w:rPr>
          <w:rFonts w:eastAsia="Times New Roman"/>
          <w:bCs/>
          <w:noProof/>
          <w:sz w:val="20"/>
          <w:szCs w:val="18"/>
        </w:rPr>
        <w:t>[</w:t>
      </w:r>
      <w:r w:rsidRPr="00D44FD0">
        <w:rPr>
          <w:rFonts w:eastAsia="Times New Roman"/>
          <w:noProof/>
          <w:sz w:val="20"/>
          <w:szCs w:val="18"/>
        </w:rPr>
        <w:t> i </w:t>
      </w:r>
      <w:r w:rsidRPr="00D44FD0">
        <w:rPr>
          <w:rFonts w:eastAsia="Times New Roman"/>
          <w:bCs/>
          <w:noProof/>
          <w:sz w:val="20"/>
          <w:szCs w:val="18"/>
        </w:rPr>
        <w:t>]</w:t>
      </w:r>
      <w:r w:rsidRPr="00D44FD0">
        <w:rPr>
          <w:rFonts w:eastAsia="Times New Roman"/>
          <w:noProof/>
          <w:sz w:val="20"/>
          <w:szCs w:val="18"/>
        </w:rPr>
        <w:t xml:space="preserve"> divided by sii_time_scale.</w:t>
      </w:r>
    </w:p>
    <w:p w14:paraId="51C335AB" w14:textId="77777777" w:rsidR="00D44FD0" w:rsidRPr="00D44FD0" w:rsidRDefault="00D44FD0" w:rsidP="00D44FD0">
      <w:pPr>
        <w:keepNext/>
        <w:tabs>
          <w:tab w:val="left" w:pos="1800"/>
          <w:tab w:val="left" w:pos="2160"/>
          <w:tab w:val="left" w:pos="2520"/>
          <w:tab w:val="left" w:pos="2880"/>
          <w:tab w:val="left" w:pos="3240"/>
          <w:tab w:val="left" w:pos="3600"/>
          <w:tab w:val="left" w:pos="3960"/>
          <w:tab w:val="left" w:pos="4320"/>
        </w:tabs>
        <w:jc w:val="both"/>
        <w:rPr>
          <w:rFonts w:eastAsia="Times New Roman"/>
          <w:noProof/>
          <w:sz w:val="20"/>
          <w:szCs w:val="18"/>
        </w:rPr>
      </w:pPr>
      <w:r w:rsidRPr="00D44FD0">
        <w:rPr>
          <w:rFonts w:eastAsia="Times New Roman"/>
          <w:noProof/>
          <w:sz w:val="20"/>
          <w:szCs w:val="18"/>
        </w:rPr>
        <w:t>The variable subLayerShutterInterval</w:t>
      </w:r>
      <w:r w:rsidRPr="00D44FD0">
        <w:rPr>
          <w:rFonts w:eastAsia="Times New Roman"/>
          <w:bCs/>
          <w:noProof/>
          <w:sz w:val="20"/>
          <w:szCs w:val="18"/>
        </w:rPr>
        <w:t>[</w:t>
      </w:r>
      <w:r w:rsidRPr="00D44FD0">
        <w:rPr>
          <w:rFonts w:eastAsia="Times New Roman"/>
          <w:noProof/>
          <w:sz w:val="20"/>
          <w:szCs w:val="18"/>
        </w:rPr>
        <w:t> i </w:t>
      </w:r>
      <w:r w:rsidRPr="00D44FD0">
        <w:rPr>
          <w:rFonts w:eastAsia="Times New Roman"/>
          <w:bCs/>
          <w:noProof/>
          <w:sz w:val="20"/>
          <w:szCs w:val="18"/>
        </w:rPr>
        <w:t xml:space="preserve">], corresponding to the indicated shutter interval of each picture </w:t>
      </w:r>
      <w:r w:rsidRPr="00D44FD0">
        <w:rPr>
          <w:rFonts w:eastAsia="Times New Roman"/>
          <w:noProof/>
          <w:sz w:val="20"/>
          <w:szCs w:val="18"/>
        </w:rPr>
        <w:t>with temporal sublayer identifier equal to i in the CLVS, is thus derived as follows:</w:t>
      </w:r>
    </w:p>
    <w:p w14:paraId="48EEB770" w14:textId="6D42DDF5" w:rsidR="00D44FD0" w:rsidRPr="00D44FD0" w:rsidRDefault="00D44FD0" w:rsidP="00D44FD0">
      <w:pPr>
        <w:tabs>
          <w:tab w:val="clear" w:pos="360"/>
          <w:tab w:val="clear" w:pos="720"/>
          <w:tab w:val="clear" w:pos="1080"/>
          <w:tab w:val="clear" w:pos="1440"/>
          <w:tab w:val="left" w:pos="794"/>
          <w:tab w:val="left" w:pos="1588"/>
          <w:tab w:val="center" w:pos="4849"/>
          <w:tab w:val="right" w:pos="9696"/>
        </w:tabs>
        <w:spacing w:before="193" w:after="240"/>
        <w:ind w:left="562"/>
        <w:rPr>
          <w:rFonts w:eastAsia="Times New Roman"/>
          <w:bCs/>
          <w:noProof/>
          <w:sz w:val="20"/>
          <w:szCs w:val="18"/>
          <w:lang w:val="en-GB"/>
        </w:rPr>
      </w:pPr>
      <w:bookmarkStart w:id="72" w:name="_Hlk100148559"/>
      <w:r w:rsidRPr="00D44FD0">
        <w:rPr>
          <w:rFonts w:eastAsia="Times New Roman"/>
          <w:noProof/>
          <w:sz w:val="20"/>
          <w:szCs w:val="18"/>
        </w:rPr>
        <w:t>if( fixed_shutter_interval_within_clvs_flag )</w:t>
      </w:r>
      <w:r w:rsidRPr="00D44FD0">
        <w:rPr>
          <w:rFonts w:eastAsia="Times New Roman"/>
          <w:noProof/>
          <w:sz w:val="20"/>
          <w:szCs w:val="18"/>
        </w:rPr>
        <w:br/>
      </w:r>
      <w:r w:rsidRPr="00D44FD0">
        <w:rPr>
          <w:rFonts w:eastAsia="Times New Roman"/>
          <w:noProof/>
          <w:sz w:val="20"/>
          <w:szCs w:val="18"/>
        </w:rPr>
        <w:tab/>
        <w:t>subLayerShutterInterval[ i ] = sii_num_units_in_shutter_interval ÷ sii_time_scale</w:t>
      </w:r>
      <w:r w:rsidRPr="00D44FD0">
        <w:rPr>
          <w:rFonts w:eastAsia="Times New Roman"/>
          <w:noProof/>
          <w:sz w:val="20"/>
          <w:szCs w:val="18"/>
        </w:rPr>
        <w:tab/>
      </w:r>
      <w:r w:rsidRPr="00D44FD0">
        <w:rPr>
          <w:rFonts w:eastAsia="Times New Roman"/>
          <w:sz w:val="20"/>
          <w:szCs w:val="18"/>
          <w:lang w:val="en-GB"/>
        </w:rPr>
        <w:t>(7</w:t>
      </w:r>
      <w:r w:rsidR="005C09EF">
        <w:rPr>
          <w:rFonts w:eastAsia="Times New Roman"/>
          <w:sz w:val="20"/>
          <w:szCs w:val="18"/>
          <w:lang w:val="en-GB"/>
        </w:rPr>
        <w:t>5</w:t>
      </w:r>
      <w:r w:rsidRPr="00D44FD0">
        <w:rPr>
          <w:rFonts w:eastAsia="Times New Roman"/>
          <w:sz w:val="20"/>
          <w:szCs w:val="18"/>
          <w:lang w:val="en-GB"/>
        </w:rPr>
        <w:t>)</w:t>
      </w:r>
      <w:r w:rsidRPr="00D44FD0">
        <w:rPr>
          <w:rFonts w:eastAsia="Times New Roman"/>
          <w:noProof/>
          <w:sz w:val="20"/>
          <w:szCs w:val="18"/>
        </w:rPr>
        <w:br/>
        <w:t>else</w:t>
      </w:r>
      <w:r w:rsidRPr="00D44FD0">
        <w:rPr>
          <w:rFonts w:eastAsia="Times New Roman"/>
          <w:noProof/>
          <w:sz w:val="20"/>
          <w:szCs w:val="18"/>
        </w:rPr>
        <w:br/>
      </w:r>
      <w:r w:rsidRPr="00D44FD0">
        <w:rPr>
          <w:rFonts w:eastAsia="Times New Roman"/>
          <w:noProof/>
          <w:sz w:val="20"/>
          <w:szCs w:val="18"/>
        </w:rPr>
        <w:tab/>
        <w:t>subLayerShutterInterval[ i ] = sub_layer_num_units_in_shutter_interval[ i ] ÷ sii_time_scale</w:t>
      </w:r>
    </w:p>
    <w:bookmarkEnd w:id="72"/>
    <w:p w14:paraId="0900271F" w14:textId="77777777" w:rsidR="00D44FD0" w:rsidRPr="00D44FD0" w:rsidRDefault="00D44FD0" w:rsidP="00A41AE1">
      <w:pPr>
        <w:keepNext/>
        <w:keepLines/>
        <w:numPr>
          <w:ilvl w:val="1"/>
          <w:numId w:val="36"/>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contextualSpacing/>
        <w:jc w:val="both"/>
        <w:outlineLvl w:val="1"/>
        <w:rPr>
          <w:b/>
        </w:rPr>
      </w:pPr>
      <w:r w:rsidRPr="00D44FD0">
        <w:rPr>
          <w:b/>
        </w:rPr>
        <w:t xml:space="preserve"> Neural-network post-filter characteristics SEI message</w:t>
      </w:r>
    </w:p>
    <w:p w14:paraId="65E98529" w14:textId="77777777" w:rsidR="00D44FD0" w:rsidRPr="00D44FD0" w:rsidRDefault="00D44FD0" w:rsidP="00D44FD0">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rPr>
          <w:rFonts w:eastAsia="Malgun Gothic"/>
          <w:b/>
          <w:bCs/>
          <w:sz w:val="20"/>
          <w:lang w:val="en-GB"/>
        </w:rPr>
      </w:pPr>
      <w:r w:rsidRPr="00D44FD0">
        <w:rPr>
          <w:rFonts w:eastAsia="Malgun Gothic"/>
          <w:b/>
          <w:bCs/>
          <w:noProof/>
          <w:sz w:val="20"/>
        </w:rPr>
        <w:t xml:space="preserve">8.28.1 </w:t>
      </w:r>
      <w:r w:rsidRPr="00D44FD0">
        <w:rPr>
          <w:rFonts w:eastAsia="Malgun Gothic"/>
          <w:b/>
          <w:bCs/>
          <w:sz w:val="20"/>
          <w:lang w:val="en-GB"/>
        </w:rPr>
        <w:t>Neural-network post-filter characteristics SEI message syntax</w:t>
      </w:r>
    </w:p>
    <w:p w14:paraId="4AA658E0"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jc w:val="both"/>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D44FD0" w:rsidRPr="00D44FD0" w14:paraId="5409E302" w14:textId="77777777" w:rsidTr="00612F75">
        <w:trPr>
          <w:trHeight w:val="204"/>
          <w:jc w:val="center"/>
        </w:trPr>
        <w:tc>
          <w:tcPr>
            <w:tcW w:w="7920" w:type="dxa"/>
          </w:tcPr>
          <w:p w14:paraId="6AAC6130" w14:textId="77777777" w:rsidR="00D44FD0" w:rsidRPr="00D44FD0" w:rsidRDefault="00D44FD0" w:rsidP="00D44FD0">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proofErr w:type="spellStart"/>
            <w:r w:rsidRPr="00D44FD0">
              <w:rPr>
                <w:sz w:val="20"/>
                <w:lang w:val="en-GB"/>
              </w:rPr>
              <w:t>nn_post_filter_characteristics</w:t>
            </w:r>
            <w:proofErr w:type="spellEnd"/>
            <w:r w:rsidRPr="00D44FD0">
              <w:rPr>
                <w:sz w:val="20"/>
                <w:lang w:val="en-GB"/>
              </w:rPr>
              <w:t>( </w:t>
            </w:r>
            <w:proofErr w:type="spellStart"/>
            <w:r w:rsidRPr="00D44FD0">
              <w:rPr>
                <w:sz w:val="20"/>
                <w:lang w:val="en-GB"/>
              </w:rPr>
              <w:t>payloadSize</w:t>
            </w:r>
            <w:proofErr w:type="spellEnd"/>
            <w:r w:rsidRPr="00D44FD0">
              <w:rPr>
                <w:sz w:val="20"/>
                <w:lang w:val="en-GB"/>
              </w:rPr>
              <w:t> ) {</w:t>
            </w:r>
          </w:p>
        </w:tc>
        <w:tc>
          <w:tcPr>
            <w:tcW w:w="1162" w:type="dxa"/>
          </w:tcPr>
          <w:p w14:paraId="72196A24"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
                <w:bCs/>
                <w:sz w:val="20"/>
                <w:lang w:val="en-GB"/>
              </w:rPr>
              <w:t>Descriptor</w:t>
            </w:r>
          </w:p>
        </w:tc>
      </w:tr>
      <w:tr w:rsidR="00D44FD0" w:rsidRPr="00D44FD0" w14:paraId="57F5F83B" w14:textId="77777777" w:rsidTr="00612F75">
        <w:trPr>
          <w:trHeight w:val="204"/>
          <w:jc w:val="center"/>
        </w:trPr>
        <w:tc>
          <w:tcPr>
            <w:tcW w:w="7920" w:type="dxa"/>
          </w:tcPr>
          <w:p w14:paraId="1A56AE5A"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sz w:val="20"/>
                <w:lang w:val="en-GB"/>
              </w:rPr>
            </w:pPr>
            <w:r w:rsidRPr="00D44FD0">
              <w:rPr>
                <w:sz w:val="20"/>
                <w:lang w:val="en-GB"/>
              </w:rPr>
              <w:tab/>
            </w:r>
            <w:proofErr w:type="spellStart"/>
            <w:r w:rsidRPr="00D44FD0">
              <w:rPr>
                <w:b/>
                <w:sz w:val="20"/>
                <w:lang w:val="en-GB"/>
              </w:rPr>
              <w:t>nnpfc_id</w:t>
            </w:r>
            <w:proofErr w:type="spellEnd"/>
          </w:p>
        </w:tc>
        <w:tc>
          <w:tcPr>
            <w:tcW w:w="1162" w:type="dxa"/>
          </w:tcPr>
          <w:p w14:paraId="0A6B786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1E4ADB4A" w14:textId="77777777" w:rsidTr="00612F75">
        <w:trPr>
          <w:trHeight w:val="204"/>
          <w:jc w:val="center"/>
        </w:trPr>
        <w:tc>
          <w:tcPr>
            <w:tcW w:w="7920" w:type="dxa"/>
          </w:tcPr>
          <w:p w14:paraId="1240C4DB"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proofErr w:type="spellStart"/>
            <w:r w:rsidRPr="00D44FD0">
              <w:rPr>
                <w:b/>
                <w:bCs/>
                <w:sz w:val="20"/>
                <w:lang w:val="en-GB"/>
              </w:rPr>
              <w:t>nnpfc_mode_idc</w:t>
            </w:r>
            <w:proofErr w:type="spellEnd"/>
          </w:p>
        </w:tc>
        <w:tc>
          <w:tcPr>
            <w:tcW w:w="1162" w:type="dxa"/>
          </w:tcPr>
          <w:p w14:paraId="59CCBBBB"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3B284754" w14:textId="77777777" w:rsidTr="00612F75">
        <w:trPr>
          <w:trHeight w:val="204"/>
          <w:jc w:val="center"/>
        </w:trPr>
        <w:tc>
          <w:tcPr>
            <w:tcW w:w="7920" w:type="dxa"/>
          </w:tcPr>
          <w:p w14:paraId="38CB5E01"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proofErr w:type="spellStart"/>
            <w:r w:rsidRPr="00D44FD0">
              <w:rPr>
                <w:b/>
                <w:bCs/>
                <w:sz w:val="20"/>
                <w:lang w:val="en-GB"/>
              </w:rPr>
              <w:t>nnpfc_purpose_and_formatting_flag</w:t>
            </w:r>
            <w:proofErr w:type="spellEnd"/>
          </w:p>
        </w:tc>
        <w:tc>
          <w:tcPr>
            <w:tcW w:w="1162" w:type="dxa"/>
          </w:tcPr>
          <w:p w14:paraId="6CE22813"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u(1)</w:t>
            </w:r>
          </w:p>
        </w:tc>
      </w:tr>
      <w:tr w:rsidR="00D44FD0" w:rsidRPr="00D44FD0" w14:paraId="56CFDD44" w14:textId="77777777" w:rsidTr="00612F75">
        <w:trPr>
          <w:trHeight w:val="204"/>
          <w:jc w:val="center"/>
        </w:trPr>
        <w:tc>
          <w:tcPr>
            <w:tcW w:w="7920" w:type="dxa"/>
          </w:tcPr>
          <w:p w14:paraId="1345470C"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t xml:space="preserve">if( </w:t>
            </w:r>
            <w:proofErr w:type="spellStart"/>
            <w:r w:rsidRPr="00D44FD0">
              <w:rPr>
                <w:sz w:val="20"/>
                <w:lang w:val="en-GB"/>
              </w:rPr>
              <w:t>nnpfc_purpose_and_formatting_flag</w:t>
            </w:r>
            <w:proofErr w:type="spellEnd"/>
            <w:r w:rsidRPr="00D44FD0">
              <w:rPr>
                <w:sz w:val="20"/>
                <w:lang w:val="en-GB"/>
              </w:rPr>
              <w:t xml:space="preserve"> ) {</w:t>
            </w:r>
          </w:p>
        </w:tc>
        <w:tc>
          <w:tcPr>
            <w:tcW w:w="1162" w:type="dxa"/>
          </w:tcPr>
          <w:p w14:paraId="63C34F8E"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1D3581BC" w14:textId="77777777" w:rsidTr="00612F75">
        <w:trPr>
          <w:trHeight w:val="204"/>
          <w:jc w:val="center"/>
        </w:trPr>
        <w:tc>
          <w:tcPr>
            <w:tcW w:w="7920" w:type="dxa"/>
          </w:tcPr>
          <w:p w14:paraId="7F685C01"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lastRenderedPageBreak/>
              <w:tab/>
            </w:r>
            <w:r w:rsidRPr="00D44FD0">
              <w:rPr>
                <w:sz w:val="20"/>
                <w:lang w:val="en-GB"/>
              </w:rPr>
              <w:tab/>
            </w:r>
            <w:proofErr w:type="spellStart"/>
            <w:r w:rsidRPr="00D44FD0">
              <w:rPr>
                <w:b/>
                <w:bCs/>
                <w:sz w:val="20"/>
                <w:lang w:val="en-GB"/>
              </w:rPr>
              <w:t>nnpfc_purpose</w:t>
            </w:r>
            <w:proofErr w:type="spellEnd"/>
          </w:p>
        </w:tc>
        <w:tc>
          <w:tcPr>
            <w:tcW w:w="1162" w:type="dxa"/>
          </w:tcPr>
          <w:p w14:paraId="619E9E8D"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7A353951" w14:textId="77777777" w:rsidTr="00612F75">
        <w:trPr>
          <w:trHeight w:val="204"/>
          <w:jc w:val="center"/>
        </w:trPr>
        <w:tc>
          <w:tcPr>
            <w:tcW w:w="7920" w:type="dxa"/>
          </w:tcPr>
          <w:p w14:paraId="28BEBC1A"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 xml:space="preserve">if( </w:t>
            </w:r>
            <w:proofErr w:type="spellStart"/>
            <w:r w:rsidRPr="00D44FD0">
              <w:rPr>
                <w:sz w:val="20"/>
                <w:lang w:val="en-GB"/>
              </w:rPr>
              <w:t>nnpfc_purpose</w:t>
            </w:r>
            <w:proofErr w:type="spellEnd"/>
            <w:r w:rsidRPr="00D44FD0">
              <w:rPr>
                <w:sz w:val="20"/>
                <w:lang w:val="en-GB"/>
              </w:rPr>
              <w:t xml:space="preserve">  = =  2  | |  </w:t>
            </w:r>
            <w:proofErr w:type="spellStart"/>
            <w:r w:rsidRPr="00D44FD0">
              <w:rPr>
                <w:sz w:val="20"/>
                <w:lang w:val="en-GB"/>
              </w:rPr>
              <w:t>nnpfc_purpose</w:t>
            </w:r>
            <w:proofErr w:type="spellEnd"/>
            <w:r w:rsidRPr="00D44FD0">
              <w:rPr>
                <w:sz w:val="20"/>
                <w:lang w:val="en-GB"/>
              </w:rPr>
              <w:t xml:space="preserve">  = =  4 ) </w:t>
            </w:r>
          </w:p>
        </w:tc>
        <w:tc>
          <w:tcPr>
            <w:tcW w:w="1162" w:type="dxa"/>
          </w:tcPr>
          <w:p w14:paraId="3842EAC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3190A606" w14:textId="77777777" w:rsidTr="00612F75">
        <w:trPr>
          <w:trHeight w:val="204"/>
          <w:jc w:val="center"/>
        </w:trPr>
        <w:tc>
          <w:tcPr>
            <w:tcW w:w="7920" w:type="dxa"/>
          </w:tcPr>
          <w:p w14:paraId="66E4C9A4"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r>
            <w:r w:rsidRPr="00D44FD0">
              <w:rPr>
                <w:color w:val="000000" w:themeColor="text1"/>
                <w:sz w:val="20"/>
                <w:lang w:val="en-GB"/>
              </w:rPr>
              <w:tab/>
            </w:r>
            <w:proofErr w:type="spellStart"/>
            <w:r w:rsidRPr="00D44FD0">
              <w:rPr>
                <w:b/>
                <w:bCs/>
                <w:color w:val="000000" w:themeColor="text1"/>
                <w:sz w:val="20"/>
                <w:lang w:val="en-GB"/>
              </w:rPr>
              <w:t>nnpfc_out_sub_c_flag</w:t>
            </w:r>
            <w:proofErr w:type="spellEnd"/>
          </w:p>
        </w:tc>
        <w:tc>
          <w:tcPr>
            <w:tcW w:w="1162" w:type="dxa"/>
          </w:tcPr>
          <w:p w14:paraId="72188419"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r w:rsidRPr="00D44FD0">
              <w:rPr>
                <w:bCs/>
                <w:color w:val="000000" w:themeColor="text1"/>
                <w:sz w:val="20"/>
                <w:lang w:val="en-GB"/>
              </w:rPr>
              <w:t>u(1)</w:t>
            </w:r>
          </w:p>
        </w:tc>
      </w:tr>
      <w:tr w:rsidR="00D44FD0" w:rsidRPr="00D44FD0" w14:paraId="200623EB" w14:textId="77777777" w:rsidTr="00612F75">
        <w:trPr>
          <w:trHeight w:val="204"/>
          <w:jc w:val="center"/>
        </w:trPr>
        <w:tc>
          <w:tcPr>
            <w:tcW w:w="7920" w:type="dxa"/>
          </w:tcPr>
          <w:p w14:paraId="153E003C"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p>
        </w:tc>
        <w:tc>
          <w:tcPr>
            <w:tcW w:w="1162" w:type="dxa"/>
          </w:tcPr>
          <w:p w14:paraId="069BBF4A"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5D0084D9" w14:textId="77777777" w:rsidTr="00612F75">
        <w:trPr>
          <w:trHeight w:val="204"/>
          <w:jc w:val="center"/>
        </w:trPr>
        <w:tc>
          <w:tcPr>
            <w:tcW w:w="7920" w:type="dxa"/>
          </w:tcPr>
          <w:p w14:paraId="269CC464"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 xml:space="preserve">if( </w:t>
            </w:r>
            <w:proofErr w:type="spellStart"/>
            <w:r w:rsidRPr="00D44FD0">
              <w:rPr>
                <w:sz w:val="20"/>
                <w:lang w:val="en-GB"/>
              </w:rPr>
              <w:t>nnpfc_purpose</w:t>
            </w:r>
            <w:proofErr w:type="spellEnd"/>
            <w:r w:rsidRPr="00D44FD0">
              <w:rPr>
                <w:sz w:val="20"/>
                <w:lang w:val="en-GB"/>
              </w:rPr>
              <w:t xml:space="preserve">  = =  3  | |  </w:t>
            </w:r>
            <w:proofErr w:type="spellStart"/>
            <w:r w:rsidRPr="00D44FD0">
              <w:rPr>
                <w:sz w:val="20"/>
                <w:lang w:val="en-GB"/>
              </w:rPr>
              <w:t>nnpfc_purpose</w:t>
            </w:r>
            <w:proofErr w:type="spellEnd"/>
            <w:r w:rsidRPr="00D44FD0">
              <w:rPr>
                <w:sz w:val="20"/>
                <w:lang w:val="en-GB"/>
              </w:rPr>
              <w:t xml:space="preserve">  = =  4 ) {</w:t>
            </w:r>
          </w:p>
        </w:tc>
        <w:tc>
          <w:tcPr>
            <w:tcW w:w="1162" w:type="dxa"/>
          </w:tcPr>
          <w:p w14:paraId="6726F7E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1DDDA2C5" w14:textId="77777777" w:rsidTr="00612F75">
        <w:trPr>
          <w:trHeight w:val="204"/>
          <w:jc w:val="center"/>
        </w:trPr>
        <w:tc>
          <w:tcPr>
            <w:tcW w:w="7920" w:type="dxa"/>
          </w:tcPr>
          <w:p w14:paraId="77F55A50"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b/>
                <w:bCs/>
                <w:sz w:val="20"/>
                <w:lang w:val="en-GB"/>
              </w:rPr>
              <w:tab/>
            </w:r>
            <w:r w:rsidRPr="00D44FD0">
              <w:rPr>
                <w:sz w:val="20"/>
                <w:lang w:val="en-GB"/>
              </w:rPr>
              <w:tab/>
            </w:r>
            <w:r w:rsidRPr="00D44FD0">
              <w:rPr>
                <w:sz w:val="20"/>
                <w:lang w:val="en-GB"/>
              </w:rPr>
              <w:tab/>
            </w:r>
            <w:proofErr w:type="spellStart"/>
            <w:r w:rsidRPr="00D44FD0">
              <w:rPr>
                <w:rFonts w:eastAsiaTheme="minorEastAsia" w:hint="eastAsia"/>
                <w:b/>
                <w:bCs/>
                <w:sz w:val="20"/>
                <w:lang w:val="en-GB" w:eastAsia="ja-JP"/>
              </w:rPr>
              <w:t>nnpfc_</w:t>
            </w:r>
            <w:r w:rsidRPr="00D44FD0">
              <w:rPr>
                <w:b/>
                <w:bCs/>
                <w:sz w:val="20"/>
                <w:lang w:val="en-GB"/>
              </w:rPr>
              <w:t>pic_width_in_luma_samples</w:t>
            </w:r>
            <w:proofErr w:type="spellEnd"/>
          </w:p>
        </w:tc>
        <w:tc>
          <w:tcPr>
            <w:tcW w:w="1162" w:type="dxa"/>
          </w:tcPr>
          <w:p w14:paraId="1A9694F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49D676B2" w14:textId="77777777" w:rsidTr="00612F75">
        <w:trPr>
          <w:trHeight w:val="204"/>
          <w:jc w:val="center"/>
        </w:trPr>
        <w:tc>
          <w:tcPr>
            <w:tcW w:w="7920" w:type="dxa"/>
          </w:tcPr>
          <w:p w14:paraId="5ABA2DA4"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b/>
                <w:bCs/>
                <w:sz w:val="20"/>
                <w:lang w:val="en-GB"/>
              </w:rPr>
              <w:tab/>
            </w:r>
            <w:r w:rsidRPr="00D44FD0">
              <w:rPr>
                <w:sz w:val="20"/>
                <w:lang w:val="en-GB"/>
              </w:rPr>
              <w:tab/>
            </w:r>
            <w:r w:rsidRPr="00D44FD0">
              <w:rPr>
                <w:sz w:val="20"/>
                <w:lang w:val="en-GB"/>
              </w:rPr>
              <w:tab/>
            </w:r>
            <w:proofErr w:type="spellStart"/>
            <w:r w:rsidRPr="00D44FD0">
              <w:rPr>
                <w:b/>
                <w:bCs/>
                <w:sz w:val="20"/>
                <w:lang w:val="en-GB"/>
              </w:rPr>
              <w:t>nnpfc_pic_height_in_luma_samples</w:t>
            </w:r>
            <w:proofErr w:type="spellEnd"/>
          </w:p>
        </w:tc>
        <w:tc>
          <w:tcPr>
            <w:tcW w:w="1162" w:type="dxa"/>
          </w:tcPr>
          <w:p w14:paraId="3375D0C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23E471FA" w14:textId="77777777" w:rsidTr="00612F75">
        <w:trPr>
          <w:trHeight w:val="204"/>
          <w:jc w:val="center"/>
        </w:trPr>
        <w:tc>
          <w:tcPr>
            <w:tcW w:w="7920" w:type="dxa"/>
          </w:tcPr>
          <w:p w14:paraId="43946ACC"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w:t>
            </w:r>
          </w:p>
        </w:tc>
        <w:tc>
          <w:tcPr>
            <w:tcW w:w="1162" w:type="dxa"/>
          </w:tcPr>
          <w:p w14:paraId="2FD1EFAC"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39C7B092" w14:textId="77777777" w:rsidTr="00612F75">
        <w:trPr>
          <w:trHeight w:val="204"/>
          <w:jc w:val="center"/>
        </w:trPr>
        <w:tc>
          <w:tcPr>
            <w:tcW w:w="7920" w:type="dxa"/>
          </w:tcPr>
          <w:p w14:paraId="0DF54B28" w14:textId="77777777" w:rsidR="00D44FD0" w:rsidRPr="00D44FD0" w:rsidDel="00536064"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t>/* input and output formatting */</w:t>
            </w:r>
          </w:p>
        </w:tc>
        <w:tc>
          <w:tcPr>
            <w:tcW w:w="1162" w:type="dxa"/>
          </w:tcPr>
          <w:p w14:paraId="1650EE03"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317F3892" w14:textId="77777777" w:rsidTr="00612F75">
        <w:trPr>
          <w:trHeight w:val="204"/>
          <w:jc w:val="center"/>
        </w:trPr>
        <w:tc>
          <w:tcPr>
            <w:tcW w:w="7920" w:type="dxa"/>
          </w:tcPr>
          <w:p w14:paraId="3CCDB5D1"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proofErr w:type="spellStart"/>
            <w:r w:rsidRPr="00D44FD0">
              <w:rPr>
                <w:b/>
                <w:bCs/>
                <w:sz w:val="20"/>
                <w:lang w:val="en-GB"/>
              </w:rPr>
              <w:t>nnpfc_component_last_flag</w:t>
            </w:r>
            <w:proofErr w:type="spellEnd"/>
          </w:p>
        </w:tc>
        <w:tc>
          <w:tcPr>
            <w:tcW w:w="1162" w:type="dxa"/>
          </w:tcPr>
          <w:p w14:paraId="3AC4F887"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u(1)</w:t>
            </w:r>
          </w:p>
        </w:tc>
      </w:tr>
      <w:tr w:rsidR="00D44FD0" w:rsidRPr="00D44FD0" w14:paraId="41808BB9" w14:textId="77777777" w:rsidTr="00612F75">
        <w:trPr>
          <w:trHeight w:val="204"/>
          <w:jc w:val="center"/>
        </w:trPr>
        <w:tc>
          <w:tcPr>
            <w:tcW w:w="7920" w:type="dxa"/>
          </w:tcPr>
          <w:p w14:paraId="78AA1798"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proofErr w:type="spellStart"/>
            <w:r w:rsidRPr="00D44FD0">
              <w:rPr>
                <w:b/>
                <w:bCs/>
                <w:sz w:val="20"/>
                <w:lang w:val="en-GB"/>
              </w:rPr>
              <w:t>nnpfc_inp_format_flag</w:t>
            </w:r>
            <w:proofErr w:type="spellEnd"/>
          </w:p>
        </w:tc>
        <w:tc>
          <w:tcPr>
            <w:tcW w:w="1162" w:type="dxa"/>
          </w:tcPr>
          <w:p w14:paraId="30582B4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u(1)</w:t>
            </w:r>
          </w:p>
        </w:tc>
      </w:tr>
      <w:tr w:rsidR="00D44FD0" w:rsidRPr="00D44FD0" w14:paraId="431172B0"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B7CFEA3" w14:textId="77777777" w:rsidR="00D44FD0" w:rsidRPr="00D44FD0" w:rsidDel="00536064"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 xml:space="preserve">if( </w:t>
            </w:r>
            <w:proofErr w:type="spellStart"/>
            <w:r w:rsidRPr="00D44FD0">
              <w:rPr>
                <w:sz w:val="20"/>
                <w:lang w:val="en-GB"/>
              </w:rPr>
              <w:t>nnpfc_inp_format_flag</w:t>
            </w:r>
            <w:proofErr w:type="spellEnd"/>
            <w:r w:rsidRPr="00D44FD0">
              <w:rPr>
                <w:sz w:val="20"/>
                <w:lang w:val="en-GB"/>
              </w:rPr>
              <w:t xml:space="preserve">  = =  1 )</w:t>
            </w:r>
          </w:p>
        </w:tc>
        <w:tc>
          <w:tcPr>
            <w:tcW w:w="1162" w:type="dxa"/>
            <w:tcBorders>
              <w:top w:val="single" w:sz="4" w:space="0" w:color="auto"/>
              <w:left w:val="single" w:sz="4" w:space="0" w:color="auto"/>
              <w:bottom w:val="single" w:sz="4" w:space="0" w:color="auto"/>
              <w:right w:val="single" w:sz="4" w:space="0" w:color="auto"/>
            </w:tcBorders>
          </w:tcPr>
          <w:p w14:paraId="0541A98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1D65198D"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F69B131" w14:textId="77777777" w:rsidR="00D44FD0" w:rsidRPr="00D44FD0" w:rsidDel="00536064"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r w:rsidRPr="00D44FD0">
              <w:rPr>
                <w:sz w:val="20"/>
                <w:lang w:val="en-GB"/>
              </w:rPr>
              <w:tab/>
            </w:r>
            <w:r w:rsidRPr="00D44FD0">
              <w:rPr>
                <w:b/>
                <w:bCs/>
                <w:sz w:val="20"/>
                <w:lang w:val="en-GB"/>
              </w:rPr>
              <w:t>nnpfc_inp_tensor_bitdepth_minus8</w:t>
            </w:r>
          </w:p>
        </w:tc>
        <w:tc>
          <w:tcPr>
            <w:tcW w:w="1162" w:type="dxa"/>
            <w:tcBorders>
              <w:top w:val="single" w:sz="4" w:space="0" w:color="auto"/>
              <w:left w:val="single" w:sz="4" w:space="0" w:color="auto"/>
              <w:bottom w:val="single" w:sz="4" w:space="0" w:color="auto"/>
              <w:right w:val="single" w:sz="4" w:space="0" w:color="auto"/>
            </w:tcBorders>
          </w:tcPr>
          <w:p w14:paraId="64BF63D0"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2E31807D" w14:textId="77777777" w:rsidTr="00612F75">
        <w:trPr>
          <w:trHeight w:val="204"/>
          <w:jc w:val="center"/>
        </w:trPr>
        <w:tc>
          <w:tcPr>
            <w:tcW w:w="7920" w:type="dxa"/>
          </w:tcPr>
          <w:p w14:paraId="4A91FAC8"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proofErr w:type="spellStart"/>
            <w:r w:rsidRPr="00D44FD0">
              <w:rPr>
                <w:b/>
                <w:bCs/>
                <w:sz w:val="20"/>
                <w:lang w:val="en-GB"/>
              </w:rPr>
              <w:t>nnpfc_inp_order_idc</w:t>
            </w:r>
            <w:proofErr w:type="spellEnd"/>
          </w:p>
        </w:tc>
        <w:tc>
          <w:tcPr>
            <w:tcW w:w="1162" w:type="dxa"/>
          </w:tcPr>
          <w:p w14:paraId="5D4EAC36"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53CE5A63" w14:textId="77777777" w:rsidTr="00612F75">
        <w:trPr>
          <w:trHeight w:val="204"/>
          <w:jc w:val="center"/>
        </w:trPr>
        <w:tc>
          <w:tcPr>
            <w:tcW w:w="7920" w:type="dxa"/>
          </w:tcPr>
          <w:p w14:paraId="3C1B1254"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proofErr w:type="spellStart"/>
            <w:r w:rsidRPr="00D44FD0">
              <w:rPr>
                <w:b/>
                <w:bCs/>
                <w:sz w:val="20"/>
                <w:lang w:val="en-GB"/>
              </w:rPr>
              <w:t>nnpfc_auxiliary_inp_idc</w:t>
            </w:r>
            <w:proofErr w:type="spellEnd"/>
          </w:p>
        </w:tc>
        <w:tc>
          <w:tcPr>
            <w:tcW w:w="1162" w:type="dxa"/>
            <w:shd w:val="clear" w:color="auto" w:fill="auto"/>
          </w:tcPr>
          <w:p w14:paraId="759AEEF6"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6C8243AF" w14:textId="77777777" w:rsidTr="00612F75">
        <w:trPr>
          <w:trHeight w:val="204"/>
          <w:jc w:val="center"/>
        </w:trPr>
        <w:tc>
          <w:tcPr>
            <w:tcW w:w="7920" w:type="dxa"/>
          </w:tcPr>
          <w:p w14:paraId="2E6E6E18"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proofErr w:type="spellStart"/>
            <w:r w:rsidRPr="00D44FD0">
              <w:rPr>
                <w:rFonts w:eastAsia="Times New Roman"/>
                <w:b/>
                <w:bCs/>
                <w:sz w:val="20"/>
                <w:lang w:val="en-GB"/>
                <w14:glow w14:rad="0">
                  <w14:srgbClr w14:val="FFFFFF"/>
                </w14:glow>
              </w:rPr>
              <w:t>nnpfc_separate_colour_description_present_flag</w:t>
            </w:r>
            <w:proofErr w:type="spellEnd"/>
          </w:p>
        </w:tc>
        <w:tc>
          <w:tcPr>
            <w:tcW w:w="1162" w:type="dxa"/>
            <w:shd w:val="clear" w:color="auto" w:fill="auto"/>
          </w:tcPr>
          <w:p w14:paraId="5D82584C"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rFonts w:eastAsia="Malgun Gothic"/>
                <w:noProof/>
                <w:sz w:val="20"/>
                <w14:glow w14:rad="0">
                  <w14:srgbClr w14:val="FFFFFF"/>
                </w14:glow>
              </w:rPr>
              <w:t>u(1)</w:t>
            </w:r>
          </w:p>
        </w:tc>
      </w:tr>
      <w:tr w:rsidR="00D44FD0" w:rsidRPr="00D44FD0" w14:paraId="12E6A560" w14:textId="77777777" w:rsidTr="00612F75">
        <w:trPr>
          <w:trHeight w:val="204"/>
          <w:jc w:val="center"/>
        </w:trPr>
        <w:tc>
          <w:tcPr>
            <w:tcW w:w="7920" w:type="dxa"/>
          </w:tcPr>
          <w:p w14:paraId="5C6B75E0"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 xml:space="preserve">if( </w:t>
            </w:r>
            <w:proofErr w:type="spellStart"/>
            <w:r w:rsidRPr="00D44FD0">
              <w:rPr>
                <w:sz w:val="20"/>
                <w:lang w:val="en-GB"/>
              </w:rPr>
              <w:t>nnpfc_separate_colour_description_present_flag</w:t>
            </w:r>
            <w:proofErr w:type="spellEnd"/>
            <w:r w:rsidRPr="00D44FD0">
              <w:rPr>
                <w:sz w:val="20"/>
                <w:lang w:val="en-GB"/>
              </w:rPr>
              <w:t xml:space="preserve"> ) {</w:t>
            </w:r>
          </w:p>
        </w:tc>
        <w:tc>
          <w:tcPr>
            <w:tcW w:w="1162" w:type="dxa"/>
            <w:shd w:val="clear" w:color="auto" w:fill="auto"/>
          </w:tcPr>
          <w:p w14:paraId="21960265"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521D4DD2" w14:textId="77777777" w:rsidTr="00612F75">
        <w:trPr>
          <w:trHeight w:val="204"/>
          <w:jc w:val="center"/>
        </w:trPr>
        <w:tc>
          <w:tcPr>
            <w:tcW w:w="7920" w:type="dxa"/>
          </w:tcPr>
          <w:p w14:paraId="35630EB2"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r w:rsidRPr="00D44FD0">
              <w:rPr>
                <w:sz w:val="20"/>
                <w:lang w:val="en-GB"/>
              </w:rPr>
              <w:tab/>
            </w:r>
            <w:proofErr w:type="spellStart"/>
            <w:r w:rsidRPr="00D44FD0">
              <w:rPr>
                <w:b/>
                <w:bCs/>
                <w:sz w:val="20"/>
                <w:lang w:val="en-GB"/>
              </w:rPr>
              <w:t>nnpfc_colour_primaries</w:t>
            </w:r>
            <w:proofErr w:type="spellEnd"/>
          </w:p>
        </w:tc>
        <w:tc>
          <w:tcPr>
            <w:tcW w:w="1162" w:type="dxa"/>
            <w:shd w:val="clear" w:color="auto" w:fill="auto"/>
          </w:tcPr>
          <w:p w14:paraId="34378CB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u(8)</w:t>
            </w:r>
          </w:p>
        </w:tc>
      </w:tr>
      <w:tr w:rsidR="00D44FD0" w:rsidRPr="00D44FD0" w14:paraId="13C17829" w14:textId="77777777" w:rsidTr="00612F75">
        <w:trPr>
          <w:trHeight w:val="204"/>
          <w:jc w:val="center"/>
        </w:trPr>
        <w:tc>
          <w:tcPr>
            <w:tcW w:w="7920" w:type="dxa"/>
          </w:tcPr>
          <w:p w14:paraId="493F643B"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r w:rsidRPr="00D44FD0">
              <w:rPr>
                <w:sz w:val="20"/>
                <w:lang w:val="en-GB"/>
              </w:rPr>
              <w:tab/>
            </w:r>
            <w:proofErr w:type="spellStart"/>
            <w:r w:rsidRPr="00D44FD0">
              <w:rPr>
                <w:b/>
                <w:bCs/>
                <w:sz w:val="20"/>
                <w:lang w:val="en-GB"/>
              </w:rPr>
              <w:t>nnpfc_transfer_characteristics</w:t>
            </w:r>
            <w:proofErr w:type="spellEnd"/>
          </w:p>
        </w:tc>
        <w:tc>
          <w:tcPr>
            <w:tcW w:w="1162" w:type="dxa"/>
            <w:shd w:val="clear" w:color="auto" w:fill="auto"/>
          </w:tcPr>
          <w:p w14:paraId="1FF4F757"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u(8)</w:t>
            </w:r>
          </w:p>
        </w:tc>
      </w:tr>
      <w:tr w:rsidR="00D44FD0" w:rsidRPr="00D44FD0" w14:paraId="57604C37" w14:textId="77777777" w:rsidTr="00612F75">
        <w:trPr>
          <w:trHeight w:val="204"/>
          <w:jc w:val="center"/>
        </w:trPr>
        <w:tc>
          <w:tcPr>
            <w:tcW w:w="7920" w:type="dxa"/>
          </w:tcPr>
          <w:p w14:paraId="002B6F2D"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r w:rsidRPr="00D44FD0">
              <w:rPr>
                <w:sz w:val="20"/>
                <w:lang w:val="en-GB"/>
              </w:rPr>
              <w:tab/>
            </w:r>
            <w:proofErr w:type="spellStart"/>
            <w:r w:rsidRPr="00D44FD0">
              <w:rPr>
                <w:b/>
                <w:bCs/>
                <w:sz w:val="20"/>
                <w:lang w:val="en-GB"/>
              </w:rPr>
              <w:t>nnpfc_matrix_coeffs</w:t>
            </w:r>
            <w:proofErr w:type="spellEnd"/>
          </w:p>
        </w:tc>
        <w:tc>
          <w:tcPr>
            <w:tcW w:w="1162" w:type="dxa"/>
            <w:shd w:val="clear" w:color="auto" w:fill="auto"/>
          </w:tcPr>
          <w:p w14:paraId="1D54C041"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u(8)</w:t>
            </w:r>
          </w:p>
        </w:tc>
      </w:tr>
      <w:tr w:rsidR="00D44FD0" w:rsidRPr="00D44FD0" w14:paraId="1A15FD76" w14:textId="77777777" w:rsidTr="00612F75">
        <w:trPr>
          <w:trHeight w:val="204"/>
          <w:jc w:val="center"/>
        </w:trPr>
        <w:tc>
          <w:tcPr>
            <w:tcW w:w="7920" w:type="dxa"/>
          </w:tcPr>
          <w:p w14:paraId="2458B099"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w:t>
            </w:r>
          </w:p>
        </w:tc>
        <w:tc>
          <w:tcPr>
            <w:tcW w:w="1162" w:type="dxa"/>
            <w:shd w:val="clear" w:color="auto" w:fill="auto"/>
          </w:tcPr>
          <w:p w14:paraId="797BB685"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65A43D39" w14:textId="77777777" w:rsidTr="00612F75">
        <w:trPr>
          <w:trHeight w:val="204"/>
          <w:jc w:val="center"/>
        </w:trPr>
        <w:tc>
          <w:tcPr>
            <w:tcW w:w="7920" w:type="dxa"/>
          </w:tcPr>
          <w:p w14:paraId="58A95622"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proofErr w:type="spellStart"/>
            <w:r w:rsidRPr="00D44FD0">
              <w:rPr>
                <w:b/>
                <w:bCs/>
                <w:sz w:val="20"/>
                <w:lang w:val="en-GB"/>
              </w:rPr>
              <w:t>nnpfc_out_format_flag</w:t>
            </w:r>
            <w:proofErr w:type="spellEnd"/>
          </w:p>
        </w:tc>
        <w:tc>
          <w:tcPr>
            <w:tcW w:w="1162" w:type="dxa"/>
          </w:tcPr>
          <w:p w14:paraId="735A2E0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u(1)</w:t>
            </w:r>
          </w:p>
        </w:tc>
      </w:tr>
      <w:tr w:rsidR="00D44FD0" w:rsidRPr="00D44FD0" w14:paraId="7B0761E3"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8CD9197" w14:textId="77777777" w:rsidR="00D44FD0" w:rsidRPr="00D44FD0" w:rsidDel="00536064"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 xml:space="preserve">if( </w:t>
            </w:r>
            <w:proofErr w:type="spellStart"/>
            <w:r w:rsidRPr="00D44FD0">
              <w:rPr>
                <w:sz w:val="20"/>
                <w:lang w:val="en-GB"/>
              </w:rPr>
              <w:t>nnpfc_out_format_flag</w:t>
            </w:r>
            <w:proofErr w:type="spellEnd"/>
            <w:r w:rsidRPr="00D44FD0">
              <w:rPr>
                <w:sz w:val="20"/>
                <w:lang w:val="en-GB"/>
              </w:rPr>
              <w:t xml:space="preserve">  = =  1 )</w:t>
            </w:r>
          </w:p>
        </w:tc>
        <w:tc>
          <w:tcPr>
            <w:tcW w:w="1162" w:type="dxa"/>
            <w:tcBorders>
              <w:top w:val="single" w:sz="4" w:space="0" w:color="auto"/>
              <w:left w:val="single" w:sz="4" w:space="0" w:color="auto"/>
              <w:bottom w:val="single" w:sz="4" w:space="0" w:color="auto"/>
              <w:right w:val="single" w:sz="4" w:space="0" w:color="auto"/>
            </w:tcBorders>
          </w:tcPr>
          <w:p w14:paraId="31573E8D"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5E5AAC4D"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5434A48" w14:textId="77777777" w:rsidR="00D44FD0" w:rsidRPr="00D44FD0" w:rsidDel="00536064"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r w:rsidRPr="00D44FD0">
              <w:rPr>
                <w:sz w:val="20"/>
                <w:lang w:val="en-GB"/>
              </w:rPr>
              <w:tab/>
            </w:r>
            <w:r w:rsidRPr="00D44FD0">
              <w:rPr>
                <w:b/>
                <w:bCs/>
                <w:sz w:val="20"/>
                <w:lang w:val="en-GB"/>
              </w:rPr>
              <w:t>nnpfc_out_tensor_bitdepth_minus8</w:t>
            </w:r>
          </w:p>
        </w:tc>
        <w:tc>
          <w:tcPr>
            <w:tcW w:w="1162" w:type="dxa"/>
            <w:tcBorders>
              <w:top w:val="single" w:sz="4" w:space="0" w:color="auto"/>
              <w:left w:val="single" w:sz="4" w:space="0" w:color="auto"/>
              <w:bottom w:val="single" w:sz="4" w:space="0" w:color="auto"/>
              <w:right w:val="single" w:sz="4" w:space="0" w:color="auto"/>
            </w:tcBorders>
          </w:tcPr>
          <w:p w14:paraId="6185A01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2145114B" w14:textId="77777777" w:rsidTr="00612F75">
        <w:trPr>
          <w:trHeight w:val="204"/>
          <w:jc w:val="center"/>
        </w:trPr>
        <w:tc>
          <w:tcPr>
            <w:tcW w:w="7920" w:type="dxa"/>
          </w:tcPr>
          <w:p w14:paraId="5790F70A"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bookmarkStart w:id="73" w:name="_Hlk96087661"/>
            <w:proofErr w:type="spellStart"/>
            <w:r w:rsidRPr="00D44FD0">
              <w:rPr>
                <w:b/>
                <w:bCs/>
                <w:sz w:val="20"/>
                <w:lang w:val="en-GB"/>
              </w:rPr>
              <w:t>nnpfc_out_order_idc</w:t>
            </w:r>
            <w:bookmarkEnd w:id="73"/>
            <w:proofErr w:type="spellEnd"/>
          </w:p>
        </w:tc>
        <w:tc>
          <w:tcPr>
            <w:tcW w:w="1162" w:type="dxa"/>
          </w:tcPr>
          <w:p w14:paraId="6F62182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5C53579A" w14:textId="77777777" w:rsidTr="00612F75">
        <w:trPr>
          <w:trHeight w:val="204"/>
          <w:jc w:val="center"/>
        </w:trPr>
        <w:tc>
          <w:tcPr>
            <w:tcW w:w="7920" w:type="dxa"/>
          </w:tcPr>
          <w:p w14:paraId="71B53998"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proofErr w:type="spellStart"/>
            <w:r w:rsidRPr="00D44FD0">
              <w:rPr>
                <w:b/>
                <w:bCs/>
                <w:sz w:val="20"/>
                <w:lang w:val="en-GB"/>
              </w:rPr>
              <w:t>nnpfc_constant_patch_size_flag</w:t>
            </w:r>
            <w:proofErr w:type="spellEnd"/>
          </w:p>
        </w:tc>
        <w:tc>
          <w:tcPr>
            <w:tcW w:w="1162" w:type="dxa"/>
          </w:tcPr>
          <w:p w14:paraId="506F63C5"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u(1)</w:t>
            </w:r>
          </w:p>
        </w:tc>
      </w:tr>
      <w:tr w:rsidR="00D44FD0" w:rsidRPr="00D44FD0" w14:paraId="0BCC2EE1" w14:textId="77777777" w:rsidTr="00612F75">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0454A363" w14:textId="77777777" w:rsidR="00D44FD0" w:rsidRPr="00D44FD0" w:rsidRDefault="00D44FD0" w:rsidP="00D44FD0">
            <w:pPr>
              <w:tabs>
                <w:tab w:val="clear" w:pos="360"/>
                <w:tab w:val="clear" w:pos="1080"/>
                <w:tab w:val="clear" w:pos="1440"/>
                <w:tab w:val="left" w:pos="216"/>
                <w:tab w:val="left" w:pos="432"/>
                <w:tab w:val="left" w:pos="639"/>
                <w:tab w:val="left" w:pos="864"/>
                <w:tab w:val="left" w:pos="962"/>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heme="minorEastAsia"/>
                <w:noProof/>
                <w:sz w:val="20"/>
              </w:rPr>
            </w:pPr>
            <w:r w:rsidRPr="00D44FD0">
              <w:rPr>
                <w:sz w:val="20"/>
                <w:lang w:val="en-GB"/>
              </w:rPr>
              <w:tab/>
            </w:r>
            <w:r w:rsidRPr="00D44FD0">
              <w:rPr>
                <w:sz w:val="20"/>
                <w:lang w:val="en-GB"/>
              </w:rPr>
              <w:tab/>
            </w:r>
            <w:r w:rsidRPr="00D44FD0">
              <w:rPr>
                <w:b/>
                <w:bCs/>
                <w:sz w:val="20"/>
                <w:lang w:val="en-GB"/>
              </w:rPr>
              <w:t>nnpfc_patch_width_minus1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E0CCAC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heme="minorEastAsia"/>
                <w:noProof/>
                <w:sz w:val="20"/>
              </w:rPr>
            </w:pPr>
            <w:r w:rsidRPr="00D44FD0">
              <w:rPr>
                <w:rFonts w:eastAsiaTheme="minorEastAsia"/>
                <w:noProof/>
                <w:sz w:val="20"/>
              </w:rPr>
              <w:t>ue(v)</w:t>
            </w:r>
          </w:p>
        </w:tc>
      </w:tr>
      <w:tr w:rsidR="00D44FD0" w:rsidRPr="00D44FD0" w14:paraId="5B7EFADF" w14:textId="77777777" w:rsidTr="00612F75">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32F2782" w14:textId="77777777" w:rsidR="00D44FD0" w:rsidRPr="00D44FD0" w:rsidRDefault="00D44FD0" w:rsidP="00D44FD0">
            <w:pPr>
              <w:tabs>
                <w:tab w:val="clear" w:pos="360"/>
                <w:tab w:val="clear" w:pos="1080"/>
                <w:tab w:val="clear" w:pos="1440"/>
                <w:tab w:val="left" w:pos="216"/>
                <w:tab w:val="left" w:pos="432"/>
                <w:tab w:val="left" w:pos="639"/>
                <w:tab w:val="left" w:pos="864"/>
                <w:tab w:val="left" w:pos="962"/>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heme="minorEastAsia"/>
                <w:noProof/>
                <w:sz w:val="20"/>
              </w:rPr>
            </w:pPr>
            <w:r w:rsidRPr="00D44FD0">
              <w:rPr>
                <w:sz w:val="20"/>
                <w:lang w:val="en-GB"/>
              </w:rPr>
              <w:tab/>
            </w:r>
            <w:r w:rsidRPr="00D44FD0">
              <w:rPr>
                <w:sz w:val="20"/>
                <w:lang w:val="en-GB"/>
              </w:rPr>
              <w:tab/>
            </w:r>
            <w:r w:rsidRPr="00D44FD0">
              <w:rPr>
                <w:b/>
                <w:bCs/>
                <w:sz w:val="20"/>
                <w:lang w:val="en-GB"/>
              </w:rPr>
              <w:t>nnpfc_patch_height_minus1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30B81CA"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heme="minorEastAsia"/>
                <w:noProof/>
                <w:sz w:val="20"/>
              </w:rPr>
            </w:pPr>
            <w:r w:rsidRPr="00D44FD0">
              <w:rPr>
                <w:rFonts w:eastAsiaTheme="minorEastAsia"/>
                <w:noProof/>
                <w:sz w:val="20"/>
              </w:rPr>
              <w:t>ue(v)</w:t>
            </w:r>
          </w:p>
        </w:tc>
      </w:tr>
      <w:tr w:rsidR="00D44FD0" w:rsidRPr="00D44FD0" w14:paraId="28520D11" w14:textId="77777777" w:rsidTr="00612F75">
        <w:trPr>
          <w:trHeight w:val="204"/>
          <w:jc w:val="center"/>
        </w:trPr>
        <w:tc>
          <w:tcPr>
            <w:tcW w:w="7920" w:type="dxa"/>
          </w:tcPr>
          <w:p w14:paraId="316B2AB5"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proofErr w:type="spellStart"/>
            <w:r w:rsidRPr="00D44FD0">
              <w:rPr>
                <w:b/>
                <w:bCs/>
                <w:sz w:val="20"/>
                <w:lang w:val="en-GB"/>
              </w:rPr>
              <w:t>nnpfc_overlap</w:t>
            </w:r>
            <w:proofErr w:type="spellEnd"/>
          </w:p>
        </w:tc>
        <w:tc>
          <w:tcPr>
            <w:tcW w:w="1162" w:type="dxa"/>
          </w:tcPr>
          <w:p w14:paraId="7752389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72DC4AF6" w14:textId="77777777" w:rsidTr="00612F75">
        <w:trPr>
          <w:trHeight w:val="204"/>
          <w:jc w:val="center"/>
        </w:trPr>
        <w:tc>
          <w:tcPr>
            <w:tcW w:w="7920" w:type="dxa"/>
          </w:tcPr>
          <w:p w14:paraId="6ECC03BD" w14:textId="77777777" w:rsidR="00D44FD0" w:rsidRPr="00D44FD0" w:rsidDel="00536064"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highlight w:val="green"/>
                <w:lang w:val="en-GB"/>
              </w:rPr>
            </w:pPr>
            <w:r w:rsidRPr="00D44FD0">
              <w:rPr>
                <w:sz w:val="20"/>
                <w:lang w:val="en-GB"/>
              </w:rPr>
              <w:tab/>
            </w:r>
            <w:r w:rsidRPr="00D44FD0">
              <w:rPr>
                <w:sz w:val="20"/>
                <w:lang w:val="en-GB"/>
              </w:rPr>
              <w:tab/>
            </w:r>
            <w:proofErr w:type="spellStart"/>
            <w:r w:rsidRPr="00D44FD0">
              <w:rPr>
                <w:b/>
                <w:bCs/>
                <w:sz w:val="20"/>
                <w:lang w:val="en-GB"/>
              </w:rPr>
              <w:t>nnpfc_padding_type</w:t>
            </w:r>
            <w:proofErr w:type="spellEnd"/>
          </w:p>
        </w:tc>
        <w:tc>
          <w:tcPr>
            <w:tcW w:w="1162" w:type="dxa"/>
          </w:tcPr>
          <w:p w14:paraId="23B85D3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highlight w:val="green"/>
                <w:lang w:val="en-GB"/>
              </w:rPr>
            </w:pPr>
            <w:proofErr w:type="spellStart"/>
            <w:r w:rsidRPr="00D44FD0">
              <w:rPr>
                <w:bCs/>
                <w:sz w:val="20"/>
                <w:lang w:val="en-GB"/>
              </w:rPr>
              <w:t>ue</w:t>
            </w:r>
            <w:proofErr w:type="spellEnd"/>
            <w:r w:rsidRPr="00D44FD0">
              <w:rPr>
                <w:bCs/>
                <w:sz w:val="20"/>
                <w:lang w:val="en-GB"/>
              </w:rPr>
              <w:t>(v)</w:t>
            </w:r>
          </w:p>
        </w:tc>
      </w:tr>
      <w:tr w:rsidR="00D44FD0" w:rsidRPr="00D44FD0" w14:paraId="050AD9EA" w14:textId="77777777" w:rsidTr="00612F75">
        <w:trPr>
          <w:trHeight w:val="204"/>
          <w:jc w:val="center"/>
        </w:trPr>
        <w:tc>
          <w:tcPr>
            <w:tcW w:w="7920" w:type="dxa"/>
          </w:tcPr>
          <w:p w14:paraId="0834AC9E"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t xml:space="preserve">if( </w:t>
            </w:r>
            <w:proofErr w:type="spellStart"/>
            <w:r w:rsidRPr="00D44FD0">
              <w:rPr>
                <w:color w:val="000000" w:themeColor="text1"/>
                <w:sz w:val="20"/>
                <w:lang w:val="en-GB"/>
              </w:rPr>
              <w:t>nnpfc_padding_type</w:t>
            </w:r>
            <w:proofErr w:type="spellEnd"/>
            <w:r w:rsidRPr="00D44FD0">
              <w:rPr>
                <w:color w:val="000000" w:themeColor="text1"/>
                <w:sz w:val="20"/>
                <w:lang w:val="en-GB"/>
              </w:rPr>
              <w:t xml:space="preserve">  = =  4 ){</w:t>
            </w:r>
          </w:p>
        </w:tc>
        <w:tc>
          <w:tcPr>
            <w:tcW w:w="1162" w:type="dxa"/>
          </w:tcPr>
          <w:p w14:paraId="67CED69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D44FD0" w:rsidRPr="00D44FD0" w14:paraId="7A4E1693" w14:textId="77777777" w:rsidTr="00612F75">
        <w:trPr>
          <w:trHeight w:val="204"/>
          <w:jc w:val="center"/>
        </w:trPr>
        <w:tc>
          <w:tcPr>
            <w:tcW w:w="7920" w:type="dxa"/>
          </w:tcPr>
          <w:p w14:paraId="0C5699F0"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r>
            <w:bookmarkStart w:id="74" w:name="_Hlk108745643"/>
            <w:r w:rsidRPr="00D44FD0">
              <w:rPr>
                <w:color w:val="000000" w:themeColor="text1"/>
                <w:sz w:val="20"/>
                <w:lang w:val="en-GB"/>
              </w:rPr>
              <w:tab/>
            </w:r>
            <w:bookmarkEnd w:id="74"/>
            <w:proofErr w:type="spellStart"/>
            <w:r w:rsidRPr="00D44FD0">
              <w:rPr>
                <w:b/>
                <w:bCs/>
                <w:color w:val="000000" w:themeColor="text1"/>
                <w:sz w:val="20"/>
                <w:lang w:val="en-GB"/>
              </w:rPr>
              <w:t>nnpfc_luma_padding_val</w:t>
            </w:r>
            <w:proofErr w:type="spellEnd"/>
          </w:p>
        </w:tc>
        <w:tc>
          <w:tcPr>
            <w:tcW w:w="1162" w:type="dxa"/>
          </w:tcPr>
          <w:p w14:paraId="715C3AF1"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D44FD0">
              <w:rPr>
                <w:bCs/>
                <w:color w:val="000000" w:themeColor="text1"/>
                <w:sz w:val="20"/>
                <w:lang w:val="en-GB"/>
              </w:rPr>
              <w:t>ue</w:t>
            </w:r>
            <w:proofErr w:type="spellEnd"/>
            <w:r w:rsidRPr="00D44FD0">
              <w:rPr>
                <w:bCs/>
                <w:color w:val="000000" w:themeColor="text1"/>
                <w:sz w:val="20"/>
                <w:lang w:val="en-GB"/>
              </w:rPr>
              <w:t>(v)</w:t>
            </w:r>
          </w:p>
        </w:tc>
      </w:tr>
      <w:tr w:rsidR="00D44FD0" w:rsidRPr="00D44FD0" w14:paraId="5135F800" w14:textId="77777777" w:rsidTr="00612F75">
        <w:trPr>
          <w:trHeight w:val="204"/>
          <w:jc w:val="center"/>
        </w:trPr>
        <w:tc>
          <w:tcPr>
            <w:tcW w:w="7920" w:type="dxa"/>
          </w:tcPr>
          <w:p w14:paraId="20C4FC51"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r>
            <w:r w:rsidRPr="00D44FD0">
              <w:rPr>
                <w:color w:val="000000" w:themeColor="text1"/>
                <w:sz w:val="20"/>
                <w:lang w:val="en-GB"/>
              </w:rPr>
              <w:tab/>
            </w:r>
            <w:proofErr w:type="spellStart"/>
            <w:r w:rsidRPr="00D44FD0">
              <w:rPr>
                <w:b/>
                <w:bCs/>
                <w:color w:val="000000" w:themeColor="text1"/>
                <w:sz w:val="20"/>
                <w:lang w:val="en-GB"/>
              </w:rPr>
              <w:t>nnpfc_cb_padding_val</w:t>
            </w:r>
            <w:proofErr w:type="spellEnd"/>
          </w:p>
        </w:tc>
        <w:tc>
          <w:tcPr>
            <w:tcW w:w="1162" w:type="dxa"/>
          </w:tcPr>
          <w:p w14:paraId="40106D1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D44FD0">
              <w:rPr>
                <w:bCs/>
                <w:color w:val="000000" w:themeColor="text1"/>
                <w:sz w:val="20"/>
                <w:lang w:val="en-GB"/>
              </w:rPr>
              <w:t>ue</w:t>
            </w:r>
            <w:proofErr w:type="spellEnd"/>
            <w:r w:rsidRPr="00D44FD0">
              <w:rPr>
                <w:bCs/>
                <w:color w:val="000000" w:themeColor="text1"/>
                <w:sz w:val="20"/>
                <w:lang w:val="en-GB"/>
              </w:rPr>
              <w:t>(v)</w:t>
            </w:r>
          </w:p>
        </w:tc>
      </w:tr>
      <w:tr w:rsidR="00D44FD0" w:rsidRPr="00D44FD0" w14:paraId="0352687A" w14:textId="77777777" w:rsidTr="00612F75">
        <w:trPr>
          <w:trHeight w:val="204"/>
          <w:jc w:val="center"/>
        </w:trPr>
        <w:tc>
          <w:tcPr>
            <w:tcW w:w="7920" w:type="dxa"/>
          </w:tcPr>
          <w:p w14:paraId="1E780061"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r>
            <w:r w:rsidRPr="00D44FD0">
              <w:rPr>
                <w:color w:val="000000" w:themeColor="text1"/>
                <w:sz w:val="20"/>
                <w:lang w:val="en-GB"/>
              </w:rPr>
              <w:tab/>
            </w:r>
            <w:proofErr w:type="spellStart"/>
            <w:r w:rsidRPr="00D44FD0">
              <w:rPr>
                <w:b/>
                <w:bCs/>
                <w:color w:val="000000" w:themeColor="text1"/>
                <w:sz w:val="20"/>
                <w:lang w:val="en-GB"/>
              </w:rPr>
              <w:t>nnpfc_cr_padding_val</w:t>
            </w:r>
            <w:proofErr w:type="spellEnd"/>
          </w:p>
        </w:tc>
        <w:tc>
          <w:tcPr>
            <w:tcW w:w="1162" w:type="dxa"/>
          </w:tcPr>
          <w:p w14:paraId="7CB33DAF"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D44FD0">
              <w:rPr>
                <w:bCs/>
                <w:color w:val="000000" w:themeColor="text1"/>
                <w:sz w:val="20"/>
                <w:lang w:val="en-GB"/>
              </w:rPr>
              <w:t>ue</w:t>
            </w:r>
            <w:proofErr w:type="spellEnd"/>
            <w:r w:rsidRPr="00D44FD0">
              <w:rPr>
                <w:bCs/>
                <w:color w:val="000000" w:themeColor="text1"/>
                <w:sz w:val="20"/>
                <w:lang w:val="en-GB"/>
              </w:rPr>
              <w:t>(v)</w:t>
            </w:r>
          </w:p>
        </w:tc>
      </w:tr>
      <w:tr w:rsidR="00D44FD0" w:rsidRPr="00D44FD0" w14:paraId="6AE7F1C7" w14:textId="77777777" w:rsidTr="00612F75">
        <w:trPr>
          <w:trHeight w:val="204"/>
          <w:jc w:val="center"/>
        </w:trPr>
        <w:tc>
          <w:tcPr>
            <w:tcW w:w="7920" w:type="dxa"/>
          </w:tcPr>
          <w:p w14:paraId="0B7EB437"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t>}</w:t>
            </w:r>
          </w:p>
        </w:tc>
        <w:tc>
          <w:tcPr>
            <w:tcW w:w="1162" w:type="dxa"/>
          </w:tcPr>
          <w:p w14:paraId="16D455B0"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D44FD0" w:rsidRPr="00D44FD0" w14:paraId="58F78DB8" w14:textId="77777777" w:rsidTr="00612F75">
        <w:trPr>
          <w:trHeight w:val="204"/>
          <w:jc w:val="center"/>
        </w:trPr>
        <w:tc>
          <w:tcPr>
            <w:tcW w:w="7920" w:type="dxa"/>
          </w:tcPr>
          <w:p w14:paraId="5F3360BB"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proofErr w:type="spellStart"/>
            <w:r w:rsidRPr="00D44FD0">
              <w:rPr>
                <w:b/>
                <w:bCs/>
                <w:sz w:val="20"/>
                <w:lang w:val="en-GB"/>
              </w:rPr>
              <w:t>nnpfc_complexity_idc</w:t>
            </w:r>
            <w:proofErr w:type="spellEnd"/>
          </w:p>
        </w:tc>
        <w:tc>
          <w:tcPr>
            <w:tcW w:w="1162" w:type="dxa"/>
          </w:tcPr>
          <w:p w14:paraId="5112CAB6"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0F465D39" w14:textId="77777777" w:rsidTr="00612F75">
        <w:trPr>
          <w:trHeight w:val="204"/>
          <w:jc w:val="center"/>
        </w:trPr>
        <w:tc>
          <w:tcPr>
            <w:tcW w:w="7920" w:type="dxa"/>
          </w:tcPr>
          <w:p w14:paraId="2C04B160"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 xml:space="preserve">if( </w:t>
            </w:r>
            <w:proofErr w:type="spellStart"/>
            <w:r w:rsidRPr="00D44FD0">
              <w:rPr>
                <w:sz w:val="20"/>
                <w:lang w:val="en-GB"/>
              </w:rPr>
              <w:t>nnpfc_complexity_idc</w:t>
            </w:r>
            <w:proofErr w:type="spellEnd"/>
            <w:r w:rsidRPr="00D44FD0">
              <w:rPr>
                <w:sz w:val="20"/>
                <w:lang w:val="en-GB"/>
              </w:rPr>
              <w:t xml:space="preserve"> &gt; 0 )</w:t>
            </w:r>
          </w:p>
        </w:tc>
        <w:tc>
          <w:tcPr>
            <w:tcW w:w="1162" w:type="dxa"/>
          </w:tcPr>
          <w:p w14:paraId="4B15681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3198A16C" w14:textId="77777777" w:rsidTr="00612F75">
        <w:trPr>
          <w:trHeight w:val="204"/>
          <w:jc w:val="center"/>
        </w:trPr>
        <w:tc>
          <w:tcPr>
            <w:tcW w:w="7920" w:type="dxa"/>
          </w:tcPr>
          <w:p w14:paraId="19730FA7"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r w:rsidRPr="00D44FD0">
              <w:rPr>
                <w:sz w:val="20"/>
                <w:lang w:val="en-GB"/>
              </w:rPr>
              <w:tab/>
            </w:r>
            <w:proofErr w:type="spellStart"/>
            <w:r w:rsidRPr="00D44FD0">
              <w:rPr>
                <w:sz w:val="20"/>
                <w:lang w:val="en-GB"/>
              </w:rPr>
              <w:t>nnpfc_complexity_element</w:t>
            </w:r>
            <w:proofErr w:type="spellEnd"/>
            <w:r w:rsidRPr="00D44FD0">
              <w:rPr>
                <w:sz w:val="20"/>
                <w:lang w:val="en-GB"/>
              </w:rPr>
              <w:t>( </w:t>
            </w:r>
            <w:proofErr w:type="spellStart"/>
            <w:r w:rsidRPr="00D44FD0">
              <w:rPr>
                <w:sz w:val="20"/>
                <w:lang w:val="en-GB"/>
              </w:rPr>
              <w:t>nnpfc_complexity_idc</w:t>
            </w:r>
            <w:proofErr w:type="spellEnd"/>
            <w:r w:rsidRPr="00D44FD0">
              <w:rPr>
                <w:sz w:val="20"/>
                <w:lang w:val="en-GB"/>
              </w:rPr>
              <w:t> )</w:t>
            </w:r>
          </w:p>
        </w:tc>
        <w:tc>
          <w:tcPr>
            <w:tcW w:w="1162" w:type="dxa"/>
          </w:tcPr>
          <w:p w14:paraId="6E2C3921"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08C27BBB" w14:textId="77777777" w:rsidTr="00612F75">
        <w:trPr>
          <w:trHeight w:val="204"/>
          <w:jc w:val="center"/>
        </w:trPr>
        <w:tc>
          <w:tcPr>
            <w:tcW w:w="7920" w:type="dxa"/>
          </w:tcPr>
          <w:p w14:paraId="47757E95"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t xml:space="preserve">if( </w:t>
            </w:r>
            <w:bookmarkStart w:id="75" w:name="_Hlk106879186"/>
            <w:proofErr w:type="spellStart"/>
            <w:r w:rsidRPr="00D44FD0">
              <w:rPr>
                <w:color w:val="000000" w:themeColor="text1"/>
                <w:sz w:val="20"/>
                <w:lang w:val="en-GB"/>
              </w:rPr>
              <w:t>nnpfc_mode_id</w:t>
            </w:r>
            <w:bookmarkEnd w:id="75"/>
            <w:r w:rsidRPr="00D44FD0">
              <w:rPr>
                <w:color w:val="000000" w:themeColor="text1"/>
                <w:sz w:val="20"/>
                <w:lang w:val="en-GB"/>
              </w:rPr>
              <w:t>c</w:t>
            </w:r>
            <w:proofErr w:type="spellEnd"/>
            <w:r w:rsidRPr="00D44FD0">
              <w:rPr>
                <w:color w:val="000000" w:themeColor="text1"/>
                <w:sz w:val="20"/>
                <w:lang w:val="en-GB"/>
              </w:rPr>
              <w:t xml:space="preserve">  = =  2 ) {</w:t>
            </w:r>
          </w:p>
        </w:tc>
        <w:tc>
          <w:tcPr>
            <w:tcW w:w="1162" w:type="dxa"/>
          </w:tcPr>
          <w:p w14:paraId="0185E583"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D44FD0" w:rsidRPr="00D44FD0" w14:paraId="0150221A" w14:textId="77777777" w:rsidTr="00612F75">
        <w:trPr>
          <w:trHeight w:val="204"/>
          <w:jc w:val="center"/>
        </w:trPr>
        <w:tc>
          <w:tcPr>
            <w:tcW w:w="7920" w:type="dxa"/>
          </w:tcPr>
          <w:p w14:paraId="28115DB3"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r>
            <w:r w:rsidRPr="00D44FD0">
              <w:rPr>
                <w:color w:val="000000" w:themeColor="text1"/>
                <w:sz w:val="20"/>
                <w:lang w:val="en-GB"/>
              </w:rPr>
              <w:tab/>
              <w:t>while( !</w:t>
            </w:r>
            <w:proofErr w:type="spellStart"/>
            <w:r w:rsidRPr="00D44FD0">
              <w:rPr>
                <w:color w:val="000000" w:themeColor="text1"/>
                <w:sz w:val="20"/>
                <w:lang w:val="en-GB"/>
              </w:rPr>
              <w:t>byte_aligned</w:t>
            </w:r>
            <w:proofErr w:type="spellEnd"/>
            <w:r w:rsidRPr="00D44FD0">
              <w:rPr>
                <w:color w:val="000000" w:themeColor="text1"/>
                <w:sz w:val="20"/>
                <w:lang w:val="en-GB"/>
              </w:rPr>
              <w:t>( ) )</w:t>
            </w:r>
          </w:p>
        </w:tc>
        <w:tc>
          <w:tcPr>
            <w:tcW w:w="1162" w:type="dxa"/>
          </w:tcPr>
          <w:p w14:paraId="3D4453D0"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D44FD0" w:rsidRPr="00D44FD0" w14:paraId="2FB35467" w14:textId="77777777" w:rsidTr="00612F75">
        <w:trPr>
          <w:trHeight w:val="204"/>
          <w:jc w:val="center"/>
        </w:trPr>
        <w:tc>
          <w:tcPr>
            <w:tcW w:w="7920" w:type="dxa"/>
          </w:tcPr>
          <w:p w14:paraId="7A38FED5"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bookmarkStart w:id="76" w:name="_Hlk109202531"/>
            <w:r w:rsidRPr="00D44FD0">
              <w:rPr>
                <w:color w:val="000000" w:themeColor="text1"/>
                <w:sz w:val="20"/>
                <w:lang w:val="en-GB"/>
              </w:rPr>
              <w:tab/>
            </w:r>
            <w:r w:rsidRPr="00D44FD0">
              <w:rPr>
                <w:color w:val="000000" w:themeColor="text1"/>
                <w:sz w:val="20"/>
                <w:lang w:val="en-GB"/>
              </w:rPr>
              <w:tab/>
            </w:r>
            <w:bookmarkEnd w:id="76"/>
            <w:r w:rsidRPr="00D44FD0">
              <w:rPr>
                <w:color w:val="000000" w:themeColor="text1"/>
                <w:sz w:val="20"/>
                <w:lang w:val="en-GB"/>
              </w:rPr>
              <w:tab/>
            </w:r>
            <w:proofErr w:type="spellStart"/>
            <w:r w:rsidRPr="00D44FD0">
              <w:rPr>
                <w:b/>
                <w:bCs/>
                <w:color w:val="000000" w:themeColor="text1"/>
                <w:sz w:val="20"/>
                <w:lang w:val="en-GB"/>
              </w:rPr>
              <w:t>nnpfc_reserved_zero_bit</w:t>
            </w:r>
            <w:proofErr w:type="spellEnd"/>
          </w:p>
        </w:tc>
        <w:tc>
          <w:tcPr>
            <w:tcW w:w="1162" w:type="dxa"/>
          </w:tcPr>
          <w:p w14:paraId="779524D7"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r w:rsidRPr="00D44FD0">
              <w:rPr>
                <w:bCs/>
                <w:color w:val="000000" w:themeColor="text1"/>
                <w:sz w:val="20"/>
                <w:lang w:val="en-GB"/>
              </w:rPr>
              <w:t>u(1)</w:t>
            </w:r>
          </w:p>
        </w:tc>
      </w:tr>
      <w:tr w:rsidR="00D44FD0" w:rsidRPr="00D44FD0" w14:paraId="43E0B0EF" w14:textId="77777777" w:rsidTr="00612F75">
        <w:trPr>
          <w:trHeight w:val="204"/>
          <w:jc w:val="center"/>
        </w:trPr>
        <w:tc>
          <w:tcPr>
            <w:tcW w:w="7920" w:type="dxa"/>
          </w:tcPr>
          <w:p w14:paraId="0DB9B67B"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r>
            <w:bookmarkStart w:id="77" w:name="_Hlk109202492"/>
            <w:r w:rsidRPr="00D44FD0">
              <w:rPr>
                <w:color w:val="000000" w:themeColor="text1"/>
                <w:sz w:val="20"/>
                <w:lang w:val="en-GB"/>
              </w:rPr>
              <w:tab/>
            </w:r>
            <w:bookmarkStart w:id="78" w:name="_Hlk106879172"/>
            <w:bookmarkEnd w:id="77"/>
            <w:proofErr w:type="spellStart"/>
            <w:r w:rsidRPr="00D44FD0">
              <w:rPr>
                <w:b/>
                <w:bCs/>
                <w:color w:val="000000" w:themeColor="text1"/>
                <w:sz w:val="20"/>
                <w:lang w:val="en-GB"/>
              </w:rPr>
              <w:t>nnpfc_uri_tag</w:t>
            </w:r>
            <w:proofErr w:type="spellEnd"/>
            <w:r w:rsidRPr="00D44FD0">
              <w:rPr>
                <w:color w:val="000000" w:themeColor="text1"/>
                <w:sz w:val="20"/>
                <w:lang w:val="en-GB"/>
              </w:rPr>
              <w:t>[ </w:t>
            </w:r>
            <w:proofErr w:type="spellStart"/>
            <w:r w:rsidRPr="00D44FD0">
              <w:rPr>
                <w:color w:val="000000" w:themeColor="text1"/>
                <w:sz w:val="20"/>
                <w:lang w:val="en-GB"/>
              </w:rPr>
              <w:t>i</w:t>
            </w:r>
            <w:proofErr w:type="spellEnd"/>
            <w:r w:rsidRPr="00D44FD0">
              <w:rPr>
                <w:color w:val="000000" w:themeColor="text1"/>
                <w:sz w:val="20"/>
                <w:lang w:val="en-GB"/>
              </w:rPr>
              <w:t> ]</w:t>
            </w:r>
            <w:bookmarkEnd w:id="78"/>
          </w:p>
        </w:tc>
        <w:tc>
          <w:tcPr>
            <w:tcW w:w="1162" w:type="dxa"/>
          </w:tcPr>
          <w:p w14:paraId="289A55F7"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D44FD0">
              <w:rPr>
                <w:bCs/>
                <w:color w:val="000000" w:themeColor="text1"/>
                <w:sz w:val="20"/>
                <w:lang w:val="en-GB"/>
              </w:rPr>
              <w:t>st</w:t>
            </w:r>
            <w:proofErr w:type="spellEnd"/>
            <w:r w:rsidRPr="00D44FD0">
              <w:rPr>
                <w:bCs/>
                <w:color w:val="000000" w:themeColor="text1"/>
                <w:sz w:val="20"/>
                <w:lang w:val="en-GB"/>
              </w:rPr>
              <w:t>(v)</w:t>
            </w:r>
          </w:p>
        </w:tc>
      </w:tr>
      <w:tr w:rsidR="00D44FD0" w:rsidRPr="00D44FD0" w14:paraId="5087FF8C" w14:textId="77777777" w:rsidTr="00612F75">
        <w:trPr>
          <w:trHeight w:val="204"/>
          <w:jc w:val="center"/>
        </w:trPr>
        <w:tc>
          <w:tcPr>
            <w:tcW w:w="7920" w:type="dxa"/>
          </w:tcPr>
          <w:p w14:paraId="1DF09040"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lastRenderedPageBreak/>
              <w:tab/>
            </w:r>
            <w:r w:rsidRPr="00D44FD0">
              <w:rPr>
                <w:color w:val="000000" w:themeColor="text1"/>
                <w:sz w:val="20"/>
                <w:lang w:val="en-GB"/>
              </w:rPr>
              <w:tab/>
            </w:r>
            <w:r w:rsidRPr="00D44FD0">
              <w:rPr>
                <w:color w:val="000000" w:themeColor="text1"/>
                <w:sz w:val="20"/>
                <w:lang w:val="en-GB"/>
              </w:rPr>
              <w:tab/>
            </w:r>
            <w:proofErr w:type="spellStart"/>
            <w:r w:rsidRPr="00D44FD0">
              <w:rPr>
                <w:b/>
                <w:bCs/>
                <w:color w:val="000000" w:themeColor="text1"/>
                <w:sz w:val="20"/>
                <w:lang w:val="en-GB"/>
              </w:rPr>
              <w:t>nnpfc_uri</w:t>
            </w:r>
            <w:proofErr w:type="spellEnd"/>
            <w:r w:rsidRPr="00D44FD0">
              <w:rPr>
                <w:color w:val="000000" w:themeColor="text1"/>
                <w:sz w:val="20"/>
                <w:lang w:val="en-GB"/>
              </w:rPr>
              <w:t>[ </w:t>
            </w:r>
            <w:proofErr w:type="spellStart"/>
            <w:r w:rsidRPr="00D44FD0">
              <w:rPr>
                <w:color w:val="000000" w:themeColor="text1"/>
                <w:sz w:val="20"/>
                <w:lang w:val="en-GB"/>
              </w:rPr>
              <w:t>i</w:t>
            </w:r>
            <w:proofErr w:type="spellEnd"/>
            <w:r w:rsidRPr="00D44FD0">
              <w:rPr>
                <w:color w:val="000000" w:themeColor="text1"/>
                <w:sz w:val="20"/>
                <w:lang w:val="en-GB"/>
              </w:rPr>
              <w:t> ]</w:t>
            </w:r>
          </w:p>
        </w:tc>
        <w:tc>
          <w:tcPr>
            <w:tcW w:w="1162" w:type="dxa"/>
          </w:tcPr>
          <w:p w14:paraId="30DAAF6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D44FD0">
              <w:rPr>
                <w:bCs/>
                <w:color w:val="000000" w:themeColor="text1"/>
                <w:sz w:val="20"/>
                <w:lang w:val="en-GB"/>
              </w:rPr>
              <w:t>st</w:t>
            </w:r>
            <w:proofErr w:type="spellEnd"/>
            <w:r w:rsidRPr="00D44FD0">
              <w:rPr>
                <w:bCs/>
                <w:color w:val="000000" w:themeColor="text1"/>
                <w:sz w:val="20"/>
                <w:lang w:val="en-GB"/>
              </w:rPr>
              <w:t>(v)</w:t>
            </w:r>
          </w:p>
        </w:tc>
      </w:tr>
      <w:tr w:rsidR="00D44FD0" w:rsidRPr="00D44FD0" w14:paraId="40B5A864" w14:textId="77777777" w:rsidTr="00612F75">
        <w:trPr>
          <w:trHeight w:val="204"/>
          <w:jc w:val="center"/>
        </w:trPr>
        <w:tc>
          <w:tcPr>
            <w:tcW w:w="7920" w:type="dxa"/>
          </w:tcPr>
          <w:p w14:paraId="0C6384BD"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color w:val="000000" w:themeColor="text1"/>
                <w:sz w:val="20"/>
                <w:lang w:val="en-GB"/>
              </w:rPr>
            </w:pPr>
            <w:r w:rsidRPr="00D44FD0">
              <w:rPr>
                <w:color w:val="000000" w:themeColor="text1"/>
                <w:sz w:val="20"/>
                <w:lang w:val="en-GB"/>
              </w:rPr>
              <w:tab/>
            </w:r>
            <w:r w:rsidRPr="00D44FD0">
              <w:rPr>
                <w:color w:val="000000" w:themeColor="text1"/>
                <w:sz w:val="20"/>
                <w:lang w:val="en-GB"/>
              </w:rPr>
              <w:tab/>
              <w:t>}</w:t>
            </w:r>
          </w:p>
        </w:tc>
        <w:tc>
          <w:tcPr>
            <w:tcW w:w="1162" w:type="dxa"/>
          </w:tcPr>
          <w:p w14:paraId="60E8093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D44FD0" w:rsidRPr="00D44FD0" w14:paraId="6584B370" w14:textId="77777777" w:rsidTr="00612F75">
        <w:trPr>
          <w:trHeight w:val="204"/>
          <w:jc w:val="center"/>
        </w:trPr>
        <w:tc>
          <w:tcPr>
            <w:tcW w:w="7920" w:type="dxa"/>
          </w:tcPr>
          <w:p w14:paraId="1409ED61"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t>}</w:t>
            </w:r>
          </w:p>
        </w:tc>
        <w:tc>
          <w:tcPr>
            <w:tcW w:w="1162" w:type="dxa"/>
          </w:tcPr>
          <w:p w14:paraId="5BE46F0A"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7EF744D1" w14:textId="77777777" w:rsidTr="00612F75">
        <w:trPr>
          <w:trHeight w:val="204"/>
          <w:jc w:val="center"/>
        </w:trPr>
        <w:tc>
          <w:tcPr>
            <w:tcW w:w="7920" w:type="dxa"/>
          </w:tcPr>
          <w:p w14:paraId="2EE4C39A" w14:textId="77777777" w:rsidR="00D44FD0" w:rsidRPr="00D44FD0" w:rsidDel="00536064"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t>/* filter specified or updated by ISO/IEC 15938-17 bitstream */</w:t>
            </w:r>
          </w:p>
        </w:tc>
        <w:tc>
          <w:tcPr>
            <w:tcW w:w="1162" w:type="dxa"/>
          </w:tcPr>
          <w:p w14:paraId="1930C4B6"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1F50FE81" w14:textId="77777777" w:rsidTr="00612F75">
        <w:trPr>
          <w:trHeight w:val="204"/>
          <w:jc w:val="center"/>
        </w:trPr>
        <w:tc>
          <w:tcPr>
            <w:tcW w:w="7920" w:type="dxa"/>
          </w:tcPr>
          <w:p w14:paraId="6F1809CC"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t xml:space="preserve">if( </w:t>
            </w:r>
            <w:proofErr w:type="spellStart"/>
            <w:r w:rsidRPr="00D44FD0">
              <w:rPr>
                <w:sz w:val="20"/>
                <w:lang w:val="en-GB"/>
              </w:rPr>
              <w:t>nnpfc_mode_idc</w:t>
            </w:r>
            <w:proofErr w:type="spellEnd"/>
            <w:r w:rsidRPr="00D44FD0">
              <w:rPr>
                <w:sz w:val="20"/>
                <w:lang w:val="en-GB"/>
              </w:rPr>
              <w:t xml:space="preserve">  = =  1 ) {</w:t>
            </w:r>
          </w:p>
        </w:tc>
        <w:tc>
          <w:tcPr>
            <w:tcW w:w="1162" w:type="dxa"/>
          </w:tcPr>
          <w:p w14:paraId="083CCB5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4566FC2D" w14:textId="77777777" w:rsidTr="00612F75">
        <w:trPr>
          <w:trHeight w:val="204"/>
          <w:jc w:val="center"/>
        </w:trPr>
        <w:tc>
          <w:tcPr>
            <w:tcW w:w="7920" w:type="dxa"/>
          </w:tcPr>
          <w:p w14:paraId="01405C0E"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highlight w:val="yellow"/>
                <w:lang w:val="en-GB"/>
              </w:rPr>
            </w:pPr>
            <w:r w:rsidRPr="00D44FD0">
              <w:rPr>
                <w:sz w:val="20"/>
                <w:lang w:val="en-GB"/>
              </w:rPr>
              <w:tab/>
            </w:r>
            <w:r w:rsidRPr="00D44FD0">
              <w:rPr>
                <w:sz w:val="20"/>
                <w:lang w:val="en-GB"/>
              </w:rPr>
              <w:tab/>
              <w:t>while( !</w:t>
            </w:r>
            <w:proofErr w:type="spellStart"/>
            <w:r w:rsidRPr="00D44FD0">
              <w:rPr>
                <w:sz w:val="20"/>
                <w:lang w:val="en-GB"/>
              </w:rPr>
              <w:t>byte_aligned</w:t>
            </w:r>
            <w:proofErr w:type="spellEnd"/>
            <w:r w:rsidRPr="00D44FD0">
              <w:rPr>
                <w:sz w:val="20"/>
                <w:lang w:val="en-GB"/>
              </w:rPr>
              <w:t>( ) )</w:t>
            </w:r>
          </w:p>
        </w:tc>
        <w:tc>
          <w:tcPr>
            <w:tcW w:w="1162" w:type="dxa"/>
          </w:tcPr>
          <w:p w14:paraId="1D18399D"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highlight w:val="yellow"/>
                <w:lang w:val="en-GB"/>
              </w:rPr>
            </w:pPr>
          </w:p>
        </w:tc>
      </w:tr>
      <w:tr w:rsidR="00D44FD0" w:rsidRPr="00D44FD0" w14:paraId="75E22193" w14:textId="77777777" w:rsidTr="00612F75">
        <w:trPr>
          <w:trHeight w:val="204"/>
          <w:jc w:val="center"/>
        </w:trPr>
        <w:tc>
          <w:tcPr>
            <w:tcW w:w="7920" w:type="dxa"/>
          </w:tcPr>
          <w:p w14:paraId="1AE51BE9"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bCs/>
                <w:sz w:val="20"/>
                <w:lang w:val="en-GB"/>
              </w:rPr>
            </w:pPr>
            <w:r w:rsidRPr="00D44FD0">
              <w:rPr>
                <w:sz w:val="20"/>
                <w:lang w:val="en-GB"/>
              </w:rPr>
              <w:tab/>
            </w:r>
            <w:r w:rsidRPr="00D44FD0">
              <w:rPr>
                <w:sz w:val="20"/>
                <w:lang w:val="en-GB"/>
              </w:rPr>
              <w:tab/>
            </w:r>
            <w:r w:rsidRPr="00D44FD0">
              <w:rPr>
                <w:sz w:val="20"/>
                <w:lang w:val="en-GB"/>
              </w:rPr>
              <w:tab/>
            </w:r>
            <w:proofErr w:type="spellStart"/>
            <w:r w:rsidRPr="00D44FD0">
              <w:rPr>
                <w:b/>
                <w:bCs/>
                <w:sz w:val="20"/>
                <w:lang w:val="en-GB"/>
              </w:rPr>
              <w:t>nnpfc_reserved_zero_bit</w:t>
            </w:r>
            <w:proofErr w:type="spellEnd"/>
          </w:p>
        </w:tc>
        <w:tc>
          <w:tcPr>
            <w:tcW w:w="1162" w:type="dxa"/>
          </w:tcPr>
          <w:p w14:paraId="626C756F"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u(1)</w:t>
            </w:r>
          </w:p>
        </w:tc>
      </w:tr>
      <w:tr w:rsidR="00D44FD0" w:rsidRPr="00D44FD0" w14:paraId="15DE400B" w14:textId="77777777" w:rsidTr="00612F75">
        <w:trPr>
          <w:trHeight w:val="204"/>
          <w:jc w:val="center"/>
        </w:trPr>
        <w:tc>
          <w:tcPr>
            <w:tcW w:w="7920" w:type="dxa"/>
          </w:tcPr>
          <w:p w14:paraId="7F2F0713"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t xml:space="preserve">for( </w:t>
            </w:r>
            <w:proofErr w:type="spellStart"/>
            <w:r w:rsidRPr="00D44FD0">
              <w:rPr>
                <w:sz w:val="20"/>
                <w:lang w:val="en-GB"/>
              </w:rPr>
              <w:t>i</w:t>
            </w:r>
            <w:proofErr w:type="spellEnd"/>
            <w:r w:rsidRPr="00D44FD0">
              <w:rPr>
                <w:sz w:val="20"/>
                <w:lang w:val="en-GB"/>
              </w:rPr>
              <w:t xml:space="preserve"> = 0; </w:t>
            </w:r>
            <w:proofErr w:type="spellStart"/>
            <w:r w:rsidRPr="00D44FD0">
              <w:rPr>
                <w:sz w:val="20"/>
                <w:lang w:val="en-GB"/>
              </w:rPr>
              <w:t>more_data_in_payload</w:t>
            </w:r>
            <w:proofErr w:type="spellEnd"/>
            <w:r w:rsidRPr="00D44FD0">
              <w:rPr>
                <w:sz w:val="20"/>
                <w:lang w:val="en-GB"/>
              </w:rPr>
              <w:t xml:space="preserve">( ); </w:t>
            </w:r>
            <w:proofErr w:type="spellStart"/>
            <w:r w:rsidRPr="00D44FD0">
              <w:rPr>
                <w:sz w:val="20"/>
                <w:lang w:val="en-GB"/>
              </w:rPr>
              <w:t>i</w:t>
            </w:r>
            <w:proofErr w:type="spellEnd"/>
            <w:r w:rsidRPr="00D44FD0">
              <w:rPr>
                <w:sz w:val="20"/>
                <w:lang w:val="en-GB"/>
              </w:rPr>
              <w:t>++ )</w:t>
            </w:r>
          </w:p>
        </w:tc>
        <w:tc>
          <w:tcPr>
            <w:tcW w:w="1162" w:type="dxa"/>
          </w:tcPr>
          <w:p w14:paraId="4A2F5BB6"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7819FC9D" w14:textId="77777777" w:rsidTr="00612F75">
        <w:trPr>
          <w:trHeight w:val="204"/>
          <w:jc w:val="center"/>
        </w:trPr>
        <w:tc>
          <w:tcPr>
            <w:tcW w:w="7920" w:type="dxa"/>
          </w:tcPr>
          <w:p w14:paraId="0A4BA131"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r>
            <w:r w:rsidRPr="00D44FD0">
              <w:rPr>
                <w:sz w:val="20"/>
                <w:lang w:val="en-GB"/>
              </w:rPr>
              <w:tab/>
            </w:r>
            <w:r w:rsidRPr="00D44FD0">
              <w:rPr>
                <w:sz w:val="20"/>
                <w:lang w:val="en-GB"/>
              </w:rPr>
              <w:tab/>
            </w:r>
            <w:proofErr w:type="spellStart"/>
            <w:r w:rsidRPr="00D44FD0">
              <w:rPr>
                <w:b/>
                <w:bCs/>
                <w:sz w:val="20"/>
                <w:lang w:val="en-GB"/>
              </w:rPr>
              <w:t>nnpfc_payload_byte</w:t>
            </w:r>
            <w:proofErr w:type="spellEnd"/>
            <w:r w:rsidRPr="00D44FD0">
              <w:rPr>
                <w:sz w:val="20"/>
                <w:lang w:val="en-GB"/>
              </w:rPr>
              <w:t>[ </w:t>
            </w:r>
            <w:proofErr w:type="spellStart"/>
            <w:r w:rsidRPr="00D44FD0">
              <w:rPr>
                <w:sz w:val="20"/>
                <w:lang w:val="en-GB"/>
              </w:rPr>
              <w:t>i</w:t>
            </w:r>
            <w:proofErr w:type="spellEnd"/>
            <w:r w:rsidRPr="00D44FD0">
              <w:rPr>
                <w:sz w:val="20"/>
                <w:lang w:val="en-GB"/>
              </w:rPr>
              <w:t> ]</w:t>
            </w:r>
          </w:p>
        </w:tc>
        <w:tc>
          <w:tcPr>
            <w:tcW w:w="1162" w:type="dxa"/>
          </w:tcPr>
          <w:p w14:paraId="12739B50"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Cs/>
                <w:sz w:val="20"/>
                <w:lang w:val="en-GB"/>
              </w:rPr>
              <w:t>b(8)</w:t>
            </w:r>
          </w:p>
        </w:tc>
      </w:tr>
      <w:tr w:rsidR="00D44FD0" w:rsidRPr="00D44FD0" w14:paraId="1473B143" w14:textId="77777777" w:rsidTr="00612F75">
        <w:trPr>
          <w:trHeight w:val="204"/>
          <w:jc w:val="center"/>
        </w:trPr>
        <w:tc>
          <w:tcPr>
            <w:tcW w:w="7920" w:type="dxa"/>
          </w:tcPr>
          <w:p w14:paraId="17FD07DA"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ab/>
              <w:t>}</w:t>
            </w:r>
          </w:p>
        </w:tc>
        <w:tc>
          <w:tcPr>
            <w:tcW w:w="1162" w:type="dxa"/>
          </w:tcPr>
          <w:p w14:paraId="6122F090"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D44FD0" w:rsidRPr="00D44FD0" w14:paraId="0726AE12" w14:textId="77777777" w:rsidTr="00612F75">
        <w:trPr>
          <w:trHeight w:val="204"/>
          <w:jc w:val="center"/>
        </w:trPr>
        <w:tc>
          <w:tcPr>
            <w:tcW w:w="7920" w:type="dxa"/>
          </w:tcPr>
          <w:p w14:paraId="35640EDD" w14:textId="77777777" w:rsidR="00D44FD0" w:rsidRPr="00D44FD0" w:rsidRDefault="00D44FD0" w:rsidP="00D44FD0">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w:t>
            </w:r>
          </w:p>
        </w:tc>
        <w:tc>
          <w:tcPr>
            <w:tcW w:w="1162" w:type="dxa"/>
          </w:tcPr>
          <w:p w14:paraId="5A9AFE9D"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bl>
    <w:p w14:paraId="71F0A4A1" w14:textId="77777777" w:rsidR="00D44FD0" w:rsidRPr="00D44FD0" w:rsidRDefault="00D44FD0" w:rsidP="00D44FD0">
      <w:pPr>
        <w:tabs>
          <w:tab w:val="left" w:pos="400"/>
          <w:tab w:val="left" w:pos="1800"/>
          <w:tab w:val="left" w:pos="2160"/>
          <w:tab w:val="left" w:pos="2520"/>
          <w:tab w:val="left" w:pos="2880"/>
          <w:tab w:val="left" w:pos="3240"/>
          <w:tab w:val="left" w:pos="3600"/>
          <w:tab w:val="left" w:pos="3960"/>
          <w:tab w:val="left" w:pos="4320"/>
        </w:tabs>
        <w:ind w:left="400" w:hanging="400"/>
        <w:jc w:val="both"/>
        <w:rPr>
          <w:rFonts w:eastAsia="Times New Roman"/>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2"/>
      </w:tblGrid>
      <w:tr w:rsidR="00D44FD0" w:rsidRPr="00D44FD0" w14:paraId="4C5A4EDE"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7E8A841" w14:textId="77777777" w:rsidR="00D44FD0" w:rsidRPr="00D44FD0" w:rsidRDefault="00D44FD0" w:rsidP="00D44FD0">
            <w:pPr>
              <w:keepNext/>
              <w:keepLines/>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imes New Roman"/>
                <w:noProof/>
                <w:sz w:val="20"/>
                <w:lang w:eastAsia="ja-JP"/>
              </w:rPr>
            </w:pPr>
            <w:r w:rsidRPr="00D44FD0">
              <w:rPr>
                <w:rFonts w:eastAsia="Times New Roman"/>
                <w:noProof/>
                <w:sz w:val="20"/>
                <w:lang w:eastAsia="ja-JP"/>
              </w:rPr>
              <w:t>nnpfc_complexity_element( nnpfc_complexity_idc ) {</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738B9183"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noProof/>
                <w:sz w:val="20"/>
              </w:rPr>
            </w:pPr>
            <w:r w:rsidRPr="00D44FD0">
              <w:rPr>
                <w:b/>
                <w:bCs/>
                <w:sz w:val="20"/>
                <w:lang w:val="en-GB"/>
              </w:rPr>
              <w:t>Descriptor</w:t>
            </w:r>
          </w:p>
        </w:tc>
      </w:tr>
      <w:tr w:rsidR="00D44FD0" w:rsidRPr="00D44FD0" w14:paraId="5A1CADC4"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F90734A" w14:textId="77777777" w:rsidR="00D44FD0" w:rsidRPr="00D44FD0" w:rsidRDefault="00D44FD0" w:rsidP="00D44FD0">
            <w:pPr>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imes New Roman"/>
                <w:noProof/>
                <w:sz w:val="20"/>
                <w:lang w:eastAsia="ja-JP"/>
              </w:rPr>
            </w:pPr>
            <w:r w:rsidRPr="00D44FD0">
              <w:rPr>
                <w:rFonts w:eastAsia="Times New Roman"/>
                <w:noProof/>
                <w:sz w:val="20"/>
              </w:rPr>
              <w:tab/>
              <w:t>if( nnpfc_complexity_idc  = =  1 ) {</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23A3B327"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noProof/>
                <w:sz w:val="20"/>
              </w:rPr>
            </w:pPr>
          </w:p>
        </w:tc>
      </w:tr>
      <w:tr w:rsidR="00D44FD0" w:rsidRPr="00D44FD0" w14:paraId="2F356A3A"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194326CD" w14:textId="77777777" w:rsidR="00D44FD0" w:rsidRPr="00D44FD0" w:rsidRDefault="00D44FD0" w:rsidP="00D44FD0">
            <w:pPr>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sz w:val="20"/>
                <w:lang w:val="en-GB"/>
              </w:rPr>
            </w:pPr>
            <w:r w:rsidRPr="00D44FD0">
              <w:rPr>
                <w:rFonts w:eastAsia="Times New Roman"/>
                <w:noProof/>
                <w:sz w:val="20"/>
                <w:lang w:eastAsia="ja-JP"/>
              </w:rPr>
              <w:tab/>
            </w:r>
            <w:r w:rsidRPr="00D44FD0">
              <w:rPr>
                <w:rFonts w:eastAsia="Times New Roman"/>
                <w:noProof/>
                <w:sz w:val="20"/>
              </w:rPr>
              <w:tab/>
            </w:r>
            <w:r w:rsidRPr="00D44FD0">
              <w:rPr>
                <w:rFonts w:eastAsia="Times New Roman"/>
                <w:b/>
                <w:bCs/>
                <w:noProof/>
                <w:sz w:val="20"/>
              </w:rPr>
              <w:t>nnpfc_parameter_type_idc</w:t>
            </w:r>
          </w:p>
        </w:tc>
        <w:tc>
          <w:tcPr>
            <w:tcW w:w="1152" w:type="dxa"/>
            <w:tcBorders>
              <w:top w:val="single" w:sz="4" w:space="0" w:color="auto"/>
              <w:left w:val="single" w:sz="4" w:space="0" w:color="auto"/>
              <w:bottom w:val="single" w:sz="4" w:space="0" w:color="auto"/>
              <w:right w:val="single" w:sz="4" w:space="0" w:color="auto"/>
            </w:tcBorders>
            <w:shd w:val="clear" w:color="auto" w:fill="auto"/>
            <w:hideMark/>
          </w:tcPr>
          <w:p w14:paraId="40343DD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bCs/>
                <w:sz w:val="20"/>
                <w:lang w:val="en-GB" w:eastAsia="ja-JP"/>
              </w:rPr>
            </w:pPr>
            <w:r w:rsidRPr="00D44FD0">
              <w:rPr>
                <w:rFonts w:eastAsia="Times New Roman"/>
                <w:noProof/>
                <w:sz w:val="20"/>
              </w:rPr>
              <w:t>u(2)</w:t>
            </w:r>
          </w:p>
        </w:tc>
      </w:tr>
      <w:tr w:rsidR="00D44FD0" w:rsidRPr="00D44FD0" w14:paraId="66D42245"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2F38F5FC" w14:textId="77777777" w:rsidR="00D44FD0" w:rsidRPr="00D44FD0" w:rsidRDefault="00D44FD0" w:rsidP="00D44FD0">
            <w:pPr>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imes New Roman"/>
                <w:noProof/>
                <w:sz w:val="20"/>
                <w:lang w:eastAsia="ja-JP"/>
              </w:rPr>
            </w:pPr>
            <w:r w:rsidRPr="00D44FD0">
              <w:rPr>
                <w:rFonts w:eastAsia="Times New Roman"/>
                <w:noProof/>
                <w:sz w:val="20"/>
              </w:rPr>
              <w:tab/>
            </w:r>
            <w:r w:rsidRPr="00D44FD0">
              <w:rPr>
                <w:rFonts w:eastAsia="Times New Roman"/>
                <w:noProof/>
                <w:sz w:val="20"/>
              </w:rPr>
              <w:tab/>
            </w:r>
            <w:r w:rsidRPr="00D44FD0">
              <w:rPr>
                <w:color w:val="000000" w:themeColor="text1"/>
                <w:sz w:val="20"/>
                <w:lang w:val="en-GB"/>
              </w:rPr>
              <w:t>if (</w:t>
            </w:r>
            <w:proofErr w:type="spellStart"/>
            <w:r w:rsidRPr="00D44FD0">
              <w:rPr>
                <w:color w:val="000000" w:themeColor="text1"/>
                <w:sz w:val="20"/>
                <w:lang w:val="en-GB"/>
              </w:rPr>
              <w:t>nnpfc_parameter_type_idc</w:t>
            </w:r>
            <w:proofErr w:type="spellEnd"/>
            <w:r w:rsidRPr="00D44FD0">
              <w:rPr>
                <w:color w:val="000000" w:themeColor="text1"/>
                <w:sz w:val="20"/>
                <w:lang w:val="en-GB"/>
              </w:rPr>
              <w:t xml:space="preserve"> ! = 2)</w:t>
            </w:r>
            <w:r w:rsidRPr="00D44FD0">
              <w:rPr>
                <w:b/>
                <w:bCs/>
                <w:color w:val="000000" w:themeColor="text1"/>
                <w:sz w:val="20"/>
                <w:lang w:val="en-GB"/>
              </w:rPr>
              <w:t xml:space="preserve"> </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37417FE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noProof/>
                <w:sz w:val="20"/>
              </w:rPr>
            </w:pPr>
          </w:p>
        </w:tc>
      </w:tr>
      <w:tr w:rsidR="00D44FD0" w:rsidRPr="00D44FD0" w14:paraId="5FCA0B6A"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333A61A" w14:textId="77777777" w:rsidR="00D44FD0" w:rsidRPr="00D44FD0" w:rsidRDefault="00D44FD0" w:rsidP="00D44FD0">
            <w:pPr>
              <w:tabs>
                <w:tab w:val="clear" w:pos="360"/>
                <w:tab w:val="clear" w:pos="720"/>
                <w:tab w:val="clear" w:pos="1080"/>
                <w:tab w:val="clear" w:pos="1440"/>
                <w:tab w:val="left" w:pos="216"/>
                <w:tab w:val="left" w:pos="432"/>
                <w:tab w:val="left" w:pos="611"/>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imes New Roman"/>
                <w:b/>
                <w:bCs/>
                <w:noProof/>
                <w:sz w:val="20"/>
                <w:lang w:eastAsia="ja-JP"/>
              </w:rPr>
            </w:pPr>
            <w:r w:rsidRPr="00D44FD0">
              <w:rPr>
                <w:rFonts w:eastAsia="Times New Roman"/>
                <w:noProof/>
                <w:sz w:val="20"/>
                <w:lang w:eastAsia="ja-JP"/>
              </w:rPr>
              <w:tab/>
            </w:r>
            <w:r w:rsidRPr="00D44FD0">
              <w:rPr>
                <w:rFonts w:eastAsia="Times New Roman"/>
                <w:noProof/>
                <w:sz w:val="20"/>
                <w:lang w:eastAsia="ja-JP"/>
              </w:rPr>
              <w:tab/>
            </w:r>
            <w:r w:rsidRPr="00D44FD0">
              <w:rPr>
                <w:rFonts w:eastAsia="Times New Roman"/>
                <w:noProof/>
                <w:sz w:val="20"/>
              </w:rPr>
              <w:tab/>
            </w:r>
            <w:r w:rsidRPr="00D44FD0">
              <w:rPr>
                <w:rFonts w:eastAsia="Times New Roman"/>
                <w:b/>
                <w:bCs/>
                <w:noProof/>
                <w:sz w:val="20"/>
                <w:lang w:eastAsia="ja-JP"/>
              </w:rPr>
              <w:t>nnpfc_log2_parameter_bit_length_minus3</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1F782903"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noProof/>
                <w:sz w:val="20"/>
              </w:rPr>
            </w:pPr>
            <w:r w:rsidRPr="00D44FD0">
              <w:rPr>
                <w:rFonts w:eastAsia="Times New Roman"/>
                <w:noProof/>
                <w:sz w:val="20"/>
              </w:rPr>
              <w:t>u(2)</w:t>
            </w:r>
          </w:p>
        </w:tc>
      </w:tr>
      <w:tr w:rsidR="00D44FD0" w:rsidRPr="00D44FD0" w14:paraId="5C131D06"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6524CB9B" w14:textId="77777777" w:rsidR="00D44FD0" w:rsidRPr="00D44FD0" w:rsidRDefault="00D44FD0" w:rsidP="00D44FD0">
            <w:pPr>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sz w:val="20"/>
                <w:lang w:val="en-GB"/>
              </w:rPr>
            </w:pPr>
            <w:r w:rsidRPr="00D44FD0">
              <w:rPr>
                <w:rFonts w:eastAsia="Times New Roman"/>
                <w:noProof/>
                <w:sz w:val="20"/>
              </w:rPr>
              <w:tab/>
            </w:r>
            <w:r w:rsidRPr="00D44FD0">
              <w:rPr>
                <w:rFonts w:eastAsia="Times New Roman"/>
                <w:noProof/>
                <w:sz w:val="20"/>
              </w:rPr>
              <w:tab/>
            </w:r>
            <w:r w:rsidRPr="00D44FD0">
              <w:rPr>
                <w:rFonts w:eastAsia="Times New Roman"/>
                <w:b/>
                <w:bCs/>
                <w:noProof/>
                <w:sz w:val="20"/>
              </w:rPr>
              <w:t>nnpfc_num_parameters_idc</w:t>
            </w:r>
          </w:p>
        </w:tc>
        <w:tc>
          <w:tcPr>
            <w:tcW w:w="1152" w:type="dxa"/>
            <w:tcBorders>
              <w:top w:val="single" w:sz="4" w:space="0" w:color="auto"/>
              <w:left w:val="single" w:sz="4" w:space="0" w:color="auto"/>
              <w:bottom w:val="single" w:sz="4" w:space="0" w:color="auto"/>
              <w:right w:val="single" w:sz="4" w:space="0" w:color="auto"/>
            </w:tcBorders>
            <w:shd w:val="clear" w:color="auto" w:fill="auto"/>
            <w:hideMark/>
          </w:tcPr>
          <w:p w14:paraId="4FA3DAF1"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bCs/>
                <w:sz w:val="20"/>
                <w:lang w:val="en-GB" w:eastAsia="ja-JP"/>
              </w:rPr>
            </w:pPr>
            <w:r w:rsidRPr="00D44FD0">
              <w:rPr>
                <w:rFonts w:eastAsia="Times New Roman"/>
                <w:noProof/>
                <w:sz w:val="20"/>
              </w:rPr>
              <w:t>u(6)</w:t>
            </w:r>
          </w:p>
        </w:tc>
      </w:tr>
      <w:tr w:rsidR="00D44FD0" w:rsidRPr="00D44FD0" w14:paraId="481F7919"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644D6856" w14:textId="77777777" w:rsidR="00D44FD0" w:rsidRPr="00D44FD0" w:rsidRDefault="00D44FD0" w:rsidP="00D44FD0">
            <w:pPr>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sz w:val="20"/>
                <w:lang w:val="en-GB"/>
              </w:rPr>
            </w:pPr>
            <w:r w:rsidRPr="00D44FD0">
              <w:rPr>
                <w:rFonts w:eastAsia="Times New Roman"/>
                <w:noProof/>
                <w:sz w:val="20"/>
              </w:rPr>
              <w:tab/>
            </w:r>
            <w:r w:rsidRPr="00D44FD0">
              <w:rPr>
                <w:rFonts w:eastAsia="Times New Roman"/>
                <w:noProof/>
                <w:sz w:val="20"/>
              </w:rPr>
              <w:tab/>
            </w:r>
            <w:proofErr w:type="spellStart"/>
            <w:r w:rsidRPr="00D44FD0">
              <w:rPr>
                <w:b/>
                <w:sz w:val="20"/>
                <w:lang w:val="en-US"/>
              </w:rPr>
              <w:t>nnpfc_num_kmac_operations</w:t>
            </w:r>
            <w:proofErr w:type="spellEnd"/>
            <w:r w:rsidRPr="00D44FD0">
              <w:rPr>
                <w:rFonts w:eastAsia="Times New Roman"/>
                <w:b/>
                <w:bCs/>
                <w:noProof/>
                <w:sz w:val="20"/>
              </w:rPr>
              <w:t>_idc</w:t>
            </w:r>
          </w:p>
        </w:tc>
        <w:tc>
          <w:tcPr>
            <w:tcW w:w="1152" w:type="dxa"/>
            <w:tcBorders>
              <w:top w:val="single" w:sz="4" w:space="0" w:color="auto"/>
              <w:left w:val="single" w:sz="4" w:space="0" w:color="auto"/>
              <w:bottom w:val="single" w:sz="4" w:space="0" w:color="auto"/>
              <w:right w:val="single" w:sz="4" w:space="0" w:color="auto"/>
            </w:tcBorders>
            <w:shd w:val="clear" w:color="auto" w:fill="auto"/>
            <w:hideMark/>
          </w:tcPr>
          <w:p w14:paraId="08A8A06F"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bCs/>
                <w:sz w:val="20"/>
                <w:lang w:val="en-GB" w:eastAsia="ja-JP"/>
              </w:rPr>
            </w:pPr>
            <w:r w:rsidRPr="00D44FD0">
              <w:rPr>
                <w:rFonts w:eastAsia="Times New Roman"/>
                <w:noProof/>
                <w:sz w:val="20"/>
                <w:lang w:eastAsia="ja-JP"/>
              </w:rPr>
              <w:t>ue(v)</w:t>
            </w:r>
          </w:p>
        </w:tc>
      </w:tr>
      <w:tr w:rsidR="00D44FD0" w:rsidRPr="00D44FD0" w14:paraId="17E7799A"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A758573" w14:textId="77777777" w:rsidR="00D44FD0" w:rsidRPr="00D44FD0" w:rsidRDefault="00D44FD0" w:rsidP="00D44FD0">
            <w:pPr>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imes New Roman"/>
                <w:sz w:val="20"/>
                <w:lang w:val="en-US" w:eastAsia="ja-JP"/>
              </w:rPr>
            </w:pPr>
            <w:r w:rsidRPr="00D44FD0">
              <w:rPr>
                <w:rFonts w:eastAsia="Times New Roman"/>
                <w:noProof/>
                <w:sz w:val="20"/>
              </w:rPr>
              <w:tab/>
            </w:r>
            <w:r w:rsidRPr="00D44FD0">
              <w:rPr>
                <w:rFonts w:eastAsia="Times New Roman"/>
                <w:sz w:val="20"/>
                <w:lang w:val="en-US" w:eastAsia="ja-JP"/>
              </w:rPr>
              <w:t>}</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098D9706"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noProof/>
                <w:sz w:val="20"/>
                <w:lang w:eastAsia="ja-JP"/>
              </w:rPr>
            </w:pPr>
          </w:p>
        </w:tc>
      </w:tr>
      <w:tr w:rsidR="00D44FD0" w:rsidRPr="00D44FD0" w14:paraId="00FA7045" w14:textId="77777777" w:rsidTr="00612F75">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2630DA2B" w14:textId="77777777" w:rsidR="00D44FD0" w:rsidRPr="00D44FD0" w:rsidRDefault="00D44FD0" w:rsidP="00D44FD0">
            <w:pPr>
              <w:keepNext/>
              <w:keepLines/>
              <w:tabs>
                <w:tab w:val="clear" w:pos="360"/>
                <w:tab w:val="clear" w:pos="720"/>
                <w:tab w:val="clear" w:pos="1080"/>
                <w:tab w:val="clear" w:pos="1440"/>
                <w:tab w:val="left" w:pos="216"/>
                <w:tab w:val="left" w:pos="432"/>
                <w:tab w:val="left" w:pos="864"/>
                <w:tab w:val="left" w:pos="1191"/>
                <w:tab w:val="left" w:pos="1296"/>
                <w:tab w:val="left" w:pos="1512"/>
                <w:tab w:val="left" w:pos="1588"/>
                <w:tab w:val="left" w:pos="1728"/>
                <w:tab w:val="left" w:pos="1944"/>
                <w:tab w:val="left" w:pos="1985"/>
                <w:tab w:val="left" w:pos="2160"/>
                <w:tab w:val="left" w:pos="2520"/>
                <w:tab w:val="left" w:pos="2880"/>
                <w:tab w:val="left" w:pos="3240"/>
                <w:tab w:val="left" w:pos="3600"/>
                <w:tab w:val="left" w:pos="3960"/>
                <w:tab w:val="left" w:pos="4320"/>
              </w:tabs>
              <w:spacing w:before="20" w:after="40"/>
              <w:jc w:val="both"/>
              <w:rPr>
                <w:rFonts w:eastAsia="Times New Roman"/>
                <w:sz w:val="20"/>
                <w:lang w:val="en-US" w:eastAsia="ja-JP"/>
              </w:rPr>
            </w:pPr>
            <w:r w:rsidRPr="00D44FD0">
              <w:rPr>
                <w:rFonts w:eastAsia="Times New Roman"/>
                <w:sz w:val="20"/>
                <w:lang w:val="en-US" w:eastAsia="ja-JP"/>
              </w:rPr>
              <w:t>}</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3B2E7991"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overflowPunct/>
              <w:autoSpaceDE/>
              <w:adjustRightInd/>
              <w:spacing w:before="20" w:after="40"/>
              <w:jc w:val="center"/>
              <w:rPr>
                <w:rFonts w:eastAsia="Times New Roman"/>
                <w:noProof/>
                <w:sz w:val="20"/>
                <w:lang w:eastAsia="ja-JP"/>
              </w:rPr>
            </w:pPr>
          </w:p>
        </w:tc>
      </w:tr>
    </w:tbl>
    <w:p w14:paraId="22B1AA36" w14:textId="77777777" w:rsidR="00D44FD0" w:rsidRPr="00D44FD0" w:rsidRDefault="00D44FD0" w:rsidP="00D44FD0">
      <w:pPr>
        <w:tabs>
          <w:tab w:val="left" w:pos="400"/>
          <w:tab w:val="left" w:pos="1800"/>
          <w:tab w:val="left" w:pos="2160"/>
          <w:tab w:val="left" w:pos="2520"/>
          <w:tab w:val="left" w:pos="2880"/>
          <w:tab w:val="left" w:pos="3240"/>
          <w:tab w:val="left" w:pos="3600"/>
          <w:tab w:val="left" w:pos="3960"/>
          <w:tab w:val="left" w:pos="4320"/>
        </w:tabs>
        <w:ind w:left="400" w:hanging="400"/>
        <w:jc w:val="both"/>
        <w:rPr>
          <w:rFonts w:eastAsia="Times New Roman"/>
          <w:sz w:val="20"/>
          <w:lang w:val="en-US"/>
        </w:rPr>
      </w:pPr>
    </w:p>
    <w:p w14:paraId="14DB945D" w14:textId="77777777" w:rsidR="00D44FD0" w:rsidRPr="00D44FD0" w:rsidRDefault="00D44FD0" w:rsidP="00A41AE1">
      <w:pPr>
        <w:keepNext/>
        <w:numPr>
          <w:ilvl w:val="2"/>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181"/>
        <w:jc w:val="both"/>
        <w:outlineLvl w:val="2"/>
        <w:rPr>
          <w:rFonts w:eastAsia="Malgun Gothic"/>
          <w:b/>
          <w:bCs/>
          <w:sz w:val="20"/>
          <w:lang w:val="en-GB"/>
        </w:rPr>
      </w:pPr>
      <w:r w:rsidRPr="00D44FD0">
        <w:rPr>
          <w:rFonts w:eastAsia="Malgun Gothic"/>
          <w:b/>
          <w:bCs/>
          <w:sz w:val="20"/>
          <w:lang w:val="en-GB"/>
        </w:rPr>
        <w:t>Neural-network post-filter characteristics SEI message semantics</w:t>
      </w:r>
    </w:p>
    <w:p w14:paraId="46D78259"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r w:rsidRPr="00D44FD0">
        <w:rPr>
          <w:rFonts w:eastAsiaTheme="minorEastAsia"/>
          <w:sz w:val="20"/>
          <w:szCs w:val="22"/>
        </w:rPr>
        <w:t>This SEI message specifies a neural network that may be used as a post-processing filter. The use of specified post-processing filters for specific pictures is indicated with neural-network post-filter activation SEI messages.</w:t>
      </w:r>
    </w:p>
    <w:p w14:paraId="54B0684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r w:rsidRPr="00D44FD0">
        <w:rPr>
          <w:sz w:val="20"/>
          <w:lang w:val="en-GB"/>
        </w:rPr>
        <w:t>Use of this SEI message requires the definition of the following variables:</w:t>
      </w:r>
    </w:p>
    <w:p w14:paraId="0E9C9EEB"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D44FD0">
        <w:rPr>
          <w:sz w:val="20"/>
          <w:lang w:val="en-GB"/>
        </w:rPr>
        <w:t>–</w:t>
      </w:r>
      <w:r w:rsidRPr="00D44FD0">
        <w:rPr>
          <w:sz w:val="20"/>
          <w:lang w:val="en-GB"/>
        </w:rPr>
        <w:tab/>
        <w:t xml:space="preserve">Cropped decoded output picture width and height in units of luma samples, denoted herein by </w:t>
      </w:r>
      <w:proofErr w:type="spellStart"/>
      <w:r w:rsidRPr="00D44FD0">
        <w:rPr>
          <w:sz w:val="20"/>
          <w:lang w:val="en-GB"/>
        </w:rPr>
        <w:t>CroppedWidth</w:t>
      </w:r>
      <w:proofErr w:type="spellEnd"/>
      <w:r w:rsidRPr="00D44FD0">
        <w:rPr>
          <w:sz w:val="20"/>
          <w:lang w:val="en-GB"/>
        </w:rPr>
        <w:t xml:space="preserve"> and </w:t>
      </w:r>
      <w:proofErr w:type="spellStart"/>
      <w:r w:rsidRPr="00D44FD0">
        <w:rPr>
          <w:sz w:val="20"/>
          <w:lang w:val="en-GB"/>
        </w:rPr>
        <w:t>CroppedHeight</w:t>
      </w:r>
      <w:proofErr w:type="spellEnd"/>
      <w:r w:rsidRPr="00D44FD0">
        <w:rPr>
          <w:sz w:val="20"/>
          <w:lang w:val="en-GB"/>
        </w:rPr>
        <w:t>, respectively.</w:t>
      </w:r>
    </w:p>
    <w:p w14:paraId="29896946" w14:textId="069E0A1D"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D44FD0">
        <w:rPr>
          <w:sz w:val="20"/>
          <w:lang w:val="en-GB"/>
        </w:rPr>
        <w:t>–</w:t>
      </w:r>
      <w:r w:rsidRPr="00D44FD0">
        <w:rPr>
          <w:sz w:val="20"/>
          <w:lang w:val="en-GB"/>
        </w:rPr>
        <w:tab/>
        <w:t xml:space="preserve">Luma sample array </w:t>
      </w:r>
      <w:proofErr w:type="spellStart"/>
      <w:r w:rsidRPr="00D44FD0">
        <w:rPr>
          <w:sz w:val="20"/>
          <w:lang w:val="en-GB"/>
        </w:rPr>
        <w:t>CroppedYPic</w:t>
      </w:r>
      <w:proofErr w:type="spellEnd"/>
      <w:r w:rsidRPr="00D44FD0">
        <w:rPr>
          <w:sz w:val="20"/>
          <w:lang w:val="en-GB"/>
        </w:rPr>
        <w:t xml:space="preserve"> and chroma sample arrays </w:t>
      </w:r>
      <w:proofErr w:type="spellStart"/>
      <w:r w:rsidRPr="00D44FD0">
        <w:rPr>
          <w:sz w:val="20"/>
          <w:lang w:val="en-GB"/>
        </w:rPr>
        <w:t>CroppedCbPic</w:t>
      </w:r>
      <w:proofErr w:type="spellEnd"/>
      <w:r w:rsidRPr="00D44FD0">
        <w:rPr>
          <w:sz w:val="20"/>
          <w:lang w:val="en-GB"/>
        </w:rPr>
        <w:t xml:space="preserve"> and </w:t>
      </w:r>
      <w:proofErr w:type="spellStart"/>
      <w:r w:rsidRPr="00D44FD0">
        <w:rPr>
          <w:sz w:val="20"/>
          <w:lang w:val="en-GB"/>
        </w:rPr>
        <w:t>CroppedCrPic</w:t>
      </w:r>
      <w:proofErr w:type="spellEnd"/>
      <w:r w:rsidRPr="00D44FD0">
        <w:rPr>
          <w:sz w:val="20"/>
          <w:lang w:val="en-GB"/>
        </w:rPr>
        <w:t>, when present, of the cropped decoded output picture for vertical coordinates y and horizontal coordinates x, where the top-left corner of the sample array has coordinates y equal to 0 and x equal to 0.</w:t>
      </w:r>
    </w:p>
    <w:p w14:paraId="17987C59"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heme="minorEastAsia"/>
          <w:noProof/>
          <w:sz w:val="20"/>
          <w:lang w:val="en-US"/>
        </w:rPr>
      </w:pPr>
      <w:r w:rsidRPr="00D44FD0">
        <w:rPr>
          <w:sz w:val="20"/>
          <w:lang w:val="en-GB"/>
        </w:rPr>
        <w:t>–</w:t>
      </w:r>
      <w:r w:rsidRPr="00D44FD0">
        <w:rPr>
          <w:sz w:val="20"/>
          <w:lang w:val="en-GB"/>
        </w:rPr>
        <w:tab/>
        <w:t xml:space="preserve">Bit depth </w:t>
      </w:r>
      <w:r w:rsidRPr="00D44FD0">
        <w:rPr>
          <w:rFonts w:eastAsiaTheme="minorEastAsia"/>
          <w:noProof/>
          <w:sz w:val="20"/>
          <w:lang w:val="en-US"/>
        </w:rPr>
        <w:t>BitDepth</w:t>
      </w:r>
      <w:r w:rsidRPr="00D44FD0">
        <w:rPr>
          <w:rFonts w:eastAsiaTheme="minorEastAsia"/>
          <w:noProof/>
          <w:sz w:val="20"/>
          <w:vertAlign w:val="subscript"/>
          <w:lang w:val="en-US"/>
        </w:rPr>
        <w:t>Y</w:t>
      </w:r>
      <w:r w:rsidRPr="00D44FD0">
        <w:rPr>
          <w:sz w:val="20"/>
          <w:lang w:val="en-GB"/>
        </w:rPr>
        <w:t xml:space="preserve"> for the luma sample array </w:t>
      </w:r>
      <w:r w:rsidRPr="00D44FD0">
        <w:rPr>
          <w:rFonts w:eastAsiaTheme="minorEastAsia"/>
          <w:noProof/>
          <w:sz w:val="20"/>
          <w:lang w:val="en-US"/>
        </w:rPr>
        <w:t>of the cropped decoded output picture.</w:t>
      </w:r>
    </w:p>
    <w:p w14:paraId="4FE7149C"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heme="minorEastAsia"/>
          <w:noProof/>
          <w:sz w:val="20"/>
          <w:lang w:val="en-US"/>
        </w:rPr>
      </w:pPr>
      <w:r w:rsidRPr="00D44FD0">
        <w:rPr>
          <w:sz w:val="20"/>
          <w:lang w:val="en-GB"/>
        </w:rPr>
        <w:t>–</w:t>
      </w:r>
      <w:r w:rsidRPr="00D44FD0">
        <w:rPr>
          <w:sz w:val="20"/>
          <w:lang w:val="en-GB"/>
        </w:rPr>
        <w:tab/>
      </w:r>
      <w:r w:rsidRPr="00D44FD0">
        <w:rPr>
          <w:rFonts w:eastAsiaTheme="minorEastAsia"/>
          <w:noProof/>
          <w:sz w:val="20"/>
          <w:lang w:val="en-US"/>
        </w:rPr>
        <w:t>Bit depth BitDepth</w:t>
      </w:r>
      <w:r w:rsidRPr="00D44FD0">
        <w:rPr>
          <w:rFonts w:eastAsiaTheme="minorEastAsia"/>
          <w:noProof/>
          <w:sz w:val="20"/>
          <w:vertAlign w:val="subscript"/>
          <w:lang w:val="en-US"/>
        </w:rPr>
        <w:t>C</w:t>
      </w:r>
      <w:r w:rsidRPr="00D44FD0">
        <w:rPr>
          <w:rFonts w:eastAsiaTheme="minorEastAsia"/>
          <w:noProof/>
          <w:sz w:val="20"/>
          <w:lang w:val="en-US"/>
        </w:rPr>
        <w:t xml:space="preserve"> for the chroma sample arrays, if any, of the cropped decoded output picture.</w:t>
      </w:r>
    </w:p>
    <w:p w14:paraId="6F0E79F0" w14:textId="61D3ECDC"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D44FD0">
        <w:rPr>
          <w:sz w:val="20"/>
          <w:lang w:val="en-GB"/>
        </w:rPr>
        <w:t>–</w:t>
      </w:r>
      <w:r w:rsidRPr="00D44FD0">
        <w:rPr>
          <w:sz w:val="20"/>
          <w:lang w:val="en-GB"/>
        </w:rPr>
        <w:tab/>
        <w:t xml:space="preserve">A chroma format indicator, denoted herein by </w:t>
      </w:r>
      <w:proofErr w:type="spellStart"/>
      <w:r w:rsidRPr="00D44FD0">
        <w:rPr>
          <w:sz w:val="20"/>
          <w:lang w:val="en-GB"/>
        </w:rPr>
        <w:t>ChromaFormatIdc</w:t>
      </w:r>
      <w:proofErr w:type="spellEnd"/>
      <w:r w:rsidRPr="00D44FD0">
        <w:rPr>
          <w:sz w:val="20"/>
          <w:lang w:val="en-GB"/>
        </w:rPr>
        <w:t xml:space="preserve">, as described in </w:t>
      </w:r>
      <w:r w:rsidR="003524C7">
        <w:rPr>
          <w:sz w:val="20"/>
          <w:lang w:val="en-GB"/>
        </w:rPr>
        <w:t>sub</w:t>
      </w:r>
      <w:r w:rsidRPr="00D44FD0">
        <w:rPr>
          <w:sz w:val="20"/>
          <w:lang w:val="en-GB"/>
        </w:rPr>
        <w:t xml:space="preserve">clause </w:t>
      </w:r>
      <w:r w:rsidRPr="00D44FD0">
        <w:rPr>
          <w:sz w:val="20"/>
          <w:lang w:val="en-GB"/>
        </w:rPr>
        <w:fldChar w:fldCharType="begin" w:fldLock="1"/>
      </w:r>
      <w:r w:rsidRPr="00D44FD0">
        <w:rPr>
          <w:sz w:val="20"/>
          <w:lang w:val="en-GB"/>
        </w:rPr>
        <w:instrText xml:space="preserve"> REF _Ref23160780 \r \h </w:instrText>
      </w:r>
      <w:r w:rsidRPr="00D44FD0">
        <w:rPr>
          <w:sz w:val="20"/>
          <w:lang w:val="en-GB"/>
        </w:rPr>
      </w:r>
      <w:r w:rsidRPr="00D44FD0">
        <w:rPr>
          <w:sz w:val="20"/>
          <w:lang w:val="en-GB"/>
        </w:rPr>
        <w:fldChar w:fldCharType="separate"/>
      </w:r>
      <w:r w:rsidRPr="00D44FD0">
        <w:rPr>
          <w:sz w:val="20"/>
          <w:cs/>
          <w:lang w:val="en-GB"/>
        </w:rPr>
        <w:t>‎</w:t>
      </w:r>
      <w:r w:rsidRPr="00D44FD0">
        <w:rPr>
          <w:sz w:val="20"/>
          <w:lang w:val="en-GB"/>
        </w:rPr>
        <w:fldChar w:fldCharType="end"/>
      </w:r>
      <w:r w:rsidRPr="00D44FD0">
        <w:rPr>
          <w:sz w:val="20"/>
          <w:lang w:val="en-GB"/>
        </w:rPr>
        <w:t>7.3.</w:t>
      </w:r>
    </w:p>
    <w:p w14:paraId="1968E127"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D44FD0">
        <w:rPr>
          <w:sz w:val="20"/>
          <w:lang w:val="en-GB"/>
        </w:rPr>
        <w:t>–</w:t>
      </w:r>
      <w:r w:rsidRPr="00D44FD0">
        <w:rPr>
          <w:sz w:val="20"/>
          <w:lang w:val="en-GB"/>
        </w:rPr>
        <w:tab/>
        <w:t xml:space="preserve">When </w:t>
      </w:r>
      <w:proofErr w:type="spellStart"/>
      <w:r w:rsidRPr="00D44FD0">
        <w:rPr>
          <w:sz w:val="20"/>
          <w:lang w:val="en-GB"/>
        </w:rPr>
        <w:t>nnpfc_auxiliary_inp_idc</w:t>
      </w:r>
      <w:proofErr w:type="spellEnd"/>
      <w:r w:rsidRPr="00D44FD0">
        <w:rPr>
          <w:sz w:val="20"/>
          <w:lang w:val="en-GB"/>
        </w:rPr>
        <w:t xml:space="preserve"> is equal to 1, a quantization strength value </w:t>
      </w:r>
      <w:proofErr w:type="spellStart"/>
      <w:r w:rsidRPr="00D44FD0">
        <w:rPr>
          <w:sz w:val="20"/>
          <w:lang w:val="en-GB"/>
        </w:rPr>
        <w:t>StrengthControlVal</w:t>
      </w:r>
      <w:proofErr w:type="spellEnd"/>
      <w:r w:rsidRPr="00D44FD0">
        <w:rPr>
          <w:sz w:val="20"/>
          <w:lang w:val="en-GB"/>
        </w:rPr>
        <w:t>.</w:t>
      </w:r>
    </w:p>
    <w:p w14:paraId="67925D79"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r w:rsidRPr="00D44FD0">
        <w:rPr>
          <w:sz w:val="20"/>
          <w:lang w:val="en-GB"/>
        </w:rPr>
        <w:t>When t</w:t>
      </w:r>
      <w:r w:rsidRPr="00D44FD0">
        <w:rPr>
          <w:rFonts w:eastAsiaTheme="minorEastAsia"/>
          <w:sz w:val="20"/>
          <w:szCs w:val="22"/>
        </w:rPr>
        <w:t>his SEI message specifies a neural network that may be used as a post-processing filter, t</w:t>
      </w:r>
      <w:r w:rsidRPr="00D44FD0">
        <w:rPr>
          <w:sz w:val="20"/>
          <w:lang w:val="en-GB"/>
        </w:rPr>
        <w:t xml:space="preserve">he semantics specify the derivation of the luma sample array </w:t>
      </w:r>
      <w:proofErr w:type="spellStart"/>
      <w:r w:rsidRPr="00D44FD0">
        <w:rPr>
          <w:sz w:val="20"/>
          <w:lang w:val="en-GB"/>
        </w:rPr>
        <w:t>FilteredYPic</w:t>
      </w:r>
      <w:proofErr w:type="spellEnd"/>
      <w:r w:rsidRPr="00D44FD0">
        <w:rPr>
          <w:sz w:val="20"/>
          <w:lang w:val="en-GB"/>
        </w:rPr>
        <w:t xml:space="preserve">[ x ][ y ] and chroma sample arrays </w:t>
      </w:r>
      <w:proofErr w:type="spellStart"/>
      <w:r w:rsidRPr="00D44FD0">
        <w:rPr>
          <w:sz w:val="20"/>
          <w:lang w:val="en-GB"/>
        </w:rPr>
        <w:t>FilteredCbPic</w:t>
      </w:r>
      <w:proofErr w:type="spellEnd"/>
      <w:r w:rsidRPr="00D44FD0">
        <w:rPr>
          <w:sz w:val="20"/>
          <w:lang w:val="en-GB"/>
        </w:rPr>
        <w:t xml:space="preserve">[ x ][ y ] and </w:t>
      </w:r>
      <w:proofErr w:type="spellStart"/>
      <w:r w:rsidRPr="00D44FD0">
        <w:rPr>
          <w:sz w:val="20"/>
          <w:lang w:val="en-GB"/>
        </w:rPr>
        <w:t>FilteredCrPic</w:t>
      </w:r>
      <w:proofErr w:type="spellEnd"/>
      <w:r w:rsidRPr="00D44FD0">
        <w:rPr>
          <w:sz w:val="20"/>
          <w:lang w:val="en-GB"/>
        </w:rPr>
        <w:t xml:space="preserve">[ x ][ y ], as indicated by the value of </w:t>
      </w:r>
      <w:proofErr w:type="spellStart"/>
      <w:r w:rsidRPr="00D44FD0">
        <w:rPr>
          <w:sz w:val="20"/>
          <w:lang w:val="en-GB"/>
        </w:rPr>
        <w:t>nnpfc_out_order_idc</w:t>
      </w:r>
      <w:proofErr w:type="spellEnd"/>
      <w:r w:rsidRPr="00D44FD0">
        <w:rPr>
          <w:sz w:val="20"/>
          <w:lang w:val="en-GB"/>
        </w:rPr>
        <w:t>, that contain the output of the post-processing filter.</w:t>
      </w:r>
    </w:p>
    <w:p w14:paraId="7518CFA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bCs/>
          <w:sz w:val="20"/>
          <w:lang w:val="en-GB"/>
        </w:rPr>
      </w:pPr>
      <w:r w:rsidRPr="00D44FD0">
        <w:rPr>
          <w:rFonts w:eastAsiaTheme="minorEastAsia"/>
          <w:bCs/>
          <w:sz w:val="20"/>
          <w:lang w:val="en-GB"/>
        </w:rPr>
        <w:t xml:space="preserve">The variables </w:t>
      </w:r>
      <w:proofErr w:type="spellStart"/>
      <w:r w:rsidRPr="00D44FD0">
        <w:rPr>
          <w:rFonts w:eastAsiaTheme="minorEastAsia"/>
          <w:bCs/>
          <w:sz w:val="20"/>
          <w:lang w:val="en-GB"/>
        </w:rPr>
        <w:t>SubWidthC</w:t>
      </w:r>
      <w:proofErr w:type="spellEnd"/>
      <w:r w:rsidRPr="00D44FD0">
        <w:rPr>
          <w:rFonts w:eastAsiaTheme="minorEastAsia"/>
          <w:bCs/>
          <w:sz w:val="20"/>
          <w:lang w:val="en-GB"/>
        </w:rPr>
        <w:t xml:space="preserve"> and </w:t>
      </w:r>
      <w:proofErr w:type="spellStart"/>
      <w:r w:rsidRPr="00D44FD0">
        <w:rPr>
          <w:rFonts w:eastAsiaTheme="minorEastAsia"/>
          <w:bCs/>
          <w:sz w:val="20"/>
          <w:lang w:val="en-GB"/>
        </w:rPr>
        <w:t>SubHeightC</w:t>
      </w:r>
      <w:proofErr w:type="spellEnd"/>
      <w:r w:rsidRPr="00D44FD0">
        <w:rPr>
          <w:rFonts w:eastAsiaTheme="minorEastAsia"/>
          <w:bCs/>
          <w:sz w:val="20"/>
          <w:lang w:val="en-GB"/>
        </w:rPr>
        <w:t xml:space="preserve"> are derived from </w:t>
      </w:r>
      <w:proofErr w:type="spellStart"/>
      <w:r w:rsidRPr="00D44FD0">
        <w:rPr>
          <w:rFonts w:eastAsiaTheme="minorEastAsia"/>
          <w:bCs/>
          <w:sz w:val="20"/>
          <w:lang w:val="en-GB"/>
        </w:rPr>
        <w:t>ChromaFormatIdc</w:t>
      </w:r>
      <w:proofErr w:type="spellEnd"/>
      <w:r w:rsidRPr="00D44FD0">
        <w:rPr>
          <w:rFonts w:eastAsiaTheme="minorEastAsia"/>
          <w:bCs/>
          <w:sz w:val="20"/>
          <w:lang w:val="en-GB"/>
        </w:rPr>
        <w:t xml:space="preserve"> as specified by Table 2.</w:t>
      </w:r>
    </w:p>
    <w:p w14:paraId="53E36507"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proofErr w:type="spellStart"/>
      <w:r w:rsidRPr="00D44FD0">
        <w:rPr>
          <w:rFonts w:eastAsiaTheme="minorEastAsia"/>
          <w:b/>
          <w:sz w:val="20"/>
          <w:lang w:val="en-US"/>
        </w:rPr>
        <w:t>nnpfc_id</w:t>
      </w:r>
      <w:proofErr w:type="spellEnd"/>
      <w:r w:rsidRPr="00D44FD0">
        <w:rPr>
          <w:rFonts w:eastAsiaTheme="minorEastAsia"/>
          <w:sz w:val="20"/>
          <w:lang w:val="en-US"/>
        </w:rPr>
        <w:t xml:space="preserve"> contains an identifying number that may be used to identify a post-processing filter. </w:t>
      </w:r>
      <w:r w:rsidRPr="00D44FD0">
        <w:rPr>
          <w:rFonts w:eastAsiaTheme="minorEastAsia"/>
          <w:sz w:val="20"/>
          <w:szCs w:val="22"/>
          <w:lang w:val="en-GB"/>
        </w:rPr>
        <w:t xml:space="preserve">The value of </w:t>
      </w:r>
      <w:proofErr w:type="spellStart"/>
      <w:r w:rsidRPr="00D44FD0">
        <w:rPr>
          <w:rFonts w:eastAsiaTheme="minorEastAsia"/>
          <w:sz w:val="20"/>
          <w:szCs w:val="22"/>
          <w:lang w:val="en-GB"/>
        </w:rPr>
        <w:t>nnpfc_id</w:t>
      </w:r>
      <w:proofErr w:type="spellEnd"/>
      <w:r w:rsidRPr="00D44FD0">
        <w:rPr>
          <w:rFonts w:eastAsiaTheme="minorEastAsia"/>
          <w:sz w:val="20"/>
          <w:szCs w:val="22"/>
          <w:lang w:val="en-GB"/>
        </w:rPr>
        <w:t xml:space="preserve"> shall be in the range of 0 to 2</w:t>
      </w:r>
      <w:r w:rsidRPr="00D44FD0">
        <w:rPr>
          <w:rFonts w:eastAsiaTheme="minorEastAsia"/>
          <w:sz w:val="20"/>
          <w:szCs w:val="22"/>
          <w:vertAlign w:val="superscript"/>
          <w:lang w:val="en-GB"/>
        </w:rPr>
        <w:t>32</w:t>
      </w:r>
      <w:r w:rsidRPr="00D44FD0">
        <w:rPr>
          <w:rFonts w:eastAsiaTheme="minorEastAsia"/>
          <w:sz w:val="20"/>
          <w:szCs w:val="22"/>
          <w:lang w:val="en-GB"/>
        </w:rPr>
        <w:t> − 2, inclusive.</w:t>
      </w:r>
    </w:p>
    <w:p w14:paraId="55A7A744"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r w:rsidRPr="00D44FD0">
        <w:rPr>
          <w:rFonts w:eastAsiaTheme="minorEastAsia"/>
          <w:sz w:val="20"/>
          <w:szCs w:val="22"/>
          <w:lang w:val="en-GB"/>
        </w:rPr>
        <w:lastRenderedPageBreak/>
        <w:t xml:space="preserve">Values of </w:t>
      </w:r>
      <w:proofErr w:type="spellStart"/>
      <w:r w:rsidRPr="00D44FD0">
        <w:rPr>
          <w:rFonts w:eastAsiaTheme="minorEastAsia"/>
          <w:sz w:val="20"/>
          <w:szCs w:val="22"/>
          <w:lang w:val="en-GB"/>
        </w:rPr>
        <w:t>nnpfc_id</w:t>
      </w:r>
      <w:proofErr w:type="spellEnd"/>
      <w:r w:rsidRPr="00D44FD0">
        <w:rPr>
          <w:rFonts w:eastAsiaTheme="minorEastAsia"/>
          <w:sz w:val="20"/>
          <w:szCs w:val="22"/>
          <w:lang w:val="en-GB"/>
        </w:rPr>
        <w:t xml:space="preserve"> from 256 to 511, inclusive, and from 2</w:t>
      </w:r>
      <w:r w:rsidRPr="00D44FD0">
        <w:rPr>
          <w:rFonts w:eastAsiaTheme="minorEastAsia"/>
          <w:sz w:val="20"/>
          <w:szCs w:val="22"/>
          <w:vertAlign w:val="superscript"/>
          <w:lang w:val="en-GB"/>
        </w:rPr>
        <w:t>31</w:t>
      </w:r>
      <w:r w:rsidRPr="00D44FD0">
        <w:rPr>
          <w:rFonts w:eastAsiaTheme="minorEastAsia"/>
          <w:sz w:val="20"/>
          <w:szCs w:val="22"/>
          <w:lang w:val="en-GB"/>
        </w:rPr>
        <w:t xml:space="preserve"> to 2</w:t>
      </w:r>
      <w:r w:rsidRPr="00D44FD0">
        <w:rPr>
          <w:rFonts w:eastAsiaTheme="minorEastAsia"/>
          <w:sz w:val="20"/>
          <w:szCs w:val="22"/>
          <w:vertAlign w:val="superscript"/>
          <w:lang w:val="en-GB"/>
        </w:rPr>
        <w:t>32</w:t>
      </w:r>
      <w:r w:rsidRPr="00D44FD0">
        <w:rPr>
          <w:rFonts w:eastAsiaTheme="minorEastAsia"/>
          <w:sz w:val="20"/>
          <w:szCs w:val="22"/>
          <w:lang w:val="en-GB"/>
        </w:rPr>
        <w:t xml:space="preserve"> − 2, inclusive, are reserved for future use by ITU-T | ISO/IEC. Decoders encountering a value of </w:t>
      </w:r>
      <w:proofErr w:type="spellStart"/>
      <w:r w:rsidRPr="00D44FD0">
        <w:rPr>
          <w:rFonts w:eastAsiaTheme="minorEastAsia"/>
          <w:sz w:val="20"/>
          <w:szCs w:val="22"/>
          <w:lang w:val="en-GB"/>
        </w:rPr>
        <w:t>nnpfc_id</w:t>
      </w:r>
      <w:proofErr w:type="spellEnd"/>
      <w:r w:rsidRPr="00D44FD0">
        <w:rPr>
          <w:rFonts w:eastAsiaTheme="minorEastAsia"/>
          <w:sz w:val="20"/>
          <w:szCs w:val="22"/>
          <w:lang w:val="en-GB"/>
        </w:rPr>
        <w:t xml:space="preserve"> in the range of 256 to 511, inclusive, or in the range of 2</w:t>
      </w:r>
      <w:r w:rsidRPr="00D44FD0">
        <w:rPr>
          <w:rFonts w:eastAsiaTheme="minorEastAsia"/>
          <w:sz w:val="20"/>
          <w:szCs w:val="22"/>
          <w:vertAlign w:val="superscript"/>
          <w:lang w:val="en-GB"/>
        </w:rPr>
        <w:t>31</w:t>
      </w:r>
      <w:r w:rsidRPr="00D44FD0">
        <w:rPr>
          <w:rFonts w:eastAsiaTheme="minorEastAsia"/>
          <w:sz w:val="20"/>
          <w:szCs w:val="22"/>
          <w:lang w:val="en-GB"/>
        </w:rPr>
        <w:t xml:space="preserve"> to 2</w:t>
      </w:r>
      <w:r w:rsidRPr="00D44FD0">
        <w:rPr>
          <w:rFonts w:eastAsiaTheme="minorEastAsia"/>
          <w:sz w:val="20"/>
          <w:szCs w:val="22"/>
          <w:vertAlign w:val="superscript"/>
          <w:lang w:val="en-GB"/>
        </w:rPr>
        <w:t>32</w:t>
      </w:r>
      <w:r w:rsidRPr="00D44FD0">
        <w:rPr>
          <w:rFonts w:eastAsiaTheme="minorEastAsia"/>
          <w:sz w:val="20"/>
          <w:szCs w:val="22"/>
          <w:lang w:val="en-GB"/>
        </w:rPr>
        <w:t> − 2, inclusive, shall ignore it.</w:t>
      </w:r>
    </w:p>
    <w:p w14:paraId="1BC8C0DC" w14:textId="77F6C1B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proofErr w:type="spellStart"/>
      <w:r w:rsidRPr="00D44FD0">
        <w:rPr>
          <w:b/>
          <w:sz w:val="20"/>
          <w:lang w:val="en-GB"/>
        </w:rPr>
        <w:t>nnpfc_mode_idc</w:t>
      </w:r>
      <w:proofErr w:type="spellEnd"/>
      <w:r w:rsidRPr="00D44FD0">
        <w:rPr>
          <w:sz w:val="20"/>
          <w:lang w:val="en-GB"/>
        </w:rPr>
        <w:t xml:space="preserve"> equal to 0 specifies that the post-processing filter associated with the </w:t>
      </w:r>
      <w:proofErr w:type="spellStart"/>
      <w:r w:rsidRPr="00D44FD0">
        <w:rPr>
          <w:sz w:val="20"/>
          <w:lang w:val="en-GB"/>
        </w:rPr>
        <w:t>nnpfc_id</w:t>
      </w:r>
      <w:proofErr w:type="spellEnd"/>
      <w:r w:rsidRPr="00D44FD0">
        <w:rPr>
          <w:sz w:val="20"/>
          <w:lang w:val="en-GB"/>
        </w:rPr>
        <w:t xml:space="preserve"> value is </w:t>
      </w:r>
      <w:r w:rsidRPr="00D44FD0">
        <w:rPr>
          <w:rFonts w:eastAsiaTheme="minorEastAsia"/>
          <w:sz w:val="20"/>
          <w:szCs w:val="22"/>
          <w:lang w:val="en-GB"/>
          <w14:glow w14:rad="0">
            <w14:srgbClr w14:val="FFFFFF"/>
          </w14:glow>
        </w:rPr>
        <w:t xml:space="preserve">determined by external means not specified in this </w:t>
      </w:r>
      <w:r w:rsidR="00AC496B">
        <w:rPr>
          <w:rFonts w:eastAsiaTheme="minorEastAsia"/>
          <w:sz w:val="20"/>
          <w:szCs w:val="22"/>
          <w:lang w:val="en-GB"/>
          <w14:glow w14:rad="0">
            <w14:srgbClr w14:val="FFFFFF"/>
          </w14:glow>
        </w:rPr>
        <w:t>document</w:t>
      </w:r>
      <w:r w:rsidRPr="00D44FD0">
        <w:rPr>
          <w:sz w:val="20"/>
          <w:lang w:val="en-GB"/>
        </w:rPr>
        <w:t>.</w:t>
      </w:r>
    </w:p>
    <w:p w14:paraId="7F9B73A3" w14:textId="1726F07F"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proofErr w:type="spellStart"/>
      <w:r w:rsidRPr="00D44FD0">
        <w:rPr>
          <w:sz w:val="20"/>
          <w:lang w:val="en-GB"/>
        </w:rPr>
        <w:t>nnpfc_mode_idc</w:t>
      </w:r>
      <w:proofErr w:type="spellEnd"/>
      <w:r w:rsidRPr="00D44FD0">
        <w:rPr>
          <w:sz w:val="20"/>
          <w:lang w:val="en-GB"/>
        </w:rPr>
        <w:t xml:space="preserve"> equal to 1 specifies that the post-processing filter associated with the </w:t>
      </w:r>
      <w:proofErr w:type="spellStart"/>
      <w:r w:rsidRPr="00D44FD0">
        <w:rPr>
          <w:sz w:val="20"/>
          <w:lang w:val="en-GB"/>
        </w:rPr>
        <w:t>nnpfc_id</w:t>
      </w:r>
      <w:proofErr w:type="spellEnd"/>
      <w:r w:rsidRPr="00D44FD0">
        <w:rPr>
          <w:sz w:val="20"/>
          <w:lang w:val="en-GB"/>
        </w:rPr>
        <w:t xml:space="preserve"> value is a neural network represented by the </w:t>
      </w:r>
      <w:r w:rsidRPr="00D44FD0">
        <w:rPr>
          <w:rFonts w:eastAsiaTheme="minorEastAsia"/>
          <w:sz w:val="20"/>
          <w:lang w:val="en-US"/>
        </w:rPr>
        <w:t>ISO/IEC 15938-17 bitstream contained in this SEI message</w:t>
      </w:r>
      <w:r w:rsidRPr="00D44FD0">
        <w:rPr>
          <w:sz w:val="20"/>
          <w:lang w:val="en-GB"/>
        </w:rPr>
        <w:t>.</w:t>
      </w:r>
    </w:p>
    <w:p w14:paraId="09B02B81"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color w:val="000000" w:themeColor="text1"/>
          <w:sz w:val="20"/>
          <w:lang w:val="en-GB"/>
        </w:rPr>
      </w:pPr>
      <w:proofErr w:type="spellStart"/>
      <w:r w:rsidRPr="00D44FD0">
        <w:rPr>
          <w:color w:val="000000" w:themeColor="text1"/>
          <w:sz w:val="20"/>
          <w:lang w:val="en-GB"/>
        </w:rPr>
        <w:t>nnpfc_mode_idc</w:t>
      </w:r>
      <w:proofErr w:type="spellEnd"/>
      <w:r w:rsidRPr="00D44FD0">
        <w:rPr>
          <w:color w:val="000000" w:themeColor="text1"/>
          <w:sz w:val="20"/>
          <w:lang w:val="en-GB"/>
        </w:rPr>
        <w:t xml:space="preserve"> equal to 2 specifies that the post-processing filter associated with the </w:t>
      </w:r>
      <w:proofErr w:type="spellStart"/>
      <w:r w:rsidRPr="00D44FD0">
        <w:rPr>
          <w:color w:val="000000" w:themeColor="text1"/>
          <w:sz w:val="20"/>
          <w:lang w:val="en-GB"/>
        </w:rPr>
        <w:t>nnpfc_id</w:t>
      </w:r>
      <w:proofErr w:type="spellEnd"/>
      <w:r w:rsidRPr="00D44FD0">
        <w:rPr>
          <w:color w:val="000000" w:themeColor="text1"/>
          <w:sz w:val="20"/>
          <w:lang w:val="en-GB"/>
        </w:rPr>
        <w:t xml:space="preserve"> value is a neural network identified by a specified tag Uniform Resource Identifier (URI) (</w:t>
      </w:r>
      <w:proofErr w:type="spellStart"/>
      <w:r w:rsidRPr="00D44FD0">
        <w:rPr>
          <w:rFonts w:eastAsia="Times New Roman"/>
          <w:color w:val="000000" w:themeColor="text1"/>
          <w:sz w:val="20"/>
          <w:lang w:val="en-US"/>
        </w:rPr>
        <w:t>nnpfc_uri_tag</w:t>
      </w:r>
      <w:proofErr w:type="spellEnd"/>
      <w:r w:rsidRPr="00D44FD0">
        <w:rPr>
          <w:rFonts w:eastAsia="Times New Roman"/>
          <w:color w:val="000000" w:themeColor="text1"/>
          <w:sz w:val="20"/>
          <w:lang w:val="en-US"/>
        </w:rPr>
        <w:t>[ </w:t>
      </w:r>
      <w:proofErr w:type="spellStart"/>
      <w:r w:rsidRPr="00D44FD0">
        <w:rPr>
          <w:rFonts w:eastAsia="Times New Roman"/>
          <w:color w:val="000000" w:themeColor="text1"/>
          <w:sz w:val="20"/>
          <w:lang w:val="en-US"/>
        </w:rPr>
        <w:t>i</w:t>
      </w:r>
      <w:proofErr w:type="spellEnd"/>
      <w:r w:rsidRPr="00D44FD0">
        <w:rPr>
          <w:rFonts w:eastAsia="Times New Roman"/>
          <w:color w:val="000000" w:themeColor="text1"/>
          <w:sz w:val="20"/>
          <w:lang w:val="en-US"/>
        </w:rPr>
        <w:t xml:space="preserve"> ]) and </w:t>
      </w:r>
      <w:r w:rsidRPr="00D44FD0">
        <w:rPr>
          <w:color w:val="000000" w:themeColor="text1"/>
          <w:sz w:val="20"/>
          <w:lang w:val="en-GB"/>
        </w:rPr>
        <w:t>neural network information URI (</w:t>
      </w:r>
      <w:proofErr w:type="spellStart"/>
      <w:r w:rsidRPr="00D44FD0">
        <w:rPr>
          <w:rFonts w:eastAsia="Times New Roman"/>
          <w:color w:val="000000" w:themeColor="text1"/>
          <w:sz w:val="20"/>
          <w:lang w:val="en-US"/>
        </w:rPr>
        <w:t>nnpfc_uri</w:t>
      </w:r>
      <w:proofErr w:type="spellEnd"/>
      <w:r w:rsidRPr="00D44FD0">
        <w:rPr>
          <w:rFonts w:eastAsia="Times New Roman"/>
          <w:color w:val="000000" w:themeColor="text1"/>
          <w:sz w:val="20"/>
          <w:lang w:val="en-US"/>
        </w:rPr>
        <w:t>[ </w:t>
      </w:r>
      <w:proofErr w:type="spellStart"/>
      <w:r w:rsidRPr="00D44FD0">
        <w:rPr>
          <w:rFonts w:eastAsia="Times New Roman"/>
          <w:color w:val="000000" w:themeColor="text1"/>
          <w:sz w:val="20"/>
          <w:lang w:val="en-US"/>
        </w:rPr>
        <w:t>i</w:t>
      </w:r>
      <w:proofErr w:type="spellEnd"/>
      <w:r w:rsidRPr="00D44FD0">
        <w:rPr>
          <w:rFonts w:eastAsia="Times New Roman"/>
          <w:color w:val="000000" w:themeColor="text1"/>
          <w:sz w:val="20"/>
          <w:lang w:val="en-US"/>
        </w:rPr>
        <w:t> ]</w:t>
      </w:r>
      <w:r w:rsidRPr="00D44FD0">
        <w:rPr>
          <w:color w:val="000000" w:themeColor="text1"/>
          <w:sz w:val="20"/>
          <w:lang w:val="en-GB"/>
        </w:rPr>
        <w:t>).</w:t>
      </w:r>
    </w:p>
    <w:p w14:paraId="4681ADEF" w14:textId="528F2D8C"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r w:rsidRPr="00D44FD0">
        <w:rPr>
          <w:sz w:val="20"/>
        </w:rPr>
        <w:t xml:space="preserve">The value of </w:t>
      </w:r>
      <w:proofErr w:type="spellStart"/>
      <w:r w:rsidRPr="00D44FD0">
        <w:rPr>
          <w:sz w:val="20"/>
        </w:rPr>
        <w:t>nnpfc_mode_idc</w:t>
      </w:r>
      <w:proofErr w:type="spellEnd"/>
      <w:r w:rsidRPr="00D44FD0">
        <w:rPr>
          <w:sz w:val="20"/>
        </w:rPr>
        <w:t xml:space="preserve"> shall be in the range of 0 to </w:t>
      </w:r>
      <w:r w:rsidRPr="00D44FD0">
        <w:rPr>
          <w:sz w:val="20"/>
          <w:lang w:val="en-US"/>
        </w:rPr>
        <w:t xml:space="preserve">255, inclusive. </w:t>
      </w:r>
      <w:r w:rsidRPr="00D44FD0">
        <w:rPr>
          <w:sz w:val="20"/>
          <w:lang w:val="en-GB"/>
        </w:rPr>
        <w:t xml:space="preserve">Values of </w:t>
      </w:r>
      <w:proofErr w:type="spellStart"/>
      <w:r w:rsidRPr="00D44FD0">
        <w:rPr>
          <w:sz w:val="20"/>
        </w:rPr>
        <w:t>nnpfc_mode_idc</w:t>
      </w:r>
      <w:proofErr w:type="spellEnd"/>
      <w:r w:rsidRPr="00D44FD0">
        <w:rPr>
          <w:sz w:val="20"/>
        </w:rPr>
        <w:t xml:space="preserve"> greater than 2 </w:t>
      </w:r>
      <w:r w:rsidRPr="00D44FD0">
        <w:rPr>
          <w:sz w:val="20"/>
          <w:lang w:val="en-GB"/>
        </w:rPr>
        <w:t xml:space="preserve">are reserved for future specification by ITU-T | ISO/IEC and shall not be present in bitstreams conforming to this version of this </w:t>
      </w:r>
      <w:r w:rsidR="00AC496B">
        <w:rPr>
          <w:sz w:val="20"/>
          <w:lang w:val="en-GB"/>
        </w:rPr>
        <w:t>document</w:t>
      </w:r>
      <w:r w:rsidRPr="00D44FD0">
        <w:rPr>
          <w:sz w:val="20"/>
          <w:lang w:val="en-GB"/>
        </w:rPr>
        <w:t xml:space="preserve">. Decoders conforming to this version of this </w:t>
      </w:r>
      <w:r w:rsidR="00AC496B">
        <w:rPr>
          <w:sz w:val="20"/>
          <w:lang w:val="en-GB"/>
        </w:rPr>
        <w:t>document</w:t>
      </w:r>
      <w:r w:rsidR="00AC496B" w:rsidRPr="00D44FD0">
        <w:rPr>
          <w:sz w:val="20"/>
          <w:lang w:val="en-GB"/>
        </w:rPr>
        <w:t xml:space="preserve"> </w:t>
      </w:r>
      <w:r w:rsidRPr="00D44FD0">
        <w:rPr>
          <w:sz w:val="20"/>
          <w:lang w:val="en-GB"/>
        </w:rPr>
        <w:t xml:space="preserve">shall ignore SEI messages that contain reserved values of </w:t>
      </w:r>
      <w:proofErr w:type="spellStart"/>
      <w:r w:rsidRPr="00D44FD0">
        <w:rPr>
          <w:sz w:val="20"/>
        </w:rPr>
        <w:t>nnpfc_mode_idc</w:t>
      </w:r>
      <w:proofErr w:type="spellEnd"/>
      <w:r w:rsidRPr="00D44FD0">
        <w:rPr>
          <w:sz w:val="20"/>
          <w:lang w:val="en-GB"/>
        </w:rPr>
        <w:t>.</w:t>
      </w:r>
    </w:p>
    <w:p w14:paraId="77FA7AE5"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proofErr w:type="spellStart"/>
      <w:r w:rsidRPr="00D44FD0">
        <w:rPr>
          <w:b/>
          <w:sz w:val="20"/>
          <w:lang w:val="en-GB"/>
        </w:rPr>
        <w:t>nnpfc_purpose_and_formatting_flag</w:t>
      </w:r>
      <w:proofErr w:type="spellEnd"/>
      <w:r w:rsidRPr="00D44FD0">
        <w:rPr>
          <w:sz w:val="20"/>
          <w:lang w:val="en-GB"/>
        </w:rPr>
        <w:t xml:space="preserve"> equal to 0 specifies that no syntax elements related to the filter purpose, input formatting, output formatting, and complexity are present. </w:t>
      </w:r>
      <w:proofErr w:type="spellStart"/>
      <w:r w:rsidRPr="00D44FD0">
        <w:rPr>
          <w:bCs/>
          <w:sz w:val="20"/>
          <w:lang w:val="en-GB"/>
        </w:rPr>
        <w:t>nnpfc_purpose_and_formatting_flag</w:t>
      </w:r>
      <w:proofErr w:type="spellEnd"/>
      <w:r w:rsidRPr="00D44FD0">
        <w:rPr>
          <w:sz w:val="20"/>
          <w:lang w:val="en-GB"/>
        </w:rPr>
        <w:t xml:space="preserve"> equal to 1 specifies that syntax elements related to the filter purpose, input formatting, output formatting, and complexity are present.</w:t>
      </w:r>
    </w:p>
    <w:p w14:paraId="5F49918F"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r w:rsidRPr="00D44FD0">
        <w:rPr>
          <w:sz w:val="20"/>
          <w:lang w:val="en-GB"/>
        </w:rPr>
        <w:t xml:space="preserve">When </w:t>
      </w:r>
      <w:proofErr w:type="spellStart"/>
      <w:r w:rsidRPr="00D44FD0">
        <w:rPr>
          <w:sz w:val="20"/>
          <w:lang w:val="en-GB"/>
        </w:rPr>
        <w:t>nnpfc_mode_idc</w:t>
      </w:r>
      <w:proofErr w:type="spellEnd"/>
      <w:r w:rsidRPr="00D44FD0">
        <w:rPr>
          <w:sz w:val="20"/>
          <w:lang w:val="en-GB"/>
        </w:rPr>
        <w:t xml:space="preserve"> is equal to 1 and the current CLVS does not contain a</w:t>
      </w:r>
      <w:r w:rsidRPr="00D44FD0">
        <w:rPr>
          <w:sz w:val="20"/>
        </w:rPr>
        <w:t xml:space="preserve"> preceding neural-network post-filter characteristics SEI message, in decoding order, that has the value of </w:t>
      </w:r>
      <w:proofErr w:type="spellStart"/>
      <w:r w:rsidRPr="00D44FD0">
        <w:rPr>
          <w:sz w:val="20"/>
        </w:rPr>
        <w:t>nnpfc_id</w:t>
      </w:r>
      <w:proofErr w:type="spellEnd"/>
      <w:r w:rsidRPr="00D44FD0">
        <w:rPr>
          <w:sz w:val="20"/>
        </w:rPr>
        <w:t xml:space="preserve"> equal to the value of </w:t>
      </w:r>
      <w:proofErr w:type="spellStart"/>
      <w:r w:rsidRPr="00D44FD0">
        <w:rPr>
          <w:sz w:val="20"/>
        </w:rPr>
        <w:t>nnpfc_id</w:t>
      </w:r>
      <w:proofErr w:type="spellEnd"/>
      <w:r w:rsidRPr="00D44FD0">
        <w:rPr>
          <w:sz w:val="20"/>
        </w:rPr>
        <w:t xml:space="preserve"> in this SEI message, </w:t>
      </w:r>
      <w:proofErr w:type="spellStart"/>
      <w:r w:rsidRPr="00D44FD0">
        <w:rPr>
          <w:sz w:val="20"/>
        </w:rPr>
        <w:t>nnpfc_purpose_and_formatting_flag</w:t>
      </w:r>
      <w:proofErr w:type="spellEnd"/>
      <w:r w:rsidRPr="00D44FD0">
        <w:rPr>
          <w:sz w:val="20"/>
        </w:rPr>
        <w:t xml:space="preserve"> shall be equal to 1.</w:t>
      </w:r>
    </w:p>
    <w:p w14:paraId="24620A38"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rFonts w:eastAsiaTheme="minorEastAsia"/>
          <w:sz w:val="20"/>
          <w:szCs w:val="22"/>
          <w14:glow w14:rad="0">
            <w14:srgbClr w14:val="FFFFFF"/>
          </w14:glow>
        </w:rPr>
      </w:pPr>
      <w:r w:rsidRPr="00D44FD0">
        <w:rPr>
          <w:sz w:val="20"/>
          <w:lang w:val="en-GB"/>
        </w:rPr>
        <w:t>When the current CLVS contains a</w:t>
      </w:r>
      <w:r w:rsidRPr="00D44FD0">
        <w:rPr>
          <w:rFonts w:eastAsiaTheme="minorEastAsia"/>
          <w:sz w:val="20"/>
          <w:szCs w:val="22"/>
          <w14:glow w14:rad="0">
            <w14:srgbClr w14:val="FFFFFF"/>
          </w14:glow>
        </w:rPr>
        <w:t xml:space="preserve"> preceding neural-network post-filter characteristics SEI message, in decoding order, that has the same value of </w:t>
      </w:r>
      <w:proofErr w:type="spellStart"/>
      <w:r w:rsidRPr="00D44FD0">
        <w:rPr>
          <w:rFonts w:eastAsiaTheme="minorEastAsia"/>
          <w:sz w:val="20"/>
          <w:szCs w:val="22"/>
          <w14:glow w14:rad="0">
            <w14:srgbClr w14:val="FFFFFF"/>
          </w14:glow>
        </w:rPr>
        <w:t>nnpfc_id</w:t>
      </w:r>
      <w:proofErr w:type="spellEnd"/>
      <w:r w:rsidRPr="00D44FD0">
        <w:rPr>
          <w:rFonts w:eastAsiaTheme="minorEastAsia"/>
          <w:sz w:val="20"/>
          <w:szCs w:val="22"/>
          <w14:glow w14:rad="0">
            <w14:srgbClr w14:val="FFFFFF"/>
          </w14:glow>
        </w:rPr>
        <w:t xml:space="preserve"> equal to the value of </w:t>
      </w:r>
      <w:proofErr w:type="spellStart"/>
      <w:r w:rsidRPr="00D44FD0">
        <w:rPr>
          <w:rFonts w:eastAsiaTheme="minorEastAsia"/>
          <w:sz w:val="20"/>
          <w:szCs w:val="22"/>
          <w14:glow w14:rad="0">
            <w14:srgbClr w14:val="FFFFFF"/>
          </w14:glow>
        </w:rPr>
        <w:t>nnpfc_id</w:t>
      </w:r>
      <w:proofErr w:type="spellEnd"/>
      <w:r w:rsidRPr="00D44FD0">
        <w:rPr>
          <w:rFonts w:eastAsiaTheme="minorEastAsia"/>
          <w:sz w:val="20"/>
          <w:szCs w:val="22"/>
          <w14:glow w14:rad="0">
            <w14:srgbClr w14:val="FFFFFF"/>
          </w14:glow>
        </w:rPr>
        <w:t xml:space="preserve"> in this SEI message, at least one of the following conditions shall apply:</w:t>
      </w:r>
    </w:p>
    <w:p w14:paraId="602ED611"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D44FD0">
        <w:rPr>
          <w:sz w:val="20"/>
          <w:lang w:val="en-GB"/>
        </w:rPr>
        <w:t>–</w:t>
      </w:r>
      <w:r w:rsidRPr="00D44FD0">
        <w:rPr>
          <w:sz w:val="20"/>
          <w:lang w:val="en-GB"/>
        </w:rPr>
        <w:tab/>
        <w:t xml:space="preserve">This SEI message has </w:t>
      </w:r>
      <w:proofErr w:type="spellStart"/>
      <w:r w:rsidRPr="00D44FD0">
        <w:rPr>
          <w:sz w:val="20"/>
          <w:lang w:val="en-GB"/>
        </w:rPr>
        <w:t>nnpfc_mode_idc</w:t>
      </w:r>
      <w:proofErr w:type="spellEnd"/>
      <w:r w:rsidRPr="00D44FD0">
        <w:rPr>
          <w:sz w:val="20"/>
          <w:lang w:val="en-GB"/>
        </w:rPr>
        <w:t xml:space="preserve"> equal to 1 and </w:t>
      </w:r>
      <w:proofErr w:type="spellStart"/>
      <w:r w:rsidRPr="00D44FD0">
        <w:rPr>
          <w:sz w:val="20"/>
          <w:lang w:val="en-GB"/>
        </w:rPr>
        <w:t>nnpfc_purpose_and_formatting_flag</w:t>
      </w:r>
      <w:proofErr w:type="spellEnd"/>
      <w:r w:rsidRPr="00D44FD0">
        <w:rPr>
          <w:sz w:val="20"/>
          <w:lang w:val="en-GB"/>
        </w:rPr>
        <w:t xml:space="preserve"> equal to 0 in order to provide a neural network update.</w:t>
      </w:r>
    </w:p>
    <w:p w14:paraId="7FD72E34"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D44FD0">
        <w:rPr>
          <w:sz w:val="20"/>
          <w:lang w:val="en-GB"/>
        </w:rPr>
        <w:t>–</w:t>
      </w:r>
      <w:r w:rsidRPr="00D44FD0">
        <w:rPr>
          <w:sz w:val="20"/>
          <w:lang w:val="en-GB"/>
        </w:rPr>
        <w:tab/>
        <w:t>This SEI message has the same content as the preceding neural-network post-filter characteristics SEI message.</w:t>
      </w:r>
    </w:p>
    <w:p w14:paraId="7D146D89"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r w:rsidRPr="00D44FD0">
        <w:rPr>
          <w:sz w:val="20"/>
          <w:lang w:val="en-GB"/>
        </w:rPr>
        <w:t xml:space="preserve">When this SEI message is the first neural-network post-filter characteristics SEI message, in decoding order, that has a particular </w:t>
      </w:r>
      <w:proofErr w:type="spellStart"/>
      <w:r w:rsidRPr="00D44FD0">
        <w:rPr>
          <w:sz w:val="20"/>
          <w:lang w:val="en-GB"/>
        </w:rPr>
        <w:t>nnpfc_id</w:t>
      </w:r>
      <w:proofErr w:type="spellEnd"/>
      <w:r w:rsidRPr="00D44FD0">
        <w:rPr>
          <w:sz w:val="20"/>
          <w:lang w:val="en-GB"/>
        </w:rPr>
        <w:t xml:space="preserve"> value within the current CLVS, it specifies a </w:t>
      </w:r>
      <w:r w:rsidRPr="00D44FD0">
        <w:rPr>
          <w:sz w:val="20"/>
          <w:lang w:val="en-US"/>
        </w:rPr>
        <w:t xml:space="preserve">base post-processing filter that </w:t>
      </w:r>
      <w:r w:rsidRPr="00D44FD0">
        <w:rPr>
          <w:sz w:val="20"/>
          <w:lang w:val="en-GB"/>
        </w:rPr>
        <w:t xml:space="preserve">pertains to the current decoded picture and all subsequent decoded pictures of the current layer, in output order, until </w:t>
      </w:r>
      <w:r w:rsidRPr="00D44FD0">
        <w:rPr>
          <w:rFonts w:eastAsiaTheme="minorEastAsia"/>
          <w:sz w:val="20"/>
          <w:szCs w:val="22"/>
          <w14:glow w14:rad="0">
            <w14:srgbClr w14:val="FFFFFF"/>
          </w14:glow>
        </w:rPr>
        <w:t>the end of the current CLVS.</w:t>
      </w:r>
      <w:r w:rsidRPr="00D44FD0">
        <w:rPr>
          <w:sz w:val="20"/>
          <w:lang w:val="en-GB"/>
        </w:rPr>
        <w:t xml:space="preserve"> When this SEI message is not the first neural-network post-filter characteristics SEI message, in decoding order, that has a particular </w:t>
      </w:r>
      <w:proofErr w:type="spellStart"/>
      <w:r w:rsidRPr="00D44FD0">
        <w:rPr>
          <w:sz w:val="20"/>
          <w:lang w:val="en-GB"/>
        </w:rPr>
        <w:t>nnpfc_id</w:t>
      </w:r>
      <w:proofErr w:type="spellEnd"/>
      <w:r w:rsidRPr="00D44FD0">
        <w:rPr>
          <w:sz w:val="20"/>
          <w:lang w:val="en-GB"/>
        </w:rPr>
        <w:t xml:space="preserve"> value within the current CLVS, this SEI message pertains to the current decoded picture and all subsequent decoded pictures of the current layer, in output order, until </w:t>
      </w:r>
      <w:r w:rsidRPr="00D44FD0">
        <w:rPr>
          <w:rFonts w:eastAsiaTheme="minorEastAsia"/>
          <w:sz w:val="20"/>
          <w:szCs w:val="22"/>
          <w14:glow w14:rad="0">
            <w14:srgbClr w14:val="FFFFFF"/>
          </w14:glow>
        </w:rPr>
        <w:t xml:space="preserve">the end of the current CLVS or </w:t>
      </w:r>
      <w:r w:rsidRPr="00D44FD0">
        <w:rPr>
          <w:sz w:val="20"/>
          <w:lang w:val="en-GB"/>
        </w:rPr>
        <w:t xml:space="preserve">the next neural-network post-filter characteristics SEI message having that particular </w:t>
      </w:r>
      <w:proofErr w:type="spellStart"/>
      <w:r w:rsidRPr="00D44FD0">
        <w:rPr>
          <w:sz w:val="20"/>
          <w:lang w:val="en-GB"/>
        </w:rPr>
        <w:t>nnpfc_id</w:t>
      </w:r>
      <w:proofErr w:type="spellEnd"/>
      <w:r w:rsidRPr="00D44FD0">
        <w:rPr>
          <w:sz w:val="20"/>
          <w:lang w:val="en-GB"/>
        </w:rPr>
        <w:t xml:space="preserve"> value, in output order, within the current CLVS</w:t>
      </w:r>
      <w:r w:rsidRPr="00D44FD0">
        <w:rPr>
          <w:rFonts w:eastAsiaTheme="minorEastAsia"/>
          <w:sz w:val="20"/>
          <w:szCs w:val="22"/>
          <w14:glow w14:rad="0">
            <w14:srgbClr w14:val="FFFFFF"/>
          </w14:glow>
        </w:rPr>
        <w:t>.</w:t>
      </w:r>
    </w:p>
    <w:p w14:paraId="13BB094C" w14:textId="181F4016"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proofErr w:type="spellStart"/>
      <w:r w:rsidRPr="00D44FD0">
        <w:rPr>
          <w:rFonts w:eastAsiaTheme="minorEastAsia"/>
          <w:b/>
          <w:bCs/>
          <w:sz w:val="20"/>
          <w:szCs w:val="22"/>
        </w:rPr>
        <w:t>nnpfc_purpose</w:t>
      </w:r>
      <w:proofErr w:type="spellEnd"/>
      <w:r w:rsidRPr="00D44FD0">
        <w:rPr>
          <w:rFonts w:eastAsiaTheme="minorEastAsia"/>
          <w:sz w:val="20"/>
          <w:szCs w:val="22"/>
        </w:rPr>
        <w:t xml:space="preserve"> indicates the purpose of post-processing filter as specified in Table 20. The value of </w:t>
      </w:r>
      <w:proofErr w:type="spellStart"/>
      <w:r w:rsidRPr="00D44FD0">
        <w:rPr>
          <w:rFonts w:eastAsiaTheme="minorEastAsia"/>
          <w:sz w:val="20"/>
          <w:szCs w:val="22"/>
        </w:rPr>
        <w:t>nnpfc_purpose</w:t>
      </w:r>
      <w:proofErr w:type="spellEnd"/>
      <w:r w:rsidRPr="00D44FD0">
        <w:rPr>
          <w:rFonts w:eastAsiaTheme="minorEastAsia"/>
          <w:sz w:val="20"/>
          <w:szCs w:val="22"/>
        </w:rPr>
        <w:t xml:space="preserve"> shall be in the range of 0 to </w:t>
      </w:r>
      <w:r w:rsidRPr="00D44FD0">
        <w:rPr>
          <w:rFonts w:eastAsiaTheme="minorEastAsia"/>
          <w:sz w:val="20"/>
          <w:lang w:val="en-US"/>
        </w:rPr>
        <w:t>2</w:t>
      </w:r>
      <w:r w:rsidRPr="00D44FD0">
        <w:rPr>
          <w:rFonts w:eastAsiaTheme="minorEastAsia"/>
          <w:sz w:val="20"/>
          <w:vertAlign w:val="superscript"/>
          <w:lang w:val="en-US"/>
        </w:rPr>
        <w:t>32</w:t>
      </w:r>
      <w:r w:rsidRPr="00D44FD0">
        <w:rPr>
          <w:rFonts w:eastAsiaTheme="minorEastAsia"/>
          <w:sz w:val="20"/>
          <w:lang w:val="en-US"/>
        </w:rPr>
        <w:t xml:space="preserve"> − 2, inclusive. </w:t>
      </w:r>
      <w:r w:rsidRPr="00D44FD0">
        <w:rPr>
          <w:rFonts w:eastAsiaTheme="minorEastAsia"/>
          <w:sz w:val="20"/>
          <w:lang w:val="en-GB"/>
        </w:rPr>
        <w:t xml:space="preserve">Values of </w:t>
      </w:r>
      <w:proofErr w:type="spellStart"/>
      <w:r w:rsidRPr="00D44FD0">
        <w:rPr>
          <w:rFonts w:eastAsiaTheme="minorEastAsia"/>
          <w:sz w:val="20"/>
          <w:lang w:val="en-GB"/>
        </w:rPr>
        <w:t>nnpfc_purpose</w:t>
      </w:r>
      <w:proofErr w:type="spellEnd"/>
      <w:r w:rsidRPr="00D44FD0">
        <w:rPr>
          <w:rFonts w:eastAsiaTheme="minorEastAsia"/>
          <w:sz w:val="20"/>
          <w:lang w:val="en-GB"/>
        </w:rPr>
        <w:t xml:space="preserve"> that do not appear in Table 20 are reserved for future specification by ITU-T | ISO/IEC and shall not be present in bitstreams conforming to this version of this </w:t>
      </w:r>
      <w:r w:rsidR="00AC496B">
        <w:rPr>
          <w:rFonts w:eastAsiaTheme="minorEastAsia"/>
          <w:sz w:val="20"/>
          <w:lang w:val="en-GB"/>
        </w:rPr>
        <w:t>document</w:t>
      </w:r>
      <w:r w:rsidRPr="00D44FD0">
        <w:rPr>
          <w:rFonts w:eastAsiaTheme="minorEastAsia"/>
          <w:sz w:val="20"/>
          <w:lang w:val="en-GB"/>
        </w:rPr>
        <w:t xml:space="preserve">. Decoders conforming to this version of this </w:t>
      </w:r>
      <w:r w:rsidR="00AC496B">
        <w:rPr>
          <w:rFonts w:eastAsiaTheme="minorEastAsia"/>
          <w:sz w:val="20"/>
          <w:lang w:val="en-GB"/>
        </w:rPr>
        <w:t>document</w:t>
      </w:r>
      <w:r w:rsidR="00AC496B" w:rsidRPr="00D44FD0">
        <w:rPr>
          <w:rFonts w:eastAsiaTheme="minorEastAsia"/>
          <w:sz w:val="20"/>
          <w:lang w:val="en-GB"/>
        </w:rPr>
        <w:t xml:space="preserve"> </w:t>
      </w:r>
      <w:r w:rsidRPr="00D44FD0">
        <w:rPr>
          <w:rFonts w:eastAsiaTheme="minorEastAsia"/>
          <w:sz w:val="20"/>
          <w:lang w:val="en-GB"/>
        </w:rPr>
        <w:t xml:space="preserve">shall ignore SEI messages that contain reserved values of </w:t>
      </w:r>
      <w:proofErr w:type="spellStart"/>
      <w:r w:rsidRPr="00D44FD0">
        <w:rPr>
          <w:rFonts w:eastAsiaTheme="minorEastAsia"/>
          <w:sz w:val="20"/>
          <w:lang w:val="en-GB"/>
        </w:rPr>
        <w:t>nnpfc_purpose</w:t>
      </w:r>
      <w:proofErr w:type="spellEnd"/>
      <w:r w:rsidRPr="00D44FD0">
        <w:rPr>
          <w:rFonts w:eastAsiaTheme="minorEastAsia"/>
          <w:sz w:val="20"/>
          <w:lang w:val="en-GB"/>
        </w:rPr>
        <w:t>.</w:t>
      </w:r>
    </w:p>
    <w:p w14:paraId="09606B13" w14:textId="77777777" w:rsidR="00D44FD0" w:rsidRPr="00D44FD0" w:rsidRDefault="00D44FD0" w:rsidP="00D44FD0">
      <w:pPr>
        <w:keepNext/>
        <w:tabs>
          <w:tab w:val="clear" w:pos="360"/>
          <w:tab w:val="clear" w:pos="720"/>
          <w:tab w:val="clear" w:pos="1080"/>
          <w:tab w:val="clear" w:pos="1440"/>
          <w:tab w:val="left" w:pos="794"/>
          <w:tab w:val="left" w:pos="1191"/>
          <w:tab w:val="left" w:pos="1588"/>
          <w:tab w:val="left" w:pos="1985"/>
        </w:tabs>
        <w:spacing w:before="240" w:after="113"/>
        <w:jc w:val="center"/>
        <w:rPr>
          <w:b/>
          <w:sz w:val="20"/>
          <w:lang w:val="en-GB"/>
        </w:rPr>
      </w:pPr>
      <w:r w:rsidRPr="00D44FD0">
        <w:rPr>
          <w:b/>
          <w:sz w:val="20"/>
          <w:lang w:val="en-GB"/>
        </w:rPr>
        <w:t xml:space="preserve">Table 20 – Definition of </w:t>
      </w:r>
      <w:proofErr w:type="spellStart"/>
      <w:r w:rsidRPr="00D44FD0">
        <w:rPr>
          <w:b/>
          <w:sz w:val="20"/>
          <w:lang w:val="en-GB"/>
        </w:rPr>
        <w:t>nnpfc_purpose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8432"/>
      </w:tblGrid>
      <w:tr w:rsidR="00D44FD0" w:rsidRPr="00D44FD0" w14:paraId="4EC0E095" w14:textId="77777777" w:rsidTr="00612F75">
        <w:trPr>
          <w:jc w:val="center"/>
        </w:trPr>
        <w:tc>
          <w:tcPr>
            <w:tcW w:w="918" w:type="dxa"/>
          </w:tcPr>
          <w:p w14:paraId="52F86FCC"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sz w:val="18"/>
                <w:lang w:val="en-GB"/>
              </w:rPr>
            </w:pPr>
            <w:r w:rsidRPr="00D44FD0">
              <w:rPr>
                <w:b/>
                <w:sz w:val="18"/>
                <w:lang w:val="en-GB"/>
              </w:rPr>
              <w:t>Value</w:t>
            </w:r>
          </w:p>
        </w:tc>
        <w:tc>
          <w:tcPr>
            <w:tcW w:w="8432" w:type="dxa"/>
          </w:tcPr>
          <w:p w14:paraId="1FE5D248"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sz w:val="18"/>
                <w:lang w:val="en-GB"/>
              </w:rPr>
            </w:pPr>
            <w:r w:rsidRPr="00D44FD0">
              <w:rPr>
                <w:b/>
                <w:sz w:val="18"/>
                <w:lang w:val="en-GB"/>
              </w:rPr>
              <w:t>Interpretation</w:t>
            </w:r>
          </w:p>
        </w:tc>
      </w:tr>
      <w:tr w:rsidR="00D44FD0" w:rsidRPr="00D44FD0" w14:paraId="68B20549" w14:textId="77777777" w:rsidTr="00612F75">
        <w:trPr>
          <w:jc w:val="center"/>
        </w:trPr>
        <w:tc>
          <w:tcPr>
            <w:tcW w:w="918" w:type="dxa"/>
          </w:tcPr>
          <w:p w14:paraId="58749875"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highlight w:val="green"/>
                <w:lang w:val="en-GB"/>
              </w:rPr>
            </w:pPr>
            <w:r w:rsidRPr="00D44FD0">
              <w:rPr>
                <w:sz w:val="18"/>
                <w:lang w:val="en-GB"/>
              </w:rPr>
              <w:t>0</w:t>
            </w:r>
          </w:p>
        </w:tc>
        <w:tc>
          <w:tcPr>
            <w:tcW w:w="8432" w:type="dxa"/>
          </w:tcPr>
          <w:p w14:paraId="0C09A2AA" w14:textId="77777777" w:rsidR="00D44FD0" w:rsidRPr="00D44FD0" w:rsidRDefault="00D44FD0" w:rsidP="00D44FD0">
            <w:pPr>
              <w:keepLines/>
              <w:tabs>
                <w:tab w:val="clear" w:pos="360"/>
                <w:tab w:val="clear" w:pos="720"/>
                <w:tab w:val="clear" w:pos="1080"/>
                <w:tab w:val="clear" w:pos="1440"/>
              </w:tabs>
              <w:spacing w:before="40" w:after="40" w:line="190" w:lineRule="exact"/>
              <w:rPr>
                <w:sz w:val="18"/>
                <w:szCs w:val="22"/>
                <w:lang w:val="en-GB"/>
              </w:rPr>
            </w:pPr>
            <w:r w:rsidRPr="00D44FD0">
              <w:rPr>
                <w:sz w:val="18"/>
                <w:szCs w:val="22"/>
                <w:lang w:val="en-GB"/>
              </w:rPr>
              <w:t>Unknown or unspecified</w:t>
            </w:r>
          </w:p>
        </w:tc>
      </w:tr>
      <w:tr w:rsidR="00D44FD0" w:rsidRPr="00D44FD0" w14:paraId="68021A7F" w14:textId="77777777" w:rsidTr="00612F75">
        <w:trPr>
          <w:jc w:val="center"/>
        </w:trPr>
        <w:tc>
          <w:tcPr>
            <w:tcW w:w="918" w:type="dxa"/>
          </w:tcPr>
          <w:p w14:paraId="10819DD6"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szCs w:val="22"/>
                <w:lang w:val="en-GB"/>
              </w:rPr>
            </w:pPr>
            <w:r w:rsidRPr="00D44FD0">
              <w:rPr>
                <w:sz w:val="18"/>
                <w:lang w:val="en-GB"/>
              </w:rPr>
              <w:t>1</w:t>
            </w:r>
          </w:p>
        </w:tc>
        <w:tc>
          <w:tcPr>
            <w:tcW w:w="8432" w:type="dxa"/>
          </w:tcPr>
          <w:p w14:paraId="5790C5D3" w14:textId="77777777" w:rsidR="00D44FD0" w:rsidRPr="00D44FD0" w:rsidRDefault="00D44FD0" w:rsidP="00D44FD0">
            <w:pPr>
              <w:keepLines/>
              <w:tabs>
                <w:tab w:val="clear" w:pos="360"/>
                <w:tab w:val="clear" w:pos="720"/>
                <w:tab w:val="clear" w:pos="1080"/>
                <w:tab w:val="clear" w:pos="1440"/>
              </w:tabs>
              <w:spacing w:before="40" w:after="40" w:line="190" w:lineRule="exact"/>
              <w:rPr>
                <w:sz w:val="18"/>
                <w:szCs w:val="22"/>
                <w:lang w:val="en-GB"/>
              </w:rPr>
            </w:pPr>
            <w:r w:rsidRPr="00D44FD0">
              <w:rPr>
                <w:sz w:val="18"/>
                <w:szCs w:val="22"/>
                <w:lang w:val="en-GB"/>
              </w:rPr>
              <w:t>Visual quality improvement</w:t>
            </w:r>
          </w:p>
        </w:tc>
      </w:tr>
      <w:tr w:rsidR="00D44FD0" w:rsidRPr="00D44FD0" w14:paraId="1D26F917" w14:textId="77777777" w:rsidTr="00612F75">
        <w:trPr>
          <w:jc w:val="center"/>
        </w:trPr>
        <w:tc>
          <w:tcPr>
            <w:tcW w:w="918" w:type="dxa"/>
          </w:tcPr>
          <w:p w14:paraId="33BF7B17"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2</w:t>
            </w:r>
          </w:p>
        </w:tc>
        <w:tc>
          <w:tcPr>
            <w:tcW w:w="8432" w:type="dxa"/>
          </w:tcPr>
          <w:p w14:paraId="53E1EBFC" w14:textId="77777777" w:rsidR="00D44FD0" w:rsidRPr="00D44FD0" w:rsidRDefault="00D44FD0" w:rsidP="00D44FD0">
            <w:pPr>
              <w:keepLines/>
              <w:tabs>
                <w:tab w:val="clear" w:pos="360"/>
                <w:tab w:val="clear" w:pos="720"/>
                <w:tab w:val="clear" w:pos="1080"/>
                <w:tab w:val="clear" w:pos="1440"/>
              </w:tabs>
              <w:spacing w:before="40" w:after="40" w:line="190" w:lineRule="exact"/>
              <w:rPr>
                <w:sz w:val="18"/>
                <w:szCs w:val="22"/>
                <w:lang w:val="en-GB"/>
              </w:rPr>
            </w:pPr>
            <w:r w:rsidRPr="00D44FD0">
              <w:rPr>
                <w:sz w:val="18"/>
                <w:szCs w:val="22"/>
                <w:lang w:val="en-GB"/>
              </w:rPr>
              <w:t xml:space="preserve">Chroma </w:t>
            </w:r>
            <w:proofErr w:type="spellStart"/>
            <w:r w:rsidRPr="00D44FD0">
              <w:rPr>
                <w:sz w:val="18"/>
                <w:szCs w:val="22"/>
                <w:lang w:val="en-GB"/>
              </w:rPr>
              <w:t>upsampling</w:t>
            </w:r>
            <w:proofErr w:type="spellEnd"/>
            <w:r w:rsidRPr="00D44FD0">
              <w:rPr>
                <w:sz w:val="18"/>
                <w:szCs w:val="22"/>
                <w:lang w:val="en-GB"/>
              </w:rPr>
              <w:t xml:space="preserve"> from the 4:2:0 chroma format to the 4:2:2 or 4:4:4 chroma format, or from the 4:2:2 chroma format to the 4:4:4 chroma format</w:t>
            </w:r>
          </w:p>
        </w:tc>
      </w:tr>
      <w:tr w:rsidR="00D44FD0" w:rsidRPr="00D44FD0" w14:paraId="7598B8AF" w14:textId="77777777" w:rsidTr="00612F75">
        <w:trPr>
          <w:jc w:val="center"/>
        </w:trPr>
        <w:tc>
          <w:tcPr>
            <w:tcW w:w="918" w:type="dxa"/>
          </w:tcPr>
          <w:p w14:paraId="7B2EB953"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3</w:t>
            </w:r>
          </w:p>
        </w:tc>
        <w:tc>
          <w:tcPr>
            <w:tcW w:w="8432" w:type="dxa"/>
          </w:tcPr>
          <w:p w14:paraId="4A889A6A" w14:textId="77777777" w:rsidR="00D44FD0" w:rsidRPr="00D44FD0" w:rsidRDefault="00D44FD0" w:rsidP="00D44FD0">
            <w:pPr>
              <w:keepLines/>
              <w:tabs>
                <w:tab w:val="clear" w:pos="360"/>
                <w:tab w:val="clear" w:pos="720"/>
                <w:tab w:val="clear" w:pos="1080"/>
                <w:tab w:val="clear" w:pos="1440"/>
              </w:tabs>
              <w:spacing w:before="40" w:after="40" w:line="190" w:lineRule="exact"/>
              <w:rPr>
                <w:sz w:val="18"/>
                <w:szCs w:val="22"/>
                <w:lang w:val="en-GB"/>
              </w:rPr>
            </w:pPr>
            <w:r w:rsidRPr="00D44FD0">
              <w:rPr>
                <w:sz w:val="18"/>
                <w:szCs w:val="22"/>
                <w:lang w:val="en-GB"/>
              </w:rPr>
              <w:t>Increasing the width or height of the cropped decoded output picture without changing the chroma format</w:t>
            </w:r>
          </w:p>
        </w:tc>
      </w:tr>
      <w:tr w:rsidR="00D44FD0" w:rsidRPr="00D44FD0" w14:paraId="10DC6766" w14:textId="77777777" w:rsidTr="00612F75">
        <w:trPr>
          <w:jc w:val="center"/>
        </w:trPr>
        <w:tc>
          <w:tcPr>
            <w:tcW w:w="918" w:type="dxa"/>
          </w:tcPr>
          <w:p w14:paraId="7EF20C27"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lastRenderedPageBreak/>
              <w:t>4</w:t>
            </w:r>
          </w:p>
        </w:tc>
        <w:tc>
          <w:tcPr>
            <w:tcW w:w="8432" w:type="dxa"/>
          </w:tcPr>
          <w:p w14:paraId="26C93AAB" w14:textId="77777777" w:rsidR="00D44FD0" w:rsidRPr="00D44FD0" w:rsidRDefault="00D44FD0" w:rsidP="00D44FD0">
            <w:pPr>
              <w:keepLines/>
              <w:tabs>
                <w:tab w:val="clear" w:pos="360"/>
                <w:tab w:val="clear" w:pos="720"/>
                <w:tab w:val="clear" w:pos="1080"/>
                <w:tab w:val="clear" w:pos="1440"/>
              </w:tabs>
              <w:spacing w:before="40" w:after="40" w:line="190" w:lineRule="exact"/>
              <w:rPr>
                <w:sz w:val="18"/>
                <w:szCs w:val="22"/>
                <w:lang w:val="en-GB"/>
              </w:rPr>
            </w:pPr>
            <w:r w:rsidRPr="00D44FD0">
              <w:rPr>
                <w:sz w:val="18"/>
                <w:szCs w:val="22"/>
                <w:lang w:val="en-GB"/>
              </w:rPr>
              <w:t xml:space="preserve">Increasing the width or height of the cropped decoded output picture and </w:t>
            </w:r>
            <w:proofErr w:type="spellStart"/>
            <w:r w:rsidRPr="00D44FD0">
              <w:rPr>
                <w:sz w:val="18"/>
                <w:szCs w:val="22"/>
                <w:lang w:val="en-GB"/>
              </w:rPr>
              <w:t>upsampling</w:t>
            </w:r>
            <w:proofErr w:type="spellEnd"/>
            <w:r w:rsidRPr="00D44FD0">
              <w:rPr>
                <w:sz w:val="18"/>
                <w:szCs w:val="22"/>
                <w:lang w:val="en-GB"/>
              </w:rPr>
              <w:t xml:space="preserve"> the chroma format</w:t>
            </w:r>
          </w:p>
        </w:tc>
      </w:tr>
    </w:tbl>
    <w:p w14:paraId="72776D26"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p>
    <w:p w14:paraId="6AA33460" w14:textId="77777777" w:rsidR="00D44FD0" w:rsidRPr="00D44FD0" w:rsidDel="00A74249" w:rsidRDefault="00D44FD0" w:rsidP="00D44FD0">
      <w:pPr>
        <w:tabs>
          <w:tab w:val="clear" w:pos="360"/>
          <w:tab w:val="clear" w:pos="720"/>
          <w:tab w:val="clear" w:pos="1080"/>
          <w:tab w:val="clear" w:pos="1440"/>
          <w:tab w:val="left" w:pos="794"/>
          <w:tab w:val="left" w:pos="1191"/>
          <w:tab w:val="left" w:pos="1588"/>
          <w:tab w:val="left" w:pos="1985"/>
        </w:tabs>
        <w:spacing w:before="60" w:line="199" w:lineRule="exact"/>
        <w:ind w:left="284"/>
        <w:jc w:val="both"/>
        <w:rPr>
          <w:noProof/>
          <w:sz w:val="18"/>
          <w:szCs w:val="18"/>
          <w:lang w:val="en-GB"/>
        </w:rPr>
      </w:pPr>
      <w:r w:rsidRPr="00D44FD0" w:rsidDel="00A74249">
        <w:rPr>
          <w:noProof/>
          <w:sz w:val="18"/>
          <w:szCs w:val="18"/>
          <w:lang w:val="en-GB"/>
        </w:rPr>
        <w:t>NOTE </w:t>
      </w:r>
      <w:r w:rsidRPr="00D44FD0">
        <w:rPr>
          <w:noProof/>
          <w:sz w:val="18"/>
          <w:szCs w:val="18"/>
          <w:lang w:val="en-GB"/>
        </w:rPr>
        <w:fldChar w:fldCharType="begin" w:fldLock="1"/>
      </w:r>
      <w:r w:rsidRPr="00D44FD0">
        <w:rPr>
          <w:noProof/>
          <w:sz w:val="18"/>
          <w:szCs w:val="18"/>
          <w:lang w:val="en-GB"/>
        </w:rPr>
        <w:instrText xml:space="preserve"> SEQ NoteCounter \r 1 \* MERGEFORMAT </w:instrText>
      </w:r>
      <w:r w:rsidRPr="00D44FD0">
        <w:rPr>
          <w:noProof/>
          <w:sz w:val="18"/>
          <w:szCs w:val="18"/>
          <w:lang w:val="en-GB"/>
        </w:rPr>
        <w:fldChar w:fldCharType="separate"/>
      </w:r>
      <w:r w:rsidRPr="00D44FD0">
        <w:rPr>
          <w:noProof/>
          <w:sz w:val="18"/>
          <w:szCs w:val="18"/>
          <w:lang w:val="en-GB"/>
        </w:rPr>
        <w:t>1</w:t>
      </w:r>
      <w:r w:rsidRPr="00D44FD0">
        <w:rPr>
          <w:noProof/>
          <w:sz w:val="18"/>
          <w:szCs w:val="18"/>
          <w:lang w:val="en-GB"/>
        </w:rPr>
        <w:fldChar w:fldCharType="end"/>
      </w:r>
      <w:r w:rsidRPr="00D44FD0">
        <w:rPr>
          <w:noProof/>
          <w:sz w:val="18"/>
          <w:szCs w:val="18"/>
          <w:lang w:val="en-GB"/>
        </w:rPr>
        <w:t> </w:t>
      </w:r>
      <w:r w:rsidRPr="00D44FD0" w:rsidDel="00A74249">
        <w:rPr>
          <w:noProof/>
          <w:sz w:val="18"/>
          <w:szCs w:val="18"/>
          <w:lang w:val="en-GB"/>
        </w:rPr>
        <w:t xml:space="preserve">– When a reserved value of </w:t>
      </w:r>
      <w:r w:rsidRPr="00D44FD0">
        <w:rPr>
          <w:noProof/>
          <w:sz w:val="18"/>
          <w:szCs w:val="18"/>
          <w:lang w:val="en-GB"/>
        </w:rPr>
        <w:t>nnpfc_</w:t>
      </w:r>
      <w:r w:rsidRPr="00D44FD0" w:rsidDel="00A74249">
        <w:rPr>
          <w:noProof/>
          <w:sz w:val="18"/>
          <w:szCs w:val="18"/>
          <w:lang w:val="en-GB"/>
        </w:rPr>
        <w:t xml:space="preserve">purpose is taken into use in the future by </w:t>
      </w:r>
      <w:r w:rsidRPr="00D44FD0" w:rsidDel="00A74249">
        <w:rPr>
          <w:rFonts w:eastAsiaTheme="minorEastAsia"/>
          <w:sz w:val="20"/>
          <w:lang w:val="en-GB"/>
        </w:rPr>
        <w:t>ITU-T | ISO/IEC, t</w:t>
      </w:r>
      <w:r w:rsidRPr="00D44FD0" w:rsidDel="00A74249">
        <w:rPr>
          <w:noProof/>
          <w:sz w:val="18"/>
          <w:szCs w:val="18"/>
          <w:lang w:val="en-GB"/>
        </w:rPr>
        <w:t xml:space="preserve">he syntax of this SEI message could be extended with syntax elements whose presence is conditioned by </w:t>
      </w:r>
      <w:r w:rsidRPr="00D44FD0">
        <w:rPr>
          <w:noProof/>
          <w:sz w:val="18"/>
          <w:szCs w:val="18"/>
          <w:lang w:val="en-GB"/>
        </w:rPr>
        <w:t>nnpfc_</w:t>
      </w:r>
      <w:r w:rsidRPr="00D44FD0" w:rsidDel="00A74249">
        <w:rPr>
          <w:noProof/>
          <w:sz w:val="18"/>
          <w:szCs w:val="18"/>
          <w:lang w:val="en-GB"/>
        </w:rPr>
        <w:t>purpose being equal to that value.</w:t>
      </w:r>
    </w:p>
    <w:p w14:paraId="121D448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noProof/>
          <w:sz w:val="20"/>
          <w:lang w:val="en-US"/>
        </w:rPr>
      </w:pPr>
      <w:bookmarkStart w:id="79" w:name="_Hlk107944827"/>
      <w:bookmarkStart w:id="80" w:name="_Hlk107944435"/>
      <w:bookmarkStart w:id="81" w:name="_Hlk107944745"/>
      <w:r w:rsidRPr="00D44FD0">
        <w:rPr>
          <w:rFonts w:eastAsia="Times New Roman"/>
          <w:noProof/>
          <w:sz w:val="20"/>
          <w:lang w:val="en-US"/>
        </w:rPr>
        <w:t xml:space="preserve">When </w:t>
      </w:r>
      <w:proofErr w:type="spellStart"/>
      <w:r w:rsidRPr="00D44FD0">
        <w:rPr>
          <w:sz w:val="20"/>
        </w:rPr>
        <w:t>SubWidthC</w:t>
      </w:r>
      <w:proofErr w:type="spellEnd"/>
      <w:r w:rsidRPr="00D44FD0">
        <w:rPr>
          <w:sz w:val="20"/>
          <w:lang w:val="en-GB"/>
        </w:rPr>
        <w:t xml:space="preserve"> is equal to 1 and </w:t>
      </w:r>
      <w:proofErr w:type="spellStart"/>
      <w:r w:rsidRPr="00D44FD0">
        <w:rPr>
          <w:sz w:val="20"/>
        </w:rPr>
        <w:t>SubHeightC</w:t>
      </w:r>
      <w:proofErr w:type="spellEnd"/>
      <w:r w:rsidRPr="00D44FD0">
        <w:rPr>
          <w:sz w:val="20"/>
          <w:lang w:val="en-GB"/>
        </w:rPr>
        <w:t xml:space="preserve"> is equal to 1, </w:t>
      </w:r>
      <w:proofErr w:type="spellStart"/>
      <w:r w:rsidRPr="00D44FD0">
        <w:rPr>
          <w:rFonts w:eastAsiaTheme="minorEastAsia"/>
          <w:sz w:val="20"/>
          <w:lang w:val="en-GB"/>
        </w:rPr>
        <w:t>nnpfc_purpose</w:t>
      </w:r>
      <w:proofErr w:type="spellEnd"/>
      <w:r w:rsidRPr="00D44FD0">
        <w:rPr>
          <w:rFonts w:eastAsiaTheme="minorEastAsia"/>
          <w:sz w:val="20"/>
          <w:lang w:val="en-GB"/>
        </w:rPr>
        <w:t xml:space="preserve"> shall not be equal to 2 or 4.</w:t>
      </w:r>
    </w:p>
    <w:p w14:paraId="07DAE057"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b/>
          <w:color w:val="000000" w:themeColor="text1"/>
          <w:sz w:val="20"/>
          <w:szCs w:val="22"/>
          <w:lang w:val="en-GB"/>
        </w:rPr>
      </w:pPr>
      <w:proofErr w:type="spellStart"/>
      <w:r w:rsidRPr="00D44FD0">
        <w:rPr>
          <w:rFonts w:eastAsiaTheme="minorEastAsia"/>
          <w:b/>
          <w:bCs/>
          <w:color w:val="000000" w:themeColor="text1"/>
          <w:sz w:val="20"/>
          <w:szCs w:val="22"/>
        </w:rPr>
        <w:t>nnpfc_out_sub_c_flag</w:t>
      </w:r>
      <w:bookmarkEnd w:id="79"/>
      <w:proofErr w:type="spellEnd"/>
      <w:r w:rsidRPr="00D44FD0">
        <w:rPr>
          <w:rFonts w:eastAsiaTheme="minorEastAsia"/>
          <w:color w:val="000000" w:themeColor="text1"/>
          <w:sz w:val="20"/>
          <w:szCs w:val="22"/>
        </w:rPr>
        <w:t xml:space="preserve"> </w:t>
      </w:r>
      <w:bookmarkEnd w:id="80"/>
      <w:r w:rsidRPr="00D44FD0">
        <w:rPr>
          <w:rFonts w:eastAsiaTheme="minorEastAsia"/>
          <w:color w:val="000000" w:themeColor="text1"/>
          <w:sz w:val="20"/>
          <w:szCs w:val="22"/>
        </w:rPr>
        <w:t xml:space="preserve">equal to 1 specifies that </w:t>
      </w:r>
      <w:bookmarkStart w:id="82" w:name="_Hlk107948000"/>
      <w:bookmarkStart w:id="83" w:name="_Hlk107954916"/>
      <w:proofErr w:type="spellStart"/>
      <w:r w:rsidRPr="00D44FD0">
        <w:rPr>
          <w:color w:val="000000" w:themeColor="text1"/>
          <w:sz w:val="20"/>
          <w:szCs w:val="22"/>
        </w:rPr>
        <w:t>outSubWidthC</w:t>
      </w:r>
      <w:proofErr w:type="spellEnd"/>
      <w:r w:rsidRPr="00D44FD0">
        <w:rPr>
          <w:color w:val="000000" w:themeColor="text1"/>
          <w:sz w:val="20"/>
          <w:szCs w:val="22"/>
        </w:rPr>
        <w:t xml:space="preserve"> </w:t>
      </w:r>
      <w:bookmarkEnd w:id="82"/>
      <w:r w:rsidRPr="00D44FD0">
        <w:rPr>
          <w:color w:val="000000" w:themeColor="text1"/>
          <w:sz w:val="20"/>
          <w:szCs w:val="22"/>
        </w:rPr>
        <w:t xml:space="preserve">is equal to 1 and </w:t>
      </w:r>
      <w:bookmarkStart w:id="84" w:name="_Hlk107947976"/>
      <w:proofErr w:type="spellStart"/>
      <w:r w:rsidRPr="00D44FD0">
        <w:rPr>
          <w:color w:val="000000" w:themeColor="text1"/>
          <w:sz w:val="20"/>
          <w:szCs w:val="22"/>
        </w:rPr>
        <w:t>outSubHeightC</w:t>
      </w:r>
      <w:proofErr w:type="spellEnd"/>
      <w:r w:rsidRPr="00D44FD0">
        <w:rPr>
          <w:color w:val="000000" w:themeColor="text1"/>
          <w:sz w:val="20"/>
          <w:szCs w:val="22"/>
        </w:rPr>
        <w:t xml:space="preserve"> </w:t>
      </w:r>
      <w:bookmarkEnd w:id="84"/>
      <w:r w:rsidRPr="00D44FD0">
        <w:rPr>
          <w:color w:val="000000" w:themeColor="text1"/>
          <w:sz w:val="20"/>
          <w:szCs w:val="22"/>
        </w:rPr>
        <w:t>is equal to 1</w:t>
      </w:r>
      <w:bookmarkEnd w:id="83"/>
      <w:r w:rsidRPr="00D44FD0">
        <w:rPr>
          <w:color w:val="000000" w:themeColor="text1"/>
          <w:sz w:val="20"/>
          <w:szCs w:val="22"/>
        </w:rPr>
        <w:t xml:space="preserve">. </w:t>
      </w:r>
      <w:bookmarkEnd w:id="81"/>
      <w:proofErr w:type="spellStart"/>
      <w:r w:rsidRPr="00D44FD0">
        <w:rPr>
          <w:rFonts w:eastAsiaTheme="minorEastAsia"/>
          <w:color w:val="000000" w:themeColor="text1"/>
          <w:sz w:val="20"/>
          <w:szCs w:val="22"/>
        </w:rPr>
        <w:t>nnpfc_out_sub_c_flag</w:t>
      </w:r>
      <w:proofErr w:type="spellEnd"/>
      <w:r w:rsidRPr="00D44FD0">
        <w:rPr>
          <w:rFonts w:eastAsiaTheme="minorEastAsia"/>
          <w:color w:val="000000" w:themeColor="text1"/>
          <w:sz w:val="20"/>
          <w:szCs w:val="22"/>
        </w:rPr>
        <w:t xml:space="preserve"> equal to 0 specifies that </w:t>
      </w:r>
      <w:proofErr w:type="spellStart"/>
      <w:r w:rsidRPr="00D44FD0">
        <w:rPr>
          <w:color w:val="000000" w:themeColor="text1"/>
          <w:sz w:val="20"/>
          <w:szCs w:val="22"/>
        </w:rPr>
        <w:t>outSubWidthC</w:t>
      </w:r>
      <w:proofErr w:type="spellEnd"/>
      <w:r w:rsidRPr="00D44FD0">
        <w:rPr>
          <w:color w:val="000000" w:themeColor="text1"/>
          <w:sz w:val="20"/>
          <w:szCs w:val="22"/>
        </w:rPr>
        <w:t xml:space="preserve"> is equal to 2 and </w:t>
      </w:r>
      <w:proofErr w:type="spellStart"/>
      <w:r w:rsidRPr="00D44FD0">
        <w:rPr>
          <w:color w:val="000000" w:themeColor="text1"/>
          <w:sz w:val="20"/>
          <w:szCs w:val="22"/>
        </w:rPr>
        <w:t>outSubHeightC</w:t>
      </w:r>
      <w:proofErr w:type="spellEnd"/>
      <w:r w:rsidRPr="00D44FD0">
        <w:rPr>
          <w:color w:val="000000" w:themeColor="text1"/>
          <w:sz w:val="20"/>
          <w:szCs w:val="22"/>
        </w:rPr>
        <w:t xml:space="preserve"> is equal to 1. When </w:t>
      </w:r>
      <w:proofErr w:type="spellStart"/>
      <w:r w:rsidRPr="00D44FD0">
        <w:rPr>
          <w:rFonts w:eastAsiaTheme="minorEastAsia"/>
          <w:color w:val="000000" w:themeColor="text1"/>
          <w:sz w:val="20"/>
          <w:szCs w:val="22"/>
        </w:rPr>
        <w:t>nnpfc_out_sub_c_flag</w:t>
      </w:r>
      <w:proofErr w:type="spellEnd"/>
      <w:r w:rsidRPr="00D44FD0">
        <w:rPr>
          <w:color w:val="000000" w:themeColor="text1"/>
          <w:sz w:val="20"/>
          <w:szCs w:val="22"/>
        </w:rPr>
        <w:t xml:space="preserve"> is not present, </w:t>
      </w:r>
      <w:proofErr w:type="spellStart"/>
      <w:r w:rsidRPr="00D44FD0">
        <w:rPr>
          <w:color w:val="000000" w:themeColor="text1"/>
          <w:sz w:val="20"/>
          <w:szCs w:val="22"/>
        </w:rPr>
        <w:t>outSubWidthC</w:t>
      </w:r>
      <w:proofErr w:type="spellEnd"/>
      <w:r w:rsidRPr="00D44FD0">
        <w:rPr>
          <w:color w:val="000000" w:themeColor="text1"/>
          <w:sz w:val="20"/>
          <w:szCs w:val="22"/>
        </w:rPr>
        <w:t xml:space="preserve"> is inferred to be equal to </w:t>
      </w:r>
      <w:bookmarkStart w:id="85" w:name="_Hlk107948217"/>
      <w:proofErr w:type="spellStart"/>
      <w:r w:rsidRPr="00D44FD0">
        <w:rPr>
          <w:color w:val="000000" w:themeColor="text1"/>
          <w:sz w:val="20"/>
          <w:szCs w:val="22"/>
        </w:rPr>
        <w:t>SubWidthC</w:t>
      </w:r>
      <w:proofErr w:type="spellEnd"/>
      <w:r w:rsidRPr="00D44FD0">
        <w:rPr>
          <w:color w:val="000000" w:themeColor="text1"/>
          <w:sz w:val="20"/>
          <w:lang w:val="en-GB"/>
        </w:rPr>
        <w:t xml:space="preserve"> </w:t>
      </w:r>
      <w:bookmarkEnd w:id="85"/>
      <w:r w:rsidRPr="00D44FD0">
        <w:rPr>
          <w:color w:val="000000" w:themeColor="text1"/>
          <w:sz w:val="20"/>
          <w:lang w:val="en-GB"/>
        </w:rPr>
        <w:t xml:space="preserve">and </w:t>
      </w:r>
      <w:proofErr w:type="spellStart"/>
      <w:r w:rsidRPr="00D44FD0">
        <w:rPr>
          <w:color w:val="000000" w:themeColor="text1"/>
          <w:sz w:val="20"/>
          <w:szCs w:val="22"/>
        </w:rPr>
        <w:t>outSubHeightC</w:t>
      </w:r>
      <w:proofErr w:type="spellEnd"/>
      <w:r w:rsidRPr="00D44FD0">
        <w:rPr>
          <w:color w:val="000000" w:themeColor="text1"/>
          <w:sz w:val="20"/>
          <w:szCs w:val="22"/>
        </w:rPr>
        <w:t xml:space="preserve"> is inferred to be equal to </w:t>
      </w:r>
      <w:proofErr w:type="spellStart"/>
      <w:r w:rsidRPr="00D44FD0">
        <w:rPr>
          <w:color w:val="000000" w:themeColor="text1"/>
          <w:sz w:val="20"/>
          <w:szCs w:val="22"/>
        </w:rPr>
        <w:t>SubHeightC</w:t>
      </w:r>
      <w:proofErr w:type="spellEnd"/>
      <w:r w:rsidRPr="00D44FD0">
        <w:rPr>
          <w:color w:val="000000" w:themeColor="text1"/>
          <w:sz w:val="20"/>
          <w:lang w:val="en-GB"/>
        </w:rPr>
        <w:t>.</w:t>
      </w:r>
      <w:r w:rsidRPr="00D44FD0">
        <w:rPr>
          <w:rFonts w:eastAsiaTheme="minorEastAsia"/>
          <w:b/>
          <w:color w:val="000000" w:themeColor="text1"/>
          <w:sz w:val="20"/>
          <w:szCs w:val="22"/>
          <w:lang w:val="en-GB"/>
        </w:rPr>
        <w:t xml:space="preserve"> </w:t>
      </w:r>
      <w:r w:rsidRPr="00D44FD0">
        <w:rPr>
          <w:rFonts w:eastAsiaTheme="minorEastAsia"/>
          <w:color w:val="000000" w:themeColor="text1"/>
          <w:sz w:val="20"/>
          <w:szCs w:val="22"/>
        </w:rPr>
        <w:t xml:space="preserve">If </w:t>
      </w:r>
      <w:proofErr w:type="spellStart"/>
      <w:r w:rsidRPr="00D44FD0">
        <w:rPr>
          <w:color w:val="000000" w:themeColor="text1"/>
          <w:sz w:val="20"/>
          <w:szCs w:val="22"/>
        </w:rPr>
        <w:t>SubWidthC</w:t>
      </w:r>
      <w:proofErr w:type="spellEnd"/>
      <w:r w:rsidRPr="00D44FD0">
        <w:rPr>
          <w:color w:val="000000" w:themeColor="text1"/>
          <w:sz w:val="20"/>
          <w:lang w:val="en-GB"/>
        </w:rPr>
        <w:t xml:space="preserve"> is equal to 2 and </w:t>
      </w:r>
      <w:proofErr w:type="spellStart"/>
      <w:r w:rsidRPr="00D44FD0">
        <w:rPr>
          <w:color w:val="000000" w:themeColor="text1"/>
          <w:sz w:val="20"/>
          <w:lang w:val="en-GB"/>
        </w:rPr>
        <w:t>SubHeightC</w:t>
      </w:r>
      <w:proofErr w:type="spellEnd"/>
      <w:r w:rsidRPr="00D44FD0">
        <w:rPr>
          <w:color w:val="000000" w:themeColor="text1"/>
          <w:sz w:val="20"/>
          <w:lang w:val="en-GB"/>
        </w:rPr>
        <w:t xml:space="preserve"> is equal to 1, </w:t>
      </w:r>
      <w:proofErr w:type="spellStart"/>
      <w:r w:rsidRPr="00D44FD0">
        <w:rPr>
          <w:rFonts w:eastAsiaTheme="minorEastAsia"/>
          <w:color w:val="000000" w:themeColor="text1"/>
          <w:sz w:val="20"/>
          <w:szCs w:val="22"/>
        </w:rPr>
        <w:t>nnpfc_out_sub_c_flag</w:t>
      </w:r>
      <w:proofErr w:type="spellEnd"/>
      <w:r w:rsidRPr="00D44FD0">
        <w:rPr>
          <w:rFonts w:eastAsiaTheme="minorEastAsia"/>
          <w:color w:val="000000" w:themeColor="text1"/>
          <w:sz w:val="20"/>
          <w:szCs w:val="22"/>
        </w:rPr>
        <w:t xml:space="preserve"> shall not be equal to 0.</w:t>
      </w:r>
    </w:p>
    <w:p w14:paraId="72DD0F4B"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proofErr w:type="spellStart"/>
      <w:r w:rsidRPr="00D44FD0">
        <w:rPr>
          <w:rFonts w:eastAsiaTheme="minorEastAsia"/>
          <w:b/>
          <w:bCs/>
          <w:sz w:val="20"/>
          <w:szCs w:val="22"/>
        </w:rPr>
        <w:t>nnpfc_pic_width_in_luma_samples</w:t>
      </w:r>
      <w:proofErr w:type="spellEnd"/>
      <w:r w:rsidRPr="00D44FD0">
        <w:rPr>
          <w:rFonts w:eastAsiaTheme="minorEastAsia"/>
          <w:sz w:val="20"/>
          <w:szCs w:val="22"/>
        </w:rPr>
        <w:t xml:space="preserve"> and </w:t>
      </w:r>
      <w:proofErr w:type="spellStart"/>
      <w:r w:rsidRPr="00D44FD0">
        <w:rPr>
          <w:rFonts w:eastAsiaTheme="minorEastAsia"/>
          <w:b/>
          <w:bCs/>
          <w:sz w:val="20"/>
          <w:szCs w:val="22"/>
        </w:rPr>
        <w:t>nnpfc_pic_height_in_luma_samples</w:t>
      </w:r>
      <w:proofErr w:type="spellEnd"/>
      <w:r w:rsidRPr="00D44FD0">
        <w:rPr>
          <w:rFonts w:eastAsiaTheme="minorEastAsia"/>
          <w:sz w:val="20"/>
          <w:szCs w:val="22"/>
        </w:rPr>
        <w:t xml:space="preserve"> specify the width and height, respectively, of the luma sample array of the picture resulting by applying the post-processing filter identified by </w:t>
      </w:r>
      <w:proofErr w:type="spellStart"/>
      <w:r w:rsidRPr="00D44FD0">
        <w:rPr>
          <w:rFonts w:eastAsiaTheme="minorEastAsia"/>
          <w:sz w:val="20"/>
          <w:szCs w:val="22"/>
        </w:rPr>
        <w:t>nnpfc_id</w:t>
      </w:r>
      <w:proofErr w:type="spellEnd"/>
      <w:r w:rsidRPr="00D44FD0">
        <w:rPr>
          <w:rFonts w:eastAsiaTheme="minorEastAsia"/>
          <w:sz w:val="20"/>
          <w:szCs w:val="22"/>
        </w:rPr>
        <w:t xml:space="preserve"> to a cropped decoded output picture. When </w:t>
      </w:r>
      <w:proofErr w:type="spellStart"/>
      <w:r w:rsidRPr="00D44FD0">
        <w:rPr>
          <w:rFonts w:eastAsiaTheme="minorEastAsia"/>
          <w:sz w:val="20"/>
          <w:szCs w:val="22"/>
        </w:rPr>
        <w:t>nnpfc_pic_width_in_luma_samples</w:t>
      </w:r>
      <w:proofErr w:type="spellEnd"/>
      <w:r w:rsidRPr="00D44FD0">
        <w:rPr>
          <w:rFonts w:eastAsiaTheme="minorEastAsia"/>
          <w:sz w:val="20"/>
          <w:szCs w:val="22"/>
        </w:rPr>
        <w:t xml:space="preserve"> and </w:t>
      </w:r>
      <w:proofErr w:type="spellStart"/>
      <w:r w:rsidRPr="00D44FD0">
        <w:rPr>
          <w:rFonts w:eastAsiaTheme="minorEastAsia"/>
          <w:sz w:val="20"/>
          <w:szCs w:val="22"/>
        </w:rPr>
        <w:t>nnpfc_pic_height_in_luma_samples</w:t>
      </w:r>
      <w:proofErr w:type="spellEnd"/>
      <w:r w:rsidRPr="00D44FD0">
        <w:rPr>
          <w:rFonts w:eastAsiaTheme="minorEastAsia"/>
          <w:sz w:val="20"/>
          <w:szCs w:val="22"/>
        </w:rPr>
        <w:t xml:space="preserve"> are not present, they are inferred to be equal to </w:t>
      </w:r>
      <w:proofErr w:type="spellStart"/>
      <w:r w:rsidRPr="00D44FD0">
        <w:rPr>
          <w:rFonts w:eastAsiaTheme="minorEastAsia"/>
          <w:sz w:val="20"/>
          <w:szCs w:val="22"/>
        </w:rPr>
        <w:t>CroppedWidth</w:t>
      </w:r>
      <w:proofErr w:type="spellEnd"/>
      <w:r w:rsidRPr="00D44FD0">
        <w:rPr>
          <w:rFonts w:eastAsiaTheme="minorEastAsia"/>
          <w:sz w:val="20"/>
          <w:szCs w:val="22"/>
        </w:rPr>
        <w:t xml:space="preserve"> and </w:t>
      </w:r>
      <w:proofErr w:type="spellStart"/>
      <w:r w:rsidRPr="00D44FD0">
        <w:rPr>
          <w:rFonts w:eastAsiaTheme="minorEastAsia"/>
          <w:sz w:val="20"/>
          <w:szCs w:val="22"/>
        </w:rPr>
        <w:t>CroppedHeight</w:t>
      </w:r>
      <w:proofErr w:type="spellEnd"/>
      <w:r w:rsidRPr="00D44FD0">
        <w:rPr>
          <w:rFonts w:eastAsiaTheme="minorEastAsia"/>
          <w:sz w:val="20"/>
          <w:szCs w:val="22"/>
        </w:rPr>
        <w:t>, respectively.</w:t>
      </w:r>
    </w:p>
    <w:p w14:paraId="25A09819"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proofErr w:type="spellStart"/>
      <w:r w:rsidRPr="00D44FD0">
        <w:rPr>
          <w:rFonts w:eastAsiaTheme="minorEastAsia"/>
          <w:b/>
          <w:bCs/>
          <w:sz w:val="20"/>
          <w:szCs w:val="22"/>
        </w:rPr>
        <w:t>nnpfc_component_last_flag</w:t>
      </w:r>
      <w:proofErr w:type="spellEnd"/>
      <w:r w:rsidRPr="00D44FD0">
        <w:rPr>
          <w:rFonts w:eastAsiaTheme="minorEastAsia"/>
          <w:sz w:val="20"/>
          <w:szCs w:val="22"/>
        </w:rPr>
        <w:t xml:space="preserve"> equal to 0 specifies that the second dimension in the input tensor </w:t>
      </w:r>
      <w:proofErr w:type="spellStart"/>
      <w:r w:rsidRPr="00D44FD0">
        <w:rPr>
          <w:rFonts w:eastAsiaTheme="minorEastAsia"/>
          <w:sz w:val="20"/>
          <w:szCs w:val="22"/>
        </w:rPr>
        <w:t>inputTensor</w:t>
      </w:r>
      <w:proofErr w:type="spellEnd"/>
      <w:r w:rsidRPr="00D44FD0">
        <w:rPr>
          <w:rFonts w:eastAsiaTheme="minorEastAsia"/>
          <w:sz w:val="20"/>
          <w:szCs w:val="22"/>
        </w:rPr>
        <w:t xml:space="preserve"> to the post-processing filter and the output tensor </w:t>
      </w:r>
      <w:proofErr w:type="spellStart"/>
      <w:r w:rsidRPr="00D44FD0">
        <w:rPr>
          <w:rFonts w:eastAsiaTheme="minorEastAsia"/>
          <w:sz w:val="20"/>
          <w:szCs w:val="22"/>
        </w:rPr>
        <w:t>outputTensor</w:t>
      </w:r>
      <w:proofErr w:type="spellEnd"/>
      <w:r w:rsidRPr="00D44FD0">
        <w:rPr>
          <w:rFonts w:eastAsiaTheme="minorEastAsia"/>
          <w:sz w:val="20"/>
          <w:szCs w:val="22"/>
        </w:rPr>
        <w:t xml:space="preserve"> resulting from the post-processing filter is used for the channel</w:t>
      </w:r>
      <w:r w:rsidRPr="00D44FD0">
        <w:rPr>
          <w:sz w:val="20"/>
          <w:lang w:val="en-GB"/>
        </w:rPr>
        <w:t xml:space="preserve">. </w:t>
      </w:r>
      <w:proofErr w:type="spellStart"/>
      <w:r w:rsidRPr="00D44FD0">
        <w:rPr>
          <w:rFonts w:eastAsiaTheme="minorEastAsia"/>
          <w:sz w:val="20"/>
          <w:szCs w:val="22"/>
        </w:rPr>
        <w:t>nnpfc_component_last_flag</w:t>
      </w:r>
      <w:proofErr w:type="spellEnd"/>
      <w:r w:rsidRPr="00D44FD0">
        <w:rPr>
          <w:rFonts w:eastAsiaTheme="minorEastAsia"/>
          <w:sz w:val="20"/>
          <w:szCs w:val="22"/>
        </w:rPr>
        <w:t xml:space="preserve"> equal to 1 specifies that the last dimension in the input tensor </w:t>
      </w:r>
      <w:proofErr w:type="spellStart"/>
      <w:r w:rsidRPr="00D44FD0">
        <w:rPr>
          <w:rFonts w:eastAsiaTheme="minorEastAsia"/>
          <w:sz w:val="20"/>
          <w:szCs w:val="22"/>
        </w:rPr>
        <w:t>inputTensor</w:t>
      </w:r>
      <w:proofErr w:type="spellEnd"/>
      <w:r w:rsidRPr="00D44FD0">
        <w:rPr>
          <w:rFonts w:eastAsiaTheme="minorEastAsia"/>
          <w:sz w:val="20"/>
          <w:szCs w:val="22"/>
        </w:rPr>
        <w:t xml:space="preserve"> to the post-processing filter and the output tensor </w:t>
      </w:r>
      <w:proofErr w:type="spellStart"/>
      <w:r w:rsidRPr="00D44FD0">
        <w:rPr>
          <w:rFonts w:eastAsiaTheme="minorEastAsia"/>
          <w:sz w:val="20"/>
          <w:szCs w:val="22"/>
        </w:rPr>
        <w:t>outputTensor</w:t>
      </w:r>
      <w:proofErr w:type="spellEnd"/>
      <w:r w:rsidRPr="00D44FD0">
        <w:rPr>
          <w:rFonts w:eastAsiaTheme="minorEastAsia"/>
          <w:sz w:val="20"/>
          <w:szCs w:val="22"/>
        </w:rPr>
        <w:t xml:space="preserve"> resulting from the post-processing filter is used for the channel</w:t>
      </w:r>
      <w:r w:rsidRPr="00D44FD0">
        <w:rPr>
          <w:sz w:val="20"/>
          <w:lang w:val="en-GB"/>
        </w:rPr>
        <w:t>.</w:t>
      </w:r>
    </w:p>
    <w:p w14:paraId="1CF7C7A2" w14:textId="77777777" w:rsidR="00D44FD0" w:rsidRPr="00D44FD0" w:rsidDel="00A74249" w:rsidRDefault="00D44FD0" w:rsidP="00D44FD0">
      <w:pPr>
        <w:tabs>
          <w:tab w:val="clear" w:pos="360"/>
          <w:tab w:val="clear" w:pos="720"/>
          <w:tab w:val="clear" w:pos="1080"/>
          <w:tab w:val="clear" w:pos="1440"/>
          <w:tab w:val="left" w:pos="794"/>
          <w:tab w:val="left" w:pos="1191"/>
          <w:tab w:val="left" w:pos="1588"/>
          <w:tab w:val="left" w:pos="1985"/>
        </w:tabs>
        <w:spacing w:before="60" w:line="199" w:lineRule="exact"/>
        <w:ind w:left="284"/>
        <w:jc w:val="both"/>
        <w:rPr>
          <w:noProof/>
          <w:sz w:val="18"/>
          <w:szCs w:val="18"/>
          <w:lang w:val="en-GB"/>
        </w:rPr>
      </w:pPr>
      <w:r w:rsidRPr="00D44FD0" w:rsidDel="00A74249">
        <w:rPr>
          <w:noProof/>
          <w:sz w:val="18"/>
          <w:szCs w:val="18"/>
          <w:lang w:val="en-GB"/>
        </w:rPr>
        <w:t>NOTE </w:t>
      </w:r>
      <w:r w:rsidRPr="00D44FD0">
        <w:rPr>
          <w:noProof/>
          <w:sz w:val="18"/>
          <w:szCs w:val="18"/>
          <w:lang w:val="en-GB"/>
        </w:rPr>
        <w:fldChar w:fldCharType="begin" w:fldLock="1"/>
      </w:r>
      <w:r w:rsidRPr="00D44FD0">
        <w:rPr>
          <w:noProof/>
          <w:sz w:val="18"/>
          <w:szCs w:val="18"/>
          <w:lang w:val="en-GB"/>
        </w:rPr>
        <w:instrText xml:space="preserve"> SEQ NoteCounter \* MERGEFORMAT </w:instrText>
      </w:r>
      <w:r w:rsidRPr="00D44FD0">
        <w:rPr>
          <w:noProof/>
          <w:sz w:val="18"/>
          <w:szCs w:val="18"/>
          <w:lang w:val="en-GB"/>
        </w:rPr>
        <w:fldChar w:fldCharType="separate"/>
      </w:r>
      <w:r w:rsidRPr="00D44FD0">
        <w:rPr>
          <w:noProof/>
          <w:sz w:val="18"/>
          <w:szCs w:val="18"/>
          <w:lang w:val="en-GB"/>
        </w:rPr>
        <w:t>2</w:t>
      </w:r>
      <w:r w:rsidRPr="00D44FD0">
        <w:rPr>
          <w:noProof/>
          <w:sz w:val="18"/>
          <w:szCs w:val="18"/>
          <w:lang w:val="en-GB"/>
        </w:rPr>
        <w:fldChar w:fldCharType="end"/>
      </w:r>
      <w:r w:rsidRPr="00D44FD0">
        <w:rPr>
          <w:noProof/>
          <w:sz w:val="18"/>
          <w:szCs w:val="18"/>
          <w:lang w:val="en-GB"/>
        </w:rPr>
        <w:t> </w:t>
      </w:r>
      <w:r w:rsidRPr="00D44FD0" w:rsidDel="00A74249">
        <w:rPr>
          <w:noProof/>
          <w:sz w:val="18"/>
          <w:szCs w:val="18"/>
          <w:lang w:val="en-GB"/>
        </w:rPr>
        <w:t>– </w:t>
      </w:r>
      <w:r w:rsidRPr="00D44FD0">
        <w:rPr>
          <w:noProof/>
          <w:sz w:val="18"/>
          <w:szCs w:val="18"/>
          <w:lang w:val="en-GB"/>
        </w:rPr>
        <w:t xml:space="preserve">The first dimension in the input tensor and in the output tensor is used for the batch index, which is a practice in some neural network frameworks. </w:t>
      </w:r>
      <w:r w:rsidRPr="00D44FD0">
        <w:rPr>
          <w:noProof/>
          <w:sz w:val="18"/>
          <w:szCs w:val="18"/>
        </w:rPr>
        <w:t>While t</w:t>
      </w:r>
      <w:r w:rsidRPr="00D44FD0">
        <w:rPr>
          <w:noProof/>
          <w:sz w:val="18"/>
          <w:szCs w:val="18"/>
          <w:lang w:val="en-GB"/>
        </w:rPr>
        <w:t>he semantics of this SEI message use batch size equal to 1, it is up to the post-processing implementation to determine the batch size used as input to the neural network inference.</w:t>
      </w:r>
    </w:p>
    <w:p w14:paraId="68B24F71" w14:textId="77777777" w:rsidR="00D44FD0" w:rsidRPr="00D44FD0" w:rsidDel="00A74249" w:rsidRDefault="00D44FD0" w:rsidP="00D44FD0">
      <w:pPr>
        <w:tabs>
          <w:tab w:val="clear" w:pos="360"/>
          <w:tab w:val="clear" w:pos="720"/>
          <w:tab w:val="clear" w:pos="1080"/>
          <w:tab w:val="clear" w:pos="1440"/>
          <w:tab w:val="left" w:pos="794"/>
          <w:tab w:val="left" w:pos="1191"/>
          <w:tab w:val="left" w:pos="1588"/>
          <w:tab w:val="left" w:pos="1985"/>
        </w:tabs>
        <w:spacing w:before="60" w:line="199" w:lineRule="exact"/>
        <w:ind w:left="284"/>
        <w:jc w:val="both"/>
        <w:rPr>
          <w:noProof/>
          <w:sz w:val="18"/>
          <w:szCs w:val="18"/>
          <w:lang w:val="en-GB"/>
        </w:rPr>
      </w:pPr>
      <w:r w:rsidRPr="00D44FD0" w:rsidDel="00A74249">
        <w:rPr>
          <w:noProof/>
          <w:sz w:val="18"/>
          <w:szCs w:val="18"/>
          <w:lang w:val="en-GB"/>
        </w:rPr>
        <w:t>NOTE </w:t>
      </w:r>
      <w:r w:rsidRPr="00D44FD0">
        <w:rPr>
          <w:noProof/>
          <w:sz w:val="18"/>
          <w:szCs w:val="18"/>
          <w:lang w:val="en-GB"/>
        </w:rPr>
        <w:fldChar w:fldCharType="begin" w:fldLock="1"/>
      </w:r>
      <w:r w:rsidRPr="00D44FD0">
        <w:rPr>
          <w:noProof/>
          <w:sz w:val="18"/>
          <w:szCs w:val="18"/>
          <w:lang w:val="en-GB"/>
        </w:rPr>
        <w:instrText xml:space="preserve"> SEQ NoteCounter \* MERGEFORMAT </w:instrText>
      </w:r>
      <w:r w:rsidRPr="00D44FD0">
        <w:rPr>
          <w:noProof/>
          <w:sz w:val="18"/>
          <w:szCs w:val="18"/>
          <w:lang w:val="en-GB"/>
        </w:rPr>
        <w:fldChar w:fldCharType="separate"/>
      </w:r>
      <w:r w:rsidRPr="00D44FD0">
        <w:rPr>
          <w:noProof/>
          <w:sz w:val="18"/>
          <w:szCs w:val="18"/>
          <w:lang w:val="en-GB"/>
        </w:rPr>
        <w:t>3</w:t>
      </w:r>
      <w:r w:rsidRPr="00D44FD0">
        <w:rPr>
          <w:noProof/>
          <w:sz w:val="18"/>
          <w:szCs w:val="18"/>
          <w:lang w:val="en-GB"/>
        </w:rPr>
        <w:fldChar w:fldCharType="end"/>
      </w:r>
      <w:r w:rsidRPr="00D44FD0">
        <w:rPr>
          <w:noProof/>
          <w:sz w:val="18"/>
          <w:szCs w:val="18"/>
          <w:lang w:val="en-GB"/>
        </w:rPr>
        <w:t> </w:t>
      </w:r>
      <w:r w:rsidRPr="00D44FD0" w:rsidDel="00A74249">
        <w:rPr>
          <w:noProof/>
          <w:sz w:val="18"/>
          <w:szCs w:val="18"/>
          <w:lang w:val="en-GB"/>
        </w:rPr>
        <w:t>– </w:t>
      </w:r>
      <w:r w:rsidRPr="00D44FD0">
        <w:rPr>
          <w:noProof/>
          <w:sz w:val="18"/>
          <w:szCs w:val="18"/>
          <w:lang w:val="en-GB"/>
        </w:rPr>
        <w:t>A colour component is an example of a channel</w:t>
      </w:r>
      <w:r w:rsidRPr="00D44FD0" w:rsidDel="00A74249">
        <w:rPr>
          <w:noProof/>
          <w:sz w:val="18"/>
          <w:szCs w:val="18"/>
          <w:lang w:val="en-GB"/>
        </w:rPr>
        <w:t>.</w:t>
      </w:r>
    </w:p>
    <w:p w14:paraId="1B9E87BB" w14:textId="471AD781"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proofErr w:type="spellStart"/>
      <w:r w:rsidRPr="00D44FD0">
        <w:rPr>
          <w:rFonts w:eastAsiaTheme="minorEastAsia"/>
          <w:b/>
          <w:bCs/>
          <w:sz w:val="20"/>
          <w:szCs w:val="22"/>
        </w:rPr>
        <w:t>nnpfc_inp_format_flag</w:t>
      </w:r>
      <w:proofErr w:type="spellEnd"/>
      <w:r w:rsidRPr="00D44FD0">
        <w:rPr>
          <w:rFonts w:eastAsiaTheme="minorEastAsia"/>
          <w:sz w:val="20"/>
          <w:szCs w:val="22"/>
        </w:rPr>
        <w:t xml:space="preserve"> indicates the method of converting a sample value of the cropped decoded output picture to an input value to the post-processing filter. When </w:t>
      </w:r>
      <w:proofErr w:type="spellStart"/>
      <w:r w:rsidRPr="00D44FD0">
        <w:rPr>
          <w:rFonts w:eastAsiaTheme="minorEastAsia"/>
          <w:sz w:val="20"/>
          <w:szCs w:val="22"/>
        </w:rPr>
        <w:t>nnpfc_inp_format_flag</w:t>
      </w:r>
      <w:proofErr w:type="spellEnd"/>
      <w:r w:rsidRPr="00D44FD0">
        <w:rPr>
          <w:rFonts w:eastAsiaTheme="minorEastAsia"/>
          <w:sz w:val="20"/>
          <w:szCs w:val="22"/>
        </w:rPr>
        <w:t xml:space="preserve"> is equal to 0, the input values to the post-processing filter are real numbers and the functions </w:t>
      </w:r>
      <w:proofErr w:type="spellStart"/>
      <w:proofErr w:type="gramStart"/>
      <w:r w:rsidRPr="00D44FD0">
        <w:rPr>
          <w:rFonts w:eastAsiaTheme="minorEastAsia"/>
          <w:sz w:val="20"/>
          <w:szCs w:val="22"/>
        </w:rPr>
        <w:t>InpY</w:t>
      </w:r>
      <w:proofErr w:type="spellEnd"/>
      <w:r w:rsidR="00B747A3">
        <w:rPr>
          <w:rFonts w:eastAsiaTheme="minorEastAsia"/>
          <w:sz w:val="20"/>
          <w:szCs w:val="22"/>
        </w:rPr>
        <w:t>( )</w:t>
      </w:r>
      <w:proofErr w:type="gramEnd"/>
      <w:r w:rsidRPr="00D44FD0">
        <w:rPr>
          <w:rFonts w:eastAsiaTheme="minorEastAsia"/>
          <w:sz w:val="20"/>
          <w:szCs w:val="22"/>
        </w:rPr>
        <w:t xml:space="preserve"> and </w:t>
      </w:r>
      <w:proofErr w:type="spellStart"/>
      <w:r w:rsidRPr="00D44FD0">
        <w:rPr>
          <w:rFonts w:eastAsiaTheme="minorEastAsia"/>
          <w:sz w:val="20"/>
          <w:szCs w:val="22"/>
        </w:rPr>
        <w:t>InpC</w:t>
      </w:r>
      <w:proofErr w:type="spellEnd"/>
      <w:r w:rsidR="00B747A3">
        <w:rPr>
          <w:rFonts w:eastAsiaTheme="minorEastAsia"/>
          <w:sz w:val="20"/>
          <w:szCs w:val="22"/>
        </w:rPr>
        <w:t>( )</w:t>
      </w:r>
      <w:r w:rsidRPr="00D44FD0">
        <w:rPr>
          <w:rFonts w:eastAsiaTheme="minorEastAsia"/>
          <w:sz w:val="20"/>
          <w:szCs w:val="22"/>
        </w:rPr>
        <w:t xml:space="preserve"> are specified as follows:</w:t>
      </w:r>
    </w:p>
    <w:p w14:paraId="2BC9D711" w14:textId="01EA4E62" w:rsidR="00D44FD0" w:rsidRPr="00D44FD0" w:rsidRDefault="00D44FD0" w:rsidP="00D44FD0">
      <w:pPr>
        <w:tabs>
          <w:tab w:val="clear" w:pos="360"/>
          <w:tab w:val="clear" w:pos="720"/>
          <w:tab w:val="clear" w:pos="1080"/>
          <w:tab w:val="center" w:pos="4849"/>
          <w:tab w:val="right" w:pos="9696"/>
        </w:tabs>
        <w:spacing w:before="193" w:after="240"/>
        <w:ind w:left="1412" w:hanging="850"/>
        <w:rPr>
          <w:sz w:val="20"/>
          <w:szCs w:val="22"/>
        </w:rPr>
      </w:pPr>
      <w:proofErr w:type="spellStart"/>
      <w:proofErr w:type="gramStart"/>
      <w:r w:rsidRPr="00D44FD0">
        <w:rPr>
          <w:sz w:val="20"/>
          <w:szCs w:val="22"/>
        </w:rPr>
        <w:t>InpY</w:t>
      </w:r>
      <w:proofErr w:type="spellEnd"/>
      <w:r w:rsidRPr="00D44FD0">
        <w:rPr>
          <w:sz w:val="20"/>
          <w:szCs w:val="22"/>
        </w:rPr>
        <w:t>( x</w:t>
      </w:r>
      <w:proofErr w:type="gramEnd"/>
      <w:r w:rsidRPr="00D44FD0">
        <w:rPr>
          <w:sz w:val="20"/>
          <w:szCs w:val="22"/>
        </w:rPr>
        <w:t xml:space="preserve"> ) = x ÷ ( </w:t>
      </w:r>
      <w:r w:rsidRPr="00D44FD0">
        <w:rPr>
          <w:noProof/>
          <w:sz w:val="20"/>
          <w:lang w:val="en-GB"/>
        </w:rPr>
        <w:t>( 1  &lt;&lt;  BitDepth</w:t>
      </w:r>
      <w:r w:rsidRPr="00D44FD0">
        <w:rPr>
          <w:noProof/>
          <w:sz w:val="20"/>
          <w:vertAlign w:val="subscript"/>
          <w:lang w:val="en-GB"/>
        </w:rPr>
        <w:t>Y</w:t>
      </w:r>
      <w:r w:rsidRPr="00D44FD0">
        <w:rPr>
          <w:noProof/>
          <w:sz w:val="20"/>
          <w:lang w:val="en-GB"/>
        </w:rPr>
        <w:t xml:space="preserve"> ) − 1 )</w:t>
      </w:r>
      <w:r w:rsidRPr="00EC749E">
        <w:rPr>
          <w:sz w:val="20"/>
          <w:szCs w:val="22"/>
        </w:rPr>
        <w:tab/>
      </w:r>
      <w:r w:rsidRPr="00EC749E">
        <w:rPr>
          <w:sz w:val="20"/>
          <w:szCs w:val="22"/>
        </w:rPr>
        <w:tab/>
      </w:r>
      <w:r w:rsidRPr="00D44FD0">
        <w:rPr>
          <w:noProof/>
          <w:sz w:val="20"/>
          <w:lang w:val="en-GB"/>
        </w:rPr>
        <w:t>(7</w:t>
      </w:r>
      <w:r w:rsidR="005C09EF">
        <w:rPr>
          <w:noProof/>
          <w:sz w:val="20"/>
          <w:lang w:val="en-GB"/>
        </w:rPr>
        <w:t>6</w:t>
      </w:r>
      <w:r w:rsidRPr="00D44FD0">
        <w:rPr>
          <w:noProof/>
          <w:sz w:val="20"/>
          <w:lang w:val="en-GB"/>
        </w:rPr>
        <w:t>)</w:t>
      </w:r>
    </w:p>
    <w:p w14:paraId="794C819C" w14:textId="14CDB688" w:rsidR="00D44FD0" w:rsidRPr="00D44FD0" w:rsidRDefault="00D44FD0" w:rsidP="00D44FD0">
      <w:pPr>
        <w:tabs>
          <w:tab w:val="clear" w:pos="360"/>
          <w:tab w:val="clear" w:pos="720"/>
          <w:tab w:val="clear" w:pos="1080"/>
          <w:tab w:val="center" w:pos="4849"/>
          <w:tab w:val="right" w:pos="9696"/>
        </w:tabs>
        <w:spacing w:before="193" w:after="240"/>
        <w:ind w:left="1412" w:hanging="850"/>
        <w:rPr>
          <w:sz w:val="20"/>
          <w:szCs w:val="22"/>
        </w:rPr>
      </w:pPr>
      <w:proofErr w:type="spellStart"/>
      <w:proofErr w:type="gramStart"/>
      <w:r w:rsidRPr="00D44FD0">
        <w:rPr>
          <w:sz w:val="20"/>
          <w:szCs w:val="22"/>
        </w:rPr>
        <w:t>InpC</w:t>
      </w:r>
      <w:proofErr w:type="spellEnd"/>
      <w:r w:rsidRPr="00D44FD0">
        <w:rPr>
          <w:sz w:val="20"/>
          <w:szCs w:val="22"/>
        </w:rPr>
        <w:t>( x</w:t>
      </w:r>
      <w:proofErr w:type="gramEnd"/>
      <w:r w:rsidRPr="00D44FD0">
        <w:rPr>
          <w:sz w:val="20"/>
          <w:szCs w:val="22"/>
        </w:rPr>
        <w:t xml:space="preserve"> )= x ÷ ( </w:t>
      </w:r>
      <w:r w:rsidRPr="00D44FD0">
        <w:rPr>
          <w:noProof/>
          <w:sz w:val="20"/>
          <w:lang w:val="en-GB"/>
        </w:rPr>
        <w:t>( 1  &lt;&lt;  BitDepth</w:t>
      </w:r>
      <w:r w:rsidRPr="00D44FD0">
        <w:rPr>
          <w:noProof/>
          <w:sz w:val="20"/>
          <w:vertAlign w:val="subscript"/>
          <w:lang w:val="en-GB"/>
        </w:rPr>
        <w:t>C</w:t>
      </w:r>
      <w:r w:rsidRPr="00D44FD0">
        <w:rPr>
          <w:noProof/>
          <w:sz w:val="20"/>
          <w:lang w:val="en-GB"/>
        </w:rPr>
        <w:t xml:space="preserve"> ) − 1 )</w:t>
      </w:r>
      <w:r w:rsidRPr="00EC749E">
        <w:rPr>
          <w:sz w:val="20"/>
          <w:szCs w:val="22"/>
        </w:rPr>
        <w:tab/>
      </w:r>
      <w:r w:rsidRPr="00EC749E">
        <w:rPr>
          <w:sz w:val="20"/>
          <w:szCs w:val="22"/>
        </w:rPr>
        <w:tab/>
      </w:r>
      <w:r w:rsidRPr="00D44FD0">
        <w:rPr>
          <w:noProof/>
          <w:sz w:val="20"/>
          <w:lang w:val="en-GB"/>
        </w:rPr>
        <w:t>(7</w:t>
      </w:r>
      <w:r w:rsidR="005C09EF">
        <w:rPr>
          <w:noProof/>
          <w:sz w:val="20"/>
          <w:lang w:val="en-GB"/>
        </w:rPr>
        <w:t>7</w:t>
      </w:r>
      <w:r w:rsidRPr="00D44FD0">
        <w:rPr>
          <w:noProof/>
          <w:sz w:val="20"/>
          <w:lang w:val="en-GB"/>
        </w:rPr>
        <w:t>)</w:t>
      </w:r>
    </w:p>
    <w:p w14:paraId="07154718" w14:textId="791AC18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r w:rsidRPr="00D44FD0">
        <w:rPr>
          <w:rFonts w:eastAsiaTheme="minorEastAsia"/>
          <w:sz w:val="20"/>
          <w:lang w:eastAsia="ja-JP"/>
        </w:rPr>
        <w:t xml:space="preserve">When </w:t>
      </w:r>
      <w:proofErr w:type="spellStart"/>
      <w:r w:rsidRPr="00D44FD0">
        <w:rPr>
          <w:rFonts w:eastAsiaTheme="minorEastAsia"/>
          <w:sz w:val="20"/>
          <w:lang w:eastAsia="ja-JP"/>
        </w:rPr>
        <w:t>nnpfc_inp_format_flag</w:t>
      </w:r>
      <w:proofErr w:type="spellEnd"/>
      <w:r w:rsidRPr="00D44FD0">
        <w:rPr>
          <w:rFonts w:eastAsiaTheme="minorEastAsia"/>
          <w:sz w:val="20"/>
          <w:lang w:eastAsia="ja-JP"/>
        </w:rPr>
        <w:t xml:space="preserve"> is equal to 1, the input values to the post-processing filter are unsigned integer numbers and the functions </w:t>
      </w:r>
      <w:proofErr w:type="spellStart"/>
      <w:proofErr w:type="gramStart"/>
      <w:r w:rsidRPr="00D44FD0">
        <w:rPr>
          <w:rFonts w:eastAsiaTheme="minorEastAsia"/>
          <w:sz w:val="20"/>
          <w:lang w:eastAsia="ja-JP"/>
        </w:rPr>
        <w:t>InpY</w:t>
      </w:r>
      <w:proofErr w:type="spellEnd"/>
      <w:r w:rsidR="00CA06D5">
        <w:rPr>
          <w:rFonts w:eastAsiaTheme="minorEastAsia"/>
          <w:sz w:val="20"/>
          <w:lang w:eastAsia="ja-JP"/>
        </w:rPr>
        <w:t>( )</w:t>
      </w:r>
      <w:proofErr w:type="gramEnd"/>
      <w:r w:rsidRPr="00D44FD0">
        <w:rPr>
          <w:rFonts w:eastAsiaTheme="minorEastAsia"/>
          <w:sz w:val="20"/>
          <w:lang w:eastAsia="ja-JP"/>
        </w:rPr>
        <w:t xml:space="preserve"> and </w:t>
      </w:r>
      <w:proofErr w:type="spellStart"/>
      <w:r w:rsidRPr="00D44FD0">
        <w:rPr>
          <w:rFonts w:eastAsiaTheme="minorEastAsia"/>
          <w:sz w:val="20"/>
          <w:lang w:eastAsia="ja-JP"/>
        </w:rPr>
        <w:t>InpC</w:t>
      </w:r>
      <w:proofErr w:type="spellEnd"/>
      <w:r w:rsidR="00CA06D5">
        <w:rPr>
          <w:rFonts w:eastAsiaTheme="minorEastAsia"/>
          <w:sz w:val="20"/>
          <w:lang w:eastAsia="ja-JP"/>
        </w:rPr>
        <w:t>( )</w:t>
      </w:r>
      <w:r w:rsidRPr="00D44FD0">
        <w:rPr>
          <w:rFonts w:eastAsiaTheme="minorEastAsia"/>
          <w:sz w:val="20"/>
          <w:lang w:eastAsia="ja-JP"/>
        </w:rPr>
        <w:t xml:space="preserve"> are specified as follows:</w:t>
      </w:r>
    </w:p>
    <w:p w14:paraId="06D46C70" w14:textId="4B53D5EA" w:rsidR="00CA06D5" w:rsidRDefault="00D44FD0" w:rsidP="00D44FD0">
      <w:pPr>
        <w:tabs>
          <w:tab w:val="clear" w:pos="360"/>
          <w:tab w:val="clear" w:pos="720"/>
          <w:tab w:val="clear" w:pos="1440"/>
          <w:tab w:val="left" w:pos="794"/>
          <w:tab w:val="left" w:pos="1350"/>
          <w:tab w:val="left" w:pos="1588"/>
          <w:tab w:val="left" w:pos="1980"/>
          <w:tab w:val="left" w:pos="2340"/>
          <w:tab w:val="center" w:pos="4849"/>
          <w:tab w:val="right" w:pos="9696"/>
        </w:tabs>
        <w:spacing w:before="193" w:after="240"/>
        <w:ind w:left="794"/>
        <w:rPr>
          <w:noProof/>
          <w:sz w:val="20"/>
          <w:lang w:val="en-GB"/>
        </w:rPr>
      </w:pPr>
      <w:r w:rsidRPr="00D44FD0">
        <w:rPr>
          <w:noProof/>
          <w:sz w:val="20"/>
          <w:lang w:val="en-GB"/>
        </w:rPr>
        <w:t>shift</w:t>
      </w:r>
      <w:r w:rsidR="00CA06D5">
        <w:rPr>
          <w:noProof/>
          <w:sz w:val="20"/>
          <w:lang w:val="en-GB"/>
        </w:rPr>
        <w:t>Y</w:t>
      </w:r>
      <w:r w:rsidRPr="00D44FD0">
        <w:rPr>
          <w:noProof/>
          <w:sz w:val="20"/>
          <w:lang w:val="en-GB"/>
        </w:rPr>
        <w:t xml:space="preserve"> = BitDepth</w:t>
      </w:r>
      <w:r w:rsidRPr="00D44FD0">
        <w:rPr>
          <w:noProof/>
          <w:sz w:val="20"/>
          <w:vertAlign w:val="subscript"/>
          <w:lang w:val="en-GB"/>
        </w:rPr>
        <w:t>Y</w:t>
      </w:r>
      <w:r w:rsidRPr="00D44FD0">
        <w:rPr>
          <w:noProof/>
          <w:sz w:val="20"/>
          <w:lang w:val="en-GB"/>
        </w:rPr>
        <w:t xml:space="preserve"> − inpTensorBitDepth</w:t>
      </w:r>
      <w:r w:rsidRPr="00D44FD0">
        <w:rPr>
          <w:noProof/>
          <w:sz w:val="20"/>
          <w:lang w:val="en-GB"/>
        </w:rPr>
        <w:br/>
        <w:t>if( inpTensorBitDepth  &gt;=  BitDepth</w:t>
      </w:r>
      <w:r w:rsidRPr="00D44FD0">
        <w:rPr>
          <w:noProof/>
          <w:sz w:val="20"/>
          <w:vertAlign w:val="subscript"/>
          <w:lang w:val="en-GB"/>
        </w:rPr>
        <w:t>Y</w:t>
      </w:r>
      <w:r w:rsidRPr="00D44FD0">
        <w:rPr>
          <w:noProof/>
          <w:sz w:val="20"/>
          <w:lang w:val="en-GB"/>
        </w:rPr>
        <w:t>)</w:t>
      </w:r>
      <w:r w:rsidRPr="00D44FD0">
        <w:rPr>
          <w:noProof/>
          <w:sz w:val="20"/>
          <w:lang w:val="en-GB"/>
        </w:rPr>
        <w:br/>
      </w:r>
      <w:r w:rsidRPr="00D44FD0">
        <w:rPr>
          <w:noProof/>
          <w:sz w:val="20"/>
          <w:lang w:val="en-GB"/>
        </w:rPr>
        <w:tab/>
        <w:t>InpY( x ) = x  &lt;&lt;  ( inpTensorBitDepth − BitDepth</w:t>
      </w:r>
      <w:r w:rsidRPr="00D44FD0">
        <w:rPr>
          <w:noProof/>
          <w:sz w:val="20"/>
          <w:vertAlign w:val="subscript"/>
          <w:lang w:val="en-GB"/>
        </w:rPr>
        <w:t>Y</w:t>
      </w:r>
      <w:r w:rsidRPr="00D44FD0">
        <w:rPr>
          <w:noProof/>
          <w:sz w:val="20"/>
          <w:lang w:val="en-GB"/>
        </w:rPr>
        <w:t xml:space="preserve"> )</w:t>
      </w:r>
      <w:r w:rsidR="00CA06D5" w:rsidRPr="00D44FD0">
        <w:rPr>
          <w:noProof/>
          <w:sz w:val="20"/>
          <w:lang w:val="en-GB"/>
        </w:rPr>
        <w:tab/>
        <w:t>(7</w:t>
      </w:r>
      <w:r w:rsidR="00CA06D5">
        <w:rPr>
          <w:noProof/>
          <w:sz w:val="20"/>
          <w:lang w:val="en-GB"/>
        </w:rPr>
        <w:t>8</w:t>
      </w:r>
      <w:r w:rsidR="00CA06D5" w:rsidRPr="00D44FD0">
        <w:rPr>
          <w:noProof/>
          <w:sz w:val="20"/>
          <w:lang w:val="en-GB"/>
        </w:rPr>
        <w:t>)</w:t>
      </w:r>
      <w:r w:rsidRPr="00D44FD0">
        <w:rPr>
          <w:noProof/>
          <w:sz w:val="20"/>
          <w:lang w:val="en-GB"/>
        </w:rPr>
        <w:br/>
        <w:t>else</w:t>
      </w:r>
      <w:r w:rsidRPr="00D44FD0">
        <w:rPr>
          <w:noProof/>
          <w:sz w:val="20"/>
          <w:lang w:val="en-GB"/>
        </w:rPr>
        <w:br/>
      </w:r>
      <w:r w:rsidRPr="00D44FD0">
        <w:rPr>
          <w:noProof/>
          <w:sz w:val="20"/>
          <w:lang w:val="en-GB"/>
        </w:rPr>
        <w:tab/>
        <w:t>InpY( x ) = Clip3(0, ( 1  &lt;&lt;  inpTensorBitDepth ) − 1, ( x + ( 1  &lt;&lt;  ( shift</w:t>
      </w:r>
      <w:r w:rsidR="00CA06D5">
        <w:rPr>
          <w:noProof/>
          <w:sz w:val="20"/>
          <w:lang w:val="en-GB"/>
        </w:rPr>
        <w:t>Y</w:t>
      </w:r>
      <w:r w:rsidRPr="00D44FD0">
        <w:rPr>
          <w:noProof/>
          <w:sz w:val="20"/>
          <w:lang w:val="en-GB"/>
        </w:rPr>
        <w:t xml:space="preserve"> − 1 ) ) )  &gt;&gt;  shift</w:t>
      </w:r>
      <w:r w:rsidR="00CA06D5">
        <w:rPr>
          <w:noProof/>
          <w:sz w:val="20"/>
          <w:lang w:val="en-GB"/>
        </w:rPr>
        <w:t>Y</w:t>
      </w:r>
      <w:r w:rsidRPr="00D44FD0">
        <w:rPr>
          <w:noProof/>
          <w:sz w:val="20"/>
          <w:lang w:val="en-GB"/>
        </w:rPr>
        <w:t xml:space="preserve"> )</w:t>
      </w:r>
    </w:p>
    <w:p w14:paraId="56551C4A" w14:textId="0CCCAC7D" w:rsidR="00D44FD0" w:rsidRPr="00D44FD0" w:rsidRDefault="00D44FD0" w:rsidP="00D44FD0">
      <w:pPr>
        <w:tabs>
          <w:tab w:val="clear" w:pos="360"/>
          <w:tab w:val="clear" w:pos="720"/>
          <w:tab w:val="clear" w:pos="1440"/>
          <w:tab w:val="left" w:pos="794"/>
          <w:tab w:val="left" w:pos="1350"/>
          <w:tab w:val="left" w:pos="1588"/>
          <w:tab w:val="left" w:pos="1980"/>
          <w:tab w:val="left" w:pos="2340"/>
          <w:tab w:val="center" w:pos="4849"/>
          <w:tab w:val="right" w:pos="9696"/>
        </w:tabs>
        <w:spacing w:before="193" w:after="240"/>
        <w:ind w:left="794"/>
        <w:rPr>
          <w:noProof/>
          <w:sz w:val="20"/>
          <w:lang w:val="en-GB"/>
        </w:rPr>
      </w:pPr>
      <w:r w:rsidRPr="00D44FD0">
        <w:rPr>
          <w:noProof/>
          <w:sz w:val="20"/>
          <w:lang w:val="en-GB"/>
        </w:rPr>
        <w:t>shift</w:t>
      </w:r>
      <w:r w:rsidR="00CA06D5">
        <w:rPr>
          <w:noProof/>
          <w:sz w:val="20"/>
          <w:lang w:val="en-GB"/>
        </w:rPr>
        <w:t>C</w:t>
      </w:r>
      <w:r w:rsidRPr="00D44FD0">
        <w:rPr>
          <w:noProof/>
          <w:sz w:val="20"/>
          <w:lang w:val="en-GB"/>
        </w:rPr>
        <w:t xml:space="preserve"> = BitDepth</w:t>
      </w:r>
      <w:r w:rsidRPr="00D44FD0">
        <w:rPr>
          <w:noProof/>
          <w:sz w:val="20"/>
          <w:vertAlign w:val="subscript"/>
          <w:lang w:val="en-GB"/>
        </w:rPr>
        <w:t>C</w:t>
      </w:r>
      <w:r w:rsidRPr="00D44FD0">
        <w:rPr>
          <w:noProof/>
          <w:sz w:val="20"/>
          <w:lang w:val="en-GB"/>
        </w:rPr>
        <w:t xml:space="preserve"> − inpTensorBitDepth</w:t>
      </w:r>
      <w:r w:rsidRPr="00D44FD0">
        <w:rPr>
          <w:noProof/>
          <w:sz w:val="20"/>
          <w:lang w:val="en-GB"/>
        </w:rPr>
        <w:br/>
        <w:t>if( inpTensorBitDepth  &gt;=  BitDepth</w:t>
      </w:r>
      <w:r w:rsidRPr="00D44FD0">
        <w:rPr>
          <w:noProof/>
          <w:sz w:val="20"/>
          <w:vertAlign w:val="subscript"/>
          <w:lang w:val="en-GB"/>
        </w:rPr>
        <w:t>C</w:t>
      </w:r>
      <w:r w:rsidRPr="00D44FD0">
        <w:rPr>
          <w:noProof/>
          <w:sz w:val="20"/>
          <w:lang w:val="en-GB"/>
        </w:rPr>
        <w:t xml:space="preserve"> )</w:t>
      </w:r>
      <w:r w:rsidRPr="00D44FD0">
        <w:rPr>
          <w:noProof/>
          <w:sz w:val="20"/>
          <w:lang w:val="en-GB"/>
        </w:rPr>
        <w:br/>
      </w:r>
      <w:r w:rsidRPr="00D44FD0">
        <w:rPr>
          <w:noProof/>
          <w:sz w:val="20"/>
          <w:lang w:val="en-GB"/>
        </w:rPr>
        <w:tab/>
        <w:t>InpC( x ) = x  &lt;&lt;  ( inpTensorBitDepth − BitDepth</w:t>
      </w:r>
      <w:r w:rsidRPr="00D44FD0">
        <w:rPr>
          <w:noProof/>
          <w:sz w:val="20"/>
          <w:vertAlign w:val="subscript"/>
          <w:lang w:val="en-GB"/>
        </w:rPr>
        <w:t>C</w:t>
      </w:r>
      <w:r w:rsidRPr="00D44FD0">
        <w:rPr>
          <w:noProof/>
          <w:sz w:val="20"/>
          <w:lang w:val="en-GB"/>
        </w:rPr>
        <w:t xml:space="preserve"> )</w:t>
      </w:r>
      <w:r w:rsidR="00CA06D5" w:rsidRPr="00CA06D5">
        <w:rPr>
          <w:noProof/>
          <w:sz w:val="20"/>
          <w:lang w:val="en-GB"/>
        </w:rPr>
        <w:t xml:space="preserve"> </w:t>
      </w:r>
      <w:r w:rsidR="00CA06D5" w:rsidRPr="00D44FD0">
        <w:rPr>
          <w:noProof/>
          <w:sz w:val="20"/>
          <w:lang w:val="en-GB"/>
        </w:rPr>
        <w:tab/>
        <w:t>(7</w:t>
      </w:r>
      <w:r w:rsidR="00CA06D5">
        <w:rPr>
          <w:noProof/>
          <w:sz w:val="20"/>
          <w:lang w:val="en-GB"/>
        </w:rPr>
        <w:t>9</w:t>
      </w:r>
      <w:r w:rsidR="00CA06D5" w:rsidRPr="00D44FD0">
        <w:rPr>
          <w:noProof/>
          <w:sz w:val="20"/>
          <w:lang w:val="en-GB"/>
        </w:rPr>
        <w:t>)</w:t>
      </w:r>
      <w:r w:rsidRPr="00D44FD0">
        <w:rPr>
          <w:noProof/>
          <w:sz w:val="20"/>
          <w:lang w:val="en-GB"/>
        </w:rPr>
        <w:br/>
        <w:t>else</w:t>
      </w:r>
      <w:r w:rsidRPr="00D44FD0">
        <w:rPr>
          <w:noProof/>
          <w:sz w:val="20"/>
          <w:lang w:val="en-GB"/>
        </w:rPr>
        <w:br/>
      </w:r>
      <w:r w:rsidRPr="00D44FD0">
        <w:rPr>
          <w:noProof/>
          <w:sz w:val="20"/>
          <w:lang w:val="en-GB"/>
        </w:rPr>
        <w:tab/>
        <w:t>InpC( x ) = Clip3(0, ( 1  &lt;&lt;  inpTensorBitDepth ) − 1, ( x + ( 1  &lt;&lt;  ( shift</w:t>
      </w:r>
      <w:r w:rsidR="00CA06D5">
        <w:rPr>
          <w:noProof/>
          <w:sz w:val="20"/>
          <w:lang w:val="en-GB"/>
        </w:rPr>
        <w:t>C</w:t>
      </w:r>
      <w:r w:rsidRPr="00D44FD0">
        <w:rPr>
          <w:noProof/>
          <w:sz w:val="20"/>
          <w:lang w:val="en-GB"/>
        </w:rPr>
        <w:t xml:space="preserve"> − 1 ) ) )  &gt;&gt;  shift</w:t>
      </w:r>
      <w:r w:rsidR="00CA06D5">
        <w:rPr>
          <w:noProof/>
          <w:sz w:val="20"/>
          <w:lang w:val="en-GB"/>
        </w:rPr>
        <w:t>C</w:t>
      </w:r>
      <w:r w:rsidRPr="00D44FD0">
        <w:rPr>
          <w:noProof/>
          <w:sz w:val="20"/>
          <w:lang w:val="en-GB"/>
        </w:rPr>
        <w:t xml:space="preserve"> )</w:t>
      </w:r>
    </w:p>
    <w:p w14:paraId="1A2B220B"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r w:rsidRPr="00D44FD0">
        <w:rPr>
          <w:rFonts w:eastAsiaTheme="minorEastAsia"/>
          <w:sz w:val="20"/>
          <w:lang w:eastAsia="ja-JP"/>
        </w:rPr>
        <w:t xml:space="preserve">The </w:t>
      </w:r>
      <w:r w:rsidRPr="00D44FD0">
        <w:rPr>
          <w:rFonts w:eastAsiaTheme="minorEastAsia"/>
          <w:sz w:val="20"/>
          <w:szCs w:val="22"/>
        </w:rPr>
        <w:t>variable</w:t>
      </w:r>
      <w:r w:rsidRPr="00D44FD0">
        <w:rPr>
          <w:rFonts w:eastAsiaTheme="minorEastAsia"/>
          <w:sz w:val="20"/>
          <w:lang w:eastAsia="ja-JP"/>
        </w:rPr>
        <w:t xml:space="preserve"> </w:t>
      </w:r>
      <w:proofErr w:type="spellStart"/>
      <w:r w:rsidRPr="00D44FD0">
        <w:rPr>
          <w:rFonts w:eastAsiaTheme="minorEastAsia"/>
          <w:sz w:val="20"/>
          <w:lang w:eastAsia="ja-JP"/>
        </w:rPr>
        <w:t>inpTensorBitDepth</w:t>
      </w:r>
      <w:proofErr w:type="spellEnd"/>
      <w:r w:rsidRPr="00D44FD0">
        <w:rPr>
          <w:rFonts w:eastAsiaTheme="minorEastAsia"/>
          <w:sz w:val="20"/>
          <w:lang w:eastAsia="ja-JP"/>
        </w:rPr>
        <w:t xml:space="preserve"> is derived from the syntax element nnpfc_inp_tensor_bitdepth_minus8 as specified below.</w:t>
      </w:r>
    </w:p>
    <w:p w14:paraId="03C5CDB3"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GB"/>
        </w:rPr>
      </w:pPr>
      <w:r w:rsidRPr="00D44FD0">
        <w:rPr>
          <w:rFonts w:eastAsiaTheme="minorEastAsia"/>
          <w:b/>
          <w:sz w:val="20"/>
          <w:lang w:val="en-GB" w:eastAsia="ja-JP"/>
        </w:rPr>
        <w:t>nnpfc_inp_tensor_bitdepth_minus8</w:t>
      </w:r>
      <w:r w:rsidRPr="00D44FD0">
        <w:rPr>
          <w:rFonts w:eastAsiaTheme="minorEastAsia"/>
          <w:sz w:val="20"/>
          <w:lang w:val="en-GB" w:eastAsia="ja-JP"/>
        </w:rPr>
        <w:t xml:space="preserve"> plus 8 specifies the bit depth of luma sample values in the input integer tensor. </w:t>
      </w:r>
      <w:r w:rsidRPr="00D44FD0">
        <w:rPr>
          <w:rFonts w:eastAsiaTheme="minorEastAsia"/>
          <w:sz w:val="20"/>
          <w:lang w:val="en-GB"/>
        </w:rPr>
        <w:t xml:space="preserve">The value of </w:t>
      </w:r>
      <w:proofErr w:type="spellStart"/>
      <w:r w:rsidRPr="00D44FD0">
        <w:rPr>
          <w:rFonts w:eastAsiaTheme="minorEastAsia"/>
          <w:sz w:val="20"/>
          <w:lang w:val="en-GB"/>
        </w:rPr>
        <w:t>inpTensorBitDepth</w:t>
      </w:r>
      <w:proofErr w:type="spellEnd"/>
      <w:r w:rsidRPr="00D44FD0">
        <w:rPr>
          <w:rFonts w:eastAsiaTheme="minorEastAsia"/>
          <w:sz w:val="20"/>
          <w:lang w:val="en-GB"/>
        </w:rPr>
        <w:t xml:space="preserve"> is derived as follows:</w:t>
      </w:r>
    </w:p>
    <w:p w14:paraId="56710D5D" w14:textId="0BCF1C3B" w:rsidR="00D44FD0" w:rsidRPr="00D44FD0" w:rsidRDefault="00D44FD0" w:rsidP="00D44FD0">
      <w:pPr>
        <w:tabs>
          <w:tab w:val="clear" w:pos="360"/>
          <w:tab w:val="clear" w:pos="720"/>
          <w:tab w:val="clear" w:pos="1080"/>
          <w:tab w:val="clear" w:pos="1440"/>
          <w:tab w:val="center" w:pos="4849"/>
          <w:tab w:val="right" w:pos="9696"/>
        </w:tabs>
        <w:spacing w:before="193" w:after="240"/>
        <w:ind w:left="1440" w:hanging="850"/>
        <w:rPr>
          <w:rFonts w:eastAsiaTheme="minorEastAsia"/>
          <w:sz w:val="20"/>
          <w:lang w:eastAsia="ja-JP"/>
        </w:rPr>
      </w:pPr>
      <w:proofErr w:type="spellStart"/>
      <w:r w:rsidRPr="00D44FD0">
        <w:rPr>
          <w:rFonts w:eastAsiaTheme="minorEastAsia"/>
          <w:sz w:val="20"/>
          <w:lang w:eastAsia="ja-JP"/>
        </w:rPr>
        <w:lastRenderedPageBreak/>
        <w:t>inpTensorBitDepth</w:t>
      </w:r>
      <w:proofErr w:type="spellEnd"/>
      <w:r w:rsidRPr="00D44FD0">
        <w:rPr>
          <w:rFonts w:eastAsiaTheme="minorEastAsia"/>
          <w:sz w:val="20"/>
          <w:lang w:eastAsia="ja-JP"/>
        </w:rPr>
        <w:t xml:space="preserve"> = nnpfc_inp_tensor_bitdepth_minus8 + 8</w:t>
      </w:r>
      <w:r w:rsidRPr="00D44FD0">
        <w:rPr>
          <w:sz w:val="20"/>
          <w:vertAlign w:val="superscript"/>
        </w:rPr>
        <w:tab/>
      </w:r>
      <w:r w:rsidRPr="00D44FD0">
        <w:rPr>
          <w:noProof/>
          <w:sz w:val="20"/>
          <w:lang w:val="en-GB"/>
        </w:rPr>
        <w:t>(</w:t>
      </w:r>
      <w:r w:rsidR="00CA06D5">
        <w:rPr>
          <w:noProof/>
          <w:sz w:val="20"/>
          <w:lang w:val="en-GB"/>
        </w:rPr>
        <w:t>80</w:t>
      </w:r>
      <w:r w:rsidRPr="00D44FD0">
        <w:rPr>
          <w:noProof/>
          <w:sz w:val="20"/>
          <w:lang w:val="en-GB"/>
        </w:rPr>
        <w:t>)</w:t>
      </w:r>
    </w:p>
    <w:p w14:paraId="4A1A919C" w14:textId="77777777" w:rsidR="00D44FD0" w:rsidRPr="00D44FD0" w:rsidRDefault="00D44FD0" w:rsidP="00D44FD0">
      <w:pPr>
        <w:tabs>
          <w:tab w:val="clear" w:pos="360"/>
          <w:tab w:val="clear" w:pos="720"/>
          <w:tab w:val="clear" w:pos="1080"/>
          <w:tab w:val="clear" w:pos="1440"/>
          <w:tab w:val="left" w:pos="794"/>
          <w:tab w:val="left" w:pos="1588"/>
          <w:tab w:val="center" w:pos="4849"/>
          <w:tab w:val="right" w:pos="9696"/>
        </w:tabs>
        <w:spacing w:before="193" w:after="240"/>
        <w:rPr>
          <w:rFonts w:eastAsiaTheme="minorEastAsia"/>
          <w:sz w:val="20"/>
          <w:lang w:eastAsia="ja-JP"/>
        </w:rPr>
      </w:pPr>
      <w:r w:rsidRPr="00D44FD0">
        <w:rPr>
          <w:rFonts w:eastAsiaTheme="minorEastAsia"/>
          <w:sz w:val="20"/>
          <w:lang w:eastAsia="ja-JP"/>
        </w:rPr>
        <w:t>It is a requirement of bitstream conformance that the value of nnpfc_inp_tensor_bitdepth_minus8 shall be in the range of 0 to 24, inclusive.</w:t>
      </w:r>
    </w:p>
    <w:p w14:paraId="7850EBEE" w14:textId="3914F44C"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lang w:val="en-GB"/>
        </w:rPr>
      </w:pPr>
      <w:proofErr w:type="spellStart"/>
      <w:r w:rsidRPr="00D44FD0">
        <w:rPr>
          <w:rFonts w:eastAsiaTheme="minorEastAsia"/>
          <w:b/>
          <w:bCs/>
          <w:sz w:val="20"/>
          <w:szCs w:val="22"/>
          <w:lang w:val="en-US"/>
        </w:rPr>
        <w:t>nnpfc_auxiliary_inp_idc</w:t>
      </w:r>
      <w:proofErr w:type="spellEnd"/>
      <w:r w:rsidRPr="00D44FD0">
        <w:rPr>
          <w:rFonts w:eastAsiaTheme="minorEastAsia"/>
          <w:b/>
          <w:bCs/>
          <w:sz w:val="20"/>
          <w:szCs w:val="22"/>
          <w:lang w:val="en-US"/>
        </w:rPr>
        <w:t xml:space="preserve"> </w:t>
      </w:r>
      <w:r w:rsidRPr="00D44FD0">
        <w:rPr>
          <w:rFonts w:eastAsiaTheme="minorEastAsia"/>
          <w:sz w:val="20"/>
          <w:szCs w:val="22"/>
          <w:lang w:val="en-US"/>
        </w:rPr>
        <w:t xml:space="preserve">not equal to 0 specifies auxiliary input data is present in the input tensor of the neural-network post-filter. </w:t>
      </w:r>
      <w:proofErr w:type="spellStart"/>
      <w:r w:rsidRPr="00D44FD0">
        <w:rPr>
          <w:rFonts w:eastAsiaTheme="minorEastAsia"/>
          <w:sz w:val="20"/>
          <w:szCs w:val="22"/>
          <w:lang w:val="en-US"/>
        </w:rPr>
        <w:t>nnpfc_auxiliary_inp_idc</w:t>
      </w:r>
      <w:proofErr w:type="spellEnd"/>
      <w:r w:rsidRPr="00D44FD0">
        <w:rPr>
          <w:rFonts w:eastAsiaTheme="minorEastAsia"/>
          <w:sz w:val="20"/>
          <w:szCs w:val="22"/>
          <w:lang w:val="en-US"/>
        </w:rPr>
        <w:t xml:space="preserve"> equal to 0 indicates that auxiliary input data is not present in the input tensor. </w:t>
      </w:r>
      <w:proofErr w:type="spellStart"/>
      <w:r w:rsidRPr="00D44FD0">
        <w:rPr>
          <w:rFonts w:eastAsiaTheme="minorEastAsia"/>
          <w:sz w:val="20"/>
          <w:szCs w:val="22"/>
          <w:lang w:val="en-US"/>
        </w:rPr>
        <w:t>nnpfc_auxiliary_inp_idc</w:t>
      </w:r>
      <w:proofErr w:type="spellEnd"/>
      <w:r w:rsidRPr="00D44FD0">
        <w:rPr>
          <w:rFonts w:eastAsiaTheme="minorEastAsia"/>
          <w:sz w:val="20"/>
          <w:szCs w:val="22"/>
          <w:lang w:val="en-US"/>
        </w:rPr>
        <w:t xml:space="preserve"> equal to 1 specifies that auxiliary input data is derived as specified in </w:t>
      </w:r>
      <w:r w:rsidRPr="00D44FD0">
        <w:rPr>
          <w:rFonts w:eastAsiaTheme="minorEastAsia"/>
          <w:sz w:val="20"/>
          <w:szCs w:val="22"/>
        </w:rPr>
        <w:t>Table 23</w:t>
      </w:r>
      <w:r w:rsidRPr="00D44FD0">
        <w:rPr>
          <w:rFonts w:eastAsiaTheme="minorEastAsia"/>
          <w:sz w:val="20"/>
          <w:szCs w:val="22"/>
          <w:lang w:val="en-US"/>
        </w:rPr>
        <w:t xml:space="preserve">. The value of </w:t>
      </w:r>
      <w:proofErr w:type="spellStart"/>
      <w:r w:rsidRPr="00D44FD0">
        <w:rPr>
          <w:rFonts w:eastAsiaTheme="minorEastAsia"/>
          <w:sz w:val="20"/>
          <w:szCs w:val="22"/>
          <w:lang w:val="en-US"/>
        </w:rPr>
        <w:t>nnpfc_auxiliary_inp_idc</w:t>
      </w:r>
      <w:proofErr w:type="spellEnd"/>
      <w:r w:rsidRPr="00D44FD0">
        <w:rPr>
          <w:rFonts w:eastAsiaTheme="minorEastAsia"/>
          <w:sz w:val="20"/>
          <w:szCs w:val="22"/>
          <w:lang w:val="en-US"/>
        </w:rPr>
        <w:t xml:space="preserve"> shall be in the range of 0 to 255, inclusive. </w:t>
      </w:r>
      <w:proofErr w:type="gramStart"/>
      <w:r w:rsidRPr="00D44FD0">
        <w:rPr>
          <w:rFonts w:eastAsiaTheme="minorEastAsia"/>
          <w:sz w:val="20"/>
          <w:szCs w:val="22"/>
          <w:lang w:val="en-US"/>
        </w:rPr>
        <w:t>Values</w:t>
      </w:r>
      <w:proofErr w:type="gramEnd"/>
      <w:r w:rsidRPr="00D44FD0">
        <w:rPr>
          <w:rFonts w:eastAsiaTheme="minorEastAsia"/>
          <w:sz w:val="20"/>
          <w:szCs w:val="22"/>
          <w:lang w:val="en-US"/>
        </w:rPr>
        <w:t xml:space="preserve"> of </w:t>
      </w:r>
      <w:proofErr w:type="spellStart"/>
      <w:r w:rsidRPr="00D44FD0">
        <w:rPr>
          <w:rFonts w:eastAsiaTheme="minorEastAsia"/>
          <w:sz w:val="20"/>
          <w:szCs w:val="22"/>
          <w:lang w:val="en-US"/>
        </w:rPr>
        <w:t>nnpfc_auxiliary_inp_idc</w:t>
      </w:r>
      <w:proofErr w:type="spellEnd"/>
      <w:r w:rsidRPr="00D44FD0">
        <w:rPr>
          <w:rFonts w:eastAsiaTheme="minorEastAsia"/>
          <w:sz w:val="20"/>
          <w:szCs w:val="22"/>
          <w:lang w:val="en-US"/>
        </w:rPr>
        <w:t xml:space="preserve"> greater than 1 are reserved </w:t>
      </w:r>
      <w:r w:rsidRPr="00D44FD0">
        <w:rPr>
          <w:rFonts w:eastAsiaTheme="minorEastAsia"/>
          <w:sz w:val="20"/>
          <w:szCs w:val="22"/>
          <w:lang w:val="en-GB"/>
        </w:rPr>
        <w:t xml:space="preserve">for future specification by ITU-T | ISO/IEC and shall not be present in bitstreams conforming to this version of this </w:t>
      </w:r>
      <w:r w:rsidR="00AC496B">
        <w:rPr>
          <w:rFonts w:eastAsiaTheme="minorEastAsia"/>
          <w:sz w:val="20"/>
          <w:szCs w:val="22"/>
          <w:lang w:val="en-GB"/>
        </w:rPr>
        <w:t>document</w:t>
      </w:r>
      <w:r w:rsidRPr="00D44FD0">
        <w:rPr>
          <w:rFonts w:eastAsiaTheme="minorEastAsia"/>
          <w:sz w:val="20"/>
          <w:szCs w:val="22"/>
          <w:lang w:val="en-GB"/>
        </w:rPr>
        <w:t xml:space="preserve">. Decoders conforming to this version of this </w:t>
      </w:r>
      <w:r w:rsidR="00AC496B">
        <w:rPr>
          <w:rFonts w:eastAsiaTheme="minorEastAsia"/>
          <w:sz w:val="20"/>
          <w:szCs w:val="22"/>
          <w:lang w:val="en-GB"/>
        </w:rPr>
        <w:t>document</w:t>
      </w:r>
      <w:r w:rsidR="00AC496B" w:rsidRPr="00D44FD0">
        <w:rPr>
          <w:rFonts w:eastAsiaTheme="minorEastAsia"/>
          <w:sz w:val="20"/>
          <w:szCs w:val="22"/>
          <w:lang w:val="en-GB"/>
        </w:rPr>
        <w:t xml:space="preserve"> </w:t>
      </w:r>
      <w:r w:rsidRPr="00D44FD0">
        <w:rPr>
          <w:rFonts w:eastAsiaTheme="minorEastAsia"/>
          <w:sz w:val="20"/>
          <w:szCs w:val="22"/>
          <w:lang w:val="en-GB"/>
        </w:rPr>
        <w:t xml:space="preserve">shall ignore SEI messages that contain reserved values of </w:t>
      </w:r>
      <w:proofErr w:type="spellStart"/>
      <w:r w:rsidRPr="00D44FD0">
        <w:rPr>
          <w:rFonts w:eastAsiaTheme="minorEastAsia"/>
          <w:sz w:val="20"/>
          <w:szCs w:val="22"/>
        </w:rPr>
        <w:t>nnpfc_auxiliary_inp_idc</w:t>
      </w:r>
      <w:proofErr w:type="spellEnd"/>
      <w:r w:rsidRPr="00D44FD0">
        <w:rPr>
          <w:rFonts w:eastAsiaTheme="minorEastAsia"/>
          <w:sz w:val="20"/>
          <w:szCs w:val="22"/>
          <w:lang w:val="en-GB"/>
        </w:rPr>
        <w:t>.</w:t>
      </w:r>
    </w:p>
    <w:p w14:paraId="5377F6A1"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GB"/>
          <w14:glow w14:rad="0">
            <w14:srgbClr w14:val="FFFFFF"/>
          </w14:glow>
        </w:rPr>
      </w:pPr>
      <w:proofErr w:type="spellStart"/>
      <w:r w:rsidRPr="00D44FD0">
        <w:rPr>
          <w:rFonts w:eastAsia="Times New Roman"/>
          <w:b/>
          <w:bCs/>
          <w:sz w:val="20"/>
          <w:lang w:val="en-GB"/>
          <w14:glow w14:rad="0">
            <w14:srgbClr w14:val="FFFFFF"/>
          </w14:glow>
        </w:rPr>
        <w:t>nnpfc_separate_colour_description_present_flag</w:t>
      </w:r>
      <w:proofErr w:type="spellEnd"/>
      <w:r w:rsidRPr="00D44FD0">
        <w:rPr>
          <w:rFonts w:eastAsia="Times New Roman"/>
          <w:sz w:val="20"/>
          <w:lang w:val="en-GB"/>
          <w14:glow w14:rad="0">
            <w14:srgbClr w14:val="FFFFFF"/>
          </w14:glow>
        </w:rPr>
        <w:t xml:space="preserve"> equal to 1 indicates that a distinct combination of colour primaries, transfer characteristics, and matrix coefficients for the picture resulting from the post-processing filter is specified in the SEI message syntax structure. </w:t>
      </w:r>
      <w:proofErr w:type="spellStart"/>
      <w:r w:rsidRPr="00D44FD0">
        <w:rPr>
          <w:rFonts w:eastAsia="Times New Roman"/>
          <w:sz w:val="20"/>
          <w:lang w:val="en-GB"/>
          <w14:glow w14:rad="0">
            <w14:srgbClr w14:val="FFFFFF"/>
          </w14:glow>
        </w:rPr>
        <w:t>nnfpc_separate_colour_description_present_flag</w:t>
      </w:r>
      <w:proofErr w:type="spellEnd"/>
      <w:r w:rsidRPr="00D44FD0">
        <w:rPr>
          <w:rFonts w:eastAsia="Times New Roman"/>
          <w:sz w:val="20"/>
          <w:lang w:val="en-GB"/>
          <w14:glow w14:rad="0">
            <w14:srgbClr w14:val="FFFFFF"/>
          </w14:glow>
        </w:rPr>
        <w:t xml:space="preserve"> equal to 0 indicates that the combination of colour primaries, transfer characteristics, and matrix coefficients for the picture resulting from the post-processing filter is the same as indicated in VUI parameters for the CLVS.</w:t>
      </w:r>
    </w:p>
    <w:p w14:paraId="3C3D715B" w14:textId="6F80F9E0"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GB"/>
          <w14:glow w14:rad="0">
            <w14:srgbClr w14:val="FFFFFF"/>
          </w14:glow>
        </w:rPr>
      </w:pPr>
      <w:proofErr w:type="spellStart"/>
      <w:r w:rsidRPr="00D44FD0">
        <w:rPr>
          <w:rFonts w:eastAsia="Times New Roman"/>
          <w:b/>
          <w:bCs/>
          <w:sz w:val="20"/>
          <w:lang w:val="en-GB"/>
          <w14:glow w14:rad="0">
            <w14:srgbClr w14:val="FFFFFF"/>
          </w14:glow>
        </w:rPr>
        <w:t>nnpfc_colour_primaries</w:t>
      </w:r>
      <w:proofErr w:type="spellEnd"/>
      <w:r w:rsidRPr="00D44FD0">
        <w:rPr>
          <w:rFonts w:eastAsia="Times New Roman"/>
          <w:sz w:val="20"/>
          <w:lang w:val="en-GB"/>
          <w14:glow w14:rad="0">
            <w14:srgbClr w14:val="FFFFFF"/>
          </w14:glow>
        </w:rPr>
        <w:t xml:space="preserve"> </w:t>
      </w:r>
      <w:proofErr w:type="gramStart"/>
      <w:r w:rsidRPr="00D44FD0">
        <w:rPr>
          <w:rFonts w:eastAsia="Times New Roman"/>
          <w:sz w:val="20"/>
          <w:lang w:val="en-GB"/>
          <w14:glow w14:rad="0">
            <w14:srgbClr w14:val="FFFFFF"/>
          </w14:glow>
        </w:rPr>
        <w:t>has</w:t>
      </w:r>
      <w:proofErr w:type="gramEnd"/>
      <w:r w:rsidRPr="00D44FD0">
        <w:rPr>
          <w:rFonts w:eastAsia="Times New Roman"/>
          <w:sz w:val="20"/>
          <w:lang w:val="en-GB"/>
          <w14:glow w14:rad="0">
            <w14:srgbClr w14:val="FFFFFF"/>
          </w14:glow>
        </w:rPr>
        <w:t xml:space="preserve"> the same semantics as specified in </w:t>
      </w:r>
      <w:r w:rsidR="003524C7">
        <w:rPr>
          <w:rFonts w:eastAsia="Times New Roman"/>
          <w:sz w:val="20"/>
          <w:lang w:val="en-GB"/>
          <w14:glow w14:rad="0">
            <w14:srgbClr w14:val="FFFFFF"/>
          </w14:glow>
        </w:rPr>
        <w:t>sub</w:t>
      </w:r>
      <w:r w:rsidRPr="00D44FD0">
        <w:rPr>
          <w:rFonts w:eastAsia="Times New Roman"/>
          <w:sz w:val="20"/>
          <w:lang w:val="en-GB"/>
          <w14:glow w14:rad="0">
            <w14:srgbClr w14:val="FFFFFF"/>
          </w14:glow>
        </w:rPr>
        <w:t xml:space="preserve">clause 7.3 for the </w:t>
      </w:r>
      <w:proofErr w:type="spellStart"/>
      <w:r w:rsidRPr="00D44FD0">
        <w:rPr>
          <w:rFonts w:eastAsia="Times New Roman"/>
          <w:sz w:val="20"/>
          <w:lang w:val="en-GB"/>
          <w14:glow w14:rad="0">
            <w14:srgbClr w14:val="FFFFFF"/>
          </w14:glow>
        </w:rPr>
        <w:t>vui_colour_primaries</w:t>
      </w:r>
      <w:proofErr w:type="spellEnd"/>
      <w:r w:rsidRPr="00D44FD0">
        <w:rPr>
          <w:rFonts w:eastAsia="Times New Roman"/>
          <w:sz w:val="20"/>
          <w:lang w:val="en-GB"/>
          <w14:glow w14:rad="0">
            <w14:srgbClr w14:val="FFFFFF"/>
          </w14:glow>
        </w:rPr>
        <w:t xml:space="preserve"> syntax element, except as follows:</w:t>
      </w:r>
    </w:p>
    <w:p w14:paraId="1C3274FF"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imes New Roman"/>
          <w:sz w:val="20"/>
          <w:lang w:val="en-GB"/>
          <w14:glow w14:rad="0">
            <w14:srgbClr w14:val="FFFFFF"/>
          </w14:glow>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r>
      <w:proofErr w:type="spellStart"/>
      <w:r w:rsidRPr="00D44FD0">
        <w:rPr>
          <w:rFonts w:eastAsia="Times New Roman"/>
          <w:sz w:val="20"/>
          <w:lang w:val="en-GB"/>
          <w14:glow w14:rad="0">
            <w14:srgbClr w14:val="FFFFFF"/>
          </w14:glow>
        </w:rPr>
        <w:t>nnpfc_colour_primaries</w:t>
      </w:r>
      <w:proofErr w:type="spellEnd"/>
      <w:r w:rsidRPr="00D44FD0">
        <w:rPr>
          <w:rFonts w:eastAsia="Times New Roman"/>
          <w:sz w:val="20"/>
          <w:lang w:val="en-GB"/>
          <w14:glow w14:rad="0">
            <w14:srgbClr w14:val="FFFFFF"/>
          </w14:glow>
        </w:rPr>
        <w:t xml:space="preserve"> specifies the colour primaries of the </w:t>
      </w:r>
      <w:bookmarkStart w:id="86" w:name="_Hlk107944016"/>
      <w:r w:rsidRPr="00D44FD0">
        <w:rPr>
          <w:rFonts w:eastAsia="Times New Roman"/>
          <w:sz w:val="20"/>
          <w:lang w:val="en-GB"/>
          <w14:glow w14:rad="0">
            <w14:srgbClr w14:val="FFFFFF"/>
          </w14:glow>
        </w:rPr>
        <w:t xml:space="preserve">picture resulting from applying the </w:t>
      </w:r>
      <w:bookmarkEnd w:id="86"/>
      <w:r w:rsidRPr="00D44FD0">
        <w:rPr>
          <w:rFonts w:eastAsia="Times New Roman"/>
          <w:sz w:val="20"/>
          <w:lang w:val="en-GB"/>
          <w14:glow w14:rad="0">
            <w14:srgbClr w14:val="FFFFFF"/>
          </w14:glow>
        </w:rPr>
        <w:t>neural-network post-filter specified in the SEI message, rather than the colour primaries used for the CLVS.</w:t>
      </w:r>
    </w:p>
    <w:p w14:paraId="56BF124F"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imes New Roman"/>
          <w:sz w:val="20"/>
          <w:lang w:val="en-GB"/>
          <w14:glow w14:rad="0">
            <w14:srgbClr w14:val="FFFFFF"/>
          </w14:glow>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t xml:space="preserve">When </w:t>
      </w:r>
      <w:proofErr w:type="spellStart"/>
      <w:r w:rsidRPr="00D44FD0">
        <w:rPr>
          <w:rFonts w:eastAsia="Times New Roman"/>
          <w:sz w:val="20"/>
          <w:lang w:val="en-GB"/>
          <w14:glow w14:rad="0">
            <w14:srgbClr w14:val="FFFFFF"/>
          </w14:glow>
        </w:rPr>
        <w:t>nnpfc_colour_primaries</w:t>
      </w:r>
      <w:proofErr w:type="spellEnd"/>
      <w:r w:rsidRPr="00D44FD0">
        <w:rPr>
          <w:rFonts w:eastAsia="Times New Roman"/>
          <w:sz w:val="20"/>
          <w:lang w:val="en-GB"/>
          <w14:glow w14:rad="0">
            <w14:srgbClr w14:val="FFFFFF"/>
          </w14:glow>
        </w:rPr>
        <w:t xml:space="preserve"> is not present in the neural-network post-filter characteristics SEI message, the value of </w:t>
      </w:r>
      <w:proofErr w:type="spellStart"/>
      <w:r w:rsidRPr="00D44FD0">
        <w:rPr>
          <w:rFonts w:eastAsia="Times New Roman"/>
          <w:sz w:val="20"/>
          <w:lang w:val="en-GB"/>
          <w14:glow w14:rad="0">
            <w14:srgbClr w14:val="FFFFFF"/>
          </w14:glow>
        </w:rPr>
        <w:t>nnpfc_colour_primaries</w:t>
      </w:r>
      <w:proofErr w:type="spellEnd"/>
      <w:r w:rsidRPr="00D44FD0">
        <w:rPr>
          <w:rFonts w:eastAsia="Times New Roman"/>
          <w:sz w:val="20"/>
          <w:lang w:val="en-GB"/>
          <w14:glow w14:rad="0">
            <w14:srgbClr w14:val="FFFFFF"/>
          </w14:glow>
        </w:rPr>
        <w:t xml:space="preserve"> is inferred to be equal to </w:t>
      </w:r>
      <w:proofErr w:type="spellStart"/>
      <w:r w:rsidRPr="00D44FD0">
        <w:rPr>
          <w:rFonts w:eastAsia="Times New Roman"/>
          <w:sz w:val="20"/>
          <w:lang w:val="en-GB"/>
          <w14:glow w14:rad="0">
            <w14:srgbClr w14:val="FFFFFF"/>
          </w14:glow>
        </w:rPr>
        <w:t>vui_colour_primaries</w:t>
      </w:r>
      <w:proofErr w:type="spellEnd"/>
      <w:r w:rsidRPr="00D44FD0">
        <w:rPr>
          <w:rFonts w:eastAsia="Times New Roman"/>
          <w:sz w:val="20"/>
          <w:lang w:val="en-GB"/>
          <w14:glow w14:rad="0">
            <w14:srgbClr w14:val="FFFFFF"/>
          </w14:glow>
        </w:rPr>
        <w:t>.</w:t>
      </w:r>
    </w:p>
    <w:p w14:paraId="7B2E38F6" w14:textId="3FD15E65"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GB"/>
          <w14:glow w14:rad="0">
            <w14:srgbClr w14:val="FFFFFF"/>
          </w14:glow>
        </w:rPr>
      </w:pPr>
      <w:proofErr w:type="spellStart"/>
      <w:r w:rsidRPr="00D44FD0">
        <w:rPr>
          <w:rFonts w:eastAsia="Times New Roman"/>
          <w:b/>
          <w:bCs/>
          <w:sz w:val="20"/>
          <w:lang w:val="en-GB"/>
          <w14:glow w14:rad="0">
            <w14:srgbClr w14:val="FFFFFF"/>
          </w14:glow>
        </w:rPr>
        <w:t>nnpfc_transfer_characteristics</w:t>
      </w:r>
      <w:proofErr w:type="spellEnd"/>
      <w:r w:rsidRPr="00D44FD0">
        <w:rPr>
          <w:rFonts w:eastAsia="Times New Roman"/>
          <w:sz w:val="20"/>
          <w:lang w:val="en-GB"/>
          <w14:glow w14:rad="0">
            <w14:srgbClr w14:val="FFFFFF"/>
          </w14:glow>
        </w:rPr>
        <w:t xml:space="preserve"> has the same semantics as specified in </w:t>
      </w:r>
      <w:r w:rsidR="003524C7">
        <w:rPr>
          <w:rFonts w:eastAsia="Times New Roman"/>
          <w:sz w:val="20"/>
          <w:lang w:val="en-GB"/>
          <w14:glow w14:rad="0">
            <w14:srgbClr w14:val="FFFFFF"/>
          </w14:glow>
        </w:rPr>
        <w:t>sub</w:t>
      </w:r>
      <w:r w:rsidRPr="00D44FD0">
        <w:rPr>
          <w:rFonts w:eastAsia="Times New Roman"/>
          <w:sz w:val="20"/>
          <w:lang w:val="en-GB"/>
          <w14:glow w14:rad="0">
            <w14:srgbClr w14:val="FFFFFF"/>
          </w14:glow>
        </w:rPr>
        <w:t xml:space="preserve">clause 7.3 for the </w:t>
      </w:r>
      <w:proofErr w:type="spellStart"/>
      <w:r w:rsidRPr="00D44FD0">
        <w:rPr>
          <w:rFonts w:eastAsia="Times New Roman"/>
          <w:sz w:val="20"/>
          <w:lang w:val="en-GB"/>
          <w14:glow w14:rad="0">
            <w14:srgbClr w14:val="FFFFFF"/>
          </w14:glow>
        </w:rPr>
        <w:t>vui_transfer_characteristics</w:t>
      </w:r>
      <w:proofErr w:type="spellEnd"/>
      <w:r w:rsidRPr="00D44FD0">
        <w:rPr>
          <w:rFonts w:eastAsia="Times New Roman"/>
          <w:sz w:val="20"/>
          <w:lang w:val="en-GB"/>
          <w14:glow w14:rad="0">
            <w14:srgbClr w14:val="FFFFFF"/>
          </w14:glow>
        </w:rPr>
        <w:t xml:space="preserve"> syntax element, except as follows:</w:t>
      </w:r>
    </w:p>
    <w:p w14:paraId="374C3485"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imes New Roman"/>
          <w:sz w:val="20"/>
          <w:lang w:val="en-GB"/>
          <w14:glow w14:rad="0">
            <w14:srgbClr w14:val="FFFFFF"/>
          </w14:glow>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r>
      <w:proofErr w:type="spellStart"/>
      <w:r w:rsidRPr="00D44FD0">
        <w:rPr>
          <w:rFonts w:eastAsia="Times New Roman"/>
          <w:sz w:val="20"/>
          <w:lang w:val="en-GB"/>
          <w14:glow w14:rad="0">
            <w14:srgbClr w14:val="FFFFFF"/>
          </w14:glow>
        </w:rPr>
        <w:t>nnpfc_transfer_characteristics</w:t>
      </w:r>
      <w:proofErr w:type="spellEnd"/>
      <w:r w:rsidRPr="00D44FD0">
        <w:rPr>
          <w:rFonts w:eastAsia="Times New Roman"/>
          <w:sz w:val="20"/>
          <w:lang w:val="en-GB"/>
          <w14:glow w14:rad="0">
            <w14:srgbClr w14:val="FFFFFF"/>
          </w14:glow>
        </w:rPr>
        <w:t xml:space="preserve"> specifies the transfer characteristics</w:t>
      </w:r>
      <w:r w:rsidRPr="00D44FD0" w:rsidDel="000B1889">
        <w:rPr>
          <w:rFonts w:eastAsia="Times New Roman"/>
          <w:sz w:val="20"/>
          <w:lang w:val="en-GB"/>
          <w14:glow w14:rad="0">
            <w14:srgbClr w14:val="FFFFFF"/>
          </w14:glow>
        </w:rPr>
        <w:t xml:space="preserve"> </w:t>
      </w:r>
      <w:r w:rsidRPr="00D44FD0">
        <w:rPr>
          <w:rFonts w:eastAsia="Times New Roman"/>
          <w:sz w:val="20"/>
          <w:lang w:val="en-GB"/>
          <w14:glow w14:rad="0">
            <w14:srgbClr w14:val="FFFFFF"/>
          </w14:glow>
        </w:rPr>
        <w:t>of the picture resulting from applying the neural-network post-filter specified in the SEI message, rather than the transfer characteristics</w:t>
      </w:r>
      <w:r w:rsidRPr="00D44FD0" w:rsidDel="000B1889">
        <w:rPr>
          <w:rFonts w:eastAsia="Times New Roman"/>
          <w:sz w:val="20"/>
          <w:lang w:val="en-GB"/>
          <w14:glow w14:rad="0">
            <w14:srgbClr w14:val="FFFFFF"/>
          </w14:glow>
        </w:rPr>
        <w:t xml:space="preserve"> </w:t>
      </w:r>
      <w:r w:rsidRPr="00D44FD0">
        <w:rPr>
          <w:rFonts w:eastAsia="Times New Roman"/>
          <w:sz w:val="20"/>
          <w:lang w:val="en-GB"/>
          <w14:glow w14:rad="0">
            <w14:srgbClr w14:val="FFFFFF"/>
          </w14:glow>
        </w:rPr>
        <w:t>used for the CLVS.</w:t>
      </w:r>
    </w:p>
    <w:p w14:paraId="0187B59A"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imes New Roman"/>
          <w:sz w:val="20"/>
          <w:lang w:val="en-GB"/>
          <w14:glow w14:rad="0">
            <w14:srgbClr w14:val="FFFFFF"/>
          </w14:glow>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t xml:space="preserve">When </w:t>
      </w:r>
      <w:proofErr w:type="spellStart"/>
      <w:r w:rsidRPr="00D44FD0">
        <w:rPr>
          <w:rFonts w:eastAsia="Times New Roman"/>
          <w:sz w:val="20"/>
          <w:lang w:val="en-GB"/>
          <w14:glow w14:rad="0">
            <w14:srgbClr w14:val="FFFFFF"/>
          </w14:glow>
        </w:rPr>
        <w:t>nnpfc_transfer_characteristics</w:t>
      </w:r>
      <w:proofErr w:type="spellEnd"/>
      <w:r w:rsidRPr="00D44FD0">
        <w:rPr>
          <w:rFonts w:eastAsia="Times New Roman"/>
          <w:sz w:val="20"/>
          <w:lang w:val="en-GB"/>
          <w14:glow w14:rad="0">
            <w14:srgbClr w14:val="FFFFFF"/>
          </w14:glow>
        </w:rPr>
        <w:t xml:space="preserve"> is not present in the neural-network post-filter characteristics SEI message, the value of </w:t>
      </w:r>
      <w:proofErr w:type="spellStart"/>
      <w:r w:rsidRPr="00D44FD0">
        <w:rPr>
          <w:rFonts w:eastAsia="Times New Roman"/>
          <w:sz w:val="20"/>
          <w:lang w:val="en-GB"/>
          <w14:glow w14:rad="0">
            <w14:srgbClr w14:val="FFFFFF"/>
          </w14:glow>
        </w:rPr>
        <w:t>nnpfc_transfer_characteristics</w:t>
      </w:r>
      <w:proofErr w:type="spellEnd"/>
      <w:r w:rsidRPr="00D44FD0">
        <w:rPr>
          <w:rFonts w:eastAsia="Times New Roman"/>
          <w:sz w:val="20"/>
          <w:lang w:val="en-GB"/>
          <w14:glow w14:rad="0">
            <w14:srgbClr w14:val="FFFFFF"/>
          </w14:glow>
        </w:rPr>
        <w:t xml:space="preserve"> is inferred to be equal to </w:t>
      </w:r>
      <w:proofErr w:type="spellStart"/>
      <w:r w:rsidRPr="00D44FD0">
        <w:rPr>
          <w:rFonts w:eastAsia="Times New Roman"/>
          <w:sz w:val="20"/>
          <w:lang w:val="en-GB"/>
          <w14:glow w14:rad="0">
            <w14:srgbClr w14:val="FFFFFF"/>
          </w14:glow>
        </w:rPr>
        <w:t>vui_transfer_characteristics</w:t>
      </w:r>
      <w:proofErr w:type="spellEnd"/>
      <w:r w:rsidRPr="00D44FD0">
        <w:rPr>
          <w:rFonts w:eastAsia="Times New Roman"/>
          <w:sz w:val="20"/>
          <w:lang w:val="en-GB"/>
          <w14:glow w14:rad="0">
            <w14:srgbClr w14:val="FFFFFF"/>
          </w14:glow>
        </w:rPr>
        <w:t>.</w:t>
      </w:r>
    </w:p>
    <w:p w14:paraId="4E4E7BE8" w14:textId="1E585A54"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GB"/>
          <w14:glow w14:rad="0">
            <w14:srgbClr w14:val="FFFFFF"/>
          </w14:glow>
        </w:rPr>
      </w:pPr>
      <w:proofErr w:type="spellStart"/>
      <w:r w:rsidRPr="00D44FD0">
        <w:rPr>
          <w:rFonts w:eastAsia="Times New Roman"/>
          <w:b/>
          <w:bCs/>
          <w:sz w:val="20"/>
          <w:lang w:val="en-GB"/>
          <w14:glow w14:rad="0">
            <w14:srgbClr w14:val="FFFFFF"/>
          </w14:glow>
        </w:rPr>
        <w:t>nnpfc_matrix_coeffs</w:t>
      </w:r>
      <w:proofErr w:type="spellEnd"/>
      <w:r w:rsidRPr="00D44FD0">
        <w:rPr>
          <w:rFonts w:eastAsia="Times New Roman"/>
          <w:sz w:val="20"/>
          <w:lang w:val="en-GB"/>
          <w14:glow w14:rad="0">
            <w14:srgbClr w14:val="FFFFFF"/>
          </w14:glow>
        </w:rPr>
        <w:t xml:space="preserve"> has the same semantics as specified in </w:t>
      </w:r>
      <w:r w:rsidR="003524C7">
        <w:rPr>
          <w:rFonts w:eastAsia="Times New Roman"/>
          <w:sz w:val="20"/>
          <w:lang w:val="en-GB"/>
          <w14:glow w14:rad="0">
            <w14:srgbClr w14:val="FFFFFF"/>
          </w14:glow>
        </w:rPr>
        <w:t>sub</w:t>
      </w:r>
      <w:r w:rsidRPr="00D44FD0">
        <w:rPr>
          <w:rFonts w:eastAsia="Times New Roman"/>
          <w:sz w:val="20"/>
          <w:lang w:val="en-GB"/>
          <w14:glow w14:rad="0">
            <w14:srgbClr w14:val="FFFFFF"/>
          </w14:glow>
        </w:rPr>
        <w:t xml:space="preserve">clause 7.3 for the </w:t>
      </w:r>
      <w:proofErr w:type="spellStart"/>
      <w:r w:rsidRPr="00D44FD0">
        <w:rPr>
          <w:rFonts w:eastAsia="Times New Roman"/>
          <w:sz w:val="20"/>
          <w:lang w:val="en-GB"/>
          <w14:glow w14:rad="0">
            <w14:srgbClr w14:val="FFFFFF"/>
          </w14:glow>
        </w:rPr>
        <w:t>vui_matrix_coeffs</w:t>
      </w:r>
      <w:proofErr w:type="spellEnd"/>
      <w:r w:rsidRPr="00D44FD0">
        <w:rPr>
          <w:rFonts w:eastAsia="Times New Roman"/>
          <w:sz w:val="20"/>
          <w:lang w:val="en-GB"/>
          <w14:glow w14:rad="0">
            <w14:srgbClr w14:val="FFFFFF"/>
          </w14:glow>
        </w:rPr>
        <w:t xml:space="preserve"> syntax element, except as follows:</w:t>
      </w:r>
    </w:p>
    <w:p w14:paraId="33F45E82"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imes New Roman"/>
          <w:sz w:val="20"/>
          <w:lang w:val="en-GB"/>
          <w14:glow w14:rad="0">
            <w14:srgbClr w14:val="FFFFFF"/>
          </w14:glow>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r>
      <w:bookmarkStart w:id="87" w:name="_Hlk107943225"/>
      <w:proofErr w:type="spellStart"/>
      <w:r w:rsidRPr="00D44FD0">
        <w:rPr>
          <w:rFonts w:eastAsia="Times New Roman"/>
          <w:sz w:val="20"/>
          <w:lang w:val="en-GB"/>
          <w14:glow w14:rad="0">
            <w14:srgbClr w14:val="FFFFFF"/>
          </w14:glow>
        </w:rPr>
        <w:t>nnpfc_matrix_coeffs</w:t>
      </w:r>
      <w:proofErr w:type="spellEnd"/>
      <w:r w:rsidRPr="00D44FD0">
        <w:rPr>
          <w:rFonts w:eastAsia="Times New Roman"/>
          <w:sz w:val="20"/>
          <w:lang w:val="en-GB"/>
          <w14:glow w14:rad="0">
            <w14:srgbClr w14:val="FFFFFF"/>
          </w14:glow>
        </w:rPr>
        <w:t xml:space="preserve"> </w:t>
      </w:r>
      <w:bookmarkEnd w:id="87"/>
      <w:r w:rsidRPr="00D44FD0">
        <w:rPr>
          <w:rFonts w:eastAsia="Times New Roman"/>
          <w:sz w:val="20"/>
          <w:lang w:val="en-GB"/>
          <w14:glow w14:rad="0">
            <w14:srgbClr w14:val="FFFFFF"/>
          </w14:glow>
        </w:rPr>
        <w:t>specifies the matrix coefficients of the picture resulting from applying the neural-network post-filter specified in the SEI message, rather than the matrix coefficients used for the CLVS.</w:t>
      </w:r>
    </w:p>
    <w:p w14:paraId="40DA5D65"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imes New Roman"/>
          <w:sz w:val="20"/>
          <w:lang w:val="en-GB"/>
          <w14:glow w14:rad="0">
            <w14:srgbClr w14:val="FFFFFF"/>
          </w14:glow>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t xml:space="preserve">When </w:t>
      </w:r>
      <w:proofErr w:type="spellStart"/>
      <w:r w:rsidRPr="00D44FD0">
        <w:rPr>
          <w:rFonts w:eastAsia="Times New Roman"/>
          <w:sz w:val="20"/>
          <w:lang w:val="en-GB"/>
          <w14:glow w14:rad="0">
            <w14:srgbClr w14:val="FFFFFF"/>
          </w14:glow>
        </w:rPr>
        <w:t>nnpfc_matrix_coeffs</w:t>
      </w:r>
      <w:proofErr w:type="spellEnd"/>
      <w:r w:rsidRPr="00D44FD0">
        <w:rPr>
          <w:rFonts w:eastAsia="Times New Roman"/>
          <w:sz w:val="20"/>
          <w:lang w:val="en-GB"/>
          <w14:glow w14:rad="0">
            <w14:srgbClr w14:val="FFFFFF"/>
          </w14:glow>
        </w:rPr>
        <w:t xml:space="preserve"> is not present in the neural-network post-filter characteristics SEI message, the value of </w:t>
      </w:r>
      <w:proofErr w:type="spellStart"/>
      <w:r w:rsidRPr="00D44FD0">
        <w:rPr>
          <w:rFonts w:eastAsia="Times New Roman"/>
          <w:sz w:val="20"/>
          <w:lang w:val="en-GB"/>
          <w14:glow w14:rad="0">
            <w14:srgbClr w14:val="FFFFFF"/>
          </w14:glow>
        </w:rPr>
        <w:t>nnpfc_matrix_coeffs</w:t>
      </w:r>
      <w:proofErr w:type="spellEnd"/>
      <w:r w:rsidRPr="00D44FD0">
        <w:rPr>
          <w:rFonts w:eastAsia="Times New Roman"/>
          <w:sz w:val="20"/>
          <w:lang w:val="en-GB"/>
          <w14:glow w14:rad="0">
            <w14:srgbClr w14:val="FFFFFF"/>
          </w14:glow>
        </w:rPr>
        <w:t xml:space="preserve"> is inferred to be equal to </w:t>
      </w:r>
      <w:proofErr w:type="spellStart"/>
      <w:r w:rsidRPr="00D44FD0">
        <w:rPr>
          <w:rFonts w:eastAsia="Times New Roman"/>
          <w:sz w:val="20"/>
          <w:lang w:val="en-GB"/>
          <w14:glow w14:rad="0">
            <w14:srgbClr w14:val="FFFFFF"/>
          </w14:glow>
        </w:rPr>
        <w:t>vui_matrix_coeffs</w:t>
      </w:r>
      <w:proofErr w:type="spellEnd"/>
      <w:r w:rsidRPr="00D44FD0">
        <w:rPr>
          <w:rFonts w:eastAsia="Times New Roman"/>
          <w:sz w:val="20"/>
          <w:lang w:val="en-GB"/>
          <w14:glow w14:rad="0">
            <w14:srgbClr w14:val="FFFFFF"/>
          </w14:glow>
        </w:rPr>
        <w:t>.</w:t>
      </w:r>
    </w:p>
    <w:p w14:paraId="143DC010"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imes New Roman"/>
          <w:sz w:val="20"/>
          <w:lang w:val="en-GB"/>
          <w14:glow w14:rad="0">
            <w14:srgbClr w14:val="FFFFFF"/>
          </w14:glow>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t xml:space="preserve">The values allowed for </w:t>
      </w:r>
      <w:proofErr w:type="spellStart"/>
      <w:r w:rsidRPr="00D44FD0">
        <w:rPr>
          <w:rFonts w:eastAsia="Times New Roman"/>
          <w:sz w:val="20"/>
          <w:lang w:val="en-GB"/>
          <w14:glow w14:rad="0">
            <w14:srgbClr w14:val="FFFFFF"/>
          </w14:glow>
        </w:rPr>
        <w:t>nnpfc_matrix_coeffs</w:t>
      </w:r>
      <w:proofErr w:type="spellEnd"/>
      <w:r w:rsidRPr="00D44FD0">
        <w:rPr>
          <w:rFonts w:eastAsia="Times New Roman"/>
          <w:sz w:val="20"/>
          <w:lang w:val="en-GB"/>
          <w14:glow w14:rad="0">
            <w14:srgbClr w14:val="FFFFFF"/>
          </w14:glow>
        </w:rPr>
        <w:t xml:space="preserve"> are not constrained by the chroma format of the decoded video pictures that is indicated by the value of </w:t>
      </w:r>
      <w:proofErr w:type="spellStart"/>
      <w:r w:rsidRPr="00D44FD0">
        <w:rPr>
          <w:rFonts w:eastAsia="Times New Roman"/>
          <w:sz w:val="20"/>
          <w:lang w:val="en-GB"/>
          <w14:glow w14:rad="0">
            <w14:srgbClr w14:val="FFFFFF"/>
          </w14:glow>
        </w:rPr>
        <w:t>ChromaFormatIdc</w:t>
      </w:r>
      <w:proofErr w:type="spellEnd"/>
      <w:r w:rsidRPr="00D44FD0">
        <w:rPr>
          <w:rFonts w:eastAsia="Times New Roman"/>
          <w:sz w:val="20"/>
          <w:lang w:val="en-GB"/>
          <w14:glow w14:rad="0">
            <w14:srgbClr w14:val="FFFFFF"/>
          </w14:glow>
        </w:rPr>
        <w:t xml:space="preserve"> for the semantics of the VUI parameters.</w:t>
      </w:r>
    </w:p>
    <w:p w14:paraId="1FFDED85" w14:textId="77777777" w:rsidR="00D44FD0" w:rsidRPr="00D44FD0" w:rsidRDefault="00D44FD0" w:rsidP="00EC749E">
      <w:pPr>
        <w:tabs>
          <w:tab w:val="left" w:pos="1800"/>
          <w:tab w:val="left" w:pos="2160"/>
          <w:tab w:val="left" w:pos="2520"/>
          <w:tab w:val="left" w:pos="2880"/>
          <w:tab w:val="left" w:pos="3240"/>
          <w:tab w:val="left" w:pos="3600"/>
          <w:tab w:val="left" w:pos="3960"/>
          <w:tab w:val="left" w:pos="4320"/>
        </w:tabs>
        <w:ind w:left="360" w:hanging="360"/>
        <w:jc w:val="both"/>
        <w:rPr>
          <w:rFonts w:eastAsiaTheme="minorEastAsia"/>
          <w:sz w:val="20"/>
          <w:lang w:eastAsia="ja-JP"/>
        </w:rPr>
      </w:pPr>
      <w:r w:rsidRPr="00D44FD0">
        <w:rPr>
          <w:rFonts w:eastAsia="Times New Roman"/>
          <w:sz w:val="20"/>
          <w:lang w:val="en-GB"/>
          <w14:glow w14:rad="0">
            <w14:srgbClr w14:val="FFFFFF"/>
          </w14:glow>
        </w:rPr>
        <w:t>–</w:t>
      </w:r>
      <w:r w:rsidRPr="00D44FD0">
        <w:rPr>
          <w:rFonts w:eastAsia="Times New Roman"/>
          <w:sz w:val="20"/>
          <w:lang w:val="en-GB"/>
          <w14:glow w14:rad="0">
            <w14:srgbClr w14:val="FFFFFF"/>
          </w14:glow>
        </w:rPr>
        <w:tab/>
      </w:r>
      <w:r w:rsidRPr="00D44FD0">
        <w:rPr>
          <w:rFonts w:eastAsia="Times New Roman"/>
          <w:sz w:val="20"/>
          <w:szCs w:val="18"/>
          <w:lang w:val="en-US"/>
          <w14:glow w14:rad="0">
            <w14:srgbClr w14:val="FFFFFF"/>
          </w14:glow>
        </w:rPr>
        <w:t xml:space="preserve">When </w:t>
      </w:r>
      <w:proofErr w:type="spellStart"/>
      <w:r w:rsidRPr="00D44FD0">
        <w:rPr>
          <w:rFonts w:eastAsia="Times New Roman"/>
          <w:sz w:val="20"/>
          <w:szCs w:val="18"/>
          <w:lang w:val="en-US"/>
          <w14:glow w14:rad="0">
            <w14:srgbClr w14:val="FFFFFF"/>
          </w14:glow>
        </w:rPr>
        <w:t>nnpfc_matrix_coeffs</w:t>
      </w:r>
      <w:proofErr w:type="spellEnd"/>
      <w:r w:rsidRPr="00D44FD0">
        <w:rPr>
          <w:rFonts w:eastAsia="Times New Roman"/>
          <w:sz w:val="20"/>
          <w:szCs w:val="18"/>
          <w:lang w:val="en-US"/>
          <w14:glow w14:rad="0">
            <w14:srgbClr w14:val="FFFFFF"/>
          </w14:glow>
        </w:rPr>
        <w:t xml:space="preserve"> is equal to 0, </w:t>
      </w:r>
      <w:proofErr w:type="spellStart"/>
      <w:r w:rsidRPr="00D44FD0">
        <w:rPr>
          <w:rFonts w:eastAsia="Times New Roman"/>
          <w:sz w:val="20"/>
          <w:szCs w:val="18"/>
          <w:lang w:val="en-US"/>
          <w14:glow w14:rad="0">
            <w14:srgbClr w14:val="FFFFFF"/>
          </w14:glow>
        </w:rPr>
        <w:t>nnpfc_out_order_idc</w:t>
      </w:r>
      <w:proofErr w:type="spellEnd"/>
      <w:r w:rsidRPr="00D44FD0">
        <w:rPr>
          <w:rFonts w:eastAsia="Times New Roman"/>
          <w:sz w:val="20"/>
          <w:szCs w:val="18"/>
          <w:lang w:val="en-US"/>
          <w14:glow w14:rad="0">
            <w14:srgbClr w14:val="FFFFFF"/>
          </w14:glow>
        </w:rPr>
        <w:t xml:space="preserve"> shall not be equal to 1 or 3.</w:t>
      </w:r>
    </w:p>
    <w:p w14:paraId="6B8DDAA2" w14:textId="5E27F1C3"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GB"/>
        </w:rPr>
      </w:pPr>
      <w:proofErr w:type="spellStart"/>
      <w:r w:rsidRPr="00D44FD0">
        <w:rPr>
          <w:rFonts w:eastAsiaTheme="minorEastAsia"/>
          <w:b/>
          <w:bCs/>
          <w:sz w:val="20"/>
          <w:szCs w:val="22"/>
        </w:rPr>
        <w:t>nnpfc_inp_order_idc</w:t>
      </w:r>
      <w:proofErr w:type="spellEnd"/>
      <w:r w:rsidRPr="00D44FD0">
        <w:rPr>
          <w:rFonts w:eastAsiaTheme="minorEastAsia"/>
          <w:sz w:val="20"/>
          <w:szCs w:val="22"/>
        </w:rPr>
        <w:t xml:space="preserve"> indicates the method of ordering </w:t>
      </w:r>
      <w:bookmarkStart w:id="88" w:name="_Hlk99044824"/>
      <w:r w:rsidRPr="00D44FD0">
        <w:rPr>
          <w:rFonts w:eastAsiaTheme="minorEastAsia"/>
          <w:sz w:val="20"/>
          <w:szCs w:val="22"/>
        </w:rPr>
        <w:t xml:space="preserve">the sample arrays of </w:t>
      </w:r>
      <w:r w:rsidRPr="00D44FD0">
        <w:rPr>
          <w:rFonts w:eastAsiaTheme="minorEastAsia"/>
          <w:sz w:val="20"/>
          <w:lang w:val="en-US"/>
        </w:rPr>
        <w:t xml:space="preserve">a cropped decoded output picture </w:t>
      </w:r>
      <w:bookmarkEnd w:id="88"/>
      <w:r w:rsidRPr="00D44FD0">
        <w:rPr>
          <w:rFonts w:eastAsiaTheme="minorEastAsia"/>
          <w:sz w:val="20"/>
          <w:lang w:val="en-US"/>
        </w:rPr>
        <w:t xml:space="preserve">as </w:t>
      </w:r>
      <w:r w:rsidRPr="00D44FD0">
        <w:rPr>
          <w:rFonts w:eastAsiaTheme="minorEastAsia"/>
          <w:sz w:val="20"/>
          <w:szCs w:val="22"/>
        </w:rPr>
        <w:t xml:space="preserve">the input to the post-processing filter. Table 21 contains an informative description of </w:t>
      </w:r>
      <w:proofErr w:type="spellStart"/>
      <w:r w:rsidRPr="00D44FD0">
        <w:rPr>
          <w:rFonts w:eastAsiaTheme="minorEastAsia"/>
          <w:sz w:val="20"/>
          <w:szCs w:val="22"/>
        </w:rPr>
        <w:t>nnpfc_inp_order_idc</w:t>
      </w:r>
      <w:proofErr w:type="spellEnd"/>
      <w:r w:rsidRPr="00D44FD0">
        <w:rPr>
          <w:rFonts w:eastAsiaTheme="minorEastAsia"/>
          <w:sz w:val="20"/>
          <w:szCs w:val="22"/>
        </w:rPr>
        <w:t xml:space="preserve"> values. The semantics of </w:t>
      </w:r>
      <w:proofErr w:type="spellStart"/>
      <w:r w:rsidRPr="00D44FD0">
        <w:rPr>
          <w:rFonts w:eastAsiaTheme="minorEastAsia"/>
          <w:sz w:val="20"/>
          <w:szCs w:val="22"/>
        </w:rPr>
        <w:t>nnpfc_inp_order_idc</w:t>
      </w:r>
      <w:proofErr w:type="spellEnd"/>
      <w:r w:rsidRPr="00D44FD0">
        <w:rPr>
          <w:rFonts w:eastAsiaTheme="minorEastAsia"/>
          <w:sz w:val="20"/>
          <w:szCs w:val="22"/>
        </w:rPr>
        <w:t xml:space="preserve"> in the range of 0 to 3, inclusive, are specified in Table 23, which specifies a process for deriving the input tensors </w:t>
      </w:r>
      <w:proofErr w:type="spellStart"/>
      <w:r w:rsidRPr="00D44FD0">
        <w:rPr>
          <w:rFonts w:eastAsiaTheme="minorEastAsia"/>
          <w:sz w:val="20"/>
          <w:szCs w:val="22"/>
        </w:rPr>
        <w:t>inputTensor</w:t>
      </w:r>
      <w:proofErr w:type="spellEnd"/>
      <w:r w:rsidRPr="00D44FD0">
        <w:rPr>
          <w:rFonts w:eastAsiaTheme="minorEastAsia"/>
          <w:sz w:val="20"/>
          <w:szCs w:val="22"/>
        </w:rPr>
        <w:t xml:space="preserve"> for different values of </w:t>
      </w:r>
      <w:proofErr w:type="spellStart"/>
      <w:r w:rsidRPr="00D44FD0">
        <w:rPr>
          <w:rFonts w:eastAsiaTheme="minorEastAsia"/>
          <w:sz w:val="20"/>
          <w:szCs w:val="22"/>
        </w:rPr>
        <w:t>nnpfc_inp_order_idc</w:t>
      </w:r>
      <w:proofErr w:type="spellEnd"/>
      <w:r w:rsidRPr="00D44FD0">
        <w:rPr>
          <w:rFonts w:eastAsiaTheme="minorEastAsia"/>
          <w:sz w:val="20"/>
          <w:szCs w:val="22"/>
        </w:rPr>
        <w:t xml:space="preserve"> and a given vertical sample coordinate </w:t>
      </w:r>
      <w:proofErr w:type="spellStart"/>
      <w:r w:rsidRPr="00D44FD0">
        <w:rPr>
          <w:rFonts w:eastAsiaTheme="minorEastAsia"/>
          <w:sz w:val="20"/>
          <w:szCs w:val="22"/>
        </w:rPr>
        <w:t>cTop</w:t>
      </w:r>
      <w:proofErr w:type="spellEnd"/>
      <w:r w:rsidRPr="00D44FD0">
        <w:rPr>
          <w:rFonts w:eastAsiaTheme="minorEastAsia"/>
          <w:sz w:val="20"/>
          <w:szCs w:val="22"/>
        </w:rPr>
        <w:t xml:space="preserve"> and a horizontal sample coordinate </w:t>
      </w:r>
      <w:proofErr w:type="spellStart"/>
      <w:r w:rsidRPr="00D44FD0">
        <w:rPr>
          <w:rFonts w:eastAsiaTheme="minorEastAsia"/>
          <w:sz w:val="20"/>
          <w:szCs w:val="22"/>
        </w:rPr>
        <w:t>cLeft</w:t>
      </w:r>
      <w:proofErr w:type="spellEnd"/>
      <w:r w:rsidRPr="00D44FD0">
        <w:rPr>
          <w:rFonts w:eastAsiaTheme="minorEastAsia"/>
          <w:sz w:val="20"/>
          <w:szCs w:val="22"/>
        </w:rPr>
        <w:t xml:space="preserve"> specifying the top-left sample location for the patch of samples included in the input tensors. When the chroma format of the cropped decoded output picture is not 4:2:0, </w:t>
      </w:r>
      <w:proofErr w:type="spellStart"/>
      <w:r w:rsidRPr="00D44FD0">
        <w:rPr>
          <w:rFonts w:eastAsiaTheme="minorEastAsia"/>
          <w:sz w:val="20"/>
          <w:szCs w:val="22"/>
        </w:rPr>
        <w:t>nnpfc_inp_order_idc</w:t>
      </w:r>
      <w:proofErr w:type="spellEnd"/>
      <w:r w:rsidRPr="00D44FD0">
        <w:rPr>
          <w:rFonts w:eastAsiaTheme="minorEastAsia"/>
          <w:sz w:val="20"/>
          <w:szCs w:val="22"/>
        </w:rPr>
        <w:t xml:space="preserve"> shall not be equal to 3. The value of </w:t>
      </w:r>
      <w:proofErr w:type="spellStart"/>
      <w:r w:rsidRPr="00D44FD0">
        <w:rPr>
          <w:rFonts w:eastAsiaTheme="minorEastAsia"/>
          <w:sz w:val="20"/>
          <w:szCs w:val="22"/>
        </w:rPr>
        <w:t>nnpfc_inp_order_idc</w:t>
      </w:r>
      <w:proofErr w:type="spellEnd"/>
      <w:r w:rsidRPr="00D44FD0">
        <w:rPr>
          <w:rFonts w:eastAsiaTheme="minorEastAsia"/>
          <w:sz w:val="20"/>
          <w:szCs w:val="22"/>
        </w:rPr>
        <w:t xml:space="preserve"> shall be in the range of 0 to </w:t>
      </w:r>
      <w:r w:rsidRPr="00D44FD0">
        <w:rPr>
          <w:rFonts w:eastAsiaTheme="minorEastAsia"/>
          <w:sz w:val="20"/>
          <w:lang w:val="en-US"/>
        </w:rPr>
        <w:t xml:space="preserve">255, inclusive. </w:t>
      </w:r>
      <w:r w:rsidRPr="00D44FD0">
        <w:rPr>
          <w:rFonts w:eastAsiaTheme="minorEastAsia"/>
          <w:sz w:val="20"/>
          <w:lang w:val="en-GB"/>
        </w:rPr>
        <w:t xml:space="preserve">Values of </w:t>
      </w:r>
      <w:proofErr w:type="spellStart"/>
      <w:r w:rsidRPr="00D44FD0">
        <w:rPr>
          <w:rFonts w:eastAsiaTheme="minorEastAsia"/>
          <w:sz w:val="20"/>
          <w:szCs w:val="22"/>
        </w:rPr>
        <w:t>nnpfc_inp_order_idc</w:t>
      </w:r>
      <w:proofErr w:type="spellEnd"/>
      <w:r w:rsidRPr="00D44FD0">
        <w:rPr>
          <w:rFonts w:eastAsiaTheme="minorEastAsia"/>
          <w:sz w:val="20"/>
          <w:szCs w:val="22"/>
        </w:rPr>
        <w:t xml:space="preserve"> greater than 3 </w:t>
      </w:r>
      <w:r w:rsidRPr="00D44FD0">
        <w:rPr>
          <w:rFonts w:eastAsiaTheme="minorEastAsia"/>
          <w:sz w:val="20"/>
          <w:lang w:val="en-GB"/>
        </w:rPr>
        <w:t xml:space="preserve">are reserved for future specification by ITU-T | ISO/IEC and </w:t>
      </w:r>
      <w:r w:rsidRPr="00D44FD0">
        <w:rPr>
          <w:rFonts w:eastAsiaTheme="minorEastAsia"/>
          <w:sz w:val="20"/>
          <w:lang w:val="en-GB"/>
        </w:rPr>
        <w:lastRenderedPageBreak/>
        <w:t xml:space="preserve">shall not be present in bitstreams conforming to this version of this </w:t>
      </w:r>
      <w:r w:rsidR="00AC496B">
        <w:rPr>
          <w:rFonts w:eastAsiaTheme="minorEastAsia"/>
          <w:sz w:val="20"/>
          <w:lang w:val="en-GB"/>
        </w:rPr>
        <w:t>document</w:t>
      </w:r>
      <w:r w:rsidRPr="00D44FD0">
        <w:rPr>
          <w:rFonts w:eastAsiaTheme="minorEastAsia"/>
          <w:sz w:val="20"/>
          <w:lang w:val="en-GB"/>
        </w:rPr>
        <w:t xml:space="preserve">. Decoders conforming to this version of this </w:t>
      </w:r>
      <w:r w:rsidR="00AC496B">
        <w:rPr>
          <w:rFonts w:eastAsiaTheme="minorEastAsia"/>
          <w:sz w:val="20"/>
          <w:lang w:val="en-GB"/>
        </w:rPr>
        <w:t>document</w:t>
      </w:r>
      <w:r w:rsidR="00AC496B" w:rsidRPr="00D44FD0">
        <w:rPr>
          <w:rFonts w:eastAsiaTheme="minorEastAsia"/>
          <w:sz w:val="20"/>
          <w:lang w:val="en-GB"/>
        </w:rPr>
        <w:t xml:space="preserve"> </w:t>
      </w:r>
      <w:r w:rsidRPr="00D44FD0">
        <w:rPr>
          <w:rFonts w:eastAsiaTheme="minorEastAsia"/>
          <w:sz w:val="20"/>
          <w:lang w:val="en-GB"/>
        </w:rPr>
        <w:t xml:space="preserve">shall ignore SEI messages that contain reserved values of </w:t>
      </w:r>
      <w:proofErr w:type="spellStart"/>
      <w:r w:rsidRPr="00D44FD0">
        <w:rPr>
          <w:rFonts w:eastAsiaTheme="minorEastAsia"/>
          <w:sz w:val="20"/>
          <w:szCs w:val="22"/>
        </w:rPr>
        <w:t>nnpfc_inp_order_idc</w:t>
      </w:r>
      <w:proofErr w:type="spellEnd"/>
      <w:r w:rsidRPr="00D44FD0">
        <w:rPr>
          <w:rFonts w:eastAsiaTheme="minorEastAsia"/>
          <w:sz w:val="20"/>
          <w:lang w:val="en-GB"/>
        </w:rPr>
        <w:t>.</w:t>
      </w:r>
    </w:p>
    <w:p w14:paraId="3C097874" w14:textId="77777777" w:rsidR="00D44FD0" w:rsidRPr="00D44FD0" w:rsidRDefault="00D44FD0" w:rsidP="00D44FD0">
      <w:pPr>
        <w:keepNext/>
        <w:tabs>
          <w:tab w:val="clear" w:pos="360"/>
          <w:tab w:val="clear" w:pos="720"/>
          <w:tab w:val="clear" w:pos="1080"/>
          <w:tab w:val="clear" w:pos="1440"/>
          <w:tab w:val="left" w:pos="794"/>
          <w:tab w:val="left" w:pos="1191"/>
          <w:tab w:val="left" w:pos="1588"/>
          <w:tab w:val="left" w:pos="1985"/>
        </w:tabs>
        <w:spacing w:before="240" w:after="113"/>
        <w:jc w:val="center"/>
        <w:rPr>
          <w:b/>
          <w:sz w:val="20"/>
          <w:lang w:val="en-GB"/>
        </w:rPr>
      </w:pPr>
      <w:r w:rsidRPr="00D44FD0">
        <w:rPr>
          <w:b/>
          <w:sz w:val="20"/>
          <w:lang w:val="en-GB"/>
        </w:rPr>
        <w:t xml:space="preserve">Table 21 – Informative description of </w:t>
      </w:r>
      <w:proofErr w:type="spellStart"/>
      <w:r w:rsidRPr="00D44FD0">
        <w:rPr>
          <w:b/>
          <w:sz w:val="20"/>
          <w:lang w:val="en-GB"/>
        </w:rPr>
        <w:t>nnpfc_inp_order_idc</w:t>
      </w:r>
      <w:proofErr w:type="spellEnd"/>
      <w:r w:rsidRPr="00D44FD0">
        <w:rPr>
          <w:b/>
          <w:sz w:val="20"/>
          <w:lang w:val="en-G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742"/>
      </w:tblGrid>
      <w:tr w:rsidR="00D44FD0" w:rsidRPr="00D44FD0" w14:paraId="2B5D7125" w14:textId="77777777" w:rsidTr="00612F75">
        <w:trPr>
          <w:jc w:val="center"/>
        </w:trPr>
        <w:tc>
          <w:tcPr>
            <w:tcW w:w="1184" w:type="dxa"/>
          </w:tcPr>
          <w:p w14:paraId="525EE0DE"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rPr>
                <w:b/>
                <w:sz w:val="20"/>
                <w:lang w:val="en-GB"/>
              </w:rPr>
            </w:pPr>
            <w:proofErr w:type="spellStart"/>
            <w:r w:rsidRPr="00D44FD0">
              <w:rPr>
                <w:b/>
                <w:sz w:val="20"/>
                <w:lang w:val="en-GB"/>
              </w:rPr>
              <w:t>nnpfc_inp</w:t>
            </w:r>
            <w:proofErr w:type="spellEnd"/>
            <w:r w:rsidRPr="00D44FD0">
              <w:rPr>
                <w:b/>
                <w:sz w:val="20"/>
                <w:lang w:val="en-GB"/>
              </w:rPr>
              <w:t>_</w:t>
            </w:r>
            <w:r w:rsidRPr="00D44FD0">
              <w:rPr>
                <w:b/>
                <w:sz w:val="20"/>
                <w:lang w:val="en-GB"/>
              </w:rPr>
              <w:br/>
            </w:r>
            <w:proofErr w:type="spellStart"/>
            <w:r w:rsidRPr="00D44FD0">
              <w:rPr>
                <w:b/>
                <w:sz w:val="20"/>
                <w:lang w:val="en-GB"/>
              </w:rPr>
              <w:t>order_idc</w:t>
            </w:r>
            <w:proofErr w:type="spellEnd"/>
          </w:p>
        </w:tc>
        <w:tc>
          <w:tcPr>
            <w:tcW w:w="7742" w:type="dxa"/>
          </w:tcPr>
          <w:p w14:paraId="1CE57F9D"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sz w:val="20"/>
                <w:lang w:val="en-GB"/>
              </w:rPr>
            </w:pPr>
            <w:r w:rsidRPr="00D44FD0">
              <w:rPr>
                <w:b/>
                <w:sz w:val="20"/>
                <w:lang w:val="en-GB"/>
              </w:rPr>
              <w:t>Description</w:t>
            </w:r>
          </w:p>
        </w:tc>
      </w:tr>
      <w:tr w:rsidR="00D44FD0" w:rsidRPr="00D44FD0" w14:paraId="37217C49" w14:textId="77777777" w:rsidTr="00612F75">
        <w:trPr>
          <w:jc w:val="center"/>
        </w:trPr>
        <w:tc>
          <w:tcPr>
            <w:tcW w:w="1184" w:type="dxa"/>
          </w:tcPr>
          <w:p w14:paraId="3ACA5A61"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0</w:t>
            </w:r>
          </w:p>
        </w:tc>
        <w:tc>
          <w:tcPr>
            <w:tcW w:w="7742" w:type="dxa"/>
          </w:tcPr>
          <w:p w14:paraId="7FFA0F14"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20"/>
                <w:lang w:val="en-GB"/>
              </w:rPr>
            </w:pPr>
            <w:r w:rsidRPr="00D44FD0">
              <w:rPr>
                <w:sz w:val="20"/>
                <w:lang w:val="en-GB"/>
              </w:rPr>
              <w:t xml:space="preserve">If </w:t>
            </w:r>
            <w:proofErr w:type="spellStart"/>
            <w:r w:rsidRPr="00D44FD0">
              <w:rPr>
                <w:sz w:val="20"/>
                <w:lang w:val="en-GB"/>
              </w:rPr>
              <w:t>nnpfc_auxiliary_inp_idc</w:t>
            </w:r>
            <w:proofErr w:type="spellEnd"/>
            <w:r w:rsidRPr="00D44FD0">
              <w:rPr>
                <w:sz w:val="20"/>
                <w:lang w:val="en-GB"/>
              </w:rPr>
              <w:t xml:space="preserve"> is equal to 0, one luma matrix is present in the input tensor, thus the number of channels is 1. Otherwise, </w:t>
            </w:r>
            <w:proofErr w:type="spellStart"/>
            <w:r w:rsidRPr="00D44FD0">
              <w:rPr>
                <w:sz w:val="20"/>
                <w:lang w:val="en-GB"/>
              </w:rPr>
              <w:t>nnpfc_auxiliary_inp_idc</w:t>
            </w:r>
            <w:proofErr w:type="spellEnd"/>
            <w:r w:rsidRPr="00D44FD0">
              <w:rPr>
                <w:sz w:val="20"/>
                <w:lang w:val="en-GB"/>
              </w:rPr>
              <w:t xml:space="preserve"> is not equal to 0 and one luma matrix and one auxiliary input matrix are present, thus the number of channels is 2.</w:t>
            </w:r>
          </w:p>
        </w:tc>
      </w:tr>
      <w:tr w:rsidR="00D44FD0" w:rsidRPr="00D44FD0" w14:paraId="10C4164A" w14:textId="77777777" w:rsidTr="00612F75">
        <w:trPr>
          <w:jc w:val="center"/>
        </w:trPr>
        <w:tc>
          <w:tcPr>
            <w:tcW w:w="1184" w:type="dxa"/>
          </w:tcPr>
          <w:p w14:paraId="1AA9C67A"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1</w:t>
            </w:r>
          </w:p>
        </w:tc>
        <w:tc>
          <w:tcPr>
            <w:tcW w:w="7742" w:type="dxa"/>
          </w:tcPr>
          <w:p w14:paraId="7E2FF482"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sidRPr="00D44FD0">
              <w:rPr>
                <w:sz w:val="20"/>
                <w:lang w:val="en-GB"/>
              </w:rPr>
              <w:t xml:space="preserve">If </w:t>
            </w:r>
            <w:proofErr w:type="spellStart"/>
            <w:r w:rsidRPr="00D44FD0">
              <w:rPr>
                <w:sz w:val="20"/>
                <w:lang w:val="en-GB"/>
              </w:rPr>
              <w:t>nnpfc_auxiliary_inp_idc</w:t>
            </w:r>
            <w:proofErr w:type="spellEnd"/>
            <w:r w:rsidRPr="00D44FD0">
              <w:rPr>
                <w:sz w:val="20"/>
                <w:lang w:val="en-GB"/>
              </w:rPr>
              <w:t xml:space="preserve"> is equal to 0, two</w:t>
            </w:r>
            <w:r w:rsidRPr="00D44FD0">
              <w:rPr>
                <w:rFonts w:eastAsiaTheme="minorEastAsia"/>
                <w:noProof/>
                <w:sz w:val="20"/>
                <w:lang w:val="en-US"/>
              </w:rPr>
              <w:t xml:space="preserve"> chroma matrices are present in the input tensor, thus the number of channels is 2.</w:t>
            </w:r>
            <w:r w:rsidRPr="00D44FD0">
              <w:rPr>
                <w:sz w:val="20"/>
                <w:lang w:val="en-GB"/>
              </w:rPr>
              <w:t xml:space="preserve"> Otherwise, </w:t>
            </w:r>
            <w:proofErr w:type="spellStart"/>
            <w:r w:rsidRPr="00D44FD0">
              <w:rPr>
                <w:sz w:val="20"/>
                <w:lang w:val="en-GB"/>
              </w:rPr>
              <w:t>nnpfc_auxiliary_inp_idc</w:t>
            </w:r>
            <w:proofErr w:type="spellEnd"/>
            <w:r w:rsidRPr="00D44FD0">
              <w:rPr>
                <w:sz w:val="20"/>
                <w:lang w:val="en-GB"/>
              </w:rPr>
              <w:t xml:space="preserve"> is not equal to 0 and two chroma matrices and one auxiliary input matrix are present, thus the number of channels is 3.</w:t>
            </w:r>
          </w:p>
        </w:tc>
      </w:tr>
      <w:tr w:rsidR="00D44FD0" w:rsidRPr="00D44FD0" w14:paraId="4E21F9E7" w14:textId="77777777" w:rsidTr="00612F75">
        <w:trPr>
          <w:jc w:val="center"/>
        </w:trPr>
        <w:tc>
          <w:tcPr>
            <w:tcW w:w="1184" w:type="dxa"/>
          </w:tcPr>
          <w:p w14:paraId="4D97E07C"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2</w:t>
            </w:r>
          </w:p>
        </w:tc>
        <w:tc>
          <w:tcPr>
            <w:tcW w:w="7742" w:type="dxa"/>
          </w:tcPr>
          <w:p w14:paraId="568BD973"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sidRPr="00D44FD0">
              <w:rPr>
                <w:sz w:val="20"/>
                <w:lang w:val="en-GB"/>
              </w:rPr>
              <w:t xml:space="preserve">If </w:t>
            </w:r>
            <w:proofErr w:type="spellStart"/>
            <w:r w:rsidRPr="00D44FD0">
              <w:rPr>
                <w:sz w:val="20"/>
                <w:lang w:val="en-GB"/>
              </w:rPr>
              <w:t>nnpfc_auxiliary_inp_idc</w:t>
            </w:r>
            <w:proofErr w:type="spellEnd"/>
            <w:r w:rsidRPr="00D44FD0">
              <w:rPr>
                <w:sz w:val="20"/>
                <w:lang w:val="en-GB"/>
              </w:rPr>
              <w:t xml:space="preserve"> is equal to 0, one</w:t>
            </w:r>
            <w:r w:rsidRPr="00D44FD0">
              <w:rPr>
                <w:rFonts w:eastAsiaTheme="minorEastAsia"/>
                <w:noProof/>
                <w:sz w:val="20"/>
                <w:lang w:val="en-US"/>
              </w:rPr>
              <w:t xml:space="preserve"> luma and two chroma matrices are present in the input tensor, thus the number of channels is 3.</w:t>
            </w:r>
            <w:r w:rsidRPr="00D44FD0">
              <w:rPr>
                <w:sz w:val="20"/>
                <w:lang w:val="en-GB"/>
              </w:rPr>
              <w:t xml:space="preserve"> Otherwise, </w:t>
            </w:r>
            <w:proofErr w:type="spellStart"/>
            <w:r w:rsidRPr="00D44FD0">
              <w:rPr>
                <w:sz w:val="20"/>
                <w:lang w:val="en-GB"/>
              </w:rPr>
              <w:t>nnpfc_auxiliary_inp_idc</w:t>
            </w:r>
            <w:proofErr w:type="spellEnd"/>
            <w:r w:rsidRPr="00D44FD0">
              <w:rPr>
                <w:sz w:val="20"/>
                <w:lang w:val="en-GB"/>
              </w:rPr>
              <w:t xml:space="preserve"> is not equal to 0 and one luma matrix, two chroma matrices and one auxiliary input matrix are present, thus the number of channels is 4.</w:t>
            </w:r>
          </w:p>
        </w:tc>
      </w:tr>
      <w:tr w:rsidR="00D44FD0" w:rsidRPr="00D44FD0" w14:paraId="452C2A0D" w14:textId="77777777" w:rsidTr="00612F75">
        <w:trPr>
          <w:jc w:val="center"/>
        </w:trPr>
        <w:tc>
          <w:tcPr>
            <w:tcW w:w="1184" w:type="dxa"/>
          </w:tcPr>
          <w:p w14:paraId="087CE6B1"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3</w:t>
            </w:r>
          </w:p>
        </w:tc>
        <w:tc>
          <w:tcPr>
            <w:tcW w:w="7742" w:type="dxa"/>
          </w:tcPr>
          <w:p w14:paraId="3AAACAA0"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20"/>
                <w:lang w:val="en-GB"/>
              </w:rPr>
            </w:pPr>
            <w:r w:rsidRPr="00D44FD0">
              <w:rPr>
                <w:sz w:val="20"/>
                <w:lang w:val="en-GB"/>
              </w:rPr>
              <w:t xml:space="preserve">If </w:t>
            </w:r>
            <w:proofErr w:type="spellStart"/>
            <w:r w:rsidRPr="00D44FD0">
              <w:rPr>
                <w:sz w:val="20"/>
                <w:lang w:val="en-GB"/>
              </w:rPr>
              <w:t>nnpfc_auxiliary_inp_idc</w:t>
            </w:r>
            <w:proofErr w:type="spellEnd"/>
            <w:r w:rsidRPr="00D44FD0">
              <w:rPr>
                <w:sz w:val="20"/>
                <w:lang w:val="en-GB"/>
              </w:rPr>
              <w:t xml:space="preserve"> is equal to 0, four luma matrices and two chroma matrices are present in the input tensor, thus the number of channels is 6. Otherwise, </w:t>
            </w:r>
            <w:proofErr w:type="spellStart"/>
            <w:r w:rsidRPr="00D44FD0">
              <w:rPr>
                <w:sz w:val="20"/>
                <w:lang w:val="en-GB"/>
              </w:rPr>
              <w:t>nnpfc_auxiliary_inp_idc</w:t>
            </w:r>
            <w:proofErr w:type="spellEnd"/>
            <w:r w:rsidRPr="00D44FD0">
              <w:rPr>
                <w:sz w:val="20"/>
                <w:lang w:val="en-GB"/>
              </w:rPr>
              <w:t xml:space="preserve"> is not equal to 0 and four luma matrices, two chroma matrices, and one auxiliary input matrix are present in the input tensor, thus the number of channels is 7. The luma channels are derived in an interleaved manner as illustrated in Figure 12. This </w:t>
            </w:r>
            <w:proofErr w:type="spellStart"/>
            <w:r w:rsidRPr="00D44FD0">
              <w:rPr>
                <w:sz w:val="20"/>
                <w:lang w:val="en-GB"/>
              </w:rPr>
              <w:t>nnpfc_inp_order_idc</w:t>
            </w:r>
            <w:proofErr w:type="spellEnd"/>
            <w:r w:rsidRPr="00D44FD0">
              <w:rPr>
                <w:sz w:val="20"/>
                <w:lang w:val="en-GB"/>
              </w:rPr>
              <w:t xml:space="preserve"> can only be used when the chroma format is 4:2:0.</w:t>
            </w:r>
          </w:p>
        </w:tc>
      </w:tr>
      <w:tr w:rsidR="00D44FD0" w:rsidRPr="00D44FD0" w14:paraId="3C62712F" w14:textId="77777777" w:rsidTr="00612F75">
        <w:trPr>
          <w:jc w:val="center"/>
        </w:trPr>
        <w:tc>
          <w:tcPr>
            <w:tcW w:w="1184" w:type="dxa"/>
          </w:tcPr>
          <w:p w14:paraId="4A560AF7"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4..255</w:t>
            </w:r>
          </w:p>
        </w:tc>
        <w:tc>
          <w:tcPr>
            <w:tcW w:w="7742" w:type="dxa"/>
          </w:tcPr>
          <w:p w14:paraId="61EF8231" w14:textId="3D72B88E" w:rsidR="00D44FD0" w:rsidRPr="00D44FD0" w:rsidRDefault="00AC496B"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Pr>
                <w:rFonts w:eastAsiaTheme="minorEastAsia"/>
                <w:noProof/>
                <w:sz w:val="20"/>
                <w:lang w:val="en-US"/>
              </w:rPr>
              <w:t>R</w:t>
            </w:r>
            <w:r w:rsidR="00D44FD0" w:rsidRPr="00D44FD0">
              <w:rPr>
                <w:rFonts w:eastAsiaTheme="minorEastAsia"/>
                <w:noProof/>
                <w:sz w:val="20"/>
                <w:lang w:val="en-US"/>
              </w:rPr>
              <w:t>eserved</w:t>
            </w:r>
          </w:p>
        </w:tc>
      </w:tr>
    </w:tbl>
    <w:p w14:paraId="279CFAAF"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14:glow w14:rad="0">
            <w14:srgbClr w14:val="FFFFFF"/>
          </w14:glow>
        </w:rPr>
      </w:pPr>
    </w:p>
    <w:p w14:paraId="4C49C08C" w14:textId="77777777" w:rsidR="00D44FD0" w:rsidRPr="00D44FD0" w:rsidRDefault="00D44FD0" w:rsidP="00D44FD0">
      <w:pPr>
        <w:keepNext/>
        <w:tabs>
          <w:tab w:val="left" w:pos="1800"/>
          <w:tab w:val="left" w:pos="2160"/>
          <w:tab w:val="left" w:pos="2520"/>
          <w:tab w:val="left" w:pos="2880"/>
          <w:tab w:val="left" w:pos="3240"/>
          <w:tab w:val="left" w:pos="3600"/>
          <w:tab w:val="left" w:pos="3960"/>
          <w:tab w:val="left" w:pos="4320"/>
        </w:tabs>
        <w:jc w:val="center"/>
        <w:rPr>
          <w:rFonts w:eastAsiaTheme="minorEastAsia"/>
          <w:sz w:val="20"/>
          <w:highlight w:val="green"/>
          <w:lang w:val="en-US"/>
          <w14:glow w14:rad="0">
            <w14:srgbClr w14:val="FFFFFF"/>
          </w14:glow>
        </w:rPr>
      </w:pPr>
      <w:r w:rsidRPr="00D44FD0">
        <w:rPr>
          <w:noProof/>
          <w:sz w:val="18"/>
          <w:lang w:val="en-GB"/>
        </w:rPr>
        <w:drawing>
          <wp:inline distT="0" distB="0" distL="0" distR="0" wp14:anchorId="5755859C" wp14:editId="06F39D6C">
            <wp:extent cx="3383280" cy="1911587"/>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83280" cy="1911587"/>
                    </a:xfrm>
                    <a:prstGeom prst="rect">
                      <a:avLst/>
                    </a:prstGeom>
                    <a:noFill/>
                  </pic:spPr>
                </pic:pic>
              </a:graphicData>
            </a:graphic>
          </wp:inline>
        </w:drawing>
      </w:r>
    </w:p>
    <w:p w14:paraId="446CA4CF" w14:textId="77777777" w:rsidR="00D44FD0" w:rsidRPr="00D44FD0" w:rsidRDefault="00D44FD0" w:rsidP="00D44FD0">
      <w:pPr>
        <w:keepLines/>
        <w:tabs>
          <w:tab w:val="clear" w:pos="360"/>
          <w:tab w:val="clear" w:pos="720"/>
          <w:tab w:val="clear" w:pos="1080"/>
          <w:tab w:val="clear" w:pos="1440"/>
          <w:tab w:val="left" w:pos="794"/>
          <w:tab w:val="left" w:pos="1191"/>
          <w:tab w:val="left" w:pos="1588"/>
          <w:tab w:val="left" w:pos="1985"/>
        </w:tabs>
        <w:spacing w:before="240" w:after="120"/>
        <w:jc w:val="center"/>
        <w:rPr>
          <w:b/>
          <w:noProof/>
          <w:sz w:val="20"/>
          <w:lang w:val="en-GB"/>
        </w:rPr>
      </w:pPr>
      <w:bookmarkStart w:id="89" w:name="_Ref278067287"/>
      <w:bookmarkStart w:id="90" w:name="_Toc55408388"/>
      <w:r w:rsidRPr="00D44FD0">
        <w:rPr>
          <w:b/>
          <w:noProof/>
          <w:sz w:val="20"/>
          <w:lang w:val="en-GB"/>
        </w:rPr>
        <w:t>Figure </w:t>
      </w:r>
      <w:bookmarkEnd w:id="89"/>
      <w:r w:rsidRPr="00D44FD0">
        <w:rPr>
          <w:b/>
          <w:noProof/>
          <w:sz w:val="20"/>
          <w:lang w:val="en-GB"/>
        </w:rPr>
        <w:t>12 – Illustration of luma data channels of nnpfc_inp_order_idc equal to 3</w:t>
      </w:r>
      <w:r w:rsidRPr="00D44FD0">
        <w:rPr>
          <w:b/>
          <w:noProof/>
          <w:sz w:val="20"/>
          <w:lang w:val="en-GB" w:eastAsia="ko-KR"/>
        </w:rPr>
        <w:t xml:space="preserve"> (informative)</w:t>
      </w:r>
      <w:bookmarkEnd w:id="90"/>
    </w:p>
    <w:p w14:paraId="16FB6CE6"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14:glow w14:rad="0">
            <w14:srgbClr w14:val="FFFFFF"/>
          </w14:glow>
        </w:rPr>
      </w:pPr>
      <w:r w:rsidRPr="00D44FD0">
        <w:rPr>
          <w:rFonts w:eastAsiaTheme="minorEastAsia"/>
          <w:sz w:val="20"/>
          <w:lang w:val="en-US"/>
          <w14:glow w14:rad="0">
            <w14:srgbClr w14:val="FFFFFF"/>
          </w14:glow>
        </w:rPr>
        <w:t>A patch is a rectangular array of samples from a component (e.g., a luma or chroma component) of a picture.</w:t>
      </w:r>
    </w:p>
    <w:p w14:paraId="468D62E9"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GB"/>
        </w:rPr>
      </w:pPr>
      <w:proofErr w:type="spellStart"/>
      <w:r w:rsidRPr="00D44FD0">
        <w:rPr>
          <w:b/>
          <w:bCs/>
          <w:sz w:val="20"/>
          <w:lang w:val="en-GB"/>
        </w:rPr>
        <w:t>nnpfc_constant_patch_size_flag</w:t>
      </w:r>
      <w:proofErr w:type="spellEnd"/>
      <w:r w:rsidRPr="00D44FD0">
        <w:rPr>
          <w:sz w:val="20"/>
          <w:lang w:val="en-GB"/>
        </w:rPr>
        <w:t xml:space="preserve"> equal to 0 specifies that the post-processing filter accepts any patch size that is a positive integer multiple of the patch size indicated by nnpfc_patch_width_minus1 and nnpfc_patch_height_minus1 as input. </w:t>
      </w:r>
      <w:r w:rsidRPr="00D44FD0">
        <w:rPr>
          <w:color w:val="000000" w:themeColor="text1"/>
          <w:sz w:val="20"/>
          <w:lang w:val="en-GB"/>
        </w:rPr>
        <w:t xml:space="preserve">When </w:t>
      </w:r>
      <w:proofErr w:type="spellStart"/>
      <w:r w:rsidRPr="00D44FD0">
        <w:rPr>
          <w:color w:val="000000" w:themeColor="text1"/>
          <w:sz w:val="20"/>
          <w:lang w:val="en-GB"/>
        </w:rPr>
        <w:t>nnpfc_constant_patch_size_flag</w:t>
      </w:r>
      <w:proofErr w:type="spellEnd"/>
      <w:r w:rsidRPr="00D44FD0">
        <w:rPr>
          <w:color w:val="000000" w:themeColor="text1"/>
          <w:sz w:val="20"/>
          <w:lang w:val="en-GB"/>
        </w:rPr>
        <w:t xml:space="preserve"> is equal to 0 the patch size width shall be less than or equal to </w:t>
      </w:r>
      <w:proofErr w:type="spellStart"/>
      <w:r w:rsidRPr="00D44FD0">
        <w:rPr>
          <w:rFonts w:eastAsiaTheme="minorEastAsia"/>
          <w:color w:val="000000" w:themeColor="text1"/>
          <w:sz w:val="20"/>
          <w:lang w:val="en-GB" w:eastAsia="ja-JP"/>
        </w:rPr>
        <w:t>CroppedWidth</w:t>
      </w:r>
      <w:proofErr w:type="spellEnd"/>
      <w:r w:rsidRPr="00D44FD0">
        <w:rPr>
          <w:color w:val="000000" w:themeColor="text1"/>
          <w:sz w:val="20"/>
          <w:lang w:val="en-GB"/>
        </w:rPr>
        <w:t xml:space="preserve">. When </w:t>
      </w:r>
      <w:proofErr w:type="spellStart"/>
      <w:r w:rsidRPr="00D44FD0">
        <w:rPr>
          <w:color w:val="000000" w:themeColor="text1"/>
          <w:sz w:val="20"/>
          <w:lang w:val="en-GB"/>
        </w:rPr>
        <w:t>nnpfc_constant_patch_size_flag</w:t>
      </w:r>
      <w:proofErr w:type="spellEnd"/>
      <w:r w:rsidRPr="00D44FD0">
        <w:rPr>
          <w:color w:val="000000" w:themeColor="text1"/>
          <w:sz w:val="20"/>
          <w:lang w:val="en-GB"/>
        </w:rPr>
        <w:t xml:space="preserve"> is equal to 0 the patch size height shall be less than or equal to </w:t>
      </w:r>
      <w:proofErr w:type="spellStart"/>
      <w:r w:rsidRPr="00D44FD0">
        <w:rPr>
          <w:rFonts w:eastAsiaTheme="minorEastAsia"/>
          <w:color w:val="000000" w:themeColor="text1"/>
          <w:sz w:val="20"/>
          <w:lang w:val="en-GB" w:eastAsia="ja-JP"/>
        </w:rPr>
        <w:t>CroppedHeight</w:t>
      </w:r>
      <w:proofErr w:type="spellEnd"/>
      <w:r w:rsidRPr="00D44FD0">
        <w:rPr>
          <w:color w:val="000000" w:themeColor="text1"/>
          <w:sz w:val="20"/>
          <w:lang w:val="en-GB"/>
        </w:rPr>
        <w:t xml:space="preserve">. </w:t>
      </w:r>
      <w:proofErr w:type="spellStart"/>
      <w:r w:rsidRPr="00D44FD0">
        <w:rPr>
          <w:color w:val="000000" w:themeColor="text1"/>
          <w:sz w:val="20"/>
          <w:lang w:val="en-GB"/>
        </w:rPr>
        <w:t>nnpfc</w:t>
      </w:r>
      <w:r w:rsidRPr="00D44FD0">
        <w:rPr>
          <w:sz w:val="20"/>
          <w:lang w:val="en-GB"/>
        </w:rPr>
        <w:t>_constant_patch_size_flag</w:t>
      </w:r>
      <w:proofErr w:type="spellEnd"/>
      <w:r w:rsidRPr="00D44FD0">
        <w:rPr>
          <w:sz w:val="20"/>
          <w:lang w:val="en-GB"/>
        </w:rPr>
        <w:t xml:space="preserve"> equal to 1 specifies that the post-processing filter accepts exactly the patch size indicated by nnpfc_patch_width_minus1 and nnpfc_patch_height_minus1 as input.</w:t>
      </w:r>
    </w:p>
    <w:p w14:paraId="391856B1"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r w:rsidRPr="00D44FD0">
        <w:rPr>
          <w:rFonts w:eastAsiaTheme="minorEastAsia"/>
          <w:b/>
          <w:sz w:val="20"/>
          <w:lang w:eastAsia="ja-JP"/>
        </w:rPr>
        <w:t>nnpfc_patch_width_minus1</w:t>
      </w:r>
      <w:r w:rsidRPr="00D44FD0">
        <w:rPr>
          <w:rFonts w:eastAsiaTheme="minorEastAsia"/>
          <w:sz w:val="20"/>
          <w:lang w:eastAsia="ja-JP"/>
        </w:rPr>
        <w:t xml:space="preserve"> </w:t>
      </w:r>
      <w:r w:rsidRPr="00D44FD0">
        <w:rPr>
          <w:sz w:val="20"/>
          <w:lang w:val="en-GB"/>
        </w:rPr>
        <w:t xml:space="preserve">+ 1, when </w:t>
      </w:r>
      <w:proofErr w:type="spellStart"/>
      <w:r w:rsidRPr="00D44FD0">
        <w:rPr>
          <w:sz w:val="20"/>
          <w:lang w:val="en-GB"/>
        </w:rPr>
        <w:t>nnpfc_constant_patch_size_flag</w:t>
      </w:r>
      <w:proofErr w:type="spellEnd"/>
      <w:r w:rsidRPr="00D44FD0">
        <w:rPr>
          <w:sz w:val="20"/>
          <w:lang w:val="en-GB"/>
        </w:rPr>
        <w:t xml:space="preserve"> equal to 1, specifies the horizontal sample counts of the patch size required for the input to the post-processing filter. When </w:t>
      </w:r>
      <w:proofErr w:type="spellStart"/>
      <w:r w:rsidRPr="00D44FD0">
        <w:rPr>
          <w:sz w:val="20"/>
          <w:lang w:val="en-GB"/>
        </w:rPr>
        <w:t>nnpfc_constant_patch_size_flag</w:t>
      </w:r>
      <w:proofErr w:type="spellEnd"/>
      <w:r w:rsidRPr="00D44FD0">
        <w:rPr>
          <w:sz w:val="20"/>
          <w:lang w:val="en-GB"/>
        </w:rPr>
        <w:t xml:space="preserve"> is equal to 0, any positive integer multiple of ( nnpfc_patch_width_minus1 + 1 ) may be used as the horizontal sample counts of the patch size used for the input to the post-processing filter. </w:t>
      </w:r>
      <w:r w:rsidRPr="00D44FD0">
        <w:rPr>
          <w:rFonts w:eastAsiaTheme="minorEastAsia"/>
          <w:sz w:val="20"/>
          <w:szCs w:val="22"/>
        </w:rPr>
        <w:t xml:space="preserve">The value of nnpfc_patch_width_minus1 shall be in the range of 0 to Min( </w:t>
      </w:r>
      <w:r w:rsidRPr="00D44FD0">
        <w:rPr>
          <w:rFonts w:eastAsiaTheme="minorEastAsia"/>
          <w:sz w:val="20"/>
          <w:lang w:val="en-US"/>
        </w:rPr>
        <w:t xml:space="preserve">32766, </w:t>
      </w:r>
      <w:proofErr w:type="spellStart"/>
      <w:r w:rsidRPr="00D44FD0">
        <w:rPr>
          <w:rFonts w:eastAsiaTheme="minorEastAsia"/>
          <w:sz w:val="20"/>
          <w:lang w:val="en-US"/>
        </w:rPr>
        <w:t>CroppedWidth</w:t>
      </w:r>
      <w:proofErr w:type="spellEnd"/>
      <w:r w:rsidRPr="00D44FD0">
        <w:rPr>
          <w:rFonts w:eastAsiaTheme="minorEastAsia"/>
          <w:sz w:val="20"/>
          <w:lang w:val="en-US"/>
        </w:rPr>
        <w:t xml:space="preserve"> − 1 ), inclusive.</w:t>
      </w:r>
    </w:p>
    <w:p w14:paraId="75C29A2A"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r w:rsidRPr="00D44FD0">
        <w:rPr>
          <w:rFonts w:eastAsiaTheme="minorEastAsia"/>
          <w:b/>
          <w:sz w:val="20"/>
          <w:lang w:eastAsia="ja-JP"/>
        </w:rPr>
        <w:lastRenderedPageBreak/>
        <w:t xml:space="preserve">nnpfc_patch_height_minus1 </w:t>
      </w:r>
      <w:r w:rsidRPr="00D44FD0">
        <w:rPr>
          <w:sz w:val="20"/>
          <w:lang w:val="en-GB"/>
        </w:rPr>
        <w:t xml:space="preserve">+ 1, when </w:t>
      </w:r>
      <w:proofErr w:type="spellStart"/>
      <w:r w:rsidRPr="00D44FD0">
        <w:rPr>
          <w:sz w:val="20"/>
          <w:lang w:val="en-GB"/>
        </w:rPr>
        <w:t>nnpfc_constant_patch_size_flag</w:t>
      </w:r>
      <w:proofErr w:type="spellEnd"/>
      <w:r w:rsidRPr="00D44FD0">
        <w:rPr>
          <w:sz w:val="20"/>
          <w:lang w:val="en-GB"/>
        </w:rPr>
        <w:t xml:space="preserve"> equal to 1, specifies the vertical sample counts of the patch size required for the input to the post-processing filter. When </w:t>
      </w:r>
      <w:proofErr w:type="spellStart"/>
      <w:r w:rsidRPr="00D44FD0">
        <w:rPr>
          <w:sz w:val="20"/>
          <w:lang w:val="en-GB"/>
        </w:rPr>
        <w:t>nnpfc_constant_patch_size_flag</w:t>
      </w:r>
      <w:proofErr w:type="spellEnd"/>
      <w:r w:rsidRPr="00D44FD0">
        <w:rPr>
          <w:sz w:val="20"/>
          <w:lang w:val="en-GB"/>
        </w:rPr>
        <w:t xml:space="preserve"> is equal to 0, any positive integer multiple of ( nnpfc_patch_height_minus1 + 1 ) may be used as the vertical sample counts of the patch size used for the input to the post-processing filter. </w:t>
      </w:r>
      <w:r w:rsidRPr="00D44FD0">
        <w:rPr>
          <w:rFonts w:eastAsiaTheme="minorEastAsia"/>
          <w:sz w:val="20"/>
          <w:szCs w:val="22"/>
        </w:rPr>
        <w:t xml:space="preserve">The value of nnpfc_patch_height_minus1 shall be in the range of 0 to Min( </w:t>
      </w:r>
      <w:r w:rsidRPr="00D44FD0">
        <w:rPr>
          <w:rFonts w:eastAsiaTheme="minorEastAsia"/>
          <w:sz w:val="20"/>
          <w:lang w:val="en-US"/>
        </w:rPr>
        <w:t xml:space="preserve">32766, </w:t>
      </w:r>
      <w:proofErr w:type="spellStart"/>
      <w:r w:rsidRPr="00D44FD0">
        <w:rPr>
          <w:rFonts w:eastAsiaTheme="minorEastAsia"/>
          <w:sz w:val="20"/>
          <w:lang w:val="en-US"/>
        </w:rPr>
        <w:t>CroppedHeight</w:t>
      </w:r>
      <w:proofErr w:type="spellEnd"/>
      <w:r w:rsidRPr="00D44FD0">
        <w:rPr>
          <w:rFonts w:eastAsiaTheme="minorEastAsia"/>
          <w:sz w:val="20"/>
          <w:lang w:val="en-US"/>
        </w:rPr>
        <w:t xml:space="preserve"> − 1 ), inclusive.</w:t>
      </w:r>
    </w:p>
    <w:p w14:paraId="45A1439B"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sz w:val="20"/>
          <w:lang w:val="en-GB"/>
        </w:rPr>
      </w:pPr>
      <w:proofErr w:type="spellStart"/>
      <w:r w:rsidRPr="00D44FD0">
        <w:rPr>
          <w:b/>
          <w:bCs/>
          <w:sz w:val="20"/>
          <w:lang w:val="en-GB"/>
        </w:rPr>
        <w:t>nnpfc_overlap</w:t>
      </w:r>
      <w:proofErr w:type="spellEnd"/>
      <w:r w:rsidRPr="00D44FD0">
        <w:rPr>
          <w:sz w:val="20"/>
          <w:lang w:val="en-GB"/>
        </w:rPr>
        <w:t xml:space="preserve"> specifies the overlapping horizontal and vertical sample counts of adjacent input tensors of the post-processing filter. The value of </w:t>
      </w:r>
      <w:proofErr w:type="spellStart"/>
      <w:r w:rsidRPr="00D44FD0">
        <w:rPr>
          <w:sz w:val="20"/>
          <w:lang w:val="en-GB"/>
        </w:rPr>
        <w:t>nnpfc_overlap</w:t>
      </w:r>
      <w:proofErr w:type="spellEnd"/>
      <w:r w:rsidRPr="00D44FD0">
        <w:rPr>
          <w:sz w:val="20"/>
          <w:lang w:val="en-GB"/>
        </w:rPr>
        <w:t xml:space="preserve"> shall be in the range of 0 to 16383, inclusive.</w:t>
      </w:r>
    </w:p>
    <w:p w14:paraId="56AB5F02"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sz w:val="20"/>
          <w:lang w:val="en-GB"/>
        </w:rPr>
      </w:pPr>
      <w:r w:rsidRPr="00D44FD0">
        <w:rPr>
          <w:sz w:val="20"/>
          <w:lang w:val="en-GB"/>
        </w:rPr>
        <w:t xml:space="preserve">The variables </w:t>
      </w:r>
      <w:proofErr w:type="spellStart"/>
      <w:r w:rsidRPr="00D44FD0">
        <w:rPr>
          <w:sz w:val="20"/>
          <w:lang w:val="en-GB"/>
        </w:rPr>
        <w:t>inpPatchWidth</w:t>
      </w:r>
      <w:proofErr w:type="spellEnd"/>
      <w:r w:rsidRPr="00D44FD0">
        <w:rPr>
          <w:sz w:val="20"/>
          <w:lang w:val="en-GB"/>
        </w:rPr>
        <w:t xml:space="preserve">, </w:t>
      </w:r>
      <w:proofErr w:type="spellStart"/>
      <w:r w:rsidRPr="00D44FD0">
        <w:rPr>
          <w:sz w:val="20"/>
          <w:lang w:val="en-GB"/>
        </w:rPr>
        <w:t>inpPatchHeight</w:t>
      </w:r>
      <w:proofErr w:type="spellEnd"/>
      <w:r w:rsidRPr="00D44FD0">
        <w:rPr>
          <w:sz w:val="20"/>
          <w:lang w:val="en-GB"/>
        </w:rPr>
        <w:t xml:space="preserve">, </w:t>
      </w:r>
      <w:proofErr w:type="spellStart"/>
      <w:r w:rsidRPr="00D44FD0">
        <w:rPr>
          <w:rFonts w:eastAsiaTheme="minorEastAsia"/>
          <w:color w:val="000000" w:themeColor="text1"/>
          <w:sz w:val="20"/>
          <w:lang w:val="en-GB" w:eastAsia="ja-JP"/>
        </w:rPr>
        <w:t>outPatchWidth</w:t>
      </w:r>
      <w:proofErr w:type="spellEnd"/>
      <w:r w:rsidRPr="00D44FD0">
        <w:rPr>
          <w:rFonts w:eastAsiaTheme="minorEastAsia"/>
          <w:color w:val="000000" w:themeColor="text1"/>
          <w:sz w:val="20"/>
          <w:lang w:val="en-GB" w:eastAsia="ja-JP"/>
        </w:rPr>
        <w:t xml:space="preserve">, </w:t>
      </w:r>
      <w:proofErr w:type="spellStart"/>
      <w:r w:rsidRPr="00D44FD0">
        <w:rPr>
          <w:rFonts w:eastAsiaTheme="minorEastAsia"/>
          <w:color w:val="000000" w:themeColor="text1"/>
          <w:sz w:val="20"/>
          <w:lang w:val="en-GB" w:eastAsia="ja-JP"/>
        </w:rPr>
        <w:t>outPatchHeight</w:t>
      </w:r>
      <w:proofErr w:type="spellEnd"/>
      <w:r w:rsidRPr="00D44FD0">
        <w:rPr>
          <w:rFonts w:eastAsiaTheme="minorEastAsia"/>
          <w:color w:val="000000" w:themeColor="text1"/>
          <w:sz w:val="20"/>
          <w:lang w:val="en-GB" w:eastAsia="ja-JP"/>
        </w:rPr>
        <w:t>,</w:t>
      </w:r>
      <w:r w:rsidRPr="00D44FD0">
        <w:rPr>
          <w:sz w:val="20"/>
          <w:lang w:val="en-GB"/>
        </w:rPr>
        <w:t xml:space="preserve"> </w:t>
      </w:r>
      <w:proofErr w:type="spellStart"/>
      <w:r w:rsidRPr="00D44FD0">
        <w:rPr>
          <w:sz w:val="20"/>
          <w:lang w:val="en-GB"/>
        </w:rPr>
        <w:t>horCScaling</w:t>
      </w:r>
      <w:proofErr w:type="spellEnd"/>
      <w:r w:rsidRPr="00D44FD0">
        <w:rPr>
          <w:sz w:val="20"/>
          <w:lang w:val="en-GB"/>
        </w:rPr>
        <w:t xml:space="preserve">, </w:t>
      </w:r>
      <w:proofErr w:type="spellStart"/>
      <w:r w:rsidRPr="00D44FD0">
        <w:rPr>
          <w:sz w:val="20"/>
          <w:lang w:val="en-GB"/>
        </w:rPr>
        <w:t>verCScaling</w:t>
      </w:r>
      <w:proofErr w:type="spellEnd"/>
      <w:r w:rsidRPr="00D44FD0">
        <w:rPr>
          <w:sz w:val="20"/>
          <w:lang w:val="en-GB"/>
        </w:rPr>
        <w:t xml:space="preserve">, </w:t>
      </w:r>
      <w:proofErr w:type="spellStart"/>
      <w:r w:rsidRPr="00D44FD0">
        <w:rPr>
          <w:sz w:val="20"/>
          <w:lang w:val="en-GB"/>
        </w:rPr>
        <w:t>outPatchCWidth</w:t>
      </w:r>
      <w:proofErr w:type="spellEnd"/>
      <w:r w:rsidRPr="00D44FD0">
        <w:rPr>
          <w:sz w:val="20"/>
          <w:lang w:val="en-GB"/>
        </w:rPr>
        <w:t xml:space="preserve">, </w:t>
      </w:r>
      <w:proofErr w:type="spellStart"/>
      <w:r w:rsidRPr="00D44FD0">
        <w:rPr>
          <w:sz w:val="20"/>
          <w:lang w:val="en-GB"/>
        </w:rPr>
        <w:t>outPatchCHeight</w:t>
      </w:r>
      <w:proofErr w:type="spellEnd"/>
      <w:r w:rsidRPr="00D44FD0">
        <w:rPr>
          <w:sz w:val="20"/>
          <w:lang w:val="en-GB"/>
        </w:rPr>
        <w:t xml:space="preserve">, and </w:t>
      </w:r>
      <w:proofErr w:type="spellStart"/>
      <w:r w:rsidRPr="00D44FD0">
        <w:rPr>
          <w:sz w:val="20"/>
          <w:lang w:val="en-GB"/>
        </w:rPr>
        <w:t>overlapSize</w:t>
      </w:r>
      <w:proofErr w:type="spellEnd"/>
      <w:r w:rsidRPr="00D44FD0">
        <w:rPr>
          <w:sz w:val="20"/>
          <w:lang w:val="en-GB"/>
        </w:rPr>
        <w:t xml:space="preserve"> are derived as follows:</w:t>
      </w:r>
    </w:p>
    <w:p w14:paraId="0768B76E" w14:textId="751EFCF2" w:rsidR="00D44FD0" w:rsidRPr="00D44FD0" w:rsidRDefault="00D44FD0" w:rsidP="00D44FD0">
      <w:pPr>
        <w:tabs>
          <w:tab w:val="clear" w:pos="360"/>
          <w:tab w:val="clear" w:pos="720"/>
          <w:tab w:val="clear" w:pos="1080"/>
          <w:tab w:val="clear" w:pos="1440"/>
          <w:tab w:val="left" w:pos="794"/>
          <w:tab w:val="left" w:pos="1191"/>
          <w:tab w:val="left" w:pos="1588"/>
          <w:tab w:val="left" w:pos="1985"/>
        </w:tabs>
        <w:ind w:left="720"/>
        <w:jc w:val="both"/>
        <w:rPr>
          <w:rFonts w:eastAsiaTheme="minorEastAsia"/>
          <w:sz w:val="20"/>
          <w:lang w:val="en-US" w:eastAsia="ja-JP"/>
        </w:rPr>
      </w:pPr>
      <w:proofErr w:type="spellStart"/>
      <w:r w:rsidRPr="00D44FD0">
        <w:rPr>
          <w:rFonts w:eastAsiaTheme="minorEastAsia"/>
          <w:sz w:val="20"/>
          <w:lang w:val="en-US" w:eastAsia="ja-JP"/>
        </w:rPr>
        <w:t>inpPatchWidth</w:t>
      </w:r>
      <w:proofErr w:type="spellEnd"/>
      <w:r w:rsidRPr="00D44FD0">
        <w:rPr>
          <w:rFonts w:eastAsiaTheme="minorEastAsia"/>
          <w:sz w:val="20"/>
          <w:lang w:val="en-US" w:eastAsia="ja-JP"/>
        </w:rPr>
        <w:t xml:space="preserve"> = nnpfc_patch_width_minus1 + 1</w:t>
      </w:r>
      <w:r w:rsidRPr="00D44FD0">
        <w:rPr>
          <w:rFonts w:eastAsiaTheme="minorEastAsia"/>
          <w:sz w:val="20"/>
          <w:lang w:val="en-US" w:eastAsia="ja-JP"/>
        </w:rPr>
        <w:br/>
      </w:r>
      <w:proofErr w:type="spellStart"/>
      <w:r w:rsidRPr="00D44FD0">
        <w:rPr>
          <w:rFonts w:eastAsiaTheme="minorEastAsia"/>
          <w:sz w:val="20"/>
          <w:lang w:val="en-US" w:eastAsia="ja-JP"/>
        </w:rPr>
        <w:t>inpPatchHeight</w:t>
      </w:r>
      <w:proofErr w:type="spellEnd"/>
      <w:r w:rsidRPr="00D44FD0">
        <w:rPr>
          <w:rFonts w:eastAsiaTheme="minorEastAsia"/>
          <w:sz w:val="20"/>
          <w:lang w:val="en-US" w:eastAsia="ja-JP"/>
        </w:rPr>
        <w:t xml:space="preserve"> = nnpfc_patch_height_minus1 + 1</w:t>
      </w:r>
      <w:r w:rsidRPr="00D44FD0">
        <w:rPr>
          <w:rFonts w:eastAsiaTheme="minorEastAsia"/>
          <w:sz w:val="20"/>
          <w:lang w:val="en-US" w:eastAsia="ja-JP"/>
        </w:rPr>
        <w:br/>
      </w:r>
      <w:proofErr w:type="spellStart"/>
      <w:r w:rsidRPr="00D44FD0">
        <w:rPr>
          <w:rFonts w:eastAsiaTheme="minorEastAsia"/>
          <w:color w:val="000000" w:themeColor="text1"/>
          <w:sz w:val="20"/>
          <w:lang w:val="en-GB" w:eastAsia="ja-JP"/>
        </w:rPr>
        <w:t>outPatchWidth</w:t>
      </w:r>
      <w:proofErr w:type="spellEnd"/>
      <w:r w:rsidRPr="00D44FD0">
        <w:rPr>
          <w:rFonts w:eastAsiaTheme="minorEastAsia"/>
          <w:color w:val="000000" w:themeColor="text1"/>
          <w:sz w:val="20"/>
          <w:lang w:val="en-GB" w:eastAsia="ja-JP"/>
        </w:rPr>
        <w:t xml:space="preserve"> = </w:t>
      </w:r>
      <w:proofErr w:type="gramStart"/>
      <w:r w:rsidRPr="00D44FD0">
        <w:rPr>
          <w:rFonts w:eastAsiaTheme="minorEastAsia"/>
          <w:color w:val="000000" w:themeColor="text1"/>
          <w:sz w:val="20"/>
          <w:lang w:val="en-GB" w:eastAsia="ja-JP"/>
        </w:rPr>
        <w:t xml:space="preserve">( </w:t>
      </w:r>
      <w:proofErr w:type="spellStart"/>
      <w:r w:rsidRPr="00D44FD0">
        <w:rPr>
          <w:rFonts w:eastAsiaTheme="minorEastAsia"/>
          <w:color w:val="000000" w:themeColor="text1"/>
          <w:sz w:val="20"/>
          <w:lang w:val="en-GB" w:eastAsia="ja-JP"/>
        </w:rPr>
        <w:t>nnpfc</w:t>
      </w:r>
      <w:proofErr w:type="gramEnd"/>
      <w:r w:rsidRPr="00D44FD0">
        <w:rPr>
          <w:rFonts w:eastAsiaTheme="minorEastAsia"/>
          <w:color w:val="000000" w:themeColor="text1"/>
          <w:sz w:val="20"/>
          <w:lang w:val="en-GB" w:eastAsia="ja-JP"/>
        </w:rPr>
        <w:t>_pic_width_in_luma_samples</w:t>
      </w:r>
      <w:proofErr w:type="spellEnd"/>
      <w:r w:rsidRPr="00D44FD0">
        <w:rPr>
          <w:rFonts w:eastAsiaTheme="minorEastAsia"/>
          <w:color w:val="000000" w:themeColor="text1"/>
          <w:sz w:val="20"/>
          <w:lang w:val="en-GB" w:eastAsia="ja-JP"/>
        </w:rPr>
        <w:t xml:space="preserve"> *</w:t>
      </w:r>
      <w:r w:rsidRPr="00D44FD0">
        <w:rPr>
          <w:rFonts w:eastAsiaTheme="minorEastAsia"/>
          <w:color w:val="000000" w:themeColor="text1"/>
          <w:sz w:val="20"/>
          <w:lang w:val="en-US"/>
        </w:rPr>
        <w:t xml:space="preserve"> </w:t>
      </w:r>
      <w:proofErr w:type="spellStart"/>
      <w:r w:rsidRPr="00D44FD0">
        <w:rPr>
          <w:rFonts w:eastAsiaTheme="minorEastAsia"/>
          <w:color w:val="000000" w:themeColor="text1"/>
          <w:sz w:val="20"/>
          <w:lang w:val="en-US"/>
        </w:rPr>
        <w:t>inpPatchWidth</w:t>
      </w:r>
      <w:proofErr w:type="spellEnd"/>
      <w:r w:rsidRPr="00D44FD0">
        <w:rPr>
          <w:rFonts w:eastAsiaTheme="minorEastAsia"/>
          <w:color w:val="000000" w:themeColor="text1"/>
          <w:sz w:val="20"/>
          <w:lang w:val="en-GB" w:eastAsia="ja-JP"/>
        </w:rPr>
        <w:t xml:space="preserve"> ) / </w:t>
      </w:r>
      <w:proofErr w:type="spellStart"/>
      <w:r w:rsidRPr="00D44FD0">
        <w:rPr>
          <w:rFonts w:eastAsiaTheme="minorEastAsia"/>
          <w:color w:val="000000" w:themeColor="text1"/>
          <w:sz w:val="20"/>
          <w:lang w:val="en-GB" w:eastAsia="ja-JP"/>
        </w:rPr>
        <w:t>CroppedWidth</w:t>
      </w:r>
      <w:proofErr w:type="spellEnd"/>
      <w:r w:rsidRPr="00D44FD0">
        <w:rPr>
          <w:rFonts w:eastAsiaTheme="minorEastAsia"/>
          <w:sz w:val="20"/>
          <w:lang w:val="en-US" w:eastAsia="ja-JP"/>
        </w:rPr>
        <w:br/>
      </w:r>
      <w:proofErr w:type="spellStart"/>
      <w:r w:rsidRPr="00D44FD0">
        <w:rPr>
          <w:rFonts w:eastAsiaTheme="minorEastAsia"/>
          <w:color w:val="000000" w:themeColor="text1"/>
          <w:sz w:val="20"/>
          <w:lang w:val="en-GB" w:eastAsia="ja-JP"/>
        </w:rPr>
        <w:t>outPatchHeight</w:t>
      </w:r>
      <w:proofErr w:type="spellEnd"/>
      <w:r w:rsidRPr="00D44FD0">
        <w:rPr>
          <w:rFonts w:eastAsiaTheme="minorEastAsia"/>
          <w:color w:val="000000" w:themeColor="text1"/>
          <w:sz w:val="20"/>
          <w:lang w:val="en-GB" w:eastAsia="ja-JP"/>
        </w:rPr>
        <w:t xml:space="preserve"> = ( </w:t>
      </w:r>
      <w:proofErr w:type="spellStart"/>
      <w:r w:rsidRPr="00D44FD0">
        <w:rPr>
          <w:rFonts w:eastAsiaTheme="minorEastAsia"/>
          <w:color w:val="000000" w:themeColor="text1"/>
          <w:sz w:val="20"/>
          <w:lang w:val="en-GB" w:eastAsia="ja-JP"/>
        </w:rPr>
        <w:t>nnpfc_pic_height_in_luma_samples</w:t>
      </w:r>
      <w:proofErr w:type="spellEnd"/>
      <w:r w:rsidRPr="00D44FD0">
        <w:rPr>
          <w:rFonts w:eastAsiaTheme="minorEastAsia"/>
          <w:color w:val="000000" w:themeColor="text1"/>
          <w:sz w:val="20"/>
          <w:lang w:val="en-GB" w:eastAsia="ja-JP"/>
        </w:rPr>
        <w:t xml:space="preserve"> *</w:t>
      </w:r>
      <w:r w:rsidRPr="00D44FD0">
        <w:rPr>
          <w:rFonts w:eastAsiaTheme="minorEastAsia"/>
          <w:color w:val="000000" w:themeColor="text1"/>
          <w:sz w:val="20"/>
          <w:lang w:val="en-US"/>
        </w:rPr>
        <w:t xml:space="preserve"> </w:t>
      </w:r>
      <w:proofErr w:type="spellStart"/>
      <w:r w:rsidRPr="00D44FD0">
        <w:rPr>
          <w:rFonts w:eastAsiaTheme="minorEastAsia"/>
          <w:color w:val="000000" w:themeColor="text1"/>
          <w:sz w:val="20"/>
          <w:lang w:val="en-GB" w:eastAsia="ja-JP"/>
        </w:rPr>
        <w:t>inpPatchHeight</w:t>
      </w:r>
      <w:proofErr w:type="spellEnd"/>
      <w:r w:rsidRPr="00D44FD0">
        <w:rPr>
          <w:rFonts w:eastAsiaTheme="minorEastAsia"/>
          <w:color w:val="000000" w:themeColor="text1"/>
          <w:sz w:val="20"/>
          <w:lang w:val="en-GB" w:eastAsia="ja-JP"/>
        </w:rPr>
        <w:t xml:space="preserve"> ) / </w:t>
      </w:r>
      <w:proofErr w:type="spellStart"/>
      <w:r w:rsidRPr="00D44FD0">
        <w:rPr>
          <w:rFonts w:eastAsiaTheme="minorEastAsia"/>
          <w:color w:val="000000" w:themeColor="text1"/>
          <w:sz w:val="20"/>
          <w:lang w:val="en-GB" w:eastAsia="ja-JP"/>
        </w:rPr>
        <w:t>CroppedHeight</w:t>
      </w:r>
      <w:proofErr w:type="spellEnd"/>
      <w:r w:rsidRPr="00D44FD0">
        <w:rPr>
          <w:rFonts w:eastAsiaTheme="minorEastAsia"/>
          <w:noProof/>
          <w:color w:val="000000" w:themeColor="text1"/>
          <w:sz w:val="20"/>
          <w:lang w:val="en-US"/>
        </w:rPr>
        <w:br/>
      </w:r>
      <w:proofErr w:type="spellStart"/>
      <w:r w:rsidRPr="00D44FD0">
        <w:rPr>
          <w:rFonts w:eastAsiaTheme="minorEastAsia"/>
          <w:sz w:val="20"/>
          <w:lang w:val="en-US" w:eastAsia="ja-JP"/>
        </w:rPr>
        <w:t>horCScaling</w:t>
      </w:r>
      <w:proofErr w:type="spellEnd"/>
      <w:r w:rsidRPr="00D44FD0">
        <w:rPr>
          <w:rFonts w:eastAsiaTheme="minorEastAsia"/>
          <w:sz w:val="20"/>
          <w:lang w:val="en-US" w:eastAsia="ja-JP"/>
        </w:rPr>
        <w:t xml:space="preserve"> = </w:t>
      </w:r>
      <w:proofErr w:type="spellStart"/>
      <w:r w:rsidRPr="00D44FD0">
        <w:rPr>
          <w:rFonts w:eastAsiaTheme="minorEastAsia"/>
          <w:sz w:val="20"/>
          <w:lang w:val="en-US" w:eastAsia="ja-JP"/>
        </w:rPr>
        <w:t>SubWidthC</w:t>
      </w:r>
      <w:proofErr w:type="spellEnd"/>
      <w:r w:rsidRPr="00D44FD0">
        <w:rPr>
          <w:rFonts w:eastAsiaTheme="minorEastAsia"/>
          <w:sz w:val="20"/>
          <w:lang w:val="en-US" w:eastAsia="ja-JP"/>
        </w:rPr>
        <w:t xml:space="preserve"> / </w:t>
      </w:r>
      <w:proofErr w:type="spellStart"/>
      <w:r w:rsidRPr="00D44FD0">
        <w:rPr>
          <w:rFonts w:eastAsiaTheme="minorEastAsia"/>
          <w:sz w:val="20"/>
          <w:lang w:val="en-US" w:eastAsia="ja-JP"/>
        </w:rPr>
        <w:t>outSubWidthC</w:t>
      </w:r>
      <w:proofErr w:type="spellEnd"/>
      <w:r w:rsidRPr="00D44FD0">
        <w:rPr>
          <w:rFonts w:eastAsiaTheme="minorEastAsia"/>
          <w:sz w:val="20"/>
          <w:lang w:val="en-US" w:eastAsia="ja-JP"/>
        </w:rPr>
        <w:br/>
      </w:r>
      <w:proofErr w:type="spellStart"/>
      <w:r w:rsidRPr="00D44FD0">
        <w:rPr>
          <w:rFonts w:eastAsiaTheme="minorEastAsia"/>
          <w:sz w:val="20"/>
          <w:lang w:val="en-US" w:eastAsia="ja-JP"/>
        </w:rPr>
        <w:t>verCScaling</w:t>
      </w:r>
      <w:proofErr w:type="spellEnd"/>
      <w:r w:rsidRPr="00D44FD0">
        <w:rPr>
          <w:rFonts w:eastAsiaTheme="minorEastAsia"/>
          <w:sz w:val="20"/>
          <w:lang w:val="en-US" w:eastAsia="ja-JP"/>
        </w:rPr>
        <w:t xml:space="preserve"> = </w:t>
      </w:r>
      <w:proofErr w:type="spellStart"/>
      <w:r w:rsidRPr="00D44FD0">
        <w:rPr>
          <w:rFonts w:eastAsiaTheme="minorEastAsia"/>
          <w:sz w:val="20"/>
          <w:lang w:val="en-US" w:eastAsia="ja-JP"/>
        </w:rPr>
        <w:t>SubHeightC</w:t>
      </w:r>
      <w:proofErr w:type="spellEnd"/>
      <w:r w:rsidRPr="00D44FD0">
        <w:rPr>
          <w:rFonts w:eastAsiaTheme="minorEastAsia"/>
          <w:sz w:val="20"/>
          <w:lang w:val="en-US" w:eastAsia="ja-JP"/>
        </w:rPr>
        <w:t xml:space="preserve"> / </w:t>
      </w:r>
      <w:proofErr w:type="spellStart"/>
      <w:r w:rsidRPr="00D44FD0">
        <w:rPr>
          <w:rFonts w:eastAsiaTheme="minorEastAsia"/>
          <w:sz w:val="20"/>
          <w:lang w:val="en-US" w:eastAsia="ja-JP"/>
        </w:rPr>
        <w:t>outSubHeightC</w:t>
      </w:r>
      <w:proofErr w:type="spellEnd"/>
      <w:r w:rsidRPr="00D44FD0">
        <w:rPr>
          <w:rFonts w:eastAsiaTheme="minorEastAsia"/>
          <w:sz w:val="20"/>
          <w:lang w:val="en-US" w:eastAsia="ja-JP"/>
        </w:rPr>
        <w:tab/>
      </w:r>
      <w:r w:rsidRPr="00D44FD0">
        <w:rPr>
          <w:rFonts w:eastAsiaTheme="minorEastAsia"/>
          <w:sz w:val="20"/>
          <w:lang w:val="en-US" w:eastAsia="ja-JP"/>
        </w:rPr>
        <w:tab/>
      </w:r>
      <w:r w:rsidRPr="00D44FD0">
        <w:rPr>
          <w:rFonts w:eastAsiaTheme="minorEastAsia"/>
          <w:sz w:val="20"/>
          <w:lang w:val="en-US" w:eastAsia="ja-JP"/>
        </w:rPr>
        <w:tab/>
      </w:r>
      <w:r w:rsidRPr="00D44FD0">
        <w:rPr>
          <w:rFonts w:eastAsiaTheme="minorEastAsia"/>
          <w:sz w:val="20"/>
          <w:lang w:val="en-US" w:eastAsia="ja-JP"/>
        </w:rPr>
        <w:tab/>
      </w:r>
      <w:r w:rsidRPr="00D44FD0">
        <w:rPr>
          <w:rFonts w:eastAsiaTheme="minorEastAsia"/>
          <w:sz w:val="20"/>
          <w:lang w:val="en-US" w:eastAsia="ja-JP"/>
        </w:rPr>
        <w:tab/>
      </w:r>
      <w:r w:rsidRPr="00D44FD0">
        <w:rPr>
          <w:rFonts w:eastAsiaTheme="minorEastAsia"/>
          <w:sz w:val="20"/>
          <w:lang w:val="en-US" w:eastAsia="ja-JP"/>
        </w:rPr>
        <w:tab/>
      </w:r>
      <w:r w:rsidR="005C09EF">
        <w:rPr>
          <w:rFonts w:eastAsiaTheme="minorEastAsia"/>
          <w:sz w:val="20"/>
          <w:lang w:val="en-US" w:eastAsia="ja-JP"/>
        </w:rPr>
        <w:tab/>
      </w:r>
      <w:r w:rsidRPr="00D44FD0">
        <w:rPr>
          <w:rFonts w:eastAsiaTheme="minorEastAsia"/>
          <w:noProof/>
          <w:sz w:val="20"/>
          <w:lang w:val="en-US"/>
        </w:rPr>
        <w:t>(</w:t>
      </w:r>
      <w:r w:rsidR="005C09EF">
        <w:rPr>
          <w:rFonts w:eastAsiaTheme="minorEastAsia"/>
          <w:noProof/>
          <w:sz w:val="20"/>
          <w:lang w:val="en-US"/>
        </w:rPr>
        <w:t>8</w:t>
      </w:r>
      <w:r w:rsidR="00CA06D5">
        <w:rPr>
          <w:rFonts w:eastAsiaTheme="minorEastAsia"/>
          <w:noProof/>
          <w:sz w:val="20"/>
          <w:lang w:val="en-US"/>
        </w:rPr>
        <w:t>1</w:t>
      </w:r>
      <w:r w:rsidRPr="00D44FD0">
        <w:rPr>
          <w:rFonts w:eastAsiaTheme="minorEastAsia"/>
          <w:noProof/>
          <w:sz w:val="20"/>
          <w:lang w:val="en-US"/>
        </w:rPr>
        <w:t>)</w:t>
      </w:r>
      <w:r w:rsidRPr="00D44FD0">
        <w:rPr>
          <w:rFonts w:eastAsiaTheme="minorEastAsia"/>
          <w:sz w:val="20"/>
          <w:lang w:val="en-US" w:eastAsia="ja-JP"/>
        </w:rPr>
        <w:br/>
      </w:r>
      <w:proofErr w:type="spellStart"/>
      <w:r w:rsidRPr="00D44FD0">
        <w:rPr>
          <w:rFonts w:eastAsiaTheme="minorEastAsia"/>
          <w:sz w:val="20"/>
          <w:lang w:val="en-US" w:eastAsia="ja-JP"/>
        </w:rPr>
        <w:t>outPatchCWidth</w:t>
      </w:r>
      <w:proofErr w:type="spellEnd"/>
      <w:r w:rsidRPr="00D44FD0">
        <w:rPr>
          <w:rFonts w:eastAsiaTheme="minorEastAsia"/>
          <w:sz w:val="20"/>
          <w:lang w:val="en-US" w:eastAsia="ja-JP"/>
        </w:rPr>
        <w:t xml:space="preserve"> = </w:t>
      </w:r>
      <w:proofErr w:type="spellStart"/>
      <w:r w:rsidRPr="00D44FD0">
        <w:rPr>
          <w:rFonts w:eastAsiaTheme="minorEastAsia"/>
          <w:color w:val="000000" w:themeColor="text1"/>
          <w:sz w:val="20"/>
          <w:lang w:val="en-GB" w:eastAsia="ja-JP"/>
        </w:rPr>
        <w:t>outPatchWidth</w:t>
      </w:r>
      <w:proofErr w:type="spellEnd"/>
      <w:r w:rsidRPr="00D44FD0">
        <w:rPr>
          <w:rFonts w:eastAsiaTheme="minorEastAsia"/>
          <w:sz w:val="20"/>
          <w:lang w:val="en-US" w:eastAsia="ja-JP"/>
        </w:rPr>
        <w:t xml:space="preserve"> * </w:t>
      </w:r>
      <w:proofErr w:type="spellStart"/>
      <w:r w:rsidRPr="00D44FD0">
        <w:rPr>
          <w:rFonts w:eastAsiaTheme="minorEastAsia"/>
          <w:sz w:val="20"/>
          <w:lang w:val="en-US" w:eastAsia="ja-JP"/>
        </w:rPr>
        <w:t>horCScaling</w:t>
      </w:r>
      <w:proofErr w:type="spellEnd"/>
      <w:r w:rsidRPr="00D44FD0">
        <w:rPr>
          <w:rFonts w:eastAsiaTheme="minorEastAsia"/>
          <w:sz w:val="20"/>
          <w:lang w:val="en-US" w:eastAsia="ja-JP"/>
        </w:rPr>
        <w:br/>
      </w:r>
      <w:proofErr w:type="spellStart"/>
      <w:r w:rsidRPr="00D44FD0">
        <w:rPr>
          <w:rFonts w:eastAsiaTheme="minorEastAsia"/>
          <w:sz w:val="20"/>
          <w:lang w:val="en-US" w:eastAsia="ja-JP"/>
        </w:rPr>
        <w:t>outPatchCHeight</w:t>
      </w:r>
      <w:proofErr w:type="spellEnd"/>
      <w:r w:rsidRPr="00D44FD0">
        <w:rPr>
          <w:rFonts w:eastAsiaTheme="minorEastAsia"/>
          <w:sz w:val="20"/>
          <w:lang w:val="en-US" w:eastAsia="ja-JP"/>
        </w:rPr>
        <w:t xml:space="preserve"> = </w:t>
      </w:r>
      <w:proofErr w:type="spellStart"/>
      <w:r w:rsidRPr="00D44FD0">
        <w:rPr>
          <w:rFonts w:eastAsiaTheme="minorEastAsia"/>
          <w:color w:val="000000" w:themeColor="text1"/>
          <w:sz w:val="20"/>
          <w:lang w:val="en-GB" w:eastAsia="ja-JP"/>
        </w:rPr>
        <w:t>outPatchHeight</w:t>
      </w:r>
      <w:proofErr w:type="spellEnd"/>
      <w:r w:rsidRPr="00D44FD0">
        <w:rPr>
          <w:rFonts w:eastAsiaTheme="minorEastAsia"/>
          <w:sz w:val="20"/>
          <w:lang w:val="en-US" w:eastAsia="ja-JP"/>
        </w:rPr>
        <w:t xml:space="preserve"> * </w:t>
      </w:r>
      <w:proofErr w:type="spellStart"/>
      <w:r w:rsidRPr="00D44FD0">
        <w:rPr>
          <w:rFonts w:eastAsiaTheme="minorEastAsia"/>
          <w:sz w:val="20"/>
          <w:lang w:val="en-US" w:eastAsia="ja-JP"/>
        </w:rPr>
        <w:t>verCScaling</w:t>
      </w:r>
      <w:proofErr w:type="spellEnd"/>
      <w:r w:rsidRPr="00D44FD0">
        <w:rPr>
          <w:rFonts w:eastAsiaTheme="minorEastAsia"/>
          <w:sz w:val="20"/>
          <w:lang w:val="en-US" w:eastAsia="ja-JP"/>
        </w:rPr>
        <w:br/>
      </w:r>
      <w:proofErr w:type="spellStart"/>
      <w:r w:rsidRPr="00D44FD0">
        <w:rPr>
          <w:rFonts w:eastAsiaTheme="minorEastAsia"/>
          <w:sz w:val="20"/>
          <w:lang w:val="en-US" w:eastAsia="ja-JP"/>
        </w:rPr>
        <w:t>overlapSize</w:t>
      </w:r>
      <w:proofErr w:type="spellEnd"/>
      <w:r w:rsidRPr="00D44FD0">
        <w:rPr>
          <w:rFonts w:eastAsiaTheme="minorEastAsia"/>
          <w:sz w:val="20"/>
          <w:lang w:val="en-US" w:eastAsia="ja-JP"/>
        </w:rPr>
        <w:t xml:space="preserve"> = </w:t>
      </w:r>
      <w:proofErr w:type="spellStart"/>
      <w:r w:rsidRPr="00D44FD0">
        <w:rPr>
          <w:rFonts w:eastAsiaTheme="minorEastAsia"/>
          <w:sz w:val="20"/>
          <w:lang w:val="en-US" w:eastAsia="ja-JP"/>
        </w:rPr>
        <w:t>nnpfc_overlap</w:t>
      </w:r>
      <w:proofErr w:type="spellEnd"/>
    </w:p>
    <w:p w14:paraId="5751B96C"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GB" w:eastAsia="ja-JP"/>
        </w:rPr>
      </w:pPr>
      <w:r w:rsidRPr="00D44FD0">
        <w:rPr>
          <w:rFonts w:eastAsiaTheme="minorEastAsia"/>
          <w:sz w:val="20"/>
          <w:lang w:val="en-GB" w:eastAsia="ja-JP"/>
        </w:rPr>
        <w:t xml:space="preserve">It is a requirement of bitstream conformance that </w:t>
      </w:r>
      <w:proofErr w:type="spellStart"/>
      <w:r w:rsidRPr="00D44FD0">
        <w:rPr>
          <w:rFonts w:eastAsiaTheme="minorEastAsia"/>
          <w:sz w:val="20"/>
          <w:lang w:val="en-GB" w:eastAsia="ja-JP"/>
        </w:rPr>
        <w:t>outPatchWidth</w:t>
      </w:r>
      <w:proofErr w:type="spellEnd"/>
      <w:r w:rsidRPr="00D44FD0">
        <w:rPr>
          <w:rFonts w:eastAsiaTheme="minorEastAsia"/>
          <w:sz w:val="20"/>
          <w:lang w:val="en-GB" w:eastAsia="ja-JP"/>
        </w:rPr>
        <w:t xml:space="preserve"> * </w:t>
      </w:r>
      <w:proofErr w:type="spellStart"/>
      <w:r w:rsidRPr="00D44FD0">
        <w:rPr>
          <w:rFonts w:eastAsiaTheme="minorEastAsia"/>
          <w:sz w:val="20"/>
          <w:lang w:val="en-GB" w:eastAsia="ja-JP"/>
        </w:rPr>
        <w:t>CroppedWidth</w:t>
      </w:r>
      <w:proofErr w:type="spellEnd"/>
      <w:r w:rsidRPr="00D44FD0">
        <w:rPr>
          <w:rFonts w:eastAsiaTheme="minorEastAsia"/>
          <w:sz w:val="20"/>
          <w:lang w:val="en-GB" w:eastAsia="ja-JP"/>
        </w:rPr>
        <w:t xml:space="preserve"> shall be equal to </w:t>
      </w:r>
      <w:proofErr w:type="spellStart"/>
      <w:r w:rsidRPr="00D44FD0">
        <w:rPr>
          <w:rFonts w:eastAsiaTheme="minorEastAsia"/>
          <w:sz w:val="20"/>
          <w:lang w:val="en-GB" w:eastAsia="ja-JP"/>
        </w:rPr>
        <w:t>nnpfc_pic_width_in_luma_samples</w:t>
      </w:r>
      <w:proofErr w:type="spellEnd"/>
      <w:r w:rsidRPr="00D44FD0">
        <w:rPr>
          <w:rFonts w:eastAsiaTheme="minorEastAsia"/>
          <w:sz w:val="20"/>
          <w:lang w:val="en-GB" w:eastAsia="ja-JP"/>
        </w:rPr>
        <w:t xml:space="preserve"> * </w:t>
      </w:r>
      <w:proofErr w:type="spellStart"/>
      <w:r w:rsidRPr="00D44FD0">
        <w:rPr>
          <w:rFonts w:eastAsiaTheme="minorEastAsia"/>
          <w:sz w:val="20"/>
          <w:lang w:val="en-GB" w:eastAsia="ja-JP"/>
        </w:rPr>
        <w:t>inpPatchWidth</w:t>
      </w:r>
      <w:proofErr w:type="spellEnd"/>
      <w:r w:rsidRPr="00D44FD0">
        <w:rPr>
          <w:rFonts w:eastAsiaTheme="minorEastAsia"/>
          <w:sz w:val="20"/>
          <w:lang w:val="en-GB" w:eastAsia="ja-JP"/>
        </w:rPr>
        <w:t xml:space="preserve"> and </w:t>
      </w:r>
      <w:proofErr w:type="spellStart"/>
      <w:r w:rsidRPr="00D44FD0">
        <w:rPr>
          <w:rFonts w:eastAsiaTheme="minorEastAsia"/>
          <w:sz w:val="20"/>
          <w:lang w:val="en-GB" w:eastAsia="ja-JP"/>
        </w:rPr>
        <w:t>outPatchHeight</w:t>
      </w:r>
      <w:proofErr w:type="spellEnd"/>
      <w:r w:rsidRPr="00D44FD0">
        <w:rPr>
          <w:rFonts w:eastAsiaTheme="minorEastAsia"/>
          <w:sz w:val="20"/>
          <w:lang w:val="en-GB" w:eastAsia="ja-JP"/>
        </w:rPr>
        <w:t xml:space="preserve"> * </w:t>
      </w:r>
      <w:proofErr w:type="spellStart"/>
      <w:r w:rsidRPr="00D44FD0">
        <w:rPr>
          <w:rFonts w:eastAsiaTheme="minorEastAsia"/>
          <w:sz w:val="20"/>
          <w:lang w:val="en-GB" w:eastAsia="ja-JP"/>
        </w:rPr>
        <w:t>CroppedHeight</w:t>
      </w:r>
      <w:proofErr w:type="spellEnd"/>
      <w:r w:rsidRPr="00D44FD0">
        <w:rPr>
          <w:rFonts w:eastAsiaTheme="minorEastAsia"/>
          <w:sz w:val="20"/>
          <w:lang w:val="en-GB" w:eastAsia="ja-JP"/>
        </w:rPr>
        <w:t xml:space="preserve"> shall be equal to </w:t>
      </w:r>
      <w:proofErr w:type="spellStart"/>
      <w:r w:rsidRPr="00D44FD0">
        <w:rPr>
          <w:rFonts w:eastAsiaTheme="minorEastAsia"/>
          <w:sz w:val="20"/>
          <w:lang w:val="en-GB" w:eastAsia="ja-JP"/>
        </w:rPr>
        <w:t>nnpfc_pic_height_in_luma_samples</w:t>
      </w:r>
      <w:proofErr w:type="spellEnd"/>
      <w:r w:rsidRPr="00D44FD0">
        <w:rPr>
          <w:rFonts w:eastAsiaTheme="minorEastAsia"/>
          <w:sz w:val="20"/>
          <w:lang w:val="en-GB" w:eastAsia="ja-JP"/>
        </w:rPr>
        <w:t xml:space="preserve"> * </w:t>
      </w:r>
      <w:proofErr w:type="spellStart"/>
      <w:r w:rsidRPr="00D44FD0">
        <w:rPr>
          <w:rFonts w:eastAsiaTheme="minorEastAsia"/>
          <w:sz w:val="20"/>
          <w:lang w:val="en-GB" w:eastAsia="ja-JP"/>
        </w:rPr>
        <w:t>inpPatchHeight</w:t>
      </w:r>
      <w:proofErr w:type="spellEnd"/>
      <w:r w:rsidRPr="00D44FD0">
        <w:rPr>
          <w:rFonts w:eastAsiaTheme="minorEastAsia"/>
          <w:sz w:val="20"/>
          <w:lang w:val="en-GB" w:eastAsia="ja-JP"/>
        </w:rPr>
        <w:t>.</w:t>
      </w:r>
    </w:p>
    <w:p w14:paraId="7543427E"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sz w:val="20"/>
          <w:lang w:val="en-GB"/>
        </w:rPr>
      </w:pPr>
      <w:proofErr w:type="spellStart"/>
      <w:r w:rsidRPr="00D44FD0">
        <w:rPr>
          <w:b/>
          <w:bCs/>
          <w:sz w:val="20"/>
          <w:lang w:val="en-GB"/>
        </w:rPr>
        <w:t>nnpfc_padding_type</w:t>
      </w:r>
      <w:proofErr w:type="spellEnd"/>
      <w:r w:rsidRPr="00D44FD0">
        <w:rPr>
          <w:sz w:val="20"/>
          <w:lang w:val="en-GB"/>
        </w:rPr>
        <w:t xml:space="preserve"> specifies the process of padding when referencing sample locations outside the boundaries of the </w:t>
      </w:r>
      <w:r w:rsidRPr="00D44FD0">
        <w:rPr>
          <w:rFonts w:eastAsiaTheme="minorEastAsia"/>
          <w:sz w:val="20"/>
          <w:lang w:val="en-US"/>
        </w:rPr>
        <w:t>cropped decoded output picture as described in Table 22</w:t>
      </w:r>
      <w:r w:rsidRPr="00D44FD0">
        <w:rPr>
          <w:sz w:val="20"/>
          <w:lang w:val="en-GB"/>
        </w:rPr>
        <w:t xml:space="preserve">. The value of </w:t>
      </w:r>
      <w:proofErr w:type="spellStart"/>
      <w:r w:rsidRPr="00D44FD0">
        <w:rPr>
          <w:sz w:val="20"/>
          <w:lang w:val="en-GB"/>
        </w:rPr>
        <w:t>nnpfc_padding_type</w:t>
      </w:r>
      <w:proofErr w:type="spellEnd"/>
      <w:r w:rsidRPr="00D44FD0">
        <w:rPr>
          <w:sz w:val="20"/>
          <w:lang w:val="en-GB"/>
        </w:rPr>
        <w:t xml:space="preserve"> shall be in the range of 0 to 15, inclusive.</w:t>
      </w:r>
    </w:p>
    <w:p w14:paraId="305AC8F2" w14:textId="77777777" w:rsidR="00D44FD0" w:rsidRPr="00D44FD0" w:rsidRDefault="00D44FD0" w:rsidP="00D44FD0">
      <w:pPr>
        <w:keepNext/>
        <w:tabs>
          <w:tab w:val="clear" w:pos="360"/>
          <w:tab w:val="clear" w:pos="720"/>
          <w:tab w:val="clear" w:pos="1080"/>
          <w:tab w:val="clear" w:pos="1440"/>
          <w:tab w:val="left" w:pos="794"/>
          <w:tab w:val="left" w:pos="1191"/>
          <w:tab w:val="left" w:pos="1588"/>
          <w:tab w:val="left" w:pos="1985"/>
        </w:tabs>
        <w:spacing w:before="240" w:after="113"/>
        <w:jc w:val="center"/>
        <w:rPr>
          <w:b/>
          <w:sz w:val="20"/>
          <w:lang w:val="en-GB"/>
        </w:rPr>
      </w:pPr>
      <w:r w:rsidRPr="00D44FD0">
        <w:rPr>
          <w:b/>
          <w:sz w:val="20"/>
          <w:lang w:val="en-GB"/>
        </w:rPr>
        <w:t xml:space="preserve">Table 22 – Informative description of </w:t>
      </w:r>
      <w:proofErr w:type="spellStart"/>
      <w:r w:rsidRPr="00D44FD0">
        <w:rPr>
          <w:b/>
          <w:sz w:val="20"/>
          <w:lang w:val="en-GB"/>
        </w:rPr>
        <w:t>nnpfc_padding_type</w:t>
      </w:r>
      <w:proofErr w:type="spellEnd"/>
      <w:r w:rsidRPr="00D44FD0">
        <w:rPr>
          <w:b/>
          <w:sz w:val="20"/>
          <w:lang w:val="en-G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377"/>
      </w:tblGrid>
      <w:tr w:rsidR="00D44FD0" w:rsidRPr="00D44FD0" w14:paraId="736BADDE" w14:textId="77777777" w:rsidTr="00612F75">
        <w:trPr>
          <w:jc w:val="center"/>
        </w:trPr>
        <w:tc>
          <w:tcPr>
            <w:tcW w:w="1973" w:type="dxa"/>
          </w:tcPr>
          <w:p w14:paraId="25DBB86B"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rPr>
                <w:b/>
                <w:sz w:val="20"/>
                <w:lang w:val="en-GB"/>
              </w:rPr>
            </w:pPr>
            <w:proofErr w:type="spellStart"/>
            <w:r w:rsidRPr="00D44FD0">
              <w:rPr>
                <w:b/>
                <w:sz w:val="20"/>
                <w:lang w:val="en-GB"/>
              </w:rPr>
              <w:t>nnpfc_padding_type</w:t>
            </w:r>
            <w:proofErr w:type="spellEnd"/>
          </w:p>
        </w:tc>
        <w:tc>
          <w:tcPr>
            <w:tcW w:w="7377" w:type="dxa"/>
          </w:tcPr>
          <w:p w14:paraId="793EA5CD"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sz w:val="20"/>
                <w:lang w:val="en-GB"/>
              </w:rPr>
            </w:pPr>
            <w:r w:rsidRPr="00D44FD0">
              <w:rPr>
                <w:b/>
                <w:sz w:val="20"/>
                <w:lang w:val="en-GB"/>
              </w:rPr>
              <w:t>Description</w:t>
            </w:r>
          </w:p>
        </w:tc>
      </w:tr>
      <w:tr w:rsidR="00D44FD0" w:rsidRPr="00D44FD0" w14:paraId="50688918" w14:textId="77777777" w:rsidTr="00612F75">
        <w:trPr>
          <w:jc w:val="center"/>
        </w:trPr>
        <w:tc>
          <w:tcPr>
            <w:tcW w:w="1973" w:type="dxa"/>
          </w:tcPr>
          <w:p w14:paraId="04FA1C5B"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0</w:t>
            </w:r>
          </w:p>
        </w:tc>
        <w:tc>
          <w:tcPr>
            <w:tcW w:w="7377" w:type="dxa"/>
          </w:tcPr>
          <w:p w14:paraId="0A1E8888"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20"/>
                <w:lang w:val="en-GB"/>
              </w:rPr>
            </w:pPr>
            <w:r w:rsidRPr="00D44FD0">
              <w:rPr>
                <w:rFonts w:eastAsiaTheme="minorEastAsia"/>
                <w:sz w:val="20"/>
                <w:lang w:val="en-US"/>
                <w14:glow w14:rad="0">
                  <w14:srgbClr w14:val="FFFFFF"/>
                </w14:glow>
              </w:rPr>
              <w:t>zero padding</w:t>
            </w:r>
          </w:p>
        </w:tc>
      </w:tr>
      <w:tr w:rsidR="00D44FD0" w:rsidRPr="00D44FD0" w14:paraId="29A54D11" w14:textId="77777777" w:rsidTr="00612F75">
        <w:trPr>
          <w:jc w:val="center"/>
        </w:trPr>
        <w:tc>
          <w:tcPr>
            <w:tcW w:w="1973" w:type="dxa"/>
          </w:tcPr>
          <w:p w14:paraId="556046B1"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1</w:t>
            </w:r>
          </w:p>
        </w:tc>
        <w:tc>
          <w:tcPr>
            <w:tcW w:w="7377" w:type="dxa"/>
          </w:tcPr>
          <w:p w14:paraId="6984E07F"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sidRPr="00D44FD0">
              <w:rPr>
                <w:rFonts w:eastAsiaTheme="minorEastAsia"/>
                <w:sz w:val="20"/>
                <w:lang w:val="en-US"/>
                <w14:glow w14:rad="0">
                  <w14:srgbClr w14:val="FFFFFF"/>
                </w14:glow>
              </w:rPr>
              <w:t>replication padding</w:t>
            </w:r>
          </w:p>
        </w:tc>
      </w:tr>
      <w:tr w:rsidR="00D44FD0" w:rsidRPr="00D44FD0" w14:paraId="431F337E" w14:textId="77777777" w:rsidTr="00612F75">
        <w:trPr>
          <w:jc w:val="center"/>
        </w:trPr>
        <w:tc>
          <w:tcPr>
            <w:tcW w:w="1973" w:type="dxa"/>
          </w:tcPr>
          <w:p w14:paraId="458A525A"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2</w:t>
            </w:r>
          </w:p>
        </w:tc>
        <w:tc>
          <w:tcPr>
            <w:tcW w:w="7377" w:type="dxa"/>
          </w:tcPr>
          <w:p w14:paraId="668623FB"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sidRPr="00D44FD0">
              <w:rPr>
                <w:rFonts w:eastAsiaTheme="minorEastAsia"/>
                <w:noProof/>
                <w:sz w:val="20"/>
                <w:lang w:val="en-US"/>
              </w:rPr>
              <w:t>reflection padding</w:t>
            </w:r>
          </w:p>
        </w:tc>
      </w:tr>
      <w:tr w:rsidR="00D44FD0" w:rsidRPr="00D44FD0" w14:paraId="2972B085" w14:textId="77777777" w:rsidTr="00612F75">
        <w:trPr>
          <w:jc w:val="center"/>
        </w:trPr>
        <w:tc>
          <w:tcPr>
            <w:tcW w:w="1973" w:type="dxa"/>
          </w:tcPr>
          <w:p w14:paraId="1F07446A"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color w:val="000000" w:themeColor="text1"/>
                <w:sz w:val="20"/>
                <w:lang w:val="en-GB"/>
              </w:rPr>
            </w:pPr>
            <w:r w:rsidRPr="00D44FD0">
              <w:rPr>
                <w:color w:val="000000" w:themeColor="text1"/>
                <w:sz w:val="20"/>
                <w:lang w:val="en-GB"/>
              </w:rPr>
              <w:t>3</w:t>
            </w:r>
          </w:p>
        </w:tc>
        <w:tc>
          <w:tcPr>
            <w:tcW w:w="7377" w:type="dxa"/>
          </w:tcPr>
          <w:p w14:paraId="74D84F9A"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color w:val="000000" w:themeColor="text1"/>
                <w:sz w:val="20"/>
                <w:lang w:val="en-US"/>
              </w:rPr>
            </w:pPr>
            <w:bookmarkStart w:id="91" w:name="_Hlk107412882"/>
            <w:r w:rsidRPr="00D44FD0">
              <w:rPr>
                <w:rFonts w:eastAsiaTheme="minorEastAsia"/>
                <w:noProof/>
                <w:color w:val="000000" w:themeColor="text1"/>
                <w:sz w:val="20"/>
                <w:lang w:val="en-US"/>
              </w:rPr>
              <w:t>wrap-around padding</w:t>
            </w:r>
            <w:bookmarkEnd w:id="91"/>
          </w:p>
        </w:tc>
      </w:tr>
      <w:tr w:rsidR="00D44FD0" w:rsidRPr="00D44FD0" w14:paraId="47929BFF" w14:textId="77777777" w:rsidTr="00612F75">
        <w:trPr>
          <w:jc w:val="center"/>
        </w:trPr>
        <w:tc>
          <w:tcPr>
            <w:tcW w:w="1973" w:type="dxa"/>
          </w:tcPr>
          <w:p w14:paraId="2FEAB59C"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color w:val="000000" w:themeColor="text1"/>
                <w:sz w:val="20"/>
                <w:lang w:val="en-GB"/>
              </w:rPr>
            </w:pPr>
            <w:r w:rsidRPr="00D44FD0">
              <w:rPr>
                <w:color w:val="000000" w:themeColor="text1"/>
                <w:sz w:val="20"/>
                <w:lang w:val="en-GB"/>
              </w:rPr>
              <w:t>4</w:t>
            </w:r>
          </w:p>
        </w:tc>
        <w:tc>
          <w:tcPr>
            <w:tcW w:w="7377" w:type="dxa"/>
          </w:tcPr>
          <w:p w14:paraId="5A45EC99"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color w:val="000000" w:themeColor="text1"/>
                <w:sz w:val="20"/>
                <w:lang w:val="en-US"/>
              </w:rPr>
            </w:pPr>
            <w:r w:rsidRPr="00D44FD0">
              <w:rPr>
                <w:rFonts w:eastAsiaTheme="minorEastAsia"/>
                <w:noProof/>
                <w:color w:val="000000" w:themeColor="text1"/>
                <w:sz w:val="20"/>
                <w:lang w:val="en-US"/>
              </w:rPr>
              <w:t xml:space="preserve">fixed padding </w:t>
            </w:r>
          </w:p>
        </w:tc>
      </w:tr>
      <w:tr w:rsidR="00D44FD0" w:rsidRPr="00D44FD0" w14:paraId="4E80EF37" w14:textId="77777777" w:rsidTr="00612F75">
        <w:trPr>
          <w:jc w:val="center"/>
        </w:trPr>
        <w:tc>
          <w:tcPr>
            <w:tcW w:w="1973" w:type="dxa"/>
          </w:tcPr>
          <w:p w14:paraId="5E776D7C"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5..15</w:t>
            </w:r>
          </w:p>
        </w:tc>
        <w:tc>
          <w:tcPr>
            <w:tcW w:w="7377" w:type="dxa"/>
          </w:tcPr>
          <w:p w14:paraId="26B024CF" w14:textId="40DAB631" w:rsidR="00D44FD0" w:rsidRPr="00D44FD0" w:rsidRDefault="00AC496B"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20"/>
                <w:lang w:val="en-GB"/>
              </w:rPr>
            </w:pPr>
            <w:r>
              <w:rPr>
                <w:sz w:val="20"/>
                <w:lang w:val="en-GB"/>
              </w:rPr>
              <w:t>R</w:t>
            </w:r>
            <w:r w:rsidR="00D44FD0" w:rsidRPr="00D44FD0">
              <w:rPr>
                <w:sz w:val="20"/>
                <w:lang w:val="en-GB"/>
              </w:rPr>
              <w:t>eserved</w:t>
            </w:r>
          </w:p>
        </w:tc>
      </w:tr>
    </w:tbl>
    <w:p w14:paraId="4365FEE6"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p>
    <w:p w14:paraId="3AF0A94D"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Times New Roman"/>
          <w:color w:val="000000" w:themeColor="text1"/>
        </w:rPr>
      </w:pPr>
      <w:proofErr w:type="spellStart"/>
      <w:r w:rsidRPr="00D44FD0">
        <w:rPr>
          <w:b/>
          <w:bCs/>
          <w:color w:val="000000" w:themeColor="text1"/>
          <w:sz w:val="20"/>
          <w:lang w:val="en-GB"/>
        </w:rPr>
        <w:t>nnpfc_luma_padding_val</w:t>
      </w:r>
      <w:proofErr w:type="spellEnd"/>
      <w:r w:rsidRPr="00D44FD0">
        <w:rPr>
          <w:color w:val="000000" w:themeColor="text1"/>
          <w:sz w:val="20"/>
          <w:lang w:val="en-GB"/>
        </w:rPr>
        <w:t xml:space="preserve"> specifies the luma value to be used for padding when </w:t>
      </w:r>
      <w:proofErr w:type="spellStart"/>
      <w:r w:rsidRPr="00D44FD0">
        <w:rPr>
          <w:color w:val="000000" w:themeColor="text1"/>
          <w:sz w:val="20"/>
          <w:lang w:val="en-GB"/>
        </w:rPr>
        <w:t>nnpfc_padding_type</w:t>
      </w:r>
      <w:proofErr w:type="spellEnd"/>
      <w:r w:rsidRPr="00D44FD0">
        <w:rPr>
          <w:color w:val="000000" w:themeColor="text1"/>
          <w:sz w:val="20"/>
          <w:lang w:val="en-GB"/>
        </w:rPr>
        <w:t xml:space="preserve"> is equal to 4.</w:t>
      </w:r>
    </w:p>
    <w:p w14:paraId="3D9BD074"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Times New Roman"/>
          <w:color w:val="000000" w:themeColor="text1"/>
        </w:rPr>
      </w:pPr>
      <w:proofErr w:type="spellStart"/>
      <w:r w:rsidRPr="00D44FD0">
        <w:rPr>
          <w:b/>
          <w:bCs/>
          <w:color w:val="000000" w:themeColor="text1"/>
          <w:sz w:val="20"/>
          <w:lang w:val="en-GB"/>
        </w:rPr>
        <w:t>nnpfc_cb_padding_val</w:t>
      </w:r>
      <w:proofErr w:type="spellEnd"/>
      <w:r w:rsidRPr="00D44FD0">
        <w:rPr>
          <w:color w:val="000000" w:themeColor="text1"/>
          <w:sz w:val="20"/>
          <w:lang w:val="en-GB"/>
        </w:rPr>
        <w:t xml:space="preserve"> specifies the </w:t>
      </w:r>
      <w:proofErr w:type="spellStart"/>
      <w:r w:rsidRPr="00D44FD0">
        <w:rPr>
          <w:rFonts w:eastAsia="Times New Roman"/>
          <w:color w:val="000000" w:themeColor="text1"/>
          <w:szCs w:val="18"/>
          <w:lang w:val="en-US"/>
        </w:rPr>
        <w:t>Cb</w:t>
      </w:r>
      <w:proofErr w:type="spellEnd"/>
      <w:r w:rsidRPr="00D44FD0">
        <w:rPr>
          <w:color w:val="000000" w:themeColor="text1"/>
          <w:sz w:val="20"/>
          <w:lang w:val="en-GB"/>
        </w:rPr>
        <w:t xml:space="preserve"> value to be used for padding when </w:t>
      </w:r>
      <w:proofErr w:type="spellStart"/>
      <w:r w:rsidRPr="00D44FD0">
        <w:rPr>
          <w:color w:val="000000" w:themeColor="text1"/>
          <w:sz w:val="20"/>
          <w:lang w:val="en-GB"/>
        </w:rPr>
        <w:t>nnpfc_padding_type</w:t>
      </w:r>
      <w:proofErr w:type="spellEnd"/>
      <w:r w:rsidRPr="00D44FD0">
        <w:rPr>
          <w:color w:val="000000" w:themeColor="text1"/>
          <w:sz w:val="20"/>
          <w:lang w:val="en-GB"/>
        </w:rPr>
        <w:t xml:space="preserve"> is equal to 4.</w:t>
      </w:r>
    </w:p>
    <w:p w14:paraId="1D98D80C"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Times New Roman"/>
          <w:color w:val="000000" w:themeColor="text1"/>
        </w:rPr>
      </w:pPr>
      <w:proofErr w:type="spellStart"/>
      <w:r w:rsidRPr="00D44FD0">
        <w:rPr>
          <w:b/>
          <w:bCs/>
          <w:color w:val="000000" w:themeColor="text1"/>
          <w:sz w:val="20"/>
          <w:lang w:val="en-GB"/>
        </w:rPr>
        <w:t>nnpfc_cr_padding_val</w:t>
      </w:r>
      <w:proofErr w:type="spellEnd"/>
      <w:r w:rsidRPr="00D44FD0">
        <w:rPr>
          <w:color w:val="000000" w:themeColor="text1"/>
          <w:sz w:val="20"/>
          <w:lang w:val="en-GB"/>
        </w:rPr>
        <w:t xml:space="preserve"> specifies the Cr value to be used for padding when </w:t>
      </w:r>
      <w:proofErr w:type="spellStart"/>
      <w:r w:rsidRPr="00D44FD0">
        <w:rPr>
          <w:color w:val="000000" w:themeColor="text1"/>
          <w:sz w:val="20"/>
          <w:lang w:val="en-GB"/>
        </w:rPr>
        <w:t>nnpfc_padding_type</w:t>
      </w:r>
      <w:proofErr w:type="spellEnd"/>
      <w:r w:rsidRPr="00D44FD0">
        <w:rPr>
          <w:color w:val="000000" w:themeColor="text1"/>
          <w:sz w:val="20"/>
          <w:lang w:val="en-GB"/>
        </w:rPr>
        <w:t xml:space="preserve"> is equal to 4.</w:t>
      </w:r>
    </w:p>
    <w:p w14:paraId="0BA4F90A"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r w:rsidRPr="00D44FD0">
        <w:rPr>
          <w:rFonts w:eastAsiaTheme="minorEastAsia"/>
          <w:sz w:val="20"/>
          <w:szCs w:val="22"/>
        </w:rPr>
        <w:t xml:space="preserve">The function </w:t>
      </w:r>
      <w:proofErr w:type="spellStart"/>
      <w:r w:rsidRPr="00D44FD0">
        <w:rPr>
          <w:rFonts w:eastAsiaTheme="minorEastAsia"/>
          <w:sz w:val="20"/>
          <w:szCs w:val="22"/>
        </w:rPr>
        <w:t>InpSampleVal</w:t>
      </w:r>
      <w:proofErr w:type="spellEnd"/>
      <w:r w:rsidRPr="00D44FD0">
        <w:rPr>
          <w:rFonts w:eastAsiaTheme="minorEastAsia"/>
          <w:sz w:val="20"/>
          <w:szCs w:val="22"/>
        </w:rPr>
        <w:t xml:space="preserve">( </w:t>
      </w:r>
      <w:r w:rsidRPr="00D44FD0">
        <w:rPr>
          <w:rFonts w:eastAsiaTheme="minorEastAsia"/>
          <w:sz w:val="20"/>
          <w:lang w:val="en-US" w:eastAsia="ja-JP"/>
        </w:rPr>
        <w:t xml:space="preserve">y, x, </w:t>
      </w:r>
      <w:proofErr w:type="spellStart"/>
      <w:r w:rsidRPr="00D44FD0">
        <w:rPr>
          <w:rFonts w:eastAsiaTheme="minorEastAsia"/>
          <w:sz w:val="20"/>
          <w:lang w:val="en-US" w:eastAsia="ja-JP"/>
        </w:rPr>
        <w:t>picHeight</w:t>
      </w:r>
      <w:proofErr w:type="spellEnd"/>
      <w:r w:rsidRPr="00D44FD0">
        <w:rPr>
          <w:rFonts w:eastAsiaTheme="minorEastAsia"/>
          <w:sz w:val="20"/>
          <w:lang w:val="en-US" w:eastAsia="ja-JP"/>
        </w:rPr>
        <w:t xml:space="preserve">, </w:t>
      </w:r>
      <w:proofErr w:type="spellStart"/>
      <w:r w:rsidRPr="00D44FD0">
        <w:rPr>
          <w:rFonts w:eastAsiaTheme="minorEastAsia"/>
          <w:sz w:val="20"/>
          <w:lang w:val="en-US" w:eastAsia="ja-JP"/>
        </w:rPr>
        <w:t>picWidth</w:t>
      </w:r>
      <w:proofErr w:type="spellEnd"/>
      <w:r w:rsidRPr="00D44FD0">
        <w:rPr>
          <w:rFonts w:eastAsiaTheme="minorEastAsia"/>
          <w:sz w:val="20"/>
          <w:lang w:val="en-US" w:eastAsia="ja-JP"/>
        </w:rPr>
        <w:t xml:space="preserve">, </w:t>
      </w:r>
      <w:proofErr w:type="spellStart"/>
      <w:r w:rsidRPr="00D44FD0">
        <w:rPr>
          <w:rFonts w:eastAsiaTheme="minorEastAsia"/>
          <w:sz w:val="20"/>
          <w:lang w:val="en-US" w:eastAsia="ja-JP"/>
        </w:rPr>
        <w:t>croppedPic</w:t>
      </w:r>
      <w:proofErr w:type="spellEnd"/>
      <w:r w:rsidRPr="00D44FD0">
        <w:rPr>
          <w:rFonts w:eastAsiaTheme="minorEastAsia"/>
          <w:sz w:val="20"/>
          <w:lang w:val="en-US" w:eastAsia="ja-JP"/>
        </w:rPr>
        <w:t xml:space="preserve"> ) with inputs being a vertical sample location y, a horizontal sample location x, a picture height </w:t>
      </w:r>
      <w:proofErr w:type="spellStart"/>
      <w:r w:rsidRPr="00D44FD0">
        <w:rPr>
          <w:rFonts w:eastAsiaTheme="minorEastAsia"/>
          <w:sz w:val="20"/>
          <w:lang w:val="en-US" w:eastAsia="ja-JP"/>
        </w:rPr>
        <w:t>picHeight</w:t>
      </w:r>
      <w:proofErr w:type="spellEnd"/>
      <w:r w:rsidRPr="00D44FD0">
        <w:rPr>
          <w:rFonts w:eastAsiaTheme="minorEastAsia"/>
          <w:sz w:val="20"/>
          <w:lang w:val="en-US" w:eastAsia="ja-JP"/>
        </w:rPr>
        <w:t xml:space="preserve">, a picture width </w:t>
      </w:r>
      <w:proofErr w:type="spellStart"/>
      <w:r w:rsidRPr="00D44FD0">
        <w:rPr>
          <w:rFonts w:eastAsiaTheme="minorEastAsia"/>
          <w:sz w:val="20"/>
          <w:lang w:val="en-US" w:eastAsia="ja-JP"/>
        </w:rPr>
        <w:t>picWidth</w:t>
      </w:r>
      <w:proofErr w:type="spellEnd"/>
      <w:r w:rsidRPr="00D44FD0">
        <w:rPr>
          <w:rFonts w:eastAsiaTheme="minorEastAsia"/>
          <w:sz w:val="20"/>
          <w:lang w:val="en-US" w:eastAsia="ja-JP"/>
        </w:rPr>
        <w:t xml:space="preserve">, and sample array </w:t>
      </w:r>
      <w:proofErr w:type="spellStart"/>
      <w:r w:rsidRPr="00D44FD0">
        <w:rPr>
          <w:rFonts w:eastAsiaTheme="minorEastAsia"/>
          <w:sz w:val="20"/>
          <w:lang w:val="en-US" w:eastAsia="ja-JP"/>
        </w:rPr>
        <w:t>croppedPic</w:t>
      </w:r>
      <w:proofErr w:type="spellEnd"/>
      <w:r w:rsidRPr="00D44FD0">
        <w:rPr>
          <w:rFonts w:eastAsiaTheme="minorEastAsia"/>
          <w:sz w:val="20"/>
          <w:szCs w:val="22"/>
        </w:rPr>
        <w:t xml:space="preserve"> returns the value of </w:t>
      </w:r>
      <w:proofErr w:type="spellStart"/>
      <w:r w:rsidRPr="00D44FD0">
        <w:rPr>
          <w:rFonts w:eastAsiaTheme="minorEastAsia"/>
          <w:sz w:val="20"/>
          <w:szCs w:val="22"/>
        </w:rPr>
        <w:t>sampleVal</w:t>
      </w:r>
      <w:proofErr w:type="spellEnd"/>
      <w:r w:rsidRPr="00D44FD0">
        <w:rPr>
          <w:rFonts w:eastAsiaTheme="minorEastAsia"/>
          <w:sz w:val="20"/>
          <w:szCs w:val="22"/>
        </w:rPr>
        <w:t xml:space="preserve"> derived as follows:</w:t>
      </w:r>
    </w:p>
    <w:p w14:paraId="52F29C58" w14:textId="218C4D65" w:rsidR="00D44FD0" w:rsidRPr="00D44FD0" w:rsidRDefault="00D44FD0" w:rsidP="00D44FD0">
      <w:pPr>
        <w:tabs>
          <w:tab w:val="clear" w:pos="360"/>
          <w:tab w:val="clear" w:pos="720"/>
          <w:tab w:val="clear" w:pos="1440"/>
          <w:tab w:val="left" w:pos="794"/>
          <w:tab w:val="left" w:pos="1350"/>
          <w:tab w:val="left" w:pos="1588"/>
          <w:tab w:val="left" w:pos="1985"/>
          <w:tab w:val="left" w:pos="2340"/>
          <w:tab w:val="center" w:pos="4849"/>
          <w:tab w:val="right" w:pos="9696"/>
        </w:tabs>
        <w:spacing w:before="193" w:after="240"/>
        <w:ind w:left="794"/>
        <w:rPr>
          <w:noProof/>
          <w:color w:val="000000" w:themeColor="text1"/>
          <w:sz w:val="20"/>
          <w:lang w:val="en-GB"/>
        </w:rPr>
      </w:pPr>
      <w:r w:rsidRPr="00D44FD0">
        <w:rPr>
          <w:noProof/>
          <w:sz w:val="20"/>
          <w:lang w:val="en-GB"/>
        </w:rPr>
        <w:t>if( nnpfc_padding_type  = =  0 )</w:t>
      </w:r>
      <w:r w:rsidRPr="00D44FD0">
        <w:rPr>
          <w:noProof/>
          <w:sz w:val="20"/>
          <w:lang w:val="en-GB"/>
        </w:rPr>
        <w:br/>
      </w:r>
      <w:r w:rsidRPr="00D44FD0">
        <w:rPr>
          <w:noProof/>
          <w:sz w:val="20"/>
          <w:lang w:val="en-GB"/>
        </w:rPr>
        <w:tab/>
        <w:t>if( y &lt; 0  | |  x &lt; 0  | |  y &gt;= picHeight  | |  x  &gt;=  picWidth )</w:t>
      </w:r>
      <w:r w:rsidRPr="00D44FD0">
        <w:rPr>
          <w:noProof/>
          <w:sz w:val="20"/>
          <w:lang w:val="en-GB"/>
        </w:rPr>
        <w:br/>
      </w:r>
      <w:r w:rsidRPr="00D44FD0">
        <w:rPr>
          <w:noProof/>
          <w:sz w:val="20"/>
          <w:lang w:val="en-GB"/>
        </w:rPr>
        <w:tab/>
      </w:r>
      <w:r w:rsidRPr="00D44FD0">
        <w:rPr>
          <w:noProof/>
          <w:sz w:val="20"/>
          <w:lang w:val="en-GB"/>
        </w:rPr>
        <w:tab/>
        <w:t>sampleVal = 0</w:t>
      </w:r>
      <w:r w:rsidRPr="00D44FD0">
        <w:rPr>
          <w:noProof/>
          <w:sz w:val="20"/>
          <w:lang w:val="en-GB"/>
        </w:rPr>
        <w:br/>
      </w:r>
      <w:r w:rsidRPr="00D44FD0">
        <w:rPr>
          <w:noProof/>
          <w:sz w:val="20"/>
          <w:lang w:val="en-GB"/>
        </w:rPr>
        <w:tab/>
        <w:t>else</w:t>
      </w:r>
      <w:r w:rsidRPr="00D44FD0">
        <w:rPr>
          <w:noProof/>
          <w:sz w:val="20"/>
          <w:lang w:val="en-GB"/>
        </w:rPr>
        <w:br/>
      </w:r>
      <w:r w:rsidRPr="00D44FD0">
        <w:rPr>
          <w:noProof/>
          <w:sz w:val="20"/>
          <w:lang w:val="en-GB"/>
        </w:rPr>
        <w:tab/>
      </w:r>
      <w:r w:rsidRPr="00D44FD0">
        <w:rPr>
          <w:noProof/>
          <w:sz w:val="20"/>
          <w:lang w:val="en-GB"/>
        </w:rPr>
        <w:tab/>
        <w:t>sampleVal = croppedPic[ x ][ y ]</w:t>
      </w:r>
      <w:r w:rsidRPr="00D44FD0">
        <w:rPr>
          <w:noProof/>
          <w:sz w:val="20"/>
          <w:lang w:val="es-ES_tradnl"/>
        </w:rPr>
        <w:tab/>
      </w:r>
      <w:r w:rsidRPr="00D44FD0">
        <w:rPr>
          <w:noProof/>
          <w:sz w:val="20"/>
          <w:lang w:val="es-ES_tradnl"/>
        </w:rPr>
        <w:tab/>
        <w:t>(</w:t>
      </w:r>
      <w:r w:rsidRPr="00D44FD0">
        <w:rPr>
          <w:noProof/>
          <w:sz w:val="20"/>
          <w:lang w:val="en-GB"/>
        </w:rPr>
        <w:t>8</w:t>
      </w:r>
      <w:r w:rsidR="00CA06D5">
        <w:rPr>
          <w:noProof/>
          <w:sz w:val="20"/>
          <w:lang w:val="en-GB"/>
        </w:rPr>
        <w:t>2</w:t>
      </w:r>
      <w:r w:rsidRPr="00D44FD0">
        <w:rPr>
          <w:noProof/>
          <w:sz w:val="20"/>
          <w:lang w:val="es-ES_tradnl"/>
        </w:rPr>
        <w:t>)</w:t>
      </w:r>
      <w:r w:rsidRPr="00D44FD0">
        <w:rPr>
          <w:noProof/>
          <w:sz w:val="20"/>
          <w:lang w:val="en-GB"/>
        </w:rPr>
        <w:br/>
        <w:t>else if( nnpfc_padding_type  = =  1 )</w:t>
      </w:r>
      <w:r w:rsidRPr="00D44FD0">
        <w:rPr>
          <w:noProof/>
          <w:sz w:val="20"/>
          <w:lang w:val="en-GB"/>
        </w:rPr>
        <w:br/>
      </w:r>
      <w:r w:rsidRPr="00D44FD0">
        <w:rPr>
          <w:noProof/>
          <w:sz w:val="20"/>
          <w:lang w:val="en-GB"/>
        </w:rPr>
        <w:tab/>
        <w:t>sampleVal = croppedPic[ Clip3( 0, picWidth − 1, x ) ][ Clip3( 0, picHeight − 1, y ) ]</w:t>
      </w:r>
      <w:r w:rsidRPr="00D44FD0">
        <w:rPr>
          <w:noProof/>
          <w:sz w:val="20"/>
          <w:lang w:val="en-GB"/>
        </w:rPr>
        <w:br/>
      </w:r>
      <w:r w:rsidRPr="00D44FD0">
        <w:rPr>
          <w:noProof/>
          <w:sz w:val="20"/>
          <w:lang w:val="en-GB"/>
        </w:rPr>
        <w:lastRenderedPageBreak/>
        <w:t xml:space="preserve">else if( nnpfc_padding_type  = =  2 ) </w:t>
      </w:r>
      <w:r w:rsidRPr="00D44FD0">
        <w:rPr>
          <w:noProof/>
          <w:sz w:val="20"/>
          <w:lang w:val="en-GB"/>
        </w:rPr>
        <w:br/>
      </w:r>
      <w:r w:rsidRPr="00D44FD0">
        <w:rPr>
          <w:noProof/>
          <w:sz w:val="20"/>
          <w:lang w:val="en-GB"/>
        </w:rPr>
        <w:tab/>
        <w:t>sampleVal = croppedPic[ Reflect( picWidth − 1, x ) ][ Reflect( picHeight − 1, y ) ]</w:t>
      </w:r>
      <w:r w:rsidRPr="00D44FD0">
        <w:rPr>
          <w:noProof/>
          <w:sz w:val="20"/>
          <w:lang w:val="en-GB"/>
        </w:rPr>
        <w:br/>
      </w:r>
      <w:r w:rsidRPr="00D44FD0">
        <w:rPr>
          <w:noProof/>
          <w:color w:val="000000" w:themeColor="text1"/>
          <w:sz w:val="20"/>
          <w:lang w:val="en-GB"/>
        </w:rPr>
        <w:t xml:space="preserve">else if( nnpfc_padding_type  = =  3 ) </w:t>
      </w:r>
      <w:r w:rsidRPr="00D44FD0">
        <w:rPr>
          <w:noProof/>
          <w:color w:val="000000" w:themeColor="text1"/>
          <w:sz w:val="20"/>
          <w:lang w:val="en-GB"/>
        </w:rPr>
        <w:br/>
      </w:r>
      <w:bookmarkStart w:id="92" w:name="_Hlk108736881"/>
      <w:r w:rsidRPr="00D44FD0">
        <w:rPr>
          <w:noProof/>
          <w:color w:val="000000" w:themeColor="text1"/>
          <w:sz w:val="20"/>
          <w:lang w:val="en-GB"/>
        </w:rPr>
        <w:tab/>
      </w:r>
      <w:bookmarkEnd w:id="92"/>
      <w:r w:rsidRPr="00D44FD0">
        <w:rPr>
          <w:noProof/>
          <w:color w:val="000000" w:themeColor="text1"/>
          <w:sz w:val="20"/>
          <w:lang w:val="en-GB"/>
        </w:rPr>
        <w:t>if(</w:t>
      </w:r>
      <w:r w:rsidR="003524C7">
        <w:rPr>
          <w:noProof/>
          <w:color w:val="000000" w:themeColor="text1"/>
          <w:sz w:val="20"/>
          <w:lang w:val="en-GB"/>
        </w:rPr>
        <w:t xml:space="preserve"> </w:t>
      </w:r>
      <w:r w:rsidRPr="00D44FD0">
        <w:rPr>
          <w:noProof/>
          <w:color w:val="000000" w:themeColor="text1"/>
          <w:sz w:val="20"/>
          <w:lang w:val="en-GB"/>
        </w:rPr>
        <w:t>y &gt;= 0  &amp;&amp;  y &lt; picHeight</w:t>
      </w:r>
      <w:r w:rsidR="003524C7">
        <w:rPr>
          <w:noProof/>
          <w:color w:val="000000" w:themeColor="text1"/>
          <w:sz w:val="20"/>
          <w:lang w:val="en-GB"/>
        </w:rPr>
        <w:t xml:space="preserve"> </w:t>
      </w:r>
      <w:r w:rsidRPr="00D44FD0">
        <w:rPr>
          <w:noProof/>
          <w:color w:val="000000" w:themeColor="text1"/>
          <w:sz w:val="20"/>
          <w:lang w:val="en-GB"/>
        </w:rPr>
        <w:t>)</w:t>
      </w:r>
      <w:r w:rsidRPr="00D44FD0">
        <w:rPr>
          <w:strike/>
          <w:noProof/>
          <w:color w:val="000000" w:themeColor="text1"/>
          <w:sz w:val="20"/>
          <w:lang w:val="en-GB"/>
        </w:rPr>
        <w:br/>
      </w:r>
      <w:r w:rsidRPr="00D44FD0">
        <w:rPr>
          <w:noProof/>
          <w:color w:val="000000" w:themeColor="text1"/>
          <w:sz w:val="20"/>
          <w:lang w:val="en-GB"/>
        </w:rPr>
        <w:tab/>
      </w:r>
      <w:r w:rsidRPr="00D44FD0">
        <w:rPr>
          <w:noProof/>
          <w:color w:val="000000" w:themeColor="text1"/>
          <w:sz w:val="20"/>
          <w:lang w:val="en-GB"/>
        </w:rPr>
        <w:tab/>
        <w:t xml:space="preserve">sampleVal = croppedPic[ Wrap( picWidth − 1, x ) ][ y ] </w:t>
      </w:r>
      <w:r w:rsidRPr="00D44FD0">
        <w:rPr>
          <w:noProof/>
          <w:color w:val="000000" w:themeColor="text1"/>
          <w:sz w:val="20"/>
          <w:lang w:val="en-GB"/>
        </w:rPr>
        <w:br/>
      </w:r>
      <w:bookmarkStart w:id="93" w:name="_Hlk107486710"/>
      <w:r w:rsidRPr="00D44FD0">
        <w:rPr>
          <w:noProof/>
          <w:color w:val="000000" w:themeColor="text1"/>
          <w:sz w:val="20"/>
          <w:lang w:val="en-GB"/>
        </w:rPr>
        <w:t xml:space="preserve">else if( nnpfc_padding_type  = =  4 ) </w:t>
      </w:r>
      <w:r w:rsidRPr="00D44FD0">
        <w:rPr>
          <w:noProof/>
          <w:color w:val="000000" w:themeColor="text1"/>
          <w:sz w:val="20"/>
          <w:lang w:val="en-GB"/>
        </w:rPr>
        <w:br/>
      </w:r>
      <w:r w:rsidRPr="00D44FD0">
        <w:rPr>
          <w:noProof/>
          <w:color w:val="000000" w:themeColor="text1"/>
          <w:sz w:val="20"/>
          <w:lang w:val="en-GB"/>
        </w:rPr>
        <w:tab/>
        <w:t>if( y &lt; 0  | |  x &lt; 0  | |  y &gt;= picHeight  | |  x  &gt;=  picWidth )</w:t>
      </w:r>
      <w:r w:rsidRPr="00D44FD0">
        <w:rPr>
          <w:noProof/>
          <w:color w:val="000000" w:themeColor="text1"/>
          <w:sz w:val="20"/>
          <w:lang w:val="en-GB"/>
        </w:rPr>
        <w:br/>
      </w:r>
      <w:r w:rsidRPr="00D44FD0">
        <w:rPr>
          <w:noProof/>
          <w:color w:val="000000" w:themeColor="text1"/>
          <w:sz w:val="20"/>
          <w:lang w:val="en-GB"/>
        </w:rPr>
        <w:tab/>
      </w:r>
      <w:r w:rsidRPr="00D44FD0">
        <w:rPr>
          <w:noProof/>
          <w:color w:val="000000" w:themeColor="text1"/>
          <w:sz w:val="20"/>
          <w:lang w:val="en-GB"/>
        </w:rPr>
        <w:tab/>
        <w:t>sampleVal</w:t>
      </w:r>
      <w:bookmarkStart w:id="94" w:name="_Hlk108736940"/>
      <w:r w:rsidRPr="00D44FD0">
        <w:rPr>
          <w:noProof/>
          <w:color w:val="000000" w:themeColor="text1"/>
          <w:sz w:val="20"/>
          <w:lang w:val="en-GB"/>
        </w:rPr>
        <w:t>[</w:t>
      </w:r>
      <w:bookmarkStart w:id="95" w:name="_Hlk108736928"/>
      <w:r w:rsidRPr="00D44FD0">
        <w:rPr>
          <w:noProof/>
          <w:color w:val="000000" w:themeColor="text1"/>
          <w:sz w:val="20"/>
          <w:lang w:val="en-GB"/>
        </w:rPr>
        <w:t xml:space="preserve"> </w:t>
      </w:r>
      <w:bookmarkEnd w:id="95"/>
      <w:r w:rsidRPr="00D44FD0">
        <w:rPr>
          <w:noProof/>
          <w:color w:val="000000" w:themeColor="text1"/>
          <w:sz w:val="20"/>
          <w:lang w:val="en-GB"/>
        </w:rPr>
        <w:t xml:space="preserve">0 ] </w:t>
      </w:r>
      <w:bookmarkEnd w:id="94"/>
      <w:r w:rsidRPr="00D44FD0">
        <w:rPr>
          <w:noProof/>
          <w:color w:val="000000" w:themeColor="text1"/>
          <w:sz w:val="20"/>
          <w:lang w:val="en-GB"/>
        </w:rPr>
        <w:t xml:space="preserve"> = nnpfc_luma_padding_val</w:t>
      </w:r>
      <w:r w:rsidRPr="00D44FD0">
        <w:rPr>
          <w:noProof/>
          <w:color w:val="000000" w:themeColor="text1"/>
          <w:sz w:val="20"/>
          <w:lang w:val="en-GB"/>
        </w:rPr>
        <w:tab/>
      </w:r>
      <w:r w:rsidRPr="00D44FD0">
        <w:rPr>
          <w:noProof/>
          <w:color w:val="000000" w:themeColor="text1"/>
          <w:sz w:val="20"/>
          <w:lang w:val="en-GB"/>
        </w:rPr>
        <w:tab/>
      </w:r>
      <w:r w:rsidRPr="00D44FD0">
        <w:rPr>
          <w:noProof/>
          <w:color w:val="000000" w:themeColor="text1"/>
          <w:sz w:val="20"/>
          <w:lang w:val="en-GB"/>
        </w:rPr>
        <w:tab/>
        <w:t>sampleVal[ 1 ]  = nnpfc_cb_padding_val</w:t>
      </w:r>
      <w:r w:rsidRPr="00D44FD0">
        <w:rPr>
          <w:noProof/>
          <w:color w:val="000000" w:themeColor="text1"/>
          <w:sz w:val="20"/>
          <w:lang w:val="en-GB"/>
        </w:rPr>
        <w:br/>
      </w:r>
      <w:r w:rsidRPr="00D44FD0">
        <w:rPr>
          <w:noProof/>
          <w:color w:val="000000" w:themeColor="text1"/>
          <w:sz w:val="20"/>
          <w:lang w:val="en-GB"/>
        </w:rPr>
        <w:tab/>
      </w:r>
      <w:r w:rsidRPr="00D44FD0">
        <w:rPr>
          <w:noProof/>
          <w:color w:val="000000" w:themeColor="text1"/>
          <w:sz w:val="20"/>
          <w:lang w:val="en-GB"/>
        </w:rPr>
        <w:tab/>
        <w:t>sampleVal[ 2 ] = nnpfc_cr_padding_val</w:t>
      </w:r>
      <w:r w:rsidRPr="00D44FD0">
        <w:rPr>
          <w:noProof/>
          <w:color w:val="000000" w:themeColor="text1"/>
          <w:sz w:val="20"/>
          <w:lang w:val="en-GB"/>
        </w:rPr>
        <w:br/>
      </w:r>
      <w:r w:rsidRPr="00D44FD0">
        <w:rPr>
          <w:noProof/>
          <w:color w:val="000000" w:themeColor="text1"/>
          <w:sz w:val="20"/>
          <w:lang w:val="en-GB"/>
        </w:rPr>
        <w:tab/>
        <w:t>else</w:t>
      </w:r>
      <w:r w:rsidRPr="00D44FD0">
        <w:rPr>
          <w:noProof/>
          <w:color w:val="000000" w:themeColor="text1"/>
          <w:sz w:val="20"/>
          <w:lang w:val="en-GB"/>
        </w:rPr>
        <w:br/>
      </w:r>
      <w:r w:rsidRPr="00D44FD0">
        <w:rPr>
          <w:noProof/>
          <w:color w:val="000000" w:themeColor="text1"/>
          <w:sz w:val="20"/>
          <w:lang w:val="en-GB"/>
        </w:rPr>
        <w:tab/>
      </w:r>
      <w:r w:rsidRPr="00D44FD0">
        <w:rPr>
          <w:noProof/>
          <w:color w:val="000000" w:themeColor="text1"/>
          <w:sz w:val="20"/>
          <w:lang w:val="en-GB"/>
        </w:rPr>
        <w:tab/>
        <w:t>sampleVal = croppedPic</w:t>
      </w:r>
      <w:bookmarkEnd w:id="93"/>
      <w:r w:rsidRPr="00D44FD0">
        <w:rPr>
          <w:noProof/>
          <w:color w:val="000000" w:themeColor="text1"/>
          <w:sz w:val="20"/>
          <w:lang w:val="en-GB"/>
        </w:rPr>
        <w:t>[ x ][ y ]</w:t>
      </w:r>
    </w:p>
    <w:p w14:paraId="4064C026" w14:textId="77777777" w:rsidR="00D44FD0" w:rsidRPr="00D44FD0" w:rsidRDefault="00D44FD0" w:rsidP="00D44FD0">
      <w:pPr>
        <w:tabs>
          <w:tab w:val="clear" w:pos="360"/>
          <w:tab w:val="clear" w:pos="720"/>
          <w:tab w:val="clear" w:pos="1440"/>
          <w:tab w:val="left" w:pos="794"/>
          <w:tab w:val="left" w:pos="1350"/>
          <w:tab w:val="left" w:pos="1588"/>
          <w:tab w:val="left" w:pos="1980"/>
          <w:tab w:val="left" w:pos="2340"/>
          <w:tab w:val="center" w:pos="4849"/>
          <w:tab w:val="right" w:pos="9696"/>
        </w:tabs>
        <w:spacing w:before="193" w:after="240"/>
        <w:ind w:left="794"/>
        <w:rPr>
          <w:noProof/>
          <w:sz w:val="20"/>
          <w:lang w:val="en-GB"/>
        </w:rPr>
      </w:pPr>
    </w:p>
    <w:p w14:paraId="742C4605" w14:textId="77777777" w:rsidR="00D44FD0" w:rsidRPr="00D44FD0" w:rsidRDefault="00D44FD0" w:rsidP="00D44FD0">
      <w:pPr>
        <w:keepNext/>
        <w:tabs>
          <w:tab w:val="clear" w:pos="360"/>
          <w:tab w:val="clear" w:pos="720"/>
          <w:tab w:val="clear" w:pos="1080"/>
          <w:tab w:val="clear" w:pos="1440"/>
          <w:tab w:val="left" w:pos="794"/>
          <w:tab w:val="left" w:pos="1191"/>
          <w:tab w:val="left" w:pos="1588"/>
          <w:tab w:val="left" w:pos="1985"/>
        </w:tabs>
        <w:spacing w:before="240" w:after="113"/>
        <w:jc w:val="center"/>
        <w:rPr>
          <w:b/>
          <w:sz w:val="20"/>
          <w:lang w:val="en-GB"/>
        </w:rPr>
      </w:pPr>
      <w:r w:rsidRPr="00D44FD0">
        <w:rPr>
          <w:b/>
          <w:sz w:val="20"/>
          <w:lang w:val="en-GB"/>
        </w:rPr>
        <w:t xml:space="preserve">Table 23 – Process for deriving the input tensors </w:t>
      </w:r>
      <w:proofErr w:type="spellStart"/>
      <w:r w:rsidRPr="00D44FD0">
        <w:rPr>
          <w:b/>
          <w:sz w:val="20"/>
          <w:lang w:val="en-GB"/>
        </w:rPr>
        <w:t>inputTensor</w:t>
      </w:r>
      <w:proofErr w:type="spellEnd"/>
      <w:r w:rsidRPr="00D44FD0">
        <w:rPr>
          <w:b/>
          <w:sz w:val="20"/>
          <w:lang w:val="en-GB"/>
        </w:rPr>
        <w:t xml:space="preserve"> for </w:t>
      </w:r>
      <w:r w:rsidRPr="00D44FD0" w:rsidDel="003C51E6">
        <w:rPr>
          <w:b/>
          <w:sz w:val="20"/>
          <w:lang w:val="en-US"/>
        </w:rPr>
        <w:t>a</w:t>
      </w:r>
      <w:r w:rsidRPr="00D44FD0">
        <w:rPr>
          <w:b/>
          <w:sz w:val="20"/>
          <w:lang w:val="en-US"/>
        </w:rPr>
        <w:t xml:space="preserve"> given vertical sample coordinate </w:t>
      </w:r>
      <w:proofErr w:type="spellStart"/>
      <w:r w:rsidRPr="00D44FD0">
        <w:rPr>
          <w:b/>
          <w:sz w:val="20"/>
          <w:lang w:val="en-US"/>
        </w:rPr>
        <w:t>cTop</w:t>
      </w:r>
      <w:proofErr w:type="spellEnd"/>
      <w:r w:rsidRPr="00D44FD0">
        <w:rPr>
          <w:b/>
          <w:sz w:val="20"/>
          <w:lang w:val="en-US"/>
        </w:rPr>
        <w:t xml:space="preserve"> and a horizontal sample coordinate </w:t>
      </w:r>
      <w:proofErr w:type="spellStart"/>
      <w:r w:rsidRPr="00D44FD0">
        <w:rPr>
          <w:b/>
          <w:sz w:val="20"/>
          <w:lang w:val="en-US"/>
        </w:rPr>
        <w:t>cLeft</w:t>
      </w:r>
      <w:proofErr w:type="spellEnd"/>
      <w:r w:rsidRPr="00D44FD0">
        <w:rPr>
          <w:b/>
          <w:sz w:val="20"/>
          <w:lang w:val="en-US"/>
        </w:rPr>
        <w:t xml:space="preserve"> specifying the top-left sample location for the patch of samples included in the input tensors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8263"/>
      </w:tblGrid>
      <w:tr w:rsidR="00D44FD0" w:rsidRPr="00D44FD0" w14:paraId="53C9FE7C" w14:textId="77777777" w:rsidTr="00612F75">
        <w:trPr>
          <w:jc w:val="center"/>
        </w:trPr>
        <w:tc>
          <w:tcPr>
            <w:tcW w:w="1087" w:type="dxa"/>
          </w:tcPr>
          <w:p w14:paraId="61873450"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rPr>
                <w:b/>
                <w:sz w:val="18"/>
                <w:lang w:val="en-GB"/>
              </w:rPr>
            </w:pPr>
            <w:proofErr w:type="spellStart"/>
            <w:r w:rsidRPr="00D44FD0">
              <w:rPr>
                <w:b/>
                <w:sz w:val="18"/>
                <w:lang w:val="en-GB"/>
              </w:rPr>
              <w:t>nnpfc_inp</w:t>
            </w:r>
            <w:proofErr w:type="spellEnd"/>
            <w:r w:rsidRPr="00D44FD0">
              <w:rPr>
                <w:b/>
                <w:sz w:val="18"/>
                <w:lang w:val="en-GB"/>
              </w:rPr>
              <w:t>_</w:t>
            </w:r>
            <w:r w:rsidRPr="00D44FD0">
              <w:rPr>
                <w:b/>
                <w:sz w:val="18"/>
                <w:lang w:val="en-GB"/>
              </w:rPr>
              <w:br/>
            </w:r>
            <w:proofErr w:type="spellStart"/>
            <w:r w:rsidRPr="00D44FD0">
              <w:rPr>
                <w:b/>
                <w:sz w:val="18"/>
                <w:lang w:val="en-GB"/>
              </w:rPr>
              <w:t>order_idc</w:t>
            </w:r>
            <w:proofErr w:type="spellEnd"/>
          </w:p>
        </w:tc>
        <w:tc>
          <w:tcPr>
            <w:tcW w:w="8263" w:type="dxa"/>
          </w:tcPr>
          <w:p w14:paraId="1AEEBCB4"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sz w:val="18"/>
                <w:lang w:val="en-GB"/>
              </w:rPr>
            </w:pPr>
            <w:r w:rsidRPr="00D44FD0">
              <w:rPr>
                <w:b/>
                <w:sz w:val="18"/>
                <w:lang w:val="en-GB"/>
              </w:rPr>
              <w:t xml:space="preserve">Process </w:t>
            </w:r>
            <w:proofErr w:type="spellStart"/>
            <w:r w:rsidRPr="00D44FD0">
              <w:rPr>
                <w:b/>
                <w:sz w:val="18"/>
                <w:lang w:val="en-GB"/>
              </w:rPr>
              <w:t>DeriveInputTensors</w:t>
            </w:r>
            <w:proofErr w:type="spellEnd"/>
            <w:r w:rsidRPr="00D44FD0">
              <w:rPr>
                <w:b/>
                <w:sz w:val="18"/>
                <w:lang w:val="en-GB"/>
              </w:rPr>
              <w:t>( ) for deriving input tensors</w:t>
            </w:r>
          </w:p>
        </w:tc>
      </w:tr>
      <w:tr w:rsidR="00D44FD0" w:rsidRPr="00D44FD0" w14:paraId="1738E69E" w14:textId="77777777" w:rsidTr="00612F75">
        <w:trPr>
          <w:jc w:val="center"/>
        </w:trPr>
        <w:tc>
          <w:tcPr>
            <w:tcW w:w="1087" w:type="dxa"/>
            <w:tcBorders>
              <w:top w:val="single" w:sz="4" w:space="0" w:color="auto"/>
              <w:left w:val="single" w:sz="4" w:space="0" w:color="auto"/>
              <w:bottom w:val="single" w:sz="4" w:space="0" w:color="auto"/>
              <w:right w:val="single" w:sz="4" w:space="0" w:color="auto"/>
            </w:tcBorders>
          </w:tcPr>
          <w:p w14:paraId="0734C4A0"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0</w:t>
            </w:r>
          </w:p>
        </w:tc>
        <w:tc>
          <w:tcPr>
            <w:tcW w:w="8263" w:type="dxa"/>
            <w:tcBorders>
              <w:top w:val="single" w:sz="4" w:space="0" w:color="auto"/>
              <w:left w:val="single" w:sz="4" w:space="0" w:color="auto"/>
              <w:bottom w:val="single" w:sz="4" w:space="0" w:color="auto"/>
              <w:right w:val="single" w:sz="4" w:space="0" w:color="auto"/>
            </w:tcBorders>
          </w:tcPr>
          <w:p w14:paraId="41E20725" w14:textId="40400862" w:rsidR="00D44FD0" w:rsidRPr="00D44FD0" w:rsidRDefault="00D44FD0" w:rsidP="00CA06D5">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for( yP = −overlapSize; yP &lt; inpPatchHeight + overlapSize; yP++)</w:t>
            </w:r>
            <w:r w:rsidRPr="00D44FD0">
              <w:rPr>
                <w:rFonts w:eastAsiaTheme="minorEastAsia"/>
                <w:noProof/>
                <w:sz w:val="18"/>
                <w:szCs w:val="18"/>
                <w:lang w:val="en-US"/>
              </w:rPr>
              <w:br/>
            </w:r>
            <w:r w:rsidRPr="00D44FD0">
              <w:rPr>
                <w:rFonts w:eastAsiaTheme="minorEastAsia"/>
                <w:noProof/>
                <w:sz w:val="18"/>
                <w:szCs w:val="18"/>
                <w:lang w:val="en-US"/>
              </w:rPr>
              <w:tab/>
              <w:t>for( xP = −overlapSize; xP &lt; inpPatchWidth + overlapSize;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inpVal = InpY( InpSampleVal( cTop + yP, cLeft + xP, CroppedHeight,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CroppedYPic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inputTensor[ 0 ][ 0 ][ yP + overlapSize ][ xP + overlapSize ] = inpVal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else</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][ 0 ] = inpVal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w:t>
            </w:r>
            <w:r w:rsidR="003524C7">
              <w:rPr>
                <w:rFonts w:eastAsiaTheme="minorEastAsia"/>
                <w:noProof/>
                <w:sz w:val="18"/>
                <w:szCs w:val="18"/>
                <w:lang w:val="en-US"/>
              </w:rPr>
              <w:t xml:space="preserve"> </w:t>
            </w:r>
            <w:r w:rsidRPr="00D44FD0">
              <w:rPr>
                <w:rFonts w:eastAsiaTheme="minorEastAsia"/>
                <w:noProof/>
                <w:sz w:val="18"/>
                <w:szCs w:val="18"/>
                <w:lang w:val="en-US"/>
              </w:rPr>
              <w:t>nnpfc_auxiliary_inp_idc  = =  1</w:t>
            </w:r>
            <w:r w:rsidR="003524C7">
              <w:rPr>
                <w:rFonts w:eastAsiaTheme="minorEastAsia"/>
                <w:noProof/>
                <w:sz w:val="18"/>
                <w:szCs w:val="18"/>
                <w:lang w:val="en-US"/>
              </w:rPr>
              <w:t xml:space="preserve"> </w:t>
            </w:r>
            <w:r w:rsidRPr="00D44FD0">
              <w:rPr>
                <w:rFonts w:eastAsiaTheme="minorEastAsia"/>
                <w:noProof/>
                <w:sz w:val="18"/>
                <w:szCs w:val="18"/>
                <w:lang w:val="en-US"/>
              </w:rPr>
              <w: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inputTensor[ 0 ][ 1 ][ yP + overlapSize ][ xP + overlapSize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AC496B">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else</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][ 1 ]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AC496B">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t>}</w:t>
            </w:r>
          </w:p>
        </w:tc>
      </w:tr>
      <w:tr w:rsidR="00D44FD0" w:rsidRPr="00D44FD0" w14:paraId="4AEF90BB" w14:textId="77777777" w:rsidTr="00612F75">
        <w:trPr>
          <w:jc w:val="center"/>
        </w:trPr>
        <w:tc>
          <w:tcPr>
            <w:tcW w:w="1087" w:type="dxa"/>
            <w:tcBorders>
              <w:top w:val="single" w:sz="4" w:space="0" w:color="auto"/>
              <w:left w:val="single" w:sz="4" w:space="0" w:color="auto"/>
              <w:bottom w:val="single" w:sz="4" w:space="0" w:color="auto"/>
              <w:right w:val="single" w:sz="4" w:space="0" w:color="auto"/>
            </w:tcBorders>
          </w:tcPr>
          <w:p w14:paraId="7CF3FC82"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1</w:t>
            </w:r>
          </w:p>
        </w:tc>
        <w:tc>
          <w:tcPr>
            <w:tcW w:w="8263" w:type="dxa"/>
            <w:tcBorders>
              <w:top w:val="single" w:sz="4" w:space="0" w:color="auto"/>
              <w:left w:val="single" w:sz="4" w:space="0" w:color="auto"/>
              <w:bottom w:val="single" w:sz="4" w:space="0" w:color="auto"/>
              <w:right w:val="single" w:sz="4" w:space="0" w:color="auto"/>
            </w:tcBorders>
          </w:tcPr>
          <w:p w14:paraId="372B0183" w14:textId="738E5E68"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for( yP = −overlapSize; yP &lt; inpPatchHeight + overlapSize; yP++)</w:t>
            </w:r>
            <w:r w:rsidRPr="00D44FD0">
              <w:rPr>
                <w:rFonts w:eastAsiaTheme="minorEastAsia"/>
                <w:noProof/>
                <w:sz w:val="18"/>
                <w:szCs w:val="18"/>
                <w:lang w:val="en-US"/>
              </w:rPr>
              <w:br/>
            </w:r>
            <w:r w:rsidRPr="00D44FD0">
              <w:rPr>
                <w:rFonts w:eastAsiaTheme="minorEastAsia"/>
                <w:noProof/>
                <w:sz w:val="18"/>
                <w:szCs w:val="18"/>
                <w:lang w:val="en-US"/>
              </w:rPr>
              <w:tab/>
              <w:t>for( xP = −overlapSize; xP &lt; inpPatchWidth + overlapSize;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inpCbVal = InpC( InpSampleVal( cTop + yP, cLeft + xP, CroppedHeight / SubHeightC,</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 SubWidthC, CroppedCbPic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inpCrVal = InpC( InpSampleVal( cTop + yP, cLeft + xP, CroppedHeight / SubHeightC,</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 SubWidthC, CroppedCrPic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inputTensor[ 0 ][ 0 ][ yP + overlapSize ][ xP + overlapSize ] = inpCbVal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inputTensor[ 0 ][ 1 ][ yP + overlapSize ][ xP + overlapSize ] = inpCrVal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 else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][ 0 ] = inpCbVal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][ 1 ] = inpCrVal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w:t>
            </w:r>
            <w:r w:rsidR="003524C7">
              <w:rPr>
                <w:rFonts w:eastAsiaTheme="minorEastAsia"/>
                <w:noProof/>
                <w:sz w:val="18"/>
                <w:szCs w:val="18"/>
                <w:lang w:val="en-US"/>
              </w:rPr>
              <w:t xml:space="preserve"> </w:t>
            </w:r>
            <w:r w:rsidRPr="00D44FD0">
              <w:rPr>
                <w:rFonts w:eastAsiaTheme="minorEastAsia"/>
                <w:noProof/>
                <w:sz w:val="18"/>
                <w:szCs w:val="18"/>
                <w:lang w:val="en-US"/>
              </w:rPr>
              <w:t>nnpfc_auxiliary_inp_idc  = =  1</w:t>
            </w:r>
            <w:r w:rsidR="003524C7">
              <w:rPr>
                <w:rFonts w:eastAsiaTheme="minorEastAsia"/>
                <w:noProof/>
                <w:sz w:val="18"/>
                <w:szCs w:val="18"/>
                <w:lang w:val="en-US"/>
              </w:rPr>
              <w:t xml:space="preserve"> </w:t>
            </w:r>
            <w:r w:rsidRPr="00D44FD0">
              <w:rPr>
                <w:rFonts w:eastAsiaTheme="minorEastAsia"/>
                <w:noProof/>
                <w:sz w:val="18"/>
                <w:szCs w:val="18"/>
                <w:lang w:val="en-US"/>
              </w:rPr>
              <w:t>)</w:t>
            </w:r>
          </w:p>
          <w:p w14:paraId="1470EAE2" w14:textId="324DB33A" w:rsidR="00D44FD0" w:rsidRPr="00D44FD0" w:rsidRDefault="00D44FD0" w:rsidP="00CA06D5">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inputTensor[ 0 ][ 2 ][ yP + overlapSize ][ xP + overlapSize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AC496B">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else</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][ 2 ]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AC496B">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t>}</w:t>
            </w:r>
          </w:p>
        </w:tc>
      </w:tr>
      <w:tr w:rsidR="00D44FD0" w:rsidRPr="00D44FD0" w14:paraId="50F25693" w14:textId="77777777" w:rsidTr="00612F75">
        <w:trPr>
          <w:jc w:val="center"/>
        </w:trPr>
        <w:tc>
          <w:tcPr>
            <w:tcW w:w="1087" w:type="dxa"/>
            <w:tcBorders>
              <w:top w:val="single" w:sz="4" w:space="0" w:color="auto"/>
              <w:left w:val="single" w:sz="4" w:space="0" w:color="auto"/>
              <w:bottom w:val="single" w:sz="4" w:space="0" w:color="auto"/>
              <w:right w:val="single" w:sz="4" w:space="0" w:color="auto"/>
            </w:tcBorders>
          </w:tcPr>
          <w:p w14:paraId="63902B5A"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2</w:t>
            </w:r>
          </w:p>
        </w:tc>
        <w:tc>
          <w:tcPr>
            <w:tcW w:w="8263" w:type="dxa"/>
            <w:tcBorders>
              <w:top w:val="single" w:sz="4" w:space="0" w:color="auto"/>
              <w:left w:val="single" w:sz="4" w:space="0" w:color="auto"/>
              <w:bottom w:val="single" w:sz="4" w:space="0" w:color="auto"/>
              <w:right w:val="single" w:sz="4" w:space="0" w:color="auto"/>
            </w:tcBorders>
          </w:tcPr>
          <w:p w14:paraId="2CDBF83C" w14:textId="69E19461"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for( yP = −overlapSize; yP &lt; inpPatchHeight + overlapSize; yP++)</w:t>
            </w:r>
            <w:r w:rsidRPr="00D44FD0">
              <w:rPr>
                <w:rFonts w:eastAsiaTheme="minorEastAsia"/>
                <w:noProof/>
                <w:sz w:val="18"/>
                <w:szCs w:val="18"/>
                <w:lang w:val="en-US"/>
              </w:rPr>
              <w:br/>
            </w:r>
            <w:r w:rsidRPr="00D44FD0">
              <w:rPr>
                <w:rFonts w:eastAsiaTheme="minorEastAsia"/>
                <w:noProof/>
                <w:sz w:val="18"/>
                <w:szCs w:val="18"/>
                <w:lang w:val="en-US"/>
              </w:rPr>
              <w:tab/>
              <w:t>for( xP = −overlapSize; xP &lt; inpPatchWidth + overlapSize;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yY = cTop + yP</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xY = cLeft + xP</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yC = yY / SubHeightC</w:t>
            </w:r>
            <w:r w:rsidRPr="00D44FD0">
              <w:rPr>
                <w:rFonts w:eastAsiaTheme="minorEastAsia"/>
                <w:noProof/>
                <w:sz w:val="18"/>
                <w:szCs w:val="18"/>
                <w:lang w:val="en-US"/>
              </w:rPr>
              <w:br/>
            </w:r>
            <w:r w:rsidRPr="00D44FD0">
              <w:rPr>
                <w:rFonts w:eastAsiaTheme="minorEastAsia"/>
                <w:noProof/>
                <w:sz w:val="18"/>
                <w:szCs w:val="18"/>
                <w:lang w:val="en-US"/>
              </w:rPr>
              <w:lastRenderedPageBreak/>
              <w:tab/>
            </w:r>
            <w:r w:rsidRPr="00D44FD0">
              <w:rPr>
                <w:rFonts w:eastAsiaTheme="minorEastAsia"/>
                <w:noProof/>
                <w:sz w:val="18"/>
                <w:szCs w:val="18"/>
                <w:lang w:val="en-US"/>
              </w:rPr>
              <w:tab/>
              <w:t>xC = xY / SubWidthC</w:t>
            </w:r>
            <w:r w:rsidRPr="00D44FD0">
              <w:rPr>
                <w:rFonts w:eastAsiaTheme="minorEastAsia"/>
                <w:noProof/>
                <w:sz w:val="18"/>
                <w:szCs w:val="18"/>
                <w:lang w:val="en-US"/>
              </w:rPr>
              <w:tab/>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inpYVal = InpY( InpSampleVal( yY, xY, CroppedHeight,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CroppedYPic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inpCbVal = InpC( InpSampleVal( yC, xC, CroppedHeight / SubHeightC,</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 SubWidthC, CroppedCbPic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inpCrVal = InpC( InpSampleVal( yC, xC, CroppedHeight / SubHeightC,</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 SubWidthC, CroppedCrPic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inputTensor[ 0 ][ 0 ][ yP + overlapSize ][ xP + overlapSize ] = inpYVal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inputTensor[ 0 ][ 1 ][ yP + overlapSize ][ xP + overlapSize ] = inpCbVal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inputTensor[ 0 ][ 2 ][ yP + overlapSize ][ xP + overlapSize ] = inpCrVal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 else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][ 0 ] = inpYVal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][ 1 ] = inpCbVal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][ 2 ] = inpCrVal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w:t>
            </w:r>
            <w:r w:rsidR="003524C7">
              <w:rPr>
                <w:rFonts w:eastAsiaTheme="minorEastAsia"/>
                <w:noProof/>
                <w:sz w:val="18"/>
                <w:szCs w:val="18"/>
                <w:lang w:val="en-US"/>
              </w:rPr>
              <w:t xml:space="preserve"> </w:t>
            </w:r>
            <w:r w:rsidRPr="00D44FD0">
              <w:rPr>
                <w:rFonts w:eastAsiaTheme="minorEastAsia"/>
                <w:noProof/>
                <w:sz w:val="18"/>
                <w:szCs w:val="18"/>
                <w:lang w:val="en-US"/>
              </w:rPr>
              <w:t>nnpfc_auxiliary_inp_idc  = =  1</w:t>
            </w:r>
            <w:r w:rsidR="003524C7">
              <w:rPr>
                <w:rFonts w:eastAsiaTheme="minorEastAsia"/>
                <w:noProof/>
                <w:sz w:val="18"/>
                <w:szCs w:val="18"/>
                <w:lang w:val="en-US"/>
              </w:rPr>
              <w:t xml:space="preserve"> </w:t>
            </w:r>
            <w:r w:rsidRPr="00D44FD0">
              <w:rPr>
                <w:rFonts w:eastAsiaTheme="minorEastAsia"/>
                <w:noProof/>
                <w:sz w:val="18"/>
                <w:szCs w:val="18"/>
                <w:lang w:val="en-US"/>
              </w:rPr>
              <w:t>)</w:t>
            </w:r>
          </w:p>
          <w:p w14:paraId="52EC5E81" w14:textId="378CF019" w:rsidR="00D44FD0" w:rsidRPr="00D44FD0" w:rsidRDefault="00D44FD0" w:rsidP="00CA06D5">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inputTensor[ 0 ][ 3 ][ yP + overlapSize ][ xP + overlapSize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AC496B">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else</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][ 3 ]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AC496B">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t>}</w:t>
            </w:r>
          </w:p>
        </w:tc>
      </w:tr>
      <w:tr w:rsidR="00D44FD0" w:rsidRPr="00D44FD0" w14:paraId="2C7AA99E" w14:textId="77777777" w:rsidTr="00612F75">
        <w:trPr>
          <w:jc w:val="center"/>
        </w:trPr>
        <w:tc>
          <w:tcPr>
            <w:tcW w:w="1087" w:type="dxa"/>
            <w:tcBorders>
              <w:top w:val="single" w:sz="4" w:space="0" w:color="auto"/>
              <w:left w:val="single" w:sz="4" w:space="0" w:color="auto"/>
              <w:bottom w:val="single" w:sz="4" w:space="0" w:color="auto"/>
              <w:right w:val="single" w:sz="4" w:space="0" w:color="auto"/>
            </w:tcBorders>
          </w:tcPr>
          <w:p w14:paraId="7BF02BD3"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lastRenderedPageBreak/>
              <w:t>3</w:t>
            </w:r>
          </w:p>
        </w:tc>
        <w:tc>
          <w:tcPr>
            <w:tcW w:w="8263" w:type="dxa"/>
            <w:tcBorders>
              <w:top w:val="single" w:sz="4" w:space="0" w:color="auto"/>
              <w:left w:val="single" w:sz="4" w:space="0" w:color="auto"/>
              <w:bottom w:val="single" w:sz="4" w:space="0" w:color="auto"/>
              <w:right w:val="single" w:sz="4" w:space="0" w:color="auto"/>
            </w:tcBorders>
          </w:tcPr>
          <w:p w14:paraId="4FE55856" w14:textId="269EC7AF" w:rsidR="00D44FD0" w:rsidRPr="00D44FD0" w:rsidRDefault="00D44FD0" w:rsidP="00CA06D5">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for( yP = −overlapSize; yP &lt; inpPatchHeight + overlapSize; yP++)</w:t>
            </w:r>
            <w:r w:rsidRPr="00D44FD0">
              <w:rPr>
                <w:rFonts w:eastAsiaTheme="minorEastAsia"/>
                <w:noProof/>
                <w:sz w:val="18"/>
                <w:szCs w:val="18"/>
                <w:lang w:val="en-US"/>
              </w:rPr>
              <w:br/>
            </w:r>
            <w:r w:rsidRPr="00D44FD0">
              <w:rPr>
                <w:rFonts w:eastAsiaTheme="minorEastAsia"/>
                <w:noProof/>
                <w:sz w:val="18"/>
                <w:szCs w:val="18"/>
                <w:lang w:val="en-US"/>
              </w:rPr>
              <w:tab/>
              <w:t>for( xP = −overlapSize; xP &lt; inpPatchWidth + overlapSize;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yTL = cTop + yP * 2</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xTL = cLeft + xP * 2</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yBR = yTL + 1</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xBR = xTL + 1</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yC = cTop / 2 + yP</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xC = cLeft / 2 + xP</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inpTLVal = InpY( InpSampleVal( yTL, xTL, CroppedHeight,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CroppedYPic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inpTRVal = InpY( InpSampleVal( yTL, xBR, CroppedHeight,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CroppedYPic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inpBLVal = InpY( InpSampleVal( yBR, xTL, CroppedHeight,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CroppedYPic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inpBRVal = InpY( InpSampleVal( yBR, xBR, CroppedHeight,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CroppedYPic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inpCbVal = InpC( InpSampleVal( yC, xC, CroppedHeight / 2,</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 2, CroppedCbPic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inpCrVal = InpC( InpSampleVal( yC, xC, CroppedHeight / 2,</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CroppedWidth / 2, CroppedCrPic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inputTensor[ 0 ][ 0 ][ yP + overlapSize ][ xP + overlapSize ] = inpTLVal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inputTensor[ 0 ][ 1 ][ yP + overlapSize ][ xP + overlapSize ] = inpTRVal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inputTensor[ 0 ][ 2 ][ yP + overlapSize ][ xP + overlapSize ] = inpBLVal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inputTensor[ 0 ][ 3 ][ yP + overlapSize ][ xP + overlapSize ] = inpBRVal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inputTensor[ 0 ][ 4 ][ yP + overlapSize ][ xP + overlapSize ] = inpCbVal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inputTensor[ 0 ][ 5 ][ yP + overlapSize ][ xP + overlapSize ] = inpCrVal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inputTensor[ 0 ][ 6 ][ yP + overlapSize ][ xP + overlapSize ] = 2</w:t>
            </w:r>
            <w:r w:rsidRPr="00D44FD0">
              <w:rPr>
                <w:rFonts w:eastAsiaTheme="minorEastAsia"/>
                <w:noProof/>
                <w:sz w:val="18"/>
                <w:szCs w:val="18"/>
                <w:vertAlign w:val="superscript"/>
                <w:lang w:val="en-US"/>
              </w:rPr>
              <w:t xml:space="preserve">(StrengthControlVal </w:t>
            </w:r>
            <w:r w:rsidR="00AC496B">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 else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][ 0 ] = inpTLVal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][ 1 ] = inpTRVal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][ 2 ] = inpBLVal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][ 3 ] = inpBRVal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][ 4 ] = inpCbVal</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][ 5 ] = inpCrVal</w:t>
            </w:r>
            <w:r w:rsidRPr="00D44FD0">
              <w:rPr>
                <w:rFonts w:eastAsiaTheme="minorEastAsia"/>
                <w:noProof/>
                <w:sz w:val="18"/>
                <w:szCs w:val="18"/>
                <w:lang w:val="en-US"/>
              </w:rPr>
              <w:tab/>
            </w:r>
            <w:r w:rsidRPr="00D44FD0">
              <w:rPr>
                <w:rFonts w:eastAsiaTheme="minorEastAsia"/>
                <w:noProof/>
                <w:sz w:val="18"/>
                <w:szCs w:val="18"/>
                <w:lang w:val="en-US"/>
              </w:rPr>
              <w:tab/>
              <w: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t>if(</w:t>
            </w:r>
            <w:r w:rsidR="003524C7">
              <w:rPr>
                <w:rFonts w:eastAsiaTheme="minorEastAsia"/>
                <w:noProof/>
                <w:sz w:val="18"/>
                <w:szCs w:val="18"/>
                <w:lang w:val="en-US"/>
              </w:rPr>
              <w:t xml:space="preserve"> </w:t>
            </w:r>
            <w:r w:rsidRPr="00D44FD0">
              <w:rPr>
                <w:rFonts w:eastAsiaTheme="minorEastAsia"/>
                <w:noProof/>
                <w:sz w:val="18"/>
                <w:szCs w:val="18"/>
                <w:lang w:val="en-US"/>
              </w:rPr>
              <w:t>nnpfc_auxiliary_inp_idc  = =  1</w:t>
            </w:r>
            <w:r w:rsidR="003524C7">
              <w:rPr>
                <w:rFonts w:eastAsiaTheme="minorEastAsia"/>
                <w:noProof/>
                <w:sz w:val="18"/>
                <w:szCs w:val="18"/>
                <w:lang w:val="en-US"/>
              </w:rPr>
              <w:t xml:space="preserve"> </w:t>
            </w:r>
            <w:r w:rsidRPr="00D44FD0">
              <w:rPr>
                <w:rFonts w:eastAsiaTheme="minorEastAsia"/>
                <w:noProof/>
                <w:sz w:val="18"/>
                <w:szCs w:val="18"/>
                <w:lang w:val="en-US"/>
              </w:rPr>
              <w:t>)</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if( nnpfc_component_last_flag  = =  0 )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inputTensor[ 0 ][ 6 ][ yP + overlapSize ][ xP + overlapSize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5C09EF">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else</w:t>
            </w:r>
            <w:r w:rsidRPr="00D44FD0">
              <w:rPr>
                <w:rFonts w:eastAsiaTheme="minorEastAsia"/>
                <w:noProof/>
                <w:sz w:val="18"/>
                <w:szCs w:val="18"/>
                <w:lang w:val="en-US"/>
              </w:rPr>
              <w:br/>
            </w:r>
            <w:r w:rsidRPr="00D44FD0">
              <w:rPr>
                <w:rFonts w:eastAsiaTheme="minorEastAsia"/>
                <w:noProof/>
                <w:sz w:val="18"/>
                <w:szCs w:val="18"/>
                <w:lang w:val="en-US"/>
              </w:rPr>
              <w:lastRenderedPageBreak/>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inputTensor[ 0 ][ yP + overlapSize ][ xP + overlapSize ][ 6 ] = 2</w:t>
            </w:r>
            <w:r w:rsidRPr="00D44FD0">
              <w:rPr>
                <w:rFonts w:eastAsiaTheme="minorEastAsia"/>
                <w:noProof/>
                <w:sz w:val="18"/>
                <w:szCs w:val="18"/>
                <w:vertAlign w:val="superscript"/>
                <w:lang w:val="en-US"/>
              </w:rPr>
              <w:t>(</w:t>
            </w:r>
            <w:r w:rsidRPr="00D44FD0">
              <w:rPr>
                <w:rFonts w:eastAsiaTheme="minorEastAsia"/>
                <w:noProof/>
                <w:sz w:val="18"/>
                <w:szCs w:val="18"/>
                <w:vertAlign w:val="superscript"/>
                <w:lang w:val="en-GB"/>
              </w:rPr>
              <w:t>StrengthControlVal</w:t>
            </w:r>
            <w:r w:rsidRPr="00D44FD0">
              <w:rPr>
                <w:rFonts w:eastAsiaTheme="minorEastAsia"/>
                <w:noProof/>
                <w:sz w:val="18"/>
                <w:szCs w:val="18"/>
                <w:vertAlign w:val="superscript"/>
                <w:lang w:val="en-US"/>
              </w:rPr>
              <w:t xml:space="preserve"> </w:t>
            </w:r>
            <w:r w:rsidR="005C09EF">
              <w:rPr>
                <w:rFonts w:eastAsiaTheme="minorEastAsia"/>
                <w:noProof/>
                <w:sz w:val="18"/>
                <w:szCs w:val="18"/>
                <w:vertAlign w:val="superscript"/>
                <w:lang w:val="en-US"/>
              </w:rPr>
              <w:t>−</w:t>
            </w:r>
            <w:r w:rsidRPr="00D44FD0">
              <w:rPr>
                <w:rFonts w:eastAsiaTheme="minorEastAsia"/>
                <w:noProof/>
                <w:sz w:val="18"/>
                <w:szCs w:val="18"/>
                <w:vertAlign w:val="superscript"/>
                <w:lang w:val="en-US"/>
              </w:rPr>
              <w:t xml:space="preserve"> 42)</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w:t>
            </w:r>
            <w:r w:rsidR="00AC496B">
              <w:rPr>
                <w:rFonts w:eastAsiaTheme="minorEastAsia"/>
                <w:noProof/>
                <w:sz w:val="18"/>
                <w:szCs w:val="18"/>
                <w:vertAlign w:val="superscript"/>
                <w:lang w:val="en-US"/>
              </w:rPr>
              <w:t xml:space="preserve"> </w:t>
            </w:r>
            <w:r w:rsidRPr="00D44FD0">
              <w:rPr>
                <w:rFonts w:eastAsiaTheme="minorEastAsia"/>
                <w:noProof/>
                <w:sz w:val="18"/>
                <w:szCs w:val="18"/>
                <w:vertAlign w:val="superscript"/>
                <w:lang w:val="en-US"/>
              </w:rPr>
              <w:t>6</w:t>
            </w:r>
            <w:r w:rsidRPr="00D44FD0">
              <w:rPr>
                <w:rFonts w:eastAsiaTheme="minorEastAsia"/>
                <w:noProof/>
                <w:sz w:val="18"/>
                <w:szCs w:val="18"/>
                <w:lang w:val="en-US"/>
              </w:rPr>
              <w:br/>
            </w:r>
            <w:r w:rsidRPr="00D44FD0">
              <w:rPr>
                <w:rFonts w:eastAsiaTheme="minorEastAsia"/>
                <w:noProof/>
                <w:sz w:val="18"/>
                <w:szCs w:val="18"/>
                <w:lang w:val="en-US"/>
              </w:rPr>
              <w:tab/>
              <w:t>}</w:t>
            </w:r>
          </w:p>
        </w:tc>
      </w:tr>
      <w:tr w:rsidR="00D44FD0" w:rsidRPr="00D44FD0" w14:paraId="55BE3DFC" w14:textId="77777777" w:rsidTr="00612F75">
        <w:trPr>
          <w:jc w:val="center"/>
        </w:trPr>
        <w:tc>
          <w:tcPr>
            <w:tcW w:w="1087" w:type="dxa"/>
          </w:tcPr>
          <w:p w14:paraId="78C9EC16"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lastRenderedPageBreak/>
              <w:t>4..255</w:t>
            </w:r>
          </w:p>
        </w:tc>
        <w:tc>
          <w:tcPr>
            <w:tcW w:w="8263" w:type="dxa"/>
          </w:tcPr>
          <w:p w14:paraId="7572F216" w14:textId="345F405E" w:rsidR="00D44FD0" w:rsidRPr="00D44FD0" w:rsidRDefault="00AC496B"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Pr>
                <w:rFonts w:eastAsiaTheme="minorEastAsia"/>
                <w:noProof/>
                <w:sz w:val="18"/>
                <w:szCs w:val="18"/>
                <w:lang w:val="en-US"/>
              </w:rPr>
              <w:t>R</w:t>
            </w:r>
            <w:r w:rsidR="00D44FD0" w:rsidRPr="00D44FD0">
              <w:rPr>
                <w:rFonts w:eastAsiaTheme="minorEastAsia"/>
                <w:noProof/>
                <w:sz w:val="18"/>
                <w:szCs w:val="18"/>
                <w:lang w:val="en-US"/>
              </w:rPr>
              <w:t>eserved</w:t>
            </w:r>
          </w:p>
        </w:tc>
      </w:tr>
    </w:tbl>
    <w:p w14:paraId="7E5CE075"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jc w:val="both"/>
        <w:rPr>
          <w:sz w:val="20"/>
          <w:lang w:val="en-GB"/>
        </w:rPr>
      </w:pPr>
    </w:p>
    <w:p w14:paraId="4C1BE8A2" w14:textId="7CA1425C"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b/>
          <w:bCs/>
          <w:sz w:val="20"/>
        </w:rPr>
      </w:pPr>
      <w:proofErr w:type="spellStart"/>
      <w:r w:rsidRPr="00D44FD0">
        <w:rPr>
          <w:rFonts w:eastAsia="Times New Roman"/>
          <w:b/>
          <w:bCs/>
          <w:sz w:val="20"/>
          <w:lang w:val="en-GB"/>
        </w:rPr>
        <w:t>nnpfc_complexity_idc</w:t>
      </w:r>
      <w:proofErr w:type="spellEnd"/>
      <w:r w:rsidRPr="00D44FD0">
        <w:rPr>
          <w:rFonts w:eastAsia="Times New Roman"/>
          <w:sz w:val="20"/>
          <w:lang w:val="en-GB"/>
        </w:rPr>
        <w:t xml:space="preserve"> greater than 0 specifies that one or more syntax elements that indicate the complexity of the post-processing filter associated with the </w:t>
      </w:r>
      <w:proofErr w:type="spellStart"/>
      <w:r w:rsidRPr="00D44FD0">
        <w:rPr>
          <w:rFonts w:eastAsia="Times New Roman"/>
          <w:sz w:val="20"/>
          <w:lang w:val="en-GB"/>
        </w:rPr>
        <w:t>nnpfc_id</w:t>
      </w:r>
      <w:proofErr w:type="spellEnd"/>
      <w:r w:rsidRPr="00D44FD0">
        <w:rPr>
          <w:rFonts w:eastAsia="Times New Roman"/>
          <w:sz w:val="20"/>
          <w:lang w:val="en-GB"/>
        </w:rPr>
        <w:t xml:space="preserve"> may be present. </w:t>
      </w:r>
      <w:proofErr w:type="spellStart"/>
      <w:r w:rsidRPr="00D44FD0">
        <w:rPr>
          <w:rFonts w:eastAsia="Times New Roman"/>
          <w:sz w:val="20"/>
          <w:lang w:val="en-GB"/>
        </w:rPr>
        <w:t>nnpfc_complexity_idc</w:t>
      </w:r>
      <w:proofErr w:type="spellEnd"/>
      <w:r w:rsidRPr="00D44FD0">
        <w:rPr>
          <w:rFonts w:eastAsia="Times New Roman"/>
          <w:sz w:val="20"/>
          <w:lang w:val="en-GB"/>
        </w:rPr>
        <w:t xml:space="preserve"> equal to 0 specifies that no syntax element</w:t>
      </w:r>
      <w:r w:rsidR="003524C7">
        <w:rPr>
          <w:rFonts w:eastAsia="Times New Roman"/>
          <w:sz w:val="20"/>
          <w:lang w:val="en-GB"/>
        </w:rPr>
        <w:t>s</w:t>
      </w:r>
      <w:r w:rsidRPr="00D44FD0">
        <w:rPr>
          <w:rFonts w:eastAsia="Times New Roman"/>
          <w:sz w:val="20"/>
          <w:lang w:val="en-GB"/>
        </w:rPr>
        <w:t xml:space="preserve"> that indicates the complexity of the post-processing filter associated with the </w:t>
      </w:r>
      <w:proofErr w:type="spellStart"/>
      <w:r w:rsidRPr="00D44FD0">
        <w:rPr>
          <w:rFonts w:eastAsia="Times New Roman"/>
          <w:sz w:val="20"/>
          <w:lang w:val="en-GB"/>
        </w:rPr>
        <w:t>nnpfc_id</w:t>
      </w:r>
      <w:proofErr w:type="spellEnd"/>
      <w:r w:rsidRPr="00D44FD0">
        <w:rPr>
          <w:rFonts w:eastAsia="Times New Roman"/>
          <w:sz w:val="20"/>
          <w:lang w:val="en-GB"/>
        </w:rPr>
        <w:t xml:space="preserve"> </w:t>
      </w:r>
      <w:r w:rsidR="003524C7">
        <w:rPr>
          <w:rFonts w:eastAsia="Times New Roman"/>
          <w:sz w:val="20"/>
          <w:lang w:val="en-GB"/>
        </w:rPr>
        <w:t>are</w:t>
      </w:r>
      <w:r w:rsidRPr="00D44FD0">
        <w:rPr>
          <w:rFonts w:eastAsia="Times New Roman"/>
          <w:sz w:val="20"/>
          <w:lang w:val="en-GB"/>
        </w:rPr>
        <w:t xml:space="preserve"> present. </w:t>
      </w:r>
      <w:bookmarkStart w:id="96" w:name="_Hlk104544193"/>
      <w:r w:rsidRPr="00D44FD0">
        <w:rPr>
          <w:rFonts w:eastAsiaTheme="minorEastAsia"/>
          <w:sz w:val="20"/>
          <w:szCs w:val="22"/>
        </w:rPr>
        <w:t xml:space="preserve">The value </w:t>
      </w:r>
      <w:proofErr w:type="spellStart"/>
      <w:r w:rsidRPr="00D44FD0">
        <w:rPr>
          <w:rFonts w:eastAsia="Times New Roman"/>
          <w:sz w:val="20"/>
          <w:lang w:val="en-GB"/>
        </w:rPr>
        <w:t>nnpfc_complexity_idc</w:t>
      </w:r>
      <w:proofErr w:type="spellEnd"/>
      <w:r w:rsidRPr="00D44FD0">
        <w:rPr>
          <w:rFonts w:eastAsia="Times New Roman"/>
          <w:sz w:val="20"/>
          <w:lang w:val="en-GB"/>
        </w:rPr>
        <w:t xml:space="preserve"> </w:t>
      </w:r>
      <w:r w:rsidRPr="00D44FD0">
        <w:rPr>
          <w:rFonts w:eastAsiaTheme="minorEastAsia"/>
          <w:sz w:val="20"/>
          <w:szCs w:val="22"/>
        </w:rPr>
        <w:t xml:space="preserve">shall be in the range of 0 to </w:t>
      </w:r>
      <w:r w:rsidRPr="00D44FD0">
        <w:rPr>
          <w:rFonts w:eastAsiaTheme="minorEastAsia"/>
          <w:sz w:val="20"/>
          <w:lang w:val="en-US"/>
        </w:rPr>
        <w:t xml:space="preserve">255, inclusive. </w:t>
      </w:r>
      <w:bookmarkEnd w:id="96"/>
      <w:r w:rsidRPr="00D44FD0">
        <w:rPr>
          <w:rFonts w:eastAsia="Times New Roman"/>
          <w:sz w:val="20"/>
          <w:lang w:val="en-GB"/>
        </w:rPr>
        <w:t xml:space="preserve">Values of </w:t>
      </w:r>
      <w:proofErr w:type="spellStart"/>
      <w:r w:rsidRPr="00D44FD0">
        <w:rPr>
          <w:rFonts w:eastAsia="Times New Roman"/>
          <w:sz w:val="20"/>
          <w:lang w:val="en-GB"/>
        </w:rPr>
        <w:t>nnpfc_complexity_idc</w:t>
      </w:r>
      <w:proofErr w:type="spellEnd"/>
      <w:r w:rsidRPr="00D44FD0">
        <w:rPr>
          <w:rFonts w:eastAsia="Times New Roman"/>
          <w:sz w:val="20"/>
          <w:lang w:val="en-GB"/>
        </w:rPr>
        <w:t xml:space="preserve"> greater than 1 are reserved for future specification by ITU-T | ISO/IEC and shall not be present in bitstreams conforming to this version of this </w:t>
      </w:r>
      <w:r w:rsidR="00AC496B">
        <w:rPr>
          <w:rFonts w:eastAsia="Times New Roman"/>
          <w:sz w:val="20"/>
          <w:lang w:val="en-GB"/>
        </w:rPr>
        <w:t>document</w:t>
      </w:r>
      <w:r w:rsidRPr="00D44FD0">
        <w:rPr>
          <w:rFonts w:eastAsia="Times New Roman"/>
          <w:sz w:val="20"/>
          <w:lang w:val="en-GB"/>
        </w:rPr>
        <w:t xml:space="preserve">. Decoders conforming to this version of this </w:t>
      </w:r>
      <w:r w:rsidR="00AC496B">
        <w:rPr>
          <w:rFonts w:eastAsia="Times New Roman"/>
          <w:sz w:val="20"/>
          <w:lang w:val="en-GB"/>
        </w:rPr>
        <w:t>document</w:t>
      </w:r>
      <w:r w:rsidR="00AC496B" w:rsidRPr="00D44FD0">
        <w:rPr>
          <w:rFonts w:eastAsia="Times New Roman"/>
          <w:sz w:val="20"/>
          <w:lang w:val="en-GB"/>
        </w:rPr>
        <w:t xml:space="preserve"> </w:t>
      </w:r>
      <w:r w:rsidRPr="00D44FD0">
        <w:rPr>
          <w:rFonts w:eastAsia="Times New Roman"/>
          <w:sz w:val="20"/>
          <w:lang w:val="en-GB"/>
        </w:rPr>
        <w:t xml:space="preserve">shall ignore SEI messages that contain reserved values of </w:t>
      </w:r>
      <w:proofErr w:type="spellStart"/>
      <w:r w:rsidRPr="00D44FD0">
        <w:rPr>
          <w:rFonts w:eastAsia="Times New Roman"/>
          <w:sz w:val="20"/>
          <w:lang w:val="en-GB"/>
        </w:rPr>
        <w:t>nnpfc_complexity_idc</w:t>
      </w:r>
      <w:proofErr w:type="spellEnd"/>
      <w:r w:rsidRPr="00D44FD0">
        <w:rPr>
          <w:rFonts w:eastAsia="Times New Roman"/>
          <w:sz w:val="20"/>
          <w:lang w:val="en-GB"/>
        </w:rPr>
        <w:t>.</w:t>
      </w:r>
    </w:p>
    <w:p w14:paraId="65B859B4" w14:textId="35046DB8" w:rsidR="00D44FD0" w:rsidRPr="00D44FD0" w:rsidRDefault="00D44FD0" w:rsidP="00CA06D5">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proofErr w:type="spellStart"/>
      <w:r w:rsidRPr="00D44FD0">
        <w:rPr>
          <w:rFonts w:eastAsiaTheme="minorEastAsia"/>
          <w:b/>
          <w:bCs/>
          <w:sz w:val="20"/>
          <w:szCs w:val="22"/>
        </w:rPr>
        <w:t>nnpfc_out_format_flag</w:t>
      </w:r>
      <w:proofErr w:type="spellEnd"/>
      <w:r w:rsidRPr="00D44FD0">
        <w:rPr>
          <w:rFonts w:eastAsiaTheme="minorEastAsia"/>
          <w:sz w:val="20"/>
          <w:szCs w:val="22"/>
        </w:rPr>
        <w:t xml:space="preserve"> equal to 0 indicates that the sample values output by the post-processing filter are real numbers and the functions </w:t>
      </w:r>
      <w:proofErr w:type="spellStart"/>
      <w:proofErr w:type="gramStart"/>
      <w:r w:rsidRPr="00D44FD0">
        <w:rPr>
          <w:rFonts w:eastAsiaTheme="minorEastAsia"/>
          <w:sz w:val="20"/>
          <w:szCs w:val="22"/>
        </w:rPr>
        <w:t>OutY</w:t>
      </w:r>
      <w:proofErr w:type="spellEnd"/>
      <w:r w:rsidR="00CA06D5">
        <w:rPr>
          <w:rFonts w:eastAsiaTheme="minorEastAsia"/>
          <w:sz w:val="20"/>
          <w:szCs w:val="22"/>
        </w:rPr>
        <w:t>( )</w:t>
      </w:r>
      <w:proofErr w:type="gramEnd"/>
      <w:r w:rsidRPr="00D44FD0">
        <w:rPr>
          <w:rFonts w:eastAsiaTheme="minorEastAsia"/>
          <w:sz w:val="20"/>
          <w:szCs w:val="22"/>
        </w:rPr>
        <w:t xml:space="preserve"> and </w:t>
      </w:r>
      <w:proofErr w:type="spellStart"/>
      <w:r w:rsidRPr="00D44FD0">
        <w:rPr>
          <w:rFonts w:eastAsiaTheme="minorEastAsia"/>
          <w:sz w:val="20"/>
          <w:szCs w:val="22"/>
        </w:rPr>
        <w:t>OutC</w:t>
      </w:r>
      <w:proofErr w:type="spellEnd"/>
      <w:r w:rsidR="00CA06D5">
        <w:rPr>
          <w:rFonts w:eastAsiaTheme="minorEastAsia"/>
          <w:sz w:val="20"/>
          <w:szCs w:val="22"/>
        </w:rPr>
        <w:t>( )</w:t>
      </w:r>
      <w:r w:rsidRPr="00D44FD0">
        <w:rPr>
          <w:rFonts w:eastAsiaTheme="minorEastAsia"/>
          <w:sz w:val="20"/>
          <w:szCs w:val="22"/>
        </w:rPr>
        <w:t xml:space="preserve"> for converting luma sample values and chroma sample values, respectively, output by the post-processing, to integer values at bit depths </w:t>
      </w:r>
      <w:proofErr w:type="spellStart"/>
      <w:r w:rsidRPr="00D44FD0">
        <w:rPr>
          <w:rFonts w:eastAsiaTheme="minorEastAsia"/>
          <w:sz w:val="20"/>
          <w:szCs w:val="22"/>
        </w:rPr>
        <w:t>BitDepth</w:t>
      </w:r>
      <w:r w:rsidRPr="00D44FD0">
        <w:rPr>
          <w:rFonts w:eastAsiaTheme="minorEastAsia"/>
          <w:sz w:val="20"/>
          <w:szCs w:val="22"/>
          <w:vertAlign w:val="subscript"/>
        </w:rPr>
        <w:t>Y</w:t>
      </w:r>
      <w:proofErr w:type="spellEnd"/>
      <w:r w:rsidRPr="00D44FD0">
        <w:rPr>
          <w:rFonts w:eastAsiaTheme="minorEastAsia"/>
          <w:sz w:val="20"/>
          <w:szCs w:val="22"/>
        </w:rPr>
        <w:t xml:space="preserve"> and </w:t>
      </w:r>
      <w:proofErr w:type="spellStart"/>
      <w:r w:rsidRPr="00D44FD0">
        <w:rPr>
          <w:rFonts w:eastAsiaTheme="minorEastAsia"/>
          <w:sz w:val="20"/>
          <w:szCs w:val="22"/>
        </w:rPr>
        <w:t>BitDepth</w:t>
      </w:r>
      <w:r w:rsidRPr="00D44FD0">
        <w:rPr>
          <w:rFonts w:eastAsiaTheme="minorEastAsia"/>
          <w:sz w:val="20"/>
          <w:szCs w:val="22"/>
          <w:vertAlign w:val="subscript"/>
        </w:rPr>
        <w:t>C</w:t>
      </w:r>
      <w:proofErr w:type="spellEnd"/>
      <w:r w:rsidRPr="00D44FD0">
        <w:rPr>
          <w:rFonts w:eastAsiaTheme="minorEastAsia"/>
          <w:sz w:val="20"/>
          <w:szCs w:val="22"/>
        </w:rPr>
        <w:t>, respectively, are specified as follows:</w:t>
      </w:r>
    </w:p>
    <w:p w14:paraId="6C5639D6" w14:textId="517BAE45" w:rsidR="00D44FD0" w:rsidRPr="00D44FD0" w:rsidRDefault="00D44FD0" w:rsidP="00D44FD0">
      <w:pPr>
        <w:tabs>
          <w:tab w:val="clear" w:pos="360"/>
          <w:tab w:val="clear" w:pos="720"/>
          <w:tab w:val="clear" w:pos="1080"/>
          <w:tab w:val="center" w:pos="4849"/>
          <w:tab w:val="right" w:pos="9696"/>
        </w:tabs>
        <w:spacing w:before="193" w:after="240"/>
        <w:ind w:left="1412" w:hanging="850"/>
        <w:rPr>
          <w:sz w:val="20"/>
          <w:szCs w:val="22"/>
        </w:rPr>
      </w:pPr>
      <w:proofErr w:type="spellStart"/>
      <w:proofErr w:type="gramStart"/>
      <w:r w:rsidRPr="00D44FD0">
        <w:rPr>
          <w:sz w:val="20"/>
          <w:szCs w:val="22"/>
        </w:rPr>
        <w:t>OutY</w:t>
      </w:r>
      <w:proofErr w:type="spellEnd"/>
      <w:r w:rsidRPr="00D44FD0">
        <w:rPr>
          <w:sz w:val="20"/>
          <w:szCs w:val="22"/>
        </w:rPr>
        <w:t>( x</w:t>
      </w:r>
      <w:proofErr w:type="gramEnd"/>
      <w:r w:rsidRPr="00D44FD0">
        <w:rPr>
          <w:sz w:val="20"/>
          <w:szCs w:val="22"/>
        </w:rPr>
        <w:t xml:space="preserve"> ) = </w:t>
      </w:r>
      <w:r w:rsidRPr="00D44FD0">
        <w:rPr>
          <w:noProof/>
          <w:sz w:val="20"/>
          <w:lang w:val="en-GB"/>
        </w:rPr>
        <w:t>Clip3( 0, ( 1  &lt;&lt;  BitDepth</w:t>
      </w:r>
      <w:r w:rsidRPr="00D44FD0">
        <w:rPr>
          <w:noProof/>
          <w:sz w:val="20"/>
          <w:vertAlign w:val="subscript"/>
          <w:lang w:val="en-GB"/>
        </w:rPr>
        <w:t>Y</w:t>
      </w:r>
      <w:r w:rsidRPr="00D44FD0">
        <w:rPr>
          <w:noProof/>
          <w:sz w:val="20"/>
          <w:lang w:val="en-GB"/>
        </w:rPr>
        <w:t xml:space="preserve"> ) − 1, </w:t>
      </w:r>
      <w:r w:rsidRPr="00D44FD0">
        <w:rPr>
          <w:sz w:val="20"/>
          <w:szCs w:val="22"/>
        </w:rPr>
        <w:t xml:space="preserve">Round( x * ( </w:t>
      </w:r>
      <w:r w:rsidRPr="00D44FD0">
        <w:rPr>
          <w:noProof/>
          <w:sz w:val="20"/>
          <w:lang w:val="en-GB"/>
        </w:rPr>
        <w:t>( 1  &lt;&lt;  BitDepth</w:t>
      </w:r>
      <w:r w:rsidRPr="00D44FD0">
        <w:rPr>
          <w:noProof/>
          <w:sz w:val="20"/>
          <w:vertAlign w:val="subscript"/>
          <w:lang w:val="en-GB"/>
        </w:rPr>
        <w:t>Y</w:t>
      </w:r>
      <w:r w:rsidRPr="00D44FD0">
        <w:rPr>
          <w:noProof/>
          <w:sz w:val="20"/>
          <w:lang w:val="en-GB"/>
        </w:rPr>
        <w:t xml:space="preserve"> )</w:t>
      </w:r>
      <w:r w:rsidRPr="00D44FD0">
        <w:rPr>
          <w:sz w:val="20"/>
          <w:szCs w:val="22"/>
        </w:rPr>
        <w:t xml:space="preserve"> − 1 ) ) )</w:t>
      </w:r>
      <w:r w:rsidRPr="00D44FD0">
        <w:rPr>
          <w:sz w:val="20"/>
          <w:szCs w:val="22"/>
          <w:vertAlign w:val="superscript"/>
        </w:rPr>
        <w:tab/>
      </w:r>
      <w:r w:rsidRPr="00D44FD0">
        <w:rPr>
          <w:noProof/>
          <w:sz w:val="20"/>
          <w:lang w:val="en-GB"/>
        </w:rPr>
        <w:t>(8</w:t>
      </w:r>
      <w:r w:rsidR="00CA06D5">
        <w:rPr>
          <w:noProof/>
          <w:sz w:val="20"/>
          <w:lang w:val="en-GB"/>
        </w:rPr>
        <w:t>3</w:t>
      </w:r>
      <w:r w:rsidRPr="00D44FD0">
        <w:rPr>
          <w:noProof/>
          <w:sz w:val="20"/>
          <w:lang w:val="en-GB"/>
        </w:rPr>
        <w:t>)</w:t>
      </w:r>
    </w:p>
    <w:p w14:paraId="42F5B2B7" w14:textId="10D967CF" w:rsidR="00D44FD0" w:rsidRPr="00D44FD0" w:rsidRDefault="00D44FD0" w:rsidP="00D44FD0">
      <w:pPr>
        <w:tabs>
          <w:tab w:val="clear" w:pos="360"/>
          <w:tab w:val="clear" w:pos="720"/>
          <w:tab w:val="clear" w:pos="1080"/>
          <w:tab w:val="center" w:pos="4849"/>
          <w:tab w:val="right" w:pos="9696"/>
        </w:tabs>
        <w:spacing w:before="193" w:after="240"/>
        <w:ind w:left="1412" w:hanging="850"/>
        <w:rPr>
          <w:sz w:val="20"/>
          <w:szCs w:val="22"/>
        </w:rPr>
      </w:pPr>
      <w:proofErr w:type="spellStart"/>
      <w:proofErr w:type="gramStart"/>
      <w:r w:rsidRPr="00D44FD0">
        <w:rPr>
          <w:sz w:val="20"/>
          <w:szCs w:val="22"/>
        </w:rPr>
        <w:t>OutC</w:t>
      </w:r>
      <w:proofErr w:type="spellEnd"/>
      <w:r w:rsidRPr="00D44FD0">
        <w:rPr>
          <w:sz w:val="20"/>
          <w:szCs w:val="22"/>
        </w:rPr>
        <w:t>( x</w:t>
      </w:r>
      <w:proofErr w:type="gramEnd"/>
      <w:r w:rsidRPr="00D44FD0">
        <w:rPr>
          <w:sz w:val="20"/>
          <w:szCs w:val="22"/>
        </w:rPr>
        <w:t xml:space="preserve"> )= </w:t>
      </w:r>
      <w:r w:rsidRPr="00D44FD0">
        <w:rPr>
          <w:noProof/>
          <w:sz w:val="20"/>
          <w:lang w:val="en-GB"/>
        </w:rPr>
        <w:t>Clip3( 0, ( 1  &lt;&lt;  BitDepth</w:t>
      </w:r>
      <w:r w:rsidRPr="00D44FD0">
        <w:rPr>
          <w:noProof/>
          <w:sz w:val="20"/>
          <w:vertAlign w:val="subscript"/>
          <w:lang w:val="en-GB"/>
        </w:rPr>
        <w:t>C</w:t>
      </w:r>
      <w:r w:rsidRPr="00D44FD0">
        <w:rPr>
          <w:noProof/>
          <w:sz w:val="20"/>
          <w:lang w:val="en-GB"/>
        </w:rPr>
        <w:t xml:space="preserve"> ) − 1, Round( </w:t>
      </w:r>
      <w:r w:rsidRPr="00D44FD0">
        <w:rPr>
          <w:sz w:val="20"/>
          <w:szCs w:val="22"/>
        </w:rPr>
        <w:t xml:space="preserve">x * ( </w:t>
      </w:r>
      <w:r w:rsidRPr="00D44FD0">
        <w:rPr>
          <w:noProof/>
          <w:sz w:val="20"/>
          <w:lang w:val="en-GB"/>
        </w:rPr>
        <w:t>( 1  &lt;&lt;  BitDepth</w:t>
      </w:r>
      <w:r w:rsidRPr="00D44FD0">
        <w:rPr>
          <w:noProof/>
          <w:sz w:val="20"/>
          <w:vertAlign w:val="subscript"/>
          <w:lang w:val="en-GB"/>
        </w:rPr>
        <w:t>C</w:t>
      </w:r>
      <w:r w:rsidRPr="00D44FD0">
        <w:rPr>
          <w:noProof/>
          <w:sz w:val="20"/>
          <w:lang w:val="en-GB"/>
        </w:rPr>
        <w:t xml:space="preserve"> )</w:t>
      </w:r>
      <w:r w:rsidRPr="00D44FD0">
        <w:rPr>
          <w:sz w:val="20"/>
          <w:szCs w:val="22"/>
        </w:rPr>
        <w:t xml:space="preserve"> − 1 ) ) )</w:t>
      </w:r>
      <w:r w:rsidRPr="00D44FD0">
        <w:rPr>
          <w:sz w:val="20"/>
          <w:szCs w:val="22"/>
          <w:vertAlign w:val="superscript"/>
        </w:rPr>
        <w:tab/>
      </w:r>
      <w:r w:rsidRPr="00D44FD0">
        <w:rPr>
          <w:noProof/>
          <w:sz w:val="20"/>
          <w:lang w:val="en-GB"/>
        </w:rPr>
        <w:t>(8</w:t>
      </w:r>
      <w:r w:rsidR="00CA06D5">
        <w:rPr>
          <w:noProof/>
          <w:sz w:val="20"/>
          <w:lang w:val="en-GB"/>
        </w:rPr>
        <w:t>4</w:t>
      </w:r>
      <w:r w:rsidRPr="00D44FD0">
        <w:rPr>
          <w:noProof/>
          <w:sz w:val="20"/>
          <w:lang w:val="en-GB"/>
        </w:rPr>
        <w:t>)</w:t>
      </w:r>
    </w:p>
    <w:p w14:paraId="66D5E694" w14:textId="42BFD586"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noProof/>
          <w:sz w:val="20"/>
          <w:lang w:val="en-US"/>
        </w:rPr>
      </w:pPr>
      <w:bookmarkStart w:id="97" w:name="_Hlk101599236"/>
      <w:r w:rsidRPr="00D44FD0">
        <w:rPr>
          <w:rFonts w:eastAsiaTheme="minorEastAsia"/>
          <w:noProof/>
          <w:sz w:val="20"/>
          <w:lang w:val="en-US"/>
        </w:rPr>
        <w:t>nnpfc_out_format_flag equal to 1 indicates that the sample values output by the post-processing filter are unsigned integer numbers and the functions OutY</w:t>
      </w:r>
      <w:r w:rsidR="00CA06D5">
        <w:rPr>
          <w:rFonts w:eastAsiaTheme="minorEastAsia"/>
          <w:noProof/>
          <w:sz w:val="20"/>
          <w:lang w:val="en-US"/>
        </w:rPr>
        <w:t>( )</w:t>
      </w:r>
      <w:r w:rsidRPr="00D44FD0">
        <w:rPr>
          <w:rFonts w:eastAsiaTheme="minorEastAsia"/>
          <w:noProof/>
          <w:sz w:val="20"/>
          <w:lang w:val="en-US"/>
        </w:rPr>
        <w:t xml:space="preserve"> and OutC</w:t>
      </w:r>
      <w:r w:rsidR="00CA06D5">
        <w:rPr>
          <w:rFonts w:eastAsiaTheme="minorEastAsia"/>
          <w:noProof/>
          <w:sz w:val="20"/>
          <w:lang w:val="en-US"/>
        </w:rPr>
        <w:t>( )</w:t>
      </w:r>
      <w:r w:rsidRPr="00D44FD0">
        <w:rPr>
          <w:rFonts w:eastAsiaTheme="minorEastAsia"/>
          <w:noProof/>
          <w:sz w:val="20"/>
          <w:lang w:val="en-US"/>
        </w:rPr>
        <w:t xml:space="preserve"> are specified as follows:</w:t>
      </w:r>
    </w:p>
    <w:p w14:paraId="6F54283F" w14:textId="5B9D40A3" w:rsidR="00CA06D5" w:rsidRDefault="00D44FD0" w:rsidP="00D44FD0">
      <w:pPr>
        <w:tabs>
          <w:tab w:val="clear" w:pos="360"/>
          <w:tab w:val="clear" w:pos="720"/>
          <w:tab w:val="clear" w:pos="1440"/>
          <w:tab w:val="left" w:pos="794"/>
          <w:tab w:val="left" w:pos="1350"/>
          <w:tab w:val="left" w:pos="1588"/>
          <w:tab w:val="left" w:pos="1980"/>
          <w:tab w:val="left" w:pos="2340"/>
          <w:tab w:val="center" w:pos="4849"/>
          <w:tab w:val="right" w:pos="9696"/>
        </w:tabs>
        <w:spacing w:before="193" w:after="240"/>
        <w:ind w:left="794"/>
        <w:rPr>
          <w:noProof/>
          <w:sz w:val="20"/>
          <w:lang w:val="en-GB"/>
        </w:rPr>
      </w:pPr>
      <w:r w:rsidRPr="00D44FD0">
        <w:rPr>
          <w:noProof/>
          <w:sz w:val="20"/>
          <w:lang w:val="en-GB"/>
        </w:rPr>
        <w:t>shift</w:t>
      </w:r>
      <w:r w:rsidR="00CA06D5">
        <w:rPr>
          <w:noProof/>
          <w:sz w:val="20"/>
          <w:lang w:val="en-GB"/>
        </w:rPr>
        <w:t>Y</w:t>
      </w:r>
      <w:r w:rsidRPr="00D44FD0">
        <w:rPr>
          <w:noProof/>
          <w:sz w:val="20"/>
          <w:lang w:val="en-GB"/>
        </w:rPr>
        <w:t xml:space="preserve"> = outTensorBitDepth − BitDepth</w:t>
      </w:r>
      <w:r w:rsidRPr="00D44FD0">
        <w:rPr>
          <w:noProof/>
          <w:sz w:val="20"/>
          <w:vertAlign w:val="subscript"/>
          <w:lang w:val="en-GB"/>
        </w:rPr>
        <w:t>Y</w:t>
      </w:r>
      <w:r w:rsidRPr="00D44FD0">
        <w:rPr>
          <w:noProof/>
          <w:sz w:val="20"/>
          <w:lang w:val="en-GB"/>
        </w:rPr>
        <w:br/>
        <w:t>if( shift</w:t>
      </w:r>
      <w:r w:rsidR="00CA06D5">
        <w:rPr>
          <w:noProof/>
          <w:sz w:val="20"/>
          <w:lang w:val="en-GB"/>
        </w:rPr>
        <w:t>Y</w:t>
      </w:r>
      <w:r w:rsidRPr="00D44FD0">
        <w:rPr>
          <w:noProof/>
          <w:sz w:val="20"/>
          <w:lang w:val="en-GB"/>
        </w:rPr>
        <w:t xml:space="preserve"> &gt; 0 )</w:t>
      </w:r>
      <w:r w:rsidRPr="00D44FD0">
        <w:rPr>
          <w:noProof/>
          <w:sz w:val="20"/>
          <w:lang w:val="en-GB"/>
        </w:rPr>
        <w:br/>
      </w:r>
      <w:r w:rsidRPr="00D44FD0">
        <w:rPr>
          <w:noProof/>
          <w:sz w:val="20"/>
          <w:lang w:val="en-GB"/>
        </w:rPr>
        <w:tab/>
        <w:t>OutY( x ) = Clip3( 0, ( 1  &lt;&lt;  BitDepth</w:t>
      </w:r>
      <w:r w:rsidRPr="00D44FD0">
        <w:rPr>
          <w:noProof/>
          <w:sz w:val="20"/>
          <w:vertAlign w:val="subscript"/>
          <w:lang w:val="en-GB"/>
        </w:rPr>
        <w:t>Y</w:t>
      </w:r>
      <w:r w:rsidRPr="00D44FD0">
        <w:rPr>
          <w:noProof/>
          <w:sz w:val="20"/>
          <w:lang w:val="en-GB"/>
        </w:rPr>
        <w:t xml:space="preserve"> ) − 1, ( x + ( 1  &lt;&lt;  ( shift</w:t>
      </w:r>
      <w:r w:rsidR="00CA06D5">
        <w:rPr>
          <w:noProof/>
          <w:sz w:val="20"/>
          <w:lang w:val="en-GB"/>
        </w:rPr>
        <w:t>Y</w:t>
      </w:r>
      <w:r w:rsidRPr="00D44FD0">
        <w:rPr>
          <w:noProof/>
          <w:sz w:val="20"/>
          <w:lang w:val="en-GB"/>
        </w:rPr>
        <w:t xml:space="preserve"> − 1 ) ) )  &gt;&gt;  shift</w:t>
      </w:r>
      <w:r w:rsidR="00CA06D5">
        <w:rPr>
          <w:noProof/>
          <w:sz w:val="20"/>
          <w:lang w:val="en-GB"/>
        </w:rPr>
        <w:t>Y</w:t>
      </w:r>
      <w:r w:rsidRPr="00D44FD0">
        <w:rPr>
          <w:noProof/>
          <w:sz w:val="20"/>
          <w:lang w:val="en-GB"/>
        </w:rPr>
        <w:t xml:space="preserve"> )</w:t>
      </w:r>
      <w:r w:rsidR="00CA06D5" w:rsidRPr="00CA06D5">
        <w:rPr>
          <w:noProof/>
          <w:sz w:val="20"/>
          <w:lang w:val="en-GB"/>
        </w:rPr>
        <w:t xml:space="preserve"> </w:t>
      </w:r>
      <w:r w:rsidR="00CA06D5" w:rsidRPr="00D44FD0">
        <w:rPr>
          <w:noProof/>
          <w:sz w:val="20"/>
          <w:lang w:val="en-GB"/>
        </w:rPr>
        <w:tab/>
        <w:t>(8</w:t>
      </w:r>
      <w:r w:rsidR="00CA06D5">
        <w:rPr>
          <w:noProof/>
          <w:sz w:val="20"/>
          <w:lang w:val="en-GB"/>
        </w:rPr>
        <w:t>5</w:t>
      </w:r>
      <w:r w:rsidR="00CA06D5" w:rsidRPr="00D44FD0">
        <w:rPr>
          <w:noProof/>
          <w:sz w:val="20"/>
          <w:lang w:val="en-GB"/>
        </w:rPr>
        <w:t>)</w:t>
      </w:r>
      <w:r w:rsidRPr="00D44FD0">
        <w:rPr>
          <w:noProof/>
          <w:sz w:val="20"/>
          <w:lang w:val="en-GB"/>
        </w:rPr>
        <w:br/>
        <w:t>else</w:t>
      </w:r>
      <w:r w:rsidRPr="00D44FD0">
        <w:rPr>
          <w:noProof/>
          <w:sz w:val="20"/>
          <w:lang w:val="en-GB"/>
        </w:rPr>
        <w:br/>
      </w:r>
      <w:r w:rsidRPr="00D44FD0">
        <w:rPr>
          <w:noProof/>
          <w:sz w:val="20"/>
          <w:lang w:val="en-GB"/>
        </w:rPr>
        <w:tab/>
        <w:t>OutY( x ) = x  &lt;&lt;  ( BitDepth</w:t>
      </w:r>
      <w:r w:rsidRPr="00D44FD0">
        <w:rPr>
          <w:noProof/>
          <w:sz w:val="20"/>
          <w:vertAlign w:val="subscript"/>
          <w:lang w:val="en-GB"/>
        </w:rPr>
        <w:t>Y</w:t>
      </w:r>
      <w:r w:rsidRPr="00D44FD0">
        <w:rPr>
          <w:noProof/>
          <w:sz w:val="20"/>
          <w:lang w:val="en-GB"/>
        </w:rPr>
        <w:t xml:space="preserve"> − outTensorBitDepth )</w:t>
      </w:r>
    </w:p>
    <w:p w14:paraId="36FB9C46" w14:textId="3AC5A267" w:rsidR="00D44FD0" w:rsidRPr="00D44FD0" w:rsidRDefault="00D44FD0" w:rsidP="00D44FD0">
      <w:pPr>
        <w:tabs>
          <w:tab w:val="clear" w:pos="360"/>
          <w:tab w:val="clear" w:pos="720"/>
          <w:tab w:val="clear" w:pos="1440"/>
          <w:tab w:val="left" w:pos="794"/>
          <w:tab w:val="left" w:pos="1350"/>
          <w:tab w:val="left" w:pos="1588"/>
          <w:tab w:val="left" w:pos="1980"/>
          <w:tab w:val="left" w:pos="2340"/>
          <w:tab w:val="center" w:pos="4849"/>
          <w:tab w:val="right" w:pos="9696"/>
        </w:tabs>
        <w:spacing w:before="193" w:after="240"/>
        <w:ind w:left="794"/>
        <w:rPr>
          <w:noProof/>
          <w:sz w:val="20"/>
          <w:lang w:val="en-GB"/>
        </w:rPr>
      </w:pPr>
      <w:r w:rsidRPr="00D44FD0">
        <w:rPr>
          <w:noProof/>
          <w:sz w:val="20"/>
          <w:lang w:val="en-GB"/>
        </w:rPr>
        <w:t>shift</w:t>
      </w:r>
      <w:r w:rsidR="00CA06D5">
        <w:rPr>
          <w:noProof/>
          <w:sz w:val="20"/>
          <w:lang w:val="en-GB"/>
        </w:rPr>
        <w:t>C</w:t>
      </w:r>
      <w:r w:rsidRPr="00D44FD0">
        <w:rPr>
          <w:noProof/>
          <w:sz w:val="20"/>
          <w:lang w:val="en-GB"/>
        </w:rPr>
        <w:t xml:space="preserve"> = outTensorBitDepth − BitDepth</w:t>
      </w:r>
      <w:r w:rsidRPr="00D44FD0">
        <w:rPr>
          <w:noProof/>
          <w:sz w:val="20"/>
          <w:vertAlign w:val="subscript"/>
          <w:lang w:val="en-GB"/>
        </w:rPr>
        <w:t>C</w:t>
      </w:r>
      <w:r w:rsidRPr="00D44FD0">
        <w:rPr>
          <w:noProof/>
          <w:sz w:val="20"/>
          <w:lang w:val="en-GB"/>
        </w:rPr>
        <w:br/>
        <w:t>if( shift</w:t>
      </w:r>
      <w:r w:rsidR="00CA06D5">
        <w:rPr>
          <w:noProof/>
          <w:sz w:val="20"/>
          <w:lang w:val="en-GB"/>
        </w:rPr>
        <w:t>C</w:t>
      </w:r>
      <w:r w:rsidRPr="00D44FD0">
        <w:rPr>
          <w:noProof/>
          <w:sz w:val="20"/>
          <w:lang w:val="en-GB"/>
        </w:rPr>
        <w:t xml:space="preserve"> &gt; 0 )</w:t>
      </w:r>
      <w:r w:rsidRPr="00D44FD0">
        <w:rPr>
          <w:noProof/>
          <w:sz w:val="20"/>
          <w:lang w:val="en-GB"/>
        </w:rPr>
        <w:br/>
      </w:r>
      <w:r w:rsidRPr="00D44FD0">
        <w:rPr>
          <w:noProof/>
          <w:sz w:val="20"/>
          <w:lang w:val="en-GB"/>
        </w:rPr>
        <w:tab/>
        <w:t>OutC( x )= Clip3( 0, ( 1  &lt;&lt;  BitDepth</w:t>
      </w:r>
      <w:r w:rsidRPr="00D44FD0">
        <w:rPr>
          <w:noProof/>
          <w:sz w:val="20"/>
          <w:vertAlign w:val="subscript"/>
          <w:lang w:val="en-GB"/>
        </w:rPr>
        <w:t>C</w:t>
      </w:r>
      <w:r w:rsidRPr="00D44FD0">
        <w:rPr>
          <w:noProof/>
          <w:sz w:val="20"/>
          <w:lang w:val="en-GB"/>
        </w:rPr>
        <w:t xml:space="preserve"> ) − 1, ( x + ( 1  &lt;&lt;  ( shift</w:t>
      </w:r>
      <w:r w:rsidR="00CA06D5">
        <w:rPr>
          <w:noProof/>
          <w:sz w:val="20"/>
          <w:lang w:val="en-GB"/>
        </w:rPr>
        <w:t>C</w:t>
      </w:r>
      <w:r w:rsidRPr="00D44FD0">
        <w:rPr>
          <w:noProof/>
          <w:sz w:val="20"/>
          <w:lang w:val="en-GB"/>
        </w:rPr>
        <w:t xml:space="preserve"> − 1 ) ) )  &gt;&gt;  shift</w:t>
      </w:r>
      <w:r w:rsidR="00CA06D5">
        <w:rPr>
          <w:noProof/>
          <w:sz w:val="20"/>
          <w:lang w:val="en-GB"/>
        </w:rPr>
        <w:t>C</w:t>
      </w:r>
      <w:r w:rsidRPr="00D44FD0">
        <w:rPr>
          <w:noProof/>
          <w:sz w:val="20"/>
          <w:lang w:val="en-GB"/>
        </w:rPr>
        <w:t xml:space="preserve"> )</w:t>
      </w:r>
      <w:r w:rsidR="00CA06D5" w:rsidRPr="00CA06D5">
        <w:rPr>
          <w:noProof/>
          <w:sz w:val="20"/>
          <w:lang w:val="en-GB"/>
        </w:rPr>
        <w:t xml:space="preserve"> </w:t>
      </w:r>
      <w:r w:rsidR="00CA06D5" w:rsidRPr="00D44FD0">
        <w:rPr>
          <w:noProof/>
          <w:sz w:val="20"/>
          <w:lang w:val="en-GB"/>
        </w:rPr>
        <w:tab/>
        <w:t>(8</w:t>
      </w:r>
      <w:r w:rsidR="00CA06D5">
        <w:rPr>
          <w:noProof/>
          <w:sz w:val="20"/>
          <w:lang w:val="en-GB"/>
        </w:rPr>
        <w:t>6</w:t>
      </w:r>
      <w:r w:rsidR="00CA06D5" w:rsidRPr="00D44FD0">
        <w:rPr>
          <w:noProof/>
          <w:sz w:val="20"/>
          <w:lang w:val="en-GB"/>
        </w:rPr>
        <w:t>)</w:t>
      </w:r>
      <w:r w:rsidRPr="00D44FD0">
        <w:rPr>
          <w:noProof/>
          <w:sz w:val="20"/>
          <w:lang w:val="en-GB"/>
        </w:rPr>
        <w:br/>
        <w:t>else</w:t>
      </w:r>
      <w:r w:rsidRPr="00D44FD0">
        <w:rPr>
          <w:noProof/>
          <w:sz w:val="20"/>
          <w:lang w:val="en-GB"/>
        </w:rPr>
        <w:br/>
      </w:r>
      <w:r w:rsidRPr="00D44FD0">
        <w:rPr>
          <w:noProof/>
          <w:sz w:val="20"/>
          <w:lang w:val="en-GB"/>
        </w:rPr>
        <w:tab/>
        <w:t>OutC( x ) = x  &lt;&lt;  ( BitDepth</w:t>
      </w:r>
      <w:r w:rsidRPr="00D44FD0">
        <w:rPr>
          <w:noProof/>
          <w:sz w:val="20"/>
          <w:vertAlign w:val="subscript"/>
          <w:lang w:val="en-GB"/>
        </w:rPr>
        <w:t>C</w:t>
      </w:r>
      <w:r w:rsidRPr="00D44FD0">
        <w:rPr>
          <w:noProof/>
          <w:sz w:val="20"/>
          <w:lang w:val="en-GB"/>
        </w:rPr>
        <w:t xml:space="preserve"> − outTensorBitDepth )</w:t>
      </w:r>
    </w:p>
    <w:bookmarkEnd w:id="97"/>
    <w:p w14:paraId="6DA7017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r w:rsidRPr="00D44FD0">
        <w:rPr>
          <w:rFonts w:eastAsiaTheme="minorEastAsia"/>
          <w:sz w:val="20"/>
          <w:lang w:eastAsia="ja-JP"/>
        </w:rPr>
        <w:t xml:space="preserve">The variable </w:t>
      </w:r>
      <w:proofErr w:type="spellStart"/>
      <w:r w:rsidRPr="00D44FD0">
        <w:rPr>
          <w:rFonts w:eastAsiaTheme="minorEastAsia"/>
          <w:sz w:val="20"/>
          <w:lang w:eastAsia="ja-JP"/>
        </w:rPr>
        <w:t>outTensorBitDepth</w:t>
      </w:r>
      <w:proofErr w:type="spellEnd"/>
      <w:r w:rsidRPr="00D44FD0">
        <w:rPr>
          <w:rFonts w:eastAsiaTheme="minorEastAsia"/>
          <w:sz w:val="20"/>
          <w:lang w:eastAsia="ja-JP"/>
        </w:rPr>
        <w:t xml:space="preserve"> is derived from the syntax element nnpfc_out_tensor_bitdepth_minus8 as described below.</w:t>
      </w:r>
    </w:p>
    <w:p w14:paraId="3AF042D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GB"/>
        </w:rPr>
      </w:pPr>
      <w:bookmarkStart w:id="98" w:name="_Hlk101599286"/>
      <w:r w:rsidRPr="00D44FD0">
        <w:rPr>
          <w:rFonts w:eastAsiaTheme="minorEastAsia"/>
          <w:b/>
          <w:sz w:val="20"/>
          <w:lang w:val="en-GB"/>
        </w:rPr>
        <w:t>nnpfc_out_tensor_bitdepth_minus8</w:t>
      </w:r>
      <w:r w:rsidRPr="00D44FD0">
        <w:rPr>
          <w:rFonts w:eastAsiaTheme="minorEastAsia"/>
          <w:sz w:val="20"/>
          <w:lang w:val="en-GB"/>
        </w:rPr>
        <w:t xml:space="preserve"> plus 8 specifies the bit depth of sample values in the output integer tensor. The value of </w:t>
      </w:r>
      <w:proofErr w:type="spellStart"/>
      <w:r w:rsidRPr="00D44FD0">
        <w:rPr>
          <w:rFonts w:eastAsiaTheme="minorEastAsia"/>
          <w:sz w:val="20"/>
          <w:lang w:val="en-GB"/>
        </w:rPr>
        <w:t>outTensorBitDepth</w:t>
      </w:r>
      <w:proofErr w:type="spellEnd"/>
      <w:r w:rsidRPr="00D44FD0">
        <w:rPr>
          <w:rFonts w:eastAsiaTheme="minorEastAsia"/>
          <w:sz w:val="20"/>
          <w:lang w:val="en-GB"/>
        </w:rPr>
        <w:t xml:space="preserve"> is derived as follows:</w:t>
      </w:r>
    </w:p>
    <w:p w14:paraId="2E4121D3" w14:textId="79E428E1" w:rsidR="00D44FD0" w:rsidRPr="00D44FD0" w:rsidRDefault="00D44FD0" w:rsidP="00D44FD0">
      <w:pPr>
        <w:tabs>
          <w:tab w:val="clear" w:pos="360"/>
          <w:tab w:val="clear" w:pos="720"/>
          <w:tab w:val="clear" w:pos="1080"/>
          <w:tab w:val="clear" w:pos="1440"/>
          <w:tab w:val="left" w:pos="890"/>
          <w:tab w:val="center" w:pos="4849"/>
          <w:tab w:val="right" w:pos="9696"/>
        </w:tabs>
        <w:spacing w:before="193" w:after="240"/>
        <w:ind w:left="1412" w:hanging="850"/>
        <w:rPr>
          <w:noProof/>
          <w:sz w:val="20"/>
          <w:lang w:val="en-GB"/>
        </w:rPr>
      </w:pPr>
      <w:r w:rsidRPr="00D44FD0">
        <w:rPr>
          <w:rFonts w:eastAsiaTheme="minorEastAsia"/>
          <w:sz w:val="20"/>
          <w:lang w:val="en-GB" w:eastAsia="ja-JP"/>
        </w:rPr>
        <w:t>out</w:t>
      </w:r>
      <w:proofErr w:type="spellStart"/>
      <w:r w:rsidRPr="00D44FD0">
        <w:rPr>
          <w:rFonts w:eastAsiaTheme="minorEastAsia"/>
          <w:sz w:val="20"/>
          <w:lang w:eastAsia="ja-JP"/>
        </w:rPr>
        <w:t>TensorBitDepth</w:t>
      </w:r>
      <w:proofErr w:type="spellEnd"/>
      <w:r w:rsidRPr="00D44FD0">
        <w:rPr>
          <w:rFonts w:eastAsiaTheme="minorEastAsia"/>
          <w:sz w:val="20"/>
          <w:lang w:eastAsia="ja-JP"/>
        </w:rPr>
        <w:t xml:space="preserve"> = nnpfc_out_tensor_bitdepth_minus8 + 8</w:t>
      </w:r>
      <w:r w:rsidRPr="00D44FD0">
        <w:rPr>
          <w:sz w:val="20"/>
          <w:vertAlign w:val="superscript"/>
        </w:rPr>
        <w:tab/>
      </w:r>
      <w:r w:rsidRPr="00D44FD0">
        <w:rPr>
          <w:noProof/>
          <w:sz w:val="20"/>
          <w:lang w:val="en-GB"/>
        </w:rPr>
        <w:t>(8</w:t>
      </w:r>
      <w:r w:rsidR="00CA06D5">
        <w:rPr>
          <w:noProof/>
          <w:sz w:val="20"/>
          <w:lang w:val="en-GB"/>
        </w:rPr>
        <w:t>7</w:t>
      </w:r>
      <w:r w:rsidRPr="00D44FD0">
        <w:rPr>
          <w:noProof/>
          <w:sz w:val="20"/>
          <w:lang w:val="en-GB"/>
        </w:rPr>
        <w:t>)</w:t>
      </w:r>
    </w:p>
    <w:p w14:paraId="13BB6ED3" w14:textId="77777777" w:rsidR="00D44FD0" w:rsidRPr="00D44FD0" w:rsidRDefault="00D44FD0" w:rsidP="00D44FD0">
      <w:pPr>
        <w:tabs>
          <w:tab w:val="clear" w:pos="360"/>
          <w:tab w:val="clear" w:pos="720"/>
          <w:tab w:val="clear" w:pos="1080"/>
          <w:tab w:val="clear" w:pos="1440"/>
          <w:tab w:val="left" w:pos="794"/>
          <w:tab w:val="left" w:pos="1588"/>
          <w:tab w:val="center" w:pos="4849"/>
          <w:tab w:val="right" w:pos="9696"/>
        </w:tabs>
        <w:spacing w:before="193" w:after="240"/>
        <w:jc w:val="both"/>
        <w:rPr>
          <w:rFonts w:eastAsiaTheme="minorEastAsia"/>
          <w:sz w:val="20"/>
          <w:lang w:eastAsia="ja-JP"/>
        </w:rPr>
      </w:pPr>
      <w:r w:rsidRPr="00D44FD0">
        <w:rPr>
          <w:rFonts w:eastAsiaTheme="minorEastAsia"/>
          <w:sz w:val="20"/>
          <w:lang w:eastAsia="ja-JP"/>
        </w:rPr>
        <w:t>It is a requirement of bitstream conformance that</w:t>
      </w:r>
      <w:r w:rsidRPr="00D44FD0" w:rsidDel="002406D3">
        <w:rPr>
          <w:rFonts w:eastAsiaTheme="minorEastAsia"/>
          <w:sz w:val="20"/>
          <w:lang w:eastAsia="ja-JP"/>
        </w:rPr>
        <w:t xml:space="preserve"> </w:t>
      </w:r>
      <w:r w:rsidRPr="00D44FD0">
        <w:rPr>
          <w:rFonts w:eastAsiaTheme="minorEastAsia"/>
          <w:sz w:val="20"/>
          <w:lang w:eastAsia="ja-JP"/>
        </w:rPr>
        <w:t>the value of nnpfc_out_tensor_bitdepth_minus8 shall be in the range of 0 to 24, inclusive.</w:t>
      </w:r>
    </w:p>
    <w:bookmarkEnd w:id="98"/>
    <w:p w14:paraId="18975FF5" w14:textId="6B2B207C"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GB"/>
        </w:rPr>
      </w:pPr>
      <w:proofErr w:type="spellStart"/>
      <w:r w:rsidRPr="00D44FD0">
        <w:rPr>
          <w:rFonts w:eastAsiaTheme="minorEastAsia"/>
          <w:b/>
          <w:bCs/>
          <w:sz w:val="20"/>
          <w:szCs w:val="22"/>
        </w:rPr>
        <w:t>nnpfc_out_order_idc</w:t>
      </w:r>
      <w:proofErr w:type="spellEnd"/>
      <w:r w:rsidRPr="00D44FD0">
        <w:rPr>
          <w:rFonts w:eastAsiaTheme="minorEastAsia"/>
          <w:sz w:val="20"/>
          <w:szCs w:val="22"/>
        </w:rPr>
        <w:t xml:space="preserve"> indicates </w:t>
      </w:r>
      <w:r w:rsidRPr="00D44FD0">
        <w:rPr>
          <w:rFonts w:eastAsiaTheme="minorEastAsia"/>
          <w:sz w:val="20"/>
          <w:lang w:val="en-US"/>
        </w:rPr>
        <w:t>the output order of samples resulting from the post-processing filter</w:t>
      </w:r>
      <w:r w:rsidRPr="00D44FD0">
        <w:rPr>
          <w:rFonts w:eastAsiaTheme="minorEastAsia"/>
          <w:sz w:val="20"/>
          <w:szCs w:val="22"/>
        </w:rPr>
        <w:t xml:space="preserve">. Table 24 contains an informative description of </w:t>
      </w:r>
      <w:proofErr w:type="spellStart"/>
      <w:r w:rsidRPr="00D44FD0">
        <w:rPr>
          <w:rFonts w:eastAsiaTheme="minorEastAsia"/>
          <w:sz w:val="20"/>
          <w:szCs w:val="22"/>
        </w:rPr>
        <w:t>nnpfc_out_order_idc</w:t>
      </w:r>
      <w:proofErr w:type="spellEnd"/>
      <w:r w:rsidRPr="00D44FD0">
        <w:rPr>
          <w:rFonts w:eastAsiaTheme="minorEastAsia"/>
          <w:sz w:val="20"/>
          <w:szCs w:val="22"/>
        </w:rPr>
        <w:t xml:space="preserve"> values. The semantics of </w:t>
      </w:r>
      <w:proofErr w:type="spellStart"/>
      <w:r w:rsidRPr="00D44FD0">
        <w:rPr>
          <w:rFonts w:eastAsiaTheme="minorEastAsia"/>
          <w:sz w:val="20"/>
          <w:szCs w:val="22"/>
        </w:rPr>
        <w:t>nnpfc_out_order_idc</w:t>
      </w:r>
      <w:proofErr w:type="spellEnd"/>
      <w:r w:rsidRPr="00D44FD0">
        <w:rPr>
          <w:rFonts w:eastAsiaTheme="minorEastAsia"/>
          <w:sz w:val="20"/>
          <w:szCs w:val="22"/>
        </w:rPr>
        <w:t xml:space="preserve"> in the range of 0 to 3, inclusive, are specified in Table 25, which specifies a process for deriving sample values in the filtered output sample arrays </w:t>
      </w:r>
      <w:proofErr w:type="spellStart"/>
      <w:r w:rsidRPr="00D44FD0">
        <w:rPr>
          <w:rFonts w:eastAsiaTheme="minorEastAsia"/>
          <w:sz w:val="20"/>
          <w:szCs w:val="22"/>
        </w:rPr>
        <w:t>FilteredYPic</w:t>
      </w:r>
      <w:proofErr w:type="spellEnd"/>
      <w:r w:rsidRPr="00D44FD0">
        <w:rPr>
          <w:rFonts w:eastAsiaTheme="minorEastAsia"/>
          <w:sz w:val="20"/>
          <w:szCs w:val="22"/>
        </w:rPr>
        <w:t xml:space="preserve">, </w:t>
      </w:r>
      <w:proofErr w:type="spellStart"/>
      <w:r w:rsidRPr="00D44FD0">
        <w:rPr>
          <w:rFonts w:eastAsiaTheme="minorEastAsia"/>
          <w:sz w:val="20"/>
          <w:szCs w:val="22"/>
        </w:rPr>
        <w:t>FilteredCbPic</w:t>
      </w:r>
      <w:proofErr w:type="spellEnd"/>
      <w:r w:rsidRPr="00D44FD0">
        <w:rPr>
          <w:rFonts w:eastAsiaTheme="minorEastAsia"/>
          <w:sz w:val="20"/>
          <w:szCs w:val="22"/>
        </w:rPr>
        <w:t xml:space="preserve">, and </w:t>
      </w:r>
      <w:proofErr w:type="spellStart"/>
      <w:r w:rsidRPr="00D44FD0">
        <w:rPr>
          <w:rFonts w:eastAsiaTheme="minorEastAsia"/>
          <w:sz w:val="20"/>
          <w:szCs w:val="22"/>
        </w:rPr>
        <w:t>FilteredCrPic</w:t>
      </w:r>
      <w:proofErr w:type="spellEnd"/>
      <w:r w:rsidRPr="00D44FD0">
        <w:rPr>
          <w:rFonts w:eastAsiaTheme="minorEastAsia"/>
          <w:sz w:val="20"/>
          <w:szCs w:val="22"/>
        </w:rPr>
        <w:t xml:space="preserve"> from the output tensors </w:t>
      </w:r>
      <w:proofErr w:type="spellStart"/>
      <w:r w:rsidRPr="00D44FD0">
        <w:rPr>
          <w:rFonts w:eastAsiaTheme="minorEastAsia"/>
          <w:sz w:val="20"/>
          <w:szCs w:val="22"/>
        </w:rPr>
        <w:t>outputTensor</w:t>
      </w:r>
      <w:proofErr w:type="spellEnd"/>
      <w:r w:rsidRPr="00D44FD0">
        <w:rPr>
          <w:rFonts w:eastAsiaTheme="minorEastAsia"/>
          <w:sz w:val="20"/>
          <w:szCs w:val="22"/>
        </w:rPr>
        <w:t xml:space="preserve"> for different values of </w:t>
      </w:r>
      <w:proofErr w:type="spellStart"/>
      <w:r w:rsidRPr="00D44FD0">
        <w:rPr>
          <w:rFonts w:eastAsiaTheme="minorEastAsia"/>
          <w:sz w:val="20"/>
          <w:szCs w:val="22"/>
        </w:rPr>
        <w:t>nnpfc_out_order_idc</w:t>
      </w:r>
      <w:proofErr w:type="spellEnd"/>
      <w:r w:rsidRPr="00D44FD0">
        <w:rPr>
          <w:rFonts w:eastAsiaTheme="minorEastAsia"/>
          <w:sz w:val="20"/>
          <w:szCs w:val="22"/>
        </w:rPr>
        <w:t xml:space="preserve"> and a given vertical sample coordinate </w:t>
      </w:r>
      <w:proofErr w:type="spellStart"/>
      <w:r w:rsidRPr="00D44FD0">
        <w:rPr>
          <w:rFonts w:eastAsiaTheme="minorEastAsia"/>
          <w:sz w:val="20"/>
          <w:szCs w:val="22"/>
        </w:rPr>
        <w:t>cTop</w:t>
      </w:r>
      <w:proofErr w:type="spellEnd"/>
      <w:r w:rsidRPr="00D44FD0">
        <w:rPr>
          <w:rFonts w:eastAsiaTheme="minorEastAsia"/>
          <w:sz w:val="20"/>
          <w:szCs w:val="22"/>
        </w:rPr>
        <w:t xml:space="preserve"> and a horizontal sample coordinate </w:t>
      </w:r>
      <w:proofErr w:type="spellStart"/>
      <w:r w:rsidRPr="00D44FD0">
        <w:rPr>
          <w:rFonts w:eastAsiaTheme="minorEastAsia"/>
          <w:sz w:val="20"/>
          <w:szCs w:val="22"/>
        </w:rPr>
        <w:t>cLeft</w:t>
      </w:r>
      <w:proofErr w:type="spellEnd"/>
      <w:r w:rsidRPr="00D44FD0">
        <w:rPr>
          <w:rFonts w:eastAsiaTheme="minorEastAsia"/>
          <w:sz w:val="20"/>
          <w:szCs w:val="22"/>
        </w:rPr>
        <w:t xml:space="preserve"> specifying the top-left sample location for the patch of samples included in the input tensors. When </w:t>
      </w:r>
      <w:proofErr w:type="spellStart"/>
      <w:r w:rsidRPr="00D44FD0">
        <w:rPr>
          <w:rFonts w:eastAsiaTheme="minorEastAsia"/>
          <w:sz w:val="20"/>
          <w:szCs w:val="22"/>
        </w:rPr>
        <w:t>nnpfc_purpose</w:t>
      </w:r>
      <w:proofErr w:type="spellEnd"/>
      <w:r w:rsidRPr="00D44FD0">
        <w:rPr>
          <w:rFonts w:eastAsiaTheme="minorEastAsia"/>
          <w:sz w:val="20"/>
          <w:szCs w:val="22"/>
        </w:rPr>
        <w:t xml:space="preserve"> is equal to 2 or 4, </w:t>
      </w:r>
      <w:proofErr w:type="spellStart"/>
      <w:r w:rsidRPr="00D44FD0">
        <w:rPr>
          <w:rFonts w:eastAsiaTheme="minorEastAsia"/>
          <w:sz w:val="20"/>
          <w:szCs w:val="22"/>
        </w:rPr>
        <w:t>nnpfc_out_order_idc</w:t>
      </w:r>
      <w:proofErr w:type="spellEnd"/>
      <w:r w:rsidRPr="00D44FD0">
        <w:rPr>
          <w:rFonts w:eastAsiaTheme="minorEastAsia"/>
          <w:sz w:val="20"/>
          <w:szCs w:val="22"/>
        </w:rPr>
        <w:t xml:space="preserve"> shall not be equal to 3. The value of </w:t>
      </w:r>
      <w:proofErr w:type="spellStart"/>
      <w:r w:rsidRPr="00D44FD0">
        <w:rPr>
          <w:rFonts w:eastAsiaTheme="minorEastAsia"/>
          <w:sz w:val="20"/>
          <w:szCs w:val="22"/>
        </w:rPr>
        <w:t>nnpfc_out_order_idc</w:t>
      </w:r>
      <w:proofErr w:type="spellEnd"/>
      <w:r w:rsidRPr="00D44FD0">
        <w:rPr>
          <w:rFonts w:eastAsiaTheme="minorEastAsia"/>
          <w:sz w:val="20"/>
          <w:szCs w:val="22"/>
        </w:rPr>
        <w:t xml:space="preserve"> shall be in the range of 0 to </w:t>
      </w:r>
      <w:r w:rsidRPr="00D44FD0">
        <w:rPr>
          <w:rFonts w:eastAsiaTheme="minorEastAsia"/>
          <w:sz w:val="20"/>
          <w:lang w:val="en-US"/>
        </w:rPr>
        <w:t xml:space="preserve">255, inclusive. </w:t>
      </w:r>
      <w:r w:rsidRPr="00D44FD0">
        <w:rPr>
          <w:rFonts w:eastAsiaTheme="minorEastAsia"/>
          <w:sz w:val="20"/>
          <w:lang w:val="en-GB"/>
        </w:rPr>
        <w:t xml:space="preserve">Values of </w:t>
      </w:r>
      <w:proofErr w:type="spellStart"/>
      <w:r w:rsidRPr="00D44FD0">
        <w:rPr>
          <w:rFonts w:eastAsiaTheme="minorEastAsia"/>
          <w:sz w:val="20"/>
          <w:szCs w:val="22"/>
        </w:rPr>
        <w:t>nnpfc_out_order_idc</w:t>
      </w:r>
      <w:proofErr w:type="spellEnd"/>
      <w:r w:rsidRPr="00D44FD0">
        <w:rPr>
          <w:rFonts w:eastAsiaTheme="minorEastAsia"/>
          <w:sz w:val="20"/>
          <w:szCs w:val="22"/>
        </w:rPr>
        <w:t xml:space="preserve"> greater than 3 </w:t>
      </w:r>
      <w:r w:rsidRPr="00D44FD0">
        <w:rPr>
          <w:rFonts w:eastAsiaTheme="minorEastAsia"/>
          <w:sz w:val="20"/>
          <w:lang w:val="en-GB"/>
        </w:rPr>
        <w:t xml:space="preserve">are reserved for future specification by ITU-T | </w:t>
      </w:r>
      <w:r w:rsidRPr="00D44FD0">
        <w:rPr>
          <w:rFonts w:eastAsiaTheme="minorEastAsia"/>
          <w:sz w:val="20"/>
          <w:lang w:val="en-GB"/>
        </w:rPr>
        <w:lastRenderedPageBreak/>
        <w:t xml:space="preserve">ISO/IEC and shall not be present in bitstreams conforming to this version of this </w:t>
      </w:r>
      <w:r w:rsidR="00AC496B">
        <w:rPr>
          <w:rFonts w:eastAsiaTheme="minorEastAsia"/>
          <w:sz w:val="20"/>
          <w:lang w:val="en-GB"/>
        </w:rPr>
        <w:t>document</w:t>
      </w:r>
      <w:r w:rsidRPr="00D44FD0">
        <w:rPr>
          <w:rFonts w:eastAsiaTheme="minorEastAsia"/>
          <w:sz w:val="20"/>
          <w:lang w:val="en-GB"/>
        </w:rPr>
        <w:t xml:space="preserve">. Decoders conforming to this version of this </w:t>
      </w:r>
      <w:r w:rsidR="00AC496B">
        <w:rPr>
          <w:rFonts w:eastAsiaTheme="minorEastAsia"/>
          <w:sz w:val="20"/>
          <w:lang w:val="en-GB"/>
        </w:rPr>
        <w:t>document</w:t>
      </w:r>
      <w:r w:rsidR="00AC496B" w:rsidRPr="00D44FD0">
        <w:rPr>
          <w:rFonts w:eastAsiaTheme="minorEastAsia"/>
          <w:sz w:val="20"/>
          <w:lang w:val="en-GB"/>
        </w:rPr>
        <w:t xml:space="preserve"> </w:t>
      </w:r>
      <w:r w:rsidRPr="00D44FD0">
        <w:rPr>
          <w:rFonts w:eastAsiaTheme="minorEastAsia"/>
          <w:sz w:val="20"/>
          <w:lang w:val="en-GB"/>
        </w:rPr>
        <w:t xml:space="preserve">shall ignore SEI messages that contain reserved values of </w:t>
      </w:r>
      <w:proofErr w:type="spellStart"/>
      <w:r w:rsidRPr="00D44FD0">
        <w:rPr>
          <w:rFonts w:eastAsiaTheme="minorEastAsia"/>
          <w:sz w:val="20"/>
          <w:szCs w:val="22"/>
        </w:rPr>
        <w:t>nnpfc_out_order_idc</w:t>
      </w:r>
      <w:proofErr w:type="spellEnd"/>
      <w:r w:rsidRPr="00D44FD0">
        <w:rPr>
          <w:rFonts w:eastAsiaTheme="minorEastAsia"/>
          <w:sz w:val="20"/>
          <w:lang w:val="en-GB"/>
        </w:rPr>
        <w:t>.</w:t>
      </w:r>
    </w:p>
    <w:p w14:paraId="0249028A" w14:textId="77777777" w:rsidR="00D44FD0" w:rsidRPr="00D44FD0" w:rsidRDefault="00D44FD0" w:rsidP="00D44FD0">
      <w:pPr>
        <w:keepNext/>
        <w:tabs>
          <w:tab w:val="clear" w:pos="360"/>
          <w:tab w:val="clear" w:pos="720"/>
          <w:tab w:val="clear" w:pos="1080"/>
          <w:tab w:val="clear" w:pos="1440"/>
          <w:tab w:val="left" w:pos="794"/>
          <w:tab w:val="left" w:pos="1191"/>
          <w:tab w:val="left" w:pos="1588"/>
          <w:tab w:val="left" w:pos="1985"/>
        </w:tabs>
        <w:spacing w:before="240" w:after="113"/>
        <w:jc w:val="center"/>
        <w:rPr>
          <w:b/>
          <w:sz w:val="20"/>
          <w:lang w:val="en-GB"/>
        </w:rPr>
      </w:pPr>
      <w:r w:rsidRPr="00D44FD0">
        <w:rPr>
          <w:b/>
          <w:sz w:val="20"/>
          <w:lang w:val="en-GB"/>
        </w:rPr>
        <w:t xml:space="preserve">Table 24 – Informative description of </w:t>
      </w:r>
      <w:proofErr w:type="spellStart"/>
      <w:r w:rsidRPr="00D44FD0">
        <w:rPr>
          <w:b/>
          <w:sz w:val="20"/>
          <w:lang w:val="en-GB"/>
        </w:rPr>
        <w:t>nnpfc_out_order_idc</w:t>
      </w:r>
      <w:proofErr w:type="spellEnd"/>
      <w:r w:rsidRPr="00D44FD0">
        <w:rPr>
          <w:b/>
          <w:sz w:val="20"/>
          <w:lang w:val="en-G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D44FD0" w:rsidRPr="00D44FD0" w14:paraId="7A4716FB" w14:textId="77777777" w:rsidTr="00612F75">
        <w:trPr>
          <w:jc w:val="center"/>
        </w:trPr>
        <w:tc>
          <w:tcPr>
            <w:tcW w:w="1183" w:type="dxa"/>
          </w:tcPr>
          <w:p w14:paraId="45F31504"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rPr>
                <w:b/>
                <w:sz w:val="20"/>
                <w:lang w:val="en-GB"/>
              </w:rPr>
            </w:pPr>
            <w:proofErr w:type="spellStart"/>
            <w:r w:rsidRPr="00D44FD0">
              <w:rPr>
                <w:b/>
                <w:sz w:val="20"/>
                <w:lang w:val="en-GB"/>
              </w:rPr>
              <w:t>nnpfc_out</w:t>
            </w:r>
            <w:proofErr w:type="spellEnd"/>
            <w:r w:rsidRPr="00D44FD0">
              <w:rPr>
                <w:b/>
                <w:sz w:val="20"/>
                <w:lang w:val="en-GB"/>
              </w:rPr>
              <w:t>_</w:t>
            </w:r>
            <w:r w:rsidRPr="00D44FD0">
              <w:rPr>
                <w:b/>
                <w:sz w:val="20"/>
                <w:lang w:val="en-GB"/>
              </w:rPr>
              <w:br/>
            </w:r>
            <w:proofErr w:type="spellStart"/>
            <w:r w:rsidRPr="00D44FD0">
              <w:rPr>
                <w:b/>
                <w:sz w:val="20"/>
                <w:lang w:val="en-GB"/>
              </w:rPr>
              <w:t>order_idc</w:t>
            </w:r>
            <w:proofErr w:type="spellEnd"/>
          </w:p>
        </w:tc>
        <w:tc>
          <w:tcPr>
            <w:tcW w:w="8167" w:type="dxa"/>
          </w:tcPr>
          <w:p w14:paraId="197A0CBB"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sz w:val="20"/>
                <w:lang w:val="en-GB"/>
              </w:rPr>
            </w:pPr>
            <w:r w:rsidRPr="00D44FD0">
              <w:rPr>
                <w:b/>
                <w:sz w:val="20"/>
                <w:lang w:val="en-GB"/>
              </w:rPr>
              <w:t>Description</w:t>
            </w:r>
          </w:p>
        </w:tc>
      </w:tr>
      <w:tr w:rsidR="00D44FD0" w:rsidRPr="00D44FD0" w14:paraId="191B22C8" w14:textId="77777777" w:rsidTr="00612F75">
        <w:trPr>
          <w:jc w:val="center"/>
        </w:trPr>
        <w:tc>
          <w:tcPr>
            <w:tcW w:w="1183" w:type="dxa"/>
          </w:tcPr>
          <w:p w14:paraId="14498C1B"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0</w:t>
            </w:r>
          </w:p>
        </w:tc>
        <w:tc>
          <w:tcPr>
            <w:tcW w:w="8167" w:type="dxa"/>
          </w:tcPr>
          <w:p w14:paraId="64909118"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20"/>
                <w:lang w:val="en-GB"/>
              </w:rPr>
            </w:pPr>
            <w:r w:rsidRPr="00D44FD0">
              <w:rPr>
                <w:sz w:val="20"/>
                <w:lang w:val="en-GB"/>
              </w:rPr>
              <w:t>Only the luma matrix is present in the output tensor, thus the number of channels is 1.</w:t>
            </w:r>
          </w:p>
        </w:tc>
      </w:tr>
      <w:tr w:rsidR="00D44FD0" w:rsidRPr="00D44FD0" w14:paraId="490B0A1D" w14:textId="77777777" w:rsidTr="00612F75">
        <w:trPr>
          <w:jc w:val="center"/>
        </w:trPr>
        <w:tc>
          <w:tcPr>
            <w:tcW w:w="1183" w:type="dxa"/>
          </w:tcPr>
          <w:p w14:paraId="41121D0F"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1</w:t>
            </w:r>
          </w:p>
        </w:tc>
        <w:tc>
          <w:tcPr>
            <w:tcW w:w="8167" w:type="dxa"/>
          </w:tcPr>
          <w:p w14:paraId="6EF1B072"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sidRPr="00D44FD0">
              <w:rPr>
                <w:rFonts w:eastAsiaTheme="minorEastAsia"/>
                <w:noProof/>
                <w:sz w:val="20"/>
                <w:lang w:val="en-US"/>
              </w:rPr>
              <w:t>Only the chroma matrices are present in the output tensor, thus the number of channels is 2.</w:t>
            </w:r>
          </w:p>
        </w:tc>
      </w:tr>
      <w:tr w:rsidR="00D44FD0" w:rsidRPr="00D44FD0" w14:paraId="1D2AFDBF" w14:textId="77777777" w:rsidTr="00612F75">
        <w:trPr>
          <w:jc w:val="center"/>
        </w:trPr>
        <w:tc>
          <w:tcPr>
            <w:tcW w:w="1183" w:type="dxa"/>
          </w:tcPr>
          <w:p w14:paraId="478FC863"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2</w:t>
            </w:r>
          </w:p>
        </w:tc>
        <w:tc>
          <w:tcPr>
            <w:tcW w:w="8167" w:type="dxa"/>
          </w:tcPr>
          <w:p w14:paraId="72074D3C"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sidRPr="00D44FD0">
              <w:rPr>
                <w:rFonts w:eastAsiaTheme="minorEastAsia"/>
                <w:noProof/>
                <w:sz w:val="20"/>
                <w:lang w:val="en-US"/>
              </w:rPr>
              <w:t>The luma and chroma matrices are present in the output tensor, thus the number of channels is 3.</w:t>
            </w:r>
          </w:p>
        </w:tc>
      </w:tr>
      <w:tr w:rsidR="00D44FD0" w:rsidRPr="00D44FD0" w14:paraId="2516AABE" w14:textId="77777777" w:rsidTr="00612F75">
        <w:trPr>
          <w:jc w:val="center"/>
        </w:trPr>
        <w:tc>
          <w:tcPr>
            <w:tcW w:w="1183" w:type="dxa"/>
          </w:tcPr>
          <w:p w14:paraId="1555411C"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3</w:t>
            </w:r>
          </w:p>
        </w:tc>
        <w:tc>
          <w:tcPr>
            <w:tcW w:w="8167" w:type="dxa"/>
          </w:tcPr>
          <w:p w14:paraId="02AF95E9"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20"/>
                <w:lang w:val="en-GB"/>
              </w:rPr>
            </w:pPr>
            <w:r w:rsidRPr="00D44FD0">
              <w:rPr>
                <w:sz w:val="20"/>
                <w:lang w:val="en-GB"/>
              </w:rPr>
              <w:t xml:space="preserve">Four luma matrices and two chroma matrices are present in the output tensor, thus the number of channels is 6. This </w:t>
            </w:r>
            <w:proofErr w:type="spellStart"/>
            <w:r w:rsidRPr="00D44FD0">
              <w:rPr>
                <w:sz w:val="20"/>
                <w:lang w:val="en-GB"/>
              </w:rPr>
              <w:t>nnpfc_out_order_idc</w:t>
            </w:r>
            <w:proofErr w:type="spellEnd"/>
            <w:r w:rsidRPr="00D44FD0">
              <w:rPr>
                <w:sz w:val="20"/>
                <w:lang w:val="en-GB"/>
              </w:rPr>
              <w:t xml:space="preserve"> can only be used when the chroma format is 4:2:0.</w:t>
            </w:r>
          </w:p>
        </w:tc>
      </w:tr>
      <w:tr w:rsidR="00D44FD0" w:rsidRPr="00D44FD0" w14:paraId="51D97059" w14:textId="77777777" w:rsidTr="00612F75">
        <w:trPr>
          <w:jc w:val="center"/>
        </w:trPr>
        <w:tc>
          <w:tcPr>
            <w:tcW w:w="1183" w:type="dxa"/>
          </w:tcPr>
          <w:p w14:paraId="71A0FD1C"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20"/>
                <w:lang w:val="en-GB"/>
              </w:rPr>
            </w:pPr>
            <w:r w:rsidRPr="00D44FD0">
              <w:rPr>
                <w:sz w:val="20"/>
                <w:lang w:val="en-GB"/>
              </w:rPr>
              <w:t>4..255</w:t>
            </w:r>
          </w:p>
        </w:tc>
        <w:tc>
          <w:tcPr>
            <w:tcW w:w="8167" w:type="dxa"/>
          </w:tcPr>
          <w:p w14:paraId="481B13F5" w14:textId="708A286F" w:rsidR="00D44FD0" w:rsidRPr="00D44FD0" w:rsidRDefault="00AC496B"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20"/>
                <w:lang w:val="en-US"/>
              </w:rPr>
            </w:pPr>
            <w:r>
              <w:rPr>
                <w:rFonts w:eastAsiaTheme="minorEastAsia"/>
                <w:noProof/>
                <w:sz w:val="20"/>
                <w:lang w:val="en-US"/>
              </w:rPr>
              <w:t>R</w:t>
            </w:r>
            <w:r w:rsidR="00D44FD0" w:rsidRPr="00D44FD0">
              <w:rPr>
                <w:rFonts w:eastAsiaTheme="minorEastAsia"/>
                <w:noProof/>
                <w:sz w:val="20"/>
                <w:lang w:val="en-US"/>
              </w:rPr>
              <w:t>eserved</w:t>
            </w:r>
          </w:p>
        </w:tc>
      </w:tr>
    </w:tbl>
    <w:p w14:paraId="1DB7F813"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p>
    <w:p w14:paraId="35B4C067"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spacing w:before="240" w:after="113"/>
        <w:jc w:val="center"/>
        <w:rPr>
          <w:b/>
          <w:sz w:val="20"/>
          <w:lang w:val="en-GB"/>
        </w:rPr>
      </w:pPr>
      <w:r w:rsidRPr="00D44FD0">
        <w:rPr>
          <w:b/>
          <w:sz w:val="20"/>
          <w:lang w:val="en-GB"/>
        </w:rPr>
        <w:t xml:space="preserve">Table 25 – Process for deriving </w:t>
      </w:r>
      <w:r w:rsidRPr="00D44FD0">
        <w:rPr>
          <w:b/>
          <w:sz w:val="20"/>
        </w:rPr>
        <w:t xml:space="preserve">sample values in the filtered output sample arrays </w:t>
      </w:r>
      <w:proofErr w:type="spellStart"/>
      <w:r w:rsidRPr="00D44FD0">
        <w:rPr>
          <w:b/>
          <w:sz w:val="20"/>
        </w:rPr>
        <w:t>FilteredYPic</w:t>
      </w:r>
      <w:proofErr w:type="spellEnd"/>
      <w:r w:rsidRPr="00D44FD0">
        <w:rPr>
          <w:b/>
          <w:sz w:val="20"/>
        </w:rPr>
        <w:t xml:space="preserve">, </w:t>
      </w:r>
      <w:proofErr w:type="spellStart"/>
      <w:r w:rsidRPr="00D44FD0">
        <w:rPr>
          <w:b/>
          <w:sz w:val="20"/>
        </w:rPr>
        <w:t>FilteredCbPic</w:t>
      </w:r>
      <w:proofErr w:type="spellEnd"/>
      <w:r w:rsidRPr="00D44FD0">
        <w:rPr>
          <w:b/>
          <w:sz w:val="20"/>
        </w:rPr>
        <w:t xml:space="preserve">, and </w:t>
      </w:r>
      <w:proofErr w:type="spellStart"/>
      <w:r w:rsidRPr="00D44FD0">
        <w:rPr>
          <w:b/>
          <w:sz w:val="20"/>
        </w:rPr>
        <w:t>FilteredCrPic</w:t>
      </w:r>
      <w:proofErr w:type="spellEnd"/>
      <w:r w:rsidRPr="00D44FD0">
        <w:rPr>
          <w:b/>
          <w:sz w:val="20"/>
        </w:rPr>
        <w:t xml:space="preserve"> from the output tensors </w:t>
      </w:r>
      <w:proofErr w:type="spellStart"/>
      <w:r w:rsidRPr="00D44FD0">
        <w:rPr>
          <w:b/>
          <w:sz w:val="20"/>
        </w:rPr>
        <w:t>outputTensor</w:t>
      </w:r>
      <w:proofErr w:type="spellEnd"/>
      <w:r w:rsidRPr="00D44FD0">
        <w:rPr>
          <w:b/>
          <w:sz w:val="20"/>
          <w:lang w:val="en-GB"/>
        </w:rPr>
        <w:t xml:space="preserve"> for </w:t>
      </w:r>
      <w:r w:rsidRPr="00D44FD0" w:rsidDel="003C51E6">
        <w:rPr>
          <w:b/>
          <w:sz w:val="20"/>
          <w:lang w:val="en-US"/>
        </w:rPr>
        <w:t>a</w:t>
      </w:r>
      <w:r w:rsidRPr="00D44FD0">
        <w:rPr>
          <w:b/>
          <w:sz w:val="20"/>
          <w:lang w:val="en-US"/>
        </w:rPr>
        <w:t xml:space="preserve"> given vertical sample coordinate </w:t>
      </w:r>
      <w:proofErr w:type="spellStart"/>
      <w:r w:rsidRPr="00D44FD0">
        <w:rPr>
          <w:b/>
          <w:sz w:val="20"/>
          <w:lang w:val="en-US"/>
        </w:rPr>
        <w:t>cTop</w:t>
      </w:r>
      <w:proofErr w:type="spellEnd"/>
      <w:r w:rsidRPr="00D44FD0">
        <w:rPr>
          <w:b/>
          <w:sz w:val="20"/>
          <w:lang w:val="en-US"/>
        </w:rPr>
        <w:t xml:space="preserve"> and a horizontal sample coordinate </w:t>
      </w:r>
      <w:proofErr w:type="spellStart"/>
      <w:r w:rsidRPr="00D44FD0">
        <w:rPr>
          <w:b/>
          <w:sz w:val="20"/>
          <w:lang w:val="en-US"/>
        </w:rPr>
        <w:t>cLeft</w:t>
      </w:r>
      <w:proofErr w:type="spellEnd"/>
      <w:r w:rsidRPr="00D44FD0">
        <w:rPr>
          <w:b/>
          <w:sz w:val="20"/>
          <w:lang w:val="en-US"/>
        </w:rPr>
        <w:t xml:space="preserve"> specifying the top-left sample location for the patch of samples included in the input tensors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8263"/>
      </w:tblGrid>
      <w:tr w:rsidR="00D44FD0" w:rsidRPr="00D44FD0" w14:paraId="5C906567" w14:textId="77777777" w:rsidTr="00612F75">
        <w:trPr>
          <w:jc w:val="center"/>
        </w:trPr>
        <w:tc>
          <w:tcPr>
            <w:tcW w:w="1087" w:type="dxa"/>
          </w:tcPr>
          <w:p w14:paraId="7245FE8A"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rPr>
                <w:b/>
                <w:sz w:val="18"/>
                <w:lang w:val="en-GB"/>
              </w:rPr>
            </w:pPr>
            <w:proofErr w:type="spellStart"/>
            <w:r w:rsidRPr="00D44FD0">
              <w:rPr>
                <w:b/>
                <w:sz w:val="18"/>
                <w:lang w:val="en-GB"/>
              </w:rPr>
              <w:t>nnpfc_out</w:t>
            </w:r>
            <w:proofErr w:type="spellEnd"/>
            <w:r w:rsidRPr="00D44FD0">
              <w:rPr>
                <w:b/>
                <w:sz w:val="18"/>
                <w:lang w:val="en-GB"/>
              </w:rPr>
              <w:t>_</w:t>
            </w:r>
            <w:r w:rsidRPr="00D44FD0">
              <w:rPr>
                <w:b/>
                <w:sz w:val="18"/>
                <w:lang w:val="en-GB"/>
              </w:rPr>
              <w:br/>
            </w:r>
            <w:proofErr w:type="spellStart"/>
            <w:r w:rsidRPr="00D44FD0">
              <w:rPr>
                <w:b/>
                <w:sz w:val="18"/>
                <w:lang w:val="en-GB"/>
              </w:rPr>
              <w:t>order_idc</w:t>
            </w:r>
            <w:proofErr w:type="spellEnd"/>
          </w:p>
        </w:tc>
        <w:tc>
          <w:tcPr>
            <w:tcW w:w="8263" w:type="dxa"/>
          </w:tcPr>
          <w:p w14:paraId="0242ED25" w14:textId="77777777" w:rsidR="00D44FD0" w:rsidRPr="00D44FD0" w:rsidRDefault="00D44FD0" w:rsidP="00D44FD0">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sz w:val="18"/>
                <w:lang w:val="en-GB"/>
              </w:rPr>
            </w:pPr>
            <w:r w:rsidRPr="00D44FD0">
              <w:rPr>
                <w:b/>
                <w:sz w:val="18"/>
                <w:lang w:val="en-GB"/>
              </w:rPr>
              <w:t xml:space="preserve">Process </w:t>
            </w:r>
            <w:proofErr w:type="spellStart"/>
            <w:r w:rsidRPr="00D44FD0">
              <w:rPr>
                <w:b/>
                <w:sz w:val="18"/>
                <w:lang w:val="en-GB"/>
              </w:rPr>
              <w:t>StoreOutputTensors</w:t>
            </w:r>
            <w:proofErr w:type="spellEnd"/>
            <w:r w:rsidRPr="00D44FD0">
              <w:rPr>
                <w:b/>
                <w:sz w:val="18"/>
                <w:lang w:val="en-GB"/>
              </w:rPr>
              <w:t>( ) for deriving sample values in the filtered picture from the output tensors</w:t>
            </w:r>
          </w:p>
        </w:tc>
      </w:tr>
      <w:tr w:rsidR="00D44FD0" w:rsidRPr="00D44FD0" w14:paraId="397A67FC" w14:textId="77777777" w:rsidTr="00612F75">
        <w:trPr>
          <w:jc w:val="center"/>
        </w:trPr>
        <w:tc>
          <w:tcPr>
            <w:tcW w:w="1087" w:type="dxa"/>
          </w:tcPr>
          <w:p w14:paraId="2A8F0CC5"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szCs w:val="22"/>
                <w:lang w:val="en-GB"/>
              </w:rPr>
            </w:pPr>
            <w:r w:rsidRPr="00D44FD0">
              <w:rPr>
                <w:sz w:val="18"/>
                <w:lang w:val="en-GB"/>
              </w:rPr>
              <w:t>0</w:t>
            </w:r>
          </w:p>
        </w:tc>
        <w:tc>
          <w:tcPr>
            <w:tcW w:w="8263" w:type="dxa"/>
          </w:tcPr>
          <w:p w14:paraId="4CE99EB5"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18"/>
                <w:szCs w:val="22"/>
                <w:lang w:val="en-GB"/>
              </w:rPr>
            </w:pPr>
            <w:r w:rsidRPr="00D44FD0">
              <w:rPr>
                <w:rFonts w:eastAsiaTheme="minorEastAsia"/>
                <w:noProof/>
                <w:sz w:val="18"/>
                <w:szCs w:val="18"/>
                <w:lang w:val="en-US"/>
              </w:rPr>
              <w:t>for( yP = 0; yP &lt; outPatchHeight; yP++)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for( xP = 0; xP &lt; outPatchWidth; xP++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 xml:space="preserve">yY = cTop </w:t>
            </w:r>
            <w:r w:rsidRPr="00D44FD0">
              <w:rPr>
                <w:rFonts w:eastAsiaTheme="minorEastAsia"/>
                <w:sz w:val="18"/>
                <w:szCs w:val="18"/>
                <w:lang w:val="en-GB" w:eastAsia="ja-JP"/>
              </w:rPr>
              <w:t xml:space="preserve">* </w:t>
            </w:r>
            <w:proofErr w:type="spellStart"/>
            <w:r w:rsidRPr="00D44FD0">
              <w:rPr>
                <w:rFonts w:eastAsiaTheme="minorEastAsia"/>
                <w:sz w:val="18"/>
                <w:szCs w:val="18"/>
                <w:lang w:val="en-GB" w:eastAsia="ja-JP"/>
              </w:rPr>
              <w:t>outPatchHeight</w:t>
            </w:r>
            <w:proofErr w:type="spellEnd"/>
            <w:r w:rsidRPr="00D44FD0">
              <w:rPr>
                <w:rFonts w:eastAsiaTheme="minorEastAsia"/>
                <w:sz w:val="18"/>
                <w:szCs w:val="18"/>
                <w:lang w:val="en-GB" w:eastAsia="ja-JP"/>
              </w:rPr>
              <w:t xml:space="preserve"> / </w:t>
            </w:r>
            <w:proofErr w:type="spellStart"/>
            <w:r w:rsidRPr="00D44FD0">
              <w:rPr>
                <w:rFonts w:eastAsiaTheme="minorEastAsia"/>
                <w:sz w:val="18"/>
                <w:szCs w:val="18"/>
                <w:lang w:val="en-GB" w:eastAsia="ja-JP"/>
              </w:rPr>
              <w:t>inpPatchHeight</w:t>
            </w:r>
            <w:proofErr w:type="spellEnd"/>
            <w:r w:rsidRPr="00D44FD0">
              <w:rPr>
                <w:rFonts w:eastAsiaTheme="minorEastAsia"/>
                <w:sz w:val="18"/>
                <w:szCs w:val="18"/>
                <w:lang w:val="en-GB" w:eastAsia="ja-JP"/>
              </w:rPr>
              <w:t xml:space="preserve"> </w:t>
            </w:r>
            <w:r w:rsidRPr="00D44FD0">
              <w:rPr>
                <w:rFonts w:eastAsiaTheme="minorEastAsia"/>
                <w:noProof/>
                <w:sz w:val="18"/>
                <w:szCs w:val="18"/>
                <w:lang w:val="en-US"/>
              </w:rPr>
              <w:t>+ yP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 xml:space="preserve">xY = cLeft </w:t>
            </w:r>
            <w:r w:rsidRPr="00D44FD0">
              <w:rPr>
                <w:rFonts w:eastAsiaTheme="minorEastAsia"/>
                <w:sz w:val="18"/>
                <w:szCs w:val="18"/>
                <w:lang w:val="en-GB" w:eastAsia="ja-JP"/>
              </w:rPr>
              <w:t xml:space="preserve">* </w:t>
            </w:r>
            <w:proofErr w:type="spellStart"/>
            <w:r w:rsidRPr="00D44FD0">
              <w:rPr>
                <w:rFonts w:eastAsiaTheme="minorEastAsia"/>
                <w:sz w:val="18"/>
                <w:szCs w:val="18"/>
                <w:lang w:val="en-GB" w:eastAsia="ja-JP"/>
              </w:rPr>
              <w:t>outPatchWidth</w:t>
            </w:r>
            <w:proofErr w:type="spellEnd"/>
            <w:r w:rsidRPr="00D44FD0">
              <w:rPr>
                <w:rFonts w:eastAsiaTheme="minorEastAsia"/>
                <w:sz w:val="18"/>
                <w:szCs w:val="18"/>
                <w:lang w:val="en-GB" w:eastAsia="ja-JP"/>
              </w:rPr>
              <w:t xml:space="preserve"> / </w:t>
            </w:r>
            <w:proofErr w:type="spellStart"/>
            <w:r w:rsidRPr="00D44FD0">
              <w:rPr>
                <w:rFonts w:eastAsiaTheme="minorEastAsia"/>
                <w:sz w:val="18"/>
                <w:szCs w:val="18"/>
                <w:lang w:val="en-GB" w:eastAsia="ja-JP"/>
              </w:rPr>
              <w:t>inpPatchWidth</w:t>
            </w:r>
            <w:proofErr w:type="spellEnd"/>
            <w:r w:rsidRPr="00D44FD0">
              <w:rPr>
                <w:rFonts w:eastAsiaTheme="minorEastAsia"/>
                <w:sz w:val="18"/>
                <w:szCs w:val="18"/>
                <w:lang w:val="en-GB" w:eastAsia="ja-JP"/>
              </w:rPr>
              <w:t xml:space="preserve"> </w:t>
            </w:r>
            <w:r w:rsidRPr="00D44FD0">
              <w:rPr>
                <w:rFonts w:eastAsiaTheme="minorEastAsia"/>
                <w:noProof/>
                <w:sz w:val="18"/>
                <w:szCs w:val="18"/>
                <w:lang w:val="en-US"/>
              </w:rPr>
              <w:t>+ xP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t xml:space="preserve">if ( </w:t>
            </w:r>
            <w:proofErr w:type="spellStart"/>
            <w:r w:rsidRPr="00D44FD0">
              <w:rPr>
                <w:rFonts w:eastAsiaTheme="minorEastAsia"/>
                <w:sz w:val="18"/>
                <w:szCs w:val="18"/>
                <w:lang w:val="en-US"/>
              </w:rPr>
              <w:t>yY</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nnpfc_pic_height_in_luma_samples</w:t>
            </w:r>
            <w:proofErr w:type="spellEnd"/>
            <w:r w:rsidRPr="00D44FD0">
              <w:rPr>
                <w:rFonts w:eastAsiaTheme="minorEastAsia"/>
                <w:sz w:val="18"/>
                <w:szCs w:val="18"/>
                <w:lang w:val="en-US"/>
              </w:rPr>
              <w:t xml:space="preserve">  &amp;&amp;  </w:t>
            </w:r>
            <w:proofErr w:type="spellStart"/>
            <w:r w:rsidRPr="00D44FD0">
              <w:rPr>
                <w:rFonts w:eastAsiaTheme="minorEastAsia"/>
                <w:sz w:val="18"/>
                <w:szCs w:val="18"/>
                <w:lang w:val="en-US"/>
              </w:rPr>
              <w:t>xY</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nnpfc_pic_width_in_luma_samples</w:t>
            </w:r>
            <w:proofErr w:type="spellEnd"/>
            <w:r w:rsidRPr="00D44FD0">
              <w:rPr>
                <w:rFonts w:eastAsiaTheme="minorEastAsia"/>
                <w:sz w:val="18"/>
                <w:szCs w:val="18"/>
                <w:lang w:val="en-US"/>
              </w:rPr>
              <w:t xml:space="preserve">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t xml:space="preserve">if( </w:t>
            </w:r>
            <w:proofErr w:type="spellStart"/>
            <w:r w:rsidRPr="00D44FD0">
              <w:rPr>
                <w:rFonts w:eastAsiaTheme="minorEastAsia"/>
                <w:sz w:val="18"/>
                <w:szCs w:val="18"/>
              </w:rPr>
              <w:t>nnpfc_component_last_flag</w:t>
            </w:r>
            <w:proofErr w:type="spellEnd"/>
            <w:r w:rsidRPr="00D44FD0">
              <w:rPr>
                <w:rFonts w:eastAsiaTheme="minorEastAsia"/>
                <w:sz w:val="18"/>
                <w:szCs w:val="18"/>
              </w:rPr>
              <w:t xml:space="preserve">  = =  0 )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FilteredYPic</w:t>
            </w:r>
            <w:proofErr w:type="spellEnd"/>
            <w:r w:rsidRPr="00D44FD0">
              <w:rPr>
                <w:rFonts w:eastAsiaTheme="minorEastAsia"/>
                <w:sz w:val="18"/>
                <w:szCs w:val="18"/>
                <w:lang w:val="en-US"/>
              </w:rPr>
              <w:t xml:space="preserve">[ </w:t>
            </w:r>
            <w:proofErr w:type="spellStart"/>
            <w:r w:rsidRPr="00D44FD0">
              <w:rPr>
                <w:rFonts w:eastAsiaTheme="minorEastAsia"/>
                <w:sz w:val="18"/>
                <w:szCs w:val="18"/>
                <w:lang w:val="en-US"/>
              </w:rPr>
              <w:t>xY</w:t>
            </w:r>
            <w:proofErr w:type="spellEnd"/>
            <w:r w:rsidRPr="00D44FD0">
              <w:rPr>
                <w:rFonts w:eastAsiaTheme="minorEastAsia"/>
                <w:sz w:val="18"/>
                <w:szCs w:val="18"/>
                <w:lang w:val="en-US"/>
              </w:rPr>
              <w:t xml:space="preserve"> ][</w:t>
            </w:r>
            <w:proofErr w:type="spellStart"/>
            <w:r w:rsidRPr="00D44FD0">
              <w:rPr>
                <w:rFonts w:eastAsiaTheme="minorEastAsia"/>
                <w:sz w:val="18"/>
                <w:szCs w:val="18"/>
                <w:lang w:val="en-US"/>
              </w:rPr>
              <w:t>yY</w:t>
            </w:r>
            <w:proofErr w:type="spellEnd"/>
            <w:r w:rsidRPr="00D44FD0">
              <w:rPr>
                <w:rFonts w:eastAsiaTheme="minorEastAsia"/>
                <w:sz w:val="18"/>
                <w:szCs w:val="18"/>
                <w:lang w:val="en-US"/>
              </w:rPr>
              <w:t xml:space="preserve"> ] = </w:t>
            </w:r>
            <w:proofErr w:type="spellStart"/>
            <w:r w:rsidRPr="00D44FD0">
              <w:rPr>
                <w:rFonts w:eastAsiaTheme="minorEastAsia"/>
                <w:sz w:val="18"/>
                <w:szCs w:val="18"/>
                <w:lang w:val="en-US"/>
              </w:rPr>
              <w:t>OutY</w:t>
            </w:r>
            <w:proofErr w:type="spellEnd"/>
            <w:r w:rsidRPr="00D44FD0">
              <w:rPr>
                <w:rFonts w:eastAsiaTheme="minorEastAsia"/>
                <w:sz w:val="18"/>
                <w:szCs w:val="18"/>
                <w:lang w:val="en-US"/>
              </w:rPr>
              <w:t xml:space="preserve">( </w:t>
            </w:r>
            <w:proofErr w:type="spellStart"/>
            <w:r w:rsidRPr="00D44FD0">
              <w:rPr>
                <w:rFonts w:eastAsiaTheme="minorEastAsia"/>
                <w:sz w:val="18"/>
                <w:szCs w:val="18"/>
                <w:lang w:val="en-US"/>
              </w:rPr>
              <w:t>output</w:t>
            </w:r>
            <w:r w:rsidRPr="00D44FD0">
              <w:rPr>
                <w:rFonts w:eastAsiaTheme="minorEastAsia"/>
                <w:noProof/>
                <w:sz w:val="18"/>
                <w:szCs w:val="18"/>
                <w:lang w:val="en-US"/>
              </w:rPr>
              <w:t>Tensor</w:t>
            </w:r>
            <w:proofErr w:type="spellEnd"/>
            <w:r w:rsidRPr="00D44FD0">
              <w:rPr>
                <w:rFonts w:eastAsiaTheme="minorEastAsia"/>
                <w:noProof/>
                <w:sz w:val="18"/>
                <w:szCs w:val="18"/>
                <w:lang w:val="en-US"/>
              </w:rPr>
              <w:t>[ 0 ][ 0 ][ yP ][ xP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t>else</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FilteredYPic</w:t>
            </w:r>
            <w:proofErr w:type="spellEnd"/>
            <w:r w:rsidRPr="00D44FD0">
              <w:rPr>
                <w:rFonts w:eastAsiaTheme="minorEastAsia"/>
                <w:sz w:val="18"/>
                <w:szCs w:val="18"/>
                <w:lang w:val="en-US"/>
              </w:rPr>
              <w:t xml:space="preserve">[ </w:t>
            </w:r>
            <w:proofErr w:type="spellStart"/>
            <w:r w:rsidRPr="00D44FD0">
              <w:rPr>
                <w:rFonts w:eastAsiaTheme="minorEastAsia"/>
                <w:sz w:val="18"/>
                <w:szCs w:val="18"/>
                <w:lang w:val="en-US"/>
              </w:rPr>
              <w:t>xY</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yY</w:t>
            </w:r>
            <w:proofErr w:type="spellEnd"/>
            <w:r w:rsidRPr="00D44FD0">
              <w:rPr>
                <w:rFonts w:eastAsiaTheme="minorEastAsia"/>
                <w:sz w:val="18"/>
                <w:szCs w:val="18"/>
                <w:lang w:val="en-US"/>
              </w:rPr>
              <w:t xml:space="preserve"> ] = </w:t>
            </w:r>
            <w:proofErr w:type="spellStart"/>
            <w:r w:rsidRPr="00D44FD0">
              <w:rPr>
                <w:rFonts w:eastAsiaTheme="minorEastAsia"/>
                <w:sz w:val="18"/>
                <w:szCs w:val="18"/>
                <w:lang w:val="en-US"/>
              </w:rPr>
              <w:t>OutY</w:t>
            </w:r>
            <w:proofErr w:type="spellEnd"/>
            <w:r w:rsidRPr="00D44FD0">
              <w:rPr>
                <w:rFonts w:eastAsiaTheme="minorEastAsia"/>
                <w:sz w:val="18"/>
                <w:szCs w:val="18"/>
                <w:lang w:val="en-US"/>
              </w:rPr>
              <w:t xml:space="preserve">( </w:t>
            </w:r>
            <w:proofErr w:type="spellStart"/>
            <w:r w:rsidRPr="00D44FD0">
              <w:rPr>
                <w:rFonts w:eastAsiaTheme="minorEastAsia"/>
                <w:sz w:val="18"/>
                <w:szCs w:val="18"/>
                <w:lang w:val="en-US"/>
              </w:rPr>
              <w:t>output</w:t>
            </w:r>
            <w:r w:rsidRPr="00D44FD0">
              <w:rPr>
                <w:rFonts w:eastAsiaTheme="minorEastAsia"/>
                <w:noProof/>
                <w:sz w:val="18"/>
                <w:szCs w:val="18"/>
                <w:lang w:val="en-US"/>
              </w:rPr>
              <w:t>Tensor</w:t>
            </w:r>
            <w:proofErr w:type="spellEnd"/>
            <w:r w:rsidRPr="00D44FD0">
              <w:rPr>
                <w:rFonts w:eastAsiaTheme="minorEastAsia"/>
                <w:noProof/>
                <w:sz w:val="18"/>
                <w:szCs w:val="18"/>
                <w:lang w:val="en-US"/>
              </w:rPr>
              <w:t>[ 0 ][ yP ][ xP ][ 0 ] )</w:t>
            </w:r>
            <w:r w:rsidRPr="00D44FD0">
              <w:rPr>
                <w:rFonts w:eastAsiaTheme="minorEastAsia"/>
                <w:noProof/>
                <w:sz w:val="18"/>
                <w:szCs w:val="18"/>
                <w:lang w:val="en-US"/>
              </w:rPr>
              <w:br/>
            </w:r>
            <w:r w:rsidRPr="00D44FD0">
              <w:rPr>
                <w:rFonts w:eastAsiaTheme="minorEastAsia"/>
                <w:noProof/>
                <w:sz w:val="18"/>
                <w:szCs w:val="18"/>
                <w:lang w:val="en-US"/>
              </w:rPr>
              <w:tab/>
              <w:t>}</w:t>
            </w:r>
          </w:p>
        </w:tc>
      </w:tr>
      <w:tr w:rsidR="00D44FD0" w:rsidRPr="00D44FD0" w14:paraId="6BEAF047" w14:textId="77777777" w:rsidTr="00612F75">
        <w:trPr>
          <w:jc w:val="center"/>
        </w:trPr>
        <w:tc>
          <w:tcPr>
            <w:tcW w:w="1087" w:type="dxa"/>
          </w:tcPr>
          <w:p w14:paraId="27F40D68"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1</w:t>
            </w:r>
          </w:p>
        </w:tc>
        <w:tc>
          <w:tcPr>
            <w:tcW w:w="8263" w:type="dxa"/>
          </w:tcPr>
          <w:p w14:paraId="58B326F8"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for( yP = 0; yP &lt; outPatchCHeight; yP++)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for( xP = 0; xP &lt; outPatchCWidth; xP++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xSrc</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cLeft</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horCScaling</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xP</w:t>
            </w:r>
            <w:proofErr w:type="spellEnd"/>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ySrc</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cTop</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verCScaling</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yP</w:t>
            </w:r>
            <w:proofErr w:type="spellEnd"/>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t xml:space="preserve">if ( </w:t>
            </w:r>
            <w:proofErr w:type="spellStart"/>
            <w:r w:rsidRPr="00D44FD0">
              <w:rPr>
                <w:rFonts w:eastAsiaTheme="minorEastAsia"/>
                <w:sz w:val="18"/>
                <w:szCs w:val="18"/>
                <w:lang w:val="en-US"/>
              </w:rPr>
              <w:t>ySrc</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nnpfc_pic_height_in_luma_samples</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outSubHeightC</w:t>
            </w:r>
            <w:proofErr w:type="spellEnd"/>
            <w:r w:rsidRPr="00D44FD0">
              <w:rPr>
                <w:rFonts w:eastAsiaTheme="minorEastAsia"/>
                <w:sz w:val="18"/>
                <w:szCs w:val="18"/>
                <w:lang w:val="en-US"/>
              </w:rPr>
              <w:t xml:space="preserve">  &amp;&amp;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xSrc</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nnpfc_pic_width_in_luma_samples</w:t>
            </w:r>
            <w:proofErr w:type="spellEnd"/>
            <w:r w:rsidRPr="00D44FD0">
              <w:rPr>
                <w:rFonts w:eastAsiaTheme="minorEastAsia"/>
                <w:sz w:val="18"/>
                <w:szCs w:val="18"/>
                <w:lang w:val="en-US"/>
              </w:rPr>
              <w:t xml:space="preserve"> / </w:t>
            </w:r>
            <w:proofErr w:type="spellStart"/>
            <w:r w:rsidRPr="00D44FD0">
              <w:rPr>
                <w:rFonts w:eastAsiaTheme="minorEastAsia"/>
                <w:sz w:val="18"/>
                <w:szCs w:val="18"/>
                <w:lang w:val="en-US"/>
              </w:rPr>
              <w:t>outSubWidthC</w:t>
            </w:r>
            <w:proofErr w:type="spellEnd"/>
            <w:r w:rsidRPr="00D44FD0">
              <w:rPr>
                <w:rFonts w:eastAsiaTheme="minorEastAsia"/>
                <w:sz w:val="18"/>
                <w:szCs w:val="18"/>
                <w:lang w:val="en-US"/>
              </w:rPr>
              <w:t xml:space="preserve">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t xml:space="preserve">if( </w:t>
            </w:r>
            <w:proofErr w:type="spellStart"/>
            <w:r w:rsidRPr="00D44FD0">
              <w:rPr>
                <w:rFonts w:eastAsiaTheme="minorEastAsia"/>
                <w:sz w:val="18"/>
                <w:szCs w:val="18"/>
              </w:rPr>
              <w:t>nnpfc_component_last_flag</w:t>
            </w:r>
            <w:proofErr w:type="spellEnd"/>
            <w:r w:rsidRPr="00D44FD0">
              <w:rPr>
                <w:rFonts w:eastAsiaTheme="minorEastAsia"/>
                <w:sz w:val="18"/>
                <w:szCs w:val="18"/>
              </w:rPr>
              <w:t xml:space="preserve">  = =  0 )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 xml:space="preserve">FilteredCbPic[ </w:t>
            </w:r>
            <w:proofErr w:type="spellStart"/>
            <w:r w:rsidRPr="00D44FD0">
              <w:rPr>
                <w:rFonts w:eastAsiaTheme="minorEastAsia"/>
                <w:sz w:val="18"/>
                <w:szCs w:val="18"/>
                <w:lang w:val="en-US"/>
              </w:rPr>
              <w:t>xSrc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xml:space="preserve">][ </w:t>
            </w:r>
            <w:proofErr w:type="spellStart"/>
            <w:r w:rsidRPr="00D44FD0">
              <w:rPr>
                <w:rFonts w:eastAsiaTheme="minorEastAsia"/>
                <w:sz w:val="18"/>
                <w:szCs w:val="18"/>
                <w:lang w:val="en-US"/>
              </w:rPr>
              <w:t>ySrc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 OutC( outputTensor[ 0 ][ 0 ][ yP ][ xP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 xml:space="preserve">FilteredCrPic[ </w:t>
            </w:r>
            <w:proofErr w:type="spellStart"/>
            <w:r w:rsidRPr="00D44FD0">
              <w:rPr>
                <w:rFonts w:eastAsiaTheme="minorEastAsia"/>
                <w:sz w:val="18"/>
                <w:szCs w:val="18"/>
                <w:lang w:val="en-US"/>
              </w:rPr>
              <w:t>xSrc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xml:space="preserve">][ </w:t>
            </w:r>
            <w:proofErr w:type="spellStart"/>
            <w:r w:rsidRPr="00D44FD0">
              <w:rPr>
                <w:rFonts w:eastAsiaTheme="minorEastAsia"/>
                <w:sz w:val="18"/>
                <w:szCs w:val="18"/>
                <w:lang w:val="en-US"/>
              </w:rPr>
              <w:t>ySrc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 OutC( outputTensor[ 0 ][ 1 ][ yP ][ xP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 else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 xml:space="preserve">FilteredCbPic[ </w:t>
            </w:r>
            <w:proofErr w:type="spellStart"/>
            <w:r w:rsidRPr="00D44FD0">
              <w:rPr>
                <w:rFonts w:eastAsiaTheme="minorEastAsia"/>
                <w:sz w:val="18"/>
                <w:szCs w:val="18"/>
                <w:lang w:val="en-US"/>
              </w:rPr>
              <w:t>xSrc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xml:space="preserve">][ </w:t>
            </w:r>
            <w:proofErr w:type="spellStart"/>
            <w:r w:rsidRPr="00D44FD0">
              <w:rPr>
                <w:rFonts w:eastAsiaTheme="minorEastAsia"/>
                <w:sz w:val="18"/>
                <w:szCs w:val="18"/>
                <w:lang w:val="en-US"/>
              </w:rPr>
              <w:t>ySrc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 OutC( outputTensor[ 0 ][ yP ][ xP ][ 0 ]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 xml:space="preserve">FilteredCrPic[ </w:t>
            </w:r>
            <w:proofErr w:type="spellStart"/>
            <w:r w:rsidRPr="00D44FD0">
              <w:rPr>
                <w:rFonts w:eastAsiaTheme="minorEastAsia"/>
                <w:sz w:val="18"/>
                <w:szCs w:val="18"/>
                <w:lang w:val="en-US"/>
              </w:rPr>
              <w:t>xSrc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xml:space="preserve">][ </w:t>
            </w:r>
            <w:proofErr w:type="spellStart"/>
            <w:r w:rsidRPr="00D44FD0">
              <w:rPr>
                <w:rFonts w:eastAsiaTheme="minorEastAsia"/>
                <w:sz w:val="18"/>
                <w:szCs w:val="18"/>
                <w:lang w:val="en-US"/>
              </w:rPr>
              <w:t>ySrc</w:t>
            </w:r>
            <w:proofErr w:type="spellEnd"/>
            <w:r w:rsidRPr="00D44FD0">
              <w:rPr>
                <w:rFonts w:eastAsiaTheme="minorEastAsia"/>
                <w:sz w:val="18"/>
                <w:szCs w:val="18"/>
                <w:lang w:val="en-US"/>
              </w:rPr>
              <w:t xml:space="preserve"> </w:t>
            </w:r>
            <w:r w:rsidRPr="00D44FD0">
              <w:rPr>
                <w:rFonts w:eastAsiaTheme="minorEastAsia"/>
                <w:noProof/>
                <w:sz w:val="18"/>
                <w:szCs w:val="18"/>
                <w:lang w:val="en-US"/>
              </w:rPr>
              <w:t>] = OutC( outputTensor[ 0 ][ yP ][ xP ][ 1 ]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t>}</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w:t>
            </w:r>
          </w:p>
        </w:tc>
      </w:tr>
      <w:tr w:rsidR="00D44FD0" w:rsidRPr="00D44FD0" w14:paraId="5980CF42" w14:textId="77777777" w:rsidTr="00612F75">
        <w:trPr>
          <w:jc w:val="center"/>
        </w:trPr>
        <w:tc>
          <w:tcPr>
            <w:tcW w:w="1087" w:type="dxa"/>
          </w:tcPr>
          <w:p w14:paraId="2F10BB1F"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2</w:t>
            </w:r>
          </w:p>
        </w:tc>
        <w:tc>
          <w:tcPr>
            <w:tcW w:w="8263" w:type="dxa"/>
          </w:tcPr>
          <w:p w14:paraId="2FE75A52"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sidRPr="00D44FD0">
              <w:rPr>
                <w:rFonts w:eastAsiaTheme="minorEastAsia"/>
                <w:noProof/>
                <w:sz w:val="18"/>
                <w:szCs w:val="18"/>
                <w:lang w:val="en-US"/>
              </w:rPr>
              <w:t>for( yP = 0; yP &lt; outPatchHeight; yP++)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for( xP = 0; xP &lt; outPatchWidth; xP++ )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 xml:space="preserve">yY = cTop </w:t>
            </w:r>
            <w:r w:rsidRPr="00D44FD0">
              <w:rPr>
                <w:rFonts w:eastAsiaTheme="minorEastAsia"/>
                <w:sz w:val="18"/>
                <w:szCs w:val="18"/>
                <w:lang w:val="en-GB" w:eastAsia="ja-JP"/>
              </w:rPr>
              <w:t xml:space="preserve">* </w:t>
            </w:r>
            <w:proofErr w:type="spellStart"/>
            <w:r w:rsidRPr="00D44FD0">
              <w:rPr>
                <w:rFonts w:eastAsiaTheme="minorEastAsia"/>
                <w:sz w:val="18"/>
                <w:szCs w:val="18"/>
                <w:lang w:val="en-GB" w:eastAsia="ja-JP"/>
              </w:rPr>
              <w:t>outPatchHeight</w:t>
            </w:r>
            <w:proofErr w:type="spellEnd"/>
            <w:r w:rsidRPr="00D44FD0">
              <w:rPr>
                <w:rFonts w:eastAsiaTheme="minorEastAsia"/>
                <w:sz w:val="18"/>
                <w:szCs w:val="18"/>
                <w:lang w:val="en-GB" w:eastAsia="ja-JP"/>
              </w:rPr>
              <w:t xml:space="preserve"> / </w:t>
            </w:r>
            <w:proofErr w:type="spellStart"/>
            <w:r w:rsidRPr="00D44FD0">
              <w:rPr>
                <w:rFonts w:eastAsiaTheme="minorEastAsia"/>
                <w:sz w:val="18"/>
                <w:szCs w:val="18"/>
                <w:lang w:val="en-GB" w:eastAsia="ja-JP"/>
              </w:rPr>
              <w:t>inpPatchHeight</w:t>
            </w:r>
            <w:proofErr w:type="spellEnd"/>
            <w:r w:rsidRPr="00D44FD0">
              <w:rPr>
                <w:rFonts w:eastAsiaTheme="minorEastAsia"/>
                <w:sz w:val="18"/>
                <w:szCs w:val="18"/>
                <w:lang w:val="en-GB" w:eastAsia="ja-JP"/>
              </w:rPr>
              <w:t xml:space="preserve"> </w:t>
            </w:r>
            <w:r w:rsidRPr="00D44FD0">
              <w:rPr>
                <w:rFonts w:eastAsiaTheme="minorEastAsia"/>
                <w:noProof/>
                <w:sz w:val="18"/>
                <w:szCs w:val="18"/>
                <w:lang w:val="en-US"/>
              </w:rPr>
              <w:t>+ yP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 xml:space="preserve">xY = cLeft </w:t>
            </w:r>
            <w:r w:rsidRPr="00D44FD0">
              <w:rPr>
                <w:rFonts w:eastAsiaTheme="minorEastAsia"/>
                <w:sz w:val="18"/>
                <w:szCs w:val="18"/>
                <w:lang w:val="en-GB" w:eastAsia="ja-JP"/>
              </w:rPr>
              <w:t xml:space="preserve">* </w:t>
            </w:r>
            <w:proofErr w:type="spellStart"/>
            <w:r w:rsidRPr="00D44FD0">
              <w:rPr>
                <w:rFonts w:eastAsiaTheme="minorEastAsia"/>
                <w:sz w:val="18"/>
                <w:szCs w:val="18"/>
                <w:lang w:val="en-GB" w:eastAsia="ja-JP"/>
              </w:rPr>
              <w:t>outPatchWidth</w:t>
            </w:r>
            <w:proofErr w:type="spellEnd"/>
            <w:r w:rsidRPr="00D44FD0">
              <w:rPr>
                <w:rFonts w:eastAsiaTheme="minorEastAsia"/>
                <w:sz w:val="18"/>
                <w:szCs w:val="18"/>
                <w:lang w:val="en-GB" w:eastAsia="ja-JP"/>
              </w:rPr>
              <w:t xml:space="preserve"> / </w:t>
            </w:r>
            <w:proofErr w:type="spellStart"/>
            <w:r w:rsidRPr="00D44FD0">
              <w:rPr>
                <w:rFonts w:eastAsiaTheme="minorEastAsia"/>
                <w:sz w:val="18"/>
                <w:szCs w:val="18"/>
                <w:lang w:val="en-GB" w:eastAsia="ja-JP"/>
              </w:rPr>
              <w:t>inpPatchWidth</w:t>
            </w:r>
            <w:proofErr w:type="spellEnd"/>
            <w:r w:rsidRPr="00D44FD0">
              <w:rPr>
                <w:rFonts w:eastAsiaTheme="minorEastAsia"/>
                <w:sz w:val="18"/>
                <w:szCs w:val="18"/>
                <w:lang w:val="en-GB" w:eastAsia="ja-JP"/>
              </w:rPr>
              <w:t xml:space="preserve"> </w:t>
            </w:r>
            <w:r w:rsidRPr="00D44FD0">
              <w:rPr>
                <w:rFonts w:eastAsiaTheme="minorEastAsia"/>
                <w:noProof/>
                <w:sz w:val="18"/>
                <w:szCs w:val="18"/>
                <w:lang w:val="en-US"/>
              </w:rPr>
              <w:t>+ xP</w:t>
            </w:r>
            <w:r w:rsidRPr="00D44FD0">
              <w:rPr>
                <w:rFonts w:eastAsiaTheme="minorEastAsia"/>
                <w:sz w:val="18"/>
                <w:szCs w:val="18"/>
                <w:lang w:val="en-US"/>
              </w:rPr>
              <w:br/>
            </w:r>
            <w:r w:rsidRPr="00D44FD0">
              <w:rPr>
                <w:rFonts w:eastAsiaTheme="minorEastAsia"/>
                <w:color w:val="000000" w:themeColor="text1"/>
                <w:sz w:val="18"/>
                <w:szCs w:val="18"/>
                <w:lang w:val="en-GB" w:eastAsia="ja-JP"/>
              </w:rPr>
              <w:tab/>
            </w:r>
            <w:r w:rsidRPr="00D44FD0">
              <w:rPr>
                <w:rFonts w:eastAsiaTheme="minorEastAsia"/>
                <w:color w:val="000000" w:themeColor="text1"/>
                <w:sz w:val="18"/>
                <w:szCs w:val="18"/>
                <w:lang w:val="en-GB" w:eastAsia="ja-JP"/>
              </w:rPr>
              <w:tab/>
            </w:r>
            <w:proofErr w:type="spellStart"/>
            <w:r w:rsidRPr="00D44FD0">
              <w:rPr>
                <w:rFonts w:eastAsiaTheme="minorEastAsia"/>
                <w:color w:val="000000" w:themeColor="text1"/>
                <w:sz w:val="18"/>
                <w:szCs w:val="18"/>
                <w:lang w:val="en-GB" w:eastAsia="ja-JP"/>
              </w:rPr>
              <w:t>yC</w:t>
            </w:r>
            <w:proofErr w:type="spellEnd"/>
            <w:r w:rsidRPr="00D44FD0">
              <w:rPr>
                <w:rFonts w:eastAsiaTheme="minorEastAsia"/>
                <w:color w:val="000000" w:themeColor="text1"/>
                <w:sz w:val="18"/>
                <w:szCs w:val="18"/>
                <w:lang w:val="en-GB" w:eastAsia="ja-JP"/>
              </w:rPr>
              <w:t xml:space="preserve"> = </w:t>
            </w:r>
            <w:proofErr w:type="spellStart"/>
            <w:r w:rsidRPr="00D44FD0">
              <w:rPr>
                <w:rFonts w:eastAsiaTheme="minorEastAsia"/>
                <w:color w:val="000000" w:themeColor="text1"/>
                <w:sz w:val="18"/>
                <w:szCs w:val="18"/>
                <w:lang w:val="en-GB" w:eastAsia="ja-JP"/>
              </w:rPr>
              <w:t>yY</w:t>
            </w:r>
            <w:proofErr w:type="spellEnd"/>
            <w:r w:rsidRPr="00D44FD0">
              <w:rPr>
                <w:rFonts w:eastAsiaTheme="minorEastAsia"/>
                <w:color w:val="000000" w:themeColor="text1"/>
                <w:sz w:val="18"/>
                <w:szCs w:val="18"/>
                <w:lang w:val="en-GB" w:eastAsia="ja-JP"/>
              </w:rPr>
              <w:t xml:space="preserve"> / </w:t>
            </w:r>
            <w:proofErr w:type="spellStart"/>
            <w:r w:rsidRPr="00D44FD0">
              <w:rPr>
                <w:rFonts w:eastAsiaTheme="minorEastAsia"/>
                <w:color w:val="000000" w:themeColor="text1"/>
                <w:sz w:val="18"/>
                <w:szCs w:val="18"/>
                <w:lang w:val="en-GB" w:eastAsia="ja-JP"/>
              </w:rPr>
              <w:t>outSubHeightC</w:t>
            </w:r>
            <w:proofErr w:type="spellEnd"/>
            <w:r w:rsidRPr="00D44FD0">
              <w:rPr>
                <w:rFonts w:eastAsiaTheme="minorEastAsia"/>
                <w:color w:val="000000" w:themeColor="text1"/>
                <w:sz w:val="18"/>
                <w:szCs w:val="18"/>
                <w:lang w:val="en-GB" w:eastAsia="ja-JP"/>
              </w:rPr>
              <w:t xml:space="preserve"> </w:t>
            </w:r>
            <w:r w:rsidRPr="00D44FD0">
              <w:rPr>
                <w:rFonts w:eastAsiaTheme="minorEastAsia"/>
                <w:color w:val="000000" w:themeColor="text1"/>
                <w:sz w:val="20"/>
                <w:lang w:eastAsia="ja-JP"/>
              </w:rPr>
              <w:br/>
            </w:r>
            <w:r w:rsidRPr="00D44FD0">
              <w:rPr>
                <w:rFonts w:eastAsiaTheme="minorEastAsia"/>
                <w:color w:val="000000" w:themeColor="text1"/>
                <w:sz w:val="18"/>
                <w:szCs w:val="18"/>
                <w:lang w:val="en-GB" w:eastAsia="ja-JP"/>
              </w:rPr>
              <w:tab/>
            </w:r>
            <w:r w:rsidRPr="00D44FD0">
              <w:rPr>
                <w:rFonts w:eastAsiaTheme="minorEastAsia"/>
                <w:color w:val="000000" w:themeColor="text1"/>
                <w:sz w:val="18"/>
                <w:szCs w:val="18"/>
                <w:lang w:val="en-GB" w:eastAsia="ja-JP"/>
              </w:rPr>
              <w:tab/>
            </w:r>
            <w:proofErr w:type="spellStart"/>
            <w:r w:rsidRPr="00D44FD0">
              <w:rPr>
                <w:rFonts w:eastAsiaTheme="minorEastAsia"/>
                <w:color w:val="000000" w:themeColor="text1"/>
                <w:sz w:val="18"/>
                <w:szCs w:val="18"/>
                <w:lang w:val="en-GB" w:eastAsia="ja-JP"/>
              </w:rPr>
              <w:t>xC</w:t>
            </w:r>
            <w:proofErr w:type="spellEnd"/>
            <w:r w:rsidRPr="00D44FD0">
              <w:rPr>
                <w:rFonts w:eastAsiaTheme="minorEastAsia"/>
                <w:color w:val="000000" w:themeColor="text1"/>
                <w:sz w:val="18"/>
                <w:szCs w:val="18"/>
                <w:lang w:val="en-GB" w:eastAsia="ja-JP"/>
              </w:rPr>
              <w:t xml:space="preserve"> = </w:t>
            </w:r>
            <w:proofErr w:type="spellStart"/>
            <w:r w:rsidRPr="00D44FD0">
              <w:rPr>
                <w:rFonts w:eastAsiaTheme="minorEastAsia"/>
                <w:color w:val="000000" w:themeColor="text1"/>
                <w:sz w:val="18"/>
                <w:szCs w:val="18"/>
                <w:lang w:val="en-GB" w:eastAsia="ja-JP"/>
              </w:rPr>
              <w:t>xY</w:t>
            </w:r>
            <w:proofErr w:type="spellEnd"/>
            <w:r w:rsidRPr="00D44FD0">
              <w:rPr>
                <w:rFonts w:eastAsiaTheme="minorEastAsia"/>
                <w:color w:val="000000" w:themeColor="text1"/>
                <w:sz w:val="18"/>
                <w:szCs w:val="18"/>
                <w:lang w:val="en-GB" w:eastAsia="ja-JP"/>
              </w:rPr>
              <w:t xml:space="preserve"> / </w:t>
            </w:r>
            <w:proofErr w:type="spellStart"/>
            <w:r w:rsidRPr="00D44FD0">
              <w:rPr>
                <w:rFonts w:eastAsiaTheme="minorEastAsia"/>
                <w:color w:val="000000" w:themeColor="text1"/>
                <w:sz w:val="18"/>
                <w:szCs w:val="18"/>
                <w:lang w:val="en-GB" w:eastAsia="ja-JP"/>
              </w:rPr>
              <w:t>outSubWidthC</w:t>
            </w:r>
            <w:proofErr w:type="spellEnd"/>
            <w:r w:rsidRPr="00D44FD0">
              <w:rPr>
                <w:rFonts w:eastAsiaTheme="minorEastAsia"/>
                <w:color w:val="000000" w:themeColor="text1"/>
                <w:sz w:val="18"/>
                <w:szCs w:val="18"/>
                <w:lang w:val="en-GB" w:eastAsia="ja-JP"/>
              </w:rPr>
              <w:t xml:space="preserve"> </w:t>
            </w:r>
            <w:r w:rsidRPr="00D44FD0">
              <w:rPr>
                <w:rFonts w:eastAsiaTheme="minorEastAsia"/>
                <w:color w:val="000000" w:themeColor="text1"/>
                <w:sz w:val="20"/>
                <w:lang w:eastAsia="ja-JP"/>
              </w:rPr>
              <w:br/>
            </w:r>
            <w:r w:rsidRPr="00D44FD0">
              <w:rPr>
                <w:rFonts w:eastAsiaTheme="minorEastAsia"/>
                <w:color w:val="000000" w:themeColor="text1"/>
                <w:sz w:val="18"/>
                <w:szCs w:val="18"/>
                <w:lang w:val="en-GB" w:eastAsia="ja-JP"/>
              </w:rPr>
              <w:tab/>
            </w:r>
            <w:r w:rsidRPr="00D44FD0">
              <w:rPr>
                <w:rFonts w:eastAsiaTheme="minorEastAsia"/>
                <w:color w:val="000000" w:themeColor="text1"/>
                <w:sz w:val="18"/>
                <w:szCs w:val="18"/>
                <w:lang w:val="en-GB" w:eastAsia="ja-JP"/>
              </w:rPr>
              <w:tab/>
            </w:r>
            <w:proofErr w:type="spellStart"/>
            <w:r w:rsidRPr="00D44FD0">
              <w:rPr>
                <w:rFonts w:eastAsiaTheme="minorEastAsia"/>
                <w:color w:val="000000" w:themeColor="text1"/>
                <w:sz w:val="18"/>
                <w:szCs w:val="18"/>
                <w:lang w:val="en-GB" w:eastAsia="ja-JP"/>
              </w:rPr>
              <w:t>yPc</w:t>
            </w:r>
            <w:proofErr w:type="spellEnd"/>
            <w:r w:rsidRPr="00D44FD0">
              <w:rPr>
                <w:rFonts w:eastAsiaTheme="minorEastAsia"/>
                <w:color w:val="000000" w:themeColor="text1"/>
                <w:sz w:val="18"/>
                <w:szCs w:val="18"/>
                <w:lang w:val="en-GB" w:eastAsia="ja-JP"/>
              </w:rPr>
              <w:t xml:space="preserve"> = ( </w:t>
            </w:r>
            <w:proofErr w:type="spellStart"/>
            <w:r w:rsidRPr="00D44FD0">
              <w:rPr>
                <w:rFonts w:eastAsiaTheme="minorEastAsia"/>
                <w:color w:val="000000" w:themeColor="text1"/>
                <w:sz w:val="18"/>
                <w:szCs w:val="18"/>
                <w:lang w:val="en-GB" w:eastAsia="ja-JP"/>
              </w:rPr>
              <w:t>yP</w:t>
            </w:r>
            <w:proofErr w:type="spellEnd"/>
            <w:r w:rsidRPr="00D44FD0">
              <w:rPr>
                <w:rFonts w:eastAsiaTheme="minorEastAsia"/>
                <w:color w:val="000000" w:themeColor="text1"/>
                <w:sz w:val="18"/>
                <w:szCs w:val="18"/>
                <w:lang w:val="en-GB" w:eastAsia="ja-JP"/>
              </w:rPr>
              <w:t xml:space="preserve"> / </w:t>
            </w:r>
            <w:proofErr w:type="spellStart"/>
            <w:r w:rsidRPr="00D44FD0">
              <w:rPr>
                <w:rFonts w:eastAsiaTheme="minorEastAsia"/>
                <w:color w:val="000000" w:themeColor="text1"/>
                <w:sz w:val="18"/>
                <w:szCs w:val="18"/>
                <w:lang w:val="en-GB" w:eastAsia="ja-JP"/>
              </w:rPr>
              <w:t>outSubHeightC</w:t>
            </w:r>
            <w:proofErr w:type="spellEnd"/>
            <w:r w:rsidRPr="00D44FD0">
              <w:rPr>
                <w:rFonts w:eastAsiaTheme="minorEastAsia"/>
                <w:color w:val="000000" w:themeColor="text1"/>
                <w:sz w:val="18"/>
                <w:szCs w:val="18"/>
                <w:lang w:val="en-GB" w:eastAsia="ja-JP"/>
              </w:rPr>
              <w:t xml:space="preserve"> ) * </w:t>
            </w:r>
            <w:proofErr w:type="spellStart"/>
            <w:r w:rsidRPr="00D44FD0">
              <w:rPr>
                <w:rFonts w:eastAsiaTheme="minorEastAsia"/>
                <w:color w:val="000000" w:themeColor="text1"/>
                <w:sz w:val="18"/>
                <w:szCs w:val="18"/>
                <w:lang w:val="en-GB" w:eastAsia="ja-JP"/>
              </w:rPr>
              <w:t>outSubHeightC</w:t>
            </w:r>
            <w:proofErr w:type="spellEnd"/>
            <w:r w:rsidRPr="00D44FD0">
              <w:rPr>
                <w:rFonts w:eastAsiaTheme="minorEastAsia"/>
                <w:color w:val="000000" w:themeColor="text1"/>
                <w:sz w:val="18"/>
                <w:szCs w:val="18"/>
                <w:lang w:eastAsia="ja-JP"/>
              </w:rPr>
              <w:br/>
            </w:r>
            <w:r w:rsidRPr="00D44FD0">
              <w:rPr>
                <w:rFonts w:eastAsiaTheme="minorEastAsia"/>
                <w:color w:val="000000" w:themeColor="text1"/>
                <w:sz w:val="18"/>
                <w:szCs w:val="18"/>
                <w:lang w:val="en-GB" w:eastAsia="ja-JP"/>
              </w:rPr>
              <w:tab/>
            </w:r>
            <w:r w:rsidRPr="00D44FD0">
              <w:rPr>
                <w:rFonts w:eastAsiaTheme="minorEastAsia"/>
                <w:color w:val="000000" w:themeColor="text1"/>
                <w:sz w:val="18"/>
                <w:szCs w:val="18"/>
                <w:lang w:val="en-GB" w:eastAsia="ja-JP"/>
              </w:rPr>
              <w:tab/>
            </w:r>
            <w:proofErr w:type="spellStart"/>
            <w:r w:rsidRPr="00D44FD0">
              <w:rPr>
                <w:rFonts w:eastAsiaTheme="minorEastAsia"/>
                <w:color w:val="000000" w:themeColor="text1"/>
                <w:sz w:val="18"/>
                <w:szCs w:val="18"/>
                <w:lang w:val="en-GB" w:eastAsia="ja-JP"/>
              </w:rPr>
              <w:t>xPc</w:t>
            </w:r>
            <w:proofErr w:type="spellEnd"/>
            <w:r w:rsidRPr="00D44FD0">
              <w:rPr>
                <w:rFonts w:eastAsiaTheme="minorEastAsia"/>
                <w:color w:val="000000" w:themeColor="text1"/>
                <w:sz w:val="18"/>
                <w:szCs w:val="18"/>
                <w:lang w:val="en-GB" w:eastAsia="ja-JP"/>
              </w:rPr>
              <w:t xml:space="preserve"> = ( </w:t>
            </w:r>
            <w:proofErr w:type="spellStart"/>
            <w:r w:rsidRPr="00D44FD0">
              <w:rPr>
                <w:rFonts w:eastAsiaTheme="minorEastAsia"/>
                <w:color w:val="000000" w:themeColor="text1"/>
                <w:sz w:val="18"/>
                <w:szCs w:val="18"/>
                <w:lang w:val="en-GB" w:eastAsia="ja-JP"/>
              </w:rPr>
              <w:t>xP</w:t>
            </w:r>
            <w:proofErr w:type="spellEnd"/>
            <w:r w:rsidRPr="00D44FD0">
              <w:rPr>
                <w:rFonts w:eastAsiaTheme="minorEastAsia"/>
                <w:color w:val="000000" w:themeColor="text1"/>
                <w:sz w:val="18"/>
                <w:szCs w:val="18"/>
                <w:lang w:val="en-GB" w:eastAsia="ja-JP"/>
              </w:rPr>
              <w:t xml:space="preserve"> / </w:t>
            </w:r>
            <w:proofErr w:type="spellStart"/>
            <w:r w:rsidRPr="00D44FD0">
              <w:rPr>
                <w:rFonts w:eastAsiaTheme="minorEastAsia"/>
                <w:color w:val="000000" w:themeColor="text1"/>
                <w:sz w:val="18"/>
                <w:szCs w:val="18"/>
                <w:lang w:val="en-GB" w:eastAsia="ja-JP"/>
              </w:rPr>
              <w:t>outSubWidthC</w:t>
            </w:r>
            <w:proofErr w:type="spellEnd"/>
            <w:r w:rsidRPr="00D44FD0">
              <w:rPr>
                <w:rFonts w:eastAsiaTheme="minorEastAsia"/>
                <w:color w:val="000000" w:themeColor="text1"/>
                <w:sz w:val="18"/>
                <w:szCs w:val="18"/>
                <w:lang w:eastAsia="ja-JP"/>
              </w:rPr>
              <w:t xml:space="preserve"> ) * out</w:t>
            </w:r>
            <w:proofErr w:type="spellStart"/>
            <w:r w:rsidRPr="00D44FD0">
              <w:rPr>
                <w:rFonts w:eastAsiaTheme="minorEastAsia"/>
                <w:color w:val="000000" w:themeColor="text1"/>
                <w:sz w:val="18"/>
                <w:szCs w:val="18"/>
                <w:lang w:val="en-GB" w:eastAsia="ja-JP"/>
              </w:rPr>
              <w:t>SubWidthC</w:t>
            </w:r>
            <w:proofErr w:type="spellEnd"/>
            <w:r w:rsidRPr="00D44FD0">
              <w:rPr>
                <w:rFonts w:eastAsiaTheme="minorEastAsia"/>
                <w:color w:val="000000" w:themeColor="text1"/>
                <w:sz w:val="18"/>
                <w:szCs w:val="18"/>
                <w:lang w:eastAsia="ja-JP"/>
              </w:rPr>
              <w:br/>
            </w:r>
            <w:r w:rsidRPr="00D44FD0">
              <w:rPr>
                <w:rFonts w:eastAsiaTheme="minorEastAsia"/>
                <w:sz w:val="18"/>
                <w:szCs w:val="18"/>
                <w:lang w:val="en-US"/>
              </w:rPr>
              <w:tab/>
            </w:r>
            <w:r w:rsidRPr="00D44FD0">
              <w:rPr>
                <w:rFonts w:eastAsiaTheme="minorEastAsia"/>
                <w:sz w:val="18"/>
                <w:szCs w:val="18"/>
                <w:lang w:val="en-US"/>
              </w:rPr>
              <w:tab/>
              <w:t xml:space="preserve">if ( </w:t>
            </w:r>
            <w:proofErr w:type="spellStart"/>
            <w:r w:rsidRPr="00D44FD0">
              <w:rPr>
                <w:rFonts w:eastAsiaTheme="minorEastAsia"/>
                <w:sz w:val="18"/>
                <w:szCs w:val="18"/>
                <w:lang w:val="en-US"/>
              </w:rPr>
              <w:t>yY</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nnpfc_pic_height_in_luma_samples</w:t>
            </w:r>
            <w:proofErr w:type="spellEnd"/>
            <w:r w:rsidRPr="00D44FD0">
              <w:rPr>
                <w:rFonts w:eastAsiaTheme="minorEastAsia"/>
                <w:sz w:val="18"/>
                <w:szCs w:val="18"/>
                <w:lang w:val="en-US"/>
              </w:rPr>
              <w:t xml:space="preserve"> &amp;&amp; </w:t>
            </w:r>
            <w:proofErr w:type="spellStart"/>
            <w:r w:rsidRPr="00D44FD0">
              <w:rPr>
                <w:rFonts w:eastAsiaTheme="minorEastAsia"/>
                <w:sz w:val="18"/>
                <w:szCs w:val="18"/>
                <w:lang w:val="en-US"/>
              </w:rPr>
              <w:t>xY</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nnpfc_pic_width_in_luma_samples</w:t>
            </w:r>
            <w:proofErr w:type="spellEnd"/>
            <w:r w:rsidRPr="00D44FD0">
              <w:rPr>
                <w:rFonts w:eastAsiaTheme="minorEastAsia"/>
                <w:sz w:val="18"/>
                <w:szCs w:val="18"/>
                <w:lang w:val="en-US"/>
              </w:rPr>
              <w:t>)</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t xml:space="preserve">if( </w:t>
            </w:r>
            <w:proofErr w:type="spellStart"/>
            <w:r w:rsidRPr="00D44FD0">
              <w:rPr>
                <w:rFonts w:eastAsiaTheme="minorEastAsia"/>
                <w:sz w:val="18"/>
                <w:szCs w:val="18"/>
              </w:rPr>
              <w:t>nnpfc_component_last_flag</w:t>
            </w:r>
            <w:proofErr w:type="spellEnd"/>
            <w:r w:rsidRPr="00D44FD0">
              <w:rPr>
                <w:rFonts w:eastAsiaTheme="minorEastAsia"/>
                <w:sz w:val="18"/>
                <w:szCs w:val="18"/>
              </w:rPr>
              <w:t xml:space="preserve">  = =  0 )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FilteredYPic[ xY ][ yY ] = OutY( outputTensor[ 0 ][ 0 ][ yP ][ xP ] )</w:t>
            </w:r>
            <w:r w:rsidRPr="00D44FD0">
              <w:rPr>
                <w:rFonts w:eastAsiaTheme="minorEastAsia"/>
                <w:sz w:val="18"/>
                <w:szCs w:val="18"/>
                <w:lang w:val="en-US"/>
              </w:rPr>
              <w:br/>
            </w:r>
            <w:r w:rsidRPr="00D44FD0">
              <w:rPr>
                <w:rFonts w:eastAsiaTheme="minorEastAsia"/>
                <w:sz w:val="18"/>
                <w:szCs w:val="18"/>
                <w:lang w:val="en-US"/>
              </w:rPr>
              <w:lastRenderedPageBreak/>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Filtered</w:t>
            </w:r>
            <w:r w:rsidRPr="00D44FD0">
              <w:rPr>
                <w:rFonts w:eastAsiaTheme="minorEastAsia"/>
                <w:noProof/>
                <w:sz w:val="18"/>
                <w:szCs w:val="18"/>
                <w:lang w:val="en-US"/>
              </w:rPr>
              <w:t>CbPic</w:t>
            </w:r>
            <w:proofErr w:type="spellEnd"/>
            <w:r w:rsidRPr="00D44FD0">
              <w:rPr>
                <w:rFonts w:eastAsiaTheme="minorEastAsia"/>
                <w:noProof/>
                <w:sz w:val="18"/>
                <w:szCs w:val="18"/>
                <w:lang w:val="en-US"/>
              </w:rPr>
              <w:t>[ xC ][ yC ] = OutC( outputTensor[ 0 ][ 1 ][ yPc ][ xPc ]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Filtered</w:t>
            </w:r>
            <w:r w:rsidRPr="00D44FD0">
              <w:rPr>
                <w:rFonts w:eastAsiaTheme="minorEastAsia"/>
                <w:noProof/>
                <w:sz w:val="18"/>
                <w:szCs w:val="18"/>
                <w:lang w:val="en-US"/>
              </w:rPr>
              <w:t>CrPic</w:t>
            </w:r>
            <w:proofErr w:type="spellEnd"/>
            <w:r w:rsidRPr="00D44FD0">
              <w:rPr>
                <w:rFonts w:eastAsiaTheme="minorEastAsia"/>
                <w:noProof/>
                <w:sz w:val="18"/>
                <w:szCs w:val="18"/>
                <w:lang w:val="en-US"/>
              </w:rPr>
              <w:t>[ xC ][ yC ] = OutC( outputTensor[ 0 ][ 2 ][ yPc ][ xPc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t>} else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FilteredYPic[ xY ][ yY ] = OutY( outputTensor[ 0 ][ yP ][ xP ][ 0 ]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Filtered</w:t>
            </w:r>
            <w:r w:rsidRPr="00D44FD0">
              <w:rPr>
                <w:rFonts w:eastAsiaTheme="minorEastAsia"/>
                <w:noProof/>
                <w:sz w:val="18"/>
                <w:szCs w:val="18"/>
                <w:lang w:val="en-US"/>
              </w:rPr>
              <w:t>CbPic</w:t>
            </w:r>
            <w:proofErr w:type="spellEnd"/>
            <w:r w:rsidRPr="00D44FD0">
              <w:rPr>
                <w:rFonts w:eastAsiaTheme="minorEastAsia"/>
                <w:noProof/>
                <w:sz w:val="18"/>
                <w:szCs w:val="18"/>
                <w:lang w:val="en-US"/>
              </w:rPr>
              <w:t>[ xC ][ yC ] = OutC( outputTensor[ 0 ][ yPc ][ xPc ][ 1 ]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Filtered</w:t>
            </w:r>
            <w:r w:rsidRPr="00D44FD0">
              <w:rPr>
                <w:rFonts w:eastAsiaTheme="minorEastAsia"/>
                <w:noProof/>
                <w:sz w:val="18"/>
                <w:szCs w:val="18"/>
                <w:lang w:val="en-US"/>
              </w:rPr>
              <w:t>CrPic</w:t>
            </w:r>
            <w:proofErr w:type="spellEnd"/>
            <w:r w:rsidRPr="00D44FD0">
              <w:rPr>
                <w:rFonts w:eastAsiaTheme="minorEastAsia"/>
                <w:noProof/>
                <w:sz w:val="18"/>
                <w:szCs w:val="18"/>
                <w:lang w:val="en-US"/>
              </w:rPr>
              <w:t>[ xC ][ yC ] = OutC( outputTensor[ 0 ][ yPc ][ xPc ][ 2 ]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noProof/>
                <w:sz w:val="18"/>
                <w:szCs w:val="18"/>
                <w:lang w:val="en-US"/>
              </w:rPr>
              <w:t>}</w:t>
            </w:r>
          </w:p>
        </w:tc>
      </w:tr>
      <w:tr w:rsidR="00D44FD0" w:rsidRPr="00D44FD0" w14:paraId="43F38E82" w14:textId="77777777" w:rsidTr="00612F75">
        <w:trPr>
          <w:jc w:val="center"/>
        </w:trPr>
        <w:tc>
          <w:tcPr>
            <w:tcW w:w="1087" w:type="dxa"/>
          </w:tcPr>
          <w:p w14:paraId="3D9BFE27"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lastRenderedPageBreak/>
              <w:t>3</w:t>
            </w:r>
          </w:p>
        </w:tc>
        <w:tc>
          <w:tcPr>
            <w:tcW w:w="8263" w:type="dxa"/>
          </w:tcPr>
          <w:p w14:paraId="2471FC94" w14:textId="77777777" w:rsidR="00D44FD0" w:rsidRPr="00D44FD0" w:rsidRDefault="00D44FD0"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sz w:val="18"/>
                <w:szCs w:val="22"/>
                <w:lang w:val="en-GB"/>
              </w:rPr>
            </w:pPr>
            <w:r w:rsidRPr="00D44FD0">
              <w:rPr>
                <w:rFonts w:eastAsiaTheme="minorEastAsia"/>
                <w:noProof/>
                <w:sz w:val="18"/>
                <w:szCs w:val="18"/>
                <w:lang w:val="en-US"/>
              </w:rPr>
              <w:t>for( yP = 0; yP &lt; outPatchHeight; yP++ )</w:t>
            </w:r>
            <w:r w:rsidRPr="00D44FD0">
              <w:rPr>
                <w:rFonts w:eastAsiaTheme="minorEastAsia"/>
                <w:noProof/>
                <w:sz w:val="18"/>
                <w:szCs w:val="18"/>
                <w:lang w:val="en-US"/>
              </w:rPr>
              <w:br/>
            </w:r>
            <w:r w:rsidRPr="00D44FD0">
              <w:rPr>
                <w:rFonts w:eastAsiaTheme="minorEastAsia"/>
                <w:noProof/>
                <w:sz w:val="18"/>
                <w:szCs w:val="18"/>
                <w:lang w:val="en-US"/>
              </w:rPr>
              <w:tab/>
              <w:t>for( xP = 0; xP &lt; outPatchWidth; xP++ ) {</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 xml:space="preserve">ySrc = cTop / 2 </w:t>
            </w:r>
            <w:r w:rsidRPr="00D44FD0">
              <w:rPr>
                <w:rFonts w:eastAsiaTheme="minorEastAsia"/>
                <w:sz w:val="18"/>
                <w:szCs w:val="18"/>
                <w:lang w:val="en-GB" w:eastAsia="ja-JP"/>
              </w:rPr>
              <w:t xml:space="preserve">* </w:t>
            </w:r>
            <w:proofErr w:type="spellStart"/>
            <w:r w:rsidRPr="00D44FD0">
              <w:rPr>
                <w:rFonts w:eastAsiaTheme="minorEastAsia"/>
                <w:sz w:val="18"/>
                <w:szCs w:val="18"/>
                <w:lang w:val="en-GB" w:eastAsia="ja-JP"/>
              </w:rPr>
              <w:t>outPatchHeight</w:t>
            </w:r>
            <w:proofErr w:type="spellEnd"/>
            <w:r w:rsidRPr="00D44FD0">
              <w:rPr>
                <w:rFonts w:eastAsiaTheme="minorEastAsia"/>
                <w:sz w:val="18"/>
                <w:szCs w:val="18"/>
                <w:lang w:val="en-GB" w:eastAsia="ja-JP"/>
              </w:rPr>
              <w:t xml:space="preserve"> / </w:t>
            </w:r>
            <w:proofErr w:type="spellStart"/>
            <w:r w:rsidRPr="00D44FD0">
              <w:rPr>
                <w:rFonts w:eastAsiaTheme="minorEastAsia"/>
                <w:sz w:val="18"/>
                <w:szCs w:val="18"/>
                <w:lang w:val="en-GB" w:eastAsia="ja-JP"/>
              </w:rPr>
              <w:t>inpPatchHeight</w:t>
            </w:r>
            <w:proofErr w:type="spellEnd"/>
            <w:r w:rsidRPr="00D44FD0">
              <w:rPr>
                <w:rFonts w:eastAsiaTheme="minorEastAsia"/>
                <w:sz w:val="18"/>
                <w:szCs w:val="18"/>
                <w:lang w:val="en-GB" w:eastAsia="ja-JP"/>
              </w:rPr>
              <w:t xml:space="preserve"> </w:t>
            </w:r>
            <w:r w:rsidRPr="00D44FD0">
              <w:rPr>
                <w:rFonts w:eastAsiaTheme="minorEastAsia"/>
                <w:noProof/>
                <w:sz w:val="18"/>
                <w:szCs w:val="18"/>
                <w:lang w:val="en-US"/>
              </w:rPr>
              <w:t>+ yP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noProof/>
                <w:sz w:val="18"/>
                <w:szCs w:val="18"/>
                <w:lang w:val="en-US"/>
              </w:rPr>
              <w:t xml:space="preserve">xSrc = cLeft / 2 </w:t>
            </w:r>
            <w:r w:rsidRPr="00D44FD0">
              <w:rPr>
                <w:rFonts w:eastAsiaTheme="minorEastAsia"/>
                <w:sz w:val="18"/>
                <w:szCs w:val="18"/>
                <w:lang w:val="en-GB" w:eastAsia="ja-JP"/>
              </w:rPr>
              <w:t xml:space="preserve">* </w:t>
            </w:r>
            <w:proofErr w:type="spellStart"/>
            <w:r w:rsidRPr="00D44FD0">
              <w:rPr>
                <w:rFonts w:eastAsiaTheme="minorEastAsia"/>
                <w:sz w:val="18"/>
                <w:szCs w:val="18"/>
                <w:lang w:val="en-GB" w:eastAsia="ja-JP"/>
              </w:rPr>
              <w:t>outPatchWidth</w:t>
            </w:r>
            <w:proofErr w:type="spellEnd"/>
            <w:r w:rsidRPr="00D44FD0">
              <w:rPr>
                <w:rFonts w:eastAsiaTheme="minorEastAsia"/>
                <w:sz w:val="18"/>
                <w:szCs w:val="18"/>
                <w:lang w:val="en-GB" w:eastAsia="ja-JP"/>
              </w:rPr>
              <w:t xml:space="preserve"> / </w:t>
            </w:r>
            <w:proofErr w:type="spellStart"/>
            <w:r w:rsidRPr="00D44FD0">
              <w:rPr>
                <w:rFonts w:eastAsiaTheme="minorEastAsia"/>
                <w:sz w:val="18"/>
                <w:szCs w:val="18"/>
                <w:lang w:val="en-GB" w:eastAsia="ja-JP"/>
              </w:rPr>
              <w:t>inpPatchWidth</w:t>
            </w:r>
            <w:proofErr w:type="spellEnd"/>
            <w:r w:rsidRPr="00D44FD0">
              <w:rPr>
                <w:rFonts w:eastAsiaTheme="minorEastAsia"/>
                <w:sz w:val="18"/>
                <w:szCs w:val="18"/>
                <w:lang w:val="en-GB" w:eastAsia="ja-JP"/>
              </w:rPr>
              <w:t xml:space="preserve"> </w:t>
            </w:r>
            <w:r w:rsidRPr="00D44FD0">
              <w:rPr>
                <w:rFonts w:eastAsiaTheme="minorEastAsia"/>
                <w:noProof/>
                <w:sz w:val="18"/>
                <w:szCs w:val="18"/>
                <w:lang w:val="en-US"/>
              </w:rPr>
              <w:t>+ xP</w:t>
            </w:r>
            <w:r w:rsidRPr="00D44FD0">
              <w:rPr>
                <w:rFonts w:eastAsiaTheme="minorEastAsia"/>
                <w:noProof/>
                <w:sz w:val="18"/>
                <w:szCs w:val="18"/>
                <w:lang w:val="en-US"/>
              </w:rPr>
              <w:br/>
            </w:r>
            <w:r w:rsidRPr="00D44FD0">
              <w:rPr>
                <w:rFonts w:eastAsiaTheme="minorEastAsia"/>
                <w:sz w:val="18"/>
                <w:szCs w:val="18"/>
                <w:lang w:val="en-US"/>
              </w:rPr>
              <w:tab/>
            </w:r>
            <w:r w:rsidRPr="00D44FD0">
              <w:rPr>
                <w:rFonts w:eastAsiaTheme="minorEastAsia"/>
                <w:sz w:val="18"/>
                <w:szCs w:val="18"/>
                <w:lang w:val="en-US"/>
              </w:rPr>
              <w:tab/>
              <w:t xml:space="preserve">if ( </w:t>
            </w:r>
            <w:proofErr w:type="spellStart"/>
            <w:r w:rsidRPr="00D44FD0">
              <w:rPr>
                <w:rFonts w:eastAsiaTheme="minorEastAsia"/>
                <w:sz w:val="18"/>
                <w:szCs w:val="18"/>
                <w:lang w:val="en-US"/>
              </w:rPr>
              <w:t>ySrc</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nnpfc_pic_height_in_luma_samples</w:t>
            </w:r>
            <w:proofErr w:type="spellEnd"/>
            <w:r w:rsidRPr="00D44FD0">
              <w:rPr>
                <w:rFonts w:eastAsiaTheme="minorEastAsia"/>
                <w:sz w:val="18"/>
                <w:szCs w:val="18"/>
                <w:lang w:val="en-US"/>
              </w:rPr>
              <w:t xml:space="preserve"> / 2  &amp;&amp;</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r>
            <w:proofErr w:type="spellStart"/>
            <w:r w:rsidRPr="00D44FD0">
              <w:rPr>
                <w:rFonts w:eastAsiaTheme="minorEastAsia"/>
                <w:sz w:val="18"/>
                <w:szCs w:val="18"/>
                <w:lang w:val="en-US"/>
              </w:rPr>
              <w:t>xSrc</w:t>
            </w:r>
            <w:proofErr w:type="spellEnd"/>
            <w:r w:rsidRPr="00D44FD0">
              <w:rPr>
                <w:rFonts w:eastAsiaTheme="minorEastAsia"/>
                <w:sz w:val="18"/>
                <w:szCs w:val="18"/>
                <w:lang w:val="en-US"/>
              </w:rPr>
              <w:t xml:space="preserve"> &lt; </w:t>
            </w:r>
            <w:proofErr w:type="spellStart"/>
            <w:r w:rsidRPr="00D44FD0">
              <w:rPr>
                <w:rFonts w:eastAsiaTheme="minorEastAsia"/>
                <w:sz w:val="18"/>
                <w:szCs w:val="18"/>
                <w:lang w:val="en-US"/>
              </w:rPr>
              <w:t>nnpfc_pic_width_in_luma_samples</w:t>
            </w:r>
            <w:proofErr w:type="spellEnd"/>
            <w:r w:rsidRPr="00D44FD0">
              <w:rPr>
                <w:rFonts w:eastAsiaTheme="minorEastAsia"/>
                <w:sz w:val="18"/>
                <w:szCs w:val="18"/>
                <w:lang w:val="en-US"/>
              </w:rPr>
              <w:t xml:space="preserve"> / 2 )</w:t>
            </w:r>
            <w:r w:rsidRPr="00D44FD0">
              <w:rPr>
                <w:rFonts w:eastAsiaTheme="minorEastAsia"/>
                <w:sz w:val="18"/>
                <w:szCs w:val="18"/>
                <w:lang w:val="en-US"/>
              </w:rPr>
              <w:br/>
            </w:r>
            <w:r w:rsidRPr="00D44FD0">
              <w:rPr>
                <w:rFonts w:eastAsiaTheme="minorEastAsia"/>
                <w:sz w:val="18"/>
                <w:szCs w:val="18"/>
                <w:lang w:val="en-US"/>
              </w:rPr>
              <w:tab/>
            </w:r>
            <w:r w:rsidRPr="00D44FD0">
              <w:rPr>
                <w:rFonts w:eastAsiaTheme="minorEastAsia"/>
                <w:sz w:val="18"/>
                <w:szCs w:val="18"/>
                <w:lang w:val="en-US"/>
              </w:rPr>
              <w:tab/>
            </w:r>
            <w:r w:rsidRPr="00D44FD0">
              <w:rPr>
                <w:rFonts w:eastAsiaTheme="minorEastAsia"/>
                <w:sz w:val="18"/>
                <w:szCs w:val="18"/>
                <w:lang w:val="en-US"/>
              </w:rPr>
              <w:tab/>
              <w:t xml:space="preserve">if( </w:t>
            </w:r>
            <w:proofErr w:type="spellStart"/>
            <w:r w:rsidRPr="00D44FD0">
              <w:rPr>
                <w:rFonts w:eastAsiaTheme="minorEastAsia"/>
                <w:sz w:val="18"/>
                <w:szCs w:val="18"/>
              </w:rPr>
              <w:t>nnpfc_component_last_flag</w:t>
            </w:r>
            <w:proofErr w:type="spellEnd"/>
            <w:r w:rsidRPr="00D44FD0">
              <w:rPr>
                <w:rFonts w:eastAsiaTheme="minorEastAsia"/>
                <w:sz w:val="18"/>
                <w:szCs w:val="18"/>
              </w:rPr>
              <w:t xml:space="preserve">  = =  0 ) {</w:t>
            </w:r>
            <w:r w:rsidRPr="00D44FD0">
              <w:rPr>
                <w:rFonts w:eastAsiaTheme="minorEastAsia"/>
                <w:sz w:val="18"/>
                <w:szCs w:val="18"/>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ySrc * 2 ] = OutY( outputTensor[ 0 ][ 0 ][ yP ][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+ 1 ][ ySrc * 2 ] = OutY( outputTensor[ 0 ][ 1 ][ yP ][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ySrc * 2 + 1 ] = OutY( outputTensor[ 0 ][ 2 ][ yP ][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+ 1][ ySrc * 2 + 1 ] = OutY( outputTensor[ 0 ][ 3 ][ yP ][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FilteredCbPic[ xSrc ][ ySrc ] = OutC( outputTensor[ 0 ][ 4 ][ yP ][ xP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FilteredCrPic[ xSrc ][ ySrc ] = OutC( outputTensor[ 0 ][ 5 ][ yP ][ xP ] )</w:t>
            </w:r>
            <w:r w:rsidRPr="00D44FD0">
              <w:rPr>
                <w:rFonts w:eastAsiaTheme="minorEastAsia"/>
                <w:noProof/>
                <w:sz w:val="18"/>
                <w:szCs w:val="18"/>
                <w:lang w:val="en-US"/>
              </w:rPr>
              <w:br/>
            </w:r>
            <w:r w:rsidRPr="00D44FD0">
              <w:rPr>
                <w:rFonts w:eastAsiaTheme="minorEastAsia"/>
                <w:sz w:val="18"/>
                <w:szCs w:val="18"/>
              </w:rPr>
              <w:tab/>
            </w:r>
            <w:r w:rsidRPr="00D44FD0">
              <w:rPr>
                <w:rFonts w:eastAsiaTheme="minorEastAsia"/>
                <w:sz w:val="18"/>
                <w:szCs w:val="18"/>
              </w:rPr>
              <w:tab/>
            </w:r>
            <w:r w:rsidRPr="00D44FD0">
              <w:rPr>
                <w:rFonts w:eastAsiaTheme="minorEastAsia"/>
                <w:sz w:val="18"/>
                <w:szCs w:val="18"/>
              </w:rPr>
              <w:tab/>
              <w:t>} else {</w:t>
            </w:r>
            <w:r w:rsidRPr="00D44FD0">
              <w:rPr>
                <w:rFonts w:eastAsiaTheme="minorEastAsia"/>
                <w:sz w:val="18"/>
                <w:szCs w:val="18"/>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ySrc * 2 ] = OutY( outputTensor[ 0 ][ yP ][ xP ][ 0 ]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+ 1 ][ ySrc * 2 ] = OutY( outputTensor[ 0 ][ yP ][ xP ][ 1 ]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ySrc * 2 + 1 ] = OutY( outputTensor[ 0 ][ yP ][ xP ][ 2 ]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FilteredYPic[ xSrc * 2 + 1][ ySrc * 2 + 1 ] = OutY( outputTensor[ 0 ][ yP ][ xP ][ 3 ]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FilteredCbPic[ xSrc ][ ySrc ] = OutC( outputTensor[ 0 ][ yP ][ xP ][ 4 ]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FilteredCrPic[ xSrc ][ ySrc ] = OutC( outputTensor[ 0 ][ yP ][ xP ][ 5 ] )</w:t>
            </w:r>
            <w:r w:rsidRPr="00D44FD0">
              <w:rPr>
                <w:rFonts w:eastAsiaTheme="minorEastAsia"/>
                <w:noProof/>
                <w:sz w:val="18"/>
                <w:szCs w:val="18"/>
                <w:lang w:val="en-US"/>
              </w:rPr>
              <w:br/>
            </w:r>
            <w:r w:rsidRPr="00D44FD0">
              <w:rPr>
                <w:rFonts w:eastAsiaTheme="minorEastAsia"/>
                <w:noProof/>
                <w:sz w:val="18"/>
                <w:szCs w:val="18"/>
                <w:lang w:val="en-US"/>
              </w:rPr>
              <w:tab/>
            </w:r>
            <w:r w:rsidRPr="00D44FD0">
              <w:rPr>
                <w:rFonts w:eastAsiaTheme="minorEastAsia"/>
                <w:noProof/>
                <w:sz w:val="18"/>
                <w:szCs w:val="18"/>
                <w:lang w:val="en-US"/>
              </w:rPr>
              <w:tab/>
            </w:r>
            <w:r w:rsidRPr="00D44FD0">
              <w:rPr>
                <w:rFonts w:eastAsiaTheme="minorEastAsia"/>
                <w:noProof/>
                <w:sz w:val="18"/>
                <w:szCs w:val="18"/>
                <w:lang w:val="en-US"/>
              </w:rPr>
              <w:tab/>
              <w:t>}</w:t>
            </w:r>
            <w:r w:rsidRPr="00D44FD0">
              <w:rPr>
                <w:rFonts w:eastAsiaTheme="minorEastAsia"/>
                <w:noProof/>
                <w:sz w:val="18"/>
                <w:szCs w:val="18"/>
                <w:lang w:val="en-US"/>
              </w:rPr>
              <w:br/>
            </w:r>
            <w:r w:rsidRPr="00D44FD0">
              <w:rPr>
                <w:rFonts w:eastAsiaTheme="minorEastAsia"/>
                <w:noProof/>
                <w:sz w:val="18"/>
                <w:szCs w:val="18"/>
                <w:lang w:val="en-US"/>
              </w:rPr>
              <w:tab/>
              <w:t>}</w:t>
            </w:r>
          </w:p>
        </w:tc>
      </w:tr>
      <w:tr w:rsidR="00D44FD0" w:rsidRPr="00D44FD0" w14:paraId="01BBE7EB" w14:textId="77777777" w:rsidTr="00612F75">
        <w:trPr>
          <w:jc w:val="center"/>
        </w:trPr>
        <w:tc>
          <w:tcPr>
            <w:tcW w:w="1087" w:type="dxa"/>
          </w:tcPr>
          <w:p w14:paraId="71AEFBC6" w14:textId="77777777" w:rsidR="00D44FD0" w:rsidRPr="00D44FD0" w:rsidRDefault="00D44FD0" w:rsidP="00D44FD0">
            <w:pPr>
              <w:keepLines/>
              <w:tabs>
                <w:tab w:val="clear" w:pos="360"/>
                <w:tab w:val="clear" w:pos="720"/>
                <w:tab w:val="clear" w:pos="1080"/>
                <w:tab w:val="clear" w:pos="1440"/>
              </w:tabs>
              <w:spacing w:before="40" w:after="40" w:line="190" w:lineRule="exact"/>
              <w:jc w:val="center"/>
              <w:rPr>
                <w:sz w:val="18"/>
                <w:lang w:val="en-GB"/>
              </w:rPr>
            </w:pPr>
            <w:r w:rsidRPr="00D44FD0">
              <w:rPr>
                <w:sz w:val="18"/>
                <w:lang w:val="en-GB"/>
              </w:rPr>
              <w:t>4..255</w:t>
            </w:r>
          </w:p>
        </w:tc>
        <w:tc>
          <w:tcPr>
            <w:tcW w:w="8263" w:type="dxa"/>
          </w:tcPr>
          <w:p w14:paraId="60FDC002" w14:textId="7F3E2008" w:rsidR="00D44FD0" w:rsidRPr="00D44FD0" w:rsidRDefault="00AC496B" w:rsidP="00D44FD0">
            <w:pPr>
              <w:tabs>
                <w:tab w:val="clear" w:pos="360"/>
                <w:tab w:val="clear" w:pos="1080"/>
                <w:tab w:val="clear" w:pos="1440"/>
                <w:tab w:val="left" w:pos="142"/>
                <w:tab w:val="left" w:pos="284"/>
                <w:tab w:val="left" w:pos="426"/>
                <w:tab w:val="left" w:pos="567"/>
                <w:tab w:val="left" w:pos="2160"/>
                <w:tab w:val="left" w:pos="2520"/>
                <w:tab w:val="left" w:pos="2880"/>
                <w:tab w:val="left" w:pos="3240"/>
                <w:tab w:val="left" w:pos="3600"/>
                <w:tab w:val="left" w:pos="3960"/>
                <w:tab w:val="left" w:pos="4320"/>
              </w:tabs>
              <w:spacing w:before="0"/>
              <w:jc w:val="both"/>
              <w:rPr>
                <w:rFonts w:eastAsiaTheme="minorEastAsia"/>
                <w:noProof/>
                <w:sz w:val="18"/>
                <w:szCs w:val="18"/>
                <w:lang w:val="en-US"/>
              </w:rPr>
            </w:pPr>
            <w:r>
              <w:rPr>
                <w:rFonts w:eastAsiaTheme="minorEastAsia"/>
                <w:noProof/>
                <w:sz w:val="18"/>
                <w:szCs w:val="18"/>
                <w:lang w:val="en-US"/>
              </w:rPr>
              <w:t>R</w:t>
            </w:r>
            <w:r w:rsidR="00D44FD0" w:rsidRPr="00D44FD0">
              <w:rPr>
                <w:rFonts w:eastAsiaTheme="minorEastAsia"/>
                <w:noProof/>
                <w:sz w:val="18"/>
                <w:szCs w:val="18"/>
                <w:lang w:val="en-US"/>
              </w:rPr>
              <w:t>eserved</w:t>
            </w:r>
          </w:p>
        </w:tc>
      </w:tr>
    </w:tbl>
    <w:p w14:paraId="20BCD806"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p>
    <w:p w14:paraId="07B813C2"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r w:rsidRPr="00D44FD0">
        <w:rPr>
          <w:rFonts w:eastAsiaTheme="minorEastAsia"/>
          <w:sz w:val="20"/>
          <w:lang w:val="en-US"/>
        </w:rPr>
        <w:t xml:space="preserve">A base post-processing filter for a cropped decoded output picture </w:t>
      </w:r>
      <w:proofErr w:type="spellStart"/>
      <w:r w:rsidRPr="00D44FD0">
        <w:rPr>
          <w:rFonts w:eastAsiaTheme="minorEastAsia"/>
          <w:sz w:val="20"/>
          <w:lang w:val="en-US"/>
        </w:rPr>
        <w:t>picA</w:t>
      </w:r>
      <w:proofErr w:type="spellEnd"/>
      <w:r w:rsidRPr="00D44FD0">
        <w:rPr>
          <w:rFonts w:eastAsiaTheme="minorEastAsia"/>
          <w:sz w:val="20"/>
          <w:lang w:val="en-US"/>
        </w:rPr>
        <w:t xml:space="preserve"> is the filter that is identified by the first neural-network post-filter characteristics SEI message, in decoding order, that has a particular </w:t>
      </w:r>
      <w:proofErr w:type="spellStart"/>
      <w:r w:rsidRPr="00D44FD0">
        <w:rPr>
          <w:rFonts w:eastAsiaTheme="minorEastAsia"/>
          <w:sz w:val="20"/>
          <w:lang w:val="en-US"/>
        </w:rPr>
        <w:t>nnpfc_id</w:t>
      </w:r>
      <w:proofErr w:type="spellEnd"/>
      <w:r w:rsidRPr="00D44FD0">
        <w:rPr>
          <w:rFonts w:eastAsiaTheme="minorEastAsia"/>
          <w:sz w:val="20"/>
          <w:lang w:val="en-US"/>
        </w:rPr>
        <w:t xml:space="preserve"> value within a CLVS.</w:t>
      </w:r>
    </w:p>
    <w:p w14:paraId="3BDABF16"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r w:rsidRPr="00D44FD0">
        <w:rPr>
          <w:rFonts w:eastAsiaTheme="minorEastAsia"/>
          <w:sz w:val="20"/>
          <w:lang w:val="en-US"/>
        </w:rPr>
        <w:t xml:space="preserve">If there is another neural-network post-filter characteristics SEI message that has the same </w:t>
      </w:r>
      <w:proofErr w:type="spellStart"/>
      <w:r w:rsidRPr="00D44FD0">
        <w:rPr>
          <w:rFonts w:eastAsiaTheme="minorEastAsia"/>
          <w:sz w:val="20"/>
          <w:lang w:val="en-US"/>
        </w:rPr>
        <w:t>nnpfc_id</w:t>
      </w:r>
      <w:proofErr w:type="spellEnd"/>
      <w:r w:rsidRPr="00D44FD0">
        <w:rPr>
          <w:rFonts w:eastAsiaTheme="minorEastAsia"/>
          <w:sz w:val="20"/>
          <w:lang w:val="en-US"/>
        </w:rPr>
        <w:t xml:space="preserve"> value, has </w:t>
      </w:r>
      <w:proofErr w:type="spellStart"/>
      <w:r w:rsidRPr="00D44FD0">
        <w:rPr>
          <w:rFonts w:eastAsiaTheme="minorEastAsia"/>
          <w:sz w:val="20"/>
          <w:lang w:val="en-US"/>
        </w:rPr>
        <w:t>nnpfc_mode_idc</w:t>
      </w:r>
      <w:proofErr w:type="spellEnd"/>
      <w:r w:rsidRPr="00D44FD0">
        <w:rPr>
          <w:rFonts w:eastAsiaTheme="minorEastAsia"/>
          <w:sz w:val="20"/>
          <w:lang w:val="en-US"/>
        </w:rPr>
        <w:t xml:space="preserve"> equal to 1, has different content than the neural-network post-filter characteristics SEI message that defines the base post-processing filter, and pertains to the picture </w:t>
      </w:r>
      <w:proofErr w:type="spellStart"/>
      <w:r w:rsidRPr="00D44FD0">
        <w:rPr>
          <w:rFonts w:eastAsiaTheme="minorEastAsia"/>
          <w:sz w:val="20"/>
          <w:lang w:val="en-US"/>
        </w:rPr>
        <w:t>picA</w:t>
      </w:r>
      <w:proofErr w:type="spellEnd"/>
      <w:r w:rsidRPr="00D44FD0">
        <w:rPr>
          <w:rFonts w:eastAsiaTheme="minorEastAsia"/>
          <w:sz w:val="20"/>
          <w:lang w:val="en-US"/>
        </w:rPr>
        <w:t xml:space="preserve">, the base post-processing filter is updated by decoding the ISO/IEC 15938-17 bitstream in that neural-network post-filter characteristics SEI message to obtain a post-processing filter </w:t>
      </w:r>
      <w:proofErr w:type="spellStart"/>
      <w:r w:rsidRPr="00D44FD0">
        <w:rPr>
          <w:rFonts w:eastAsiaTheme="minorEastAsia"/>
          <w:sz w:val="20"/>
          <w:lang w:val="en-US"/>
        </w:rPr>
        <w:t>PostProcessingFilter</w:t>
      </w:r>
      <w:proofErr w:type="spellEnd"/>
      <w:r w:rsidRPr="00D44FD0">
        <w:rPr>
          <w:rFonts w:eastAsiaTheme="minorEastAsia"/>
          <w:sz w:val="20"/>
          <w:lang w:val="en-US"/>
        </w:rPr>
        <w:t xml:space="preserve">( ). Otherwise, the post-processing processing filter </w:t>
      </w:r>
      <w:proofErr w:type="spellStart"/>
      <w:r w:rsidRPr="00D44FD0">
        <w:rPr>
          <w:rFonts w:eastAsiaTheme="minorEastAsia"/>
          <w:sz w:val="20"/>
          <w:lang w:val="en-US"/>
        </w:rPr>
        <w:t>PostProcessingFilter</w:t>
      </w:r>
      <w:proofErr w:type="spellEnd"/>
      <w:r w:rsidRPr="00D44FD0">
        <w:rPr>
          <w:rFonts w:eastAsiaTheme="minorEastAsia"/>
          <w:sz w:val="20"/>
          <w:lang w:val="en-US"/>
        </w:rPr>
        <w:t>( ) is assigned to be the same as the base post-processing filter.</w:t>
      </w:r>
    </w:p>
    <w:p w14:paraId="51E17F04"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szCs w:val="22"/>
        </w:rPr>
      </w:pPr>
      <w:r w:rsidRPr="00D44FD0">
        <w:rPr>
          <w:sz w:val="20"/>
          <w:lang w:val="en-GB"/>
        </w:rPr>
        <w:t xml:space="preserve">The following process is used to filter the cropped decoded output picture with the post-processing filter </w:t>
      </w:r>
      <w:proofErr w:type="spellStart"/>
      <w:r w:rsidRPr="00D44FD0">
        <w:rPr>
          <w:sz w:val="20"/>
          <w:lang w:val="en-GB"/>
        </w:rPr>
        <w:t>PostProcessingFilter</w:t>
      </w:r>
      <w:proofErr w:type="spellEnd"/>
      <w:r w:rsidRPr="00D44FD0">
        <w:rPr>
          <w:sz w:val="20"/>
          <w:lang w:val="en-GB"/>
        </w:rPr>
        <w:t xml:space="preserve">( ) to generate the filtered picture, which contains Y, </w:t>
      </w:r>
      <w:proofErr w:type="spellStart"/>
      <w:r w:rsidRPr="00D44FD0">
        <w:rPr>
          <w:sz w:val="20"/>
          <w:lang w:val="en-GB"/>
        </w:rPr>
        <w:t>Cb</w:t>
      </w:r>
      <w:proofErr w:type="spellEnd"/>
      <w:r w:rsidRPr="00D44FD0">
        <w:rPr>
          <w:sz w:val="20"/>
          <w:lang w:val="en-GB"/>
        </w:rPr>
        <w:t xml:space="preserve">, and Cr sample arrays </w:t>
      </w:r>
      <w:proofErr w:type="spellStart"/>
      <w:r w:rsidRPr="00D44FD0">
        <w:rPr>
          <w:sz w:val="20"/>
          <w:lang w:val="en-GB"/>
        </w:rPr>
        <w:t>FilteredYPic</w:t>
      </w:r>
      <w:proofErr w:type="spellEnd"/>
      <w:r w:rsidRPr="00D44FD0">
        <w:rPr>
          <w:sz w:val="20"/>
          <w:lang w:val="en-GB"/>
        </w:rPr>
        <w:t xml:space="preserve">, </w:t>
      </w:r>
      <w:proofErr w:type="spellStart"/>
      <w:r w:rsidRPr="00D44FD0">
        <w:rPr>
          <w:sz w:val="20"/>
          <w:lang w:val="en-GB"/>
        </w:rPr>
        <w:t>FilteredCbPic</w:t>
      </w:r>
      <w:proofErr w:type="spellEnd"/>
      <w:r w:rsidRPr="00D44FD0">
        <w:rPr>
          <w:sz w:val="20"/>
          <w:lang w:val="en-GB"/>
        </w:rPr>
        <w:t xml:space="preserve">, and </w:t>
      </w:r>
      <w:proofErr w:type="spellStart"/>
      <w:r w:rsidRPr="00D44FD0">
        <w:rPr>
          <w:sz w:val="20"/>
          <w:lang w:val="en-GB"/>
        </w:rPr>
        <w:t>FilteredCrPic</w:t>
      </w:r>
      <w:proofErr w:type="spellEnd"/>
      <w:r w:rsidRPr="00D44FD0">
        <w:rPr>
          <w:sz w:val="20"/>
          <w:lang w:val="en-GB"/>
        </w:rPr>
        <w:t xml:space="preserve">, respectively, as indicated by </w:t>
      </w:r>
      <w:proofErr w:type="spellStart"/>
      <w:r w:rsidRPr="00D44FD0">
        <w:rPr>
          <w:sz w:val="20"/>
          <w:lang w:val="en-GB"/>
        </w:rPr>
        <w:t>nnpfc_out_order_idc</w:t>
      </w:r>
      <w:proofErr w:type="spellEnd"/>
      <w:r w:rsidRPr="00D44FD0">
        <w:rPr>
          <w:sz w:val="20"/>
          <w:lang w:val="en-GB"/>
        </w:rPr>
        <w:t>.</w:t>
      </w:r>
    </w:p>
    <w:p w14:paraId="52D295FE" w14:textId="0D5FE0E6" w:rsidR="00D44FD0" w:rsidRPr="00D44FD0" w:rsidRDefault="00D44FD0" w:rsidP="00D44FD0">
      <w:pPr>
        <w:tabs>
          <w:tab w:val="clear" w:pos="360"/>
          <w:tab w:val="clear" w:pos="720"/>
          <w:tab w:val="clear" w:pos="1440"/>
          <w:tab w:val="left" w:pos="794"/>
          <w:tab w:val="left" w:pos="1350"/>
          <w:tab w:val="left" w:pos="1588"/>
          <w:tab w:val="left" w:pos="1980"/>
          <w:tab w:val="left" w:pos="2340"/>
          <w:tab w:val="center" w:pos="4849"/>
          <w:tab w:val="right" w:pos="9696"/>
        </w:tabs>
        <w:spacing w:before="193" w:after="240"/>
        <w:ind w:left="794"/>
        <w:rPr>
          <w:noProof/>
          <w:sz w:val="20"/>
          <w:lang w:val="en-GB"/>
        </w:rPr>
      </w:pPr>
      <w:r w:rsidRPr="00D44FD0">
        <w:rPr>
          <w:noProof/>
          <w:sz w:val="20"/>
          <w:lang w:val="en-GB"/>
        </w:rPr>
        <w:t>if( nnpfc_inp_order_idc  = =  0 )</w:t>
      </w:r>
      <w:r w:rsidRPr="00D44FD0">
        <w:rPr>
          <w:noProof/>
          <w:sz w:val="20"/>
          <w:lang w:val="en-GB"/>
        </w:rPr>
        <w:br/>
      </w:r>
      <w:r w:rsidRPr="00D44FD0">
        <w:rPr>
          <w:noProof/>
          <w:sz w:val="20"/>
          <w:lang w:val="en-GB"/>
        </w:rPr>
        <w:tab/>
        <w:t>for( cTop = 0; cTop &lt; CroppedHeight; cTop  +=  inpPatchHeight )</w:t>
      </w:r>
      <w:r w:rsidRPr="00D44FD0">
        <w:rPr>
          <w:noProof/>
          <w:sz w:val="20"/>
          <w:lang w:val="en-GB"/>
        </w:rPr>
        <w:br/>
      </w:r>
      <w:r w:rsidRPr="00D44FD0">
        <w:rPr>
          <w:noProof/>
          <w:sz w:val="20"/>
          <w:lang w:val="en-GB"/>
        </w:rPr>
        <w:tab/>
      </w:r>
      <w:r w:rsidRPr="00D44FD0">
        <w:rPr>
          <w:noProof/>
          <w:sz w:val="20"/>
          <w:lang w:val="en-GB"/>
        </w:rPr>
        <w:tab/>
        <w:t>for( cLeft = 0; cLeft &lt; CroppedWidth; cLeft  +=  inpPatchWidth )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DeriveInputTensors(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outputTensor = PostProcessingFilter( inputTensor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StoreOutputTensors( )</w:t>
      </w:r>
      <w:r w:rsidRPr="00D44FD0">
        <w:rPr>
          <w:noProof/>
          <w:sz w:val="20"/>
          <w:lang w:val="en-GB"/>
        </w:rPr>
        <w:br/>
      </w:r>
      <w:r w:rsidRPr="00D44FD0">
        <w:rPr>
          <w:noProof/>
          <w:sz w:val="20"/>
          <w:lang w:val="en-GB"/>
        </w:rPr>
        <w:tab/>
      </w:r>
      <w:r w:rsidRPr="00D44FD0">
        <w:rPr>
          <w:noProof/>
          <w:sz w:val="20"/>
          <w:lang w:val="en-GB"/>
        </w:rPr>
        <w:tab/>
        <w:t>}</w:t>
      </w:r>
      <w:r w:rsidRPr="00D44FD0">
        <w:rPr>
          <w:noProof/>
          <w:sz w:val="20"/>
          <w:lang w:val="en-GB"/>
        </w:rPr>
        <w:br/>
        <w:t>else if( nnpfc_inp_order_idc  = =  1 )</w:t>
      </w:r>
      <w:r w:rsidRPr="00D44FD0">
        <w:rPr>
          <w:noProof/>
          <w:sz w:val="20"/>
          <w:lang w:val="en-GB"/>
        </w:rPr>
        <w:br/>
      </w:r>
      <w:r w:rsidRPr="00D44FD0">
        <w:rPr>
          <w:noProof/>
          <w:sz w:val="20"/>
          <w:lang w:val="en-GB"/>
        </w:rPr>
        <w:tab/>
        <w:t>for( cTop = 0; cTop &lt; CroppedHeight / SubHeightC; cTop  +=  inpPatchHeight )</w:t>
      </w:r>
      <w:r w:rsidRPr="00D44FD0">
        <w:rPr>
          <w:noProof/>
          <w:sz w:val="20"/>
          <w:lang w:val="en-GB"/>
        </w:rPr>
        <w:br/>
      </w:r>
      <w:r w:rsidRPr="00D44FD0">
        <w:rPr>
          <w:noProof/>
          <w:sz w:val="20"/>
          <w:lang w:val="en-GB"/>
        </w:rPr>
        <w:tab/>
      </w:r>
      <w:r w:rsidRPr="00D44FD0">
        <w:rPr>
          <w:noProof/>
          <w:sz w:val="20"/>
          <w:lang w:val="en-GB"/>
        </w:rPr>
        <w:tab/>
        <w:t>for( cLeft = 0; cLeft &lt; CroppedWidth / SubWidthC; cLeft  +=  inpPatchWidth )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DeriveInputTensors(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outputTensor = PostProcessingFilter( inputTensor )</w:t>
      </w:r>
      <w:r w:rsidRPr="00D44FD0">
        <w:rPr>
          <w:noProof/>
          <w:sz w:val="20"/>
          <w:lang w:val="en-GB"/>
        </w:rPr>
        <w:br/>
      </w:r>
      <w:r w:rsidRPr="00D44FD0">
        <w:rPr>
          <w:noProof/>
          <w:sz w:val="20"/>
          <w:lang w:val="en-GB"/>
        </w:rPr>
        <w:lastRenderedPageBreak/>
        <w:tab/>
      </w:r>
      <w:r w:rsidRPr="00D44FD0">
        <w:rPr>
          <w:noProof/>
          <w:sz w:val="20"/>
          <w:lang w:val="en-GB"/>
        </w:rPr>
        <w:tab/>
      </w:r>
      <w:r w:rsidRPr="00D44FD0">
        <w:rPr>
          <w:noProof/>
          <w:sz w:val="20"/>
          <w:lang w:val="en-GB"/>
        </w:rPr>
        <w:tab/>
        <w:t>StoreOutputTensors( )</w:t>
      </w:r>
      <w:r w:rsidRPr="00D44FD0">
        <w:rPr>
          <w:noProof/>
          <w:sz w:val="20"/>
          <w:lang w:val="en-GB"/>
        </w:rPr>
        <w:br/>
      </w:r>
      <w:r w:rsidRPr="00D44FD0">
        <w:rPr>
          <w:noProof/>
          <w:sz w:val="20"/>
          <w:lang w:val="en-GB"/>
        </w:rPr>
        <w:tab/>
      </w:r>
      <w:r w:rsidRPr="00D44FD0">
        <w:rPr>
          <w:noProof/>
          <w:sz w:val="20"/>
          <w:lang w:val="en-GB"/>
        </w:rPr>
        <w:tab/>
        <w:t>}</w:t>
      </w:r>
      <w:r w:rsidRPr="00D44FD0">
        <w:rPr>
          <w:noProof/>
          <w:sz w:val="20"/>
          <w:lang w:val="en-GB"/>
        </w:rPr>
        <w:br/>
        <w:t>else if( nnpfc_inp_order_idc  = =  2 )</w:t>
      </w:r>
      <w:r w:rsidRPr="00D44FD0">
        <w:rPr>
          <w:noProof/>
          <w:sz w:val="20"/>
          <w:lang w:val="en-GB"/>
        </w:rPr>
        <w:br/>
      </w:r>
      <w:r w:rsidRPr="00D44FD0">
        <w:rPr>
          <w:noProof/>
          <w:sz w:val="20"/>
          <w:lang w:val="en-GB"/>
        </w:rPr>
        <w:tab/>
        <w:t>for( cTop = 0; cTop &lt; CroppedHeight; cTop  +=  inpPatchHeight)</w:t>
      </w:r>
      <w:r w:rsidRPr="00D44FD0">
        <w:rPr>
          <w:noProof/>
          <w:sz w:val="20"/>
          <w:lang w:val="en-GB"/>
        </w:rPr>
        <w:tab/>
        <w:t>(8</w:t>
      </w:r>
      <w:r w:rsidR="00CA06D5">
        <w:rPr>
          <w:noProof/>
          <w:sz w:val="20"/>
          <w:lang w:val="en-GB"/>
        </w:rPr>
        <w:t>8</w:t>
      </w:r>
      <w:r w:rsidRPr="00D44FD0">
        <w:rPr>
          <w:noProof/>
          <w:sz w:val="20"/>
          <w:lang w:val="en-GB"/>
        </w:rPr>
        <w:t>)</w:t>
      </w:r>
      <w:r w:rsidRPr="00D44FD0">
        <w:rPr>
          <w:noProof/>
          <w:sz w:val="20"/>
          <w:lang w:val="en-GB"/>
        </w:rPr>
        <w:br/>
      </w:r>
      <w:r w:rsidRPr="00D44FD0">
        <w:rPr>
          <w:noProof/>
          <w:sz w:val="20"/>
          <w:lang w:val="en-GB"/>
        </w:rPr>
        <w:tab/>
      </w:r>
      <w:r w:rsidRPr="00D44FD0">
        <w:rPr>
          <w:noProof/>
          <w:sz w:val="20"/>
          <w:lang w:val="en-GB"/>
        </w:rPr>
        <w:tab/>
        <w:t>for( cLeft = 0; cLeft &lt; CroppedWidth; cLeft  +=  inpPatchWidth)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DeriveInputTensors(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outputTensor = PostProcessingFilter( inputTensor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StoreOutputTensors( )</w:t>
      </w:r>
      <w:r w:rsidRPr="00D44FD0">
        <w:rPr>
          <w:noProof/>
          <w:sz w:val="20"/>
          <w:lang w:val="en-GB"/>
        </w:rPr>
        <w:br/>
      </w:r>
      <w:r w:rsidRPr="00D44FD0">
        <w:rPr>
          <w:noProof/>
          <w:sz w:val="20"/>
          <w:lang w:val="en-GB"/>
        </w:rPr>
        <w:tab/>
      </w:r>
      <w:r w:rsidRPr="00D44FD0">
        <w:rPr>
          <w:noProof/>
          <w:sz w:val="20"/>
          <w:lang w:val="en-GB"/>
        </w:rPr>
        <w:tab/>
        <w:t>}</w:t>
      </w:r>
      <w:r w:rsidRPr="00D44FD0">
        <w:rPr>
          <w:noProof/>
          <w:sz w:val="20"/>
          <w:lang w:val="en-GB"/>
        </w:rPr>
        <w:br/>
        <w:t>else if( nnpfc_inp_order_idc  = =  3 )</w:t>
      </w:r>
      <w:r w:rsidRPr="00D44FD0">
        <w:rPr>
          <w:noProof/>
          <w:sz w:val="20"/>
          <w:lang w:val="en-GB"/>
        </w:rPr>
        <w:br/>
      </w:r>
      <w:r w:rsidRPr="00D44FD0">
        <w:rPr>
          <w:noProof/>
          <w:sz w:val="20"/>
          <w:lang w:val="en-GB"/>
        </w:rPr>
        <w:tab/>
        <w:t>for( cTop = 0; cTop &lt; CroppedHeight; cTop  +=  inpPatchHeight * 2 )</w:t>
      </w:r>
      <w:r w:rsidRPr="00D44FD0">
        <w:rPr>
          <w:noProof/>
          <w:sz w:val="20"/>
          <w:lang w:val="en-GB"/>
        </w:rPr>
        <w:br/>
      </w:r>
      <w:r w:rsidRPr="00D44FD0">
        <w:rPr>
          <w:noProof/>
          <w:sz w:val="20"/>
          <w:lang w:val="en-GB"/>
        </w:rPr>
        <w:tab/>
      </w:r>
      <w:r w:rsidRPr="00D44FD0">
        <w:rPr>
          <w:noProof/>
          <w:sz w:val="20"/>
          <w:lang w:val="en-GB"/>
        </w:rPr>
        <w:tab/>
        <w:t>for( cLeft = 0; cLeft &lt; CroppedWidth; cLeft  +=  inpPatchWidth * 2 )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DeriveInputTensors(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outputTensor = PostProcessingFilter( inputTensor )</w:t>
      </w:r>
      <w:r w:rsidRPr="00D44FD0">
        <w:rPr>
          <w:noProof/>
          <w:sz w:val="20"/>
          <w:lang w:val="en-GB"/>
        </w:rPr>
        <w:br/>
      </w:r>
      <w:r w:rsidRPr="00D44FD0">
        <w:rPr>
          <w:noProof/>
          <w:sz w:val="20"/>
          <w:lang w:val="en-GB"/>
        </w:rPr>
        <w:tab/>
      </w:r>
      <w:r w:rsidRPr="00D44FD0">
        <w:rPr>
          <w:noProof/>
          <w:sz w:val="20"/>
          <w:lang w:val="en-GB"/>
        </w:rPr>
        <w:tab/>
      </w:r>
      <w:r w:rsidRPr="00D44FD0">
        <w:rPr>
          <w:noProof/>
          <w:sz w:val="20"/>
          <w:lang w:val="en-GB"/>
        </w:rPr>
        <w:tab/>
        <w:t>StoreOutputTensors( )</w:t>
      </w:r>
      <w:r w:rsidRPr="00D44FD0">
        <w:rPr>
          <w:noProof/>
          <w:sz w:val="20"/>
          <w:lang w:val="en-GB"/>
        </w:rPr>
        <w:br/>
      </w:r>
      <w:r w:rsidRPr="00D44FD0">
        <w:rPr>
          <w:noProof/>
          <w:sz w:val="20"/>
          <w:lang w:val="en-GB"/>
        </w:rPr>
        <w:tab/>
      </w:r>
      <w:r w:rsidRPr="00D44FD0">
        <w:rPr>
          <w:noProof/>
          <w:sz w:val="20"/>
          <w:lang w:val="en-GB"/>
        </w:rPr>
        <w:tab/>
        <w:t>}</w:t>
      </w:r>
    </w:p>
    <w:p w14:paraId="73D10D6F"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sz w:val="20"/>
          <w:lang w:val="en-GB"/>
        </w:rPr>
      </w:pPr>
      <w:proofErr w:type="spellStart"/>
      <w:r w:rsidRPr="00D44FD0">
        <w:rPr>
          <w:b/>
          <w:bCs/>
          <w:sz w:val="20"/>
          <w:lang w:val="en-GB"/>
        </w:rPr>
        <w:t>nnpfc_reserved_zero_bit</w:t>
      </w:r>
      <w:proofErr w:type="spellEnd"/>
      <w:r w:rsidRPr="00D44FD0">
        <w:rPr>
          <w:sz w:val="20"/>
          <w:lang w:val="en-GB"/>
        </w:rPr>
        <w:t xml:space="preserve"> shall be equal to 0.</w:t>
      </w:r>
    </w:p>
    <w:p w14:paraId="35FD4533" w14:textId="32439320"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color w:val="000000" w:themeColor="text1"/>
          <w:sz w:val="20"/>
          <w:lang w:val="en-US"/>
        </w:rPr>
      </w:pPr>
      <w:bookmarkStart w:id="99" w:name="_Hlk106879970"/>
      <w:bookmarkStart w:id="100" w:name="_Hlk106880694"/>
      <w:bookmarkStart w:id="101" w:name="_Hlk106879941"/>
      <w:proofErr w:type="spellStart"/>
      <w:r w:rsidRPr="00D44FD0">
        <w:rPr>
          <w:rFonts w:eastAsia="Times New Roman"/>
          <w:b/>
          <w:bCs/>
          <w:color w:val="000000" w:themeColor="text1"/>
          <w:sz w:val="20"/>
          <w:lang w:val="en-US"/>
        </w:rPr>
        <w:t>nnpfc_uri_tag</w:t>
      </w:r>
      <w:proofErr w:type="spellEnd"/>
      <w:r w:rsidRPr="00D44FD0">
        <w:rPr>
          <w:rFonts w:eastAsia="Times New Roman"/>
          <w:color w:val="000000" w:themeColor="text1"/>
          <w:sz w:val="20"/>
          <w:lang w:val="en-US"/>
        </w:rPr>
        <w:t>[ </w:t>
      </w:r>
      <w:proofErr w:type="spellStart"/>
      <w:r w:rsidRPr="00D44FD0">
        <w:rPr>
          <w:rFonts w:eastAsia="Times New Roman"/>
          <w:color w:val="000000" w:themeColor="text1"/>
          <w:sz w:val="20"/>
          <w:lang w:val="en-US"/>
        </w:rPr>
        <w:t>i</w:t>
      </w:r>
      <w:proofErr w:type="spellEnd"/>
      <w:r w:rsidRPr="00D44FD0">
        <w:rPr>
          <w:rFonts w:eastAsia="Times New Roman"/>
          <w:color w:val="000000" w:themeColor="text1"/>
          <w:sz w:val="20"/>
          <w:lang w:val="en-US"/>
        </w:rPr>
        <w:t xml:space="preserve"> ] </w:t>
      </w:r>
      <w:bookmarkEnd w:id="99"/>
      <w:r w:rsidRPr="00D44FD0">
        <w:rPr>
          <w:rFonts w:eastAsia="Times New Roman"/>
          <w:color w:val="000000" w:themeColor="text1"/>
          <w:sz w:val="20"/>
          <w:lang w:val="en-US"/>
        </w:rPr>
        <w:t xml:space="preserve">contains a NULL-terminated UTF-8 character string specifying a tag URI. The UTF-8 character string </w:t>
      </w:r>
      <w:r w:rsidR="005C09EF">
        <w:rPr>
          <w:rFonts w:eastAsia="Times New Roman"/>
          <w:color w:val="000000" w:themeColor="text1"/>
          <w:sz w:val="20"/>
          <w:lang w:val="en-US"/>
        </w:rPr>
        <w:t xml:space="preserve">shall </w:t>
      </w:r>
      <w:r w:rsidRPr="00D44FD0">
        <w:rPr>
          <w:rFonts w:eastAsia="Times New Roman"/>
          <w:color w:val="000000" w:themeColor="text1"/>
          <w:sz w:val="20"/>
          <w:lang w:val="en-US"/>
        </w:rPr>
        <w:t>contain a URI,</w:t>
      </w:r>
      <w:r w:rsidRPr="00D44FD0">
        <w:rPr>
          <w:color w:val="000000" w:themeColor="text1"/>
          <w:sz w:val="20"/>
          <w:lang w:val="en-GB"/>
        </w:rPr>
        <w:t xml:space="preserve"> with syntax and semantics as specified in </w:t>
      </w:r>
      <w:r w:rsidRPr="00D44FD0">
        <w:rPr>
          <w:rFonts w:eastAsia="Candara"/>
          <w:color w:val="000000" w:themeColor="text1"/>
          <w:sz w:val="20"/>
          <w:lang w:val="en-GB"/>
        </w:rPr>
        <w:t>IETF RFC 4151,</w:t>
      </w:r>
      <w:r w:rsidRPr="00D44FD0">
        <w:rPr>
          <w:rFonts w:eastAsia="Times New Roman"/>
          <w:color w:val="000000" w:themeColor="text1"/>
          <w:sz w:val="20"/>
          <w:lang w:val="en-US"/>
        </w:rPr>
        <w:t xml:space="preserve"> uniquely identifying the format and associated information about the neural network used as the post-processing filter specified </w:t>
      </w:r>
      <w:bookmarkStart w:id="102" w:name="_Hlk101545149"/>
      <w:r w:rsidRPr="00D44FD0">
        <w:rPr>
          <w:rFonts w:eastAsia="Times New Roman"/>
          <w:color w:val="000000" w:themeColor="text1"/>
          <w:sz w:val="20"/>
          <w:lang w:val="en-US"/>
        </w:rPr>
        <w:t xml:space="preserve">by </w:t>
      </w:r>
      <w:proofErr w:type="spellStart"/>
      <w:r w:rsidRPr="00D44FD0">
        <w:rPr>
          <w:rFonts w:eastAsia="Times New Roman"/>
          <w:color w:val="000000" w:themeColor="text1"/>
          <w:sz w:val="20"/>
          <w:lang w:val="en-US"/>
        </w:rPr>
        <w:t>nnrpf_</w:t>
      </w:r>
      <w:proofErr w:type="gramStart"/>
      <w:r w:rsidRPr="00D44FD0">
        <w:rPr>
          <w:rFonts w:eastAsia="Times New Roman"/>
          <w:color w:val="000000" w:themeColor="text1"/>
          <w:sz w:val="20"/>
          <w:lang w:val="en-US"/>
        </w:rPr>
        <w:t>uri</w:t>
      </w:r>
      <w:proofErr w:type="spellEnd"/>
      <w:r w:rsidRPr="00D44FD0">
        <w:rPr>
          <w:rFonts w:eastAsia="Times New Roman"/>
          <w:color w:val="000000" w:themeColor="text1"/>
          <w:sz w:val="20"/>
          <w:lang w:val="en-US"/>
        </w:rPr>
        <w:t>[</w:t>
      </w:r>
      <w:proofErr w:type="gramEnd"/>
      <w:r w:rsidRPr="00D44FD0">
        <w:rPr>
          <w:rFonts w:eastAsia="Times New Roman"/>
          <w:color w:val="000000" w:themeColor="text1"/>
          <w:sz w:val="20"/>
          <w:lang w:val="en-US"/>
        </w:rPr>
        <w:t> </w:t>
      </w:r>
      <w:proofErr w:type="spellStart"/>
      <w:r w:rsidRPr="00D44FD0">
        <w:rPr>
          <w:rFonts w:eastAsia="Times New Roman"/>
          <w:color w:val="000000" w:themeColor="text1"/>
          <w:sz w:val="20"/>
          <w:lang w:val="en-US"/>
        </w:rPr>
        <w:t>i</w:t>
      </w:r>
      <w:proofErr w:type="spellEnd"/>
      <w:r w:rsidRPr="00D44FD0">
        <w:rPr>
          <w:rFonts w:eastAsia="Times New Roman"/>
          <w:color w:val="000000" w:themeColor="text1"/>
          <w:sz w:val="20"/>
          <w:lang w:val="en-US"/>
        </w:rPr>
        <w:t> ] values</w:t>
      </w:r>
      <w:bookmarkEnd w:id="102"/>
      <w:r w:rsidRPr="00D44FD0">
        <w:rPr>
          <w:rFonts w:eastAsia="Times New Roman"/>
          <w:color w:val="000000" w:themeColor="text1"/>
          <w:sz w:val="20"/>
          <w:lang w:val="en-US"/>
        </w:rPr>
        <w:t>.</w:t>
      </w:r>
    </w:p>
    <w:p w14:paraId="50548254" w14:textId="656FF59C" w:rsidR="00D44FD0" w:rsidRPr="00D44FD0" w:rsidRDefault="00D44FD0" w:rsidP="00D44FD0">
      <w:pPr>
        <w:tabs>
          <w:tab w:val="clear" w:pos="360"/>
          <w:tab w:val="clear" w:pos="720"/>
          <w:tab w:val="clear" w:pos="1080"/>
          <w:tab w:val="clear" w:pos="1440"/>
        </w:tabs>
        <w:spacing w:before="60"/>
        <w:ind w:left="284"/>
        <w:jc w:val="both"/>
        <w:rPr>
          <w:rFonts w:eastAsia="Times New Roman"/>
          <w:noProof/>
          <w:sz w:val="18"/>
          <w:szCs w:val="18"/>
          <w:lang w:val="en-GB"/>
        </w:rPr>
      </w:pPr>
      <w:bookmarkStart w:id="103" w:name="_Hlk106880017"/>
      <w:bookmarkEnd w:id="100"/>
      <w:r w:rsidRPr="00D44FD0">
        <w:rPr>
          <w:rFonts w:eastAsia="Times New Roman"/>
          <w:noProof/>
          <w:sz w:val="18"/>
          <w:szCs w:val="18"/>
          <w:lang w:val="en-GB"/>
        </w:rPr>
        <w:t>NOTE</w:t>
      </w:r>
      <w:r w:rsidRPr="00D44FD0" w:rsidDel="00A74249">
        <w:rPr>
          <w:noProof/>
          <w:sz w:val="18"/>
          <w:szCs w:val="18"/>
          <w:lang w:val="en-GB"/>
        </w:rPr>
        <w:t> </w:t>
      </w:r>
      <w:r w:rsidRPr="00D44FD0">
        <w:rPr>
          <w:noProof/>
          <w:sz w:val="18"/>
          <w:szCs w:val="18"/>
          <w:lang w:val="en-GB"/>
        </w:rPr>
        <w:fldChar w:fldCharType="begin"/>
      </w:r>
      <w:r w:rsidRPr="00D44FD0">
        <w:rPr>
          <w:noProof/>
          <w:sz w:val="18"/>
          <w:szCs w:val="18"/>
          <w:lang w:val="en-GB"/>
        </w:rPr>
        <w:instrText xml:space="preserve"> SEQ NoteCounter \* MERGEFORMAT  \* MERGEFORMAT </w:instrText>
      </w:r>
      <w:r w:rsidRPr="00D44FD0">
        <w:rPr>
          <w:noProof/>
          <w:sz w:val="18"/>
          <w:szCs w:val="18"/>
          <w:lang w:val="en-GB"/>
        </w:rPr>
        <w:fldChar w:fldCharType="separate"/>
      </w:r>
      <w:r w:rsidRPr="00D44FD0">
        <w:rPr>
          <w:noProof/>
          <w:sz w:val="18"/>
          <w:szCs w:val="18"/>
          <w:lang w:val="en-GB"/>
        </w:rPr>
        <w:t>4</w:t>
      </w:r>
      <w:r w:rsidRPr="00D44FD0">
        <w:rPr>
          <w:noProof/>
          <w:sz w:val="18"/>
          <w:szCs w:val="18"/>
          <w:lang w:val="en-GB"/>
        </w:rPr>
        <w:fldChar w:fldCharType="end"/>
      </w:r>
      <w:r w:rsidRPr="00D44FD0">
        <w:rPr>
          <w:rFonts w:eastAsia="Times New Roman"/>
          <w:sz w:val="18"/>
          <w:szCs w:val="18"/>
          <w:lang w:val="en-GB"/>
        </w:rPr>
        <w:t> </w:t>
      </w:r>
      <w:r w:rsidRPr="00D44FD0">
        <w:rPr>
          <w:rFonts w:eastAsia="Times New Roman"/>
          <w:noProof/>
          <w:sz w:val="18"/>
          <w:szCs w:val="18"/>
          <w:lang w:val="en-GB"/>
        </w:rPr>
        <w:t>– </w:t>
      </w:r>
      <w:proofErr w:type="spellStart"/>
      <w:r w:rsidRPr="00D44FD0">
        <w:rPr>
          <w:rFonts w:eastAsia="Times New Roman"/>
          <w:noProof/>
          <w:sz w:val="18"/>
          <w:szCs w:val="18"/>
          <w:lang w:val="en-GB"/>
        </w:rPr>
        <w:t>nnrpf_uri_tag</w:t>
      </w:r>
      <w:proofErr w:type="spellEnd"/>
      <w:r w:rsidRPr="00D44FD0">
        <w:rPr>
          <w:rFonts w:eastAsia="Times New Roman"/>
          <w:noProof/>
          <w:sz w:val="18"/>
          <w:szCs w:val="18"/>
          <w:lang w:val="en-GB"/>
        </w:rPr>
        <w:t xml:space="preserve">[ i ] elements represent a 'tag' URI, which </w:t>
      </w:r>
      <w:r w:rsidR="005C09EF">
        <w:rPr>
          <w:rFonts w:eastAsia="Times New Roman"/>
          <w:noProof/>
          <w:sz w:val="18"/>
          <w:szCs w:val="18"/>
          <w:lang w:val="en-GB"/>
        </w:rPr>
        <w:t>enables</w:t>
      </w:r>
      <w:r w:rsidR="005C09EF" w:rsidRPr="00D44FD0">
        <w:rPr>
          <w:rFonts w:eastAsia="Times New Roman"/>
          <w:noProof/>
          <w:sz w:val="18"/>
          <w:szCs w:val="18"/>
          <w:lang w:val="en-GB"/>
        </w:rPr>
        <w:t xml:space="preserve"> </w:t>
      </w:r>
      <w:r w:rsidRPr="00D44FD0">
        <w:rPr>
          <w:rFonts w:eastAsia="Times New Roman"/>
          <w:noProof/>
          <w:sz w:val="18"/>
          <w:szCs w:val="18"/>
          <w:lang w:val="en-GB"/>
        </w:rPr>
        <w:t>uniquely identifying the format of neural network data specified by nnrpf_uri[ i ] values without needing a central registration authority.</w:t>
      </w:r>
      <w:bookmarkEnd w:id="103"/>
    </w:p>
    <w:p w14:paraId="5518B152" w14:textId="201936E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color w:val="000000" w:themeColor="text1"/>
          <w:sz w:val="20"/>
          <w:lang w:val="en-US"/>
        </w:rPr>
      </w:pPr>
      <w:bookmarkStart w:id="104" w:name="_Hlk106880426"/>
      <w:bookmarkStart w:id="105" w:name="_Hlk106880589"/>
      <w:bookmarkEnd w:id="101"/>
      <w:proofErr w:type="spellStart"/>
      <w:r w:rsidRPr="00D44FD0">
        <w:rPr>
          <w:rFonts w:eastAsia="Times New Roman"/>
          <w:b/>
          <w:bCs/>
          <w:color w:val="000000" w:themeColor="text1"/>
          <w:sz w:val="20"/>
          <w:lang w:val="en-US"/>
        </w:rPr>
        <w:t>nnpfc_</w:t>
      </w:r>
      <w:bookmarkStart w:id="106" w:name="_Hlk106880490"/>
      <w:proofErr w:type="gramStart"/>
      <w:r w:rsidRPr="00D44FD0">
        <w:rPr>
          <w:rFonts w:eastAsia="Times New Roman"/>
          <w:b/>
          <w:bCs/>
          <w:color w:val="000000" w:themeColor="text1"/>
          <w:sz w:val="20"/>
          <w:lang w:val="en-US"/>
        </w:rPr>
        <w:t>uri</w:t>
      </w:r>
      <w:proofErr w:type="spellEnd"/>
      <w:r w:rsidRPr="00D44FD0">
        <w:rPr>
          <w:rFonts w:eastAsia="Times New Roman"/>
          <w:color w:val="000000" w:themeColor="text1"/>
          <w:sz w:val="20"/>
          <w:lang w:val="en-US"/>
        </w:rPr>
        <w:t>[</w:t>
      </w:r>
      <w:proofErr w:type="gramEnd"/>
      <w:r w:rsidRPr="00D44FD0">
        <w:rPr>
          <w:rFonts w:eastAsia="Times New Roman"/>
          <w:color w:val="000000" w:themeColor="text1"/>
          <w:sz w:val="20"/>
          <w:lang w:val="en-US"/>
        </w:rPr>
        <w:t> </w:t>
      </w:r>
      <w:proofErr w:type="spellStart"/>
      <w:r w:rsidRPr="00D44FD0">
        <w:rPr>
          <w:rFonts w:eastAsia="Times New Roman"/>
          <w:color w:val="000000" w:themeColor="text1"/>
          <w:sz w:val="20"/>
          <w:lang w:val="en-US"/>
        </w:rPr>
        <w:t>i</w:t>
      </w:r>
      <w:proofErr w:type="spellEnd"/>
      <w:r w:rsidRPr="00D44FD0">
        <w:rPr>
          <w:rFonts w:eastAsia="Times New Roman"/>
          <w:color w:val="000000" w:themeColor="text1"/>
          <w:sz w:val="20"/>
          <w:lang w:val="en-US"/>
        </w:rPr>
        <w:t> ]</w:t>
      </w:r>
      <w:bookmarkEnd w:id="104"/>
      <w:r w:rsidRPr="00D44FD0">
        <w:rPr>
          <w:rFonts w:eastAsia="Times New Roman"/>
          <w:color w:val="000000" w:themeColor="text1"/>
          <w:sz w:val="20"/>
          <w:lang w:val="en-US"/>
        </w:rPr>
        <w:t xml:space="preserve"> </w:t>
      </w:r>
      <w:bookmarkEnd w:id="105"/>
      <w:bookmarkEnd w:id="106"/>
      <w:r w:rsidR="00D51ECA">
        <w:rPr>
          <w:rFonts w:eastAsia="Times New Roman"/>
          <w:color w:val="000000" w:themeColor="text1"/>
          <w:sz w:val="20"/>
          <w:lang w:val="en-US"/>
        </w:rPr>
        <w:t xml:space="preserve">shall </w:t>
      </w:r>
      <w:r w:rsidRPr="00D44FD0">
        <w:rPr>
          <w:rFonts w:eastAsia="Times New Roman"/>
          <w:color w:val="000000" w:themeColor="text1"/>
          <w:sz w:val="20"/>
          <w:lang w:val="en-US"/>
        </w:rPr>
        <w:t xml:space="preserve">contain a NULL-terminated UTF-8 character string, as specified in </w:t>
      </w:r>
      <w:r w:rsidR="00D51ECA">
        <w:rPr>
          <w:rFonts w:eastAsia="Times New Roman"/>
          <w:color w:val="000000" w:themeColor="text1"/>
          <w:sz w:val="20"/>
          <w:lang w:val="en-US"/>
        </w:rPr>
        <w:t>ISO/IEC 10646</w:t>
      </w:r>
      <w:r w:rsidRPr="00D44FD0">
        <w:rPr>
          <w:rFonts w:eastAsia="Times New Roman"/>
          <w:color w:val="000000" w:themeColor="text1"/>
          <w:sz w:val="20"/>
          <w:lang w:val="en-US"/>
        </w:rPr>
        <w:t>. The UTF-</w:t>
      </w:r>
      <w:proofErr w:type="gramStart"/>
      <w:r w:rsidRPr="00D44FD0">
        <w:rPr>
          <w:rFonts w:eastAsia="Times New Roman"/>
          <w:color w:val="000000" w:themeColor="text1"/>
          <w:sz w:val="20"/>
          <w:lang w:val="en-US"/>
        </w:rPr>
        <w:t>8 character</w:t>
      </w:r>
      <w:proofErr w:type="gramEnd"/>
      <w:r w:rsidRPr="00D44FD0">
        <w:rPr>
          <w:rFonts w:eastAsia="Times New Roman"/>
          <w:color w:val="000000" w:themeColor="text1"/>
          <w:sz w:val="20"/>
          <w:lang w:val="en-US"/>
        </w:rPr>
        <w:t xml:space="preserve"> string </w:t>
      </w:r>
      <w:r w:rsidR="00D51ECA">
        <w:rPr>
          <w:rFonts w:eastAsia="Times New Roman"/>
          <w:color w:val="000000" w:themeColor="text1"/>
          <w:sz w:val="20"/>
          <w:lang w:val="en-US"/>
        </w:rPr>
        <w:t xml:space="preserve">shall </w:t>
      </w:r>
      <w:r w:rsidRPr="00D44FD0">
        <w:rPr>
          <w:rFonts w:eastAsia="Times New Roman"/>
          <w:color w:val="000000" w:themeColor="text1"/>
          <w:sz w:val="20"/>
          <w:lang w:val="en-US"/>
        </w:rPr>
        <w:t>contain a URI,</w:t>
      </w:r>
      <w:r w:rsidRPr="00D44FD0">
        <w:rPr>
          <w:color w:val="000000" w:themeColor="text1"/>
          <w:sz w:val="20"/>
          <w:lang w:val="en-GB"/>
        </w:rPr>
        <w:t xml:space="preserve"> with syntax and semantics as specified in </w:t>
      </w:r>
      <w:r w:rsidRPr="00D44FD0">
        <w:rPr>
          <w:rFonts w:eastAsia="Candara"/>
          <w:color w:val="000000" w:themeColor="text1"/>
          <w:sz w:val="20"/>
          <w:lang w:val="en-GB"/>
        </w:rPr>
        <w:t>IETF Internet Standard 66,</w:t>
      </w:r>
      <w:r w:rsidRPr="00D44FD0">
        <w:rPr>
          <w:rFonts w:eastAsia="Times New Roman"/>
          <w:color w:val="000000" w:themeColor="text1"/>
          <w:sz w:val="20"/>
          <w:lang w:val="en-US"/>
        </w:rPr>
        <w:t xml:space="preserve"> identifying the neural network information (e.g. data representation) used as the post-processing filter.</w:t>
      </w:r>
    </w:p>
    <w:p w14:paraId="2F578AB4"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proofErr w:type="spellStart"/>
      <w:r w:rsidRPr="00D44FD0">
        <w:rPr>
          <w:rFonts w:eastAsiaTheme="minorEastAsia"/>
          <w:b/>
          <w:bCs/>
          <w:sz w:val="20"/>
          <w:lang w:val="en-US"/>
        </w:rPr>
        <w:t>nnpfc_payload_</w:t>
      </w:r>
      <w:proofErr w:type="gramStart"/>
      <w:r w:rsidRPr="00D44FD0">
        <w:rPr>
          <w:rFonts w:eastAsiaTheme="minorEastAsia"/>
          <w:b/>
          <w:bCs/>
          <w:sz w:val="20"/>
          <w:lang w:val="en-US"/>
        </w:rPr>
        <w:t>byte</w:t>
      </w:r>
      <w:proofErr w:type="spellEnd"/>
      <w:r w:rsidRPr="00D44FD0">
        <w:rPr>
          <w:rFonts w:eastAsiaTheme="minorEastAsia"/>
          <w:sz w:val="20"/>
          <w:lang w:val="en-US"/>
        </w:rPr>
        <w:t>[</w:t>
      </w:r>
      <w:proofErr w:type="gramEnd"/>
      <w:r w:rsidRPr="00D44FD0">
        <w:rPr>
          <w:rFonts w:eastAsiaTheme="minorEastAsia"/>
          <w:sz w:val="20"/>
          <w:lang w:val="en-US"/>
        </w:rPr>
        <w:t> </w:t>
      </w:r>
      <w:proofErr w:type="spellStart"/>
      <w:r w:rsidRPr="00D44FD0">
        <w:rPr>
          <w:rFonts w:eastAsiaTheme="minorEastAsia"/>
          <w:sz w:val="20"/>
          <w:lang w:val="en-US"/>
        </w:rPr>
        <w:t>i</w:t>
      </w:r>
      <w:proofErr w:type="spellEnd"/>
      <w:r w:rsidRPr="00D44FD0">
        <w:rPr>
          <w:rFonts w:eastAsiaTheme="minorEastAsia"/>
          <w:sz w:val="20"/>
          <w:lang w:val="en-US"/>
        </w:rPr>
        <w:t xml:space="preserve"> ] contains the </w:t>
      </w:r>
      <w:proofErr w:type="spellStart"/>
      <w:r w:rsidRPr="00D44FD0">
        <w:rPr>
          <w:rFonts w:eastAsiaTheme="minorEastAsia"/>
          <w:sz w:val="20"/>
          <w:lang w:val="en-US"/>
        </w:rPr>
        <w:t>i-th</w:t>
      </w:r>
      <w:proofErr w:type="spellEnd"/>
      <w:r w:rsidRPr="00D44FD0">
        <w:rPr>
          <w:rFonts w:eastAsiaTheme="minorEastAsia"/>
          <w:sz w:val="20"/>
          <w:lang w:val="en-US"/>
        </w:rPr>
        <w:t xml:space="preserve"> byte of a bitstream conforming to ISO/IEC 15938-17. The byte sequence </w:t>
      </w:r>
      <w:proofErr w:type="spellStart"/>
      <w:r w:rsidRPr="00D44FD0">
        <w:rPr>
          <w:rFonts w:eastAsiaTheme="minorEastAsia"/>
          <w:sz w:val="20"/>
          <w:lang w:val="en-US"/>
        </w:rPr>
        <w:t>nnpfc_payload_byte</w:t>
      </w:r>
      <w:proofErr w:type="spellEnd"/>
      <w:r w:rsidRPr="00D44FD0">
        <w:rPr>
          <w:rFonts w:eastAsiaTheme="minorEastAsia"/>
          <w:sz w:val="20"/>
          <w:lang w:val="en-US"/>
        </w:rPr>
        <w:t>[ </w:t>
      </w:r>
      <w:proofErr w:type="spellStart"/>
      <w:r w:rsidRPr="00D44FD0">
        <w:rPr>
          <w:rFonts w:eastAsiaTheme="minorEastAsia"/>
          <w:sz w:val="20"/>
          <w:lang w:val="en-US"/>
        </w:rPr>
        <w:t>i</w:t>
      </w:r>
      <w:proofErr w:type="spellEnd"/>
      <w:r w:rsidRPr="00D44FD0">
        <w:rPr>
          <w:rFonts w:eastAsiaTheme="minorEastAsia"/>
          <w:sz w:val="20"/>
          <w:lang w:val="en-US"/>
        </w:rPr>
        <w:t xml:space="preserve"> ] for all present values of </w:t>
      </w:r>
      <w:proofErr w:type="spellStart"/>
      <w:r w:rsidRPr="00D44FD0">
        <w:rPr>
          <w:rFonts w:eastAsiaTheme="minorEastAsia"/>
          <w:sz w:val="20"/>
          <w:lang w:val="en-US"/>
        </w:rPr>
        <w:t>i</w:t>
      </w:r>
      <w:proofErr w:type="spellEnd"/>
      <w:r w:rsidRPr="00D44FD0">
        <w:rPr>
          <w:rFonts w:eastAsiaTheme="minorEastAsia"/>
          <w:sz w:val="20"/>
          <w:lang w:val="en-US"/>
        </w:rPr>
        <w:t xml:space="preserve"> shall be a complete bitstream that conforms to ISO/IEC 15938-17.</w:t>
      </w:r>
    </w:p>
    <w:p w14:paraId="4C70F527" w14:textId="1C662295"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color w:val="000000" w:themeColor="text1"/>
          <w:sz w:val="20"/>
          <w:lang w:eastAsia="ja-JP"/>
        </w:rPr>
      </w:pPr>
      <w:bookmarkStart w:id="107" w:name="_Hlk102086328"/>
      <w:proofErr w:type="spellStart"/>
      <w:r w:rsidRPr="00D44FD0">
        <w:rPr>
          <w:rFonts w:eastAsiaTheme="minorEastAsia"/>
          <w:b/>
          <w:sz w:val="20"/>
          <w:lang w:eastAsia="ja-JP"/>
        </w:rPr>
        <w:t>nnpfc_parameter_type_</w:t>
      </w:r>
      <w:bookmarkEnd w:id="107"/>
      <w:r w:rsidRPr="00D44FD0">
        <w:rPr>
          <w:rFonts w:eastAsiaTheme="minorEastAsia"/>
          <w:b/>
          <w:sz w:val="20"/>
          <w:lang w:eastAsia="ja-JP"/>
        </w:rPr>
        <w:t>idc</w:t>
      </w:r>
      <w:proofErr w:type="spellEnd"/>
      <w:r w:rsidRPr="00D44FD0">
        <w:rPr>
          <w:rFonts w:eastAsiaTheme="minorEastAsia"/>
          <w:sz w:val="20"/>
          <w:lang w:eastAsia="ja-JP"/>
        </w:rPr>
        <w:t xml:space="preserve"> equal to 0 indicates that the neural network uses only integer parameters. </w:t>
      </w:r>
      <w:proofErr w:type="spellStart"/>
      <w:r w:rsidRPr="00D44FD0">
        <w:rPr>
          <w:rFonts w:eastAsiaTheme="minorEastAsia"/>
          <w:sz w:val="20"/>
          <w:lang w:eastAsia="ja-JP"/>
        </w:rPr>
        <w:t>nnpfc_parameter_type_flag</w:t>
      </w:r>
      <w:proofErr w:type="spellEnd"/>
      <w:r w:rsidRPr="00D44FD0">
        <w:rPr>
          <w:rFonts w:eastAsiaTheme="minorEastAsia"/>
          <w:sz w:val="20"/>
          <w:lang w:eastAsia="ja-JP"/>
        </w:rPr>
        <w:t xml:space="preserve"> equal to 1 indicates that the neural network may use floating point or integer parameters. </w:t>
      </w:r>
      <w:proofErr w:type="spellStart"/>
      <w:r w:rsidRPr="00D44FD0">
        <w:rPr>
          <w:rFonts w:eastAsiaTheme="minorEastAsia"/>
          <w:color w:val="000000" w:themeColor="text1"/>
          <w:sz w:val="20"/>
          <w:lang w:eastAsia="ja-JP"/>
        </w:rPr>
        <w:t>nnpfc_parameter_type_</w:t>
      </w:r>
      <w:r w:rsidRPr="00D44FD0">
        <w:rPr>
          <w:rFonts w:eastAsiaTheme="minorEastAsia"/>
          <w:bCs/>
          <w:color w:val="000000" w:themeColor="text1"/>
          <w:sz w:val="20"/>
          <w:lang w:eastAsia="ja-JP"/>
        </w:rPr>
        <w:t>idc</w:t>
      </w:r>
      <w:proofErr w:type="spellEnd"/>
      <w:r w:rsidRPr="00D44FD0">
        <w:rPr>
          <w:rFonts w:eastAsiaTheme="minorEastAsia"/>
          <w:color w:val="000000" w:themeColor="text1"/>
          <w:sz w:val="20"/>
          <w:lang w:eastAsia="ja-JP"/>
        </w:rPr>
        <w:t xml:space="preserve"> equal to 2 indicates that the neural network uses only binary parameters. </w:t>
      </w:r>
      <w:proofErr w:type="spellStart"/>
      <w:r w:rsidRPr="00D44FD0">
        <w:rPr>
          <w:rFonts w:eastAsiaTheme="minorEastAsia"/>
          <w:color w:val="000000" w:themeColor="text1"/>
          <w:sz w:val="20"/>
          <w:lang w:eastAsia="ja-JP"/>
        </w:rPr>
        <w:t>nnpfc_parameter_type_</w:t>
      </w:r>
      <w:r w:rsidRPr="00D44FD0">
        <w:rPr>
          <w:rFonts w:eastAsiaTheme="minorEastAsia"/>
          <w:bCs/>
          <w:color w:val="000000" w:themeColor="text1"/>
          <w:sz w:val="20"/>
          <w:lang w:eastAsia="ja-JP"/>
        </w:rPr>
        <w:t>idc</w:t>
      </w:r>
      <w:proofErr w:type="spellEnd"/>
      <w:r w:rsidRPr="00D44FD0">
        <w:rPr>
          <w:rFonts w:eastAsiaTheme="minorEastAsia"/>
          <w:color w:val="000000" w:themeColor="text1"/>
          <w:sz w:val="20"/>
          <w:lang w:eastAsia="ja-JP"/>
        </w:rPr>
        <w:t xml:space="preserve"> equal to 3 is reserved </w:t>
      </w:r>
      <w:r w:rsidRPr="00D44FD0">
        <w:rPr>
          <w:sz w:val="20"/>
          <w:lang w:val="en-GB"/>
        </w:rPr>
        <w:t xml:space="preserve">for future specification by ITU-T | ISO/IEC and shall not be present in bitstreams conforming to this version of this </w:t>
      </w:r>
      <w:r w:rsidR="00AC496B">
        <w:rPr>
          <w:sz w:val="20"/>
          <w:lang w:val="en-GB"/>
        </w:rPr>
        <w:t>document</w:t>
      </w:r>
      <w:r w:rsidRPr="00D44FD0">
        <w:rPr>
          <w:sz w:val="20"/>
          <w:lang w:val="en-GB"/>
        </w:rPr>
        <w:t xml:space="preserve">. Decoders conforming to this version of this </w:t>
      </w:r>
      <w:r w:rsidR="00AC496B">
        <w:rPr>
          <w:sz w:val="20"/>
          <w:lang w:val="en-GB"/>
        </w:rPr>
        <w:t>document</w:t>
      </w:r>
      <w:r w:rsidR="00AC496B" w:rsidRPr="00D44FD0">
        <w:rPr>
          <w:sz w:val="20"/>
          <w:lang w:val="en-GB"/>
        </w:rPr>
        <w:t xml:space="preserve"> </w:t>
      </w:r>
      <w:r w:rsidRPr="00D44FD0">
        <w:rPr>
          <w:sz w:val="20"/>
          <w:lang w:val="en-GB"/>
        </w:rPr>
        <w:t xml:space="preserve">shall ignore SEI messages that contain reserved value of </w:t>
      </w:r>
      <w:proofErr w:type="spellStart"/>
      <w:r w:rsidRPr="00D44FD0">
        <w:rPr>
          <w:sz w:val="20"/>
        </w:rPr>
        <w:t>nnpfc_parameter_type_idc</w:t>
      </w:r>
      <w:proofErr w:type="spellEnd"/>
      <w:r w:rsidRPr="00D44FD0">
        <w:rPr>
          <w:rFonts w:eastAsiaTheme="minorEastAsia"/>
          <w:color w:val="000000" w:themeColor="text1"/>
          <w:sz w:val="20"/>
          <w:lang w:eastAsia="ja-JP"/>
        </w:rPr>
        <w:t>.</w:t>
      </w:r>
    </w:p>
    <w:p w14:paraId="2479CA3D"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color w:val="000000" w:themeColor="text1"/>
          <w:sz w:val="20"/>
          <w:lang w:eastAsia="ja-JP"/>
        </w:rPr>
      </w:pPr>
      <w:bookmarkStart w:id="108" w:name="_Hlk102086340"/>
      <w:r w:rsidRPr="00D44FD0">
        <w:rPr>
          <w:rFonts w:eastAsiaTheme="minorEastAsia"/>
          <w:b/>
          <w:bCs/>
          <w:sz w:val="20"/>
          <w:lang w:eastAsia="ja-JP"/>
        </w:rPr>
        <w:t>nnpfc_log2_parameter_bit_length_minus3</w:t>
      </w:r>
      <w:bookmarkEnd w:id="108"/>
      <w:r w:rsidRPr="00D44FD0">
        <w:rPr>
          <w:rFonts w:eastAsiaTheme="minorEastAsia"/>
          <w:sz w:val="20"/>
          <w:lang w:eastAsia="ja-JP"/>
        </w:rPr>
        <w:t xml:space="preserve"> equal to 0, 1, 2, and 3 indicates that the neural network does not use parameters of bit length greater than 8, 16, 32, and 64, respectively. </w:t>
      </w:r>
      <w:r w:rsidRPr="00D44FD0">
        <w:rPr>
          <w:rFonts w:eastAsiaTheme="minorEastAsia"/>
          <w:color w:val="000000" w:themeColor="text1"/>
          <w:sz w:val="20"/>
          <w:lang w:eastAsia="ja-JP"/>
        </w:rPr>
        <w:t xml:space="preserve">When </w:t>
      </w:r>
      <w:proofErr w:type="spellStart"/>
      <w:r w:rsidRPr="00D44FD0">
        <w:rPr>
          <w:rFonts w:eastAsia="Times New Roman"/>
          <w:noProof/>
          <w:color w:val="000000" w:themeColor="text1"/>
          <w:sz w:val="20"/>
        </w:rPr>
        <w:t>nnpfc_parameter_type_</w:t>
      </w:r>
      <w:r w:rsidRPr="00D44FD0">
        <w:rPr>
          <w:rFonts w:eastAsiaTheme="minorEastAsia"/>
          <w:color w:val="000000" w:themeColor="text1"/>
          <w:sz w:val="20"/>
          <w:lang w:eastAsia="ja-JP"/>
        </w:rPr>
        <w:t>idc</w:t>
      </w:r>
      <w:proofErr w:type="spellEnd"/>
      <w:r w:rsidRPr="00D44FD0">
        <w:rPr>
          <w:rFonts w:eastAsiaTheme="minorEastAsia"/>
          <w:color w:val="000000" w:themeColor="text1"/>
          <w:sz w:val="20"/>
          <w:lang w:eastAsia="ja-JP"/>
        </w:rPr>
        <w:t xml:space="preserve"> is present and nnpfc_log2_parameter_bit_length_minus3 is not present the neural network does not use parameters of bit length greater than 1.</w:t>
      </w:r>
    </w:p>
    <w:p w14:paraId="6F503D4E" w14:textId="3B467F14"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proofErr w:type="spellStart"/>
      <w:r w:rsidRPr="00D44FD0">
        <w:rPr>
          <w:rFonts w:eastAsiaTheme="minorEastAsia"/>
          <w:b/>
          <w:sz w:val="20"/>
          <w:lang w:eastAsia="ja-JP"/>
        </w:rPr>
        <w:t>nnpfc_num_parameters</w:t>
      </w:r>
      <w:r w:rsidRPr="00D44FD0">
        <w:rPr>
          <w:rFonts w:eastAsiaTheme="minorEastAsia"/>
          <w:b/>
          <w:bCs/>
          <w:noProof/>
          <w:sz w:val="20"/>
          <w:szCs w:val="22"/>
        </w:rPr>
        <w:t>_idc</w:t>
      </w:r>
      <w:proofErr w:type="spellEnd"/>
      <w:r w:rsidRPr="00D44FD0">
        <w:rPr>
          <w:rFonts w:eastAsiaTheme="minorEastAsia"/>
          <w:sz w:val="20"/>
          <w:lang w:eastAsia="ja-JP"/>
        </w:rPr>
        <w:t xml:space="preserve"> indicates the maximum number of neural network parameters for </w:t>
      </w:r>
      <w:r w:rsidRPr="00D44FD0">
        <w:rPr>
          <w:rFonts w:eastAsiaTheme="minorEastAsia"/>
          <w:sz w:val="20"/>
          <w:lang w:val="en-US"/>
        </w:rPr>
        <w:t>the post processing filter</w:t>
      </w:r>
      <w:r w:rsidRPr="00D44FD0">
        <w:rPr>
          <w:rFonts w:eastAsiaTheme="minorEastAsia"/>
          <w:sz w:val="20"/>
          <w:lang w:val="en-US" w:eastAsia="ja-JP"/>
        </w:rPr>
        <w:t xml:space="preserve"> in units of a power of 2048</w:t>
      </w:r>
      <w:r w:rsidRPr="00D44FD0">
        <w:rPr>
          <w:rFonts w:eastAsiaTheme="minorEastAsia"/>
          <w:sz w:val="20"/>
          <w:lang w:eastAsia="ja-JP"/>
        </w:rPr>
        <w:t xml:space="preserve">. </w:t>
      </w:r>
      <w:proofErr w:type="spellStart"/>
      <w:r w:rsidRPr="00D44FD0">
        <w:rPr>
          <w:rFonts w:eastAsiaTheme="minorEastAsia"/>
          <w:sz w:val="20"/>
          <w:lang w:eastAsia="ja-JP"/>
        </w:rPr>
        <w:t>nnpfc_num_parameters_idc</w:t>
      </w:r>
      <w:proofErr w:type="spellEnd"/>
      <w:r w:rsidRPr="00D44FD0">
        <w:rPr>
          <w:rFonts w:eastAsiaTheme="minorEastAsia"/>
          <w:sz w:val="20"/>
          <w:lang w:eastAsia="ja-JP"/>
        </w:rPr>
        <w:t xml:space="preserve"> equal to 0 indicates that the maximum number of neural network parameters is not specified.</w:t>
      </w:r>
      <w:r w:rsidRPr="00D44FD0">
        <w:rPr>
          <w:rFonts w:eastAsia="Times New Roman"/>
          <w:lang w:val="en-US"/>
        </w:rPr>
        <w:t xml:space="preserve"> </w:t>
      </w:r>
      <w:r w:rsidRPr="00D44FD0">
        <w:rPr>
          <w:rFonts w:eastAsiaTheme="minorEastAsia"/>
          <w:sz w:val="20"/>
          <w:lang w:eastAsia="ja-JP"/>
        </w:rPr>
        <w:t xml:space="preserve">The value </w:t>
      </w:r>
      <w:proofErr w:type="spellStart"/>
      <w:r w:rsidRPr="00D44FD0">
        <w:rPr>
          <w:rFonts w:eastAsiaTheme="minorEastAsia"/>
          <w:sz w:val="20"/>
          <w:lang w:eastAsia="ja-JP"/>
        </w:rPr>
        <w:t>nnpfc_num_parameters_idc</w:t>
      </w:r>
      <w:proofErr w:type="spellEnd"/>
      <w:r w:rsidRPr="00D44FD0">
        <w:rPr>
          <w:rFonts w:eastAsiaTheme="minorEastAsia"/>
          <w:sz w:val="20"/>
          <w:lang w:eastAsia="ja-JP"/>
        </w:rPr>
        <w:t xml:space="preserve"> shall be in the range of 0 to 52, inclusive. Values of </w:t>
      </w:r>
      <w:proofErr w:type="spellStart"/>
      <w:r w:rsidRPr="00D44FD0">
        <w:rPr>
          <w:rFonts w:eastAsiaTheme="minorEastAsia"/>
          <w:sz w:val="20"/>
          <w:lang w:eastAsia="ja-JP"/>
        </w:rPr>
        <w:t>nnpfc_num_parameters_idc</w:t>
      </w:r>
      <w:proofErr w:type="spellEnd"/>
      <w:r w:rsidRPr="00D44FD0">
        <w:rPr>
          <w:rFonts w:eastAsiaTheme="minorEastAsia"/>
          <w:sz w:val="20"/>
          <w:lang w:eastAsia="ja-JP"/>
        </w:rPr>
        <w:t xml:space="preserve"> greater than 52 are reserved for future specification by ITU-T | ISO/IEC and shall not be present in bitstreams conforming to this version of this </w:t>
      </w:r>
      <w:r w:rsidR="00AC496B">
        <w:rPr>
          <w:rFonts w:eastAsiaTheme="minorEastAsia"/>
          <w:sz w:val="20"/>
          <w:lang w:eastAsia="ja-JP"/>
        </w:rPr>
        <w:t>document</w:t>
      </w:r>
      <w:r w:rsidRPr="00D44FD0">
        <w:rPr>
          <w:rFonts w:eastAsiaTheme="minorEastAsia"/>
          <w:sz w:val="20"/>
          <w:lang w:eastAsia="ja-JP"/>
        </w:rPr>
        <w:t xml:space="preserve">. Decoders conforming to this version of this </w:t>
      </w:r>
      <w:r w:rsidR="00AC496B">
        <w:rPr>
          <w:rFonts w:eastAsiaTheme="minorEastAsia"/>
          <w:sz w:val="20"/>
          <w:lang w:eastAsia="ja-JP"/>
        </w:rPr>
        <w:t>document</w:t>
      </w:r>
      <w:r w:rsidR="00AC496B" w:rsidRPr="00D44FD0">
        <w:rPr>
          <w:rFonts w:eastAsiaTheme="minorEastAsia"/>
          <w:sz w:val="20"/>
          <w:lang w:eastAsia="ja-JP"/>
        </w:rPr>
        <w:t xml:space="preserve"> </w:t>
      </w:r>
      <w:r w:rsidRPr="00D44FD0">
        <w:rPr>
          <w:rFonts w:eastAsiaTheme="minorEastAsia"/>
          <w:sz w:val="20"/>
          <w:lang w:eastAsia="ja-JP"/>
        </w:rPr>
        <w:t xml:space="preserve">shall ignore SEI messages that contain reserved values of </w:t>
      </w:r>
      <w:proofErr w:type="spellStart"/>
      <w:r w:rsidRPr="00D44FD0">
        <w:rPr>
          <w:rFonts w:eastAsiaTheme="minorEastAsia"/>
          <w:sz w:val="20"/>
          <w:lang w:eastAsia="ja-JP"/>
        </w:rPr>
        <w:t>nnpfc_num_parameters_idc</w:t>
      </w:r>
      <w:proofErr w:type="spellEnd"/>
      <w:r w:rsidRPr="00D44FD0">
        <w:rPr>
          <w:rFonts w:eastAsiaTheme="minorEastAsia"/>
          <w:sz w:val="20"/>
          <w:lang w:eastAsia="ja-JP"/>
        </w:rPr>
        <w:t>.</w:t>
      </w:r>
    </w:p>
    <w:p w14:paraId="744CCD8C"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r w:rsidRPr="00D44FD0">
        <w:rPr>
          <w:rFonts w:eastAsiaTheme="minorEastAsia"/>
          <w:sz w:val="20"/>
          <w:lang w:eastAsia="ja-JP"/>
        </w:rPr>
        <w:t xml:space="preserve">If the value of </w:t>
      </w:r>
      <w:proofErr w:type="spellStart"/>
      <w:r w:rsidRPr="00D44FD0">
        <w:rPr>
          <w:rFonts w:eastAsiaTheme="minorEastAsia"/>
          <w:sz w:val="20"/>
          <w:lang w:eastAsia="ja-JP"/>
        </w:rPr>
        <w:t>nnpfc_num_parameters_idc</w:t>
      </w:r>
      <w:proofErr w:type="spellEnd"/>
      <w:r w:rsidRPr="00D44FD0">
        <w:rPr>
          <w:rFonts w:eastAsiaTheme="minorEastAsia"/>
          <w:sz w:val="20"/>
          <w:lang w:eastAsia="ja-JP"/>
        </w:rPr>
        <w:t xml:space="preserve"> is greater than zero, the variable </w:t>
      </w:r>
      <w:proofErr w:type="spellStart"/>
      <w:r w:rsidRPr="00D44FD0">
        <w:rPr>
          <w:rFonts w:eastAsiaTheme="minorEastAsia"/>
          <w:sz w:val="20"/>
          <w:lang w:eastAsia="ja-JP"/>
        </w:rPr>
        <w:t>maxNumParameters</w:t>
      </w:r>
      <w:proofErr w:type="spellEnd"/>
      <w:r w:rsidRPr="00D44FD0">
        <w:rPr>
          <w:rFonts w:eastAsiaTheme="minorEastAsia"/>
          <w:sz w:val="20"/>
          <w:lang w:eastAsia="ja-JP"/>
        </w:rPr>
        <w:t xml:space="preserve"> is derived as follows:</w:t>
      </w:r>
    </w:p>
    <w:p w14:paraId="41766992" w14:textId="1A85FC1B" w:rsidR="00D44FD0" w:rsidRPr="00D44FD0" w:rsidRDefault="00D44FD0" w:rsidP="00D44FD0">
      <w:pPr>
        <w:tabs>
          <w:tab w:val="clear" w:pos="360"/>
          <w:tab w:val="clear" w:pos="720"/>
          <w:tab w:val="clear" w:pos="1080"/>
          <w:tab w:val="clear" w:pos="1440"/>
          <w:tab w:val="left" w:pos="890"/>
          <w:tab w:val="center" w:pos="4849"/>
          <w:tab w:val="right" w:pos="9696"/>
        </w:tabs>
        <w:spacing w:before="193" w:after="240"/>
        <w:ind w:left="1412" w:hanging="850"/>
        <w:rPr>
          <w:noProof/>
          <w:sz w:val="20"/>
          <w:lang w:val="en-GB"/>
        </w:rPr>
      </w:pPr>
      <w:r w:rsidRPr="00D44FD0">
        <w:rPr>
          <w:sz w:val="20"/>
          <w:lang w:eastAsia="ja-JP"/>
        </w:rPr>
        <w:tab/>
      </w:r>
      <w:proofErr w:type="spellStart"/>
      <w:r w:rsidRPr="00D44FD0">
        <w:rPr>
          <w:sz w:val="20"/>
          <w:lang w:eastAsia="ja-JP"/>
        </w:rPr>
        <w:t>maxNumParameters</w:t>
      </w:r>
      <w:proofErr w:type="spellEnd"/>
      <w:r w:rsidRPr="00D44FD0">
        <w:rPr>
          <w:sz w:val="20"/>
          <w:lang w:eastAsia="ja-JP"/>
        </w:rPr>
        <w:t xml:space="preserve"> = </w:t>
      </w:r>
      <w:proofErr w:type="gramStart"/>
      <w:r w:rsidRPr="00D44FD0">
        <w:rPr>
          <w:sz w:val="20"/>
          <w:lang w:eastAsia="ja-JP"/>
        </w:rPr>
        <w:t>( 2048</w:t>
      </w:r>
      <w:proofErr w:type="gramEnd"/>
      <w:r w:rsidRPr="00D44FD0">
        <w:rPr>
          <w:sz w:val="20"/>
          <w:lang w:eastAsia="ja-JP"/>
        </w:rPr>
        <w:t>  &lt;&lt;  </w:t>
      </w:r>
      <w:proofErr w:type="spellStart"/>
      <w:r w:rsidRPr="00D44FD0">
        <w:rPr>
          <w:sz w:val="20"/>
          <w:lang w:eastAsia="ja-JP"/>
        </w:rPr>
        <w:t>nnpfc_num_parameters_idc</w:t>
      </w:r>
      <w:proofErr w:type="spellEnd"/>
      <w:r w:rsidRPr="00D44FD0">
        <w:rPr>
          <w:sz w:val="20"/>
          <w:lang w:eastAsia="ja-JP"/>
        </w:rPr>
        <w:t xml:space="preserve"> )</w:t>
      </w:r>
      <w:r w:rsidRPr="00D44FD0">
        <w:rPr>
          <w:sz w:val="20"/>
          <w:lang w:val="en-GB"/>
        </w:rPr>
        <w:t> − </w:t>
      </w:r>
      <w:r w:rsidRPr="00D44FD0">
        <w:rPr>
          <w:sz w:val="20"/>
          <w:lang w:eastAsia="ja-JP"/>
        </w:rPr>
        <w:t>1</w:t>
      </w:r>
      <w:r w:rsidRPr="00D44FD0">
        <w:rPr>
          <w:sz w:val="20"/>
          <w:vertAlign w:val="superscript"/>
        </w:rPr>
        <w:tab/>
      </w:r>
      <w:r w:rsidRPr="00D44FD0">
        <w:rPr>
          <w:noProof/>
          <w:sz w:val="20"/>
          <w:lang w:val="en-GB"/>
        </w:rPr>
        <w:t>(8</w:t>
      </w:r>
      <w:r w:rsidR="00CA06D5">
        <w:rPr>
          <w:noProof/>
          <w:sz w:val="20"/>
          <w:lang w:val="en-GB"/>
        </w:rPr>
        <w:t>8</w:t>
      </w:r>
      <w:r w:rsidRPr="00D44FD0">
        <w:rPr>
          <w:noProof/>
          <w:sz w:val="20"/>
          <w:lang w:val="en-GB"/>
        </w:rPr>
        <w:t>)</w:t>
      </w:r>
    </w:p>
    <w:p w14:paraId="76BCEDA9"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r w:rsidRPr="00D44FD0">
        <w:rPr>
          <w:rFonts w:eastAsiaTheme="minorEastAsia"/>
          <w:sz w:val="20"/>
          <w:lang w:eastAsia="ja-JP"/>
        </w:rPr>
        <w:t xml:space="preserve">It is a requirement of bitstream conformance that the number of neural network parameters of the post-processing filter shall be less than or equal to </w:t>
      </w:r>
      <w:proofErr w:type="spellStart"/>
      <w:r w:rsidRPr="00D44FD0">
        <w:rPr>
          <w:rFonts w:eastAsiaTheme="minorEastAsia"/>
          <w:sz w:val="20"/>
          <w:lang w:eastAsia="ja-JP"/>
        </w:rPr>
        <w:t>maxNumParameters</w:t>
      </w:r>
      <w:proofErr w:type="spellEnd"/>
      <w:r w:rsidRPr="00D44FD0">
        <w:rPr>
          <w:rFonts w:eastAsiaTheme="minorEastAsia"/>
          <w:sz w:val="20"/>
          <w:lang w:eastAsia="ja-JP"/>
        </w:rPr>
        <w:t>.</w:t>
      </w:r>
    </w:p>
    <w:p w14:paraId="48F6749D" w14:textId="1DFC07B3" w:rsid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eastAsia="ja-JP"/>
        </w:rPr>
      </w:pPr>
      <w:proofErr w:type="spellStart"/>
      <w:r w:rsidRPr="00D44FD0">
        <w:rPr>
          <w:rFonts w:eastAsiaTheme="minorEastAsia"/>
          <w:b/>
          <w:sz w:val="20"/>
          <w:lang w:eastAsia="ja-JP"/>
        </w:rPr>
        <w:lastRenderedPageBreak/>
        <w:t>nnpfc_num_kmac_operations_idc</w:t>
      </w:r>
      <w:proofErr w:type="spellEnd"/>
      <w:r w:rsidRPr="00D44FD0">
        <w:rPr>
          <w:rFonts w:eastAsiaTheme="minorEastAsia"/>
          <w:sz w:val="20"/>
          <w:lang w:eastAsia="ja-JP"/>
        </w:rPr>
        <w:t xml:space="preserve"> greater than 0 specifies that the maximum number of multiply-accumulate operations per sample of the </w:t>
      </w:r>
      <w:r w:rsidRPr="00D44FD0">
        <w:rPr>
          <w:sz w:val="20"/>
          <w:lang w:val="en-GB"/>
        </w:rPr>
        <w:t xml:space="preserve">post-processing filter is </w:t>
      </w:r>
      <w:r w:rsidRPr="00D44FD0">
        <w:rPr>
          <w:rFonts w:eastAsiaTheme="minorEastAsia"/>
          <w:sz w:val="20"/>
          <w:lang w:val="en-US"/>
        </w:rPr>
        <w:t xml:space="preserve">less than or equal to </w:t>
      </w:r>
      <w:proofErr w:type="spellStart"/>
      <w:r w:rsidRPr="00D44FD0">
        <w:rPr>
          <w:rFonts w:eastAsiaTheme="minorEastAsia"/>
          <w:sz w:val="20"/>
          <w:lang w:val="en-US"/>
        </w:rPr>
        <w:t>nnpfc_num_kmac_operations_idc</w:t>
      </w:r>
      <w:proofErr w:type="spellEnd"/>
      <w:r w:rsidRPr="00D44FD0">
        <w:rPr>
          <w:rFonts w:eastAsiaTheme="minorEastAsia"/>
          <w:sz w:val="20"/>
          <w:lang w:val="en-US"/>
        </w:rPr>
        <w:t xml:space="preserve"> * 1000. </w:t>
      </w:r>
      <w:proofErr w:type="spellStart"/>
      <w:r w:rsidRPr="00D44FD0">
        <w:rPr>
          <w:rFonts w:eastAsiaTheme="minorEastAsia"/>
          <w:sz w:val="20"/>
          <w:lang w:eastAsia="ja-JP"/>
        </w:rPr>
        <w:t>nnpfc_num_kmac_operations_idc</w:t>
      </w:r>
      <w:proofErr w:type="spellEnd"/>
      <w:r w:rsidRPr="00D44FD0">
        <w:rPr>
          <w:rFonts w:eastAsiaTheme="minorEastAsia"/>
          <w:sz w:val="20"/>
          <w:lang w:eastAsia="ja-JP"/>
        </w:rPr>
        <w:t xml:space="preserve"> equal to 0 specifies that the maximum number of multiply-accumulate operations of the network is not specified.</w:t>
      </w:r>
      <w:r w:rsidRPr="00D44FD0">
        <w:rPr>
          <w:rFonts w:eastAsia="Times New Roman"/>
          <w:lang w:val="en-US"/>
        </w:rPr>
        <w:t xml:space="preserve"> </w:t>
      </w:r>
      <w:r w:rsidRPr="00D44FD0">
        <w:rPr>
          <w:rFonts w:eastAsiaTheme="minorEastAsia"/>
          <w:sz w:val="20"/>
          <w:lang w:eastAsia="ja-JP"/>
        </w:rPr>
        <w:t xml:space="preserve">The value of </w:t>
      </w:r>
      <w:proofErr w:type="spellStart"/>
      <w:r w:rsidRPr="00D44FD0">
        <w:rPr>
          <w:rFonts w:eastAsiaTheme="minorEastAsia"/>
          <w:sz w:val="20"/>
          <w:lang w:eastAsia="ja-JP"/>
        </w:rPr>
        <w:t>nnpfc_num_kmac_operations_idc</w:t>
      </w:r>
      <w:proofErr w:type="spellEnd"/>
      <w:r w:rsidRPr="00D44FD0">
        <w:rPr>
          <w:rFonts w:eastAsiaTheme="minorEastAsia"/>
          <w:sz w:val="20"/>
          <w:lang w:eastAsia="ja-JP"/>
        </w:rPr>
        <w:t xml:space="preserve"> shall be in the range of 0 to 2</w:t>
      </w:r>
      <w:r w:rsidRPr="00D44FD0">
        <w:rPr>
          <w:rFonts w:eastAsiaTheme="minorEastAsia"/>
          <w:sz w:val="20"/>
          <w:vertAlign w:val="superscript"/>
          <w:lang w:eastAsia="ja-JP"/>
        </w:rPr>
        <w:t>32</w:t>
      </w:r>
      <w:r w:rsidRPr="00D44FD0">
        <w:rPr>
          <w:rFonts w:eastAsiaTheme="minorEastAsia"/>
          <w:sz w:val="20"/>
          <w:lang w:eastAsia="ja-JP"/>
        </w:rPr>
        <w:t xml:space="preserve"> − 1, inclusive.</w:t>
      </w:r>
    </w:p>
    <w:p w14:paraId="68C0127A" w14:textId="77777777" w:rsidR="00766DAF" w:rsidRPr="00D44FD0" w:rsidRDefault="00766DAF" w:rsidP="00D44FD0">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p>
    <w:p w14:paraId="31E48D91" w14:textId="77777777" w:rsidR="00D44FD0" w:rsidRPr="00D44FD0" w:rsidRDefault="00D44FD0" w:rsidP="00A41AE1">
      <w:pPr>
        <w:keepNext/>
        <w:keepLines/>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contextualSpacing/>
        <w:jc w:val="both"/>
        <w:outlineLvl w:val="1"/>
        <w:rPr>
          <w:b/>
        </w:rPr>
      </w:pPr>
      <w:bookmarkStart w:id="109" w:name="_Hlk109919737"/>
      <w:r w:rsidRPr="00D44FD0">
        <w:rPr>
          <w:b/>
        </w:rPr>
        <w:t xml:space="preserve"> Neural-network post-filter activation SEI message</w:t>
      </w:r>
    </w:p>
    <w:p w14:paraId="2817C80C" w14:textId="77777777" w:rsidR="00D44FD0" w:rsidRPr="00D44FD0" w:rsidRDefault="00D44FD0" w:rsidP="00A41AE1">
      <w:pPr>
        <w:keepNext/>
        <w:numPr>
          <w:ilvl w:val="2"/>
          <w:numId w:val="38"/>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181"/>
        <w:jc w:val="both"/>
        <w:outlineLvl w:val="2"/>
        <w:rPr>
          <w:rFonts w:eastAsia="Malgun Gothic"/>
          <w:b/>
          <w:bCs/>
          <w:sz w:val="20"/>
          <w:lang w:val="en-GB"/>
        </w:rPr>
      </w:pPr>
      <w:r w:rsidRPr="00D44FD0">
        <w:rPr>
          <w:rFonts w:eastAsia="Malgun Gothic"/>
          <w:b/>
          <w:bCs/>
          <w:sz w:val="20"/>
          <w:lang w:val="en-GB"/>
        </w:rPr>
        <w:t>Neural-network post-filter activation SEI message syntax</w:t>
      </w:r>
    </w:p>
    <w:p w14:paraId="33623C11"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jc w:val="both"/>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44FD0" w:rsidRPr="00D44FD0" w14:paraId="5E15C986" w14:textId="77777777" w:rsidTr="00612F75">
        <w:trPr>
          <w:trHeight w:val="204"/>
          <w:jc w:val="center"/>
        </w:trPr>
        <w:tc>
          <w:tcPr>
            <w:tcW w:w="7920" w:type="dxa"/>
          </w:tcPr>
          <w:p w14:paraId="5AA72B7F" w14:textId="77777777" w:rsidR="00D44FD0" w:rsidRPr="00D44FD0" w:rsidRDefault="00D44FD0" w:rsidP="00D44FD0">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proofErr w:type="spellStart"/>
            <w:r w:rsidRPr="00D44FD0">
              <w:rPr>
                <w:sz w:val="20"/>
                <w:lang w:val="en-GB"/>
              </w:rPr>
              <w:t>nn_post_filter_activation</w:t>
            </w:r>
            <w:proofErr w:type="spellEnd"/>
            <w:r w:rsidRPr="00D44FD0">
              <w:rPr>
                <w:sz w:val="20"/>
                <w:lang w:val="en-GB"/>
              </w:rPr>
              <w:t>( </w:t>
            </w:r>
            <w:proofErr w:type="spellStart"/>
            <w:r w:rsidRPr="00D44FD0">
              <w:rPr>
                <w:sz w:val="20"/>
                <w:lang w:val="en-GB"/>
              </w:rPr>
              <w:t>payloadSize</w:t>
            </w:r>
            <w:proofErr w:type="spellEnd"/>
            <w:r w:rsidRPr="00D44FD0">
              <w:rPr>
                <w:sz w:val="20"/>
                <w:lang w:val="en-GB"/>
              </w:rPr>
              <w:t> ) {</w:t>
            </w:r>
          </w:p>
        </w:tc>
        <w:tc>
          <w:tcPr>
            <w:tcW w:w="1157" w:type="dxa"/>
          </w:tcPr>
          <w:p w14:paraId="5A3C8060"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D44FD0">
              <w:rPr>
                <w:b/>
                <w:bCs/>
                <w:sz w:val="20"/>
                <w:lang w:val="en-GB"/>
              </w:rPr>
              <w:t>Descriptor</w:t>
            </w:r>
          </w:p>
        </w:tc>
      </w:tr>
      <w:tr w:rsidR="00D44FD0" w:rsidRPr="00D44FD0" w14:paraId="7AD775D8" w14:textId="77777777" w:rsidTr="00612F75">
        <w:trPr>
          <w:trHeight w:val="204"/>
          <w:jc w:val="center"/>
        </w:trPr>
        <w:tc>
          <w:tcPr>
            <w:tcW w:w="7920" w:type="dxa"/>
          </w:tcPr>
          <w:p w14:paraId="04E1140B" w14:textId="77777777" w:rsidR="00D44FD0" w:rsidRPr="00D44FD0" w:rsidRDefault="00D44FD0" w:rsidP="00D44FD0">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sz w:val="20"/>
                <w:lang w:val="en-GB"/>
              </w:rPr>
            </w:pPr>
            <w:r w:rsidRPr="00D44FD0">
              <w:rPr>
                <w:sz w:val="20"/>
                <w:lang w:val="en-GB"/>
              </w:rPr>
              <w:tab/>
            </w:r>
            <w:proofErr w:type="spellStart"/>
            <w:r w:rsidRPr="00D44FD0">
              <w:rPr>
                <w:b/>
                <w:sz w:val="20"/>
                <w:lang w:val="en-GB"/>
              </w:rPr>
              <w:t>nnpfa_id</w:t>
            </w:r>
            <w:proofErr w:type="spellEnd"/>
          </w:p>
        </w:tc>
        <w:tc>
          <w:tcPr>
            <w:tcW w:w="1157" w:type="dxa"/>
          </w:tcPr>
          <w:p w14:paraId="49CA8EDC"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D44FD0">
              <w:rPr>
                <w:bCs/>
                <w:sz w:val="20"/>
                <w:lang w:val="en-GB"/>
              </w:rPr>
              <w:t>ue</w:t>
            </w:r>
            <w:proofErr w:type="spellEnd"/>
            <w:r w:rsidRPr="00D44FD0">
              <w:rPr>
                <w:bCs/>
                <w:sz w:val="20"/>
                <w:lang w:val="en-GB"/>
              </w:rPr>
              <w:t>(v)</w:t>
            </w:r>
          </w:p>
        </w:tc>
      </w:tr>
      <w:tr w:rsidR="00D44FD0" w:rsidRPr="00D44FD0" w14:paraId="1B3C4046" w14:textId="77777777" w:rsidTr="00612F75">
        <w:trPr>
          <w:trHeight w:val="204"/>
          <w:jc w:val="center"/>
        </w:trPr>
        <w:tc>
          <w:tcPr>
            <w:tcW w:w="7920" w:type="dxa"/>
          </w:tcPr>
          <w:p w14:paraId="36D0DD33" w14:textId="77777777" w:rsidR="00D44FD0" w:rsidRPr="00D44FD0" w:rsidRDefault="00D44FD0" w:rsidP="00D44FD0">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sz w:val="20"/>
                <w:lang w:val="en-GB"/>
              </w:rPr>
            </w:pPr>
            <w:r w:rsidRPr="00D44FD0">
              <w:rPr>
                <w:sz w:val="20"/>
                <w:lang w:val="en-GB"/>
              </w:rPr>
              <w:t>}</w:t>
            </w:r>
          </w:p>
        </w:tc>
        <w:tc>
          <w:tcPr>
            <w:tcW w:w="1157" w:type="dxa"/>
          </w:tcPr>
          <w:p w14:paraId="05C2BF94" w14:textId="77777777" w:rsidR="00D44FD0" w:rsidRPr="00D44FD0" w:rsidRDefault="00D44FD0" w:rsidP="00D44FD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bl>
    <w:p w14:paraId="717A770C"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GB"/>
          <w14:glow w14:rad="0">
            <w14:srgbClr w14:val="FFFFFF"/>
          </w14:glow>
        </w:rPr>
      </w:pPr>
    </w:p>
    <w:p w14:paraId="0235FB5A" w14:textId="77777777" w:rsidR="00D44FD0" w:rsidRPr="00D44FD0" w:rsidRDefault="00D44FD0" w:rsidP="00A41AE1">
      <w:pPr>
        <w:keepNext/>
        <w:numPr>
          <w:ilvl w:val="2"/>
          <w:numId w:val="38"/>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181"/>
        <w:jc w:val="both"/>
        <w:outlineLvl w:val="2"/>
        <w:rPr>
          <w:rFonts w:eastAsia="Malgun Gothic"/>
          <w:b/>
          <w:bCs/>
          <w:sz w:val="20"/>
          <w:lang w:val="en-GB"/>
        </w:rPr>
      </w:pPr>
      <w:r w:rsidRPr="00D44FD0">
        <w:rPr>
          <w:rFonts w:eastAsia="Malgun Gothic"/>
          <w:b/>
          <w:bCs/>
          <w:sz w:val="20"/>
          <w:lang w:val="en-GB"/>
        </w:rPr>
        <w:t>Neural-network post-filter activation SEI message syntax</w:t>
      </w:r>
    </w:p>
    <w:bookmarkEnd w:id="109"/>
    <w:p w14:paraId="6BF86610"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GB"/>
          <w14:glow w14:rad="0">
            <w14:srgbClr w14:val="FFFFFF"/>
          </w14:glow>
        </w:rPr>
      </w:pPr>
      <w:r w:rsidRPr="00D44FD0">
        <w:rPr>
          <w:rFonts w:eastAsia="Times New Roman"/>
          <w:sz w:val="20"/>
          <w:lang w:val="en-GB"/>
          <w14:glow w14:rad="0">
            <w14:srgbClr w14:val="FFFFFF"/>
          </w14:glow>
        </w:rPr>
        <w:t>This SEI message specifies the neural-network post-processing filter that may be used for post-processing filtering for the current picture.</w:t>
      </w:r>
    </w:p>
    <w:p w14:paraId="337060C3"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14:glow w14:rad="0">
            <w14:srgbClr w14:val="FFFFFF"/>
          </w14:glow>
        </w:rPr>
      </w:pPr>
      <w:r w:rsidRPr="00D44FD0">
        <w:rPr>
          <w:rFonts w:eastAsia="Times New Roman"/>
          <w:sz w:val="20"/>
          <w14:glow w14:rad="0">
            <w14:srgbClr w14:val="FFFFFF"/>
          </w14:glow>
        </w:rPr>
        <w:t>The neural-network post-processing filter activation SEI message persists only for the current picture.</w:t>
      </w:r>
    </w:p>
    <w:p w14:paraId="793CE770" w14:textId="2125697C" w:rsidR="00D44FD0" w:rsidRPr="00D44FD0" w:rsidRDefault="00D44FD0" w:rsidP="00D44FD0">
      <w:pPr>
        <w:tabs>
          <w:tab w:val="clear" w:pos="360"/>
          <w:tab w:val="clear" w:pos="720"/>
          <w:tab w:val="clear" w:pos="1080"/>
          <w:tab w:val="clear" w:pos="1440"/>
        </w:tabs>
        <w:spacing w:before="60"/>
        <w:ind w:left="284"/>
        <w:jc w:val="both"/>
        <w:rPr>
          <w:rFonts w:eastAsia="Times New Roman"/>
          <w:noProof/>
          <w:sz w:val="18"/>
          <w:szCs w:val="18"/>
          <w:lang w:val="en-GB"/>
        </w:rPr>
      </w:pPr>
      <w:r w:rsidRPr="00D44FD0">
        <w:rPr>
          <w:rFonts w:eastAsia="Times New Roman"/>
          <w:noProof/>
          <w:sz w:val="18"/>
          <w:szCs w:val="18"/>
          <w:lang w:val="en-GB"/>
        </w:rPr>
        <w:t>NOTE</w:t>
      </w:r>
      <w:r w:rsidRPr="00D44FD0">
        <w:rPr>
          <w:rFonts w:eastAsia="Times New Roman"/>
          <w:sz w:val="18"/>
          <w:szCs w:val="18"/>
          <w:lang w:val="en-GB"/>
        </w:rPr>
        <w:t> </w:t>
      </w:r>
      <w:r w:rsidRPr="00D44FD0">
        <w:rPr>
          <w:rFonts w:eastAsia="Times New Roman"/>
          <w:noProof/>
          <w:sz w:val="18"/>
          <w:szCs w:val="18"/>
          <w:lang w:val="en-GB"/>
        </w:rPr>
        <w:t xml:space="preserve">– There </w:t>
      </w:r>
      <w:r w:rsidR="005C09EF">
        <w:rPr>
          <w:rFonts w:eastAsia="Times New Roman"/>
          <w:noProof/>
          <w:sz w:val="18"/>
          <w:szCs w:val="18"/>
          <w:lang w:val="en-GB"/>
        </w:rPr>
        <w:t>can</w:t>
      </w:r>
      <w:r w:rsidR="005C09EF" w:rsidRPr="00D44FD0">
        <w:rPr>
          <w:rFonts w:eastAsia="Times New Roman"/>
          <w:noProof/>
          <w:sz w:val="18"/>
          <w:szCs w:val="18"/>
          <w:lang w:val="en-GB"/>
        </w:rPr>
        <w:t xml:space="preserve"> </w:t>
      </w:r>
      <w:r w:rsidRPr="00D44FD0">
        <w:rPr>
          <w:rFonts w:eastAsia="Times New Roman"/>
          <w:noProof/>
          <w:sz w:val="18"/>
          <w:szCs w:val="18"/>
          <w:lang w:val="en-GB"/>
        </w:rPr>
        <w:t xml:space="preserve">be several </w:t>
      </w:r>
      <w:r w:rsidRPr="00D44FD0">
        <w:rPr>
          <w:rFonts w:eastAsia="Times New Roman"/>
          <w:sz w:val="18"/>
          <w:szCs w:val="18"/>
          <w14:glow w14:rad="0">
            <w14:srgbClr w14:val="FFFFFF"/>
          </w14:glow>
        </w:rPr>
        <w:t>neural-network post-processing filter activation SEI messages present for the same picture, for example, when the post-processing filters are meant for different purposes or filter different colour components</w:t>
      </w:r>
      <w:r w:rsidRPr="00D44FD0">
        <w:rPr>
          <w:rFonts w:eastAsia="Times New Roman"/>
          <w:bCs/>
          <w:color w:val="000000"/>
          <w:sz w:val="18"/>
          <w:szCs w:val="18"/>
          <w:lang w:val="en-GB"/>
        </w:rPr>
        <w:t>.</w:t>
      </w:r>
    </w:p>
    <w:p w14:paraId="3087A24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14:glow w14:rad="0">
            <w14:srgbClr w14:val="FFFFFF"/>
          </w14:glow>
        </w:rPr>
      </w:pPr>
      <w:proofErr w:type="spellStart"/>
      <w:r w:rsidRPr="00D44FD0">
        <w:rPr>
          <w:rFonts w:eastAsia="Times New Roman"/>
          <w:b/>
          <w:bCs/>
          <w:sz w:val="20"/>
          <w14:glow w14:rad="0">
            <w14:srgbClr w14:val="FFFFFF"/>
          </w14:glow>
        </w:rPr>
        <w:t>nnpfa_id</w:t>
      </w:r>
      <w:proofErr w:type="spellEnd"/>
      <w:r w:rsidRPr="00D44FD0">
        <w:rPr>
          <w:rFonts w:eastAsia="Times New Roman"/>
          <w:sz w:val="20"/>
          <w14:glow w14:rad="0">
            <w14:srgbClr w14:val="FFFFFF"/>
          </w14:glow>
        </w:rPr>
        <w:t xml:space="preserve"> specifies that the </w:t>
      </w:r>
      <w:r w:rsidRPr="00D44FD0">
        <w:rPr>
          <w:rFonts w:eastAsia="Times New Roman"/>
          <w:sz w:val="20"/>
          <w:lang w:val="en-GB"/>
          <w14:glow w14:rad="0">
            <w14:srgbClr w14:val="FFFFFF"/>
          </w14:glow>
        </w:rPr>
        <w:t xml:space="preserve">neural-network post-processing filter specified by one or more neural-network post-processing filter characteristics SEI messages that pertain to the current picture and have </w:t>
      </w:r>
      <w:proofErr w:type="spellStart"/>
      <w:r w:rsidRPr="00D44FD0">
        <w:rPr>
          <w:rFonts w:eastAsia="Times New Roman"/>
          <w:sz w:val="20"/>
          <w:lang w:val="en-GB"/>
          <w14:glow w14:rad="0">
            <w14:srgbClr w14:val="FFFFFF"/>
          </w14:glow>
        </w:rPr>
        <w:t>nnpfc_id</w:t>
      </w:r>
      <w:proofErr w:type="spellEnd"/>
      <w:r w:rsidRPr="00D44FD0">
        <w:rPr>
          <w:rFonts w:eastAsia="Times New Roman"/>
          <w:sz w:val="20"/>
          <w:lang w:val="en-GB"/>
          <w14:glow w14:rad="0">
            <w14:srgbClr w14:val="FFFFFF"/>
          </w14:glow>
        </w:rPr>
        <w:t xml:space="preserve"> equal to </w:t>
      </w:r>
      <w:proofErr w:type="spellStart"/>
      <w:r w:rsidRPr="00D44FD0">
        <w:rPr>
          <w:rFonts w:eastAsia="Times New Roman"/>
          <w:sz w:val="20"/>
          <w:lang w:val="en-GB"/>
          <w14:glow w14:rad="0">
            <w14:srgbClr w14:val="FFFFFF"/>
          </w14:glow>
        </w:rPr>
        <w:t>nnfpa_id</w:t>
      </w:r>
      <w:proofErr w:type="spellEnd"/>
      <w:r w:rsidRPr="00D44FD0">
        <w:rPr>
          <w:rFonts w:eastAsia="Times New Roman"/>
          <w:sz w:val="20"/>
          <w:lang w:val="en-GB"/>
          <w14:glow w14:rad="0">
            <w14:srgbClr w14:val="FFFFFF"/>
          </w14:glow>
        </w:rPr>
        <w:t xml:space="preserve"> may be used for post-processing filtering for the current picture.</w:t>
      </w:r>
    </w:p>
    <w:p w14:paraId="5E6981E4"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kern w:val="32"/>
          <w:sz w:val="20"/>
          <w:lang w:eastAsia="ja-JP"/>
        </w:rPr>
      </w:pPr>
    </w:p>
    <w:p w14:paraId="10A8EA96" w14:textId="77777777" w:rsidR="00D44FD0" w:rsidRPr="00D44FD0" w:rsidRDefault="00D44FD0" w:rsidP="00A41AE1">
      <w:pPr>
        <w:keepNext/>
        <w:keepLines/>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contextualSpacing/>
        <w:jc w:val="both"/>
        <w:outlineLvl w:val="1"/>
        <w:rPr>
          <w:b/>
        </w:rPr>
      </w:pPr>
      <w:r w:rsidRPr="00D44FD0">
        <w:rPr>
          <w:b/>
        </w:rPr>
        <w:t>Phase indication SEI message</w:t>
      </w:r>
    </w:p>
    <w:p w14:paraId="3B3C3F67" w14:textId="77777777" w:rsidR="00D44FD0" w:rsidRPr="00D44FD0" w:rsidRDefault="00D44FD0" w:rsidP="00A41AE1">
      <w:pPr>
        <w:keepNext/>
        <w:numPr>
          <w:ilvl w:val="2"/>
          <w:numId w:val="39"/>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181"/>
        <w:jc w:val="both"/>
        <w:outlineLvl w:val="2"/>
        <w:rPr>
          <w:rFonts w:eastAsia="Malgun Gothic"/>
          <w:b/>
          <w:bCs/>
          <w:sz w:val="20"/>
          <w:lang w:val="en-GB"/>
        </w:rPr>
      </w:pPr>
      <w:r w:rsidRPr="00D44FD0">
        <w:rPr>
          <w:rFonts w:eastAsia="Malgun Gothic"/>
          <w:b/>
          <w:bCs/>
          <w:sz w:val="20"/>
          <w:lang w:val="en-GB"/>
        </w:rPr>
        <w:t>Phase indication SEI message syntax</w:t>
      </w:r>
    </w:p>
    <w:p w14:paraId="11593421" w14:textId="77777777" w:rsidR="00D44FD0" w:rsidRPr="00D44FD0" w:rsidRDefault="00D44FD0" w:rsidP="00D44FD0">
      <w:pPr>
        <w:keepNext/>
        <w:tabs>
          <w:tab w:val="left" w:pos="1800"/>
          <w:tab w:val="left" w:pos="2160"/>
          <w:tab w:val="left" w:pos="2520"/>
          <w:tab w:val="left" w:pos="2880"/>
          <w:tab w:val="left" w:pos="3240"/>
          <w:tab w:val="left" w:pos="3600"/>
          <w:tab w:val="left" w:pos="3960"/>
          <w:tab w:val="left" w:pos="4320"/>
        </w:tabs>
        <w:jc w:val="both"/>
        <w:rPr>
          <w:rFonts w:eastAsia="Times New Roma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D44FD0" w:rsidRPr="00D44FD0" w14:paraId="44318E2E"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6318412" w14:textId="77777777" w:rsidR="00D44FD0" w:rsidRPr="00D44FD0" w:rsidRDefault="00D44FD0" w:rsidP="00D44FD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proofErr w:type="spellStart"/>
            <w:r w:rsidRPr="00D44FD0">
              <w:rPr>
                <w:rFonts w:eastAsia="Malgun Gothic"/>
                <w:sz w:val="20"/>
              </w:rPr>
              <w:t>phase_indication</w:t>
            </w:r>
            <w:proofErr w:type="spellEnd"/>
            <w:r w:rsidRPr="00D44FD0">
              <w:rPr>
                <w:rFonts w:eastAsia="Malgun Gothic"/>
                <w:sz w:val="20"/>
              </w:rPr>
              <w:t xml:space="preserve">( </w:t>
            </w:r>
            <w:proofErr w:type="spellStart"/>
            <w:r w:rsidRPr="00D44FD0">
              <w:rPr>
                <w:rFonts w:eastAsia="Malgun Gothic"/>
                <w:sz w:val="20"/>
              </w:rPr>
              <w:t>payloadSize</w:t>
            </w:r>
            <w:proofErr w:type="spellEnd"/>
            <w:r w:rsidRPr="00D44FD0">
              <w:rPr>
                <w:rFonts w:eastAsia="Malgun Gothic"/>
                <w:sz w:val="20"/>
              </w:rPr>
              <w:t xml:space="preserve"> ) {</w:t>
            </w:r>
          </w:p>
        </w:tc>
        <w:tc>
          <w:tcPr>
            <w:tcW w:w="1157" w:type="dxa"/>
            <w:tcBorders>
              <w:top w:val="single" w:sz="4" w:space="0" w:color="auto"/>
              <w:left w:val="single" w:sz="4" w:space="0" w:color="auto"/>
              <w:bottom w:val="single" w:sz="4" w:space="0" w:color="auto"/>
              <w:right w:val="single" w:sz="4" w:space="0" w:color="auto"/>
            </w:tcBorders>
            <w:hideMark/>
          </w:tcPr>
          <w:p w14:paraId="54A47536" w14:textId="77777777" w:rsidR="00D44FD0" w:rsidRPr="00D44FD0" w:rsidRDefault="00D44FD0" w:rsidP="00D44FD0">
            <w:pPr>
              <w:keepNext/>
              <w:keepLines/>
              <w:tabs>
                <w:tab w:val="clear" w:pos="360"/>
                <w:tab w:val="clear" w:pos="720"/>
                <w:tab w:val="clear" w:pos="1080"/>
                <w:tab w:val="clear" w:pos="1440"/>
              </w:tabs>
              <w:overflowPunct/>
              <w:autoSpaceDE/>
              <w:adjustRightInd/>
              <w:spacing w:before="20" w:after="40"/>
              <w:jc w:val="center"/>
              <w:textAlignment w:val="auto"/>
              <w:rPr>
                <w:rFonts w:eastAsia="Malgun Gothic"/>
                <w:bCs/>
                <w:sz w:val="20"/>
              </w:rPr>
            </w:pPr>
            <w:r w:rsidRPr="00D44FD0">
              <w:rPr>
                <w:rFonts w:eastAsia="Malgun Gothic"/>
                <w:b/>
                <w:bCs/>
                <w:sz w:val="20"/>
              </w:rPr>
              <w:t>Descriptor</w:t>
            </w:r>
          </w:p>
        </w:tc>
      </w:tr>
      <w:tr w:rsidR="00D44FD0" w:rsidRPr="00D44FD0" w14:paraId="634ACAE8"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C285453" w14:textId="77777777" w:rsidR="00D44FD0" w:rsidRPr="00D44FD0" w:rsidRDefault="00D44FD0" w:rsidP="00D44FD0">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sz w:val="20"/>
              </w:rPr>
            </w:pPr>
            <w:r w:rsidRPr="00D44FD0">
              <w:rPr>
                <w:rFonts w:eastAsia="Malgun Gothic"/>
                <w:sz w:val="20"/>
              </w:rPr>
              <w:tab/>
            </w:r>
            <w:proofErr w:type="spellStart"/>
            <w:r w:rsidRPr="00D44FD0">
              <w:rPr>
                <w:rFonts w:eastAsia="Malgun Gothic"/>
                <w:b/>
                <w:bCs/>
                <w:sz w:val="20"/>
              </w:rPr>
              <w:t>hor_phase_num</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7237D748" w14:textId="77777777" w:rsidR="00D44FD0" w:rsidRPr="00D44FD0" w:rsidRDefault="00D44FD0" w:rsidP="00D44FD0">
            <w:pPr>
              <w:tabs>
                <w:tab w:val="clear" w:pos="360"/>
                <w:tab w:val="clear" w:pos="720"/>
                <w:tab w:val="clear" w:pos="1080"/>
                <w:tab w:val="clear" w:pos="1440"/>
              </w:tabs>
              <w:overflowPunct/>
              <w:autoSpaceDE/>
              <w:adjustRightInd/>
              <w:spacing w:before="20" w:after="40"/>
              <w:jc w:val="center"/>
              <w:textAlignment w:val="auto"/>
              <w:rPr>
                <w:rFonts w:eastAsia="Malgun Gothic"/>
                <w:bCs/>
                <w:sz w:val="20"/>
              </w:rPr>
            </w:pPr>
            <w:r w:rsidRPr="00D44FD0">
              <w:rPr>
                <w:rFonts w:eastAsia="Malgun Gothic"/>
                <w:bCs/>
                <w:sz w:val="20"/>
              </w:rPr>
              <w:t>u(8)</w:t>
            </w:r>
          </w:p>
        </w:tc>
      </w:tr>
      <w:tr w:rsidR="00D44FD0" w:rsidRPr="00D44FD0" w14:paraId="74F9D299"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tcPr>
          <w:p w14:paraId="475719E5" w14:textId="77777777" w:rsidR="00D44FD0" w:rsidRPr="00D44FD0" w:rsidRDefault="00D44FD0" w:rsidP="00D44FD0">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D44FD0">
              <w:rPr>
                <w:rFonts w:eastAsia="Malgun Gothic"/>
                <w:b/>
                <w:bCs/>
                <w:sz w:val="20"/>
              </w:rPr>
              <w:tab/>
              <w:t>hor_phase_den_minus1</w:t>
            </w:r>
          </w:p>
        </w:tc>
        <w:tc>
          <w:tcPr>
            <w:tcW w:w="1157" w:type="dxa"/>
            <w:tcBorders>
              <w:top w:val="single" w:sz="4" w:space="0" w:color="auto"/>
              <w:left w:val="single" w:sz="4" w:space="0" w:color="auto"/>
              <w:bottom w:val="single" w:sz="4" w:space="0" w:color="auto"/>
              <w:right w:val="single" w:sz="4" w:space="0" w:color="auto"/>
            </w:tcBorders>
          </w:tcPr>
          <w:p w14:paraId="73894A71" w14:textId="77777777" w:rsidR="00D44FD0" w:rsidRPr="00D44FD0" w:rsidRDefault="00D44FD0" w:rsidP="00D44FD0">
            <w:pPr>
              <w:tabs>
                <w:tab w:val="clear" w:pos="360"/>
                <w:tab w:val="clear" w:pos="720"/>
                <w:tab w:val="clear" w:pos="1080"/>
                <w:tab w:val="clear" w:pos="1440"/>
              </w:tabs>
              <w:overflowPunct/>
              <w:autoSpaceDE/>
              <w:adjustRightInd/>
              <w:spacing w:before="20" w:after="40"/>
              <w:jc w:val="center"/>
              <w:textAlignment w:val="auto"/>
              <w:rPr>
                <w:rFonts w:eastAsia="Malgun Gothic"/>
                <w:bCs/>
                <w:sz w:val="20"/>
              </w:rPr>
            </w:pPr>
            <w:r w:rsidRPr="00D44FD0">
              <w:rPr>
                <w:rFonts w:eastAsia="Malgun Gothic"/>
                <w:bCs/>
                <w:sz w:val="20"/>
              </w:rPr>
              <w:t>u(8)</w:t>
            </w:r>
          </w:p>
        </w:tc>
      </w:tr>
      <w:tr w:rsidR="00D44FD0" w:rsidRPr="00D44FD0" w14:paraId="78C30747"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tcPr>
          <w:p w14:paraId="2F113A09" w14:textId="77777777" w:rsidR="00D44FD0" w:rsidRPr="00D44FD0" w:rsidRDefault="00D44FD0" w:rsidP="00D44FD0">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D44FD0">
              <w:rPr>
                <w:rFonts w:eastAsia="Malgun Gothic"/>
                <w:b/>
                <w:bCs/>
                <w:sz w:val="20"/>
              </w:rPr>
              <w:tab/>
            </w:r>
            <w:proofErr w:type="spellStart"/>
            <w:r w:rsidRPr="00D44FD0">
              <w:rPr>
                <w:rFonts w:eastAsia="Malgun Gothic"/>
                <w:b/>
                <w:bCs/>
                <w:sz w:val="20"/>
              </w:rPr>
              <w:t>ver_phase_num</w:t>
            </w:r>
            <w:proofErr w:type="spellEnd"/>
          </w:p>
        </w:tc>
        <w:tc>
          <w:tcPr>
            <w:tcW w:w="1157" w:type="dxa"/>
            <w:tcBorders>
              <w:top w:val="single" w:sz="4" w:space="0" w:color="auto"/>
              <w:left w:val="single" w:sz="4" w:space="0" w:color="auto"/>
              <w:bottom w:val="single" w:sz="4" w:space="0" w:color="auto"/>
              <w:right w:val="single" w:sz="4" w:space="0" w:color="auto"/>
            </w:tcBorders>
          </w:tcPr>
          <w:p w14:paraId="42EC27E3" w14:textId="77777777" w:rsidR="00D44FD0" w:rsidRPr="00D44FD0" w:rsidRDefault="00D44FD0" w:rsidP="00D44FD0">
            <w:pPr>
              <w:tabs>
                <w:tab w:val="clear" w:pos="360"/>
                <w:tab w:val="clear" w:pos="720"/>
                <w:tab w:val="clear" w:pos="1080"/>
                <w:tab w:val="clear" w:pos="1440"/>
              </w:tabs>
              <w:overflowPunct/>
              <w:autoSpaceDE/>
              <w:adjustRightInd/>
              <w:spacing w:before="20" w:after="40"/>
              <w:jc w:val="center"/>
              <w:textAlignment w:val="auto"/>
              <w:rPr>
                <w:rFonts w:eastAsia="Malgun Gothic"/>
                <w:bCs/>
                <w:sz w:val="20"/>
              </w:rPr>
            </w:pPr>
            <w:r w:rsidRPr="00D44FD0">
              <w:rPr>
                <w:rFonts w:eastAsia="Malgun Gothic"/>
                <w:bCs/>
                <w:sz w:val="20"/>
              </w:rPr>
              <w:t>u(8)</w:t>
            </w:r>
          </w:p>
        </w:tc>
      </w:tr>
      <w:tr w:rsidR="00D44FD0" w:rsidRPr="00D44FD0" w14:paraId="0B81C499"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tcPr>
          <w:p w14:paraId="6CFB2A7F" w14:textId="77777777" w:rsidR="00D44FD0" w:rsidRPr="00D44FD0" w:rsidRDefault="00D44FD0" w:rsidP="00D44FD0">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D44FD0">
              <w:rPr>
                <w:rFonts w:eastAsia="Malgun Gothic"/>
                <w:b/>
                <w:bCs/>
                <w:sz w:val="20"/>
              </w:rPr>
              <w:tab/>
              <w:t>ver_phase_den_minus1</w:t>
            </w:r>
          </w:p>
        </w:tc>
        <w:tc>
          <w:tcPr>
            <w:tcW w:w="1157" w:type="dxa"/>
            <w:tcBorders>
              <w:top w:val="single" w:sz="4" w:space="0" w:color="auto"/>
              <w:left w:val="single" w:sz="4" w:space="0" w:color="auto"/>
              <w:bottom w:val="single" w:sz="4" w:space="0" w:color="auto"/>
              <w:right w:val="single" w:sz="4" w:space="0" w:color="auto"/>
            </w:tcBorders>
          </w:tcPr>
          <w:p w14:paraId="7A9A4624" w14:textId="77777777" w:rsidR="00D44FD0" w:rsidRPr="00D44FD0" w:rsidRDefault="00D44FD0" w:rsidP="00D44FD0">
            <w:pPr>
              <w:tabs>
                <w:tab w:val="clear" w:pos="360"/>
                <w:tab w:val="clear" w:pos="720"/>
                <w:tab w:val="clear" w:pos="1080"/>
                <w:tab w:val="clear" w:pos="1440"/>
              </w:tabs>
              <w:overflowPunct/>
              <w:autoSpaceDE/>
              <w:adjustRightInd/>
              <w:spacing w:before="20" w:after="40"/>
              <w:jc w:val="center"/>
              <w:textAlignment w:val="auto"/>
              <w:rPr>
                <w:rFonts w:eastAsia="Malgun Gothic"/>
                <w:bCs/>
                <w:sz w:val="20"/>
              </w:rPr>
            </w:pPr>
            <w:r w:rsidRPr="00D44FD0">
              <w:rPr>
                <w:rFonts w:eastAsia="Malgun Gothic"/>
                <w:bCs/>
                <w:sz w:val="20"/>
              </w:rPr>
              <w:t>u(8)</w:t>
            </w:r>
          </w:p>
        </w:tc>
      </w:tr>
      <w:tr w:rsidR="00D44FD0" w:rsidRPr="00D44FD0" w14:paraId="68F79E27" w14:textId="77777777" w:rsidTr="00612F7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C5FDC41" w14:textId="77777777" w:rsidR="00D44FD0" w:rsidRPr="00D44FD0" w:rsidRDefault="00D44FD0" w:rsidP="00D44FD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D44FD0">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549165B4" w14:textId="77777777" w:rsidR="00D44FD0" w:rsidRPr="00D44FD0" w:rsidRDefault="00D44FD0" w:rsidP="00D44FD0">
            <w:pPr>
              <w:keepNext/>
              <w:keepLines/>
              <w:tabs>
                <w:tab w:val="clear" w:pos="360"/>
                <w:tab w:val="clear" w:pos="720"/>
                <w:tab w:val="clear" w:pos="1080"/>
                <w:tab w:val="clear" w:pos="1440"/>
              </w:tabs>
              <w:overflowPunct/>
              <w:autoSpaceDE/>
              <w:adjustRightInd/>
              <w:spacing w:before="20" w:after="40"/>
              <w:jc w:val="center"/>
              <w:textAlignment w:val="auto"/>
              <w:rPr>
                <w:rFonts w:eastAsia="Malgun Gothic"/>
                <w:bCs/>
                <w:sz w:val="20"/>
              </w:rPr>
            </w:pPr>
          </w:p>
        </w:tc>
      </w:tr>
    </w:tbl>
    <w:p w14:paraId="7E7B305B"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lang w:val="en-US"/>
        </w:rPr>
      </w:pPr>
    </w:p>
    <w:p w14:paraId="56FB0C5E" w14:textId="77777777" w:rsidR="00D44FD0" w:rsidRPr="00D44FD0" w:rsidRDefault="00D44FD0" w:rsidP="00A41AE1">
      <w:pPr>
        <w:keepNext/>
        <w:numPr>
          <w:ilvl w:val="2"/>
          <w:numId w:val="39"/>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181"/>
        <w:jc w:val="both"/>
        <w:outlineLvl w:val="2"/>
        <w:rPr>
          <w:rFonts w:eastAsia="Malgun Gothic"/>
          <w:b/>
          <w:bCs/>
          <w:sz w:val="20"/>
          <w:lang w:val="en-GB"/>
        </w:rPr>
      </w:pPr>
      <w:r w:rsidRPr="00D44FD0">
        <w:rPr>
          <w:rFonts w:eastAsia="Malgun Gothic"/>
          <w:b/>
          <w:bCs/>
          <w:sz w:val="20"/>
          <w:lang w:val="en-GB"/>
        </w:rPr>
        <w:t>Phase indication SEI message semantics</w:t>
      </w:r>
    </w:p>
    <w:p w14:paraId="78164EFB"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US"/>
        </w:rPr>
      </w:pPr>
      <w:r w:rsidRPr="00D44FD0">
        <w:rPr>
          <w:rFonts w:eastAsia="Times New Roman"/>
          <w:sz w:val="20"/>
          <w:lang w:val="en-US"/>
        </w:rPr>
        <w:t>The phase indication SEI message provides the decoder with information about the position of luma sampling locations in cropped decoded pictures relative to a rendering window. This information may be used by a decoder to ensure the correct spatial alignment of rendered pictures, for example when switching between picture resolutions.</w:t>
      </w:r>
    </w:p>
    <w:p w14:paraId="0AE0F56A"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center"/>
        <w:rPr>
          <w:rFonts w:eastAsia="Times New Roman"/>
          <w:lang w:val="en-US"/>
        </w:rPr>
      </w:pPr>
      <w:r w:rsidRPr="00D44FD0">
        <w:rPr>
          <w:rFonts w:eastAsia="Times New Roman"/>
          <w:noProof/>
          <w:lang w:val="en-US"/>
        </w:rPr>
        <w:lastRenderedPageBreak/>
        <w:drawing>
          <wp:inline distT="0" distB="0" distL="0" distR="0" wp14:anchorId="4AEAF35A" wp14:editId="3286A999">
            <wp:extent cx="2519106" cy="180000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rotWithShape="1">
                    <a:blip r:embed="rId21">
                      <a:extLst>
                        <a:ext uri="{28A0092B-C50C-407E-A947-70E740481C1C}">
                          <a14:useLocalDpi xmlns:a14="http://schemas.microsoft.com/office/drawing/2010/main" val="0"/>
                        </a:ext>
                      </a:extLst>
                    </a:blip>
                    <a:srcRect l="13655" t="6924" r="43885" b="39141"/>
                    <a:stretch/>
                  </pic:blipFill>
                  <pic:spPr bwMode="auto">
                    <a:xfrm>
                      <a:off x="0" y="0"/>
                      <a:ext cx="2523580" cy="1803197"/>
                    </a:xfrm>
                    <a:prstGeom prst="rect">
                      <a:avLst/>
                    </a:prstGeom>
                    <a:ln>
                      <a:noFill/>
                    </a:ln>
                    <a:extLst>
                      <a:ext uri="{53640926-AAD7-44D8-BBD7-CCE9431645EC}">
                        <a14:shadowObscured xmlns:a14="http://schemas.microsoft.com/office/drawing/2010/main"/>
                      </a:ext>
                    </a:extLst>
                  </pic:spPr>
                </pic:pic>
              </a:graphicData>
            </a:graphic>
          </wp:inline>
        </w:drawing>
      </w:r>
    </w:p>
    <w:p w14:paraId="73338B4B"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center"/>
        <w:rPr>
          <w:rFonts w:eastAsia="Times New Roman"/>
          <w:b/>
          <w:bCs/>
          <w:sz w:val="20"/>
          <w:lang w:val="en-US"/>
        </w:rPr>
      </w:pPr>
      <w:r w:rsidRPr="00D44FD0">
        <w:rPr>
          <w:rFonts w:eastAsia="Times New Roman"/>
          <w:b/>
          <w:bCs/>
          <w:sz w:val="20"/>
          <w:lang w:val="en-US"/>
        </w:rPr>
        <w:t xml:space="preserve">Figure 1: The ratios </w:t>
      </w:r>
      <m:oMath>
        <m:f>
          <m:fPr>
            <m:ctrlPr>
              <w:rPr>
                <w:rFonts w:ascii="Cambria Math" w:eastAsia="Times New Roman" w:hAnsi="Cambria Math"/>
                <w:b/>
                <w:bCs/>
                <w:i/>
                <w:sz w:val="20"/>
                <w:lang w:val="en-US"/>
              </w:rPr>
            </m:ctrlPr>
          </m:fPr>
          <m:num>
            <m:r>
              <m:rPr>
                <m:sty m:val="bi"/>
              </m:rPr>
              <w:rPr>
                <w:rFonts w:ascii="Cambria Math" w:eastAsia="Times New Roman" w:hAnsi="Cambria Math"/>
                <w:sz w:val="20"/>
                <w:lang w:val="en-US"/>
              </w:rPr>
              <m:t>a</m:t>
            </m:r>
          </m:num>
          <m:den>
            <m:r>
              <m:rPr>
                <m:sty m:val="bi"/>
              </m:rPr>
              <w:rPr>
                <w:rFonts w:ascii="Cambria Math" w:eastAsia="Times New Roman" w:hAnsi="Cambria Math"/>
                <w:sz w:val="20"/>
                <w:lang w:val="en-US"/>
              </w:rPr>
              <m:t>b</m:t>
            </m:r>
          </m:den>
        </m:f>
      </m:oMath>
      <w:r w:rsidRPr="00D44FD0">
        <w:rPr>
          <w:rFonts w:eastAsia="Times New Roman"/>
          <w:b/>
          <w:bCs/>
          <w:sz w:val="20"/>
          <w:lang w:val="en-US"/>
        </w:rPr>
        <w:t xml:space="preserve"> and </w:t>
      </w:r>
      <m:oMath>
        <m:f>
          <m:fPr>
            <m:ctrlPr>
              <w:rPr>
                <w:rFonts w:ascii="Cambria Math" w:eastAsia="Times New Roman" w:hAnsi="Cambria Math"/>
                <w:b/>
                <w:bCs/>
                <w:i/>
                <w:sz w:val="20"/>
                <w:lang w:val="en-US"/>
              </w:rPr>
            </m:ctrlPr>
          </m:fPr>
          <m:num>
            <m:r>
              <m:rPr>
                <m:sty m:val="bi"/>
              </m:rPr>
              <w:rPr>
                <w:rFonts w:ascii="Cambria Math" w:eastAsia="Times New Roman" w:hAnsi="Cambria Math"/>
                <w:sz w:val="20"/>
                <w:lang w:val="en-US"/>
              </w:rPr>
              <m:t>c</m:t>
            </m:r>
          </m:num>
          <m:den>
            <m:r>
              <m:rPr>
                <m:sty m:val="bi"/>
              </m:rPr>
              <w:rPr>
                <w:rFonts w:ascii="Cambria Math" w:eastAsia="Times New Roman" w:hAnsi="Cambria Math"/>
                <w:sz w:val="20"/>
                <w:lang w:val="en-US"/>
              </w:rPr>
              <m:t>d</m:t>
            </m:r>
          </m:den>
        </m:f>
      </m:oMath>
      <w:r w:rsidRPr="00D44FD0">
        <w:rPr>
          <w:rFonts w:eastAsia="Times New Roman"/>
          <w:b/>
          <w:bCs/>
          <w:sz w:val="20"/>
          <w:lang w:val="en-US"/>
        </w:rPr>
        <w:t xml:space="preserve"> represent the horizontal and vertical locations of the luma samples (marked with x) relative to a rendering window. </w:t>
      </w:r>
      <m:oMath>
        <m:f>
          <m:fPr>
            <m:ctrlPr>
              <w:rPr>
                <w:rFonts w:ascii="Cambria Math" w:eastAsia="Times New Roman" w:hAnsi="Cambria Math"/>
                <w:b/>
                <w:bCs/>
                <w:i/>
                <w:sz w:val="20"/>
                <w:lang w:val="en-US"/>
              </w:rPr>
            </m:ctrlPr>
          </m:fPr>
          <m:num>
            <m:r>
              <m:rPr>
                <m:sty m:val="bi"/>
              </m:rPr>
              <w:rPr>
                <w:rFonts w:ascii="Cambria Math" w:eastAsia="Times New Roman" w:hAnsi="Cambria Math"/>
                <w:sz w:val="20"/>
                <w:lang w:val="en-US"/>
              </w:rPr>
              <m:t>a</m:t>
            </m:r>
          </m:num>
          <m:den>
            <m:r>
              <m:rPr>
                <m:sty m:val="bi"/>
              </m:rPr>
              <w:rPr>
                <w:rFonts w:ascii="Cambria Math" w:eastAsia="Times New Roman" w:hAnsi="Cambria Math"/>
                <w:sz w:val="20"/>
                <w:lang w:val="en-US"/>
              </w:rPr>
              <m:t>b</m:t>
            </m:r>
          </m:den>
        </m:f>
      </m:oMath>
      <w:r w:rsidRPr="00D44FD0">
        <w:rPr>
          <w:rFonts w:eastAsia="Times New Roman"/>
          <w:b/>
          <w:bCs/>
          <w:sz w:val="20"/>
          <w:lang w:val="en-US"/>
        </w:rPr>
        <w:t xml:space="preserve"> is equal to hor_phase_num ÷ ( hor_phase_den_minus1 + 1 ), and </w:t>
      </w:r>
      <m:oMath>
        <m:f>
          <m:fPr>
            <m:ctrlPr>
              <w:rPr>
                <w:rFonts w:ascii="Cambria Math" w:eastAsia="Times New Roman" w:hAnsi="Cambria Math"/>
                <w:b/>
                <w:bCs/>
                <w:i/>
                <w:sz w:val="20"/>
                <w:lang w:val="en-US"/>
              </w:rPr>
            </m:ctrlPr>
          </m:fPr>
          <m:num>
            <m:r>
              <m:rPr>
                <m:sty m:val="bi"/>
              </m:rPr>
              <w:rPr>
                <w:rFonts w:ascii="Cambria Math" w:eastAsia="Times New Roman" w:hAnsi="Cambria Math"/>
                <w:sz w:val="20"/>
                <w:lang w:val="en-US"/>
              </w:rPr>
              <m:t>c</m:t>
            </m:r>
          </m:num>
          <m:den>
            <m:r>
              <m:rPr>
                <m:sty m:val="bi"/>
              </m:rPr>
              <w:rPr>
                <w:rFonts w:ascii="Cambria Math" w:eastAsia="Times New Roman" w:hAnsi="Cambria Math"/>
                <w:sz w:val="20"/>
                <w:lang w:val="en-US"/>
              </w:rPr>
              <m:t>d</m:t>
            </m:r>
          </m:den>
        </m:f>
      </m:oMath>
      <w:r w:rsidRPr="00D44FD0">
        <w:rPr>
          <w:rFonts w:eastAsia="Times New Roman"/>
          <w:b/>
          <w:bCs/>
          <w:sz w:val="20"/>
          <w:lang w:val="en-US"/>
        </w:rPr>
        <w:t xml:space="preserve"> to </w:t>
      </w:r>
      <w:proofErr w:type="spellStart"/>
      <w:r w:rsidRPr="00D44FD0">
        <w:rPr>
          <w:rFonts w:eastAsia="Times New Roman"/>
          <w:b/>
          <w:bCs/>
          <w:sz w:val="20"/>
          <w:lang w:val="en-US"/>
        </w:rPr>
        <w:t>ver_phase_num</w:t>
      </w:r>
      <w:proofErr w:type="spellEnd"/>
      <w:r w:rsidRPr="00D44FD0">
        <w:rPr>
          <w:rFonts w:eastAsia="Times New Roman"/>
          <w:b/>
          <w:bCs/>
          <w:sz w:val="20"/>
          <w:lang w:val="en-US"/>
        </w:rPr>
        <w:t xml:space="preserve"> ÷ ( ver_phase_den_minus1 + 1 ).</w:t>
      </w:r>
    </w:p>
    <w:p w14:paraId="1B73A765" w14:textId="16014021" w:rsidR="00D44FD0" w:rsidRPr="00D44FD0" w:rsidRDefault="00D44FD0" w:rsidP="00D44FD0">
      <w:pPr>
        <w:tabs>
          <w:tab w:val="left" w:pos="1800"/>
          <w:tab w:val="left" w:pos="2160"/>
          <w:tab w:val="left" w:pos="2520"/>
          <w:tab w:val="left" w:pos="2880"/>
          <w:tab w:val="left" w:pos="3240"/>
          <w:tab w:val="left" w:pos="3600"/>
          <w:tab w:val="left" w:pos="3960"/>
          <w:tab w:val="left" w:pos="4320"/>
        </w:tabs>
        <w:ind w:left="360"/>
        <w:jc w:val="both"/>
        <w:rPr>
          <w:rFonts w:eastAsia="Times New Roman"/>
          <w:sz w:val="18"/>
          <w:szCs w:val="18"/>
          <w:lang w:val="en-US"/>
        </w:rPr>
      </w:pPr>
      <w:r w:rsidRPr="00D44FD0">
        <w:rPr>
          <w:rFonts w:eastAsia="Times New Roman"/>
          <w:sz w:val="18"/>
          <w:szCs w:val="18"/>
          <w:lang w:val="en-US"/>
        </w:rPr>
        <w:t xml:space="preserve">NOTE 1 – When the number of luma output samples in horizontal direction is equal to the width of the rendering window, and </w:t>
      </w:r>
      <w:proofErr w:type="spellStart"/>
      <w:r w:rsidRPr="00D44FD0">
        <w:rPr>
          <w:rFonts w:eastAsia="Times New Roman"/>
          <w:sz w:val="18"/>
          <w:szCs w:val="18"/>
          <w:lang w:val="en-US"/>
        </w:rPr>
        <w:t>hor_phase_num</w:t>
      </w:r>
      <w:proofErr w:type="spellEnd"/>
      <w:r w:rsidRPr="00D44FD0">
        <w:rPr>
          <w:rFonts w:eastAsia="Times New Roman"/>
          <w:sz w:val="18"/>
          <w:szCs w:val="18"/>
          <w:lang w:val="en-US"/>
        </w:rPr>
        <w:t xml:space="preserve"> ÷ </w:t>
      </w:r>
      <w:proofErr w:type="gramStart"/>
      <w:r w:rsidRPr="00D44FD0">
        <w:rPr>
          <w:rFonts w:eastAsia="Times New Roman"/>
          <w:sz w:val="18"/>
          <w:szCs w:val="18"/>
          <w:lang w:val="en-US"/>
        </w:rPr>
        <w:t>( hor</w:t>
      </w:r>
      <w:proofErr w:type="gramEnd"/>
      <w:r w:rsidRPr="00D44FD0">
        <w:rPr>
          <w:rFonts w:eastAsia="Times New Roman"/>
          <w:sz w:val="18"/>
          <w:szCs w:val="18"/>
          <w:lang w:val="en-US"/>
        </w:rPr>
        <w:t xml:space="preserve">_phase_den_minus1 + 1 ) is equal to </w:t>
      </w:r>
      <w:r w:rsidR="005C09EF">
        <w:rPr>
          <w:rFonts w:eastAsia="Times New Roman"/>
          <w:sz w:val="18"/>
          <w:szCs w:val="18"/>
          <w:lang w:val="en-US"/>
        </w:rPr>
        <w:t>1</w:t>
      </w:r>
      <w:r w:rsidR="005C09EF" w:rsidRPr="00D44FD0">
        <w:rPr>
          <w:rFonts w:eastAsia="Times New Roman"/>
          <w:sz w:val="18"/>
          <w:szCs w:val="18"/>
          <w:lang w:val="en-US"/>
        </w:rPr>
        <w:t>÷</w:t>
      </w:r>
      <w:r w:rsidR="005C09EF">
        <w:rPr>
          <w:rFonts w:eastAsia="Times New Roman"/>
          <w:sz w:val="18"/>
          <w:szCs w:val="18"/>
          <w:lang w:val="en-US"/>
        </w:rPr>
        <w:t>2</w:t>
      </w:r>
      <w:r w:rsidRPr="00D44FD0">
        <w:rPr>
          <w:rFonts w:eastAsia="Times New Roman"/>
          <w:sz w:val="18"/>
          <w:szCs w:val="18"/>
          <w:lang w:val="en-US"/>
        </w:rPr>
        <w:t xml:space="preserve">, the picture is intended to be rendered without applying any horizontal phase shift. Correspondingly, when the number of luma output samples in vertical direction is equal to the height of the rendering window, and </w:t>
      </w:r>
      <w:proofErr w:type="spellStart"/>
      <w:r w:rsidRPr="00D44FD0">
        <w:rPr>
          <w:rFonts w:eastAsia="Times New Roman"/>
          <w:sz w:val="18"/>
          <w:szCs w:val="18"/>
          <w:lang w:val="en-US"/>
        </w:rPr>
        <w:t>ver_phase_num</w:t>
      </w:r>
      <w:proofErr w:type="spellEnd"/>
      <w:r w:rsidRPr="00D44FD0">
        <w:rPr>
          <w:rFonts w:eastAsia="Times New Roman"/>
          <w:sz w:val="18"/>
          <w:szCs w:val="18"/>
          <w:lang w:val="en-US"/>
        </w:rPr>
        <w:t xml:space="preserve"> ÷ </w:t>
      </w:r>
      <w:proofErr w:type="gramStart"/>
      <w:r w:rsidRPr="00D44FD0">
        <w:rPr>
          <w:rFonts w:eastAsia="Times New Roman"/>
          <w:sz w:val="18"/>
          <w:szCs w:val="18"/>
          <w:lang w:val="en-US"/>
        </w:rPr>
        <w:t>( ver</w:t>
      </w:r>
      <w:proofErr w:type="gramEnd"/>
      <w:r w:rsidRPr="00D44FD0">
        <w:rPr>
          <w:rFonts w:eastAsia="Times New Roman"/>
          <w:sz w:val="18"/>
          <w:szCs w:val="18"/>
          <w:lang w:val="en-US"/>
        </w:rPr>
        <w:t xml:space="preserve">_phase_den_minus1 + 1 ) is equal to </w:t>
      </w:r>
      <w:r w:rsidR="005C09EF">
        <w:rPr>
          <w:rFonts w:eastAsia="Times New Roman"/>
          <w:sz w:val="18"/>
          <w:szCs w:val="18"/>
          <w:lang w:val="en-US"/>
        </w:rPr>
        <w:t>1</w:t>
      </w:r>
      <w:r w:rsidR="005C09EF" w:rsidRPr="00D44FD0">
        <w:rPr>
          <w:rFonts w:eastAsia="Times New Roman"/>
          <w:sz w:val="18"/>
          <w:szCs w:val="18"/>
          <w:lang w:val="en-US"/>
        </w:rPr>
        <w:t>÷</w:t>
      </w:r>
      <w:r w:rsidR="005C09EF">
        <w:rPr>
          <w:rFonts w:eastAsia="Times New Roman"/>
          <w:sz w:val="18"/>
          <w:szCs w:val="18"/>
          <w:lang w:val="en-US"/>
        </w:rPr>
        <w:t>2</w:t>
      </w:r>
      <w:r w:rsidRPr="00D44FD0">
        <w:rPr>
          <w:rFonts w:eastAsia="Times New Roman"/>
          <w:sz w:val="18"/>
          <w:szCs w:val="18"/>
          <w:lang w:val="en-US"/>
        </w:rPr>
        <w:t>, the picture is intended to be rendered without applying any vertical phase shift.</w:t>
      </w:r>
    </w:p>
    <w:p w14:paraId="3EE99DF1"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US"/>
        </w:rPr>
      </w:pPr>
      <w:r w:rsidRPr="00D44FD0">
        <w:rPr>
          <w:rFonts w:eastAsia="Times New Roman"/>
          <w:sz w:val="20"/>
          <w:lang w:val="en-US"/>
        </w:rPr>
        <w:t xml:space="preserve">The phase indication SEI message applies to the current cropped decoded picture and persists for all subsequent pictures of the current layer in output order with the same value of </w:t>
      </w:r>
      <w:proofErr w:type="spellStart"/>
      <w:r w:rsidRPr="00D44FD0">
        <w:rPr>
          <w:rFonts w:eastAsia="Times New Roman"/>
          <w:sz w:val="20"/>
          <w:lang w:val="en-US"/>
        </w:rPr>
        <w:t>ph_pic_parameter_set_id</w:t>
      </w:r>
      <w:proofErr w:type="spellEnd"/>
      <w:r w:rsidRPr="00D44FD0">
        <w:rPr>
          <w:rFonts w:eastAsia="Times New Roman"/>
          <w:sz w:val="20"/>
          <w:lang w:val="en-US"/>
        </w:rPr>
        <w:t xml:space="preserve"> as the current picture until one or more of the following conditions are true: </w:t>
      </w:r>
    </w:p>
    <w:p w14:paraId="235CEEA2"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D44FD0">
        <w:rPr>
          <w:sz w:val="20"/>
          <w:lang w:val="en-GB"/>
        </w:rPr>
        <w:t>–</w:t>
      </w:r>
      <w:r w:rsidRPr="00D44FD0">
        <w:rPr>
          <w:sz w:val="20"/>
          <w:lang w:val="en-GB"/>
        </w:rPr>
        <w:tab/>
      </w:r>
      <w:r w:rsidRPr="00D44FD0">
        <w:rPr>
          <w:rFonts w:eastAsia="Times New Roman"/>
          <w:sz w:val="20"/>
          <w:lang w:val="en-US"/>
        </w:rPr>
        <w:t>A new CLVS of the current layer begins.</w:t>
      </w:r>
    </w:p>
    <w:p w14:paraId="3F3B8CA7"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D44FD0">
        <w:rPr>
          <w:sz w:val="20"/>
          <w:lang w:val="en-GB"/>
        </w:rPr>
        <w:t>–</w:t>
      </w:r>
      <w:r w:rsidRPr="00D44FD0">
        <w:rPr>
          <w:sz w:val="20"/>
          <w:lang w:val="en-GB"/>
        </w:rPr>
        <w:tab/>
      </w:r>
      <w:r w:rsidRPr="00D44FD0">
        <w:rPr>
          <w:rFonts w:eastAsia="Times New Roman"/>
          <w:sz w:val="20"/>
          <w:lang w:val="en-US"/>
        </w:rPr>
        <w:t>The bitstream ends.</w:t>
      </w:r>
    </w:p>
    <w:p w14:paraId="6A8FA74D" w14:textId="77777777"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D44FD0">
        <w:rPr>
          <w:sz w:val="20"/>
          <w:lang w:val="en-GB"/>
        </w:rPr>
        <w:t>–</w:t>
      </w:r>
      <w:r w:rsidRPr="00D44FD0">
        <w:rPr>
          <w:sz w:val="20"/>
          <w:lang w:val="en-GB"/>
        </w:rPr>
        <w:tab/>
      </w:r>
      <w:r w:rsidRPr="00D44FD0">
        <w:rPr>
          <w:rFonts w:eastAsia="Times New Roman"/>
          <w:sz w:val="20"/>
          <w:lang w:val="en-US"/>
        </w:rPr>
        <w:t xml:space="preserve">A picture in the current layer with an associated phase indication SEI message and the same value of </w:t>
      </w:r>
      <w:proofErr w:type="spellStart"/>
      <w:r w:rsidRPr="00D44FD0">
        <w:rPr>
          <w:rFonts w:eastAsia="Times New Roman"/>
          <w:sz w:val="20"/>
          <w:lang w:val="en-US"/>
        </w:rPr>
        <w:t>ph_pic_parameter_set_id</w:t>
      </w:r>
      <w:proofErr w:type="spellEnd"/>
      <w:r w:rsidRPr="00D44FD0">
        <w:rPr>
          <w:rFonts w:eastAsia="Times New Roman"/>
          <w:sz w:val="20"/>
          <w:lang w:val="en-US"/>
        </w:rPr>
        <w:t xml:space="preserve"> as the current picture is output and follows the current picture in output order.</w:t>
      </w:r>
    </w:p>
    <w:p w14:paraId="24121D80"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US"/>
        </w:rPr>
      </w:pPr>
      <w:proofErr w:type="spellStart"/>
      <w:r w:rsidRPr="00D44FD0">
        <w:rPr>
          <w:rFonts w:eastAsia="Times New Roman"/>
          <w:b/>
          <w:bCs/>
          <w:sz w:val="20"/>
          <w:lang w:val="en-US"/>
        </w:rPr>
        <w:t>hor_phase_num</w:t>
      </w:r>
      <w:proofErr w:type="spellEnd"/>
      <w:r w:rsidRPr="00D44FD0">
        <w:rPr>
          <w:rFonts w:eastAsia="Times New Roman"/>
          <w:sz w:val="20"/>
          <w:lang w:val="en-US"/>
        </w:rPr>
        <w:t xml:space="preserve"> and </w:t>
      </w:r>
      <w:r w:rsidRPr="00D44FD0">
        <w:rPr>
          <w:rFonts w:eastAsia="Times New Roman"/>
          <w:b/>
          <w:bCs/>
          <w:sz w:val="20"/>
          <w:lang w:val="en-US"/>
        </w:rPr>
        <w:t xml:space="preserve">hor_phase_den_minus1 </w:t>
      </w:r>
      <w:r w:rsidRPr="00D44FD0">
        <w:rPr>
          <w:rFonts w:eastAsia="Times New Roman"/>
          <w:sz w:val="20"/>
          <w:lang w:val="en-US"/>
        </w:rPr>
        <w:t xml:space="preserve">specify the horizontal position of luma sampling locations relative to a rendering window. The horizontal position </w:t>
      </w:r>
      <w:proofErr w:type="spellStart"/>
      <w:r w:rsidRPr="00D44FD0">
        <w:rPr>
          <w:rFonts w:eastAsia="Times New Roman"/>
          <w:sz w:val="20"/>
          <w:lang w:val="en-US"/>
        </w:rPr>
        <w:t>hor_phase_num</w:t>
      </w:r>
      <w:proofErr w:type="spellEnd"/>
      <w:r w:rsidRPr="00D44FD0">
        <w:rPr>
          <w:rFonts w:eastAsia="Times New Roman"/>
          <w:sz w:val="20"/>
          <w:lang w:val="en-US"/>
        </w:rPr>
        <w:t xml:space="preserve"> ÷ ( hor_phase_den_minus1 + 1 ) is expressed in units of the horizontal distance between two horizontally adjacent luma sampling locations. The value of </w:t>
      </w:r>
      <w:proofErr w:type="spellStart"/>
      <w:r w:rsidRPr="00D44FD0">
        <w:rPr>
          <w:rFonts w:eastAsia="Times New Roman"/>
          <w:sz w:val="20"/>
          <w:lang w:val="en-US"/>
        </w:rPr>
        <w:t>hor_phase_num</w:t>
      </w:r>
      <w:proofErr w:type="spellEnd"/>
      <w:r w:rsidRPr="00D44FD0">
        <w:rPr>
          <w:rFonts w:eastAsia="Times New Roman"/>
          <w:sz w:val="20"/>
          <w:lang w:val="en-US"/>
        </w:rPr>
        <w:t xml:space="preserve"> shall be greater than or equal to 0 and less than or equal to hor_phase_den_minus1 + 1.</w:t>
      </w:r>
    </w:p>
    <w:p w14:paraId="660279E2"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jc w:val="both"/>
        <w:rPr>
          <w:rFonts w:eastAsia="Times New Roman"/>
          <w:sz w:val="20"/>
          <w:lang w:val="en-US"/>
        </w:rPr>
      </w:pPr>
      <w:proofErr w:type="spellStart"/>
      <w:r w:rsidRPr="00D44FD0">
        <w:rPr>
          <w:rFonts w:eastAsia="Times New Roman"/>
          <w:b/>
          <w:bCs/>
          <w:sz w:val="20"/>
          <w:lang w:val="en-US"/>
        </w:rPr>
        <w:t>ver_phase_num</w:t>
      </w:r>
      <w:proofErr w:type="spellEnd"/>
      <w:r w:rsidRPr="00D44FD0">
        <w:rPr>
          <w:rFonts w:eastAsia="Times New Roman"/>
          <w:b/>
          <w:bCs/>
          <w:sz w:val="20"/>
          <w:lang w:val="en-US"/>
        </w:rPr>
        <w:t xml:space="preserve"> </w:t>
      </w:r>
      <w:r w:rsidRPr="00D44FD0">
        <w:rPr>
          <w:rFonts w:eastAsia="Times New Roman"/>
          <w:sz w:val="20"/>
          <w:lang w:val="en-US"/>
        </w:rPr>
        <w:t xml:space="preserve">and </w:t>
      </w:r>
      <w:r w:rsidRPr="00D44FD0">
        <w:rPr>
          <w:rFonts w:eastAsia="Times New Roman"/>
          <w:b/>
          <w:bCs/>
          <w:sz w:val="20"/>
          <w:lang w:val="en-US"/>
        </w:rPr>
        <w:t xml:space="preserve">ver_phase_den_minus1 </w:t>
      </w:r>
      <w:r w:rsidRPr="00D44FD0">
        <w:rPr>
          <w:rFonts w:eastAsia="Times New Roman"/>
          <w:sz w:val="20"/>
          <w:lang w:val="en-US"/>
        </w:rPr>
        <w:t xml:space="preserve">specify the vertical position of luma sampling locations relative to a rendering window. The vertical position </w:t>
      </w:r>
      <w:proofErr w:type="spellStart"/>
      <w:r w:rsidRPr="00D44FD0">
        <w:rPr>
          <w:rFonts w:eastAsia="Times New Roman"/>
          <w:sz w:val="20"/>
          <w:lang w:val="en-US"/>
        </w:rPr>
        <w:t>ver_phase_num</w:t>
      </w:r>
      <w:proofErr w:type="spellEnd"/>
      <w:r w:rsidRPr="00D44FD0">
        <w:rPr>
          <w:rFonts w:eastAsia="Times New Roman"/>
          <w:sz w:val="20"/>
          <w:lang w:val="en-US"/>
        </w:rPr>
        <w:t xml:space="preserve"> ÷ ( ver_phase_den_minus1 + 1 ) is expressed in units of the vertical distance between two vertically adjacent luma sampling locations. The value of </w:t>
      </w:r>
      <w:proofErr w:type="spellStart"/>
      <w:r w:rsidRPr="00D44FD0">
        <w:rPr>
          <w:rFonts w:eastAsia="Times New Roman"/>
          <w:sz w:val="20"/>
          <w:lang w:val="en-US"/>
        </w:rPr>
        <w:t>ver_phase_num</w:t>
      </w:r>
      <w:proofErr w:type="spellEnd"/>
      <w:r w:rsidRPr="00D44FD0">
        <w:rPr>
          <w:rFonts w:eastAsia="Times New Roman"/>
          <w:sz w:val="20"/>
          <w:lang w:val="en-US"/>
        </w:rPr>
        <w:t xml:space="preserve"> shall be greater than or equal to 0 and less than or equal to ver_phase_den_minus1 + 1.</w:t>
      </w:r>
    </w:p>
    <w:p w14:paraId="080AD0C3" w14:textId="403A309F" w:rsidR="00D44FD0" w:rsidRPr="00D44FD0" w:rsidRDefault="00D44FD0" w:rsidP="00D44FD0">
      <w:pPr>
        <w:tabs>
          <w:tab w:val="left" w:pos="1800"/>
          <w:tab w:val="left" w:pos="2160"/>
          <w:tab w:val="left" w:pos="2520"/>
          <w:tab w:val="left" w:pos="2880"/>
          <w:tab w:val="left" w:pos="3240"/>
          <w:tab w:val="left" w:pos="3600"/>
          <w:tab w:val="left" w:pos="3960"/>
          <w:tab w:val="left" w:pos="4320"/>
        </w:tabs>
        <w:ind w:left="360"/>
        <w:jc w:val="both"/>
        <w:rPr>
          <w:rFonts w:eastAsia="Times New Roman"/>
          <w:sz w:val="18"/>
          <w:szCs w:val="18"/>
          <w:lang w:val="en-US"/>
        </w:rPr>
      </w:pPr>
      <w:r w:rsidRPr="00D44FD0">
        <w:rPr>
          <w:rFonts w:eastAsia="Times New Roman"/>
          <w:sz w:val="18"/>
          <w:szCs w:val="18"/>
          <w:lang w:val="en-US"/>
        </w:rPr>
        <w:t xml:space="preserve">NOTE 2 – The phase indicators </w:t>
      </w:r>
      <w:r w:rsidR="005C09EF">
        <w:rPr>
          <w:rFonts w:eastAsia="Times New Roman"/>
          <w:sz w:val="18"/>
          <w:szCs w:val="18"/>
          <w:lang w:val="en-US"/>
        </w:rPr>
        <w:t>can</w:t>
      </w:r>
      <w:r w:rsidR="005C09EF" w:rsidRPr="00D44FD0">
        <w:rPr>
          <w:rFonts w:eastAsia="Times New Roman"/>
          <w:sz w:val="18"/>
          <w:szCs w:val="18"/>
          <w:lang w:val="en-US"/>
        </w:rPr>
        <w:t xml:space="preserve"> </w:t>
      </w:r>
      <w:r w:rsidRPr="00D44FD0">
        <w:rPr>
          <w:rFonts w:eastAsia="Times New Roman"/>
          <w:sz w:val="18"/>
          <w:szCs w:val="18"/>
          <w:lang w:val="en-US"/>
        </w:rPr>
        <w:t xml:space="preserve">be used during the rendering process. For example, texture coordinates </w:t>
      </w:r>
      <w:r w:rsidR="005C09EF">
        <w:rPr>
          <w:rFonts w:eastAsia="Times New Roman"/>
          <w:sz w:val="18"/>
          <w:szCs w:val="18"/>
          <w:lang w:val="en-US"/>
        </w:rPr>
        <w:t>can</w:t>
      </w:r>
      <w:r w:rsidR="005C09EF" w:rsidRPr="00D44FD0">
        <w:rPr>
          <w:rFonts w:eastAsia="Times New Roman"/>
          <w:sz w:val="18"/>
          <w:szCs w:val="18"/>
          <w:lang w:val="en-US"/>
        </w:rPr>
        <w:t xml:space="preserve"> </w:t>
      </w:r>
      <w:r w:rsidRPr="00D44FD0">
        <w:rPr>
          <w:rFonts w:eastAsia="Times New Roman"/>
          <w:sz w:val="18"/>
          <w:szCs w:val="18"/>
          <w:lang w:val="en-US"/>
        </w:rPr>
        <w:t xml:space="preserve">be offset by an amount proportional to the </w:t>
      </w:r>
      <w:proofErr w:type="spellStart"/>
      <w:r w:rsidRPr="00D44FD0">
        <w:rPr>
          <w:rFonts w:eastAsia="Times New Roman"/>
          <w:sz w:val="18"/>
          <w:szCs w:val="18"/>
          <w:lang w:val="en-US"/>
        </w:rPr>
        <w:t>signal</w:t>
      </w:r>
      <w:r w:rsidR="005C09EF">
        <w:rPr>
          <w:rFonts w:eastAsia="Times New Roman"/>
          <w:sz w:val="18"/>
          <w:szCs w:val="18"/>
          <w:lang w:val="en-US"/>
        </w:rPr>
        <w:t>l</w:t>
      </w:r>
      <w:r w:rsidRPr="00D44FD0">
        <w:rPr>
          <w:rFonts w:eastAsia="Times New Roman"/>
          <w:sz w:val="18"/>
          <w:szCs w:val="18"/>
          <w:lang w:val="en-US"/>
        </w:rPr>
        <w:t>ed</w:t>
      </w:r>
      <w:proofErr w:type="spellEnd"/>
      <w:r w:rsidRPr="00D44FD0">
        <w:rPr>
          <w:rFonts w:eastAsia="Times New Roman"/>
          <w:sz w:val="18"/>
          <w:szCs w:val="18"/>
          <w:lang w:val="en-US"/>
        </w:rPr>
        <w:t xml:space="preserve"> horizontal and vertical phase indicators.</w:t>
      </w:r>
    </w:p>
    <w:p w14:paraId="21F76D68" w14:textId="77777777" w:rsidR="00D44FD0" w:rsidRPr="00D44FD0" w:rsidRDefault="00D44FD0" w:rsidP="00D44FD0">
      <w:pPr>
        <w:tabs>
          <w:tab w:val="left" w:pos="1800"/>
          <w:tab w:val="left" w:pos="2160"/>
          <w:tab w:val="left" w:pos="2520"/>
          <w:tab w:val="left" w:pos="2880"/>
          <w:tab w:val="left" w:pos="3240"/>
          <w:tab w:val="left" w:pos="3600"/>
          <w:tab w:val="left" w:pos="3960"/>
          <w:tab w:val="left" w:pos="4320"/>
        </w:tabs>
        <w:ind w:left="360"/>
        <w:jc w:val="both"/>
        <w:rPr>
          <w:rFonts w:eastAsia="Times New Roman"/>
          <w:sz w:val="18"/>
          <w:szCs w:val="18"/>
          <w:lang w:val="en-US"/>
        </w:rPr>
      </w:pPr>
      <w:r w:rsidRPr="00D44FD0">
        <w:rPr>
          <w:rFonts w:eastAsia="Times New Roman"/>
          <w:sz w:val="18"/>
          <w:szCs w:val="18"/>
          <w:lang w:val="en-US"/>
        </w:rPr>
        <w:t xml:space="preserve">NOTE 3 – The signalled phase indicators applies to the luma samples of the decoded pictures. The phase offset for chroma samples can be derived from the signalled phase indicators </w:t>
      </w:r>
      <w:proofErr w:type="gramStart"/>
      <w:r w:rsidRPr="00D44FD0">
        <w:rPr>
          <w:rFonts w:eastAsia="Times New Roman"/>
          <w:sz w:val="18"/>
          <w:szCs w:val="18"/>
          <w:lang w:val="en-US"/>
        </w:rPr>
        <w:t>taking into account</w:t>
      </w:r>
      <w:proofErr w:type="gramEnd"/>
      <w:r w:rsidRPr="00D44FD0">
        <w:rPr>
          <w:rFonts w:eastAsia="Times New Roman"/>
          <w:sz w:val="18"/>
          <w:szCs w:val="18"/>
          <w:lang w:val="en-US"/>
        </w:rPr>
        <w:t xml:space="preserve"> the chroma sample location relative to luma sample location as indicated by </w:t>
      </w:r>
      <w:proofErr w:type="spellStart"/>
      <w:r w:rsidRPr="00D44FD0">
        <w:rPr>
          <w:rFonts w:eastAsia="Times New Roman"/>
          <w:sz w:val="18"/>
          <w:szCs w:val="18"/>
          <w:lang w:val="en-US"/>
        </w:rPr>
        <w:t>ChromaFormatIdc</w:t>
      </w:r>
      <w:proofErr w:type="spellEnd"/>
      <w:r w:rsidRPr="00D44FD0">
        <w:rPr>
          <w:rFonts w:eastAsia="Times New Roman"/>
          <w:sz w:val="18"/>
          <w:szCs w:val="18"/>
          <w:lang w:val="en-US"/>
        </w:rPr>
        <w:t xml:space="preserve">, </w:t>
      </w:r>
      <w:proofErr w:type="spellStart"/>
      <w:r w:rsidRPr="00D44FD0">
        <w:rPr>
          <w:rFonts w:eastAsia="Times New Roman"/>
          <w:sz w:val="18"/>
          <w:szCs w:val="18"/>
          <w:lang w:val="en-US"/>
        </w:rPr>
        <w:t>vui_chroma_sample_loc_type_frame</w:t>
      </w:r>
      <w:proofErr w:type="spellEnd"/>
      <w:r w:rsidRPr="00D44FD0">
        <w:rPr>
          <w:rFonts w:eastAsia="Times New Roman"/>
          <w:sz w:val="18"/>
          <w:szCs w:val="18"/>
          <w:lang w:val="en-US"/>
        </w:rPr>
        <w:t xml:space="preserve">, </w:t>
      </w:r>
      <w:proofErr w:type="spellStart"/>
      <w:r w:rsidRPr="00D44FD0">
        <w:rPr>
          <w:rFonts w:eastAsia="Times New Roman"/>
          <w:sz w:val="18"/>
          <w:szCs w:val="18"/>
          <w:lang w:val="en-US"/>
        </w:rPr>
        <w:t>vui_chroma_sample_loc_type_top_field</w:t>
      </w:r>
      <w:proofErr w:type="spellEnd"/>
      <w:r w:rsidRPr="00D44FD0">
        <w:rPr>
          <w:rFonts w:eastAsia="Times New Roman"/>
          <w:sz w:val="18"/>
          <w:szCs w:val="18"/>
          <w:lang w:val="en-US"/>
        </w:rPr>
        <w:t xml:space="preserve"> and </w:t>
      </w:r>
      <w:proofErr w:type="spellStart"/>
      <w:r w:rsidRPr="00D44FD0">
        <w:rPr>
          <w:rFonts w:eastAsia="Times New Roman"/>
          <w:sz w:val="18"/>
          <w:szCs w:val="18"/>
          <w:lang w:val="en-US"/>
        </w:rPr>
        <w:t>vui_chroma_sample_loc_type_bottom_field</w:t>
      </w:r>
      <w:proofErr w:type="spellEnd"/>
      <w:r w:rsidRPr="00D44FD0">
        <w:rPr>
          <w:rFonts w:eastAsia="Times New Roman"/>
          <w:sz w:val="18"/>
          <w:szCs w:val="18"/>
          <w:lang w:val="en-US"/>
        </w:rPr>
        <w:t xml:space="preserve">. When </w:t>
      </w:r>
      <w:proofErr w:type="spellStart"/>
      <w:r w:rsidRPr="00D44FD0">
        <w:rPr>
          <w:rFonts w:eastAsia="Times New Roman"/>
          <w:sz w:val="18"/>
          <w:szCs w:val="18"/>
          <w:lang w:val="en-US"/>
        </w:rPr>
        <w:t>ChromaFormatIdc</w:t>
      </w:r>
      <w:proofErr w:type="spellEnd"/>
      <w:r w:rsidRPr="00D44FD0">
        <w:rPr>
          <w:rFonts w:eastAsia="Times New Roman"/>
          <w:sz w:val="18"/>
          <w:szCs w:val="18"/>
          <w:lang w:val="en-US"/>
        </w:rPr>
        <w:t xml:space="preserve"> is equal to 1 (4:2:0 chroma format) and the value of </w:t>
      </w:r>
      <w:proofErr w:type="spellStart"/>
      <w:r w:rsidRPr="00D44FD0">
        <w:rPr>
          <w:rFonts w:eastAsia="Times New Roman"/>
          <w:sz w:val="18"/>
          <w:szCs w:val="18"/>
          <w:lang w:val="en-US"/>
        </w:rPr>
        <w:t>vui_chroma_sample_loc_type_frame</w:t>
      </w:r>
      <w:proofErr w:type="spellEnd"/>
      <w:r w:rsidRPr="00D44FD0">
        <w:rPr>
          <w:rFonts w:eastAsia="Times New Roman"/>
          <w:sz w:val="18"/>
          <w:szCs w:val="18"/>
          <w:lang w:val="en-US"/>
        </w:rPr>
        <w:t xml:space="preserve">, </w:t>
      </w:r>
      <w:proofErr w:type="spellStart"/>
      <w:r w:rsidRPr="00D44FD0">
        <w:rPr>
          <w:rFonts w:eastAsia="Times New Roman"/>
          <w:sz w:val="18"/>
          <w:szCs w:val="18"/>
          <w:lang w:val="en-US"/>
        </w:rPr>
        <w:t>vui_chroma_sample_loc_type_top_field</w:t>
      </w:r>
      <w:proofErr w:type="spellEnd"/>
      <w:r w:rsidRPr="00D44FD0">
        <w:rPr>
          <w:rFonts w:eastAsia="Times New Roman"/>
          <w:sz w:val="18"/>
          <w:szCs w:val="18"/>
          <w:lang w:val="en-US"/>
        </w:rPr>
        <w:t xml:space="preserve"> and </w:t>
      </w:r>
      <w:proofErr w:type="spellStart"/>
      <w:r w:rsidRPr="00D44FD0">
        <w:rPr>
          <w:rFonts w:eastAsia="Times New Roman"/>
          <w:sz w:val="18"/>
          <w:szCs w:val="18"/>
          <w:lang w:val="en-US"/>
        </w:rPr>
        <w:t>vui_chroma_sample_loc_type_bottom_field</w:t>
      </w:r>
      <w:proofErr w:type="spellEnd"/>
      <w:r w:rsidRPr="00D44FD0">
        <w:rPr>
          <w:rFonts w:eastAsia="Times New Roman"/>
          <w:sz w:val="18"/>
          <w:szCs w:val="18"/>
          <w:lang w:val="en-US"/>
        </w:rPr>
        <w:t xml:space="preserve">, as applicable, are equal to 6 or are inferred to be equal to 6, the nominal vertical and horizontal relative locations of luma and chroma samples that corresponds to </w:t>
      </w:r>
      <w:proofErr w:type="spellStart"/>
      <w:r w:rsidRPr="00D44FD0">
        <w:rPr>
          <w:rFonts w:eastAsia="Times New Roman"/>
          <w:sz w:val="18"/>
          <w:szCs w:val="18"/>
          <w:lang w:val="en-US"/>
        </w:rPr>
        <w:t>vui_chroma_sample_loc_type_frame</w:t>
      </w:r>
      <w:proofErr w:type="spellEnd"/>
      <w:r w:rsidRPr="00D44FD0">
        <w:rPr>
          <w:rFonts w:eastAsia="Times New Roman"/>
          <w:sz w:val="18"/>
          <w:szCs w:val="18"/>
          <w:lang w:val="en-US"/>
        </w:rPr>
        <w:t xml:space="preserve">, </w:t>
      </w:r>
      <w:proofErr w:type="spellStart"/>
      <w:r w:rsidRPr="00D44FD0">
        <w:rPr>
          <w:rFonts w:eastAsia="Times New Roman"/>
          <w:sz w:val="18"/>
          <w:szCs w:val="18"/>
          <w:lang w:val="en-US"/>
        </w:rPr>
        <w:t>vui_chroma_sample_loc_type_top_field</w:t>
      </w:r>
      <w:proofErr w:type="spellEnd"/>
      <w:r w:rsidRPr="00D44FD0">
        <w:rPr>
          <w:rFonts w:eastAsia="Times New Roman"/>
          <w:sz w:val="18"/>
          <w:szCs w:val="18"/>
          <w:lang w:val="en-US"/>
        </w:rPr>
        <w:t xml:space="preserve"> and </w:t>
      </w:r>
      <w:proofErr w:type="spellStart"/>
      <w:r w:rsidRPr="00D44FD0">
        <w:rPr>
          <w:rFonts w:eastAsia="Times New Roman"/>
          <w:sz w:val="18"/>
          <w:szCs w:val="18"/>
          <w:lang w:val="en-US"/>
        </w:rPr>
        <w:t>vui_chroma_sample_loc_type_bottom_field</w:t>
      </w:r>
      <w:proofErr w:type="spellEnd"/>
      <w:r w:rsidRPr="00D44FD0">
        <w:rPr>
          <w:rFonts w:eastAsia="Times New Roman"/>
          <w:sz w:val="18"/>
          <w:szCs w:val="18"/>
          <w:lang w:val="en-US"/>
        </w:rPr>
        <w:t xml:space="preserve"> equal to 0 may be assumed.</w:t>
      </w:r>
    </w:p>
    <w:p w14:paraId="549FA53B" w14:textId="33996A46" w:rsidR="00D44FD0" w:rsidRPr="00D44FD0" w:rsidRDefault="00D44FD0" w:rsidP="00D44FD0">
      <w:pPr>
        <w:tabs>
          <w:tab w:val="clear" w:pos="360"/>
          <w:tab w:val="clear" w:pos="720"/>
          <w:tab w:val="clear" w:pos="1080"/>
          <w:tab w:val="clear" w:pos="1440"/>
          <w:tab w:val="left" w:pos="794"/>
          <w:tab w:val="left" w:pos="1191"/>
          <w:tab w:val="left" w:pos="1588"/>
          <w:tab w:val="left" w:pos="1985"/>
        </w:tabs>
        <w:spacing w:before="120"/>
        <w:jc w:val="both"/>
        <w:rPr>
          <w:sz w:val="20"/>
          <w:lang w:val="en-GB"/>
        </w:rPr>
      </w:pPr>
    </w:p>
    <w:p w14:paraId="59FCF634" w14:textId="4E8F21F9" w:rsidR="00E17A8D" w:rsidRPr="003018F6" w:rsidRDefault="00E17A8D" w:rsidP="00E17A8D">
      <w:pPr>
        <w:keepNext/>
        <w:keepLines/>
        <w:spacing w:before="0" w:after="120"/>
        <w:outlineLvl w:val="0"/>
        <w:rPr>
          <w:rFonts w:ascii="Cambria" w:hAnsi="Cambria"/>
          <w:i/>
          <w:noProof/>
          <w:szCs w:val="22"/>
        </w:rPr>
      </w:pPr>
      <w:r>
        <w:rPr>
          <w:rFonts w:ascii="Cambria" w:hAnsi="Cambria"/>
          <w:i/>
          <w:noProof/>
          <w:szCs w:val="22"/>
        </w:rPr>
        <w:lastRenderedPageBreak/>
        <w:t>Bibliography</w:t>
      </w:r>
    </w:p>
    <w:p w14:paraId="0B9298D6" w14:textId="2335D982" w:rsidR="00D44FD0" w:rsidRDefault="00E17A8D" w:rsidP="00EC749E">
      <w:pPr>
        <w:keepNext/>
        <w:tabs>
          <w:tab w:val="left" w:pos="1800"/>
          <w:tab w:val="left" w:pos="2160"/>
          <w:tab w:val="left" w:pos="2520"/>
          <w:tab w:val="left" w:pos="2880"/>
          <w:tab w:val="left" w:pos="3240"/>
          <w:tab w:val="left" w:pos="3600"/>
          <w:tab w:val="left" w:pos="3960"/>
          <w:tab w:val="left" w:pos="4320"/>
        </w:tabs>
        <w:jc w:val="both"/>
        <w:rPr>
          <w:rFonts w:ascii="Cambria" w:hAnsi="Cambria"/>
          <w:szCs w:val="22"/>
        </w:rPr>
      </w:pPr>
      <w:r w:rsidRPr="003018F6">
        <w:rPr>
          <w:rFonts w:ascii="Cambria" w:hAnsi="Cambria"/>
          <w:szCs w:val="22"/>
        </w:rPr>
        <w:t xml:space="preserve">Add </w:t>
      </w:r>
      <w:r w:rsidR="00C10F89">
        <w:rPr>
          <w:rFonts w:ascii="Cambria" w:hAnsi="Cambria"/>
          <w:szCs w:val="22"/>
        </w:rPr>
        <w:t>a</w:t>
      </w:r>
      <w:r w:rsidR="00D2698C">
        <w:rPr>
          <w:rFonts w:ascii="Cambria" w:hAnsi="Cambria"/>
          <w:szCs w:val="22"/>
        </w:rPr>
        <w:t xml:space="preserve"> </w:t>
      </w:r>
      <w:r>
        <w:rPr>
          <w:rFonts w:ascii="Cambria" w:hAnsi="Cambria"/>
          <w:szCs w:val="22"/>
        </w:rPr>
        <w:t xml:space="preserve">bibliographic </w:t>
      </w:r>
      <w:r w:rsidRPr="003018F6">
        <w:rPr>
          <w:rFonts w:ascii="Cambria" w:hAnsi="Cambria"/>
          <w:szCs w:val="22"/>
        </w:rPr>
        <w:t>reference</w:t>
      </w:r>
      <w:r>
        <w:rPr>
          <w:rFonts w:ascii="Cambria" w:hAnsi="Cambria"/>
          <w:szCs w:val="22"/>
        </w:rPr>
        <w:t xml:space="preserve"> as follows:</w:t>
      </w:r>
    </w:p>
    <w:p w14:paraId="68A0C4E6" w14:textId="59F4C37A" w:rsidR="00E17A8D" w:rsidRPr="00D44FD0" w:rsidRDefault="00E743AC" w:rsidP="00E17A8D">
      <w:pPr>
        <w:tabs>
          <w:tab w:val="left" w:pos="1800"/>
          <w:tab w:val="left" w:pos="2160"/>
          <w:tab w:val="left" w:pos="2520"/>
          <w:tab w:val="left" w:pos="2880"/>
          <w:tab w:val="left" w:pos="3240"/>
          <w:tab w:val="left" w:pos="3600"/>
          <w:tab w:val="left" w:pos="3960"/>
          <w:tab w:val="left" w:pos="4320"/>
        </w:tabs>
        <w:jc w:val="both"/>
        <w:rPr>
          <w:kern w:val="32"/>
          <w:sz w:val="20"/>
          <w:lang w:eastAsia="ja-JP"/>
        </w:rPr>
      </w:pPr>
      <w:r w:rsidRPr="00924173">
        <w:rPr>
          <w:szCs w:val="24"/>
        </w:rPr>
        <w:t>[</w:t>
      </w:r>
      <w:r w:rsidR="00766DAF">
        <w:rPr>
          <w:szCs w:val="24"/>
        </w:rPr>
        <w:t>16</w:t>
      </w:r>
      <w:r w:rsidRPr="00924173">
        <w:rPr>
          <w:szCs w:val="24"/>
        </w:rPr>
        <w:t>]</w:t>
      </w:r>
      <w:r w:rsidRPr="00924173">
        <w:rPr>
          <w:szCs w:val="24"/>
        </w:rPr>
        <w:tab/>
      </w:r>
      <w:r w:rsidR="00E17A8D" w:rsidRPr="00D44FD0">
        <w:rPr>
          <w:sz w:val="20"/>
          <w:lang w:val="en-GB"/>
        </w:rPr>
        <w:t xml:space="preserve">ATSC A/341:2022-03, </w:t>
      </w:r>
      <w:r w:rsidR="00E17A8D" w:rsidRPr="00D44FD0">
        <w:rPr>
          <w:i/>
          <w:iCs/>
          <w:sz w:val="20"/>
          <w:lang w:val="en-GB"/>
        </w:rPr>
        <w:t>ATSC Standard: Video – HEVC</w:t>
      </w:r>
      <w:r w:rsidR="00E17A8D" w:rsidRPr="00D44FD0">
        <w:rPr>
          <w:sz w:val="20"/>
          <w:lang w:val="en-GB"/>
        </w:rPr>
        <w:t>.</w:t>
      </w:r>
    </w:p>
    <w:p w14:paraId="5DA2ED91" w14:textId="77777777" w:rsidR="00F93C89" w:rsidRPr="003018F6" w:rsidRDefault="00F93C89" w:rsidP="00E743AC">
      <w:pPr>
        <w:tabs>
          <w:tab w:val="clear" w:pos="360"/>
          <w:tab w:val="clear" w:pos="720"/>
          <w:tab w:val="clear" w:pos="1080"/>
          <w:tab w:val="clear" w:pos="1440"/>
          <w:tab w:val="left" w:pos="794"/>
          <w:tab w:val="left" w:pos="1191"/>
          <w:tab w:val="left" w:pos="1588"/>
          <w:tab w:val="left" w:pos="1985"/>
        </w:tabs>
        <w:spacing w:before="0" w:after="120"/>
        <w:rPr>
          <w:rFonts w:ascii="Cambria" w:hAnsi="Cambria"/>
          <w:szCs w:val="22"/>
        </w:rPr>
      </w:pPr>
      <w:bookmarkStart w:id="110" w:name="_Toc31037485"/>
      <w:bookmarkEnd w:id="110"/>
    </w:p>
    <w:sectPr w:rsidR="00F93C89" w:rsidRPr="003018F6" w:rsidSect="00391161">
      <w:headerReference w:type="default" r:id="rId22"/>
      <w:footerReference w:type="even" r:id="rId23"/>
      <w:footerReference w:type="default" r:id="rId24"/>
      <w:headerReference w:type="first" r:id="rId25"/>
      <w:footerReference w:type="first" r:id="rId26"/>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F02D9" w14:textId="77777777" w:rsidR="006B5908" w:rsidRDefault="006B5908">
      <w:r>
        <w:separator/>
      </w:r>
    </w:p>
  </w:endnote>
  <w:endnote w:type="continuationSeparator" w:id="0">
    <w:p w14:paraId="34E0A50D" w14:textId="77777777" w:rsidR="006B5908" w:rsidRDefault="006B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쐭豪ĝﱐ̽怀"/>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auto"/>
    <w:notTrueType/>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048D5E7F"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00A463EF" w:rsidRPr="00A463EF">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69F6FAA2"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00A463EF" w:rsidRPr="00A463EF">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030364C0"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00A463EF" w:rsidRPr="00A463EF">
      <w:rPr>
        <w:rFonts w:ascii="Arial" w:eastAsia="MS Mincho" w:hAnsi="Arial"/>
        <w:sz w:val="20"/>
        <w:lang w:val="fr-CH" w:eastAsia="ja-JP"/>
      </w:rPr>
      <w:t xml:space="preserve">(30) </w:t>
    </w:r>
    <w:proofErr w:type="spellStart"/>
    <w:r w:rsidR="00A463EF" w:rsidRPr="00A463EF">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4A0F0FB0"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00A463EF" w:rsidRPr="00A463EF">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5966AE" w:rsidRPr="00422910" w:rsidRDefault="005966AE" w:rsidP="0029475E">
    <w:pPr>
      <w:pStyle w:val="Footer"/>
      <w:spacing w:before="0"/>
      <w:rPr>
        <w:lang w:val="fr-FR"/>
      </w:rPr>
    </w:pPr>
  </w:p>
  <w:p w14:paraId="224ADABE" w14:textId="0B7B1E0E" w:rsidR="005966AE" w:rsidRPr="00C870BF" w:rsidRDefault="005966AE" w:rsidP="0029475E">
    <w:pPr>
      <w:pStyle w:val="Footer"/>
      <w:spacing w:before="0"/>
    </w:pPr>
    <w:r>
      <w:fldChar w:fldCharType="begin"/>
    </w:r>
    <w:r>
      <w:instrText xml:space="preserve">REF LIBVerMSDN \* CHARFORMAT  </w:instrText>
    </w:r>
    <w:r>
      <w:fldChar w:fldCharType="separate"/>
    </w:r>
    <w:r w:rsidR="00A463EF" w:rsidRPr="00A463EF">
      <w:t>STD Version 2.1c2</w:t>
    </w:r>
    <w:r>
      <w:fldChar w:fldCharType="end"/>
    </w:r>
  </w:p>
  <w:p w14:paraId="2CB66A44" w14:textId="77777777" w:rsidR="005966AE" w:rsidRDefault="005966AE"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23DCD52E" w14:textId="77777777" w:rsidTr="00DB3805">
      <w:trPr>
        <w:cantSplit/>
        <w:jc w:val="center"/>
      </w:trPr>
      <w:tc>
        <w:tcPr>
          <w:tcW w:w="4876" w:type="dxa"/>
        </w:tcPr>
        <w:p w14:paraId="4D3729D8" w14:textId="4288E5D7" w:rsidR="005966AE" w:rsidRPr="008D7FDE" w:rsidRDefault="005966AE"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ii</w:t>
          </w:r>
          <w:r w:rsidRPr="008D7FDE">
            <w:rPr>
              <w:rFonts w:eastAsia="MS Mincho"/>
              <w:lang w:val="en-US"/>
            </w:rPr>
            <w:fldChar w:fldCharType="end"/>
          </w:r>
        </w:p>
      </w:tc>
      <w:tc>
        <w:tcPr>
          <w:tcW w:w="4876" w:type="dxa"/>
        </w:tcPr>
        <w:p w14:paraId="584D2DA4" w14:textId="11D58487" w:rsidR="005966AE" w:rsidRPr="008D7FDE" w:rsidRDefault="005966AE"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003018F6" w:rsidRPr="003018F6">
            <w:rPr>
              <w:sz w:val="18"/>
              <w:szCs w:val="18"/>
            </w:rPr>
            <w:t>© ISO/IEC 2022 – All rights reserved</w:t>
          </w:r>
          <w:r w:rsidRPr="008D7FDE">
            <w:rPr>
              <w:sz w:val="18"/>
              <w:szCs w:val="18"/>
            </w:rPr>
            <w:fldChar w:fldCharType="end"/>
          </w:r>
        </w:p>
      </w:tc>
    </w:tr>
  </w:tbl>
  <w:p w14:paraId="7A344198" w14:textId="77777777" w:rsidR="005966AE" w:rsidRPr="008D7FDE" w:rsidRDefault="00596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43221C21" w14:textId="77777777" w:rsidTr="00DB3805">
      <w:trPr>
        <w:cantSplit/>
        <w:jc w:val="center"/>
      </w:trPr>
      <w:tc>
        <w:tcPr>
          <w:tcW w:w="4876" w:type="dxa"/>
        </w:tcPr>
        <w:bookmarkStart w:id="66" w:name="_Hlk71391292"/>
        <w:p w14:paraId="77FE600C" w14:textId="3F631D4A" w:rsidR="005966AE" w:rsidRPr="000D5FD7" w:rsidRDefault="005966AE"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3018F6" w:rsidRPr="003018F6">
            <w:rPr>
              <w:rFonts w:ascii="Cambria" w:hAnsi="Cambria" w:cs="Arial"/>
              <w:sz w:val="18"/>
              <w:szCs w:val="18"/>
            </w:rPr>
            <w:t>© ISO/IEC 2022 – All rights reserved</w:t>
          </w:r>
          <w:r w:rsidRPr="000D5FD7">
            <w:rPr>
              <w:rFonts w:ascii="Cambria" w:hAnsi="Cambria" w:cs="Arial"/>
              <w:sz w:val="18"/>
              <w:szCs w:val="18"/>
            </w:rPr>
            <w:fldChar w:fldCharType="end"/>
          </w:r>
          <w:bookmarkEnd w:id="66"/>
        </w:p>
      </w:tc>
      <w:tc>
        <w:tcPr>
          <w:tcW w:w="4876" w:type="dxa"/>
        </w:tcPr>
        <w:p w14:paraId="74B79D80" w14:textId="03762380" w:rsidR="005966AE" w:rsidRPr="00584B52" w:rsidRDefault="005966AE"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5966AE" w:rsidRPr="0017138A" w:rsidRDefault="005966AE"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3F857B59" w14:textId="77777777" w:rsidTr="00DB3805">
      <w:trPr>
        <w:cantSplit/>
        <w:jc w:val="center"/>
      </w:trPr>
      <w:tc>
        <w:tcPr>
          <w:tcW w:w="4876" w:type="dxa"/>
        </w:tcPr>
        <w:p w14:paraId="04A4FC84" w14:textId="5DA87FAC" w:rsidR="005966AE" w:rsidRPr="008D7FDE" w:rsidRDefault="005966AE"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6146EDD7" w:rsidR="005966AE" w:rsidRPr="008D7FDE" w:rsidRDefault="005966AE"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3018F6" w:rsidRPr="003018F6">
            <w:rPr>
              <w:rFonts w:eastAsia="MS Mincho"/>
              <w:sz w:val="18"/>
            </w:rPr>
            <w:t>© ISO/IEC 2022 – All rights reserved</w:t>
          </w:r>
          <w:r w:rsidRPr="008D7FDE">
            <w:rPr>
              <w:rFonts w:eastAsia="MS Mincho"/>
              <w:sz w:val="18"/>
              <w:lang w:val="en-US"/>
            </w:rPr>
            <w:fldChar w:fldCharType="end"/>
          </w:r>
        </w:p>
      </w:tc>
    </w:tr>
  </w:tbl>
  <w:p w14:paraId="7ED9E889" w14:textId="77777777" w:rsidR="005966AE" w:rsidRDefault="005966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1FFCCD9F" w14:textId="77777777" w:rsidTr="00DB3805">
      <w:trPr>
        <w:cantSplit/>
        <w:jc w:val="center"/>
      </w:trPr>
      <w:tc>
        <w:tcPr>
          <w:tcW w:w="4876" w:type="dxa"/>
        </w:tcPr>
        <w:p w14:paraId="520F0823" w14:textId="06CCDDC2" w:rsidR="005966AE" w:rsidRPr="008D7FDE" w:rsidRDefault="005966AE"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3018F6" w:rsidRPr="003018F6">
            <w:rPr>
              <w:rFonts w:eastAsia="MS Mincho"/>
              <w:sz w:val="18"/>
            </w:rPr>
            <w:t>© ISO/IEC 2022 – All rights reserved</w:t>
          </w:r>
          <w:r w:rsidRPr="008D7FDE">
            <w:rPr>
              <w:rFonts w:eastAsia="MS Mincho"/>
              <w:sz w:val="18"/>
              <w:lang w:val="en-US"/>
            </w:rPr>
            <w:fldChar w:fldCharType="end"/>
          </w:r>
        </w:p>
      </w:tc>
      <w:tc>
        <w:tcPr>
          <w:tcW w:w="4876" w:type="dxa"/>
        </w:tcPr>
        <w:p w14:paraId="25B8074D" w14:textId="77777777" w:rsidR="005966AE" w:rsidRPr="008D7FDE" w:rsidRDefault="005966AE"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966AE" w:rsidRPr="0017138A" w:rsidRDefault="005966AE"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3F7E0341" w14:textId="77777777" w:rsidTr="00DB3805">
      <w:trPr>
        <w:cantSplit/>
        <w:jc w:val="center"/>
      </w:trPr>
      <w:tc>
        <w:tcPr>
          <w:tcW w:w="4876" w:type="dxa"/>
        </w:tcPr>
        <w:p w14:paraId="100682F7" w14:textId="5F51AD98" w:rsidR="005966AE" w:rsidRPr="000D5FD7" w:rsidRDefault="005966AE"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3018F6" w:rsidRPr="003018F6">
            <w:rPr>
              <w:rFonts w:ascii="Cambria" w:hAnsi="Cambria" w:cs="Arial"/>
              <w:sz w:val="18"/>
              <w:szCs w:val="18"/>
            </w:rPr>
            <w:t>© ISO/IEC 2022 – All rights reserved</w:t>
          </w:r>
          <w:r w:rsidRPr="000D5FD7">
            <w:rPr>
              <w:rFonts w:ascii="Cambria" w:hAnsi="Cambria" w:cs="Arial"/>
              <w:sz w:val="18"/>
              <w:szCs w:val="18"/>
            </w:rPr>
            <w:fldChar w:fldCharType="end"/>
          </w:r>
        </w:p>
      </w:tc>
      <w:tc>
        <w:tcPr>
          <w:tcW w:w="4876" w:type="dxa"/>
        </w:tcPr>
        <w:p w14:paraId="64DAF88C" w14:textId="77777777" w:rsidR="005966AE" w:rsidRPr="009E5E4A" w:rsidRDefault="005966AE"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5966AE" w:rsidRPr="0017138A" w:rsidRDefault="005966AE"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EECDE" w14:textId="77777777" w:rsidR="006B5908" w:rsidRDefault="006B5908">
      <w:r>
        <w:separator/>
      </w:r>
    </w:p>
  </w:footnote>
  <w:footnote w:type="continuationSeparator" w:id="0">
    <w:p w14:paraId="715D0271" w14:textId="77777777" w:rsidR="006B5908" w:rsidRDefault="006B5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40C9FA32" w:rsidR="005966AE" w:rsidRPr="008D7FDE" w:rsidRDefault="005966AE" w:rsidP="00D82279">
    <w:pPr>
      <w:tabs>
        <w:tab w:val="center" w:pos="4320"/>
        <w:tab w:val="right" w:pos="8640"/>
      </w:tabs>
      <w:spacing w:before="0" w:after="740"/>
      <w:rPr>
        <w:b/>
        <w:sz w:val="20"/>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A463EF" w:rsidRPr="00A463EF">
      <w:rPr>
        <w:rFonts w:eastAsia="MS Mincho"/>
        <w:b/>
        <w:bCs/>
        <w:lang w:eastAsia="ja-JP"/>
      </w:rPr>
      <w:t>ISO/IEC 23002-7:202x/CDAM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A463EF" w:rsidRPr="00A463EF">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00A463EF" w:rsidRPr="00A463EF">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5BD9459E" w:rsidR="005966AE" w:rsidRPr="008D7FDE" w:rsidRDefault="005966AE"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CC22D3" w:rsidRPr="00CC22D3">
      <w:rPr>
        <w:rFonts w:eastAsia="MS Mincho"/>
        <w:b/>
        <w:bCs/>
        <w:lang w:eastAsia="ja-JP"/>
      </w:rPr>
      <w:t>ISO/IEC 23002-7:202x/CDAM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CC22D3" w:rsidRPr="00CC22D3">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CC22D3" w:rsidRPr="00CC22D3">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46D5313B" w:rsidR="005966AE" w:rsidRPr="000D5FD7" w:rsidRDefault="005966AE"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003018F6" w:rsidRPr="003018F6">
      <w:rPr>
        <w:rFonts w:ascii="Cambria" w:hAnsi="Cambria" w:cs="Arial"/>
      </w:rPr>
      <w:t>© ISO/IEC 2022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426265C4" w:rsidR="005966AE" w:rsidRPr="008D7FDE" w:rsidRDefault="005966AE"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3018F6" w:rsidRPr="003018F6">
      <w:rPr>
        <w:rFonts w:eastAsia="MS Mincho"/>
        <w:b/>
        <w:bCs/>
        <w:lang w:eastAsia="ja-JP"/>
      </w:rPr>
      <w:t>ISO/IEC 230</w:t>
    </w:r>
    <w:r w:rsidR="00E17A8D">
      <w:rPr>
        <w:rFonts w:eastAsia="MS Mincho"/>
        <w:b/>
        <w:bCs/>
        <w:lang w:eastAsia="ja-JP"/>
      </w:rPr>
      <w:t>02-7</w:t>
    </w:r>
    <w:r w:rsidR="003018F6" w:rsidRPr="003018F6">
      <w:rPr>
        <w:rFonts w:eastAsia="MS Mincho"/>
        <w:b/>
        <w:bCs/>
        <w:lang w:eastAsia="ja-JP"/>
      </w:rPr>
      <w:t>:202x</w:t>
    </w:r>
    <w:r w:rsidR="00E17A8D">
      <w:rPr>
        <w:rFonts w:eastAsia="MS Mincho"/>
        <w:b/>
        <w:bCs/>
        <w:lang w:eastAsia="ja-JP"/>
      </w:rPr>
      <w:t xml:space="preserve"> (2</w:t>
    </w:r>
    <w:r w:rsidR="00E17A8D" w:rsidRPr="006B5521">
      <w:rPr>
        <w:rFonts w:eastAsia="MS Mincho"/>
        <w:b/>
        <w:bCs/>
        <w:vertAlign w:val="superscript"/>
        <w:lang w:eastAsia="ja-JP"/>
      </w:rPr>
      <w:t>nd</w:t>
    </w:r>
    <w:r w:rsidR="00E17A8D">
      <w:rPr>
        <w:rFonts w:eastAsia="MS Mincho"/>
        <w:b/>
        <w:bCs/>
        <w:lang w:eastAsia="ja-JP"/>
      </w:rPr>
      <w:t xml:space="preserve"> Ed.)</w:t>
    </w:r>
    <w:r w:rsidR="003018F6" w:rsidRPr="003018F6">
      <w:rPr>
        <w:rFonts w:eastAsia="MS Mincho"/>
        <w:b/>
        <w:bCs/>
        <w:lang w:eastAsia="ja-JP"/>
      </w:rPr>
      <w:t>/</w:t>
    </w:r>
    <w:r w:rsidR="00E17A8D">
      <w:rPr>
        <w:rFonts w:eastAsia="MS Mincho"/>
        <w:b/>
        <w:bCs/>
        <w:lang w:eastAsia="ja-JP"/>
      </w:rPr>
      <w:t>C</w:t>
    </w:r>
    <w:r w:rsidR="003018F6" w:rsidRPr="003018F6">
      <w:rPr>
        <w:rFonts w:eastAsia="MS Mincho"/>
        <w:b/>
        <w:bCs/>
        <w:lang w:eastAsia="ja-JP"/>
      </w:rPr>
      <w:t>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3018F6" w:rsidRPr="003018F6">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3018F6" w:rsidRPr="003018F6">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5966AE" w:rsidRPr="008D7FDE" w14:paraId="0F4604FD" w14:textId="77777777" w:rsidTr="00027C6E">
      <w:trPr>
        <w:cantSplit/>
      </w:trPr>
      <w:tc>
        <w:tcPr>
          <w:tcW w:w="4860" w:type="dxa"/>
          <w:tcBorders>
            <w:top w:val="single" w:sz="18" w:space="0" w:color="auto"/>
            <w:bottom w:val="single" w:sz="18" w:space="0" w:color="auto"/>
          </w:tcBorders>
          <w:vAlign w:val="center"/>
        </w:tcPr>
        <w:bookmarkStart w:id="111" w:name="_Hlk529807600"/>
        <w:p w14:paraId="2D968C25" w14:textId="0E6F06E5"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00A463EF" w:rsidRPr="00A463EF">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0A5D5BD4"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142B3F" w:rsidRPr="00142B3F">
            <w:rPr>
              <w:rFonts w:eastAsia="MS Mincho"/>
              <w:b/>
              <w:bCs/>
              <w:sz w:val="24"/>
              <w:lang w:eastAsia="ja-JP"/>
            </w:rPr>
            <w:t>ISO/IEC 23002-7:202x/CDAM 1</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B75060" w:rsidRPr="00B75060">
            <w:rPr>
              <w:rFonts w:eastAsia="MS Mincho"/>
              <w:b/>
              <w:bCs/>
              <w:sz w:val="24"/>
              <w:lang w:eastAsia="ja-JP"/>
            </w:rPr>
            <w:t>202x</w:t>
          </w:r>
          <w:r w:rsidRPr="008D7FDE">
            <w:rPr>
              <w:rFonts w:eastAsia="MS Mincho"/>
              <w:b/>
              <w:sz w:val="24"/>
              <w:lang w:val="de-DE" w:eastAsia="ja-JP"/>
            </w:rPr>
            <w:fldChar w:fldCharType="end"/>
          </w:r>
          <w:r w:rsidRPr="008D7FDE">
            <w:rPr>
              <w:rFonts w:eastAsia="MS Mincho"/>
              <w:b/>
              <w:sz w:val="24"/>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B75060" w:rsidRPr="00B75060">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tc>
    </w:tr>
    <w:bookmarkEnd w:id="111"/>
  </w:tbl>
  <w:p w14:paraId="0C3A14B0" w14:textId="77777777" w:rsidR="005966AE" w:rsidRPr="008D7FDE" w:rsidRDefault="005966AE"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2"/>
      <w:lvlText w:val="*"/>
      <w:lvlJc w:val="left"/>
    </w:lvl>
  </w:abstractNum>
  <w:abstractNum w:abstractNumId="3"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3"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4"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5" w15:restartNumberingAfterBreak="0">
    <w:nsid w:val="30060F67"/>
    <w:multiLevelType w:val="multilevel"/>
    <w:tmpl w:val="D1065398"/>
    <w:lvl w:ilvl="0">
      <w:start w:val="8"/>
      <w:numFmt w:val="decimal"/>
      <w:lvlText w:val="%1"/>
      <w:lvlJc w:val="left"/>
      <w:pPr>
        <w:ind w:left="510" w:hanging="510"/>
      </w:pPr>
      <w:rPr>
        <w:rFonts w:hint="default"/>
      </w:rPr>
    </w:lvl>
    <w:lvl w:ilvl="1">
      <w:start w:val="30"/>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7"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8"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0"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1"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2"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4503E4"/>
    <w:multiLevelType w:val="multilevel"/>
    <w:tmpl w:val="81E6C786"/>
    <w:lvl w:ilvl="0">
      <w:start w:val="8"/>
      <w:numFmt w:val="decimal"/>
      <w:lvlText w:val="%1"/>
      <w:lvlJc w:val="left"/>
      <w:pPr>
        <w:ind w:left="394" w:hanging="394"/>
      </w:pPr>
      <w:rPr>
        <w:rFonts w:hint="default"/>
      </w:rPr>
    </w:lvl>
    <w:lvl w:ilvl="1">
      <w:start w:val="27"/>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2" w15:restartNumberingAfterBreak="0">
    <w:nsid w:val="6E4C1C3B"/>
    <w:multiLevelType w:val="multilevel"/>
    <w:tmpl w:val="A22CE9CE"/>
    <w:styleLink w:val="3DEquation2"/>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16cid:durableId="1862015141">
    <w:abstractNumId w:val="2"/>
    <w:lvlOverride w:ilvl="0">
      <w:lvl w:ilvl="0">
        <w:start w:val="1"/>
        <w:numFmt w:val="bullet"/>
        <w:pStyle w:val="AppendixHeading2"/>
        <w:lvlText w:val=""/>
        <w:legacy w:legacy="1" w:legacySpace="0" w:legacyIndent="360"/>
        <w:lvlJc w:val="left"/>
        <w:pPr>
          <w:ind w:left="360" w:hanging="360"/>
        </w:pPr>
        <w:rPr>
          <w:rFonts w:ascii="Symbol" w:hAnsi="Symbol" w:hint="default"/>
        </w:rPr>
      </w:lvl>
    </w:lvlOverride>
  </w:num>
  <w:num w:numId="2" w16cid:durableId="1214854408">
    <w:abstractNumId w:val="10"/>
  </w:num>
  <w:num w:numId="3" w16cid:durableId="139002948">
    <w:abstractNumId w:val="1"/>
  </w:num>
  <w:num w:numId="4" w16cid:durableId="1457523407">
    <w:abstractNumId w:val="0"/>
  </w:num>
  <w:num w:numId="5" w16cid:durableId="1874464040">
    <w:abstractNumId w:val="9"/>
  </w:num>
  <w:num w:numId="6" w16cid:durableId="579562314">
    <w:abstractNumId w:val="34"/>
  </w:num>
  <w:num w:numId="7" w16cid:durableId="1329478871">
    <w:abstractNumId w:val="23"/>
  </w:num>
  <w:num w:numId="8" w16cid:durableId="1117212326">
    <w:abstractNumId w:val="28"/>
  </w:num>
  <w:num w:numId="9" w16cid:durableId="1396202173">
    <w:abstractNumId w:val="29"/>
  </w:num>
  <w:num w:numId="10" w16cid:durableId="673607792">
    <w:abstractNumId w:val="6"/>
  </w:num>
  <w:num w:numId="11" w16cid:durableId="1226910003">
    <w:abstractNumId w:val="26"/>
  </w:num>
  <w:num w:numId="12" w16cid:durableId="1944418022">
    <w:abstractNumId w:val="11"/>
  </w:num>
  <w:num w:numId="13" w16cid:durableId="1473673421">
    <w:abstractNumId w:val="14"/>
  </w:num>
  <w:num w:numId="14" w16cid:durableId="1370564900">
    <w:abstractNumId w:val="4"/>
  </w:num>
  <w:num w:numId="15" w16cid:durableId="2054497608">
    <w:abstractNumId w:val="35"/>
  </w:num>
  <w:num w:numId="16" w16cid:durableId="787241131">
    <w:abstractNumId w:val="36"/>
  </w:num>
  <w:num w:numId="17" w16cid:durableId="498548086">
    <w:abstractNumId w:val="21"/>
  </w:num>
  <w:num w:numId="18" w16cid:durableId="1279068578">
    <w:abstractNumId w:val="3"/>
  </w:num>
  <w:num w:numId="19" w16cid:durableId="720248554">
    <w:abstractNumId w:val="5"/>
  </w:num>
  <w:num w:numId="20" w16cid:durableId="89590583">
    <w:abstractNumId w:val="18"/>
  </w:num>
  <w:num w:numId="21" w16cid:durableId="1170758854">
    <w:abstractNumId w:val="33"/>
  </w:num>
  <w:num w:numId="22" w16cid:durableId="1943996468">
    <w:abstractNumId w:val="8"/>
  </w:num>
  <w:num w:numId="23" w16cid:durableId="148714263">
    <w:abstractNumId w:val="30"/>
  </w:num>
  <w:num w:numId="24" w16cid:durableId="636683380">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16cid:durableId="132908690">
    <w:abstractNumId w:val="17"/>
  </w:num>
  <w:num w:numId="26" w16cid:durableId="27217293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2891321">
    <w:abstractNumId w:val="25"/>
  </w:num>
  <w:num w:numId="28" w16cid:durableId="1291596444">
    <w:abstractNumId w:val="13"/>
  </w:num>
  <w:num w:numId="29" w16cid:durableId="246695032">
    <w:abstractNumId w:val="16"/>
  </w:num>
  <w:num w:numId="30" w16cid:durableId="566576946">
    <w:abstractNumId w:val="20"/>
  </w:num>
  <w:num w:numId="31" w16cid:durableId="1641374679">
    <w:abstractNumId w:val="32"/>
  </w:num>
  <w:num w:numId="32" w16cid:durableId="1180507150">
    <w:abstractNumId w:val="19"/>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16cid:durableId="104620580">
    <w:abstractNumId w:val="31"/>
  </w:num>
  <w:num w:numId="34" w16cid:durableId="1510871779">
    <w:abstractNumId w:val="12"/>
  </w:num>
  <w:num w:numId="35" w16cid:durableId="611321899">
    <w:abstractNumId w:val="19"/>
  </w:num>
  <w:num w:numId="36" w16cid:durableId="1138572724">
    <w:abstractNumId w:val="27"/>
  </w:num>
  <w:num w:numId="37" w16cid:durableId="2025398082">
    <w:abstractNumId w:val="24"/>
  </w:num>
  <w:num w:numId="38" w16cid:durableId="1546601339">
    <w:abstractNumId w:val="7"/>
  </w:num>
  <w:num w:numId="39" w16cid:durableId="628171060">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520"/>
    <w:rsid w:val="00002E6E"/>
    <w:rsid w:val="00003A22"/>
    <w:rsid w:val="00003CBD"/>
    <w:rsid w:val="00003F41"/>
    <w:rsid w:val="00004111"/>
    <w:rsid w:val="00004D0B"/>
    <w:rsid w:val="00005FAE"/>
    <w:rsid w:val="00006FC0"/>
    <w:rsid w:val="0001112B"/>
    <w:rsid w:val="0001301F"/>
    <w:rsid w:val="00013BFA"/>
    <w:rsid w:val="000142AA"/>
    <w:rsid w:val="00014476"/>
    <w:rsid w:val="00014982"/>
    <w:rsid w:val="00014E78"/>
    <w:rsid w:val="00015A20"/>
    <w:rsid w:val="0001662D"/>
    <w:rsid w:val="00020036"/>
    <w:rsid w:val="000201B5"/>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18BA"/>
    <w:rsid w:val="000331A3"/>
    <w:rsid w:val="00034FC7"/>
    <w:rsid w:val="000367C7"/>
    <w:rsid w:val="00036F59"/>
    <w:rsid w:val="00040636"/>
    <w:rsid w:val="00040C76"/>
    <w:rsid w:val="000419C4"/>
    <w:rsid w:val="00041B87"/>
    <w:rsid w:val="000425A4"/>
    <w:rsid w:val="00044A41"/>
    <w:rsid w:val="000458BC"/>
    <w:rsid w:val="00045C03"/>
    <w:rsid w:val="00045C41"/>
    <w:rsid w:val="00046673"/>
    <w:rsid w:val="00046C03"/>
    <w:rsid w:val="000473F7"/>
    <w:rsid w:val="00052898"/>
    <w:rsid w:val="0005545C"/>
    <w:rsid w:val="000575E6"/>
    <w:rsid w:val="00065039"/>
    <w:rsid w:val="00066AF8"/>
    <w:rsid w:val="00066D3D"/>
    <w:rsid w:val="0007089B"/>
    <w:rsid w:val="00070FE6"/>
    <w:rsid w:val="00074448"/>
    <w:rsid w:val="0007614F"/>
    <w:rsid w:val="000763D2"/>
    <w:rsid w:val="000776E3"/>
    <w:rsid w:val="00077FC1"/>
    <w:rsid w:val="000808A3"/>
    <w:rsid w:val="000827AF"/>
    <w:rsid w:val="00083377"/>
    <w:rsid w:val="00085B81"/>
    <w:rsid w:val="00086EEA"/>
    <w:rsid w:val="00087D22"/>
    <w:rsid w:val="00094D50"/>
    <w:rsid w:val="00095488"/>
    <w:rsid w:val="00095B71"/>
    <w:rsid w:val="00095F97"/>
    <w:rsid w:val="0009625A"/>
    <w:rsid w:val="00097177"/>
    <w:rsid w:val="000A0472"/>
    <w:rsid w:val="000A3D0B"/>
    <w:rsid w:val="000A4B72"/>
    <w:rsid w:val="000A5539"/>
    <w:rsid w:val="000A6383"/>
    <w:rsid w:val="000A73AC"/>
    <w:rsid w:val="000A7E65"/>
    <w:rsid w:val="000B0C0F"/>
    <w:rsid w:val="000B1C6B"/>
    <w:rsid w:val="000B3104"/>
    <w:rsid w:val="000B3F73"/>
    <w:rsid w:val="000B423A"/>
    <w:rsid w:val="000B4FF9"/>
    <w:rsid w:val="000B5505"/>
    <w:rsid w:val="000B5E06"/>
    <w:rsid w:val="000B73ED"/>
    <w:rsid w:val="000C09AC"/>
    <w:rsid w:val="000C2458"/>
    <w:rsid w:val="000C3686"/>
    <w:rsid w:val="000C4EFF"/>
    <w:rsid w:val="000C5590"/>
    <w:rsid w:val="000C7C43"/>
    <w:rsid w:val="000D2C00"/>
    <w:rsid w:val="000D5A4B"/>
    <w:rsid w:val="000D5FD7"/>
    <w:rsid w:val="000D688B"/>
    <w:rsid w:val="000D75B5"/>
    <w:rsid w:val="000E00F3"/>
    <w:rsid w:val="000E1A8B"/>
    <w:rsid w:val="000E1EAA"/>
    <w:rsid w:val="000E2DE0"/>
    <w:rsid w:val="000E38E6"/>
    <w:rsid w:val="000E39AB"/>
    <w:rsid w:val="000E4DB0"/>
    <w:rsid w:val="000E75F5"/>
    <w:rsid w:val="000E76F9"/>
    <w:rsid w:val="000F06EE"/>
    <w:rsid w:val="000F158C"/>
    <w:rsid w:val="000F2772"/>
    <w:rsid w:val="000F5346"/>
    <w:rsid w:val="000F56FA"/>
    <w:rsid w:val="000F614A"/>
    <w:rsid w:val="000F63C2"/>
    <w:rsid w:val="000F6A5F"/>
    <w:rsid w:val="001006B3"/>
    <w:rsid w:val="00100AAF"/>
    <w:rsid w:val="00102F3D"/>
    <w:rsid w:val="00102FEE"/>
    <w:rsid w:val="001049A7"/>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37467"/>
    <w:rsid w:val="00141B48"/>
    <w:rsid w:val="00141CDA"/>
    <w:rsid w:val="00142B3F"/>
    <w:rsid w:val="001435C9"/>
    <w:rsid w:val="00144072"/>
    <w:rsid w:val="001443A0"/>
    <w:rsid w:val="00144CA9"/>
    <w:rsid w:val="001458B9"/>
    <w:rsid w:val="00146152"/>
    <w:rsid w:val="00150B33"/>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4EE5"/>
    <w:rsid w:val="00185275"/>
    <w:rsid w:val="00186EDE"/>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3030"/>
    <w:rsid w:val="001C3525"/>
    <w:rsid w:val="001C3AFB"/>
    <w:rsid w:val="001C3CDD"/>
    <w:rsid w:val="001C5CB0"/>
    <w:rsid w:val="001C66EC"/>
    <w:rsid w:val="001D1BD2"/>
    <w:rsid w:val="001D2242"/>
    <w:rsid w:val="001D2498"/>
    <w:rsid w:val="001D3279"/>
    <w:rsid w:val="001D3A0B"/>
    <w:rsid w:val="001D40F4"/>
    <w:rsid w:val="001D4429"/>
    <w:rsid w:val="001D4990"/>
    <w:rsid w:val="001D51C2"/>
    <w:rsid w:val="001D51DC"/>
    <w:rsid w:val="001D722D"/>
    <w:rsid w:val="001D7EED"/>
    <w:rsid w:val="001E02BE"/>
    <w:rsid w:val="001E2D19"/>
    <w:rsid w:val="001E3B37"/>
    <w:rsid w:val="001E4F10"/>
    <w:rsid w:val="001E5ECA"/>
    <w:rsid w:val="001E73FB"/>
    <w:rsid w:val="001F070B"/>
    <w:rsid w:val="001F2433"/>
    <w:rsid w:val="001F2594"/>
    <w:rsid w:val="001F2898"/>
    <w:rsid w:val="001F3D36"/>
    <w:rsid w:val="001F43AF"/>
    <w:rsid w:val="001F4795"/>
    <w:rsid w:val="001F68F7"/>
    <w:rsid w:val="001F6B35"/>
    <w:rsid w:val="001F6C7D"/>
    <w:rsid w:val="001F6FB2"/>
    <w:rsid w:val="002011A7"/>
    <w:rsid w:val="00202F24"/>
    <w:rsid w:val="00203076"/>
    <w:rsid w:val="002030FA"/>
    <w:rsid w:val="00203CC8"/>
    <w:rsid w:val="0020424B"/>
    <w:rsid w:val="002055A6"/>
    <w:rsid w:val="00205E47"/>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46C8D"/>
    <w:rsid w:val="00247C0F"/>
    <w:rsid w:val="002504EA"/>
    <w:rsid w:val="00252C0D"/>
    <w:rsid w:val="002534FB"/>
    <w:rsid w:val="00253504"/>
    <w:rsid w:val="00257EFA"/>
    <w:rsid w:val="00261D85"/>
    <w:rsid w:val="00262130"/>
    <w:rsid w:val="00263398"/>
    <w:rsid w:val="00263FC4"/>
    <w:rsid w:val="002646E1"/>
    <w:rsid w:val="00266F06"/>
    <w:rsid w:val="002729A5"/>
    <w:rsid w:val="00274814"/>
    <w:rsid w:val="002755A8"/>
    <w:rsid w:val="002757C8"/>
    <w:rsid w:val="00275BCF"/>
    <w:rsid w:val="00276696"/>
    <w:rsid w:val="002774B0"/>
    <w:rsid w:val="00281706"/>
    <w:rsid w:val="00284A10"/>
    <w:rsid w:val="00287595"/>
    <w:rsid w:val="002918E0"/>
    <w:rsid w:val="00291BFA"/>
    <w:rsid w:val="00291E36"/>
    <w:rsid w:val="00292257"/>
    <w:rsid w:val="002927D5"/>
    <w:rsid w:val="00294557"/>
    <w:rsid w:val="0029475E"/>
    <w:rsid w:val="00294955"/>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1595"/>
    <w:rsid w:val="002B17BA"/>
    <w:rsid w:val="002B191D"/>
    <w:rsid w:val="002B32EE"/>
    <w:rsid w:val="002B3716"/>
    <w:rsid w:val="002B418B"/>
    <w:rsid w:val="002B4362"/>
    <w:rsid w:val="002B66AB"/>
    <w:rsid w:val="002C0077"/>
    <w:rsid w:val="002C2E02"/>
    <w:rsid w:val="002C4FED"/>
    <w:rsid w:val="002C7AA0"/>
    <w:rsid w:val="002D0AF6"/>
    <w:rsid w:val="002D0FE0"/>
    <w:rsid w:val="002D1532"/>
    <w:rsid w:val="002D30A5"/>
    <w:rsid w:val="002D34F7"/>
    <w:rsid w:val="002D4077"/>
    <w:rsid w:val="002D5238"/>
    <w:rsid w:val="002D5BDB"/>
    <w:rsid w:val="002E25F0"/>
    <w:rsid w:val="002E4468"/>
    <w:rsid w:val="002E4D33"/>
    <w:rsid w:val="002E7C4B"/>
    <w:rsid w:val="002F116C"/>
    <w:rsid w:val="002F164D"/>
    <w:rsid w:val="002F1F52"/>
    <w:rsid w:val="002F3306"/>
    <w:rsid w:val="002F4C88"/>
    <w:rsid w:val="002F6334"/>
    <w:rsid w:val="002F6EE1"/>
    <w:rsid w:val="002F72F7"/>
    <w:rsid w:val="003018F6"/>
    <w:rsid w:val="00301E71"/>
    <w:rsid w:val="00302847"/>
    <w:rsid w:val="00302E0F"/>
    <w:rsid w:val="00303B97"/>
    <w:rsid w:val="00303CCA"/>
    <w:rsid w:val="00305859"/>
    <w:rsid w:val="003060A2"/>
    <w:rsid w:val="00306206"/>
    <w:rsid w:val="003073EE"/>
    <w:rsid w:val="003114FE"/>
    <w:rsid w:val="003151FF"/>
    <w:rsid w:val="0031694C"/>
    <w:rsid w:val="00317D85"/>
    <w:rsid w:val="00321AF3"/>
    <w:rsid w:val="003220D2"/>
    <w:rsid w:val="00324ECF"/>
    <w:rsid w:val="00326EDB"/>
    <w:rsid w:val="00327A26"/>
    <w:rsid w:val="00327C56"/>
    <w:rsid w:val="00330748"/>
    <w:rsid w:val="003312A2"/>
    <w:rsid w:val="003315A1"/>
    <w:rsid w:val="0033225A"/>
    <w:rsid w:val="0033261A"/>
    <w:rsid w:val="003326CD"/>
    <w:rsid w:val="00336E69"/>
    <w:rsid w:val="003373EC"/>
    <w:rsid w:val="00337C75"/>
    <w:rsid w:val="00340250"/>
    <w:rsid w:val="00341A0D"/>
    <w:rsid w:val="00342FF4"/>
    <w:rsid w:val="00344AAF"/>
    <w:rsid w:val="00344F31"/>
    <w:rsid w:val="00345207"/>
    <w:rsid w:val="00346148"/>
    <w:rsid w:val="00346223"/>
    <w:rsid w:val="003524C7"/>
    <w:rsid w:val="0035327D"/>
    <w:rsid w:val="00354964"/>
    <w:rsid w:val="00355A1E"/>
    <w:rsid w:val="003561E2"/>
    <w:rsid w:val="003571D6"/>
    <w:rsid w:val="00361787"/>
    <w:rsid w:val="00362822"/>
    <w:rsid w:val="00363EE4"/>
    <w:rsid w:val="00364199"/>
    <w:rsid w:val="00366628"/>
    <w:rsid w:val="003669EA"/>
    <w:rsid w:val="0036756D"/>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95075"/>
    <w:rsid w:val="003951C0"/>
    <w:rsid w:val="003A038F"/>
    <w:rsid w:val="003A2D8E"/>
    <w:rsid w:val="003A69B3"/>
    <w:rsid w:val="003A7CE6"/>
    <w:rsid w:val="003B02D8"/>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D76FA"/>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1CCF"/>
    <w:rsid w:val="004234F0"/>
    <w:rsid w:val="004245B1"/>
    <w:rsid w:val="00426292"/>
    <w:rsid w:val="004275B9"/>
    <w:rsid w:val="00430150"/>
    <w:rsid w:val="00433DDB"/>
    <w:rsid w:val="00434A57"/>
    <w:rsid w:val="00434D9A"/>
    <w:rsid w:val="00435081"/>
    <w:rsid w:val="0043536B"/>
    <w:rsid w:val="00435A11"/>
    <w:rsid w:val="004364FA"/>
    <w:rsid w:val="004373DD"/>
    <w:rsid w:val="00437619"/>
    <w:rsid w:val="0044015D"/>
    <w:rsid w:val="00441E03"/>
    <w:rsid w:val="00442225"/>
    <w:rsid w:val="004425D2"/>
    <w:rsid w:val="00444569"/>
    <w:rsid w:val="004452B8"/>
    <w:rsid w:val="00451AFD"/>
    <w:rsid w:val="0045222F"/>
    <w:rsid w:val="00454A43"/>
    <w:rsid w:val="00454E5B"/>
    <w:rsid w:val="00460058"/>
    <w:rsid w:val="004603D7"/>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3657"/>
    <w:rsid w:val="0048627D"/>
    <w:rsid w:val="00486416"/>
    <w:rsid w:val="0048657F"/>
    <w:rsid w:val="00487465"/>
    <w:rsid w:val="00490651"/>
    <w:rsid w:val="00490A81"/>
    <w:rsid w:val="00491CC1"/>
    <w:rsid w:val="00492EB6"/>
    <w:rsid w:val="0049416E"/>
    <w:rsid w:val="00494FF2"/>
    <w:rsid w:val="004960CF"/>
    <w:rsid w:val="004971DB"/>
    <w:rsid w:val="004A1E38"/>
    <w:rsid w:val="004A20A6"/>
    <w:rsid w:val="004A2A63"/>
    <w:rsid w:val="004A3F02"/>
    <w:rsid w:val="004A4AAD"/>
    <w:rsid w:val="004B210C"/>
    <w:rsid w:val="004B5029"/>
    <w:rsid w:val="004B5110"/>
    <w:rsid w:val="004B57C4"/>
    <w:rsid w:val="004C0E6D"/>
    <w:rsid w:val="004C1537"/>
    <w:rsid w:val="004C17B2"/>
    <w:rsid w:val="004C1C07"/>
    <w:rsid w:val="004C1F56"/>
    <w:rsid w:val="004C3E40"/>
    <w:rsid w:val="004C4FB7"/>
    <w:rsid w:val="004C7D3A"/>
    <w:rsid w:val="004C7E61"/>
    <w:rsid w:val="004D3E86"/>
    <w:rsid w:val="004D405F"/>
    <w:rsid w:val="004D40EE"/>
    <w:rsid w:val="004D4C2E"/>
    <w:rsid w:val="004D6404"/>
    <w:rsid w:val="004E13C8"/>
    <w:rsid w:val="004E1857"/>
    <w:rsid w:val="004E1E4B"/>
    <w:rsid w:val="004E292B"/>
    <w:rsid w:val="004E366C"/>
    <w:rsid w:val="004E4F4F"/>
    <w:rsid w:val="004E50CE"/>
    <w:rsid w:val="004E5173"/>
    <w:rsid w:val="004E6789"/>
    <w:rsid w:val="004E6ABA"/>
    <w:rsid w:val="004E7BD5"/>
    <w:rsid w:val="004F2F7D"/>
    <w:rsid w:val="004F365A"/>
    <w:rsid w:val="004F60D1"/>
    <w:rsid w:val="004F61E3"/>
    <w:rsid w:val="004F6F0D"/>
    <w:rsid w:val="004F7ABF"/>
    <w:rsid w:val="00500BBB"/>
    <w:rsid w:val="0050184D"/>
    <w:rsid w:val="00502E10"/>
    <w:rsid w:val="0050321F"/>
    <w:rsid w:val="005033BC"/>
    <w:rsid w:val="00503721"/>
    <w:rsid w:val="00503E53"/>
    <w:rsid w:val="005066AF"/>
    <w:rsid w:val="00507E18"/>
    <w:rsid w:val="0051015C"/>
    <w:rsid w:val="00510447"/>
    <w:rsid w:val="00510BE3"/>
    <w:rsid w:val="00510DF9"/>
    <w:rsid w:val="00511954"/>
    <w:rsid w:val="005132C3"/>
    <w:rsid w:val="00513967"/>
    <w:rsid w:val="00516CF1"/>
    <w:rsid w:val="00517BCF"/>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133B"/>
    <w:rsid w:val="005417E3"/>
    <w:rsid w:val="00543FAB"/>
    <w:rsid w:val="00550A07"/>
    <w:rsid w:val="00550A66"/>
    <w:rsid w:val="00551AC6"/>
    <w:rsid w:val="00556DEA"/>
    <w:rsid w:val="00560290"/>
    <w:rsid w:val="005616C0"/>
    <w:rsid w:val="00564854"/>
    <w:rsid w:val="00567EC7"/>
    <w:rsid w:val="00570013"/>
    <w:rsid w:val="00572260"/>
    <w:rsid w:val="0057380E"/>
    <w:rsid w:val="0057511D"/>
    <w:rsid w:val="005801A2"/>
    <w:rsid w:val="00581A25"/>
    <w:rsid w:val="0058214B"/>
    <w:rsid w:val="005824B5"/>
    <w:rsid w:val="00582557"/>
    <w:rsid w:val="005828C1"/>
    <w:rsid w:val="00583A84"/>
    <w:rsid w:val="00584380"/>
    <w:rsid w:val="00584B52"/>
    <w:rsid w:val="005873BC"/>
    <w:rsid w:val="0058784C"/>
    <w:rsid w:val="005902D9"/>
    <w:rsid w:val="00590A90"/>
    <w:rsid w:val="00590B33"/>
    <w:rsid w:val="00591003"/>
    <w:rsid w:val="00591271"/>
    <w:rsid w:val="005952A5"/>
    <w:rsid w:val="005958D8"/>
    <w:rsid w:val="005966AE"/>
    <w:rsid w:val="005A0188"/>
    <w:rsid w:val="005A063D"/>
    <w:rsid w:val="005A1DDD"/>
    <w:rsid w:val="005A29BC"/>
    <w:rsid w:val="005A33A1"/>
    <w:rsid w:val="005A375A"/>
    <w:rsid w:val="005A4058"/>
    <w:rsid w:val="005A5953"/>
    <w:rsid w:val="005A6A1D"/>
    <w:rsid w:val="005B1CAF"/>
    <w:rsid w:val="005B217D"/>
    <w:rsid w:val="005B28F7"/>
    <w:rsid w:val="005B2BDB"/>
    <w:rsid w:val="005B4F70"/>
    <w:rsid w:val="005B6D8A"/>
    <w:rsid w:val="005B7685"/>
    <w:rsid w:val="005B7A47"/>
    <w:rsid w:val="005C09EF"/>
    <w:rsid w:val="005C0EE8"/>
    <w:rsid w:val="005C2B7D"/>
    <w:rsid w:val="005C385F"/>
    <w:rsid w:val="005C42F6"/>
    <w:rsid w:val="005C4696"/>
    <w:rsid w:val="005D481D"/>
    <w:rsid w:val="005D54D9"/>
    <w:rsid w:val="005D5707"/>
    <w:rsid w:val="005D6F1D"/>
    <w:rsid w:val="005D72BF"/>
    <w:rsid w:val="005D7365"/>
    <w:rsid w:val="005D791F"/>
    <w:rsid w:val="005D7A84"/>
    <w:rsid w:val="005D7D3C"/>
    <w:rsid w:val="005E0B64"/>
    <w:rsid w:val="005E1AC6"/>
    <w:rsid w:val="005E2F29"/>
    <w:rsid w:val="005E33B7"/>
    <w:rsid w:val="005E41D2"/>
    <w:rsid w:val="005E5617"/>
    <w:rsid w:val="005E5771"/>
    <w:rsid w:val="005E5C39"/>
    <w:rsid w:val="005E62C9"/>
    <w:rsid w:val="005E6867"/>
    <w:rsid w:val="005E7FF5"/>
    <w:rsid w:val="005F274F"/>
    <w:rsid w:val="005F6F1B"/>
    <w:rsid w:val="005F7F3D"/>
    <w:rsid w:val="0060287A"/>
    <w:rsid w:val="006033A6"/>
    <w:rsid w:val="00605313"/>
    <w:rsid w:val="00605401"/>
    <w:rsid w:val="006058DF"/>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2C68"/>
    <w:rsid w:val="00633218"/>
    <w:rsid w:val="00633BAF"/>
    <w:rsid w:val="006354BE"/>
    <w:rsid w:val="0063555F"/>
    <w:rsid w:val="00635A22"/>
    <w:rsid w:val="006364BD"/>
    <w:rsid w:val="00636B67"/>
    <w:rsid w:val="0063708D"/>
    <w:rsid w:val="006411A0"/>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0DAC"/>
    <w:rsid w:val="00671CA4"/>
    <w:rsid w:val="00671EF0"/>
    <w:rsid w:val="0067240D"/>
    <w:rsid w:val="00673352"/>
    <w:rsid w:val="006775EF"/>
    <w:rsid w:val="00677B0E"/>
    <w:rsid w:val="00677C87"/>
    <w:rsid w:val="0068023F"/>
    <w:rsid w:val="006808B3"/>
    <w:rsid w:val="00681153"/>
    <w:rsid w:val="00681709"/>
    <w:rsid w:val="00683DCA"/>
    <w:rsid w:val="0068511E"/>
    <w:rsid w:val="00686D3A"/>
    <w:rsid w:val="0069029C"/>
    <w:rsid w:val="00693DAD"/>
    <w:rsid w:val="0069520C"/>
    <w:rsid w:val="006953BE"/>
    <w:rsid w:val="00695712"/>
    <w:rsid w:val="00695C75"/>
    <w:rsid w:val="006966ED"/>
    <w:rsid w:val="0069685F"/>
    <w:rsid w:val="006972B2"/>
    <w:rsid w:val="006976BD"/>
    <w:rsid w:val="006A2471"/>
    <w:rsid w:val="006A3BBB"/>
    <w:rsid w:val="006B2BD4"/>
    <w:rsid w:val="006B34E9"/>
    <w:rsid w:val="006B3D46"/>
    <w:rsid w:val="006B40AB"/>
    <w:rsid w:val="006B5029"/>
    <w:rsid w:val="006B5252"/>
    <w:rsid w:val="006B5521"/>
    <w:rsid w:val="006B5908"/>
    <w:rsid w:val="006B7867"/>
    <w:rsid w:val="006C02D2"/>
    <w:rsid w:val="006C0C3E"/>
    <w:rsid w:val="006C1CEC"/>
    <w:rsid w:val="006C2929"/>
    <w:rsid w:val="006C2F34"/>
    <w:rsid w:val="006C318C"/>
    <w:rsid w:val="006C3CEE"/>
    <w:rsid w:val="006C42E6"/>
    <w:rsid w:val="006C500F"/>
    <w:rsid w:val="006C569A"/>
    <w:rsid w:val="006C5B48"/>
    <w:rsid w:val="006C5D39"/>
    <w:rsid w:val="006C5E76"/>
    <w:rsid w:val="006C6478"/>
    <w:rsid w:val="006C7734"/>
    <w:rsid w:val="006D02EE"/>
    <w:rsid w:val="006D0AAE"/>
    <w:rsid w:val="006D3C8B"/>
    <w:rsid w:val="006D48ED"/>
    <w:rsid w:val="006D4C40"/>
    <w:rsid w:val="006D54CD"/>
    <w:rsid w:val="006D6334"/>
    <w:rsid w:val="006D6D9B"/>
    <w:rsid w:val="006D728E"/>
    <w:rsid w:val="006E2341"/>
    <w:rsid w:val="006E2363"/>
    <w:rsid w:val="006E2810"/>
    <w:rsid w:val="006E5417"/>
    <w:rsid w:val="006E5889"/>
    <w:rsid w:val="006E6243"/>
    <w:rsid w:val="006E654C"/>
    <w:rsid w:val="006E699E"/>
    <w:rsid w:val="006F0225"/>
    <w:rsid w:val="007023DE"/>
    <w:rsid w:val="00702424"/>
    <w:rsid w:val="00706D79"/>
    <w:rsid w:val="00707060"/>
    <w:rsid w:val="00712F60"/>
    <w:rsid w:val="00715861"/>
    <w:rsid w:val="00717BE1"/>
    <w:rsid w:val="00720C40"/>
    <w:rsid w:val="00720E3B"/>
    <w:rsid w:val="00721CE2"/>
    <w:rsid w:val="007228DD"/>
    <w:rsid w:val="0072655C"/>
    <w:rsid w:val="00727427"/>
    <w:rsid w:val="00727CC2"/>
    <w:rsid w:val="007307B5"/>
    <w:rsid w:val="007325E0"/>
    <w:rsid w:val="00732875"/>
    <w:rsid w:val="00732AD7"/>
    <w:rsid w:val="0073448A"/>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178B"/>
    <w:rsid w:val="00762366"/>
    <w:rsid w:val="007630CE"/>
    <w:rsid w:val="00764CF7"/>
    <w:rsid w:val="00766DAF"/>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2677"/>
    <w:rsid w:val="007937DA"/>
    <w:rsid w:val="00796916"/>
    <w:rsid w:val="00796EE3"/>
    <w:rsid w:val="00797E7F"/>
    <w:rsid w:val="007A016B"/>
    <w:rsid w:val="007A1351"/>
    <w:rsid w:val="007A2F54"/>
    <w:rsid w:val="007A4D78"/>
    <w:rsid w:val="007A7763"/>
    <w:rsid w:val="007A7D29"/>
    <w:rsid w:val="007B33C6"/>
    <w:rsid w:val="007B4AB8"/>
    <w:rsid w:val="007B604D"/>
    <w:rsid w:val="007B617A"/>
    <w:rsid w:val="007B69F6"/>
    <w:rsid w:val="007C27C6"/>
    <w:rsid w:val="007C27D1"/>
    <w:rsid w:val="007C3012"/>
    <w:rsid w:val="007C36E3"/>
    <w:rsid w:val="007C5648"/>
    <w:rsid w:val="007C6935"/>
    <w:rsid w:val="007C7167"/>
    <w:rsid w:val="007C734B"/>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1A46"/>
    <w:rsid w:val="00803242"/>
    <w:rsid w:val="00803B05"/>
    <w:rsid w:val="00806EB4"/>
    <w:rsid w:val="0080752A"/>
    <w:rsid w:val="00811132"/>
    <w:rsid w:val="0081131F"/>
    <w:rsid w:val="00811C05"/>
    <w:rsid w:val="00814566"/>
    <w:rsid w:val="00814C03"/>
    <w:rsid w:val="00814CDD"/>
    <w:rsid w:val="008159CE"/>
    <w:rsid w:val="00817471"/>
    <w:rsid w:val="008206C8"/>
    <w:rsid w:val="0082144C"/>
    <w:rsid w:val="008220CB"/>
    <w:rsid w:val="00823508"/>
    <w:rsid w:val="00823E9C"/>
    <w:rsid w:val="00830618"/>
    <w:rsid w:val="00831858"/>
    <w:rsid w:val="00832630"/>
    <w:rsid w:val="008328AB"/>
    <w:rsid w:val="00835097"/>
    <w:rsid w:val="00835421"/>
    <w:rsid w:val="0083607E"/>
    <w:rsid w:val="00840A42"/>
    <w:rsid w:val="008421EC"/>
    <w:rsid w:val="008470AC"/>
    <w:rsid w:val="00847669"/>
    <w:rsid w:val="00850C55"/>
    <w:rsid w:val="0085370B"/>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2B3A"/>
    <w:rsid w:val="00874A6C"/>
    <w:rsid w:val="008758E4"/>
    <w:rsid w:val="0087675D"/>
    <w:rsid w:val="00876C65"/>
    <w:rsid w:val="00876EDB"/>
    <w:rsid w:val="00877EA4"/>
    <w:rsid w:val="00880B79"/>
    <w:rsid w:val="00880D8B"/>
    <w:rsid w:val="00883711"/>
    <w:rsid w:val="008841CB"/>
    <w:rsid w:val="00885D7B"/>
    <w:rsid w:val="008865F6"/>
    <w:rsid w:val="00886F61"/>
    <w:rsid w:val="00887920"/>
    <w:rsid w:val="00887AF3"/>
    <w:rsid w:val="0089495B"/>
    <w:rsid w:val="00897564"/>
    <w:rsid w:val="008A0B8C"/>
    <w:rsid w:val="008A122E"/>
    <w:rsid w:val="008A38F7"/>
    <w:rsid w:val="008A4A7C"/>
    <w:rsid w:val="008A4B4C"/>
    <w:rsid w:val="008A4B93"/>
    <w:rsid w:val="008A62C9"/>
    <w:rsid w:val="008B077F"/>
    <w:rsid w:val="008B0CA3"/>
    <w:rsid w:val="008B16AA"/>
    <w:rsid w:val="008B3AE8"/>
    <w:rsid w:val="008B4B9C"/>
    <w:rsid w:val="008B4F3D"/>
    <w:rsid w:val="008B4F5E"/>
    <w:rsid w:val="008B60E8"/>
    <w:rsid w:val="008B6447"/>
    <w:rsid w:val="008B703D"/>
    <w:rsid w:val="008C14D7"/>
    <w:rsid w:val="008C239F"/>
    <w:rsid w:val="008C3D70"/>
    <w:rsid w:val="008C47B0"/>
    <w:rsid w:val="008C7711"/>
    <w:rsid w:val="008C788E"/>
    <w:rsid w:val="008D3C57"/>
    <w:rsid w:val="008D4835"/>
    <w:rsid w:val="008D7DAF"/>
    <w:rsid w:val="008D7EAD"/>
    <w:rsid w:val="008D7F53"/>
    <w:rsid w:val="008D7FDE"/>
    <w:rsid w:val="008E195F"/>
    <w:rsid w:val="008E3C4B"/>
    <w:rsid w:val="008E480C"/>
    <w:rsid w:val="008E74DC"/>
    <w:rsid w:val="008F2226"/>
    <w:rsid w:val="008F2A08"/>
    <w:rsid w:val="008F2A7B"/>
    <w:rsid w:val="008F52C5"/>
    <w:rsid w:val="008F5542"/>
    <w:rsid w:val="008F7B5B"/>
    <w:rsid w:val="009016A6"/>
    <w:rsid w:val="0090249D"/>
    <w:rsid w:val="00902E0B"/>
    <w:rsid w:val="009031F3"/>
    <w:rsid w:val="0090333E"/>
    <w:rsid w:val="00905294"/>
    <w:rsid w:val="00907331"/>
    <w:rsid w:val="009074BF"/>
    <w:rsid w:val="00907757"/>
    <w:rsid w:val="009129C0"/>
    <w:rsid w:val="00913BF0"/>
    <w:rsid w:val="009201F0"/>
    <w:rsid w:val="009211D9"/>
    <w:rsid w:val="009212B0"/>
    <w:rsid w:val="00921FA1"/>
    <w:rsid w:val="009234A5"/>
    <w:rsid w:val="00924A5C"/>
    <w:rsid w:val="00927342"/>
    <w:rsid w:val="00931074"/>
    <w:rsid w:val="00933453"/>
    <w:rsid w:val="009336F7"/>
    <w:rsid w:val="009346CA"/>
    <w:rsid w:val="00935F0A"/>
    <w:rsid w:val="00936189"/>
    <w:rsid w:val="0093636C"/>
    <w:rsid w:val="009374A7"/>
    <w:rsid w:val="00937FD8"/>
    <w:rsid w:val="0094088B"/>
    <w:rsid w:val="009434DF"/>
    <w:rsid w:val="009443A9"/>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1A78"/>
    <w:rsid w:val="0097268C"/>
    <w:rsid w:val="00973366"/>
    <w:rsid w:val="00975785"/>
    <w:rsid w:val="009758CD"/>
    <w:rsid w:val="00975C64"/>
    <w:rsid w:val="0097735E"/>
    <w:rsid w:val="009773B0"/>
    <w:rsid w:val="00977481"/>
    <w:rsid w:val="00977AB8"/>
    <w:rsid w:val="00982845"/>
    <w:rsid w:val="00983B61"/>
    <w:rsid w:val="00983B81"/>
    <w:rsid w:val="00983E98"/>
    <w:rsid w:val="00983F77"/>
    <w:rsid w:val="0098482E"/>
    <w:rsid w:val="0098551D"/>
    <w:rsid w:val="009873EB"/>
    <w:rsid w:val="00987CAD"/>
    <w:rsid w:val="00987DE2"/>
    <w:rsid w:val="00991B38"/>
    <w:rsid w:val="00992D4B"/>
    <w:rsid w:val="00993B5C"/>
    <w:rsid w:val="0099518F"/>
    <w:rsid w:val="0099549D"/>
    <w:rsid w:val="009961D8"/>
    <w:rsid w:val="0099620A"/>
    <w:rsid w:val="00997463"/>
    <w:rsid w:val="00997559"/>
    <w:rsid w:val="0099764F"/>
    <w:rsid w:val="0099765D"/>
    <w:rsid w:val="00997809"/>
    <w:rsid w:val="009A0C79"/>
    <w:rsid w:val="009A1323"/>
    <w:rsid w:val="009A1AF6"/>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004D"/>
    <w:rsid w:val="009D09FC"/>
    <w:rsid w:val="009D19B1"/>
    <w:rsid w:val="009D2207"/>
    <w:rsid w:val="009D27C8"/>
    <w:rsid w:val="009D2857"/>
    <w:rsid w:val="009D3B8A"/>
    <w:rsid w:val="009D5221"/>
    <w:rsid w:val="009D5696"/>
    <w:rsid w:val="009E04C6"/>
    <w:rsid w:val="009E18F6"/>
    <w:rsid w:val="009E1D64"/>
    <w:rsid w:val="009E1EFA"/>
    <w:rsid w:val="009E28DA"/>
    <w:rsid w:val="009E401A"/>
    <w:rsid w:val="009E4B4F"/>
    <w:rsid w:val="009E5815"/>
    <w:rsid w:val="009E5E4A"/>
    <w:rsid w:val="009E7BCE"/>
    <w:rsid w:val="009F197F"/>
    <w:rsid w:val="009F496B"/>
    <w:rsid w:val="009F7388"/>
    <w:rsid w:val="009F756D"/>
    <w:rsid w:val="00A0090A"/>
    <w:rsid w:val="00A00EA1"/>
    <w:rsid w:val="00A01439"/>
    <w:rsid w:val="00A02E61"/>
    <w:rsid w:val="00A03AF0"/>
    <w:rsid w:val="00A03C15"/>
    <w:rsid w:val="00A05A6A"/>
    <w:rsid w:val="00A05CFF"/>
    <w:rsid w:val="00A071FF"/>
    <w:rsid w:val="00A07659"/>
    <w:rsid w:val="00A11AC1"/>
    <w:rsid w:val="00A13048"/>
    <w:rsid w:val="00A134CB"/>
    <w:rsid w:val="00A1648A"/>
    <w:rsid w:val="00A16E86"/>
    <w:rsid w:val="00A16F1B"/>
    <w:rsid w:val="00A177B6"/>
    <w:rsid w:val="00A20058"/>
    <w:rsid w:val="00A20957"/>
    <w:rsid w:val="00A209E1"/>
    <w:rsid w:val="00A20FEC"/>
    <w:rsid w:val="00A24358"/>
    <w:rsid w:val="00A2573F"/>
    <w:rsid w:val="00A25A41"/>
    <w:rsid w:val="00A2762B"/>
    <w:rsid w:val="00A30EA0"/>
    <w:rsid w:val="00A31479"/>
    <w:rsid w:val="00A36B54"/>
    <w:rsid w:val="00A3728F"/>
    <w:rsid w:val="00A40C96"/>
    <w:rsid w:val="00A40FA6"/>
    <w:rsid w:val="00A412CD"/>
    <w:rsid w:val="00A41AE1"/>
    <w:rsid w:val="00A42004"/>
    <w:rsid w:val="00A43AE5"/>
    <w:rsid w:val="00A4422E"/>
    <w:rsid w:val="00A44B62"/>
    <w:rsid w:val="00A45317"/>
    <w:rsid w:val="00A463EF"/>
    <w:rsid w:val="00A46843"/>
    <w:rsid w:val="00A4692B"/>
    <w:rsid w:val="00A46B5B"/>
    <w:rsid w:val="00A50F5C"/>
    <w:rsid w:val="00A5320A"/>
    <w:rsid w:val="00A5356D"/>
    <w:rsid w:val="00A56B97"/>
    <w:rsid w:val="00A56BE9"/>
    <w:rsid w:val="00A579DC"/>
    <w:rsid w:val="00A57A0D"/>
    <w:rsid w:val="00A600FA"/>
    <w:rsid w:val="00A607B3"/>
    <w:rsid w:val="00A6093D"/>
    <w:rsid w:val="00A62317"/>
    <w:rsid w:val="00A642AF"/>
    <w:rsid w:val="00A6586C"/>
    <w:rsid w:val="00A65A2E"/>
    <w:rsid w:val="00A6676E"/>
    <w:rsid w:val="00A667DD"/>
    <w:rsid w:val="00A70B06"/>
    <w:rsid w:val="00A713BF"/>
    <w:rsid w:val="00A718D8"/>
    <w:rsid w:val="00A72BA7"/>
    <w:rsid w:val="00A750D8"/>
    <w:rsid w:val="00A750DD"/>
    <w:rsid w:val="00A7656D"/>
    <w:rsid w:val="00A767DC"/>
    <w:rsid w:val="00A769ED"/>
    <w:rsid w:val="00A76A6D"/>
    <w:rsid w:val="00A81E98"/>
    <w:rsid w:val="00A828F3"/>
    <w:rsid w:val="00A83253"/>
    <w:rsid w:val="00A837AF"/>
    <w:rsid w:val="00A837F5"/>
    <w:rsid w:val="00A83B0C"/>
    <w:rsid w:val="00A83FED"/>
    <w:rsid w:val="00A85639"/>
    <w:rsid w:val="00A9121C"/>
    <w:rsid w:val="00A928D2"/>
    <w:rsid w:val="00A92BEA"/>
    <w:rsid w:val="00A92E6B"/>
    <w:rsid w:val="00A948AF"/>
    <w:rsid w:val="00A962FF"/>
    <w:rsid w:val="00A97B7C"/>
    <w:rsid w:val="00AA2D89"/>
    <w:rsid w:val="00AA30A5"/>
    <w:rsid w:val="00AA3C1E"/>
    <w:rsid w:val="00AA4FAE"/>
    <w:rsid w:val="00AA6E84"/>
    <w:rsid w:val="00AA7DBD"/>
    <w:rsid w:val="00AB19FE"/>
    <w:rsid w:val="00AB3870"/>
    <w:rsid w:val="00AB70ED"/>
    <w:rsid w:val="00AC2A8C"/>
    <w:rsid w:val="00AC3B3A"/>
    <w:rsid w:val="00AC496B"/>
    <w:rsid w:val="00AC513B"/>
    <w:rsid w:val="00AC584D"/>
    <w:rsid w:val="00AC62B1"/>
    <w:rsid w:val="00AC6736"/>
    <w:rsid w:val="00AD04C9"/>
    <w:rsid w:val="00AD05A8"/>
    <w:rsid w:val="00AD50B5"/>
    <w:rsid w:val="00AD52A6"/>
    <w:rsid w:val="00AD5B4C"/>
    <w:rsid w:val="00AD7950"/>
    <w:rsid w:val="00AE037D"/>
    <w:rsid w:val="00AE0D6A"/>
    <w:rsid w:val="00AE1EED"/>
    <w:rsid w:val="00AE341B"/>
    <w:rsid w:val="00AE6651"/>
    <w:rsid w:val="00AE7F6A"/>
    <w:rsid w:val="00AF02E9"/>
    <w:rsid w:val="00AF064A"/>
    <w:rsid w:val="00AF468D"/>
    <w:rsid w:val="00AF581D"/>
    <w:rsid w:val="00AF664B"/>
    <w:rsid w:val="00AF7EB1"/>
    <w:rsid w:val="00B0033E"/>
    <w:rsid w:val="00B00556"/>
    <w:rsid w:val="00B00D98"/>
    <w:rsid w:val="00B02599"/>
    <w:rsid w:val="00B03C7E"/>
    <w:rsid w:val="00B05AB5"/>
    <w:rsid w:val="00B06E0B"/>
    <w:rsid w:val="00B07CA7"/>
    <w:rsid w:val="00B10ECB"/>
    <w:rsid w:val="00B11CE5"/>
    <w:rsid w:val="00B11E3E"/>
    <w:rsid w:val="00B1279A"/>
    <w:rsid w:val="00B12AE8"/>
    <w:rsid w:val="00B130A0"/>
    <w:rsid w:val="00B151AC"/>
    <w:rsid w:val="00B1633D"/>
    <w:rsid w:val="00B16E34"/>
    <w:rsid w:val="00B21751"/>
    <w:rsid w:val="00B21918"/>
    <w:rsid w:val="00B22D68"/>
    <w:rsid w:val="00B2631B"/>
    <w:rsid w:val="00B334F7"/>
    <w:rsid w:val="00B33B78"/>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678E9"/>
    <w:rsid w:val="00B71143"/>
    <w:rsid w:val="00B72AC5"/>
    <w:rsid w:val="00B73A2A"/>
    <w:rsid w:val="00B747A3"/>
    <w:rsid w:val="00B75060"/>
    <w:rsid w:val="00B7515D"/>
    <w:rsid w:val="00B7644B"/>
    <w:rsid w:val="00B774F5"/>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27B"/>
    <w:rsid w:val="00B978D5"/>
    <w:rsid w:val="00BA2E77"/>
    <w:rsid w:val="00BA3168"/>
    <w:rsid w:val="00BA3925"/>
    <w:rsid w:val="00BA4D91"/>
    <w:rsid w:val="00BA4E2E"/>
    <w:rsid w:val="00BA70BC"/>
    <w:rsid w:val="00BB057C"/>
    <w:rsid w:val="00BB0A6B"/>
    <w:rsid w:val="00BB0C76"/>
    <w:rsid w:val="00BB1B07"/>
    <w:rsid w:val="00BB42C2"/>
    <w:rsid w:val="00BB477D"/>
    <w:rsid w:val="00BB51D3"/>
    <w:rsid w:val="00BB57E9"/>
    <w:rsid w:val="00BB653B"/>
    <w:rsid w:val="00BB6FCB"/>
    <w:rsid w:val="00BB7E8F"/>
    <w:rsid w:val="00BC074A"/>
    <w:rsid w:val="00BC10BA"/>
    <w:rsid w:val="00BC15C1"/>
    <w:rsid w:val="00BC2981"/>
    <w:rsid w:val="00BC2A75"/>
    <w:rsid w:val="00BC5AFD"/>
    <w:rsid w:val="00BC5C9F"/>
    <w:rsid w:val="00BC62D8"/>
    <w:rsid w:val="00BD03D1"/>
    <w:rsid w:val="00BD1588"/>
    <w:rsid w:val="00BD1ECC"/>
    <w:rsid w:val="00BD2DCC"/>
    <w:rsid w:val="00BD4A65"/>
    <w:rsid w:val="00BD5566"/>
    <w:rsid w:val="00BD5B05"/>
    <w:rsid w:val="00BD708D"/>
    <w:rsid w:val="00BE0820"/>
    <w:rsid w:val="00BE1B70"/>
    <w:rsid w:val="00BE4F6F"/>
    <w:rsid w:val="00BF140E"/>
    <w:rsid w:val="00BF4205"/>
    <w:rsid w:val="00C0092A"/>
    <w:rsid w:val="00C01536"/>
    <w:rsid w:val="00C02F68"/>
    <w:rsid w:val="00C03FC4"/>
    <w:rsid w:val="00C04F43"/>
    <w:rsid w:val="00C0573C"/>
    <w:rsid w:val="00C0609D"/>
    <w:rsid w:val="00C07002"/>
    <w:rsid w:val="00C0714C"/>
    <w:rsid w:val="00C07270"/>
    <w:rsid w:val="00C10347"/>
    <w:rsid w:val="00C10F89"/>
    <w:rsid w:val="00C112A7"/>
    <w:rsid w:val="00C115AB"/>
    <w:rsid w:val="00C12D0E"/>
    <w:rsid w:val="00C1361E"/>
    <w:rsid w:val="00C13B4B"/>
    <w:rsid w:val="00C15323"/>
    <w:rsid w:val="00C15DC8"/>
    <w:rsid w:val="00C16C79"/>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2D2C"/>
    <w:rsid w:val="00C46DD5"/>
    <w:rsid w:val="00C505B5"/>
    <w:rsid w:val="00C520C0"/>
    <w:rsid w:val="00C52285"/>
    <w:rsid w:val="00C54E4A"/>
    <w:rsid w:val="00C55DF4"/>
    <w:rsid w:val="00C56AED"/>
    <w:rsid w:val="00C56F3D"/>
    <w:rsid w:val="00C606C9"/>
    <w:rsid w:val="00C622D4"/>
    <w:rsid w:val="00C63A7A"/>
    <w:rsid w:val="00C64F46"/>
    <w:rsid w:val="00C67E95"/>
    <w:rsid w:val="00C71787"/>
    <w:rsid w:val="00C71D3A"/>
    <w:rsid w:val="00C73884"/>
    <w:rsid w:val="00C7478B"/>
    <w:rsid w:val="00C74C23"/>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62C"/>
    <w:rsid w:val="00C97D78"/>
    <w:rsid w:val="00CA06D5"/>
    <w:rsid w:val="00CA103C"/>
    <w:rsid w:val="00CA230D"/>
    <w:rsid w:val="00CB2974"/>
    <w:rsid w:val="00CB38C2"/>
    <w:rsid w:val="00CB439C"/>
    <w:rsid w:val="00CB6938"/>
    <w:rsid w:val="00CC21CC"/>
    <w:rsid w:val="00CC22D3"/>
    <w:rsid w:val="00CC2AAE"/>
    <w:rsid w:val="00CC2F41"/>
    <w:rsid w:val="00CC414C"/>
    <w:rsid w:val="00CC485C"/>
    <w:rsid w:val="00CC5A42"/>
    <w:rsid w:val="00CC5CAC"/>
    <w:rsid w:val="00CC63BB"/>
    <w:rsid w:val="00CC68F4"/>
    <w:rsid w:val="00CC68FD"/>
    <w:rsid w:val="00CC74E2"/>
    <w:rsid w:val="00CD0EAB"/>
    <w:rsid w:val="00CD3F65"/>
    <w:rsid w:val="00CD6640"/>
    <w:rsid w:val="00CD6DC2"/>
    <w:rsid w:val="00CD78D8"/>
    <w:rsid w:val="00CD79F4"/>
    <w:rsid w:val="00CE318B"/>
    <w:rsid w:val="00CE3AD2"/>
    <w:rsid w:val="00CE5E02"/>
    <w:rsid w:val="00CE6A0B"/>
    <w:rsid w:val="00CE782B"/>
    <w:rsid w:val="00CF101A"/>
    <w:rsid w:val="00CF15A4"/>
    <w:rsid w:val="00CF3307"/>
    <w:rsid w:val="00CF34DB"/>
    <w:rsid w:val="00CF37C4"/>
    <w:rsid w:val="00CF558F"/>
    <w:rsid w:val="00CF6F7E"/>
    <w:rsid w:val="00CF7941"/>
    <w:rsid w:val="00D001FB"/>
    <w:rsid w:val="00D010C0"/>
    <w:rsid w:val="00D02D1E"/>
    <w:rsid w:val="00D03382"/>
    <w:rsid w:val="00D04E66"/>
    <w:rsid w:val="00D073E2"/>
    <w:rsid w:val="00D13620"/>
    <w:rsid w:val="00D15E15"/>
    <w:rsid w:val="00D1640E"/>
    <w:rsid w:val="00D178CB"/>
    <w:rsid w:val="00D17A58"/>
    <w:rsid w:val="00D17CC4"/>
    <w:rsid w:val="00D20136"/>
    <w:rsid w:val="00D2042D"/>
    <w:rsid w:val="00D20FB8"/>
    <w:rsid w:val="00D2152A"/>
    <w:rsid w:val="00D21705"/>
    <w:rsid w:val="00D22B54"/>
    <w:rsid w:val="00D24604"/>
    <w:rsid w:val="00D25295"/>
    <w:rsid w:val="00D262AD"/>
    <w:rsid w:val="00D2698C"/>
    <w:rsid w:val="00D32D5B"/>
    <w:rsid w:val="00D3472F"/>
    <w:rsid w:val="00D35CB0"/>
    <w:rsid w:val="00D363EB"/>
    <w:rsid w:val="00D42037"/>
    <w:rsid w:val="00D446EC"/>
    <w:rsid w:val="00D44FD0"/>
    <w:rsid w:val="00D463AE"/>
    <w:rsid w:val="00D474F8"/>
    <w:rsid w:val="00D51870"/>
    <w:rsid w:val="00D51BF0"/>
    <w:rsid w:val="00D51BFD"/>
    <w:rsid w:val="00D51ECA"/>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0C5B"/>
    <w:rsid w:val="00D81DDD"/>
    <w:rsid w:val="00D82279"/>
    <w:rsid w:val="00D82F2B"/>
    <w:rsid w:val="00D82FCC"/>
    <w:rsid w:val="00D843D5"/>
    <w:rsid w:val="00D87991"/>
    <w:rsid w:val="00D87FA6"/>
    <w:rsid w:val="00D92DAD"/>
    <w:rsid w:val="00D9300F"/>
    <w:rsid w:val="00D938E1"/>
    <w:rsid w:val="00D93B50"/>
    <w:rsid w:val="00D94680"/>
    <w:rsid w:val="00D954BA"/>
    <w:rsid w:val="00D9734B"/>
    <w:rsid w:val="00DA0229"/>
    <w:rsid w:val="00DA17FC"/>
    <w:rsid w:val="00DA7887"/>
    <w:rsid w:val="00DA7BAF"/>
    <w:rsid w:val="00DB0624"/>
    <w:rsid w:val="00DB0DD9"/>
    <w:rsid w:val="00DB2C26"/>
    <w:rsid w:val="00DB316E"/>
    <w:rsid w:val="00DB36EC"/>
    <w:rsid w:val="00DB3805"/>
    <w:rsid w:val="00DB5FE1"/>
    <w:rsid w:val="00DB70D2"/>
    <w:rsid w:val="00DB7EAF"/>
    <w:rsid w:val="00DC1C54"/>
    <w:rsid w:val="00DC4CFD"/>
    <w:rsid w:val="00DC524B"/>
    <w:rsid w:val="00DC5A48"/>
    <w:rsid w:val="00DC68B8"/>
    <w:rsid w:val="00DD0051"/>
    <w:rsid w:val="00DD02F4"/>
    <w:rsid w:val="00DD275D"/>
    <w:rsid w:val="00DD61BD"/>
    <w:rsid w:val="00DD6B6F"/>
    <w:rsid w:val="00DD6D7E"/>
    <w:rsid w:val="00DE1269"/>
    <w:rsid w:val="00DE23B4"/>
    <w:rsid w:val="00DE6B43"/>
    <w:rsid w:val="00DF071B"/>
    <w:rsid w:val="00DF2194"/>
    <w:rsid w:val="00DF3A1B"/>
    <w:rsid w:val="00DF4212"/>
    <w:rsid w:val="00DF6C6B"/>
    <w:rsid w:val="00DF7D7D"/>
    <w:rsid w:val="00E020DC"/>
    <w:rsid w:val="00E0302C"/>
    <w:rsid w:val="00E0331B"/>
    <w:rsid w:val="00E068E3"/>
    <w:rsid w:val="00E07F2E"/>
    <w:rsid w:val="00E11010"/>
    <w:rsid w:val="00E11923"/>
    <w:rsid w:val="00E13851"/>
    <w:rsid w:val="00E1402D"/>
    <w:rsid w:val="00E1600E"/>
    <w:rsid w:val="00E160E7"/>
    <w:rsid w:val="00E17A8D"/>
    <w:rsid w:val="00E17B7A"/>
    <w:rsid w:val="00E2132F"/>
    <w:rsid w:val="00E21505"/>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2A66"/>
    <w:rsid w:val="00E44264"/>
    <w:rsid w:val="00E45772"/>
    <w:rsid w:val="00E46BCA"/>
    <w:rsid w:val="00E46FA7"/>
    <w:rsid w:val="00E47CA0"/>
    <w:rsid w:val="00E50A9D"/>
    <w:rsid w:val="00E50C66"/>
    <w:rsid w:val="00E51783"/>
    <w:rsid w:val="00E51ABF"/>
    <w:rsid w:val="00E54511"/>
    <w:rsid w:val="00E57C66"/>
    <w:rsid w:val="00E60CA2"/>
    <w:rsid w:val="00E61D13"/>
    <w:rsid w:val="00E61DAC"/>
    <w:rsid w:val="00E6239E"/>
    <w:rsid w:val="00E62401"/>
    <w:rsid w:val="00E652C1"/>
    <w:rsid w:val="00E65BF6"/>
    <w:rsid w:val="00E667B4"/>
    <w:rsid w:val="00E67BD6"/>
    <w:rsid w:val="00E71EFE"/>
    <w:rsid w:val="00E727D6"/>
    <w:rsid w:val="00E72981"/>
    <w:rsid w:val="00E72B80"/>
    <w:rsid w:val="00E743AC"/>
    <w:rsid w:val="00E75FE3"/>
    <w:rsid w:val="00E76166"/>
    <w:rsid w:val="00E7719D"/>
    <w:rsid w:val="00E7758A"/>
    <w:rsid w:val="00E775CB"/>
    <w:rsid w:val="00E826A1"/>
    <w:rsid w:val="00E83140"/>
    <w:rsid w:val="00E83F18"/>
    <w:rsid w:val="00E84AE7"/>
    <w:rsid w:val="00E86C4C"/>
    <w:rsid w:val="00E878EA"/>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078"/>
    <w:rsid w:val="00EA5AE0"/>
    <w:rsid w:val="00EB10F1"/>
    <w:rsid w:val="00EB4644"/>
    <w:rsid w:val="00EB68C7"/>
    <w:rsid w:val="00EB7AB1"/>
    <w:rsid w:val="00EC05DF"/>
    <w:rsid w:val="00EC096D"/>
    <w:rsid w:val="00EC1283"/>
    <w:rsid w:val="00EC22FF"/>
    <w:rsid w:val="00EC666F"/>
    <w:rsid w:val="00EC7110"/>
    <w:rsid w:val="00EC749E"/>
    <w:rsid w:val="00EC7E7B"/>
    <w:rsid w:val="00ED213E"/>
    <w:rsid w:val="00ED2E22"/>
    <w:rsid w:val="00ED5119"/>
    <w:rsid w:val="00ED52B7"/>
    <w:rsid w:val="00ED53D5"/>
    <w:rsid w:val="00ED5634"/>
    <w:rsid w:val="00ED6D68"/>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0A9"/>
    <w:rsid w:val="00F13AE9"/>
    <w:rsid w:val="00F16A2E"/>
    <w:rsid w:val="00F17561"/>
    <w:rsid w:val="00F2079C"/>
    <w:rsid w:val="00F21FA5"/>
    <w:rsid w:val="00F225D8"/>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633C"/>
    <w:rsid w:val="00F576C7"/>
    <w:rsid w:val="00F61BA0"/>
    <w:rsid w:val="00F61FE6"/>
    <w:rsid w:val="00F6314F"/>
    <w:rsid w:val="00F639DA"/>
    <w:rsid w:val="00F64DA4"/>
    <w:rsid w:val="00F654B2"/>
    <w:rsid w:val="00F65B5A"/>
    <w:rsid w:val="00F663C1"/>
    <w:rsid w:val="00F67DFE"/>
    <w:rsid w:val="00F71BC9"/>
    <w:rsid w:val="00F7243B"/>
    <w:rsid w:val="00F73032"/>
    <w:rsid w:val="00F74D04"/>
    <w:rsid w:val="00F75A15"/>
    <w:rsid w:val="00F75C62"/>
    <w:rsid w:val="00F75E11"/>
    <w:rsid w:val="00F77657"/>
    <w:rsid w:val="00F777E2"/>
    <w:rsid w:val="00F77F98"/>
    <w:rsid w:val="00F82272"/>
    <w:rsid w:val="00F83550"/>
    <w:rsid w:val="00F83F5A"/>
    <w:rsid w:val="00F848FC"/>
    <w:rsid w:val="00F85759"/>
    <w:rsid w:val="00F86213"/>
    <w:rsid w:val="00F86D4B"/>
    <w:rsid w:val="00F87854"/>
    <w:rsid w:val="00F87EDF"/>
    <w:rsid w:val="00F90C8F"/>
    <w:rsid w:val="00F915CB"/>
    <w:rsid w:val="00F9282A"/>
    <w:rsid w:val="00F928FC"/>
    <w:rsid w:val="00F92BD9"/>
    <w:rsid w:val="00F934BF"/>
    <w:rsid w:val="00F93C89"/>
    <w:rsid w:val="00F95115"/>
    <w:rsid w:val="00F95DD8"/>
    <w:rsid w:val="00F96BAD"/>
    <w:rsid w:val="00FA139D"/>
    <w:rsid w:val="00FA2C28"/>
    <w:rsid w:val="00FA39F5"/>
    <w:rsid w:val="00FA3D2F"/>
    <w:rsid w:val="00FA6F29"/>
    <w:rsid w:val="00FA72CD"/>
    <w:rsid w:val="00FB0E84"/>
    <w:rsid w:val="00FB37C6"/>
    <w:rsid w:val="00FB4293"/>
    <w:rsid w:val="00FB53DF"/>
    <w:rsid w:val="00FB5861"/>
    <w:rsid w:val="00FB6DDE"/>
    <w:rsid w:val="00FC250D"/>
    <w:rsid w:val="00FC2B5D"/>
    <w:rsid w:val="00FC31D5"/>
    <w:rsid w:val="00FC4723"/>
    <w:rsid w:val="00FC4B9E"/>
    <w:rsid w:val="00FC5DA7"/>
    <w:rsid w:val="00FD01C2"/>
    <w:rsid w:val="00FD0C89"/>
    <w:rsid w:val="00FD200E"/>
    <w:rsid w:val="00FD4317"/>
    <w:rsid w:val="00FD535E"/>
    <w:rsid w:val="00FD5534"/>
    <w:rsid w:val="00FD5B8E"/>
    <w:rsid w:val="00FD5F96"/>
    <w:rsid w:val="00FD6D37"/>
    <w:rsid w:val="00FD6FCE"/>
    <w:rsid w:val="00FD7687"/>
    <w:rsid w:val="00FD7868"/>
    <w:rsid w:val="00FD7B34"/>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31"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spacing w:before="240" w:after="6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qFormat/>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qFormat/>
    <w:locked/>
    <w:rsid w:val="008159CE"/>
    <w:rPr>
      <w:rFonts w:ascii="Times" w:eastAsia="Malgun Gothic" w:hAnsi="Times"/>
      <w:lang w:val="en-CA"/>
    </w:rPr>
  </w:style>
  <w:style w:type="paragraph" w:customStyle="1" w:styleId="tablecell">
    <w:name w:val="table cell"/>
    <w:basedOn w:val="Normal"/>
    <w:qFormat/>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rsid w:val="00024D98"/>
    <w:rPr>
      <w:rFonts w:cs="Times New Roman"/>
      <w:position w:val="6"/>
      <w:sz w:val="16"/>
      <w:szCs w:val="16"/>
    </w:rPr>
  </w:style>
  <w:style w:type="paragraph" w:styleId="FootnoteText">
    <w:name w:val="footnote text"/>
    <w:basedOn w:val="Normal"/>
    <w:link w:val="FootnoteTextChar"/>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tabs>
        <w:tab w:val="clear" w:pos="360"/>
        <w:tab w:val="clear" w:pos="1080"/>
        <w:tab w:val="clear" w:pos="1440"/>
        <w:tab w:val="num" w:pos="720"/>
        <w:tab w:val="left" w:pos="794"/>
      </w:tabs>
      <w:ind w:left="360" w:hanging="360"/>
    </w:pPr>
    <w:rPr>
      <w:rFonts w:eastAsia="Batang"/>
      <w:sz w:val="22"/>
      <w:szCs w:val="22"/>
      <w:lang w:val="nb-NO"/>
    </w:rPr>
  </w:style>
  <w:style w:type="paragraph" w:customStyle="1" w:styleId="AppendixHeading4">
    <w:name w:val="Appendix Heading 4"/>
    <w:basedOn w:val="Heading4"/>
    <w:uiPriority w:val="99"/>
    <w:rsid w:val="00024D98"/>
    <w:pPr>
      <w:tabs>
        <w:tab w:val="clear" w:pos="360"/>
        <w:tab w:val="clear" w:pos="720"/>
        <w:tab w:val="clear" w:pos="1080"/>
        <w:tab w:val="clear" w:pos="1440"/>
        <w:tab w:val="left" w:pos="794"/>
        <w:tab w:val="num" w:pos="864"/>
      </w:tabs>
      <w:ind w:left="360" w:right="0" w:hanging="36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qFormat/>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rsid w:val="00024D98"/>
    <w:rPr>
      <w:b/>
      <w:bCs/>
    </w:rPr>
  </w:style>
  <w:style w:type="character" w:customStyle="1" w:styleId="CommentSubjectChar">
    <w:name w:val="Comment Subject Char"/>
    <w:link w:val="CommentSubject"/>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tabs>
        <w:tab w:val="clear" w:pos="360"/>
        <w:tab w:val="clear" w:pos="720"/>
        <w:tab w:val="clear" w:pos="1440"/>
        <w:tab w:val="left" w:pos="880"/>
        <w:tab w:val="num" w:pos="2880"/>
      </w:tabs>
      <w:suppressAutoHyphens/>
      <w:overflowPunct/>
      <w:autoSpaceDE/>
      <w:autoSpaceDN/>
      <w:adjustRightInd/>
      <w:spacing w:before="60" w:after="240" w:line="230" w:lineRule="exact"/>
      <w:ind w:right="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link w:val="ListParagraphChar"/>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character" w:styleId="UnresolvedMention">
    <w:name w:val="Unresolved Mention"/>
    <w:basedOn w:val="DefaultParagraphFont"/>
    <w:uiPriority w:val="99"/>
    <w:semiHidden/>
    <w:unhideWhenUsed/>
    <w:rsid w:val="0009625A"/>
    <w:rPr>
      <w:color w:val="605E5C"/>
      <w:shd w:val="clear" w:color="auto" w:fill="E1DFDD"/>
    </w:rPr>
  </w:style>
  <w:style w:type="table" w:customStyle="1" w:styleId="TableGrid4">
    <w:name w:val="Table Grid4"/>
    <w:basedOn w:val="TableNormal"/>
    <w:next w:val="TableGrid"/>
    <w:rsid w:val="0009625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25A"/>
    <w:pPr>
      <w:widowControl w:val="0"/>
      <w:autoSpaceDE w:val="0"/>
      <w:autoSpaceDN w:val="0"/>
      <w:adjustRightInd w:val="0"/>
    </w:pPr>
    <w:rPr>
      <w:rFonts w:eastAsia="MS Mincho"/>
      <w:color w:val="000000"/>
      <w:sz w:val="24"/>
      <w:szCs w:val="24"/>
      <w:lang w:eastAsia="en-US"/>
    </w:rPr>
  </w:style>
  <w:style w:type="character" w:customStyle="1" w:styleId="CommentTextChar1">
    <w:name w:val="Comment Text Char1"/>
    <w:basedOn w:val="DefaultParagraphFont"/>
    <w:uiPriority w:val="99"/>
    <w:rsid w:val="00F93C89"/>
    <w:rPr>
      <w:rFonts w:eastAsia="MS Mincho"/>
      <w:sz w:val="22"/>
    </w:rPr>
  </w:style>
  <w:style w:type="table" w:customStyle="1" w:styleId="TableGrid5">
    <w:name w:val="Table Grid5"/>
    <w:basedOn w:val="TableNormal"/>
    <w:next w:val="TableGrid"/>
    <w:rsid w:val="00F93C8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N1boldchar">
    <w:name w:val="ASN.1 bold char"/>
    <w:basedOn w:val="DefaultParagraphFont"/>
    <w:rsid w:val="00F93C89"/>
    <w:rPr>
      <w:rFonts w:ascii="Courier New" w:hAnsi="Courier New"/>
      <w:b/>
      <w:sz w:val="18"/>
    </w:rPr>
  </w:style>
  <w:style w:type="character" w:customStyle="1" w:styleId="ASN1ItalicChar">
    <w:name w:val="ASN.1 Italic Char"/>
    <w:basedOn w:val="DefaultParagraphFont"/>
    <w:rsid w:val="00F93C89"/>
    <w:rPr>
      <w:rFonts w:ascii="Courier New" w:hAnsi="Courier New"/>
      <w:i/>
      <w:sz w:val="18"/>
    </w:rPr>
  </w:style>
  <w:style w:type="character" w:styleId="SubtleReference">
    <w:name w:val="Subtle Reference"/>
    <w:basedOn w:val="DefaultParagraphFont"/>
    <w:uiPriority w:val="31"/>
    <w:qFormat/>
    <w:rsid w:val="00F93C89"/>
    <w:rPr>
      <w:smallCaps/>
      <w:color w:val="C0504D"/>
      <w:u w:val="single"/>
    </w:rPr>
  </w:style>
  <w:style w:type="paragraph" w:styleId="TOCHeading">
    <w:name w:val="TOC Heading"/>
    <w:basedOn w:val="Heading1"/>
    <w:next w:val="Normal"/>
    <w:uiPriority w:val="39"/>
    <w:unhideWhenUsed/>
    <w:qFormat/>
    <w:rsid w:val="00F93C89"/>
    <w:pPr>
      <w:keepLines/>
      <w:numPr>
        <w:numId w:val="0"/>
      </w:numPr>
      <w:tabs>
        <w:tab w:val="clear" w:pos="360"/>
        <w:tab w:val="clear" w:pos="1080"/>
        <w:tab w:val="num" w:pos="720"/>
      </w:tabs>
      <w:overflowPunct/>
      <w:autoSpaceDE/>
      <w:autoSpaceDN/>
      <w:adjustRightInd/>
      <w:spacing w:before="480" w:after="0" w:line="276" w:lineRule="auto"/>
      <w:ind w:left="720" w:hanging="720"/>
      <w:textAlignment w:val="auto"/>
      <w:outlineLvl w:val="9"/>
    </w:pPr>
    <w:rPr>
      <w:rFonts w:ascii="Cambria" w:hAnsi="Cambria" w:cs="Times New Roman"/>
      <w:color w:val="365F91"/>
      <w:kern w:val="0"/>
      <w:sz w:val="28"/>
      <w:szCs w:val="28"/>
      <w:lang w:val="en-US" w:eastAsia="ja-JP"/>
    </w:rPr>
  </w:style>
  <w:style w:type="numbering" w:customStyle="1" w:styleId="SVCNumbers2">
    <w:name w:val="SVC Numbers2"/>
    <w:rsid w:val="00F93C89"/>
    <w:pPr>
      <w:numPr>
        <w:numId w:val="17"/>
      </w:numPr>
    </w:pPr>
  </w:style>
  <w:style w:type="numbering" w:customStyle="1" w:styleId="AVCBullet2">
    <w:name w:val="AVC Bullet2"/>
    <w:rsid w:val="00F93C89"/>
    <w:pPr>
      <w:numPr>
        <w:numId w:val="10"/>
      </w:numPr>
    </w:pPr>
  </w:style>
  <w:style w:type="numbering" w:customStyle="1" w:styleId="3DHeading2">
    <w:name w:val="3D Heading2"/>
    <w:uiPriority w:val="99"/>
    <w:rsid w:val="00F93C89"/>
    <w:pPr>
      <w:numPr>
        <w:numId w:val="34"/>
      </w:numPr>
    </w:pPr>
  </w:style>
  <w:style w:type="numbering" w:customStyle="1" w:styleId="SVCBullets2">
    <w:name w:val="SVC Bullets2"/>
    <w:rsid w:val="00F93C89"/>
    <w:pPr>
      <w:numPr>
        <w:numId w:val="8"/>
      </w:numPr>
    </w:pPr>
  </w:style>
  <w:style w:type="numbering" w:customStyle="1" w:styleId="SVCIndent2">
    <w:name w:val="SVC Indent2"/>
    <w:rsid w:val="00F93C89"/>
    <w:pPr>
      <w:numPr>
        <w:numId w:val="18"/>
      </w:numPr>
    </w:pPr>
  </w:style>
  <w:style w:type="paragraph" w:customStyle="1" w:styleId="Rec0">
    <w:name w:val="Rec"/>
    <w:basedOn w:val="Title"/>
    <w:rsid w:val="00F93C89"/>
    <w:rPr>
      <w:rFonts w:ascii="Times New Roman" w:eastAsia="SimSun" w:hAnsi="Times New Roman"/>
      <w:bCs w:val="0"/>
      <w:kern w:val="0"/>
      <w:sz w:val="24"/>
      <w:szCs w:val="20"/>
      <w:lang w:eastAsia="en-US"/>
    </w:rPr>
  </w:style>
  <w:style w:type="numbering" w:customStyle="1" w:styleId="3Dash1">
    <w:name w:val="3Dash1"/>
    <w:uiPriority w:val="99"/>
    <w:rsid w:val="00F93C89"/>
    <w:pPr>
      <w:numPr>
        <w:numId w:val="30"/>
      </w:numPr>
    </w:pPr>
  </w:style>
  <w:style w:type="numbering" w:customStyle="1" w:styleId="3DEquation2">
    <w:name w:val="3D Equation2"/>
    <w:uiPriority w:val="99"/>
    <w:rsid w:val="00F93C89"/>
    <w:pPr>
      <w:numPr>
        <w:numId w:val="31"/>
      </w:numPr>
    </w:pPr>
  </w:style>
  <w:style w:type="numbering" w:customStyle="1" w:styleId="3DNumbering1">
    <w:name w:val="3D Numbering1"/>
    <w:uiPriority w:val="99"/>
    <w:rsid w:val="00F93C89"/>
    <w:pPr>
      <w:numPr>
        <w:numId w:val="35"/>
      </w:numPr>
    </w:pPr>
  </w:style>
  <w:style w:type="character" w:customStyle="1" w:styleId="UnresolvedMention1">
    <w:name w:val="Unresolved Mention1"/>
    <w:basedOn w:val="DefaultParagraphFont"/>
    <w:uiPriority w:val="99"/>
    <w:unhideWhenUsed/>
    <w:rsid w:val="00F93C89"/>
    <w:rPr>
      <w:color w:val="808080"/>
      <w:shd w:val="clear" w:color="auto" w:fill="E6E6E6"/>
    </w:rPr>
  </w:style>
  <w:style w:type="paragraph" w:customStyle="1" w:styleId="n">
    <w:name w:val="n"/>
    <w:basedOn w:val="Normalaftertitle0"/>
    <w:rsid w:val="00F93C89"/>
    <w:rPr>
      <w:rFonts w:eastAsia="SimSun"/>
    </w:rPr>
  </w:style>
  <w:style w:type="character" w:customStyle="1" w:styleId="UnresolvedMention2">
    <w:name w:val="Unresolved Mention2"/>
    <w:basedOn w:val="DefaultParagraphFont"/>
    <w:uiPriority w:val="99"/>
    <w:semiHidden/>
    <w:unhideWhenUsed/>
    <w:rsid w:val="00F93C89"/>
    <w:rPr>
      <w:color w:val="605E5C"/>
      <w:shd w:val="clear" w:color="auto" w:fill="E1DFDD"/>
    </w:rPr>
  </w:style>
  <w:style w:type="table" w:customStyle="1" w:styleId="TableGrid41">
    <w:name w:val="Table Grid41"/>
    <w:basedOn w:val="TableNormal"/>
    <w:next w:val="TableGrid"/>
    <w:rsid w:val="00F93C89"/>
    <w:rPr>
      <w:rFonts w:ascii="CG Times" w:eastAsia="Times New Roman"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93C89"/>
    <w:rPr>
      <w:color w:val="605E5C"/>
      <w:shd w:val="clear" w:color="auto" w:fill="E1DFDD"/>
    </w:rPr>
  </w:style>
  <w:style w:type="paragraph" w:customStyle="1" w:styleId="Tablebody">
    <w:name w:val="Table body"/>
    <w:basedOn w:val="Normal"/>
    <w:rsid w:val="00F93C89"/>
    <w:pPr>
      <w:tabs>
        <w:tab w:val="clear" w:pos="360"/>
        <w:tab w:val="clear" w:pos="720"/>
        <w:tab w:val="clear" w:pos="1080"/>
        <w:tab w:val="clear" w:pos="1440"/>
      </w:tabs>
      <w:overflowPunct/>
      <w:autoSpaceDE/>
      <w:autoSpaceDN/>
      <w:adjustRightInd/>
      <w:spacing w:before="60" w:after="60" w:line="210" w:lineRule="atLeast"/>
      <w:textAlignment w:val="auto"/>
    </w:pPr>
    <w:rPr>
      <w:rFonts w:ascii="Cambria" w:eastAsia="Calibri" w:hAnsi="Cambria"/>
      <w:sz w:val="20"/>
      <w:szCs w:val="22"/>
      <w:lang w:val="en-GB"/>
    </w:rPr>
  </w:style>
  <w:style w:type="paragraph" w:customStyle="1" w:styleId="ListNumber1">
    <w:name w:val="List Number 1"/>
    <w:basedOn w:val="Normal"/>
    <w:rsid w:val="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paragraph" w:customStyle="1" w:styleId="ListContinue1">
    <w:name w:val="List Continue 1"/>
    <w:basedOn w:val="Normal"/>
    <w:rsid w:val="00F93C89"/>
    <w:pPr>
      <w:tabs>
        <w:tab w:val="clear" w:pos="360"/>
        <w:tab w:val="clear" w:pos="720"/>
        <w:tab w:val="clear" w:pos="1080"/>
        <w:tab w:val="clear" w:pos="1440"/>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table" w:customStyle="1" w:styleId="TableGrid6">
    <w:name w:val="Table Grid6"/>
    <w:basedOn w:val="TableNormal"/>
    <w:next w:val="TableGrid"/>
    <w:rsid w:val="0073448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73448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rsid w:val="0073448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73448A"/>
    <w:rPr>
      <w:sz w:val="22"/>
      <w:lang w:eastAsia="en-US"/>
    </w:rPr>
  </w:style>
  <w:style w:type="table" w:customStyle="1" w:styleId="TableGrid7">
    <w:name w:val="Table Grid7"/>
    <w:basedOn w:val="TableNormal"/>
    <w:next w:val="TableGrid"/>
    <w:rsid w:val="00A65A2E"/>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44FD0"/>
  </w:style>
  <w:style w:type="table" w:customStyle="1" w:styleId="TableGrid8">
    <w:name w:val="Table Grid8"/>
    <w:basedOn w:val="TableNormal"/>
    <w:next w:val="TableGrid"/>
    <w:rsid w:val="00D44FD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44FD0"/>
  </w:style>
  <w:style w:type="table" w:customStyle="1" w:styleId="TableGrid12">
    <w:name w:val="Table Grid12"/>
    <w:basedOn w:val="TableNormal"/>
    <w:next w:val="TableGrid"/>
    <w:rsid w:val="00D44FD0"/>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D44FD0"/>
  </w:style>
  <w:style w:type="character" w:customStyle="1" w:styleId="Mention1">
    <w:name w:val="Mention1"/>
    <w:basedOn w:val="DefaultParagraphFont"/>
    <w:uiPriority w:val="99"/>
    <w:unhideWhenUsed/>
    <w:rsid w:val="00D44FD0"/>
    <w:rPr>
      <w:color w:val="2B579A"/>
      <w:shd w:val="clear" w:color="auto" w:fill="E1DFDD"/>
    </w:rPr>
  </w:style>
  <w:style w:type="character" w:customStyle="1" w:styleId="bibnumber">
    <w:name w:val="bib_number"/>
    <w:rsid w:val="00E743AC"/>
    <w:rPr>
      <w:rFonts w:ascii="Cambria" w:hAnsi="Cambria"/>
      <w:bdr w:val="none" w:sz="0" w:space="0" w:color="auto"/>
      <w:shd w:val="clear" w:color="auto" w:fill="CCCC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46">
      <w:bodyDiv w:val="1"/>
      <w:marLeft w:val="0"/>
      <w:marRight w:val="0"/>
      <w:marTop w:val="0"/>
      <w:marBottom w:val="0"/>
      <w:divBdr>
        <w:top w:val="none" w:sz="0" w:space="0" w:color="auto"/>
        <w:left w:val="none" w:sz="0" w:space="0" w:color="auto"/>
        <w:bottom w:val="none" w:sz="0" w:space="0" w:color="auto"/>
        <w:right w:val="none" w:sz="0" w:space="0" w:color="auto"/>
      </w:divBdr>
    </w:div>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477766314">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1765223861">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patents.iec.ch/" TargetMode="External"/><Relationship Id="rId18" Type="http://schemas.openxmlformats.org/officeDocument/2006/relationships/hyperlink" Target="http://tools.ietf.org/html/rfc3986"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2.emf"/><Relationship Id="rId7" Type="http://schemas.openxmlformats.org/officeDocument/2006/relationships/header" Target="header1.xml"/><Relationship Id="rId12" Type="http://schemas.openxmlformats.org/officeDocument/2006/relationships/hyperlink" Target="https://www.iso.org/iso-standards-and-patents.html" TargetMode="Externa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directives-and-policies.html" TargetMode="Externa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www.iso.org/members.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tools.ietf.org/html/rfc4151"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iso.org/foreword-supplementary-information.html"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137</TotalTime>
  <Pages>23</Pages>
  <Words>9429</Words>
  <Characters>53746</Characters>
  <Application>Microsoft Office Word</Application>
  <DocSecurity>0</DocSecurity>
  <Lines>447</Lines>
  <Paragraphs>126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14</cp:revision>
  <cp:lastPrinted>2020-05-13T09:59:00Z</cp:lastPrinted>
  <dcterms:created xsi:type="dcterms:W3CDTF">2022-08-11T15:52:00Z</dcterms:created>
  <dcterms:modified xsi:type="dcterms:W3CDTF">2022-08-13T22:28:00Z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