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898"/>
      </w:tblGrid>
      <w:tr w:rsidR="00BF75BD" w:rsidRPr="009936E0" w14:paraId="519AABD6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75D6EEF9" w14:textId="728E0D35" w:rsidR="00BF75BD" w:rsidRPr="009936E0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center"/>
              <w:outlineLvl w:val="1"/>
              <w:rPr>
                <w:rFonts w:eastAsia="Times New Roman" w:cs="Times New Roman"/>
                <w:b/>
                <w:bCs/>
                <w:sz w:val="24"/>
                <w:szCs w:val="28"/>
              </w:rPr>
            </w:pPr>
            <w:r w:rsidRPr="00122AB0">
              <w:rPr>
                <w:rFonts w:eastAsia="Times New Roman" w:cs="Times New Roman"/>
                <w:b/>
                <w:bCs/>
                <w:sz w:val="28"/>
                <w:szCs w:val="32"/>
              </w:rPr>
              <w:t>INTERNATIONAL ORGANIZATION FOR STANDARDIZATION</w:t>
            </w:r>
            <w:r w:rsidRPr="00122AB0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ORGANISATION INTERNATIONALE DE NORMALISATION</w:t>
            </w:r>
            <w:r w:rsidRPr="00122AB0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ISO/IEC JTC 1/SC 29/WG 5</w:t>
            </w:r>
            <w:r w:rsidRPr="00122AB0">
              <w:rPr>
                <w:rFonts w:eastAsia="Times New Roman" w:cs="Times New Roman"/>
                <w:b/>
                <w:bCs/>
                <w:sz w:val="28"/>
                <w:szCs w:val="32"/>
              </w:rPr>
              <w:br/>
              <w:t>MPEG JOINT VIDEO CODING TEAM WITH ITU-T SG 16</w:t>
            </w:r>
          </w:p>
        </w:tc>
      </w:tr>
      <w:tr w:rsidR="00BF75BD" w:rsidRPr="00BF75BD" w14:paraId="7BA71793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5BF0171" w14:textId="54BB983E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ISO/IEC JTC 1 / SC 29 / WG 5 N 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1</w:t>
            </w:r>
            <w:r w:rsidR="007724E9">
              <w:rPr>
                <w:rFonts w:eastAsia="Times New Roman" w:cs="Times New Roman"/>
                <w:b/>
                <w:bCs/>
                <w:sz w:val="24"/>
                <w:szCs w:val="27"/>
              </w:rPr>
              <w:t>29</w:t>
            </w:r>
          </w:p>
        </w:tc>
      </w:tr>
      <w:tr w:rsidR="00BF75BD" w:rsidRPr="00BF75BD" w14:paraId="459D9FD9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4406633" w14:textId="16113319" w:rsidR="00BF75BD" w:rsidRPr="00BF75BD" w:rsidRDefault="00BF75BD" w:rsidP="00BF75BD">
            <w:pPr>
              <w:widowControl/>
              <w:autoSpaceDE/>
              <w:autoSpaceDN/>
              <w:spacing w:before="100" w:beforeAutospacing="1" w:after="100" w:afterAutospacing="1"/>
              <w:jc w:val="right"/>
              <w:outlineLvl w:val="2"/>
              <w:rPr>
                <w:rFonts w:eastAsia="Times New Roman" w:cs="Times New Roman"/>
                <w:b/>
                <w:bCs/>
                <w:sz w:val="24"/>
                <w:szCs w:val="27"/>
              </w:rPr>
            </w:pP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>Online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>,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7724E9">
              <w:rPr>
                <w:rFonts w:eastAsia="Times New Roman" w:cs="Times New Roman"/>
                <w:b/>
                <w:bCs/>
                <w:sz w:val="24"/>
                <w:szCs w:val="27"/>
              </w:rPr>
              <w:t>20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>–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  <w:r w:rsidR="007724E9">
              <w:rPr>
                <w:rFonts w:eastAsia="Times New Roman" w:cs="Times New Roman"/>
                <w:b/>
                <w:bCs/>
                <w:sz w:val="24"/>
                <w:szCs w:val="27"/>
              </w:rPr>
              <w:t>9</w:t>
            </w:r>
            <w:r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</w:t>
            </w:r>
            <w:r w:rsidR="007724E9">
              <w:rPr>
                <w:rFonts w:eastAsia="Times New Roman" w:cs="Times New Roman"/>
                <w:b/>
                <w:bCs/>
                <w:sz w:val="24"/>
                <w:szCs w:val="27"/>
              </w:rPr>
              <w:t>April</w:t>
            </w:r>
            <w:r w:rsidRPr="00BF75BD">
              <w:rPr>
                <w:rFonts w:eastAsia="Times New Roman" w:cs="Times New Roman"/>
                <w:b/>
                <w:bCs/>
                <w:sz w:val="24"/>
                <w:szCs w:val="27"/>
              </w:rPr>
              <w:t xml:space="preserve"> 202</w:t>
            </w:r>
            <w:r w:rsidR="00BF70CB">
              <w:rPr>
                <w:rFonts w:eastAsia="Times New Roman" w:cs="Times New Roman"/>
                <w:b/>
                <w:bCs/>
                <w:sz w:val="24"/>
                <w:szCs w:val="27"/>
              </w:rPr>
              <w:t>2</w:t>
            </w:r>
          </w:p>
        </w:tc>
      </w:tr>
      <w:tr w:rsidR="00BF75BD" w:rsidRPr="00BF75BD" w14:paraId="6BD9A7E9" w14:textId="77777777" w:rsidTr="00E3680A">
        <w:trPr>
          <w:tblCellSpacing w:w="15" w:type="dxa"/>
        </w:trPr>
        <w:tc>
          <w:tcPr>
            <w:tcW w:w="0" w:type="auto"/>
            <w:vAlign w:val="center"/>
            <w:hideMark/>
          </w:tcPr>
          <w:tbl>
            <w:tblPr>
              <w:tblW w:w="979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ook w:val="04A0" w:firstRow="1" w:lastRow="0" w:firstColumn="1" w:lastColumn="0" w:noHBand="0" w:noVBand="1"/>
            </w:tblPr>
            <w:tblGrid>
              <w:gridCol w:w="2160"/>
              <w:gridCol w:w="7632"/>
            </w:tblGrid>
            <w:tr w:rsidR="00BF75BD" w:rsidRPr="00BF75BD" w14:paraId="502B4595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14:paraId="1F887562" w14:textId="77777777" w:rsidR="00BF75BD" w:rsidRPr="00BF75BD" w:rsidRDefault="00BF75BD" w:rsidP="00BF75BD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Title: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  <w:hideMark/>
                </w:tcPr>
                <w:p w14:paraId="510BE3B4" w14:textId="2F260201" w:rsidR="00BF75BD" w:rsidRPr="00BF75BD" w:rsidRDefault="00BF70CB" w:rsidP="00BF70CB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0CB">
                    <w:rPr>
                      <w:rFonts w:eastAsia="Times New Roman" w:cs="Times New Roman"/>
                      <w:b/>
                      <w:bCs/>
                    </w:rPr>
                    <w:t>Text of ISO/IEC 230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90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3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:200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x</w:t>
                  </w:r>
                  <w:r w:rsidR="00FF2762">
                    <w:rPr>
                      <w:rFonts w:eastAsia="Times New Roman" w:cs="Times New Roman"/>
                      <w:b/>
                      <w:bCs/>
                    </w:rPr>
                    <w:t xml:space="preserve"> (2</w:t>
                  </w:r>
                  <w:r w:rsidR="00FF2762" w:rsidRPr="00FF2762">
                    <w:rPr>
                      <w:rFonts w:eastAsia="Times New Roman" w:cs="Times New Roman"/>
                      <w:b/>
                      <w:bCs/>
                      <w:vertAlign w:val="superscript"/>
                    </w:rPr>
                    <w:t>nd</w:t>
                  </w:r>
                  <w:r w:rsidR="00FF2762">
                    <w:rPr>
                      <w:rFonts w:eastAsia="Times New Roman" w:cs="Times New Roman"/>
                      <w:b/>
                      <w:bCs/>
                    </w:rPr>
                    <w:t xml:space="preserve"> Ed.) 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/</w:t>
                  </w:r>
                  <w:r w:rsidR="00FF2762">
                    <w:rPr>
                      <w:rFonts w:eastAsia="Times New Roman" w:cs="Times New Roman"/>
                      <w:b/>
                      <w:bCs/>
                    </w:rPr>
                    <w:t xml:space="preserve"> 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>CDAM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 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1</w:t>
                  </w:r>
                  <w:r w:rsidRPr="00BF70CB">
                    <w:rPr>
                      <w:rFonts w:eastAsia="Times New Roman" w:cs="Times New Roman"/>
                      <w:b/>
                      <w:bCs/>
                    </w:rPr>
                    <w:t xml:space="preserve"> </w:t>
                  </w:r>
                  <w:r w:rsidR="006030EC" w:rsidRPr="006030EC">
                    <w:rPr>
                      <w:rFonts w:eastAsia="Times New Roman" w:cs="Times New Roman"/>
                      <w:b/>
                      <w:bCs/>
                      <w:lang w:val="en-CA"/>
                    </w:rPr>
                    <w:t>Information technology — Coded representation of immersive media — Part 3: Versatile video coding, AMENDMENT 1: New level and systems-related supplemental enhancement information</w:t>
                  </w:r>
                </w:p>
              </w:tc>
            </w:tr>
            <w:tr w:rsidR="00B4369A" w:rsidRPr="00BF75BD" w14:paraId="5365F798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14:paraId="11CC5F0C" w14:textId="4083C179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  <w:szCs w:val="24"/>
                    </w:rPr>
                    <w:t>Source:  </w:t>
                  </w:r>
                </w:p>
              </w:tc>
              <w:tc>
                <w:tcPr>
                  <w:tcW w:w="7632" w:type="dxa"/>
                  <w:tcBorders>
                    <w:top w:val="outset" w:sz="6" w:space="0" w:color="auto"/>
                    <w:left w:val="outset" w:sz="6" w:space="0" w:color="auto"/>
                    <w:bottom w:val="single" w:sz="6" w:space="0" w:color="auto"/>
                    <w:right w:val="outset" w:sz="6" w:space="0" w:color="auto"/>
                  </w:tcBorders>
                </w:tcPr>
                <w:p w14:paraId="68670634" w14:textId="19A22696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185E40">
                    <w:rPr>
                      <w:rFonts w:eastAsia="Times New Roman" w:cs="Times New Roman"/>
                      <w:b/>
                      <w:bCs/>
                      <w:szCs w:val="24"/>
                    </w:rPr>
                    <w:t>Convenor (Jens-Rainer Ohm)</w:t>
                  </w:r>
                </w:p>
              </w:tc>
            </w:tr>
            <w:tr w:rsidR="00B4369A" w:rsidRPr="00BF75BD" w14:paraId="5F295A2E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  <w:hideMark/>
                </w:tcPr>
                <w:p w14:paraId="27195320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hideMark/>
                </w:tcPr>
                <w:p w14:paraId="1196BEFB" w14:textId="79C7628F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Project</w:t>
                  </w:r>
                </w:p>
              </w:tc>
            </w:tr>
            <w:tr w:rsidR="00B4369A" w:rsidRPr="00BF75BD" w14:paraId="41113A8A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8B4BCF8" w14:textId="1ACA6E1D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Subtype: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8C24D03" w14:textId="27DAE5C1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Draft</w:t>
                  </w:r>
                </w:p>
              </w:tc>
            </w:tr>
            <w:tr w:rsidR="00B4369A" w:rsidRPr="00BF75BD" w14:paraId="71FDAE6E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0757CF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Status: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648CD6D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Approved</w:t>
                  </w:r>
                </w:p>
              </w:tc>
            </w:tr>
            <w:tr w:rsidR="00B4369A" w:rsidRPr="00BF75BD" w14:paraId="57E7D5C0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C19980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CE99436" w14:textId="13311AC5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202</w:t>
                  </w:r>
                  <w:r w:rsidR="00BF70CB">
                    <w:rPr>
                      <w:rFonts w:eastAsia="Times New Roman" w:cs="Times New Roman"/>
                      <w:b/>
                      <w:bCs/>
                    </w:rPr>
                    <w:t>2</w:t>
                  </w:r>
                  <w:r w:rsidRPr="00BF75BD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BF70CB">
                    <w:rPr>
                      <w:rFonts w:eastAsia="Times New Roman" w:cs="Times New Roman"/>
                      <w:b/>
                      <w:bCs/>
                    </w:rPr>
                    <w:t>0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5</w:t>
                  </w:r>
                  <w:r w:rsidRPr="00185E40"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20</w:t>
                  </w:r>
                </w:p>
              </w:tc>
            </w:tr>
            <w:tr w:rsidR="00B4369A" w:rsidRPr="00BF75BD" w14:paraId="08EE0A3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74000395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Expected Action: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F966D5B" w14:textId="6116C400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Comment/reply</w:t>
                  </w:r>
                </w:p>
              </w:tc>
            </w:tr>
            <w:tr w:rsidR="00B4369A" w:rsidRPr="00BF75BD" w14:paraId="5600797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2F0A7E67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Action due date: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0A00584" w14:textId="224F43B2" w:rsidR="00B4369A" w:rsidRPr="00BF75BD" w:rsidRDefault="00185E40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2022-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07</w:t>
                  </w:r>
                  <w:r>
                    <w:rPr>
                      <w:rFonts w:eastAsia="Times New Roman" w:cs="Times New Roman"/>
                      <w:b/>
                      <w:bCs/>
                    </w:rPr>
                    <w:t>-</w:t>
                  </w:r>
                  <w:r w:rsidR="006030EC">
                    <w:rPr>
                      <w:rFonts w:eastAsia="Times New Roman" w:cs="Times New Roman"/>
                      <w:b/>
                      <w:bCs/>
                    </w:rPr>
                    <w:t>15</w:t>
                  </w:r>
                </w:p>
              </w:tc>
            </w:tr>
            <w:tr w:rsidR="00B4369A" w:rsidRPr="00BF75BD" w14:paraId="52013106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5F80C36C" w14:textId="4A02DE23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eastAsia="Times New Roman" w:cs="Times New Roman"/>
                      <w:b/>
                      <w:bCs/>
                    </w:rPr>
                    <w:t>No. of pages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D6016A" w14:textId="4DEEBB3D" w:rsidR="00B4369A" w:rsidRPr="00BF75BD" w:rsidRDefault="006030EC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>
                    <w:rPr>
                      <w:rFonts w:cs="Times New Roman"/>
                      <w:b/>
                    </w:rPr>
                    <w:t>16</w:t>
                  </w:r>
                  <w:r w:rsidR="00B4369A" w:rsidRPr="00097160">
                    <w:rPr>
                      <w:rFonts w:cs="Times New Roman"/>
                      <w:bCs/>
                    </w:rPr>
                    <w:t xml:space="preserve"> (without </w:t>
                  </w:r>
                  <w:r w:rsidR="00B4369A">
                    <w:rPr>
                      <w:rFonts w:cs="Times New Roman"/>
                      <w:bCs/>
                    </w:rPr>
                    <w:t xml:space="preserve">this </w:t>
                  </w:r>
                  <w:r w:rsidR="00B4369A" w:rsidRPr="00097160">
                    <w:rPr>
                      <w:rFonts w:cs="Times New Roman"/>
                      <w:bCs/>
                    </w:rPr>
                    <w:t>cover page)</w:t>
                  </w:r>
                </w:p>
              </w:tc>
            </w:tr>
            <w:tr w:rsidR="00B4369A" w:rsidRPr="00BF75BD" w14:paraId="24B6F3C3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6B407BE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Email of convenor: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23DE5D88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ohm @ </w:t>
                  </w:r>
                  <w:proofErr w:type="spellStart"/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ient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</w:t>
                  </w:r>
                  <w:proofErr w:type="spell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rwth-</w:t>
                  </w:r>
                  <w:proofErr w:type="gramStart"/>
                  <w:r w:rsidRPr="00BF75BD">
                    <w:rPr>
                      <w:rFonts w:eastAsia="Times New Roman" w:cs="Times New Roman"/>
                      <w:b/>
                      <w:bCs/>
                    </w:rPr>
                    <w:t>aachen</w:t>
                  </w:r>
                  <w:proofErr w:type="spell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.</w:t>
                  </w:r>
                  <w:proofErr w:type="gramEnd"/>
                  <w:r w:rsidRPr="00BF75BD">
                    <w:rPr>
                      <w:rFonts w:eastAsia="Times New Roman" w:cs="Times New Roman"/>
                      <w:b/>
                      <w:bCs/>
                    </w:rPr>
                    <w:t xml:space="preserve"> de</w:t>
                  </w:r>
                </w:p>
              </w:tc>
            </w:tr>
            <w:tr w:rsidR="00B4369A" w:rsidRPr="00BF75BD" w14:paraId="27699C39" w14:textId="77777777" w:rsidTr="00B11C83">
              <w:tc>
                <w:tcPr>
                  <w:tcW w:w="216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single" w:sz="6" w:space="0" w:color="auto"/>
                  </w:tcBorders>
                </w:tcPr>
                <w:p w14:paraId="19B25303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r w:rsidRPr="00BF75BD">
                    <w:rPr>
                      <w:rFonts w:eastAsia="Times New Roman" w:cs="Times New Roman"/>
                      <w:b/>
                      <w:bCs/>
                    </w:rPr>
                    <w:t>Committee URL:</w:t>
                  </w:r>
                </w:p>
              </w:tc>
              <w:tc>
                <w:tcPr>
                  <w:tcW w:w="763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69276564" w14:textId="77777777" w:rsidR="00B4369A" w:rsidRPr="00BF75BD" w:rsidRDefault="00B4369A" w:rsidP="00B4369A">
                  <w:pPr>
                    <w:widowControl/>
                    <w:autoSpaceDE/>
                    <w:autoSpaceDN/>
                    <w:spacing w:before="60" w:after="60"/>
                    <w:rPr>
                      <w:rFonts w:eastAsia="Times New Roman" w:cs="Times New Roman"/>
                      <w:b/>
                      <w:bCs/>
                    </w:rPr>
                  </w:pPr>
                  <w:bookmarkStart w:id="0" w:name="_Hlk77393839"/>
                  <w:r w:rsidRPr="00BF75BD">
                    <w:rPr>
                      <w:rFonts w:eastAsia="Times New Roman" w:cs="Times New Roman"/>
                      <w:b/>
                      <w:bCs/>
                    </w:rPr>
                    <w:t>https://sd.iso.org/documents/ui/#!/browse/iso/iso-iec-jtc-1/iso-iec-jtc-1-sc-29/iso-iec-jtc-1-sc-29-wg-5</w:t>
                  </w:r>
                  <w:bookmarkEnd w:id="0"/>
                </w:p>
              </w:tc>
            </w:tr>
          </w:tbl>
          <w:p w14:paraId="199B09F4" w14:textId="77777777" w:rsidR="00BF75BD" w:rsidRPr="00BF75BD" w:rsidRDefault="00BF75BD" w:rsidP="00BF75BD">
            <w:pPr>
              <w:widowControl/>
              <w:autoSpaceDE/>
              <w:autoSpaceDN/>
              <w:rPr>
                <w:rFonts w:eastAsia="Times New Roman" w:cs="Times New Roman"/>
                <w:szCs w:val="24"/>
              </w:rPr>
            </w:pPr>
          </w:p>
        </w:tc>
      </w:tr>
    </w:tbl>
    <w:p w14:paraId="5C374441" w14:textId="77777777" w:rsidR="00F03F9B" w:rsidRPr="00131D58" w:rsidRDefault="00F03F9B" w:rsidP="00FB55AC">
      <w:pPr>
        <w:rPr>
          <w:rFonts w:cs="Times New Roman"/>
        </w:rPr>
      </w:pPr>
    </w:p>
    <w:p w14:paraId="4F425904" w14:textId="77777777" w:rsidR="00FF2653" w:rsidRPr="00131D58" w:rsidRDefault="00FF2653" w:rsidP="00FB55AC">
      <w:pPr>
        <w:rPr>
          <w:rFonts w:cs="Times New Roman"/>
        </w:rPr>
      </w:pPr>
    </w:p>
    <w:sectPr w:rsidR="00FF2653" w:rsidRPr="00131D58" w:rsidSect="00903707">
      <w:footerReference w:type="default" r:id="rId7"/>
      <w:pgSz w:w="11900" w:h="16840"/>
      <w:pgMar w:top="540" w:right="980" w:bottom="280" w:left="10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75D0B" w14:textId="77777777" w:rsidR="009A6B12" w:rsidRDefault="009A6B12" w:rsidP="00270388">
      <w:r>
        <w:separator/>
      </w:r>
    </w:p>
  </w:endnote>
  <w:endnote w:type="continuationSeparator" w:id="0">
    <w:p w14:paraId="28559DA2" w14:textId="77777777" w:rsidR="009A6B12" w:rsidRDefault="009A6B12" w:rsidP="00270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B76494" w14:textId="41E6978A" w:rsidR="00270388" w:rsidRDefault="00270388">
    <w:pPr>
      <w:pStyle w:val="Footer"/>
      <w:jc w:val="center"/>
    </w:pPr>
  </w:p>
  <w:p w14:paraId="009A6C18" w14:textId="77777777" w:rsidR="00270388" w:rsidRDefault="002703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179E4" w14:textId="77777777" w:rsidR="009A6B12" w:rsidRDefault="009A6B12" w:rsidP="00270388">
      <w:r>
        <w:separator/>
      </w:r>
    </w:p>
  </w:footnote>
  <w:footnote w:type="continuationSeparator" w:id="0">
    <w:p w14:paraId="3CDA4C69" w14:textId="77777777" w:rsidR="009A6B12" w:rsidRDefault="009A6B12" w:rsidP="00270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C511E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39C2F84"/>
    <w:multiLevelType w:val="multilevel"/>
    <w:tmpl w:val="83D623DC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698577007">
    <w:abstractNumId w:val="1"/>
  </w:num>
  <w:num w:numId="2" w16cid:durableId="1655522200">
    <w:abstractNumId w:val="2"/>
  </w:num>
  <w:num w:numId="3" w16cid:durableId="2015297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30667"/>
    <w:rsid w:val="000968DA"/>
    <w:rsid w:val="00097160"/>
    <w:rsid w:val="000D4FBA"/>
    <w:rsid w:val="000E5DD2"/>
    <w:rsid w:val="0010406A"/>
    <w:rsid w:val="00122929"/>
    <w:rsid w:val="00122AB0"/>
    <w:rsid w:val="00126E7B"/>
    <w:rsid w:val="00131D58"/>
    <w:rsid w:val="00134CAD"/>
    <w:rsid w:val="00143E81"/>
    <w:rsid w:val="0018563E"/>
    <w:rsid w:val="00185E40"/>
    <w:rsid w:val="00195AB4"/>
    <w:rsid w:val="001B048A"/>
    <w:rsid w:val="001B2D6D"/>
    <w:rsid w:val="00270388"/>
    <w:rsid w:val="002846ED"/>
    <w:rsid w:val="00310E54"/>
    <w:rsid w:val="003B0FC6"/>
    <w:rsid w:val="003F2E48"/>
    <w:rsid w:val="0040419C"/>
    <w:rsid w:val="0040558C"/>
    <w:rsid w:val="004D4F87"/>
    <w:rsid w:val="004E45B6"/>
    <w:rsid w:val="00526679"/>
    <w:rsid w:val="006030EC"/>
    <w:rsid w:val="00644839"/>
    <w:rsid w:val="0067362E"/>
    <w:rsid w:val="006E7F21"/>
    <w:rsid w:val="006F6895"/>
    <w:rsid w:val="007724E9"/>
    <w:rsid w:val="007C390D"/>
    <w:rsid w:val="008F6FF5"/>
    <w:rsid w:val="00903707"/>
    <w:rsid w:val="009636E0"/>
    <w:rsid w:val="009936E0"/>
    <w:rsid w:val="009A6B12"/>
    <w:rsid w:val="009C5AAC"/>
    <w:rsid w:val="009C683B"/>
    <w:rsid w:val="009F2251"/>
    <w:rsid w:val="00AB55C7"/>
    <w:rsid w:val="00AB5B00"/>
    <w:rsid w:val="00AF3B4A"/>
    <w:rsid w:val="00B11C83"/>
    <w:rsid w:val="00B42EB7"/>
    <w:rsid w:val="00B4369A"/>
    <w:rsid w:val="00B56082"/>
    <w:rsid w:val="00B949C0"/>
    <w:rsid w:val="00BF70CB"/>
    <w:rsid w:val="00BF75BD"/>
    <w:rsid w:val="00C62CB5"/>
    <w:rsid w:val="00CB798F"/>
    <w:rsid w:val="00D45F40"/>
    <w:rsid w:val="00D633CC"/>
    <w:rsid w:val="00D73E0E"/>
    <w:rsid w:val="00F0000D"/>
    <w:rsid w:val="00F03F9B"/>
    <w:rsid w:val="00F45542"/>
    <w:rsid w:val="00F73309"/>
    <w:rsid w:val="00FB55AC"/>
    <w:rsid w:val="00FF2653"/>
    <w:rsid w:val="00FF2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E7B16B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48A"/>
    <w:rPr>
      <w:rFonts w:ascii="Times New Roman" w:eastAsia="Arial" w:hAnsi="Times New Roman" w:cs="Arial"/>
    </w:rPr>
  </w:style>
  <w:style w:type="paragraph" w:styleId="Heading1">
    <w:name w:val="heading 1"/>
    <w:basedOn w:val="Normal"/>
    <w:uiPriority w:val="9"/>
    <w:qFormat/>
    <w:pPr>
      <w:numPr>
        <w:numId w:val="3"/>
      </w:numPr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55AC"/>
    <w:pPr>
      <w:keepNext/>
      <w:keepLines/>
      <w:numPr>
        <w:ilvl w:val="1"/>
        <w:numId w:val="3"/>
      </w:numPr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55AC"/>
    <w:pPr>
      <w:keepNext/>
      <w:keepLines/>
      <w:numPr>
        <w:ilvl w:val="2"/>
        <w:numId w:val="3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55AC"/>
    <w:pPr>
      <w:keepNext/>
      <w:keepLines/>
      <w:numPr>
        <w:ilvl w:val="3"/>
        <w:numId w:val="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55AC"/>
    <w:pPr>
      <w:keepNext/>
      <w:keepLines/>
      <w:numPr>
        <w:ilvl w:val="4"/>
        <w:numId w:val="3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55AC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55AC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55AC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55AC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55A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55AC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55A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55A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55A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55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2CB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2CB5"/>
    <w:rPr>
      <w:rFonts w:ascii="Segoe UI" w:eastAsia="Arial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0388"/>
    <w:rPr>
      <w:rFonts w:ascii="Times New Roman" w:eastAsia="Arial" w:hAnsi="Times New Roman" w:cs="Arial"/>
    </w:rPr>
  </w:style>
  <w:style w:type="paragraph" w:styleId="Footer">
    <w:name w:val="footer"/>
    <w:basedOn w:val="Normal"/>
    <w:link w:val="FooterChar"/>
    <w:uiPriority w:val="99"/>
    <w:unhideWhenUsed/>
    <w:rsid w:val="0027038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0388"/>
    <w:rPr>
      <w:rFonts w:ascii="Times New Roman" w:eastAsia="Arial" w:hAnsi="Times New Roman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Dmytro Rusanovskyy</dc:creator>
  <cp:lastModifiedBy>Gary Sullivan</cp:lastModifiedBy>
  <cp:revision>11</cp:revision>
  <dcterms:created xsi:type="dcterms:W3CDTF">2021-11-13T01:17:00Z</dcterms:created>
  <dcterms:modified xsi:type="dcterms:W3CDTF">2022-05-19T23:58:00Z</dcterms:modified>
</cp:coreProperties>
</file>