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93CE6" w14:textId="1894B60E" w:rsidR="006E7BB2" w:rsidRPr="00196997" w:rsidRDefault="006E7BB2" w:rsidP="006E7BB2">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288" behindDoc="0" locked="0" layoutInCell="1" allowOverlap="1" wp14:anchorId="20C63BDB" wp14:editId="6FF3115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r>
        <w:rPr>
          <w:rFonts w:ascii="Times New Roman" w:hAnsi="Times New Roman" w:cs="Times New Roman"/>
          <w:spacing w:val="28"/>
          <w:w w:val="115"/>
          <w:sz w:val="48"/>
          <w:szCs w:val="48"/>
          <w:u w:val="thick"/>
        </w:rPr>
        <w:t>107</w:t>
      </w:r>
    </w:p>
    <w:p w14:paraId="56F201AB" w14:textId="77777777" w:rsidR="006E7BB2" w:rsidRPr="004F5473" w:rsidRDefault="006E7BB2" w:rsidP="006E7BB2">
      <w:pPr>
        <w:rPr>
          <w:b/>
          <w:sz w:val="20"/>
        </w:rPr>
      </w:pPr>
    </w:p>
    <w:p w14:paraId="1D36ED37" w14:textId="77777777" w:rsidR="006E7BB2" w:rsidRPr="004F5473" w:rsidRDefault="006E7BB2" w:rsidP="006E7BB2">
      <w:pPr>
        <w:rPr>
          <w:b/>
          <w:sz w:val="20"/>
        </w:rPr>
      </w:pPr>
    </w:p>
    <w:p w14:paraId="5F3726A1" w14:textId="77777777" w:rsidR="006E7BB2" w:rsidRPr="004F5473" w:rsidRDefault="006E7BB2" w:rsidP="006E7BB2">
      <w:pPr>
        <w:spacing w:before="3"/>
        <w:rPr>
          <w:b/>
          <w:sz w:val="23"/>
        </w:rPr>
      </w:pPr>
      <w:r w:rsidRPr="004F5473">
        <w:rPr>
          <w:noProof/>
        </w:rPr>
        <mc:AlternateContent>
          <mc:Choice Requires="wps">
            <w:drawing>
              <wp:anchor distT="0" distB="0" distL="0" distR="0" simplePos="0" relativeHeight="251659264" behindDoc="1" locked="0" layoutInCell="1" allowOverlap="1" wp14:anchorId="5AECBC60" wp14:editId="47038844">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ACEC89" w14:textId="77777777" w:rsidR="006E7BB2" w:rsidRPr="00196997" w:rsidRDefault="006E7BB2" w:rsidP="006E7BB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ECBC60"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FACEC89" w14:textId="77777777" w:rsidR="006E7BB2" w:rsidRPr="00196997" w:rsidRDefault="006E7BB2" w:rsidP="006E7BB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61D1CB8C" w14:textId="77777777" w:rsidR="006E7BB2" w:rsidRPr="004F5473" w:rsidRDefault="006E7BB2" w:rsidP="006E7BB2">
      <w:pPr>
        <w:rPr>
          <w:b/>
          <w:sz w:val="20"/>
        </w:rPr>
      </w:pPr>
    </w:p>
    <w:p w14:paraId="487AAAA0" w14:textId="77777777" w:rsidR="006E7BB2" w:rsidRPr="004F5473" w:rsidRDefault="006E7BB2" w:rsidP="006E7BB2">
      <w:pPr>
        <w:rPr>
          <w:b/>
          <w:sz w:val="21"/>
        </w:rPr>
      </w:pPr>
    </w:p>
    <w:p w14:paraId="24F0A421" w14:textId="77777777" w:rsidR="006E7BB2" w:rsidRPr="00980E7B" w:rsidRDefault="006E7BB2" w:rsidP="006E7BB2">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t>Output Document</w:t>
      </w:r>
    </w:p>
    <w:p w14:paraId="3ED53DF6" w14:textId="77777777" w:rsidR="006E7BB2" w:rsidRPr="00980E7B" w:rsidRDefault="006E7BB2" w:rsidP="006E7BB2">
      <w:pPr>
        <w:spacing w:before="1"/>
        <w:rPr>
          <w:rFonts w:ascii="Times New Roman" w:hAnsi="Times New Roman" w:cs="Times New Roman"/>
          <w:snapToGrid w:val="0"/>
          <w:sz w:val="24"/>
          <w:szCs w:val="24"/>
        </w:rPr>
      </w:pPr>
    </w:p>
    <w:p w14:paraId="15B6D425" w14:textId="31694911" w:rsidR="006E7BB2" w:rsidRPr="00980E7B" w:rsidRDefault="006E7BB2" w:rsidP="006E7BB2">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Pr="006E7BB2">
        <w:rPr>
          <w:rFonts w:ascii="Times New Roman" w:hAnsi="Times New Roman" w:cs="Times New Roman"/>
          <w:b/>
          <w:snapToGrid w:val="0"/>
        </w:rPr>
        <w:t>Common Test Conditions and Evaluation Methodology for Video Coding for Machines</w:t>
      </w:r>
    </w:p>
    <w:p w14:paraId="21F557C0" w14:textId="77777777" w:rsidR="006E7BB2" w:rsidRPr="00980E7B" w:rsidRDefault="006E7BB2" w:rsidP="006E7BB2">
      <w:pPr>
        <w:spacing w:before="6"/>
        <w:rPr>
          <w:rFonts w:ascii="Times New Roman" w:hAnsi="Times New Roman" w:cs="Times New Roman"/>
          <w:snapToGrid w:val="0"/>
          <w:sz w:val="24"/>
          <w:szCs w:val="24"/>
        </w:rPr>
      </w:pPr>
    </w:p>
    <w:p w14:paraId="5C341F17" w14:textId="77777777" w:rsidR="006E7BB2" w:rsidRPr="00980E7B" w:rsidRDefault="006E7BB2" w:rsidP="006E7BB2">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t>Approved</w:t>
      </w:r>
    </w:p>
    <w:p w14:paraId="569993FD" w14:textId="77777777" w:rsidR="006E7BB2" w:rsidRPr="00980E7B" w:rsidRDefault="006E7BB2" w:rsidP="006E7BB2">
      <w:pPr>
        <w:tabs>
          <w:tab w:val="left" w:pos="3099"/>
        </w:tabs>
        <w:ind w:left="104"/>
        <w:rPr>
          <w:rFonts w:ascii="Times New Roman" w:hAnsi="Times New Roman" w:cs="Times New Roman"/>
          <w:snapToGrid w:val="0"/>
          <w:sz w:val="24"/>
          <w:szCs w:val="24"/>
        </w:rPr>
      </w:pPr>
    </w:p>
    <w:p w14:paraId="5CCF3A8F" w14:textId="3D4DD2C3" w:rsidR="006E7BB2" w:rsidRPr="00980E7B" w:rsidRDefault="006E7BB2" w:rsidP="006E7BB2">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6E7BB2">
        <w:rPr>
          <w:rFonts w:ascii="Times New Roman" w:hAnsi="Times New Roman" w:cs="Times New Roman"/>
          <w:snapToGrid w:val="0"/>
          <w:sz w:val="24"/>
          <w:szCs w:val="24"/>
        </w:rPr>
        <w:t>202</w:t>
      </w:r>
      <w:r>
        <w:rPr>
          <w:rFonts w:ascii="Times New Roman" w:hAnsi="Times New Roman" w:cs="Times New Roman"/>
          <w:snapToGrid w:val="0"/>
          <w:sz w:val="24"/>
          <w:szCs w:val="24"/>
        </w:rPr>
        <w:t>1-07-16</w:t>
      </w:r>
    </w:p>
    <w:p w14:paraId="15065E23" w14:textId="77777777" w:rsidR="006E7BB2" w:rsidRPr="00980E7B" w:rsidRDefault="006E7BB2" w:rsidP="006E7BB2">
      <w:pPr>
        <w:spacing w:before="1"/>
        <w:rPr>
          <w:rFonts w:ascii="Times New Roman" w:hAnsi="Times New Roman" w:cs="Times New Roman"/>
          <w:snapToGrid w:val="0"/>
          <w:sz w:val="24"/>
          <w:szCs w:val="24"/>
        </w:rPr>
      </w:pPr>
    </w:p>
    <w:p w14:paraId="3056248E" w14:textId="77777777" w:rsidR="006E7BB2" w:rsidRPr="00980E7B" w:rsidRDefault="006E7BB2" w:rsidP="006E7BB2">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Pr>
          <w:rFonts w:ascii="Times New Roman" w:hAnsi="Times New Roman" w:cs="Times New Roman"/>
          <w:snapToGrid w:val="0"/>
          <w:sz w:val="24"/>
          <w:szCs w:val="24"/>
        </w:rPr>
        <w:t>2</w:t>
      </w:r>
    </w:p>
    <w:p w14:paraId="73C52C22" w14:textId="77777777" w:rsidR="006E7BB2" w:rsidRPr="00980E7B" w:rsidRDefault="006E7BB2" w:rsidP="006E7BB2">
      <w:pPr>
        <w:spacing w:before="1"/>
        <w:rPr>
          <w:rFonts w:ascii="Times New Roman" w:hAnsi="Times New Roman" w:cs="Times New Roman"/>
          <w:snapToGrid w:val="0"/>
          <w:sz w:val="24"/>
          <w:szCs w:val="24"/>
        </w:rPr>
      </w:pPr>
    </w:p>
    <w:p w14:paraId="6E3AF84E" w14:textId="77777777" w:rsidR="006E7BB2" w:rsidRPr="00980E7B" w:rsidRDefault="006E7BB2" w:rsidP="006E7BB2">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t>None</w:t>
      </w:r>
    </w:p>
    <w:p w14:paraId="6754AE29" w14:textId="77777777" w:rsidR="006E7BB2" w:rsidRPr="00980E7B" w:rsidRDefault="006E7BB2" w:rsidP="006E7BB2">
      <w:pPr>
        <w:spacing w:before="1"/>
        <w:rPr>
          <w:rFonts w:ascii="Times New Roman" w:hAnsi="Times New Roman" w:cs="Times New Roman"/>
          <w:snapToGrid w:val="0"/>
          <w:sz w:val="24"/>
          <w:szCs w:val="24"/>
        </w:rPr>
      </w:pPr>
    </w:p>
    <w:p w14:paraId="36AA5567" w14:textId="77777777" w:rsidR="006E7BB2" w:rsidRPr="00980E7B" w:rsidRDefault="006E7BB2" w:rsidP="006E7BB2">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F9B2995" w14:textId="77777777" w:rsidR="006E7BB2" w:rsidRPr="00980E7B" w:rsidRDefault="006E7BB2" w:rsidP="006E7BB2">
      <w:pPr>
        <w:spacing w:before="1"/>
        <w:rPr>
          <w:rFonts w:ascii="Times New Roman" w:hAnsi="Times New Roman" w:cs="Times New Roman"/>
          <w:snapToGrid w:val="0"/>
          <w:sz w:val="24"/>
          <w:szCs w:val="24"/>
        </w:rPr>
      </w:pPr>
    </w:p>
    <w:p w14:paraId="3E9718D0" w14:textId="6F855EC9" w:rsidR="006E7BB2" w:rsidRPr="00980E7B" w:rsidRDefault="006E7BB2" w:rsidP="006E7BB2">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Pr>
          <w:rFonts w:ascii="Times New Roman" w:hAnsi="Times New Roman" w:cs="Times New Roman"/>
          <w:snapToGrid w:val="0"/>
          <w:sz w:val="24"/>
          <w:szCs w:val="24"/>
        </w:rPr>
        <w:t>4</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59FBBAE" w14:textId="77777777" w:rsidR="006E7BB2" w:rsidRPr="00980E7B" w:rsidRDefault="006E7BB2" w:rsidP="006E7BB2">
      <w:pPr>
        <w:spacing w:before="1"/>
        <w:rPr>
          <w:rFonts w:ascii="Times New Roman" w:hAnsi="Times New Roman" w:cs="Times New Roman"/>
          <w:snapToGrid w:val="0"/>
          <w:sz w:val="24"/>
          <w:szCs w:val="24"/>
        </w:rPr>
      </w:pPr>
    </w:p>
    <w:p w14:paraId="1BEFCD11" w14:textId="77777777" w:rsidR="006E7BB2" w:rsidRPr="00980E7B" w:rsidRDefault="006E7BB2" w:rsidP="006E7BB2">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Pr>
          <w:rFonts w:ascii="Times New Roman" w:hAnsi="Times New Roman" w:cs="Times New Roman"/>
          <w:snapToGrid w:val="0"/>
          <w:sz w:val="24"/>
          <w:szCs w:val="24"/>
        </w:rPr>
        <w:t>igor.curcio@nokia.com</w:t>
      </w:r>
    </w:p>
    <w:p w14:paraId="599ACA42" w14:textId="77777777" w:rsidR="006E7BB2" w:rsidRPr="00980E7B" w:rsidRDefault="006E7BB2" w:rsidP="006E7BB2">
      <w:pPr>
        <w:spacing w:before="1"/>
        <w:rPr>
          <w:rFonts w:ascii="Times New Roman" w:hAnsi="Times New Roman" w:cs="Times New Roman"/>
          <w:snapToGrid w:val="0"/>
          <w:sz w:val="24"/>
          <w:szCs w:val="24"/>
        </w:rPr>
      </w:pPr>
    </w:p>
    <w:p w14:paraId="224E31F3" w14:textId="77777777" w:rsidR="006E7BB2" w:rsidRPr="00EA0017" w:rsidRDefault="006E7BB2" w:rsidP="006E7BB2">
      <w:pPr>
        <w:tabs>
          <w:tab w:val="left" w:pos="3099"/>
        </w:tabs>
        <w:ind w:left="104"/>
        <w:rPr>
          <w:bCs/>
          <w:u w:val="singl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2" w:history="1">
        <w:r w:rsidRPr="00EA0017">
          <w:rPr>
            <w:rStyle w:val="Hyperlink"/>
            <w:bCs/>
          </w:rPr>
          <w:t>https://sd.iso.org/documents/ui/#!/browse/iso/iso-iec-jtc-1/iso-iec-jtc-1-sc-29/iso-iec-jtc-1-sc-29-wg-2</w:t>
        </w:r>
      </w:hyperlink>
      <w:r w:rsidRPr="00EA0017">
        <w:rPr>
          <w:bCs/>
          <w:u w:val="single"/>
        </w:rPr>
        <w:t xml:space="preserve"> </w:t>
      </w:r>
    </w:p>
    <w:p w14:paraId="2CDF074D" w14:textId="77777777" w:rsidR="006E7BB2" w:rsidRPr="00980E7B" w:rsidRDefault="006E7BB2" w:rsidP="006E7BB2">
      <w:pPr>
        <w:tabs>
          <w:tab w:val="left" w:pos="3099"/>
        </w:tabs>
        <w:ind w:left="104"/>
        <w:rPr>
          <w:rFonts w:ascii="Times New Roman" w:hAnsi="Times New Roman" w:cs="Times New Roman"/>
          <w:snapToGrid w:val="0"/>
          <w:color w:val="0000EE"/>
          <w:sz w:val="24"/>
          <w:szCs w:val="24"/>
          <w:u w:color="0000EE"/>
        </w:rPr>
      </w:pPr>
    </w:p>
    <w:p w14:paraId="0327EE84" w14:textId="77777777" w:rsidR="006E7BB2" w:rsidRPr="00196997" w:rsidRDefault="006E7BB2" w:rsidP="006E7BB2">
      <w:pPr>
        <w:tabs>
          <w:tab w:val="left" w:pos="3099"/>
        </w:tabs>
        <w:ind w:left="104"/>
        <w:rPr>
          <w:rFonts w:ascii="Times New Roman" w:hAnsi="Times New Roman" w:cs="Times New Roman"/>
          <w:color w:val="0000EE"/>
          <w:w w:val="120"/>
          <w:sz w:val="24"/>
          <w:szCs w:val="24"/>
          <w:u w:val="single" w:color="0000EE"/>
        </w:rPr>
      </w:pPr>
    </w:p>
    <w:p w14:paraId="2DF5F3C1" w14:textId="77777777" w:rsidR="006E7BB2" w:rsidRPr="004F5473" w:rsidRDefault="006E7BB2" w:rsidP="006E7BB2">
      <w:pPr>
        <w:tabs>
          <w:tab w:val="left" w:pos="3099"/>
        </w:tabs>
        <w:ind w:left="104"/>
        <w:rPr>
          <w:color w:val="0000EE"/>
          <w:w w:val="120"/>
          <w:sz w:val="24"/>
          <w:u w:val="single" w:color="0000EE"/>
        </w:rPr>
      </w:pPr>
    </w:p>
    <w:p w14:paraId="4F94F6A0" w14:textId="77777777" w:rsidR="006E7BB2" w:rsidRPr="004F5473" w:rsidRDefault="006E7BB2" w:rsidP="006E7BB2">
      <w:pPr>
        <w:tabs>
          <w:tab w:val="left" w:pos="3099"/>
        </w:tabs>
        <w:ind w:left="104"/>
        <w:rPr>
          <w:color w:val="0000EE"/>
          <w:w w:val="120"/>
          <w:sz w:val="24"/>
          <w:u w:val="single" w:color="0000EE"/>
        </w:rPr>
      </w:pPr>
    </w:p>
    <w:p w14:paraId="353B07ED" w14:textId="78D660C1"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534AC2E0" w14:textId="7622E177"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3330871F" w14:textId="67BC7186"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435C0389" w14:textId="3C008127"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7A677B99" w14:textId="6EFD92E4"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10F92DD7" w14:textId="42605212"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04394287" w14:textId="6D9B69CA"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7E365A3F" w14:textId="77777777"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2C1A5F03" w14:textId="0ABBADC4"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5D05EA1B" w14:textId="77777777" w:rsidR="006E7BB2" w:rsidRDefault="006E7BB2" w:rsidP="00F224A6">
      <w:pPr>
        <w:widowControl/>
        <w:autoSpaceDE/>
        <w:autoSpaceDN/>
        <w:jc w:val="center"/>
        <w:rPr>
          <w:rFonts w:ascii="Times New Roman" w:eastAsia="SimSun" w:hAnsi="Times New Roman" w:cs="Times New Roman"/>
          <w:b/>
          <w:sz w:val="28"/>
          <w:szCs w:val="24"/>
          <w:lang w:val="fr-FR" w:eastAsia="zh-CN"/>
        </w:rPr>
      </w:pPr>
    </w:p>
    <w:p w14:paraId="5D542300" w14:textId="231D470A"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1E400BD0"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20D76">
        <w:rPr>
          <w:rFonts w:ascii="Times New Roman" w:eastAsia="SimSun" w:hAnsi="Times New Roman" w:cs="Times New Roman"/>
          <w:b/>
          <w:sz w:val="28"/>
          <w:szCs w:val="24"/>
          <w:lang w:val="fr-FR" w:eastAsia="zh-CN"/>
        </w:rPr>
        <w:t>2</w:t>
      </w:r>
    </w:p>
    <w:p w14:paraId="0D92B76F" w14:textId="4027E546" w:rsidR="00385C5D" w:rsidRPr="00881959" w:rsidRDefault="00920D76" w:rsidP="00F224A6">
      <w:pPr>
        <w:widowControl/>
        <w:autoSpaceDE/>
        <w:autoSpaceDN/>
        <w:jc w:val="center"/>
        <w:rPr>
          <w:rFonts w:ascii="Times New Roman" w:eastAsia="SimSun" w:hAnsi="Times New Roman" w:cs="Times New Roman"/>
          <w:b/>
          <w:sz w:val="28"/>
          <w:szCs w:val="24"/>
          <w:lang w:eastAsia="zh-CN"/>
        </w:rPr>
      </w:pPr>
      <w:r w:rsidRPr="00881959">
        <w:rPr>
          <w:rFonts w:ascii="Times New Roman" w:eastAsia="SimSun" w:hAnsi="Times New Roman" w:cs="Times New Roman"/>
          <w:b/>
          <w:sz w:val="28"/>
          <w:szCs w:val="24"/>
          <w:lang w:eastAsia="zh-CN"/>
        </w:rPr>
        <w:t>MPEG TECHNICAL REQUIREMENTS</w:t>
      </w:r>
    </w:p>
    <w:p w14:paraId="5093E541" w14:textId="77777777" w:rsidR="00385C5D" w:rsidRPr="007100EA" w:rsidRDefault="00385C5D" w:rsidP="00385C5D">
      <w:pPr>
        <w:rPr>
          <w:lang w:val="en-GB"/>
        </w:rPr>
      </w:pPr>
    </w:p>
    <w:p w14:paraId="14F1527F" w14:textId="77777777" w:rsidR="00920D76" w:rsidRDefault="00920D76" w:rsidP="00385C5D">
      <w:pPr>
        <w:widowControl/>
        <w:jc w:val="right"/>
        <w:rPr>
          <w:rFonts w:ascii="Times New Roman" w:eastAsia="SimSun" w:hAnsi="Times New Roman" w:cs="Times New Roman"/>
          <w:b/>
          <w:sz w:val="28"/>
          <w:szCs w:val="24"/>
          <w:lang w:val="en-GB" w:eastAsia="zh-CN"/>
        </w:rPr>
      </w:pPr>
    </w:p>
    <w:p w14:paraId="42A79274" w14:textId="77777777" w:rsidR="00920D76" w:rsidRDefault="00920D76" w:rsidP="00385C5D">
      <w:pPr>
        <w:widowControl/>
        <w:jc w:val="right"/>
        <w:rPr>
          <w:rFonts w:ascii="Times New Roman" w:eastAsia="SimSun" w:hAnsi="Times New Roman" w:cs="Times New Roman"/>
          <w:b/>
          <w:sz w:val="28"/>
          <w:szCs w:val="24"/>
          <w:lang w:val="en-GB" w:eastAsia="zh-CN"/>
        </w:rPr>
      </w:pPr>
    </w:p>
    <w:p w14:paraId="54CED6D6" w14:textId="44E4F0DF" w:rsidR="00385C5D" w:rsidRPr="00F224A6" w:rsidRDefault="00385C5D" w:rsidP="00385C5D">
      <w:pPr>
        <w:widowControl/>
        <w:jc w:val="right"/>
        <w:rPr>
          <w:rFonts w:ascii="Times New Roman" w:eastAsia="SimSun" w:hAnsi="Times New Roman" w:cs="Times New Roman"/>
          <w:b/>
          <w:sz w:val="48"/>
          <w:szCs w:val="24"/>
          <w:lang w:val="en-GB" w:eastAsia="zh-CN"/>
        </w:rPr>
      </w:pPr>
      <w:r w:rsidRPr="004754A7">
        <w:rPr>
          <w:rFonts w:ascii="Times New Roman" w:eastAsia="SimSun" w:hAnsi="Times New Roman" w:cs="Times New Roman"/>
          <w:b/>
          <w:sz w:val="28"/>
          <w:szCs w:val="24"/>
          <w:lang w:val="en-GB" w:eastAsia="zh-CN"/>
        </w:rPr>
        <w:t xml:space="preserve">ISO/IEC JTC 1/SC 29/WG </w:t>
      </w:r>
      <w:proofErr w:type="gramStart"/>
      <w:r w:rsidR="00920D76" w:rsidRPr="004754A7">
        <w:rPr>
          <w:rFonts w:ascii="Times New Roman" w:eastAsia="SimSun" w:hAnsi="Times New Roman" w:cs="Times New Roman"/>
          <w:b/>
          <w:sz w:val="28"/>
          <w:szCs w:val="24"/>
          <w:lang w:val="en-GB" w:eastAsia="zh-CN"/>
        </w:rPr>
        <w:t>2</w:t>
      </w:r>
      <w:r w:rsidRPr="004754A7">
        <w:rPr>
          <w:rFonts w:ascii="Times New Roman" w:eastAsia="SimSun" w:hAnsi="Times New Roman" w:cs="Times New Roman"/>
          <w:b/>
          <w:sz w:val="28"/>
          <w:szCs w:val="24"/>
          <w:lang w:val="en-GB" w:eastAsia="zh-CN"/>
        </w:rPr>
        <w:t xml:space="preserve"> </w:t>
      </w:r>
      <w:r w:rsidR="00920D76" w:rsidRPr="004754A7">
        <w:rPr>
          <w:rFonts w:ascii="Times New Roman" w:eastAsia="SimSun" w:hAnsi="Times New Roman" w:cs="Times New Roman"/>
          <w:b/>
          <w:sz w:val="28"/>
          <w:szCs w:val="24"/>
          <w:lang w:val="en-GB" w:eastAsia="zh-CN"/>
        </w:rPr>
        <w:t xml:space="preserve"> </w:t>
      </w:r>
      <w:r w:rsidR="004232A5">
        <w:rPr>
          <w:rFonts w:ascii="Times New Roman" w:eastAsia="SimSun" w:hAnsi="Times New Roman" w:cs="Times New Roman"/>
          <w:b/>
          <w:sz w:val="48"/>
          <w:szCs w:val="24"/>
          <w:lang w:val="en-GB" w:eastAsia="zh-CN"/>
        </w:rPr>
        <w:t>N</w:t>
      </w:r>
      <w:proofErr w:type="gramEnd"/>
      <w:r w:rsidR="004232A5">
        <w:rPr>
          <w:rFonts w:ascii="Times New Roman" w:eastAsia="SimSun" w:hAnsi="Times New Roman" w:cs="Times New Roman"/>
          <w:b/>
          <w:sz w:val="48"/>
          <w:szCs w:val="24"/>
          <w:lang w:val="en-GB" w:eastAsia="zh-CN"/>
        </w:rPr>
        <w:t>107</w:t>
      </w:r>
    </w:p>
    <w:p w14:paraId="1E14C2FC" w14:textId="7C7BF318"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sidR="003C3810">
        <w:rPr>
          <w:rFonts w:ascii="Times New Roman" w:eastAsia="SimSun" w:hAnsi="Times New Roman" w:cs="Times New Roman"/>
          <w:b/>
          <w:sz w:val="28"/>
          <w:szCs w:val="24"/>
          <w:lang w:val="en-GB" w:eastAsia="zh-CN"/>
        </w:rPr>
        <w:t>July</w:t>
      </w:r>
      <w:r w:rsidR="003C3810" w:rsidRPr="00F224A6">
        <w:rPr>
          <w:rFonts w:ascii="Times New Roman" w:eastAsia="SimSun" w:hAnsi="Times New Roman" w:cs="Times New Roman"/>
          <w:b/>
          <w:sz w:val="28"/>
          <w:szCs w:val="24"/>
          <w:lang w:val="en-GB" w:eastAsia="zh-CN"/>
        </w:rPr>
        <w:t xml:space="preserve"> </w:t>
      </w:r>
      <w:r w:rsidR="00266236" w:rsidRPr="00F224A6">
        <w:rPr>
          <w:rFonts w:ascii="Times New Roman" w:eastAsia="SimSun" w:hAnsi="Times New Roman" w:cs="Times New Roman"/>
          <w:b/>
          <w:sz w:val="28"/>
          <w:szCs w:val="24"/>
          <w:lang w:val="en-GB" w:eastAsia="zh-CN"/>
        </w:rPr>
        <w:t>202</w:t>
      </w:r>
      <w:r w:rsidR="00266236">
        <w:rPr>
          <w:rFonts w:ascii="Times New Roman" w:eastAsia="SimSun" w:hAnsi="Times New Roman" w:cs="Times New Roman"/>
          <w:b/>
          <w:sz w:val="28"/>
          <w:szCs w:val="24"/>
          <w:lang w:val="en-GB" w:eastAsia="zh-CN"/>
        </w:rPr>
        <w:t>1</w:t>
      </w:r>
    </w:p>
    <w:p w14:paraId="0F0DC0D2" w14:textId="72A149C6" w:rsidR="00FF2653" w:rsidRPr="00F224A6" w:rsidRDefault="00FF2653" w:rsidP="0018563E">
      <w:pPr>
        <w:rPr>
          <w:rFonts w:ascii="Times New Roman" w:hAnsi="Times New Roman" w:cs="Times New Roman"/>
          <w:sz w:val="24"/>
          <w:lang w:eastAsia="zh-CN"/>
        </w:rPr>
      </w:pPr>
    </w:p>
    <w:p w14:paraId="6B292CEA" w14:textId="77777777" w:rsidR="00920D76" w:rsidRDefault="00920D76" w:rsidP="00F224A6">
      <w:pPr>
        <w:widowControl/>
        <w:autoSpaceDE/>
        <w:autoSpaceDN/>
        <w:rPr>
          <w:rFonts w:ascii="Times New Roman" w:eastAsia="SimSun" w:hAnsi="Times New Roman" w:cs="Times New Roman"/>
          <w:b/>
          <w:sz w:val="28"/>
          <w:szCs w:val="24"/>
          <w:lang w:eastAsia="zh-CN"/>
        </w:rPr>
      </w:pPr>
    </w:p>
    <w:p w14:paraId="6DC39CFC" w14:textId="58EF7256" w:rsidR="003D36F0" w:rsidRDefault="00F224A6" w:rsidP="003569CB">
      <w:pPr>
        <w:widowControl/>
        <w:autoSpaceDE/>
        <w:autoSpaceDN/>
        <w:ind w:left="1440" w:hanging="1440"/>
        <w:rPr>
          <w:rFonts w:ascii="Times New Roman" w:eastAsia="SimSun" w:hAnsi="Times New Roman" w:cs="Times New Roman"/>
          <w:b/>
          <w:sz w:val="28"/>
          <w:szCs w:val="24"/>
          <w:lang w:val="fi-FI" w:eastAsia="zh-CN"/>
        </w:rPr>
      </w:pPr>
      <w:r w:rsidRPr="00F224A6">
        <w:rPr>
          <w:rFonts w:ascii="Times New Roman" w:eastAsia="SimSun" w:hAnsi="Times New Roman" w:cs="Times New Roman"/>
          <w:b/>
          <w:sz w:val="28"/>
          <w:szCs w:val="24"/>
          <w:lang w:eastAsia="zh-CN"/>
        </w:rPr>
        <w:t>Title:</w:t>
      </w:r>
      <w:r w:rsidR="00F42BB9">
        <w:rPr>
          <w:rFonts w:ascii="Times New Roman" w:eastAsia="SimSun" w:hAnsi="Times New Roman" w:cs="Times New Roman"/>
          <w:b/>
          <w:sz w:val="28"/>
          <w:szCs w:val="24"/>
          <w:lang w:eastAsia="zh-CN"/>
        </w:rPr>
        <w:tab/>
      </w:r>
      <w:r w:rsidR="003D36F0" w:rsidRPr="003D36F0">
        <w:rPr>
          <w:rFonts w:ascii="Times New Roman" w:eastAsia="SimSun" w:hAnsi="Times New Roman" w:cs="Times New Roman"/>
          <w:b/>
          <w:sz w:val="28"/>
          <w:szCs w:val="24"/>
          <w:lang w:eastAsia="zh-CN"/>
        </w:rPr>
        <w:t>Common Test Conditions and Evaluation Methodology for Video Coding for Machines</w:t>
      </w:r>
      <w:r w:rsidR="003D36F0" w:rsidRPr="003D36F0">
        <w:rPr>
          <w:rFonts w:ascii="Times New Roman" w:eastAsia="SimSun" w:hAnsi="Times New Roman" w:cs="Times New Roman"/>
          <w:b/>
          <w:sz w:val="28"/>
          <w:szCs w:val="24"/>
          <w:lang w:val="fi-FI" w:eastAsia="zh-CN"/>
        </w:rPr>
        <w:t xml:space="preserve"> </w:t>
      </w:r>
    </w:p>
    <w:p w14:paraId="6202267B" w14:textId="5A5339BE" w:rsidR="00F224A6" w:rsidRDefault="003D36F0" w:rsidP="00D321DF">
      <w:pPr>
        <w:widowControl/>
        <w:autoSpaceDE/>
        <w:autoSpaceDN/>
        <w:ind w:left="1440" w:hanging="1440"/>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So</w:t>
      </w:r>
      <w:r w:rsidR="002F50B1">
        <w:rPr>
          <w:rFonts w:ascii="Times New Roman" w:eastAsia="SimSun" w:hAnsi="Times New Roman" w:cs="Times New Roman"/>
          <w:b/>
          <w:sz w:val="28"/>
          <w:szCs w:val="24"/>
          <w:lang w:eastAsia="zh-CN"/>
        </w:rPr>
        <w:t>urce</w:t>
      </w:r>
      <w:r w:rsidR="00F224A6" w:rsidRPr="00F224A6">
        <w:rPr>
          <w:rFonts w:ascii="Times New Roman" w:eastAsia="SimSun" w:hAnsi="Times New Roman" w:cs="Times New Roman"/>
          <w:b/>
          <w:sz w:val="28"/>
          <w:szCs w:val="24"/>
          <w:lang w:eastAsia="zh-CN"/>
        </w:rPr>
        <w:t>:</w:t>
      </w:r>
      <w:r w:rsidR="00937688">
        <w:rPr>
          <w:rFonts w:ascii="Times New Roman" w:eastAsia="SimSun" w:hAnsi="Times New Roman" w:cs="Times New Roman"/>
          <w:b/>
          <w:sz w:val="28"/>
          <w:szCs w:val="24"/>
          <w:lang w:eastAsia="zh-CN"/>
        </w:rPr>
        <w:tab/>
      </w:r>
      <w:r w:rsidR="004232A5">
        <w:rPr>
          <w:rFonts w:ascii="Times New Roman" w:eastAsia="SimSun" w:hAnsi="Times New Roman" w:cs="Times New Roman"/>
          <w:b/>
          <w:sz w:val="28"/>
          <w:szCs w:val="24"/>
          <w:lang w:eastAsia="zh-CN"/>
        </w:rPr>
        <w:t>WG2 MPEG Technical Requirements</w:t>
      </w:r>
    </w:p>
    <w:p w14:paraId="4F07E3DE" w14:textId="05D015B7" w:rsidR="003D36F0" w:rsidRDefault="003D36F0">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Status:</w:t>
      </w:r>
      <w:r>
        <w:rPr>
          <w:rFonts w:ascii="Times New Roman" w:eastAsia="SimSun" w:hAnsi="Times New Roman" w:cs="Times New Roman"/>
          <w:b/>
          <w:sz w:val="28"/>
          <w:szCs w:val="24"/>
          <w:lang w:eastAsia="zh-CN"/>
        </w:rPr>
        <w:tab/>
      </w:r>
      <w:r w:rsidR="004232A5">
        <w:rPr>
          <w:rFonts w:ascii="Times New Roman" w:eastAsia="SimSun" w:hAnsi="Times New Roman" w:cs="Times New Roman"/>
          <w:b/>
          <w:sz w:val="28"/>
          <w:szCs w:val="24"/>
          <w:lang w:eastAsia="zh-CN"/>
        </w:rPr>
        <w:t>Approved</w:t>
      </w:r>
    </w:p>
    <w:p w14:paraId="1ADDC621" w14:textId="7345DC94" w:rsidR="004232A5" w:rsidRDefault="004232A5">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Serial number: 20709</w:t>
      </w:r>
    </w:p>
    <w:p w14:paraId="47B50CD8" w14:textId="3099B66D" w:rsidR="00FA23D3" w:rsidRDefault="00FA23D3" w:rsidP="00FA23D3">
      <w:pPr>
        <w:pStyle w:val="Heading1"/>
        <w:ind w:left="0"/>
        <w:rPr>
          <w:rFonts w:ascii="Times New Roman" w:hAnsi="Times New Roman" w:cs="Times New Roman"/>
          <w:sz w:val="28"/>
          <w:szCs w:val="28"/>
          <w:lang w:eastAsia="zh-CN"/>
        </w:rPr>
      </w:pPr>
    </w:p>
    <w:p w14:paraId="13F84EB7" w14:textId="77777777" w:rsidR="005123CA" w:rsidRDefault="005123CA" w:rsidP="00FA23D3">
      <w:pPr>
        <w:pStyle w:val="Heading1"/>
        <w:ind w:left="0"/>
        <w:rPr>
          <w:rFonts w:ascii="Times New Roman" w:hAnsi="Times New Roman" w:cs="Times New Roman"/>
          <w:sz w:val="28"/>
          <w:szCs w:val="28"/>
          <w:lang w:eastAsia="zh-CN"/>
        </w:rPr>
      </w:pPr>
    </w:p>
    <w:p w14:paraId="4D6FB19C" w14:textId="3826E892" w:rsidR="00FA23D3" w:rsidRPr="00FA23D3" w:rsidRDefault="00FA23D3" w:rsidP="00FA23D3">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1B87EFFF" w14:textId="118EA9FA" w:rsidR="00FA23D3" w:rsidRPr="00ED0C18" w:rsidRDefault="00602458" w:rsidP="003569CB">
      <w:pPr>
        <w:widowControl/>
        <w:autoSpaceDE/>
        <w:autoSpaceDN/>
        <w:jc w:val="both"/>
        <w:rPr>
          <w:rFonts w:ascii="Times New Roman" w:eastAsia="SimSun" w:hAnsi="Times New Roman" w:cs="Times New Roman"/>
          <w:b/>
          <w:sz w:val="36"/>
          <w:szCs w:val="32"/>
          <w:lang w:eastAsia="zh-CN"/>
        </w:rPr>
      </w:pPr>
      <w:r>
        <w:rPr>
          <w:rFonts w:ascii="Times New Roman" w:eastAsia="SimSun" w:hAnsi="Times New Roman" w:cs="Times New Roman"/>
          <w:bCs/>
          <w:lang w:eastAsia="zh-CN"/>
        </w:rPr>
        <w:t>This document summarizes the discussions and decisions made during MPEG 135</w:t>
      </w:r>
      <w:r w:rsidRPr="003569CB">
        <w:rPr>
          <w:rFonts w:ascii="Times New Roman" w:eastAsia="SimSun" w:hAnsi="Times New Roman" w:cs="Times New Roman"/>
          <w:bCs/>
          <w:vertAlign w:val="superscript"/>
          <w:lang w:eastAsia="zh-CN"/>
        </w:rPr>
        <w:t>th</w:t>
      </w:r>
      <w:r>
        <w:rPr>
          <w:rFonts w:ascii="Times New Roman" w:eastAsia="SimSun" w:hAnsi="Times New Roman" w:cs="Times New Roman"/>
          <w:bCs/>
          <w:lang w:eastAsia="zh-CN"/>
        </w:rPr>
        <w:t xml:space="preserve"> meeting with regards to</w:t>
      </w:r>
      <w:r w:rsidR="006E39E5">
        <w:rPr>
          <w:rFonts w:ascii="Times New Roman" w:eastAsia="SimSun" w:hAnsi="Times New Roman" w:cs="Times New Roman"/>
          <w:bCs/>
          <w:lang w:eastAsia="zh-CN"/>
        </w:rPr>
        <w:t xml:space="preserve"> </w:t>
      </w:r>
      <w:r w:rsidR="00D522FA">
        <w:rPr>
          <w:rFonts w:ascii="Times New Roman" w:eastAsia="SimSun" w:hAnsi="Times New Roman" w:cs="Times New Roman"/>
          <w:bCs/>
          <w:lang w:eastAsia="zh-CN"/>
        </w:rPr>
        <w:t xml:space="preserve">the </w:t>
      </w:r>
      <w:r w:rsidR="0082131D">
        <w:rPr>
          <w:rFonts w:ascii="Times New Roman" w:eastAsia="SimSun" w:hAnsi="Times New Roman" w:cs="Times New Roman"/>
          <w:bCs/>
          <w:lang w:eastAsia="zh-CN"/>
        </w:rPr>
        <w:t>common test condition</w:t>
      </w:r>
      <w:r w:rsidR="00A36A7A">
        <w:rPr>
          <w:rFonts w:ascii="Times New Roman" w:eastAsia="SimSun" w:hAnsi="Times New Roman" w:cs="Times New Roman"/>
          <w:bCs/>
          <w:lang w:eastAsia="zh-CN"/>
        </w:rPr>
        <w:t>s</w:t>
      </w:r>
      <w:r w:rsidR="0082131D">
        <w:rPr>
          <w:rFonts w:ascii="Times New Roman" w:eastAsia="SimSun" w:hAnsi="Times New Roman" w:cs="Times New Roman"/>
          <w:bCs/>
          <w:lang w:eastAsia="zh-CN"/>
        </w:rPr>
        <w:t xml:space="preserve">, </w:t>
      </w:r>
      <w:r w:rsidR="006B1C7A">
        <w:rPr>
          <w:rFonts w:ascii="Times New Roman" w:eastAsia="SimSun" w:hAnsi="Times New Roman" w:cs="Times New Roman"/>
          <w:bCs/>
          <w:lang w:eastAsia="zh-CN"/>
        </w:rPr>
        <w:t>evaluation methodology and reporting template for V</w:t>
      </w:r>
      <w:r>
        <w:rPr>
          <w:rFonts w:ascii="Times New Roman" w:eastAsia="SimSun" w:hAnsi="Times New Roman" w:cs="Times New Roman"/>
          <w:bCs/>
          <w:lang w:eastAsia="zh-CN"/>
        </w:rPr>
        <w:t xml:space="preserve">ideo </w:t>
      </w:r>
      <w:r w:rsidR="006B1C7A">
        <w:rPr>
          <w:rFonts w:ascii="Times New Roman" w:eastAsia="SimSun" w:hAnsi="Times New Roman" w:cs="Times New Roman"/>
          <w:bCs/>
          <w:lang w:eastAsia="zh-CN"/>
        </w:rPr>
        <w:t>C</w:t>
      </w:r>
      <w:r>
        <w:rPr>
          <w:rFonts w:ascii="Times New Roman" w:eastAsia="SimSun" w:hAnsi="Times New Roman" w:cs="Times New Roman"/>
          <w:bCs/>
          <w:lang w:eastAsia="zh-CN"/>
        </w:rPr>
        <w:t xml:space="preserve">oding for </w:t>
      </w:r>
      <w:r w:rsidR="006B1C7A">
        <w:rPr>
          <w:rFonts w:ascii="Times New Roman" w:eastAsia="SimSun" w:hAnsi="Times New Roman" w:cs="Times New Roman"/>
          <w:bCs/>
          <w:lang w:eastAsia="zh-CN"/>
        </w:rPr>
        <w:t>M</w:t>
      </w:r>
      <w:r>
        <w:rPr>
          <w:rFonts w:ascii="Times New Roman" w:eastAsia="SimSun" w:hAnsi="Times New Roman" w:cs="Times New Roman"/>
          <w:bCs/>
          <w:lang w:eastAsia="zh-CN"/>
        </w:rPr>
        <w:t>achines</w:t>
      </w:r>
      <w:r w:rsidR="006B1C7A">
        <w:rPr>
          <w:rFonts w:ascii="Times New Roman" w:eastAsia="SimSun" w:hAnsi="Times New Roman" w:cs="Times New Roman"/>
          <w:bCs/>
          <w:lang w:eastAsia="zh-CN"/>
        </w:rPr>
        <w:t xml:space="preserve"> </w:t>
      </w:r>
      <w:r w:rsidR="00D522FA">
        <w:rPr>
          <w:rFonts w:ascii="Times New Roman" w:eastAsia="SimSun" w:hAnsi="Times New Roman" w:cs="Times New Roman"/>
          <w:bCs/>
          <w:lang w:eastAsia="zh-CN"/>
        </w:rPr>
        <w:t xml:space="preserve">[1]. </w:t>
      </w:r>
      <w:r w:rsidR="006E39E5">
        <w:rPr>
          <w:rFonts w:ascii="Times New Roman" w:eastAsia="SimSun" w:hAnsi="Times New Roman" w:cs="Times New Roman"/>
          <w:bCs/>
          <w:lang w:eastAsia="zh-CN"/>
        </w:rPr>
        <w:t xml:space="preserve"> </w:t>
      </w:r>
    </w:p>
    <w:p w14:paraId="1E3211F4" w14:textId="77777777" w:rsidR="005123CA" w:rsidRDefault="005123CA" w:rsidP="00F224A6">
      <w:pPr>
        <w:widowControl/>
        <w:autoSpaceDE/>
        <w:autoSpaceDN/>
        <w:rPr>
          <w:rFonts w:ascii="Times New Roman" w:eastAsia="SimSun" w:hAnsi="Times New Roman" w:cs="Times New Roman"/>
          <w:b/>
          <w:sz w:val="28"/>
          <w:szCs w:val="24"/>
          <w:lang w:eastAsia="zh-CN"/>
        </w:rPr>
      </w:pPr>
    </w:p>
    <w:p w14:paraId="118E0C5F" w14:textId="37389F60" w:rsidR="005A742E" w:rsidRPr="005A742E" w:rsidRDefault="00FA23D3" w:rsidP="005A742E">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2A13CF8A" w14:textId="5721E2ED" w:rsidR="00602458" w:rsidRDefault="00602458" w:rsidP="005A742E">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During the VCM AHG and BOG meeting discussions before and through the MPEG 135</w:t>
      </w:r>
      <w:r w:rsidRPr="003569CB">
        <w:rPr>
          <w:rFonts w:ascii="Times New Roman" w:eastAsia="SimSun" w:hAnsi="Times New Roman" w:cs="Times New Roman"/>
          <w:bCs/>
          <w:vertAlign w:val="superscript"/>
          <w:lang w:eastAsia="zh-CN"/>
        </w:rPr>
        <w:t>th</w:t>
      </w:r>
      <w:r>
        <w:rPr>
          <w:rFonts w:ascii="Times New Roman" w:eastAsia="SimSun" w:hAnsi="Times New Roman" w:cs="Times New Roman"/>
          <w:bCs/>
          <w:lang w:eastAsia="zh-CN"/>
        </w:rPr>
        <w:t xml:space="preserve"> meeting, the VCM group decided to adopt some new anchors including:</w:t>
      </w:r>
    </w:p>
    <w:p w14:paraId="215EE84E" w14:textId="57A34C0A" w:rsidR="008B67AB" w:rsidRDefault="00602458" w:rsidP="00602458">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New anchor </w:t>
      </w:r>
      <w:r w:rsidR="004D4BB5">
        <w:rPr>
          <w:rFonts w:ascii="Times New Roman" w:eastAsia="SimSun" w:hAnsi="Times New Roman" w:cs="Times New Roman"/>
          <w:bCs/>
          <w:lang w:eastAsia="zh-CN"/>
        </w:rPr>
        <w:t xml:space="preserve">results </w:t>
      </w:r>
      <w:r w:rsidRPr="003569CB">
        <w:rPr>
          <w:rFonts w:ascii="Times New Roman" w:eastAsia="SimSun" w:hAnsi="Times New Roman" w:cs="Times New Roman"/>
          <w:bCs/>
          <w:lang w:eastAsia="zh-CN"/>
        </w:rPr>
        <w:t xml:space="preserve">for instance segmentation </w:t>
      </w:r>
      <w:r w:rsidR="008B67AB">
        <w:rPr>
          <w:rFonts w:ascii="Times New Roman" w:eastAsia="SimSun" w:hAnsi="Times New Roman" w:cs="Times New Roman"/>
          <w:bCs/>
          <w:lang w:eastAsia="zh-CN"/>
        </w:rPr>
        <w:t>using new input dataset TVD [2</w:t>
      </w:r>
      <w:proofErr w:type="gramStart"/>
      <w:r w:rsidR="008B67AB">
        <w:rPr>
          <w:rFonts w:ascii="Times New Roman" w:eastAsia="SimSun" w:hAnsi="Times New Roman" w:cs="Times New Roman"/>
          <w:bCs/>
          <w:lang w:eastAsia="zh-CN"/>
        </w:rPr>
        <w:t>];</w:t>
      </w:r>
      <w:proofErr w:type="gramEnd"/>
    </w:p>
    <w:p w14:paraId="4A0B7491" w14:textId="02D1DB8E" w:rsidR="00602458" w:rsidRDefault="008B67AB" w:rsidP="008B67AB">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New anchor </w:t>
      </w:r>
      <w:r w:rsidR="004D4BB5">
        <w:rPr>
          <w:rFonts w:ascii="Times New Roman" w:eastAsia="SimSun" w:hAnsi="Times New Roman" w:cs="Times New Roman"/>
          <w:bCs/>
          <w:lang w:eastAsia="zh-CN"/>
        </w:rPr>
        <w:t xml:space="preserve">results </w:t>
      </w:r>
      <w:r>
        <w:rPr>
          <w:rFonts w:ascii="Times New Roman" w:eastAsia="SimSun" w:hAnsi="Times New Roman" w:cs="Times New Roman"/>
          <w:bCs/>
          <w:lang w:eastAsia="zh-CN"/>
        </w:rPr>
        <w:t xml:space="preserve">for </w:t>
      </w:r>
      <w:r w:rsidR="00602458" w:rsidRPr="003569CB">
        <w:rPr>
          <w:rFonts w:ascii="Times New Roman" w:eastAsia="SimSun" w:hAnsi="Times New Roman" w:cs="Times New Roman"/>
          <w:bCs/>
          <w:lang w:eastAsia="zh-CN"/>
        </w:rPr>
        <w:t>object tracking</w:t>
      </w:r>
      <w:r>
        <w:rPr>
          <w:rFonts w:ascii="Times New Roman" w:eastAsia="SimSun" w:hAnsi="Times New Roman" w:cs="Times New Roman"/>
          <w:bCs/>
          <w:lang w:eastAsia="zh-CN"/>
        </w:rPr>
        <w:t xml:space="preserve"> using new input dataset TVD [3</w:t>
      </w:r>
      <w:proofErr w:type="gramStart"/>
      <w:r>
        <w:rPr>
          <w:rFonts w:ascii="Times New Roman" w:eastAsia="SimSun" w:hAnsi="Times New Roman" w:cs="Times New Roman"/>
          <w:bCs/>
          <w:lang w:eastAsia="zh-CN"/>
        </w:rPr>
        <w:t>];</w:t>
      </w:r>
      <w:proofErr w:type="gramEnd"/>
      <w:r w:rsidR="00602458" w:rsidRPr="003569CB">
        <w:rPr>
          <w:rFonts w:ascii="Times New Roman" w:eastAsia="SimSun" w:hAnsi="Times New Roman" w:cs="Times New Roman"/>
          <w:bCs/>
          <w:lang w:eastAsia="zh-CN"/>
        </w:rPr>
        <w:t xml:space="preserve"> </w:t>
      </w:r>
    </w:p>
    <w:p w14:paraId="03567BFC" w14:textId="2B9C0279" w:rsidR="008B67AB" w:rsidRPr="003569CB" w:rsidRDefault="008B67AB" w:rsidP="003569CB">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New anchor </w:t>
      </w:r>
      <w:r w:rsidR="004D4BB5">
        <w:rPr>
          <w:rFonts w:ascii="Times New Roman" w:eastAsia="SimSun" w:hAnsi="Times New Roman" w:cs="Times New Roman"/>
          <w:bCs/>
          <w:lang w:eastAsia="zh-CN"/>
        </w:rPr>
        <w:t xml:space="preserve">results </w:t>
      </w:r>
      <w:r>
        <w:rPr>
          <w:rFonts w:ascii="Times New Roman" w:eastAsia="SimSun" w:hAnsi="Times New Roman" w:cs="Times New Roman"/>
          <w:bCs/>
          <w:lang w:eastAsia="zh-CN"/>
        </w:rPr>
        <w:t>for object detection using OpenImageV6</w:t>
      </w:r>
      <w:r w:rsidR="004D4BB5">
        <w:rPr>
          <w:rFonts w:ascii="Times New Roman" w:eastAsia="SimSun" w:hAnsi="Times New Roman" w:cs="Times New Roman"/>
          <w:bCs/>
          <w:lang w:eastAsia="zh-CN"/>
        </w:rPr>
        <w:t xml:space="preserve"> </w:t>
      </w:r>
      <w:r>
        <w:rPr>
          <w:rFonts w:ascii="Times New Roman" w:eastAsia="SimSun" w:hAnsi="Times New Roman" w:cs="Times New Roman"/>
          <w:bCs/>
          <w:lang w:eastAsia="zh-CN"/>
        </w:rPr>
        <w:t>dataset [</w:t>
      </w:r>
      <w:r w:rsidR="003569CB">
        <w:rPr>
          <w:rFonts w:ascii="Times New Roman" w:eastAsia="SimSun" w:hAnsi="Times New Roman" w:cs="Times New Roman"/>
          <w:bCs/>
          <w:lang w:eastAsia="zh-CN"/>
        </w:rPr>
        <w:t>4</w:t>
      </w:r>
      <w:proofErr w:type="gramStart"/>
      <w:r>
        <w:rPr>
          <w:rFonts w:ascii="Times New Roman" w:eastAsia="SimSun" w:hAnsi="Times New Roman" w:cs="Times New Roman"/>
          <w:bCs/>
          <w:lang w:eastAsia="zh-CN"/>
        </w:rPr>
        <w:t>];</w:t>
      </w:r>
      <w:proofErr w:type="gramEnd"/>
    </w:p>
    <w:p w14:paraId="38797179" w14:textId="0A8AEB99" w:rsidR="008B67AB" w:rsidRPr="006D604D" w:rsidRDefault="008B67AB" w:rsidP="008B67AB">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New anchor </w:t>
      </w:r>
      <w:r w:rsidR="004D4BB5">
        <w:rPr>
          <w:rFonts w:ascii="Times New Roman" w:eastAsia="SimSun" w:hAnsi="Times New Roman" w:cs="Times New Roman"/>
          <w:bCs/>
          <w:lang w:eastAsia="zh-CN"/>
        </w:rPr>
        <w:t xml:space="preserve">results </w:t>
      </w:r>
      <w:r>
        <w:rPr>
          <w:rFonts w:ascii="Times New Roman" w:eastAsia="SimSun" w:hAnsi="Times New Roman" w:cs="Times New Roman"/>
          <w:bCs/>
          <w:lang w:eastAsia="zh-CN"/>
        </w:rPr>
        <w:t>for instance segmentation using OpenImageV6 dataset [</w:t>
      </w:r>
      <w:r w:rsidR="003569CB">
        <w:rPr>
          <w:rFonts w:ascii="Times New Roman" w:eastAsia="SimSun" w:hAnsi="Times New Roman" w:cs="Times New Roman"/>
          <w:bCs/>
          <w:lang w:eastAsia="zh-CN"/>
        </w:rPr>
        <w:t>5</w:t>
      </w:r>
      <w:proofErr w:type="gramStart"/>
      <w:r>
        <w:rPr>
          <w:rFonts w:ascii="Times New Roman" w:eastAsia="SimSun" w:hAnsi="Times New Roman" w:cs="Times New Roman"/>
          <w:bCs/>
          <w:lang w:eastAsia="zh-CN"/>
        </w:rPr>
        <w:t>];</w:t>
      </w:r>
      <w:proofErr w:type="gramEnd"/>
    </w:p>
    <w:p w14:paraId="762049A9" w14:textId="0B03CB54" w:rsidR="008B67AB" w:rsidRDefault="008B67AB" w:rsidP="008B67AB">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New anchor results for </w:t>
      </w:r>
      <w:r w:rsidR="004D4BB5">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object detection using SF</w:t>
      </w:r>
      <w:r w:rsidR="004D4BB5">
        <w:rPr>
          <w:rFonts w:ascii="Times New Roman" w:eastAsia="SimSun" w:hAnsi="Times New Roman" w:cs="Times New Roman"/>
          <w:bCs/>
          <w:lang w:eastAsia="zh-CN"/>
        </w:rPr>
        <w:t>U</w:t>
      </w:r>
      <w:r>
        <w:rPr>
          <w:rFonts w:ascii="Times New Roman" w:eastAsia="SimSun" w:hAnsi="Times New Roman" w:cs="Times New Roman"/>
          <w:bCs/>
          <w:lang w:eastAsia="zh-CN"/>
        </w:rPr>
        <w:t>-HW-Objects-v1 dataset [</w:t>
      </w:r>
      <w:r w:rsidR="003569CB">
        <w:rPr>
          <w:rFonts w:ascii="Times New Roman" w:eastAsia="SimSun" w:hAnsi="Times New Roman" w:cs="Times New Roman"/>
          <w:bCs/>
          <w:lang w:eastAsia="zh-CN"/>
        </w:rPr>
        <w:t>6</w:t>
      </w:r>
      <w:r>
        <w:rPr>
          <w:rFonts w:ascii="Times New Roman" w:eastAsia="SimSun" w:hAnsi="Times New Roman" w:cs="Times New Roman"/>
          <w:bCs/>
          <w:lang w:eastAsia="zh-CN"/>
        </w:rPr>
        <w:t>][</w:t>
      </w:r>
      <w:r w:rsidR="003569CB">
        <w:rPr>
          <w:rFonts w:ascii="Times New Roman" w:eastAsia="SimSun" w:hAnsi="Times New Roman" w:cs="Times New Roman"/>
          <w:bCs/>
          <w:lang w:eastAsia="zh-CN"/>
        </w:rPr>
        <w:t>7</w:t>
      </w:r>
      <w:proofErr w:type="gramStart"/>
      <w:r>
        <w:rPr>
          <w:rFonts w:ascii="Times New Roman" w:eastAsia="SimSun" w:hAnsi="Times New Roman" w:cs="Times New Roman"/>
          <w:bCs/>
          <w:lang w:eastAsia="zh-CN"/>
        </w:rPr>
        <w:t>];</w:t>
      </w:r>
      <w:proofErr w:type="gramEnd"/>
    </w:p>
    <w:p w14:paraId="24B1FEBB" w14:textId="66C34E3E" w:rsidR="003569CB" w:rsidRDefault="003569CB" w:rsidP="003569CB">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Updated anchor </w:t>
      </w:r>
      <w:r w:rsidR="004D4BB5">
        <w:rPr>
          <w:rFonts w:ascii="Times New Roman" w:eastAsia="SimSun" w:hAnsi="Times New Roman" w:cs="Times New Roman"/>
          <w:bCs/>
          <w:lang w:eastAsia="zh-CN"/>
        </w:rPr>
        <w:t xml:space="preserve">results </w:t>
      </w:r>
      <w:r>
        <w:rPr>
          <w:rFonts w:ascii="Times New Roman" w:eastAsia="SimSun" w:hAnsi="Times New Roman" w:cs="Times New Roman"/>
          <w:bCs/>
          <w:lang w:eastAsia="zh-CN"/>
        </w:rPr>
        <w:t>for object detection using TVD dataset [8</w:t>
      </w:r>
      <w:proofErr w:type="gramStart"/>
      <w:r>
        <w:rPr>
          <w:rFonts w:ascii="Times New Roman" w:eastAsia="SimSun" w:hAnsi="Times New Roman" w:cs="Times New Roman"/>
          <w:bCs/>
          <w:lang w:eastAsia="zh-CN"/>
        </w:rPr>
        <w:t>];</w:t>
      </w:r>
      <w:proofErr w:type="gramEnd"/>
    </w:p>
    <w:p w14:paraId="0FA90012" w14:textId="3A2C26C6" w:rsidR="009478B1" w:rsidRDefault="008B67AB" w:rsidP="009478B1">
      <w:pPr>
        <w:pStyle w:val="ListParagraph"/>
        <w:widowControl/>
        <w:numPr>
          <w:ilvl w:val="0"/>
          <w:numId w:val="8"/>
        </w:numPr>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Updated anchor results for object detection using FLIR dataset [9].</w:t>
      </w:r>
    </w:p>
    <w:p w14:paraId="4AD848FB" w14:textId="04B0303F" w:rsidR="009478B1" w:rsidRDefault="009478B1" w:rsidP="009478B1">
      <w:pPr>
        <w:widowControl/>
        <w:autoSpaceDE/>
        <w:autoSpaceDN/>
        <w:jc w:val="both"/>
        <w:rPr>
          <w:rFonts w:ascii="Times New Roman" w:eastAsia="SimSun" w:hAnsi="Times New Roman" w:cs="Times New Roman"/>
          <w:bCs/>
          <w:lang w:eastAsia="zh-CN"/>
        </w:rPr>
      </w:pPr>
    </w:p>
    <w:p w14:paraId="763792A3" w14:textId="37465CD5" w:rsidR="009478B1" w:rsidRPr="009478B1" w:rsidRDefault="009478B1" w:rsidP="009478B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It was also decided that newly proposed anchors during and after this meeting should be generated using VTM-12.0, whereas the previous anchors were generated using VTM-8.2.</w:t>
      </w:r>
    </w:p>
    <w:p w14:paraId="225379DE" w14:textId="77777777" w:rsidR="00D9599D" w:rsidRPr="0036131D" w:rsidRDefault="00D9599D" w:rsidP="005A742E">
      <w:pPr>
        <w:widowControl/>
        <w:autoSpaceDE/>
        <w:autoSpaceDN/>
        <w:jc w:val="both"/>
        <w:rPr>
          <w:rFonts w:ascii="Times New Roman" w:eastAsia="SimSun" w:hAnsi="Times New Roman" w:cs="Times New Roman"/>
          <w:bCs/>
          <w:sz w:val="28"/>
          <w:szCs w:val="28"/>
          <w:lang w:eastAsia="zh-CN"/>
        </w:rPr>
      </w:pPr>
    </w:p>
    <w:p w14:paraId="4B28B327" w14:textId="77777777" w:rsidR="00665605" w:rsidRPr="005A742E" w:rsidRDefault="00665605" w:rsidP="00665605">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 xml:space="preserve">Common </w:t>
      </w:r>
      <w:r w:rsidRPr="005A742E">
        <w:rPr>
          <w:rFonts w:ascii="Times New Roman" w:hAnsi="Times New Roman" w:cs="Times New Roman" w:hint="eastAsia"/>
          <w:sz w:val="28"/>
          <w:szCs w:val="28"/>
          <w:lang w:eastAsia="zh-CN"/>
        </w:rPr>
        <w:t>T</w:t>
      </w:r>
      <w:r w:rsidRPr="005A742E">
        <w:rPr>
          <w:rFonts w:ascii="Times New Roman" w:hAnsi="Times New Roman" w:cs="Times New Roman"/>
          <w:sz w:val="28"/>
          <w:szCs w:val="28"/>
          <w:lang w:eastAsia="zh-CN"/>
        </w:rPr>
        <w:t>est Conditions</w:t>
      </w:r>
    </w:p>
    <w:p w14:paraId="14C91303" w14:textId="5CC183D5" w:rsidR="005123CA" w:rsidRDefault="005123CA" w:rsidP="00665605">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In</w:t>
      </w:r>
      <w:r>
        <w:rPr>
          <w:rFonts w:ascii="Times New Roman" w:eastAsia="SimSun" w:hAnsi="Times New Roman" w:cs="Times New Roman"/>
          <w:bCs/>
          <w:lang w:eastAsia="zh-CN"/>
        </w:rPr>
        <w:t xml:space="preserve"> total, </w:t>
      </w:r>
      <w:r w:rsidR="00082F60">
        <w:rPr>
          <w:rFonts w:ascii="Times New Roman" w:eastAsia="SimSun" w:hAnsi="Times New Roman" w:cs="Times New Roman"/>
          <w:bCs/>
          <w:lang w:eastAsia="zh-CN"/>
        </w:rPr>
        <w:t>five</w:t>
      </w:r>
      <w:r>
        <w:rPr>
          <w:rFonts w:ascii="Times New Roman" w:eastAsia="SimSun" w:hAnsi="Times New Roman" w:cs="Times New Roman"/>
          <w:bCs/>
          <w:lang w:eastAsia="zh-CN"/>
        </w:rPr>
        <w:t xml:space="preserve"> datasets are used for testing six machine tasks. </w:t>
      </w:r>
      <w:r w:rsidR="00CD4D78">
        <w:rPr>
          <w:rFonts w:ascii="Times New Roman" w:eastAsia="SimSun" w:hAnsi="Times New Roman" w:cs="Times New Roman"/>
          <w:bCs/>
          <w:lang w:eastAsia="zh-CN"/>
        </w:rPr>
        <w:t xml:space="preserve">Specifically, </w:t>
      </w:r>
      <w:r w:rsidR="00082F60">
        <w:rPr>
          <w:rFonts w:ascii="Times New Roman" w:eastAsia="SimSun" w:hAnsi="Times New Roman" w:cs="Times New Roman"/>
          <w:bCs/>
          <w:lang w:eastAsia="zh-CN"/>
        </w:rPr>
        <w:t>three</w:t>
      </w:r>
      <w:r>
        <w:rPr>
          <w:rFonts w:ascii="Times New Roman" w:eastAsia="SimSun" w:hAnsi="Times New Roman" w:cs="Times New Roman"/>
          <w:bCs/>
          <w:lang w:eastAsia="zh-CN"/>
        </w:rPr>
        <w:t xml:space="preserve"> datasets are used for testing object tracking, two are used for instance segmentation, two are used for object tracking, one is used for pose estimation, one is used for action recognition, and one is used for video object detection. They are summarized in Table 1.</w:t>
      </w:r>
    </w:p>
    <w:p w14:paraId="5496C3CB" w14:textId="01E7923D" w:rsidR="005123CA" w:rsidRDefault="005123CA" w:rsidP="00665605">
      <w:pPr>
        <w:widowControl/>
        <w:autoSpaceDE/>
        <w:autoSpaceDN/>
        <w:jc w:val="both"/>
        <w:rPr>
          <w:rFonts w:ascii="Times New Roman" w:eastAsia="SimSun" w:hAnsi="Times New Roman" w:cs="Times New Roman"/>
          <w:bCs/>
          <w:lang w:eastAsia="zh-CN"/>
        </w:rPr>
      </w:pPr>
    </w:p>
    <w:p w14:paraId="2BE1E469" w14:textId="77777777" w:rsidR="005123CA" w:rsidRDefault="005123CA" w:rsidP="00665605">
      <w:pPr>
        <w:widowControl/>
        <w:autoSpaceDE/>
        <w:autoSpaceDN/>
        <w:jc w:val="both"/>
        <w:rPr>
          <w:rFonts w:ascii="Times New Roman" w:eastAsia="SimSun" w:hAnsi="Times New Roman" w:cs="Times New Roman"/>
          <w:bCs/>
          <w:lang w:eastAsia="zh-CN"/>
        </w:rPr>
      </w:pPr>
    </w:p>
    <w:p w14:paraId="27E4EB28" w14:textId="0AB72F2E" w:rsidR="00665605" w:rsidRPr="00665605" w:rsidRDefault="005123CA" w:rsidP="005123CA">
      <w:pPr>
        <w:widowControl/>
        <w:autoSpaceDE/>
        <w:autoSpaceDN/>
        <w:jc w:val="center"/>
        <w:rPr>
          <w:rFonts w:ascii="Times New Roman" w:eastAsia="SimSun" w:hAnsi="Times New Roman" w:cs="Times New Roman"/>
          <w:bCs/>
          <w:lang w:eastAsia="zh-CN"/>
        </w:rPr>
      </w:pPr>
      <w:r>
        <w:rPr>
          <w:rFonts w:ascii="Times New Roman" w:eastAsia="SimSun" w:hAnsi="Times New Roman" w:cs="Times New Roman"/>
          <w:bCs/>
          <w:lang w:eastAsia="zh-CN"/>
        </w:rPr>
        <w:t>Table 1. Machine tasks and corresponding evaluation datasets</w:t>
      </w:r>
    </w:p>
    <w:tbl>
      <w:tblPr>
        <w:tblStyle w:val="TableGrid"/>
        <w:tblW w:w="0" w:type="auto"/>
        <w:tblLook w:val="04A0" w:firstRow="1" w:lastRow="0" w:firstColumn="1" w:lastColumn="0" w:noHBand="0" w:noVBand="1"/>
      </w:tblPr>
      <w:tblGrid>
        <w:gridCol w:w="3325"/>
        <w:gridCol w:w="5670"/>
      </w:tblGrid>
      <w:tr w:rsidR="00665605" w14:paraId="07DC1E5D" w14:textId="77777777" w:rsidTr="007325D0">
        <w:tc>
          <w:tcPr>
            <w:tcW w:w="3325" w:type="dxa"/>
          </w:tcPr>
          <w:p w14:paraId="0DE64F67" w14:textId="77777777" w:rsidR="00665605" w:rsidRDefault="00665605" w:rsidP="007325D0">
            <w:pPr>
              <w:widowControl/>
              <w:autoSpaceDE/>
              <w:autoSpaceDN/>
              <w:jc w:val="both"/>
              <w:rPr>
                <w:rFonts w:ascii="Times New Roman" w:eastAsia="SimSun" w:hAnsi="Times New Roman" w:cs="Times New Roman"/>
                <w:b/>
                <w:sz w:val="28"/>
                <w:szCs w:val="24"/>
                <w:lang w:eastAsia="zh-CN"/>
              </w:rPr>
            </w:pPr>
            <w:r w:rsidRPr="00FC759F">
              <w:rPr>
                <w:rFonts w:ascii="Times New Roman" w:eastAsia="SimSun" w:hAnsi="Times New Roman" w:cs="Times New Roman" w:hint="eastAsia"/>
                <w:bCs/>
                <w:lang w:eastAsia="zh-CN"/>
              </w:rPr>
              <w:t>M</w:t>
            </w:r>
            <w:r w:rsidRPr="00FC759F">
              <w:rPr>
                <w:rFonts w:ascii="Times New Roman" w:eastAsia="SimSun" w:hAnsi="Times New Roman" w:cs="Times New Roman"/>
                <w:bCs/>
                <w:lang w:eastAsia="zh-CN"/>
              </w:rPr>
              <w:t>achine Task</w:t>
            </w:r>
          </w:p>
        </w:tc>
        <w:tc>
          <w:tcPr>
            <w:tcW w:w="5670" w:type="dxa"/>
          </w:tcPr>
          <w:p w14:paraId="5780EB9F" w14:textId="77777777" w:rsidR="00665605" w:rsidRPr="00FC759F" w:rsidRDefault="00665605" w:rsidP="007325D0">
            <w:pPr>
              <w:widowControl/>
              <w:autoSpaceDE/>
              <w:autoSpaceDN/>
              <w:jc w:val="both"/>
              <w:rPr>
                <w:rFonts w:ascii="Times New Roman" w:eastAsia="SimSun" w:hAnsi="Times New Roman" w:cs="Times New Roman"/>
                <w:bCs/>
                <w:lang w:eastAsia="zh-CN"/>
              </w:rPr>
            </w:pPr>
            <w:r w:rsidRPr="00FC759F">
              <w:rPr>
                <w:rFonts w:ascii="Times New Roman" w:eastAsia="SimSun" w:hAnsi="Times New Roman" w:cs="Times New Roman" w:hint="eastAsia"/>
                <w:bCs/>
                <w:lang w:eastAsia="zh-CN"/>
              </w:rPr>
              <w:t>E</w:t>
            </w:r>
            <w:r w:rsidRPr="00FC759F">
              <w:rPr>
                <w:rFonts w:ascii="Times New Roman" w:eastAsia="SimSun" w:hAnsi="Times New Roman" w:cs="Times New Roman"/>
                <w:bCs/>
                <w:lang w:eastAsia="zh-CN"/>
              </w:rPr>
              <w:t>valuation Dataset</w:t>
            </w:r>
          </w:p>
        </w:tc>
      </w:tr>
      <w:tr w:rsidR="00665605" w14:paraId="13B09CEA" w14:textId="77777777" w:rsidTr="007325D0">
        <w:tc>
          <w:tcPr>
            <w:tcW w:w="3325" w:type="dxa"/>
          </w:tcPr>
          <w:p w14:paraId="48A75F21" w14:textId="642560B9"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5670" w:type="dxa"/>
          </w:tcPr>
          <w:p w14:paraId="027F8AA3" w14:textId="77777777" w:rsidR="00665605" w:rsidRDefault="00E00B4D" w:rsidP="007325D0">
            <w:pPr>
              <w:widowControl/>
              <w:autoSpaceDE/>
              <w:autoSpaceDN/>
              <w:jc w:val="both"/>
              <w:rPr>
                <w:rFonts w:ascii="Times New Roman" w:eastAsia="SimSun" w:hAnsi="Times New Roman" w:cs="Times New Roman"/>
                <w:bCs/>
                <w:lang w:eastAsia="zh-CN"/>
              </w:rPr>
            </w:pPr>
            <w:r w:rsidRPr="00947A15">
              <w:rPr>
                <w:rFonts w:ascii="Times New Roman" w:eastAsia="SimSun" w:hAnsi="Times New Roman" w:cs="Times New Roman"/>
                <w:bCs/>
                <w:lang w:eastAsia="zh-CN"/>
              </w:rPr>
              <w:t>OpenImageV6</w:t>
            </w:r>
          </w:p>
          <w:p w14:paraId="55312FD1" w14:textId="5367E7F5" w:rsidR="00E00B4D" w:rsidRDefault="00E00B4D"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lastRenderedPageBreak/>
              <w:t>F</w:t>
            </w:r>
            <w:r>
              <w:rPr>
                <w:rFonts w:ascii="Times New Roman" w:eastAsia="SimSun" w:hAnsi="Times New Roman" w:cs="Times New Roman"/>
                <w:bCs/>
                <w:lang w:eastAsia="zh-CN"/>
              </w:rPr>
              <w:t>LIR (I</w:t>
            </w:r>
            <w:r w:rsidR="005123CA">
              <w:rPr>
                <w:rFonts w:ascii="Times New Roman" w:eastAsia="SimSun" w:hAnsi="Times New Roman" w:cs="Times New Roman"/>
                <w:bCs/>
                <w:lang w:eastAsia="zh-CN"/>
              </w:rPr>
              <w:t>R)</w:t>
            </w:r>
          </w:p>
          <w:p w14:paraId="57F957F8" w14:textId="2FDEC546" w:rsidR="0036131D" w:rsidRDefault="0036131D"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r>
      <w:tr w:rsidR="00665605" w14:paraId="3FC75CBC" w14:textId="77777777" w:rsidTr="007325D0">
        <w:tc>
          <w:tcPr>
            <w:tcW w:w="3325" w:type="dxa"/>
          </w:tcPr>
          <w:p w14:paraId="76BC7481" w14:textId="539BBE86" w:rsidR="00665605" w:rsidRPr="00FC759F"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lastRenderedPageBreak/>
              <w:t>Instance segmentation</w:t>
            </w:r>
          </w:p>
        </w:tc>
        <w:tc>
          <w:tcPr>
            <w:tcW w:w="5670" w:type="dxa"/>
          </w:tcPr>
          <w:p w14:paraId="580F684C" w14:textId="77777777"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O</w:t>
            </w:r>
            <w:r>
              <w:rPr>
                <w:rFonts w:ascii="Times New Roman" w:eastAsia="SimSun" w:hAnsi="Times New Roman" w:cs="Times New Roman"/>
                <w:bCs/>
                <w:lang w:eastAsia="zh-CN"/>
              </w:rPr>
              <w:t>penImageV6</w:t>
            </w:r>
          </w:p>
          <w:p w14:paraId="3F6C7B6A" w14:textId="4719EA59" w:rsidR="0082131D" w:rsidRPr="00FC759F" w:rsidRDefault="0082131D"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r>
      <w:tr w:rsidR="00665605" w14:paraId="516FB47A" w14:textId="77777777" w:rsidTr="007325D0">
        <w:tc>
          <w:tcPr>
            <w:tcW w:w="3325" w:type="dxa"/>
          </w:tcPr>
          <w:p w14:paraId="5E3D8039" w14:textId="77777777" w:rsidR="00665605" w:rsidRPr="00FC759F"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tracking</w:t>
            </w:r>
          </w:p>
        </w:tc>
        <w:tc>
          <w:tcPr>
            <w:tcW w:w="5670" w:type="dxa"/>
          </w:tcPr>
          <w:p w14:paraId="1BA21D8E" w14:textId="77777777"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H</w:t>
            </w:r>
            <w:r>
              <w:rPr>
                <w:rFonts w:ascii="Times New Roman" w:eastAsia="SimSun" w:hAnsi="Times New Roman" w:cs="Times New Roman"/>
                <w:bCs/>
                <w:lang w:eastAsia="zh-CN"/>
              </w:rPr>
              <w:t>iEve-10</w:t>
            </w:r>
          </w:p>
          <w:p w14:paraId="0429C4CE" w14:textId="48402582" w:rsidR="0082131D" w:rsidRPr="00FC759F" w:rsidRDefault="0082131D"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(video)</w:t>
            </w:r>
          </w:p>
        </w:tc>
      </w:tr>
      <w:tr w:rsidR="00665605" w14:paraId="53C3B35A" w14:textId="77777777" w:rsidTr="007325D0">
        <w:tc>
          <w:tcPr>
            <w:tcW w:w="3325" w:type="dxa"/>
          </w:tcPr>
          <w:p w14:paraId="6ED7DDFD" w14:textId="156E8199"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P</w:t>
            </w:r>
            <w:r>
              <w:rPr>
                <w:rFonts w:ascii="Times New Roman" w:eastAsia="SimSun" w:hAnsi="Times New Roman" w:cs="Times New Roman"/>
                <w:bCs/>
                <w:lang w:eastAsia="zh-CN"/>
              </w:rPr>
              <w:t>ose Estimation</w:t>
            </w:r>
          </w:p>
        </w:tc>
        <w:tc>
          <w:tcPr>
            <w:tcW w:w="5670" w:type="dxa"/>
          </w:tcPr>
          <w:p w14:paraId="6A6C31E9" w14:textId="6A5652E7"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H</w:t>
            </w:r>
            <w:r>
              <w:rPr>
                <w:rFonts w:ascii="Times New Roman" w:eastAsia="SimSun" w:hAnsi="Times New Roman" w:cs="Times New Roman"/>
                <w:bCs/>
                <w:lang w:eastAsia="zh-CN"/>
              </w:rPr>
              <w:t>iEve-10</w:t>
            </w:r>
          </w:p>
        </w:tc>
      </w:tr>
      <w:tr w:rsidR="00665605" w14:paraId="44A12619" w14:textId="77777777" w:rsidTr="007325D0">
        <w:tc>
          <w:tcPr>
            <w:tcW w:w="3325" w:type="dxa"/>
          </w:tcPr>
          <w:p w14:paraId="1FB00954" w14:textId="00D67C21"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ction Recognition</w:t>
            </w:r>
          </w:p>
        </w:tc>
        <w:tc>
          <w:tcPr>
            <w:tcW w:w="5670" w:type="dxa"/>
          </w:tcPr>
          <w:p w14:paraId="3F629955" w14:textId="7050BF64" w:rsidR="00665605" w:rsidRDefault="00665605"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H</w:t>
            </w:r>
            <w:r>
              <w:rPr>
                <w:rFonts w:ascii="Times New Roman" w:eastAsia="SimSun" w:hAnsi="Times New Roman" w:cs="Times New Roman"/>
                <w:bCs/>
                <w:lang w:eastAsia="zh-CN"/>
              </w:rPr>
              <w:t>iEve-10</w:t>
            </w:r>
          </w:p>
        </w:tc>
      </w:tr>
      <w:tr w:rsidR="005123CA" w14:paraId="0A4366B3" w14:textId="77777777" w:rsidTr="007325D0">
        <w:tc>
          <w:tcPr>
            <w:tcW w:w="3325" w:type="dxa"/>
          </w:tcPr>
          <w:p w14:paraId="44B10B95" w14:textId="26B12555" w:rsidR="005123CA" w:rsidRDefault="005123CA"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Video Object Detection</w:t>
            </w:r>
          </w:p>
        </w:tc>
        <w:tc>
          <w:tcPr>
            <w:tcW w:w="5670" w:type="dxa"/>
          </w:tcPr>
          <w:p w14:paraId="571636DB" w14:textId="75649CC2" w:rsidR="005123CA" w:rsidRDefault="00082F60" w:rsidP="007325D0">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FU-HW-Objects-v1</w:t>
            </w:r>
          </w:p>
        </w:tc>
      </w:tr>
    </w:tbl>
    <w:p w14:paraId="57391D16" w14:textId="77777777" w:rsidR="00A94608" w:rsidRPr="00665605" w:rsidRDefault="00A94608" w:rsidP="00665605">
      <w:pPr>
        <w:widowControl/>
        <w:autoSpaceDE/>
        <w:autoSpaceDN/>
        <w:jc w:val="both"/>
        <w:rPr>
          <w:rFonts w:ascii="Times New Roman" w:eastAsia="SimSun" w:hAnsi="Times New Roman" w:cs="Times New Roman"/>
          <w:bCs/>
          <w:lang w:eastAsia="zh-CN"/>
        </w:rPr>
      </w:pPr>
    </w:p>
    <w:p w14:paraId="26D01F18" w14:textId="77777777" w:rsidR="00665605" w:rsidRPr="00665605" w:rsidRDefault="00665605" w:rsidP="00665605">
      <w:pPr>
        <w:widowControl/>
        <w:autoSpaceDE/>
        <w:autoSpaceDN/>
        <w:jc w:val="both"/>
        <w:rPr>
          <w:rFonts w:ascii="Times New Roman" w:eastAsia="SimSun" w:hAnsi="Times New Roman" w:cs="Times New Roman"/>
          <w:bCs/>
          <w:lang w:eastAsia="zh-CN"/>
        </w:rPr>
      </w:pPr>
    </w:p>
    <w:p w14:paraId="544E9C2F" w14:textId="3C690592" w:rsidR="00552694" w:rsidRPr="00993050" w:rsidRDefault="00E00B4D" w:rsidP="00993050">
      <w:pPr>
        <w:pStyle w:val="Heading1"/>
        <w:numPr>
          <w:ilvl w:val="0"/>
          <w:numId w:val="2"/>
        </w:numPr>
        <w:rPr>
          <w:rFonts w:ascii="Times New Roman" w:eastAsia="SimSun" w:hAnsi="Times New Roman" w:cs="Times New Roman"/>
          <w:lang w:eastAsia="zh-CN"/>
        </w:rPr>
      </w:pPr>
      <w:r w:rsidRPr="005A742E">
        <w:rPr>
          <w:rFonts w:ascii="Times New Roman" w:hAnsi="Times New Roman" w:cs="Times New Roman" w:hint="eastAsia"/>
          <w:sz w:val="28"/>
          <w:szCs w:val="28"/>
          <w:lang w:eastAsia="zh-CN"/>
        </w:rPr>
        <w:t>E</w:t>
      </w:r>
      <w:r w:rsidRPr="005A742E">
        <w:rPr>
          <w:rFonts w:ascii="Times New Roman" w:hAnsi="Times New Roman" w:cs="Times New Roman"/>
          <w:sz w:val="28"/>
          <w:szCs w:val="28"/>
          <w:lang w:eastAsia="zh-CN"/>
        </w:rPr>
        <w:t>valuation Methodology</w:t>
      </w:r>
    </w:p>
    <w:p w14:paraId="0D1E6C3D" w14:textId="6B4EA166" w:rsidR="00EA0D62" w:rsidRDefault="00E00B4D" w:rsidP="008368F6">
      <w:pPr>
        <w:widowControl/>
        <w:autoSpaceDE/>
        <w:autoSpaceDN/>
        <w:jc w:val="both"/>
        <w:rPr>
          <w:rFonts w:ascii="Times New Roman" w:eastAsia="SimSun" w:hAnsi="Times New Roman" w:cs="Times New Roman"/>
          <w:bCs/>
          <w:lang w:eastAsia="zh-CN"/>
        </w:rPr>
      </w:pPr>
      <w:r w:rsidRPr="00E00B4D">
        <w:rPr>
          <w:rFonts w:ascii="Times New Roman" w:eastAsia="SimSun" w:hAnsi="Times New Roman" w:cs="Times New Roman" w:hint="eastAsia"/>
          <w:bCs/>
          <w:lang w:eastAsia="zh-CN"/>
        </w:rPr>
        <w:t>B</w:t>
      </w:r>
      <w:r w:rsidRPr="00E00B4D">
        <w:rPr>
          <w:rFonts w:ascii="Times New Roman" w:eastAsia="SimSun" w:hAnsi="Times New Roman" w:cs="Times New Roman"/>
          <w:bCs/>
          <w:lang w:eastAsia="zh-CN"/>
        </w:rPr>
        <w:t>D</w:t>
      </w:r>
      <w:r w:rsidRPr="00E00B4D">
        <w:rPr>
          <w:rFonts w:ascii="Times New Roman" w:eastAsia="SimSun" w:hAnsi="Times New Roman" w:cs="Times New Roman" w:hint="eastAsia"/>
          <w:bCs/>
          <w:lang w:eastAsia="zh-CN"/>
        </w:rPr>
        <w:t>-rat</w:t>
      </w:r>
      <w:r w:rsidRPr="00E00B4D">
        <w:rPr>
          <w:rFonts w:ascii="Times New Roman" w:eastAsia="SimSun" w:hAnsi="Times New Roman" w:cs="Times New Roman"/>
          <w:bCs/>
          <w:lang w:eastAsia="zh-CN"/>
        </w:rPr>
        <w:t>e</w:t>
      </w:r>
      <w:r w:rsidR="00CD4D78">
        <w:rPr>
          <w:rFonts w:ascii="Times New Roman" w:eastAsia="SimSun" w:hAnsi="Times New Roman" w:cs="Times New Roman"/>
          <w:bCs/>
          <w:lang w:eastAsia="zh-CN"/>
        </w:rPr>
        <w:t>-</w:t>
      </w:r>
      <w:proofErr w:type="spellStart"/>
      <w:r w:rsidR="00CD4D78">
        <w:rPr>
          <w:rFonts w:ascii="Times New Roman" w:eastAsia="SimSun" w:hAnsi="Times New Roman" w:cs="Times New Roman"/>
          <w:bCs/>
          <w:lang w:eastAsia="zh-CN"/>
        </w:rPr>
        <w:t>mAP</w:t>
      </w:r>
      <w:proofErr w:type="spellEnd"/>
      <w:r>
        <w:rPr>
          <w:rFonts w:ascii="Times New Roman" w:eastAsia="SimSun" w:hAnsi="Times New Roman" w:cs="Times New Roman"/>
          <w:bCs/>
          <w:lang w:eastAsia="zh-CN"/>
        </w:rPr>
        <w:t xml:space="preserve">, </w:t>
      </w:r>
      <w:r w:rsidR="00075B6F">
        <w:rPr>
          <w:rFonts w:ascii="Times New Roman" w:eastAsia="SimSun" w:hAnsi="Times New Roman" w:cs="Times New Roman"/>
          <w:bCs/>
          <w:lang w:eastAsia="zh-CN"/>
        </w:rPr>
        <w:t>BD-</w:t>
      </w:r>
      <w:r w:rsidR="00CD4D78">
        <w:rPr>
          <w:rFonts w:ascii="Times New Roman" w:eastAsia="SimSun" w:hAnsi="Times New Roman" w:cs="Times New Roman"/>
          <w:bCs/>
          <w:lang w:eastAsia="zh-CN"/>
        </w:rPr>
        <w:t>rate-</w:t>
      </w:r>
      <w:proofErr w:type="spellStart"/>
      <w:r w:rsidR="00E32E7D">
        <w:rPr>
          <w:rFonts w:ascii="Times New Roman" w:eastAsia="SimSun" w:hAnsi="Times New Roman" w:cs="Times New Roman"/>
          <w:bCs/>
          <w:lang w:eastAsia="zh-CN"/>
        </w:rPr>
        <w:t>fmAP</w:t>
      </w:r>
      <w:proofErr w:type="spellEnd"/>
      <w:r w:rsidR="00CD4D78">
        <w:rPr>
          <w:rFonts w:ascii="Times New Roman" w:eastAsia="SimSun" w:hAnsi="Times New Roman" w:cs="Times New Roman"/>
          <w:bCs/>
          <w:lang w:eastAsia="zh-CN"/>
        </w:rPr>
        <w:t xml:space="preserve"> and </w:t>
      </w:r>
      <w:r>
        <w:rPr>
          <w:rFonts w:ascii="Times New Roman" w:eastAsia="SimSun" w:hAnsi="Times New Roman" w:cs="Times New Roman"/>
          <w:bCs/>
          <w:lang w:eastAsia="zh-CN"/>
        </w:rPr>
        <w:t>BD-</w:t>
      </w:r>
      <w:r w:rsidR="00CD4D78">
        <w:rPr>
          <w:rFonts w:ascii="Times New Roman" w:eastAsia="SimSun" w:hAnsi="Times New Roman" w:cs="Times New Roman"/>
          <w:bCs/>
          <w:lang w:eastAsia="zh-CN"/>
        </w:rPr>
        <w:t>rate-</w:t>
      </w:r>
      <w:r>
        <w:rPr>
          <w:rFonts w:ascii="Times New Roman" w:eastAsia="SimSun" w:hAnsi="Times New Roman" w:cs="Times New Roman"/>
          <w:bCs/>
          <w:lang w:eastAsia="zh-CN"/>
        </w:rPr>
        <w:t>MOTA</w:t>
      </w:r>
      <w:r w:rsidRPr="00E00B4D">
        <w:rPr>
          <w:rFonts w:ascii="Times New Roman" w:eastAsia="SimSun" w:hAnsi="Times New Roman" w:cs="Times New Roman"/>
          <w:bCs/>
          <w:lang w:eastAsia="zh-CN"/>
        </w:rPr>
        <w:t xml:space="preserve"> </w:t>
      </w:r>
      <w:r>
        <w:rPr>
          <w:rFonts w:ascii="Times New Roman" w:eastAsia="SimSun" w:hAnsi="Times New Roman" w:cs="Times New Roman"/>
          <w:bCs/>
          <w:lang w:eastAsia="zh-CN"/>
        </w:rPr>
        <w:t>are</w:t>
      </w:r>
      <w:r w:rsidRPr="00E00B4D">
        <w:rPr>
          <w:rFonts w:ascii="Times New Roman" w:eastAsia="SimSun" w:hAnsi="Times New Roman" w:cs="Times New Roman"/>
          <w:bCs/>
          <w:lang w:eastAsia="zh-CN"/>
        </w:rPr>
        <w:t xml:space="preserve"> used to evaluate the proposed solution against the anchor. </w:t>
      </w:r>
      <w:r w:rsidR="00CD4D78">
        <w:rPr>
          <w:rFonts w:ascii="Times New Roman" w:eastAsia="SimSun" w:hAnsi="Times New Roman" w:cs="Times New Roman"/>
          <w:bCs/>
          <w:lang w:eastAsia="zh-CN"/>
        </w:rPr>
        <w:t>Specifically, BD-rate-MOTA is used for object tracking, BD-rate-</w:t>
      </w:r>
      <w:proofErr w:type="spellStart"/>
      <w:r w:rsidR="00CD4D78">
        <w:rPr>
          <w:rFonts w:ascii="Times New Roman" w:eastAsia="SimSun" w:hAnsi="Times New Roman" w:cs="Times New Roman"/>
          <w:bCs/>
          <w:lang w:eastAsia="zh-CN"/>
        </w:rPr>
        <w:t>fmAP</w:t>
      </w:r>
      <w:proofErr w:type="spellEnd"/>
      <w:r w:rsidR="00CD4D78">
        <w:rPr>
          <w:rFonts w:ascii="Times New Roman" w:eastAsia="SimSun" w:hAnsi="Times New Roman" w:cs="Times New Roman"/>
          <w:bCs/>
          <w:lang w:eastAsia="zh-CN"/>
        </w:rPr>
        <w:t xml:space="preserve"> is used for action recognition, and BD-rate-</w:t>
      </w:r>
      <w:proofErr w:type="spellStart"/>
      <w:r w:rsidR="00CD4D78">
        <w:rPr>
          <w:rFonts w:ascii="Times New Roman" w:eastAsia="SimSun" w:hAnsi="Times New Roman" w:cs="Times New Roman"/>
          <w:bCs/>
          <w:lang w:eastAsia="zh-CN"/>
        </w:rPr>
        <w:t>mAP</w:t>
      </w:r>
      <w:proofErr w:type="spellEnd"/>
      <w:r w:rsidR="00CD4D78">
        <w:rPr>
          <w:rFonts w:ascii="Times New Roman" w:eastAsia="SimSun" w:hAnsi="Times New Roman" w:cs="Times New Roman"/>
          <w:bCs/>
          <w:lang w:eastAsia="zh-CN"/>
        </w:rPr>
        <w:t xml:space="preserve"> is used for all other machine tasks listed in Table 1. </w:t>
      </w:r>
      <w:r w:rsidR="00EA0D62">
        <w:rPr>
          <w:rFonts w:ascii="Times New Roman" w:eastAsia="SimSun" w:hAnsi="Times New Roman" w:cs="Times New Roman"/>
          <w:bCs/>
          <w:lang w:eastAsia="zh-CN"/>
        </w:rPr>
        <w:t>Here the rate is measured in BPP, i.e., bits per pixel. R-D curves are also used to demonstrate the R-D performance of the proposed solution compared with the anchor.</w:t>
      </w:r>
    </w:p>
    <w:p w14:paraId="5EBD1172" w14:textId="77777777" w:rsidR="00315DFA" w:rsidRDefault="00315DFA" w:rsidP="00F224A6">
      <w:pPr>
        <w:widowControl/>
        <w:autoSpaceDE/>
        <w:autoSpaceDN/>
        <w:rPr>
          <w:rFonts w:ascii="Times New Roman" w:eastAsia="SimSun" w:hAnsi="Times New Roman" w:cs="Times New Roman"/>
          <w:b/>
          <w:sz w:val="28"/>
          <w:szCs w:val="24"/>
          <w:lang w:eastAsia="zh-CN"/>
        </w:rPr>
      </w:pPr>
    </w:p>
    <w:p w14:paraId="088DE726" w14:textId="1CC59441" w:rsidR="00E00B4D" w:rsidRPr="008368F6" w:rsidRDefault="00E00B4D" w:rsidP="00FA23D3">
      <w:pPr>
        <w:pStyle w:val="Heading1"/>
        <w:numPr>
          <w:ilvl w:val="0"/>
          <w:numId w:val="2"/>
        </w:numPr>
        <w:rPr>
          <w:rFonts w:ascii="Times New Roman" w:hAnsi="Times New Roman" w:cs="Times New Roman"/>
          <w:sz w:val="28"/>
          <w:szCs w:val="28"/>
          <w:lang w:eastAsia="zh-CN"/>
        </w:rPr>
      </w:pPr>
      <w:r>
        <w:rPr>
          <w:rFonts w:ascii="Times New Roman" w:eastAsia="SimSun" w:hAnsi="Times New Roman" w:cs="Times New Roman" w:hint="eastAsia"/>
          <w:sz w:val="28"/>
          <w:szCs w:val="28"/>
          <w:lang w:eastAsia="zh-CN"/>
        </w:rPr>
        <w:t>R</w:t>
      </w:r>
      <w:r>
        <w:rPr>
          <w:rFonts w:ascii="Times New Roman" w:eastAsia="SimSun" w:hAnsi="Times New Roman" w:cs="Times New Roman"/>
          <w:sz w:val="28"/>
          <w:szCs w:val="28"/>
          <w:lang w:eastAsia="zh-CN"/>
        </w:rPr>
        <w:t>eporting Template</w:t>
      </w:r>
    </w:p>
    <w:p w14:paraId="62D53563" w14:textId="7721E7CE" w:rsidR="00E00B4D" w:rsidRPr="008368F6" w:rsidRDefault="00E00B4D" w:rsidP="008368F6">
      <w:pPr>
        <w:widowControl/>
        <w:autoSpaceDE/>
        <w:autoSpaceDN/>
        <w:jc w:val="both"/>
        <w:rPr>
          <w:rFonts w:ascii="Times New Roman" w:eastAsia="SimSun" w:hAnsi="Times New Roman" w:cs="Times New Roman"/>
          <w:bCs/>
          <w:lang w:eastAsia="zh-CN"/>
        </w:rPr>
      </w:pPr>
      <w:r w:rsidRPr="008368F6">
        <w:rPr>
          <w:rFonts w:ascii="Times New Roman" w:eastAsia="SimSun" w:hAnsi="Times New Roman" w:cs="Times New Roman" w:hint="eastAsia"/>
          <w:bCs/>
          <w:lang w:eastAsia="zh-CN"/>
        </w:rPr>
        <w:t>T</w:t>
      </w:r>
      <w:r w:rsidRPr="008368F6">
        <w:rPr>
          <w:rFonts w:ascii="Times New Roman" w:eastAsia="SimSun" w:hAnsi="Times New Roman" w:cs="Times New Roman"/>
          <w:bCs/>
          <w:lang w:eastAsia="zh-CN"/>
        </w:rPr>
        <w:t xml:space="preserve">he </w:t>
      </w:r>
      <w:r w:rsidR="00082F60">
        <w:rPr>
          <w:rFonts w:ascii="Times New Roman" w:eastAsia="SimSun" w:hAnsi="Times New Roman" w:cs="Times New Roman"/>
          <w:bCs/>
          <w:lang w:eastAsia="zh-CN"/>
        </w:rPr>
        <w:t xml:space="preserve">reporting </w:t>
      </w:r>
      <w:r w:rsidRPr="008368F6">
        <w:rPr>
          <w:rFonts w:ascii="Times New Roman" w:eastAsia="SimSun" w:hAnsi="Times New Roman" w:cs="Times New Roman"/>
          <w:bCs/>
          <w:lang w:eastAsia="zh-CN"/>
        </w:rPr>
        <w:t xml:space="preserve">template in [1] is updated by </w:t>
      </w:r>
      <w:r w:rsidR="00B32A47">
        <w:rPr>
          <w:rFonts w:ascii="Times New Roman" w:eastAsia="SimSun" w:hAnsi="Times New Roman" w:cs="Times New Roman"/>
          <w:bCs/>
          <w:lang w:eastAsia="zh-CN"/>
        </w:rPr>
        <w:t xml:space="preserve">adding object detection results for </w:t>
      </w:r>
      <w:r w:rsidR="00082F60">
        <w:rPr>
          <w:rFonts w:ascii="Times New Roman" w:eastAsia="SimSun" w:hAnsi="Times New Roman" w:cs="Times New Roman"/>
          <w:bCs/>
          <w:lang w:eastAsia="zh-CN"/>
        </w:rPr>
        <w:t xml:space="preserve">newly adopted </w:t>
      </w:r>
      <w:r w:rsidR="00B32A47">
        <w:rPr>
          <w:rFonts w:ascii="Times New Roman" w:eastAsia="SimSun" w:hAnsi="Times New Roman" w:cs="Times New Roman"/>
          <w:bCs/>
          <w:lang w:eastAsia="zh-CN"/>
        </w:rPr>
        <w:t xml:space="preserve">TVD image dataset </w:t>
      </w:r>
      <w:r w:rsidR="00A94608">
        <w:rPr>
          <w:rFonts w:ascii="Times New Roman" w:eastAsia="SimSun" w:hAnsi="Times New Roman" w:cs="Times New Roman"/>
          <w:bCs/>
          <w:lang w:eastAsia="zh-CN"/>
        </w:rPr>
        <w:t xml:space="preserve">[2] </w:t>
      </w:r>
      <w:r w:rsidR="00082F60">
        <w:rPr>
          <w:rFonts w:ascii="Times New Roman" w:eastAsia="SimSun" w:hAnsi="Times New Roman" w:cs="Times New Roman"/>
          <w:bCs/>
          <w:lang w:eastAsia="zh-CN"/>
        </w:rPr>
        <w:t xml:space="preserve">to object tracking, </w:t>
      </w:r>
      <w:r w:rsidR="00B32A47">
        <w:rPr>
          <w:rFonts w:ascii="Times New Roman" w:eastAsia="SimSun" w:hAnsi="Times New Roman" w:cs="Times New Roman"/>
          <w:bCs/>
          <w:lang w:eastAsia="zh-CN"/>
        </w:rPr>
        <w:t xml:space="preserve">and </w:t>
      </w:r>
      <w:r w:rsidR="00B32A47" w:rsidRPr="001A06E5">
        <w:rPr>
          <w:rFonts w:ascii="Times New Roman" w:eastAsia="SimSun" w:hAnsi="Times New Roman" w:cs="Times New Roman"/>
          <w:bCs/>
          <w:lang w:eastAsia="zh-CN"/>
        </w:rPr>
        <w:t>SFU-HW-Objects-v1 video dataset</w:t>
      </w:r>
      <w:r w:rsidR="00A94608">
        <w:rPr>
          <w:rFonts w:ascii="Times New Roman" w:eastAsia="SimSun" w:hAnsi="Times New Roman" w:cs="Times New Roman"/>
          <w:bCs/>
          <w:lang w:eastAsia="zh-CN"/>
        </w:rPr>
        <w:t xml:space="preserve"> [3]</w:t>
      </w:r>
      <w:r w:rsidR="00082F60">
        <w:rPr>
          <w:rFonts w:ascii="Times New Roman" w:eastAsia="SimSun" w:hAnsi="Times New Roman" w:cs="Times New Roman"/>
          <w:bCs/>
          <w:lang w:eastAsia="zh-CN"/>
        </w:rPr>
        <w:t xml:space="preserve"> to object tracking</w:t>
      </w:r>
      <w:r w:rsidR="00E32E7D">
        <w:rPr>
          <w:rFonts w:ascii="Times New Roman" w:eastAsia="SimSun" w:hAnsi="Times New Roman" w:cs="Times New Roman"/>
          <w:bCs/>
          <w:lang w:eastAsia="zh-CN"/>
        </w:rPr>
        <w:t xml:space="preserve">. </w:t>
      </w:r>
      <w:r w:rsidR="00B32A47">
        <w:rPr>
          <w:rFonts w:ascii="Times New Roman" w:eastAsia="SimSun" w:hAnsi="Times New Roman" w:cs="Times New Roman"/>
          <w:bCs/>
          <w:lang w:eastAsia="zh-CN"/>
        </w:rPr>
        <w:t xml:space="preserve">Note that </w:t>
      </w:r>
      <w:r w:rsidR="009F6319">
        <w:rPr>
          <w:rFonts w:ascii="Times New Roman" w:eastAsia="SimSun" w:hAnsi="Times New Roman" w:cs="Times New Roman"/>
          <w:bCs/>
          <w:lang w:eastAsia="zh-CN"/>
        </w:rPr>
        <w:t xml:space="preserve">the </w:t>
      </w:r>
      <w:r w:rsidR="00B32A47">
        <w:rPr>
          <w:rFonts w:ascii="Times New Roman" w:eastAsia="SimSun" w:hAnsi="Times New Roman" w:cs="Times New Roman"/>
          <w:bCs/>
          <w:lang w:eastAsia="zh-CN"/>
        </w:rPr>
        <w:t>“</w:t>
      </w:r>
      <w:proofErr w:type="spellStart"/>
      <w:r w:rsidR="00B32A47">
        <w:rPr>
          <w:rFonts w:ascii="Times New Roman" w:eastAsia="SimSun" w:hAnsi="Times New Roman" w:cs="Times New Roman"/>
          <w:bCs/>
          <w:lang w:eastAsia="zh-CN"/>
        </w:rPr>
        <w:t>Video_Object_Detection</w:t>
      </w:r>
      <w:proofErr w:type="spellEnd"/>
      <w:r w:rsidR="00B32A47">
        <w:rPr>
          <w:rFonts w:ascii="Times New Roman" w:eastAsia="SimSun" w:hAnsi="Times New Roman" w:cs="Times New Roman"/>
          <w:bCs/>
          <w:lang w:eastAsia="zh-CN"/>
        </w:rPr>
        <w:t xml:space="preserve">” </w:t>
      </w:r>
      <w:r w:rsidR="009F6319">
        <w:rPr>
          <w:rFonts w:ascii="Times New Roman" w:eastAsia="SimSun" w:hAnsi="Times New Roman" w:cs="Times New Roman"/>
          <w:bCs/>
          <w:lang w:eastAsia="zh-CN"/>
        </w:rPr>
        <w:t xml:space="preserve">task is different to image-based object detection and </w:t>
      </w:r>
      <w:r w:rsidR="00A94608">
        <w:rPr>
          <w:rFonts w:ascii="Times New Roman" w:eastAsia="SimSun" w:hAnsi="Times New Roman" w:cs="Times New Roman"/>
          <w:bCs/>
          <w:lang w:eastAsia="zh-CN"/>
        </w:rPr>
        <w:t>it</w:t>
      </w:r>
      <w:r w:rsidR="009F6319">
        <w:rPr>
          <w:rFonts w:ascii="Times New Roman" w:eastAsia="SimSun" w:hAnsi="Times New Roman" w:cs="Times New Roman"/>
          <w:bCs/>
          <w:lang w:eastAsia="zh-CN"/>
        </w:rPr>
        <w:t>s anchor results</w:t>
      </w:r>
      <w:r w:rsidR="00B32A47">
        <w:rPr>
          <w:rFonts w:ascii="Times New Roman" w:eastAsia="SimSun" w:hAnsi="Times New Roman" w:cs="Times New Roman"/>
          <w:bCs/>
          <w:lang w:eastAsia="zh-CN"/>
        </w:rPr>
        <w:t xml:space="preserve"> </w:t>
      </w:r>
      <w:r w:rsidR="009F6319">
        <w:rPr>
          <w:rFonts w:ascii="Times New Roman" w:eastAsia="SimSun" w:hAnsi="Times New Roman" w:cs="Times New Roman"/>
          <w:bCs/>
          <w:lang w:eastAsia="zh-CN"/>
        </w:rPr>
        <w:t>are</w:t>
      </w:r>
      <w:r w:rsidR="00B32A47">
        <w:rPr>
          <w:rFonts w:ascii="Times New Roman" w:eastAsia="SimSun" w:hAnsi="Times New Roman" w:cs="Times New Roman"/>
          <w:bCs/>
          <w:lang w:eastAsia="zh-CN"/>
        </w:rPr>
        <w:t xml:space="preserve"> per </w:t>
      </w:r>
      <w:r w:rsidR="00A94608">
        <w:rPr>
          <w:rFonts w:ascii="Times New Roman" w:eastAsia="SimSun" w:hAnsi="Times New Roman" w:cs="Times New Roman"/>
          <w:bCs/>
          <w:lang w:eastAsia="zh-CN"/>
        </w:rPr>
        <w:t xml:space="preserve">video </w:t>
      </w:r>
      <w:r w:rsidR="00B32A47">
        <w:rPr>
          <w:rFonts w:ascii="Times New Roman" w:eastAsia="SimSun" w:hAnsi="Times New Roman" w:cs="Times New Roman"/>
          <w:bCs/>
          <w:lang w:eastAsia="zh-CN"/>
        </w:rPr>
        <w:t>sequence results</w:t>
      </w:r>
      <w:r w:rsidR="009F6319">
        <w:rPr>
          <w:rFonts w:ascii="Times New Roman" w:eastAsia="SimSun" w:hAnsi="Times New Roman" w:cs="Times New Roman"/>
          <w:bCs/>
          <w:lang w:eastAsia="zh-CN"/>
        </w:rPr>
        <w:t xml:space="preserve"> as opposed to per image results</w:t>
      </w:r>
      <w:r w:rsidR="00B32A47">
        <w:rPr>
          <w:rFonts w:ascii="Times New Roman" w:eastAsia="SimSun" w:hAnsi="Times New Roman" w:cs="Times New Roman" w:hint="eastAsia"/>
          <w:bCs/>
          <w:lang w:eastAsia="zh-CN"/>
        </w:rPr>
        <w:t>.</w:t>
      </w:r>
      <w:r w:rsidR="00B32A47">
        <w:rPr>
          <w:rFonts w:ascii="Times New Roman" w:eastAsia="SimSun" w:hAnsi="Times New Roman" w:cs="Times New Roman"/>
          <w:bCs/>
          <w:lang w:eastAsia="zh-CN"/>
        </w:rPr>
        <w:t xml:space="preserve"> The results for object detection and object segmentation using OpenImageV6 are </w:t>
      </w:r>
      <w:r w:rsidR="009F6319">
        <w:rPr>
          <w:rFonts w:ascii="Times New Roman" w:eastAsia="SimSun" w:hAnsi="Times New Roman" w:cs="Times New Roman"/>
          <w:bCs/>
          <w:lang w:eastAsia="zh-CN"/>
        </w:rPr>
        <w:t>updated by</w:t>
      </w:r>
      <w:r w:rsidR="00B32A47">
        <w:rPr>
          <w:rFonts w:ascii="Times New Roman" w:eastAsia="SimSun" w:hAnsi="Times New Roman" w:cs="Times New Roman"/>
          <w:bCs/>
          <w:lang w:eastAsia="zh-CN"/>
        </w:rPr>
        <w:t xml:space="preserve"> </w:t>
      </w:r>
      <w:r w:rsidR="00C911A7">
        <w:rPr>
          <w:rFonts w:ascii="Times New Roman" w:eastAsia="SimSun" w:hAnsi="Times New Roman" w:cs="Times New Roman"/>
          <w:bCs/>
          <w:lang w:eastAsia="zh-CN"/>
        </w:rPr>
        <w:t>the results provided in</w:t>
      </w:r>
      <w:r w:rsidR="00B32A47">
        <w:rPr>
          <w:rFonts w:ascii="Times New Roman" w:eastAsia="SimSun" w:hAnsi="Times New Roman" w:cs="Times New Roman"/>
          <w:bCs/>
          <w:lang w:eastAsia="zh-CN"/>
        </w:rPr>
        <w:t xml:space="preserve"> [4]. </w:t>
      </w:r>
      <w:r w:rsidR="00C911A7">
        <w:rPr>
          <w:rFonts w:ascii="Times New Roman" w:eastAsia="SimSun" w:hAnsi="Times New Roman" w:cs="Times New Roman"/>
          <w:bCs/>
          <w:lang w:eastAsia="zh-CN"/>
        </w:rPr>
        <w:t xml:space="preserve">Some error </w:t>
      </w:r>
      <w:r w:rsidR="00B32A47">
        <w:rPr>
          <w:rFonts w:ascii="Times New Roman" w:eastAsia="SimSun" w:hAnsi="Times New Roman" w:cs="Times New Roman"/>
          <w:bCs/>
          <w:lang w:eastAsia="zh-CN"/>
        </w:rPr>
        <w:t xml:space="preserve">uncompressed </w:t>
      </w:r>
      <w:proofErr w:type="spellStart"/>
      <w:r w:rsidR="00B32A47">
        <w:rPr>
          <w:rFonts w:ascii="Times New Roman" w:eastAsia="SimSun" w:hAnsi="Times New Roman" w:cs="Times New Roman"/>
          <w:bCs/>
          <w:lang w:eastAsia="zh-CN"/>
        </w:rPr>
        <w:t>mAP</w:t>
      </w:r>
      <w:proofErr w:type="spellEnd"/>
      <w:r w:rsidR="00B32A47">
        <w:rPr>
          <w:rFonts w:ascii="Times New Roman" w:eastAsia="SimSun" w:hAnsi="Times New Roman" w:cs="Times New Roman"/>
          <w:bCs/>
          <w:lang w:eastAsia="zh-CN"/>
        </w:rPr>
        <w:t xml:space="preserve"> value</w:t>
      </w:r>
      <w:r w:rsidR="00C911A7">
        <w:rPr>
          <w:rFonts w:ascii="Times New Roman" w:eastAsia="SimSun" w:hAnsi="Times New Roman" w:cs="Times New Roman"/>
          <w:bCs/>
          <w:lang w:eastAsia="zh-CN"/>
        </w:rPr>
        <w:t>s</w:t>
      </w:r>
      <w:r w:rsidR="00B5143E">
        <w:rPr>
          <w:rFonts w:ascii="Times New Roman" w:eastAsia="SimSun" w:hAnsi="Times New Roman" w:cs="Times New Roman"/>
          <w:bCs/>
          <w:lang w:eastAsia="zh-CN"/>
        </w:rPr>
        <w:t xml:space="preserve"> for the FLIR dataset</w:t>
      </w:r>
      <w:r w:rsidR="00B32A47">
        <w:rPr>
          <w:rFonts w:ascii="Times New Roman" w:eastAsia="SimSun" w:hAnsi="Times New Roman" w:cs="Times New Roman"/>
          <w:bCs/>
          <w:lang w:eastAsia="zh-CN"/>
        </w:rPr>
        <w:t xml:space="preserve"> </w:t>
      </w:r>
      <w:r w:rsidR="00C911A7">
        <w:rPr>
          <w:rFonts w:ascii="Times New Roman" w:eastAsia="SimSun" w:hAnsi="Times New Roman" w:cs="Times New Roman"/>
          <w:bCs/>
          <w:lang w:eastAsia="zh-CN"/>
        </w:rPr>
        <w:t>are</w:t>
      </w:r>
      <w:r w:rsidR="00B32A47">
        <w:rPr>
          <w:rFonts w:ascii="Times New Roman" w:eastAsia="SimSun" w:hAnsi="Times New Roman" w:cs="Times New Roman"/>
          <w:bCs/>
          <w:lang w:eastAsia="zh-CN"/>
        </w:rPr>
        <w:t xml:space="preserve"> fixed with the </w:t>
      </w:r>
      <w:r w:rsidR="00C911A7">
        <w:rPr>
          <w:rFonts w:ascii="Times New Roman" w:eastAsia="SimSun" w:hAnsi="Times New Roman" w:cs="Times New Roman"/>
          <w:bCs/>
          <w:lang w:eastAsia="zh-CN"/>
        </w:rPr>
        <w:t xml:space="preserve">corrected </w:t>
      </w:r>
      <w:r w:rsidR="00B32A47">
        <w:rPr>
          <w:rFonts w:ascii="Times New Roman" w:eastAsia="SimSun" w:hAnsi="Times New Roman" w:cs="Times New Roman"/>
          <w:bCs/>
          <w:lang w:eastAsia="zh-CN"/>
        </w:rPr>
        <w:t>value</w:t>
      </w:r>
      <w:r w:rsidR="00C911A7">
        <w:rPr>
          <w:rFonts w:ascii="Times New Roman" w:eastAsia="SimSun" w:hAnsi="Times New Roman" w:cs="Times New Roman"/>
          <w:bCs/>
          <w:lang w:eastAsia="zh-CN"/>
        </w:rPr>
        <w:t>s</w:t>
      </w:r>
      <w:r w:rsidR="00B32A47">
        <w:rPr>
          <w:rFonts w:ascii="Times New Roman" w:eastAsia="SimSun" w:hAnsi="Times New Roman" w:cs="Times New Roman"/>
          <w:bCs/>
          <w:lang w:eastAsia="zh-CN"/>
        </w:rPr>
        <w:t xml:space="preserve"> in [5]</w:t>
      </w:r>
      <w:r w:rsidRPr="008368F6">
        <w:rPr>
          <w:rFonts w:ascii="Times New Roman" w:eastAsia="SimSun" w:hAnsi="Times New Roman" w:cs="Times New Roman"/>
          <w:bCs/>
          <w:lang w:eastAsia="zh-CN"/>
        </w:rPr>
        <w:t>.</w:t>
      </w:r>
      <w:r w:rsidR="00E32E7D">
        <w:rPr>
          <w:rFonts w:ascii="Times New Roman" w:eastAsia="SimSun" w:hAnsi="Times New Roman" w:cs="Times New Roman"/>
          <w:bCs/>
          <w:lang w:eastAsia="zh-CN"/>
        </w:rPr>
        <w:t xml:space="preserve"> </w:t>
      </w:r>
      <w:r w:rsidR="004B0FF3">
        <w:rPr>
          <w:rFonts w:ascii="Times New Roman" w:eastAsia="SimSun" w:hAnsi="Times New Roman" w:cs="Times New Roman"/>
          <w:bCs/>
          <w:lang w:eastAsia="zh-CN"/>
        </w:rPr>
        <w:t xml:space="preserve">In addition, the existing FLIR anchor results are replaced with the </w:t>
      </w:r>
      <w:r w:rsidR="00C911A7">
        <w:rPr>
          <w:rFonts w:ascii="Times New Roman" w:eastAsia="SimSun" w:hAnsi="Times New Roman" w:cs="Times New Roman"/>
          <w:bCs/>
          <w:lang w:eastAsia="zh-CN"/>
        </w:rPr>
        <w:t>updated results</w:t>
      </w:r>
      <w:r w:rsidR="004B0FF3">
        <w:rPr>
          <w:rFonts w:ascii="Times New Roman" w:eastAsia="SimSun" w:hAnsi="Times New Roman" w:cs="Times New Roman"/>
          <w:bCs/>
          <w:lang w:eastAsia="zh-CN"/>
        </w:rPr>
        <w:t xml:space="preserve"> using 10-bit process in [6]. </w:t>
      </w:r>
      <w:r w:rsidR="00E32E7D">
        <w:rPr>
          <w:rFonts w:ascii="Times New Roman" w:eastAsia="SimSun" w:hAnsi="Times New Roman" w:cs="Times New Roman"/>
          <w:bCs/>
          <w:lang w:eastAsia="zh-CN"/>
        </w:rPr>
        <w:t>The RD curve</w:t>
      </w:r>
      <w:r w:rsidR="00C911A7">
        <w:rPr>
          <w:rFonts w:ascii="Times New Roman" w:eastAsia="SimSun" w:hAnsi="Times New Roman" w:cs="Times New Roman"/>
          <w:bCs/>
          <w:lang w:eastAsia="zh-CN"/>
        </w:rPr>
        <w:t>s and</w:t>
      </w:r>
      <w:r w:rsidR="00E32E7D">
        <w:rPr>
          <w:rFonts w:ascii="Times New Roman" w:eastAsia="SimSun" w:hAnsi="Times New Roman" w:cs="Times New Roman"/>
          <w:bCs/>
          <w:lang w:eastAsia="zh-CN"/>
        </w:rPr>
        <w:t xml:space="preserve"> </w:t>
      </w:r>
      <w:r w:rsidR="00257830">
        <w:rPr>
          <w:rFonts w:ascii="Times New Roman" w:eastAsia="SimSun" w:hAnsi="Times New Roman" w:cs="Times New Roman"/>
          <w:bCs/>
          <w:lang w:eastAsia="zh-CN"/>
        </w:rPr>
        <w:t>P</w:t>
      </w:r>
      <w:r w:rsidR="00E32E7D">
        <w:rPr>
          <w:rFonts w:ascii="Times New Roman" w:eastAsia="SimSun" w:hAnsi="Times New Roman" w:cs="Times New Roman"/>
          <w:bCs/>
          <w:lang w:eastAsia="zh-CN"/>
        </w:rPr>
        <w:t xml:space="preserve">areto front points for the two newly added </w:t>
      </w:r>
      <w:r w:rsidR="00881959">
        <w:rPr>
          <w:rFonts w:ascii="Times New Roman" w:eastAsia="SimSun" w:hAnsi="Times New Roman" w:cs="Times New Roman"/>
          <w:bCs/>
          <w:lang w:eastAsia="zh-CN"/>
        </w:rPr>
        <w:t>datasets</w:t>
      </w:r>
      <w:r w:rsidR="00E32E7D">
        <w:rPr>
          <w:rFonts w:ascii="Times New Roman" w:eastAsia="SimSun" w:hAnsi="Times New Roman" w:cs="Times New Roman"/>
          <w:bCs/>
          <w:lang w:eastAsia="zh-CN"/>
        </w:rPr>
        <w:t xml:space="preserve"> </w:t>
      </w:r>
      <w:r w:rsidR="003421F0">
        <w:rPr>
          <w:rFonts w:ascii="Times New Roman" w:eastAsia="SimSun" w:hAnsi="Times New Roman" w:cs="Times New Roman"/>
          <w:bCs/>
          <w:lang w:eastAsia="zh-CN"/>
        </w:rPr>
        <w:t>have been</w:t>
      </w:r>
      <w:r w:rsidR="00E32E7D">
        <w:rPr>
          <w:rFonts w:ascii="Times New Roman" w:eastAsia="SimSun" w:hAnsi="Times New Roman" w:cs="Times New Roman"/>
          <w:bCs/>
          <w:lang w:eastAsia="zh-CN"/>
        </w:rPr>
        <w:t xml:space="preserve"> added to the</w:t>
      </w:r>
      <w:r w:rsidR="00C911A7">
        <w:rPr>
          <w:rFonts w:ascii="Times New Roman" w:eastAsia="SimSun" w:hAnsi="Times New Roman" w:cs="Times New Roman"/>
          <w:bCs/>
          <w:lang w:eastAsia="zh-CN"/>
        </w:rPr>
        <w:t xml:space="preserve"> reporting</w:t>
      </w:r>
      <w:r w:rsidR="00E32E7D">
        <w:rPr>
          <w:rFonts w:ascii="Times New Roman" w:eastAsia="SimSun" w:hAnsi="Times New Roman" w:cs="Times New Roman"/>
          <w:bCs/>
          <w:lang w:eastAsia="zh-CN"/>
        </w:rPr>
        <w:t xml:space="preserve"> template.</w:t>
      </w:r>
      <w:r w:rsidRPr="008368F6">
        <w:rPr>
          <w:rFonts w:ascii="Times New Roman" w:eastAsia="SimSun" w:hAnsi="Times New Roman" w:cs="Times New Roman"/>
          <w:bCs/>
          <w:lang w:eastAsia="zh-CN"/>
        </w:rPr>
        <w:t xml:space="preserve"> </w:t>
      </w:r>
      <w:r w:rsidR="00B32A47">
        <w:rPr>
          <w:rFonts w:ascii="Times New Roman" w:eastAsia="SimSun" w:hAnsi="Times New Roman" w:cs="Times New Roman"/>
          <w:bCs/>
          <w:lang w:eastAsia="zh-CN"/>
        </w:rPr>
        <w:t>The summary page</w:t>
      </w:r>
      <w:r w:rsidR="004561FE">
        <w:rPr>
          <w:rFonts w:ascii="Times New Roman" w:eastAsia="SimSun" w:hAnsi="Times New Roman" w:cs="Times New Roman"/>
          <w:bCs/>
          <w:lang w:eastAsia="zh-CN"/>
        </w:rPr>
        <w:t xml:space="preserve"> </w:t>
      </w:r>
      <w:r w:rsidR="00A94608">
        <w:rPr>
          <w:rFonts w:ascii="Times New Roman" w:eastAsia="SimSun" w:hAnsi="Times New Roman" w:cs="Times New Roman"/>
          <w:bCs/>
          <w:lang w:eastAsia="zh-CN"/>
        </w:rPr>
        <w:t xml:space="preserve">is modified </w:t>
      </w:r>
      <w:r w:rsidR="004561FE">
        <w:rPr>
          <w:rFonts w:ascii="Times New Roman" w:eastAsia="SimSun" w:hAnsi="Times New Roman" w:cs="Times New Roman"/>
          <w:bCs/>
          <w:lang w:eastAsia="zh-CN"/>
        </w:rPr>
        <w:t>as well</w:t>
      </w:r>
      <w:r w:rsidR="00327B84">
        <w:rPr>
          <w:rFonts w:ascii="Times New Roman" w:eastAsia="SimSun" w:hAnsi="Times New Roman" w:cs="Times New Roman"/>
          <w:bCs/>
          <w:lang w:eastAsia="zh-CN"/>
        </w:rPr>
        <w:t xml:space="preserve"> to reflect the changes above</w:t>
      </w:r>
      <w:r w:rsidR="004561FE">
        <w:rPr>
          <w:rFonts w:ascii="Times New Roman" w:eastAsia="SimSun" w:hAnsi="Times New Roman" w:cs="Times New Roman"/>
          <w:bCs/>
          <w:lang w:eastAsia="zh-CN"/>
        </w:rPr>
        <w:t>.</w:t>
      </w:r>
    </w:p>
    <w:p w14:paraId="1FAFDE7F" w14:textId="77777777" w:rsidR="00E00B4D" w:rsidRPr="00881959" w:rsidRDefault="00E00B4D" w:rsidP="00881959">
      <w:pPr>
        <w:rPr>
          <w:rFonts w:ascii="Times New Roman" w:hAnsi="Times New Roman" w:cs="Times New Roman"/>
          <w:lang w:eastAsia="zh-CN"/>
        </w:rPr>
      </w:pPr>
    </w:p>
    <w:p w14:paraId="7B83F4C2" w14:textId="65B269B3" w:rsidR="00FA23D3" w:rsidRPr="00FA23D3" w:rsidRDefault="00FA23D3" w:rsidP="00FA23D3">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Conclusions</w:t>
      </w:r>
    </w:p>
    <w:p w14:paraId="4538F9F6" w14:textId="52D394D9" w:rsidR="00F42BB9" w:rsidRPr="00DA5562" w:rsidRDefault="00315DFA" w:rsidP="00F42BB9">
      <w:pPr>
        <w:widowControl/>
        <w:autoSpaceDE/>
        <w:autoSpaceDN/>
        <w:jc w:val="both"/>
        <w:rPr>
          <w:rFonts w:ascii="Times New Roman" w:eastAsia="SimSun" w:hAnsi="Times New Roman" w:cs="Times New Roman"/>
          <w:bCs/>
          <w:lang w:eastAsia="zh-CN"/>
        </w:rPr>
      </w:pPr>
      <w:r w:rsidRPr="00DA5562">
        <w:rPr>
          <w:rFonts w:ascii="Times New Roman" w:eastAsia="SimSun" w:hAnsi="Times New Roman" w:cs="Times New Roman"/>
          <w:bCs/>
          <w:lang w:eastAsia="zh-CN"/>
        </w:rPr>
        <w:t xml:space="preserve">We recommend the VCM group to </w:t>
      </w:r>
      <w:r w:rsidR="00B81A70">
        <w:rPr>
          <w:rFonts w:ascii="Times New Roman" w:eastAsia="SimSun" w:hAnsi="Times New Roman" w:cs="Times New Roman"/>
          <w:bCs/>
          <w:lang w:eastAsia="zh-CN"/>
        </w:rPr>
        <w:t>use</w:t>
      </w:r>
      <w:r w:rsidRPr="00DA5562">
        <w:rPr>
          <w:rFonts w:ascii="Times New Roman" w:eastAsia="SimSun" w:hAnsi="Times New Roman" w:cs="Times New Roman"/>
          <w:bCs/>
          <w:lang w:eastAsia="zh-CN"/>
        </w:rPr>
        <w:t xml:space="preserve"> the </w:t>
      </w:r>
      <w:r w:rsidR="00A94608">
        <w:rPr>
          <w:rFonts w:ascii="Times New Roman" w:eastAsia="SimSun" w:hAnsi="Times New Roman" w:cs="Times New Roman"/>
          <w:bCs/>
          <w:lang w:eastAsia="zh-CN"/>
        </w:rPr>
        <w:t>updated</w:t>
      </w:r>
      <w:r w:rsidR="00A774D9" w:rsidRPr="00DA5562">
        <w:rPr>
          <w:rFonts w:ascii="Times New Roman" w:eastAsia="SimSun" w:hAnsi="Times New Roman" w:cs="Times New Roman"/>
          <w:bCs/>
          <w:lang w:eastAsia="zh-CN"/>
        </w:rPr>
        <w:t xml:space="preserve"> </w:t>
      </w:r>
      <w:r w:rsidR="00B572A8">
        <w:rPr>
          <w:rFonts w:ascii="Times New Roman" w:eastAsia="SimSun" w:hAnsi="Times New Roman" w:cs="Times New Roman"/>
          <w:bCs/>
          <w:lang w:eastAsia="zh-CN"/>
        </w:rPr>
        <w:t xml:space="preserve">test conditions and </w:t>
      </w:r>
      <w:r w:rsidRPr="00DA5562">
        <w:rPr>
          <w:rFonts w:ascii="Times New Roman" w:eastAsia="SimSun" w:hAnsi="Times New Roman" w:cs="Times New Roman"/>
          <w:bCs/>
          <w:lang w:eastAsia="zh-CN"/>
        </w:rPr>
        <w:t xml:space="preserve">reporting template </w:t>
      </w:r>
      <w:r w:rsidR="00D15BF6" w:rsidRPr="00DA5562">
        <w:rPr>
          <w:rFonts w:ascii="Times New Roman" w:eastAsia="SimSun" w:hAnsi="Times New Roman" w:cs="Times New Roman"/>
          <w:bCs/>
          <w:lang w:eastAsia="zh-CN"/>
        </w:rPr>
        <w:t xml:space="preserve">in </w:t>
      </w:r>
      <w:r w:rsidR="00B572A8">
        <w:rPr>
          <w:rFonts w:ascii="Times New Roman" w:eastAsia="SimSun" w:hAnsi="Times New Roman" w:cs="Times New Roman"/>
          <w:bCs/>
          <w:lang w:eastAsia="zh-CN"/>
        </w:rPr>
        <w:t xml:space="preserve">and attached to </w:t>
      </w:r>
      <w:r w:rsidR="00D15BF6" w:rsidRPr="00DA5562">
        <w:rPr>
          <w:rFonts w:ascii="Times New Roman" w:eastAsia="SimSun" w:hAnsi="Times New Roman" w:cs="Times New Roman"/>
          <w:bCs/>
          <w:lang w:eastAsia="zh-CN"/>
        </w:rPr>
        <w:t>this document</w:t>
      </w:r>
      <w:r w:rsidR="00B81A70">
        <w:rPr>
          <w:rFonts w:ascii="Times New Roman" w:eastAsia="SimSun" w:hAnsi="Times New Roman" w:cs="Times New Roman"/>
          <w:bCs/>
          <w:lang w:eastAsia="zh-CN"/>
        </w:rPr>
        <w:t xml:space="preserve"> for future activities</w:t>
      </w:r>
      <w:r w:rsidRPr="00DA5562">
        <w:rPr>
          <w:rFonts w:ascii="Times New Roman" w:eastAsia="SimSun" w:hAnsi="Times New Roman" w:cs="Times New Roman"/>
          <w:bCs/>
          <w:lang w:eastAsia="zh-CN"/>
        </w:rPr>
        <w:t>.</w:t>
      </w:r>
    </w:p>
    <w:p w14:paraId="2E532C26" w14:textId="77777777" w:rsidR="00FA23D3" w:rsidRPr="00881959" w:rsidRDefault="00FA23D3" w:rsidP="00F224A6">
      <w:pPr>
        <w:widowControl/>
        <w:autoSpaceDE/>
        <w:autoSpaceDN/>
        <w:rPr>
          <w:rFonts w:ascii="Times New Roman" w:eastAsia="SimSun" w:hAnsi="Times New Roman" w:cs="Times New Roman"/>
          <w:b/>
          <w:lang w:eastAsia="zh-CN"/>
        </w:rPr>
      </w:pPr>
    </w:p>
    <w:p w14:paraId="3D45B884" w14:textId="7BC28431" w:rsidR="00FA23D3" w:rsidRPr="00FA23D3" w:rsidRDefault="00FA23D3" w:rsidP="00FA23D3">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06328CA9" w14:textId="70A41387" w:rsidR="006E39E5" w:rsidRPr="00C034E3" w:rsidRDefault="0082131D" w:rsidP="00C034E3">
      <w:pPr>
        <w:widowControl/>
        <w:numPr>
          <w:ilvl w:val="0"/>
          <w:numId w:val="3"/>
        </w:numPr>
        <w:autoSpaceDE/>
        <w:autoSpaceDN/>
        <w:rPr>
          <w:rFonts w:ascii="Times New Roman" w:hAnsi="Times New Roman" w:cs="Times New Roman"/>
          <w:color w:val="000000" w:themeColor="text1"/>
          <w:lang w:val="en-GB" w:eastAsia="ko-KR"/>
        </w:rPr>
      </w:pPr>
      <w:r w:rsidRPr="00EE5EC3">
        <w:rPr>
          <w:rFonts w:ascii="Times New Roman" w:eastAsia="SimSun" w:hAnsi="Times New Roman" w:cs="Times New Roman"/>
          <w:sz w:val="24"/>
          <w:szCs w:val="24"/>
          <w:lang w:eastAsia="zh-CN"/>
        </w:rPr>
        <w:t>S. Liu,</w:t>
      </w:r>
      <w:r>
        <w:rPr>
          <w:rFonts w:ascii="Times New Roman" w:eastAsia="SimSun" w:hAnsi="Times New Roman" w:cs="Times New Roman"/>
          <w:sz w:val="24"/>
          <w:szCs w:val="24"/>
          <w:lang w:eastAsia="zh-CN"/>
        </w:rPr>
        <w:t xml:space="preserve"> </w:t>
      </w:r>
      <w:r w:rsidR="006B1C7A" w:rsidRPr="006E39E5">
        <w:rPr>
          <w:rFonts w:ascii="Times New Roman" w:hAnsi="Times New Roman" w:cs="Times New Roman"/>
          <w:color w:val="000000" w:themeColor="text1"/>
          <w:lang w:val="en-GB" w:eastAsia="ko-KR"/>
        </w:rPr>
        <w:t>S</w:t>
      </w:r>
      <w:r w:rsidRPr="0082131D">
        <w:rPr>
          <w:rFonts w:ascii="Times New Roman" w:eastAsia="SimSun" w:hAnsi="Times New Roman" w:cs="Times New Roman"/>
          <w:sz w:val="24"/>
          <w:szCs w:val="24"/>
          <w:lang w:eastAsia="zh-CN"/>
        </w:rPr>
        <w:t xml:space="preserve"> </w:t>
      </w:r>
      <w:r w:rsidRPr="00EE5EC3">
        <w:rPr>
          <w:rFonts w:ascii="Times New Roman" w:eastAsia="SimSun" w:hAnsi="Times New Roman" w:cs="Times New Roman"/>
          <w:sz w:val="24"/>
          <w:szCs w:val="24"/>
          <w:lang w:eastAsia="zh-CN"/>
        </w:rPr>
        <w:t xml:space="preserve">M. </w:t>
      </w:r>
      <w:proofErr w:type="spellStart"/>
      <w:r w:rsidRPr="00EE5EC3">
        <w:rPr>
          <w:rFonts w:ascii="Times New Roman" w:eastAsia="SimSun" w:hAnsi="Times New Roman" w:cs="Times New Roman"/>
          <w:sz w:val="24"/>
          <w:szCs w:val="24"/>
          <w:lang w:eastAsia="zh-CN"/>
        </w:rPr>
        <w:t>Rafie</w:t>
      </w:r>
      <w:proofErr w:type="spellEnd"/>
      <w:r w:rsidRPr="00EE5EC3">
        <w:rPr>
          <w:rFonts w:ascii="Times New Roman" w:eastAsia="SimSun" w:hAnsi="Times New Roman" w:cs="Times New Roman"/>
          <w:sz w:val="24"/>
          <w:szCs w:val="24"/>
          <w:lang w:eastAsia="zh-CN"/>
        </w:rPr>
        <w:t>, Y. Zhang, “</w:t>
      </w:r>
      <w:r>
        <w:rPr>
          <w:rFonts w:ascii="Times New Roman" w:eastAsia="SimSun" w:hAnsi="Times New Roman" w:cs="Times New Roman"/>
          <w:sz w:val="24"/>
          <w:szCs w:val="24"/>
          <w:lang w:eastAsia="zh-CN"/>
        </w:rPr>
        <w:t>Common Test Conditions and Evaluation Methodology</w:t>
      </w:r>
      <w:r w:rsidRPr="00EE5EC3">
        <w:rPr>
          <w:rFonts w:ascii="Times New Roman" w:eastAsia="SimSun" w:hAnsi="Times New Roman" w:cs="Times New Roman"/>
          <w:sz w:val="24"/>
          <w:szCs w:val="24"/>
          <w:lang w:eastAsia="zh-CN"/>
        </w:rPr>
        <w:t xml:space="preserve"> for Video Coding for Machines”, ISO/IEC </w:t>
      </w:r>
      <w:proofErr w:type="spellStart"/>
      <w:r w:rsidRPr="00EE5EC3">
        <w:rPr>
          <w:rFonts w:ascii="Times New Roman" w:eastAsia="SimSun" w:hAnsi="Times New Roman" w:cs="Times New Roman"/>
          <w:sz w:val="24"/>
          <w:szCs w:val="24"/>
          <w:lang w:eastAsia="zh-CN"/>
        </w:rPr>
        <w:t>JTC</w:t>
      </w:r>
      <w:r w:rsidR="009F6319">
        <w:rPr>
          <w:rFonts w:ascii="Times New Roman" w:eastAsia="SimSun" w:hAnsi="Times New Roman" w:cs="Times New Roman"/>
          <w:sz w:val="24"/>
          <w:szCs w:val="24"/>
          <w:lang w:eastAsia="zh-CN"/>
        </w:rPr>
        <w:t>re</w:t>
      </w:r>
      <w:proofErr w:type="spellEnd"/>
      <w:r w:rsidRPr="00EE5EC3">
        <w:rPr>
          <w:rFonts w:ascii="Times New Roman" w:eastAsia="SimSun" w:hAnsi="Times New Roman" w:cs="Times New Roman"/>
          <w:sz w:val="24"/>
          <w:szCs w:val="24"/>
          <w:lang w:eastAsia="zh-CN"/>
        </w:rPr>
        <w:t xml:space="preserve"> 1/SC 29/WG2 output document, N00</w:t>
      </w:r>
      <w:r>
        <w:rPr>
          <w:rFonts w:ascii="Times New Roman" w:eastAsia="SimSun" w:hAnsi="Times New Roman" w:cs="Times New Roman"/>
          <w:sz w:val="24"/>
          <w:szCs w:val="24"/>
          <w:lang w:eastAsia="zh-CN"/>
        </w:rPr>
        <w:t>80</w:t>
      </w:r>
      <w:r w:rsidRPr="00EE5EC3">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April</w:t>
      </w:r>
      <w:r w:rsidRPr="00EE5EC3">
        <w:rPr>
          <w:rFonts w:ascii="Times New Roman" w:eastAsia="SimSun" w:hAnsi="Times New Roman" w:cs="Times New Roman"/>
          <w:sz w:val="24"/>
          <w:szCs w:val="24"/>
          <w:lang w:eastAsia="zh-CN"/>
        </w:rPr>
        <w:t xml:space="preserve"> 202</w:t>
      </w:r>
      <w:r>
        <w:rPr>
          <w:rFonts w:ascii="Times New Roman" w:eastAsia="SimSun" w:hAnsi="Times New Roman" w:cs="Times New Roman"/>
          <w:sz w:val="24"/>
          <w:szCs w:val="24"/>
          <w:lang w:eastAsia="zh-CN"/>
        </w:rPr>
        <w:t>1</w:t>
      </w:r>
      <w:r w:rsidRPr="00EE5EC3">
        <w:rPr>
          <w:rFonts w:ascii="Times New Roman" w:eastAsia="SimSun" w:hAnsi="Times New Roman" w:cs="Times New Roman"/>
          <w:sz w:val="24"/>
          <w:szCs w:val="24"/>
          <w:lang w:eastAsia="zh-CN"/>
        </w:rPr>
        <w:t xml:space="preserve">, </w:t>
      </w:r>
      <w:proofErr w:type="gramStart"/>
      <w:r w:rsidRPr="00EE5EC3">
        <w:rPr>
          <w:rFonts w:ascii="Times New Roman" w:eastAsia="SimSun" w:hAnsi="Times New Roman" w:cs="Times New Roman"/>
          <w:sz w:val="24"/>
          <w:szCs w:val="24"/>
          <w:lang w:eastAsia="zh-CN"/>
        </w:rPr>
        <w:t>Online</w:t>
      </w:r>
      <w:proofErr w:type="gramEnd"/>
      <w:r w:rsidRPr="00EE5EC3">
        <w:rPr>
          <w:rFonts w:ascii="Times New Roman" w:eastAsia="SimSun" w:hAnsi="Times New Roman" w:cs="Times New Roman"/>
          <w:sz w:val="24"/>
          <w:szCs w:val="24"/>
          <w:lang w:eastAsia="zh-CN"/>
        </w:rPr>
        <w:t>.</w:t>
      </w:r>
    </w:p>
    <w:p w14:paraId="70029A94" w14:textId="0249FE5A" w:rsidR="0036131D" w:rsidRDefault="0036131D" w:rsidP="00ED0C18">
      <w:pPr>
        <w:pStyle w:val="ListParagraph"/>
        <w:numPr>
          <w:ilvl w:val="0"/>
          <w:numId w:val="3"/>
        </w:numPr>
        <w:rPr>
          <w:rFonts w:ascii="Times New Roman" w:hAnsi="Times New Roman" w:cs="Times New Roman"/>
        </w:rPr>
      </w:pPr>
      <w:r w:rsidRPr="0036131D">
        <w:rPr>
          <w:rFonts w:ascii="Times New Roman" w:hAnsi="Times New Roman" w:cs="Times New Roman"/>
        </w:rPr>
        <w:t xml:space="preserve">W. </w:t>
      </w:r>
      <w:r>
        <w:rPr>
          <w:rFonts w:ascii="Times New Roman" w:hAnsi="Times New Roman" w:cs="Times New Roman"/>
        </w:rPr>
        <w:t xml:space="preserve"> Gao, X. Xu, S. Liu</w:t>
      </w:r>
      <w:r w:rsidRPr="00ED0C18">
        <w:rPr>
          <w:rFonts w:ascii="Times New Roman" w:hAnsi="Times New Roman" w:cs="Times New Roman"/>
        </w:rPr>
        <w:t xml:space="preserve">, </w:t>
      </w:r>
      <w:r w:rsidR="0082131D">
        <w:rPr>
          <w:rFonts w:ascii="Times New Roman" w:hAnsi="Times New Roman" w:cs="Times New Roman"/>
        </w:rPr>
        <w:t xml:space="preserve">M. Qin, </w:t>
      </w:r>
      <w:r w:rsidRPr="00ED0C18">
        <w:rPr>
          <w:rFonts w:ascii="Times New Roman" w:hAnsi="Times New Roman" w:cs="Times New Roman"/>
        </w:rPr>
        <w:t>“</w:t>
      </w:r>
      <w:r w:rsidRPr="0036131D">
        <w:rPr>
          <w:rFonts w:ascii="Times New Roman" w:hAnsi="Times New Roman" w:cs="Times New Roman"/>
        </w:rPr>
        <w:t>[VCM] TVD dataset</w:t>
      </w:r>
      <w:r w:rsidR="0082131D">
        <w:rPr>
          <w:rFonts w:ascii="Times New Roman" w:hAnsi="Times New Roman" w:cs="Times New Roman"/>
        </w:rPr>
        <w:t xml:space="preserve"> for object tracking</w:t>
      </w:r>
      <w:r w:rsidRPr="00ED0C18">
        <w:rPr>
          <w:rFonts w:ascii="Times New Roman" w:hAnsi="Times New Roman" w:cs="Times New Roman"/>
        </w:rPr>
        <w:t>”</w:t>
      </w:r>
      <w:r>
        <w:rPr>
          <w:rFonts w:ascii="Times New Roman" w:hAnsi="Times New Roman" w:cs="Times New Roman"/>
        </w:rPr>
        <w:t>, MPEG-</w:t>
      </w:r>
      <w:r w:rsidR="0082131D" w:rsidRPr="0036131D">
        <w:rPr>
          <w:rFonts w:ascii="Times New Roman" w:hAnsi="Times New Roman" w:cs="Times New Roman"/>
        </w:rPr>
        <w:t>m5</w:t>
      </w:r>
      <w:r w:rsidR="0082131D">
        <w:rPr>
          <w:rFonts w:ascii="Times New Roman" w:hAnsi="Times New Roman" w:cs="Times New Roman"/>
        </w:rPr>
        <w:t>7470</w:t>
      </w:r>
      <w:r w:rsidRPr="00ED0C18">
        <w:rPr>
          <w:rFonts w:ascii="Times New Roman" w:hAnsi="Times New Roman" w:cs="Times New Roman"/>
        </w:rPr>
        <w:t>,</w:t>
      </w:r>
      <w:r>
        <w:rPr>
          <w:rFonts w:ascii="Times New Roman" w:hAnsi="Times New Roman" w:cs="Times New Roman"/>
        </w:rPr>
        <w:t xml:space="preserve"> Online,</w:t>
      </w:r>
      <w:r w:rsidRPr="00ED0C18">
        <w:rPr>
          <w:rFonts w:ascii="Times New Roman" w:hAnsi="Times New Roman" w:cs="Times New Roman"/>
        </w:rPr>
        <w:t xml:space="preserve"> </w:t>
      </w:r>
      <w:r w:rsidR="0082131D">
        <w:rPr>
          <w:rFonts w:ascii="Times New Roman" w:hAnsi="Times New Roman" w:cs="Times New Roman"/>
        </w:rPr>
        <w:t>July</w:t>
      </w:r>
      <w:r w:rsidR="0082131D" w:rsidRPr="00ED0C18">
        <w:rPr>
          <w:rFonts w:ascii="Times New Roman" w:hAnsi="Times New Roman" w:cs="Times New Roman"/>
        </w:rPr>
        <w:t xml:space="preserve"> </w:t>
      </w:r>
      <w:r w:rsidRPr="00ED0C18">
        <w:rPr>
          <w:rFonts w:ascii="Times New Roman" w:hAnsi="Times New Roman" w:cs="Times New Roman"/>
        </w:rPr>
        <w:t>202</w:t>
      </w:r>
      <w:r>
        <w:rPr>
          <w:rFonts w:ascii="Times New Roman" w:hAnsi="Times New Roman" w:cs="Times New Roman"/>
        </w:rPr>
        <w:t>1</w:t>
      </w:r>
      <w:r w:rsidRPr="00ED0C18">
        <w:rPr>
          <w:rFonts w:ascii="Times New Roman" w:hAnsi="Times New Roman" w:cs="Times New Roman"/>
        </w:rPr>
        <w:t>.</w:t>
      </w:r>
    </w:p>
    <w:p w14:paraId="1B2551FA" w14:textId="5393E80C" w:rsidR="0082131D" w:rsidRDefault="0082131D" w:rsidP="00ED0C18">
      <w:pPr>
        <w:pStyle w:val="ListParagraph"/>
        <w:numPr>
          <w:ilvl w:val="0"/>
          <w:numId w:val="3"/>
        </w:numPr>
        <w:rPr>
          <w:rFonts w:ascii="Times New Roman" w:hAnsi="Times New Roman" w:cs="Times New Roman"/>
        </w:rPr>
      </w:pPr>
      <w:r w:rsidRPr="0036131D">
        <w:rPr>
          <w:rFonts w:ascii="Times New Roman" w:hAnsi="Times New Roman" w:cs="Times New Roman"/>
        </w:rPr>
        <w:t xml:space="preserve">W. </w:t>
      </w:r>
      <w:r>
        <w:rPr>
          <w:rFonts w:ascii="Times New Roman" w:hAnsi="Times New Roman" w:cs="Times New Roman"/>
        </w:rPr>
        <w:t xml:space="preserve"> Gao, X. Xu, S. Liu</w:t>
      </w:r>
      <w:r w:rsidRPr="00ED0C18">
        <w:rPr>
          <w:rFonts w:ascii="Times New Roman" w:hAnsi="Times New Roman" w:cs="Times New Roman"/>
        </w:rPr>
        <w:t xml:space="preserve">, </w:t>
      </w:r>
      <w:r>
        <w:rPr>
          <w:rFonts w:ascii="Times New Roman" w:hAnsi="Times New Roman" w:cs="Times New Roman"/>
        </w:rPr>
        <w:t xml:space="preserve">M. Qin, </w:t>
      </w:r>
      <w:r w:rsidRPr="00ED0C18">
        <w:rPr>
          <w:rFonts w:ascii="Times New Roman" w:hAnsi="Times New Roman" w:cs="Times New Roman"/>
        </w:rPr>
        <w:t>“</w:t>
      </w:r>
      <w:r w:rsidRPr="0036131D">
        <w:rPr>
          <w:rFonts w:ascii="Times New Roman" w:hAnsi="Times New Roman" w:cs="Times New Roman"/>
        </w:rPr>
        <w:t>[VCM] TVD dataset</w:t>
      </w:r>
      <w:r>
        <w:rPr>
          <w:rFonts w:ascii="Times New Roman" w:hAnsi="Times New Roman" w:cs="Times New Roman"/>
        </w:rPr>
        <w:t xml:space="preserve"> for object segmentation</w:t>
      </w:r>
      <w:r w:rsidRPr="00ED0C18">
        <w:rPr>
          <w:rFonts w:ascii="Times New Roman" w:hAnsi="Times New Roman" w:cs="Times New Roman"/>
        </w:rPr>
        <w:t>”</w:t>
      </w:r>
      <w:r>
        <w:rPr>
          <w:rFonts w:ascii="Times New Roman" w:hAnsi="Times New Roman" w:cs="Times New Roman"/>
        </w:rPr>
        <w:t>, MPEG-</w:t>
      </w:r>
      <w:r w:rsidRPr="0036131D">
        <w:rPr>
          <w:rFonts w:ascii="Times New Roman" w:hAnsi="Times New Roman" w:cs="Times New Roman"/>
        </w:rPr>
        <w:t>m5</w:t>
      </w:r>
      <w:r>
        <w:rPr>
          <w:rFonts w:ascii="Times New Roman" w:hAnsi="Times New Roman" w:cs="Times New Roman"/>
        </w:rPr>
        <w:t>7471</w:t>
      </w:r>
      <w:r w:rsidRPr="00ED0C18">
        <w:rPr>
          <w:rFonts w:ascii="Times New Roman" w:hAnsi="Times New Roman" w:cs="Times New Roman"/>
        </w:rPr>
        <w:t>,</w:t>
      </w:r>
      <w:r>
        <w:rPr>
          <w:rFonts w:ascii="Times New Roman" w:hAnsi="Times New Roman" w:cs="Times New Roman"/>
        </w:rPr>
        <w:t xml:space="preserve"> Online,</w:t>
      </w:r>
      <w:r w:rsidRPr="00ED0C18">
        <w:rPr>
          <w:rFonts w:ascii="Times New Roman" w:hAnsi="Times New Roman" w:cs="Times New Roman"/>
        </w:rPr>
        <w:t xml:space="preserve"> </w:t>
      </w:r>
      <w:r>
        <w:rPr>
          <w:rFonts w:ascii="Times New Roman" w:hAnsi="Times New Roman" w:cs="Times New Roman"/>
        </w:rPr>
        <w:t>July</w:t>
      </w:r>
      <w:r w:rsidRPr="00ED0C18">
        <w:rPr>
          <w:rFonts w:ascii="Times New Roman" w:hAnsi="Times New Roman" w:cs="Times New Roman"/>
        </w:rPr>
        <w:t xml:space="preserve"> 202</w:t>
      </w:r>
      <w:r>
        <w:rPr>
          <w:rFonts w:ascii="Times New Roman" w:hAnsi="Times New Roman" w:cs="Times New Roman"/>
        </w:rPr>
        <w:t>1</w:t>
      </w:r>
      <w:r w:rsidRPr="00ED0C18">
        <w:rPr>
          <w:rFonts w:ascii="Times New Roman" w:hAnsi="Times New Roman" w:cs="Times New Roman"/>
        </w:rPr>
        <w:t>.</w:t>
      </w:r>
    </w:p>
    <w:p w14:paraId="62370EA0" w14:textId="191DCDC5" w:rsidR="0082131D" w:rsidRDefault="0082131D" w:rsidP="0082131D">
      <w:pPr>
        <w:pStyle w:val="ListParagraph"/>
        <w:numPr>
          <w:ilvl w:val="0"/>
          <w:numId w:val="3"/>
        </w:numPr>
        <w:rPr>
          <w:rFonts w:ascii="Times New Roman" w:hAnsi="Times New Roman" w:cs="Times New Roman"/>
        </w:rPr>
      </w:pPr>
      <w:r w:rsidRPr="004561FE">
        <w:rPr>
          <w:rFonts w:ascii="Times New Roman" w:hAnsi="Times New Roman" w:cs="Times New Roman"/>
        </w:rPr>
        <w:t xml:space="preserve">H. Zhang, N. Le, R. Ghaznavi-Youvalari, F. Cricri, H. R. </w:t>
      </w:r>
      <w:proofErr w:type="spellStart"/>
      <w:r w:rsidRPr="004561FE">
        <w:rPr>
          <w:rFonts w:ascii="Times New Roman" w:hAnsi="Times New Roman" w:cs="Times New Roman"/>
        </w:rPr>
        <w:t>Tavakoli</w:t>
      </w:r>
      <w:proofErr w:type="spellEnd"/>
      <w:r w:rsidRPr="004561FE">
        <w:rPr>
          <w:rFonts w:ascii="Times New Roman" w:hAnsi="Times New Roman" w:cs="Times New Roman"/>
        </w:rPr>
        <w:t xml:space="preserve">, E. Aksu, M. </w:t>
      </w:r>
      <w:proofErr w:type="spellStart"/>
      <w:r w:rsidRPr="004561FE">
        <w:rPr>
          <w:rFonts w:ascii="Times New Roman" w:hAnsi="Times New Roman" w:cs="Times New Roman"/>
        </w:rPr>
        <w:t>Hannuksela</w:t>
      </w:r>
      <w:proofErr w:type="spellEnd"/>
      <w:r w:rsidRPr="004561FE">
        <w:rPr>
          <w:rFonts w:ascii="Times New Roman" w:hAnsi="Times New Roman" w:cs="Times New Roman"/>
        </w:rPr>
        <w:t>,</w:t>
      </w:r>
      <w:r>
        <w:rPr>
          <w:rFonts w:ascii="Times New Roman" w:hAnsi="Times New Roman" w:cs="Times New Roman"/>
        </w:rPr>
        <w:t xml:space="preserve"> T. Ji, </w:t>
      </w:r>
      <w:r>
        <w:rPr>
          <w:rFonts w:ascii="Times New Roman" w:hAnsi="Times New Roman" w:cs="Times New Roman"/>
          <w:noProof/>
          <w:color w:val="000000" w:themeColor="text1"/>
          <w:lang w:val="en-GB" w:eastAsia="ko-KR"/>
        </w:rPr>
        <w:t xml:space="preserve">K. </w:t>
      </w:r>
      <w:r w:rsidRPr="0036131D">
        <w:rPr>
          <w:rFonts w:ascii="Times New Roman" w:hAnsi="Times New Roman" w:cs="Times New Roman"/>
        </w:rPr>
        <w:t xml:space="preserve">Misra, </w:t>
      </w:r>
      <w:r>
        <w:rPr>
          <w:rFonts w:ascii="Times New Roman" w:hAnsi="Times New Roman" w:cs="Times New Roman"/>
        </w:rPr>
        <w:t xml:space="preserve">P. Cowan, A. </w:t>
      </w:r>
      <w:proofErr w:type="spellStart"/>
      <w:r>
        <w:rPr>
          <w:rFonts w:ascii="Times New Roman" w:hAnsi="Times New Roman" w:cs="Times New Roman"/>
        </w:rPr>
        <w:t>Segall</w:t>
      </w:r>
      <w:proofErr w:type="spellEnd"/>
      <w:r w:rsidR="007767FA">
        <w:rPr>
          <w:rFonts w:ascii="Times New Roman" w:hAnsi="Times New Roman" w:cs="Times New Roman"/>
        </w:rPr>
        <w:t>, “</w:t>
      </w:r>
      <w:r w:rsidRPr="0036131D">
        <w:rPr>
          <w:rFonts w:ascii="Times New Roman" w:hAnsi="Times New Roman" w:cs="Times New Roman"/>
        </w:rPr>
        <w:t>[VCM] VCM Anchors on Open Images Dataset</w:t>
      </w:r>
      <w:r w:rsidRPr="004561FE">
        <w:rPr>
          <w:rFonts w:ascii="Times New Roman" w:hAnsi="Times New Roman" w:cs="Times New Roman"/>
        </w:rPr>
        <w:t>," MPEG-m5</w:t>
      </w:r>
      <w:r w:rsidR="007767FA">
        <w:rPr>
          <w:rFonts w:ascii="Times New Roman" w:hAnsi="Times New Roman" w:cs="Times New Roman"/>
        </w:rPr>
        <w:t>7343</w:t>
      </w:r>
      <w:r w:rsidRPr="004561FE">
        <w:rPr>
          <w:rFonts w:ascii="Times New Roman" w:hAnsi="Times New Roman" w:cs="Times New Roman"/>
        </w:rPr>
        <w:t xml:space="preserve">, Online, </w:t>
      </w:r>
      <w:r w:rsidR="007767FA">
        <w:rPr>
          <w:rFonts w:ascii="Times New Roman" w:hAnsi="Times New Roman" w:cs="Times New Roman"/>
        </w:rPr>
        <w:t>July</w:t>
      </w:r>
      <w:r w:rsidRPr="004561FE">
        <w:rPr>
          <w:rFonts w:ascii="Times New Roman" w:hAnsi="Times New Roman" w:cs="Times New Roman"/>
        </w:rPr>
        <w:t xml:space="preserve"> 2020</w:t>
      </w:r>
    </w:p>
    <w:p w14:paraId="3A7B9746" w14:textId="28BB4DE6" w:rsidR="0082131D" w:rsidRPr="003569CB" w:rsidRDefault="007767FA" w:rsidP="0036131D">
      <w:pPr>
        <w:pStyle w:val="ListParagraph"/>
        <w:numPr>
          <w:ilvl w:val="0"/>
          <w:numId w:val="3"/>
        </w:numPr>
        <w:rPr>
          <w:rFonts w:ascii="Times New Roman" w:hAnsi="Times New Roman" w:cs="Times New Roman"/>
        </w:rPr>
      </w:pPr>
      <w:r>
        <w:rPr>
          <w:rFonts w:ascii="Times New Roman" w:eastAsia="SimSun" w:hAnsi="Times New Roman" w:cs="Times New Roman" w:hint="eastAsia"/>
          <w:lang w:eastAsia="zh-CN"/>
        </w:rPr>
        <w:t>C</w:t>
      </w:r>
      <w:r>
        <w:rPr>
          <w:rFonts w:ascii="Times New Roman" w:eastAsia="SimSun" w:hAnsi="Times New Roman" w:cs="Times New Roman"/>
          <w:lang w:eastAsia="zh-CN"/>
        </w:rPr>
        <w:t>. Hollmann</w:t>
      </w:r>
      <w:r>
        <w:rPr>
          <w:rFonts w:ascii="Times New Roman" w:eastAsia="SimSun" w:hAnsi="Times New Roman" w:cs="Times New Roman" w:hint="eastAsia"/>
          <w:lang w:eastAsia="zh-CN"/>
        </w:rPr>
        <w:t>,</w:t>
      </w:r>
      <w:r>
        <w:rPr>
          <w:rFonts w:ascii="Times New Roman" w:eastAsia="SimSun" w:hAnsi="Times New Roman" w:cs="Times New Roman"/>
          <w:lang w:eastAsia="zh-CN"/>
        </w:rPr>
        <w:t xml:space="preserve"> “</w:t>
      </w:r>
      <w:r w:rsidRPr="003569CB">
        <w:rPr>
          <w:rFonts w:ascii="Times New Roman" w:eastAsia="SimSun" w:hAnsi="Times New Roman" w:cs="Times New Roman"/>
          <w:lang w:eastAsia="zh-CN"/>
        </w:rPr>
        <w:t xml:space="preserve">[VCM] Anchor results for </w:t>
      </w:r>
      <w:proofErr w:type="spellStart"/>
      <w:r w:rsidRPr="003569CB">
        <w:rPr>
          <w:rFonts w:ascii="Times New Roman" w:eastAsia="SimSun" w:hAnsi="Times New Roman" w:cs="Times New Roman"/>
          <w:lang w:eastAsia="zh-CN"/>
        </w:rPr>
        <w:t>OpenImages</w:t>
      </w:r>
      <w:proofErr w:type="spellEnd"/>
      <w:r w:rsidRPr="003569CB">
        <w:rPr>
          <w:rFonts w:ascii="Times New Roman" w:eastAsia="SimSun" w:hAnsi="Times New Roman" w:cs="Times New Roman"/>
          <w:lang w:eastAsia="zh-CN"/>
        </w:rPr>
        <w:t xml:space="preserve"> with VTM-12.0</w:t>
      </w:r>
      <w:r>
        <w:rPr>
          <w:rFonts w:ascii="Times New Roman" w:eastAsia="SimSun" w:hAnsi="Times New Roman" w:cs="Times New Roman"/>
          <w:lang w:eastAsia="zh-CN"/>
        </w:rPr>
        <w:t>”, MPEG-m57626, Online, July 2020.</w:t>
      </w:r>
    </w:p>
    <w:p w14:paraId="0AFC6BA1" w14:textId="025DAFA6" w:rsidR="004561FE" w:rsidRDefault="001A06E5" w:rsidP="0036131D">
      <w:pPr>
        <w:pStyle w:val="ListParagraph"/>
        <w:numPr>
          <w:ilvl w:val="0"/>
          <w:numId w:val="3"/>
        </w:numPr>
        <w:rPr>
          <w:rFonts w:ascii="Times New Roman" w:hAnsi="Times New Roman" w:cs="Times New Roman"/>
        </w:rPr>
      </w:pPr>
      <w:r>
        <w:rPr>
          <w:rFonts w:ascii="Times New Roman" w:hAnsi="Times New Roman" w:cs="Times New Roman"/>
          <w:noProof/>
          <w:color w:val="000000" w:themeColor="text1"/>
          <w:lang w:val="en-GB" w:eastAsia="ko-KR"/>
        </w:rPr>
        <w:t>K</w:t>
      </w:r>
      <w:r w:rsidR="006E39E5">
        <w:rPr>
          <w:rFonts w:ascii="Times New Roman" w:hAnsi="Times New Roman" w:cs="Times New Roman"/>
          <w:noProof/>
          <w:color w:val="000000" w:themeColor="text1"/>
          <w:lang w:val="en-GB" w:eastAsia="ko-KR"/>
        </w:rPr>
        <w:t xml:space="preserve">. </w:t>
      </w:r>
      <w:r w:rsidRPr="0036131D">
        <w:rPr>
          <w:rFonts w:ascii="Times New Roman" w:hAnsi="Times New Roman" w:cs="Times New Roman"/>
        </w:rPr>
        <w:t xml:space="preserve">Misra, </w:t>
      </w:r>
      <w:r>
        <w:rPr>
          <w:rFonts w:ascii="Times New Roman" w:hAnsi="Times New Roman" w:cs="Times New Roman"/>
        </w:rPr>
        <w:t>T. Ji, P. Cowan, A. Segall</w:t>
      </w:r>
      <w:r w:rsidR="00ED0C18" w:rsidRPr="00ED0C18">
        <w:rPr>
          <w:rFonts w:ascii="Times New Roman" w:hAnsi="Times New Roman" w:cs="Times New Roman"/>
        </w:rPr>
        <w:t>, “</w:t>
      </w:r>
      <w:r w:rsidR="00117E1F">
        <w:rPr>
          <w:rFonts w:ascii="Times New Roman" w:hAnsi="Times New Roman" w:cs="Times New Roman"/>
        </w:rPr>
        <w:t>[</w:t>
      </w:r>
      <w:r w:rsidRPr="0036131D">
        <w:rPr>
          <w:rFonts w:ascii="Times New Roman" w:hAnsi="Times New Roman" w:cs="Times New Roman"/>
        </w:rPr>
        <w:t>VCM] Proposed object detection anchors for SFU-HW-Objects-v1 video dataset</w:t>
      </w:r>
      <w:r w:rsidR="00ED0C18" w:rsidRPr="00ED0C18">
        <w:rPr>
          <w:rFonts w:ascii="Times New Roman" w:hAnsi="Times New Roman" w:cs="Times New Roman"/>
        </w:rPr>
        <w:t>”</w:t>
      </w:r>
      <w:r w:rsidR="00871631">
        <w:rPr>
          <w:rFonts w:ascii="Times New Roman" w:hAnsi="Times New Roman" w:cs="Times New Roman"/>
        </w:rPr>
        <w:t>,</w:t>
      </w:r>
      <w:r w:rsidR="00AC3E29">
        <w:rPr>
          <w:rFonts w:ascii="Times New Roman" w:hAnsi="Times New Roman" w:cs="Times New Roman"/>
        </w:rPr>
        <w:t xml:space="preserve"> </w:t>
      </w:r>
      <w:r w:rsidR="006E39E5">
        <w:rPr>
          <w:rFonts w:ascii="Times New Roman" w:hAnsi="Times New Roman" w:cs="Times New Roman"/>
        </w:rPr>
        <w:t>MPEG-</w:t>
      </w:r>
      <w:r w:rsidR="006E39E5" w:rsidRPr="0036131D">
        <w:rPr>
          <w:rFonts w:ascii="Times New Roman" w:hAnsi="Times New Roman" w:cs="Times New Roman"/>
        </w:rPr>
        <w:t>m5</w:t>
      </w:r>
      <w:r w:rsidRPr="0036131D">
        <w:rPr>
          <w:rFonts w:ascii="Times New Roman" w:hAnsi="Times New Roman" w:cs="Times New Roman"/>
        </w:rPr>
        <w:t>6868</w:t>
      </w:r>
      <w:r w:rsidR="00ED0C18" w:rsidRPr="00ED0C18">
        <w:rPr>
          <w:rFonts w:ascii="Times New Roman" w:hAnsi="Times New Roman" w:cs="Times New Roman"/>
        </w:rPr>
        <w:t>,</w:t>
      </w:r>
      <w:r w:rsidR="00AC3E29">
        <w:rPr>
          <w:rFonts w:ascii="Times New Roman" w:hAnsi="Times New Roman" w:cs="Times New Roman"/>
        </w:rPr>
        <w:t xml:space="preserve"> </w:t>
      </w:r>
      <w:r w:rsidR="00871631">
        <w:rPr>
          <w:rFonts w:ascii="Times New Roman" w:hAnsi="Times New Roman" w:cs="Times New Roman"/>
        </w:rPr>
        <w:t>O</w:t>
      </w:r>
      <w:r w:rsidR="00AC3E29">
        <w:rPr>
          <w:rFonts w:ascii="Times New Roman" w:hAnsi="Times New Roman" w:cs="Times New Roman"/>
        </w:rPr>
        <w:t>nline,</w:t>
      </w:r>
      <w:r w:rsidR="00ED0C18" w:rsidRPr="00ED0C18">
        <w:rPr>
          <w:rFonts w:ascii="Times New Roman" w:hAnsi="Times New Roman" w:cs="Times New Roman"/>
        </w:rPr>
        <w:t xml:space="preserve"> </w:t>
      </w:r>
      <w:r w:rsidR="0036131D">
        <w:rPr>
          <w:rFonts w:ascii="Times New Roman" w:hAnsi="Times New Roman" w:cs="Times New Roman"/>
        </w:rPr>
        <w:t>April</w:t>
      </w:r>
      <w:r w:rsidR="00ED0C18" w:rsidRPr="00ED0C18">
        <w:rPr>
          <w:rFonts w:ascii="Times New Roman" w:hAnsi="Times New Roman" w:cs="Times New Roman"/>
        </w:rPr>
        <w:t xml:space="preserve"> </w:t>
      </w:r>
      <w:r w:rsidR="00A774D9" w:rsidRPr="00ED0C18">
        <w:rPr>
          <w:rFonts w:ascii="Times New Roman" w:hAnsi="Times New Roman" w:cs="Times New Roman"/>
        </w:rPr>
        <w:t>202</w:t>
      </w:r>
      <w:r w:rsidR="00A774D9">
        <w:rPr>
          <w:rFonts w:ascii="Times New Roman" w:hAnsi="Times New Roman" w:cs="Times New Roman"/>
        </w:rPr>
        <w:t>1</w:t>
      </w:r>
      <w:r w:rsidR="00ED0C18" w:rsidRPr="00ED0C18">
        <w:rPr>
          <w:rFonts w:ascii="Times New Roman" w:hAnsi="Times New Roman" w:cs="Times New Roman"/>
        </w:rPr>
        <w:t>.</w:t>
      </w:r>
    </w:p>
    <w:p w14:paraId="5F281219" w14:textId="354B7F51" w:rsidR="00031C5D" w:rsidRPr="0036131D" w:rsidRDefault="00031C5D" w:rsidP="0036131D">
      <w:pPr>
        <w:pStyle w:val="ListParagraph"/>
        <w:numPr>
          <w:ilvl w:val="0"/>
          <w:numId w:val="3"/>
        </w:numPr>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 xml:space="preserve">. Hollmann, </w:t>
      </w:r>
      <w:r w:rsidRPr="003569CB">
        <w:rPr>
          <w:rFonts w:ascii="Times New Roman" w:hAnsi="Times New Roman" w:cs="Times New Roman"/>
        </w:rPr>
        <w:t xml:space="preserve">Jacob </w:t>
      </w:r>
      <w:proofErr w:type="spellStart"/>
      <w:r w:rsidRPr="003569CB">
        <w:rPr>
          <w:rFonts w:ascii="Times New Roman" w:hAnsi="Times New Roman" w:cs="Times New Roman"/>
        </w:rPr>
        <w:t>Ström</w:t>
      </w:r>
      <w:proofErr w:type="spellEnd"/>
      <w:r w:rsidRPr="003569CB">
        <w:rPr>
          <w:rFonts w:ascii="Times New Roman" w:hAnsi="Times New Roman" w:cs="Times New Roman"/>
        </w:rPr>
        <w:t xml:space="preserve">, Lukasz </w:t>
      </w:r>
      <w:proofErr w:type="spellStart"/>
      <w:r w:rsidRPr="003569CB">
        <w:rPr>
          <w:rFonts w:ascii="Times New Roman" w:hAnsi="Times New Roman" w:cs="Times New Roman"/>
        </w:rPr>
        <w:t>Litwic</w:t>
      </w:r>
      <w:proofErr w:type="spellEnd"/>
      <w:r w:rsidRPr="003569CB">
        <w:rPr>
          <w:rFonts w:ascii="Times New Roman" w:hAnsi="Times New Roman" w:cs="Times New Roman"/>
        </w:rPr>
        <w:t>, “</w:t>
      </w:r>
      <w:r w:rsidR="00744432" w:rsidRPr="003569CB">
        <w:rPr>
          <w:rFonts w:ascii="Times New Roman" w:hAnsi="Times New Roman" w:cs="Times New Roman"/>
        </w:rPr>
        <w:t>[VCM] Supplemental anchor results for SFH-HW”, MPEG-m57353, July 2021</w:t>
      </w:r>
    </w:p>
    <w:p w14:paraId="72484598" w14:textId="77777777" w:rsidR="003569CB" w:rsidRPr="0036131D" w:rsidRDefault="003569CB" w:rsidP="003569CB">
      <w:pPr>
        <w:pStyle w:val="ListParagraph"/>
        <w:numPr>
          <w:ilvl w:val="0"/>
          <w:numId w:val="3"/>
        </w:numPr>
        <w:rPr>
          <w:rFonts w:ascii="Times New Roman" w:hAnsi="Times New Roman" w:cs="Times New Roman"/>
        </w:rPr>
      </w:pPr>
      <w:r w:rsidRPr="0036131D">
        <w:rPr>
          <w:rFonts w:ascii="Times New Roman" w:hAnsi="Times New Roman" w:cs="Times New Roman"/>
        </w:rPr>
        <w:t xml:space="preserve">W. </w:t>
      </w:r>
      <w:r>
        <w:rPr>
          <w:rFonts w:ascii="Times New Roman" w:hAnsi="Times New Roman" w:cs="Times New Roman"/>
        </w:rPr>
        <w:t xml:space="preserve"> Gao, X. Xu, S. Liu, </w:t>
      </w:r>
      <w:r w:rsidRPr="00ED0C18">
        <w:rPr>
          <w:rFonts w:ascii="Times New Roman" w:hAnsi="Times New Roman" w:cs="Times New Roman"/>
        </w:rPr>
        <w:t>“</w:t>
      </w:r>
      <w:r w:rsidRPr="0036131D">
        <w:rPr>
          <w:rFonts w:ascii="Times New Roman" w:hAnsi="Times New Roman" w:cs="Times New Roman"/>
        </w:rPr>
        <w:t xml:space="preserve">[VCM] </w:t>
      </w:r>
      <w:r w:rsidRPr="003569CB">
        <w:rPr>
          <w:rFonts w:ascii="Times New Roman" w:hAnsi="Times New Roman" w:cs="Times New Roman"/>
        </w:rPr>
        <w:t xml:space="preserve">Updated Anchor results for object detection using </w:t>
      </w:r>
      <w:r w:rsidRPr="0036131D">
        <w:rPr>
          <w:rFonts w:ascii="Times New Roman" w:hAnsi="Times New Roman" w:cs="Times New Roman"/>
        </w:rPr>
        <w:t>TVD dataset</w:t>
      </w:r>
      <w:r w:rsidRPr="00ED0C18">
        <w:rPr>
          <w:rFonts w:ascii="Times New Roman" w:hAnsi="Times New Roman" w:cs="Times New Roman"/>
        </w:rPr>
        <w:t>”</w:t>
      </w:r>
      <w:r>
        <w:rPr>
          <w:rFonts w:ascii="Times New Roman" w:hAnsi="Times New Roman" w:cs="Times New Roman"/>
        </w:rPr>
        <w:t>, MPEG-</w:t>
      </w:r>
      <w:r w:rsidRPr="0036131D">
        <w:rPr>
          <w:rFonts w:ascii="Times New Roman" w:hAnsi="Times New Roman" w:cs="Times New Roman"/>
        </w:rPr>
        <w:t>m5</w:t>
      </w:r>
      <w:r>
        <w:rPr>
          <w:rFonts w:ascii="Times New Roman" w:hAnsi="Times New Roman" w:cs="Times New Roman"/>
        </w:rPr>
        <w:t>7617</w:t>
      </w:r>
      <w:r w:rsidRPr="00ED0C18">
        <w:rPr>
          <w:rFonts w:ascii="Times New Roman" w:hAnsi="Times New Roman" w:cs="Times New Roman"/>
        </w:rPr>
        <w:t>,</w:t>
      </w:r>
      <w:r>
        <w:rPr>
          <w:rFonts w:ascii="Times New Roman" w:hAnsi="Times New Roman" w:cs="Times New Roman"/>
        </w:rPr>
        <w:t xml:space="preserve"> Online,</w:t>
      </w:r>
      <w:r w:rsidRPr="00ED0C18">
        <w:rPr>
          <w:rFonts w:ascii="Times New Roman" w:hAnsi="Times New Roman" w:cs="Times New Roman"/>
        </w:rPr>
        <w:t xml:space="preserve"> </w:t>
      </w:r>
      <w:r>
        <w:rPr>
          <w:rFonts w:ascii="Times New Roman" w:hAnsi="Times New Roman" w:cs="Times New Roman"/>
        </w:rPr>
        <w:t>July</w:t>
      </w:r>
      <w:r w:rsidRPr="00ED0C18">
        <w:rPr>
          <w:rFonts w:ascii="Times New Roman" w:hAnsi="Times New Roman" w:cs="Times New Roman"/>
        </w:rPr>
        <w:t xml:space="preserve"> 202</w:t>
      </w:r>
      <w:r>
        <w:rPr>
          <w:rFonts w:ascii="Times New Roman" w:hAnsi="Times New Roman" w:cs="Times New Roman"/>
        </w:rPr>
        <w:t>1</w:t>
      </w:r>
      <w:r w:rsidRPr="00ED0C18">
        <w:rPr>
          <w:rFonts w:ascii="Times New Roman" w:hAnsi="Times New Roman" w:cs="Times New Roman"/>
        </w:rPr>
        <w:t>.</w:t>
      </w:r>
    </w:p>
    <w:p w14:paraId="37885F16" w14:textId="69A5CF6F" w:rsidR="004B0FF3" w:rsidRPr="003569CB" w:rsidRDefault="0036131D" w:rsidP="003569CB">
      <w:pPr>
        <w:pStyle w:val="ListParagraph"/>
        <w:numPr>
          <w:ilvl w:val="0"/>
          <w:numId w:val="3"/>
        </w:numPr>
        <w:rPr>
          <w:rFonts w:ascii="Times New Roman" w:hAnsi="Times New Roman" w:cs="Times New Roman"/>
        </w:rPr>
      </w:pPr>
      <w:r>
        <w:rPr>
          <w:rFonts w:ascii="Times New Roman" w:hAnsi="Times New Roman" w:cs="Times New Roman"/>
        </w:rPr>
        <w:lastRenderedPageBreak/>
        <w:t>Y. Lee, S. Kim, K. Yoon, H. Lim, H. Choo, W. Cheong, J. Seo, “</w:t>
      </w:r>
      <w:r w:rsidR="003C3810" w:rsidRPr="003569CB">
        <w:rPr>
          <w:rFonts w:ascii="Times New Roman" w:hAnsi="Times New Roman" w:cs="Times New Roman"/>
        </w:rPr>
        <w:t>Updated FLIR Anchor results for object detection</w:t>
      </w:r>
      <w:r w:rsidRPr="00D15BF6">
        <w:rPr>
          <w:rFonts w:ascii="Times New Roman" w:hAnsi="Times New Roman" w:cs="Times New Roman"/>
        </w:rPr>
        <w:t>”</w:t>
      </w:r>
      <w:r>
        <w:rPr>
          <w:rFonts w:ascii="Times New Roman" w:hAnsi="Times New Roman" w:cs="Times New Roman"/>
        </w:rPr>
        <w:t>,</w:t>
      </w:r>
      <w:r w:rsidRPr="00D15BF6">
        <w:rPr>
          <w:rFonts w:ascii="Times New Roman" w:hAnsi="Times New Roman" w:cs="Times New Roman"/>
        </w:rPr>
        <w:t xml:space="preserve"> MPEG-</w:t>
      </w:r>
      <w:r w:rsidR="00413E8C" w:rsidRPr="00D15BF6">
        <w:rPr>
          <w:rFonts w:ascii="Times New Roman" w:hAnsi="Times New Roman" w:cs="Times New Roman"/>
        </w:rPr>
        <w:t>m5</w:t>
      </w:r>
      <w:r w:rsidR="00413E8C">
        <w:rPr>
          <w:rFonts w:ascii="Times New Roman" w:hAnsi="Times New Roman" w:cs="Times New Roman"/>
        </w:rPr>
        <w:t>7375</w:t>
      </w:r>
      <w:r w:rsidRPr="00D15BF6">
        <w:rPr>
          <w:rFonts w:ascii="Times New Roman" w:hAnsi="Times New Roman" w:cs="Times New Roman"/>
        </w:rPr>
        <w:t xml:space="preserve">, </w:t>
      </w:r>
      <w:r>
        <w:rPr>
          <w:rFonts w:ascii="Times New Roman" w:hAnsi="Times New Roman" w:cs="Times New Roman"/>
        </w:rPr>
        <w:t>O</w:t>
      </w:r>
      <w:r w:rsidRPr="00D15BF6">
        <w:rPr>
          <w:rFonts w:ascii="Times New Roman" w:hAnsi="Times New Roman" w:cs="Times New Roman"/>
        </w:rPr>
        <w:t xml:space="preserve">nline, </w:t>
      </w:r>
      <w:r>
        <w:rPr>
          <w:rFonts w:ascii="Times New Roman" w:hAnsi="Times New Roman" w:cs="Times New Roman"/>
        </w:rPr>
        <w:t>April</w:t>
      </w:r>
      <w:r w:rsidRPr="00D15BF6">
        <w:rPr>
          <w:rFonts w:ascii="Times New Roman" w:hAnsi="Times New Roman" w:cs="Times New Roman"/>
        </w:rPr>
        <w:t xml:space="preserve"> 2021.</w:t>
      </w:r>
      <w:r>
        <w:rPr>
          <w:rFonts w:ascii="Times New Roman" w:hAnsi="Times New Roman" w:cs="Times New Roman" w:hint="eastAsia"/>
        </w:rPr>
        <w:t xml:space="preserve"> </w:t>
      </w:r>
    </w:p>
    <w:p w14:paraId="5D885675" w14:textId="77777777" w:rsidR="0036131D" w:rsidRPr="00871631" w:rsidRDefault="0036131D" w:rsidP="00881959">
      <w:pPr>
        <w:pStyle w:val="ListParagraph"/>
        <w:rPr>
          <w:rFonts w:ascii="Times New Roman" w:hAnsi="Times New Roman" w:cs="Times New Roman"/>
        </w:rPr>
      </w:pPr>
    </w:p>
    <w:sectPr w:rsidR="0036131D" w:rsidRPr="00871631" w:rsidSect="00385C5D">
      <w:footerReference w:type="default" r:id="rId1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2316" w14:textId="77777777" w:rsidR="00CE1D06" w:rsidRDefault="00CE1D06" w:rsidP="009E784A">
      <w:r>
        <w:separator/>
      </w:r>
    </w:p>
  </w:endnote>
  <w:endnote w:type="continuationSeparator" w:id="0">
    <w:p w14:paraId="19853947" w14:textId="77777777" w:rsidR="00CE1D06" w:rsidRDefault="00CE1D0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3243A616" w:rsidR="00385C5D" w:rsidRDefault="00385C5D">
        <w:pPr>
          <w:pStyle w:val="Footer"/>
          <w:jc w:val="center"/>
        </w:pPr>
        <w:r>
          <w:fldChar w:fldCharType="begin"/>
        </w:r>
        <w:r>
          <w:instrText xml:space="preserve"> PAGE   \* MERGEFORMAT </w:instrText>
        </w:r>
        <w:r>
          <w:fldChar w:fldCharType="separate"/>
        </w:r>
        <w:r w:rsidR="00947A15">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CF789" w14:textId="77777777" w:rsidR="00CE1D06" w:rsidRDefault="00CE1D06" w:rsidP="009E784A">
      <w:r>
        <w:separator/>
      </w:r>
    </w:p>
  </w:footnote>
  <w:footnote w:type="continuationSeparator" w:id="0">
    <w:p w14:paraId="632BE2FF" w14:textId="77777777" w:rsidR="00CE1D06" w:rsidRDefault="00CE1D0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60EAE"/>
    <w:multiLevelType w:val="hybridMultilevel"/>
    <w:tmpl w:val="74DEE1B2"/>
    <w:lvl w:ilvl="0" w:tplc="9210F6C4">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3A3193"/>
    <w:multiLevelType w:val="hybridMultilevel"/>
    <w:tmpl w:val="96D619A0"/>
    <w:lvl w:ilvl="0" w:tplc="1F6849D4">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362F4"/>
    <w:multiLevelType w:val="hybridMultilevel"/>
    <w:tmpl w:val="A32C5C2E"/>
    <w:lvl w:ilvl="0" w:tplc="EDB4949E">
      <w:start w:val="1"/>
      <w:numFmt w:val="bullet"/>
      <w:lvlText w:val=""/>
      <w:lvlJc w:val="left"/>
      <w:pPr>
        <w:ind w:left="840" w:hanging="420"/>
      </w:pPr>
      <w:rPr>
        <w:rFonts w:ascii="Wingdings" w:hAnsi="Wingdings" w:hint="default"/>
        <w:sz w:val="15"/>
        <w:szCs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43497CB9"/>
    <w:multiLevelType w:val="hybridMultilevel"/>
    <w:tmpl w:val="EE3AB780"/>
    <w:lvl w:ilvl="0" w:tplc="D82A3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D71D5D"/>
    <w:multiLevelType w:val="singleLevel"/>
    <w:tmpl w:val="66D71D5D"/>
    <w:lvl w:ilvl="0">
      <w:start w:val="1"/>
      <w:numFmt w:val="decimal"/>
      <w:suff w:val="space"/>
      <w:lvlText w:val="[%1]"/>
      <w:lvlJc w:val="left"/>
    </w:lvl>
  </w:abstractNum>
  <w:abstractNum w:abstractNumId="7" w15:restartNumberingAfterBreak="0">
    <w:nsid w:val="7CAB1134"/>
    <w:multiLevelType w:val="hybridMultilevel"/>
    <w:tmpl w:val="0E949FBC"/>
    <w:lvl w:ilvl="0" w:tplc="29AACBCC">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31C5D"/>
    <w:rsid w:val="000629F2"/>
    <w:rsid w:val="00075B6F"/>
    <w:rsid w:val="00082F60"/>
    <w:rsid w:val="000968DA"/>
    <w:rsid w:val="00097B19"/>
    <w:rsid w:val="000C03EA"/>
    <w:rsid w:val="000C603B"/>
    <w:rsid w:val="000C78E6"/>
    <w:rsid w:val="000D4C72"/>
    <w:rsid w:val="000E363F"/>
    <w:rsid w:val="000F2A23"/>
    <w:rsid w:val="00106CF4"/>
    <w:rsid w:val="00117E1F"/>
    <w:rsid w:val="00131CE8"/>
    <w:rsid w:val="0015538D"/>
    <w:rsid w:val="0018563E"/>
    <w:rsid w:val="00190679"/>
    <w:rsid w:val="001A06E5"/>
    <w:rsid w:val="001F25B1"/>
    <w:rsid w:val="0021117F"/>
    <w:rsid w:val="00212CF3"/>
    <w:rsid w:val="00212FD7"/>
    <w:rsid w:val="00221181"/>
    <w:rsid w:val="00257830"/>
    <w:rsid w:val="00263789"/>
    <w:rsid w:val="00266236"/>
    <w:rsid w:val="00275C43"/>
    <w:rsid w:val="00276175"/>
    <w:rsid w:val="0028395D"/>
    <w:rsid w:val="0029023A"/>
    <w:rsid w:val="002B71EF"/>
    <w:rsid w:val="002F220D"/>
    <w:rsid w:val="002F50B1"/>
    <w:rsid w:val="002F75CD"/>
    <w:rsid w:val="00300DD2"/>
    <w:rsid w:val="00315DFA"/>
    <w:rsid w:val="00327B84"/>
    <w:rsid w:val="003421F0"/>
    <w:rsid w:val="003569CB"/>
    <w:rsid w:val="0036131D"/>
    <w:rsid w:val="00366A0D"/>
    <w:rsid w:val="00377A8E"/>
    <w:rsid w:val="00385C5D"/>
    <w:rsid w:val="00393150"/>
    <w:rsid w:val="0039342D"/>
    <w:rsid w:val="003A25E9"/>
    <w:rsid w:val="003B0FC6"/>
    <w:rsid w:val="003C3810"/>
    <w:rsid w:val="003D36F0"/>
    <w:rsid w:val="003F4D57"/>
    <w:rsid w:val="00413E8C"/>
    <w:rsid w:val="00421B02"/>
    <w:rsid w:val="004232A5"/>
    <w:rsid w:val="004561FE"/>
    <w:rsid w:val="004754A7"/>
    <w:rsid w:val="00491310"/>
    <w:rsid w:val="004B0FF3"/>
    <w:rsid w:val="004B6CBA"/>
    <w:rsid w:val="004D4BB5"/>
    <w:rsid w:val="004D4F6A"/>
    <w:rsid w:val="004E45B6"/>
    <w:rsid w:val="004F4D43"/>
    <w:rsid w:val="004F5473"/>
    <w:rsid w:val="004F79E1"/>
    <w:rsid w:val="005047B1"/>
    <w:rsid w:val="005123CA"/>
    <w:rsid w:val="00522640"/>
    <w:rsid w:val="005416EC"/>
    <w:rsid w:val="00552694"/>
    <w:rsid w:val="005612C2"/>
    <w:rsid w:val="00564496"/>
    <w:rsid w:val="005818FD"/>
    <w:rsid w:val="00594299"/>
    <w:rsid w:val="00594309"/>
    <w:rsid w:val="005A742E"/>
    <w:rsid w:val="005C2A51"/>
    <w:rsid w:val="005C41CB"/>
    <w:rsid w:val="00602458"/>
    <w:rsid w:val="00603AAD"/>
    <w:rsid w:val="00643815"/>
    <w:rsid w:val="00651477"/>
    <w:rsid w:val="00664050"/>
    <w:rsid w:val="00665605"/>
    <w:rsid w:val="00671705"/>
    <w:rsid w:val="00687A92"/>
    <w:rsid w:val="006B076A"/>
    <w:rsid w:val="006B1C7A"/>
    <w:rsid w:val="006B57AC"/>
    <w:rsid w:val="006D19EF"/>
    <w:rsid w:val="006D5AE0"/>
    <w:rsid w:val="006E39E5"/>
    <w:rsid w:val="006E7BB2"/>
    <w:rsid w:val="0070356D"/>
    <w:rsid w:val="00744432"/>
    <w:rsid w:val="00773943"/>
    <w:rsid w:val="007767FA"/>
    <w:rsid w:val="0078443D"/>
    <w:rsid w:val="007945BA"/>
    <w:rsid w:val="007A2F77"/>
    <w:rsid w:val="007E3E37"/>
    <w:rsid w:val="007F7DC7"/>
    <w:rsid w:val="0082131D"/>
    <w:rsid w:val="008368F6"/>
    <w:rsid w:val="00871631"/>
    <w:rsid w:val="00881959"/>
    <w:rsid w:val="008850F8"/>
    <w:rsid w:val="008910AA"/>
    <w:rsid w:val="008B4AB1"/>
    <w:rsid w:val="008B5C00"/>
    <w:rsid w:val="008B67AB"/>
    <w:rsid w:val="008D3524"/>
    <w:rsid w:val="008D5FF8"/>
    <w:rsid w:val="00920D76"/>
    <w:rsid w:val="00937688"/>
    <w:rsid w:val="009478B1"/>
    <w:rsid w:val="00947A15"/>
    <w:rsid w:val="009636E0"/>
    <w:rsid w:val="00964610"/>
    <w:rsid w:val="00967644"/>
    <w:rsid w:val="00971F78"/>
    <w:rsid w:val="00993050"/>
    <w:rsid w:val="009960AD"/>
    <w:rsid w:val="009A0647"/>
    <w:rsid w:val="009B09C2"/>
    <w:rsid w:val="009B56AC"/>
    <w:rsid w:val="009C1B84"/>
    <w:rsid w:val="009C5963"/>
    <w:rsid w:val="009C5AAC"/>
    <w:rsid w:val="009C7BE6"/>
    <w:rsid w:val="009D4D8C"/>
    <w:rsid w:val="009D5D9F"/>
    <w:rsid w:val="009D6962"/>
    <w:rsid w:val="009E784A"/>
    <w:rsid w:val="009F6319"/>
    <w:rsid w:val="00A16EE6"/>
    <w:rsid w:val="00A22090"/>
    <w:rsid w:val="00A36A7A"/>
    <w:rsid w:val="00A44A85"/>
    <w:rsid w:val="00A51B25"/>
    <w:rsid w:val="00A77353"/>
    <w:rsid w:val="00A774D9"/>
    <w:rsid w:val="00A94608"/>
    <w:rsid w:val="00AC3E29"/>
    <w:rsid w:val="00B32A47"/>
    <w:rsid w:val="00B506D8"/>
    <w:rsid w:val="00B5143E"/>
    <w:rsid w:val="00B572A8"/>
    <w:rsid w:val="00B81A70"/>
    <w:rsid w:val="00BE746C"/>
    <w:rsid w:val="00BF43E7"/>
    <w:rsid w:val="00C034E3"/>
    <w:rsid w:val="00C07929"/>
    <w:rsid w:val="00C40B15"/>
    <w:rsid w:val="00C72C37"/>
    <w:rsid w:val="00C75DF6"/>
    <w:rsid w:val="00C911A7"/>
    <w:rsid w:val="00CB798F"/>
    <w:rsid w:val="00CC1935"/>
    <w:rsid w:val="00CD36BE"/>
    <w:rsid w:val="00CD4D78"/>
    <w:rsid w:val="00CE1D06"/>
    <w:rsid w:val="00CE3DEF"/>
    <w:rsid w:val="00CF1629"/>
    <w:rsid w:val="00D15BF6"/>
    <w:rsid w:val="00D321DF"/>
    <w:rsid w:val="00D4547D"/>
    <w:rsid w:val="00D522FA"/>
    <w:rsid w:val="00D709E9"/>
    <w:rsid w:val="00D9599D"/>
    <w:rsid w:val="00D967C8"/>
    <w:rsid w:val="00DA4B20"/>
    <w:rsid w:val="00DA5562"/>
    <w:rsid w:val="00DA7FBD"/>
    <w:rsid w:val="00DB36AF"/>
    <w:rsid w:val="00DB6E29"/>
    <w:rsid w:val="00DD6F19"/>
    <w:rsid w:val="00E00B4D"/>
    <w:rsid w:val="00E32E7D"/>
    <w:rsid w:val="00E378D5"/>
    <w:rsid w:val="00E54C1D"/>
    <w:rsid w:val="00E60990"/>
    <w:rsid w:val="00E71085"/>
    <w:rsid w:val="00E843CE"/>
    <w:rsid w:val="00E93424"/>
    <w:rsid w:val="00E9507F"/>
    <w:rsid w:val="00E965CC"/>
    <w:rsid w:val="00EA0D62"/>
    <w:rsid w:val="00ED01B9"/>
    <w:rsid w:val="00ED0C18"/>
    <w:rsid w:val="00ED43CC"/>
    <w:rsid w:val="00EF634B"/>
    <w:rsid w:val="00F03F9B"/>
    <w:rsid w:val="00F13C9A"/>
    <w:rsid w:val="00F17E0F"/>
    <w:rsid w:val="00F224A6"/>
    <w:rsid w:val="00F35A5B"/>
    <w:rsid w:val="00F374CD"/>
    <w:rsid w:val="00F42BB9"/>
    <w:rsid w:val="00F46F17"/>
    <w:rsid w:val="00F73309"/>
    <w:rsid w:val="00FA23D3"/>
    <w:rsid w:val="00FC759F"/>
    <w:rsid w:val="00FD4E0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A23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A23D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FA23D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A23D3"/>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39"/>
    <w:rsid w:val="00FC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16EC"/>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5416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416EC"/>
    <w:rPr>
      <w:rFonts w:ascii="Times New Roman" w:eastAsia="Arial" w:hAnsi="Times New Roman" w:cs="Times New Roman"/>
      <w:sz w:val="18"/>
      <w:szCs w:val="18"/>
    </w:rPr>
  </w:style>
  <w:style w:type="character" w:styleId="CommentReference">
    <w:name w:val="annotation reference"/>
    <w:basedOn w:val="DefaultParagraphFont"/>
    <w:uiPriority w:val="99"/>
    <w:semiHidden/>
    <w:unhideWhenUsed/>
    <w:rsid w:val="00F35A5B"/>
    <w:rPr>
      <w:sz w:val="21"/>
      <w:szCs w:val="21"/>
    </w:rPr>
  </w:style>
  <w:style w:type="paragraph" w:styleId="CommentText">
    <w:name w:val="annotation text"/>
    <w:basedOn w:val="Normal"/>
    <w:link w:val="CommentTextChar"/>
    <w:uiPriority w:val="99"/>
    <w:semiHidden/>
    <w:unhideWhenUsed/>
    <w:rsid w:val="00F35A5B"/>
  </w:style>
  <w:style w:type="character" w:customStyle="1" w:styleId="CommentTextChar">
    <w:name w:val="Comment Text Char"/>
    <w:basedOn w:val="DefaultParagraphFont"/>
    <w:link w:val="CommentText"/>
    <w:uiPriority w:val="99"/>
    <w:semiHidden/>
    <w:rsid w:val="00F35A5B"/>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F35A5B"/>
    <w:rPr>
      <w:b/>
      <w:bCs/>
    </w:rPr>
  </w:style>
  <w:style w:type="character" w:customStyle="1" w:styleId="CommentSubjectChar">
    <w:name w:val="Comment Subject Char"/>
    <w:basedOn w:val="CommentTextChar"/>
    <w:link w:val="CommentSubject"/>
    <w:uiPriority w:val="99"/>
    <w:semiHidden/>
    <w:rsid w:val="00F35A5B"/>
    <w:rPr>
      <w:rFonts w:ascii="Arial" w:eastAsia="Arial" w:hAnsi="Arial" w:cs="Arial"/>
      <w:b/>
      <w:bCs/>
    </w:rPr>
  </w:style>
  <w:style w:type="character" w:styleId="UnresolvedMention">
    <w:name w:val="Unresolved Mention"/>
    <w:basedOn w:val="DefaultParagraphFont"/>
    <w:uiPriority w:val="99"/>
    <w:semiHidden/>
    <w:unhideWhenUsed/>
    <w:rsid w:val="004B6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9137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475779">
      <w:bodyDiv w:val="1"/>
      <w:marLeft w:val="0"/>
      <w:marRight w:val="0"/>
      <w:marTop w:val="0"/>
      <w:marBottom w:val="0"/>
      <w:divBdr>
        <w:top w:val="none" w:sz="0" w:space="0" w:color="auto"/>
        <w:left w:val="none" w:sz="0" w:space="0" w:color="auto"/>
        <w:bottom w:val="none" w:sz="0" w:space="0" w:color="auto"/>
        <w:right w:val="none" w:sz="0" w:space="0" w:color="auto"/>
      </w:divBdr>
    </w:div>
    <w:div w:id="1816406416">
      <w:bodyDiv w:val="1"/>
      <w:marLeft w:val="0"/>
      <w:marRight w:val="0"/>
      <w:marTop w:val="0"/>
      <w:marBottom w:val="0"/>
      <w:divBdr>
        <w:top w:val="none" w:sz="0" w:space="0" w:color="auto"/>
        <w:left w:val="none" w:sz="0" w:space="0" w:color="auto"/>
        <w:bottom w:val="none" w:sz="0" w:space="0" w:color="auto"/>
        <w:right w:val="none" w:sz="0" w:space="0" w:color="auto"/>
      </w:divBdr>
    </w:div>
    <w:div w:id="2006127266">
      <w:bodyDiv w:val="1"/>
      <w:marLeft w:val="0"/>
      <w:marRight w:val="0"/>
      <w:marTop w:val="0"/>
      <w:marBottom w:val="0"/>
      <w:divBdr>
        <w:top w:val="none" w:sz="0" w:space="0" w:color="auto"/>
        <w:left w:val="none" w:sz="0" w:space="0" w:color="auto"/>
        <w:bottom w:val="none" w:sz="0" w:space="0" w:color="auto"/>
        <w:right w:val="none" w:sz="0" w:space="0" w:color="auto"/>
      </w:divBdr>
    </w:div>
    <w:div w:id="211767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d.iso.org/documents/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C64CB-2100-4C20-816C-3AD45C24C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832</Words>
  <Characters>4748</Characters>
  <Application>Microsoft Office Word</Application>
  <DocSecurity>0</DocSecurity>
  <Lines>39</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Curcio, Igor (Nokia - FI/Tampere)</cp:lastModifiedBy>
  <cp:revision>6</cp:revision>
  <dcterms:created xsi:type="dcterms:W3CDTF">2021-07-15T13:57:00Z</dcterms:created>
  <dcterms:modified xsi:type="dcterms:W3CDTF">2021-08-19T18:53:00Z</dcterms:modified>
</cp:coreProperties>
</file>