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0001C6" w14:textId="586E4D7C" w:rsidR="00D46119" w:rsidRPr="00C955C7" w:rsidRDefault="00D46119" w:rsidP="00D46119">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288" behindDoc="0" locked="0" layoutInCell="1" allowOverlap="1" wp14:anchorId="02D4EE9C" wp14:editId="3DD283DB">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955C7">
        <w:rPr>
          <w:rFonts w:ascii="Times New Roman" w:hAnsi="Times New Roman" w:cs="Times New Roman"/>
          <w:w w:val="115"/>
          <w:sz w:val="28"/>
          <w:szCs w:val="28"/>
          <w:u w:val="thick"/>
          <w:lang w:val="en-GB"/>
        </w:rPr>
        <w:t>ISO/IEC JTC 1/SC</w:t>
      </w:r>
      <w:r w:rsidRPr="00C955C7">
        <w:rPr>
          <w:rFonts w:ascii="Times New Roman" w:hAnsi="Times New Roman" w:cs="Times New Roman"/>
          <w:spacing w:val="-25"/>
          <w:w w:val="115"/>
          <w:sz w:val="28"/>
          <w:szCs w:val="28"/>
          <w:u w:val="thick"/>
          <w:lang w:val="en-GB"/>
        </w:rPr>
        <w:t xml:space="preserve"> </w:t>
      </w:r>
      <w:r w:rsidRPr="00C955C7">
        <w:rPr>
          <w:rFonts w:ascii="Times New Roman" w:hAnsi="Times New Roman" w:cs="Times New Roman"/>
          <w:w w:val="115"/>
          <w:sz w:val="28"/>
          <w:szCs w:val="28"/>
          <w:u w:val="thick"/>
          <w:lang w:val="en-GB"/>
        </w:rPr>
        <w:t xml:space="preserve">29/WG 03 </w:t>
      </w:r>
      <w:r w:rsidRPr="00C955C7">
        <w:rPr>
          <w:rFonts w:ascii="Times New Roman" w:hAnsi="Times New Roman" w:cs="Times New Roman"/>
          <w:w w:val="115"/>
          <w:sz w:val="48"/>
          <w:szCs w:val="48"/>
          <w:u w:val="thick"/>
          <w:lang w:val="en-GB"/>
        </w:rPr>
        <w:t>N</w:t>
      </w:r>
      <w:r>
        <w:rPr>
          <w:rFonts w:ascii="Times New Roman" w:hAnsi="Times New Roman" w:cs="Times New Roman"/>
          <w:spacing w:val="28"/>
          <w:w w:val="115"/>
          <w:sz w:val="48"/>
          <w:szCs w:val="48"/>
          <w:highlight w:val="yellow"/>
          <w:u w:val="thick"/>
          <w:lang w:val="en-GB"/>
        </w:rPr>
        <w:fldChar w:fldCharType="begin"/>
      </w:r>
      <w:r>
        <w:rPr>
          <w:rFonts w:ascii="Times New Roman" w:hAnsi="Times New Roman" w:cs="Times New Roman"/>
          <w:spacing w:val="28"/>
          <w:w w:val="115"/>
          <w:sz w:val="48"/>
          <w:szCs w:val="48"/>
          <w:highlight w:val="yellow"/>
          <w:u w:val="thick"/>
          <w:lang w:val="en-GB"/>
        </w:rPr>
        <w:instrText xml:space="preserve"> DOCPROPERTY "WGNumber" \* MERGEFORMAT </w:instrText>
      </w:r>
      <w:r>
        <w:rPr>
          <w:rFonts w:ascii="Times New Roman" w:hAnsi="Times New Roman" w:cs="Times New Roman"/>
          <w:spacing w:val="28"/>
          <w:w w:val="115"/>
          <w:sz w:val="48"/>
          <w:szCs w:val="48"/>
          <w:highlight w:val="yellow"/>
          <w:u w:val="thick"/>
          <w:lang w:val="en-GB"/>
        </w:rPr>
        <w:fldChar w:fldCharType="separate"/>
      </w:r>
      <w:r>
        <w:rPr>
          <w:rFonts w:ascii="Times New Roman" w:hAnsi="Times New Roman" w:cs="Times New Roman"/>
          <w:spacing w:val="28"/>
          <w:w w:val="115"/>
          <w:sz w:val="48"/>
          <w:szCs w:val="48"/>
          <w:highlight w:val="yellow"/>
          <w:u w:val="thick"/>
          <w:lang w:val="en-GB"/>
        </w:rPr>
        <w:t>02</w:t>
      </w:r>
      <w:r>
        <w:rPr>
          <w:rFonts w:ascii="Times New Roman" w:hAnsi="Times New Roman" w:cs="Times New Roman"/>
          <w:spacing w:val="28"/>
          <w:w w:val="115"/>
          <w:sz w:val="48"/>
          <w:szCs w:val="48"/>
          <w:highlight w:val="yellow"/>
          <w:u w:val="thick"/>
          <w:lang w:val="en-GB"/>
        </w:rPr>
        <w:t>74</w:t>
      </w:r>
      <w:r>
        <w:rPr>
          <w:rFonts w:ascii="Times New Roman" w:hAnsi="Times New Roman" w:cs="Times New Roman"/>
          <w:spacing w:val="28"/>
          <w:w w:val="115"/>
          <w:sz w:val="48"/>
          <w:szCs w:val="48"/>
          <w:highlight w:val="yellow"/>
          <w:u w:val="thick"/>
          <w:lang w:val="en-GB"/>
        </w:rPr>
        <w:fldChar w:fldCharType="end"/>
      </w:r>
    </w:p>
    <w:p w14:paraId="3350FC78" w14:textId="77777777" w:rsidR="00D46119" w:rsidRPr="00C955C7" w:rsidRDefault="00D46119" w:rsidP="00D46119">
      <w:pPr>
        <w:rPr>
          <w:b/>
          <w:sz w:val="20"/>
          <w:lang w:val="en-GB"/>
        </w:rPr>
      </w:pPr>
    </w:p>
    <w:p w14:paraId="44F26508" w14:textId="77777777" w:rsidR="00D46119" w:rsidRPr="00C955C7" w:rsidRDefault="00D46119" w:rsidP="00D46119">
      <w:pPr>
        <w:rPr>
          <w:b/>
          <w:sz w:val="20"/>
          <w:lang w:val="en-GB"/>
        </w:rPr>
      </w:pPr>
    </w:p>
    <w:p w14:paraId="221AAACA" w14:textId="77777777" w:rsidR="00D46119" w:rsidRPr="00C955C7" w:rsidRDefault="00D46119" w:rsidP="00D46119">
      <w:pPr>
        <w:spacing w:before="3"/>
        <w:rPr>
          <w:b/>
          <w:sz w:val="23"/>
          <w:lang w:val="en-GB"/>
        </w:rPr>
      </w:pPr>
      <w:r w:rsidRPr="00C955C7">
        <w:rPr>
          <w:noProof/>
          <w:lang w:val="en-GB"/>
        </w:rPr>
        <mc:AlternateContent>
          <mc:Choice Requires="wps">
            <w:drawing>
              <wp:anchor distT="0" distB="0" distL="0" distR="0" simplePos="0" relativeHeight="251659264" behindDoc="1" locked="0" layoutInCell="1" allowOverlap="1" wp14:anchorId="50193057" wp14:editId="71606AE5">
                <wp:simplePos x="0" y="0"/>
                <wp:positionH relativeFrom="page">
                  <wp:posOffset>704850</wp:posOffset>
                </wp:positionH>
                <wp:positionV relativeFrom="paragraph">
                  <wp:posOffset>201930</wp:posOffset>
                </wp:positionV>
                <wp:extent cx="6155055" cy="971550"/>
                <wp:effectExtent l="0" t="0" r="17145" b="19050"/>
                <wp:wrapTopAndBottom/>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5378B7" w14:textId="77777777" w:rsidR="00D46119" w:rsidRPr="00196997" w:rsidRDefault="00D46119" w:rsidP="00D46119">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193057" id="_x0000_t202" coordsize="21600,21600" o:spt="202" path="m,l,21600r21600,l21600,xe">
                <v:stroke joinstyle="miter"/>
                <v:path gradientshapeok="t" o:connecttype="rect"/>
              </v:shapetype>
              <v:shape id="Text Box 3"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" filled="f" strokeweight=".27094mm">
                <v:textbox inset="0,0,0,0">
                  <w:txbxContent>
                    <w:p w14:paraId="515378B7" w14:textId="77777777" w:rsidR="00D46119" w:rsidRPr="00196997" w:rsidRDefault="00D46119" w:rsidP="00D46119">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7416DAC6" w14:textId="77777777" w:rsidR="00D46119" w:rsidRPr="00C955C7" w:rsidRDefault="00D46119" w:rsidP="00D46119">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t>Output Document</w:t>
      </w:r>
    </w:p>
    <w:p w14:paraId="2BD3E481" w14:textId="46C21196" w:rsidR="00D46119" w:rsidRPr="00C955C7" w:rsidRDefault="00D46119" w:rsidP="00D46119">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Title:</w:t>
      </w:r>
      <w:r w:rsidRPr="00C955C7">
        <w:rPr>
          <w:rFonts w:ascii="Times New Roman" w:hAnsi="Times New Roman" w:cs="Times New Roman"/>
          <w:snapToGrid w:val="0"/>
          <w:lang w:val="en-GB"/>
        </w:rPr>
        <w:tab/>
      </w:r>
      <w:r w:rsidRPr="00D46119">
        <w:rPr>
          <w:rFonts w:ascii="Times New Roman" w:hAnsi="Times New Roman" w:cs="Times New Roman"/>
          <w:snapToGrid w:val="0"/>
          <w:lang w:val="en-GB"/>
        </w:rPr>
        <w:t>Exploration Experiments for Scene Description for MPEG Media</w:t>
      </w:r>
    </w:p>
    <w:p w14:paraId="7AF1E507" w14:textId="77777777" w:rsidR="00D46119" w:rsidRPr="00C955C7" w:rsidRDefault="00D46119" w:rsidP="00D46119">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t>Approved</w:t>
      </w:r>
    </w:p>
    <w:p w14:paraId="2CEC3847" w14:textId="77777777" w:rsidR="00D46119" w:rsidRPr="00C955C7" w:rsidRDefault="00D46119" w:rsidP="00D46119">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Pr="004C352E">
        <w:rPr>
          <w:rFonts w:ascii="Times New Roman" w:hAnsi="Times New Roman" w:cs="Times New Roman"/>
          <w:snapToGrid w:val="0"/>
          <w:sz w:val="24"/>
          <w:szCs w:val="24"/>
          <w:highlight w:val="yellow"/>
          <w:lang w:val="en-GB"/>
        </w:rPr>
        <w:fldChar w:fldCharType="begin"/>
      </w:r>
      <w:r w:rsidRPr="004C352E">
        <w:rPr>
          <w:rFonts w:ascii="Times New Roman" w:hAnsi="Times New Roman" w:cs="Times New Roman"/>
          <w:snapToGrid w:val="0"/>
          <w:sz w:val="24"/>
          <w:szCs w:val="24"/>
          <w:highlight w:val="yellow"/>
          <w:lang w:val="en-GB"/>
        </w:rPr>
        <w:instrText xml:space="preserve"> SAVEDATE  \@ "yyyy-MM-dd" </w:instrText>
      </w:r>
      <w:r w:rsidRPr="004C352E">
        <w:rPr>
          <w:rFonts w:ascii="Times New Roman" w:hAnsi="Times New Roman" w:cs="Times New Roman"/>
          <w:snapToGrid w:val="0"/>
          <w:sz w:val="24"/>
          <w:szCs w:val="24"/>
          <w:highlight w:val="yellow"/>
          <w:lang w:val="en-GB"/>
        </w:rPr>
        <w:fldChar w:fldCharType="separate"/>
      </w:r>
      <w:r>
        <w:rPr>
          <w:rFonts w:ascii="Times New Roman" w:hAnsi="Times New Roman" w:cs="Times New Roman"/>
          <w:noProof/>
          <w:snapToGrid w:val="0"/>
          <w:sz w:val="24"/>
          <w:szCs w:val="24"/>
          <w:highlight w:val="yellow"/>
          <w:lang w:val="en-GB"/>
        </w:rPr>
        <w:t>2021-05-04</w:t>
      </w:r>
      <w:r w:rsidRPr="004C352E">
        <w:rPr>
          <w:rFonts w:ascii="Times New Roman" w:hAnsi="Times New Roman" w:cs="Times New Roman"/>
          <w:snapToGrid w:val="0"/>
          <w:sz w:val="24"/>
          <w:szCs w:val="24"/>
          <w:highlight w:val="yellow"/>
          <w:lang w:val="en-GB"/>
        </w:rPr>
        <w:fldChar w:fldCharType="end"/>
      </w:r>
    </w:p>
    <w:p w14:paraId="7D37C3A5" w14:textId="77777777" w:rsidR="00D46119" w:rsidRPr="00C955C7" w:rsidRDefault="00D46119" w:rsidP="00D46119">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29/WG 03</w:t>
      </w:r>
    </w:p>
    <w:p w14:paraId="5F59988F" w14:textId="77777777" w:rsidR="00D46119" w:rsidRPr="00C955C7" w:rsidRDefault="00D46119" w:rsidP="00D46119">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Pr="00C955C7">
        <w:rPr>
          <w:rFonts w:ascii="Times New Roman" w:hAnsi="Times New Roman" w:cs="Times New Roman"/>
          <w:snapToGrid w:val="0"/>
          <w:sz w:val="24"/>
          <w:szCs w:val="24"/>
          <w:lang w:val="en-GB"/>
        </w:rPr>
        <w:fldChar w:fldCharType="begin"/>
      </w:r>
      <w:r w:rsidRPr="00C955C7">
        <w:rPr>
          <w:rFonts w:ascii="Times New Roman" w:hAnsi="Times New Roman" w:cs="Times New Roman"/>
          <w:snapToGrid w:val="0"/>
          <w:sz w:val="24"/>
          <w:szCs w:val="24"/>
          <w:lang w:val="en-GB"/>
        </w:rPr>
        <w:instrText xml:space="preserve"> NUMPAGES  \* Arabic </w:instrText>
      </w:r>
      <w:r w:rsidRPr="00C955C7">
        <w:rPr>
          <w:rFonts w:ascii="Times New Roman" w:hAnsi="Times New Roman" w:cs="Times New Roman"/>
          <w:snapToGrid w:val="0"/>
          <w:sz w:val="24"/>
          <w:szCs w:val="24"/>
          <w:lang w:val="en-GB"/>
        </w:rPr>
        <w:fldChar w:fldCharType="separate"/>
      </w:r>
      <w:r>
        <w:rPr>
          <w:rFonts w:ascii="Times New Roman" w:hAnsi="Times New Roman" w:cs="Times New Roman"/>
          <w:noProof/>
          <w:snapToGrid w:val="0"/>
          <w:sz w:val="24"/>
          <w:szCs w:val="24"/>
          <w:lang w:val="en-GB"/>
        </w:rPr>
        <w:t>1</w:t>
      </w:r>
      <w:r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0B3E9D77" w14:textId="77777777" w:rsidR="00D46119" w:rsidRPr="00C955C7" w:rsidRDefault="00D46119" w:rsidP="00D46119">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Pr="00C955C7">
        <w:rPr>
          <w:rFonts w:ascii="Times New Roman" w:hAnsi="Times New Roman" w:cs="Times New Roman"/>
          <w:snapToGrid w:val="0"/>
          <w:sz w:val="24"/>
          <w:szCs w:val="24"/>
          <w:lang w:val="en-GB"/>
        </w:rPr>
        <w:t>young.L</w:t>
      </w:r>
      <w:proofErr w:type="spellEnd"/>
      <w:proofErr w:type="gramEnd"/>
      <w:r w:rsidRPr="00C955C7">
        <w:rPr>
          <w:rFonts w:ascii="Times New Roman" w:hAnsi="Times New Roman" w:cs="Times New Roman"/>
          <w:snapToGrid w:val="0"/>
          <w:sz w:val="24"/>
          <w:szCs w:val="24"/>
          <w:lang w:val="en-GB"/>
        </w:rPr>
        <w:t xml:space="preserve"> @ </w:t>
      </w:r>
      <w:proofErr w:type="spellStart"/>
      <w:r w:rsidRPr="00C955C7">
        <w:rPr>
          <w:rFonts w:ascii="Times New Roman" w:hAnsi="Times New Roman" w:cs="Times New Roman"/>
          <w:snapToGrid w:val="0"/>
          <w:sz w:val="24"/>
          <w:szCs w:val="24"/>
          <w:lang w:val="en-GB"/>
        </w:rPr>
        <w:t>samsung</w:t>
      </w:r>
      <w:proofErr w:type="spellEnd"/>
      <w:r w:rsidRPr="00C955C7">
        <w:rPr>
          <w:rFonts w:ascii="Times New Roman" w:hAnsi="Times New Roman" w:cs="Times New Roman"/>
          <w:snapToGrid w:val="0"/>
          <w:sz w:val="24"/>
          <w:szCs w:val="24"/>
          <w:lang w:val="en-GB"/>
        </w:rPr>
        <w:t xml:space="preserve"> . com</w:t>
      </w:r>
    </w:p>
    <w:p w14:paraId="7C2B86D7" w14:textId="77777777" w:rsidR="00D46119" w:rsidRPr="00C955C7" w:rsidRDefault="00D46119" w:rsidP="00D46119">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hyperlink r:id="rId12" w:history="1">
        <w:r w:rsidRPr="00C955C7">
          <w:rPr>
            <w:rStyle w:val="Hyperlink"/>
            <w:rFonts w:ascii="Times New Roman" w:hAnsi="Times New Roman" w:cs="Times New Roman"/>
            <w:snapToGrid w:val="0"/>
            <w:sz w:val="24"/>
            <w:szCs w:val="24"/>
            <w:u w:val="none"/>
            <w:lang w:val="en-GB"/>
          </w:rPr>
          <w:t>https://isotc.iso.org/livelink/livelink/open/jtc1sc29wg3</w:t>
        </w:r>
      </w:hyperlink>
    </w:p>
    <w:p w14:paraId="2CE0D12E" w14:textId="77777777" w:rsidR="00D46119" w:rsidRPr="00C955C7" w:rsidRDefault="00D46119" w:rsidP="00D46119">
      <w:pPr>
        <w:tabs>
          <w:tab w:val="left" w:pos="3099"/>
        </w:tabs>
        <w:ind w:left="104"/>
        <w:rPr>
          <w:color w:val="0000EE"/>
          <w:w w:val="120"/>
          <w:sz w:val="24"/>
          <w:u w:val="single" w:color="0000EE"/>
          <w:lang w:val="en-GB"/>
        </w:rPr>
      </w:pPr>
    </w:p>
    <w:p w14:paraId="47C59AEA" w14:textId="77777777" w:rsidR="00D46119" w:rsidRPr="00C955C7" w:rsidRDefault="00D46119" w:rsidP="00D46119">
      <w:pPr>
        <w:tabs>
          <w:tab w:val="left" w:pos="3099"/>
        </w:tabs>
        <w:ind w:left="104"/>
        <w:rPr>
          <w:color w:val="0000EE"/>
          <w:w w:val="120"/>
          <w:sz w:val="24"/>
          <w:u w:val="single" w:color="0000EE"/>
          <w:lang w:val="en-GB"/>
        </w:rPr>
        <w:sectPr w:rsidR="00D46119" w:rsidRPr="00C955C7" w:rsidSect="00D46119">
          <w:pgSz w:w="11900" w:h="16840"/>
          <w:pgMar w:top="540" w:right="980" w:bottom="280" w:left="1000" w:header="720" w:footer="720" w:gutter="0"/>
          <w:cols w:space="720"/>
        </w:sectPr>
      </w:pPr>
    </w:p>
    <w:p w14:paraId="5D542300" w14:textId="30A58F6B"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lastRenderedPageBreak/>
        <w:t>INTERNATIONAL ORGANI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 FOR STANDARDI</w:t>
      </w:r>
      <w:r w:rsidR="00954B0D" w:rsidRPr="005254C6">
        <w:rPr>
          <w:rFonts w:ascii="Times New Roman" w:eastAsia="SimSun" w:hAnsi="Times New Roman" w:cs="Times New Roman"/>
          <w:b/>
          <w:sz w:val="28"/>
          <w:szCs w:val="24"/>
          <w:lang w:val="en-GB" w:eastAsia="zh-CN"/>
        </w:rPr>
        <w:t>Z</w:t>
      </w:r>
      <w:r w:rsidRPr="005254C6">
        <w:rPr>
          <w:rFonts w:ascii="Times New Roman" w:eastAsia="SimSun" w:hAnsi="Times New Roman" w:cs="Times New Roman"/>
          <w:b/>
          <w:sz w:val="28"/>
          <w:szCs w:val="24"/>
          <w:lang w:val="en-GB" w:eastAsia="zh-CN"/>
        </w:rPr>
        <w:t>ATION</w:t>
      </w:r>
    </w:p>
    <w:p w14:paraId="7FCF95DB" w14:textId="77777777"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ORGANISATION INTERNATIONALE DE NORMALISATION</w:t>
      </w:r>
    </w:p>
    <w:p w14:paraId="0D92B76F" w14:textId="33E5B08E" w:rsidR="00385C5D" w:rsidRPr="005254C6" w:rsidRDefault="00385C5D" w:rsidP="00385C5D">
      <w:pPr>
        <w:widowControl/>
        <w:jc w:val="center"/>
        <w:rPr>
          <w:rFonts w:ascii="Times New Roman" w:eastAsia="SimSun" w:hAnsi="Times New Roman" w:cs="Times New Roman"/>
          <w:b/>
          <w:sz w:val="2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DE39C3" w:rsidRPr="00DE39C3">
        <w:rPr>
          <w:rFonts w:ascii="Times New Roman" w:eastAsia="SimSun" w:hAnsi="Times New Roman" w:cs="Times New Roman"/>
          <w:b/>
          <w:sz w:val="28"/>
          <w:szCs w:val="24"/>
          <w:lang w:val="en-GB" w:eastAsia="zh-CN"/>
        </w:rPr>
        <w:t>3</w:t>
      </w:r>
      <w:r w:rsidR="00EF2D59" w:rsidRPr="00DE39C3">
        <w:rPr>
          <w:rFonts w:ascii="Times New Roman" w:eastAsia="SimSun" w:hAnsi="Times New Roman" w:cs="Times New Roman"/>
          <w:b/>
          <w:sz w:val="28"/>
          <w:szCs w:val="24"/>
          <w:lang w:val="en-GB" w:eastAsia="zh-CN"/>
        </w:rPr>
        <w:t xml:space="preserve"> MPEG </w:t>
      </w:r>
      <w:r w:rsidR="00DE39C3" w:rsidRPr="00DE39C3">
        <w:rPr>
          <w:rFonts w:ascii="Times New Roman" w:eastAsia="SimSun" w:hAnsi="Times New Roman" w:cs="Times New Roman"/>
          <w:b/>
          <w:sz w:val="28"/>
          <w:szCs w:val="24"/>
          <w:lang w:val="en-GB" w:eastAsia="zh-CN"/>
        </w:rPr>
        <w:t>SYSTEMS</w:t>
      </w:r>
    </w:p>
    <w:p w14:paraId="5093E541" w14:textId="77777777" w:rsidR="00385C5D" w:rsidRPr="005254C6" w:rsidRDefault="00385C5D" w:rsidP="00385C5D">
      <w:pPr>
        <w:rPr>
          <w:rFonts w:ascii="Times New Roman" w:hAnsi="Times New Roman" w:cs="Times New Roman"/>
          <w:lang w:val="en-GB"/>
        </w:rPr>
      </w:pPr>
    </w:p>
    <w:p w14:paraId="54CED6D6" w14:textId="21A67665" w:rsidR="00385C5D" w:rsidRPr="005254C6" w:rsidRDefault="00385C5D" w:rsidP="00385C5D">
      <w:pPr>
        <w:widowControl/>
        <w:jc w:val="right"/>
        <w:rPr>
          <w:rFonts w:ascii="Times New Roman" w:eastAsia="SimSun" w:hAnsi="Times New Roman" w:cs="Times New Roman"/>
          <w:b/>
          <w:sz w:val="48"/>
          <w:szCs w:val="24"/>
          <w:lang w:val="en-GB" w:eastAsia="zh-CN"/>
        </w:rPr>
      </w:pPr>
      <w:r w:rsidRPr="005254C6">
        <w:rPr>
          <w:rFonts w:ascii="Times New Roman" w:eastAsia="SimSun" w:hAnsi="Times New Roman" w:cs="Times New Roman"/>
          <w:b/>
          <w:sz w:val="28"/>
          <w:szCs w:val="24"/>
          <w:lang w:val="en-GB" w:eastAsia="zh-CN"/>
        </w:rPr>
        <w:t xml:space="preserve">ISO/IEC JTC 1/SC 29/WG </w:t>
      </w:r>
      <w:r w:rsidR="00DE39C3">
        <w:rPr>
          <w:rFonts w:ascii="Times New Roman" w:eastAsia="SimSun" w:hAnsi="Times New Roman" w:cs="Times New Roman"/>
          <w:b/>
          <w:sz w:val="28"/>
          <w:szCs w:val="24"/>
          <w:lang w:val="en-GB" w:eastAsia="zh-CN"/>
        </w:rPr>
        <w:t>0</w:t>
      </w:r>
      <w:r w:rsidR="009F3FAE">
        <w:rPr>
          <w:rFonts w:ascii="Times New Roman" w:eastAsia="SimSun" w:hAnsi="Times New Roman" w:cs="Times New Roman"/>
          <w:b/>
          <w:sz w:val="28"/>
          <w:szCs w:val="24"/>
          <w:lang w:val="en-GB" w:eastAsia="zh-CN"/>
        </w:rPr>
        <w:t>3</w:t>
      </w:r>
      <w:r w:rsidRPr="005254C6">
        <w:rPr>
          <w:rFonts w:ascii="Times New Roman" w:eastAsia="SimSun" w:hAnsi="Times New Roman" w:cs="Times New Roman"/>
          <w:b/>
          <w:sz w:val="28"/>
          <w:szCs w:val="24"/>
          <w:lang w:val="en-GB" w:eastAsia="zh-CN"/>
        </w:rPr>
        <w:t xml:space="preserve"> </w:t>
      </w:r>
      <w:r w:rsidRPr="002C4D51">
        <w:rPr>
          <w:rFonts w:ascii="Times New Roman" w:eastAsia="SimSun" w:hAnsi="Times New Roman" w:cs="Times New Roman"/>
          <w:b/>
          <w:i/>
          <w:iCs/>
          <w:sz w:val="48"/>
          <w:szCs w:val="24"/>
          <w:lang w:val="en-GB" w:eastAsia="zh-CN"/>
        </w:rPr>
        <w:t>N</w:t>
      </w:r>
      <w:r w:rsidR="003226C8" w:rsidRPr="002C4D51">
        <w:rPr>
          <w:rFonts w:ascii="Times New Roman" w:eastAsia="SimSun" w:hAnsi="Times New Roman" w:cs="Times New Roman"/>
          <w:b/>
          <w:i/>
          <w:iCs/>
          <w:sz w:val="48"/>
          <w:szCs w:val="24"/>
          <w:lang w:val="en-GB" w:eastAsia="zh-CN"/>
        </w:rPr>
        <w:t>00</w:t>
      </w:r>
      <w:r w:rsidR="006E7B87" w:rsidRPr="002C4D51">
        <w:rPr>
          <w:rFonts w:ascii="Times New Roman" w:eastAsia="SimSun" w:hAnsi="Times New Roman" w:cs="Times New Roman"/>
          <w:b/>
          <w:i/>
          <w:iCs/>
          <w:sz w:val="48"/>
          <w:szCs w:val="24"/>
          <w:lang w:val="en-GB" w:eastAsia="zh-CN"/>
        </w:rPr>
        <w:t>274</w:t>
      </w:r>
    </w:p>
    <w:p w14:paraId="1E14C2FC" w14:textId="7939AE9D" w:rsidR="00385C5D" w:rsidRPr="005254C6" w:rsidRDefault="00DE39C3" w:rsidP="00385C5D">
      <w:pPr>
        <w:widowControl/>
        <w:jc w:val="right"/>
        <w:rPr>
          <w:rFonts w:ascii="Times New Roman" w:eastAsia="SimSun" w:hAnsi="Times New Roman" w:cs="Times New Roman"/>
          <w:b/>
          <w:sz w:val="28"/>
          <w:szCs w:val="24"/>
          <w:lang w:val="en-GB" w:eastAsia="zh-CN"/>
        </w:rPr>
      </w:pPr>
      <w:r>
        <w:rPr>
          <w:rFonts w:ascii="Times New Roman" w:eastAsia="SimSun" w:hAnsi="Times New Roman" w:cs="Times New Roman"/>
          <w:b/>
          <w:sz w:val="28"/>
          <w:szCs w:val="24"/>
          <w:lang w:val="en-GB" w:eastAsia="zh-CN"/>
        </w:rPr>
        <w:t xml:space="preserve">Online - </w:t>
      </w:r>
      <w:r w:rsidR="009F3FAE">
        <w:rPr>
          <w:rFonts w:ascii="Times New Roman" w:eastAsia="SimSun" w:hAnsi="Times New Roman" w:cs="Times New Roman"/>
          <w:b/>
          <w:sz w:val="28"/>
          <w:szCs w:val="24"/>
          <w:lang w:val="en-GB" w:eastAsia="zh-CN"/>
        </w:rPr>
        <w:t>April</w:t>
      </w:r>
      <w:r w:rsidR="00385C5D" w:rsidRPr="005254C6">
        <w:rPr>
          <w:rFonts w:ascii="Times New Roman" w:eastAsia="SimSun" w:hAnsi="Times New Roman" w:cs="Times New Roman"/>
          <w:b/>
          <w:sz w:val="28"/>
          <w:szCs w:val="24"/>
          <w:lang w:val="en-GB" w:eastAsia="zh-CN"/>
        </w:rPr>
        <w:t xml:space="preserve"> 202</w:t>
      </w:r>
      <w:r w:rsidR="0014634C" w:rsidRPr="005254C6">
        <w:rPr>
          <w:rFonts w:ascii="Times New Roman" w:eastAsia="SimSun" w:hAnsi="Times New Roman" w:cs="Times New Roman"/>
          <w:b/>
          <w:sz w:val="28"/>
          <w:szCs w:val="24"/>
          <w:lang w:val="en-GB" w:eastAsia="zh-CN"/>
        </w:rPr>
        <w:t>1</w:t>
      </w:r>
    </w:p>
    <w:p w14:paraId="598EA055" w14:textId="4FA9CD92" w:rsidR="00954B0D" w:rsidRPr="005254C6" w:rsidRDefault="00954B0D" w:rsidP="00385C5D">
      <w:pPr>
        <w:widowControl/>
        <w:jc w:val="right"/>
        <w:rPr>
          <w:rFonts w:ascii="Times New Roman" w:eastAsia="SimSun" w:hAnsi="Times New Roman" w:cs="Times New Roman"/>
          <w:b/>
          <w:sz w:val="28"/>
          <w:szCs w:val="24"/>
          <w:lang w:val="en-GB" w:eastAsia="zh-CN"/>
        </w:rPr>
      </w:pPr>
    </w:p>
    <w:p w14:paraId="40403B12" w14:textId="77777777" w:rsidR="00954B0D" w:rsidRPr="005254C6" w:rsidRDefault="00954B0D" w:rsidP="00385C5D">
      <w:pPr>
        <w:widowControl/>
        <w:jc w:val="right"/>
        <w:rPr>
          <w:rFonts w:ascii="Times New Roman" w:eastAsia="SimSun" w:hAnsi="Times New Roman" w:cs="Times New Roman"/>
          <w:b/>
          <w:sz w:val="28"/>
          <w:szCs w:val="24"/>
          <w:lang w:val="en-GB" w:eastAsia="zh-CN"/>
        </w:rPr>
      </w:pPr>
    </w:p>
    <w:tbl>
      <w:tblPr>
        <w:tblW w:w="10169" w:type="dxa"/>
        <w:tblLook w:val="01E0" w:firstRow="1" w:lastRow="1" w:firstColumn="1" w:lastColumn="1" w:noHBand="0" w:noVBand="0"/>
      </w:tblPr>
      <w:tblGrid>
        <w:gridCol w:w="1890"/>
        <w:gridCol w:w="8279"/>
      </w:tblGrid>
      <w:tr w:rsidR="00954B0D" w:rsidRPr="005254C6" w14:paraId="643E3AD1" w14:textId="77777777" w:rsidTr="00954B0D">
        <w:tc>
          <w:tcPr>
            <w:tcW w:w="1890" w:type="dxa"/>
            <w:hideMark/>
          </w:tcPr>
          <w:p w14:paraId="08C6B0FD" w14:textId="77777777" w:rsidR="00954B0D" w:rsidRPr="005254C6" w:rsidRDefault="00954B0D">
            <w:pPr>
              <w:suppressAutoHyphens/>
              <w:rPr>
                <w:rFonts w:ascii="Times New Roman" w:hAnsi="Times New Roman" w:cs="Times New Roman"/>
                <w:b/>
                <w:sz w:val="24"/>
                <w:szCs w:val="24"/>
              </w:rPr>
            </w:pPr>
            <w:bookmarkStart w:id="0" w:name="_Hlk74297980"/>
            <w:r w:rsidRPr="005254C6">
              <w:rPr>
                <w:rFonts w:ascii="Times New Roman" w:hAnsi="Times New Roman" w:cs="Times New Roman"/>
                <w:b/>
                <w:sz w:val="24"/>
                <w:szCs w:val="24"/>
              </w:rPr>
              <w:t>Title</w:t>
            </w:r>
          </w:p>
        </w:tc>
        <w:tc>
          <w:tcPr>
            <w:tcW w:w="8279" w:type="dxa"/>
            <w:hideMark/>
          </w:tcPr>
          <w:p w14:paraId="498090C2" w14:textId="776B7D60" w:rsidR="006E7B87" w:rsidRPr="005254C6" w:rsidRDefault="006E7B87" w:rsidP="0014634C">
            <w:pPr>
              <w:pStyle w:val="BodyText"/>
              <w:tabs>
                <w:tab w:val="left" w:pos="3099"/>
              </w:tabs>
              <w:spacing w:line="254" w:lineRule="auto"/>
              <w:ind w:right="214"/>
              <w:rPr>
                <w:rFonts w:ascii="Times New Roman" w:hAnsi="Times New Roman" w:cs="Times New Roman"/>
              </w:rPr>
            </w:pPr>
            <w:r>
              <w:rPr>
                <w:rFonts w:ascii="Times New Roman" w:hAnsi="Times New Roman" w:cs="Times New Roman" w:hint="eastAsia"/>
              </w:rPr>
              <w:t>E</w:t>
            </w:r>
            <w:r>
              <w:rPr>
                <w:rFonts w:ascii="Times New Roman" w:hAnsi="Times New Roman" w:cs="Times New Roman"/>
              </w:rPr>
              <w:t>xploration Experiments for Scene Description for MPEG Media</w:t>
            </w:r>
          </w:p>
        </w:tc>
      </w:tr>
      <w:bookmarkEnd w:id="0"/>
      <w:tr w:rsidR="00954B0D" w:rsidRPr="005254C6" w14:paraId="21EE3B70" w14:textId="77777777" w:rsidTr="00954B0D">
        <w:tc>
          <w:tcPr>
            <w:tcW w:w="1890" w:type="dxa"/>
            <w:hideMark/>
          </w:tcPr>
          <w:p w14:paraId="05DB2EE2" w14:textId="5C0D2617" w:rsidR="00954B0D" w:rsidRPr="005254C6" w:rsidRDefault="00DE39C3" w:rsidP="004D7BA2">
            <w:pPr>
              <w:suppressAutoHyphens/>
              <w:rPr>
                <w:rFonts w:ascii="Times New Roman" w:hAnsi="Times New Roman" w:cs="Times New Roman"/>
                <w:b/>
                <w:sz w:val="24"/>
                <w:szCs w:val="24"/>
              </w:rPr>
            </w:pPr>
            <w:r>
              <w:rPr>
                <w:rFonts w:ascii="Times New Roman" w:hAnsi="Times New Roman" w:cs="Times New Roman" w:hint="eastAsia"/>
                <w:b/>
                <w:sz w:val="24"/>
                <w:szCs w:val="24"/>
              </w:rPr>
              <w:t>A</w:t>
            </w:r>
            <w:r>
              <w:rPr>
                <w:rFonts w:ascii="Times New Roman" w:hAnsi="Times New Roman" w:cs="Times New Roman"/>
                <w:b/>
                <w:sz w:val="24"/>
                <w:szCs w:val="24"/>
              </w:rPr>
              <w:t>uthor</w:t>
            </w:r>
          </w:p>
        </w:tc>
        <w:tc>
          <w:tcPr>
            <w:tcW w:w="8279" w:type="dxa"/>
            <w:hideMark/>
          </w:tcPr>
          <w:p w14:paraId="44A25045" w14:textId="0B142B07" w:rsidR="00D46119" w:rsidRPr="005254C6" w:rsidRDefault="00DE39C3" w:rsidP="00D46119">
            <w:pPr>
              <w:suppressAutoHyphens/>
              <w:rPr>
                <w:rFonts w:ascii="Times New Roman" w:hAnsi="Times New Roman" w:cs="Times New Roman"/>
                <w:b/>
                <w:sz w:val="24"/>
                <w:szCs w:val="24"/>
                <w:lang w:val="fr-FR"/>
              </w:rPr>
            </w:pPr>
            <w:proofErr w:type="spellStart"/>
            <w:r>
              <w:rPr>
                <w:rFonts w:ascii="Times New Roman" w:hAnsi="Times New Roman" w:cs="Times New Roman" w:hint="eastAsia"/>
                <w:b/>
                <w:sz w:val="24"/>
                <w:szCs w:val="24"/>
                <w:lang w:val="fr-FR"/>
              </w:rPr>
              <w:t>S</w:t>
            </w:r>
            <w:r>
              <w:rPr>
                <w:rFonts w:ascii="Times New Roman" w:hAnsi="Times New Roman" w:cs="Times New Roman"/>
                <w:b/>
                <w:sz w:val="24"/>
                <w:szCs w:val="24"/>
                <w:lang w:val="fr-FR"/>
              </w:rPr>
              <w:t>ungryeul</w:t>
            </w:r>
            <w:proofErr w:type="spellEnd"/>
            <w:r>
              <w:rPr>
                <w:rFonts w:ascii="Times New Roman" w:hAnsi="Times New Roman" w:cs="Times New Roman"/>
                <w:b/>
                <w:sz w:val="24"/>
                <w:szCs w:val="24"/>
                <w:lang w:val="fr-FR"/>
              </w:rPr>
              <w:t xml:space="preserve"> </w:t>
            </w:r>
            <w:proofErr w:type="spellStart"/>
            <w:r>
              <w:rPr>
                <w:rFonts w:ascii="Times New Roman" w:hAnsi="Times New Roman" w:cs="Times New Roman"/>
                <w:b/>
                <w:sz w:val="24"/>
                <w:szCs w:val="24"/>
                <w:lang w:val="fr-FR"/>
              </w:rPr>
              <w:t>Rhyu</w:t>
            </w:r>
            <w:proofErr w:type="spellEnd"/>
            <w:r w:rsidR="006E7B87">
              <w:rPr>
                <w:rFonts w:ascii="Times New Roman" w:hAnsi="Times New Roman" w:cs="Times New Roman"/>
                <w:b/>
                <w:sz w:val="24"/>
                <w:szCs w:val="24"/>
                <w:lang w:val="fr-FR"/>
              </w:rPr>
              <w:t>, Eric Yip</w:t>
            </w:r>
          </w:p>
        </w:tc>
      </w:tr>
      <w:tr w:rsidR="00D46119" w:rsidRPr="005254C6" w14:paraId="4229D94E" w14:textId="77777777" w:rsidTr="00954B0D">
        <w:tc>
          <w:tcPr>
            <w:tcW w:w="1890" w:type="dxa"/>
          </w:tcPr>
          <w:p w14:paraId="55718ACA" w14:textId="6B7028D2" w:rsidR="00D46119" w:rsidRDefault="00D46119" w:rsidP="004D7BA2">
            <w:pPr>
              <w:suppressAutoHyphens/>
              <w:rPr>
                <w:rFonts w:ascii="Times New Roman" w:hAnsi="Times New Roman" w:cs="Times New Roman" w:hint="eastAsia"/>
                <w:b/>
                <w:sz w:val="24"/>
                <w:szCs w:val="24"/>
              </w:rPr>
            </w:pPr>
            <w:r>
              <w:rPr>
                <w:rFonts w:ascii="Times New Roman" w:hAnsi="Times New Roman" w:cs="Times New Roman"/>
                <w:b/>
                <w:sz w:val="24"/>
                <w:szCs w:val="24"/>
              </w:rPr>
              <w:t>Serial</w:t>
            </w:r>
          </w:p>
        </w:tc>
        <w:tc>
          <w:tcPr>
            <w:tcW w:w="8279" w:type="dxa"/>
          </w:tcPr>
          <w:p w14:paraId="7FE653CD" w14:textId="7D92F099" w:rsidR="00D46119" w:rsidRDefault="00D46119" w:rsidP="00D46119">
            <w:pPr>
              <w:suppressAutoHyphens/>
              <w:rPr>
                <w:rFonts w:ascii="Times New Roman" w:hAnsi="Times New Roman" w:cs="Times New Roman" w:hint="eastAsia"/>
                <w:b/>
                <w:sz w:val="24"/>
                <w:szCs w:val="24"/>
                <w:lang w:val="fr-FR"/>
              </w:rPr>
            </w:pPr>
            <w:r>
              <w:rPr>
                <w:rFonts w:ascii="Times New Roman" w:hAnsi="Times New Roman" w:cs="Times New Roman"/>
                <w:b/>
                <w:sz w:val="24"/>
                <w:szCs w:val="24"/>
                <w:lang w:val="fr-FR"/>
              </w:rPr>
              <w:t>20401</w:t>
            </w:r>
            <w:bookmarkStart w:id="1" w:name="_GoBack"/>
            <w:bookmarkEnd w:id="1"/>
          </w:p>
        </w:tc>
      </w:tr>
    </w:tbl>
    <w:p w14:paraId="0F0DC0D2" w14:textId="75C085F6" w:rsidR="00FF2653" w:rsidRPr="005254C6" w:rsidRDefault="00FF2653" w:rsidP="0018563E">
      <w:pPr>
        <w:rPr>
          <w:rFonts w:ascii="Times New Roman" w:hAnsi="Times New Roman" w:cs="Times New Roman"/>
          <w:sz w:val="24"/>
        </w:rPr>
      </w:pPr>
    </w:p>
    <w:p w14:paraId="09610889" w14:textId="77777777" w:rsidR="0014634C" w:rsidRPr="005254C6" w:rsidRDefault="0014634C" w:rsidP="002C4D51">
      <w:pPr>
        <w:pStyle w:val="Heading1"/>
      </w:pPr>
      <w:r w:rsidRPr="005254C6">
        <w:t>Abstract</w:t>
      </w:r>
    </w:p>
    <w:p w14:paraId="0BBFD908" w14:textId="5A348A50" w:rsidR="002C4D51" w:rsidRDefault="00F337A4" w:rsidP="0014634C">
      <w:pPr>
        <w:jc w:val="both"/>
        <w:rPr>
          <w:rFonts w:ascii="Times New Roman" w:hAnsi="Times New Roman" w:cs="Times New Roman"/>
        </w:rPr>
      </w:pPr>
      <w:r w:rsidRPr="005254C6">
        <w:rPr>
          <w:rFonts w:ascii="Times New Roman" w:hAnsi="Times New Roman" w:cs="Times New Roman"/>
        </w:rPr>
        <w:t>This document provides description</w:t>
      </w:r>
      <w:r w:rsidR="002C4D51">
        <w:rPr>
          <w:rFonts w:ascii="Times New Roman" w:hAnsi="Times New Roman" w:cs="Times New Roman"/>
        </w:rPr>
        <w:t>s</w:t>
      </w:r>
      <w:r w:rsidRPr="005254C6">
        <w:rPr>
          <w:rFonts w:ascii="Times New Roman" w:hAnsi="Times New Roman" w:cs="Times New Roman"/>
        </w:rPr>
        <w:t xml:space="preserve"> of the </w:t>
      </w:r>
      <w:r w:rsidR="002C4D51">
        <w:rPr>
          <w:rFonts w:ascii="Times New Roman" w:hAnsi="Times New Roman" w:cs="Times New Roman" w:hint="eastAsia"/>
        </w:rPr>
        <w:t>E</w:t>
      </w:r>
      <w:r w:rsidR="002C4D51">
        <w:rPr>
          <w:rFonts w:ascii="Times New Roman" w:hAnsi="Times New Roman" w:cs="Times New Roman"/>
        </w:rPr>
        <w:t xml:space="preserve">xploration </w:t>
      </w:r>
      <w:r w:rsidR="00485993">
        <w:rPr>
          <w:rFonts w:ascii="Times New Roman" w:hAnsi="Times New Roman" w:cs="Times New Roman"/>
        </w:rPr>
        <w:t>Experiment</w:t>
      </w:r>
      <w:r w:rsidRPr="005254C6">
        <w:rPr>
          <w:rFonts w:ascii="Times New Roman" w:hAnsi="Times New Roman" w:cs="Times New Roman"/>
        </w:rPr>
        <w:t xml:space="preserve"> on the </w:t>
      </w:r>
      <w:r w:rsidR="002C4D51">
        <w:rPr>
          <w:rFonts w:ascii="Times New Roman" w:hAnsi="Times New Roman" w:cs="Times New Roman"/>
        </w:rPr>
        <w:t>proposed technologies for Scene Description for MPEG Media. This is a consolidation of two EEs</w:t>
      </w:r>
      <w:r w:rsidR="00F40956">
        <w:rPr>
          <w:rFonts w:ascii="Times New Roman" w:hAnsi="Times New Roman" w:cs="Times New Roman"/>
        </w:rPr>
        <w:t>:</w:t>
      </w:r>
    </w:p>
    <w:p w14:paraId="4684E273" w14:textId="65F74158" w:rsidR="002C4D51" w:rsidRDefault="002C4D51" w:rsidP="002C4D51">
      <w:pPr>
        <w:pStyle w:val="ListParagraph"/>
        <w:numPr>
          <w:ilvl w:val="0"/>
          <w:numId w:val="34"/>
        </w:numPr>
        <w:jc w:val="both"/>
        <w:rPr>
          <w:rFonts w:ascii="Times New Roman" w:hAnsi="Times New Roman" w:cs="Times New Roman"/>
        </w:rPr>
      </w:pPr>
      <w:r w:rsidRPr="002C4D51">
        <w:rPr>
          <w:rFonts w:ascii="Times New Roman" w:hAnsi="Times New Roman" w:cs="Times New Roman" w:hint="eastAsia"/>
        </w:rPr>
        <w:t>E</w:t>
      </w:r>
      <w:r w:rsidRPr="002C4D51">
        <w:rPr>
          <w:rFonts w:ascii="Times New Roman" w:hAnsi="Times New Roman" w:cs="Times New Roman"/>
        </w:rPr>
        <w:t xml:space="preserve">E1 </w:t>
      </w:r>
      <w:r w:rsidR="00D432DF">
        <w:rPr>
          <w:rFonts w:ascii="Times New Roman" w:hAnsi="Times New Roman" w:cs="Times New Roman"/>
        </w:rPr>
        <w:t xml:space="preserve">(on Carriage of Random Access Support): </w:t>
      </w:r>
      <w:r>
        <w:rPr>
          <w:rFonts w:ascii="Times New Roman" w:hAnsi="Times New Roman" w:cs="Times New Roman"/>
        </w:rPr>
        <w:t>evaluates proposed technologies on the carriage of temporal random access support.</w:t>
      </w:r>
    </w:p>
    <w:p w14:paraId="61290053" w14:textId="7BF69259" w:rsidR="002C4D51" w:rsidRPr="002C4D51" w:rsidRDefault="002C4D51" w:rsidP="002C4D51">
      <w:pPr>
        <w:pStyle w:val="ListParagraph"/>
        <w:numPr>
          <w:ilvl w:val="0"/>
          <w:numId w:val="34"/>
        </w:numPr>
        <w:jc w:val="both"/>
        <w:rPr>
          <w:rFonts w:ascii="Times New Roman" w:hAnsi="Times New Roman" w:cs="Times New Roman"/>
        </w:rPr>
      </w:pPr>
      <w:r>
        <w:rPr>
          <w:rFonts w:ascii="Times New Roman" w:hAnsi="Times New Roman" w:cs="Times New Roman" w:hint="eastAsia"/>
        </w:rPr>
        <w:t>E</w:t>
      </w:r>
      <w:r>
        <w:rPr>
          <w:rFonts w:ascii="Times New Roman" w:hAnsi="Times New Roman" w:cs="Times New Roman"/>
        </w:rPr>
        <w:t xml:space="preserve">E2 </w:t>
      </w:r>
      <w:r w:rsidR="00D432DF">
        <w:rPr>
          <w:rFonts w:ascii="Times New Roman" w:hAnsi="Times New Roman" w:cs="Times New Roman"/>
        </w:rPr>
        <w:t xml:space="preserve">(on Dynamic Scene Updates): </w:t>
      </w:r>
      <w:r>
        <w:rPr>
          <w:rFonts w:ascii="Times New Roman" w:hAnsi="Times New Roman" w:cs="Times New Roman"/>
        </w:rPr>
        <w:t xml:space="preserve">creates dynamic scene update scenarios and proceed </w:t>
      </w:r>
      <w:proofErr w:type="spellStart"/>
      <w:proofErr w:type="gramStart"/>
      <w:r w:rsidR="00F40956">
        <w:rPr>
          <w:rFonts w:ascii="Times New Roman" w:hAnsi="Times New Roman" w:cs="Times New Roman"/>
        </w:rPr>
        <w:t>a</w:t>
      </w:r>
      <w:proofErr w:type="spellEnd"/>
      <w:proofErr w:type="gramEnd"/>
      <w:r w:rsidR="00F40956">
        <w:rPr>
          <w:rFonts w:ascii="Times New Roman" w:hAnsi="Times New Roman" w:cs="Times New Roman"/>
        </w:rPr>
        <w:t xml:space="preserve"> evaluation of the</w:t>
      </w:r>
      <w:r>
        <w:rPr>
          <w:rFonts w:ascii="Times New Roman" w:hAnsi="Times New Roman" w:cs="Times New Roman"/>
        </w:rPr>
        <w:t xml:space="preserve"> scenario</w:t>
      </w:r>
      <w:r w:rsidR="00F40956">
        <w:rPr>
          <w:rFonts w:ascii="Times New Roman" w:hAnsi="Times New Roman" w:cs="Times New Roman"/>
        </w:rPr>
        <w:t>s.</w:t>
      </w:r>
    </w:p>
    <w:p w14:paraId="3AEF707D" w14:textId="2CAF6B7D" w:rsidR="00C24A6C" w:rsidRDefault="00C24A6C" w:rsidP="0014634C">
      <w:pPr>
        <w:jc w:val="both"/>
        <w:rPr>
          <w:rFonts w:ascii="Times New Roman" w:hAnsi="Times New Roman" w:cs="Times New Roman"/>
          <w:szCs w:val="21"/>
          <w:lang w:val="en-CA"/>
        </w:rPr>
      </w:pPr>
    </w:p>
    <w:p w14:paraId="60BB5B12" w14:textId="79634653" w:rsidR="00471ACE" w:rsidRPr="002C4D51" w:rsidRDefault="002C4D51" w:rsidP="0008028E">
      <w:pPr>
        <w:pStyle w:val="Heading1"/>
      </w:pPr>
      <w:r w:rsidRPr="002C4D51">
        <w:rPr>
          <w:rFonts w:hint="eastAsia"/>
        </w:rPr>
        <w:t>E</w:t>
      </w:r>
      <w:r w:rsidRPr="002C4D51">
        <w:t>E1</w:t>
      </w:r>
      <w:r w:rsidR="00D432DF">
        <w:t xml:space="preserve">: on Carriage of Random Access Support </w:t>
      </w:r>
    </w:p>
    <w:p w14:paraId="5CC59C46" w14:textId="06A1A639" w:rsidR="0014634C" w:rsidRPr="002C4D51" w:rsidRDefault="0014634C" w:rsidP="0008028E">
      <w:pPr>
        <w:pStyle w:val="Heading2"/>
      </w:pPr>
      <w:r w:rsidRPr="002C4D51">
        <w:t>Introduction</w:t>
      </w:r>
    </w:p>
    <w:p w14:paraId="37E2079C" w14:textId="6F5B4560" w:rsidR="00B454FD" w:rsidRPr="009F3FAE" w:rsidRDefault="00485993" w:rsidP="009F3FAE">
      <w:p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 xml:space="preserve">he goal of EE1 is to evaluate the proposed solutions on carriage of </w:t>
      </w:r>
      <w:r w:rsidR="00ED0F04">
        <w:rPr>
          <w:rFonts w:ascii="Times New Roman" w:hAnsi="Times New Roman" w:cs="Times New Roman"/>
        </w:rPr>
        <w:t xml:space="preserve">information, more specifically </w:t>
      </w:r>
      <w:proofErr w:type="spellStart"/>
      <w:r>
        <w:rPr>
          <w:rFonts w:ascii="Times New Roman" w:hAnsi="Times New Roman" w:cs="Times New Roman"/>
        </w:rPr>
        <w:t>glTF</w:t>
      </w:r>
      <w:proofErr w:type="spellEnd"/>
      <w:r w:rsidR="006B1282">
        <w:rPr>
          <w:rFonts w:ascii="Times New Roman" w:hAnsi="Times New Roman" w:cs="Times New Roman"/>
        </w:rPr>
        <w:t xml:space="preserve"> objects</w:t>
      </w:r>
      <w:r>
        <w:rPr>
          <w:rFonts w:ascii="Times New Roman" w:hAnsi="Times New Roman" w:cs="Times New Roman"/>
        </w:rPr>
        <w:t xml:space="preserve"> and JSON </w:t>
      </w:r>
      <w:r w:rsidR="006B1282">
        <w:rPr>
          <w:rFonts w:ascii="Times New Roman" w:hAnsi="Times New Roman" w:cs="Times New Roman"/>
        </w:rPr>
        <w:t>P</w:t>
      </w:r>
      <w:r>
        <w:rPr>
          <w:rFonts w:ascii="Times New Roman" w:hAnsi="Times New Roman" w:cs="Times New Roman"/>
        </w:rPr>
        <w:t>atch</w:t>
      </w:r>
      <w:r w:rsidR="006B1282">
        <w:rPr>
          <w:rFonts w:ascii="Times New Roman" w:hAnsi="Times New Roman" w:cs="Times New Roman"/>
        </w:rPr>
        <w:t>es</w:t>
      </w:r>
      <w:r>
        <w:rPr>
          <w:rFonts w:ascii="Times New Roman" w:hAnsi="Times New Roman" w:cs="Times New Roman"/>
        </w:rPr>
        <w:t xml:space="preserve"> to enable temporal random access of MPEG scene description. This will enable the Scene Description </w:t>
      </w:r>
      <w:proofErr w:type="spellStart"/>
      <w:r>
        <w:rPr>
          <w:rFonts w:ascii="Times New Roman" w:hAnsi="Times New Roman" w:cs="Times New Roman"/>
        </w:rPr>
        <w:t>adhoc</w:t>
      </w:r>
      <w:proofErr w:type="spellEnd"/>
      <w:r>
        <w:rPr>
          <w:rFonts w:ascii="Times New Roman" w:hAnsi="Times New Roman" w:cs="Times New Roman"/>
        </w:rPr>
        <w:t xml:space="preserve"> </w:t>
      </w:r>
      <w:r w:rsidR="00ED0F04">
        <w:rPr>
          <w:rFonts w:ascii="Times New Roman" w:hAnsi="Times New Roman" w:cs="Times New Roman"/>
        </w:rPr>
        <w:t xml:space="preserve">to validate random access capability, and to evaluate </w:t>
      </w:r>
      <w:r w:rsidR="006B1282">
        <w:rPr>
          <w:rFonts w:ascii="Times New Roman" w:hAnsi="Times New Roman" w:cs="Times New Roman"/>
        </w:rPr>
        <w:t xml:space="preserve">the </w:t>
      </w:r>
      <w:r w:rsidR="00ED0F04">
        <w:rPr>
          <w:rFonts w:ascii="Times New Roman" w:hAnsi="Times New Roman" w:cs="Times New Roman"/>
        </w:rPr>
        <w:t xml:space="preserve">efficiency and behavior of the proposed solutions. EE1 is expected to provide considerable insights in terms of the cumulative size of temporal random access data, and </w:t>
      </w:r>
      <w:r w:rsidR="006B1282">
        <w:rPr>
          <w:rFonts w:ascii="Times New Roman" w:hAnsi="Times New Roman" w:cs="Times New Roman"/>
        </w:rPr>
        <w:t xml:space="preserve">also the </w:t>
      </w:r>
      <w:r w:rsidR="00ED0F04">
        <w:rPr>
          <w:rFonts w:ascii="Times New Roman" w:hAnsi="Times New Roman" w:cs="Times New Roman"/>
        </w:rPr>
        <w:t xml:space="preserve">processing steps </w:t>
      </w:r>
      <w:r w:rsidR="006B1282">
        <w:rPr>
          <w:rFonts w:ascii="Times New Roman" w:hAnsi="Times New Roman" w:cs="Times New Roman"/>
        </w:rPr>
        <w:t xml:space="preserve">required, </w:t>
      </w:r>
      <w:r w:rsidR="00ED0F04">
        <w:rPr>
          <w:rFonts w:ascii="Times New Roman" w:hAnsi="Times New Roman" w:cs="Times New Roman"/>
        </w:rPr>
        <w:t>from the Presentation Engine perspective.</w:t>
      </w:r>
    </w:p>
    <w:p w14:paraId="0C205AE0" w14:textId="77777777" w:rsidR="00471ACE" w:rsidRPr="005254C6" w:rsidRDefault="00471ACE" w:rsidP="0014634C">
      <w:pPr>
        <w:jc w:val="both"/>
        <w:rPr>
          <w:rFonts w:ascii="Times New Roman" w:eastAsiaTheme="minorEastAsia" w:hAnsi="Times New Roman" w:cs="Times New Roman"/>
          <w:color w:val="000000" w:themeColor="text1"/>
          <w:szCs w:val="21"/>
          <w:lang w:eastAsia="ja-JP"/>
        </w:rPr>
      </w:pPr>
    </w:p>
    <w:p w14:paraId="4B573D5E" w14:textId="5C704018" w:rsidR="0014634C" w:rsidRPr="0008028E" w:rsidRDefault="0014634C" w:rsidP="0008028E">
      <w:pPr>
        <w:pStyle w:val="Heading2"/>
      </w:pPr>
      <w:r w:rsidRPr="0008028E">
        <w:t xml:space="preserve">Mandates </w:t>
      </w:r>
    </w:p>
    <w:p w14:paraId="365377B0" w14:textId="3B235A2D" w:rsidR="00EE676A" w:rsidRPr="005254C6" w:rsidRDefault="00F337A4" w:rsidP="00EE676A">
      <w:pPr>
        <w:spacing w:beforeLines="50" w:before="120" w:afterLines="50" w:after="120"/>
        <w:jc w:val="both"/>
        <w:rPr>
          <w:rFonts w:ascii="Times New Roman" w:hAnsi="Times New Roman" w:cs="Times New Roman"/>
        </w:rPr>
      </w:pPr>
      <w:r w:rsidRPr="005254C6">
        <w:rPr>
          <w:rFonts w:ascii="Times New Roman" w:hAnsi="Times New Roman" w:cs="Times New Roman"/>
          <w:szCs w:val="21"/>
          <w:lang w:val="en-CA" w:eastAsia="ko-KR"/>
        </w:rPr>
        <w:t>The mandates for this EE are as follows:</w:t>
      </w:r>
      <w:r w:rsidR="00EE676A" w:rsidRPr="005254C6">
        <w:rPr>
          <w:rFonts w:ascii="Times New Roman" w:hAnsi="Times New Roman" w:cs="Times New Roman"/>
        </w:rPr>
        <w:t xml:space="preserve"> </w:t>
      </w:r>
    </w:p>
    <w:p w14:paraId="72EBBFD1" w14:textId="54E84909" w:rsidR="00ED0F04" w:rsidRDefault="00ED0F04" w:rsidP="00390A5E">
      <w:pPr>
        <w:pStyle w:val="ListParagraph"/>
        <w:numPr>
          <w:ilvl w:val="0"/>
          <w:numId w:val="27"/>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 xml:space="preserve">o study </w:t>
      </w:r>
      <w:r w:rsidR="006B1282">
        <w:rPr>
          <w:rFonts w:ascii="Times New Roman" w:hAnsi="Times New Roman" w:cs="Times New Roman"/>
        </w:rPr>
        <w:t xml:space="preserve">the </w:t>
      </w:r>
      <w:r>
        <w:rPr>
          <w:rFonts w:ascii="Times New Roman" w:hAnsi="Times New Roman" w:cs="Times New Roman"/>
        </w:rPr>
        <w:t xml:space="preserve">types of samples </w:t>
      </w:r>
      <w:r w:rsidR="006B1282">
        <w:rPr>
          <w:rFonts w:ascii="Times New Roman" w:hAnsi="Times New Roman" w:cs="Times New Roman"/>
        </w:rPr>
        <w:t>(including their data structure and storage format) which</w:t>
      </w:r>
      <w:r>
        <w:rPr>
          <w:rFonts w:ascii="Times New Roman" w:hAnsi="Times New Roman" w:cs="Times New Roman"/>
        </w:rPr>
        <w:t xml:space="preserve"> enable temporal random access</w:t>
      </w:r>
    </w:p>
    <w:p w14:paraId="0FF1560F" w14:textId="6E46BE53" w:rsidR="00ED0F04" w:rsidRDefault="00ED0F04" w:rsidP="00390A5E">
      <w:pPr>
        <w:pStyle w:val="ListParagraph"/>
        <w:numPr>
          <w:ilvl w:val="0"/>
          <w:numId w:val="27"/>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 xml:space="preserve">o study possible coding structures to provide efficient access of </w:t>
      </w:r>
      <w:r w:rsidR="006B1282">
        <w:rPr>
          <w:rFonts w:ascii="Times New Roman" w:hAnsi="Times New Roman" w:cs="Times New Roman"/>
        </w:rPr>
        <w:t xml:space="preserve">required </w:t>
      </w:r>
      <w:r>
        <w:rPr>
          <w:rFonts w:ascii="Times New Roman" w:hAnsi="Times New Roman" w:cs="Times New Roman"/>
        </w:rPr>
        <w:t>data</w:t>
      </w:r>
      <w:r w:rsidR="0087455F">
        <w:rPr>
          <w:rFonts w:ascii="Times New Roman" w:hAnsi="Times New Roman" w:cs="Times New Roman"/>
        </w:rPr>
        <w:t>,</w:t>
      </w:r>
      <w:r>
        <w:rPr>
          <w:rFonts w:ascii="Times New Roman" w:hAnsi="Times New Roman" w:cs="Times New Roman"/>
        </w:rPr>
        <w:t xml:space="preserve"> in terms of</w:t>
      </w:r>
    </w:p>
    <w:p w14:paraId="197728B4" w14:textId="436D9828" w:rsidR="00ED0F04" w:rsidRDefault="0087455F" w:rsidP="00ED0F04">
      <w:pPr>
        <w:pStyle w:val="ListParagraph"/>
        <w:numPr>
          <w:ilvl w:val="1"/>
          <w:numId w:val="31"/>
        </w:numPr>
        <w:spacing w:beforeLines="50" w:before="120" w:afterLines="50" w:after="120"/>
        <w:jc w:val="both"/>
        <w:rPr>
          <w:rFonts w:ascii="Times New Roman" w:hAnsi="Times New Roman" w:cs="Times New Roman"/>
        </w:rPr>
      </w:pPr>
      <w:r>
        <w:rPr>
          <w:rFonts w:ascii="Times New Roman" w:hAnsi="Times New Roman" w:cs="Times New Roman"/>
        </w:rPr>
        <w:t>The required n</w:t>
      </w:r>
      <w:r w:rsidR="00ED0F04">
        <w:rPr>
          <w:rFonts w:ascii="Times New Roman" w:hAnsi="Times New Roman" w:cs="Times New Roman"/>
        </w:rPr>
        <w:t xml:space="preserve">umber of samples to construct </w:t>
      </w:r>
      <w:r w:rsidR="006B1282">
        <w:rPr>
          <w:rFonts w:ascii="Times New Roman" w:hAnsi="Times New Roman" w:cs="Times New Roman"/>
        </w:rPr>
        <w:t xml:space="preserve">an </w:t>
      </w:r>
      <w:r w:rsidR="00ED0F04">
        <w:rPr>
          <w:rFonts w:ascii="Times New Roman" w:hAnsi="Times New Roman" w:cs="Times New Roman"/>
        </w:rPr>
        <w:t>independent version of a scene description</w:t>
      </w:r>
    </w:p>
    <w:p w14:paraId="1D259BFF" w14:textId="2B00711C" w:rsidR="00ED0F04" w:rsidRDefault="002E6B5C" w:rsidP="00ED0F04">
      <w:pPr>
        <w:pStyle w:val="ListParagraph"/>
        <w:numPr>
          <w:ilvl w:val="1"/>
          <w:numId w:val="31"/>
        </w:numPr>
        <w:spacing w:beforeLines="50" w:before="120" w:afterLines="50" w:after="120"/>
        <w:jc w:val="both"/>
        <w:rPr>
          <w:rFonts w:ascii="Times New Roman" w:hAnsi="Times New Roman" w:cs="Times New Roman"/>
        </w:rPr>
      </w:pPr>
      <w:r>
        <w:rPr>
          <w:rFonts w:ascii="Times New Roman" w:hAnsi="Times New Roman" w:cs="Times New Roman"/>
        </w:rPr>
        <w:t>The t</w:t>
      </w:r>
      <w:r w:rsidR="00ED0F04">
        <w:rPr>
          <w:rFonts w:ascii="Times New Roman" w:hAnsi="Times New Roman" w:cs="Times New Roman"/>
        </w:rPr>
        <w:t>otal size of sample</w:t>
      </w:r>
      <w:r w:rsidR="0087455F">
        <w:rPr>
          <w:rFonts w:ascii="Times New Roman" w:hAnsi="Times New Roman" w:cs="Times New Roman"/>
        </w:rPr>
        <w:t xml:space="preserve"> payload</w:t>
      </w:r>
      <w:r w:rsidR="00ED0F04">
        <w:rPr>
          <w:rFonts w:ascii="Times New Roman" w:hAnsi="Times New Roman" w:cs="Times New Roman"/>
        </w:rPr>
        <w:t>s to deliver the randomly accessible dynamic scene description</w:t>
      </w:r>
      <w:r w:rsidR="002A6AA4">
        <w:rPr>
          <w:rFonts w:ascii="Times New Roman" w:hAnsi="Times New Roman" w:cs="Times New Roman"/>
        </w:rPr>
        <w:t>s</w:t>
      </w:r>
    </w:p>
    <w:p w14:paraId="00F246C5" w14:textId="5E3994D9" w:rsidR="0087455F" w:rsidRDefault="0087455F" w:rsidP="00ED0F04">
      <w:pPr>
        <w:pStyle w:val="ListParagraph"/>
        <w:numPr>
          <w:ilvl w:val="1"/>
          <w:numId w:val="31"/>
        </w:numPr>
        <w:spacing w:beforeLines="50" w:before="120" w:afterLines="50" w:after="120"/>
        <w:jc w:val="both"/>
        <w:rPr>
          <w:rFonts w:ascii="Times New Roman" w:hAnsi="Times New Roman" w:cs="Times New Roman"/>
        </w:rPr>
      </w:pPr>
      <w:r>
        <w:rPr>
          <w:rFonts w:ascii="Times New Roman" w:hAnsi="Times New Roman" w:cs="Times New Roman" w:hint="eastAsia"/>
        </w:rPr>
        <w:t>T</w:t>
      </w:r>
      <w:r>
        <w:rPr>
          <w:rFonts w:ascii="Times New Roman" w:hAnsi="Times New Roman" w:cs="Times New Roman"/>
        </w:rPr>
        <w:t xml:space="preserve">he benefit </w:t>
      </w:r>
      <w:r w:rsidR="006B1282">
        <w:rPr>
          <w:rFonts w:ascii="Times New Roman" w:hAnsi="Times New Roman" w:cs="Times New Roman"/>
        </w:rPr>
        <w:t xml:space="preserve">of storing the required samples in </w:t>
      </w:r>
      <w:r>
        <w:rPr>
          <w:rFonts w:ascii="Times New Roman" w:hAnsi="Times New Roman" w:cs="Times New Roman"/>
        </w:rPr>
        <w:t xml:space="preserve">either one track or two </w:t>
      </w:r>
      <w:r w:rsidR="006B1282">
        <w:rPr>
          <w:rFonts w:ascii="Times New Roman" w:hAnsi="Times New Roman" w:cs="Times New Roman"/>
        </w:rPr>
        <w:t xml:space="preserve">(or more) </w:t>
      </w:r>
      <w:r>
        <w:rPr>
          <w:rFonts w:ascii="Times New Roman" w:hAnsi="Times New Roman" w:cs="Times New Roman"/>
        </w:rPr>
        <w:t>tracks</w:t>
      </w:r>
    </w:p>
    <w:p w14:paraId="0B125279" w14:textId="69FAE8D6" w:rsidR="00ED0F04" w:rsidRDefault="00ED0F04" w:rsidP="00ED0F04">
      <w:pPr>
        <w:pStyle w:val="ListParagraph"/>
        <w:numPr>
          <w:ilvl w:val="1"/>
          <w:numId w:val="31"/>
        </w:numPr>
        <w:spacing w:beforeLines="50" w:before="120" w:afterLines="50" w:after="120"/>
        <w:jc w:val="both"/>
        <w:rPr>
          <w:rFonts w:ascii="Times New Roman" w:hAnsi="Times New Roman" w:cs="Times New Roman"/>
        </w:rPr>
      </w:pPr>
      <w:r>
        <w:rPr>
          <w:rFonts w:ascii="Times New Roman" w:hAnsi="Times New Roman" w:cs="Times New Roman"/>
        </w:rPr>
        <w:t xml:space="preserve">Processing steps to construct </w:t>
      </w:r>
      <w:r w:rsidR="002E6B5C">
        <w:rPr>
          <w:rFonts w:ascii="Times New Roman" w:hAnsi="Times New Roman" w:cs="Times New Roman"/>
        </w:rPr>
        <w:t xml:space="preserve">an </w:t>
      </w:r>
      <w:r>
        <w:rPr>
          <w:rFonts w:ascii="Times New Roman" w:hAnsi="Times New Roman" w:cs="Times New Roman"/>
        </w:rPr>
        <w:t>independent version of a scene description for random access operation</w:t>
      </w:r>
    </w:p>
    <w:p w14:paraId="09F32B3D" w14:textId="2F3ECD10" w:rsidR="00ED0F04" w:rsidRDefault="00ED0F04" w:rsidP="00ED0F04">
      <w:pPr>
        <w:pStyle w:val="ListParagraph"/>
        <w:numPr>
          <w:ilvl w:val="1"/>
          <w:numId w:val="31"/>
        </w:numPr>
        <w:spacing w:beforeLines="50" w:before="120" w:afterLines="50" w:after="120"/>
        <w:jc w:val="both"/>
        <w:rPr>
          <w:rFonts w:ascii="Times New Roman" w:hAnsi="Times New Roman" w:cs="Times New Roman"/>
        </w:rPr>
      </w:pPr>
      <w:r>
        <w:rPr>
          <w:rFonts w:ascii="Times New Roman" w:hAnsi="Times New Roman" w:cs="Times New Roman"/>
        </w:rPr>
        <w:t xml:space="preserve">Processing steps to construct </w:t>
      </w:r>
      <w:r w:rsidR="002E6B5C">
        <w:rPr>
          <w:rFonts w:ascii="Times New Roman" w:hAnsi="Times New Roman" w:cs="Times New Roman"/>
        </w:rPr>
        <w:t xml:space="preserve">an </w:t>
      </w:r>
      <w:r>
        <w:rPr>
          <w:rFonts w:ascii="Times New Roman" w:hAnsi="Times New Roman" w:cs="Times New Roman"/>
        </w:rPr>
        <w:t xml:space="preserve">independent version of a scene description for plain playback operation (i.e., </w:t>
      </w:r>
      <w:r w:rsidR="002A6AA4">
        <w:rPr>
          <w:rFonts w:ascii="Times New Roman" w:hAnsi="Times New Roman" w:cs="Times New Roman"/>
        </w:rPr>
        <w:t xml:space="preserve">normal scene update with </w:t>
      </w:r>
      <w:r>
        <w:rPr>
          <w:rFonts w:ascii="Times New Roman" w:hAnsi="Times New Roman" w:cs="Times New Roman"/>
        </w:rPr>
        <w:t>no trick play)</w:t>
      </w:r>
    </w:p>
    <w:p w14:paraId="12DADD3C" w14:textId="7687B747" w:rsidR="00ED0F04" w:rsidRDefault="0087455F" w:rsidP="00ED0F04">
      <w:pPr>
        <w:pStyle w:val="ListParagraph"/>
        <w:numPr>
          <w:ilvl w:val="0"/>
          <w:numId w:val="31"/>
        </w:numPr>
        <w:spacing w:beforeLines="50" w:before="120" w:afterLines="50" w:after="120"/>
        <w:jc w:val="both"/>
        <w:rPr>
          <w:rFonts w:ascii="Times New Roman" w:hAnsi="Times New Roman" w:cs="Times New Roman"/>
        </w:rPr>
      </w:pPr>
      <w:r>
        <w:rPr>
          <w:rFonts w:ascii="Times New Roman" w:hAnsi="Times New Roman" w:cs="Times New Roman" w:hint="eastAsia"/>
        </w:rPr>
        <w:lastRenderedPageBreak/>
        <w:t>T</w:t>
      </w:r>
      <w:r>
        <w:rPr>
          <w:rFonts w:ascii="Times New Roman" w:hAnsi="Times New Roman" w:cs="Times New Roman"/>
        </w:rPr>
        <w:t>o provide recommendations on the best practices for the composition of the various types of samples</w:t>
      </w:r>
    </w:p>
    <w:p w14:paraId="2E3641FA" w14:textId="3EC1D5FF" w:rsidR="006523DA" w:rsidRPr="0008028E" w:rsidRDefault="0087455F" w:rsidP="0008028E">
      <w:pPr>
        <w:pStyle w:val="ListParagraph"/>
        <w:numPr>
          <w:ilvl w:val="0"/>
          <w:numId w:val="27"/>
        </w:numPr>
        <w:spacing w:beforeLines="50" w:before="120" w:afterLines="50" w:after="120"/>
        <w:ind w:left="480"/>
        <w:jc w:val="both"/>
        <w:rPr>
          <w:rFonts w:ascii="Times New Roman" w:hAnsi="Times New Roman" w:cs="Times New Roman"/>
        </w:rPr>
      </w:pPr>
      <w:r w:rsidRPr="0087455F">
        <w:rPr>
          <w:rFonts w:ascii="Times New Roman" w:hAnsi="Times New Roman" w:cs="Times New Roman" w:hint="eastAsia"/>
        </w:rPr>
        <w:t>T</w:t>
      </w:r>
      <w:r w:rsidRPr="0087455F">
        <w:rPr>
          <w:rFonts w:ascii="Times New Roman" w:hAnsi="Times New Roman" w:cs="Times New Roman"/>
        </w:rPr>
        <w:t xml:space="preserve">o mandate text to be incorporated </w:t>
      </w:r>
      <w:r w:rsidR="002E6B5C">
        <w:rPr>
          <w:rFonts w:ascii="Times New Roman" w:hAnsi="Times New Roman" w:cs="Times New Roman"/>
        </w:rPr>
        <w:t>in</w:t>
      </w:r>
      <w:r w:rsidRPr="0087455F">
        <w:rPr>
          <w:rFonts w:ascii="Times New Roman" w:hAnsi="Times New Roman" w:cs="Times New Roman"/>
        </w:rPr>
        <w:t>to DIS of ISO/IEC 23090-14</w:t>
      </w:r>
    </w:p>
    <w:p w14:paraId="5AADBC32" w14:textId="66DFB622" w:rsidR="0014634C" w:rsidRPr="002C4D51" w:rsidRDefault="0014634C" w:rsidP="0008028E">
      <w:pPr>
        <w:pStyle w:val="Heading2"/>
      </w:pPr>
      <w:r w:rsidRPr="005254C6">
        <w:t>Participants</w:t>
      </w:r>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F337A4" w:rsidRPr="005254C6" w14:paraId="20C365AC" w14:textId="77777777" w:rsidTr="00390A5E">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5619AB6C" w14:textId="6E1E3DAB" w:rsidR="00F337A4" w:rsidRPr="005254C6" w:rsidRDefault="00F337A4" w:rsidP="00390A5E">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31D21F3C" w14:textId="7E385773" w:rsidR="00F337A4" w:rsidRPr="005254C6" w:rsidRDefault="00F337A4" w:rsidP="00390A5E">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650501D5" w14:textId="0CF15250" w:rsidR="00F337A4" w:rsidRPr="005254C6" w:rsidRDefault="00F337A4" w:rsidP="00390A5E">
            <w:pPr>
              <w:jc w:val="center"/>
              <w:rPr>
                <w:rFonts w:ascii="Times New Roman" w:hAnsi="Times New Roman" w:cs="Times New Roman"/>
                <w:sz w:val="20"/>
                <w:szCs w:val="20"/>
                <w:lang w:val="en-CA" w:eastAsia="zh-CN"/>
              </w:rPr>
            </w:pPr>
            <w:r w:rsidRPr="005254C6">
              <w:rPr>
                <w:rFonts w:ascii="Times New Roman" w:hAnsi="Times New Roman" w:cs="Times New Roman"/>
                <w:lang w:val="en-CA"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0C243BB2" w14:textId="1CD581F9" w:rsidR="00F337A4" w:rsidRPr="005254C6" w:rsidRDefault="00F337A4" w:rsidP="00390A5E">
            <w:pPr>
              <w:jc w:val="center"/>
              <w:rPr>
                <w:rFonts w:ascii="Times New Roman" w:hAnsi="Times New Roman" w:cs="Times New Roman"/>
                <w:sz w:val="20"/>
                <w:szCs w:val="20"/>
                <w:lang w:val="en-CA" w:eastAsia="ko-KR"/>
              </w:rPr>
            </w:pPr>
            <w:r w:rsidRPr="005254C6">
              <w:rPr>
                <w:rFonts w:ascii="Times New Roman" w:hAnsi="Times New Roman" w:cs="Times New Roman"/>
                <w:lang w:val="en-CA" w:eastAsia="ko-KR"/>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6512E40B" w14:textId="0327B453" w:rsidR="00F337A4" w:rsidRPr="005254C6" w:rsidRDefault="007C773F" w:rsidP="00390A5E">
            <w:pPr>
              <w:jc w:val="center"/>
              <w:rPr>
                <w:rFonts w:ascii="Times New Roman" w:hAnsi="Times New Roman" w:cs="Times New Roman"/>
                <w:sz w:val="20"/>
                <w:szCs w:val="20"/>
                <w:lang w:val="en-CA" w:eastAsia="ko-KR"/>
              </w:rPr>
            </w:pPr>
            <w:r>
              <w:rPr>
                <w:rFonts w:ascii="Times New Roman" w:hAnsi="Times New Roman" w:cs="Times New Roman"/>
                <w:lang w:val="en-CA" w:eastAsia="zh-CN"/>
              </w:rPr>
              <w:t>-</w:t>
            </w:r>
          </w:p>
        </w:tc>
      </w:tr>
      <w:tr w:rsidR="00ED0F04" w:rsidRPr="005254C6" w14:paraId="7B29CB59" w14:textId="77777777" w:rsidTr="00471ACE">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CE4A711" w14:textId="03BEA86D" w:rsidR="00ED0F04" w:rsidRPr="005254C6" w:rsidRDefault="00ED0F04" w:rsidP="00390A5E">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S</w:t>
            </w:r>
            <w:r>
              <w:rPr>
                <w:rFonts w:ascii="Times New Roman" w:eastAsia="PMingLiU" w:hAnsi="Times New Roman" w:cs="Times New Roman"/>
                <w:lang w:eastAsia="zh-TW"/>
              </w:rPr>
              <w:t>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AEA2970" w14:textId="2A53191B" w:rsidR="00ED0F04" w:rsidRPr="005254C6" w:rsidRDefault="00ED0F04" w:rsidP="00390A5E">
            <w:pPr>
              <w:jc w:val="center"/>
              <w:rPr>
                <w:rFonts w:ascii="Times New Roman" w:eastAsia="PMingLiU" w:hAnsi="Times New Roman" w:cs="Times New Roman"/>
                <w:lang w:eastAsia="zh-TW"/>
              </w:rPr>
            </w:pPr>
            <w:proofErr w:type="spellStart"/>
            <w:r>
              <w:rPr>
                <w:rFonts w:ascii="Times New Roman" w:eastAsia="PMingLiU" w:hAnsi="Times New Roman" w:cs="Times New Roman" w:hint="eastAsia"/>
                <w:lang w:eastAsia="zh-TW"/>
              </w:rPr>
              <w:t>S</w:t>
            </w:r>
            <w:r>
              <w:rPr>
                <w:rFonts w:ascii="Times New Roman" w:eastAsia="PMingLiU" w:hAnsi="Times New Roman" w:cs="Times New Roman"/>
                <w:lang w:eastAsia="zh-TW"/>
              </w:rPr>
              <w:t>ungryeul</w:t>
            </w:r>
            <w:proofErr w:type="spellEnd"/>
            <w:r>
              <w:rPr>
                <w:rFonts w:ascii="Times New Roman" w:eastAsia="PMingLiU" w:hAnsi="Times New Roman" w:cs="Times New Roman"/>
                <w:lang w:eastAsia="zh-TW"/>
              </w:rPr>
              <w:t xml:space="preserve"> </w:t>
            </w:r>
            <w:proofErr w:type="spellStart"/>
            <w:r>
              <w:rPr>
                <w:rFonts w:ascii="Times New Roman" w:eastAsia="PMingLiU" w:hAnsi="Times New Roman" w:cs="Times New Roman"/>
                <w:lang w:eastAsia="zh-TW"/>
              </w:rPr>
              <w:t>Rhyu</w:t>
            </w:r>
            <w:proofErr w:type="spellEnd"/>
          </w:p>
        </w:tc>
        <w:tc>
          <w:tcPr>
            <w:tcW w:w="2117" w:type="pct"/>
            <w:tcBorders>
              <w:top w:val="single" w:sz="4" w:space="0" w:color="auto"/>
              <w:left w:val="single" w:sz="4" w:space="0" w:color="auto"/>
              <w:bottom w:val="single" w:sz="4" w:space="0" w:color="auto"/>
              <w:right w:val="single" w:sz="4" w:space="0" w:color="auto"/>
            </w:tcBorders>
            <w:vAlign w:val="center"/>
          </w:tcPr>
          <w:p w14:paraId="3444AE0A" w14:textId="15DA07F9" w:rsidR="00ED0F04" w:rsidRPr="005254C6" w:rsidRDefault="002C6FC4" w:rsidP="004A00A7">
            <w:pPr>
              <w:autoSpaceDE/>
              <w:autoSpaceDN/>
              <w:spacing w:beforeLines="50" w:before="120" w:afterLines="50" w:after="120"/>
              <w:jc w:val="center"/>
              <w:rPr>
                <w:rFonts w:ascii="Times New Roman" w:eastAsia="Times New Roman" w:hAnsi="Times New Roman" w:cs="Times New Roman"/>
                <w:lang w:eastAsia="zh-CN"/>
              </w:rPr>
            </w:pPr>
            <w:hyperlink r:id="rId13" w:history="1">
              <w:r w:rsidR="0087455F" w:rsidRPr="00E749CF">
                <w:rPr>
                  <w:rStyle w:val="Hyperlink"/>
                  <w:rFonts w:ascii="Times New Roman" w:eastAsia="Times New Roman" w:hAnsi="Times New Roman" w:cs="Times New Roman"/>
                  <w:lang w:eastAsia="zh-CN"/>
                </w:rPr>
                <w:t>suzz.rhyu@samsung.com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49D59551" w14:textId="3F18140F" w:rsidR="00ED0F04" w:rsidRPr="00ED0F04" w:rsidRDefault="00ED0F04" w:rsidP="00390A5E">
            <w:pPr>
              <w:keepNext/>
              <w:keepLines/>
              <w:jc w:val="center"/>
              <w:rPr>
                <w:rFonts w:ascii="Times New Roman" w:eastAsia="PMingLiU" w:hAnsi="Times New Roman" w:cs="Times New Roman"/>
                <w:lang w:eastAsia="zh-TW"/>
              </w:rPr>
            </w:pPr>
            <w:r>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21CE1C8B" w14:textId="77777777" w:rsidR="00ED0F04" w:rsidRPr="005254C6" w:rsidRDefault="00ED0F04" w:rsidP="00390A5E">
            <w:pPr>
              <w:keepNext/>
              <w:keepLines/>
              <w:jc w:val="center"/>
              <w:rPr>
                <w:rFonts w:ascii="Times New Roman" w:eastAsia="PMingLiU" w:hAnsi="Times New Roman" w:cs="Times New Roman"/>
                <w:lang w:eastAsia="zh-TW"/>
              </w:rPr>
            </w:pPr>
          </w:p>
        </w:tc>
      </w:tr>
      <w:tr w:rsidR="00ED0F04" w:rsidRPr="005254C6" w14:paraId="4C94CE64" w14:textId="77777777" w:rsidTr="00471ACE">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A018D4F" w14:textId="59CFDB42" w:rsidR="00ED0F04" w:rsidRDefault="007C773F" w:rsidP="00390A5E">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N</w:t>
            </w:r>
            <w:r>
              <w:rPr>
                <w:rFonts w:ascii="Times New Roman" w:eastAsia="PMingLiU" w:hAnsi="Times New Roman" w:cs="Times New Roman"/>
                <w:lang w:eastAsia="zh-TW"/>
              </w:rPr>
              <w:t>okia Corp</w:t>
            </w:r>
            <w:r w:rsidR="00484A0D">
              <w:rPr>
                <w:rFonts w:ascii="Times New Roman" w:eastAsia="PMingLiU" w:hAnsi="Times New Roman" w:cs="Times New Roman"/>
                <w:lang w:eastAsia="zh-TW"/>
              </w:rPr>
              <w:t>oration</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4896D1C9" w14:textId="745483AB" w:rsidR="00ED0F04" w:rsidRDefault="007C773F" w:rsidP="00390A5E">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L</w:t>
            </w:r>
            <w:r>
              <w:rPr>
                <w:rFonts w:ascii="Times New Roman" w:eastAsia="PMingLiU" w:hAnsi="Times New Roman" w:cs="Times New Roman"/>
                <w:lang w:eastAsia="zh-TW"/>
              </w:rPr>
              <w:t xml:space="preserve">ukasz </w:t>
            </w:r>
            <w:proofErr w:type="spellStart"/>
            <w:r>
              <w:rPr>
                <w:rFonts w:ascii="Times New Roman" w:eastAsia="PMingLiU" w:hAnsi="Times New Roman" w:cs="Times New Roman"/>
                <w:lang w:eastAsia="zh-TW"/>
              </w:rPr>
              <w:t>Kondrad</w:t>
            </w:r>
            <w:proofErr w:type="spellEnd"/>
          </w:p>
        </w:tc>
        <w:tc>
          <w:tcPr>
            <w:tcW w:w="2117" w:type="pct"/>
            <w:tcBorders>
              <w:top w:val="single" w:sz="4" w:space="0" w:color="auto"/>
              <w:left w:val="single" w:sz="4" w:space="0" w:color="auto"/>
              <w:bottom w:val="single" w:sz="4" w:space="0" w:color="auto"/>
              <w:right w:val="single" w:sz="4" w:space="0" w:color="auto"/>
            </w:tcBorders>
            <w:vAlign w:val="center"/>
          </w:tcPr>
          <w:p w14:paraId="5CFAEDCD" w14:textId="4BCD44D9" w:rsidR="007C773F" w:rsidRPr="007C773F" w:rsidRDefault="002C6FC4" w:rsidP="007C773F">
            <w:pPr>
              <w:autoSpaceDE/>
              <w:autoSpaceDN/>
              <w:spacing w:beforeLines="50" w:before="120" w:afterLines="50" w:after="120"/>
              <w:jc w:val="center"/>
              <w:rPr>
                <w:rFonts w:ascii="Times New Roman" w:eastAsia="Times New Roman" w:hAnsi="Times New Roman" w:cs="Times New Roman"/>
                <w:lang w:eastAsia="ko-KR"/>
              </w:rPr>
            </w:pPr>
            <w:hyperlink r:id="rId14" w:history="1">
              <w:r w:rsidR="007C773F" w:rsidRPr="001F411B">
                <w:rPr>
                  <w:rStyle w:val="Hyperlink"/>
                  <w:rFonts w:ascii="Times New Roman" w:eastAsia="Times New Roman" w:hAnsi="Times New Roman" w:cs="Times New Roman"/>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2181ACE3" w14:textId="694C1F45" w:rsidR="00ED0F04" w:rsidRDefault="007C773F" w:rsidP="00390A5E">
            <w:pPr>
              <w:keepNext/>
              <w:keepLines/>
              <w:jc w:val="center"/>
              <w:rPr>
                <w:rFonts w:ascii="Times New Roman" w:eastAsia="PMingLiU" w:hAnsi="Times New Roman" w:cs="Times New Roman"/>
                <w:lang w:eastAsia="zh-TW"/>
              </w:rPr>
            </w:pPr>
            <w:r>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06D24B06" w14:textId="77777777" w:rsidR="00ED0F04" w:rsidRPr="005254C6" w:rsidRDefault="00ED0F04" w:rsidP="00390A5E">
            <w:pPr>
              <w:keepNext/>
              <w:keepLines/>
              <w:jc w:val="center"/>
              <w:rPr>
                <w:rFonts w:ascii="Times New Roman" w:eastAsia="PMingLiU" w:hAnsi="Times New Roman" w:cs="Times New Roman"/>
                <w:lang w:eastAsia="zh-TW"/>
              </w:rPr>
            </w:pPr>
          </w:p>
        </w:tc>
      </w:tr>
    </w:tbl>
    <w:p w14:paraId="306BBD18" w14:textId="4DDB22E0" w:rsidR="00EE676A" w:rsidRPr="005254C6" w:rsidRDefault="0014634C" w:rsidP="00EE676A">
      <w:pPr>
        <w:spacing w:beforeLines="50" w:before="120" w:afterLines="50" w:after="120"/>
        <w:jc w:val="right"/>
        <w:rPr>
          <w:rFonts w:ascii="Times New Roman" w:hAnsi="Times New Roman" w:cs="Times New Roman"/>
        </w:rPr>
      </w:pPr>
      <w:r w:rsidRPr="005254C6">
        <w:rPr>
          <w:rFonts w:ascii="Times New Roman" w:hAnsi="Times New Roman" w:cs="Times New Roman"/>
          <w:szCs w:val="21"/>
          <w:lang w:val="en-CA"/>
        </w:rPr>
        <w:t>(P = proponent, C = cross checker)</w:t>
      </w:r>
      <w:r w:rsidR="00EE676A" w:rsidRPr="005254C6">
        <w:rPr>
          <w:rFonts w:ascii="Times New Roman" w:hAnsi="Times New Roman" w:cs="Times New Roman"/>
        </w:rPr>
        <w:t xml:space="preserve"> </w:t>
      </w:r>
    </w:p>
    <w:p w14:paraId="090C7468" w14:textId="77777777" w:rsidR="004A00A7" w:rsidRPr="005254C6" w:rsidRDefault="004A00A7" w:rsidP="00EE676A">
      <w:pPr>
        <w:spacing w:beforeLines="50" w:before="120" w:afterLines="50" w:after="120"/>
        <w:jc w:val="right"/>
        <w:rPr>
          <w:rFonts w:ascii="Times New Roman" w:hAnsi="Times New Roman" w:cs="Times New Roman"/>
        </w:rPr>
      </w:pPr>
    </w:p>
    <w:p w14:paraId="535B9D09" w14:textId="77777777" w:rsidR="0008028E" w:rsidRDefault="006523DA" w:rsidP="0008028E">
      <w:pPr>
        <w:pStyle w:val="Heading2"/>
      </w:pPr>
      <w:r w:rsidRPr="005254C6">
        <w:t xml:space="preserve">Information about proposed </w:t>
      </w:r>
      <w:r w:rsidRPr="002C4D51">
        <w:t>t</w:t>
      </w:r>
      <w:r w:rsidR="00DE39C3" w:rsidRPr="002C4D51">
        <w:t>echnologie</w:t>
      </w:r>
      <w:r w:rsidRPr="002C4D51">
        <w:t>s</w:t>
      </w:r>
    </w:p>
    <w:p w14:paraId="65CE580E" w14:textId="554B1C08" w:rsidR="0008028E" w:rsidRDefault="0087455F" w:rsidP="0008028E">
      <w:pPr>
        <w:pStyle w:val="Heading3"/>
      </w:pPr>
      <w:r w:rsidRPr="0008028E">
        <w:t>Option A. M55928</w:t>
      </w:r>
    </w:p>
    <w:p w14:paraId="3D7F427D" w14:textId="4C65C45B" w:rsidR="00E660F1" w:rsidRPr="00E660F1" w:rsidRDefault="00E660F1" w:rsidP="00E660F1">
      <w:pPr>
        <w:widowControl/>
        <w:autoSpaceDE/>
        <w:autoSpaceDN/>
        <w:spacing w:after="120"/>
        <w:jc w:val="both"/>
        <w:rPr>
          <w:rFonts w:ascii="Times New Roman" w:eastAsia="MS Mincho" w:hAnsi="Times New Roman" w:cs="Times New Roman"/>
          <w:sz w:val="24"/>
          <w:szCs w:val="24"/>
        </w:rPr>
      </w:pPr>
      <w:r w:rsidRPr="00E660F1">
        <w:rPr>
          <w:rFonts w:ascii="Times New Roman" w:eastAsia="MS Mincho" w:hAnsi="Times New Roman" w:cs="Times New Roman" w:hint="eastAsia"/>
          <w:sz w:val="24"/>
          <w:szCs w:val="24"/>
        </w:rPr>
        <w:t>R</w:t>
      </w:r>
      <w:r w:rsidRPr="00E660F1">
        <w:rPr>
          <w:rFonts w:ascii="Times New Roman" w:eastAsia="MS Mincho" w:hAnsi="Times New Roman" w:cs="Times New Roman"/>
          <w:sz w:val="24"/>
          <w:szCs w:val="24"/>
        </w:rPr>
        <w:t>efer</w:t>
      </w:r>
      <w:r w:rsidR="00CC5425">
        <w:rPr>
          <w:rFonts w:ascii="Times New Roman" w:eastAsia="MS Mincho" w:hAnsi="Times New Roman" w:cs="Times New Roman"/>
          <w:sz w:val="24"/>
          <w:szCs w:val="24"/>
        </w:rPr>
        <w:t xml:space="preserve"> detailed technology in [1].</w:t>
      </w:r>
    </w:p>
    <w:p w14:paraId="606D2A19" w14:textId="3F15B398" w:rsidR="0008028E" w:rsidRDefault="0087455F" w:rsidP="0008028E">
      <w:pPr>
        <w:pStyle w:val="Heading3"/>
      </w:pPr>
      <w:r w:rsidRPr="0008028E">
        <w:t>Option B. M56323</w:t>
      </w:r>
    </w:p>
    <w:p w14:paraId="3E979DB8" w14:textId="049A8847" w:rsidR="00CC5425" w:rsidRPr="00CC5425" w:rsidRDefault="00CC5425" w:rsidP="00CC5425">
      <w:pPr>
        <w:rPr>
          <w:lang w:val="en-CA" w:eastAsia="ja-JP"/>
        </w:rPr>
      </w:pPr>
      <w:r w:rsidRPr="00E660F1">
        <w:rPr>
          <w:rFonts w:ascii="Times New Roman" w:eastAsia="MS Mincho" w:hAnsi="Times New Roman" w:cs="Times New Roman" w:hint="eastAsia"/>
          <w:sz w:val="24"/>
          <w:szCs w:val="24"/>
        </w:rPr>
        <w:t>R</w:t>
      </w:r>
      <w:r w:rsidRPr="00E660F1">
        <w:rPr>
          <w:rFonts w:ascii="Times New Roman" w:eastAsia="MS Mincho" w:hAnsi="Times New Roman" w:cs="Times New Roman"/>
          <w:sz w:val="24"/>
          <w:szCs w:val="24"/>
        </w:rPr>
        <w:t>efer</w:t>
      </w:r>
      <w:r>
        <w:rPr>
          <w:rFonts w:ascii="Times New Roman" w:eastAsia="MS Mincho" w:hAnsi="Times New Roman" w:cs="Times New Roman"/>
          <w:sz w:val="24"/>
          <w:szCs w:val="24"/>
        </w:rPr>
        <w:t xml:space="preserve"> detailed technology in [2].</w:t>
      </w:r>
    </w:p>
    <w:p w14:paraId="356AEBFE" w14:textId="15BD0519" w:rsidR="0008028E" w:rsidRDefault="0087455F" w:rsidP="0008028E">
      <w:pPr>
        <w:pStyle w:val="Heading3"/>
      </w:pPr>
      <w:r w:rsidRPr="0008028E">
        <w:rPr>
          <w:rFonts w:hint="eastAsia"/>
        </w:rPr>
        <w:t>O</w:t>
      </w:r>
      <w:r w:rsidRPr="0008028E">
        <w:t>ption C. M56439</w:t>
      </w:r>
    </w:p>
    <w:p w14:paraId="6BCCEC43" w14:textId="1700C9A3" w:rsidR="00CC5425" w:rsidRPr="00CC5425" w:rsidRDefault="00CC5425" w:rsidP="00CC5425">
      <w:pPr>
        <w:rPr>
          <w:lang w:val="en-CA" w:eastAsia="ja-JP"/>
        </w:rPr>
      </w:pPr>
      <w:r w:rsidRPr="00E660F1">
        <w:rPr>
          <w:rFonts w:ascii="Times New Roman" w:eastAsia="MS Mincho" w:hAnsi="Times New Roman" w:cs="Times New Roman" w:hint="eastAsia"/>
          <w:sz w:val="24"/>
          <w:szCs w:val="24"/>
        </w:rPr>
        <w:t>R</w:t>
      </w:r>
      <w:r w:rsidRPr="00E660F1">
        <w:rPr>
          <w:rFonts w:ascii="Times New Roman" w:eastAsia="MS Mincho" w:hAnsi="Times New Roman" w:cs="Times New Roman"/>
          <w:sz w:val="24"/>
          <w:szCs w:val="24"/>
        </w:rPr>
        <w:t>efer</w:t>
      </w:r>
      <w:r>
        <w:rPr>
          <w:rFonts w:ascii="Times New Roman" w:eastAsia="MS Mincho" w:hAnsi="Times New Roman" w:cs="Times New Roman"/>
          <w:sz w:val="24"/>
          <w:szCs w:val="24"/>
        </w:rPr>
        <w:t xml:space="preserve"> detailed technology in [3].</w:t>
      </w:r>
    </w:p>
    <w:p w14:paraId="04E82274" w14:textId="77777777" w:rsidR="0008028E" w:rsidRPr="0008028E" w:rsidRDefault="0087455F" w:rsidP="0008028E">
      <w:pPr>
        <w:pStyle w:val="Heading3"/>
        <w:rPr>
          <w:sz w:val="28"/>
          <w:lang w:eastAsia="en-US"/>
        </w:rPr>
      </w:pPr>
      <w:r w:rsidRPr="0008028E">
        <w:t xml:space="preserve">Option D. M56731 </w:t>
      </w:r>
    </w:p>
    <w:p w14:paraId="0D5AA81A" w14:textId="3132CCD0" w:rsidR="0087455F" w:rsidRPr="0008028E" w:rsidRDefault="0087455F" w:rsidP="0008028E">
      <w:pPr>
        <w:pStyle w:val="Heading4"/>
        <w:rPr>
          <w:sz w:val="28"/>
          <w:lang w:eastAsia="en-US"/>
        </w:rPr>
      </w:pPr>
      <w:r w:rsidRPr="0008028E">
        <w:t>On random access support for ISO/IEC 23090-14 [4]</w:t>
      </w:r>
    </w:p>
    <w:p w14:paraId="4DD31413" w14:textId="77777777" w:rsidR="0087455F" w:rsidRPr="0087455F" w:rsidRDefault="0087455F" w:rsidP="0087455F">
      <w:pPr>
        <w:widowControl/>
        <w:autoSpaceDE/>
        <w:autoSpaceDN/>
        <w:spacing w:after="120"/>
        <w:jc w:val="both"/>
        <w:rPr>
          <w:rFonts w:ascii="Times New Roman" w:eastAsia="MS Mincho" w:hAnsi="Times New Roman" w:cs="Times New Roman"/>
          <w:sz w:val="24"/>
          <w:szCs w:val="24"/>
        </w:rPr>
      </w:pPr>
      <w:r w:rsidRPr="0087455F">
        <w:rPr>
          <w:rFonts w:ascii="Times New Roman" w:eastAsia="MS Mincho" w:hAnsi="Times New Roman" w:cs="Times New Roman" w:hint="eastAsia"/>
          <w:sz w:val="24"/>
          <w:szCs w:val="24"/>
        </w:rPr>
        <w:t>P</w:t>
      </w:r>
      <w:r w:rsidRPr="0087455F">
        <w:rPr>
          <w:rFonts w:ascii="Times New Roman" w:eastAsia="MS Mincho" w:hAnsi="Times New Roman" w:cs="Times New Roman"/>
          <w:sz w:val="24"/>
          <w:szCs w:val="24"/>
        </w:rPr>
        <w:t xml:space="preserve">roposed method suggests a mix of the two idea; based on 2 track approach, introduce a new type of sample that referencing another sample. The </w:t>
      </w:r>
      <w:proofErr w:type="spellStart"/>
      <w:r w:rsidRPr="0087455F">
        <w:rPr>
          <w:rFonts w:ascii="Times New Roman" w:eastAsia="MS Mincho" w:hAnsi="Times New Roman" w:cs="Times New Roman"/>
          <w:sz w:val="24"/>
          <w:szCs w:val="24"/>
        </w:rPr>
        <w:t>ISD</w:t>
      </w:r>
      <w:r w:rsidRPr="0087455F">
        <w:rPr>
          <w:rFonts w:ascii="Times New Roman" w:eastAsia="MS Mincho" w:hAnsi="Times New Roman" w:cs="Times New Roman"/>
          <w:sz w:val="24"/>
          <w:szCs w:val="24"/>
          <w:vertAlign w:val="subscript"/>
        </w:rPr>
        <w:t>Independent</w:t>
      </w:r>
      <w:proofErr w:type="spellEnd"/>
      <w:r w:rsidRPr="0087455F">
        <w:rPr>
          <w:rFonts w:ascii="Times New Roman" w:eastAsia="MS Mincho" w:hAnsi="Times New Roman" w:cs="Times New Roman"/>
          <w:sz w:val="24"/>
          <w:szCs w:val="24"/>
          <w:vertAlign w:val="subscript"/>
        </w:rPr>
        <w:t xml:space="preserve"> Scene Description</w:t>
      </w:r>
      <w:r w:rsidRPr="0087455F">
        <w:rPr>
          <w:rFonts w:ascii="Times New Roman" w:eastAsia="MS Mincho" w:hAnsi="Times New Roman" w:cs="Times New Roman"/>
          <w:sz w:val="24"/>
          <w:szCs w:val="24"/>
        </w:rPr>
        <w:t xml:space="preserve"> type sample has an independent and complete version of a scene description if the version of scene description has big difference from the v1 scene description. The </w:t>
      </w:r>
      <w:proofErr w:type="spellStart"/>
      <w:r w:rsidRPr="0087455F">
        <w:rPr>
          <w:rFonts w:ascii="Times New Roman" w:eastAsia="MS Mincho" w:hAnsi="Times New Roman" w:cs="Times New Roman"/>
          <w:sz w:val="24"/>
          <w:szCs w:val="24"/>
        </w:rPr>
        <w:t>DS</w:t>
      </w:r>
      <w:r w:rsidRPr="0087455F">
        <w:rPr>
          <w:rFonts w:ascii="Times New Roman" w:eastAsia="MS Mincho" w:hAnsi="Times New Roman" w:cs="Times New Roman"/>
          <w:sz w:val="24"/>
          <w:szCs w:val="24"/>
          <w:vertAlign w:val="subscript"/>
        </w:rPr>
        <w:t>Dependent</w:t>
      </w:r>
      <w:proofErr w:type="spellEnd"/>
      <w:r w:rsidRPr="0087455F">
        <w:rPr>
          <w:rFonts w:ascii="Times New Roman" w:eastAsia="MS Mincho" w:hAnsi="Times New Roman" w:cs="Times New Roman"/>
          <w:sz w:val="24"/>
          <w:szCs w:val="24"/>
          <w:vertAlign w:val="subscript"/>
        </w:rPr>
        <w:t xml:space="preserve"> to Sample</w:t>
      </w:r>
      <w:r w:rsidRPr="0087455F">
        <w:rPr>
          <w:rFonts w:ascii="Times New Roman" w:eastAsia="MS Mincho" w:hAnsi="Times New Roman" w:cs="Times New Roman"/>
          <w:sz w:val="24"/>
          <w:szCs w:val="24"/>
        </w:rPr>
        <w:t xml:space="preserve"> type sample has patch operations to referenced sample where the sample is either ISD type or DS type.</w:t>
      </w:r>
    </w:p>
    <w:p w14:paraId="35B5FCE3" w14:textId="77777777" w:rsidR="0087455F" w:rsidRPr="0087455F" w:rsidRDefault="0087455F" w:rsidP="0087455F">
      <w:pPr>
        <w:widowControl/>
        <w:numPr>
          <w:ilvl w:val="0"/>
          <w:numId w:val="32"/>
        </w:numPr>
        <w:autoSpaceDE/>
        <w:autoSpaceDN/>
        <w:spacing w:after="120"/>
        <w:contextualSpacing/>
        <w:jc w:val="both"/>
        <w:rPr>
          <w:rFonts w:ascii="Times New Roman" w:eastAsia="MS Mincho" w:hAnsi="Times New Roman" w:cs="Times New Roman"/>
          <w:sz w:val="24"/>
          <w:szCs w:val="24"/>
        </w:rPr>
      </w:pPr>
      <w:r w:rsidRPr="0087455F">
        <w:rPr>
          <w:rFonts w:ascii="Times New Roman" w:eastAsia="MS Mincho" w:hAnsi="Times New Roman" w:cs="Times New Roman"/>
          <w:sz w:val="24"/>
          <w:szCs w:val="24"/>
        </w:rPr>
        <w:t>Independent Scene Description (ISD): An independent sample.</w:t>
      </w:r>
    </w:p>
    <w:p w14:paraId="21B35E18" w14:textId="77777777" w:rsidR="0087455F" w:rsidRPr="0087455F" w:rsidRDefault="0087455F" w:rsidP="0087455F">
      <w:pPr>
        <w:widowControl/>
        <w:numPr>
          <w:ilvl w:val="0"/>
          <w:numId w:val="32"/>
        </w:numPr>
        <w:autoSpaceDE/>
        <w:autoSpaceDN/>
        <w:spacing w:after="120"/>
        <w:contextualSpacing/>
        <w:jc w:val="both"/>
        <w:rPr>
          <w:rFonts w:ascii="Times New Roman" w:eastAsia="MS Mincho" w:hAnsi="Times New Roman" w:cs="Times New Roman"/>
          <w:sz w:val="24"/>
          <w:szCs w:val="24"/>
        </w:rPr>
      </w:pPr>
      <w:r w:rsidRPr="0087455F">
        <w:rPr>
          <w:rFonts w:ascii="Times New Roman" w:eastAsia="MS Mincho" w:hAnsi="Times New Roman" w:cs="Times New Roman"/>
          <w:sz w:val="24"/>
          <w:szCs w:val="24"/>
        </w:rPr>
        <w:t>Dependent to Sample (DS): A patch sample having patch operations to another sample.</w:t>
      </w:r>
    </w:p>
    <w:p w14:paraId="792D7916" w14:textId="77777777" w:rsidR="0087455F" w:rsidRPr="0087455F" w:rsidRDefault="0087455F" w:rsidP="0087455F">
      <w:pPr>
        <w:widowControl/>
        <w:autoSpaceDE/>
        <w:autoSpaceDN/>
        <w:spacing w:after="120"/>
        <w:jc w:val="both"/>
        <w:rPr>
          <w:rFonts w:ascii="Times New Roman" w:eastAsia="MS Mincho" w:hAnsi="Times New Roman" w:cs="Times New Roman"/>
          <w:sz w:val="24"/>
          <w:szCs w:val="24"/>
        </w:rPr>
      </w:pPr>
      <w:r w:rsidRPr="0087455F">
        <w:rPr>
          <w:rFonts w:ascii="Times New Roman" w:eastAsia="MS Mincho" w:hAnsi="Times New Roman" w:cs="Times New Roman" w:hint="eastAsia"/>
          <w:sz w:val="24"/>
          <w:szCs w:val="24"/>
        </w:rPr>
        <w:t>I</w:t>
      </w:r>
      <w:r w:rsidRPr="0087455F">
        <w:rPr>
          <w:rFonts w:ascii="Times New Roman" w:eastAsia="MS Mincho" w:hAnsi="Times New Roman" w:cs="Times New Roman"/>
          <w:sz w:val="24"/>
          <w:szCs w:val="24"/>
        </w:rPr>
        <w:t>SD type sample can be occupied when the random access point has major version changes comparing to the older version of scene descriptions. For the case, it is more efficient to bring the scene description to be independent to the other samples.</w:t>
      </w:r>
    </w:p>
    <w:p w14:paraId="608B2DF0" w14:textId="77777777" w:rsidR="0087455F" w:rsidRPr="0087455F" w:rsidRDefault="0087455F" w:rsidP="0087455F">
      <w:pPr>
        <w:widowControl/>
        <w:autoSpaceDE/>
        <w:autoSpaceDN/>
        <w:spacing w:after="120"/>
        <w:jc w:val="both"/>
        <w:rPr>
          <w:rFonts w:ascii="Times New Roman" w:eastAsia="MS Mincho" w:hAnsi="Times New Roman" w:cs="Times New Roman"/>
          <w:sz w:val="24"/>
          <w:szCs w:val="24"/>
        </w:rPr>
      </w:pPr>
      <w:r w:rsidRPr="0087455F">
        <w:rPr>
          <w:rFonts w:ascii="Times New Roman" w:eastAsia="MS Mincho" w:hAnsi="Times New Roman" w:cs="Times New Roman"/>
          <w:sz w:val="24"/>
          <w:szCs w:val="24"/>
        </w:rPr>
        <w:t xml:space="preserve">DS type sample can be occupied when a random access point has very small changes to the other samples. The DS type sample refers another sample in track 1 or 2. </w:t>
      </w:r>
    </w:p>
    <w:p w14:paraId="566E2E39" w14:textId="77777777" w:rsidR="0087455F" w:rsidRPr="0087455F" w:rsidRDefault="0087455F" w:rsidP="0087455F">
      <w:pPr>
        <w:widowControl/>
        <w:autoSpaceDE/>
        <w:autoSpaceDN/>
        <w:spacing w:after="120"/>
        <w:jc w:val="both"/>
        <w:rPr>
          <w:rFonts w:ascii="Times New Roman" w:eastAsia="MS Mincho" w:hAnsi="Times New Roman" w:cs="Times New Roman"/>
          <w:sz w:val="24"/>
          <w:szCs w:val="24"/>
        </w:rPr>
      </w:pPr>
    </w:p>
    <w:p w14:paraId="5BF018F9" w14:textId="77777777" w:rsidR="0087455F" w:rsidRPr="0087455F" w:rsidRDefault="0087455F" w:rsidP="006B1282">
      <w:pPr>
        <w:widowControl/>
        <w:tabs>
          <w:tab w:val="left" w:pos="1560"/>
        </w:tabs>
        <w:autoSpaceDE/>
        <w:autoSpaceDN/>
        <w:spacing w:after="120"/>
        <w:jc w:val="both"/>
        <w:rPr>
          <w:rFonts w:ascii="Times New Roman" w:eastAsia="MS Mincho" w:hAnsi="Times New Roman" w:cs="Times New Roman"/>
          <w:sz w:val="24"/>
          <w:szCs w:val="24"/>
        </w:rPr>
      </w:pPr>
      <w:r w:rsidRPr="0087455F">
        <w:rPr>
          <w:rFonts w:ascii="Times New Roman" w:eastAsia="MS Mincho" w:hAnsi="Times New Roman" w:cs="Times New Roman" w:hint="eastAsia"/>
          <w:sz w:val="24"/>
          <w:szCs w:val="24"/>
        </w:rPr>
        <w:lastRenderedPageBreak/>
        <w:t>F</w:t>
      </w:r>
      <w:r w:rsidRPr="0087455F">
        <w:rPr>
          <w:rFonts w:ascii="Times New Roman" w:eastAsia="MS Mincho" w:hAnsi="Times New Roman" w:cs="Times New Roman"/>
          <w:sz w:val="24"/>
          <w:szCs w:val="24"/>
        </w:rPr>
        <w:t>ig. 3 shows an example of proposed sample types in track 2. The first sample is a DS type which refers the first sample in track 1 which has v1. The second sample is an ISD type sample which has independent scene description v5. The third sample is a DS type which refers the second sample of track 2.</w:t>
      </w:r>
    </w:p>
    <w:p w14:paraId="24FAE140" w14:textId="77777777" w:rsidR="0087455F" w:rsidRPr="0087455F" w:rsidRDefault="0087455F" w:rsidP="0087455F">
      <w:pPr>
        <w:widowControl/>
        <w:autoSpaceDE/>
        <w:autoSpaceDN/>
        <w:spacing w:after="120"/>
        <w:jc w:val="both"/>
        <w:rPr>
          <w:rFonts w:ascii="Times New Roman" w:eastAsia="MS Mincho" w:hAnsi="Times New Roman" w:cs="Times New Roman"/>
          <w:sz w:val="24"/>
          <w:szCs w:val="24"/>
        </w:rPr>
      </w:pPr>
      <w:r w:rsidRPr="0087455F">
        <w:rPr>
          <w:rFonts w:ascii="Times New Roman" w:eastAsia="MS Mincho" w:hAnsi="Times New Roman" w:cs="Times New Roman"/>
          <w:noProof/>
          <w:sz w:val="24"/>
          <w:szCs w:val="24"/>
          <w:lang w:val="en-GB" w:eastAsia="ko-KR"/>
        </w:rPr>
        <w:drawing>
          <wp:inline distT="0" distB="0" distL="0" distR="0" wp14:anchorId="62BC8C13" wp14:editId="7656A43E">
            <wp:extent cx="5940425" cy="1570355"/>
            <wp:effectExtent l="0" t="0" r="3175" b="4445"/>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0425" cy="1570355"/>
                    </a:xfrm>
                    <a:prstGeom prst="rect">
                      <a:avLst/>
                    </a:prstGeom>
                  </pic:spPr>
                </pic:pic>
              </a:graphicData>
            </a:graphic>
          </wp:inline>
        </w:drawing>
      </w:r>
    </w:p>
    <w:p w14:paraId="47A01117" w14:textId="66236ADB" w:rsidR="0087455F" w:rsidRDefault="0087455F" w:rsidP="0087455F">
      <w:pPr>
        <w:jc w:val="center"/>
        <w:rPr>
          <w:rFonts w:eastAsia="Times New Roman"/>
          <w:b/>
          <w:bCs/>
          <w:sz w:val="21"/>
          <w:szCs w:val="21"/>
        </w:rPr>
      </w:pPr>
      <w:r w:rsidRPr="0087455F">
        <w:rPr>
          <w:rFonts w:eastAsia="Times New Roman"/>
          <w:b/>
          <w:bCs/>
          <w:sz w:val="21"/>
          <w:szCs w:val="21"/>
        </w:rPr>
        <w:t xml:space="preserve">Fig. </w:t>
      </w:r>
      <w:r w:rsidRPr="0087455F">
        <w:rPr>
          <w:rFonts w:eastAsia="Times New Roman"/>
          <w:b/>
          <w:bCs/>
          <w:sz w:val="21"/>
          <w:szCs w:val="21"/>
        </w:rPr>
        <w:fldChar w:fldCharType="begin"/>
      </w:r>
      <w:r w:rsidRPr="0087455F">
        <w:rPr>
          <w:rFonts w:eastAsia="Times New Roman"/>
          <w:b/>
          <w:bCs/>
          <w:sz w:val="21"/>
          <w:szCs w:val="21"/>
        </w:rPr>
        <w:instrText xml:space="preserve"> SEQ Fig. \* ARABIC </w:instrText>
      </w:r>
      <w:r w:rsidRPr="0087455F">
        <w:rPr>
          <w:rFonts w:eastAsia="Times New Roman"/>
          <w:b/>
          <w:bCs/>
          <w:sz w:val="21"/>
          <w:szCs w:val="21"/>
        </w:rPr>
        <w:fldChar w:fldCharType="separate"/>
      </w:r>
      <w:r w:rsidRPr="0087455F">
        <w:rPr>
          <w:rFonts w:eastAsia="Times New Roman"/>
          <w:b/>
          <w:bCs/>
          <w:noProof/>
          <w:sz w:val="21"/>
          <w:szCs w:val="21"/>
        </w:rPr>
        <w:t>3</w:t>
      </w:r>
      <w:r w:rsidRPr="0087455F">
        <w:rPr>
          <w:rFonts w:eastAsia="Times New Roman"/>
          <w:b/>
          <w:bCs/>
          <w:noProof/>
          <w:sz w:val="21"/>
          <w:szCs w:val="21"/>
        </w:rPr>
        <w:fldChar w:fldCharType="end"/>
      </w:r>
      <w:r w:rsidRPr="0087455F">
        <w:rPr>
          <w:rFonts w:eastAsia="Times New Roman"/>
          <w:b/>
          <w:bCs/>
          <w:sz w:val="21"/>
          <w:szCs w:val="21"/>
        </w:rPr>
        <w:t xml:space="preserve"> Conceptual diagram of the proposal</w:t>
      </w:r>
    </w:p>
    <w:p w14:paraId="404100DC" w14:textId="77777777" w:rsidR="00CC5425" w:rsidRDefault="00CC5425" w:rsidP="00CC5425">
      <w:pPr>
        <w:widowControl/>
        <w:autoSpaceDE/>
        <w:autoSpaceDN/>
        <w:spacing w:after="120"/>
        <w:jc w:val="both"/>
        <w:rPr>
          <w:rFonts w:ascii="Times New Roman" w:eastAsia="MS Mincho" w:hAnsi="Times New Roman" w:cs="Times New Roman"/>
          <w:sz w:val="24"/>
          <w:szCs w:val="24"/>
        </w:rPr>
      </w:pPr>
    </w:p>
    <w:p w14:paraId="05E60443" w14:textId="5875F4E6" w:rsidR="00CC5425" w:rsidRPr="0087455F" w:rsidRDefault="00CC5425" w:rsidP="00CC5425">
      <w:pPr>
        <w:widowControl/>
        <w:autoSpaceDE/>
        <w:autoSpaceDN/>
        <w:spacing w:after="120"/>
        <w:jc w:val="both"/>
        <w:rPr>
          <w:rFonts w:ascii="Times New Roman" w:eastAsia="MS Mincho" w:hAnsi="Times New Roman" w:cs="Times New Roman"/>
          <w:sz w:val="24"/>
          <w:szCs w:val="24"/>
        </w:rPr>
      </w:pPr>
      <w:r>
        <w:rPr>
          <w:rFonts w:ascii="Times New Roman" w:eastAsia="MS Mincho" w:hAnsi="Times New Roman" w:cs="Times New Roman"/>
          <w:sz w:val="24"/>
          <w:szCs w:val="24"/>
        </w:rPr>
        <w:t>Refer additional details in [4]</w:t>
      </w:r>
      <w:r w:rsidRPr="0087455F">
        <w:rPr>
          <w:rFonts w:ascii="Times New Roman" w:eastAsia="MS Mincho" w:hAnsi="Times New Roman" w:cs="Times New Roman"/>
          <w:sz w:val="24"/>
          <w:szCs w:val="24"/>
        </w:rPr>
        <w:t xml:space="preserve">. </w:t>
      </w:r>
    </w:p>
    <w:p w14:paraId="77C73DE1" w14:textId="0F58800F" w:rsidR="00CC5425" w:rsidRPr="0087455F" w:rsidRDefault="00CC5425" w:rsidP="0087455F">
      <w:pPr>
        <w:jc w:val="center"/>
        <w:rPr>
          <w:rFonts w:eastAsia="Times New Roman"/>
          <w:b/>
          <w:bCs/>
          <w:sz w:val="21"/>
          <w:szCs w:val="21"/>
        </w:rPr>
      </w:pPr>
    </w:p>
    <w:p w14:paraId="2D7B9E82" w14:textId="77777777" w:rsidR="0008028E" w:rsidRDefault="000C6647" w:rsidP="0008028E">
      <w:pPr>
        <w:pStyle w:val="Heading2"/>
      </w:pPr>
      <w:r w:rsidRPr="005254C6">
        <w:t>Evaluation</w:t>
      </w:r>
    </w:p>
    <w:p w14:paraId="3343B3A0" w14:textId="4933DFF4" w:rsidR="000C6647" w:rsidRPr="0008028E" w:rsidRDefault="00CC5425" w:rsidP="0008028E">
      <w:pPr>
        <w:pStyle w:val="Heading3"/>
        <w:rPr>
          <w:sz w:val="28"/>
        </w:rPr>
      </w:pPr>
      <w:r>
        <w:t>Test sequence</w:t>
      </w:r>
    </w:p>
    <w:p w14:paraId="25B70E2D" w14:textId="75932895" w:rsidR="00BD49DB" w:rsidRDefault="00BD49DB" w:rsidP="00DE7108">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Test set</w:t>
      </w:r>
      <w:r>
        <w:rPr>
          <w:rFonts w:ascii="Times New Roman" w:hAnsi="Times New Roman" w:cs="Times New Roman" w:hint="eastAsia"/>
          <w:lang w:eastAsia="ko-KR"/>
        </w:rPr>
        <w:t xml:space="preserve"> </w:t>
      </w:r>
      <w:r>
        <w:rPr>
          <w:rFonts w:ascii="Times New Roman" w:hAnsi="Times New Roman" w:cs="Times New Roman"/>
          <w:lang w:eastAsia="ko-KR"/>
        </w:rPr>
        <w:t>#A</w:t>
      </w:r>
      <w:r>
        <w:rPr>
          <w:rFonts w:ascii="Times New Roman" w:hAnsi="Times New Roman" w:cs="Times New Roman"/>
        </w:rPr>
        <w:t xml:space="preserve"> used in [4]</w:t>
      </w:r>
    </w:p>
    <w:p w14:paraId="73C8068D" w14:textId="2EB30AEE" w:rsidR="0087455F" w:rsidRDefault="002A6AA4" w:rsidP="000B596E">
      <w:pPr>
        <w:pStyle w:val="ListParagraph"/>
        <w:numPr>
          <w:ilvl w:val="1"/>
          <w:numId w:val="33"/>
        </w:numPr>
        <w:spacing w:beforeLines="50" w:before="120" w:afterLines="50" w:after="120"/>
        <w:jc w:val="both"/>
        <w:rPr>
          <w:rFonts w:ascii="Times New Roman" w:hAnsi="Times New Roman" w:cs="Times New Roman"/>
        </w:rPr>
      </w:pPr>
      <w:r>
        <w:rPr>
          <w:rFonts w:ascii="Times New Roman" w:hAnsi="Times New Roman" w:cs="Times New Roman"/>
        </w:rPr>
        <w:t xml:space="preserve">Use the example scene changes: </w:t>
      </w:r>
      <w:r w:rsidR="0087455F">
        <w:rPr>
          <w:rFonts w:ascii="Times New Roman" w:hAnsi="Times New Roman" w:cs="Times New Roman" w:hint="eastAsia"/>
        </w:rPr>
        <w:t>7</w:t>
      </w:r>
      <w:r w:rsidR="0087455F">
        <w:rPr>
          <w:rFonts w:ascii="Times New Roman" w:hAnsi="Times New Roman" w:cs="Times New Roman"/>
        </w:rPr>
        <w:t xml:space="preserve"> versions of scene description in Fig.5 of [4]</w:t>
      </w:r>
    </w:p>
    <w:p w14:paraId="18822942" w14:textId="2988E327" w:rsidR="002A6AA4" w:rsidRDefault="00BF644C" w:rsidP="000B596E">
      <w:pPr>
        <w:pStyle w:val="ListParagraph"/>
        <w:numPr>
          <w:ilvl w:val="1"/>
          <w:numId w:val="33"/>
        </w:numPr>
        <w:spacing w:beforeLines="50" w:before="120" w:afterLines="50" w:after="120"/>
        <w:jc w:val="both"/>
        <w:rPr>
          <w:rFonts w:ascii="Times New Roman" w:hAnsi="Times New Roman" w:cs="Times New Roman"/>
        </w:rPr>
      </w:pPr>
      <w:r>
        <w:rPr>
          <w:rFonts w:ascii="Times New Roman" w:hAnsi="Times New Roman" w:cs="Times New Roman"/>
        </w:rPr>
        <w:t>Proposed coding structure that p</w:t>
      </w:r>
      <w:r w:rsidR="002A6AA4">
        <w:rPr>
          <w:rFonts w:ascii="Times New Roman" w:hAnsi="Times New Roman" w:cs="Times New Roman"/>
        </w:rPr>
        <w:t>rovid</w:t>
      </w:r>
      <w:r>
        <w:rPr>
          <w:rFonts w:ascii="Times New Roman" w:hAnsi="Times New Roman" w:cs="Times New Roman"/>
        </w:rPr>
        <w:t>es</w:t>
      </w:r>
      <w:r w:rsidR="002A6AA4">
        <w:rPr>
          <w:rFonts w:ascii="Times New Roman" w:hAnsi="Times New Roman" w:cs="Times New Roman"/>
        </w:rPr>
        <w:t xml:space="preserve"> random access point on </w:t>
      </w:r>
      <w:r>
        <w:rPr>
          <w:rFonts w:ascii="Times New Roman" w:hAnsi="Times New Roman" w:cs="Times New Roman"/>
        </w:rPr>
        <w:t>3</w:t>
      </w:r>
      <w:r w:rsidRPr="00036640">
        <w:rPr>
          <w:rFonts w:ascii="Times New Roman" w:hAnsi="Times New Roman" w:cs="Times New Roman"/>
          <w:vertAlign w:val="superscript"/>
        </w:rPr>
        <w:t>rd</w:t>
      </w:r>
      <w:r w:rsidR="002A6AA4">
        <w:rPr>
          <w:rFonts w:ascii="Times New Roman" w:hAnsi="Times New Roman" w:cs="Times New Roman"/>
        </w:rPr>
        <w:t xml:space="preserve">, </w:t>
      </w:r>
      <w:r>
        <w:rPr>
          <w:rFonts w:ascii="Times New Roman" w:hAnsi="Times New Roman" w:cs="Times New Roman"/>
        </w:rPr>
        <w:t>5</w:t>
      </w:r>
      <w:r w:rsidR="002A6AA4" w:rsidRPr="00036640">
        <w:rPr>
          <w:rFonts w:ascii="Times New Roman" w:hAnsi="Times New Roman" w:cs="Times New Roman"/>
          <w:vertAlign w:val="superscript"/>
        </w:rPr>
        <w:t>th</w:t>
      </w:r>
      <w:r w:rsidR="002A6AA4">
        <w:rPr>
          <w:rFonts w:ascii="Times New Roman" w:hAnsi="Times New Roman" w:cs="Times New Roman"/>
        </w:rPr>
        <w:t xml:space="preserve">, </w:t>
      </w:r>
      <w:r>
        <w:rPr>
          <w:rFonts w:ascii="Times New Roman" w:hAnsi="Times New Roman" w:cs="Times New Roman"/>
        </w:rPr>
        <w:t>7</w:t>
      </w:r>
      <w:r w:rsidR="002A6AA4" w:rsidRPr="00036640">
        <w:rPr>
          <w:rFonts w:ascii="Times New Roman" w:hAnsi="Times New Roman" w:cs="Times New Roman"/>
          <w:vertAlign w:val="superscript"/>
        </w:rPr>
        <w:t>th</w:t>
      </w:r>
      <w:r w:rsidR="002A6AA4">
        <w:rPr>
          <w:rFonts w:ascii="Times New Roman" w:hAnsi="Times New Roman" w:cs="Times New Roman"/>
        </w:rPr>
        <w:t xml:space="preserve"> samples</w:t>
      </w:r>
    </w:p>
    <w:p w14:paraId="037F0EF0" w14:textId="14B9CA02" w:rsidR="00BD49DB" w:rsidRDefault="00BD49DB" w:rsidP="00BD49DB">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Other test sets</w:t>
      </w:r>
      <w:r w:rsidR="000B596E">
        <w:rPr>
          <w:rFonts w:ascii="Times New Roman" w:hAnsi="Times New Roman" w:cs="Times New Roman"/>
        </w:rPr>
        <w:t>, coding structures</w:t>
      </w:r>
      <w:r>
        <w:rPr>
          <w:rFonts w:ascii="Times New Roman" w:hAnsi="Times New Roman" w:cs="Times New Roman"/>
        </w:rPr>
        <w:t xml:space="preserve"> if available by </w:t>
      </w:r>
      <w:r w:rsidR="000B596E">
        <w:rPr>
          <w:rFonts w:ascii="Times New Roman" w:hAnsi="Times New Roman" w:cs="Times New Roman"/>
        </w:rPr>
        <w:t>timeline</w:t>
      </w:r>
      <w:r>
        <w:rPr>
          <w:rFonts w:ascii="Times New Roman" w:hAnsi="Times New Roman" w:cs="Times New Roman"/>
        </w:rPr>
        <w:t>.</w:t>
      </w:r>
    </w:p>
    <w:p w14:paraId="02998E43" w14:textId="77777777" w:rsidR="00F94C48" w:rsidRPr="00036640" w:rsidRDefault="00F94C48" w:rsidP="00036640">
      <w:pPr>
        <w:spacing w:beforeLines="50" w:before="120" w:afterLines="50" w:after="120"/>
        <w:jc w:val="both"/>
        <w:rPr>
          <w:rFonts w:ascii="Times New Roman" w:hAnsi="Times New Roman" w:cs="Times New Roman"/>
        </w:rPr>
      </w:pPr>
    </w:p>
    <w:p w14:paraId="07AB4A8B" w14:textId="77C3F4D7" w:rsidR="00BF644C" w:rsidRPr="0008028E" w:rsidRDefault="00BF644C" w:rsidP="0008028E">
      <w:pPr>
        <w:pStyle w:val="Heading3"/>
      </w:pPr>
      <w:r w:rsidRPr="00036640">
        <w:rPr>
          <w:rFonts w:hint="eastAsia"/>
        </w:rPr>
        <w:t>E</w:t>
      </w:r>
      <w:r w:rsidRPr="00036640">
        <w:t>valuation</w:t>
      </w:r>
      <w:r>
        <w:t xml:space="preserve"> criteria</w:t>
      </w:r>
    </w:p>
    <w:p w14:paraId="5A36376E" w14:textId="5AFEEF26" w:rsidR="006B1A4F" w:rsidRDefault="000B0F9D" w:rsidP="00DE7108">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 xml:space="preserve">Test No. </w:t>
      </w:r>
      <w:r w:rsidR="00BD49DB">
        <w:rPr>
          <w:rFonts w:ascii="Times New Roman" w:hAnsi="Times New Roman" w:cs="Times New Roman"/>
        </w:rPr>
        <w:t>A-</w:t>
      </w:r>
      <w:r>
        <w:rPr>
          <w:rFonts w:ascii="Times New Roman" w:hAnsi="Times New Roman" w:cs="Times New Roman"/>
        </w:rPr>
        <w:t xml:space="preserve">1) </w:t>
      </w:r>
      <w:r w:rsidR="00BF644C">
        <w:rPr>
          <w:rFonts w:ascii="Times New Roman" w:hAnsi="Times New Roman" w:cs="Times New Roman"/>
        </w:rPr>
        <w:t>The r</w:t>
      </w:r>
      <w:r w:rsidR="006B1A4F">
        <w:rPr>
          <w:rFonts w:ascii="Times New Roman" w:hAnsi="Times New Roman" w:cs="Times New Roman"/>
        </w:rPr>
        <w:t xml:space="preserve">equired number of samples to construct each independent version (v1, v2, v3, </w:t>
      </w:r>
      <w:r w:rsidR="00BD49DB">
        <w:rPr>
          <w:rFonts w:ascii="Times New Roman" w:hAnsi="Times New Roman" w:cs="Times New Roman"/>
        </w:rPr>
        <w:t>v4, v5, v6</w:t>
      </w:r>
      <w:r w:rsidR="006B1A4F">
        <w:rPr>
          <w:rFonts w:ascii="Times New Roman" w:hAnsi="Times New Roman" w:cs="Times New Roman"/>
        </w:rPr>
        <w:t>, and v7)</w:t>
      </w:r>
      <w:r w:rsidR="00653FBB">
        <w:rPr>
          <w:rFonts w:ascii="Times New Roman" w:hAnsi="Times New Roman" w:cs="Times New Roman"/>
        </w:rPr>
        <w:t>.</w:t>
      </w:r>
    </w:p>
    <w:p w14:paraId="10CEC858" w14:textId="6FD1B44D" w:rsidR="002A6AA4" w:rsidRDefault="000B0F9D" w:rsidP="00DE7108">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 xml:space="preserve">Test No. </w:t>
      </w:r>
      <w:r w:rsidR="00BD49DB">
        <w:rPr>
          <w:rFonts w:ascii="Times New Roman" w:hAnsi="Times New Roman" w:cs="Times New Roman"/>
        </w:rPr>
        <w:t>A-</w:t>
      </w:r>
      <w:r>
        <w:rPr>
          <w:rFonts w:ascii="Times New Roman" w:hAnsi="Times New Roman" w:cs="Times New Roman"/>
        </w:rPr>
        <w:t xml:space="preserve">2) </w:t>
      </w:r>
      <w:r w:rsidR="002A6AA4">
        <w:rPr>
          <w:rFonts w:ascii="Times New Roman" w:hAnsi="Times New Roman" w:cs="Times New Roman" w:hint="eastAsia"/>
        </w:rPr>
        <w:t>T</w:t>
      </w:r>
      <w:r w:rsidR="002A6AA4">
        <w:rPr>
          <w:rFonts w:ascii="Times New Roman" w:hAnsi="Times New Roman" w:cs="Times New Roman"/>
        </w:rPr>
        <w:t xml:space="preserve">otal size of </w:t>
      </w:r>
      <w:r w:rsidR="006B1A4F">
        <w:rPr>
          <w:rFonts w:ascii="Times New Roman" w:hAnsi="Times New Roman" w:cs="Times New Roman"/>
        </w:rPr>
        <w:t xml:space="preserve">sample </w:t>
      </w:r>
      <w:r w:rsidR="002A6AA4">
        <w:rPr>
          <w:rFonts w:ascii="Times New Roman" w:hAnsi="Times New Roman" w:cs="Times New Roman"/>
        </w:rPr>
        <w:t>payload</w:t>
      </w:r>
      <w:r w:rsidR="006B1A4F">
        <w:rPr>
          <w:rFonts w:ascii="Times New Roman" w:hAnsi="Times New Roman" w:cs="Times New Roman"/>
        </w:rPr>
        <w:t>s</w:t>
      </w:r>
      <w:r w:rsidR="002842CC">
        <w:rPr>
          <w:rFonts w:ascii="Times New Roman" w:hAnsi="Times New Roman" w:cs="Times New Roman"/>
        </w:rPr>
        <w:t xml:space="preserve"> (from all tracks)</w:t>
      </w:r>
      <w:r w:rsidR="00653FBB">
        <w:rPr>
          <w:rFonts w:ascii="Times New Roman" w:hAnsi="Times New Roman" w:cs="Times New Roman"/>
        </w:rPr>
        <w:t>.</w:t>
      </w:r>
    </w:p>
    <w:p w14:paraId="45519D88" w14:textId="62859FF4" w:rsidR="002A6AA4" w:rsidRDefault="000B0F9D" w:rsidP="00DE7108">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 xml:space="preserve">Test No. </w:t>
      </w:r>
      <w:r w:rsidR="00BD49DB">
        <w:rPr>
          <w:rFonts w:ascii="Times New Roman" w:hAnsi="Times New Roman" w:cs="Times New Roman"/>
        </w:rPr>
        <w:t>A-</w:t>
      </w:r>
      <w:r>
        <w:rPr>
          <w:rFonts w:ascii="Times New Roman" w:hAnsi="Times New Roman" w:cs="Times New Roman"/>
        </w:rPr>
        <w:t xml:space="preserve">3) </w:t>
      </w:r>
      <w:r w:rsidR="00653FBB">
        <w:rPr>
          <w:rFonts w:ascii="Times New Roman" w:hAnsi="Times New Roman" w:cs="Times New Roman"/>
        </w:rPr>
        <w:t>Random access: A simple python code (revision of Annex A of [4]) or p</w:t>
      </w:r>
      <w:r w:rsidR="00BF644C">
        <w:rPr>
          <w:rFonts w:ascii="Times New Roman" w:hAnsi="Times New Roman" w:cs="Times New Roman"/>
        </w:rPr>
        <w:t>rocessing steps to construct an independent version of v3, v5, v7</w:t>
      </w:r>
      <w:r w:rsidR="00653FBB">
        <w:rPr>
          <w:rFonts w:ascii="Times New Roman" w:hAnsi="Times New Roman" w:cs="Times New Roman"/>
        </w:rPr>
        <w:t>.</w:t>
      </w:r>
    </w:p>
    <w:p w14:paraId="55E1F5E9" w14:textId="54709069" w:rsidR="00F94C48" w:rsidRPr="0087455F" w:rsidRDefault="000B0F9D" w:rsidP="00F94C48">
      <w:pPr>
        <w:pStyle w:val="ListParagraph"/>
        <w:numPr>
          <w:ilvl w:val="0"/>
          <w:numId w:val="29"/>
        </w:numPr>
        <w:spacing w:beforeLines="50" w:before="120" w:afterLines="50" w:after="120"/>
        <w:jc w:val="both"/>
        <w:rPr>
          <w:rFonts w:ascii="Times New Roman" w:hAnsi="Times New Roman" w:cs="Times New Roman"/>
        </w:rPr>
      </w:pPr>
      <w:r>
        <w:rPr>
          <w:rFonts w:ascii="Times New Roman" w:hAnsi="Times New Roman" w:cs="Times New Roman"/>
        </w:rPr>
        <w:t xml:space="preserve">Test No. </w:t>
      </w:r>
      <w:r w:rsidR="00BD49DB">
        <w:rPr>
          <w:rFonts w:ascii="Times New Roman" w:hAnsi="Times New Roman" w:cs="Times New Roman"/>
        </w:rPr>
        <w:t>A-</w:t>
      </w:r>
      <w:r>
        <w:rPr>
          <w:rFonts w:ascii="Times New Roman" w:hAnsi="Times New Roman" w:cs="Times New Roman"/>
        </w:rPr>
        <w:t xml:space="preserve">4) </w:t>
      </w:r>
      <w:r w:rsidR="00653FBB">
        <w:rPr>
          <w:rFonts w:ascii="Times New Roman" w:hAnsi="Times New Roman" w:cs="Times New Roman"/>
        </w:rPr>
        <w:t>Plain playback: A simple python code or p</w:t>
      </w:r>
      <w:r w:rsidR="00BF644C" w:rsidRPr="00F94C48">
        <w:rPr>
          <w:rFonts w:ascii="Times New Roman" w:hAnsi="Times New Roman" w:cs="Times New Roman"/>
        </w:rPr>
        <w:t>rocessing steps to construct an independent version of v2</w:t>
      </w:r>
      <w:r w:rsidR="00653FBB">
        <w:rPr>
          <w:rFonts w:ascii="Times New Roman" w:hAnsi="Times New Roman" w:cs="Times New Roman"/>
        </w:rPr>
        <w:t xml:space="preserve"> from v1</w:t>
      </w:r>
      <w:r w:rsidR="00BF644C" w:rsidRPr="00F94C48">
        <w:rPr>
          <w:rFonts w:ascii="Times New Roman" w:hAnsi="Times New Roman" w:cs="Times New Roman"/>
        </w:rPr>
        <w:t xml:space="preserve">, </w:t>
      </w:r>
      <w:r w:rsidR="00653FBB">
        <w:rPr>
          <w:rFonts w:ascii="Times New Roman" w:hAnsi="Times New Roman" w:cs="Times New Roman"/>
        </w:rPr>
        <w:t xml:space="preserve">v3 from v2, </w:t>
      </w:r>
      <w:r w:rsidR="00BF644C" w:rsidRPr="00F94C48">
        <w:rPr>
          <w:rFonts w:ascii="Times New Roman" w:hAnsi="Times New Roman" w:cs="Times New Roman"/>
        </w:rPr>
        <w:t>v4</w:t>
      </w:r>
      <w:r w:rsidR="00653FBB">
        <w:rPr>
          <w:rFonts w:ascii="Times New Roman" w:hAnsi="Times New Roman" w:cs="Times New Roman"/>
        </w:rPr>
        <w:t xml:space="preserve"> from v3</w:t>
      </w:r>
      <w:r w:rsidR="00BF644C" w:rsidRPr="00F94C48">
        <w:rPr>
          <w:rFonts w:ascii="Times New Roman" w:hAnsi="Times New Roman" w:cs="Times New Roman"/>
        </w:rPr>
        <w:t xml:space="preserve">, </w:t>
      </w:r>
      <w:r w:rsidR="00653FBB">
        <w:rPr>
          <w:rFonts w:ascii="Times New Roman" w:hAnsi="Times New Roman" w:cs="Times New Roman"/>
        </w:rPr>
        <w:t xml:space="preserve">v5 from v4, </w:t>
      </w:r>
      <w:r w:rsidR="00BF644C" w:rsidRPr="00F94C48">
        <w:rPr>
          <w:rFonts w:ascii="Times New Roman" w:hAnsi="Times New Roman" w:cs="Times New Roman"/>
        </w:rPr>
        <w:t>v6</w:t>
      </w:r>
      <w:r w:rsidR="00653FBB">
        <w:rPr>
          <w:rFonts w:ascii="Times New Roman" w:hAnsi="Times New Roman" w:cs="Times New Roman"/>
        </w:rPr>
        <w:t xml:space="preserve"> from v5, v7 from v6.</w:t>
      </w:r>
    </w:p>
    <w:p w14:paraId="502986FF" w14:textId="77777777" w:rsidR="00D96E6F" w:rsidRPr="005254C6" w:rsidRDefault="00D96E6F" w:rsidP="00036640"/>
    <w:p w14:paraId="7184497B" w14:textId="019EB9F1" w:rsidR="00D96E6F" w:rsidRPr="0008028E" w:rsidRDefault="00BF644C" w:rsidP="0008028E">
      <w:pPr>
        <w:pStyle w:val="Heading3"/>
      </w:pPr>
      <w:r>
        <w:t>Evaluation</w:t>
      </w:r>
      <w:r w:rsidR="00653FBB">
        <w:t xml:space="preserve"> </w:t>
      </w:r>
    </w:p>
    <w:p w14:paraId="5D6FF606" w14:textId="2E128C47" w:rsidR="00BF644C" w:rsidRDefault="0069375D" w:rsidP="004A00A7">
      <w:pPr>
        <w:jc w:val="both"/>
        <w:rPr>
          <w:rFonts w:ascii="Times New Roman" w:eastAsia="Calibri" w:hAnsi="Times New Roman" w:cs="Times New Roman"/>
          <w:lang w:val="en-CA" w:eastAsia="ja-JP"/>
        </w:rPr>
      </w:pPr>
      <w:r>
        <w:rPr>
          <w:rFonts w:ascii="Times New Roman" w:eastAsia="Calibri" w:hAnsi="Times New Roman" w:cs="Times New Roman"/>
          <w:lang w:val="en-CA" w:eastAsia="ja-JP"/>
        </w:rPr>
        <w:t>Evaluation e</w:t>
      </w:r>
      <w:r w:rsidR="004A00A7" w:rsidRPr="005254C6">
        <w:rPr>
          <w:rFonts w:ascii="Times New Roman" w:eastAsia="Calibri" w:hAnsi="Times New Roman" w:cs="Times New Roman"/>
          <w:lang w:val="en-CA" w:eastAsia="ja-JP"/>
        </w:rPr>
        <w:t xml:space="preserve">xperiments are to be carried out </w:t>
      </w:r>
      <w:r w:rsidR="00BF644C">
        <w:rPr>
          <w:rFonts w:ascii="Times New Roman" w:eastAsia="Calibri" w:hAnsi="Times New Roman" w:cs="Times New Roman"/>
          <w:lang w:val="en-CA" w:eastAsia="ja-JP"/>
        </w:rPr>
        <w:t xml:space="preserve">under </w:t>
      </w:r>
      <w:r w:rsidR="00BD49DB">
        <w:rPr>
          <w:rFonts w:ascii="Times New Roman" w:eastAsia="Calibri" w:hAnsi="Times New Roman" w:cs="Times New Roman"/>
          <w:lang w:val="en-CA" w:eastAsia="ja-JP"/>
        </w:rPr>
        <w:t xml:space="preserve">the </w:t>
      </w:r>
      <w:r w:rsidR="00BF644C">
        <w:rPr>
          <w:rFonts w:ascii="Times New Roman" w:eastAsia="Calibri" w:hAnsi="Times New Roman" w:cs="Times New Roman"/>
          <w:lang w:val="en-CA" w:eastAsia="ja-JP"/>
        </w:rPr>
        <w:t xml:space="preserve">same </w:t>
      </w:r>
      <w:r>
        <w:rPr>
          <w:rFonts w:ascii="Times New Roman" w:eastAsia="Calibri" w:hAnsi="Times New Roman" w:cs="Times New Roman"/>
          <w:lang w:val="en-CA" w:eastAsia="ja-JP"/>
        </w:rPr>
        <w:t xml:space="preserve">evaluation </w:t>
      </w:r>
      <w:r w:rsidR="00BF644C">
        <w:rPr>
          <w:rFonts w:ascii="Times New Roman" w:eastAsia="Calibri" w:hAnsi="Times New Roman" w:cs="Times New Roman"/>
          <w:lang w:val="en-CA" w:eastAsia="ja-JP"/>
        </w:rPr>
        <w:t>criteria</w:t>
      </w:r>
      <w:r w:rsidR="000A2FB6">
        <w:rPr>
          <w:rFonts w:ascii="Times New Roman" w:eastAsia="Calibri" w:hAnsi="Times New Roman" w:cs="Times New Roman"/>
          <w:lang w:val="en-CA" w:eastAsia="ja-JP"/>
        </w:rPr>
        <w:t xml:space="preserve"> compared with </w:t>
      </w:r>
      <w:r>
        <w:rPr>
          <w:rFonts w:ascii="Times New Roman" w:eastAsia="Calibri" w:hAnsi="Times New Roman" w:cs="Times New Roman"/>
          <w:lang w:val="en-CA" w:eastAsia="ja-JP"/>
        </w:rPr>
        <w:t>other proposals</w:t>
      </w:r>
      <w:r w:rsidR="000A2FB6">
        <w:rPr>
          <w:rFonts w:ascii="Times New Roman" w:eastAsia="Calibri" w:hAnsi="Times New Roman" w:cs="Times New Roman"/>
          <w:lang w:val="en-CA" w:eastAsia="ja-JP"/>
        </w:rPr>
        <w:t>.</w:t>
      </w:r>
      <w:r>
        <w:rPr>
          <w:rFonts w:ascii="Times New Roman" w:eastAsia="Calibri" w:hAnsi="Times New Roman" w:cs="Times New Roman"/>
          <w:lang w:val="en-CA" w:eastAsia="ja-JP"/>
        </w:rPr>
        <w:t xml:space="preserve"> Option A should be included to assure participant’s common understandings on the evaluation.</w:t>
      </w:r>
    </w:p>
    <w:p w14:paraId="2ACD75A9" w14:textId="77777777" w:rsidR="000A2FB6" w:rsidRPr="005254C6" w:rsidRDefault="000A2FB6" w:rsidP="004A00A7">
      <w:pPr>
        <w:jc w:val="both"/>
        <w:rPr>
          <w:rFonts w:ascii="Times New Roman" w:eastAsia="Calibri" w:hAnsi="Times New Roman" w:cs="Times New Roman"/>
          <w:lang w:val="en-CA" w:eastAsia="ja-JP"/>
        </w:rPr>
      </w:pPr>
    </w:p>
    <w:tbl>
      <w:tblPr>
        <w:tblStyle w:val="TableGrid"/>
        <w:tblW w:w="0" w:type="auto"/>
        <w:tblLook w:val="04A0" w:firstRow="1" w:lastRow="0" w:firstColumn="1" w:lastColumn="0" w:noHBand="0" w:noVBand="1"/>
      </w:tblPr>
      <w:tblGrid>
        <w:gridCol w:w="855"/>
        <w:gridCol w:w="1120"/>
        <w:gridCol w:w="1205"/>
        <w:gridCol w:w="1455"/>
        <w:gridCol w:w="1445"/>
        <w:gridCol w:w="1455"/>
        <w:gridCol w:w="1475"/>
      </w:tblGrid>
      <w:tr w:rsidR="00653FBB" w:rsidRPr="00653FBB" w14:paraId="1D5A72E3" w14:textId="77777777" w:rsidTr="00653FBB">
        <w:trPr>
          <w:trHeight w:val="360"/>
        </w:trPr>
        <w:tc>
          <w:tcPr>
            <w:tcW w:w="1500" w:type="dxa"/>
            <w:noWrap/>
            <w:hideMark/>
          </w:tcPr>
          <w:p w14:paraId="49336041"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Test no</w:t>
            </w:r>
          </w:p>
        </w:tc>
        <w:tc>
          <w:tcPr>
            <w:tcW w:w="2028" w:type="dxa"/>
            <w:noWrap/>
            <w:hideMark/>
          </w:tcPr>
          <w:p w14:paraId="5300779A"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200" w:type="dxa"/>
            <w:noWrap/>
            <w:hideMark/>
          </w:tcPr>
          <w:p w14:paraId="53F92E8E"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Proposed method</w:t>
            </w:r>
          </w:p>
        </w:tc>
        <w:tc>
          <w:tcPr>
            <w:tcW w:w="2700" w:type="dxa"/>
            <w:noWrap/>
            <w:hideMark/>
          </w:tcPr>
          <w:p w14:paraId="197BCEBC"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Analysis on method A</w:t>
            </w:r>
          </w:p>
        </w:tc>
        <w:tc>
          <w:tcPr>
            <w:tcW w:w="2680" w:type="dxa"/>
            <w:noWrap/>
            <w:hideMark/>
          </w:tcPr>
          <w:p w14:paraId="3DB6D146"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Analysis on method B</w:t>
            </w:r>
          </w:p>
        </w:tc>
        <w:tc>
          <w:tcPr>
            <w:tcW w:w="2700" w:type="dxa"/>
            <w:noWrap/>
            <w:hideMark/>
          </w:tcPr>
          <w:p w14:paraId="29872F24"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Analysis on method C</w:t>
            </w:r>
          </w:p>
        </w:tc>
        <w:tc>
          <w:tcPr>
            <w:tcW w:w="2740" w:type="dxa"/>
            <w:noWrap/>
            <w:hideMark/>
          </w:tcPr>
          <w:p w14:paraId="42284135"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Analysis on method D</w:t>
            </w:r>
          </w:p>
        </w:tc>
      </w:tr>
      <w:tr w:rsidR="00653FBB" w:rsidRPr="00653FBB" w14:paraId="7A0CE682" w14:textId="77777777" w:rsidTr="00653FBB">
        <w:trPr>
          <w:trHeight w:val="360"/>
        </w:trPr>
        <w:tc>
          <w:tcPr>
            <w:tcW w:w="1500" w:type="dxa"/>
            <w:noWrap/>
            <w:hideMark/>
          </w:tcPr>
          <w:p w14:paraId="31F61FC5"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A-1</w:t>
            </w:r>
          </w:p>
        </w:tc>
        <w:tc>
          <w:tcPr>
            <w:tcW w:w="2028" w:type="dxa"/>
            <w:noWrap/>
            <w:hideMark/>
          </w:tcPr>
          <w:p w14:paraId="4A2D8FF9"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v1</w:t>
            </w:r>
          </w:p>
        </w:tc>
        <w:tc>
          <w:tcPr>
            <w:tcW w:w="2200" w:type="dxa"/>
            <w:noWrap/>
            <w:hideMark/>
          </w:tcPr>
          <w:p w14:paraId="50F92144"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007E176E"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005595C1"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6E5EC8D4"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454B6FCD"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766A58CF" w14:textId="77777777" w:rsidTr="00653FBB">
        <w:trPr>
          <w:trHeight w:val="360"/>
        </w:trPr>
        <w:tc>
          <w:tcPr>
            <w:tcW w:w="1500" w:type="dxa"/>
            <w:noWrap/>
            <w:hideMark/>
          </w:tcPr>
          <w:p w14:paraId="5BF3FDAA"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lastRenderedPageBreak/>
              <w:t xml:space="preserve">　</w:t>
            </w:r>
          </w:p>
        </w:tc>
        <w:tc>
          <w:tcPr>
            <w:tcW w:w="2028" w:type="dxa"/>
            <w:noWrap/>
            <w:hideMark/>
          </w:tcPr>
          <w:p w14:paraId="3A574716"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v2</w:t>
            </w:r>
          </w:p>
        </w:tc>
        <w:tc>
          <w:tcPr>
            <w:tcW w:w="2200" w:type="dxa"/>
            <w:noWrap/>
            <w:hideMark/>
          </w:tcPr>
          <w:p w14:paraId="414EF926"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0DB8FEB3"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0D0FCEFB"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32841E45"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118A018E"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226AA09E" w14:textId="77777777" w:rsidTr="00653FBB">
        <w:trPr>
          <w:trHeight w:val="360"/>
        </w:trPr>
        <w:tc>
          <w:tcPr>
            <w:tcW w:w="1500" w:type="dxa"/>
            <w:noWrap/>
            <w:hideMark/>
          </w:tcPr>
          <w:p w14:paraId="68DDEE30"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028" w:type="dxa"/>
            <w:noWrap/>
            <w:hideMark/>
          </w:tcPr>
          <w:p w14:paraId="2507A458"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v3</w:t>
            </w:r>
          </w:p>
        </w:tc>
        <w:tc>
          <w:tcPr>
            <w:tcW w:w="2200" w:type="dxa"/>
            <w:noWrap/>
            <w:hideMark/>
          </w:tcPr>
          <w:p w14:paraId="313895F1"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62DD0D73"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5559D8E1"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72E2235A"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687317F2"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33113486" w14:textId="77777777" w:rsidTr="00653FBB">
        <w:trPr>
          <w:trHeight w:val="360"/>
        </w:trPr>
        <w:tc>
          <w:tcPr>
            <w:tcW w:w="1500" w:type="dxa"/>
            <w:noWrap/>
            <w:hideMark/>
          </w:tcPr>
          <w:p w14:paraId="6FA090FB"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028" w:type="dxa"/>
            <w:noWrap/>
            <w:hideMark/>
          </w:tcPr>
          <w:p w14:paraId="7DE6E73D"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v4</w:t>
            </w:r>
          </w:p>
        </w:tc>
        <w:tc>
          <w:tcPr>
            <w:tcW w:w="2200" w:type="dxa"/>
            <w:noWrap/>
            <w:hideMark/>
          </w:tcPr>
          <w:p w14:paraId="1E420B52"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66B8FB83"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6195CFAB"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4B4CAF5C"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57F026E6"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0A529C9E" w14:textId="77777777" w:rsidTr="00653FBB">
        <w:trPr>
          <w:trHeight w:val="360"/>
        </w:trPr>
        <w:tc>
          <w:tcPr>
            <w:tcW w:w="1500" w:type="dxa"/>
            <w:noWrap/>
            <w:hideMark/>
          </w:tcPr>
          <w:p w14:paraId="3618D2E5"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028" w:type="dxa"/>
            <w:noWrap/>
            <w:hideMark/>
          </w:tcPr>
          <w:p w14:paraId="715F6957"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v5</w:t>
            </w:r>
          </w:p>
        </w:tc>
        <w:tc>
          <w:tcPr>
            <w:tcW w:w="2200" w:type="dxa"/>
            <w:noWrap/>
            <w:hideMark/>
          </w:tcPr>
          <w:p w14:paraId="745919C0"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193DD15D"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7395A4F0"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4EE58851"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56AB7273"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5BF7BAA0" w14:textId="77777777" w:rsidTr="00653FBB">
        <w:trPr>
          <w:trHeight w:val="360"/>
        </w:trPr>
        <w:tc>
          <w:tcPr>
            <w:tcW w:w="1500" w:type="dxa"/>
            <w:noWrap/>
            <w:hideMark/>
          </w:tcPr>
          <w:p w14:paraId="1E4F1006"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028" w:type="dxa"/>
            <w:noWrap/>
            <w:hideMark/>
          </w:tcPr>
          <w:p w14:paraId="5A26799D"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v6</w:t>
            </w:r>
          </w:p>
        </w:tc>
        <w:tc>
          <w:tcPr>
            <w:tcW w:w="2200" w:type="dxa"/>
            <w:noWrap/>
            <w:hideMark/>
          </w:tcPr>
          <w:p w14:paraId="11146829"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56ECA47E"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4F6F4712"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7B065A72"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3DC8D09C"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6F5F3B8A" w14:textId="77777777" w:rsidTr="00653FBB">
        <w:trPr>
          <w:trHeight w:val="360"/>
        </w:trPr>
        <w:tc>
          <w:tcPr>
            <w:tcW w:w="1500" w:type="dxa"/>
            <w:noWrap/>
            <w:hideMark/>
          </w:tcPr>
          <w:p w14:paraId="49BF70AE"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028" w:type="dxa"/>
            <w:noWrap/>
            <w:hideMark/>
          </w:tcPr>
          <w:p w14:paraId="505293E8"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v7</w:t>
            </w:r>
          </w:p>
        </w:tc>
        <w:tc>
          <w:tcPr>
            <w:tcW w:w="2200" w:type="dxa"/>
            <w:noWrap/>
            <w:hideMark/>
          </w:tcPr>
          <w:p w14:paraId="0B011D2D"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 samples</w:t>
            </w:r>
          </w:p>
        </w:tc>
        <w:tc>
          <w:tcPr>
            <w:tcW w:w="2700" w:type="dxa"/>
            <w:noWrap/>
            <w:hideMark/>
          </w:tcPr>
          <w:p w14:paraId="44C8FE6C"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6DD53C1D"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28701E4C"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70470387"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446A6975" w14:textId="77777777" w:rsidTr="00653FBB">
        <w:trPr>
          <w:trHeight w:val="360"/>
        </w:trPr>
        <w:tc>
          <w:tcPr>
            <w:tcW w:w="1500" w:type="dxa"/>
            <w:noWrap/>
            <w:hideMark/>
          </w:tcPr>
          <w:p w14:paraId="337C13BF"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A-2</w:t>
            </w:r>
          </w:p>
        </w:tc>
        <w:tc>
          <w:tcPr>
            <w:tcW w:w="2028" w:type="dxa"/>
            <w:noWrap/>
            <w:hideMark/>
          </w:tcPr>
          <w:p w14:paraId="3A0E4E8B"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all versions</w:t>
            </w:r>
          </w:p>
        </w:tc>
        <w:tc>
          <w:tcPr>
            <w:tcW w:w="2200" w:type="dxa"/>
            <w:noWrap/>
            <w:hideMark/>
          </w:tcPr>
          <w:p w14:paraId="51E80143"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000 bytes</w:t>
            </w:r>
          </w:p>
        </w:tc>
        <w:tc>
          <w:tcPr>
            <w:tcW w:w="2700" w:type="dxa"/>
            <w:noWrap/>
            <w:hideMark/>
          </w:tcPr>
          <w:p w14:paraId="4C854E37"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31167CE2"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46C1A8F7"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0E7BF4C9"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4D00216B" w14:textId="77777777" w:rsidTr="00653FBB">
        <w:trPr>
          <w:trHeight w:val="360"/>
        </w:trPr>
        <w:tc>
          <w:tcPr>
            <w:tcW w:w="1500" w:type="dxa"/>
            <w:noWrap/>
            <w:hideMark/>
          </w:tcPr>
          <w:p w14:paraId="415C8E50"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A-3</w:t>
            </w:r>
          </w:p>
        </w:tc>
        <w:tc>
          <w:tcPr>
            <w:tcW w:w="2028" w:type="dxa"/>
            <w:noWrap/>
            <w:hideMark/>
          </w:tcPr>
          <w:p w14:paraId="16CC609E"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v3, v5, v7</w:t>
            </w:r>
          </w:p>
        </w:tc>
        <w:tc>
          <w:tcPr>
            <w:tcW w:w="2200" w:type="dxa"/>
            <w:noWrap/>
            <w:hideMark/>
          </w:tcPr>
          <w:p w14:paraId="39A340CD" w14:textId="1012CB64" w:rsidR="00653FBB" w:rsidRPr="00653FBB" w:rsidRDefault="00D7770F">
            <w:pPr>
              <w:rPr>
                <w:rFonts w:ascii="Times New Roman" w:eastAsia="Calibri" w:hAnsi="Times New Roman" w:cs="Times New Roman"/>
                <w:lang w:val="en-US" w:eastAsia="ja-JP"/>
              </w:rPr>
            </w:pPr>
            <w:r>
              <w:rPr>
                <w:rFonts w:ascii="Times New Roman" w:eastAsia="Calibri" w:hAnsi="Times New Roman" w:cs="Times New Roman"/>
                <w:lang w:val="en-US" w:eastAsia="ja-JP"/>
              </w:rPr>
              <w:t>Code or r</w:t>
            </w:r>
            <w:r w:rsidR="00653FBB" w:rsidRPr="00653FBB">
              <w:rPr>
                <w:rFonts w:ascii="Times New Roman" w:eastAsia="Calibri" w:hAnsi="Times New Roman" w:cs="Times New Roman" w:hint="eastAsia"/>
                <w:lang w:val="en-US" w:eastAsia="ja-JP"/>
              </w:rPr>
              <w:t>eport</w:t>
            </w:r>
          </w:p>
        </w:tc>
        <w:tc>
          <w:tcPr>
            <w:tcW w:w="2700" w:type="dxa"/>
            <w:noWrap/>
            <w:hideMark/>
          </w:tcPr>
          <w:p w14:paraId="46F9C32D"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76C172DB"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76602FC5"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63158E47"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r w:rsidR="00653FBB" w:rsidRPr="00653FBB" w14:paraId="5FBEF81C" w14:textId="77777777" w:rsidTr="00653FBB">
        <w:trPr>
          <w:trHeight w:val="360"/>
        </w:trPr>
        <w:tc>
          <w:tcPr>
            <w:tcW w:w="1500" w:type="dxa"/>
            <w:noWrap/>
            <w:hideMark/>
          </w:tcPr>
          <w:p w14:paraId="190EE7BB"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A-4</w:t>
            </w:r>
          </w:p>
        </w:tc>
        <w:tc>
          <w:tcPr>
            <w:tcW w:w="2028" w:type="dxa"/>
            <w:noWrap/>
            <w:hideMark/>
          </w:tcPr>
          <w:p w14:paraId="6BDCACF3" w14:textId="77777777" w:rsidR="00653FBB" w:rsidRPr="00653FBB" w:rsidRDefault="00653FBB">
            <w:pPr>
              <w:rPr>
                <w:rFonts w:ascii="Times New Roman" w:eastAsia="Calibri" w:hAnsi="Times New Roman" w:cs="Times New Roman"/>
                <w:lang w:val="en-US" w:eastAsia="ja-JP"/>
              </w:rPr>
            </w:pPr>
            <w:r w:rsidRPr="00653FBB">
              <w:rPr>
                <w:rFonts w:ascii="Times New Roman" w:eastAsia="Calibri" w:hAnsi="Times New Roman" w:cs="Times New Roman" w:hint="eastAsia"/>
                <w:lang w:val="en-US" w:eastAsia="ja-JP"/>
              </w:rPr>
              <w:t>v2, v3, v4, v5, v6, v7</w:t>
            </w:r>
          </w:p>
        </w:tc>
        <w:tc>
          <w:tcPr>
            <w:tcW w:w="2200" w:type="dxa"/>
            <w:noWrap/>
            <w:hideMark/>
          </w:tcPr>
          <w:p w14:paraId="0BE3D314" w14:textId="35D905B1" w:rsidR="00653FBB" w:rsidRPr="00653FBB" w:rsidRDefault="00D7770F">
            <w:pPr>
              <w:rPr>
                <w:rFonts w:ascii="Times New Roman" w:eastAsia="Calibri" w:hAnsi="Times New Roman" w:cs="Times New Roman"/>
                <w:lang w:val="en-US" w:eastAsia="ja-JP"/>
              </w:rPr>
            </w:pPr>
            <w:r>
              <w:rPr>
                <w:rFonts w:ascii="Times New Roman" w:eastAsia="Calibri" w:hAnsi="Times New Roman" w:cs="Times New Roman"/>
                <w:lang w:val="en-US" w:eastAsia="ja-JP"/>
              </w:rPr>
              <w:t xml:space="preserve">Code or </w:t>
            </w:r>
            <w:r w:rsidR="00653FBB" w:rsidRPr="00653FBB">
              <w:rPr>
                <w:rFonts w:ascii="Times New Roman" w:eastAsia="Calibri" w:hAnsi="Times New Roman" w:cs="Times New Roman" w:hint="eastAsia"/>
                <w:lang w:val="en-US" w:eastAsia="ja-JP"/>
              </w:rPr>
              <w:t>report</w:t>
            </w:r>
          </w:p>
        </w:tc>
        <w:tc>
          <w:tcPr>
            <w:tcW w:w="2700" w:type="dxa"/>
            <w:noWrap/>
            <w:hideMark/>
          </w:tcPr>
          <w:p w14:paraId="3E254FDA"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680" w:type="dxa"/>
            <w:noWrap/>
            <w:hideMark/>
          </w:tcPr>
          <w:p w14:paraId="387530C4"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00" w:type="dxa"/>
            <w:noWrap/>
            <w:hideMark/>
          </w:tcPr>
          <w:p w14:paraId="02DCAF7D"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c>
          <w:tcPr>
            <w:tcW w:w="2740" w:type="dxa"/>
            <w:noWrap/>
            <w:hideMark/>
          </w:tcPr>
          <w:p w14:paraId="6745118B" w14:textId="77777777" w:rsidR="00653FBB" w:rsidRPr="00653FBB" w:rsidRDefault="00653FBB">
            <w:pPr>
              <w:rPr>
                <w:rFonts w:ascii="Times New Roman" w:eastAsia="Calibri" w:hAnsi="Times New Roman" w:cs="Times New Roman"/>
                <w:lang w:val="en-US" w:eastAsia="ja-JP"/>
              </w:rPr>
            </w:pPr>
            <w:r w:rsidRPr="00653FBB">
              <w:rPr>
                <w:rFonts w:ascii="맑은 고딕" w:eastAsia="맑은 고딕" w:hAnsi="맑은 고딕" w:cs="맑은 고딕" w:hint="eastAsia"/>
                <w:lang w:val="en-US" w:eastAsia="ja-JP"/>
              </w:rPr>
              <w:t xml:space="preserve">　</w:t>
            </w:r>
          </w:p>
        </w:tc>
      </w:tr>
    </w:tbl>
    <w:p w14:paraId="6A6108C0" w14:textId="77777777" w:rsidR="00951B77" w:rsidRPr="005254C6" w:rsidRDefault="00951B77" w:rsidP="004A00A7">
      <w:pPr>
        <w:jc w:val="both"/>
        <w:rPr>
          <w:rFonts w:ascii="Times New Roman" w:hAnsi="Times New Roman" w:cs="Times New Roman"/>
        </w:rPr>
      </w:pPr>
    </w:p>
    <w:p w14:paraId="4C2B0686" w14:textId="56731123" w:rsidR="00DE7108" w:rsidRPr="005254C6" w:rsidRDefault="000C6647" w:rsidP="0008028E">
      <w:pPr>
        <w:pStyle w:val="Heading2"/>
        <w:rPr>
          <w:kern w:val="32"/>
          <w:szCs w:val="32"/>
          <w:lang w:eastAsia="ja-JP"/>
        </w:rPr>
      </w:pPr>
      <w:r w:rsidRPr="005254C6">
        <w:rPr>
          <w:lang w:eastAsia="ja-JP"/>
        </w:rPr>
        <w:t>Additional works</w:t>
      </w:r>
    </w:p>
    <w:p w14:paraId="48A64338" w14:textId="7DEDC14B" w:rsidR="00D7770F" w:rsidRPr="00D7770F" w:rsidRDefault="00D7770F" w:rsidP="00D7770F">
      <w:pPr>
        <w:spacing w:beforeLines="50" w:before="120" w:afterLines="50" w:after="120"/>
        <w:jc w:val="both"/>
        <w:rPr>
          <w:rFonts w:ascii="Times New Roman" w:eastAsia="Yu Mincho" w:hAnsi="Times New Roman" w:cs="Times New Roman"/>
          <w:lang w:val="en-CA" w:eastAsia="ja-JP"/>
        </w:rPr>
      </w:pPr>
      <w:r w:rsidRPr="00D7770F">
        <w:rPr>
          <w:rFonts w:ascii="Times New Roman" w:eastAsia="Yu Mincho" w:hAnsi="Times New Roman" w:cs="Times New Roman"/>
          <w:lang w:val="en-CA" w:eastAsia="ja-JP"/>
        </w:rPr>
        <w:t>It is recommended to participants to propose a new test set and new evaluation criteria with the evaluation result. However, it is strongly recommended to avoid disclosing the test result with the new test conditions for fairness concern.</w:t>
      </w:r>
    </w:p>
    <w:p w14:paraId="57F8564D" w14:textId="77777777" w:rsidR="0085117E" w:rsidRPr="00D7770F" w:rsidRDefault="0085117E" w:rsidP="002051FC">
      <w:pPr>
        <w:spacing w:beforeLines="50" w:before="120" w:afterLines="50" w:after="120"/>
        <w:jc w:val="both"/>
        <w:rPr>
          <w:rFonts w:ascii="Times New Roman" w:hAnsi="Times New Roman" w:cs="Times New Roman"/>
          <w:lang w:val="en-CA"/>
        </w:rPr>
      </w:pPr>
    </w:p>
    <w:p w14:paraId="2C391613" w14:textId="1D34A489" w:rsidR="00DE7108" w:rsidRPr="005254C6" w:rsidRDefault="000C6647" w:rsidP="0008028E">
      <w:pPr>
        <w:pStyle w:val="Heading2"/>
        <w:rPr>
          <w:rFonts w:eastAsia="Yu Mincho"/>
          <w:lang w:eastAsia="ja-JP"/>
        </w:rPr>
      </w:pPr>
      <w:r w:rsidRPr="005254C6">
        <w:t>Timeline</w:t>
      </w:r>
    </w:p>
    <w:p w14:paraId="64FBE182" w14:textId="5ABBC2E8" w:rsidR="001F3DC4" w:rsidRPr="005254C6" w:rsidRDefault="001F3DC4" w:rsidP="001F3DC4">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sidR="00653FBB">
        <w:rPr>
          <w:rFonts w:ascii="Times New Roman" w:eastAsia="Calibri" w:hAnsi="Times New Roman" w:cs="Times New Roman"/>
          <w:lang w:val="en-CA"/>
        </w:rPr>
        <w:t>6</w:t>
      </w:r>
      <w:r w:rsidRPr="005254C6">
        <w:rPr>
          <w:rFonts w:ascii="Times New Roman" w:eastAsia="Calibri" w:hAnsi="Times New Roman" w:cs="Times New Roman"/>
          <w:lang w:val="en-CA"/>
        </w:rPr>
        <w:t>-</w:t>
      </w:r>
      <w:r w:rsidR="00653FBB">
        <w:rPr>
          <w:rFonts w:ascii="Times New Roman" w:eastAsia="Calibri" w:hAnsi="Times New Roman" w:cs="Times New Roman"/>
          <w:lang w:val="en-CA"/>
        </w:rPr>
        <w:t>02</w:t>
      </w:r>
      <w:r w:rsidRPr="005254C6">
        <w:rPr>
          <w:rFonts w:ascii="Times New Roman" w:eastAsia="Calibri" w:hAnsi="Times New Roman" w:cs="Times New Roman"/>
          <w:lang w:val="en-CA"/>
        </w:rPr>
        <w:t xml:space="preserve">: </w:t>
      </w:r>
      <w:r w:rsidR="00D0115A">
        <w:rPr>
          <w:rFonts w:ascii="Times New Roman" w:eastAsia="Calibri" w:hAnsi="Times New Roman" w:cs="Times New Roman"/>
          <w:lang w:val="en-CA"/>
        </w:rPr>
        <w:t>Deadline for p</w:t>
      </w:r>
      <w:r w:rsidR="00653FBB">
        <w:rPr>
          <w:rFonts w:ascii="Times New Roman" w:eastAsia="Calibri" w:hAnsi="Times New Roman" w:cs="Times New Roman"/>
          <w:lang w:val="en-CA"/>
        </w:rPr>
        <w:t>articipants</w:t>
      </w:r>
      <w:r w:rsidR="00D0115A">
        <w:rPr>
          <w:rFonts w:ascii="Times New Roman" w:eastAsia="Calibri" w:hAnsi="Times New Roman" w:cs="Times New Roman"/>
          <w:lang w:val="en-CA"/>
        </w:rPr>
        <w:t xml:space="preserve"> to provide a new test set and new evaluation criteria with detailed instructions</w:t>
      </w:r>
    </w:p>
    <w:p w14:paraId="64F2F24E" w14:textId="5AB52F01" w:rsidR="001F3DC4" w:rsidRPr="005254C6" w:rsidRDefault="001F3DC4" w:rsidP="001F3DC4">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w:t>
      </w:r>
      <w:r w:rsidR="00B02C45" w:rsidRPr="005254C6">
        <w:rPr>
          <w:rFonts w:ascii="Times New Roman" w:eastAsia="Calibri" w:hAnsi="Times New Roman" w:cs="Times New Roman"/>
          <w:lang w:val="en-CA"/>
        </w:rPr>
        <w:t>0</w:t>
      </w:r>
      <w:r w:rsidR="00653FBB">
        <w:rPr>
          <w:rFonts w:ascii="Times New Roman" w:eastAsia="Calibri" w:hAnsi="Times New Roman" w:cs="Times New Roman"/>
          <w:lang w:val="en-CA"/>
        </w:rPr>
        <w:t>6</w:t>
      </w:r>
      <w:r w:rsidRPr="005254C6">
        <w:rPr>
          <w:rFonts w:ascii="Times New Roman" w:eastAsia="Calibri" w:hAnsi="Times New Roman" w:cs="Times New Roman"/>
          <w:lang w:val="en-CA"/>
        </w:rPr>
        <w:t>-</w:t>
      </w:r>
      <w:r w:rsidR="00653FBB">
        <w:rPr>
          <w:rFonts w:ascii="Times New Roman" w:eastAsia="Calibri" w:hAnsi="Times New Roman" w:cs="Times New Roman"/>
          <w:lang w:val="en-CA"/>
        </w:rPr>
        <w:t>09</w:t>
      </w:r>
      <w:r w:rsidRPr="005254C6">
        <w:rPr>
          <w:rFonts w:ascii="Times New Roman" w:eastAsia="Calibri" w:hAnsi="Times New Roman" w:cs="Times New Roman"/>
          <w:lang w:val="en-CA"/>
        </w:rPr>
        <w:t xml:space="preserve">: </w:t>
      </w:r>
      <w:r w:rsidR="00653FBB">
        <w:rPr>
          <w:rFonts w:ascii="Times New Roman" w:eastAsia="Calibri" w:hAnsi="Times New Roman" w:cs="Times New Roman"/>
          <w:lang w:val="en-CA"/>
        </w:rPr>
        <w:t>Expected date for the release of EE1 description</w:t>
      </w:r>
      <w:r w:rsidRPr="005254C6">
        <w:rPr>
          <w:rFonts w:ascii="Times New Roman" w:eastAsia="Calibri" w:hAnsi="Times New Roman" w:cs="Times New Roman"/>
          <w:lang w:val="en-CA"/>
        </w:rPr>
        <w:t xml:space="preserve"> </w:t>
      </w:r>
    </w:p>
    <w:p w14:paraId="574687F4" w14:textId="63505A06" w:rsidR="001F3DC4" w:rsidRPr="005254C6" w:rsidRDefault="001F3DC4" w:rsidP="001F3DC4">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sidR="00653FBB">
        <w:rPr>
          <w:rFonts w:ascii="Times New Roman" w:eastAsia="Calibri" w:hAnsi="Times New Roman" w:cs="Times New Roman"/>
          <w:lang w:val="en-CA"/>
        </w:rPr>
        <w:t>7</w:t>
      </w:r>
      <w:r w:rsidRPr="005254C6">
        <w:rPr>
          <w:rFonts w:ascii="Times New Roman" w:eastAsia="Calibri" w:hAnsi="Times New Roman" w:cs="Times New Roman"/>
          <w:lang w:val="en-CA"/>
        </w:rPr>
        <w:t>-</w:t>
      </w:r>
      <w:r w:rsidR="00653FBB">
        <w:rPr>
          <w:rFonts w:ascii="Times New Roman" w:eastAsia="Calibri" w:hAnsi="Times New Roman" w:cs="Times New Roman"/>
          <w:lang w:val="en-CA"/>
        </w:rPr>
        <w:t>07</w:t>
      </w:r>
      <w:r w:rsidRPr="005254C6">
        <w:rPr>
          <w:rFonts w:ascii="Times New Roman" w:eastAsia="Calibri" w:hAnsi="Times New Roman" w:cs="Times New Roman"/>
          <w:lang w:val="en-CA"/>
        </w:rPr>
        <w:t>: MPEG document upload deadline</w:t>
      </w:r>
    </w:p>
    <w:p w14:paraId="47DA91E1" w14:textId="56C1EF30" w:rsidR="001F3DC4" w:rsidRPr="005254C6" w:rsidRDefault="001F3DC4" w:rsidP="001F3DC4">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sidR="00653FBB">
        <w:rPr>
          <w:rFonts w:ascii="Times New Roman" w:eastAsia="Calibri" w:hAnsi="Times New Roman" w:cs="Times New Roman"/>
          <w:lang w:val="en-CA"/>
        </w:rPr>
        <w:t>7</w:t>
      </w:r>
      <w:r w:rsidRPr="005254C6">
        <w:rPr>
          <w:rFonts w:ascii="Times New Roman" w:eastAsia="Calibri" w:hAnsi="Times New Roman" w:cs="Times New Roman"/>
          <w:lang w:val="en-CA"/>
        </w:rPr>
        <w:t>-</w:t>
      </w:r>
      <w:r w:rsidR="00653FBB">
        <w:rPr>
          <w:rFonts w:ascii="Times New Roman" w:eastAsia="Calibri" w:hAnsi="Times New Roman" w:cs="Times New Roman"/>
          <w:lang w:val="en-CA"/>
        </w:rPr>
        <w:t>12</w:t>
      </w:r>
      <w:r w:rsidRPr="005254C6">
        <w:rPr>
          <w:rFonts w:ascii="Times New Roman" w:eastAsia="Calibri" w:hAnsi="Times New Roman" w:cs="Times New Roman"/>
          <w:lang w:val="en-CA"/>
        </w:rPr>
        <w:t>: MPE</w:t>
      </w:r>
      <w:r w:rsidR="00B02C45" w:rsidRPr="005254C6">
        <w:rPr>
          <w:rFonts w:ascii="Times New Roman" w:eastAsia="Calibri" w:hAnsi="Times New Roman" w:cs="Times New Roman"/>
          <w:lang w:val="en-CA"/>
        </w:rPr>
        <w:t>G #13</w:t>
      </w:r>
      <w:r w:rsidR="00653FBB">
        <w:rPr>
          <w:rFonts w:ascii="Times New Roman" w:eastAsia="Calibri" w:hAnsi="Times New Roman" w:cs="Times New Roman"/>
          <w:lang w:val="en-CA"/>
        </w:rPr>
        <w:t>5</w:t>
      </w:r>
      <w:r w:rsidRPr="005254C6">
        <w:rPr>
          <w:rFonts w:ascii="Times New Roman" w:eastAsia="Calibri" w:hAnsi="Times New Roman" w:cs="Times New Roman"/>
          <w:lang w:val="en-CA"/>
        </w:rPr>
        <w:t>(online) meeting start</w:t>
      </w:r>
    </w:p>
    <w:p w14:paraId="5394D0F3" w14:textId="1999CE4E" w:rsidR="00003DB0" w:rsidRDefault="00003DB0">
      <w:pPr>
        <w:rPr>
          <w:rFonts w:ascii="Times New Roman" w:eastAsia="Calibri" w:hAnsi="Times New Roman" w:cs="Times New Roman"/>
          <w:b/>
          <w:bCs/>
          <w:kern w:val="32"/>
          <w:sz w:val="28"/>
          <w:szCs w:val="32"/>
          <w:lang w:val="en-CA"/>
        </w:rPr>
      </w:pPr>
    </w:p>
    <w:p w14:paraId="3C8C4247" w14:textId="685EFCF5" w:rsidR="00A31844" w:rsidRDefault="00F3116B" w:rsidP="0008028E">
      <w:pPr>
        <w:pStyle w:val="Heading1"/>
      </w:pPr>
      <w:r>
        <w:rPr>
          <w:rFonts w:hint="eastAsia"/>
        </w:rPr>
        <w:t>E</w:t>
      </w:r>
      <w:r>
        <w:t>E2</w:t>
      </w:r>
      <w:r w:rsidR="00D432DF">
        <w:t xml:space="preserve"> on Dynamic Scene Updates</w:t>
      </w:r>
    </w:p>
    <w:p w14:paraId="41729680" w14:textId="63A75DBB" w:rsidR="00700F7E" w:rsidRDefault="00700F7E" w:rsidP="0008028E">
      <w:pPr>
        <w:pStyle w:val="Heading2"/>
        <w:numPr>
          <w:ilvl w:val="0"/>
          <w:numId w:val="42"/>
        </w:numPr>
      </w:pPr>
      <w:r>
        <w:t>Introduction</w:t>
      </w:r>
    </w:p>
    <w:p w14:paraId="2741B212" w14:textId="77777777" w:rsidR="00BA2F6D" w:rsidRPr="00BA2F6D" w:rsidRDefault="6999B892" w:rsidP="6999B892">
      <w:pPr>
        <w:spacing w:beforeLines="50" w:before="120" w:afterLines="50" w:after="120" w:line="259" w:lineRule="auto"/>
        <w:jc w:val="both"/>
        <w:rPr>
          <w:rFonts w:ascii="Times New Roman" w:eastAsia="Yu Mincho" w:hAnsi="Times New Roman" w:cs="Times New Roman"/>
          <w:lang w:eastAsia="ja-JP"/>
        </w:rPr>
      </w:pPr>
      <w:r w:rsidRPr="6999B892">
        <w:rPr>
          <w:rFonts w:ascii="Times New Roman" w:eastAsia="Yu Mincho" w:hAnsi="Times New Roman" w:cs="Times New Roman"/>
          <w:lang w:eastAsia="ja-JP"/>
        </w:rPr>
        <w:t xml:space="preserve">The goal of EE2 is to create and proceed a scenario evaluation for dynamic scene updates in MPEG Scene Description. Dynamic scene update scenarios will be collected and </w:t>
      </w:r>
      <w:proofErr w:type="spellStart"/>
      <w:r w:rsidRPr="6999B892">
        <w:rPr>
          <w:rFonts w:ascii="Times New Roman" w:eastAsia="Yu Mincho" w:hAnsi="Times New Roman" w:cs="Times New Roman"/>
          <w:lang w:eastAsia="ja-JP"/>
        </w:rPr>
        <w:t>analysed</w:t>
      </w:r>
      <w:proofErr w:type="spellEnd"/>
      <w:r w:rsidRPr="6999B892">
        <w:rPr>
          <w:rFonts w:ascii="Times New Roman" w:eastAsia="Yu Mincho" w:hAnsi="Times New Roman" w:cs="Times New Roman"/>
          <w:lang w:eastAsia="ja-JP"/>
        </w:rPr>
        <w:t xml:space="preserve"> based on the basic functionality currently supported in the DIS, with the target of identifying gaps in the support of such scenarios.  Based on these gaps, possible solutions are expected to be studied according to their benefits and functionalities.</w:t>
      </w:r>
    </w:p>
    <w:p w14:paraId="26C3ADB8" w14:textId="77777777" w:rsidR="00700F7E" w:rsidRDefault="00700F7E" w:rsidP="6999B892">
      <w:pPr>
        <w:spacing w:beforeLines="50" w:before="120" w:afterLines="50" w:after="120" w:line="259" w:lineRule="auto"/>
        <w:jc w:val="both"/>
        <w:rPr>
          <w:rFonts w:ascii="Times New Roman" w:eastAsia="Yu Mincho" w:hAnsi="Times New Roman" w:cs="Times New Roman"/>
          <w:lang w:eastAsia="ja-JP"/>
        </w:rPr>
      </w:pPr>
    </w:p>
    <w:p w14:paraId="77670943" w14:textId="3BEC3D11" w:rsidR="00700F7E" w:rsidRDefault="00700F7E" w:rsidP="0008028E">
      <w:pPr>
        <w:pStyle w:val="Heading2"/>
      </w:pPr>
      <w:r>
        <w:rPr>
          <w:rFonts w:hint="eastAsia"/>
        </w:rPr>
        <w:t>M</w:t>
      </w:r>
      <w:r>
        <w:t>andates</w:t>
      </w:r>
    </w:p>
    <w:p w14:paraId="31EBB8E4" w14:textId="77777777" w:rsidR="00BA2F6D" w:rsidRPr="00586A8E" w:rsidRDefault="00BA2F6D" w:rsidP="00BA2F6D">
      <w:pPr>
        <w:spacing w:beforeLines="50" w:before="120" w:afterLines="50" w:after="120"/>
        <w:rPr>
          <w:rFonts w:ascii="Times New Roman" w:hAnsi="Times New Roman" w:cs="Times New Roman"/>
        </w:rPr>
      </w:pPr>
      <w:r w:rsidRPr="00586A8E">
        <w:rPr>
          <w:rFonts w:ascii="Times New Roman" w:hAnsi="Times New Roman" w:cs="Times New Roman"/>
          <w:szCs w:val="21"/>
        </w:rPr>
        <w:t>The mandates for this EE are as follows:</w:t>
      </w:r>
      <w:r w:rsidRPr="00586A8E">
        <w:rPr>
          <w:rFonts w:ascii="Times New Roman" w:hAnsi="Times New Roman" w:cs="Times New Roman"/>
        </w:rPr>
        <w:t xml:space="preserve"> </w:t>
      </w:r>
    </w:p>
    <w:p w14:paraId="3B20E283" w14:textId="77777777" w:rsidR="00BA2F6D" w:rsidRDefault="00BA2F6D" w:rsidP="00BA2F6D">
      <w:pPr>
        <w:pStyle w:val="ListParagraph"/>
        <w:numPr>
          <w:ilvl w:val="0"/>
          <w:numId w:val="27"/>
        </w:numPr>
        <w:spacing w:beforeLines="50" w:before="120" w:afterLines="50" w:after="120"/>
        <w:jc w:val="both"/>
        <w:rPr>
          <w:rFonts w:ascii="Times New Roman" w:hAnsi="Times New Roman" w:cs="Times New Roman"/>
        </w:rPr>
      </w:pPr>
      <w:r w:rsidRPr="00586A8E">
        <w:rPr>
          <w:rFonts w:ascii="Times New Roman" w:hAnsi="Times New Roman" w:cs="Times New Roman"/>
        </w:rPr>
        <w:t xml:space="preserve">To </w:t>
      </w:r>
      <w:r>
        <w:rPr>
          <w:rFonts w:ascii="Times New Roman" w:hAnsi="Times New Roman" w:cs="Times New Roman"/>
        </w:rPr>
        <w:t>identify a list of different dynamic scene update scenarios.</w:t>
      </w:r>
    </w:p>
    <w:p w14:paraId="779E93B4" w14:textId="77777777" w:rsidR="00BA2F6D" w:rsidRDefault="00BA2F6D" w:rsidP="00BA2F6D">
      <w:pPr>
        <w:pStyle w:val="ListParagraph"/>
        <w:numPr>
          <w:ilvl w:val="0"/>
          <w:numId w:val="27"/>
        </w:numPr>
        <w:spacing w:beforeLines="50" w:before="120" w:afterLines="50" w:after="120"/>
        <w:jc w:val="both"/>
        <w:rPr>
          <w:rFonts w:ascii="Times New Roman" w:hAnsi="Times New Roman" w:cs="Times New Roman"/>
        </w:rPr>
      </w:pPr>
      <w:r>
        <w:rPr>
          <w:rFonts w:ascii="Times New Roman" w:hAnsi="Times New Roman" w:cs="Times New Roman"/>
        </w:rPr>
        <w:t>To study the scenarios according to the basic functionalities currently supported in the DIS by i</w:t>
      </w:r>
      <w:r w:rsidRPr="00922B67">
        <w:rPr>
          <w:rFonts w:ascii="Times New Roman" w:hAnsi="Times New Roman" w:cs="Times New Roman"/>
        </w:rPr>
        <w:t xml:space="preserve">dentifying </w:t>
      </w:r>
      <w:r>
        <w:rPr>
          <w:rFonts w:ascii="Times New Roman" w:hAnsi="Times New Roman" w:cs="Times New Roman"/>
        </w:rPr>
        <w:t>the gaps in the support of these scenarios by the basic functionalities.</w:t>
      </w:r>
    </w:p>
    <w:p w14:paraId="1995519C" w14:textId="77777777" w:rsidR="00BA2F6D" w:rsidRPr="00922B67" w:rsidRDefault="00BA2F6D" w:rsidP="00BA2F6D">
      <w:pPr>
        <w:pStyle w:val="ListParagraph"/>
        <w:numPr>
          <w:ilvl w:val="0"/>
          <w:numId w:val="27"/>
        </w:numPr>
        <w:spacing w:beforeLines="50" w:before="120" w:afterLines="50" w:after="120"/>
        <w:jc w:val="both"/>
        <w:rPr>
          <w:rFonts w:ascii="Times New Roman" w:hAnsi="Times New Roman" w:cs="Times New Roman"/>
        </w:rPr>
      </w:pPr>
      <w:r>
        <w:rPr>
          <w:rFonts w:ascii="Times New Roman" w:hAnsi="Times New Roman" w:cs="Times New Roman"/>
        </w:rPr>
        <w:lastRenderedPageBreak/>
        <w:t>To study different possible solutions which address the gaps identified, based on their benefits and suitability as extended functionalities.</w:t>
      </w:r>
    </w:p>
    <w:p w14:paraId="106892D5" w14:textId="77777777" w:rsidR="00BA2F6D" w:rsidRPr="00586A8E" w:rsidRDefault="00BA2F6D" w:rsidP="00BA2F6D">
      <w:pPr>
        <w:pStyle w:val="ListParagraph"/>
        <w:numPr>
          <w:ilvl w:val="0"/>
          <w:numId w:val="31"/>
        </w:numPr>
        <w:spacing w:beforeLines="50" w:before="120" w:afterLines="50" w:after="120"/>
        <w:jc w:val="both"/>
        <w:rPr>
          <w:rFonts w:ascii="Times New Roman" w:hAnsi="Times New Roman" w:cs="Times New Roman"/>
        </w:rPr>
      </w:pPr>
      <w:r w:rsidRPr="00586A8E">
        <w:rPr>
          <w:rFonts w:ascii="Times New Roman" w:hAnsi="Times New Roman" w:cs="Times New Roman"/>
        </w:rPr>
        <w:t xml:space="preserve">To provide recommendations on </w:t>
      </w:r>
      <w:r>
        <w:rPr>
          <w:rFonts w:ascii="Times New Roman" w:hAnsi="Times New Roman" w:cs="Times New Roman"/>
        </w:rPr>
        <w:t>dynamic scene update scenarios and solutions to support such scenarios.</w:t>
      </w:r>
    </w:p>
    <w:p w14:paraId="16D5C1F5" w14:textId="77777777" w:rsidR="00BA2F6D" w:rsidRPr="00586A8E" w:rsidRDefault="00BA2F6D" w:rsidP="00BA2F6D">
      <w:pPr>
        <w:pStyle w:val="ListParagraph"/>
        <w:numPr>
          <w:ilvl w:val="0"/>
          <w:numId w:val="27"/>
        </w:numPr>
        <w:spacing w:beforeLines="50" w:before="120" w:afterLines="50" w:after="120"/>
        <w:jc w:val="both"/>
        <w:rPr>
          <w:rFonts w:ascii="Times New Roman" w:hAnsi="Times New Roman" w:cs="Times New Roman"/>
        </w:rPr>
      </w:pPr>
      <w:r w:rsidRPr="00586A8E">
        <w:rPr>
          <w:rFonts w:ascii="Times New Roman" w:hAnsi="Times New Roman" w:cs="Times New Roman"/>
        </w:rPr>
        <w:t>To mandate text to be incorporated into DIS</w:t>
      </w:r>
      <w:r>
        <w:rPr>
          <w:rFonts w:ascii="Times New Roman" w:hAnsi="Times New Roman" w:cs="Times New Roman"/>
        </w:rPr>
        <w:t xml:space="preserve"> </w:t>
      </w:r>
      <w:r w:rsidRPr="00586A8E">
        <w:rPr>
          <w:rFonts w:ascii="Times New Roman" w:hAnsi="Times New Roman" w:cs="Times New Roman"/>
        </w:rPr>
        <w:t>of ISO/IEC 23090-14</w:t>
      </w:r>
      <w:r>
        <w:rPr>
          <w:rFonts w:ascii="Times New Roman" w:hAnsi="Times New Roman" w:cs="Times New Roman"/>
        </w:rPr>
        <w:t>, or its amendment/second edition.</w:t>
      </w:r>
    </w:p>
    <w:p w14:paraId="70EF8B1E" w14:textId="77777777" w:rsidR="00700F7E" w:rsidRDefault="00700F7E" w:rsidP="00700F7E"/>
    <w:p w14:paraId="75CD88CB" w14:textId="7CD3C18E" w:rsidR="00700F7E" w:rsidRDefault="00700F7E" w:rsidP="0008028E">
      <w:pPr>
        <w:pStyle w:val="Heading2"/>
      </w:pPr>
      <w:r>
        <w:rPr>
          <w:rFonts w:hint="eastAsia"/>
        </w:rPr>
        <w:t>P</w:t>
      </w:r>
      <w:r>
        <w:t>articipants</w:t>
      </w:r>
    </w:p>
    <w:tbl>
      <w:tblPr>
        <w:tblW w:w="5000" w:type="pct"/>
        <w:jc w:val="center"/>
        <w:tblCellMar>
          <w:left w:w="0" w:type="dxa"/>
          <w:right w:w="0" w:type="dxa"/>
        </w:tblCellMar>
        <w:tblLook w:val="04A0" w:firstRow="1" w:lastRow="0" w:firstColumn="1" w:lastColumn="0" w:noHBand="0" w:noVBand="1"/>
      </w:tblPr>
      <w:tblGrid>
        <w:gridCol w:w="1279"/>
        <w:gridCol w:w="1687"/>
        <w:gridCol w:w="3811"/>
        <w:gridCol w:w="869"/>
        <w:gridCol w:w="1354"/>
      </w:tblGrid>
      <w:tr w:rsidR="00BA2F6D" w:rsidRPr="00586A8E" w14:paraId="4A3E5F72" w14:textId="77777777" w:rsidTr="00EE5124">
        <w:trPr>
          <w:trHeight w:val="410"/>
          <w:jc w:val="center"/>
        </w:trPr>
        <w:tc>
          <w:tcPr>
            <w:tcW w:w="711" w:type="pct"/>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006DF7E0" w14:textId="77777777" w:rsidR="00BA2F6D" w:rsidRPr="00586A8E" w:rsidRDefault="00BA2F6D" w:rsidP="00EE5124">
            <w:pPr>
              <w:jc w:val="center"/>
              <w:rPr>
                <w:rFonts w:ascii="Times New Roman" w:hAnsi="Times New Roman" w:cs="Times New Roman"/>
                <w:szCs w:val="20"/>
                <w:lang w:eastAsia="zh-CN"/>
              </w:rPr>
            </w:pPr>
            <w:r w:rsidRPr="00586A8E">
              <w:rPr>
                <w:rFonts w:ascii="Times New Roman" w:hAnsi="Times New Roman" w:cs="Times New Roman"/>
                <w:lang w:eastAsia="zh-CN"/>
              </w:rPr>
              <w:t>Participant</w:t>
            </w:r>
          </w:p>
        </w:tc>
        <w:tc>
          <w:tcPr>
            <w:tcW w:w="937" w:type="pct"/>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vAlign w:val="center"/>
            <w:hideMark/>
          </w:tcPr>
          <w:p w14:paraId="15CAF7D6" w14:textId="77777777" w:rsidR="00BA2F6D" w:rsidRPr="00586A8E" w:rsidRDefault="00BA2F6D" w:rsidP="00EE5124">
            <w:pPr>
              <w:jc w:val="center"/>
              <w:rPr>
                <w:rFonts w:ascii="Times New Roman" w:hAnsi="Times New Roman" w:cs="Times New Roman"/>
                <w:szCs w:val="20"/>
                <w:lang w:eastAsia="zh-CN"/>
              </w:rPr>
            </w:pPr>
            <w:r w:rsidRPr="00586A8E">
              <w:rPr>
                <w:rFonts w:ascii="Times New Roman" w:hAnsi="Times New Roman" w:cs="Times New Roman"/>
                <w:lang w:eastAsia="zh-CN"/>
              </w:rPr>
              <w:t>Contact</w:t>
            </w:r>
          </w:p>
        </w:tc>
        <w:tc>
          <w:tcPr>
            <w:tcW w:w="2117" w:type="pct"/>
            <w:tcBorders>
              <w:top w:val="single" w:sz="8" w:space="0" w:color="000000"/>
              <w:left w:val="nil"/>
              <w:bottom w:val="single" w:sz="8" w:space="0" w:color="000000"/>
              <w:right w:val="single" w:sz="8" w:space="0" w:color="000000"/>
            </w:tcBorders>
            <w:shd w:val="clear" w:color="auto" w:fill="E0E0E0"/>
            <w:vAlign w:val="center"/>
            <w:hideMark/>
          </w:tcPr>
          <w:p w14:paraId="26928DB5" w14:textId="77777777" w:rsidR="00BA2F6D" w:rsidRPr="00586A8E" w:rsidRDefault="00BA2F6D" w:rsidP="00EE5124">
            <w:pPr>
              <w:jc w:val="center"/>
              <w:rPr>
                <w:rFonts w:ascii="Times New Roman" w:hAnsi="Times New Roman" w:cs="Times New Roman"/>
                <w:szCs w:val="20"/>
                <w:lang w:eastAsia="zh-CN"/>
              </w:rPr>
            </w:pPr>
            <w:r w:rsidRPr="00586A8E">
              <w:rPr>
                <w:rFonts w:ascii="Times New Roman" w:hAnsi="Times New Roman" w:cs="Times New Roman"/>
                <w:lang w:eastAsia="zh-CN"/>
              </w:rPr>
              <w:t>Email</w:t>
            </w:r>
          </w:p>
        </w:tc>
        <w:tc>
          <w:tcPr>
            <w:tcW w:w="483" w:type="pct"/>
            <w:tcBorders>
              <w:top w:val="single" w:sz="8" w:space="0" w:color="000000"/>
              <w:left w:val="nil"/>
              <w:bottom w:val="single" w:sz="8" w:space="0" w:color="000000"/>
              <w:right w:val="single" w:sz="8" w:space="0" w:color="000000"/>
            </w:tcBorders>
            <w:shd w:val="clear" w:color="auto" w:fill="E0E0E0"/>
            <w:vAlign w:val="center"/>
            <w:hideMark/>
          </w:tcPr>
          <w:p w14:paraId="5F532A3D" w14:textId="77777777" w:rsidR="00BA2F6D" w:rsidRPr="00586A8E" w:rsidRDefault="00BA2F6D" w:rsidP="00EE5124">
            <w:pPr>
              <w:jc w:val="center"/>
              <w:rPr>
                <w:rFonts w:ascii="Times New Roman" w:hAnsi="Times New Roman" w:cs="Times New Roman"/>
                <w:szCs w:val="20"/>
              </w:rPr>
            </w:pPr>
            <w:r w:rsidRPr="00586A8E">
              <w:rPr>
                <w:rFonts w:ascii="Times New Roman" w:hAnsi="Times New Roman" w:cs="Times New Roman"/>
              </w:rPr>
              <w:t>Type</w:t>
            </w:r>
          </w:p>
        </w:tc>
        <w:tc>
          <w:tcPr>
            <w:tcW w:w="752" w:type="pct"/>
            <w:tcBorders>
              <w:top w:val="single" w:sz="8" w:space="0" w:color="000000"/>
              <w:left w:val="nil"/>
              <w:bottom w:val="single" w:sz="8" w:space="0" w:color="000000"/>
              <w:right w:val="single" w:sz="8" w:space="0" w:color="000000"/>
            </w:tcBorders>
            <w:shd w:val="clear" w:color="auto" w:fill="E0E0E0"/>
            <w:vAlign w:val="center"/>
          </w:tcPr>
          <w:p w14:paraId="14884150" w14:textId="59DA6B5F" w:rsidR="00BA2F6D" w:rsidRPr="00586A8E" w:rsidRDefault="007C773F" w:rsidP="00EE5124">
            <w:pPr>
              <w:jc w:val="center"/>
              <w:rPr>
                <w:rFonts w:ascii="Times New Roman" w:hAnsi="Times New Roman" w:cs="Times New Roman"/>
                <w:szCs w:val="20"/>
              </w:rPr>
            </w:pPr>
            <w:r>
              <w:rPr>
                <w:rFonts w:ascii="Times New Roman" w:hAnsi="Times New Roman" w:cs="Times New Roman"/>
                <w:lang w:eastAsia="zh-CN"/>
              </w:rPr>
              <w:t>-</w:t>
            </w:r>
          </w:p>
        </w:tc>
      </w:tr>
      <w:tr w:rsidR="00BA2F6D" w:rsidRPr="00586A8E" w14:paraId="33FFDF61" w14:textId="77777777" w:rsidTr="00EE5124">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55E079E5" w14:textId="77777777" w:rsidR="00BA2F6D" w:rsidRPr="00586A8E" w:rsidRDefault="00BA2F6D" w:rsidP="00EE5124">
            <w:pPr>
              <w:jc w:val="center"/>
              <w:rPr>
                <w:rFonts w:ascii="Times New Roman" w:eastAsia="PMingLiU" w:hAnsi="Times New Roman" w:cs="Times New Roman"/>
                <w:lang w:eastAsia="zh-TW"/>
              </w:rPr>
            </w:pPr>
            <w:r w:rsidRPr="00586A8E">
              <w:rPr>
                <w:rFonts w:ascii="Times New Roman" w:eastAsia="PMingLiU" w:hAnsi="Times New Roman" w:cs="Times New Roman"/>
                <w:lang w:eastAsia="zh-TW"/>
              </w:rPr>
              <w:t>Samsung Electronics</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1FB12C19" w14:textId="77777777" w:rsidR="00BA2F6D" w:rsidRPr="00EE5124" w:rsidRDefault="00BA2F6D" w:rsidP="00EE5124">
            <w:pPr>
              <w:jc w:val="center"/>
              <w:rPr>
                <w:rFonts w:ascii="Times New Roman" w:eastAsia="PMingLiU" w:hAnsi="Times New Roman" w:cs="Times New Roman"/>
                <w:lang w:eastAsia="ko-KR"/>
              </w:rPr>
            </w:pPr>
            <w:r>
              <w:rPr>
                <w:rFonts w:ascii="Times New Roman" w:eastAsia="PMingLiU" w:hAnsi="Times New Roman" w:cs="Times New Roman"/>
                <w:lang w:eastAsia="zh-TW"/>
              </w:rPr>
              <w:t>Eric Yip</w:t>
            </w:r>
          </w:p>
        </w:tc>
        <w:tc>
          <w:tcPr>
            <w:tcW w:w="2117" w:type="pct"/>
            <w:tcBorders>
              <w:top w:val="single" w:sz="4" w:space="0" w:color="auto"/>
              <w:left w:val="single" w:sz="4" w:space="0" w:color="auto"/>
              <w:bottom w:val="single" w:sz="4" w:space="0" w:color="auto"/>
              <w:right w:val="single" w:sz="4" w:space="0" w:color="auto"/>
            </w:tcBorders>
            <w:vAlign w:val="center"/>
          </w:tcPr>
          <w:p w14:paraId="6AF56FC1" w14:textId="77777777" w:rsidR="00BA2F6D" w:rsidRPr="00586A8E" w:rsidRDefault="002C6FC4" w:rsidP="00EE5124">
            <w:pPr>
              <w:autoSpaceDE/>
              <w:autoSpaceDN/>
              <w:spacing w:beforeLines="50" w:before="120" w:afterLines="50" w:after="120"/>
              <w:jc w:val="center"/>
              <w:rPr>
                <w:rFonts w:ascii="Times New Roman" w:eastAsia="Times New Roman" w:hAnsi="Times New Roman" w:cs="Times New Roman"/>
                <w:lang w:eastAsia="zh-CN"/>
              </w:rPr>
            </w:pPr>
            <w:hyperlink r:id="rId16" w:history="1">
              <w:r w:rsidR="00BA2F6D" w:rsidRPr="00EE5124">
                <w:rPr>
                  <w:rStyle w:val="Hyperlink"/>
                  <w:rFonts w:ascii="Times New Roman" w:eastAsia="Times New Roman" w:hAnsi="Times New Roman" w:cs="Times New Roman"/>
                </w:rPr>
                <w:t>eric.yip</w:t>
              </w:r>
              <w:r w:rsidR="00BA2F6D" w:rsidRPr="00EE5124">
                <w:rPr>
                  <w:rStyle w:val="Hyperlink"/>
                  <w:rFonts w:ascii="Times New Roman" w:eastAsia="Times New Roman" w:hAnsi="Times New Roman" w:cs="Times New Roman"/>
                  <w:lang w:eastAsia="zh-CN"/>
                </w:rPr>
                <w:t>@samsung.com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64CD338D" w14:textId="77777777" w:rsidR="00BA2F6D" w:rsidRPr="00586A8E" w:rsidRDefault="00BA2F6D" w:rsidP="00EE5124">
            <w:pPr>
              <w:keepNext/>
              <w:keepLines/>
              <w:jc w:val="center"/>
              <w:rPr>
                <w:rFonts w:ascii="Times New Roman" w:eastAsia="PMingLiU" w:hAnsi="Times New Roman" w:cs="Times New Roman"/>
                <w:lang w:eastAsia="zh-TW"/>
              </w:rPr>
            </w:pPr>
            <w:r w:rsidRPr="00586A8E">
              <w:rPr>
                <w:rFonts w:ascii="Times New Roman" w:eastAsia="PMingLiU" w:hAnsi="Times New Roman" w:cs="Times New Roman"/>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2F3F8C8E" w14:textId="77777777" w:rsidR="00BA2F6D" w:rsidRPr="00586A8E" w:rsidRDefault="00BA2F6D" w:rsidP="00EE5124">
            <w:pPr>
              <w:keepNext/>
              <w:keepLines/>
              <w:jc w:val="center"/>
              <w:rPr>
                <w:rFonts w:ascii="Times New Roman" w:eastAsia="PMingLiU" w:hAnsi="Times New Roman" w:cs="Times New Roman"/>
                <w:lang w:eastAsia="zh-TW"/>
              </w:rPr>
            </w:pPr>
          </w:p>
        </w:tc>
      </w:tr>
      <w:tr w:rsidR="00484A0D" w:rsidRPr="00586A8E" w14:paraId="77DB59F3" w14:textId="77777777" w:rsidTr="00EE5124">
        <w:trPr>
          <w:trHeight w:val="1427"/>
          <w:jc w:val="center"/>
        </w:trPr>
        <w:tc>
          <w:tcPr>
            <w:tcW w:w="711"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7A296420" w14:textId="3479E7FA" w:rsidR="00484A0D" w:rsidRPr="00586A8E" w:rsidRDefault="00484A0D" w:rsidP="00484A0D">
            <w:pPr>
              <w:jc w:val="center"/>
              <w:rPr>
                <w:rFonts w:ascii="Times New Roman" w:eastAsia="PMingLiU" w:hAnsi="Times New Roman" w:cs="Times New Roman"/>
                <w:lang w:eastAsia="zh-TW"/>
              </w:rPr>
            </w:pPr>
            <w:r>
              <w:rPr>
                <w:rFonts w:ascii="Times New Roman" w:eastAsia="PMingLiU" w:hAnsi="Times New Roman" w:cs="Times New Roman" w:hint="eastAsia"/>
                <w:lang w:eastAsia="zh-TW"/>
              </w:rPr>
              <w:t>N</w:t>
            </w:r>
            <w:r>
              <w:rPr>
                <w:rFonts w:ascii="Times New Roman" w:eastAsia="PMingLiU" w:hAnsi="Times New Roman" w:cs="Times New Roman"/>
                <w:lang w:eastAsia="zh-TW"/>
              </w:rPr>
              <w:t>okia Corporation</w:t>
            </w:r>
          </w:p>
        </w:tc>
        <w:tc>
          <w:tcPr>
            <w:tcW w:w="937"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20F3224D" w14:textId="7E1ED020" w:rsidR="00484A0D" w:rsidRPr="00EE5124" w:rsidRDefault="00484A0D" w:rsidP="00484A0D">
            <w:pPr>
              <w:jc w:val="center"/>
              <w:rPr>
                <w:rFonts w:ascii="Times New Roman" w:eastAsia="PMingLiU" w:hAnsi="Times New Roman" w:cs="Times New Roman"/>
                <w:lang w:eastAsia="ko-KR"/>
              </w:rPr>
            </w:pPr>
            <w:r>
              <w:rPr>
                <w:rFonts w:ascii="Times New Roman" w:eastAsia="PMingLiU" w:hAnsi="Times New Roman" w:cs="Times New Roman" w:hint="eastAsia"/>
                <w:lang w:eastAsia="zh-TW"/>
              </w:rPr>
              <w:t>L</w:t>
            </w:r>
            <w:r>
              <w:rPr>
                <w:rFonts w:ascii="Times New Roman" w:eastAsia="PMingLiU" w:hAnsi="Times New Roman" w:cs="Times New Roman"/>
                <w:lang w:eastAsia="zh-TW"/>
              </w:rPr>
              <w:t xml:space="preserve">ukasz </w:t>
            </w:r>
            <w:proofErr w:type="spellStart"/>
            <w:r>
              <w:rPr>
                <w:rFonts w:ascii="Times New Roman" w:eastAsia="PMingLiU" w:hAnsi="Times New Roman" w:cs="Times New Roman"/>
                <w:lang w:eastAsia="zh-TW"/>
              </w:rPr>
              <w:t>Kondrad</w:t>
            </w:r>
            <w:proofErr w:type="spellEnd"/>
          </w:p>
        </w:tc>
        <w:tc>
          <w:tcPr>
            <w:tcW w:w="2117" w:type="pct"/>
            <w:tcBorders>
              <w:top w:val="single" w:sz="4" w:space="0" w:color="auto"/>
              <w:left w:val="single" w:sz="4" w:space="0" w:color="auto"/>
              <w:bottom w:val="single" w:sz="4" w:space="0" w:color="auto"/>
              <w:right w:val="single" w:sz="4" w:space="0" w:color="auto"/>
            </w:tcBorders>
            <w:vAlign w:val="center"/>
          </w:tcPr>
          <w:p w14:paraId="2A77B56C" w14:textId="43DF6CBD" w:rsidR="00484A0D" w:rsidRPr="00586A8E" w:rsidRDefault="002C6FC4" w:rsidP="00484A0D">
            <w:pPr>
              <w:autoSpaceDE/>
              <w:autoSpaceDN/>
              <w:spacing w:beforeLines="50" w:before="120" w:afterLines="50" w:after="120"/>
              <w:jc w:val="center"/>
              <w:rPr>
                <w:rFonts w:ascii="Times New Roman" w:eastAsia="Times New Roman" w:hAnsi="Times New Roman" w:cs="Times New Roman"/>
                <w:lang w:eastAsia="zh-CN"/>
              </w:rPr>
            </w:pPr>
            <w:hyperlink r:id="rId17" w:history="1">
              <w:r w:rsidR="00484A0D" w:rsidRPr="001F411B">
                <w:rPr>
                  <w:rStyle w:val="Hyperlink"/>
                  <w:rFonts w:ascii="Times New Roman" w:eastAsia="Times New Roman" w:hAnsi="Times New Roman" w:cs="Times New Roman"/>
                  <w:lang w:eastAsia="zh-CN"/>
                </w:rPr>
                <w:t>lukasz.kondrad@nokia.com</w:t>
              </w:r>
            </w:hyperlink>
          </w:p>
        </w:tc>
        <w:tc>
          <w:tcPr>
            <w:tcW w:w="483" w:type="pct"/>
            <w:tcBorders>
              <w:top w:val="single" w:sz="4" w:space="0" w:color="auto"/>
              <w:left w:val="single" w:sz="4" w:space="0" w:color="auto"/>
              <w:bottom w:val="single" w:sz="4" w:space="0" w:color="auto"/>
              <w:right w:val="single" w:sz="4" w:space="0" w:color="auto"/>
            </w:tcBorders>
            <w:vAlign w:val="center"/>
          </w:tcPr>
          <w:p w14:paraId="4D77B4B8" w14:textId="6D5B6A72" w:rsidR="00484A0D" w:rsidRPr="00586A8E" w:rsidRDefault="00484A0D" w:rsidP="00484A0D">
            <w:pPr>
              <w:keepNext/>
              <w:keepLines/>
              <w:jc w:val="center"/>
              <w:rPr>
                <w:rFonts w:ascii="Times New Roman" w:eastAsia="PMingLiU" w:hAnsi="Times New Roman" w:cs="Times New Roman"/>
                <w:lang w:eastAsia="zh-TW"/>
              </w:rPr>
            </w:pPr>
            <w:r>
              <w:rPr>
                <w:rFonts w:ascii="Times New Roman" w:eastAsia="PMingLiU" w:hAnsi="Times New Roman" w:cs="Times New Roman" w:hint="eastAsia"/>
                <w:lang w:eastAsia="zh-TW"/>
              </w:rPr>
              <w:t>P</w:t>
            </w:r>
          </w:p>
        </w:tc>
        <w:tc>
          <w:tcPr>
            <w:tcW w:w="752" w:type="pct"/>
            <w:tcBorders>
              <w:top w:val="single" w:sz="4" w:space="0" w:color="auto"/>
              <w:left w:val="single" w:sz="4" w:space="0" w:color="auto"/>
              <w:bottom w:val="single" w:sz="4" w:space="0" w:color="auto"/>
              <w:right w:val="single" w:sz="4" w:space="0" w:color="auto"/>
            </w:tcBorders>
            <w:vAlign w:val="center"/>
          </w:tcPr>
          <w:p w14:paraId="045CD170" w14:textId="77777777" w:rsidR="00484A0D" w:rsidRPr="00586A8E" w:rsidRDefault="00484A0D" w:rsidP="00484A0D">
            <w:pPr>
              <w:keepNext/>
              <w:keepLines/>
              <w:jc w:val="center"/>
              <w:rPr>
                <w:rFonts w:ascii="Times New Roman" w:eastAsia="PMingLiU" w:hAnsi="Times New Roman" w:cs="Times New Roman"/>
                <w:lang w:eastAsia="zh-TW"/>
              </w:rPr>
            </w:pPr>
          </w:p>
        </w:tc>
      </w:tr>
    </w:tbl>
    <w:p w14:paraId="62B554FA" w14:textId="77777777" w:rsidR="00700F7E" w:rsidRDefault="00700F7E" w:rsidP="00700F7E"/>
    <w:p w14:paraId="37141EC6" w14:textId="0099EFCB" w:rsidR="00700F7E" w:rsidRDefault="6999B892" w:rsidP="0008028E">
      <w:pPr>
        <w:pStyle w:val="Heading2"/>
      </w:pPr>
      <w:r>
        <w:t>Dynamic scene update scenarios</w:t>
      </w:r>
    </w:p>
    <w:p w14:paraId="0A3EC602" w14:textId="10927222" w:rsidR="6999B892" w:rsidRPr="00CC5425" w:rsidRDefault="6999B892" w:rsidP="00CC5425">
      <w:pPr>
        <w:pStyle w:val="2"/>
        <w:rPr>
          <w:b/>
          <w:bCs/>
        </w:rPr>
      </w:pPr>
      <w:r w:rsidRPr="00CC5425">
        <w:t>Scene updates are currently defined in clause 7.2 of the DIS.  In particular, the triggering factors for the fetching of updates and the activation of certain nodes are defined and listed as the following:</w:t>
      </w:r>
    </w:p>
    <w:p w14:paraId="04B16ECA" w14:textId="7A376B7C" w:rsidR="6999B892" w:rsidRPr="007A668F" w:rsidRDefault="6999B892" w:rsidP="00CC5425">
      <w:pPr>
        <w:pStyle w:val="3"/>
        <w:rPr>
          <w:b/>
          <w:bCs/>
        </w:rPr>
      </w:pPr>
      <w:proofErr w:type="spellStart"/>
      <w:r w:rsidRPr="007A668F">
        <w:t>Wallclock</w:t>
      </w:r>
      <w:proofErr w:type="spellEnd"/>
      <w:r w:rsidRPr="007A668F">
        <w:t xml:space="preserve"> time</w:t>
      </w:r>
    </w:p>
    <w:p w14:paraId="10C41646" w14:textId="5E311DDD" w:rsidR="6999B892" w:rsidRPr="007A668F" w:rsidRDefault="6999B892" w:rsidP="00CC5425">
      <w:pPr>
        <w:pStyle w:val="3"/>
        <w:rPr>
          <w:b/>
          <w:bCs/>
        </w:rPr>
      </w:pPr>
      <w:r w:rsidRPr="007A668F">
        <w:t>Presentation time</w:t>
      </w:r>
    </w:p>
    <w:p w14:paraId="5048B9C6" w14:textId="697B82BB" w:rsidR="6999B892" w:rsidRPr="007A668F" w:rsidRDefault="6999B892" w:rsidP="00CC5425">
      <w:pPr>
        <w:pStyle w:val="3"/>
        <w:rPr>
          <w:b/>
          <w:bCs/>
        </w:rPr>
      </w:pPr>
      <w:r w:rsidRPr="007A668F">
        <w:t>Interaction event</w:t>
      </w:r>
    </w:p>
    <w:p w14:paraId="59E539F6" w14:textId="2FD5F11A" w:rsidR="00130D1E" w:rsidRPr="00CC5425" w:rsidRDefault="6999B892" w:rsidP="00CC5425">
      <w:pPr>
        <w:pStyle w:val="2"/>
        <w:rPr>
          <w:rFonts w:eastAsia="Arial"/>
          <w:b/>
          <w:bCs/>
        </w:rPr>
      </w:pPr>
      <w:r w:rsidRPr="007A668F">
        <w:t>It is observed that the current DIS text only supports presentation time triggered dynamic scene updates.</w:t>
      </w:r>
    </w:p>
    <w:p w14:paraId="644EF180" w14:textId="35EA023B" w:rsidR="00130D1E" w:rsidRDefault="00E25A34" w:rsidP="0008028E">
      <w:pPr>
        <w:pStyle w:val="Heading3"/>
      </w:pPr>
      <w:r>
        <w:t>Timed dynamic scene update scenarios</w:t>
      </w:r>
    </w:p>
    <w:p w14:paraId="725EAE9C" w14:textId="5FDAB497" w:rsidR="6999B892" w:rsidRPr="00130D1E" w:rsidRDefault="6999B892" w:rsidP="0008028E">
      <w:pPr>
        <w:pStyle w:val="Heading4"/>
      </w:pPr>
      <w:proofErr w:type="spellStart"/>
      <w:r w:rsidRPr="00130D1E">
        <w:t>Wallclock</w:t>
      </w:r>
      <w:proofErr w:type="spellEnd"/>
      <w:r w:rsidRPr="00130D1E">
        <w:t xml:space="preserve"> time triggered dynamic scene updates [CD text]</w:t>
      </w:r>
    </w:p>
    <w:p w14:paraId="0E72D620" w14:textId="24B84445" w:rsidR="6999B892" w:rsidRPr="007A668F" w:rsidRDefault="6999B892" w:rsidP="002B1A31">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The current DIS text does not contain any support for the indication of a </w:t>
      </w:r>
      <w:proofErr w:type="spellStart"/>
      <w:r w:rsidRPr="007A668F">
        <w:rPr>
          <w:rFonts w:ascii="Times New Roman" w:eastAsia="Yu Mincho" w:hAnsi="Times New Roman" w:cs="Times New Roman"/>
          <w:lang w:eastAsia="ja-JP"/>
        </w:rPr>
        <w:t>wallclock</w:t>
      </w:r>
      <w:proofErr w:type="spellEnd"/>
      <w:r w:rsidRPr="007A668F">
        <w:rPr>
          <w:rFonts w:ascii="Times New Roman" w:eastAsia="Yu Mincho" w:hAnsi="Times New Roman" w:cs="Times New Roman"/>
          <w:lang w:eastAsia="ja-JP"/>
        </w:rPr>
        <w:t xml:space="preserve"> time to be used for triggering dynamic scene updates.</w:t>
      </w:r>
    </w:p>
    <w:p w14:paraId="648FE9E5" w14:textId="3593C3E3" w:rsidR="6999B892" w:rsidRPr="007A668F" w:rsidRDefault="6999B892" w:rsidP="002B1A31">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A potential solution is to include dynamic scene update attributes related to </w:t>
      </w:r>
      <w:proofErr w:type="spellStart"/>
      <w:r w:rsidRPr="007A668F">
        <w:rPr>
          <w:rFonts w:ascii="Times New Roman" w:eastAsia="Yu Mincho" w:hAnsi="Times New Roman" w:cs="Times New Roman"/>
          <w:lang w:eastAsia="ja-JP"/>
        </w:rPr>
        <w:t>wallclock</w:t>
      </w:r>
      <w:proofErr w:type="spellEnd"/>
      <w:r w:rsidRPr="007A668F">
        <w:rPr>
          <w:rFonts w:ascii="Times New Roman" w:eastAsia="Yu Mincho" w:hAnsi="Times New Roman" w:cs="Times New Roman"/>
          <w:lang w:eastAsia="ja-JP"/>
        </w:rPr>
        <w:t xml:space="preserve"> time triggers, as shown in table 1.</w:t>
      </w:r>
    </w:p>
    <w:p w14:paraId="5B0B9835" w14:textId="640741E0" w:rsidR="6999B892" w:rsidRDefault="6999B892" w:rsidP="00130D1E">
      <w:pPr>
        <w:spacing w:line="360" w:lineRule="auto"/>
        <w:rPr>
          <w:rFonts w:ascii="Times New Roman" w:hAnsi="Times New Roman" w:cs="Times New Roman"/>
          <w:sz w:val="24"/>
          <w:szCs w:val="24"/>
          <w:lang w:eastAsia="ja-JP"/>
        </w:rPr>
      </w:pPr>
    </w:p>
    <w:p w14:paraId="7829D1EA" w14:textId="63D816E4" w:rsidR="6999B892" w:rsidRDefault="6999B892" w:rsidP="00130D1E">
      <w:pPr>
        <w:spacing w:line="360" w:lineRule="auto"/>
        <w:jc w:val="center"/>
        <w:rPr>
          <w:rFonts w:ascii="Times New Roman" w:hAnsi="Times New Roman" w:cs="Times New Roman"/>
          <w:sz w:val="24"/>
          <w:szCs w:val="24"/>
          <w:lang w:eastAsia="ja-JP"/>
        </w:rPr>
      </w:pPr>
      <w:r w:rsidRPr="6999B892">
        <w:rPr>
          <w:rFonts w:ascii="Times New Roman" w:hAnsi="Times New Roman" w:cs="Times New Roman"/>
          <w:b/>
          <w:bCs/>
          <w:sz w:val="24"/>
          <w:szCs w:val="24"/>
          <w:lang w:eastAsia="ja-JP"/>
        </w:rPr>
        <w:t xml:space="preserve">Table 1 – Definitions of </w:t>
      </w:r>
      <w:proofErr w:type="spellStart"/>
      <w:r w:rsidRPr="6999B892">
        <w:rPr>
          <w:rFonts w:ascii="Times New Roman" w:hAnsi="Times New Roman" w:cs="Times New Roman"/>
          <w:b/>
          <w:bCs/>
          <w:sz w:val="24"/>
          <w:szCs w:val="24"/>
          <w:lang w:eastAsia="ja-JP"/>
        </w:rPr>
        <w:t>wallclock</w:t>
      </w:r>
      <w:proofErr w:type="spellEnd"/>
      <w:r w:rsidRPr="6999B892">
        <w:rPr>
          <w:rFonts w:ascii="Times New Roman" w:hAnsi="Times New Roman" w:cs="Times New Roman"/>
          <w:b/>
          <w:bCs/>
          <w:sz w:val="24"/>
          <w:szCs w:val="24"/>
          <w:lang w:eastAsia="ja-JP"/>
        </w:rPr>
        <w:t xml:space="preserve"> time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9C4B0F" w:rsidRPr="005243D5" w14:paraId="096B5EE6" w14:textId="77777777" w:rsidTr="009C4B0F">
        <w:tc>
          <w:tcPr>
            <w:tcW w:w="2550" w:type="dxa"/>
            <w:shd w:val="clear" w:color="auto" w:fill="auto"/>
          </w:tcPr>
          <w:p w14:paraId="5CB1C93D"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2B82106A"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37BC7186"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535BF24D"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9C4B0F" w:rsidRPr="005243D5" w14:paraId="05F4958F" w14:textId="77777777" w:rsidTr="009C4B0F">
        <w:tc>
          <w:tcPr>
            <w:tcW w:w="2550" w:type="dxa"/>
            <w:shd w:val="clear" w:color="auto" w:fill="auto"/>
          </w:tcPr>
          <w:p w14:paraId="588DA1A8" w14:textId="77777777" w:rsidR="009C4B0F" w:rsidRPr="005243D5" w:rsidRDefault="009C4B0F" w:rsidP="00AE7B52">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absolute_time_UTC</w:t>
            </w:r>
            <w:proofErr w:type="spellEnd"/>
          </w:p>
        </w:tc>
        <w:tc>
          <w:tcPr>
            <w:tcW w:w="1340" w:type="dxa"/>
            <w:shd w:val="clear" w:color="auto" w:fill="auto"/>
          </w:tcPr>
          <w:p w14:paraId="4C7F8944" w14:textId="77777777" w:rsidR="009C4B0F" w:rsidRPr="005243D5" w:rsidRDefault="009C4B0F" w:rsidP="00AE7B52">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DateTime</w:t>
            </w:r>
            <w:proofErr w:type="spellEnd"/>
          </w:p>
        </w:tc>
        <w:tc>
          <w:tcPr>
            <w:tcW w:w="1369" w:type="dxa"/>
            <w:shd w:val="clear" w:color="auto" w:fill="auto"/>
          </w:tcPr>
          <w:p w14:paraId="53C1CA5F"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4C7D8217" w14:textId="77777777" w:rsidR="009C4B0F" w:rsidRPr="005243D5" w:rsidRDefault="009C4B0F" w:rsidP="00AE7B52">
            <w:pPr>
              <w:tabs>
                <w:tab w:val="left" w:pos="403"/>
              </w:tabs>
              <w:spacing w:after="240" w:line="240" w:lineRule="atLeast"/>
              <w:rPr>
                <w:rFonts w:ascii="Cambria" w:eastAsia="Times New Roman" w:hAnsi="Cambria"/>
                <w:noProof/>
                <w:sz w:val="20"/>
                <w:szCs w:val="20"/>
                <w:lang w:val="en-GB"/>
              </w:rPr>
            </w:pPr>
            <w:r w:rsidRPr="005243D5">
              <w:rPr>
                <w:rFonts w:ascii="Cambria" w:eastAsia="Times New Roman" w:hAnsi="Cambria"/>
                <w:color w:val="333333"/>
                <w:sz w:val="20"/>
                <w:szCs w:val="20"/>
                <w:lang w:val="en-GB"/>
              </w:rPr>
              <w:t xml:space="preserve">Wall clock time </w:t>
            </w:r>
            <w:r w:rsidRPr="005243D5">
              <w:rPr>
                <w:rFonts w:ascii="Cambria" w:eastAsia="Times New Roman" w:hAnsi="Cambria"/>
                <w:sz w:val="20"/>
                <w:szCs w:val="20"/>
                <w:lang w:val="en-GB"/>
              </w:rPr>
              <w:t>identifying the execution time of the scene update transaction on</w:t>
            </w:r>
            <w:r w:rsidRPr="005243D5">
              <w:rPr>
                <w:rFonts w:ascii="Cambria" w:eastAsia="Times New Roman" w:hAnsi="Cambria"/>
                <w:color w:val="333333"/>
                <w:sz w:val="20"/>
                <w:szCs w:val="20"/>
                <w:lang w:val="en-GB"/>
              </w:rPr>
              <w:t xml:space="preserve"> the </w:t>
            </w:r>
            <w:proofErr w:type="spellStart"/>
            <w:r w:rsidRPr="005243D5">
              <w:rPr>
                <w:rFonts w:ascii="Cambria" w:eastAsia="Times New Roman" w:hAnsi="Cambria"/>
                <w:color w:val="333333"/>
                <w:sz w:val="20"/>
                <w:szCs w:val="20"/>
                <w:lang w:val="en-GB"/>
              </w:rPr>
              <w:t>glTF</w:t>
            </w:r>
            <w:proofErr w:type="spellEnd"/>
            <w:r w:rsidRPr="005243D5">
              <w:rPr>
                <w:rFonts w:ascii="Cambria" w:eastAsia="Times New Roman" w:hAnsi="Cambria"/>
                <w:color w:val="333333"/>
                <w:sz w:val="20"/>
                <w:szCs w:val="20"/>
                <w:lang w:val="en-GB"/>
              </w:rPr>
              <w:t xml:space="preserve"> object. The value is denoted in </w:t>
            </w:r>
            <w:r w:rsidRPr="005243D5">
              <w:rPr>
                <w:rFonts w:ascii="Cambria" w:eastAsia="Times New Roman" w:hAnsi="Cambria"/>
                <w:color w:val="333333"/>
                <w:sz w:val="20"/>
                <w:szCs w:val="20"/>
                <w:lang w:val="en-GB"/>
              </w:rPr>
              <w:lastRenderedPageBreak/>
              <w:t>UTC.</w:t>
            </w:r>
          </w:p>
        </w:tc>
      </w:tr>
      <w:tr w:rsidR="009C4B0F" w:rsidRPr="005243D5" w14:paraId="552B5CFC" w14:textId="77777777" w:rsidTr="009C4B0F">
        <w:tc>
          <w:tcPr>
            <w:tcW w:w="2550" w:type="dxa"/>
            <w:shd w:val="clear" w:color="auto" w:fill="auto"/>
          </w:tcPr>
          <w:p w14:paraId="131A4354" w14:textId="77777777" w:rsidR="009C4B0F" w:rsidRPr="005243D5" w:rsidRDefault="009C4B0F" w:rsidP="00AE7B52">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lastRenderedPageBreak/>
              <w:t>absolute_time_TAI</w:t>
            </w:r>
            <w:proofErr w:type="spellEnd"/>
          </w:p>
        </w:tc>
        <w:tc>
          <w:tcPr>
            <w:tcW w:w="1340" w:type="dxa"/>
            <w:shd w:val="clear" w:color="auto" w:fill="auto"/>
          </w:tcPr>
          <w:p w14:paraId="71959FB7" w14:textId="77777777" w:rsidR="009C4B0F" w:rsidRPr="005243D5" w:rsidRDefault="009C4B0F" w:rsidP="00AE7B52">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DateTime</w:t>
            </w:r>
            <w:proofErr w:type="spellEnd"/>
          </w:p>
        </w:tc>
        <w:tc>
          <w:tcPr>
            <w:tcW w:w="1369" w:type="dxa"/>
            <w:shd w:val="clear" w:color="auto" w:fill="auto"/>
          </w:tcPr>
          <w:p w14:paraId="141D2426"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3D00723D" w14:textId="77777777" w:rsidR="009C4B0F" w:rsidRPr="005243D5" w:rsidRDefault="009C4B0F" w:rsidP="00AE7B52">
            <w:pPr>
              <w:tabs>
                <w:tab w:val="left" w:pos="403"/>
              </w:tabs>
              <w:spacing w:after="240" w:line="240" w:lineRule="atLeast"/>
              <w:rPr>
                <w:rFonts w:ascii="Cambria" w:eastAsia="Times New Roman" w:hAnsi="Cambria"/>
                <w:color w:val="333333"/>
                <w:sz w:val="20"/>
                <w:szCs w:val="20"/>
                <w:lang w:val="en-GB"/>
              </w:rPr>
            </w:pPr>
            <w:r w:rsidRPr="005243D5">
              <w:rPr>
                <w:rFonts w:ascii="Cambria" w:eastAsia="Times New Roman" w:hAnsi="Cambria"/>
                <w:color w:val="333333"/>
                <w:sz w:val="20"/>
                <w:szCs w:val="20"/>
                <w:lang w:val="en-GB"/>
              </w:rPr>
              <w:t xml:space="preserve">Wall clock time </w:t>
            </w:r>
            <w:r w:rsidRPr="005243D5">
              <w:rPr>
                <w:rFonts w:ascii="Cambria" w:eastAsia="Times New Roman" w:hAnsi="Cambria"/>
                <w:sz w:val="20"/>
                <w:szCs w:val="20"/>
                <w:lang w:val="en-GB"/>
              </w:rPr>
              <w:t>identifying the execution time of the scene update transaction on</w:t>
            </w:r>
            <w:r w:rsidRPr="005243D5">
              <w:rPr>
                <w:rFonts w:ascii="Cambria" w:eastAsia="Times New Roman" w:hAnsi="Cambria"/>
                <w:color w:val="333333"/>
                <w:sz w:val="20"/>
                <w:szCs w:val="20"/>
                <w:lang w:val="en-GB"/>
              </w:rPr>
              <w:t xml:space="preserve"> the </w:t>
            </w:r>
            <w:proofErr w:type="spellStart"/>
            <w:r w:rsidRPr="005243D5">
              <w:rPr>
                <w:rFonts w:ascii="Cambria" w:eastAsia="Times New Roman" w:hAnsi="Cambria"/>
                <w:color w:val="333333"/>
                <w:sz w:val="20"/>
                <w:szCs w:val="20"/>
                <w:lang w:val="en-GB"/>
              </w:rPr>
              <w:t>glTF</w:t>
            </w:r>
            <w:proofErr w:type="spellEnd"/>
            <w:r w:rsidRPr="005243D5">
              <w:rPr>
                <w:rFonts w:ascii="Cambria" w:eastAsia="Times New Roman" w:hAnsi="Cambria"/>
                <w:color w:val="333333"/>
                <w:sz w:val="20"/>
                <w:szCs w:val="20"/>
                <w:lang w:val="en-GB"/>
              </w:rPr>
              <w:t xml:space="preserve"> object. The value is denoted in TAI.</w:t>
            </w:r>
          </w:p>
        </w:tc>
      </w:tr>
    </w:tbl>
    <w:p w14:paraId="760CC017" w14:textId="21F7A7D0" w:rsidR="6999B892" w:rsidRDefault="6999B892" w:rsidP="00130D1E">
      <w:pPr>
        <w:spacing w:line="360" w:lineRule="auto"/>
        <w:rPr>
          <w:rFonts w:ascii="Times New Roman" w:hAnsi="Times New Roman" w:cs="Times New Roman"/>
          <w:sz w:val="24"/>
          <w:szCs w:val="24"/>
          <w:lang w:eastAsia="ja-JP"/>
        </w:rPr>
      </w:pPr>
    </w:p>
    <w:p w14:paraId="14C426AD" w14:textId="24262224" w:rsidR="00BA2F6D" w:rsidRPr="007A668F" w:rsidRDefault="6999B892" w:rsidP="0008028E">
      <w:pPr>
        <w:pStyle w:val="Heading4"/>
      </w:pPr>
      <w:r w:rsidRPr="007A668F">
        <w:t>Presentation time triggered dynamic scene updates</w:t>
      </w:r>
      <w:r w:rsidR="00CF54F4">
        <w:t xml:space="preserve"> [DIS </w:t>
      </w:r>
      <w:r w:rsidR="00E25A34">
        <w:t>text</w:t>
      </w:r>
      <w:r w:rsidR="00CF54F4">
        <w:t>]</w:t>
      </w:r>
    </w:p>
    <w:p w14:paraId="5F997288" w14:textId="20A2CC12" w:rsidR="6999B892" w:rsidRPr="007A668F" w:rsidRDefault="6999B892" w:rsidP="002B1A31">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The current DIS</w:t>
      </w:r>
      <w:r w:rsidR="007A668F">
        <w:rPr>
          <w:rFonts w:ascii="Times New Roman" w:eastAsia="Yu Mincho" w:hAnsi="Times New Roman" w:cs="Times New Roman"/>
          <w:lang w:eastAsia="ja-JP"/>
        </w:rPr>
        <w:t xml:space="preserve"> text</w:t>
      </w:r>
      <w:r w:rsidRPr="007A668F">
        <w:rPr>
          <w:rFonts w:ascii="Times New Roman" w:eastAsia="Yu Mincho" w:hAnsi="Times New Roman" w:cs="Times New Roman"/>
          <w:lang w:eastAsia="ja-JP"/>
        </w:rPr>
        <w:t xml:space="preserve"> supports timed dynamic scene updates which are triggered by presentation time.  The presentation timestamp of the track samples containing JSON patch documents (as defined in clause 8.4 of the DIS) can be used to trigger the dynamic scene update as shown in figure 4.</w:t>
      </w:r>
    </w:p>
    <w:p w14:paraId="3F00C15E" w14:textId="4642ECF3" w:rsidR="6999B892" w:rsidRDefault="6999B892" w:rsidP="00130D1E">
      <w:pPr>
        <w:spacing w:line="360" w:lineRule="auto"/>
        <w:rPr>
          <w:rFonts w:ascii="Times New Roman" w:hAnsi="Times New Roman" w:cs="Times New Roman"/>
          <w:sz w:val="24"/>
          <w:szCs w:val="24"/>
          <w:lang w:eastAsia="ja-JP"/>
        </w:rPr>
      </w:pPr>
    </w:p>
    <w:p w14:paraId="7644AF24" w14:textId="02BE0D5A" w:rsidR="6999B892" w:rsidRDefault="007A668F" w:rsidP="00130D1E">
      <w:pPr>
        <w:spacing w:line="360" w:lineRule="auto"/>
        <w:rPr>
          <w:rFonts w:ascii="Times New Roman" w:hAnsi="Times New Roman" w:cs="Times New Roman"/>
          <w:sz w:val="24"/>
          <w:szCs w:val="24"/>
          <w:lang w:eastAsia="ja-JP"/>
        </w:rPr>
      </w:pPr>
      <w:r>
        <w:rPr>
          <w:rFonts w:ascii="Times New Roman" w:hAnsi="Times New Roman" w:cs="Times New Roman"/>
          <w:noProof/>
          <w:sz w:val="24"/>
          <w:szCs w:val="24"/>
          <w:lang w:val="en-GB" w:eastAsia="ko-KR"/>
        </w:rPr>
        <w:drawing>
          <wp:inline distT="0" distB="0" distL="0" distR="0" wp14:anchorId="13D07965" wp14:editId="3C3498FA">
            <wp:extent cx="5942355" cy="97295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046845" cy="990060"/>
                    </a:xfrm>
                    <a:prstGeom prst="rect">
                      <a:avLst/>
                    </a:prstGeom>
                    <a:noFill/>
                  </pic:spPr>
                </pic:pic>
              </a:graphicData>
            </a:graphic>
          </wp:inline>
        </w:drawing>
      </w:r>
    </w:p>
    <w:p w14:paraId="7DAF6D53" w14:textId="576EFDB1" w:rsidR="00F72B24" w:rsidRPr="0087455F" w:rsidRDefault="00F72B24" w:rsidP="00F72B24">
      <w:pPr>
        <w:jc w:val="center"/>
        <w:rPr>
          <w:rFonts w:eastAsia="Times New Roman"/>
          <w:b/>
          <w:bCs/>
          <w:sz w:val="21"/>
          <w:szCs w:val="21"/>
        </w:rPr>
      </w:pPr>
      <w:r w:rsidRPr="0087455F">
        <w:rPr>
          <w:rFonts w:eastAsia="Times New Roman"/>
          <w:b/>
          <w:bCs/>
          <w:sz w:val="21"/>
          <w:szCs w:val="21"/>
        </w:rPr>
        <w:t xml:space="preserve">Fig. </w:t>
      </w:r>
      <w:r>
        <w:rPr>
          <w:rFonts w:eastAsia="Times New Roman"/>
          <w:b/>
          <w:bCs/>
          <w:sz w:val="21"/>
          <w:szCs w:val="21"/>
        </w:rPr>
        <w:t>4</w:t>
      </w:r>
      <w:r w:rsidRPr="0087455F">
        <w:rPr>
          <w:rFonts w:eastAsia="Times New Roman"/>
          <w:b/>
          <w:bCs/>
          <w:sz w:val="21"/>
          <w:szCs w:val="21"/>
        </w:rPr>
        <w:t xml:space="preserve"> </w:t>
      </w:r>
      <w:r>
        <w:rPr>
          <w:rFonts w:eastAsia="Times New Roman"/>
          <w:b/>
          <w:bCs/>
          <w:sz w:val="21"/>
          <w:szCs w:val="21"/>
        </w:rPr>
        <w:t>Presentation time triggered dynamic scene updates</w:t>
      </w:r>
    </w:p>
    <w:p w14:paraId="5012DDC8" w14:textId="77777777" w:rsidR="00F72B24" w:rsidRDefault="00F72B24" w:rsidP="00130D1E">
      <w:pPr>
        <w:spacing w:line="360" w:lineRule="auto"/>
        <w:rPr>
          <w:rFonts w:ascii="Times New Roman" w:hAnsi="Times New Roman" w:cs="Times New Roman"/>
          <w:sz w:val="24"/>
          <w:szCs w:val="24"/>
          <w:lang w:eastAsia="ja-JP"/>
        </w:rPr>
      </w:pPr>
    </w:p>
    <w:p w14:paraId="55212519" w14:textId="3808ABB8" w:rsidR="6999B892" w:rsidRDefault="00CB0D5C" w:rsidP="0008028E">
      <w:pPr>
        <w:pStyle w:val="Heading4"/>
      </w:pPr>
      <w:r>
        <w:t>Conditional timed dynamic scene updates</w:t>
      </w:r>
      <w:r w:rsidR="00BE1780">
        <w:t xml:space="preserve"> [CD text</w:t>
      </w:r>
      <w:r w:rsidR="00E25A34">
        <w:t>, m56736</w:t>
      </w:r>
      <w:r w:rsidR="00BE1780">
        <w:t>]</w:t>
      </w:r>
    </w:p>
    <w:p w14:paraId="200F43B2" w14:textId="295AFD48" w:rsidR="00BE1780" w:rsidRDefault="00CF54F4" w:rsidP="002B1A31">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 xml:space="preserve">Dynamic scene updates may be restricted by conditions such as the version of a </w:t>
      </w:r>
      <w:r w:rsidR="0009340A">
        <w:rPr>
          <w:rFonts w:ascii="Times New Roman" w:eastAsia="Yu Mincho" w:hAnsi="Times New Roman" w:cs="Times New Roman"/>
          <w:lang w:eastAsia="ja-JP"/>
        </w:rPr>
        <w:t>scene description which is being maintained in the Presentation Engine memory at a given time</w:t>
      </w:r>
      <w:r w:rsidRPr="00CF54F4">
        <w:rPr>
          <w:rFonts w:ascii="Times New Roman" w:eastAsia="Yu Mincho" w:hAnsi="Times New Roman" w:cs="Times New Roman"/>
          <w:lang w:eastAsia="ja-JP"/>
        </w:rPr>
        <w:t>.</w:t>
      </w:r>
      <w:r w:rsidR="00735388">
        <w:rPr>
          <w:rFonts w:ascii="Times New Roman" w:eastAsia="Yu Mincho" w:hAnsi="Times New Roman" w:cs="Times New Roman"/>
          <w:lang w:eastAsia="ja-JP"/>
        </w:rPr>
        <w:t xml:space="preserve">  </w:t>
      </w:r>
      <w:r w:rsidR="006959FF">
        <w:rPr>
          <w:rFonts w:ascii="Times New Roman" w:eastAsia="Yu Mincho" w:hAnsi="Times New Roman" w:cs="Times New Roman"/>
          <w:lang w:eastAsia="ja-JP"/>
        </w:rPr>
        <w:t xml:space="preserve">In such a </w:t>
      </w:r>
      <w:r w:rsidR="00BE1780">
        <w:rPr>
          <w:rFonts w:ascii="Times New Roman" w:eastAsia="Yu Mincho" w:hAnsi="Times New Roman" w:cs="Times New Roman"/>
          <w:lang w:eastAsia="ja-JP"/>
        </w:rPr>
        <w:t>scenario</w:t>
      </w:r>
      <w:r w:rsidR="00113CB5">
        <w:rPr>
          <w:rFonts w:ascii="Times New Roman" w:eastAsia="Yu Mincho" w:hAnsi="Times New Roman" w:cs="Times New Roman"/>
          <w:lang w:eastAsia="ja-JP"/>
        </w:rPr>
        <w:t>, the scene update sample is only applied when the version of the current scene description m</w:t>
      </w:r>
      <w:r w:rsidR="00BD6B07">
        <w:rPr>
          <w:rFonts w:ascii="Times New Roman" w:eastAsia="Yu Mincho" w:hAnsi="Times New Roman" w:cs="Times New Roman"/>
          <w:lang w:eastAsia="ja-JP"/>
        </w:rPr>
        <w:t>atches to that specified by the update sample.</w:t>
      </w:r>
    </w:p>
    <w:p w14:paraId="4B48D617" w14:textId="7C473737" w:rsidR="00CF54F4" w:rsidRDefault="00BD6B07" w:rsidP="002B1A31">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 xml:space="preserve">One solution is to include version related </w:t>
      </w:r>
      <w:r w:rsidR="00D00433">
        <w:rPr>
          <w:rFonts w:ascii="Times New Roman" w:eastAsia="Yu Mincho" w:hAnsi="Times New Roman" w:cs="Times New Roman"/>
          <w:lang w:eastAsia="ja-JP"/>
        </w:rPr>
        <w:t>dynamic scene update attributes; namely</w:t>
      </w:r>
      <w:r w:rsidR="006959FF">
        <w:rPr>
          <w:rFonts w:ascii="Times New Roman" w:eastAsia="Yu Mincho" w:hAnsi="Times New Roman" w:cs="Times New Roman"/>
          <w:lang w:eastAsia="ja-JP"/>
        </w:rPr>
        <w:t xml:space="preserve"> a </w:t>
      </w:r>
      <w:proofErr w:type="spellStart"/>
      <w:r w:rsidR="006959FF">
        <w:rPr>
          <w:rFonts w:ascii="Times New Roman" w:eastAsia="Yu Mincho" w:hAnsi="Times New Roman" w:cs="Times New Roman"/>
          <w:lang w:eastAsia="ja-JP"/>
        </w:rPr>
        <w:t>target_version_id</w:t>
      </w:r>
      <w:proofErr w:type="spellEnd"/>
      <w:r w:rsidR="006959FF">
        <w:rPr>
          <w:rFonts w:ascii="Times New Roman" w:eastAsia="Yu Mincho" w:hAnsi="Times New Roman" w:cs="Times New Roman"/>
          <w:lang w:eastAsia="ja-JP"/>
        </w:rPr>
        <w:t>, which specifies the version of the target scene description for which the dynamic scene up</w:t>
      </w:r>
      <w:r w:rsidR="002B1A31">
        <w:rPr>
          <w:rFonts w:ascii="Times New Roman" w:eastAsia="Yu Mincho" w:hAnsi="Times New Roman" w:cs="Times New Roman"/>
          <w:lang w:eastAsia="ja-JP"/>
        </w:rPr>
        <w:t xml:space="preserve">date is applicable, as well as a </w:t>
      </w:r>
      <w:proofErr w:type="spellStart"/>
      <w:r w:rsidR="002B1A31">
        <w:rPr>
          <w:rFonts w:ascii="Times New Roman" w:eastAsia="Yu Mincho" w:hAnsi="Times New Roman" w:cs="Times New Roman"/>
          <w:lang w:eastAsia="ja-JP"/>
        </w:rPr>
        <w:t>result_version_id</w:t>
      </w:r>
      <w:proofErr w:type="spellEnd"/>
      <w:r w:rsidR="002B1A31">
        <w:rPr>
          <w:rFonts w:ascii="Times New Roman" w:eastAsia="Yu Mincho" w:hAnsi="Times New Roman" w:cs="Times New Roman"/>
          <w:lang w:eastAsia="ja-JP"/>
        </w:rPr>
        <w:t>, which specifies the resulting scene description when the dynamic scene update is applied.</w:t>
      </w:r>
      <w:r w:rsidR="00D00433">
        <w:rPr>
          <w:rFonts w:ascii="Times New Roman" w:eastAsia="Yu Mincho" w:hAnsi="Times New Roman" w:cs="Times New Roman"/>
          <w:lang w:eastAsia="ja-JP"/>
        </w:rPr>
        <w:t xml:space="preserve">  These attributes are shown in table 2.</w:t>
      </w:r>
    </w:p>
    <w:p w14:paraId="531E33DD" w14:textId="7A7F895C" w:rsidR="00D00433" w:rsidRDefault="00D00433" w:rsidP="002B1A31">
      <w:pPr>
        <w:spacing w:line="360" w:lineRule="auto"/>
        <w:jc w:val="both"/>
        <w:rPr>
          <w:rFonts w:ascii="Times New Roman" w:eastAsia="Yu Mincho" w:hAnsi="Times New Roman" w:cs="Times New Roman"/>
          <w:lang w:eastAsia="ja-JP"/>
        </w:rPr>
      </w:pPr>
    </w:p>
    <w:p w14:paraId="4F42AAF9" w14:textId="07469823" w:rsidR="00D00433" w:rsidRDefault="00D00433" w:rsidP="00D00433">
      <w:pPr>
        <w:spacing w:line="360" w:lineRule="auto"/>
        <w:jc w:val="center"/>
        <w:rPr>
          <w:rFonts w:ascii="Times New Roman" w:hAnsi="Times New Roman" w:cs="Times New Roman"/>
          <w:sz w:val="24"/>
          <w:szCs w:val="24"/>
          <w:lang w:eastAsia="ja-JP"/>
        </w:rPr>
      </w:pPr>
      <w:r>
        <w:rPr>
          <w:rFonts w:ascii="Times New Roman" w:hAnsi="Times New Roman" w:cs="Times New Roman"/>
          <w:b/>
          <w:bCs/>
          <w:sz w:val="24"/>
          <w:szCs w:val="24"/>
          <w:lang w:eastAsia="ja-JP"/>
        </w:rPr>
        <w:t>Table 2</w:t>
      </w:r>
      <w:r w:rsidRPr="6999B892">
        <w:rPr>
          <w:rFonts w:ascii="Times New Roman" w:hAnsi="Times New Roman" w:cs="Times New Roman"/>
          <w:b/>
          <w:bCs/>
          <w:sz w:val="24"/>
          <w:szCs w:val="24"/>
          <w:lang w:eastAsia="ja-JP"/>
        </w:rPr>
        <w:t xml:space="preserve"> – Definitions of </w:t>
      </w:r>
      <w:r>
        <w:rPr>
          <w:rFonts w:ascii="Times New Roman" w:hAnsi="Times New Roman" w:cs="Times New Roman"/>
          <w:b/>
          <w:bCs/>
          <w:sz w:val="24"/>
          <w:szCs w:val="24"/>
          <w:lang w:eastAsia="ja-JP"/>
        </w:rPr>
        <w:t>version</w:t>
      </w:r>
      <w:r w:rsidRPr="6999B892">
        <w:rPr>
          <w:rFonts w:ascii="Times New Roman" w:hAnsi="Times New Roman" w:cs="Times New Roman"/>
          <w:b/>
          <w:bCs/>
          <w:sz w:val="24"/>
          <w:szCs w:val="24"/>
          <w:lang w:eastAsia="ja-JP"/>
        </w:rPr>
        <w:t xml:space="preserve"> attributes for dynamic scene updates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9C4B0F" w:rsidRPr="005243D5" w14:paraId="76A7B853" w14:textId="77777777" w:rsidTr="009C4B0F">
        <w:tc>
          <w:tcPr>
            <w:tcW w:w="2550" w:type="dxa"/>
            <w:shd w:val="clear" w:color="auto" w:fill="auto"/>
          </w:tcPr>
          <w:p w14:paraId="09A33661"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5569CE93"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5726C51A"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05645F46" w14:textId="77777777" w:rsidR="009C4B0F" w:rsidRPr="005243D5" w:rsidRDefault="009C4B0F"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9C4B0F" w:rsidRPr="005243D5" w14:paraId="71830FA6" w14:textId="77777777" w:rsidTr="009C4B0F">
        <w:tc>
          <w:tcPr>
            <w:tcW w:w="2550" w:type="dxa"/>
            <w:shd w:val="clear" w:color="auto" w:fill="auto"/>
          </w:tcPr>
          <w:p w14:paraId="2F0FD614" w14:textId="77777777" w:rsidR="009C4B0F" w:rsidRPr="006918B9" w:rsidRDefault="009C4B0F" w:rsidP="00AE7B52">
            <w:pPr>
              <w:tabs>
                <w:tab w:val="left" w:pos="403"/>
              </w:tabs>
              <w:spacing w:after="240" w:line="240" w:lineRule="atLeast"/>
              <w:rPr>
                <w:rFonts w:ascii="Cambria" w:eastAsia="Times New Roman" w:hAnsi="Cambria"/>
                <w:lang w:val="en-GB"/>
              </w:rPr>
            </w:pPr>
            <w:proofErr w:type="spellStart"/>
            <w:r w:rsidRPr="006918B9">
              <w:rPr>
                <w:rFonts w:ascii="Cambria" w:eastAsia="Times New Roman" w:hAnsi="Cambria"/>
                <w:lang w:val="en-GB"/>
              </w:rPr>
              <w:t>target_version_id</w:t>
            </w:r>
            <w:proofErr w:type="spellEnd"/>
          </w:p>
        </w:tc>
        <w:tc>
          <w:tcPr>
            <w:tcW w:w="1340" w:type="dxa"/>
            <w:shd w:val="clear" w:color="auto" w:fill="auto"/>
          </w:tcPr>
          <w:p w14:paraId="0D9483EE"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1595F098"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343BB45C" w14:textId="77777777" w:rsidR="009C4B0F" w:rsidRPr="000418C7" w:rsidRDefault="009C4B0F" w:rsidP="00AE7B52">
            <w:pPr>
              <w:tabs>
                <w:tab w:val="left" w:pos="403"/>
              </w:tabs>
              <w:spacing w:after="240" w:line="240" w:lineRule="atLeast"/>
              <w:rPr>
                <w:rFonts w:ascii="Cambria" w:eastAsia="Times New Roman" w:hAnsi="Cambria"/>
                <w:color w:val="333333"/>
                <w:sz w:val="20"/>
                <w:szCs w:val="20"/>
              </w:rPr>
            </w:pPr>
            <w:r w:rsidRPr="000418C7">
              <w:rPr>
                <w:rFonts w:ascii="Cambria" w:eastAsia="Times New Roman" w:hAnsi="Cambria"/>
                <w:color w:val="333333"/>
                <w:sz w:val="20"/>
                <w:szCs w:val="20"/>
              </w:rPr>
              <w:t>Identifier for the version of the target scene description for which the dynamic scene update is applicable</w:t>
            </w:r>
          </w:p>
        </w:tc>
      </w:tr>
      <w:tr w:rsidR="009C4B0F" w:rsidRPr="005243D5" w14:paraId="52DEC808" w14:textId="77777777" w:rsidTr="009C4B0F">
        <w:tc>
          <w:tcPr>
            <w:tcW w:w="2550" w:type="dxa"/>
            <w:shd w:val="clear" w:color="auto" w:fill="auto"/>
          </w:tcPr>
          <w:p w14:paraId="4BFC5887" w14:textId="77777777" w:rsidR="009C4B0F" w:rsidRPr="006918B9" w:rsidRDefault="009C4B0F" w:rsidP="00AE7B52">
            <w:pPr>
              <w:tabs>
                <w:tab w:val="left" w:pos="403"/>
              </w:tabs>
              <w:spacing w:after="240" w:line="240" w:lineRule="atLeast"/>
              <w:rPr>
                <w:rFonts w:ascii="Cambria" w:eastAsia="Times New Roman" w:hAnsi="Cambria"/>
                <w:lang w:val="en-GB"/>
              </w:rPr>
            </w:pPr>
            <w:proofErr w:type="spellStart"/>
            <w:r w:rsidRPr="006918B9">
              <w:rPr>
                <w:rFonts w:ascii="Cambria" w:eastAsia="Times New Roman" w:hAnsi="Cambria"/>
                <w:lang w:val="en-GB"/>
              </w:rPr>
              <w:t>result_version_id</w:t>
            </w:r>
            <w:proofErr w:type="spellEnd"/>
          </w:p>
        </w:tc>
        <w:tc>
          <w:tcPr>
            <w:tcW w:w="1340" w:type="dxa"/>
            <w:shd w:val="clear" w:color="auto" w:fill="auto"/>
          </w:tcPr>
          <w:p w14:paraId="2ADD0B63"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7D0A8E5B" w14:textId="77777777" w:rsidR="009C4B0F" w:rsidRPr="005243D5" w:rsidRDefault="009C4B0F"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19043E82" w14:textId="77777777" w:rsidR="009C4B0F" w:rsidRPr="00355D7F" w:rsidRDefault="009C4B0F" w:rsidP="00AE7B52">
            <w:pPr>
              <w:tabs>
                <w:tab w:val="left" w:pos="403"/>
              </w:tabs>
              <w:spacing w:after="240" w:line="240" w:lineRule="atLeast"/>
              <w:rPr>
                <w:rFonts w:ascii="Cambria" w:eastAsia="Times New Roman" w:hAnsi="Cambria"/>
                <w:color w:val="333333"/>
                <w:sz w:val="20"/>
                <w:szCs w:val="20"/>
              </w:rPr>
            </w:pPr>
            <w:r w:rsidRPr="00355D7F">
              <w:rPr>
                <w:rFonts w:ascii="Cambria" w:eastAsia="Times New Roman" w:hAnsi="Cambria"/>
                <w:color w:val="333333"/>
                <w:sz w:val="20"/>
                <w:szCs w:val="20"/>
              </w:rPr>
              <w:t>Identifier for the version of the resulting scene description when the dynamic scene update is applied</w:t>
            </w:r>
          </w:p>
        </w:tc>
      </w:tr>
    </w:tbl>
    <w:p w14:paraId="09C58CE8" w14:textId="77777777" w:rsidR="00D00433" w:rsidRPr="006959FF" w:rsidRDefault="00D00433" w:rsidP="002B1A31">
      <w:pPr>
        <w:spacing w:line="360" w:lineRule="auto"/>
        <w:jc w:val="both"/>
        <w:rPr>
          <w:rFonts w:ascii="Times New Roman" w:eastAsia="Yu Mincho" w:hAnsi="Times New Roman" w:cs="Times New Roman"/>
          <w:lang w:eastAsia="ja-JP"/>
        </w:rPr>
      </w:pPr>
    </w:p>
    <w:p w14:paraId="75D03104" w14:textId="700FBC9B" w:rsidR="6999B892" w:rsidRDefault="6999B892" w:rsidP="003D465E">
      <w:pPr>
        <w:pStyle w:val="ListParagraph"/>
        <w:spacing w:line="360" w:lineRule="auto"/>
        <w:rPr>
          <w:b/>
          <w:bCs/>
          <w:sz w:val="24"/>
          <w:szCs w:val="24"/>
          <w:highlight w:val="yellow"/>
          <w:lang w:eastAsia="ja-JP"/>
        </w:rPr>
      </w:pPr>
    </w:p>
    <w:p w14:paraId="440C7C7C" w14:textId="7B971269" w:rsidR="00BA2F6D" w:rsidRPr="00586A8E" w:rsidRDefault="00647534" w:rsidP="0008028E">
      <w:pPr>
        <w:pStyle w:val="Heading3"/>
      </w:pPr>
      <w:r>
        <w:t xml:space="preserve">Non-timed </w:t>
      </w:r>
      <w:r w:rsidR="00E25A34">
        <w:t>dynamic scene update scenarios</w:t>
      </w:r>
    </w:p>
    <w:p w14:paraId="7B1FC339" w14:textId="5FE84D16" w:rsidR="00E25A34" w:rsidRPr="00130D1E" w:rsidRDefault="00E25A34" w:rsidP="0008028E">
      <w:pPr>
        <w:pStyle w:val="Heading4"/>
      </w:pPr>
      <w:r>
        <w:t>Event</w:t>
      </w:r>
      <w:r w:rsidRPr="00130D1E">
        <w:t xml:space="preserve"> triggered dynamic scene updates [</w:t>
      </w:r>
      <w:r w:rsidR="002C1E16">
        <w:t>m56736</w:t>
      </w:r>
      <w:r w:rsidRPr="00130D1E">
        <w:t>]</w:t>
      </w:r>
    </w:p>
    <w:p w14:paraId="0C9156C0" w14:textId="6DEB1E1D" w:rsidR="00E25A34" w:rsidRDefault="00E25A34" w:rsidP="00E25A34">
      <w:pPr>
        <w:spacing w:line="360" w:lineRule="auto"/>
        <w:jc w:val="both"/>
        <w:rPr>
          <w:rFonts w:ascii="Times New Roman" w:eastAsia="Yu Mincho" w:hAnsi="Times New Roman" w:cs="Times New Roman"/>
          <w:lang w:eastAsia="ja-JP"/>
        </w:rPr>
      </w:pPr>
      <w:r w:rsidRPr="007A668F">
        <w:rPr>
          <w:rFonts w:ascii="Times New Roman" w:eastAsia="Yu Mincho" w:hAnsi="Times New Roman" w:cs="Times New Roman"/>
          <w:lang w:eastAsia="ja-JP"/>
        </w:rPr>
        <w:t xml:space="preserve">The current DIS text does not contain any support for the indication of </w:t>
      </w:r>
      <w:r w:rsidR="006918B9">
        <w:rPr>
          <w:rFonts w:ascii="Times New Roman" w:eastAsia="Yu Mincho" w:hAnsi="Times New Roman" w:cs="Times New Roman"/>
          <w:lang w:eastAsia="ja-JP"/>
        </w:rPr>
        <w:t>dynamic updates which are triggered by interaction events</w:t>
      </w:r>
      <w:r w:rsidRPr="007A668F">
        <w:rPr>
          <w:rFonts w:ascii="Times New Roman" w:eastAsia="Yu Mincho" w:hAnsi="Times New Roman" w:cs="Times New Roman"/>
          <w:lang w:eastAsia="ja-JP"/>
        </w:rPr>
        <w:t>.</w:t>
      </w:r>
    </w:p>
    <w:p w14:paraId="6FEF30F3" w14:textId="5788EB66" w:rsidR="009469C5" w:rsidRDefault="009469C5" w:rsidP="00E25A34">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 xml:space="preserve">The triggering of a scene update by an interaction event </w:t>
      </w:r>
      <w:r w:rsidR="002C1E16">
        <w:rPr>
          <w:rFonts w:ascii="Times New Roman" w:eastAsia="Yu Mincho" w:hAnsi="Times New Roman" w:cs="Times New Roman"/>
          <w:lang w:eastAsia="ja-JP"/>
        </w:rPr>
        <w:t xml:space="preserve">is highly content dependent, and </w:t>
      </w:r>
      <w:r w:rsidR="00DD3859">
        <w:rPr>
          <w:rFonts w:ascii="Times New Roman" w:eastAsia="Yu Mincho" w:hAnsi="Times New Roman" w:cs="Times New Roman"/>
          <w:lang w:eastAsia="ja-JP"/>
        </w:rPr>
        <w:t>can be expressed as content metadata through event scene update attributes.</w:t>
      </w:r>
      <w:r w:rsidR="006028F9">
        <w:rPr>
          <w:rFonts w:ascii="Times New Roman" w:eastAsia="Yu Mincho" w:hAnsi="Times New Roman" w:cs="Times New Roman"/>
          <w:lang w:eastAsia="ja-JP"/>
        </w:rPr>
        <w:t xml:space="preserve">  </w:t>
      </w:r>
      <w:r w:rsidR="00584AD6">
        <w:rPr>
          <w:rFonts w:ascii="Times New Roman" w:eastAsia="Yu Mincho" w:hAnsi="Times New Roman" w:cs="Times New Roman"/>
          <w:lang w:eastAsia="ja-JP"/>
        </w:rPr>
        <w:t>Unlike a timed scene update</w:t>
      </w:r>
      <w:r w:rsidR="006028F9">
        <w:rPr>
          <w:rFonts w:ascii="Times New Roman" w:eastAsia="Yu Mincho" w:hAnsi="Times New Roman" w:cs="Times New Roman"/>
          <w:lang w:eastAsia="ja-JP"/>
        </w:rPr>
        <w:t xml:space="preserve"> which typically progresses the timeline of the content, an event triggered scene update may allow for deviations from the main content timeline, </w:t>
      </w:r>
      <w:r w:rsidR="00584AD6">
        <w:rPr>
          <w:rFonts w:ascii="Times New Roman" w:eastAsia="Yu Mincho" w:hAnsi="Times New Roman" w:cs="Times New Roman"/>
          <w:lang w:eastAsia="ja-JP"/>
        </w:rPr>
        <w:t>hence allowing for loops or</w:t>
      </w:r>
      <w:r w:rsidR="006028F9">
        <w:rPr>
          <w:rFonts w:ascii="Times New Roman" w:eastAsia="Yu Mincho" w:hAnsi="Times New Roman" w:cs="Times New Roman"/>
          <w:lang w:eastAsia="ja-JP"/>
        </w:rPr>
        <w:t xml:space="preserve"> </w:t>
      </w:r>
      <w:r w:rsidR="00584AD6">
        <w:rPr>
          <w:rFonts w:ascii="Times New Roman" w:eastAsia="Yu Mincho" w:hAnsi="Times New Roman" w:cs="Times New Roman"/>
          <w:lang w:eastAsia="ja-JP"/>
        </w:rPr>
        <w:t>skips in the content timeline.</w:t>
      </w:r>
    </w:p>
    <w:p w14:paraId="0891ABCD" w14:textId="3A6B3AB3" w:rsidR="00DD3859" w:rsidRDefault="00DD3859" w:rsidP="00E25A34">
      <w:pPr>
        <w:spacing w:line="360" w:lineRule="auto"/>
        <w:jc w:val="both"/>
        <w:rPr>
          <w:rFonts w:ascii="Times New Roman" w:eastAsia="Yu Mincho" w:hAnsi="Times New Roman" w:cs="Times New Roman"/>
          <w:lang w:eastAsia="ja-JP"/>
        </w:rPr>
      </w:pPr>
      <w:r>
        <w:rPr>
          <w:rFonts w:ascii="Times New Roman" w:eastAsia="Yu Mincho" w:hAnsi="Times New Roman" w:cs="Times New Roman"/>
          <w:lang w:eastAsia="ja-JP"/>
        </w:rPr>
        <w:t>Depending on the</w:t>
      </w:r>
      <w:r w:rsidR="00A158CD">
        <w:rPr>
          <w:rFonts w:ascii="Times New Roman" w:eastAsia="Yu Mincho" w:hAnsi="Times New Roman" w:cs="Times New Roman"/>
          <w:lang w:eastAsia="ja-JP"/>
        </w:rPr>
        <w:t xml:space="preserve"> content author’s intent, </w:t>
      </w:r>
      <w:r w:rsidR="00F72B24">
        <w:rPr>
          <w:rFonts w:ascii="Times New Roman" w:eastAsia="Yu Mincho" w:hAnsi="Times New Roman" w:cs="Times New Roman"/>
          <w:lang w:eastAsia="ja-JP"/>
        </w:rPr>
        <w:t>there may be four different event update scenarios as shown in figure 5.</w:t>
      </w:r>
    </w:p>
    <w:p w14:paraId="3EB7AB03" w14:textId="680E11EE" w:rsidR="00F72B24" w:rsidRPr="007A668F" w:rsidRDefault="00F72B24" w:rsidP="00E25A34">
      <w:pPr>
        <w:spacing w:line="360" w:lineRule="auto"/>
        <w:jc w:val="both"/>
        <w:rPr>
          <w:rFonts w:ascii="Times New Roman" w:eastAsia="Yu Mincho" w:hAnsi="Times New Roman" w:cs="Times New Roman"/>
          <w:lang w:eastAsia="ja-JP"/>
        </w:rPr>
      </w:pPr>
      <w:r>
        <w:rPr>
          <w:noProof/>
          <w:lang w:val="en-GB" w:eastAsia="ko-KR"/>
        </w:rPr>
        <w:drawing>
          <wp:inline distT="0" distB="0" distL="0" distR="0" wp14:anchorId="7ED2D15E" wp14:editId="0FCB8B8C">
            <wp:extent cx="5727700" cy="2535592"/>
            <wp:effectExtent l="0" t="0" r="635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27700" cy="2535592"/>
                    </a:xfrm>
                    <a:prstGeom prst="rect">
                      <a:avLst/>
                    </a:prstGeom>
                    <a:noFill/>
                  </pic:spPr>
                </pic:pic>
              </a:graphicData>
            </a:graphic>
          </wp:inline>
        </w:drawing>
      </w:r>
    </w:p>
    <w:p w14:paraId="39A3EB69" w14:textId="6122D692" w:rsidR="00F72B24" w:rsidRPr="0087455F" w:rsidRDefault="00F72B24" w:rsidP="00F72B24">
      <w:pPr>
        <w:jc w:val="center"/>
        <w:rPr>
          <w:rFonts w:eastAsia="Times New Roman"/>
          <w:b/>
          <w:bCs/>
          <w:sz w:val="21"/>
          <w:szCs w:val="21"/>
        </w:rPr>
      </w:pPr>
      <w:r w:rsidRPr="0087455F">
        <w:rPr>
          <w:rFonts w:eastAsia="Times New Roman"/>
          <w:b/>
          <w:bCs/>
          <w:sz w:val="21"/>
          <w:szCs w:val="21"/>
        </w:rPr>
        <w:t xml:space="preserve">Fig. </w:t>
      </w:r>
      <w:r>
        <w:rPr>
          <w:rFonts w:eastAsia="Times New Roman"/>
          <w:b/>
          <w:bCs/>
          <w:sz w:val="21"/>
          <w:szCs w:val="21"/>
        </w:rPr>
        <w:t>5</w:t>
      </w:r>
      <w:r w:rsidRPr="0087455F">
        <w:rPr>
          <w:rFonts w:eastAsia="Times New Roman"/>
          <w:b/>
          <w:bCs/>
          <w:sz w:val="21"/>
          <w:szCs w:val="21"/>
        </w:rPr>
        <w:t xml:space="preserve"> </w:t>
      </w:r>
      <w:r>
        <w:rPr>
          <w:rFonts w:eastAsia="Times New Roman"/>
          <w:b/>
          <w:bCs/>
          <w:sz w:val="21"/>
          <w:szCs w:val="21"/>
        </w:rPr>
        <w:t>Event triggered dynamic scene update scenarios</w:t>
      </w:r>
    </w:p>
    <w:p w14:paraId="608AEE8A" w14:textId="77777777" w:rsidR="00F72B24" w:rsidRDefault="00F72B24" w:rsidP="00F72B24">
      <w:pPr>
        <w:spacing w:line="360" w:lineRule="auto"/>
        <w:rPr>
          <w:lang w:eastAsia="ja-JP"/>
        </w:rPr>
      </w:pPr>
    </w:p>
    <w:p w14:paraId="55CE7230" w14:textId="77777777" w:rsidR="00584AD6" w:rsidRPr="00584AD6" w:rsidRDefault="00584AD6" w:rsidP="00584AD6">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1</w:t>
      </w:r>
    </w:p>
    <w:p w14:paraId="6BFF90D9"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4664C6DF"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The updated scene description (v3A) is executed by the presentation engine, after which further updates may be enabled through timed or non-timed scene updates.</w:t>
      </w:r>
    </w:p>
    <w:p w14:paraId="232E4489" w14:textId="77777777" w:rsidR="00584AD6" w:rsidRPr="00584AD6" w:rsidRDefault="00584AD6" w:rsidP="00584AD6">
      <w:pPr>
        <w:pStyle w:val="ListParagraph"/>
        <w:rPr>
          <w:rFonts w:ascii="Times New Roman" w:eastAsia="Yu Mincho" w:hAnsi="Times New Roman" w:cs="Times New Roman"/>
          <w:lang w:eastAsia="ja-JP"/>
        </w:rPr>
      </w:pPr>
    </w:p>
    <w:p w14:paraId="41080859" w14:textId="77777777" w:rsidR="00584AD6" w:rsidRPr="00584AD6" w:rsidRDefault="00584AD6" w:rsidP="00584AD6">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2</w:t>
      </w:r>
    </w:p>
    <w:p w14:paraId="6C350A3B"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49D679B6"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The updated scene description (v3A), as a result of, and through the nature of the event, has a certain playout period (a certain presentation time period).</w:t>
      </w:r>
    </w:p>
    <w:p w14:paraId="440813C2" w14:textId="06D1C570" w:rsid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After the playout of scene description v3A, the presentation engine returns the scene to the scene description version before the occurrence of the event (v3).</w:t>
      </w:r>
    </w:p>
    <w:p w14:paraId="38900213" w14:textId="77777777" w:rsidR="00DB27A5" w:rsidRPr="00584AD6" w:rsidRDefault="00DB27A5" w:rsidP="00DB27A5">
      <w:pPr>
        <w:pStyle w:val="ListParagraph"/>
        <w:widowControl/>
        <w:autoSpaceDE/>
        <w:autoSpaceDN/>
        <w:ind w:left="720"/>
        <w:contextualSpacing/>
        <w:jc w:val="both"/>
        <w:rPr>
          <w:rFonts w:ascii="Times New Roman" w:eastAsia="Yu Mincho" w:hAnsi="Times New Roman" w:cs="Times New Roman"/>
          <w:lang w:eastAsia="ja-JP"/>
        </w:rPr>
      </w:pPr>
    </w:p>
    <w:p w14:paraId="04EACEC0" w14:textId="77777777" w:rsidR="00584AD6" w:rsidRPr="00584AD6" w:rsidRDefault="00584AD6" w:rsidP="00584AD6">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3</w:t>
      </w:r>
    </w:p>
    <w:p w14:paraId="3F0A43FD"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A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v3A.  This update </w:t>
      </w:r>
      <w:proofErr w:type="spellStart"/>
      <w:r w:rsidRPr="00584AD6">
        <w:rPr>
          <w:rFonts w:ascii="Times New Roman" w:eastAsia="Yu Mincho" w:hAnsi="Times New Roman" w:cs="Times New Roman"/>
          <w:lang w:eastAsia="ja-JP"/>
        </w:rPr>
        <w:t>utilises</w:t>
      </w:r>
      <w:proofErr w:type="spellEnd"/>
      <w:r w:rsidRPr="00584AD6">
        <w:rPr>
          <w:rFonts w:ascii="Times New Roman" w:eastAsia="Yu Mincho" w:hAnsi="Times New Roman" w:cs="Times New Roman"/>
          <w:lang w:eastAsia="ja-JP"/>
        </w:rPr>
        <w:t xml:space="preserve"> the event update sample containing JSON Patch document A.</w:t>
      </w:r>
    </w:p>
    <w:p w14:paraId="07DF0925"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lastRenderedPageBreak/>
        <w:t>The updated scene description (v3A), as a result of, and through the nature of the event, has a certain playout period (a certain presentation time period).</w:t>
      </w:r>
    </w:p>
    <w:p w14:paraId="126E87D1"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After the playout of scene description v3A, the presentation engine skips to a specified scene description version (v6).</w:t>
      </w:r>
    </w:p>
    <w:p w14:paraId="355D1952" w14:textId="77777777" w:rsidR="00584AD6" w:rsidRPr="00584AD6" w:rsidRDefault="00584AD6" w:rsidP="00584AD6">
      <w:pPr>
        <w:rPr>
          <w:rFonts w:ascii="Times New Roman" w:eastAsia="Yu Mincho" w:hAnsi="Times New Roman" w:cs="Times New Roman"/>
          <w:lang w:eastAsia="ja-JP"/>
        </w:rPr>
      </w:pPr>
    </w:p>
    <w:p w14:paraId="4FA121B3" w14:textId="77777777" w:rsidR="00584AD6" w:rsidRPr="00584AD6" w:rsidRDefault="00584AD6" w:rsidP="00584AD6">
      <w:pPr>
        <w:rPr>
          <w:rFonts w:ascii="Times New Roman" w:eastAsia="Yu Mincho" w:hAnsi="Times New Roman" w:cs="Times New Roman"/>
          <w:lang w:eastAsia="ja-JP"/>
        </w:rPr>
      </w:pPr>
      <w:r w:rsidRPr="00584AD6">
        <w:rPr>
          <w:rFonts w:ascii="Times New Roman" w:eastAsia="Yu Mincho" w:hAnsi="Times New Roman" w:cs="Times New Roman"/>
          <w:lang w:eastAsia="ja-JP"/>
        </w:rPr>
        <w:t>Scenario 4 (a special case of scenario 1, mixed with scenario 3)</w:t>
      </w:r>
    </w:p>
    <w:p w14:paraId="7396B1BB"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An event B triggers the dynamic scene update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to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v7.</w:t>
      </w:r>
    </w:p>
    <w:p w14:paraId="772D4DBD" w14:textId="77777777" w:rsidR="00584AD6" w:rsidRP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v7 is a scene description version which exists within the same presentation timeline of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v3, and so the update can also be considered a direct scene skip.</w:t>
      </w:r>
    </w:p>
    <w:p w14:paraId="200C40C6" w14:textId="0D231DFA" w:rsidR="00584AD6" w:rsidRDefault="00584AD6" w:rsidP="00584AD6">
      <w:pPr>
        <w:pStyle w:val="ListParagraph"/>
        <w:widowControl/>
        <w:numPr>
          <w:ilvl w:val="0"/>
          <w:numId w:val="40"/>
        </w:numPr>
        <w:autoSpaceDE/>
        <w:autoSpaceDN/>
        <w:contextualSpacing/>
        <w:jc w:val="both"/>
        <w:rPr>
          <w:rFonts w:ascii="Times New Roman" w:eastAsia="Yu Mincho" w:hAnsi="Times New Roman" w:cs="Times New Roman"/>
          <w:lang w:eastAsia="ja-JP"/>
        </w:rPr>
      </w:pPr>
      <w:r w:rsidRPr="00584AD6">
        <w:rPr>
          <w:rFonts w:ascii="Times New Roman" w:eastAsia="Yu Mincho" w:hAnsi="Times New Roman" w:cs="Times New Roman"/>
          <w:lang w:eastAsia="ja-JP"/>
        </w:rPr>
        <w:t xml:space="preserve">This update may utilize an event update sample containing JSON Patch document B, or may be </w:t>
      </w:r>
      <w:proofErr w:type="spellStart"/>
      <w:r w:rsidRPr="00584AD6">
        <w:rPr>
          <w:rFonts w:ascii="Times New Roman" w:eastAsia="Yu Mincho" w:hAnsi="Times New Roman" w:cs="Times New Roman"/>
          <w:lang w:eastAsia="ja-JP"/>
        </w:rPr>
        <w:t>realised</w:t>
      </w:r>
      <w:proofErr w:type="spellEnd"/>
      <w:r w:rsidRPr="00584AD6">
        <w:rPr>
          <w:rFonts w:ascii="Times New Roman" w:eastAsia="Yu Mincho" w:hAnsi="Times New Roman" w:cs="Times New Roman"/>
          <w:lang w:eastAsia="ja-JP"/>
        </w:rPr>
        <w:t xml:space="preserve"> by the execution of a </w:t>
      </w:r>
      <w:proofErr w:type="gramStart"/>
      <w:r w:rsidRPr="00584AD6">
        <w:rPr>
          <w:rFonts w:ascii="Times New Roman" w:eastAsia="Yu Mincho" w:hAnsi="Times New Roman" w:cs="Times New Roman"/>
          <w:lang w:eastAsia="ja-JP"/>
        </w:rPr>
        <w:t>random access</w:t>
      </w:r>
      <w:proofErr w:type="gramEnd"/>
      <w:r w:rsidRPr="00584AD6">
        <w:rPr>
          <w:rFonts w:ascii="Times New Roman" w:eastAsia="Yu Mincho" w:hAnsi="Times New Roman" w:cs="Times New Roman"/>
          <w:lang w:eastAsia="ja-JP"/>
        </w:rPr>
        <w:t xml:space="preserve"> scene description sample containing </w:t>
      </w:r>
      <w:proofErr w:type="spellStart"/>
      <w:r w:rsidRPr="00584AD6">
        <w:rPr>
          <w:rFonts w:ascii="Times New Roman" w:eastAsia="Yu Mincho" w:hAnsi="Times New Roman" w:cs="Times New Roman"/>
          <w:lang w:eastAsia="ja-JP"/>
        </w:rPr>
        <w:t>glTF</w:t>
      </w:r>
      <w:proofErr w:type="spellEnd"/>
      <w:r w:rsidRPr="00584AD6">
        <w:rPr>
          <w:rFonts w:ascii="Times New Roman" w:eastAsia="Yu Mincho" w:hAnsi="Times New Roman" w:cs="Times New Roman"/>
          <w:lang w:eastAsia="ja-JP"/>
        </w:rPr>
        <w:t xml:space="preserve"> v7.</w:t>
      </w:r>
    </w:p>
    <w:p w14:paraId="1741AB82" w14:textId="22BE7541" w:rsidR="006B46FC" w:rsidRDefault="006B46FC" w:rsidP="006B46FC">
      <w:pPr>
        <w:widowControl/>
        <w:autoSpaceDE/>
        <w:autoSpaceDN/>
        <w:contextualSpacing/>
        <w:jc w:val="both"/>
        <w:rPr>
          <w:rFonts w:ascii="Times New Roman" w:eastAsia="Yu Mincho" w:hAnsi="Times New Roman" w:cs="Times New Roman"/>
          <w:lang w:eastAsia="ja-JP"/>
        </w:rPr>
      </w:pPr>
    </w:p>
    <w:p w14:paraId="7FA50079" w14:textId="68B3D6D0" w:rsidR="006B46FC" w:rsidRDefault="006B46FC" w:rsidP="006B46FC">
      <w:pPr>
        <w:widowControl/>
        <w:autoSpaceDE/>
        <w:autoSpaceDN/>
        <w:contextualSpacing/>
        <w:jc w:val="both"/>
        <w:rPr>
          <w:rFonts w:ascii="Times New Roman" w:eastAsia="Yu Mincho" w:hAnsi="Times New Roman" w:cs="Times New Roman"/>
          <w:lang w:eastAsia="ja-JP"/>
        </w:rPr>
      </w:pPr>
      <w:r>
        <w:rPr>
          <w:rFonts w:ascii="Times New Roman" w:eastAsia="Yu Mincho" w:hAnsi="Times New Roman" w:cs="Times New Roman"/>
          <w:lang w:eastAsia="ja-JP"/>
        </w:rPr>
        <w:t xml:space="preserve">The support of these scenarios can be </w:t>
      </w:r>
      <w:r w:rsidR="004E0E20">
        <w:rPr>
          <w:rFonts w:ascii="Times New Roman" w:eastAsia="Yu Mincho" w:hAnsi="Times New Roman" w:cs="Times New Roman"/>
          <w:lang w:eastAsia="ja-JP"/>
        </w:rPr>
        <w:t>specified by event scene update attributes shown in table 3.</w:t>
      </w:r>
    </w:p>
    <w:p w14:paraId="5644E438" w14:textId="5CC0DD21" w:rsidR="004E0E20" w:rsidRDefault="004E0E20" w:rsidP="006B46FC">
      <w:pPr>
        <w:widowControl/>
        <w:autoSpaceDE/>
        <w:autoSpaceDN/>
        <w:contextualSpacing/>
        <w:jc w:val="both"/>
        <w:rPr>
          <w:rFonts w:ascii="Times New Roman" w:eastAsia="Yu Mincho" w:hAnsi="Times New Roman" w:cs="Times New Roman"/>
          <w:lang w:eastAsia="ja-JP"/>
        </w:rPr>
      </w:pPr>
    </w:p>
    <w:p w14:paraId="6DF01400" w14:textId="3FD37DEF" w:rsidR="004E0E20" w:rsidRPr="004E0E20" w:rsidRDefault="004E0E20" w:rsidP="004E0E20">
      <w:pPr>
        <w:spacing w:line="360" w:lineRule="auto"/>
        <w:jc w:val="center"/>
        <w:rPr>
          <w:rFonts w:ascii="Times New Roman" w:hAnsi="Times New Roman" w:cs="Times New Roman"/>
          <w:sz w:val="24"/>
          <w:szCs w:val="24"/>
          <w:lang w:eastAsia="ja-JP"/>
        </w:rPr>
      </w:pPr>
      <w:r>
        <w:rPr>
          <w:rFonts w:ascii="Times New Roman" w:hAnsi="Times New Roman" w:cs="Times New Roman"/>
          <w:b/>
          <w:bCs/>
          <w:sz w:val="24"/>
          <w:szCs w:val="24"/>
          <w:lang w:eastAsia="ja-JP"/>
        </w:rPr>
        <w:t>Table 3</w:t>
      </w:r>
      <w:r w:rsidRPr="6999B892">
        <w:rPr>
          <w:rFonts w:ascii="Times New Roman" w:hAnsi="Times New Roman" w:cs="Times New Roman"/>
          <w:b/>
          <w:bCs/>
          <w:sz w:val="24"/>
          <w:szCs w:val="24"/>
          <w:lang w:eastAsia="ja-JP"/>
        </w:rPr>
        <w:t xml:space="preserve"> – Definitions of </w:t>
      </w:r>
      <w:r w:rsidR="007F2396">
        <w:rPr>
          <w:rFonts w:ascii="Times New Roman" w:hAnsi="Times New Roman" w:cs="Times New Roman"/>
          <w:b/>
          <w:bCs/>
          <w:sz w:val="24"/>
          <w:szCs w:val="24"/>
          <w:lang w:eastAsia="ja-JP"/>
        </w:rPr>
        <w:t>event related</w:t>
      </w:r>
      <w:r w:rsidRPr="6999B892">
        <w:rPr>
          <w:rFonts w:ascii="Times New Roman" w:hAnsi="Times New Roman" w:cs="Times New Roman"/>
          <w:b/>
          <w:bCs/>
          <w:sz w:val="24"/>
          <w:szCs w:val="24"/>
          <w:lang w:eastAsia="ja-JP"/>
        </w:rPr>
        <w:t xml:space="preserve"> attributes for dynamic scene updates</w:t>
      </w:r>
    </w:p>
    <w:p w14:paraId="17679BE1" w14:textId="6E0950D3" w:rsidR="00700F7E" w:rsidRDefault="00700F7E" w:rsidP="00700F7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0"/>
        <w:gridCol w:w="1340"/>
        <w:gridCol w:w="1369"/>
        <w:gridCol w:w="3751"/>
      </w:tblGrid>
      <w:tr w:rsidR="006B46FC" w:rsidRPr="005243D5" w14:paraId="4BD7C788" w14:textId="77777777" w:rsidTr="00DD24CC">
        <w:tc>
          <w:tcPr>
            <w:tcW w:w="2550" w:type="dxa"/>
            <w:shd w:val="clear" w:color="auto" w:fill="auto"/>
          </w:tcPr>
          <w:p w14:paraId="78F32FCB" w14:textId="77777777" w:rsidR="006B46FC" w:rsidRPr="005243D5" w:rsidRDefault="006B46FC"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Name</w:t>
            </w:r>
          </w:p>
        </w:tc>
        <w:tc>
          <w:tcPr>
            <w:tcW w:w="1340" w:type="dxa"/>
            <w:shd w:val="clear" w:color="auto" w:fill="auto"/>
          </w:tcPr>
          <w:p w14:paraId="247D7AFB" w14:textId="77777777" w:rsidR="006B46FC" w:rsidRPr="005243D5" w:rsidRDefault="006B46FC"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Type</w:t>
            </w:r>
          </w:p>
        </w:tc>
        <w:tc>
          <w:tcPr>
            <w:tcW w:w="1369" w:type="dxa"/>
            <w:shd w:val="clear" w:color="auto" w:fill="auto"/>
          </w:tcPr>
          <w:p w14:paraId="7CE3A8F3" w14:textId="77777777" w:rsidR="006B46FC" w:rsidRPr="005243D5" w:rsidRDefault="006B46FC"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Default</w:t>
            </w:r>
          </w:p>
        </w:tc>
        <w:tc>
          <w:tcPr>
            <w:tcW w:w="3751" w:type="dxa"/>
            <w:shd w:val="clear" w:color="auto" w:fill="auto"/>
          </w:tcPr>
          <w:p w14:paraId="44D57434" w14:textId="77777777" w:rsidR="006B46FC" w:rsidRPr="005243D5" w:rsidRDefault="006B46FC" w:rsidP="00AE7B52">
            <w:pPr>
              <w:tabs>
                <w:tab w:val="left" w:pos="403"/>
              </w:tabs>
              <w:spacing w:after="240" w:line="240" w:lineRule="atLeast"/>
              <w:jc w:val="center"/>
              <w:rPr>
                <w:rFonts w:ascii="Cambria" w:eastAsia="Times New Roman" w:hAnsi="Cambria"/>
                <w:b/>
                <w:bCs/>
                <w:lang w:val="en-GB"/>
              </w:rPr>
            </w:pPr>
            <w:r w:rsidRPr="005243D5">
              <w:rPr>
                <w:rFonts w:ascii="Cambria" w:eastAsia="Times New Roman" w:hAnsi="Cambria"/>
                <w:b/>
                <w:bCs/>
                <w:lang w:val="en-GB"/>
              </w:rPr>
              <w:t>Description</w:t>
            </w:r>
          </w:p>
        </w:tc>
      </w:tr>
      <w:tr w:rsidR="006B46FC" w:rsidRPr="005243D5" w14:paraId="488107AD" w14:textId="77777777" w:rsidTr="00DD24CC">
        <w:tc>
          <w:tcPr>
            <w:tcW w:w="2550" w:type="dxa"/>
            <w:shd w:val="clear" w:color="auto" w:fill="auto"/>
          </w:tcPr>
          <w:p w14:paraId="02D89031" w14:textId="77777777" w:rsidR="006B46FC" w:rsidRPr="005243D5" w:rsidRDefault="006B46FC" w:rsidP="00AE7B52">
            <w:pPr>
              <w:tabs>
                <w:tab w:val="left" w:pos="403"/>
              </w:tabs>
              <w:spacing w:after="240" w:line="240" w:lineRule="atLeast"/>
              <w:rPr>
                <w:rFonts w:ascii="Cambria" w:eastAsia="Times New Roman" w:hAnsi="Cambria"/>
                <w:lang w:val="en-GB"/>
              </w:rPr>
            </w:pPr>
            <w:proofErr w:type="spellStart"/>
            <w:r w:rsidRPr="005243D5">
              <w:rPr>
                <w:rFonts w:ascii="Cambria" w:eastAsia="Times New Roman" w:hAnsi="Cambria"/>
                <w:lang w:val="en-GB"/>
              </w:rPr>
              <w:t>event_id</w:t>
            </w:r>
            <w:proofErr w:type="spellEnd"/>
          </w:p>
        </w:tc>
        <w:tc>
          <w:tcPr>
            <w:tcW w:w="1340" w:type="dxa"/>
            <w:shd w:val="clear" w:color="auto" w:fill="auto"/>
          </w:tcPr>
          <w:p w14:paraId="49204ACB"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76E220EA"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5C15B9AD" w14:textId="77777777" w:rsidR="006B46FC" w:rsidRPr="005243D5" w:rsidRDefault="006B46FC" w:rsidP="00AE7B52">
            <w:pPr>
              <w:tabs>
                <w:tab w:val="left" w:pos="403"/>
              </w:tabs>
              <w:spacing w:after="240" w:line="240" w:lineRule="atLeast"/>
              <w:rPr>
                <w:rFonts w:ascii="Cambria" w:eastAsia="Times New Roman" w:hAnsi="Cambria"/>
                <w:color w:val="333333"/>
                <w:sz w:val="20"/>
                <w:szCs w:val="20"/>
                <w:lang w:val="en-GB"/>
              </w:rPr>
            </w:pPr>
            <w:r w:rsidRPr="005243D5">
              <w:rPr>
                <w:rFonts w:ascii="Cambria" w:eastAsia="Times New Roman" w:hAnsi="Cambria"/>
                <w:color w:val="333333"/>
                <w:sz w:val="20"/>
                <w:szCs w:val="20"/>
                <w:lang w:val="en-GB"/>
              </w:rPr>
              <w:t>Identifier for the event triggering the dynamic scene update</w:t>
            </w:r>
          </w:p>
        </w:tc>
      </w:tr>
      <w:tr w:rsidR="006B46FC" w:rsidRPr="005243D5" w14:paraId="65B261D5" w14:textId="77777777" w:rsidTr="00DD24CC">
        <w:tc>
          <w:tcPr>
            <w:tcW w:w="2550" w:type="dxa"/>
            <w:shd w:val="clear" w:color="auto" w:fill="auto"/>
          </w:tcPr>
          <w:p w14:paraId="27ED168E" w14:textId="77777777" w:rsidR="006B46FC" w:rsidRPr="00DB27A5" w:rsidRDefault="006B46FC" w:rsidP="00AE7B52">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skip_version_id</w:t>
            </w:r>
            <w:proofErr w:type="spellEnd"/>
          </w:p>
        </w:tc>
        <w:tc>
          <w:tcPr>
            <w:tcW w:w="1340" w:type="dxa"/>
            <w:shd w:val="clear" w:color="auto" w:fill="auto"/>
          </w:tcPr>
          <w:p w14:paraId="4D86FC5C"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String</w:t>
            </w:r>
          </w:p>
        </w:tc>
        <w:tc>
          <w:tcPr>
            <w:tcW w:w="1369" w:type="dxa"/>
            <w:shd w:val="clear" w:color="auto" w:fill="auto"/>
          </w:tcPr>
          <w:p w14:paraId="4E8C26CB"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71B91D9F" w14:textId="77777777" w:rsidR="006B46FC" w:rsidRPr="00355D7F" w:rsidRDefault="006B46FC" w:rsidP="00AE7B52">
            <w:pPr>
              <w:tabs>
                <w:tab w:val="left" w:pos="403"/>
              </w:tabs>
              <w:spacing w:after="240" w:line="240" w:lineRule="atLeast"/>
              <w:rPr>
                <w:rFonts w:ascii="Cambria" w:eastAsia="Times New Roman" w:hAnsi="Cambria"/>
                <w:color w:val="333333"/>
                <w:sz w:val="20"/>
                <w:szCs w:val="20"/>
              </w:rPr>
            </w:pPr>
            <w:r w:rsidRPr="00355D7F">
              <w:rPr>
                <w:rFonts w:ascii="Cambria" w:eastAsia="Times New Roman" w:hAnsi="Cambria"/>
                <w:color w:val="333333"/>
                <w:sz w:val="20"/>
                <w:szCs w:val="20"/>
              </w:rPr>
              <w:t>Identifier for the version of the skip to scene description which is executed by the presentation engine, after the playout of the event updated scene graph</w:t>
            </w:r>
          </w:p>
        </w:tc>
      </w:tr>
      <w:tr w:rsidR="006B46FC" w:rsidRPr="005243D5" w14:paraId="489A6697" w14:textId="77777777" w:rsidTr="00DD24CC">
        <w:tc>
          <w:tcPr>
            <w:tcW w:w="2550" w:type="dxa"/>
            <w:shd w:val="clear" w:color="auto" w:fill="auto"/>
          </w:tcPr>
          <w:p w14:paraId="07601900" w14:textId="77777777" w:rsidR="006B46FC" w:rsidRPr="00DB27A5" w:rsidRDefault="006B46FC" w:rsidP="00AE7B52">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skip_time</w:t>
            </w:r>
            <w:proofErr w:type="spellEnd"/>
          </w:p>
        </w:tc>
        <w:tc>
          <w:tcPr>
            <w:tcW w:w="1340" w:type="dxa"/>
            <w:shd w:val="clear" w:color="auto" w:fill="auto"/>
          </w:tcPr>
          <w:p w14:paraId="0CABC8B4" w14:textId="77777777" w:rsidR="006B46FC" w:rsidRPr="005243D5" w:rsidRDefault="006B46FC" w:rsidP="00AE7B52">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353F619B"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5B904455" w14:textId="77777777" w:rsidR="006B46FC" w:rsidRPr="002E52A4" w:rsidRDefault="006B46FC" w:rsidP="00AE7B52">
            <w:pPr>
              <w:tabs>
                <w:tab w:val="left" w:pos="403"/>
              </w:tabs>
              <w:spacing w:after="240" w:line="240" w:lineRule="atLeast"/>
              <w:rPr>
                <w:rFonts w:ascii="Cambria" w:eastAsia="Times New Roman" w:hAnsi="Cambria"/>
                <w:color w:val="333333"/>
                <w:sz w:val="20"/>
                <w:szCs w:val="20"/>
              </w:rPr>
            </w:pPr>
            <w:r w:rsidRPr="002E52A4">
              <w:rPr>
                <w:rFonts w:ascii="Cambria" w:eastAsia="Times New Roman" w:hAnsi="Cambria"/>
                <w:color w:val="333333"/>
                <w:sz w:val="20"/>
                <w:szCs w:val="20"/>
              </w:rPr>
              <w:t>Specifies the skip to time (referenced to the presentation time) of the scene graph version to skip to by the presentation engine, after the playout of the event updated scene graph</w:t>
            </w:r>
          </w:p>
        </w:tc>
      </w:tr>
      <w:tr w:rsidR="006B46FC" w:rsidRPr="005243D5" w14:paraId="18BB7A8C" w14:textId="77777777" w:rsidTr="00DD24CC">
        <w:tc>
          <w:tcPr>
            <w:tcW w:w="2550" w:type="dxa"/>
            <w:shd w:val="clear" w:color="auto" w:fill="auto"/>
          </w:tcPr>
          <w:p w14:paraId="665E9668" w14:textId="77777777" w:rsidR="006B46FC" w:rsidRPr="00DB27A5" w:rsidRDefault="006B46FC" w:rsidP="00AE7B52">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return_event</w:t>
            </w:r>
            <w:proofErr w:type="spellEnd"/>
          </w:p>
        </w:tc>
        <w:tc>
          <w:tcPr>
            <w:tcW w:w="1340" w:type="dxa"/>
            <w:shd w:val="clear" w:color="auto" w:fill="auto"/>
          </w:tcPr>
          <w:p w14:paraId="55BCEEAB" w14:textId="77777777" w:rsidR="006B46FC" w:rsidRPr="005243D5" w:rsidRDefault="006B46FC" w:rsidP="00AE7B52">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4C1CFC9F"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0F144C30" w14:textId="77777777" w:rsidR="006B46FC" w:rsidRPr="00B470D2" w:rsidRDefault="006B46FC" w:rsidP="00AE7B52">
            <w:pPr>
              <w:tabs>
                <w:tab w:val="left" w:pos="403"/>
              </w:tabs>
              <w:spacing w:after="240" w:line="240" w:lineRule="atLeast"/>
              <w:rPr>
                <w:rFonts w:ascii="Cambria" w:eastAsia="Times New Roman" w:hAnsi="Cambria"/>
                <w:color w:val="333333"/>
                <w:sz w:val="20"/>
                <w:szCs w:val="20"/>
              </w:rPr>
            </w:pPr>
            <w:r w:rsidRPr="00B470D2">
              <w:rPr>
                <w:rFonts w:ascii="Cambria" w:eastAsia="Times New Roman" w:hAnsi="Cambria"/>
                <w:color w:val="333333"/>
                <w:sz w:val="20"/>
                <w:szCs w:val="20"/>
              </w:rPr>
              <w:t>Flag to indicate whether the scene graph version is returned after the event scene playout.  When set to 1, this flag indicates that the scene graph version is returned to the version previous to the event, after the playout of the scene graph version triggered by the event scene update.</w:t>
            </w:r>
          </w:p>
        </w:tc>
      </w:tr>
      <w:tr w:rsidR="006B46FC" w:rsidRPr="005243D5" w14:paraId="74B5EEBD" w14:textId="77777777" w:rsidTr="00DD24CC">
        <w:tc>
          <w:tcPr>
            <w:tcW w:w="2550" w:type="dxa"/>
            <w:shd w:val="clear" w:color="auto" w:fill="auto"/>
          </w:tcPr>
          <w:p w14:paraId="6B590DAC" w14:textId="77777777" w:rsidR="006B46FC" w:rsidRPr="00DB27A5" w:rsidRDefault="006B46FC" w:rsidP="00AE7B52">
            <w:pPr>
              <w:tabs>
                <w:tab w:val="left" w:pos="403"/>
              </w:tabs>
              <w:spacing w:after="240" w:line="240" w:lineRule="atLeast"/>
              <w:rPr>
                <w:rFonts w:ascii="Cambria" w:eastAsia="Times New Roman" w:hAnsi="Cambria"/>
                <w:lang w:val="en-GB"/>
              </w:rPr>
            </w:pPr>
            <w:proofErr w:type="spellStart"/>
            <w:r w:rsidRPr="00DB27A5">
              <w:rPr>
                <w:rFonts w:ascii="Cambria" w:eastAsia="Times New Roman" w:hAnsi="Cambria"/>
                <w:lang w:val="en-GB"/>
              </w:rPr>
              <w:t>playout_time</w:t>
            </w:r>
            <w:proofErr w:type="spellEnd"/>
          </w:p>
        </w:tc>
        <w:tc>
          <w:tcPr>
            <w:tcW w:w="1340" w:type="dxa"/>
            <w:shd w:val="clear" w:color="auto" w:fill="auto"/>
          </w:tcPr>
          <w:p w14:paraId="526E5DE5" w14:textId="77777777" w:rsidR="006B46FC" w:rsidRDefault="006B46FC" w:rsidP="00AE7B52">
            <w:pPr>
              <w:tabs>
                <w:tab w:val="left" w:pos="403"/>
              </w:tabs>
              <w:spacing w:after="240" w:line="240" w:lineRule="atLeast"/>
              <w:rPr>
                <w:rFonts w:ascii="Cambria" w:eastAsia="Times New Roman" w:hAnsi="Cambria"/>
                <w:lang w:val="en-GB"/>
              </w:rPr>
            </w:pPr>
            <w:r>
              <w:rPr>
                <w:rFonts w:ascii="Cambria" w:eastAsia="Times New Roman" w:hAnsi="Cambria"/>
                <w:lang w:val="en-GB"/>
              </w:rPr>
              <w:t>integer</w:t>
            </w:r>
          </w:p>
        </w:tc>
        <w:tc>
          <w:tcPr>
            <w:tcW w:w="1369" w:type="dxa"/>
            <w:shd w:val="clear" w:color="auto" w:fill="auto"/>
          </w:tcPr>
          <w:p w14:paraId="6F14EEEF" w14:textId="77777777" w:rsidR="006B46FC" w:rsidRPr="005243D5" w:rsidRDefault="006B46FC" w:rsidP="00AE7B52">
            <w:pPr>
              <w:tabs>
                <w:tab w:val="left" w:pos="403"/>
              </w:tabs>
              <w:spacing w:after="240" w:line="240" w:lineRule="atLeast"/>
              <w:rPr>
                <w:rFonts w:ascii="Cambria" w:eastAsia="Times New Roman" w:hAnsi="Cambria"/>
                <w:lang w:val="en-GB"/>
              </w:rPr>
            </w:pPr>
            <w:r w:rsidRPr="005243D5">
              <w:rPr>
                <w:rFonts w:ascii="Cambria" w:eastAsia="Times New Roman" w:hAnsi="Cambria"/>
                <w:lang w:val="en-GB"/>
              </w:rPr>
              <w:t>n/a</w:t>
            </w:r>
          </w:p>
        </w:tc>
        <w:tc>
          <w:tcPr>
            <w:tcW w:w="3751" w:type="dxa"/>
            <w:shd w:val="clear" w:color="auto" w:fill="auto"/>
          </w:tcPr>
          <w:p w14:paraId="111F3160" w14:textId="77777777" w:rsidR="006B46FC" w:rsidRPr="004D11A4" w:rsidRDefault="006B46FC" w:rsidP="00AE7B52">
            <w:pPr>
              <w:tabs>
                <w:tab w:val="left" w:pos="403"/>
              </w:tabs>
              <w:spacing w:after="240" w:line="240" w:lineRule="atLeast"/>
              <w:rPr>
                <w:rFonts w:ascii="Cambria" w:eastAsia="Times New Roman" w:hAnsi="Cambria"/>
                <w:color w:val="333333"/>
                <w:sz w:val="20"/>
                <w:szCs w:val="20"/>
              </w:rPr>
            </w:pPr>
            <w:r w:rsidRPr="004D11A4">
              <w:rPr>
                <w:rFonts w:ascii="Cambria" w:eastAsia="Times New Roman" w:hAnsi="Cambria"/>
                <w:color w:val="333333"/>
                <w:sz w:val="20"/>
                <w:szCs w:val="20"/>
              </w:rPr>
              <w:t>Specifies the playout time of the updated scene graph version triggered by the event scene update (in seconds, or any other time unit)</w:t>
            </w:r>
          </w:p>
        </w:tc>
      </w:tr>
    </w:tbl>
    <w:p w14:paraId="766EAC4E" w14:textId="0048B003" w:rsidR="006B46FC" w:rsidRDefault="006B46FC" w:rsidP="00700F7E"/>
    <w:p w14:paraId="7F951032" w14:textId="77777777" w:rsidR="006B46FC" w:rsidRDefault="006B46FC" w:rsidP="00700F7E"/>
    <w:p w14:paraId="622F69FB" w14:textId="625DBA95" w:rsidR="00700F7E" w:rsidRDefault="00700F7E" w:rsidP="0008028E">
      <w:pPr>
        <w:pStyle w:val="Heading2"/>
      </w:pPr>
      <w:r>
        <w:rPr>
          <w:rFonts w:hint="eastAsia"/>
        </w:rPr>
        <w:t>T</w:t>
      </w:r>
      <w:r>
        <w:t>imeline</w:t>
      </w:r>
    </w:p>
    <w:p w14:paraId="6EAF7542" w14:textId="3E4DD7A8" w:rsidR="00DB27A5" w:rsidRPr="005254C6" w:rsidRDefault="00DB27A5" w:rsidP="00DB27A5">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Pr>
          <w:rFonts w:ascii="Times New Roman" w:eastAsia="Calibri" w:hAnsi="Times New Roman" w:cs="Times New Roman"/>
          <w:lang w:val="en-CA"/>
        </w:rPr>
        <w:t>6</w:t>
      </w:r>
      <w:r w:rsidRPr="005254C6">
        <w:rPr>
          <w:rFonts w:ascii="Times New Roman" w:eastAsia="Calibri" w:hAnsi="Times New Roman" w:cs="Times New Roman"/>
          <w:lang w:val="en-CA"/>
        </w:rPr>
        <w:t>-</w:t>
      </w:r>
      <w:r>
        <w:rPr>
          <w:rFonts w:ascii="Times New Roman" w:eastAsia="Calibri" w:hAnsi="Times New Roman" w:cs="Times New Roman"/>
          <w:lang w:val="en-CA"/>
        </w:rPr>
        <w:t>02</w:t>
      </w:r>
      <w:r w:rsidRPr="005254C6">
        <w:rPr>
          <w:rFonts w:ascii="Times New Roman" w:eastAsia="Calibri" w:hAnsi="Times New Roman" w:cs="Times New Roman"/>
          <w:lang w:val="en-CA"/>
        </w:rPr>
        <w:t xml:space="preserve">: </w:t>
      </w:r>
      <w:r>
        <w:rPr>
          <w:rFonts w:ascii="Times New Roman" w:eastAsia="Calibri" w:hAnsi="Times New Roman" w:cs="Times New Roman"/>
          <w:lang w:val="en-CA"/>
        </w:rPr>
        <w:t>Deadline for participants to provide new scenarios for dynamic scene updates</w:t>
      </w:r>
    </w:p>
    <w:p w14:paraId="5C3245A2" w14:textId="3A28368F" w:rsidR="00DB27A5" w:rsidRPr="005254C6" w:rsidRDefault="00DB27A5" w:rsidP="00DB27A5">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Pr>
          <w:rFonts w:ascii="Times New Roman" w:eastAsia="Calibri" w:hAnsi="Times New Roman" w:cs="Times New Roman"/>
          <w:lang w:val="en-CA"/>
        </w:rPr>
        <w:t>6</w:t>
      </w:r>
      <w:r w:rsidRPr="005254C6">
        <w:rPr>
          <w:rFonts w:ascii="Times New Roman" w:eastAsia="Calibri" w:hAnsi="Times New Roman" w:cs="Times New Roman"/>
          <w:lang w:val="en-CA"/>
        </w:rPr>
        <w:t>-</w:t>
      </w:r>
      <w:r>
        <w:rPr>
          <w:rFonts w:ascii="Times New Roman" w:eastAsia="Calibri" w:hAnsi="Times New Roman" w:cs="Times New Roman"/>
          <w:lang w:val="en-CA"/>
        </w:rPr>
        <w:t>09</w:t>
      </w:r>
      <w:r w:rsidRPr="005254C6">
        <w:rPr>
          <w:rFonts w:ascii="Times New Roman" w:eastAsia="Calibri" w:hAnsi="Times New Roman" w:cs="Times New Roman"/>
          <w:lang w:val="en-CA"/>
        </w:rPr>
        <w:t xml:space="preserve">: </w:t>
      </w:r>
      <w:r>
        <w:rPr>
          <w:rFonts w:ascii="Times New Roman" w:eastAsia="Calibri" w:hAnsi="Times New Roman" w:cs="Times New Roman"/>
          <w:lang w:val="en-CA"/>
        </w:rPr>
        <w:t>Expected date for the release of EE2 description</w:t>
      </w:r>
      <w:r w:rsidRPr="005254C6">
        <w:rPr>
          <w:rFonts w:ascii="Times New Roman" w:eastAsia="Calibri" w:hAnsi="Times New Roman" w:cs="Times New Roman"/>
          <w:lang w:val="en-CA"/>
        </w:rPr>
        <w:t xml:space="preserve"> </w:t>
      </w:r>
    </w:p>
    <w:p w14:paraId="0FA63DFB" w14:textId="77777777" w:rsidR="00DB27A5" w:rsidRPr="005254C6" w:rsidRDefault="00DB27A5" w:rsidP="00DB27A5">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t>2021-0</w:t>
      </w:r>
      <w:r>
        <w:rPr>
          <w:rFonts w:ascii="Times New Roman" w:eastAsia="Calibri" w:hAnsi="Times New Roman" w:cs="Times New Roman"/>
          <w:lang w:val="en-CA"/>
        </w:rPr>
        <w:t>7</w:t>
      </w:r>
      <w:r w:rsidRPr="005254C6">
        <w:rPr>
          <w:rFonts w:ascii="Times New Roman" w:eastAsia="Calibri" w:hAnsi="Times New Roman" w:cs="Times New Roman"/>
          <w:lang w:val="en-CA"/>
        </w:rPr>
        <w:t>-</w:t>
      </w:r>
      <w:r>
        <w:rPr>
          <w:rFonts w:ascii="Times New Roman" w:eastAsia="Calibri" w:hAnsi="Times New Roman" w:cs="Times New Roman"/>
          <w:lang w:val="en-CA"/>
        </w:rPr>
        <w:t>07</w:t>
      </w:r>
      <w:r w:rsidRPr="005254C6">
        <w:rPr>
          <w:rFonts w:ascii="Times New Roman" w:eastAsia="Calibri" w:hAnsi="Times New Roman" w:cs="Times New Roman"/>
          <w:lang w:val="en-CA"/>
        </w:rPr>
        <w:t>: MPEG document upload deadline</w:t>
      </w:r>
    </w:p>
    <w:p w14:paraId="77A48FC3" w14:textId="77777777" w:rsidR="00DB27A5" w:rsidRPr="005254C6" w:rsidRDefault="00DB27A5" w:rsidP="00DB27A5">
      <w:pPr>
        <w:widowControl/>
        <w:numPr>
          <w:ilvl w:val="0"/>
          <w:numId w:val="21"/>
        </w:numPr>
        <w:autoSpaceDE/>
        <w:autoSpaceDN/>
        <w:spacing w:after="200" w:line="276" w:lineRule="auto"/>
        <w:rPr>
          <w:rFonts w:ascii="Times New Roman" w:eastAsia="Calibri" w:hAnsi="Times New Roman" w:cs="Times New Roman"/>
          <w:lang w:val="en-CA"/>
        </w:rPr>
      </w:pPr>
      <w:r w:rsidRPr="005254C6">
        <w:rPr>
          <w:rFonts w:ascii="Times New Roman" w:eastAsia="Calibri" w:hAnsi="Times New Roman" w:cs="Times New Roman"/>
          <w:lang w:val="en-CA"/>
        </w:rPr>
        <w:lastRenderedPageBreak/>
        <w:t>2021-0</w:t>
      </w:r>
      <w:r>
        <w:rPr>
          <w:rFonts w:ascii="Times New Roman" w:eastAsia="Calibri" w:hAnsi="Times New Roman" w:cs="Times New Roman"/>
          <w:lang w:val="en-CA"/>
        </w:rPr>
        <w:t>7</w:t>
      </w:r>
      <w:r w:rsidRPr="005254C6">
        <w:rPr>
          <w:rFonts w:ascii="Times New Roman" w:eastAsia="Calibri" w:hAnsi="Times New Roman" w:cs="Times New Roman"/>
          <w:lang w:val="en-CA"/>
        </w:rPr>
        <w:t>-</w:t>
      </w:r>
      <w:r>
        <w:rPr>
          <w:rFonts w:ascii="Times New Roman" w:eastAsia="Calibri" w:hAnsi="Times New Roman" w:cs="Times New Roman"/>
          <w:lang w:val="en-CA"/>
        </w:rPr>
        <w:t>12</w:t>
      </w:r>
      <w:r w:rsidRPr="005254C6">
        <w:rPr>
          <w:rFonts w:ascii="Times New Roman" w:eastAsia="Calibri" w:hAnsi="Times New Roman" w:cs="Times New Roman"/>
          <w:lang w:val="en-CA"/>
        </w:rPr>
        <w:t>: MPEG #13</w:t>
      </w:r>
      <w:r>
        <w:rPr>
          <w:rFonts w:ascii="Times New Roman" w:eastAsia="Calibri" w:hAnsi="Times New Roman" w:cs="Times New Roman"/>
          <w:lang w:val="en-CA"/>
        </w:rPr>
        <w:t>5</w:t>
      </w:r>
      <w:r w:rsidRPr="005254C6">
        <w:rPr>
          <w:rFonts w:ascii="Times New Roman" w:eastAsia="Calibri" w:hAnsi="Times New Roman" w:cs="Times New Roman"/>
          <w:lang w:val="en-CA"/>
        </w:rPr>
        <w:t>(online) meeting start</w:t>
      </w:r>
    </w:p>
    <w:p w14:paraId="40CBC091" w14:textId="77777777" w:rsidR="00700F7E" w:rsidRDefault="00700F7E" w:rsidP="00700F7E"/>
    <w:p w14:paraId="06DE803F" w14:textId="358B70C9" w:rsidR="0014634C" w:rsidRPr="005254C6" w:rsidRDefault="005002D8" w:rsidP="0008028E">
      <w:pPr>
        <w:pStyle w:val="Heading1"/>
      </w:pPr>
      <w:r w:rsidRPr="005254C6">
        <w:t>References</w:t>
      </w:r>
    </w:p>
    <w:p w14:paraId="69834BF9" w14:textId="0627FA19" w:rsidR="0087455F" w:rsidRPr="003A1CD9" w:rsidRDefault="003A1CD9" w:rsidP="003A1CD9">
      <w:pPr>
        <w:widowControl/>
        <w:numPr>
          <w:ilvl w:val="0"/>
          <w:numId w:val="4"/>
        </w:numPr>
        <w:autoSpaceDE/>
        <w:autoSpaceDN/>
        <w:spacing w:after="200"/>
        <w:ind w:left="425" w:hanging="425"/>
        <w:jc w:val="both"/>
        <w:rPr>
          <w:rFonts w:ascii="Times New Roman" w:eastAsia="Calibri" w:hAnsi="Times New Roman" w:cs="Times New Roman"/>
        </w:rPr>
      </w:pPr>
      <w:bookmarkStart w:id="2" w:name="_Ref31368794"/>
      <w:r w:rsidRPr="003A1CD9">
        <w:rPr>
          <w:rFonts w:ascii="Times New Roman" w:eastAsia="Calibri" w:hAnsi="Times New Roman" w:cs="Times New Roman" w:hint="eastAsia"/>
        </w:rPr>
        <w:t>(</w:t>
      </w:r>
      <w:proofErr w:type="gramStart"/>
      <w:r w:rsidRPr="003A1CD9">
        <w:rPr>
          <w:rFonts w:ascii="Times New Roman" w:eastAsia="Calibri" w:hAnsi="Times New Roman" w:cs="Times New Roman" w:hint="eastAsia"/>
        </w:rPr>
        <w:t>41.1)[</w:t>
      </w:r>
      <w:proofErr w:type="gramEnd"/>
      <w:r w:rsidRPr="003A1CD9">
        <w:rPr>
          <w:rFonts w:ascii="Times New Roman" w:eastAsia="Calibri" w:hAnsi="Times New Roman" w:cs="Times New Roman" w:hint="eastAsia"/>
        </w:rPr>
        <w:t>SD] On Random Access Support for Scene Description with Scene Updates</w:t>
      </w:r>
      <w:r>
        <w:rPr>
          <w:rFonts w:ascii="Times New Roman" w:eastAsia="Calibri" w:hAnsi="Times New Roman" w:cs="Times New Roman" w:hint="eastAsia"/>
          <w:lang w:eastAsia="ko-KR"/>
        </w:rPr>
        <w:t xml:space="preserve">, </w:t>
      </w:r>
      <w:r w:rsidR="0087455F" w:rsidRPr="003A1CD9">
        <w:rPr>
          <w:rFonts w:ascii="Times New Roman" w:eastAsia="Calibri" w:hAnsi="Times New Roman" w:cs="Times New Roman"/>
          <w:lang w:val="en-CA"/>
        </w:rPr>
        <w:t>M55928</w:t>
      </w:r>
      <w:r>
        <w:rPr>
          <w:rFonts w:ascii="Times New Roman" w:eastAsia="Calibri" w:hAnsi="Times New Roman" w:cs="Times New Roman"/>
          <w:lang w:val="en-CA"/>
        </w:rPr>
        <w:t>, Online, Jan 2021.</w:t>
      </w:r>
      <w:r>
        <w:rPr>
          <w:rFonts w:ascii="Times New Roman" w:eastAsia="Calibri" w:hAnsi="Times New Roman" w:cs="Times New Roman" w:hint="eastAsia"/>
          <w:lang w:val="en-CA" w:eastAsia="ko-KR"/>
        </w:rPr>
        <w:t xml:space="preserve"> </w:t>
      </w:r>
    </w:p>
    <w:p w14:paraId="06A1C682" w14:textId="67B8F98C" w:rsidR="0087455F" w:rsidRPr="003A1CD9" w:rsidRDefault="003A1CD9" w:rsidP="003A1CD9">
      <w:pPr>
        <w:widowControl/>
        <w:numPr>
          <w:ilvl w:val="0"/>
          <w:numId w:val="4"/>
        </w:numPr>
        <w:autoSpaceDE/>
        <w:autoSpaceDN/>
        <w:spacing w:after="200"/>
        <w:ind w:left="425" w:hanging="425"/>
        <w:jc w:val="both"/>
        <w:rPr>
          <w:rFonts w:ascii="Times New Roman" w:eastAsia="Calibri" w:hAnsi="Times New Roman" w:cs="Times New Roman"/>
        </w:rPr>
      </w:pPr>
      <w:r w:rsidRPr="003A1CD9">
        <w:rPr>
          <w:rFonts w:ascii="Times New Roman" w:eastAsia="Calibri" w:hAnsi="Times New Roman" w:cs="Times New Roman" w:hint="eastAsia"/>
        </w:rPr>
        <w:t>[SD] On Random Access Support for Dynamic Scenes</w:t>
      </w:r>
      <w:r>
        <w:rPr>
          <w:rFonts w:ascii="Times New Roman" w:eastAsia="Calibri" w:hAnsi="Times New Roman" w:cs="Times New Roman" w:hint="eastAsia"/>
        </w:rPr>
        <w:t>,</w:t>
      </w:r>
      <w:r>
        <w:rPr>
          <w:rFonts w:ascii="Times New Roman" w:eastAsia="Calibri" w:hAnsi="Times New Roman" w:cs="Times New Roman"/>
        </w:rPr>
        <w:t xml:space="preserve"> </w:t>
      </w:r>
      <w:r w:rsidR="0087455F" w:rsidRPr="003A1CD9">
        <w:rPr>
          <w:rFonts w:ascii="Times New Roman" w:eastAsia="Calibri" w:hAnsi="Times New Roman" w:cs="Times New Roman" w:hint="eastAsia"/>
          <w:lang w:val="en-CA"/>
        </w:rPr>
        <w:t>M</w:t>
      </w:r>
      <w:r w:rsidR="0087455F" w:rsidRPr="003A1CD9">
        <w:rPr>
          <w:rFonts w:ascii="Times New Roman" w:eastAsia="Calibri" w:hAnsi="Times New Roman" w:cs="Times New Roman"/>
          <w:lang w:val="en-CA"/>
        </w:rPr>
        <w:t>56323</w:t>
      </w:r>
      <w:r>
        <w:rPr>
          <w:rFonts w:ascii="Times New Roman" w:eastAsia="Calibri" w:hAnsi="Times New Roman" w:cs="Times New Roman"/>
          <w:lang w:val="en-CA"/>
        </w:rPr>
        <w:t>, Online, Feb 2021</w:t>
      </w:r>
    </w:p>
    <w:p w14:paraId="67FA9919" w14:textId="00A70D70" w:rsidR="0087455F" w:rsidRPr="003A1CD9" w:rsidRDefault="003A1CD9" w:rsidP="003A1CD9">
      <w:pPr>
        <w:widowControl/>
        <w:numPr>
          <w:ilvl w:val="0"/>
          <w:numId w:val="4"/>
        </w:numPr>
        <w:autoSpaceDE/>
        <w:autoSpaceDN/>
        <w:spacing w:after="200"/>
        <w:ind w:left="425" w:hanging="425"/>
        <w:jc w:val="both"/>
        <w:rPr>
          <w:rFonts w:ascii="Times New Roman" w:eastAsia="Calibri" w:hAnsi="Times New Roman" w:cs="Times New Roman"/>
        </w:rPr>
      </w:pPr>
      <w:r>
        <w:rPr>
          <w:rFonts w:ascii="Times New Roman" w:eastAsia="Calibri" w:hAnsi="Times New Roman" w:cs="Times New Roman"/>
        </w:rPr>
        <w:t>[</w:t>
      </w:r>
      <w:r w:rsidRPr="003A1CD9">
        <w:rPr>
          <w:rFonts w:ascii="Times New Roman" w:eastAsia="Calibri" w:hAnsi="Times New Roman" w:cs="Times New Roman" w:hint="eastAsia"/>
        </w:rPr>
        <w:t xml:space="preserve">41.1] Carriage of </w:t>
      </w:r>
      <w:proofErr w:type="spellStart"/>
      <w:r w:rsidRPr="003A1CD9">
        <w:rPr>
          <w:rFonts w:ascii="Times New Roman" w:eastAsia="Calibri" w:hAnsi="Times New Roman" w:cs="Times New Roman" w:hint="eastAsia"/>
        </w:rPr>
        <w:t>glTF</w:t>
      </w:r>
      <w:proofErr w:type="spellEnd"/>
      <w:r w:rsidRPr="003A1CD9">
        <w:rPr>
          <w:rFonts w:ascii="Times New Roman" w:eastAsia="Calibri" w:hAnsi="Times New Roman" w:cs="Times New Roman" w:hint="eastAsia"/>
        </w:rPr>
        <w:t xml:space="preserve"> JSON documents and JSON patch documents</w:t>
      </w:r>
      <w:r>
        <w:rPr>
          <w:rFonts w:ascii="Times New Roman" w:eastAsia="Calibri" w:hAnsi="Times New Roman" w:cs="Times New Roman" w:hint="eastAsia"/>
        </w:rPr>
        <w:t>,</w:t>
      </w:r>
      <w:r>
        <w:rPr>
          <w:rFonts w:ascii="Times New Roman" w:eastAsia="Calibri" w:hAnsi="Times New Roman" w:cs="Times New Roman"/>
        </w:rPr>
        <w:t xml:space="preserve"> </w:t>
      </w:r>
      <w:r w:rsidR="0087455F" w:rsidRPr="003A1CD9">
        <w:rPr>
          <w:rFonts w:ascii="Times New Roman" w:eastAsia="Calibri" w:hAnsi="Times New Roman" w:cs="Times New Roman"/>
          <w:lang w:val="en-CA"/>
        </w:rPr>
        <w:t>M56439</w:t>
      </w:r>
      <w:r>
        <w:rPr>
          <w:rFonts w:ascii="Times New Roman" w:eastAsia="Calibri" w:hAnsi="Times New Roman" w:cs="Times New Roman"/>
          <w:lang w:val="en-CA"/>
        </w:rPr>
        <w:t>, Online, Apr 2021</w:t>
      </w:r>
    </w:p>
    <w:p w14:paraId="6ABB46E3" w14:textId="6642C9E2" w:rsidR="005254C6" w:rsidRPr="003A1CD9" w:rsidRDefault="003A1CD9" w:rsidP="003A1CD9">
      <w:pPr>
        <w:widowControl/>
        <w:numPr>
          <w:ilvl w:val="0"/>
          <w:numId w:val="4"/>
        </w:numPr>
        <w:autoSpaceDE/>
        <w:autoSpaceDN/>
        <w:spacing w:after="200"/>
        <w:ind w:left="425" w:hanging="425"/>
        <w:jc w:val="both"/>
        <w:rPr>
          <w:rFonts w:ascii="Times New Roman" w:eastAsia="Calibri" w:hAnsi="Times New Roman" w:cs="Times New Roman"/>
        </w:rPr>
      </w:pPr>
      <w:r w:rsidRPr="003A1CD9">
        <w:rPr>
          <w:rFonts w:ascii="Times New Roman" w:eastAsia="Calibri" w:hAnsi="Times New Roman" w:cs="Times New Roman" w:hint="eastAsia"/>
        </w:rPr>
        <w:t>[41.1] On random access support for ISO/IEC 23090-14</w:t>
      </w:r>
      <w:r>
        <w:rPr>
          <w:rFonts w:ascii="Times New Roman" w:eastAsia="Calibri" w:hAnsi="Times New Roman" w:cs="Times New Roman" w:hint="eastAsia"/>
        </w:rPr>
        <w:t>,</w:t>
      </w:r>
      <w:r>
        <w:rPr>
          <w:rFonts w:ascii="Times New Roman" w:eastAsia="Calibri" w:hAnsi="Times New Roman" w:cs="Times New Roman"/>
        </w:rPr>
        <w:t xml:space="preserve"> </w:t>
      </w:r>
      <w:r w:rsidR="0087455F" w:rsidRPr="003A1CD9">
        <w:rPr>
          <w:rFonts w:ascii="Times New Roman" w:eastAsia="Calibri" w:hAnsi="Times New Roman" w:cs="Times New Roman"/>
          <w:lang w:val="en-CA"/>
        </w:rPr>
        <w:t>M56731</w:t>
      </w:r>
      <w:bookmarkEnd w:id="2"/>
      <w:r>
        <w:rPr>
          <w:rFonts w:ascii="Times New Roman" w:eastAsia="Calibri" w:hAnsi="Times New Roman" w:cs="Times New Roman"/>
          <w:lang w:val="en-CA"/>
        </w:rPr>
        <w:t>, Apr 2021</w:t>
      </w:r>
    </w:p>
    <w:p w14:paraId="37708605" w14:textId="2E506536" w:rsidR="0083398C" w:rsidRPr="003A1CD9" w:rsidRDefault="003A1CD9" w:rsidP="003A1CD9">
      <w:pPr>
        <w:widowControl/>
        <w:numPr>
          <w:ilvl w:val="0"/>
          <w:numId w:val="4"/>
        </w:numPr>
        <w:autoSpaceDE/>
        <w:autoSpaceDN/>
        <w:spacing w:after="200"/>
        <w:ind w:left="425" w:hanging="425"/>
        <w:jc w:val="both"/>
        <w:rPr>
          <w:rFonts w:ascii="Times New Roman" w:eastAsia="Calibri" w:hAnsi="Times New Roman" w:cs="Times New Roman"/>
        </w:rPr>
      </w:pPr>
      <w:r w:rsidRPr="003A1CD9">
        <w:rPr>
          <w:rFonts w:ascii="Times New Roman" w:eastAsia="Calibri" w:hAnsi="Times New Roman" w:cs="Times New Roman" w:hint="eastAsia"/>
        </w:rPr>
        <w:t>[41.1] On dynamic scene updates in ISO/IEC 23090-14</w:t>
      </w:r>
      <w:r>
        <w:rPr>
          <w:rFonts w:ascii="Times New Roman" w:eastAsia="Calibri" w:hAnsi="Times New Roman" w:cs="Times New Roman" w:hint="eastAsia"/>
        </w:rPr>
        <w:t>,</w:t>
      </w:r>
      <w:r>
        <w:rPr>
          <w:rFonts w:ascii="Times New Roman" w:eastAsia="Calibri" w:hAnsi="Times New Roman" w:cs="Times New Roman"/>
        </w:rPr>
        <w:t xml:space="preserve"> </w:t>
      </w:r>
      <w:r w:rsidR="0083398C" w:rsidRPr="003A1CD9">
        <w:rPr>
          <w:rFonts w:ascii="Times New Roman" w:eastAsia="Calibri" w:hAnsi="Times New Roman" w:cs="Times New Roman" w:hint="eastAsia"/>
          <w:lang w:val="en-CA"/>
        </w:rPr>
        <w:t>M</w:t>
      </w:r>
      <w:r w:rsidR="0083398C" w:rsidRPr="003A1CD9">
        <w:rPr>
          <w:rFonts w:ascii="Times New Roman" w:eastAsia="Calibri" w:hAnsi="Times New Roman" w:cs="Times New Roman"/>
          <w:lang w:val="en-CA"/>
        </w:rPr>
        <w:t>56736</w:t>
      </w:r>
      <w:r>
        <w:rPr>
          <w:rFonts w:ascii="Times New Roman" w:eastAsia="Calibri" w:hAnsi="Times New Roman" w:cs="Times New Roman"/>
          <w:lang w:val="en-CA"/>
        </w:rPr>
        <w:t>, Apr 2021</w:t>
      </w:r>
    </w:p>
    <w:sectPr w:rsidR="0083398C" w:rsidRPr="003A1CD9" w:rsidSect="00954B0D">
      <w:footerReference w:type="default" r:id="rId20"/>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E3D18C" w14:textId="77777777" w:rsidR="002C6FC4" w:rsidRDefault="002C6FC4" w:rsidP="009E784A">
      <w:r>
        <w:separator/>
      </w:r>
    </w:p>
    <w:p w14:paraId="12EADBB4" w14:textId="77777777" w:rsidR="002C6FC4" w:rsidRDefault="002C6FC4"/>
  </w:endnote>
  <w:endnote w:type="continuationSeparator" w:id="0">
    <w:p w14:paraId="7E265179" w14:textId="77777777" w:rsidR="002C6FC4" w:rsidRDefault="002C6FC4" w:rsidP="009E784A">
      <w:r>
        <w:continuationSeparator/>
      </w:r>
    </w:p>
    <w:p w14:paraId="1F109275" w14:textId="77777777" w:rsidR="002C6FC4" w:rsidRDefault="002C6F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맑은 고딕">
    <w:panose1 w:val="020B0503020000020004"/>
    <w:charset w:val="81"/>
    <w:family w:val="modern"/>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22AEF722" w:rsidR="007D6C50" w:rsidRDefault="007D6C50">
        <w:pPr>
          <w:pStyle w:val="Footer"/>
          <w:jc w:val="center"/>
        </w:pPr>
        <w:r>
          <w:fldChar w:fldCharType="begin"/>
        </w:r>
        <w:r>
          <w:instrText xml:space="preserve"> PAGE   \* MERGEFORMAT </w:instrText>
        </w:r>
        <w:r>
          <w:fldChar w:fldCharType="separate"/>
        </w:r>
        <w:r w:rsidR="00220901">
          <w:rPr>
            <w:noProof/>
          </w:rPr>
          <w:t>8</w:t>
        </w:r>
        <w:r>
          <w:rPr>
            <w:noProof/>
          </w:rPr>
          <w:fldChar w:fldCharType="end"/>
        </w:r>
      </w:p>
    </w:sdtContent>
  </w:sdt>
  <w:p w14:paraId="0542206B" w14:textId="77777777" w:rsidR="007D6C50" w:rsidRDefault="007D6C50">
    <w:pPr>
      <w:pStyle w:val="Footer"/>
    </w:pPr>
  </w:p>
  <w:p w14:paraId="4B8721E0" w14:textId="77777777" w:rsidR="007E0A8F" w:rsidRDefault="007E0A8F"/>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BFD29D2" w14:textId="77777777" w:rsidR="002C6FC4" w:rsidRDefault="002C6FC4" w:rsidP="009E784A">
      <w:r>
        <w:separator/>
      </w:r>
    </w:p>
    <w:p w14:paraId="3A3A45F7" w14:textId="77777777" w:rsidR="002C6FC4" w:rsidRDefault="002C6FC4"/>
  </w:footnote>
  <w:footnote w:type="continuationSeparator" w:id="0">
    <w:p w14:paraId="1954F902" w14:textId="77777777" w:rsidR="002C6FC4" w:rsidRDefault="002C6FC4" w:rsidP="009E784A">
      <w:r>
        <w:continuationSeparator/>
      </w:r>
    </w:p>
    <w:p w14:paraId="6BE18948" w14:textId="77777777" w:rsidR="002C6FC4" w:rsidRDefault="002C6FC4"/>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2002D"/>
    <w:multiLevelType w:val="hybridMultilevel"/>
    <w:tmpl w:val="37C8591A"/>
    <w:lvl w:ilvl="0" w:tplc="B44A1DBC">
      <w:start w:val="1"/>
      <w:numFmt w:val="decimal"/>
      <w:pStyle w:val="Heading2"/>
      <w:lvlText w:val="%1."/>
      <w:lvlJc w:val="left"/>
      <w:pPr>
        <w:ind w:left="462" w:hanging="360"/>
      </w:pPr>
      <w:rPr>
        <w:rFonts w:hint="default"/>
      </w:rPr>
    </w:lvl>
    <w:lvl w:ilvl="1" w:tplc="06A07CD8">
      <w:start w:val="1"/>
      <w:numFmt w:val="upperLetter"/>
      <w:pStyle w:val="Heading3"/>
      <w:lvlText w:val="%2."/>
      <w:lvlJc w:val="left"/>
      <w:pPr>
        <w:ind w:left="902" w:hanging="400"/>
      </w:pPr>
    </w:lvl>
    <w:lvl w:ilvl="2" w:tplc="B322C552">
      <w:start w:val="1"/>
      <w:numFmt w:val="lowerRoman"/>
      <w:pStyle w:val="Heading4"/>
      <w:lvlText w:val="%3."/>
      <w:lvlJc w:val="right"/>
      <w:pPr>
        <w:ind w:left="1302" w:hanging="400"/>
      </w:pPr>
    </w:lvl>
    <w:lvl w:ilvl="3" w:tplc="0409000F" w:tentative="1">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1" w15:restartNumberingAfterBreak="0">
    <w:nsid w:val="0284424D"/>
    <w:multiLevelType w:val="hybridMultilevel"/>
    <w:tmpl w:val="33EEA1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7FB58D8"/>
    <w:multiLevelType w:val="hybridMultilevel"/>
    <w:tmpl w:val="84F084D8"/>
    <w:lvl w:ilvl="0" w:tplc="04090001">
      <w:start w:val="1"/>
      <w:numFmt w:val="bullet"/>
      <w:lvlText w:val=""/>
      <w:lvlJc w:val="left"/>
      <w:pPr>
        <w:ind w:left="400" w:hanging="400"/>
      </w:pPr>
      <w:rPr>
        <w:rFonts w:ascii="Wingdings" w:hAnsi="Wingdings" w:hint="default"/>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82E0850"/>
    <w:multiLevelType w:val="multilevel"/>
    <w:tmpl w:val="07AEE5A8"/>
    <w:lvl w:ilvl="0">
      <w:start w:val="1"/>
      <w:numFmt w:val="bullet"/>
      <w:lvlText w:val=""/>
      <w:lvlJc w:val="left"/>
      <w:pPr>
        <w:ind w:left="464" w:hanging="360"/>
      </w:pPr>
      <w:rPr>
        <w:rFonts w:ascii="Wingdings" w:hAnsi="Wingding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4" w15:restartNumberingAfterBreak="0">
    <w:nsid w:val="094302EE"/>
    <w:multiLevelType w:val="hybridMultilevel"/>
    <w:tmpl w:val="4B3822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612DC7"/>
    <w:multiLevelType w:val="hybridMultilevel"/>
    <w:tmpl w:val="EB98DD3A"/>
    <w:lvl w:ilvl="0" w:tplc="04090001">
      <w:start w:val="1"/>
      <w:numFmt w:val="bullet"/>
      <w:lvlText w:val=""/>
      <w:lvlJc w:val="left"/>
      <w:pPr>
        <w:ind w:left="480" w:hanging="480"/>
      </w:pPr>
      <w:rPr>
        <w:rFonts w:ascii="Wingdings" w:hAnsi="Wingdings" w:hint="default"/>
      </w:rPr>
    </w:lvl>
    <w:lvl w:ilvl="1" w:tplc="511CFAD6">
      <w:start w:val="2021"/>
      <w:numFmt w:val="bullet"/>
      <w:lvlText w:val="-"/>
      <w:lvlJc w:val="left"/>
      <w:pPr>
        <w:ind w:left="760" w:hanging="360"/>
      </w:pPr>
      <w:rPr>
        <w:rFonts w:ascii="Times New Roman" w:eastAsia="Arial" w:hAnsi="Times New Roman" w:cs="Times New Roman"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0D2F6595"/>
    <w:multiLevelType w:val="multilevel"/>
    <w:tmpl w:val="A3B4DDFE"/>
    <w:lvl w:ilvl="0">
      <w:start w:val="1"/>
      <w:numFmt w:val="bullet"/>
      <w:lvlText w:val=""/>
      <w:lvlJc w:val="left"/>
      <w:pPr>
        <w:ind w:left="464" w:hanging="360"/>
      </w:pPr>
      <w:rPr>
        <w:rFonts w:ascii="Wingdings" w:hAnsi="Wingdings" w:hint="default"/>
        <w:sz w:val="28"/>
      </w:rPr>
    </w:lvl>
    <w:lvl w:ilvl="1">
      <w:start w:val="2021"/>
      <w:numFmt w:val="bullet"/>
      <w:lvlText w:val="-"/>
      <w:lvlJc w:val="left"/>
      <w:pPr>
        <w:ind w:left="504" w:hanging="400"/>
      </w:pPr>
      <w:rPr>
        <w:rFonts w:ascii="Times New Roman" w:eastAsia="Arial" w:hAnsi="Times New Roman" w:cs="Times New Roman"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7" w15:restartNumberingAfterBreak="0">
    <w:nsid w:val="0E6D0F61"/>
    <w:multiLevelType w:val="multilevel"/>
    <w:tmpl w:val="C674FE00"/>
    <w:lvl w:ilvl="0">
      <w:start w:val="1"/>
      <w:numFmt w:val="decimal"/>
      <w:lvlText w:val="%1."/>
      <w:lvlJc w:val="left"/>
      <w:pPr>
        <w:ind w:left="464" w:hanging="360"/>
      </w:pPr>
      <w:rPr>
        <w:rFont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8" w15:restartNumberingAfterBreak="0">
    <w:nsid w:val="11326A6A"/>
    <w:multiLevelType w:val="hybridMultilevel"/>
    <w:tmpl w:val="8B0CB49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3F00C50"/>
    <w:multiLevelType w:val="hybridMultilevel"/>
    <w:tmpl w:val="FCB8E424"/>
    <w:lvl w:ilvl="0" w:tplc="9DE85354">
      <w:start w:val="1"/>
      <w:numFmt w:val="bullet"/>
      <w:lvlText w:val=""/>
      <w:lvlJc w:val="left"/>
      <w:pPr>
        <w:ind w:left="944" w:hanging="480"/>
      </w:pPr>
      <w:rPr>
        <w:rFonts w:ascii="Wingdings" w:hAnsi="Wingdings" w:hint="default"/>
      </w:rPr>
    </w:lvl>
    <w:lvl w:ilvl="1" w:tplc="04090003" w:tentative="1">
      <w:start w:val="1"/>
      <w:numFmt w:val="bullet"/>
      <w:lvlText w:val=""/>
      <w:lvlJc w:val="left"/>
      <w:pPr>
        <w:ind w:left="1424" w:hanging="480"/>
      </w:pPr>
      <w:rPr>
        <w:rFonts w:ascii="Wingdings" w:hAnsi="Wingdings" w:hint="default"/>
      </w:rPr>
    </w:lvl>
    <w:lvl w:ilvl="2" w:tplc="04090005" w:tentative="1">
      <w:start w:val="1"/>
      <w:numFmt w:val="bullet"/>
      <w:lvlText w:val=""/>
      <w:lvlJc w:val="left"/>
      <w:pPr>
        <w:ind w:left="1904" w:hanging="480"/>
      </w:pPr>
      <w:rPr>
        <w:rFonts w:ascii="Wingdings" w:hAnsi="Wingdings" w:hint="default"/>
      </w:rPr>
    </w:lvl>
    <w:lvl w:ilvl="3" w:tplc="04090001" w:tentative="1">
      <w:start w:val="1"/>
      <w:numFmt w:val="bullet"/>
      <w:lvlText w:val=""/>
      <w:lvlJc w:val="left"/>
      <w:pPr>
        <w:ind w:left="2384" w:hanging="480"/>
      </w:pPr>
      <w:rPr>
        <w:rFonts w:ascii="Wingdings" w:hAnsi="Wingdings" w:hint="default"/>
      </w:rPr>
    </w:lvl>
    <w:lvl w:ilvl="4" w:tplc="04090003" w:tentative="1">
      <w:start w:val="1"/>
      <w:numFmt w:val="bullet"/>
      <w:lvlText w:val=""/>
      <w:lvlJc w:val="left"/>
      <w:pPr>
        <w:ind w:left="2864" w:hanging="480"/>
      </w:pPr>
      <w:rPr>
        <w:rFonts w:ascii="Wingdings" w:hAnsi="Wingdings" w:hint="default"/>
      </w:rPr>
    </w:lvl>
    <w:lvl w:ilvl="5" w:tplc="04090005" w:tentative="1">
      <w:start w:val="1"/>
      <w:numFmt w:val="bullet"/>
      <w:lvlText w:val=""/>
      <w:lvlJc w:val="left"/>
      <w:pPr>
        <w:ind w:left="3344" w:hanging="480"/>
      </w:pPr>
      <w:rPr>
        <w:rFonts w:ascii="Wingdings" w:hAnsi="Wingdings" w:hint="default"/>
      </w:rPr>
    </w:lvl>
    <w:lvl w:ilvl="6" w:tplc="04090001" w:tentative="1">
      <w:start w:val="1"/>
      <w:numFmt w:val="bullet"/>
      <w:lvlText w:val=""/>
      <w:lvlJc w:val="left"/>
      <w:pPr>
        <w:ind w:left="3824" w:hanging="480"/>
      </w:pPr>
      <w:rPr>
        <w:rFonts w:ascii="Wingdings" w:hAnsi="Wingdings" w:hint="default"/>
      </w:rPr>
    </w:lvl>
    <w:lvl w:ilvl="7" w:tplc="04090003" w:tentative="1">
      <w:start w:val="1"/>
      <w:numFmt w:val="bullet"/>
      <w:lvlText w:val=""/>
      <w:lvlJc w:val="left"/>
      <w:pPr>
        <w:ind w:left="4304" w:hanging="480"/>
      </w:pPr>
      <w:rPr>
        <w:rFonts w:ascii="Wingdings" w:hAnsi="Wingdings" w:hint="default"/>
      </w:rPr>
    </w:lvl>
    <w:lvl w:ilvl="8" w:tplc="04090005" w:tentative="1">
      <w:start w:val="1"/>
      <w:numFmt w:val="bullet"/>
      <w:lvlText w:val=""/>
      <w:lvlJc w:val="left"/>
      <w:pPr>
        <w:ind w:left="4784" w:hanging="480"/>
      </w:pPr>
      <w:rPr>
        <w:rFonts w:ascii="Wingdings" w:hAnsi="Wingdings" w:hint="default"/>
      </w:rPr>
    </w:lvl>
  </w:abstractNum>
  <w:abstractNum w:abstractNumId="10" w15:restartNumberingAfterBreak="0">
    <w:nsid w:val="14EF368A"/>
    <w:multiLevelType w:val="hybridMultilevel"/>
    <w:tmpl w:val="16BA5B8E"/>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11" w15:restartNumberingAfterBreak="0">
    <w:nsid w:val="1901798A"/>
    <w:multiLevelType w:val="hybridMultilevel"/>
    <w:tmpl w:val="0B0AE4F2"/>
    <w:lvl w:ilvl="0" w:tplc="FFFFFFFF">
      <w:start w:val="1"/>
      <w:numFmt w:val="lowerRoman"/>
      <w:lvlText w:val="%1."/>
      <w:lvlJc w:val="right"/>
      <w:pPr>
        <w:ind w:left="1302" w:hanging="40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77728C9"/>
    <w:multiLevelType w:val="hybridMultilevel"/>
    <w:tmpl w:val="A62ED8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28200CFD"/>
    <w:multiLevelType w:val="hybridMultilevel"/>
    <w:tmpl w:val="F738EA48"/>
    <w:lvl w:ilvl="0" w:tplc="1409000F">
      <w:start w:val="1"/>
      <w:numFmt w:val="decimal"/>
      <w:lvlText w:val="%1."/>
      <w:lvlJc w:val="left"/>
      <w:pPr>
        <w:ind w:left="780" w:hanging="360"/>
      </w:pPr>
    </w:lvl>
    <w:lvl w:ilvl="1" w:tplc="14090019" w:tentative="1">
      <w:start w:val="1"/>
      <w:numFmt w:val="lowerLetter"/>
      <w:lvlText w:val="%2."/>
      <w:lvlJc w:val="left"/>
      <w:pPr>
        <w:ind w:left="1500" w:hanging="360"/>
      </w:pPr>
    </w:lvl>
    <w:lvl w:ilvl="2" w:tplc="1409001B" w:tentative="1">
      <w:start w:val="1"/>
      <w:numFmt w:val="lowerRoman"/>
      <w:lvlText w:val="%3."/>
      <w:lvlJc w:val="right"/>
      <w:pPr>
        <w:ind w:left="2220" w:hanging="180"/>
      </w:pPr>
    </w:lvl>
    <w:lvl w:ilvl="3" w:tplc="1409000F" w:tentative="1">
      <w:start w:val="1"/>
      <w:numFmt w:val="decimal"/>
      <w:lvlText w:val="%4."/>
      <w:lvlJc w:val="left"/>
      <w:pPr>
        <w:ind w:left="2940" w:hanging="360"/>
      </w:pPr>
    </w:lvl>
    <w:lvl w:ilvl="4" w:tplc="14090019" w:tentative="1">
      <w:start w:val="1"/>
      <w:numFmt w:val="lowerLetter"/>
      <w:lvlText w:val="%5."/>
      <w:lvlJc w:val="left"/>
      <w:pPr>
        <w:ind w:left="3660" w:hanging="360"/>
      </w:pPr>
    </w:lvl>
    <w:lvl w:ilvl="5" w:tplc="1409001B" w:tentative="1">
      <w:start w:val="1"/>
      <w:numFmt w:val="lowerRoman"/>
      <w:lvlText w:val="%6."/>
      <w:lvlJc w:val="right"/>
      <w:pPr>
        <w:ind w:left="4380" w:hanging="180"/>
      </w:pPr>
    </w:lvl>
    <w:lvl w:ilvl="6" w:tplc="1409000F" w:tentative="1">
      <w:start w:val="1"/>
      <w:numFmt w:val="decimal"/>
      <w:lvlText w:val="%7."/>
      <w:lvlJc w:val="left"/>
      <w:pPr>
        <w:ind w:left="5100" w:hanging="360"/>
      </w:pPr>
    </w:lvl>
    <w:lvl w:ilvl="7" w:tplc="14090019" w:tentative="1">
      <w:start w:val="1"/>
      <w:numFmt w:val="lowerLetter"/>
      <w:lvlText w:val="%8."/>
      <w:lvlJc w:val="left"/>
      <w:pPr>
        <w:ind w:left="5820" w:hanging="360"/>
      </w:pPr>
    </w:lvl>
    <w:lvl w:ilvl="8" w:tplc="1409001B" w:tentative="1">
      <w:start w:val="1"/>
      <w:numFmt w:val="lowerRoman"/>
      <w:lvlText w:val="%9."/>
      <w:lvlJc w:val="right"/>
      <w:pPr>
        <w:ind w:left="6540" w:hanging="180"/>
      </w:pPr>
    </w:lvl>
  </w:abstractNum>
  <w:abstractNum w:abstractNumId="14" w15:restartNumberingAfterBreak="0">
    <w:nsid w:val="2C3D4A4C"/>
    <w:multiLevelType w:val="hybridMultilevel"/>
    <w:tmpl w:val="B0E6D57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79405B"/>
    <w:multiLevelType w:val="hybridMultilevel"/>
    <w:tmpl w:val="254ADA1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0E339E7"/>
    <w:multiLevelType w:val="multilevel"/>
    <w:tmpl w:val="36AA8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1BA7683"/>
    <w:multiLevelType w:val="hybridMultilevel"/>
    <w:tmpl w:val="9656D726"/>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360778F4"/>
    <w:multiLevelType w:val="multilevel"/>
    <w:tmpl w:val="C674FE00"/>
    <w:lvl w:ilvl="0">
      <w:start w:val="1"/>
      <w:numFmt w:val="decimal"/>
      <w:lvlText w:val="%1."/>
      <w:lvlJc w:val="left"/>
      <w:pPr>
        <w:ind w:left="464" w:hanging="360"/>
      </w:pPr>
      <w:rPr>
        <w:rFont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19" w15:restartNumberingAfterBreak="0">
    <w:nsid w:val="373D6502"/>
    <w:multiLevelType w:val="hybridMultilevel"/>
    <w:tmpl w:val="7A62725C"/>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395D6B42"/>
    <w:multiLevelType w:val="hybridMultilevel"/>
    <w:tmpl w:val="C56EA956"/>
    <w:lvl w:ilvl="0" w:tplc="EFBA7356">
      <w:start w:val="1"/>
      <w:numFmt w:val="bullet"/>
      <w:pStyle w:val="3"/>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F94E20"/>
    <w:multiLevelType w:val="hybridMultilevel"/>
    <w:tmpl w:val="6262D718"/>
    <w:lvl w:ilvl="0" w:tplc="A8B840F2">
      <w:start w:val="1"/>
      <w:numFmt w:val="decimal"/>
      <w:lvlText w:val="%1."/>
      <w:lvlJc w:val="left"/>
      <w:pPr>
        <w:ind w:left="462" w:hanging="360"/>
      </w:pPr>
      <w:rPr>
        <w:rFonts w:hint="default"/>
      </w:rPr>
    </w:lvl>
    <w:lvl w:ilvl="1" w:tplc="04090019">
      <w:start w:val="1"/>
      <w:numFmt w:val="upperLetter"/>
      <w:lvlText w:val="%2."/>
      <w:lvlJc w:val="left"/>
      <w:pPr>
        <w:ind w:left="902" w:hanging="400"/>
      </w:pPr>
    </w:lvl>
    <w:lvl w:ilvl="2" w:tplc="FFFFFFFF">
      <w:start w:val="1"/>
      <w:numFmt w:val="lowerRoman"/>
      <w:lvlText w:val="%3."/>
      <w:lvlJc w:val="right"/>
      <w:pPr>
        <w:ind w:left="1302" w:hanging="400"/>
      </w:pPr>
    </w:lvl>
    <w:lvl w:ilvl="3" w:tplc="0409000F" w:tentative="1">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22" w15:restartNumberingAfterBreak="0">
    <w:nsid w:val="3CE14BE1"/>
    <w:multiLevelType w:val="hybridMultilevel"/>
    <w:tmpl w:val="8B7462F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3" w15:restartNumberingAfterBreak="0">
    <w:nsid w:val="41940ECF"/>
    <w:multiLevelType w:val="hybridMultilevel"/>
    <w:tmpl w:val="8262480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39E5314"/>
    <w:multiLevelType w:val="multilevel"/>
    <w:tmpl w:val="C674FE00"/>
    <w:lvl w:ilvl="0">
      <w:start w:val="1"/>
      <w:numFmt w:val="decimal"/>
      <w:lvlText w:val="%1."/>
      <w:lvlJc w:val="left"/>
      <w:pPr>
        <w:ind w:left="464" w:hanging="360"/>
      </w:pPr>
      <w:rPr>
        <w:rFont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25" w15:restartNumberingAfterBreak="0">
    <w:nsid w:val="530101A1"/>
    <w:multiLevelType w:val="hybridMultilevel"/>
    <w:tmpl w:val="6B8AE96E"/>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6" w15:restartNumberingAfterBreak="0">
    <w:nsid w:val="535C4171"/>
    <w:multiLevelType w:val="hybridMultilevel"/>
    <w:tmpl w:val="86CA9BA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44B7F73"/>
    <w:multiLevelType w:val="hybridMultilevel"/>
    <w:tmpl w:val="6526EB98"/>
    <w:lvl w:ilvl="0" w:tplc="9DE8535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D45CDB"/>
    <w:multiLevelType w:val="hybridMultilevel"/>
    <w:tmpl w:val="B9E407C6"/>
    <w:lvl w:ilvl="0" w:tplc="9F786308">
      <w:start w:val="1"/>
      <w:numFmt w:val="decimal"/>
      <w:lvlText w:val="%1."/>
      <w:lvlJc w:val="left"/>
      <w:pPr>
        <w:ind w:left="462" w:hanging="360"/>
      </w:pPr>
      <w:rPr>
        <w:rFonts w:hint="default"/>
      </w:rPr>
    </w:lvl>
    <w:lvl w:ilvl="1" w:tplc="04090019" w:tentative="1">
      <w:start w:val="1"/>
      <w:numFmt w:val="upperLetter"/>
      <w:lvlText w:val="%2."/>
      <w:lvlJc w:val="left"/>
      <w:pPr>
        <w:ind w:left="902" w:hanging="400"/>
      </w:pPr>
    </w:lvl>
    <w:lvl w:ilvl="2" w:tplc="0409001B" w:tentative="1">
      <w:start w:val="1"/>
      <w:numFmt w:val="lowerRoman"/>
      <w:lvlText w:val="%3."/>
      <w:lvlJc w:val="right"/>
      <w:pPr>
        <w:ind w:left="1302" w:hanging="400"/>
      </w:pPr>
    </w:lvl>
    <w:lvl w:ilvl="3" w:tplc="0409000F" w:tentative="1">
      <w:start w:val="1"/>
      <w:numFmt w:val="decimal"/>
      <w:lvlText w:val="%4."/>
      <w:lvlJc w:val="left"/>
      <w:pPr>
        <w:ind w:left="1702" w:hanging="400"/>
      </w:pPr>
    </w:lvl>
    <w:lvl w:ilvl="4" w:tplc="04090019" w:tentative="1">
      <w:start w:val="1"/>
      <w:numFmt w:val="upperLetter"/>
      <w:lvlText w:val="%5."/>
      <w:lvlJc w:val="left"/>
      <w:pPr>
        <w:ind w:left="2102" w:hanging="400"/>
      </w:pPr>
    </w:lvl>
    <w:lvl w:ilvl="5" w:tplc="0409001B" w:tentative="1">
      <w:start w:val="1"/>
      <w:numFmt w:val="lowerRoman"/>
      <w:lvlText w:val="%6."/>
      <w:lvlJc w:val="right"/>
      <w:pPr>
        <w:ind w:left="2502" w:hanging="400"/>
      </w:pPr>
    </w:lvl>
    <w:lvl w:ilvl="6" w:tplc="0409000F" w:tentative="1">
      <w:start w:val="1"/>
      <w:numFmt w:val="decimal"/>
      <w:lvlText w:val="%7."/>
      <w:lvlJc w:val="left"/>
      <w:pPr>
        <w:ind w:left="2902" w:hanging="400"/>
      </w:pPr>
    </w:lvl>
    <w:lvl w:ilvl="7" w:tplc="04090019" w:tentative="1">
      <w:start w:val="1"/>
      <w:numFmt w:val="upperLetter"/>
      <w:lvlText w:val="%8."/>
      <w:lvlJc w:val="left"/>
      <w:pPr>
        <w:ind w:left="3302" w:hanging="400"/>
      </w:pPr>
    </w:lvl>
    <w:lvl w:ilvl="8" w:tplc="0409001B" w:tentative="1">
      <w:start w:val="1"/>
      <w:numFmt w:val="lowerRoman"/>
      <w:lvlText w:val="%9."/>
      <w:lvlJc w:val="right"/>
      <w:pPr>
        <w:ind w:left="3702" w:hanging="400"/>
      </w:pPr>
    </w:lvl>
  </w:abstractNum>
  <w:abstractNum w:abstractNumId="29" w15:restartNumberingAfterBreak="0">
    <w:nsid w:val="5CA978DB"/>
    <w:multiLevelType w:val="hybridMultilevel"/>
    <w:tmpl w:val="6ED43A44"/>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0" w15:restartNumberingAfterBreak="0">
    <w:nsid w:val="5D8E4A36"/>
    <w:multiLevelType w:val="hybridMultilevel"/>
    <w:tmpl w:val="81D8E522"/>
    <w:lvl w:ilvl="0" w:tplc="04090001">
      <w:start w:val="1"/>
      <w:numFmt w:val="bullet"/>
      <w:lvlText w:val=""/>
      <w:lvlJc w:val="left"/>
      <w:pPr>
        <w:ind w:left="800" w:hanging="400"/>
      </w:pPr>
      <w:rPr>
        <w:rFonts w:ascii="Wingdings" w:hAnsi="Wingdings" w:hint="default"/>
      </w:rPr>
    </w:lvl>
    <w:lvl w:ilvl="1" w:tplc="04090003">
      <w:start w:val="1"/>
      <w:numFmt w:val="bullet"/>
      <w:lvlText w:val=""/>
      <w:lvlJc w:val="left"/>
      <w:pPr>
        <w:ind w:left="1200" w:hanging="400"/>
      </w:pPr>
      <w:rPr>
        <w:rFonts w:ascii="Wingdings" w:hAnsi="Wingdings" w:hint="default"/>
      </w:rPr>
    </w:lvl>
    <w:lvl w:ilvl="2" w:tplc="04090005">
      <w:start w:val="1"/>
      <w:numFmt w:val="bullet"/>
      <w:lvlText w:val=""/>
      <w:lvlJc w:val="left"/>
      <w:pPr>
        <w:ind w:left="1600" w:hanging="400"/>
      </w:pPr>
      <w:rPr>
        <w:rFonts w:ascii="Wingdings" w:hAnsi="Wingdings" w:hint="default"/>
      </w:rPr>
    </w:lvl>
    <w:lvl w:ilvl="3" w:tplc="04090001">
      <w:start w:val="1"/>
      <w:numFmt w:val="bullet"/>
      <w:lvlText w:val=""/>
      <w:lvlJc w:val="left"/>
      <w:pPr>
        <w:ind w:left="2000" w:hanging="400"/>
      </w:pPr>
      <w:rPr>
        <w:rFonts w:ascii="Wingdings" w:hAnsi="Wingdings" w:hint="default"/>
      </w:rPr>
    </w:lvl>
    <w:lvl w:ilvl="4" w:tplc="04090003">
      <w:start w:val="1"/>
      <w:numFmt w:val="bullet"/>
      <w:lvlText w:val=""/>
      <w:lvlJc w:val="left"/>
      <w:pPr>
        <w:ind w:left="2400" w:hanging="400"/>
      </w:pPr>
      <w:rPr>
        <w:rFonts w:ascii="Wingdings" w:hAnsi="Wingdings" w:hint="default"/>
      </w:rPr>
    </w:lvl>
    <w:lvl w:ilvl="5" w:tplc="04090005">
      <w:start w:val="1"/>
      <w:numFmt w:val="bullet"/>
      <w:lvlText w:val=""/>
      <w:lvlJc w:val="left"/>
      <w:pPr>
        <w:ind w:left="2800" w:hanging="400"/>
      </w:pPr>
      <w:rPr>
        <w:rFonts w:ascii="Wingdings" w:hAnsi="Wingdings" w:hint="default"/>
      </w:rPr>
    </w:lvl>
    <w:lvl w:ilvl="6" w:tplc="04090001">
      <w:start w:val="1"/>
      <w:numFmt w:val="bullet"/>
      <w:lvlText w:val=""/>
      <w:lvlJc w:val="left"/>
      <w:pPr>
        <w:ind w:left="3200" w:hanging="400"/>
      </w:pPr>
      <w:rPr>
        <w:rFonts w:ascii="Wingdings" w:hAnsi="Wingdings" w:hint="default"/>
      </w:rPr>
    </w:lvl>
    <w:lvl w:ilvl="7" w:tplc="04090003">
      <w:start w:val="1"/>
      <w:numFmt w:val="bullet"/>
      <w:lvlText w:val=""/>
      <w:lvlJc w:val="left"/>
      <w:pPr>
        <w:ind w:left="3600" w:hanging="400"/>
      </w:pPr>
      <w:rPr>
        <w:rFonts w:ascii="Wingdings" w:hAnsi="Wingdings" w:hint="default"/>
      </w:rPr>
    </w:lvl>
    <w:lvl w:ilvl="8" w:tplc="04090005">
      <w:start w:val="1"/>
      <w:numFmt w:val="bullet"/>
      <w:lvlText w:val=""/>
      <w:lvlJc w:val="left"/>
      <w:pPr>
        <w:ind w:left="4000" w:hanging="400"/>
      </w:pPr>
      <w:rPr>
        <w:rFonts w:ascii="Wingdings" w:hAnsi="Wingdings" w:hint="default"/>
      </w:rPr>
    </w:lvl>
  </w:abstractNum>
  <w:abstractNum w:abstractNumId="31" w15:restartNumberingAfterBreak="0">
    <w:nsid w:val="5E04163F"/>
    <w:multiLevelType w:val="hybridMultilevel"/>
    <w:tmpl w:val="2466B908"/>
    <w:lvl w:ilvl="0" w:tplc="ED127B26">
      <w:start w:val="1"/>
      <w:numFmt w:val="bullet"/>
      <w:lvlText w:val=""/>
      <w:lvlJc w:val="left"/>
      <w:pPr>
        <w:ind w:left="800" w:hanging="400"/>
      </w:pPr>
      <w:rPr>
        <w:rFonts w:ascii="Symbol" w:hAnsi="Symbol" w:hint="default"/>
      </w:rPr>
    </w:lvl>
    <w:lvl w:ilvl="1" w:tplc="FB28B656">
      <w:start w:val="1"/>
      <w:numFmt w:val="bullet"/>
      <w:lvlText w:val="o"/>
      <w:lvlJc w:val="left"/>
      <w:pPr>
        <w:ind w:left="1200" w:hanging="400"/>
      </w:pPr>
      <w:rPr>
        <w:rFonts w:ascii="Courier New" w:hAnsi="Courier New" w:hint="default"/>
      </w:rPr>
    </w:lvl>
    <w:lvl w:ilvl="2" w:tplc="73388830">
      <w:start w:val="1"/>
      <w:numFmt w:val="bullet"/>
      <w:lvlText w:val=""/>
      <w:lvlJc w:val="left"/>
      <w:pPr>
        <w:ind w:left="1600" w:hanging="400"/>
      </w:pPr>
      <w:rPr>
        <w:rFonts w:ascii="Wingdings" w:hAnsi="Wingdings" w:hint="default"/>
      </w:rPr>
    </w:lvl>
    <w:lvl w:ilvl="3" w:tplc="2C9CB404">
      <w:start w:val="1"/>
      <w:numFmt w:val="bullet"/>
      <w:lvlText w:val=""/>
      <w:lvlJc w:val="left"/>
      <w:pPr>
        <w:ind w:left="2000" w:hanging="400"/>
      </w:pPr>
      <w:rPr>
        <w:rFonts w:ascii="Symbol" w:hAnsi="Symbol" w:hint="default"/>
      </w:rPr>
    </w:lvl>
    <w:lvl w:ilvl="4" w:tplc="99CCAFE2">
      <w:start w:val="1"/>
      <w:numFmt w:val="bullet"/>
      <w:lvlText w:val="o"/>
      <w:lvlJc w:val="left"/>
      <w:pPr>
        <w:ind w:left="2400" w:hanging="400"/>
      </w:pPr>
      <w:rPr>
        <w:rFonts w:ascii="Courier New" w:hAnsi="Courier New" w:hint="default"/>
      </w:rPr>
    </w:lvl>
    <w:lvl w:ilvl="5" w:tplc="25F6C9CE">
      <w:start w:val="1"/>
      <w:numFmt w:val="bullet"/>
      <w:lvlText w:val=""/>
      <w:lvlJc w:val="left"/>
      <w:pPr>
        <w:ind w:left="2800" w:hanging="400"/>
      </w:pPr>
      <w:rPr>
        <w:rFonts w:ascii="Wingdings" w:hAnsi="Wingdings" w:hint="default"/>
      </w:rPr>
    </w:lvl>
    <w:lvl w:ilvl="6" w:tplc="8F3C7E68">
      <w:start w:val="1"/>
      <w:numFmt w:val="bullet"/>
      <w:lvlText w:val=""/>
      <w:lvlJc w:val="left"/>
      <w:pPr>
        <w:ind w:left="3200" w:hanging="400"/>
      </w:pPr>
      <w:rPr>
        <w:rFonts w:ascii="Symbol" w:hAnsi="Symbol" w:hint="default"/>
      </w:rPr>
    </w:lvl>
    <w:lvl w:ilvl="7" w:tplc="E27AE910">
      <w:start w:val="1"/>
      <w:numFmt w:val="bullet"/>
      <w:lvlText w:val="o"/>
      <w:lvlJc w:val="left"/>
      <w:pPr>
        <w:ind w:left="3600" w:hanging="400"/>
      </w:pPr>
      <w:rPr>
        <w:rFonts w:ascii="Courier New" w:hAnsi="Courier New" w:hint="default"/>
      </w:rPr>
    </w:lvl>
    <w:lvl w:ilvl="8" w:tplc="C1E026B0">
      <w:start w:val="1"/>
      <w:numFmt w:val="bullet"/>
      <w:lvlText w:val=""/>
      <w:lvlJc w:val="left"/>
      <w:pPr>
        <w:ind w:left="4000" w:hanging="400"/>
      </w:pPr>
      <w:rPr>
        <w:rFonts w:ascii="Wingdings" w:hAnsi="Wingdings" w:hint="default"/>
      </w:rPr>
    </w:lvl>
  </w:abstractNum>
  <w:abstractNum w:abstractNumId="32" w15:restartNumberingAfterBreak="0">
    <w:nsid w:val="5E424B64"/>
    <w:multiLevelType w:val="hybridMultilevel"/>
    <w:tmpl w:val="8536E72E"/>
    <w:lvl w:ilvl="0" w:tplc="0409000F">
      <w:start w:val="1"/>
      <w:numFmt w:val="decimal"/>
      <w:lvlText w:val="%1."/>
      <w:lvlJc w:val="left"/>
      <w:pPr>
        <w:ind w:left="420" w:hanging="420"/>
      </w:pPr>
    </w:lvl>
    <w:lvl w:ilvl="1" w:tplc="04090015">
      <w:start w:val="1"/>
      <w:numFmt w:val="upperLetter"/>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5F5A4A31"/>
    <w:multiLevelType w:val="hybridMultilevel"/>
    <w:tmpl w:val="76D66404"/>
    <w:lvl w:ilvl="0" w:tplc="511CFAD6">
      <w:start w:val="2021"/>
      <w:numFmt w:val="bullet"/>
      <w:lvlText w:val="-"/>
      <w:lvlJc w:val="left"/>
      <w:pPr>
        <w:ind w:left="760" w:hanging="360"/>
      </w:pPr>
      <w:rPr>
        <w:rFonts w:ascii="Times New Roman" w:eastAsia="Arial"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66DC4094"/>
    <w:multiLevelType w:val="hybridMultilevel"/>
    <w:tmpl w:val="43FC69BC"/>
    <w:lvl w:ilvl="0" w:tplc="04090001">
      <w:start w:val="1"/>
      <w:numFmt w:val="bullet"/>
      <w:lvlText w:val=""/>
      <w:lvlJc w:val="left"/>
      <w:pPr>
        <w:ind w:left="400" w:hanging="400"/>
      </w:pPr>
      <w:rPr>
        <w:rFonts w:ascii="Wingdings" w:hAnsi="Wingdings" w:hint="default"/>
      </w:rPr>
    </w:lvl>
    <w:lvl w:ilvl="1" w:tplc="08090001">
      <w:start w:val="1"/>
      <w:numFmt w:val="bullet"/>
      <w:lvlText w:val=""/>
      <w:lvlJc w:val="left"/>
      <w:pPr>
        <w:ind w:left="880" w:hanging="400"/>
      </w:pPr>
      <w:rPr>
        <w:rFonts w:ascii="Symbol" w:hAnsi="Symbol"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6" w15:restartNumberingAfterBreak="0">
    <w:nsid w:val="67A56295"/>
    <w:multiLevelType w:val="hybridMultilevel"/>
    <w:tmpl w:val="7054A79C"/>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CA07E55"/>
    <w:multiLevelType w:val="hybridMultilevel"/>
    <w:tmpl w:val="ADDC8506"/>
    <w:lvl w:ilvl="0" w:tplc="611CCF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E7A1F79"/>
    <w:multiLevelType w:val="hybridMultilevel"/>
    <w:tmpl w:val="DE28496E"/>
    <w:lvl w:ilvl="0" w:tplc="273C8AA2">
      <w:numFmt w:val="bullet"/>
      <w:lvlText w:val="-"/>
      <w:lvlJc w:val="left"/>
      <w:pPr>
        <w:ind w:left="760" w:hanging="360"/>
      </w:pPr>
      <w:rPr>
        <w:rFonts w:ascii="Times New Roman" w:eastAsia="MS Mincho"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39" w15:restartNumberingAfterBreak="0">
    <w:nsid w:val="733B620B"/>
    <w:multiLevelType w:val="multilevel"/>
    <w:tmpl w:val="3094E4FA"/>
    <w:lvl w:ilvl="0">
      <w:start w:val="1"/>
      <w:numFmt w:val="bullet"/>
      <w:lvlText w:val=""/>
      <w:lvlJc w:val="left"/>
      <w:pPr>
        <w:ind w:left="464" w:hanging="360"/>
      </w:pPr>
      <w:rPr>
        <w:rFonts w:ascii="Wingdings" w:hAnsi="Wingdings" w:hint="default"/>
        <w:sz w:val="28"/>
      </w:rPr>
    </w:lvl>
    <w:lvl w:ilvl="1">
      <w:start w:val="1"/>
      <w:numFmt w:val="decimal"/>
      <w:isLgl/>
      <w:lvlText w:val="%1.%2"/>
      <w:lvlJc w:val="left"/>
      <w:pPr>
        <w:ind w:left="464" w:hanging="360"/>
      </w:pPr>
      <w:rPr>
        <w:rFonts w:hint="default"/>
      </w:rPr>
    </w:lvl>
    <w:lvl w:ilvl="2">
      <w:start w:val="1"/>
      <w:numFmt w:val="decimal"/>
      <w:isLgl/>
      <w:lvlText w:val="%1.%2.%3"/>
      <w:lvlJc w:val="left"/>
      <w:pPr>
        <w:ind w:left="824" w:hanging="720"/>
      </w:pPr>
      <w:rPr>
        <w:rFonts w:hint="default"/>
      </w:rPr>
    </w:lvl>
    <w:lvl w:ilvl="3">
      <w:start w:val="1"/>
      <w:numFmt w:val="decimal"/>
      <w:isLgl/>
      <w:lvlText w:val="%1.%2.%3.%4"/>
      <w:lvlJc w:val="left"/>
      <w:pPr>
        <w:ind w:left="824" w:hanging="720"/>
      </w:pPr>
      <w:rPr>
        <w:rFonts w:hint="default"/>
      </w:rPr>
    </w:lvl>
    <w:lvl w:ilvl="4">
      <w:start w:val="1"/>
      <w:numFmt w:val="decimal"/>
      <w:isLgl/>
      <w:lvlText w:val="%1.%2.%3.%4.%5"/>
      <w:lvlJc w:val="left"/>
      <w:pPr>
        <w:ind w:left="1184" w:hanging="1080"/>
      </w:pPr>
      <w:rPr>
        <w:rFonts w:hint="default"/>
      </w:rPr>
    </w:lvl>
    <w:lvl w:ilvl="5">
      <w:start w:val="1"/>
      <w:numFmt w:val="decimal"/>
      <w:isLgl/>
      <w:lvlText w:val="%1.%2.%3.%4.%5.%6"/>
      <w:lvlJc w:val="left"/>
      <w:pPr>
        <w:ind w:left="1184" w:hanging="1080"/>
      </w:pPr>
      <w:rPr>
        <w:rFonts w:hint="default"/>
      </w:rPr>
    </w:lvl>
    <w:lvl w:ilvl="6">
      <w:start w:val="1"/>
      <w:numFmt w:val="decimal"/>
      <w:isLgl/>
      <w:lvlText w:val="%1.%2.%3.%4.%5.%6.%7"/>
      <w:lvlJc w:val="left"/>
      <w:pPr>
        <w:ind w:left="1544" w:hanging="1440"/>
      </w:pPr>
      <w:rPr>
        <w:rFonts w:hint="default"/>
      </w:rPr>
    </w:lvl>
    <w:lvl w:ilvl="7">
      <w:start w:val="1"/>
      <w:numFmt w:val="decimal"/>
      <w:isLgl/>
      <w:lvlText w:val="%1.%2.%3.%4.%5.%6.%7.%8"/>
      <w:lvlJc w:val="left"/>
      <w:pPr>
        <w:ind w:left="1544" w:hanging="1440"/>
      </w:pPr>
      <w:rPr>
        <w:rFonts w:hint="default"/>
      </w:rPr>
    </w:lvl>
    <w:lvl w:ilvl="8">
      <w:start w:val="1"/>
      <w:numFmt w:val="decimal"/>
      <w:isLgl/>
      <w:lvlText w:val="%1.%2.%3.%4.%5.%6.%7.%8.%9"/>
      <w:lvlJc w:val="left"/>
      <w:pPr>
        <w:ind w:left="1544" w:hanging="1440"/>
      </w:pPr>
      <w:rPr>
        <w:rFonts w:hint="default"/>
      </w:rPr>
    </w:lvl>
  </w:abstractNum>
  <w:abstractNum w:abstractNumId="40"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7991127F"/>
    <w:multiLevelType w:val="hybridMultilevel"/>
    <w:tmpl w:val="6D5AB348"/>
    <w:lvl w:ilvl="0" w:tplc="04090001">
      <w:start w:val="1"/>
      <w:numFmt w:val="bullet"/>
      <w:lvlText w:val=""/>
      <w:lvlJc w:val="left"/>
      <w:pPr>
        <w:ind w:left="944" w:hanging="480"/>
      </w:pPr>
      <w:rPr>
        <w:rFonts w:ascii="Wingdings" w:hAnsi="Wingdings" w:hint="default"/>
      </w:rPr>
    </w:lvl>
    <w:lvl w:ilvl="1" w:tplc="04090003" w:tentative="1">
      <w:start w:val="1"/>
      <w:numFmt w:val="bullet"/>
      <w:lvlText w:val=""/>
      <w:lvlJc w:val="left"/>
      <w:pPr>
        <w:ind w:left="1424" w:hanging="480"/>
      </w:pPr>
      <w:rPr>
        <w:rFonts w:ascii="Wingdings" w:hAnsi="Wingdings" w:hint="default"/>
      </w:rPr>
    </w:lvl>
    <w:lvl w:ilvl="2" w:tplc="04090005" w:tentative="1">
      <w:start w:val="1"/>
      <w:numFmt w:val="bullet"/>
      <w:lvlText w:val=""/>
      <w:lvlJc w:val="left"/>
      <w:pPr>
        <w:ind w:left="1904" w:hanging="480"/>
      </w:pPr>
      <w:rPr>
        <w:rFonts w:ascii="Wingdings" w:hAnsi="Wingdings" w:hint="default"/>
      </w:rPr>
    </w:lvl>
    <w:lvl w:ilvl="3" w:tplc="04090001" w:tentative="1">
      <w:start w:val="1"/>
      <w:numFmt w:val="bullet"/>
      <w:lvlText w:val=""/>
      <w:lvlJc w:val="left"/>
      <w:pPr>
        <w:ind w:left="2384" w:hanging="480"/>
      </w:pPr>
      <w:rPr>
        <w:rFonts w:ascii="Wingdings" w:hAnsi="Wingdings" w:hint="default"/>
      </w:rPr>
    </w:lvl>
    <w:lvl w:ilvl="4" w:tplc="04090003" w:tentative="1">
      <w:start w:val="1"/>
      <w:numFmt w:val="bullet"/>
      <w:lvlText w:val=""/>
      <w:lvlJc w:val="left"/>
      <w:pPr>
        <w:ind w:left="2864" w:hanging="480"/>
      </w:pPr>
      <w:rPr>
        <w:rFonts w:ascii="Wingdings" w:hAnsi="Wingdings" w:hint="default"/>
      </w:rPr>
    </w:lvl>
    <w:lvl w:ilvl="5" w:tplc="04090005" w:tentative="1">
      <w:start w:val="1"/>
      <w:numFmt w:val="bullet"/>
      <w:lvlText w:val=""/>
      <w:lvlJc w:val="left"/>
      <w:pPr>
        <w:ind w:left="3344" w:hanging="480"/>
      </w:pPr>
      <w:rPr>
        <w:rFonts w:ascii="Wingdings" w:hAnsi="Wingdings" w:hint="default"/>
      </w:rPr>
    </w:lvl>
    <w:lvl w:ilvl="6" w:tplc="04090001" w:tentative="1">
      <w:start w:val="1"/>
      <w:numFmt w:val="bullet"/>
      <w:lvlText w:val=""/>
      <w:lvlJc w:val="left"/>
      <w:pPr>
        <w:ind w:left="3824" w:hanging="480"/>
      </w:pPr>
      <w:rPr>
        <w:rFonts w:ascii="Wingdings" w:hAnsi="Wingdings" w:hint="default"/>
      </w:rPr>
    </w:lvl>
    <w:lvl w:ilvl="7" w:tplc="04090003" w:tentative="1">
      <w:start w:val="1"/>
      <w:numFmt w:val="bullet"/>
      <w:lvlText w:val=""/>
      <w:lvlJc w:val="left"/>
      <w:pPr>
        <w:ind w:left="4304" w:hanging="480"/>
      </w:pPr>
      <w:rPr>
        <w:rFonts w:ascii="Wingdings" w:hAnsi="Wingdings" w:hint="default"/>
      </w:rPr>
    </w:lvl>
    <w:lvl w:ilvl="8" w:tplc="04090005" w:tentative="1">
      <w:start w:val="1"/>
      <w:numFmt w:val="bullet"/>
      <w:lvlText w:val=""/>
      <w:lvlJc w:val="left"/>
      <w:pPr>
        <w:ind w:left="4784" w:hanging="480"/>
      </w:pPr>
      <w:rPr>
        <w:rFonts w:ascii="Wingdings" w:hAnsi="Wingdings" w:hint="default"/>
      </w:rPr>
    </w:lvl>
  </w:abstractNum>
  <w:num w:numId="1">
    <w:abstractNumId w:val="31"/>
  </w:num>
  <w:num w:numId="2">
    <w:abstractNumId w:val="34"/>
  </w:num>
  <w:num w:numId="3">
    <w:abstractNumId w:val="40"/>
  </w:num>
  <w:num w:numId="4">
    <w:abstractNumId w:val="37"/>
  </w:num>
  <w:num w:numId="5">
    <w:abstractNumId w:val="13"/>
  </w:num>
  <w:num w:numId="6">
    <w:abstractNumId w:val="8"/>
  </w:num>
  <w:num w:numId="7">
    <w:abstractNumId w:val="14"/>
  </w:num>
  <w:num w:numId="8">
    <w:abstractNumId w:val="1"/>
  </w:num>
  <w:num w:numId="9">
    <w:abstractNumId w:val="26"/>
  </w:num>
  <w:num w:numId="10">
    <w:abstractNumId w:val="23"/>
  </w:num>
  <w:num w:numId="11">
    <w:abstractNumId w:val="36"/>
  </w:num>
  <w:num w:numId="12">
    <w:abstractNumId w:val="16"/>
  </w:num>
  <w:num w:numId="13">
    <w:abstractNumId w:val="4"/>
  </w:num>
  <w:num w:numId="14">
    <w:abstractNumId w:val="19"/>
  </w:num>
  <w:num w:numId="15">
    <w:abstractNumId w:val="15"/>
  </w:num>
  <w:num w:numId="16">
    <w:abstractNumId w:val="22"/>
  </w:num>
  <w:num w:numId="17">
    <w:abstractNumId w:val="25"/>
  </w:num>
  <w:num w:numId="18">
    <w:abstractNumId w:val="24"/>
  </w:num>
  <w:num w:numId="19">
    <w:abstractNumId w:val="41"/>
  </w:num>
  <w:num w:numId="20">
    <w:abstractNumId w:val="9"/>
  </w:num>
  <w:num w:numId="21">
    <w:abstractNumId w:val="27"/>
  </w:num>
  <w:num w:numId="22">
    <w:abstractNumId w:val="32"/>
  </w:num>
  <w:num w:numId="23">
    <w:abstractNumId w:val="30"/>
  </w:num>
  <w:num w:numId="24">
    <w:abstractNumId w:val="10"/>
  </w:num>
  <w:num w:numId="25">
    <w:abstractNumId w:val="12"/>
  </w:num>
  <w:num w:numId="26">
    <w:abstractNumId w:val="18"/>
  </w:num>
  <w:num w:numId="27">
    <w:abstractNumId w:val="2"/>
  </w:num>
  <w:num w:numId="28">
    <w:abstractNumId w:val="3"/>
  </w:num>
  <w:num w:numId="29">
    <w:abstractNumId w:val="39"/>
  </w:num>
  <w:num w:numId="30">
    <w:abstractNumId w:val="33"/>
  </w:num>
  <w:num w:numId="31">
    <w:abstractNumId w:val="5"/>
  </w:num>
  <w:num w:numId="32">
    <w:abstractNumId w:val="38"/>
  </w:num>
  <w:num w:numId="33">
    <w:abstractNumId w:val="6"/>
  </w:num>
  <w:num w:numId="34">
    <w:abstractNumId w:val="17"/>
  </w:num>
  <w:num w:numId="35">
    <w:abstractNumId w:val="28"/>
  </w:num>
  <w:num w:numId="36">
    <w:abstractNumId w:val="0"/>
  </w:num>
  <w:num w:numId="37">
    <w:abstractNumId w:val="21"/>
  </w:num>
  <w:num w:numId="38">
    <w:abstractNumId w:val="11"/>
  </w:num>
  <w:num w:numId="39">
    <w:abstractNumId w:val="29"/>
  </w:num>
  <w:num w:numId="40">
    <w:abstractNumId w:val="20"/>
  </w:num>
  <w:num w:numId="41">
    <w:abstractNumId w:val="7"/>
  </w:num>
  <w:num w:numId="42">
    <w:abstractNumId w:val="0"/>
    <w:lvlOverride w:ilvl="0">
      <w:startOverride w:val="1"/>
    </w:lvlOverride>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CA" w:vendorID="64" w:dllVersion="4096" w:nlCheck="1" w:checkStyle="0"/>
  <w:activeWritingStyle w:appName="MSWord" w:lang="en-US" w:vendorID="64" w:dllVersion="4096" w:nlCheck="1" w:checkStyle="0"/>
  <w:activeWritingStyle w:appName="MSWord" w:lang="en-GB" w:vendorID="64" w:dllVersion="6" w:nlCheck="1" w:checkStyle="1"/>
  <w:activeWritingStyle w:appName="MSWord" w:lang="en-US" w:vendorID="64" w:dllVersion="6" w:nlCheck="1" w:checkStyle="1"/>
  <w:activeWritingStyle w:appName="MSWord" w:lang="fr-FR" w:vendorID="64" w:dllVersion="6" w:nlCheck="1" w:checkStyle="0"/>
  <w:activeWritingStyle w:appName="MSWord" w:lang="en-CA" w:vendorID="64" w:dllVersion="6" w:nlCheck="1" w:checkStyle="1"/>
  <w:activeWritingStyle w:appName="MSWord" w:lang="en-GB" w:vendorID="64" w:dllVersion="4096" w:nlCheck="1" w:checkStyle="0"/>
  <w:activeWritingStyle w:appName="MSWord" w:lang="fr-FR" w:vendorID="64" w:dllVersion="4096"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98F"/>
    <w:rsid w:val="00003DB0"/>
    <w:rsid w:val="00036640"/>
    <w:rsid w:val="000622C4"/>
    <w:rsid w:val="00062E05"/>
    <w:rsid w:val="00067DC8"/>
    <w:rsid w:val="00077E36"/>
    <w:rsid w:val="0008028E"/>
    <w:rsid w:val="0009340A"/>
    <w:rsid w:val="000968DA"/>
    <w:rsid w:val="000A2FB6"/>
    <w:rsid w:val="000B0F9D"/>
    <w:rsid w:val="000B596E"/>
    <w:rsid w:val="000B701A"/>
    <w:rsid w:val="000C27AC"/>
    <w:rsid w:val="000C6647"/>
    <w:rsid w:val="000C78E6"/>
    <w:rsid w:val="000E66F1"/>
    <w:rsid w:val="00113CB5"/>
    <w:rsid w:val="00120C4A"/>
    <w:rsid w:val="00127FE3"/>
    <w:rsid w:val="00130D1E"/>
    <w:rsid w:val="0014634C"/>
    <w:rsid w:val="0017051E"/>
    <w:rsid w:val="001712CD"/>
    <w:rsid w:val="001819A8"/>
    <w:rsid w:val="0018563E"/>
    <w:rsid w:val="00196997"/>
    <w:rsid w:val="001A6363"/>
    <w:rsid w:val="001B751D"/>
    <w:rsid w:val="001F3DC4"/>
    <w:rsid w:val="002051FC"/>
    <w:rsid w:val="00216DBD"/>
    <w:rsid w:val="00220901"/>
    <w:rsid w:val="002406BA"/>
    <w:rsid w:val="00263789"/>
    <w:rsid w:val="00270371"/>
    <w:rsid w:val="002842CC"/>
    <w:rsid w:val="002A6AA4"/>
    <w:rsid w:val="002B0FA9"/>
    <w:rsid w:val="002B1A31"/>
    <w:rsid w:val="002C1E16"/>
    <w:rsid w:val="002C4D51"/>
    <w:rsid w:val="002C6FC4"/>
    <w:rsid w:val="002D0EBD"/>
    <w:rsid w:val="002D7F7A"/>
    <w:rsid w:val="002E6B5C"/>
    <w:rsid w:val="002F1BA1"/>
    <w:rsid w:val="003226C8"/>
    <w:rsid w:val="0033323B"/>
    <w:rsid w:val="00385C5D"/>
    <w:rsid w:val="00390A5E"/>
    <w:rsid w:val="003A1CD9"/>
    <w:rsid w:val="003B0FC6"/>
    <w:rsid w:val="003C40C1"/>
    <w:rsid w:val="003D465E"/>
    <w:rsid w:val="003F554A"/>
    <w:rsid w:val="00406014"/>
    <w:rsid w:val="00435E29"/>
    <w:rsid w:val="004460FE"/>
    <w:rsid w:val="00471ACE"/>
    <w:rsid w:val="00484A0D"/>
    <w:rsid w:val="00485993"/>
    <w:rsid w:val="004A00A7"/>
    <w:rsid w:val="004D7BA2"/>
    <w:rsid w:val="004E0E20"/>
    <w:rsid w:val="004E45B6"/>
    <w:rsid w:val="004F39AC"/>
    <w:rsid w:val="004F5473"/>
    <w:rsid w:val="005002D8"/>
    <w:rsid w:val="005254C6"/>
    <w:rsid w:val="005506A2"/>
    <w:rsid w:val="005612C2"/>
    <w:rsid w:val="00577B12"/>
    <w:rsid w:val="00584AD6"/>
    <w:rsid w:val="005C2A51"/>
    <w:rsid w:val="006028F9"/>
    <w:rsid w:val="0063127E"/>
    <w:rsid w:val="00647534"/>
    <w:rsid w:val="006523DA"/>
    <w:rsid w:val="00653FBB"/>
    <w:rsid w:val="00654D47"/>
    <w:rsid w:val="006833ED"/>
    <w:rsid w:val="006918B9"/>
    <w:rsid w:val="0069375D"/>
    <w:rsid w:val="006959FF"/>
    <w:rsid w:val="0069750B"/>
    <w:rsid w:val="006B1282"/>
    <w:rsid w:val="006B14CE"/>
    <w:rsid w:val="006B1A4F"/>
    <w:rsid w:val="006B46FC"/>
    <w:rsid w:val="006C217D"/>
    <w:rsid w:val="006E7B87"/>
    <w:rsid w:val="00700F7E"/>
    <w:rsid w:val="00735388"/>
    <w:rsid w:val="00764363"/>
    <w:rsid w:val="007A3851"/>
    <w:rsid w:val="007A668F"/>
    <w:rsid w:val="007C3E5F"/>
    <w:rsid w:val="007C773F"/>
    <w:rsid w:val="007D6C50"/>
    <w:rsid w:val="007E0A8F"/>
    <w:rsid w:val="007F2396"/>
    <w:rsid w:val="00812DC7"/>
    <w:rsid w:val="0083398C"/>
    <w:rsid w:val="00845056"/>
    <w:rsid w:val="0085117E"/>
    <w:rsid w:val="0087455F"/>
    <w:rsid w:val="00885164"/>
    <w:rsid w:val="008924C8"/>
    <w:rsid w:val="0089604B"/>
    <w:rsid w:val="008C1045"/>
    <w:rsid w:val="008D15D6"/>
    <w:rsid w:val="008E7795"/>
    <w:rsid w:val="00917EA7"/>
    <w:rsid w:val="009416B8"/>
    <w:rsid w:val="009469C5"/>
    <w:rsid w:val="00951B77"/>
    <w:rsid w:val="00954B0D"/>
    <w:rsid w:val="00956618"/>
    <w:rsid w:val="009636E0"/>
    <w:rsid w:val="00967CF1"/>
    <w:rsid w:val="00980E7B"/>
    <w:rsid w:val="00986F95"/>
    <w:rsid w:val="009A74B6"/>
    <w:rsid w:val="009B09C2"/>
    <w:rsid w:val="009B341A"/>
    <w:rsid w:val="009C4B0F"/>
    <w:rsid w:val="009C5AAC"/>
    <w:rsid w:val="009D5D9F"/>
    <w:rsid w:val="009E784A"/>
    <w:rsid w:val="009E7BE4"/>
    <w:rsid w:val="009F3FAE"/>
    <w:rsid w:val="00A007CA"/>
    <w:rsid w:val="00A158CD"/>
    <w:rsid w:val="00A21B8F"/>
    <w:rsid w:val="00A22C9E"/>
    <w:rsid w:val="00A25B9E"/>
    <w:rsid w:val="00A31844"/>
    <w:rsid w:val="00AA0088"/>
    <w:rsid w:val="00AC28AC"/>
    <w:rsid w:val="00AC4537"/>
    <w:rsid w:val="00AC7271"/>
    <w:rsid w:val="00AE1149"/>
    <w:rsid w:val="00B02C45"/>
    <w:rsid w:val="00B24CCE"/>
    <w:rsid w:val="00B27837"/>
    <w:rsid w:val="00B454FD"/>
    <w:rsid w:val="00B456CE"/>
    <w:rsid w:val="00B65D10"/>
    <w:rsid w:val="00B726C2"/>
    <w:rsid w:val="00B7525C"/>
    <w:rsid w:val="00BA2F6D"/>
    <w:rsid w:val="00BB15A2"/>
    <w:rsid w:val="00BD49DB"/>
    <w:rsid w:val="00BD6B07"/>
    <w:rsid w:val="00BE1780"/>
    <w:rsid w:val="00BF644C"/>
    <w:rsid w:val="00C24A6C"/>
    <w:rsid w:val="00C41161"/>
    <w:rsid w:val="00C5006F"/>
    <w:rsid w:val="00C77BE8"/>
    <w:rsid w:val="00C954F6"/>
    <w:rsid w:val="00CA10C5"/>
    <w:rsid w:val="00CB0D5C"/>
    <w:rsid w:val="00CB798F"/>
    <w:rsid w:val="00CC24DF"/>
    <w:rsid w:val="00CC5425"/>
    <w:rsid w:val="00CC5EF4"/>
    <w:rsid w:val="00CD36BE"/>
    <w:rsid w:val="00CD6969"/>
    <w:rsid w:val="00CE3064"/>
    <w:rsid w:val="00CF1629"/>
    <w:rsid w:val="00CF54F4"/>
    <w:rsid w:val="00D00433"/>
    <w:rsid w:val="00D0115A"/>
    <w:rsid w:val="00D432DF"/>
    <w:rsid w:val="00D46119"/>
    <w:rsid w:val="00D709E9"/>
    <w:rsid w:val="00D7770F"/>
    <w:rsid w:val="00D86AA8"/>
    <w:rsid w:val="00D96E6F"/>
    <w:rsid w:val="00DB27A5"/>
    <w:rsid w:val="00DB73F7"/>
    <w:rsid w:val="00DD24CC"/>
    <w:rsid w:val="00DD3859"/>
    <w:rsid w:val="00DE39C3"/>
    <w:rsid w:val="00DE7108"/>
    <w:rsid w:val="00E23AAE"/>
    <w:rsid w:val="00E25A34"/>
    <w:rsid w:val="00E565AB"/>
    <w:rsid w:val="00E65EB7"/>
    <w:rsid w:val="00E660F1"/>
    <w:rsid w:val="00E843CE"/>
    <w:rsid w:val="00E9507F"/>
    <w:rsid w:val="00E965CC"/>
    <w:rsid w:val="00ED0F04"/>
    <w:rsid w:val="00EE676A"/>
    <w:rsid w:val="00EF2D59"/>
    <w:rsid w:val="00EF7950"/>
    <w:rsid w:val="00F03F9B"/>
    <w:rsid w:val="00F07F2E"/>
    <w:rsid w:val="00F21F22"/>
    <w:rsid w:val="00F3116B"/>
    <w:rsid w:val="00F337A4"/>
    <w:rsid w:val="00F40956"/>
    <w:rsid w:val="00F419DA"/>
    <w:rsid w:val="00F72B24"/>
    <w:rsid w:val="00F73309"/>
    <w:rsid w:val="00F94C48"/>
    <w:rsid w:val="00FD25A6"/>
    <w:rsid w:val="00FF2653"/>
    <w:rsid w:val="6999B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rsid w:val="002C4D51"/>
    <w:pPr>
      <w:spacing w:beforeLines="50" w:before="120" w:afterLines="50" w:after="120"/>
      <w:ind w:left="102"/>
      <w:outlineLvl w:val="0"/>
    </w:pPr>
    <w:rPr>
      <w:rFonts w:ascii="Times New Roman" w:hAnsi="Times New Roman" w:cs="Times New Roman"/>
      <w:b/>
      <w:bCs/>
      <w:sz w:val="28"/>
      <w:szCs w:val="24"/>
      <w:lang w:val="en-CA"/>
    </w:rPr>
  </w:style>
  <w:style w:type="paragraph" w:styleId="Heading2">
    <w:name w:val="heading 2"/>
    <w:aliases w:val="h2,H2,H21,Œ©o‚µ 2,?co??E 2,?2,?c1,?co?ƒÊ 2,Œ1,Œ2,Œ©1,Œ©2,Œ©_o‚µ 2,뙥2,2,Header 2,2nd level,DO NOT USE_h2,título 2,..."/>
    <w:basedOn w:val="Heading1"/>
    <w:next w:val="Normal"/>
    <w:link w:val="Heading2Char"/>
    <w:unhideWhenUsed/>
    <w:qFormat/>
    <w:rsid w:val="0008028E"/>
    <w:pPr>
      <w:numPr>
        <w:numId w:val="36"/>
      </w:numPr>
      <w:outlineLvl w:val="1"/>
    </w:pPr>
  </w:style>
  <w:style w:type="paragraph" w:styleId="Heading3">
    <w:name w:val="heading 3"/>
    <w:basedOn w:val="Heading1"/>
    <w:next w:val="Normal"/>
    <w:link w:val="Heading3Char"/>
    <w:uiPriority w:val="9"/>
    <w:unhideWhenUsed/>
    <w:qFormat/>
    <w:rsid w:val="0008028E"/>
    <w:pPr>
      <w:numPr>
        <w:ilvl w:val="1"/>
        <w:numId w:val="36"/>
      </w:numPr>
      <w:outlineLvl w:val="2"/>
    </w:pPr>
    <w:rPr>
      <w:sz w:val="24"/>
      <w:lang w:eastAsia="ja-JP"/>
    </w:rPr>
  </w:style>
  <w:style w:type="paragraph" w:styleId="Heading4">
    <w:name w:val="heading 4"/>
    <w:basedOn w:val="Heading1"/>
    <w:next w:val="Normal"/>
    <w:link w:val="Heading4Char"/>
    <w:uiPriority w:val="9"/>
    <w:unhideWhenUsed/>
    <w:qFormat/>
    <w:rsid w:val="0008028E"/>
    <w:pPr>
      <w:numPr>
        <w:ilvl w:val="2"/>
        <w:numId w:val="36"/>
      </w:numPr>
      <w:outlineLvl w:val="3"/>
    </w:pPr>
    <w:rPr>
      <w:sz w:val="24"/>
      <w:lang w:eastAsia="ja-JP"/>
    </w:rPr>
  </w:style>
  <w:style w:type="paragraph" w:styleId="Heading5">
    <w:name w:val="heading 5"/>
    <w:basedOn w:val="Normal"/>
    <w:next w:val="Normal"/>
    <w:link w:val="Heading5Char"/>
    <w:uiPriority w:val="9"/>
    <w:semiHidden/>
    <w:unhideWhenUsed/>
    <w:qFormat/>
    <w:rsid w:val="0008028E"/>
    <w:pPr>
      <w:keepNext/>
      <w:ind w:leftChars="500" w:left="500" w:hangingChars="200" w:hanging="200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customStyle="1" w:styleId="1">
    <w:name w:val="未解析的提及項目1"/>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character" w:customStyle="1" w:styleId="Heading2Char">
    <w:name w:val="Heading 2 Char"/>
    <w:aliases w:val="h2 Char,H2 Char,H21 Char,Œ©o‚µ 2 Char,?co??E 2 Char,?2 Char,?c1 Char,?co?ƒÊ 2 Char,Œ1 Char,Œ2 Char,Œ©1 Char,Œ©2 Char,Œ©_o‚µ 2 Char,뙥2 Char,2 Char,Header 2 Char,2nd level Char,DO NOT USE_h2 Char,título 2 Char,... Char"/>
    <w:basedOn w:val="DefaultParagraphFont"/>
    <w:link w:val="Heading2"/>
    <w:rsid w:val="0008028E"/>
    <w:rPr>
      <w:rFonts w:ascii="Times New Roman" w:eastAsia="Arial" w:hAnsi="Times New Roman" w:cs="Times New Roman"/>
      <w:b/>
      <w:bCs/>
      <w:sz w:val="28"/>
      <w:szCs w:val="24"/>
      <w:lang w:val="en-CA"/>
    </w:rPr>
  </w:style>
  <w:style w:type="character" w:customStyle="1" w:styleId="Heading3Char">
    <w:name w:val="Heading 3 Char"/>
    <w:basedOn w:val="DefaultParagraphFont"/>
    <w:link w:val="Heading3"/>
    <w:uiPriority w:val="9"/>
    <w:rsid w:val="0008028E"/>
    <w:rPr>
      <w:rFonts w:ascii="Times New Roman" w:eastAsia="Arial" w:hAnsi="Times New Roman" w:cs="Times New Roman"/>
      <w:b/>
      <w:bCs/>
      <w:sz w:val="24"/>
      <w:szCs w:val="24"/>
      <w:lang w:val="en-CA" w:eastAsia="ja-JP"/>
    </w:rPr>
  </w:style>
  <w:style w:type="character" w:customStyle="1" w:styleId="Heading4Char">
    <w:name w:val="Heading 4 Char"/>
    <w:basedOn w:val="DefaultParagraphFont"/>
    <w:link w:val="Heading4"/>
    <w:uiPriority w:val="9"/>
    <w:rsid w:val="0008028E"/>
    <w:rPr>
      <w:rFonts w:ascii="Times New Roman" w:eastAsia="Arial" w:hAnsi="Times New Roman" w:cs="Times New Roman"/>
      <w:b/>
      <w:bCs/>
      <w:sz w:val="24"/>
      <w:szCs w:val="24"/>
      <w:lang w:val="en-CA" w:eastAsia="ja-JP"/>
    </w:rPr>
  </w:style>
  <w:style w:type="character" w:customStyle="1" w:styleId="ListParagraphChar">
    <w:name w:val="List Paragraph Char"/>
    <w:link w:val="ListParagraph"/>
    <w:uiPriority w:val="34"/>
    <w:qFormat/>
    <w:rsid w:val="000E66F1"/>
    <w:rPr>
      <w:rFonts w:ascii="Arial" w:eastAsia="Arial" w:hAnsi="Arial" w:cs="Arial"/>
    </w:rPr>
  </w:style>
  <w:style w:type="table" w:styleId="TableGrid">
    <w:name w:val="Table Grid"/>
    <w:basedOn w:val="TableNormal"/>
    <w:rsid w:val="009B341A"/>
    <w:pPr>
      <w:widowControl/>
      <w:autoSpaceDE/>
      <w:autoSpaceDN/>
    </w:pPr>
    <w:rPr>
      <w:rFonts w:ascii="Times New Roman" w:eastAsia="MS Mincho"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格線表格 4 - 輔色 31"/>
    <w:basedOn w:val="TableNormal"/>
    <w:next w:val="GridTable4-Accent3"/>
    <w:uiPriority w:val="49"/>
    <w:rsid w:val="009B341A"/>
    <w:pPr>
      <w:widowControl/>
      <w:autoSpaceDE/>
      <w:autoSpaceDN/>
    </w:pPr>
    <w:rPr>
      <w:rFonts w:ascii="Times New Roman" w:hAnsi="Times New Roman" w:cs="Times New Roman"/>
      <w:sz w:val="20"/>
      <w:szCs w:val="20"/>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GridTable4-Accent3">
    <w:name w:val="Grid Table 4 Accent 3"/>
    <w:basedOn w:val="TableNormal"/>
    <w:uiPriority w:val="49"/>
    <w:rsid w:val="009B341A"/>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styleId="Caption">
    <w:name w:val="caption"/>
    <w:basedOn w:val="Normal"/>
    <w:next w:val="Normal"/>
    <w:uiPriority w:val="35"/>
    <w:unhideWhenUsed/>
    <w:qFormat/>
    <w:rsid w:val="002F1BA1"/>
    <w:rPr>
      <w:sz w:val="20"/>
      <w:szCs w:val="20"/>
    </w:rPr>
  </w:style>
  <w:style w:type="character" w:customStyle="1" w:styleId="10">
    <w:name w:val="확인되지 않은 멘션1"/>
    <w:basedOn w:val="DefaultParagraphFont"/>
    <w:uiPriority w:val="99"/>
    <w:semiHidden/>
    <w:unhideWhenUsed/>
    <w:rsid w:val="00485993"/>
    <w:rPr>
      <w:color w:val="605E5C"/>
      <w:shd w:val="clear" w:color="auto" w:fill="E1DFDD"/>
    </w:rPr>
  </w:style>
  <w:style w:type="paragraph" w:styleId="Revision">
    <w:name w:val="Revision"/>
    <w:hidden/>
    <w:uiPriority w:val="99"/>
    <w:semiHidden/>
    <w:rsid w:val="002E6B5C"/>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2E6B5C"/>
    <w:rPr>
      <w:sz w:val="18"/>
      <w:szCs w:val="18"/>
    </w:rPr>
  </w:style>
  <w:style w:type="paragraph" w:styleId="CommentText">
    <w:name w:val="annotation text"/>
    <w:basedOn w:val="Normal"/>
    <w:link w:val="CommentTextChar"/>
    <w:uiPriority w:val="99"/>
    <w:semiHidden/>
    <w:unhideWhenUsed/>
    <w:rsid w:val="002E6B5C"/>
  </w:style>
  <w:style w:type="character" w:customStyle="1" w:styleId="CommentTextChar">
    <w:name w:val="Comment Text Char"/>
    <w:basedOn w:val="DefaultParagraphFont"/>
    <w:link w:val="CommentText"/>
    <w:uiPriority w:val="99"/>
    <w:semiHidden/>
    <w:rsid w:val="002E6B5C"/>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2E6B5C"/>
    <w:rPr>
      <w:b/>
      <w:bCs/>
    </w:rPr>
  </w:style>
  <w:style w:type="character" w:customStyle="1" w:styleId="CommentSubjectChar">
    <w:name w:val="Comment Subject Char"/>
    <w:basedOn w:val="CommentTextChar"/>
    <w:link w:val="CommentSubject"/>
    <w:uiPriority w:val="99"/>
    <w:semiHidden/>
    <w:rsid w:val="002E6B5C"/>
    <w:rPr>
      <w:rFonts w:ascii="Arial" w:eastAsia="Arial" w:hAnsi="Arial" w:cs="Arial"/>
      <w:b/>
      <w:bCs/>
    </w:rPr>
  </w:style>
  <w:style w:type="table" w:styleId="GridTable1Light-Accent1">
    <w:name w:val="Grid Table 1 Light Accent 1"/>
    <w:basedOn w:val="TableNormal"/>
    <w:uiPriority w:val="46"/>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character" w:customStyle="1" w:styleId="Heading5Char">
    <w:name w:val="Heading 5 Char"/>
    <w:basedOn w:val="DefaultParagraphFont"/>
    <w:link w:val="Heading5"/>
    <w:uiPriority w:val="9"/>
    <w:semiHidden/>
    <w:rsid w:val="0008028E"/>
    <w:rPr>
      <w:rFonts w:asciiTheme="majorHAnsi" w:eastAsiaTheme="majorEastAsia" w:hAnsiTheme="majorHAnsi" w:cstheme="majorBidi"/>
    </w:rPr>
  </w:style>
  <w:style w:type="paragraph" w:customStyle="1" w:styleId="11">
    <w:name w:val="스타일1"/>
    <w:basedOn w:val="BodyText"/>
    <w:qFormat/>
    <w:rsid w:val="00CC5425"/>
    <w:rPr>
      <w:rFonts w:ascii="Times New Roman" w:hAnsi="Times New Roman" w:cs="Times New Roman"/>
      <w:sz w:val="22"/>
      <w:szCs w:val="22"/>
      <w:lang w:eastAsia="ja-JP"/>
    </w:rPr>
  </w:style>
  <w:style w:type="paragraph" w:customStyle="1" w:styleId="2">
    <w:name w:val="스타일2"/>
    <w:basedOn w:val="Normal"/>
    <w:qFormat/>
    <w:rsid w:val="00CC5425"/>
    <w:pPr>
      <w:spacing w:line="360" w:lineRule="auto"/>
      <w:jc w:val="both"/>
    </w:pPr>
    <w:rPr>
      <w:rFonts w:ascii="Times New Roman" w:eastAsia="Yu Mincho" w:hAnsi="Times New Roman" w:cs="Times New Roman"/>
      <w:lang w:eastAsia="ja-JP"/>
    </w:rPr>
  </w:style>
  <w:style w:type="paragraph" w:customStyle="1" w:styleId="3">
    <w:name w:val="스타일3"/>
    <w:basedOn w:val="ListParagraph"/>
    <w:qFormat/>
    <w:rsid w:val="00CC5425"/>
    <w:pPr>
      <w:widowControl/>
      <w:numPr>
        <w:numId w:val="40"/>
      </w:numPr>
      <w:autoSpaceDE/>
      <w:autoSpaceDN/>
      <w:contextualSpacing/>
      <w:jc w:val="both"/>
    </w:pPr>
    <w:rPr>
      <w:rFonts w:ascii="Times New Roman" w:eastAsia="Yu Mincho" w:hAnsi="Times New Roman" w:cs="Times New Roman"/>
      <w:lang w:eastAsia="ja-JP"/>
    </w:rPr>
  </w:style>
  <w:style w:type="character" w:styleId="UnresolvedMention">
    <w:name w:val="Unresolved Mention"/>
    <w:basedOn w:val="DefaultParagraphFont"/>
    <w:uiPriority w:val="99"/>
    <w:semiHidden/>
    <w:unhideWhenUsed/>
    <w:rsid w:val="007C773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16693">
      <w:bodyDiv w:val="1"/>
      <w:marLeft w:val="0"/>
      <w:marRight w:val="0"/>
      <w:marTop w:val="0"/>
      <w:marBottom w:val="0"/>
      <w:divBdr>
        <w:top w:val="none" w:sz="0" w:space="0" w:color="auto"/>
        <w:left w:val="none" w:sz="0" w:space="0" w:color="auto"/>
        <w:bottom w:val="none" w:sz="0" w:space="0" w:color="auto"/>
        <w:right w:val="none" w:sz="0" w:space="0" w:color="auto"/>
      </w:divBdr>
    </w:div>
    <w:div w:id="105782333">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816060">
      <w:bodyDiv w:val="1"/>
      <w:marLeft w:val="0"/>
      <w:marRight w:val="0"/>
      <w:marTop w:val="0"/>
      <w:marBottom w:val="0"/>
      <w:divBdr>
        <w:top w:val="none" w:sz="0" w:space="0" w:color="auto"/>
        <w:left w:val="none" w:sz="0" w:space="0" w:color="auto"/>
        <w:bottom w:val="none" w:sz="0" w:space="0" w:color="auto"/>
        <w:right w:val="none" w:sz="0" w:space="0" w:color="auto"/>
      </w:divBdr>
    </w:div>
    <w:div w:id="348920027">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441144327">
      <w:bodyDiv w:val="1"/>
      <w:marLeft w:val="0"/>
      <w:marRight w:val="0"/>
      <w:marTop w:val="0"/>
      <w:marBottom w:val="0"/>
      <w:divBdr>
        <w:top w:val="none" w:sz="0" w:space="0" w:color="auto"/>
        <w:left w:val="none" w:sz="0" w:space="0" w:color="auto"/>
        <w:bottom w:val="none" w:sz="0" w:space="0" w:color="auto"/>
        <w:right w:val="none" w:sz="0" w:space="0" w:color="auto"/>
      </w:divBdr>
    </w:div>
    <w:div w:id="563568000">
      <w:bodyDiv w:val="1"/>
      <w:marLeft w:val="0"/>
      <w:marRight w:val="0"/>
      <w:marTop w:val="0"/>
      <w:marBottom w:val="0"/>
      <w:divBdr>
        <w:top w:val="none" w:sz="0" w:space="0" w:color="auto"/>
        <w:left w:val="none" w:sz="0" w:space="0" w:color="auto"/>
        <w:bottom w:val="none" w:sz="0" w:space="0" w:color="auto"/>
        <w:right w:val="none" w:sz="0" w:space="0" w:color="auto"/>
      </w:divBdr>
    </w:div>
    <w:div w:id="567303705">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6240818">
      <w:bodyDiv w:val="1"/>
      <w:marLeft w:val="0"/>
      <w:marRight w:val="0"/>
      <w:marTop w:val="0"/>
      <w:marBottom w:val="0"/>
      <w:divBdr>
        <w:top w:val="none" w:sz="0" w:space="0" w:color="auto"/>
        <w:left w:val="none" w:sz="0" w:space="0" w:color="auto"/>
        <w:bottom w:val="none" w:sz="0" w:space="0" w:color="auto"/>
        <w:right w:val="none" w:sz="0" w:space="0" w:color="auto"/>
      </w:divBdr>
    </w:div>
    <w:div w:id="913319021">
      <w:bodyDiv w:val="1"/>
      <w:marLeft w:val="0"/>
      <w:marRight w:val="0"/>
      <w:marTop w:val="0"/>
      <w:marBottom w:val="0"/>
      <w:divBdr>
        <w:top w:val="none" w:sz="0" w:space="0" w:color="auto"/>
        <w:left w:val="none" w:sz="0" w:space="0" w:color="auto"/>
        <w:bottom w:val="none" w:sz="0" w:space="0" w:color="auto"/>
        <w:right w:val="none" w:sz="0" w:space="0" w:color="auto"/>
      </w:divBdr>
    </w:div>
    <w:div w:id="1003823505">
      <w:bodyDiv w:val="1"/>
      <w:marLeft w:val="0"/>
      <w:marRight w:val="0"/>
      <w:marTop w:val="0"/>
      <w:marBottom w:val="0"/>
      <w:divBdr>
        <w:top w:val="none" w:sz="0" w:space="0" w:color="auto"/>
        <w:left w:val="none" w:sz="0" w:space="0" w:color="auto"/>
        <w:bottom w:val="none" w:sz="0" w:space="0" w:color="auto"/>
        <w:right w:val="none" w:sz="0" w:space="0" w:color="auto"/>
      </w:divBdr>
    </w:div>
    <w:div w:id="1015887700">
      <w:bodyDiv w:val="1"/>
      <w:marLeft w:val="0"/>
      <w:marRight w:val="0"/>
      <w:marTop w:val="0"/>
      <w:marBottom w:val="0"/>
      <w:divBdr>
        <w:top w:val="none" w:sz="0" w:space="0" w:color="auto"/>
        <w:left w:val="none" w:sz="0" w:space="0" w:color="auto"/>
        <w:bottom w:val="none" w:sz="0" w:space="0" w:color="auto"/>
        <w:right w:val="none" w:sz="0" w:space="0" w:color="auto"/>
      </w:divBdr>
    </w:div>
    <w:div w:id="1238827912">
      <w:bodyDiv w:val="1"/>
      <w:marLeft w:val="0"/>
      <w:marRight w:val="0"/>
      <w:marTop w:val="0"/>
      <w:marBottom w:val="0"/>
      <w:divBdr>
        <w:top w:val="none" w:sz="0" w:space="0" w:color="auto"/>
        <w:left w:val="none" w:sz="0" w:space="0" w:color="auto"/>
        <w:bottom w:val="none" w:sz="0" w:space="0" w:color="auto"/>
        <w:right w:val="none" w:sz="0" w:space="0" w:color="auto"/>
      </w:divBdr>
    </w:div>
    <w:div w:id="1247617938">
      <w:bodyDiv w:val="1"/>
      <w:marLeft w:val="0"/>
      <w:marRight w:val="0"/>
      <w:marTop w:val="0"/>
      <w:marBottom w:val="0"/>
      <w:divBdr>
        <w:top w:val="none" w:sz="0" w:space="0" w:color="auto"/>
        <w:left w:val="none" w:sz="0" w:space="0" w:color="auto"/>
        <w:bottom w:val="none" w:sz="0" w:space="0" w:color="auto"/>
        <w:right w:val="none" w:sz="0" w:space="0" w:color="auto"/>
      </w:divBdr>
    </w:div>
    <w:div w:id="1497569701">
      <w:bodyDiv w:val="1"/>
      <w:marLeft w:val="0"/>
      <w:marRight w:val="0"/>
      <w:marTop w:val="0"/>
      <w:marBottom w:val="0"/>
      <w:divBdr>
        <w:top w:val="none" w:sz="0" w:space="0" w:color="auto"/>
        <w:left w:val="none" w:sz="0" w:space="0" w:color="auto"/>
        <w:bottom w:val="none" w:sz="0" w:space="0" w:color="auto"/>
        <w:right w:val="none" w:sz="0" w:space="0" w:color="auto"/>
      </w:divBdr>
    </w:div>
    <w:div w:id="1676759026">
      <w:bodyDiv w:val="1"/>
      <w:marLeft w:val="0"/>
      <w:marRight w:val="0"/>
      <w:marTop w:val="0"/>
      <w:marBottom w:val="0"/>
      <w:divBdr>
        <w:top w:val="none" w:sz="0" w:space="0" w:color="auto"/>
        <w:left w:val="none" w:sz="0" w:space="0" w:color="auto"/>
        <w:bottom w:val="none" w:sz="0" w:space="0" w:color="auto"/>
        <w:right w:val="none" w:sz="0" w:space="0" w:color="auto"/>
      </w:divBdr>
    </w:div>
    <w:div w:id="1793359100">
      <w:bodyDiv w:val="1"/>
      <w:marLeft w:val="0"/>
      <w:marRight w:val="0"/>
      <w:marTop w:val="0"/>
      <w:marBottom w:val="0"/>
      <w:divBdr>
        <w:top w:val="none" w:sz="0" w:space="0" w:color="auto"/>
        <w:left w:val="none" w:sz="0" w:space="0" w:color="auto"/>
        <w:bottom w:val="none" w:sz="0" w:space="0" w:color="auto"/>
        <w:right w:val="none" w:sz="0" w:space="0" w:color="auto"/>
      </w:divBdr>
    </w:div>
    <w:div w:id="1994093786">
      <w:bodyDiv w:val="1"/>
      <w:marLeft w:val="0"/>
      <w:marRight w:val="0"/>
      <w:marTop w:val="0"/>
      <w:marBottom w:val="0"/>
      <w:divBdr>
        <w:top w:val="none" w:sz="0" w:space="0" w:color="auto"/>
        <w:left w:val="none" w:sz="0" w:space="0" w:color="auto"/>
        <w:bottom w:val="none" w:sz="0" w:space="0" w:color="auto"/>
        <w:right w:val="none" w:sz="0" w:space="0" w:color="auto"/>
      </w:divBdr>
    </w:div>
    <w:div w:id="20175352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suzz.rhyu@samsung.com" TargetMode="External"/><Relationship Id="rId18" Type="http://schemas.openxmlformats.org/officeDocument/2006/relationships/image" Target="media/image3.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hyperlink" Target="mailto:lukasz.kondrad@nokia.com" TargetMode="External"/><Relationship Id="rId2" Type="http://schemas.openxmlformats.org/officeDocument/2006/relationships/customXml" Target="../customXml/item2.xml"/><Relationship Id="rId16" Type="http://schemas.openxmlformats.org/officeDocument/2006/relationships/hyperlink" Target="mailto:eric.yip@samsung.co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lukasz.kondrad@nokia.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문서" ma:contentTypeID="0x0101002D7E41FAA17D4C40876F5CEBA2B9182C" ma:contentTypeVersion="0" ma:contentTypeDescription="새 문서를 만듭니다." ma:contentTypeScope="" ma:versionID="7cea863d11747ed6053a62a0b853d242">
  <xsd:schema xmlns:xsd="http://www.w3.org/2001/XMLSchema" xmlns:xs="http://www.w3.org/2001/XMLSchema" xmlns:p="http://schemas.microsoft.com/office/2006/metadata/properties" targetNamespace="http://schemas.microsoft.com/office/2006/metadata/properties" ma:root="true" ma:fieldsID="98509c16e2068e4d5d0612c501c1975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콘텐츠 형식"/>
        <xsd:element ref="dc:title" minOccurs="0" maxOccurs="1" ma:index="4" ma:displayName="제목"/>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CCE340-B52A-4FDB-B865-4D38713220D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5AAB5B-104B-4D4C-92BE-D48D6DCC2E7C}">
  <ds:schemaRefs>
    <ds:schemaRef ds:uri="http://schemas.microsoft.com/sharepoint/v3/contenttype/forms"/>
  </ds:schemaRefs>
</ds:datastoreItem>
</file>

<file path=customXml/itemProps3.xml><?xml version="1.0" encoding="utf-8"?>
<ds:datastoreItem xmlns:ds="http://schemas.openxmlformats.org/officeDocument/2006/customXml" ds:itemID="{CC7A4F32-BA4D-466B-85E5-5157C0241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A975098-3339-4BED-96C3-DC82AC848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2269</Words>
  <Characters>12934</Characters>
  <Application>Microsoft Office Word</Application>
  <DocSecurity>0</DocSecurity>
  <Lines>107</Lines>
  <Paragraphs>30</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Youngkwon Lim/5G Standards /SRA/Principal Engineer/Samsung Electronics</dc:creator>
  <cp:lastModifiedBy>Youngkwon Lim</cp:lastModifiedBy>
  <cp:revision>6</cp:revision>
  <dcterms:created xsi:type="dcterms:W3CDTF">2021-06-09T23:05:00Z</dcterms:created>
  <dcterms:modified xsi:type="dcterms:W3CDTF">2021-06-11T01:00:00Z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0x0101002D7E41FAA17D4C40876F5CEBA2B9182C</vt:lpwstr>
  </property>
</Properties>
</file>