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DD28E" w14:textId="5425F6BD" w:rsidR="0010248A" w:rsidRPr="00EE4A06" w:rsidRDefault="0010248A" w:rsidP="0010248A">
      <w:pPr>
        <w:pStyle w:val="Title"/>
        <w:tabs>
          <w:tab w:val="left" w:pos="4589"/>
        </w:tabs>
        <w:jc w:val="right"/>
        <w:rPr>
          <w:rFonts w:asciiTheme="minorHAnsi" w:hAnsiTheme="minorHAnsi" w:cstheme="minorHAnsi"/>
          <w:sz w:val="28"/>
          <w:szCs w:val="28"/>
        </w:rPr>
      </w:pPr>
      <w:r w:rsidRPr="00EE4A06">
        <w:rPr>
          <w:rFonts w:asciiTheme="minorHAnsi" w:eastAsiaTheme="minorHAnsi" w:hAnsiTheme="minorHAnsi" w:cstheme="minorHAnsi"/>
          <w:noProof/>
          <w:lang w:eastAsia="ja-JP"/>
        </w:rPr>
        <w:drawing>
          <wp:anchor distT="0" distB="0" distL="114300" distR="114300" simplePos="0" relativeHeight="251658241" behindDoc="0" locked="0" layoutInCell="1" allowOverlap="1" wp14:anchorId="2C934888" wp14:editId="29524BDF">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51114769">
        <w:rPr>
          <w:rFonts w:asciiTheme="minorHAnsi" w:hAnsiTheme="minorHAnsi" w:cstheme="minorBidi"/>
          <w:b w:val="0"/>
        </w:rPr>
        <w:t xml:space="preserve">             </w:t>
      </w:r>
      <w:r w:rsidRPr="51114769">
        <w:rPr>
          <w:rFonts w:asciiTheme="minorHAnsi" w:hAnsiTheme="minorHAnsi" w:cstheme="minorBidi"/>
          <w:b w:val="0"/>
          <w:u w:val="thick"/>
        </w:rPr>
        <w:t xml:space="preserve">                           </w:t>
      </w:r>
      <w:r w:rsidRPr="51114769">
        <w:rPr>
          <w:rFonts w:asciiTheme="minorHAnsi" w:hAnsiTheme="minorHAnsi" w:cstheme="minorBidi"/>
          <w:w w:val="115"/>
          <w:sz w:val="28"/>
          <w:szCs w:val="28"/>
          <w:u w:val="thick"/>
        </w:rPr>
        <w:t>ISO/</w:t>
      </w:r>
      <w:r w:rsidR="000A1407" w:rsidRPr="51114769">
        <w:rPr>
          <w:rFonts w:asciiTheme="minorHAnsi" w:hAnsiTheme="minorHAnsi" w:cstheme="minorBidi"/>
          <w:w w:val="115"/>
          <w:sz w:val="28"/>
          <w:szCs w:val="28"/>
          <w:u w:val="thick"/>
        </w:rPr>
        <w:t>IEC JTC </w:t>
      </w:r>
      <w:r w:rsidRPr="51114769">
        <w:rPr>
          <w:rFonts w:asciiTheme="minorHAnsi" w:hAnsiTheme="minorHAnsi" w:cstheme="minorBidi"/>
          <w:w w:val="115"/>
          <w:sz w:val="28"/>
          <w:szCs w:val="28"/>
          <w:u w:val="thick"/>
        </w:rPr>
        <w:t>1/</w:t>
      </w:r>
      <w:r w:rsidR="000A1407" w:rsidRPr="51114769">
        <w:rPr>
          <w:rFonts w:asciiTheme="minorHAnsi" w:hAnsiTheme="minorHAnsi" w:cstheme="minorBidi"/>
          <w:w w:val="115"/>
          <w:sz w:val="28"/>
          <w:szCs w:val="28"/>
          <w:u w:val="thick"/>
        </w:rPr>
        <w:t>SC</w:t>
      </w:r>
      <w:r w:rsidR="000A1407" w:rsidRPr="51114769">
        <w:rPr>
          <w:rFonts w:asciiTheme="minorHAnsi" w:hAnsiTheme="minorHAnsi" w:cstheme="minorBidi"/>
          <w:spacing w:val="-25"/>
          <w:w w:val="115"/>
          <w:sz w:val="28"/>
          <w:szCs w:val="28"/>
          <w:u w:val="thick"/>
        </w:rPr>
        <w:t> </w:t>
      </w:r>
      <w:r w:rsidRPr="51114769">
        <w:rPr>
          <w:rFonts w:asciiTheme="minorHAnsi" w:hAnsiTheme="minorHAnsi" w:cstheme="minorBidi"/>
          <w:w w:val="115"/>
          <w:sz w:val="28"/>
          <w:szCs w:val="28"/>
          <w:u w:val="thick"/>
        </w:rPr>
        <w:t>29/</w:t>
      </w:r>
      <w:r w:rsidR="000A1407" w:rsidRPr="51114769">
        <w:rPr>
          <w:rFonts w:asciiTheme="minorHAnsi" w:hAnsiTheme="minorHAnsi" w:cstheme="minorBidi"/>
          <w:w w:val="115"/>
          <w:sz w:val="28"/>
          <w:szCs w:val="28"/>
          <w:u w:val="thick"/>
        </w:rPr>
        <w:t>WG</w:t>
      </w:r>
      <w:r w:rsidR="000A1407" w:rsidRPr="51114769">
        <w:rPr>
          <w:rFonts w:asciiTheme="minorHAnsi" w:hAnsiTheme="minorHAnsi" w:cstheme="minorBidi"/>
          <w:spacing w:val="-9"/>
          <w:w w:val="115"/>
          <w:sz w:val="28"/>
          <w:szCs w:val="28"/>
          <w:u w:val="thick"/>
        </w:rPr>
        <w:t> 0</w:t>
      </w:r>
      <w:r w:rsidRPr="51114769">
        <w:rPr>
          <w:rFonts w:asciiTheme="minorHAnsi" w:hAnsiTheme="minorHAnsi" w:cstheme="minorBidi"/>
          <w:w w:val="115"/>
          <w:sz w:val="28"/>
          <w:szCs w:val="28"/>
          <w:u w:val="thick"/>
        </w:rPr>
        <w:t xml:space="preserve">4 </w:t>
      </w:r>
      <w:r w:rsidR="005D1CE7" w:rsidRPr="51114769">
        <w:rPr>
          <w:rFonts w:asciiTheme="minorHAnsi" w:hAnsiTheme="minorHAnsi" w:cstheme="minorBidi"/>
          <w:w w:val="115"/>
          <w:sz w:val="28"/>
          <w:szCs w:val="28"/>
          <w:u w:val="thick"/>
        </w:rPr>
        <w:t xml:space="preserve"> </w:t>
      </w:r>
      <w:r w:rsidR="000A1407" w:rsidRPr="51114769">
        <w:rPr>
          <w:rFonts w:asciiTheme="minorHAnsi" w:hAnsiTheme="minorHAnsi" w:cstheme="minorBidi"/>
          <w:color w:val="FF0000"/>
          <w:w w:val="115"/>
          <w:sz w:val="48"/>
          <w:szCs w:val="48"/>
          <w:u w:val="thick"/>
        </w:rPr>
        <w:t>N</w:t>
      </w:r>
      <w:r w:rsidR="000A1407" w:rsidRPr="51114769">
        <w:rPr>
          <w:rFonts w:asciiTheme="minorHAnsi" w:hAnsiTheme="minorHAnsi" w:cstheme="minorBidi"/>
          <w:color w:val="FF0000"/>
          <w:spacing w:val="28"/>
          <w:w w:val="115"/>
          <w:sz w:val="48"/>
          <w:szCs w:val="48"/>
          <w:u w:val="thick"/>
        </w:rPr>
        <w:t> </w:t>
      </w:r>
      <w:r w:rsidR="00BC4ECD" w:rsidRPr="51114769">
        <w:rPr>
          <w:rFonts w:asciiTheme="minorHAnsi" w:hAnsiTheme="minorHAnsi" w:cstheme="minorBidi"/>
          <w:color w:val="FF0000"/>
          <w:spacing w:val="28"/>
          <w:w w:val="115"/>
          <w:sz w:val="48"/>
          <w:szCs w:val="48"/>
          <w:u w:val="thick"/>
        </w:rPr>
        <w:t>00</w:t>
      </w:r>
      <w:r w:rsidR="00A046F9" w:rsidRPr="31BA0BBB">
        <w:rPr>
          <w:rFonts w:asciiTheme="minorHAnsi" w:hAnsiTheme="minorHAnsi" w:cstheme="minorBidi"/>
          <w:color w:val="FF0000"/>
          <w:sz w:val="48"/>
          <w:szCs w:val="48"/>
          <w:u w:val="thick"/>
        </w:rPr>
        <w:t>85</w:t>
      </w:r>
    </w:p>
    <w:p w14:paraId="44E378FD" w14:textId="77777777" w:rsidR="0010248A" w:rsidRPr="00EE4A06" w:rsidRDefault="0010248A" w:rsidP="0010248A">
      <w:pPr>
        <w:rPr>
          <w:rFonts w:asciiTheme="minorHAnsi" w:hAnsiTheme="minorHAnsi" w:cstheme="minorHAnsi"/>
          <w:b/>
          <w:sz w:val="20"/>
        </w:rPr>
      </w:pPr>
    </w:p>
    <w:p w14:paraId="65A54EDC" w14:textId="77777777" w:rsidR="0010248A" w:rsidRPr="00EE4A06" w:rsidRDefault="0010248A" w:rsidP="0010248A">
      <w:pPr>
        <w:rPr>
          <w:rFonts w:asciiTheme="minorHAnsi" w:hAnsiTheme="minorHAnsi" w:cstheme="minorHAnsi"/>
          <w:b/>
          <w:sz w:val="20"/>
        </w:rPr>
      </w:pPr>
    </w:p>
    <w:p w14:paraId="11CF3CAB" w14:textId="77777777" w:rsidR="0010248A" w:rsidRPr="00EE4A06" w:rsidRDefault="0010248A" w:rsidP="0010248A">
      <w:pPr>
        <w:spacing w:before="3"/>
        <w:rPr>
          <w:rFonts w:asciiTheme="minorHAnsi" w:hAnsiTheme="minorHAnsi" w:cstheme="minorHAnsi"/>
          <w:b/>
          <w:sz w:val="23"/>
        </w:rPr>
      </w:pPr>
      <w:r w:rsidRPr="00EE4A06">
        <w:rPr>
          <w:rFonts w:asciiTheme="minorHAnsi" w:hAnsiTheme="minorHAnsi" w:cstheme="minorHAnsi"/>
          <w:noProof/>
        </w:rPr>
        <mc:AlternateContent>
          <mc:Choice Requires="wps">
            <w:drawing>
              <wp:anchor distT="0" distB="0" distL="0" distR="0" simplePos="0" relativeHeight="251658240" behindDoc="1" locked="0" layoutInCell="1" allowOverlap="1" wp14:anchorId="553561E8" wp14:editId="7BF9EE73">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F4026D" w14:textId="2B05E8DA" w:rsidR="00F200E2" w:rsidRPr="00196997" w:rsidRDefault="00F200E2" w:rsidP="0010248A">
                            <w:pPr>
                              <w:spacing w:before="80" w:line="360" w:lineRule="auto"/>
                              <w:ind w:right="50"/>
                              <w:jc w:val="center"/>
                              <w:rPr>
                                <w:b/>
                                <w:sz w:val="28"/>
                                <w:szCs w:val="28"/>
                              </w:rPr>
                            </w:pPr>
                            <w:r w:rsidRPr="00196997">
                              <w:rPr>
                                <w:b/>
                                <w:sz w:val="28"/>
                                <w:szCs w:val="28"/>
                              </w:rPr>
                              <w:t>ISO/IEC</w:t>
                            </w:r>
                            <w:r>
                              <w:rPr>
                                <w:b/>
                                <w:sz w:val="28"/>
                                <w:szCs w:val="28"/>
                              </w:rPr>
                              <w:t> </w:t>
                            </w:r>
                            <w:r w:rsidRPr="00196997">
                              <w:rPr>
                                <w:b/>
                                <w:sz w:val="28"/>
                                <w:szCs w:val="28"/>
                              </w:rPr>
                              <w:t>JTC</w:t>
                            </w:r>
                            <w:r>
                              <w:rPr>
                                <w:b/>
                                <w:sz w:val="28"/>
                                <w:szCs w:val="28"/>
                              </w:rPr>
                              <w:t> </w:t>
                            </w:r>
                            <w:r w:rsidRPr="00196997">
                              <w:rPr>
                                <w:b/>
                                <w:sz w:val="28"/>
                                <w:szCs w:val="28"/>
                              </w:rPr>
                              <w:t>1/SC</w:t>
                            </w:r>
                            <w:r>
                              <w:rPr>
                                <w:b/>
                                <w:sz w:val="28"/>
                                <w:szCs w:val="28"/>
                              </w:rPr>
                              <w:t> </w:t>
                            </w:r>
                            <w:r w:rsidRPr="00196997">
                              <w:rPr>
                                <w:b/>
                                <w:sz w:val="28"/>
                                <w:szCs w:val="28"/>
                              </w:rPr>
                              <w:t>29/WG</w:t>
                            </w:r>
                            <w:r>
                              <w:rPr>
                                <w:b/>
                                <w:sz w:val="28"/>
                                <w:szCs w:val="28"/>
                              </w:rPr>
                              <w:t> 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3561E8"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37F4026D" w14:textId="2B05E8DA" w:rsidR="00F200E2" w:rsidRPr="00196997" w:rsidRDefault="00F200E2" w:rsidP="0010248A">
                      <w:pPr>
                        <w:spacing w:before="80" w:line="360" w:lineRule="auto"/>
                        <w:ind w:right="50"/>
                        <w:jc w:val="center"/>
                        <w:rPr>
                          <w:b/>
                          <w:sz w:val="28"/>
                          <w:szCs w:val="28"/>
                        </w:rPr>
                      </w:pPr>
                      <w:r w:rsidRPr="00196997">
                        <w:rPr>
                          <w:b/>
                          <w:sz w:val="28"/>
                          <w:szCs w:val="28"/>
                        </w:rPr>
                        <w:t>ISO/IEC</w:t>
                      </w:r>
                      <w:r>
                        <w:rPr>
                          <w:b/>
                          <w:sz w:val="28"/>
                          <w:szCs w:val="28"/>
                        </w:rPr>
                        <w:t> </w:t>
                      </w:r>
                      <w:r w:rsidRPr="00196997">
                        <w:rPr>
                          <w:b/>
                          <w:sz w:val="28"/>
                          <w:szCs w:val="28"/>
                        </w:rPr>
                        <w:t>JTC</w:t>
                      </w:r>
                      <w:r>
                        <w:rPr>
                          <w:b/>
                          <w:sz w:val="28"/>
                          <w:szCs w:val="28"/>
                        </w:rPr>
                        <w:t> </w:t>
                      </w:r>
                      <w:r w:rsidRPr="00196997">
                        <w:rPr>
                          <w:b/>
                          <w:sz w:val="28"/>
                          <w:szCs w:val="28"/>
                        </w:rPr>
                        <w:t>1/SC</w:t>
                      </w:r>
                      <w:r>
                        <w:rPr>
                          <w:b/>
                          <w:sz w:val="28"/>
                          <w:szCs w:val="28"/>
                        </w:rPr>
                        <w:t> </w:t>
                      </w:r>
                      <w:r w:rsidRPr="00196997">
                        <w:rPr>
                          <w:b/>
                          <w:sz w:val="28"/>
                          <w:szCs w:val="28"/>
                        </w:rPr>
                        <w:t>29/WG</w:t>
                      </w:r>
                      <w:r>
                        <w:rPr>
                          <w:b/>
                          <w:sz w:val="28"/>
                          <w:szCs w:val="28"/>
                        </w:rPr>
                        <w:t> 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657316E" w14:textId="77777777" w:rsidR="0010248A" w:rsidRPr="00EE4A06" w:rsidRDefault="0010248A" w:rsidP="0010248A">
      <w:pPr>
        <w:rPr>
          <w:rFonts w:asciiTheme="minorHAnsi" w:hAnsiTheme="minorHAnsi" w:cstheme="minorHAnsi"/>
          <w:b/>
          <w:sz w:val="20"/>
        </w:rPr>
      </w:pPr>
    </w:p>
    <w:p w14:paraId="6A102379" w14:textId="77777777" w:rsidR="0010248A" w:rsidRPr="007A05AE" w:rsidRDefault="0010248A" w:rsidP="0010248A">
      <w:pPr>
        <w:rPr>
          <w:rFonts w:asciiTheme="minorHAnsi" w:hAnsiTheme="minorHAnsi" w:cstheme="minorHAnsi"/>
          <w:b/>
          <w:sz w:val="24"/>
          <w:szCs w:val="24"/>
        </w:rPr>
      </w:pPr>
    </w:p>
    <w:p w14:paraId="60E0123C" w14:textId="77777777" w:rsidR="005D1CE7"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830D61">
        <w:rPr>
          <w:rFonts w:asciiTheme="minorHAnsi" w:hAnsiTheme="minorHAnsi" w:cstheme="minorHAnsi"/>
          <w:b/>
          <w:snapToGrid w:val="0"/>
          <w:sz w:val="24"/>
          <w:szCs w:val="24"/>
        </w:rPr>
        <w:t>Document</w:t>
      </w:r>
      <w:r w:rsidRPr="007A05AE">
        <w:rPr>
          <w:rFonts w:asciiTheme="minorHAnsi" w:hAnsiTheme="minorHAnsi" w:cstheme="minorHAnsi"/>
          <w:b/>
          <w:snapToGrid w:val="0"/>
          <w:sz w:val="24"/>
          <w:szCs w:val="24"/>
        </w:rPr>
        <w:t xml:space="preserve"> </w:t>
      </w:r>
      <w:r w:rsidRPr="00830D61">
        <w:rPr>
          <w:rFonts w:asciiTheme="minorHAnsi" w:hAnsiTheme="minorHAnsi" w:cstheme="minorHAnsi"/>
          <w:b/>
          <w:snapToGrid w:val="0"/>
          <w:sz w:val="24"/>
          <w:szCs w:val="24"/>
        </w:rPr>
        <w:t>type:</w:t>
      </w:r>
      <w:r w:rsidRPr="00830D61">
        <w:rPr>
          <w:rFonts w:asciiTheme="minorHAnsi" w:hAnsiTheme="minorHAnsi" w:cstheme="minorHAnsi"/>
          <w:snapToGrid w:val="0"/>
          <w:sz w:val="24"/>
          <w:szCs w:val="24"/>
        </w:rPr>
        <w:tab/>
        <w:t>Output Document</w:t>
      </w:r>
    </w:p>
    <w:p w14:paraId="6948C561" w14:textId="099C9B01" w:rsidR="0010248A"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7A05AE">
        <w:rPr>
          <w:rFonts w:asciiTheme="minorHAnsi" w:hAnsiTheme="minorHAnsi" w:cstheme="minorHAnsi"/>
          <w:b/>
          <w:snapToGrid w:val="0"/>
          <w:sz w:val="24"/>
          <w:szCs w:val="24"/>
        </w:rPr>
        <w:t>Title:</w:t>
      </w:r>
      <w:r w:rsidRPr="007A05AE">
        <w:rPr>
          <w:rFonts w:asciiTheme="minorHAnsi" w:hAnsiTheme="minorHAnsi" w:cstheme="minorHAnsi"/>
          <w:snapToGrid w:val="0"/>
          <w:sz w:val="24"/>
          <w:szCs w:val="24"/>
        </w:rPr>
        <w:tab/>
      </w:r>
      <w:r w:rsidR="00DE0D3E" w:rsidRPr="00DE0D3E">
        <w:rPr>
          <w:rFonts w:asciiTheme="minorHAnsi" w:hAnsiTheme="minorHAnsi" w:cstheme="minorHAnsi"/>
          <w:snapToGrid w:val="0"/>
          <w:sz w:val="24"/>
          <w:szCs w:val="24"/>
        </w:rPr>
        <w:t>Common Test Conditions for MPEG Immersive Video</w:t>
      </w:r>
    </w:p>
    <w:p w14:paraId="5B5C1C78" w14:textId="617F421E" w:rsidR="005D1CE7" w:rsidRPr="00830D61" w:rsidRDefault="005D1CE7"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A74D8D">
        <w:rPr>
          <w:rFonts w:asciiTheme="minorHAnsi" w:hAnsiTheme="minorHAnsi" w:cstheme="minorHAnsi"/>
          <w:b/>
          <w:snapToGrid w:val="0"/>
          <w:sz w:val="24"/>
          <w:szCs w:val="24"/>
        </w:rPr>
        <w:t>Status:</w:t>
      </w:r>
      <w:r w:rsidRPr="005D1CE7">
        <w:rPr>
          <w:rFonts w:asciiTheme="minorHAnsi" w:hAnsiTheme="minorHAnsi" w:cstheme="minorHAnsi"/>
          <w:snapToGrid w:val="0"/>
          <w:sz w:val="24"/>
          <w:szCs w:val="24"/>
        </w:rPr>
        <w:t xml:space="preserve"> </w:t>
      </w:r>
      <w:r>
        <w:rPr>
          <w:rFonts w:asciiTheme="minorHAnsi" w:hAnsiTheme="minorHAnsi" w:cstheme="minorHAnsi"/>
          <w:snapToGrid w:val="0"/>
          <w:sz w:val="24"/>
          <w:szCs w:val="24"/>
        </w:rPr>
        <w:tab/>
      </w:r>
      <w:r w:rsidRPr="008D3A67">
        <w:rPr>
          <w:rFonts w:asciiTheme="minorHAnsi" w:hAnsiTheme="minorHAnsi" w:cstheme="minorHAnsi"/>
          <w:snapToGrid w:val="0"/>
          <w:sz w:val="24"/>
          <w:szCs w:val="24"/>
        </w:rPr>
        <w:t>Approved</w:t>
      </w:r>
    </w:p>
    <w:p w14:paraId="2B37369D" w14:textId="37FC87E7" w:rsidR="005D1CE7"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Date</w:t>
      </w:r>
      <w:r w:rsidRPr="005D1CE7">
        <w:rPr>
          <w:rFonts w:asciiTheme="minorHAnsi" w:hAnsiTheme="minorHAnsi" w:cstheme="minorHAnsi"/>
          <w:b/>
          <w:snapToGrid w:val="0"/>
          <w:spacing w:val="-16"/>
          <w:sz w:val="24"/>
          <w:szCs w:val="24"/>
        </w:rPr>
        <w:t xml:space="preserve"> </w:t>
      </w:r>
      <w:r w:rsidRPr="005D1CE7">
        <w:rPr>
          <w:rFonts w:asciiTheme="minorHAnsi" w:hAnsiTheme="minorHAnsi" w:cstheme="minorHAnsi"/>
          <w:b/>
          <w:snapToGrid w:val="0"/>
          <w:sz w:val="24"/>
          <w:szCs w:val="24"/>
        </w:rPr>
        <w:t>of</w:t>
      </w:r>
      <w:r w:rsidRPr="005D1CE7">
        <w:rPr>
          <w:rFonts w:asciiTheme="minorHAnsi" w:hAnsiTheme="minorHAnsi" w:cstheme="minorHAnsi"/>
          <w:b/>
          <w:snapToGrid w:val="0"/>
          <w:spacing w:val="-16"/>
          <w:sz w:val="24"/>
          <w:szCs w:val="24"/>
        </w:rPr>
        <w:t xml:space="preserve"> </w:t>
      </w:r>
      <w:r w:rsidRPr="005D1CE7">
        <w:rPr>
          <w:rFonts w:asciiTheme="minorHAnsi" w:hAnsiTheme="minorHAnsi" w:cstheme="minorHAnsi"/>
          <w:b/>
          <w:snapToGrid w:val="0"/>
          <w:sz w:val="24"/>
          <w:szCs w:val="24"/>
        </w:rPr>
        <w:t>document:</w:t>
      </w:r>
      <w:r w:rsidRPr="005D1CE7">
        <w:rPr>
          <w:rFonts w:asciiTheme="minorHAnsi" w:hAnsiTheme="minorHAnsi" w:cstheme="minorHAnsi"/>
          <w:snapToGrid w:val="0"/>
          <w:sz w:val="24"/>
          <w:szCs w:val="24"/>
        </w:rPr>
        <w:tab/>
        <w:t>202</w:t>
      </w:r>
      <w:r w:rsidR="00662982">
        <w:rPr>
          <w:rFonts w:asciiTheme="minorHAnsi" w:hAnsiTheme="minorHAnsi" w:cstheme="minorHAnsi"/>
          <w:snapToGrid w:val="0"/>
          <w:sz w:val="24"/>
          <w:szCs w:val="24"/>
        </w:rPr>
        <w:t>1</w:t>
      </w:r>
      <w:r w:rsidRPr="005D1CE7">
        <w:rPr>
          <w:rFonts w:asciiTheme="minorHAnsi" w:hAnsiTheme="minorHAnsi" w:cstheme="minorHAnsi"/>
          <w:snapToGrid w:val="0"/>
          <w:sz w:val="24"/>
          <w:szCs w:val="24"/>
        </w:rPr>
        <w:t>-</w:t>
      </w:r>
      <w:r w:rsidR="00662982">
        <w:rPr>
          <w:rFonts w:asciiTheme="minorHAnsi" w:hAnsiTheme="minorHAnsi" w:cstheme="minorHAnsi"/>
          <w:snapToGrid w:val="0"/>
          <w:sz w:val="24"/>
          <w:szCs w:val="24"/>
        </w:rPr>
        <w:t>0</w:t>
      </w:r>
      <w:r w:rsidR="00C44183">
        <w:rPr>
          <w:rFonts w:asciiTheme="minorHAnsi" w:hAnsiTheme="minorHAnsi" w:cstheme="minorHAnsi"/>
          <w:snapToGrid w:val="0"/>
          <w:sz w:val="24"/>
          <w:szCs w:val="24"/>
        </w:rPr>
        <w:t>5</w:t>
      </w:r>
      <w:r w:rsidRPr="005D1CE7">
        <w:rPr>
          <w:rFonts w:asciiTheme="minorHAnsi" w:hAnsiTheme="minorHAnsi" w:cstheme="minorHAnsi"/>
          <w:snapToGrid w:val="0"/>
          <w:sz w:val="24"/>
          <w:szCs w:val="24"/>
        </w:rPr>
        <w:t>-</w:t>
      </w:r>
      <w:r w:rsidR="00C44183">
        <w:rPr>
          <w:rFonts w:asciiTheme="minorHAnsi" w:hAnsiTheme="minorHAnsi" w:cstheme="minorHAnsi"/>
          <w:snapToGrid w:val="0"/>
          <w:sz w:val="24"/>
          <w:szCs w:val="24"/>
        </w:rPr>
        <w:t>07</w:t>
      </w:r>
    </w:p>
    <w:p w14:paraId="43D048F9" w14:textId="1D89E662" w:rsidR="0010248A" w:rsidRPr="00830D61"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Source:</w:t>
      </w:r>
      <w:r w:rsidRPr="005D1CE7">
        <w:rPr>
          <w:rFonts w:asciiTheme="minorHAnsi" w:hAnsiTheme="minorHAnsi" w:cstheme="minorHAnsi"/>
          <w:snapToGrid w:val="0"/>
          <w:sz w:val="24"/>
          <w:szCs w:val="24"/>
        </w:rPr>
        <w:tab/>
        <w:t>ISO/</w:t>
      </w:r>
      <w:r w:rsidR="000A1407" w:rsidRPr="005D1CE7">
        <w:rPr>
          <w:rFonts w:asciiTheme="minorHAnsi" w:hAnsiTheme="minorHAnsi" w:cstheme="minorHAnsi"/>
          <w:snapToGrid w:val="0"/>
          <w:sz w:val="24"/>
          <w:szCs w:val="24"/>
        </w:rPr>
        <w:t>IEC</w:t>
      </w:r>
      <w:r w:rsidR="000A1407">
        <w:rPr>
          <w:rFonts w:asciiTheme="minorHAnsi" w:hAnsiTheme="minorHAnsi" w:cstheme="minorHAnsi"/>
          <w:snapToGrid w:val="0"/>
          <w:sz w:val="24"/>
          <w:szCs w:val="24"/>
        </w:rPr>
        <w:t> </w:t>
      </w:r>
      <w:r w:rsidR="000A1407" w:rsidRPr="005D1CE7">
        <w:rPr>
          <w:rFonts w:asciiTheme="minorHAnsi" w:hAnsiTheme="minorHAnsi" w:cstheme="minorHAnsi"/>
          <w:snapToGrid w:val="0"/>
          <w:sz w:val="24"/>
          <w:szCs w:val="24"/>
        </w:rPr>
        <w:t>JTC</w:t>
      </w:r>
      <w:r w:rsidR="000A1407">
        <w:rPr>
          <w:rFonts w:asciiTheme="minorHAnsi" w:hAnsiTheme="minorHAnsi" w:cstheme="minorHAnsi"/>
          <w:snapToGrid w:val="0"/>
          <w:sz w:val="24"/>
          <w:szCs w:val="24"/>
        </w:rPr>
        <w:t> </w:t>
      </w:r>
      <w:r w:rsidRPr="005D1CE7">
        <w:rPr>
          <w:rFonts w:asciiTheme="minorHAnsi" w:hAnsiTheme="minorHAnsi" w:cstheme="minorHAnsi"/>
          <w:snapToGrid w:val="0"/>
          <w:sz w:val="24"/>
          <w:szCs w:val="24"/>
        </w:rPr>
        <w:t>1/</w:t>
      </w:r>
      <w:r w:rsidR="000A1407" w:rsidRPr="005D1CE7">
        <w:rPr>
          <w:rFonts w:asciiTheme="minorHAnsi" w:hAnsiTheme="minorHAnsi" w:cstheme="minorHAnsi"/>
          <w:snapToGrid w:val="0"/>
          <w:sz w:val="24"/>
          <w:szCs w:val="24"/>
        </w:rPr>
        <w:t>SC</w:t>
      </w:r>
      <w:r w:rsidR="000A1407">
        <w:rPr>
          <w:rFonts w:asciiTheme="minorHAnsi" w:hAnsiTheme="minorHAnsi" w:cstheme="minorHAnsi"/>
          <w:snapToGrid w:val="0"/>
          <w:sz w:val="24"/>
          <w:szCs w:val="24"/>
        </w:rPr>
        <w:t> </w:t>
      </w:r>
      <w:r w:rsidRPr="005D1CE7">
        <w:rPr>
          <w:rFonts w:asciiTheme="minorHAnsi" w:hAnsiTheme="minorHAnsi" w:cstheme="minorHAnsi"/>
          <w:snapToGrid w:val="0"/>
          <w:sz w:val="24"/>
          <w:szCs w:val="24"/>
        </w:rPr>
        <w:t>29/</w:t>
      </w:r>
      <w:r w:rsidR="000A1407" w:rsidRPr="005D1CE7">
        <w:rPr>
          <w:rFonts w:asciiTheme="minorHAnsi" w:hAnsiTheme="minorHAnsi" w:cstheme="minorHAnsi"/>
          <w:snapToGrid w:val="0"/>
          <w:sz w:val="24"/>
          <w:szCs w:val="24"/>
        </w:rPr>
        <w:t>WG</w:t>
      </w:r>
      <w:r w:rsidR="000A1407">
        <w:rPr>
          <w:rFonts w:asciiTheme="minorHAnsi" w:hAnsiTheme="minorHAnsi" w:cstheme="minorHAnsi"/>
          <w:snapToGrid w:val="0"/>
          <w:sz w:val="24"/>
          <w:szCs w:val="24"/>
        </w:rPr>
        <w:t> 0</w:t>
      </w:r>
      <w:r w:rsidRPr="00830D61">
        <w:rPr>
          <w:rFonts w:asciiTheme="minorHAnsi" w:hAnsiTheme="minorHAnsi" w:cstheme="minorHAnsi"/>
          <w:snapToGrid w:val="0"/>
          <w:sz w:val="24"/>
          <w:szCs w:val="24"/>
        </w:rPr>
        <w:t>4</w:t>
      </w:r>
    </w:p>
    <w:p w14:paraId="288C5DD6" w14:textId="77777777" w:rsidR="0010248A" w:rsidRPr="007A05AE"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b w:val="0"/>
          <w:snapToGrid w:val="0"/>
          <w:sz w:val="24"/>
          <w:szCs w:val="24"/>
        </w:rPr>
      </w:pPr>
      <w:r w:rsidRPr="007A05AE">
        <w:rPr>
          <w:rFonts w:asciiTheme="minorHAnsi" w:hAnsiTheme="minorHAnsi" w:cstheme="minorHAnsi"/>
          <w:bCs w:val="0"/>
          <w:snapToGrid w:val="0"/>
          <w:sz w:val="24"/>
          <w:szCs w:val="24"/>
        </w:rPr>
        <w:t>Expected action:</w:t>
      </w:r>
      <w:r w:rsidRPr="007A05AE">
        <w:rPr>
          <w:rFonts w:asciiTheme="minorHAnsi" w:hAnsiTheme="minorHAnsi" w:cstheme="minorHAnsi"/>
          <w:b w:val="0"/>
          <w:snapToGrid w:val="0"/>
          <w:sz w:val="24"/>
          <w:szCs w:val="24"/>
        </w:rPr>
        <w:tab/>
        <w:t>None</w:t>
      </w:r>
    </w:p>
    <w:p w14:paraId="7DD2F9B4" w14:textId="77777777" w:rsidR="0010248A" w:rsidRPr="007A05AE"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b w:val="0"/>
          <w:snapToGrid w:val="0"/>
          <w:sz w:val="24"/>
          <w:szCs w:val="24"/>
        </w:rPr>
      </w:pPr>
      <w:r w:rsidRPr="007A05AE">
        <w:rPr>
          <w:rFonts w:asciiTheme="minorHAnsi" w:hAnsiTheme="minorHAnsi" w:cstheme="minorHAnsi"/>
          <w:bCs w:val="0"/>
          <w:snapToGrid w:val="0"/>
          <w:sz w:val="24"/>
          <w:szCs w:val="24"/>
        </w:rPr>
        <w:t>Action due date:</w:t>
      </w:r>
      <w:r w:rsidRPr="007A05AE">
        <w:rPr>
          <w:rFonts w:asciiTheme="minorHAnsi" w:hAnsiTheme="minorHAnsi" w:cstheme="minorHAnsi"/>
          <w:b w:val="0"/>
          <w:snapToGrid w:val="0"/>
          <w:sz w:val="24"/>
          <w:szCs w:val="24"/>
        </w:rPr>
        <w:tab/>
        <w:t>None</w:t>
      </w:r>
    </w:p>
    <w:p w14:paraId="3C41A1B8" w14:textId="6DF68048" w:rsidR="0010248A" w:rsidRPr="006221AD"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Cs w:val="0"/>
          <w:snapToGrid w:val="0"/>
          <w:sz w:val="24"/>
          <w:szCs w:val="24"/>
        </w:rPr>
        <w:t>No.</w:t>
      </w:r>
      <w:r w:rsidRPr="007A05AE">
        <w:rPr>
          <w:rFonts w:asciiTheme="minorHAnsi" w:hAnsiTheme="minorHAnsi" w:cstheme="minorHAnsi"/>
          <w:bCs w:val="0"/>
          <w:snapToGrid w:val="0"/>
          <w:sz w:val="24"/>
          <w:szCs w:val="24"/>
        </w:rPr>
        <w:t xml:space="preserve"> </w:t>
      </w:r>
      <w:r w:rsidRPr="005D1CE7">
        <w:rPr>
          <w:rFonts w:asciiTheme="minorHAnsi" w:hAnsiTheme="minorHAnsi" w:cstheme="minorHAnsi"/>
          <w:bCs w:val="0"/>
          <w:snapToGrid w:val="0"/>
          <w:sz w:val="24"/>
          <w:szCs w:val="24"/>
        </w:rPr>
        <w:t>of</w:t>
      </w:r>
      <w:r w:rsidRPr="007A05AE">
        <w:rPr>
          <w:rFonts w:asciiTheme="minorHAnsi" w:hAnsiTheme="minorHAnsi" w:cstheme="minorHAnsi"/>
          <w:bCs w:val="0"/>
          <w:snapToGrid w:val="0"/>
          <w:sz w:val="24"/>
          <w:szCs w:val="24"/>
        </w:rPr>
        <w:t xml:space="preserve"> </w:t>
      </w:r>
      <w:r w:rsidRPr="005D1CE7">
        <w:rPr>
          <w:rFonts w:asciiTheme="minorHAnsi" w:hAnsiTheme="minorHAnsi" w:cstheme="minorHAnsi"/>
          <w:bCs w:val="0"/>
          <w:snapToGrid w:val="0"/>
          <w:sz w:val="24"/>
          <w:szCs w:val="24"/>
        </w:rPr>
        <w:t>pages:</w:t>
      </w:r>
      <w:r w:rsidRPr="000D14E7">
        <w:rPr>
          <w:rFonts w:asciiTheme="minorHAnsi" w:hAnsiTheme="minorHAnsi" w:cstheme="minorHAnsi"/>
          <w:bCs w:val="0"/>
          <w:snapToGrid w:val="0"/>
          <w:sz w:val="24"/>
          <w:szCs w:val="24"/>
        </w:rPr>
        <w:tab/>
      </w:r>
      <w:r w:rsidR="00F56BF8" w:rsidRPr="003042B7">
        <w:rPr>
          <w:rFonts w:asciiTheme="minorHAnsi" w:hAnsiTheme="minorHAnsi" w:cstheme="minorHAnsi"/>
          <w:b w:val="0"/>
          <w:snapToGrid w:val="0"/>
          <w:sz w:val="24"/>
          <w:szCs w:val="24"/>
        </w:rPr>
        <w:t>2</w:t>
      </w:r>
      <w:r w:rsidR="009C3E0C" w:rsidRPr="0019404F">
        <w:rPr>
          <w:rFonts w:asciiTheme="minorHAnsi" w:hAnsiTheme="minorHAnsi" w:cstheme="minorHAnsi"/>
          <w:b w:val="0"/>
          <w:snapToGrid w:val="0"/>
          <w:sz w:val="24"/>
          <w:szCs w:val="24"/>
        </w:rPr>
        <w:t>2</w:t>
      </w:r>
    </w:p>
    <w:p w14:paraId="5CE93D3C" w14:textId="77777777" w:rsidR="0010248A"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Email</w:t>
      </w:r>
      <w:r w:rsidRPr="005D1CE7">
        <w:rPr>
          <w:rFonts w:asciiTheme="minorHAnsi" w:hAnsiTheme="minorHAnsi" w:cstheme="minorHAnsi"/>
          <w:b/>
          <w:snapToGrid w:val="0"/>
          <w:spacing w:val="5"/>
          <w:sz w:val="24"/>
          <w:szCs w:val="24"/>
        </w:rPr>
        <w:t xml:space="preserve"> </w:t>
      </w:r>
      <w:r w:rsidRPr="005D1CE7">
        <w:rPr>
          <w:rFonts w:asciiTheme="minorHAnsi" w:hAnsiTheme="minorHAnsi" w:cstheme="minorHAnsi"/>
          <w:b/>
          <w:snapToGrid w:val="0"/>
          <w:sz w:val="24"/>
          <w:szCs w:val="24"/>
        </w:rPr>
        <w:t>of</w:t>
      </w:r>
      <w:r w:rsidRPr="005D1CE7">
        <w:rPr>
          <w:rFonts w:asciiTheme="minorHAnsi" w:hAnsiTheme="minorHAnsi" w:cstheme="minorHAnsi"/>
          <w:b/>
          <w:snapToGrid w:val="0"/>
          <w:spacing w:val="6"/>
          <w:sz w:val="24"/>
          <w:szCs w:val="24"/>
        </w:rPr>
        <w:t xml:space="preserve"> </w:t>
      </w:r>
      <w:r w:rsidRPr="005D1CE7">
        <w:rPr>
          <w:rFonts w:asciiTheme="minorHAnsi" w:hAnsiTheme="minorHAnsi" w:cstheme="minorHAnsi"/>
          <w:b/>
          <w:snapToGrid w:val="0"/>
          <w:sz w:val="24"/>
          <w:szCs w:val="24"/>
        </w:rPr>
        <w:t>Convenor:</w:t>
      </w:r>
      <w:r w:rsidRPr="005D1CE7">
        <w:rPr>
          <w:rFonts w:asciiTheme="minorHAnsi" w:hAnsiTheme="minorHAnsi" w:cstheme="minorHAnsi"/>
          <w:snapToGrid w:val="0"/>
          <w:sz w:val="24"/>
          <w:szCs w:val="24"/>
        </w:rPr>
        <w:tab/>
        <w:t>yul@zju.edu.cn</w:t>
      </w:r>
    </w:p>
    <w:p w14:paraId="594A91D3" w14:textId="3316898B" w:rsidR="0010248A" w:rsidRPr="00830D61"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color w:val="0000EE"/>
          <w:sz w:val="24"/>
          <w:szCs w:val="24"/>
          <w:u w:color="0000EE"/>
        </w:rPr>
      </w:pPr>
      <w:r w:rsidRPr="005D1CE7">
        <w:rPr>
          <w:rFonts w:asciiTheme="minorHAnsi" w:hAnsiTheme="minorHAnsi" w:cstheme="minorHAnsi"/>
          <w:b/>
          <w:snapToGrid w:val="0"/>
          <w:sz w:val="24"/>
          <w:szCs w:val="24"/>
        </w:rPr>
        <w:t>Committee</w:t>
      </w:r>
      <w:r w:rsidRPr="005D1CE7">
        <w:rPr>
          <w:rFonts w:asciiTheme="minorHAnsi" w:hAnsiTheme="minorHAnsi" w:cstheme="minorHAnsi"/>
          <w:b/>
          <w:snapToGrid w:val="0"/>
          <w:spacing w:val="-6"/>
          <w:sz w:val="24"/>
          <w:szCs w:val="24"/>
        </w:rPr>
        <w:t xml:space="preserve"> </w:t>
      </w:r>
      <w:r w:rsidRPr="005D1CE7">
        <w:rPr>
          <w:rFonts w:asciiTheme="minorHAnsi" w:hAnsiTheme="minorHAnsi" w:cstheme="minorHAnsi"/>
          <w:b/>
          <w:snapToGrid w:val="0"/>
          <w:sz w:val="24"/>
          <w:szCs w:val="24"/>
        </w:rPr>
        <w:t>URL:</w:t>
      </w:r>
      <w:r w:rsidRPr="005D1CE7">
        <w:rPr>
          <w:rFonts w:asciiTheme="minorHAnsi" w:hAnsiTheme="minorHAnsi" w:cstheme="minorHAnsi"/>
          <w:snapToGrid w:val="0"/>
          <w:sz w:val="24"/>
          <w:szCs w:val="24"/>
        </w:rPr>
        <w:tab/>
      </w:r>
      <w:hyperlink r:id="rId9" w:history="1">
        <w:r w:rsidR="00DE0D3E">
          <w:rPr>
            <w:rStyle w:val="Hyperlink"/>
          </w:rPr>
          <w:t>https://isotc.iso.org/livelink/livelink/open/jtc1sc29wg4</w:t>
        </w:r>
      </w:hyperlink>
    </w:p>
    <w:p w14:paraId="1CC92AE4" w14:textId="77777777" w:rsidR="0010248A" w:rsidRPr="00EE4A06" w:rsidRDefault="0010248A" w:rsidP="0010248A">
      <w:pPr>
        <w:tabs>
          <w:tab w:val="left" w:pos="3099"/>
        </w:tabs>
        <w:ind w:left="104"/>
        <w:rPr>
          <w:rFonts w:asciiTheme="minorHAnsi" w:hAnsiTheme="minorHAnsi" w:cstheme="minorHAnsi"/>
          <w:color w:val="0000EE"/>
          <w:w w:val="120"/>
          <w:sz w:val="24"/>
          <w:szCs w:val="24"/>
          <w:u w:val="single" w:color="0000EE"/>
        </w:rPr>
      </w:pPr>
    </w:p>
    <w:p w14:paraId="5B546D7A" w14:textId="5FD31EA7" w:rsidR="00E53C4C" w:rsidRPr="0019404F" w:rsidRDefault="00E53C4C" w:rsidP="00E53C4C">
      <w:pPr>
        <w:tabs>
          <w:tab w:val="left" w:pos="3099"/>
        </w:tabs>
        <w:ind w:left="104"/>
        <w:rPr>
          <w:rFonts w:ascii="Calibri Light" w:eastAsia="DengXian" w:hAnsi="Calibri Light" w:cs="Calibri Light"/>
        </w:rPr>
        <w:sectPr w:rsidR="00E53C4C" w:rsidRPr="0019404F" w:rsidSect="0010248A">
          <w:pgSz w:w="11900" w:h="16840"/>
          <w:pgMar w:top="540" w:right="980" w:bottom="280" w:left="1000" w:header="720" w:footer="720" w:gutter="0"/>
          <w:cols w:space="720"/>
        </w:sectPr>
      </w:pPr>
    </w:p>
    <w:p w14:paraId="2D60D647" w14:textId="77777777" w:rsidR="004E5E4B" w:rsidRDefault="004E5E4B" w:rsidP="007A05AE">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lastRenderedPageBreak/>
        <w:t>INTERNATIONAL ORGANIZATION FOR STANDARDIZATION</w:t>
      </w:r>
    </w:p>
    <w:p w14:paraId="041832D9" w14:textId="6CA26746" w:rsidR="004E5E4B" w:rsidRPr="00EE4A06" w:rsidRDefault="004E5E4B" w:rsidP="007A05AE">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ORGANISATION INTERNATIONALE DE NORMALISATION</w:t>
      </w:r>
    </w:p>
    <w:p w14:paraId="590B9CB9" w14:textId="6CD33B33" w:rsidR="0010248A" w:rsidRDefault="004E5E4B" w:rsidP="004E5E4B">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ISO/IEC</w:t>
      </w:r>
      <w:r w:rsidR="000A1407">
        <w:rPr>
          <w:rFonts w:asciiTheme="minorHAnsi" w:eastAsia="SimSun" w:hAnsiTheme="minorHAnsi" w:cstheme="minorHAnsi"/>
          <w:b/>
          <w:sz w:val="28"/>
          <w:szCs w:val="24"/>
          <w:lang w:val="en-GB" w:eastAsia="zh-CN"/>
        </w:rPr>
        <w:t> </w:t>
      </w:r>
      <w:r w:rsidR="000A1407" w:rsidRPr="00EE4A06">
        <w:rPr>
          <w:rFonts w:asciiTheme="minorHAnsi" w:eastAsia="SimSun" w:hAnsiTheme="minorHAnsi" w:cstheme="minorHAnsi"/>
          <w:b/>
          <w:sz w:val="28"/>
          <w:szCs w:val="24"/>
          <w:lang w:val="en-GB" w:eastAsia="zh-CN"/>
        </w:rPr>
        <w:t>JTC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1/</w:t>
      </w:r>
      <w:r w:rsidR="000A1407" w:rsidRPr="00EE4A06">
        <w:rPr>
          <w:rFonts w:asciiTheme="minorHAnsi" w:eastAsia="SimSun" w:hAnsiTheme="minorHAnsi" w:cstheme="minorHAnsi"/>
          <w:b/>
          <w:sz w:val="28"/>
          <w:szCs w:val="24"/>
          <w:lang w:val="en-GB" w:eastAsia="zh-CN"/>
        </w:rPr>
        <w:t>SC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29/</w:t>
      </w:r>
      <w:r w:rsidR="000A1407" w:rsidRPr="00EE4A06">
        <w:rPr>
          <w:rFonts w:asciiTheme="minorHAnsi" w:eastAsia="SimSun" w:hAnsiTheme="minorHAnsi" w:cstheme="minorHAnsi"/>
          <w:b/>
          <w:sz w:val="28"/>
          <w:szCs w:val="24"/>
          <w:lang w:val="en-GB" w:eastAsia="zh-CN"/>
        </w:rPr>
        <w:t>WG</w:t>
      </w:r>
      <w:r w:rsidR="000A1407">
        <w:rPr>
          <w:rFonts w:asciiTheme="minorHAnsi" w:eastAsia="SimSun" w:hAnsiTheme="minorHAnsi" w:cstheme="minorHAnsi"/>
          <w:b/>
          <w:sz w:val="28"/>
          <w:szCs w:val="24"/>
          <w:lang w:val="en-GB" w:eastAsia="zh-CN"/>
        </w:rPr>
        <w:t> 0</w:t>
      </w:r>
      <w:r w:rsidRPr="00EE4A06">
        <w:rPr>
          <w:rFonts w:asciiTheme="minorHAnsi" w:eastAsia="SimSun" w:hAnsiTheme="minorHAnsi" w:cstheme="minorHAnsi"/>
          <w:b/>
          <w:sz w:val="28"/>
          <w:szCs w:val="24"/>
          <w:lang w:val="en-GB" w:eastAsia="zh-CN"/>
        </w:rPr>
        <w:t>4 MPEG VIDEO CODING</w:t>
      </w:r>
    </w:p>
    <w:p w14:paraId="791B5119" w14:textId="77777777" w:rsidR="004E5E4B" w:rsidRPr="007A05AE" w:rsidRDefault="004E5E4B" w:rsidP="007A05AE">
      <w:pPr>
        <w:widowControl/>
        <w:spacing w:after="0" w:line="240" w:lineRule="auto"/>
        <w:jc w:val="center"/>
        <w:rPr>
          <w:rFonts w:asciiTheme="minorHAnsi" w:eastAsia="SimSun" w:hAnsiTheme="minorHAnsi" w:cstheme="minorHAnsi"/>
          <w:b/>
          <w:sz w:val="28"/>
          <w:szCs w:val="24"/>
          <w:lang w:val="en-GB" w:eastAsia="zh-CN"/>
        </w:rPr>
      </w:pPr>
    </w:p>
    <w:p w14:paraId="2D884CD6" w14:textId="7DCC8E22" w:rsidR="0010248A" w:rsidRPr="00EE4A06" w:rsidRDefault="0010248A" w:rsidP="0010248A">
      <w:pPr>
        <w:widowControl/>
        <w:jc w:val="right"/>
        <w:rPr>
          <w:rFonts w:asciiTheme="minorHAnsi" w:eastAsia="SimSun" w:hAnsiTheme="minorHAnsi" w:cstheme="minorHAnsi"/>
          <w:b/>
          <w:sz w:val="48"/>
          <w:szCs w:val="24"/>
          <w:lang w:val="en-GB" w:eastAsia="zh-CN"/>
        </w:rPr>
      </w:pPr>
      <w:r w:rsidRPr="00EE4A06">
        <w:rPr>
          <w:rFonts w:asciiTheme="minorHAnsi" w:eastAsia="SimSun" w:hAnsiTheme="minorHAnsi" w:cstheme="minorHAnsi"/>
          <w:b/>
          <w:sz w:val="28"/>
          <w:szCs w:val="24"/>
          <w:lang w:val="en-GB" w:eastAsia="zh-CN"/>
        </w:rPr>
        <w:t>ISO/</w:t>
      </w:r>
      <w:r w:rsidR="000A1407" w:rsidRPr="00EE4A06">
        <w:rPr>
          <w:rFonts w:asciiTheme="minorHAnsi" w:eastAsia="SimSun" w:hAnsiTheme="minorHAnsi" w:cstheme="minorHAnsi"/>
          <w:b/>
          <w:sz w:val="28"/>
          <w:szCs w:val="24"/>
          <w:lang w:val="en-GB" w:eastAsia="zh-CN"/>
        </w:rPr>
        <w:t>IEC</w:t>
      </w:r>
      <w:r w:rsidR="000A1407">
        <w:rPr>
          <w:rFonts w:asciiTheme="minorHAnsi" w:eastAsia="SimSun" w:hAnsiTheme="minorHAnsi" w:cstheme="minorHAnsi"/>
          <w:b/>
          <w:sz w:val="28"/>
          <w:szCs w:val="24"/>
          <w:lang w:val="en-GB" w:eastAsia="zh-CN"/>
        </w:rPr>
        <w:t> </w:t>
      </w:r>
      <w:r w:rsidR="000A1407" w:rsidRPr="00EE4A06">
        <w:rPr>
          <w:rFonts w:asciiTheme="minorHAnsi" w:eastAsia="SimSun" w:hAnsiTheme="minorHAnsi" w:cstheme="minorHAnsi"/>
          <w:b/>
          <w:sz w:val="28"/>
          <w:szCs w:val="24"/>
          <w:lang w:val="en-GB" w:eastAsia="zh-CN"/>
        </w:rPr>
        <w:t>JTC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1/</w:t>
      </w:r>
      <w:r w:rsidR="000A1407" w:rsidRPr="00EE4A06">
        <w:rPr>
          <w:rFonts w:asciiTheme="minorHAnsi" w:eastAsia="SimSun" w:hAnsiTheme="minorHAnsi" w:cstheme="minorHAnsi"/>
          <w:b/>
          <w:sz w:val="28"/>
          <w:szCs w:val="24"/>
          <w:lang w:val="en-GB" w:eastAsia="zh-CN"/>
        </w:rPr>
        <w:t>SC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29/</w:t>
      </w:r>
      <w:r w:rsidR="000A1407" w:rsidRPr="00EE4A06">
        <w:rPr>
          <w:rFonts w:asciiTheme="minorHAnsi" w:eastAsia="SimSun" w:hAnsiTheme="minorHAnsi" w:cstheme="minorHAnsi"/>
          <w:b/>
          <w:sz w:val="28"/>
          <w:szCs w:val="24"/>
          <w:lang w:val="en-GB" w:eastAsia="zh-CN"/>
        </w:rPr>
        <w:t>WG</w:t>
      </w:r>
      <w:r w:rsidR="000A1407">
        <w:rPr>
          <w:rFonts w:asciiTheme="minorHAnsi" w:eastAsia="SimSun" w:hAnsiTheme="minorHAnsi" w:cstheme="minorHAnsi"/>
          <w:b/>
          <w:sz w:val="28"/>
          <w:szCs w:val="24"/>
          <w:lang w:val="en-GB" w:eastAsia="zh-CN"/>
        </w:rPr>
        <w:t> 0</w:t>
      </w:r>
      <w:r w:rsidRPr="00EE4A06">
        <w:rPr>
          <w:rFonts w:asciiTheme="minorHAnsi" w:eastAsia="SimSun" w:hAnsiTheme="minorHAnsi" w:cstheme="minorHAnsi"/>
          <w:b/>
          <w:sz w:val="28"/>
          <w:szCs w:val="24"/>
          <w:lang w:val="en-GB" w:eastAsia="zh-CN"/>
        </w:rPr>
        <w:t xml:space="preserve">4 </w:t>
      </w:r>
      <w:r w:rsidRPr="00EE4A06">
        <w:rPr>
          <w:rFonts w:asciiTheme="minorHAnsi" w:eastAsia="SimSun" w:hAnsiTheme="minorHAnsi" w:cstheme="minorHAnsi"/>
          <w:b/>
          <w:color w:val="FF0000"/>
          <w:sz w:val="48"/>
          <w:szCs w:val="24"/>
          <w:lang w:val="en-GB" w:eastAsia="zh-CN"/>
        </w:rPr>
        <w:t>N</w:t>
      </w:r>
      <w:r w:rsidR="00151559">
        <w:rPr>
          <w:rFonts w:asciiTheme="minorHAnsi" w:eastAsia="SimSun" w:hAnsiTheme="minorHAnsi" w:cstheme="minorHAnsi"/>
          <w:b/>
          <w:color w:val="FF0000"/>
          <w:sz w:val="48"/>
          <w:szCs w:val="24"/>
          <w:lang w:val="en-GB" w:eastAsia="zh-CN"/>
        </w:rPr>
        <w:t> </w:t>
      </w:r>
      <w:r w:rsidR="00C44183">
        <w:rPr>
          <w:rFonts w:asciiTheme="minorHAnsi" w:eastAsia="SimSun" w:hAnsiTheme="minorHAnsi" w:cstheme="minorHAnsi"/>
          <w:b/>
          <w:color w:val="FF0000"/>
          <w:sz w:val="48"/>
          <w:szCs w:val="24"/>
          <w:lang w:val="en-GB" w:eastAsia="zh-CN"/>
        </w:rPr>
        <w:t>0085</w:t>
      </w:r>
    </w:p>
    <w:p w14:paraId="60F8693C" w14:textId="5A2F8C81" w:rsidR="0010248A" w:rsidRPr="00EE4A06" w:rsidRDefault="00C44183" w:rsidP="0010248A">
      <w:pPr>
        <w:widowControl/>
        <w:jc w:val="right"/>
        <w:rPr>
          <w:rFonts w:asciiTheme="minorHAnsi" w:eastAsia="SimSun" w:hAnsiTheme="minorHAnsi" w:cstheme="minorHAnsi"/>
          <w:b/>
          <w:sz w:val="28"/>
          <w:szCs w:val="24"/>
          <w:lang w:val="en-GB" w:eastAsia="zh-CN"/>
        </w:rPr>
      </w:pPr>
      <w:r>
        <w:rPr>
          <w:rFonts w:asciiTheme="minorHAnsi" w:eastAsia="SimSun" w:hAnsiTheme="minorHAnsi" w:cstheme="minorHAnsi"/>
          <w:b/>
          <w:sz w:val="28"/>
          <w:szCs w:val="24"/>
          <w:lang w:val="en-GB" w:eastAsia="zh-CN"/>
        </w:rPr>
        <w:t>April</w:t>
      </w:r>
      <w:r w:rsidRPr="00EE4A06">
        <w:rPr>
          <w:rFonts w:asciiTheme="minorHAnsi" w:eastAsia="SimSun" w:hAnsiTheme="minorHAnsi" w:cstheme="minorHAnsi"/>
          <w:b/>
          <w:sz w:val="28"/>
          <w:szCs w:val="24"/>
          <w:lang w:val="en-GB" w:eastAsia="zh-CN"/>
        </w:rPr>
        <w:t xml:space="preserve"> </w:t>
      </w:r>
      <w:r w:rsidR="0010248A" w:rsidRPr="00EE4A06">
        <w:rPr>
          <w:rFonts w:asciiTheme="minorHAnsi" w:eastAsia="SimSun" w:hAnsiTheme="minorHAnsi" w:cstheme="minorHAnsi"/>
          <w:b/>
          <w:sz w:val="28"/>
          <w:szCs w:val="24"/>
          <w:lang w:val="en-GB" w:eastAsia="zh-CN"/>
        </w:rPr>
        <w:t>202</w:t>
      </w:r>
      <w:r>
        <w:rPr>
          <w:rFonts w:asciiTheme="minorHAnsi" w:eastAsia="SimSun" w:hAnsiTheme="minorHAnsi" w:cstheme="minorHAnsi"/>
          <w:b/>
          <w:sz w:val="28"/>
          <w:szCs w:val="24"/>
          <w:lang w:val="en-GB" w:eastAsia="zh-CN"/>
        </w:rPr>
        <w:t>1</w:t>
      </w:r>
      <w:r w:rsidR="0010248A" w:rsidRPr="00EE4A06">
        <w:rPr>
          <w:rFonts w:asciiTheme="minorHAnsi" w:eastAsia="SimSun" w:hAnsiTheme="minorHAnsi" w:cstheme="minorHAnsi"/>
          <w:b/>
          <w:sz w:val="28"/>
          <w:szCs w:val="24"/>
          <w:lang w:val="en-GB" w:eastAsia="zh-CN"/>
        </w:rPr>
        <w:t>, Online</w:t>
      </w:r>
    </w:p>
    <w:p w14:paraId="34EA052E" w14:textId="77777777" w:rsidR="0010248A" w:rsidRPr="00EE4A06" w:rsidRDefault="0010248A" w:rsidP="0010248A">
      <w:pPr>
        <w:widowControl/>
        <w:jc w:val="right"/>
        <w:rPr>
          <w:rFonts w:asciiTheme="minorHAnsi" w:eastAsia="SimSun" w:hAnsiTheme="minorHAnsi" w:cstheme="minorHAnsi"/>
          <w:b/>
          <w:sz w:val="28"/>
          <w:szCs w:val="24"/>
          <w:lang w:val="en-GB" w:eastAsia="zh-CN"/>
        </w:rPr>
      </w:pPr>
    </w:p>
    <w:p w14:paraId="10D57C26" w14:textId="77777777" w:rsidR="0010248A" w:rsidRPr="00EE4A06" w:rsidRDefault="0010248A" w:rsidP="0010248A">
      <w:pPr>
        <w:widowControl/>
        <w:jc w:val="right"/>
        <w:rPr>
          <w:rFonts w:asciiTheme="minorHAnsi" w:eastAsia="SimSun" w:hAnsiTheme="minorHAnsi" w:cstheme="minorHAnsi"/>
          <w:b/>
          <w:sz w:val="28"/>
          <w:szCs w:val="24"/>
          <w:lang w:val="en-GB" w:eastAsia="zh-CN"/>
        </w:rPr>
      </w:pPr>
    </w:p>
    <w:tbl>
      <w:tblPr>
        <w:tblW w:w="10169" w:type="dxa"/>
        <w:tblLook w:val="01E0" w:firstRow="1" w:lastRow="1" w:firstColumn="1" w:lastColumn="1" w:noHBand="0" w:noVBand="0"/>
      </w:tblPr>
      <w:tblGrid>
        <w:gridCol w:w="1890"/>
        <w:gridCol w:w="8279"/>
      </w:tblGrid>
      <w:tr w:rsidR="0010248A" w:rsidRPr="00EE4A06" w14:paraId="19810CD7" w14:textId="77777777" w:rsidTr="000D14E7">
        <w:tc>
          <w:tcPr>
            <w:tcW w:w="1890" w:type="dxa"/>
            <w:hideMark/>
          </w:tcPr>
          <w:p w14:paraId="69086763"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Title</w:t>
            </w:r>
          </w:p>
        </w:tc>
        <w:tc>
          <w:tcPr>
            <w:tcW w:w="8279" w:type="dxa"/>
            <w:hideMark/>
          </w:tcPr>
          <w:p w14:paraId="027339E7" w14:textId="76EA94C3" w:rsidR="0010248A" w:rsidRPr="00451CDF" w:rsidRDefault="00520F79" w:rsidP="007A05AE">
            <w:pPr>
              <w:suppressAutoHyphens/>
              <w:spacing w:after="0"/>
              <w:rPr>
                <w:rFonts w:asciiTheme="minorHAnsi" w:hAnsiTheme="minorHAnsi" w:cstheme="minorHAnsi"/>
                <w:b/>
                <w:sz w:val="24"/>
                <w:szCs w:val="24"/>
              </w:rPr>
            </w:pPr>
            <w:bookmarkStart w:id="0" w:name="_Hlk55507015"/>
            <w:r w:rsidRPr="007A05AE">
              <w:rPr>
                <w:rFonts w:asciiTheme="minorHAnsi" w:hAnsiTheme="minorHAnsi" w:cstheme="minorHAnsi"/>
                <w:b/>
                <w:sz w:val="24"/>
                <w:szCs w:val="24"/>
              </w:rPr>
              <w:t>Common Test Conditions for MPEG Immersive Video</w:t>
            </w:r>
            <w:bookmarkEnd w:id="0"/>
          </w:p>
        </w:tc>
      </w:tr>
      <w:tr w:rsidR="0010248A" w:rsidRPr="00EE4A06" w14:paraId="4305AD4F" w14:textId="77777777" w:rsidTr="000D14E7">
        <w:tc>
          <w:tcPr>
            <w:tcW w:w="1890" w:type="dxa"/>
            <w:hideMark/>
          </w:tcPr>
          <w:p w14:paraId="06D6573F"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Source</w:t>
            </w:r>
          </w:p>
        </w:tc>
        <w:tc>
          <w:tcPr>
            <w:tcW w:w="8279" w:type="dxa"/>
            <w:hideMark/>
          </w:tcPr>
          <w:p w14:paraId="67DDCCC6" w14:textId="0183B2C7" w:rsidR="0010248A" w:rsidRPr="00451CDF" w:rsidRDefault="000A1407"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lang w:val="fr-FR"/>
              </w:rPr>
              <w:t>WG</w:t>
            </w:r>
            <w:r>
              <w:rPr>
                <w:rFonts w:asciiTheme="minorHAnsi" w:hAnsiTheme="minorHAnsi" w:cstheme="minorHAnsi"/>
                <w:b/>
                <w:sz w:val="24"/>
                <w:szCs w:val="24"/>
                <w:lang w:val="fr-FR"/>
              </w:rPr>
              <w:t> 0</w:t>
            </w:r>
            <w:r w:rsidR="0010248A" w:rsidRPr="00451CDF">
              <w:rPr>
                <w:rFonts w:asciiTheme="minorHAnsi" w:hAnsiTheme="minorHAnsi" w:cstheme="minorHAnsi"/>
                <w:b/>
                <w:sz w:val="24"/>
                <w:szCs w:val="24"/>
                <w:lang w:val="fr-FR"/>
              </w:rPr>
              <w:t xml:space="preserve">4 </w:t>
            </w:r>
            <w:r w:rsidR="0010248A" w:rsidRPr="00451CDF">
              <w:rPr>
                <w:rFonts w:asciiTheme="minorHAnsi" w:hAnsiTheme="minorHAnsi" w:cstheme="minorHAnsi"/>
                <w:b/>
                <w:sz w:val="24"/>
                <w:szCs w:val="24"/>
              </w:rPr>
              <w:t>MPEG Video Coding</w:t>
            </w:r>
          </w:p>
        </w:tc>
      </w:tr>
      <w:tr w:rsidR="0010248A" w:rsidRPr="00EE4A06" w14:paraId="18F28BAD" w14:textId="77777777" w:rsidTr="000D14E7">
        <w:tc>
          <w:tcPr>
            <w:tcW w:w="1890" w:type="dxa"/>
            <w:hideMark/>
          </w:tcPr>
          <w:p w14:paraId="4BD68052"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Status</w:t>
            </w:r>
          </w:p>
        </w:tc>
        <w:tc>
          <w:tcPr>
            <w:tcW w:w="8279" w:type="dxa"/>
            <w:hideMark/>
          </w:tcPr>
          <w:p w14:paraId="7F05B4B5" w14:textId="77777777" w:rsidR="0010248A" w:rsidRPr="00451CDF" w:rsidRDefault="0010248A" w:rsidP="007A05AE">
            <w:pPr>
              <w:suppressAutoHyphens/>
              <w:spacing w:after="0"/>
              <w:rPr>
                <w:rFonts w:asciiTheme="minorHAnsi" w:hAnsiTheme="minorHAnsi" w:cstheme="minorHAnsi"/>
                <w:b/>
                <w:sz w:val="24"/>
                <w:szCs w:val="24"/>
                <w:lang w:val="fr-FR"/>
              </w:rPr>
            </w:pPr>
            <w:proofErr w:type="spellStart"/>
            <w:r w:rsidRPr="00451CDF">
              <w:rPr>
                <w:rFonts w:asciiTheme="minorHAnsi" w:hAnsiTheme="minorHAnsi" w:cstheme="minorHAnsi"/>
                <w:b/>
                <w:sz w:val="24"/>
                <w:szCs w:val="24"/>
                <w:lang w:val="fr-FR"/>
              </w:rPr>
              <w:t>Approved</w:t>
            </w:r>
            <w:proofErr w:type="spellEnd"/>
          </w:p>
        </w:tc>
      </w:tr>
      <w:tr w:rsidR="0010248A" w:rsidRPr="00EE4A06" w14:paraId="3931500D" w14:textId="77777777" w:rsidTr="000D14E7">
        <w:tc>
          <w:tcPr>
            <w:tcW w:w="1890" w:type="dxa"/>
            <w:hideMark/>
          </w:tcPr>
          <w:p w14:paraId="2BE53282" w14:textId="77777777" w:rsidR="0010248A" w:rsidRPr="00EE4A06" w:rsidRDefault="0010248A" w:rsidP="007A05AE">
            <w:pPr>
              <w:suppressAutoHyphens/>
              <w:spacing w:after="0"/>
              <w:rPr>
                <w:rFonts w:asciiTheme="minorHAnsi" w:hAnsiTheme="minorHAnsi" w:cstheme="minorHAnsi"/>
                <w:b/>
                <w:sz w:val="24"/>
                <w:szCs w:val="24"/>
                <w:highlight w:val="yellow"/>
              </w:rPr>
            </w:pPr>
            <w:r w:rsidRPr="00451CDF">
              <w:rPr>
                <w:rFonts w:asciiTheme="minorHAnsi" w:hAnsiTheme="minorHAnsi" w:cstheme="minorHAnsi"/>
                <w:b/>
                <w:sz w:val="24"/>
                <w:szCs w:val="24"/>
              </w:rPr>
              <w:t>Serial Number</w:t>
            </w:r>
          </w:p>
        </w:tc>
        <w:tc>
          <w:tcPr>
            <w:tcW w:w="8279" w:type="dxa"/>
            <w:hideMark/>
          </w:tcPr>
          <w:p w14:paraId="12CF63B8" w14:textId="1D5CEA89" w:rsidR="0010248A" w:rsidRPr="00EE4A06" w:rsidRDefault="00EF10C5" w:rsidP="007A05AE">
            <w:pPr>
              <w:suppressAutoHyphens/>
              <w:spacing w:after="0"/>
              <w:rPr>
                <w:rFonts w:asciiTheme="minorHAnsi" w:hAnsiTheme="minorHAnsi" w:cstheme="minorHAnsi"/>
                <w:b/>
                <w:sz w:val="24"/>
                <w:szCs w:val="24"/>
                <w:highlight w:val="yellow"/>
                <w:lang w:val="fr-FR"/>
              </w:rPr>
            </w:pPr>
            <w:r>
              <w:rPr>
                <w:rFonts w:asciiTheme="minorHAnsi" w:hAnsiTheme="minorHAnsi" w:cstheme="minorHAnsi"/>
                <w:b/>
                <w:sz w:val="24"/>
                <w:szCs w:val="24"/>
                <w:lang w:val="fr-FR"/>
              </w:rPr>
              <w:t>20338</w:t>
            </w:r>
          </w:p>
        </w:tc>
      </w:tr>
      <w:tr w:rsidR="0010248A" w:rsidRPr="00EE4A06" w14:paraId="1D85AEE5" w14:textId="77777777" w:rsidTr="000D14E7">
        <w:trPr>
          <w:trHeight w:val="57"/>
        </w:trPr>
        <w:tc>
          <w:tcPr>
            <w:tcW w:w="1890" w:type="dxa"/>
            <w:hideMark/>
          </w:tcPr>
          <w:p w14:paraId="33D8E421"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Authors</w:t>
            </w:r>
          </w:p>
        </w:tc>
        <w:tc>
          <w:tcPr>
            <w:tcW w:w="8279" w:type="dxa"/>
            <w:hideMark/>
          </w:tcPr>
          <w:p w14:paraId="22B4A4ED" w14:textId="50CCF6CB" w:rsidR="0010248A" w:rsidRPr="0032071F" w:rsidRDefault="0010248A" w:rsidP="007A05AE">
            <w:pPr>
              <w:suppressAutoHyphens/>
              <w:spacing w:after="0"/>
              <w:rPr>
                <w:rFonts w:asciiTheme="minorHAnsi" w:hAnsiTheme="minorHAnsi" w:cstheme="minorHAnsi"/>
                <w:b/>
                <w:sz w:val="24"/>
                <w:szCs w:val="24"/>
              </w:rPr>
            </w:pPr>
            <w:r w:rsidRPr="0032071F">
              <w:rPr>
                <w:rFonts w:asciiTheme="minorHAnsi" w:hAnsiTheme="minorHAnsi" w:cstheme="minorHAnsi"/>
                <w:b/>
                <w:sz w:val="24"/>
                <w:szCs w:val="24"/>
              </w:rPr>
              <w:t xml:space="preserve">Joel Jung (Tencent), </w:t>
            </w:r>
            <w:r w:rsidR="00520F79" w:rsidRPr="0032071F">
              <w:rPr>
                <w:rFonts w:asciiTheme="minorHAnsi" w:hAnsiTheme="minorHAnsi" w:cstheme="minorHAnsi"/>
                <w:b/>
                <w:sz w:val="24"/>
                <w:szCs w:val="24"/>
              </w:rPr>
              <w:t>Bart Kroon (Philips)</w:t>
            </w:r>
          </w:p>
          <w:p w14:paraId="0727D0E6" w14:textId="5416B41D" w:rsidR="00E85181" w:rsidRPr="0032071F" w:rsidRDefault="00E85181" w:rsidP="007A05AE">
            <w:pPr>
              <w:suppressAutoHyphens/>
              <w:spacing w:after="0"/>
              <w:rPr>
                <w:rFonts w:asciiTheme="minorHAnsi" w:hAnsiTheme="minorHAnsi" w:cstheme="minorHAnsi"/>
                <w:b/>
                <w:sz w:val="24"/>
                <w:szCs w:val="24"/>
              </w:rPr>
            </w:pPr>
          </w:p>
        </w:tc>
      </w:tr>
    </w:tbl>
    <w:p w14:paraId="06310ACB" w14:textId="52998766" w:rsidR="00D91A0F" w:rsidRDefault="009B5DEF">
      <w:pPr>
        <w:keepNext/>
        <w:widowControl/>
        <w:numPr>
          <w:ilvl w:val="0"/>
          <w:numId w:val="3"/>
        </w:numPr>
        <w:spacing w:before="240" w:after="60" w:line="240" w:lineRule="auto"/>
        <w:ind w:left="360"/>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Introduction</w:t>
      </w:r>
    </w:p>
    <w:p w14:paraId="06310ACC" w14:textId="2CA273A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Common test conditions are desirable to conduct coding experiments in a well-defined environment and ease the comparison of the outcome of experiments. This document specifies the common test conditions for </w:t>
      </w:r>
      <w:r w:rsidR="00D133DD">
        <w:rPr>
          <w:rFonts w:ascii="Calibri Light" w:eastAsia="DengXian" w:hAnsi="Calibri Light" w:cs="Calibri Light"/>
        </w:rPr>
        <w:t>ISO/</w:t>
      </w:r>
      <w:r w:rsidR="004F05AE">
        <w:rPr>
          <w:rFonts w:ascii="Calibri Light" w:eastAsia="DengXian" w:hAnsi="Calibri Light" w:cs="Calibri Light"/>
        </w:rPr>
        <w:t>IEC </w:t>
      </w:r>
      <w:r w:rsidR="00D133DD">
        <w:rPr>
          <w:rFonts w:ascii="Calibri Light" w:eastAsia="DengXian" w:hAnsi="Calibri Light" w:cs="Calibri Light"/>
        </w:rPr>
        <w:t>23090-</w:t>
      </w:r>
      <w:r w:rsidR="00D133DD" w:rsidRPr="008E77ED">
        <w:rPr>
          <w:rFonts w:ascii="Calibri Light" w:eastAsia="DengXian" w:hAnsi="Calibri Light" w:cs="Calibri Light"/>
        </w:rPr>
        <w:t xml:space="preserve">12 </w:t>
      </w:r>
      <w:r w:rsidR="00D133DD" w:rsidRPr="007A05AE">
        <w:rPr>
          <w:rFonts w:ascii="Calibri Light" w:eastAsia="DengXian" w:hAnsi="Calibri Light" w:cs="Calibri Light"/>
        </w:rPr>
        <w:t>MPEG Immersive Video</w:t>
      </w:r>
      <w:r w:rsidR="00D133DD">
        <w:rPr>
          <w:rFonts w:ascii="Calibri Light" w:eastAsia="DengXian" w:hAnsi="Calibri Light" w:cs="Calibri Light"/>
        </w:rPr>
        <w:t xml:space="preserve"> (MIV) related </w:t>
      </w:r>
      <w:r>
        <w:rPr>
          <w:rFonts w:ascii="Calibri Light" w:eastAsia="DengXian" w:hAnsi="Calibri Light" w:cs="Calibri Light"/>
        </w:rPr>
        <w:t>activities. The common test conditions are defined to evaluate the coding efficiency, subjective quality, pixel rate and user experience of immersive video solutions. The technical approach is following these steps:</w:t>
      </w:r>
    </w:p>
    <w:p w14:paraId="06310ACD"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Compress test content,</w:t>
      </w:r>
    </w:p>
    <w:p w14:paraId="06310ACE"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Synthesize intermediate views from decoded views and metadata (when available),</w:t>
      </w:r>
    </w:p>
    <w:p w14:paraId="06310ACF"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Render viewports of real/virtual pose traces with a limited or a wider movement,</w:t>
      </w:r>
    </w:p>
    <w:p w14:paraId="06310AD0"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Evaluate coding efficiency and parallax effect, considering both decoded views and synthesized views.</w:t>
      </w:r>
    </w:p>
    <w:p w14:paraId="06310AD1" w14:textId="6F3C4B73" w:rsidR="00D91A0F" w:rsidRDefault="009B5DEF">
      <w:pPr>
        <w:pStyle w:val="AfterEnum"/>
      </w:pPr>
      <w:r>
        <w:t xml:space="preserve">The bitstream shall be </w:t>
      </w:r>
      <w:r w:rsidR="004F05AE">
        <w:t>viewer-</w:t>
      </w:r>
      <w:r>
        <w:t>independent, meaning that neither the position nor the orientation of the viewer shall be considered when compressing the test content. The range of supported possible viewer positions is constrained and known.</w:t>
      </w:r>
    </w:p>
    <w:p w14:paraId="06310AD2" w14:textId="23669721" w:rsidR="00D91A0F" w:rsidRDefault="00D92197">
      <w:pPr>
        <w:widowControl/>
        <w:spacing w:after="120" w:line="240" w:lineRule="auto"/>
        <w:jc w:val="both"/>
        <w:rPr>
          <w:rFonts w:ascii="Calibri Light" w:eastAsia="DengXian" w:hAnsi="Calibri Light" w:cs="Calibri Light"/>
        </w:rPr>
      </w:pPr>
      <w:r>
        <w:rPr>
          <w:rFonts w:ascii="Calibri Light" w:eastAsia="DengXian" w:hAnsi="Calibri Light"/>
        </w:rPr>
        <w:t xml:space="preserve">Three </w:t>
      </w:r>
      <w:r w:rsidR="009B5DEF">
        <w:rPr>
          <w:rFonts w:ascii="Calibri Light" w:eastAsia="DengXian" w:hAnsi="Calibri Light" w:cs="Calibri Light"/>
        </w:rPr>
        <w:t>anchors are used</w:t>
      </w:r>
      <w:r w:rsidR="00D133DD">
        <w:rPr>
          <w:rFonts w:ascii="Calibri Light" w:eastAsia="DengXian" w:hAnsi="Calibri Light" w:cs="Calibri Light"/>
        </w:rPr>
        <w:t xml:space="preserve"> that are based on </w:t>
      </w:r>
      <w:r w:rsidR="00D4618C">
        <w:rPr>
          <w:rFonts w:ascii="Calibri Light" w:eastAsia="DengXian" w:hAnsi="Calibri Light" w:cs="Calibri Light"/>
        </w:rPr>
        <w:t xml:space="preserve">the latest </w:t>
      </w:r>
      <w:r w:rsidR="00D133DD" w:rsidRPr="007A05AE">
        <w:rPr>
          <w:rFonts w:ascii="Calibri Light" w:eastAsia="DengXian" w:hAnsi="Calibri Light" w:cs="Calibri Light"/>
        </w:rPr>
        <w:t>Test Model</w:t>
      </w:r>
      <w:r w:rsidR="00D4618C">
        <w:rPr>
          <w:rFonts w:ascii="Calibri Light" w:eastAsia="DengXian" w:hAnsi="Calibri Light" w:cs="Calibri Light"/>
        </w:rPr>
        <w:t xml:space="preserve"> </w:t>
      </w:r>
      <w:r w:rsidR="00D133DD" w:rsidRPr="007A05AE">
        <w:rPr>
          <w:rFonts w:ascii="Calibri Light" w:eastAsia="DengXian" w:hAnsi="Calibri Light" w:cs="Calibri Light"/>
        </w:rPr>
        <w:t>for Immersive Video</w:t>
      </w:r>
      <w:r w:rsidR="00D133DD">
        <w:rPr>
          <w:rFonts w:ascii="Calibri Light" w:eastAsia="DengXian" w:hAnsi="Calibri Light" w:cs="Calibri Light"/>
          <w:i/>
          <w:iCs/>
        </w:rPr>
        <w:t xml:space="preserve"> </w:t>
      </w:r>
      <w:r w:rsidR="00D133DD" w:rsidRPr="006873AF">
        <w:rPr>
          <w:rFonts w:ascii="Calibri Light" w:eastAsia="DengXian" w:hAnsi="Calibri Light" w:cs="Calibri Light"/>
        </w:rPr>
        <w:t>(TMIV)</w:t>
      </w:r>
      <w:r w:rsidR="00D133DD">
        <w:rPr>
          <w:rFonts w:ascii="Calibri Light" w:eastAsia="DengXian" w:hAnsi="Calibri Light" w:cs="Calibri Light"/>
        </w:rPr>
        <w:t xml:space="preserve"> [</w:t>
      </w:r>
      <w:r w:rsidR="002F5E70">
        <w:rPr>
          <w:rFonts w:ascii="Calibri Light" w:eastAsia="DengXian" w:hAnsi="Calibri Light" w:cs="Calibri Light"/>
        </w:rPr>
        <w:t>N</w:t>
      </w:r>
      <w:r w:rsidR="004F05AE">
        <w:rPr>
          <w:rFonts w:ascii="Calibri Light" w:eastAsia="DengXian" w:hAnsi="Calibri Light" w:cs="Calibri Light"/>
        </w:rPr>
        <w:t> </w:t>
      </w:r>
      <w:r w:rsidR="002F5E70">
        <w:rPr>
          <w:rFonts w:ascii="Calibri Light" w:eastAsia="DengXian" w:hAnsi="Calibri Light" w:cs="Calibri Light"/>
        </w:rPr>
        <w:t>00</w:t>
      </w:r>
      <w:r w:rsidR="00503E1F">
        <w:rPr>
          <w:rFonts w:ascii="Calibri Light" w:eastAsia="DengXian" w:hAnsi="Calibri Light" w:cs="Calibri Light"/>
        </w:rPr>
        <w:t>84</w:t>
      </w:r>
      <w:r w:rsidR="00D133DD">
        <w:rPr>
          <w:rFonts w:ascii="Calibri Light" w:eastAsia="DengXian" w:hAnsi="Calibri Light" w:cs="Calibri Light"/>
        </w:rPr>
        <w:t xml:space="preserve">] in combination with </w:t>
      </w:r>
      <w:r w:rsidR="001B736B">
        <w:rPr>
          <w:rFonts w:ascii="Calibri Light" w:eastAsia="DengXian" w:hAnsi="Calibri Light" w:cs="Calibri Light"/>
        </w:rPr>
        <w:t>the</w:t>
      </w:r>
      <w:r w:rsidR="004F05AE">
        <w:rPr>
          <w:rFonts w:ascii="Calibri Light" w:eastAsia="DengXian" w:hAnsi="Calibri Light" w:cs="Calibri Light"/>
        </w:rPr>
        <w:t xml:space="preserve"> </w:t>
      </w:r>
      <w:proofErr w:type="spellStart"/>
      <w:r w:rsidR="00F82F44">
        <w:rPr>
          <w:rFonts w:ascii="Calibri Light" w:eastAsia="DengXian" w:hAnsi="Calibri Light" w:cs="Calibri Light"/>
        </w:rPr>
        <w:t>VV</w:t>
      </w:r>
      <w:r w:rsidR="001B736B">
        <w:rPr>
          <w:rFonts w:ascii="Calibri Light" w:eastAsia="DengXian" w:hAnsi="Calibri Light" w:cs="Calibri Light"/>
        </w:rPr>
        <w:t>enC</w:t>
      </w:r>
      <w:proofErr w:type="spellEnd"/>
      <w:r w:rsidR="00F82F44">
        <w:rPr>
          <w:rFonts w:ascii="Calibri Light" w:eastAsia="DengXian" w:hAnsi="Calibri Light" w:cs="Calibri Light"/>
        </w:rPr>
        <w:t xml:space="preserve"> encoder</w:t>
      </w:r>
      <w:r w:rsidR="00D133DD">
        <w:rPr>
          <w:rFonts w:ascii="Calibri Light" w:eastAsia="DengXian" w:hAnsi="Calibri Light" w:cs="Calibri Light"/>
        </w:rPr>
        <w:t>.</w:t>
      </w:r>
      <w:r w:rsidR="009B5DEF">
        <w:rPr>
          <w:rFonts w:ascii="Calibri Light" w:eastAsia="DengXian" w:hAnsi="Calibri Light" w:cs="Calibri Light"/>
        </w:rPr>
        <w:t xml:space="preserve"> </w:t>
      </w:r>
      <w:r>
        <w:rPr>
          <w:rFonts w:ascii="Calibri Light" w:eastAsia="DengXian" w:hAnsi="Calibri Light" w:cs="Calibri Light"/>
        </w:rPr>
        <w:t>T</w:t>
      </w:r>
      <w:r w:rsidR="009B5DEF">
        <w:rPr>
          <w:rFonts w:ascii="Calibri Light" w:eastAsia="DengXian" w:hAnsi="Calibri Light" w:cs="Calibri Light"/>
        </w:rPr>
        <w:t xml:space="preserve">he first one, the </w:t>
      </w:r>
      <w:r w:rsidR="009B5DEF" w:rsidRPr="006873AF">
        <w:rPr>
          <w:rFonts w:ascii="Calibri Light" w:eastAsia="DengXian" w:hAnsi="Calibri Light" w:cs="Calibri Light"/>
          <w:i/>
          <w:iCs/>
        </w:rPr>
        <w:t>MIV anchor</w:t>
      </w:r>
      <w:r w:rsidR="009B5DEF">
        <w:rPr>
          <w:rFonts w:ascii="Calibri Light" w:eastAsia="DengXian" w:hAnsi="Calibri Light" w:cs="Calibri Light"/>
        </w:rPr>
        <w:t xml:space="preserve">, is </w:t>
      </w:r>
      <w:r w:rsidR="00DF1CF9">
        <w:rPr>
          <w:rFonts w:ascii="Calibri Light" w:eastAsia="DengXian" w:hAnsi="Calibri Light" w:cs="Calibri Light"/>
        </w:rPr>
        <w:t>a</w:t>
      </w:r>
      <w:r w:rsidR="00F82F44">
        <w:rPr>
          <w:rFonts w:ascii="Calibri Light" w:eastAsia="DengXian" w:hAnsi="Calibri Light" w:cs="Calibri Light"/>
        </w:rPr>
        <w:t xml:space="preserve"> </w:t>
      </w:r>
      <w:r w:rsidR="00D133DD">
        <w:rPr>
          <w:rFonts w:ascii="Calibri Light" w:eastAsia="DengXian" w:hAnsi="Calibri Light" w:cs="Calibri Light"/>
        </w:rPr>
        <w:t xml:space="preserve">configuration of </w:t>
      </w:r>
      <w:r w:rsidR="004F05AE">
        <w:rPr>
          <w:rFonts w:ascii="Calibri Light" w:eastAsia="DengXian" w:hAnsi="Calibri Light" w:cs="Calibri Light"/>
        </w:rPr>
        <w:t>TMIV + </w:t>
      </w:r>
      <w:proofErr w:type="spellStart"/>
      <w:r w:rsidR="00F82F44">
        <w:rPr>
          <w:rFonts w:ascii="Calibri Light" w:eastAsia="DengXian" w:hAnsi="Calibri Light" w:cs="Calibri Light"/>
        </w:rPr>
        <w:t>VVenC</w:t>
      </w:r>
      <w:proofErr w:type="spellEnd"/>
      <w:r w:rsidR="00D133DD">
        <w:rPr>
          <w:rFonts w:ascii="Calibri Light" w:eastAsia="DengXian" w:hAnsi="Calibri Light" w:cs="Calibri Light"/>
        </w:rPr>
        <w:t xml:space="preserve">, encoding some source views completely while taking only patches of others. </w:t>
      </w:r>
      <w:r w:rsidR="009B5DEF">
        <w:rPr>
          <w:rFonts w:ascii="Calibri Light" w:eastAsia="DengXian" w:hAnsi="Calibri Light" w:cs="Calibri Light"/>
        </w:rPr>
        <w:t xml:space="preserve">The second one, the </w:t>
      </w:r>
      <w:r w:rsidR="009B5DEF" w:rsidRPr="006873AF">
        <w:rPr>
          <w:rFonts w:ascii="Calibri Light" w:eastAsia="DengXian" w:hAnsi="Calibri Light" w:cs="Calibri Light"/>
          <w:i/>
          <w:iCs/>
        </w:rPr>
        <w:t>MIV view anchor</w:t>
      </w:r>
      <w:r w:rsidR="009B5DEF">
        <w:rPr>
          <w:rFonts w:ascii="Calibri Light" w:eastAsia="DengXian" w:hAnsi="Calibri Light" w:cs="Calibri Light"/>
        </w:rPr>
        <w:t xml:space="preserve">, </w:t>
      </w:r>
      <w:r w:rsidR="00DF1CF9">
        <w:rPr>
          <w:rFonts w:ascii="Calibri Light" w:eastAsia="DengXian" w:hAnsi="Calibri Light" w:cs="Calibri Light"/>
        </w:rPr>
        <w:t xml:space="preserve">is a configuration of </w:t>
      </w:r>
      <w:r w:rsidR="004F05AE">
        <w:rPr>
          <w:rFonts w:ascii="Calibri Light" w:eastAsia="DengXian" w:hAnsi="Calibri Light" w:cs="Calibri Light"/>
        </w:rPr>
        <w:t>TMIV + </w:t>
      </w:r>
      <w:proofErr w:type="spellStart"/>
      <w:r w:rsidR="00F82F44">
        <w:rPr>
          <w:rFonts w:ascii="Calibri Light" w:eastAsia="DengXian" w:hAnsi="Calibri Light" w:cs="Calibri Light"/>
        </w:rPr>
        <w:t>VVenC</w:t>
      </w:r>
      <w:proofErr w:type="spellEnd"/>
      <w:r w:rsidR="00DF1CF9">
        <w:rPr>
          <w:rFonts w:ascii="Calibri Light" w:eastAsia="DengXian" w:hAnsi="Calibri Light" w:cs="Calibri Light"/>
        </w:rPr>
        <w:t xml:space="preserve">, restricted to encode an </w:t>
      </w:r>
      <w:r w:rsidR="00D133DD">
        <w:rPr>
          <w:rFonts w:ascii="Calibri Light" w:eastAsia="DengXian" w:hAnsi="Calibri Light" w:cs="Calibri Light"/>
        </w:rPr>
        <w:t>automatically determined</w:t>
      </w:r>
      <w:r w:rsidR="009B5DEF">
        <w:rPr>
          <w:rFonts w:ascii="Calibri Light" w:eastAsia="DengXian" w:hAnsi="Calibri Light" w:cs="Calibri Light"/>
        </w:rPr>
        <w:t xml:space="preserve"> subset of source views</w:t>
      </w:r>
      <w:r w:rsidR="00D133DD">
        <w:rPr>
          <w:rFonts w:ascii="Calibri Light" w:eastAsia="DengXian" w:hAnsi="Calibri Light" w:cs="Calibri Light"/>
        </w:rPr>
        <w:t xml:space="preserve"> completely</w:t>
      </w:r>
      <w:r w:rsidR="00DF1CF9">
        <w:rPr>
          <w:rFonts w:ascii="Calibri Light" w:eastAsia="DengXian" w:hAnsi="Calibri Light" w:cs="Calibri Light"/>
        </w:rPr>
        <w:t>, not subdividing views into patches</w:t>
      </w:r>
      <w:r w:rsidR="009B5DEF">
        <w:rPr>
          <w:rFonts w:ascii="Calibri Light" w:eastAsia="DengXian" w:hAnsi="Calibri Light" w:cs="Calibri Light"/>
        </w:rPr>
        <w:t>.</w:t>
      </w:r>
      <w:r>
        <w:rPr>
          <w:rFonts w:ascii="Calibri Light" w:eastAsia="DengXian" w:hAnsi="Calibri Light" w:cs="Calibri Light"/>
        </w:rPr>
        <w:t xml:space="preserve"> The third one, the </w:t>
      </w:r>
      <w:r w:rsidR="00D07F08">
        <w:rPr>
          <w:rFonts w:ascii="Calibri Light" w:eastAsia="DengXian" w:hAnsi="Calibri Light" w:cs="Calibri Light"/>
          <w:i/>
          <w:iCs/>
        </w:rPr>
        <w:t>MIV decoder-side depth-estimati</w:t>
      </w:r>
      <w:r w:rsidR="00F82F44">
        <w:rPr>
          <w:rFonts w:ascii="Calibri Light" w:eastAsia="DengXian" w:hAnsi="Calibri Light" w:cs="Calibri Light"/>
          <w:i/>
          <w:iCs/>
        </w:rPr>
        <w:t>n</w:t>
      </w:r>
      <w:r w:rsidR="004F05AE">
        <w:rPr>
          <w:rFonts w:ascii="Calibri Light" w:eastAsia="DengXian" w:hAnsi="Calibri Light" w:cs="Calibri Light"/>
          <w:i/>
          <w:iCs/>
        </w:rPr>
        <w:t>g</w:t>
      </w:r>
      <w:r w:rsidR="00D67716">
        <w:rPr>
          <w:rFonts w:ascii="Calibri Light" w:eastAsia="DengXian" w:hAnsi="Calibri Light" w:cs="Calibri Light"/>
        </w:rPr>
        <w:t xml:space="preserve"> anchor, is a configuration of TMIV + </w:t>
      </w:r>
      <w:proofErr w:type="spellStart"/>
      <w:r w:rsidR="00F82F44">
        <w:rPr>
          <w:rFonts w:ascii="Calibri Light" w:eastAsia="DengXian" w:hAnsi="Calibri Light" w:cs="Calibri Light"/>
        </w:rPr>
        <w:t>VVenC</w:t>
      </w:r>
      <w:proofErr w:type="spellEnd"/>
      <w:r w:rsidR="00F82F44">
        <w:rPr>
          <w:rFonts w:ascii="Calibri Light" w:eastAsia="DengXian" w:hAnsi="Calibri Light" w:cs="Calibri Light"/>
        </w:rPr>
        <w:t xml:space="preserve"> </w:t>
      </w:r>
      <w:r w:rsidR="00D07F08">
        <w:rPr>
          <w:rFonts w:ascii="Calibri Light" w:eastAsia="DengXian" w:hAnsi="Calibri Light" w:cs="Calibri Light"/>
        </w:rPr>
        <w:t>+ IVDE</w:t>
      </w:r>
      <w:r w:rsidR="00D67716">
        <w:rPr>
          <w:rFonts w:ascii="Calibri Light" w:eastAsia="DengXian" w:hAnsi="Calibri Light" w:cs="Calibri Light"/>
        </w:rPr>
        <w:t>, restricted to encod</w:t>
      </w:r>
      <w:r w:rsidR="00F86EBA">
        <w:rPr>
          <w:rFonts w:ascii="Calibri Light" w:eastAsia="DengXian" w:hAnsi="Calibri Light" w:cs="Calibri Light"/>
        </w:rPr>
        <w:t>ing</w:t>
      </w:r>
      <w:r w:rsidR="00D67716">
        <w:rPr>
          <w:rFonts w:ascii="Calibri Light" w:eastAsia="DengXian" w:hAnsi="Calibri Light" w:cs="Calibri Light"/>
        </w:rPr>
        <w:t xml:space="preserve"> an automatically</w:t>
      </w:r>
      <w:r w:rsidR="001B736B">
        <w:rPr>
          <w:rFonts w:ascii="Calibri Light" w:eastAsia="DengXian" w:hAnsi="Calibri Light" w:cs="Calibri Light"/>
        </w:rPr>
        <w:t>-</w:t>
      </w:r>
      <w:r w:rsidR="00D67716">
        <w:rPr>
          <w:rFonts w:ascii="Calibri Light" w:eastAsia="DengXian" w:hAnsi="Calibri Light" w:cs="Calibri Light"/>
        </w:rPr>
        <w:t xml:space="preserve">determined subset of source views </w:t>
      </w:r>
      <w:r w:rsidR="00061313">
        <w:rPr>
          <w:rFonts w:ascii="Calibri Light" w:eastAsia="DengXian" w:hAnsi="Calibri Light" w:cs="Calibri Light"/>
        </w:rPr>
        <w:t xml:space="preserve">without </w:t>
      </w:r>
      <w:r w:rsidR="007C2286">
        <w:rPr>
          <w:rFonts w:ascii="Calibri Light" w:eastAsia="DengXian" w:hAnsi="Calibri Light" w:cs="Calibri Light"/>
        </w:rPr>
        <w:t xml:space="preserve">geometry </w:t>
      </w:r>
      <w:r w:rsidR="00F86EBA">
        <w:rPr>
          <w:rFonts w:ascii="Calibri Light" w:eastAsia="DengXian" w:hAnsi="Calibri Light" w:cs="Calibri Light"/>
        </w:rPr>
        <w:t xml:space="preserve">information, and </w:t>
      </w:r>
      <w:r w:rsidR="00F82F44">
        <w:rPr>
          <w:rFonts w:ascii="Calibri Light" w:eastAsia="DengXian" w:hAnsi="Calibri Light" w:cs="Calibri Light"/>
        </w:rPr>
        <w:t xml:space="preserve">applying </w:t>
      </w:r>
      <w:r w:rsidR="00F86EBA">
        <w:rPr>
          <w:rFonts w:ascii="Calibri Light" w:eastAsia="DengXian" w:hAnsi="Calibri Light" w:cs="Calibri Light"/>
        </w:rPr>
        <w:t>depth estimation in between decoding and rendering</w:t>
      </w:r>
      <w:r w:rsidR="007C2286">
        <w:rPr>
          <w:rFonts w:ascii="Calibri Light" w:eastAsia="DengXian" w:hAnsi="Calibri Light" w:cs="Calibri Light"/>
        </w:rPr>
        <w:t>.</w:t>
      </w:r>
    </w:p>
    <w:p w14:paraId="73B963C9" w14:textId="5D171CEE" w:rsidR="00332DE1" w:rsidRPr="00332DE1" w:rsidRDefault="00332DE1">
      <w:pPr>
        <w:widowControl/>
        <w:spacing w:after="120" w:line="240" w:lineRule="auto"/>
        <w:jc w:val="both"/>
        <w:rPr>
          <w:rFonts w:ascii="Calibri Light" w:eastAsia="DengXian" w:hAnsi="Calibri Light"/>
        </w:rPr>
      </w:pPr>
      <w:r>
        <w:rPr>
          <w:rFonts w:ascii="Calibri Light" w:eastAsia="DengXian" w:hAnsi="Calibri Light" w:cs="Calibri Light"/>
        </w:rPr>
        <w:t xml:space="preserve">In addition, there is the </w:t>
      </w:r>
      <w:r>
        <w:rPr>
          <w:rFonts w:ascii="Calibri Light" w:eastAsia="DengXian" w:hAnsi="Calibri Light" w:cs="Calibri Light"/>
          <w:i/>
          <w:iCs/>
        </w:rPr>
        <w:t>best reference</w:t>
      </w:r>
      <w:r>
        <w:rPr>
          <w:rFonts w:ascii="Calibri Light" w:eastAsia="DengXian" w:hAnsi="Calibri Light" w:cs="Calibri Light"/>
        </w:rPr>
        <w:t>, which is the best-known configuration of TMIV to render synthesized views using the full source material and without coding.</w:t>
      </w:r>
    </w:p>
    <w:p w14:paraId="06310AD3"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bookmarkStart w:id="1" w:name="_Ref23768511"/>
      <w:r>
        <w:rPr>
          <w:rFonts w:ascii="Calibri Light" w:eastAsia="DengXian" w:hAnsi="Calibri Light" w:cs="Calibri Light"/>
          <w:b/>
          <w:bCs/>
          <w:sz w:val="32"/>
          <w:szCs w:val="32"/>
        </w:rPr>
        <w:lastRenderedPageBreak/>
        <w:t>Test material</w:t>
      </w:r>
      <w:bookmarkEnd w:id="1"/>
    </w:p>
    <w:p w14:paraId="582B7DE8" w14:textId="22CD946F" w:rsidR="001D6DA0" w:rsidRDefault="009B5DEF" w:rsidP="001D6DA0">
      <w:pPr>
        <w:pStyle w:val="AfterEnum"/>
      </w:pPr>
      <w:r>
        <w:t xml:space="preserve">This section </w:t>
      </w:r>
      <w:r w:rsidR="007F32CA">
        <w:t xml:space="preserve">lists </w:t>
      </w:r>
      <w:r>
        <w:t xml:space="preserve">the test material that is used </w:t>
      </w:r>
      <w:r w:rsidR="00A35448">
        <w:t>by</w:t>
      </w:r>
      <w:r>
        <w:t xml:space="preserve"> the common test conditions</w:t>
      </w:r>
      <w:r w:rsidR="00B35F9B">
        <w:t xml:space="preserve">. </w:t>
      </w:r>
      <w:r w:rsidR="007A0AF5">
        <w:t xml:space="preserve">Annex </w:t>
      </w:r>
      <w:r w:rsidR="004541B3">
        <w:t>A</w:t>
      </w:r>
      <w:r w:rsidR="001D6DA0">
        <w:t xml:space="preserve"> provides</w:t>
      </w:r>
      <w:r w:rsidR="00C41356">
        <w:t xml:space="preserve"> detailed description</w:t>
      </w:r>
      <w:r w:rsidR="001D6DA0">
        <w:t>s</w:t>
      </w:r>
      <w:r w:rsidR="00C41356">
        <w:t xml:space="preserve"> of the sequences</w:t>
      </w:r>
      <w:r w:rsidR="00DA46A3">
        <w:t>.</w:t>
      </w:r>
      <w:r w:rsidR="004E723B">
        <w:t xml:space="preserve"> The configuration files are attached to the TMIV reference software</w:t>
      </w:r>
      <w:r w:rsidR="004E224F">
        <w:t xml:space="preserve"> [TM1]</w:t>
      </w:r>
      <w:r w:rsidR="004E723B">
        <w:t>.</w:t>
      </w:r>
    </w:p>
    <w:p w14:paraId="6F04D9F7" w14:textId="77777777" w:rsidR="00DA46A3" w:rsidRDefault="00DA46A3">
      <w:pPr>
        <w:widowControl/>
        <w:spacing w:after="120" w:line="240" w:lineRule="auto"/>
        <w:jc w:val="both"/>
        <w:rPr>
          <w:rFonts w:ascii="Calibri Light" w:eastAsia="DengXian" w:hAnsi="Calibri Light" w:cs="Calibri Light"/>
        </w:rPr>
      </w:pPr>
      <w:r>
        <w:rPr>
          <w:rFonts w:ascii="Calibri Light" w:eastAsia="DengXian" w:hAnsi="Calibri Light" w:cs="Calibri Light"/>
        </w:rPr>
        <w:t>All test material is available from the following location on the MPEG content server:</w:t>
      </w:r>
    </w:p>
    <w:p w14:paraId="282ACC0C" w14:textId="77777777" w:rsidR="00DA46A3" w:rsidRPr="00B32115" w:rsidRDefault="00DA46A3" w:rsidP="00DA46A3">
      <w:pPr>
        <w:pStyle w:val="ListParagraph"/>
        <w:widowControl/>
        <w:spacing w:after="120" w:line="240" w:lineRule="auto"/>
        <w:jc w:val="both"/>
        <w:rPr>
          <w:rFonts w:ascii="Calibri Light" w:eastAsia="DengXian" w:hAnsi="Calibri Light" w:cs="Calibri Light"/>
        </w:rPr>
      </w:pPr>
      <w:r w:rsidRPr="00B32115">
        <w:rPr>
          <w:rStyle w:val="Teletype"/>
        </w:rPr>
        <w:t>/MPEG-I/Part12-ImmersiveVideo/</w:t>
      </w:r>
      <w:proofErr w:type="spellStart"/>
      <w:r w:rsidRPr="00B32115">
        <w:rPr>
          <w:rStyle w:val="Teletype"/>
        </w:rPr>
        <w:t>ctc_content</w:t>
      </w:r>
      <w:proofErr w:type="spellEnd"/>
      <w:r>
        <w:rPr>
          <w:rStyle w:val="Teletype"/>
        </w:rPr>
        <w:t>/</w:t>
      </w:r>
    </w:p>
    <w:p w14:paraId="06310AD9" w14:textId="44272EFB" w:rsidR="00D91A0F" w:rsidRPr="0019404F" w:rsidRDefault="009B5DEF">
      <w:pPr>
        <w:widowControl/>
        <w:spacing w:after="120" w:line="240" w:lineRule="auto"/>
        <w:jc w:val="both"/>
        <w:rPr>
          <w:lang w:eastAsia="zh-CN"/>
        </w:rPr>
      </w:pPr>
      <w:r>
        <w:rPr>
          <w:rFonts w:ascii="Calibri Light" w:eastAsia="DengXian" w:hAnsi="Calibri Light" w:cs="Calibri Light"/>
        </w:rPr>
        <w:t xml:space="preserve">The test material is provided as a set of raw sequences, one per view and component (texture or depth). Texture and depth maps sequences characteristics are reported in </w:t>
      </w:r>
      <w:r w:rsidR="001D6DA0">
        <w:rPr>
          <w:rFonts w:ascii="Calibri Light" w:eastAsia="DengXian" w:hAnsi="Calibri Light" w:cs="Calibri Light"/>
        </w:rPr>
        <w:t>Annex A</w:t>
      </w:r>
      <w:r>
        <w:rPr>
          <w:rFonts w:ascii="Calibri Light" w:eastAsia="DengXian" w:hAnsi="Calibri Light" w:cs="Calibri Light"/>
        </w:rPr>
        <w:t xml:space="preserve">. </w:t>
      </w:r>
      <w:r w:rsidR="000C2CEF" w:rsidRPr="00DF74C6">
        <w:rPr>
          <w:rFonts w:ascii="Calibri Light" w:eastAsia="DengXian" w:hAnsi="Calibri Light" w:cs="Calibri Light"/>
        </w:rPr>
        <w:t xml:space="preserve">The sequences have a common format as defined in the Call for MPEG-I Visual Test Materials </w:t>
      </w:r>
      <w:r w:rsidR="000C2CEF">
        <w:rPr>
          <w:rFonts w:ascii="Calibri Light" w:eastAsia="DengXian" w:hAnsi="Calibri Light" w:cs="Calibri Light"/>
        </w:rPr>
        <w:t>[</w:t>
      </w:r>
      <w:r w:rsidR="000C2CEF" w:rsidRPr="00DF74C6">
        <w:rPr>
          <w:rFonts w:ascii="Calibri Light" w:eastAsia="DengXian" w:hAnsi="Calibri Light" w:cs="Calibri Light"/>
        </w:rPr>
        <w:t>N</w:t>
      </w:r>
      <w:r w:rsidR="000C2CEF">
        <w:rPr>
          <w:rFonts w:ascii="Calibri Light" w:eastAsia="DengXian" w:hAnsi="Calibri Light" w:cs="Calibri Light"/>
        </w:rPr>
        <w:t xml:space="preserve"> 0087]</w:t>
      </w:r>
      <w:r w:rsidR="000C2CEF" w:rsidRPr="00DF74C6">
        <w:rPr>
          <w:rFonts w:ascii="Calibri Light" w:eastAsia="DengXian" w:hAnsi="Calibri Light" w:cs="Calibri Light"/>
        </w:rPr>
        <w:t xml:space="preserve"> determining texture and depth representations, filenames, and metadata. The views are numbered according to the ordering of the metadata files, counting from zero.</w:t>
      </w:r>
      <w:r w:rsidR="000C2CEF">
        <w:rPr>
          <w:lang w:eastAsia="zh-CN"/>
        </w:rPr>
        <w:t xml:space="preserve"> </w:t>
      </w:r>
      <w:r w:rsidR="00DA46A3">
        <w:rPr>
          <w:rFonts w:ascii="Calibri Light" w:eastAsia="DengXian" w:hAnsi="Calibri Light" w:cs="Calibri Light"/>
        </w:rPr>
        <w:t xml:space="preserve">Video data is named </w:t>
      </w:r>
      <w:r>
        <w:rPr>
          <w:rFonts w:ascii="Calibri Light" w:eastAsia="DengXian" w:hAnsi="Calibri Light" w:cs="Calibri Light"/>
        </w:rPr>
        <w:t>as follows:</w:t>
      </w:r>
    </w:p>
    <w:p w14:paraId="06310ADA" w14:textId="77777777" w:rsidR="00D91A0F" w:rsidRDefault="009B5DEF">
      <w:pPr>
        <w:widowControl/>
        <w:spacing w:after="120" w:line="240" w:lineRule="auto"/>
        <w:ind w:left="720"/>
        <w:jc w:val="both"/>
        <w:rPr>
          <w:rFonts w:ascii="Consolas" w:eastAsia="DengXian" w:hAnsi="Consolas"/>
          <w:sz w:val="20"/>
        </w:rPr>
      </w:pPr>
      <w:r>
        <w:rPr>
          <w:rFonts w:ascii="Consolas" w:eastAsia="DengXian" w:hAnsi="Consolas"/>
          <w:sz w:val="20"/>
        </w:rPr>
        <w:t>v0_texture_4096x2048_yuv420p10le.yuv</w:t>
      </w:r>
    </w:p>
    <w:p w14:paraId="06310ADB" w14:textId="77777777" w:rsidR="00D91A0F" w:rsidRDefault="009B5DEF">
      <w:pPr>
        <w:widowControl/>
        <w:spacing w:after="120" w:line="240" w:lineRule="auto"/>
        <w:ind w:left="720"/>
        <w:jc w:val="both"/>
        <w:rPr>
          <w:rFonts w:ascii="Consolas" w:eastAsia="DengXian" w:hAnsi="Consolas"/>
          <w:sz w:val="20"/>
        </w:rPr>
      </w:pPr>
      <w:r>
        <w:rPr>
          <w:rFonts w:ascii="Consolas" w:eastAsia="DengXian" w:hAnsi="Consolas"/>
          <w:sz w:val="20"/>
        </w:rPr>
        <w:t>v0_depth_4096x2048_yuv420p16le.yuv</w:t>
      </w:r>
    </w:p>
    <w:p w14:paraId="06310ADC"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rPr>
        <w:t xml:space="preserve">using view 0 of </w:t>
      </w:r>
      <w:proofErr w:type="spellStart"/>
      <w:r>
        <w:rPr>
          <w:rFonts w:ascii="Calibri Light" w:eastAsia="DengXian" w:hAnsi="Calibri Light"/>
        </w:rPr>
        <w:t>ClassroomVideo</w:t>
      </w:r>
      <w:proofErr w:type="spellEnd"/>
      <w:r>
        <w:rPr>
          <w:rFonts w:ascii="Calibri Light" w:eastAsia="DengXian" w:hAnsi="Calibri Light"/>
        </w:rPr>
        <w:t xml:space="preserve"> as an example. The general format is:</w:t>
      </w:r>
    </w:p>
    <w:p w14:paraId="06310ADD" w14:textId="77777777" w:rsidR="00D91A0F" w:rsidRDefault="009B5DEF">
      <w:pPr>
        <w:widowControl/>
        <w:spacing w:after="120" w:line="240" w:lineRule="auto"/>
        <w:ind w:left="720"/>
        <w:jc w:val="both"/>
        <w:rPr>
          <w:rFonts w:ascii="Consolas" w:eastAsia="DengXian" w:hAnsi="Consolas"/>
          <w:b/>
          <w:sz w:val="20"/>
        </w:rPr>
      </w:pPr>
      <w:proofErr w:type="spellStart"/>
      <w:r>
        <w:rPr>
          <w:rFonts w:ascii="Consolas" w:eastAsia="DengXian" w:hAnsi="Consolas"/>
          <w:b/>
          <w:sz w:val="20"/>
        </w:rPr>
        <w:t>v</w:t>
      </w:r>
      <w:r>
        <w:rPr>
          <w:rFonts w:ascii="Calibri Light" w:eastAsia="DengXian" w:hAnsi="Calibri Light"/>
        </w:rPr>
        <w:t>ViewNumber</w:t>
      </w:r>
      <w:r>
        <w:rPr>
          <w:rFonts w:ascii="Consolas" w:eastAsia="DengXian" w:hAnsi="Consolas"/>
          <w:b/>
          <w:sz w:val="20"/>
        </w:rPr>
        <w:t>_</w:t>
      </w:r>
      <w:r>
        <w:rPr>
          <w:rFonts w:ascii="Calibri Light" w:eastAsia="DengXian" w:hAnsi="Calibri Light"/>
        </w:rPr>
        <w:t>Component</w:t>
      </w:r>
      <w:r>
        <w:rPr>
          <w:rFonts w:ascii="Consolas" w:eastAsia="DengXian" w:hAnsi="Consolas"/>
          <w:b/>
          <w:sz w:val="20"/>
        </w:rPr>
        <w:t>_</w:t>
      </w:r>
      <w:r>
        <w:rPr>
          <w:rFonts w:ascii="Calibri Light" w:eastAsia="DengXian" w:hAnsi="Calibri Light"/>
        </w:rPr>
        <w:t>Width</w:t>
      </w:r>
      <w:r>
        <w:rPr>
          <w:rFonts w:ascii="Consolas" w:eastAsia="DengXian" w:hAnsi="Consolas"/>
          <w:b/>
          <w:sz w:val="20"/>
        </w:rPr>
        <w:t>x</w:t>
      </w:r>
      <w:r>
        <w:rPr>
          <w:rFonts w:ascii="Calibri Light" w:eastAsia="DengXian" w:hAnsi="Calibri Light"/>
        </w:rPr>
        <w:t>Height</w:t>
      </w:r>
      <w:r>
        <w:rPr>
          <w:rFonts w:ascii="Consolas" w:eastAsia="DengXian" w:hAnsi="Consolas"/>
          <w:b/>
          <w:sz w:val="20"/>
        </w:rPr>
        <w:t>_</w:t>
      </w:r>
      <w:r>
        <w:rPr>
          <w:rFonts w:ascii="Calibri Light" w:eastAsia="DengXian" w:hAnsi="Calibri Light"/>
        </w:rPr>
        <w:t>VideoFormat</w:t>
      </w:r>
      <w:r>
        <w:rPr>
          <w:rFonts w:ascii="Consolas" w:eastAsia="DengXian" w:hAnsi="Consolas"/>
          <w:b/>
          <w:sz w:val="20"/>
        </w:rPr>
        <w:t>.yuv</w:t>
      </w:r>
      <w:proofErr w:type="spellEnd"/>
    </w:p>
    <w:p w14:paraId="06310ADF" w14:textId="51274FF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fldChar w:fldCharType="begin"/>
      </w:r>
      <w:r>
        <w:rPr>
          <w:rFonts w:ascii="Calibri Light" w:eastAsia="DengXian" w:hAnsi="Calibri Light" w:cs="Calibri Light"/>
        </w:rPr>
        <w:instrText xml:space="preserve"> REF _Ref14338468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1</w:t>
      </w:r>
      <w:r>
        <w:rPr>
          <w:rFonts w:ascii="Calibri Light" w:eastAsia="DengXian" w:hAnsi="Calibri Light" w:cs="Calibri Light"/>
        </w:rPr>
        <w:fldChar w:fldCharType="end"/>
      </w:r>
      <w:r>
        <w:rPr>
          <w:rFonts w:ascii="Calibri Light" w:eastAsia="DengXian" w:hAnsi="Calibri Light" w:cs="Calibri Light"/>
        </w:rPr>
        <w:t xml:space="preserve"> provides </w:t>
      </w:r>
      <w:r w:rsidR="00D87F03">
        <w:rPr>
          <w:rFonts w:ascii="Calibri Light" w:eastAsia="DengXian" w:hAnsi="Calibri Light" w:cs="Calibri Light"/>
        </w:rPr>
        <w:t xml:space="preserve">the </w:t>
      </w:r>
      <w:r>
        <w:rPr>
          <w:rFonts w:ascii="Calibri Light" w:eastAsia="DengXian" w:hAnsi="Calibri Light" w:cs="Calibri Light"/>
        </w:rPr>
        <w:t xml:space="preserve">list of mandatory and optional sequences. </w:t>
      </w:r>
      <w:r w:rsidR="00007C37" w:rsidRPr="00247896">
        <w:rPr>
          <w:rFonts w:ascii="Calibri Light" w:eastAsia="DengXian" w:hAnsi="Calibri Light" w:cs="Calibri Light"/>
        </w:rPr>
        <w:t>The test material is organized in</w:t>
      </w:r>
      <w:r w:rsidR="00007C37">
        <w:rPr>
          <w:rFonts w:ascii="Calibri Light" w:eastAsia="DengXian" w:hAnsi="Calibri Light" w:cs="Calibri Light"/>
        </w:rPr>
        <w:t>to</w:t>
      </w:r>
      <w:r w:rsidR="00007C37" w:rsidRPr="00247896">
        <w:rPr>
          <w:rFonts w:ascii="Calibri Light" w:eastAsia="DengXian" w:hAnsi="Calibri Light" w:cs="Calibri Light"/>
        </w:rPr>
        <w:t xml:space="preserve"> two categories:</w:t>
      </w:r>
      <w:r w:rsidR="00007C37">
        <w:rPr>
          <w:rFonts w:ascii="Calibri Light" w:eastAsia="DengXian" w:hAnsi="Calibri Light" w:cs="Calibri Light"/>
        </w:rPr>
        <w:t xml:space="preserve"> class CG for computer-generated content, and class NC for natural content with estimated depth. </w:t>
      </w:r>
      <w:r>
        <w:rPr>
          <w:rFonts w:ascii="Calibri Light" w:eastAsia="DengXian" w:hAnsi="Calibri Light" w:cs="Calibri Light"/>
        </w:rPr>
        <w:t xml:space="preserve">Optional sequences are challenging content, deliberately difficult to handle. They are not meant for evaluation or promotion of the </w:t>
      </w:r>
      <w:r w:rsidR="000A1407">
        <w:rPr>
          <w:rFonts w:ascii="Calibri Light" w:eastAsia="DengXian" w:hAnsi="Calibri Light" w:cs="Calibri Light"/>
        </w:rPr>
        <w:t>test model</w:t>
      </w:r>
      <w:r>
        <w:rPr>
          <w:rFonts w:ascii="Calibri Light" w:eastAsia="DengXian" w:hAnsi="Calibri Light" w:cs="Calibri Light"/>
        </w:rPr>
        <w:t>.</w:t>
      </w:r>
    </w:p>
    <w:p w14:paraId="1BE70EDB" w14:textId="46C04201" w:rsidR="00B916E7" w:rsidRDefault="009B5DEF" w:rsidP="00394AF3">
      <w:pPr>
        <w:keepNext/>
        <w:widowControl/>
        <w:spacing w:line="240" w:lineRule="auto"/>
        <w:jc w:val="center"/>
        <w:rPr>
          <w:rFonts w:ascii="Calibri Light" w:eastAsia="DengXian" w:hAnsi="Calibri Light"/>
          <w:i/>
          <w:iCs/>
          <w:color w:val="44546A"/>
          <w:sz w:val="18"/>
          <w:szCs w:val="18"/>
        </w:rPr>
      </w:pPr>
      <w:bookmarkStart w:id="2" w:name="_Ref14338468"/>
      <w:r>
        <w:rPr>
          <w:rFonts w:ascii="Calibri Light" w:eastAsia="DengXian" w:hAnsi="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9662B2">
        <w:rPr>
          <w:rFonts w:ascii="Calibri Light" w:eastAsia="DengXian" w:hAnsi="Calibri Light"/>
          <w:i/>
          <w:iCs/>
          <w:noProof/>
          <w:color w:val="44546A"/>
          <w:sz w:val="18"/>
          <w:szCs w:val="18"/>
        </w:rPr>
        <w:t>1</w:t>
      </w:r>
      <w:r>
        <w:rPr>
          <w:rFonts w:ascii="Calibri Light" w:eastAsia="DengXian" w:hAnsi="Calibri Light"/>
          <w:i/>
          <w:iCs/>
          <w:color w:val="44546A"/>
          <w:sz w:val="18"/>
          <w:szCs w:val="18"/>
        </w:rPr>
        <w:fldChar w:fldCharType="end"/>
      </w:r>
      <w:bookmarkEnd w:id="2"/>
      <w:r>
        <w:rPr>
          <w:rFonts w:ascii="Calibri Light" w:eastAsia="DengXian" w:hAnsi="Calibri Light"/>
          <w:i/>
          <w:iCs/>
          <w:color w:val="44546A"/>
          <w:sz w:val="18"/>
          <w:szCs w:val="18"/>
        </w:rPr>
        <w:t>: Mandatory and optional sequences</w:t>
      </w:r>
    </w:p>
    <w:tbl>
      <w:tblPr>
        <w:tblStyle w:val="TableGrid1"/>
        <w:tblW w:w="0" w:type="auto"/>
        <w:jc w:val="center"/>
        <w:tblLook w:val="04A0" w:firstRow="1" w:lastRow="0" w:firstColumn="1" w:lastColumn="0" w:noHBand="0" w:noVBand="1"/>
      </w:tblPr>
      <w:tblGrid>
        <w:gridCol w:w="2268"/>
        <w:gridCol w:w="990"/>
        <w:gridCol w:w="1777"/>
      </w:tblGrid>
      <w:tr w:rsidR="00B053DC" w14:paraId="06310AE4" w14:textId="77777777" w:rsidTr="00E8458E">
        <w:trPr>
          <w:jc w:val="center"/>
        </w:trPr>
        <w:tc>
          <w:tcPr>
            <w:tcW w:w="2268" w:type="dxa"/>
            <w:vMerge w:val="restart"/>
          </w:tcPr>
          <w:p w14:paraId="06310AE1" w14:textId="77777777"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rPr>
              <w:t>Mandatory sequences</w:t>
            </w:r>
          </w:p>
        </w:tc>
        <w:tc>
          <w:tcPr>
            <w:tcW w:w="990" w:type="dxa"/>
          </w:tcPr>
          <w:p w14:paraId="06310AE2" w14:textId="59230009"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 xml:space="preserve">CG </w:t>
            </w:r>
            <w:r w:rsidR="00875D3A">
              <w:rPr>
                <w:rFonts w:ascii="Calibri Light" w:eastAsia="DengXian" w:hAnsi="Calibri Light" w:cs="Calibri Light"/>
              </w:rPr>
              <w:t>-</w:t>
            </w:r>
            <w:r>
              <w:rPr>
                <w:rFonts w:ascii="Calibri Light" w:eastAsia="DengXian" w:hAnsi="Calibri Light" w:cs="Calibri Light"/>
              </w:rPr>
              <w:t xml:space="preserve"> A</w:t>
            </w:r>
          </w:p>
        </w:tc>
        <w:tc>
          <w:tcPr>
            <w:tcW w:w="1777" w:type="dxa"/>
          </w:tcPr>
          <w:p w14:paraId="06310AE3" w14:textId="77777777" w:rsidR="00B053DC" w:rsidRDefault="00B053DC" w:rsidP="000A1407">
            <w:pPr>
              <w:widowControl/>
              <w:spacing w:after="120" w:line="240" w:lineRule="auto"/>
              <w:jc w:val="both"/>
              <w:rPr>
                <w:rFonts w:ascii="Calibri Light" w:eastAsia="DengXian" w:hAnsi="Calibri Light"/>
              </w:rPr>
            </w:pPr>
            <w:proofErr w:type="spellStart"/>
            <w:r>
              <w:rPr>
                <w:rFonts w:ascii="Calibri Light" w:eastAsia="DengXian" w:hAnsi="Calibri Light" w:cs="Calibri Light"/>
              </w:rPr>
              <w:t>ClassroomVideo</w:t>
            </w:r>
            <w:proofErr w:type="spellEnd"/>
          </w:p>
        </w:tc>
      </w:tr>
      <w:tr w:rsidR="00B053DC" w14:paraId="06310AE8" w14:textId="77777777" w:rsidTr="00E8458E">
        <w:trPr>
          <w:jc w:val="center"/>
        </w:trPr>
        <w:tc>
          <w:tcPr>
            <w:tcW w:w="2268" w:type="dxa"/>
            <w:vMerge/>
          </w:tcPr>
          <w:p w14:paraId="06310AE5" w14:textId="77777777" w:rsidR="00B053DC" w:rsidRDefault="00B053DC" w:rsidP="000A1407">
            <w:pPr>
              <w:widowControl/>
              <w:spacing w:after="120" w:line="240" w:lineRule="auto"/>
              <w:jc w:val="both"/>
              <w:rPr>
                <w:rFonts w:ascii="Calibri Light" w:eastAsia="DengXian" w:hAnsi="Calibri Light"/>
              </w:rPr>
            </w:pPr>
          </w:p>
        </w:tc>
        <w:tc>
          <w:tcPr>
            <w:tcW w:w="990" w:type="dxa"/>
          </w:tcPr>
          <w:p w14:paraId="06310AE6" w14:textId="2EC55102"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 xml:space="preserve">CG </w:t>
            </w:r>
            <w:r w:rsidR="00875D3A">
              <w:rPr>
                <w:rFonts w:ascii="Calibri Light" w:eastAsia="DengXian" w:hAnsi="Calibri Light" w:cs="Calibri Light"/>
              </w:rPr>
              <w:t xml:space="preserve">- </w:t>
            </w:r>
            <w:r>
              <w:rPr>
                <w:rFonts w:ascii="Calibri Light" w:eastAsia="DengXian" w:hAnsi="Calibri Light" w:cs="Calibri Light"/>
              </w:rPr>
              <w:t>B</w:t>
            </w:r>
          </w:p>
        </w:tc>
        <w:tc>
          <w:tcPr>
            <w:tcW w:w="1777" w:type="dxa"/>
          </w:tcPr>
          <w:p w14:paraId="06310AE7" w14:textId="76C34912"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Museum</w:t>
            </w:r>
          </w:p>
        </w:tc>
      </w:tr>
      <w:tr w:rsidR="00B053DC" w14:paraId="06310AEC" w14:textId="77777777" w:rsidTr="00E8458E">
        <w:trPr>
          <w:jc w:val="center"/>
        </w:trPr>
        <w:tc>
          <w:tcPr>
            <w:tcW w:w="2268" w:type="dxa"/>
            <w:vMerge/>
          </w:tcPr>
          <w:p w14:paraId="06310AE9" w14:textId="77777777" w:rsidR="00B053DC" w:rsidRDefault="00B053DC" w:rsidP="000A1407">
            <w:pPr>
              <w:widowControl/>
              <w:spacing w:after="120" w:line="240" w:lineRule="auto"/>
              <w:jc w:val="both"/>
              <w:rPr>
                <w:rFonts w:ascii="Calibri Light" w:eastAsia="DengXian" w:hAnsi="Calibri Light"/>
              </w:rPr>
            </w:pPr>
          </w:p>
        </w:tc>
        <w:tc>
          <w:tcPr>
            <w:tcW w:w="990" w:type="dxa"/>
          </w:tcPr>
          <w:p w14:paraId="06310AEA" w14:textId="289F455A" w:rsidR="00B053DC" w:rsidRDefault="00B053DC" w:rsidP="000A1407">
            <w:pPr>
              <w:widowControl/>
              <w:spacing w:after="120" w:line="240" w:lineRule="auto"/>
              <w:jc w:val="both"/>
              <w:rPr>
                <w:rFonts w:ascii="Calibri Light" w:eastAsia="DengXian" w:hAnsi="Calibri Light"/>
              </w:rPr>
            </w:pPr>
            <w:r w:rsidRPr="00003E10">
              <w:rPr>
                <w:rFonts w:ascii="Calibri Light" w:eastAsia="DengXian" w:hAnsi="Calibri Light" w:cs="Calibri Light"/>
              </w:rPr>
              <w:t xml:space="preserve">CG - </w:t>
            </w:r>
            <w:r w:rsidRPr="006873AF">
              <w:rPr>
                <w:rFonts w:ascii="Calibri Light" w:eastAsia="DengXian" w:hAnsi="Calibri Light" w:cs="Calibri Light"/>
              </w:rPr>
              <w:t>O</w:t>
            </w:r>
          </w:p>
        </w:tc>
        <w:tc>
          <w:tcPr>
            <w:tcW w:w="1777" w:type="dxa"/>
          </w:tcPr>
          <w:p w14:paraId="06310AEB" w14:textId="01345E66" w:rsidR="00B053DC" w:rsidRDefault="00B053DC" w:rsidP="000A1407">
            <w:pPr>
              <w:widowControl/>
              <w:spacing w:after="120" w:line="240" w:lineRule="auto"/>
              <w:jc w:val="both"/>
              <w:rPr>
                <w:rFonts w:ascii="Calibri Light" w:eastAsia="DengXian" w:hAnsi="Calibri Light"/>
              </w:rPr>
            </w:pPr>
            <w:r w:rsidRPr="00003E10">
              <w:rPr>
                <w:rFonts w:ascii="Calibri Light" w:eastAsia="DengXian" w:hAnsi="Calibri Light" w:cs="Calibri Light"/>
              </w:rPr>
              <w:t>Fan</w:t>
            </w:r>
          </w:p>
        </w:tc>
      </w:tr>
      <w:tr w:rsidR="00B053DC" w14:paraId="06310AF0" w14:textId="77777777" w:rsidTr="00E8458E">
        <w:trPr>
          <w:jc w:val="center"/>
        </w:trPr>
        <w:tc>
          <w:tcPr>
            <w:tcW w:w="2268" w:type="dxa"/>
            <w:vMerge/>
          </w:tcPr>
          <w:p w14:paraId="06310AED" w14:textId="77777777" w:rsidR="00B053DC" w:rsidRDefault="00B053DC" w:rsidP="000A1407">
            <w:pPr>
              <w:widowControl/>
              <w:spacing w:after="120" w:line="240" w:lineRule="auto"/>
              <w:jc w:val="both"/>
              <w:rPr>
                <w:rFonts w:ascii="Calibri Light" w:eastAsia="DengXian" w:hAnsi="Calibri Light"/>
              </w:rPr>
            </w:pPr>
          </w:p>
        </w:tc>
        <w:tc>
          <w:tcPr>
            <w:tcW w:w="990" w:type="dxa"/>
          </w:tcPr>
          <w:p w14:paraId="06310AEE" w14:textId="62C1773E"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 xml:space="preserve">CG </w:t>
            </w:r>
            <w:r w:rsidR="00875D3A">
              <w:rPr>
                <w:rFonts w:ascii="Calibri Light" w:eastAsia="DengXian" w:hAnsi="Calibri Light" w:cs="Calibri Light"/>
              </w:rPr>
              <w:t xml:space="preserve">- </w:t>
            </w:r>
            <w:r>
              <w:rPr>
                <w:rFonts w:ascii="Calibri Light" w:eastAsia="DengXian" w:hAnsi="Calibri Light" w:cs="Calibri Light"/>
              </w:rPr>
              <w:t>J</w:t>
            </w:r>
          </w:p>
        </w:tc>
        <w:tc>
          <w:tcPr>
            <w:tcW w:w="1777" w:type="dxa"/>
          </w:tcPr>
          <w:p w14:paraId="06310AEF" w14:textId="23801404"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Kitchen</w:t>
            </w:r>
          </w:p>
        </w:tc>
      </w:tr>
      <w:tr w:rsidR="00B053DC" w14:paraId="06310AF4" w14:textId="77777777" w:rsidTr="00E8458E">
        <w:trPr>
          <w:jc w:val="center"/>
        </w:trPr>
        <w:tc>
          <w:tcPr>
            <w:tcW w:w="2268" w:type="dxa"/>
            <w:vMerge/>
          </w:tcPr>
          <w:p w14:paraId="06310AF1" w14:textId="77777777" w:rsidR="00B053DC" w:rsidRDefault="00B053DC" w:rsidP="000A1407">
            <w:pPr>
              <w:widowControl/>
              <w:spacing w:after="120" w:line="240" w:lineRule="auto"/>
              <w:jc w:val="both"/>
              <w:rPr>
                <w:rFonts w:ascii="Calibri Light" w:eastAsia="DengXian" w:hAnsi="Calibri Light"/>
              </w:rPr>
            </w:pPr>
          </w:p>
        </w:tc>
        <w:tc>
          <w:tcPr>
            <w:tcW w:w="990" w:type="dxa"/>
          </w:tcPr>
          <w:p w14:paraId="06310AF2" w14:textId="3308643C"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 xml:space="preserve">NC </w:t>
            </w:r>
            <w:r w:rsidR="00875D3A">
              <w:rPr>
                <w:rFonts w:ascii="Calibri Light" w:eastAsia="DengXian" w:hAnsi="Calibri Light" w:cs="Calibri Light"/>
              </w:rPr>
              <w:t xml:space="preserve">- </w:t>
            </w:r>
            <w:r>
              <w:rPr>
                <w:rFonts w:ascii="Calibri Light" w:eastAsia="DengXian" w:hAnsi="Calibri Light" w:cs="Calibri Light"/>
              </w:rPr>
              <w:t>D</w:t>
            </w:r>
          </w:p>
        </w:tc>
        <w:tc>
          <w:tcPr>
            <w:tcW w:w="1777" w:type="dxa"/>
          </w:tcPr>
          <w:p w14:paraId="06310AF3" w14:textId="038CABD5"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Painter</w:t>
            </w:r>
          </w:p>
        </w:tc>
      </w:tr>
      <w:tr w:rsidR="00B053DC" w14:paraId="06310AF8" w14:textId="77777777" w:rsidTr="00E8458E">
        <w:trPr>
          <w:jc w:val="center"/>
        </w:trPr>
        <w:tc>
          <w:tcPr>
            <w:tcW w:w="2268" w:type="dxa"/>
            <w:vMerge/>
          </w:tcPr>
          <w:p w14:paraId="06310AF5" w14:textId="77777777" w:rsidR="00B053DC" w:rsidRDefault="00B053DC" w:rsidP="000A1407">
            <w:pPr>
              <w:widowControl/>
              <w:spacing w:after="120" w:line="240" w:lineRule="auto"/>
              <w:jc w:val="both"/>
              <w:rPr>
                <w:rFonts w:ascii="Calibri Light" w:eastAsia="DengXian" w:hAnsi="Calibri Light"/>
              </w:rPr>
            </w:pPr>
          </w:p>
        </w:tc>
        <w:tc>
          <w:tcPr>
            <w:tcW w:w="990" w:type="dxa"/>
          </w:tcPr>
          <w:p w14:paraId="06310AF6" w14:textId="63FA1C0D"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 xml:space="preserve">NC </w:t>
            </w:r>
            <w:r w:rsidR="00875D3A">
              <w:rPr>
                <w:rFonts w:ascii="Calibri Light" w:eastAsia="DengXian" w:hAnsi="Calibri Light" w:cs="Calibri Light"/>
              </w:rPr>
              <w:t xml:space="preserve">- </w:t>
            </w:r>
            <w:r>
              <w:rPr>
                <w:rFonts w:ascii="Calibri Light" w:eastAsia="DengXian" w:hAnsi="Calibri Light" w:cs="Calibri Light"/>
              </w:rPr>
              <w:t>E</w:t>
            </w:r>
          </w:p>
        </w:tc>
        <w:tc>
          <w:tcPr>
            <w:tcW w:w="1777" w:type="dxa"/>
          </w:tcPr>
          <w:p w14:paraId="06310AF7" w14:textId="46A8BDB4"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Frog</w:t>
            </w:r>
          </w:p>
        </w:tc>
      </w:tr>
      <w:tr w:rsidR="00B053DC" w14:paraId="06310AFC" w14:textId="77777777" w:rsidTr="00E8458E">
        <w:trPr>
          <w:jc w:val="center"/>
        </w:trPr>
        <w:tc>
          <w:tcPr>
            <w:tcW w:w="2268" w:type="dxa"/>
            <w:vMerge/>
          </w:tcPr>
          <w:p w14:paraId="06310AF9" w14:textId="77777777" w:rsidR="00B053DC" w:rsidRDefault="00B053DC" w:rsidP="000A1407">
            <w:pPr>
              <w:widowControl/>
              <w:spacing w:after="120" w:line="240" w:lineRule="auto"/>
              <w:jc w:val="both"/>
              <w:rPr>
                <w:rFonts w:ascii="Calibri Light" w:eastAsia="DengXian" w:hAnsi="Calibri Light"/>
              </w:rPr>
            </w:pPr>
          </w:p>
        </w:tc>
        <w:tc>
          <w:tcPr>
            <w:tcW w:w="990" w:type="dxa"/>
          </w:tcPr>
          <w:p w14:paraId="06310AFA" w14:textId="18761DBE"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NC - P</w:t>
            </w:r>
          </w:p>
        </w:tc>
        <w:tc>
          <w:tcPr>
            <w:tcW w:w="1777" w:type="dxa"/>
          </w:tcPr>
          <w:p w14:paraId="06310AFB" w14:textId="7554790A"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 xml:space="preserve">Carpark </w:t>
            </w:r>
          </w:p>
        </w:tc>
      </w:tr>
      <w:tr w:rsidR="00B053DC" w14:paraId="161BFAA1" w14:textId="77777777" w:rsidTr="00E8458E">
        <w:trPr>
          <w:jc w:val="center"/>
        </w:trPr>
        <w:tc>
          <w:tcPr>
            <w:tcW w:w="2268" w:type="dxa"/>
            <w:vMerge/>
          </w:tcPr>
          <w:p w14:paraId="25B74A3F" w14:textId="77777777" w:rsidR="00B053DC" w:rsidRDefault="00B053DC" w:rsidP="000A1407">
            <w:pPr>
              <w:widowControl/>
              <w:spacing w:after="120" w:line="240" w:lineRule="auto"/>
              <w:jc w:val="both"/>
              <w:rPr>
                <w:rFonts w:ascii="Calibri Light" w:eastAsia="DengXian" w:hAnsi="Calibri Light"/>
              </w:rPr>
            </w:pPr>
          </w:p>
        </w:tc>
        <w:tc>
          <w:tcPr>
            <w:tcW w:w="990" w:type="dxa"/>
          </w:tcPr>
          <w:p w14:paraId="03A82097" w14:textId="0D12F8CA" w:rsidR="00B053DC" w:rsidRDefault="00B053DC"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CG </w:t>
            </w:r>
            <w:r w:rsidR="00875D3A">
              <w:rPr>
                <w:rFonts w:ascii="Calibri Light" w:eastAsia="DengXian" w:hAnsi="Calibri Light" w:cs="Calibri Light"/>
              </w:rPr>
              <w:t xml:space="preserve">- </w:t>
            </w:r>
            <w:r>
              <w:rPr>
                <w:rFonts w:ascii="Calibri Light" w:eastAsia="DengXian" w:hAnsi="Calibri Light" w:cs="Calibri Light"/>
              </w:rPr>
              <w:t>N</w:t>
            </w:r>
          </w:p>
        </w:tc>
        <w:tc>
          <w:tcPr>
            <w:tcW w:w="1777" w:type="dxa"/>
          </w:tcPr>
          <w:p w14:paraId="63F70231" w14:textId="4C1DAFC9" w:rsidR="00B053DC" w:rsidRDefault="00B053DC"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r>
      <w:tr w:rsidR="00B053DC" w14:paraId="690D80B2" w14:textId="77777777" w:rsidTr="00E8458E">
        <w:trPr>
          <w:jc w:val="center"/>
        </w:trPr>
        <w:tc>
          <w:tcPr>
            <w:tcW w:w="2268" w:type="dxa"/>
            <w:vMerge/>
          </w:tcPr>
          <w:p w14:paraId="08E9511A" w14:textId="77777777" w:rsidR="00B053DC" w:rsidRDefault="00B053DC" w:rsidP="000A1407">
            <w:pPr>
              <w:widowControl/>
              <w:spacing w:after="120" w:line="240" w:lineRule="auto"/>
              <w:jc w:val="both"/>
              <w:rPr>
                <w:rFonts w:ascii="Calibri Light" w:eastAsia="DengXian" w:hAnsi="Calibri Light"/>
              </w:rPr>
            </w:pPr>
          </w:p>
        </w:tc>
        <w:tc>
          <w:tcPr>
            <w:tcW w:w="990" w:type="dxa"/>
          </w:tcPr>
          <w:p w14:paraId="79D9064B" w14:textId="24FB908C" w:rsidR="00B053DC" w:rsidRDefault="00B053DC" w:rsidP="000A1407">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 xml:space="preserve">CG - </w:t>
            </w:r>
            <w:r w:rsidRPr="006873AF">
              <w:rPr>
                <w:rFonts w:ascii="Calibri Light" w:eastAsia="DengXian" w:hAnsi="Calibri Light" w:cs="Calibri Light"/>
              </w:rPr>
              <w:t>R</w:t>
            </w:r>
          </w:p>
        </w:tc>
        <w:tc>
          <w:tcPr>
            <w:tcW w:w="1777" w:type="dxa"/>
          </w:tcPr>
          <w:p w14:paraId="15D35FC3" w14:textId="0DC0789B" w:rsidR="00B053DC" w:rsidRDefault="00B053DC" w:rsidP="000A1407">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Group</w:t>
            </w:r>
          </w:p>
        </w:tc>
      </w:tr>
      <w:tr w:rsidR="00007C37" w14:paraId="06310B00" w14:textId="77777777" w:rsidTr="00E8458E">
        <w:trPr>
          <w:jc w:val="center"/>
        </w:trPr>
        <w:tc>
          <w:tcPr>
            <w:tcW w:w="2268" w:type="dxa"/>
            <w:vMerge w:val="restart"/>
          </w:tcPr>
          <w:p w14:paraId="06310AFD" w14:textId="77777777" w:rsidR="00007C37" w:rsidRDefault="00007C37" w:rsidP="000A1407">
            <w:pPr>
              <w:widowControl/>
              <w:spacing w:after="120" w:line="240" w:lineRule="auto"/>
              <w:jc w:val="both"/>
              <w:rPr>
                <w:rFonts w:ascii="Calibri Light" w:eastAsia="DengXian" w:hAnsi="Calibri Light"/>
              </w:rPr>
            </w:pPr>
            <w:r>
              <w:rPr>
                <w:rFonts w:ascii="Calibri Light" w:eastAsia="DengXian" w:hAnsi="Calibri Light"/>
              </w:rPr>
              <w:t>Optional sequences</w:t>
            </w:r>
          </w:p>
        </w:tc>
        <w:tc>
          <w:tcPr>
            <w:tcW w:w="990" w:type="dxa"/>
          </w:tcPr>
          <w:p w14:paraId="06310AFE" w14:textId="2BDF1D99" w:rsidR="00007C37" w:rsidRDefault="00007C37" w:rsidP="000A1407">
            <w:pPr>
              <w:widowControl/>
              <w:spacing w:after="120" w:line="240" w:lineRule="auto"/>
              <w:jc w:val="both"/>
              <w:rPr>
                <w:rFonts w:ascii="Calibri Light" w:eastAsia="DengXian" w:hAnsi="Calibri Light"/>
              </w:rPr>
            </w:pPr>
            <w:r>
              <w:rPr>
                <w:rFonts w:ascii="Calibri Light" w:eastAsia="DengXian" w:hAnsi="Calibri Light" w:cs="Calibri Light"/>
              </w:rPr>
              <w:t xml:space="preserve">NC </w:t>
            </w:r>
            <w:r w:rsidR="00875D3A">
              <w:rPr>
                <w:rFonts w:ascii="Calibri Light" w:eastAsia="DengXian" w:hAnsi="Calibri Light" w:cs="Calibri Light"/>
              </w:rPr>
              <w:t xml:space="preserve">- </w:t>
            </w:r>
            <w:r>
              <w:rPr>
                <w:rFonts w:ascii="Calibri Light" w:eastAsia="DengXian" w:hAnsi="Calibri Light" w:cs="Calibri Light"/>
              </w:rPr>
              <w:t xml:space="preserve">L </w:t>
            </w:r>
          </w:p>
        </w:tc>
        <w:tc>
          <w:tcPr>
            <w:tcW w:w="1777" w:type="dxa"/>
          </w:tcPr>
          <w:p w14:paraId="06310AFF" w14:textId="4813C6AE" w:rsidR="00007C37" w:rsidRDefault="00007C37" w:rsidP="000A1407">
            <w:pPr>
              <w:widowControl/>
              <w:spacing w:after="120" w:line="240" w:lineRule="auto"/>
              <w:jc w:val="both"/>
              <w:rPr>
                <w:rFonts w:ascii="Calibri Light" w:eastAsia="DengXian" w:hAnsi="Calibri Light"/>
              </w:rPr>
            </w:pPr>
            <w:r>
              <w:rPr>
                <w:rFonts w:ascii="Calibri Light" w:eastAsia="DengXian" w:hAnsi="Calibri Light" w:cs="Calibri Light"/>
              </w:rPr>
              <w:t xml:space="preserve">Fencing </w:t>
            </w:r>
          </w:p>
        </w:tc>
      </w:tr>
      <w:tr w:rsidR="00007C37" w14:paraId="06310B04" w14:textId="77777777" w:rsidTr="00E8458E">
        <w:trPr>
          <w:jc w:val="center"/>
        </w:trPr>
        <w:tc>
          <w:tcPr>
            <w:tcW w:w="2268" w:type="dxa"/>
            <w:vMerge/>
          </w:tcPr>
          <w:p w14:paraId="06310B01" w14:textId="77777777" w:rsidR="00007C37" w:rsidRDefault="00007C37" w:rsidP="000A1407">
            <w:pPr>
              <w:widowControl/>
              <w:spacing w:after="120" w:line="240" w:lineRule="auto"/>
              <w:jc w:val="both"/>
              <w:rPr>
                <w:rFonts w:ascii="Calibri Light" w:eastAsia="DengXian" w:hAnsi="Calibri Light"/>
              </w:rPr>
            </w:pPr>
          </w:p>
        </w:tc>
        <w:tc>
          <w:tcPr>
            <w:tcW w:w="990" w:type="dxa"/>
          </w:tcPr>
          <w:p w14:paraId="06310B02" w14:textId="2C6D9358" w:rsidR="00007C37" w:rsidRDefault="00007C37"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NC - U</w:t>
            </w:r>
          </w:p>
        </w:tc>
        <w:tc>
          <w:tcPr>
            <w:tcW w:w="1777" w:type="dxa"/>
          </w:tcPr>
          <w:p w14:paraId="06310B03" w14:textId="29579BEF" w:rsidR="00007C37" w:rsidRDefault="00007C37"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Street</w:t>
            </w:r>
          </w:p>
        </w:tc>
      </w:tr>
      <w:tr w:rsidR="00007C37" w14:paraId="06310B08" w14:textId="77777777" w:rsidTr="00E8458E">
        <w:trPr>
          <w:jc w:val="center"/>
        </w:trPr>
        <w:tc>
          <w:tcPr>
            <w:tcW w:w="2268" w:type="dxa"/>
            <w:vMerge/>
          </w:tcPr>
          <w:p w14:paraId="06310B05" w14:textId="77777777" w:rsidR="00007C37" w:rsidRDefault="00007C37" w:rsidP="000A1407">
            <w:pPr>
              <w:widowControl/>
              <w:spacing w:after="120" w:line="240" w:lineRule="auto"/>
              <w:jc w:val="both"/>
              <w:rPr>
                <w:rFonts w:ascii="Calibri Light" w:eastAsia="DengXian" w:hAnsi="Calibri Light"/>
              </w:rPr>
            </w:pPr>
          </w:p>
        </w:tc>
        <w:tc>
          <w:tcPr>
            <w:tcW w:w="990" w:type="dxa"/>
          </w:tcPr>
          <w:p w14:paraId="06310B06" w14:textId="02BA4EF2" w:rsidR="00007C37" w:rsidRPr="00003E10" w:rsidRDefault="00007C37" w:rsidP="000A1407">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NC - T</w:t>
            </w:r>
          </w:p>
        </w:tc>
        <w:tc>
          <w:tcPr>
            <w:tcW w:w="1777" w:type="dxa"/>
          </w:tcPr>
          <w:p w14:paraId="06310B07" w14:textId="72DAD8F4" w:rsidR="00007C37" w:rsidRPr="00003E10" w:rsidRDefault="00007C37" w:rsidP="000A1407">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Hall</w:t>
            </w:r>
          </w:p>
        </w:tc>
      </w:tr>
      <w:tr w:rsidR="00007C37" w14:paraId="06310B0C" w14:textId="77777777" w:rsidTr="00E8458E">
        <w:trPr>
          <w:jc w:val="center"/>
        </w:trPr>
        <w:tc>
          <w:tcPr>
            <w:tcW w:w="2268" w:type="dxa"/>
            <w:vMerge/>
          </w:tcPr>
          <w:p w14:paraId="06310B09" w14:textId="77777777" w:rsidR="00007C37" w:rsidRDefault="00007C37" w:rsidP="000A1407">
            <w:pPr>
              <w:widowControl/>
              <w:spacing w:after="120" w:line="240" w:lineRule="auto"/>
              <w:jc w:val="both"/>
              <w:rPr>
                <w:rFonts w:ascii="Calibri Light" w:eastAsia="DengXian" w:hAnsi="Calibri Light"/>
              </w:rPr>
            </w:pPr>
          </w:p>
        </w:tc>
        <w:tc>
          <w:tcPr>
            <w:tcW w:w="990" w:type="dxa"/>
          </w:tcPr>
          <w:p w14:paraId="06310B0A" w14:textId="7463435C" w:rsidR="00007C37" w:rsidRPr="00003E10" w:rsidRDefault="00007C37" w:rsidP="000A1407">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CG - Q</w:t>
            </w:r>
          </w:p>
        </w:tc>
        <w:tc>
          <w:tcPr>
            <w:tcW w:w="1777" w:type="dxa"/>
          </w:tcPr>
          <w:p w14:paraId="06310B0B" w14:textId="1F1C24E6" w:rsidR="00007C37" w:rsidRPr="00003E10" w:rsidRDefault="00007C37" w:rsidP="000A1407">
            <w:pPr>
              <w:widowControl/>
              <w:spacing w:after="120" w:line="240" w:lineRule="auto"/>
              <w:jc w:val="both"/>
              <w:rPr>
                <w:rFonts w:ascii="Calibri Light" w:eastAsia="DengXian" w:hAnsi="Calibri Light" w:cs="Calibri Light"/>
              </w:rPr>
            </w:pPr>
            <w:proofErr w:type="spellStart"/>
            <w:r w:rsidRPr="006873AF">
              <w:rPr>
                <w:rFonts w:ascii="Calibri Light" w:eastAsia="DengXian" w:hAnsi="Calibri Light" w:cs="Calibri Light"/>
              </w:rPr>
              <w:t>ChessPiece</w:t>
            </w:r>
            <w:r>
              <w:rPr>
                <w:rFonts w:ascii="Calibri Light" w:eastAsia="DengXian" w:hAnsi="Calibri Light" w:cs="Calibri Light"/>
              </w:rPr>
              <w:t>s</w:t>
            </w:r>
            <w:proofErr w:type="spellEnd"/>
          </w:p>
        </w:tc>
      </w:tr>
      <w:tr w:rsidR="00007C37" w14:paraId="495F831F" w14:textId="77777777" w:rsidTr="00E8458E">
        <w:trPr>
          <w:jc w:val="center"/>
        </w:trPr>
        <w:tc>
          <w:tcPr>
            <w:tcW w:w="2268" w:type="dxa"/>
            <w:vMerge/>
          </w:tcPr>
          <w:p w14:paraId="5243DD82" w14:textId="77777777" w:rsidR="00007C37" w:rsidRDefault="00007C37" w:rsidP="000A1407">
            <w:pPr>
              <w:widowControl/>
              <w:spacing w:after="120" w:line="240" w:lineRule="auto"/>
              <w:jc w:val="both"/>
              <w:rPr>
                <w:rFonts w:ascii="Calibri Light" w:eastAsia="DengXian" w:hAnsi="Calibri Light"/>
              </w:rPr>
            </w:pPr>
          </w:p>
        </w:tc>
        <w:tc>
          <w:tcPr>
            <w:tcW w:w="990" w:type="dxa"/>
          </w:tcPr>
          <w:p w14:paraId="1095B153" w14:textId="297F439C" w:rsidR="00007C37" w:rsidRPr="00003E10" w:rsidRDefault="00007C37"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CG </w:t>
            </w:r>
            <w:r w:rsidR="00875D3A">
              <w:rPr>
                <w:rFonts w:ascii="Calibri Light" w:eastAsia="DengXian" w:hAnsi="Calibri Light" w:cs="Calibri Light"/>
              </w:rPr>
              <w:t xml:space="preserve">- </w:t>
            </w:r>
            <w:r>
              <w:rPr>
                <w:rFonts w:ascii="Calibri Light" w:eastAsia="DengXian" w:hAnsi="Calibri Light" w:cs="Calibri Light"/>
              </w:rPr>
              <w:t>C</w:t>
            </w:r>
          </w:p>
        </w:tc>
        <w:tc>
          <w:tcPr>
            <w:tcW w:w="1777" w:type="dxa"/>
          </w:tcPr>
          <w:p w14:paraId="59C0829C" w14:textId="7412255F" w:rsidR="00007C37" w:rsidRPr="00003E10" w:rsidDel="00910B55" w:rsidRDefault="00007C37"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r>
      <w:tr w:rsidR="00007C37" w14:paraId="17B82E85" w14:textId="77777777" w:rsidTr="00E8458E">
        <w:trPr>
          <w:jc w:val="center"/>
        </w:trPr>
        <w:tc>
          <w:tcPr>
            <w:tcW w:w="2268" w:type="dxa"/>
            <w:vMerge/>
          </w:tcPr>
          <w:p w14:paraId="24175EA8" w14:textId="77777777" w:rsidR="00007C37" w:rsidRDefault="00007C37" w:rsidP="000A1407">
            <w:pPr>
              <w:widowControl/>
              <w:spacing w:after="120" w:line="240" w:lineRule="auto"/>
              <w:jc w:val="both"/>
              <w:rPr>
                <w:rFonts w:ascii="Calibri Light" w:eastAsia="DengXian" w:hAnsi="Calibri Light"/>
              </w:rPr>
            </w:pPr>
          </w:p>
        </w:tc>
        <w:tc>
          <w:tcPr>
            <w:tcW w:w="990" w:type="dxa"/>
          </w:tcPr>
          <w:p w14:paraId="2F9719FD" w14:textId="12518706" w:rsidR="00007C37" w:rsidRDefault="00007C37"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CG </w:t>
            </w:r>
            <w:r w:rsidR="00875D3A">
              <w:rPr>
                <w:rFonts w:ascii="Calibri Light" w:eastAsia="DengXian" w:hAnsi="Calibri Light" w:cs="Calibri Light"/>
              </w:rPr>
              <w:t xml:space="preserve">- </w:t>
            </w:r>
            <w:r>
              <w:rPr>
                <w:rFonts w:ascii="Calibri Light" w:eastAsia="DengXian" w:hAnsi="Calibri Light" w:cs="Calibri Light"/>
              </w:rPr>
              <w:t>I</w:t>
            </w:r>
          </w:p>
        </w:tc>
        <w:tc>
          <w:tcPr>
            <w:tcW w:w="1777" w:type="dxa"/>
          </w:tcPr>
          <w:p w14:paraId="52CCD946" w14:textId="2DC27D7C" w:rsidR="00007C37" w:rsidRDefault="00007C37"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Mirror</w:t>
            </w:r>
          </w:p>
        </w:tc>
      </w:tr>
      <w:tr w:rsidR="00007C37" w14:paraId="35FFB7E0" w14:textId="77777777" w:rsidTr="00E8458E">
        <w:trPr>
          <w:jc w:val="center"/>
        </w:trPr>
        <w:tc>
          <w:tcPr>
            <w:tcW w:w="2268" w:type="dxa"/>
            <w:vMerge/>
          </w:tcPr>
          <w:p w14:paraId="71E7474C" w14:textId="77777777" w:rsidR="00007C37" w:rsidRDefault="00007C37" w:rsidP="000A1407">
            <w:pPr>
              <w:widowControl/>
              <w:spacing w:after="120" w:line="240" w:lineRule="auto"/>
              <w:jc w:val="both"/>
              <w:rPr>
                <w:rFonts w:ascii="Calibri Light" w:eastAsia="DengXian" w:hAnsi="Calibri Light"/>
              </w:rPr>
            </w:pPr>
          </w:p>
        </w:tc>
        <w:tc>
          <w:tcPr>
            <w:tcW w:w="990" w:type="dxa"/>
          </w:tcPr>
          <w:p w14:paraId="50A7139D" w14:textId="5A4CC3E0" w:rsidR="00007C37" w:rsidRDefault="00007C37"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CG </w:t>
            </w:r>
            <w:r w:rsidR="00875D3A">
              <w:rPr>
                <w:rFonts w:ascii="Calibri Light" w:eastAsia="DengXian" w:hAnsi="Calibri Light" w:cs="Calibri Light"/>
              </w:rPr>
              <w:t>-</w:t>
            </w:r>
            <w:r>
              <w:rPr>
                <w:rFonts w:ascii="Calibri Light" w:eastAsia="DengXian" w:hAnsi="Calibri Light" w:cs="Calibri Light"/>
              </w:rPr>
              <w:t xml:space="preserve"> V</w:t>
            </w:r>
          </w:p>
        </w:tc>
        <w:tc>
          <w:tcPr>
            <w:tcW w:w="1777" w:type="dxa"/>
          </w:tcPr>
          <w:p w14:paraId="34A8422E" w14:textId="769C22CF" w:rsidR="00007C37" w:rsidRDefault="00007C37"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Trio</w:t>
            </w:r>
          </w:p>
        </w:tc>
      </w:tr>
    </w:tbl>
    <w:p w14:paraId="50B47C46" w14:textId="77777777" w:rsidR="00703210" w:rsidRDefault="00703210" w:rsidP="00E8458E">
      <w:pPr>
        <w:widowControl/>
        <w:spacing w:before="360" w:after="120" w:line="240" w:lineRule="auto"/>
        <w:jc w:val="both"/>
        <w:rPr>
          <w:rFonts w:ascii="Calibri Light" w:eastAsia="DengXian" w:hAnsi="Calibri Light" w:cs="Calibri Light"/>
          <w:b/>
          <w:bCs/>
          <w:sz w:val="32"/>
          <w:szCs w:val="32"/>
        </w:rPr>
      </w:pPr>
    </w:p>
    <w:p w14:paraId="06310CE6" w14:textId="3EDD73E9" w:rsidR="00D91A0F" w:rsidRDefault="009B5DEF" w:rsidP="00E8458E">
      <w:pPr>
        <w:widowControl/>
        <w:spacing w:before="360" w:after="120" w:line="240" w:lineRule="auto"/>
        <w:jc w:val="both"/>
        <w:rPr>
          <w:rFonts w:eastAsia="DengXian" w:cs="Calibri Light"/>
          <w:b/>
          <w:bCs/>
          <w:sz w:val="32"/>
          <w:szCs w:val="32"/>
        </w:rPr>
      </w:pPr>
      <w:r>
        <w:rPr>
          <w:rFonts w:ascii="Calibri Light" w:eastAsia="DengXian" w:hAnsi="Calibri Light" w:cs="Calibri Light"/>
          <w:b/>
          <w:bCs/>
          <w:sz w:val="32"/>
          <w:szCs w:val="32"/>
        </w:rPr>
        <w:lastRenderedPageBreak/>
        <w:t>Software tools</w:t>
      </w:r>
      <w:bookmarkStart w:id="3" w:name="_Ref526167172"/>
    </w:p>
    <w:p w14:paraId="0B90C075" w14:textId="2272F7B5" w:rsidR="004A3FAB" w:rsidRDefault="009B5DEF">
      <w:pPr>
        <w:widowControl/>
        <w:spacing w:after="120" w:line="240" w:lineRule="auto"/>
        <w:jc w:val="both"/>
        <w:rPr>
          <w:rFonts w:ascii="Calibri Light" w:eastAsia="DengXian" w:hAnsi="Calibri Light"/>
        </w:rPr>
      </w:pPr>
      <w:r>
        <w:rPr>
          <w:rFonts w:ascii="Calibri Light" w:eastAsia="DengXian" w:hAnsi="Calibri Light"/>
        </w:rPr>
        <w:t xml:space="preserve">The referenced tools are listed in </w:t>
      </w:r>
      <w:r>
        <w:rPr>
          <w:rFonts w:ascii="Calibri Light" w:eastAsia="DengXian" w:hAnsi="Calibri Light"/>
        </w:rPr>
        <w:fldChar w:fldCharType="begin"/>
      </w:r>
      <w:r>
        <w:rPr>
          <w:rFonts w:ascii="Calibri Light" w:eastAsia="DengXian" w:hAnsi="Calibri Light"/>
        </w:rPr>
        <w:instrText xml:space="preserve"> REF _Ref529393538 \h </w:instrText>
      </w:r>
      <w:r w:rsidR="00DF1CF9">
        <w:rPr>
          <w:rFonts w:ascii="Calibri Light" w:eastAsia="DengXian" w:hAnsi="Calibri Light"/>
        </w:rPr>
        <w:instrText xml:space="preserve"> \* MERGEFORMAT </w:instrText>
      </w:r>
      <w:r>
        <w:rPr>
          <w:rFonts w:ascii="Calibri Light" w:eastAsia="DengXian" w:hAnsi="Calibri Light"/>
        </w:rPr>
      </w:r>
      <w:r>
        <w:rPr>
          <w:rFonts w:ascii="Calibri Light" w:eastAsia="DengXian" w:hAnsi="Calibri Light"/>
        </w:rPr>
        <w:fldChar w:fldCharType="separate"/>
      </w:r>
      <w:r w:rsidR="009662B2" w:rsidRPr="00E8458E">
        <w:rPr>
          <w:rFonts w:ascii="Calibri Light" w:eastAsia="DengXian" w:hAnsi="Calibri Light"/>
        </w:rPr>
        <w:t>Table 2</w:t>
      </w:r>
      <w:r>
        <w:rPr>
          <w:rFonts w:ascii="Calibri Light" w:eastAsia="DengXian" w:hAnsi="Calibri Light"/>
        </w:rPr>
        <w:fldChar w:fldCharType="end"/>
      </w:r>
      <w:r>
        <w:rPr>
          <w:rFonts w:ascii="Calibri Light" w:eastAsia="DengXian" w:hAnsi="Calibri Light"/>
        </w:rPr>
        <w:t xml:space="preserve">, with source code location, documentation and </w:t>
      </w:r>
      <w:r w:rsidR="00310D48">
        <w:rPr>
          <w:rFonts w:ascii="Calibri Light" w:eastAsia="DengXian" w:hAnsi="Calibri Light"/>
        </w:rPr>
        <w:t>release tag</w:t>
      </w:r>
      <w:r>
        <w:rPr>
          <w:rFonts w:ascii="Calibri Light" w:eastAsia="DengXian" w:hAnsi="Calibri Light"/>
        </w:rPr>
        <w:t>.</w:t>
      </w:r>
      <w:r w:rsidR="004A3FAB">
        <w:rPr>
          <w:rFonts w:ascii="Calibri Light" w:eastAsia="DengXian" w:hAnsi="Calibri Light"/>
        </w:rPr>
        <w:t xml:space="preserve"> Please consult the report on anchor generation for any </w:t>
      </w:r>
      <w:r w:rsidR="00310D48">
        <w:rPr>
          <w:rFonts w:ascii="Calibri Light" w:eastAsia="DengXian" w:hAnsi="Calibri Light"/>
        </w:rPr>
        <w:t>updates</w:t>
      </w:r>
      <w:r w:rsidR="004A3FAB">
        <w:rPr>
          <w:rFonts w:ascii="Calibri Light" w:eastAsia="DengXian" w:hAnsi="Calibri Light"/>
        </w:rPr>
        <w:t>.</w:t>
      </w:r>
    </w:p>
    <w:p w14:paraId="06310CE8" w14:textId="6FEAD14A"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4" w:name="_Ref529393538"/>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4"/>
      <w:r>
        <w:rPr>
          <w:rFonts w:ascii="Calibri Light" w:eastAsia="DengXian" w:hAnsi="Calibri Light" w:cs="Calibri Light"/>
          <w:i/>
          <w:iCs/>
          <w:color w:val="44546A"/>
          <w:sz w:val="18"/>
          <w:szCs w:val="18"/>
        </w:rPr>
        <w:t>: List of used tools</w:t>
      </w:r>
    </w:p>
    <w:tbl>
      <w:tblPr>
        <w:tblStyle w:val="TableGrid1"/>
        <w:tblW w:w="9581" w:type="dxa"/>
        <w:jc w:val="center"/>
        <w:tblLayout w:type="fixed"/>
        <w:tblLook w:val="04A0" w:firstRow="1" w:lastRow="0" w:firstColumn="1" w:lastColumn="0" w:noHBand="0" w:noVBand="1"/>
      </w:tblPr>
      <w:tblGrid>
        <w:gridCol w:w="1037"/>
        <w:gridCol w:w="2195"/>
        <w:gridCol w:w="3815"/>
        <w:gridCol w:w="2534"/>
      </w:tblGrid>
      <w:tr w:rsidR="00D91A0F" w14:paraId="06310CED" w14:textId="77777777" w:rsidTr="00E8458E">
        <w:trPr>
          <w:jc w:val="center"/>
        </w:trPr>
        <w:tc>
          <w:tcPr>
            <w:tcW w:w="1037" w:type="dxa"/>
          </w:tcPr>
          <w:p w14:paraId="06310CE9"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Tool name</w:t>
            </w:r>
          </w:p>
        </w:tc>
        <w:tc>
          <w:tcPr>
            <w:tcW w:w="2195" w:type="dxa"/>
          </w:tcPr>
          <w:p w14:paraId="06310CEA" w14:textId="77777777" w:rsidR="00D91A0F" w:rsidRDefault="00D91A0F">
            <w:pPr>
              <w:widowControl/>
              <w:spacing w:after="120" w:line="240" w:lineRule="auto"/>
              <w:jc w:val="both"/>
              <w:rPr>
                <w:rFonts w:ascii="Calibri Light" w:eastAsia="DengXian" w:hAnsi="Calibri Light" w:cs="Calibri Light"/>
              </w:rPr>
            </w:pPr>
          </w:p>
        </w:tc>
        <w:tc>
          <w:tcPr>
            <w:tcW w:w="3815" w:type="dxa"/>
          </w:tcPr>
          <w:p w14:paraId="06310CEB"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Location</w:t>
            </w:r>
          </w:p>
        </w:tc>
        <w:tc>
          <w:tcPr>
            <w:tcW w:w="2534" w:type="dxa"/>
          </w:tcPr>
          <w:p w14:paraId="06310CEC" w14:textId="3C3C3B4E" w:rsidR="00D91A0F" w:rsidRDefault="00310D48">
            <w:pPr>
              <w:widowControl/>
              <w:spacing w:after="120" w:line="240" w:lineRule="auto"/>
              <w:jc w:val="both"/>
              <w:rPr>
                <w:rFonts w:ascii="Calibri Light" w:eastAsia="DengXian" w:hAnsi="Calibri Light" w:cs="Calibri Light"/>
              </w:rPr>
            </w:pPr>
            <w:r>
              <w:rPr>
                <w:rFonts w:ascii="Calibri Light" w:eastAsia="DengXian" w:hAnsi="Calibri Light" w:cs="Calibri Light"/>
              </w:rPr>
              <w:t>Release</w:t>
            </w:r>
          </w:p>
        </w:tc>
      </w:tr>
      <w:tr w:rsidR="00D91A0F" w14:paraId="06310CF2" w14:textId="77777777" w:rsidTr="00E8458E">
        <w:trPr>
          <w:jc w:val="center"/>
        </w:trPr>
        <w:tc>
          <w:tcPr>
            <w:tcW w:w="1037" w:type="dxa"/>
          </w:tcPr>
          <w:p w14:paraId="06310CEE"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TMIV</w:t>
            </w:r>
          </w:p>
        </w:tc>
        <w:tc>
          <w:tcPr>
            <w:tcW w:w="2195" w:type="dxa"/>
          </w:tcPr>
          <w:p w14:paraId="06310CEF" w14:textId="6DBBF607" w:rsidR="00D91A0F" w:rsidRDefault="009B5DEF">
            <w:pPr>
              <w:widowControl/>
              <w:spacing w:after="120" w:line="240" w:lineRule="auto"/>
              <w:jc w:val="both"/>
              <w:rPr>
                <w:rFonts w:ascii="Calibri Light" w:eastAsia="DengXian" w:hAnsi="Calibri Light" w:cs="Calibri Light"/>
              </w:rPr>
            </w:pPr>
            <w:r w:rsidRPr="00E122E0">
              <w:rPr>
                <w:rFonts w:ascii="Calibri Light" w:eastAsia="DengXian" w:hAnsi="Calibri Light" w:cs="Calibri Light"/>
              </w:rPr>
              <w:t>[</w:t>
            </w:r>
            <w:r w:rsidR="004B6612">
              <w:rPr>
                <w:rFonts w:ascii="Calibri Light" w:eastAsia="DengXian" w:hAnsi="Calibri Light" w:cs="Calibri Light"/>
              </w:rPr>
              <w:t>N</w:t>
            </w:r>
            <w:r w:rsidR="00332DE1">
              <w:rPr>
                <w:rFonts w:ascii="Calibri Light" w:eastAsia="DengXian" w:hAnsi="Calibri Light" w:cs="Calibri Light"/>
              </w:rPr>
              <w:t> 005</w:t>
            </w:r>
            <w:r w:rsidR="000A1407">
              <w:rPr>
                <w:rFonts w:ascii="Calibri Light" w:eastAsia="DengXian" w:hAnsi="Calibri Light" w:cs="Calibri Light"/>
              </w:rPr>
              <w:t>0</w:t>
            </w:r>
            <w:r w:rsidRPr="00E122E0">
              <w:rPr>
                <w:rFonts w:ascii="Calibri Light" w:eastAsia="DengXian" w:hAnsi="Calibri Light" w:cs="Calibri Light"/>
              </w:rPr>
              <w:t>]</w:t>
            </w:r>
          </w:p>
        </w:tc>
        <w:tc>
          <w:tcPr>
            <w:tcW w:w="3815" w:type="dxa"/>
          </w:tcPr>
          <w:p w14:paraId="06310CF0" w14:textId="5EDA4A73" w:rsidR="00D91A0F" w:rsidRDefault="00216CC0">
            <w:pPr>
              <w:widowControl/>
              <w:spacing w:after="120" w:line="240" w:lineRule="auto"/>
              <w:jc w:val="both"/>
              <w:rPr>
                <w:rFonts w:ascii="Calibri Light" w:eastAsia="DengXian" w:hAnsi="Calibri Light" w:cs="Calibri Light"/>
                <w:sz w:val="18"/>
                <w:szCs w:val="18"/>
              </w:rPr>
            </w:pPr>
            <w:hyperlink r:id="rId10" w:history="1">
              <w:r w:rsidR="009B5DEF">
                <w:rPr>
                  <w:rFonts w:ascii="Calibri Light" w:eastAsia="DengXian" w:hAnsi="Calibri Light"/>
                  <w:color w:val="0563C1"/>
                  <w:sz w:val="18"/>
                  <w:szCs w:val="18"/>
                  <w:u w:val="single"/>
                </w:rPr>
                <w:t>https://gitlab.com/mpeg-i-visual/tmiv</w:t>
              </w:r>
            </w:hyperlink>
            <w:r w:rsidR="009B5DEF">
              <w:rPr>
                <w:rFonts w:ascii="Calibri Light" w:eastAsia="DengXian" w:hAnsi="Calibri Light"/>
                <w:sz w:val="18"/>
                <w:szCs w:val="18"/>
              </w:rPr>
              <w:t xml:space="preserve"> </w:t>
            </w:r>
          </w:p>
        </w:tc>
        <w:tc>
          <w:tcPr>
            <w:tcW w:w="2534" w:type="dxa"/>
          </w:tcPr>
          <w:p w14:paraId="06310CF1" w14:textId="1C0D4A9A" w:rsidR="00D91A0F" w:rsidRDefault="0341D123">
            <w:pPr>
              <w:widowControl/>
              <w:spacing w:after="120" w:line="240" w:lineRule="auto"/>
              <w:jc w:val="both"/>
              <w:rPr>
                <w:rFonts w:ascii="Calibri Light" w:eastAsia="DengXian" w:hAnsi="Calibri Light" w:cs="Calibri Light"/>
              </w:rPr>
            </w:pPr>
            <w:r w:rsidRPr="0341D123">
              <w:rPr>
                <w:rFonts w:ascii="Calibri Light" w:eastAsia="DengXian" w:hAnsi="Calibri Light" w:cs="Calibri Light"/>
              </w:rPr>
              <w:t>v9</w:t>
            </w:r>
            <w:r w:rsidR="009B5DEF">
              <w:rPr>
                <w:rFonts w:ascii="Calibri Light" w:eastAsia="DengXian" w:hAnsi="Calibri Light" w:cs="Calibri Light"/>
              </w:rPr>
              <w:t>.0</w:t>
            </w:r>
          </w:p>
        </w:tc>
      </w:tr>
      <w:tr w:rsidR="00D91A0F" w14:paraId="06310CFC" w14:textId="77777777" w:rsidTr="00E8458E">
        <w:trPr>
          <w:jc w:val="center"/>
        </w:trPr>
        <w:tc>
          <w:tcPr>
            <w:tcW w:w="1037" w:type="dxa"/>
          </w:tcPr>
          <w:p w14:paraId="06310CF8" w14:textId="1509B8D1" w:rsidR="00D91A0F" w:rsidRDefault="006B369B">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VVenC</w:t>
            </w:r>
            <w:proofErr w:type="spellEnd"/>
          </w:p>
        </w:tc>
        <w:tc>
          <w:tcPr>
            <w:tcW w:w="2195" w:type="dxa"/>
          </w:tcPr>
          <w:p w14:paraId="06310CF9" w14:textId="77777777" w:rsidR="00D91A0F" w:rsidRDefault="00D91A0F">
            <w:pPr>
              <w:widowControl/>
              <w:spacing w:after="120" w:line="240" w:lineRule="auto"/>
              <w:jc w:val="both"/>
              <w:rPr>
                <w:rFonts w:ascii="Calibri Light" w:eastAsia="DengXian" w:hAnsi="Calibri Light" w:cs="Calibri Light"/>
              </w:rPr>
            </w:pPr>
          </w:p>
        </w:tc>
        <w:tc>
          <w:tcPr>
            <w:tcW w:w="3815" w:type="dxa"/>
          </w:tcPr>
          <w:p w14:paraId="06310CFA" w14:textId="471618F6" w:rsidR="00D91A0F" w:rsidRDefault="00E90EB0">
            <w:pPr>
              <w:widowControl/>
              <w:spacing w:after="120" w:line="240" w:lineRule="auto"/>
              <w:jc w:val="both"/>
              <w:rPr>
                <w:rFonts w:ascii="Calibri Light" w:eastAsia="DengXian" w:hAnsi="Calibri Light" w:cs="Calibri Light"/>
                <w:sz w:val="18"/>
                <w:szCs w:val="18"/>
              </w:rPr>
            </w:pPr>
            <w:r w:rsidRPr="061B20C3">
              <w:rPr>
                <w:rFonts w:ascii="Calibri Light" w:eastAsia="DengXian" w:hAnsi="Calibri Light" w:cs="Calibri Light"/>
                <w:color w:val="0563C1"/>
                <w:sz w:val="18"/>
                <w:szCs w:val="18"/>
                <w:u w:val="single"/>
              </w:rPr>
              <w:t>https://github.com/fraunhoferhhi/vvenc</w:t>
            </w:r>
          </w:p>
        </w:tc>
        <w:tc>
          <w:tcPr>
            <w:tcW w:w="2534" w:type="dxa"/>
          </w:tcPr>
          <w:p w14:paraId="06310CFB" w14:textId="44F3B7CF" w:rsidR="00D91A0F" w:rsidRPr="0019404F" w:rsidRDefault="061B20C3" w:rsidP="061B20C3">
            <w:pPr>
              <w:spacing w:after="120" w:line="240" w:lineRule="auto"/>
              <w:jc w:val="both"/>
              <w:rPr>
                <w:rFonts w:cs="Times New Roman"/>
              </w:rPr>
            </w:pPr>
            <w:r w:rsidRPr="0019404F">
              <w:rPr>
                <w:rFonts w:ascii="Calibri Light" w:eastAsia="DengXian" w:hAnsi="Calibri Light" w:cs="Calibri Light"/>
              </w:rPr>
              <w:t>v0.3.1.0</w:t>
            </w:r>
          </w:p>
        </w:tc>
      </w:tr>
      <w:tr w:rsidR="000A1407" w14:paraId="0283B2B5" w14:textId="77777777" w:rsidTr="00E8458E">
        <w:trPr>
          <w:jc w:val="center"/>
        </w:trPr>
        <w:tc>
          <w:tcPr>
            <w:tcW w:w="1037" w:type="dxa"/>
          </w:tcPr>
          <w:p w14:paraId="3220A3EC" w14:textId="14C468F5" w:rsidR="000A1407" w:rsidRPr="00DB339B" w:rsidRDefault="000A1407">
            <w:pPr>
              <w:widowControl/>
              <w:spacing w:after="120" w:line="240" w:lineRule="auto"/>
              <w:jc w:val="both"/>
              <w:rPr>
                <w:rFonts w:ascii="Calibri Light" w:eastAsia="DengXian" w:hAnsi="Calibri Light" w:cs="Calibri Light"/>
              </w:rPr>
            </w:pPr>
            <w:proofErr w:type="spellStart"/>
            <w:r w:rsidRPr="061B20C3">
              <w:rPr>
                <w:rFonts w:ascii="Calibri Light" w:eastAsia="DengXian" w:hAnsi="Calibri Light" w:cs="Calibri Light"/>
              </w:rPr>
              <w:t>VVdeC</w:t>
            </w:r>
            <w:proofErr w:type="spellEnd"/>
          </w:p>
        </w:tc>
        <w:tc>
          <w:tcPr>
            <w:tcW w:w="2195" w:type="dxa"/>
          </w:tcPr>
          <w:p w14:paraId="293D5F24" w14:textId="77777777" w:rsidR="000A1407" w:rsidRPr="00DB339B" w:rsidRDefault="000A1407">
            <w:pPr>
              <w:widowControl/>
              <w:spacing w:after="120" w:line="240" w:lineRule="auto"/>
              <w:jc w:val="both"/>
              <w:rPr>
                <w:rFonts w:ascii="Calibri Light" w:eastAsia="DengXian" w:hAnsi="Calibri Light" w:cs="Calibri Light"/>
              </w:rPr>
            </w:pPr>
          </w:p>
        </w:tc>
        <w:tc>
          <w:tcPr>
            <w:tcW w:w="3815" w:type="dxa"/>
          </w:tcPr>
          <w:p w14:paraId="3277A9B7" w14:textId="39604A77" w:rsidR="000A1407" w:rsidRPr="00DB339B" w:rsidRDefault="000A1407">
            <w:pPr>
              <w:widowControl/>
              <w:spacing w:after="120" w:line="240" w:lineRule="auto"/>
              <w:jc w:val="both"/>
            </w:pPr>
            <w:r w:rsidRPr="061B20C3">
              <w:rPr>
                <w:rFonts w:ascii="Calibri Light" w:eastAsia="DengXian" w:hAnsi="Calibri Light" w:cs="Calibri Light"/>
                <w:color w:val="0563C1"/>
                <w:sz w:val="18"/>
                <w:szCs w:val="18"/>
                <w:u w:val="single"/>
              </w:rPr>
              <w:t>https://github.com/fraunhoferhhi/vvdec</w:t>
            </w:r>
          </w:p>
        </w:tc>
        <w:tc>
          <w:tcPr>
            <w:tcW w:w="2534" w:type="dxa"/>
          </w:tcPr>
          <w:p w14:paraId="33B6AFD1" w14:textId="54DF4D13" w:rsidR="000A1407" w:rsidRPr="00DB339B" w:rsidRDefault="061B20C3" w:rsidP="061B20C3">
            <w:pPr>
              <w:spacing w:after="120" w:line="240" w:lineRule="auto"/>
              <w:jc w:val="both"/>
              <w:rPr>
                <w:rFonts w:ascii="Calibri Light" w:eastAsia="DengXian" w:hAnsi="Calibri Light" w:cs="Calibri Light"/>
              </w:rPr>
            </w:pPr>
            <w:r w:rsidRPr="0019404F">
              <w:rPr>
                <w:rFonts w:ascii="Calibri Light" w:eastAsia="DengXian" w:hAnsi="Calibri Light" w:cs="Calibri Light"/>
              </w:rPr>
              <w:t>v1.0.1</w:t>
            </w:r>
          </w:p>
        </w:tc>
      </w:tr>
      <w:tr w:rsidR="00D91A0F" w14:paraId="06310D06" w14:textId="77777777" w:rsidTr="00E8458E">
        <w:trPr>
          <w:jc w:val="center"/>
        </w:trPr>
        <w:tc>
          <w:tcPr>
            <w:tcW w:w="1037" w:type="dxa"/>
          </w:tcPr>
          <w:p w14:paraId="06310D02" w14:textId="77777777" w:rsidR="00D91A0F" w:rsidRPr="00C91F8D" w:rsidRDefault="009B5DEF">
            <w:pPr>
              <w:widowControl/>
              <w:spacing w:after="120" w:line="240" w:lineRule="auto"/>
              <w:jc w:val="both"/>
              <w:rPr>
                <w:rFonts w:ascii="Calibri Light" w:eastAsia="Times New Roman" w:hAnsi="Calibri Light"/>
                <w:color w:val="000000"/>
                <w:lang w:eastAsia="fr-FR"/>
              </w:rPr>
            </w:pPr>
            <w:r w:rsidRPr="00C91F8D">
              <w:rPr>
                <w:rFonts w:ascii="Calibri Light" w:eastAsia="Times New Roman" w:hAnsi="Calibri Light"/>
                <w:color w:val="000000"/>
                <w:lang w:eastAsia="fr-FR"/>
              </w:rPr>
              <w:t>IV-PSNR</w:t>
            </w:r>
          </w:p>
        </w:tc>
        <w:tc>
          <w:tcPr>
            <w:tcW w:w="2195" w:type="dxa"/>
          </w:tcPr>
          <w:p w14:paraId="06310D03" w14:textId="4C89CCE9" w:rsidR="00D91A0F" w:rsidRPr="006873AF" w:rsidRDefault="009B5DEF">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w:t>
            </w:r>
            <w:r w:rsidR="008408C1">
              <w:rPr>
                <w:rFonts w:ascii="Calibri Light" w:eastAsia="DengXian" w:hAnsi="Calibri Light" w:cs="Calibri Light"/>
              </w:rPr>
              <w:t>N</w:t>
            </w:r>
            <w:r w:rsidR="000A1407">
              <w:rPr>
                <w:rFonts w:ascii="Calibri Light" w:eastAsia="DengXian" w:hAnsi="Calibri Light" w:cs="Calibri Light"/>
              </w:rPr>
              <w:t> </w:t>
            </w:r>
            <w:r w:rsidR="008408C1">
              <w:rPr>
                <w:rFonts w:ascii="Calibri Light" w:eastAsia="DengXian" w:hAnsi="Calibri Light" w:cs="Calibri Light"/>
              </w:rPr>
              <w:t>00</w:t>
            </w:r>
            <w:r w:rsidR="004A3FAB">
              <w:rPr>
                <w:rFonts w:ascii="Calibri Light" w:eastAsia="DengXian" w:hAnsi="Calibri Light" w:cs="Calibri Light"/>
              </w:rPr>
              <w:t>13</w:t>
            </w:r>
            <w:r w:rsidRPr="006873AF">
              <w:rPr>
                <w:rFonts w:ascii="Calibri Light" w:eastAsia="DengXian" w:hAnsi="Calibri Light" w:cs="Calibri Light"/>
              </w:rPr>
              <w:t>]</w:t>
            </w:r>
          </w:p>
        </w:tc>
        <w:tc>
          <w:tcPr>
            <w:tcW w:w="3815" w:type="dxa"/>
          </w:tcPr>
          <w:p w14:paraId="06310D04" w14:textId="5D86F4B6" w:rsidR="00D91A0F" w:rsidRPr="006873AF" w:rsidRDefault="00216CC0">
            <w:pPr>
              <w:widowControl/>
              <w:spacing w:after="120" w:line="240" w:lineRule="auto"/>
              <w:jc w:val="both"/>
              <w:rPr>
                <w:rFonts w:ascii="Calibri Light" w:eastAsia="DengXian" w:hAnsi="Calibri Light"/>
                <w:sz w:val="18"/>
                <w:szCs w:val="18"/>
              </w:rPr>
            </w:pPr>
            <w:hyperlink r:id="rId11" w:history="1">
              <w:r w:rsidR="009B5DEF" w:rsidRPr="006873AF">
                <w:rPr>
                  <w:rFonts w:ascii="Calibri Light" w:eastAsia="DengXian" w:hAnsi="Calibri Light"/>
                  <w:color w:val="0563C1"/>
                  <w:sz w:val="18"/>
                  <w:szCs w:val="18"/>
                  <w:u w:val="single"/>
                </w:rPr>
                <w:t>https://gitlab.com/mpeg-i-visual/ivpsnr</w:t>
              </w:r>
            </w:hyperlink>
          </w:p>
        </w:tc>
        <w:tc>
          <w:tcPr>
            <w:tcW w:w="2534" w:type="dxa"/>
          </w:tcPr>
          <w:p w14:paraId="06310D05" w14:textId="57745F98" w:rsidR="00D91A0F" w:rsidRPr="006873AF" w:rsidRDefault="008408C1">
            <w:pPr>
              <w:widowControl/>
              <w:spacing w:after="120" w:line="240" w:lineRule="auto"/>
              <w:jc w:val="both"/>
              <w:rPr>
                <w:rFonts w:ascii="Calibri Light" w:eastAsia="DengXian" w:hAnsi="Calibri Light" w:cs="Calibri Light"/>
              </w:rPr>
            </w:pPr>
            <w:r>
              <w:rPr>
                <w:rFonts w:ascii="Calibri Light" w:eastAsia="DengXian" w:hAnsi="Calibri Light" w:cs="Calibri Light"/>
              </w:rPr>
              <w:t>v</w:t>
            </w:r>
            <w:bookmarkEnd w:id="3"/>
            <w:r w:rsidR="00EC6C5F">
              <w:rPr>
                <w:rFonts w:ascii="Calibri Light" w:eastAsia="DengXian" w:hAnsi="Calibri Light" w:cs="Calibri Light"/>
              </w:rPr>
              <w:t>3.0</w:t>
            </w:r>
          </w:p>
        </w:tc>
      </w:tr>
      <w:tr w:rsidR="00F86EBA" w14:paraId="3EE2D957" w14:textId="77777777" w:rsidTr="00E8458E">
        <w:trPr>
          <w:jc w:val="center"/>
        </w:trPr>
        <w:tc>
          <w:tcPr>
            <w:tcW w:w="1037" w:type="dxa"/>
          </w:tcPr>
          <w:p w14:paraId="2995C007" w14:textId="26C46DF0" w:rsidR="00F86EBA" w:rsidRPr="00C91F8D" w:rsidRDefault="00F86EBA" w:rsidP="00F86EBA">
            <w:pPr>
              <w:widowControl/>
              <w:spacing w:after="120" w:line="240" w:lineRule="auto"/>
              <w:jc w:val="both"/>
              <w:rPr>
                <w:rFonts w:ascii="Calibri Light" w:eastAsia="Times New Roman" w:hAnsi="Calibri Light"/>
                <w:color w:val="000000"/>
                <w:lang w:eastAsia="fr-FR"/>
              </w:rPr>
            </w:pPr>
            <w:r>
              <w:rPr>
                <w:rFonts w:ascii="Calibri Light" w:eastAsia="Times New Roman" w:hAnsi="Calibri Light"/>
                <w:color w:val="000000"/>
                <w:lang w:eastAsia="fr-FR"/>
              </w:rPr>
              <w:t>IVDE</w:t>
            </w:r>
          </w:p>
        </w:tc>
        <w:tc>
          <w:tcPr>
            <w:tcW w:w="2195" w:type="dxa"/>
          </w:tcPr>
          <w:p w14:paraId="70F49FA3" w14:textId="0F3E08B7" w:rsidR="00F86EBA" w:rsidRPr="006873AF" w:rsidRDefault="00F86EBA" w:rsidP="00F86EBA">
            <w:pPr>
              <w:widowControl/>
              <w:spacing w:after="120" w:line="240" w:lineRule="auto"/>
              <w:jc w:val="both"/>
              <w:rPr>
                <w:rFonts w:ascii="Calibri Light" w:eastAsia="DengXian" w:hAnsi="Calibri Light" w:cs="Calibri Light"/>
              </w:rPr>
            </w:pPr>
            <w:r>
              <w:rPr>
                <w:rFonts w:ascii="Calibri Light" w:eastAsia="DengXian" w:hAnsi="Calibri Light" w:cs="Calibri Light"/>
              </w:rPr>
              <w:t>[N </w:t>
            </w:r>
            <w:r w:rsidR="004A3FAB">
              <w:rPr>
                <w:rFonts w:ascii="Calibri Light" w:eastAsia="DengXian" w:hAnsi="Calibri Light" w:cs="Calibri Light"/>
              </w:rPr>
              <w:t>0058</w:t>
            </w:r>
            <w:r>
              <w:rPr>
                <w:rFonts w:ascii="Calibri Light" w:eastAsia="DengXian" w:hAnsi="Calibri Light" w:cs="Calibri Light"/>
              </w:rPr>
              <w:t>]</w:t>
            </w:r>
          </w:p>
        </w:tc>
        <w:tc>
          <w:tcPr>
            <w:tcW w:w="3815" w:type="dxa"/>
          </w:tcPr>
          <w:p w14:paraId="739D1AE9" w14:textId="59E114C5" w:rsidR="00F86EBA" w:rsidRPr="007A05AE" w:rsidRDefault="00216CC0" w:rsidP="00F86EBA">
            <w:pPr>
              <w:spacing w:after="0"/>
              <w:rPr>
                <w:rFonts w:asciiTheme="majorHAnsi" w:hAnsiTheme="majorHAnsi" w:cstheme="majorHAnsi"/>
                <w:sz w:val="18"/>
                <w:szCs w:val="18"/>
              </w:rPr>
            </w:pPr>
            <w:hyperlink r:id="rId12" w:history="1">
              <w:r w:rsidR="00F86EBA">
                <w:rPr>
                  <w:rFonts w:ascii="Calibri Light" w:eastAsia="DengXian" w:hAnsi="Calibri Light"/>
                  <w:color w:val="0563C1"/>
                  <w:sz w:val="18"/>
                  <w:szCs w:val="18"/>
                  <w:u w:val="single"/>
                </w:rPr>
                <w:t>https://gitlab.com/mpeg-i-visual/ivde</w:t>
              </w:r>
            </w:hyperlink>
          </w:p>
        </w:tc>
        <w:tc>
          <w:tcPr>
            <w:tcW w:w="2534" w:type="dxa"/>
          </w:tcPr>
          <w:p w14:paraId="6D1E4FA8" w14:textId="26833B9B" w:rsidR="00F86EBA" w:rsidRPr="006873AF" w:rsidRDefault="004A3FAB" w:rsidP="00F86EBA">
            <w:pPr>
              <w:widowControl/>
              <w:spacing w:after="120" w:line="240" w:lineRule="auto"/>
              <w:jc w:val="both"/>
              <w:rPr>
                <w:rFonts w:ascii="Calibri Light" w:eastAsia="DengXian" w:hAnsi="Calibri Light" w:cs="Calibri Light"/>
              </w:rPr>
            </w:pPr>
            <w:r>
              <w:rPr>
                <w:rFonts w:ascii="Calibri Light" w:eastAsia="DengXian" w:hAnsi="Calibri Light" w:cs="Calibri Light"/>
              </w:rPr>
              <w:t>v</w:t>
            </w:r>
            <w:r w:rsidR="0341D123" w:rsidRPr="0341D123">
              <w:rPr>
                <w:rFonts w:ascii="Calibri Light" w:eastAsia="DengXian" w:hAnsi="Calibri Light" w:cs="Calibri Light"/>
              </w:rPr>
              <w:t>4</w:t>
            </w:r>
            <w:r w:rsidR="00F86EBA">
              <w:rPr>
                <w:rFonts w:ascii="Calibri Light" w:eastAsia="DengXian" w:hAnsi="Calibri Light" w:cs="Calibri Light"/>
              </w:rPr>
              <w:t>.0</w:t>
            </w:r>
          </w:p>
        </w:tc>
      </w:tr>
    </w:tbl>
    <w:p w14:paraId="06310D07" w14:textId="4E104046" w:rsidR="00D91A0F" w:rsidRDefault="001C3DB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proofErr w:type="spellStart"/>
      <w:r>
        <w:rPr>
          <w:rFonts w:ascii="Calibri Light" w:eastAsia="DengXian" w:hAnsi="Calibri Light" w:cs="Calibri"/>
          <w:b/>
          <w:bCs/>
          <w:i/>
          <w:iCs/>
          <w:sz w:val="28"/>
          <w:szCs w:val="28"/>
        </w:rPr>
        <w:t>V</w:t>
      </w:r>
      <w:r w:rsidR="004A3FAB">
        <w:rPr>
          <w:rFonts w:ascii="Calibri Light" w:eastAsia="DengXian" w:hAnsi="Calibri Light" w:cs="Calibri"/>
          <w:b/>
          <w:bCs/>
          <w:i/>
          <w:iCs/>
          <w:sz w:val="28"/>
          <w:szCs w:val="28"/>
        </w:rPr>
        <w:t>V</w:t>
      </w:r>
      <w:r>
        <w:rPr>
          <w:rFonts w:ascii="Calibri Light" w:eastAsia="DengXian" w:hAnsi="Calibri Light" w:cs="Calibri"/>
          <w:b/>
          <w:bCs/>
          <w:i/>
          <w:iCs/>
          <w:sz w:val="28"/>
          <w:szCs w:val="28"/>
        </w:rPr>
        <w:t>enC</w:t>
      </w:r>
      <w:proofErr w:type="spellEnd"/>
    </w:p>
    <w:p w14:paraId="06310D08" w14:textId="7120DB23" w:rsidR="00D91A0F" w:rsidRDefault="004A3FAB">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proofErr w:type="spellStart"/>
      <w:r w:rsidR="00B83C42">
        <w:rPr>
          <w:rFonts w:ascii="Calibri Light" w:eastAsia="DengXian" w:hAnsi="Calibri Light" w:cs="Calibri Light"/>
        </w:rPr>
        <w:t>VVenC</w:t>
      </w:r>
      <w:proofErr w:type="spellEnd"/>
      <w:r w:rsidR="001C3DBE">
        <w:rPr>
          <w:rFonts w:ascii="Calibri Light" w:eastAsia="DengXian" w:hAnsi="Calibri Light" w:cs="Calibri Light"/>
        </w:rPr>
        <w:t xml:space="preserve"> implementation of VVC </w:t>
      </w:r>
      <w:r w:rsidR="009B5DEF">
        <w:rPr>
          <w:rFonts w:ascii="Calibri Light" w:eastAsia="DengXian" w:hAnsi="Calibri Light" w:cs="Calibri Light"/>
        </w:rPr>
        <w:t xml:space="preserve">is used for </w:t>
      </w:r>
      <w:r w:rsidR="00B83C42">
        <w:rPr>
          <w:rFonts w:ascii="Calibri Light" w:eastAsia="DengXian" w:hAnsi="Calibri Light" w:cs="Calibri Light"/>
        </w:rPr>
        <w:t xml:space="preserve">all </w:t>
      </w:r>
      <w:r w:rsidR="009B5DEF">
        <w:rPr>
          <w:rFonts w:ascii="Calibri Light" w:eastAsia="DengXian" w:hAnsi="Calibri Light" w:cs="Calibri Light"/>
        </w:rPr>
        <w:t>anchor</w:t>
      </w:r>
      <w:r w:rsidR="00B83C42">
        <w:rPr>
          <w:rFonts w:ascii="Calibri Light" w:eastAsia="DengXian" w:hAnsi="Calibri Light" w:cs="Calibri Light"/>
        </w:rPr>
        <w:t>s</w:t>
      </w:r>
      <w:r w:rsidR="009B5DEF">
        <w:rPr>
          <w:rFonts w:ascii="Calibri Light" w:eastAsia="DengXian" w:hAnsi="Calibri Light" w:cs="Calibri Light"/>
        </w:rPr>
        <w:t>.</w:t>
      </w:r>
      <w:r w:rsidR="00C14605">
        <w:rPr>
          <w:rFonts w:ascii="Calibri Light" w:eastAsia="DengXian" w:hAnsi="Calibri Light" w:cs="Calibri Light"/>
        </w:rPr>
        <w:t xml:space="preserve"> </w:t>
      </w:r>
      <w:r w:rsidR="00CF7E28">
        <w:rPr>
          <w:rFonts w:ascii="Calibri Light" w:eastAsia="DengXian" w:hAnsi="Calibri Light" w:cs="Calibri Light"/>
        </w:rPr>
        <w:t>The expert mode (</w:t>
      </w:r>
      <w:proofErr w:type="spellStart"/>
      <w:r w:rsidR="00CF7E28">
        <w:rPr>
          <w:rFonts w:ascii="Calibri Light" w:eastAsia="DengXian" w:hAnsi="Calibri Light" w:cs="Calibri Light"/>
        </w:rPr>
        <w:t>vvencFFapp</w:t>
      </w:r>
      <w:proofErr w:type="spellEnd"/>
      <w:r w:rsidR="00CF7E28">
        <w:rPr>
          <w:rFonts w:ascii="Calibri Light" w:eastAsia="DengXian" w:hAnsi="Calibri Light" w:cs="Calibri Light"/>
        </w:rPr>
        <w:t xml:space="preserve">) </w:t>
      </w:r>
      <w:r w:rsidR="00A16E68">
        <w:rPr>
          <w:rFonts w:ascii="Calibri Light" w:eastAsia="DengXian" w:hAnsi="Calibri Light" w:cs="Calibri Light"/>
        </w:rPr>
        <w:t>based on VVC test model is used, with t</w:t>
      </w:r>
      <w:r w:rsidR="008B6AD9">
        <w:rPr>
          <w:rFonts w:ascii="Calibri Light" w:eastAsia="DengXian" w:hAnsi="Calibri Light" w:cs="Calibri Light"/>
        </w:rPr>
        <w:t>he random access “slow” configuration.</w:t>
      </w:r>
      <w:r w:rsidR="00E000D0">
        <w:rPr>
          <w:rFonts w:ascii="Calibri Light" w:eastAsia="DengXian" w:hAnsi="Calibri Light" w:cs="Calibri Light"/>
        </w:rPr>
        <w:t xml:space="preserve"> </w:t>
      </w:r>
      <w:r w:rsidR="00661F5E">
        <w:rPr>
          <w:rFonts w:ascii="Calibri Light" w:eastAsia="DengXian" w:hAnsi="Calibri Light" w:cs="Calibri Light"/>
        </w:rPr>
        <w:t xml:space="preserve">The </w:t>
      </w:r>
      <w:r w:rsidR="00E000D0">
        <w:rPr>
          <w:rFonts w:ascii="Calibri Light" w:eastAsia="DengXian" w:hAnsi="Calibri Light" w:cs="Calibri Light"/>
        </w:rPr>
        <w:t xml:space="preserve">configuration file </w:t>
      </w:r>
      <w:r w:rsidR="00C83791">
        <w:rPr>
          <w:rFonts w:ascii="Calibri Light" w:eastAsia="DengXian" w:hAnsi="Calibri Light" w:cs="Calibri Light"/>
        </w:rPr>
        <w:t>is attached to th</w:t>
      </w:r>
      <w:r w:rsidR="00661F5E">
        <w:rPr>
          <w:rFonts w:ascii="Calibri Light" w:eastAsia="DengXian" w:hAnsi="Calibri Light" w:cs="Calibri Light"/>
        </w:rPr>
        <w:t>e TMIV software</w:t>
      </w:r>
      <w:r w:rsidR="00E000D0">
        <w:rPr>
          <w:rFonts w:ascii="Calibri Light" w:eastAsia="DengXian" w:hAnsi="Calibri Light" w:cs="Calibri Light"/>
        </w:rPr>
        <w:t>.</w:t>
      </w:r>
    </w:p>
    <w:p w14:paraId="06310D0E"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IV-PSNR</w:t>
      </w:r>
    </w:p>
    <w:p w14:paraId="4C879198" w14:textId="186974E5" w:rsidR="00527935" w:rsidRDefault="009B5DEF">
      <w:pPr>
        <w:widowControl/>
        <w:spacing w:after="160" w:line="259" w:lineRule="auto"/>
        <w:jc w:val="both"/>
        <w:rPr>
          <w:rFonts w:ascii="Calibri Light" w:eastAsia="DengXian" w:hAnsi="Calibri Light"/>
        </w:rPr>
      </w:pPr>
      <w:r>
        <w:rPr>
          <w:rFonts w:ascii="Calibri Light" w:eastAsia="DengXian" w:hAnsi="Calibri Light" w:cs="Calibri Light"/>
        </w:rPr>
        <w:t xml:space="preserve">The </w:t>
      </w:r>
      <w:r>
        <w:rPr>
          <w:rFonts w:ascii="Calibri Light" w:eastAsia="DengXian" w:hAnsi="Calibri Light"/>
        </w:rPr>
        <w:t>PSNR for Immersive Video (IV-PSNR) metric is a full-reference metric based on the PSNR. It includes two major changes: the pixel shift, that considers that edges of the objects in the synthesized view may be shifted due to rounding errors, and the global color shift, that considers that different input views may have various color characteristics.</w:t>
      </w:r>
      <w:r w:rsidR="00912346">
        <w:rPr>
          <w:rFonts w:ascii="Calibri Light" w:eastAsia="DengXian" w:hAnsi="Calibri Light"/>
        </w:rPr>
        <w:t xml:space="preserve"> </w:t>
      </w:r>
      <w:r w:rsidR="00527935">
        <w:rPr>
          <w:rFonts w:ascii="Calibri Light" w:eastAsia="DengXian" w:hAnsi="Calibri Light"/>
        </w:rPr>
        <w:t>IV-PSNR software produces</w:t>
      </w:r>
      <w:r w:rsidR="000B4D2A">
        <w:rPr>
          <w:rFonts w:ascii="Calibri Light" w:eastAsia="DengXian" w:hAnsi="Calibri Light"/>
        </w:rPr>
        <w:t xml:space="preserve">, in addition to the IV-PSNR score, the WS-PSNR score for both </w:t>
      </w:r>
      <w:r w:rsidR="00BD3ABB">
        <w:rPr>
          <w:rFonts w:ascii="Calibri Light" w:eastAsia="DengXian" w:hAnsi="Calibri Light"/>
        </w:rPr>
        <w:t>perspective and omni-directional contents.</w:t>
      </w:r>
    </w:p>
    <w:p w14:paraId="0793762D" w14:textId="2DA0D752" w:rsidR="00A83F55" w:rsidRDefault="00A83F55" w:rsidP="00A83F55">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IVDE</w:t>
      </w:r>
    </w:p>
    <w:p w14:paraId="20B62AC4" w14:textId="75D90ED9" w:rsidR="00A83F55" w:rsidRPr="00F86EBA" w:rsidRDefault="00F86EBA">
      <w:pPr>
        <w:widowControl/>
        <w:spacing w:after="160" w:line="259" w:lineRule="auto"/>
        <w:jc w:val="both"/>
        <w:rPr>
          <w:rFonts w:ascii="Calibri Light" w:eastAsia="DengXian" w:hAnsi="Calibri Light" w:cs="Calibri Light"/>
        </w:rPr>
      </w:pPr>
      <w:r w:rsidRPr="00F86EBA">
        <w:rPr>
          <w:rFonts w:ascii="Calibri Light" w:eastAsia="DengXian" w:hAnsi="Calibri Light" w:cs="Calibri Light"/>
        </w:rPr>
        <w:t>Immersive Video Depth Estimation (IVDE) is a depth estimation method that can be used to create geometry data for a 6DoF/3DoF+ scene representation from views acquired by multiple perspective or omnidirectional cameras. Depth is estimated for segments instead of individual pixels, and thus the size of segments can be used to control the trade-off between the quality of depth maps and the processing time. Larger segments can be used to attain fast depth estimation, or finer segments can be used to attain higher quality.</w:t>
      </w:r>
    </w:p>
    <w:p w14:paraId="06310D10"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Anchor definition</w:t>
      </w:r>
    </w:p>
    <w:p w14:paraId="06310D11" w14:textId="3F5AEBA4" w:rsidR="00D91A0F" w:rsidRDefault="006E1B60">
      <w:pPr>
        <w:widowControl/>
        <w:spacing w:after="120" w:line="240" w:lineRule="auto"/>
        <w:jc w:val="both"/>
        <w:rPr>
          <w:rFonts w:ascii="Calibri Light" w:eastAsia="DengXian" w:hAnsi="Calibri Light"/>
        </w:rPr>
      </w:pPr>
      <w:r>
        <w:rPr>
          <w:rFonts w:ascii="Calibri Light" w:eastAsia="DengXian" w:hAnsi="Calibri Light"/>
        </w:rPr>
        <w:t xml:space="preserve">Three </w:t>
      </w:r>
      <w:r w:rsidR="009B5DEF">
        <w:rPr>
          <w:rFonts w:ascii="Calibri Light" w:eastAsia="DengXian" w:hAnsi="Calibri Light"/>
        </w:rPr>
        <w:t>anchors are considered to encode the multi-view sequences:</w:t>
      </w:r>
    </w:p>
    <w:p w14:paraId="06310D12" w14:textId="3845E868" w:rsidR="00D91A0F" w:rsidRDefault="009B5DEF">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anchor</w:t>
      </w:r>
      <w:r>
        <w:rPr>
          <w:rFonts w:ascii="Calibri Light" w:eastAsia="DengXian" w:hAnsi="Calibri Light"/>
        </w:rPr>
        <w:t xml:space="preserve">: </w:t>
      </w:r>
      <w:r w:rsidR="000414FD">
        <w:rPr>
          <w:rFonts w:ascii="Calibri Light" w:eastAsia="DengXian" w:hAnsi="Calibri Light"/>
        </w:rPr>
        <w:t xml:space="preserve">coding with </w:t>
      </w:r>
      <w:r w:rsidR="000414FD" w:rsidRPr="000414FD">
        <w:rPr>
          <w:rFonts w:ascii="Calibri Light" w:eastAsia="DengXian" w:hAnsi="Calibri Light" w:cs="Calibri Light"/>
        </w:rPr>
        <w:t xml:space="preserve">TMIV + </w:t>
      </w:r>
      <w:proofErr w:type="spellStart"/>
      <w:r w:rsidR="00A91695">
        <w:rPr>
          <w:rFonts w:ascii="Calibri Light" w:eastAsia="DengXian" w:hAnsi="Calibri Light" w:cs="Calibri Light"/>
        </w:rPr>
        <w:t>VVenC</w:t>
      </w:r>
      <w:proofErr w:type="spellEnd"/>
      <w:r w:rsidR="000414FD" w:rsidRPr="000414FD">
        <w:rPr>
          <w:rFonts w:ascii="Calibri Light" w:eastAsia="DengXian" w:hAnsi="Calibri Light" w:cs="Calibri Light"/>
        </w:rPr>
        <w:t xml:space="preserve">, </w:t>
      </w:r>
      <w:r w:rsidR="000414FD">
        <w:rPr>
          <w:rFonts w:ascii="Calibri Light" w:eastAsia="DengXian" w:hAnsi="Calibri Light" w:cs="Calibri Light"/>
        </w:rPr>
        <w:t xml:space="preserve">packing </w:t>
      </w:r>
      <w:r w:rsidR="000414FD" w:rsidRPr="000414FD">
        <w:rPr>
          <w:rFonts w:ascii="Calibri Light" w:eastAsia="DengXian" w:hAnsi="Calibri Light" w:cs="Calibri Light"/>
        </w:rPr>
        <w:t>some source views completely while taking only patches of others</w:t>
      </w:r>
      <w:r w:rsidR="000414FD">
        <w:rPr>
          <w:rFonts w:ascii="Calibri Light" w:eastAsia="DengXian" w:hAnsi="Calibri Light"/>
        </w:rPr>
        <w:t>,</w:t>
      </w:r>
    </w:p>
    <w:p w14:paraId="06310D13" w14:textId="0D582061" w:rsidR="00D91A0F" w:rsidRDefault="009B5DEF" w:rsidP="004B6612">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view anchor</w:t>
      </w:r>
      <w:r>
        <w:rPr>
          <w:rFonts w:ascii="Calibri Light" w:eastAsia="DengXian" w:hAnsi="Calibri Light"/>
        </w:rPr>
        <w:t xml:space="preserve">: </w:t>
      </w:r>
      <w:r w:rsidR="000414FD">
        <w:rPr>
          <w:rFonts w:ascii="Calibri Light" w:eastAsia="DengXian" w:hAnsi="Calibri Light"/>
        </w:rPr>
        <w:t xml:space="preserve">coding with TMIV + </w:t>
      </w:r>
      <w:proofErr w:type="spellStart"/>
      <w:r w:rsidR="00A91695">
        <w:rPr>
          <w:rFonts w:ascii="Calibri Light" w:eastAsia="DengXian" w:hAnsi="Calibri Light"/>
        </w:rPr>
        <w:t>VVenC</w:t>
      </w:r>
      <w:proofErr w:type="spellEnd"/>
      <w:r w:rsidR="000414FD">
        <w:rPr>
          <w:rFonts w:ascii="Calibri Light" w:eastAsia="DengXian" w:hAnsi="Calibri Light"/>
        </w:rPr>
        <w:t xml:space="preserve">, </w:t>
      </w:r>
      <w:r w:rsidR="000414FD">
        <w:rPr>
          <w:rFonts w:ascii="Calibri Light" w:eastAsia="DengXian" w:hAnsi="Calibri Light" w:cs="Calibri Light"/>
        </w:rPr>
        <w:t>packing</w:t>
      </w:r>
      <w:r w:rsidR="000414FD" w:rsidRPr="000414FD">
        <w:rPr>
          <w:rFonts w:ascii="Calibri Light" w:eastAsia="DengXian" w:hAnsi="Calibri Light" w:cs="Calibri Light"/>
        </w:rPr>
        <w:t xml:space="preserve"> a</w:t>
      </w:r>
      <w:r w:rsidR="000414FD">
        <w:rPr>
          <w:rFonts w:ascii="Calibri Light" w:eastAsia="DengXian" w:hAnsi="Calibri Light" w:cs="Calibri Light"/>
        </w:rPr>
        <w:t xml:space="preserve"> </w:t>
      </w:r>
      <w:r w:rsidR="000414FD" w:rsidRPr="000414FD">
        <w:rPr>
          <w:rFonts w:ascii="Calibri Light" w:eastAsia="DengXian" w:hAnsi="Calibri Light" w:cs="Calibri Light"/>
        </w:rPr>
        <w:t>subset of source views completely, not subdividing views into patches</w:t>
      </w:r>
      <w:r w:rsidR="004B6612">
        <w:rPr>
          <w:rFonts w:ascii="Calibri Light" w:eastAsia="DengXian" w:hAnsi="Calibri Light"/>
        </w:rPr>
        <w:t>.</w:t>
      </w:r>
    </w:p>
    <w:p w14:paraId="1525E318" w14:textId="08DEF0CC" w:rsidR="006E1B60" w:rsidRPr="006E1B60" w:rsidRDefault="00D07F08">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decoder-side depth-estimating</w:t>
      </w:r>
      <w:r w:rsidR="006E1B60">
        <w:rPr>
          <w:rFonts w:ascii="Calibri Light" w:eastAsia="DengXian" w:hAnsi="Calibri Light"/>
          <w:b/>
        </w:rPr>
        <w:t xml:space="preserve"> anchor</w:t>
      </w:r>
      <w:r w:rsidR="006E1B60">
        <w:rPr>
          <w:rFonts w:ascii="Calibri Light" w:eastAsia="DengXian" w:hAnsi="Calibri Light"/>
        </w:rPr>
        <w:t xml:space="preserve">: </w:t>
      </w:r>
      <w:r w:rsidR="008408C1">
        <w:rPr>
          <w:rFonts w:ascii="Calibri Light" w:eastAsia="DengXian" w:hAnsi="Calibri Light"/>
        </w:rPr>
        <w:t>en</w:t>
      </w:r>
      <w:r w:rsidR="006E1B60">
        <w:rPr>
          <w:rFonts w:ascii="Calibri Light" w:eastAsia="DengXian" w:hAnsi="Calibri Light"/>
        </w:rPr>
        <w:t xml:space="preserve">coding with TMIV + </w:t>
      </w:r>
      <w:proofErr w:type="spellStart"/>
      <w:r w:rsidR="00A91695">
        <w:rPr>
          <w:rFonts w:ascii="Calibri Light" w:eastAsia="DengXian" w:hAnsi="Calibri Light"/>
        </w:rPr>
        <w:t>VVenC</w:t>
      </w:r>
      <w:proofErr w:type="spellEnd"/>
      <w:r w:rsidR="006E1B60">
        <w:rPr>
          <w:rFonts w:ascii="Calibri Light" w:eastAsia="DengXian" w:hAnsi="Calibri Light"/>
        </w:rPr>
        <w:t xml:space="preserve">, </w:t>
      </w:r>
      <w:r w:rsidR="006E1B60">
        <w:rPr>
          <w:rFonts w:ascii="Calibri Light" w:eastAsia="DengXian" w:hAnsi="Calibri Light" w:cs="Calibri Light"/>
        </w:rPr>
        <w:t>packing</w:t>
      </w:r>
      <w:r w:rsidR="006E1B60" w:rsidRPr="000414FD">
        <w:rPr>
          <w:rFonts w:ascii="Calibri Light" w:eastAsia="DengXian" w:hAnsi="Calibri Light" w:cs="Calibri Light"/>
        </w:rPr>
        <w:t xml:space="preserve"> a</w:t>
      </w:r>
      <w:r w:rsidR="006E1B60">
        <w:rPr>
          <w:rFonts w:ascii="Calibri Light" w:eastAsia="DengXian" w:hAnsi="Calibri Light" w:cs="Calibri Light"/>
        </w:rPr>
        <w:t xml:space="preserve"> </w:t>
      </w:r>
      <w:r w:rsidR="006E1B60" w:rsidRPr="000414FD">
        <w:rPr>
          <w:rFonts w:ascii="Calibri Light" w:eastAsia="DengXian" w:hAnsi="Calibri Light" w:cs="Calibri Light"/>
        </w:rPr>
        <w:t>subset of source views completely</w:t>
      </w:r>
      <w:r w:rsidR="006E1B60">
        <w:rPr>
          <w:rFonts w:ascii="Calibri Light" w:eastAsia="DengXian" w:hAnsi="Calibri Light" w:cs="Calibri Light"/>
        </w:rPr>
        <w:t xml:space="preserve"> but without their geometry information</w:t>
      </w:r>
      <w:r w:rsidR="008408C1">
        <w:rPr>
          <w:rFonts w:ascii="Calibri Light" w:eastAsia="DengXian" w:hAnsi="Calibri Light" w:cs="Calibri Light"/>
        </w:rPr>
        <w:t>, followed by decoding, depth estimation and rendering with TMIV + IVDE</w:t>
      </w:r>
      <w:r w:rsidR="006E1B60">
        <w:rPr>
          <w:rFonts w:ascii="Calibri Light" w:eastAsia="DengXian" w:hAnsi="Calibri Light"/>
        </w:rPr>
        <w:t>.</w:t>
      </w:r>
    </w:p>
    <w:p w14:paraId="7EDAD332" w14:textId="23CD9ED1" w:rsidR="007A0AF5" w:rsidRDefault="007A0AF5">
      <w:pPr>
        <w:widowControl/>
        <w:spacing w:after="180" w:line="240" w:lineRule="auto"/>
        <w:ind w:left="720"/>
        <w:contextualSpacing/>
        <w:jc w:val="both"/>
        <w:rPr>
          <w:rFonts w:ascii="Calibri Light" w:eastAsia="DengXian" w:hAnsi="Calibri Light"/>
        </w:rPr>
      </w:pPr>
    </w:p>
    <w:p w14:paraId="2608DF6D" w14:textId="4E925F4A" w:rsidR="007749AD" w:rsidRDefault="007749AD" w:rsidP="000414FD">
      <w:pPr>
        <w:widowControl/>
        <w:spacing w:after="160" w:line="259" w:lineRule="auto"/>
        <w:jc w:val="both"/>
        <w:rPr>
          <w:rFonts w:ascii="Calibri Light" w:eastAsia="DengXian" w:hAnsi="Calibri Light" w:cs="Calibri Light"/>
        </w:rPr>
      </w:pPr>
      <w:r>
        <w:rPr>
          <w:rFonts w:ascii="Calibri Light" w:eastAsia="DengXian" w:hAnsi="Calibri Light" w:cs="Calibri Light"/>
        </w:rPr>
        <w:t>In addition, there is a non-anchor reference condition:</w:t>
      </w:r>
    </w:p>
    <w:p w14:paraId="5D013374" w14:textId="578D13A4" w:rsidR="007749AD" w:rsidRPr="007A05AE" w:rsidRDefault="007749AD" w:rsidP="007A05AE">
      <w:pPr>
        <w:pStyle w:val="ListParagraph"/>
        <w:widowControl/>
        <w:numPr>
          <w:ilvl w:val="0"/>
          <w:numId w:val="46"/>
        </w:numPr>
        <w:spacing w:after="160" w:line="259" w:lineRule="auto"/>
        <w:jc w:val="both"/>
        <w:rPr>
          <w:rFonts w:ascii="Calibri Light" w:eastAsia="DengXian" w:hAnsi="Calibri Light" w:cs="Calibri Light"/>
        </w:rPr>
      </w:pPr>
      <w:r w:rsidRPr="007A05AE">
        <w:rPr>
          <w:rFonts w:ascii="Calibri Light" w:eastAsia="DengXian" w:hAnsi="Calibri Light" w:cs="Calibri Light"/>
          <w:b/>
          <w:bCs/>
        </w:rPr>
        <w:lastRenderedPageBreak/>
        <w:t>best reference</w:t>
      </w:r>
      <w:r>
        <w:rPr>
          <w:rFonts w:ascii="Calibri Light" w:eastAsia="DengXian" w:hAnsi="Calibri Light" w:cs="Calibri Light"/>
        </w:rPr>
        <w:t xml:space="preserve">: directly </w:t>
      </w:r>
      <w:r w:rsidRPr="007749AD">
        <w:rPr>
          <w:rFonts w:ascii="Calibri Light" w:eastAsia="DengXian" w:hAnsi="Calibri Light" w:cs="Calibri Light"/>
        </w:rPr>
        <w:t xml:space="preserve">render </w:t>
      </w:r>
      <w:r>
        <w:rPr>
          <w:rFonts w:ascii="Calibri Light" w:eastAsia="DengXian" w:hAnsi="Calibri Light" w:cs="Calibri Light"/>
        </w:rPr>
        <w:t>from all source views with TMIV and without coding.</w:t>
      </w:r>
    </w:p>
    <w:p w14:paraId="2A4FEA20" w14:textId="24B25E0F" w:rsidR="00C14605" w:rsidRDefault="000414FD" w:rsidP="000414FD">
      <w:pPr>
        <w:widowControl/>
        <w:spacing w:after="160" w:line="259" w:lineRule="auto"/>
        <w:jc w:val="both"/>
        <w:rPr>
          <w:rFonts w:ascii="Calibri Light" w:eastAsia="DengXian" w:hAnsi="Calibri Light" w:cs="Calibri Light"/>
        </w:rPr>
      </w:pPr>
      <w:r>
        <w:rPr>
          <w:rFonts w:ascii="Calibri Light" w:eastAsia="DengXian" w:hAnsi="Calibri Light" w:cs="Calibri Light"/>
        </w:rPr>
        <w:t xml:space="preserve">An algorithmic description of </w:t>
      </w:r>
      <w:r w:rsidR="00C14605">
        <w:rPr>
          <w:rFonts w:ascii="Calibri Light" w:eastAsia="DengXian" w:hAnsi="Calibri Light" w:cs="Calibri Light"/>
        </w:rPr>
        <w:t xml:space="preserve">TMIV </w:t>
      </w:r>
      <w:r w:rsidR="009B5DEF" w:rsidRPr="007A0AF5">
        <w:rPr>
          <w:rFonts w:ascii="Calibri Light" w:eastAsia="DengXian" w:hAnsi="Calibri Light" w:cs="Calibri Light"/>
        </w:rPr>
        <w:t xml:space="preserve">is provided in </w:t>
      </w:r>
      <w:r>
        <w:rPr>
          <w:rFonts w:ascii="Calibri Light" w:eastAsia="DengXian" w:hAnsi="Calibri Light" w:cs="Calibri Light"/>
        </w:rPr>
        <w:t>[</w:t>
      </w:r>
      <w:r w:rsidR="00D806EF">
        <w:rPr>
          <w:rFonts w:ascii="Calibri Light" w:eastAsia="DengXian" w:hAnsi="Calibri Light" w:cs="Calibri Light"/>
        </w:rPr>
        <w:t>N</w:t>
      </w:r>
      <w:r w:rsidR="007749AD">
        <w:rPr>
          <w:rFonts w:ascii="Calibri Light" w:eastAsia="DengXian" w:hAnsi="Calibri Light" w:cs="Calibri Light"/>
        </w:rPr>
        <w:t> </w:t>
      </w:r>
      <w:r w:rsidR="00D806EF">
        <w:rPr>
          <w:rFonts w:ascii="Calibri Light" w:eastAsia="DengXian" w:hAnsi="Calibri Light" w:cs="Calibri Light"/>
        </w:rPr>
        <w:t>005</w:t>
      </w:r>
      <w:r w:rsidR="00310D48">
        <w:rPr>
          <w:rFonts w:ascii="Calibri Light" w:eastAsia="DengXian" w:hAnsi="Calibri Light" w:cs="Calibri Light"/>
        </w:rPr>
        <w:t>0</w:t>
      </w:r>
      <w:r w:rsidR="00D85061">
        <w:rPr>
          <w:rFonts w:ascii="Calibri Light" w:eastAsia="DengXian" w:hAnsi="Calibri Light" w:cs="Calibri Light"/>
        </w:rPr>
        <w:t>]</w:t>
      </w:r>
      <w:r>
        <w:rPr>
          <w:rFonts w:ascii="Calibri Light" w:eastAsia="DengXian" w:hAnsi="Calibri Light" w:cs="Calibri Light"/>
        </w:rPr>
        <w:t xml:space="preserve">. </w:t>
      </w:r>
      <w:proofErr w:type="spellStart"/>
      <w:r w:rsidR="00153780">
        <w:rPr>
          <w:rFonts w:ascii="Calibri Light" w:eastAsia="DengXian" w:hAnsi="Calibri Light"/>
        </w:rPr>
        <w:t>VVenC</w:t>
      </w:r>
      <w:proofErr w:type="spellEnd"/>
      <w:r w:rsidR="00153780">
        <w:rPr>
          <w:rFonts w:ascii="Calibri Light" w:eastAsia="DengXian" w:hAnsi="Calibri Light"/>
        </w:rPr>
        <w:t xml:space="preserve"> </w:t>
      </w:r>
      <w:r w:rsidR="00C14605">
        <w:rPr>
          <w:rFonts w:ascii="Calibri Light" w:eastAsia="DengXian" w:hAnsi="Calibri Light"/>
        </w:rPr>
        <w:t>is configured to encode each video sub</w:t>
      </w:r>
      <w:r w:rsidR="00310D48">
        <w:rPr>
          <w:rFonts w:ascii="Calibri Light" w:eastAsia="DengXian" w:hAnsi="Calibri Light"/>
        </w:rPr>
        <w:t>-</w:t>
      </w:r>
      <w:r w:rsidR="00C14605">
        <w:rPr>
          <w:rFonts w:ascii="Calibri Light" w:eastAsia="DengXian" w:hAnsi="Calibri Light"/>
        </w:rPr>
        <w:t xml:space="preserve">bitstream </w:t>
      </w:r>
      <w:r w:rsidR="00D85061">
        <w:rPr>
          <w:rFonts w:ascii="Calibri Light" w:eastAsia="DengXian" w:hAnsi="Calibri Light"/>
        </w:rPr>
        <w:t xml:space="preserve">using </w:t>
      </w:r>
      <w:r w:rsidR="00703383">
        <w:rPr>
          <w:rFonts w:ascii="Calibri Light" w:eastAsia="DengXian" w:hAnsi="Calibri Light"/>
        </w:rPr>
        <w:t xml:space="preserve">the </w:t>
      </w:r>
      <w:r w:rsidR="003D0536">
        <w:rPr>
          <w:rFonts w:ascii="Calibri Light" w:eastAsia="DengXian" w:hAnsi="Calibri Light"/>
        </w:rPr>
        <w:t xml:space="preserve">VVC </w:t>
      </w:r>
      <w:r w:rsidR="00C14605">
        <w:rPr>
          <w:rFonts w:ascii="Calibri Light" w:eastAsia="DengXian" w:hAnsi="Calibri Light"/>
        </w:rPr>
        <w:t>random access profile.</w:t>
      </w:r>
      <w:r w:rsidR="00C14605">
        <w:rPr>
          <w:rFonts w:ascii="Calibri Light" w:eastAsia="DengXian" w:hAnsi="Calibri Light" w:cs="Calibri Light"/>
        </w:rPr>
        <w:t xml:space="preserve"> </w:t>
      </w:r>
      <w:r w:rsidR="00D85061">
        <w:rPr>
          <w:rFonts w:ascii="Calibri Light" w:eastAsia="DengXian" w:hAnsi="Calibri Light" w:cs="Calibri Light"/>
        </w:rPr>
        <w:t>All</w:t>
      </w:r>
      <w:r>
        <w:rPr>
          <w:rFonts w:ascii="Calibri Light" w:eastAsia="DengXian" w:hAnsi="Calibri Light" w:cs="Calibri Light"/>
        </w:rPr>
        <w:t xml:space="preserve"> configuration </w:t>
      </w:r>
      <w:r w:rsidR="00C14605">
        <w:rPr>
          <w:rFonts w:ascii="Calibri Light" w:eastAsia="DengXian" w:hAnsi="Calibri Light" w:cs="Calibri Light"/>
        </w:rPr>
        <w:t xml:space="preserve">parameters </w:t>
      </w:r>
      <w:r>
        <w:rPr>
          <w:rFonts w:ascii="Calibri Light" w:eastAsia="DengXian" w:hAnsi="Calibri Light" w:cs="Calibri Light"/>
        </w:rPr>
        <w:t xml:space="preserve">for each of the anchors is provided by this document and its attachments. </w:t>
      </w:r>
    </w:p>
    <w:p w14:paraId="3C75565A" w14:textId="1B414577" w:rsidR="00300221" w:rsidRDefault="00300221" w:rsidP="0019404F">
      <w:pPr>
        <w:widowControl/>
        <w:spacing w:after="120" w:line="240" w:lineRule="auto"/>
        <w:jc w:val="both"/>
        <w:rPr>
          <w:rFonts w:ascii="Calibri Light" w:eastAsia="DengXian" w:hAnsi="Calibri Light" w:cs="Calibri Light"/>
        </w:rPr>
      </w:pPr>
      <w:r>
        <w:rPr>
          <w:rFonts w:ascii="Calibri Light" w:eastAsia="DengXian" w:hAnsi="Calibri Light"/>
        </w:rPr>
        <w:t>CTC-specific configuration files and detailed run instructions are provided with the reference software [TM1].</w:t>
      </w:r>
      <w:r w:rsidR="00B00F48">
        <w:rPr>
          <w:rFonts w:ascii="Calibri Light" w:eastAsia="DengXian" w:hAnsi="Calibri Light"/>
        </w:rPr>
        <w:t xml:space="preserve"> CTC-specific IVDE configuration files for IVDE are provided with IVDE software.</w:t>
      </w:r>
    </w:p>
    <w:p w14:paraId="06310D1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t>Coding of the anchor views</w:t>
      </w:r>
    </w:p>
    <w:p w14:paraId="06310D19" w14:textId="198296F1" w:rsidR="00D91A0F" w:rsidRDefault="00B9513D">
      <w:pPr>
        <w:widowControl/>
        <w:spacing w:after="120" w:line="240" w:lineRule="auto"/>
        <w:jc w:val="both"/>
        <w:rPr>
          <w:rFonts w:ascii="Calibri Light" w:eastAsia="DengXian" w:hAnsi="Calibri Light" w:cs="Calibri Light"/>
        </w:rPr>
      </w:pPr>
      <w:bookmarkStart w:id="5" w:name="_Ref520298423"/>
      <w:r>
        <w:rPr>
          <w:rFonts w:ascii="Calibri Light" w:eastAsia="DengXian" w:hAnsi="Calibri Light"/>
        </w:rPr>
        <w:t>A</w:t>
      </w:r>
      <w:r w:rsidR="009B5DEF">
        <w:rPr>
          <w:rFonts w:ascii="Calibri Light" w:eastAsia="DengXian" w:hAnsi="Calibri Light"/>
        </w:rPr>
        <w:t xml:space="preserve"> configuration “17fr” with 17 frames only</w:t>
      </w:r>
      <w:r>
        <w:rPr>
          <w:rFonts w:ascii="Calibri Light" w:eastAsia="DengXian" w:hAnsi="Calibri Light"/>
        </w:rPr>
        <w:t xml:space="preserve"> </w:t>
      </w:r>
      <w:r w:rsidR="009B5DEF">
        <w:rPr>
          <w:rFonts w:ascii="Calibri Light" w:eastAsia="DengXian" w:hAnsi="Calibri Light"/>
        </w:rPr>
        <w:t xml:space="preserve">is used to compare the anchors against each other. The configuration “97fr”, with 97 frames is mandatory when proposing an improvement of the MIV anchor and is used (optionally) when proposing an improvement of the MIV </w:t>
      </w:r>
      <w:r w:rsidR="00D85061">
        <w:rPr>
          <w:rFonts w:ascii="Calibri Light" w:eastAsia="DengXian" w:hAnsi="Calibri Light"/>
        </w:rPr>
        <w:t>v</w:t>
      </w:r>
      <w:r w:rsidR="009B5DEF">
        <w:rPr>
          <w:rFonts w:ascii="Calibri Light" w:eastAsia="DengXian" w:hAnsi="Calibri Light"/>
        </w:rPr>
        <w:t xml:space="preserve">iew anchor. The </w:t>
      </w:r>
      <w:r w:rsidR="00DE17C0">
        <w:rPr>
          <w:rFonts w:ascii="Calibri Light" w:eastAsia="DengXian" w:hAnsi="Calibri Light"/>
        </w:rPr>
        <w:t xml:space="preserve">start </w:t>
      </w:r>
      <w:r w:rsidR="009B5DEF">
        <w:rPr>
          <w:rFonts w:ascii="Calibri Light" w:eastAsia="DengXian" w:hAnsi="Calibri Light"/>
        </w:rPr>
        <w:t>frame</w:t>
      </w:r>
      <w:r w:rsidR="00DE17C0">
        <w:rPr>
          <w:rFonts w:ascii="Calibri Light" w:eastAsia="DengXian" w:hAnsi="Calibri Light"/>
        </w:rPr>
        <w:t xml:space="preserve">s </w:t>
      </w:r>
      <w:r w:rsidR="009B5DEF">
        <w:rPr>
          <w:rFonts w:ascii="Calibri Light" w:eastAsia="DengXian" w:hAnsi="Calibri Light"/>
        </w:rPr>
        <w:t xml:space="preserve">for each sequence are reflected in </w:t>
      </w:r>
      <w:r w:rsidR="009B5DEF">
        <w:rPr>
          <w:rFonts w:ascii="Calibri Light" w:eastAsia="DengXian" w:hAnsi="Calibri Light"/>
        </w:rPr>
        <w:fldChar w:fldCharType="begin"/>
      </w:r>
      <w:r w:rsidR="009B5DEF">
        <w:rPr>
          <w:rFonts w:ascii="Calibri Light" w:eastAsia="DengXian" w:hAnsi="Calibri Light"/>
        </w:rPr>
        <w:instrText xml:space="preserve"> REF _Ref40081544 \h  \* MERGEFORMAT </w:instrText>
      </w:r>
      <w:r w:rsidR="009B5DEF">
        <w:rPr>
          <w:rFonts w:ascii="Calibri Light" w:eastAsia="DengXian" w:hAnsi="Calibri Light"/>
        </w:rPr>
      </w:r>
      <w:r w:rsidR="009B5DEF">
        <w:rPr>
          <w:rFonts w:ascii="Calibri Light" w:eastAsia="DengXian" w:hAnsi="Calibri Light"/>
        </w:rPr>
        <w:fldChar w:fldCharType="separate"/>
      </w:r>
      <w:r w:rsidR="009662B2" w:rsidRPr="00E8458E">
        <w:rPr>
          <w:rFonts w:ascii="Calibri Light" w:eastAsia="DengXian" w:hAnsi="Calibri Light"/>
        </w:rPr>
        <w:t>Table 3</w:t>
      </w:r>
      <w:r w:rsidR="009B5DEF">
        <w:rPr>
          <w:rFonts w:ascii="Calibri Light" w:eastAsia="DengXian" w:hAnsi="Calibri Light"/>
        </w:rPr>
        <w:fldChar w:fldCharType="end"/>
      </w:r>
      <w:r w:rsidR="009B5DEF">
        <w:rPr>
          <w:rFonts w:ascii="Calibri Light" w:eastAsia="DengXian" w:hAnsi="Calibri Light"/>
        </w:rPr>
        <w:t xml:space="preserve">, for both “17fr” and “97fr” configurations. </w:t>
      </w:r>
      <w:r w:rsidR="009B5DEF">
        <w:rPr>
          <w:rFonts w:ascii="Calibri Light" w:eastAsia="DengXian" w:hAnsi="Calibri Light"/>
          <w:lang w:eastAsia="fr-FR"/>
        </w:rPr>
        <w:t xml:space="preserve">Specific details for each anchor are given in the following sub-sections. </w:t>
      </w:r>
    </w:p>
    <w:p w14:paraId="06310D1A" w14:textId="3212A76B"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6" w:name="_Ref40081544"/>
      <w:bookmarkStart w:id="7" w:name="_Ref536433547"/>
      <w:bookmarkStart w:id="8" w:name="_Ref536433524"/>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6"/>
      <w:r>
        <w:rPr>
          <w:rFonts w:ascii="Calibri Light" w:eastAsia="DengXian" w:hAnsi="Calibri Light" w:cs="Calibri Light"/>
          <w:i/>
          <w:iCs/>
          <w:color w:val="44546A"/>
          <w:sz w:val="18"/>
          <w:szCs w:val="18"/>
        </w:rPr>
        <w:t xml:space="preserve">:  </w:t>
      </w:r>
      <w:bookmarkStart w:id="9" w:name="_Ref40081525"/>
      <w:r>
        <w:rPr>
          <w:rFonts w:ascii="Calibri Light" w:eastAsia="DengXian" w:hAnsi="Calibri Light" w:cs="Calibri Light"/>
          <w:i/>
          <w:iCs/>
          <w:color w:val="44546A"/>
          <w:sz w:val="18"/>
          <w:szCs w:val="18"/>
        </w:rPr>
        <w:t xml:space="preserve">Start frames for each </w:t>
      </w:r>
      <w:r w:rsidR="000D4391">
        <w:rPr>
          <w:rFonts w:ascii="Calibri Light" w:eastAsia="DengXian" w:hAnsi="Calibri Light" w:cs="Calibri Light"/>
          <w:i/>
          <w:iCs/>
          <w:color w:val="44546A"/>
          <w:sz w:val="18"/>
          <w:szCs w:val="18"/>
        </w:rPr>
        <w:t>sequence</w:t>
      </w:r>
      <w:r>
        <w:rPr>
          <w:rFonts w:ascii="Calibri Light" w:eastAsia="DengXian" w:hAnsi="Calibri Light" w:cs="Calibri Light"/>
          <w:i/>
          <w:iCs/>
          <w:color w:val="44546A"/>
          <w:sz w:val="18"/>
          <w:szCs w:val="18"/>
        </w:rPr>
        <w:t>.</w:t>
      </w:r>
      <w:bookmarkEnd w:id="9"/>
    </w:p>
    <w:tbl>
      <w:tblPr>
        <w:tblStyle w:val="TableGrid1"/>
        <w:tblW w:w="0" w:type="auto"/>
        <w:jc w:val="center"/>
        <w:tblLayout w:type="fixed"/>
        <w:tblLook w:val="04A0" w:firstRow="1" w:lastRow="0" w:firstColumn="1" w:lastColumn="0" w:noHBand="0" w:noVBand="1"/>
      </w:tblPr>
      <w:tblGrid>
        <w:gridCol w:w="990"/>
        <w:gridCol w:w="2520"/>
        <w:gridCol w:w="1080"/>
      </w:tblGrid>
      <w:tr w:rsidR="000D4391" w14:paraId="06310D1F" w14:textId="77777777">
        <w:trPr>
          <w:jc w:val="center"/>
        </w:trPr>
        <w:tc>
          <w:tcPr>
            <w:tcW w:w="990" w:type="dxa"/>
          </w:tcPr>
          <w:p w14:paraId="06310D1B" w14:textId="77777777" w:rsidR="000D4391" w:rsidRDefault="000D4391">
            <w:pPr>
              <w:widowControl/>
              <w:spacing w:after="120" w:line="240" w:lineRule="auto"/>
              <w:jc w:val="center"/>
              <w:rPr>
                <w:rFonts w:eastAsia="DengXian" w:cs="Calibri"/>
              </w:rPr>
            </w:pPr>
            <w:r>
              <w:rPr>
                <w:rFonts w:eastAsia="DengXian" w:cs="Calibri"/>
              </w:rPr>
              <w:t>Id</w:t>
            </w:r>
          </w:p>
        </w:tc>
        <w:tc>
          <w:tcPr>
            <w:tcW w:w="2520" w:type="dxa"/>
          </w:tcPr>
          <w:p w14:paraId="06310D1C" w14:textId="77777777" w:rsidR="000D4391" w:rsidRDefault="000D4391">
            <w:pPr>
              <w:widowControl/>
              <w:spacing w:after="120" w:line="240" w:lineRule="auto"/>
              <w:jc w:val="center"/>
              <w:rPr>
                <w:rFonts w:eastAsia="DengXian" w:cs="Calibri"/>
              </w:rPr>
            </w:pPr>
            <w:r>
              <w:rPr>
                <w:rFonts w:eastAsia="DengXian" w:cs="Calibri"/>
              </w:rPr>
              <w:t>Sequence</w:t>
            </w:r>
          </w:p>
        </w:tc>
        <w:tc>
          <w:tcPr>
            <w:tcW w:w="1080" w:type="dxa"/>
          </w:tcPr>
          <w:p w14:paraId="06310D1E" w14:textId="10AD8EC3" w:rsidR="000D4391" w:rsidRDefault="000D4391">
            <w:pPr>
              <w:widowControl/>
              <w:spacing w:after="120" w:line="240" w:lineRule="auto"/>
              <w:jc w:val="center"/>
              <w:rPr>
                <w:rFonts w:eastAsia="DengXian" w:cs="Calibri"/>
              </w:rPr>
            </w:pPr>
            <w:r>
              <w:rPr>
                <w:rFonts w:eastAsia="DengXian" w:cs="Calibri"/>
              </w:rPr>
              <w:t>Start frame</w:t>
            </w:r>
          </w:p>
        </w:tc>
      </w:tr>
      <w:tr w:rsidR="000D4391" w14:paraId="06310D24" w14:textId="77777777">
        <w:trPr>
          <w:jc w:val="center"/>
        </w:trPr>
        <w:tc>
          <w:tcPr>
            <w:tcW w:w="990" w:type="dxa"/>
          </w:tcPr>
          <w:p w14:paraId="06310D20" w14:textId="6B4FBF91"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A</w:t>
            </w:r>
          </w:p>
        </w:tc>
        <w:tc>
          <w:tcPr>
            <w:tcW w:w="2520" w:type="dxa"/>
          </w:tcPr>
          <w:p w14:paraId="06310D21" w14:textId="77777777" w:rsidR="000D4391" w:rsidRDefault="000D4391">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ClassroomVideo</w:t>
            </w:r>
            <w:proofErr w:type="spellEnd"/>
          </w:p>
        </w:tc>
        <w:tc>
          <w:tcPr>
            <w:tcW w:w="1080" w:type="dxa"/>
          </w:tcPr>
          <w:p w14:paraId="06310D23"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23</w:t>
            </w:r>
          </w:p>
        </w:tc>
      </w:tr>
      <w:tr w:rsidR="000D4391" w14:paraId="06310D29" w14:textId="77777777">
        <w:trPr>
          <w:jc w:val="center"/>
        </w:trPr>
        <w:tc>
          <w:tcPr>
            <w:tcW w:w="990" w:type="dxa"/>
          </w:tcPr>
          <w:p w14:paraId="06310D25" w14:textId="6D7502C0"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B</w:t>
            </w:r>
          </w:p>
        </w:tc>
        <w:tc>
          <w:tcPr>
            <w:tcW w:w="2520" w:type="dxa"/>
          </w:tcPr>
          <w:p w14:paraId="06310D26" w14:textId="185EE55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Museum</w:t>
            </w:r>
          </w:p>
        </w:tc>
        <w:tc>
          <w:tcPr>
            <w:tcW w:w="1080" w:type="dxa"/>
          </w:tcPr>
          <w:p w14:paraId="06310D28"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100</w:t>
            </w:r>
          </w:p>
        </w:tc>
      </w:tr>
      <w:tr w:rsidR="000D4391" w14:paraId="06310D2E" w14:textId="77777777">
        <w:trPr>
          <w:jc w:val="center"/>
        </w:trPr>
        <w:tc>
          <w:tcPr>
            <w:tcW w:w="990" w:type="dxa"/>
          </w:tcPr>
          <w:p w14:paraId="06310D2A" w14:textId="3CF7814D"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C</w:t>
            </w:r>
          </w:p>
        </w:tc>
        <w:tc>
          <w:tcPr>
            <w:tcW w:w="2520" w:type="dxa"/>
          </w:tcPr>
          <w:p w14:paraId="06310D2B" w14:textId="53F0377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c>
          <w:tcPr>
            <w:tcW w:w="1080" w:type="dxa"/>
          </w:tcPr>
          <w:p w14:paraId="06310D2D"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06310D33" w14:textId="77777777">
        <w:trPr>
          <w:jc w:val="center"/>
        </w:trPr>
        <w:tc>
          <w:tcPr>
            <w:tcW w:w="990" w:type="dxa"/>
          </w:tcPr>
          <w:p w14:paraId="06310D2F" w14:textId="7E28430E"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N</w:t>
            </w:r>
          </w:p>
        </w:tc>
        <w:tc>
          <w:tcPr>
            <w:tcW w:w="2520" w:type="dxa"/>
          </w:tcPr>
          <w:p w14:paraId="06310D30" w14:textId="2EB23C4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c>
          <w:tcPr>
            <w:tcW w:w="1080" w:type="dxa"/>
          </w:tcPr>
          <w:p w14:paraId="06310D32"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r w:rsidR="000D4391" w14:paraId="06310D38" w14:textId="77777777">
        <w:trPr>
          <w:jc w:val="center"/>
        </w:trPr>
        <w:tc>
          <w:tcPr>
            <w:tcW w:w="990" w:type="dxa"/>
          </w:tcPr>
          <w:p w14:paraId="06310D34" w14:textId="69A1795A"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J</w:t>
            </w:r>
          </w:p>
        </w:tc>
        <w:tc>
          <w:tcPr>
            <w:tcW w:w="2520" w:type="dxa"/>
          </w:tcPr>
          <w:p w14:paraId="06310D35" w14:textId="7427F5A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Kitchen</w:t>
            </w:r>
          </w:p>
        </w:tc>
        <w:tc>
          <w:tcPr>
            <w:tcW w:w="1080" w:type="dxa"/>
          </w:tcPr>
          <w:p w14:paraId="06310D37"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06310D3D" w14:textId="77777777">
        <w:trPr>
          <w:jc w:val="center"/>
        </w:trPr>
        <w:tc>
          <w:tcPr>
            <w:tcW w:w="990" w:type="dxa"/>
          </w:tcPr>
          <w:p w14:paraId="06310D39" w14:textId="72B968E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D</w:t>
            </w:r>
          </w:p>
        </w:tc>
        <w:tc>
          <w:tcPr>
            <w:tcW w:w="2520" w:type="dxa"/>
          </w:tcPr>
          <w:p w14:paraId="06310D3A" w14:textId="7B255848"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Painter</w:t>
            </w:r>
          </w:p>
        </w:tc>
        <w:tc>
          <w:tcPr>
            <w:tcW w:w="1080" w:type="dxa"/>
          </w:tcPr>
          <w:p w14:paraId="06310D3C"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40</w:t>
            </w:r>
          </w:p>
        </w:tc>
      </w:tr>
      <w:tr w:rsidR="000D4391" w14:paraId="06310D42" w14:textId="77777777">
        <w:trPr>
          <w:jc w:val="center"/>
        </w:trPr>
        <w:tc>
          <w:tcPr>
            <w:tcW w:w="990" w:type="dxa"/>
          </w:tcPr>
          <w:p w14:paraId="06310D3E" w14:textId="4DFA65BF"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E</w:t>
            </w:r>
          </w:p>
        </w:tc>
        <w:tc>
          <w:tcPr>
            <w:tcW w:w="2520" w:type="dxa"/>
          </w:tcPr>
          <w:p w14:paraId="06310D3F" w14:textId="618CDD34"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Frog</w:t>
            </w:r>
          </w:p>
        </w:tc>
        <w:tc>
          <w:tcPr>
            <w:tcW w:w="1080" w:type="dxa"/>
          </w:tcPr>
          <w:p w14:paraId="06310D41"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135</w:t>
            </w:r>
          </w:p>
        </w:tc>
      </w:tr>
      <w:tr w:rsidR="000D4391" w14:paraId="06310D47" w14:textId="77777777">
        <w:trPr>
          <w:jc w:val="center"/>
        </w:trPr>
        <w:tc>
          <w:tcPr>
            <w:tcW w:w="990" w:type="dxa"/>
          </w:tcPr>
          <w:p w14:paraId="06310D43" w14:textId="1A1E25BC"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L</w:t>
            </w:r>
          </w:p>
        </w:tc>
        <w:tc>
          <w:tcPr>
            <w:tcW w:w="2520" w:type="dxa"/>
          </w:tcPr>
          <w:p w14:paraId="06310D44" w14:textId="7EE4EC85"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Fencing</w:t>
            </w:r>
          </w:p>
        </w:tc>
        <w:tc>
          <w:tcPr>
            <w:tcW w:w="1080" w:type="dxa"/>
          </w:tcPr>
          <w:p w14:paraId="06310D46"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30</w:t>
            </w:r>
          </w:p>
        </w:tc>
      </w:tr>
      <w:tr w:rsidR="000D4391" w14:paraId="06310D4C" w14:textId="77777777">
        <w:trPr>
          <w:jc w:val="center"/>
        </w:trPr>
        <w:tc>
          <w:tcPr>
            <w:tcW w:w="990" w:type="dxa"/>
          </w:tcPr>
          <w:p w14:paraId="06310D48" w14:textId="119A4C81"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P</w:t>
            </w:r>
          </w:p>
        </w:tc>
        <w:tc>
          <w:tcPr>
            <w:tcW w:w="2520" w:type="dxa"/>
          </w:tcPr>
          <w:p w14:paraId="06310D49" w14:textId="2F52AB45"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Carpark </w:t>
            </w:r>
          </w:p>
        </w:tc>
        <w:tc>
          <w:tcPr>
            <w:tcW w:w="1080" w:type="dxa"/>
          </w:tcPr>
          <w:p w14:paraId="06310D4B"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115</w:t>
            </w:r>
          </w:p>
        </w:tc>
      </w:tr>
      <w:tr w:rsidR="000D4391" w14:paraId="06310D51" w14:textId="77777777">
        <w:trPr>
          <w:jc w:val="center"/>
        </w:trPr>
        <w:tc>
          <w:tcPr>
            <w:tcW w:w="990" w:type="dxa"/>
          </w:tcPr>
          <w:p w14:paraId="06310D4D" w14:textId="6775B4F9"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U</w:t>
            </w:r>
          </w:p>
        </w:tc>
        <w:tc>
          <w:tcPr>
            <w:tcW w:w="2520" w:type="dxa"/>
          </w:tcPr>
          <w:p w14:paraId="06310D4E" w14:textId="118140C6"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Street</w:t>
            </w:r>
          </w:p>
        </w:tc>
        <w:tc>
          <w:tcPr>
            <w:tcW w:w="1080" w:type="dxa"/>
          </w:tcPr>
          <w:p w14:paraId="06310D50"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145</w:t>
            </w:r>
          </w:p>
        </w:tc>
      </w:tr>
      <w:tr w:rsidR="000D4391" w14:paraId="06310D56" w14:textId="77777777">
        <w:trPr>
          <w:jc w:val="center"/>
        </w:trPr>
        <w:tc>
          <w:tcPr>
            <w:tcW w:w="990" w:type="dxa"/>
          </w:tcPr>
          <w:p w14:paraId="06310D52" w14:textId="29AC929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T</w:t>
            </w:r>
          </w:p>
        </w:tc>
        <w:tc>
          <w:tcPr>
            <w:tcW w:w="2520" w:type="dxa"/>
          </w:tcPr>
          <w:p w14:paraId="06310D53" w14:textId="269EA314"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Hall</w:t>
            </w:r>
          </w:p>
        </w:tc>
        <w:tc>
          <w:tcPr>
            <w:tcW w:w="1080" w:type="dxa"/>
          </w:tcPr>
          <w:p w14:paraId="06310D55"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5EAFFE1B" w14:textId="77777777">
        <w:trPr>
          <w:jc w:val="center"/>
        </w:trPr>
        <w:tc>
          <w:tcPr>
            <w:tcW w:w="990" w:type="dxa"/>
          </w:tcPr>
          <w:p w14:paraId="3C52F096" w14:textId="5C7FA3E9" w:rsidR="000D4391" w:rsidRPr="006873AF" w:rsidRDefault="000D4391">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R</w:t>
            </w:r>
          </w:p>
        </w:tc>
        <w:tc>
          <w:tcPr>
            <w:tcW w:w="2520" w:type="dxa"/>
          </w:tcPr>
          <w:p w14:paraId="54E48036" w14:textId="44F2162D" w:rsidR="000D4391" w:rsidDel="00910B55"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Group</w:t>
            </w:r>
          </w:p>
        </w:tc>
        <w:tc>
          <w:tcPr>
            <w:tcW w:w="1080" w:type="dxa"/>
          </w:tcPr>
          <w:p w14:paraId="663D74A0" w14:textId="231C2BBE"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482B7043" w14:textId="77777777">
        <w:trPr>
          <w:jc w:val="center"/>
        </w:trPr>
        <w:tc>
          <w:tcPr>
            <w:tcW w:w="990" w:type="dxa"/>
          </w:tcPr>
          <w:p w14:paraId="5BED4C76" w14:textId="27BFF651" w:rsidR="000D4391" w:rsidRPr="006873AF" w:rsidRDefault="000D4391">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O</w:t>
            </w:r>
          </w:p>
        </w:tc>
        <w:tc>
          <w:tcPr>
            <w:tcW w:w="2520" w:type="dxa"/>
          </w:tcPr>
          <w:p w14:paraId="399B3857" w14:textId="2802AC9F"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Fan</w:t>
            </w:r>
          </w:p>
        </w:tc>
        <w:tc>
          <w:tcPr>
            <w:tcW w:w="1080" w:type="dxa"/>
          </w:tcPr>
          <w:p w14:paraId="62D95F57" w14:textId="0AC6E0B5"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5F4C641A" w14:textId="77777777">
        <w:trPr>
          <w:jc w:val="center"/>
        </w:trPr>
        <w:tc>
          <w:tcPr>
            <w:tcW w:w="990" w:type="dxa"/>
          </w:tcPr>
          <w:p w14:paraId="7C643383" w14:textId="0A593EA5" w:rsidR="000D4391" w:rsidRPr="006873AF" w:rsidRDefault="000D4391" w:rsidP="00387716">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Q</w:t>
            </w:r>
          </w:p>
        </w:tc>
        <w:tc>
          <w:tcPr>
            <w:tcW w:w="2520" w:type="dxa"/>
          </w:tcPr>
          <w:p w14:paraId="2B192905" w14:textId="5F2820FD" w:rsidR="000D4391" w:rsidRPr="006873AF" w:rsidRDefault="000D4391" w:rsidP="00387716">
            <w:pPr>
              <w:widowControl/>
              <w:spacing w:after="120" w:line="240" w:lineRule="auto"/>
              <w:jc w:val="both"/>
              <w:rPr>
                <w:rFonts w:ascii="Calibri Light" w:eastAsia="DengXian" w:hAnsi="Calibri Light" w:cs="Calibri Light"/>
                <w:lang w:val="nl-NL"/>
              </w:rPr>
            </w:pPr>
            <w:proofErr w:type="spellStart"/>
            <w:r>
              <w:rPr>
                <w:rFonts w:ascii="Calibri Light" w:eastAsia="DengXian" w:hAnsi="Calibri Light" w:cs="Calibri Light"/>
              </w:rPr>
              <w:t>ChessPieces</w:t>
            </w:r>
            <w:proofErr w:type="spellEnd"/>
          </w:p>
        </w:tc>
        <w:tc>
          <w:tcPr>
            <w:tcW w:w="1080" w:type="dxa"/>
          </w:tcPr>
          <w:p w14:paraId="710170AC" w14:textId="3E7D8DB2" w:rsidR="000D4391" w:rsidRDefault="000D4391"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r w:rsidR="000D4391" w14:paraId="1F4A3763" w14:textId="77777777">
        <w:trPr>
          <w:jc w:val="center"/>
        </w:trPr>
        <w:tc>
          <w:tcPr>
            <w:tcW w:w="990" w:type="dxa"/>
          </w:tcPr>
          <w:p w14:paraId="7986105C" w14:textId="57E3BB2E" w:rsidR="000D4391" w:rsidRPr="00016236" w:rsidRDefault="000D4391" w:rsidP="00387716">
            <w:pPr>
              <w:widowControl/>
              <w:spacing w:after="120" w:line="240" w:lineRule="auto"/>
              <w:jc w:val="both"/>
              <w:rPr>
                <w:rFonts w:ascii="Calibri Light" w:eastAsia="DengXian" w:hAnsi="Calibri Light" w:cs="Calibri Light"/>
              </w:rPr>
            </w:pPr>
            <w:r w:rsidRPr="00663A72">
              <w:rPr>
                <w:rFonts w:ascii="Calibri Light" w:eastAsia="DengXian" w:hAnsi="Calibri Light" w:cs="Calibri Light"/>
              </w:rPr>
              <w:t xml:space="preserve">CG - </w:t>
            </w:r>
            <w:r w:rsidRPr="00584126">
              <w:rPr>
                <w:rFonts w:ascii="Calibri Light" w:eastAsia="DengXian" w:hAnsi="Calibri Light" w:cs="Calibri Light"/>
              </w:rPr>
              <w:t>I</w:t>
            </w:r>
          </w:p>
        </w:tc>
        <w:tc>
          <w:tcPr>
            <w:tcW w:w="2520" w:type="dxa"/>
          </w:tcPr>
          <w:p w14:paraId="272E888B" w14:textId="0723DB4E" w:rsidR="000D4391" w:rsidRPr="00663A72" w:rsidRDefault="000D4391" w:rsidP="00387716">
            <w:pPr>
              <w:widowControl/>
              <w:spacing w:after="120" w:line="240" w:lineRule="auto"/>
              <w:jc w:val="both"/>
              <w:rPr>
                <w:rFonts w:ascii="Calibri Light" w:eastAsia="DengXian" w:hAnsi="Calibri Light" w:cs="Calibri Light"/>
              </w:rPr>
            </w:pPr>
            <w:r w:rsidRPr="00663A72">
              <w:rPr>
                <w:rFonts w:ascii="Calibri Light" w:eastAsia="DengXian" w:hAnsi="Calibri Light" w:cs="Calibri Light"/>
              </w:rPr>
              <w:t>Mirror</w:t>
            </w:r>
          </w:p>
        </w:tc>
        <w:tc>
          <w:tcPr>
            <w:tcW w:w="1080" w:type="dxa"/>
          </w:tcPr>
          <w:p w14:paraId="0882DC4D" w14:textId="5AB5717E" w:rsidR="000D4391" w:rsidRPr="00663A72" w:rsidRDefault="000D4391" w:rsidP="00387716">
            <w:pPr>
              <w:widowControl/>
              <w:spacing w:after="120" w:line="240" w:lineRule="auto"/>
              <w:jc w:val="center"/>
              <w:rPr>
                <w:rFonts w:ascii="Calibri Light" w:eastAsia="DengXian" w:hAnsi="Calibri Light" w:cs="Calibri Light"/>
              </w:rPr>
            </w:pPr>
            <w:r w:rsidRPr="0032071F">
              <w:rPr>
                <w:rFonts w:ascii="Calibri Light" w:eastAsia="DengXian" w:hAnsi="Calibri Light" w:cs="Calibri Light"/>
              </w:rPr>
              <w:t>0</w:t>
            </w:r>
          </w:p>
        </w:tc>
      </w:tr>
      <w:tr w:rsidR="0036303D" w14:paraId="63C16EB7" w14:textId="77777777">
        <w:trPr>
          <w:jc w:val="center"/>
        </w:trPr>
        <w:tc>
          <w:tcPr>
            <w:tcW w:w="990" w:type="dxa"/>
          </w:tcPr>
          <w:p w14:paraId="380C487C" w14:textId="26A97934" w:rsidR="0036303D" w:rsidRPr="00663A72" w:rsidRDefault="0036303D" w:rsidP="00387716">
            <w:pPr>
              <w:widowControl/>
              <w:spacing w:after="120" w:line="240" w:lineRule="auto"/>
              <w:jc w:val="both"/>
              <w:rPr>
                <w:rFonts w:ascii="Calibri Light" w:eastAsia="DengXian" w:hAnsi="Calibri Light" w:cs="Calibri Light"/>
              </w:rPr>
            </w:pPr>
            <w:r>
              <w:rPr>
                <w:rFonts w:ascii="Calibri Light" w:eastAsia="DengXian" w:hAnsi="Calibri Light" w:cs="Calibri Light"/>
              </w:rPr>
              <w:t>CG-V</w:t>
            </w:r>
          </w:p>
        </w:tc>
        <w:tc>
          <w:tcPr>
            <w:tcW w:w="2520" w:type="dxa"/>
          </w:tcPr>
          <w:p w14:paraId="4A459935" w14:textId="7C676E21" w:rsidR="0036303D" w:rsidRPr="00663A72" w:rsidRDefault="0036303D" w:rsidP="00387716">
            <w:pPr>
              <w:widowControl/>
              <w:spacing w:after="120" w:line="240" w:lineRule="auto"/>
              <w:jc w:val="both"/>
              <w:rPr>
                <w:rFonts w:ascii="Calibri Light" w:eastAsia="DengXian" w:hAnsi="Calibri Light" w:cs="Calibri Light"/>
              </w:rPr>
            </w:pPr>
            <w:r>
              <w:rPr>
                <w:rFonts w:ascii="Calibri Light" w:eastAsia="DengXian" w:hAnsi="Calibri Light" w:cs="Calibri Light"/>
              </w:rPr>
              <w:t>Trio</w:t>
            </w:r>
          </w:p>
        </w:tc>
        <w:tc>
          <w:tcPr>
            <w:tcW w:w="1080" w:type="dxa"/>
          </w:tcPr>
          <w:p w14:paraId="6B137020" w14:textId="61943AE7" w:rsidR="0036303D" w:rsidRPr="0032071F" w:rsidRDefault="00230DB4"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170</w:t>
            </w:r>
          </w:p>
        </w:tc>
      </w:tr>
    </w:tbl>
    <w:bookmarkEnd w:id="7"/>
    <w:bookmarkEnd w:id="8"/>
    <w:p w14:paraId="06310D7F" w14:textId="7132E314"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 xml:space="preserve">Coding for </w:t>
      </w:r>
      <w:r w:rsidR="00D07F08">
        <w:rPr>
          <w:rFonts w:ascii="Calibri Light" w:eastAsia="DengXian" w:hAnsi="Calibri Light" w:cs="Calibri Light"/>
          <w:b/>
          <w:bCs/>
          <w:i/>
          <w:iCs/>
          <w:sz w:val="28"/>
          <w:szCs w:val="28"/>
        </w:rPr>
        <w:t xml:space="preserve">the </w:t>
      </w:r>
      <w:r w:rsidRPr="003562E1">
        <w:rPr>
          <w:rFonts w:ascii="Calibri Light" w:eastAsia="DengXian" w:hAnsi="Calibri Light" w:cs="Calibri Light"/>
          <w:b/>
          <w:bCs/>
          <w:i/>
          <w:iCs/>
          <w:sz w:val="28"/>
          <w:szCs w:val="28"/>
        </w:rPr>
        <w:t>MIV anchor</w:t>
      </w:r>
      <w:bookmarkEnd w:id="5"/>
    </w:p>
    <w:p w14:paraId="06959F41" w14:textId="77777777" w:rsidR="009662B2" w:rsidRPr="00E8458E" w:rsidRDefault="009B5DEF" w:rsidP="00474E3B">
      <w:pPr>
        <w:widowControl/>
        <w:spacing w:after="120" w:line="240" w:lineRule="auto"/>
        <w:jc w:val="both"/>
        <w:rPr>
          <w:rFonts w:ascii="Calibri Light" w:eastAsia="DengXian" w:hAnsi="Calibri Light" w:cs="Calibri Light"/>
        </w:rPr>
      </w:pPr>
      <w:r>
        <w:rPr>
          <w:rFonts w:ascii="Calibri Light" w:eastAsia="DengXian" w:hAnsi="Calibri Light" w:cs="Calibri Light"/>
        </w:rPr>
        <w:t>For each video sequence, two sets of QP points are considered, medium and low, corresponding respectively to QP1, QP2, QP3, QP4, and QP2, QP3, QP4, QP5</w:t>
      </w:r>
      <w:r w:rsidR="004E1F15">
        <w:rPr>
          <w:rFonts w:ascii="Calibri Light" w:eastAsia="DengXian" w:hAnsi="Calibri Light" w:cs="Calibri Light"/>
        </w:rPr>
        <w:t xml:space="preserve">. </w:t>
      </w:r>
      <w:r w:rsidR="008819A0">
        <w:rPr>
          <w:rFonts w:ascii="Calibri Light" w:eastAsia="DengXian" w:hAnsi="Calibri Light" w:cs="Calibri Light"/>
        </w:rPr>
        <w:t xml:space="preserve">The set of QPs for the texture is sequence </w:t>
      </w:r>
      <w:r w:rsidR="003B3389">
        <w:rPr>
          <w:rFonts w:ascii="Calibri Light" w:eastAsia="DengXian" w:hAnsi="Calibri Light" w:cs="Calibri Light"/>
        </w:rPr>
        <w:t>dependent</w:t>
      </w:r>
      <w:r w:rsidR="008819A0">
        <w:rPr>
          <w:rFonts w:ascii="Calibri Light" w:eastAsia="DengXian" w:hAnsi="Calibri Light" w:cs="Calibri Light"/>
        </w:rPr>
        <w:t xml:space="preserve">, to target </w:t>
      </w:r>
      <w:r w:rsidR="00A26B8D">
        <w:rPr>
          <w:rFonts w:ascii="Calibri Light" w:eastAsia="DengXian" w:hAnsi="Calibri Light" w:cs="Calibri Light"/>
        </w:rPr>
        <w:t>the 5 to 50 Mbps</w:t>
      </w:r>
      <w:r w:rsidR="008819A0">
        <w:rPr>
          <w:rFonts w:ascii="Calibri Light" w:eastAsia="DengXian" w:hAnsi="Calibri Light" w:cs="Calibri Light"/>
        </w:rPr>
        <w:t xml:space="preserve"> bitrate range</w:t>
      </w:r>
      <w:r w:rsidR="003B3389">
        <w:rPr>
          <w:rFonts w:ascii="Calibri Light" w:eastAsia="DengXian" w:hAnsi="Calibri Light" w:cs="Calibri Light"/>
        </w:rPr>
        <w:t>,</w:t>
      </w:r>
      <w:r>
        <w:rPr>
          <w:rFonts w:ascii="Calibri Light" w:eastAsia="DengXian" w:hAnsi="Calibri Light" w:cs="Calibri Light"/>
        </w:rPr>
        <w:t xml:space="preserve"> as defined in </w:t>
      </w:r>
      <w:r>
        <w:rPr>
          <w:rFonts w:ascii="Calibri Light" w:eastAsia="DengXian" w:hAnsi="Calibri Light" w:cs="Calibri Light"/>
        </w:rPr>
        <w:fldChar w:fldCharType="begin"/>
      </w:r>
      <w:r>
        <w:rPr>
          <w:rFonts w:ascii="Calibri Light" w:eastAsia="DengXian" w:hAnsi="Calibri Light" w:cs="Calibri Light"/>
        </w:rPr>
        <w:instrText xml:space="preserve"> REF _Ref519636661 \h  \* MERGEFORMAT </w:instrText>
      </w:r>
      <w:r>
        <w:rPr>
          <w:rFonts w:ascii="Calibri Light" w:eastAsia="DengXian" w:hAnsi="Calibri Light" w:cs="Calibri Light"/>
        </w:rPr>
      </w:r>
      <w:r>
        <w:rPr>
          <w:rFonts w:ascii="Calibri Light" w:eastAsia="DengXian" w:hAnsi="Calibri Light" w:cs="Calibri Light"/>
        </w:rPr>
        <w:fldChar w:fldCharType="separate"/>
      </w:r>
    </w:p>
    <w:p w14:paraId="06310D80" w14:textId="6585A7A8" w:rsidR="00D91A0F" w:rsidRDefault="009662B2">
      <w:pPr>
        <w:widowControl/>
        <w:spacing w:after="120" w:line="240" w:lineRule="auto"/>
        <w:jc w:val="both"/>
        <w:rPr>
          <w:rFonts w:ascii="Calibri Light" w:eastAsia="DengXian" w:hAnsi="Calibri Light" w:cs="Calibri Light"/>
        </w:rPr>
      </w:pPr>
      <w:r w:rsidRPr="00E8458E">
        <w:rPr>
          <w:rFonts w:ascii="Calibri Light" w:eastAsia="DengXian" w:hAnsi="Calibri Light" w:cs="Calibri Light"/>
        </w:rPr>
        <w:t xml:space="preserve">Table </w:t>
      </w:r>
      <w:r>
        <w:rPr>
          <w:rFonts w:ascii="Calibri Light" w:eastAsia="DengXian" w:hAnsi="Calibri Light" w:cs="Calibri Light"/>
          <w:i/>
          <w:iCs/>
          <w:noProof/>
          <w:color w:val="44546A"/>
          <w:sz w:val="18"/>
          <w:szCs w:val="18"/>
        </w:rPr>
        <w:t>4</w:t>
      </w:r>
      <w:r w:rsidR="009B5DEF">
        <w:rPr>
          <w:rFonts w:ascii="Calibri Light" w:eastAsia="DengXian" w:hAnsi="Calibri Light" w:cs="Calibri Light"/>
        </w:rPr>
        <w:fldChar w:fldCharType="end"/>
      </w:r>
      <w:r w:rsidR="009B5DEF">
        <w:rPr>
          <w:rFonts w:ascii="Calibri Light" w:eastAsia="DengXian" w:hAnsi="Calibri Light" w:cs="Calibri Light"/>
        </w:rPr>
        <w:t>.</w:t>
      </w:r>
      <w:r w:rsidR="003B3389">
        <w:rPr>
          <w:rFonts w:ascii="Calibri Light" w:eastAsia="DengXian" w:hAnsi="Calibri Light" w:cs="Calibri Light"/>
        </w:rPr>
        <w:t xml:space="preserve"> To each texture QP corresponds one single </w:t>
      </w:r>
      <w:r w:rsidR="00A866BF">
        <w:rPr>
          <w:rFonts w:ascii="Calibri Light" w:eastAsia="DengXian" w:hAnsi="Calibri Light" w:cs="Calibri Light"/>
        </w:rPr>
        <w:t>geometry</w:t>
      </w:r>
      <w:r w:rsidR="003B3389">
        <w:rPr>
          <w:rFonts w:ascii="Calibri Light" w:eastAsia="DengXian" w:hAnsi="Calibri Light" w:cs="Calibri Light"/>
        </w:rPr>
        <w:t xml:space="preserve"> QP.</w:t>
      </w:r>
      <w:r w:rsidR="00604CB6">
        <w:rPr>
          <w:rFonts w:ascii="Calibri Light" w:eastAsia="DengXian" w:hAnsi="Calibri Light" w:cs="Calibri Light"/>
        </w:rPr>
        <w:t xml:space="preserve"> The mapping </w:t>
      </w:r>
      <w:r w:rsidR="00A866BF">
        <w:rPr>
          <w:rFonts w:ascii="Calibri Light" w:eastAsia="DengXian" w:hAnsi="Calibri Light" w:cs="Calibri Light"/>
        </w:rPr>
        <w:t xml:space="preserve">from texture QP </w:t>
      </w:r>
      <w:r w:rsidR="00A866BF" w:rsidRPr="003326F9">
        <w:rPr>
          <w:rFonts w:ascii="Calibri Light" w:eastAsia="DengXian" w:hAnsi="Calibri Light" w:cs="Calibri Light"/>
        </w:rPr>
        <w:t>(</w:t>
      </w:r>
      <w:r w:rsidR="00A866BF" w:rsidRPr="006873AF">
        <w:rPr>
          <w:rFonts w:ascii="Calibri Light" w:eastAsia="DengXian" w:hAnsi="Calibri Light" w:cs="Calibri Light"/>
          <w:i/>
          <w:iCs/>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to geometry </w:t>
      </w:r>
      <w:r w:rsidR="00A26B8D">
        <w:rPr>
          <w:rFonts w:ascii="Calibri Light" w:eastAsia="DengXian" w:hAnsi="Calibri Light" w:cs="Calibri Light"/>
        </w:rPr>
        <w:t xml:space="preserve">QP </w:t>
      </w:r>
      <w:r w:rsidR="00A866BF">
        <w:rPr>
          <w:rFonts w:ascii="Calibri Light" w:eastAsia="DengXian" w:hAnsi="Calibri Light" w:cs="Calibri Light"/>
        </w:rPr>
        <w:t>(</w:t>
      </w:r>
      <w:r w:rsidR="00A866BF" w:rsidRPr="006873AF">
        <w:rPr>
          <w:rFonts w:ascii="Calibri Light" w:eastAsia="DengXian" w:hAnsi="Calibri Light" w:cs="Calibri Light"/>
          <w:i/>
          <w:iCs/>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w:t>
      </w:r>
      <w:r w:rsidR="00916D73">
        <w:rPr>
          <w:rFonts w:ascii="Calibri Light" w:eastAsia="DengXian" w:hAnsi="Calibri Light" w:cs="Calibri Light"/>
        </w:rPr>
        <w:t xml:space="preserve">is the same for all sequences, and </w:t>
      </w:r>
      <w:r w:rsidR="00A866BF">
        <w:rPr>
          <w:rFonts w:ascii="Calibri Light" w:eastAsia="DengXian" w:hAnsi="Calibri Light" w:cs="Calibri Light"/>
        </w:rPr>
        <w:t xml:space="preserve">is </w:t>
      </w:r>
      <w:r w:rsidR="00604CB6">
        <w:rPr>
          <w:rFonts w:ascii="Calibri Light" w:eastAsia="DengXian" w:hAnsi="Calibri Light" w:cs="Calibri Light"/>
        </w:rPr>
        <w:t>given by</w:t>
      </w:r>
      <w:r w:rsidR="00A866BF">
        <w:rPr>
          <w:rFonts w:ascii="Calibri Light" w:eastAsia="DengXian" w:hAnsi="Calibri Light" w:cs="Calibri Light"/>
        </w:rPr>
        <w:t>:</w:t>
      </w:r>
    </w:p>
    <w:p w14:paraId="41B62C44" w14:textId="3DFE1AFE" w:rsidR="00A866BF" w:rsidRDefault="00A866BF" w:rsidP="006873AF">
      <w:pPr>
        <w:pStyle w:val="Equation"/>
      </w:pPr>
      <w:r w:rsidRPr="006873AF">
        <w:lastRenderedPageBreak/>
        <w:tab/>
      </w:r>
      <m:oMath>
        <m:sSup>
          <m:sSupPr>
            <m:ctrlPr>
              <w:rPr>
                <w:rFonts w:ascii="Cambria Math" w:hAnsi="Cambria Math"/>
              </w:rPr>
            </m:ctrlPr>
          </m:sSupPr>
          <m:e>
            <m:r>
              <w:rPr>
                <w:rFonts w:ascii="Cambria Math" w:hAnsi="Cambria Math"/>
              </w:rPr>
              <m:t>q</m:t>
            </m:r>
          </m:e>
          <m:sup>
            <m:r>
              <m:rPr>
                <m:sty m:val="p"/>
              </m:rPr>
              <w:rPr>
                <w:rFonts w:ascii="Cambria Math" w:hAnsi="Cambria Math"/>
              </w:rPr>
              <m:t>'</m:t>
            </m:r>
          </m:sup>
        </m:sSup>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r>
                      <m:rPr>
                        <m:sty m:val="p"/>
                      </m:rPr>
                      <w:rPr>
                        <w:rFonts w:ascii="Cambria Math" w:hAnsi="Cambria Math"/>
                      </w:rPr>
                      <m:t>-14.2+0.8</m:t>
                    </m:r>
                    <m:r>
                      <w:rPr>
                        <w:rFonts w:ascii="Cambria Math" w:hAnsi="Cambria Math"/>
                      </w:rPr>
                      <m:t>q</m:t>
                    </m:r>
                  </m:e>
                </m:d>
              </m:e>
            </m:d>
          </m:e>
        </m:func>
      </m:oMath>
      <w:r w:rsidRPr="003326F9">
        <w:tab/>
        <w:t>(1)</w:t>
      </w:r>
    </w:p>
    <w:p w14:paraId="65075AFF" w14:textId="1CFC505B" w:rsidR="003562E1" w:rsidRDefault="003562E1" w:rsidP="003562E1">
      <w:pPr>
        <w:pStyle w:val="Equation"/>
      </w:pPr>
      <w:r>
        <w:t xml:space="preserve">whereby </w:t>
      </w:r>
      <m:oMath>
        <m:d>
          <m:dPr>
            <m:begChr m:val="["/>
            <m:endChr m:val="]"/>
            <m:ctrlPr>
              <w:rPr>
                <w:rFonts w:ascii="Cambria Math" w:hAnsi="Cambria Math"/>
                <w:i/>
              </w:rPr>
            </m:ctrlPr>
          </m:dPr>
          <m:e>
            <m:r>
              <w:rPr>
                <w:rFonts w:ascii="Cambria Math" w:hAnsi="Cambria Math"/>
              </w:rPr>
              <m:t>∙</m:t>
            </m:r>
          </m:e>
        </m:d>
      </m:oMath>
      <w:r>
        <w:t xml:space="preserve"> indicates the rounding to nearest integer operation.</w:t>
      </w:r>
    </w:p>
    <w:p w14:paraId="28F84D55" w14:textId="2741F94B" w:rsidR="00474E3B" w:rsidRDefault="003562E1" w:rsidP="00474E3B">
      <w:pPr>
        <w:widowControl/>
        <w:spacing w:after="120" w:line="240" w:lineRule="auto"/>
        <w:jc w:val="both"/>
        <w:rPr>
          <w:rFonts w:ascii="Calibri Light" w:eastAsia="DengXian" w:hAnsi="Calibri Light" w:cs="Calibri Light"/>
          <w:i/>
          <w:iCs/>
          <w:color w:val="44546A"/>
          <w:sz w:val="18"/>
          <w:szCs w:val="18"/>
        </w:rPr>
      </w:pPr>
      <w:r>
        <w:rPr>
          <w:rFonts w:ascii="Calibri Light" w:eastAsia="DengXian" w:hAnsi="Calibri Light" w:cs="Calibri Light"/>
          <w:lang w:eastAsia="ko-KR"/>
        </w:rPr>
        <w:t xml:space="preserve">The anchor encodes all source views with geometry input bit depth as reported in tables of Annex A (16 bits for all sequences except Kitchen). </w:t>
      </w:r>
      <w:r>
        <w:rPr>
          <w:rFonts w:ascii="Calibri Light" w:eastAsia="DengXian" w:hAnsi="Calibri Light" w:cs="Calibri Light"/>
          <w:lang w:eastAsia="fr-FR"/>
        </w:rPr>
        <w:t>The anchor bitstreams include decoded picture hashes for automatic consistency checking</w:t>
      </w:r>
      <w:r>
        <w:rPr>
          <w:rFonts w:ascii="Calibri Light" w:eastAsia="DengXian" w:hAnsi="Calibri Light"/>
        </w:rPr>
        <w:t>.</w:t>
      </w:r>
      <w:bookmarkStart w:id="10" w:name="_Ref519636661"/>
    </w:p>
    <w:p w14:paraId="06310D81" w14:textId="32ED5933" w:rsidR="00D91A0F" w:rsidRDefault="009B5DEF" w:rsidP="004F62BC">
      <w:pPr>
        <w:widowControl/>
        <w:spacing w:after="120" w:line="240" w:lineRule="auto"/>
        <w:jc w:val="center"/>
        <w:rPr>
          <w:rFonts w:ascii="Calibri Light" w:eastAsia="DengXian" w:hAnsi="Calibri Light" w:cs="Calibri Light"/>
          <w:i/>
          <w:iCs/>
          <w:color w:val="44546A"/>
          <w:sz w:val="18"/>
          <w:szCs w:val="18"/>
        </w:rPr>
      </w:pPr>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4</w:t>
      </w:r>
      <w:r>
        <w:rPr>
          <w:rFonts w:ascii="Calibri Light" w:eastAsia="DengXian" w:hAnsi="Calibri Light" w:cs="Calibri Light"/>
          <w:i/>
          <w:iCs/>
          <w:color w:val="44546A"/>
          <w:sz w:val="18"/>
          <w:szCs w:val="18"/>
        </w:rPr>
        <w:fldChar w:fldCharType="end"/>
      </w:r>
      <w:bookmarkEnd w:id="10"/>
      <w:r>
        <w:rPr>
          <w:rFonts w:ascii="Calibri Light" w:eastAsia="DengXian" w:hAnsi="Calibri Light" w:cs="Calibri Light"/>
          <w:i/>
          <w:iCs/>
          <w:color w:val="44546A"/>
          <w:sz w:val="18"/>
          <w:szCs w:val="18"/>
        </w:rPr>
        <w:t xml:space="preserve">:  </w:t>
      </w:r>
      <w:r w:rsidR="005839F0">
        <w:rPr>
          <w:rFonts w:ascii="Calibri Light" w:eastAsia="DengXian" w:hAnsi="Calibri Light" w:cs="Calibri Light"/>
          <w:i/>
          <w:iCs/>
          <w:color w:val="44546A"/>
          <w:sz w:val="18"/>
          <w:szCs w:val="18"/>
        </w:rPr>
        <w:t xml:space="preserve">MIV anchor </w:t>
      </w:r>
      <w:r>
        <w:rPr>
          <w:rFonts w:ascii="Calibri Light" w:eastAsia="DengXian" w:hAnsi="Calibri Light" w:cs="Calibri Light"/>
          <w:i/>
          <w:iCs/>
          <w:color w:val="44546A"/>
          <w:sz w:val="18"/>
          <w:szCs w:val="18"/>
        </w:rPr>
        <w:t xml:space="preserve">QPs used </w:t>
      </w:r>
      <w:r w:rsidR="00A26B8D">
        <w:rPr>
          <w:rFonts w:ascii="Calibri Light" w:eastAsia="DengXian" w:hAnsi="Calibri Light" w:cs="Calibri Light"/>
          <w:i/>
          <w:iCs/>
          <w:color w:val="44546A"/>
          <w:sz w:val="18"/>
          <w:szCs w:val="18"/>
        </w:rPr>
        <w:t xml:space="preserve">to encode </w:t>
      </w:r>
      <w:r>
        <w:rPr>
          <w:rFonts w:ascii="Calibri Light" w:eastAsia="DengXian" w:hAnsi="Calibri Light" w:cs="Calibri Light"/>
          <w:i/>
          <w:iCs/>
          <w:color w:val="44546A"/>
          <w:sz w:val="18"/>
          <w:szCs w:val="18"/>
        </w:rPr>
        <w:t>texture</w:t>
      </w:r>
      <w:r w:rsidR="00A26B8D">
        <w:rPr>
          <w:rFonts w:ascii="Calibri Light" w:eastAsia="DengXian" w:hAnsi="Calibri Light" w:cs="Calibri Light"/>
          <w:i/>
          <w:iCs/>
          <w:color w:val="44546A"/>
          <w:sz w:val="18"/>
          <w:szCs w:val="18"/>
        </w:rPr>
        <w:t xml:space="preserve"> attribute video sub bitstreams</w:t>
      </w:r>
    </w:p>
    <w:tbl>
      <w:tblPr>
        <w:tblStyle w:val="TableGrid"/>
        <w:tblW w:w="0" w:type="auto"/>
        <w:jc w:val="center"/>
        <w:tblLook w:val="04A0" w:firstRow="1" w:lastRow="0" w:firstColumn="1" w:lastColumn="0" w:noHBand="0" w:noVBand="1"/>
      </w:tblPr>
      <w:tblGrid>
        <w:gridCol w:w="1298"/>
        <w:gridCol w:w="587"/>
        <w:gridCol w:w="587"/>
        <w:gridCol w:w="587"/>
        <w:gridCol w:w="587"/>
        <w:gridCol w:w="587"/>
      </w:tblGrid>
      <w:tr w:rsidR="00D91A0F" w14:paraId="06310D88" w14:textId="77777777">
        <w:trPr>
          <w:jc w:val="center"/>
        </w:trPr>
        <w:tc>
          <w:tcPr>
            <w:tcW w:w="0" w:type="auto"/>
            <w:tcBorders>
              <w:top w:val="single" w:sz="4" w:space="0" w:color="auto"/>
              <w:left w:val="single" w:sz="4" w:space="0" w:color="auto"/>
              <w:bottom w:val="single" w:sz="4" w:space="0" w:color="auto"/>
              <w:right w:val="single" w:sz="4" w:space="0" w:color="auto"/>
            </w:tcBorders>
          </w:tcPr>
          <w:p w14:paraId="06310D82" w14:textId="201759D6" w:rsidR="00D91A0F" w:rsidRPr="007A05AE" w:rsidRDefault="00AA7652"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Sequence</w:t>
            </w:r>
            <w:r w:rsidR="003562E1" w:rsidRPr="007A05AE">
              <w:rPr>
                <w:rFonts w:asciiTheme="majorHAnsi" w:eastAsia="DengXian" w:hAnsiTheme="majorHAnsi" w:cstheme="majorHAnsi"/>
                <w:b/>
                <w:bCs/>
              </w:rPr>
              <w:t xml:space="preserve"> Id</w:t>
            </w:r>
          </w:p>
        </w:tc>
        <w:tc>
          <w:tcPr>
            <w:tcW w:w="0" w:type="auto"/>
            <w:tcBorders>
              <w:top w:val="single" w:sz="4" w:space="0" w:color="auto"/>
              <w:left w:val="single" w:sz="4" w:space="0" w:color="auto"/>
              <w:bottom w:val="single" w:sz="4" w:space="0" w:color="auto"/>
              <w:right w:val="single" w:sz="4" w:space="0" w:color="auto"/>
            </w:tcBorders>
          </w:tcPr>
          <w:p w14:paraId="06310D83"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QP1</w:t>
            </w:r>
          </w:p>
        </w:tc>
        <w:tc>
          <w:tcPr>
            <w:tcW w:w="0" w:type="auto"/>
            <w:tcBorders>
              <w:top w:val="single" w:sz="4" w:space="0" w:color="auto"/>
              <w:left w:val="single" w:sz="4" w:space="0" w:color="auto"/>
              <w:bottom w:val="single" w:sz="4" w:space="0" w:color="auto"/>
              <w:right w:val="single" w:sz="4" w:space="0" w:color="auto"/>
            </w:tcBorders>
          </w:tcPr>
          <w:p w14:paraId="06310D84"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QP2</w:t>
            </w:r>
          </w:p>
        </w:tc>
        <w:tc>
          <w:tcPr>
            <w:tcW w:w="0" w:type="auto"/>
            <w:tcBorders>
              <w:top w:val="single" w:sz="4" w:space="0" w:color="auto"/>
              <w:left w:val="single" w:sz="4" w:space="0" w:color="auto"/>
              <w:bottom w:val="single" w:sz="4" w:space="0" w:color="auto"/>
              <w:right w:val="single" w:sz="4" w:space="0" w:color="auto"/>
            </w:tcBorders>
          </w:tcPr>
          <w:p w14:paraId="06310D85"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QP3</w:t>
            </w:r>
          </w:p>
        </w:tc>
        <w:tc>
          <w:tcPr>
            <w:tcW w:w="0" w:type="auto"/>
            <w:tcBorders>
              <w:top w:val="single" w:sz="4" w:space="0" w:color="auto"/>
              <w:left w:val="single" w:sz="4" w:space="0" w:color="auto"/>
              <w:bottom w:val="single" w:sz="4" w:space="0" w:color="auto"/>
              <w:right w:val="single" w:sz="4" w:space="0" w:color="auto"/>
            </w:tcBorders>
          </w:tcPr>
          <w:p w14:paraId="06310D86"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QP4</w:t>
            </w:r>
          </w:p>
        </w:tc>
        <w:tc>
          <w:tcPr>
            <w:tcW w:w="0" w:type="auto"/>
            <w:tcBorders>
              <w:top w:val="single" w:sz="4" w:space="0" w:color="auto"/>
              <w:left w:val="single" w:sz="4" w:space="0" w:color="auto"/>
              <w:bottom w:val="single" w:sz="4" w:space="0" w:color="auto"/>
              <w:right w:val="single" w:sz="4" w:space="0" w:color="auto"/>
            </w:tcBorders>
          </w:tcPr>
          <w:p w14:paraId="06310D87"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QP5</w:t>
            </w:r>
          </w:p>
        </w:tc>
      </w:tr>
      <w:tr w:rsidR="00BB3E39" w14:paraId="06310D8F"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6310D89" w14:textId="51F46360"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A</w:t>
            </w:r>
          </w:p>
        </w:tc>
        <w:tc>
          <w:tcPr>
            <w:tcW w:w="0" w:type="auto"/>
            <w:tcBorders>
              <w:top w:val="single" w:sz="4" w:space="0" w:color="auto"/>
              <w:left w:val="single" w:sz="4" w:space="0" w:color="auto"/>
              <w:bottom w:val="single" w:sz="4" w:space="0" w:color="auto"/>
              <w:right w:val="single" w:sz="4" w:space="0" w:color="auto"/>
            </w:tcBorders>
            <w:vAlign w:val="bottom"/>
          </w:tcPr>
          <w:p w14:paraId="06310D8A" w14:textId="27952840"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 xml:space="preserve">26 </w:t>
            </w:r>
          </w:p>
        </w:tc>
        <w:tc>
          <w:tcPr>
            <w:tcW w:w="0" w:type="auto"/>
            <w:tcBorders>
              <w:top w:val="single" w:sz="4" w:space="0" w:color="auto"/>
              <w:left w:val="single" w:sz="4" w:space="0" w:color="auto"/>
              <w:bottom w:val="single" w:sz="4" w:space="0" w:color="auto"/>
              <w:right w:val="single" w:sz="4" w:space="0" w:color="auto"/>
            </w:tcBorders>
            <w:vAlign w:val="bottom"/>
          </w:tcPr>
          <w:p w14:paraId="06310D8B" w14:textId="2035F8F1"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06310D8C" w14:textId="519BF949"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06310D8D" w14:textId="67B74726"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06310D8E" w14:textId="7D3170A4"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50</w:t>
            </w:r>
          </w:p>
        </w:tc>
      </w:tr>
      <w:tr w:rsidR="00BB3E39" w14:paraId="06310D96"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6310D90" w14:textId="6CBB3CBC"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B</w:t>
            </w:r>
          </w:p>
        </w:tc>
        <w:tc>
          <w:tcPr>
            <w:tcW w:w="0" w:type="auto"/>
            <w:tcBorders>
              <w:top w:val="single" w:sz="4" w:space="0" w:color="auto"/>
              <w:left w:val="single" w:sz="4" w:space="0" w:color="auto"/>
              <w:bottom w:val="single" w:sz="4" w:space="0" w:color="auto"/>
              <w:right w:val="single" w:sz="4" w:space="0" w:color="auto"/>
            </w:tcBorders>
            <w:vAlign w:val="bottom"/>
          </w:tcPr>
          <w:p w14:paraId="06310D91" w14:textId="6615ED8F"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06310D92" w14:textId="72476B20"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06310D93" w14:textId="38E5A535"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44</w:t>
            </w:r>
          </w:p>
        </w:tc>
        <w:tc>
          <w:tcPr>
            <w:tcW w:w="0" w:type="auto"/>
            <w:tcBorders>
              <w:top w:val="single" w:sz="4" w:space="0" w:color="auto"/>
              <w:left w:val="single" w:sz="4" w:space="0" w:color="auto"/>
              <w:bottom w:val="single" w:sz="4" w:space="0" w:color="auto"/>
              <w:right w:val="single" w:sz="4" w:space="0" w:color="auto"/>
            </w:tcBorders>
            <w:vAlign w:val="bottom"/>
          </w:tcPr>
          <w:p w14:paraId="06310D94" w14:textId="5CFFC263"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48</w:t>
            </w:r>
          </w:p>
        </w:tc>
        <w:tc>
          <w:tcPr>
            <w:tcW w:w="0" w:type="auto"/>
            <w:tcBorders>
              <w:top w:val="single" w:sz="4" w:space="0" w:color="auto"/>
              <w:left w:val="single" w:sz="4" w:space="0" w:color="auto"/>
              <w:bottom w:val="single" w:sz="4" w:space="0" w:color="auto"/>
              <w:right w:val="single" w:sz="4" w:space="0" w:color="auto"/>
            </w:tcBorders>
            <w:vAlign w:val="bottom"/>
          </w:tcPr>
          <w:p w14:paraId="06310D95" w14:textId="5AD12B87"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51</w:t>
            </w:r>
          </w:p>
        </w:tc>
      </w:tr>
      <w:tr w:rsidR="00BB3E39" w14:paraId="151E93FE"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279A881" w14:textId="257FB289"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C</w:t>
            </w:r>
          </w:p>
        </w:tc>
        <w:tc>
          <w:tcPr>
            <w:tcW w:w="0" w:type="auto"/>
            <w:tcBorders>
              <w:top w:val="single" w:sz="4" w:space="0" w:color="auto"/>
              <w:left w:val="single" w:sz="4" w:space="0" w:color="auto"/>
              <w:bottom w:val="single" w:sz="4" w:space="0" w:color="auto"/>
              <w:right w:val="single" w:sz="4" w:space="0" w:color="auto"/>
            </w:tcBorders>
            <w:vAlign w:val="bottom"/>
          </w:tcPr>
          <w:p w14:paraId="40425DF7" w14:textId="2EF0F91A"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16</w:t>
            </w:r>
          </w:p>
        </w:tc>
        <w:tc>
          <w:tcPr>
            <w:tcW w:w="0" w:type="auto"/>
            <w:tcBorders>
              <w:top w:val="single" w:sz="4" w:space="0" w:color="auto"/>
              <w:left w:val="single" w:sz="4" w:space="0" w:color="auto"/>
              <w:bottom w:val="single" w:sz="4" w:space="0" w:color="auto"/>
              <w:right w:val="single" w:sz="4" w:space="0" w:color="auto"/>
            </w:tcBorders>
            <w:vAlign w:val="bottom"/>
          </w:tcPr>
          <w:p w14:paraId="4D1BA55F" w14:textId="6D913149"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38A402C8" w14:textId="761CAB5D"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070B8143" w14:textId="44E6F3B7"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5F6A8935" w14:textId="6B2080BB"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49</w:t>
            </w:r>
          </w:p>
        </w:tc>
      </w:tr>
      <w:tr w:rsidR="00BB3E39" w14:paraId="165CBF93"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C488F4C" w14:textId="58F76A30"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J</w:t>
            </w:r>
          </w:p>
        </w:tc>
        <w:tc>
          <w:tcPr>
            <w:tcW w:w="0" w:type="auto"/>
            <w:tcBorders>
              <w:top w:val="single" w:sz="4" w:space="0" w:color="auto"/>
              <w:left w:val="single" w:sz="4" w:space="0" w:color="auto"/>
              <w:bottom w:val="single" w:sz="4" w:space="0" w:color="auto"/>
              <w:right w:val="single" w:sz="4" w:space="0" w:color="auto"/>
            </w:tcBorders>
            <w:vAlign w:val="bottom"/>
          </w:tcPr>
          <w:p w14:paraId="06AE4C67" w14:textId="26B18EC7"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17</w:t>
            </w:r>
          </w:p>
        </w:tc>
        <w:tc>
          <w:tcPr>
            <w:tcW w:w="0" w:type="auto"/>
            <w:tcBorders>
              <w:top w:val="single" w:sz="4" w:space="0" w:color="auto"/>
              <w:left w:val="single" w:sz="4" w:space="0" w:color="auto"/>
              <w:bottom w:val="single" w:sz="4" w:space="0" w:color="auto"/>
              <w:right w:val="single" w:sz="4" w:space="0" w:color="auto"/>
            </w:tcBorders>
            <w:vAlign w:val="bottom"/>
          </w:tcPr>
          <w:p w14:paraId="67B5AD35" w14:textId="04BF2BE2"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3FC2C762" w14:textId="35032A6F"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2E67E17B" w14:textId="557FBA0B"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6241EE38" w14:textId="20110A0B"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41</w:t>
            </w:r>
          </w:p>
        </w:tc>
      </w:tr>
      <w:tr w:rsidR="00BB3E39" w14:paraId="349DDF53"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E604E0F" w14:textId="48BB1DDD"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N</w:t>
            </w:r>
          </w:p>
        </w:tc>
        <w:tc>
          <w:tcPr>
            <w:tcW w:w="0" w:type="auto"/>
            <w:tcBorders>
              <w:top w:val="single" w:sz="4" w:space="0" w:color="auto"/>
              <w:left w:val="single" w:sz="4" w:space="0" w:color="auto"/>
              <w:bottom w:val="single" w:sz="4" w:space="0" w:color="auto"/>
              <w:right w:val="single" w:sz="4" w:space="0" w:color="auto"/>
            </w:tcBorders>
            <w:vAlign w:val="bottom"/>
          </w:tcPr>
          <w:p w14:paraId="2F9F86AB" w14:textId="4D758745"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18</w:t>
            </w:r>
          </w:p>
        </w:tc>
        <w:tc>
          <w:tcPr>
            <w:tcW w:w="0" w:type="auto"/>
            <w:tcBorders>
              <w:top w:val="single" w:sz="4" w:space="0" w:color="auto"/>
              <w:left w:val="single" w:sz="4" w:space="0" w:color="auto"/>
              <w:bottom w:val="single" w:sz="4" w:space="0" w:color="auto"/>
              <w:right w:val="single" w:sz="4" w:space="0" w:color="auto"/>
            </w:tcBorders>
            <w:vAlign w:val="bottom"/>
          </w:tcPr>
          <w:p w14:paraId="15FE1335" w14:textId="30D32FB2"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4F339DDD" w14:textId="30D97A09"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0A3BF750" w14:textId="222B71DB"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398B6B3D" w14:textId="77BB9614"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45</w:t>
            </w:r>
          </w:p>
        </w:tc>
      </w:tr>
      <w:tr w:rsidR="00BB3E39" w14:paraId="72CC60C7"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709A891" w14:textId="72796DF4"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D</w:t>
            </w:r>
          </w:p>
        </w:tc>
        <w:tc>
          <w:tcPr>
            <w:tcW w:w="0" w:type="auto"/>
            <w:tcBorders>
              <w:top w:val="single" w:sz="4" w:space="0" w:color="auto"/>
              <w:left w:val="single" w:sz="4" w:space="0" w:color="auto"/>
              <w:bottom w:val="single" w:sz="4" w:space="0" w:color="auto"/>
              <w:right w:val="single" w:sz="4" w:space="0" w:color="auto"/>
            </w:tcBorders>
            <w:vAlign w:val="bottom"/>
          </w:tcPr>
          <w:p w14:paraId="7894A6B4" w14:textId="377C3109"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79CC3409" w14:textId="327208CD"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29F525CC" w14:textId="5BC874D7"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3CB7C592" w14:textId="34374A2D"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45</w:t>
            </w:r>
          </w:p>
        </w:tc>
        <w:tc>
          <w:tcPr>
            <w:tcW w:w="0" w:type="auto"/>
            <w:tcBorders>
              <w:top w:val="single" w:sz="4" w:space="0" w:color="auto"/>
              <w:left w:val="single" w:sz="4" w:space="0" w:color="auto"/>
              <w:bottom w:val="single" w:sz="4" w:space="0" w:color="auto"/>
              <w:right w:val="single" w:sz="4" w:space="0" w:color="auto"/>
            </w:tcBorders>
            <w:vAlign w:val="bottom"/>
          </w:tcPr>
          <w:p w14:paraId="7123504C" w14:textId="482573AB"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51</w:t>
            </w:r>
          </w:p>
        </w:tc>
      </w:tr>
      <w:tr w:rsidR="00BB3E39" w14:paraId="5B4B13D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6525B38" w14:textId="5FD3405C"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E</w:t>
            </w:r>
          </w:p>
        </w:tc>
        <w:tc>
          <w:tcPr>
            <w:tcW w:w="0" w:type="auto"/>
            <w:tcBorders>
              <w:top w:val="single" w:sz="4" w:space="0" w:color="auto"/>
              <w:left w:val="single" w:sz="4" w:space="0" w:color="auto"/>
              <w:bottom w:val="single" w:sz="4" w:space="0" w:color="auto"/>
              <w:right w:val="single" w:sz="4" w:space="0" w:color="auto"/>
            </w:tcBorders>
            <w:vAlign w:val="bottom"/>
          </w:tcPr>
          <w:p w14:paraId="1082429F" w14:textId="4658F013"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704287FA" w14:textId="5CFEDCE5"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43678731" w14:textId="386D2EC9"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75BA48ED" w14:textId="4FA89695"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42</w:t>
            </w:r>
          </w:p>
        </w:tc>
        <w:tc>
          <w:tcPr>
            <w:tcW w:w="0" w:type="auto"/>
            <w:tcBorders>
              <w:top w:val="single" w:sz="4" w:space="0" w:color="auto"/>
              <w:left w:val="single" w:sz="4" w:space="0" w:color="auto"/>
              <w:bottom w:val="single" w:sz="4" w:space="0" w:color="auto"/>
              <w:right w:val="single" w:sz="4" w:space="0" w:color="auto"/>
            </w:tcBorders>
            <w:vAlign w:val="bottom"/>
          </w:tcPr>
          <w:p w14:paraId="068C9C0B" w14:textId="11A5A980"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46</w:t>
            </w:r>
          </w:p>
        </w:tc>
      </w:tr>
      <w:tr w:rsidR="00BB3E39" w14:paraId="1BA8DEF2"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BB1C26D" w14:textId="1B643F09"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P</w:t>
            </w:r>
          </w:p>
        </w:tc>
        <w:tc>
          <w:tcPr>
            <w:tcW w:w="0" w:type="auto"/>
            <w:tcBorders>
              <w:top w:val="single" w:sz="4" w:space="0" w:color="auto"/>
              <w:left w:val="single" w:sz="4" w:space="0" w:color="auto"/>
              <w:bottom w:val="single" w:sz="4" w:space="0" w:color="auto"/>
              <w:right w:val="single" w:sz="4" w:space="0" w:color="auto"/>
            </w:tcBorders>
            <w:vAlign w:val="bottom"/>
          </w:tcPr>
          <w:p w14:paraId="1D7CCE14" w14:textId="6FD30433"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57FAA01E" w14:textId="0D5500C2"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44DD8A58" w14:textId="110AB911"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02113DF2" w14:textId="636A898E"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40</w:t>
            </w:r>
          </w:p>
        </w:tc>
        <w:tc>
          <w:tcPr>
            <w:tcW w:w="0" w:type="auto"/>
            <w:tcBorders>
              <w:top w:val="single" w:sz="4" w:space="0" w:color="auto"/>
              <w:left w:val="single" w:sz="4" w:space="0" w:color="auto"/>
              <w:bottom w:val="single" w:sz="4" w:space="0" w:color="auto"/>
              <w:right w:val="single" w:sz="4" w:space="0" w:color="auto"/>
            </w:tcBorders>
            <w:vAlign w:val="bottom"/>
          </w:tcPr>
          <w:p w14:paraId="6A821692" w14:textId="092BF843"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47</w:t>
            </w:r>
          </w:p>
        </w:tc>
      </w:tr>
      <w:tr w:rsidR="00BB3E39" w14:paraId="5B957C35"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800D889" w14:textId="76DFD67D"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L</w:t>
            </w:r>
          </w:p>
        </w:tc>
        <w:tc>
          <w:tcPr>
            <w:tcW w:w="0" w:type="auto"/>
            <w:tcBorders>
              <w:top w:val="single" w:sz="4" w:space="0" w:color="auto"/>
              <w:left w:val="single" w:sz="4" w:space="0" w:color="auto"/>
              <w:bottom w:val="single" w:sz="4" w:space="0" w:color="auto"/>
              <w:right w:val="single" w:sz="4" w:space="0" w:color="auto"/>
            </w:tcBorders>
            <w:vAlign w:val="bottom"/>
          </w:tcPr>
          <w:p w14:paraId="037FF1D0" w14:textId="04346370"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5E6C7D92" w14:textId="68D7740F"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031A2F0C" w14:textId="2C8C6261"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1E8B8D25" w14:textId="20A6F18A"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42</w:t>
            </w:r>
          </w:p>
        </w:tc>
        <w:tc>
          <w:tcPr>
            <w:tcW w:w="0" w:type="auto"/>
            <w:tcBorders>
              <w:top w:val="single" w:sz="4" w:space="0" w:color="auto"/>
              <w:left w:val="single" w:sz="4" w:space="0" w:color="auto"/>
              <w:bottom w:val="single" w:sz="4" w:space="0" w:color="auto"/>
              <w:right w:val="single" w:sz="4" w:space="0" w:color="auto"/>
            </w:tcBorders>
            <w:vAlign w:val="bottom"/>
          </w:tcPr>
          <w:p w14:paraId="6AB2773E" w14:textId="3F8D0DDB"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51</w:t>
            </w:r>
          </w:p>
        </w:tc>
      </w:tr>
      <w:tr w:rsidR="00BB3E39" w14:paraId="23A58D0E"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EF9F4B8" w14:textId="2159526B"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T</w:t>
            </w:r>
          </w:p>
        </w:tc>
        <w:tc>
          <w:tcPr>
            <w:tcW w:w="0" w:type="auto"/>
            <w:tcBorders>
              <w:top w:val="single" w:sz="4" w:space="0" w:color="auto"/>
              <w:left w:val="single" w:sz="4" w:space="0" w:color="auto"/>
              <w:bottom w:val="single" w:sz="4" w:space="0" w:color="auto"/>
              <w:right w:val="single" w:sz="4" w:space="0" w:color="auto"/>
            </w:tcBorders>
            <w:vAlign w:val="bottom"/>
          </w:tcPr>
          <w:p w14:paraId="562E27D6" w14:textId="7ABB8DC3"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15</w:t>
            </w:r>
          </w:p>
        </w:tc>
        <w:tc>
          <w:tcPr>
            <w:tcW w:w="0" w:type="auto"/>
            <w:tcBorders>
              <w:top w:val="single" w:sz="4" w:space="0" w:color="auto"/>
              <w:left w:val="single" w:sz="4" w:space="0" w:color="auto"/>
              <w:bottom w:val="single" w:sz="4" w:space="0" w:color="auto"/>
              <w:right w:val="single" w:sz="4" w:space="0" w:color="auto"/>
            </w:tcBorders>
            <w:vAlign w:val="bottom"/>
          </w:tcPr>
          <w:p w14:paraId="43BB1349" w14:textId="083A6934"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7ADFA97D" w14:textId="43E2B101"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717615AC" w14:textId="6AAD4748"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40</w:t>
            </w:r>
          </w:p>
        </w:tc>
        <w:tc>
          <w:tcPr>
            <w:tcW w:w="0" w:type="auto"/>
            <w:tcBorders>
              <w:top w:val="single" w:sz="4" w:space="0" w:color="auto"/>
              <w:left w:val="single" w:sz="4" w:space="0" w:color="auto"/>
              <w:bottom w:val="single" w:sz="4" w:space="0" w:color="auto"/>
              <w:right w:val="single" w:sz="4" w:space="0" w:color="auto"/>
            </w:tcBorders>
            <w:vAlign w:val="bottom"/>
          </w:tcPr>
          <w:p w14:paraId="5A2A4BAA" w14:textId="14947FC8"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47</w:t>
            </w:r>
          </w:p>
        </w:tc>
      </w:tr>
      <w:tr w:rsidR="00BB3E39" w14:paraId="1C2239EA"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16C4EC4" w14:textId="1FF6E158"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U</w:t>
            </w:r>
          </w:p>
        </w:tc>
        <w:tc>
          <w:tcPr>
            <w:tcW w:w="0" w:type="auto"/>
            <w:tcBorders>
              <w:top w:val="single" w:sz="4" w:space="0" w:color="auto"/>
              <w:left w:val="single" w:sz="4" w:space="0" w:color="auto"/>
              <w:bottom w:val="single" w:sz="4" w:space="0" w:color="auto"/>
              <w:right w:val="single" w:sz="4" w:space="0" w:color="auto"/>
            </w:tcBorders>
            <w:vAlign w:val="bottom"/>
          </w:tcPr>
          <w:p w14:paraId="2316780B" w14:textId="5D2F9D99"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20</w:t>
            </w:r>
          </w:p>
        </w:tc>
        <w:tc>
          <w:tcPr>
            <w:tcW w:w="0" w:type="auto"/>
            <w:tcBorders>
              <w:top w:val="single" w:sz="4" w:space="0" w:color="auto"/>
              <w:left w:val="single" w:sz="4" w:space="0" w:color="auto"/>
              <w:bottom w:val="single" w:sz="4" w:space="0" w:color="auto"/>
              <w:right w:val="single" w:sz="4" w:space="0" w:color="auto"/>
            </w:tcBorders>
            <w:vAlign w:val="bottom"/>
          </w:tcPr>
          <w:p w14:paraId="3007F25F" w14:textId="06BDCC01"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3BE9FF14" w14:textId="3A47F88A"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1AEB7091" w14:textId="7616861E"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554A3D65" w14:textId="592431BF"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41</w:t>
            </w:r>
          </w:p>
        </w:tc>
      </w:tr>
      <w:tr w:rsidR="00BB3E39" w14:paraId="3313B522"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1D78DD0" w14:textId="5C95482C"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O</w:t>
            </w:r>
          </w:p>
        </w:tc>
        <w:tc>
          <w:tcPr>
            <w:tcW w:w="0" w:type="auto"/>
            <w:tcBorders>
              <w:top w:val="single" w:sz="4" w:space="0" w:color="auto"/>
              <w:left w:val="single" w:sz="4" w:space="0" w:color="auto"/>
              <w:bottom w:val="single" w:sz="4" w:space="0" w:color="auto"/>
              <w:right w:val="single" w:sz="4" w:space="0" w:color="auto"/>
            </w:tcBorders>
            <w:vAlign w:val="bottom"/>
          </w:tcPr>
          <w:p w14:paraId="156812FC" w14:textId="65FEAD61"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54AD0209" w14:textId="764E4391"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0C33E31C" w14:textId="33831002"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3D9C5E12" w14:textId="4609D9CB"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46</w:t>
            </w:r>
          </w:p>
        </w:tc>
        <w:tc>
          <w:tcPr>
            <w:tcW w:w="0" w:type="auto"/>
            <w:tcBorders>
              <w:top w:val="single" w:sz="4" w:space="0" w:color="auto"/>
              <w:left w:val="single" w:sz="4" w:space="0" w:color="auto"/>
              <w:bottom w:val="single" w:sz="4" w:space="0" w:color="auto"/>
              <w:right w:val="single" w:sz="4" w:space="0" w:color="auto"/>
            </w:tcBorders>
            <w:vAlign w:val="bottom"/>
          </w:tcPr>
          <w:p w14:paraId="32D1BB85" w14:textId="02F51C03"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51</w:t>
            </w:r>
          </w:p>
        </w:tc>
      </w:tr>
      <w:tr w:rsidR="00BB3E39" w14:paraId="1BF3ACF0"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21C2B54" w14:textId="10405BB6"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R</w:t>
            </w:r>
          </w:p>
        </w:tc>
        <w:tc>
          <w:tcPr>
            <w:tcW w:w="0" w:type="auto"/>
            <w:tcBorders>
              <w:top w:val="single" w:sz="4" w:space="0" w:color="auto"/>
              <w:left w:val="single" w:sz="4" w:space="0" w:color="auto"/>
              <w:bottom w:val="single" w:sz="4" w:space="0" w:color="auto"/>
              <w:right w:val="single" w:sz="4" w:space="0" w:color="auto"/>
            </w:tcBorders>
            <w:vAlign w:val="bottom"/>
          </w:tcPr>
          <w:p w14:paraId="0DB6E95F" w14:textId="100B0693"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3D23894D" w14:textId="1207FB63"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17572AC3" w14:textId="5743D177"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061041E0" w14:textId="5FC7AD87"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39</w:t>
            </w:r>
          </w:p>
        </w:tc>
        <w:tc>
          <w:tcPr>
            <w:tcW w:w="0" w:type="auto"/>
            <w:tcBorders>
              <w:top w:val="single" w:sz="4" w:space="0" w:color="auto"/>
              <w:left w:val="single" w:sz="4" w:space="0" w:color="auto"/>
              <w:bottom w:val="single" w:sz="4" w:space="0" w:color="auto"/>
              <w:right w:val="single" w:sz="4" w:space="0" w:color="auto"/>
            </w:tcBorders>
            <w:vAlign w:val="bottom"/>
          </w:tcPr>
          <w:p w14:paraId="38BBE958" w14:textId="0A58F215"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46</w:t>
            </w:r>
          </w:p>
        </w:tc>
      </w:tr>
      <w:tr w:rsidR="00BB3E39" w14:paraId="2BC1C63A"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7188761" w14:textId="114BC189"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Q</w:t>
            </w:r>
          </w:p>
        </w:tc>
        <w:tc>
          <w:tcPr>
            <w:tcW w:w="0" w:type="auto"/>
            <w:tcBorders>
              <w:top w:val="single" w:sz="4" w:space="0" w:color="auto"/>
              <w:left w:val="single" w:sz="4" w:space="0" w:color="auto"/>
              <w:bottom w:val="single" w:sz="4" w:space="0" w:color="auto"/>
              <w:right w:val="single" w:sz="4" w:space="0" w:color="auto"/>
            </w:tcBorders>
            <w:vAlign w:val="bottom"/>
          </w:tcPr>
          <w:p w14:paraId="730E5101" w14:textId="224C5733"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18</w:t>
            </w:r>
          </w:p>
        </w:tc>
        <w:tc>
          <w:tcPr>
            <w:tcW w:w="0" w:type="auto"/>
            <w:tcBorders>
              <w:top w:val="single" w:sz="4" w:space="0" w:color="auto"/>
              <w:left w:val="single" w:sz="4" w:space="0" w:color="auto"/>
              <w:bottom w:val="single" w:sz="4" w:space="0" w:color="auto"/>
              <w:right w:val="single" w:sz="4" w:space="0" w:color="auto"/>
            </w:tcBorders>
            <w:vAlign w:val="bottom"/>
          </w:tcPr>
          <w:p w14:paraId="0746791F" w14:textId="65B9FC5E"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35A14127" w14:textId="2B138EDF"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064D3310" w14:textId="285CC9FE"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40</w:t>
            </w:r>
          </w:p>
        </w:tc>
        <w:tc>
          <w:tcPr>
            <w:tcW w:w="0" w:type="auto"/>
            <w:tcBorders>
              <w:top w:val="single" w:sz="4" w:space="0" w:color="auto"/>
              <w:left w:val="single" w:sz="4" w:space="0" w:color="auto"/>
              <w:bottom w:val="single" w:sz="4" w:space="0" w:color="auto"/>
              <w:right w:val="single" w:sz="4" w:space="0" w:color="auto"/>
            </w:tcBorders>
            <w:vAlign w:val="bottom"/>
          </w:tcPr>
          <w:p w14:paraId="5AACA1A3" w14:textId="0ABDEBF8"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50</w:t>
            </w:r>
          </w:p>
        </w:tc>
      </w:tr>
      <w:tr w:rsidR="00BB3E39" w14:paraId="1450E8FD" w14:textId="77777777" w:rsidTr="0032071F">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83F9623" w14:textId="331242A4"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eastAsia="DengXian" w:hAnsiTheme="majorHAnsi" w:cstheme="majorHAnsi"/>
              </w:rPr>
              <w:t>CG – I</w:t>
            </w:r>
          </w:p>
        </w:tc>
        <w:tc>
          <w:tcPr>
            <w:tcW w:w="0" w:type="auto"/>
            <w:tcBorders>
              <w:top w:val="single" w:sz="4" w:space="0" w:color="auto"/>
              <w:left w:val="single" w:sz="4" w:space="0" w:color="auto"/>
              <w:bottom w:val="single" w:sz="4" w:space="0" w:color="auto"/>
              <w:right w:val="single" w:sz="4" w:space="0" w:color="auto"/>
            </w:tcBorders>
            <w:vAlign w:val="bottom"/>
          </w:tcPr>
          <w:p w14:paraId="6A6FB62C" w14:textId="5E93543C" w:rsidR="00BB3E39" w:rsidRPr="0032071F" w:rsidRDefault="00BB3E39" w:rsidP="00BB3E39">
            <w:pPr>
              <w:widowControl/>
              <w:spacing w:after="120" w:line="240" w:lineRule="auto"/>
              <w:jc w:val="center"/>
              <w:rPr>
                <w:rFonts w:asciiTheme="majorHAnsi" w:hAnsiTheme="majorHAnsi" w:cstheme="majorHAnsi"/>
                <w:highlight w:val="yellow"/>
              </w:rPr>
            </w:pPr>
            <w:r w:rsidRPr="008A46E8">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5AACA0AE" w14:textId="551366A6" w:rsidR="00BB3E39" w:rsidRPr="0032071F" w:rsidRDefault="00BB3E39" w:rsidP="00BB3E39">
            <w:pPr>
              <w:widowControl/>
              <w:spacing w:after="120" w:line="240" w:lineRule="auto"/>
              <w:jc w:val="center"/>
              <w:rPr>
                <w:rFonts w:asciiTheme="majorHAnsi" w:hAnsiTheme="majorHAnsi" w:cstheme="majorHAnsi"/>
                <w:highlight w:val="yellow"/>
              </w:rPr>
            </w:pPr>
            <w:r w:rsidRPr="008A46E8">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2B9D263A" w14:textId="6455DAE0" w:rsidR="00BB3E39" w:rsidRPr="0032071F" w:rsidRDefault="00BB3E39" w:rsidP="00BB3E39">
            <w:pPr>
              <w:widowControl/>
              <w:spacing w:after="120" w:line="240" w:lineRule="auto"/>
              <w:jc w:val="center"/>
              <w:rPr>
                <w:rFonts w:asciiTheme="majorHAnsi" w:hAnsiTheme="majorHAnsi" w:cstheme="majorHAnsi"/>
                <w:highlight w:val="yellow"/>
              </w:rPr>
            </w:pPr>
            <w:r w:rsidRPr="008A46E8">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46D051F1" w14:textId="4CBAA4C8" w:rsidR="00BB3E39" w:rsidRPr="0032071F" w:rsidRDefault="00BB3E39" w:rsidP="00BB3E39">
            <w:pPr>
              <w:widowControl/>
              <w:spacing w:after="120" w:line="240" w:lineRule="auto"/>
              <w:jc w:val="center"/>
              <w:rPr>
                <w:rFonts w:asciiTheme="majorHAnsi" w:hAnsiTheme="majorHAnsi" w:cstheme="majorHAnsi"/>
                <w:highlight w:val="yellow"/>
              </w:rPr>
            </w:pPr>
            <w:r w:rsidRPr="008A46E8">
              <w:rPr>
                <w:rFonts w:asciiTheme="majorHAnsi" w:hAnsiTheme="majorHAnsi" w:cstheme="majorHAnsi"/>
              </w:rPr>
              <w:t>44</w:t>
            </w:r>
          </w:p>
        </w:tc>
        <w:tc>
          <w:tcPr>
            <w:tcW w:w="0" w:type="auto"/>
            <w:tcBorders>
              <w:top w:val="single" w:sz="4" w:space="0" w:color="auto"/>
              <w:left w:val="single" w:sz="4" w:space="0" w:color="auto"/>
              <w:bottom w:val="single" w:sz="4" w:space="0" w:color="auto"/>
              <w:right w:val="single" w:sz="4" w:space="0" w:color="auto"/>
            </w:tcBorders>
            <w:vAlign w:val="bottom"/>
          </w:tcPr>
          <w:p w14:paraId="40E46058" w14:textId="2F506B97" w:rsidR="00BB3E39" w:rsidRPr="0032071F" w:rsidRDefault="00BB3E39" w:rsidP="00BB3E39">
            <w:pPr>
              <w:widowControl/>
              <w:spacing w:after="120" w:line="240" w:lineRule="auto"/>
              <w:jc w:val="center"/>
              <w:rPr>
                <w:rFonts w:asciiTheme="majorHAnsi" w:hAnsiTheme="majorHAnsi" w:cstheme="majorHAnsi"/>
                <w:highlight w:val="yellow"/>
              </w:rPr>
            </w:pPr>
            <w:r w:rsidRPr="008A46E8">
              <w:rPr>
                <w:rFonts w:asciiTheme="majorHAnsi" w:hAnsiTheme="majorHAnsi" w:cstheme="majorHAnsi"/>
              </w:rPr>
              <w:t>51</w:t>
            </w:r>
          </w:p>
        </w:tc>
      </w:tr>
      <w:tr w:rsidR="008004B2" w14:paraId="2E32FE3F" w14:textId="77777777" w:rsidTr="0032071F">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146BB8E" w14:textId="2C8A02BB" w:rsidR="008004B2" w:rsidRDefault="00EF203A" w:rsidP="00584126">
            <w:pPr>
              <w:widowControl/>
              <w:spacing w:after="120" w:line="240" w:lineRule="auto"/>
              <w:jc w:val="center"/>
              <w:rPr>
                <w:rFonts w:asciiTheme="majorHAnsi" w:eastAsia="DengXian" w:hAnsiTheme="majorHAnsi" w:cstheme="majorHAnsi"/>
              </w:rPr>
            </w:pPr>
            <w:r>
              <w:rPr>
                <w:rFonts w:asciiTheme="majorHAnsi" w:eastAsia="DengXian" w:hAnsiTheme="majorHAnsi" w:cstheme="majorHAnsi"/>
              </w:rPr>
              <w:t>CG – V</w:t>
            </w:r>
          </w:p>
        </w:tc>
        <w:tc>
          <w:tcPr>
            <w:tcW w:w="0" w:type="auto"/>
            <w:tcBorders>
              <w:top w:val="single" w:sz="4" w:space="0" w:color="auto"/>
              <w:left w:val="single" w:sz="4" w:space="0" w:color="auto"/>
              <w:bottom w:val="single" w:sz="4" w:space="0" w:color="auto"/>
              <w:right w:val="single" w:sz="4" w:space="0" w:color="auto"/>
            </w:tcBorders>
            <w:vAlign w:val="bottom"/>
          </w:tcPr>
          <w:p w14:paraId="41961AC4" w14:textId="5C0B4761" w:rsidR="008004B2" w:rsidRDefault="00EF203A" w:rsidP="00584126">
            <w:pPr>
              <w:widowControl/>
              <w:spacing w:after="120" w:line="240" w:lineRule="auto"/>
              <w:jc w:val="center"/>
              <w:rPr>
                <w:rFonts w:asciiTheme="majorHAnsi" w:hAnsiTheme="majorHAnsi" w:cstheme="majorHAnsi"/>
              </w:rPr>
            </w:pPr>
            <w:r>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368DA580" w14:textId="1A5E7460" w:rsidR="008004B2" w:rsidRDefault="00EF203A" w:rsidP="00584126">
            <w:pPr>
              <w:widowControl/>
              <w:spacing w:after="120" w:line="240" w:lineRule="auto"/>
              <w:jc w:val="center"/>
              <w:rPr>
                <w:rFonts w:asciiTheme="majorHAnsi" w:hAnsiTheme="majorHAnsi" w:cstheme="majorHAnsi"/>
              </w:rPr>
            </w:pPr>
            <w:r>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7312E03C" w14:textId="74EE4145" w:rsidR="008004B2" w:rsidRDefault="00EF203A" w:rsidP="00584126">
            <w:pPr>
              <w:widowControl/>
              <w:spacing w:after="120" w:line="240" w:lineRule="auto"/>
              <w:jc w:val="center"/>
              <w:rPr>
                <w:rFonts w:asciiTheme="majorHAnsi" w:hAnsiTheme="majorHAnsi" w:cstheme="majorHAnsi"/>
              </w:rPr>
            </w:pPr>
            <w:r>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36315B9A" w14:textId="1C0B7E17" w:rsidR="008004B2" w:rsidRDefault="00EF203A" w:rsidP="00584126">
            <w:pPr>
              <w:widowControl/>
              <w:spacing w:after="120" w:line="240" w:lineRule="auto"/>
              <w:jc w:val="center"/>
              <w:rPr>
                <w:rFonts w:asciiTheme="majorHAnsi" w:hAnsiTheme="majorHAnsi" w:cstheme="majorHAnsi"/>
              </w:rPr>
            </w:pPr>
            <w:r>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1E93FBE3" w14:textId="5C42F1A1" w:rsidR="008004B2" w:rsidRDefault="00EF203A" w:rsidP="00584126">
            <w:pPr>
              <w:widowControl/>
              <w:spacing w:after="120" w:line="240" w:lineRule="auto"/>
              <w:jc w:val="center"/>
              <w:rPr>
                <w:rFonts w:asciiTheme="majorHAnsi" w:hAnsiTheme="majorHAnsi" w:cstheme="majorHAnsi"/>
              </w:rPr>
            </w:pPr>
            <w:r>
              <w:rPr>
                <w:rFonts w:asciiTheme="majorHAnsi" w:hAnsiTheme="majorHAnsi" w:cstheme="majorHAnsi"/>
              </w:rPr>
              <w:t>43</w:t>
            </w:r>
          </w:p>
        </w:tc>
      </w:tr>
    </w:tbl>
    <w:p w14:paraId="373F375B" w14:textId="77777777" w:rsidR="007246D5" w:rsidRDefault="007246D5" w:rsidP="007246D5">
      <w:pPr>
        <w:widowControl/>
        <w:spacing w:after="120" w:line="240" w:lineRule="auto"/>
        <w:jc w:val="both"/>
        <w:rPr>
          <w:rFonts w:ascii="Calibri Light" w:eastAsia="DengXian" w:hAnsi="Calibri Light"/>
        </w:rPr>
      </w:pPr>
    </w:p>
    <w:p w14:paraId="71FE3E7F" w14:textId="0F3B7428" w:rsidR="007246D5" w:rsidRDefault="007246D5" w:rsidP="007246D5">
      <w:pPr>
        <w:widowControl/>
        <w:spacing w:after="120" w:line="240" w:lineRule="auto"/>
        <w:jc w:val="both"/>
        <w:rPr>
          <w:rFonts w:ascii="Calibri Light" w:eastAsia="DengXian" w:hAnsi="Calibri Light"/>
        </w:rPr>
      </w:pPr>
      <w:r>
        <w:rPr>
          <w:rFonts w:ascii="Calibri Light" w:eastAsia="DengXian" w:hAnsi="Calibri Light"/>
        </w:rPr>
        <w:t>Coding for the MIV anchor has the following steps:</w:t>
      </w:r>
    </w:p>
    <w:p w14:paraId="41B07B3C" w14:textId="00445F2D" w:rsidR="007246D5" w:rsidRPr="00F649C7"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Encode the MIV bitstream using the TMIV encoder</w:t>
      </w:r>
      <w:r w:rsidR="00CD281A">
        <w:rPr>
          <w:rFonts w:ascii="Calibri Light" w:eastAsia="DengXian" w:hAnsi="Calibri Light"/>
        </w:rPr>
        <w:t>.</w:t>
      </w:r>
    </w:p>
    <w:p w14:paraId="2A747242" w14:textId="32E56BC3"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 xml:space="preserve">Encode the resulting attribute video data using the </w:t>
      </w:r>
      <w:proofErr w:type="spellStart"/>
      <w:r w:rsidR="0089742F">
        <w:rPr>
          <w:rFonts w:ascii="Calibri Light" w:eastAsia="DengXian" w:hAnsi="Calibri Light"/>
        </w:rPr>
        <w:t>VVenC</w:t>
      </w:r>
      <w:proofErr w:type="spellEnd"/>
      <w:r w:rsidR="0089742F">
        <w:rPr>
          <w:rFonts w:ascii="Calibri Light" w:eastAsia="DengXian" w:hAnsi="Calibri Light"/>
        </w:rPr>
        <w:t xml:space="preserve"> </w:t>
      </w:r>
      <w:r>
        <w:rPr>
          <w:rFonts w:ascii="Calibri Light" w:eastAsia="DengXian" w:hAnsi="Calibri Light"/>
        </w:rPr>
        <w:t>encoder</w:t>
      </w:r>
      <w:r w:rsidR="00CD281A">
        <w:rPr>
          <w:rFonts w:ascii="Calibri Light" w:eastAsia="DengXian" w:hAnsi="Calibri Light"/>
        </w:rPr>
        <w:t>.</w:t>
      </w:r>
    </w:p>
    <w:p w14:paraId="08F60DCF" w14:textId="43724527" w:rsidR="0089742F" w:rsidRDefault="33332F3A" w:rsidP="007246D5">
      <w:pPr>
        <w:pStyle w:val="ListParagraph"/>
        <w:widowControl/>
        <w:numPr>
          <w:ilvl w:val="0"/>
          <w:numId w:val="41"/>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A851798" w14:textId="11D3B599"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 xml:space="preserve">Decode </w:t>
      </w:r>
      <w:r w:rsidR="33332F3A" w:rsidRPr="33332F3A">
        <w:rPr>
          <w:rFonts w:ascii="Calibri Light" w:eastAsia="DengXian" w:hAnsi="Calibri Light"/>
        </w:rPr>
        <w:t xml:space="preserve">and render the </w:t>
      </w:r>
      <w:r w:rsidR="00F659C7">
        <w:rPr>
          <w:rFonts w:ascii="Calibri Light" w:eastAsia="DengXian" w:hAnsi="Calibri Light"/>
        </w:rPr>
        <w:t xml:space="preserve">MIV bitstream </w:t>
      </w:r>
      <w:r>
        <w:rPr>
          <w:rFonts w:ascii="Calibri Light" w:eastAsia="DengXian" w:hAnsi="Calibri Light"/>
        </w:rPr>
        <w:t>using the TMIV decoder</w:t>
      </w:r>
      <w:r w:rsidR="00CD281A">
        <w:rPr>
          <w:rFonts w:ascii="Calibri Light" w:eastAsia="DengXian" w:hAnsi="Calibri Light"/>
        </w:rPr>
        <w:t>.</w:t>
      </w:r>
    </w:p>
    <w:p w14:paraId="06310D99" w14:textId="72D5ECA5"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 xml:space="preserve">Coding for </w:t>
      </w:r>
      <w:r w:rsidR="00D07F08">
        <w:rPr>
          <w:rFonts w:ascii="Calibri Light" w:eastAsia="DengXian" w:hAnsi="Calibri Light" w:cs="Calibri Light"/>
          <w:b/>
          <w:bCs/>
          <w:i/>
          <w:iCs/>
          <w:sz w:val="28"/>
          <w:szCs w:val="28"/>
        </w:rPr>
        <w:t xml:space="preserve">the </w:t>
      </w:r>
      <w:r w:rsidRPr="003562E1">
        <w:rPr>
          <w:rFonts w:ascii="Calibri Light" w:eastAsia="DengXian" w:hAnsi="Calibri Light" w:cs="Calibri Light"/>
          <w:b/>
          <w:bCs/>
          <w:i/>
          <w:iCs/>
          <w:sz w:val="28"/>
          <w:szCs w:val="28"/>
        </w:rPr>
        <w:t>MIV view anchor</w:t>
      </w:r>
    </w:p>
    <w:p w14:paraId="06310D9A" w14:textId="25755068" w:rsidR="00D91A0F" w:rsidRDefault="005839F0">
      <w:pPr>
        <w:widowControl/>
        <w:spacing w:after="120" w:line="240" w:lineRule="auto"/>
        <w:jc w:val="both"/>
        <w:rPr>
          <w:rFonts w:ascii="Calibri Light" w:eastAsia="DengXian" w:hAnsi="Calibri Light"/>
        </w:rPr>
      </w:pPr>
      <w:r>
        <w:rPr>
          <w:rFonts w:ascii="Calibri Light" w:eastAsia="DengXian" w:hAnsi="Calibri Light"/>
        </w:rPr>
        <w:t xml:space="preserve">The coding of the MIV view anchor is like the MIV anchor. All </w:t>
      </w:r>
      <w:r w:rsidR="009B5DEF">
        <w:rPr>
          <w:rFonts w:ascii="Calibri Light" w:eastAsia="DengXian" w:hAnsi="Calibri Light"/>
        </w:rPr>
        <w:t xml:space="preserve">parameters are </w:t>
      </w:r>
      <w:r>
        <w:rPr>
          <w:rFonts w:ascii="Calibri Light" w:eastAsia="DengXian" w:hAnsi="Calibri Light"/>
        </w:rPr>
        <w:t xml:space="preserve">the same </w:t>
      </w:r>
      <w:r w:rsidR="009B5DEF">
        <w:rPr>
          <w:rFonts w:ascii="Calibri Light" w:eastAsia="DengXian" w:hAnsi="Calibri Light"/>
        </w:rPr>
        <w:t>except for the following:</w:t>
      </w:r>
    </w:p>
    <w:p w14:paraId="06310D9B" w14:textId="209A6480" w:rsidR="00D91A0F" w:rsidRDefault="005839F0">
      <w:pPr>
        <w:pStyle w:val="ListParagraph"/>
        <w:widowControl/>
        <w:numPr>
          <w:ilvl w:val="0"/>
          <w:numId w:val="17"/>
        </w:numPr>
        <w:spacing w:after="120" w:line="240" w:lineRule="auto"/>
        <w:jc w:val="both"/>
        <w:rPr>
          <w:rFonts w:ascii="Calibri Light" w:eastAsia="DengXian" w:hAnsi="Calibri Light"/>
        </w:rPr>
      </w:pPr>
      <w:proofErr w:type="spellStart"/>
      <w:r>
        <w:rPr>
          <w:rFonts w:ascii="Calibri Light" w:eastAsia="DengXian" w:hAnsi="Calibri Light"/>
        </w:rPr>
        <w:t>maxBasicViewFraction</w:t>
      </w:r>
      <w:proofErr w:type="spellEnd"/>
      <w:r>
        <w:rPr>
          <w:rFonts w:ascii="Calibri Light" w:eastAsia="DengXian" w:hAnsi="Calibri Light"/>
        </w:rPr>
        <w:t xml:space="preserve"> = 1.0</w:t>
      </w:r>
    </w:p>
    <w:p w14:paraId="06310D9D" w14:textId="76CD3C9A" w:rsidR="00D91A0F" w:rsidRDefault="005839F0" w:rsidP="005839F0">
      <w:pPr>
        <w:pStyle w:val="ListParagraph"/>
        <w:widowControl/>
        <w:numPr>
          <w:ilvl w:val="0"/>
          <w:numId w:val="17"/>
        </w:numPr>
        <w:spacing w:after="120" w:line="240" w:lineRule="auto"/>
        <w:jc w:val="both"/>
        <w:rPr>
          <w:rFonts w:ascii="Calibri Light" w:eastAsia="DengXian" w:hAnsi="Calibri Light"/>
        </w:rPr>
      </w:pPr>
      <w:proofErr w:type="spellStart"/>
      <w:r>
        <w:rPr>
          <w:rFonts w:ascii="Calibri Light" w:eastAsia="DengXian" w:hAnsi="Calibri Light"/>
        </w:rPr>
        <w:t>outputAdditionalViews</w:t>
      </w:r>
      <w:proofErr w:type="spellEnd"/>
      <w:r>
        <w:rPr>
          <w:rFonts w:ascii="Calibri Light" w:eastAsia="DengXian" w:hAnsi="Calibri Light"/>
        </w:rPr>
        <w:t xml:space="preserve"> = false</w:t>
      </w:r>
    </w:p>
    <w:p w14:paraId="004C0C64" w14:textId="4461B127" w:rsidR="005839F0" w:rsidRDefault="005839F0">
      <w:pPr>
        <w:widowControl/>
        <w:spacing w:after="120" w:line="240" w:lineRule="auto"/>
        <w:jc w:val="both"/>
        <w:rPr>
          <w:rFonts w:ascii="Calibri Light" w:eastAsia="DengXian" w:hAnsi="Calibri Light"/>
        </w:rPr>
      </w:pPr>
      <w:r>
        <w:rPr>
          <w:rFonts w:ascii="Calibri Light" w:eastAsia="DengXian" w:hAnsi="Calibri Light"/>
        </w:rPr>
        <w:t xml:space="preserve">The texture QPs are defined in </w:t>
      </w:r>
      <w:r w:rsidR="00553AEC">
        <w:rPr>
          <w:rFonts w:ascii="Calibri Light" w:eastAsia="DengXian" w:hAnsi="Calibri Light"/>
        </w:rPr>
        <w:fldChar w:fldCharType="begin"/>
      </w:r>
      <w:r w:rsidR="00553AEC">
        <w:rPr>
          <w:rFonts w:ascii="Calibri Light" w:eastAsia="DengXian" w:hAnsi="Calibri Light"/>
        </w:rPr>
        <w:instrText xml:space="preserve"> REF _Ref70947700 \h  \* MERGEFORMAT </w:instrText>
      </w:r>
      <w:r w:rsidR="00553AEC">
        <w:rPr>
          <w:rFonts w:ascii="Calibri Light" w:eastAsia="DengXian" w:hAnsi="Calibri Light"/>
        </w:rPr>
      </w:r>
      <w:r w:rsidR="00553AEC">
        <w:rPr>
          <w:rFonts w:ascii="Calibri Light" w:eastAsia="DengXian" w:hAnsi="Calibri Light"/>
        </w:rPr>
        <w:fldChar w:fldCharType="separate"/>
      </w:r>
      <w:r w:rsidR="00553AEC" w:rsidRPr="0019404F">
        <w:rPr>
          <w:rFonts w:ascii="Calibri Light" w:eastAsia="DengXian" w:hAnsi="Calibri Light"/>
        </w:rPr>
        <w:t>Table 5</w:t>
      </w:r>
      <w:r w:rsidR="00553AEC">
        <w:rPr>
          <w:rFonts w:ascii="Calibri Light" w:eastAsia="DengXian" w:hAnsi="Calibri Light"/>
        </w:rPr>
        <w:fldChar w:fldCharType="end"/>
      </w:r>
      <w:r w:rsidR="00553AEC">
        <w:rPr>
          <w:rFonts w:ascii="Calibri Light" w:eastAsia="DengXian" w:hAnsi="Calibri Light"/>
        </w:rPr>
        <w:t xml:space="preserve"> </w:t>
      </w:r>
      <w:r w:rsidR="003326F9">
        <w:rPr>
          <w:rFonts w:ascii="Calibri Light" w:eastAsia="DengXian" w:hAnsi="Calibri Light"/>
        </w:rPr>
        <w:t>and the geometry QPs follow from equation (1).</w:t>
      </w:r>
    </w:p>
    <w:p w14:paraId="64CAD790" w14:textId="73FEC4B0" w:rsidR="004F62BC" w:rsidRPr="006873AF" w:rsidRDefault="004F62BC" w:rsidP="004F62BC">
      <w:pPr>
        <w:widowControl/>
        <w:spacing w:after="120" w:line="240" w:lineRule="auto"/>
        <w:jc w:val="center"/>
        <w:rPr>
          <w:rFonts w:ascii="Calibri Light" w:eastAsia="DengXian" w:hAnsi="Calibri Light" w:cs="Calibri Light"/>
          <w:i/>
          <w:iCs/>
          <w:color w:val="44546A"/>
          <w:sz w:val="18"/>
          <w:szCs w:val="18"/>
        </w:rPr>
      </w:pPr>
      <w:bookmarkStart w:id="11" w:name="_Ref70947700"/>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5</w:t>
      </w:r>
      <w:r w:rsidRPr="006873AF">
        <w:rPr>
          <w:rFonts w:ascii="Calibri Light" w:eastAsia="DengXian" w:hAnsi="Calibri Light" w:cs="Calibri Light"/>
          <w:i/>
          <w:iCs/>
          <w:color w:val="44546A"/>
          <w:sz w:val="18"/>
          <w:szCs w:val="18"/>
        </w:rPr>
        <w:fldChar w:fldCharType="end"/>
      </w:r>
      <w:bookmarkEnd w:id="11"/>
      <w:r w:rsidRPr="006873AF">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 xml:space="preserve">MIV view anchor </w:t>
      </w:r>
      <w:r w:rsidRPr="006873AF">
        <w:rPr>
          <w:rFonts w:ascii="Calibri Light" w:eastAsia="DengXian" w:hAnsi="Calibri Light" w:cs="Calibri Light"/>
          <w:i/>
          <w:iCs/>
          <w:color w:val="44546A"/>
          <w:sz w:val="18"/>
          <w:szCs w:val="18"/>
        </w:rPr>
        <w:t>QPs used to encode texture attribute video sub bitstreams</w:t>
      </w:r>
    </w:p>
    <w:tbl>
      <w:tblPr>
        <w:tblStyle w:val="TableGrid"/>
        <w:tblW w:w="0" w:type="auto"/>
        <w:jc w:val="center"/>
        <w:tblLook w:val="04A0" w:firstRow="1" w:lastRow="0" w:firstColumn="1" w:lastColumn="0" w:noHBand="0" w:noVBand="1"/>
      </w:tblPr>
      <w:tblGrid>
        <w:gridCol w:w="1298"/>
        <w:gridCol w:w="587"/>
        <w:gridCol w:w="587"/>
        <w:gridCol w:w="587"/>
        <w:gridCol w:w="587"/>
        <w:gridCol w:w="587"/>
      </w:tblGrid>
      <w:tr w:rsidR="004F62BC" w14:paraId="1F77C7FF"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tcPr>
          <w:p w14:paraId="54BC9DFB"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Sequence Id</w:t>
            </w:r>
          </w:p>
        </w:tc>
        <w:tc>
          <w:tcPr>
            <w:tcW w:w="0" w:type="auto"/>
            <w:tcBorders>
              <w:top w:val="single" w:sz="4" w:space="0" w:color="auto"/>
              <w:left w:val="single" w:sz="4" w:space="0" w:color="auto"/>
              <w:bottom w:val="single" w:sz="4" w:space="0" w:color="auto"/>
              <w:right w:val="single" w:sz="4" w:space="0" w:color="auto"/>
            </w:tcBorders>
          </w:tcPr>
          <w:p w14:paraId="63058AE3"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QP1</w:t>
            </w:r>
          </w:p>
        </w:tc>
        <w:tc>
          <w:tcPr>
            <w:tcW w:w="0" w:type="auto"/>
            <w:tcBorders>
              <w:top w:val="single" w:sz="4" w:space="0" w:color="auto"/>
              <w:left w:val="single" w:sz="4" w:space="0" w:color="auto"/>
              <w:bottom w:val="single" w:sz="4" w:space="0" w:color="auto"/>
              <w:right w:val="single" w:sz="4" w:space="0" w:color="auto"/>
            </w:tcBorders>
          </w:tcPr>
          <w:p w14:paraId="66AE0519"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QP2</w:t>
            </w:r>
          </w:p>
        </w:tc>
        <w:tc>
          <w:tcPr>
            <w:tcW w:w="0" w:type="auto"/>
            <w:tcBorders>
              <w:top w:val="single" w:sz="4" w:space="0" w:color="auto"/>
              <w:left w:val="single" w:sz="4" w:space="0" w:color="auto"/>
              <w:bottom w:val="single" w:sz="4" w:space="0" w:color="auto"/>
              <w:right w:val="single" w:sz="4" w:space="0" w:color="auto"/>
            </w:tcBorders>
          </w:tcPr>
          <w:p w14:paraId="3D0679BB"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QP3</w:t>
            </w:r>
          </w:p>
        </w:tc>
        <w:tc>
          <w:tcPr>
            <w:tcW w:w="0" w:type="auto"/>
            <w:tcBorders>
              <w:top w:val="single" w:sz="4" w:space="0" w:color="auto"/>
              <w:left w:val="single" w:sz="4" w:space="0" w:color="auto"/>
              <w:bottom w:val="single" w:sz="4" w:space="0" w:color="auto"/>
              <w:right w:val="single" w:sz="4" w:space="0" w:color="auto"/>
            </w:tcBorders>
          </w:tcPr>
          <w:p w14:paraId="3C78D91E"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QP4</w:t>
            </w:r>
          </w:p>
        </w:tc>
        <w:tc>
          <w:tcPr>
            <w:tcW w:w="0" w:type="auto"/>
            <w:tcBorders>
              <w:top w:val="single" w:sz="4" w:space="0" w:color="auto"/>
              <w:left w:val="single" w:sz="4" w:space="0" w:color="auto"/>
              <w:bottom w:val="single" w:sz="4" w:space="0" w:color="auto"/>
              <w:right w:val="single" w:sz="4" w:space="0" w:color="auto"/>
            </w:tcBorders>
          </w:tcPr>
          <w:p w14:paraId="032E3A1B"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QP5</w:t>
            </w:r>
          </w:p>
        </w:tc>
      </w:tr>
      <w:tr w:rsidR="004F62BC" w14:paraId="3FE9E1DC"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73F1BD3" w14:textId="72D5FFE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lastRenderedPageBreak/>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A</w:t>
            </w:r>
          </w:p>
        </w:tc>
        <w:tc>
          <w:tcPr>
            <w:tcW w:w="0" w:type="auto"/>
            <w:tcBorders>
              <w:top w:val="single" w:sz="4" w:space="0" w:color="auto"/>
              <w:left w:val="single" w:sz="4" w:space="0" w:color="auto"/>
              <w:bottom w:val="single" w:sz="4" w:space="0" w:color="auto"/>
              <w:right w:val="single" w:sz="4" w:space="0" w:color="auto"/>
            </w:tcBorders>
            <w:vAlign w:val="bottom"/>
          </w:tcPr>
          <w:p w14:paraId="0B1B31C4" w14:textId="16C73FD9" w:rsidR="004F62BC" w:rsidRPr="00791047" w:rsidRDefault="003F075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2D50E3F4" w14:textId="74E93647" w:rsidR="004F62BC" w:rsidRPr="00791047" w:rsidRDefault="003F075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1345C084" w14:textId="31D448D1" w:rsidR="004F62BC" w:rsidRPr="00791047" w:rsidRDefault="003F075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75F73641" w14:textId="37FA39B1" w:rsidR="004F62BC" w:rsidRPr="00791047" w:rsidRDefault="003F075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27E9658F" w14:textId="158404E2" w:rsidR="004F62BC" w:rsidRPr="00791047" w:rsidRDefault="003F075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49</w:t>
            </w:r>
          </w:p>
        </w:tc>
      </w:tr>
      <w:tr w:rsidR="004F62BC" w14:paraId="109F15D0"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A8A96A2" w14:textId="04BC13D1"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B</w:t>
            </w:r>
          </w:p>
        </w:tc>
        <w:tc>
          <w:tcPr>
            <w:tcW w:w="0" w:type="auto"/>
            <w:tcBorders>
              <w:top w:val="single" w:sz="4" w:space="0" w:color="auto"/>
              <w:left w:val="single" w:sz="4" w:space="0" w:color="auto"/>
              <w:bottom w:val="single" w:sz="4" w:space="0" w:color="auto"/>
              <w:right w:val="single" w:sz="4" w:space="0" w:color="auto"/>
            </w:tcBorders>
            <w:vAlign w:val="bottom"/>
          </w:tcPr>
          <w:p w14:paraId="01C172F0" w14:textId="3E50F7DE" w:rsidR="004F62BC" w:rsidRPr="00791047" w:rsidRDefault="00237BBF"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7563097F" w14:textId="4341C94E" w:rsidR="004F62BC" w:rsidRPr="00791047" w:rsidRDefault="00237BBF"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737042B3" w14:textId="4DD47E04" w:rsidR="004F62BC" w:rsidRPr="00791047" w:rsidRDefault="00237BBF"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46</w:t>
            </w:r>
          </w:p>
        </w:tc>
        <w:tc>
          <w:tcPr>
            <w:tcW w:w="0" w:type="auto"/>
            <w:tcBorders>
              <w:top w:val="single" w:sz="4" w:space="0" w:color="auto"/>
              <w:left w:val="single" w:sz="4" w:space="0" w:color="auto"/>
              <w:bottom w:val="single" w:sz="4" w:space="0" w:color="auto"/>
              <w:right w:val="single" w:sz="4" w:space="0" w:color="auto"/>
            </w:tcBorders>
            <w:vAlign w:val="bottom"/>
          </w:tcPr>
          <w:p w14:paraId="34BBBDA5" w14:textId="6BF340A2" w:rsidR="004F62BC" w:rsidRPr="00791047" w:rsidRDefault="006349B8"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49</w:t>
            </w:r>
          </w:p>
        </w:tc>
        <w:tc>
          <w:tcPr>
            <w:tcW w:w="0" w:type="auto"/>
            <w:tcBorders>
              <w:top w:val="single" w:sz="4" w:space="0" w:color="auto"/>
              <w:left w:val="single" w:sz="4" w:space="0" w:color="auto"/>
              <w:bottom w:val="single" w:sz="4" w:space="0" w:color="auto"/>
              <w:right w:val="single" w:sz="4" w:space="0" w:color="auto"/>
            </w:tcBorders>
            <w:vAlign w:val="bottom"/>
          </w:tcPr>
          <w:p w14:paraId="21673D15" w14:textId="6E03773E" w:rsidR="004F62BC" w:rsidRPr="00791047" w:rsidRDefault="006349B8"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51</w:t>
            </w:r>
          </w:p>
        </w:tc>
      </w:tr>
      <w:tr w:rsidR="004F62BC" w14:paraId="463C5566"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42149578" w14:textId="1602710C"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C</w:t>
            </w:r>
          </w:p>
        </w:tc>
        <w:tc>
          <w:tcPr>
            <w:tcW w:w="0" w:type="auto"/>
            <w:tcBorders>
              <w:top w:val="single" w:sz="4" w:space="0" w:color="auto"/>
              <w:left w:val="single" w:sz="4" w:space="0" w:color="auto"/>
              <w:bottom w:val="single" w:sz="4" w:space="0" w:color="auto"/>
              <w:right w:val="single" w:sz="4" w:space="0" w:color="auto"/>
            </w:tcBorders>
            <w:vAlign w:val="bottom"/>
          </w:tcPr>
          <w:p w14:paraId="2AB6EC52"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14</w:t>
            </w:r>
          </w:p>
        </w:tc>
        <w:tc>
          <w:tcPr>
            <w:tcW w:w="0" w:type="auto"/>
            <w:tcBorders>
              <w:top w:val="single" w:sz="4" w:space="0" w:color="auto"/>
              <w:left w:val="single" w:sz="4" w:space="0" w:color="auto"/>
              <w:bottom w:val="single" w:sz="4" w:space="0" w:color="auto"/>
              <w:right w:val="single" w:sz="4" w:space="0" w:color="auto"/>
            </w:tcBorders>
            <w:vAlign w:val="bottom"/>
          </w:tcPr>
          <w:p w14:paraId="4694C374" w14:textId="76B7A602" w:rsidR="004F62BC" w:rsidRPr="00791047" w:rsidRDefault="006349B8"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17</w:t>
            </w:r>
          </w:p>
        </w:tc>
        <w:tc>
          <w:tcPr>
            <w:tcW w:w="0" w:type="auto"/>
            <w:tcBorders>
              <w:top w:val="single" w:sz="4" w:space="0" w:color="auto"/>
              <w:left w:val="single" w:sz="4" w:space="0" w:color="auto"/>
              <w:bottom w:val="single" w:sz="4" w:space="0" w:color="auto"/>
              <w:right w:val="single" w:sz="4" w:space="0" w:color="auto"/>
            </w:tcBorders>
            <w:vAlign w:val="bottom"/>
          </w:tcPr>
          <w:p w14:paraId="541B25C9" w14:textId="7E6893F5" w:rsidR="004F62BC" w:rsidRPr="00791047" w:rsidRDefault="006349B8"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30857865" w14:textId="77777777" w:rsidR="004F62BC" w:rsidRPr="00056FB0" w:rsidRDefault="004F62BC" w:rsidP="000D14E7">
            <w:pPr>
              <w:widowControl/>
              <w:spacing w:after="120" w:line="240" w:lineRule="auto"/>
              <w:jc w:val="center"/>
              <w:rPr>
                <w:rFonts w:asciiTheme="majorHAnsi" w:eastAsia="DengXian" w:hAnsiTheme="majorHAnsi" w:cstheme="majorHAnsi"/>
              </w:rPr>
            </w:pPr>
            <w:r w:rsidRPr="00056FB0">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0B689582"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35</w:t>
            </w:r>
          </w:p>
        </w:tc>
      </w:tr>
      <w:tr w:rsidR="004F62BC" w14:paraId="1E690338"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3A4F43D" w14:textId="0D011A50"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J</w:t>
            </w:r>
          </w:p>
        </w:tc>
        <w:tc>
          <w:tcPr>
            <w:tcW w:w="0" w:type="auto"/>
            <w:tcBorders>
              <w:top w:val="single" w:sz="4" w:space="0" w:color="auto"/>
              <w:left w:val="single" w:sz="4" w:space="0" w:color="auto"/>
              <w:bottom w:val="single" w:sz="4" w:space="0" w:color="auto"/>
              <w:right w:val="single" w:sz="4" w:space="0" w:color="auto"/>
            </w:tcBorders>
            <w:vAlign w:val="bottom"/>
          </w:tcPr>
          <w:p w14:paraId="3A3A74E5" w14:textId="7E5B2FB9" w:rsidR="004F62BC" w:rsidRPr="00791047" w:rsidRDefault="00A6574A"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6FA33986" w14:textId="0B42C30C" w:rsidR="004F62BC" w:rsidRPr="00791047" w:rsidRDefault="00971434"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63E2BCB1" w14:textId="1B415A22" w:rsidR="004F62BC" w:rsidRPr="00791047" w:rsidRDefault="00971434"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0C6DCB9D" w14:textId="352B9BBA" w:rsidR="004F62BC" w:rsidRPr="00791047" w:rsidRDefault="00971434"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6B28FC6E" w14:textId="6501EC16" w:rsidR="004F62BC" w:rsidRPr="00791047" w:rsidRDefault="00EF44D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41</w:t>
            </w:r>
          </w:p>
        </w:tc>
      </w:tr>
      <w:tr w:rsidR="004F62BC" w14:paraId="321CFA15"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DAD4D8A" w14:textId="15CAE6B4"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N</w:t>
            </w:r>
          </w:p>
        </w:tc>
        <w:tc>
          <w:tcPr>
            <w:tcW w:w="0" w:type="auto"/>
            <w:tcBorders>
              <w:top w:val="single" w:sz="4" w:space="0" w:color="auto"/>
              <w:left w:val="single" w:sz="4" w:space="0" w:color="auto"/>
              <w:bottom w:val="single" w:sz="4" w:space="0" w:color="auto"/>
              <w:right w:val="single" w:sz="4" w:space="0" w:color="auto"/>
            </w:tcBorders>
            <w:vAlign w:val="bottom"/>
          </w:tcPr>
          <w:p w14:paraId="3C848AF0" w14:textId="240151A6" w:rsidR="004F62BC" w:rsidRPr="00791047" w:rsidRDefault="00EF44D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17</w:t>
            </w:r>
          </w:p>
        </w:tc>
        <w:tc>
          <w:tcPr>
            <w:tcW w:w="0" w:type="auto"/>
            <w:tcBorders>
              <w:top w:val="single" w:sz="4" w:space="0" w:color="auto"/>
              <w:left w:val="single" w:sz="4" w:space="0" w:color="auto"/>
              <w:bottom w:val="single" w:sz="4" w:space="0" w:color="auto"/>
              <w:right w:val="single" w:sz="4" w:space="0" w:color="auto"/>
            </w:tcBorders>
            <w:vAlign w:val="bottom"/>
          </w:tcPr>
          <w:p w14:paraId="43D2F0EE" w14:textId="61A60101" w:rsidR="004F62BC" w:rsidRPr="00791047" w:rsidRDefault="00EF44D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0E71A8D7" w14:textId="388169F1" w:rsidR="004F62BC" w:rsidRPr="00791047" w:rsidRDefault="00EF44D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3966F36F" w14:textId="57CA0F93" w:rsidR="004F62BC" w:rsidRPr="00791047" w:rsidRDefault="00AE11F0"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3D95AD0F" w14:textId="7DC4701C" w:rsidR="004F62BC" w:rsidRPr="00791047" w:rsidRDefault="00AE11F0"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40</w:t>
            </w:r>
          </w:p>
        </w:tc>
      </w:tr>
      <w:tr w:rsidR="004F62BC" w14:paraId="50B98D5E"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CB2C51B" w14:textId="740DF015"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NC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D</w:t>
            </w:r>
          </w:p>
        </w:tc>
        <w:tc>
          <w:tcPr>
            <w:tcW w:w="0" w:type="auto"/>
            <w:tcBorders>
              <w:top w:val="single" w:sz="4" w:space="0" w:color="auto"/>
              <w:left w:val="single" w:sz="4" w:space="0" w:color="auto"/>
              <w:bottom w:val="single" w:sz="4" w:space="0" w:color="auto"/>
              <w:right w:val="single" w:sz="4" w:space="0" w:color="auto"/>
            </w:tcBorders>
            <w:vAlign w:val="bottom"/>
          </w:tcPr>
          <w:p w14:paraId="11406F9C"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70065C21" w14:textId="55C05707" w:rsidR="004F62BC" w:rsidRPr="00791047" w:rsidRDefault="00AE11F0"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3F09617D" w14:textId="4ED79C0E" w:rsidR="004F62BC" w:rsidRPr="00791047" w:rsidRDefault="00AE11F0"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65EDC9DB" w14:textId="408AB03C" w:rsidR="004F62BC" w:rsidRPr="00791047" w:rsidRDefault="00842B92"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42</w:t>
            </w:r>
          </w:p>
        </w:tc>
        <w:tc>
          <w:tcPr>
            <w:tcW w:w="0" w:type="auto"/>
            <w:tcBorders>
              <w:top w:val="single" w:sz="4" w:space="0" w:color="auto"/>
              <w:left w:val="single" w:sz="4" w:space="0" w:color="auto"/>
              <w:bottom w:val="single" w:sz="4" w:space="0" w:color="auto"/>
              <w:right w:val="single" w:sz="4" w:space="0" w:color="auto"/>
            </w:tcBorders>
            <w:vAlign w:val="bottom"/>
          </w:tcPr>
          <w:p w14:paraId="6E65C167" w14:textId="77777777" w:rsidR="004F62BC" w:rsidRPr="00056FB0" w:rsidRDefault="004F62BC" w:rsidP="000D14E7">
            <w:pPr>
              <w:widowControl/>
              <w:spacing w:after="120" w:line="240" w:lineRule="auto"/>
              <w:jc w:val="center"/>
              <w:rPr>
                <w:rFonts w:asciiTheme="majorHAnsi" w:eastAsia="DengXian" w:hAnsiTheme="majorHAnsi" w:cstheme="majorHAnsi"/>
              </w:rPr>
            </w:pPr>
            <w:r w:rsidRPr="00056FB0">
              <w:rPr>
                <w:rFonts w:asciiTheme="majorHAnsi" w:hAnsiTheme="majorHAnsi" w:cstheme="majorHAnsi"/>
              </w:rPr>
              <w:t>47</w:t>
            </w:r>
          </w:p>
        </w:tc>
      </w:tr>
      <w:tr w:rsidR="004F62BC" w14:paraId="6BBF48D5"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9714036" w14:textId="2397BDE6"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NC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E</w:t>
            </w:r>
          </w:p>
        </w:tc>
        <w:tc>
          <w:tcPr>
            <w:tcW w:w="0" w:type="auto"/>
            <w:tcBorders>
              <w:top w:val="single" w:sz="4" w:space="0" w:color="auto"/>
              <w:left w:val="single" w:sz="4" w:space="0" w:color="auto"/>
              <w:bottom w:val="single" w:sz="4" w:space="0" w:color="auto"/>
              <w:right w:val="single" w:sz="4" w:space="0" w:color="auto"/>
            </w:tcBorders>
            <w:vAlign w:val="bottom"/>
          </w:tcPr>
          <w:p w14:paraId="08B95B7F" w14:textId="0F5CDAB4" w:rsidR="004F62BC" w:rsidRPr="00791047" w:rsidRDefault="00842B92"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49F7BEA0" w14:textId="783EDD11" w:rsidR="004F62BC" w:rsidRPr="00791047" w:rsidRDefault="00842B92"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4058CF66" w14:textId="1EB3BF6D" w:rsidR="004F62BC" w:rsidRPr="00791047" w:rsidRDefault="00956D3E"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2A195CA4" w14:textId="70C381F3" w:rsidR="004F62BC" w:rsidRPr="00791047" w:rsidRDefault="00956D3E"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43</w:t>
            </w:r>
          </w:p>
        </w:tc>
        <w:tc>
          <w:tcPr>
            <w:tcW w:w="0" w:type="auto"/>
            <w:tcBorders>
              <w:top w:val="single" w:sz="4" w:space="0" w:color="auto"/>
              <w:left w:val="single" w:sz="4" w:space="0" w:color="auto"/>
              <w:bottom w:val="single" w:sz="4" w:space="0" w:color="auto"/>
              <w:right w:val="single" w:sz="4" w:space="0" w:color="auto"/>
            </w:tcBorders>
            <w:vAlign w:val="bottom"/>
          </w:tcPr>
          <w:p w14:paraId="2A03B83A" w14:textId="175D40D0" w:rsidR="004F62BC" w:rsidRPr="00791047" w:rsidRDefault="00956D3E"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46</w:t>
            </w:r>
          </w:p>
        </w:tc>
      </w:tr>
      <w:tr w:rsidR="004F62BC" w14:paraId="7B6D0FF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45A0353" w14:textId="6F8C3703"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NC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P</w:t>
            </w:r>
          </w:p>
        </w:tc>
        <w:tc>
          <w:tcPr>
            <w:tcW w:w="0" w:type="auto"/>
            <w:tcBorders>
              <w:top w:val="single" w:sz="4" w:space="0" w:color="auto"/>
              <w:left w:val="single" w:sz="4" w:space="0" w:color="auto"/>
              <w:bottom w:val="single" w:sz="4" w:space="0" w:color="auto"/>
              <w:right w:val="single" w:sz="4" w:space="0" w:color="auto"/>
            </w:tcBorders>
            <w:vAlign w:val="bottom"/>
          </w:tcPr>
          <w:p w14:paraId="2C3E4904"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6C83EB54"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1BE7DD4B" w14:textId="71276AEB" w:rsidR="004F62BC" w:rsidRPr="00791047" w:rsidRDefault="00956D3E"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29214FC1" w14:textId="103DAAE4" w:rsidR="004F62BC" w:rsidRPr="00791047" w:rsidRDefault="008F54AA"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7DFD59DB" w14:textId="77777777" w:rsidR="004F62BC" w:rsidRPr="00056FB0" w:rsidRDefault="004F62BC" w:rsidP="000D14E7">
            <w:pPr>
              <w:widowControl/>
              <w:spacing w:after="120" w:line="240" w:lineRule="auto"/>
              <w:jc w:val="center"/>
              <w:rPr>
                <w:rFonts w:asciiTheme="majorHAnsi" w:eastAsia="DengXian" w:hAnsiTheme="majorHAnsi" w:cstheme="majorHAnsi"/>
              </w:rPr>
            </w:pPr>
            <w:r w:rsidRPr="00056FB0">
              <w:rPr>
                <w:rFonts w:asciiTheme="majorHAnsi" w:hAnsiTheme="majorHAnsi" w:cstheme="majorHAnsi"/>
              </w:rPr>
              <w:t>43</w:t>
            </w:r>
          </w:p>
        </w:tc>
      </w:tr>
      <w:tr w:rsidR="004F62BC" w14:paraId="663832D6"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20AFFE7" w14:textId="28D1A780"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NC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L</w:t>
            </w:r>
          </w:p>
        </w:tc>
        <w:tc>
          <w:tcPr>
            <w:tcW w:w="0" w:type="auto"/>
            <w:tcBorders>
              <w:top w:val="single" w:sz="4" w:space="0" w:color="auto"/>
              <w:left w:val="single" w:sz="4" w:space="0" w:color="auto"/>
              <w:bottom w:val="single" w:sz="4" w:space="0" w:color="auto"/>
              <w:right w:val="single" w:sz="4" w:space="0" w:color="auto"/>
            </w:tcBorders>
            <w:vAlign w:val="bottom"/>
          </w:tcPr>
          <w:p w14:paraId="1B08142A"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1FFA6188" w14:textId="0E139599" w:rsidR="004F62BC" w:rsidRPr="00791047" w:rsidRDefault="008F54AA"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637C62D0" w14:textId="205EB59F" w:rsidR="004F62BC" w:rsidRPr="00791047" w:rsidRDefault="008F54AA"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35E7BF8C" w14:textId="6C6A6096" w:rsidR="004F62BC" w:rsidRPr="00791047" w:rsidRDefault="008F54AA"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16AC2C9D" w14:textId="77777777" w:rsidR="004F62BC" w:rsidRPr="00056FB0" w:rsidRDefault="004F62BC" w:rsidP="000D14E7">
            <w:pPr>
              <w:widowControl/>
              <w:spacing w:after="120" w:line="240" w:lineRule="auto"/>
              <w:jc w:val="center"/>
              <w:rPr>
                <w:rFonts w:asciiTheme="majorHAnsi" w:eastAsia="DengXian" w:hAnsiTheme="majorHAnsi" w:cstheme="majorHAnsi"/>
              </w:rPr>
            </w:pPr>
            <w:r w:rsidRPr="00056FB0">
              <w:rPr>
                <w:rFonts w:asciiTheme="majorHAnsi" w:hAnsiTheme="majorHAnsi" w:cstheme="majorHAnsi"/>
              </w:rPr>
              <w:t>45</w:t>
            </w:r>
          </w:p>
        </w:tc>
      </w:tr>
      <w:tr w:rsidR="004F62BC" w14:paraId="73DEF9E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503379A" w14:textId="480853CD"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NC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T</w:t>
            </w:r>
          </w:p>
        </w:tc>
        <w:tc>
          <w:tcPr>
            <w:tcW w:w="0" w:type="auto"/>
            <w:tcBorders>
              <w:top w:val="single" w:sz="4" w:space="0" w:color="auto"/>
              <w:left w:val="single" w:sz="4" w:space="0" w:color="auto"/>
              <w:bottom w:val="single" w:sz="4" w:space="0" w:color="auto"/>
              <w:right w:val="single" w:sz="4" w:space="0" w:color="auto"/>
            </w:tcBorders>
            <w:vAlign w:val="bottom"/>
          </w:tcPr>
          <w:p w14:paraId="3778CC16"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15</w:t>
            </w:r>
          </w:p>
        </w:tc>
        <w:tc>
          <w:tcPr>
            <w:tcW w:w="0" w:type="auto"/>
            <w:tcBorders>
              <w:top w:val="single" w:sz="4" w:space="0" w:color="auto"/>
              <w:left w:val="single" w:sz="4" w:space="0" w:color="auto"/>
              <w:bottom w:val="single" w:sz="4" w:space="0" w:color="auto"/>
              <w:right w:val="single" w:sz="4" w:space="0" w:color="auto"/>
            </w:tcBorders>
            <w:vAlign w:val="bottom"/>
          </w:tcPr>
          <w:p w14:paraId="303A4A39"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473E4B91"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3BE5D1DE"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7AB10378"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44</w:t>
            </w:r>
          </w:p>
        </w:tc>
      </w:tr>
      <w:tr w:rsidR="004F62BC" w14:paraId="35C90D23"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4C2698CB" w14:textId="0283BC50"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NC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U</w:t>
            </w:r>
          </w:p>
        </w:tc>
        <w:tc>
          <w:tcPr>
            <w:tcW w:w="0" w:type="auto"/>
            <w:tcBorders>
              <w:top w:val="single" w:sz="4" w:space="0" w:color="auto"/>
              <w:left w:val="single" w:sz="4" w:space="0" w:color="auto"/>
              <w:bottom w:val="single" w:sz="4" w:space="0" w:color="auto"/>
              <w:right w:val="single" w:sz="4" w:space="0" w:color="auto"/>
            </w:tcBorders>
            <w:vAlign w:val="bottom"/>
          </w:tcPr>
          <w:p w14:paraId="7FC0774A"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15AD4008" w14:textId="12DBFE90" w:rsidR="004F62BC" w:rsidRPr="00791047" w:rsidRDefault="00246BDD"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327E26FC" w14:textId="1CC1A851" w:rsidR="004F62BC" w:rsidRPr="00791047" w:rsidRDefault="00246BDD"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2CAA4E3E" w14:textId="77777777" w:rsidR="004F62BC" w:rsidRPr="00056FB0" w:rsidRDefault="004F62BC" w:rsidP="000D14E7">
            <w:pPr>
              <w:widowControl/>
              <w:spacing w:after="120" w:line="240" w:lineRule="auto"/>
              <w:jc w:val="center"/>
              <w:rPr>
                <w:rFonts w:asciiTheme="majorHAnsi" w:eastAsia="DengXian" w:hAnsiTheme="majorHAnsi" w:cstheme="majorHAnsi"/>
              </w:rPr>
            </w:pPr>
            <w:r w:rsidRPr="00056FB0">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1C8858F2"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40</w:t>
            </w:r>
          </w:p>
        </w:tc>
      </w:tr>
      <w:tr w:rsidR="004F62BC" w14:paraId="616F400F"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D09CDA7" w14:textId="4C62F94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O</w:t>
            </w:r>
          </w:p>
        </w:tc>
        <w:tc>
          <w:tcPr>
            <w:tcW w:w="0" w:type="auto"/>
            <w:tcBorders>
              <w:top w:val="single" w:sz="4" w:space="0" w:color="auto"/>
              <w:left w:val="single" w:sz="4" w:space="0" w:color="auto"/>
              <w:bottom w:val="single" w:sz="4" w:space="0" w:color="auto"/>
              <w:right w:val="single" w:sz="4" w:space="0" w:color="auto"/>
            </w:tcBorders>
            <w:vAlign w:val="bottom"/>
          </w:tcPr>
          <w:p w14:paraId="7C238CFB"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7AE46933" w14:textId="0C01E812" w:rsidR="004F62BC" w:rsidRPr="00791047" w:rsidRDefault="005E3AC2"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27A4B8A6" w14:textId="4030B4C2" w:rsidR="004F62BC" w:rsidRPr="00791047" w:rsidRDefault="005E3AC2"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754C7A2A" w14:textId="2793557D" w:rsidR="004F62BC" w:rsidRPr="00791047" w:rsidRDefault="005E3AC2"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46</w:t>
            </w:r>
          </w:p>
        </w:tc>
        <w:tc>
          <w:tcPr>
            <w:tcW w:w="0" w:type="auto"/>
            <w:tcBorders>
              <w:top w:val="single" w:sz="4" w:space="0" w:color="auto"/>
              <w:left w:val="single" w:sz="4" w:space="0" w:color="auto"/>
              <w:bottom w:val="single" w:sz="4" w:space="0" w:color="auto"/>
              <w:right w:val="single" w:sz="4" w:space="0" w:color="auto"/>
            </w:tcBorders>
            <w:vAlign w:val="bottom"/>
          </w:tcPr>
          <w:p w14:paraId="11F79080" w14:textId="77777777" w:rsidR="004F62BC" w:rsidRPr="00056FB0" w:rsidRDefault="004F62BC" w:rsidP="000D14E7">
            <w:pPr>
              <w:widowControl/>
              <w:spacing w:after="120" w:line="240" w:lineRule="auto"/>
              <w:jc w:val="center"/>
              <w:rPr>
                <w:rFonts w:asciiTheme="majorHAnsi" w:eastAsia="DengXian" w:hAnsiTheme="majorHAnsi" w:cstheme="majorHAnsi"/>
              </w:rPr>
            </w:pPr>
            <w:r w:rsidRPr="00056FB0">
              <w:rPr>
                <w:rFonts w:asciiTheme="majorHAnsi" w:hAnsiTheme="majorHAnsi" w:cstheme="majorHAnsi"/>
              </w:rPr>
              <w:t>51</w:t>
            </w:r>
          </w:p>
        </w:tc>
      </w:tr>
      <w:tr w:rsidR="004F62BC" w14:paraId="3D47B438"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3F97D2F" w14:textId="5A435C2C"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R</w:t>
            </w:r>
          </w:p>
        </w:tc>
        <w:tc>
          <w:tcPr>
            <w:tcW w:w="0" w:type="auto"/>
            <w:tcBorders>
              <w:top w:val="single" w:sz="4" w:space="0" w:color="auto"/>
              <w:left w:val="single" w:sz="4" w:space="0" w:color="auto"/>
              <w:bottom w:val="single" w:sz="4" w:space="0" w:color="auto"/>
              <w:right w:val="single" w:sz="4" w:space="0" w:color="auto"/>
            </w:tcBorders>
            <w:vAlign w:val="bottom"/>
          </w:tcPr>
          <w:p w14:paraId="15441F9C" w14:textId="6533F3ED" w:rsidR="004F62BC" w:rsidRPr="00791047" w:rsidRDefault="005E3AC2"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717D6B9A" w14:textId="1521B32D" w:rsidR="004F62BC" w:rsidRPr="00791047" w:rsidRDefault="005E3AC2"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7395DB2B" w14:textId="48E3844A" w:rsidR="004F62BC" w:rsidRPr="00791047" w:rsidRDefault="003849A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5705F3EF" w14:textId="5B56D489" w:rsidR="004F62BC" w:rsidRPr="00791047" w:rsidRDefault="003849A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1A6C06A5" w14:textId="77777777" w:rsidR="004F62BC" w:rsidRPr="00056FB0" w:rsidRDefault="004F62BC" w:rsidP="000D14E7">
            <w:pPr>
              <w:widowControl/>
              <w:spacing w:after="120" w:line="240" w:lineRule="auto"/>
              <w:jc w:val="center"/>
              <w:rPr>
                <w:rFonts w:asciiTheme="majorHAnsi" w:eastAsia="DengXian" w:hAnsiTheme="majorHAnsi" w:cstheme="majorHAnsi"/>
              </w:rPr>
            </w:pPr>
            <w:r w:rsidRPr="00056FB0">
              <w:rPr>
                <w:rFonts w:asciiTheme="majorHAnsi" w:hAnsiTheme="majorHAnsi" w:cstheme="majorHAnsi"/>
              </w:rPr>
              <w:t>42</w:t>
            </w:r>
          </w:p>
        </w:tc>
      </w:tr>
      <w:tr w:rsidR="004F62BC" w14:paraId="540EB5F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2D99EBD" w14:textId="2D247AD1"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Q</w:t>
            </w:r>
          </w:p>
        </w:tc>
        <w:tc>
          <w:tcPr>
            <w:tcW w:w="0" w:type="auto"/>
            <w:tcBorders>
              <w:top w:val="single" w:sz="4" w:space="0" w:color="auto"/>
              <w:left w:val="single" w:sz="4" w:space="0" w:color="auto"/>
              <w:bottom w:val="single" w:sz="4" w:space="0" w:color="auto"/>
              <w:right w:val="single" w:sz="4" w:space="0" w:color="auto"/>
            </w:tcBorders>
            <w:vAlign w:val="bottom"/>
          </w:tcPr>
          <w:p w14:paraId="71AB7CB1" w14:textId="6B885EBE" w:rsidR="004F62BC" w:rsidRPr="00791047" w:rsidRDefault="003849A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17</w:t>
            </w:r>
          </w:p>
        </w:tc>
        <w:tc>
          <w:tcPr>
            <w:tcW w:w="0" w:type="auto"/>
            <w:tcBorders>
              <w:top w:val="single" w:sz="4" w:space="0" w:color="auto"/>
              <w:left w:val="single" w:sz="4" w:space="0" w:color="auto"/>
              <w:bottom w:val="single" w:sz="4" w:space="0" w:color="auto"/>
              <w:right w:val="single" w:sz="4" w:space="0" w:color="auto"/>
            </w:tcBorders>
            <w:vAlign w:val="bottom"/>
          </w:tcPr>
          <w:p w14:paraId="5ADB8FCF" w14:textId="69A78F6A" w:rsidR="004F62BC" w:rsidRPr="00791047" w:rsidRDefault="00990109"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3428CC32" w14:textId="5C35C107" w:rsidR="004F62BC" w:rsidRPr="00791047" w:rsidRDefault="00990109"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1C2E6565" w14:textId="153B1C7C" w:rsidR="004F62BC" w:rsidRPr="00791047" w:rsidRDefault="00990109"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3AF49541" w14:textId="17C08CF4" w:rsidR="004F62BC" w:rsidRPr="00791047" w:rsidRDefault="00990109"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43</w:t>
            </w:r>
          </w:p>
        </w:tc>
      </w:tr>
      <w:tr w:rsidR="00301885" w14:paraId="73E8F74E" w14:textId="77777777" w:rsidTr="0032071F">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A765253" w14:textId="50EC2031" w:rsidR="00301885" w:rsidRPr="00791047" w:rsidRDefault="00301885" w:rsidP="00301885">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I</w:t>
            </w:r>
          </w:p>
        </w:tc>
        <w:tc>
          <w:tcPr>
            <w:tcW w:w="0" w:type="auto"/>
            <w:tcBorders>
              <w:top w:val="single" w:sz="4" w:space="0" w:color="auto"/>
              <w:left w:val="single" w:sz="4" w:space="0" w:color="auto"/>
              <w:bottom w:val="single" w:sz="4" w:space="0" w:color="auto"/>
              <w:right w:val="single" w:sz="4" w:space="0" w:color="auto"/>
            </w:tcBorders>
            <w:vAlign w:val="bottom"/>
          </w:tcPr>
          <w:p w14:paraId="4840FB0A" w14:textId="3DA63078" w:rsidR="00301885" w:rsidRPr="00791047" w:rsidRDefault="00301885" w:rsidP="00301885">
            <w:pPr>
              <w:widowControl/>
              <w:spacing w:after="120" w:line="240" w:lineRule="auto"/>
              <w:jc w:val="center"/>
              <w:rPr>
                <w:rFonts w:asciiTheme="majorHAnsi" w:hAnsiTheme="majorHAnsi" w:cstheme="majorHAnsi"/>
              </w:rPr>
            </w:pPr>
            <w:r w:rsidRPr="00791047">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7FEB9402" w14:textId="0D9BD072" w:rsidR="00301885" w:rsidRPr="00791047" w:rsidRDefault="00A8751B" w:rsidP="00301885">
            <w:pPr>
              <w:widowControl/>
              <w:spacing w:after="120" w:line="240" w:lineRule="auto"/>
              <w:jc w:val="center"/>
              <w:rPr>
                <w:rFonts w:asciiTheme="majorHAnsi"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0B9A07B7" w14:textId="2D985452" w:rsidR="00301885" w:rsidRPr="00791047" w:rsidRDefault="00A8751B" w:rsidP="00301885">
            <w:pPr>
              <w:widowControl/>
              <w:spacing w:after="120" w:line="240" w:lineRule="auto"/>
              <w:jc w:val="center"/>
              <w:rPr>
                <w:rFonts w:asciiTheme="majorHAnsi" w:hAnsiTheme="majorHAnsi" w:cstheme="majorHAnsi"/>
              </w:rPr>
            </w:pPr>
            <w:r w:rsidRPr="0019404F">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2F26BC0B" w14:textId="47E79C64" w:rsidR="00301885" w:rsidRPr="00791047" w:rsidRDefault="00791047" w:rsidP="00301885">
            <w:pPr>
              <w:widowControl/>
              <w:spacing w:after="120" w:line="240" w:lineRule="auto"/>
              <w:jc w:val="center"/>
              <w:rPr>
                <w:rFonts w:asciiTheme="majorHAnsi" w:hAnsiTheme="majorHAnsi" w:cstheme="majorHAnsi"/>
              </w:rPr>
            </w:pPr>
            <w:r w:rsidRPr="0019404F">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7C08AD30" w14:textId="1B677090" w:rsidR="00301885" w:rsidRPr="00791047" w:rsidRDefault="00791047" w:rsidP="00301885">
            <w:pPr>
              <w:widowControl/>
              <w:spacing w:after="120" w:line="240" w:lineRule="auto"/>
              <w:jc w:val="center"/>
              <w:rPr>
                <w:rFonts w:asciiTheme="majorHAnsi" w:hAnsiTheme="majorHAnsi" w:cstheme="majorHAnsi"/>
              </w:rPr>
            </w:pPr>
            <w:r w:rsidRPr="0019404F">
              <w:rPr>
                <w:rFonts w:asciiTheme="majorHAnsi" w:hAnsiTheme="majorHAnsi" w:cstheme="majorHAnsi"/>
              </w:rPr>
              <w:t>47</w:t>
            </w:r>
          </w:p>
        </w:tc>
      </w:tr>
      <w:tr w:rsidR="00EF203A" w14:paraId="59225692" w14:textId="77777777" w:rsidTr="0032071F">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0C7BB88" w14:textId="26E8BF11" w:rsidR="00EF203A" w:rsidRDefault="00EF203A" w:rsidP="00301885">
            <w:pPr>
              <w:widowControl/>
              <w:spacing w:after="120" w:line="240" w:lineRule="auto"/>
              <w:jc w:val="center"/>
              <w:rPr>
                <w:rFonts w:asciiTheme="majorHAnsi" w:eastAsia="DengXian" w:hAnsiTheme="majorHAnsi" w:cstheme="majorHAnsi"/>
              </w:rPr>
            </w:pPr>
            <w:r>
              <w:rPr>
                <w:rFonts w:asciiTheme="majorHAnsi" w:eastAsia="DengXian" w:hAnsiTheme="majorHAnsi" w:cstheme="majorHAnsi"/>
              </w:rPr>
              <w:t>CG – V</w:t>
            </w:r>
          </w:p>
        </w:tc>
        <w:tc>
          <w:tcPr>
            <w:tcW w:w="0" w:type="auto"/>
            <w:tcBorders>
              <w:top w:val="single" w:sz="4" w:space="0" w:color="auto"/>
              <w:left w:val="single" w:sz="4" w:space="0" w:color="auto"/>
              <w:bottom w:val="single" w:sz="4" w:space="0" w:color="auto"/>
              <w:right w:val="single" w:sz="4" w:space="0" w:color="auto"/>
            </w:tcBorders>
            <w:vAlign w:val="bottom"/>
          </w:tcPr>
          <w:p w14:paraId="29720947" w14:textId="31FF1141" w:rsidR="00EF203A" w:rsidRDefault="00EF203A" w:rsidP="00301885">
            <w:pPr>
              <w:widowControl/>
              <w:spacing w:after="120" w:line="240" w:lineRule="auto"/>
              <w:jc w:val="center"/>
              <w:rPr>
                <w:rFonts w:asciiTheme="majorHAnsi" w:hAnsiTheme="majorHAnsi" w:cstheme="majorHAnsi"/>
              </w:rPr>
            </w:pPr>
            <w:r>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16DABD77" w14:textId="0D5A7EA2" w:rsidR="00EF203A" w:rsidRDefault="00EF203A" w:rsidP="00301885">
            <w:pPr>
              <w:widowControl/>
              <w:spacing w:after="120" w:line="240" w:lineRule="auto"/>
              <w:jc w:val="center"/>
              <w:rPr>
                <w:rFonts w:asciiTheme="majorHAnsi" w:hAnsiTheme="majorHAnsi" w:cstheme="majorHAnsi"/>
              </w:rPr>
            </w:pPr>
            <w:r>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60A33B72" w14:textId="43CAF043" w:rsidR="00EF203A" w:rsidRDefault="00EF203A" w:rsidP="00301885">
            <w:pPr>
              <w:widowControl/>
              <w:spacing w:after="120" w:line="240" w:lineRule="auto"/>
              <w:jc w:val="center"/>
              <w:rPr>
                <w:rFonts w:asciiTheme="majorHAnsi" w:hAnsiTheme="majorHAnsi" w:cstheme="majorHAnsi"/>
              </w:rPr>
            </w:pPr>
            <w:r>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712C6D9C" w14:textId="766C92C0" w:rsidR="00EF203A" w:rsidRDefault="00EF203A" w:rsidP="00301885">
            <w:pPr>
              <w:widowControl/>
              <w:spacing w:after="120" w:line="240" w:lineRule="auto"/>
              <w:jc w:val="center"/>
              <w:rPr>
                <w:rFonts w:asciiTheme="majorHAnsi" w:hAnsiTheme="majorHAnsi" w:cstheme="majorHAnsi"/>
              </w:rPr>
            </w:pPr>
            <w:r>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5075FAC6" w14:textId="3BA20C76" w:rsidR="00EF203A" w:rsidRDefault="00EF203A" w:rsidP="00301885">
            <w:pPr>
              <w:widowControl/>
              <w:spacing w:after="120" w:line="240" w:lineRule="auto"/>
              <w:jc w:val="center"/>
              <w:rPr>
                <w:rFonts w:asciiTheme="majorHAnsi" w:hAnsiTheme="majorHAnsi" w:cstheme="majorHAnsi"/>
              </w:rPr>
            </w:pPr>
            <w:r>
              <w:rPr>
                <w:rFonts w:asciiTheme="majorHAnsi" w:hAnsiTheme="majorHAnsi" w:cstheme="majorHAnsi"/>
              </w:rPr>
              <w:t>43</w:t>
            </w:r>
          </w:p>
        </w:tc>
      </w:tr>
    </w:tbl>
    <w:p w14:paraId="2E1DC84E" w14:textId="77777777" w:rsidR="009649F0" w:rsidRDefault="009649F0" w:rsidP="009649F0">
      <w:pPr>
        <w:widowControl/>
        <w:spacing w:after="120" w:line="240" w:lineRule="auto"/>
        <w:jc w:val="both"/>
        <w:rPr>
          <w:rFonts w:ascii="Calibri Light" w:eastAsia="DengXian" w:hAnsi="Calibri Light"/>
        </w:rPr>
      </w:pPr>
    </w:p>
    <w:p w14:paraId="75D05A0F" w14:textId="5B8C3D70" w:rsidR="009649F0" w:rsidRDefault="009649F0" w:rsidP="009649F0">
      <w:pPr>
        <w:widowControl/>
        <w:spacing w:after="120" w:line="240" w:lineRule="auto"/>
        <w:jc w:val="both"/>
        <w:rPr>
          <w:rFonts w:ascii="Calibri Light" w:eastAsia="DengXian" w:hAnsi="Calibri Light"/>
        </w:rPr>
      </w:pPr>
      <w:r>
        <w:rPr>
          <w:rFonts w:ascii="Calibri Light" w:eastAsia="DengXian" w:hAnsi="Calibri Light"/>
        </w:rPr>
        <w:t>Coding for the MIV view anchor has the following steps:</w:t>
      </w:r>
    </w:p>
    <w:p w14:paraId="551BDF98" w14:textId="376B415F" w:rsidR="009649F0" w:rsidRPr="00F649C7" w:rsidRDefault="009649F0"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Encode the MIV bitstream using the TMIV encoder</w:t>
      </w:r>
      <w:r w:rsidR="00CD281A">
        <w:rPr>
          <w:rFonts w:ascii="Calibri Light" w:eastAsia="DengXian" w:hAnsi="Calibri Light"/>
        </w:rPr>
        <w:t>.</w:t>
      </w:r>
    </w:p>
    <w:p w14:paraId="295DA4A9" w14:textId="0A210160" w:rsidR="009649F0" w:rsidRDefault="009649F0"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 xml:space="preserve">Encode the resulting attribute video data using the </w:t>
      </w:r>
      <w:proofErr w:type="spellStart"/>
      <w:r w:rsidR="00CD281A">
        <w:rPr>
          <w:rFonts w:ascii="Calibri Light" w:eastAsia="DengXian" w:hAnsi="Calibri Light"/>
        </w:rPr>
        <w:t>VVenC</w:t>
      </w:r>
      <w:proofErr w:type="spellEnd"/>
      <w:r w:rsidR="00CD281A" w:rsidDel="00CD281A">
        <w:rPr>
          <w:rFonts w:ascii="Calibri Light" w:eastAsia="DengXian" w:hAnsi="Calibri Light"/>
        </w:rPr>
        <w:t xml:space="preserve"> </w:t>
      </w:r>
      <w:r>
        <w:rPr>
          <w:rFonts w:ascii="Calibri Light" w:eastAsia="DengXian" w:hAnsi="Calibri Light"/>
        </w:rPr>
        <w:t>encoder</w:t>
      </w:r>
      <w:r w:rsidR="00CD281A">
        <w:rPr>
          <w:rFonts w:ascii="Calibri Light" w:eastAsia="DengXian" w:hAnsi="Calibri Light"/>
        </w:rPr>
        <w:t>.</w:t>
      </w:r>
    </w:p>
    <w:p w14:paraId="74C0C480" w14:textId="0347BECB" w:rsidR="00CD281A" w:rsidRDefault="33332F3A" w:rsidP="0032071F">
      <w:pPr>
        <w:pStyle w:val="ListParagraph"/>
        <w:widowControl/>
        <w:numPr>
          <w:ilvl w:val="0"/>
          <w:numId w:val="52"/>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23F6B52" w14:textId="726F2D29" w:rsidR="00CD281A" w:rsidRDefault="00CD281A"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 xml:space="preserve">Decode </w:t>
      </w:r>
      <w:r w:rsidR="33332F3A" w:rsidRPr="33332F3A">
        <w:rPr>
          <w:rFonts w:ascii="Calibri Light" w:eastAsia="DengXian" w:hAnsi="Calibri Light"/>
        </w:rPr>
        <w:t xml:space="preserve">and render the </w:t>
      </w:r>
      <w:r w:rsidR="00F659C7">
        <w:rPr>
          <w:rFonts w:ascii="Calibri Light" w:eastAsia="DengXian" w:hAnsi="Calibri Light"/>
        </w:rPr>
        <w:t xml:space="preserve">MIV bitstream </w:t>
      </w:r>
      <w:r>
        <w:rPr>
          <w:rFonts w:ascii="Calibri Light" w:eastAsia="DengXian" w:hAnsi="Calibri Light"/>
        </w:rPr>
        <w:t>using the TMIV decoder.</w:t>
      </w:r>
    </w:p>
    <w:p w14:paraId="27B50436" w14:textId="7AE97031" w:rsidR="00817DF0" w:rsidRPr="003562E1" w:rsidRDefault="00817DF0" w:rsidP="00817DF0">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Coding for</w:t>
      </w:r>
      <w:r w:rsidR="00D07F08">
        <w:rPr>
          <w:rFonts w:ascii="Calibri Light" w:eastAsia="DengXian" w:hAnsi="Calibri Light" w:cs="Calibri Light"/>
          <w:b/>
          <w:bCs/>
          <w:i/>
          <w:iCs/>
          <w:sz w:val="28"/>
          <w:szCs w:val="28"/>
        </w:rPr>
        <w:t xml:space="preserve"> the</w:t>
      </w:r>
      <w:r w:rsidRPr="003562E1">
        <w:rPr>
          <w:rFonts w:ascii="Calibri Light" w:eastAsia="DengXian" w:hAnsi="Calibri Light" w:cs="Calibri Light"/>
          <w:b/>
          <w:bCs/>
          <w:i/>
          <w:iCs/>
          <w:sz w:val="28"/>
          <w:szCs w:val="28"/>
        </w:rPr>
        <w:t xml:space="preserve"> </w:t>
      </w:r>
      <w:r w:rsidR="00D07F08">
        <w:rPr>
          <w:rFonts w:ascii="Calibri Light" w:eastAsia="DengXian" w:hAnsi="Calibri Light" w:cs="Calibri Light"/>
          <w:b/>
          <w:bCs/>
          <w:i/>
          <w:iCs/>
          <w:sz w:val="28"/>
          <w:szCs w:val="28"/>
        </w:rPr>
        <w:t>MIV decoder-side depth-estimating</w:t>
      </w:r>
      <w:r>
        <w:rPr>
          <w:rFonts w:ascii="Calibri Light" w:eastAsia="DengXian" w:hAnsi="Calibri Light" w:cs="Calibri Light"/>
          <w:b/>
          <w:bCs/>
          <w:i/>
          <w:iCs/>
          <w:sz w:val="28"/>
          <w:szCs w:val="28"/>
        </w:rPr>
        <w:t xml:space="preserve"> </w:t>
      </w:r>
      <w:r w:rsidRPr="003562E1">
        <w:rPr>
          <w:rFonts w:ascii="Calibri Light" w:eastAsia="DengXian" w:hAnsi="Calibri Light" w:cs="Calibri Light"/>
          <w:b/>
          <w:bCs/>
          <w:i/>
          <w:iCs/>
          <w:sz w:val="28"/>
          <w:szCs w:val="28"/>
        </w:rPr>
        <w:t>anchor</w:t>
      </w:r>
    </w:p>
    <w:p w14:paraId="666F5C9D" w14:textId="6881EE9A" w:rsidR="00817DF0" w:rsidRDefault="00817DF0" w:rsidP="00817DF0">
      <w:pPr>
        <w:widowControl/>
        <w:spacing w:after="120" w:line="240" w:lineRule="auto"/>
        <w:jc w:val="both"/>
        <w:rPr>
          <w:rFonts w:ascii="Calibri Light" w:eastAsia="DengXian" w:hAnsi="Calibri Light"/>
        </w:rPr>
      </w:pPr>
      <w:r>
        <w:rPr>
          <w:rFonts w:ascii="Calibri Light" w:eastAsia="DengXian" w:hAnsi="Calibri Light"/>
        </w:rPr>
        <w:t xml:space="preserve">The coding of the </w:t>
      </w:r>
      <w:r w:rsidR="00D07F08">
        <w:rPr>
          <w:rFonts w:ascii="Calibri Light" w:eastAsia="DengXian" w:hAnsi="Calibri Light"/>
        </w:rPr>
        <w:t>MIV decoder-side depth-estimating</w:t>
      </w:r>
      <w:r>
        <w:rPr>
          <w:rFonts w:ascii="Calibri Light" w:eastAsia="DengXian" w:hAnsi="Calibri Light"/>
        </w:rPr>
        <w:t xml:space="preserve"> anchor is like the MIV </w:t>
      </w:r>
      <w:r w:rsidR="0081737B">
        <w:rPr>
          <w:rFonts w:ascii="Calibri Light" w:eastAsia="DengXian" w:hAnsi="Calibri Light"/>
        </w:rPr>
        <w:t xml:space="preserve">view </w:t>
      </w:r>
      <w:r>
        <w:rPr>
          <w:rFonts w:ascii="Calibri Light" w:eastAsia="DengXian" w:hAnsi="Calibri Light"/>
        </w:rPr>
        <w:t xml:space="preserve">anchor. All </w:t>
      </w:r>
      <w:r w:rsidR="00703383">
        <w:rPr>
          <w:rFonts w:ascii="Calibri Light" w:eastAsia="DengXian" w:hAnsi="Calibri Light"/>
        </w:rPr>
        <w:t xml:space="preserve">encoder </w:t>
      </w:r>
      <w:r>
        <w:rPr>
          <w:rFonts w:ascii="Calibri Light" w:eastAsia="DengXian" w:hAnsi="Calibri Light"/>
        </w:rPr>
        <w:t>parameters are the same except for the following:</w:t>
      </w:r>
    </w:p>
    <w:p w14:paraId="2D06BAAB" w14:textId="258844C7" w:rsidR="004F1BDE" w:rsidRDefault="004F1BDE" w:rsidP="00817DF0">
      <w:pPr>
        <w:pStyle w:val="ListParagraph"/>
        <w:widowControl/>
        <w:numPr>
          <w:ilvl w:val="0"/>
          <w:numId w:val="17"/>
        </w:numPr>
        <w:spacing w:after="120" w:line="240" w:lineRule="auto"/>
        <w:jc w:val="both"/>
        <w:rPr>
          <w:rFonts w:ascii="Calibri Light" w:eastAsia="DengXian" w:hAnsi="Calibri Light"/>
        </w:rPr>
      </w:pPr>
      <w:proofErr w:type="spellStart"/>
      <w:r w:rsidRPr="004F1BDE">
        <w:rPr>
          <w:rFonts w:ascii="Calibri Light" w:eastAsia="DengXian" w:hAnsi="Calibri Light"/>
        </w:rPr>
        <w:t>dynamicDepthRange</w:t>
      </w:r>
      <w:proofErr w:type="spellEnd"/>
      <w:r>
        <w:rPr>
          <w:rFonts w:ascii="Calibri Light" w:eastAsia="DengXian" w:hAnsi="Calibri Light"/>
        </w:rPr>
        <w:t xml:space="preserve"> = </w:t>
      </w:r>
      <w:r w:rsidRPr="004F1BDE">
        <w:rPr>
          <w:rFonts w:ascii="Calibri Light" w:eastAsia="DengXian" w:hAnsi="Calibri Light"/>
        </w:rPr>
        <w:t>false,</w:t>
      </w:r>
    </w:p>
    <w:p w14:paraId="2808C7A4" w14:textId="59C5416A" w:rsidR="00817DF0" w:rsidRDefault="006F3E5B" w:rsidP="00817DF0">
      <w:pPr>
        <w:pStyle w:val="ListParagraph"/>
        <w:widowControl/>
        <w:numPr>
          <w:ilvl w:val="0"/>
          <w:numId w:val="17"/>
        </w:numPr>
        <w:spacing w:after="120" w:line="240" w:lineRule="auto"/>
        <w:jc w:val="both"/>
        <w:rPr>
          <w:rFonts w:ascii="Calibri Light" w:eastAsia="DengXian" w:hAnsi="Calibri Light"/>
        </w:rPr>
      </w:pPr>
      <w:proofErr w:type="spellStart"/>
      <w:r w:rsidRPr="006F3E5B">
        <w:rPr>
          <w:rFonts w:ascii="Calibri Light" w:eastAsia="DengXian" w:hAnsi="Calibri Light"/>
        </w:rPr>
        <w:t>haveGeometryVideo</w:t>
      </w:r>
      <w:proofErr w:type="spellEnd"/>
      <w:r>
        <w:rPr>
          <w:rFonts w:ascii="Calibri Light" w:eastAsia="DengXian" w:hAnsi="Calibri Light"/>
        </w:rPr>
        <w:t xml:space="preserve"> = </w:t>
      </w:r>
      <w:r w:rsidRPr="006F3E5B">
        <w:rPr>
          <w:rFonts w:ascii="Calibri Light" w:eastAsia="DengXian" w:hAnsi="Calibri Light"/>
        </w:rPr>
        <w:t>false,</w:t>
      </w:r>
    </w:p>
    <w:p w14:paraId="7F6B5D64" w14:textId="489B081E" w:rsidR="00D72D6F" w:rsidRDefault="00246FDB" w:rsidP="00817DF0">
      <w:pPr>
        <w:pStyle w:val="ListParagraph"/>
        <w:widowControl/>
        <w:numPr>
          <w:ilvl w:val="0"/>
          <w:numId w:val="17"/>
        </w:numPr>
        <w:spacing w:after="120" w:line="240" w:lineRule="auto"/>
        <w:jc w:val="both"/>
        <w:rPr>
          <w:rFonts w:ascii="Calibri Light" w:eastAsia="DengXian" w:hAnsi="Calibri Light"/>
        </w:rPr>
      </w:pPr>
      <w:proofErr w:type="spellStart"/>
      <w:r w:rsidRPr="00246FDB">
        <w:rPr>
          <w:rFonts w:ascii="Calibri Light" w:eastAsia="DengXian" w:hAnsi="Calibri Light"/>
        </w:rPr>
        <w:t>geometryScaleEnabledFlag</w:t>
      </w:r>
      <w:proofErr w:type="spellEnd"/>
      <w:r>
        <w:rPr>
          <w:rFonts w:ascii="Calibri Light" w:eastAsia="DengXian" w:hAnsi="Calibri Light"/>
        </w:rPr>
        <w:t xml:space="preserve"> = </w:t>
      </w:r>
      <w:r w:rsidRPr="00246FDB">
        <w:rPr>
          <w:rFonts w:ascii="Calibri Light" w:eastAsia="DengXian" w:hAnsi="Calibri Light"/>
        </w:rPr>
        <w:t>false</w:t>
      </w:r>
      <w:r>
        <w:rPr>
          <w:rFonts w:ascii="Calibri Light" w:eastAsia="DengXian" w:hAnsi="Calibri Light"/>
        </w:rPr>
        <w:t>,</w:t>
      </w:r>
    </w:p>
    <w:p w14:paraId="31C7F202" w14:textId="709208CB" w:rsidR="006F3E5B" w:rsidRDefault="00D72D6F">
      <w:pPr>
        <w:pStyle w:val="ListParagraph"/>
        <w:widowControl/>
        <w:numPr>
          <w:ilvl w:val="0"/>
          <w:numId w:val="17"/>
        </w:numPr>
        <w:spacing w:after="120" w:line="240" w:lineRule="auto"/>
        <w:jc w:val="both"/>
        <w:rPr>
          <w:rFonts w:ascii="Calibri Light" w:eastAsia="DengXian" w:hAnsi="Calibri Light"/>
        </w:rPr>
      </w:pPr>
      <w:proofErr w:type="spellStart"/>
      <w:r w:rsidRPr="00D72D6F">
        <w:rPr>
          <w:rFonts w:ascii="Calibri Light" w:eastAsia="DengXian" w:hAnsi="Calibri Light"/>
        </w:rPr>
        <w:t>maxAtlases</w:t>
      </w:r>
      <w:proofErr w:type="spellEnd"/>
      <w:r>
        <w:rPr>
          <w:rFonts w:ascii="Calibri Light" w:eastAsia="DengXian" w:hAnsi="Calibri Light"/>
        </w:rPr>
        <w:t xml:space="preserve"> = </w:t>
      </w:r>
      <w:r w:rsidRPr="00D72D6F">
        <w:rPr>
          <w:rFonts w:ascii="Calibri Light" w:eastAsia="DengXian" w:hAnsi="Calibri Light"/>
        </w:rPr>
        <w:t>4</w:t>
      </w:r>
    </w:p>
    <w:p w14:paraId="73DFA6F5" w14:textId="5BE429F1" w:rsidR="00817DF0" w:rsidRDefault="00817DF0" w:rsidP="00817DF0">
      <w:pPr>
        <w:widowControl/>
        <w:spacing w:after="120" w:line="240" w:lineRule="auto"/>
        <w:jc w:val="both"/>
        <w:rPr>
          <w:rFonts w:ascii="Calibri Light" w:eastAsia="DengXian" w:hAnsi="Calibri Light"/>
        </w:rPr>
      </w:pPr>
      <w:r>
        <w:rPr>
          <w:rFonts w:ascii="Calibri Light" w:eastAsia="DengXian" w:hAnsi="Calibri Light"/>
        </w:rPr>
        <w:t xml:space="preserve">The texture QPs are defined in </w:t>
      </w:r>
      <w:r w:rsidR="004F62BC">
        <w:rPr>
          <w:rFonts w:ascii="Calibri Light" w:eastAsia="DengXian" w:hAnsi="Calibri Light"/>
        </w:rPr>
        <w:fldChar w:fldCharType="begin"/>
      </w:r>
      <w:r w:rsidR="004F62BC">
        <w:rPr>
          <w:rFonts w:ascii="Calibri Light" w:eastAsia="DengXian" w:hAnsi="Calibri Light"/>
        </w:rPr>
        <w:instrText xml:space="preserve"> REF _Ref55252261 \h </w:instrText>
      </w:r>
      <w:r w:rsidR="00BC0150">
        <w:rPr>
          <w:rFonts w:ascii="Calibri Light" w:eastAsia="DengXian" w:hAnsi="Calibri Light"/>
        </w:rPr>
        <w:instrText xml:space="preserve"> \* MERGEFORMAT </w:instrText>
      </w:r>
      <w:r w:rsidR="004F62BC">
        <w:rPr>
          <w:rFonts w:ascii="Calibri Light" w:eastAsia="DengXian" w:hAnsi="Calibri Light"/>
        </w:rPr>
      </w:r>
      <w:r w:rsidR="004F62BC">
        <w:rPr>
          <w:rFonts w:ascii="Calibri Light" w:eastAsia="DengXian" w:hAnsi="Calibri Light"/>
        </w:rPr>
        <w:fldChar w:fldCharType="separate"/>
      </w:r>
      <w:r w:rsidR="009662B2" w:rsidRPr="0019404F">
        <w:rPr>
          <w:rFonts w:ascii="Calibri Light" w:eastAsia="DengXian" w:hAnsi="Calibri Light"/>
        </w:rPr>
        <w:t>Table 6</w:t>
      </w:r>
      <w:r w:rsidR="004F62BC">
        <w:rPr>
          <w:rFonts w:ascii="Calibri Light" w:eastAsia="DengXian" w:hAnsi="Calibri Light"/>
        </w:rPr>
        <w:fldChar w:fldCharType="end"/>
      </w:r>
      <w:r>
        <w:rPr>
          <w:rFonts w:ascii="Calibri Light" w:eastAsia="DengXian" w:hAnsi="Calibri Light"/>
        </w:rPr>
        <w:t>.</w:t>
      </w:r>
      <w:r w:rsidR="0079562C">
        <w:rPr>
          <w:rFonts w:ascii="Calibri Light" w:eastAsia="DengXian" w:hAnsi="Calibri Light"/>
        </w:rPr>
        <w:t xml:space="preserve"> Note that there is no geometry to encode, hence no depth QPs.</w:t>
      </w:r>
    </w:p>
    <w:p w14:paraId="6B0EB067" w14:textId="60477CD9" w:rsidR="004F62BC" w:rsidRPr="006873AF" w:rsidRDefault="004F62BC" w:rsidP="007A05AE">
      <w:pPr>
        <w:pStyle w:val="Caption"/>
        <w:jc w:val="center"/>
        <w:rPr>
          <w:rFonts w:ascii="Calibri Light" w:eastAsia="DengXian" w:hAnsi="Calibri Light" w:cs="Calibri Light"/>
          <w:color w:val="44546A"/>
        </w:rPr>
      </w:pPr>
      <w:bookmarkStart w:id="12" w:name="_Ref55252261"/>
      <w:r>
        <w:t xml:space="preserve">Table </w:t>
      </w:r>
      <w:r>
        <w:fldChar w:fldCharType="begin"/>
      </w:r>
      <w:r>
        <w:instrText xml:space="preserve"> SEQ Table \* ARABIC </w:instrText>
      </w:r>
      <w:r>
        <w:fldChar w:fldCharType="separate"/>
      </w:r>
      <w:r w:rsidR="009662B2">
        <w:rPr>
          <w:noProof/>
        </w:rPr>
        <w:t>6</w:t>
      </w:r>
      <w:r>
        <w:fldChar w:fldCharType="end"/>
      </w:r>
      <w:bookmarkEnd w:id="12"/>
      <w:r>
        <w:t xml:space="preserve">: </w:t>
      </w:r>
      <w:r w:rsidR="00D07F08">
        <w:t>MIV decoder-side depth-estimating</w:t>
      </w:r>
      <w:r>
        <w:t xml:space="preserve"> </w:t>
      </w:r>
      <w:r w:rsidRPr="0029737E">
        <w:t>anchor QPs used to encode texture attribute video sub bitstreams</w:t>
      </w:r>
    </w:p>
    <w:tbl>
      <w:tblPr>
        <w:tblStyle w:val="TableGrid"/>
        <w:tblW w:w="0" w:type="auto"/>
        <w:jc w:val="center"/>
        <w:tblLook w:val="04A0" w:firstRow="1" w:lastRow="0" w:firstColumn="1" w:lastColumn="0" w:noHBand="0" w:noVBand="1"/>
      </w:tblPr>
      <w:tblGrid>
        <w:gridCol w:w="1298"/>
        <w:gridCol w:w="587"/>
        <w:gridCol w:w="587"/>
        <w:gridCol w:w="587"/>
        <w:gridCol w:w="587"/>
        <w:gridCol w:w="587"/>
      </w:tblGrid>
      <w:tr w:rsidR="004F62BC" w14:paraId="7C502E41"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tcPr>
          <w:p w14:paraId="2D924FD0"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Sequence Id</w:t>
            </w:r>
          </w:p>
        </w:tc>
        <w:tc>
          <w:tcPr>
            <w:tcW w:w="0" w:type="auto"/>
            <w:tcBorders>
              <w:top w:val="single" w:sz="4" w:space="0" w:color="auto"/>
              <w:left w:val="single" w:sz="4" w:space="0" w:color="auto"/>
              <w:bottom w:val="single" w:sz="4" w:space="0" w:color="auto"/>
              <w:right w:val="single" w:sz="4" w:space="0" w:color="auto"/>
            </w:tcBorders>
          </w:tcPr>
          <w:p w14:paraId="610CA3B8"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QP1</w:t>
            </w:r>
          </w:p>
        </w:tc>
        <w:tc>
          <w:tcPr>
            <w:tcW w:w="0" w:type="auto"/>
            <w:tcBorders>
              <w:top w:val="single" w:sz="4" w:space="0" w:color="auto"/>
              <w:left w:val="single" w:sz="4" w:space="0" w:color="auto"/>
              <w:bottom w:val="single" w:sz="4" w:space="0" w:color="auto"/>
              <w:right w:val="single" w:sz="4" w:space="0" w:color="auto"/>
            </w:tcBorders>
          </w:tcPr>
          <w:p w14:paraId="3CF1BCC9"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QP2</w:t>
            </w:r>
          </w:p>
        </w:tc>
        <w:tc>
          <w:tcPr>
            <w:tcW w:w="0" w:type="auto"/>
            <w:tcBorders>
              <w:top w:val="single" w:sz="4" w:space="0" w:color="auto"/>
              <w:left w:val="single" w:sz="4" w:space="0" w:color="auto"/>
              <w:bottom w:val="single" w:sz="4" w:space="0" w:color="auto"/>
              <w:right w:val="single" w:sz="4" w:space="0" w:color="auto"/>
            </w:tcBorders>
          </w:tcPr>
          <w:p w14:paraId="20E436ED"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QP3</w:t>
            </w:r>
          </w:p>
        </w:tc>
        <w:tc>
          <w:tcPr>
            <w:tcW w:w="0" w:type="auto"/>
            <w:tcBorders>
              <w:top w:val="single" w:sz="4" w:space="0" w:color="auto"/>
              <w:left w:val="single" w:sz="4" w:space="0" w:color="auto"/>
              <w:bottom w:val="single" w:sz="4" w:space="0" w:color="auto"/>
              <w:right w:val="single" w:sz="4" w:space="0" w:color="auto"/>
            </w:tcBorders>
          </w:tcPr>
          <w:p w14:paraId="6E1BD5A5"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QP4</w:t>
            </w:r>
          </w:p>
        </w:tc>
        <w:tc>
          <w:tcPr>
            <w:tcW w:w="0" w:type="auto"/>
            <w:tcBorders>
              <w:top w:val="single" w:sz="4" w:space="0" w:color="auto"/>
              <w:left w:val="single" w:sz="4" w:space="0" w:color="auto"/>
              <w:bottom w:val="single" w:sz="4" w:space="0" w:color="auto"/>
              <w:right w:val="single" w:sz="4" w:space="0" w:color="auto"/>
            </w:tcBorders>
          </w:tcPr>
          <w:p w14:paraId="3CE019F2"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QP5</w:t>
            </w:r>
          </w:p>
        </w:tc>
      </w:tr>
      <w:tr w:rsidR="001A04C3" w14:paraId="20BA3B10"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C7E5348" w14:textId="13D440C6"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A</w:t>
            </w:r>
          </w:p>
        </w:tc>
        <w:tc>
          <w:tcPr>
            <w:tcW w:w="0" w:type="auto"/>
            <w:tcBorders>
              <w:top w:val="single" w:sz="4" w:space="0" w:color="auto"/>
              <w:left w:val="single" w:sz="4" w:space="0" w:color="auto"/>
              <w:bottom w:val="single" w:sz="4" w:space="0" w:color="auto"/>
              <w:right w:val="single" w:sz="4" w:space="0" w:color="auto"/>
            </w:tcBorders>
            <w:vAlign w:val="bottom"/>
          </w:tcPr>
          <w:p w14:paraId="354DA47C" w14:textId="257D7950" w:rsidR="001A04C3" w:rsidRPr="0019404F" w:rsidRDefault="005E3959"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7EABECC7" w14:textId="59A3A8D5" w:rsidR="001A04C3" w:rsidRPr="0019404F" w:rsidRDefault="00AB3052"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24A7964A" w14:textId="7690EB1C" w:rsidR="001A04C3" w:rsidRPr="0019404F" w:rsidRDefault="00AB3052"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4C3D626F" w14:textId="30989B6A" w:rsidR="001A04C3" w:rsidRPr="0019404F" w:rsidRDefault="00AB3052"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43</w:t>
            </w:r>
          </w:p>
        </w:tc>
        <w:tc>
          <w:tcPr>
            <w:tcW w:w="0" w:type="auto"/>
            <w:tcBorders>
              <w:top w:val="single" w:sz="4" w:space="0" w:color="auto"/>
              <w:left w:val="single" w:sz="4" w:space="0" w:color="auto"/>
              <w:bottom w:val="single" w:sz="4" w:space="0" w:color="auto"/>
              <w:right w:val="single" w:sz="4" w:space="0" w:color="auto"/>
            </w:tcBorders>
            <w:vAlign w:val="bottom"/>
          </w:tcPr>
          <w:p w14:paraId="69F61616" w14:textId="698F104A" w:rsidR="001A04C3" w:rsidRPr="0019404F" w:rsidRDefault="00AB3052"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50</w:t>
            </w:r>
          </w:p>
        </w:tc>
      </w:tr>
      <w:tr w:rsidR="001A04C3" w14:paraId="66BF3F1D"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3788BF6" w14:textId="50C59AAF"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B</w:t>
            </w:r>
          </w:p>
        </w:tc>
        <w:tc>
          <w:tcPr>
            <w:tcW w:w="0" w:type="auto"/>
            <w:tcBorders>
              <w:top w:val="single" w:sz="4" w:space="0" w:color="auto"/>
              <w:left w:val="single" w:sz="4" w:space="0" w:color="auto"/>
              <w:bottom w:val="single" w:sz="4" w:space="0" w:color="auto"/>
              <w:right w:val="single" w:sz="4" w:space="0" w:color="auto"/>
            </w:tcBorders>
            <w:vAlign w:val="bottom"/>
          </w:tcPr>
          <w:p w14:paraId="629E2A37" w14:textId="3070DE78" w:rsidR="001A04C3" w:rsidRPr="0019404F" w:rsidRDefault="007C3838"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39</w:t>
            </w:r>
          </w:p>
        </w:tc>
        <w:tc>
          <w:tcPr>
            <w:tcW w:w="0" w:type="auto"/>
            <w:tcBorders>
              <w:top w:val="single" w:sz="4" w:space="0" w:color="auto"/>
              <w:left w:val="single" w:sz="4" w:space="0" w:color="auto"/>
              <w:bottom w:val="single" w:sz="4" w:space="0" w:color="auto"/>
              <w:right w:val="single" w:sz="4" w:space="0" w:color="auto"/>
            </w:tcBorders>
            <w:vAlign w:val="bottom"/>
          </w:tcPr>
          <w:p w14:paraId="68C6759E" w14:textId="75137789" w:rsidR="001A04C3" w:rsidRPr="0019404F" w:rsidRDefault="007C3838"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46</w:t>
            </w:r>
          </w:p>
        </w:tc>
        <w:tc>
          <w:tcPr>
            <w:tcW w:w="0" w:type="auto"/>
            <w:tcBorders>
              <w:top w:val="single" w:sz="4" w:space="0" w:color="auto"/>
              <w:left w:val="single" w:sz="4" w:space="0" w:color="auto"/>
              <w:bottom w:val="single" w:sz="4" w:space="0" w:color="auto"/>
              <w:right w:val="single" w:sz="4" w:space="0" w:color="auto"/>
            </w:tcBorders>
            <w:vAlign w:val="bottom"/>
          </w:tcPr>
          <w:p w14:paraId="209B0EFC" w14:textId="06DDA9BA" w:rsidR="001A04C3" w:rsidRPr="0019404F" w:rsidRDefault="00D3524C"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49</w:t>
            </w:r>
          </w:p>
        </w:tc>
        <w:tc>
          <w:tcPr>
            <w:tcW w:w="0" w:type="auto"/>
            <w:tcBorders>
              <w:top w:val="single" w:sz="4" w:space="0" w:color="auto"/>
              <w:left w:val="single" w:sz="4" w:space="0" w:color="auto"/>
              <w:bottom w:val="single" w:sz="4" w:space="0" w:color="auto"/>
              <w:right w:val="single" w:sz="4" w:space="0" w:color="auto"/>
            </w:tcBorders>
            <w:vAlign w:val="bottom"/>
          </w:tcPr>
          <w:p w14:paraId="779A9231" w14:textId="00C4E7DE" w:rsidR="001A04C3" w:rsidRPr="0019404F" w:rsidRDefault="00E06FF4"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50</w:t>
            </w:r>
          </w:p>
        </w:tc>
        <w:tc>
          <w:tcPr>
            <w:tcW w:w="0" w:type="auto"/>
            <w:tcBorders>
              <w:top w:val="single" w:sz="4" w:space="0" w:color="auto"/>
              <w:left w:val="single" w:sz="4" w:space="0" w:color="auto"/>
              <w:bottom w:val="single" w:sz="4" w:space="0" w:color="auto"/>
              <w:right w:val="single" w:sz="4" w:space="0" w:color="auto"/>
            </w:tcBorders>
            <w:vAlign w:val="bottom"/>
          </w:tcPr>
          <w:p w14:paraId="7FE747ED" w14:textId="1CFFD1F8" w:rsidR="001A04C3" w:rsidRPr="0019404F" w:rsidRDefault="00E06FF4"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51</w:t>
            </w:r>
          </w:p>
        </w:tc>
      </w:tr>
      <w:tr w:rsidR="001A04C3" w14:paraId="72754A7C"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1E52AA7" w14:textId="47CC129A"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C</w:t>
            </w:r>
          </w:p>
        </w:tc>
        <w:tc>
          <w:tcPr>
            <w:tcW w:w="0" w:type="auto"/>
            <w:tcBorders>
              <w:top w:val="single" w:sz="4" w:space="0" w:color="auto"/>
              <w:left w:val="single" w:sz="4" w:space="0" w:color="auto"/>
              <w:bottom w:val="single" w:sz="4" w:space="0" w:color="auto"/>
              <w:right w:val="single" w:sz="4" w:space="0" w:color="auto"/>
            </w:tcBorders>
            <w:vAlign w:val="bottom"/>
          </w:tcPr>
          <w:p w14:paraId="5FA230D1" w14:textId="18EC8E8E"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18</w:t>
            </w:r>
          </w:p>
        </w:tc>
        <w:tc>
          <w:tcPr>
            <w:tcW w:w="0" w:type="auto"/>
            <w:tcBorders>
              <w:top w:val="single" w:sz="4" w:space="0" w:color="auto"/>
              <w:left w:val="single" w:sz="4" w:space="0" w:color="auto"/>
              <w:bottom w:val="single" w:sz="4" w:space="0" w:color="auto"/>
              <w:right w:val="single" w:sz="4" w:space="0" w:color="auto"/>
            </w:tcBorders>
            <w:vAlign w:val="bottom"/>
          </w:tcPr>
          <w:p w14:paraId="6C37AE32" w14:textId="1D26D1EB" w:rsidR="001A04C3" w:rsidRPr="0019404F" w:rsidRDefault="000B67F8"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2F22A010" w14:textId="754FD389" w:rsidR="001A04C3" w:rsidRPr="0019404F" w:rsidRDefault="00410041"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5E634EDE" w14:textId="469C833B"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22D57850" w14:textId="6739DBAF"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35</w:t>
            </w:r>
          </w:p>
        </w:tc>
      </w:tr>
      <w:tr w:rsidR="001A04C3" w14:paraId="6D8946B9"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8B76472" w14:textId="7AF26E6A"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J</w:t>
            </w:r>
          </w:p>
        </w:tc>
        <w:tc>
          <w:tcPr>
            <w:tcW w:w="0" w:type="auto"/>
            <w:tcBorders>
              <w:top w:val="single" w:sz="4" w:space="0" w:color="auto"/>
              <w:left w:val="single" w:sz="4" w:space="0" w:color="auto"/>
              <w:bottom w:val="single" w:sz="4" w:space="0" w:color="auto"/>
              <w:right w:val="single" w:sz="4" w:space="0" w:color="auto"/>
            </w:tcBorders>
            <w:vAlign w:val="bottom"/>
          </w:tcPr>
          <w:p w14:paraId="4E952462" w14:textId="127328F1" w:rsidR="001A04C3" w:rsidRPr="0019404F" w:rsidRDefault="00410041"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4AA19B91" w14:textId="66F672A6" w:rsidR="001A04C3" w:rsidRPr="0019404F" w:rsidRDefault="00410041"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34D9ECF5" w14:textId="179946FD" w:rsidR="001A04C3" w:rsidRPr="0019404F" w:rsidRDefault="00221742"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27644055" w14:textId="6E4514F9" w:rsidR="001A04C3" w:rsidRPr="0019404F" w:rsidRDefault="00221742"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39</w:t>
            </w:r>
          </w:p>
        </w:tc>
        <w:tc>
          <w:tcPr>
            <w:tcW w:w="0" w:type="auto"/>
            <w:tcBorders>
              <w:top w:val="single" w:sz="4" w:space="0" w:color="auto"/>
              <w:left w:val="single" w:sz="4" w:space="0" w:color="auto"/>
              <w:bottom w:val="single" w:sz="4" w:space="0" w:color="auto"/>
              <w:right w:val="single" w:sz="4" w:space="0" w:color="auto"/>
            </w:tcBorders>
            <w:vAlign w:val="bottom"/>
          </w:tcPr>
          <w:p w14:paraId="4C04C1BD" w14:textId="6B429615" w:rsidR="001A04C3" w:rsidRPr="0019404F" w:rsidRDefault="00221742"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43</w:t>
            </w:r>
          </w:p>
        </w:tc>
      </w:tr>
      <w:tr w:rsidR="001A04C3" w14:paraId="6303F9A8"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466B29F5" w14:textId="4182DBDB"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N</w:t>
            </w:r>
          </w:p>
        </w:tc>
        <w:tc>
          <w:tcPr>
            <w:tcW w:w="0" w:type="auto"/>
            <w:tcBorders>
              <w:top w:val="single" w:sz="4" w:space="0" w:color="auto"/>
              <w:left w:val="single" w:sz="4" w:space="0" w:color="auto"/>
              <w:bottom w:val="single" w:sz="4" w:space="0" w:color="auto"/>
              <w:right w:val="single" w:sz="4" w:space="0" w:color="auto"/>
            </w:tcBorders>
            <w:vAlign w:val="bottom"/>
          </w:tcPr>
          <w:p w14:paraId="1835747F" w14:textId="748486C2" w:rsidR="001A04C3" w:rsidRPr="0019404F" w:rsidRDefault="001973CA" w:rsidP="001A04C3">
            <w:pPr>
              <w:widowControl/>
              <w:spacing w:after="120" w:line="240" w:lineRule="auto"/>
              <w:jc w:val="center"/>
              <w:rPr>
                <w:rFonts w:asciiTheme="majorHAnsi" w:eastAsia="DengXian" w:hAnsiTheme="majorHAnsi" w:cstheme="majorHAnsi"/>
              </w:rPr>
            </w:pPr>
            <w:r w:rsidRPr="0019404F">
              <w:rPr>
                <w:rFonts w:asciiTheme="majorHAnsi" w:eastAsia="DengXian"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55C2F378" w14:textId="1B32A64F" w:rsidR="001A04C3" w:rsidRPr="0019404F" w:rsidRDefault="001973CA"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33031970" w14:textId="0122D27C" w:rsidR="001A04C3" w:rsidRPr="0019404F" w:rsidRDefault="001973CA"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18F3A52C" w14:textId="2FF191D9" w:rsidR="001A04C3" w:rsidRPr="0019404F" w:rsidRDefault="000E5A88"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56144766" w14:textId="61751184" w:rsidR="001A04C3" w:rsidRPr="0019404F" w:rsidRDefault="000E5A88"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42</w:t>
            </w:r>
          </w:p>
        </w:tc>
      </w:tr>
      <w:tr w:rsidR="001A04C3" w14:paraId="57C9691E"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A8D8790" w14:textId="54394A6E"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lastRenderedPageBreak/>
              <w:t xml:space="preserve">NC - </w:t>
            </w:r>
            <w:r w:rsidRPr="00157ADC">
              <w:rPr>
                <w:rFonts w:asciiTheme="majorHAnsi" w:hAnsiTheme="majorHAnsi" w:cstheme="majorHAnsi"/>
                <w:color w:val="000000"/>
              </w:rPr>
              <w:t>D</w:t>
            </w:r>
          </w:p>
        </w:tc>
        <w:tc>
          <w:tcPr>
            <w:tcW w:w="0" w:type="auto"/>
            <w:tcBorders>
              <w:top w:val="single" w:sz="4" w:space="0" w:color="auto"/>
              <w:left w:val="single" w:sz="4" w:space="0" w:color="auto"/>
              <w:bottom w:val="single" w:sz="4" w:space="0" w:color="auto"/>
              <w:right w:val="single" w:sz="4" w:space="0" w:color="auto"/>
            </w:tcBorders>
            <w:vAlign w:val="bottom"/>
          </w:tcPr>
          <w:p w14:paraId="12965783" w14:textId="6BA88692"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2CA7F8E9" w14:textId="632DD892" w:rsidR="001A04C3" w:rsidRPr="0019404F" w:rsidRDefault="000E5A88"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4304BE96" w14:textId="70DA3280" w:rsidR="001A04C3" w:rsidRPr="0019404F" w:rsidRDefault="00593CAD"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28106652" w14:textId="7DD0540E" w:rsidR="001A04C3" w:rsidRPr="0019404F" w:rsidRDefault="00593CAD"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18322BDD" w14:textId="1BBDD01A"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41</w:t>
            </w:r>
          </w:p>
        </w:tc>
      </w:tr>
      <w:tr w:rsidR="001A04C3" w14:paraId="72221464"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4D287B3" w14:textId="34E9510D"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E</w:t>
            </w:r>
          </w:p>
        </w:tc>
        <w:tc>
          <w:tcPr>
            <w:tcW w:w="0" w:type="auto"/>
            <w:tcBorders>
              <w:top w:val="single" w:sz="4" w:space="0" w:color="auto"/>
              <w:left w:val="single" w:sz="4" w:space="0" w:color="auto"/>
              <w:bottom w:val="single" w:sz="4" w:space="0" w:color="auto"/>
              <w:right w:val="single" w:sz="4" w:space="0" w:color="auto"/>
            </w:tcBorders>
            <w:vAlign w:val="bottom"/>
          </w:tcPr>
          <w:p w14:paraId="7BACDC21" w14:textId="3C358B28" w:rsidR="001A04C3" w:rsidRPr="0019404F" w:rsidRDefault="00593CAD" w:rsidP="001A04C3">
            <w:pPr>
              <w:widowControl/>
              <w:spacing w:after="120" w:line="240" w:lineRule="auto"/>
              <w:jc w:val="center"/>
              <w:rPr>
                <w:rFonts w:asciiTheme="majorHAnsi" w:eastAsia="DengXian" w:hAnsiTheme="majorHAnsi" w:cstheme="majorHAnsi"/>
              </w:rPr>
            </w:pPr>
            <w:r w:rsidRPr="0019404F">
              <w:rPr>
                <w:rFonts w:asciiTheme="majorHAnsi" w:eastAsia="DengXian"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3185D2BA" w14:textId="6D2850ED" w:rsidR="001A04C3" w:rsidRPr="0019404F" w:rsidRDefault="0088688E"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75F20368" w14:textId="3EB5744E" w:rsidR="001A04C3" w:rsidRPr="0019404F" w:rsidRDefault="0088688E"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6079A4D1" w14:textId="523BB6DE" w:rsidR="001A04C3" w:rsidRPr="0019404F" w:rsidRDefault="0088688E"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39</w:t>
            </w:r>
          </w:p>
        </w:tc>
        <w:tc>
          <w:tcPr>
            <w:tcW w:w="0" w:type="auto"/>
            <w:tcBorders>
              <w:top w:val="single" w:sz="4" w:space="0" w:color="auto"/>
              <w:left w:val="single" w:sz="4" w:space="0" w:color="auto"/>
              <w:bottom w:val="single" w:sz="4" w:space="0" w:color="auto"/>
              <w:right w:val="single" w:sz="4" w:space="0" w:color="auto"/>
            </w:tcBorders>
            <w:vAlign w:val="bottom"/>
          </w:tcPr>
          <w:p w14:paraId="35B4BF77" w14:textId="57E33704" w:rsidR="001A04C3" w:rsidRPr="0019404F" w:rsidRDefault="0088688E"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44</w:t>
            </w:r>
          </w:p>
        </w:tc>
      </w:tr>
      <w:tr w:rsidR="001A04C3" w14:paraId="049B6A69"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0752A34" w14:textId="75D7398F"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P</w:t>
            </w:r>
          </w:p>
        </w:tc>
        <w:tc>
          <w:tcPr>
            <w:tcW w:w="0" w:type="auto"/>
            <w:tcBorders>
              <w:top w:val="single" w:sz="4" w:space="0" w:color="auto"/>
              <w:left w:val="single" w:sz="4" w:space="0" w:color="auto"/>
              <w:bottom w:val="single" w:sz="4" w:space="0" w:color="auto"/>
              <w:right w:val="single" w:sz="4" w:space="0" w:color="auto"/>
            </w:tcBorders>
            <w:vAlign w:val="bottom"/>
          </w:tcPr>
          <w:p w14:paraId="49E0D9B1" w14:textId="679E6CFE"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520C3C1B" w14:textId="72FD3A97"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3A6ACBB9" w14:textId="42C28286" w:rsidR="001A04C3" w:rsidRPr="0019404F" w:rsidRDefault="00383AE1"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2E1651F9" w14:textId="3B162200" w:rsidR="001A04C3" w:rsidRPr="0019404F" w:rsidRDefault="00383AE1"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2953882A" w14:textId="1637AEEF"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35</w:t>
            </w:r>
          </w:p>
        </w:tc>
      </w:tr>
      <w:tr w:rsidR="001A04C3" w14:paraId="0763B810"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94DE5A1" w14:textId="5CC81AFC"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L</w:t>
            </w:r>
          </w:p>
        </w:tc>
        <w:tc>
          <w:tcPr>
            <w:tcW w:w="0" w:type="auto"/>
            <w:tcBorders>
              <w:top w:val="single" w:sz="4" w:space="0" w:color="auto"/>
              <w:left w:val="single" w:sz="4" w:space="0" w:color="auto"/>
              <w:bottom w:val="single" w:sz="4" w:space="0" w:color="auto"/>
              <w:right w:val="single" w:sz="4" w:space="0" w:color="auto"/>
            </w:tcBorders>
            <w:vAlign w:val="bottom"/>
          </w:tcPr>
          <w:p w14:paraId="1C6F4721" w14:textId="1285DF38"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eastAsia="DengXian"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74087734" w14:textId="5B23333D" w:rsidR="001A04C3" w:rsidRPr="0019404F" w:rsidRDefault="00383AE1"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03D20B44" w14:textId="707191CF" w:rsidR="001A04C3" w:rsidRPr="0019404F" w:rsidRDefault="00383AE1"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2C06EF78" w14:textId="4FF3AC8E" w:rsidR="001A04C3" w:rsidRPr="0019404F" w:rsidRDefault="00383AE1"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211D982D" w14:textId="1B00B9A2"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34</w:t>
            </w:r>
          </w:p>
        </w:tc>
      </w:tr>
      <w:tr w:rsidR="001A04C3" w14:paraId="20A7901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798FCC1" w14:textId="03C00F17"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T</w:t>
            </w:r>
          </w:p>
        </w:tc>
        <w:tc>
          <w:tcPr>
            <w:tcW w:w="0" w:type="auto"/>
            <w:tcBorders>
              <w:top w:val="single" w:sz="4" w:space="0" w:color="auto"/>
              <w:left w:val="single" w:sz="4" w:space="0" w:color="auto"/>
              <w:bottom w:val="single" w:sz="4" w:space="0" w:color="auto"/>
              <w:right w:val="single" w:sz="4" w:space="0" w:color="auto"/>
            </w:tcBorders>
            <w:vAlign w:val="bottom"/>
          </w:tcPr>
          <w:p w14:paraId="632541C4" w14:textId="39C4646D"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12</w:t>
            </w:r>
          </w:p>
        </w:tc>
        <w:tc>
          <w:tcPr>
            <w:tcW w:w="0" w:type="auto"/>
            <w:tcBorders>
              <w:top w:val="single" w:sz="4" w:space="0" w:color="auto"/>
              <w:left w:val="single" w:sz="4" w:space="0" w:color="auto"/>
              <w:bottom w:val="single" w:sz="4" w:space="0" w:color="auto"/>
              <w:right w:val="single" w:sz="4" w:space="0" w:color="auto"/>
            </w:tcBorders>
            <w:vAlign w:val="bottom"/>
          </w:tcPr>
          <w:p w14:paraId="2758EB40" w14:textId="3F30EBEE"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15</w:t>
            </w:r>
          </w:p>
        </w:tc>
        <w:tc>
          <w:tcPr>
            <w:tcW w:w="0" w:type="auto"/>
            <w:tcBorders>
              <w:top w:val="single" w:sz="4" w:space="0" w:color="auto"/>
              <w:left w:val="single" w:sz="4" w:space="0" w:color="auto"/>
              <w:bottom w:val="single" w:sz="4" w:space="0" w:color="auto"/>
              <w:right w:val="single" w:sz="4" w:space="0" w:color="auto"/>
            </w:tcBorders>
            <w:vAlign w:val="bottom"/>
          </w:tcPr>
          <w:p w14:paraId="1945B112" w14:textId="3C35754E"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17</w:t>
            </w:r>
          </w:p>
        </w:tc>
        <w:tc>
          <w:tcPr>
            <w:tcW w:w="0" w:type="auto"/>
            <w:tcBorders>
              <w:top w:val="single" w:sz="4" w:space="0" w:color="auto"/>
              <w:left w:val="single" w:sz="4" w:space="0" w:color="auto"/>
              <w:bottom w:val="single" w:sz="4" w:space="0" w:color="auto"/>
              <w:right w:val="single" w:sz="4" w:space="0" w:color="auto"/>
            </w:tcBorders>
            <w:vAlign w:val="bottom"/>
          </w:tcPr>
          <w:p w14:paraId="21A6C992" w14:textId="1E8BDDC4"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20</w:t>
            </w:r>
          </w:p>
        </w:tc>
        <w:tc>
          <w:tcPr>
            <w:tcW w:w="0" w:type="auto"/>
            <w:tcBorders>
              <w:top w:val="single" w:sz="4" w:space="0" w:color="auto"/>
              <w:left w:val="single" w:sz="4" w:space="0" w:color="auto"/>
              <w:bottom w:val="single" w:sz="4" w:space="0" w:color="auto"/>
              <w:right w:val="single" w:sz="4" w:space="0" w:color="auto"/>
            </w:tcBorders>
            <w:vAlign w:val="bottom"/>
          </w:tcPr>
          <w:p w14:paraId="168FAB33" w14:textId="5A6DE45D"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25</w:t>
            </w:r>
          </w:p>
        </w:tc>
      </w:tr>
      <w:tr w:rsidR="001A04C3" w14:paraId="186988B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75027B6" w14:textId="7A0F9B27"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U</w:t>
            </w:r>
          </w:p>
        </w:tc>
        <w:tc>
          <w:tcPr>
            <w:tcW w:w="0" w:type="auto"/>
            <w:tcBorders>
              <w:top w:val="single" w:sz="4" w:space="0" w:color="auto"/>
              <w:left w:val="single" w:sz="4" w:space="0" w:color="auto"/>
              <w:bottom w:val="single" w:sz="4" w:space="0" w:color="auto"/>
              <w:right w:val="single" w:sz="4" w:space="0" w:color="auto"/>
            </w:tcBorders>
            <w:vAlign w:val="bottom"/>
          </w:tcPr>
          <w:p w14:paraId="39104B08" w14:textId="2BE74E13"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411B4A8C" w14:textId="522FB540" w:rsidR="001A04C3" w:rsidRPr="0019404F" w:rsidRDefault="00BB0659"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4F07B221" w14:textId="0B494726" w:rsidR="001A04C3" w:rsidRPr="0019404F" w:rsidRDefault="00C347BA"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75496A96" w14:textId="62069B88"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1C8AEB17" w14:textId="62EDD485"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35</w:t>
            </w:r>
          </w:p>
        </w:tc>
      </w:tr>
      <w:tr w:rsidR="001A04C3" w14:paraId="3144EDE2"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3AF2A54" w14:textId="43C0110B"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O</w:t>
            </w:r>
          </w:p>
        </w:tc>
        <w:tc>
          <w:tcPr>
            <w:tcW w:w="0" w:type="auto"/>
            <w:tcBorders>
              <w:top w:val="single" w:sz="4" w:space="0" w:color="auto"/>
              <w:left w:val="single" w:sz="4" w:space="0" w:color="auto"/>
              <w:bottom w:val="single" w:sz="4" w:space="0" w:color="auto"/>
              <w:right w:val="single" w:sz="4" w:space="0" w:color="auto"/>
            </w:tcBorders>
            <w:vAlign w:val="bottom"/>
          </w:tcPr>
          <w:p w14:paraId="11F79B6E" w14:textId="45C1FFF9"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6312864D" w14:textId="153B29B1" w:rsidR="001A04C3" w:rsidRPr="0019404F" w:rsidRDefault="00C347BA"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58B732C7" w14:textId="19BB1736" w:rsidR="001A04C3" w:rsidRPr="0019404F" w:rsidRDefault="00C347BA"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0723F156" w14:textId="39763707" w:rsidR="001A04C3" w:rsidRPr="0019404F" w:rsidRDefault="00140844"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39</w:t>
            </w:r>
          </w:p>
        </w:tc>
        <w:tc>
          <w:tcPr>
            <w:tcW w:w="0" w:type="auto"/>
            <w:tcBorders>
              <w:top w:val="single" w:sz="4" w:space="0" w:color="auto"/>
              <w:left w:val="single" w:sz="4" w:space="0" w:color="auto"/>
              <w:bottom w:val="single" w:sz="4" w:space="0" w:color="auto"/>
              <w:right w:val="single" w:sz="4" w:space="0" w:color="auto"/>
            </w:tcBorders>
            <w:vAlign w:val="bottom"/>
          </w:tcPr>
          <w:p w14:paraId="08EE1915" w14:textId="42AE0052"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46</w:t>
            </w:r>
          </w:p>
        </w:tc>
      </w:tr>
      <w:tr w:rsidR="001A04C3" w14:paraId="29630401"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C66B3DE" w14:textId="3A5A9FCC"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R</w:t>
            </w:r>
          </w:p>
        </w:tc>
        <w:tc>
          <w:tcPr>
            <w:tcW w:w="0" w:type="auto"/>
            <w:tcBorders>
              <w:top w:val="single" w:sz="4" w:space="0" w:color="auto"/>
              <w:left w:val="single" w:sz="4" w:space="0" w:color="auto"/>
              <w:bottom w:val="single" w:sz="4" w:space="0" w:color="auto"/>
              <w:right w:val="single" w:sz="4" w:space="0" w:color="auto"/>
            </w:tcBorders>
            <w:vAlign w:val="bottom"/>
          </w:tcPr>
          <w:p w14:paraId="4B0F3167" w14:textId="0729DB2B" w:rsidR="001A04C3" w:rsidRPr="0019404F" w:rsidRDefault="00140844"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20E70985" w14:textId="6BC9A901" w:rsidR="001A04C3" w:rsidRPr="0019404F" w:rsidRDefault="00140844"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5A6509A2" w14:textId="326587E5" w:rsidR="001A04C3" w:rsidRPr="0019404F" w:rsidRDefault="00140844"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712F6F47" w14:textId="7C1B31D5" w:rsidR="001A04C3" w:rsidRPr="0019404F" w:rsidRDefault="00FC387A"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40</w:t>
            </w:r>
          </w:p>
        </w:tc>
        <w:tc>
          <w:tcPr>
            <w:tcW w:w="0" w:type="auto"/>
            <w:tcBorders>
              <w:top w:val="single" w:sz="4" w:space="0" w:color="auto"/>
              <w:left w:val="single" w:sz="4" w:space="0" w:color="auto"/>
              <w:bottom w:val="single" w:sz="4" w:space="0" w:color="auto"/>
              <w:right w:val="single" w:sz="4" w:space="0" w:color="auto"/>
            </w:tcBorders>
            <w:vAlign w:val="bottom"/>
          </w:tcPr>
          <w:p w14:paraId="43CCF86B" w14:textId="54644867"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46</w:t>
            </w:r>
          </w:p>
        </w:tc>
      </w:tr>
      <w:tr w:rsidR="001A04C3" w14:paraId="2704AACD"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69D59C0" w14:textId="41B135EB"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Q</w:t>
            </w:r>
          </w:p>
        </w:tc>
        <w:tc>
          <w:tcPr>
            <w:tcW w:w="0" w:type="auto"/>
            <w:tcBorders>
              <w:top w:val="single" w:sz="4" w:space="0" w:color="auto"/>
              <w:left w:val="single" w:sz="4" w:space="0" w:color="auto"/>
              <w:bottom w:val="single" w:sz="4" w:space="0" w:color="auto"/>
              <w:right w:val="single" w:sz="4" w:space="0" w:color="auto"/>
            </w:tcBorders>
            <w:vAlign w:val="bottom"/>
          </w:tcPr>
          <w:p w14:paraId="6D890E36" w14:textId="3A53A9D2" w:rsidR="001A04C3" w:rsidRPr="0019404F" w:rsidRDefault="00FC387A" w:rsidP="001A04C3">
            <w:pPr>
              <w:widowControl/>
              <w:spacing w:after="120" w:line="240" w:lineRule="auto"/>
              <w:jc w:val="center"/>
              <w:rPr>
                <w:rFonts w:asciiTheme="majorHAnsi" w:eastAsia="DengXian" w:hAnsiTheme="majorHAnsi" w:cstheme="majorHAnsi"/>
              </w:rPr>
            </w:pPr>
            <w:r w:rsidRPr="0019404F">
              <w:rPr>
                <w:rFonts w:asciiTheme="majorHAnsi" w:eastAsia="DengXian"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3DF32A4C" w14:textId="36A6B76E" w:rsidR="001A04C3" w:rsidRPr="0019404F" w:rsidRDefault="00FC387A"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34AA890A" w14:textId="34D7BE25" w:rsidR="001A04C3" w:rsidRPr="0019404F" w:rsidRDefault="00FC387A"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0D581FE6" w14:textId="53A65A59" w:rsidR="001A04C3" w:rsidRPr="0019404F" w:rsidRDefault="009834FF"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39</w:t>
            </w:r>
          </w:p>
        </w:tc>
        <w:tc>
          <w:tcPr>
            <w:tcW w:w="0" w:type="auto"/>
            <w:tcBorders>
              <w:top w:val="single" w:sz="4" w:space="0" w:color="auto"/>
              <w:left w:val="single" w:sz="4" w:space="0" w:color="auto"/>
              <w:bottom w:val="single" w:sz="4" w:space="0" w:color="auto"/>
              <w:right w:val="single" w:sz="4" w:space="0" w:color="auto"/>
            </w:tcBorders>
            <w:vAlign w:val="bottom"/>
          </w:tcPr>
          <w:p w14:paraId="08CC772D" w14:textId="2FE4D80F" w:rsidR="001A04C3" w:rsidRPr="0019404F" w:rsidRDefault="009834FF"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45</w:t>
            </w:r>
          </w:p>
        </w:tc>
      </w:tr>
      <w:tr w:rsidR="00016236" w14:paraId="7AC97E09" w14:textId="77777777" w:rsidTr="0032071F">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02C6BC8" w14:textId="51A20100" w:rsidR="00016236" w:rsidRPr="00157ADC" w:rsidRDefault="00016236" w:rsidP="00016236">
            <w:pPr>
              <w:widowControl/>
              <w:spacing w:after="120" w:line="240" w:lineRule="auto"/>
              <w:jc w:val="center"/>
              <w:rPr>
                <w:rFonts w:asciiTheme="majorHAnsi" w:eastAsia="DengXian" w:hAnsiTheme="majorHAnsi" w:cstheme="majorHAnsi"/>
              </w:rPr>
            </w:pPr>
            <w:r>
              <w:rPr>
                <w:rFonts w:asciiTheme="majorHAnsi" w:eastAsia="DengXian" w:hAnsiTheme="majorHAnsi" w:cstheme="majorHAnsi"/>
              </w:rPr>
              <w:t>CG - I</w:t>
            </w:r>
          </w:p>
        </w:tc>
        <w:tc>
          <w:tcPr>
            <w:tcW w:w="0" w:type="auto"/>
            <w:tcBorders>
              <w:top w:val="single" w:sz="4" w:space="0" w:color="auto"/>
              <w:left w:val="single" w:sz="4" w:space="0" w:color="auto"/>
              <w:bottom w:val="single" w:sz="4" w:space="0" w:color="auto"/>
              <w:right w:val="single" w:sz="4" w:space="0" w:color="auto"/>
            </w:tcBorders>
            <w:vAlign w:val="bottom"/>
          </w:tcPr>
          <w:p w14:paraId="332F9519" w14:textId="4A53B863" w:rsidR="00016236" w:rsidRPr="00A07DDB" w:rsidRDefault="00016236" w:rsidP="00016236">
            <w:pPr>
              <w:widowControl/>
              <w:spacing w:after="120" w:line="240" w:lineRule="auto"/>
              <w:jc w:val="center"/>
              <w:rPr>
                <w:rFonts w:asciiTheme="majorHAnsi" w:eastAsia="DengXian" w:hAnsiTheme="majorHAnsi" w:cstheme="majorHAnsi"/>
              </w:rPr>
            </w:pPr>
            <w:r w:rsidRPr="000E32B7">
              <w:rPr>
                <w:rFonts w:asciiTheme="majorHAnsi" w:eastAsia="DengXian"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4377B7D3" w14:textId="7941751D" w:rsidR="00016236" w:rsidRPr="000E32B7" w:rsidRDefault="000E32B7" w:rsidP="00016236">
            <w:pPr>
              <w:widowControl/>
              <w:spacing w:after="120" w:line="240" w:lineRule="auto"/>
              <w:jc w:val="center"/>
              <w:rPr>
                <w:rFonts w:asciiTheme="majorHAnsi" w:hAnsiTheme="majorHAnsi" w:cstheme="majorHAnsi"/>
              </w:rPr>
            </w:pPr>
            <w:r w:rsidRPr="0019404F">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62D3E807" w14:textId="5F36C62E" w:rsidR="00016236" w:rsidRPr="000E32B7" w:rsidRDefault="000E32B7" w:rsidP="00016236">
            <w:pPr>
              <w:widowControl/>
              <w:spacing w:after="120" w:line="240" w:lineRule="auto"/>
              <w:jc w:val="center"/>
              <w:rPr>
                <w:rFonts w:asciiTheme="majorHAnsi" w:hAnsiTheme="majorHAnsi" w:cstheme="majorHAnsi"/>
              </w:rPr>
            </w:pPr>
            <w:r w:rsidRPr="0019404F">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76792E3B" w14:textId="535DBB3C" w:rsidR="00016236" w:rsidRPr="000E32B7" w:rsidRDefault="000E32B7" w:rsidP="00016236">
            <w:pPr>
              <w:widowControl/>
              <w:spacing w:after="120" w:line="240" w:lineRule="auto"/>
              <w:jc w:val="center"/>
              <w:rPr>
                <w:rFonts w:asciiTheme="majorHAnsi" w:hAnsiTheme="majorHAnsi" w:cstheme="majorHAnsi"/>
              </w:rPr>
            </w:pPr>
            <w:r w:rsidRPr="0019404F">
              <w:rPr>
                <w:rFonts w:asciiTheme="majorHAnsi" w:hAnsiTheme="majorHAnsi" w:cstheme="majorHAnsi"/>
              </w:rPr>
              <w:t>42</w:t>
            </w:r>
          </w:p>
        </w:tc>
        <w:tc>
          <w:tcPr>
            <w:tcW w:w="0" w:type="auto"/>
            <w:tcBorders>
              <w:top w:val="single" w:sz="4" w:space="0" w:color="auto"/>
              <w:left w:val="single" w:sz="4" w:space="0" w:color="auto"/>
              <w:bottom w:val="single" w:sz="4" w:space="0" w:color="auto"/>
              <w:right w:val="single" w:sz="4" w:space="0" w:color="auto"/>
            </w:tcBorders>
            <w:vAlign w:val="bottom"/>
          </w:tcPr>
          <w:p w14:paraId="21EF7789" w14:textId="4DE4D58C" w:rsidR="00016236" w:rsidRPr="000E32B7" w:rsidRDefault="000E32B7" w:rsidP="00016236">
            <w:pPr>
              <w:widowControl/>
              <w:spacing w:after="120" w:line="240" w:lineRule="auto"/>
              <w:jc w:val="center"/>
              <w:rPr>
                <w:rFonts w:asciiTheme="majorHAnsi" w:hAnsiTheme="majorHAnsi" w:cstheme="majorHAnsi"/>
              </w:rPr>
            </w:pPr>
            <w:r w:rsidRPr="0019404F">
              <w:rPr>
                <w:rFonts w:asciiTheme="majorHAnsi" w:hAnsiTheme="majorHAnsi" w:cstheme="majorHAnsi"/>
              </w:rPr>
              <w:t>48</w:t>
            </w:r>
          </w:p>
        </w:tc>
      </w:tr>
      <w:tr w:rsidR="00EF203A" w14:paraId="6E95F6B3" w14:textId="77777777" w:rsidTr="0032071F">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B33F30A" w14:textId="0A263504" w:rsidR="00EF203A" w:rsidRDefault="00EF203A" w:rsidP="00016236">
            <w:pPr>
              <w:widowControl/>
              <w:spacing w:after="120" w:line="240" w:lineRule="auto"/>
              <w:jc w:val="center"/>
              <w:rPr>
                <w:rFonts w:asciiTheme="majorHAnsi" w:eastAsia="DengXian" w:hAnsiTheme="majorHAnsi" w:cstheme="majorHAnsi"/>
              </w:rPr>
            </w:pPr>
            <w:r>
              <w:rPr>
                <w:rFonts w:asciiTheme="majorHAnsi" w:eastAsia="DengXian" w:hAnsiTheme="majorHAnsi" w:cstheme="majorHAnsi"/>
              </w:rPr>
              <w:t>CG – V</w:t>
            </w:r>
          </w:p>
        </w:tc>
        <w:tc>
          <w:tcPr>
            <w:tcW w:w="0" w:type="auto"/>
            <w:tcBorders>
              <w:top w:val="single" w:sz="4" w:space="0" w:color="auto"/>
              <w:left w:val="single" w:sz="4" w:space="0" w:color="auto"/>
              <w:bottom w:val="single" w:sz="4" w:space="0" w:color="auto"/>
              <w:right w:val="single" w:sz="4" w:space="0" w:color="auto"/>
            </w:tcBorders>
            <w:vAlign w:val="bottom"/>
          </w:tcPr>
          <w:p w14:paraId="12FFD047" w14:textId="2314169D" w:rsidR="00EF203A" w:rsidRPr="00A07DDB" w:rsidRDefault="00EF203A" w:rsidP="00016236">
            <w:pPr>
              <w:widowControl/>
              <w:spacing w:after="120" w:line="240" w:lineRule="auto"/>
              <w:jc w:val="center"/>
              <w:rPr>
                <w:rFonts w:asciiTheme="majorHAnsi" w:eastAsia="DengXian" w:hAnsiTheme="majorHAnsi" w:cstheme="majorHAnsi"/>
              </w:rPr>
            </w:pPr>
            <w:r w:rsidRPr="000E32B7">
              <w:rPr>
                <w:rFonts w:asciiTheme="majorHAnsi" w:eastAsia="DengXian"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7AE60131" w14:textId="2497A0D8" w:rsidR="00EF203A" w:rsidRPr="000E32B7" w:rsidRDefault="00EF203A" w:rsidP="00016236">
            <w:pPr>
              <w:widowControl/>
              <w:spacing w:after="120" w:line="240" w:lineRule="auto"/>
              <w:jc w:val="center"/>
              <w:rPr>
                <w:rFonts w:asciiTheme="majorHAnsi" w:hAnsiTheme="majorHAnsi" w:cstheme="majorHAnsi"/>
              </w:rPr>
            </w:pPr>
            <w:r w:rsidRPr="000E32B7">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64C8A6FD" w14:textId="3B9870AB" w:rsidR="00EF203A" w:rsidRPr="000E32B7" w:rsidRDefault="00EF203A" w:rsidP="00016236">
            <w:pPr>
              <w:widowControl/>
              <w:spacing w:after="120" w:line="240" w:lineRule="auto"/>
              <w:jc w:val="center"/>
              <w:rPr>
                <w:rFonts w:asciiTheme="majorHAnsi" w:hAnsiTheme="majorHAnsi" w:cstheme="majorHAnsi"/>
              </w:rPr>
            </w:pPr>
            <w:r w:rsidRPr="000E32B7">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00BB3139" w14:textId="10C43399" w:rsidR="00EF203A" w:rsidRPr="000E32B7" w:rsidRDefault="00EF203A" w:rsidP="00016236">
            <w:pPr>
              <w:widowControl/>
              <w:spacing w:after="120" w:line="240" w:lineRule="auto"/>
              <w:jc w:val="center"/>
              <w:rPr>
                <w:rFonts w:asciiTheme="majorHAnsi" w:hAnsiTheme="majorHAnsi" w:cstheme="majorHAnsi"/>
              </w:rPr>
            </w:pPr>
            <w:r w:rsidRPr="000E32B7">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285C0E1B" w14:textId="782AB092" w:rsidR="00EF203A" w:rsidRPr="000E32B7" w:rsidRDefault="00EF203A" w:rsidP="00016236">
            <w:pPr>
              <w:widowControl/>
              <w:spacing w:after="120" w:line="240" w:lineRule="auto"/>
              <w:jc w:val="center"/>
              <w:rPr>
                <w:rFonts w:asciiTheme="majorHAnsi" w:hAnsiTheme="majorHAnsi" w:cstheme="majorHAnsi"/>
              </w:rPr>
            </w:pPr>
            <w:r w:rsidRPr="000E32B7">
              <w:rPr>
                <w:rFonts w:asciiTheme="majorHAnsi" w:hAnsiTheme="majorHAnsi" w:cstheme="majorHAnsi"/>
              </w:rPr>
              <w:t>37</w:t>
            </w:r>
          </w:p>
        </w:tc>
      </w:tr>
    </w:tbl>
    <w:p w14:paraId="01613B93" w14:textId="77777777" w:rsidR="009649F0" w:rsidRDefault="009649F0" w:rsidP="004C1E87">
      <w:pPr>
        <w:widowControl/>
        <w:spacing w:after="120" w:line="240" w:lineRule="auto"/>
        <w:jc w:val="both"/>
        <w:rPr>
          <w:rFonts w:ascii="Calibri Light" w:eastAsia="DengXian" w:hAnsi="Calibri Light"/>
        </w:rPr>
      </w:pPr>
    </w:p>
    <w:p w14:paraId="410BB3CF" w14:textId="3DBCF6E2" w:rsidR="004C1E87" w:rsidRDefault="009649F0" w:rsidP="004C1E87">
      <w:pPr>
        <w:widowControl/>
        <w:spacing w:after="120" w:line="240" w:lineRule="auto"/>
        <w:jc w:val="both"/>
        <w:rPr>
          <w:rFonts w:ascii="Calibri Light" w:eastAsia="DengXian" w:hAnsi="Calibri Light"/>
        </w:rPr>
      </w:pPr>
      <w:r>
        <w:rPr>
          <w:rFonts w:ascii="Calibri Light" w:eastAsia="DengXian" w:hAnsi="Calibri Light"/>
        </w:rPr>
        <w:t>Coding</w:t>
      </w:r>
      <w:r w:rsidR="00F112B9">
        <w:rPr>
          <w:rFonts w:ascii="Calibri Light" w:eastAsia="DengXian" w:hAnsi="Calibri Light"/>
        </w:rPr>
        <w:t xml:space="preserve"> </w:t>
      </w:r>
      <w:r>
        <w:rPr>
          <w:rFonts w:ascii="Calibri Light" w:eastAsia="DengXian" w:hAnsi="Calibri Light"/>
        </w:rPr>
        <w:t xml:space="preserve">for </w:t>
      </w:r>
      <w:r w:rsidR="00F112B9">
        <w:rPr>
          <w:rFonts w:ascii="Calibri Light" w:eastAsia="DengXian" w:hAnsi="Calibri Light"/>
        </w:rPr>
        <w:t xml:space="preserve">the </w:t>
      </w:r>
      <w:r w:rsidR="00D07F08">
        <w:rPr>
          <w:rFonts w:ascii="Calibri Light" w:eastAsia="DengXian" w:hAnsi="Calibri Light"/>
        </w:rPr>
        <w:t>MIV decoder-side depth-estimating</w:t>
      </w:r>
      <w:r w:rsidR="00F112B9">
        <w:rPr>
          <w:rFonts w:ascii="Calibri Light" w:eastAsia="DengXian" w:hAnsi="Calibri Light"/>
        </w:rPr>
        <w:t xml:space="preserve"> </w:t>
      </w:r>
      <w:r>
        <w:rPr>
          <w:rFonts w:ascii="Calibri Light" w:eastAsia="DengXian" w:hAnsi="Calibri Light"/>
        </w:rPr>
        <w:t>anchor has the following steps:</w:t>
      </w:r>
    </w:p>
    <w:p w14:paraId="472CD0D5" w14:textId="60C8E9D6" w:rsidR="004C1E87" w:rsidRPr="007A05AE"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Encode the MIV bitstream using the TMIV encoder</w:t>
      </w:r>
      <w:r w:rsidR="00F659C7">
        <w:rPr>
          <w:rFonts w:ascii="Calibri Light" w:eastAsia="DengXian" w:hAnsi="Calibri Light"/>
        </w:rPr>
        <w:t>.</w:t>
      </w:r>
    </w:p>
    <w:p w14:paraId="1D546841" w14:textId="36731623" w:rsidR="004C1E87"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 xml:space="preserve">Encode the resulting attribute video data using the </w:t>
      </w:r>
      <w:proofErr w:type="spellStart"/>
      <w:r w:rsidR="00CD281A">
        <w:rPr>
          <w:rFonts w:ascii="Calibri Light" w:eastAsia="DengXian" w:hAnsi="Calibri Light"/>
        </w:rPr>
        <w:t>VVenC</w:t>
      </w:r>
      <w:proofErr w:type="spellEnd"/>
      <w:r w:rsidRPr="007A05AE">
        <w:rPr>
          <w:rFonts w:ascii="Calibri Light" w:eastAsia="DengXian" w:hAnsi="Calibri Light"/>
        </w:rPr>
        <w:t xml:space="preserve"> encoder</w:t>
      </w:r>
      <w:r w:rsidR="00F659C7">
        <w:rPr>
          <w:rFonts w:ascii="Calibri Light" w:eastAsia="DengXian" w:hAnsi="Calibri Light"/>
        </w:rPr>
        <w:t>.</w:t>
      </w:r>
    </w:p>
    <w:p w14:paraId="73201E67" w14:textId="294F9BCA" w:rsidR="00CD281A" w:rsidRPr="007A05AE" w:rsidRDefault="33332F3A" w:rsidP="007A05AE">
      <w:pPr>
        <w:pStyle w:val="ListParagraph"/>
        <w:widowControl/>
        <w:numPr>
          <w:ilvl w:val="0"/>
          <w:numId w:val="45"/>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8062541" w14:textId="7789FD6D" w:rsidR="33332F3A" w:rsidRDefault="33332F3A" w:rsidP="33332F3A">
      <w:pPr>
        <w:pStyle w:val="ListParagraph"/>
        <w:numPr>
          <w:ilvl w:val="0"/>
          <w:numId w:val="45"/>
        </w:numPr>
        <w:spacing w:after="120" w:line="240" w:lineRule="auto"/>
        <w:jc w:val="both"/>
      </w:pPr>
      <w:r w:rsidRPr="33332F3A">
        <w:rPr>
          <w:rFonts w:ascii="Calibri Light" w:eastAsia="DengXian" w:hAnsi="Calibri Light"/>
        </w:rPr>
        <w:t>Decode (but do not render) the MIV bitstream using the TMIV decoder.</w:t>
      </w:r>
    </w:p>
    <w:p w14:paraId="1A2762E8" w14:textId="5B63B7F8" w:rsidR="007246D5"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Estimate depth maps</w:t>
      </w:r>
      <w:r w:rsidR="007749AD">
        <w:rPr>
          <w:rFonts w:ascii="Calibri Light" w:eastAsia="DengXian" w:hAnsi="Calibri Light"/>
        </w:rPr>
        <w:t xml:space="preserve"> for each view</w:t>
      </w:r>
      <w:r w:rsidRPr="007A05AE">
        <w:rPr>
          <w:rFonts w:ascii="Calibri Light" w:eastAsia="DengXian" w:hAnsi="Calibri Light"/>
        </w:rPr>
        <w:t xml:space="preserve"> using IVDE</w:t>
      </w:r>
      <w:r w:rsidR="00870360">
        <w:rPr>
          <w:rFonts w:ascii="Calibri Light" w:eastAsia="DengXian" w:hAnsi="Calibri Light"/>
        </w:rPr>
        <w:t>.</w:t>
      </w:r>
    </w:p>
    <w:p w14:paraId="2EEAB014" w14:textId="35052F09" w:rsidR="00817DF0" w:rsidRPr="007A05AE" w:rsidRDefault="33332F3A" w:rsidP="007A05AE">
      <w:pPr>
        <w:pStyle w:val="ListParagraph"/>
        <w:widowControl/>
        <w:numPr>
          <w:ilvl w:val="0"/>
          <w:numId w:val="45"/>
        </w:numPr>
        <w:spacing w:after="120" w:line="240" w:lineRule="auto"/>
        <w:jc w:val="both"/>
        <w:rPr>
          <w:rFonts w:ascii="Calibri Light" w:eastAsia="DengXian" w:hAnsi="Calibri Light"/>
        </w:rPr>
      </w:pPr>
      <w:r w:rsidRPr="33332F3A">
        <w:rPr>
          <w:rFonts w:ascii="Calibri Light" w:eastAsia="DengXian" w:hAnsi="Calibri Light"/>
        </w:rPr>
        <w:t>Render</w:t>
      </w:r>
      <w:r w:rsidR="009649F0" w:rsidRPr="007246D5">
        <w:rPr>
          <w:rFonts w:ascii="Calibri Light" w:eastAsia="DengXian" w:hAnsi="Calibri Light"/>
        </w:rPr>
        <w:t xml:space="preserve"> using the TMIV renderer</w:t>
      </w:r>
      <w:r w:rsidR="00870360">
        <w:rPr>
          <w:rFonts w:ascii="Calibri Light" w:eastAsia="DengXian" w:hAnsi="Calibri Light"/>
        </w:rPr>
        <w:t>.</w:t>
      </w:r>
    </w:p>
    <w:p w14:paraId="63144723" w14:textId="77777777" w:rsidR="003562E1" w:rsidRDefault="003562E1" w:rsidP="00E8458E">
      <w:pPr>
        <w:widowControl/>
        <w:spacing w:after="120" w:line="240" w:lineRule="auto"/>
        <w:jc w:val="both"/>
        <w:rPr>
          <w:rFonts w:ascii="Calibri Light" w:eastAsia="DengXian" w:hAnsi="Calibri Light" w:cs="Calibri Light"/>
          <w:b/>
          <w:bCs/>
          <w:i/>
          <w:iCs/>
          <w:sz w:val="28"/>
          <w:szCs w:val="28"/>
        </w:rPr>
      </w:pPr>
      <w:r>
        <w:rPr>
          <w:rFonts w:ascii="Calibri Light" w:eastAsia="DengXian" w:hAnsi="Calibri Light" w:cs="Calibri Light"/>
          <w:b/>
          <w:bCs/>
          <w:i/>
          <w:iCs/>
          <w:sz w:val="28"/>
          <w:szCs w:val="28"/>
        </w:rPr>
        <w:t>Synthesis of intermediate views</w:t>
      </w:r>
    </w:p>
    <w:p w14:paraId="1BF9F1DE" w14:textId="7EFDEABD"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fr-FR"/>
        </w:rPr>
        <w:t xml:space="preserve">Both for objective and subjective testing, a range of frames of each sequence </w:t>
      </w:r>
      <w:r w:rsidR="33332F3A" w:rsidRPr="33332F3A">
        <w:rPr>
          <w:rFonts w:ascii="Calibri Light" w:eastAsia="DengXian" w:hAnsi="Calibri Light" w:cs="Calibri Light"/>
          <w:lang w:eastAsia="fr-FR"/>
        </w:rPr>
        <w:t xml:space="preserve">is </w:t>
      </w:r>
      <w:r>
        <w:rPr>
          <w:rFonts w:ascii="Calibri Light" w:eastAsia="DengXian" w:hAnsi="Calibri Light" w:cs="Calibri Light"/>
          <w:lang w:eastAsia="fr-FR"/>
        </w:rPr>
        <w:t xml:space="preserve">synthesized at source positions. </w:t>
      </w:r>
      <w:r>
        <w:rPr>
          <w:rFonts w:ascii="Calibri Light" w:eastAsia="DengXian" w:hAnsi="Calibri Light"/>
        </w:rPr>
        <w:t>For the synthesis, all decoded atlases are used as input of the view synthesis algorithm.</w:t>
      </w:r>
      <w:r>
        <w:rPr>
          <w:rFonts w:ascii="Calibri Light" w:eastAsia="DengXian" w:hAnsi="Calibri Light" w:cs="Calibri Light"/>
        </w:rPr>
        <w:t xml:space="preserve"> </w:t>
      </w:r>
    </w:p>
    <w:p w14:paraId="5EC0978E" w14:textId="77777777"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rPr>
        <w:t>Proposals are not required to code views corresponding to all anchor-coded views but are required to be able to reconstruct source views and generate viewports for any intermediate view position in the designated range for each test sequence. Each sequence definition includes a virtual view named “viewport” that defines the field of view and resolution of the viewports.</w:t>
      </w:r>
    </w:p>
    <w:p w14:paraId="2A95C32F" w14:textId="3E5135C3" w:rsidR="00D81160" w:rsidRDefault="003562E1" w:rsidP="00D81160">
      <w:pPr>
        <w:widowControl/>
        <w:spacing w:after="120" w:line="240" w:lineRule="auto"/>
        <w:jc w:val="both"/>
        <w:rPr>
          <w:rFonts w:ascii="Calibri Light" w:eastAsia="DengXian" w:hAnsi="Calibri Light" w:cs="Calibri Light"/>
          <w:i/>
          <w:iCs/>
          <w:color w:val="44546A"/>
          <w:sz w:val="18"/>
          <w:szCs w:val="18"/>
        </w:rPr>
      </w:pPr>
      <w:r>
        <w:rPr>
          <w:rFonts w:ascii="Calibri Light" w:eastAsia="DengXian" w:hAnsi="Calibri Light" w:cs="Calibri Light"/>
          <w:lang w:eastAsia="fr-FR"/>
        </w:rPr>
        <w:t>The format of each synthesized view is an omnidirectional image with equirectangular projection with the same angular resolution (pixels / degree) for ERP or semi-ERP test materials, and a linear perspective projection for linear perspective input content. The synthesis result is 10-bit YUV 4:2:0 format for subjective and objective evaluation. Inpainting of invalid pixels is used for both subjective and objective testing.</w:t>
      </w:r>
      <w:bookmarkStart w:id="13" w:name="_Ref45747112"/>
    </w:p>
    <w:bookmarkEnd w:id="13"/>
    <w:p w14:paraId="06310E0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Evaluation of proposals</w:t>
      </w:r>
    </w:p>
    <w:p w14:paraId="06310E05" w14:textId="39073A69"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Only objective and subjective results on mandatory sequences are required for an adoption of a proposal. Additional results obtained on optional sequences can be provided as additional information.</w:t>
      </w:r>
    </w:p>
    <w:p w14:paraId="06310E0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Subjective quality evaluation</w:t>
      </w:r>
    </w:p>
    <w:p w14:paraId="06310E09" w14:textId="6E234520" w:rsidR="00D91A0F" w:rsidRDefault="009B5DEF">
      <w:pPr>
        <w:widowControl/>
        <w:spacing w:after="120" w:line="240" w:lineRule="auto"/>
        <w:jc w:val="both"/>
        <w:rPr>
          <w:rFonts w:ascii="Calibri Light" w:eastAsia="DengXian" w:hAnsi="Calibri Light"/>
          <w:lang w:eastAsia="fr-FR"/>
        </w:rPr>
      </w:pPr>
      <w:r>
        <w:rPr>
          <w:rFonts w:ascii="Calibri Light" w:eastAsia="DengXian" w:hAnsi="Calibri Light"/>
        </w:rPr>
        <w:t>For subjective viewing, each sequence is synthesized according to a set of pose traces. A pose trace specifies for each frame the position and orientation of the viewport to synthesize.</w:t>
      </w:r>
      <w:r>
        <w:rPr>
          <w:rFonts w:ascii="Calibri Light" w:eastAsia="DengXian" w:hAnsi="Calibri Light"/>
          <w:vertAlign w:val="superscript"/>
        </w:rPr>
        <w:t xml:space="preserve"> </w:t>
      </w:r>
      <w:r>
        <w:rPr>
          <w:rFonts w:ascii="Calibri Light" w:eastAsia="DengXian" w:hAnsi="Calibri Light"/>
        </w:rPr>
        <w:t xml:space="preserve"> Each pose trace is stored as a comma-separated table with position (X, Y, Z) and orientation (Yaw, Pitch, Roll) columns and exactly one row per frame of the sequence. The format of each synthesized</w:t>
      </w:r>
      <w:r>
        <w:rPr>
          <w:rFonts w:ascii="Calibri Light" w:eastAsia="DengXian" w:hAnsi="Calibri Light"/>
          <w:lang w:eastAsia="fr-FR"/>
        </w:rPr>
        <w:t xml:space="preserve"> view is an image with perspective projection with at most 2048 × 2048 pixels resolution, at most 90-degree </w:t>
      </w:r>
      <w:r>
        <w:rPr>
          <w:rFonts w:ascii="Calibri Light" w:eastAsia="DengXian" w:hAnsi="Calibri Light"/>
        </w:rPr>
        <w:t>field</w:t>
      </w:r>
      <w:r>
        <w:rPr>
          <w:rFonts w:ascii="Calibri Light" w:eastAsia="DengXian" w:hAnsi="Calibri Light"/>
          <w:lang w:eastAsia="fr-FR"/>
        </w:rPr>
        <w:t xml:space="preserve"> of view and 10-</w:t>
      </w:r>
      <w:r>
        <w:rPr>
          <w:rFonts w:ascii="Calibri Light" w:eastAsia="DengXian" w:hAnsi="Calibri Light"/>
          <w:lang w:eastAsia="fr-FR"/>
        </w:rPr>
        <w:lastRenderedPageBreak/>
        <w:t>bit YUV 4:2:0 color format. The purpose is to mimic natural viewing on a head-mounted display while using offline tools and a 2D monitor.</w:t>
      </w:r>
    </w:p>
    <w:p w14:paraId="06310E0B" w14:textId="52D38220"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lang w:eastAsia="fr-FR"/>
        </w:rPr>
        <w:t xml:space="preserve">Because of the large difference in visual comfort between a viewer that voluntarily initiates head motion versus a viewer watching the same viewport on a 2D monitor, pose traces have a small amount of motion. For each sequence there are three pose traces – named </w:t>
      </w:r>
      <w:r>
        <w:rPr>
          <w:rFonts w:ascii="Calibri Light" w:eastAsia="DengXian" w:hAnsi="Calibri Light" w:cs="Calibri Light"/>
          <w:i/>
          <w:lang w:eastAsia="fr-FR"/>
        </w:rPr>
        <w:t>X</w:t>
      </w:r>
      <w:r>
        <w:rPr>
          <w:rFonts w:ascii="Calibri Light" w:eastAsia="DengXian" w:hAnsi="Calibri Light" w:cs="Calibri Light"/>
          <w:lang w:eastAsia="fr-FR"/>
        </w:rPr>
        <w:t xml:space="preserve">p01, </w:t>
      </w:r>
      <w:r>
        <w:rPr>
          <w:rFonts w:ascii="Calibri Light" w:eastAsia="DengXian" w:hAnsi="Calibri Light" w:cs="Calibri Light"/>
          <w:i/>
          <w:lang w:eastAsia="fr-FR"/>
        </w:rPr>
        <w:t>X</w:t>
      </w:r>
      <w:r>
        <w:rPr>
          <w:rFonts w:ascii="Calibri Light" w:eastAsia="DengXian" w:hAnsi="Calibri Light" w:cs="Calibri Light"/>
          <w:lang w:eastAsia="fr-FR"/>
        </w:rPr>
        <w:t xml:space="preserve">p02 and </w:t>
      </w:r>
      <w:r>
        <w:rPr>
          <w:rFonts w:ascii="Calibri Light" w:eastAsia="DengXian" w:hAnsi="Calibri Light" w:cs="Calibri Light"/>
          <w:i/>
          <w:lang w:eastAsia="fr-FR"/>
        </w:rPr>
        <w:t>X</w:t>
      </w:r>
      <w:r>
        <w:rPr>
          <w:rFonts w:ascii="Calibri Light" w:eastAsia="DengXian" w:hAnsi="Calibri Light" w:cs="Calibri Light"/>
          <w:lang w:eastAsia="fr-FR"/>
        </w:rPr>
        <w:t xml:space="preserve">p03 – which are meant to represent a diversity of natural head movement compliant with the overall dimension of the capture rig. </w:t>
      </w:r>
      <w:r w:rsidR="008D535F">
        <w:rPr>
          <w:rFonts w:ascii="Calibri Light" w:eastAsia="DengXian" w:hAnsi="Calibri Light" w:cs="Calibri Light"/>
          <w:lang w:eastAsia="fr-FR"/>
        </w:rPr>
        <w:t xml:space="preserve">The </w:t>
      </w:r>
      <w:r>
        <w:rPr>
          <w:rFonts w:ascii="Calibri Light" w:eastAsia="DengXian" w:hAnsi="Calibri Light" w:cs="Calibri Light"/>
          <w:lang w:eastAsia="fr-FR"/>
        </w:rPr>
        <w:t>pose traces</w:t>
      </w:r>
      <w:r w:rsidR="008D535F">
        <w:rPr>
          <w:rFonts w:ascii="Calibri Light" w:eastAsia="DengXian" w:hAnsi="Calibri Light" w:cs="Calibri Light"/>
          <w:lang w:eastAsia="fr-FR"/>
        </w:rPr>
        <w:t xml:space="preserve"> are attached to the TMIV reference software [TM1]</w:t>
      </w:r>
      <w:r>
        <w:rPr>
          <w:rFonts w:ascii="Calibri Light" w:eastAsia="DengXian" w:hAnsi="Calibri Light" w:cs="Calibri Light"/>
          <w:lang w:eastAsia="fr-FR"/>
        </w:rPr>
        <w:t xml:space="preserve">. The TMIV decoder is configured to extend the video to 300 frames by mirroring the 97-frame sequences. </w:t>
      </w:r>
      <w:r>
        <w:rPr>
          <w:rFonts w:ascii="Calibri Light" w:eastAsia="DengXian" w:hAnsi="Calibri Light" w:cs="Calibri Light"/>
        </w:rPr>
        <w:t>It is meaningful to define the pose traces according to the conditions of capture, and typically to define the related path within the volume of the camera rig. It is convenient to formulate this range as a volume in 3D space.</w:t>
      </w:r>
    </w:p>
    <w:p w14:paraId="06310E0C"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For adoption of a proposed method, the proponent must:</w:t>
      </w:r>
    </w:p>
    <w:p w14:paraId="06310E0D" w14:textId="77777777" w:rsidR="00D91A0F" w:rsidRDefault="009B5DEF">
      <w:pPr>
        <w:widowControl/>
        <w:numPr>
          <w:ilvl w:val="0"/>
          <w:numId w:val="13"/>
        </w:numPr>
        <w:spacing w:after="180" w:line="240" w:lineRule="auto"/>
        <w:contextualSpacing/>
        <w:jc w:val="both"/>
        <w:rPr>
          <w:rFonts w:ascii="Calibri Light" w:eastAsia="DengXian" w:hAnsi="Calibri Light" w:cs="Calibri Light"/>
        </w:rPr>
      </w:pPr>
      <w:r>
        <w:rPr>
          <w:rFonts w:ascii="Calibri Light" w:eastAsia="DengXian" w:hAnsi="Calibri Light" w:cs="Calibri Light"/>
        </w:rPr>
        <w:t xml:space="preserve">be able to show any pose trace of the proposed method, during a viewing session. </w:t>
      </w:r>
    </w:p>
    <w:p w14:paraId="06310E0E" w14:textId="77777777" w:rsidR="00D91A0F" w:rsidRDefault="009B5DEF">
      <w:pPr>
        <w:widowControl/>
        <w:numPr>
          <w:ilvl w:val="0"/>
          <w:numId w:val="13"/>
        </w:numPr>
        <w:spacing w:after="180" w:line="240" w:lineRule="auto"/>
        <w:contextualSpacing/>
        <w:jc w:val="both"/>
        <w:rPr>
          <w:rFonts w:ascii="Calibri Light" w:eastAsia="DengXian" w:hAnsi="Calibri Light" w:cs="Calibri Light"/>
        </w:rPr>
      </w:pPr>
      <w:r>
        <w:rPr>
          <w:rFonts w:ascii="Calibri Light" w:eastAsia="DengXian" w:hAnsi="Calibri Light" w:cs="Calibri Light"/>
        </w:rPr>
        <w:t xml:space="preserve">be able to show, during the presentation of the contribution, any pose trace, in a side-by-side mp4 format including the anchor, and make it clear what the bitrate and pixel-rate differences with the anchor are. </w:t>
      </w:r>
    </w:p>
    <w:p w14:paraId="7C4F5189" w14:textId="77777777" w:rsidR="007246D5" w:rsidRDefault="007246D5">
      <w:pPr>
        <w:widowControl/>
        <w:spacing w:after="120" w:line="240" w:lineRule="auto"/>
        <w:jc w:val="both"/>
        <w:rPr>
          <w:rFonts w:ascii="Calibri Light" w:eastAsia="DengXian" w:hAnsi="Calibri Light"/>
        </w:rPr>
      </w:pPr>
    </w:p>
    <w:p w14:paraId="06310E0F" w14:textId="2464635A"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rPr>
        <w:t xml:space="preserve">The </w:t>
      </w:r>
      <w:r w:rsidR="007246D5">
        <w:rPr>
          <w:rFonts w:ascii="Calibri Light" w:eastAsia="DengXian" w:hAnsi="Calibri Light"/>
        </w:rPr>
        <w:t xml:space="preserve">following </w:t>
      </w:r>
      <w:r>
        <w:rPr>
          <w:rFonts w:ascii="Calibri Light" w:eastAsia="DengXian" w:hAnsi="Calibri Light"/>
        </w:rPr>
        <w:t xml:space="preserve">command line </w:t>
      </w:r>
      <w:r w:rsidR="0341D123" w:rsidRPr="0341D123">
        <w:rPr>
          <w:rFonts w:ascii="Calibri Light" w:eastAsia="DengXian" w:hAnsi="Calibri Light"/>
        </w:rPr>
        <w:t xml:space="preserve">template </w:t>
      </w:r>
      <w:r w:rsidR="007246D5">
        <w:rPr>
          <w:rFonts w:ascii="Calibri Light" w:eastAsia="DengXian" w:hAnsi="Calibri Light"/>
        </w:rPr>
        <w:t xml:space="preserve">shall </w:t>
      </w:r>
      <w:r>
        <w:rPr>
          <w:rFonts w:ascii="Calibri Light" w:eastAsia="DengXian" w:hAnsi="Calibri Light"/>
        </w:rPr>
        <w:t>be used to generate the side-by-side pose trace</w:t>
      </w:r>
      <w:r w:rsidR="007246D5">
        <w:rPr>
          <w:rFonts w:ascii="Calibri Light" w:eastAsia="DengXian" w:hAnsi="Calibri Light"/>
        </w:rPr>
        <w:t>s</w:t>
      </w:r>
      <w:r>
        <w:rPr>
          <w:rFonts w:ascii="Calibri Light" w:eastAsia="DengXian" w:hAnsi="Calibri Light"/>
        </w:rPr>
        <w:t>:</w:t>
      </w:r>
    </w:p>
    <w:p w14:paraId="06310E10" w14:textId="228CC6C9" w:rsidR="00D91A0F" w:rsidRDefault="000F4765" w:rsidP="00DE0D3E">
      <w:pPr>
        <w:widowControl/>
        <w:pBdr>
          <w:top w:val="single" w:sz="4" w:space="1" w:color="auto"/>
          <w:left w:val="single" w:sz="4" w:space="4" w:color="auto"/>
          <w:bottom w:val="single" w:sz="4" w:space="1" w:color="auto"/>
          <w:right w:val="single" w:sz="4" w:space="4" w:color="auto"/>
        </w:pBdr>
        <w:spacing w:after="180" w:line="240" w:lineRule="auto"/>
        <w:contextualSpacing/>
        <w:rPr>
          <w:rFonts w:ascii="Calibri Light" w:eastAsia="DengXian" w:hAnsi="Calibri Light" w:cs="Calibri Light"/>
        </w:rPr>
      </w:pPr>
      <w:proofErr w:type="spellStart"/>
      <w:r w:rsidRPr="0341D123">
        <w:rPr>
          <w:rFonts w:ascii="Consolas" w:hAnsi="Consolas" w:cs="Calibri Light"/>
          <w:sz w:val="18"/>
          <w:szCs w:val="18"/>
        </w:rPr>
        <w:t>ffmpeg</w:t>
      </w:r>
      <w:proofErr w:type="spellEnd"/>
      <w:r w:rsidRPr="0341D123">
        <w:rPr>
          <w:rFonts w:ascii="Consolas" w:hAnsi="Consolas" w:cs="Calibri Light"/>
          <w:sz w:val="18"/>
          <w:szCs w:val="18"/>
        </w:rPr>
        <w:t xml:space="preserve"> \</w:t>
      </w:r>
      <w:r>
        <w:br/>
      </w:r>
      <w:r w:rsidRPr="0341D123">
        <w:rPr>
          <w:rFonts w:ascii="Consolas" w:hAnsi="Consolas" w:cs="Calibri Light"/>
          <w:sz w:val="18"/>
          <w:szCs w:val="18"/>
        </w:rPr>
        <w:t xml:space="preserve">  -f </w:t>
      </w:r>
      <w:proofErr w:type="spellStart"/>
      <w:r w:rsidRPr="0341D123">
        <w:rPr>
          <w:rFonts w:ascii="Consolas" w:hAnsi="Consolas" w:cs="Calibri Light"/>
          <w:sz w:val="18"/>
          <w:szCs w:val="18"/>
        </w:rPr>
        <w:t>rawvideo</w:t>
      </w:r>
      <w:proofErr w:type="spellEnd"/>
      <w:r w:rsidRPr="0341D123">
        <w:rPr>
          <w:rFonts w:ascii="Consolas" w:hAnsi="Consolas" w:cs="Calibri Light"/>
          <w:sz w:val="18"/>
          <w:szCs w:val="18"/>
        </w:rPr>
        <w:t xml:space="preserve"> -</w:t>
      </w:r>
      <w:proofErr w:type="spellStart"/>
      <w:r w:rsidRPr="0341D123">
        <w:rPr>
          <w:rFonts w:ascii="Consolas" w:hAnsi="Consolas" w:cs="Calibri Light"/>
          <w:sz w:val="18"/>
          <w:szCs w:val="18"/>
        </w:rPr>
        <w:t>pix_fmt</w:t>
      </w:r>
      <w:proofErr w:type="spellEnd"/>
      <w:r w:rsidRPr="0341D123">
        <w:rPr>
          <w:rFonts w:ascii="Consolas" w:hAnsi="Consolas" w:cs="Calibri Light"/>
          <w:sz w:val="18"/>
          <w:szCs w:val="18"/>
        </w:rPr>
        <w:t xml:space="preserve"> yuv420p10le -</w:t>
      </w:r>
      <w:proofErr w:type="spellStart"/>
      <w:r w:rsidRPr="0341D123">
        <w:rPr>
          <w:rFonts w:ascii="Consolas" w:hAnsi="Consolas" w:cs="Calibri Light"/>
          <w:sz w:val="18"/>
          <w:szCs w:val="18"/>
        </w:rPr>
        <w:t>s:v</w:t>
      </w:r>
      <w:proofErr w:type="spellEnd"/>
      <w:r w:rsidRPr="0341D123">
        <w:rPr>
          <w:rFonts w:ascii="Consolas" w:hAnsi="Consolas" w:cs="Calibri Light"/>
          <w:sz w:val="18"/>
          <w:szCs w:val="18"/>
        </w:rPr>
        <w:t xml:space="preserve"> </w:t>
      </w:r>
      <w:r w:rsidR="0341D123" w:rsidRPr="0341D123">
        <w:rPr>
          <w:rFonts w:ascii="Consolas" w:hAnsi="Consolas" w:cs="Calibri Light"/>
          <w:sz w:val="18"/>
          <w:szCs w:val="18"/>
        </w:rPr>
        <w:t>${</w:t>
      </w:r>
      <w:r w:rsidRPr="0341D123">
        <w:rPr>
          <w:rFonts w:ascii="Consolas" w:hAnsi="Consolas" w:cs="Calibri Light"/>
          <w:sz w:val="18"/>
          <w:szCs w:val="18"/>
        </w:rPr>
        <w:t>width}x</w:t>
      </w:r>
      <w:r w:rsidR="0341D123" w:rsidRPr="0341D123">
        <w:rPr>
          <w:rFonts w:ascii="Consolas" w:hAnsi="Consolas" w:cs="Calibri Light"/>
          <w:sz w:val="18"/>
          <w:szCs w:val="18"/>
        </w:rPr>
        <w:t>${</w:t>
      </w:r>
      <w:r w:rsidRPr="0341D123">
        <w:rPr>
          <w:rFonts w:ascii="Consolas" w:hAnsi="Consolas" w:cs="Calibri Light"/>
          <w:sz w:val="18"/>
          <w:szCs w:val="18"/>
        </w:rPr>
        <w:t xml:space="preserve">height} -r </w:t>
      </w:r>
      <w:r w:rsidR="0341D123" w:rsidRPr="0341D123">
        <w:rPr>
          <w:rFonts w:ascii="Consolas" w:hAnsi="Consolas" w:cs="Calibri Light"/>
          <w:sz w:val="18"/>
          <w:szCs w:val="18"/>
        </w:rPr>
        <w:t>${rate}</w:t>
      </w:r>
      <w:r w:rsidRPr="0341D123">
        <w:rPr>
          <w:rFonts w:ascii="Consolas" w:hAnsi="Consolas" w:cs="Calibri Light"/>
          <w:sz w:val="18"/>
          <w:szCs w:val="18"/>
        </w:rPr>
        <w:t xml:space="preserve"> -</w:t>
      </w:r>
      <w:proofErr w:type="spellStart"/>
      <w:r w:rsidRPr="0341D123">
        <w:rPr>
          <w:rFonts w:ascii="Consolas" w:hAnsi="Consolas" w:cs="Calibri Light"/>
          <w:sz w:val="18"/>
          <w:szCs w:val="18"/>
        </w:rPr>
        <w:t>i</w:t>
      </w:r>
      <w:proofErr w:type="spellEnd"/>
      <w:r w:rsidRPr="0341D123">
        <w:rPr>
          <w:rFonts w:ascii="Consolas" w:hAnsi="Consolas" w:cs="Calibri Light"/>
          <w:sz w:val="18"/>
          <w:szCs w:val="18"/>
        </w:rPr>
        <w:t xml:space="preserve"> {</w:t>
      </w:r>
      <w:r w:rsidR="0341D123" w:rsidRPr="0341D123">
        <w:rPr>
          <w:rFonts w:ascii="Consolas" w:hAnsi="Consolas" w:cs="Calibri Light"/>
          <w:sz w:val="18"/>
          <w:szCs w:val="18"/>
        </w:rPr>
        <w:t>input</w:t>
      </w:r>
      <w:r w:rsidRPr="0341D123">
        <w:rPr>
          <w:rFonts w:ascii="Consolas" w:hAnsi="Consolas" w:cs="Calibri Light"/>
          <w:sz w:val="18"/>
          <w:szCs w:val="18"/>
        </w:rPr>
        <w:t>}.</w:t>
      </w:r>
      <w:proofErr w:type="spellStart"/>
      <w:r w:rsidRPr="0341D123">
        <w:rPr>
          <w:rFonts w:ascii="Consolas" w:hAnsi="Consolas" w:cs="Calibri Light"/>
          <w:sz w:val="18"/>
          <w:szCs w:val="18"/>
        </w:rPr>
        <w:t>yuv</w:t>
      </w:r>
      <w:proofErr w:type="spellEnd"/>
      <w:r w:rsidRPr="0341D123">
        <w:rPr>
          <w:rFonts w:ascii="Consolas" w:hAnsi="Consolas" w:cs="Calibri Light"/>
          <w:sz w:val="18"/>
          <w:szCs w:val="18"/>
        </w:rPr>
        <w:t xml:space="preserve"> \</w:t>
      </w:r>
      <w:r>
        <w:br/>
      </w:r>
      <w:r w:rsidRPr="0341D123">
        <w:rPr>
          <w:rFonts w:ascii="Consolas" w:hAnsi="Consolas" w:cs="Calibri Light"/>
          <w:sz w:val="18"/>
          <w:szCs w:val="18"/>
        </w:rPr>
        <w:t xml:space="preserve">  -</w:t>
      </w:r>
      <w:proofErr w:type="spellStart"/>
      <w:r w:rsidRPr="0341D123">
        <w:rPr>
          <w:rFonts w:ascii="Consolas" w:hAnsi="Consolas" w:cs="Calibri Light"/>
          <w:sz w:val="18"/>
          <w:szCs w:val="18"/>
        </w:rPr>
        <w:t>c:v</w:t>
      </w:r>
      <w:proofErr w:type="spellEnd"/>
      <w:r w:rsidRPr="0341D123">
        <w:rPr>
          <w:rFonts w:ascii="Consolas" w:hAnsi="Consolas" w:cs="Calibri Light"/>
          <w:sz w:val="18"/>
          <w:szCs w:val="18"/>
        </w:rPr>
        <w:t xml:space="preserve"> libx264 -</w:t>
      </w:r>
      <w:proofErr w:type="spellStart"/>
      <w:r w:rsidRPr="0341D123">
        <w:rPr>
          <w:rFonts w:ascii="Consolas" w:hAnsi="Consolas" w:cs="Calibri Light"/>
          <w:sz w:val="18"/>
          <w:szCs w:val="18"/>
        </w:rPr>
        <w:t>crf</w:t>
      </w:r>
      <w:proofErr w:type="spellEnd"/>
      <w:r w:rsidRPr="0341D123">
        <w:rPr>
          <w:rFonts w:ascii="Consolas" w:hAnsi="Consolas" w:cs="Calibri Light"/>
          <w:sz w:val="18"/>
          <w:szCs w:val="18"/>
        </w:rPr>
        <w:t xml:space="preserve"> 10 -</w:t>
      </w:r>
      <w:proofErr w:type="spellStart"/>
      <w:r w:rsidRPr="0341D123">
        <w:rPr>
          <w:rFonts w:ascii="Consolas" w:hAnsi="Consolas" w:cs="Calibri Light"/>
          <w:sz w:val="18"/>
          <w:szCs w:val="18"/>
        </w:rPr>
        <w:t>pix_fmt</w:t>
      </w:r>
      <w:proofErr w:type="spellEnd"/>
      <w:r w:rsidRPr="0341D123">
        <w:rPr>
          <w:rFonts w:ascii="Consolas" w:hAnsi="Consolas" w:cs="Calibri Light"/>
          <w:sz w:val="18"/>
          <w:szCs w:val="18"/>
        </w:rPr>
        <w:t xml:space="preserve"> yuv420p {output}.mp4</w:t>
      </w:r>
    </w:p>
    <w:p w14:paraId="4AD23AE4" w14:textId="7E2A2340" w:rsidR="000F4765" w:rsidRPr="00DE0D3E" w:rsidRDefault="000F4765" w:rsidP="00DE0D3E">
      <w:pPr>
        <w:widowControl/>
        <w:spacing w:after="120" w:line="240" w:lineRule="auto"/>
        <w:jc w:val="both"/>
        <w:rPr>
          <w:rFonts w:ascii="Calibri Light" w:eastAsia="DengXian" w:hAnsi="Calibri Light"/>
        </w:rPr>
      </w:pPr>
    </w:p>
    <w:p w14:paraId="0ECF0FE1" w14:textId="35DF9AE3" w:rsidR="0341D123" w:rsidRDefault="0341D123" w:rsidP="0341D123">
      <w:pPr>
        <w:spacing w:after="120" w:line="240" w:lineRule="auto"/>
        <w:jc w:val="both"/>
        <w:rPr>
          <w:rFonts w:ascii="Calibri Light" w:eastAsia="DengXian" w:hAnsi="Calibri Light"/>
        </w:rPr>
      </w:pPr>
      <w:r w:rsidRPr="0341D123">
        <w:rPr>
          <w:rFonts w:ascii="Calibri Light" w:eastAsia="DengXian" w:hAnsi="Calibri Light"/>
        </w:rPr>
        <w:t xml:space="preserve">whereby ${width}x${height} corresponds the frame size of the viewport, e.g. 2048x2048, and ${rate} is the frame rate in Hz, e.g. 25 or 30. It is recommended to use </w:t>
      </w:r>
      <w:proofErr w:type="spellStart"/>
      <w:r w:rsidRPr="0341D123">
        <w:rPr>
          <w:rFonts w:ascii="Calibri Light" w:eastAsia="DengXian" w:hAnsi="Calibri Light"/>
        </w:rPr>
        <w:t>ffmpeg</w:t>
      </w:r>
      <w:proofErr w:type="spellEnd"/>
      <w:r w:rsidRPr="0341D123">
        <w:rPr>
          <w:rFonts w:ascii="Calibri Light" w:eastAsia="DengXian" w:hAnsi="Calibri Light"/>
        </w:rPr>
        <w:t xml:space="preserve"> 4.2 or newer.</w:t>
      </w:r>
    </w:p>
    <w:p w14:paraId="06310E12"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Objective evaluation</w:t>
      </w:r>
    </w:p>
    <w:p w14:paraId="06310E15" w14:textId="1A9947D6" w:rsidR="00D91A0F" w:rsidRDefault="000E285B" w:rsidP="006873AF">
      <w:pPr>
        <w:widowControl/>
        <w:spacing w:after="180" w:line="240" w:lineRule="auto"/>
        <w:contextualSpacing/>
        <w:jc w:val="both"/>
        <w:rPr>
          <w:rFonts w:ascii="Calibri Light" w:eastAsia="DengXian" w:hAnsi="Calibri Light" w:cs="Calibri Light"/>
        </w:rPr>
      </w:pPr>
      <w:r>
        <w:rPr>
          <w:rFonts w:ascii="Calibri Light" w:eastAsia="DengXian" w:hAnsi="Calibri Light" w:cs="Calibri Light"/>
        </w:rPr>
        <w:t>A</w:t>
      </w:r>
      <w:r w:rsidRPr="006873AF" w:rsidDel="000E285B">
        <w:rPr>
          <w:rFonts w:ascii="Calibri Light" w:eastAsia="DengXian" w:hAnsi="Calibri Light" w:cs="Calibri Light"/>
        </w:rPr>
        <w:t xml:space="preserve"> </w:t>
      </w:r>
      <w:r w:rsidR="009B5DEF" w:rsidRPr="008E30D2">
        <w:rPr>
          <w:rFonts w:ascii="Calibri Light" w:eastAsia="DengXian" w:hAnsi="Calibri Light" w:cs="Calibri Light"/>
        </w:rPr>
        <w:t>“</w:t>
      </w:r>
      <w:r w:rsidR="008E30D2">
        <w:rPr>
          <w:rFonts w:ascii="Calibri Light" w:eastAsia="DengXian" w:hAnsi="Calibri Light" w:cs="Calibri Light"/>
        </w:rPr>
        <w:t>s</w:t>
      </w:r>
      <w:r w:rsidR="009B5DEF" w:rsidRPr="007A05AE">
        <w:rPr>
          <w:rFonts w:ascii="Calibri Light" w:eastAsia="DengXian" w:hAnsi="Calibri Light" w:cs="Calibri Light"/>
        </w:rPr>
        <w:t>ynthesized view</w:t>
      </w:r>
      <w:r w:rsidR="009B5DEF" w:rsidRPr="008E30D2">
        <w:rPr>
          <w:rFonts w:ascii="Calibri Light" w:eastAsia="DengXian" w:hAnsi="Calibri Light" w:cs="Calibri Light"/>
        </w:rPr>
        <w:t>”</w:t>
      </w:r>
      <w:r w:rsidR="009B5DEF">
        <w:rPr>
          <w:rFonts w:ascii="Calibri Light" w:eastAsia="DengXian" w:hAnsi="Calibri Light" w:cs="Calibri Light"/>
        </w:rPr>
        <w:t xml:space="preserve"> corresponds to a source view that is </w:t>
      </w:r>
      <w:r>
        <w:rPr>
          <w:rFonts w:ascii="Calibri Light" w:eastAsia="DengXian" w:hAnsi="Calibri Light" w:cs="Calibri Light"/>
        </w:rPr>
        <w:t xml:space="preserve">reconstructed through </w:t>
      </w:r>
      <w:r w:rsidR="009B5DEF">
        <w:rPr>
          <w:rFonts w:ascii="Calibri Light" w:eastAsia="DengXian" w:hAnsi="Calibri Light" w:cs="Calibri Light"/>
        </w:rPr>
        <w:t>synthesi</w:t>
      </w:r>
      <w:r>
        <w:rPr>
          <w:rFonts w:ascii="Calibri Light" w:eastAsia="DengXian" w:hAnsi="Calibri Light" w:cs="Calibri Light"/>
        </w:rPr>
        <w:t>s</w:t>
      </w:r>
      <w:r w:rsidR="009B5DEF">
        <w:rPr>
          <w:rFonts w:ascii="Calibri Light" w:eastAsia="DengXian" w:hAnsi="Calibri Light" w:cs="Calibri Light"/>
        </w:rPr>
        <w:t xml:space="preserve"> (</w:t>
      </w:r>
      <w:r>
        <w:rPr>
          <w:rFonts w:ascii="Calibri Light" w:eastAsia="DengXian" w:hAnsi="Calibri Light" w:cs="Calibri Light"/>
        </w:rPr>
        <w:t xml:space="preserve">view </w:t>
      </w:r>
      <w:r w:rsidR="009B5DEF">
        <w:rPr>
          <w:rFonts w:ascii="Calibri Light" w:eastAsia="DengXian" w:hAnsi="Calibri Light" w:cs="Calibri Light"/>
        </w:rPr>
        <w:t>interpolat</w:t>
      </w:r>
      <w:r>
        <w:rPr>
          <w:rFonts w:ascii="Calibri Light" w:eastAsia="DengXian" w:hAnsi="Calibri Light" w:cs="Calibri Light"/>
        </w:rPr>
        <w:t>ion</w:t>
      </w:r>
      <w:r w:rsidR="009B5DEF">
        <w:rPr>
          <w:rFonts w:ascii="Calibri Light" w:eastAsia="DengXian" w:hAnsi="Calibri Light" w:cs="Calibri Light"/>
        </w:rPr>
        <w:t xml:space="preserve">) by the anchor using </w:t>
      </w:r>
      <w:r>
        <w:rPr>
          <w:rFonts w:ascii="Calibri Light" w:eastAsia="DengXian" w:hAnsi="Calibri Light" w:cs="Calibri Light"/>
        </w:rPr>
        <w:t xml:space="preserve">the </w:t>
      </w:r>
      <w:r w:rsidR="009B5DEF">
        <w:rPr>
          <w:rFonts w:ascii="Calibri Light" w:eastAsia="DengXian" w:hAnsi="Calibri Light" w:cs="Calibri Light"/>
        </w:rPr>
        <w:t xml:space="preserve">decoded </w:t>
      </w:r>
      <w:r>
        <w:rPr>
          <w:rFonts w:ascii="Calibri Light" w:eastAsia="DengXian" w:hAnsi="Calibri Light" w:cs="Calibri Light"/>
        </w:rPr>
        <w:t>bitstream</w:t>
      </w:r>
      <w:r w:rsidR="009B5DEF">
        <w:rPr>
          <w:rFonts w:ascii="Calibri Light" w:eastAsia="DengXian" w:hAnsi="Calibri Light" w:cs="Calibri Light"/>
        </w:rPr>
        <w:t>.</w:t>
      </w:r>
      <w:r>
        <w:rPr>
          <w:rFonts w:ascii="Calibri Light" w:eastAsia="DengXian" w:hAnsi="Calibri Light" w:cs="Calibri Light"/>
        </w:rPr>
        <w:t xml:space="preserve"> </w:t>
      </w:r>
      <w:r w:rsidR="001F7C28">
        <w:rPr>
          <w:rFonts w:ascii="Calibri Light" w:eastAsia="DengXian" w:hAnsi="Calibri Light" w:cs="Calibri Light"/>
        </w:rPr>
        <w:t>All source views are synthesized for objective evaluation, and i</w:t>
      </w:r>
      <w:r>
        <w:rPr>
          <w:rFonts w:ascii="Calibri Light" w:eastAsia="DengXian" w:hAnsi="Calibri Light" w:cs="Calibri Light"/>
        </w:rPr>
        <w:t>t is not considered if the source view is fully, partially or not at all present in the bitstream.</w:t>
      </w:r>
      <w:r w:rsidR="001F7C28">
        <w:rPr>
          <w:rFonts w:ascii="Calibri Light" w:eastAsia="DengXian" w:hAnsi="Calibri Light" w:cs="Calibri Light"/>
        </w:rPr>
        <w:t xml:space="preserve"> </w:t>
      </w:r>
    </w:p>
    <w:p w14:paraId="146E7F19" w14:textId="77777777" w:rsidR="000E285B" w:rsidRDefault="000E285B" w:rsidP="006873AF">
      <w:pPr>
        <w:widowControl/>
        <w:spacing w:after="180" w:line="240" w:lineRule="auto"/>
        <w:ind w:left="720"/>
        <w:contextualSpacing/>
        <w:jc w:val="both"/>
        <w:rPr>
          <w:rFonts w:ascii="Calibri Light" w:eastAsia="DengXian" w:hAnsi="Calibri Light" w:cs="Calibri Light"/>
        </w:rPr>
      </w:pPr>
    </w:p>
    <w:p w14:paraId="06310E17" w14:textId="77703ED2"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r w:rsidR="001D0E96">
        <w:rPr>
          <w:rFonts w:ascii="Calibri Light" w:eastAsia="DengXian" w:hAnsi="Calibri Light" w:cs="Calibri Light"/>
        </w:rPr>
        <w:t>proposal</w:t>
      </w:r>
      <w:r>
        <w:rPr>
          <w:rFonts w:ascii="Calibri Light" w:eastAsia="DengXian" w:hAnsi="Calibri Light" w:cs="Calibri Light"/>
        </w:rPr>
        <w:t xml:space="preserve"> should be compared with the anchor coding results, by reporting the metrics </w:t>
      </w:r>
      <w:r w:rsidR="000E285B">
        <w:rPr>
          <w:rFonts w:ascii="Calibri Light" w:eastAsia="DengXian" w:hAnsi="Calibri Light" w:cs="Calibri Light"/>
        </w:rPr>
        <w:t>using the reporting template</w:t>
      </w:r>
      <w:r w:rsidR="00EC5CE3">
        <w:rPr>
          <w:rFonts w:ascii="Calibri Light" w:eastAsia="DengXian" w:hAnsi="Calibri Light" w:cs="Calibri Light"/>
        </w:rPr>
        <w:t xml:space="preserve"> provided in </w:t>
      </w:r>
      <w:r w:rsidR="00CC675B">
        <w:rPr>
          <w:rFonts w:ascii="Calibri Light" w:eastAsia="DengXian" w:hAnsi="Calibri Light" w:cs="Calibri Light"/>
        </w:rPr>
        <w:t>[</w:t>
      </w:r>
      <w:r w:rsidR="008C79FF">
        <w:rPr>
          <w:rFonts w:ascii="Calibri Light" w:eastAsia="DengXian" w:hAnsi="Calibri Light" w:cs="Calibri Light"/>
        </w:rPr>
        <w:t>ANC</w:t>
      </w:r>
      <w:r w:rsidR="00CC675B">
        <w:rPr>
          <w:rFonts w:ascii="Calibri Light" w:eastAsia="DengXian" w:hAnsi="Calibri Light" w:cs="Calibri Light"/>
        </w:rPr>
        <w:t>]</w:t>
      </w:r>
      <w:r>
        <w:rPr>
          <w:rFonts w:ascii="Calibri Light" w:eastAsia="DengXian" w:hAnsi="Calibri Light" w:cs="Calibri Light"/>
        </w:rPr>
        <w:t>.</w:t>
      </w:r>
      <w:r w:rsidR="001F7C28">
        <w:rPr>
          <w:rFonts w:ascii="Calibri Light" w:eastAsia="DengXian" w:hAnsi="Calibri Light" w:cs="Calibri Light"/>
        </w:rPr>
        <w:t xml:space="preserve"> This includes a tab per sequence, a summary sheet and an analysis sheet per metric. BD-rates and averages are automatically calculated to ensure consistent reporting.</w:t>
      </w:r>
    </w:p>
    <w:p w14:paraId="06310E6F" w14:textId="2826E372"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For all test classes, WS-PSNR</w:t>
      </w:r>
      <w:r w:rsidR="00D65DFE">
        <w:rPr>
          <w:rFonts w:ascii="Calibri Light" w:eastAsia="DengXian" w:hAnsi="Calibri Light" w:cs="Calibri Light"/>
        </w:rPr>
        <w:t xml:space="preserve"> </w:t>
      </w:r>
      <w:r w:rsidR="00F80AAC">
        <w:rPr>
          <w:rFonts w:ascii="Calibri Light" w:eastAsia="DengXian" w:hAnsi="Calibri Light" w:cs="Calibri Light"/>
        </w:rPr>
        <w:t>and IV-PSNR</w:t>
      </w:r>
      <w:r>
        <w:rPr>
          <w:rFonts w:ascii="Calibri Light" w:eastAsia="DengXian" w:hAnsi="Calibri Light" w:cs="Calibri Light"/>
        </w:rPr>
        <w:t xml:space="preserve"> based BD-rate values will be provided for synthesized source views. For perspective views WS-PSNR reduces to regular PSNR.</w:t>
      </w:r>
      <w:r w:rsidR="000E285B">
        <w:rPr>
          <w:rFonts w:ascii="Calibri Light" w:eastAsia="DengXian" w:hAnsi="Calibri Light" w:cs="Calibri Light"/>
        </w:rPr>
        <w:t xml:space="preserve"> </w:t>
      </w:r>
      <w:r>
        <w:rPr>
          <w:rFonts w:ascii="Calibri Light" w:eastAsia="DengXian" w:hAnsi="Calibri Light" w:cs="Calibri Light"/>
        </w:rPr>
        <w:t xml:space="preserve">The comparison of </w:t>
      </w:r>
      <w:r w:rsidR="00064B41">
        <w:rPr>
          <w:rFonts w:ascii="Calibri Light" w:eastAsia="DengXian" w:hAnsi="Calibri Light" w:cs="Calibri Light"/>
        </w:rPr>
        <w:t xml:space="preserve">proposals </w:t>
      </w:r>
      <w:r>
        <w:rPr>
          <w:rFonts w:ascii="Calibri Light" w:eastAsia="DengXian" w:hAnsi="Calibri Light" w:cs="Calibri Light"/>
        </w:rPr>
        <w:t>with the anchors will be expressed in terms of BD rate computed on low- and medium bitrate rate-distortion curves.</w:t>
      </w:r>
    </w:p>
    <w:p w14:paraId="046197DC" w14:textId="58592B9C" w:rsidR="00F80AAC" w:rsidRDefault="00F80AAC">
      <w:pPr>
        <w:widowControl/>
        <w:spacing w:after="120" w:line="240" w:lineRule="auto"/>
        <w:jc w:val="both"/>
        <w:rPr>
          <w:rFonts w:ascii="Calibri Light" w:eastAsia="DengXian" w:hAnsi="Calibri Light" w:cs="Calibri Light"/>
        </w:rPr>
      </w:pPr>
      <w:r>
        <w:rPr>
          <w:rFonts w:ascii="Calibri Light" w:eastAsia="DengXian" w:hAnsi="Calibri Light" w:cs="Calibri Light"/>
        </w:rPr>
        <w:t>The BD-rates for anchor and proponent are obtained from:</w:t>
      </w:r>
    </w:p>
    <w:p w14:paraId="15100071" w14:textId="1F067A96" w:rsidR="00F80AAC" w:rsidRDefault="00F80AAC" w:rsidP="00F80AAC">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average over each source view and specified frames (</w:t>
      </w:r>
      <w:r w:rsidRPr="006873AF">
        <w:rPr>
          <w:rFonts w:ascii="Calibri Light" w:eastAsia="DengXian" w:hAnsi="Calibri Light" w:cs="Calibri Light"/>
        </w:rPr>
        <w:fldChar w:fldCharType="begin"/>
      </w:r>
      <w:r w:rsidRPr="00F80AAC">
        <w:rPr>
          <w:rFonts w:ascii="Calibri Light" w:eastAsia="DengXian" w:hAnsi="Calibri Light" w:cs="Calibri Light"/>
        </w:rPr>
        <w:instrText xml:space="preserve"> REF _Ref40081544 \h  \* MERGEFORMAT </w:instrText>
      </w:r>
      <w:r w:rsidRPr="006873AF">
        <w:rPr>
          <w:rFonts w:ascii="Calibri Light" w:eastAsia="DengXian" w:hAnsi="Calibri Light" w:cs="Calibri Light"/>
        </w:rPr>
      </w:r>
      <w:r w:rsidRPr="006873AF">
        <w:rPr>
          <w:rFonts w:ascii="Calibri Light" w:eastAsia="DengXian" w:hAnsi="Calibri Light" w:cs="Calibri Light"/>
        </w:rPr>
        <w:fldChar w:fldCharType="separate"/>
      </w:r>
      <w:r w:rsidR="009662B2" w:rsidRPr="00E8458E">
        <w:rPr>
          <w:rFonts w:ascii="Calibri Light" w:eastAsia="DengXian" w:hAnsi="Calibri Light" w:cs="Calibri Light"/>
        </w:rPr>
        <w:t>Table 3</w:t>
      </w:r>
      <w:r w:rsidRPr="006873AF">
        <w:rPr>
          <w:rFonts w:ascii="Calibri Light" w:eastAsia="DengXian" w:hAnsi="Calibri Light" w:cs="Calibri Light"/>
        </w:rPr>
        <w:fldChar w:fldCharType="end"/>
      </w:r>
      <w:r w:rsidRPr="00F80AAC">
        <w:rPr>
          <w:rFonts w:ascii="Calibri Light" w:eastAsia="DengXian" w:hAnsi="Calibri Light" w:cs="Calibri Light"/>
        </w:rPr>
        <w:t>) of the metric between the intermediate view synthesized from decoded atlases and the original/non-compressed source views,</w:t>
      </w:r>
    </w:p>
    <w:p w14:paraId="7FF3F347" w14:textId="53B17E6F" w:rsidR="00F80AAC" w:rsidRPr="006873AF" w:rsidRDefault="00F80AAC" w:rsidP="006873AF">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total bitrate required to encode the views (including depths) for all frames</w:t>
      </w:r>
      <w:r w:rsidR="00BE2742">
        <w:rPr>
          <w:rFonts w:ascii="Calibri Light" w:eastAsia="DengXian" w:hAnsi="Calibri Light" w:cs="Calibri Light"/>
        </w:rPr>
        <w:t>.</w:t>
      </w:r>
    </w:p>
    <w:p w14:paraId="2BE36B52" w14:textId="76F04847" w:rsidR="009724FC" w:rsidRPr="006873AF" w:rsidRDefault="009724FC">
      <w:pPr>
        <w:widowControl/>
        <w:spacing w:after="120" w:line="240" w:lineRule="auto"/>
        <w:jc w:val="both"/>
        <w:rPr>
          <w:rFonts w:ascii="Calibri Light" w:eastAsia="DengXian" w:hAnsi="Calibri Light" w:cs="Calibri Light"/>
        </w:rPr>
      </w:pPr>
      <w:r>
        <w:rPr>
          <w:rFonts w:ascii="Calibri Light" w:eastAsia="DengXian" w:hAnsi="Calibri Light" w:cs="Calibri Light"/>
        </w:rPr>
        <w:t>For WS-PSNR and IV-PSNR the average is computed in mean square error (MSE) space.</w:t>
      </w:r>
    </w:p>
    <w:p w14:paraId="06310E7F" w14:textId="759B20E4"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Because TMIV makes use of floating-point operations, it is important to report the compiler and operating system that are used for evaluation. Preferred compilers are GCC 7 or newer and VC15</w:t>
      </w:r>
      <w:r w:rsidR="33332F3A" w:rsidRPr="33332F3A">
        <w:rPr>
          <w:rFonts w:ascii="Calibri Light" w:eastAsia="DengXian" w:hAnsi="Calibri Light" w:cs="Calibri Light"/>
        </w:rPr>
        <w:t xml:space="preserve"> or newer.</w:t>
      </w:r>
      <w:r>
        <w:rPr>
          <w:rFonts w:ascii="Calibri Light" w:eastAsia="DengXian" w:hAnsi="Calibri Light" w:cs="Calibri Light"/>
        </w:rPr>
        <w:t xml:space="preserve"> The TMIV software </w:t>
      </w:r>
      <w:r w:rsidR="00526743">
        <w:rPr>
          <w:rFonts w:ascii="Calibri Light" w:eastAsia="DengXian" w:hAnsi="Calibri Light" w:cs="Calibri Light"/>
        </w:rPr>
        <w:t>includes a manual with build instructions.</w:t>
      </w:r>
    </w:p>
    <w:p w14:paraId="34E96F4F" w14:textId="781CF497" w:rsidR="00611FE2" w:rsidRDefault="00611FE2">
      <w:pPr>
        <w:widowControl/>
        <w:spacing w:after="120" w:line="240" w:lineRule="auto"/>
        <w:jc w:val="both"/>
        <w:rPr>
          <w:rFonts w:ascii="Calibri Light" w:eastAsia="DengXian" w:hAnsi="Calibri Light" w:cs="Calibri Light"/>
        </w:rPr>
      </w:pPr>
      <w:r w:rsidRPr="00EA323B">
        <w:rPr>
          <w:rFonts w:ascii="Calibri Light" w:eastAsia="DengXian" w:hAnsi="Calibri Light" w:cs="Calibri Light"/>
        </w:rPr>
        <w:lastRenderedPageBreak/>
        <w:t xml:space="preserve">When the BD-rate </w:t>
      </w:r>
      <w:r w:rsidR="00634C45" w:rsidRPr="00EA323B">
        <w:rPr>
          <w:rFonts w:ascii="Calibri Light" w:eastAsia="DengXian" w:hAnsi="Calibri Light" w:cs="Calibri Light"/>
        </w:rPr>
        <w:t xml:space="preserve">computation returns a </w:t>
      </w:r>
      <w:r w:rsidR="00526743" w:rsidRPr="00EA323B">
        <w:rPr>
          <w:rFonts w:ascii="Calibri Light" w:eastAsia="DengXian" w:hAnsi="Calibri Light" w:cs="Calibri Light"/>
        </w:rPr>
        <w:t>zero</w:t>
      </w:r>
      <w:r w:rsidR="00634C45" w:rsidRPr="00EA323B">
        <w:rPr>
          <w:rFonts w:ascii="Calibri Light" w:eastAsia="DengXian" w:hAnsi="Calibri Light" w:cs="Calibri Light"/>
        </w:rPr>
        <w:t xml:space="preserve"> value, </w:t>
      </w:r>
      <w:r w:rsidR="00F80AAC" w:rsidRPr="00EA323B">
        <w:rPr>
          <w:rFonts w:ascii="Calibri Light" w:eastAsia="DengXian" w:hAnsi="Calibri Light" w:cs="Calibri Light"/>
        </w:rPr>
        <w:t>no average over all sequences will be calculated for this metric</w:t>
      </w:r>
      <w:r w:rsidR="00526743" w:rsidRPr="00EA323B">
        <w:rPr>
          <w:rFonts w:ascii="Calibri Light" w:eastAsia="DengXian" w:hAnsi="Calibri Light" w:cs="Calibri Light"/>
        </w:rPr>
        <w:t xml:space="preserve"> (</w:t>
      </w:r>
      <w:r w:rsidR="00F97EE3" w:rsidRPr="00EA323B">
        <w:rPr>
          <w:rFonts w:ascii="Calibri Light" w:eastAsia="DengXian" w:hAnsi="Calibri Light" w:cs="Calibri Light"/>
        </w:rPr>
        <w:t>i</w:t>
      </w:r>
      <w:r w:rsidR="00526743" w:rsidRPr="00EA323B">
        <w:rPr>
          <w:rFonts w:ascii="Calibri Light" w:eastAsia="DengXian" w:hAnsi="Calibri Light" w:cs="Calibri Light"/>
        </w:rPr>
        <w:t>nstead “---” is printed)</w:t>
      </w:r>
      <w:r w:rsidR="00F97EE3" w:rsidRPr="00EA323B">
        <w:rPr>
          <w:rFonts w:ascii="Calibri Light" w:eastAsia="DengXian" w:hAnsi="Calibri Light" w:cs="Calibri Light"/>
        </w:rPr>
        <w:t>.</w:t>
      </w:r>
      <w:r w:rsidR="00526743" w:rsidRPr="00EA323B">
        <w:rPr>
          <w:rFonts w:ascii="Calibri Light" w:eastAsia="DengXian" w:hAnsi="Calibri Light" w:cs="Calibri Light"/>
        </w:rPr>
        <w:t xml:space="preserve"> The reporting template includes rate-distortion curves for each metric to study and report the reason for the lack of overlap.</w:t>
      </w:r>
    </w:p>
    <w:p w14:paraId="06310E80"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Pixel rate evaluation</w:t>
      </w:r>
    </w:p>
    <w:p w14:paraId="06310E81"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cs="Calibri Light"/>
        </w:rPr>
        <w:t xml:space="preserve">Objective evaluation criteria include pixel rate, which is included in the reporting template.  Contributions are required to provide pixel rate for each tested sequence. </w:t>
      </w:r>
      <w:r>
        <w:rPr>
          <w:rFonts w:ascii="Calibri Light" w:eastAsia="DengXian" w:hAnsi="Calibri Light"/>
        </w:rPr>
        <w:t>Proponents should report results which they believe are the most optimal compromise between pixel rate and quality. To provide a meaningful reference for pixel rate values, the following constraints are defined:</w:t>
      </w:r>
    </w:p>
    <w:p w14:paraId="06310E82"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t xml:space="preserve">Low pixel rate test condition constraints: </w:t>
      </w:r>
    </w:p>
    <w:p w14:paraId="06310E83"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combined maximum luma sample rate across all decoders is maximally 1,069,547,520 samples per second (e.g. 32 MP @ 30 fps, corresponding to HEVC Main 10 profile @ Level 5.2)</w:t>
      </w:r>
    </w:p>
    <w:p w14:paraId="06310E84"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Each decoder instantiation is constrained to a maximum luma picture size of 8,912,896 pixels (e.g. 4096 x 2048, corresponding to HEVC Main 10 profile @ Level 5.2).</w:t>
      </w:r>
    </w:p>
    <w:p w14:paraId="06310E85"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maximum number of simultaneous decoder instantiations is four. </w:t>
      </w:r>
    </w:p>
    <w:p w14:paraId="06310E86"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t>High pixel rate test condition constraints:</w:t>
      </w:r>
    </w:p>
    <w:p w14:paraId="06310E87"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combined maximum luma sample rate across all decoders is maximally 4,278,190,080 samples per second (e.g. 128 MP @ 30 fps, corresponding to HEVC Main 10 profile @ Level 6.2) </w:t>
      </w:r>
    </w:p>
    <w:p w14:paraId="06310E88"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Each decoder instantiation is constrained to a maximum luma picture size of 35,651,584 pixels (e.g. 8192 x 4096, corresponding to HEVC Main 10 profile @ Level 6.2).</w:t>
      </w:r>
    </w:p>
    <w:p w14:paraId="06310E89" w14:textId="714F607F"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maximum number of simultaneous decoder instantiations is four.</w:t>
      </w:r>
    </w:p>
    <w:p w14:paraId="0D35EF3C" w14:textId="77777777" w:rsidR="00526743" w:rsidRDefault="00526743" w:rsidP="006873AF">
      <w:pPr>
        <w:widowControl/>
        <w:spacing w:after="180" w:line="240" w:lineRule="auto"/>
        <w:ind w:left="720"/>
        <w:contextualSpacing/>
        <w:jc w:val="both"/>
        <w:rPr>
          <w:rFonts w:ascii="Calibri Light" w:eastAsia="DengXian" w:hAnsi="Calibri Light"/>
        </w:rPr>
      </w:pPr>
    </w:p>
    <w:p w14:paraId="317C120F" w14:textId="4126AF1F" w:rsidR="00526743" w:rsidRDefault="009B5DEF">
      <w:pPr>
        <w:widowControl/>
        <w:spacing w:after="120" w:line="240" w:lineRule="auto"/>
        <w:jc w:val="both"/>
        <w:rPr>
          <w:rFonts w:ascii="Calibri Light" w:eastAsia="DengXian" w:hAnsi="Calibri Light"/>
        </w:rPr>
      </w:pPr>
      <w:r>
        <w:rPr>
          <w:rFonts w:ascii="Calibri Light" w:eastAsia="DengXian" w:hAnsi="Calibri Light"/>
        </w:rPr>
        <w:t>These conditions are orthogonal to low/high bitrate conditions</w:t>
      </w:r>
      <w:r w:rsidR="00526743">
        <w:rPr>
          <w:rFonts w:ascii="Calibri Light" w:eastAsia="DengXian" w:hAnsi="Calibri Light"/>
        </w:rPr>
        <w:t xml:space="preserve">. The </w:t>
      </w:r>
      <w:r>
        <w:rPr>
          <w:rFonts w:ascii="Calibri Light" w:eastAsia="DengXian" w:hAnsi="Calibri Light"/>
        </w:rPr>
        <w:t>MIV anchor and the MIV view anchor</w:t>
      </w:r>
      <w:r w:rsidR="00526743">
        <w:rPr>
          <w:rFonts w:ascii="Calibri Light" w:eastAsia="DengXian" w:hAnsi="Calibri Light"/>
        </w:rPr>
        <w:t xml:space="preserve"> satisfy the low pixel rate test condition constraints</w:t>
      </w:r>
      <w:r w:rsidR="00EF3277">
        <w:rPr>
          <w:rFonts w:ascii="Calibri Light" w:eastAsia="DengXian" w:hAnsi="Calibri Light"/>
        </w:rPr>
        <w:t xml:space="preserve">: </w:t>
      </w:r>
      <w:r w:rsidR="00526743">
        <w:rPr>
          <w:rFonts w:ascii="Calibri Light" w:eastAsia="DengXian" w:hAnsi="Calibri Light"/>
        </w:rPr>
        <w:t>the test model automatically determines suitable atlas frame sizes based on these constraints.</w:t>
      </w:r>
      <w:r w:rsidR="00AD0FD6">
        <w:rPr>
          <w:rFonts w:ascii="Calibri Light" w:eastAsia="DengXian" w:hAnsi="Calibri Light"/>
        </w:rPr>
        <w:t xml:space="preserve"> </w:t>
      </w:r>
      <w:r w:rsidR="00526743">
        <w:rPr>
          <w:rFonts w:ascii="Calibri Light" w:eastAsia="DengXian" w:hAnsi="Calibri Light"/>
        </w:rPr>
        <w:t xml:space="preserve">There is currently no </w:t>
      </w:r>
      <w:r w:rsidR="003315D0">
        <w:rPr>
          <w:rFonts w:ascii="Calibri Light" w:eastAsia="DengXian" w:hAnsi="Calibri Light"/>
        </w:rPr>
        <w:t xml:space="preserve">test sequence or </w:t>
      </w:r>
      <w:r w:rsidR="00526743">
        <w:rPr>
          <w:rFonts w:ascii="Calibri Light" w:eastAsia="DengXian" w:hAnsi="Calibri Light"/>
        </w:rPr>
        <w:t>anchor that targets the high pixel rate test condition constraints.</w:t>
      </w:r>
    </w:p>
    <w:p w14:paraId="06310E8B" w14:textId="0419194C"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Runtime evaluation</w:t>
      </w:r>
    </w:p>
    <w:p w14:paraId="06310E8C" w14:textId="142FDEA3"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Runtimes should be reported for anchors and proposals (corresponding cells in the </w:t>
      </w:r>
      <w:r w:rsidR="003315D0">
        <w:rPr>
          <w:rFonts w:ascii="Calibri Light" w:eastAsia="DengXian" w:hAnsi="Calibri Light" w:cs="Calibri Light"/>
          <w:bCs/>
        </w:rPr>
        <w:t xml:space="preserve">reporting </w:t>
      </w:r>
      <w:r>
        <w:rPr>
          <w:rFonts w:ascii="Calibri Light" w:eastAsia="DengXian" w:hAnsi="Calibri Light" w:cs="Calibri Light"/>
          <w:bCs/>
        </w:rPr>
        <w:t>template are mentioned):</w:t>
      </w:r>
    </w:p>
    <w:p w14:paraId="06310E8D" w14:textId="7EB8249B"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Atlas generation incl</w:t>
      </w:r>
      <w:r w:rsidR="0341D123" w:rsidRPr="0341D123">
        <w:rPr>
          <w:rFonts w:ascii="Calibri Light" w:eastAsia="DengXian" w:hAnsi="Calibri Light" w:cs="Calibri Light"/>
        </w:rPr>
        <w:t>uding</w:t>
      </w:r>
      <w:r>
        <w:rPr>
          <w:rFonts w:ascii="Calibri Light" w:eastAsia="DengXian" w:hAnsi="Calibri Light" w:cs="Calibri Light"/>
          <w:bCs/>
        </w:rPr>
        <w:t xml:space="preserve"> all preprocessing</w:t>
      </w:r>
      <w:r w:rsidR="0341D123" w:rsidRPr="0341D123">
        <w:rPr>
          <w:rFonts w:ascii="Calibri Light" w:eastAsia="DengXian" w:hAnsi="Calibri Light" w:cs="Calibri Light"/>
        </w:rPr>
        <w:t xml:space="preserve"> but without video encoding,</w:t>
      </w:r>
      <w:r>
        <w:rPr>
          <w:rFonts w:ascii="Calibri Light" w:eastAsia="DengXian" w:hAnsi="Calibri Light" w:cs="Calibri Light"/>
          <w:bCs/>
        </w:rPr>
        <w:t xml:space="preserve"> cells M2</w:t>
      </w:r>
      <w:r w:rsidR="0341D123" w:rsidRPr="0341D123">
        <w:rPr>
          <w:rFonts w:ascii="Calibri Light" w:eastAsia="DengXian" w:hAnsi="Calibri Light" w:cs="Calibri Light"/>
        </w:rPr>
        <w:t>76</w:t>
      </w:r>
      <w:r>
        <w:rPr>
          <w:rFonts w:ascii="Calibri Light" w:eastAsia="DengXian" w:hAnsi="Calibri Light" w:cs="Calibri Light"/>
          <w:bCs/>
        </w:rPr>
        <w:t xml:space="preserve"> to M2</w:t>
      </w:r>
      <w:r w:rsidR="0341D123" w:rsidRPr="0341D123">
        <w:rPr>
          <w:rFonts w:ascii="Calibri Light" w:eastAsia="DengXian" w:hAnsi="Calibri Light" w:cs="Calibri Light"/>
        </w:rPr>
        <w:t>80</w:t>
      </w:r>
      <w:r>
        <w:rPr>
          <w:rFonts w:ascii="Calibri Light" w:eastAsia="DengXian" w:hAnsi="Calibri Light" w:cs="Calibri Light"/>
          <w:bCs/>
        </w:rPr>
        <w:t xml:space="preserve"> and AA2</w:t>
      </w:r>
      <w:r w:rsidR="0341D123" w:rsidRPr="0341D123">
        <w:rPr>
          <w:rFonts w:ascii="Calibri Light" w:eastAsia="DengXian" w:hAnsi="Calibri Light" w:cs="Calibri Light"/>
        </w:rPr>
        <w:t>76</w:t>
      </w:r>
      <w:r>
        <w:rPr>
          <w:rFonts w:ascii="Calibri Light" w:eastAsia="DengXian" w:hAnsi="Calibri Light" w:cs="Calibri Light"/>
          <w:bCs/>
        </w:rPr>
        <w:t xml:space="preserve"> to AA2</w:t>
      </w:r>
      <w:r w:rsidR="0341D123" w:rsidRPr="0341D123">
        <w:rPr>
          <w:rFonts w:ascii="Calibri Light" w:eastAsia="DengXian" w:hAnsi="Calibri Light" w:cs="Calibri Light"/>
        </w:rPr>
        <w:t>80</w:t>
      </w:r>
      <w:r>
        <w:rPr>
          <w:rFonts w:ascii="Calibri Light" w:eastAsia="DengXian" w:hAnsi="Calibri Light" w:cs="Calibri Light"/>
          <w:bCs/>
        </w:rPr>
        <w:t>.</w:t>
      </w:r>
    </w:p>
    <w:p w14:paraId="06310E8E" w14:textId="23B4D8DC" w:rsidR="00D91A0F" w:rsidRDefault="0341D123">
      <w:pPr>
        <w:widowControl/>
        <w:numPr>
          <w:ilvl w:val="0"/>
          <w:numId w:val="15"/>
        </w:numPr>
        <w:spacing w:after="180" w:line="240" w:lineRule="auto"/>
        <w:contextualSpacing/>
        <w:jc w:val="both"/>
        <w:rPr>
          <w:rFonts w:ascii="Calibri Light" w:eastAsia="DengXian" w:hAnsi="Calibri Light" w:cs="Calibri Light"/>
          <w:bCs/>
        </w:rPr>
      </w:pPr>
      <w:r w:rsidRPr="0341D123">
        <w:rPr>
          <w:rFonts w:ascii="Calibri Light" w:eastAsia="DengXian" w:hAnsi="Calibri Light" w:cs="Calibri Light"/>
        </w:rPr>
        <w:t>Video</w:t>
      </w:r>
      <w:r w:rsidR="00F659C7">
        <w:rPr>
          <w:rFonts w:ascii="Calibri Light" w:eastAsia="DengXian" w:hAnsi="Calibri Light" w:cs="Calibri Light"/>
          <w:bCs/>
        </w:rPr>
        <w:t xml:space="preserve"> </w:t>
      </w:r>
      <w:r w:rsidR="009B5DEF">
        <w:rPr>
          <w:rFonts w:ascii="Calibri Light" w:eastAsia="DengXian" w:hAnsi="Calibri Light" w:cs="Calibri Light"/>
          <w:bCs/>
        </w:rPr>
        <w:t xml:space="preserve">encoding of </w:t>
      </w:r>
      <w:r w:rsidRPr="0341D123">
        <w:rPr>
          <w:rFonts w:ascii="Calibri Light" w:eastAsia="DengXian" w:hAnsi="Calibri Light" w:cs="Calibri Light"/>
        </w:rPr>
        <w:t>all</w:t>
      </w:r>
      <w:r w:rsidR="009B5DEF">
        <w:rPr>
          <w:rFonts w:ascii="Calibri Light" w:eastAsia="DengXian" w:hAnsi="Calibri Light" w:cs="Calibri Light"/>
          <w:bCs/>
        </w:rPr>
        <w:t xml:space="preserve"> atlases</w:t>
      </w:r>
      <w:r w:rsidRPr="0341D123">
        <w:rPr>
          <w:rFonts w:ascii="Calibri Light" w:eastAsia="DengXian" w:hAnsi="Calibri Light" w:cs="Calibri Light"/>
        </w:rPr>
        <w:t xml:space="preserve"> of all components</w:t>
      </w:r>
      <w:r w:rsidR="009B5DEF">
        <w:rPr>
          <w:rFonts w:ascii="Calibri Light" w:eastAsia="DengXian" w:hAnsi="Calibri Light" w:cs="Calibri Light"/>
          <w:bCs/>
        </w:rPr>
        <w:t>, cells M4 to M128 and AA4 to AA128, M140 to M264 and AA140 to AA264.</w:t>
      </w:r>
    </w:p>
    <w:p w14:paraId="06310E90" w14:textId="723320D4"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 xml:space="preserve">Rendering </w:t>
      </w:r>
      <w:r w:rsidR="0341D123" w:rsidRPr="0341D123">
        <w:rPr>
          <w:rFonts w:ascii="Calibri Light" w:eastAsia="DengXian" w:hAnsi="Calibri Light" w:cs="Calibri Light"/>
        </w:rPr>
        <w:t>including video decoding and</w:t>
      </w:r>
      <w:r>
        <w:rPr>
          <w:rFonts w:ascii="Calibri Light" w:eastAsia="DengXian" w:hAnsi="Calibri Light" w:cs="Calibri Light"/>
          <w:bCs/>
        </w:rPr>
        <w:t xml:space="preserve"> all postprocessing, cells N285 to N409 and AB285 to AB409.</w:t>
      </w:r>
    </w:p>
    <w:p w14:paraId="06310E91" w14:textId="77777777" w:rsidR="00D91A0F" w:rsidRDefault="00D91A0F">
      <w:pPr>
        <w:widowControl/>
        <w:spacing w:after="180" w:line="240" w:lineRule="auto"/>
        <w:ind w:left="720"/>
        <w:contextualSpacing/>
        <w:jc w:val="both"/>
        <w:rPr>
          <w:rFonts w:ascii="Calibri Light" w:eastAsia="DengXian" w:hAnsi="Calibri Light" w:cs="Calibri Light"/>
          <w:bCs/>
        </w:rPr>
      </w:pPr>
    </w:p>
    <w:p w14:paraId="06310E92" w14:textId="77777777"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The reference software includes measurement of CPU runtime, excluding loading from disk and writing to disk. Proposals should include a similar runtime measurement.</w:t>
      </w:r>
    </w:p>
    <w:p w14:paraId="06310E93" w14:textId="522ED53D"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It is reminded that the proponent </w:t>
      </w:r>
      <w:r w:rsidR="007246D5">
        <w:rPr>
          <w:rFonts w:ascii="Calibri Light" w:eastAsia="DengXian" w:hAnsi="Calibri Light" w:cs="Calibri Light"/>
          <w:bCs/>
        </w:rPr>
        <w:t>should</w:t>
      </w:r>
      <w:r>
        <w:rPr>
          <w:rFonts w:ascii="Calibri Light" w:eastAsia="DengXian" w:hAnsi="Calibri Light" w:cs="Calibri Light"/>
          <w:bCs/>
        </w:rPr>
        <w:t xml:space="preserve"> fill </w:t>
      </w:r>
      <w:r w:rsidR="0341D123" w:rsidRPr="0341D123">
        <w:rPr>
          <w:rFonts w:ascii="Calibri Light" w:eastAsia="DengXian" w:hAnsi="Calibri Light" w:cs="Calibri Light"/>
        </w:rPr>
        <w:t xml:space="preserve">in </w:t>
      </w:r>
      <w:r>
        <w:rPr>
          <w:rFonts w:ascii="Calibri Light" w:eastAsia="DengXian" w:hAnsi="Calibri Light" w:cs="Calibri Light"/>
          <w:bCs/>
        </w:rPr>
        <w:t>the runtimes for both anchor and proposed method, so that the delta between anchor and proposal runtimes has a meaning.</w:t>
      </w:r>
    </w:p>
    <w:p w14:paraId="06310E9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References</w:t>
      </w:r>
    </w:p>
    <w:p w14:paraId="06310E9A" w14:textId="012E3C94" w:rsidR="00D91A0F" w:rsidRDefault="00D133DD"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2F5E70">
        <w:rPr>
          <w:rFonts w:ascii="Calibri Light" w:eastAsia="DengXian" w:hAnsi="Calibri Light" w:cs="Calibri Light"/>
        </w:rPr>
        <w:t>N</w:t>
      </w:r>
      <w:r w:rsidR="001B736B">
        <w:rPr>
          <w:rFonts w:ascii="Calibri Light" w:eastAsia="DengXian" w:hAnsi="Calibri Light" w:cs="Calibri Light"/>
        </w:rPr>
        <w:t> </w:t>
      </w:r>
      <w:r w:rsidR="002F5E70">
        <w:rPr>
          <w:rFonts w:ascii="Calibri Light" w:eastAsia="DengXian" w:hAnsi="Calibri Light" w:cs="Calibri Light"/>
        </w:rPr>
        <w:t>00</w:t>
      </w:r>
      <w:r w:rsidR="00916252">
        <w:rPr>
          <w:rFonts w:ascii="Calibri Light" w:eastAsia="DengXian" w:hAnsi="Calibri Light" w:cs="Calibri Light"/>
        </w:rPr>
        <w:t>84</w:t>
      </w:r>
      <w:r w:rsidRPr="007A05AE">
        <w:rPr>
          <w:rFonts w:asciiTheme="majorHAnsi" w:eastAsia="DengXian" w:hAnsiTheme="majorHAnsi" w:cstheme="majorHAnsi"/>
        </w:rPr>
        <w:t>]</w:t>
      </w:r>
      <w:r w:rsidR="009B5DEF" w:rsidRPr="007A05AE">
        <w:rPr>
          <w:rFonts w:asciiTheme="majorHAnsi" w:eastAsia="DengXian" w:hAnsiTheme="majorHAnsi" w:cstheme="majorHAnsi"/>
        </w:rPr>
        <w:tab/>
      </w:r>
      <w:r w:rsidR="008C3179">
        <w:rPr>
          <w:rFonts w:asciiTheme="majorHAnsi" w:eastAsia="DengXian" w:hAnsiTheme="majorHAnsi" w:cstheme="majorHAnsi"/>
        </w:rPr>
        <w:t>B. Salahieh, C. Bach</w:t>
      </w:r>
      <w:r w:rsidR="00E60449">
        <w:rPr>
          <w:rFonts w:asciiTheme="majorHAnsi" w:eastAsia="DengXian" w:hAnsiTheme="majorHAnsi" w:cstheme="majorHAnsi"/>
        </w:rPr>
        <w:t>h</w:t>
      </w:r>
      <w:r w:rsidR="008C3179">
        <w:rPr>
          <w:rFonts w:asciiTheme="majorHAnsi" w:eastAsia="DengXian" w:hAnsiTheme="majorHAnsi" w:cstheme="majorHAnsi"/>
        </w:rPr>
        <w:t xml:space="preserve">uber, J. Jung, A. Dziembowski, </w:t>
      </w:r>
      <w:r w:rsidR="009B5DEF" w:rsidRPr="007A05AE">
        <w:rPr>
          <w:rFonts w:asciiTheme="majorHAnsi" w:eastAsia="DengXian" w:hAnsiTheme="majorHAnsi" w:cstheme="majorHAnsi"/>
        </w:rPr>
        <w:t xml:space="preserve">Test Model </w:t>
      </w:r>
      <w:r w:rsidR="00916252">
        <w:rPr>
          <w:rFonts w:asciiTheme="majorHAnsi" w:eastAsia="DengXian" w:hAnsiTheme="majorHAnsi" w:cstheme="majorHAnsi"/>
        </w:rPr>
        <w:t>9</w:t>
      </w:r>
      <w:r w:rsidR="002F5E70" w:rsidRPr="007A05AE">
        <w:rPr>
          <w:rFonts w:asciiTheme="majorHAnsi" w:eastAsia="DengXian" w:hAnsiTheme="majorHAnsi" w:cstheme="majorHAnsi"/>
        </w:rPr>
        <w:t xml:space="preserve"> </w:t>
      </w:r>
      <w:r w:rsidR="009B5DEF" w:rsidRPr="007A05AE">
        <w:rPr>
          <w:rFonts w:asciiTheme="majorHAnsi" w:eastAsia="DengXian" w:hAnsiTheme="majorHAnsi" w:cstheme="majorHAnsi"/>
        </w:rPr>
        <w:t>for Immersive Video, ISO/</w:t>
      </w:r>
      <w:r w:rsidR="007749AD" w:rsidRPr="007A05AE">
        <w:rPr>
          <w:rFonts w:asciiTheme="majorHAnsi" w:eastAsia="DengXian" w:hAnsiTheme="majorHAnsi" w:cstheme="majorHAnsi"/>
        </w:rPr>
        <w:t>IEC</w:t>
      </w:r>
      <w:r w:rsidR="007749AD">
        <w:rPr>
          <w:rFonts w:asciiTheme="majorHAnsi" w:eastAsia="DengXian" w:hAnsiTheme="majorHAnsi" w:cstheme="majorHAnsi"/>
        </w:rPr>
        <w:t> </w:t>
      </w:r>
      <w:r w:rsidR="009B5DEF" w:rsidRPr="007A05AE">
        <w:rPr>
          <w:rFonts w:asciiTheme="majorHAnsi" w:eastAsia="DengXian" w:hAnsiTheme="majorHAnsi" w:cstheme="majorHAnsi"/>
        </w:rPr>
        <w:t>JTC</w:t>
      </w:r>
      <w:r w:rsidR="001B736B">
        <w:rPr>
          <w:rFonts w:asciiTheme="majorHAnsi" w:eastAsia="DengXian" w:hAnsiTheme="majorHAnsi" w:cstheme="majorHAnsi"/>
        </w:rPr>
        <w:t> </w:t>
      </w:r>
      <w:r w:rsidR="009B5DEF" w:rsidRPr="007A05AE">
        <w:rPr>
          <w:rFonts w:asciiTheme="majorHAnsi" w:eastAsia="DengXian" w:hAnsiTheme="majorHAnsi" w:cstheme="majorHAnsi"/>
        </w:rPr>
        <w:t>1/SC</w:t>
      </w:r>
      <w:r w:rsidR="001B736B">
        <w:rPr>
          <w:rFonts w:asciiTheme="majorHAnsi" w:eastAsia="DengXian" w:hAnsiTheme="majorHAnsi" w:cstheme="majorHAnsi"/>
        </w:rPr>
        <w:t> </w:t>
      </w:r>
      <w:r w:rsidR="009B5DEF" w:rsidRPr="007A05AE">
        <w:rPr>
          <w:rFonts w:asciiTheme="majorHAnsi" w:eastAsia="DengXian" w:hAnsiTheme="majorHAnsi" w:cstheme="majorHAnsi"/>
        </w:rPr>
        <w:t>29/</w:t>
      </w:r>
      <w:r w:rsidR="00745C47" w:rsidRPr="007A05AE">
        <w:rPr>
          <w:rFonts w:asciiTheme="majorHAnsi" w:eastAsia="DengXian" w:hAnsiTheme="majorHAnsi" w:cstheme="majorHAnsi"/>
        </w:rPr>
        <w:t>WG</w:t>
      </w:r>
      <w:r w:rsidR="001B736B">
        <w:rPr>
          <w:rFonts w:asciiTheme="majorHAnsi" w:eastAsia="DengXian" w:hAnsiTheme="majorHAnsi" w:cstheme="majorHAnsi"/>
        </w:rPr>
        <w:t> </w:t>
      </w:r>
      <w:r w:rsidR="00745C47">
        <w:rPr>
          <w:rFonts w:asciiTheme="majorHAnsi" w:eastAsia="DengXian" w:hAnsiTheme="majorHAnsi" w:cstheme="majorHAnsi"/>
        </w:rPr>
        <w:t>04</w:t>
      </w:r>
      <w:r w:rsidR="001B736B">
        <w:rPr>
          <w:rFonts w:asciiTheme="majorHAnsi" w:eastAsia="DengXian" w:hAnsiTheme="majorHAnsi" w:cstheme="majorHAnsi"/>
        </w:rPr>
        <w:t> </w:t>
      </w:r>
      <w:r w:rsidR="00745C47" w:rsidRPr="007A05AE">
        <w:rPr>
          <w:rFonts w:asciiTheme="majorHAnsi" w:eastAsia="DengXian" w:hAnsiTheme="majorHAnsi" w:cstheme="majorHAnsi"/>
        </w:rPr>
        <w:t>N</w:t>
      </w:r>
      <w:r w:rsidR="00745C47">
        <w:rPr>
          <w:rFonts w:asciiTheme="majorHAnsi" w:eastAsia="DengXian" w:hAnsiTheme="majorHAnsi" w:cstheme="majorHAnsi"/>
        </w:rPr>
        <w:t> </w:t>
      </w:r>
      <w:r w:rsidR="002F5E70">
        <w:rPr>
          <w:rFonts w:asciiTheme="majorHAnsi" w:eastAsia="DengXian" w:hAnsiTheme="majorHAnsi" w:cstheme="majorHAnsi"/>
        </w:rPr>
        <w:t>00</w:t>
      </w:r>
      <w:r w:rsidR="00916252">
        <w:rPr>
          <w:rFonts w:asciiTheme="majorHAnsi" w:eastAsia="DengXian" w:hAnsiTheme="majorHAnsi" w:cstheme="majorHAnsi"/>
        </w:rPr>
        <w:t>84</w:t>
      </w:r>
      <w:r w:rsidR="009B5DEF" w:rsidRPr="007A05AE">
        <w:rPr>
          <w:rFonts w:asciiTheme="majorHAnsi" w:eastAsia="DengXian" w:hAnsiTheme="majorHAnsi" w:cstheme="majorHAnsi"/>
        </w:rPr>
        <w:t xml:space="preserve">, </w:t>
      </w:r>
      <w:r w:rsidR="00916252">
        <w:rPr>
          <w:rFonts w:asciiTheme="majorHAnsi" w:eastAsia="DengXian" w:hAnsiTheme="majorHAnsi" w:cstheme="majorHAnsi"/>
        </w:rPr>
        <w:t>April</w:t>
      </w:r>
      <w:r w:rsidR="00916252" w:rsidRPr="007A05AE">
        <w:rPr>
          <w:rFonts w:asciiTheme="majorHAnsi" w:eastAsia="DengXian" w:hAnsiTheme="majorHAnsi" w:cstheme="majorHAnsi"/>
        </w:rPr>
        <w:t xml:space="preserve"> </w:t>
      </w:r>
      <w:r w:rsidR="009B5DEF" w:rsidRPr="007A05AE">
        <w:rPr>
          <w:rFonts w:asciiTheme="majorHAnsi" w:eastAsia="DengXian" w:hAnsiTheme="majorHAnsi" w:cstheme="majorHAnsi"/>
        </w:rPr>
        <w:t>20</w:t>
      </w:r>
      <w:r w:rsidRPr="007A05AE">
        <w:rPr>
          <w:rFonts w:asciiTheme="majorHAnsi" w:eastAsia="DengXian" w:hAnsiTheme="majorHAnsi" w:cstheme="majorHAnsi"/>
        </w:rPr>
        <w:t>2</w:t>
      </w:r>
      <w:r w:rsidR="002F5E70">
        <w:rPr>
          <w:rFonts w:asciiTheme="majorHAnsi" w:eastAsia="DengXian" w:hAnsiTheme="majorHAnsi" w:cstheme="majorHAnsi"/>
        </w:rPr>
        <w:t>1</w:t>
      </w:r>
      <w:r w:rsidR="009B5DEF" w:rsidRPr="007A05AE">
        <w:rPr>
          <w:rFonts w:asciiTheme="majorHAnsi" w:eastAsia="DengXian" w:hAnsiTheme="majorHAnsi" w:cstheme="majorHAnsi"/>
        </w:rPr>
        <w:t>.</w:t>
      </w:r>
    </w:p>
    <w:p w14:paraId="681334EB" w14:textId="77061D99" w:rsidR="001B736B" w:rsidRPr="007A05AE" w:rsidRDefault="001B736B"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[TM1]</w:t>
      </w:r>
      <w:r>
        <w:rPr>
          <w:rFonts w:asciiTheme="majorHAnsi" w:eastAsia="DengXian" w:hAnsiTheme="majorHAnsi" w:cstheme="majorHAnsi"/>
        </w:rPr>
        <w:tab/>
        <w:t xml:space="preserve">TMIV reference software, </w:t>
      </w:r>
      <w:r w:rsidR="00A0092D">
        <w:rPr>
          <w:rFonts w:asciiTheme="majorHAnsi" w:eastAsia="DengXian" w:hAnsiTheme="majorHAnsi" w:cstheme="majorHAnsi"/>
        </w:rPr>
        <w:t>v</w:t>
      </w:r>
      <w:r w:rsidR="00916252">
        <w:rPr>
          <w:rFonts w:asciiTheme="majorHAnsi" w:eastAsia="DengXian" w:hAnsiTheme="majorHAnsi" w:cstheme="majorHAnsi"/>
        </w:rPr>
        <w:t>9</w:t>
      </w:r>
      <w:r w:rsidR="00A0092D">
        <w:rPr>
          <w:rFonts w:asciiTheme="majorHAnsi" w:eastAsia="DengXian" w:hAnsiTheme="majorHAnsi" w:cstheme="majorHAnsi"/>
        </w:rPr>
        <w:t xml:space="preserve">.0, </w:t>
      </w:r>
      <w:r>
        <w:rPr>
          <w:rFonts w:asciiTheme="majorHAnsi" w:eastAsia="DengXian" w:hAnsiTheme="majorHAnsi" w:cstheme="majorHAnsi"/>
        </w:rPr>
        <w:t>public</w:t>
      </w:r>
      <w:r w:rsidR="00A0092D">
        <w:rPr>
          <w:rFonts w:asciiTheme="majorHAnsi" w:eastAsia="DengXian" w:hAnsiTheme="majorHAnsi" w:cstheme="majorHAnsi"/>
        </w:rPr>
        <w:t xml:space="preserve"> url</w:t>
      </w:r>
      <w:r>
        <w:rPr>
          <w:rFonts w:asciiTheme="majorHAnsi" w:eastAsia="DengXian" w:hAnsiTheme="majorHAnsi" w:cstheme="majorHAnsi"/>
        </w:rPr>
        <w:t xml:space="preserve">: </w:t>
      </w:r>
      <w:hyperlink r:id="rId13" w:history="1">
        <w:r w:rsidRPr="001B736B">
          <w:rPr>
            <w:rStyle w:val="Hyperlink"/>
            <w:rFonts w:asciiTheme="majorHAnsi" w:eastAsia="DengXian" w:hAnsiTheme="majorHAnsi" w:cstheme="majorHAnsi"/>
          </w:rPr>
          <w:t>https://gitlab.com/mpeg-i-visual/tmiv</w:t>
        </w:r>
      </w:hyperlink>
      <w:r>
        <w:rPr>
          <w:rFonts w:asciiTheme="majorHAnsi" w:eastAsia="DengXian" w:hAnsiTheme="majorHAnsi" w:cstheme="majorHAnsi"/>
        </w:rPr>
        <w:t>, MPEG-internal</w:t>
      </w:r>
      <w:r w:rsidR="00A0092D">
        <w:rPr>
          <w:rFonts w:asciiTheme="majorHAnsi" w:eastAsia="DengXian" w:hAnsiTheme="majorHAnsi" w:cstheme="majorHAnsi"/>
        </w:rPr>
        <w:t xml:space="preserve"> url</w:t>
      </w:r>
      <w:r>
        <w:rPr>
          <w:rFonts w:asciiTheme="majorHAnsi" w:eastAsia="DengXian" w:hAnsiTheme="majorHAnsi" w:cstheme="majorHAnsi"/>
        </w:rPr>
        <w:t xml:space="preserve">: </w:t>
      </w:r>
      <w:hyperlink r:id="rId14" w:history="1">
        <w:r w:rsidRPr="001B736B">
          <w:rPr>
            <w:rStyle w:val="Hyperlink"/>
            <w:rFonts w:asciiTheme="majorHAnsi" w:eastAsia="DengXian" w:hAnsiTheme="majorHAnsi" w:cstheme="majorHAnsi"/>
          </w:rPr>
          <w:t>http://mpegx.int-evry.fr/software/MPEG/MIV/RS/TM1</w:t>
        </w:r>
      </w:hyperlink>
      <w:r w:rsidR="00A0092D">
        <w:rPr>
          <w:rFonts w:asciiTheme="majorHAnsi" w:eastAsia="DengXian" w:hAnsiTheme="majorHAnsi" w:cstheme="majorHAnsi"/>
        </w:rPr>
        <w:t xml:space="preserve">, </w:t>
      </w:r>
      <w:r w:rsidR="00916252">
        <w:rPr>
          <w:rFonts w:asciiTheme="majorHAnsi" w:eastAsia="DengXian" w:hAnsiTheme="majorHAnsi" w:cstheme="majorHAnsi"/>
        </w:rPr>
        <w:t xml:space="preserve">April </w:t>
      </w:r>
      <w:r w:rsidR="00A0092D">
        <w:rPr>
          <w:rFonts w:asciiTheme="majorHAnsi" w:eastAsia="DengXian" w:hAnsiTheme="majorHAnsi" w:cstheme="majorHAnsi"/>
        </w:rPr>
        <w:t>2021.</w:t>
      </w:r>
    </w:p>
    <w:p w14:paraId="06310E9B" w14:textId="50652D4A" w:rsidR="00D91A0F" w:rsidRDefault="009B5DEF"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lastRenderedPageBreak/>
        <w:t>[</w:t>
      </w:r>
      <w:r w:rsidR="007246D5">
        <w:rPr>
          <w:rFonts w:asciiTheme="majorHAnsi" w:eastAsia="DengXian" w:hAnsiTheme="majorHAnsi" w:cstheme="majorHAnsi"/>
        </w:rPr>
        <w:t>N 0013</w:t>
      </w:r>
      <w:r w:rsidRPr="007A05AE">
        <w:rPr>
          <w:rFonts w:asciiTheme="majorHAnsi" w:eastAsia="DengXian" w:hAnsiTheme="majorHAnsi" w:cstheme="majorHAnsi"/>
        </w:rPr>
        <w:t>]</w:t>
      </w:r>
      <w:r w:rsidRPr="007A05AE">
        <w:rPr>
          <w:rFonts w:asciiTheme="majorHAnsi" w:eastAsia="DengXian" w:hAnsiTheme="majorHAnsi" w:cstheme="majorHAnsi"/>
        </w:rPr>
        <w:tab/>
        <w:t>Software manual of IV-PSNR for Immersive Video, ISO/</w:t>
      </w:r>
      <w:r w:rsidR="007749AD" w:rsidRPr="007A05AE">
        <w:rPr>
          <w:rFonts w:asciiTheme="majorHAnsi" w:eastAsia="DengXian" w:hAnsiTheme="majorHAnsi" w:cstheme="majorHAnsi"/>
        </w:rPr>
        <w:t>IEC</w:t>
      </w:r>
      <w:r w:rsidR="007749AD">
        <w:rPr>
          <w:rFonts w:asciiTheme="majorHAnsi" w:eastAsia="DengXian" w:hAnsiTheme="majorHAnsi" w:cstheme="majorHAnsi"/>
        </w:rPr>
        <w:t> </w:t>
      </w:r>
      <w:r w:rsidRPr="007A05AE">
        <w:rPr>
          <w:rFonts w:asciiTheme="majorHAnsi" w:eastAsia="DengXian" w:hAnsiTheme="majorHAnsi" w:cstheme="majorHAnsi"/>
        </w:rPr>
        <w:t>JTC</w:t>
      </w:r>
      <w:r w:rsidR="001B736B">
        <w:rPr>
          <w:rFonts w:asciiTheme="majorHAnsi" w:eastAsia="DengXian" w:hAnsiTheme="majorHAnsi" w:cstheme="majorHAnsi"/>
        </w:rPr>
        <w:t> </w:t>
      </w:r>
      <w:r w:rsidRPr="007A05AE">
        <w:rPr>
          <w:rFonts w:asciiTheme="majorHAnsi" w:eastAsia="DengXian" w:hAnsiTheme="majorHAnsi" w:cstheme="majorHAnsi"/>
        </w:rPr>
        <w:t>1/SC</w:t>
      </w:r>
      <w:r w:rsidR="001B736B">
        <w:rPr>
          <w:rFonts w:asciiTheme="majorHAnsi" w:eastAsia="DengXian" w:hAnsiTheme="majorHAnsi" w:cstheme="majorHAnsi"/>
        </w:rPr>
        <w:t> </w:t>
      </w:r>
      <w:r w:rsidRPr="007A05AE">
        <w:rPr>
          <w:rFonts w:asciiTheme="majorHAnsi" w:eastAsia="DengXian" w:hAnsiTheme="majorHAnsi" w:cstheme="majorHAnsi"/>
        </w:rPr>
        <w:t>29/</w:t>
      </w:r>
      <w:r w:rsidR="00745C47" w:rsidRPr="007A05AE">
        <w:rPr>
          <w:rFonts w:asciiTheme="majorHAnsi" w:eastAsia="DengXian" w:hAnsiTheme="majorHAnsi" w:cstheme="majorHAnsi"/>
        </w:rPr>
        <w:t>WG</w:t>
      </w:r>
      <w:r w:rsidR="00745C47">
        <w:rPr>
          <w:rFonts w:asciiTheme="majorHAnsi" w:eastAsia="DengXian" w:hAnsiTheme="majorHAnsi" w:cstheme="majorHAnsi"/>
        </w:rPr>
        <w:t> 04 </w:t>
      </w:r>
      <w:r w:rsidRPr="007A05AE">
        <w:rPr>
          <w:rFonts w:asciiTheme="majorHAnsi" w:eastAsia="DengXian" w:hAnsiTheme="majorHAnsi" w:cstheme="majorHAnsi"/>
        </w:rPr>
        <w:t>N</w:t>
      </w:r>
      <w:r w:rsidR="00745C47">
        <w:rPr>
          <w:rFonts w:asciiTheme="majorHAnsi" w:eastAsia="DengXian" w:hAnsiTheme="majorHAnsi" w:cstheme="majorHAnsi"/>
        </w:rPr>
        <w:t> 0013</w:t>
      </w:r>
      <w:r w:rsidRPr="007A05AE">
        <w:rPr>
          <w:rFonts w:asciiTheme="majorHAnsi" w:eastAsia="DengXian" w:hAnsiTheme="majorHAnsi" w:cstheme="majorHAnsi"/>
        </w:rPr>
        <w:t xml:space="preserve">, </w:t>
      </w:r>
      <w:r w:rsidR="005D4B76">
        <w:rPr>
          <w:rFonts w:asciiTheme="majorHAnsi" w:eastAsia="DengXian" w:hAnsiTheme="majorHAnsi" w:cstheme="majorHAnsi"/>
        </w:rPr>
        <w:t>October</w:t>
      </w:r>
      <w:r w:rsidR="005D4B76" w:rsidRPr="007A05AE">
        <w:rPr>
          <w:rFonts w:asciiTheme="majorHAnsi" w:eastAsia="DengXian" w:hAnsiTheme="majorHAnsi" w:cstheme="majorHAnsi"/>
        </w:rPr>
        <w:t xml:space="preserve"> </w:t>
      </w:r>
      <w:r w:rsidRPr="007A05AE">
        <w:rPr>
          <w:rFonts w:asciiTheme="majorHAnsi" w:eastAsia="DengXian" w:hAnsiTheme="majorHAnsi" w:cstheme="majorHAnsi"/>
        </w:rPr>
        <w:t>20</w:t>
      </w:r>
      <w:r w:rsidR="005D4B76">
        <w:rPr>
          <w:rFonts w:asciiTheme="majorHAnsi" w:eastAsia="DengXian" w:hAnsiTheme="majorHAnsi" w:cstheme="majorHAnsi"/>
        </w:rPr>
        <w:t>20</w:t>
      </w:r>
      <w:r w:rsidRPr="007A05AE">
        <w:rPr>
          <w:rFonts w:asciiTheme="majorHAnsi" w:eastAsia="DengXian" w:hAnsiTheme="majorHAnsi" w:cstheme="majorHAnsi"/>
        </w:rPr>
        <w:t xml:space="preserve">, </w:t>
      </w:r>
      <w:r w:rsidR="005D4B76">
        <w:rPr>
          <w:rFonts w:asciiTheme="majorHAnsi" w:eastAsia="DengXian" w:hAnsiTheme="majorHAnsi" w:cstheme="majorHAnsi"/>
        </w:rPr>
        <w:t>Online</w:t>
      </w:r>
      <w:r w:rsidRPr="007A05AE">
        <w:rPr>
          <w:rFonts w:asciiTheme="majorHAnsi" w:eastAsia="DengXian" w:hAnsiTheme="majorHAnsi" w:cstheme="majorHAnsi"/>
        </w:rPr>
        <w:t>.</w:t>
      </w:r>
    </w:p>
    <w:p w14:paraId="5775AC7B" w14:textId="1F63C073" w:rsidR="00526D5A" w:rsidRDefault="006A4740"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[N</w:t>
      </w:r>
      <w:r w:rsidR="007246D5">
        <w:rPr>
          <w:rFonts w:asciiTheme="majorHAnsi" w:eastAsia="DengXian" w:hAnsiTheme="majorHAnsi" w:cstheme="majorHAnsi"/>
        </w:rPr>
        <w:t> </w:t>
      </w:r>
      <w:r w:rsidR="00A0092D">
        <w:rPr>
          <w:rFonts w:asciiTheme="majorHAnsi" w:eastAsia="DengXian" w:hAnsiTheme="majorHAnsi" w:cstheme="majorHAnsi"/>
        </w:rPr>
        <w:t>0058</w:t>
      </w:r>
      <w:r>
        <w:rPr>
          <w:rFonts w:asciiTheme="majorHAnsi" w:eastAsia="DengXian" w:hAnsiTheme="majorHAnsi" w:cstheme="majorHAnsi"/>
        </w:rPr>
        <w:t>]</w:t>
      </w:r>
      <w:r w:rsidR="00526D5A">
        <w:rPr>
          <w:rFonts w:asciiTheme="majorHAnsi" w:eastAsia="DengXian" w:hAnsiTheme="majorHAnsi" w:cstheme="majorHAnsi"/>
        </w:rPr>
        <w:tab/>
      </w:r>
      <w:r w:rsidR="00526D5A" w:rsidRPr="007A05AE">
        <w:rPr>
          <w:rFonts w:asciiTheme="majorHAnsi" w:hAnsiTheme="majorHAnsi" w:cstheme="majorHAnsi"/>
        </w:rPr>
        <w:t>Manual of Immersive Video Depth Estimation</w:t>
      </w:r>
      <w:r w:rsidR="00526D5A">
        <w:rPr>
          <w:rFonts w:asciiTheme="majorHAnsi" w:hAnsiTheme="majorHAnsi" w:cstheme="majorHAnsi"/>
        </w:rPr>
        <w:t xml:space="preserve">, </w:t>
      </w:r>
      <w:r w:rsidR="00526D5A" w:rsidRPr="00157ADC">
        <w:rPr>
          <w:rFonts w:asciiTheme="majorHAnsi" w:eastAsia="DengXian" w:hAnsiTheme="majorHAnsi" w:cstheme="majorHAnsi"/>
        </w:rPr>
        <w:t>ISO/IEC</w:t>
      </w:r>
      <w:r w:rsidR="007749AD">
        <w:rPr>
          <w:rFonts w:asciiTheme="majorHAnsi" w:eastAsia="DengXian" w:hAnsiTheme="majorHAnsi" w:cstheme="majorHAnsi"/>
        </w:rPr>
        <w:t> </w:t>
      </w:r>
      <w:r w:rsidR="00526D5A" w:rsidRPr="00157ADC">
        <w:rPr>
          <w:rFonts w:asciiTheme="majorHAnsi" w:eastAsia="DengXian" w:hAnsiTheme="majorHAnsi" w:cstheme="majorHAnsi"/>
        </w:rPr>
        <w:t>JTC</w:t>
      </w:r>
      <w:r w:rsidR="001B736B">
        <w:rPr>
          <w:rFonts w:asciiTheme="majorHAnsi" w:eastAsia="DengXian" w:hAnsiTheme="majorHAnsi" w:cstheme="majorHAnsi"/>
        </w:rPr>
        <w:t> </w:t>
      </w:r>
      <w:r w:rsidR="00526D5A" w:rsidRPr="00157ADC">
        <w:rPr>
          <w:rFonts w:asciiTheme="majorHAnsi" w:eastAsia="DengXian" w:hAnsiTheme="majorHAnsi" w:cstheme="majorHAnsi"/>
        </w:rPr>
        <w:t>1/SC</w:t>
      </w:r>
      <w:r w:rsidR="00A0092D">
        <w:rPr>
          <w:rFonts w:asciiTheme="majorHAnsi" w:eastAsia="DengXian" w:hAnsiTheme="majorHAnsi" w:cstheme="majorHAnsi"/>
        </w:rPr>
        <w:t> </w:t>
      </w:r>
      <w:r w:rsidR="00526D5A" w:rsidRPr="00157ADC">
        <w:rPr>
          <w:rFonts w:asciiTheme="majorHAnsi" w:eastAsia="DengXian" w:hAnsiTheme="majorHAnsi" w:cstheme="majorHAnsi"/>
        </w:rPr>
        <w:t>29/WG</w:t>
      </w:r>
      <w:r w:rsidR="00A0092D">
        <w:rPr>
          <w:rFonts w:asciiTheme="majorHAnsi" w:eastAsia="DengXian" w:hAnsiTheme="majorHAnsi" w:cstheme="majorHAnsi"/>
        </w:rPr>
        <w:t> 04 </w:t>
      </w:r>
      <w:r w:rsidR="00A0092D" w:rsidRPr="00157ADC">
        <w:rPr>
          <w:rFonts w:asciiTheme="majorHAnsi" w:eastAsia="DengXian" w:hAnsiTheme="majorHAnsi" w:cstheme="majorHAnsi"/>
        </w:rPr>
        <w:t>N</w:t>
      </w:r>
      <w:r w:rsidR="00A0092D">
        <w:rPr>
          <w:rFonts w:asciiTheme="majorHAnsi" w:eastAsia="DengXian" w:hAnsiTheme="majorHAnsi" w:cstheme="majorHAnsi"/>
        </w:rPr>
        <w:t> 0058</w:t>
      </w:r>
      <w:r w:rsidR="00526D5A" w:rsidRPr="00157ADC">
        <w:rPr>
          <w:rFonts w:asciiTheme="majorHAnsi" w:eastAsia="DengXian" w:hAnsiTheme="majorHAnsi" w:cstheme="majorHAnsi"/>
        </w:rPr>
        <w:t xml:space="preserve">, </w:t>
      </w:r>
      <w:r w:rsidR="00F25067">
        <w:rPr>
          <w:rFonts w:asciiTheme="majorHAnsi" w:eastAsia="DengXian" w:hAnsiTheme="majorHAnsi" w:cstheme="majorHAnsi"/>
        </w:rPr>
        <w:t>May</w:t>
      </w:r>
      <w:r w:rsidR="00526D5A" w:rsidRPr="00157ADC">
        <w:rPr>
          <w:rFonts w:asciiTheme="majorHAnsi" w:eastAsia="DengXian" w:hAnsiTheme="majorHAnsi" w:cstheme="majorHAnsi"/>
        </w:rPr>
        <w:t xml:space="preserve"> 20</w:t>
      </w:r>
      <w:r w:rsidR="00526D5A">
        <w:rPr>
          <w:rFonts w:asciiTheme="majorHAnsi" w:eastAsia="DengXian" w:hAnsiTheme="majorHAnsi" w:cstheme="majorHAnsi"/>
        </w:rPr>
        <w:t>20</w:t>
      </w:r>
      <w:r w:rsidR="00526D5A" w:rsidRPr="00157ADC">
        <w:rPr>
          <w:rFonts w:asciiTheme="majorHAnsi" w:eastAsia="DengXian" w:hAnsiTheme="majorHAnsi" w:cstheme="majorHAnsi"/>
        </w:rPr>
        <w:t xml:space="preserve">, </w:t>
      </w:r>
      <w:r w:rsidR="00526D5A">
        <w:rPr>
          <w:rFonts w:asciiTheme="majorHAnsi" w:eastAsia="DengXian" w:hAnsiTheme="majorHAnsi" w:cstheme="majorHAnsi"/>
        </w:rPr>
        <w:t>Online</w:t>
      </w:r>
      <w:r w:rsidR="00526D5A" w:rsidRPr="00157ADC">
        <w:rPr>
          <w:rFonts w:asciiTheme="majorHAnsi" w:eastAsia="DengXian" w:hAnsiTheme="majorHAnsi" w:cstheme="majorHAnsi"/>
        </w:rPr>
        <w:t>.</w:t>
      </w:r>
    </w:p>
    <w:p w14:paraId="20655F06" w14:textId="04B4FBC2" w:rsidR="00CC675B" w:rsidRDefault="00CC675B"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[AN</w:t>
      </w:r>
      <w:r w:rsidR="004E4443">
        <w:rPr>
          <w:rFonts w:asciiTheme="majorHAnsi" w:eastAsia="DengXian" w:hAnsiTheme="majorHAnsi" w:cstheme="majorHAnsi"/>
        </w:rPr>
        <w:t>C</w:t>
      </w:r>
      <w:r>
        <w:rPr>
          <w:rFonts w:asciiTheme="majorHAnsi" w:eastAsia="DengXian" w:hAnsiTheme="majorHAnsi" w:cstheme="majorHAnsi"/>
        </w:rPr>
        <w:t>]</w:t>
      </w:r>
      <w:r>
        <w:rPr>
          <w:rFonts w:asciiTheme="majorHAnsi" w:eastAsia="DengXian" w:hAnsiTheme="majorHAnsi" w:cstheme="majorHAnsi"/>
        </w:rPr>
        <w:tab/>
      </w:r>
      <w:r w:rsidR="003C2000">
        <w:rPr>
          <w:rFonts w:asciiTheme="majorHAnsi" w:eastAsia="DengXian" w:hAnsiTheme="majorHAnsi" w:cstheme="majorHAnsi"/>
        </w:rPr>
        <w:t>A. Dziembowski, B. Kroon, C. Bach</w:t>
      </w:r>
      <w:r w:rsidR="00E60449">
        <w:rPr>
          <w:rFonts w:asciiTheme="majorHAnsi" w:eastAsia="DengXian" w:hAnsiTheme="majorHAnsi" w:cstheme="majorHAnsi"/>
        </w:rPr>
        <w:t>h</w:t>
      </w:r>
      <w:r w:rsidR="003C2000">
        <w:rPr>
          <w:rFonts w:asciiTheme="majorHAnsi" w:eastAsia="DengXian" w:hAnsiTheme="majorHAnsi" w:cstheme="majorHAnsi"/>
        </w:rPr>
        <w:t xml:space="preserve">uber, J. Jung, </w:t>
      </w:r>
      <w:r w:rsidR="001C09AC">
        <w:rPr>
          <w:rFonts w:asciiTheme="majorHAnsi" w:eastAsia="DengXian" w:hAnsiTheme="majorHAnsi" w:cstheme="majorHAnsi"/>
        </w:rPr>
        <w:t xml:space="preserve">G. Lee, </w:t>
      </w:r>
      <w:r w:rsidR="00E60449">
        <w:rPr>
          <w:rFonts w:asciiTheme="majorHAnsi" w:eastAsia="DengXian" w:hAnsiTheme="majorHAnsi" w:cstheme="majorHAnsi"/>
        </w:rPr>
        <w:t xml:space="preserve">F. Thudor, </w:t>
      </w:r>
      <w:r w:rsidR="00EA4A6E">
        <w:rPr>
          <w:rFonts w:asciiTheme="majorHAnsi" w:eastAsia="DengXian" w:hAnsiTheme="majorHAnsi" w:cstheme="majorHAnsi"/>
        </w:rPr>
        <w:t xml:space="preserve">Report of the </w:t>
      </w:r>
      <w:r w:rsidR="008C79FF">
        <w:rPr>
          <w:rFonts w:asciiTheme="majorHAnsi" w:eastAsia="DengXian" w:hAnsiTheme="majorHAnsi" w:cstheme="majorHAnsi"/>
        </w:rPr>
        <w:t>MPEG Immersive Video CTC Anchor Generation</w:t>
      </w:r>
      <w:r w:rsidR="003C2000" w:rsidRPr="007A05AE">
        <w:rPr>
          <w:rFonts w:asciiTheme="majorHAnsi" w:eastAsia="DengXian" w:hAnsiTheme="majorHAnsi" w:cstheme="majorHAnsi"/>
        </w:rPr>
        <w:t>, ISO/IEC</w:t>
      </w:r>
      <w:r w:rsidR="003C2000">
        <w:rPr>
          <w:rFonts w:asciiTheme="majorHAnsi" w:eastAsia="DengXian" w:hAnsiTheme="majorHAnsi" w:cstheme="majorHAnsi"/>
        </w:rPr>
        <w:t> </w:t>
      </w:r>
      <w:r w:rsidR="003C2000" w:rsidRPr="007A05AE">
        <w:rPr>
          <w:rFonts w:asciiTheme="majorHAnsi" w:eastAsia="DengXian" w:hAnsiTheme="majorHAnsi" w:cstheme="majorHAnsi"/>
        </w:rPr>
        <w:t>JTC</w:t>
      </w:r>
      <w:r w:rsidR="003C2000">
        <w:rPr>
          <w:rFonts w:asciiTheme="majorHAnsi" w:eastAsia="DengXian" w:hAnsiTheme="majorHAnsi" w:cstheme="majorHAnsi"/>
        </w:rPr>
        <w:t> </w:t>
      </w:r>
      <w:r w:rsidR="003C2000" w:rsidRPr="007A05AE">
        <w:rPr>
          <w:rFonts w:asciiTheme="majorHAnsi" w:eastAsia="DengXian" w:hAnsiTheme="majorHAnsi" w:cstheme="majorHAnsi"/>
        </w:rPr>
        <w:t>1/SC</w:t>
      </w:r>
      <w:r w:rsidR="003C2000">
        <w:rPr>
          <w:rFonts w:asciiTheme="majorHAnsi" w:eastAsia="DengXian" w:hAnsiTheme="majorHAnsi" w:cstheme="majorHAnsi"/>
        </w:rPr>
        <w:t> </w:t>
      </w:r>
      <w:r w:rsidR="003C2000" w:rsidRPr="007A05AE">
        <w:rPr>
          <w:rFonts w:asciiTheme="majorHAnsi" w:eastAsia="DengXian" w:hAnsiTheme="majorHAnsi" w:cstheme="majorHAnsi"/>
        </w:rPr>
        <w:t>29/WG</w:t>
      </w:r>
      <w:r w:rsidR="003C2000">
        <w:rPr>
          <w:rFonts w:asciiTheme="majorHAnsi" w:eastAsia="DengXian" w:hAnsiTheme="majorHAnsi" w:cstheme="majorHAnsi"/>
        </w:rPr>
        <w:t> 04 </w:t>
      </w:r>
      <w:r w:rsidR="003C2000" w:rsidRPr="007A05AE">
        <w:rPr>
          <w:rFonts w:asciiTheme="majorHAnsi" w:eastAsia="DengXian" w:hAnsiTheme="majorHAnsi" w:cstheme="majorHAnsi"/>
        </w:rPr>
        <w:t>N</w:t>
      </w:r>
      <w:r w:rsidR="003C2000">
        <w:rPr>
          <w:rFonts w:asciiTheme="majorHAnsi" w:eastAsia="DengXian" w:hAnsiTheme="majorHAnsi" w:cstheme="majorHAnsi"/>
        </w:rPr>
        <w:t> 00</w:t>
      </w:r>
      <w:r w:rsidR="008C79FF">
        <w:rPr>
          <w:rFonts w:asciiTheme="majorHAnsi" w:eastAsia="DengXian" w:hAnsiTheme="majorHAnsi" w:cstheme="majorHAnsi"/>
        </w:rPr>
        <w:t>93</w:t>
      </w:r>
      <w:r w:rsidR="003C2000" w:rsidRPr="007A05AE">
        <w:rPr>
          <w:rFonts w:asciiTheme="majorHAnsi" w:eastAsia="DengXian" w:hAnsiTheme="majorHAnsi" w:cstheme="majorHAnsi"/>
        </w:rPr>
        <w:t xml:space="preserve">, </w:t>
      </w:r>
      <w:r w:rsidR="003C2000">
        <w:rPr>
          <w:rFonts w:asciiTheme="majorHAnsi" w:eastAsia="DengXian" w:hAnsiTheme="majorHAnsi" w:cstheme="majorHAnsi"/>
        </w:rPr>
        <w:t>April</w:t>
      </w:r>
      <w:r w:rsidR="003C2000" w:rsidRPr="007A05AE">
        <w:rPr>
          <w:rFonts w:asciiTheme="majorHAnsi" w:eastAsia="DengXian" w:hAnsiTheme="majorHAnsi" w:cstheme="majorHAnsi"/>
        </w:rPr>
        <w:t xml:space="preserve"> 202</w:t>
      </w:r>
      <w:r w:rsidR="003C2000">
        <w:rPr>
          <w:rFonts w:asciiTheme="majorHAnsi" w:eastAsia="DengXian" w:hAnsiTheme="majorHAnsi" w:cstheme="majorHAnsi"/>
        </w:rPr>
        <w:t>1</w:t>
      </w:r>
      <w:r w:rsidR="003C2000" w:rsidRPr="007A05AE">
        <w:rPr>
          <w:rFonts w:asciiTheme="majorHAnsi" w:eastAsia="DengXian" w:hAnsiTheme="majorHAnsi" w:cstheme="majorHAnsi"/>
        </w:rPr>
        <w:t>.</w:t>
      </w:r>
    </w:p>
    <w:p w14:paraId="41D8BCBE" w14:textId="5E3D5CA3" w:rsidR="001F1474" w:rsidRDefault="001F1474" w:rsidP="001F1474">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Pr>
          <w:rFonts w:ascii="Calibri Light" w:eastAsia="DengXian" w:hAnsi="Calibri Light" w:cs="Calibri Light"/>
        </w:rPr>
        <w:t>N 0087</w:t>
      </w:r>
      <w:r w:rsidRPr="007A05AE">
        <w:rPr>
          <w:rFonts w:asciiTheme="majorHAnsi" w:eastAsia="DengXian" w:hAnsiTheme="majorHAnsi" w:cstheme="majorHAnsi"/>
        </w:rPr>
        <w:t>]</w:t>
      </w:r>
      <w:r w:rsidRPr="007A05AE">
        <w:rPr>
          <w:rFonts w:asciiTheme="majorHAnsi" w:eastAsia="DengXian" w:hAnsiTheme="majorHAnsi" w:cstheme="majorHAnsi"/>
        </w:rPr>
        <w:tab/>
      </w:r>
      <w:r>
        <w:rPr>
          <w:rFonts w:asciiTheme="majorHAnsi" w:eastAsia="DengXian" w:hAnsiTheme="majorHAnsi" w:cstheme="majorHAnsi"/>
        </w:rPr>
        <w:t xml:space="preserve">Vinod </w:t>
      </w:r>
      <w:r w:rsidR="00CC0B97">
        <w:rPr>
          <w:rFonts w:asciiTheme="majorHAnsi" w:eastAsia="DengXian" w:hAnsiTheme="majorHAnsi" w:cstheme="majorHAnsi"/>
        </w:rPr>
        <w:t xml:space="preserve">Kumar </w:t>
      </w:r>
      <w:proofErr w:type="spellStart"/>
      <w:r>
        <w:rPr>
          <w:rFonts w:asciiTheme="majorHAnsi" w:eastAsia="DengXian" w:hAnsiTheme="majorHAnsi" w:cstheme="majorHAnsi"/>
        </w:rPr>
        <w:t>Malamal</w:t>
      </w:r>
      <w:proofErr w:type="spellEnd"/>
      <w:r w:rsidR="00CC0B97">
        <w:rPr>
          <w:rFonts w:asciiTheme="majorHAnsi" w:eastAsia="DengXian" w:hAnsiTheme="majorHAnsi" w:cstheme="majorHAnsi"/>
        </w:rPr>
        <w:t xml:space="preserve"> </w:t>
      </w:r>
      <w:proofErr w:type="spellStart"/>
      <w:r w:rsidR="00CC0B97">
        <w:rPr>
          <w:rFonts w:asciiTheme="majorHAnsi" w:eastAsia="DengXian" w:hAnsiTheme="majorHAnsi" w:cstheme="majorHAnsi"/>
        </w:rPr>
        <w:t>Vadakital</w:t>
      </w:r>
      <w:proofErr w:type="spellEnd"/>
      <w:r w:rsidR="00CC0B97">
        <w:rPr>
          <w:rFonts w:asciiTheme="majorHAnsi" w:eastAsia="DengXian" w:hAnsiTheme="majorHAnsi" w:cstheme="majorHAnsi"/>
        </w:rPr>
        <w:t xml:space="preserve">, Call for MPEG-I Visual Test Materials, </w:t>
      </w:r>
      <w:r w:rsidRPr="007A05AE">
        <w:rPr>
          <w:rFonts w:asciiTheme="majorHAnsi" w:eastAsia="DengXian" w:hAnsiTheme="majorHAnsi" w:cstheme="majorHAnsi"/>
        </w:rPr>
        <w:t>ISO/IEC</w:t>
      </w:r>
      <w:r>
        <w:rPr>
          <w:rFonts w:asciiTheme="majorHAnsi" w:eastAsia="DengXian" w:hAnsiTheme="majorHAnsi" w:cstheme="majorHAnsi"/>
        </w:rPr>
        <w:t> </w:t>
      </w:r>
      <w:r w:rsidRPr="007A05AE">
        <w:rPr>
          <w:rFonts w:asciiTheme="majorHAnsi" w:eastAsia="DengXian" w:hAnsiTheme="majorHAnsi" w:cstheme="majorHAnsi"/>
        </w:rPr>
        <w:t>JTC</w:t>
      </w:r>
      <w:r>
        <w:rPr>
          <w:rFonts w:asciiTheme="majorHAnsi" w:eastAsia="DengXian" w:hAnsiTheme="majorHAnsi" w:cstheme="majorHAnsi"/>
        </w:rPr>
        <w:t> </w:t>
      </w:r>
      <w:r w:rsidRPr="007A05AE">
        <w:rPr>
          <w:rFonts w:asciiTheme="majorHAnsi" w:eastAsia="DengXian" w:hAnsiTheme="majorHAnsi" w:cstheme="majorHAnsi"/>
        </w:rPr>
        <w:t>1/SC</w:t>
      </w:r>
      <w:r>
        <w:rPr>
          <w:rFonts w:asciiTheme="majorHAnsi" w:eastAsia="DengXian" w:hAnsiTheme="majorHAnsi" w:cstheme="majorHAnsi"/>
        </w:rPr>
        <w:t> </w:t>
      </w:r>
      <w:r w:rsidRPr="007A05AE">
        <w:rPr>
          <w:rFonts w:asciiTheme="majorHAnsi" w:eastAsia="DengXian" w:hAnsiTheme="majorHAnsi" w:cstheme="majorHAnsi"/>
        </w:rPr>
        <w:t>29/WG</w:t>
      </w:r>
      <w:r>
        <w:rPr>
          <w:rFonts w:asciiTheme="majorHAnsi" w:eastAsia="DengXian" w:hAnsiTheme="majorHAnsi" w:cstheme="majorHAnsi"/>
        </w:rPr>
        <w:t> 04 </w:t>
      </w:r>
      <w:r w:rsidRPr="007A05AE">
        <w:rPr>
          <w:rFonts w:asciiTheme="majorHAnsi" w:eastAsia="DengXian" w:hAnsiTheme="majorHAnsi" w:cstheme="majorHAnsi"/>
        </w:rPr>
        <w:t>N</w:t>
      </w:r>
      <w:r>
        <w:rPr>
          <w:rFonts w:asciiTheme="majorHAnsi" w:eastAsia="DengXian" w:hAnsiTheme="majorHAnsi" w:cstheme="majorHAnsi"/>
        </w:rPr>
        <w:t> 008</w:t>
      </w:r>
      <w:r w:rsidR="00CC0B97">
        <w:rPr>
          <w:rFonts w:asciiTheme="majorHAnsi" w:eastAsia="DengXian" w:hAnsiTheme="majorHAnsi" w:cstheme="majorHAnsi"/>
        </w:rPr>
        <w:t>7</w:t>
      </w:r>
      <w:r w:rsidRPr="007A05AE">
        <w:rPr>
          <w:rFonts w:asciiTheme="majorHAnsi" w:eastAsia="DengXian" w:hAnsiTheme="majorHAnsi" w:cstheme="majorHAnsi"/>
        </w:rPr>
        <w:t xml:space="preserve">, </w:t>
      </w:r>
      <w:r>
        <w:rPr>
          <w:rFonts w:asciiTheme="majorHAnsi" w:eastAsia="DengXian" w:hAnsiTheme="majorHAnsi" w:cstheme="majorHAnsi"/>
        </w:rPr>
        <w:t>April</w:t>
      </w:r>
      <w:r w:rsidRPr="007A05AE">
        <w:rPr>
          <w:rFonts w:asciiTheme="majorHAnsi" w:eastAsia="DengXian" w:hAnsiTheme="majorHAnsi" w:cstheme="majorHAnsi"/>
        </w:rPr>
        <w:t xml:space="preserve"> 202</w:t>
      </w:r>
      <w:r>
        <w:rPr>
          <w:rFonts w:asciiTheme="majorHAnsi" w:eastAsia="DengXian" w:hAnsiTheme="majorHAnsi" w:cstheme="majorHAnsi"/>
        </w:rPr>
        <w:t>1</w:t>
      </w:r>
      <w:r w:rsidRPr="007A05AE">
        <w:rPr>
          <w:rFonts w:asciiTheme="majorHAnsi" w:eastAsia="DengXian" w:hAnsiTheme="majorHAnsi" w:cstheme="majorHAnsi"/>
        </w:rPr>
        <w:t>.</w:t>
      </w:r>
    </w:p>
    <w:p w14:paraId="2E2AFA80" w14:textId="77777777" w:rsidR="001F1474" w:rsidRPr="007A05AE" w:rsidRDefault="001F1474" w:rsidP="0019404F">
      <w:pPr>
        <w:widowControl/>
        <w:spacing w:after="0" w:line="240" w:lineRule="auto"/>
        <w:rPr>
          <w:rFonts w:asciiTheme="majorHAnsi" w:eastAsia="DengXian" w:hAnsiTheme="majorHAnsi" w:cstheme="majorHAnsi"/>
        </w:rPr>
      </w:pPr>
    </w:p>
    <w:p w14:paraId="24423B30" w14:textId="566BD557" w:rsidR="00040421" w:rsidRDefault="00040421" w:rsidP="006873AF">
      <w:pPr>
        <w:pageBreakBefore/>
        <w:spacing w:before="240" w:after="60" w:line="240" w:lineRule="auto"/>
        <w:ind w:left="431" w:hanging="431"/>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lastRenderedPageBreak/>
        <w:t xml:space="preserve">Annex </w:t>
      </w:r>
      <w:r w:rsidR="004541B3">
        <w:rPr>
          <w:rFonts w:ascii="Calibri Light" w:eastAsia="DengXian" w:hAnsi="Calibri Light" w:cs="Calibri Light"/>
          <w:b/>
          <w:bCs/>
          <w:sz w:val="32"/>
          <w:szCs w:val="32"/>
        </w:rPr>
        <w:t>A</w:t>
      </w:r>
      <w:r>
        <w:rPr>
          <w:rFonts w:ascii="Calibri Light" w:eastAsia="DengXian" w:hAnsi="Calibri Light" w:cs="Calibri Light"/>
          <w:b/>
          <w:bCs/>
          <w:sz w:val="32"/>
          <w:szCs w:val="32"/>
        </w:rPr>
        <w:t>: test sequences characteristics</w:t>
      </w:r>
    </w:p>
    <w:p w14:paraId="0F5A46C6" w14:textId="77777777"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bookmarkStart w:id="14" w:name="_Ref526167158"/>
      <w:r>
        <w:rPr>
          <w:rFonts w:ascii="Calibri Light" w:eastAsia="DengXian" w:hAnsi="Calibri Light" w:cs="Calibri Light"/>
          <w:b/>
          <w:bCs/>
          <w:i/>
          <w:iCs/>
          <w:sz w:val="28"/>
          <w:szCs w:val="28"/>
        </w:rPr>
        <w:t>Computer-generated content</w:t>
      </w:r>
      <w:bookmarkEnd w:id="14"/>
    </w:p>
    <w:p w14:paraId="1559DD4B" w14:textId="77777777"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proofErr w:type="spellStart"/>
      <w:r>
        <w:rPr>
          <w:rFonts w:ascii="Calibri Light" w:eastAsia="DengXian" w:hAnsi="Calibri Light" w:cs="Calibri Light"/>
          <w:b/>
          <w:bCs/>
          <w:sz w:val="26"/>
          <w:szCs w:val="26"/>
          <w:lang w:eastAsia="zh-CN"/>
        </w:rPr>
        <w:t>ClassroomVideo</w:t>
      </w:r>
      <w:proofErr w:type="spellEnd"/>
    </w:p>
    <w:p w14:paraId="338B4509" w14:textId="2A1F4AE3"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w:t>
      </w:r>
      <w:proofErr w:type="spellStart"/>
      <w:r>
        <w:rPr>
          <w:rFonts w:ascii="Calibri Light" w:eastAsia="DengXian" w:hAnsi="Calibri Light" w:cs="Calibri Light"/>
          <w:lang w:eastAsia="zh-CN"/>
        </w:rPr>
        <w:t>ClassroomVideo</w:t>
      </w:r>
      <w:proofErr w:type="spellEnd"/>
      <w:r>
        <w:rPr>
          <w:rFonts w:ascii="Calibri Light" w:eastAsia="DengXian" w:hAnsi="Calibri Light" w:cs="Calibri Light"/>
          <w:lang w:eastAsia="zh-CN"/>
        </w:rPr>
        <w:t xml:space="preserve">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_Ref511945615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7</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Source view positions are according to a hexagonally-packed circular disc with an additional top and bottom view, as shown in </w:t>
      </w:r>
      <w:r>
        <w:rPr>
          <w:rFonts w:ascii="Calibri Light" w:eastAsia="DengXian" w:hAnsi="Calibri Light" w:cs="Calibri Light"/>
        </w:rPr>
        <w:fldChar w:fldCharType="begin"/>
      </w:r>
      <w:r>
        <w:rPr>
          <w:rFonts w:ascii="Calibri Light" w:eastAsia="DengXian" w:hAnsi="Calibri Light" w:cs="Calibri Light"/>
          <w:lang w:eastAsia="zh-CN"/>
        </w:rPr>
        <w:instrText xml:space="preserve"> REF _Ref511945441 \h </w:instrText>
      </w:r>
      <w:r>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rPr>
        <w:t>Figure 1</w:t>
      </w:r>
      <w:r>
        <w:rPr>
          <w:rFonts w:ascii="Calibri Light" w:eastAsia="DengXian" w:hAnsi="Calibri Light" w:cs="Calibri Light"/>
        </w:rPr>
        <w:fldChar w:fldCharType="end"/>
      </w:r>
      <w:r>
        <w:rPr>
          <w:rFonts w:ascii="Calibri Light" w:eastAsia="DengXian" w:hAnsi="Calibri Light" w:cs="Calibri Light"/>
          <w:lang w:eastAsia="zh-CN"/>
        </w:rPr>
        <w:t>.</w:t>
      </w:r>
    </w:p>
    <w:p w14:paraId="00E44C5B" w14:textId="0D88AB54"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15" w:name="_Ref511945615"/>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7</w:t>
      </w:r>
      <w:r>
        <w:rPr>
          <w:rFonts w:ascii="Calibri Light" w:eastAsia="DengXian" w:hAnsi="Calibri Light" w:cs="Calibri Light"/>
          <w:i/>
          <w:iCs/>
          <w:color w:val="44546A"/>
          <w:sz w:val="18"/>
          <w:szCs w:val="18"/>
        </w:rPr>
        <w:fldChar w:fldCharType="end"/>
      </w:r>
      <w:bookmarkEnd w:id="15"/>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 xml:space="preserve">of the </w:t>
      </w:r>
      <w:proofErr w:type="spellStart"/>
      <w:r>
        <w:rPr>
          <w:rFonts w:ascii="Calibri Light" w:eastAsia="DengXian" w:hAnsi="Calibri Light" w:cs="Calibri Light"/>
          <w:i/>
          <w:iCs/>
          <w:color w:val="44546A"/>
          <w:sz w:val="18"/>
          <w:szCs w:val="18"/>
        </w:rPr>
        <w:t>ClassroomVideo</w:t>
      </w:r>
      <w:proofErr w:type="spellEnd"/>
      <w:r>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164"/>
        <w:gridCol w:w="5316"/>
      </w:tblGrid>
      <w:tr w:rsidR="009C528D" w14:paraId="0DB6F1EB" w14:textId="77777777" w:rsidTr="004B6612">
        <w:trPr>
          <w:jc w:val="center"/>
        </w:trPr>
        <w:tc>
          <w:tcPr>
            <w:tcW w:w="0" w:type="auto"/>
          </w:tcPr>
          <w:p w14:paraId="5151E99E" w14:textId="6F48D351"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E7C32D5" w14:textId="68287CEB"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w:t>
            </w:r>
            <w:r w:rsidR="00D25C65">
              <w:rPr>
                <w:rFonts w:ascii="Calibri Light" w:eastAsia="DengXian" w:hAnsi="Calibri Light"/>
              </w:rPr>
              <w:t xml:space="preserve">- </w:t>
            </w:r>
            <w:r w:rsidR="009719E3">
              <w:rPr>
                <w:rFonts w:ascii="Calibri Light" w:eastAsia="DengXian" w:hAnsi="Calibri Light"/>
              </w:rPr>
              <w:t>S</w:t>
            </w:r>
            <w:r>
              <w:rPr>
                <w:rFonts w:ascii="Calibri Light" w:eastAsia="DengXian" w:hAnsi="Calibri Light"/>
              </w:rPr>
              <w:t>A</w:t>
            </w:r>
          </w:p>
        </w:tc>
      </w:tr>
      <w:tr w:rsidR="009C528D" w14:paraId="4786EEFE" w14:textId="77777777" w:rsidTr="004B6612">
        <w:trPr>
          <w:jc w:val="center"/>
        </w:trPr>
        <w:tc>
          <w:tcPr>
            <w:tcW w:w="0" w:type="auto"/>
          </w:tcPr>
          <w:p w14:paraId="3E6B845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0" w:type="auto"/>
          </w:tcPr>
          <w:p w14:paraId="3DC19BE8" w14:textId="40D5878C"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M42415</w:t>
            </w:r>
            <w:r w:rsidR="009C528D">
              <w:rPr>
                <w:rFonts w:ascii="Calibri Light" w:eastAsia="DengXian" w:hAnsi="Calibri Light"/>
              </w:rPr>
              <w:t xml:space="preserve">, </w:t>
            </w:r>
            <w:r>
              <w:rPr>
                <w:rFonts w:ascii="Calibri Light" w:eastAsia="DengXian" w:hAnsi="Calibri Light"/>
              </w:rPr>
              <w:t>WG 11 M</w:t>
            </w:r>
            <w:r w:rsidDel="00DB3CEF">
              <w:rPr>
                <w:rFonts w:ascii="Calibri Light" w:eastAsia="DengXian" w:hAnsi="Calibri Light"/>
              </w:rPr>
              <w:t xml:space="preserve"> </w:t>
            </w:r>
            <w:r w:rsidR="009C528D">
              <w:rPr>
                <w:rFonts w:ascii="Calibri Light" w:eastAsia="DengXian" w:hAnsi="Calibri Light"/>
              </w:rPr>
              <w:t xml:space="preserve">42756 and </w:t>
            </w:r>
            <w:r>
              <w:rPr>
                <w:rFonts w:ascii="Calibri Light" w:eastAsia="DengXian" w:hAnsi="Calibri Light"/>
              </w:rPr>
              <w:t>WG 11 M</w:t>
            </w:r>
            <w:r w:rsidDel="00DB3CEF">
              <w:rPr>
                <w:rFonts w:ascii="Calibri Light" w:eastAsia="DengXian" w:hAnsi="Calibri Light"/>
              </w:rPr>
              <w:t xml:space="preserve"> </w:t>
            </w:r>
            <w:r w:rsidR="009C528D">
              <w:rPr>
                <w:rFonts w:ascii="Calibri Light" w:eastAsia="DengXian" w:hAnsi="Calibri Light"/>
              </w:rPr>
              <w:t>42944</w:t>
            </w:r>
          </w:p>
        </w:tc>
      </w:tr>
      <w:tr w:rsidR="009C528D" w14:paraId="5C10EA46" w14:textId="77777777" w:rsidTr="004B6612">
        <w:trPr>
          <w:jc w:val="center"/>
        </w:trPr>
        <w:tc>
          <w:tcPr>
            <w:tcW w:w="0" w:type="auto"/>
          </w:tcPr>
          <w:p w14:paraId="1E8B6C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65D5F47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120 frames (30 fps)</w:t>
            </w:r>
          </w:p>
        </w:tc>
      </w:tr>
      <w:tr w:rsidR="009C528D" w14:paraId="32CB2423" w14:textId="77777777" w:rsidTr="004B6612">
        <w:trPr>
          <w:jc w:val="center"/>
        </w:trPr>
        <w:tc>
          <w:tcPr>
            <w:tcW w:w="0" w:type="auto"/>
          </w:tcPr>
          <w:p w14:paraId="0FF8663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4776C75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9C528D" w14:paraId="26D67CB3" w14:textId="77777777" w:rsidTr="004B6612">
        <w:trPr>
          <w:jc w:val="center"/>
        </w:trPr>
        <w:tc>
          <w:tcPr>
            <w:tcW w:w="0" w:type="auto"/>
          </w:tcPr>
          <w:p w14:paraId="3636150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53D17DD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5F516BD7" w14:textId="77777777" w:rsidTr="004B6612">
        <w:trPr>
          <w:jc w:val="center"/>
        </w:trPr>
        <w:tc>
          <w:tcPr>
            <w:tcW w:w="0" w:type="auto"/>
          </w:tcPr>
          <w:p w14:paraId="0D7AAAB5"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5F3A6C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YUV 4:2:0 16 bits, normalized disparity in [0.8m, </w:t>
            </w:r>
            <m:oMath>
              <m:r>
                <w:rPr>
                  <w:rFonts w:ascii="Cambria Math" w:eastAsia="DengXian" w:hAnsi="Cambria Math" w:cs="Calibri Light"/>
                </w:rPr>
                <m:t>∞</m:t>
              </m:r>
            </m:oMath>
            <w:r>
              <w:rPr>
                <w:rFonts w:ascii="Calibri Light" w:eastAsia="DengXian" w:hAnsi="Calibri Light" w:cs="Calibri Light"/>
              </w:rPr>
              <w:t>) range</w:t>
            </w:r>
          </w:p>
        </w:tc>
      </w:tr>
      <w:tr w:rsidR="009C528D" w14:paraId="0920BD37" w14:textId="77777777" w:rsidTr="004B6612">
        <w:trPr>
          <w:jc w:val="center"/>
        </w:trPr>
        <w:tc>
          <w:tcPr>
            <w:tcW w:w="0" w:type="auto"/>
          </w:tcPr>
          <w:p w14:paraId="51A3119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77E78D3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0D131A25" w14:textId="77777777" w:rsidTr="004B6612">
        <w:trPr>
          <w:jc w:val="center"/>
        </w:trPr>
        <w:tc>
          <w:tcPr>
            <w:tcW w:w="0" w:type="auto"/>
          </w:tcPr>
          <w:p w14:paraId="480798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667E0F0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 ERP</w:t>
            </w:r>
          </w:p>
        </w:tc>
      </w:tr>
      <w:tr w:rsidR="009C528D" w14:paraId="19901F62" w14:textId="77777777" w:rsidTr="004B6612">
        <w:trPr>
          <w:jc w:val="center"/>
        </w:trPr>
        <w:tc>
          <w:tcPr>
            <w:tcW w:w="0" w:type="auto"/>
          </w:tcPr>
          <w:p w14:paraId="30DEC36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6CFBF9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bl>
    <w:p w14:paraId="196D0DB1" w14:textId="77777777"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55D59F04" wp14:editId="2D7E3991">
            <wp:extent cx="5436158" cy="2431840"/>
            <wp:effectExtent l="0" t="0" r="0" b="6985"/>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a:extLst>
                        <a:ext uri="{28A0092B-C50C-407E-A947-70E740481C1C}">
                          <a14:useLocalDpi xmlns:a14="http://schemas.microsoft.com/office/drawing/2010/main" val="0"/>
                        </a:ext>
                      </a:extLst>
                    </a:blip>
                    <a:stretch>
                      <a:fillRect/>
                    </a:stretch>
                  </pic:blipFill>
                  <pic:spPr>
                    <a:xfrm>
                      <a:off x="0" y="0"/>
                      <a:ext cx="5436158" cy="2431840"/>
                    </a:xfrm>
                    <a:prstGeom prst="rect">
                      <a:avLst/>
                    </a:prstGeom>
                  </pic:spPr>
                </pic:pic>
              </a:graphicData>
            </a:graphic>
          </wp:inline>
        </w:drawing>
      </w:r>
    </w:p>
    <w:p w14:paraId="07B30849" w14:textId="784E0A72"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16" w:name="_Ref511945441"/>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w:t>
      </w:r>
      <w:r>
        <w:rPr>
          <w:rFonts w:ascii="Calibri Light" w:eastAsia="DengXian" w:hAnsi="Calibri Light" w:cs="Calibri Light"/>
          <w:i/>
          <w:iCs/>
          <w:color w:val="44546A"/>
          <w:sz w:val="18"/>
          <w:szCs w:val="18"/>
        </w:rPr>
        <w:fldChar w:fldCharType="end"/>
      </w:r>
      <w:bookmarkEnd w:id="16"/>
      <w:r>
        <w:rPr>
          <w:rFonts w:ascii="Calibri Light" w:eastAsia="DengXian" w:hAnsi="Calibri Light" w:cs="Calibri Light"/>
          <w:i/>
          <w:iCs/>
          <w:color w:val="44546A"/>
          <w:sz w:val="18"/>
          <w:szCs w:val="18"/>
        </w:rPr>
        <w:t>: Visualization of the view</w:t>
      </w:r>
      <w:r w:rsidR="004541B3">
        <w:rPr>
          <w:rFonts w:ascii="Calibri Light" w:eastAsia="DengXian" w:hAnsi="Calibri Light" w:cs="Calibri Light"/>
          <w:i/>
          <w:iCs/>
          <w:color w:val="44546A"/>
          <w:sz w:val="18"/>
          <w:szCs w:val="18"/>
        </w:rPr>
        <w:t xml:space="preserve"> positions </w:t>
      </w:r>
      <w:r>
        <w:rPr>
          <w:rFonts w:ascii="Calibri Light" w:eastAsia="DengXian" w:hAnsi="Calibri Light" w:cs="Calibri Light"/>
          <w:i/>
          <w:iCs/>
          <w:color w:val="44546A"/>
          <w:sz w:val="18"/>
          <w:szCs w:val="18"/>
        </w:rPr>
        <w:t xml:space="preserve">of the </w:t>
      </w:r>
      <w:proofErr w:type="spellStart"/>
      <w:r>
        <w:rPr>
          <w:rFonts w:ascii="Calibri Light" w:eastAsia="DengXian" w:hAnsi="Calibri Light" w:cs="Calibri Light"/>
          <w:i/>
          <w:iCs/>
          <w:color w:val="44546A"/>
          <w:sz w:val="18"/>
          <w:szCs w:val="18"/>
        </w:rPr>
        <w:t>ClassroomVideo</w:t>
      </w:r>
      <w:proofErr w:type="spellEnd"/>
      <w:r>
        <w:rPr>
          <w:rFonts w:ascii="Calibri Light" w:eastAsia="DengXian" w:hAnsi="Calibri Light" w:cs="Calibri Light"/>
          <w:i/>
          <w:iCs/>
          <w:color w:val="44546A"/>
          <w:sz w:val="18"/>
          <w:szCs w:val="18"/>
        </w:rPr>
        <w:t xml:space="preserve"> sequence</w:t>
      </w:r>
    </w:p>
    <w:p w14:paraId="7A5188D8" w14:textId="5551972D"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source view v0 e</w:t>
      </w:r>
      <w:r w:rsidR="00743E4D">
        <w:rPr>
          <w:rFonts w:ascii="Calibri Light" w:eastAsia="DengXian" w:hAnsi="Calibri Light" w:cs="Calibri Light"/>
        </w:rPr>
        <w:t>.</w:t>
      </w:r>
      <w:r>
        <w:rPr>
          <w:rFonts w:ascii="Calibri Light" w:eastAsia="DengXian" w:hAnsi="Calibri Light" w:cs="Calibri Light"/>
        </w:rPr>
        <w:t>g</w:t>
      </w:r>
      <w:r w:rsidR="00743E4D">
        <w:rPr>
          <w:rFonts w:ascii="Calibri Light" w:eastAsia="DengXian" w:hAnsi="Calibri Light" w:cs="Calibri Light"/>
        </w:rPr>
        <w:t>.</w:t>
      </w:r>
      <w:r>
        <w:rPr>
          <w:rFonts w:ascii="Calibri Light" w:eastAsia="DengXian" w:hAnsi="Calibri Light" w:cs="Calibri Light"/>
        </w:rPr>
        <w:t xml:space="preserve"> (0, 0, 0) meter position, with equatorial radius 104 mm and polar distance 60 mm:</w:t>
      </w:r>
    </w:p>
    <w:p w14:paraId="24FBCCBE" w14:textId="77777777" w:rsidR="009C528D" w:rsidRDefault="00216CC0"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104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m:t>
          </m:r>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z</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60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6AEA5BAE" w14:textId="4E88EC2D"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Museum</w:t>
      </w:r>
    </w:p>
    <w:p w14:paraId="3BCC0711" w14:textId="1771F563"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Museum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_Ref511945743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8</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The cameras are disposed on a spherical surface of 30 cm radius, and divergent in the direction of the sphere radius. </w:t>
      </w:r>
      <w:r>
        <w:rPr>
          <w:rFonts w:ascii="Calibri Light" w:eastAsia="DengXian" w:hAnsi="Calibri Light" w:cs="Calibri Light"/>
        </w:rPr>
        <w:fldChar w:fldCharType="begin"/>
      </w:r>
      <w:r>
        <w:rPr>
          <w:rFonts w:ascii="Calibri Light" w:eastAsia="DengXian" w:hAnsi="Calibri Light" w:cs="Calibri Light"/>
        </w:rPr>
        <w:instrText xml:space="preserve"> REF _Ref511945849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Figure 2</w:t>
      </w:r>
      <w:r>
        <w:rPr>
          <w:rFonts w:ascii="Calibri Light" w:eastAsia="DengXian" w:hAnsi="Calibri Light" w:cs="Calibri Light"/>
        </w:rPr>
        <w:fldChar w:fldCharType="end"/>
      </w:r>
      <w:r>
        <w:rPr>
          <w:rFonts w:ascii="Calibri Light" w:eastAsia="DengXian" w:hAnsi="Calibri Light" w:cs="Calibri Light"/>
          <w:lang w:eastAsia="zh-CN"/>
        </w:rPr>
        <w:t xml:space="preserve"> provides </w:t>
      </w:r>
      <w:r>
        <w:rPr>
          <w:rFonts w:ascii="Calibri Light" w:eastAsia="DengXian" w:hAnsi="Calibri Light" w:cs="Calibri Light"/>
          <w:lang w:eastAsia="zh-CN"/>
        </w:rPr>
        <w:lastRenderedPageBreak/>
        <w:t>the (X, Y, Z) coordinates and the spherical dimension, with an example using the 11</w:t>
      </w:r>
      <w:r>
        <w:rPr>
          <w:rFonts w:ascii="Calibri Light" w:eastAsia="DengXian" w:hAnsi="Calibri Light" w:cs="Calibri Light"/>
          <w:vertAlign w:val="superscript"/>
          <w:lang w:eastAsia="zh-CN"/>
        </w:rPr>
        <w:t>th</w:t>
      </w:r>
      <w:r>
        <w:rPr>
          <w:rFonts w:ascii="Calibri Light" w:eastAsia="DengXian" w:hAnsi="Calibri Light" w:cs="Calibri Light"/>
          <w:lang w:eastAsia="zh-CN"/>
        </w:rPr>
        <w:t xml:space="preserve"> view. The metadata file comprising source and intermediate view positions is attachment A12 to this output document.</w:t>
      </w:r>
    </w:p>
    <w:p w14:paraId="1D37DD89" w14:textId="09DF9ADA"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17" w:name="_Ref51194574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8</w:t>
      </w:r>
      <w:r>
        <w:rPr>
          <w:rFonts w:ascii="Calibri Light" w:eastAsia="DengXian" w:hAnsi="Calibri Light" w:cs="Calibri Light"/>
          <w:i/>
          <w:iCs/>
          <w:color w:val="44546A"/>
          <w:sz w:val="18"/>
          <w:szCs w:val="18"/>
        </w:rPr>
        <w:fldChar w:fldCharType="end"/>
      </w:r>
      <w:bookmarkEnd w:id="17"/>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w:t>
      </w:r>
      <w:r w:rsidR="00E1537B">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Museum sequence</w:t>
      </w:r>
    </w:p>
    <w:tbl>
      <w:tblPr>
        <w:tblStyle w:val="TableGrid1"/>
        <w:tblW w:w="0" w:type="auto"/>
        <w:jc w:val="center"/>
        <w:tblLook w:val="04A0" w:firstRow="1" w:lastRow="0" w:firstColumn="1" w:lastColumn="0" w:noHBand="0" w:noVBand="1"/>
      </w:tblPr>
      <w:tblGrid>
        <w:gridCol w:w="2164"/>
        <w:gridCol w:w="5526"/>
      </w:tblGrid>
      <w:tr w:rsidR="009C528D" w14:paraId="195A9BF7" w14:textId="77777777" w:rsidTr="004B6612">
        <w:trPr>
          <w:jc w:val="center"/>
        </w:trPr>
        <w:tc>
          <w:tcPr>
            <w:tcW w:w="0" w:type="auto"/>
          </w:tcPr>
          <w:p w14:paraId="033A99C1" w14:textId="220A6220"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9719E3">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7A293170" w14:textId="414C87DF"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 </w:t>
            </w:r>
            <w:r w:rsidR="009719E3">
              <w:rPr>
                <w:rFonts w:ascii="Calibri Light" w:eastAsia="DengXian" w:hAnsi="Calibri Light"/>
              </w:rPr>
              <w:t>S</w:t>
            </w:r>
            <w:r>
              <w:rPr>
                <w:rFonts w:ascii="Calibri Light" w:eastAsia="DengXian" w:hAnsi="Calibri Light"/>
              </w:rPr>
              <w:t>B</w:t>
            </w:r>
          </w:p>
        </w:tc>
      </w:tr>
      <w:tr w:rsidR="009C528D" w14:paraId="0CD50FCE" w14:textId="77777777" w:rsidTr="004B6612">
        <w:trPr>
          <w:jc w:val="center"/>
        </w:trPr>
        <w:tc>
          <w:tcPr>
            <w:tcW w:w="0" w:type="auto"/>
          </w:tcPr>
          <w:p w14:paraId="441E0A1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4F766A33" w14:textId="300548F5"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42349</w:t>
            </w:r>
          </w:p>
        </w:tc>
      </w:tr>
      <w:tr w:rsidR="009C528D" w14:paraId="5B823734" w14:textId="77777777" w:rsidTr="004B6612">
        <w:trPr>
          <w:jc w:val="center"/>
        </w:trPr>
        <w:tc>
          <w:tcPr>
            <w:tcW w:w="0" w:type="auto"/>
          </w:tcPr>
          <w:p w14:paraId="64CC0D2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032272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23E7898B" w14:textId="77777777" w:rsidTr="004B6612">
        <w:trPr>
          <w:jc w:val="center"/>
        </w:trPr>
        <w:tc>
          <w:tcPr>
            <w:tcW w:w="0" w:type="auto"/>
          </w:tcPr>
          <w:p w14:paraId="2D8CBB7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0B0041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24</w:t>
            </w:r>
          </w:p>
        </w:tc>
      </w:tr>
      <w:tr w:rsidR="009C528D" w14:paraId="70A222CA" w14:textId="77777777" w:rsidTr="004B6612">
        <w:trPr>
          <w:jc w:val="center"/>
        </w:trPr>
        <w:tc>
          <w:tcPr>
            <w:tcW w:w="0" w:type="auto"/>
          </w:tcPr>
          <w:p w14:paraId="049459B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4A42682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2048</w:t>
            </w:r>
          </w:p>
        </w:tc>
      </w:tr>
      <w:tr w:rsidR="009C528D" w14:paraId="215A415D" w14:textId="77777777" w:rsidTr="004B6612">
        <w:trPr>
          <w:jc w:val="center"/>
        </w:trPr>
        <w:tc>
          <w:tcPr>
            <w:tcW w:w="0" w:type="auto"/>
          </w:tcPr>
          <w:p w14:paraId="171D86F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62CE59D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14C48D65" w14:textId="77777777" w:rsidTr="004B6612">
        <w:trPr>
          <w:jc w:val="center"/>
        </w:trPr>
        <w:tc>
          <w:tcPr>
            <w:tcW w:w="0" w:type="auto"/>
          </w:tcPr>
          <w:p w14:paraId="1E8A4A9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A5CCA2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 normalized disparity in [0.5m, 25m] range</w:t>
            </w:r>
          </w:p>
        </w:tc>
      </w:tr>
      <w:tr w:rsidR="009C528D" w14:paraId="6234B81E" w14:textId="77777777" w:rsidTr="004B6612">
        <w:trPr>
          <w:jc w:val="center"/>
        </w:trPr>
        <w:tc>
          <w:tcPr>
            <w:tcW w:w="0" w:type="auto"/>
          </w:tcPr>
          <w:p w14:paraId="537110E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33A1D3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180° ERP</w:t>
            </w:r>
          </w:p>
        </w:tc>
      </w:tr>
      <w:tr w:rsidR="009C528D" w14:paraId="5F9496A9" w14:textId="77777777" w:rsidTr="004B6612">
        <w:trPr>
          <w:jc w:val="center"/>
        </w:trPr>
        <w:tc>
          <w:tcPr>
            <w:tcW w:w="0" w:type="auto"/>
          </w:tcPr>
          <w:p w14:paraId="1B88541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580F574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bl>
    <w:p w14:paraId="2B8D53B1" w14:textId="77777777"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2A6EA9D1" wp14:editId="0885B974">
            <wp:extent cx="4057501" cy="2800713"/>
            <wp:effectExtent l="0" t="0" r="63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6">
                      <a:extLst>
                        <a:ext uri="{28A0092B-C50C-407E-A947-70E740481C1C}">
                          <a14:useLocalDpi xmlns:a14="http://schemas.microsoft.com/office/drawing/2010/main" val="0"/>
                        </a:ext>
                      </a:extLst>
                    </a:blip>
                    <a:stretch>
                      <a:fillRect/>
                    </a:stretch>
                  </pic:blipFill>
                  <pic:spPr>
                    <a:xfrm>
                      <a:off x="0" y="0"/>
                      <a:ext cx="4057501" cy="2800713"/>
                    </a:xfrm>
                    <a:prstGeom prst="rect">
                      <a:avLst/>
                    </a:prstGeom>
                  </pic:spPr>
                </pic:pic>
              </a:graphicData>
            </a:graphic>
          </wp:inline>
        </w:drawing>
      </w:r>
    </w:p>
    <w:p w14:paraId="67D073BB" w14:textId="7BD5D3C8"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18" w:name="_Ref511945849"/>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18"/>
      <w:r>
        <w:rPr>
          <w:rFonts w:ascii="Calibri Light" w:eastAsia="DengXian" w:hAnsi="Calibri Light" w:cs="Calibri Light"/>
          <w:i/>
          <w:iCs/>
          <w:color w:val="44546A"/>
          <w:sz w:val="18"/>
          <w:szCs w:val="18"/>
        </w:rPr>
        <w:t>: Coordinate system as used by 3D Audio and OMAF, with view 10 of the Museum sequence superimposed</w:t>
      </w:r>
    </w:p>
    <w:p w14:paraId="42F4C33F" w14:textId="142C6D51"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F97385">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42F31A75" w14:textId="77777777" w:rsidR="009C528D" w:rsidRDefault="00216CC0"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034ADACA" w14:textId="0E1CB13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Hijack</w:t>
      </w:r>
    </w:p>
    <w:p w14:paraId="69B83A84" w14:textId="47CCD7CC"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Hijack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_Ref511946343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9</w:t>
      </w:r>
      <w:r>
        <w:rPr>
          <w:rFonts w:ascii="Calibri Light" w:eastAsia="DengXian" w:hAnsi="Calibri Light" w:cs="Calibri Light"/>
        </w:rPr>
        <w:fldChar w:fldCharType="end"/>
      </w:r>
      <w:r>
        <w:rPr>
          <w:rFonts w:ascii="Calibri Light" w:eastAsia="DengXian" w:hAnsi="Calibri Light" w:cs="Calibri Light"/>
          <w:lang w:eastAsia="zh-CN"/>
        </w:rPr>
        <w:t xml:space="preserve">. </w:t>
      </w:r>
      <w:r>
        <w:rPr>
          <w:rFonts w:ascii="Calibri Light" w:eastAsia="DengXian" w:hAnsi="Calibri Light" w:cs="Calibri Light"/>
        </w:rPr>
        <w:fldChar w:fldCharType="begin"/>
      </w:r>
      <w:r>
        <w:rPr>
          <w:rFonts w:ascii="Calibri Light" w:eastAsia="DengXian" w:hAnsi="Calibri Light" w:cs="Calibri Light"/>
        </w:rPr>
        <w:instrText xml:space="preserve"> REF _Ref511946308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Figure 3</w:t>
      </w:r>
      <w:r>
        <w:rPr>
          <w:rFonts w:ascii="Calibri Light" w:eastAsia="DengXian" w:hAnsi="Calibri Light" w:cs="Calibri Light"/>
        </w:rPr>
        <w:fldChar w:fldCharType="end"/>
      </w:r>
      <w:r>
        <w:rPr>
          <w:rFonts w:ascii="Calibri Light" w:eastAsia="DengXian" w:hAnsi="Calibri Light" w:cs="Calibri Light"/>
          <w:lang w:eastAsia="zh-CN"/>
        </w:rPr>
        <w:t xml:space="preserve"> provides a visualization of the virtual camera rig in bias, top and front view respectively. The metadata file comprising source and intermediate view positions is in attachment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camparam_3DoF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of this output document.</w:t>
      </w:r>
    </w:p>
    <w:p w14:paraId="5BA9D091" w14:textId="187F8886"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19" w:name="_Ref51194634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9</w:t>
      </w:r>
      <w:r>
        <w:rPr>
          <w:rFonts w:ascii="Calibri Light" w:eastAsia="DengXian" w:hAnsi="Calibri Light" w:cs="Calibri Light"/>
          <w:i/>
          <w:iCs/>
          <w:color w:val="44546A"/>
          <w:sz w:val="18"/>
          <w:szCs w:val="18"/>
        </w:rPr>
        <w:fldChar w:fldCharType="end"/>
      </w:r>
      <w:bookmarkEnd w:id="19"/>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 Hijack sequence</w:t>
      </w:r>
    </w:p>
    <w:tbl>
      <w:tblPr>
        <w:tblStyle w:val="TableGrid1"/>
        <w:tblW w:w="0" w:type="auto"/>
        <w:jc w:val="center"/>
        <w:tblLook w:val="04A0" w:firstRow="1" w:lastRow="0" w:firstColumn="1" w:lastColumn="0" w:noHBand="0" w:noVBand="1"/>
      </w:tblPr>
      <w:tblGrid>
        <w:gridCol w:w="2164"/>
        <w:gridCol w:w="5526"/>
      </w:tblGrid>
      <w:tr w:rsidR="009C528D" w14:paraId="1A2EA0DD" w14:textId="77777777" w:rsidTr="004B6612">
        <w:trPr>
          <w:jc w:val="center"/>
        </w:trPr>
        <w:tc>
          <w:tcPr>
            <w:tcW w:w="0" w:type="auto"/>
          </w:tcPr>
          <w:p w14:paraId="1CB329C3" w14:textId="698CC28B"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2055E493" w14:textId="12EF387C"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 </w:t>
            </w:r>
            <w:r w:rsidR="00BE08AC">
              <w:rPr>
                <w:rFonts w:ascii="Calibri Light" w:eastAsia="DengXian" w:hAnsi="Calibri Light"/>
              </w:rPr>
              <w:t>S</w:t>
            </w:r>
            <w:r>
              <w:rPr>
                <w:rFonts w:ascii="Calibri Light" w:eastAsia="DengXian" w:hAnsi="Calibri Light"/>
              </w:rPr>
              <w:t>C</w:t>
            </w:r>
          </w:p>
        </w:tc>
      </w:tr>
      <w:tr w:rsidR="009C528D" w14:paraId="1FB3FEA9" w14:textId="77777777" w:rsidTr="004B6612">
        <w:trPr>
          <w:jc w:val="center"/>
        </w:trPr>
        <w:tc>
          <w:tcPr>
            <w:tcW w:w="0" w:type="auto"/>
          </w:tcPr>
          <w:p w14:paraId="09DE00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24C11E4C" w14:textId="7E56B640"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42349</w:t>
            </w:r>
          </w:p>
        </w:tc>
      </w:tr>
      <w:tr w:rsidR="009C528D" w14:paraId="78CEF149" w14:textId="77777777" w:rsidTr="004B6612">
        <w:trPr>
          <w:jc w:val="center"/>
        </w:trPr>
        <w:tc>
          <w:tcPr>
            <w:tcW w:w="0" w:type="auto"/>
          </w:tcPr>
          <w:p w14:paraId="573D63F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lastRenderedPageBreak/>
              <w:t>Length &amp; frame rate</w:t>
            </w:r>
          </w:p>
        </w:tc>
        <w:tc>
          <w:tcPr>
            <w:tcW w:w="0" w:type="auto"/>
          </w:tcPr>
          <w:p w14:paraId="693030D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F2A62A4" w14:textId="77777777" w:rsidTr="004B6612">
        <w:trPr>
          <w:jc w:val="center"/>
        </w:trPr>
        <w:tc>
          <w:tcPr>
            <w:tcW w:w="0" w:type="auto"/>
          </w:tcPr>
          <w:p w14:paraId="360B726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7030E76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10</w:t>
            </w:r>
          </w:p>
        </w:tc>
      </w:tr>
      <w:tr w:rsidR="009C528D" w14:paraId="6B4C922E" w14:textId="77777777" w:rsidTr="004B6612">
        <w:trPr>
          <w:jc w:val="center"/>
        </w:trPr>
        <w:tc>
          <w:tcPr>
            <w:tcW w:w="0" w:type="auto"/>
          </w:tcPr>
          <w:p w14:paraId="3816E9B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621218C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6BAAE82F" w14:textId="77777777" w:rsidTr="004B6612">
        <w:trPr>
          <w:jc w:val="center"/>
        </w:trPr>
        <w:tc>
          <w:tcPr>
            <w:tcW w:w="0" w:type="auto"/>
          </w:tcPr>
          <w:p w14:paraId="7390E86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193043E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7F9A4EB8" w14:textId="77777777" w:rsidTr="004B6612">
        <w:trPr>
          <w:jc w:val="center"/>
        </w:trPr>
        <w:tc>
          <w:tcPr>
            <w:tcW w:w="0" w:type="auto"/>
          </w:tcPr>
          <w:p w14:paraId="169A546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9A4BAA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 normalized disparity in [0.5m, 25m] range</w:t>
            </w:r>
          </w:p>
        </w:tc>
      </w:tr>
      <w:tr w:rsidR="009C528D" w14:paraId="0BE7ABF2" w14:textId="77777777" w:rsidTr="004B6612">
        <w:trPr>
          <w:jc w:val="center"/>
        </w:trPr>
        <w:tc>
          <w:tcPr>
            <w:tcW w:w="0" w:type="auto"/>
          </w:tcPr>
          <w:p w14:paraId="5DCADA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4A391BA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 ERP</w:t>
            </w:r>
          </w:p>
        </w:tc>
      </w:tr>
      <w:tr w:rsidR="009C528D" w14:paraId="723DB442" w14:textId="77777777" w:rsidTr="004B6612">
        <w:trPr>
          <w:jc w:val="center"/>
        </w:trPr>
        <w:tc>
          <w:tcPr>
            <w:tcW w:w="0" w:type="auto"/>
          </w:tcPr>
          <w:p w14:paraId="51BC0C3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362CDD9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w:t>
            </w:r>
          </w:p>
        </w:tc>
      </w:tr>
    </w:tbl>
    <w:p w14:paraId="7BA324CF" w14:textId="77777777"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1FE127AD" wp14:editId="4935EC1D">
            <wp:extent cx="5765470" cy="2173184"/>
            <wp:effectExtent l="0" t="0" r="6985"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rcRect l="-1" r="-215" b="11840"/>
                    <a:stretch>
                      <a:fillRect/>
                    </a:stretch>
                  </pic:blipFill>
                  <pic:spPr>
                    <a:xfrm>
                      <a:off x="0" y="0"/>
                      <a:ext cx="5765470" cy="2173184"/>
                    </a:xfrm>
                    <a:prstGeom prst="rect">
                      <a:avLst/>
                    </a:prstGeom>
                  </pic:spPr>
                </pic:pic>
              </a:graphicData>
            </a:graphic>
          </wp:inline>
        </w:drawing>
      </w:r>
    </w:p>
    <w:p w14:paraId="3CC802EC" w14:textId="124FCA71" w:rsidR="009C528D" w:rsidRDefault="009C528D" w:rsidP="009C528D">
      <w:pPr>
        <w:widowControl/>
        <w:spacing w:line="240" w:lineRule="auto"/>
        <w:jc w:val="center"/>
        <w:rPr>
          <w:rFonts w:ascii="Calibri Light" w:eastAsia="DengXian" w:hAnsi="Calibri Light" w:cs="Calibri Light"/>
          <w:i/>
          <w:iCs/>
          <w:color w:val="44546A"/>
          <w:sz w:val="18"/>
          <w:szCs w:val="18"/>
        </w:rPr>
      </w:pPr>
      <w:bookmarkStart w:id="20" w:name="_Ref511946308"/>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20"/>
      <w:r>
        <w:rPr>
          <w:rFonts w:ascii="Calibri Light" w:eastAsia="DengXian" w:hAnsi="Calibri Light" w:cs="Calibri Light"/>
          <w:i/>
          <w:iCs/>
          <w:color w:val="44546A"/>
          <w:sz w:val="18"/>
          <w:szCs w:val="18"/>
        </w:rPr>
        <w:t>: Visualization of the view positions of the</w:t>
      </w:r>
      <w:r w:rsidR="007E03E8">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Hijack sequence</w:t>
      </w:r>
    </w:p>
    <w:p w14:paraId="6024FCF6" w14:textId="0DE39AFE"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2E26CF">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0609526C" w14:textId="77777777" w:rsidR="009C528D" w:rsidRDefault="00216CC0"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70CC081F" w14:textId="7E9FF4A2" w:rsidR="00BA531A" w:rsidRPr="006873AF" w:rsidRDefault="00BA531A" w:rsidP="00BA531A">
      <w:pPr>
        <w:keepNext/>
        <w:widowControl/>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t>Group</w:t>
      </w:r>
    </w:p>
    <w:p w14:paraId="008940E8" w14:textId="0005AFCE" w:rsidR="00CF16A0" w:rsidRDefault="00CF16A0" w:rsidP="00CF16A0">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Group</w:t>
      </w:r>
      <w:r w:rsidRPr="003B2DCE">
        <w:rPr>
          <w:rFonts w:ascii="Calibri Light" w:eastAsia="DengXian" w:hAnsi="Calibri Light" w:cs="Calibri Light"/>
          <w:lang w:eastAsia="zh-CN"/>
        </w:rPr>
        <w:t xml:space="preserve"> sequence are summarized in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_Ref45788413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10</w:t>
      </w:r>
      <w:r w:rsidR="002E26CF">
        <w:rPr>
          <w:rFonts w:ascii="Calibri Light" w:eastAsia="DengXian" w:hAnsi="Calibri Light" w:cs="Calibri Light"/>
          <w:lang w:eastAsia="zh-CN"/>
        </w:rPr>
        <w:fldChar w:fldCharType="end"/>
      </w:r>
      <w:r w:rsidR="002E26CF">
        <w:rPr>
          <w:rFonts w:ascii="Calibri Light" w:eastAsia="DengXian" w:hAnsi="Calibri Light" w:cs="Calibri Light"/>
          <w:lang w:eastAsia="zh-CN"/>
        </w:rPr>
        <w:t xml:space="preserve"> </w:t>
      </w:r>
      <w:r w:rsidRPr="003B2DCE">
        <w:rPr>
          <w:rFonts w:ascii="Calibri Light" w:eastAsia="DengXian" w:hAnsi="Calibri Light" w:cs="Calibri Light"/>
          <w:lang w:eastAsia="zh-CN"/>
        </w:rPr>
        <w:t xml:space="preserve">and source view positions </w:t>
      </w:r>
      <w:r>
        <w:rPr>
          <w:rFonts w:ascii="Calibri Light" w:eastAsia="DengXian" w:hAnsi="Calibri Light" w:cs="Calibri Light"/>
          <w:lang w:eastAsia="zh-CN"/>
        </w:rPr>
        <w:t xml:space="preserve">illustrated </w:t>
      </w:r>
      <w:r w:rsidRPr="003B2DCE">
        <w:rPr>
          <w:rFonts w:ascii="Calibri Light" w:eastAsia="DengXian" w:hAnsi="Calibri Light" w:cs="Calibri Light"/>
          <w:lang w:eastAsia="zh-CN"/>
        </w:rPr>
        <w:t xml:space="preserve">in </w:t>
      </w:r>
      <w:r w:rsidR="002E26CF" w:rsidRPr="006873A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_Ref45788445 \h  \* MERGEFORMAT </w:instrText>
      </w:r>
      <w:r w:rsidR="002E26CF" w:rsidRPr="006873AF">
        <w:rPr>
          <w:rFonts w:ascii="Calibri Light" w:eastAsia="DengXian" w:hAnsi="Calibri Light" w:cs="Calibri Light"/>
          <w:lang w:eastAsia="zh-CN"/>
        </w:rPr>
      </w:r>
      <w:r w:rsidR="002E26CF" w:rsidRPr="006873AF">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Figure 4</w:t>
      </w:r>
      <w:r w:rsidR="002E26CF" w:rsidRPr="006873AF">
        <w:rPr>
          <w:rFonts w:ascii="Calibri Light" w:eastAsia="DengXian" w:hAnsi="Calibri Light" w:cs="Calibri Light"/>
          <w:lang w:eastAsia="zh-CN"/>
        </w:rPr>
        <w:fldChar w:fldCharType="end"/>
      </w:r>
      <w:r w:rsidRPr="003B2DCE">
        <w:rPr>
          <w:rFonts w:ascii="Calibri Light" w:eastAsia="DengXian" w:hAnsi="Calibri Light" w:cs="Calibri Light"/>
          <w:lang w:eastAsia="zh-CN"/>
        </w:rPr>
        <w:t>.</w:t>
      </w:r>
      <w:r w:rsidRPr="003B2DCE">
        <w:rPr>
          <w:rFonts w:ascii="Calibri Light" w:eastAsia="DengXian" w:hAnsi="Calibri Light" w:cs="Calibri Light"/>
        </w:rPr>
        <w:t xml:space="preserve"> </w:t>
      </w:r>
    </w:p>
    <w:p w14:paraId="2C8BC2A0" w14:textId="77777777" w:rsidR="00CF16A0" w:rsidRDefault="00CF16A0" w:rsidP="00CF16A0">
      <w:pPr>
        <w:widowControl/>
        <w:spacing w:after="120" w:line="240" w:lineRule="auto"/>
        <w:jc w:val="both"/>
        <w:rPr>
          <w:rFonts w:ascii="Calibri Light" w:eastAsia="DengXian" w:hAnsi="Calibri Light" w:cs="Calibri Light"/>
        </w:rPr>
      </w:pPr>
    </w:p>
    <w:p w14:paraId="08B62C67" w14:textId="77777777" w:rsidR="00CF16A0" w:rsidRDefault="00CF16A0" w:rsidP="00A47017">
      <w:pPr>
        <w:widowControl/>
        <w:spacing w:after="120" w:line="240" w:lineRule="auto"/>
        <w:jc w:val="center"/>
        <w:rPr>
          <w:rFonts w:ascii="Calibri Light" w:eastAsia="DengXian" w:hAnsi="Calibri Light" w:cs="Calibri Light"/>
        </w:rPr>
      </w:pPr>
      <w:r>
        <w:rPr>
          <w:noProof/>
        </w:rPr>
        <w:lastRenderedPageBreak/>
        <w:drawing>
          <wp:inline distT="0" distB="0" distL="0" distR="0" wp14:anchorId="3F7C788E" wp14:editId="0C313689">
            <wp:extent cx="4543253" cy="32480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8">
                      <a:extLst>
                        <a:ext uri="{28A0092B-C50C-407E-A947-70E740481C1C}">
                          <a14:useLocalDpi xmlns:a14="http://schemas.microsoft.com/office/drawing/2010/main" val="0"/>
                        </a:ext>
                      </a:extLst>
                    </a:blip>
                    <a:stretch>
                      <a:fillRect/>
                    </a:stretch>
                  </pic:blipFill>
                  <pic:spPr>
                    <a:xfrm>
                      <a:off x="0" y="0"/>
                      <a:ext cx="4543253" cy="3248025"/>
                    </a:xfrm>
                    <a:prstGeom prst="rect">
                      <a:avLst/>
                    </a:prstGeom>
                  </pic:spPr>
                </pic:pic>
              </a:graphicData>
            </a:graphic>
          </wp:inline>
        </w:drawing>
      </w:r>
    </w:p>
    <w:p w14:paraId="4FD213D7" w14:textId="5E9A15DA" w:rsidR="00CF16A0" w:rsidRDefault="00CF16A0" w:rsidP="006873AF">
      <w:pPr>
        <w:pStyle w:val="FigureCaption"/>
      </w:pPr>
      <w:bookmarkStart w:id="21" w:name="_Ref45788445"/>
      <w:r>
        <w:t xml:space="preserve">Figure </w:t>
      </w:r>
      <w:r>
        <w:fldChar w:fldCharType="begin"/>
      </w:r>
      <w:r>
        <w:instrText xml:space="preserve"> SEQ Figure \* ARABIC </w:instrText>
      </w:r>
      <w:r>
        <w:fldChar w:fldCharType="separate"/>
      </w:r>
      <w:r w:rsidR="009662B2">
        <w:rPr>
          <w:noProof/>
        </w:rPr>
        <w:t>4</w:t>
      </w:r>
      <w:r>
        <w:fldChar w:fldCharType="end"/>
      </w:r>
      <w:bookmarkEnd w:id="21"/>
      <w:r>
        <w:t xml:space="preserve">: </w:t>
      </w:r>
      <w:r w:rsidR="002E26CF">
        <w:t>Visualization of the view</w:t>
      </w:r>
      <w:r w:rsidR="004541B3">
        <w:t xml:space="preserve"> positions </w:t>
      </w:r>
      <w:r w:rsidR="002E26CF">
        <w:t xml:space="preserve">of the </w:t>
      </w:r>
      <w:r>
        <w:t xml:space="preserve">Group </w:t>
      </w:r>
      <w:r w:rsidR="004541B3">
        <w:t>sequence</w:t>
      </w:r>
    </w:p>
    <w:p w14:paraId="1EE6DCD7" w14:textId="382D888E" w:rsidR="00CF16A0" w:rsidRPr="00090388" w:rsidRDefault="00CF16A0">
      <w:r w:rsidRPr="003B2DCE">
        <w:rPr>
          <w:rFonts w:ascii="Calibri Light" w:eastAsia="DengXian" w:hAnsi="Calibri Light" w:cs="Calibri Light"/>
        </w:rPr>
        <w:t xml:space="preserve">The captured views form a </w:t>
      </w:r>
      <w:r>
        <w:rPr>
          <w:rFonts w:ascii="Calibri Light" w:eastAsia="DengXian" w:hAnsi="Calibri Light" w:cs="Calibri Light"/>
        </w:rPr>
        <w:t>partial dome</w:t>
      </w:r>
      <w:r w:rsidRPr="003B2DCE">
        <w:rPr>
          <w:rFonts w:ascii="Calibri Light" w:eastAsia="DengXian" w:hAnsi="Calibri Light" w:cs="Calibri Light"/>
        </w:rPr>
        <w:t xml:space="preserve"> </w:t>
      </w:r>
      <w:r>
        <w:rPr>
          <w:rFonts w:ascii="Calibri Light" w:eastAsia="DengXian" w:hAnsi="Calibri Light" w:cs="Calibri Light"/>
        </w:rPr>
        <w:t>of 21 views made of lower, middle and upper arc shape row, roughly span over 180° and looking inward to a central scene.</w:t>
      </w:r>
    </w:p>
    <w:p w14:paraId="19B2F81A" w14:textId="75362B9A" w:rsidR="00CF16A0" w:rsidRPr="003B2DCE" w:rsidRDefault="002E26CF" w:rsidP="00CF16A0">
      <w:pPr>
        <w:keepNext/>
        <w:keepLines/>
        <w:spacing w:before="360" w:after="120" w:line="240" w:lineRule="auto"/>
        <w:jc w:val="center"/>
        <w:rPr>
          <w:rFonts w:ascii="Calibri Light" w:eastAsia="DengXian" w:hAnsi="Calibri Light" w:cs="Calibri Light"/>
          <w:i/>
          <w:iCs/>
          <w:color w:val="44546A"/>
          <w:sz w:val="18"/>
          <w:szCs w:val="18"/>
        </w:rPr>
      </w:pPr>
      <w:bookmarkStart w:id="22" w:name="_Ref4578841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10</w:t>
      </w:r>
      <w:r>
        <w:rPr>
          <w:rFonts w:ascii="Calibri Light" w:eastAsia="DengXian" w:hAnsi="Calibri Light" w:cs="Calibri Light"/>
          <w:i/>
          <w:iCs/>
          <w:color w:val="44546A"/>
          <w:sz w:val="18"/>
          <w:szCs w:val="18"/>
        </w:rPr>
        <w:fldChar w:fldCharType="end"/>
      </w:r>
      <w:bookmarkEnd w:id="22"/>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Group</w:t>
      </w:r>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405"/>
        <w:gridCol w:w="6657"/>
      </w:tblGrid>
      <w:tr w:rsidR="00CF16A0" w:rsidRPr="003B2DCE" w14:paraId="5246D183" w14:textId="77777777" w:rsidTr="004B6612">
        <w:trPr>
          <w:jc w:val="center"/>
        </w:trPr>
        <w:tc>
          <w:tcPr>
            <w:tcW w:w="2405" w:type="dxa"/>
            <w:shd w:val="clear" w:color="auto" w:fill="auto"/>
          </w:tcPr>
          <w:p w14:paraId="01E4C8AD"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40F35669" w14:textId="00A4D723"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sidR="008C3163" w:rsidRPr="006873AF">
              <w:rPr>
                <w:rFonts w:ascii="Calibri Light" w:eastAsia="DengXian" w:hAnsi="Calibri Light"/>
              </w:rPr>
              <w:t>R</w:t>
            </w:r>
          </w:p>
        </w:tc>
      </w:tr>
      <w:tr w:rsidR="00CF16A0" w:rsidRPr="003B2DCE" w14:paraId="217AE545" w14:textId="77777777" w:rsidTr="004B6612">
        <w:trPr>
          <w:jc w:val="center"/>
        </w:trPr>
        <w:tc>
          <w:tcPr>
            <w:tcW w:w="2405" w:type="dxa"/>
            <w:shd w:val="clear" w:color="auto" w:fill="auto"/>
          </w:tcPr>
          <w:p w14:paraId="01E0777E"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1B54DBA4" w14:textId="4EDDFD9B" w:rsidR="00CF16A0" w:rsidRPr="003B2DCE"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CF16A0">
              <w:rPr>
                <w:rFonts w:ascii="Calibri Light" w:eastAsia="DengXian" w:hAnsi="Calibri Light" w:cs="Calibri Light"/>
              </w:rPr>
              <w:t>54731</w:t>
            </w:r>
          </w:p>
        </w:tc>
      </w:tr>
      <w:tr w:rsidR="00CF16A0" w:rsidRPr="003B2DCE" w14:paraId="664CEF78" w14:textId="77777777" w:rsidTr="004B6612">
        <w:trPr>
          <w:jc w:val="center"/>
        </w:trPr>
        <w:tc>
          <w:tcPr>
            <w:tcW w:w="2405" w:type="dxa"/>
            <w:shd w:val="clear" w:color="auto" w:fill="auto"/>
          </w:tcPr>
          <w:p w14:paraId="02BA458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3F0963F8"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9</w:t>
            </w:r>
            <w:r w:rsidRPr="003B2DCE">
              <w:rPr>
                <w:rFonts w:ascii="Calibri Light" w:eastAsia="DengXian" w:hAnsi="Calibri Light" w:cs="Calibri Light"/>
              </w:rPr>
              <w:t xml:space="preserve"> frames (30 fps)</w:t>
            </w:r>
          </w:p>
        </w:tc>
      </w:tr>
      <w:tr w:rsidR="00CF16A0" w:rsidRPr="003B2DCE" w14:paraId="468AE7AE" w14:textId="77777777" w:rsidTr="004B6612">
        <w:trPr>
          <w:jc w:val="center"/>
        </w:trPr>
        <w:tc>
          <w:tcPr>
            <w:tcW w:w="2405" w:type="dxa"/>
            <w:shd w:val="clear" w:color="auto" w:fill="auto"/>
          </w:tcPr>
          <w:p w14:paraId="308BBF4A"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7C36348C"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w:t>
            </w:r>
          </w:p>
        </w:tc>
      </w:tr>
      <w:tr w:rsidR="00CF16A0" w:rsidRPr="003B2DCE" w14:paraId="272CF204" w14:textId="77777777" w:rsidTr="004B6612">
        <w:trPr>
          <w:jc w:val="center"/>
        </w:trPr>
        <w:tc>
          <w:tcPr>
            <w:tcW w:w="2405" w:type="dxa"/>
          </w:tcPr>
          <w:p w14:paraId="59E6CBC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0623D19C"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CF16A0" w:rsidRPr="003B2DCE" w14:paraId="630EA862" w14:textId="77777777" w:rsidTr="004B6612">
        <w:trPr>
          <w:jc w:val="center"/>
        </w:trPr>
        <w:tc>
          <w:tcPr>
            <w:tcW w:w="2405" w:type="dxa"/>
          </w:tcPr>
          <w:p w14:paraId="024D3A9B"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7CDF3CB"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CF16A0" w:rsidRPr="003B2DCE" w14:paraId="10F66231" w14:textId="77777777" w:rsidTr="004B6612">
        <w:trPr>
          <w:jc w:val="center"/>
        </w:trPr>
        <w:tc>
          <w:tcPr>
            <w:tcW w:w="2405" w:type="dxa"/>
          </w:tcPr>
          <w:p w14:paraId="445EAF30"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7F739A60"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CF16A0" w:rsidRPr="003B2DCE" w14:paraId="4AA82C42" w14:textId="77777777" w:rsidTr="004B6612">
        <w:trPr>
          <w:jc w:val="center"/>
        </w:trPr>
        <w:tc>
          <w:tcPr>
            <w:tcW w:w="2405" w:type="dxa"/>
          </w:tcPr>
          <w:p w14:paraId="5721BB74"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4421402F"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75</w:t>
            </w:r>
            <w:r w:rsidRPr="003B2DCE">
              <w:rPr>
                <w:rFonts w:ascii="Calibri Light" w:eastAsia="DengXian" w:hAnsi="Calibri Light" w:cs="Calibri Light"/>
              </w:rPr>
              <w:t xml:space="preserve">° × </w:t>
            </w:r>
            <w:r>
              <w:rPr>
                <w:rFonts w:ascii="Calibri Light" w:eastAsia="DengXian" w:hAnsi="Calibri Light" w:cs="Calibri Light"/>
              </w:rPr>
              <w:t>48</w:t>
            </w:r>
            <w:r w:rsidRPr="003B2DCE">
              <w:rPr>
                <w:rFonts w:ascii="Calibri Light" w:eastAsia="DengXian" w:hAnsi="Calibri Light" w:cs="Calibri Light"/>
              </w:rPr>
              <w:t>° Rectilinear</w:t>
            </w:r>
          </w:p>
        </w:tc>
      </w:tr>
      <w:tr w:rsidR="00CF16A0" w:rsidRPr="003B2DCE" w14:paraId="57C0523C" w14:textId="77777777" w:rsidTr="004B6612">
        <w:trPr>
          <w:jc w:val="center"/>
        </w:trPr>
        <w:tc>
          <w:tcPr>
            <w:tcW w:w="2405" w:type="dxa"/>
          </w:tcPr>
          <w:p w14:paraId="30B6AA02"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6AA4D3E2"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 cameras span on #180° of arc radius 4.0m, height 2.5 m tilt 25°</w:t>
            </w:r>
          </w:p>
          <w:p w14:paraId="5061780A"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 cameras span on #180° of arc radius 2.75m, height 4.0 m tilt 45°</w:t>
            </w:r>
          </w:p>
          <w:p w14:paraId="464709E6"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 cameras span on #180° of arc radius 2.0m, height 5.0 m tilt 60°</w:t>
            </w:r>
          </w:p>
          <w:p w14:paraId="2E539678" w14:textId="77777777" w:rsidR="00CF16A0" w:rsidRPr="003B2DCE" w:rsidRDefault="00CF16A0" w:rsidP="004B6612">
            <w:pPr>
              <w:widowControl/>
              <w:spacing w:after="120" w:line="240" w:lineRule="auto"/>
              <w:jc w:val="both"/>
              <w:rPr>
                <w:rFonts w:ascii="Calibri Light" w:eastAsia="DengXian" w:hAnsi="Calibri Light" w:cs="Calibri Light"/>
              </w:rPr>
            </w:pPr>
          </w:p>
        </w:tc>
      </w:tr>
      <w:tr w:rsidR="00CF16A0" w:rsidRPr="003B2DCE" w14:paraId="11D59187" w14:textId="77777777" w:rsidTr="004B6612">
        <w:trPr>
          <w:trHeight w:val="276"/>
          <w:jc w:val="center"/>
        </w:trPr>
        <w:tc>
          <w:tcPr>
            <w:tcW w:w="2405" w:type="dxa"/>
          </w:tcPr>
          <w:p w14:paraId="081F9D12"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6657" w:type="dxa"/>
          </w:tcPr>
          <w:p w14:paraId="3FD963C7"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 m</w:t>
            </w:r>
          </w:p>
        </w:tc>
      </w:tr>
      <w:tr w:rsidR="00CF16A0" w:rsidRPr="003B2DCE" w14:paraId="1CC45B9E" w14:textId="77777777" w:rsidTr="004B6612">
        <w:trPr>
          <w:trHeight w:val="276"/>
          <w:jc w:val="center"/>
        </w:trPr>
        <w:tc>
          <w:tcPr>
            <w:tcW w:w="2405" w:type="dxa"/>
          </w:tcPr>
          <w:p w14:paraId="493C9F6A"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6657" w:type="dxa"/>
          </w:tcPr>
          <w:p w14:paraId="35BC8844"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m</w:t>
            </w:r>
          </w:p>
        </w:tc>
      </w:tr>
    </w:tbl>
    <w:p w14:paraId="5E961A51" w14:textId="77777777" w:rsidR="00CF16A0" w:rsidRPr="003B2DCE" w:rsidRDefault="00CF16A0" w:rsidP="00CF16A0">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viewing space volume is </w:t>
      </w:r>
      <w:r>
        <w:rPr>
          <w:rFonts w:ascii="Calibri Light" w:eastAsia="DengXian" w:hAnsi="Calibri Light" w:cs="Calibri Light"/>
        </w:rPr>
        <w:t>a flat volume which would be wrapped around this partial half dome.</w:t>
      </w:r>
    </w:p>
    <w:p w14:paraId="4D489B0D" w14:textId="151A9B22" w:rsidR="00BA531A" w:rsidRDefault="00BA531A" w:rsidP="006873AF">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lastRenderedPageBreak/>
        <w:t>Fan</w:t>
      </w:r>
      <w:r w:rsidR="004541B3">
        <w:rPr>
          <w:rFonts w:ascii="Calibri Light" w:eastAsia="DengXian" w:hAnsi="Calibri Light" w:cs="Calibri Light"/>
          <w:b/>
          <w:bCs/>
          <w:sz w:val="26"/>
          <w:szCs w:val="26"/>
          <w:lang w:eastAsia="zh-CN"/>
        </w:rPr>
        <w:tab/>
      </w:r>
    </w:p>
    <w:p w14:paraId="75AC976D" w14:textId="42BBB813" w:rsidR="008C6858" w:rsidRDefault="008C6858" w:rsidP="008C6858">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Fan</w:t>
      </w:r>
      <w:r w:rsidRPr="003B2DCE">
        <w:rPr>
          <w:rFonts w:ascii="Calibri Light" w:eastAsia="DengXian" w:hAnsi="Calibri Light" w:cs="Calibri Light"/>
          <w:lang w:eastAsia="zh-CN"/>
        </w:rPr>
        <w:t xml:space="preserve"> sequence are summarized in</w:t>
      </w:r>
      <w:r w:rsidR="002E26C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_Ref45788538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11</w:t>
      </w:r>
      <w:r w:rsidR="002E26CF">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downward.</w:t>
      </w:r>
    </w:p>
    <w:p w14:paraId="5996A6B8" w14:textId="36918426" w:rsidR="002E26CF" w:rsidRPr="003B2DCE" w:rsidRDefault="002E26CF" w:rsidP="002E26CF">
      <w:pPr>
        <w:keepNext/>
        <w:keepLines/>
        <w:spacing w:before="360" w:after="120" w:line="240" w:lineRule="auto"/>
        <w:jc w:val="center"/>
        <w:rPr>
          <w:rFonts w:ascii="Calibri Light" w:eastAsia="DengXian" w:hAnsi="Calibri Light" w:cs="Calibri Light"/>
          <w:i/>
          <w:iCs/>
          <w:color w:val="44546A"/>
          <w:sz w:val="18"/>
          <w:szCs w:val="18"/>
        </w:rPr>
      </w:pPr>
      <w:bookmarkStart w:id="23" w:name="_Ref45788538"/>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11</w:t>
      </w:r>
      <w:r>
        <w:rPr>
          <w:rFonts w:ascii="Calibri Light" w:eastAsia="DengXian" w:hAnsi="Calibri Light" w:cs="Calibri Light"/>
          <w:i/>
          <w:iCs/>
          <w:color w:val="44546A"/>
          <w:sz w:val="18"/>
          <w:szCs w:val="18"/>
        </w:rPr>
        <w:fldChar w:fldCharType="end"/>
      </w:r>
      <w:bookmarkEnd w:id="23"/>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 xml:space="preserve">Fan </w:t>
      </w:r>
      <w:r w:rsidRPr="003B2DCE">
        <w:rPr>
          <w:rFonts w:ascii="Calibri Light" w:eastAsia="DengXian" w:hAnsi="Calibri Light" w:cs="Calibri Light"/>
          <w:i/>
          <w:iCs/>
          <w:color w:val="44546A"/>
          <w:sz w:val="18"/>
          <w:szCs w:val="18"/>
        </w:rPr>
        <w:t>sequence</w:t>
      </w:r>
    </w:p>
    <w:tbl>
      <w:tblPr>
        <w:tblStyle w:val="TableGrid1"/>
        <w:tblW w:w="0" w:type="auto"/>
        <w:jc w:val="center"/>
        <w:tblLook w:val="04A0" w:firstRow="1" w:lastRow="0" w:firstColumn="1" w:lastColumn="0" w:noHBand="0" w:noVBand="1"/>
      </w:tblPr>
      <w:tblGrid>
        <w:gridCol w:w="2405"/>
        <w:gridCol w:w="6657"/>
      </w:tblGrid>
      <w:tr w:rsidR="008C6858" w:rsidRPr="003B2DCE" w14:paraId="2AA0BB70" w14:textId="77777777" w:rsidTr="004B6612">
        <w:trPr>
          <w:jc w:val="center"/>
        </w:trPr>
        <w:tc>
          <w:tcPr>
            <w:tcW w:w="2405" w:type="dxa"/>
            <w:shd w:val="clear" w:color="auto" w:fill="auto"/>
          </w:tcPr>
          <w:p w14:paraId="44390AA4"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5B5A19E8" w14:textId="2D59BAF1"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sidR="008C3163" w:rsidRPr="006873AF">
              <w:rPr>
                <w:rFonts w:ascii="Calibri Light" w:eastAsia="DengXian" w:hAnsi="Calibri Light"/>
              </w:rPr>
              <w:t>O</w:t>
            </w:r>
          </w:p>
        </w:tc>
      </w:tr>
      <w:tr w:rsidR="008C6858" w:rsidRPr="003B2DCE" w14:paraId="3BE4B9B7" w14:textId="77777777" w:rsidTr="004B6612">
        <w:trPr>
          <w:jc w:val="center"/>
        </w:trPr>
        <w:tc>
          <w:tcPr>
            <w:tcW w:w="2405" w:type="dxa"/>
            <w:shd w:val="clear" w:color="auto" w:fill="auto"/>
          </w:tcPr>
          <w:p w14:paraId="73438F9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1E7FD15" w14:textId="6665884D" w:rsidR="008C6858" w:rsidRPr="003B2DCE"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8C6858">
              <w:rPr>
                <w:rFonts w:ascii="Calibri Light" w:eastAsia="DengXian" w:hAnsi="Calibri Light" w:cs="Calibri Light"/>
              </w:rPr>
              <w:t>54732</w:t>
            </w:r>
          </w:p>
        </w:tc>
      </w:tr>
      <w:tr w:rsidR="008C6858" w:rsidRPr="003B2DCE" w14:paraId="0B9A7FB8" w14:textId="77777777" w:rsidTr="004B6612">
        <w:trPr>
          <w:jc w:val="center"/>
        </w:trPr>
        <w:tc>
          <w:tcPr>
            <w:tcW w:w="2405" w:type="dxa"/>
            <w:shd w:val="clear" w:color="auto" w:fill="auto"/>
          </w:tcPr>
          <w:p w14:paraId="50B565F7"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5A15A652"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7</w:t>
            </w:r>
            <w:r w:rsidRPr="003B2DCE">
              <w:rPr>
                <w:rFonts w:ascii="Calibri Light" w:eastAsia="DengXian" w:hAnsi="Calibri Light" w:cs="Calibri Light"/>
              </w:rPr>
              <w:t xml:space="preserve"> frames (30 fps)</w:t>
            </w:r>
          </w:p>
        </w:tc>
      </w:tr>
      <w:tr w:rsidR="008C6858" w:rsidRPr="003B2DCE" w14:paraId="58B521DD" w14:textId="77777777" w:rsidTr="004B6612">
        <w:trPr>
          <w:jc w:val="center"/>
        </w:trPr>
        <w:tc>
          <w:tcPr>
            <w:tcW w:w="2405" w:type="dxa"/>
            <w:shd w:val="clear" w:color="auto" w:fill="auto"/>
          </w:tcPr>
          <w:p w14:paraId="412266D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5FD064BA"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8C6858" w:rsidRPr="003B2DCE" w14:paraId="021D0E03" w14:textId="77777777" w:rsidTr="004B6612">
        <w:trPr>
          <w:jc w:val="center"/>
        </w:trPr>
        <w:tc>
          <w:tcPr>
            <w:tcW w:w="2405" w:type="dxa"/>
          </w:tcPr>
          <w:p w14:paraId="37E1038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4E508577"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8C6858" w:rsidRPr="003B2DCE" w14:paraId="5514A8AB" w14:textId="77777777" w:rsidTr="004B6612">
        <w:trPr>
          <w:jc w:val="center"/>
        </w:trPr>
        <w:tc>
          <w:tcPr>
            <w:tcW w:w="2405" w:type="dxa"/>
          </w:tcPr>
          <w:p w14:paraId="2FAF2C28"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E3DD4AB"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8C6858" w:rsidRPr="003B2DCE" w14:paraId="21EEDEE0" w14:textId="77777777" w:rsidTr="004B6612">
        <w:trPr>
          <w:jc w:val="center"/>
        </w:trPr>
        <w:tc>
          <w:tcPr>
            <w:tcW w:w="2405" w:type="dxa"/>
          </w:tcPr>
          <w:p w14:paraId="14978E67"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153EB693"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8C6858" w:rsidRPr="003B2DCE" w14:paraId="6E935037" w14:textId="77777777" w:rsidTr="004B6612">
        <w:trPr>
          <w:jc w:val="center"/>
        </w:trPr>
        <w:tc>
          <w:tcPr>
            <w:tcW w:w="2405" w:type="dxa"/>
          </w:tcPr>
          <w:p w14:paraId="63E8F710"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7B5B09C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w:t>
            </w:r>
            <w:r w:rsidRPr="003B2DCE">
              <w:rPr>
                <w:rFonts w:ascii="Calibri Light" w:eastAsia="DengXian" w:hAnsi="Calibri Light" w:cs="Calibri Light"/>
              </w:rPr>
              <w:t>°</w:t>
            </w:r>
            <w:r>
              <w:rPr>
                <w:rFonts w:ascii="Calibri Light" w:eastAsia="DengXian" w:hAnsi="Calibri Light" w:cs="Calibri Light"/>
              </w:rPr>
              <w:t xml:space="preserve"> horizontal</w:t>
            </w:r>
            <w:r w:rsidRPr="003B2DCE">
              <w:rPr>
                <w:rFonts w:ascii="Calibri Light" w:eastAsia="DengXian" w:hAnsi="Calibri Light" w:cs="Calibri Light"/>
              </w:rPr>
              <w:t xml:space="preserve"> Rectilinear</w:t>
            </w:r>
          </w:p>
        </w:tc>
      </w:tr>
      <w:tr w:rsidR="008C6858" w:rsidRPr="003B2DCE" w14:paraId="5F426FCF" w14:textId="77777777" w:rsidTr="004B6612">
        <w:trPr>
          <w:jc w:val="center"/>
        </w:trPr>
        <w:tc>
          <w:tcPr>
            <w:tcW w:w="2405" w:type="dxa"/>
          </w:tcPr>
          <w:p w14:paraId="247932E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8A2E1E5" w14:textId="2B4FFC9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5 x 3 rectangular rig spaced by 10cm </w:t>
            </w:r>
            <w:r w:rsidR="00560D7A">
              <w:rPr>
                <w:rFonts w:ascii="Calibri Light" w:eastAsia="DengXian" w:hAnsi="Calibri Light" w:cs="Calibri Light"/>
              </w:rPr>
              <w:t>horizontally</w:t>
            </w:r>
            <w:r>
              <w:rPr>
                <w:rFonts w:ascii="Calibri Light" w:eastAsia="DengXian" w:hAnsi="Calibri Light" w:cs="Calibri Light"/>
              </w:rPr>
              <w:t xml:space="preserve"> and vertically</w:t>
            </w:r>
          </w:p>
          <w:p w14:paraId="7BC0F271" w14:textId="77777777"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sidRPr="00090388">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3421DA9A" w14:textId="369AC77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sidRPr="00090388">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11CC220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Pr="00090388">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r w:rsidR="008C6858" w:rsidRPr="003B2DCE" w14:paraId="453D5DDE" w14:textId="77777777" w:rsidTr="004B6612">
        <w:trPr>
          <w:trHeight w:val="276"/>
          <w:jc w:val="center"/>
        </w:trPr>
        <w:tc>
          <w:tcPr>
            <w:tcW w:w="2405" w:type="dxa"/>
          </w:tcPr>
          <w:p w14:paraId="12C84F6A"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6657" w:type="dxa"/>
          </w:tcPr>
          <w:p w14:paraId="299B489C"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0.35 m</w:t>
            </w:r>
          </w:p>
        </w:tc>
      </w:tr>
      <w:tr w:rsidR="008C6858" w:rsidRPr="003B2DCE" w14:paraId="2ED41397" w14:textId="77777777" w:rsidTr="004B6612">
        <w:trPr>
          <w:trHeight w:val="276"/>
          <w:jc w:val="center"/>
        </w:trPr>
        <w:tc>
          <w:tcPr>
            <w:tcW w:w="2405" w:type="dxa"/>
          </w:tcPr>
          <w:p w14:paraId="5E46D547"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6657" w:type="dxa"/>
          </w:tcPr>
          <w:p w14:paraId="5E70F782"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12.5 m</w:t>
            </w:r>
          </w:p>
        </w:tc>
      </w:tr>
    </w:tbl>
    <w:p w14:paraId="5AECC4AC" w14:textId="77777777" w:rsidR="004E4443" w:rsidRDefault="004E4443" w:rsidP="006873AF">
      <w:pPr>
        <w:rPr>
          <w:rFonts w:ascii="Calibri Light" w:eastAsia="DengXian" w:hAnsi="Calibri Light" w:cs="Calibri Light"/>
          <w:lang w:eastAsia="zh-CN"/>
        </w:rPr>
      </w:pPr>
    </w:p>
    <w:p w14:paraId="53A8975F" w14:textId="6877E72E" w:rsidR="00CE5B82" w:rsidRPr="006873AF" w:rsidRDefault="008C6858" w:rsidP="006873AF">
      <w:pPr>
        <w:rPr>
          <w:rFonts w:ascii="Calibri Light" w:eastAsia="DengXian" w:hAnsi="Calibri Light" w:cs="Calibri Light"/>
          <w:lang w:eastAsia="zh-CN"/>
        </w:rPr>
      </w:pPr>
      <w:r w:rsidRPr="006873AF">
        <w:rPr>
          <w:rFonts w:ascii="Calibri Light" w:eastAsia="DengXian" w:hAnsi="Calibri Light" w:cs="Calibri Light"/>
          <w:lang w:eastAsia="zh-CN"/>
        </w:rPr>
        <w:t>The viewing space volume is a spheroid encompassing the 15 cameras.</w:t>
      </w:r>
    </w:p>
    <w:p w14:paraId="790B1C1E" w14:textId="4DA445F4" w:rsidR="00ED4BCB" w:rsidRDefault="00ED4BCB" w:rsidP="00CE5B82">
      <w:pPr>
        <w:keepNext/>
        <w:widowControl/>
        <w:spacing w:before="240" w:after="60" w:line="240" w:lineRule="auto"/>
        <w:jc w:val="both"/>
        <w:outlineLvl w:val="2"/>
        <w:rPr>
          <w:rFonts w:ascii="Calibri Light" w:eastAsia="DengXian" w:hAnsi="Calibri Light" w:cs="Calibri Light"/>
          <w:b/>
          <w:bCs/>
          <w:sz w:val="26"/>
          <w:szCs w:val="26"/>
          <w:lang w:eastAsia="zh-CN"/>
        </w:rPr>
      </w:pPr>
      <w:proofErr w:type="spellStart"/>
      <w:r w:rsidRPr="00B62894">
        <w:rPr>
          <w:rFonts w:ascii="Calibri Light" w:eastAsia="DengXian" w:hAnsi="Calibri Light" w:cs="Calibri Light"/>
          <w:b/>
          <w:bCs/>
          <w:sz w:val="26"/>
          <w:szCs w:val="26"/>
          <w:lang w:eastAsia="zh-CN"/>
        </w:rPr>
        <w:t>ChessPieces</w:t>
      </w:r>
      <w:proofErr w:type="spellEnd"/>
    </w:p>
    <w:p w14:paraId="7F380762" w14:textId="318D83C8" w:rsidR="00CE2E10" w:rsidRPr="006873AF" w:rsidRDefault="00CE2E10" w:rsidP="006873AF">
      <w:pPr>
        <w:widowControl/>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 xml:space="preserve">The general characteristics of the </w:t>
      </w: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sequence are exactly the same as Chess and summarized in</w:t>
      </w:r>
      <w:r w:rsidR="004D257D" w:rsidRPr="006873A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_Ref45788646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12</w:t>
      </w:r>
      <w:r w:rsidR="002E26CF">
        <w:rPr>
          <w:rFonts w:ascii="Calibri Light" w:eastAsia="DengXian" w:hAnsi="Calibri Light" w:cs="Calibri Light"/>
          <w:lang w:eastAsia="zh-CN"/>
        </w:rPr>
        <w:fldChar w:fldCharType="end"/>
      </w:r>
      <w:r w:rsidR="004D257D"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 The notable differences between Chess and </w:t>
      </w: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are:</w:t>
      </w:r>
    </w:p>
    <w:p w14:paraId="40FD1302" w14:textId="4E3629D9" w:rsidR="0047463D"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has an improved utilization of depth range, which is now adjusted per source view to the actual minimum and maximum,</w:t>
      </w:r>
    </w:p>
    <w:p w14:paraId="076D831B" w14:textId="6AFDFFE6" w:rsidR="009502C0"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Additional inclusion of entity maps which annotate physical objects and is provided each input source view. The sequence contains roughly 60 separate indexed entities.</w:t>
      </w:r>
    </w:p>
    <w:p w14:paraId="284E953B" w14:textId="1D055D0F" w:rsidR="009502C0" w:rsidRPr="003B2DCE" w:rsidRDefault="002E26CF"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24" w:name="_Ref45788646"/>
      <w:bookmarkStart w:id="25" w:name="_Ref45788577"/>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12</w:t>
      </w:r>
      <w:r w:rsidRPr="006873AF">
        <w:rPr>
          <w:rFonts w:ascii="Calibri Light" w:eastAsia="DengXian" w:hAnsi="Calibri Light" w:cs="Calibri Light"/>
          <w:i/>
          <w:iCs/>
          <w:color w:val="44546A"/>
          <w:sz w:val="18"/>
          <w:szCs w:val="18"/>
        </w:rPr>
        <w:fldChar w:fldCharType="end"/>
      </w:r>
      <w:bookmarkEnd w:id="24"/>
      <w:r w:rsidRPr="006873AF">
        <w:rPr>
          <w:rFonts w:ascii="Calibri Light" w:eastAsia="DengXian" w:hAnsi="Calibri Light" w:cs="Calibri Light"/>
          <w:i/>
          <w:iCs/>
          <w:color w:val="44546A"/>
          <w:sz w:val="18"/>
          <w:szCs w:val="18"/>
        </w:rPr>
        <w:t xml:space="preserve">: Characteristics of the </w:t>
      </w:r>
      <w:proofErr w:type="spellStart"/>
      <w:r>
        <w:rPr>
          <w:rFonts w:ascii="Calibri Light" w:eastAsia="DengXian" w:hAnsi="Calibri Light" w:cs="Calibri Light"/>
          <w:i/>
          <w:iCs/>
          <w:color w:val="44546A"/>
          <w:sz w:val="18"/>
          <w:szCs w:val="18"/>
        </w:rPr>
        <w:t>ChessPieces</w:t>
      </w:r>
      <w:proofErr w:type="spellEnd"/>
      <w:r w:rsidRPr="006873AF">
        <w:rPr>
          <w:rFonts w:ascii="Calibri Light" w:eastAsia="DengXian" w:hAnsi="Calibri Light" w:cs="Calibri Light"/>
          <w:i/>
          <w:iCs/>
          <w:color w:val="44546A"/>
          <w:sz w:val="18"/>
          <w:szCs w:val="18"/>
        </w:rPr>
        <w:t xml:space="preserve"> sequence</w:t>
      </w:r>
      <w:bookmarkEnd w:id="25"/>
    </w:p>
    <w:tbl>
      <w:tblPr>
        <w:tblStyle w:val="TableGrid1"/>
        <w:tblW w:w="0" w:type="auto"/>
        <w:jc w:val="center"/>
        <w:tblLook w:val="04A0" w:firstRow="1" w:lastRow="0" w:firstColumn="1" w:lastColumn="0" w:noHBand="0" w:noVBand="1"/>
      </w:tblPr>
      <w:tblGrid>
        <w:gridCol w:w="2468"/>
        <w:gridCol w:w="6798"/>
      </w:tblGrid>
      <w:tr w:rsidR="00CE2E10" w14:paraId="0DFCF9A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0C6E435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Category - Name</w:t>
            </w:r>
          </w:p>
        </w:tc>
        <w:tc>
          <w:tcPr>
            <w:tcW w:w="6798" w:type="dxa"/>
            <w:tcBorders>
              <w:top w:val="single" w:sz="4" w:space="0" w:color="auto"/>
              <w:left w:val="single" w:sz="4" w:space="0" w:color="auto"/>
              <w:bottom w:val="single" w:sz="4" w:space="0" w:color="auto"/>
              <w:right w:val="single" w:sz="4" w:space="0" w:color="auto"/>
            </w:tcBorders>
            <w:hideMark/>
          </w:tcPr>
          <w:p w14:paraId="7D1AF384" w14:textId="087B935E"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CG - </w:t>
            </w:r>
            <w:r w:rsidR="00662AFD" w:rsidRPr="006873AF">
              <w:rPr>
                <w:rFonts w:ascii="Calibri Light" w:eastAsia="DengXian" w:hAnsi="Calibri Light" w:cs="Times New Roman"/>
              </w:rPr>
              <w:t>Q</w:t>
            </w:r>
          </w:p>
        </w:tc>
      </w:tr>
      <w:tr w:rsidR="00CE2E10" w14:paraId="7B5FDD2F"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3D02485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Input contributions</w:t>
            </w:r>
          </w:p>
        </w:tc>
        <w:tc>
          <w:tcPr>
            <w:tcW w:w="6798" w:type="dxa"/>
            <w:tcBorders>
              <w:top w:val="single" w:sz="4" w:space="0" w:color="auto"/>
              <w:left w:val="single" w:sz="4" w:space="0" w:color="auto"/>
              <w:bottom w:val="single" w:sz="4" w:space="0" w:color="auto"/>
              <w:right w:val="single" w:sz="4" w:space="0" w:color="auto"/>
            </w:tcBorders>
            <w:hideMark/>
          </w:tcPr>
          <w:p w14:paraId="1B9D44AA" w14:textId="07D13979" w:rsidR="00CE2E10" w:rsidRPr="006873AF" w:rsidRDefault="00DB3CEF" w:rsidP="006873AF">
            <w:pPr>
              <w:widowControl/>
              <w:spacing w:after="120" w:line="240" w:lineRule="auto"/>
              <w:jc w:val="both"/>
              <w:rPr>
                <w:rFonts w:ascii="Calibri Light" w:eastAsia="DengXian" w:hAnsi="Calibri Light"/>
              </w:rPr>
            </w:pPr>
            <w:r>
              <w:rPr>
                <w:rFonts w:ascii="Calibri Light" w:eastAsia="DengXian" w:hAnsi="Calibri Light"/>
              </w:rPr>
              <w:t>WG 11 M</w:t>
            </w:r>
            <w:r w:rsidR="00CE2E10" w:rsidRPr="006873AF">
              <w:rPr>
                <w:rFonts w:ascii="Calibri Light" w:eastAsia="DengXian" w:hAnsi="Calibri Light" w:cs="Times New Roman"/>
              </w:rPr>
              <w:t>54382</w:t>
            </w:r>
          </w:p>
        </w:tc>
      </w:tr>
      <w:tr w:rsidR="00CE2E10" w14:paraId="695E96D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7B5537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Length &amp; frame rate</w:t>
            </w:r>
          </w:p>
        </w:tc>
        <w:tc>
          <w:tcPr>
            <w:tcW w:w="6798" w:type="dxa"/>
            <w:tcBorders>
              <w:top w:val="single" w:sz="4" w:space="0" w:color="auto"/>
              <w:left w:val="single" w:sz="4" w:space="0" w:color="auto"/>
              <w:bottom w:val="single" w:sz="4" w:space="0" w:color="auto"/>
              <w:right w:val="single" w:sz="4" w:space="0" w:color="auto"/>
            </w:tcBorders>
            <w:hideMark/>
          </w:tcPr>
          <w:p w14:paraId="724F5AE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300 frames (30 fps)</w:t>
            </w:r>
          </w:p>
        </w:tc>
      </w:tr>
      <w:tr w:rsidR="00CE2E10" w14:paraId="598912B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6CCCE6E7"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Number of source views</w:t>
            </w:r>
          </w:p>
        </w:tc>
        <w:tc>
          <w:tcPr>
            <w:tcW w:w="6798" w:type="dxa"/>
            <w:tcBorders>
              <w:top w:val="single" w:sz="4" w:space="0" w:color="auto"/>
              <w:left w:val="single" w:sz="4" w:space="0" w:color="auto"/>
              <w:bottom w:val="single" w:sz="4" w:space="0" w:color="auto"/>
              <w:right w:val="single" w:sz="4" w:space="0" w:color="auto"/>
            </w:tcBorders>
            <w:hideMark/>
          </w:tcPr>
          <w:p w14:paraId="0BC32C5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10</w:t>
            </w:r>
          </w:p>
        </w:tc>
      </w:tr>
      <w:tr w:rsidR="00CE2E10" w14:paraId="5746F39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A9F11A0"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Texture format</w:t>
            </w:r>
          </w:p>
        </w:tc>
        <w:tc>
          <w:tcPr>
            <w:tcW w:w="6798" w:type="dxa"/>
            <w:tcBorders>
              <w:top w:val="single" w:sz="4" w:space="0" w:color="auto"/>
              <w:left w:val="single" w:sz="4" w:space="0" w:color="auto"/>
              <w:bottom w:val="single" w:sz="4" w:space="0" w:color="auto"/>
              <w:right w:val="single" w:sz="4" w:space="0" w:color="auto"/>
            </w:tcBorders>
            <w:hideMark/>
          </w:tcPr>
          <w:p w14:paraId="4374149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YUV 4:2:0 10-bits</w:t>
            </w:r>
          </w:p>
        </w:tc>
      </w:tr>
      <w:tr w:rsidR="00CE2E10" w14:paraId="6CB5343A"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57FBE90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Depth format</w:t>
            </w:r>
          </w:p>
        </w:tc>
        <w:tc>
          <w:tcPr>
            <w:tcW w:w="6798" w:type="dxa"/>
            <w:tcBorders>
              <w:top w:val="single" w:sz="4" w:space="0" w:color="auto"/>
              <w:left w:val="single" w:sz="4" w:space="0" w:color="auto"/>
              <w:bottom w:val="single" w:sz="4" w:space="0" w:color="auto"/>
              <w:right w:val="single" w:sz="4" w:space="0" w:color="auto"/>
            </w:tcBorders>
            <w:hideMark/>
          </w:tcPr>
          <w:p w14:paraId="7627B770" w14:textId="595571D6"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YUV 4:2:0 16-bits, normalized disparity in (0.1m,</w:t>
            </w:r>
            <m:oMath>
              <m:r>
                <m:rPr>
                  <m:sty m:val="p"/>
                </m:rPr>
                <w:rPr>
                  <w:rFonts w:ascii="Cambria Math" w:eastAsia="DengXian" w:hAnsi="Cambria Math" w:cs="Times New Roman"/>
                </w:rPr>
                <m:t xml:space="preserve"> 500</m:t>
              </m:r>
            </m:oMath>
            <w:r w:rsidRPr="006873AF">
              <w:rPr>
                <w:rFonts w:ascii="Calibri Light" w:eastAsia="DengXian" w:hAnsi="Calibri Light" w:cs="Times New Roman"/>
              </w:rPr>
              <w:t xml:space="preserve">m) </w:t>
            </w:r>
            <w:r w:rsidR="002E26CF">
              <w:rPr>
                <w:rFonts w:ascii="Calibri Light" w:eastAsia="DengXian" w:hAnsi="Calibri Light" w:cs="Times New Roman"/>
              </w:rPr>
              <w:t xml:space="preserve">sub </w:t>
            </w:r>
            <w:r w:rsidRPr="006873AF">
              <w:rPr>
                <w:rFonts w:ascii="Calibri Light" w:eastAsia="DengXian" w:hAnsi="Calibri Light" w:cs="Times New Roman"/>
              </w:rPr>
              <w:t>range</w:t>
            </w:r>
          </w:p>
        </w:tc>
      </w:tr>
      <w:tr w:rsidR="00CE2E10" w14:paraId="62EFE866"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EA18EA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Source view resolution</w:t>
            </w:r>
          </w:p>
        </w:tc>
        <w:tc>
          <w:tcPr>
            <w:tcW w:w="6798" w:type="dxa"/>
            <w:tcBorders>
              <w:top w:val="single" w:sz="4" w:space="0" w:color="auto"/>
              <w:left w:val="single" w:sz="4" w:space="0" w:color="auto"/>
              <w:bottom w:val="single" w:sz="4" w:space="0" w:color="auto"/>
              <w:right w:val="single" w:sz="4" w:space="0" w:color="auto"/>
            </w:tcBorders>
            <w:hideMark/>
          </w:tcPr>
          <w:p w14:paraId="16EB7B8F"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2048 × 2048</w:t>
            </w:r>
          </w:p>
        </w:tc>
      </w:tr>
      <w:tr w:rsidR="00CE2E10" w14:paraId="24ECB69E"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B38DE3"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lastRenderedPageBreak/>
              <w:t xml:space="preserve">View </w:t>
            </w:r>
            <w:proofErr w:type="spellStart"/>
            <w:r w:rsidRPr="006873AF">
              <w:rPr>
                <w:rFonts w:ascii="Calibri Light" w:eastAsia="DengXian" w:hAnsi="Calibri Light" w:cs="Times New Roman"/>
              </w:rPr>
              <w:t>FoV</w:t>
            </w:r>
            <w:proofErr w:type="spellEnd"/>
            <w:r w:rsidRPr="006873AF">
              <w:rPr>
                <w:rFonts w:ascii="Calibri Light" w:eastAsia="DengXian" w:hAnsi="Calibri Light" w:cs="Times New Roman"/>
              </w:rPr>
              <w:t xml:space="preserve"> &amp; mapping</w:t>
            </w:r>
          </w:p>
        </w:tc>
        <w:tc>
          <w:tcPr>
            <w:tcW w:w="6798" w:type="dxa"/>
            <w:tcBorders>
              <w:top w:val="single" w:sz="4" w:space="0" w:color="auto"/>
              <w:left w:val="single" w:sz="4" w:space="0" w:color="auto"/>
              <w:bottom w:val="single" w:sz="4" w:space="0" w:color="auto"/>
              <w:right w:val="single" w:sz="4" w:space="0" w:color="auto"/>
            </w:tcBorders>
            <w:hideMark/>
          </w:tcPr>
          <w:p w14:paraId="0B57087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180° × 180° ERP</w:t>
            </w:r>
          </w:p>
        </w:tc>
      </w:tr>
      <w:tr w:rsidR="00CE2E10" w14:paraId="2D282451"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2688C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Global </w:t>
            </w:r>
            <w:proofErr w:type="spellStart"/>
            <w:r w:rsidRPr="006873AF">
              <w:rPr>
                <w:rFonts w:ascii="Calibri Light" w:eastAsia="DengXian" w:hAnsi="Calibri Light" w:cs="Times New Roman"/>
              </w:rPr>
              <w:t>FoV</w:t>
            </w:r>
            <w:proofErr w:type="spellEnd"/>
          </w:p>
        </w:tc>
        <w:tc>
          <w:tcPr>
            <w:tcW w:w="6798" w:type="dxa"/>
            <w:tcBorders>
              <w:top w:val="single" w:sz="4" w:space="0" w:color="auto"/>
              <w:left w:val="single" w:sz="4" w:space="0" w:color="auto"/>
              <w:bottom w:val="single" w:sz="4" w:space="0" w:color="auto"/>
              <w:right w:val="single" w:sz="4" w:space="0" w:color="auto"/>
            </w:tcBorders>
            <w:hideMark/>
          </w:tcPr>
          <w:p w14:paraId="695997F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360° × 180°</w:t>
            </w:r>
          </w:p>
        </w:tc>
      </w:tr>
    </w:tbl>
    <w:p w14:paraId="2EAB9FAD" w14:textId="009D2943"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Chess</w:t>
      </w:r>
    </w:p>
    <w:p w14:paraId="09196A4C" w14:textId="332B12D5" w:rsidR="009C528D" w:rsidRDefault="009C528D" w:rsidP="009C528D">
      <w:pPr>
        <w:widowControl/>
        <w:spacing w:after="120" w:line="240" w:lineRule="auto"/>
        <w:jc w:val="both"/>
        <w:rPr>
          <w:rFonts w:ascii="Calibri Light" w:eastAsia="DengXian" w:hAnsi="Calibri Light"/>
        </w:rPr>
      </w:pPr>
      <w:r>
        <w:rPr>
          <w:rFonts w:ascii="Calibri Light" w:eastAsia="DengXian" w:hAnsi="Calibri Light" w:cs="Calibri Light"/>
          <w:lang w:eastAsia="zh-CN"/>
        </w:rPr>
        <w:t xml:space="preserve">The general characteristics of the Chess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_Ref21423529 \h </w:instrText>
      </w:r>
      <w:r w:rsidR="002E26CF">
        <w:rPr>
          <w:rFonts w:ascii="Calibri Light" w:eastAsia="DengXian" w:hAnsi="Calibri Light" w:cs="Calibri Light"/>
          <w:lang w:eastAsia="zh-CN"/>
        </w:rPr>
        <w:instrText xml:space="preserve">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13</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sidRPr="006873AF">
        <w:rPr>
          <w:rFonts w:ascii="Calibri Light" w:eastAsia="DengXian" w:hAnsi="Calibri Light" w:cs="Calibri Light"/>
          <w:lang w:eastAsia="zh-CN"/>
        </w:rPr>
        <w:t>In total there are ten source cameras, laid out in a sphere</w:t>
      </w:r>
      <w:r w:rsidR="00207BA2"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like arrangement as illustrated in </w:t>
      </w:r>
      <w:r w:rsidRPr="006873AF">
        <w:rPr>
          <w:rFonts w:ascii="Calibri Light" w:eastAsia="DengXian" w:hAnsi="Calibri Light" w:cs="Calibri Light"/>
          <w:lang w:eastAsia="zh-CN"/>
        </w:rPr>
        <w:fldChar w:fldCharType="begin"/>
      </w:r>
      <w:r w:rsidRPr="006873AF">
        <w:rPr>
          <w:rFonts w:ascii="Calibri Light" w:eastAsia="DengXian" w:hAnsi="Calibri Light" w:cs="Calibri Light"/>
          <w:lang w:eastAsia="zh-CN"/>
        </w:rPr>
        <w:instrText xml:space="preserve"> REF _Ref21428555 \h </w:instrText>
      </w:r>
      <w:r w:rsidR="002E26CF">
        <w:rPr>
          <w:rFonts w:ascii="Calibri Light" w:eastAsia="DengXian" w:hAnsi="Calibri Light" w:cs="Calibri Light"/>
          <w:lang w:eastAsia="zh-CN"/>
        </w:rPr>
        <w:instrText xml:space="preserve"> \* MERGEFORMAT </w:instrText>
      </w:r>
      <w:r w:rsidRPr="006873AF">
        <w:rPr>
          <w:rFonts w:ascii="Calibri Light" w:eastAsia="DengXian" w:hAnsi="Calibri Light" w:cs="Calibri Light"/>
          <w:lang w:eastAsia="zh-CN"/>
        </w:rPr>
      </w:r>
      <w:r w:rsidRPr="006873AF">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Figure 5</w:t>
      </w:r>
      <w:r w:rsidRPr="006873AF">
        <w:rPr>
          <w:rFonts w:ascii="Calibri Light" w:eastAsia="DengXian" w:hAnsi="Calibri Light" w:cs="Calibri Light"/>
          <w:lang w:eastAsia="zh-CN"/>
        </w:rPr>
        <w:fldChar w:fldCharType="end"/>
      </w:r>
      <w:r w:rsidRPr="006873AF">
        <w:rPr>
          <w:rFonts w:ascii="Calibri Light" w:eastAsia="DengXian" w:hAnsi="Calibri Light" w:cs="Calibri Light"/>
          <w:lang w:eastAsia="zh-CN"/>
        </w:rPr>
        <w:t>. One camera in the constellation captures the top of the scene and another the bottom. The remaining eight cameras are pointing outwards to capture the rest of the scene. The radius of the spherical camera constellation is 30 cm. This sequence also comes with a ground truth pose-trace</w:t>
      </w:r>
      <w:r w:rsidR="002E26CF">
        <w:rPr>
          <w:rFonts w:ascii="Calibri Light" w:eastAsia="DengXian" w:hAnsi="Calibri Light" w:cs="Calibri Light"/>
          <w:lang w:eastAsia="zh-CN"/>
        </w:rPr>
        <w:t xml:space="preserve"> viewport video</w:t>
      </w:r>
      <w:r w:rsidRPr="006873AF">
        <w:rPr>
          <w:rFonts w:ascii="Calibri Light" w:eastAsia="DengXian" w:hAnsi="Calibri Light" w:cs="Calibri Light"/>
          <w:lang w:eastAsia="zh-CN"/>
        </w:rPr>
        <w:t>.</w:t>
      </w:r>
    </w:p>
    <w:p w14:paraId="2F0F8CCC" w14:textId="167E3AD7" w:rsidR="009C528D" w:rsidRPr="006873AF" w:rsidRDefault="009C528D"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26" w:name="_Ref21423529"/>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13</w:t>
      </w:r>
      <w:r w:rsidRPr="006873AF">
        <w:rPr>
          <w:rFonts w:ascii="Calibri Light" w:eastAsia="DengXian" w:hAnsi="Calibri Light" w:cs="Calibri Light"/>
          <w:i/>
          <w:iCs/>
          <w:color w:val="44546A"/>
          <w:sz w:val="18"/>
          <w:szCs w:val="18"/>
        </w:rPr>
        <w:fldChar w:fldCharType="end"/>
      </w:r>
      <w:bookmarkEnd w:id="26"/>
      <w:r w:rsidRPr="006873AF">
        <w:rPr>
          <w:rFonts w:ascii="Calibri Light" w:eastAsia="DengXian" w:hAnsi="Calibri Light" w:cs="Calibri Light"/>
          <w:i/>
          <w:iCs/>
          <w:color w:val="44546A"/>
          <w:sz w:val="18"/>
          <w:szCs w:val="18"/>
        </w:rPr>
        <w:t>: Characteristics of the Chess sequence</w:t>
      </w:r>
    </w:p>
    <w:tbl>
      <w:tblPr>
        <w:tblStyle w:val="TableGrid1"/>
        <w:tblW w:w="0" w:type="auto"/>
        <w:jc w:val="center"/>
        <w:tblLook w:val="04A0" w:firstRow="1" w:lastRow="0" w:firstColumn="1" w:lastColumn="0" w:noHBand="0" w:noVBand="1"/>
      </w:tblPr>
      <w:tblGrid>
        <w:gridCol w:w="2164"/>
        <w:gridCol w:w="5685"/>
      </w:tblGrid>
      <w:tr w:rsidR="009C528D" w14:paraId="095307C8" w14:textId="77777777" w:rsidTr="004B6612">
        <w:trPr>
          <w:jc w:val="center"/>
        </w:trPr>
        <w:tc>
          <w:tcPr>
            <w:tcW w:w="0" w:type="auto"/>
          </w:tcPr>
          <w:p w14:paraId="029947E1" w14:textId="00D56A9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D672714" w14:textId="65C9AC10"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 </w:t>
            </w:r>
            <w:r w:rsidR="00BE08AC">
              <w:rPr>
                <w:rFonts w:ascii="Calibri Light" w:eastAsia="DengXian" w:hAnsi="Calibri Light"/>
              </w:rPr>
              <w:t>S</w:t>
            </w:r>
            <w:r>
              <w:rPr>
                <w:rFonts w:ascii="Calibri Light" w:eastAsia="DengXian" w:hAnsi="Calibri Light"/>
              </w:rPr>
              <w:t>N</w:t>
            </w:r>
          </w:p>
        </w:tc>
      </w:tr>
      <w:tr w:rsidR="009C528D" w14:paraId="664EBE7F" w14:textId="77777777" w:rsidTr="004B6612">
        <w:trPr>
          <w:jc w:val="center"/>
        </w:trPr>
        <w:tc>
          <w:tcPr>
            <w:tcW w:w="0" w:type="auto"/>
          </w:tcPr>
          <w:p w14:paraId="515E4225"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Input contributions</w:t>
            </w:r>
          </w:p>
        </w:tc>
        <w:tc>
          <w:tcPr>
            <w:tcW w:w="0" w:type="auto"/>
          </w:tcPr>
          <w:p w14:paraId="281C7204" w14:textId="04DAC7F2"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50787</w:t>
            </w:r>
          </w:p>
        </w:tc>
      </w:tr>
      <w:tr w:rsidR="009C528D" w14:paraId="0FE662E2" w14:textId="77777777" w:rsidTr="004B6612">
        <w:trPr>
          <w:jc w:val="center"/>
        </w:trPr>
        <w:tc>
          <w:tcPr>
            <w:tcW w:w="0" w:type="auto"/>
          </w:tcPr>
          <w:p w14:paraId="75EEED11"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Length &amp; frame rate</w:t>
            </w:r>
          </w:p>
        </w:tc>
        <w:tc>
          <w:tcPr>
            <w:tcW w:w="0" w:type="auto"/>
          </w:tcPr>
          <w:p w14:paraId="6A09AAB2"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300 frames (30 fps)</w:t>
            </w:r>
          </w:p>
        </w:tc>
      </w:tr>
      <w:tr w:rsidR="009C528D" w14:paraId="6592B57E" w14:textId="77777777" w:rsidTr="004B6612">
        <w:trPr>
          <w:jc w:val="center"/>
        </w:trPr>
        <w:tc>
          <w:tcPr>
            <w:tcW w:w="0" w:type="auto"/>
          </w:tcPr>
          <w:p w14:paraId="146C2104"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Number of source views</w:t>
            </w:r>
          </w:p>
        </w:tc>
        <w:tc>
          <w:tcPr>
            <w:tcW w:w="0" w:type="auto"/>
          </w:tcPr>
          <w:p w14:paraId="133B50AD"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10</w:t>
            </w:r>
          </w:p>
        </w:tc>
      </w:tr>
      <w:tr w:rsidR="009C528D" w14:paraId="07C62337" w14:textId="77777777" w:rsidTr="004B6612">
        <w:trPr>
          <w:jc w:val="center"/>
        </w:trPr>
        <w:tc>
          <w:tcPr>
            <w:tcW w:w="0" w:type="auto"/>
          </w:tcPr>
          <w:p w14:paraId="484988E7"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4815CF7F"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YUV 4:2:0 10-bits</w:t>
            </w:r>
          </w:p>
        </w:tc>
      </w:tr>
      <w:tr w:rsidR="009C528D" w14:paraId="32207B02" w14:textId="77777777" w:rsidTr="004B6612">
        <w:trPr>
          <w:jc w:val="center"/>
        </w:trPr>
        <w:tc>
          <w:tcPr>
            <w:tcW w:w="0" w:type="auto"/>
          </w:tcPr>
          <w:p w14:paraId="5741B3EB"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0EA02E64"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YUV 4:2:0 16-bits, normalized disparity in (0.1m,</w:t>
            </w:r>
            <m:oMath>
              <m:r>
                <m:rPr>
                  <m:sty m:val="p"/>
                </m:rPr>
                <w:rPr>
                  <w:rFonts w:ascii="Cambria Math" w:eastAsia="DengXian" w:hAnsi="Cambria Math"/>
                </w:rPr>
                <m:t xml:space="preserve"> 500</m:t>
              </m:r>
            </m:oMath>
            <w:r>
              <w:rPr>
                <w:rFonts w:ascii="Calibri Light" w:eastAsia="DengXian" w:hAnsi="Calibri Light"/>
              </w:rPr>
              <w:t>m) range</w:t>
            </w:r>
          </w:p>
        </w:tc>
      </w:tr>
      <w:tr w:rsidR="009C528D" w14:paraId="567ED201" w14:textId="77777777" w:rsidTr="004B6612">
        <w:trPr>
          <w:jc w:val="center"/>
        </w:trPr>
        <w:tc>
          <w:tcPr>
            <w:tcW w:w="0" w:type="auto"/>
          </w:tcPr>
          <w:p w14:paraId="231BDCE9"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Source view resolution</w:t>
            </w:r>
          </w:p>
        </w:tc>
        <w:tc>
          <w:tcPr>
            <w:tcW w:w="0" w:type="auto"/>
          </w:tcPr>
          <w:p w14:paraId="7EF6A0AC"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2048 × 2048</w:t>
            </w:r>
          </w:p>
        </w:tc>
      </w:tr>
      <w:tr w:rsidR="009C528D" w14:paraId="6DF12EF6" w14:textId="77777777" w:rsidTr="004B6612">
        <w:trPr>
          <w:jc w:val="center"/>
        </w:trPr>
        <w:tc>
          <w:tcPr>
            <w:tcW w:w="0" w:type="auto"/>
          </w:tcPr>
          <w:p w14:paraId="5A4B6360"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1930531D"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180° × 180° ERP</w:t>
            </w:r>
          </w:p>
        </w:tc>
      </w:tr>
      <w:tr w:rsidR="009C528D" w14:paraId="691DA7B5" w14:textId="77777777" w:rsidTr="004B6612">
        <w:trPr>
          <w:jc w:val="center"/>
        </w:trPr>
        <w:tc>
          <w:tcPr>
            <w:tcW w:w="0" w:type="auto"/>
          </w:tcPr>
          <w:p w14:paraId="58A392BE"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16417B23"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360° × 180°</w:t>
            </w:r>
          </w:p>
        </w:tc>
      </w:tr>
    </w:tbl>
    <w:p w14:paraId="0B3BC81A" w14:textId="77777777" w:rsidR="009C528D" w:rsidRDefault="009C528D" w:rsidP="009C528D">
      <w:pPr>
        <w:widowControl/>
        <w:spacing w:after="120" w:line="240" w:lineRule="auto"/>
        <w:jc w:val="both"/>
        <w:rPr>
          <w:rFonts w:ascii="Calibri Light" w:eastAsia="DengXian" w:hAnsi="Calibri Light"/>
        </w:rPr>
      </w:pPr>
    </w:p>
    <w:p w14:paraId="0F784D83" w14:textId="77777777" w:rsidR="009C528D" w:rsidRDefault="009C528D" w:rsidP="009C528D">
      <w:pPr>
        <w:keepNext/>
        <w:widowControl/>
        <w:spacing w:after="120" w:line="240" w:lineRule="auto"/>
        <w:jc w:val="center"/>
        <w:rPr>
          <w:rFonts w:ascii="Calibri Light" w:eastAsia="DengXian" w:hAnsi="Calibri Light"/>
        </w:rPr>
      </w:pPr>
      <w:r>
        <w:rPr>
          <w:noProof/>
        </w:rPr>
        <w:drawing>
          <wp:inline distT="0" distB="0" distL="0" distR="0" wp14:anchorId="0FB5F258" wp14:editId="05A1EBDA">
            <wp:extent cx="2546217" cy="2387600"/>
            <wp:effectExtent l="0" t="0" r="6985"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9">
                      <a:extLst>
                        <a:ext uri="{28A0092B-C50C-407E-A947-70E740481C1C}">
                          <a14:useLocalDpi xmlns:a14="http://schemas.microsoft.com/office/drawing/2010/main" val="0"/>
                        </a:ext>
                      </a:extLst>
                    </a:blip>
                    <a:stretch>
                      <a:fillRect/>
                    </a:stretch>
                  </pic:blipFill>
                  <pic:spPr>
                    <a:xfrm>
                      <a:off x="0" y="0"/>
                      <a:ext cx="2546217" cy="2387600"/>
                    </a:xfrm>
                    <a:prstGeom prst="rect">
                      <a:avLst/>
                    </a:prstGeom>
                  </pic:spPr>
                </pic:pic>
              </a:graphicData>
            </a:graphic>
          </wp:inline>
        </w:drawing>
      </w:r>
      <w:r>
        <w:rPr>
          <w:noProof/>
        </w:rPr>
        <w:drawing>
          <wp:inline distT="0" distB="0" distL="0" distR="0" wp14:anchorId="027D22EF" wp14:editId="4CF79FB2">
            <wp:extent cx="2966811" cy="2380964"/>
            <wp:effectExtent l="0" t="0" r="5080" b="635"/>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0">
                      <a:extLst>
                        <a:ext uri="{28A0092B-C50C-407E-A947-70E740481C1C}">
                          <a14:useLocalDpi xmlns:a14="http://schemas.microsoft.com/office/drawing/2010/main" val="0"/>
                        </a:ext>
                      </a:extLst>
                    </a:blip>
                    <a:stretch>
                      <a:fillRect/>
                    </a:stretch>
                  </pic:blipFill>
                  <pic:spPr>
                    <a:xfrm>
                      <a:off x="0" y="0"/>
                      <a:ext cx="2966811" cy="2380964"/>
                    </a:xfrm>
                    <a:prstGeom prst="rect">
                      <a:avLst/>
                    </a:prstGeom>
                  </pic:spPr>
                </pic:pic>
              </a:graphicData>
            </a:graphic>
          </wp:inline>
        </w:drawing>
      </w:r>
    </w:p>
    <w:p w14:paraId="154259AF" w14:textId="101ADEE3" w:rsidR="009C528D" w:rsidRDefault="009C528D" w:rsidP="009C528D">
      <w:pPr>
        <w:widowControl/>
        <w:spacing w:line="240" w:lineRule="auto"/>
        <w:jc w:val="center"/>
        <w:rPr>
          <w:rFonts w:ascii="Calibri Light" w:eastAsia="DengXian" w:hAnsi="Calibri Light"/>
          <w:i/>
          <w:iCs/>
          <w:color w:val="44546A"/>
          <w:sz w:val="18"/>
          <w:szCs w:val="18"/>
        </w:rPr>
      </w:pPr>
      <w:bookmarkStart w:id="27" w:name="_Ref21428555"/>
      <w:r>
        <w:rPr>
          <w:rFonts w:ascii="Calibri Light" w:eastAsia="DengXian" w:hAnsi="Calibri Light"/>
          <w:i/>
          <w:iCs/>
          <w:color w:val="44546A"/>
          <w:sz w:val="18"/>
          <w:szCs w:val="18"/>
        </w:rPr>
        <w:t xml:space="preserve">Figure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Figure \* ARABIC </w:instrText>
      </w:r>
      <w:r>
        <w:rPr>
          <w:rFonts w:ascii="Calibri Light" w:eastAsia="DengXian" w:hAnsi="Calibri Light"/>
          <w:i/>
          <w:iCs/>
          <w:color w:val="44546A"/>
          <w:sz w:val="18"/>
          <w:szCs w:val="18"/>
        </w:rPr>
        <w:fldChar w:fldCharType="separate"/>
      </w:r>
      <w:r w:rsidR="009662B2">
        <w:rPr>
          <w:rFonts w:ascii="Calibri Light" w:eastAsia="DengXian" w:hAnsi="Calibri Light"/>
          <w:i/>
          <w:iCs/>
          <w:noProof/>
          <w:color w:val="44546A"/>
          <w:sz w:val="18"/>
          <w:szCs w:val="18"/>
        </w:rPr>
        <w:t>5</w:t>
      </w:r>
      <w:r>
        <w:rPr>
          <w:rFonts w:ascii="Calibri Light" w:eastAsia="DengXian" w:hAnsi="Calibri Light"/>
          <w:i/>
          <w:iCs/>
          <w:color w:val="44546A"/>
          <w:sz w:val="18"/>
          <w:szCs w:val="18"/>
        </w:rPr>
        <w:fldChar w:fldCharType="end"/>
      </w:r>
      <w:bookmarkEnd w:id="27"/>
      <w:r>
        <w:rPr>
          <w:rFonts w:ascii="Calibri Light" w:eastAsia="DengXian" w:hAnsi="Calibri Light"/>
          <w:i/>
          <w:iCs/>
          <w:color w:val="44546A"/>
          <w:sz w:val="18"/>
          <w:szCs w:val="18"/>
        </w:rPr>
        <w:t>: visualization of the camera constellation for Chess</w:t>
      </w:r>
    </w:p>
    <w:p w14:paraId="2D773FCE" w14:textId="77777777"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rPr>
        <w:t xml:space="preserve">The viewing space volume is a </w:t>
      </w:r>
      <w:r>
        <w:rPr>
          <w:rFonts w:ascii="Calibri Light" w:eastAsia="DengXian" w:hAnsi="Calibri Light" w:cs="Calibri Light"/>
        </w:rPr>
        <w:t>sphere centered at position [-0.5, -0.5, 1.0] meter with a 300 mm radius:</w:t>
      </w:r>
    </w:p>
    <w:p w14:paraId="52D78246" w14:textId="77777777" w:rsidR="009C528D" w:rsidRDefault="00216CC0" w:rsidP="009C528D">
      <w:pPr>
        <w:widowControl/>
        <w:spacing w:after="120" w:line="240" w:lineRule="auto"/>
        <w:jc w:val="both"/>
        <w:rPr>
          <w:rFonts w:ascii="Calibri Light" w:eastAsia="DengXian" w:hAnsi="Calibri Light"/>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(z-1</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30AD995D" w14:textId="0369FED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lastRenderedPageBreak/>
        <w:t>Kitchen</w:t>
      </w:r>
    </w:p>
    <w:p w14:paraId="0EE147C6" w14:textId="680E866F"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Kitchen sequence </w:t>
      </w:r>
      <w:r>
        <w:rPr>
          <w:rFonts w:ascii="Calibri Light" w:eastAsia="DengXian" w:hAnsi="Calibri Light" w:cs="Calibri Light"/>
        </w:rPr>
        <w:t xml:space="preserve">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_Ref8316209 \h </w:instrText>
      </w:r>
      <w:r w:rsidR="002E26CF">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14</w:t>
      </w:r>
      <w:r>
        <w:rPr>
          <w:rFonts w:ascii="Calibri Light" w:eastAsia="DengXian" w:hAnsi="Calibri Light" w:cs="Calibri Light"/>
        </w:rPr>
        <w:fldChar w:fldCharType="end"/>
      </w:r>
      <w:r>
        <w:rPr>
          <w:rFonts w:ascii="Calibri Light" w:eastAsia="DengXian" w:hAnsi="Calibri Light" w:cs="Calibri Light"/>
        </w:rPr>
        <w:t xml:space="preserve"> and source view positions in </w:t>
      </w:r>
      <w:r>
        <w:rPr>
          <w:rFonts w:ascii="Calibri Light" w:eastAsia="DengXian" w:hAnsi="Calibri Light" w:cs="Calibri Light"/>
        </w:rPr>
        <w:fldChar w:fldCharType="begin"/>
      </w:r>
      <w:r>
        <w:rPr>
          <w:rFonts w:ascii="Calibri Light" w:eastAsia="DengXian" w:hAnsi="Calibri Light" w:cs="Calibri Light"/>
        </w:rPr>
        <w:instrText xml:space="preserve"> REF _Ref529386400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25</w:t>
      </w:r>
      <w:r>
        <w:rPr>
          <w:rFonts w:ascii="Calibri Light" w:eastAsia="DengXian" w:hAnsi="Calibri Light" w:cs="Calibri Light"/>
        </w:rPr>
        <w:fldChar w:fldCharType="end"/>
      </w:r>
      <w:r>
        <w:rPr>
          <w:rFonts w:ascii="Calibri Light" w:eastAsia="DengXian" w:hAnsi="Calibri Light" w:cs="Calibri Light"/>
        </w:rPr>
        <w:t>. The captured views form a 5</w:t>
      </w:r>
      <w:r w:rsidR="002E26CF">
        <w:rPr>
          <w:rFonts w:ascii="Calibri Light" w:eastAsia="DengXian" w:hAnsi="Calibri Light" w:cs="Calibri Light"/>
        </w:rPr>
        <w:t> </w:t>
      </w:r>
      <w:r>
        <w:rPr>
          <w:rFonts w:ascii="Calibri Light" w:eastAsia="DengXian" w:hAnsi="Calibri Light" w:cs="Calibri Light"/>
        </w:rPr>
        <w:t>×</w:t>
      </w:r>
      <w:r w:rsidR="002E26CF">
        <w:rPr>
          <w:rFonts w:ascii="Calibri Light" w:eastAsia="DengXian" w:hAnsi="Calibri Light" w:cs="Calibri Light"/>
        </w:rPr>
        <w:t> </w:t>
      </w:r>
      <w:r>
        <w:rPr>
          <w:rFonts w:ascii="Calibri Light" w:eastAsia="DengXian" w:hAnsi="Calibri Light" w:cs="Calibri Light"/>
        </w:rPr>
        <w:t xml:space="preserve">5 planar array and are numbered v0-0 to v4-4 following left to right and top to bottom scan order. </w:t>
      </w:r>
    </w:p>
    <w:p w14:paraId="738B393D" w14:textId="10483255"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28" w:name="_Ref831620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14</w:t>
      </w:r>
      <w:r>
        <w:rPr>
          <w:rFonts w:ascii="Calibri Light" w:eastAsia="DengXian" w:hAnsi="Calibri Light" w:cs="Calibri Light"/>
          <w:i/>
          <w:iCs/>
          <w:color w:val="44546A"/>
          <w:sz w:val="18"/>
          <w:szCs w:val="18"/>
        </w:rPr>
        <w:fldChar w:fldCharType="end"/>
      </w:r>
      <w:bookmarkEnd w:id="28"/>
      <w:r>
        <w:rPr>
          <w:rFonts w:ascii="Calibri Light" w:eastAsia="DengXian" w:hAnsi="Calibri Light" w:cs="Calibri Light"/>
          <w:i/>
          <w:iCs/>
          <w:color w:val="44546A"/>
          <w:sz w:val="18"/>
          <w:szCs w:val="18"/>
        </w:rPr>
        <w:t>: Characteristics of the Kitchen sequence</w:t>
      </w:r>
    </w:p>
    <w:tbl>
      <w:tblPr>
        <w:tblStyle w:val="TableGrid1"/>
        <w:tblW w:w="0" w:type="auto"/>
        <w:jc w:val="center"/>
        <w:tblLook w:val="04A0" w:firstRow="1" w:lastRow="0" w:firstColumn="1" w:lastColumn="0" w:noHBand="0" w:noVBand="1"/>
      </w:tblPr>
      <w:tblGrid>
        <w:gridCol w:w="2405"/>
        <w:gridCol w:w="6657"/>
      </w:tblGrid>
      <w:tr w:rsidR="009C528D" w14:paraId="31C457C8" w14:textId="77777777" w:rsidTr="004B6612">
        <w:trPr>
          <w:jc w:val="center"/>
        </w:trPr>
        <w:tc>
          <w:tcPr>
            <w:tcW w:w="2405" w:type="dxa"/>
            <w:shd w:val="clear" w:color="auto" w:fill="auto"/>
          </w:tcPr>
          <w:p w14:paraId="3F1FCFD9" w14:textId="175698E8"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657" w:type="dxa"/>
            <w:shd w:val="clear" w:color="auto" w:fill="auto"/>
          </w:tcPr>
          <w:p w14:paraId="427586E2" w14:textId="406EBFAD"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CG - </w:t>
            </w:r>
            <w:r w:rsidR="00BE08AC">
              <w:rPr>
                <w:rFonts w:ascii="Calibri Light" w:eastAsia="DengXian" w:hAnsi="Calibri Light"/>
              </w:rPr>
              <w:t>S</w:t>
            </w:r>
            <w:r>
              <w:rPr>
                <w:rFonts w:ascii="Calibri Light" w:eastAsia="DengXian" w:hAnsi="Calibri Light"/>
              </w:rPr>
              <w:t>J</w:t>
            </w:r>
          </w:p>
        </w:tc>
      </w:tr>
      <w:tr w:rsidR="009C528D" w14:paraId="20F34AFD" w14:textId="77777777" w:rsidTr="004B6612">
        <w:trPr>
          <w:jc w:val="center"/>
        </w:trPr>
        <w:tc>
          <w:tcPr>
            <w:tcW w:w="2405" w:type="dxa"/>
            <w:shd w:val="clear" w:color="auto" w:fill="auto"/>
          </w:tcPr>
          <w:p w14:paraId="546858A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6657" w:type="dxa"/>
            <w:shd w:val="clear" w:color="auto" w:fill="auto"/>
          </w:tcPr>
          <w:p w14:paraId="421E56C3" w14:textId="73BC16E0"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43318</w:t>
            </w:r>
          </w:p>
        </w:tc>
      </w:tr>
      <w:tr w:rsidR="009C528D" w14:paraId="3EB7EF97" w14:textId="77777777" w:rsidTr="004B6612">
        <w:trPr>
          <w:jc w:val="center"/>
        </w:trPr>
        <w:tc>
          <w:tcPr>
            <w:tcW w:w="2405" w:type="dxa"/>
            <w:shd w:val="clear" w:color="auto" w:fill="auto"/>
          </w:tcPr>
          <w:p w14:paraId="30907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657" w:type="dxa"/>
            <w:shd w:val="clear" w:color="auto" w:fill="auto"/>
          </w:tcPr>
          <w:p w14:paraId="3259EB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97 frames (30 fps)</w:t>
            </w:r>
          </w:p>
        </w:tc>
      </w:tr>
      <w:tr w:rsidR="009C528D" w14:paraId="1D603D80" w14:textId="77777777" w:rsidTr="004B6612">
        <w:trPr>
          <w:jc w:val="center"/>
        </w:trPr>
        <w:tc>
          <w:tcPr>
            <w:tcW w:w="2405" w:type="dxa"/>
            <w:shd w:val="clear" w:color="auto" w:fill="auto"/>
          </w:tcPr>
          <w:p w14:paraId="316F3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657" w:type="dxa"/>
            <w:shd w:val="clear" w:color="auto" w:fill="auto"/>
          </w:tcPr>
          <w:p w14:paraId="13C5913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 (5x5)</w:t>
            </w:r>
          </w:p>
        </w:tc>
      </w:tr>
      <w:tr w:rsidR="009C528D" w14:paraId="4F8D5581" w14:textId="77777777" w:rsidTr="004B6612">
        <w:trPr>
          <w:jc w:val="center"/>
        </w:trPr>
        <w:tc>
          <w:tcPr>
            <w:tcW w:w="2405" w:type="dxa"/>
          </w:tcPr>
          <w:p w14:paraId="1024278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657" w:type="dxa"/>
          </w:tcPr>
          <w:p w14:paraId="560D193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76E749CD" w14:textId="77777777" w:rsidTr="004B6612">
        <w:trPr>
          <w:jc w:val="center"/>
        </w:trPr>
        <w:tc>
          <w:tcPr>
            <w:tcW w:w="2405" w:type="dxa"/>
          </w:tcPr>
          <w:p w14:paraId="7C161FB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657" w:type="dxa"/>
          </w:tcPr>
          <w:p w14:paraId="77CC626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456DE663" w14:textId="77777777" w:rsidTr="004B6612">
        <w:trPr>
          <w:jc w:val="center"/>
        </w:trPr>
        <w:tc>
          <w:tcPr>
            <w:tcW w:w="2405" w:type="dxa"/>
          </w:tcPr>
          <w:p w14:paraId="22073596"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657" w:type="dxa"/>
          </w:tcPr>
          <w:p w14:paraId="099F759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036DB7A4" w14:textId="77777777" w:rsidTr="004B6612">
        <w:trPr>
          <w:jc w:val="center"/>
        </w:trPr>
        <w:tc>
          <w:tcPr>
            <w:tcW w:w="2405" w:type="dxa"/>
          </w:tcPr>
          <w:p w14:paraId="242C2BF9"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6657" w:type="dxa"/>
          </w:tcPr>
          <w:p w14:paraId="4D9FB84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53.1° × 31.4° Rectilinear</w:t>
            </w:r>
          </w:p>
        </w:tc>
      </w:tr>
      <w:tr w:rsidR="009C528D" w14:paraId="58A640FB" w14:textId="77777777" w:rsidTr="004B6612">
        <w:trPr>
          <w:jc w:val="center"/>
        </w:trPr>
        <w:tc>
          <w:tcPr>
            <w:tcW w:w="2405" w:type="dxa"/>
          </w:tcPr>
          <w:p w14:paraId="232AD05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6657" w:type="dxa"/>
          </w:tcPr>
          <w:p w14:paraId="3C886C0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32 mm</w:t>
            </w:r>
          </w:p>
        </w:tc>
      </w:tr>
      <w:tr w:rsidR="009C528D" w14:paraId="4A43CF3F" w14:textId="77777777" w:rsidTr="004B6612">
        <w:trPr>
          <w:jc w:val="center"/>
        </w:trPr>
        <w:tc>
          <w:tcPr>
            <w:tcW w:w="2405" w:type="dxa"/>
          </w:tcPr>
          <w:p w14:paraId="7D17CC9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6657" w:type="dxa"/>
          </w:tcPr>
          <w:p w14:paraId="15110D9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20cm x 20cm</w:t>
            </w:r>
          </w:p>
        </w:tc>
      </w:tr>
      <w:tr w:rsidR="009C528D" w14:paraId="7C70B304" w14:textId="77777777" w:rsidTr="004B6612">
        <w:trPr>
          <w:trHeight w:val="276"/>
          <w:jc w:val="center"/>
        </w:trPr>
        <w:tc>
          <w:tcPr>
            <w:tcW w:w="2405" w:type="dxa"/>
          </w:tcPr>
          <w:p w14:paraId="267278DB"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6657" w:type="dxa"/>
          </w:tcPr>
          <w:p w14:paraId="109342A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2.2</w:t>
            </w:r>
          </w:p>
        </w:tc>
      </w:tr>
      <w:tr w:rsidR="009C528D" w14:paraId="5626D527" w14:textId="77777777" w:rsidTr="004B6612">
        <w:trPr>
          <w:trHeight w:val="276"/>
          <w:jc w:val="center"/>
        </w:trPr>
        <w:tc>
          <w:tcPr>
            <w:tcW w:w="2405" w:type="dxa"/>
          </w:tcPr>
          <w:p w14:paraId="0A90A30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6657" w:type="dxa"/>
          </w:tcPr>
          <w:p w14:paraId="69CC1AA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7.2</w:t>
            </w:r>
          </w:p>
        </w:tc>
      </w:tr>
    </w:tbl>
    <w:p w14:paraId="726E70C0" w14:textId="429F7173"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position [0, -0.4, 0.4] meter, covering a vertical square of side equal to 0.8m and developed in the forward axis by 0.35m max.</w:t>
      </w:r>
    </w:p>
    <w:p w14:paraId="79D01713" w14:textId="06E131E5" w:rsidR="00EF11E9" w:rsidRPr="0019404F" w:rsidRDefault="00EF11E9" w:rsidP="009C528D">
      <w:pPr>
        <w:widowControl/>
        <w:spacing w:before="360" w:after="120" w:line="240" w:lineRule="auto"/>
        <w:jc w:val="both"/>
        <w:rPr>
          <w:rFonts w:ascii="Calibri Light" w:eastAsia="DengXian" w:hAnsi="Calibri Light" w:cs="Calibri Light"/>
          <w:b/>
          <w:bCs/>
          <w:sz w:val="26"/>
          <w:szCs w:val="26"/>
        </w:rPr>
      </w:pPr>
      <w:r w:rsidRPr="0019404F">
        <w:rPr>
          <w:rFonts w:ascii="Calibri Light" w:eastAsia="DengXian" w:hAnsi="Calibri Light" w:cs="Calibri Light"/>
          <w:b/>
          <w:bCs/>
          <w:sz w:val="26"/>
          <w:szCs w:val="26"/>
        </w:rPr>
        <w:t>Trio</w:t>
      </w:r>
    </w:p>
    <w:p w14:paraId="3754ADC4" w14:textId="2CEA90FF" w:rsidR="00EF11E9" w:rsidRDefault="00956CFA" w:rsidP="00956CFA">
      <w:pPr>
        <w:widowControl/>
        <w:spacing w:after="120" w:line="240" w:lineRule="auto"/>
        <w:jc w:val="both"/>
        <w:rPr>
          <w:rFonts w:ascii="Calibri Light" w:eastAsia="DengXian" w:hAnsi="Calibri Light" w:cs="Calibri Light"/>
          <w:lang w:eastAsia="zh-CN"/>
        </w:rPr>
      </w:pPr>
      <w:r w:rsidRPr="0019404F">
        <w:rPr>
          <w:rFonts w:ascii="Calibri Light" w:eastAsia="DengXian" w:hAnsi="Calibri Light" w:cs="Calibri Light"/>
          <w:lang w:eastAsia="zh-CN"/>
        </w:rPr>
        <w:t xml:space="preserve">The general characteristics of the Trio sequence are summarized in </w:t>
      </w:r>
      <w:r w:rsidR="00F04D10">
        <w:rPr>
          <w:rFonts w:ascii="Calibri Light" w:eastAsia="DengXian" w:hAnsi="Calibri Light" w:cs="Calibri Light"/>
          <w:lang w:eastAsia="zh-CN"/>
        </w:rPr>
        <w:fldChar w:fldCharType="begin"/>
      </w:r>
      <w:r w:rsidR="00F04D10">
        <w:rPr>
          <w:rFonts w:ascii="Calibri Light" w:eastAsia="DengXian" w:hAnsi="Calibri Light" w:cs="Calibri Light"/>
          <w:lang w:eastAsia="zh-CN"/>
        </w:rPr>
        <w:instrText xml:space="preserve"> REF _Ref70948931 \h </w:instrText>
      </w:r>
      <w:r w:rsidR="00004010">
        <w:rPr>
          <w:rFonts w:ascii="Calibri Light" w:eastAsia="DengXian" w:hAnsi="Calibri Light" w:cs="Calibri Light"/>
          <w:lang w:eastAsia="zh-CN"/>
        </w:rPr>
        <w:instrText xml:space="preserve"> \* MERGEFORMAT </w:instrText>
      </w:r>
      <w:r w:rsidR="00F04D10">
        <w:rPr>
          <w:rFonts w:ascii="Calibri Light" w:eastAsia="DengXian" w:hAnsi="Calibri Light" w:cs="Calibri Light"/>
          <w:lang w:eastAsia="zh-CN"/>
        </w:rPr>
      </w:r>
      <w:r w:rsidR="00F04D10">
        <w:rPr>
          <w:rFonts w:ascii="Calibri Light" w:eastAsia="DengXian" w:hAnsi="Calibri Light" w:cs="Calibri Light"/>
          <w:lang w:eastAsia="zh-CN"/>
        </w:rPr>
        <w:fldChar w:fldCharType="separate"/>
      </w:r>
      <w:r w:rsidR="00F04D10" w:rsidRPr="0019404F">
        <w:rPr>
          <w:rFonts w:ascii="Calibri Light" w:eastAsia="DengXian" w:hAnsi="Calibri Light" w:cs="Calibri Light"/>
          <w:lang w:eastAsia="zh-CN"/>
        </w:rPr>
        <w:t>Table 15</w:t>
      </w:r>
      <w:r w:rsidR="00F04D10">
        <w:rPr>
          <w:rFonts w:ascii="Calibri Light" w:eastAsia="DengXian" w:hAnsi="Calibri Light" w:cs="Calibri Light"/>
          <w:lang w:eastAsia="zh-CN"/>
        </w:rPr>
        <w:fldChar w:fldCharType="end"/>
      </w:r>
      <w:r w:rsidRPr="0019404F">
        <w:rPr>
          <w:rFonts w:ascii="Calibri Light" w:eastAsia="DengXian" w:hAnsi="Calibri Light" w:cs="Calibri Light"/>
          <w:lang w:eastAsia="zh-CN"/>
        </w:rPr>
        <w:t>. In total there are sixteen source cameras, laid out in a inward-looking circular arrangement as illustrated in</w:t>
      </w:r>
      <w:r w:rsidR="00F04D10">
        <w:rPr>
          <w:rFonts w:ascii="Calibri Light" w:eastAsia="DengXian" w:hAnsi="Calibri Light" w:cs="Calibri Light"/>
          <w:lang w:eastAsia="zh-CN"/>
        </w:rPr>
        <w:t xml:space="preserve"> </w:t>
      </w:r>
      <w:r w:rsidR="00004010">
        <w:rPr>
          <w:rFonts w:ascii="Calibri Light" w:eastAsia="DengXian" w:hAnsi="Calibri Light" w:cs="Calibri Light"/>
          <w:lang w:eastAsia="zh-CN"/>
        </w:rPr>
        <w:fldChar w:fldCharType="begin"/>
      </w:r>
      <w:r w:rsidR="00004010">
        <w:rPr>
          <w:rFonts w:ascii="Calibri Light" w:eastAsia="DengXian" w:hAnsi="Calibri Light" w:cs="Calibri Light"/>
          <w:lang w:eastAsia="zh-CN"/>
        </w:rPr>
        <w:instrText xml:space="preserve"> REF _Ref70949020 \h  \* MERGEFORMAT </w:instrText>
      </w:r>
      <w:r w:rsidR="00004010">
        <w:rPr>
          <w:rFonts w:ascii="Calibri Light" w:eastAsia="DengXian" w:hAnsi="Calibri Light" w:cs="Calibri Light"/>
          <w:lang w:eastAsia="zh-CN"/>
        </w:rPr>
      </w:r>
      <w:r w:rsidR="00004010">
        <w:rPr>
          <w:rFonts w:ascii="Calibri Light" w:eastAsia="DengXian" w:hAnsi="Calibri Light" w:cs="Calibri Light"/>
          <w:lang w:eastAsia="zh-CN"/>
        </w:rPr>
        <w:fldChar w:fldCharType="separate"/>
      </w:r>
      <w:r w:rsidR="00004010" w:rsidRPr="0019404F">
        <w:rPr>
          <w:rFonts w:ascii="Calibri Light" w:eastAsia="DengXian" w:hAnsi="Calibri Light" w:cs="Calibri Light"/>
          <w:lang w:eastAsia="zh-CN"/>
        </w:rPr>
        <w:t>Figure 6</w:t>
      </w:r>
      <w:r w:rsidR="00004010">
        <w:rPr>
          <w:rFonts w:ascii="Calibri Light" w:eastAsia="DengXian" w:hAnsi="Calibri Light" w:cs="Calibri Light"/>
          <w:lang w:eastAsia="zh-CN"/>
        </w:rPr>
        <w:fldChar w:fldCharType="end"/>
      </w:r>
      <w:r w:rsidRPr="0019404F">
        <w:rPr>
          <w:rFonts w:ascii="Calibri Light" w:eastAsia="DengXian" w:hAnsi="Calibri Light" w:cs="Calibri Light"/>
          <w:lang w:eastAsia="zh-CN"/>
        </w:rPr>
        <w:t xml:space="preserve">. The radius of the circle is 2.8284 m and at 1 m height. This sequence also comes with </w:t>
      </w:r>
      <w:commentRangeStart w:id="29"/>
      <w:r w:rsidR="061B20C3" w:rsidRPr="0019404F">
        <w:rPr>
          <w:rFonts w:ascii="Calibri Light" w:eastAsia="DengXian" w:hAnsi="Calibri Light" w:cs="Calibri Light"/>
          <w:lang w:eastAsia="zh-CN"/>
        </w:rPr>
        <w:t>d</w:t>
      </w:r>
      <w:commentRangeEnd w:id="29"/>
      <w:r>
        <w:rPr>
          <w:rStyle w:val="CommentReference"/>
        </w:rPr>
        <w:commentReference w:id="29"/>
      </w:r>
      <w:r w:rsidR="061B20C3" w:rsidRPr="0019404F">
        <w:rPr>
          <w:rFonts w:ascii="Calibri Light" w:eastAsia="DengXian" w:hAnsi="Calibri Light" w:cs="Calibri Light"/>
          <w:lang w:eastAsia="zh-CN"/>
        </w:rPr>
        <w:t>epth</w:t>
      </w:r>
      <w:r w:rsidRPr="0019404F">
        <w:rPr>
          <w:rFonts w:ascii="Calibri Light" w:eastAsia="DengXian" w:hAnsi="Calibri Light" w:cs="Calibri Light"/>
          <w:lang w:eastAsia="zh-CN"/>
        </w:rPr>
        <w:t xml:space="preserve"> maps formed from the projected point cloud at the virtual cameras forming the rig.</w:t>
      </w:r>
    </w:p>
    <w:p w14:paraId="60657456" w14:textId="124C45E7" w:rsidR="00FD3E3D" w:rsidRPr="0019404F" w:rsidRDefault="001C3B5F" w:rsidP="0019404F">
      <w:pPr>
        <w:keepNext/>
        <w:keepLines/>
        <w:spacing w:before="360" w:after="120" w:line="240" w:lineRule="auto"/>
        <w:jc w:val="center"/>
        <w:rPr>
          <w:rFonts w:ascii="Calibri Light" w:eastAsia="DengXian" w:hAnsi="Calibri Light" w:cs="Calibri Light"/>
          <w:i/>
          <w:iCs/>
          <w:color w:val="44546A"/>
          <w:sz w:val="18"/>
          <w:szCs w:val="18"/>
        </w:rPr>
      </w:pPr>
      <w:bookmarkStart w:id="30" w:name="_Ref70948931"/>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Pr>
          <w:rFonts w:ascii="Calibri Light" w:eastAsia="DengXian" w:hAnsi="Calibri Light" w:cs="Calibri Light"/>
          <w:i/>
          <w:iCs/>
          <w:noProof/>
          <w:color w:val="44546A"/>
          <w:sz w:val="18"/>
          <w:szCs w:val="18"/>
        </w:rPr>
        <w:t>15</w:t>
      </w:r>
      <w:r>
        <w:rPr>
          <w:rFonts w:ascii="Calibri Light" w:eastAsia="DengXian" w:hAnsi="Calibri Light" w:cs="Calibri Light"/>
          <w:i/>
          <w:iCs/>
          <w:color w:val="44546A"/>
          <w:sz w:val="18"/>
          <w:szCs w:val="18"/>
        </w:rPr>
        <w:fldChar w:fldCharType="end"/>
      </w:r>
      <w:bookmarkEnd w:id="30"/>
      <w:r>
        <w:rPr>
          <w:rFonts w:ascii="Calibri Light" w:eastAsia="DengXian" w:hAnsi="Calibri Light" w:cs="Calibri Light"/>
          <w:i/>
          <w:iCs/>
          <w:color w:val="44546A"/>
          <w:sz w:val="18"/>
          <w:szCs w:val="18"/>
        </w:rPr>
        <w:t>: Characteristics of the Kitchen sequence</w:t>
      </w:r>
    </w:p>
    <w:tbl>
      <w:tblPr>
        <w:tblStyle w:val="TableGrid1"/>
        <w:tblW w:w="0" w:type="auto"/>
        <w:jc w:val="center"/>
        <w:tblLook w:val="04A0" w:firstRow="1" w:lastRow="0" w:firstColumn="1" w:lastColumn="0" w:noHBand="0" w:noVBand="1"/>
      </w:tblPr>
      <w:tblGrid>
        <w:gridCol w:w="2263"/>
        <w:gridCol w:w="6799"/>
      </w:tblGrid>
      <w:tr w:rsidR="00FD3E3D" w14:paraId="63A20E85" w14:textId="77777777" w:rsidTr="00DF74C6">
        <w:trPr>
          <w:jc w:val="center"/>
        </w:trPr>
        <w:tc>
          <w:tcPr>
            <w:tcW w:w="2263" w:type="dxa"/>
          </w:tcPr>
          <w:p w14:paraId="62AEFBE3" w14:textId="77777777" w:rsidR="00FD3E3D" w:rsidRDefault="00FD3E3D" w:rsidP="00DF74C6">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Category – Short name</w:t>
            </w:r>
          </w:p>
        </w:tc>
        <w:tc>
          <w:tcPr>
            <w:tcW w:w="6799" w:type="dxa"/>
          </w:tcPr>
          <w:p w14:paraId="6E022714" w14:textId="6F338C53" w:rsidR="00FD3E3D" w:rsidRDefault="00CE440F" w:rsidP="00DF74C6">
            <w:pPr>
              <w:widowControl/>
              <w:spacing w:after="120" w:line="240" w:lineRule="auto"/>
              <w:jc w:val="both"/>
              <w:rPr>
                <w:rFonts w:ascii="Calibri Light" w:eastAsia="DengXian" w:hAnsi="Calibri Light" w:cs="Calibri Light"/>
                <w:lang w:eastAsia="zh-CN"/>
              </w:rPr>
            </w:pPr>
            <w:r>
              <w:rPr>
                <w:rFonts w:ascii="Calibri Light" w:eastAsia="DengXian" w:hAnsi="Calibri Light"/>
              </w:rPr>
              <w:t>CG - V</w:t>
            </w:r>
          </w:p>
        </w:tc>
      </w:tr>
      <w:tr w:rsidR="00FD3E3D" w14:paraId="28C9C818" w14:textId="77777777" w:rsidTr="00DF74C6">
        <w:trPr>
          <w:jc w:val="center"/>
        </w:trPr>
        <w:tc>
          <w:tcPr>
            <w:tcW w:w="2263" w:type="dxa"/>
          </w:tcPr>
          <w:p w14:paraId="5B13DFA7" w14:textId="77777777" w:rsidR="00FD3E3D" w:rsidRDefault="00FD3E3D" w:rsidP="00DF74C6">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6799" w:type="dxa"/>
          </w:tcPr>
          <w:p w14:paraId="2477F39E" w14:textId="69CE86E1" w:rsidR="00FD3E3D" w:rsidRDefault="00372E18" w:rsidP="00DF74C6">
            <w:pPr>
              <w:widowControl/>
              <w:spacing w:after="120" w:line="240" w:lineRule="auto"/>
              <w:jc w:val="both"/>
              <w:rPr>
                <w:rFonts w:ascii="Calibri Light" w:eastAsia="DengXian" w:hAnsi="Calibri Light" w:cs="Calibri Light"/>
              </w:rPr>
            </w:pPr>
            <w:r w:rsidRPr="0019404F">
              <w:rPr>
                <w:rFonts w:ascii="Calibri Light" w:eastAsia="DengXian" w:hAnsi="Calibri Light" w:cs="Calibri Light"/>
              </w:rPr>
              <w:t>WG 04 m56614</w:t>
            </w:r>
          </w:p>
        </w:tc>
      </w:tr>
      <w:tr w:rsidR="00FD3E3D" w14:paraId="15133A2B" w14:textId="77777777" w:rsidTr="00DF74C6">
        <w:trPr>
          <w:jc w:val="center"/>
        </w:trPr>
        <w:tc>
          <w:tcPr>
            <w:tcW w:w="2263" w:type="dxa"/>
          </w:tcPr>
          <w:p w14:paraId="600E166F" w14:textId="77777777" w:rsidR="00FD3E3D" w:rsidRDefault="00FD3E3D" w:rsidP="00DF74C6">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799" w:type="dxa"/>
          </w:tcPr>
          <w:p w14:paraId="177F98BD" w14:textId="77777777" w:rsidR="00FD3E3D" w:rsidRDefault="00FD3E3D" w:rsidP="00DF74C6">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FD3E3D" w14:paraId="74252F89" w14:textId="77777777" w:rsidTr="00DF74C6">
        <w:trPr>
          <w:jc w:val="center"/>
        </w:trPr>
        <w:tc>
          <w:tcPr>
            <w:tcW w:w="2263" w:type="dxa"/>
          </w:tcPr>
          <w:p w14:paraId="1DAB3D3E" w14:textId="77777777" w:rsidR="00FD3E3D" w:rsidRDefault="00FD3E3D" w:rsidP="00DF74C6">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799" w:type="dxa"/>
          </w:tcPr>
          <w:p w14:paraId="4D594126" w14:textId="31C72E3D" w:rsidR="00FD3E3D" w:rsidRDefault="00FD3E3D" w:rsidP="00DF74C6">
            <w:pPr>
              <w:widowControl/>
              <w:spacing w:after="120" w:line="240" w:lineRule="auto"/>
              <w:jc w:val="both"/>
              <w:rPr>
                <w:rFonts w:ascii="Calibri Light" w:eastAsia="DengXian" w:hAnsi="Calibri Light" w:cs="Calibri Light"/>
              </w:rPr>
            </w:pPr>
            <w:r>
              <w:rPr>
                <w:rFonts w:ascii="Calibri Light" w:eastAsia="DengXian" w:hAnsi="Calibri Light" w:cs="Calibri Light"/>
              </w:rPr>
              <w:t>16</w:t>
            </w:r>
          </w:p>
        </w:tc>
      </w:tr>
      <w:tr w:rsidR="00FD3E3D" w14:paraId="0E198139" w14:textId="77777777" w:rsidTr="00DF74C6">
        <w:trPr>
          <w:jc w:val="center"/>
        </w:trPr>
        <w:tc>
          <w:tcPr>
            <w:tcW w:w="2263" w:type="dxa"/>
          </w:tcPr>
          <w:p w14:paraId="519D87B7" w14:textId="77777777" w:rsidR="00FD3E3D" w:rsidRDefault="00FD3E3D" w:rsidP="00DF74C6">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799" w:type="dxa"/>
          </w:tcPr>
          <w:p w14:paraId="236C5584" w14:textId="1491A624" w:rsidR="00FD3E3D" w:rsidRDefault="00AB15F8" w:rsidP="00DF74C6">
            <w:pPr>
              <w:widowControl/>
              <w:spacing w:after="120" w:line="240" w:lineRule="auto"/>
              <w:jc w:val="both"/>
              <w:rPr>
                <w:rFonts w:ascii="Calibri Light" w:eastAsia="DengXian" w:hAnsi="Calibri Light" w:cs="Calibri Light"/>
              </w:rPr>
            </w:pPr>
            <w:r>
              <w:rPr>
                <w:rFonts w:ascii="Calibri Light" w:eastAsia="DengXian" w:hAnsi="Calibri Light" w:cs="Calibri Light"/>
              </w:rPr>
              <w:t>1024 x 1024</w:t>
            </w:r>
          </w:p>
        </w:tc>
      </w:tr>
      <w:tr w:rsidR="00FD3E3D" w14:paraId="16E9CD4F" w14:textId="77777777" w:rsidTr="00DF74C6">
        <w:trPr>
          <w:jc w:val="center"/>
        </w:trPr>
        <w:tc>
          <w:tcPr>
            <w:tcW w:w="2263" w:type="dxa"/>
          </w:tcPr>
          <w:p w14:paraId="037F1A23" w14:textId="77777777" w:rsidR="00FD3E3D" w:rsidRDefault="00FD3E3D" w:rsidP="00DF74C6">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799" w:type="dxa"/>
          </w:tcPr>
          <w:p w14:paraId="3E1A6D8F" w14:textId="77777777" w:rsidR="00FD3E3D" w:rsidRDefault="00FD3E3D" w:rsidP="00DF74C6">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FD3E3D" w14:paraId="6558FAD3" w14:textId="77777777" w:rsidTr="00DF74C6">
        <w:trPr>
          <w:jc w:val="center"/>
        </w:trPr>
        <w:tc>
          <w:tcPr>
            <w:tcW w:w="2263" w:type="dxa"/>
          </w:tcPr>
          <w:p w14:paraId="227618AE" w14:textId="77777777" w:rsidR="00FD3E3D" w:rsidRDefault="00FD3E3D" w:rsidP="00DF74C6">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799" w:type="dxa"/>
          </w:tcPr>
          <w:p w14:paraId="279DA1E8" w14:textId="7BE8AFE5" w:rsidR="00FD3E3D" w:rsidRDefault="00FD3E3D" w:rsidP="00DF74C6">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r w:rsidR="00AB15F8">
              <w:rPr>
                <w:rFonts w:ascii="Calibri Light" w:eastAsia="DengXian" w:hAnsi="Calibri Light" w:cs="Calibri Light"/>
              </w:rPr>
              <w:t xml:space="preserve"> (</w:t>
            </w:r>
            <w:r w:rsidR="00AB15F8" w:rsidRPr="0019404F">
              <w:rPr>
                <w:rFonts w:ascii="Calibri Light" w:eastAsia="DengXian" w:hAnsi="Calibri Light" w:cs="Calibri Light"/>
              </w:rPr>
              <w:t>normalized disparity per view</w:t>
            </w:r>
            <w:r w:rsidR="00AB15F8">
              <w:rPr>
                <w:rFonts w:ascii="Calibri Light" w:eastAsia="DengXian" w:hAnsi="Calibri Light" w:cs="Calibri Light"/>
              </w:rPr>
              <w:t>)</w:t>
            </w:r>
          </w:p>
        </w:tc>
      </w:tr>
    </w:tbl>
    <w:p w14:paraId="0F52485E" w14:textId="57BE403E" w:rsidR="00FD3E3D" w:rsidRDefault="00FD3E3D" w:rsidP="00956CFA">
      <w:pPr>
        <w:widowControl/>
        <w:spacing w:after="120" w:line="240" w:lineRule="auto"/>
        <w:jc w:val="both"/>
        <w:rPr>
          <w:rFonts w:ascii="Calibri Light" w:eastAsia="DengXian" w:hAnsi="Calibri Light" w:cs="Calibri Light"/>
          <w:lang w:eastAsia="zh-CN"/>
        </w:rPr>
      </w:pPr>
    </w:p>
    <w:p w14:paraId="38B37599" w14:textId="05DCDBD4" w:rsidR="0013313E" w:rsidRDefault="0013313E" w:rsidP="0019404F">
      <w:pPr>
        <w:widowControl/>
        <w:spacing w:after="120" w:line="240" w:lineRule="auto"/>
        <w:jc w:val="center"/>
        <w:rPr>
          <w:rFonts w:ascii="Calibri Light" w:eastAsia="DengXian" w:hAnsi="Calibri Light" w:cs="Calibri Light"/>
          <w:lang w:eastAsia="zh-CN"/>
        </w:rPr>
      </w:pPr>
      <w:r>
        <w:rPr>
          <w:noProof/>
        </w:rPr>
        <w:lastRenderedPageBreak/>
        <w:drawing>
          <wp:inline distT="0" distB="0" distL="0" distR="0" wp14:anchorId="4D43616D" wp14:editId="452B42B0">
            <wp:extent cx="4689230" cy="3807525"/>
            <wp:effectExtent l="0" t="0" r="0" b="2540"/>
            <wp:docPr id="1" name="Picture 1"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5">
                      <a:extLst>
                        <a:ext uri="{28A0092B-C50C-407E-A947-70E740481C1C}">
                          <a14:useLocalDpi xmlns:a14="http://schemas.microsoft.com/office/drawing/2010/main" val="0"/>
                        </a:ext>
                      </a:extLst>
                    </a:blip>
                    <a:stretch>
                      <a:fillRect/>
                    </a:stretch>
                  </pic:blipFill>
                  <pic:spPr>
                    <a:xfrm>
                      <a:off x="0" y="0"/>
                      <a:ext cx="4689230" cy="3807525"/>
                    </a:xfrm>
                    <a:prstGeom prst="rect">
                      <a:avLst/>
                    </a:prstGeom>
                  </pic:spPr>
                </pic:pic>
              </a:graphicData>
            </a:graphic>
          </wp:inline>
        </w:drawing>
      </w:r>
    </w:p>
    <w:p w14:paraId="7E787723" w14:textId="241EF79B" w:rsidR="0013313E" w:rsidRPr="0019404F" w:rsidRDefault="00E858D9" w:rsidP="0019404F">
      <w:pPr>
        <w:widowControl/>
        <w:spacing w:line="240" w:lineRule="auto"/>
        <w:jc w:val="center"/>
        <w:rPr>
          <w:rFonts w:ascii="Calibri Light" w:eastAsia="DengXian" w:hAnsi="Calibri Light"/>
          <w:i/>
          <w:iCs/>
          <w:color w:val="44546A"/>
          <w:sz w:val="18"/>
          <w:szCs w:val="18"/>
        </w:rPr>
      </w:pPr>
      <w:bookmarkStart w:id="31" w:name="_Ref70949020"/>
      <w:r>
        <w:rPr>
          <w:rFonts w:ascii="Calibri Light" w:eastAsia="DengXian" w:hAnsi="Calibri Light"/>
          <w:i/>
          <w:iCs/>
          <w:color w:val="44546A"/>
          <w:sz w:val="18"/>
          <w:szCs w:val="18"/>
        </w:rPr>
        <w:t xml:space="preserve">Figure </w:t>
      </w:r>
      <w:r w:rsidRPr="00300221">
        <w:rPr>
          <w:rFonts w:ascii="Calibri Light" w:eastAsia="DengXian" w:hAnsi="Calibri Light"/>
          <w:i/>
          <w:iCs/>
          <w:color w:val="44546A"/>
          <w:sz w:val="18"/>
          <w:szCs w:val="18"/>
        </w:rPr>
        <w:fldChar w:fldCharType="begin"/>
      </w:r>
      <w:r w:rsidRPr="00E858D9">
        <w:rPr>
          <w:rFonts w:ascii="Calibri Light" w:eastAsia="DengXian" w:hAnsi="Calibri Light"/>
          <w:i/>
          <w:color w:val="44546A"/>
          <w:sz w:val="18"/>
          <w:szCs w:val="18"/>
        </w:rPr>
        <w:instrText xml:space="preserve"> SEQ Figure \* ARABIC </w:instrText>
      </w:r>
      <w:r w:rsidRPr="0019404F">
        <w:rPr>
          <w:rFonts w:ascii="Calibri Light" w:eastAsia="DengXian" w:hAnsi="Calibri Light"/>
          <w:i/>
          <w:iCs/>
          <w:color w:val="44546A"/>
          <w:sz w:val="18"/>
          <w:szCs w:val="18"/>
        </w:rPr>
        <w:fldChar w:fldCharType="separate"/>
      </w:r>
      <w:r w:rsidR="00F04D10">
        <w:rPr>
          <w:rFonts w:ascii="Calibri Light" w:eastAsia="DengXian" w:hAnsi="Calibri Light"/>
          <w:i/>
          <w:noProof/>
          <w:color w:val="44546A"/>
          <w:sz w:val="18"/>
          <w:szCs w:val="18"/>
        </w:rPr>
        <w:t>6</w:t>
      </w:r>
      <w:r w:rsidRPr="00300221">
        <w:rPr>
          <w:rFonts w:ascii="Calibri Light" w:eastAsia="DengXian" w:hAnsi="Calibri Light"/>
          <w:i/>
          <w:iCs/>
          <w:color w:val="44546A"/>
          <w:sz w:val="18"/>
          <w:szCs w:val="18"/>
        </w:rPr>
        <w:fldChar w:fldCharType="end"/>
      </w:r>
      <w:bookmarkEnd w:id="31"/>
      <w:r>
        <w:rPr>
          <w:rFonts w:ascii="Calibri Light" w:eastAsia="DengXian" w:hAnsi="Calibri Light"/>
          <w:i/>
          <w:iCs/>
          <w:color w:val="44546A"/>
          <w:sz w:val="18"/>
          <w:szCs w:val="18"/>
        </w:rPr>
        <w:t>: t</w:t>
      </w:r>
      <w:r w:rsidRPr="0019404F">
        <w:rPr>
          <w:rFonts w:ascii="Calibri Light" w:eastAsia="DengXian" w:hAnsi="Calibri Light"/>
          <w:i/>
          <w:iCs/>
          <w:color w:val="44546A"/>
          <w:sz w:val="18"/>
          <w:szCs w:val="18"/>
        </w:rPr>
        <w:t>op view visualization of the camera rig for Trio</w:t>
      </w:r>
    </w:p>
    <w:p w14:paraId="11E85E6E" w14:textId="26CF6C3F"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t>Natural content with estimated depth</w:t>
      </w:r>
    </w:p>
    <w:p w14:paraId="1A7B4C00" w14:textId="7034BA0F"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Painter</w:t>
      </w:r>
    </w:p>
    <w:p w14:paraId="071F4BA8" w14:textId="49F24901"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The general characteristics of the</w:t>
      </w:r>
      <w:r w:rsidR="003B6B6C">
        <w:rPr>
          <w:rFonts w:ascii="Calibri Light" w:eastAsia="DengXian" w:hAnsi="Calibri Light" w:cs="Calibri Light"/>
          <w:lang w:eastAsia="zh-CN"/>
        </w:rPr>
        <w:t xml:space="preserve"> </w:t>
      </w:r>
      <w:r>
        <w:rPr>
          <w:rFonts w:ascii="Calibri Light" w:eastAsia="DengXian" w:hAnsi="Calibri Light" w:cs="Calibri Light"/>
          <w:lang w:eastAsia="zh-CN"/>
        </w:rPr>
        <w:t xml:space="preserve">Painter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_Ref513466224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sidRPr="00E8458E">
        <w:rPr>
          <w:rFonts w:ascii="Calibri Light" w:eastAsia="DengXian" w:hAnsi="Calibri Light" w:cs="Calibri Light"/>
        </w:rPr>
        <w:t>Table 15</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naming in</w:t>
      </w:r>
      <w:r>
        <w:rPr>
          <w:rFonts w:ascii="Calibri Light" w:eastAsia="DengXian" w:hAnsi="Calibri Light" w:cs="Calibri Light"/>
        </w:rPr>
        <w:t xml:space="preserve"> </w:t>
      </w:r>
      <w:r>
        <w:rPr>
          <w:rFonts w:ascii="Calibri Light" w:eastAsia="DengXian" w:hAnsi="Calibri Light" w:cs="Calibri Light"/>
        </w:rPr>
        <w:fldChar w:fldCharType="begin"/>
      </w:r>
      <w:r>
        <w:rPr>
          <w:rFonts w:ascii="Calibri Light" w:eastAsia="DengXian" w:hAnsi="Calibri Light" w:cs="Calibri Light"/>
        </w:rPr>
        <w:instrText xml:space="preserve"> REF _Ref529386218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24</w:t>
      </w:r>
      <w:r>
        <w:rPr>
          <w:rFonts w:ascii="Calibri Light" w:eastAsia="DengXian" w:hAnsi="Calibri Light" w:cs="Calibri Light"/>
        </w:rPr>
        <w:fldChar w:fldCharType="end"/>
      </w:r>
      <w:r>
        <w:rPr>
          <w:rFonts w:ascii="Calibri Light" w:eastAsia="DengXian" w:hAnsi="Calibri Light" w:cs="Calibri Light"/>
        </w:rPr>
        <w:t xml:space="preserve"> form a 4x4 planar array and are numbered v0-0 to v3-3 following left to right and top to bottom scan order, as shown in </w:t>
      </w:r>
      <w:r>
        <w:rPr>
          <w:rFonts w:ascii="Calibri Light" w:eastAsia="DengXian" w:hAnsi="Calibri Light" w:cs="Calibri Light"/>
        </w:rPr>
        <w:fldChar w:fldCharType="begin"/>
      </w:r>
      <w:r>
        <w:rPr>
          <w:rFonts w:ascii="Calibri Light" w:eastAsia="DengXian" w:hAnsi="Calibri Light" w:cs="Calibri Light"/>
        </w:rPr>
        <w:instrText xml:space="preserve"> REF _Ref512848704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16</w:t>
      </w:r>
      <w:r>
        <w:rPr>
          <w:rFonts w:ascii="Calibri Light" w:eastAsia="DengXian" w:hAnsi="Calibri Light" w:cs="Calibri Light"/>
        </w:rPr>
        <w:fldChar w:fldCharType="end"/>
      </w:r>
      <w:r>
        <w:rPr>
          <w:rFonts w:ascii="Calibri Light" w:eastAsia="DengXian" w:hAnsi="Calibri Light" w:cs="Calibri Light"/>
        </w:rPr>
        <w:t>. The refined depths proposed in [m47445] are used.</w:t>
      </w:r>
    </w:p>
    <w:p w14:paraId="56A63396" w14:textId="38901BDB"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2" w:name="_Ref513466224"/>
      <w:bookmarkStart w:id="33" w:name="_Ref511946477"/>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1C3B5F">
        <w:rPr>
          <w:rFonts w:ascii="Calibri Light" w:eastAsia="DengXian" w:hAnsi="Calibri Light" w:cs="Calibri Light"/>
          <w:i/>
          <w:iCs/>
          <w:noProof/>
          <w:color w:val="44546A"/>
          <w:sz w:val="18"/>
          <w:szCs w:val="18"/>
        </w:rPr>
        <w:t>16</w:t>
      </w:r>
      <w:r>
        <w:rPr>
          <w:rFonts w:ascii="Calibri Light" w:eastAsia="DengXian" w:hAnsi="Calibri Light" w:cs="Calibri Light"/>
          <w:i/>
          <w:iCs/>
          <w:color w:val="44546A"/>
          <w:sz w:val="18"/>
          <w:szCs w:val="18"/>
        </w:rPr>
        <w:fldChar w:fldCharType="end"/>
      </w:r>
      <w:bookmarkEnd w:id="32"/>
      <w:r>
        <w:rPr>
          <w:rFonts w:ascii="Calibri Light" w:eastAsia="DengXian" w:hAnsi="Calibri Light" w:cs="Calibri Light"/>
          <w:i/>
          <w:iCs/>
          <w:color w:val="44546A"/>
          <w:sz w:val="18"/>
          <w:szCs w:val="18"/>
        </w:rPr>
        <w:t>: Summary of the Painter sequence</w:t>
      </w:r>
    </w:p>
    <w:tbl>
      <w:tblPr>
        <w:tblStyle w:val="TableGrid1"/>
        <w:tblW w:w="0" w:type="auto"/>
        <w:jc w:val="center"/>
        <w:tblLook w:val="04A0" w:firstRow="1" w:lastRow="0" w:firstColumn="1" w:lastColumn="0" w:noHBand="0" w:noVBand="1"/>
      </w:tblPr>
      <w:tblGrid>
        <w:gridCol w:w="2263"/>
        <w:gridCol w:w="6799"/>
      </w:tblGrid>
      <w:tr w:rsidR="009C528D" w14:paraId="54135F7B" w14:textId="77777777" w:rsidTr="004B6612">
        <w:trPr>
          <w:jc w:val="center"/>
        </w:trPr>
        <w:tc>
          <w:tcPr>
            <w:tcW w:w="2263" w:type="dxa"/>
          </w:tcPr>
          <w:p w14:paraId="4115ED3D" w14:textId="3DD5BC6A"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799" w:type="dxa"/>
          </w:tcPr>
          <w:p w14:paraId="013B1EA5" w14:textId="3DD483B4"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rPr>
              <w:t xml:space="preserve">NC - </w:t>
            </w:r>
            <w:r w:rsidR="00724DA0">
              <w:rPr>
                <w:rFonts w:ascii="Calibri Light" w:eastAsia="DengXian" w:hAnsi="Calibri Light"/>
              </w:rPr>
              <w:t>S</w:t>
            </w:r>
            <w:r>
              <w:rPr>
                <w:rFonts w:ascii="Calibri Light" w:eastAsia="DengXian" w:hAnsi="Calibri Light"/>
              </w:rPr>
              <w:t>D</w:t>
            </w:r>
          </w:p>
        </w:tc>
      </w:tr>
      <w:tr w:rsidR="009C528D" w14:paraId="6DA0B18C" w14:textId="77777777" w:rsidTr="004B6612">
        <w:trPr>
          <w:jc w:val="center"/>
        </w:trPr>
        <w:tc>
          <w:tcPr>
            <w:tcW w:w="2263" w:type="dxa"/>
          </w:tcPr>
          <w:p w14:paraId="0642CCB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6799" w:type="dxa"/>
          </w:tcPr>
          <w:p w14:paraId="4BB4AEBF" w14:textId="517E3894"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lang w:eastAsia="zh-CN"/>
              </w:rPr>
              <w:t xml:space="preserve">40010, </w:t>
            </w:r>
            <w:r>
              <w:rPr>
                <w:rFonts w:ascii="Calibri Light" w:eastAsia="DengXian" w:hAnsi="Calibri Light"/>
              </w:rPr>
              <w:t>WG 11 M</w:t>
            </w:r>
            <w:r w:rsidR="009C528D">
              <w:rPr>
                <w:rFonts w:ascii="Calibri Light" w:eastAsia="DengXian" w:hAnsi="Calibri Light" w:cs="Calibri Light"/>
              </w:rPr>
              <w:t>40011</w:t>
            </w:r>
            <w:r w:rsidR="009C528D">
              <w:rPr>
                <w:rFonts w:ascii="Calibri Light" w:eastAsia="DengXian" w:hAnsi="Calibri Light" w:cs="Calibri Light"/>
                <w:lang w:eastAsia="zh-CN"/>
              </w:rPr>
              <w:t xml:space="preserve">, </w:t>
            </w:r>
            <w:r>
              <w:rPr>
                <w:rFonts w:ascii="Calibri Light" w:eastAsia="DengXian" w:hAnsi="Calibri Light"/>
              </w:rPr>
              <w:t>WG 11 M</w:t>
            </w:r>
            <w:r w:rsidR="009C528D">
              <w:rPr>
                <w:rFonts w:ascii="Calibri Light" w:eastAsia="DengXian" w:hAnsi="Calibri Light" w:cs="Calibri Light"/>
                <w:lang w:eastAsia="zh-CN"/>
              </w:rPr>
              <w:t xml:space="preserve">43366 and </w:t>
            </w:r>
            <w:r>
              <w:rPr>
                <w:rFonts w:ascii="Calibri Light" w:eastAsia="DengXian" w:hAnsi="Calibri Light"/>
              </w:rPr>
              <w:t>WG 11 M</w:t>
            </w:r>
            <w:r w:rsidR="009C528D">
              <w:rPr>
                <w:rFonts w:ascii="Calibri Light" w:eastAsia="DengXian" w:hAnsi="Calibri Light" w:cs="Calibri Light"/>
                <w:lang w:eastAsia="zh-CN"/>
              </w:rPr>
              <w:t>47445.</w:t>
            </w:r>
          </w:p>
        </w:tc>
      </w:tr>
      <w:tr w:rsidR="009C528D" w14:paraId="0E448DE5" w14:textId="77777777" w:rsidTr="004B6612">
        <w:trPr>
          <w:jc w:val="center"/>
        </w:trPr>
        <w:tc>
          <w:tcPr>
            <w:tcW w:w="2263" w:type="dxa"/>
          </w:tcPr>
          <w:p w14:paraId="48C831B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799" w:type="dxa"/>
          </w:tcPr>
          <w:p w14:paraId="4328C6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E296138" w14:textId="77777777" w:rsidTr="004B6612">
        <w:trPr>
          <w:jc w:val="center"/>
        </w:trPr>
        <w:tc>
          <w:tcPr>
            <w:tcW w:w="2263" w:type="dxa"/>
          </w:tcPr>
          <w:p w14:paraId="770431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799" w:type="dxa"/>
          </w:tcPr>
          <w:p w14:paraId="76E7300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16 (4x4)</w:t>
            </w:r>
          </w:p>
        </w:tc>
      </w:tr>
      <w:tr w:rsidR="009C528D" w14:paraId="1228CDF5" w14:textId="77777777" w:rsidTr="004B6612">
        <w:trPr>
          <w:jc w:val="center"/>
        </w:trPr>
        <w:tc>
          <w:tcPr>
            <w:tcW w:w="2263" w:type="dxa"/>
          </w:tcPr>
          <w:p w14:paraId="3483668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799" w:type="dxa"/>
          </w:tcPr>
          <w:p w14:paraId="30002F7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1088</w:t>
            </w:r>
          </w:p>
        </w:tc>
      </w:tr>
      <w:tr w:rsidR="009C528D" w14:paraId="243D6157" w14:textId="77777777" w:rsidTr="004B6612">
        <w:trPr>
          <w:jc w:val="center"/>
        </w:trPr>
        <w:tc>
          <w:tcPr>
            <w:tcW w:w="2263" w:type="dxa"/>
          </w:tcPr>
          <w:p w14:paraId="4271E3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799" w:type="dxa"/>
          </w:tcPr>
          <w:p w14:paraId="2633973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24DA24C9" w14:textId="77777777" w:rsidTr="004B6612">
        <w:trPr>
          <w:jc w:val="center"/>
        </w:trPr>
        <w:tc>
          <w:tcPr>
            <w:tcW w:w="2263" w:type="dxa"/>
          </w:tcPr>
          <w:p w14:paraId="61CC153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799" w:type="dxa"/>
          </w:tcPr>
          <w:p w14:paraId="6D565A7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bl>
    <w:p w14:paraId="642389A9" w14:textId="0B89669F"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4" w:name="_Ref512848704"/>
      <w:bookmarkStart w:id="35" w:name="_Ref520804710"/>
      <w:bookmarkEnd w:id="3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1C3B5F">
        <w:rPr>
          <w:rFonts w:ascii="Calibri Light" w:eastAsia="DengXian" w:hAnsi="Calibri Light" w:cs="Calibri Light"/>
          <w:i/>
          <w:iCs/>
          <w:noProof/>
          <w:color w:val="44546A"/>
          <w:sz w:val="18"/>
          <w:szCs w:val="18"/>
        </w:rPr>
        <w:t>17</w:t>
      </w:r>
      <w:r>
        <w:rPr>
          <w:rFonts w:ascii="Calibri Light" w:eastAsia="DengXian" w:hAnsi="Calibri Light" w:cs="Calibri Light"/>
          <w:i/>
          <w:iCs/>
          <w:color w:val="44546A"/>
          <w:sz w:val="18"/>
          <w:szCs w:val="18"/>
        </w:rPr>
        <w:fldChar w:fldCharType="end"/>
      </w:r>
      <w:bookmarkEnd w:id="34"/>
      <w:r>
        <w:rPr>
          <w:rFonts w:ascii="Calibri Light" w:eastAsia="DengXian" w:hAnsi="Calibri Light" w:cs="Calibri Light"/>
          <w:i/>
          <w:iCs/>
          <w:color w:val="44546A"/>
          <w:sz w:val="18"/>
          <w:szCs w:val="18"/>
        </w:rPr>
        <w:t>: View numbering of the Painter camera array</w:t>
      </w:r>
      <w:bookmarkEnd w:id="35"/>
    </w:p>
    <w:tbl>
      <w:tblPr>
        <w:tblStyle w:val="TableGrid1"/>
        <w:tblW w:w="0" w:type="auto"/>
        <w:jc w:val="center"/>
        <w:tblLayout w:type="fixed"/>
        <w:tblLook w:val="04A0" w:firstRow="1" w:lastRow="0" w:firstColumn="1" w:lastColumn="0" w:noHBand="0" w:noVBand="1"/>
      </w:tblPr>
      <w:tblGrid>
        <w:gridCol w:w="625"/>
        <w:gridCol w:w="630"/>
        <w:gridCol w:w="630"/>
        <w:gridCol w:w="630"/>
      </w:tblGrid>
      <w:tr w:rsidR="009C528D" w14:paraId="6D6421BC" w14:textId="77777777" w:rsidTr="004B6612">
        <w:trPr>
          <w:cantSplit/>
          <w:jc w:val="center"/>
        </w:trPr>
        <w:tc>
          <w:tcPr>
            <w:tcW w:w="625" w:type="dxa"/>
            <w:vAlign w:val="center"/>
          </w:tcPr>
          <w:p w14:paraId="4264F9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v0-0</w:t>
            </w:r>
          </w:p>
        </w:tc>
        <w:tc>
          <w:tcPr>
            <w:tcW w:w="630" w:type="dxa"/>
            <w:vAlign w:val="center"/>
          </w:tcPr>
          <w:p w14:paraId="36BECD2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v1-0</w:t>
            </w:r>
          </w:p>
        </w:tc>
        <w:tc>
          <w:tcPr>
            <w:tcW w:w="630" w:type="dxa"/>
            <w:vAlign w:val="center"/>
          </w:tcPr>
          <w:p w14:paraId="50D2559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v2-0</w:t>
            </w:r>
          </w:p>
        </w:tc>
        <w:tc>
          <w:tcPr>
            <w:tcW w:w="630" w:type="dxa"/>
            <w:vAlign w:val="center"/>
          </w:tcPr>
          <w:p w14:paraId="302A9A0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v3-0</w:t>
            </w:r>
          </w:p>
        </w:tc>
      </w:tr>
      <w:tr w:rsidR="009C528D" w14:paraId="4CAD8455" w14:textId="77777777" w:rsidTr="004B6612">
        <w:trPr>
          <w:cantSplit/>
          <w:jc w:val="center"/>
        </w:trPr>
        <w:tc>
          <w:tcPr>
            <w:tcW w:w="625" w:type="dxa"/>
            <w:vAlign w:val="center"/>
          </w:tcPr>
          <w:p w14:paraId="356F1AA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v0-1</w:t>
            </w:r>
          </w:p>
        </w:tc>
        <w:tc>
          <w:tcPr>
            <w:tcW w:w="630" w:type="dxa"/>
            <w:vAlign w:val="center"/>
          </w:tcPr>
          <w:p w14:paraId="025EBED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v1-1</w:t>
            </w:r>
          </w:p>
        </w:tc>
        <w:tc>
          <w:tcPr>
            <w:tcW w:w="630" w:type="dxa"/>
            <w:vAlign w:val="center"/>
          </w:tcPr>
          <w:p w14:paraId="07CC9BE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v2-1</w:t>
            </w:r>
          </w:p>
        </w:tc>
        <w:tc>
          <w:tcPr>
            <w:tcW w:w="630" w:type="dxa"/>
            <w:vAlign w:val="center"/>
          </w:tcPr>
          <w:p w14:paraId="4F856CD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v3-1</w:t>
            </w:r>
          </w:p>
        </w:tc>
      </w:tr>
      <w:tr w:rsidR="009C528D" w14:paraId="11FF7AFF" w14:textId="77777777" w:rsidTr="004B6612">
        <w:trPr>
          <w:cantSplit/>
          <w:jc w:val="center"/>
        </w:trPr>
        <w:tc>
          <w:tcPr>
            <w:tcW w:w="625" w:type="dxa"/>
            <w:vAlign w:val="center"/>
          </w:tcPr>
          <w:p w14:paraId="37BA94A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v0-2</w:t>
            </w:r>
          </w:p>
        </w:tc>
        <w:tc>
          <w:tcPr>
            <w:tcW w:w="630" w:type="dxa"/>
            <w:vAlign w:val="center"/>
          </w:tcPr>
          <w:p w14:paraId="0BE6D5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v1-2</w:t>
            </w:r>
          </w:p>
        </w:tc>
        <w:tc>
          <w:tcPr>
            <w:tcW w:w="630" w:type="dxa"/>
            <w:vAlign w:val="center"/>
          </w:tcPr>
          <w:p w14:paraId="319252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v2-2</w:t>
            </w:r>
          </w:p>
        </w:tc>
        <w:tc>
          <w:tcPr>
            <w:tcW w:w="630" w:type="dxa"/>
            <w:vAlign w:val="center"/>
          </w:tcPr>
          <w:p w14:paraId="557F5C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v3-2</w:t>
            </w:r>
          </w:p>
        </w:tc>
      </w:tr>
      <w:tr w:rsidR="009C528D" w14:paraId="3FAA8BC0" w14:textId="77777777" w:rsidTr="004B6612">
        <w:trPr>
          <w:cantSplit/>
          <w:jc w:val="center"/>
        </w:trPr>
        <w:tc>
          <w:tcPr>
            <w:tcW w:w="625" w:type="dxa"/>
            <w:vAlign w:val="center"/>
          </w:tcPr>
          <w:p w14:paraId="111E43E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lastRenderedPageBreak/>
              <w:t>v0-3</w:t>
            </w:r>
          </w:p>
        </w:tc>
        <w:tc>
          <w:tcPr>
            <w:tcW w:w="630" w:type="dxa"/>
            <w:vAlign w:val="center"/>
          </w:tcPr>
          <w:p w14:paraId="511FE8C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v1-3</w:t>
            </w:r>
          </w:p>
        </w:tc>
        <w:tc>
          <w:tcPr>
            <w:tcW w:w="630" w:type="dxa"/>
            <w:vAlign w:val="center"/>
          </w:tcPr>
          <w:p w14:paraId="50312D4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v2-3</w:t>
            </w:r>
          </w:p>
        </w:tc>
        <w:tc>
          <w:tcPr>
            <w:tcW w:w="630" w:type="dxa"/>
            <w:vAlign w:val="center"/>
          </w:tcPr>
          <w:p w14:paraId="09A2A54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v3-3</w:t>
            </w:r>
          </w:p>
        </w:tc>
      </w:tr>
    </w:tbl>
    <w:p w14:paraId="0CC01620"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position [0, -0.35, -0.35] meter, covering a vertical square of side equal to 20cm and developed in the forward axis by 25cm max.</w:t>
      </w:r>
    </w:p>
    <w:p w14:paraId="401D8724" w14:textId="531246E5"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Frog</w:t>
      </w:r>
    </w:p>
    <w:p w14:paraId="47D64ECA" w14:textId="5CF0D06E"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Frog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_Ref8316260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sidRPr="00E8458E">
        <w:rPr>
          <w:rFonts w:ascii="Calibri Light" w:eastAsia="DengXian" w:hAnsi="Calibri Light" w:cs="Calibri Light"/>
        </w:rPr>
        <w:t>Table 17</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_Ref529386577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sidRPr="00E8458E">
        <w:rPr>
          <w:rFonts w:ascii="Calibri Light" w:eastAsia="DengXian" w:hAnsi="Calibri Light" w:cs="Calibri Light"/>
        </w:rPr>
        <w:t xml:space="preserve">Table </w:t>
      </w:r>
      <w:r w:rsidR="009662B2" w:rsidRPr="00E8458E">
        <w:rPr>
          <w:rFonts w:ascii="Calibri Light" w:eastAsia="DengXian" w:hAnsi="Calibri Light"/>
        </w:rPr>
        <w:t>26</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The captured views form a 15x1 line and are numbered v0-0 to v14-0 following left to right scan order. The refined depths proposed in [m47445] are used; these depths do not exist for extreme view positions v0 and v14 and therefore only the views from v1 to v13 are used.</w:t>
      </w:r>
    </w:p>
    <w:p w14:paraId="039965A4" w14:textId="1EDDFD36"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6" w:name="_Ref8316260"/>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1C3B5F">
        <w:rPr>
          <w:rFonts w:ascii="Calibri Light" w:eastAsia="DengXian" w:hAnsi="Calibri Light" w:cs="Calibri Light"/>
          <w:i/>
          <w:iCs/>
          <w:noProof/>
          <w:color w:val="44546A"/>
          <w:sz w:val="18"/>
          <w:szCs w:val="18"/>
        </w:rPr>
        <w:t>18</w:t>
      </w:r>
      <w:r>
        <w:rPr>
          <w:rFonts w:ascii="Calibri Light" w:eastAsia="DengXian" w:hAnsi="Calibri Light" w:cs="Calibri Light"/>
          <w:i/>
          <w:iCs/>
          <w:color w:val="44546A"/>
          <w:sz w:val="18"/>
          <w:szCs w:val="18"/>
        </w:rPr>
        <w:fldChar w:fldCharType="end"/>
      </w:r>
      <w:bookmarkEnd w:id="36"/>
      <w:r>
        <w:rPr>
          <w:rFonts w:ascii="Calibri Light" w:eastAsia="DengXian" w:hAnsi="Calibri Light" w:cs="Calibri Light"/>
          <w:i/>
          <w:iCs/>
          <w:color w:val="44546A"/>
          <w:sz w:val="18"/>
          <w:szCs w:val="18"/>
        </w:rPr>
        <w:t>: Characteristics of the Frog sequence</w:t>
      </w:r>
    </w:p>
    <w:tbl>
      <w:tblPr>
        <w:tblStyle w:val="TableGrid1"/>
        <w:tblW w:w="0" w:type="auto"/>
        <w:jc w:val="center"/>
        <w:tblLook w:val="04A0" w:firstRow="1" w:lastRow="0" w:firstColumn="1" w:lastColumn="0" w:noHBand="0" w:noVBand="1"/>
      </w:tblPr>
      <w:tblGrid>
        <w:gridCol w:w="2164"/>
        <w:gridCol w:w="4945"/>
      </w:tblGrid>
      <w:tr w:rsidR="009C528D" w14:paraId="67BAE389" w14:textId="77777777" w:rsidTr="004B6612">
        <w:trPr>
          <w:jc w:val="center"/>
        </w:trPr>
        <w:tc>
          <w:tcPr>
            <w:tcW w:w="0" w:type="auto"/>
            <w:shd w:val="clear" w:color="auto" w:fill="auto"/>
          </w:tcPr>
          <w:p w14:paraId="2EDCF848" w14:textId="7EB3A8E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shd w:val="clear" w:color="auto" w:fill="auto"/>
          </w:tcPr>
          <w:p w14:paraId="6E2DA25E" w14:textId="43B7B34A"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D25C65">
              <w:rPr>
                <w:rFonts w:ascii="Calibri Light" w:eastAsia="DengXian" w:hAnsi="Calibri Light"/>
              </w:rPr>
              <w:t xml:space="preserve">- </w:t>
            </w:r>
            <w:r w:rsidR="000E0467">
              <w:rPr>
                <w:rFonts w:ascii="Calibri Light" w:eastAsia="DengXian" w:hAnsi="Calibri Light"/>
              </w:rPr>
              <w:t>S</w:t>
            </w:r>
            <w:r>
              <w:rPr>
                <w:rFonts w:ascii="Calibri Light" w:eastAsia="DengXian" w:hAnsi="Calibri Light"/>
              </w:rPr>
              <w:t>E</w:t>
            </w:r>
          </w:p>
        </w:tc>
      </w:tr>
      <w:tr w:rsidR="009C528D" w14:paraId="06CEAAB0" w14:textId="77777777" w:rsidTr="004B6612">
        <w:trPr>
          <w:jc w:val="center"/>
        </w:trPr>
        <w:tc>
          <w:tcPr>
            <w:tcW w:w="0" w:type="auto"/>
            <w:shd w:val="clear" w:color="auto" w:fill="auto"/>
          </w:tcPr>
          <w:p w14:paraId="07B7F4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shd w:val="clear" w:color="auto" w:fill="auto"/>
          </w:tcPr>
          <w:p w14:paraId="372AFA3C" w14:textId="308CD7A5"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 xml:space="preserve">43748, </w:t>
            </w:r>
            <w:r>
              <w:rPr>
                <w:rFonts w:ascii="Calibri Light" w:eastAsia="DengXian" w:hAnsi="Calibri Light"/>
              </w:rPr>
              <w:t>WG 11 M</w:t>
            </w:r>
            <w:r w:rsidR="009C528D">
              <w:rPr>
                <w:rFonts w:ascii="Calibri Light" w:eastAsia="DengXian" w:hAnsi="Calibri Light" w:cs="Calibri Light"/>
              </w:rPr>
              <w:t xml:space="preserve">44914 and </w:t>
            </w:r>
            <w:r>
              <w:rPr>
                <w:rFonts w:ascii="Calibri Light" w:eastAsia="DengXian" w:hAnsi="Calibri Light"/>
              </w:rPr>
              <w:t>WG 11 M</w:t>
            </w:r>
            <w:r w:rsidR="009C528D">
              <w:rPr>
                <w:rFonts w:ascii="Calibri Light" w:eastAsia="DengXian" w:hAnsi="Calibri Light" w:cs="Calibri Light"/>
              </w:rPr>
              <w:t>47445</w:t>
            </w:r>
          </w:p>
        </w:tc>
      </w:tr>
      <w:tr w:rsidR="009C528D" w14:paraId="104346A0" w14:textId="77777777" w:rsidTr="004B6612">
        <w:trPr>
          <w:jc w:val="center"/>
        </w:trPr>
        <w:tc>
          <w:tcPr>
            <w:tcW w:w="0" w:type="auto"/>
            <w:shd w:val="clear" w:color="auto" w:fill="auto"/>
          </w:tcPr>
          <w:p w14:paraId="4176E21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shd w:val="clear" w:color="auto" w:fill="auto"/>
          </w:tcPr>
          <w:p w14:paraId="08CBDF54" w14:textId="14C7384A"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00A78B55" w14:textId="77777777" w:rsidTr="004B6612">
        <w:trPr>
          <w:jc w:val="center"/>
        </w:trPr>
        <w:tc>
          <w:tcPr>
            <w:tcW w:w="0" w:type="auto"/>
            <w:shd w:val="clear" w:color="auto" w:fill="auto"/>
          </w:tcPr>
          <w:p w14:paraId="7FF928E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shd w:val="clear" w:color="auto" w:fill="auto"/>
          </w:tcPr>
          <w:p w14:paraId="14A45D9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 (13x1)</w:t>
            </w:r>
          </w:p>
        </w:tc>
      </w:tr>
      <w:tr w:rsidR="009C528D" w14:paraId="7B062B62" w14:textId="77777777" w:rsidTr="004B6612">
        <w:trPr>
          <w:jc w:val="center"/>
        </w:trPr>
        <w:tc>
          <w:tcPr>
            <w:tcW w:w="0" w:type="auto"/>
          </w:tcPr>
          <w:p w14:paraId="3698D9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20E48D1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40BCC750" w14:textId="77777777" w:rsidTr="004B6612">
        <w:trPr>
          <w:jc w:val="center"/>
        </w:trPr>
        <w:tc>
          <w:tcPr>
            <w:tcW w:w="0" w:type="auto"/>
          </w:tcPr>
          <w:p w14:paraId="36BB41F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Pr>
          <w:p w14:paraId="48DF7C9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185880B8" w14:textId="77777777" w:rsidTr="004B6612">
        <w:trPr>
          <w:jc w:val="center"/>
        </w:trPr>
        <w:tc>
          <w:tcPr>
            <w:tcW w:w="0" w:type="auto"/>
          </w:tcPr>
          <w:p w14:paraId="253722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Pr>
          <w:p w14:paraId="4F44AAC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528D" w14:paraId="75E5A48C" w14:textId="77777777" w:rsidTr="004B6612">
        <w:trPr>
          <w:jc w:val="center"/>
        </w:trPr>
        <w:tc>
          <w:tcPr>
            <w:tcW w:w="0" w:type="auto"/>
          </w:tcPr>
          <w:p w14:paraId="164EBF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6626B47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63.65° × 38.47° Rectilinear</w:t>
            </w:r>
          </w:p>
        </w:tc>
      </w:tr>
      <w:tr w:rsidR="009C528D" w14:paraId="71B86FBD" w14:textId="77777777" w:rsidTr="004B6612">
        <w:trPr>
          <w:jc w:val="center"/>
        </w:trPr>
        <w:tc>
          <w:tcPr>
            <w:tcW w:w="0" w:type="auto"/>
          </w:tcPr>
          <w:p w14:paraId="05E689F8"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Pr>
          <w:p w14:paraId="7847B3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2.16 mm</w:t>
            </w:r>
          </w:p>
        </w:tc>
      </w:tr>
      <w:tr w:rsidR="009C528D" w14:paraId="19C4EC34" w14:textId="77777777" w:rsidTr="004B6612">
        <w:trPr>
          <w:jc w:val="center"/>
        </w:trPr>
        <w:tc>
          <w:tcPr>
            <w:tcW w:w="0" w:type="auto"/>
          </w:tcPr>
          <w:p w14:paraId="4BA3A32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Pr>
          <w:p w14:paraId="5FB765B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3.675 cm</w:t>
            </w:r>
          </w:p>
        </w:tc>
      </w:tr>
      <w:tr w:rsidR="009C528D" w14:paraId="43203D57" w14:textId="77777777" w:rsidTr="004B6612">
        <w:trPr>
          <w:trHeight w:val="276"/>
          <w:jc w:val="center"/>
        </w:trPr>
        <w:tc>
          <w:tcPr>
            <w:tcW w:w="0" w:type="auto"/>
          </w:tcPr>
          <w:p w14:paraId="32A64382"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shd w:val="clear" w:color="auto" w:fill="auto"/>
          </w:tcPr>
          <w:p w14:paraId="2F78AA0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w:t>
            </w:r>
          </w:p>
        </w:tc>
      </w:tr>
      <w:tr w:rsidR="009C528D" w14:paraId="5EBCE89D" w14:textId="77777777" w:rsidTr="004B6612">
        <w:trPr>
          <w:trHeight w:val="276"/>
          <w:jc w:val="center"/>
        </w:trPr>
        <w:tc>
          <w:tcPr>
            <w:tcW w:w="0" w:type="auto"/>
          </w:tcPr>
          <w:p w14:paraId="46DE082C"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shd w:val="clear" w:color="auto" w:fill="auto"/>
          </w:tcPr>
          <w:p w14:paraId="4EEC6A7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1.62</w:t>
            </w:r>
          </w:p>
        </w:tc>
      </w:tr>
    </w:tbl>
    <w:p w14:paraId="7480E023"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lang w:eastAsia="fr-FR"/>
        </w:rPr>
        <w:t>The viewing space volume is a r</w:t>
      </w:r>
      <w:r>
        <w:rPr>
          <w:rFonts w:ascii="Calibri Light" w:eastAsia="DengXian" w:hAnsi="Calibri Light" w:cs="Calibri Light"/>
        </w:rPr>
        <w:t>ectangle centered at position [0, 0, 0] meter with a 15cm width, 44.1cm length, and no z component.</w:t>
      </w:r>
    </w:p>
    <w:p w14:paraId="0F239DA6" w14:textId="77777777" w:rsidR="009C528D" w:rsidRDefault="009C528D" w:rsidP="009C528D">
      <w:pPr>
        <w:widowControl/>
        <w:spacing w:before="360" w:after="120" w:line="240" w:lineRule="auto"/>
        <w:jc w:val="both"/>
        <w:rPr>
          <w:rFonts w:ascii="Calibri Light" w:eastAsia="DengXian" w:hAnsi="Calibri Light" w:cs="Calibri Light"/>
          <w:lang w:eastAsia="fr-FR"/>
        </w:rPr>
      </w:pPr>
      <m:oMathPara>
        <m:oMath>
          <m:r>
            <w:rPr>
              <w:rFonts w:ascii="Cambria Math" w:eastAsia="DengXian" w:hAnsi="Cambria Math" w:cs="Calibri Light"/>
            </w:rPr>
            <m:t>rect</m:t>
          </m:r>
          <m:d>
            <m:dPr>
              <m:ctrlPr>
                <w:rPr>
                  <w:rFonts w:ascii="Cambria Math" w:eastAsia="DengXian" w:hAnsi="Cambria Math" w:cs="Calibri Light"/>
                  <w:i/>
                </w:rPr>
              </m:ctrlPr>
            </m:dPr>
            <m:e>
              <m:f>
                <m:fPr>
                  <m:ctrlPr>
                    <w:rPr>
                      <w:rFonts w:ascii="Cambria Math" w:eastAsia="DengXian" w:hAnsi="Cambria Math" w:cs="Calibri Light"/>
                      <w:i/>
                    </w:rPr>
                  </m:ctrlPr>
                </m:fPr>
                <m:num>
                  <m:r>
                    <w:rPr>
                      <w:rFonts w:ascii="Cambria Math" w:eastAsia="DengXian" w:hAnsi="Cambria Math" w:cs="Calibri Light"/>
                    </w:rPr>
                    <m:t>x-7.5cm</m:t>
                  </m:r>
                </m:num>
                <m:den>
                  <m:r>
                    <w:rPr>
                      <w:rFonts w:ascii="Cambria Math" w:eastAsia="DengXian" w:hAnsi="Cambria Math" w:cs="Calibri Light"/>
                    </w:rPr>
                    <m:t>15 cm</m:t>
                  </m:r>
                </m:den>
              </m:f>
              <m:r>
                <w:rPr>
                  <w:rFonts w:ascii="Cambria Math" w:eastAsia="DengXian" w:hAnsi="Cambria Math" w:cs="Calibri Light"/>
                </w:rPr>
                <m:t>,</m:t>
              </m:r>
              <m:f>
                <m:fPr>
                  <m:ctrlPr>
                    <w:rPr>
                      <w:rFonts w:ascii="Cambria Math" w:eastAsia="DengXian" w:hAnsi="Cambria Math" w:cs="Calibri Light"/>
                      <w:i/>
                    </w:rPr>
                  </m:ctrlPr>
                </m:fPr>
                <m:num>
                  <m:r>
                    <w:rPr>
                      <w:rFonts w:ascii="Cambria Math" w:eastAsia="DengXian" w:hAnsi="Cambria Math" w:cs="Calibri Light"/>
                    </w:rPr>
                    <m:t>y</m:t>
                  </m:r>
                </m:num>
                <m:den>
                  <m:r>
                    <w:rPr>
                      <w:rFonts w:ascii="Cambria Math" w:eastAsia="DengXian" w:hAnsi="Cambria Math" w:cs="Calibri Light"/>
                    </w:rPr>
                    <m:t>44.1cm</m:t>
                  </m:r>
                </m:den>
              </m:f>
              <m:r>
                <w:rPr>
                  <w:rFonts w:ascii="Cambria Math" w:eastAsia="DengXian" w:hAnsi="Cambria Math" w:cs="Calibri Light"/>
                </w:rPr>
                <m:t>,0</m:t>
              </m:r>
            </m:e>
          </m:d>
        </m:oMath>
      </m:oMathPara>
    </w:p>
    <w:p w14:paraId="64639164" w14:textId="4D63975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fr-FR"/>
        </w:rPr>
      </w:pPr>
      <w:r>
        <w:rPr>
          <w:rFonts w:ascii="Calibri Light" w:eastAsia="DengXian" w:hAnsi="Calibri Light" w:cs="Calibri Light"/>
          <w:b/>
          <w:bCs/>
          <w:sz w:val="26"/>
          <w:szCs w:val="26"/>
          <w:lang w:eastAsia="fr-FR"/>
        </w:rPr>
        <w:t>Fencing</w:t>
      </w:r>
    </w:p>
    <w:p w14:paraId="5ACD89FC" w14:textId="3249B85D"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Fencing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_Ref8316326 \h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Pr>
          <w:rFonts w:ascii="Calibri Light" w:eastAsia="DengXian" w:hAnsi="Calibri Light" w:cs="Calibri Light"/>
          <w:i/>
          <w:iCs/>
          <w:color w:val="44546A"/>
          <w:sz w:val="18"/>
          <w:szCs w:val="18"/>
        </w:rPr>
        <w:t xml:space="preserve">Table </w:t>
      </w:r>
      <w:r w:rsidR="009662B2">
        <w:rPr>
          <w:rFonts w:ascii="Calibri Light" w:eastAsia="DengXian" w:hAnsi="Calibri Light" w:cs="Calibri Light"/>
          <w:i/>
          <w:iCs/>
          <w:noProof/>
          <w:color w:val="44546A"/>
          <w:sz w:val="18"/>
          <w:szCs w:val="18"/>
        </w:rPr>
        <w:t>18</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_Ref529386677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sidRPr="00E8458E">
        <w:rPr>
          <w:rFonts w:ascii="Calibri Light" w:eastAsia="DengXian" w:hAnsi="Calibri Light"/>
        </w:rPr>
        <w:t>Table 27</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 xml:space="preserve">The captured views form a 10x1 linear arc and are numbered v0-0 to v9-0 following left to right scan order. </w:t>
      </w:r>
    </w:p>
    <w:p w14:paraId="629F5C48" w14:textId="1AB0752C" w:rsidR="00776F1E" w:rsidRDefault="00776F1E" w:rsidP="009C528D">
      <w:pPr>
        <w:widowControl/>
        <w:spacing w:after="120" w:line="240" w:lineRule="auto"/>
        <w:jc w:val="both"/>
        <w:rPr>
          <w:rFonts w:ascii="Calibri Light" w:eastAsia="DengXian" w:hAnsi="Calibri Light" w:cs="Calibri Light"/>
        </w:rPr>
      </w:pPr>
    </w:p>
    <w:p w14:paraId="7E8BE9AE" w14:textId="038756D0" w:rsidR="00776F1E" w:rsidRDefault="00776F1E"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Fencing textures have changed from </w:t>
      </w:r>
      <w:r w:rsidR="002C58A2">
        <w:rPr>
          <w:rFonts w:ascii="Calibri Light" w:eastAsia="DengXian" w:hAnsi="Calibri Light" w:cs="Calibri Light"/>
        </w:rPr>
        <w:t xml:space="preserve">WG 11 N 19484 </w:t>
      </w:r>
      <w:r w:rsidR="001B6919">
        <w:rPr>
          <w:rFonts w:ascii="Calibri Light" w:eastAsia="DengXian" w:hAnsi="Calibri Light" w:cs="Calibri Light"/>
        </w:rPr>
        <w:t xml:space="preserve">to </w:t>
      </w:r>
      <w:r w:rsidR="002C58A2">
        <w:rPr>
          <w:rFonts w:ascii="Calibri Light" w:eastAsia="DengXian" w:hAnsi="Calibri Light" w:cs="Calibri Light"/>
        </w:rPr>
        <w:t>WG 11 N </w:t>
      </w:r>
      <w:r w:rsidR="001B6919">
        <w:rPr>
          <w:rFonts w:ascii="Calibri Light" w:eastAsia="DengXian" w:hAnsi="Calibri Light" w:cs="Calibri Light"/>
        </w:rPr>
        <w:t>19679.</w:t>
      </w:r>
    </w:p>
    <w:p w14:paraId="6AB75B36" w14:textId="5959DD77" w:rsidR="00497721" w:rsidRDefault="00497721">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Fencing depth maps have changed from </w:t>
      </w:r>
      <w:r w:rsidR="002C58A2">
        <w:rPr>
          <w:rFonts w:ascii="Calibri Light" w:eastAsia="DengXian" w:hAnsi="Calibri Light" w:cs="Calibri Light"/>
        </w:rPr>
        <w:t>WG 11 N </w:t>
      </w:r>
      <w:r>
        <w:rPr>
          <w:rFonts w:ascii="Calibri Light" w:eastAsia="DengXian" w:hAnsi="Calibri Light" w:cs="Calibri Light"/>
        </w:rPr>
        <w:t xml:space="preserve">19484 to </w:t>
      </w:r>
      <w:r w:rsidR="002C58A2">
        <w:rPr>
          <w:rFonts w:ascii="Calibri Light" w:eastAsia="DengXian" w:hAnsi="Calibri Light" w:cs="Calibri Light"/>
        </w:rPr>
        <w:t xml:space="preserve">WG 11 N </w:t>
      </w:r>
      <w:r>
        <w:rPr>
          <w:rFonts w:ascii="Calibri Light" w:eastAsia="DengXian" w:hAnsi="Calibri Light" w:cs="Calibri Light"/>
        </w:rPr>
        <w:t>19679.</w:t>
      </w:r>
    </w:p>
    <w:p w14:paraId="1A336E87" w14:textId="7965EB6E"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7" w:name="_Ref8316326"/>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1C3B5F">
        <w:rPr>
          <w:rFonts w:ascii="Calibri Light" w:eastAsia="DengXian" w:hAnsi="Calibri Light" w:cs="Calibri Light"/>
          <w:i/>
          <w:iCs/>
          <w:noProof/>
          <w:color w:val="44546A"/>
          <w:sz w:val="18"/>
          <w:szCs w:val="18"/>
        </w:rPr>
        <w:t>19</w:t>
      </w:r>
      <w:r>
        <w:rPr>
          <w:rFonts w:ascii="Calibri Light" w:eastAsia="DengXian" w:hAnsi="Calibri Light" w:cs="Calibri Light"/>
          <w:i/>
          <w:iCs/>
          <w:color w:val="44546A"/>
          <w:sz w:val="18"/>
          <w:szCs w:val="18"/>
        </w:rPr>
        <w:fldChar w:fldCharType="end"/>
      </w:r>
      <w:bookmarkEnd w:id="37"/>
      <w:r>
        <w:rPr>
          <w:rFonts w:ascii="Calibri Light" w:eastAsia="DengXian" w:hAnsi="Calibri Light" w:cs="Calibri Light"/>
          <w:i/>
          <w:iCs/>
          <w:color w:val="44546A"/>
          <w:sz w:val="18"/>
          <w:szCs w:val="18"/>
        </w:rPr>
        <w:t>: Characteristics of the Fencing sequence</w:t>
      </w:r>
    </w:p>
    <w:tbl>
      <w:tblPr>
        <w:tblStyle w:val="TableGrid1"/>
        <w:tblW w:w="0" w:type="auto"/>
        <w:jc w:val="center"/>
        <w:tblLook w:val="04A0" w:firstRow="1" w:lastRow="0" w:firstColumn="1" w:lastColumn="0" w:noHBand="0" w:noVBand="1"/>
      </w:tblPr>
      <w:tblGrid>
        <w:gridCol w:w="2605"/>
        <w:gridCol w:w="5490"/>
      </w:tblGrid>
      <w:tr w:rsidR="009C528D" w14:paraId="4FEF4062" w14:textId="77777777" w:rsidTr="004B6612">
        <w:trPr>
          <w:jc w:val="center"/>
        </w:trPr>
        <w:tc>
          <w:tcPr>
            <w:tcW w:w="2605" w:type="dxa"/>
            <w:shd w:val="clear" w:color="auto" w:fill="auto"/>
          </w:tcPr>
          <w:p w14:paraId="4223ECB0" w14:textId="0EB85730"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5490" w:type="dxa"/>
            <w:shd w:val="clear" w:color="auto" w:fill="auto"/>
          </w:tcPr>
          <w:p w14:paraId="773BE5E4" w14:textId="4B1DF344"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rPr>
              <w:t xml:space="preserve">NC </w:t>
            </w:r>
            <w:r w:rsidR="00D25C65">
              <w:rPr>
                <w:rFonts w:ascii="Calibri Light" w:eastAsia="DengXian" w:hAnsi="Calibri Light"/>
              </w:rPr>
              <w:t xml:space="preserve">- </w:t>
            </w:r>
            <w:r w:rsidR="000E0467">
              <w:rPr>
                <w:rFonts w:ascii="Calibri Light" w:eastAsia="DengXian" w:hAnsi="Calibri Light"/>
              </w:rPr>
              <w:t>S</w:t>
            </w:r>
            <w:r>
              <w:rPr>
                <w:rFonts w:ascii="Calibri Light" w:eastAsia="DengXian" w:hAnsi="Calibri Light"/>
              </w:rPr>
              <w:t>L</w:t>
            </w:r>
          </w:p>
        </w:tc>
      </w:tr>
      <w:tr w:rsidR="009C528D" w14:paraId="3BE580B8" w14:textId="77777777" w:rsidTr="004B6612">
        <w:trPr>
          <w:jc w:val="center"/>
        </w:trPr>
        <w:tc>
          <w:tcPr>
            <w:tcW w:w="2605" w:type="dxa"/>
            <w:shd w:val="clear" w:color="auto" w:fill="auto"/>
          </w:tcPr>
          <w:p w14:paraId="2885C07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lastRenderedPageBreak/>
              <w:t>Input contribution</w:t>
            </w:r>
          </w:p>
        </w:tc>
        <w:tc>
          <w:tcPr>
            <w:tcW w:w="5490" w:type="dxa"/>
            <w:shd w:val="clear" w:color="auto" w:fill="auto"/>
          </w:tcPr>
          <w:p w14:paraId="2E34D53E" w14:textId="7E9469CD"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Times New Roman" w:hAnsi="Calibri Light" w:cs="Calibri Light"/>
                <w:color w:val="333333"/>
              </w:rPr>
              <w:t>38247</w:t>
            </w:r>
          </w:p>
        </w:tc>
      </w:tr>
      <w:tr w:rsidR="009C528D" w14:paraId="4D0511EB" w14:textId="77777777" w:rsidTr="004B6612">
        <w:trPr>
          <w:jc w:val="center"/>
        </w:trPr>
        <w:tc>
          <w:tcPr>
            <w:tcW w:w="2605" w:type="dxa"/>
            <w:shd w:val="clear" w:color="auto" w:fill="auto"/>
          </w:tcPr>
          <w:p w14:paraId="6E87DA7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Length &amp; frame rate</w:t>
            </w:r>
          </w:p>
        </w:tc>
        <w:tc>
          <w:tcPr>
            <w:tcW w:w="5490" w:type="dxa"/>
            <w:shd w:val="clear" w:color="auto" w:fill="auto"/>
          </w:tcPr>
          <w:p w14:paraId="6CD546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250 frames (25 fps)</w:t>
            </w:r>
          </w:p>
        </w:tc>
      </w:tr>
      <w:tr w:rsidR="009C528D" w14:paraId="0975CED9" w14:textId="77777777" w:rsidTr="004B6612">
        <w:trPr>
          <w:jc w:val="center"/>
        </w:trPr>
        <w:tc>
          <w:tcPr>
            <w:tcW w:w="2605" w:type="dxa"/>
            <w:shd w:val="clear" w:color="auto" w:fill="auto"/>
          </w:tcPr>
          <w:p w14:paraId="568D51B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Number of source views</w:t>
            </w:r>
          </w:p>
        </w:tc>
        <w:tc>
          <w:tcPr>
            <w:tcW w:w="5490" w:type="dxa"/>
            <w:shd w:val="clear" w:color="auto" w:fill="auto"/>
          </w:tcPr>
          <w:p w14:paraId="0683CD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10</w:t>
            </w:r>
          </w:p>
        </w:tc>
      </w:tr>
      <w:tr w:rsidR="009C528D" w14:paraId="3E5E28AC" w14:textId="77777777" w:rsidTr="004B6612">
        <w:trPr>
          <w:jc w:val="center"/>
        </w:trPr>
        <w:tc>
          <w:tcPr>
            <w:tcW w:w="2605" w:type="dxa"/>
          </w:tcPr>
          <w:p w14:paraId="078D17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Source view resolution</w:t>
            </w:r>
          </w:p>
        </w:tc>
        <w:tc>
          <w:tcPr>
            <w:tcW w:w="5490" w:type="dxa"/>
          </w:tcPr>
          <w:p w14:paraId="4AC68EB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1920x1080</w:t>
            </w:r>
          </w:p>
        </w:tc>
      </w:tr>
      <w:tr w:rsidR="009C528D" w14:paraId="727BD7D1" w14:textId="77777777" w:rsidTr="004B6612">
        <w:trPr>
          <w:jc w:val="center"/>
        </w:trPr>
        <w:tc>
          <w:tcPr>
            <w:tcW w:w="2605" w:type="dxa"/>
          </w:tcPr>
          <w:p w14:paraId="3D4B23AE"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Texture format</w:t>
            </w:r>
          </w:p>
        </w:tc>
        <w:tc>
          <w:tcPr>
            <w:tcW w:w="5490" w:type="dxa"/>
          </w:tcPr>
          <w:p w14:paraId="06A491D9"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rPr>
              <w:t>YUV 4:2:0 10 bits</w:t>
            </w:r>
          </w:p>
        </w:tc>
      </w:tr>
      <w:tr w:rsidR="009C528D" w14:paraId="4038C963" w14:textId="77777777" w:rsidTr="004B6612">
        <w:trPr>
          <w:jc w:val="center"/>
        </w:trPr>
        <w:tc>
          <w:tcPr>
            <w:tcW w:w="2605" w:type="dxa"/>
          </w:tcPr>
          <w:p w14:paraId="141370A7"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Depth format</w:t>
            </w:r>
          </w:p>
        </w:tc>
        <w:tc>
          <w:tcPr>
            <w:tcW w:w="5490" w:type="dxa"/>
          </w:tcPr>
          <w:p w14:paraId="48D576BB"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rPr>
              <w:t>YUV 4:2:0 16 bits</w:t>
            </w:r>
          </w:p>
        </w:tc>
      </w:tr>
      <w:tr w:rsidR="009C528D" w14:paraId="1CF22FE6" w14:textId="77777777" w:rsidTr="004B6612">
        <w:trPr>
          <w:jc w:val="center"/>
        </w:trPr>
        <w:tc>
          <w:tcPr>
            <w:tcW w:w="2605" w:type="dxa"/>
          </w:tcPr>
          <w:p w14:paraId="5D92B2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 xml:space="preserve">View </w:t>
            </w:r>
            <w:proofErr w:type="spellStart"/>
            <w:r>
              <w:rPr>
                <w:rFonts w:ascii="Calibri Light" w:eastAsia="Times New Roman" w:hAnsi="Calibri Light" w:cs="Calibri Light"/>
                <w:color w:val="333333"/>
              </w:rPr>
              <w:t>FoV</w:t>
            </w:r>
            <w:proofErr w:type="spellEnd"/>
            <w:r>
              <w:rPr>
                <w:rFonts w:ascii="Calibri Light" w:eastAsia="Times New Roman" w:hAnsi="Calibri Light" w:cs="Calibri Light"/>
                <w:color w:val="333333"/>
              </w:rPr>
              <w:t xml:space="preserve"> &amp; mapping</w:t>
            </w:r>
          </w:p>
        </w:tc>
        <w:tc>
          <w:tcPr>
            <w:tcW w:w="5490" w:type="dxa"/>
          </w:tcPr>
          <w:p w14:paraId="5FD8D86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70FCC885" w14:textId="77777777" w:rsidTr="004B6612">
        <w:trPr>
          <w:jc w:val="center"/>
        </w:trPr>
        <w:tc>
          <w:tcPr>
            <w:tcW w:w="2605" w:type="dxa"/>
          </w:tcPr>
          <w:p w14:paraId="12244D8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Lens</w:t>
            </w:r>
          </w:p>
        </w:tc>
        <w:tc>
          <w:tcPr>
            <w:tcW w:w="5490" w:type="dxa"/>
          </w:tcPr>
          <w:p w14:paraId="15BF8FC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0706DF5A" w14:textId="77777777" w:rsidTr="004B6612">
        <w:trPr>
          <w:jc w:val="center"/>
        </w:trPr>
        <w:tc>
          <w:tcPr>
            <w:tcW w:w="2605" w:type="dxa"/>
          </w:tcPr>
          <w:p w14:paraId="2CA58BB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Camera spacing</w:t>
            </w:r>
          </w:p>
        </w:tc>
        <w:tc>
          <w:tcPr>
            <w:tcW w:w="5490" w:type="dxa"/>
          </w:tcPr>
          <w:p w14:paraId="65EE50AF"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Times New Roman" w:hAnsi="Calibri Light" w:cs="Calibri Light"/>
                <w:color w:val="333333"/>
              </w:rPr>
              <w:t>5 stereopairs (baseline: 22 cm) placed on arc (radius: 4 m),</w:t>
            </w:r>
          </w:p>
          <w:p w14:paraId="029A3BEB"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Times New Roman" w:hAnsi="Calibri Light" w:cs="Calibri Light"/>
                <w:color w:val="333333"/>
              </w:rPr>
              <w:t>angle between neighboring stereopairs: 15 degrees,</w:t>
            </w:r>
          </w:p>
          <w:p w14:paraId="71F960E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total angle of the system: 60 degrees</w:t>
            </w:r>
          </w:p>
        </w:tc>
      </w:tr>
      <w:tr w:rsidR="009C528D" w14:paraId="1B7372DF" w14:textId="77777777" w:rsidTr="004B6612">
        <w:trPr>
          <w:trHeight w:val="276"/>
          <w:jc w:val="center"/>
        </w:trPr>
        <w:tc>
          <w:tcPr>
            <w:tcW w:w="2605" w:type="dxa"/>
          </w:tcPr>
          <w:p w14:paraId="2DB3460E"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Times New Roman" w:hAnsi="Calibri Light" w:cs="Calibri Light"/>
                <w:color w:val="333333"/>
              </w:rPr>
              <w:t>zNear</w:t>
            </w:r>
            <w:proofErr w:type="spellEnd"/>
          </w:p>
        </w:tc>
        <w:tc>
          <w:tcPr>
            <w:tcW w:w="5490" w:type="dxa"/>
          </w:tcPr>
          <w:p w14:paraId="5193501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3.5</w:t>
            </w:r>
          </w:p>
        </w:tc>
      </w:tr>
      <w:tr w:rsidR="009C528D" w14:paraId="7E688129" w14:textId="77777777" w:rsidTr="004B6612">
        <w:trPr>
          <w:trHeight w:val="276"/>
          <w:jc w:val="center"/>
        </w:trPr>
        <w:tc>
          <w:tcPr>
            <w:tcW w:w="2605" w:type="dxa"/>
          </w:tcPr>
          <w:p w14:paraId="370A8E8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Times New Roman" w:hAnsi="Calibri Light" w:cs="Calibri Light"/>
                <w:color w:val="333333"/>
              </w:rPr>
              <w:t>zFar</w:t>
            </w:r>
            <w:proofErr w:type="spellEnd"/>
          </w:p>
        </w:tc>
        <w:tc>
          <w:tcPr>
            <w:tcW w:w="5490" w:type="dxa"/>
          </w:tcPr>
          <w:p w14:paraId="2B0BCA9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7.0</w:t>
            </w:r>
          </w:p>
        </w:tc>
      </w:tr>
    </w:tbl>
    <w:p w14:paraId="24ADF9B6" w14:textId="50F58216"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Street</w:t>
      </w:r>
    </w:p>
    <w:p w14:paraId="41517FFA" w14:textId="5D60BD29"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Street sequence are </w:t>
      </w:r>
      <w:r>
        <w:rPr>
          <w:rFonts w:ascii="Calibri Light" w:eastAsia="DengXian" w:hAnsi="Calibri Light" w:cs="Calibri Light"/>
        </w:rPr>
        <w:t xml:space="preserve">summarized 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_Ref45788989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9662B2" w:rsidRPr="00E8458E">
        <w:rPr>
          <w:rFonts w:ascii="Calibri Light" w:eastAsia="DengXian" w:hAnsi="Calibri Light" w:cs="Calibri Light"/>
        </w:rPr>
        <w:t>Table 19</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w:t>
      </w:r>
    </w:p>
    <w:p w14:paraId="6EA770E2" w14:textId="570A5D3B"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38" w:name="_Ref4578898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1C3B5F">
        <w:rPr>
          <w:rFonts w:ascii="Calibri Light" w:eastAsia="DengXian" w:hAnsi="Calibri Light" w:cs="Calibri Light"/>
          <w:i/>
          <w:iCs/>
          <w:noProof/>
          <w:color w:val="44546A"/>
          <w:sz w:val="18"/>
          <w:szCs w:val="18"/>
        </w:rPr>
        <w:t>20</w:t>
      </w:r>
      <w:r>
        <w:rPr>
          <w:rFonts w:ascii="Calibri Light" w:eastAsia="DengXian" w:hAnsi="Calibri Light" w:cs="Calibri Light"/>
          <w:i/>
          <w:iCs/>
          <w:color w:val="44546A"/>
          <w:sz w:val="18"/>
          <w:szCs w:val="18"/>
        </w:rPr>
        <w:fldChar w:fldCharType="end"/>
      </w:r>
      <w:bookmarkEnd w:id="38"/>
      <w:r>
        <w:rPr>
          <w:rFonts w:ascii="Calibri Light" w:eastAsia="DengXian" w:hAnsi="Calibri Light" w:cs="Calibri Light"/>
          <w:i/>
          <w:iCs/>
          <w:color w:val="44546A"/>
          <w:sz w:val="18"/>
          <w:szCs w:val="18"/>
        </w:rPr>
        <w:t>: Characteristics of the Street sequence</w:t>
      </w:r>
    </w:p>
    <w:tbl>
      <w:tblPr>
        <w:tblStyle w:val="TableGrid1"/>
        <w:tblW w:w="0" w:type="auto"/>
        <w:jc w:val="center"/>
        <w:tblLook w:val="04A0" w:firstRow="1" w:lastRow="0" w:firstColumn="1" w:lastColumn="0" w:noHBand="0" w:noVBand="1"/>
      </w:tblPr>
      <w:tblGrid>
        <w:gridCol w:w="2164"/>
        <w:gridCol w:w="1933"/>
      </w:tblGrid>
      <w:tr w:rsidR="009C528D" w14:paraId="1814CE4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290DA" w14:textId="21B7082E"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7F9BD3AF" w14:textId="69CE3534"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D25C65">
              <w:rPr>
                <w:rFonts w:ascii="Calibri Light" w:eastAsia="DengXian" w:hAnsi="Calibri Light"/>
              </w:rPr>
              <w:t xml:space="preserve">- </w:t>
            </w:r>
            <w:r w:rsidR="000E0467">
              <w:rPr>
                <w:rFonts w:ascii="Calibri Light" w:eastAsia="DengXian" w:hAnsi="Calibri Light"/>
              </w:rPr>
              <w:t>S</w:t>
            </w:r>
            <w:r>
              <w:rPr>
                <w:rFonts w:ascii="Calibri Light" w:eastAsia="DengXian" w:hAnsi="Calibri Light"/>
              </w:rPr>
              <w:t>U</w:t>
            </w:r>
          </w:p>
        </w:tc>
      </w:tr>
      <w:tr w:rsidR="009C528D" w14:paraId="0794B58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13A03E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59B4C920" w14:textId="01DB8864"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1D74E60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F05D5C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4DE67720" w14:textId="3ECB3544"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42F6C4EE"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8B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6C74413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4FD031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FEDB24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2CDE3DF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612937C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96BECE2"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1C6B730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4EC9D50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54D8B6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AEA04E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528D" w14:paraId="644BF41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FE243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43C128E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4B736F9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0E0416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63A73A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361159E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68D98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211B798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9C528D" w14:paraId="764A10B7"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52B1C48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tcBorders>
              <w:top w:val="single" w:sz="4" w:space="0" w:color="auto"/>
              <w:left w:val="single" w:sz="4" w:space="0" w:color="auto"/>
              <w:bottom w:val="single" w:sz="4" w:space="0" w:color="auto"/>
              <w:right w:val="single" w:sz="4" w:space="0" w:color="auto"/>
            </w:tcBorders>
          </w:tcPr>
          <w:p w14:paraId="08CE882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34.5064</w:t>
            </w:r>
          </w:p>
        </w:tc>
      </w:tr>
      <w:tr w:rsidR="009C528D" w14:paraId="78A6343C"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12702070"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tcBorders>
              <w:top w:val="single" w:sz="4" w:space="0" w:color="auto"/>
              <w:left w:val="single" w:sz="4" w:space="0" w:color="auto"/>
              <w:bottom w:val="single" w:sz="4" w:space="0" w:color="auto"/>
              <w:right w:val="single" w:sz="4" w:space="0" w:color="auto"/>
            </w:tcBorders>
          </w:tcPr>
          <w:p w14:paraId="7299282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bl>
    <w:p w14:paraId="5B06BFBE" w14:textId="77777777" w:rsidR="009C528D" w:rsidRDefault="009C528D" w:rsidP="009C528D"/>
    <w:p w14:paraId="2CF6B783" w14:textId="05C1A0D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Carpark</w:t>
      </w:r>
    </w:p>
    <w:p w14:paraId="0FEAEE1D" w14:textId="2BC53B9F"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Carpark sequence are summarized in </w:t>
      </w:r>
      <w:r w:rsidR="004541B3">
        <w:rPr>
          <w:rFonts w:ascii="Calibri Light" w:eastAsia="DengXian" w:hAnsi="Calibri Light" w:cs="Calibri Light"/>
          <w:lang w:eastAsia="zh-CN"/>
        </w:rPr>
        <w:fldChar w:fldCharType="begin"/>
      </w:r>
      <w:r w:rsidR="004541B3">
        <w:rPr>
          <w:rFonts w:ascii="Calibri Light" w:eastAsia="DengXian" w:hAnsi="Calibri Light" w:cs="Calibri Light"/>
          <w:lang w:eastAsia="zh-CN"/>
        </w:rPr>
        <w:instrText xml:space="preserve"> REF _Ref45788931 \h  \* MERGEFORMAT </w:instrText>
      </w:r>
      <w:r w:rsidR="004541B3">
        <w:rPr>
          <w:rFonts w:ascii="Calibri Light" w:eastAsia="DengXian" w:hAnsi="Calibri Light" w:cs="Calibri Light"/>
          <w:lang w:eastAsia="zh-CN"/>
        </w:rPr>
      </w:r>
      <w:r w:rsidR="004541B3">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20</w:t>
      </w:r>
      <w:r w:rsidR="004541B3">
        <w:rPr>
          <w:rFonts w:ascii="Calibri Light" w:eastAsia="DengXian" w:hAnsi="Calibri Light" w:cs="Calibri Light"/>
          <w:lang w:eastAsia="zh-CN"/>
        </w:rPr>
        <w:fldChar w:fldCharType="end"/>
      </w:r>
      <w:r>
        <w:rPr>
          <w:rFonts w:ascii="Calibri Light" w:eastAsia="DengXian" w:hAnsi="Calibri Light" w:cs="Calibri Light"/>
          <w:lang w:eastAsia="zh-CN"/>
        </w:rPr>
        <w:t>. The captured</w:t>
      </w:r>
      <w:r>
        <w:rPr>
          <w:rFonts w:ascii="Calibri Light" w:eastAsia="DengXian" w:hAnsi="Calibri Light" w:cs="Calibri Light"/>
        </w:rPr>
        <w:t xml:space="preserve"> views form a 9x1 line and are numbered v0 to v8 following left to right scan order.</w:t>
      </w:r>
    </w:p>
    <w:p w14:paraId="42BD99FD" w14:textId="26DBF4A4"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39" w:name="_Ref45788931"/>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1C3B5F">
        <w:rPr>
          <w:rFonts w:ascii="Calibri Light" w:eastAsia="DengXian" w:hAnsi="Calibri Light" w:cs="Calibri Light"/>
          <w:i/>
          <w:iCs/>
          <w:noProof/>
          <w:color w:val="44546A"/>
          <w:sz w:val="18"/>
          <w:szCs w:val="18"/>
        </w:rPr>
        <w:t>21</w:t>
      </w:r>
      <w:r>
        <w:rPr>
          <w:rFonts w:ascii="Calibri Light" w:eastAsia="DengXian" w:hAnsi="Calibri Light" w:cs="Calibri Light"/>
          <w:i/>
          <w:iCs/>
          <w:color w:val="44546A"/>
          <w:sz w:val="18"/>
          <w:szCs w:val="18"/>
        </w:rPr>
        <w:fldChar w:fldCharType="end"/>
      </w:r>
      <w:bookmarkEnd w:id="39"/>
      <w:r>
        <w:rPr>
          <w:rFonts w:ascii="Calibri Light" w:eastAsia="DengXian" w:hAnsi="Calibri Light" w:cs="Calibri Light"/>
          <w:i/>
          <w:iCs/>
          <w:color w:val="44546A"/>
          <w:sz w:val="18"/>
          <w:szCs w:val="18"/>
        </w:rPr>
        <w:t>: Characteristics of the Carpark sequence</w:t>
      </w:r>
    </w:p>
    <w:tbl>
      <w:tblPr>
        <w:tblStyle w:val="TableGrid1"/>
        <w:tblW w:w="0" w:type="auto"/>
        <w:jc w:val="center"/>
        <w:tblLook w:val="04A0" w:firstRow="1" w:lastRow="0" w:firstColumn="1" w:lastColumn="0" w:noHBand="0" w:noVBand="1"/>
      </w:tblPr>
      <w:tblGrid>
        <w:gridCol w:w="2164"/>
        <w:gridCol w:w="1933"/>
      </w:tblGrid>
      <w:tr w:rsidR="009C528D" w14:paraId="1D505E9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EC95560" w14:textId="15D2F2A4"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A7430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A74307">
              <w:rPr>
                <w:rFonts w:ascii="Calibri Light" w:eastAsia="DengXian" w:hAnsi="Calibri Light" w:cs="Calibri Light"/>
                <w:sz w:val="20"/>
                <w:szCs w:val="20"/>
                <w:lang w:eastAsia="zh-CN"/>
              </w:rPr>
              <w:t xml:space="preserve">Short </w:t>
            </w:r>
            <w:r w:rsidR="00670308">
              <w:rPr>
                <w:rFonts w:ascii="Calibri Light" w:eastAsia="DengXian" w:hAnsi="Calibri Light" w:cs="Calibri Light"/>
                <w:sz w:val="20"/>
                <w:szCs w:val="20"/>
                <w:lang w:eastAsia="zh-CN"/>
              </w:rPr>
              <w:t>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0CDD353F" w14:textId="389CA83D"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D25C65">
              <w:rPr>
                <w:rFonts w:ascii="Calibri Light" w:eastAsia="DengXian" w:hAnsi="Calibri Light"/>
              </w:rPr>
              <w:t xml:space="preserve">- </w:t>
            </w:r>
            <w:r w:rsidR="00670308">
              <w:rPr>
                <w:rFonts w:ascii="Calibri Light" w:eastAsia="DengXian" w:hAnsi="Calibri Light"/>
              </w:rPr>
              <w:t>S</w:t>
            </w:r>
            <w:r>
              <w:rPr>
                <w:rFonts w:ascii="Calibri Light" w:eastAsia="DengXian" w:hAnsi="Calibri Light"/>
              </w:rPr>
              <w:t>P</w:t>
            </w:r>
          </w:p>
        </w:tc>
      </w:tr>
      <w:tr w:rsidR="009C528D" w14:paraId="76C2AC2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4ABE1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616B91BB" w14:textId="54383D4A"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5B10D04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553C36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197C929A" w14:textId="1E4F6A2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3BA8FFAB"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13CFD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2619825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183F97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D651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0B233A6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46FBB4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F068D6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596C226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5068083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D707D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F79D83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528D" w14:paraId="291B0BB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20F67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63F0D4A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52471C2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9C7D4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77E45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4C0B89B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1128D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6657A96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9C528D" w14:paraId="1F0DD4F2"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71AF50DA"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tcBorders>
              <w:top w:val="single" w:sz="4" w:space="0" w:color="auto"/>
              <w:left w:val="single" w:sz="4" w:space="0" w:color="auto"/>
              <w:bottom w:val="single" w:sz="4" w:space="0" w:color="auto"/>
              <w:right w:val="single" w:sz="4" w:space="0" w:color="auto"/>
            </w:tcBorders>
          </w:tcPr>
          <w:p w14:paraId="6DBDA27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34.5064</w:t>
            </w:r>
          </w:p>
        </w:tc>
      </w:tr>
      <w:tr w:rsidR="009C528D" w14:paraId="14073B8B"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70AF002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tcBorders>
              <w:top w:val="single" w:sz="4" w:space="0" w:color="auto"/>
              <w:left w:val="single" w:sz="4" w:space="0" w:color="auto"/>
              <w:bottom w:val="single" w:sz="4" w:space="0" w:color="auto"/>
              <w:right w:val="single" w:sz="4" w:space="0" w:color="auto"/>
            </w:tcBorders>
          </w:tcPr>
          <w:p w14:paraId="04A6F4B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bl>
    <w:p w14:paraId="10DCD365" w14:textId="77777777" w:rsidR="009C528D" w:rsidRDefault="009C528D" w:rsidP="009C528D"/>
    <w:p w14:paraId="02A681F7" w14:textId="58B33E8A"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Hall</w:t>
      </w:r>
    </w:p>
    <w:p w14:paraId="5A5CF666" w14:textId="43AB9E77" w:rsidR="00B22BAA" w:rsidRDefault="009C528D" w:rsidP="0049772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Hall sequence are summarized </w:t>
      </w:r>
      <w:r>
        <w:rPr>
          <w:rFonts w:ascii="Calibri Light" w:eastAsia="DengXian" w:hAnsi="Calibri Light" w:cs="Calibri Light"/>
        </w:rPr>
        <w:t xml:space="preserve">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_Ref45788965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9662B2" w:rsidRPr="00E8458E">
        <w:rPr>
          <w:rFonts w:ascii="Calibri Light" w:eastAsia="DengXian" w:hAnsi="Calibri Light" w:cs="Calibri Light"/>
        </w:rPr>
        <w:t>Table 21</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 Camera rig in the Hall sequence was moving along the scene, but camera parameters remained the same for all frames.</w:t>
      </w:r>
    </w:p>
    <w:p w14:paraId="545790E0" w14:textId="77777777" w:rsidR="00497721" w:rsidRDefault="00497721">
      <w:pPr>
        <w:widowControl/>
        <w:spacing w:after="120" w:line="240" w:lineRule="auto"/>
        <w:jc w:val="both"/>
        <w:rPr>
          <w:rFonts w:ascii="Calibri Light" w:eastAsia="DengXian" w:hAnsi="Calibri Light" w:cs="Calibri Light"/>
        </w:rPr>
      </w:pPr>
    </w:p>
    <w:p w14:paraId="3FC3E63A" w14:textId="661A59E2" w:rsidR="00B22BAA" w:rsidRDefault="00B22BAA">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w:t>
      </w:r>
      <w:r w:rsidR="00497721">
        <w:rPr>
          <w:rFonts w:ascii="Calibri Light" w:eastAsia="DengXian" w:hAnsi="Calibri Light" w:cs="Calibri Light"/>
        </w:rPr>
        <w:t>Hall</w:t>
      </w:r>
      <w:r>
        <w:rPr>
          <w:rFonts w:ascii="Calibri Light" w:eastAsia="DengXian" w:hAnsi="Calibri Light" w:cs="Calibri Light"/>
        </w:rPr>
        <w:t xml:space="preserve"> textures have changed from </w:t>
      </w:r>
      <w:r w:rsidR="002C58A2">
        <w:rPr>
          <w:rFonts w:ascii="Calibri Light" w:eastAsia="DengXian" w:hAnsi="Calibri Light" w:cs="Calibri Light"/>
        </w:rPr>
        <w:t>WG 11 N </w:t>
      </w:r>
      <w:r>
        <w:rPr>
          <w:rFonts w:ascii="Calibri Light" w:eastAsia="DengXian" w:hAnsi="Calibri Light" w:cs="Calibri Light"/>
        </w:rPr>
        <w:t xml:space="preserve">19484 to </w:t>
      </w:r>
      <w:r w:rsidR="002C58A2">
        <w:rPr>
          <w:rFonts w:ascii="Calibri Light" w:eastAsia="DengXian" w:hAnsi="Calibri Light" w:cs="Calibri Light"/>
        </w:rPr>
        <w:t>WG 11 N </w:t>
      </w:r>
      <w:r>
        <w:rPr>
          <w:rFonts w:ascii="Calibri Light" w:eastAsia="DengXian" w:hAnsi="Calibri Light" w:cs="Calibri Light"/>
        </w:rPr>
        <w:t>19679.</w:t>
      </w:r>
    </w:p>
    <w:p w14:paraId="20A50BA4" w14:textId="6CEF0FAA" w:rsidR="009C528D" w:rsidRDefault="004541B3" w:rsidP="009C528D">
      <w:pPr>
        <w:keepNext/>
        <w:keepLines/>
        <w:spacing w:before="360" w:after="120" w:line="240" w:lineRule="auto"/>
        <w:jc w:val="center"/>
        <w:rPr>
          <w:rFonts w:ascii="Calibri Light" w:eastAsia="DengXian" w:hAnsi="Calibri Light" w:cs="Calibri Light"/>
          <w:i/>
          <w:iCs/>
          <w:color w:val="44546A"/>
          <w:sz w:val="18"/>
          <w:szCs w:val="18"/>
        </w:rPr>
      </w:pPr>
      <w:bookmarkStart w:id="40" w:name="_Ref45788965"/>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1C3B5F">
        <w:rPr>
          <w:rFonts w:ascii="Calibri Light" w:eastAsia="DengXian" w:hAnsi="Calibri Light" w:cs="Calibri Light"/>
          <w:i/>
          <w:iCs/>
          <w:noProof/>
          <w:color w:val="44546A"/>
          <w:sz w:val="18"/>
          <w:szCs w:val="18"/>
        </w:rPr>
        <w:t>22</w:t>
      </w:r>
      <w:r>
        <w:rPr>
          <w:rFonts w:ascii="Calibri Light" w:eastAsia="DengXian" w:hAnsi="Calibri Light" w:cs="Calibri Light"/>
          <w:i/>
          <w:iCs/>
          <w:color w:val="44546A"/>
          <w:sz w:val="18"/>
          <w:szCs w:val="18"/>
        </w:rPr>
        <w:fldChar w:fldCharType="end"/>
      </w:r>
      <w:bookmarkEnd w:id="40"/>
      <w:r>
        <w:rPr>
          <w:rFonts w:ascii="Calibri Light" w:eastAsia="DengXian" w:hAnsi="Calibri Light" w:cs="Calibri Light"/>
          <w:i/>
          <w:iCs/>
          <w:color w:val="44546A"/>
          <w:sz w:val="18"/>
          <w:szCs w:val="18"/>
        </w:rPr>
        <w:t>: Characteristics of the Hall sequence</w:t>
      </w:r>
    </w:p>
    <w:tbl>
      <w:tblPr>
        <w:tblStyle w:val="TableGrid1"/>
        <w:tblW w:w="0" w:type="auto"/>
        <w:jc w:val="center"/>
        <w:tblLook w:val="04A0" w:firstRow="1" w:lastRow="0" w:firstColumn="1" w:lastColumn="0" w:noHBand="0" w:noVBand="1"/>
      </w:tblPr>
      <w:tblGrid>
        <w:gridCol w:w="2164"/>
        <w:gridCol w:w="1933"/>
      </w:tblGrid>
      <w:tr w:rsidR="009C528D" w14:paraId="6BA5206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6BC696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Category - Name</w:t>
            </w:r>
          </w:p>
        </w:tc>
        <w:tc>
          <w:tcPr>
            <w:tcW w:w="0" w:type="auto"/>
            <w:tcBorders>
              <w:top w:val="single" w:sz="4" w:space="0" w:color="auto"/>
              <w:left w:val="single" w:sz="4" w:space="0" w:color="auto"/>
              <w:bottom w:val="single" w:sz="4" w:space="0" w:color="auto"/>
              <w:right w:val="single" w:sz="4" w:space="0" w:color="auto"/>
            </w:tcBorders>
          </w:tcPr>
          <w:p w14:paraId="35251BB8" w14:textId="486966DA"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D25C65">
              <w:rPr>
                <w:rFonts w:ascii="Calibri Light" w:eastAsia="DengXian" w:hAnsi="Calibri Light"/>
              </w:rPr>
              <w:t xml:space="preserve">- </w:t>
            </w:r>
            <w:r>
              <w:rPr>
                <w:rFonts w:ascii="Calibri Light" w:eastAsia="DengXian" w:hAnsi="Calibri Light"/>
              </w:rPr>
              <w:t>T</w:t>
            </w:r>
          </w:p>
        </w:tc>
      </w:tr>
      <w:tr w:rsidR="009C528D" w14:paraId="3BC8D3F4"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8D9295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7E130C39" w14:textId="36D822DE"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4DAC56A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780B3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7251F837" w14:textId="67A84E2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3CACEDA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7845A0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5B7F45F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2CFB66A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124F0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112AAB5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C390247"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39E8D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34B8AFB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6221644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1923A1"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3978960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528D" w14:paraId="6303A5F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6103BA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27CC487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3345C54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E02ADD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67D3613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1854340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6AE6BD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3C6C0DA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9C528D" w14:paraId="144798AC"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715DD101"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tcBorders>
              <w:top w:val="single" w:sz="4" w:space="0" w:color="auto"/>
              <w:left w:val="single" w:sz="4" w:space="0" w:color="auto"/>
              <w:bottom w:val="single" w:sz="4" w:space="0" w:color="auto"/>
              <w:right w:val="single" w:sz="4" w:space="0" w:color="auto"/>
            </w:tcBorders>
          </w:tcPr>
          <w:p w14:paraId="3727FDF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18.5064</w:t>
            </w:r>
          </w:p>
        </w:tc>
      </w:tr>
      <w:tr w:rsidR="009C528D" w14:paraId="28E5A503"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19B8B615"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tcBorders>
              <w:top w:val="single" w:sz="4" w:space="0" w:color="auto"/>
              <w:left w:val="single" w:sz="4" w:space="0" w:color="auto"/>
              <w:bottom w:val="single" w:sz="4" w:space="0" w:color="auto"/>
              <w:right w:val="single" w:sz="4" w:space="0" w:color="auto"/>
            </w:tcBorders>
          </w:tcPr>
          <w:p w14:paraId="5E2E14E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bl>
    <w:p w14:paraId="16A7527F" w14:textId="77777777" w:rsidR="002238A6" w:rsidRDefault="002238A6" w:rsidP="002238A6">
      <w:pPr>
        <w:rPr>
          <w:rFonts w:ascii="Calibri Light" w:eastAsia="DengXian" w:hAnsi="Calibri Light" w:cs="Calibri Light"/>
        </w:rPr>
      </w:pPr>
    </w:p>
    <w:p w14:paraId="177CA7E8" w14:textId="0E2713D8" w:rsidR="00040421" w:rsidRDefault="009C528D" w:rsidP="006873AF">
      <w:pPr>
        <w:rPr>
          <w:rFonts w:ascii="Calibri Light" w:eastAsia="DengXian" w:hAnsi="Calibri Light" w:cs="Calibri Light"/>
        </w:rPr>
      </w:pPr>
      <w:r w:rsidRPr="006873AF">
        <w:rPr>
          <w:rFonts w:ascii="Calibri Light" w:eastAsia="DengXian" w:hAnsi="Calibri Light" w:cs="Calibri Light"/>
        </w:rPr>
        <w:t xml:space="preserve">The viewing space volume is an arc centered at the origin with a 2.34m width, 6.89m length, and no z </w:t>
      </w:r>
      <w:r w:rsidRPr="006873AF">
        <w:rPr>
          <w:rFonts w:ascii="Calibri Light" w:eastAsia="DengXian" w:hAnsi="Calibri Light" w:cs="Calibri Light"/>
        </w:rPr>
        <w:lastRenderedPageBreak/>
        <w:t>component.</w:t>
      </w:r>
    </w:p>
    <w:p w14:paraId="439BC31E" w14:textId="77777777" w:rsidR="001406C6" w:rsidRDefault="001406C6" w:rsidP="001406C6">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Mirror</w:t>
      </w:r>
      <w:r>
        <w:rPr>
          <w:rFonts w:ascii="Calibri Light" w:eastAsia="DengXian" w:hAnsi="Calibri Light" w:cs="Calibri Light"/>
          <w:b/>
          <w:bCs/>
          <w:sz w:val="26"/>
          <w:szCs w:val="26"/>
          <w:lang w:eastAsia="zh-CN"/>
        </w:rPr>
        <w:tab/>
      </w:r>
    </w:p>
    <w:p w14:paraId="49993847" w14:textId="77C7D841" w:rsidR="001406C6" w:rsidRDefault="001406C6" w:rsidP="001406C6">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Mirror</w:t>
      </w:r>
      <w:r w:rsidRPr="003B2DCE">
        <w:rPr>
          <w:rFonts w:ascii="Calibri Light" w:eastAsia="DengXian" w:hAnsi="Calibri Light" w:cs="Calibri Light"/>
          <w:lang w:eastAsia="zh-CN"/>
        </w:rPr>
        <w:t xml:space="preserve"> sequence are summarized in</w:t>
      </w:r>
      <w:r w:rsidR="009662B2">
        <w:rPr>
          <w:rFonts w:ascii="Calibri Light" w:eastAsia="DengXian" w:hAnsi="Calibri Light" w:cs="Calibri Light"/>
          <w:lang w:eastAsia="zh-CN"/>
        </w:rPr>
        <w:t xml:space="preserve"> </w:t>
      </w:r>
      <w:r w:rsidR="009662B2">
        <w:rPr>
          <w:rFonts w:ascii="Calibri Light" w:eastAsia="DengXian" w:hAnsi="Calibri Light" w:cs="Calibri Light"/>
          <w:lang w:eastAsia="zh-CN"/>
        </w:rPr>
        <w:fldChar w:fldCharType="begin"/>
      </w:r>
      <w:r w:rsidR="009662B2">
        <w:rPr>
          <w:rFonts w:ascii="Calibri Light" w:eastAsia="DengXian" w:hAnsi="Calibri Light" w:cs="Calibri Light"/>
          <w:lang w:eastAsia="zh-CN"/>
        </w:rPr>
        <w:instrText xml:space="preserve"> REF _Ref62822077 \h  \* MERGEFORMAT </w:instrText>
      </w:r>
      <w:r w:rsidR="009662B2">
        <w:rPr>
          <w:rFonts w:ascii="Calibri Light" w:eastAsia="DengXian" w:hAnsi="Calibri Light" w:cs="Calibri Light"/>
          <w:lang w:eastAsia="zh-CN"/>
        </w:rPr>
      </w:r>
      <w:r w:rsidR="009662B2">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22</w:t>
      </w:r>
      <w:r w:rsidR="009662B2">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downward.</w:t>
      </w:r>
    </w:p>
    <w:p w14:paraId="1610E897" w14:textId="0E9B87CC" w:rsidR="001406C6" w:rsidRPr="003B2DCE" w:rsidRDefault="009662B2" w:rsidP="001406C6">
      <w:pPr>
        <w:keepNext/>
        <w:keepLines/>
        <w:spacing w:before="360" w:after="120" w:line="240" w:lineRule="auto"/>
        <w:jc w:val="center"/>
        <w:rPr>
          <w:rFonts w:ascii="Calibri Light" w:eastAsia="DengXian" w:hAnsi="Calibri Light" w:cs="Calibri Light"/>
          <w:i/>
          <w:iCs/>
          <w:color w:val="44546A"/>
          <w:sz w:val="18"/>
          <w:szCs w:val="18"/>
        </w:rPr>
      </w:pPr>
      <w:bookmarkStart w:id="41" w:name="_Ref62822077"/>
      <w:bookmarkStart w:id="42" w:name="_Ref62611192"/>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1C3B5F">
        <w:rPr>
          <w:rFonts w:ascii="Calibri Light" w:eastAsia="DengXian" w:hAnsi="Calibri Light" w:cs="Calibri Light"/>
          <w:i/>
          <w:iCs/>
          <w:noProof/>
          <w:color w:val="44546A"/>
          <w:sz w:val="18"/>
          <w:szCs w:val="18"/>
        </w:rPr>
        <w:t>23</w:t>
      </w:r>
      <w:r>
        <w:rPr>
          <w:rFonts w:ascii="Calibri Light" w:eastAsia="DengXian" w:hAnsi="Calibri Light" w:cs="Calibri Light"/>
          <w:i/>
          <w:iCs/>
          <w:color w:val="44546A"/>
          <w:sz w:val="18"/>
          <w:szCs w:val="18"/>
        </w:rPr>
        <w:fldChar w:fldCharType="end"/>
      </w:r>
      <w:bookmarkEnd w:id="41"/>
      <w:r w:rsidR="001406C6">
        <w:rPr>
          <w:rFonts w:ascii="Calibri Light" w:eastAsia="DengXian" w:hAnsi="Calibri Light" w:cs="Calibri Light"/>
          <w:i/>
          <w:iCs/>
          <w:color w:val="44546A"/>
          <w:sz w:val="18"/>
          <w:szCs w:val="18"/>
        </w:rPr>
        <w:t xml:space="preserve">: </w:t>
      </w:r>
      <w:r w:rsidR="001406C6" w:rsidRPr="003B2DCE">
        <w:rPr>
          <w:rFonts w:ascii="Calibri Light" w:eastAsia="DengXian" w:hAnsi="Calibri Light" w:cs="Calibri Light"/>
          <w:i/>
          <w:iCs/>
          <w:color w:val="44546A"/>
          <w:sz w:val="18"/>
          <w:szCs w:val="18"/>
        </w:rPr>
        <w:t xml:space="preserve">Characteristics of the </w:t>
      </w:r>
      <w:r w:rsidR="001406C6">
        <w:rPr>
          <w:rFonts w:ascii="Calibri Light" w:eastAsia="DengXian" w:hAnsi="Calibri Light" w:cs="Calibri Light"/>
          <w:i/>
          <w:iCs/>
          <w:color w:val="44546A"/>
          <w:sz w:val="18"/>
          <w:szCs w:val="18"/>
        </w:rPr>
        <w:t xml:space="preserve">Mirror </w:t>
      </w:r>
      <w:r w:rsidR="001406C6" w:rsidRPr="003B2DCE">
        <w:rPr>
          <w:rFonts w:ascii="Calibri Light" w:eastAsia="DengXian" w:hAnsi="Calibri Light" w:cs="Calibri Light"/>
          <w:i/>
          <w:iCs/>
          <w:color w:val="44546A"/>
          <w:sz w:val="18"/>
          <w:szCs w:val="18"/>
        </w:rPr>
        <w:t>sequence</w:t>
      </w:r>
      <w:bookmarkEnd w:id="42"/>
    </w:p>
    <w:tbl>
      <w:tblPr>
        <w:tblStyle w:val="TableGrid1"/>
        <w:tblW w:w="0" w:type="auto"/>
        <w:jc w:val="center"/>
        <w:tblLook w:val="04A0" w:firstRow="1" w:lastRow="0" w:firstColumn="1" w:lastColumn="0" w:noHBand="0" w:noVBand="1"/>
      </w:tblPr>
      <w:tblGrid>
        <w:gridCol w:w="2405"/>
        <w:gridCol w:w="6657"/>
      </w:tblGrid>
      <w:tr w:rsidR="001406C6" w:rsidRPr="003B2DCE" w14:paraId="5A593B10" w14:textId="77777777" w:rsidTr="004F05AE">
        <w:trPr>
          <w:jc w:val="center"/>
        </w:trPr>
        <w:tc>
          <w:tcPr>
            <w:tcW w:w="2405" w:type="dxa"/>
            <w:shd w:val="clear" w:color="auto" w:fill="auto"/>
          </w:tcPr>
          <w:p w14:paraId="21B7B8CE"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20398969"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Pr>
                <w:rFonts w:ascii="Calibri Light" w:eastAsia="DengXian" w:hAnsi="Calibri Light"/>
              </w:rPr>
              <w:t>I</w:t>
            </w:r>
          </w:p>
        </w:tc>
      </w:tr>
      <w:tr w:rsidR="001406C6" w:rsidRPr="003B2DCE" w14:paraId="39B76C25" w14:textId="77777777" w:rsidTr="004F05AE">
        <w:trPr>
          <w:jc w:val="center"/>
        </w:trPr>
        <w:tc>
          <w:tcPr>
            <w:tcW w:w="2405" w:type="dxa"/>
            <w:shd w:val="clear" w:color="auto" w:fill="auto"/>
          </w:tcPr>
          <w:p w14:paraId="2C3BBE50"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B00D350"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rPr>
              <w:t>WG 11 M</w:t>
            </w:r>
            <w:r>
              <w:rPr>
                <w:rFonts w:ascii="Calibri Light" w:eastAsia="DengXian" w:hAnsi="Calibri Light" w:cs="Calibri Light"/>
              </w:rPr>
              <w:t>55710</w:t>
            </w:r>
          </w:p>
        </w:tc>
      </w:tr>
      <w:tr w:rsidR="001406C6" w:rsidRPr="003B2DCE" w14:paraId="5CDDE90E" w14:textId="77777777" w:rsidTr="004F05AE">
        <w:trPr>
          <w:jc w:val="center"/>
        </w:trPr>
        <w:tc>
          <w:tcPr>
            <w:tcW w:w="2405" w:type="dxa"/>
            <w:shd w:val="clear" w:color="auto" w:fill="auto"/>
          </w:tcPr>
          <w:p w14:paraId="4CBC973D"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7A02EA28"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100</w:t>
            </w:r>
            <w:r w:rsidRPr="003B2DCE">
              <w:rPr>
                <w:rFonts w:ascii="Calibri Light" w:eastAsia="DengXian" w:hAnsi="Calibri Light" w:cs="Calibri Light"/>
              </w:rPr>
              <w:t xml:space="preserve"> frames (30 fps)</w:t>
            </w:r>
          </w:p>
        </w:tc>
      </w:tr>
      <w:tr w:rsidR="001406C6" w:rsidRPr="003B2DCE" w14:paraId="5E1D8916" w14:textId="77777777" w:rsidTr="004F05AE">
        <w:trPr>
          <w:jc w:val="center"/>
        </w:trPr>
        <w:tc>
          <w:tcPr>
            <w:tcW w:w="2405" w:type="dxa"/>
            <w:shd w:val="clear" w:color="auto" w:fill="auto"/>
          </w:tcPr>
          <w:p w14:paraId="4842A6E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400A16E8"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1406C6" w:rsidRPr="003B2DCE" w14:paraId="2A8EECB4" w14:textId="77777777" w:rsidTr="004F05AE">
        <w:trPr>
          <w:jc w:val="center"/>
        </w:trPr>
        <w:tc>
          <w:tcPr>
            <w:tcW w:w="2405" w:type="dxa"/>
          </w:tcPr>
          <w:p w14:paraId="2E2103C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439AF3FC"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1406C6" w:rsidRPr="003B2DCE" w14:paraId="1D14D00B" w14:textId="77777777" w:rsidTr="004F05AE">
        <w:trPr>
          <w:jc w:val="center"/>
        </w:trPr>
        <w:tc>
          <w:tcPr>
            <w:tcW w:w="2405" w:type="dxa"/>
          </w:tcPr>
          <w:p w14:paraId="481B8D48"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407DF77"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1406C6" w:rsidRPr="003B2DCE" w14:paraId="56C6170F" w14:textId="77777777" w:rsidTr="004F05AE">
        <w:trPr>
          <w:jc w:val="center"/>
        </w:trPr>
        <w:tc>
          <w:tcPr>
            <w:tcW w:w="2405" w:type="dxa"/>
          </w:tcPr>
          <w:p w14:paraId="427DFA7B"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75FF1B45"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1406C6" w:rsidRPr="003B2DCE" w14:paraId="7F4D49C8" w14:textId="77777777" w:rsidTr="004F05AE">
        <w:trPr>
          <w:jc w:val="center"/>
        </w:trPr>
        <w:tc>
          <w:tcPr>
            <w:tcW w:w="2405" w:type="dxa"/>
          </w:tcPr>
          <w:p w14:paraId="086F70FF"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364E923F"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70</w:t>
            </w:r>
            <w:r w:rsidRPr="003B2DCE">
              <w:rPr>
                <w:rFonts w:ascii="Calibri Light" w:eastAsia="DengXian" w:hAnsi="Calibri Light" w:cs="Calibri Light"/>
              </w:rPr>
              <w:t>°</w:t>
            </w:r>
            <w:r>
              <w:rPr>
                <w:rFonts w:ascii="Calibri Light" w:eastAsia="DengXian" w:hAnsi="Calibri Light" w:cs="Calibri Light"/>
              </w:rPr>
              <w:t xml:space="preserve"> horizontal</w:t>
            </w:r>
            <w:r w:rsidRPr="003B2DCE">
              <w:rPr>
                <w:rFonts w:ascii="Calibri Light" w:eastAsia="DengXian" w:hAnsi="Calibri Light" w:cs="Calibri Light"/>
              </w:rPr>
              <w:t xml:space="preserve"> Rectilinear</w:t>
            </w:r>
          </w:p>
        </w:tc>
      </w:tr>
      <w:tr w:rsidR="001406C6" w:rsidRPr="003B2DCE" w14:paraId="7A03D7DB" w14:textId="77777777" w:rsidTr="004F05AE">
        <w:trPr>
          <w:jc w:val="center"/>
        </w:trPr>
        <w:tc>
          <w:tcPr>
            <w:tcW w:w="2405" w:type="dxa"/>
          </w:tcPr>
          <w:p w14:paraId="5314881F"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5B700E0"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5 x 3 rectangular rig spaced by 20cm horizontally and vertically</w:t>
            </w:r>
          </w:p>
          <w:p w14:paraId="68A975A0"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sidRPr="00090388">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48127CAD"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sidRPr="00090388">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0845D4DD"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Pr="00090388">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r w:rsidR="001406C6" w:rsidRPr="003B2DCE" w14:paraId="675845D4" w14:textId="77777777" w:rsidTr="004F05AE">
        <w:trPr>
          <w:trHeight w:val="276"/>
          <w:jc w:val="center"/>
        </w:trPr>
        <w:tc>
          <w:tcPr>
            <w:tcW w:w="2405" w:type="dxa"/>
          </w:tcPr>
          <w:p w14:paraId="007CE7E5"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6657" w:type="dxa"/>
          </w:tcPr>
          <w:p w14:paraId="52D8EF11"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1.5 m</w:t>
            </w:r>
          </w:p>
        </w:tc>
      </w:tr>
      <w:tr w:rsidR="001406C6" w:rsidRPr="003B2DCE" w14:paraId="11CC54A0" w14:textId="77777777" w:rsidTr="004F05AE">
        <w:trPr>
          <w:trHeight w:val="276"/>
          <w:jc w:val="center"/>
        </w:trPr>
        <w:tc>
          <w:tcPr>
            <w:tcW w:w="2405" w:type="dxa"/>
          </w:tcPr>
          <w:p w14:paraId="407BB57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6657" w:type="dxa"/>
          </w:tcPr>
          <w:p w14:paraId="64EDCC87"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8.0 m</w:t>
            </w:r>
          </w:p>
        </w:tc>
      </w:tr>
    </w:tbl>
    <w:p w14:paraId="4D74B879" w14:textId="77777777" w:rsidR="001406C6" w:rsidRDefault="001406C6" w:rsidP="001406C6">
      <w:pPr>
        <w:rPr>
          <w:rFonts w:ascii="Calibri Light" w:eastAsia="DengXian" w:hAnsi="Calibri Light" w:cs="Calibri Light"/>
          <w:lang w:eastAsia="zh-CN"/>
        </w:rPr>
      </w:pPr>
    </w:p>
    <w:p w14:paraId="11D5E1E3" w14:textId="77777777" w:rsidR="001406C6" w:rsidRPr="006873AF" w:rsidRDefault="001406C6" w:rsidP="001406C6">
      <w:pPr>
        <w:rPr>
          <w:rFonts w:ascii="Calibri Light" w:eastAsia="DengXian" w:hAnsi="Calibri Light" w:cs="Calibri Light"/>
          <w:lang w:eastAsia="zh-CN"/>
        </w:rPr>
      </w:pPr>
      <w:r w:rsidRPr="006873AF">
        <w:rPr>
          <w:rFonts w:ascii="Calibri Light" w:eastAsia="DengXian" w:hAnsi="Calibri Light" w:cs="Calibri Light"/>
          <w:lang w:eastAsia="zh-CN"/>
        </w:rPr>
        <w:t>The viewing space volume is a spheroid encompassing the 15 cameras.</w:t>
      </w:r>
    </w:p>
    <w:p w14:paraId="06310F7A" w14:textId="77777777" w:rsidR="00D91A0F" w:rsidRDefault="00D91A0F">
      <w:pPr>
        <w:widowControl/>
        <w:spacing w:after="0" w:line="240" w:lineRule="auto"/>
        <w:rPr>
          <w:rFonts w:ascii="Times New Roman" w:eastAsia="SimSun" w:hAnsi="Times New Roman"/>
          <w:sz w:val="24"/>
          <w:szCs w:val="24"/>
          <w:lang w:val="en-GB" w:eastAsia="zh-CN"/>
        </w:rPr>
      </w:pPr>
    </w:p>
    <w:sectPr w:rsidR="00D91A0F">
      <w:pgSz w:w="11907" w:h="16839"/>
      <w:pgMar w:top="1418" w:right="1134" w:bottom="1418" w:left="141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Gastgebruiker" w:date="2021-05-04T12:43:00Z" w:initials="Ga">
    <w:p w14:paraId="211E74F1" w14:textId="39FCEB4D" w:rsidR="061B20C3" w:rsidRDefault="061B20C3">
      <w:pPr>
        <w:pStyle w:val="CommentText"/>
      </w:pPr>
      <w:r>
        <w:t>I have removed ground truth, because they are also estimated, but in a different way.</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1E74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20D85F6" w16cex:dateUtc="2021-05-04T10: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1E74F1" w16cid:durableId="320D85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F6BEE" w14:textId="77777777" w:rsidR="00216CC0" w:rsidRDefault="00216CC0">
      <w:pPr>
        <w:spacing w:after="0" w:line="240" w:lineRule="auto"/>
      </w:pPr>
      <w:r>
        <w:separator/>
      </w:r>
    </w:p>
  </w:endnote>
  <w:endnote w:type="continuationSeparator" w:id="0">
    <w:p w14:paraId="1E44E9ED" w14:textId="77777777" w:rsidR="00216CC0" w:rsidRDefault="00216CC0">
      <w:pPr>
        <w:spacing w:after="0" w:line="240" w:lineRule="auto"/>
      </w:pPr>
      <w:r>
        <w:continuationSeparator/>
      </w:r>
    </w:p>
  </w:endnote>
  <w:endnote w:type="continuationNotice" w:id="1">
    <w:p w14:paraId="20CDEF9C" w14:textId="77777777" w:rsidR="00216CC0" w:rsidRDefault="00216C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charset w:val="00"/>
    <w:family w:val="roman"/>
    <w:pitch w:val="variable"/>
  </w:font>
  <w:font w:name="Nimbus Sans 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CC330" w14:textId="77777777" w:rsidR="00216CC0" w:rsidRDefault="00216CC0">
      <w:pPr>
        <w:spacing w:after="0" w:line="240" w:lineRule="auto"/>
      </w:pPr>
      <w:r>
        <w:separator/>
      </w:r>
    </w:p>
  </w:footnote>
  <w:footnote w:type="continuationSeparator" w:id="0">
    <w:p w14:paraId="1123CB97" w14:textId="77777777" w:rsidR="00216CC0" w:rsidRDefault="00216CC0">
      <w:pPr>
        <w:spacing w:after="0" w:line="240" w:lineRule="auto"/>
      </w:pPr>
      <w:r>
        <w:continuationSeparator/>
      </w:r>
    </w:p>
  </w:footnote>
  <w:footnote w:type="continuationNotice" w:id="1">
    <w:p w14:paraId="0B078513" w14:textId="77777777" w:rsidR="00216CC0" w:rsidRDefault="00216CC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306DB"/>
    <w:multiLevelType w:val="multilevel"/>
    <w:tmpl w:val="BD423FCC"/>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left" w:pos="360"/>
        </w:tabs>
        <w:ind w:left="0" w:firstLine="0"/>
      </w:pPr>
      <w:rPr>
        <w:b/>
        <w:i w:val="0"/>
      </w:rPr>
    </w:lvl>
    <w:lvl w:ilvl="2">
      <w:start w:val="1"/>
      <w:numFmt w:val="decimal"/>
      <w:pStyle w:val="a3"/>
      <w:lvlText w:val="%1.%2.%3"/>
      <w:lvlJc w:val="left"/>
      <w:pPr>
        <w:tabs>
          <w:tab w:val="left" w:pos="720"/>
        </w:tabs>
        <w:ind w:left="0" w:firstLine="0"/>
      </w:pPr>
      <w:rPr>
        <w:b/>
        <w:i w:val="0"/>
      </w:rPr>
    </w:lvl>
    <w:lvl w:ilvl="3">
      <w:start w:val="1"/>
      <w:numFmt w:val="decimal"/>
      <w:pStyle w:val="a4"/>
      <w:lvlText w:val="%1.%2.%3.%4"/>
      <w:lvlJc w:val="left"/>
      <w:pPr>
        <w:tabs>
          <w:tab w:val="left" w:pos="1080"/>
        </w:tabs>
        <w:ind w:left="0" w:firstLine="0"/>
      </w:pPr>
      <w:rPr>
        <w:b/>
        <w:i w:val="0"/>
      </w:rPr>
    </w:lvl>
    <w:lvl w:ilvl="4">
      <w:start w:val="1"/>
      <w:numFmt w:val="decimal"/>
      <w:pStyle w:val="a5"/>
      <w:lvlText w:val="%1.%2.%3.%4.%5"/>
      <w:lvlJc w:val="left"/>
      <w:pPr>
        <w:tabs>
          <w:tab w:val="left" w:pos="1080"/>
        </w:tabs>
        <w:ind w:left="0" w:firstLine="0"/>
      </w:pPr>
      <w:rPr>
        <w:b/>
        <w:i w:val="0"/>
      </w:rPr>
    </w:lvl>
    <w:lvl w:ilvl="5">
      <w:start w:val="1"/>
      <w:numFmt w:val="decimal"/>
      <w:pStyle w:val="a6"/>
      <w:lvlText w:val="%1.%2.%3.%4.%5.%6"/>
      <w:lvlJc w:val="left"/>
      <w:pPr>
        <w:tabs>
          <w:tab w:val="left" w:pos="1440"/>
        </w:tabs>
        <w:ind w:left="0" w:firstLine="0"/>
      </w:pPr>
      <w:rPr>
        <w:b/>
        <w:i w:val="0"/>
      </w:rPr>
    </w:lvl>
    <w:lvl w:ilvl="6">
      <w:start w:val="1"/>
      <w:numFmt w:val="lowerRoman"/>
      <w:lvlText w:val="(%7)"/>
      <w:lvlJc w:val="left"/>
      <w:pPr>
        <w:tabs>
          <w:tab w:val="left" w:pos="5040"/>
        </w:tabs>
        <w:ind w:left="4320" w:firstLine="0"/>
      </w:pPr>
    </w:lvl>
    <w:lvl w:ilvl="7">
      <w:start w:val="1"/>
      <w:numFmt w:val="lowerLetter"/>
      <w:lvlText w:val="(%8)"/>
      <w:lvlJc w:val="left"/>
      <w:pPr>
        <w:tabs>
          <w:tab w:val="left" w:pos="5400"/>
        </w:tabs>
        <w:ind w:left="5040" w:firstLine="0"/>
      </w:pPr>
    </w:lvl>
    <w:lvl w:ilvl="8">
      <w:start w:val="1"/>
      <w:numFmt w:val="lowerRoman"/>
      <w:lvlText w:val="(%9)"/>
      <w:lvlJc w:val="left"/>
      <w:pPr>
        <w:tabs>
          <w:tab w:val="left" w:pos="6120"/>
        </w:tabs>
        <w:ind w:left="5760" w:firstLine="0"/>
      </w:pPr>
    </w:lvl>
  </w:abstractNum>
  <w:abstractNum w:abstractNumId="1" w15:restartNumberingAfterBreak="0">
    <w:nsid w:val="07625E94"/>
    <w:multiLevelType w:val="hybridMultilevel"/>
    <w:tmpl w:val="182CA484"/>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2" w15:restartNumberingAfterBreak="0">
    <w:nsid w:val="08EF75B5"/>
    <w:multiLevelType w:val="multilevel"/>
    <w:tmpl w:val="F1BEB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2C61EB"/>
    <w:multiLevelType w:val="hybridMultilevel"/>
    <w:tmpl w:val="72024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E6C60"/>
    <w:multiLevelType w:val="multilevel"/>
    <w:tmpl w:val="BA224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CB6D51"/>
    <w:multiLevelType w:val="hybridMultilevel"/>
    <w:tmpl w:val="0D7234FC"/>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E432D4"/>
    <w:multiLevelType w:val="hybridMultilevel"/>
    <w:tmpl w:val="29EC9A18"/>
    <w:lvl w:ilvl="0" w:tplc="3B1E817E">
      <w:start w:val="1"/>
      <w:numFmt w:val="lowerLetter"/>
      <w:lvlText w:val="(%1)"/>
      <w:lvlJc w:val="left"/>
      <w:pPr>
        <w:ind w:left="720" w:hanging="360"/>
      </w:pPr>
      <w:rPr>
        <w:rFonts w:eastAsia="DengXi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0E550F50"/>
    <w:multiLevelType w:val="multilevel"/>
    <w:tmpl w:val="F89ADB74"/>
    <w:lvl w:ilvl="0">
      <w:start w:val="1"/>
      <w:numFmt w:val="decimal"/>
      <w:pStyle w:val="ListBullet"/>
      <w:lvlText w:val="%1"/>
      <w:lvlJc w:val="left"/>
      <w:pPr>
        <w:ind w:left="432" w:hanging="432"/>
      </w:pPr>
      <w:rPr>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0037DB5"/>
    <w:multiLevelType w:val="hybridMultilevel"/>
    <w:tmpl w:val="AC641DDC"/>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15:restartNumberingAfterBreak="0">
    <w:nsid w:val="104E409E"/>
    <w:multiLevelType w:val="hybridMultilevel"/>
    <w:tmpl w:val="4FE6B5C0"/>
    <w:lvl w:ilvl="0" w:tplc="F81875D2">
      <w:start w:val="1"/>
      <w:numFmt w:val="bullet"/>
      <w:lvlText w:val=""/>
      <w:lvlJc w:val="left"/>
      <w:pPr>
        <w:ind w:left="720" w:hanging="360"/>
      </w:pPr>
      <w:rPr>
        <w:rFonts w:ascii="Symbol" w:hAnsi="Symbol" w:hint="default"/>
      </w:rPr>
    </w:lvl>
    <w:lvl w:ilvl="1" w:tplc="9C96C900">
      <w:start w:val="1"/>
      <w:numFmt w:val="bullet"/>
      <w:lvlText w:val="o"/>
      <w:lvlJc w:val="left"/>
      <w:pPr>
        <w:ind w:left="1440" w:hanging="360"/>
      </w:pPr>
      <w:rPr>
        <w:rFonts w:ascii="Courier New" w:hAnsi="Courier New" w:cs="Courier New" w:hint="default"/>
      </w:rPr>
    </w:lvl>
    <w:lvl w:ilvl="2" w:tplc="83083660">
      <w:start w:val="1"/>
      <w:numFmt w:val="bullet"/>
      <w:lvlText w:val=""/>
      <w:lvlJc w:val="left"/>
      <w:pPr>
        <w:ind w:left="2160" w:hanging="360"/>
      </w:pPr>
      <w:rPr>
        <w:rFonts w:ascii="Wingdings" w:hAnsi="Wingdings" w:hint="default"/>
      </w:rPr>
    </w:lvl>
    <w:lvl w:ilvl="3" w:tplc="7C16EC94">
      <w:start w:val="1"/>
      <w:numFmt w:val="bullet"/>
      <w:lvlText w:val=""/>
      <w:lvlJc w:val="left"/>
      <w:pPr>
        <w:ind w:left="2880" w:hanging="360"/>
      </w:pPr>
      <w:rPr>
        <w:rFonts w:ascii="Symbol" w:hAnsi="Symbol" w:hint="default"/>
      </w:rPr>
    </w:lvl>
    <w:lvl w:ilvl="4" w:tplc="AC76CB6C">
      <w:start w:val="1"/>
      <w:numFmt w:val="bullet"/>
      <w:lvlText w:val="o"/>
      <w:lvlJc w:val="left"/>
      <w:pPr>
        <w:ind w:left="3600" w:hanging="360"/>
      </w:pPr>
      <w:rPr>
        <w:rFonts w:ascii="Courier New" w:hAnsi="Courier New" w:cs="Courier New" w:hint="default"/>
      </w:rPr>
    </w:lvl>
    <w:lvl w:ilvl="5" w:tplc="9414679A">
      <w:start w:val="1"/>
      <w:numFmt w:val="bullet"/>
      <w:lvlText w:val=""/>
      <w:lvlJc w:val="left"/>
      <w:pPr>
        <w:ind w:left="4320" w:hanging="360"/>
      </w:pPr>
      <w:rPr>
        <w:rFonts w:ascii="Wingdings" w:hAnsi="Wingdings" w:hint="default"/>
      </w:rPr>
    </w:lvl>
    <w:lvl w:ilvl="6" w:tplc="E2D8116E">
      <w:start w:val="1"/>
      <w:numFmt w:val="bullet"/>
      <w:lvlText w:val=""/>
      <w:lvlJc w:val="left"/>
      <w:pPr>
        <w:ind w:left="5040" w:hanging="360"/>
      </w:pPr>
      <w:rPr>
        <w:rFonts w:ascii="Symbol" w:hAnsi="Symbol" w:hint="default"/>
      </w:rPr>
    </w:lvl>
    <w:lvl w:ilvl="7" w:tplc="17046C80">
      <w:start w:val="1"/>
      <w:numFmt w:val="bullet"/>
      <w:lvlText w:val="o"/>
      <w:lvlJc w:val="left"/>
      <w:pPr>
        <w:ind w:left="5760" w:hanging="360"/>
      </w:pPr>
      <w:rPr>
        <w:rFonts w:ascii="Courier New" w:hAnsi="Courier New" w:cs="Courier New" w:hint="default"/>
      </w:rPr>
    </w:lvl>
    <w:lvl w:ilvl="8" w:tplc="04662272">
      <w:start w:val="1"/>
      <w:numFmt w:val="bullet"/>
      <w:lvlText w:val=""/>
      <w:lvlJc w:val="left"/>
      <w:pPr>
        <w:ind w:left="6480" w:hanging="360"/>
      </w:pPr>
      <w:rPr>
        <w:rFonts w:ascii="Wingdings" w:hAnsi="Wingdings" w:hint="default"/>
      </w:rPr>
    </w:lvl>
  </w:abstractNum>
  <w:abstractNum w:abstractNumId="10" w15:restartNumberingAfterBreak="0">
    <w:nsid w:val="1053796D"/>
    <w:multiLevelType w:val="hybridMultilevel"/>
    <w:tmpl w:val="238613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41064BF"/>
    <w:multiLevelType w:val="hybridMultilevel"/>
    <w:tmpl w:val="7FAC54A4"/>
    <w:lvl w:ilvl="0" w:tplc="72B2A696">
      <w:start w:val="1"/>
      <w:numFmt w:val="bullet"/>
      <w:lvlText w:val="-"/>
      <w:lvlJc w:val="left"/>
      <w:pPr>
        <w:ind w:left="720" w:hanging="360"/>
      </w:pPr>
      <w:rPr>
        <w:rFonts w:ascii="Times New Roman" w:eastAsia="Times New Roman" w:hAnsi="Times New Roman" w:cs="Times New Roman" w:hint="default"/>
      </w:rPr>
    </w:lvl>
    <w:lvl w:ilvl="1" w:tplc="7788F8CA">
      <w:start w:val="1"/>
      <w:numFmt w:val="bullet"/>
      <w:lvlText w:val="o"/>
      <w:lvlJc w:val="left"/>
      <w:pPr>
        <w:ind w:left="1440" w:hanging="360"/>
      </w:pPr>
      <w:rPr>
        <w:rFonts w:ascii="Courier New" w:hAnsi="Courier New" w:cs="Courier New" w:hint="default"/>
      </w:rPr>
    </w:lvl>
    <w:lvl w:ilvl="2" w:tplc="20F6C122">
      <w:start w:val="1"/>
      <w:numFmt w:val="bullet"/>
      <w:lvlText w:val=""/>
      <w:lvlJc w:val="left"/>
      <w:pPr>
        <w:ind w:left="2160" w:hanging="360"/>
      </w:pPr>
      <w:rPr>
        <w:rFonts w:ascii="Wingdings" w:hAnsi="Wingdings" w:hint="default"/>
      </w:rPr>
    </w:lvl>
    <w:lvl w:ilvl="3" w:tplc="DF066BC8">
      <w:start w:val="1"/>
      <w:numFmt w:val="bullet"/>
      <w:lvlText w:val=""/>
      <w:lvlJc w:val="left"/>
      <w:pPr>
        <w:ind w:left="2880" w:hanging="360"/>
      </w:pPr>
      <w:rPr>
        <w:rFonts w:ascii="Symbol" w:hAnsi="Symbol" w:hint="default"/>
      </w:rPr>
    </w:lvl>
    <w:lvl w:ilvl="4" w:tplc="3D2E9836">
      <w:start w:val="1"/>
      <w:numFmt w:val="bullet"/>
      <w:lvlText w:val="o"/>
      <w:lvlJc w:val="left"/>
      <w:pPr>
        <w:ind w:left="3600" w:hanging="360"/>
      </w:pPr>
      <w:rPr>
        <w:rFonts w:ascii="Courier New" w:hAnsi="Courier New" w:cs="Courier New" w:hint="default"/>
      </w:rPr>
    </w:lvl>
    <w:lvl w:ilvl="5" w:tplc="CC7EB7B0">
      <w:start w:val="1"/>
      <w:numFmt w:val="bullet"/>
      <w:lvlText w:val=""/>
      <w:lvlJc w:val="left"/>
      <w:pPr>
        <w:ind w:left="4320" w:hanging="360"/>
      </w:pPr>
      <w:rPr>
        <w:rFonts w:ascii="Wingdings" w:hAnsi="Wingdings" w:hint="default"/>
      </w:rPr>
    </w:lvl>
    <w:lvl w:ilvl="6" w:tplc="8C3EBA78">
      <w:start w:val="1"/>
      <w:numFmt w:val="bullet"/>
      <w:lvlText w:val=""/>
      <w:lvlJc w:val="left"/>
      <w:pPr>
        <w:ind w:left="5040" w:hanging="360"/>
      </w:pPr>
      <w:rPr>
        <w:rFonts w:ascii="Symbol" w:hAnsi="Symbol" w:hint="default"/>
      </w:rPr>
    </w:lvl>
    <w:lvl w:ilvl="7" w:tplc="14AEA148">
      <w:start w:val="1"/>
      <w:numFmt w:val="bullet"/>
      <w:lvlText w:val="o"/>
      <w:lvlJc w:val="left"/>
      <w:pPr>
        <w:ind w:left="5760" w:hanging="360"/>
      </w:pPr>
      <w:rPr>
        <w:rFonts w:ascii="Courier New" w:hAnsi="Courier New" w:cs="Courier New" w:hint="default"/>
      </w:rPr>
    </w:lvl>
    <w:lvl w:ilvl="8" w:tplc="B67EAD42">
      <w:start w:val="1"/>
      <w:numFmt w:val="bullet"/>
      <w:lvlText w:val=""/>
      <w:lvlJc w:val="left"/>
      <w:pPr>
        <w:ind w:left="6480" w:hanging="360"/>
      </w:pPr>
      <w:rPr>
        <w:rFonts w:ascii="Wingdings" w:hAnsi="Wingdings" w:hint="default"/>
      </w:rPr>
    </w:lvl>
  </w:abstractNum>
  <w:abstractNum w:abstractNumId="12" w15:restartNumberingAfterBreak="0">
    <w:nsid w:val="18506710"/>
    <w:multiLevelType w:val="hybridMultilevel"/>
    <w:tmpl w:val="361AD7A4"/>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13" w15:restartNumberingAfterBreak="0">
    <w:nsid w:val="19FD269A"/>
    <w:multiLevelType w:val="hybridMultilevel"/>
    <w:tmpl w:val="2C505834"/>
    <w:lvl w:ilvl="0" w:tplc="49D4E13A">
      <w:start w:val="1"/>
      <w:numFmt w:val="bullet"/>
      <w:lvlText w:val=""/>
      <w:lvlJc w:val="left"/>
      <w:pPr>
        <w:ind w:left="720" w:hanging="360"/>
      </w:pPr>
      <w:rPr>
        <w:rFonts w:ascii="Symbol" w:hAnsi="Symbol" w:hint="default"/>
      </w:rPr>
    </w:lvl>
    <w:lvl w:ilvl="1" w:tplc="2EA0F984">
      <w:start w:val="1"/>
      <w:numFmt w:val="bullet"/>
      <w:lvlText w:val="o"/>
      <w:lvlJc w:val="left"/>
      <w:pPr>
        <w:ind w:left="1440" w:hanging="360"/>
      </w:pPr>
      <w:rPr>
        <w:rFonts w:ascii="Courier New" w:hAnsi="Courier New" w:cs="Courier New" w:hint="default"/>
      </w:rPr>
    </w:lvl>
    <w:lvl w:ilvl="2" w:tplc="C6AEBD7E">
      <w:start w:val="1"/>
      <w:numFmt w:val="bullet"/>
      <w:lvlText w:val=""/>
      <w:lvlJc w:val="left"/>
      <w:pPr>
        <w:ind w:left="2160" w:hanging="360"/>
      </w:pPr>
      <w:rPr>
        <w:rFonts w:ascii="Wingdings" w:hAnsi="Wingdings" w:hint="default"/>
      </w:rPr>
    </w:lvl>
    <w:lvl w:ilvl="3" w:tplc="40B010F6">
      <w:start w:val="1"/>
      <w:numFmt w:val="bullet"/>
      <w:lvlText w:val=""/>
      <w:lvlJc w:val="left"/>
      <w:pPr>
        <w:ind w:left="2880" w:hanging="360"/>
      </w:pPr>
      <w:rPr>
        <w:rFonts w:ascii="Symbol" w:hAnsi="Symbol" w:hint="default"/>
      </w:rPr>
    </w:lvl>
    <w:lvl w:ilvl="4" w:tplc="13B8EEE6">
      <w:start w:val="1"/>
      <w:numFmt w:val="bullet"/>
      <w:lvlText w:val="o"/>
      <w:lvlJc w:val="left"/>
      <w:pPr>
        <w:ind w:left="3600" w:hanging="360"/>
      </w:pPr>
      <w:rPr>
        <w:rFonts w:ascii="Courier New" w:hAnsi="Courier New" w:cs="Courier New" w:hint="default"/>
      </w:rPr>
    </w:lvl>
    <w:lvl w:ilvl="5" w:tplc="AFA007CE">
      <w:start w:val="1"/>
      <w:numFmt w:val="bullet"/>
      <w:lvlText w:val=""/>
      <w:lvlJc w:val="left"/>
      <w:pPr>
        <w:ind w:left="4320" w:hanging="360"/>
      </w:pPr>
      <w:rPr>
        <w:rFonts w:ascii="Wingdings" w:hAnsi="Wingdings" w:hint="default"/>
      </w:rPr>
    </w:lvl>
    <w:lvl w:ilvl="6" w:tplc="B42801D0">
      <w:start w:val="1"/>
      <w:numFmt w:val="bullet"/>
      <w:lvlText w:val=""/>
      <w:lvlJc w:val="left"/>
      <w:pPr>
        <w:ind w:left="5040" w:hanging="360"/>
      </w:pPr>
      <w:rPr>
        <w:rFonts w:ascii="Symbol" w:hAnsi="Symbol" w:hint="default"/>
      </w:rPr>
    </w:lvl>
    <w:lvl w:ilvl="7" w:tplc="0B10C694">
      <w:start w:val="1"/>
      <w:numFmt w:val="bullet"/>
      <w:lvlText w:val="o"/>
      <w:lvlJc w:val="left"/>
      <w:pPr>
        <w:ind w:left="5760" w:hanging="360"/>
      </w:pPr>
      <w:rPr>
        <w:rFonts w:ascii="Courier New" w:hAnsi="Courier New" w:cs="Courier New" w:hint="default"/>
      </w:rPr>
    </w:lvl>
    <w:lvl w:ilvl="8" w:tplc="C4BCE206">
      <w:start w:val="1"/>
      <w:numFmt w:val="bullet"/>
      <w:lvlText w:val=""/>
      <w:lvlJc w:val="left"/>
      <w:pPr>
        <w:ind w:left="6480" w:hanging="360"/>
      </w:pPr>
      <w:rPr>
        <w:rFonts w:ascii="Wingdings" w:hAnsi="Wingdings" w:hint="default"/>
      </w:rPr>
    </w:lvl>
  </w:abstractNum>
  <w:abstractNum w:abstractNumId="14" w15:restartNumberingAfterBreak="0">
    <w:nsid w:val="1D271DF0"/>
    <w:multiLevelType w:val="hybridMultilevel"/>
    <w:tmpl w:val="915C1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A14188"/>
    <w:multiLevelType w:val="multilevel"/>
    <w:tmpl w:val="66C86686"/>
    <w:lvl w:ilvl="0">
      <w:start w:val="1"/>
      <w:numFmt w:val="bullet"/>
      <w:lvlText w:val=""/>
      <w:lvlJc w:val="left"/>
      <w:pPr>
        <w:ind w:left="432" w:hanging="432"/>
      </w:pPr>
      <w:rPr>
        <w:rFonts w:ascii="Symbol" w:hAnsi="Symbol" w:hint="default"/>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1BD13BC"/>
    <w:multiLevelType w:val="hybridMultilevel"/>
    <w:tmpl w:val="9660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D363B"/>
    <w:multiLevelType w:val="hybridMultilevel"/>
    <w:tmpl w:val="4CF6D7EE"/>
    <w:lvl w:ilvl="0" w:tplc="EB6E9E7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6E1FAD"/>
    <w:multiLevelType w:val="hybridMultilevel"/>
    <w:tmpl w:val="CC5A569E"/>
    <w:lvl w:ilvl="0" w:tplc="7C30C1B8">
      <w:start w:val="1"/>
      <w:numFmt w:val="bullet"/>
      <w:pStyle w:val="ListBullet1"/>
      <w:lvlText w:val=""/>
      <w:lvlJc w:val="left"/>
      <w:pPr>
        <w:tabs>
          <w:tab w:val="left" w:pos="284"/>
        </w:tabs>
        <w:ind w:left="284" w:hanging="284"/>
      </w:pPr>
      <w:rPr>
        <w:rFonts w:ascii="Symbol" w:hAnsi="Symbol" w:hint="default"/>
      </w:rPr>
    </w:lvl>
    <w:lvl w:ilvl="1" w:tplc="590ED33A">
      <w:start w:val="1"/>
      <w:numFmt w:val="bullet"/>
      <w:lvlText w:val="o"/>
      <w:lvlJc w:val="left"/>
      <w:pPr>
        <w:ind w:left="1440" w:hanging="360"/>
      </w:pPr>
      <w:rPr>
        <w:rFonts w:ascii="Courier New" w:eastAsia="Courier New" w:hAnsi="Courier New" w:cs="Courier New" w:hint="default"/>
      </w:rPr>
    </w:lvl>
    <w:lvl w:ilvl="2" w:tplc="0074A786">
      <w:start w:val="1"/>
      <w:numFmt w:val="bullet"/>
      <w:lvlText w:val="§"/>
      <w:lvlJc w:val="left"/>
      <w:pPr>
        <w:ind w:left="2160" w:hanging="360"/>
      </w:pPr>
      <w:rPr>
        <w:rFonts w:ascii="Wingdings" w:eastAsia="Wingdings" w:hAnsi="Wingdings" w:cs="Wingdings" w:hint="default"/>
      </w:rPr>
    </w:lvl>
    <w:lvl w:ilvl="3" w:tplc="3B8E42B6">
      <w:start w:val="1"/>
      <w:numFmt w:val="bullet"/>
      <w:lvlText w:val="·"/>
      <w:lvlJc w:val="left"/>
      <w:pPr>
        <w:ind w:left="2880" w:hanging="360"/>
      </w:pPr>
      <w:rPr>
        <w:rFonts w:ascii="Symbol" w:eastAsia="Symbol" w:hAnsi="Symbol" w:cs="Symbol" w:hint="default"/>
      </w:rPr>
    </w:lvl>
    <w:lvl w:ilvl="4" w:tplc="CC1C00A6">
      <w:start w:val="1"/>
      <w:numFmt w:val="bullet"/>
      <w:lvlText w:val="o"/>
      <w:lvlJc w:val="left"/>
      <w:pPr>
        <w:ind w:left="3600" w:hanging="360"/>
      </w:pPr>
      <w:rPr>
        <w:rFonts w:ascii="Courier New" w:eastAsia="Courier New" w:hAnsi="Courier New" w:cs="Courier New" w:hint="default"/>
      </w:rPr>
    </w:lvl>
    <w:lvl w:ilvl="5" w:tplc="2778AA10">
      <w:start w:val="1"/>
      <w:numFmt w:val="bullet"/>
      <w:lvlText w:val="§"/>
      <w:lvlJc w:val="left"/>
      <w:pPr>
        <w:ind w:left="4320" w:hanging="360"/>
      </w:pPr>
      <w:rPr>
        <w:rFonts w:ascii="Wingdings" w:eastAsia="Wingdings" w:hAnsi="Wingdings" w:cs="Wingdings" w:hint="default"/>
      </w:rPr>
    </w:lvl>
    <w:lvl w:ilvl="6" w:tplc="AE5C6B6E">
      <w:start w:val="1"/>
      <w:numFmt w:val="bullet"/>
      <w:lvlText w:val="·"/>
      <w:lvlJc w:val="left"/>
      <w:pPr>
        <w:ind w:left="5040" w:hanging="360"/>
      </w:pPr>
      <w:rPr>
        <w:rFonts w:ascii="Symbol" w:eastAsia="Symbol" w:hAnsi="Symbol" w:cs="Symbol" w:hint="default"/>
      </w:rPr>
    </w:lvl>
    <w:lvl w:ilvl="7" w:tplc="BFAE081A">
      <w:start w:val="1"/>
      <w:numFmt w:val="bullet"/>
      <w:lvlText w:val="o"/>
      <w:lvlJc w:val="left"/>
      <w:pPr>
        <w:ind w:left="5760" w:hanging="360"/>
      </w:pPr>
      <w:rPr>
        <w:rFonts w:ascii="Courier New" w:eastAsia="Courier New" w:hAnsi="Courier New" w:cs="Courier New" w:hint="default"/>
      </w:rPr>
    </w:lvl>
    <w:lvl w:ilvl="8" w:tplc="0FBE3E78">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22955D55"/>
    <w:multiLevelType w:val="hybridMultilevel"/>
    <w:tmpl w:val="8EF4C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486EE0"/>
    <w:multiLevelType w:val="multilevel"/>
    <w:tmpl w:val="8AC05048"/>
    <w:styleLink w:val="Headings"/>
    <w:lvl w:ilvl="0">
      <w:start w:val="1"/>
      <w:numFmt w:val="decimal"/>
      <w:pStyle w:val="Headings"/>
      <w:lvlText w:val="%1."/>
      <w:lvlJc w:val="left"/>
      <w:pPr>
        <w:ind w:left="340" w:hanging="340"/>
      </w:pPr>
    </w:lvl>
    <w:lvl w:ilvl="1">
      <w:start w:val="1"/>
      <w:numFmt w:val="decimal"/>
      <w:lvlText w:val="%1.%2."/>
      <w:lvlJc w:val="left"/>
      <w:pPr>
        <w:ind w:left="567"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15:restartNumberingAfterBreak="0">
    <w:nsid w:val="265A7A57"/>
    <w:multiLevelType w:val="hybridMultilevel"/>
    <w:tmpl w:val="6868D8A6"/>
    <w:lvl w:ilvl="0" w:tplc="FA821A7A">
      <w:start w:val="1"/>
      <w:numFmt w:val="bullet"/>
      <w:lvlText w:val="·"/>
      <w:lvlJc w:val="left"/>
      <w:pPr>
        <w:ind w:left="720" w:hanging="360"/>
      </w:pPr>
      <w:rPr>
        <w:rFonts w:ascii="Symbol" w:eastAsia="Symbol" w:hAnsi="Symbol" w:cs="Symbol"/>
      </w:rPr>
    </w:lvl>
    <w:lvl w:ilvl="1" w:tplc="02EA4386">
      <w:start w:val="1"/>
      <w:numFmt w:val="bullet"/>
      <w:lvlText w:val="o"/>
      <w:lvlJc w:val="left"/>
      <w:pPr>
        <w:ind w:left="1440" w:hanging="360"/>
      </w:pPr>
      <w:rPr>
        <w:rFonts w:ascii="Courier New" w:eastAsia="Courier New" w:hAnsi="Courier New" w:cs="Courier New"/>
      </w:rPr>
    </w:lvl>
    <w:lvl w:ilvl="2" w:tplc="D68C57A6">
      <w:start w:val="1"/>
      <w:numFmt w:val="bullet"/>
      <w:lvlText w:val="§"/>
      <w:lvlJc w:val="left"/>
      <w:pPr>
        <w:ind w:left="2160" w:hanging="360"/>
      </w:pPr>
      <w:rPr>
        <w:rFonts w:ascii="Wingdings" w:eastAsia="Wingdings" w:hAnsi="Wingdings" w:cs="Wingdings"/>
      </w:rPr>
    </w:lvl>
    <w:lvl w:ilvl="3" w:tplc="E598B794">
      <w:start w:val="1"/>
      <w:numFmt w:val="bullet"/>
      <w:lvlText w:val="·"/>
      <w:lvlJc w:val="left"/>
      <w:pPr>
        <w:ind w:left="2880" w:hanging="360"/>
      </w:pPr>
      <w:rPr>
        <w:rFonts w:ascii="Symbol" w:eastAsia="Symbol" w:hAnsi="Symbol" w:cs="Symbol"/>
      </w:rPr>
    </w:lvl>
    <w:lvl w:ilvl="4" w:tplc="221AAC56">
      <w:start w:val="1"/>
      <w:numFmt w:val="bullet"/>
      <w:lvlText w:val="o"/>
      <w:lvlJc w:val="left"/>
      <w:pPr>
        <w:ind w:left="3600" w:hanging="360"/>
      </w:pPr>
      <w:rPr>
        <w:rFonts w:ascii="Courier New" w:eastAsia="Courier New" w:hAnsi="Courier New" w:cs="Courier New"/>
      </w:rPr>
    </w:lvl>
    <w:lvl w:ilvl="5" w:tplc="DF569C50">
      <w:start w:val="1"/>
      <w:numFmt w:val="bullet"/>
      <w:lvlText w:val="§"/>
      <w:lvlJc w:val="left"/>
      <w:pPr>
        <w:ind w:left="4320" w:hanging="360"/>
      </w:pPr>
      <w:rPr>
        <w:rFonts w:ascii="Wingdings" w:eastAsia="Wingdings" w:hAnsi="Wingdings" w:cs="Wingdings"/>
      </w:rPr>
    </w:lvl>
    <w:lvl w:ilvl="6" w:tplc="323469A2">
      <w:start w:val="1"/>
      <w:numFmt w:val="bullet"/>
      <w:lvlText w:val="·"/>
      <w:lvlJc w:val="left"/>
      <w:pPr>
        <w:ind w:left="5040" w:hanging="360"/>
      </w:pPr>
      <w:rPr>
        <w:rFonts w:ascii="Symbol" w:eastAsia="Symbol" w:hAnsi="Symbol" w:cs="Symbol"/>
      </w:rPr>
    </w:lvl>
    <w:lvl w:ilvl="7" w:tplc="CFF0BA44">
      <w:start w:val="1"/>
      <w:numFmt w:val="bullet"/>
      <w:lvlText w:val="o"/>
      <w:lvlJc w:val="left"/>
      <w:pPr>
        <w:ind w:left="5760" w:hanging="360"/>
      </w:pPr>
      <w:rPr>
        <w:rFonts w:ascii="Courier New" w:eastAsia="Courier New" w:hAnsi="Courier New" w:cs="Courier New"/>
      </w:rPr>
    </w:lvl>
    <w:lvl w:ilvl="8" w:tplc="4F84EA86">
      <w:start w:val="1"/>
      <w:numFmt w:val="bullet"/>
      <w:lvlText w:val="§"/>
      <w:lvlJc w:val="left"/>
      <w:pPr>
        <w:ind w:left="6480" w:hanging="360"/>
      </w:pPr>
      <w:rPr>
        <w:rFonts w:ascii="Wingdings" w:eastAsia="Wingdings" w:hAnsi="Wingdings" w:cs="Wingdings"/>
      </w:rPr>
    </w:lvl>
  </w:abstractNum>
  <w:abstractNum w:abstractNumId="22" w15:restartNumberingAfterBreak="0">
    <w:nsid w:val="28DB15FC"/>
    <w:multiLevelType w:val="hybridMultilevel"/>
    <w:tmpl w:val="3D6CDF92"/>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2A78A2"/>
    <w:multiLevelType w:val="hybridMultilevel"/>
    <w:tmpl w:val="49106B6C"/>
    <w:lvl w:ilvl="0" w:tplc="7FD21AD6">
      <w:start w:val="1"/>
      <w:numFmt w:val="bullet"/>
      <w:lvlText w:val=""/>
      <w:lvlJc w:val="left"/>
      <w:pPr>
        <w:ind w:left="720" w:hanging="360"/>
      </w:pPr>
      <w:rPr>
        <w:rFonts w:ascii="Symbol" w:hAnsi="Symbol" w:hint="default"/>
      </w:rPr>
    </w:lvl>
    <w:lvl w:ilvl="1" w:tplc="D54087AC">
      <w:start w:val="1"/>
      <w:numFmt w:val="bullet"/>
      <w:lvlText w:val="o"/>
      <w:lvlJc w:val="left"/>
      <w:pPr>
        <w:ind w:left="1440" w:hanging="360"/>
      </w:pPr>
      <w:rPr>
        <w:rFonts w:ascii="Courier New" w:hAnsi="Courier New" w:cs="Courier New" w:hint="default"/>
      </w:rPr>
    </w:lvl>
    <w:lvl w:ilvl="2" w:tplc="3C482268">
      <w:start w:val="1"/>
      <w:numFmt w:val="bullet"/>
      <w:lvlText w:val=""/>
      <w:lvlJc w:val="left"/>
      <w:pPr>
        <w:ind w:left="2160" w:hanging="360"/>
      </w:pPr>
      <w:rPr>
        <w:rFonts w:ascii="Wingdings" w:hAnsi="Wingdings" w:hint="default"/>
      </w:rPr>
    </w:lvl>
    <w:lvl w:ilvl="3" w:tplc="4948D334">
      <w:start w:val="1"/>
      <w:numFmt w:val="bullet"/>
      <w:lvlText w:val=""/>
      <w:lvlJc w:val="left"/>
      <w:pPr>
        <w:ind w:left="2880" w:hanging="360"/>
      </w:pPr>
      <w:rPr>
        <w:rFonts w:ascii="Symbol" w:hAnsi="Symbol" w:hint="default"/>
      </w:rPr>
    </w:lvl>
    <w:lvl w:ilvl="4" w:tplc="2E364406">
      <w:start w:val="1"/>
      <w:numFmt w:val="bullet"/>
      <w:lvlText w:val="o"/>
      <w:lvlJc w:val="left"/>
      <w:pPr>
        <w:ind w:left="3600" w:hanging="360"/>
      </w:pPr>
      <w:rPr>
        <w:rFonts w:ascii="Courier New" w:hAnsi="Courier New" w:cs="Courier New" w:hint="default"/>
      </w:rPr>
    </w:lvl>
    <w:lvl w:ilvl="5" w:tplc="055883EA">
      <w:start w:val="1"/>
      <w:numFmt w:val="bullet"/>
      <w:lvlText w:val=""/>
      <w:lvlJc w:val="left"/>
      <w:pPr>
        <w:ind w:left="4320" w:hanging="360"/>
      </w:pPr>
      <w:rPr>
        <w:rFonts w:ascii="Wingdings" w:hAnsi="Wingdings" w:hint="default"/>
      </w:rPr>
    </w:lvl>
    <w:lvl w:ilvl="6" w:tplc="1B68B544">
      <w:start w:val="1"/>
      <w:numFmt w:val="bullet"/>
      <w:lvlText w:val=""/>
      <w:lvlJc w:val="left"/>
      <w:pPr>
        <w:ind w:left="5040" w:hanging="360"/>
      </w:pPr>
      <w:rPr>
        <w:rFonts w:ascii="Symbol" w:hAnsi="Symbol" w:hint="default"/>
      </w:rPr>
    </w:lvl>
    <w:lvl w:ilvl="7" w:tplc="A09E7D02">
      <w:start w:val="1"/>
      <w:numFmt w:val="bullet"/>
      <w:lvlText w:val="o"/>
      <w:lvlJc w:val="left"/>
      <w:pPr>
        <w:ind w:left="5760" w:hanging="360"/>
      </w:pPr>
      <w:rPr>
        <w:rFonts w:ascii="Courier New" w:hAnsi="Courier New" w:cs="Courier New" w:hint="default"/>
      </w:rPr>
    </w:lvl>
    <w:lvl w:ilvl="8" w:tplc="18EEB0F6">
      <w:start w:val="1"/>
      <w:numFmt w:val="bullet"/>
      <w:lvlText w:val=""/>
      <w:lvlJc w:val="left"/>
      <w:pPr>
        <w:ind w:left="6480" w:hanging="360"/>
      </w:pPr>
      <w:rPr>
        <w:rFonts w:ascii="Wingdings" w:hAnsi="Wingdings" w:hint="default"/>
      </w:rPr>
    </w:lvl>
  </w:abstractNum>
  <w:abstractNum w:abstractNumId="24" w15:restartNumberingAfterBreak="0">
    <w:nsid w:val="294274B2"/>
    <w:multiLevelType w:val="multilevel"/>
    <w:tmpl w:val="6E56319E"/>
    <w:styleLink w:val="Style1"/>
    <w:lvl w:ilvl="0">
      <w:start w:val="1"/>
      <w:numFmt w:val="decimal"/>
      <w:pStyle w:val="Style1"/>
      <w:lvlText w:val="%1."/>
      <w:lvlJc w:val="left"/>
      <w:pPr>
        <w:ind w:left="360" w:hanging="360"/>
      </w:pPr>
    </w:lvl>
    <w:lvl w:ilvl="1">
      <w:start w:val="1"/>
      <w:numFmt w:val="decimal"/>
      <w:lvlText w:val="%1.%2."/>
      <w:lvlJc w:val="left"/>
      <w:pPr>
        <w:tabs>
          <w:tab w:val="left" w:pos="680"/>
        </w:tabs>
        <w:ind w:left="680" w:hanging="680"/>
      </w:pPr>
      <w:rPr>
        <w:rFonts w:hint="default"/>
      </w:rPr>
    </w:lvl>
    <w:lvl w:ilvl="2">
      <w:start w:val="1"/>
      <w:numFmt w:val="decimal"/>
      <w:lvlText w:val="%1.%2.%3."/>
      <w:lvlJc w:val="left"/>
      <w:pPr>
        <w:tabs>
          <w:tab w:val="left" w:pos="851"/>
        </w:tabs>
        <w:ind w:left="851" w:hanging="851"/>
      </w:pPr>
      <w:rPr>
        <w:rFonts w:hint="default"/>
      </w:rPr>
    </w:lvl>
    <w:lvl w:ilvl="3">
      <w:start w:val="1"/>
      <w:numFmt w:val="decimal"/>
      <w:lvlText w:val="%1.%2.%3.%4."/>
      <w:lvlJc w:val="left"/>
      <w:pPr>
        <w:tabs>
          <w:tab w:val="left" w:pos="964"/>
        </w:tabs>
        <w:ind w:left="964" w:hanging="964"/>
      </w:pPr>
      <w:rPr>
        <w:rFonts w:hint="default"/>
      </w:rPr>
    </w:lvl>
    <w:lvl w:ilvl="4">
      <w:start w:val="1"/>
      <w:numFmt w:val="upperLetter"/>
      <w:lvlText w:val="%5)"/>
      <w:lvlJc w:val="left"/>
      <w:pPr>
        <w:tabs>
          <w:tab w:val="left" w:pos="340"/>
        </w:tabs>
        <w:ind w:left="340" w:hanging="340"/>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25" w15:restartNumberingAfterBreak="0">
    <w:nsid w:val="2A4B29DE"/>
    <w:multiLevelType w:val="hybridMultilevel"/>
    <w:tmpl w:val="CA36331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6" w15:restartNumberingAfterBreak="0">
    <w:nsid w:val="2AD90B80"/>
    <w:multiLevelType w:val="hybridMultilevel"/>
    <w:tmpl w:val="A4665080"/>
    <w:lvl w:ilvl="0" w:tplc="9CD40C34">
      <w:start w:val="1"/>
      <w:numFmt w:val="bullet"/>
      <w:lvlText w:val=""/>
      <w:lvlJc w:val="left"/>
      <w:pPr>
        <w:ind w:left="720" w:hanging="360"/>
      </w:pPr>
      <w:rPr>
        <w:rFonts w:ascii="Symbol" w:hAnsi="Symbol" w:hint="default"/>
      </w:rPr>
    </w:lvl>
    <w:lvl w:ilvl="1" w:tplc="7EAAC878">
      <w:start w:val="1"/>
      <w:numFmt w:val="bullet"/>
      <w:lvlText w:val="o"/>
      <w:lvlJc w:val="left"/>
      <w:pPr>
        <w:ind w:left="1440" w:hanging="360"/>
      </w:pPr>
      <w:rPr>
        <w:rFonts w:ascii="Courier New" w:hAnsi="Courier New" w:cs="Courier New" w:hint="default"/>
      </w:rPr>
    </w:lvl>
    <w:lvl w:ilvl="2" w:tplc="5D3C2B42">
      <w:start w:val="1"/>
      <w:numFmt w:val="bullet"/>
      <w:lvlText w:val=""/>
      <w:lvlJc w:val="left"/>
      <w:pPr>
        <w:ind w:left="2160" w:hanging="360"/>
      </w:pPr>
      <w:rPr>
        <w:rFonts w:ascii="Wingdings" w:hAnsi="Wingdings" w:hint="default"/>
      </w:rPr>
    </w:lvl>
    <w:lvl w:ilvl="3" w:tplc="F19809B0">
      <w:start w:val="1"/>
      <w:numFmt w:val="bullet"/>
      <w:lvlText w:val=""/>
      <w:lvlJc w:val="left"/>
      <w:pPr>
        <w:ind w:left="2880" w:hanging="360"/>
      </w:pPr>
      <w:rPr>
        <w:rFonts w:ascii="Symbol" w:hAnsi="Symbol" w:hint="default"/>
      </w:rPr>
    </w:lvl>
    <w:lvl w:ilvl="4" w:tplc="F98864CA">
      <w:start w:val="1"/>
      <w:numFmt w:val="bullet"/>
      <w:lvlText w:val="o"/>
      <w:lvlJc w:val="left"/>
      <w:pPr>
        <w:ind w:left="3600" w:hanging="360"/>
      </w:pPr>
      <w:rPr>
        <w:rFonts w:ascii="Courier New" w:hAnsi="Courier New" w:cs="Courier New" w:hint="default"/>
      </w:rPr>
    </w:lvl>
    <w:lvl w:ilvl="5" w:tplc="215AE1A2">
      <w:start w:val="1"/>
      <w:numFmt w:val="bullet"/>
      <w:lvlText w:val=""/>
      <w:lvlJc w:val="left"/>
      <w:pPr>
        <w:ind w:left="4320" w:hanging="360"/>
      </w:pPr>
      <w:rPr>
        <w:rFonts w:ascii="Wingdings" w:hAnsi="Wingdings" w:hint="default"/>
      </w:rPr>
    </w:lvl>
    <w:lvl w:ilvl="6" w:tplc="9CAAC6BA">
      <w:start w:val="1"/>
      <w:numFmt w:val="bullet"/>
      <w:lvlText w:val=""/>
      <w:lvlJc w:val="left"/>
      <w:pPr>
        <w:ind w:left="5040" w:hanging="360"/>
      </w:pPr>
      <w:rPr>
        <w:rFonts w:ascii="Symbol" w:hAnsi="Symbol" w:hint="default"/>
      </w:rPr>
    </w:lvl>
    <w:lvl w:ilvl="7" w:tplc="776016BA">
      <w:start w:val="1"/>
      <w:numFmt w:val="bullet"/>
      <w:lvlText w:val="o"/>
      <w:lvlJc w:val="left"/>
      <w:pPr>
        <w:ind w:left="5760" w:hanging="360"/>
      </w:pPr>
      <w:rPr>
        <w:rFonts w:ascii="Courier New" w:hAnsi="Courier New" w:cs="Courier New" w:hint="default"/>
      </w:rPr>
    </w:lvl>
    <w:lvl w:ilvl="8" w:tplc="39B2B2E2">
      <w:start w:val="1"/>
      <w:numFmt w:val="bullet"/>
      <w:lvlText w:val=""/>
      <w:lvlJc w:val="left"/>
      <w:pPr>
        <w:ind w:left="6480" w:hanging="360"/>
      </w:pPr>
      <w:rPr>
        <w:rFonts w:ascii="Wingdings" w:hAnsi="Wingdings" w:hint="default"/>
      </w:rPr>
    </w:lvl>
  </w:abstractNum>
  <w:abstractNum w:abstractNumId="27" w15:restartNumberingAfterBreak="0">
    <w:nsid w:val="2D932AB6"/>
    <w:multiLevelType w:val="hybridMultilevel"/>
    <w:tmpl w:val="7786D58E"/>
    <w:lvl w:ilvl="0" w:tplc="613CB6EE">
      <w:start w:val="1"/>
      <w:numFmt w:val="bullet"/>
      <w:lvlText w:val=""/>
      <w:lvlJc w:val="left"/>
      <w:pPr>
        <w:ind w:left="720" w:hanging="360"/>
      </w:pPr>
      <w:rPr>
        <w:rFonts w:ascii="Symbol" w:hAnsi="Symbol" w:hint="default"/>
      </w:rPr>
    </w:lvl>
    <w:lvl w:ilvl="1" w:tplc="573E58AE">
      <w:start w:val="1"/>
      <w:numFmt w:val="bullet"/>
      <w:lvlText w:val="o"/>
      <w:lvlJc w:val="left"/>
      <w:pPr>
        <w:ind w:left="1440" w:hanging="360"/>
      </w:pPr>
      <w:rPr>
        <w:rFonts w:ascii="Courier New" w:hAnsi="Courier New" w:cs="Courier New" w:hint="default"/>
      </w:rPr>
    </w:lvl>
    <w:lvl w:ilvl="2" w:tplc="950C62CE">
      <w:start w:val="1"/>
      <w:numFmt w:val="bullet"/>
      <w:lvlText w:val=""/>
      <w:lvlJc w:val="left"/>
      <w:pPr>
        <w:ind w:left="2160" w:hanging="360"/>
      </w:pPr>
      <w:rPr>
        <w:rFonts w:ascii="Wingdings" w:hAnsi="Wingdings" w:hint="default"/>
      </w:rPr>
    </w:lvl>
    <w:lvl w:ilvl="3" w:tplc="16202010">
      <w:start w:val="1"/>
      <w:numFmt w:val="bullet"/>
      <w:lvlText w:val=""/>
      <w:lvlJc w:val="left"/>
      <w:pPr>
        <w:ind w:left="2880" w:hanging="360"/>
      </w:pPr>
      <w:rPr>
        <w:rFonts w:ascii="Symbol" w:hAnsi="Symbol" w:hint="default"/>
      </w:rPr>
    </w:lvl>
    <w:lvl w:ilvl="4" w:tplc="8D8E0D80">
      <w:start w:val="1"/>
      <w:numFmt w:val="bullet"/>
      <w:lvlText w:val="o"/>
      <w:lvlJc w:val="left"/>
      <w:pPr>
        <w:ind w:left="3600" w:hanging="360"/>
      </w:pPr>
      <w:rPr>
        <w:rFonts w:ascii="Courier New" w:hAnsi="Courier New" w:cs="Courier New" w:hint="default"/>
      </w:rPr>
    </w:lvl>
    <w:lvl w:ilvl="5" w:tplc="6168485E">
      <w:start w:val="1"/>
      <w:numFmt w:val="bullet"/>
      <w:lvlText w:val=""/>
      <w:lvlJc w:val="left"/>
      <w:pPr>
        <w:ind w:left="4320" w:hanging="360"/>
      </w:pPr>
      <w:rPr>
        <w:rFonts w:ascii="Wingdings" w:hAnsi="Wingdings" w:hint="default"/>
      </w:rPr>
    </w:lvl>
    <w:lvl w:ilvl="6" w:tplc="B902218C">
      <w:start w:val="1"/>
      <w:numFmt w:val="bullet"/>
      <w:lvlText w:val=""/>
      <w:lvlJc w:val="left"/>
      <w:pPr>
        <w:ind w:left="5040" w:hanging="360"/>
      </w:pPr>
      <w:rPr>
        <w:rFonts w:ascii="Symbol" w:hAnsi="Symbol" w:hint="default"/>
      </w:rPr>
    </w:lvl>
    <w:lvl w:ilvl="7" w:tplc="84400E4E">
      <w:start w:val="1"/>
      <w:numFmt w:val="bullet"/>
      <w:lvlText w:val="o"/>
      <w:lvlJc w:val="left"/>
      <w:pPr>
        <w:ind w:left="5760" w:hanging="360"/>
      </w:pPr>
      <w:rPr>
        <w:rFonts w:ascii="Courier New" w:hAnsi="Courier New" w:cs="Courier New" w:hint="default"/>
      </w:rPr>
    </w:lvl>
    <w:lvl w:ilvl="8" w:tplc="1A3EFD3E">
      <w:start w:val="1"/>
      <w:numFmt w:val="bullet"/>
      <w:lvlText w:val=""/>
      <w:lvlJc w:val="left"/>
      <w:pPr>
        <w:ind w:left="6480" w:hanging="360"/>
      </w:pPr>
      <w:rPr>
        <w:rFonts w:ascii="Wingdings" w:hAnsi="Wingdings" w:hint="default"/>
      </w:rPr>
    </w:lvl>
  </w:abstractNum>
  <w:abstractNum w:abstractNumId="28" w15:restartNumberingAfterBreak="0">
    <w:nsid w:val="2E5369EE"/>
    <w:multiLevelType w:val="hybridMultilevel"/>
    <w:tmpl w:val="59E2A46A"/>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CD3669"/>
    <w:multiLevelType w:val="hybridMultilevel"/>
    <w:tmpl w:val="4DA40FA8"/>
    <w:lvl w:ilvl="0" w:tplc="EFF42D6C">
      <w:start w:val="1"/>
      <w:numFmt w:val="decimal"/>
      <w:lvlText w:val="%1."/>
      <w:lvlJc w:val="left"/>
      <w:pPr>
        <w:ind w:left="720" w:hanging="360"/>
      </w:pPr>
    </w:lvl>
    <w:lvl w:ilvl="1" w:tplc="14BAAA9A">
      <w:start w:val="1"/>
      <w:numFmt w:val="lowerLetter"/>
      <w:lvlText w:val="%2."/>
      <w:lvlJc w:val="left"/>
      <w:pPr>
        <w:ind w:left="1440" w:hanging="360"/>
      </w:pPr>
    </w:lvl>
    <w:lvl w:ilvl="2" w:tplc="4484CF5C">
      <w:start w:val="1"/>
      <w:numFmt w:val="lowerRoman"/>
      <w:lvlText w:val="%3."/>
      <w:lvlJc w:val="right"/>
      <w:pPr>
        <w:ind w:left="2160" w:hanging="180"/>
      </w:pPr>
    </w:lvl>
    <w:lvl w:ilvl="3" w:tplc="8F4E0E8A">
      <w:start w:val="1"/>
      <w:numFmt w:val="decimal"/>
      <w:lvlText w:val="%4."/>
      <w:lvlJc w:val="left"/>
      <w:pPr>
        <w:ind w:left="2880" w:hanging="360"/>
      </w:pPr>
    </w:lvl>
    <w:lvl w:ilvl="4" w:tplc="46CA0A22">
      <w:start w:val="1"/>
      <w:numFmt w:val="lowerLetter"/>
      <w:lvlText w:val="%5."/>
      <w:lvlJc w:val="left"/>
      <w:pPr>
        <w:ind w:left="3600" w:hanging="360"/>
      </w:pPr>
    </w:lvl>
    <w:lvl w:ilvl="5" w:tplc="F8241D14">
      <w:start w:val="1"/>
      <w:numFmt w:val="lowerRoman"/>
      <w:lvlText w:val="%6."/>
      <w:lvlJc w:val="right"/>
      <w:pPr>
        <w:ind w:left="4320" w:hanging="180"/>
      </w:pPr>
    </w:lvl>
    <w:lvl w:ilvl="6" w:tplc="FFA89822">
      <w:start w:val="1"/>
      <w:numFmt w:val="decimal"/>
      <w:lvlText w:val="%7."/>
      <w:lvlJc w:val="left"/>
      <w:pPr>
        <w:ind w:left="5040" w:hanging="360"/>
      </w:pPr>
    </w:lvl>
    <w:lvl w:ilvl="7" w:tplc="BB0C4A0C">
      <w:start w:val="1"/>
      <w:numFmt w:val="lowerLetter"/>
      <w:lvlText w:val="%8."/>
      <w:lvlJc w:val="left"/>
      <w:pPr>
        <w:ind w:left="5760" w:hanging="360"/>
      </w:pPr>
    </w:lvl>
    <w:lvl w:ilvl="8" w:tplc="42041BD2">
      <w:start w:val="1"/>
      <w:numFmt w:val="lowerRoman"/>
      <w:lvlText w:val="%9."/>
      <w:lvlJc w:val="right"/>
      <w:pPr>
        <w:ind w:left="6480" w:hanging="180"/>
      </w:pPr>
    </w:lvl>
  </w:abstractNum>
  <w:abstractNum w:abstractNumId="30" w15:restartNumberingAfterBreak="0">
    <w:nsid w:val="34CD5268"/>
    <w:multiLevelType w:val="hybridMultilevel"/>
    <w:tmpl w:val="6FDE28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39AA6B6F"/>
    <w:multiLevelType w:val="hybridMultilevel"/>
    <w:tmpl w:val="8D846672"/>
    <w:lvl w:ilvl="0" w:tplc="DF6CC254">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607F5E"/>
    <w:multiLevelType w:val="hybridMultilevel"/>
    <w:tmpl w:val="3BF0E8FE"/>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956E90"/>
    <w:multiLevelType w:val="hybridMultilevel"/>
    <w:tmpl w:val="C924FC34"/>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C901DA"/>
    <w:multiLevelType w:val="hybridMultilevel"/>
    <w:tmpl w:val="9006C23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5" w15:restartNumberingAfterBreak="0">
    <w:nsid w:val="542F54DF"/>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36" w15:restartNumberingAfterBreak="0">
    <w:nsid w:val="554B791D"/>
    <w:multiLevelType w:val="hybridMultilevel"/>
    <w:tmpl w:val="4E9C06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57A22B14"/>
    <w:multiLevelType w:val="hybridMultilevel"/>
    <w:tmpl w:val="C5A00E5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5A390871"/>
    <w:multiLevelType w:val="hybridMultilevel"/>
    <w:tmpl w:val="0D7234FC"/>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A3F64F8"/>
    <w:multiLevelType w:val="hybridMultilevel"/>
    <w:tmpl w:val="783C1A16"/>
    <w:lvl w:ilvl="0" w:tplc="08A612AE">
      <w:start w:val="1"/>
      <w:numFmt w:val="bullet"/>
      <w:lvlText w:val="-"/>
      <w:lvlJc w:val="left"/>
      <w:pPr>
        <w:ind w:left="720" w:hanging="360"/>
      </w:pPr>
      <w:rPr>
        <w:rFonts w:ascii="Calibri" w:eastAsia="Calibri" w:hAnsi="Calibri" w:cs="Calibri" w:hint="default"/>
      </w:rPr>
    </w:lvl>
    <w:lvl w:ilvl="1" w:tplc="24DEB0EA">
      <w:start w:val="1"/>
      <w:numFmt w:val="bullet"/>
      <w:lvlText w:val="o"/>
      <w:lvlJc w:val="left"/>
      <w:pPr>
        <w:ind w:left="1440" w:hanging="360"/>
      </w:pPr>
      <w:rPr>
        <w:rFonts w:ascii="Courier New" w:hAnsi="Courier New" w:cs="Courier New" w:hint="default"/>
      </w:rPr>
    </w:lvl>
    <w:lvl w:ilvl="2" w:tplc="7E6426FA">
      <w:start w:val="1"/>
      <w:numFmt w:val="bullet"/>
      <w:lvlText w:val=""/>
      <w:lvlJc w:val="left"/>
      <w:pPr>
        <w:ind w:left="2160" w:hanging="360"/>
      </w:pPr>
      <w:rPr>
        <w:rFonts w:ascii="Wingdings" w:hAnsi="Wingdings" w:hint="default"/>
      </w:rPr>
    </w:lvl>
    <w:lvl w:ilvl="3" w:tplc="CE1CA8A0">
      <w:start w:val="1"/>
      <w:numFmt w:val="bullet"/>
      <w:lvlText w:val=""/>
      <w:lvlJc w:val="left"/>
      <w:pPr>
        <w:ind w:left="2880" w:hanging="360"/>
      </w:pPr>
      <w:rPr>
        <w:rFonts w:ascii="Symbol" w:hAnsi="Symbol" w:hint="default"/>
      </w:rPr>
    </w:lvl>
    <w:lvl w:ilvl="4" w:tplc="8A7C2006">
      <w:start w:val="1"/>
      <w:numFmt w:val="bullet"/>
      <w:lvlText w:val="o"/>
      <w:lvlJc w:val="left"/>
      <w:pPr>
        <w:ind w:left="3600" w:hanging="360"/>
      </w:pPr>
      <w:rPr>
        <w:rFonts w:ascii="Courier New" w:hAnsi="Courier New" w:cs="Courier New" w:hint="default"/>
      </w:rPr>
    </w:lvl>
    <w:lvl w:ilvl="5" w:tplc="DFD81E4E">
      <w:start w:val="1"/>
      <w:numFmt w:val="bullet"/>
      <w:lvlText w:val=""/>
      <w:lvlJc w:val="left"/>
      <w:pPr>
        <w:ind w:left="4320" w:hanging="360"/>
      </w:pPr>
      <w:rPr>
        <w:rFonts w:ascii="Wingdings" w:hAnsi="Wingdings" w:hint="default"/>
      </w:rPr>
    </w:lvl>
    <w:lvl w:ilvl="6" w:tplc="FA8EBDC8">
      <w:start w:val="1"/>
      <w:numFmt w:val="bullet"/>
      <w:lvlText w:val=""/>
      <w:lvlJc w:val="left"/>
      <w:pPr>
        <w:ind w:left="5040" w:hanging="360"/>
      </w:pPr>
      <w:rPr>
        <w:rFonts w:ascii="Symbol" w:hAnsi="Symbol" w:hint="default"/>
      </w:rPr>
    </w:lvl>
    <w:lvl w:ilvl="7" w:tplc="2B0E4588">
      <w:start w:val="1"/>
      <w:numFmt w:val="bullet"/>
      <w:lvlText w:val="o"/>
      <w:lvlJc w:val="left"/>
      <w:pPr>
        <w:ind w:left="5760" w:hanging="360"/>
      </w:pPr>
      <w:rPr>
        <w:rFonts w:ascii="Courier New" w:hAnsi="Courier New" w:cs="Courier New" w:hint="default"/>
      </w:rPr>
    </w:lvl>
    <w:lvl w:ilvl="8" w:tplc="FBCEC924">
      <w:start w:val="1"/>
      <w:numFmt w:val="bullet"/>
      <w:lvlText w:val=""/>
      <w:lvlJc w:val="left"/>
      <w:pPr>
        <w:ind w:left="6480" w:hanging="360"/>
      </w:pPr>
      <w:rPr>
        <w:rFonts w:ascii="Wingdings" w:hAnsi="Wingdings" w:hint="default"/>
      </w:rPr>
    </w:lvl>
  </w:abstractNum>
  <w:abstractNum w:abstractNumId="40" w15:restartNumberingAfterBreak="0">
    <w:nsid w:val="5D683092"/>
    <w:multiLevelType w:val="hybridMultilevel"/>
    <w:tmpl w:val="7968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A71B46"/>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2" w15:restartNumberingAfterBreak="0">
    <w:nsid w:val="627F6DD0"/>
    <w:multiLevelType w:val="hybridMultilevel"/>
    <w:tmpl w:val="48E0088A"/>
    <w:lvl w:ilvl="0" w:tplc="E8163CA6">
      <w:start w:val="1"/>
      <w:numFmt w:val="bullet"/>
      <w:lvlText w:val="-"/>
      <w:lvlJc w:val="left"/>
      <w:pPr>
        <w:ind w:left="720" w:hanging="360"/>
      </w:pPr>
      <w:rPr>
        <w:rFonts w:ascii="Calibri" w:eastAsia="Calibri" w:hAnsi="Calibri" w:cs="Calibri" w:hint="default"/>
      </w:rPr>
    </w:lvl>
    <w:lvl w:ilvl="1" w:tplc="2E2A7B9A">
      <w:start w:val="1"/>
      <w:numFmt w:val="bullet"/>
      <w:lvlText w:val="o"/>
      <w:lvlJc w:val="left"/>
      <w:pPr>
        <w:ind w:left="1440" w:hanging="360"/>
      </w:pPr>
      <w:rPr>
        <w:rFonts w:ascii="Courier New" w:hAnsi="Courier New" w:cs="Courier New" w:hint="default"/>
      </w:rPr>
    </w:lvl>
    <w:lvl w:ilvl="2" w:tplc="3A567438">
      <w:start w:val="1"/>
      <w:numFmt w:val="bullet"/>
      <w:lvlText w:val=""/>
      <w:lvlJc w:val="left"/>
      <w:pPr>
        <w:ind w:left="2160" w:hanging="360"/>
      </w:pPr>
      <w:rPr>
        <w:rFonts w:ascii="Wingdings" w:hAnsi="Wingdings" w:hint="default"/>
      </w:rPr>
    </w:lvl>
    <w:lvl w:ilvl="3" w:tplc="24867A2E">
      <w:start w:val="1"/>
      <w:numFmt w:val="bullet"/>
      <w:lvlText w:val=""/>
      <w:lvlJc w:val="left"/>
      <w:pPr>
        <w:ind w:left="2880" w:hanging="360"/>
      </w:pPr>
      <w:rPr>
        <w:rFonts w:ascii="Symbol" w:hAnsi="Symbol" w:hint="default"/>
      </w:rPr>
    </w:lvl>
    <w:lvl w:ilvl="4" w:tplc="D7928070">
      <w:start w:val="1"/>
      <w:numFmt w:val="bullet"/>
      <w:lvlText w:val="o"/>
      <w:lvlJc w:val="left"/>
      <w:pPr>
        <w:ind w:left="3600" w:hanging="360"/>
      </w:pPr>
      <w:rPr>
        <w:rFonts w:ascii="Courier New" w:hAnsi="Courier New" w:cs="Courier New" w:hint="default"/>
      </w:rPr>
    </w:lvl>
    <w:lvl w:ilvl="5" w:tplc="D520CBE8">
      <w:start w:val="1"/>
      <w:numFmt w:val="bullet"/>
      <w:lvlText w:val=""/>
      <w:lvlJc w:val="left"/>
      <w:pPr>
        <w:ind w:left="4320" w:hanging="360"/>
      </w:pPr>
      <w:rPr>
        <w:rFonts w:ascii="Wingdings" w:hAnsi="Wingdings" w:hint="default"/>
      </w:rPr>
    </w:lvl>
    <w:lvl w:ilvl="6" w:tplc="415CCADC">
      <w:start w:val="1"/>
      <w:numFmt w:val="bullet"/>
      <w:lvlText w:val=""/>
      <w:lvlJc w:val="left"/>
      <w:pPr>
        <w:ind w:left="5040" w:hanging="360"/>
      </w:pPr>
      <w:rPr>
        <w:rFonts w:ascii="Symbol" w:hAnsi="Symbol" w:hint="default"/>
      </w:rPr>
    </w:lvl>
    <w:lvl w:ilvl="7" w:tplc="D2EAE5DC">
      <w:start w:val="1"/>
      <w:numFmt w:val="bullet"/>
      <w:lvlText w:val="o"/>
      <w:lvlJc w:val="left"/>
      <w:pPr>
        <w:ind w:left="5760" w:hanging="360"/>
      </w:pPr>
      <w:rPr>
        <w:rFonts w:ascii="Courier New" w:hAnsi="Courier New" w:cs="Courier New" w:hint="default"/>
      </w:rPr>
    </w:lvl>
    <w:lvl w:ilvl="8" w:tplc="E4123B0A">
      <w:start w:val="1"/>
      <w:numFmt w:val="bullet"/>
      <w:lvlText w:val=""/>
      <w:lvlJc w:val="left"/>
      <w:pPr>
        <w:ind w:left="6480" w:hanging="360"/>
      </w:pPr>
      <w:rPr>
        <w:rFonts w:ascii="Wingdings" w:hAnsi="Wingdings" w:hint="default"/>
      </w:rPr>
    </w:lvl>
  </w:abstractNum>
  <w:abstractNum w:abstractNumId="43" w15:restartNumberingAfterBreak="0">
    <w:nsid w:val="679D4F68"/>
    <w:multiLevelType w:val="hybridMultilevel"/>
    <w:tmpl w:val="2952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8423A6"/>
    <w:multiLevelType w:val="hybridMultilevel"/>
    <w:tmpl w:val="A658F53C"/>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5" w15:restartNumberingAfterBreak="0">
    <w:nsid w:val="6C2A48F9"/>
    <w:multiLevelType w:val="hybridMultilevel"/>
    <w:tmpl w:val="8DA0A4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15:restartNumberingAfterBreak="0">
    <w:nsid w:val="6C82111E"/>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7" w15:restartNumberingAfterBreak="0">
    <w:nsid w:val="6EB313CB"/>
    <w:multiLevelType w:val="hybridMultilevel"/>
    <w:tmpl w:val="25023B16"/>
    <w:lvl w:ilvl="0" w:tplc="0A8E3B70">
      <w:start w:val="1"/>
      <w:numFmt w:val="bullet"/>
      <w:lvlText w:val="-"/>
      <w:lvlJc w:val="left"/>
      <w:pPr>
        <w:ind w:left="720" w:hanging="360"/>
      </w:pPr>
      <w:rPr>
        <w:rFonts w:ascii="Calibri" w:eastAsia="Calibri" w:hAnsi="Calibri" w:cs="Calibri" w:hint="default"/>
      </w:rPr>
    </w:lvl>
    <w:lvl w:ilvl="1" w:tplc="CB5C3CEA">
      <w:start w:val="1"/>
      <w:numFmt w:val="bullet"/>
      <w:lvlText w:val="o"/>
      <w:lvlJc w:val="left"/>
      <w:pPr>
        <w:ind w:left="1440" w:hanging="360"/>
      </w:pPr>
      <w:rPr>
        <w:rFonts w:ascii="Courier New" w:hAnsi="Courier New" w:cs="Courier New" w:hint="default"/>
      </w:rPr>
    </w:lvl>
    <w:lvl w:ilvl="2" w:tplc="3B48C9EC">
      <w:start w:val="1"/>
      <w:numFmt w:val="bullet"/>
      <w:lvlText w:val=""/>
      <w:lvlJc w:val="left"/>
      <w:pPr>
        <w:ind w:left="2160" w:hanging="360"/>
      </w:pPr>
      <w:rPr>
        <w:rFonts w:ascii="Wingdings" w:hAnsi="Wingdings" w:hint="default"/>
      </w:rPr>
    </w:lvl>
    <w:lvl w:ilvl="3" w:tplc="F92241B8">
      <w:start w:val="1"/>
      <w:numFmt w:val="bullet"/>
      <w:lvlText w:val=""/>
      <w:lvlJc w:val="left"/>
      <w:pPr>
        <w:ind w:left="2880" w:hanging="360"/>
      </w:pPr>
      <w:rPr>
        <w:rFonts w:ascii="Symbol" w:hAnsi="Symbol" w:hint="default"/>
      </w:rPr>
    </w:lvl>
    <w:lvl w:ilvl="4" w:tplc="98208C10">
      <w:start w:val="1"/>
      <w:numFmt w:val="bullet"/>
      <w:lvlText w:val="o"/>
      <w:lvlJc w:val="left"/>
      <w:pPr>
        <w:ind w:left="3600" w:hanging="360"/>
      </w:pPr>
      <w:rPr>
        <w:rFonts w:ascii="Courier New" w:hAnsi="Courier New" w:cs="Courier New" w:hint="default"/>
      </w:rPr>
    </w:lvl>
    <w:lvl w:ilvl="5" w:tplc="AD0E63DA">
      <w:start w:val="1"/>
      <w:numFmt w:val="bullet"/>
      <w:lvlText w:val=""/>
      <w:lvlJc w:val="left"/>
      <w:pPr>
        <w:ind w:left="4320" w:hanging="360"/>
      </w:pPr>
      <w:rPr>
        <w:rFonts w:ascii="Wingdings" w:hAnsi="Wingdings" w:hint="default"/>
      </w:rPr>
    </w:lvl>
    <w:lvl w:ilvl="6" w:tplc="15B62B08">
      <w:start w:val="1"/>
      <w:numFmt w:val="bullet"/>
      <w:lvlText w:val=""/>
      <w:lvlJc w:val="left"/>
      <w:pPr>
        <w:ind w:left="5040" w:hanging="360"/>
      </w:pPr>
      <w:rPr>
        <w:rFonts w:ascii="Symbol" w:hAnsi="Symbol" w:hint="default"/>
      </w:rPr>
    </w:lvl>
    <w:lvl w:ilvl="7" w:tplc="41C475B8">
      <w:start w:val="1"/>
      <w:numFmt w:val="bullet"/>
      <w:lvlText w:val="o"/>
      <w:lvlJc w:val="left"/>
      <w:pPr>
        <w:ind w:left="5760" w:hanging="360"/>
      </w:pPr>
      <w:rPr>
        <w:rFonts w:ascii="Courier New" w:hAnsi="Courier New" w:cs="Courier New" w:hint="default"/>
      </w:rPr>
    </w:lvl>
    <w:lvl w:ilvl="8" w:tplc="9B7C69EE">
      <w:start w:val="1"/>
      <w:numFmt w:val="bullet"/>
      <w:lvlText w:val=""/>
      <w:lvlJc w:val="left"/>
      <w:pPr>
        <w:ind w:left="6480" w:hanging="360"/>
      </w:pPr>
      <w:rPr>
        <w:rFonts w:ascii="Wingdings" w:hAnsi="Wingdings" w:hint="default"/>
      </w:rPr>
    </w:lvl>
  </w:abstractNum>
  <w:abstractNum w:abstractNumId="48" w15:restartNumberingAfterBreak="0">
    <w:nsid w:val="6EF03D2A"/>
    <w:multiLevelType w:val="hybridMultilevel"/>
    <w:tmpl w:val="488EBB82"/>
    <w:lvl w:ilvl="0" w:tplc="EB6E9E7A">
      <w:start w:val="1"/>
      <w:numFmt w:val="bullet"/>
      <w:lvlText w:val=""/>
      <w:lvlJc w:val="left"/>
      <w:pPr>
        <w:ind w:left="720" w:hanging="360"/>
      </w:pPr>
      <w:rPr>
        <w:rFonts w:ascii="Symbol" w:hAnsi="Symbol" w:hint="default"/>
      </w:rPr>
    </w:lvl>
    <w:lvl w:ilvl="1" w:tplc="3F9CAF1C">
      <w:start w:val="1"/>
      <w:numFmt w:val="bullet"/>
      <w:lvlText w:val="o"/>
      <w:lvlJc w:val="left"/>
      <w:pPr>
        <w:ind w:left="1440" w:hanging="360"/>
      </w:pPr>
      <w:rPr>
        <w:rFonts w:ascii="Courier New" w:hAnsi="Courier New" w:cs="Courier New" w:hint="default"/>
      </w:rPr>
    </w:lvl>
    <w:lvl w:ilvl="2" w:tplc="4F54A434">
      <w:start w:val="1"/>
      <w:numFmt w:val="bullet"/>
      <w:lvlText w:val=""/>
      <w:lvlJc w:val="left"/>
      <w:pPr>
        <w:ind w:left="2160" w:hanging="360"/>
      </w:pPr>
      <w:rPr>
        <w:rFonts w:ascii="Wingdings" w:hAnsi="Wingdings" w:hint="default"/>
      </w:rPr>
    </w:lvl>
    <w:lvl w:ilvl="3" w:tplc="E6029D28">
      <w:start w:val="1"/>
      <w:numFmt w:val="bullet"/>
      <w:lvlText w:val=""/>
      <w:lvlJc w:val="left"/>
      <w:pPr>
        <w:ind w:left="2880" w:hanging="360"/>
      </w:pPr>
      <w:rPr>
        <w:rFonts w:ascii="Symbol" w:hAnsi="Symbol" w:hint="default"/>
      </w:rPr>
    </w:lvl>
    <w:lvl w:ilvl="4" w:tplc="817E5F0C">
      <w:start w:val="1"/>
      <w:numFmt w:val="bullet"/>
      <w:lvlText w:val="o"/>
      <w:lvlJc w:val="left"/>
      <w:pPr>
        <w:ind w:left="3600" w:hanging="360"/>
      </w:pPr>
      <w:rPr>
        <w:rFonts w:ascii="Courier New" w:hAnsi="Courier New" w:cs="Courier New" w:hint="default"/>
      </w:rPr>
    </w:lvl>
    <w:lvl w:ilvl="5" w:tplc="BD6437BE">
      <w:start w:val="1"/>
      <w:numFmt w:val="bullet"/>
      <w:lvlText w:val=""/>
      <w:lvlJc w:val="left"/>
      <w:pPr>
        <w:ind w:left="4320" w:hanging="360"/>
      </w:pPr>
      <w:rPr>
        <w:rFonts w:ascii="Wingdings" w:hAnsi="Wingdings" w:hint="default"/>
      </w:rPr>
    </w:lvl>
    <w:lvl w:ilvl="6" w:tplc="C7B63758">
      <w:start w:val="1"/>
      <w:numFmt w:val="bullet"/>
      <w:lvlText w:val=""/>
      <w:lvlJc w:val="left"/>
      <w:pPr>
        <w:ind w:left="5040" w:hanging="360"/>
      </w:pPr>
      <w:rPr>
        <w:rFonts w:ascii="Symbol" w:hAnsi="Symbol" w:hint="default"/>
      </w:rPr>
    </w:lvl>
    <w:lvl w:ilvl="7" w:tplc="9A509592">
      <w:start w:val="1"/>
      <w:numFmt w:val="bullet"/>
      <w:lvlText w:val="o"/>
      <w:lvlJc w:val="left"/>
      <w:pPr>
        <w:ind w:left="5760" w:hanging="360"/>
      </w:pPr>
      <w:rPr>
        <w:rFonts w:ascii="Courier New" w:hAnsi="Courier New" w:cs="Courier New" w:hint="default"/>
      </w:rPr>
    </w:lvl>
    <w:lvl w:ilvl="8" w:tplc="A8A411DA">
      <w:start w:val="1"/>
      <w:numFmt w:val="bullet"/>
      <w:lvlText w:val=""/>
      <w:lvlJc w:val="left"/>
      <w:pPr>
        <w:ind w:left="6480" w:hanging="360"/>
      </w:pPr>
      <w:rPr>
        <w:rFonts w:ascii="Wingdings" w:hAnsi="Wingdings" w:hint="default"/>
      </w:rPr>
    </w:lvl>
  </w:abstractNum>
  <w:abstractNum w:abstractNumId="49" w15:restartNumberingAfterBreak="0">
    <w:nsid w:val="714B15C9"/>
    <w:multiLevelType w:val="hybridMultilevel"/>
    <w:tmpl w:val="DA4C404E"/>
    <w:lvl w:ilvl="0" w:tplc="79923B42">
      <w:start w:val="1"/>
      <w:numFmt w:val="bullet"/>
      <w:lvlText w:val=""/>
      <w:lvlJc w:val="left"/>
      <w:pPr>
        <w:ind w:left="720" w:hanging="360"/>
      </w:pPr>
      <w:rPr>
        <w:rFonts w:ascii="Symbol" w:hAnsi="Symbol" w:cs="Symbol" w:hint="default"/>
      </w:rPr>
    </w:lvl>
    <w:lvl w:ilvl="1" w:tplc="C198662A">
      <w:start w:val="1"/>
      <w:numFmt w:val="bullet"/>
      <w:lvlText w:val="o"/>
      <w:lvlJc w:val="left"/>
      <w:pPr>
        <w:ind w:left="1440" w:hanging="360"/>
      </w:pPr>
      <w:rPr>
        <w:rFonts w:ascii="Courier New" w:hAnsi="Courier New" w:cs="Courier New" w:hint="default"/>
      </w:rPr>
    </w:lvl>
    <w:lvl w:ilvl="2" w:tplc="F3965912">
      <w:start w:val="1"/>
      <w:numFmt w:val="bullet"/>
      <w:lvlText w:val=""/>
      <w:lvlJc w:val="left"/>
      <w:pPr>
        <w:ind w:left="2160" w:hanging="360"/>
      </w:pPr>
      <w:rPr>
        <w:rFonts w:ascii="Wingdings" w:hAnsi="Wingdings" w:cs="Wingdings" w:hint="default"/>
      </w:rPr>
    </w:lvl>
    <w:lvl w:ilvl="3" w:tplc="6DACDBBA">
      <w:start w:val="1"/>
      <w:numFmt w:val="bullet"/>
      <w:lvlText w:val=""/>
      <w:lvlJc w:val="left"/>
      <w:pPr>
        <w:ind w:left="2880" w:hanging="360"/>
      </w:pPr>
      <w:rPr>
        <w:rFonts w:ascii="Symbol" w:hAnsi="Symbol" w:cs="Symbol" w:hint="default"/>
      </w:rPr>
    </w:lvl>
    <w:lvl w:ilvl="4" w:tplc="FA427832">
      <w:start w:val="1"/>
      <w:numFmt w:val="bullet"/>
      <w:lvlText w:val="o"/>
      <w:lvlJc w:val="left"/>
      <w:pPr>
        <w:ind w:left="3600" w:hanging="360"/>
      </w:pPr>
      <w:rPr>
        <w:rFonts w:ascii="Courier New" w:hAnsi="Courier New" w:cs="Courier New" w:hint="default"/>
      </w:rPr>
    </w:lvl>
    <w:lvl w:ilvl="5" w:tplc="BA26D34A">
      <w:start w:val="1"/>
      <w:numFmt w:val="bullet"/>
      <w:lvlText w:val=""/>
      <w:lvlJc w:val="left"/>
      <w:pPr>
        <w:ind w:left="4320" w:hanging="360"/>
      </w:pPr>
      <w:rPr>
        <w:rFonts w:ascii="Wingdings" w:hAnsi="Wingdings" w:cs="Wingdings" w:hint="default"/>
      </w:rPr>
    </w:lvl>
    <w:lvl w:ilvl="6" w:tplc="788AE722">
      <w:start w:val="1"/>
      <w:numFmt w:val="bullet"/>
      <w:lvlText w:val=""/>
      <w:lvlJc w:val="left"/>
      <w:pPr>
        <w:ind w:left="5040" w:hanging="360"/>
      </w:pPr>
      <w:rPr>
        <w:rFonts w:ascii="Symbol" w:hAnsi="Symbol" w:cs="Symbol" w:hint="default"/>
      </w:rPr>
    </w:lvl>
    <w:lvl w:ilvl="7" w:tplc="99002E6A">
      <w:start w:val="1"/>
      <w:numFmt w:val="bullet"/>
      <w:lvlText w:val="o"/>
      <w:lvlJc w:val="left"/>
      <w:pPr>
        <w:ind w:left="5760" w:hanging="360"/>
      </w:pPr>
      <w:rPr>
        <w:rFonts w:ascii="Courier New" w:hAnsi="Courier New" w:cs="Courier New" w:hint="default"/>
      </w:rPr>
    </w:lvl>
    <w:lvl w:ilvl="8" w:tplc="DE6ED6FA">
      <w:start w:val="1"/>
      <w:numFmt w:val="bullet"/>
      <w:lvlText w:val=""/>
      <w:lvlJc w:val="left"/>
      <w:pPr>
        <w:ind w:left="6480" w:hanging="360"/>
      </w:pPr>
      <w:rPr>
        <w:rFonts w:ascii="Wingdings" w:hAnsi="Wingdings" w:cs="Wingdings" w:hint="default"/>
      </w:rPr>
    </w:lvl>
  </w:abstractNum>
  <w:abstractNum w:abstractNumId="50" w15:restartNumberingAfterBreak="0">
    <w:nsid w:val="78EC5A5E"/>
    <w:multiLevelType w:val="hybridMultilevel"/>
    <w:tmpl w:val="3274041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1" w15:restartNumberingAfterBreak="0">
    <w:nsid w:val="7A475273"/>
    <w:multiLevelType w:val="multilevel"/>
    <w:tmpl w:val="C61231A2"/>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576"/>
        </w:tabs>
        <w:ind w:left="57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52" w15:restartNumberingAfterBreak="0">
    <w:nsid w:val="7A4D275B"/>
    <w:multiLevelType w:val="hybridMultilevel"/>
    <w:tmpl w:val="2CAE98C8"/>
    <w:lvl w:ilvl="0" w:tplc="C1B01F14">
      <w:start w:val="1"/>
      <w:numFmt w:val="bullet"/>
      <w:lvlText w:val="·"/>
      <w:lvlJc w:val="left"/>
      <w:pPr>
        <w:ind w:left="720" w:hanging="360"/>
      </w:pPr>
      <w:rPr>
        <w:rFonts w:ascii="Symbol" w:eastAsia="Symbol" w:hAnsi="Symbol" w:cs="Symbol"/>
      </w:rPr>
    </w:lvl>
    <w:lvl w:ilvl="1" w:tplc="B77E0824">
      <w:start w:val="1"/>
      <w:numFmt w:val="bullet"/>
      <w:lvlText w:val="o"/>
      <w:lvlJc w:val="left"/>
      <w:pPr>
        <w:ind w:left="1440" w:hanging="360"/>
      </w:pPr>
      <w:rPr>
        <w:rFonts w:ascii="Courier New" w:eastAsia="Courier New" w:hAnsi="Courier New" w:cs="Courier New"/>
      </w:rPr>
    </w:lvl>
    <w:lvl w:ilvl="2" w:tplc="9132ACA8">
      <w:start w:val="1"/>
      <w:numFmt w:val="bullet"/>
      <w:lvlText w:val="§"/>
      <w:lvlJc w:val="left"/>
      <w:pPr>
        <w:ind w:left="2160" w:hanging="360"/>
      </w:pPr>
      <w:rPr>
        <w:rFonts w:ascii="Wingdings" w:eastAsia="Wingdings" w:hAnsi="Wingdings" w:cs="Wingdings"/>
      </w:rPr>
    </w:lvl>
    <w:lvl w:ilvl="3" w:tplc="50C4E4BA">
      <w:start w:val="1"/>
      <w:numFmt w:val="bullet"/>
      <w:lvlText w:val="·"/>
      <w:lvlJc w:val="left"/>
      <w:pPr>
        <w:ind w:left="2880" w:hanging="360"/>
      </w:pPr>
      <w:rPr>
        <w:rFonts w:ascii="Symbol" w:eastAsia="Symbol" w:hAnsi="Symbol" w:cs="Symbol"/>
      </w:rPr>
    </w:lvl>
    <w:lvl w:ilvl="4" w:tplc="50067D3E">
      <w:start w:val="1"/>
      <w:numFmt w:val="bullet"/>
      <w:lvlText w:val="o"/>
      <w:lvlJc w:val="left"/>
      <w:pPr>
        <w:ind w:left="3600" w:hanging="360"/>
      </w:pPr>
      <w:rPr>
        <w:rFonts w:ascii="Courier New" w:eastAsia="Courier New" w:hAnsi="Courier New" w:cs="Courier New"/>
      </w:rPr>
    </w:lvl>
    <w:lvl w:ilvl="5" w:tplc="386E24F6">
      <w:start w:val="1"/>
      <w:numFmt w:val="bullet"/>
      <w:lvlText w:val="§"/>
      <w:lvlJc w:val="left"/>
      <w:pPr>
        <w:ind w:left="4320" w:hanging="360"/>
      </w:pPr>
      <w:rPr>
        <w:rFonts w:ascii="Wingdings" w:eastAsia="Wingdings" w:hAnsi="Wingdings" w:cs="Wingdings"/>
      </w:rPr>
    </w:lvl>
    <w:lvl w:ilvl="6" w:tplc="4F34F682">
      <w:start w:val="1"/>
      <w:numFmt w:val="bullet"/>
      <w:lvlText w:val="·"/>
      <w:lvlJc w:val="left"/>
      <w:pPr>
        <w:ind w:left="5040" w:hanging="360"/>
      </w:pPr>
      <w:rPr>
        <w:rFonts w:ascii="Symbol" w:eastAsia="Symbol" w:hAnsi="Symbol" w:cs="Symbol"/>
      </w:rPr>
    </w:lvl>
    <w:lvl w:ilvl="7" w:tplc="6220F21C">
      <w:start w:val="1"/>
      <w:numFmt w:val="bullet"/>
      <w:lvlText w:val="o"/>
      <w:lvlJc w:val="left"/>
      <w:pPr>
        <w:ind w:left="5760" w:hanging="360"/>
      </w:pPr>
      <w:rPr>
        <w:rFonts w:ascii="Courier New" w:eastAsia="Courier New" w:hAnsi="Courier New" w:cs="Courier New"/>
      </w:rPr>
    </w:lvl>
    <w:lvl w:ilvl="8" w:tplc="D4706AB2">
      <w:start w:val="1"/>
      <w:numFmt w:val="bullet"/>
      <w:lvlText w:val="§"/>
      <w:lvlJc w:val="left"/>
      <w:pPr>
        <w:ind w:left="6480" w:hanging="360"/>
      </w:pPr>
      <w:rPr>
        <w:rFonts w:ascii="Wingdings" w:eastAsia="Wingdings" w:hAnsi="Wingdings" w:cs="Wingdings"/>
      </w:rPr>
    </w:lvl>
  </w:abstractNum>
  <w:abstractNum w:abstractNumId="53" w15:restartNumberingAfterBreak="0">
    <w:nsid w:val="7D3F275E"/>
    <w:multiLevelType w:val="hybridMultilevel"/>
    <w:tmpl w:val="ED58F7B4"/>
    <w:lvl w:ilvl="0" w:tplc="10090001">
      <w:start w:val="1"/>
      <w:numFmt w:val="bullet"/>
      <w:lvlText w:val=""/>
      <w:lvlJc w:val="left"/>
      <w:pPr>
        <w:ind w:left="1097" w:hanging="360"/>
      </w:pPr>
      <w:rPr>
        <w:rFonts w:ascii="Symbol" w:hAnsi="Symbol" w:hint="default"/>
      </w:rPr>
    </w:lvl>
    <w:lvl w:ilvl="1" w:tplc="10090003">
      <w:start w:val="1"/>
      <w:numFmt w:val="bullet"/>
      <w:lvlText w:val="o"/>
      <w:lvlJc w:val="left"/>
      <w:pPr>
        <w:ind w:left="1817" w:hanging="360"/>
      </w:pPr>
      <w:rPr>
        <w:rFonts w:ascii="Courier New" w:hAnsi="Courier New" w:cs="Courier New" w:hint="default"/>
      </w:rPr>
    </w:lvl>
    <w:lvl w:ilvl="2" w:tplc="10090005">
      <w:start w:val="1"/>
      <w:numFmt w:val="bullet"/>
      <w:lvlText w:val=""/>
      <w:lvlJc w:val="left"/>
      <w:pPr>
        <w:ind w:left="2537" w:hanging="360"/>
      </w:pPr>
      <w:rPr>
        <w:rFonts w:ascii="Wingdings" w:hAnsi="Wingdings" w:hint="default"/>
      </w:rPr>
    </w:lvl>
    <w:lvl w:ilvl="3" w:tplc="10090001">
      <w:start w:val="1"/>
      <w:numFmt w:val="bullet"/>
      <w:lvlText w:val=""/>
      <w:lvlJc w:val="left"/>
      <w:pPr>
        <w:ind w:left="3257" w:hanging="360"/>
      </w:pPr>
      <w:rPr>
        <w:rFonts w:ascii="Symbol" w:hAnsi="Symbol" w:hint="default"/>
      </w:rPr>
    </w:lvl>
    <w:lvl w:ilvl="4" w:tplc="10090003">
      <w:start w:val="1"/>
      <w:numFmt w:val="bullet"/>
      <w:lvlText w:val="o"/>
      <w:lvlJc w:val="left"/>
      <w:pPr>
        <w:ind w:left="3977" w:hanging="360"/>
      </w:pPr>
      <w:rPr>
        <w:rFonts w:ascii="Courier New" w:hAnsi="Courier New" w:cs="Courier New" w:hint="default"/>
      </w:rPr>
    </w:lvl>
    <w:lvl w:ilvl="5" w:tplc="10090005">
      <w:start w:val="1"/>
      <w:numFmt w:val="bullet"/>
      <w:lvlText w:val=""/>
      <w:lvlJc w:val="left"/>
      <w:pPr>
        <w:ind w:left="4697" w:hanging="360"/>
      </w:pPr>
      <w:rPr>
        <w:rFonts w:ascii="Wingdings" w:hAnsi="Wingdings" w:hint="default"/>
      </w:rPr>
    </w:lvl>
    <w:lvl w:ilvl="6" w:tplc="10090001">
      <w:start w:val="1"/>
      <w:numFmt w:val="bullet"/>
      <w:lvlText w:val=""/>
      <w:lvlJc w:val="left"/>
      <w:pPr>
        <w:ind w:left="5417" w:hanging="360"/>
      </w:pPr>
      <w:rPr>
        <w:rFonts w:ascii="Symbol" w:hAnsi="Symbol" w:hint="default"/>
      </w:rPr>
    </w:lvl>
    <w:lvl w:ilvl="7" w:tplc="10090003">
      <w:start w:val="1"/>
      <w:numFmt w:val="bullet"/>
      <w:lvlText w:val="o"/>
      <w:lvlJc w:val="left"/>
      <w:pPr>
        <w:ind w:left="6137" w:hanging="360"/>
      </w:pPr>
      <w:rPr>
        <w:rFonts w:ascii="Courier New" w:hAnsi="Courier New" w:cs="Courier New" w:hint="default"/>
      </w:rPr>
    </w:lvl>
    <w:lvl w:ilvl="8" w:tplc="10090005">
      <w:start w:val="1"/>
      <w:numFmt w:val="bullet"/>
      <w:lvlText w:val=""/>
      <w:lvlJc w:val="left"/>
      <w:pPr>
        <w:ind w:left="6857" w:hanging="360"/>
      </w:pPr>
      <w:rPr>
        <w:rFonts w:ascii="Wingdings" w:hAnsi="Wingdings" w:hint="default"/>
      </w:rPr>
    </w:lvl>
  </w:abstractNum>
  <w:abstractNum w:abstractNumId="54" w15:restartNumberingAfterBreak="0">
    <w:nsid w:val="7D9919F1"/>
    <w:multiLevelType w:val="hybridMultilevel"/>
    <w:tmpl w:val="BCF6C3D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51"/>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9"/>
  </w:num>
  <w:num w:numId="6">
    <w:abstractNumId w:val="48"/>
  </w:num>
  <w:num w:numId="7">
    <w:abstractNumId w:val="27"/>
  </w:num>
  <w:num w:numId="8">
    <w:abstractNumId w:val="9"/>
  </w:num>
  <w:num w:numId="9">
    <w:abstractNumId w:val="24"/>
  </w:num>
  <w:num w:numId="10">
    <w:abstractNumId w:val="20"/>
  </w:num>
  <w:num w:numId="11">
    <w:abstractNumId w:val="26"/>
  </w:num>
  <w:num w:numId="12">
    <w:abstractNumId w:val="13"/>
  </w:num>
  <w:num w:numId="13">
    <w:abstractNumId w:val="42"/>
  </w:num>
  <w:num w:numId="14">
    <w:abstractNumId w:val="39"/>
  </w:num>
  <w:num w:numId="15">
    <w:abstractNumId w:val="47"/>
  </w:num>
  <w:num w:numId="16">
    <w:abstractNumId w:val="11"/>
  </w:num>
  <w:num w:numId="17">
    <w:abstractNumId w:val="23"/>
  </w:num>
  <w:num w:numId="18">
    <w:abstractNumId w:val="49"/>
  </w:num>
  <w:num w:numId="1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2"/>
  </w:num>
  <w:num w:numId="21">
    <w:abstractNumId w:val="21"/>
  </w:num>
  <w:num w:numId="22">
    <w:abstractNumId w:val="46"/>
  </w:num>
  <w:num w:numId="23">
    <w:abstractNumId w:val="35"/>
  </w:num>
  <w:num w:numId="24">
    <w:abstractNumId w:val="41"/>
  </w:num>
  <w:num w:numId="25">
    <w:abstractNumId w:val="14"/>
  </w:num>
  <w:num w:numId="26">
    <w:abstractNumId w:val="44"/>
  </w:num>
  <w:num w:numId="27">
    <w:abstractNumId w:val="1"/>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num>
  <w:num w:numId="30">
    <w:abstractNumId w:val="19"/>
  </w:num>
  <w:num w:numId="31">
    <w:abstractNumId w:val="32"/>
  </w:num>
  <w:num w:numId="32">
    <w:abstractNumId w:val="33"/>
  </w:num>
  <w:num w:numId="33">
    <w:abstractNumId w:val="17"/>
  </w:num>
  <w:num w:numId="34">
    <w:abstractNumId w:val="22"/>
  </w:num>
  <w:num w:numId="35">
    <w:abstractNumId w:val="40"/>
  </w:num>
  <w:num w:numId="36">
    <w:abstractNumId w:val="31"/>
  </w:num>
  <w:num w:numId="37">
    <w:abstractNumId w:val="2"/>
  </w:num>
  <w:num w:numId="38">
    <w:abstractNumId w:val="51"/>
  </w:num>
  <w:num w:numId="39">
    <w:abstractNumId w:val="3"/>
  </w:num>
  <w:num w:numId="40">
    <w:abstractNumId w:val="16"/>
  </w:num>
  <w:num w:numId="41">
    <w:abstractNumId w:val="5"/>
  </w:num>
  <w:num w:numId="42">
    <w:abstractNumId w:val="28"/>
  </w:num>
  <w:num w:numId="43">
    <w:abstractNumId w:val="8"/>
  </w:num>
  <w:num w:numId="44">
    <w:abstractNumId w:val="50"/>
  </w:num>
  <w:num w:numId="45">
    <w:abstractNumId w:val="37"/>
  </w:num>
  <w:num w:numId="46">
    <w:abstractNumId w:val="10"/>
  </w:num>
  <w:num w:numId="47">
    <w:abstractNumId w:val="54"/>
  </w:num>
  <w:num w:numId="48">
    <w:abstractNumId w:val="15"/>
  </w:num>
  <w:num w:numId="49">
    <w:abstractNumId w:val="25"/>
  </w:num>
  <w:num w:numId="50">
    <w:abstractNumId w:val="34"/>
  </w:num>
  <w:num w:numId="51">
    <w:abstractNumId w:val="53"/>
  </w:num>
  <w:num w:numId="52">
    <w:abstractNumId w:val="38"/>
  </w:num>
  <w:num w:numId="53">
    <w:abstractNumId w:val="36"/>
  </w:num>
  <w:num w:numId="54">
    <w:abstractNumId w:val="45"/>
  </w:num>
  <w:num w:numId="55">
    <w:abstractNumId w:val="30"/>
  </w:num>
  <w:num w:numId="56">
    <w:abstractNumId w:val="12"/>
  </w:num>
  <w:num w:numId="57">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1701"/>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A0F"/>
    <w:rsid w:val="0000328A"/>
    <w:rsid w:val="00003E10"/>
    <w:rsid w:val="00004010"/>
    <w:rsid w:val="00004302"/>
    <w:rsid w:val="00007C37"/>
    <w:rsid w:val="00014E52"/>
    <w:rsid w:val="00016236"/>
    <w:rsid w:val="00016BF7"/>
    <w:rsid w:val="000204FD"/>
    <w:rsid w:val="00033F31"/>
    <w:rsid w:val="00040421"/>
    <w:rsid w:val="000414FD"/>
    <w:rsid w:val="00041889"/>
    <w:rsid w:val="00054F61"/>
    <w:rsid w:val="00056FB0"/>
    <w:rsid w:val="00061313"/>
    <w:rsid w:val="00064B41"/>
    <w:rsid w:val="000710E7"/>
    <w:rsid w:val="000739B9"/>
    <w:rsid w:val="00075F77"/>
    <w:rsid w:val="0008750D"/>
    <w:rsid w:val="00095C7B"/>
    <w:rsid w:val="000A1407"/>
    <w:rsid w:val="000A3B31"/>
    <w:rsid w:val="000A3EE0"/>
    <w:rsid w:val="000B2641"/>
    <w:rsid w:val="000B2B65"/>
    <w:rsid w:val="000B4D2A"/>
    <w:rsid w:val="000B67F8"/>
    <w:rsid w:val="000B7C2D"/>
    <w:rsid w:val="000C2CEF"/>
    <w:rsid w:val="000C6205"/>
    <w:rsid w:val="000D14E7"/>
    <w:rsid w:val="000D236A"/>
    <w:rsid w:val="000D4391"/>
    <w:rsid w:val="000D65BD"/>
    <w:rsid w:val="000E0467"/>
    <w:rsid w:val="000E285B"/>
    <w:rsid w:val="000E32B7"/>
    <w:rsid w:val="000E5A88"/>
    <w:rsid w:val="000E5C55"/>
    <w:rsid w:val="000F0B16"/>
    <w:rsid w:val="000F4765"/>
    <w:rsid w:val="0010248A"/>
    <w:rsid w:val="00116FFE"/>
    <w:rsid w:val="00117E55"/>
    <w:rsid w:val="0012495B"/>
    <w:rsid w:val="0012515D"/>
    <w:rsid w:val="00131652"/>
    <w:rsid w:val="0013313E"/>
    <w:rsid w:val="0013537B"/>
    <w:rsid w:val="001406C6"/>
    <w:rsid w:val="00140844"/>
    <w:rsid w:val="001450F0"/>
    <w:rsid w:val="00151559"/>
    <w:rsid w:val="00153780"/>
    <w:rsid w:val="00153999"/>
    <w:rsid w:val="00155ED2"/>
    <w:rsid w:val="00156A5A"/>
    <w:rsid w:val="001654D7"/>
    <w:rsid w:val="001665D2"/>
    <w:rsid w:val="00180823"/>
    <w:rsid w:val="00192F00"/>
    <w:rsid w:val="0019404F"/>
    <w:rsid w:val="001940D1"/>
    <w:rsid w:val="001973CA"/>
    <w:rsid w:val="001A04C3"/>
    <w:rsid w:val="001A07C4"/>
    <w:rsid w:val="001B6919"/>
    <w:rsid w:val="001B736B"/>
    <w:rsid w:val="001B7E6C"/>
    <w:rsid w:val="001C09AC"/>
    <w:rsid w:val="001C3B5F"/>
    <w:rsid w:val="001C3DBE"/>
    <w:rsid w:val="001D0E96"/>
    <w:rsid w:val="001D20F8"/>
    <w:rsid w:val="001D6063"/>
    <w:rsid w:val="001D6DA0"/>
    <w:rsid w:val="001F1474"/>
    <w:rsid w:val="001F7C28"/>
    <w:rsid w:val="001F7CE4"/>
    <w:rsid w:val="002016F1"/>
    <w:rsid w:val="00207BA2"/>
    <w:rsid w:val="00215ABC"/>
    <w:rsid w:val="00216735"/>
    <w:rsid w:val="00216CC0"/>
    <w:rsid w:val="00220BA7"/>
    <w:rsid w:val="002213E6"/>
    <w:rsid w:val="00221742"/>
    <w:rsid w:val="002238A6"/>
    <w:rsid w:val="0022557B"/>
    <w:rsid w:val="002306CD"/>
    <w:rsid w:val="00230DB4"/>
    <w:rsid w:val="00233AB6"/>
    <w:rsid w:val="00234031"/>
    <w:rsid w:val="00237BBF"/>
    <w:rsid w:val="00241C83"/>
    <w:rsid w:val="00246BDD"/>
    <w:rsid w:val="00246FDB"/>
    <w:rsid w:val="00247896"/>
    <w:rsid w:val="00253A8C"/>
    <w:rsid w:val="00260094"/>
    <w:rsid w:val="00261657"/>
    <w:rsid w:val="002723E3"/>
    <w:rsid w:val="002855B7"/>
    <w:rsid w:val="00287A73"/>
    <w:rsid w:val="002A1553"/>
    <w:rsid w:val="002B55A3"/>
    <w:rsid w:val="002C58A2"/>
    <w:rsid w:val="002E0D7B"/>
    <w:rsid w:val="002E260F"/>
    <w:rsid w:val="002E26CF"/>
    <w:rsid w:val="002E79F3"/>
    <w:rsid w:val="002F31F9"/>
    <w:rsid w:val="002F344A"/>
    <w:rsid w:val="002F5E70"/>
    <w:rsid w:val="00300221"/>
    <w:rsid w:val="00301885"/>
    <w:rsid w:val="003021C3"/>
    <w:rsid w:val="003037DD"/>
    <w:rsid w:val="003042B7"/>
    <w:rsid w:val="00310806"/>
    <w:rsid w:val="00310D48"/>
    <w:rsid w:val="00315802"/>
    <w:rsid w:val="0032071F"/>
    <w:rsid w:val="003315D0"/>
    <w:rsid w:val="003326F9"/>
    <w:rsid w:val="00332DE1"/>
    <w:rsid w:val="0033308D"/>
    <w:rsid w:val="0034543E"/>
    <w:rsid w:val="003502F7"/>
    <w:rsid w:val="00351EA2"/>
    <w:rsid w:val="003562E1"/>
    <w:rsid w:val="00357409"/>
    <w:rsid w:val="0036303D"/>
    <w:rsid w:val="00366C96"/>
    <w:rsid w:val="00366D7D"/>
    <w:rsid w:val="00367166"/>
    <w:rsid w:val="00372E18"/>
    <w:rsid w:val="00383AE1"/>
    <w:rsid w:val="003849A3"/>
    <w:rsid w:val="003856BD"/>
    <w:rsid w:val="00387716"/>
    <w:rsid w:val="003946F5"/>
    <w:rsid w:val="00394AF3"/>
    <w:rsid w:val="003A533C"/>
    <w:rsid w:val="003B059A"/>
    <w:rsid w:val="003B1418"/>
    <w:rsid w:val="003B3389"/>
    <w:rsid w:val="003B52F5"/>
    <w:rsid w:val="003B6B6C"/>
    <w:rsid w:val="003B7D36"/>
    <w:rsid w:val="003C2000"/>
    <w:rsid w:val="003D0536"/>
    <w:rsid w:val="003F0753"/>
    <w:rsid w:val="003F2B47"/>
    <w:rsid w:val="003F2B76"/>
    <w:rsid w:val="003F3BCC"/>
    <w:rsid w:val="003F3E25"/>
    <w:rsid w:val="003F59A1"/>
    <w:rsid w:val="004026FA"/>
    <w:rsid w:val="00410041"/>
    <w:rsid w:val="0041153F"/>
    <w:rsid w:val="00420025"/>
    <w:rsid w:val="00420265"/>
    <w:rsid w:val="0043763D"/>
    <w:rsid w:val="00446BE6"/>
    <w:rsid w:val="004541B3"/>
    <w:rsid w:val="0047463D"/>
    <w:rsid w:val="00474E3B"/>
    <w:rsid w:val="00481F95"/>
    <w:rsid w:val="00490451"/>
    <w:rsid w:val="004966BC"/>
    <w:rsid w:val="00497721"/>
    <w:rsid w:val="004A07FB"/>
    <w:rsid w:val="004A1A39"/>
    <w:rsid w:val="004A3FAB"/>
    <w:rsid w:val="004A4BA5"/>
    <w:rsid w:val="004A7314"/>
    <w:rsid w:val="004B16DE"/>
    <w:rsid w:val="004B2AEF"/>
    <w:rsid w:val="004B633F"/>
    <w:rsid w:val="004B6612"/>
    <w:rsid w:val="004C1E87"/>
    <w:rsid w:val="004C770A"/>
    <w:rsid w:val="004D257D"/>
    <w:rsid w:val="004E1F15"/>
    <w:rsid w:val="004E224F"/>
    <w:rsid w:val="004E4443"/>
    <w:rsid w:val="004E5E4B"/>
    <w:rsid w:val="004E723B"/>
    <w:rsid w:val="004F05AE"/>
    <w:rsid w:val="004F1610"/>
    <w:rsid w:val="004F1BDE"/>
    <w:rsid w:val="004F62BC"/>
    <w:rsid w:val="004F77A1"/>
    <w:rsid w:val="00503E1F"/>
    <w:rsid w:val="00515920"/>
    <w:rsid w:val="005170E8"/>
    <w:rsid w:val="0051739E"/>
    <w:rsid w:val="00520F79"/>
    <w:rsid w:val="00526743"/>
    <w:rsid w:val="00526D5A"/>
    <w:rsid w:val="005274BE"/>
    <w:rsid w:val="00527935"/>
    <w:rsid w:val="00536C8F"/>
    <w:rsid w:val="00546A80"/>
    <w:rsid w:val="00553AEC"/>
    <w:rsid w:val="00560D7A"/>
    <w:rsid w:val="005647E4"/>
    <w:rsid w:val="005700E4"/>
    <w:rsid w:val="005732F9"/>
    <w:rsid w:val="00582254"/>
    <w:rsid w:val="005839F0"/>
    <w:rsid w:val="00584126"/>
    <w:rsid w:val="0059325E"/>
    <w:rsid w:val="00593CAD"/>
    <w:rsid w:val="005A163C"/>
    <w:rsid w:val="005B23C0"/>
    <w:rsid w:val="005D0660"/>
    <w:rsid w:val="005D1CE7"/>
    <w:rsid w:val="005D4B76"/>
    <w:rsid w:val="005D57F9"/>
    <w:rsid w:val="005E3959"/>
    <w:rsid w:val="005E3AC2"/>
    <w:rsid w:val="00604CB6"/>
    <w:rsid w:val="006057C5"/>
    <w:rsid w:val="00611FE2"/>
    <w:rsid w:val="006221AD"/>
    <w:rsid w:val="006349B8"/>
    <w:rsid w:val="00634C45"/>
    <w:rsid w:val="00635213"/>
    <w:rsid w:val="00650ACC"/>
    <w:rsid w:val="00661F5E"/>
    <w:rsid w:val="006622B2"/>
    <w:rsid w:val="00662982"/>
    <w:rsid w:val="00662AFD"/>
    <w:rsid w:val="00663A72"/>
    <w:rsid w:val="00670308"/>
    <w:rsid w:val="00673962"/>
    <w:rsid w:val="00682968"/>
    <w:rsid w:val="006873AF"/>
    <w:rsid w:val="006A0420"/>
    <w:rsid w:val="006A3665"/>
    <w:rsid w:val="006A3D19"/>
    <w:rsid w:val="006A4740"/>
    <w:rsid w:val="006A692C"/>
    <w:rsid w:val="006B369B"/>
    <w:rsid w:val="006B4499"/>
    <w:rsid w:val="006C6390"/>
    <w:rsid w:val="006D09FC"/>
    <w:rsid w:val="006E16B2"/>
    <w:rsid w:val="006E1B60"/>
    <w:rsid w:val="006E579A"/>
    <w:rsid w:val="006F3E5B"/>
    <w:rsid w:val="006F4046"/>
    <w:rsid w:val="00701E2A"/>
    <w:rsid w:val="00703210"/>
    <w:rsid w:val="00703383"/>
    <w:rsid w:val="00706ACB"/>
    <w:rsid w:val="00710EC4"/>
    <w:rsid w:val="0071376D"/>
    <w:rsid w:val="007217D9"/>
    <w:rsid w:val="007246D5"/>
    <w:rsid w:val="00724DA0"/>
    <w:rsid w:val="00731E62"/>
    <w:rsid w:val="00735952"/>
    <w:rsid w:val="00737AFC"/>
    <w:rsid w:val="00743E4D"/>
    <w:rsid w:val="00745C47"/>
    <w:rsid w:val="00756794"/>
    <w:rsid w:val="00770F42"/>
    <w:rsid w:val="007749AD"/>
    <w:rsid w:val="00775BE9"/>
    <w:rsid w:val="00776A4C"/>
    <w:rsid w:val="00776F1E"/>
    <w:rsid w:val="00783024"/>
    <w:rsid w:val="00791047"/>
    <w:rsid w:val="0079562C"/>
    <w:rsid w:val="007A05AE"/>
    <w:rsid w:val="007A0AF5"/>
    <w:rsid w:val="007A5779"/>
    <w:rsid w:val="007B57D3"/>
    <w:rsid w:val="007C2286"/>
    <w:rsid w:val="007C3838"/>
    <w:rsid w:val="007E03E8"/>
    <w:rsid w:val="007E2A33"/>
    <w:rsid w:val="007F32CA"/>
    <w:rsid w:val="008004B2"/>
    <w:rsid w:val="0081737B"/>
    <w:rsid w:val="00817DF0"/>
    <w:rsid w:val="00820382"/>
    <w:rsid w:val="00820E27"/>
    <w:rsid w:val="00821DDB"/>
    <w:rsid w:val="008225E0"/>
    <w:rsid w:val="00830D61"/>
    <w:rsid w:val="008408C1"/>
    <w:rsid w:val="00842B92"/>
    <w:rsid w:val="00856908"/>
    <w:rsid w:val="00864E80"/>
    <w:rsid w:val="00870360"/>
    <w:rsid w:val="00875D3A"/>
    <w:rsid w:val="00880E6E"/>
    <w:rsid w:val="008819A0"/>
    <w:rsid w:val="00883B76"/>
    <w:rsid w:val="00884520"/>
    <w:rsid w:val="0088688E"/>
    <w:rsid w:val="00892507"/>
    <w:rsid w:val="00896312"/>
    <w:rsid w:val="0089742F"/>
    <w:rsid w:val="008B6AD9"/>
    <w:rsid w:val="008C0CE7"/>
    <w:rsid w:val="008C1119"/>
    <w:rsid w:val="008C3163"/>
    <w:rsid w:val="008C3179"/>
    <w:rsid w:val="008C6858"/>
    <w:rsid w:val="008C75C9"/>
    <w:rsid w:val="008C79FF"/>
    <w:rsid w:val="008D3EB3"/>
    <w:rsid w:val="008D535F"/>
    <w:rsid w:val="008E122C"/>
    <w:rsid w:val="008E1CA7"/>
    <w:rsid w:val="008E26A7"/>
    <w:rsid w:val="008E30D2"/>
    <w:rsid w:val="008E6D99"/>
    <w:rsid w:val="008E77ED"/>
    <w:rsid w:val="008F05D0"/>
    <w:rsid w:val="008F54AA"/>
    <w:rsid w:val="00902066"/>
    <w:rsid w:val="00905FB1"/>
    <w:rsid w:val="00910B55"/>
    <w:rsid w:val="00912346"/>
    <w:rsid w:val="00916252"/>
    <w:rsid w:val="00916D73"/>
    <w:rsid w:val="0092692F"/>
    <w:rsid w:val="009366A4"/>
    <w:rsid w:val="009502C0"/>
    <w:rsid w:val="00955B93"/>
    <w:rsid w:val="009564AC"/>
    <w:rsid w:val="00956CFA"/>
    <w:rsid w:val="00956D3E"/>
    <w:rsid w:val="009649F0"/>
    <w:rsid w:val="009662B2"/>
    <w:rsid w:val="00971434"/>
    <w:rsid w:val="009719E3"/>
    <w:rsid w:val="009724FC"/>
    <w:rsid w:val="00972846"/>
    <w:rsid w:val="00981505"/>
    <w:rsid w:val="009834FF"/>
    <w:rsid w:val="00990109"/>
    <w:rsid w:val="009B5DEF"/>
    <w:rsid w:val="009C3E0C"/>
    <w:rsid w:val="009C528D"/>
    <w:rsid w:val="009C71DD"/>
    <w:rsid w:val="009E1370"/>
    <w:rsid w:val="009E4043"/>
    <w:rsid w:val="009F1E1A"/>
    <w:rsid w:val="009F47EE"/>
    <w:rsid w:val="00A0092D"/>
    <w:rsid w:val="00A010FB"/>
    <w:rsid w:val="00A046F9"/>
    <w:rsid w:val="00A07DDB"/>
    <w:rsid w:val="00A11EB7"/>
    <w:rsid w:val="00A16E68"/>
    <w:rsid w:val="00A178A6"/>
    <w:rsid w:val="00A24886"/>
    <w:rsid w:val="00A26B8D"/>
    <w:rsid w:val="00A312F6"/>
    <w:rsid w:val="00A31A6D"/>
    <w:rsid w:val="00A32EAC"/>
    <w:rsid w:val="00A33F74"/>
    <w:rsid w:val="00A35448"/>
    <w:rsid w:val="00A357D7"/>
    <w:rsid w:val="00A40B33"/>
    <w:rsid w:val="00A47017"/>
    <w:rsid w:val="00A52877"/>
    <w:rsid w:val="00A6574A"/>
    <w:rsid w:val="00A657C3"/>
    <w:rsid w:val="00A74307"/>
    <w:rsid w:val="00A830BF"/>
    <w:rsid w:val="00A83F55"/>
    <w:rsid w:val="00A866BF"/>
    <w:rsid w:val="00A8751B"/>
    <w:rsid w:val="00A915B2"/>
    <w:rsid w:val="00A91695"/>
    <w:rsid w:val="00A97AD5"/>
    <w:rsid w:val="00A97C01"/>
    <w:rsid w:val="00AA05E8"/>
    <w:rsid w:val="00AA7652"/>
    <w:rsid w:val="00AA76CC"/>
    <w:rsid w:val="00AB15F8"/>
    <w:rsid w:val="00AB3052"/>
    <w:rsid w:val="00AB46FD"/>
    <w:rsid w:val="00AB544F"/>
    <w:rsid w:val="00AC0A25"/>
    <w:rsid w:val="00AC2DF6"/>
    <w:rsid w:val="00AC35A8"/>
    <w:rsid w:val="00AD0FD6"/>
    <w:rsid w:val="00AD5140"/>
    <w:rsid w:val="00AD6843"/>
    <w:rsid w:val="00AE11F0"/>
    <w:rsid w:val="00AE3B44"/>
    <w:rsid w:val="00AF329C"/>
    <w:rsid w:val="00AF637B"/>
    <w:rsid w:val="00B00F48"/>
    <w:rsid w:val="00B053DC"/>
    <w:rsid w:val="00B06AB7"/>
    <w:rsid w:val="00B22BAA"/>
    <w:rsid w:val="00B25351"/>
    <w:rsid w:val="00B35F9B"/>
    <w:rsid w:val="00B45A75"/>
    <w:rsid w:val="00B50346"/>
    <w:rsid w:val="00B60F14"/>
    <w:rsid w:val="00B62894"/>
    <w:rsid w:val="00B676E0"/>
    <w:rsid w:val="00B709D6"/>
    <w:rsid w:val="00B7637B"/>
    <w:rsid w:val="00B83C42"/>
    <w:rsid w:val="00B916E7"/>
    <w:rsid w:val="00B9513D"/>
    <w:rsid w:val="00B952AF"/>
    <w:rsid w:val="00BA4F87"/>
    <w:rsid w:val="00BA531A"/>
    <w:rsid w:val="00BB0659"/>
    <w:rsid w:val="00BB1925"/>
    <w:rsid w:val="00BB306C"/>
    <w:rsid w:val="00BB3E39"/>
    <w:rsid w:val="00BB57C2"/>
    <w:rsid w:val="00BB6531"/>
    <w:rsid w:val="00BC0150"/>
    <w:rsid w:val="00BC4ECD"/>
    <w:rsid w:val="00BD049A"/>
    <w:rsid w:val="00BD171C"/>
    <w:rsid w:val="00BD3ABB"/>
    <w:rsid w:val="00BD3F01"/>
    <w:rsid w:val="00BE0441"/>
    <w:rsid w:val="00BE08AC"/>
    <w:rsid w:val="00BE2742"/>
    <w:rsid w:val="00BF19FA"/>
    <w:rsid w:val="00BF70A9"/>
    <w:rsid w:val="00C07B8F"/>
    <w:rsid w:val="00C13A3B"/>
    <w:rsid w:val="00C1407D"/>
    <w:rsid w:val="00C14605"/>
    <w:rsid w:val="00C276F1"/>
    <w:rsid w:val="00C335EB"/>
    <w:rsid w:val="00C347BA"/>
    <w:rsid w:val="00C41356"/>
    <w:rsid w:val="00C41DB8"/>
    <w:rsid w:val="00C44183"/>
    <w:rsid w:val="00C83791"/>
    <w:rsid w:val="00C875B5"/>
    <w:rsid w:val="00C91F8D"/>
    <w:rsid w:val="00C931D2"/>
    <w:rsid w:val="00CA1FD2"/>
    <w:rsid w:val="00CC0B97"/>
    <w:rsid w:val="00CC327E"/>
    <w:rsid w:val="00CC675B"/>
    <w:rsid w:val="00CC6765"/>
    <w:rsid w:val="00CD281A"/>
    <w:rsid w:val="00CD7E0F"/>
    <w:rsid w:val="00CE00FA"/>
    <w:rsid w:val="00CE2E10"/>
    <w:rsid w:val="00CE3BE4"/>
    <w:rsid w:val="00CE440F"/>
    <w:rsid w:val="00CE5B82"/>
    <w:rsid w:val="00CE5CCB"/>
    <w:rsid w:val="00CF16A0"/>
    <w:rsid w:val="00CF39AE"/>
    <w:rsid w:val="00CF7E28"/>
    <w:rsid w:val="00D07F08"/>
    <w:rsid w:val="00D133DD"/>
    <w:rsid w:val="00D174A6"/>
    <w:rsid w:val="00D207EC"/>
    <w:rsid w:val="00D25C65"/>
    <w:rsid w:val="00D30CB1"/>
    <w:rsid w:val="00D30CF2"/>
    <w:rsid w:val="00D34DD1"/>
    <w:rsid w:val="00D3524C"/>
    <w:rsid w:val="00D41FA6"/>
    <w:rsid w:val="00D4618C"/>
    <w:rsid w:val="00D549B4"/>
    <w:rsid w:val="00D65DFE"/>
    <w:rsid w:val="00D67716"/>
    <w:rsid w:val="00D72D6F"/>
    <w:rsid w:val="00D806EF"/>
    <w:rsid w:val="00D81160"/>
    <w:rsid w:val="00D8461A"/>
    <w:rsid w:val="00D85061"/>
    <w:rsid w:val="00D87F03"/>
    <w:rsid w:val="00D91A0F"/>
    <w:rsid w:val="00D92197"/>
    <w:rsid w:val="00D95100"/>
    <w:rsid w:val="00DA1C9B"/>
    <w:rsid w:val="00DA39F8"/>
    <w:rsid w:val="00DA46A3"/>
    <w:rsid w:val="00DB339B"/>
    <w:rsid w:val="00DB3CEF"/>
    <w:rsid w:val="00DB50D6"/>
    <w:rsid w:val="00DD40A8"/>
    <w:rsid w:val="00DD4B03"/>
    <w:rsid w:val="00DE0D3E"/>
    <w:rsid w:val="00DE17C0"/>
    <w:rsid w:val="00DE21F4"/>
    <w:rsid w:val="00DF05E5"/>
    <w:rsid w:val="00DF1CF9"/>
    <w:rsid w:val="00E000D0"/>
    <w:rsid w:val="00E0480F"/>
    <w:rsid w:val="00E06B52"/>
    <w:rsid w:val="00E06FF4"/>
    <w:rsid w:val="00E1028C"/>
    <w:rsid w:val="00E122E0"/>
    <w:rsid w:val="00E1326A"/>
    <w:rsid w:val="00E1537B"/>
    <w:rsid w:val="00E22BC1"/>
    <w:rsid w:val="00E31713"/>
    <w:rsid w:val="00E470D2"/>
    <w:rsid w:val="00E53C4C"/>
    <w:rsid w:val="00E60449"/>
    <w:rsid w:val="00E62E8A"/>
    <w:rsid w:val="00E63CBB"/>
    <w:rsid w:val="00E64D28"/>
    <w:rsid w:val="00E71311"/>
    <w:rsid w:val="00E73FA5"/>
    <w:rsid w:val="00E82F7C"/>
    <w:rsid w:val="00E8458E"/>
    <w:rsid w:val="00E85181"/>
    <w:rsid w:val="00E858D9"/>
    <w:rsid w:val="00E86D2D"/>
    <w:rsid w:val="00E873A8"/>
    <w:rsid w:val="00E90EB0"/>
    <w:rsid w:val="00EA323B"/>
    <w:rsid w:val="00EA4A6E"/>
    <w:rsid w:val="00EB2227"/>
    <w:rsid w:val="00EC3399"/>
    <w:rsid w:val="00EC4C99"/>
    <w:rsid w:val="00EC5CE3"/>
    <w:rsid w:val="00EC6C5F"/>
    <w:rsid w:val="00ED4BCB"/>
    <w:rsid w:val="00EE48C8"/>
    <w:rsid w:val="00EF10C5"/>
    <w:rsid w:val="00EF11E9"/>
    <w:rsid w:val="00EF203A"/>
    <w:rsid w:val="00EF3277"/>
    <w:rsid w:val="00EF44D3"/>
    <w:rsid w:val="00F04D10"/>
    <w:rsid w:val="00F10589"/>
    <w:rsid w:val="00F1058A"/>
    <w:rsid w:val="00F112B9"/>
    <w:rsid w:val="00F16259"/>
    <w:rsid w:val="00F200E2"/>
    <w:rsid w:val="00F25067"/>
    <w:rsid w:val="00F321D3"/>
    <w:rsid w:val="00F323AE"/>
    <w:rsid w:val="00F37544"/>
    <w:rsid w:val="00F56BF8"/>
    <w:rsid w:val="00F57AD0"/>
    <w:rsid w:val="00F651B9"/>
    <w:rsid w:val="00F659C7"/>
    <w:rsid w:val="00F67614"/>
    <w:rsid w:val="00F729CA"/>
    <w:rsid w:val="00F758B3"/>
    <w:rsid w:val="00F76EB8"/>
    <w:rsid w:val="00F80AAC"/>
    <w:rsid w:val="00F80ED6"/>
    <w:rsid w:val="00F82F44"/>
    <w:rsid w:val="00F838B8"/>
    <w:rsid w:val="00F86EBA"/>
    <w:rsid w:val="00F95217"/>
    <w:rsid w:val="00F958FA"/>
    <w:rsid w:val="00F97385"/>
    <w:rsid w:val="00F97EE3"/>
    <w:rsid w:val="00FA2DC8"/>
    <w:rsid w:val="00FB5C22"/>
    <w:rsid w:val="00FC1522"/>
    <w:rsid w:val="00FC387A"/>
    <w:rsid w:val="00FC4A45"/>
    <w:rsid w:val="00FD3E3D"/>
    <w:rsid w:val="00FD57E8"/>
    <w:rsid w:val="00FD637C"/>
    <w:rsid w:val="00FD7030"/>
    <w:rsid w:val="00FD722F"/>
    <w:rsid w:val="00FD7366"/>
    <w:rsid w:val="00FE25E2"/>
    <w:rsid w:val="00FE68BE"/>
    <w:rsid w:val="00FF11F4"/>
    <w:rsid w:val="00FF3234"/>
    <w:rsid w:val="00FF40E7"/>
    <w:rsid w:val="00FF529A"/>
    <w:rsid w:val="00FF7A6D"/>
    <w:rsid w:val="0341D123"/>
    <w:rsid w:val="061B20C3"/>
    <w:rsid w:val="28E55BCE"/>
    <w:rsid w:val="31BA0BBB"/>
    <w:rsid w:val="33332F3A"/>
    <w:rsid w:val="51114769"/>
    <w:rsid w:val="51F0DED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10A92"/>
  <w15:docId w15:val="{BE9234E5-48F5-41BB-8D76-E716506E6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Cs w:val="22"/>
        <w:lang w:val="en-GB" w:eastAsia="en-GB"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F55"/>
    <w:pPr>
      <w:widowControl w:val="0"/>
      <w:spacing w:after="200" w:line="276" w:lineRule="auto"/>
    </w:pPr>
    <w:rPr>
      <w:rFonts w:ascii="Calibri" w:eastAsia="Calibri" w:hAnsi="Calibri"/>
      <w:sz w:val="22"/>
      <w:lang w:val="en-US" w:eastAsia="en-US"/>
    </w:rPr>
  </w:style>
  <w:style w:type="paragraph" w:styleId="Heading1">
    <w:name w:val="heading 1"/>
    <w:basedOn w:val="Normal"/>
    <w:next w:val="Normal"/>
    <w:link w:val="Heading1Char"/>
    <w:qFormat/>
    <w:pPr>
      <w:keepNext/>
      <w:numPr>
        <w:numId w:val="1"/>
      </w:numPr>
      <w:spacing w:before="240" w:after="60"/>
      <w:outlineLvl w:val="0"/>
    </w:pPr>
    <w:rPr>
      <w:rFonts w:cs="Arial"/>
      <w:b/>
      <w:bCs/>
      <w:sz w:val="28"/>
      <w:szCs w:val="32"/>
    </w:rPr>
  </w:style>
  <w:style w:type="paragraph" w:styleId="Heading2">
    <w:name w:val="heading 2"/>
    <w:basedOn w:val="Normal"/>
    <w:next w:val="Normal"/>
    <w:link w:val="Heading2Char"/>
    <w:qFormat/>
    <w:pPr>
      <w:keepNext/>
      <w:numPr>
        <w:ilvl w:val="1"/>
        <w:numId w:val="1"/>
      </w:numPr>
      <w:spacing w:before="240" w:after="60"/>
      <w:outlineLvl w:val="1"/>
    </w:pPr>
    <w:rPr>
      <w:b/>
      <w:bCs/>
      <w:iCs/>
      <w:sz w:val="26"/>
      <w:szCs w:val="28"/>
    </w:rPr>
  </w:style>
  <w:style w:type="paragraph" w:styleId="Heading3">
    <w:name w:val="heading 3"/>
    <w:basedOn w:val="Normal"/>
    <w:next w:val="Normal"/>
    <w:link w:val="Heading3Char"/>
    <w:qFormat/>
    <w:pPr>
      <w:keepNext/>
      <w:numPr>
        <w:ilvl w:val="2"/>
        <w:numId w:val="1"/>
      </w:numPr>
      <w:spacing w:before="240" w:after="60"/>
      <w:outlineLvl w:val="2"/>
    </w:pPr>
    <w:rPr>
      <w:b/>
      <w:bCs/>
      <w:szCs w:val="26"/>
    </w:rPr>
  </w:style>
  <w:style w:type="paragraph" w:styleId="Heading4">
    <w:name w:val="heading 4"/>
    <w:basedOn w:val="Normal"/>
    <w:next w:val="Normal"/>
    <w:link w:val="Heading4Char"/>
    <w:qFormat/>
    <w:pPr>
      <w:keepNext/>
      <w:numPr>
        <w:ilvl w:val="3"/>
        <w:numId w:val="1"/>
      </w:numPr>
      <w:spacing w:before="240" w:after="60"/>
      <w:outlineLvl w:val="3"/>
    </w:pPr>
    <w:rPr>
      <w:b/>
      <w:bCs/>
      <w:i/>
      <w:szCs w:val="28"/>
    </w:rPr>
  </w:style>
  <w:style w:type="paragraph" w:styleId="Heading5">
    <w:name w:val="heading 5"/>
    <w:basedOn w:val="Normal"/>
    <w:next w:val="Normal"/>
    <w:link w:val="Heading5Char"/>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b/>
      <w:bCs/>
    </w:rPr>
  </w:style>
  <w:style w:type="paragraph" w:styleId="Heading7">
    <w:name w:val="heading 7"/>
    <w:basedOn w:val="Normal"/>
    <w:next w:val="Normal"/>
    <w:link w:val="Heading7Char"/>
    <w:qFormat/>
    <w:pPr>
      <w:numPr>
        <w:ilvl w:val="6"/>
        <w:numId w:val="1"/>
      </w:numPr>
      <w:spacing w:before="240" w:after="60"/>
      <w:outlineLvl w:val="6"/>
    </w:pPr>
  </w:style>
  <w:style w:type="paragraph" w:styleId="Heading8">
    <w:name w:val="heading 8"/>
    <w:basedOn w:val="Normal"/>
    <w:next w:val="Normal"/>
    <w:link w:val="Heading8Char"/>
    <w:qFormat/>
    <w:pPr>
      <w:numPr>
        <w:ilvl w:val="7"/>
        <w:numId w:val="1"/>
      </w:numPr>
      <w:spacing w:before="240" w:after="60"/>
      <w:outlineLvl w:val="7"/>
    </w:pPr>
    <w:rPr>
      <w:i/>
      <w:iCs/>
    </w:rPr>
  </w:style>
  <w:style w:type="paragraph" w:styleId="Heading9">
    <w:name w:val="heading 9"/>
    <w:basedOn w:val="Normal"/>
    <w:next w:val="Normal"/>
    <w:link w:val="Heading9Char"/>
    <w:qFormat/>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lang w:val="en-US" w:eastAsia="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US" w:eastAsia="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rPr>
      <w:color w:val="404040"/>
      <w:szCs w:val="20"/>
      <w:lang w:val="en-US" w:eastAsia="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lang w:val="en-US" w:eastAsia="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lang w:val="en-US" w:eastAsia="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lang w:val="en-US" w:eastAsia="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rPr>
      <w:color w:val="404040"/>
      <w:szCs w:val="20"/>
      <w:lang w:val="en-US" w:eastAsia="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2">
    <w:name w:val="a2"/>
    <w:basedOn w:val="Heading2"/>
    <w:next w:val="Normal"/>
    <w:pPr>
      <w:numPr>
        <w:numId w:val="2"/>
      </w:numPr>
      <w:tabs>
        <w:tab w:val="left" w:pos="500"/>
        <w:tab w:val="left" w:pos="720"/>
      </w:tab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pPr>
      <w:numPr>
        <w:numId w:val="2"/>
      </w:numPr>
      <w:tabs>
        <w:tab w:val="left" w:pos="640"/>
        <w:tab w:val="left" w:pos="880"/>
      </w:tabs>
      <w:spacing w:before="60" w:after="240" w:line="250" w:lineRule="exact"/>
    </w:pPr>
    <w:rPr>
      <w:rFonts w:ascii="Arial" w:eastAsia="MS Mincho" w:hAnsi="Arial"/>
      <w:szCs w:val="22"/>
      <w:lang w:eastAsia="ja-JP"/>
    </w:rPr>
  </w:style>
  <w:style w:type="paragraph" w:customStyle="1" w:styleId="a4">
    <w:name w:val="a4"/>
    <w:basedOn w:val="Heading4"/>
    <w:next w:val="Normal"/>
    <w:pPr>
      <w:numPr>
        <w:numId w:val="2"/>
      </w:numPr>
      <w:tabs>
        <w:tab w:val="clear" w:pos="864"/>
        <w:tab w:val="left" w:pos="880"/>
      </w:tab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pPr>
      <w:keepNext/>
      <w:numPr>
        <w:numId w:val="2"/>
      </w:numPr>
      <w:tabs>
        <w:tab w:val="left" w:pos="1140"/>
        <w:tab w:val="left" w:pos="1360"/>
      </w:tab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pPr>
      <w:keepNext/>
      <w:numPr>
        <w:numId w:val="2"/>
      </w:numPr>
      <w:tabs>
        <w:tab w:val="clear" w:pos="1152"/>
        <w:tab w:val="left" w:pos="1140"/>
        <w:tab w:val="left" w:pos="1360"/>
      </w:tab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pPr>
      <w:spacing w:after="240"/>
      <w:jc w:val="left"/>
    </w:pPr>
  </w:style>
  <w:style w:type="paragraph" w:styleId="TOC1">
    <w:name w:val="toc 1"/>
    <w:basedOn w:val="Normal"/>
    <w:next w:val="Normal"/>
    <w:uiPriority w:val="39"/>
  </w:style>
  <w:style w:type="paragraph" w:styleId="TOC2">
    <w:name w:val="toc 2"/>
    <w:basedOn w:val="Normal"/>
    <w:next w:val="Normal"/>
    <w:uiPriority w:val="39"/>
    <w:pPr>
      <w:ind w:left="240"/>
    </w:pPr>
  </w:style>
  <w:style w:type="paragraph" w:styleId="TOC3">
    <w:name w:val="toc 3"/>
    <w:basedOn w:val="Normal"/>
    <w:next w:val="Normal"/>
    <w:uiPriority w:val="39"/>
    <w:pPr>
      <w:ind w:left="480"/>
    </w:pPr>
  </w:style>
  <w:style w:type="character" w:styleId="Hyperlink">
    <w:name w:val="Hyperlink"/>
    <w:uiPriority w:val="99"/>
    <w:rPr>
      <w:color w:val="0000FF"/>
      <w:u w:val="single"/>
    </w:rPr>
  </w:style>
  <w:style w:type="paragraph" w:styleId="TOC4">
    <w:name w:val="toc 4"/>
    <w:basedOn w:val="Normal"/>
    <w:next w:val="Normal"/>
    <w:semiHidden/>
    <w:pPr>
      <w:ind w:left="720"/>
    </w:pPr>
  </w:style>
  <w:style w:type="paragraph" w:customStyle="1" w:styleId="TableContents">
    <w:name w:val="Table Contents"/>
    <w:basedOn w:val="Normal"/>
    <w:rPr>
      <w:rFonts w:ascii="Nimbus Roman No9 L" w:eastAsia="Nimbus Sans L" w:hAnsi="Nimbus Roman No9 L" w:cs="Tunga"/>
      <w:lang w:bidi="kn-IN"/>
    </w:rPr>
  </w:style>
  <w:style w:type="paragraph" w:customStyle="1" w:styleId="TableHeading">
    <w:name w:val="Table Heading"/>
    <w:basedOn w:val="TableContents"/>
    <w:pPr>
      <w:jc w:val="center"/>
    </w:pPr>
    <w:rPr>
      <w:b/>
      <w:bCs/>
      <w:i/>
      <w:iCs/>
    </w:rPr>
  </w:style>
  <w:style w:type="paragraph" w:styleId="BalloonText">
    <w:name w:val="Balloon Text"/>
    <w:basedOn w:val="Normal"/>
    <w:link w:val="BalloonTextChar"/>
    <w:uiPriority w:val="99"/>
    <w:rPr>
      <w:rFonts w:ascii="Lucida Grande" w:hAnsi="Lucida Grande"/>
      <w:sz w:val="18"/>
      <w:szCs w:val="18"/>
    </w:rPr>
  </w:style>
  <w:style w:type="character" w:customStyle="1" w:styleId="BalloonTextChar">
    <w:name w:val="Balloon Text Char"/>
    <w:link w:val="BalloonText"/>
    <w:uiPriority w:val="99"/>
    <w:rPr>
      <w:rFonts w:ascii="Lucida Grande" w:eastAsia="SimSun" w:hAnsi="Lucida Grande"/>
      <w:sz w:val="18"/>
      <w:szCs w:val="18"/>
      <w:lang w:eastAsia="zh-CN"/>
    </w:rPr>
  </w:style>
  <w:style w:type="paragraph" w:styleId="DocumentMap">
    <w:name w:val="Document Map"/>
    <w:basedOn w:val="Normal"/>
    <w:link w:val="DocumentMapChar"/>
    <w:rPr>
      <w:rFonts w:ascii="Lucida Grande" w:hAnsi="Lucida Grande"/>
    </w:rPr>
  </w:style>
  <w:style w:type="character" w:customStyle="1" w:styleId="DocumentMapChar">
    <w:name w:val="Document Map Char"/>
    <w:link w:val="DocumentMap"/>
    <w:rPr>
      <w:rFonts w:ascii="Lucida Grande" w:eastAsia="SimSun" w:hAnsi="Lucida Grande"/>
      <w:sz w:val="24"/>
      <w:szCs w:val="24"/>
      <w:lang w:eastAsia="zh-CN"/>
    </w:rPr>
  </w:style>
  <w:style w:type="character" w:customStyle="1" w:styleId="Heading3Char">
    <w:name w:val="Heading 3 Char"/>
    <w:link w:val="Heading3"/>
    <w:rPr>
      <w:rFonts w:ascii="Calibri" w:eastAsia="Calibri" w:hAnsi="Calibri"/>
      <w:b/>
      <w:bCs/>
      <w:sz w:val="22"/>
      <w:szCs w:val="26"/>
      <w:lang w:eastAsia="en-US"/>
    </w:rPr>
  </w:style>
  <w:style w:type="paragraph" w:customStyle="1" w:styleId="TOCHeading1">
    <w:name w:val="TOC Heading1"/>
    <w:basedOn w:val="Heading1"/>
    <w:next w:val="Normal"/>
    <w:uiPriority w:val="39"/>
    <w:qFormat/>
    <w:pPr>
      <w:keepLines/>
      <w:numPr>
        <w:numId w:val="0"/>
      </w:numPr>
      <w:spacing w:before="480" w:after="0"/>
      <w:outlineLvl w:val="9"/>
    </w:pPr>
    <w:rPr>
      <w:rFonts w:ascii="Cambria" w:eastAsia="PMingLiU" w:hAnsi="Cambria" w:cs="Times New Roman"/>
      <w:color w:val="365F91"/>
      <w:szCs w:val="28"/>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link w:val="CommentText"/>
    <w:uiPriority w:val="99"/>
    <w:rPr>
      <w:rFonts w:eastAsia="SimSun"/>
      <w:lang w:eastAsia="zh-C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rPr>
      <w:rFonts w:eastAsia="SimSun"/>
      <w:b/>
      <w:bCs/>
      <w:lang w:eastAsia="zh-CN"/>
    </w:rPr>
  </w:style>
  <w:style w:type="paragraph" w:customStyle="1" w:styleId="western">
    <w:name w:val="western"/>
    <w:basedOn w:val="Normal"/>
    <w:rPr>
      <w:rFonts w:eastAsia="Times New Roman"/>
      <w:lang w:val="it-IT" w:eastAsia="it-IT"/>
    </w:rPr>
  </w:style>
  <w:style w:type="character" w:customStyle="1" w:styleId="Heading2Char">
    <w:name w:val="Heading 2 Char"/>
    <w:link w:val="Heading2"/>
    <w:rPr>
      <w:rFonts w:ascii="Calibri" w:eastAsia="Calibri" w:hAnsi="Calibri"/>
      <w:b/>
      <w:bCs/>
      <w:iCs/>
      <w:sz w:val="26"/>
      <w:szCs w:val="28"/>
      <w:lang w:eastAsia="en-US"/>
    </w:rPr>
  </w:style>
  <w:style w:type="paragraph" w:styleId="NormalWeb">
    <w:name w:val="Normal (Web)"/>
    <w:basedOn w:val="Normal"/>
    <w:uiPriority w:val="99"/>
    <w:unhideWhenUsed/>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pPr>
      <w:keepLines/>
      <w:numPr>
        <w:numId w:val="0"/>
      </w:numPr>
      <w:spacing w:before="480" w:after="0"/>
      <w:outlineLvl w:val="9"/>
    </w:pPr>
    <w:rPr>
      <w:rFonts w:ascii="Cambria" w:eastAsia="Times New Roman" w:hAnsi="Cambria" w:cs="Times New Roman"/>
      <w:color w:val="365F91"/>
      <w:szCs w:val="28"/>
    </w:rPr>
  </w:style>
  <w:style w:type="paragraph" w:styleId="ListParagraph">
    <w:name w:val="List Paragraph"/>
    <w:basedOn w:val="Normal"/>
    <w:link w:val="ListParagraphChar"/>
    <w:uiPriority w:val="34"/>
    <w:qFormat/>
    <w:pPr>
      <w:ind w:left="720"/>
      <w:contextualSpacing/>
    </w:pPr>
  </w:style>
  <w:style w:type="paragraph" w:styleId="Subtitle">
    <w:name w:val="Subtitle"/>
    <w:basedOn w:val="Normal"/>
    <w:next w:val="Normal"/>
    <w:link w:val="SubtitleChar"/>
    <w:qFormat/>
    <w:pPr>
      <w:numPr>
        <w:ilvl w:val="1"/>
      </w:numPr>
    </w:pPr>
    <w:rPr>
      <w:rFonts w:ascii="Cambria" w:eastAsia="Times New Roman" w:hAnsi="Cambria"/>
      <w:i/>
      <w:iCs/>
      <w:color w:val="4F81BD"/>
      <w:spacing w:val="15"/>
    </w:rPr>
  </w:style>
  <w:style w:type="character" w:customStyle="1" w:styleId="SubtitleChar">
    <w:name w:val="Subtitle Char"/>
    <w:link w:val="Subtitle"/>
    <w:rPr>
      <w:rFonts w:ascii="Cambria" w:eastAsia="Times New Roman" w:hAnsi="Cambria" w:cs="Times New Roman"/>
      <w:i/>
      <w:iCs/>
      <w:color w:val="4F81BD"/>
      <w:spacing w:val="15"/>
      <w:sz w:val="24"/>
      <w:szCs w:val="24"/>
      <w:lang w:val="en-GB"/>
    </w:rPr>
  </w:style>
  <w:style w:type="paragraph" w:customStyle="1" w:styleId="box">
    <w:name w:val="box"/>
    <w:basedOn w:val="Normal"/>
    <w:pPr>
      <w:spacing w:before="120" w:after="120"/>
      <w:jc w:val="both"/>
    </w:pPr>
    <w:rPr>
      <w:rFonts w:eastAsia="MS Mincho"/>
      <w:sz w:val="32"/>
      <w:szCs w:val="20"/>
      <w:lang w:eastAsia="en-GB"/>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Calibri" w:eastAsia="Calibri" w:hAnsi="Calibri"/>
      <w:sz w:val="22"/>
      <w:szCs w:val="22"/>
      <w:lang w:val="en-US" w:eastAsia="en-US"/>
    </w:rPr>
  </w:style>
  <w:style w:type="paragraph" w:styleId="Footer">
    <w:name w:val="footer"/>
    <w:basedOn w:val="Normal"/>
    <w:link w:val="FooterChar"/>
    <w:pPr>
      <w:tabs>
        <w:tab w:val="center" w:pos="4513"/>
        <w:tab w:val="right" w:pos="9026"/>
      </w:tabs>
    </w:pPr>
  </w:style>
  <w:style w:type="character" w:customStyle="1" w:styleId="FooterChar">
    <w:name w:val="Footer Char"/>
    <w:basedOn w:val="DefaultParagraphFont"/>
    <w:link w:val="Footer"/>
    <w:rPr>
      <w:rFonts w:ascii="Calibri" w:eastAsia="Calibri" w:hAnsi="Calibri"/>
      <w:sz w:val="22"/>
      <w:szCs w:val="22"/>
      <w:lang w:val="en-US" w:eastAsia="en-US"/>
    </w:rPr>
  </w:style>
  <w:style w:type="numbering" w:customStyle="1" w:styleId="NoList1">
    <w:name w:val="No List1"/>
    <w:next w:val="NoList"/>
    <w:uiPriority w:val="99"/>
    <w:semiHidden/>
    <w:unhideWhenUsed/>
  </w:style>
  <w:style w:type="character" w:customStyle="1" w:styleId="Heading1Char">
    <w:name w:val="Heading 1 Char"/>
    <w:basedOn w:val="DefaultParagraphFont"/>
    <w:link w:val="Heading1"/>
    <w:rPr>
      <w:rFonts w:ascii="Calibri" w:eastAsia="Calibri" w:hAnsi="Calibri" w:cs="Arial"/>
      <w:b/>
      <w:bCs/>
      <w:sz w:val="28"/>
      <w:szCs w:val="32"/>
      <w:lang w:val="en-US" w:eastAsia="en-US"/>
    </w:rPr>
  </w:style>
  <w:style w:type="character" w:customStyle="1" w:styleId="Heading4Char">
    <w:name w:val="Heading 4 Char"/>
    <w:basedOn w:val="DefaultParagraphFont"/>
    <w:link w:val="Heading4"/>
    <w:rPr>
      <w:rFonts w:ascii="Calibri" w:eastAsia="Calibri" w:hAnsi="Calibri"/>
      <w:b/>
      <w:bCs/>
      <w:i/>
      <w:sz w:val="22"/>
      <w:szCs w:val="28"/>
      <w:lang w:val="en-US" w:eastAsia="en-US"/>
    </w:rPr>
  </w:style>
  <w:style w:type="character" w:customStyle="1" w:styleId="Heading5Char">
    <w:name w:val="Heading 5 Char"/>
    <w:basedOn w:val="DefaultParagraphFont"/>
    <w:link w:val="Heading5"/>
    <w:rPr>
      <w:rFonts w:ascii="Calibri" w:eastAsia="Calibri" w:hAnsi="Calibri"/>
      <w:b/>
      <w:bCs/>
      <w:i/>
      <w:iCs/>
      <w:sz w:val="26"/>
      <w:szCs w:val="26"/>
      <w:lang w:val="en-US" w:eastAsia="en-US"/>
    </w:rPr>
  </w:style>
  <w:style w:type="character" w:customStyle="1" w:styleId="Heading6Char">
    <w:name w:val="Heading 6 Char"/>
    <w:basedOn w:val="DefaultParagraphFont"/>
    <w:link w:val="Heading6"/>
    <w:rPr>
      <w:rFonts w:ascii="Calibri" w:eastAsia="Calibri" w:hAnsi="Calibri"/>
      <w:b/>
      <w:bCs/>
      <w:sz w:val="22"/>
      <w:szCs w:val="22"/>
      <w:lang w:val="en-US" w:eastAsia="en-US"/>
    </w:rPr>
  </w:style>
  <w:style w:type="character" w:customStyle="1" w:styleId="Heading7Char">
    <w:name w:val="Heading 7 Char"/>
    <w:basedOn w:val="DefaultParagraphFont"/>
    <w:link w:val="Heading7"/>
    <w:rPr>
      <w:rFonts w:ascii="Calibri" w:eastAsia="Calibri" w:hAnsi="Calibri"/>
      <w:sz w:val="22"/>
      <w:szCs w:val="22"/>
      <w:lang w:val="en-US" w:eastAsia="en-US"/>
    </w:rPr>
  </w:style>
  <w:style w:type="character" w:customStyle="1" w:styleId="Heading8Char">
    <w:name w:val="Heading 8 Char"/>
    <w:basedOn w:val="DefaultParagraphFont"/>
    <w:link w:val="Heading8"/>
    <w:rPr>
      <w:rFonts w:ascii="Calibri" w:eastAsia="Calibri" w:hAnsi="Calibri"/>
      <w:i/>
      <w:iCs/>
      <w:sz w:val="22"/>
      <w:szCs w:val="22"/>
      <w:lang w:val="en-US" w:eastAsia="en-US"/>
    </w:rPr>
  </w:style>
  <w:style w:type="character" w:customStyle="1" w:styleId="Heading9Char">
    <w:name w:val="Heading 9 Char"/>
    <w:basedOn w:val="DefaultParagraphFont"/>
    <w:link w:val="Heading9"/>
    <w:rPr>
      <w:rFonts w:ascii="Arial" w:eastAsia="Calibri" w:hAnsi="Arial" w:cs="Arial"/>
      <w:sz w:val="22"/>
      <w:szCs w:val="22"/>
      <w:lang w:val="en-US" w:eastAsia="en-US"/>
    </w:rPr>
  </w:style>
  <w:style w:type="character" w:styleId="PlaceholderText">
    <w:name w:val="Placeholder Text"/>
    <w:basedOn w:val="DefaultParagraphFont"/>
    <w:uiPriority w:val="99"/>
    <w:semiHidden/>
    <w:rPr>
      <w:color w:val="808080"/>
    </w:rPr>
  </w:style>
  <w:style w:type="paragraph" w:customStyle="1" w:styleId="Caption1">
    <w:name w:val="Caption1"/>
    <w:basedOn w:val="Normal"/>
    <w:next w:val="Normal"/>
    <w:link w:val="CaptionChar"/>
    <w:unhideWhenUsed/>
    <w:qFormat/>
    <w:pPr>
      <w:widowControl/>
      <w:spacing w:line="240" w:lineRule="auto"/>
      <w:jc w:val="both"/>
    </w:pPr>
    <w:rPr>
      <w:rFonts w:ascii="Calibri Light" w:eastAsia="DengXian" w:hAnsi="Calibri Light"/>
      <w:i/>
      <w:iCs/>
      <w:color w:val="44546A"/>
      <w:sz w:val="18"/>
      <w:szCs w:val="18"/>
    </w:rPr>
  </w:style>
  <w:style w:type="paragraph" w:customStyle="1" w:styleId="FigureParagraph">
    <w:name w:val="FigureParagraph"/>
    <w:basedOn w:val="Normal"/>
    <w:next w:val="Normal"/>
    <w:qFormat/>
    <w:pPr>
      <w:keepNext/>
      <w:spacing w:before="120" w:after="120" w:line="240" w:lineRule="auto"/>
      <w:jc w:val="center"/>
    </w:pPr>
    <w:rPr>
      <w:rFonts w:ascii="Calibri Light" w:eastAsia="DengXian" w:hAnsi="Calibri Light"/>
    </w:rPr>
  </w:style>
  <w:style w:type="paragraph" w:customStyle="1" w:styleId="FootnoteText1">
    <w:name w:val="Footnote Text1"/>
    <w:basedOn w:val="Normal"/>
    <w:next w:val="FootnoteText"/>
    <w:link w:val="FootnoteTextChar"/>
    <w:semiHidden/>
    <w:unhideWhenUsed/>
    <w:pPr>
      <w:widowControl/>
      <w:spacing w:after="0" w:line="240" w:lineRule="auto"/>
      <w:jc w:val="both"/>
    </w:pPr>
    <w:rPr>
      <w:rFonts w:ascii="Calibri Light" w:eastAsia="MS Mincho" w:hAnsi="Calibri Light"/>
      <w:sz w:val="20"/>
      <w:szCs w:val="20"/>
      <w:lang w:val="en-GB" w:eastAsia="en-GB"/>
    </w:rPr>
  </w:style>
  <w:style w:type="character" w:customStyle="1" w:styleId="FootnoteTextChar">
    <w:name w:val="Footnote Text Char"/>
    <w:basedOn w:val="DefaultParagraphFont"/>
    <w:link w:val="FootnoteText1"/>
    <w:semiHidden/>
    <w:rPr>
      <w:rFonts w:ascii="Calibri Light" w:hAnsi="Calibri Light" w:cs="Times New Roman"/>
      <w:sz w:val="20"/>
      <w:szCs w:val="20"/>
    </w:rPr>
  </w:style>
  <w:style w:type="character" w:styleId="FootnoteReference">
    <w:name w:val="footnote reference"/>
    <w:basedOn w:val="DefaultParagraphFont"/>
    <w:unhideWhenUsed/>
    <w:rPr>
      <w:vertAlign w:val="superscript"/>
    </w:rPr>
  </w:style>
  <w:style w:type="table" w:customStyle="1" w:styleId="TableGrid1">
    <w:name w:val="Table Grid1"/>
    <w:basedOn w:val="TableNormal"/>
    <w:next w:val="TableGrid"/>
    <w:uiPriority w:val="39"/>
    <w:rPr>
      <w:rFonts w:ascii="Calibri" w:eastAsia="DengXian" w:hAnsi="Calibri" w:cs="Arial"/>
      <w:sz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
    <w:name w:val="TablePara"/>
    <w:basedOn w:val="Normal"/>
    <w:next w:val="Normal"/>
    <w:pPr>
      <w:widowControl/>
      <w:spacing w:after="240" w:line="240" w:lineRule="auto"/>
      <w:jc w:val="both"/>
    </w:pPr>
    <w:rPr>
      <w:rFonts w:ascii="Calibri Light" w:eastAsia="DengXian" w:hAnsi="Calibri Light"/>
      <w:lang w:eastAsia="ko-KR"/>
    </w:rPr>
  </w:style>
  <w:style w:type="paragraph" w:customStyle="1" w:styleId="TableCaption">
    <w:name w:val="TableCaption"/>
    <w:basedOn w:val="Caption"/>
    <w:link w:val="TableCaptionChar"/>
    <w:qFormat/>
    <w:pPr>
      <w:keepNext/>
      <w:keepLines/>
      <w:spacing w:before="360" w:after="120"/>
      <w:jc w:val="center"/>
    </w:pPr>
    <w:rPr>
      <w:rFonts w:ascii="Calibri Light" w:eastAsia="DengXian" w:hAnsi="Calibri Light"/>
    </w:rPr>
  </w:style>
  <w:style w:type="character" w:customStyle="1" w:styleId="CaptionChar">
    <w:name w:val="Caption Char"/>
    <w:basedOn w:val="DefaultParagraphFont"/>
    <w:link w:val="Caption1"/>
    <w:rPr>
      <w:rFonts w:ascii="Calibri Light" w:hAnsi="Calibri Light" w:cs="Times New Roman"/>
      <w:i/>
      <w:iCs/>
      <w:color w:val="44546A"/>
      <w:sz w:val="18"/>
      <w:szCs w:val="18"/>
    </w:rPr>
  </w:style>
  <w:style w:type="character" w:customStyle="1" w:styleId="TableCaptionChar">
    <w:name w:val="TableCaption Char"/>
    <w:basedOn w:val="CaptionChar"/>
    <w:link w:val="TableCaption"/>
    <w:rPr>
      <w:rFonts w:ascii="Calibri Light" w:eastAsia="DengXian" w:hAnsi="Calibri Light" w:cs="Times New Roman"/>
      <w:i/>
      <w:iCs/>
      <w:color w:val="44546A" w:themeColor="text2"/>
      <w:sz w:val="18"/>
      <w:szCs w:val="18"/>
      <w:lang w:val="en-US" w:eastAsia="en-US"/>
    </w:rPr>
  </w:style>
  <w:style w:type="paragraph" w:customStyle="1" w:styleId="ListBullet1">
    <w:name w:val="List Bullet1"/>
    <w:basedOn w:val="Normal"/>
    <w:next w:val="ListBullet"/>
    <w:pPr>
      <w:widowControl/>
      <w:numPr>
        <w:numId w:val="4"/>
      </w:numPr>
      <w:tabs>
        <w:tab w:val="clear" w:pos="284"/>
      </w:tabs>
      <w:spacing w:after="100" w:line="240" w:lineRule="auto"/>
      <w:ind w:left="0" w:firstLine="0"/>
      <w:jc w:val="both"/>
    </w:pPr>
    <w:rPr>
      <w:rFonts w:ascii="Calibri Light" w:hAnsi="Calibri Light"/>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customStyle="1" w:styleId="FollowedHyperlink1">
    <w:name w:val="FollowedHyperlink1"/>
    <w:basedOn w:val="DefaultParagraphFont"/>
    <w:uiPriority w:val="99"/>
    <w:semiHidden/>
    <w:unhideWhenUsed/>
    <w:rPr>
      <w:color w:val="954F72"/>
      <w:u w:val="single"/>
    </w:rPr>
  </w:style>
  <w:style w:type="character" w:customStyle="1" w:styleId="ReferenceChar">
    <w:name w:val="Reference Char"/>
    <w:basedOn w:val="DefaultParagraphFont"/>
    <w:link w:val="Reference"/>
    <w:rPr>
      <w:rFonts w:ascii="Calibri Light" w:hAnsi="Calibri Light"/>
      <w:sz w:val="24"/>
      <w:szCs w:val="24"/>
    </w:rPr>
  </w:style>
  <w:style w:type="paragraph" w:customStyle="1" w:styleId="Reference">
    <w:name w:val="Reference"/>
    <w:basedOn w:val="Normal"/>
    <w:link w:val="ReferenceChar"/>
    <w:qFormat/>
    <w:pPr>
      <w:widowControl/>
      <w:tabs>
        <w:tab w:val="left" w:pos="567"/>
      </w:tabs>
      <w:spacing w:after="0" w:line="240" w:lineRule="auto"/>
      <w:ind w:left="567" w:hanging="567"/>
    </w:pPr>
    <w:rPr>
      <w:rFonts w:ascii="Calibri Light" w:eastAsia="MS Mincho" w:hAnsi="Calibri Light"/>
      <w:sz w:val="24"/>
      <w:szCs w:val="24"/>
      <w:lang w:val="en-GB" w:eastAsia="en-GB"/>
    </w:rPr>
  </w:style>
  <w:style w:type="character" w:customStyle="1" w:styleId="UnresolvedMention2">
    <w:name w:val="Unresolved Mention2"/>
    <w:basedOn w:val="DefaultParagraphFont"/>
    <w:uiPriority w:val="99"/>
    <w:semiHidden/>
    <w:unhideWhenUsed/>
    <w:rPr>
      <w:color w:val="808080"/>
      <w:shd w:val="clear" w:color="auto" w:fill="E6E6E6"/>
    </w:rPr>
  </w:style>
  <w:style w:type="paragraph" w:customStyle="1" w:styleId="Revision1">
    <w:name w:val="Revision1"/>
    <w:next w:val="Revision"/>
    <w:hidden/>
    <w:uiPriority w:val="99"/>
    <w:semiHidden/>
    <w:rPr>
      <w:rFonts w:eastAsia="DengXian"/>
      <w:sz w:val="22"/>
      <w:lang w:val="en-US" w:eastAsia="en-US"/>
    </w:rPr>
  </w:style>
  <w:style w:type="character" w:customStyle="1" w:styleId="UnresolvedMention3">
    <w:name w:val="Unresolved Mention3"/>
    <w:basedOn w:val="DefaultParagraphFont"/>
    <w:uiPriority w:val="99"/>
    <w:semiHidden/>
    <w:unhideWhenUsed/>
    <w:rPr>
      <w:color w:val="808080"/>
      <w:shd w:val="clear" w:color="auto" w:fill="E6E6E6"/>
    </w:rPr>
  </w:style>
  <w:style w:type="paragraph" w:customStyle="1" w:styleId="FigureCaption">
    <w:name w:val="FigureCaption"/>
    <w:basedOn w:val="Caption"/>
    <w:next w:val="Normal"/>
    <w:qFormat/>
    <w:pPr>
      <w:widowControl/>
      <w:jc w:val="center"/>
    </w:pPr>
    <w:rPr>
      <w:rFonts w:ascii="Calibri Light" w:eastAsia="DengXian" w:hAnsi="Calibri Light" w:cs="Calibri Light"/>
    </w:rPr>
  </w:style>
  <w:style w:type="paragraph" w:customStyle="1" w:styleId="Code">
    <w:name w:val="Code"/>
    <w:basedOn w:val="Normal"/>
    <w:next w:val="Normal"/>
    <w:qFormat/>
    <w:pPr>
      <w:widowControl/>
      <w:pBdr>
        <w:top w:val="single" w:sz="4" w:space="1" w:color="auto"/>
        <w:left w:val="single" w:sz="4" w:space="4" w:color="auto"/>
        <w:bottom w:val="single" w:sz="4" w:space="1" w:color="auto"/>
        <w:right w:val="single" w:sz="4" w:space="4" w:color="auto"/>
      </w:pBdr>
      <w:spacing w:after="120" w:line="240" w:lineRule="auto"/>
    </w:pPr>
    <w:rPr>
      <w:rFonts w:ascii="Consolas" w:eastAsia="DengXian" w:hAnsi="Consolas" w:cs="Calibri Light"/>
      <w:sz w:val="18"/>
      <w:lang w:val="en-GB"/>
    </w:rPr>
  </w:style>
  <w:style w:type="paragraph" w:customStyle="1" w:styleId="AfterTable">
    <w:name w:val="AfterTable"/>
    <w:basedOn w:val="Normal"/>
    <w:next w:val="Normal"/>
    <w:qFormat/>
    <w:pPr>
      <w:widowControl/>
      <w:spacing w:before="360" w:after="120" w:line="240" w:lineRule="auto"/>
      <w:jc w:val="both"/>
    </w:pPr>
    <w:rPr>
      <w:rFonts w:ascii="Calibri Light" w:eastAsia="DengXian" w:hAnsi="Calibri Light" w:cs="Calibri Light"/>
    </w:rPr>
  </w:style>
  <w:style w:type="character" w:customStyle="1" w:styleId="UnresolvedMention4">
    <w:name w:val="Unresolved Mention4"/>
    <w:basedOn w:val="DefaultParagraphFont"/>
    <w:uiPriority w:val="99"/>
    <w:semiHidden/>
    <w:unhideWhenUsed/>
    <w:rPr>
      <w:color w:val="605E5C"/>
      <w:shd w:val="clear" w:color="auto" w:fill="E1DFDD"/>
    </w:rPr>
  </w:style>
  <w:style w:type="character" w:customStyle="1" w:styleId="UnresolvedMention5">
    <w:name w:val="Unresolved Mention5"/>
    <w:basedOn w:val="DefaultParagraphFont"/>
    <w:uiPriority w:val="99"/>
    <w:semiHidden/>
    <w:unhideWhenUsed/>
    <w:rPr>
      <w:color w:val="605E5C"/>
      <w:shd w:val="clear" w:color="auto" w:fill="E1DFDD"/>
    </w:rPr>
  </w:style>
  <w:style w:type="numbering" w:customStyle="1" w:styleId="NoList11">
    <w:name w:val="No List11"/>
    <w:next w:val="NoList"/>
    <w:uiPriority w:val="99"/>
    <w:semiHidden/>
    <w:unhideWhenUsed/>
  </w:style>
  <w:style w:type="table" w:customStyle="1" w:styleId="TableGrid2">
    <w:name w:val="Table Grid2"/>
    <w:basedOn w:val="TableNormal"/>
    <w:next w:val="TableGrid"/>
    <w:uiPriority w:val="39"/>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
    <w:name w:val="Figure"/>
    <w:basedOn w:val="Normal"/>
    <w:next w:val="Caption"/>
    <w:pPr>
      <w:keepNext/>
      <w:widowControl/>
      <w:spacing w:before="240" w:after="100" w:line="240" w:lineRule="auto"/>
      <w:jc w:val="center"/>
    </w:pPr>
    <w:rPr>
      <w:rFonts w:ascii="Times New Roman" w:hAnsi="Times New Roman"/>
    </w:rPr>
  </w:style>
  <w:style w:type="paragraph" w:styleId="Title">
    <w:name w:val="Title"/>
    <w:basedOn w:val="Normal"/>
    <w:link w:val="TitleChar"/>
    <w:uiPriority w:val="10"/>
    <w:qFormat/>
    <w:pPr>
      <w:widowControl/>
      <w:spacing w:after="480" w:line="240" w:lineRule="auto"/>
      <w:jc w:val="center"/>
      <w:outlineLvl w:val="0"/>
    </w:pPr>
    <w:rPr>
      <w:rFonts w:ascii="Arial" w:hAnsi="Arial" w:cs="Arial"/>
      <w:b/>
      <w:bCs/>
      <w:sz w:val="32"/>
      <w:szCs w:val="32"/>
    </w:rPr>
  </w:style>
  <w:style w:type="character" w:customStyle="1" w:styleId="TitleChar">
    <w:name w:val="Title Char"/>
    <w:basedOn w:val="DefaultParagraphFont"/>
    <w:link w:val="Title"/>
    <w:uiPriority w:val="10"/>
    <w:rPr>
      <w:rFonts w:ascii="Arial" w:eastAsia="Calibri" w:hAnsi="Arial" w:cs="Arial"/>
      <w:b/>
      <w:bCs/>
      <w:sz w:val="32"/>
      <w:szCs w:val="32"/>
      <w:lang w:val="en-US" w:eastAsia="en-US"/>
    </w:rPr>
  </w:style>
  <w:style w:type="paragraph" w:customStyle="1" w:styleId="TableCaption0">
    <w:name w:val="Table Caption"/>
    <w:basedOn w:val="Caption"/>
    <w:next w:val="Normal"/>
    <w:pPr>
      <w:keepNext/>
      <w:widowControl/>
      <w:spacing w:before="300"/>
      <w:jc w:val="center"/>
    </w:pPr>
    <w:rPr>
      <w:rFonts w:ascii="Times New Roman" w:hAnsi="Times New Roman"/>
      <w:b/>
      <w:bCs/>
      <w:i w:val="0"/>
      <w:iCs w:val="0"/>
      <w:color w:val="auto"/>
      <w:sz w:val="22"/>
      <w:szCs w:val="20"/>
    </w:rPr>
  </w:style>
  <w:style w:type="numbering" w:customStyle="1" w:styleId="Style1">
    <w:name w:val="Style1"/>
    <w:uiPriority w:val="99"/>
    <w:pPr>
      <w:numPr>
        <w:numId w:val="9"/>
      </w:numPr>
    </w:pPr>
  </w:style>
  <w:style w:type="numbering" w:customStyle="1" w:styleId="Headings">
    <w:name w:val="Headings"/>
    <w:uiPriority w:val="99"/>
    <w:pPr>
      <w:numPr>
        <w:numId w:val="10"/>
      </w:numPr>
    </w:pPr>
  </w:style>
  <w:style w:type="paragraph" w:customStyle="1" w:styleId="NoSpacing1">
    <w:name w:val="No Spacing1"/>
    <w:next w:val="NoSpacing"/>
    <w:uiPriority w:val="1"/>
    <w:rPr>
      <w:rFonts w:ascii="Calibri" w:eastAsia="DengXian" w:hAnsi="Calibri" w:cs="Arial"/>
      <w:sz w:val="22"/>
      <w:lang w:val="en-US" w:eastAsia="en-US"/>
    </w:rPr>
  </w:style>
  <w:style w:type="character" w:customStyle="1" w:styleId="apple-converted-space">
    <w:name w:val="apple-converted-space"/>
    <w:basedOn w:val="DefaultParagraphFont"/>
  </w:style>
  <w:style w:type="character" w:styleId="Emphasis">
    <w:name w:val="Emphasis"/>
    <w:basedOn w:val="DefaultParagraphFont"/>
    <w:uiPriority w:val="20"/>
    <w:rPr>
      <w:i/>
      <w:iCs/>
    </w:rPr>
  </w:style>
  <w:style w:type="paragraph" w:customStyle="1" w:styleId="char">
    <w:name w:val="char"/>
    <w:basedOn w:val="NormalWeb"/>
    <w:uiPriority w:val="99"/>
    <w:semiHidden/>
    <w:pPr>
      <w:widowControl/>
      <w:spacing w:line="240" w:lineRule="auto"/>
    </w:pPr>
    <w:rPr>
      <w:rFonts w:ascii="Times New Roman" w:hAnsi="Times New Roman"/>
      <w:lang w:val="en-GB" w:eastAsia="pl-PL"/>
    </w:rPr>
  </w:style>
  <w:style w:type="paragraph" w:styleId="BodyText">
    <w:name w:val="Body Text"/>
    <w:basedOn w:val="Normal"/>
    <w:link w:val="BodyTextChar"/>
    <w:unhideWhenUsed/>
    <w:pPr>
      <w:widowControl/>
      <w:spacing w:before="60" w:after="60" w:line="210" w:lineRule="atLeast"/>
      <w:ind w:left="480" w:right="100"/>
      <w:jc w:val="both"/>
    </w:pPr>
    <w:rPr>
      <w:rFonts w:ascii="Times New Roman" w:eastAsia="MS Mincho" w:hAnsi="Times New Roman"/>
      <w:sz w:val="18"/>
      <w:szCs w:val="20"/>
      <w:lang w:val="en-GB" w:eastAsia="ja-JP"/>
    </w:rPr>
  </w:style>
  <w:style w:type="character" w:customStyle="1" w:styleId="BodyTextChar">
    <w:name w:val="Body Text Char"/>
    <w:basedOn w:val="DefaultParagraphFont"/>
    <w:link w:val="BodyText"/>
    <w:rPr>
      <w:sz w:val="18"/>
      <w:lang w:eastAsia="ja-JP"/>
    </w:rPr>
  </w:style>
  <w:style w:type="paragraph" w:customStyle="1" w:styleId="msonormal0">
    <w:name w:val="msonormal"/>
    <w:basedOn w:val="Normal"/>
    <w:pPr>
      <w:widowControl/>
      <w:spacing w:before="100" w:beforeAutospacing="1" w:after="100" w:afterAutospacing="1" w:line="240" w:lineRule="auto"/>
    </w:pPr>
    <w:rPr>
      <w:rFonts w:ascii="Times New Roman" w:eastAsia="Times New Roman" w:hAnsi="Times New Roman"/>
      <w:sz w:val="24"/>
      <w:szCs w:val="24"/>
      <w:lang w:val="fr-BE" w:eastAsia="fr-BE"/>
    </w:rPr>
  </w:style>
  <w:style w:type="paragraph" w:customStyle="1" w:styleId="xl66">
    <w:name w:val="xl66"/>
    <w:basedOn w:val="Normal"/>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xl67">
    <w:name w:val="xl67"/>
    <w:basedOn w:val="Normal"/>
    <w:pPr>
      <w:widowControl/>
      <w:pBdr>
        <w:top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Quote1">
    <w:name w:val="Quote1"/>
    <w:basedOn w:val="Normal"/>
    <w:next w:val="Normal"/>
    <w:uiPriority w:val="29"/>
    <w:pPr>
      <w:widowControl/>
      <w:spacing w:after="100" w:line="240" w:lineRule="auto"/>
      <w:jc w:val="both"/>
    </w:pPr>
    <w:rPr>
      <w:rFonts w:ascii="Times New Roman" w:hAnsi="Times New Roman"/>
      <w:i/>
      <w:iCs/>
      <w:color w:val="000000"/>
    </w:rPr>
  </w:style>
  <w:style w:type="character" w:customStyle="1" w:styleId="QuoteChar">
    <w:name w:val="Quote Char"/>
    <w:basedOn w:val="DefaultParagraphFont"/>
    <w:link w:val="Quote"/>
    <w:uiPriority w:val="29"/>
    <w:rPr>
      <w:rFonts w:ascii="Times New Roman" w:eastAsia="Calibri" w:hAnsi="Times New Roman" w:cs="Times New Roman"/>
      <w:i/>
      <w:iCs/>
      <w:color w:val="000000"/>
    </w:rPr>
  </w:style>
  <w:style w:type="character" w:customStyle="1" w:styleId="UnresolvedMention6">
    <w:name w:val="Unresolved Mention6"/>
    <w:basedOn w:val="DefaultParagraphFont"/>
    <w:uiPriority w:val="99"/>
    <w:semiHidden/>
    <w:unhideWhenUsed/>
    <w:rPr>
      <w:color w:val="605E5C"/>
      <w:shd w:val="clear" w:color="auto" w:fill="E1DFDD"/>
    </w:rPr>
  </w:style>
  <w:style w:type="character" w:customStyle="1" w:styleId="UnresolvedMention7">
    <w:name w:val="Unresolved Mention7"/>
    <w:basedOn w:val="DefaultParagraphFont"/>
    <w:uiPriority w:val="99"/>
    <w:semiHidden/>
    <w:unhideWhenUsed/>
    <w:rPr>
      <w:color w:val="605E5C"/>
      <w:shd w:val="clear" w:color="auto" w:fill="E1DFDD"/>
    </w:rPr>
  </w:style>
  <w:style w:type="character" w:customStyle="1" w:styleId="Teletype">
    <w:name w:val="Teletype"/>
    <w:basedOn w:val="DefaultParagraphFont"/>
    <w:uiPriority w:val="1"/>
    <w:qFormat/>
    <w:rPr>
      <w:rFonts w:ascii="Consolas" w:hAnsi="Consolas" w:hint="default"/>
      <w:sz w:val="20"/>
    </w:rPr>
  </w:style>
  <w:style w:type="character" w:customStyle="1" w:styleId="UnresolvedMention8">
    <w:name w:val="Unresolved Mention8"/>
    <w:basedOn w:val="DefaultParagraphFont"/>
    <w:uiPriority w:val="99"/>
    <w:semiHidden/>
    <w:unhideWhenUsed/>
    <w:rPr>
      <w:color w:val="605E5C"/>
      <w:shd w:val="clear" w:color="auto" w:fill="E1DFDD"/>
    </w:rPr>
  </w:style>
  <w:style w:type="character" w:customStyle="1" w:styleId="reference-accessdate">
    <w:name w:val="reference-accessdate"/>
    <w:basedOn w:val="DefaultParagraphFont"/>
  </w:style>
  <w:style w:type="character" w:customStyle="1" w:styleId="nowrap">
    <w:name w:val="nowrap"/>
    <w:basedOn w:val="DefaultParagraphFont"/>
  </w:style>
  <w:style w:type="character" w:customStyle="1" w:styleId="cs1-lock-free">
    <w:name w:val="cs1-lock-free"/>
    <w:basedOn w:val="DefaultParagraphFont"/>
  </w:style>
  <w:style w:type="character" w:customStyle="1" w:styleId="UnresolvedMention9">
    <w:name w:val="Unresolved Mention9"/>
    <w:basedOn w:val="DefaultParagraphFont"/>
    <w:uiPriority w:val="99"/>
    <w:semiHidden/>
    <w:unhideWhenUsed/>
    <w:rPr>
      <w:color w:val="605E5C"/>
      <w:shd w:val="clear" w:color="auto" w:fill="E1DFDD"/>
    </w:rPr>
  </w:style>
  <w:style w:type="paragraph" w:styleId="FootnoteText">
    <w:name w:val="footnote text"/>
    <w:basedOn w:val="Normal"/>
    <w:link w:val="FootnoteTextChar1"/>
    <w:pPr>
      <w:spacing w:after="0" w:line="240" w:lineRule="auto"/>
    </w:pPr>
    <w:rPr>
      <w:sz w:val="20"/>
      <w:szCs w:val="20"/>
    </w:rPr>
  </w:style>
  <w:style w:type="character" w:customStyle="1" w:styleId="FootnoteTextChar1">
    <w:name w:val="Footnote Text Char1"/>
    <w:basedOn w:val="DefaultParagraphFont"/>
    <w:link w:val="FootnoteText"/>
    <w:rPr>
      <w:rFonts w:ascii="Calibri" w:eastAsia="Calibri" w:hAnsi="Calibri"/>
      <w:lang w:val="en-US" w:eastAsia="en-US"/>
    </w:rPr>
  </w:style>
  <w:style w:type="paragraph" w:styleId="Caption">
    <w:name w:val="caption"/>
    <w:basedOn w:val="Normal"/>
    <w:next w:val="Normal"/>
    <w:unhideWhenUsed/>
    <w:qFormat/>
    <w:pPr>
      <w:spacing w:line="240" w:lineRule="auto"/>
    </w:pPr>
    <w:rPr>
      <w:i/>
      <w:iCs/>
      <w:color w:val="44546A" w:themeColor="text2"/>
      <w:sz w:val="18"/>
      <w:szCs w:val="18"/>
    </w:rPr>
  </w:style>
  <w:style w:type="paragraph" w:styleId="ListBullet">
    <w:name w:val="List Bullet"/>
    <w:basedOn w:val="Normal"/>
    <w:pPr>
      <w:numPr>
        <w:numId w:val="3"/>
      </w:numPr>
      <w:contextualSpacing/>
    </w:pPr>
  </w:style>
  <w:style w:type="character" w:styleId="FollowedHyperlink">
    <w:name w:val="FollowedHyperlink"/>
    <w:basedOn w:val="DefaultParagraphFont"/>
    <w:rPr>
      <w:color w:val="954F72" w:themeColor="followedHyperlink"/>
      <w:u w:val="single"/>
    </w:rPr>
  </w:style>
  <w:style w:type="paragraph" w:styleId="Revision">
    <w:name w:val="Revision"/>
    <w:hidden/>
    <w:uiPriority w:val="99"/>
    <w:semiHidden/>
    <w:rPr>
      <w:rFonts w:ascii="Calibri" w:eastAsia="Calibri" w:hAnsi="Calibri"/>
      <w:sz w:val="22"/>
      <w:lang w:val="en-US" w:eastAsia="en-US"/>
    </w:rPr>
  </w:style>
  <w:style w:type="paragraph" w:styleId="NoSpacing">
    <w:name w:val="No Spacing"/>
    <w:uiPriority w:val="1"/>
    <w:qFormat/>
    <w:pPr>
      <w:widowControl w:val="0"/>
    </w:pPr>
    <w:rPr>
      <w:rFonts w:ascii="Calibri" w:eastAsia="Calibri" w:hAnsi="Calibri"/>
      <w:sz w:val="22"/>
      <w:lang w:val="en-US" w:eastAsia="en-US"/>
    </w:rPr>
  </w:style>
  <w:style w:type="paragraph" w:styleId="Quote">
    <w:name w:val="Quote"/>
    <w:basedOn w:val="Normal"/>
    <w:next w:val="Normal"/>
    <w:link w:val="QuoteChar"/>
    <w:uiPriority w:val="29"/>
    <w:qFormat/>
    <w:pPr>
      <w:spacing w:before="200" w:after="160"/>
      <w:ind w:left="864" w:right="864"/>
      <w:jc w:val="center"/>
    </w:pPr>
    <w:rPr>
      <w:rFonts w:ascii="Times New Roman" w:hAnsi="Times New Roman"/>
      <w:i/>
      <w:iCs/>
      <w:color w:val="000000"/>
      <w:sz w:val="20"/>
      <w:szCs w:val="20"/>
      <w:lang w:val="en-GB" w:eastAsia="en-GB"/>
    </w:rPr>
  </w:style>
  <w:style w:type="character" w:customStyle="1" w:styleId="QuoteChar1">
    <w:name w:val="Quote Char1"/>
    <w:basedOn w:val="DefaultParagraphFont"/>
    <w:uiPriority w:val="29"/>
    <w:rPr>
      <w:rFonts w:ascii="Calibri" w:eastAsia="Calibri" w:hAnsi="Calibri"/>
      <w:i/>
      <w:iCs/>
      <w:color w:val="404040" w:themeColor="text1" w:themeTint="BF"/>
      <w:sz w:val="22"/>
      <w:szCs w:val="22"/>
      <w:lang w:val="en-US" w:eastAsia="en-US"/>
    </w:rPr>
  </w:style>
  <w:style w:type="paragraph" w:customStyle="1" w:styleId="AfterEnum">
    <w:name w:val="AfterEnum"/>
    <w:basedOn w:val="Normal"/>
    <w:link w:val="AfterEnumChar"/>
    <w:qFormat/>
    <w:pPr>
      <w:widowControl/>
      <w:spacing w:after="120" w:line="240" w:lineRule="auto"/>
      <w:jc w:val="both"/>
    </w:pPr>
    <w:rPr>
      <w:rFonts w:ascii="Calibri Light" w:eastAsia="DengXian" w:hAnsi="Calibri Light" w:cs="Calibri Light"/>
    </w:rPr>
  </w:style>
  <w:style w:type="character" w:customStyle="1" w:styleId="AfterEnumChar">
    <w:name w:val="AfterEnum Char"/>
    <w:basedOn w:val="DefaultParagraphFont"/>
    <w:link w:val="AfterEnum"/>
    <w:rPr>
      <w:rFonts w:ascii="Calibri Light" w:eastAsia="DengXian" w:hAnsi="Calibri Light" w:cs="Calibri Light"/>
      <w:sz w:val="22"/>
      <w:szCs w:val="22"/>
      <w:lang w:val="en-US" w:eastAsia="en-US"/>
    </w:rPr>
  </w:style>
  <w:style w:type="character" w:styleId="UnresolvedMention">
    <w:name w:val="Unresolved Mention"/>
    <w:basedOn w:val="DefaultParagraphFont"/>
    <w:uiPriority w:val="99"/>
    <w:semiHidden/>
    <w:unhideWhenUsed/>
    <w:rsid w:val="00A97C01"/>
    <w:rPr>
      <w:color w:val="605E5C"/>
      <w:shd w:val="clear" w:color="auto" w:fill="E1DFDD"/>
    </w:rPr>
  </w:style>
  <w:style w:type="paragraph" w:customStyle="1" w:styleId="Equation">
    <w:name w:val="Equation"/>
    <w:basedOn w:val="Normal"/>
    <w:link w:val="EquationChar"/>
    <w:qFormat/>
    <w:rsid w:val="00A26B8D"/>
    <w:pPr>
      <w:widowControl/>
      <w:tabs>
        <w:tab w:val="center" w:pos="4536"/>
        <w:tab w:val="right" w:pos="9356"/>
      </w:tabs>
      <w:spacing w:before="120" w:after="120" w:line="240" w:lineRule="auto"/>
      <w:jc w:val="both"/>
    </w:pPr>
    <w:rPr>
      <w:rFonts w:ascii="Calibri Light" w:eastAsia="DengXian" w:hAnsi="Calibri Light" w:cs="Calibri Light"/>
    </w:rPr>
  </w:style>
  <w:style w:type="character" w:customStyle="1" w:styleId="EquationChar">
    <w:name w:val="Equation Char"/>
    <w:basedOn w:val="DefaultParagraphFont"/>
    <w:link w:val="Equation"/>
    <w:rsid w:val="00A26B8D"/>
    <w:rPr>
      <w:rFonts w:ascii="Calibri Light" w:eastAsia="DengXian" w:hAnsi="Calibri Light" w:cs="Calibri Light"/>
      <w:sz w:val="22"/>
      <w:lang w:val="en-US" w:eastAsia="en-US"/>
    </w:rPr>
  </w:style>
  <w:style w:type="character" w:customStyle="1" w:styleId="ListParagraphChar">
    <w:name w:val="List Paragraph Char"/>
    <w:basedOn w:val="DefaultParagraphFont"/>
    <w:link w:val="ListParagraph"/>
    <w:uiPriority w:val="34"/>
    <w:rsid w:val="000F4765"/>
    <w:rPr>
      <w:rFonts w:ascii="Calibri" w:eastAsia="Calibri" w:hAnsi="Calibri"/>
      <w:sz w:val="22"/>
      <w:lang w:val="en-US" w:eastAsia="en-US"/>
    </w:rPr>
  </w:style>
  <w:style w:type="paragraph" w:customStyle="1" w:styleId="Recommendation">
    <w:name w:val="Recommendation"/>
    <w:basedOn w:val="Normal"/>
    <w:next w:val="Normal"/>
    <w:qFormat/>
    <w:rsid w:val="00E85181"/>
    <w:pPr>
      <w:widowControl/>
      <w:pBdr>
        <w:top w:val="none" w:sz="0" w:space="0" w:color="auto"/>
        <w:left w:val="none" w:sz="0" w:space="0" w:color="auto"/>
        <w:bottom w:val="none" w:sz="0" w:space="0" w:color="auto"/>
        <w:right w:val="none" w:sz="0" w:space="0" w:color="auto"/>
        <w:between w:val="none" w:sz="0" w:space="0" w:color="auto"/>
      </w:pBdr>
      <w:spacing w:after="240" w:line="252" w:lineRule="auto"/>
      <w:ind w:left="737" w:hanging="1247"/>
    </w:pPr>
    <w:rPr>
      <w:rFonts w:ascii="Arial" w:eastAsia="Times New Roman" w:hAnsi="Arial"/>
      <w:sz w:val="24"/>
      <w:szCs w:val="24"/>
    </w:rPr>
  </w:style>
  <w:style w:type="character" w:styleId="HTMLCode">
    <w:name w:val="HTML Code"/>
    <w:basedOn w:val="DefaultParagraphFont"/>
    <w:uiPriority w:val="99"/>
    <w:semiHidden/>
    <w:unhideWhenUsed/>
    <w:rsid w:val="00E53C4C"/>
    <w:rPr>
      <w:rFonts w:ascii="Courier New" w:eastAsia="Times New Roman" w:hAnsi="Courier New" w:cs="Courier New"/>
      <w:sz w:val="20"/>
      <w:szCs w:val="20"/>
    </w:rPr>
  </w:style>
  <w:style w:type="table" w:customStyle="1" w:styleId="GridTable5Dark-Accent11">
    <w:name w:val="Grid Table 5 Dark - Accent 11"/>
    <w:basedOn w:val="TableNormal"/>
    <w:uiPriority w:val="99"/>
    <w:rsid w:val="008C75C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41">
    <w:name w:val="Grid Table 5 Dark - Accent 41"/>
    <w:basedOn w:val="TableNormal"/>
    <w:uiPriority w:val="99"/>
    <w:rsid w:val="008C75C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724243">
      <w:bodyDiv w:val="1"/>
      <w:marLeft w:val="0"/>
      <w:marRight w:val="0"/>
      <w:marTop w:val="0"/>
      <w:marBottom w:val="0"/>
      <w:divBdr>
        <w:top w:val="none" w:sz="0" w:space="0" w:color="auto"/>
        <w:left w:val="none" w:sz="0" w:space="0" w:color="auto"/>
        <w:bottom w:val="none" w:sz="0" w:space="0" w:color="auto"/>
        <w:right w:val="none" w:sz="0" w:space="0" w:color="auto"/>
      </w:divBdr>
    </w:div>
    <w:div w:id="401099041">
      <w:bodyDiv w:val="1"/>
      <w:marLeft w:val="0"/>
      <w:marRight w:val="0"/>
      <w:marTop w:val="0"/>
      <w:marBottom w:val="0"/>
      <w:divBdr>
        <w:top w:val="none" w:sz="0" w:space="0" w:color="auto"/>
        <w:left w:val="none" w:sz="0" w:space="0" w:color="auto"/>
        <w:bottom w:val="none" w:sz="0" w:space="0" w:color="auto"/>
        <w:right w:val="none" w:sz="0" w:space="0" w:color="auto"/>
      </w:divBdr>
    </w:div>
    <w:div w:id="565797894">
      <w:bodyDiv w:val="1"/>
      <w:marLeft w:val="0"/>
      <w:marRight w:val="0"/>
      <w:marTop w:val="0"/>
      <w:marBottom w:val="0"/>
      <w:divBdr>
        <w:top w:val="none" w:sz="0" w:space="0" w:color="auto"/>
        <w:left w:val="none" w:sz="0" w:space="0" w:color="auto"/>
        <w:bottom w:val="none" w:sz="0" w:space="0" w:color="auto"/>
        <w:right w:val="none" w:sz="0" w:space="0" w:color="auto"/>
      </w:divBdr>
    </w:div>
    <w:div w:id="799223648">
      <w:bodyDiv w:val="1"/>
      <w:marLeft w:val="0"/>
      <w:marRight w:val="0"/>
      <w:marTop w:val="0"/>
      <w:marBottom w:val="0"/>
      <w:divBdr>
        <w:top w:val="none" w:sz="0" w:space="0" w:color="auto"/>
        <w:left w:val="none" w:sz="0" w:space="0" w:color="auto"/>
        <w:bottom w:val="none" w:sz="0" w:space="0" w:color="auto"/>
        <w:right w:val="none" w:sz="0" w:space="0" w:color="auto"/>
      </w:divBdr>
    </w:div>
    <w:div w:id="818614383">
      <w:bodyDiv w:val="1"/>
      <w:marLeft w:val="0"/>
      <w:marRight w:val="0"/>
      <w:marTop w:val="0"/>
      <w:marBottom w:val="0"/>
      <w:divBdr>
        <w:top w:val="none" w:sz="0" w:space="0" w:color="auto"/>
        <w:left w:val="none" w:sz="0" w:space="0" w:color="auto"/>
        <w:bottom w:val="none" w:sz="0" w:space="0" w:color="auto"/>
        <w:right w:val="none" w:sz="0" w:space="0" w:color="auto"/>
      </w:divBdr>
    </w:div>
    <w:div w:id="1170945379">
      <w:bodyDiv w:val="1"/>
      <w:marLeft w:val="0"/>
      <w:marRight w:val="0"/>
      <w:marTop w:val="0"/>
      <w:marBottom w:val="0"/>
      <w:divBdr>
        <w:top w:val="none" w:sz="0" w:space="0" w:color="auto"/>
        <w:left w:val="none" w:sz="0" w:space="0" w:color="auto"/>
        <w:bottom w:val="none" w:sz="0" w:space="0" w:color="auto"/>
        <w:right w:val="none" w:sz="0" w:space="0" w:color="auto"/>
      </w:divBdr>
    </w:div>
    <w:div w:id="1380547292">
      <w:bodyDiv w:val="1"/>
      <w:marLeft w:val="0"/>
      <w:marRight w:val="0"/>
      <w:marTop w:val="0"/>
      <w:marBottom w:val="0"/>
      <w:divBdr>
        <w:top w:val="none" w:sz="0" w:space="0" w:color="auto"/>
        <w:left w:val="none" w:sz="0" w:space="0" w:color="auto"/>
        <w:bottom w:val="none" w:sz="0" w:space="0" w:color="auto"/>
        <w:right w:val="none" w:sz="0" w:space="0" w:color="auto"/>
      </w:divBdr>
    </w:div>
    <w:div w:id="1716277330">
      <w:bodyDiv w:val="1"/>
      <w:marLeft w:val="0"/>
      <w:marRight w:val="0"/>
      <w:marTop w:val="0"/>
      <w:marBottom w:val="0"/>
      <w:divBdr>
        <w:top w:val="none" w:sz="0" w:space="0" w:color="auto"/>
        <w:left w:val="none" w:sz="0" w:space="0" w:color="auto"/>
        <w:bottom w:val="none" w:sz="0" w:space="0" w:color="auto"/>
        <w:right w:val="none" w:sz="0" w:space="0" w:color="auto"/>
      </w:divBdr>
    </w:div>
    <w:div w:id="1910996610">
      <w:bodyDiv w:val="1"/>
      <w:marLeft w:val="0"/>
      <w:marRight w:val="0"/>
      <w:marTop w:val="0"/>
      <w:marBottom w:val="0"/>
      <w:divBdr>
        <w:top w:val="none" w:sz="0" w:space="0" w:color="auto"/>
        <w:left w:val="none" w:sz="0" w:space="0" w:color="auto"/>
        <w:bottom w:val="none" w:sz="0" w:space="0" w:color="auto"/>
        <w:right w:val="none" w:sz="0" w:space="0" w:color="auto"/>
      </w:divBdr>
      <w:divsChild>
        <w:div w:id="1863205861">
          <w:marLeft w:val="0"/>
          <w:marRight w:val="0"/>
          <w:marTop w:val="0"/>
          <w:marBottom w:val="0"/>
          <w:divBdr>
            <w:top w:val="none" w:sz="0" w:space="0" w:color="auto"/>
            <w:left w:val="none" w:sz="0" w:space="0" w:color="auto"/>
            <w:bottom w:val="none" w:sz="0" w:space="0" w:color="auto"/>
            <w:right w:val="none" w:sz="0" w:space="0" w:color="auto"/>
          </w:divBdr>
          <w:divsChild>
            <w:div w:id="239945792">
              <w:marLeft w:val="0"/>
              <w:marRight w:val="0"/>
              <w:marTop w:val="0"/>
              <w:marBottom w:val="0"/>
              <w:divBdr>
                <w:top w:val="none" w:sz="0" w:space="0" w:color="auto"/>
                <w:left w:val="none" w:sz="0" w:space="0" w:color="auto"/>
                <w:bottom w:val="none" w:sz="0" w:space="0" w:color="auto"/>
                <w:right w:val="none" w:sz="0" w:space="0" w:color="auto"/>
              </w:divBdr>
              <w:divsChild>
                <w:div w:id="1369834884">
                  <w:marLeft w:val="0"/>
                  <w:marRight w:val="150"/>
                  <w:marTop w:val="0"/>
                  <w:marBottom w:val="0"/>
                  <w:divBdr>
                    <w:top w:val="none" w:sz="0" w:space="0" w:color="auto"/>
                    <w:left w:val="none" w:sz="0" w:space="0" w:color="auto"/>
                    <w:bottom w:val="none" w:sz="0" w:space="0" w:color="auto"/>
                    <w:right w:val="none" w:sz="0" w:space="0" w:color="auto"/>
                  </w:divBdr>
                  <w:divsChild>
                    <w:div w:id="1173909630">
                      <w:marLeft w:val="0"/>
                      <w:marRight w:val="0"/>
                      <w:marTop w:val="0"/>
                      <w:marBottom w:val="30"/>
                      <w:divBdr>
                        <w:top w:val="none" w:sz="0" w:space="0" w:color="auto"/>
                        <w:left w:val="none" w:sz="0" w:space="0" w:color="auto"/>
                        <w:bottom w:val="none" w:sz="0" w:space="0" w:color="auto"/>
                        <w:right w:val="none" w:sz="0" w:space="0" w:color="auto"/>
                      </w:divBdr>
                    </w:div>
                    <w:div w:id="853031842">
                      <w:marLeft w:val="0"/>
                      <w:marRight w:val="0"/>
                      <w:marTop w:val="0"/>
                      <w:marBottom w:val="0"/>
                      <w:divBdr>
                        <w:top w:val="none" w:sz="0" w:space="0" w:color="auto"/>
                        <w:left w:val="none" w:sz="0" w:space="0" w:color="auto"/>
                        <w:bottom w:val="none" w:sz="0" w:space="0" w:color="auto"/>
                        <w:right w:val="none" w:sz="0" w:space="0" w:color="auto"/>
                      </w:divBdr>
                    </w:div>
                  </w:divsChild>
                </w:div>
                <w:div w:id="2074883553">
                  <w:marLeft w:val="0"/>
                  <w:marRight w:val="0"/>
                  <w:marTop w:val="0"/>
                  <w:marBottom w:val="0"/>
                  <w:divBdr>
                    <w:top w:val="none" w:sz="0" w:space="0" w:color="auto"/>
                    <w:left w:val="none" w:sz="0" w:space="0" w:color="auto"/>
                    <w:bottom w:val="none" w:sz="0" w:space="0" w:color="auto"/>
                    <w:right w:val="none" w:sz="0" w:space="0" w:color="auto"/>
                  </w:divBdr>
                  <w:divsChild>
                    <w:div w:id="87943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881500">
          <w:marLeft w:val="0"/>
          <w:marRight w:val="0"/>
          <w:marTop w:val="0"/>
          <w:marBottom w:val="0"/>
          <w:divBdr>
            <w:top w:val="none" w:sz="0" w:space="0" w:color="auto"/>
            <w:left w:val="none" w:sz="0" w:space="0" w:color="auto"/>
            <w:bottom w:val="none" w:sz="0" w:space="0" w:color="auto"/>
            <w:right w:val="none" w:sz="0" w:space="0" w:color="auto"/>
          </w:divBdr>
          <w:divsChild>
            <w:div w:id="95440716">
              <w:marLeft w:val="0"/>
              <w:marRight w:val="0"/>
              <w:marTop w:val="0"/>
              <w:marBottom w:val="0"/>
              <w:divBdr>
                <w:top w:val="none" w:sz="0" w:space="0" w:color="auto"/>
                <w:left w:val="none" w:sz="0" w:space="0" w:color="auto"/>
                <w:bottom w:val="none" w:sz="0" w:space="0" w:color="auto"/>
                <w:right w:val="none" w:sz="0" w:space="0" w:color="auto"/>
              </w:divBdr>
              <w:divsChild>
                <w:div w:id="1017004204">
                  <w:marLeft w:val="0"/>
                  <w:marRight w:val="150"/>
                  <w:marTop w:val="0"/>
                  <w:marBottom w:val="0"/>
                  <w:divBdr>
                    <w:top w:val="none" w:sz="0" w:space="0" w:color="auto"/>
                    <w:left w:val="none" w:sz="0" w:space="0" w:color="auto"/>
                    <w:bottom w:val="none" w:sz="0" w:space="0" w:color="auto"/>
                    <w:right w:val="none" w:sz="0" w:space="0" w:color="auto"/>
                  </w:divBdr>
                  <w:divsChild>
                    <w:div w:id="1074232019">
                      <w:marLeft w:val="0"/>
                      <w:marRight w:val="0"/>
                      <w:marTop w:val="0"/>
                      <w:marBottom w:val="30"/>
                      <w:divBdr>
                        <w:top w:val="none" w:sz="0" w:space="0" w:color="auto"/>
                        <w:left w:val="none" w:sz="0" w:space="0" w:color="auto"/>
                        <w:bottom w:val="none" w:sz="0" w:space="0" w:color="auto"/>
                        <w:right w:val="none" w:sz="0" w:space="0" w:color="auto"/>
                      </w:divBdr>
                    </w:div>
                    <w:div w:id="351957625">
                      <w:marLeft w:val="0"/>
                      <w:marRight w:val="0"/>
                      <w:marTop w:val="0"/>
                      <w:marBottom w:val="0"/>
                      <w:divBdr>
                        <w:top w:val="none" w:sz="0" w:space="0" w:color="auto"/>
                        <w:left w:val="none" w:sz="0" w:space="0" w:color="auto"/>
                        <w:bottom w:val="none" w:sz="0" w:space="0" w:color="auto"/>
                        <w:right w:val="none" w:sz="0" w:space="0" w:color="auto"/>
                      </w:divBdr>
                    </w:div>
                  </w:divsChild>
                </w:div>
                <w:div w:id="112211662">
                  <w:marLeft w:val="0"/>
                  <w:marRight w:val="0"/>
                  <w:marTop w:val="0"/>
                  <w:marBottom w:val="0"/>
                  <w:divBdr>
                    <w:top w:val="none" w:sz="0" w:space="0" w:color="auto"/>
                    <w:left w:val="none" w:sz="0" w:space="0" w:color="auto"/>
                    <w:bottom w:val="none" w:sz="0" w:space="0" w:color="auto"/>
                    <w:right w:val="none" w:sz="0" w:space="0" w:color="auto"/>
                  </w:divBdr>
                  <w:divsChild>
                    <w:div w:id="75058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22864">
          <w:marLeft w:val="0"/>
          <w:marRight w:val="0"/>
          <w:marTop w:val="0"/>
          <w:marBottom w:val="0"/>
          <w:divBdr>
            <w:top w:val="none" w:sz="0" w:space="0" w:color="auto"/>
            <w:left w:val="none" w:sz="0" w:space="0" w:color="auto"/>
            <w:bottom w:val="none" w:sz="0" w:space="0" w:color="auto"/>
            <w:right w:val="none" w:sz="0" w:space="0" w:color="auto"/>
          </w:divBdr>
          <w:divsChild>
            <w:div w:id="73666065">
              <w:marLeft w:val="0"/>
              <w:marRight w:val="0"/>
              <w:marTop w:val="0"/>
              <w:marBottom w:val="0"/>
              <w:divBdr>
                <w:top w:val="none" w:sz="0" w:space="0" w:color="auto"/>
                <w:left w:val="none" w:sz="0" w:space="0" w:color="auto"/>
                <w:bottom w:val="none" w:sz="0" w:space="0" w:color="auto"/>
                <w:right w:val="none" w:sz="0" w:space="0" w:color="auto"/>
              </w:divBdr>
              <w:divsChild>
                <w:div w:id="1723215669">
                  <w:marLeft w:val="0"/>
                  <w:marRight w:val="150"/>
                  <w:marTop w:val="0"/>
                  <w:marBottom w:val="0"/>
                  <w:divBdr>
                    <w:top w:val="none" w:sz="0" w:space="0" w:color="auto"/>
                    <w:left w:val="none" w:sz="0" w:space="0" w:color="auto"/>
                    <w:bottom w:val="none" w:sz="0" w:space="0" w:color="auto"/>
                    <w:right w:val="none" w:sz="0" w:space="0" w:color="auto"/>
                  </w:divBdr>
                  <w:divsChild>
                    <w:div w:id="1206523706">
                      <w:marLeft w:val="0"/>
                      <w:marRight w:val="0"/>
                      <w:marTop w:val="0"/>
                      <w:marBottom w:val="30"/>
                      <w:divBdr>
                        <w:top w:val="none" w:sz="0" w:space="0" w:color="auto"/>
                        <w:left w:val="none" w:sz="0" w:space="0" w:color="auto"/>
                        <w:bottom w:val="none" w:sz="0" w:space="0" w:color="auto"/>
                        <w:right w:val="none" w:sz="0" w:space="0" w:color="auto"/>
                      </w:divBdr>
                    </w:div>
                    <w:div w:id="328678557">
                      <w:marLeft w:val="0"/>
                      <w:marRight w:val="0"/>
                      <w:marTop w:val="0"/>
                      <w:marBottom w:val="0"/>
                      <w:divBdr>
                        <w:top w:val="none" w:sz="0" w:space="0" w:color="auto"/>
                        <w:left w:val="none" w:sz="0" w:space="0" w:color="auto"/>
                        <w:bottom w:val="none" w:sz="0" w:space="0" w:color="auto"/>
                        <w:right w:val="none" w:sz="0" w:space="0" w:color="auto"/>
                      </w:divBdr>
                    </w:div>
                  </w:divsChild>
                </w:div>
                <w:div w:id="801263942">
                  <w:marLeft w:val="0"/>
                  <w:marRight w:val="0"/>
                  <w:marTop w:val="0"/>
                  <w:marBottom w:val="0"/>
                  <w:divBdr>
                    <w:top w:val="none" w:sz="0" w:space="0" w:color="auto"/>
                    <w:left w:val="none" w:sz="0" w:space="0" w:color="auto"/>
                    <w:bottom w:val="none" w:sz="0" w:space="0" w:color="auto"/>
                    <w:right w:val="none" w:sz="0" w:space="0" w:color="auto"/>
                  </w:divBdr>
                  <w:divsChild>
                    <w:div w:id="2264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059237">
          <w:marLeft w:val="0"/>
          <w:marRight w:val="0"/>
          <w:marTop w:val="0"/>
          <w:marBottom w:val="0"/>
          <w:divBdr>
            <w:top w:val="none" w:sz="0" w:space="0" w:color="auto"/>
            <w:left w:val="none" w:sz="0" w:space="0" w:color="auto"/>
            <w:bottom w:val="none" w:sz="0" w:space="0" w:color="auto"/>
            <w:right w:val="none" w:sz="0" w:space="0" w:color="auto"/>
          </w:divBdr>
          <w:divsChild>
            <w:div w:id="1969504947">
              <w:marLeft w:val="0"/>
              <w:marRight w:val="0"/>
              <w:marTop w:val="0"/>
              <w:marBottom w:val="0"/>
              <w:divBdr>
                <w:top w:val="none" w:sz="0" w:space="0" w:color="auto"/>
                <w:left w:val="none" w:sz="0" w:space="0" w:color="auto"/>
                <w:bottom w:val="none" w:sz="0" w:space="0" w:color="auto"/>
                <w:right w:val="none" w:sz="0" w:space="0" w:color="auto"/>
              </w:divBdr>
              <w:divsChild>
                <w:div w:id="1584603316">
                  <w:marLeft w:val="0"/>
                  <w:marRight w:val="150"/>
                  <w:marTop w:val="0"/>
                  <w:marBottom w:val="0"/>
                  <w:divBdr>
                    <w:top w:val="none" w:sz="0" w:space="0" w:color="auto"/>
                    <w:left w:val="none" w:sz="0" w:space="0" w:color="auto"/>
                    <w:bottom w:val="none" w:sz="0" w:space="0" w:color="auto"/>
                    <w:right w:val="none" w:sz="0" w:space="0" w:color="auto"/>
                  </w:divBdr>
                  <w:divsChild>
                    <w:div w:id="1671903707">
                      <w:marLeft w:val="0"/>
                      <w:marRight w:val="0"/>
                      <w:marTop w:val="0"/>
                      <w:marBottom w:val="30"/>
                      <w:divBdr>
                        <w:top w:val="none" w:sz="0" w:space="0" w:color="auto"/>
                        <w:left w:val="none" w:sz="0" w:space="0" w:color="auto"/>
                        <w:bottom w:val="none" w:sz="0" w:space="0" w:color="auto"/>
                        <w:right w:val="none" w:sz="0" w:space="0" w:color="auto"/>
                      </w:divBdr>
                    </w:div>
                    <w:div w:id="537820408">
                      <w:marLeft w:val="0"/>
                      <w:marRight w:val="0"/>
                      <w:marTop w:val="0"/>
                      <w:marBottom w:val="0"/>
                      <w:divBdr>
                        <w:top w:val="none" w:sz="0" w:space="0" w:color="auto"/>
                        <w:left w:val="none" w:sz="0" w:space="0" w:color="auto"/>
                        <w:bottom w:val="none" w:sz="0" w:space="0" w:color="auto"/>
                        <w:right w:val="none" w:sz="0" w:space="0" w:color="auto"/>
                      </w:divBdr>
                    </w:div>
                  </w:divsChild>
                </w:div>
                <w:div w:id="417168676">
                  <w:marLeft w:val="0"/>
                  <w:marRight w:val="0"/>
                  <w:marTop w:val="0"/>
                  <w:marBottom w:val="0"/>
                  <w:divBdr>
                    <w:top w:val="none" w:sz="0" w:space="0" w:color="auto"/>
                    <w:left w:val="none" w:sz="0" w:space="0" w:color="auto"/>
                    <w:bottom w:val="none" w:sz="0" w:space="0" w:color="auto"/>
                    <w:right w:val="none" w:sz="0" w:space="0" w:color="auto"/>
                  </w:divBdr>
                  <w:divsChild>
                    <w:div w:id="64409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721211">
          <w:marLeft w:val="0"/>
          <w:marRight w:val="0"/>
          <w:marTop w:val="0"/>
          <w:marBottom w:val="0"/>
          <w:divBdr>
            <w:top w:val="none" w:sz="0" w:space="0" w:color="auto"/>
            <w:left w:val="none" w:sz="0" w:space="0" w:color="auto"/>
            <w:bottom w:val="none" w:sz="0" w:space="0" w:color="auto"/>
            <w:right w:val="none" w:sz="0" w:space="0" w:color="auto"/>
          </w:divBdr>
          <w:divsChild>
            <w:div w:id="38019214">
              <w:marLeft w:val="0"/>
              <w:marRight w:val="0"/>
              <w:marTop w:val="0"/>
              <w:marBottom w:val="0"/>
              <w:divBdr>
                <w:top w:val="none" w:sz="0" w:space="0" w:color="auto"/>
                <w:left w:val="none" w:sz="0" w:space="0" w:color="auto"/>
                <w:bottom w:val="none" w:sz="0" w:space="0" w:color="auto"/>
                <w:right w:val="none" w:sz="0" w:space="0" w:color="auto"/>
              </w:divBdr>
              <w:divsChild>
                <w:div w:id="351230181">
                  <w:marLeft w:val="0"/>
                  <w:marRight w:val="150"/>
                  <w:marTop w:val="0"/>
                  <w:marBottom w:val="0"/>
                  <w:divBdr>
                    <w:top w:val="none" w:sz="0" w:space="0" w:color="auto"/>
                    <w:left w:val="none" w:sz="0" w:space="0" w:color="auto"/>
                    <w:bottom w:val="none" w:sz="0" w:space="0" w:color="auto"/>
                    <w:right w:val="none" w:sz="0" w:space="0" w:color="auto"/>
                  </w:divBdr>
                  <w:divsChild>
                    <w:div w:id="474183823">
                      <w:marLeft w:val="0"/>
                      <w:marRight w:val="0"/>
                      <w:marTop w:val="0"/>
                      <w:marBottom w:val="30"/>
                      <w:divBdr>
                        <w:top w:val="none" w:sz="0" w:space="0" w:color="auto"/>
                        <w:left w:val="none" w:sz="0" w:space="0" w:color="auto"/>
                        <w:bottom w:val="none" w:sz="0" w:space="0" w:color="auto"/>
                        <w:right w:val="none" w:sz="0" w:space="0" w:color="auto"/>
                      </w:divBdr>
                    </w:div>
                    <w:div w:id="716007058">
                      <w:marLeft w:val="0"/>
                      <w:marRight w:val="0"/>
                      <w:marTop w:val="0"/>
                      <w:marBottom w:val="0"/>
                      <w:divBdr>
                        <w:top w:val="none" w:sz="0" w:space="0" w:color="auto"/>
                        <w:left w:val="none" w:sz="0" w:space="0" w:color="auto"/>
                        <w:bottom w:val="none" w:sz="0" w:space="0" w:color="auto"/>
                        <w:right w:val="none" w:sz="0" w:space="0" w:color="auto"/>
                      </w:divBdr>
                    </w:div>
                  </w:divsChild>
                </w:div>
                <w:div w:id="1818262190">
                  <w:marLeft w:val="0"/>
                  <w:marRight w:val="0"/>
                  <w:marTop w:val="0"/>
                  <w:marBottom w:val="0"/>
                  <w:divBdr>
                    <w:top w:val="none" w:sz="0" w:space="0" w:color="auto"/>
                    <w:left w:val="none" w:sz="0" w:space="0" w:color="auto"/>
                    <w:bottom w:val="none" w:sz="0" w:space="0" w:color="auto"/>
                    <w:right w:val="none" w:sz="0" w:space="0" w:color="auto"/>
                  </w:divBdr>
                  <w:divsChild>
                    <w:div w:id="15397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646114">
          <w:marLeft w:val="0"/>
          <w:marRight w:val="0"/>
          <w:marTop w:val="0"/>
          <w:marBottom w:val="0"/>
          <w:divBdr>
            <w:top w:val="none" w:sz="0" w:space="0" w:color="auto"/>
            <w:left w:val="none" w:sz="0" w:space="0" w:color="auto"/>
            <w:bottom w:val="none" w:sz="0" w:space="0" w:color="auto"/>
            <w:right w:val="none" w:sz="0" w:space="0" w:color="auto"/>
          </w:divBdr>
          <w:divsChild>
            <w:div w:id="1272974042">
              <w:marLeft w:val="0"/>
              <w:marRight w:val="0"/>
              <w:marTop w:val="0"/>
              <w:marBottom w:val="0"/>
              <w:divBdr>
                <w:top w:val="none" w:sz="0" w:space="0" w:color="auto"/>
                <w:left w:val="none" w:sz="0" w:space="0" w:color="auto"/>
                <w:bottom w:val="none" w:sz="0" w:space="0" w:color="auto"/>
                <w:right w:val="none" w:sz="0" w:space="0" w:color="auto"/>
              </w:divBdr>
              <w:divsChild>
                <w:div w:id="1977904257">
                  <w:marLeft w:val="0"/>
                  <w:marRight w:val="150"/>
                  <w:marTop w:val="0"/>
                  <w:marBottom w:val="0"/>
                  <w:divBdr>
                    <w:top w:val="none" w:sz="0" w:space="0" w:color="auto"/>
                    <w:left w:val="none" w:sz="0" w:space="0" w:color="auto"/>
                    <w:bottom w:val="none" w:sz="0" w:space="0" w:color="auto"/>
                    <w:right w:val="none" w:sz="0" w:space="0" w:color="auto"/>
                  </w:divBdr>
                  <w:divsChild>
                    <w:div w:id="1821732200">
                      <w:marLeft w:val="0"/>
                      <w:marRight w:val="0"/>
                      <w:marTop w:val="0"/>
                      <w:marBottom w:val="30"/>
                      <w:divBdr>
                        <w:top w:val="none" w:sz="0" w:space="0" w:color="auto"/>
                        <w:left w:val="none" w:sz="0" w:space="0" w:color="auto"/>
                        <w:bottom w:val="none" w:sz="0" w:space="0" w:color="auto"/>
                        <w:right w:val="none" w:sz="0" w:space="0" w:color="auto"/>
                      </w:divBdr>
                    </w:div>
                    <w:div w:id="1437477217">
                      <w:marLeft w:val="0"/>
                      <w:marRight w:val="0"/>
                      <w:marTop w:val="0"/>
                      <w:marBottom w:val="0"/>
                      <w:divBdr>
                        <w:top w:val="none" w:sz="0" w:space="0" w:color="auto"/>
                        <w:left w:val="none" w:sz="0" w:space="0" w:color="auto"/>
                        <w:bottom w:val="none" w:sz="0" w:space="0" w:color="auto"/>
                        <w:right w:val="none" w:sz="0" w:space="0" w:color="auto"/>
                      </w:divBdr>
                    </w:div>
                  </w:divsChild>
                </w:div>
                <w:div w:id="492912530">
                  <w:marLeft w:val="0"/>
                  <w:marRight w:val="0"/>
                  <w:marTop w:val="0"/>
                  <w:marBottom w:val="0"/>
                  <w:divBdr>
                    <w:top w:val="none" w:sz="0" w:space="0" w:color="auto"/>
                    <w:left w:val="none" w:sz="0" w:space="0" w:color="auto"/>
                    <w:bottom w:val="none" w:sz="0" w:space="0" w:color="auto"/>
                    <w:right w:val="none" w:sz="0" w:space="0" w:color="auto"/>
                  </w:divBdr>
                  <w:divsChild>
                    <w:div w:id="95416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870389">
          <w:marLeft w:val="0"/>
          <w:marRight w:val="0"/>
          <w:marTop w:val="0"/>
          <w:marBottom w:val="0"/>
          <w:divBdr>
            <w:top w:val="none" w:sz="0" w:space="0" w:color="auto"/>
            <w:left w:val="none" w:sz="0" w:space="0" w:color="auto"/>
            <w:bottom w:val="none" w:sz="0" w:space="0" w:color="auto"/>
            <w:right w:val="none" w:sz="0" w:space="0" w:color="auto"/>
          </w:divBdr>
          <w:divsChild>
            <w:div w:id="1071192831">
              <w:marLeft w:val="0"/>
              <w:marRight w:val="0"/>
              <w:marTop w:val="0"/>
              <w:marBottom w:val="0"/>
              <w:divBdr>
                <w:top w:val="none" w:sz="0" w:space="0" w:color="auto"/>
                <w:left w:val="none" w:sz="0" w:space="0" w:color="auto"/>
                <w:bottom w:val="none" w:sz="0" w:space="0" w:color="auto"/>
                <w:right w:val="none" w:sz="0" w:space="0" w:color="auto"/>
              </w:divBdr>
              <w:divsChild>
                <w:div w:id="273244312">
                  <w:marLeft w:val="0"/>
                  <w:marRight w:val="150"/>
                  <w:marTop w:val="0"/>
                  <w:marBottom w:val="0"/>
                  <w:divBdr>
                    <w:top w:val="none" w:sz="0" w:space="0" w:color="auto"/>
                    <w:left w:val="none" w:sz="0" w:space="0" w:color="auto"/>
                    <w:bottom w:val="none" w:sz="0" w:space="0" w:color="auto"/>
                    <w:right w:val="none" w:sz="0" w:space="0" w:color="auto"/>
                  </w:divBdr>
                  <w:divsChild>
                    <w:div w:id="500849999">
                      <w:marLeft w:val="0"/>
                      <w:marRight w:val="0"/>
                      <w:marTop w:val="0"/>
                      <w:marBottom w:val="30"/>
                      <w:divBdr>
                        <w:top w:val="none" w:sz="0" w:space="0" w:color="auto"/>
                        <w:left w:val="none" w:sz="0" w:space="0" w:color="auto"/>
                        <w:bottom w:val="none" w:sz="0" w:space="0" w:color="auto"/>
                        <w:right w:val="none" w:sz="0" w:space="0" w:color="auto"/>
                      </w:divBdr>
                    </w:div>
                    <w:div w:id="1382244372">
                      <w:marLeft w:val="0"/>
                      <w:marRight w:val="0"/>
                      <w:marTop w:val="0"/>
                      <w:marBottom w:val="0"/>
                      <w:divBdr>
                        <w:top w:val="none" w:sz="0" w:space="0" w:color="auto"/>
                        <w:left w:val="none" w:sz="0" w:space="0" w:color="auto"/>
                        <w:bottom w:val="none" w:sz="0" w:space="0" w:color="auto"/>
                        <w:right w:val="none" w:sz="0" w:space="0" w:color="auto"/>
                      </w:divBdr>
                    </w:div>
                  </w:divsChild>
                </w:div>
                <w:div w:id="1764491519">
                  <w:marLeft w:val="0"/>
                  <w:marRight w:val="0"/>
                  <w:marTop w:val="0"/>
                  <w:marBottom w:val="0"/>
                  <w:divBdr>
                    <w:top w:val="none" w:sz="0" w:space="0" w:color="auto"/>
                    <w:left w:val="none" w:sz="0" w:space="0" w:color="auto"/>
                    <w:bottom w:val="none" w:sz="0" w:space="0" w:color="auto"/>
                    <w:right w:val="none" w:sz="0" w:space="0" w:color="auto"/>
                  </w:divBdr>
                  <w:divsChild>
                    <w:div w:id="9600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31847">
          <w:marLeft w:val="0"/>
          <w:marRight w:val="0"/>
          <w:marTop w:val="0"/>
          <w:marBottom w:val="0"/>
          <w:divBdr>
            <w:top w:val="none" w:sz="0" w:space="0" w:color="auto"/>
            <w:left w:val="none" w:sz="0" w:space="0" w:color="auto"/>
            <w:bottom w:val="none" w:sz="0" w:space="0" w:color="auto"/>
            <w:right w:val="none" w:sz="0" w:space="0" w:color="auto"/>
          </w:divBdr>
          <w:divsChild>
            <w:div w:id="281884025">
              <w:marLeft w:val="0"/>
              <w:marRight w:val="0"/>
              <w:marTop w:val="0"/>
              <w:marBottom w:val="0"/>
              <w:divBdr>
                <w:top w:val="none" w:sz="0" w:space="0" w:color="auto"/>
                <w:left w:val="none" w:sz="0" w:space="0" w:color="auto"/>
                <w:bottom w:val="none" w:sz="0" w:space="0" w:color="auto"/>
                <w:right w:val="none" w:sz="0" w:space="0" w:color="auto"/>
              </w:divBdr>
              <w:divsChild>
                <w:div w:id="1474635079">
                  <w:marLeft w:val="0"/>
                  <w:marRight w:val="150"/>
                  <w:marTop w:val="0"/>
                  <w:marBottom w:val="0"/>
                  <w:divBdr>
                    <w:top w:val="none" w:sz="0" w:space="0" w:color="auto"/>
                    <w:left w:val="none" w:sz="0" w:space="0" w:color="auto"/>
                    <w:bottom w:val="none" w:sz="0" w:space="0" w:color="auto"/>
                    <w:right w:val="none" w:sz="0" w:space="0" w:color="auto"/>
                  </w:divBdr>
                  <w:divsChild>
                    <w:div w:id="1323965281">
                      <w:marLeft w:val="0"/>
                      <w:marRight w:val="0"/>
                      <w:marTop w:val="0"/>
                      <w:marBottom w:val="30"/>
                      <w:divBdr>
                        <w:top w:val="none" w:sz="0" w:space="0" w:color="auto"/>
                        <w:left w:val="none" w:sz="0" w:space="0" w:color="auto"/>
                        <w:bottom w:val="none" w:sz="0" w:space="0" w:color="auto"/>
                        <w:right w:val="none" w:sz="0" w:space="0" w:color="auto"/>
                      </w:divBdr>
                    </w:div>
                    <w:div w:id="2002419453">
                      <w:marLeft w:val="0"/>
                      <w:marRight w:val="0"/>
                      <w:marTop w:val="0"/>
                      <w:marBottom w:val="0"/>
                      <w:divBdr>
                        <w:top w:val="none" w:sz="0" w:space="0" w:color="auto"/>
                        <w:left w:val="none" w:sz="0" w:space="0" w:color="auto"/>
                        <w:bottom w:val="none" w:sz="0" w:space="0" w:color="auto"/>
                        <w:right w:val="none" w:sz="0" w:space="0" w:color="auto"/>
                      </w:divBdr>
                    </w:div>
                  </w:divsChild>
                </w:div>
                <w:div w:id="1389262727">
                  <w:marLeft w:val="0"/>
                  <w:marRight w:val="0"/>
                  <w:marTop w:val="0"/>
                  <w:marBottom w:val="0"/>
                  <w:divBdr>
                    <w:top w:val="none" w:sz="0" w:space="0" w:color="auto"/>
                    <w:left w:val="none" w:sz="0" w:space="0" w:color="auto"/>
                    <w:bottom w:val="none" w:sz="0" w:space="0" w:color="auto"/>
                    <w:right w:val="none" w:sz="0" w:space="0" w:color="auto"/>
                  </w:divBdr>
                  <w:divsChild>
                    <w:div w:id="7971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083549">
          <w:marLeft w:val="0"/>
          <w:marRight w:val="0"/>
          <w:marTop w:val="0"/>
          <w:marBottom w:val="0"/>
          <w:divBdr>
            <w:top w:val="none" w:sz="0" w:space="0" w:color="auto"/>
            <w:left w:val="none" w:sz="0" w:space="0" w:color="auto"/>
            <w:bottom w:val="none" w:sz="0" w:space="0" w:color="auto"/>
            <w:right w:val="none" w:sz="0" w:space="0" w:color="auto"/>
          </w:divBdr>
          <w:divsChild>
            <w:div w:id="532034106">
              <w:marLeft w:val="0"/>
              <w:marRight w:val="0"/>
              <w:marTop w:val="0"/>
              <w:marBottom w:val="0"/>
              <w:divBdr>
                <w:top w:val="none" w:sz="0" w:space="0" w:color="auto"/>
                <w:left w:val="none" w:sz="0" w:space="0" w:color="auto"/>
                <w:bottom w:val="none" w:sz="0" w:space="0" w:color="auto"/>
                <w:right w:val="none" w:sz="0" w:space="0" w:color="auto"/>
              </w:divBdr>
              <w:divsChild>
                <w:div w:id="23289462">
                  <w:marLeft w:val="0"/>
                  <w:marRight w:val="150"/>
                  <w:marTop w:val="0"/>
                  <w:marBottom w:val="0"/>
                  <w:divBdr>
                    <w:top w:val="none" w:sz="0" w:space="0" w:color="auto"/>
                    <w:left w:val="none" w:sz="0" w:space="0" w:color="auto"/>
                    <w:bottom w:val="none" w:sz="0" w:space="0" w:color="auto"/>
                    <w:right w:val="none" w:sz="0" w:space="0" w:color="auto"/>
                  </w:divBdr>
                  <w:divsChild>
                    <w:div w:id="1973441445">
                      <w:marLeft w:val="0"/>
                      <w:marRight w:val="0"/>
                      <w:marTop w:val="0"/>
                      <w:marBottom w:val="30"/>
                      <w:divBdr>
                        <w:top w:val="none" w:sz="0" w:space="0" w:color="auto"/>
                        <w:left w:val="none" w:sz="0" w:space="0" w:color="auto"/>
                        <w:bottom w:val="none" w:sz="0" w:space="0" w:color="auto"/>
                        <w:right w:val="none" w:sz="0" w:space="0" w:color="auto"/>
                      </w:divBdr>
                    </w:div>
                    <w:div w:id="1863086435">
                      <w:marLeft w:val="0"/>
                      <w:marRight w:val="0"/>
                      <w:marTop w:val="0"/>
                      <w:marBottom w:val="0"/>
                      <w:divBdr>
                        <w:top w:val="none" w:sz="0" w:space="0" w:color="auto"/>
                        <w:left w:val="none" w:sz="0" w:space="0" w:color="auto"/>
                        <w:bottom w:val="none" w:sz="0" w:space="0" w:color="auto"/>
                        <w:right w:val="none" w:sz="0" w:space="0" w:color="auto"/>
                      </w:divBdr>
                    </w:div>
                  </w:divsChild>
                </w:div>
                <w:div w:id="2015722185">
                  <w:marLeft w:val="0"/>
                  <w:marRight w:val="0"/>
                  <w:marTop w:val="0"/>
                  <w:marBottom w:val="0"/>
                  <w:divBdr>
                    <w:top w:val="none" w:sz="0" w:space="0" w:color="auto"/>
                    <w:left w:val="none" w:sz="0" w:space="0" w:color="auto"/>
                    <w:bottom w:val="none" w:sz="0" w:space="0" w:color="auto"/>
                    <w:right w:val="none" w:sz="0" w:space="0" w:color="auto"/>
                  </w:divBdr>
                  <w:divsChild>
                    <w:div w:id="177420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995514">
          <w:marLeft w:val="0"/>
          <w:marRight w:val="0"/>
          <w:marTop w:val="0"/>
          <w:marBottom w:val="0"/>
          <w:divBdr>
            <w:top w:val="none" w:sz="0" w:space="0" w:color="auto"/>
            <w:left w:val="none" w:sz="0" w:space="0" w:color="auto"/>
            <w:bottom w:val="none" w:sz="0" w:space="0" w:color="auto"/>
            <w:right w:val="none" w:sz="0" w:space="0" w:color="auto"/>
          </w:divBdr>
          <w:divsChild>
            <w:div w:id="157967652">
              <w:marLeft w:val="0"/>
              <w:marRight w:val="0"/>
              <w:marTop w:val="0"/>
              <w:marBottom w:val="0"/>
              <w:divBdr>
                <w:top w:val="none" w:sz="0" w:space="0" w:color="auto"/>
                <w:left w:val="none" w:sz="0" w:space="0" w:color="auto"/>
                <w:bottom w:val="none" w:sz="0" w:space="0" w:color="auto"/>
                <w:right w:val="none" w:sz="0" w:space="0" w:color="auto"/>
              </w:divBdr>
              <w:divsChild>
                <w:div w:id="691150609">
                  <w:marLeft w:val="0"/>
                  <w:marRight w:val="150"/>
                  <w:marTop w:val="0"/>
                  <w:marBottom w:val="0"/>
                  <w:divBdr>
                    <w:top w:val="none" w:sz="0" w:space="0" w:color="auto"/>
                    <w:left w:val="none" w:sz="0" w:space="0" w:color="auto"/>
                    <w:bottom w:val="none" w:sz="0" w:space="0" w:color="auto"/>
                    <w:right w:val="none" w:sz="0" w:space="0" w:color="auto"/>
                  </w:divBdr>
                  <w:divsChild>
                    <w:div w:id="910116379">
                      <w:marLeft w:val="0"/>
                      <w:marRight w:val="0"/>
                      <w:marTop w:val="0"/>
                      <w:marBottom w:val="30"/>
                      <w:divBdr>
                        <w:top w:val="none" w:sz="0" w:space="0" w:color="auto"/>
                        <w:left w:val="none" w:sz="0" w:space="0" w:color="auto"/>
                        <w:bottom w:val="none" w:sz="0" w:space="0" w:color="auto"/>
                        <w:right w:val="none" w:sz="0" w:space="0" w:color="auto"/>
                      </w:divBdr>
                    </w:div>
                    <w:div w:id="682164919">
                      <w:marLeft w:val="0"/>
                      <w:marRight w:val="0"/>
                      <w:marTop w:val="0"/>
                      <w:marBottom w:val="0"/>
                      <w:divBdr>
                        <w:top w:val="none" w:sz="0" w:space="0" w:color="auto"/>
                        <w:left w:val="none" w:sz="0" w:space="0" w:color="auto"/>
                        <w:bottom w:val="none" w:sz="0" w:space="0" w:color="auto"/>
                        <w:right w:val="none" w:sz="0" w:space="0" w:color="auto"/>
                      </w:divBdr>
                    </w:div>
                  </w:divsChild>
                </w:div>
                <w:div w:id="616106972">
                  <w:marLeft w:val="0"/>
                  <w:marRight w:val="0"/>
                  <w:marTop w:val="0"/>
                  <w:marBottom w:val="0"/>
                  <w:divBdr>
                    <w:top w:val="none" w:sz="0" w:space="0" w:color="auto"/>
                    <w:left w:val="none" w:sz="0" w:space="0" w:color="auto"/>
                    <w:bottom w:val="none" w:sz="0" w:space="0" w:color="auto"/>
                    <w:right w:val="none" w:sz="0" w:space="0" w:color="auto"/>
                  </w:divBdr>
                  <w:divsChild>
                    <w:div w:id="191773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25759">
          <w:marLeft w:val="0"/>
          <w:marRight w:val="0"/>
          <w:marTop w:val="0"/>
          <w:marBottom w:val="0"/>
          <w:divBdr>
            <w:top w:val="none" w:sz="0" w:space="0" w:color="auto"/>
            <w:left w:val="none" w:sz="0" w:space="0" w:color="auto"/>
            <w:bottom w:val="none" w:sz="0" w:space="0" w:color="auto"/>
            <w:right w:val="none" w:sz="0" w:space="0" w:color="auto"/>
          </w:divBdr>
          <w:divsChild>
            <w:div w:id="1282608182">
              <w:marLeft w:val="0"/>
              <w:marRight w:val="0"/>
              <w:marTop w:val="0"/>
              <w:marBottom w:val="0"/>
              <w:divBdr>
                <w:top w:val="none" w:sz="0" w:space="0" w:color="auto"/>
                <w:left w:val="none" w:sz="0" w:space="0" w:color="auto"/>
                <w:bottom w:val="none" w:sz="0" w:space="0" w:color="auto"/>
                <w:right w:val="none" w:sz="0" w:space="0" w:color="auto"/>
              </w:divBdr>
              <w:divsChild>
                <w:div w:id="1596132049">
                  <w:marLeft w:val="0"/>
                  <w:marRight w:val="150"/>
                  <w:marTop w:val="0"/>
                  <w:marBottom w:val="0"/>
                  <w:divBdr>
                    <w:top w:val="none" w:sz="0" w:space="0" w:color="auto"/>
                    <w:left w:val="none" w:sz="0" w:space="0" w:color="auto"/>
                    <w:bottom w:val="none" w:sz="0" w:space="0" w:color="auto"/>
                    <w:right w:val="none" w:sz="0" w:space="0" w:color="auto"/>
                  </w:divBdr>
                  <w:divsChild>
                    <w:div w:id="2118787921">
                      <w:marLeft w:val="0"/>
                      <w:marRight w:val="0"/>
                      <w:marTop w:val="0"/>
                      <w:marBottom w:val="30"/>
                      <w:divBdr>
                        <w:top w:val="none" w:sz="0" w:space="0" w:color="auto"/>
                        <w:left w:val="none" w:sz="0" w:space="0" w:color="auto"/>
                        <w:bottom w:val="none" w:sz="0" w:space="0" w:color="auto"/>
                        <w:right w:val="none" w:sz="0" w:space="0" w:color="auto"/>
                      </w:divBdr>
                    </w:div>
                    <w:div w:id="1765953410">
                      <w:marLeft w:val="0"/>
                      <w:marRight w:val="0"/>
                      <w:marTop w:val="0"/>
                      <w:marBottom w:val="0"/>
                      <w:divBdr>
                        <w:top w:val="none" w:sz="0" w:space="0" w:color="auto"/>
                        <w:left w:val="none" w:sz="0" w:space="0" w:color="auto"/>
                        <w:bottom w:val="none" w:sz="0" w:space="0" w:color="auto"/>
                        <w:right w:val="none" w:sz="0" w:space="0" w:color="auto"/>
                      </w:divBdr>
                    </w:div>
                  </w:divsChild>
                </w:div>
                <w:div w:id="113449004">
                  <w:marLeft w:val="0"/>
                  <w:marRight w:val="0"/>
                  <w:marTop w:val="0"/>
                  <w:marBottom w:val="0"/>
                  <w:divBdr>
                    <w:top w:val="none" w:sz="0" w:space="0" w:color="auto"/>
                    <w:left w:val="none" w:sz="0" w:space="0" w:color="auto"/>
                    <w:bottom w:val="none" w:sz="0" w:space="0" w:color="auto"/>
                    <w:right w:val="none" w:sz="0" w:space="0" w:color="auto"/>
                  </w:divBdr>
                  <w:divsChild>
                    <w:div w:id="749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30264">
          <w:marLeft w:val="0"/>
          <w:marRight w:val="0"/>
          <w:marTop w:val="0"/>
          <w:marBottom w:val="0"/>
          <w:divBdr>
            <w:top w:val="none" w:sz="0" w:space="0" w:color="auto"/>
            <w:left w:val="none" w:sz="0" w:space="0" w:color="auto"/>
            <w:bottom w:val="none" w:sz="0" w:space="0" w:color="auto"/>
            <w:right w:val="none" w:sz="0" w:space="0" w:color="auto"/>
          </w:divBdr>
          <w:divsChild>
            <w:div w:id="1222448046">
              <w:marLeft w:val="0"/>
              <w:marRight w:val="0"/>
              <w:marTop w:val="0"/>
              <w:marBottom w:val="0"/>
              <w:divBdr>
                <w:top w:val="none" w:sz="0" w:space="0" w:color="auto"/>
                <w:left w:val="none" w:sz="0" w:space="0" w:color="auto"/>
                <w:bottom w:val="none" w:sz="0" w:space="0" w:color="auto"/>
                <w:right w:val="none" w:sz="0" w:space="0" w:color="auto"/>
              </w:divBdr>
              <w:divsChild>
                <w:div w:id="1370302476">
                  <w:marLeft w:val="0"/>
                  <w:marRight w:val="150"/>
                  <w:marTop w:val="0"/>
                  <w:marBottom w:val="0"/>
                  <w:divBdr>
                    <w:top w:val="none" w:sz="0" w:space="0" w:color="auto"/>
                    <w:left w:val="none" w:sz="0" w:space="0" w:color="auto"/>
                    <w:bottom w:val="none" w:sz="0" w:space="0" w:color="auto"/>
                    <w:right w:val="none" w:sz="0" w:space="0" w:color="auto"/>
                  </w:divBdr>
                  <w:divsChild>
                    <w:div w:id="747730520">
                      <w:marLeft w:val="0"/>
                      <w:marRight w:val="0"/>
                      <w:marTop w:val="0"/>
                      <w:marBottom w:val="30"/>
                      <w:divBdr>
                        <w:top w:val="none" w:sz="0" w:space="0" w:color="auto"/>
                        <w:left w:val="none" w:sz="0" w:space="0" w:color="auto"/>
                        <w:bottom w:val="none" w:sz="0" w:space="0" w:color="auto"/>
                        <w:right w:val="none" w:sz="0" w:space="0" w:color="auto"/>
                      </w:divBdr>
                    </w:div>
                    <w:div w:id="850146486">
                      <w:marLeft w:val="0"/>
                      <w:marRight w:val="0"/>
                      <w:marTop w:val="0"/>
                      <w:marBottom w:val="0"/>
                      <w:divBdr>
                        <w:top w:val="none" w:sz="0" w:space="0" w:color="auto"/>
                        <w:left w:val="none" w:sz="0" w:space="0" w:color="auto"/>
                        <w:bottom w:val="none" w:sz="0" w:space="0" w:color="auto"/>
                        <w:right w:val="none" w:sz="0" w:space="0" w:color="auto"/>
                      </w:divBdr>
                    </w:div>
                  </w:divsChild>
                </w:div>
                <w:div w:id="1132334349">
                  <w:marLeft w:val="0"/>
                  <w:marRight w:val="0"/>
                  <w:marTop w:val="0"/>
                  <w:marBottom w:val="0"/>
                  <w:divBdr>
                    <w:top w:val="none" w:sz="0" w:space="0" w:color="auto"/>
                    <w:left w:val="none" w:sz="0" w:space="0" w:color="auto"/>
                    <w:bottom w:val="none" w:sz="0" w:space="0" w:color="auto"/>
                    <w:right w:val="none" w:sz="0" w:space="0" w:color="auto"/>
                  </w:divBdr>
                  <w:divsChild>
                    <w:div w:id="206190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83268">
          <w:marLeft w:val="0"/>
          <w:marRight w:val="0"/>
          <w:marTop w:val="0"/>
          <w:marBottom w:val="0"/>
          <w:divBdr>
            <w:top w:val="none" w:sz="0" w:space="0" w:color="auto"/>
            <w:left w:val="none" w:sz="0" w:space="0" w:color="auto"/>
            <w:bottom w:val="none" w:sz="0" w:space="0" w:color="auto"/>
            <w:right w:val="none" w:sz="0" w:space="0" w:color="auto"/>
          </w:divBdr>
          <w:divsChild>
            <w:div w:id="1326133783">
              <w:marLeft w:val="0"/>
              <w:marRight w:val="0"/>
              <w:marTop w:val="0"/>
              <w:marBottom w:val="0"/>
              <w:divBdr>
                <w:top w:val="none" w:sz="0" w:space="0" w:color="auto"/>
                <w:left w:val="none" w:sz="0" w:space="0" w:color="auto"/>
                <w:bottom w:val="none" w:sz="0" w:space="0" w:color="auto"/>
                <w:right w:val="none" w:sz="0" w:space="0" w:color="auto"/>
              </w:divBdr>
              <w:divsChild>
                <w:div w:id="821577124">
                  <w:marLeft w:val="0"/>
                  <w:marRight w:val="150"/>
                  <w:marTop w:val="0"/>
                  <w:marBottom w:val="0"/>
                  <w:divBdr>
                    <w:top w:val="none" w:sz="0" w:space="0" w:color="auto"/>
                    <w:left w:val="none" w:sz="0" w:space="0" w:color="auto"/>
                    <w:bottom w:val="none" w:sz="0" w:space="0" w:color="auto"/>
                    <w:right w:val="none" w:sz="0" w:space="0" w:color="auto"/>
                  </w:divBdr>
                  <w:divsChild>
                    <w:div w:id="510796434">
                      <w:marLeft w:val="0"/>
                      <w:marRight w:val="0"/>
                      <w:marTop w:val="0"/>
                      <w:marBottom w:val="30"/>
                      <w:divBdr>
                        <w:top w:val="none" w:sz="0" w:space="0" w:color="auto"/>
                        <w:left w:val="none" w:sz="0" w:space="0" w:color="auto"/>
                        <w:bottom w:val="none" w:sz="0" w:space="0" w:color="auto"/>
                        <w:right w:val="none" w:sz="0" w:space="0" w:color="auto"/>
                      </w:divBdr>
                    </w:div>
                    <w:div w:id="1546602002">
                      <w:marLeft w:val="0"/>
                      <w:marRight w:val="0"/>
                      <w:marTop w:val="0"/>
                      <w:marBottom w:val="0"/>
                      <w:divBdr>
                        <w:top w:val="none" w:sz="0" w:space="0" w:color="auto"/>
                        <w:left w:val="none" w:sz="0" w:space="0" w:color="auto"/>
                        <w:bottom w:val="none" w:sz="0" w:space="0" w:color="auto"/>
                        <w:right w:val="none" w:sz="0" w:space="0" w:color="auto"/>
                      </w:divBdr>
                    </w:div>
                  </w:divsChild>
                </w:div>
                <w:div w:id="128716306">
                  <w:marLeft w:val="0"/>
                  <w:marRight w:val="0"/>
                  <w:marTop w:val="0"/>
                  <w:marBottom w:val="0"/>
                  <w:divBdr>
                    <w:top w:val="none" w:sz="0" w:space="0" w:color="auto"/>
                    <w:left w:val="none" w:sz="0" w:space="0" w:color="auto"/>
                    <w:bottom w:val="none" w:sz="0" w:space="0" w:color="auto"/>
                    <w:right w:val="none" w:sz="0" w:space="0" w:color="auto"/>
                  </w:divBdr>
                  <w:divsChild>
                    <w:div w:id="81136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734934">
          <w:marLeft w:val="0"/>
          <w:marRight w:val="0"/>
          <w:marTop w:val="0"/>
          <w:marBottom w:val="0"/>
          <w:divBdr>
            <w:top w:val="none" w:sz="0" w:space="0" w:color="auto"/>
            <w:left w:val="none" w:sz="0" w:space="0" w:color="auto"/>
            <w:bottom w:val="none" w:sz="0" w:space="0" w:color="auto"/>
            <w:right w:val="none" w:sz="0" w:space="0" w:color="auto"/>
          </w:divBdr>
          <w:divsChild>
            <w:div w:id="1706907805">
              <w:marLeft w:val="0"/>
              <w:marRight w:val="0"/>
              <w:marTop w:val="0"/>
              <w:marBottom w:val="0"/>
              <w:divBdr>
                <w:top w:val="none" w:sz="0" w:space="0" w:color="auto"/>
                <w:left w:val="none" w:sz="0" w:space="0" w:color="auto"/>
                <w:bottom w:val="none" w:sz="0" w:space="0" w:color="auto"/>
                <w:right w:val="none" w:sz="0" w:space="0" w:color="auto"/>
              </w:divBdr>
              <w:divsChild>
                <w:div w:id="1594318895">
                  <w:marLeft w:val="0"/>
                  <w:marRight w:val="150"/>
                  <w:marTop w:val="0"/>
                  <w:marBottom w:val="0"/>
                  <w:divBdr>
                    <w:top w:val="none" w:sz="0" w:space="0" w:color="auto"/>
                    <w:left w:val="none" w:sz="0" w:space="0" w:color="auto"/>
                    <w:bottom w:val="none" w:sz="0" w:space="0" w:color="auto"/>
                    <w:right w:val="none" w:sz="0" w:space="0" w:color="auto"/>
                  </w:divBdr>
                  <w:divsChild>
                    <w:div w:id="1876649911">
                      <w:marLeft w:val="0"/>
                      <w:marRight w:val="0"/>
                      <w:marTop w:val="0"/>
                      <w:marBottom w:val="30"/>
                      <w:divBdr>
                        <w:top w:val="none" w:sz="0" w:space="0" w:color="auto"/>
                        <w:left w:val="none" w:sz="0" w:space="0" w:color="auto"/>
                        <w:bottom w:val="none" w:sz="0" w:space="0" w:color="auto"/>
                        <w:right w:val="none" w:sz="0" w:space="0" w:color="auto"/>
                      </w:divBdr>
                    </w:div>
                    <w:div w:id="293753754">
                      <w:marLeft w:val="0"/>
                      <w:marRight w:val="0"/>
                      <w:marTop w:val="0"/>
                      <w:marBottom w:val="0"/>
                      <w:divBdr>
                        <w:top w:val="none" w:sz="0" w:space="0" w:color="auto"/>
                        <w:left w:val="none" w:sz="0" w:space="0" w:color="auto"/>
                        <w:bottom w:val="none" w:sz="0" w:space="0" w:color="auto"/>
                        <w:right w:val="none" w:sz="0" w:space="0" w:color="auto"/>
                      </w:divBdr>
                    </w:div>
                  </w:divsChild>
                </w:div>
                <w:div w:id="2052798781">
                  <w:marLeft w:val="0"/>
                  <w:marRight w:val="0"/>
                  <w:marTop w:val="0"/>
                  <w:marBottom w:val="0"/>
                  <w:divBdr>
                    <w:top w:val="none" w:sz="0" w:space="0" w:color="auto"/>
                    <w:left w:val="none" w:sz="0" w:space="0" w:color="auto"/>
                    <w:bottom w:val="none" w:sz="0" w:space="0" w:color="auto"/>
                    <w:right w:val="none" w:sz="0" w:space="0" w:color="auto"/>
                  </w:divBdr>
                  <w:divsChild>
                    <w:div w:id="7100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067166">
          <w:marLeft w:val="0"/>
          <w:marRight w:val="0"/>
          <w:marTop w:val="0"/>
          <w:marBottom w:val="0"/>
          <w:divBdr>
            <w:top w:val="none" w:sz="0" w:space="0" w:color="auto"/>
            <w:left w:val="none" w:sz="0" w:space="0" w:color="auto"/>
            <w:bottom w:val="none" w:sz="0" w:space="0" w:color="auto"/>
            <w:right w:val="none" w:sz="0" w:space="0" w:color="auto"/>
          </w:divBdr>
          <w:divsChild>
            <w:div w:id="1483735178">
              <w:marLeft w:val="0"/>
              <w:marRight w:val="0"/>
              <w:marTop w:val="0"/>
              <w:marBottom w:val="0"/>
              <w:divBdr>
                <w:top w:val="none" w:sz="0" w:space="0" w:color="auto"/>
                <w:left w:val="none" w:sz="0" w:space="0" w:color="auto"/>
                <w:bottom w:val="none" w:sz="0" w:space="0" w:color="auto"/>
                <w:right w:val="none" w:sz="0" w:space="0" w:color="auto"/>
              </w:divBdr>
              <w:divsChild>
                <w:div w:id="812478280">
                  <w:marLeft w:val="0"/>
                  <w:marRight w:val="150"/>
                  <w:marTop w:val="0"/>
                  <w:marBottom w:val="0"/>
                  <w:divBdr>
                    <w:top w:val="none" w:sz="0" w:space="0" w:color="auto"/>
                    <w:left w:val="none" w:sz="0" w:space="0" w:color="auto"/>
                    <w:bottom w:val="none" w:sz="0" w:space="0" w:color="auto"/>
                    <w:right w:val="none" w:sz="0" w:space="0" w:color="auto"/>
                  </w:divBdr>
                  <w:divsChild>
                    <w:div w:id="1894460354">
                      <w:marLeft w:val="0"/>
                      <w:marRight w:val="0"/>
                      <w:marTop w:val="0"/>
                      <w:marBottom w:val="30"/>
                      <w:divBdr>
                        <w:top w:val="none" w:sz="0" w:space="0" w:color="auto"/>
                        <w:left w:val="none" w:sz="0" w:space="0" w:color="auto"/>
                        <w:bottom w:val="none" w:sz="0" w:space="0" w:color="auto"/>
                        <w:right w:val="none" w:sz="0" w:space="0" w:color="auto"/>
                      </w:divBdr>
                    </w:div>
                    <w:div w:id="112612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16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lab.com/mpeg-i-visual/tmiv" TargetMode="Externa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s://gitlab.com/mpeg-i-visual/ivde" TargetMode="External"/><Relationship Id="rId17" Type="http://schemas.openxmlformats.org/officeDocument/2006/relationships/image" Target="media/image4.png"/><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lab.com/mpeg-i-visual/ivpsnr"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2.png"/><Relationship Id="rId23" Type="http://schemas.microsoft.com/office/2016/09/relationships/commentsIds" Target="commentsIds.xml"/><Relationship Id="rId10" Type="http://schemas.openxmlformats.org/officeDocument/2006/relationships/hyperlink" Target="https://gitlab.com/mpeg-i-visual/tmiv"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isotc.iso.org/livelink/livelink/open/jtc1sc29wg4" TargetMode="External"/><Relationship Id="rId14" Type="http://schemas.openxmlformats.org/officeDocument/2006/relationships/hyperlink" Target="http://mpegx.int-evry.fr/software/MPEG/MIV/RS/TM1" TargetMode="External"/><Relationship Id="rId22" Type="http://schemas.microsoft.com/office/2011/relationships/commentsExtended" Target="commentsExtended.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BF3F-C6F9-40F0-A91E-C69A59295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5553</Words>
  <Characters>31654</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37133</CharactersWithSpaces>
  <SharedDoc>false</SharedDoc>
  <HLinks>
    <vt:vector size="36" baseType="variant">
      <vt:variant>
        <vt:i4>917580</vt:i4>
      </vt:variant>
      <vt:variant>
        <vt:i4>62</vt:i4>
      </vt:variant>
      <vt:variant>
        <vt:i4>0</vt:i4>
      </vt:variant>
      <vt:variant>
        <vt:i4>5</vt:i4>
      </vt:variant>
      <vt:variant>
        <vt:lpwstr>http://mpegx.int-evry.fr/software/MPEG/MIV/RS/TM1</vt:lpwstr>
      </vt:variant>
      <vt:variant>
        <vt:lpwstr/>
      </vt:variant>
      <vt:variant>
        <vt:i4>1900548</vt:i4>
      </vt:variant>
      <vt:variant>
        <vt:i4>59</vt:i4>
      </vt:variant>
      <vt:variant>
        <vt:i4>0</vt:i4>
      </vt:variant>
      <vt:variant>
        <vt:i4>5</vt:i4>
      </vt:variant>
      <vt:variant>
        <vt:lpwstr>https://gitlab.com/mpeg-i-visual/tmiv</vt:lpwstr>
      </vt:variant>
      <vt:variant>
        <vt:lpwstr/>
      </vt:variant>
      <vt:variant>
        <vt:i4>851999</vt:i4>
      </vt:variant>
      <vt:variant>
        <vt:i4>21</vt:i4>
      </vt:variant>
      <vt:variant>
        <vt:i4>0</vt:i4>
      </vt:variant>
      <vt:variant>
        <vt:i4>5</vt:i4>
      </vt:variant>
      <vt:variant>
        <vt:lpwstr>https://gitlab.com/mpeg-i-visual/ivde</vt:lpwstr>
      </vt:variant>
      <vt:variant>
        <vt:lpwstr/>
      </vt:variant>
      <vt:variant>
        <vt:i4>7798892</vt:i4>
      </vt:variant>
      <vt:variant>
        <vt:i4>18</vt:i4>
      </vt:variant>
      <vt:variant>
        <vt:i4>0</vt:i4>
      </vt:variant>
      <vt:variant>
        <vt:i4>5</vt:i4>
      </vt:variant>
      <vt:variant>
        <vt:lpwstr>https://gitlab.com/mpeg-i-visual/ivpsnr</vt:lpwstr>
      </vt:variant>
      <vt:variant>
        <vt:lpwstr/>
      </vt:variant>
      <vt:variant>
        <vt:i4>1900548</vt:i4>
      </vt:variant>
      <vt:variant>
        <vt:i4>15</vt:i4>
      </vt:variant>
      <vt:variant>
        <vt:i4>0</vt:i4>
      </vt:variant>
      <vt:variant>
        <vt:i4>5</vt:i4>
      </vt:variant>
      <vt:variant>
        <vt:lpwstr>https://gitlab.com/mpeg-i-visual/tmiv</vt:lpwstr>
      </vt:variant>
      <vt:variant>
        <vt:lpwstr/>
      </vt:variant>
      <vt:variant>
        <vt:i4>1310799</vt:i4>
      </vt:variant>
      <vt:variant>
        <vt:i4>0</vt:i4>
      </vt:variant>
      <vt:variant>
        <vt:i4>0</vt:i4>
      </vt:variant>
      <vt:variant>
        <vt:i4>5</vt:i4>
      </vt:variant>
      <vt:variant>
        <vt:lpwstr>https://isotc.iso.org/livelink/livelink/open/jtc1sc29wg4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Bart Kroon</dc:creator>
  <cp:keywords/>
  <cp:lastModifiedBy>Joel Jung</cp:lastModifiedBy>
  <cp:revision>151</cp:revision>
  <dcterms:created xsi:type="dcterms:W3CDTF">2021-01-29T11:39:00Z</dcterms:created>
  <dcterms:modified xsi:type="dcterms:W3CDTF">2021-05-07T10:17:00Z</dcterms:modified>
</cp:coreProperties>
</file>